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4DEC5" w14:textId="07034EFD" w:rsidR="0005249C" w:rsidRPr="00AD1203" w:rsidRDefault="0005249C" w:rsidP="0005249C">
      <w:pPr>
        <w:pStyle w:val="Tekstasarial"/>
        <w:spacing w:before="0" w:after="0"/>
        <w:jc w:val="right"/>
        <w:rPr>
          <w:rFonts w:eastAsia="Calibri"/>
          <w:lang w:eastAsia="lt-LT"/>
        </w:rPr>
      </w:pPr>
      <w:bookmarkStart w:id="0" w:name="_Toc291771996"/>
      <w:bookmarkStart w:id="1" w:name="_Ref361845864"/>
      <w:r w:rsidRPr="00AD1203">
        <w:rPr>
          <w:rFonts w:eastAsia="Calibri"/>
          <w:lang w:eastAsia="lt-LT"/>
        </w:rPr>
        <w:t xml:space="preserve">Pirkimo sąlygų </w:t>
      </w:r>
      <w:r w:rsidR="002F0261" w:rsidRPr="0005152F">
        <w:rPr>
          <w:rFonts w:eastAsia="Calibri"/>
          <w:lang w:eastAsia="lt-LT"/>
        </w:rPr>
        <w:t>1</w:t>
      </w:r>
      <w:r w:rsidRPr="00AD1203">
        <w:rPr>
          <w:rFonts w:eastAsia="Calibri"/>
          <w:lang w:eastAsia="lt-LT"/>
        </w:rPr>
        <w:t xml:space="preserve"> priedas</w:t>
      </w:r>
      <w:r w:rsidR="002F0261" w:rsidRPr="00AD1203">
        <w:rPr>
          <w:rFonts w:eastAsia="Calibri"/>
          <w:lang w:eastAsia="lt-LT"/>
        </w:rPr>
        <w:t xml:space="preserve"> </w:t>
      </w:r>
      <w:r w:rsidRPr="00AD1203">
        <w:rPr>
          <w:rFonts w:eastAsia="Calibri"/>
          <w:lang w:eastAsia="lt-LT"/>
        </w:rPr>
        <w:t>„Techninė specifikacija“</w:t>
      </w:r>
    </w:p>
    <w:p w14:paraId="65C2F033" w14:textId="77777777" w:rsidR="0005249C" w:rsidRPr="00AD1203" w:rsidRDefault="0005249C" w:rsidP="0005249C">
      <w:pPr>
        <w:pStyle w:val="Tekstasarial"/>
        <w:jc w:val="center"/>
        <w:rPr>
          <w:rFonts w:eastAsia="Calibri"/>
          <w:b/>
          <w:bCs/>
          <w:lang w:eastAsia="lt-LT"/>
        </w:rPr>
      </w:pPr>
    </w:p>
    <w:p w14:paraId="0285BD0E" w14:textId="4E786605" w:rsidR="0005249C" w:rsidRPr="00AD1203" w:rsidRDefault="001F7DF0" w:rsidP="0005249C">
      <w:pPr>
        <w:pStyle w:val="Tekstasarial"/>
        <w:jc w:val="center"/>
        <w:rPr>
          <w:rFonts w:eastAsia="Calibri"/>
          <w:b/>
          <w:bCs/>
          <w:lang w:eastAsia="lt-LT"/>
        </w:rPr>
      </w:pPr>
      <w:r w:rsidRPr="00AD1203">
        <w:rPr>
          <w:rFonts w:eastAsia="Calibri"/>
          <w:b/>
          <w:bCs/>
          <w:lang w:eastAsia="lt-LT"/>
        </w:rPr>
        <w:t xml:space="preserve">Lietuvos integralios muziejų informacinės sistemos modernizavimo </w:t>
      </w:r>
      <w:r w:rsidR="0005249C" w:rsidRPr="00AD1203">
        <w:rPr>
          <w:rFonts w:eastAsia="Calibri"/>
          <w:b/>
          <w:bCs/>
          <w:lang w:eastAsia="lt-LT"/>
        </w:rPr>
        <w:t>ir</w:t>
      </w:r>
      <w:r w:rsidR="00A6320D" w:rsidRPr="00AD1203">
        <w:rPr>
          <w:rFonts w:eastAsia="Calibri"/>
          <w:b/>
          <w:bCs/>
          <w:lang w:eastAsia="lt-LT"/>
        </w:rPr>
        <w:t xml:space="preserve"> </w:t>
      </w:r>
      <w:r w:rsidR="0005249C" w:rsidRPr="00AD1203">
        <w:rPr>
          <w:rFonts w:eastAsia="Calibri"/>
          <w:b/>
          <w:bCs/>
          <w:lang w:eastAsia="lt-LT"/>
        </w:rPr>
        <w:t>diegimo paslaugų techninė specifikacija</w:t>
      </w:r>
      <w:r w:rsidR="00E134FE" w:rsidRPr="00AD1203">
        <w:rPr>
          <w:rFonts w:eastAsia="Calibri"/>
          <w:b/>
          <w:bCs/>
          <w:lang w:eastAsia="lt-LT"/>
        </w:rPr>
        <w:t xml:space="preserve"> </w:t>
      </w:r>
    </w:p>
    <w:p w14:paraId="5FB28479" w14:textId="77777777" w:rsidR="0005249C" w:rsidRPr="00AD1203" w:rsidRDefault="0005249C" w:rsidP="0005249C">
      <w:pPr>
        <w:pStyle w:val="Tekstasarial"/>
        <w:rPr>
          <w:rFonts w:eastAsia="Calibri"/>
          <w:lang w:eastAsia="lt-LT"/>
        </w:rPr>
      </w:pPr>
    </w:p>
    <w:p w14:paraId="5E90ED40" w14:textId="215AB552" w:rsidR="0005249C" w:rsidRPr="00AD1203" w:rsidRDefault="0005249C" w:rsidP="002F0261">
      <w:pPr>
        <w:pStyle w:val="Tekstasarial"/>
        <w:jc w:val="center"/>
        <w:rPr>
          <w:b/>
          <w:sz w:val="32"/>
        </w:rPr>
      </w:pPr>
      <w:r w:rsidRPr="00AD1203">
        <w:rPr>
          <w:b/>
        </w:rPr>
        <w:t>TURINYS</w:t>
      </w:r>
      <w:bookmarkEnd w:id="0"/>
    </w:p>
    <w:p w14:paraId="798775DD" w14:textId="6B4AD5AC" w:rsidR="008C5775" w:rsidRDefault="0005249C">
      <w:pPr>
        <w:pStyle w:val="TOC1"/>
        <w:rPr>
          <w:rFonts w:asciiTheme="minorHAnsi" w:eastAsiaTheme="minorEastAsia" w:hAnsiTheme="minorHAnsi" w:cstheme="minorBidi"/>
          <w:b w:val="0"/>
          <w:bCs w:val="0"/>
          <w:kern w:val="2"/>
          <w:sz w:val="24"/>
          <w:szCs w:val="24"/>
          <w:lang w:eastAsia="lt-LT"/>
          <w14:ligatures w14:val="standardContextual"/>
        </w:rPr>
      </w:pPr>
      <w:r w:rsidRPr="00AD1203">
        <w:rPr>
          <w:rFonts w:cs="Times New Roman"/>
          <w:b w:val="0"/>
          <w:caps/>
          <w:noProof w:val="0"/>
          <w:color w:val="171717" w:themeColor="background2" w:themeShade="1A"/>
        </w:rPr>
        <w:fldChar w:fldCharType="begin"/>
      </w:r>
      <w:r w:rsidRPr="00AD1203">
        <w:rPr>
          <w:rFonts w:cs="Times New Roman"/>
          <w:bCs w:val="0"/>
          <w:caps/>
          <w:noProof w:val="0"/>
          <w:color w:val="171717" w:themeColor="background2" w:themeShade="1A"/>
        </w:rPr>
        <w:instrText xml:space="preserve"> TOC \o "1-3" \h \z \u </w:instrText>
      </w:r>
      <w:r w:rsidRPr="00AD1203">
        <w:rPr>
          <w:rFonts w:cs="Times New Roman"/>
          <w:b w:val="0"/>
          <w:caps/>
          <w:noProof w:val="0"/>
          <w:color w:val="171717" w:themeColor="background2" w:themeShade="1A"/>
        </w:rPr>
        <w:fldChar w:fldCharType="separate"/>
      </w:r>
      <w:hyperlink w:anchor="_Toc183076716" w:history="1">
        <w:r w:rsidR="008C5775" w:rsidRPr="00CE0DAC">
          <w:rPr>
            <w:rStyle w:val="Hyperlink"/>
          </w:rPr>
          <w:t>SPECIFIKACIJOS SANTRAUKA</w:t>
        </w:r>
        <w:r w:rsidR="008C5775">
          <w:rPr>
            <w:webHidden/>
          </w:rPr>
          <w:tab/>
        </w:r>
        <w:r w:rsidR="008C5775">
          <w:rPr>
            <w:webHidden/>
          </w:rPr>
          <w:fldChar w:fldCharType="begin"/>
        </w:r>
        <w:r w:rsidR="008C5775">
          <w:rPr>
            <w:webHidden/>
          </w:rPr>
          <w:instrText xml:space="preserve"> PAGEREF _Toc183076716 \h </w:instrText>
        </w:r>
        <w:r w:rsidR="008C5775">
          <w:rPr>
            <w:webHidden/>
          </w:rPr>
        </w:r>
        <w:r w:rsidR="008C5775">
          <w:rPr>
            <w:webHidden/>
          </w:rPr>
          <w:fldChar w:fldCharType="separate"/>
        </w:r>
        <w:r w:rsidR="008C5775">
          <w:rPr>
            <w:webHidden/>
          </w:rPr>
          <w:t>4</w:t>
        </w:r>
        <w:r w:rsidR="008C5775">
          <w:rPr>
            <w:webHidden/>
          </w:rPr>
          <w:fldChar w:fldCharType="end"/>
        </w:r>
      </w:hyperlink>
    </w:p>
    <w:p w14:paraId="5CC1A87A" w14:textId="0781FAD4"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17" w:history="1">
        <w:r w:rsidRPr="00CE0DAC">
          <w:rPr>
            <w:rStyle w:val="Hyperlink"/>
          </w:rPr>
          <w:t>SĄVOKOS IR SUTRUMPINIMAI</w:t>
        </w:r>
        <w:r>
          <w:rPr>
            <w:webHidden/>
          </w:rPr>
          <w:tab/>
        </w:r>
        <w:r>
          <w:rPr>
            <w:webHidden/>
          </w:rPr>
          <w:fldChar w:fldCharType="begin"/>
        </w:r>
        <w:r>
          <w:rPr>
            <w:webHidden/>
          </w:rPr>
          <w:instrText xml:space="preserve"> PAGEREF _Toc183076717 \h </w:instrText>
        </w:r>
        <w:r>
          <w:rPr>
            <w:webHidden/>
          </w:rPr>
        </w:r>
        <w:r>
          <w:rPr>
            <w:webHidden/>
          </w:rPr>
          <w:fldChar w:fldCharType="separate"/>
        </w:r>
        <w:r>
          <w:rPr>
            <w:webHidden/>
          </w:rPr>
          <w:t>4</w:t>
        </w:r>
        <w:r>
          <w:rPr>
            <w:webHidden/>
          </w:rPr>
          <w:fldChar w:fldCharType="end"/>
        </w:r>
      </w:hyperlink>
    </w:p>
    <w:p w14:paraId="0C6940A4" w14:textId="4AAACE9E"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18" w:history="1">
        <w:r w:rsidRPr="00CE0DAC">
          <w:rPr>
            <w:rStyle w:val="Hyperlink"/>
          </w:rPr>
          <w:t>1.</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BENDRA INFORMACIJA</w:t>
        </w:r>
        <w:r>
          <w:rPr>
            <w:webHidden/>
          </w:rPr>
          <w:tab/>
        </w:r>
        <w:r>
          <w:rPr>
            <w:webHidden/>
          </w:rPr>
          <w:fldChar w:fldCharType="begin"/>
        </w:r>
        <w:r>
          <w:rPr>
            <w:webHidden/>
          </w:rPr>
          <w:instrText xml:space="preserve"> PAGEREF _Toc183076718 \h </w:instrText>
        </w:r>
        <w:r>
          <w:rPr>
            <w:webHidden/>
          </w:rPr>
        </w:r>
        <w:r>
          <w:rPr>
            <w:webHidden/>
          </w:rPr>
          <w:fldChar w:fldCharType="separate"/>
        </w:r>
        <w:r>
          <w:rPr>
            <w:webHidden/>
          </w:rPr>
          <w:t>6</w:t>
        </w:r>
        <w:r>
          <w:rPr>
            <w:webHidden/>
          </w:rPr>
          <w:fldChar w:fldCharType="end"/>
        </w:r>
      </w:hyperlink>
    </w:p>
    <w:p w14:paraId="3CE191C5" w14:textId="7A4DD1AE"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19" w:history="1">
        <w:r w:rsidRPr="00CE0DAC">
          <w:rPr>
            <w:rStyle w:val="Hyperlink"/>
          </w:rPr>
          <w:t>2.</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INFORMACIJA APIE eKULTŪRA PROJEKTĄ</w:t>
        </w:r>
        <w:r>
          <w:rPr>
            <w:webHidden/>
          </w:rPr>
          <w:tab/>
        </w:r>
        <w:r>
          <w:rPr>
            <w:webHidden/>
          </w:rPr>
          <w:fldChar w:fldCharType="begin"/>
        </w:r>
        <w:r>
          <w:rPr>
            <w:webHidden/>
          </w:rPr>
          <w:instrText xml:space="preserve"> PAGEREF _Toc183076719 \h </w:instrText>
        </w:r>
        <w:r>
          <w:rPr>
            <w:webHidden/>
          </w:rPr>
        </w:r>
        <w:r>
          <w:rPr>
            <w:webHidden/>
          </w:rPr>
          <w:fldChar w:fldCharType="separate"/>
        </w:r>
        <w:r>
          <w:rPr>
            <w:webHidden/>
          </w:rPr>
          <w:t>6</w:t>
        </w:r>
        <w:r>
          <w:rPr>
            <w:webHidden/>
          </w:rPr>
          <w:fldChar w:fldCharType="end"/>
        </w:r>
      </w:hyperlink>
    </w:p>
    <w:p w14:paraId="34A20344" w14:textId="0C495756"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20" w:history="1">
        <w:r w:rsidRPr="00CE0DAC">
          <w:rPr>
            <w:rStyle w:val="Hyperlink"/>
          </w:rPr>
          <w:t>2.1</w:t>
        </w:r>
        <w:r>
          <w:rPr>
            <w:rFonts w:asciiTheme="minorHAnsi" w:eastAsiaTheme="minorEastAsia" w:hAnsiTheme="minorHAnsi" w:cstheme="minorBidi"/>
            <w:kern w:val="2"/>
            <w:sz w:val="24"/>
            <w:szCs w:val="24"/>
            <w:lang w:eastAsia="lt-LT"/>
            <w14:ligatures w14:val="standardContextual"/>
          </w:rPr>
          <w:tab/>
        </w:r>
        <w:r w:rsidRPr="00CE0DAC">
          <w:rPr>
            <w:rStyle w:val="Hyperlink"/>
          </w:rPr>
          <w:t>eKultūra Projekto tikslas ir uždaviniai</w:t>
        </w:r>
        <w:r>
          <w:rPr>
            <w:webHidden/>
          </w:rPr>
          <w:tab/>
        </w:r>
        <w:r>
          <w:rPr>
            <w:webHidden/>
          </w:rPr>
          <w:fldChar w:fldCharType="begin"/>
        </w:r>
        <w:r>
          <w:rPr>
            <w:webHidden/>
          </w:rPr>
          <w:instrText xml:space="preserve"> PAGEREF _Toc183076720 \h </w:instrText>
        </w:r>
        <w:r>
          <w:rPr>
            <w:webHidden/>
          </w:rPr>
        </w:r>
        <w:r>
          <w:rPr>
            <w:webHidden/>
          </w:rPr>
          <w:fldChar w:fldCharType="separate"/>
        </w:r>
        <w:r>
          <w:rPr>
            <w:webHidden/>
          </w:rPr>
          <w:t>6</w:t>
        </w:r>
        <w:r>
          <w:rPr>
            <w:webHidden/>
          </w:rPr>
          <w:fldChar w:fldCharType="end"/>
        </w:r>
      </w:hyperlink>
    </w:p>
    <w:p w14:paraId="4664133B" w14:textId="50D354BF"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21" w:history="1">
        <w:r w:rsidRPr="00CE0DAC">
          <w:rPr>
            <w:rStyle w:val="Hyperlink"/>
          </w:rPr>
          <w:t>3.</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PIRKIMO TIKSLAS IR APIMTIS</w:t>
        </w:r>
        <w:r>
          <w:rPr>
            <w:webHidden/>
          </w:rPr>
          <w:tab/>
        </w:r>
        <w:r>
          <w:rPr>
            <w:webHidden/>
          </w:rPr>
          <w:fldChar w:fldCharType="begin"/>
        </w:r>
        <w:r>
          <w:rPr>
            <w:webHidden/>
          </w:rPr>
          <w:instrText xml:space="preserve"> PAGEREF _Toc183076721 \h </w:instrText>
        </w:r>
        <w:r>
          <w:rPr>
            <w:webHidden/>
          </w:rPr>
        </w:r>
        <w:r>
          <w:rPr>
            <w:webHidden/>
          </w:rPr>
          <w:fldChar w:fldCharType="separate"/>
        </w:r>
        <w:r>
          <w:rPr>
            <w:webHidden/>
          </w:rPr>
          <w:t>6</w:t>
        </w:r>
        <w:r>
          <w:rPr>
            <w:webHidden/>
          </w:rPr>
          <w:fldChar w:fldCharType="end"/>
        </w:r>
      </w:hyperlink>
    </w:p>
    <w:p w14:paraId="08429BDF" w14:textId="1A21C64D"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22" w:history="1">
        <w:r w:rsidRPr="00CE0DAC">
          <w:rPr>
            <w:rStyle w:val="Hyperlink"/>
          </w:rPr>
          <w:t>4.</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SUSIJUSIŲ DOKUMENTŲ SĄRAŠAS</w:t>
        </w:r>
        <w:r>
          <w:rPr>
            <w:webHidden/>
          </w:rPr>
          <w:tab/>
        </w:r>
        <w:r>
          <w:rPr>
            <w:webHidden/>
          </w:rPr>
          <w:fldChar w:fldCharType="begin"/>
        </w:r>
        <w:r>
          <w:rPr>
            <w:webHidden/>
          </w:rPr>
          <w:instrText xml:space="preserve"> PAGEREF _Toc183076722 \h </w:instrText>
        </w:r>
        <w:r>
          <w:rPr>
            <w:webHidden/>
          </w:rPr>
        </w:r>
        <w:r>
          <w:rPr>
            <w:webHidden/>
          </w:rPr>
          <w:fldChar w:fldCharType="separate"/>
        </w:r>
        <w:r>
          <w:rPr>
            <w:webHidden/>
          </w:rPr>
          <w:t>7</w:t>
        </w:r>
        <w:r>
          <w:rPr>
            <w:webHidden/>
          </w:rPr>
          <w:fldChar w:fldCharType="end"/>
        </w:r>
      </w:hyperlink>
    </w:p>
    <w:p w14:paraId="7E6280E4" w14:textId="7727CC7F"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23" w:history="1">
        <w:r w:rsidRPr="00CE0DAC">
          <w:rPr>
            <w:rStyle w:val="Hyperlink"/>
          </w:rPr>
          <w:t>5.</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ESAMOS SITUACIJOS APRAŠYMAS</w:t>
        </w:r>
        <w:r>
          <w:rPr>
            <w:webHidden/>
          </w:rPr>
          <w:tab/>
        </w:r>
        <w:r>
          <w:rPr>
            <w:webHidden/>
          </w:rPr>
          <w:fldChar w:fldCharType="begin"/>
        </w:r>
        <w:r>
          <w:rPr>
            <w:webHidden/>
          </w:rPr>
          <w:instrText xml:space="preserve"> PAGEREF _Toc183076723 \h </w:instrText>
        </w:r>
        <w:r>
          <w:rPr>
            <w:webHidden/>
          </w:rPr>
        </w:r>
        <w:r>
          <w:rPr>
            <w:webHidden/>
          </w:rPr>
          <w:fldChar w:fldCharType="separate"/>
        </w:r>
        <w:r>
          <w:rPr>
            <w:webHidden/>
          </w:rPr>
          <w:t>10</w:t>
        </w:r>
        <w:r>
          <w:rPr>
            <w:webHidden/>
          </w:rPr>
          <w:fldChar w:fldCharType="end"/>
        </w:r>
      </w:hyperlink>
    </w:p>
    <w:p w14:paraId="23F7A497" w14:textId="53A473A2"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24" w:history="1">
        <w:r w:rsidRPr="00CE0DAC">
          <w:rPr>
            <w:rStyle w:val="Hyperlink"/>
          </w:rPr>
          <w:t>5.1</w:t>
        </w:r>
        <w:r>
          <w:rPr>
            <w:rFonts w:asciiTheme="minorHAnsi" w:eastAsiaTheme="minorEastAsia" w:hAnsiTheme="minorHAnsi" w:cstheme="minorBidi"/>
            <w:kern w:val="2"/>
            <w:sz w:val="24"/>
            <w:szCs w:val="24"/>
            <w:lang w:eastAsia="lt-LT"/>
            <w14:ligatures w14:val="standardContextual"/>
          </w:rPr>
          <w:tab/>
        </w:r>
        <w:r w:rsidRPr="00CE0DAC">
          <w:rPr>
            <w:rStyle w:val="Hyperlink"/>
          </w:rPr>
          <w:t>Informacija apie LIMIS</w:t>
        </w:r>
        <w:r>
          <w:rPr>
            <w:webHidden/>
          </w:rPr>
          <w:tab/>
        </w:r>
        <w:r>
          <w:rPr>
            <w:webHidden/>
          </w:rPr>
          <w:fldChar w:fldCharType="begin"/>
        </w:r>
        <w:r>
          <w:rPr>
            <w:webHidden/>
          </w:rPr>
          <w:instrText xml:space="preserve"> PAGEREF _Toc183076724 \h </w:instrText>
        </w:r>
        <w:r>
          <w:rPr>
            <w:webHidden/>
          </w:rPr>
        </w:r>
        <w:r>
          <w:rPr>
            <w:webHidden/>
          </w:rPr>
          <w:fldChar w:fldCharType="separate"/>
        </w:r>
        <w:r>
          <w:rPr>
            <w:webHidden/>
          </w:rPr>
          <w:t>10</w:t>
        </w:r>
        <w:r>
          <w:rPr>
            <w:webHidden/>
          </w:rPr>
          <w:fldChar w:fldCharType="end"/>
        </w:r>
      </w:hyperlink>
    </w:p>
    <w:p w14:paraId="6E71EEC6" w14:textId="5CEEB8C9"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25" w:history="1">
        <w:r w:rsidRPr="00CE0DAC">
          <w:rPr>
            <w:rStyle w:val="Hyperlink"/>
            <w:noProof/>
          </w:rPr>
          <w:t>5.1.1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Esama LIMIS funkcinė architektūra</w:t>
        </w:r>
        <w:r>
          <w:rPr>
            <w:noProof/>
            <w:webHidden/>
          </w:rPr>
          <w:tab/>
        </w:r>
        <w:r>
          <w:rPr>
            <w:noProof/>
            <w:webHidden/>
          </w:rPr>
          <w:fldChar w:fldCharType="begin"/>
        </w:r>
        <w:r>
          <w:rPr>
            <w:noProof/>
            <w:webHidden/>
          </w:rPr>
          <w:instrText xml:space="preserve"> PAGEREF _Toc183076725 \h </w:instrText>
        </w:r>
        <w:r>
          <w:rPr>
            <w:noProof/>
            <w:webHidden/>
          </w:rPr>
        </w:r>
        <w:r>
          <w:rPr>
            <w:noProof/>
            <w:webHidden/>
          </w:rPr>
          <w:fldChar w:fldCharType="separate"/>
        </w:r>
        <w:r>
          <w:rPr>
            <w:noProof/>
            <w:webHidden/>
          </w:rPr>
          <w:t>11</w:t>
        </w:r>
        <w:r>
          <w:rPr>
            <w:noProof/>
            <w:webHidden/>
          </w:rPr>
          <w:fldChar w:fldCharType="end"/>
        </w:r>
      </w:hyperlink>
    </w:p>
    <w:p w14:paraId="23E20B6E" w14:textId="5EB9C13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26" w:history="1">
        <w:r w:rsidRPr="00CE0DAC">
          <w:rPr>
            <w:rStyle w:val="Hyperlink"/>
            <w:noProof/>
          </w:rPr>
          <w:t>5.1.2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Esama LIMIS techninė architektūra</w:t>
        </w:r>
        <w:r>
          <w:rPr>
            <w:noProof/>
            <w:webHidden/>
          </w:rPr>
          <w:tab/>
        </w:r>
        <w:r>
          <w:rPr>
            <w:noProof/>
            <w:webHidden/>
          </w:rPr>
          <w:fldChar w:fldCharType="begin"/>
        </w:r>
        <w:r>
          <w:rPr>
            <w:noProof/>
            <w:webHidden/>
          </w:rPr>
          <w:instrText xml:space="preserve"> PAGEREF _Toc183076726 \h </w:instrText>
        </w:r>
        <w:r>
          <w:rPr>
            <w:noProof/>
            <w:webHidden/>
          </w:rPr>
        </w:r>
        <w:r>
          <w:rPr>
            <w:noProof/>
            <w:webHidden/>
          </w:rPr>
          <w:fldChar w:fldCharType="separate"/>
        </w:r>
        <w:r>
          <w:rPr>
            <w:noProof/>
            <w:webHidden/>
          </w:rPr>
          <w:t>14</w:t>
        </w:r>
        <w:r>
          <w:rPr>
            <w:noProof/>
            <w:webHidden/>
          </w:rPr>
          <w:fldChar w:fldCharType="end"/>
        </w:r>
      </w:hyperlink>
    </w:p>
    <w:p w14:paraId="31DD4B36" w14:textId="773FF514"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27" w:history="1">
        <w:r w:rsidRPr="00CE0DAC">
          <w:rPr>
            <w:rStyle w:val="Hyperlink"/>
          </w:rPr>
          <w:t>6.</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KOMPIUTERIZUOJAMO OBJEKTO PAGEIDAUJAMOS BŪSENOS APRAŠYMAS</w:t>
        </w:r>
        <w:r>
          <w:rPr>
            <w:webHidden/>
          </w:rPr>
          <w:tab/>
        </w:r>
        <w:r>
          <w:rPr>
            <w:webHidden/>
          </w:rPr>
          <w:fldChar w:fldCharType="begin"/>
        </w:r>
        <w:r>
          <w:rPr>
            <w:webHidden/>
          </w:rPr>
          <w:instrText xml:space="preserve"> PAGEREF _Toc183076727 \h </w:instrText>
        </w:r>
        <w:r>
          <w:rPr>
            <w:webHidden/>
          </w:rPr>
        </w:r>
        <w:r>
          <w:rPr>
            <w:webHidden/>
          </w:rPr>
          <w:fldChar w:fldCharType="separate"/>
        </w:r>
        <w:r>
          <w:rPr>
            <w:webHidden/>
          </w:rPr>
          <w:t>15</w:t>
        </w:r>
        <w:r>
          <w:rPr>
            <w:webHidden/>
          </w:rPr>
          <w:fldChar w:fldCharType="end"/>
        </w:r>
      </w:hyperlink>
    </w:p>
    <w:p w14:paraId="119B1EB4" w14:textId="06EB07A3"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28" w:history="1">
        <w:r w:rsidRPr="00CE0DAC">
          <w:rPr>
            <w:rStyle w:val="Hyperlink"/>
          </w:rPr>
          <w:t>7.</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LIMIS FUNKCINIŲ REIKALAVIMŲ APRAŠYMAS</w:t>
        </w:r>
        <w:r>
          <w:rPr>
            <w:webHidden/>
          </w:rPr>
          <w:tab/>
        </w:r>
        <w:r>
          <w:rPr>
            <w:webHidden/>
          </w:rPr>
          <w:fldChar w:fldCharType="begin"/>
        </w:r>
        <w:r>
          <w:rPr>
            <w:webHidden/>
          </w:rPr>
          <w:instrText xml:space="preserve"> PAGEREF _Toc183076728 \h </w:instrText>
        </w:r>
        <w:r>
          <w:rPr>
            <w:webHidden/>
          </w:rPr>
        </w:r>
        <w:r>
          <w:rPr>
            <w:webHidden/>
          </w:rPr>
          <w:fldChar w:fldCharType="separate"/>
        </w:r>
        <w:r>
          <w:rPr>
            <w:webHidden/>
          </w:rPr>
          <w:t>16</w:t>
        </w:r>
        <w:r>
          <w:rPr>
            <w:webHidden/>
          </w:rPr>
          <w:fldChar w:fldCharType="end"/>
        </w:r>
      </w:hyperlink>
    </w:p>
    <w:p w14:paraId="06F588D4" w14:textId="323B7C39"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29" w:history="1">
        <w:r w:rsidRPr="00CE0DAC">
          <w:rPr>
            <w:rStyle w:val="Hyperlink"/>
          </w:rPr>
          <w:t>7.1</w:t>
        </w:r>
        <w:r>
          <w:rPr>
            <w:rFonts w:asciiTheme="minorHAnsi" w:eastAsiaTheme="minorEastAsia" w:hAnsiTheme="minorHAnsi" w:cstheme="minorBidi"/>
            <w:kern w:val="2"/>
            <w:sz w:val="24"/>
            <w:szCs w:val="24"/>
            <w:lang w:eastAsia="lt-LT"/>
            <w14:ligatures w14:val="standardContextual"/>
          </w:rPr>
          <w:tab/>
        </w:r>
        <w:r w:rsidRPr="00CE0DAC">
          <w:rPr>
            <w:rStyle w:val="Hyperlink"/>
          </w:rPr>
          <w:t>LIMIS modernizavimo architektūra</w:t>
        </w:r>
        <w:r>
          <w:rPr>
            <w:webHidden/>
          </w:rPr>
          <w:tab/>
        </w:r>
        <w:r>
          <w:rPr>
            <w:webHidden/>
          </w:rPr>
          <w:fldChar w:fldCharType="begin"/>
        </w:r>
        <w:r>
          <w:rPr>
            <w:webHidden/>
          </w:rPr>
          <w:instrText xml:space="preserve"> PAGEREF _Toc183076729 \h </w:instrText>
        </w:r>
        <w:r>
          <w:rPr>
            <w:webHidden/>
          </w:rPr>
        </w:r>
        <w:r>
          <w:rPr>
            <w:webHidden/>
          </w:rPr>
          <w:fldChar w:fldCharType="separate"/>
        </w:r>
        <w:r>
          <w:rPr>
            <w:webHidden/>
          </w:rPr>
          <w:t>16</w:t>
        </w:r>
        <w:r>
          <w:rPr>
            <w:webHidden/>
          </w:rPr>
          <w:fldChar w:fldCharType="end"/>
        </w:r>
      </w:hyperlink>
    </w:p>
    <w:p w14:paraId="148EF1A7" w14:textId="00ECEDD5"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30" w:history="1">
        <w:r w:rsidRPr="00CE0DAC">
          <w:rPr>
            <w:rStyle w:val="Hyperlink"/>
          </w:rPr>
          <w:t>7.2</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išoriniam portalui</w:t>
        </w:r>
        <w:r>
          <w:rPr>
            <w:webHidden/>
          </w:rPr>
          <w:tab/>
        </w:r>
        <w:r>
          <w:rPr>
            <w:webHidden/>
          </w:rPr>
          <w:fldChar w:fldCharType="begin"/>
        </w:r>
        <w:r>
          <w:rPr>
            <w:webHidden/>
          </w:rPr>
          <w:instrText xml:space="preserve"> PAGEREF _Toc183076730 \h </w:instrText>
        </w:r>
        <w:r>
          <w:rPr>
            <w:webHidden/>
          </w:rPr>
        </w:r>
        <w:r>
          <w:rPr>
            <w:webHidden/>
          </w:rPr>
          <w:fldChar w:fldCharType="separate"/>
        </w:r>
        <w:r>
          <w:rPr>
            <w:webHidden/>
          </w:rPr>
          <w:t>24</w:t>
        </w:r>
        <w:r>
          <w:rPr>
            <w:webHidden/>
          </w:rPr>
          <w:fldChar w:fldCharType="end"/>
        </w:r>
      </w:hyperlink>
    </w:p>
    <w:p w14:paraId="4AD955D4" w14:textId="6C5D8D69"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31" w:history="1">
        <w:r w:rsidRPr="00CE0DAC">
          <w:rPr>
            <w:rStyle w:val="Hyperlink"/>
          </w:rPr>
          <w:t>7.3</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vidiniam portalui (naujai LIMIS vidinio portalo aplikacijai)</w:t>
        </w:r>
        <w:r>
          <w:rPr>
            <w:webHidden/>
          </w:rPr>
          <w:tab/>
        </w:r>
        <w:r>
          <w:rPr>
            <w:webHidden/>
          </w:rPr>
          <w:fldChar w:fldCharType="begin"/>
        </w:r>
        <w:r>
          <w:rPr>
            <w:webHidden/>
          </w:rPr>
          <w:instrText xml:space="preserve"> PAGEREF _Toc183076731 \h </w:instrText>
        </w:r>
        <w:r>
          <w:rPr>
            <w:webHidden/>
          </w:rPr>
        </w:r>
        <w:r>
          <w:rPr>
            <w:webHidden/>
          </w:rPr>
          <w:fldChar w:fldCharType="separate"/>
        </w:r>
        <w:r>
          <w:rPr>
            <w:webHidden/>
          </w:rPr>
          <w:t>24</w:t>
        </w:r>
        <w:r>
          <w:rPr>
            <w:webHidden/>
          </w:rPr>
          <w:fldChar w:fldCharType="end"/>
        </w:r>
      </w:hyperlink>
    </w:p>
    <w:p w14:paraId="0EBE8EC5" w14:textId="4A0474B9"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2" w:history="1">
        <w:r w:rsidRPr="00CE0DAC">
          <w:rPr>
            <w:rStyle w:val="Hyperlink"/>
            <w:noProof/>
          </w:rPr>
          <w:t>7.3.1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naujai kuriamai LIMIS vidinio portalo naudotojo sąsajai</w:t>
        </w:r>
        <w:r>
          <w:rPr>
            <w:noProof/>
            <w:webHidden/>
          </w:rPr>
          <w:tab/>
        </w:r>
        <w:r>
          <w:rPr>
            <w:noProof/>
            <w:webHidden/>
          </w:rPr>
          <w:fldChar w:fldCharType="begin"/>
        </w:r>
        <w:r>
          <w:rPr>
            <w:noProof/>
            <w:webHidden/>
          </w:rPr>
          <w:instrText xml:space="preserve"> PAGEREF _Toc183076732 \h </w:instrText>
        </w:r>
        <w:r>
          <w:rPr>
            <w:noProof/>
            <w:webHidden/>
          </w:rPr>
        </w:r>
        <w:r>
          <w:rPr>
            <w:noProof/>
            <w:webHidden/>
          </w:rPr>
          <w:fldChar w:fldCharType="separate"/>
        </w:r>
        <w:r>
          <w:rPr>
            <w:noProof/>
            <w:webHidden/>
          </w:rPr>
          <w:t>24</w:t>
        </w:r>
        <w:r>
          <w:rPr>
            <w:noProof/>
            <w:webHidden/>
          </w:rPr>
          <w:fldChar w:fldCharType="end"/>
        </w:r>
      </w:hyperlink>
    </w:p>
    <w:p w14:paraId="3F77CC7F" w14:textId="27DBF07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3" w:history="1">
        <w:r w:rsidRPr="00CE0DAC">
          <w:rPr>
            <w:rStyle w:val="Hyperlink"/>
            <w:noProof/>
          </w:rPr>
          <w:t>7.3.2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optimizavimui</w:t>
        </w:r>
        <w:r>
          <w:rPr>
            <w:noProof/>
            <w:webHidden/>
          </w:rPr>
          <w:tab/>
        </w:r>
        <w:r>
          <w:rPr>
            <w:noProof/>
            <w:webHidden/>
          </w:rPr>
          <w:fldChar w:fldCharType="begin"/>
        </w:r>
        <w:r>
          <w:rPr>
            <w:noProof/>
            <w:webHidden/>
          </w:rPr>
          <w:instrText xml:space="preserve"> PAGEREF _Toc183076733 \h </w:instrText>
        </w:r>
        <w:r>
          <w:rPr>
            <w:noProof/>
            <w:webHidden/>
          </w:rPr>
        </w:r>
        <w:r>
          <w:rPr>
            <w:noProof/>
            <w:webHidden/>
          </w:rPr>
          <w:fldChar w:fldCharType="separate"/>
        </w:r>
        <w:r>
          <w:rPr>
            <w:noProof/>
            <w:webHidden/>
          </w:rPr>
          <w:t>27</w:t>
        </w:r>
        <w:r>
          <w:rPr>
            <w:noProof/>
            <w:webHidden/>
          </w:rPr>
          <w:fldChar w:fldCharType="end"/>
        </w:r>
      </w:hyperlink>
    </w:p>
    <w:p w14:paraId="71ECEF10" w14:textId="7E47FC8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4" w:history="1">
        <w:r w:rsidRPr="00CE0DAC">
          <w:rPr>
            <w:rStyle w:val="Hyperlink"/>
            <w:noProof/>
          </w:rPr>
          <w:t>7.3.3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sistemos duomenų tvarkymui</w:t>
        </w:r>
        <w:r>
          <w:rPr>
            <w:noProof/>
            <w:webHidden/>
          </w:rPr>
          <w:tab/>
        </w:r>
        <w:r>
          <w:rPr>
            <w:noProof/>
            <w:webHidden/>
          </w:rPr>
          <w:fldChar w:fldCharType="begin"/>
        </w:r>
        <w:r>
          <w:rPr>
            <w:noProof/>
            <w:webHidden/>
          </w:rPr>
          <w:instrText xml:space="preserve"> PAGEREF _Toc183076734 \h </w:instrText>
        </w:r>
        <w:r>
          <w:rPr>
            <w:noProof/>
            <w:webHidden/>
          </w:rPr>
        </w:r>
        <w:r>
          <w:rPr>
            <w:noProof/>
            <w:webHidden/>
          </w:rPr>
          <w:fldChar w:fldCharType="separate"/>
        </w:r>
        <w:r>
          <w:rPr>
            <w:noProof/>
            <w:webHidden/>
          </w:rPr>
          <w:t>34</w:t>
        </w:r>
        <w:r>
          <w:rPr>
            <w:noProof/>
            <w:webHidden/>
          </w:rPr>
          <w:fldChar w:fldCharType="end"/>
        </w:r>
      </w:hyperlink>
    </w:p>
    <w:p w14:paraId="299C2B3B" w14:textId="2A3CB680"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5" w:history="1">
        <w:r w:rsidRPr="00CE0DAC">
          <w:rPr>
            <w:rStyle w:val="Hyperlink"/>
            <w:noProof/>
          </w:rPr>
          <w:t>7.3.4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duomenų struktūros realizavimui</w:t>
        </w:r>
        <w:r>
          <w:rPr>
            <w:noProof/>
            <w:webHidden/>
          </w:rPr>
          <w:tab/>
        </w:r>
        <w:r>
          <w:rPr>
            <w:noProof/>
            <w:webHidden/>
          </w:rPr>
          <w:fldChar w:fldCharType="begin"/>
        </w:r>
        <w:r>
          <w:rPr>
            <w:noProof/>
            <w:webHidden/>
          </w:rPr>
          <w:instrText xml:space="preserve"> PAGEREF _Toc183076735 \h </w:instrText>
        </w:r>
        <w:r>
          <w:rPr>
            <w:noProof/>
            <w:webHidden/>
          </w:rPr>
        </w:r>
        <w:r>
          <w:rPr>
            <w:noProof/>
            <w:webHidden/>
          </w:rPr>
          <w:fldChar w:fldCharType="separate"/>
        </w:r>
        <w:r>
          <w:rPr>
            <w:noProof/>
            <w:webHidden/>
          </w:rPr>
          <w:t>35</w:t>
        </w:r>
        <w:r>
          <w:rPr>
            <w:noProof/>
            <w:webHidden/>
          </w:rPr>
          <w:fldChar w:fldCharType="end"/>
        </w:r>
      </w:hyperlink>
    </w:p>
    <w:p w14:paraId="673337FE" w14:textId="69DD6B85"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6" w:history="1">
        <w:r w:rsidRPr="00CE0DAC">
          <w:rPr>
            <w:rStyle w:val="Hyperlink"/>
            <w:noProof/>
          </w:rPr>
          <w:t>7.3.5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bendramuziejinių klasifikatorių duomenų struktūrai</w:t>
        </w:r>
        <w:r>
          <w:rPr>
            <w:noProof/>
            <w:webHidden/>
          </w:rPr>
          <w:tab/>
        </w:r>
        <w:r>
          <w:rPr>
            <w:noProof/>
            <w:webHidden/>
          </w:rPr>
          <w:fldChar w:fldCharType="begin"/>
        </w:r>
        <w:r>
          <w:rPr>
            <w:noProof/>
            <w:webHidden/>
          </w:rPr>
          <w:instrText xml:space="preserve"> PAGEREF _Toc183076736 \h </w:instrText>
        </w:r>
        <w:r>
          <w:rPr>
            <w:noProof/>
            <w:webHidden/>
          </w:rPr>
        </w:r>
        <w:r>
          <w:rPr>
            <w:noProof/>
            <w:webHidden/>
          </w:rPr>
          <w:fldChar w:fldCharType="separate"/>
        </w:r>
        <w:r>
          <w:rPr>
            <w:noProof/>
            <w:webHidden/>
          </w:rPr>
          <w:t>36</w:t>
        </w:r>
        <w:r>
          <w:rPr>
            <w:noProof/>
            <w:webHidden/>
          </w:rPr>
          <w:fldChar w:fldCharType="end"/>
        </w:r>
      </w:hyperlink>
    </w:p>
    <w:p w14:paraId="32F80901" w14:textId="319DDF0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7" w:history="1">
        <w:r w:rsidRPr="00CE0DAC">
          <w:rPr>
            <w:rStyle w:val="Hyperlink"/>
            <w:noProof/>
          </w:rPr>
          <w:t>7.3.6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skaitmeninio turinio įkėlimui</w:t>
        </w:r>
        <w:r>
          <w:rPr>
            <w:noProof/>
            <w:webHidden/>
          </w:rPr>
          <w:tab/>
        </w:r>
        <w:r>
          <w:rPr>
            <w:noProof/>
            <w:webHidden/>
          </w:rPr>
          <w:fldChar w:fldCharType="begin"/>
        </w:r>
        <w:r>
          <w:rPr>
            <w:noProof/>
            <w:webHidden/>
          </w:rPr>
          <w:instrText xml:space="preserve"> PAGEREF _Toc183076737 \h </w:instrText>
        </w:r>
        <w:r>
          <w:rPr>
            <w:noProof/>
            <w:webHidden/>
          </w:rPr>
        </w:r>
        <w:r>
          <w:rPr>
            <w:noProof/>
            <w:webHidden/>
          </w:rPr>
          <w:fldChar w:fldCharType="separate"/>
        </w:r>
        <w:r>
          <w:rPr>
            <w:noProof/>
            <w:webHidden/>
          </w:rPr>
          <w:t>40</w:t>
        </w:r>
        <w:r>
          <w:rPr>
            <w:noProof/>
            <w:webHidden/>
          </w:rPr>
          <w:fldChar w:fldCharType="end"/>
        </w:r>
      </w:hyperlink>
    </w:p>
    <w:p w14:paraId="707E3D42" w14:textId="23E6A91E"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8" w:history="1">
        <w:r w:rsidRPr="00CE0DAC">
          <w:rPr>
            <w:rStyle w:val="Hyperlink"/>
            <w:noProof/>
          </w:rPr>
          <w:t>7.3.7</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naudotojų informavimo ir priminimo funkcijoms [UŽSAKOMAS]</w:t>
        </w:r>
        <w:r>
          <w:rPr>
            <w:noProof/>
            <w:webHidden/>
          </w:rPr>
          <w:tab/>
        </w:r>
        <w:r>
          <w:rPr>
            <w:noProof/>
            <w:webHidden/>
          </w:rPr>
          <w:fldChar w:fldCharType="begin"/>
        </w:r>
        <w:r>
          <w:rPr>
            <w:noProof/>
            <w:webHidden/>
          </w:rPr>
          <w:instrText xml:space="preserve"> PAGEREF _Toc183076738 \h </w:instrText>
        </w:r>
        <w:r>
          <w:rPr>
            <w:noProof/>
            <w:webHidden/>
          </w:rPr>
        </w:r>
        <w:r>
          <w:rPr>
            <w:noProof/>
            <w:webHidden/>
          </w:rPr>
          <w:fldChar w:fldCharType="separate"/>
        </w:r>
        <w:r>
          <w:rPr>
            <w:noProof/>
            <w:webHidden/>
          </w:rPr>
          <w:t>43</w:t>
        </w:r>
        <w:r>
          <w:rPr>
            <w:noProof/>
            <w:webHidden/>
          </w:rPr>
          <w:fldChar w:fldCharType="end"/>
        </w:r>
      </w:hyperlink>
    </w:p>
    <w:p w14:paraId="3600FB46" w14:textId="4A9A885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39" w:history="1">
        <w:r w:rsidRPr="00CE0DAC">
          <w:rPr>
            <w:rStyle w:val="Hyperlink"/>
            <w:noProof/>
          </w:rPr>
          <w:t>7.3.8</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pagalbos moduliui [UŽSAKOMAS]</w:t>
        </w:r>
        <w:r>
          <w:rPr>
            <w:noProof/>
            <w:webHidden/>
          </w:rPr>
          <w:tab/>
        </w:r>
        <w:r>
          <w:rPr>
            <w:noProof/>
            <w:webHidden/>
          </w:rPr>
          <w:fldChar w:fldCharType="begin"/>
        </w:r>
        <w:r>
          <w:rPr>
            <w:noProof/>
            <w:webHidden/>
          </w:rPr>
          <w:instrText xml:space="preserve"> PAGEREF _Toc183076739 \h </w:instrText>
        </w:r>
        <w:r>
          <w:rPr>
            <w:noProof/>
            <w:webHidden/>
          </w:rPr>
        </w:r>
        <w:r>
          <w:rPr>
            <w:noProof/>
            <w:webHidden/>
          </w:rPr>
          <w:fldChar w:fldCharType="separate"/>
        </w:r>
        <w:r>
          <w:rPr>
            <w:noProof/>
            <w:webHidden/>
          </w:rPr>
          <w:t>44</w:t>
        </w:r>
        <w:r>
          <w:rPr>
            <w:noProof/>
            <w:webHidden/>
          </w:rPr>
          <w:fldChar w:fldCharType="end"/>
        </w:r>
      </w:hyperlink>
    </w:p>
    <w:p w14:paraId="5EB46E4A" w14:textId="1091A39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0" w:history="1">
        <w:r w:rsidRPr="00CE0DAC">
          <w:rPr>
            <w:rStyle w:val="Hyperlink"/>
            <w:noProof/>
          </w:rPr>
          <w:t>7.3.9</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muziejaus administravimui</w:t>
        </w:r>
        <w:r>
          <w:rPr>
            <w:noProof/>
            <w:webHidden/>
          </w:rPr>
          <w:tab/>
        </w:r>
        <w:r>
          <w:rPr>
            <w:noProof/>
            <w:webHidden/>
          </w:rPr>
          <w:fldChar w:fldCharType="begin"/>
        </w:r>
        <w:r>
          <w:rPr>
            <w:noProof/>
            <w:webHidden/>
          </w:rPr>
          <w:instrText xml:space="preserve"> PAGEREF _Toc183076740 \h </w:instrText>
        </w:r>
        <w:r>
          <w:rPr>
            <w:noProof/>
            <w:webHidden/>
          </w:rPr>
        </w:r>
        <w:r>
          <w:rPr>
            <w:noProof/>
            <w:webHidden/>
          </w:rPr>
          <w:fldChar w:fldCharType="separate"/>
        </w:r>
        <w:r>
          <w:rPr>
            <w:noProof/>
            <w:webHidden/>
          </w:rPr>
          <w:t>45</w:t>
        </w:r>
        <w:r>
          <w:rPr>
            <w:noProof/>
            <w:webHidden/>
          </w:rPr>
          <w:fldChar w:fldCharType="end"/>
        </w:r>
      </w:hyperlink>
    </w:p>
    <w:p w14:paraId="4AF8001F" w14:textId="79E487D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1" w:history="1">
        <w:r w:rsidRPr="00CE0DAC">
          <w:rPr>
            <w:rStyle w:val="Hyperlink"/>
            <w:noProof/>
          </w:rPr>
          <w:t>7.3.10</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klasifikatorių ir naudotojų valdymui</w:t>
        </w:r>
        <w:r>
          <w:rPr>
            <w:noProof/>
            <w:webHidden/>
          </w:rPr>
          <w:tab/>
        </w:r>
        <w:r>
          <w:rPr>
            <w:noProof/>
            <w:webHidden/>
          </w:rPr>
          <w:fldChar w:fldCharType="begin"/>
        </w:r>
        <w:r>
          <w:rPr>
            <w:noProof/>
            <w:webHidden/>
          </w:rPr>
          <w:instrText xml:space="preserve"> PAGEREF _Toc183076741 \h </w:instrText>
        </w:r>
        <w:r>
          <w:rPr>
            <w:noProof/>
            <w:webHidden/>
          </w:rPr>
        </w:r>
        <w:r>
          <w:rPr>
            <w:noProof/>
            <w:webHidden/>
          </w:rPr>
          <w:fldChar w:fldCharType="separate"/>
        </w:r>
        <w:r>
          <w:rPr>
            <w:noProof/>
            <w:webHidden/>
          </w:rPr>
          <w:t>45</w:t>
        </w:r>
        <w:r>
          <w:rPr>
            <w:noProof/>
            <w:webHidden/>
          </w:rPr>
          <w:fldChar w:fldCharType="end"/>
        </w:r>
      </w:hyperlink>
    </w:p>
    <w:p w14:paraId="27298D0A" w14:textId="4934A8E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2" w:history="1">
        <w:r w:rsidRPr="00CE0DAC">
          <w:rPr>
            <w:rStyle w:val="Hyperlink"/>
            <w:noProof/>
          </w:rPr>
          <w:t>7.3.11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sutikimų saugojimui ir administravimui [UŽSAKOMAS]</w:t>
        </w:r>
        <w:r>
          <w:rPr>
            <w:noProof/>
            <w:webHidden/>
          </w:rPr>
          <w:tab/>
        </w:r>
        <w:r>
          <w:rPr>
            <w:noProof/>
            <w:webHidden/>
          </w:rPr>
          <w:fldChar w:fldCharType="begin"/>
        </w:r>
        <w:r>
          <w:rPr>
            <w:noProof/>
            <w:webHidden/>
          </w:rPr>
          <w:instrText xml:space="preserve"> PAGEREF _Toc183076742 \h </w:instrText>
        </w:r>
        <w:r>
          <w:rPr>
            <w:noProof/>
            <w:webHidden/>
          </w:rPr>
        </w:r>
        <w:r>
          <w:rPr>
            <w:noProof/>
            <w:webHidden/>
          </w:rPr>
          <w:fldChar w:fldCharType="separate"/>
        </w:r>
        <w:r>
          <w:rPr>
            <w:noProof/>
            <w:webHidden/>
          </w:rPr>
          <w:t>46</w:t>
        </w:r>
        <w:r>
          <w:rPr>
            <w:noProof/>
            <w:webHidden/>
          </w:rPr>
          <w:fldChar w:fldCharType="end"/>
        </w:r>
      </w:hyperlink>
    </w:p>
    <w:p w14:paraId="00148211" w14:textId="7B2BBB09"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43" w:history="1">
        <w:r w:rsidRPr="00CE0DAC">
          <w:rPr>
            <w:rStyle w:val="Hyperlink"/>
          </w:rPr>
          <w:t>7.4</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alternatyvaus LIMIS duomenų tvarkymo posistemiui</w:t>
        </w:r>
        <w:r>
          <w:rPr>
            <w:webHidden/>
          </w:rPr>
          <w:tab/>
        </w:r>
        <w:r>
          <w:rPr>
            <w:webHidden/>
          </w:rPr>
          <w:fldChar w:fldCharType="begin"/>
        </w:r>
        <w:r>
          <w:rPr>
            <w:webHidden/>
          </w:rPr>
          <w:instrText xml:space="preserve"> PAGEREF _Toc183076743 \h </w:instrText>
        </w:r>
        <w:r>
          <w:rPr>
            <w:webHidden/>
          </w:rPr>
        </w:r>
        <w:r>
          <w:rPr>
            <w:webHidden/>
          </w:rPr>
          <w:fldChar w:fldCharType="separate"/>
        </w:r>
        <w:r>
          <w:rPr>
            <w:webHidden/>
          </w:rPr>
          <w:t>47</w:t>
        </w:r>
        <w:r>
          <w:rPr>
            <w:webHidden/>
          </w:rPr>
          <w:fldChar w:fldCharType="end"/>
        </w:r>
      </w:hyperlink>
    </w:p>
    <w:p w14:paraId="2DCE79F4" w14:textId="52B52377"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44" w:history="1">
        <w:r w:rsidRPr="00CE0DAC">
          <w:rPr>
            <w:rStyle w:val="Hyperlink"/>
          </w:rPr>
          <w:t>7.5</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bendro naudojimo komponentams (naujiems ir modernizuotiems)</w:t>
        </w:r>
        <w:r>
          <w:rPr>
            <w:webHidden/>
          </w:rPr>
          <w:tab/>
        </w:r>
        <w:r>
          <w:rPr>
            <w:webHidden/>
          </w:rPr>
          <w:fldChar w:fldCharType="begin"/>
        </w:r>
        <w:r>
          <w:rPr>
            <w:webHidden/>
          </w:rPr>
          <w:instrText xml:space="preserve"> PAGEREF _Toc183076744 \h </w:instrText>
        </w:r>
        <w:r>
          <w:rPr>
            <w:webHidden/>
          </w:rPr>
        </w:r>
        <w:r>
          <w:rPr>
            <w:webHidden/>
          </w:rPr>
          <w:fldChar w:fldCharType="separate"/>
        </w:r>
        <w:r>
          <w:rPr>
            <w:webHidden/>
          </w:rPr>
          <w:t>48</w:t>
        </w:r>
        <w:r>
          <w:rPr>
            <w:webHidden/>
          </w:rPr>
          <w:fldChar w:fldCharType="end"/>
        </w:r>
      </w:hyperlink>
    </w:p>
    <w:p w14:paraId="65294CD2" w14:textId="7170844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5" w:history="1">
        <w:r w:rsidRPr="00CE0DAC">
          <w:rPr>
            <w:rStyle w:val="Hyperlink"/>
            <w:noProof/>
          </w:rPr>
          <w:t>7.5.1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duomenų tikrinimo paslaugos komponentui</w:t>
        </w:r>
        <w:r>
          <w:rPr>
            <w:noProof/>
            <w:webHidden/>
          </w:rPr>
          <w:tab/>
        </w:r>
        <w:r>
          <w:rPr>
            <w:noProof/>
            <w:webHidden/>
          </w:rPr>
          <w:fldChar w:fldCharType="begin"/>
        </w:r>
        <w:r>
          <w:rPr>
            <w:noProof/>
            <w:webHidden/>
          </w:rPr>
          <w:instrText xml:space="preserve"> PAGEREF _Toc183076745 \h </w:instrText>
        </w:r>
        <w:r>
          <w:rPr>
            <w:noProof/>
            <w:webHidden/>
          </w:rPr>
        </w:r>
        <w:r>
          <w:rPr>
            <w:noProof/>
            <w:webHidden/>
          </w:rPr>
          <w:fldChar w:fldCharType="separate"/>
        </w:r>
        <w:r>
          <w:rPr>
            <w:noProof/>
            <w:webHidden/>
          </w:rPr>
          <w:t>48</w:t>
        </w:r>
        <w:r>
          <w:rPr>
            <w:noProof/>
            <w:webHidden/>
          </w:rPr>
          <w:fldChar w:fldCharType="end"/>
        </w:r>
      </w:hyperlink>
    </w:p>
    <w:p w14:paraId="7C751131" w14:textId="37DD083E"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6" w:history="1">
        <w:r w:rsidRPr="00CE0DAC">
          <w:rPr>
            <w:rStyle w:val="Hyperlink"/>
            <w:noProof/>
          </w:rPr>
          <w:t>7.5.2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autorizacijos ir autentifikacijos (Keycloak) komponentui</w:t>
        </w:r>
        <w:r>
          <w:rPr>
            <w:noProof/>
            <w:webHidden/>
          </w:rPr>
          <w:tab/>
        </w:r>
        <w:r>
          <w:rPr>
            <w:noProof/>
            <w:webHidden/>
          </w:rPr>
          <w:fldChar w:fldCharType="begin"/>
        </w:r>
        <w:r>
          <w:rPr>
            <w:noProof/>
            <w:webHidden/>
          </w:rPr>
          <w:instrText xml:space="preserve"> PAGEREF _Toc183076746 \h </w:instrText>
        </w:r>
        <w:r>
          <w:rPr>
            <w:noProof/>
            <w:webHidden/>
          </w:rPr>
        </w:r>
        <w:r>
          <w:rPr>
            <w:noProof/>
            <w:webHidden/>
          </w:rPr>
          <w:fldChar w:fldCharType="separate"/>
        </w:r>
        <w:r>
          <w:rPr>
            <w:noProof/>
            <w:webHidden/>
          </w:rPr>
          <w:t>49</w:t>
        </w:r>
        <w:r>
          <w:rPr>
            <w:noProof/>
            <w:webHidden/>
          </w:rPr>
          <w:fldChar w:fldCharType="end"/>
        </w:r>
      </w:hyperlink>
    </w:p>
    <w:p w14:paraId="32217D23" w14:textId="7C5BCCA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47" w:history="1">
        <w:r w:rsidRPr="00CE0DAC">
          <w:rPr>
            <w:rStyle w:val="Hyperlink"/>
            <w:noProof/>
          </w:rPr>
          <w:t>7.5.3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naudotojų, rolių ir teisių valdymui moduliui</w:t>
        </w:r>
        <w:r>
          <w:rPr>
            <w:noProof/>
            <w:webHidden/>
          </w:rPr>
          <w:tab/>
        </w:r>
        <w:r>
          <w:rPr>
            <w:noProof/>
            <w:webHidden/>
          </w:rPr>
          <w:fldChar w:fldCharType="begin"/>
        </w:r>
        <w:r>
          <w:rPr>
            <w:noProof/>
            <w:webHidden/>
          </w:rPr>
          <w:instrText xml:space="preserve"> PAGEREF _Toc183076747 \h </w:instrText>
        </w:r>
        <w:r>
          <w:rPr>
            <w:noProof/>
            <w:webHidden/>
          </w:rPr>
        </w:r>
        <w:r>
          <w:rPr>
            <w:noProof/>
            <w:webHidden/>
          </w:rPr>
          <w:fldChar w:fldCharType="separate"/>
        </w:r>
        <w:r>
          <w:rPr>
            <w:noProof/>
            <w:webHidden/>
          </w:rPr>
          <w:t>50</w:t>
        </w:r>
        <w:r>
          <w:rPr>
            <w:noProof/>
            <w:webHidden/>
          </w:rPr>
          <w:fldChar w:fldCharType="end"/>
        </w:r>
      </w:hyperlink>
    </w:p>
    <w:p w14:paraId="49CA76C4" w14:textId="188C84A3"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48" w:history="1">
        <w:r w:rsidRPr="00CE0DAC">
          <w:rPr>
            <w:rStyle w:val="Hyperlink"/>
          </w:rPr>
          <w:t>7.6</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duomenų mainų posistemiui</w:t>
        </w:r>
        <w:r>
          <w:rPr>
            <w:webHidden/>
          </w:rPr>
          <w:tab/>
        </w:r>
        <w:r>
          <w:rPr>
            <w:webHidden/>
          </w:rPr>
          <w:fldChar w:fldCharType="begin"/>
        </w:r>
        <w:r>
          <w:rPr>
            <w:webHidden/>
          </w:rPr>
          <w:instrText xml:space="preserve"> PAGEREF _Toc183076748 \h </w:instrText>
        </w:r>
        <w:r>
          <w:rPr>
            <w:webHidden/>
          </w:rPr>
        </w:r>
        <w:r>
          <w:rPr>
            <w:webHidden/>
          </w:rPr>
          <w:fldChar w:fldCharType="separate"/>
        </w:r>
        <w:r>
          <w:rPr>
            <w:webHidden/>
          </w:rPr>
          <w:t>52</w:t>
        </w:r>
        <w:r>
          <w:rPr>
            <w:webHidden/>
          </w:rPr>
          <w:fldChar w:fldCharType="end"/>
        </w:r>
      </w:hyperlink>
    </w:p>
    <w:p w14:paraId="773B08E1" w14:textId="7830971F"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49" w:history="1">
        <w:r w:rsidRPr="00CE0DAC">
          <w:rPr>
            <w:rStyle w:val="Hyperlink"/>
          </w:rPr>
          <w:t>8.</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NEFUNKCINIAI REIKALAVIMAI</w:t>
        </w:r>
        <w:r>
          <w:rPr>
            <w:webHidden/>
          </w:rPr>
          <w:tab/>
        </w:r>
        <w:r>
          <w:rPr>
            <w:webHidden/>
          </w:rPr>
          <w:fldChar w:fldCharType="begin"/>
        </w:r>
        <w:r>
          <w:rPr>
            <w:webHidden/>
          </w:rPr>
          <w:instrText xml:space="preserve"> PAGEREF _Toc183076749 \h </w:instrText>
        </w:r>
        <w:r>
          <w:rPr>
            <w:webHidden/>
          </w:rPr>
        </w:r>
        <w:r>
          <w:rPr>
            <w:webHidden/>
          </w:rPr>
          <w:fldChar w:fldCharType="separate"/>
        </w:r>
        <w:r>
          <w:rPr>
            <w:webHidden/>
          </w:rPr>
          <w:t>64</w:t>
        </w:r>
        <w:r>
          <w:rPr>
            <w:webHidden/>
          </w:rPr>
          <w:fldChar w:fldCharType="end"/>
        </w:r>
      </w:hyperlink>
    </w:p>
    <w:p w14:paraId="2ED08B1D" w14:textId="69C0D17F"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50" w:history="1">
        <w:r w:rsidRPr="00CE0DAC">
          <w:rPr>
            <w:rStyle w:val="Hyperlink"/>
          </w:rPr>
          <w:t>8.1</w:t>
        </w:r>
        <w:r>
          <w:rPr>
            <w:rFonts w:asciiTheme="minorHAnsi" w:eastAsiaTheme="minorEastAsia" w:hAnsiTheme="minorHAnsi" w:cstheme="minorBidi"/>
            <w:kern w:val="2"/>
            <w:sz w:val="24"/>
            <w:szCs w:val="24"/>
            <w:lang w:eastAsia="lt-LT"/>
            <w14:ligatures w14:val="standardContextual"/>
          </w:rPr>
          <w:tab/>
        </w:r>
        <w:r w:rsidRPr="00CE0DAC">
          <w:rPr>
            <w:rStyle w:val="Hyperlink"/>
          </w:rPr>
          <w:t>BENDRI Reikalavimai įgyvendinimui</w:t>
        </w:r>
        <w:r>
          <w:rPr>
            <w:webHidden/>
          </w:rPr>
          <w:tab/>
        </w:r>
        <w:r>
          <w:rPr>
            <w:webHidden/>
          </w:rPr>
          <w:fldChar w:fldCharType="begin"/>
        </w:r>
        <w:r>
          <w:rPr>
            <w:webHidden/>
          </w:rPr>
          <w:instrText xml:space="preserve"> PAGEREF _Toc183076750 \h </w:instrText>
        </w:r>
        <w:r>
          <w:rPr>
            <w:webHidden/>
          </w:rPr>
        </w:r>
        <w:r>
          <w:rPr>
            <w:webHidden/>
          </w:rPr>
          <w:fldChar w:fldCharType="separate"/>
        </w:r>
        <w:r>
          <w:rPr>
            <w:webHidden/>
          </w:rPr>
          <w:t>64</w:t>
        </w:r>
        <w:r>
          <w:rPr>
            <w:webHidden/>
          </w:rPr>
          <w:fldChar w:fldCharType="end"/>
        </w:r>
      </w:hyperlink>
    </w:p>
    <w:p w14:paraId="11759641" w14:textId="05FC931E"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51" w:history="1">
        <w:r w:rsidRPr="00CE0DAC">
          <w:rPr>
            <w:rStyle w:val="Hyperlink"/>
          </w:rPr>
          <w:t>8.2</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architektūrai</w:t>
        </w:r>
        <w:r>
          <w:rPr>
            <w:webHidden/>
          </w:rPr>
          <w:tab/>
        </w:r>
        <w:r>
          <w:rPr>
            <w:webHidden/>
          </w:rPr>
          <w:fldChar w:fldCharType="begin"/>
        </w:r>
        <w:r>
          <w:rPr>
            <w:webHidden/>
          </w:rPr>
          <w:instrText xml:space="preserve"> PAGEREF _Toc183076751 \h </w:instrText>
        </w:r>
        <w:r>
          <w:rPr>
            <w:webHidden/>
          </w:rPr>
        </w:r>
        <w:r>
          <w:rPr>
            <w:webHidden/>
          </w:rPr>
          <w:fldChar w:fldCharType="separate"/>
        </w:r>
        <w:r>
          <w:rPr>
            <w:webHidden/>
          </w:rPr>
          <w:t>64</w:t>
        </w:r>
        <w:r>
          <w:rPr>
            <w:webHidden/>
          </w:rPr>
          <w:fldChar w:fldCharType="end"/>
        </w:r>
      </w:hyperlink>
    </w:p>
    <w:p w14:paraId="6711F05C" w14:textId="73671DE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2" w:history="1">
        <w:r w:rsidRPr="00CE0DAC">
          <w:rPr>
            <w:rStyle w:val="Hyperlink"/>
            <w:noProof/>
          </w:rPr>
          <w:t>8.2.1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aukštam prieinamumui</w:t>
        </w:r>
        <w:r>
          <w:rPr>
            <w:noProof/>
            <w:webHidden/>
          </w:rPr>
          <w:tab/>
        </w:r>
        <w:r>
          <w:rPr>
            <w:noProof/>
            <w:webHidden/>
          </w:rPr>
          <w:fldChar w:fldCharType="begin"/>
        </w:r>
        <w:r>
          <w:rPr>
            <w:noProof/>
            <w:webHidden/>
          </w:rPr>
          <w:instrText xml:space="preserve"> PAGEREF _Toc183076752 \h </w:instrText>
        </w:r>
        <w:r>
          <w:rPr>
            <w:noProof/>
            <w:webHidden/>
          </w:rPr>
        </w:r>
        <w:r>
          <w:rPr>
            <w:noProof/>
            <w:webHidden/>
          </w:rPr>
          <w:fldChar w:fldCharType="separate"/>
        </w:r>
        <w:r>
          <w:rPr>
            <w:noProof/>
            <w:webHidden/>
          </w:rPr>
          <w:t>64</w:t>
        </w:r>
        <w:r>
          <w:rPr>
            <w:noProof/>
            <w:webHidden/>
          </w:rPr>
          <w:fldChar w:fldCharType="end"/>
        </w:r>
      </w:hyperlink>
    </w:p>
    <w:p w14:paraId="363EF4D4" w14:textId="3236212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3" w:history="1">
        <w:r w:rsidRPr="00CE0DAC">
          <w:rPr>
            <w:rStyle w:val="Hyperlink"/>
            <w:noProof/>
          </w:rPr>
          <w:t>8.2.2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plečiamumui</w:t>
        </w:r>
        <w:r>
          <w:rPr>
            <w:noProof/>
            <w:webHidden/>
          </w:rPr>
          <w:tab/>
        </w:r>
        <w:r>
          <w:rPr>
            <w:noProof/>
            <w:webHidden/>
          </w:rPr>
          <w:fldChar w:fldCharType="begin"/>
        </w:r>
        <w:r>
          <w:rPr>
            <w:noProof/>
            <w:webHidden/>
          </w:rPr>
          <w:instrText xml:space="preserve"> PAGEREF _Toc183076753 \h </w:instrText>
        </w:r>
        <w:r>
          <w:rPr>
            <w:noProof/>
            <w:webHidden/>
          </w:rPr>
        </w:r>
        <w:r>
          <w:rPr>
            <w:noProof/>
            <w:webHidden/>
          </w:rPr>
          <w:fldChar w:fldCharType="separate"/>
        </w:r>
        <w:r>
          <w:rPr>
            <w:noProof/>
            <w:webHidden/>
          </w:rPr>
          <w:t>65</w:t>
        </w:r>
        <w:r>
          <w:rPr>
            <w:noProof/>
            <w:webHidden/>
          </w:rPr>
          <w:fldChar w:fldCharType="end"/>
        </w:r>
      </w:hyperlink>
    </w:p>
    <w:p w14:paraId="28434913" w14:textId="3EC10D4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4" w:history="1">
        <w:r w:rsidRPr="00CE0DAC">
          <w:rPr>
            <w:rStyle w:val="Hyperlink"/>
            <w:noProof/>
          </w:rPr>
          <w:t>8.2.3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rezervinių kopijų darymui ir atstatymui</w:t>
        </w:r>
        <w:r>
          <w:rPr>
            <w:noProof/>
            <w:webHidden/>
          </w:rPr>
          <w:tab/>
        </w:r>
        <w:r>
          <w:rPr>
            <w:noProof/>
            <w:webHidden/>
          </w:rPr>
          <w:fldChar w:fldCharType="begin"/>
        </w:r>
        <w:r>
          <w:rPr>
            <w:noProof/>
            <w:webHidden/>
          </w:rPr>
          <w:instrText xml:space="preserve"> PAGEREF _Toc183076754 \h </w:instrText>
        </w:r>
        <w:r>
          <w:rPr>
            <w:noProof/>
            <w:webHidden/>
          </w:rPr>
        </w:r>
        <w:r>
          <w:rPr>
            <w:noProof/>
            <w:webHidden/>
          </w:rPr>
          <w:fldChar w:fldCharType="separate"/>
        </w:r>
        <w:r>
          <w:rPr>
            <w:noProof/>
            <w:webHidden/>
          </w:rPr>
          <w:t>65</w:t>
        </w:r>
        <w:r>
          <w:rPr>
            <w:noProof/>
            <w:webHidden/>
          </w:rPr>
          <w:fldChar w:fldCharType="end"/>
        </w:r>
      </w:hyperlink>
    </w:p>
    <w:p w14:paraId="3857327F" w14:textId="74499BB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5" w:history="1">
        <w:r w:rsidRPr="00CE0DAC">
          <w:rPr>
            <w:rStyle w:val="Hyperlink"/>
            <w:noProof/>
          </w:rPr>
          <w:t>8.2.4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sistemos stebėjimui</w:t>
        </w:r>
        <w:r>
          <w:rPr>
            <w:noProof/>
            <w:webHidden/>
          </w:rPr>
          <w:tab/>
        </w:r>
        <w:r>
          <w:rPr>
            <w:noProof/>
            <w:webHidden/>
          </w:rPr>
          <w:fldChar w:fldCharType="begin"/>
        </w:r>
        <w:r>
          <w:rPr>
            <w:noProof/>
            <w:webHidden/>
          </w:rPr>
          <w:instrText xml:space="preserve"> PAGEREF _Toc183076755 \h </w:instrText>
        </w:r>
        <w:r>
          <w:rPr>
            <w:noProof/>
            <w:webHidden/>
          </w:rPr>
        </w:r>
        <w:r>
          <w:rPr>
            <w:noProof/>
            <w:webHidden/>
          </w:rPr>
          <w:fldChar w:fldCharType="separate"/>
        </w:r>
        <w:r>
          <w:rPr>
            <w:noProof/>
            <w:webHidden/>
          </w:rPr>
          <w:t>65</w:t>
        </w:r>
        <w:r>
          <w:rPr>
            <w:noProof/>
            <w:webHidden/>
          </w:rPr>
          <w:fldChar w:fldCharType="end"/>
        </w:r>
      </w:hyperlink>
    </w:p>
    <w:p w14:paraId="04390EC1" w14:textId="33339D7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6" w:history="1">
        <w:r w:rsidRPr="00CE0DAC">
          <w:rPr>
            <w:rStyle w:val="Hyperlink"/>
            <w:noProof/>
          </w:rPr>
          <w:t>8.2.5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mikroservisų architektūrai</w:t>
        </w:r>
        <w:r>
          <w:rPr>
            <w:noProof/>
            <w:webHidden/>
          </w:rPr>
          <w:tab/>
        </w:r>
        <w:r>
          <w:rPr>
            <w:noProof/>
            <w:webHidden/>
          </w:rPr>
          <w:fldChar w:fldCharType="begin"/>
        </w:r>
        <w:r>
          <w:rPr>
            <w:noProof/>
            <w:webHidden/>
          </w:rPr>
          <w:instrText xml:space="preserve"> PAGEREF _Toc183076756 \h </w:instrText>
        </w:r>
        <w:r>
          <w:rPr>
            <w:noProof/>
            <w:webHidden/>
          </w:rPr>
        </w:r>
        <w:r>
          <w:rPr>
            <w:noProof/>
            <w:webHidden/>
          </w:rPr>
          <w:fldChar w:fldCharType="separate"/>
        </w:r>
        <w:r>
          <w:rPr>
            <w:noProof/>
            <w:webHidden/>
          </w:rPr>
          <w:t>65</w:t>
        </w:r>
        <w:r>
          <w:rPr>
            <w:noProof/>
            <w:webHidden/>
          </w:rPr>
          <w:fldChar w:fldCharType="end"/>
        </w:r>
      </w:hyperlink>
    </w:p>
    <w:p w14:paraId="1BF7A2B6" w14:textId="47301F7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7" w:history="1">
        <w:r w:rsidRPr="00CE0DAC">
          <w:rPr>
            <w:rStyle w:val="Hyperlink"/>
            <w:noProof/>
          </w:rPr>
          <w:t>8.2.6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daugiapakopei architektūrai</w:t>
        </w:r>
        <w:r>
          <w:rPr>
            <w:noProof/>
            <w:webHidden/>
          </w:rPr>
          <w:tab/>
        </w:r>
        <w:r>
          <w:rPr>
            <w:noProof/>
            <w:webHidden/>
          </w:rPr>
          <w:fldChar w:fldCharType="begin"/>
        </w:r>
        <w:r>
          <w:rPr>
            <w:noProof/>
            <w:webHidden/>
          </w:rPr>
          <w:instrText xml:space="preserve"> PAGEREF _Toc183076757 \h </w:instrText>
        </w:r>
        <w:r>
          <w:rPr>
            <w:noProof/>
            <w:webHidden/>
          </w:rPr>
        </w:r>
        <w:r>
          <w:rPr>
            <w:noProof/>
            <w:webHidden/>
          </w:rPr>
          <w:fldChar w:fldCharType="separate"/>
        </w:r>
        <w:r>
          <w:rPr>
            <w:noProof/>
            <w:webHidden/>
          </w:rPr>
          <w:t>66</w:t>
        </w:r>
        <w:r>
          <w:rPr>
            <w:noProof/>
            <w:webHidden/>
          </w:rPr>
          <w:fldChar w:fldCharType="end"/>
        </w:r>
      </w:hyperlink>
    </w:p>
    <w:p w14:paraId="0629D41F" w14:textId="2B1FAD96"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8" w:history="1">
        <w:r w:rsidRPr="00CE0DAC">
          <w:rPr>
            <w:rStyle w:val="Hyperlink"/>
            <w:noProof/>
          </w:rPr>
          <w:t>8.2.7</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Kiti reikalavimai architektūrai</w:t>
        </w:r>
        <w:r>
          <w:rPr>
            <w:noProof/>
            <w:webHidden/>
          </w:rPr>
          <w:tab/>
        </w:r>
        <w:r>
          <w:rPr>
            <w:noProof/>
            <w:webHidden/>
          </w:rPr>
          <w:fldChar w:fldCharType="begin"/>
        </w:r>
        <w:r>
          <w:rPr>
            <w:noProof/>
            <w:webHidden/>
          </w:rPr>
          <w:instrText xml:space="preserve"> PAGEREF _Toc183076758 \h </w:instrText>
        </w:r>
        <w:r>
          <w:rPr>
            <w:noProof/>
            <w:webHidden/>
          </w:rPr>
        </w:r>
        <w:r>
          <w:rPr>
            <w:noProof/>
            <w:webHidden/>
          </w:rPr>
          <w:fldChar w:fldCharType="separate"/>
        </w:r>
        <w:r>
          <w:rPr>
            <w:noProof/>
            <w:webHidden/>
          </w:rPr>
          <w:t>67</w:t>
        </w:r>
        <w:r>
          <w:rPr>
            <w:noProof/>
            <w:webHidden/>
          </w:rPr>
          <w:fldChar w:fldCharType="end"/>
        </w:r>
      </w:hyperlink>
    </w:p>
    <w:p w14:paraId="0DBB5EFD" w14:textId="50F7292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59" w:history="1">
        <w:r w:rsidRPr="00CE0DAC">
          <w:rPr>
            <w:rStyle w:val="Hyperlink"/>
            <w:noProof/>
          </w:rPr>
          <w:t>8.2.8</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standartų taikymui</w:t>
        </w:r>
        <w:r>
          <w:rPr>
            <w:noProof/>
            <w:webHidden/>
          </w:rPr>
          <w:tab/>
        </w:r>
        <w:r>
          <w:rPr>
            <w:noProof/>
            <w:webHidden/>
          </w:rPr>
          <w:fldChar w:fldCharType="begin"/>
        </w:r>
        <w:r>
          <w:rPr>
            <w:noProof/>
            <w:webHidden/>
          </w:rPr>
          <w:instrText xml:space="preserve"> PAGEREF _Toc183076759 \h </w:instrText>
        </w:r>
        <w:r>
          <w:rPr>
            <w:noProof/>
            <w:webHidden/>
          </w:rPr>
        </w:r>
        <w:r>
          <w:rPr>
            <w:noProof/>
            <w:webHidden/>
          </w:rPr>
          <w:fldChar w:fldCharType="separate"/>
        </w:r>
        <w:r>
          <w:rPr>
            <w:noProof/>
            <w:webHidden/>
          </w:rPr>
          <w:t>68</w:t>
        </w:r>
        <w:r>
          <w:rPr>
            <w:noProof/>
            <w:webHidden/>
          </w:rPr>
          <w:fldChar w:fldCharType="end"/>
        </w:r>
      </w:hyperlink>
    </w:p>
    <w:p w14:paraId="6837CC73" w14:textId="00B43BFC"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60" w:history="1">
        <w:r w:rsidRPr="00CE0DAC">
          <w:rPr>
            <w:rStyle w:val="Hyperlink"/>
          </w:rPr>
          <w:t>8.3</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saugumui</w:t>
        </w:r>
        <w:r>
          <w:rPr>
            <w:webHidden/>
          </w:rPr>
          <w:tab/>
        </w:r>
        <w:r>
          <w:rPr>
            <w:webHidden/>
          </w:rPr>
          <w:fldChar w:fldCharType="begin"/>
        </w:r>
        <w:r>
          <w:rPr>
            <w:webHidden/>
          </w:rPr>
          <w:instrText xml:space="preserve"> PAGEREF _Toc183076760 \h </w:instrText>
        </w:r>
        <w:r>
          <w:rPr>
            <w:webHidden/>
          </w:rPr>
        </w:r>
        <w:r>
          <w:rPr>
            <w:webHidden/>
          </w:rPr>
          <w:fldChar w:fldCharType="separate"/>
        </w:r>
        <w:r>
          <w:rPr>
            <w:webHidden/>
          </w:rPr>
          <w:t>69</w:t>
        </w:r>
        <w:r>
          <w:rPr>
            <w:webHidden/>
          </w:rPr>
          <w:fldChar w:fldCharType="end"/>
        </w:r>
      </w:hyperlink>
    </w:p>
    <w:p w14:paraId="3FAB4EFD" w14:textId="739F9317"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1" w:history="1">
        <w:r w:rsidRPr="00CE0DAC">
          <w:rPr>
            <w:rStyle w:val="Hyperlink"/>
            <w:noProof/>
          </w:rPr>
          <w:t>8.3.1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saugą reglamentuojančių teisės aktų taikymui</w:t>
        </w:r>
        <w:r>
          <w:rPr>
            <w:noProof/>
            <w:webHidden/>
          </w:rPr>
          <w:tab/>
        </w:r>
        <w:r>
          <w:rPr>
            <w:noProof/>
            <w:webHidden/>
          </w:rPr>
          <w:fldChar w:fldCharType="begin"/>
        </w:r>
        <w:r>
          <w:rPr>
            <w:noProof/>
            <w:webHidden/>
          </w:rPr>
          <w:instrText xml:space="preserve"> PAGEREF _Toc183076761 \h </w:instrText>
        </w:r>
        <w:r>
          <w:rPr>
            <w:noProof/>
            <w:webHidden/>
          </w:rPr>
        </w:r>
        <w:r>
          <w:rPr>
            <w:noProof/>
            <w:webHidden/>
          </w:rPr>
          <w:fldChar w:fldCharType="separate"/>
        </w:r>
        <w:r>
          <w:rPr>
            <w:noProof/>
            <w:webHidden/>
          </w:rPr>
          <w:t>69</w:t>
        </w:r>
        <w:r>
          <w:rPr>
            <w:noProof/>
            <w:webHidden/>
          </w:rPr>
          <w:fldChar w:fldCharType="end"/>
        </w:r>
      </w:hyperlink>
    </w:p>
    <w:p w14:paraId="2A021960" w14:textId="1C7F4BA5"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2" w:history="1">
        <w:r w:rsidRPr="00CE0DAC">
          <w:rPr>
            <w:rStyle w:val="Hyperlink"/>
            <w:noProof/>
          </w:rPr>
          <w:t>8.3.2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duomenų saugai</w:t>
        </w:r>
        <w:r>
          <w:rPr>
            <w:noProof/>
            <w:webHidden/>
          </w:rPr>
          <w:tab/>
        </w:r>
        <w:r>
          <w:rPr>
            <w:noProof/>
            <w:webHidden/>
          </w:rPr>
          <w:fldChar w:fldCharType="begin"/>
        </w:r>
        <w:r>
          <w:rPr>
            <w:noProof/>
            <w:webHidden/>
          </w:rPr>
          <w:instrText xml:space="preserve"> PAGEREF _Toc183076762 \h </w:instrText>
        </w:r>
        <w:r>
          <w:rPr>
            <w:noProof/>
            <w:webHidden/>
          </w:rPr>
        </w:r>
        <w:r>
          <w:rPr>
            <w:noProof/>
            <w:webHidden/>
          </w:rPr>
          <w:fldChar w:fldCharType="separate"/>
        </w:r>
        <w:r>
          <w:rPr>
            <w:noProof/>
            <w:webHidden/>
          </w:rPr>
          <w:t>70</w:t>
        </w:r>
        <w:r>
          <w:rPr>
            <w:noProof/>
            <w:webHidden/>
          </w:rPr>
          <w:fldChar w:fldCharType="end"/>
        </w:r>
      </w:hyperlink>
    </w:p>
    <w:p w14:paraId="2D944D12" w14:textId="5B0807B6"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3" w:history="1">
        <w:r w:rsidRPr="00CE0DAC">
          <w:rPr>
            <w:rStyle w:val="Hyperlink"/>
            <w:noProof/>
          </w:rPr>
          <w:t>8.3.3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naudotojų valdymo saugumui</w:t>
        </w:r>
        <w:r>
          <w:rPr>
            <w:noProof/>
            <w:webHidden/>
          </w:rPr>
          <w:tab/>
        </w:r>
        <w:r>
          <w:rPr>
            <w:noProof/>
            <w:webHidden/>
          </w:rPr>
          <w:fldChar w:fldCharType="begin"/>
        </w:r>
        <w:r>
          <w:rPr>
            <w:noProof/>
            <w:webHidden/>
          </w:rPr>
          <w:instrText xml:space="preserve"> PAGEREF _Toc183076763 \h </w:instrText>
        </w:r>
        <w:r>
          <w:rPr>
            <w:noProof/>
            <w:webHidden/>
          </w:rPr>
        </w:r>
        <w:r>
          <w:rPr>
            <w:noProof/>
            <w:webHidden/>
          </w:rPr>
          <w:fldChar w:fldCharType="separate"/>
        </w:r>
        <w:r>
          <w:rPr>
            <w:noProof/>
            <w:webHidden/>
          </w:rPr>
          <w:t>70</w:t>
        </w:r>
        <w:r>
          <w:rPr>
            <w:noProof/>
            <w:webHidden/>
          </w:rPr>
          <w:fldChar w:fldCharType="end"/>
        </w:r>
      </w:hyperlink>
    </w:p>
    <w:p w14:paraId="2D5D732C" w14:textId="72D6BE4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4" w:history="1">
        <w:r w:rsidRPr="00CE0DAC">
          <w:rPr>
            <w:rStyle w:val="Hyperlink"/>
            <w:noProof/>
          </w:rPr>
          <w:t>8.3.4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auditavimui</w:t>
        </w:r>
        <w:r>
          <w:rPr>
            <w:noProof/>
            <w:webHidden/>
          </w:rPr>
          <w:tab/>
        </w:r>
        <w:r>
          <w:rPr>
            <w:noProof/>
            <w:webHidden/>
          </w:rPr>
          <w:fldChar w:fldCharType="begin"/>
        </w:r>
        <w:r>
          <w:rPr>
            <w:noProof/>
            <w:webHidden/>
          </w:rPr>
          <w:instrText xml:space="preserve"> PAGEREF _Toc183076764 \h </w:instrText>
        </w:r>
        <w:r>
          <w:rPr>
            <w:noProof/>
            <w:webHidden/>
          </w:rPr>
        </w:r>
        <w:r>
          <w:rPr>
            <w:noProof/>
            <w:webHidden/>
          </w:rPr>
          <w:fldChar w:fldCharType="separate"/>
        </w:r>
        <w:r>
          <w:rPr>
            <w:noProof/>
            <w:webHidden/>
          </w:rPr>
          <w:t>71</w:t>
        </w:r>
        <w:r>
          <w:rPr>
            <w:noProof/>
            <w:webHidden/>
          </w:rPr>
          <w:fldChar w:fldCharType="end"/>
        </w:r>
      </w:hyperlink>
    </w:p>
    <w:p w14:paraId="75182B55" w14:textId="7E6701E8"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5" w:history="1">
        <w:r w:rsidRPr="00CE0DAC">
          <w:rPr>
            <w:rStyle w:val="Hyperlink"/>
            <w:noProof/>
          </w:rPr>
          <w:t>8.3.5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rizikų, grėsmių ir pažeidžiamumų valdymui</w:t>
        </w:r>
        <w:r>
          <w:rPr>
            <w:noProof/>
            <w:webHidden/>
          </w:rPr>
          <w:tab/>
        </w:r>
        <w:r>
          <w:rPr>
            <w:noProof/>
            <w:webHidden/>
          </w:rPr>
          <w:fldChar w:fldCharType="begin"/>
        </w:r>
        <w:r>
          <w:rPr>
            <w:noProof/>
            <w:webHidden/>
          </w:rPr>
          <w:instrText xml:space="preserve"> PAGEREF _Toc183076765 \h </w:instrText>
        </w:r>
        <w:r>
          <w:rPr>
            <w:noProof/>
            <w:webHidden/>
          </w:rPr>
        </w:r>
        <w:r>
          <w:rPr>
            <w:noProof/>
            <w:webHidden/>
          </w:rPr>
          <w:fldChar w:fldCharType="separate"/>
        </w:r>
        <w:r>
          <w:rPr>
            <w:noProof/>
            <w:webHidden/>
          </w:rPr>
          <w:t>72</w:t>
        </w:r>
        <w:r>
          <w:rPr>
            <w:noProof/>
            <w:webHidden/>
          </w:rPr>
          <w:fldChar w:fldCharType="end"/>
        </w:r>
      </w:hyperlink>
    </w:p>
    <w:p w14:paraId="3B435F9A" w14:textId="3E850B3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66" w:history="1">
        <w:r w:rsidRPr="00CE0DAC">
          <w:rPr>
            <w:rStyle w:val="Hyperlink"/>
            <w:noProof/>
          </w:rPr>
          <w:t>8.3.6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Kiti saugos reikalavimai</w:t>
        </w:r>
        <w:r>
          <w:rPr>
            <w:noProof/>
            <w:webHidden/>
          </w:rPr>
          <w:tab/>
        </w:r>
        <w:r>
          <w:rPr>
            <w:noProof/>
            <w:webHidden/>
          </w:rPr>
          <w:fldChar w:fldCharType="begin"/>
        </w:r>
        <w:r>
          <w:rPr>
            <w:noProof/>
            <w:webHidden/>
          </w:rPr>
          <w:instrText xml:space="preserve"> PAGEREF _Toc183076766 \h </w:instrText>
        </w:r>
        <w:r>
          <w:rPr>
            <w:noProof/>
            <w:webHidden/>
          </w:rPr>
        </w:r>
        <w:r>
          <w:rPr>
            <w:noProof/>
            <w:webHidden/>
          </w:rPr>
          <w:fldChar w:fldCharType="separate"/>
        </w:r>
        <w:r>
          <w:rPr>
            <w:noProof/>
            <w:webHidden/>
          </w:rPr>
          <w:t>73</w:t>
        </w:r>
        <w:r>
          <w:rPr>
            <w:noProof/>
            <w:webHidden/>
          </w:rPr>
          <w:fldChar w:fldCharType="end"/>
        </w:r>
      </w:hyperlink>
    </w:p>
    <w:p w14:paraId="22B77D60" w14:textId="166AAD70"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67" w:history="1">
        <w:r w:rsidRPr="00CE0DAC">
          <w:rPr>
            <w:rStyle w:val="Hyperlink"/>
          </w:rPr>
          <w:t>8.4</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greitaveikai ir našumui</w:t>
        </w:r>
        <w:r>
          <w:rPr>
            <w:webHidden/>
          </w:rPr>
          <w:tab/>
        </w:r>
        <w:r>
          <w:rPr>
            <w:webHidden/>
          </w:rPr>
          <w:fldChar w:fldCharType="begin"/>
        </w:r>
        <w:r>
          <w:rPr>
            <w:webHidden/>
          </w:rPr>
          <w:instrText xml:space="preserve"> PAGEREF _Toc183076767 \h </w:instrText>
        </w:r>
        <w:r>
          <w:rPr>
            <w:webHidden/>
          </w:rPr>
        </w:r>
        <w:r>
          <w:rPr>
            <w:webHidden/>
          </w:rPr>
          <w:fldChar w:fldCharType="separate"/>
        </w:r>
        <w:r>
          <w:rPr>
            <w:webHidden/>
          </w:rPr>
          <w:t>73</w:t>
        </w:r>
        <w:r>
          <w:rPr>
            <w:webHidden/>
          </w:rPr>
          <w:fldChar w:fldCharType="end"/>
        </w:r>
      </w:hyperlink>
    </w:p>
    <w:p w14:paraId="74518AF6" w14:textId="790DC1C6"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68" w:history="1">
        <w:r w:rsidRPr="00CE0DAC">
          <w:rPr>
            <w:rStyle w:val="Hyperlink"/>
          </w:rPr>
          <w:t>8.5</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programinės įrangos licencijoms</w:t>
        </w:r>
        <w:r>
          <w:rPr>
            <w:webHidden/>
          </w:rPr>
          <w:tab/>
        </w:r>
        <w:r>
          <w:rPr>
            <w:webHidden/>
          </w:rPr>
          <w:fldChar w:fldCharType="begin"/>
        </w:r>
        <w:r>
          <w:rPr>
            <w:webHidden/>
          </w:rPr>
          <w:instrText xml:space="preserve"> PAGEREF _Toc183076768 \h </w:instrText>
        </w:r>
        <w:r>
          <w:rPr>
            <w:webHidden/>
          </w:rPr>
        </w:r>
        <w:r>
          <w:rPr>
            <w:webHidden/>
          </w:rPr>
          <w:fldChar w:fldCharType="separate"/>
        </w:r>
        <w:r>
          <w:rPr>
            <w:webHidden/>
          </w:rPr>
          <w:t>74</w:t>
        </w:r>
        <w:r>
          <w:rPr>
            <w:webHidden/>
          </w:rPr>
          <w:fldChar w:fldCharType="end"/>
        </w:r>
      </w:hyperlink>
    </w:p>
    <w:p w14:paraId="774CFD52" w14:textId="648835FE"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69" w:history="1">
        <w:r w:rsidRPr="00CE0DAC">
          <w:rPr>
            <w:rStyle w:val="Hyperlink"/>
          </w:rPr>
          <w:t>8.6</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naudotojo sąsajai ir ergonomikai</w:t>
        </w:r>
        <w:r>
          <w:rPr>
            <w:webHidden/>
          </w:rPr>
          <w:tab/>
        </w:r>
        <w:r>
          <w:rPr>
            <w:webHidden/>
          </w:rPr>
          <w:fldChar w:fldCharType="begin"/>
        </w:r>
        <w:r>
          <w:rPr>
            <w:webHidden/>
          </w:rPr>
          <w:instrText xml:space="preserve"> PAGEREF _Toc183076769 \h </w:instrText>
        </w:r>
        <w:r>
          <w:rPr>
            <w:webHidden/>
          </w:rPr>
        </w:r>
        <w:r>
          <w:rPr>
            <w:webHidden/>
          </w:rPr>
          <w:fldChar w:fldCharType="separate"/>
        </w:r>
        <w:r>
          <w:rPr>
            <w:webHidden/>
          </w:rPr>
          <w:t>75</w:t>
        </w:r>
        <w:r>
          <w:rPr>
            <w:webHidden/>
          </w:rPr>
          <w:fldChar w:fldCharType="end"/>
        </w:r>
      </w:hyperlink>
    </w:p>
    <w:p w14:paraId="5F9F19AA" w14:textId="5E0DF035"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70" w:history="1">
        <w:r w:rsidRPr="00CE0DAC">
          <w:rPr>
            <w:rStyle w:val="Hyperlink"/>
          </w:rPr>
          <w:t>8.7</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duomenų migravimui</w:t>
        </w:r>
        <w:r>
          <w:rPr>
            <w:webHidden/>
          </w:rPr>
          <w:tab/>
        </w:r>
        <w:r>
          <w:rPr>
            <w:webHidden/>
          </w:rPr>
          <w:fldChar w:fldCharType="begin"/>
        </w:r>
        <w:r>
          <w:rPr>
            <w:webHidden/>
          </w:rPr>
          <w:instrText xml:space="preserve"> PAGEREF _Toc183076770 \h </w:instrText>
        </w:r>
        <w:r>
          <w:rPr>
            <w:webHidden/>
          </w:rPr>
        </w:r>
        <w:r>
          <w:rPr>
            <w:webHidden/>
          </w:rPr>
          <w:fldChar w:fldCharType="separate"/>
        </w:r>
        <w:r>
          <w:rPr>
            <w:webHidden/>
          </w:rPr>
          <w:t>79</w:t>
        </w:r>
        <w:r>
          <w:rPr>
            <w:webHidden/>
          </w:rPr>
          <w:fldChar w:fldCharType="end"/>
        </w:r>
      </w:hyperlink>
    </w:p>
    <w:p w14:paraId="75A877BB" w14:textId="2CA8F07E"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71" w:history="1">
        <w:r w:rsidRPr="00CE0DAC">
          <w:rPr>
            <w:rStyle w:val="Hyperlink"/>
          </w:rPr>
          <w:t>8.8</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Paslaugų teikimui</w:t>
        </w:r>
        <w:r>
          <w:rPr>
            <w:webHidden/>
          </w:rPr>
          <w:tab/>
        </w:r>
        <w:r>
          <w:rPr>
            <w:webHidden/>
          </w:rPr>
          <w:fldChar w:fldCharType="begin"/>
        </w:r>
        <w:r>
          <w:rPr>
            <w:webHidden/>
          </w:rPr>
          <w:instrText xml:space="preserve"> PAGEREF _Toc183076771 \h </w:instrText>
        </w:r>
        <w:r>
          <w:rPr>
            <w:webHidden/>
          </w:rPr>
        </w:r>
        <w:r>
          <w:rPr>
            <w:webHidden/>
          </w:rPr>
          <w:fldChar w:fldCharType="separate"/>
        </w:r>
        <w:r>
          <w:rPr>
            <w:webHidden/>
          </w:rPr>
          <w:t>80</w:t>
        </w:r>
        <w:r>
          <w:rPr>
            <w:webHidden/>
          </w:rPr>
          <w:fldChar w:fldCharType="end"/>
        </w:r>
      </w:hyperlink>
    </w:p>
    <w:p w14:paraId="5B062D21" w14:textId="5B5463E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2" w:history="1">
        <w:r w:rsidRPr="00CE0DAC">
          <w:rPr>
            <w:rStyle w:val="Hyperlink"/>
            <w:noProof/>
          </w:rPr>
          <w:t>8.8.1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dokumentacijai ir jos derinimui</w:t>
        </w:r>
        <w:r>
          <w:rPr>
            <w:noProof/>
            <w:webHidden/>
          </w:rPr>
          <w:tab/>
        </w:r>
        <w:r>
          <w:rPr>
            <w:noProof/>
            <w:webHidden/>
          </w:rPr>
          <w:fldChar w:fldCharType="begin"/>
        </w:r>
        <w:r>
          <w:rPr>
            <w:noProof/>
            <w:webHidden/>
          </w:rPr>
          <w:instrText xml:space="preserve"> PAGEREF _Toc183076772 \h </w:instrText>
        </w:r>
        <w:r>
          <w:rPr>
            <w:noProof/>
            <w:webHidden/>
          </w:rPr>
        </w:r>
        <w:r>
          <w:rPr>
            <w:noProof/>
            <w:webHidden/>
          </w:rPr>
          <w:fldChar w:fldCharType="separate"/>
        </w:r>
        <w:r>
          <w:rPr>
            <w:noProof/>
            <w:webHidden/>
          </w:rPr>
          <w:t>80</w:t>
        </w:r>
        <w:r>
          <w:rPr>
            <w:noProof/>
            <w:webHidden/>
          </w:rPr>
          <w:fldChar w:fldCharType="end"/>
        </w:r>
      </w:hyperlink>
    </w:p>
    <w:p w14:paraId="16FE2FEB" w14:textId="26B5776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3" w:history="1">
        <w:r w:rsidRPr="00CE0DAC">
          <w:rPr>
            <w:rStyle w:val="Hyperlink"/>
            <w:noProof/>
          </w:rPr>
          <w:t>8.8.2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analizei ir projektavimui</w:t>
        </w:r>
        <w:r>
          <w:rPr>
            <w:noProof/>
            <w:webHidden/>
          </w:rPr>
          <w:tab/>
        </w:r>
        <w:r>
          <w:rPr>
            <w:noProof/>
            <w:webHidden/>
          </w:rPr>
          <w:fldChar w:fldCharType="begin"/>
        </w:r>
        <w:r>
          <w:rPr>
            <w:noProof/>
            <w:webHidden/>
          </w:rPr>
          <w:instrText xml:space="preserve"> PAGEREF _Toc183076773 \h </w:instrText>
        </w:r>
        <w:r>
          <w:rPr>
            <w:noProof/>
            <w:webHidden/>
          </w:rPr>
        </w:r>
        <w:r>
          <w:rPr>
            <w:noProof/>
            <w:webHidden/>
          </w:rPr>
          <w:fldChar w:fldCharType="separate"/>
        </w:r>
        <w:r>
          <w:rPr>
            <w:noProof/>
            <w:webHidden/>
          </w:rPr>
          <w:t>81</w:t>
        </w:r>
        <w:r>
          <w:rPr>
            <w:noProof/>
            <w:webHidden/>
          </w:rPr>
          <w:fldChar w:fldCharType="end"/>
        </w:r>
      </w:hyperlink>
    </w:p>
    <w:p w14:paraId="3081178C" w14:textId="21DB19B0"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4" w:history="1">
        <w:r w:rsidRPr="00CE0DAC">
          <w:rPr>
            <w:rStyle w:val="Hyperlink"/>
            <w:noProof/>
          </w:rPr>
          <w:t>8.8.3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kūrimui ir demonstracijoms</w:t>
        </w:r>
        <w:r>
          <w:rPr>
            <w:noProof/>
            <w:webHidden/>
          </w:rPr>
          <w:tab/>
        </w:r>
        <w:r>
          <w:rPr>
            <w:noProof/>
            <w:webHidden/>
          </w:rPr>
          <w:fldChar w:fldCharType="begin"/>
        </w:r>
        <w:r>
          <w:rPr>
            <w:noProof/>
            <w:webHidden/>
          </w:rPr>
          <w:instrText xml:space="preserve"> PAGEREF _Toc183076774 \h </w:instrText>
        </w:r>
        <w:r>
          <w:rPr>
            <w:noProof/>
            <w:webHidden/>
          </w:rPr>
        </w:r>
        <w:r>
          <w:rPr>
            <w:noProof/>
            <w:webHidden/>
          </w:rPr>
          <w:fldChar w:fldCharType="separate"/>
        </w:r>
        <w:r>
          <w:rPr>
            <w:noProof/>
            <w:webHidden/>
          </w:rPr>
          <w:t>81</w:t>
        </w:r>
        <w:r>
          <w:rPr>
            <w:noProof/>
            <w:webHidden/>
          </w:rPr>
          <w:fldChar w:fldCharType="end"/>
        </w:r>
      </w:hyperlink>
    </w:p>
    <w:p w14:paraId="63713325" w14:textId="723C2BD4"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5" w:history="1">
        <w:r w:rsidRPr="00CE0DAC">
          <w:rPr>
            <w:rStyle w:val="Hyperlink"/>
            <w:noProof/>
          </w:rPr>
          <w:t>8.8.4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testavimui</w:t>
        </w:r>
        <w:r>
          <w:rPr>
            <w:noProof/>
            <w:webHidden/>
          </w:rPr>
          <w:tab/>
        </w:r>
        <w:r>
          <w:rPr>
            <w:noProof/>
            <w:webHidden/>
          </w:rPr>
          <w:fldChar w:fldCharType="begin"/>
        </w:r>
        <w:r>
          <w:rPr>
            <w:noProof/>
            <w:webHidden/>
          </w:rPr>
          <w:instrText xml:space="preserve"> PAGEREF _Toc183076775 \h </w:instrText>
        </w:r>
        <w:r>
          <w:rPr>
            <w:noProof/>
            <w:webHidden/>
          </w:rPr>
        </w:r>
        <w:r>
          <w:rPr>
            <w:noProof/>
            <w:webHidden/>
          </w:rPr>
          <w:fldChar w:fldCharType="separate"/>
        </w:r>
        <w:r>
          <w:rPr>
            <w:noProof/>
            <w:webHidden/>
          </w:rPr>
          <w:t>82</w:t>
        </w:r>
        <w:r>
          <w:rPr>
            <w:noProof/>
            <w:webHidden/>
          </w:rPr>
          <w:fldChar w:fldCharType="end"/>
        </w:r>
      </w:hyperlink>
    </w:p>
    <w:p w14:paraId="08C3F1C1" w14:textId="7D44B78E"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6" w:history="1">
        <w:r w:rsidRPr="00CE0DAC">
          <w:rPr>
            <w:rStyle w:val="Hyperlink"/>
            <w:noProof/>
          </w:rPr>
          <w:t>8.8.5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diegimui</w:t>
        </w:r>
        <w:r>
          <w:rPr>
            <w:noProof/>
            <w:webHidden/>
          </w:rPr>
          <w:tab/>
        </w:r>
        <w:r>
          <w:rPr>
            <w:noProof/>
            <w:webHidden/>
          </w:rPr>
          <w:fldChar w:fldCharType="begin"/>
        </w:r>
        <w:r>
          <w:rPr>
            <w:noProof/>
            <w:webHidden/>
          </w:rPr>
          <w:instrText xml:space="preserve"> PAGEREF _Toc183076776 \h </w:instrText>
        </w:r>
        <w:r>
          <w:rPr>
            <w:noProof/>
            <w:webHidden/>
          </w:rPr>
        </w:r>
        <w:r>
          <w:rPr>
            <w:noProof/>
            <w:webHidden/>
          </w:rPr>
          <w:fldChar w:fldCharType="separate"/>
        </w:r>
        <w:r>
          <w:rPr>
            <w:noProof/>
            <w:webHidden/>
          </w:rPr>
          <w:t>83</w:t>
        </w:r>
        <w:r>
          <w:rPr>
            <w:noProof/>
            <w:webHidden/>
          </w:rPr>
          <w:fldChar w:fldCharType="end"/>
        </w:r>
      </w:hyperlink>
    </w:p>
    <w:p w14:paraId="601E2E63" w14:textId="27ED294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7" w:history="1">
        <w:r w:rsidRPr="00CE0DAC">
          <w:rPr>
            <w:rStyle w:val="Hyperlink"/>
            <w:noProof/>
          </w:rPr>
          <w:t>8.8.6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bandomajai eksploatacijai</w:t>
        </w:r>
        <w:r>
          <w:rPr>
            <w:noProof/>
            <w:webHidden/>
          </w:rPr>
          <w:tab/>
        </w:r>
        <w:r>
          <w:rPr>
            <w:noProof/>
            <w:webHidden/>
          </w:rPr>
          <w:fldChar w:fldCharType="begin"/>
        </w:r>
        <w:r>
          <w:rPr>
            <w:noProof/>
            <w:webHidden/>
          </w:rPr>
          <w:instrText xml:space="preserve"> PAGEREF _Toc183076777 \h </w:instrText>
        </w:r>
        <w:r>
          <w:rPr>
            <w:noProof/>
            <w:webHidden/>
          </w:rPr>
        </w:r>
        <w:r>
          <w:rPr>
            <w:noProof/>
            <w:webHidden/>
          </w:rPr>
          <w:fldChar w:fldCharType="separate"/>
        </w:r>
        <w:r>
          <w:rPr>
            <w:noProof/>
            <w:webHidden/>
          </w:rPr>
          <w:t>83</w:t>
        </w:r>
        <w:r>
          <w:rPr>
            <w:noProof/>
            <w:webHidden/>
          </w:rPr>
          <w:fldChar w:fldCharType="end"/>
        </w:r>
      </w:hyperlink>
    </w:p>
    <w:p w14:paraId="00E66B6D" w14:textId="22915C70"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8" w:history="1">
        <w:r w:rsidRPr="00CE0DAC">
          <w:rPr>
            <w:rStyle w:val="Hyperlink"/>
            <w:noProof/>
          </w:rPr>
          <w:t>8.8.7</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mokymams</w:t>
        </w:r>
        <w:r>
          <w:rPr>
            <w:noProof/>
            <w:webHidden/>
          </w:rPr>
          <w:tab/>
        </w:r>
        <w:r>
          <w:rPr>
            <w:noProof/>
            <w:webHidden/>
          </w:rPr>
          <w:fldChar w:fldCharType="begin"/>
        </w:r>
        <w:r>
          <w:rPr>
            <w:noProof/>
            <w:webHidden/>
          </w:rPr>
          <w:instrText xml:space="preserve"> PAGEREF _Toc183076778 \h </w:instrText>
        </w:r>
        <w:r>
          <w:rPr>
            <w:noProof/>
            <w:webHidden/>
          </w:rPr>
        </w:r>
        <w:r>
          <w:rPr>
            <w:noProof/>
            <w:webHidden/>
          </w:rPr>
          <w:fldChar w:fldCharType="separate"/>
        </w:r>
        <w:r>
          <w:rPr>
            <w:noProof/>
            <w:webHidden/>
          </w:rPr>
          <w:t>84</w:t>
        </w:r>
        <w:r>
          <w:rPr>
            <w:noProof/>
            <w:webHidden/>
          </w:rPr>
          <w:fldChar w:fldCharType="end"/>
        </w:r>
      </w:hyperlink>
    </w:p>
    <w:p w14:paraId="22B3F7CF" w14:textId="1212E94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79" w:history="1">
        <w:r w:rsidRPr="00CE0DAC">
          <w:rPr>
            <w:rStyle w:val="Hyperlink"/>
            <w:noProof/>
          </w:rPr>
          <w:t>8.8.8</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LIMIS garantinei priežiūrai</w:t>
        </w:r>
        <w:r>
          <w:rPr>
            <w:noProof/>
            <w:webHidden/>
          </w:rPr>
          <w:tab/>
        </w:r>
        <w:r>
          <w:rPr>
            <w:noProof/>
            <w:webHidden/>
          </w:rPr>
          <w:fldChar w:fldCharType="begin"/>
        </w:r>
        <w:r>
          <w:rPr>
            <w:noProof/>
            <w:webHidden/>
          </w:rPr>
          <w:instrText xml:space="preserve"> PAGEREF _Toc183076779 \h </w:instrText>
        </w:r>
        <w:r>
          <w:rPr>
            <w:noProof/>
            <w:webHidden/>
          </w:rPr>
        </w:r>
        <w:r>
          <w:rPr>
            <w:noProof/>
            <w:webHidden/>
          </w:rPr>
          <w:fldChar w:fldCharType="separate"/>
        </w:r>
        <w:r>
          <w:rPr>
            <w:noProof/>
            <w:webHidden/>
          </w:rPr>
          <w:t>85</w:t>
        </w:r>
        <w:r>
          <w:rPr>
            <w:noProof/>
            <w:webHidden/>
          </w:rPr>
          <w:fldChar w:fldCharType="end"/>
        </w:r>
      </w:hyperlink>
    </w:p>
    <w:p w14:paraId="6D36976A" w14:textId="3AE0DE5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80" w:history="1">
        <w:r w:rsidRPr="00CE0DAC">
          <w:rPr>
            <w:rStyle w:val="Hyperlink"/>
            <w:noProof/>
          </w:rPr>
          <w:t>8.8.9</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galutiniam LIMIS priėmimui</w:t>
        </w:r>
        <w:r>
          <w:rPr>
            <w:noProof/>
            <w:webHidden/>
          </w:rPr>
          <w:tab/>
        </w:r>
        <w:r>
          <w:rPr>
            <w:noProof/>
            <w:webHidden/>
          </w:rPr>
          <w:fldChar w:fldCharType="begin"/>
        </w:r>
        <w:r>
          <w:rPr>
            <w:noProof/>
            <w:webHidden/>
          </w:rPr>
          <w:instrText xml:space="preserve"> PAGEREF _Toc183076780 \h </w:instrText>
        </w:r>
        <w:r>
          <w:rPr>
            <w:noProof/>
            <w:webHidden/>
          </w:rPr>
        </w:r>
        <w:r>
          <w:rPr>
            <w:noProof/>
            <w:webHidden/>
          </w:rPr>
          <w:fldChar w:fldCharType="separate"/>
        </w:r>
        <w:r>
          <w:rPr>
            <w:noProof/>
            <w:webHidden/>
          </w:rPr>
          <w:t>86</w:t>
        </w:r>
        <w:r>
          <w:rPr>
            <w:noProof/>
            <w:webHidden/>
          </w:rPr>
          <w:fldChar w:fldCharType="end"/>
        </w:r>
      </w:hyperlink>
    </w:p>
    <w:p w14:paraId="625BB355" w14:textId="51C2DA0C"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81" w:history="1">
        <w:r w:rsidRPr="00CE0DAC">
          <w:rPr>
            <w:rStyle w:val="Hyperlink"/>
            <w:noProof/>
          </w:rPr>
          <w:t>8.8.10</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Reikalavimai LIMIS papildomoms vystymo paslaugoms</w:t>
        </w:r>
        <w:r>
          <w:rPr>
            <w:noProof/>
            <w:webHidden/>
          </w:rPr>
          <w:tab/>
        </w:r>
        <w:r>
          <w:rPr>
            <w:noProof/>
            <w:webHidden/>
          </w:rPr>
          <w:fldChar w:fldCharType="begin"/>
        </w:r>
        <w:r>
          <w:rPr>
            <w:noProof/>
            <w:webHidden/>
          </w:rPr>
          <w:instrText xml:space="preserve"> PAGEREF _Toc183076781 \h </w:instrText>
        </w:r>
        <w:r>
          <w:rPr>
            <w:noProof/>
            <w:webHidden/>
          </w:rPr>
        </w:r>
        <w:r>
          <w:rPr>
            <w:noProof/>
            <w:webHidden/>
          </w:rPr>
          <w:fldChar w:fldCharType="separate"/>
        </w:r>
        <w:r>
          <w:rPr>
            <w:noProof/>
            <w:webHidden/>
          </w:rPr>
          <w:t>86</w:t>
        </w:r>
        <w:r>
          <w:rPr>
            <w:noProof/>
            <w:webHidden/>
          </w:rPr>
          <w:fldChar w:fldCharType="end"/>
        </w:r>
      </w:hyperlink>
    </w:p>
    <w:p w14:paraId="72FBA2CF" w14:textId="41FF01EA"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82" w:history="1">
        <w:r w:rsidRPr="00CE0DAC">
          <w:rPr>
            <w:rStyle w:val="Hyperlink"/>
          </w:rPr>
          <w:t>8.9</w:t>
        </w:r>
        <w:r>
          <w:rPr>
            <w:rFonts w:asciiTheme="minorHAnsi" w:eastAsiaTheme="minorEastAsia" w:hAnsiTheme="minorHAnsi" w:cstheme="minorBidi"/>
            <w:kern w:val="2"/>
            <w:sz w:val="24"/>
            <w:szCs w:val="24"/>
            <w:lang w:eastAsia="lt-LT"/>
            <w14:ligatures w14:val="standardContextual"/>
          </w:rPr>
          <w:tab/>
        </w:r>
        <w:r w:rsidRPr="00CE0DAC">
          <w:rPr>
            <w:rStyle w:val="Hyperlink"/>
          </w:rPr>
          <w:t>Reikalavimai LIMIS kūrimo paslaugų etapams ir terminams</w:t>
        </w:r>
        <w:r>
          <w:rPr>
            <w:webHidden/>
          </w:rPr>
          <w:tab/>
        </w:r>
        <w:r>
          <w:rPr>
            <w:webHidden/>
          </w:rPr>
          <w:fldChar w:fldCharType="begin"/>
        </w:r>
        <w:r>
          <w:rPr>
            <w:webHidden/>
          </w:rPr>
          <w:instrText xml:space="preserve"> PAGEREF _Toc183076782 \h </w:instrText>
        </w:r>
        <w:r>
          <w:rPr>
            <w:webHidden/>
          </w:rPr>
        </w:r>
        <w:r>
          <w:rPr>
            <w:webHidden/>
          </w:rPr>
          <w:fldChar w:fldCharType="separate"/>
        </w:r>
        <w:r>
          <w:rPr>
            <w:webHidden/>
          </w:rPr>
          <w:t>87</w:t>
        </w:r>
        <w:r>
          <w:rPr>
            <w:webHidden/>
          </w:rPr>
          <w:fldChar w:fldCharType="end"/>
        </w:r>
      </w:hyperlink>
    </w:p>
    <w:p w14:paraId="3AA1E4B9" w14:textId="71A91C44" w:rsidR="008C5775" w:rsidRDefault="008C5775">
      <w:pPr>
        <w:pStyle w:val="TOC1"/>
        <w:rPr>
          <w:rFonts w:asciiTheme="minorHAnsi" w:eastAsiaTheme="minorEastAsia" w:hAnsiTheme="minorHAnsi" w:cstheme="minorBidi"/>
          <w:b w:val="0"/>
          <w:bCs w:val="0"/>
          <w:kern w:val="2"/>
          <w:sz w:val="24"/>
          <w:szCs w:val="24"/>
          <w:lang w:eastAsia="lt-LT"/>
          <w14:ligatures w14:val="standardContextual"/>
        </w:rPr>
      </w:pPr>
      <w:hyperlink w:anchor="_Toc183076783" w:history="1">
        <w:r w:rsidRPr="00CE0DAC">
          <w:rPr>
            <w:rStyle w:val="Hyperlink"/>
          </w:rPr>
          <w:t>9.</w:t>
        </w:r>
        <w:r>
          <w:rPr>
            <w:rFonts w:asciiTheme="minorHAnsi" w:eastAsiaTheme="minorEastAsia" w:hAnsiTheme="minorHAnsi" w:cstheme="minorBidi"/>
            <w:b w:val="0"/>
            <w:bCs w:val="0"/>
            <w:kern w:val="2"/>
            <w:sz w:val="24"/>
            <w:szCs w:val="24"/>
            <w:lang w:eastAsia="lt-LT"/>
            <w14:ligatures w14:val="standardContextual"/>
          </w:rPr>
          <w:tab/>
        </w:r>
        <w:r w:rsidRPr="00CE0DAC">
          <w:rPr>
            <w:rStyle w:val="Hyperlink"/>
          </w:rPr>
          <w:t>PRIEDAI</w:t>
        </w:r>
        <w:r>
          <w:rPr>
            <w:webHidden/>
          </w:rPr>
          <w:tab/>
        </w:r>
        <w:r>
          <w:rPr>
            <w:webHidden/>
          </w:rPr>
          <w:fldChar w:fldCharType="begin"/>
        </w:r>
        <w:r>
          <w:rPr>
            <w:webHidden/>
          </w:rPr>
          <w:instrText xml:space="preserve"> PAGEREF _Toc183076783 \h </w:instrText>
        </w:r>
        <w:r>
          <w:rPr>
            <w:webHidden/>
          </w:rPr>
        </w:r>
        <w:r>
          <w:rPr>
            <w:webHidden/>
          </w:rPr>
          <w:fldChar w:fldCharType="separate"/>
        </w:r>
        <w:r>
          <w:rPr>
            <w:webHidden/>
          </w:rPr>
          <w:t>98</w:t>
        </w:r>
        <w:r>
          <w:rPr>
            <w:webHidden/>
          </w:rPr>
          <w:fldChar w:fldCharType="end"/>
        </w:r>
      </w:hyperlink>
    </w:p>
    <w:p w14:paraId="6FD05B0E" w14:textId="13AAEE66"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84" w:history="1">
        <w:r w:rsidRPr="00CE0DAC">
          <w:rPr>
            <w:rStyle w:val="Hyperlink"/>
          </w:rPr>
          <w:t>9.1</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Esamos LIETUVOS INTEGRALIOS MUZIEJŲ INFORMACINĖS SISTEMOS (LIMIS) NAUDOTOJO VADOVAS</w:t>
        </w:r>
        <w:r>
          <w:rPr>
            <w:webHidden/>
          </w:rPr>
          <w:tab/>
        </w:r>
        <w:r>
          <w:rPr>
            <w:webHidden/>
          </w:rPr>
          <w:fldChar w:fldCharType="begin"/>
        </w:r>
        <w:r>
          <w:rPr>
            <w:webHidden/>
          </w:rPr>
          <w:instrText xml:space="preserve"> PAGEREF _Toc183076784 \h </w:instrText>
        </w:r>
        <w:r>
          <w:rPr>
            <w:webHidden/>
          </w:rPr>
        </w:r>
        <w:r>
          <w:rPr>
            <w:webHidden/>
          </w:rPr>
          <w:fldChar w:fldCharType="separate"/>
        </w:r>
        <w:r>
          <w:rPr>
            <w:webHidden/>
          </w:rPr>
          <w:t>98</w:t>
        </w:r>
        <w:r>
          <w:rPr>
            <w:webHidden/>
          </w:rPr>
          <w:fldChar w:fldCharType="end"/>
        </w:r>
      </w:hyperlink>
    </w:p>
    <w:p w14:paraId="27421DBA" w14:textId="6BD1C234"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85" w:history="1">
        <w:r w:rsidRPr="00CE0DAC">
          <w:rPr>
            <w:rStyle w:val="Hyperlink"/>
          </w:rPr>
          <w:t>9.2</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Esamos LIETUVOS INTEGRALIOS MUZIEJŲ INFORMACINĖS SISTEMOS (LIMIS) ADMINISTRATORIAUS VADOVAS</w:t>
        </w:r>
        <w:r>
          <w:rPr>
            <w:webHidden/>
          </w:rPr>
          <w:tab/>
        </w:r>
        <w:r>
          <w:rPr>
            <w:webHidden/>
          </w:rPr>
          <w:fldChar w:fldCharType="begin"/>
        </w:r>
        <w:r>
          <w:rPr>
            <w:webHidden/>
          </w:rPr>
          <w:instrText xml:space="preserve"> PAGEREF _Toc183076785 \h </w:instrText>
        </w:r>
        <w:r>
          <w:rPr>
            <w:webHidden/>
          </w:rPr>
        </w:r>
        <w:r>
          <w:rPr>
            <w:webHidden/>
          </w:rPr>
          <w:fldChar w:fldCharType="separate"/>
        </w:r>
        <w:r>
          <w:rPr>
            <w:webHidden/>
          </w:rPr>
          <w:t>98</w:t>
        </w:r>
        <w:r>
          <w:rPr>
            <w:webHidden/>
          </w:rPr>
          <w:fldChar w:fldCharType="end"/>
        </w:r>
      </w:hyperlink>
    </w:p>
    <w:p w14:paraId="2E7B22F1" w14:textId="6C5EE245"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86" w:history="1">
        <w:r w:rsidRPr="00CE0DAC">
          <w:rPr>
            <w:rStyle w:val="Hyperlink"/>
          </w:rPr>
          <w:t>9.3</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Esamos LIMIS funkcinės architektūros aprašymas</w:t>
        </w:r>
        <w:r>
          <w:rPr>
            <w:webHidden/>
          </w:rPr>
          <w:tab/>
        </w:r>
        <w:r>
          <w:rPr>
            <w:webHidden/>
          </w:rPr>
          <w:fldChar w:fldCharType="begin"/>
        </w:r>
        <w:r>
          <w:rPr>
            <w:webHidden/>
          </w:rPr>
          <w:instrText xml:space="preserve"> PAGEREF _Toc183076786 \h </w:instrText>
        </w:r>
        <w:r>
          <w:rPr>
            <w:webHidden/>
          </w:rPr>
        </w:r>
        <w:r>
          <w:rPr>
            <w:webHidden/>
          </w:rPr>
          <w:fldChar w:fldCharType="separate"/>
        </w:r>
        <w:r>
          <w:rPr>
            <w:webHidden/>
          </w:rPr>
          <w:t>98</w:t>
        </w:r>
        <w:r>
          <w:rPr>
            <w:webHidden/>
          </w:rPr>
          <w:fldChar w:fldCharType="end"/>
        </w:r>
      </w:hyperlink>
    </w:p>
    <w:p w14:paraId="44F83E22" w14:textId="680BAC53"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87" w:history="1">
        <w:r w:rsidRPr="00CE0DAC">
          <w:rPr>
            <w:rStyle w:val="Hyperlink"/>
          </w:rPr>
          <w:t>9.4</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ESAMA LIMIS DUOMENŲ APIMTIS MODULIUOSE</w:t>
        </w:r>
        <w:r>
          <w:rPr>
            <w:webHidden/>
          </w:rPr>
          <w:tab/>
        </w:r>
        <w:r>
          <w:rPr>
            <w:webHidden/>
          </w:rPr>
          <w:fldChar w:fldCharType="begin"/>
        </w:r>
        <w:r>
          <w:rPr>
            <w:webHidden/>
          </w:rPr>
          <w:instrText xml:space="preserve"> PAGEREF _Toc183076787 \h </w:instrText>
        </w:r>
        <w:r>
          <w:rPr>
            <w:webHidden/>
          </w:rPr>
        </w:r>
        <w:r>
          <w:rPr>
            <w:webHidden/>
          </w:rPr>
          <w:fldChar w:fldCharType="separate"/>
        </w:r>
        <w:r>
          <w:rPr>
            <w:webHidden/>
          </w:rPr>
          <w:t>99</w:t>
        </w:r>
        <w:r>
          <w:rPr>
            <w:webHidden/>
          </w:rPr>
          <w:fldChar w:fldCharType="end"/>
        </w:r>
      </w:hyperlink>
    </w:p>
    <w:p w14:paraId="02747C3E" w14:textId="6A404F52"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88" w:history="1">
        <w:r w:rsidRPr="00CE0DAC">
          <w:rPr>
            <w:rStyle w:val="Hyperlink"/>
            <w:noProof/>
          </w:rPr>
          <w:t>9.4.1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Muziejinių vertybių valdymo modulis</w:t>
        </w:r>
        <w:r>
          <w:rPr>
            <w:noProof/>
            <w:webHidden/>
          </w:rPr>
          <w:tab/>
        </w:r>
        <w:r>
          <w:rPr>
            <w:noProof/>
            <w:webHidden/>
          </w:rPr>
          <w:fldChar w:fldCharType="begin"/>
        </w:r>
        <w:r>
          <w:rPr>
            <w:noProof/>
            <w:webHidden/>
          </w:rPr>
          <w:instrText xml:space="preserve"> PAGEREF _Toc183076788 \h </w:instrText>
        </w:r>
        <w:r>
          <w:rPr>
            <w:noProof/>
            <w:webHidden/>
          </w:rPr>
        </w:r>
        <w:r>
          <w:rPr>
            <w:noProof/>
            <w:webHidden/>
          </w:rPr>
          <w:fldChar w:fldCharType="separate"/>
        </w:r>
        <w:r>
          <w:rPr>
            <w:noProof/>
            <w:webHidden/>
          </w:rPr>
          <w:t>99</w:t>
        </w:r>
        <w:r>
          <w:rPr>
            <w:noProof/>
            <w:webHidden/>
          </w:rPr>
          <w:fldChar w:fldCharType="end"/>
        </w:r>
      </w:hyperlink>
    </w:p>
    <w:p w14:paraId="49CEFA7D" w14:textId="1C29994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89" w:history="1">
        <w:r w:rsidRPr="00CE0DAC">
          <w:rPr>
            <w:rStyle w:val="Hyperlink"/>
            <w:noProof/>
          </w:rPr>
          <w:t>9.4.2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Kitų vertybių valdymo modulis</w:t>
        </w:r>
        <w:r>
          <w:rPr>
            <w:noProof/>
            <w:webHidden/>
          </w:rPr>
          <w:tab/>
        </w:r>
        <w:r>
          <w:rPr>
            <w:noProof/>
            <w:webHidden/>
          </w:rPr>
          <w:fldChar w:fldCharType="begin"/>
        </w:r>
        <w:r>
          <w:rPr>
            <w:noProof/>
            <w:webHidden/>
          </w:rPr>
          <w:instrText xml:space="preserve"> PAGEREF _Toc183076789 \h </w:instrText>
        </w:r>
        <w:r>
          <w:rPr>
            <w:noProof/>
            <w:webHidden/>
          </w:rPr>
        </w:r>
        <w:r>
          <w:rPr>
            <w:noProof/>
            <w:webHidden/>
          </w:rPr>
          <w:fldChar w:fldCharType="separate"/>
        </w:r>
        <w:r>
          <w:rPr>
            <w:noProof/>
            <w:webHidden/>
          </w:rPr>
          <w:t>132</w:t>
        </w:r>
        <w:r>
          <w:rPr>
            <w:noProof/>
            <w:webHidden/>
          </w:rPr>
          <w:fldChar w:fldCharType="end"/>
        </w:r>
      </w:hyperlink>
    </w:p>
    <w:p w14:paraId="246C6E72" w14:textId="244D31A9"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0" w:history="1">
        <w:r w:rsidRPr="00CE0DAC">
          <w:rPr>
            <w:rStyle w:val="Hyperlink"/>
            <w:noProof/>
          </w:rPr>
          <w:t>9.4.3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Klasifikatorių tvarkymo modulis</w:t>
        </w:r>
        <w:r>
          <w:rPr>
            <w:noProof/>
            <w:webHidden/>
          </w:rPr>
          <w:tab/>
        </w:r>
        <w:r>
          <w:rPr>
            <w:noProof/>
            <w:webHidden/>
          </w:rPr>
          <w:fldChar w:fldCharType="begin"/>
        </w:r>
        <w:r>
          <w:rPr>
            <w:noProof/>
            <w:webHidden/>
          </w:rPr>
          <w:instrText xml:space="preserve"> PAGEREF _Toc183076790 \h </w:instrText>
        </w:r>
        <w:r>
          <w:rPr>
            <w:noProof/>
            <w:webHidden/>
          </w:rPr>
        </w:r>
        <w:r>
          <w:rPr>
            <w:noProof/>
            <w:webHidden/>
          </w:rPr>
          <w:fldChar w:fldCharType="separate"/>
        </w:r>
        <w:r>
          <w:rPr>
            <w:noProof/>
            <w:webHidden/>
          </w:rPr>
          <w:t>149</w:t>
        </w:r>
        <w:r>
          <w:rPr>
            <w:noProof/>
            <w:webHidden/>
          </w:rPr>
          <w:fldChar w:fldCharType="end"/>
        </w:r>
      </w:hyperlink>
    </w:p>
    <w:p w14:paraId="6ED5DE82" w14:textId="7E2F09E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1" w:history="1">
        <w:r w:rsidRPr="00CE0DAC">
          <w:rPr>
            <w:rStyle w:val="Hyperlink"/>
            <w:noProof/>
          </w:rPr>
          <w:t>9.4.4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Apskaitos modulis</w:t>
        </w:r>
        <w:r>
          <w:rPr>
            <w:noProof/>
            <w:webHidden/>
          </w:rPr>
          <w:tab/>
        </w:r>
        <w:r>
          <w:rPr>
            <w:noProof/>
            <w:webHidden/>
          </w:rPr>
          <w:fldChar w:fldCharType="begin"/>
        </w:r>
        <w:r>
          <w:rPr>
            <w:noProof/>
            <w:webHidden/>
          </w:rPr>
          <w:instrText xml:space="preserve"> PAGEREF _Toc183076791 \h </w:instrText>
        </w:r>
        <w:r>
          <w:rPr>
            <w:noProof/>
            <w:webHidden/>
          </w:rPr>
        </w:r>
        <w:r>
          <w:rPr>
            <w:noProof/>
            <w:webHidden/>
          </w:rPr>
          <w:fldChar w:fldCharType="separate"/>
        </w:r>
        <w:r>
          <w:rPr>
            <w:noProof/>
            <w:webHidden/>
          </w:rPr>
          <w:t>156</w:t>
        </w:r>
        <w:r>
          <w:rPr>
            <w:noProof/>
            <w:webHidden/>
          </w:rPr>
          <w:fldChar w:fldCharType="end"/>
        </w:r>
      </w:hyperlink>
    </w:p>
    <w:p w14:paraId="1DC60BED" w14:textId="0B7E5DF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2" w:history="1">
        <w:r w:rsidRPr="00CE0DAC">
          <w:rPr>
            <w:rStyle w:val="Hyperlink"/>
            <w:noProof/>
          </w:rPr>
          <w:t>9.4.5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Restauravimo modulis</w:t>
        </w:r>
        <w:r>
          <w:rPr>
            <w:noProof/>
            <w:webHidden/>
          </w:rPr>
          <w:tab/>
        </w:r>
        <w:r>
          <w:rPr>
            <w:noProof/>
            <w:webHidden/>
          </w:rPr>
          <w:fldChar w:fldCharType="begin"/>
        </w:r>
        <w:r>
          <w:rPr>
            <w:noProof/>
            <w:webHidden/>
          </w:rPr>
          <w:instrText xml:space="preserve"> PAGEREF _Toc183076792 \h </w:instrText>
        </w:r>
        <w:r>
          <w:rPr>
            <w:noProof/>
            <w:webHidden/>
          </w:rPr>
        </w:r>
        <w:r>
          <w:rPr>
            <w:noProof/>
            <w:webHidden/>
          </w:rPr>
          <w:fldChar w:fldCharType="separate"/>
        </w:r>
        <w:r>
          <w:rPr>
            <w:noProof/>
            <w:webHidden/>
          </w:rPr>
          <w:t>173</w:t>
        </w:r>
        <w:r>
          <w:rPr>
            <w:noProof/>
            <w:webHidden/>
          </w:rPr>
          <w:fldChar w:fldCharType="end"/>
        </w:r>
      </w:hyperlink>
    </w:p>
    <w:p w14:paraId="51C44FC0" w14:textId="6D89E85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3" w:history="1">
        <w:r w:rsidRPr="00CE0DAC">
          <w:rPr>
            <w:rStyle w:val="Hyperlink"/>
            <w:noProof/>
          </w:rPr>
          <w:t>9.4.6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Skaitmeninių bylų valdymas</w:t>
        </w:r>
        <w:r>
          <w:rPr>
            <w:noProof/>
            <w:webHidden/>
          </w:rPr>
          <w:tab/>
        </w:r>
        <w:r>
          <w:rPr>
            <w:noProof/>
            <w:webHidden/>
          </w:rPr>
          <w:fldChar w:fldCharType="begin"/>
        </w:r>
        <w:r>
          <w:rPr>
            <w:noProof/>
            <w:webHidden/>
          </w:rPr>
          <w:instrText xml:space="preserve"> PAGEREF _Toc183076793 \h </w:instrText>
        </w:r>
        <w:r>
          <w:rPr>
            <w:noProof/>
            <w:webHidden/>
          </w:rPr>
        </w:r>
        <w:r>
          <w:rPr>
            <w:noProof/>
            <w:webHidden/>
          </w:rPr>
          <w:fldChar w:fldCharType="separate"/>
        </w:r>
        <w:r>
          <w:rPr>
            <w:noProof/>
            <w:webHidden/>
          </w:rPr>
          <w:t>181</w:t>
        </w:r>
        <w:r>
          <w:rPr>
            <w:noProof/>
            <w:webHidden/>
          </w:rPr>
          <w:fldChar w:fldCharType="end"/>
        </w:r>
      </w:hyperlink>
    </w:p>
    <w:p w14:paraId="73344B9E" w14:textId="589C7A5A"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4" w:history="1">
        <w:r w:rsidRPr="00CE0DAC">
          <w:rPr>
            <w:rStyle w:val="Hyperlink"/>
            <w:noProof/>
          </w:rPr>
          <w:t>9.4.7</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Kolekcijų valdymas</w:t>
        </w:r>
        <w:r>
          <w:rPr>
            <w:noProof/>
            <w:webHidden/>
          </w:rPr>
          <w:tab/>
        </w:r>
        <w:r>
          <w:rPr>
            <w:noProof/>
            <w:webHidden/>
          </w:rPr>
          <w:fldChar w:fldCharType="begin"/>
        </w:r>
        <w:r>
          <w:rPr>
            <w:noProof/>
            <w:webHidden/>
          </w:rPr>
          <w:instrText xml:space="preserve"> PAGEREF _Toc183076794 \h </w:instrText>
        </w:r>
        <w:r>
          <w:rPr>
            <w:noProof/>
            <w:webHidden/>
          </w:rPr>
        </w:r>
        <w:r>
          <w:rPr>
            <w:noProof/>
            <w:webHidden/>
          </w:rPr>
          <w:fldChar w:fldCharType="separate"/>
        </w:r>
        <w:r>
          <w:rPr>
            <w:noProof/>
            <w:webHidden/>
          </w:rPr>
          <w:t>182</w:t>
        </w:r>
        <w:r>
          <w:rPr>
            <w:noProof/>
            <w:webHidden/>
          </w:rPr>
          <w:fldChar w:fldCharType="end"/>
        </w:r>
      </w:hyperlink>
    </w:p>
    <w:p w14:paraId="3845E88E" w14:textId="50EF0319"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5" w:history="1">
        <w:r w:rsidRPr="00CE0DAC">
          <w:rPr>
            <w:rStyle w:val="Hyperlink"/>
            <w:noProof/>
          </w:rPr>
          <w:t>9.4.8</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Zoologinės medžiagos modulis</w:t>
        </w:r>
        <w:r>
          <w:rPr>
            <w:noProof/>
            <w:webHidden/>
          </w:rPr>
          <w:tab/>
        </w:r>
        <w:r>
          <w:rPr>
            <w:noProof/>
            <w:webHidden/>
          </w:rPr>
          <w:fldChar w:fldCharType="begin"/>
        </w:r>
        <w:r>
          <w:rPr>
            <w:noProof/>
            <w:webHidden/>
          </w:rPr>
          <w:instrText xml:space="preserve"> PAGEREF _Toc183076795 \h </w:instrText>
        </w:r>
        <w:r>
          <w:rPr>
            <w:noProof/>
            <w:webHidden/>
          </w:rPr>
        </w:r>
        <w:r>
          <w:rPr>
            <w:noProof/>
            <w:webHidden/>
          </w:rPr>
          <w:fldChar w:fldCharType="separate"/>
        </w:r>
        <w:r>
          <w:rPr>
            <w:noProof/>
            <w:webHidden/>
          </w:rPr>
          <w:t>182</w:t>
        </w:r>
        <w:r>
          <w:rPr>
            <w:noProof/>
            <w:webHidden/>
          </w:rPr>
          <w:fldChar w:fldCharType="end"/>
        </w:r>
      </w:hyperlink>
    </w:p>
    <w:p w14:paraId="6CF768AC" w14:textId="68422A73"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6" w:history="1">
        <w:r w:rsidRPr="00CE0DAC">
          <w:rPr>
            <w:rStyle w:val="Hyperlink"/>
            <w:noProof/>
          </w:rPr>
          <w:t>9.4.9</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Muziejaus administravimo modulis</w:t>
        </w:r>
        <w:r>
          <w:rPr>
            <w:noProof/>
            <w:webHidden/>
          </w:rPr>
          <w:tab/>
        </w:r>
        <w:r>
          <w:rPr>
            <w:noProof/>
            <w:webHidden/>
          </w:rPr>
          <w:fldChar w:fldCharType="begin"/>
        </w:r>
        <w:r>
          <w:rPr>
            <w:noProof/>
            <w:webHidden/>
          </w:rPr>
          <w:instrText xml:space="preserve"> PAGEREF _Toc183076796 \h </w:instrText>
        </w:r>
        <w:r>
          <w:rPr>
            <w:noProof/>
            <w:webHidden/>
          </w:rPr>
        </w:r>
        <w:r>
          <w:rPr>
            <w:noProof/>
            <w:webHidden/>
          </w:rPr>
          <w:fldChar w:fldCharType="separate"/>
        </w:r>
        <w:r>
          <w:rPr>
            <w:noProof/>
            <w:webHidden/>
          </w:rPr>
          <w:t>183</w:t>
        </w:r>
        <w:r>
          <w:rPr>
            <w:noProof/>
            <w:webHidden/>
          </w:rPr>
          <w:fldChar w:fldCharType="end"/>
        </w:r>
      </w:hyperlink>
    </w:p>
    <w:p w14:paraId="6A778D8F" w14:textId="1E224E2C"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797" w:history="1">
        <w:r w:rsidRPr="00CE0DAC">
          <w:rPr>
            <w:rStyle w:val="Hyperlink"/>
            <w:noProof/>
          </w:rPr>
          <w:t>9.4.10</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Ataskaitų modulis</w:t>
        </w:r>
        <w:r>
          <w:rPr>
            <w:noProof/>
            <w:webHidden/>
          </w:rPr>
          <w:tab/>
        </w:r>
        <w:r>
          <w:rPr>
            <w:noProof/>
            <w:webHidden/>
          </w:rPr>
          <w:fldChar w:fldCharType="begin"/>
        </w:r>
        <w:r>
          <w:rPr>
            <w:noProof/>
            <w:webHidden/>
          </w:rPr>
          <w:instrText xml:space="preserve"> PAGEREF _Toc183076797 \h </w:instrText>
        </w:r>
        <w:r>
          <w:rPr>
            <w:noProof/>
            <w:webHidden/>
          </w:rPr>
        </w:r>
        <w:r>
          <w:rPr>
            <w:noProof/>
            <w:webHidden/>
          </w:rPr>
          <w:fldChar w:fldCharType="separate"/>
        </w:r>
        <w:r>
          <w:rPr>
            <w:noProof/>
            <w:webHidden/>
          </w:rPr>
          <w:t>183</w:t>
        </w:r>
        <w:r>
          <w:rPr>
            <w:noProof/>
            <w:webHidden/>
          </w:rPr>
          <w:fldChar w:fldCharType="end"/>
        </w:r>
      </w:hyperlink>
    </w:p>
    <w:p w14:paraId="077EA98E" w14:textId="698E1CA8"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98" w:history="1">
        <w:r w:rsidRPr="00CE0DAC">
          <w:rPr>
            <w:rStyle w:val="Hyperlink"/>
          </w:rPr>
          <w:t>9.5</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EDM duomenų struktūra naudojama perdavimui į VEPIS</w:t>
        </w:r>
        <w:r>
          <w:rPr>
            <w:webHidden/>
          </w:rPr>
          <w:tab/>
        </w:r>
        <w:r>
          <w:rPr>
            <w:webHidden/>
          </w:rPr>
          <w:fldChar w:fldCharType="begin"/>
        </w:r>
        <w:r>
          <w:rPr>
            <w:webHidden/>
          </w:rPr>
          <w:instrText xml:space="preserve"> PAGEREF _Toc183076798 \h </w:instrText>
        </w:r>
        <w:r>
          <w:rPr>
            <w:webHidden/>
          </w:rPr>
        </w:r>
        <w:r>
          <w:rPr>
            <w:webHidden/>
          </w:rPr>
          <w:fldChar w:fldCharType="separate"/>
        </w:r>
        <w:r>
          <w:rPr>
            <w:webHidden/>
          </w:rPr>
          <w:t>188</w:t>
        </w:r>
        <w:r>
          <w:rPr>
            <w:webHidden/>
          </w:rPr>
          <w:fldChar w:fldCharType="end"/>
        </w:r>
      </w:hyperlink>
    </w:p>
    <w:p w14:paraId="213B50B4" w14:textId="754E9CC5"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799" w:history="1">
        <w:r w:rsidRPr="00CE0DAC">
          <w:rPr>
            <w:rStyle w:val="Hyperlink"/>
          </w:rPr>
          <w:t>9.6</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BPMN notacija</w:t>
        </w:r>
        <w:r>
          <w:rPr>
            <w:webHidden/>
          </w:rPr>
          <w:tab/>
        </w:r>
        <w:r>
          <w:rPr>
            <w:webHidden/>
          </w:rPr>
          <w:fldChar w:fldCharType="begin"/>
        </w:r>
        <w:r>
          <w:rPr>
            <w:webHidden/>
          </w:rPr>
          <w:instrText xml:space="preserve"> PAGEREF _Toc183076799 \h </w:instrText>
        </w:r>
        <w:r>
          <w:rPr>
            <w:webHidden/>
          </w:rPr>
        </w:r>
        <w:r>
          <w:rPr>
            <w:webHidden/>
          </w:rPr>
          <w:fldChar w:fldCharType="separate"/>
        </w:r>
        <w:r>
          <w:rPr>
            <w:webHidden/>
          </w:rPr>
          <w:t>189</w:t>
        </w:r>
        <w:r>
          <w:rPr>
            <w:webHidden/>
          </w:rPr>
          <w:fldChar w:fldCharType="end"/>
        </w:r>
      </w:hyperlink>
    </w:p>
    <w:p w14:paraId="7B93D1FE" w14:textId="5F1BC485"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800" w:history="1">
        <w:r w:rsidRPr="00CE0DAC">
          <w:rPr>
            <w:rStyle w:val="Hyperlink"/>
          </w:rPr>
          <w:t>9.7</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Būsimi LIMIS veiklos procesai</w:t>
        </w:r>
        <w:r>
          <w:rPr>
            <w:webHidden/>
          </w:rPr>
          <w:tab/>
        </w:r>
        <w:r>
          <w:rPr>
            <w:webHidden/>
          </w:rPr>
          <w:fldChar w:fldCharType="begin"/>
        </w:r>
        <w:r>
          <w:rPr>
            <w:webHidden/>
          </w:rPr>
          <w:instrText xml:space="preserve"> PAGEREF _Toc183076800 \h </w:instrText>
        </w:r>
        <w:r>
          <w:rPr>
            <w:webHidden/>
          </w:rPr>
        </w:r>
        <w:r>
          <w:rPr>
            <w:webHidden/>
          </w:rPr>
          <w:fldChar w:fldCharType="separate"/>
        </w:r>
        <w:r>
          <w:rPr>
            <w:webHidden/>
          </w:rPr>
          <w:t>191</w:t>
        </w:r>
        <w:r>
          <w:rPr>
            <w:webHidden/>
          </w:rPr>
          <w:fldChar w:fldCharType="end"/>
        </w:r>
      </w:hyperlink>
    </w:p>
    <w:p w14:paraId="70EBFDD9" w14:textId="6335C37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1" w:history="1">
        <w:r w:rsidRPr="00CE0DAC">
          <w:rPr>
            <w:rStyle w:val="Hyperlink"/>
            <w:noProof/>
          </w:rPr>
          <w:t>9.7.1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Prisijungimo procesas</w:t>
        </w:r>
        <w:r>
          <w:rPr>
            <w:noProof/>
            <w:webHidden/>
          </w:rPr>
          <w:tab/>
        </w:r>
        <w:r>
          <w:rPr>
            <w:noProof/>
            <w:webHidden/>
          </w:rPr>
          <w:fldChar w:fldCharType="begin"/>
        </w:r>
        <w:r>
          <w:rPr>
            <w:noProof/>
            <w:webHidden/>
          </w:rPr>
          <w:instrText xml:space="preserve"> PAGEREF _Toc183076801 \h </w:instrText>
        </w:r>
        <w:r>
          <w:rPr>
            <w:noProof/>
            <w:webHidden/>
          </w:rPr>
        </w:r>
        <w:r>
          <w:rPr>
            <w:noProof/>
            <w:webHidden/>
          </w:rPr>
          <w:fldChar w:fldCharType="separate"/>
        </w:r>
        <w:r>
          <w:rPr>
            <w:noProof/>
            <w:webHidden/>
          </w:rPr>
          <w:t>193</w:t>
        </w:r>
        <w:r>
          <w:rPr>
            <w:noProof/>
            <w:webHidden/>
          </w:rPr>
          <w:fldChar w:fldCharType="end"/>
        </w:r>
      </w:hyperlink>
    </w:p>
    <w:p w14:paraId="28766259" w14:textId="7B5D05A0"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2" w:history="1">
        <w:r w:rsidRPr="00CE0DAC">
          <w:rPr>
            <w:rStyle w:val="Hyperlink"/>
            <w:noProof/>
          </w:rPr>
          <w:t>9.7.2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Vertybių aprašymo procesas</w:t>
        </w:r>
        <w:r>
          <w:rPr>
            <w:noProof/>
            <w:webHidden/>
          </w:rPr>
          <w:tab/>
        </w:r>
        <w:r>
          <w:rPr>
            <w:noProof/>
            <w:webHidden/>
          </w:rPr>
          <w:fldChar w:fldCharType="begin"/>
        </w:r>
        <w:r>
          <w:rPr>
            <w:noProof/>
            <w:webHidden/>
          </w:rPr>
          <w:instrText xml:space="preserve"> PAGEREF _Toc183076802 \h </w:instrText>
        </w:r>
        <w:r>
          <w:rPr>
            <w:noProof/>
            <w:webHidden/>
          </w:rPr>
        </w:r>
        <w:r>
          <w:rPr>
            <w:noProof/>
            <w:webHidden/>
          </w:rPr>
          <w:fldChar w:fldCharType="separate"/>
        </w:r>
        <w:r>
          <w:rPr>
            <w:noProof/>
            <w:webHidden/>
          </w:rPr>
          <w:t>194</w:t>
        </w:r>
        <w:r>
          <w:rPr>
            <w:noProof/>
            <w:webHidden/>
          </w:rPr>
          <w:fldChar w:fldCharType="end"/>
        </w:r>
      </w:hyperlink>
    </w:p>
    <w:p w14:paraId="60A7B531" w14:textId="15463652"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3" w:history="1">
        <w:r w:rsidRPr="00CE0DAC">
          <w:rPr>
            <w:rStyle w:val="Hyperlink"/>
            <w:noProof/>
          </w:rPr>
          <w:t>9.7.3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Vertybių judėjimo / apskaitos fiksavimo procesas</w:t>
        </w:r>
        <w:r>
          <w:rPr>
            <w:noProof/>
            <w:webHidden/>
          </w:rPr>
          <w:tab/>
        </w:r>
        <w:r>
          <w:rPr>
            <w:noProof/>
            <w:webHidden/>
          </w:rPr>
          <w:fldChar w:fldCharType="begin"/>
        </w:r>
        <w:r>
          <w:rPr>
            <w:noProof/>
            <w:webHidden/>
          </w:rPr>
          <w:instrText xml:space="preserve"> PAGEREF _Toc183076803 \h </w:instrText>
        </w:r>
        <w:r>
          <w:rPr>
            <w:noProof/>
            <w:webHidden/>
          </w:rPr>
        </w:r>
        <w:r>
          <w:rPr>
            <w:noProof/>
            <w:webHidden/>
          </w:rPr>
          <w:fldChar w:fldCharType="separate"/>
        </w:r>
        <w:r>
          <w:rPr>
            <w:noProof/>
            <w:webHidden/>
          </w:rPr>
          <w:t>195</w:t>
        </w:r>
        <w:r>
          <w:rPr>
            <w:noProof/>
            <w:webHidden/>
          </w:rPr>
          <w:fldChar w:fldCharType="end"/>
        </w:r>
      </w:hyperlink>
    </w:p>
    <w:p w14:paraId="1CDEEFDF" w14:textId="6293FF5C"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4" w:history="1">
        <w:r w:rsidRPr="00CE0DAC">
          <w:rPr>
            <w:rStyle w:val="Hyperlink"/>
            <w:noProof/>
          </w:rPr>
          <w:t>9.7.4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Vertybių restauravimo duomenų tvarkymo procesas</w:t>
        </w:r>
        <w:r>
          <w:rPr>
            <w:noProof/>
            <w:webHidden/>
          </w:rPr>
          <w:tab/>
        </w:r>
        <w:r>
          <w:rPr>
            <w:noProof/>
            <w:webHidden/>
          </w:rPr>
          <w:fldChar w:fldCharType="begin"/>
        </w:r>
        <w:r>
          <w:rPr>
            <w:noProof/>
            <w:webHidden/>
          </w:rPr>
          <w:instrText xml:space="preserve"> PAGEREF _Toc183076804 \h </w:instrText>
        </w:r>
        <w:r>
          <w:rPr>
            <w:noProof/>
            <w:webHidden/>
          </w:rPr>
        </w:r>
        <w:r>
          <w:rPr>
            <w:noProof/>
            <w:webHidden/>
          </w:rPr>
          <w:fldChar w:fldCharType="separate"/>
        </w:r>
        <w:r>
          <w:rPr>
            <w:noProof/>
            <w:webHidden/>
          </w:rPr>
          <w:t>196</w:t>
        </w:r>
        <w:r>
          <w:rPr>
            <w:noProof/>
            <w:webHidden/>
          </w:rPr>
          <w:fldChar w:fldCharType="end"/>
        </w:r>
      </w:hyperlink>
    </w:p>
    <w:p w14:paraId="2FA4F409" w14:textId="174829CD"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5" w:history="1">
        <w:r w:rsidRPr="00CE0DAC">
          <w:rPr>
            <w:rStyle w:val="Hyperlink"/>
            <w:noProof/>
          </w:rPr>
          <w:t>9.7.5</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Zoologinės medžiagos informacijos tvarkymo procesas</w:t>
        </w:r>
        <w:r>
          <w:rPr>
            <w:noProof/>
            <w:webHidden/>
          </w:rPr>
          <w:tab/>
        </w:r>
        <w:r>
          <w:rPr>
            <w:noProof/>
            <w:webHidden/>
          </w:rPr>
          <w:fldChar w:fldCharType="begin"/>
        </w:r>
        <w:r>
          <w:rPr>
            <w:noProof/>
            <w:webHidden/>
          </w:rPr>
          <w:instrText xml:space="preserve"> PAGEREF _Toc183076805 \h </w:instrText>
        </w:r>
        <w:r>
          <w:rPr>
            <w:noProof/>
            <w:webHidden/>
          </w:rPr>
        </w:r>
        <w:r>
          <w:rPr>
            <w:noProof/>
            <w:webHidden/>
          </w:rPr>
          <w:fldChar w:fldCharType="separate"/>
        </w:r>
        <w:r>
          <w:rPr>
            <w:noProof/>
            <w:webHidden/>
          </w:rPr>
          <w:t>196</w:t>
        </w:r>
        <w:r>
          <w:rPr>
            <w:noProof/>
            <w:webHidden/>
          </w:rPr>
          <w:fldChar w:fldCharType="end"/>
        </w:r>
      </w:hyperlink>
    </w:p>
    <w:p w14:paraId="6632D5AF" w14:textId="286E862E"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6" w:history="1">
        <w:r w:rsidRPr="00CE0DAC">
          <w:rPr>
            <w:rStyle w:val="Hyperlink"/>
            <w:noProof/>
          </w:rPr>
          <w:t>9.7.6</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Kolekcijų tvarkymo procesas</w:t>
        </w:r>
        <w:r>
          <w:rPr>
            <w:noProof/>
            <w:webHidden/>
          </w:rPr>
          <w:tab/>
        </w:r>
        <w:r>
          <w:rPr>
            <w:noProof/>
            <w:webHidden/>
          </w:rPr>
          <w:fldChar w:fldCharType="begin"/>
        </w:r>
        <w:r>
          <w:rPr>
            <w:noProof/>
            <w:webHidden/>
          </w:rPr>
          <w:instrText xml:space="preserve"> PAGEREF _Toc183076806 \h </w:instrText>
        </w:r>
        <w:r>
          <w:rPr>
            <w:noProof/>
            <w:webHidden/>
          </w:rPr>
        </w:r>
        <w:r>
          <w:rPr>
            <w:noProof/>
            <w:webHidden/>
          </w:rPr>
          <w:fldChar w:fldCharType="separate"/>
        </w:r>
        <w:r>
          <w:rPr>
            <w:noProof/>
            <w:webHidden/>
          </w:rPr>
          <w:t>197</w:t>
        </w:r>
        <w:r>
          <w:rPr>
            <w:noProof/>
            <w:webHidden/>
          </w:rPr>
          <w:fldChar w:fldCharType="end"/>
        </w:r>
      </w:hyperlink>
    </w:p>
    <w:p w14:paraId="473C814D" w14:textId="139A9D1D"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7" w:history="1">
        <w:r w:rsidRPr="00CE0DAC">
          <w:rPr>
            <w:rStyle w:val="Hyperlink"/>
            <w:noProof/>
          </w:rPr>
          <w:t>9.7.7</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Ataskaitų tvarkymo procesas</w:t>
        </w:r>
        <w:r>
          <w:rPr>
            <w:noProof/>
            <w:webHidden/>
          </w:rPr>
          <w:tab/>
        </w:r>
        <w:r>
          <w:rPr>
            <w:noProof/>
            <w:webHidden/>
          </w:rPr>
          <w:fldChar w:fldCharType="begin"/>
        </w:r>
        <w:r>
          <w:rPr>
            <w:noProof/>
            <w:webHidden/>
          </w:rPr>
          <w:instrText xml:space="preserve"> PAGEREF _Toc183076807 \h </w:instrText>
        </w:r>
        <w:r>
          <w:rPr>
            <w:noProof/>
            <w:webHidden/>
          </w:rPr>
        </w:r>
        <w:r>
          <w:rPr>
            <w:noProof/>
            <w:webHidden/>
          </w:rPr>
          <w:fldChar w:fldCharType="separate"/>
        </w:r>
        <w:r>
          <w:rPr>
            <w:noProof/>
            <w:webHidden/>
          </w:rPr>
          <w:t>197</w:t>
        </w:r>
        <w:r>
          <w:rPr>
            <w:noProof/>
            <w:webHidden/>
          </w:rPr>
          <w:fldChar w:fldCharType="end"/>
        </w:r>
      </w:hyperlink>
    </w:p>
    <w:p w14:paraId="773941EF" w14:textId="0DEB9CD7"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8" w:history="1">
        <w:r w:rsidRPr="00CE0DAC">
          <w:rPr>
            <w:rStyle w:val="Hyperlink"/>
            <w:noProof/>
          </w:rPr>
          <w:t>9.7.8</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Paieškos vykdymo procesas</w:t>
        </w:r>
        <w:r>
          <w:rPr>
            <w:noProof/>
            <w:webHidden/>
          </w:rPr>
          <w:tab/>
        </w:r>
        <w:r>
          <w:rPr>
            <w:noProof/>
            <w:webHidden/>
          </w:rPr>
          <w:fldChar w:fldCharType="begin"/>
        </w:r>
        <w:r>
          <w:rPr>
            <w:noProof/>
            <w:webHidden/>
          </w:rPr>
          <w:instrText xml:space="preserve"> PAGEREF _Toc183076808 \h </w:instrText>
        </w:r>
        <w:r>
          <w:rPr>
            <w:noProof/>
            <w:webHidden/>
          </w:rPr>
        </w:r>
        <w:r>
          <w:rPr>
            <w:noProof/>
            <w:webHidden/>
          </w:rPr>
          <w:fldChar w:fldCharType="separate"/>
        </w:r>
        <w:r>
          <w:rPr>
            <w:noProof/>
            <w:webHidden/>
          </w:rPr>
          <w:t>198</w:t>
        </w:r>
        <w:r>
          <w:rPr>
            <w:noProof/>
            <w:webHidden/>
          </w:rPr>
          <w:fldChar w:fldCharType="end"/>
        </w:r>
      </w:hyperlink>
    </w:p>
    <w:p w14:paraId="6AA35B4B" w14:textId="237AFCDF"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09" w:history="1">
        <w:r w:rsidRPr="00CE0DAC">
          <w:rPr>
            <w:rStyle w:val="Hyperlink"/>
            <w:noProof/>
          </w:rPr>
          <w:t>9.7.9</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Klasifikatorių tvarkymo procesas</w:t>
        </w:r>
        <w:r>
          <w:rPr>
            <w:noProof/>
            <w:webHidden/>
          </w:rPr>
          <w:tab/>
        </w:r>
        <w:r>
          <w:rPr>
            <w:noProof/>
            <w:webHidden/>
          </w:rPr>
          <w:fldChar w:fldCharType="begin"/>
        </w:r>
        <w:r>
          <w:rPr>
            <w:noProof/>
            <w:webHidden/>
          </w:rPr>
          <w:instrText xml:space="preserve"> PAGEREF _Toc183076809 \h </w:instrText>
        </w:r>
        <w:r>
          <w:rPr>
            <w:noProof/>
            <w:webHidden/>
          </w:rPr>
        </w:r>
        <w:r>
          <w:rPr>
            <w:noProof/>
            <w:webHidden/>
          </w:rPr>
          <w:fldChar w:fldCharType="separate"/>
        </w:r>
        <w:r>
          <w:rPr>
            <w:noProof/>
            <w:webHidden/>
          </w:rPr>
          <w:t>199</w:t>
        </w:r>
        <w:r>
          <w:rPr>
            <w:noProof/>
            <w:webHidden/>
          </w:rPr>
          <w:fldChar w:fldCharType="end"/>
        </w:r>
      </w:hyperlink>
    </w:p>
    <w:p w14:paraId="17F234A0" w14:textId="08F44DE1"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0" w:history="1">
        <w:r w:rsidRPr="00CE0DAC">
          <w:rPr>
            <w:rStyle w:val="Hyperlink"/>
            <w:noProof/>
          </w:rPr>
          <w:t>9.7.10</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Dokumentų peržiūros, spausdinimo, pasirašymo procesas</w:t>
        </w:r>
        <w:r>
          <w:rPr>
            <w:noProof/>
            <w:webHidden/>
          </w:rPr>
          <w:tab/>
        </w:r>
        <w:r>
          <w:rPr>
            <w:noProof/>
            <w:webHidden/>
          </w:rPr>
          <w:fldChar w:fldCharType="begin"/>
        </w:r>
        <w:r>
          <w:rPr>
            <w:noProof/>
            <w:webHidden/>
          </w:rPr>
          <w:instrText xml:space="preserve"> PAGEREF _Toc183076810 \h </w:instrText>
        </w:r>
        <w:r>
          <w:rPr>
            <w:noProof/>
            <w:webHidden/>
          </w:rPr>
        </w:r>
        <w:r>
          <w:rPr>
            <w:noProof/>
            <w:webHidden/>
          </w:rPr>
          <w:fldChar w:fldCharType="separate"/>
        </w:r>
        <w:r>
          <w:rPr>
            <w:noProof/>
            <w:webHidden/>
          </w:rPr>
          <w:t>199</w:t>
        </w:r>
        <w:r>
          <w:rPr>
            <w:noProof/>
            <w:webHidden/>
          </w:rPr>
          <w:fldChar w:fldCharType="end"/>
        </w:r>
      </w:hyperlink>
    </w:p>
    <w:p w14:paraId="41D99293" w14:textId="540D898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1" w:history="1">
        <w:r w:rsidRPr="00CE0DAC">
          <w:rPr>
            <w:rStyle w:val="Hyperlink"/>
            <w:noProof/>
          </w:rPr>
          <w:t>9.7.11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Informacijos paskelbimo procesas</w:t>
        </w:r>
        <w:r>
          <w:rPr>
            <w:noProof/>
            <w:webHidden/>
          </w:rPr>
          <w:tab/>
        </w:r>
        <w:r>
          <w:rPr>
            <w:noProof/>
            <w:webHidden/>
          </w:rPr>
          <w:fldChar w:fldCharType="begin"/>
        </w:r>
        <w:r>
          <w:rPr>
            <w:noProof/>
            <w:webHidden/>
          </w:rPr>
          <w:instrText xml:space="preserve"> PAGEREF _Toc183076811 \h </w:instrText>
        </w:r>
        <w:r>
          <w:rPr>
            <w:noProof/>
            <w:webHidden/>
          </w:rPr>
        </w:r>
        <w:r>
          <w:rPr>
            <w:noProof/>
            <w:webHidden/>
          </w:rPr>
          <w:fldChar w:fldCharType="separate"/>
        </w:r>
        <w:r>
          <w:rPr>
            <w:noProof/>
            <w:webHidden/>
          </w:rPr>
          <w:t>200</w:t>
        </w:r>
        <w:r>
          <w:rPr>
            <w:noProof/>
            <w:webHidden/>
          </w:rPr>
          <w:fldChar w:fldCharType="end"/>
        </w:r>
      </w:hyperlink>
    </w:p>
    <w:p w14:paraId="52D8F0EF" w14:textId="361082EC" w:rsidR="008C5775" w:rsidRDefault="008C5775">
      <w:pPr>
        <w:pStyle w:val="TOC2"/>
        <w:rPr>
          <w:rFonts w:asciiTheme="minorHAnsi" w:eastAsiaTheme="minorEastAsia" w:hAnsiTheme="minorHAnsi" w:cstheme="minorBidi"/>
          <w:kern w:val="2"/>
          <w:sz w:val="24"/>
          <w:szCs w:val="24"/>
          <w:lang w:eastAsia="lt-LT"/>
          <w14:ligatures w14:val="standardContextual"/>
        </w:rPr>
      </w:pPr>
      <w:hyperlink w:anchor="_Toc183076812" w:history="1">
        <w:r w:rsidRPr="00CE0DAC">
          <w:rPr>
            <w:rStyle w:val="Hyperlink"/>
          </w:rPr>
          <w:t>9.8</w:t>
        </w:r>
        <w:r>
          <w:rPr>
            <w:rFonts w:asciiTheme="minorHAnsi" w:eastAsiaTheme="minorEastAsia" w:hAnsiTheme="minorHAnsi" w:cstheme="minorBidi"/>
            <w:kern w:val="2"/>
            <w:sz w:val="24"/>
            <w:szCs w:val="24"/>
            <w:lang w:eastAsia="lt-LT"/>
            <w14:ligatures w14:val="standardContextual"/>
          </w:rPr>
          <w:tab/>
        </w:r>
        <w:r w:rsidRPr="00CE0DAC">
          <w:rPr>
            <w:rStyle w:val="Hyperlink"/>
          </w:rPr>
          <w:t>PRIEDAS. Esamų LIMIS modulių PANAUDOS ATVEJAI</w:t>
        </w:r>
        <w:r>
          <w:rPr>
            <w:webHidden/>
          </w:rPr>
          <w:tab/>
        </w:r>
        <w:r>
          <w:rPr>
            <w:webHidden/>
          </w:rPr>
          <w:fldChar w:fldCharType="begin"/>
        </w:r>
        <w:r>
          <w:rPr>
            <w:webHidden/>
          </w:rPr>
          <w:instrText xml:space="preserve"> PAGEREF _Toc183076812 \h </w:instrText>
        </w:r>
        <w:r>
          <w:rPr>
            <w:webHidden/>
          </w:rPr>
        </w:r>
        <w:r>
          <w:rPr>
            <w:webHidden/>
          </w:rPr>
          <w:fldChar w:fldCharType="separate"/>
        </w:r>
        <w:r>
          <w:rPr>
            <w:webHidden/>
          </w:rPr>
          <w:t>202</w:t>
        </w:r>
        <w:r>
          <w:rPr>
            <w:webHidden/>
          </w:rPr>
          <w:fldChar w:fldCharType="end"/>
        </w:r>
      </w:hyperlink>
    </w:p>
    <w:p w14:paraId="679FF15D" w14:textId="70BE3F2C"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3" w:history="1">
        <w:r w:rsidRPr="00CE0DAC">
          <w:rPr>
            <w:rStyle w:val="Hyperlink"/>
            <w:noProof/>
          </w:rPr>
          <w:t>9.8.1</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Muziejinių vertybių (eksponatų) valdymo modulio pagrindiniai panaudos atvejai</w:t>
        </w:r>
        <w:r>
          <w:rPr>
            <w:noProof/>
            <w:webHidden/>
          </w:rPr>
          <w:tab/>
        </w:r>
        <w:r>
          <w:rPr>
            <w:noProof/>
            <w:webHidden/>
          </w:rPr>
          <w:fldChar w:fldCharType="begin"/>
        </w:r>
        <w:r>
          <w:rPr>
            <w:noProof/>
            <w:webHidden/>
          </w:rPr>
          <w:instrText xml:space="preserve"> PAGEREF _Toc183076813 \h </w:instrText>
        </w:r>
        <w:r>
          <w:rPr>
            <w:noProof/>
            <w:webHidden/>
          </w:rPr>
        </w:r>
        <w:r>
          <w:rPr>
            <w:noProof/>
            <w:webHidden/>
          </w:rPr>
          <w:fldChar w:fldCharType="separate"/>
        </w:r>
        <w:r>
          <w:rPr>
            <w:noProof/>
            <w:webHidden/>
          </w:rPr>
          <w:t>202</w:t>
        </w:r>
        <w:r>
          <w:rPr>
            <w:noProof/>
            <w:webHidden/>
          </w:rPr>
          <w:fldChar w:fldCharType="end"/>
        </w:r>
      </w:hyperlink>
    </w:p>
    <w:p w14:paraId="7DFB763E" w14:textId="41AD02D6"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4" w:history="1">
        <w:r w:rsidRPr="00CE0DAC">
          <w:rPr>
            <w:rStyle w:val="Hyperlink"/>
            <w:noProof/>
          </w:rPr>
          <w:t>9.8.2</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Kitų vertybių valdymo modulio pagrindiniai panaudos atvejai</w:t>
        </w:r>
        <w:r>
          <w:rPr>
            <w:noProof/>
            <w:webHidden/>
          </w:rPr>
          <w:tab/>
        </w:r>
        <w:r>
          <w:rPr>
            <w:noProof/>
            <w:webHidden/>
          </w:rPr>
          <w:fldChar w:fldCharType="begin"/>
        </w:r>
        <w:r>
          <w:rPr>
            <w:noProof/>
            <w:webHidden/>
          </w:rPr>
          <w:instrText xml:space="preserve"> PAGEREF _Toc183076814 \h </w:instrText>
        </w:r>
        <w:r>
          <w:rPr>
            <w:noProof/>
            <w:webHidden/>
          </w:rPr>
        </w:r>
        <w:r>
          <w:rPr>
            <w:noProof/>
            <w:webHidden/>
          </w:rPr>
          <w:fldChar w:fldCharType="separate"/>
        </w:r>
        <w:r>
          <w:rPr>
            <w:noProof/>
            <w:webHidden/>
          </w:rPr>
          <w:t>202</w:t>
        </w:r>
        <w:r>
          <w:rPr>
            <w:noProof/>
            <w:webHidden/>
          </w:rPr>
          <w:fldChar w:fldCharType="end"/>
        </w:r>
      </w:hyperlink>
    </w:p>
    <w:p w14:paraId="32F41339" w14:textId="77ED9DDB"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5" w:history="1">
        <w:r w:rsidRPr="00CE0DAC">
          <w:rPr>
            <w:rStyle w:val="Hyperlink"/>
            <w:noProof/>
          </w:rPr>
          <w:t>9.8.3</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Apskaitos modulio pagrindiniai panaudos atvejai</w:t>
        </w:r>
        <w:r>
          <w:rPr>
            <w:noProof/>
            <w:webHidden/>
          </w:rPr>
          <w:tab/>
        </w:r>
        <w:r>
          <w:rPr>
            <w:noProof/>
            <w:webHidden/>
          </w:rPr>
          <w:fldChar w:fldCharType="begin"/>
        </w:r>
        <w:r>
          <w:rPr>
            <w:noProof/>
            <w:webHidden/>
          </w:rPr>
          <w:instrText xml:space="preserve"> PAGEREF _Toc183076815 \h </w:instrText>
        </w:r>
        <w:r>
          <w:rPr>
            <w:noProof/>
            <w:webHidden/>
          </w:rPr>
        </w:r>
        <w:r>
          <w:rPr>
            <w:noProof/>
            <w:webHidden/>
          </w:rPr>
          <w:fldChar w:fldCharType="separate"/>
        </w:r>
        <w:r>
          <w:rPr>
            <w:noProof/>
            <w:webHidden/>
          </w:rPr>
          <w:t>203</w:t>
        </w:r>
        <w:r>
          <w:rPr>
            <w:noProof/>
            <w:webHidden/>
          </w:rPr>
          <w:fldChar w:fldCharType="end"/>
        </w:r>
      </w:hyperlink>
    </w:p>
    <w:p w14:paraId="58923E5C" w14:textId="37E681C2" w:rsidR="008C5775" w:rsidRDefault="008C5775">
      <w:pPr>
        <w:pStyle w:val="TOC3"/>
        <w:rPr>
          <w:rFonts w:asciiTheme="minorHAnsi" w:eastAsiaTheme="minorEastAsia" w:hAnsiTheme="minorHAnsi" w:cstheme="minorBidi"/>
          <w:noProof/>
          <w:kern w:val="2"/>
          <w:sz w:val="24"/>
          <w:szCs w:val="24"/>
          <w:lang w:eastAsia="lt-LT"/>
          <w14:ligatures w14:val="standardContextual"/>
        </w:rPr>
      </w:pPr>
      <w:hyperlink w:anchor="_Toc183076816" w:history="1">
        <w:r w:rsidRPr="00CE0DAC">
          <w:rPr>
            <w:rStyle w:val="Hyperlink"/>
            <w:noProof/>
          </w:rPr>
          <w:t>9.8.4</w:t>
        </w:r>
        <w:r>
          <w:rPr>
            <w:rFonts w:asciiTheme="minorHAnsi" w:eastAsiaTheme="minorEastAsia" w:hAnsiTheme="minorHAnsi" w:cstheme="minorBidi"/>
            <w:noProof/>
            <w:kern w:val="2"/>
            <w:sz w:val="24"/>
            <w:szCs w:val="24"/>
            <w:lang w:eastAsia="lt-LT"/>
            <w14:ligatures w14:val="standardContextual"/>
          </w:rPr>
          <w:tab/>
        </w:r>
        <w:r w:rsidRPr="00CE0DAC">
          <w:rPr>
            <w:rStyle w:val="Hyperlink"/>
            <w:noProof/>
          </w:rPr>
          <w:t>Restauravimo modulio pagrindiniai panaudos atvejai</w:t>
        </w:r>
        <w:r>
          <w:rPr>
            <w:noProof/>
            <w:webHidden/>
          </w:rPr>
          <w:tab/>
        </w:r>
        <w:r>
          <w:rPr>
            <w:noProof/>
            <w:webHidden/>
          </w:rPr>
          <w:fldChar w:fldCharType="begin"/>
        </w:r>
        <w:r>
          <w:rPr>
            <w:noProof/>
            <w:webHidden/>
          </w:rPr>
          <w:instrText xml:space="preserve"> PAGEREF _Toc183076816 \h </w:instrText>
        </w:r>
        <w:r>
          <w:rPr>
            <w:noProof/>
            <w:webHidden/>
          </w:rPr>
        </w:r>
        <w:r>
          <w:rPr>
            <w:noProof/>
            <w:webHidden/>
          </w:rPr>
          <w:fldChar w:fldCharType="separate"/>
        </w:r>
        <w:r>
          <w:rPr>
            <w:noProof/>
            <w:webHidden/>
          </w:rPr>
          <w:t>204</w:t>
        </w:r>
        <w:r>
          <w:rPr>
            <w:noProof/>
            <w:webHidden/>
          </w:rPr>
          <w:fldChar w:fldCharType="end"/>
        </w:r>
      </w:hyperlink>
    </w:p>
    <w:p w14:paraId="0EF9FAB4" w14:textId="7D6F224A" w:rsidR="0005249C" w:rsidRPr="00AD1203" w:rsidRDefault="0005249C" w:rsidP="0005249C">
      <w:pPr>
        <w:pStyle w:val="Tekstasarial"/>
      </w:pPr>
      <w:r w:rsidRPr="00AD1203">
        <w:rPr>
          <w:rFonts w:eastAsia="Calibri"/>
        </w:rPr>
        <w:fldChar w:fldCharType="end"/>
      </w:r>
    </w:p>
    <w:p w14:paraId="271384DD" w14:textId="765B5BCA" w:rsidR="0005249C" w:rsidRPr="00AD1203" w:rsidRDefault="0005249C" w:rsidP="0005249C">
      <w:pPr>
        <w:pStyle w:val="Heading1"/>
        <w:numPr>
          <w:ilvl w:val="0"/>
          <w:numId w:val="0"/>
        </w:numPr>
        <w:ind w:left="432"/>
      </w:pPr>
      <w:bookmarkStart w:id="2" w:name="_Toc47027191"/>
      <w:bookmarkStart w:id="3" w:name="_Toc169253006"/>
      <w:bookmarkStart w:id="4" w:name="_Toc183076716"/>
      <w:bookmarkEnd w:id="1"/>
      <w:r w:rsidRPr="00AD1203">
        <w:lastRenderedPageBreak/>
        <w:t>SPECIFIKACIJOS SANTRAUKA</w:t>
      </w:r>
      <w:bookmarkEnd w:id="2"/>
      <w:bookmarkEnd w:id="3"/>
      <w:bookmarkEnd w:id="4"/>
    </w:p>
    <w:p w14:paraId="32DCD1FA" w14:textId="1A5BF309" w:rsidR="0005249C" w:rsidRPr="00AD1203" w:rsidRDefault="0005249C" w:rsidP="009925C5">
      <w:pPr>
        <w:pStyle w:val="ListParagraph"/>
        <w:numPr>
          <w:ilvl w:val="0"/>
          <w:numId w:val="89"/>
        </w:numPr>
      </w:pPr>
      <w:r w:rsidRPr="00AD1203">
        <w:t xml:space="preserve">Šiame dokumente pateikiami reikalavimai, pagal kuriuos turi būti </w:t>
      </w:r>
      <w:r w:rsidR="00534C28" w:rsidRPr="00AD1203">
        <w:t>modernizuota ir įdiegta Lie</w:t>
      </w:r>
      <w:r w:rsidR="002C79C6" w:rsidRPr="00AD1203">
        <w:t xml:space="preserve">tuvos integrali muziejų informacinė sistema (toliau </w:t>
      </w:r>
      <w:r w:rsidR="003534CB" w:rsidRPr="00AD1203">
        <w:t xml:space="preserve">– </w:t>
      </w:r>
      <w:r w:rsidR="002C79C6" w:rsidRPr="00AD1203">
        <w:t>LIMIS)</w:t>
      </w:r>
      <w:r w:rsidRPr="00AD1203">
        <w:t>.</w:t>
      </w:r>
    </w:p>
    <w:p w14:paraId="5C70266E" w14:textId="343E426D" w:rsidR="0005249C" w:rsidRPr="00AD1203" w:rsidRDefault="375BC7EE" w:rsidP="009925C5">
      <w:pPr>
        <w:pStyle w:val="ListParagraph"/>
        <w:numPr>
          <w:ilvl w:val="0"/>
          <w:numId w:val="89"/>
        </w:numPr>
      </w:pPr>
      <w:r w:rsidRPr="00AD1203">
        <w:t xml:space="preserve">Dokumente pateikiama informacija apie teisės aktus, kuriais turi vadovautis </w:t>
      </w:r>
      <w:r w:rsidR="00114269" w:rsidRPr="00AD1203">
        <w:t>LIMIS modernizavimo</w:t>
      </w:r>
      <w:r w:rsidRPr="00AD1203">
        <w:t xml:space="preserve"> ir diegimo paslaugų teikėjas (toliau – Diegėjas), atrinktas </w:t>
      </w:r>
      <w:r w:rsidR="00114269" w:rsidRPr="00AD1203">
        <w:t>LIMIS</w:t>
      </w:r>
      <w:r w:rsidR="007818E0" w:rsidRPr="00AD1203">
        <w:t xml:space="preserve"> modernizavimo</w:t>
      </w:r>
      <w:r w:rsidRPr="00AD1203">
        <w:t xml:space="preserve"> ir diegimo paslaugų viešojo pirkimo būdu ir su kuriuo pasirašyta </w:t>
      </w:r>
      <w:r w:rsidR="007818E0" w:rsidRPr="00AD1203">
        <w:t>LIMIS modernizavimo</w:t>
      </w:r>
      <w:r w:rsidRPr="00AD1203">
        <w:t xml:space="preserve"> ir diegimo paslaugų teikimo sutartis (toliau </w:t>
      </w:r>
      <w:r w:rsidR="006108CC" w:rsidRPr="00AD1203">
        <w:t>–</w:t>
      </w:r>
      <w:r w:rsidRPr="00AD1203">
        <w:t xml:space="preserve"> Sutartis), </w:t>
      </w:r>
      <w:r w:rsidR="007818E0" w:rsidRPr="00AD1203">
        <w:t>modernizuojant LIMIS</w:t>
      </w:r>
      <w:r w:rsidRPr="00AD1203">
        <w:t xml:space="preserve"> (</w:t>
      </w:r>
      <w:r w:rsidR="00561604" w:rsidRPr="00AD1203">
        <w:t>esama situacija pateikiama</w:t>
      </w:r>
      <w:r w:rsidR="0088366D" w:rsidRPr="00AD1203">
        <w:t xml:space="preserve"> </w:t>
      </w:r>
      <w:r w:rsidR="00BF698E" w:rsidRPr="00AD1203">
        <w:fldChar w:fldCharType="begin"/>
      </w:r>
      <w:r w:rsidR="00BF698E" w:rsidRPr="00AD1203">
        <w:instrText xml:space="preserve"> REF _Ref163482194 \r \h </w:instrText>
      </w:r>
      <w:r w:rsidR="005A7FA5" w:rsidRPr="00AD1203">
        <w:instrText xml:space="preserve"> \* MERGEFORMAT </w:instrText>
      </w:r>
      <w:r w:rsidR="00BF698E" w:rsidRPr="00AD1203">
        <w:fldChar w:fldCharType="separate"/>
      </w:r>
      <w:r w:rsidR="00880513" w:rsidRPr="00AD1203">
        <w:t>5</w:t>
      </w:r>
      <w:r w:rsidR="00BF698E" w:rsidRPr="00AD1203">
        <w:fldChar w:fldCharType="end"/>
      </w:r>
      <w:r w:rsidR="00BF698E" w:rsidRPr="00AD1203">
        <w:t xml:space="preserve"> </w:t>
      </w:r>
      <w:r w:rsidRPr="00AD1203">
        <w:t>skyri</w:t>
      </w:r>
      <w:r w:rsidR="0088366D" w:rsidRPr="00AD1203">
        <w:t>uje</w:t>
      </w:r>
      <w:r w:rsidRPr="00AD1203">
        <w:t xml:space="preserve">), įvardijamas </w:t>
      </w:r>
      <w:r w:rsidR="007818E0" w:rsidRPr="00AD1203">
        <w:t>LIMIS modernizavimo</w:t>
      </w:r>
      <w:r w:rsidRPr="00AD1203">
        <w:t xml:space="preserve"> ir diegimo paslaugų pirkimo (toliau </w:t>
      </w:r>
      <w:r w:rsidR="00986551" w:rsidRPr="00AD1203">
        <w:t>–</w:t>
      </w:r>
      <w:r w:rsidRPr="00AD1203">
        <w:t xml:space="preserve"> Pirkimas) tikslas ir paskirtis (žr.</w:t>
      </w:r>
      <w:r w:rsidR="00DA42AD" w:rsidRPr="00AD1203">
        <w:t xml:space="preserve"> </w:t>
      </w:r>
      <w:r w:rsidR="0088366D" w:rsidRPr="00AD1203">
        <w:fldChar w:fldCharType="begin"/>
      </w:r>
      <w:r w:rsidR="0088366D" w:rsidRPr="00AD1203">
        <w:instrText xml:space="preserve"> REF _Ref169178715 \r \h </w:instrText>
      </w:r>
      <w:r w:rsidR="005A7FA5" w:rsidRPr="00AD1203">
        <w:instrText xml:space="preserve"> \* MERGEFORMAT </w:instrText>
      </w:r>
      <w:r w:rsidR="0088366D" w:rsidRPr="00AD1203">
        <w:fldChar w:fldCharType="separate"/>
      </w:r>
      <w:r w:rsidR="00880513" w:rsidRPr="00AD1203">
        <w:t>3</w:t>
      </w:r>
      <w:r w:rsidR="0088366D" w:rsidRPr="00AD1203">
        <w:fldChar w:fldCharType="end"/>
      </w:r>
      <w:r w:rsidR="0088366D" w:rsidRPr="00AD1203">
        <w:t xml:space="preserve"> </w:t>
      </w:r>
      <w:r w:rsidRPr="00AD1203">
        <w:t xml:space="preserve">skyrių), pateikiama konceptuali būsima </w:t>
      </w:r>
      <w:r w:rsidR="007818E0" w:rsidRPr="00AD1203">
        <w:t>LIMIS</w:t>
      </w:r>
      <w:r w:rsidRPr="00AD1203">
        <w:t xml:space="preserve"> funkcinė architektūra ir jos aprašymas (žr. </w:t>
      </w:r>
      <w:r w:rsidR="00986551" w:rsidRPr="00AD1203">
        <w:fldChar w:fldCharType="begin"/>
      </w:r>
      <w:r w:rsidR="00986551" w:rsidRPr="00AD1203">
        <w:instrText xml:space="preserve"> REF _Ref173843172 \r \h </w:instrText>
      </w:r>
      <w:r w:rsidR="005A7FA5" w:rsidRPr="00AD1203">
        <w:instrText xml:space="preserve"> \* MERGEFORMAT </w:instrText>
      </w:r>
      <w:r w:rsidR="00986551" w:rsidRPr="00AD1203">
        <w:fldChar w:fldCharType="separate"/>
      </w:r>
      <w:r w:rsidR="00880513" w:rsidRPr="00AD1203">
        <w:t>7.1</w:t>
      </w:r>
      <w:r w:rsidR="00986551" w:rsidRPr="00AD1203">
        <w:fldChar w:fldCharType="end"/>
      </w:r>
      <w:r w:rsidRPr="00AD1203">
        <w:t xml:space="preserve"> skyrių), aprašom</w:t>
      </w:r>
      <w:r w:rsidR="0005249C" w:rsidRPr="00AD1203">
        <w:t>i</w:t>
      </w:r>
      <w:r w:rsidRPr="00AD1203">
        <w:t xml:space="preserve"> būsimi </w:t>
      </w:r>
      <w:r w:rsidR="007818E0" w:rsidRPr="00AD1203">
        <w:t>LIMIS</w:t>
      </w:r>
      <w:r w:rsidRPr="00AD1203">
        <w:t xml:space="preserve"> funkciniai (žr. </w:t>
      </w:r>
      <w:fldSimple w:instr="REF _Ref44448132 \r  \* MERGEFORMAT">
        <w:r w:rsidR="00880513" w:rsidRPr="00AD1203">
          <w:t>7</w:t>
        </w:r>
      </w:fldSimple>
      <w:r w:rsidRPr="00AD1203">
        <w:t xml:space="preserve"> skyrių) ir nefunkciniai (žr. </w:t>
      </w:r>
      <w:r w:rsidR="0005249C" w:rsidRPr="00AD1203">
        <w:fldChar w:fldCharType="begin"/>
      </w:r>
      <w:r w:rsidR="0005249C" w:rsidRPr="00AD1203">
        <w:instrText xml:space="preserve"> REF _Ref536801128 \r \h  \* MERGEFORMAT </w:instrText>
      </w:r>
      <w:r w:rsidR="0005249C" w:rsidRPr="00AD1203">
        <w:fldChar w:fldCharType="separate"/>
      </w:r>
      <w:r w:rsidR="00880513" w:rsidRPr="00AD1203">
        <w:t>8</w:t>
      </w:r>
      <w:r w:rsidR="0005249C" w:rsidRPr="00AD1203">
        <w:fldChar w:fldCharType="end"/>
      </w:r>
      <w:r w:rsidRPr="00AD1203">
        <w:t xml:space="preserve"> skyrių) reikalavimai, pateikiami aktualūs priedai (žr. </w:t>
      </w:r>
      <w:r w:rsidR="0005249C" w:rsidRPr="00AD1203">
        <w:fldChar w:fldCharType="begin"/>
      </w:r>
      <w:r w:rsidR="0005249C" w:rsidRPr="00AD1203">
        <w:instrText xml:space="preserve"> REF _Ref536801129 \r \h  \* MERGEFORMAT </w:instrText>
      </w:r>
      <w:r w:rsidR="0005249C" w:rsidRPr="00AD1203">
        <w:fldChar w:fldCharType="separate"/>
      </w:r>
      <w:r w:rsidR="00880513" w:rsidRPr="00AD1203">
        <w:t>9</w:t>
      </w:r>
      <w:r w:rsidR="0005249C" w:rsidRPr="00AD1203">
        <w:fldChar w:fldCharType="end"/>
      </w:r>
      <w:r w:rsidRPr="00AD1203">
        <w:t xml:space="preserve"> skyrių).</w:t>
      </w:r>
    </w:p>
    <w:p w14:paraId="557F3628" w14:textId="77777777" w:rsidR="0005249C" w:rsidRPr="00AD1203" w:rsidRDefault="0005249C" w:rsidP="0005249C">
      <w:pPr>
        <w:pStyle w:val="Heading1"/>
        <w:numPr>
          <w:ilvl w:val="0"/>
          <w:numId w:val="0"/>
        </w:numPr>
        <w:ind w:left="432"/>
      </w:pPr>
      <w:bookmarkStart w:id="5" w:name="_Toc47027192"/>
      <w:bookmarkStart w:id="6" w:name="_Toc169253007"/>
      <w:bookmarkStart w:id="7" w:name="_Toc183076717"/>
      <w:r w:rsidRPr="00AD1203">
        <w:t>SĄVOKOS IR SUTRUMPINIMAI</w:t>
      </w:r>
      <w:bookmarkEnd w:id="5"/>
      <w:bookmarkEnd w:id="6"/>
      <w:bookmarkEnd w:id="7"/>
    </w:p>
    <w:tbl>
      <w:tblPr>
        <w:tblStyle w:val="TableGrid"/>
        <w:tblW w:w="5000" w:type="pct"/>
        <w:tblLook w:val="04A0" w:firstRow="1" w:lastRow="0" w:firstColumn="1" w:lastColumn="0" w:noHBand="0" w:noVBand="1"/>
      </w:tblPr>
      <w:tblGrid>
        <w:gridCol w:w="2298"/>
        <w:gridCol w:w="7615"/>
      </w:tblGrid>
      <w:tr w:rsidR="007B050F" w:rsidRPr="00AD1203" w14:paraId="37503913" w14:textId="77777777" w:rsidTr="19F22AB6">
        <w:trPr>
          <w:trHeight w:val="454"/>
          <w:tblHeader/>
        </w:trPr>
        <w:tc>
          <w:tcPr>
            <w:tcW w:w="1159" w:type="pct"/>
            <w:shd w:val="clear" w:color="auto" w:fill="F2F2F2" w:themeFill="background1" w:themeFillShade="F2"/>
          </w:tcPr>
          <w:p w14:paraId="148BCC10" w14:textId="77777777" w:rsidR="007B050F" w:rsidRPr="00AD1203" w:rsidRDefault="007B050F">
            <w:pPr>
              <w:pStyle w:val="Lentelsvirsus"/>
              <w:rPr>
                <w:color w:val="auto"/>
                <w:lang w:val="lt-LT"/>
              </w:rPr>
            </w:pPr>
            <w:r w:rsidRPr="00AD1203">
              <w:rPr>
                <w:color w:val="auto"/>
                <w:lang w:val="lt-LT"/>
              </w:rPr>
              <w:t>Sąvoka / sutrumpinimas</w:t>
            </w:r>
          </w:p>
        </w:tc>
        <w:tc>
          <w:tcPr>
            <w:tcW w:w="3841" w:type="pct"/>
            <w:shd w:val="clear" w:color="auto" w:fill="F2F2F2" w:themeFill="background1" w:themeFillShade="F2"/>
          </w:tcPr>
          <w:p w14:paraId="52202C4C" w14:textId="77777777" w:rsidR="007B050F" w:rsidRPr="00AD1203" w:rsidRDefault="007B050F">
            <w:pPr>
              <w:pStyle w:val="Lentelsvirsus"/>
              <w:rPr>
                <w:color w:val="auto"/>
                <w:lang w:val="lt-LT"/>
              </w:rPr>
            </w:pPr>
            <w:r w:rsidRPr="00AD1203">
              <w:rPr>
                <w:color w:val="auto"/>
                <w:lang w:val="lt-LT"/>
              </w:rPr>
              <w:t>Paaiškinimas</w:t>
            </w:r>
          </w:p>
        </w:tc>
      </w:tr>
      <w:tr w:rsidR="007B050F" w:rsidRPr="00AD1203" w14:paraId="44EBA1D5" w14:textId="77777777" w:rsidTr="19F22AB6">
        <w:tc>
          <w:tcPr>
            <w:tcW w:w="1159" w:type="pct"/>
          </w:tcPr>
          <w:p w14:paraId="1BAA6319" w14:textId="77777777" w:rsidR="007B050F" w:rsidRPr="00AD1203" w:rsidRDefault="007B050F" w:rsidP="00F4041C">
            <w:pPr>
              <w:pStyle w:val="Lentelsturinys"/>
              <w:spacing w:line="276" w:lineRule="auto"/>
              <w:jc w:val="both"/>
              <w:rPr>
                <w:lang w:val="lt-LT"/>
              </w:rPr>
            </w:pPr>
            <w:r w:rsidRPr="00AD1203">
              <w:rPr>
                <w:lang w:val="lt-LT"/>
              </w:rPr>
              <w:t>AA</w:t>
            </w:r>
          </w:p>
        </w:tc>
        <w:tc>
          <w:tcPr>
            <w:tcW w:w="3841" w:type="pct"/>
          </w:tcPr>
          <w:p w14:paraId="72A87DB6" w14:textId="77777777" w:rsidR="007B050F" w:rsidRPr="00AD1203" w:rsidRDefault="007B050F" w:rsidP="00F4041C">
            <w:pPr>
              <w:pStyle w:val="Lentelsturinys"/>
              <w:spacing w:line="276" w:lineRule="auto"/>
              <w:jc w:val="both"/>
              <w:rPr>
                <w:lang w:val="lt-LT"/>
              </w:rPr>
            </w:pPr>
            <w:r w:rsidRPr="00AD1203">
              <w:rPr>
                <w:lang w:val="lt-LT"/>
              </w:rPr>
              <w:t>Atsakingas asmuo</w:t>
            </w:r>
          </w:p>
        </w:tc>
      </w:tr>
      <w:tr w:rsidR="007B050F" w:rsidRPr="00AD1203" w14:paraId="44F3BD98" w14:textId="77777777" w:rsidTr="19F22AB6">
        <w:tc>
          <w:tcPr>
            <w:tcW w:w="1159" w:type="pct"/>
          </w:tcPr>
          <w:p w14:paraId="1EAC45D1" w14:textId="77777777" w:rsidR="007B050F" w:rsidRPr="00AD1203" w:rsidRDefault="007B050F" w:rsidP="00F4041C">
            <w:pPr>
              <w:pStyle w:val="Lentelsturinys"/>
              <w:spacing w:line="276" w:lineRule="auto"/>
              <w:jc w:val="both"/>
              <w:rPr>
                <w:lang w:val="lt-LT"/>
              </w:rPr>
            </w:pPr>
            <w:r w:rsidRPr="00AD1203">
              <w:rPr>
                <w:lang w:val="lt-LT"/>
              </w:rPr>
              <w:t>API</w:t>
            </w:r>
          </w:p>
        </w:tc>
        <w:tc>
          <w:tcPr>
            <w:tcW w:w="3841" w:type="pct"/>
          </w:tcPr>
          <w:p w14:paraId="51FF29CF" w14:textId="77777777" w:rsidR="007B050F" w:rsidRPr="00AD1203" w:rsidRDefault="007B050F" w:rsidP="00F4041C">
            <w:pPr>
              <w:pStyle w:val="Lentelsturinys"/>
              <w:spacing w:line="276" w:lineRule="auto"/>
              <w:jc w:val="both"/>
              <w:rPr>
                <w:color w:val="000000" w:themeColor="text1"/>
                <w:lang w:val="lt-LT"/>
              </w:rPr>
            </w:pPr>
            <w:r w:rsidRPr="00AD1203">
              <w:rPr>
                <w:lang w:val="lt-LT"/>
              </w:rPr>
              <w:t xml:space="preserve">Aplikacijų programavimo sąsaja (angl. </w:t>
            </w:r>
            <w:r w:rsidRPr="00AD1203">
              <w:rPr>
                <w:color w:val="000000" w:themeColor="text1"/>
                <w:lang w:val="lt-LT"/>
              </w:rPr>
              <w:t>Application programming interface)</w:t>
            </w:r>
          </w:p>
        </w:tc>
      </w:tr>
      <w:tr w:rsidR="007B050F" w:rsidRPr="00AD1203" w14:paraId="10B2EE5C" w14:textId="77777777" w:rsidTr="19F22AB6">
        <w:tc>
          <w:tcPr>
            <w:tcW w:w="1159" w:type="pct"/>
          </w:tcPr>
          <w:p w14:paraId="55BD506D" w14:textId="77777777" w:rsidR="007B050F" w:rsidRPr="00AD1203" w:rsidRDefault="007B050F" w:rsidP="00F4041C">
            <w:pPr>
              <w:pStyle w:val="Lentelsturinys"/>
              <w:spacing w:line="276" w:lineRule="auto"/>
              <w:jc w:val="both"/>
              <w:rPr>
                <w:lang w:val="lt-LT"/>
              </w:rPr>
            </w:pPr>
            <w:r w:rsidRPr="00AD1203">
              <w:rPr>
                <w:lang w:val="lt-LT"/>
              </w:rPr>
              <w:t>BAVIC</w:t>
            </w:r>
          </w:p>
        </w:tc>
        <w:tc>
          <w:tcPr>
            <w:tcW w:w="3841" w:type="pct"/>
          </w:tcPr>
          <w:p w14:paraId="5AC34821" w14:textId="77777777" w:rsidR="007B050F" w:rsidRPr="00AD1203" w:rsidRDefault="007B050F" w:rsidP="00F4041C">
            <w:pPr>
              <w:pStyle w:val="Lentelsturinys"/>
              <w:spacing w:line="276" w:lineRule="auto"/>
              <w:jc w:val="both"/>
              <w:rPr>
                <w:color w:val="000000" w:themeColor="text1"/>
                <w:lang w:val="lt-LT"/>
              </w:rPr>
            </w:pPr>
            <w:r w:rsidRPr="00AD1203">
              <w:rPr>
                <w:lang w:val="lt-LT"/>
              </w:rPr>
              <w:t>Bendras istorinių asmenvardžių, vietovardžių, asmenų grupių, istorinės chronologijos ir tematikos tezauras</w:t>
            </w:r>
          </w:p>
        </w:tc>
      </w:tr>
      <w:tr w:rsidR="007B050F" w:rsidRPr="00AD1203" w14:paraId="6F22BFF0" w14:textId="77777777" w:rsidTr="19F22AB6">
        <w:trPr>
          <w:trHeight w:val="262"/>
        </w:trPr>
        <w:tc>
          <w:tcPr>
            <w:tcW w:w="1159" w:type="pct"/>
          </w:tcPr>
          <w:p w14:paraId="3B6F0721" w14:textId="77777777" w:rsidR="007B050F" w:rsidRPr="00AD1203" w:rsidRDefault="007B050F" w:rsidP="00F4041C">
            <w:pPr>
              <w:pStyle w:val="Lentelsturinys"/>
              <w:spacing w:line="276" w:lineRule="auto"/>
              <w:jc w:val="both"/>
              <w:rPr>
                <w:lang w:val="lt-LT"/>
              </w:rPr>
            </w:pPr>
            <w:r w:rsidRPr="00AD1203">
              <w:rPr>
                <w:lang w:val="lt-LT"/>
              </w:rPr>
              <w:t>DB</w:t>
            </w:r>
          </w:p>
        </w:tc>
        <w:tc>
          <w:tcPr>
            <w:tcW w:w="3841" w:type="pct"/>
          </w:tcPr>
          <w:p w14:paraId="2D71504F" w14:textId="77777777" w:rsidR="007B050F" w:rsidRPr="00AD1203" w:rsidRDefault="007B050F">
            <w:pPr>
              <w:pStyle w:val="Lentelsturinys"/>
              <w:spacing w:line="276" w:lineRule="auto"/>
              <w:jc w:val="both"/>
              <w:rPr>
                <w:lang w:val="lt-LT"/>
              </w:rPr>
            </w:pPr>
            <w:r w:rsidRPr="00AD1203">
              <w:rPr>
                <w:lang w:val="lt-LT"/>
              </w:rPr>
              <w:t>Duomenų bazė</w:t>
            </w:r>
          </w:p>
        </w:tc>
      </w:tr>
      <w:tr w:rsidR="007B050F" w:rsidRPr="00AD1203" w14:paraId="37A80C6A" w14:textId="77777777" w:rsidTr="19F22AB6">
        <w:trPr>
          <w:trHeight w:val="262"/>
        </w:trPr>
        <w:tc>
          <w:tcPr>
            <w:tcW w:w="1159" w:type="pct"/>
          </w:tcPr>
          <w:p w14:paraId="232A40D7" w14:textId="77777777" w:rsidR="007B050F" w:rsidRPr="00AD1203" w:rsidRDefault="007B050F" w:rsidP="00F4041C">
            <w:pPr>
              <w:pStyle w:val="Lentelsturinys"/>
              <w:spacing w:line="276" w:lineRule="auto"/>
              <w:jc w:val="both"/>
              <w:rPr>
                <w:lang w:val="lt-LT"/>
              </w:rPr>
            </w:pPr>
            <w:r w:rsidRPr="00AD1203">
              <w:rPr>
                <w:lang w:val="lt-LT"/>
              </w:rPr>
              <w:t>Diegėjas</w:t>
            </w:r>
          </w:p>
        </w:tc>
        <w:tc>
          <w:tcPr>
            <w:tcW w:w="3841" w:type="pct"/>
          </w:tcPr>
          <w:p w14:paraId="27064C40" w14:textId="77777777" w:rsidR="007B050F" w:rsidRPr="00AD1203" w:rsidRDefault="007B050F">
            <w:pPr>
              <w:pStyle w:val="Lentelsturinys"/>
              <w:spacing w:line="276" w:lineRule="auto"/>
              <w:jc w:val="both"/>
              <w:rPr>
                <w:lang w:val="lt-LT"/>
              </w:rPr>
            </w:pPr>
            <w:r w:rsidRPr="00AD1203">
              <w:rPr>
                <w:lang w:val="lt-LT"/>
              </w:rPr>
              <w:t>LIMIS modernizavimo ir diegimo paslaugų teikėjas, paslaugas teikiantis pagal techninės specifikacijos reikalavimus</w:t>
            </w:r>
          </w:p>
        </w:tc>
      </w:tr>
      <w:tr w:rsidR="007B050F" w:rsidRPr="00AD1203" w14:paraId="76F5A339" w14:textId="77777777" w:rsidTr="19F22AB6">
        <w:trPr>
          <w:trHeight w:val="262"/>
        </w:trPr>
        <w:tc>
          <w:tcPr>
            <w:tcW w:w="1159" w:type="pct"/>
          </w:tcPr>
          <w:p w14:paraId="44F11E31" w14:textId="77777777" w:rsidR="007B050F" w:rsidRPr="00AD1203" w:rsidRDefault="007B050F" w:rsidP="00F4041C">
            <w:pPr>
              <w:pStyle w:val="Lentelsturinys"/>
              <w:spacing w:line="276" w:lineRule="auto"/>
              <w:jc w:val="both"/>
              <w:rPr>
                <w:lang w:val="lt-LT"/>
              </w:rPr>
            </w:pPr>
            <w:r w:rsidRPr="00AD1203">
              <w:rPr>
                <w:lang w:val="lt-LT"/>
              </w:rPr>
              <w:t>eKO</w:t>
            </w:r>
          </w:p>
        </w:tc>
        <w:tc>
          <w:tcPr>
            <w:tcW w:w="3841" w:type="pct"/>
          </w:tcPr>
          <w:p w14:paraId="712015EA" w14:textId="77777777" w:rsidR="007B050F" w:rsidRPr="00AD1203" w:rsidRDefault="007B050F" w:rsidP="00F4041C">
            <w:pPr>
              <w:pStyle w:val="Lentelsturinys"/>
              <w:spacing w:line="276" w:lineRule="auto"/>
              <w:jc w:val="both"/>
              <w:rPr>
                <w:color w:val="000000" w:themeColor="text1"/>
                <w:lang w:val="lt-LT"/>
              </w:rPr>
            </w:pPr>
            <w:r w:rsidRPr="00AD1203">
              <w:rPr>
                <w:lang w:val="lt-LT"/>
              </w:rPr>
              <w:t>Skaitmeniniai ir metaduomenimis aprašyti kultūros objektai</w:t>
            </w:r>
            <w:r w:rsidRPr="00AD1203">
              <w:rPr>
                <w:color w:val="000000" w:themeColor="text1"/>
                <w:lang w:val="lt-LT"/>
              </w:rPr>
              <w:t xml:space="preserve">, kurie </w:t>
            </w:r>
            <w:r w:rsidRPr="00AD1203">
              <w:rPr>
                <w:lang w:val="lt-LT"/>
              </w:rPr>
              <w:t>pateikiami VEPIS</w:t>
            </w:r>
          </w:p>
        </w:tc>
      </w:tr>
      <w:tr w:rsidR="007B050F" w:rsidRPr="00AD1203" w14:paraId="616087DC" w14:textId="77777777" w:rsidTr="19F22AB6">
        <w:trPr>
          <w:trHeight w:val="262"/>
        </w:trPr>
        <w:tc>
          <w:tcPr>
            <w:tcW w:w="1159" w:type="pct"/>
          </w:tcPr>
          <w:p w14:paraId="4883AD3B" w14:textId="77777777" w:rsidR="007B050F" w:rsidRPr="00AD1203" w:rsidRDefault="007B050F" w:rsidP="008770C8">
            <w:pPr>
              <w:pStyle w:val="Lentelsturinys"/>
              <w:spacing w:line="276" w:lineRule="auto"/>
              <w:jc w:val="both"/>
              <w:rPr>
                <w:lang w:val="lt-LT"/>
              </w:rPr>
            </w:pPr>
            <w:r w:rsidRPr="00AD1203">
              <w:rPr>
                <w:lang w:val="lt-LT"/>
              </w:rPr>
              <w:t>Eksponatas</w:t>
            </w:r>
          </w:p>
        </w:tc>
        <w:tc>
          <w:tcPr>
            <w:tcW w:w="3841" w:type="pct"/>
          </w:tcPr>
          <w:p w14:paraId="7E997D15" w14:textId="77777777" w:rsidR="007B050F" w:rsidRPr="00AD1203" w:rsidRDefault="007B050F" w:rsidP="008770C8">
            <w:pPr>
              <w:pStyle w:val="Lentelsturinys"/>
              <w:spacing w:line="276" w:lineRule="auto"/>
              <w:jc w:val="both"/>
              <w:rPr>
                <w:lang w:val="lt-LT"/>
              </w:rPr>
            </w:pPr>
            <w:r w:rsidRPr="00AD1203">
              <w:rPr>
                <w:lang w:val="lt-LT"/>
              </w:rPr>
              <w:t>Muziejinė vertybė (šioje techninėje specifikacijoje naudojama sąvoka „Muziejinė vertybė“ atitinka esamoje LIMIS sistemoje naudojamą žodį „Eksponatas“).</w:t>
            </w:r>
          </w:p>
        </w:tc>
      </w:tr>
      <w:tr w:rsidR="007B050F" w:rsidRPr="00AD1203" w14:paraId="0C091EB0" w14:textId="77777777" w:rsidTr="19F22AB6">
        <w:trPr>
          <w:trHeight w:val="262"/>
        </w:trPr>
        <w:tc>
          <w:tcPr>
            <w:tcW w:w="1159" w:type="pct"/>
          </w:tcPr>
          <w:p w14:paraId="4F48FF3A" w14:textId="77777777" w:rsidR="007B050F" w:rsidRPr="00AD1203" w:rsidRDefault="007B050F" w:rsidP="00F4041C">
            <w:pPr>
              <w:pStyle w:val="Lentelsturinys"/>
              <w:spacing w:line="276" w:lineRule="auto"/>
              <w:jc w:val="both"/>
              <w:rPr>
                <w:lang w:val="lt-LT"/>
              </w:rPr>
            </w:pPr>
            <w:r w:rsidRPr="00AD1203">
              <w:rPr>
                <w:lang w:val="lt-LT"/>
              </w:rPr>
              <w:t>eKultūra</w:t>
            </w:r>
          </w:p>
        </w:tc>
        <w:tc>
          <w:tcPr>
            <w:tcW w:w="3841" w:type="pct"/>
          </w:tcPr>
          <w:p w14:paraId="3E743B06" w14:textId="77777777" w:rsidR="007B050F" w:rsidRPr="00AD1203" w:rsidRDefault="007B050F">
            <w:pPr>
              <w:pStyle w:val="Lentelsturinys"/>
              <w:spacing w:line="276" w:lineRule="auto"/>
              <w:jc w:val="both"/>
              <w:rPr>
                <w:lang w:val="lt-LT"/>
              </w:rPr>
            </w:pPr>
            <w:r w:rsidRPr="00AD1203">
              <w:rPr>
                <w:lang w:val="lt-LT"/>
              </w:rPr>
              <w:t>Virtualios kultūros paveldo informacinės sistemos (VEPIS) vieningas suskaitmeninto ir skaitmeninio kultūros ir audiovizualinio turinio, elektroninių paslaugų ir sklaidos portalas</w:t>
            </w:r>
          </w:p>
        </w:tc>
      </w:tr>
      <w:tr w:rsidR="007B050F" w:rsidRPr="00AD1203" w14:paraId="6D39C27E" w14:textId="77777777" w:rsidTr="19F22AB6">
        <w:trPr>
          <w:trHeight w:val="262"/>
        </w:trPr>
        <w:tc>
          <w:tcPr>
            <w:tcW w:w="1159" w:type="pct"/>
          </w:tcPr>
          <w:p w14:paraId="54EB00AE" w14:textId="77777777" w:rsidR="007B050F" w:rsidRPr="00AD1203" w:rsidRDefault="007B050F" w:rsidP="008770C8">
            <w:pPr>
              <w:pStyle w:val="Lentelsturinys"/>
              <w:spacing w:line="276" w:lineRule="auto"/>
              <w:jc w:val="both"/>
              <w:rPr>
                <w:lang w:val="lt-LT"/>
              </w:rPr>
            </w:pPr>
            <w:r w:rsidRPr="00AD1203">
              <w:rPr>
                <w:lang w:val="lt-LT"/>
              </w:rPr>
              <w:t>eKultūra projektas</w:t>
            </w:r>
          </w:p>
        </w:tc>
        <w:tc>
          <w:tcPr>
            <w:tcW w:w="3841" w:type="pct"/>
          </w:tcPr>
          <w:p w14:paraId="5685FCA2" w14:textId="77777777" w:rsidR="007B050F" w:rsidRPr="00AD1203" w:rsidRDefault="007B050F" w:rsidP="00AE0864">
            <w:pPr>
              <w:rPr>
                <w:lang w:val="lt-LT"/>
              </w:rPr>
            </w:pPr>
            <w:r w:rsidRPr="00AD1203">
              <w:rPr>
                <w:lang w:val="lt-LT"/>
              </w:rPr>
              <w:t xml:space="preserve">eKultūros platformos sukūrimo projektas, vykdomas  </w:t>
            </w:r>
            <w:r w:rsidRPr="00AD1203">
              <w:rPr>
                <w:rFonts w:cs="Times New Roman"/>
                <w:sz w:val="22"/>
                <w:szCs w:val="22"/>
                <w:lang w:val="lt-LT"/>
              </w:rPr>
              <w:t>Lietuvos nacionalinės Martyno Mažvydo bibliotekos ir 19 kitų įstaigų (partnerių)</w:t>
            </w:r>
            <w:r w:rsidRPr="00AD1203">
              <w:rPr>
                <w:rStyle w:val="FootnoteReference"/>
                <w:lang w:val="lt-LT"/>
              </w:rPr>
              <w:footnoteReference w:id="2"/>
            </w:r>
          </w:p>
        </w:tc>
      </w:tr>
      <w:tr w:rsidR="007B050F" w:rsidRPr="00AD1203" w14:paraId="68DCEDEE" w14:textId="77777777" w:rsidTr="19F22AB6">
        <w:trPr>
          <w:trHeight w:val="262"/>
        </w:trPr>
        <w:tc>
          <w:tcPr>
            <w:tcW w:w="1159" w:type="pct"/>
          </w:tcPr>
          <w:p w14:paraId="5BE74E56" w14:textId="77777777" w:rsidR="007B050F" w:rsidRPr="00AD1203" w:rsidRDefault="007B050F" w:rsidP="008770C8">
            <w:pPr>
              <w:pStyle w:val="Lentelsturinys"/>
              <w:spacing w:line="276" w:lineRule="auto"/>
              <w:rPr>
                <w:lang w:val="lt-LT"/>
              </w:rPr>
            </w:pPr>
            <w:r w:rsidRPr="00AD1203">
              <w:rPr>
                <w:lang w:val="lt-LT"/>
              </w:rPr>
              <w:t>ES</w:t>
            </w:r>
          </w:p>
        </w:tc>
        <w:tc>
          <w:tcPr>
            <w:tcW w:w="3841" w:type="pct"/>
          </w:tcPr>
          <w:p w14:paraId="53B52F1A" w14:textId="77777777" w:rsidR="007B050F" w:rsidRPr="00AD1203" w:rsidRDefault="007B050F" w:rsidP="008770C8">
            <w:pPr>
              <w:pStyle w:val="Lentelsturinys"/>
              <w:spacing w:line="276" w:lineRule="auto"/>
              <w:jc w:val="both"/>
              <w:rPr>
                <w:lang w:val="lt-LT"/>
              </w:rPr>
            </w:pPr>
            <w:r w:rsidRPr="00AD1203">
              <w:rPr>
                <w:lang w:val="lt-LT"/>
              </w:rPr>
              <w:t>Europos Sąjunga</w:t>
            </w:r>
          </w:p>
        </w:tc>
      </w:tr>
      <w:tr w:rsidR="007B050F" w:rsidRPr="00AD1203" w14:paraId="65F0F9FF" w14:textId="77777777" w:rsidTr="19F22AB6">
        <w:tc>
          <w:tcPr>
            <w:tcW w:w="1159" w:type="pct"/>
          </w:tcPr>
          <w:p w14:paraId="7EA0BC77" w14:textId="77777777" w:rsidR="007B050F" w:rsidRPr="00AD1203" w:rsidRDefault="007B050F" w:rsidP="008770C8">
            <w:pPr>
              <w:pStyle w:val="Lentelsturinys"/>
              <w:spacing w:line="276" w:lineRule="auto"/>
              <w:rPr>
                <w:lang w:val="lt-LT"/>
              </w:rPr>
            </w:pPr>
            <w:r w:rsidRPr="00AD1203">
              <w:rPr>
                <w:lang w:val="lt-LT"/>
              </w:rPr>
              <w:t>IS</w:t>
            </w:r>
          </w:p>
        </w:tc>
        <w:tc>
          <w:tcPr>
            <w:tcW w:w="3841" w:type="pct"/>
          </w:tcPr>
          <w:p w14:paraId="776B2ED8" w14:textId="77777777" w:rsidR="007B050F" w:rsidRPr="00AD1203" w:rsidRDefault="007B050F" w:rsidP="008770C8">
            <w:pPr>
              <w:pStyle w:val="Lentelsturinys"/>
              <w:spacing w:line="276" w:lineRule="auto"/>
              <w:jc w:val="both"/>
              <w:rPr>
                <w:lang w:val="lt-LT"/>
              </w:rPr>
            </w:pPr>
            <w:r w:rsidRPr="00AD1203">
              <w:rPr>
                <w:lang w:val="lt-LT"/>
              </w:rPr>
              <w:t>Informacinė sistema</w:t>
            </w:r>
          </w:p>
        </w:tc>
      </w:tr>
      <w:tr w:rsidR="007B050F" w:rsidRPr="00AD1203" w14:paraId="1DF3E4AB" w14:textId="77777777" w:rsidTr="19F22AB6">
        <w:tc>
          <w:tcPr>
            <w:tcW w:w="1159" w:type="pct"/>
          </w:tcPr>
          <w:p w14:paraId="68B38A45" w14:textId="77777777" w:rsidR="007B050F" w:rsidRPr="00AD1203" w:rsidRDefault="007B050F" w:rsidP="008770C8">
            <w:pPr>
              <w:pStyle w:val="Lentelsturinys"/>
              <w:spacing w:line="276" w:lineRule="auto"/>
              <w:rPr>
                <w:lang w:val="lt-LT"/>
              </w:rPr>
            </w:pPr>
            <w:r w:rsidRPr="00AD1203">
              <w:rPr>
                <w:lang w:val="lt-LT"/>
              </w:rPr>
              <w:t>IVPK</w:t>
            </w:r>
          </w:p>
        </w:tc>
        <w:tc>
          <w:tcPr>
            <w:tcW w:w="3841" w:type="pct"/>
          </w:tcPr>
          <w:p w14:paraId="4ACC62B7" w14:textId="77777777" w:rsidR="007B050F" w:rsidRPr="00AD1203" w:rsidRDefault="007B050F" w:rsidP="008770C8">
            <w:pPr>
              <w:pStyle w:val="Lentelsturinys"/>
              <w:spacing w:line="276" w:lineRule="auto"/>
              <w:jc w:val="both"/>
              <w:rPr>
                <w:lang w:val="lt-LT"/>
              </w:rPr>
            </w:pPr>
            <w:r w:rsidRPr="00AD1203">
              <w:rPr>
                <w:lang w:val="lt-LT"/>
              </w:rPr>
              <w:t xml:space="preserve">Informacinės visuomenės plėtros komitetas </w:t>
            </w:r>
          </w:p>
        </w:tc>
      </w:tr>
      <w:tr w:rsidR="007B050F" w:rsidRPr="00AD1203" w14:paraId="6E10D8F6" w14:textId="77777777" w:rsidTr="19F22AB6">
        <w:tc>
          <w:tcPr>
            <w:tcW w:w="1159" w:type="pct"/>
          </w:tcPr>
          <w:p w14:paraId="309833F6" w14:textId="77777777" w:rsidR="007B050F" w:rsidRPr="00AD1203" w:rsidRDefault="007B050F" w:rsidP="00F4041C">
            <w:pPr>
              <w:pStyle w:val="Lentelsturinys"/>
              <w:spacing w:line="276" w:lineRule="auto"/>
              <w:jc w:val="both"/>
              <w:rPr>
                <w:lang w:val="lt-LT"/>
              </w:rPr>
            </w:pPr>
            <w:r w:rsidRPr="00AD1203">
              <w:rPr>
                <w:lang w:val="lt-LT"/>
              </w:rPr>
              <w:t>Kitos vertybės</w:t>
            </w:r>
          </w:p>
        </w:tc>
        <w:tc>
          <w:tcPr>
            <w:tcW w:w="3841" w:type="pct"/>
          </w:tcPr>
          <w:p w14:paraId="5A0E34EA" w14:textId="77777777" w:rsidR="007B050F" w:rsidRPr="00AD1203" w:rsidRDefault="007B050F" w:rsidP="00F4041C">
            <w:pPr>
              <w:pStyle w:val="Lentelsturinys"/>
              <w:spacing w:line="276" w:lineRule="auto"/>
              <w:jc w:val="both"/>
              <w:rPr>
                <w:lang w:val="lt-LT"/>
              </w:rPr>
            </w:pPr>
            <w:r w:rsidRPr="00AD1203">
              <w:rPr>
                <w:lang w:val="lt-LT"/>
              </w:rPr>
              <w:t>Archyvo, bibliotekos, fototekos, audiotekos ir videotekos vertybės, kurios valdomos per Kitų vertybių valdymo modulį</w:t>
            </w:r>
          </w:p>
        </w:tc>
      </w:tr>
      <w:tr w:rsidR="007B050F" w:rsidRPr="00AD1203" w14:paraId="0436F916" w14:textId="77777777" w:rsidTr="19F22AB6">
        <w:tc>
          <w:tcPr>
            <w:tcW w:w="1159" w:type="pct"/>
          </w:tcPr>
          <w:p w14:paraId="17603B0C" w14:textId="77777777" w:rsidR="007B050F" w:rsidRPr="00AD1203" w:rsidRDefault="007B050F" w:rsidP="00F4041C">
            <w:pPr>
              <w:pStyle w:val="Lentelsturinys"/>
              <w:spacing w:line="276" w:lineRule="auto"/>
              <w:jc w:val="both"/>
              <w:rPr>
                <w:lang w:val="lt-LT"/>
              </w:rPr>
            </w:pPr>
            <w:r w:rsidRPr="00AD1203">
              <w:rPr>
                <w:lang w:val="lt-LT"/>
              </w:rPr>
              <w:t>LIMIS</w:t>
            </w:r>
          </w:p>
        </w:tc>
        <w:tc>
          <w:tcPr>
            <w:tcW w:w="3841" w:type="pct"/>
          </w:tcPr>
          <w:p w14:paraId="61C60191" w14:textId="77777777" w:rsidR="007B050F" w:rsidRPr="00AD1203" w:rsidRDefault="007B050F" w:rsidP="00F4041C">
            <w:pPr>
              <w:pStyle w:val="Lentelsturinys"/>
              <w:spacing w:line="276" w:lineRule="auto"/>
              <w:jc w:val="both"/>
              <w:rPr>
                <w:color w:val="000000" w:themeColor="text1"/>
                <w:lang w:val="lt-LT"/>
              </w:rPr>
            </w:pPr>
            <w:r w:rsidRPr="00AD1203">
              <w:rPr>
                <w:lang w:val="lt-LT"/>
              </w:rPr>
              <w:t xml:space="preserve">Lietuvos integrali muziejų </w:t>
            </w:r>
            <w:r w:rsidRPr="00AD1203">
              <w:rPr>
                <w:color w:val="000000" w:themeColor="text1"/>
                <w:lang w:val="lt-LT"/>
              </w:rPr>
              <w:t>informacinė sistema</w:t>
            </w:r>
          </w:p>
        </w:tc>
      </w:tr>
      <w:tr w:rsidR="007B050F" w:rsidRPr="00AD1203" w14:paraId="64D6B7A8" w14:textId="77777777" w:rsidTr="19F22AB6">
        <w:tc>
          <w:tcPr>
            <w:tcW w:w="1159" w:type="pct"/>
          </w:tcPr>
          <w:p w14:paraId="4BFE7990" w14:textId="77777777" w:rsidR="007B050F" w:rsidRPr="00AD1203" w:rsidRDefault="007B050F" w:rsidP="008770C8">
            <w:pPr>
              <w:pStyle w:val="Lentelsturinys"/>
              <w:spacing w:line="276" w:lineRule="auto"/>
              <w:rPr>
                <w:lang w:val="lt-LT"/>
              </w:rPr>
            </w:pPr>
            <w:r w:rsidRPr="00AD1203">
              <w:rPr>
                <w:lang w:val="lt-LT"/>
              </w:rPr>
              <w:t>LIMIS administratorius</w:t>
            </w:r>
          </w:p>
        </w:tc>
        <w:tc>
          <w:tcPr>
            <w:tcW w:w="3841" w:type="pct"/>
          </w:tcPr>
          <w:p w14:paraId="7C8A6878" w14:textId="77777777" w:rsidR="007B050F" w:rsidRPr="00AD1203" w:rsidRDefault="007B050F" w:rsidP="008770C8">
            <w:pPr>
              <w:pStyle w:val="Lentelsturinys"/>
              <w:spacing w:line="276" w:lineRule="auto"/>
              <w:jc w:val="both"/>
              <w:rPr>
                <w:lang w:val="lt-LT"/>
              </w:rPr>
            </w:pPr>
            <w:r w:rsidRPr="00AD1203">
              <w:rPr>
                <w:lang w:val="lt-LT"/>
              </w:rPr>
              <w:t>LIMIS tvarkytojo darbuotojas, kuriam paskirta sistemos administratoriaus rolė ir teisės.</w:t>
            </w:r>
          </w:p>
        </w:tc>
      </w:tr>
      <w:tr w:rsidR="007B050F" w:rsidRPr="00AD1203" w14:paraId="607617A0" w14:textId="77777777" w:rsidTr="00595BF3">
        <w:trPr>
          <w:trHeight w:val="465"/>
        </w:trPr>
        <w:tc>
          <w:tcPr>
            <w:tcW w:w="1159" w:type="pct"/>
          </w:tcPr>
          <w:p w14:paraId="1C508FCF" w14:textId="77777777" w:rsidR="007B050F" w:rsidRPr="00AD1203" w:rsidRDefault="007B050F" w:rsidP="0012396B">
            <w:pPr>
              <w:pStyle w:val="Lentelsturinys"/>
              <w:spacing w:line="276" w:lineRule="auto"/>
              <w:rPr>
                <w:lang w:val="lt-LT"/>
              </w:rPr>
            </w:pPr>
            <w:r w:rsidRPr="00AD1203">
              <w:rPr>
                <w:lang w:val="lt-LT"/>
              </w:rPr>
              <w:t>LIMIS išorinis portalas</w:t>
            </w:r>
          </w:p>
        </w:tc>
        <w:tc>
          <w:tcPr>
            <w:tcW w:w="3841" w:type="pct"/>
          </w:tcPr>
          <w:p w14:paraId="59A9C1A1" w14:textId="77777777" w:rsidR="007B050F" w:rsidRPr="00AD1203" w:rsidRDefault="007B050F" w:rsidP="0012396B">
            <w:pPr>
              <w:pStyle w:val="Lentelsturinys"/>
              <w:spacing w:line="276" w:lineRule="auto"/>
              <w:jc w:val="both"/>
              <w:rPr>
                <w:lang w:val="lt-LT"/>
              </w:rPr>
            </w:pPr>
            <w:r w:rsidRPr="00AD1203">
              <w:rPr>
                <w:lang w:val="lt-LT"/>
              </w:rPr>
              <w:t xml:space="preserve">Šios sutarties metu modernizuojamas LIMIS išorinis portalas, kuris atitinka pagal esamą LIMIS funkcinę architektūrą LIMIS-K posistemį, kuris skirtas LIMIS-S posistemyje kaupiamų ir sklaidai skirtų (viešinamų) duomenų paieškai, pateikimui LIMIS naudotojams ir elektroninių paslaugų teikimui LIMIS viešosiose prieigose, </w:t>
            </w:r>
            <w:r w:rsidRPr="00AD1203">
              <w:rPr>
                <w:lang w:val="lt-LT"/>
              </w:rPr>
              <w:lastRenderedPageBreak/>
              <w:t>sklaidai skirtų LIMIS duomenų teikimui į kitas nacionalines ir tarptautines duomenų bazes.</w:t>
            </w:r>
          </w:p>
        </w:tc>
      </w:tr>
      <w:tr w:rsidR="007B050F" w:rsidRPr="00AD1203" w14:paraId="3222910E" w14:textId="77777777" w:rsidTr="19F22AB6">
        <w:trPr>
          <w:trHeight w:val="1031"/>
        </w:trPr>
        <w:tc>
          <w:tcPr>
            <w:tcW w:w="1159" w:type="pct"/>
          </w:tcPr>
          <w:p w14:paraId="2D7542AC" w14:textId="77777777" w:rsidR="007B050F" w:rsidRPr="00AD1203" w:rsidRDefault="007B050F" w:rsidP="008770C8">
            <w:pPr>
              <w:pStyle w:val="Lentelsturinys"/>
              <w:spacing w:line="276" w:lineRule="auto"/>
              <w:rPr>
                <w:lang w:val="lt-LT"/>
              </w:rPr>
            </w:pPr>
            <w:r w:rsidRPr="00AD1203">
              <w:rPr>
                <w:lang w:val="lt-LT"/>
              </w:rPr>
              <w:lastRenderedPageBreak/>
              <w:t>LIMIS naudotojas</w:t>
            </w:r>
          </w:p>
        </w:tc>
        <w:tc>
          <w:tcPr>
            <w:tcW w:w="3841" w:type="pct"/>
          </w:tcPr>
          <w:p w14:paraId="068B8965" w14:textId="77777777" w:rsidR="007B050F" w:rsidRPr="00AD1203" w:rsidRDefault="007B050F" w:rsidP="008770C8">
            <w:pPr>
              <w:pStyle w:val="Lentelsturinys"/>
              <w:spacing w:line="276" w:lineRule="auto"/>
              <w:jc w:val="both"/>
              <w:rPr>
                <w:lang w:val="lt-LT"/>
              </w:rPr>
            </w:pPr>
            <w:r w:rsidRPr="00AD1203">
              <w:rPr>
                <w:lang w:val="lt-LT"/>
              </w:rPr>
              <w:t>LIMIS vidinio portalo naudotojas, LIMIS duomenų tvarkytojo arba kito LIMIS duomenų tvarkytojo darbuotojas, turintis teisę matyti savo įstaigos arba visų LIMIS duomenų tvarkytojų (jeigu turi tokią teisę) duomenis ir atlikti naudotojui priskirtas funkcijas pagal turimas teises.</w:t>
            </w:r>
          </w:p>
        </w:tc>
      </w:tr>
      <w:tr w:rsidR="007B050F" w:rsidRPr="00AD1203" w14:paraId="05469038" w14:textId="77777777" w:rsidTr="19F22AB6">
        <w:trPr>
          <w:trHeight w:val="465"/>
        </w:trPr>
        <w:tc>
          <w:tcPr>
            <w:tcW w:w="1159" w:type="pct"/>
          </w:tcPr>
          <w:p w14:paraId="732383C0" w14:textId="77777777" w:rsidR="007B050F" w:rsidRPr="00AD1203" w:rsidRDefault="007B050F" w:rsidP="008770C8">
            <w:pPr>
              <w:pStyle w:val="Lentelsturinys"/>
              <w:spacing w:line="276" w:lineRule="auto"/>
              <w:rPr>
                <w:lang w:val="lt-LT"/>
              </w:rPr>
            </w:pPr>
            <w:r w:rsidRPr="00AD1203">
              <w:rPr>
                <w:lang w:val="lt-LT"/>
              </w:rPr>
              <w:t>LIMIS vartotojas</w:t>
            </w:r>
          </w:p>
        </w:tc>
        <w:tc>
          <w:tcPr>
            <w:tcW w:w="3841" w:type="pct"/>
          </w:tcPr>
          <w:p w14:paraId="34824966" w14:textId="77777777" w:rsidR="007B050F" w:rsidRPr="00AD1203" w:rsidRDefault="007B050F" w:rsidP="008770C8">
            <w:pPr>
              <w:pStyle w:val="Lentelsturinys"/>
              <w:spacing w:line="276" w:lineRule="auto"/>
              <w:jc w:val="both"/>
              <w:rPr>
                <w:lang w:val="lt-LT"/>
              </w:rPr>
            </w:pPr>
            <w:r w:rsidRPr="00AD1203">
              <w:rPr>
                <w:lang w:val="lt-LT"/>
              </w:rPr>
              <w:t>Užsiregistravęs LIMIS išoriniame portale ir VIISP autentifikaciją atlikęs fizinis asmuo, kuris naudojasi LIMIS išorinio portalo paslaugomis ir turiniu.</w:t>
            </w:r>
          </w:p>
        </w:tc>
      </w:tr>
      <w:tr w:rsidR="007B050F" w:rsidRPr="00AD1203" w14:paraId="2F456B13" w14:textId="77777777" w:rsidTr="00595BF3">
        <w:trPr>
          <w:trHeight w:val="465"/>
        </w:trPr>
        <w:tc>
          <w:tcPr>
            <w:tcW w:w="1159" w:type="pct"/>
          </w:tcPr>
          <w:p w14:paraId="7F1776BA" w14:textId="77777777" w:rsidR="007B050F" w:rsidRPr="00AD1203" w:rsidRDefault="007B050F" w:rsidP="0012396B">
            <w:pPr>
              <w:pStyle w:val="Lentelsturinys"/>
              <w:spacing w:line="276" w:lineRule="auto"/>
              <w:rPr>
                <w:lang w:val="lt-LT"/>
              </w:rPr>
            </w:pPr>
            <w:r w:rsidRPr="00AD1203">
              <w:rPr>
                <w:lang w:val="lt-LT"/>
              </w:rPr>
              <w:t>LIMIS vidinis portalas</w:t>
            </w:r>
          </w:p>
        </w:tc>
        <w:tc>
          <w:tcPr>
            <w:tcW w:w="3841" w:type="pct"/>
          </w:tcPr>
          <w:p w14:paraId="4232BB3A" w14:textId="77777777" w:rsidR="007B050F" w:rsidRPr="00AD1203" w:rsidRDefault="007B050F" w:rsidP="0012396B">
            <w:pPr>
              <w:pStyle w:val="Lentelsturinys"/>
              <w:spacing w:line="276" w:lineRule="auto"/>
              <w:jc w:val="both"/>
              <w:rPr>
                <w:lang w:val="lt-LT"/>
              </w:rPr>
            </w:pPr>
            <w:r w:rsidRPr="00AD1203">
              <w:rPr>
                <w:lang w:val="lt-LT"/>
              </w:rPr>
              <w:t xml:space="preserve">Šios sutarties metu kuriama LIMIS vidinio portalo aplikacija, kurioje turi būti perkelti esamos LIMIS architektūros LIMIS-M alternatyvus, LIMIS-S ir LIMIS-C posistemių komponentai. Esamos architektūros ir kuriamos naujos LIMIS vidinio portalo komponentų ir modulių palyginimas pateiktas 7 lentelėje. </w:t>
            </w:r>
          </w:p>
        </w:tc>
      </w:tr>
      <w:tr w:rsidR="007B050F" w:rsidRPr="00AD1203" w14:paraId="63CB9D00" w14:textId="77777777" w:rsidTr="19F22AB6">
        <w:tc>
          <w:tcPr>
            <w:tcW w:w="1159" w:type="pct"/>
          </w:tcPr>
          <w:p w14:paraId="15298AED" w14:textId="77777777" w:rsidR="007B050F" w:rsidRPr="00AD1203" w:rsidRDefault="007B050F" w:rsidP="008770C8">
            <w:pPr>
              <w:pStyle w:val="Lentelsturinys"/>
              <w:spacing w:line="276" w:lineRule="auto"/>
              <w:rPr>
                <w:color w:val="000000" w:themeColor="text1"/>
                <w:lang w:val="lt-LT"/>
              </w:rPr>
            </w:pPr>
            <w:r w:rsidRPr="00AD1203">
              <w:rPr>
                <w:color w:val="000000" w:themeColor="text1"/>
                <w:lang w:val="lt-LT"/>
              </w:rPr>
              <w:t xml:space="preserve">LNB / </w:t>
            </w:r>
            <w:r w:rsidRPr="00AD1203">
              <w:rPr>
                <w:lang w:val="lt-LT"/>
              </w:rPr>
              <w:t>LNMMB / Perkančioji organizacija</w:t>
            </w:r>
          </w:p>
        </w:tc>
        <w:tc>
          <w:tcPr>
            <w:tcW w:w="3841" w:type="pct"/>
          </w:tcPr>
          <w:p w14:paraId="75C36376" w14:textId="77777777" w:rsidR="007B050F" w:rsidRPr="00AD1203" w:rsidRDefault="007B050F" w:rsidP="008770C8">
            <w:pPr>
              <w:pStyle w:val="Lentelsturinys"/>
              <w:spacing w:line="276" w:lineRule="auto"/>
              <w:jc w:val="both"/>
              <w:rPr>
                <w:color w:val="000000" w:themeColor="text1"/>
                <w:lang w:val="lt-LT"/>
              </w:rPr>
            </w:pPr>
            <w:r w:rsidRPr="00AD1203">
              <w:rPr>
                <w:color w:val="000000" w:themeColor="text1"/>
                <w:lang w:val="lt-LT"/>
              </w:rPr>
              <w:t>Lietuvos nacionalinė Martyno Mažvydo biblioteka</w:t>
            </w:r>
          </w:p>
        </w:tc>
      </w:tr>
      <w:tr w:rsidR="007B050F" w:rsidRPr="00AD1203" w14:paraId="69367532" w14:textId="77777777" w:rsidTr="19F22AB6">
        <w:tc>
          <w:tcPr>
            <w:tcW w:w="1159" w:type="pct"/>
          </w:tcPr>
          <w:p w14:paraId="15530203" w14:textId="77777777" w:rsidR="007B050F" w:rsidRPr="00AD1203" w:rsidRDefault="007B050F" w:rsidP="008770C8">
            <w:pPr>
              <w:pStyle w:val="Lentelsturinys"/>
              <w:spacing w:line="276" w:lineRule="auto"/>
              <w:rPr>
                <w:lang w:val="lt-LT"/>
              </w:rPr>
            </w:pPr>
            <w:r w:rsidRPr="00AD1203">
              <w:rPr>
                <w:lang w:val="lt-LT"/>
              </w:rPr>
              <w:t>LNDM</w:t>
            </w:r>
          </w:p>
        </w:tc>
        <w:tc>
          <w:tcPr>
            <w:tcW w:w="3841" w:type="pct"/>
          </w:tcPr>
          <w:p w14:paraId="2C80EDFB" w14:textId="77777777" w:rsidR="007B050F" w:rsidRPr="00AD1203" w:rsidRDefault="007B050F" w:rsidP="008770C8">
            <w:pPr>
              <w:pStyle w:val="Lentelsturinys"/>
              <w:spacing w:line="276" w:lineRule="auto"/>
              <w:jc w:val="both"/>
              <w:rPr>
                <w:lang w:val="lt-LT"/>
              </w:rPr>
            </w:pPr>
            <w:r w:rsidRPr="00AD1203">
              <w:rPr>
                <w:lang w:val="lt-LT"/>
              </w:rPr>
              <w:t>Lietuvos nacionalinis dailės muziejus</w:t>
            </w:r>
          </w:p>
        </w:tc>
      </w:tr>
      <w:tr w:rsidR="007B050F" w:rsidRPr="00AD1203" w14:paraId="64FC9320" w14:textId="77777777" w:rsidTr="19F22AB6">
        <w:tc>
          <w:tcPr>
            <w:tcW w:w="1159" w:type="pct"/>
          </w:tcPr>
          <w:p w14:paraId="693AF626" w14:textId="77777777" w:rsidR="007B050F" w:rsidRPr="00AD1203" w:rsidRDefault="007B050F" w:rsidP="008770C8">
            <w:pPr>
              <w:pStyle w:val="Lentelsturinys"/>
              <w:spacing w:line="276" w:lineRule="auto"/>
              <w:rPr>
                <w:color w:val="000000" w:themeColor="text1"/>
                <w:lang w:val="lt-LT"/>
              </w:rPr>
            </w:pPr>
            <w:r w:rsidRPr="00AD1203">
              <w:rPr>
                <w:color w:val="000000" w:themeColor="text1"/>
                <w:lang w:val="lt-LT"/>
              </w:rPr>
              <w:t>LR</w:t>
            </w:r>
          </w:p>
        </w:tc>
        <w:tc>
          <w:tcPr>
            <w:tcW w:w="3841" w:type="pct"/>
          </w:tcPr>
          <w:p w14:paraId="1601FABB" w14:textId="77777777" w:rsidR="007B050F" w:rsidRPr="00AD1203" w:rsidRDefault="007B050F" w:rsidP="008770C8">
            <w:pPr>
              <w:pStyle w:val="Lentelsturinys"/>
              <w:spacing w:line="276" w:lineRule="auto"/>
              <w:jc w:val="both"/>
              <w:rPr>
                <w:color w:val="000000" w:themeColor="text1"/>
                <w:lang w:val="lt-LT"/>
              </w:rPr>
            </w:pPr>
            <w:r w:rsidRPr="00AD1203">
              <w:rPr>
                <w:color w:val="000000" w:themeColor="text1"/>
                <w:lang w:val="lt-LT"/>
              </w:rPr>
              <w:t>Lietuvos Respublika</w:t>
            </w:r>
          </w:p>
        </w:tc>
      </w:tr>
      <w:tr w:rsidR="007B050F" w:rsidRPr="00AD1203" w14:paraId="43454189" w14:textId="77777777" w:rsidTr="19F22AB6">
        <w:tc>
          <w:tcPr>
            <w:tcW w:w="1159" w:type="pct"/>
          </w:tcPr>
          <w:p w14:paraId="48A51F7F" w14:textId="77777777" w:rsidR="007B050F" w:rsidRPr="00AD1203" w:rsidRDefault="007B050F" w:rsidP="008770C8">
            <w:pPr>
              <w:pStyle w:val="Lentelsturinys"/>
              <w:spacing w:line="276" w:lineRule="auto"/>
              <w:rPr>
                <w:color w:val="000000" w:themeColor="text1"/>
                <w:lang w:val="lt-LT"/>
              </w:rPr>
            </w:pPr>
            <w:r w:rsidRPr="00AD1203">
              <w:rPr>
                <w:lang w:val="lt-LT"/>
              </w:rPr>
              <w:t>Muziejaus administratorius</w:t>
            </w:r>
          </w:p>
        </w:tc>
        <w:tc>
          <w:tcPr>
            <w:tcW w:w="3841" w:type="pct"/>
          </w:tcPr>
          <w:p w14:paraId="01B6220F" w14:textId="77777777" w:rsidR="007B050F" w:rsidRPr="00AD1203" w:rsidRDefault="007B050F" w:rsidP="008770C8">
            <w:pPr>
              <w:pStyle w:val="Lentelsturinys"/>
              <w:spacing w:line="276" w:lineRule="auto"/>
              <w:jc w:val="both"/>
              <w:rPr>
                <w:color w:val="000000" w:themeColor="text1"/>
                <w:lang w:val="lt-LT"/>
              </w:rPr>
            </w:pPr>
            <w:r w:rsidRPr="00AD1203">
              <w:rPr>
                <w:lang w:val="lt-LT"/>
              </w:rPr>
              <w:t>LIMIS naudotojas, kuriam priskirta teisė tvarkyti savo įstaigos (muziejaus) naudotojus.</w:t>
            </w:r>
          </w:p>
        </w:tc>
      </w:tr>
      <w:tr w:rsidR="007B050F" w:rsidRPr="00AD1203" w14:paraId="5C1ABDB4" w14:textId="77777777" w:rsidTr="19F22AB6">
        <w:tc>
          <w:tcPr>
            <w:tcW w:w="1159" w:type="pct"/>
          </w:tcPr>
          <w:p w14:paraId="52F0056E" w14:textId="77777777" w:rsidR="007B050F" w:rsidRPr="00AD1203" w:rsidRDefault="007B050F" w:rsidP="008770C8">
            <w:pPr>
              <w:pStyle w:val="Lentelsturinys"/>
              <w:spacing w:line="276" w:lineRule="auto"/>
              <w:rPr>
                <w:lang w:val="lt-LT"/>
              </w:rPr>
            </w:pPr>
            <w:r w:rsidRPr="00AD1203">
              <w:rPr>
                <w:lang w:val="lt-LT"/>
              </w:rPr>
              <w:t>Muziejinė vertybė</w:t>
            </w:r>
          </w:p>
        </w:tc>
        <w:tc>
          <w:tcPr>
            <w:tcW w:w="3841" w:type="pct"/>
          </w:tcPr>
          <w:p w14:paraId="5D0D2394" w14:textId="77777777" w:rsidR="007B050F" w:rsidRPr="00AD1203" w:rsidRDefault="007B050F" w:rsidP="008770C8">
            <w:pPr>
              <w:pStyle w:val="Lentelsturinys"/>
              <w:spacing w:line="276" w:lineRule="auto"/>
              <w:jc w:val="both"/>
              <w:rPr>
                <w:lang w:val="lt-LT"/>
              </w:rPr>
            </w:pPr>
            <w:r w:rsidRPr="00AD1203">
              <w:rPr>
                <w:lang w:val="lt-LT"/>
              </w:rPr>
              <w:t>Esamoje sistemoje atitinka naudojamą terminą „Eksponatas“.</w:t>
            </w:r>
          </w:p>
        </w:tc>
      </w:tr>
      <w:tr w:rsidR="007B050F" w:rsidRPr="00AD1203" w14:paraId="3DC94A32" w14:textId="77777777" w:rsidTr="19F22AB6">
        <w:tc>
          <w:tcPr>
            <w:tcW w:w="1159" w:type="pct"/>
          </w:tcPr>
          <w:p w14:paraId="08EC9389" w14:textId="77777777" w:rsidR="007B050F" w:rsidRPr="00AD1203" w:rsidRDefault="007B050F" w:rsidP="008770C8">
            <w:pPr>
              <w:pStyle w:val="Lentelsturinys"/>
              <w:spacing w:line="276" w:lineRule="auto"/>
              <w:rPr>
                <w:lang w:val="lt-LT"/>
              </w:rPr>
            </w:pPr>
            <w:r w:rsidRPr="00AD1203">
              <w:rPr>
                <w:lang w:val="lt-LT"/>
              </w:rPr>
              <w:t>PĮ</w:t>
            </w:r>
          </w:p>
        </w:tc>
        <w:tc>
          <w:tcPr>
            <w:tcW w:w="3841" w:type="pct"/>
          </w:tcPr>
          <w:p w14:paraId="76E4ACE2" w14:textId="77777777" w:rsidR="007B050F" w:rsidRPr="00AD1203" w:rsidRDefault="007B050F" w:rsidP="008770C8">
            <w:pPr>
              <w:pStyle w:val="Lentelsturinys"/>
              <w:spacing w:line="276" w:lineRule="auto"/>
              <w:jc w:val="both"/>
              <w:rPr>
                <w:lang w:val="lt-LT"/>
              </w:rPr>
            </w:pPr>
            <w:r w:rsidRPr="00AD1203">
              <w:rPr>
                <w:lang w:val="lt-LT"/>
              </w:rPr>
              <w:t>Programinė įranga</w:t>
            </w:r>
          </w:p>
        </w:tc>
      </w:tr>
      <w:tr w:rsidR="007B050F" w:rsidRPr="00AD1203" w14:paraId="2ADB93AE" w14:textId="77777777" w:rsidTr="19F22AB6">
        <w:tc>
          <w:tcPr>
            <w:tcW w:w="1159" w:type="pct"/>
          </w:tcPr>
          <w:p w14:paraId="6E302FCF" w14:textId="77777777" w:rsidR="007B050F" w:rsidRPr="00AD1203" w:rsidRDefault="007B050F" w:rsidP="008770C8">
            <w:pPr>
              <w:pStyle w:val="Lentelsturinys"/>
              <w:spacing w:line="276" w:lineRule="auto"/>
              <w:rPr>
                <w:lang w:val="lt-LT"/>
              </w:rPr>
            </w:pPr>
            <w:r w:rsidRPr="00AD1203">
              <w:rPr>
                <w:lang w:val="lt-LT"/>
              </w:rPr>
              <w:t>Pirkimas</w:t>
            </w:r>
          </w:p>
        </w:tc>
        <w:tc>
          <w:tcPr>
            <w:tcW w:w="3841" w:type="pct"/>
          </w:tcPr>
          <w:p w14:paraId="49A71BA0" w14:textId="77777777" w:rsidR="007B050F" w:rsidRPr="00AD1203" w:rsidRDefault="007B050F" w:rsidP="008770C8">
            <w:pPr>
              <w:pStyle w:val="Lentelsturinys"/>
              <w:spacing w:line="276" w:lineRule="auto"/>
              <w:jc w:val="both"/>
              <w:rPr>
                <w:lang w:val="lt-LT"/>
              </w:rPr>
            </w:pPr>
            <w:r w:rsidRPr="00AD1203">
              <w:rPr>
                <w:lang w:val="lt-LT"/>
              </w:rPr>
              <w:t>LIMIS modernizavimo ir diegimo paslaugų pirkimas</w:t>
            </w:r>
          </w:p>
        </w:tc>
      </w:tr>
      <w:tr w:rsidR="007B050F" w:rsidRPr="00AD1203" w14:paraId="088D7910" w14:textId="77777777" w:rsidTr="19F22AB6">
        <w:tc>
          <w:tcPr>
            <w:tcW w:w="1159" w:type="pct"/>
          </w:tcPr>
          <w:p w14:paraId="44BD49C9" w14:textId="77777777" w:rsidR="007B050F" w:rsidRPr="00AD1203" w:rsidRDefault="007B050F" w:rsidP="008770C8">
            <w:pPr>
              <w:pStyle w:val="Lentelsturinys"/>
              <w:spacing w:line="276" w:lineRule="auto"/>
              <w:rPr>
                <w:lang w:val="lt-LT"/>
              </w:rPr>
            </w:pPr>
            <w:r w:rsidRPr="00AD1203">
              <w:rPr>
                <w:lang w:val="lt-LT"/>
              </w:rPr>
              <w:t>Projektas</w:t>
            </w:r>
          </w:p>
        </w:tc>
        <w:tc>
          <w:tcPr>
            <w:tcW w:w="3841" w:type="pct"/>
          </w:tcPr>
          <w:p w14:paraId="2CC47A1D" w14:textId="77777777" w:rsidR="007B050F" w:rsidRPr="00AD1203" w:rsidRDefault="007B050F" w:rsidP="008770C8">
            <w:pPr>
              <w:pStyle w:val="Lentelsturinys"/>
              <w:spacing w:line="276" w:lineRule="auto"/>
              <w:jc w:val="both"/>
              <w:rPr>
                <w:lang w:val="lt-LT"/>
              </w:rPr>
            </w:pPr>
            <w:r w:rsidRPr="00AD1203">
              <w:rPr>
                <w:lang w:val="lt-LT"/>
              </w:rPr>
              <w:t>LIMIS modernizavimo ir diegimo projektas</w:t>
            </w:r>
          </w:p>
        </w:tc>
      </w:tr>
      <w:tr w:rsidR="007B050F" w:rsidRPr="00AD1203" w14:paraId="397882DC" w14:textId="77777777" w:rsidTr="19F22AB6">
        <w:tc>
          <w:tcPr>
            <w:tcW w:w="1159" w:type="pct"/>
          </w:tcPr>
          <w:p w14:paraId="366A1C13" w14:textId="77777777" w:rsidR="007B050F" w:rsidRPr="00AD1203" w:rsidRDefault="007B050F" w:rsidP="008770C8">
            <w:pPr>
              <w:pStyle w:val="Lentelsturinys"/>
              <w:spacing w:line="276" w:lineRule="auto"/>
              <w:rPr>
                <w:lang w:val="lt-LT"/>
              </w:rPr>
            </w:pPr>
            <w:r w:rsidRPr="00AD1203">
              <w:rPr>
                <w:lang w:val="lt-LT"/>
              </w:rPr>
              <w:t>Sutartis</w:t>
            </w:r>
          </w:p>
        </w:tc>
        <w:tc>
          <w:tcPr>
            <w:tcW w:w="3841" w:type="pct"/>
          </w:tcPr>
          <w:p w14:paraId="1FC3E6C3" w14:textId="77777777" w:rsidR="007B050F" w:rsidRPr="00AD1203" w:rsidRDefault="007B050F" w:rsidP="008770C8">
            <w:pPr>
              <w:pStyle w:val="Lentelsturinys"/>
              <w:spacing w:line="276" w:lineRule="auto"/>
              <w:jc w:val="both"/>
              <w:rPr>
                <w:lang w:val="lt-LT"/>
              </w:rPr>
            </w:pPr>
            <w:r w:rsidRPr="00AD1203">
              <w:rPr>
                <w:lang w:val="lt-LT"/>
              </w:rPr>
              <w:t xml:space="preserve">Su LIMIS modernizavimo ir diegimo paslaugų viešojo pirkimo laimėtoju pasirašyta LIMIS modernizavimo ir diegimo paslaugų teikimo sutartis </w:t>
            </w:r>
          </w:p>
        </w:tc>
      </w:tr>
      <w:tr w:rsidR="007B050F" w:rsidRPr="00AD1203" w14:paraId="29D59E4D" w14:textId="77777777" w:rsidTr="19F22AB6">
        <w:tc>
          <w:tcPr>
            <w:tcW w:w="1159" w:type="pct"/>
          </w:tcPr>
          <w:p w14:paraId="5F40F85A" w14:textId="77777777" w:rsidR="007B050F" w:rsidRPr="00AD1203" w:rsidRDefault="007B050F" w:rsidP="008770C8">
            <w:pPr>
              <w:pStyle w:val="Lentelsturinys"/>
              <w:spacing w:line="276" w:lineRule="auto"/>
              <w:rPr>
                <w:lang w:val="lt-LT"/>
              </w:rPr>
            </w:pPr>
            <w:r w:rsidRPr="00AD1203">
              <w:rPr>
                <w:lang w:val="lt-LT"/>
              </w:rPr>
              <w:t>VEPIS</w:t>
            </w:r>
          </w:p>
        </w:tc>
        <w:tc>
          <w:tcPr>
            <w:tcW w:w="3841" w:type="pct"/>
          </w:tcPr>
          <w:p w14:paraId="5A848B01" w14:textId="77777777" w:rsidR="007B050F" w:rsidRPr="00AD1203" w:rsidRDefault="007B050F" w:rsidP="008770C8">
            <w:pPr>
              <w:pStyle w:val="Lentelsturinys"/>
              <w:spacing w:line="276" w:lineRule="auto"/>
              <w:jc w:val="both"/>
              <w:rPr>
                <w:lang w:val="lt-LT"/>
              </w:rPr>
            </w:pPr>
            <w:r w:rsidRPr="00AD1203">
              <w:rPr>
                <w:lang w:val="lt-LT"/>
              </w:rPr>
              <w:t>Virtuali elektroninio paveldo informacinė sistema</w:t>
            </w:r>
          </w:p>
        </w:tc>
      </w:tr>
      <w:tr w:rsidR="007B050F" w:rsidRPr="00AD1203" w14:paraId="134B5BC5" w14:textId="77777777" w:rsidTr="19F22AB6">
        <w:tc>
          <w:tcPr>
            <w:tcW w:w="1159" w:type="pct"/>
          </w:tcPr>
          <w:p w14:paraId="0326A9E5" w14:textId="77777777" w:rsidR="007B050F" w:rsidRPr="00AD1203" w:rsidRDefault="007B050F" w:rsidP="008770C8">
            <w:pPr>
              <w:pStyle w:val="Lentelsturinys"/>
              <w:spacing w:line="276" w:lineRule="auto"/>
              <w:rPr>
                <w:lang w:val="lt-LT"/>
              </w:rPr>
            </w:pPr>
            <w:r w:rsidRPr="00AD1203">
              <w:rPr>
                <w:lang w:val="lt-LT"/>
              </w:rPr>
              <w:t>VIISP</w:t>
            </w:r>
          </w:p>
        </w:tc>
        <w:tc>
          <w:tcPr>
            <w:tcW w:w="3841" w:type="pct"/>
          </w:tcPr>
          <w:p w14:paraId="7D507953" w14:textId="77777777" w:rsidR="007B050F" w:rsidRPr="00AD1203" w:rsidRDefault="007B050F" w:rsidP="008770C8">
            <w:pPr>
              <w:pStyle w:val="Lentelsturinys"/>
              <w:spacing w:line="276" w:lineRule="auto"/>
              <w:jc w:val="both"/>
              <w:rPr>
                <w:lang w:val="lt-LT"/>
              </w:rPr>
            </w:pPr>
            <w:r w:rsidRPr="00AD1203">
              <w:rPr>
                <w:lang w:val="lt-LT"/>
              </w:rPr>
              <w:t>Valstybės informacinių išteklių sąveikumo platforma</w:t>
            </w:r>
          </w:p>
        </w:tc>
      </w:tr>
      <w:tr w:rsidR="007B050F" w:rsidRPr="00AD1203" w14:paraId="041F30DC" w14:textId="77777777" w:rsidTr="19F22AB6">
        <w:tc>
          <w:tcPr>
            <w:tcW w:w="1159" w:type="pct"/>
          </w:tcPr>
          <w:p w14:paraId="4D0C4D49" w14:textId="376E6411" w:rsidR="007B050F" w:rsidRPr="00AD1203" w:rsidRDefault="007B050F" w:rsidP="008770C8">
            <w:pPr>
              <w:pStyle w:val="Lentelsturinys"/>
              <w:spacing w:line="276" w:lineRule="auto"/>
              <w:rPr>
                <w:lang w:val="lt-LT"/>
              </w:rPr>
            </w:pPr>
            <w:r w:rsidRPr="00AD1203">
              <w:rPr>
                <w:lang w:val="lt-LT"/>
              </w:rPr>
              <w:t>VIT</w:t>
            </w:r>
            <w:r w:rsidR="009F5BF4">
              <w:rPr>
                <w:lang w:val="lt-LT"/>
              </w:rPr>
              <w:t>C</w:t>
            </w:r>
          </w:p>
        </w:tc>
        <w:tc>
          <w:tcPr>
            <w:tcW w:w="3841" w:type="pct"/>
          </w:tcPr>
          <w:p w14:paraId="6BFDD69D" w14:textId="77777777" w:rsidR="007B050F" w:rsidRPr="00AD1203" w:rsidRDefault="007B050F" w:rsidP="008770C8">
            <w:pPr>
              <w:pStyle w:val="Lentelsturinys"/>
              <w:spacing w:line="276" w:lineRule="auto"/>
              <w:jc w:val="both"/>
              <w:rPr>
                <w:lang w:val="lt-LT"/>
              </w:rPr>
            </w:pPr>
            <w:r w:rsidRPr="00AD1203">
              <w:rPr>
                <w:lang w:val="lt-LT"/>
              </w:rPr>
              <w:t>Valstybės informacinių technologijų centras, kuris vykdo valstybės IT paslaugų teikėjo funkcijas.</w:t>
            </w:r>
          </w:p>
        </w:tc>
      </w:tr>
    </w:tbl>
    <w:p w14:paraId="005130E9" w14:textId="77777777" w:rsidR="0005249C" w:rsidRPr="00AD1203" w:rsidRDefault="0005249C" w:rsidP="009925C5">
      <w:pPr>
        <w:pStyle w:val="ListParagraph"/>
        <w:numPr>
          <w:ilvl w:val="0"/>
          <w:numId w:val="89"/>
        </w:numPr>
      </w:pPr>
      <w:r w:rsidRPr="00AD1203">
        <w:t>Kitos, šios Techninės specifikacijos Sąvokų ir santrumpų lentelėje neapibrėžtos, bet dokumente naudojamos sąvokos yra apibrėžtos teisės aktuose, taikomuose šiam pirkimui ir jo objektui, ir suprantamos taip kaip naudojamos šio pirkimo objekto kontekste ir gerojoje informacinių technologijų praktikoje.</w:t>
      </w:r>
    </w:p>
    <w:p w14:paraId="45CE1071" w14:textId="77777777" w:rsidR="0005249C" w:rsidRPr="00AD1203" w:rsidRDefault="0005249C" w:rsidP="000F1CE3">
      <w:pPr>
        <w:pStyle w:val="ListParagraph"/>
        <w:ind w:left="0"/>
      </w:pPr>
      <w:r w:rsidRPr="00AD1203">
        <w:br w:type="page"/>
      </w:r>
    </w:p>
    <w:p w14:paraId="0D59A8EE" w14:textId="77777777" w:rsidR="0005249C" w:rsidRPr="00AD1203" w:rsidRDefault="0005249C" w:rsidP="0005249C">
      <w:pPr>
        <w:pStyle w:val="Heading1"/>
      </w:pPr>
      <w:bookmarkStart w:id="8" w:name="_Toc47027193"/>
      <w:bookmarkStart w:id="9" w:name="_Toc169253008"/>
      <w:bookmarkStart w:id="10" w:name="_Toc183076718"/>
      <w:r w:rsidRPr="00AD1203">
        <w:lastRenderedPageBreak/>
        <w:t>BENDRA INFORMACIJA</w:t>
      </w:r>
      <w:bookmarkEnd w:id="8"/>
      <w:bookmarkEnd w:id="9"/>
      <w:bookmarkEnd w:id="10"/>
    </w:p>
    <w:p w14:paraId="43B26736" w14:textId="046452D2" w:rsidR="0005249C" w:rsidRPr="00AD1203" w:rsidRDefault="00157503" w:rsidP="009925C5">
      <w:pPr>
        <w:pStyle w:val="ListParagraph"/>
        <w:numPr>
          <w:ilvl w:val="0"/>
          <w:numId w:val="89"/>
        </w:numPr>
      </w:pPr>
      <w:r w:rsidRPr="00AD1203">
        <w:t xml:space="preserve">Perkančioji organizacija yra </w:t>
      </w:r>
      <w:r w:rsidR="00112790" w:rsidRPr="00AD1203">
        <w:t>Lietuvos nacionalinė Martyno Mažvydo biblioteka</w:t>
      </w:r>
      <w:r w:rsidR="0005249C" w:rsidRPr="00AD1203">
        <w:t xml:space="preserve"> (toliau – </w:t>
      </w:r>
      <w:r w:rsidR="00304E08" w:rsidRPr="00AD1203">
        <w:t>LNMMB</w:t>
      </w:r>
      <w:r w:rsidR="00D83C38" w:rsidRPr="00AD1203">
        <w:t xml:space="preserve"> arba</w:t>
      </w:r>
      <w:r w:rsidR="0005249C" w:rsidRPr="00AD1203">
        <w:t xml:space="preserve"> Perkančioji organizacija), juridinio asmens kodas – </w:t>
      </w:r>
      <w:r w:rsidR="00796E9C" w:rsidRPr="00AD1203">
        <w:t>290757560</w:t>
      </w:r>
      <w:r w:rsidR="0005249C" w:rsidRPr="00AD1203">
        <w:t xml:space="preserve">, adresas – </w:t>
      </w:r>
      <w:r w:rsidR="00F62053" w:rsidRPr="00AD1203">
        <w:t>Gedimino pr. 51, LT-01109 Vilnius</w:t>
      </w:r>
      <w:r w:rsidR="0005249C" w:rsidRPr="00AD1203">
        <w:t>; telefonas (8 5) 2</w:t>
      </w:r>
      <w:r w:rsidR="00F62053" w:rsidRPr="00AD1203">
        <w:t>49</w:t>
      </w:r>
      <w:r w:rsidR="0005249C" w:rsidRPr="00AD1203">
        <w:t xml:space="preserve"> </w:t>
      </w:r>
      <w:r w:rsidR="00F62053" w:rsidRPr="00AD1203">
        <w:t>7028</w:t>
      </w:r>
      <w:r w:rsidR="0005249C" w:rsidRPr="00AD1203">
        <w:t xml:space="preserve">, elektroninio pašto adresas – </w:t>
      </w:r>
      <w:hyperlink r:id="rId11" w:history="1">
        <w:r w:rsidR="00806CB3" w:rsidRPr="00AD1203">
          <w:rPr>
            <w:rStyle w:val="Hyperlink"/>
          </w:rPr>
          <w:t>biblio@lnb.lt</w:t>
        </w:r>
      </w:hyperlink>
      <w:r w:rsidR="0005249C" w:rsidRPr="00AD1203">
        <w:t>.</w:t>
      </w:r>
    </w:p>
    <w:p w14:paraId="6BB54B23" w14:textId="17F5C594" w:rsidR="00806CB3" w:rsidRPr="00AD1203" w:rsidRDefault="007155A5" w:rsidP="009925C5">
      <w:pPr>
        <w:pStyle w:val="ListParagraph"/>
        <w:numPr>
          <w:ilvl w:val="0"/>
          <w:numId w:val="89"/>
        </w:numPr>
      </w:pPr>
      <w:r w:rsidRPr="00AD1203">
        <w:t xml:space="preserve">LNMMB vykdo pirkimą, kaip įgaliota organizacija, vadovaujantis Lietuvos Respublikos viešųjų pirkimų įstatymo 83 str. 1 d. </w:t>
      </w:r>
      <w:r w:rsidRPr="00AD1203">
        <w:rPr>
          <w:b/>
          <w:bCs/>
        </w:rPr>
        <w:t>Paslaugų sutartis bus pasirašoma su Lietuvos nacionaliniu dailės muziejumi (toliau – LNDM arba Užsakovas)</w:t>
      </w:r>
      <w:r w:rsidRPr="00AD1203">
        <w:t>.</w:t>
      </w:r>
    </w:p>
    <w:p w14:paraId="27C85C71" w14:textId="376AEE75" w:rsidR="00225208" w:rsidRPr="00AD1203" w:rsidRDefault="0005249C" w:rsidP="009925C5">
      <w:pPr>
        <w:pStyle w:val="ListParagraph"/>
        <w:numPr>
          <w:ilvl w:val="0"/>
          <w:numId w:val="89"/>
        </w:numPr>
      </w:pPr>
      <w:r w:rsidRPr="00AD1203">
        <w:t>Perkančioji organizacija</w:t>
      </w:r>
      <w:r w:rsidR="00D425A9" w:rsidRPr="00AD1203">
        <w:t xml:space="preserve"> kartu su LNDM ir kitomis kultūros įstaigomis</w:t>
      </w:r>
      <w:r w:rsidRPr="00AD1203">
        <w:t xml:space="preserve"> įgyvendina </w:t>
      </w:r>
      <w:r w:rsidR="0048392F" w:rsidRPr="00AD1203">
        <w:t>eKultūros platformos</w:t>
      </w:r>
      <w:r w:rsidR="00607CD4" w:rsidRPr="00AD1203">
        <w:t xml:space="preserve"> (viening</w:t>
      </w:r>
      <w:r w:rsidR="00605C56" w:rsidRPr="00AD1203">
        <w:t>o</w:t>
      </w:r>
      <w:r w:rsidR="00607CD4" w:rsidRPr="00AD1203">
        <w:t>s suskaitmeninto ir skaitmeninio kultūros ir audiovizualinio turinio, elektroninių paslaugų ir sklaidos portal</w:t>
      </w:r>
      <w:r w:rsidR="00605C56" w:rsidRPr="00AD1203">
        <w:t>o</w:t>
      </w:r>
      <w:r w:rsidR="00607CD4" w:rsidRPr="00AD1203">
        <w:t>)</w:t>
      </w:r>
      <w:r w:rsidR="0048392F" w:rsidRPr="00AD1203">
        <w:t xml:space="preserve"> sukūrimo projektą</w:t>
      </w:r>
      <w:r w:rsidRPr="00AD1203">
        <w:t xml:space="preserve"> (toliau </w:t>
      </w:r>
      <w:r w:rsidR="00862C77" w:rsidRPr="00AD1203">
        <w:t>–</w:t>
      </w:r>
      <w:r w:rsidRPr="00AD1203">
        <w:t xml:space="preserve"> </w:t>
      </w:r>
      <w:r w:rsidR="00862C77" w:rsidRPr="00AD1203">
        <w:rPr>
          <w:b/>
          <w:bCs/>
        </w:rPr>
        <w:t>eKultūra p</w:t>
      </w:r>
      <w:r w:rsidRPr="00AD1203">
        <w:rPr>
          <w:b/>
          <w:bCs/>
        </w:rPr>
        <w:t>rojektas</w:t>
      </w:r>
      <w:r w:rsidRPr="00AD1203">
        <w:t>)</w:t>
      </w:r>
      <w:r w:rsidR="00006818" w:rsidRPr="00AD1203">
        <w:t xml:space="preserve">, kurio tikslas </w:t>
      </w:r>
      <w:r w:rsidR="00213C33" w:rsidRPr="00AD1203">
        <w:t>–</w:t>
      </w:r>
      <w:r w:rsidR="00006818" w:rsidRPr="00AD1203">
        <w:t xml:space="preserve"> modernizuoti</w:t>
      </w:r>
      <w:r w:rsidR="00213C33" w:rsidRPr="00AD1203">
        <w:t xml:space="preserve"> Virtualią elektroninio paveldo sistemą</w:t>
      </w:r>
      <w:r w:rsidR="00006818" w:rsidRPr="00AD1203">
        <w:t xml:space="preserve"> </w:t>
      </w:r>
      <w:r w:rsidR="00213C33" w:rsidRPr="00AD1203">
        <w:t xml:space="preserve">(toliau – </w:t>
      </w:r>
      <w:r w:rsidR="00006818" w:rsidRPr="00AD1203">
        <w:t>VEPIS</w:t>
      </w:r>
      <w:r w:rsidR="00213C33" w:rsidRPr="00AD1203">
        <w:t>)</w:t>
      </w:r>
      <w:r w:rsidR="00006818" w:rsidRPr="00AD1203">
        <w:t xml:space="preserve"> ir sukurti vartotojui </w:t>
      </w:r>
      <w:r w:rsidR="00607CD4" w:rsidRPr="00AD1203">
        <w:t xml:space="preserve">vieningą </w:t>
      </w:r>
      <w:r w:rsidR="00006818" w:rsidRPr="00AD1203">
        <w:t>patrauklią prieigą prie kokybiškų kultūros įstaigų skaitmeninių duomenų (</w:t>
      </w:r>
      <w:r w:rsidR="00B24991" w:rsidRPr="00AD1203">
        <w:t xml:space="preserve">daugiau </w:t>
      </w:r>
      <w:r w:rsidR="00DB0048" w:rsidRPr="00AD1203">
        <w:t xml:space="preserve">žr. </w:t>
      </w:r>
      <w:r w:rsidR="00DB0048" w:rsidRPr="00AD1203">
        <w:fldChar w:fldCharType="begin"/>
      </w:r>
      <w:r w:rsidR="00DB0048" w:rsidRPr="00AD1203">
        <w:instrText xml:space="preserve"> REF _Ref163483535 \r \h </w:instrText>
      </w:r>
      <w:r w:rsidR="005A7FA5" w:rsidRPr="00AD1203">
        <w:instrText xml:space="preserve"> \* MERGEFORMAT </w:instrText>
      </w:r>
      <w:r w:rsidR="00DB0048" w:rsidRPr="00AD1203">
        <w:fldChar w:fldCharType="separate"/>
      </w:r>
      <w:r w:rsidR="00880513" w:rsidRPr="00AD1203">
        <w:t>2</w:t>
      </w:r>
      <w:r w:rsidR="00DB0048" w:rsidRPr="00AD1203">
        <w:fldChar w:fldCharType="end"/>
      </w:r>
      <w:r w:rsidR="00DB0048" w:rsidRPr="00AD1203">
        <w:t xml:space="preserve"> skyrių</w:t>
      </w:r>
      <w:r w:rsidR="00006818" w:rsidRPr="00AD1203">
        <w:t>)</w:t>
      </w:r>
      <w:r w:rsidR="00225208" w:rsidRPr="00AD1203">
        <w:t xml:space="preserve">. eKultūra projekto partneris yra </w:t>
      </w:r>
      <w:r w:rsidR="004B38D5" w:rsidRPr="00AD1203">
        <w:t>LNDM</w:t>
      </w:r>
      <w:r w:rsidR="00514F9E" w:rsidRPr="00AD1203">
        <w:t xml:space="preserve">, kuris įgyvendina </w:t>
      </w:r>
      <w:r w:rsidR="00927F18" w:rsidRPr="00AD1203">
        <w:t xml:space="preserve">LIMIS modernizavimo projektą (toliau </w:t>
      </w:r>
      <w:r w:rsidR="00661C7F" w:rsidRPr="00AD1203">
        <w:t>–</w:t>
      </w:r>
      <w:r w:rsidR="00927F18" w:rsidRPr="00AD1203">
        <w:t xml:space="preserve"> </w:t>
      </w:r>
      <w:r w:rsidR="00927F18" w:rsidRPr="00AD1203">
        <w:rPr>
          <w:b/>
          <w:bCs/>
        </w:rPr>
        <w:t>Projektas</w:t>
      </w:r>
      <w:r w:rsidR="00927F18" w:rsidRPr="00AD1203">
        <w:t xml:space="preserve">). </w:t>
      </w:r>
    </w:p>
    <w:p w14:paraId="598F3F19" w14:textId="4979136C" w:rsidR="00927F18" w:rsidRPr="00AD1203" w:rsidRDefault="00927F18" w:rsidP="009925C5">
      <w:pPr>
        <w:pStyle w:val="ListParagraph"/>
        <w:numPr>
          <w:ilvl w:val="0"/>
          <w:numId w:val="89"/>
        </w:numPr>
      </w:pPr>
      <w:r w:rsidRPr="00AD1203">
        <w:t xml:space="preserve">Šis Pirkimas vykdomas LIMIS modernizavimo projekto įgyvendinimui. </w:t>
      </w:r>
    </w:p>
    <w:p w14:paraId="052E0CBD" w14:textId="08D00A11" w:rsidR="0005249C" w:rsidRPr="00AD1203" w:rsidRDefault="0005249C" w:rsidP="009925C5">
      <w:pPr>
        <w:pStyle w:val="ListParagraph"/>
        <w:numPr>
          <w:ilvl w:val="0"/>
          <w:numId w:val="89"/>
        </w:numPr>
      </w:pPr>
      <w:r w:rsidRPr="00AD1203">
        <w:t xml:space="preserve">Detalūs reikalavimai </w:t>
      </w:r>
      <w:r w:rsidR="00927F18" w:rsidRPr="00AD1203">
        <w:t>LIMIS modernizavimui</w:t>
      </w:r>
      <w:r w:rsidRPr="00AD1203">
        <w:t xml:space="preserve"> ir diegimui pateikti šioje techninėje specifikacijoje.</w:t>
      </w:r>
    </w:p>
    <w:p w14:paraId="28AE4C23" w14:textId="77777777" w:rsidR="001F4B57" w:rsidRPr="00AD1203" w:rsidRDefault="001F4B57" w:rsidP="001F4B57">
      <w:pPr>
        <w:pStyle w:val="Heading1"/>
      </w:pPr>
      <w:bookmarkStart w:id="11" w:name="_Toc47027195"/>
      <w:bookmarkStart w:id="12" w:name="_Ref163483535"/>
      <w:bookmarkStart w:id="13" w:name="_Toc169253009"/>
      <w:bookmarkStart w:id="14" w:name="_Toc183076719"/>
      <w:r w:rsidRPr="00AD1203">
        <w:t>INFORMACIJA APIE eKULTŪRA PROJEKTĄ</w:t>
      </w:r>
      <w:bookmarkEnd w:id="11"/>
      <w:bookmarkEnd w:id="12"/>
      <w:bookmarkEnd w:id="13"/>
      <w:bookmarkEnd w:id="14"/>
    </w:p>
    <w:p w14:paraId="41AB9D40" w14:textId="77777777" w:rsidR="001F4B57" w:rsidRPr="00AD1203" w:rsidRDefault="001F4B57" w:rsidP="001F4B57">
      <w:pPr>
        <w:pStyle w:val="Heading2"/>
      </w:pPr>
      <w:bookmarkStart w:id="15" w:name="_Ref163482227"/>
      <w:bookmarkStart w:id="16" w:name="_Toc169253010"/>
      <w:bookmarkStart w:id="17" w:name="_Toc183076720"/>
      <w:r w:rsidRPr="00AD1203">
        <w:t>eKultūra Projekto tikslas ir uždaviniai</w:t>
      </w:r>
      <w:bookmarkEnd w:id="15"/>
      <w:bookmarkEnd w:id="16"/>
      <w:bookmarkEnd w:id="17"/>
    </w:p>
    <w:p w14:paraId="6FBC857A" w14:textId="2748E311" w:rsidR="001F4B57" w:rsidRPr="00AD1203" w:rsidRDefault="001F4B57" w:rsidP="009925C5">
      <w:pPr>
        <w:pStyle w:val="ListParagraph"/>
        <w:numPr>
          <w:ilvl w:val="0"/>
          <w:numId w:val="89"/>
        </w:numPr>
      </w:pPr>
      <w:r w:rsidRPr="00AD1203">
        <w:rPr>
          <w:b/>
          <w:bCs/>
        </w:rPr>
        <w:t>eKultūra projekto tikslas</w:t>
      </w:r>
      <w:r w:rsidRPr="00AD1203">
        <w:t xml:space="preserve"> – modernizuoti VEPIS ir sukurti vartotojui patrauklią prieigą prie kokybiškų kultūros įstaigų skaitmeninių duomenų (toliau – eKultūra), siekiant pagerinti jų paieškos rezultatų tikslumą, prieinamumą, paskatinti duomenų įveiklinimą ir (arba) pakartotinį naudojimą.</w:t>
      </w:r>
    </w:p>
    <w:p w14:paraId="2E59825F" w14:textId="77777777" w:rsidR="001F4B57" w:rsidRPr="00AD1203" w:rsidRDefault="001F4B57" w:rsidP="009925C5">
      <w:pPr>
        <w:pStyle w:val="ListParagraph"/>
        <w:numPr>
          <w:ilvl w:val="0"/>
          <w:numId w:val="89"/>
        </w:numPr>
      </w:pPr>
      <w:r w:rsidRPr="00AD1203">
        <w:rPr>
          <w:b/>
          <w:bCs/>
        </w:rPr>
        <w:t>eKultūra projekto uždaviniai</w:t>
      </w:r>
      <w:r w:rsidRPr="00AD1203">
        <w:t>:</w:t>
      </w:r>
    </w:p>
    <w:p w14:paraId="3AEB4377" w14:textId="323BC749" w:rsidR="001F4B57" w:rsidRPr="00AD1203" w:rsidRDefault="001F4B57" w:rsidP="009925C5">
      <w:pPr>
        <w:pStyle w:val="ListParagraph"/>
        <w:numPr>
          <w:ilvl w:val="1"/>
          <w:numId w:val="89"/>
        </w:numPr>
      </w:pPr>
      <w:r w:rsidRPr="00AD1203">
        <w:t xml:space="preserve">Kultūros įstaigų </w:t>
      </w:r>
      <w:r w:rsidR="00D07114" w:rsidRPr="00AD1203">
        <w:t>informacinių sistemų ar duomenų bazių</w:t>
      </w:r>
      <w:r w:rsidRPr="00AD1203">
        <w:t xml:space="preserve"> pritaikymas darbui su eKultūra ir (arba) duomenų s</w:t>
      </w:r>
      <w:r w:rsidR="002A1540" w:rsidRPr="00AD1203">
        <w:t>ą</w:t>
      </w:r>
      <w:r w:rsidRPr="00AD1203">
        <w:t xml:space="preserve">sajumo užtikrinimas ir (arba) duomenų sukėlimas į eKultūrą – vieningo suskaitmeninto ir skaitmeninio kultūros ir audiovizualinio turinio, elektroninių paslaugų ir sklaidos portalo sukūrimas; </w:t>
      </w:r>
    </w:p>
    <w:p w14:paraId="6E87F49C" w14:textId="77777777" w:rsidR="001F4B57" w:rsidRPr="00AD1203" w:rsidRDefault="001F4B57" w:rsidP="009925C5">
      <w:pPr>
        <w:pStyle w:val="ListParagraph"/>
        <w:numPr>
          <w:ilvl w:val="1"/>
          <w:numId w:val="89"/>
        </w:numPr>
      </w:pPr>
      <w:r w:rsidRPr="00AD1203">
        <w:t xml:space="preserve">Šiuolaikinių technologijų pagrindu patrauklių vartotojui el. paslaugų ir produktų duomenų įveiklinimui, pakartotiniam naudojimui sukūrimas; </w:t>
      </w:r>
    </w:p>
    <w:p w14:paraId="70BFF057" w14:textId="77777777" w:rsidR="001F4B57" w:rsidRPr="00AD1203" w:rsidRDefault="001F4B57" w:rsidP="009925C5">
      <w:pPr>
        <w:pStyle w:val="ListParagraph"/>
        <w:numPr>
          <w:ilvl w:val="1"/>
          <w:numId w:val="89"/>
        </w:numPr>
      </w:pPr>
      <w:r w:rsidRPr="00AD1203">
        <w:t xml:space="preserve">Kultūros turinio skaitmeninimas, siekiant kurti šiuolaikinio vartotojo poreikius atitinkančius produktus ir paslaugas; </w:t>
      </w:r>
    </w:p>
    <w:p w14:paraId="0E743A8F" w14:textId="680CD267" w:rsidR="001F4B57" w:rsidRPr="00AD1203" w:rsidRDefault="001F4B57" w:rsidP="009925C5">
      <w:pPr>
        <w:pStyle w:val="ListParagraph"/>
        <w:numPr>
          <w:ilvl w:val="1"/>
          <w:numId w:val="89"/>
        </w:numPr>
      </w:pPr>
      <w:r w:rsidRPr="00AD1203">
        <w:t xml:space="preserve">Visuomenės komunikacijos strategijos parengimas ir įgyvendinimas: </w:t>
      </w:r>
      <w:r w:rsidR="00F568E7" w:rsidRPr="00AD1203">
        <w:t xml:space="preserve">eKultūra </w:t>
      </w:r>
      <w:r w:rsidRPr="00AD1203">
        <w:t>projekto rezultatų viešinimas, sklaida, skatinimas pakartotinai naudoti skaitmenintą turinį.</w:t>
      </w:r>
    </w:p>
    <w:p w14:paraId="1BF74AA8" w14:textId="16BE42AF" w:rsidR="001F4B57" w:rsidRPr="00AD1203" w:rsidRDefault="00F568E7" w:rsidP="009925C5">
      <w:pPr>
        <w:pStyle w:val="ListParagraph"/>
        <w:numPr>
          <w:ilvl w:val="0"/>
          <w:numId w:val="89"/>
        </w:numPr>
      </w:pPr>
      <w:r w:rsidRPr="00AD1203">
        <w:t>eKultūra p</w:t>
      </w:r>
      <w:r w:rsidR="001F4B57" w:rsidRPr="00AD1203">
        <w:t xml:space="preserve">rojekto naudą patirs šio </w:t>
      </w:r>
      <w:r w:rsidRPr="00AD1203">
        <w:t>eKultūra p</w:t>
      </w:r>
      <w:r w:rsidR="001F4B57" w:rsidRPr="00AD1203">
        <w:t>rojekto tikslinės grupės:</w:t>
      </w:r>
    </w:p>
    <w:p w14:paraId="78F7C62D" w14:textId="77777777" w:rsidR="001F4B57" w:rsidRPr="00AD1203" w:rsidRDefault="001F4B57" w:rsidP="009925C5">
      <w:pPr>
        <w:pStyle w:val="ListParagraph"/>
        <w:numPr>
          <w:ilvl w:val="1"/>
          <w:numId w:val="89"/>
        </w:numPr>
      </w:pPr>
      <w:r w:rsidRPr="00AD1203">
        <w:t>Visuomenė;</w:t>
      </w:r>
    </w:p>
    <w:p w14:paraId="547AA08F" w14:textId="77777777" w:rsidR="001F4B57" w:rsidRPr="00AD1203" w:rsidRDefault="001F4B57" w:rsidP="009925C5">
      <w:pPr>
        <w:pStyle w:val="ListParagraph"/>
        <w:numPr>
          <w:ilvl w:val="1"/>
          <w:numId w:val="89"/>
        </w:numPr>
      </w:pPr>
      <w:r w:rsidRPr="00AD1203">
        <w:t>Verslo subjektai;</w:t>
      </w:r>
    </w:p>
    <w:p w14:paraId="7F6E83A8" w14:textId="77777777" w:rsidR="001F4B57" w:rsidRPr="00AD1203" w:rsidRDefault="001F4B57" w:rsidP="009925C5">
      <w:pPr>
        <w:pStyle w:val="ListParagraph"/>
        <w:numPr>
          <w:ilvl w:val="1"/>
          <w:numId w:val="89"/>
        </w:numPr>
      </w:pPr>
      <w:r w:rsidRPr="00AD1203">
        <w:t>Kultūros įstaigos;</w:t>
      </w:r>
    </w:p>
    <w:p w14:paraId="4DBDD1F2" w14:textId="77777777" w:rsidR="001F4B57" w:rsidRPr="00AD1203" w:rsidRDefault="001F4B57" w:rsidP="009925C5">
      <w:pPr>
        <w:pStyle w:val="ListParagraph"/>
        <w:numPr>
          <w:ilvl w:val="1"/>
          <w:numId w:val="89"/>
        </w:numPr>
      </w:pPr>
      <w:r w:rsidRPr="00AD1203">
        <w:t>Kultūros objektų šiuolaikiniai autoriai.</w:t>
      </w:r>
    </w:p>
    <w:p w14:paraId="5DFAD838" w14:textId="46DF611F" w:rsidR="00670BE8" w:rsidRPr="00AD1203" w:rsidRDefault="00670BE8" w:rsidP="00670BE8">
      <w:pPr>
        <w:pStyle w:val="Heading1"/>
      </w:pPr>
      <w:bookmarkStart w:id="18" w:name="_Ref169178715"/>
      <w:bookmarkStart w:id="19" w:name="_Ref169188194"/>
      <w:bookmarkStart w:id="20" w:name="_Toc169253011"/>
      <w:bookmarkStart w:id="21" w:name="_Toc183076721"/>
      <w:r w:rsidRPr="00AD1203">
        <w:t>PIRKIMO TIKSLAS</w:t>
      </w:r>
      <w:r w:rsidR="00962BBC" w:rsidRPr="00AD1203">
        <w:t xml:space="preserve"> </w:t>
      </w:r>
      <w:r w:rsidRPr="00AD1203">
        <w:t>IR</w:t>
      </w:r>
      <w:r w:rsidR="00962BBC" w:rsidRPr="00AD1203">
        <w:t xml:space="preserve"> APIMTIS</w:t>
      </w:r>
      <w:bookmarkEnd w:id="18"/>
      <w:bookmarkEnd w:id="19"/>
      <w:bookmarkEnd w:id="20"/>
      <w:bookmarkEnd w:id="21"/>
      <w:r w:rsidRPr="00AD1203">
        <w:t xml:space="preserve"> </w:t>
      </w:r>
    </w:p>
    <w:p w14:paraId="4072EC52" w14:textId="3A5919A1" w:rsidR="00670BE8" w:rsidRPr="00AD1203" w:rsidRDefault="00670BE8" w:rsidP="009925C5">
      <w:pPr>
        <w:pStyle w:val="ListParagraph"/>
        <w:numPr>
          <w:ilvl w:val="0"/>
          <w:numId w:val="89"/>
        </w:numPr>
      </w:pPr>
      <w:r w:rsidRPr="00AD1203">
        <w:rPr>
          <w:b/>
          <w:bCs/>
        </w:rPr>
        <w:t>Pirkimo objektas</w:t>
      </w:r>
      <w:r w:rsidR="00A957D6" w:rsidRPr="00AD1203">
        <w:rPr>
          <w:b/>
          <w:bCs/>
        </w:rPr>
        <w:t xml:space="preserve"> </w:t>
      </w:r>
      <w:r w:rsidR="00160EAE" w:rsidRPr="00AD1203">
        <w:rPr>
          <w:b/>
          <w:bCs/>
        </w:rPr>
        <w:t>–</w:t>
      </w:r>
      <w:r w:rsidRPr="00AD1203">
        <w:t xml:space="preserve"> </w:t>
      </w:r>
      <w:r w:rsidR="001879D9" w:rsidRPr="00AD1203">
        <w:t>LIMIS modernizavim</w:t>
      </w:r>
      <w:r w:rsidR="002776EE" w:rsidRPr="00AD1203">
        <w:t>o</w:t>
      </w:r>
      <w:r w:rsidRPr="00AD1203">
        <w:t xml:space="preserve"> ir įdiegim</w:t>
      </w:r>
      <w:r w:rsidR="002776EE" w:rsidRPr="00AD1203">
        <w:t>o paslaugos</w:t>
      </w:r>
      <w:r w:rsidR="00E13308" w:rsidRPr="00AD1203">
        <w:t>.</w:t>
      </w:r>
    </w:p>
    <w:p w14:paraId="7C564621" w14:textId="7229FF9A" w:rsidR="00670BE8" w:rsidRPr="00AD1203" w:rsidRDefault="00670BE8" w:rsidP="009925C5">
      <w:pPr>
        <w:pStyle w:val="ListParagraph"/>
        <w:numPr>
          <w:ilvl w:val="0"/>
          <w:numId w:val="89"/>
        </w:numPr>
      </w:pPr>
      <w:r w:rsidRPr="00AD1203">
        <w:rPr>
          <w:b/>
          <w:bCs/>
        </w:rPr>
        <w:lastRenderedPageBreak/>
        <w:t>Pirkimo tikslas</w:t>
      </w:r>
      <w:r w:rsidRPr="00AD1203">
        <w:t xml:space="preserve"> </w:t>
      </w:r>
      <w:r w:rsidR="00160EAE" w:rsidRPr="00AD1203">
        <w:t>–</w:t>
      </w:r>
      <w:r w:rsidRPr="00AD1203">
        <w:t xml:space="preserve"> atrinkti Paslaugų teikėją, kuris suteiktų šioje Techninėje specifikacijoje nurodytas paslaugas (</w:t>
      </w:r>
      <w:r w:rsidR="00497CD9" w:rsidRPr="00AD1203">
        <w:t xml:space="preserve">išanalizuotų, </w:t>
      </w:r>
      <w:r w:rsidRPr="00AD1203">
        <w:t xml:space="preserve">sukurtų, įdiegtų, ištestuotų, išbandytų bei parengtų gamybinei eksploatacijai </w:t>
      </w:r>
      <w:r w:rsidR="001879D9" w:rsidRPr="00AD1203">
        <w:t>LIMIS</w:t>
      </w:r>
      <w:r w:rsidRPr="00AD1203">
        <w:t>).</w:t>
      </w:r>
    </w:p>
    <w:p w14:paraId="14CD51A8" w14:textId="3F05DF56" w:rsidR="00670BE8" w:rsidRPr="00AD1203" w:rsidRDefault="00670BE8" w:rsidP="009925C5">
      <w:pPr>
        <w:pStyle w:val="ListParagraph"/>
        <w:numPr>
          <w:ilvl w:val="0"/>
          <w:numId w:val="89"/>
        </w:numPr>
      </w:pPr>
      <w:r w:rsidRPr="00AD1203">
        <w:rPr>
          <w:b/>
          <w:bCs/>
        </w:rPr>
        <w:t xml:space="preserve">Pirkimo </w:t>
      </w:r>
      <w:r w:rsidR="0033595F" w:rsidRPr="00AD1203">
        <w:rPr>
          <w:b/>
          <w:bCs/>
        </w:rPr>
        <w:t>uždaviniai</w:t>
      </w:r>
      <w:r w:rsidRPr="00AD1203">
        <w:t>:</w:t>
      </w:r>
    </w:p>
    <w:p w14:paraId="23C262A4" w14:textId="68B3CCC0" w:rsidR="00670BE8" w:rsidRPr="00AD1203" w:rsidRDefault="00670BE8" w:rsidP="009925C5">
      <w:pPr>
        <w:pStyle w:val="ListParagraph"/>
        <w:numPr>
          <w:ilvl w:val="1"/>
          <w:numId w:val="89"/>
        </w:numPr>
      </w:pPr>
      <w:r w:rsidRPr="00AD1203">
        <w:t xml:space="preserve">atlikti detalią </w:t>
      </w:r>
      <w:r w:rsidR="0023036F" w:rsidRPr="00AD1203">
        <w:t xml:space="preserve">reikalavimų ir poreikių </w:t>
      </w:r>
      <w:r w:rsidRPr="00AD1203">
        <w:t>analizę;</w:t>
      </w:r>
    </w:p>
    <w:p w14:paraId="734EE16D" w14:textId="3B56F5D0" w:rsidR="00670BE8" w:rsidRPr="00AD1203" w:rsidRDefault="00670BE8" w:rsidP="009925C5">
      <w:pPr>
        <w:pStyle w:val="ListParagraph"/>
        <w:numPr>
          <w:ilvl w:val="1"/>
          <w:numId w:val="89"/>
        </w:numPr>
      </w:pPr>
      <w:r w:rsidRPr="00AD1203">
        <w:t xml:space="preserve">suprojektuoti </w:t>
      </w:r>
      <w:r w:rsidR="009D05F5" w:rsidRPr="00AD1203">
        <w:t>LIMIS</w:t>
      </w:r>
      <w:r w:rsidRPr="00AD1203">
        <w:t xml:space="preserve"> funkcionalumą ir duomenų mainų sąsajas;</w:t>
      </w:r>
    </w:p>
    <w:p w14:paraId="7AE452E7" w14:textId="15A1CEEE" w:rsidR="00D6736F" w:rsidRPr="00AD1203" w:rsidRDefault="00D6736F" w:rsidP="009925C5">
      <w:pPr>
        <w:pStyle w:val="ListParagraph"/>
        <w:numPr>
          <w:ilvl w:val="1"/>
          <w:numId w:val="89"/>
        </w:numPr>
      </w:pPr>
      <w:r w:rsidRPr="00AD1203">
        <w:t>suderinti LIMIS funkcionalumą ir duomenų mainų sąsajas su Užsakovu</w:t>
      </w:r>
      <w:r w:rsidR="00E84038" w:rsidRPr="00AD1203">
        <w:t>;</w:t>
      </w:r>
    </w:p>
    <w:p w14:paraId="342B071D" w14:textId="7CCAEB9D" w:rsidR="00670BE8" w:rsidRPr="00AD1203" w:rsidRDefault="00670BE8" w:rsidP="009925C5">
      <w:pPr>
        <w:pStyle w:val="ListParagraph"/>
        <w:numPr>
          <w:ilvl w:val="1"/>
          <w:numId w:val="89"/>
        </w:numPr>
      </w:pPr>
      <w:r w:rsidRPr="00AD1203">
        <w:t xml:space="preserve">parengti ir suderinti visą numatytą </w:t>
      </w:r>
      <w:r w:rsidR="009D05F5" w:rsidRPr="00AD1203">
        <w:t>LIMIS</w:t>
      </w:r>
      <w:r w:rsidRPr="00AD1203">
        <w:t xml:space="preserve"> dokumentaciją (žr. </w:t>
      </w:r>
      <w:r w:rsidRPr="00AD1203">
        <w:fldChar w:fldCharType="begin"/>
      </w:r>
      <w:r w:rsidRPr="00AD1203">
        <w:instrText xml:space="preserve"> REF _Ref134459847 \r \h </w:instrText>
      </w:r>
      <w:r w:rsidR="00D20F24" w:rsidRPr="00AD1203">
        <w:instrText xml:space="preserve"> \* MERGEFORMAT </w:instrText>
      </w:r>
      <w:r w:rsidRPr="00AD1203">
        <w:fldChar w:fldCharType="separate"/>
      </w:r>
      <w:r w:rsidR="00880513" w:rsidRPr="00AD1203">
        <w:t>8.8.1</w:t>
      </w:r>
      <w:r w:rsidRPr="00AD1203">
        <w:fldChar w:fldCharType="end"/>
      </w:r>
      <w:r w:rsidRPr="00AD1203">
        <w:t xml:space="preserve"> skyrių);</w:t>
      </w:r>
    </w:p>
    <w:p w14:paraId="71BCA864" w14:textId="68C6FCFD" w:rsidR="00670BE8" w:rsidRPr="00AD1203" w:rsidRDefault="00670BE8" w:rsidP="009925C5">
      <w:pPr>
        <w:pStyle w:val="ListParagraph"/>
        <w:numPr>
          <w:ilvl w:val="1"/>
          <w:numId w:val="89"/>
        </w:numPr>
      </w:pPr>
      <w:r w:rsidRPr="00AD1203">
        <w:t xml:space="preserve">realizuoti </w:t>
      </w:r>
      <w:r w:rsidR="009D05F5" w:rsidRPr="00AD1203">
        <w:t>LIMIS</w:t>
      </w:r>
      <w:r w:rsidRPr="00AD1203">
        <w:t xml:space="preserve"> funkcijas ir duomenų mainų sąsajas;</w:t>
      </w:r>
    </w:p>
    <w:p w14:paraId="6D9501C1" w14:textId="48854968" w:rsidR="00670BE8" w:rsidRPr="00AD1203" w:rsidRDefault="00670BE8" w:rsidP="009925C5">
      <w:pPr>
        <w:pStyle w:val="ListParagraph"/>
        <w:numPr>
          <w:ilvl w:val="1"/>
          <w:numId w:val="89"/>
        </w:numPr>
      </w:pPr>
      <w:r w:rsidRPr="00AD1203">
        <w:t xml:space="preserve">įdiegti </w:t>
      </w:r>
      <w:r w:rsidR="009D05F5" w:rsidRPr="00AD1203">
        <w:t>LIMIS</w:t>
      </w:r>
      <w:r w:rsidRPr="00AD1203">
        <w:t xml:space="preserve"> funkcijas ir duomenų mainų sąsajas;</w:t>
      </w:r>
    </w:p>
    <w:p w14:paraId="7D7DF583" w14:textId="78E2A5B9" w:rsidR="00670BE8" w:rsidRPr="00AD1203" w:rsidRDefault="00670BE8" w:rsidP="009925C5">
      <w:pPr>
        <w:pStyle w:val="ListParagraph"/>
        <w:numPr>
          <w:ilvl w:val="1"/>
          <w:numId w:val="89"/>
        </w:numPr>
      </w:pPr>
      <w:r w:rsidRPr="00AD1203">
        <w:t xml:space="preserve">sėkmingai įvykdyti </w:t>
      </w:r>
      <w:r w:rsidR="009D61C7" w:rsidRPr="00AD1203">
        <w:t>LIMIS</w:t>
      </w:r>
      <w:r w:rsidRPr="00AD1203">
        <w:t xml:space="preserve"> sukurtų funkcijų ir sukurtų sąsajų </w:t>
      </w:r>
      <w:r w:rsidR="00BE34DA" w:rsidRPr="00AD1203">
        <w:t xml:space="preserve">priėmimo </w:t>
      </w:r>
      <w:r w:rsidRPr="00AD1203">
        <w:t>testavimą;</w:t>
      </w:r>
    </w:p>
    <w:p w14:paraId="6440AE67" w14:textId="77777777" w:rsidR="00670BE8" w:rsidRPr="00AD1203" w:rsidRDefault="00670BE8" w:rsidP="009925C5">
      <w:pPr>
        <w:pStyle w:val="ListParagraph"/>
        <w:numPr>
          <w:ilvl w:val="1"/>
          <w:numId w:val="89"/>
        </w:numPr>
      </w:pPr>
      <w:r w:rsidRPr="00AD1203">
        <w:t>parengti mokymų medžiagą ir įvykdyti mokymus;</w:t>
      </w:r>
    </w:p>
    <w:p w14:paraId="206FA386" w14:textId="5421987D" w:rsidR="00670BE8" w:rsidRPr="00AD1203" w:rsidRDefault="00670BE8" w:rsidP="009925C5">
      <w:pPr>
        <w:pStyle w:val="ListParagraph"/>
        <w:numPr>
          <w:ilvl w:val="1"/>
          <w:numId w:val="89"/>
        </w:numPr>
      </w:pPr>
      <w:r w:rsidRPr="00AD1203">
        <w:t xml:space="preserve">paruošti </w:t>
      </w:r>
      <w:r w:rsidR="00930016" w:rsidRPr="00AD1203">
        <w:t>LIMIS</w:t>
      </w:r>
      <w:r w:rsidRPr="00AD1203">
        <w:t xml:space="preserve"> eksploatavimui;</w:t>
      </w:r>
    </w:p>
    <w:p w14:paraId="75E11A0D" w14:textId="74F11E25" w:rsidR="00670BE8" w:rsidRPr="00AD1203" w:rsidRDefault="00425A72" w:rsidP="009925C5">
      <w:pPr>
        <w:pStyle w:val="ListParagraph"/>
        <w:numPr>
          <w:ilvl w:val="1"/>
          <w:numId w:val="89"/>
        </w:numPr>
      </w:pPr>
      <w:r w:rsidRPr="00AD1203">
        <w:t xml:space="preserve">sėkmingai </w:t>
      </w:r>
      <w:r w:rsidR="00670BE8" w:rsidRPr="00AD1203">
        <w:t xml:space="preserve">atlikti </w:t>
      </w:r>
      <w:r w:rsidR="00930016" w:rsidRPr="00AD1203">
        <w:t>modernizuotos LIMIS</w:t>
      </w:r>
      <w:r w:rsidR="00670BE8" w:rsidRPr="00AD1203">
        <w:t xml:space="preserve"> bandomąją eksploataciją</w:t>
      </w:r>
      <w:r w:rsidR="00BD16EC" w:rsidRPr="00AD1203">
        <w:t>;</w:t>
      </w:r>
    </w:p>
    <w:p w14:paraId="660C2EEE" w14:textId="61A01711" w:rsidR="00BD16EC" w:rsidRPr="00AD1203" w:rsidRDefault="00BD16EC" w:rsidP="009925C5">
      <w:pPr>
        <w:pStyle w:val="ListParagraph"/>
        <w:numPr>
          <w:ilvl w:val="1"/>
          <w:numId w:val="89"/>
        </w:numPr>
      </w:pPr>
      <w:r w:rsidRPr="00AD1203">
        <w:t>suteikti</w:t>
      </w:r>
      <w:r w:rsidR="00611870" w:rsidRPr="00AD1203">
        <w:t xml:space="preserve"> LIMIS garantinę priežiūrą.</w:t>
      </w:r>
    </w:p>
    <w:p w14:paraId="1B521E34" w14:textId="77777777" w:rsidR="00670BE8" w:rsidRPr="00AD1203" w:rsidRDefault="00670BE8" w:rsidP="009925C5">
      <w:pPr>
        <w:pStyle w:val="ListParagraph"/>
        <w:numPr>
          <w:ilvl w:val="0"/>
          <w:numId w:val="89"/>
        </w:numPr>
      </w:pPr>
      <w:r w:rsidRPr="00AD1203">
        <w:rPr>
          <w:b/>
          <w:bCs/>
        </w:rPr>
        <w:t>Perkamų paslaugų</w:t>
      </w:r>
      <w:r w:rsidRPr="00AD1203">
        <w:t xml:space="preserve"> </w:t>
      </w:r>
      <w:r w:rsidRPr="00AD1203">
        <w:rPr>
          <w:b/>
        </w:rPr>
        <w:t>rezultatai</w:t>
      </w:r>
      <w:r w:rsidRPr="00AD1203">
        <w:t>:</w:t>
      </w:r>
    </w:p>
    <w:p w14:paraId="385D7048" w14:textId="54173340" w:rsidR="00670BE8" w:rsidRPr="00AD1203" w:rsidRDefault="00930016" w:rsidP="009925C5">
      <w:pPr>
        <w:pStyle w:val="ListParagraph"/>
        <w:numPr>
          <w:ilvl w:val="1"/>
          <w:numId w:val="89"/>
        </w:numPr>
      </w:pPr>
      <w:r w:rsidRPr="00AD1203">
        <w:t>modernizuota</w:t>
      </w:r>
      <w:r w:rsidR="00670BE8" w:rsidRPr="00AD1203">
        <w:t xml:space="preserve">, įdiegta ir ištestuota </w:t>
      </w:r>
      <w:r w:rsidRPr="00AD1203">
        <w:t>LIMIS</w:t>
      </w:r>
      <w:r w:rsidR="00670BE8" w:rsidRPr="00AD1203">
        <w:t>;</w:t>
      </w:r>
    </w:p>
    <w:p w14:paraId="73A94741" w14:textId="77777777" w:rsidR="00670BE8" w:rsidRPr="00AD1203" w:rsidRDefault="00670BE8" w:rsidP="009925C5">
      <w:pPr>
        <w:pStyle w:val="ListParagraph"/>
        <w:numPr>
          <w:ilvl w:val="1"/>
          <w:numId w:val="89"/>
        </w:numPr>
      </w:pPr>
      <w:r w:rsidRPr="00AD1203">
        <w:t>sukurtos sąsajos su išorinėmis informacinėmis sistemomis ir registrais;</w:t>
      </w:r>
    </w:p>
    <w:p w14:paraId="401F854B" w14:textId="322D4E78" w:rsidR="00670BE8" w:rsidRPr="00AD1203" w:rsidRDefault="00670BE8" w:rsidP="009925C5">
      <w:pPr>
        <w:pStyle w:val="ListParagraph"/>
        <w:numPr>
          <w:ilvl w:val="1"/>
          <w:numId w:val="89"/>
        </w:numPr>
      </w:pPr>
      <w:r w:rsidRPr="00AD1203">
        <w:t xml:space="preserve">parengta </w:t>
      </w:r>
      <w:r w:rsidR="00930016" w:rsidRPr="00AD1203">
        <w:t>LIMIS</w:t>
      </w:r>
      <w:r w:rsidRPr="00AD1203">
        <w:t xml:space="preserve"> techninė dokumentacija;</w:t>
      </w:r>
    </w:p>
    <w:p w14:paraId="144971AE" w14:textId="5CCE03B1" w:rsidR="00670BE8" w:rsidRPr="00AD1203" w:rsidRDefault="00670BE8" w:rsidP="009925C5">
      <w:pPr>
        <w:pStyle w:val="ListParagraph"/>
        <w:numPr>
          <w:ilvl w:val="1"/>
          <w:numId w:val="89"/>
        </w:numPr>
      </w:pPr>
      <w:r w:rsidRPr="00AD1203">
        <w:t xml:space="preserve">apmokyti </w:t>
      </w:r>
      <w:r w:rsidR="00930016" w:rsidRPr="00AD1203">
        <w:t>LIMIS</w:t>
      </w:r>
      <w:r w:rsidRPr="00AD1203">
        <w:t xml:space="preserve"> naudotojai;</w:t>
      </w:r>
    </w:p>
    <w:p w14:paraId="609AD51C" w14:textId="519F7ED1" w:rsidR="00670BE8" w:rsidRPr="00AD1203" w:rsidRDefault="00670BE8" w:rsidP="009925C5">
      <w:pPr>
        <w:pStyle w:val="ListParagraph"/>
        <w:numPr>
          <w:ilvl w:val="1"/>
          <w:numId w:val="89"/>
        </w:numPr>
      </w:pPr>
      <w:r w:rsidRPr="00AD1203">
        <w:t xml:space="preserve">suteikta </w:t>
      </w:r>
      <w:r w:rsidR="00930016" w:rsidRPr="00AD1203">
        <w:t>LIMIS</w:t>
      </w:r>
      <w:r w:rsidRPr="00AD1203">
        <w:t xml:space="preserve"> garantinė priežiūra.</w:t>
      </w:r>
    </w:p>
    <w:p w14:paraId="7BF8FE39" w14:textId="412A210B" w:rsidR="00CA782C" w:rsidRPr="00AD1203" w:rsidRDefault="00CA782C" w:rsidP="009925C5">
      <w:pPr>
        <w:pStyle w:val="ListParagraph"/>
        <w:numPr>
          <w:ilvl w:val="1"/>
          <w:numId w:val="89"/>
        </w:numPr>
      </w:pPr>
      <w:r w:rsidRPr="00AD1203">
        <w:t>suteiktos LIMIS vystymo paslaugos</w:t>
      </w:r>
      <w:r w:rsidR="00053C7D" w:rsidRPr="00AD1203">
        <w:t>.</w:t>
      </w:r>
    </w:p>
    <w:p w14:paraId="04EDA0A2" w14:textId="064B724D" w:rsidR="0005249C" w:rsidRPr="00AD1203" w:rsidRDefault="0005249C" w:rsidP="0005249C">
      <w:pPr>
        <w:pStyle w:val="Heading1"/>
      </w:pPr>
      <w:bookmarkStart w:id="22" w:name="_Ref536801121"/>
      <w:bookmarkStart w:id="23" w:name="_Ref536801122"/>
      <w:bookmarkStart w:id="24" w:name="_Toc47027196"/>
      <w:bookmarkStart w:id="25" w:name="_Toc169253012"/>
      <w:bookmarkStart w:id="26" w:name="_Toc183076722"/>
      <w:r w:rsidRPr="00AD1203">
        <w:t>SUSIJUSIŲ DOKUMENTŲ SĄRAŠAS</w:t>
      </w:r>
      <w:bookmarkEnd w:id="22"/>
      <w:bookmarkEnd w:id="23"/>
      <w:bookmarkEnd w:id="24"/>
      <w:bookmarkEnd w:id="25"/>
      <w:bookmarkEnd w:id="26"/>
    </w:p>
    <w:p w14:paraId="2B3828CA" w14:textId="318C0ACA" w:rsidR="0005249C" w:rsidRPr="00AD1203" w:rsidRDefault="0005249C" w:rsidP="009925C5">
      <w:pPr>
        <w:pStyle w:val="ListParagraph"/>
        <w:numPr>
          <w:ilvl w:val="0"/>
          <w:numId w:val="89"/>
        </w:numPr>
      </w:pPr>
      <w:r w:rsidRPr="00AD1203">
        <w:rPr>
          <w:b/>
          <w:bCs/>
          <w:lang w:eastAsia="en-US"/>
        </w:rPr>
        <w:t>Teisės</w:t>
      </w:r>
      <w:r w:rsidRPr="00AD1203">
        <w:rPr>
          <w:b/>
          <w:bCs/>
        </w:rPr>
        <w:t xml:space="preserve"> aktai, reglamentuojantys kompiuterizuojamą veiklos sritį</w:t>
      </w:r>
      <w:r w:rsidR="003B7D19" w:rsidRPr="00AD1203">
        <w:rPr>
          <w:b/>
          <w:bCs/>
        </w:rPr>
        <w:t>, kuriais turi vadovautis Diegėjas</w:t>
      </w:r>
      <w:r w:rsidRPr="00AD1203">
        <w:t>:</w:t>
      </w:r>
    </w:p>
    <w:p w14:paraId="7A02093E" w14:textId="33DCD1E1" w:rsidR="003A0715" w:rsidRPr="00AD1203" w:rsidRDefault="003A0715" w:rsidP="009925C5">
      <w:pPr>
        <w:pStyle w:val="ListParagraph"/>
        <w:numPr>
          <w:ilvl w:val="1"/>
          <w:numId w:val="89"/>
        </w:numPr>
      </w:pPr>
      <w:r w:rsidRPr="00AD1203">
        <w:t xml:space="preserve">Lietuvos nacionalinio dailės muziejaus nuostatų, patvirtintų Lietuvos Respublikos kultūros ministro 2015 m. liepos 31 d. įsakymu Nr. ĮV-515 (Lietuvos Respublikos </w:t>
      </w:r>
      <w:r w:rsidR="00DD48F8" w:rsidRPr="00AD1203">
        <w:t>2024 m. balandžio 5 d. įsakymo Nr. ĮV-318</w:t>
      </w:r>
      <w:r w:rsidRPr="00AD1203">
        <w:t xml:space="preserve"> redakcija), 10.2 ir 10.3 punktai;</w:t>
      </w:r>
    </w:p>
    <w:p w14:paraId="3B299319" w14:textId="46A8C938" w:rsidR="003A0715" w:rsidRPr="00AD1203" w:rsidRDefault="003A0715" w:rsidP="009925C5">
      <w:pPr>
        <w:pStyle w:val="ListParagraph"/>
        <w:numPr>
          <w:ilvl w:val="1"/>
          <w:numId w:val="89"/>
        </w:numPr>
      </w:pPr>
      <w:r w:rsidRPr="00AD1203">
        <w:t>Lietuvos Respublikos muziejų įstatymas;</w:t>
      </w:r>
    </w:p>
    <w:p w14:paraId="44FCFE6C" w14:textId="77777777" w:rsidR="003A0715" w:rsidRPr="00AD1203" w:rsidRDefault="003A0715" w:rsidP="009925C5">
      <w:pPr>
        <w:pStyle w:val="ListParagraph"/>
        <w:numPr>
          <w:ilvl w:val="1"/>
          <w:numId w:val="89"/>
        </w:numPr>
      </w:pPr>
      <w:r w:rsidRPr="00AD1203">
        <w:t>Lietuvos Respublikos kilnojamųjų kultūros vertybių apsaugos įstatymas;</w:t>
      </w:r>
    </w:p>
    <w:p w14:paraId="38B954FE" w14:textId="77777777" w:rsidR="003A0715" w:rsidRPr="00AD1203" w:rsidRDefault="003A0715" w:rsidP="009925C5">
      <w:pPr>
        <w:pStyle w:val="ListParagraph"/>
        <w:numPr>
          <w:ilvl w:val="1"/>
          <w:numId w:val="89"/>
        </w:numPr>
      </w:pPr>
      <w:r w:rsidRPr="00AD1203">
        <w:t>Lietuvos Respublikos visuomenės informavimo įstatymas;</w:t>
      </w:r>
    </w:p>
    <w:p w14:paraId="38FE735C" w14:textId="77777777" w:rsidR="003A0715" w:rsidRPr="00AD1203" w:rsidRDefault="003A0715" w:rsidP="009925C5">
      <w:pPr>
        <w:pStyle w:val="ListParagraph"/>
        <w:numPr>
          <w:ilvl w:val="1"/>
          <w:numId w:val="89"/>
        </w:numPr>
      </w:pPr>
      <w:r w:rsidRPr="00AD1203">
        <w:t>Lietuvos Respublikos autorių teisių ir gretutinių teisių įstatymas;</w:t>
      </w:r>
    </w:p>
    <w:p w14:paraId="149C5728" w14:textId="77777777" w:rsidR="003A0715" w:rsidRPr="00AD1203" w:rsidRDefault="003A0715" w:rsidP="009925C5">
      <w:pPr>
        <w:pStyle w:val="ListParagraph"/>
        <w:numPr>
          <w:ilvl w:val="1"/>
          <w:numId w:val="89"/>
        </w:numPr>
      </w:pPr>
      <w:r w:rsidRPr="00AD1203">
        <w:t>Skaitmeninio turinio kūrimo, saugojimo ir prieigos standartų ir norminių dokumentų sąrašas, patvirtintas Lietuvos Respublikos kultūros ministro 2010 m. sausio 7 d. įsakymu Nr. ĮV-6 „Dėl skaitmeninio turinio kūrimo, saugojimo ir prieigos standartų ir norminių dokumentų sąrašų patvirtinimo“;</w:t>
      </w:r>
    </w:p>
    <w:p w14:paraId="335728EE" w14:textId="2CDB7694" w:rsidR="00B83BC3" w:rsidRPr="00AD1203" w:rsidRDefault="00B83BC3" w:rsidP="009925C5">
      <w:pPr>
        <w:pStyle w:val="ListParagraph"/>
        <w:numPr>
          <w:ilvl w:val="1"/>
          <w:numId w:val="89"/>
        </w:numPr>
      </w:pPr>
      <w:r w:rsidRPr="00AD1203">
        <w:t>Muziejų rinkinių valdymo ir tvarkymo nuostata, patvirtinti patvirtinta Lietuvos Respublikos kultūros ministro 2023 m. kovo 31 d. įsakymu Nr. ĮV-262 „Dėl Muziejų rinkinių valdymo ir tvarkymo nuostatų patvirtinimo“</w:t>
      </w:r>
      <w:r w:rsidR="008A4ED3" w:rsidRPr="00AD1203">
        <w:t>;</w:t>
      </w:r>
    </w:p>
    <w:p w14:paraId="3DF0F85C" w14:textId="77777777" w:rsidR="003A0715" w:rsidRPr="00AD1203" w:rsidRDefault="003A0715" w:rsidP="009925C5">
      <w:pPr>
        <w:pStyle w:val="ListParagraph"/>
        <w:numPr>
          <w:ilvl w:val="1"/>
          <w:numId w:val="89"/>
        </w:numPr>
      </w:pPr>
      <w:r w:rsidRPr="00AD1203">
        <w:lastRenderedPageBreak/>
        <w:t>Lietuvos Respublikos kultūros ministro 2011 m. lapkričio 8 d. įsakymas Nr. ĮV-675 „Dėl Lietuvos integralios muziejų informacinės sistemos LIMIS diegimo nacionaliniuose ir respublikiniuose muziejuose“;</w:t>
      </w:r>
    </w:p>
    <w:p w14:paraId="6074C334" w14:textId="77777777" w:rsidR="003A0715" w:rsidRPr="00AD1203" w:rsidRDefault="003A0715" w:rsidP="009925C5">
      <w:pPr>
        <w:pStyle w:val="ListParagraph"/>
        <w:numPr>
          <w:ilvl w:val="1"/>
          <w:numId w:val="89"/>
        </w:numPr>
      </w:pPr>
      <w:r w:rsidRPr="00AD1203">
        <w:t>Lietuvos Respublikos kultūros ministro 2015 m. balandžio 16 d. įsakymas Nr. ĮV- 247 „Dėl muziejų plėtros strateginių krypčių 2015–2020 metams patvirtinimo“;</w:t>
      </w:r>
    </w:p>
    <w:p w14:paraId="7A717D4D" w14:textId="77777777" w:rsidR="003A0715" w:rsidRPr="00AD1203" w:rsidRDefault="003A0715" w:rsidP="009925C5">
      <w:pPr>
        <w:pStyle w:val="ListParagraph"/>
        <w:numPr>
          <w:ilvl w:val="1"/>
          <w:numId w:val="89"/>
        </w:numPr>
      </w:pPr>
      <w:r w:rsidRPr="00AD1203">
        <w:t>Lietuvos Respublikos kultūros ministro 2015 m. kovo 4 d. įsakymas Nr. ĮV-153 „Dėl skaitmeninio kultūros paveldo aktualinimo ir išsaugojimo 2015–2020 metų programos patvirtinimo“;</w:t>
      </w:r>
    </w:p>
    <w:p w14:paraId="6EE0E3E3" w14:textId="77777777" w:rsidR="003A0715" w:rsidRPr="00AD1203" w:rsidRDefault="003A0715" w:rsidP="009925C5">
      <w:pPr>
        <w:pStyle w:val="ListParagraph"/>
        <w:numPr>
          <w:ilvl w:val="1"/>
          <w:numId w:val="89"/>
        </w:numPr>
      </w:pPr>
      <w:r w:rsidRPr="00AD1203">
        <w:t>Lietuvos Respublikos kultūros ministro 2015 m. lapkričio 10 d. įsakymas Nr. ĮV-758 „Dėl skaitmeninio kultūros paveldo aktualinimo ir išsaugojimo 2015–2020 metų programos įgyvendinimo priemonių 2016–2018 metų plano patvirtinimo“;</w:t>
      </w:r>
    </w:p>
    <w:p w14:paraId="57D19FD1" w14:textId="6C2AC900" w:rsidR="002E711B" w:rsidRPr="00AD1203" w:rsidRDefault="002E711B" w:rsidP="009925C5">
      <w:pPr>
        <w:pStyle w:val="ListParagraph"/>
        <w:numPr>
          <w:ilvl w:val="1"/>
          <w:numId w:val="89"/>
        </w:numPr>
      </w:pPr>
      <w:r w:rsidRPr="00AD1203">
        <w:t>Lietuvos integralios muziejų informacinės sistemos (LIMIS) nuostatai, patvirtinti Lietuvos dailės muziejaus direktoriaus 2018 m. lapkričio 29 d. įsakymu Nr. V.1-127 „Dėl Lietuvos dailės muziejaus direktoriaus 2010 m. vasario 26 d. įsakymo Nr. V.1-25 „Dėl Lietuvos integralios muziejų informacinės sistemos (LIMIS) nuostatų patvirtinimo“ pakeitimo“</w:t>
      </w:r>
      <w:r w:rsidR="001C6DA9" w:rsidRPr="00AD1203">
        <w:t>;</w:t>
      </w:r>
    </w:p>
    <w:p w14:paraId="552B9F4B" w14:textId="70F68CC1" w:rsidR="001C6DA9" w:rsidRPr="00AD1203" w:rsidRDefault="001C6DA9" w:rsidP="009925C5">
      <w:pPr>
        <w:pStyle w:val="ListParagraph"/>
        <w:numPr>
          <w:ilvl w:val="1"/>
          <w:numId w:val="89"/>
        </w:numPr>
      </w:pPr>
      <w:r w:rsidRPr="00AD1203">
        <w:t>Lietuvos integralios muziejų informacinės sistemos duomenų saugos nuostatai, patvirtinti Lietuvos dailės muziejaus direktoriaus 2018 m. balandžio 30 d. įsakymu Nr. V.1-46 „Dėl Lietuvos integralios muziejų informacinės sistemos duomenų saugos nuostatų patvirtinimo“</w:t>
      </w:r>
      <w:r w:rsidR="008A4ED3" w:rsidRPr="00AD1203">
        <w:t>;</w:t>
      </w:r>
    </w:p>
    <w:p w14:paraId="09F99CE4" w14:textId="050C28B3" w:rsidR="00B03605" w:rsidRPr="00AD1203" w:rsidRDefault="00B03605" w:rsidP="009925C5">
      <w:pPr>
        <w:pStyle w:val="ListParagraph"/>
        <w:numPr>
          <w:ilvl w:val="1"/>
          <w:numId w:val="89"/>
        </w:numPr>
      </w:pPr>
      <w:r w:rsidRPr="00AD1203">
        <w:t>Kultūros turinio skaitmeninimo ir jo panaudojimo gairės, patvirtintos Lietuvos Respublikos kultūros ministro 2024 m. birželio 18 d. įsakymu Nr. ĮV-510 „Dėl Kultūros turinio skaitmeninimo ir jo panaudojimo gairių patvirtinimo“</w:t>
      </w:r>
      <w:r w:rsidR="00D344F1" w:rsidRPr="00AD1203">
        <w:t>.</w:t>
      </w:r>
    </w:p>
    <w:p w14:paraId="1EDFA92F" w14:textId="77777777" w:rsidR="007E5E47" w:rsidRPr="00AD1203" w:rsidRDefault="007E5E47" w:rsidP="009925C5">
      <w:pPr>
        <w:pStyle w:val="ListParagraph"/>
        <w:numPr>
          <w:ilvl w:val="0"/>
          <w:numId w:val="89"/>
        </w:numPr>
      </w:pPr>
      <w:r w:rsidRPr="00AD1203">
        <w:rPr>
          <w:b/>
          <w:bCs/>
        </w:rPr>
        <w:t>Kultūros srities skaitmenizavimą ir atvėrimą reglamentuojantys teisės aktai</w:t>
      </w:r>
      <w:r w:rsidRPr="00AD1203">
        <w:t>:</w:t>
      </w:r>
    </w:p>
    <w:p w14:paraId="40FB7C4D" w14:textId="00B31500" w:rsidR="00D927FE" w:rsidRPr="00AD1203" w:rsidRDefault="00D927FE" w:rsidP="009925C5">
      <w:pPr>
        <w:pStyle w:val="ListParagraph"/>
        <w:numPr>
          <w:ilvl w:val="1"/>
          <w:numId w:val="89"/>
        </w:numPr>
      </w:pPr>
      <w:r w:rsidRPr="00AD1203">
        <w:t>L</w:t>
      </w:r>
      <w:r w:rsidR="00267315" w:rsidRPr="00AD1203">
        <w:t>ietuvos Respublikos Vyriausybės</w:t>
      </w:r>
      <w:r w:rsidRPr="00AD1203">
        <w:t xml:space="preserve"> programos nuostatų įgyvendinimo plano veiksmas Nr. 2.1.7 „Užtikrinti visiems gyventojams universalią prieigą prie skaitmeninių kultūros išteklių, diegiant integralius organizacinius ir technologinius sprendinius“;</w:t>
      </w:r>
    </w:p>
    <w:p w14:paraId="056A292C" w14:textId="003CD12C" w:rsidR="007E5E47" w:rsidRPr="00AD1203" w:rsidRDefault="007E5E47" w:rsidP="009925C5">
      <w:pPr>
        <w:pStyle w:val="ListParagraph"/>
        <w:numPr>
          <w:ilvl w:val="1"/>
          <w:numId w:val="89"/>
        </w:numPr>
      </w:pPr>
      <w:r w:rsidRPr="00AD1203">
        <w:t>2019 m. balandžio 17 d. Europos Parlamento ir Tarybos direktyva (ES) 2019/882 dėl gaminių ir paslaugų prieinamumo reikalavimų;</w:t>
      </w:r>
    </w:p>
    <w:p w14:paraId="54BA4032" w14:textId="77777777" w:rsidR="007E5E47" w:rsidRPr="00AD1203" w:rsidRDefault="007E5E47" w:rsidP="009925C5">
      <w:pPr>
        <w:pStyle w:val="ListParagraph"/>
        <w:numPr>
          <w:ilvl w:val="1"/>
          <w:numId w:val="89"/>
        </w:numPr>
      </w:pPr>
      <w:r w:rsidRPr="00AD1203">
        <w:t>2021 m. lapkričio 10 d. Europos Komisijos rekomendaciją (ES) 2021/1970 dėl bendros Europos kultūros paveldo duomenų erdvės;</w:t>
      </w:r>
    </w:p>
    <w:p w14:paraId="083D9562" w14:textId="77777777" w:rsidR="007E5E47" w:rsidRPr="00AD1203" w:rsidRDefault="007E5E47" w:rsidP="009925C5">
      <w:pPr>
        <w:pStyle w:val="ListParagraph"/>
        <w:numPr>
          <w:ilvl w:val="1"/>
          <w:numId w:val="89"/>
        </w:numPr>
      </w:pPr>
      <w:r w:rsidRPr="00AD1203">
        <w:t>EUROPEANOS strategija 2020–2025: įgalinti skaitmeninę transformaciją;</w:t>
      </w:r>
    </w:p>
    <w:p w14:paraId="7F860485" w14:textId="77777777" w:rsidR="007E5E47" w:rsidRPr="00AD1203" w:rsidRDefault="007E5E47" w:rsidP="009925C5">
      <w:pPr>
        <w:pStyle w:val="ListParagraph"/>
        <w:numPr>
          <w:ilvl w:val="1"/>
          <w:numId w:val="89"/>
        </w:numPr>
      </w:pPr>
      <w:r w:rsidRPr="00AD1203">
        <w:t>2022 m. spalio 13 d. Lietuvos Respublikos kultūros ministro įsakymas NR. ĮV-828 „Dėl projekto „e-Kultūros platforma (vieningas suskaitmeninto ir skaitmeninio kultūros ir audiovizualinio turinio, elektroninių paslaugų ir sklaidos portalas)“ įgyvendinimo“.</w:t>
      </w:r>
    </w:p>
    <w:p w14:paraId="229BD660" w14:textId="77777777" w:rsidR="0005249C" w:rsidRPr="00AD1203" w:rsidRDefault="0005249C" w:rsidP="009925C5">
      <w:pPr>
        <w:pStyle w:val="ListParagraph"/>
        <w:numPr>
          <w:ilvl w:val="0"/>
          <w:numId w:val="89"/>
        </w:numPr>
        <w:rPr>
          <w:b/>
          <w:bCs/>
        </w:rPr>
      </w:pPr>
      <w:r w:rsidRPr="00AD1203">
        <w:rPr>
          <w:b/>
          <w:bCs/>
        </w:rPr>
        <w:t>Teisės aktai, reglamentuojantys informacinių išteklių valdymą ir tvarkymą:</w:t>
      </w:r>
    </w:p>
    <w:p w14:paraId="4F7BF77E" w14:textId="77777777" w:rsidR="0005249C" w:rsidRPr="00AD1203" w:rsidRDefault="0005249C" w:rsidP="009925C5">
      <w:pPr>
        <w:pStyle w:val="ListParagraph"/>
        <w:numPr>
          <w:ilvl w:val="1"/>
          <w:numId w:val="89"/>
        </w:numPr>
      </w:pPr>
      <w:r w:rsidRPr="00AD1203">
        <w:t>Lietuvos Respublikos valstybės informacinių išteklių valdymo įstatymas;</w:t>
      </w:r>
    </w:p>
    <w:p w14:paraId="61D275B6" w14:textId="77777777" w:rsidR="0005249C" w:rsidRPr="00AD1203" w:rsidRDefault="0005249C" w:rsidP="009925C5">
      <w:pPr>
        <w:pStyle w:val="ListParagraph"/>
        <w:numPr>
          <w:ilvl w:val="1"/>
          <w:numId w:val="89"/>
        </w:numPr>
      </w:pPr>
      <w:r w:rsidRPr="00AD1203">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61FAB842" w14:textId="77777777" w:rsidR="0005249C" w:rsidRPr="00AD1203" w:rsidRDefault="0005249C" w:rsidP="009925C5">
      <w:pPr>
        <w:pStyle w:val="ListParagraph"/>
        <w:numPr>
          <w:ilvl w:val="1"/>
          <w:numId w:val="89"/>
        </w:numPr>
      </w:pPr>
      <w:r w:rsidRPr="00AD1203">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6A7BA074" w14:textId="77777777" w:rsidR="0005249C" w:rsidRPr="00AD1203" w:rsidRDefault="0005249C" w:rsidP="009925C5">
      <w:pPr>
        <w:pStyle w:val="ListParagraph"/>
        <w:numPr>
          <w:ilvl w:val="1"/>
          <w:numId w:val="89"/>
        </w:numPr>
      </w:pPr>
      <w:r w:rsidRPr="00AD1203">
        <w:t xml:space="preserve">Informacinių sistemų, kuriomis tvarkoma informacija, susijusi su dokumentų valdymu, steigimo, kūrimo, modernizavimo ir likvidavimo tvarkos aprašas, patvirtintas Lietuvos vyriausiojo archyvaro </w:t>
      </w:r>
      <w:r w:rsidRPr="00AD1203">
        <w:lastRenderedPageBreak/>
        <w:t>2013 m. birželio 18 d. įsakymu Nr. V-45 „Dėl Informacinių sistemų, kuriomis tvarkoma informacija, susijusi su dokumentų valdymu, steigimo, kūrimo, modernizavimo ir likvidavimo tvarkos aprašo patvirtinimo“.</w:t>
      </w:r>
    </w:p>
    <w:p w14:paraId="23C7723C" w14:textId="77777777" w:rsidR="0005249C" w:rsidRPr="00AD1203" w:rsidRDefault="0005249C" w:rsidP="009925C5">
      <w:pPr>
        <w:pStyle w:val="ListParagraph"/>
        <w:numPr>
          <w:ilvl w:val="0"/>
          <w:numId w:val="89"/>
        </w:numPr>
      </w:pPr>
      <w:r w:rsidRPr="00AD1203">
        <w:rPr>
          <w:b/>
          <w:bCs/>
        </w:rPr>
        <w:t>Duomenų saugą reglamentuojantys teisės aktai</w:t>
      </w:r>
      <w:r w:rsidRPr="00AD1203">
        <w:t>:</w:t>
      </w:r>
    </w:p>
    <w:p w14:paraId="6929CEAC" w14:textId="77777777" w:rsidR="000A5128" w:rsidRPr="00AD1203" w:rsidRDefault="000A5128" w:rsidP="009925C5">
      <w:pPr>
        <w:pStyle w:val="ListParagraph"/>
        <w:numPr>
          <w:ilvl w:val="1"/>
          <w:numId w:val="89"/>
        </w:numPr>
      </w:pPr>
      <w:r w:rsidRPr="00AD1203">
        <w:t xml:space="preserve">2016 m. balandžio 27 d. Europos Parlamento ir Tarybos reglamentu (ES) 2016/679 dėl fizinių asmenų apsaugos tvarkant asmens duomenis ir dėl laisvo tokių duomenų judėjimo ir kuriuo panaikinama Direktyva 95/46/EB (Bendrasis duomenų apsaugos reglamentas) (OL 2016 L 119, p); </w:t>
      </w:r>
    </w:p>
    <w:p w14:paraId="35763772" w14:textId="77777777" w:rsidR="0005249C" w:rsidRPr="00AD1203" w:rsidRDefault="0005249C" w:rsidP="009925C5">
      <w:pPr>
        <w:pStyle w:val="ListParagraph"/>
        <w:numPr>
          <w:ilvl w:val="1"/>
          <w:numId w:val="89"/>
        </w:numPr>
      </w:pPr>
      <w:r w:rsidRPr="00AD1203">
        <w:t>Lietuvos Respublikos asmens duomenų teisinės apsaugos įstatymas;</w:t>
      </w:r>
    </w:p>
    <w:p w14:paraId="1339ED7A" w14:textId="77777777" w:rsidR="0005249C" w:rsidRPr="00AD1203" w:rsidRDefault="0005249C" w:rsidP="009925C5">
      <w:pPr>
        <w:pStyle w:val="ListParagraph"/>
        <w:numPr>
          <w:ilvl w:val="1"/>
          <w:numId w:val="89"/>
        </w:numPr>
      </w:pPr>
      <w:r w:rsidRPr="00AD1203">
        <w:t>Lietuvos Respublikos kibernetinio saugumo įstatymas;</w:t>
      </w:r>
    </w:p>
    <w:p w14:paraId="41924035" w14:textId="7FE9B9D1" w:rsidR="0005249C" w:rsidRPr="00AD1203" w:rsidRDefault="0005249C" w:rsidP="009925C5">
      <w:pPr>
        <w:pStyle w:val="ListParagraph"/>
        <w:numPr>
          <w:ilvl w:val="1"/>
          <w:numId w:val="89"/>
        </w:numPr>
      </w:pPr>
      <w:r w:rsidRPr="00AD1203">
        <w:t xml:space="preserve">Organizacinių ir techninių kibernetinio saugumo reikalavimų, taikomų kibernetinio saugumo subjektams, aprašas, patvirtintas Lietuvos Respublikos Vyriausybės 2018 m. </w:t>
      </w:r>
      <w:r w:rsidR="00E04990" w:rsidRPr="00AD1203">
        <w:t xml:space="preserve">rugpjūčio 13 </w:t>
      </w:r>
      <w:r w:rsidRPr="00AD1203">
        <w:t xml:space="preserve">nutarimu Nr. </w:t>
      </w:r>
      <w:r w:rsidR="00512ECE" w:rsidRPr="00AD1203">
        <w:t>818</w:t>
      </w:r>
      <w:r w:rsidRPr="00AD1203">
        <w:t xml:space="preserve"> „</w:t>
      </w:r>
      <w:r w:rsidR="00661584" w:rsidRPr="00AD1203">
        <w:t>Dėl Lietuvos Respublikos kibernetinio saugumo įstatymo įgyvendinimo</w:t>
      </w:r>
      <w:r w:rsidRPr="00AD1203">
        <w:t>“;</w:t>
      </w:r>
    </w:p>
    <w:p w14:paraId="3D80E1A2" w14:textId="77777777" w:rsidR="0005249C" w:rsidRPr="00AD1203" w:rsidRDefault="0005249C" w:rsidP="009925C5">
      <w:pPr>
        <w:pStyle w:val="ListParagraph"/>
        <w:numPr>
          <w:ilvl w:val="1"/>
          <w:numId w:val="89"/>
        </w:numPr>
      </w:pPr>
      <w:r w:rsidRPr="00AD1203">
        <w:t>Bendrųjų elektroninės informacijos saugos reikalavimų aprašas, Saugos dokumentų turinio gairių aprašas ir Elektroninės informacijos, sudarančios valstybės informacinius išteklius, svarbos įvertinimo ir Valstybės informacinių sistemų, registrų ir kitų informacinių sistemų klasifikavimo gairių aprašas, patvirtinti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45CCC29" w14:textId="77777777" w:rsidR="0005249C" w:rsidRPr="00AD1203" w:rsidRDefault="0005249C" w:rsidP="009925C5">
      <w:pPr>
        <w:pStyle w:val="ListParagraph"/>
        <w:numPr>
          <w:ilvl w:val="1"/>
          <w:numId w:val="89"/>
        </w:numPr>
      </w:pPr>
      <w:r w:rsidRPr="00AD1203">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69504D17" w14:textId="77777777" w:rsidR="00F2021E" w:rsidRPr="00AD1203" w:rsidRDefault="00F2021E" w:rsidP="009925C5">
      <w:pPr>
        <w:pStyle w:val="ListParagraph"/>
        <w:numPr>
          <w:ilvl w:val="1"/>
          <w:numId w:val="89"/>
        </w:numPr>
      </w:pPr>
      <w:r w:rsidRPr="00AD1203">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48AA5E85" w14:textId="77777777" w:rsidR="00F2021E" w:rsidRPr="00AD1203" w:rsidRDefault="00F2021E" w:rsidP="009925C5">
      <w:pPr>
        <w:pStyle w:val="ListParagraph"/>
        <w:numPr>
          <w:ilvl w:val="1"/>
          <w:numId w:val="89"/>
        </w:numPr>
      </w:pPr>
      <w:r w:rsidRPr="00AD1203">
        <w:t>Elektroninių paslaugų kūrimo metodika, patvirtinta Lietuvos Respublikos susisiekimo ministro 2015 m. spalio 7 d. įsakymu 3-416(1.5 E) „Dėl metodinių dokumentų patvirtinimo“;</w:t>
      </w:r>
    </w:p>
    <w:p w14:paraId="4AF8F520" w14:textId="77777777" w:rsidR="00F2021E" w:rsidRPr="00AD1203" w:rsidRDefault="00F2021E" w:rsidP="009925C5">
      <w:pPr>
        <w:pStyle w:val="ListParagraph"/>
        <w:numPr>
          <w:ilvl w:val="1"/>
          <w:numId w:val="89"/>
        </w:numPr>
      </w:pPr>
      <w:r w:rsidRPr="00AD1203">
        <w:t>Lietuvos standartai LST ISO/IEC 27002 ir LST ISO/IEC 27001;</w:t>
      </w:r>
    </w:p>
    <w:p w14:paraId="4BE09A2D" w14:textId="244F7625" w:rsidR="00F2021E" w:rsidRPr="00AD1203" w:rsidRDefault="00F2021E" w:rsidP="009925C5">
      <w:pPr>
        <w:pStyle w:val="ListParagraph"/>
        <w:numPr>
          <w:ilvl w:val="1"/>
          <w:numId w:val="89"/>
        </w:numPr>
      </w:pPr>
      <w:r w:rsidRPr="00AD1203">
        <w:t>Atviro tinklo programų saugumo projekto (angl. The Open Web Application Security Project (OWASP) programinės įrangos saugos užtikrinimo standartas (angl. Application Security Verification Standard, OWASP saugaus programavimo gid</w:t>
      </w:r>
      <w:r w:rsidR="00FF36F5" w:rsidRPr="00AD1203">
        <w:t>as</w:t>
      </w:r>
      <w:r w:rsidRPr="00AD1203">
        <w:t xml:space="preserve"> (angl. OWASP Secure Coding Practices), OWASP saugumo testavimo metodika (angl. OWASP Testing Guide), OWASP mobiliųjų aplikacijų testavimo metodika (angl. OWASP Mobile Security Testing Guide), OWASP mobiliųjų aplikacijų saugos užtikrinimo standartu (angl. OWASP Mobile Application Security Verification Standard), Etiško įsilaužimo testavimo vykdymo standartu (angl. Penetration Testing Execution Standard (PTES), Atviro kodo saugumo testavimo metodika (angl. Open Source Security Testing Methodology Manual (OSSTMM), Informacinių sistemų saugumo vertinimo gairėmis (angl. Information Systems Security Assessment Framework (ISSAF), Sistemų administratorių, audito, tinklų ir saugumo instituto (angl. The SysAdmin, Audit, Network, and Security Institute (SANS) metodikomis, Nacionalinio standartų ir technologijų instituto (angl. NIST) SP 800-30 standartu ar lygiavertėmis saugumo nustatymo ir vertinimo metodikomis;</w:t>
      </w:r>
    </w:p>
    <w:p w14:paraId="02878A1E" w14:textId="77777777" w:rsidR="00F2021E" w:rsidRPr="00AD1203" w:rsidRDefault="00F2021E" w:rsidP="009925C5">
      <w:pPr>
        <w:pStyle w:val="ListParagraph"/>
        <w:numPr>
          <w:ilvl w:val="1"/>
          <w:numId w:val="89"/>
        </w:numPr>
      </w:pPr>
      <w:r w:rsidRPr="00AD1203">
        <w:lastRenderedPageBreak/>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24CA453E" w14:textId="5DD596F7" w:rsidR="00F2021E" w:rsidRPr="00AD1203" w:rsidRDefault="00F2021E" w:rsidP="009925C5">
      <w:pPr>
        <w:pStyle w:val="ListParagraph"/>
        <w:numPr>
          <w:ilvl w:val="1"/>
          <w:numId w:val="89"/>
        </w:numPr>
      </w:pPr>
      <w:r w:rsidRPr="00AD1203">
        <w:t>Nacionalinio kibernetinio saugumo centro prie Krašto apsaugos ministerijos metodiniai dokumentai ir rekomendacijos</w:t>
      </w:r>
      <w:r w:rsidR="008A4ED3" w:rsidRPr="00AD1203">
        <w:t>;</w:t>
      </w:r>
    </w:p>
    <w:p w14:paraId="7ECF12AB" w14:textId="77777777" w:rsidR="00F2021E" w:rsidRPr="00AD1203" w:rsidRDefault="00F2021E" w:rsidP="009925C5">
      <w:pPr>
        <w:pStyle w:val="ListParagraph"/>
        <w:numPr>
          <w:ilvl w:val="1"/>
          <w:numId w:val="89"/>
        </w:numPr>
      </w:pPr>
      <w:r w:rsidRPr="00AD1203">
        <w:t>Registrų centro tvarkomų registrų ir informacinių sistemų saugos dokumentais;</w:t>
      </w:r>
    </w:p>
    <w:p w14:paraId="4710FF3C" w14:textId="207CF5EC" w:rsidR="0005249C" w:rsidRPr="00AD1203" w:rsidRDefault="0005249C" w:rsidP="009925C5">
      <w:pPr>
        <w:pStyle w:val="ListParagraph"/>
        <w:numPr>
          <w:ilvl w:val="1"/>
          <w:numId w:val="89"/>
        </w:numPr>
      </w:pPr>
      <w:r w:rsidRPr="00AD1203">
        <w:t xml:space="preserve">Kiti susiję </w:t>
      </w:r>
      <w:r w:rsidR="00F21D68" w:rsidRPr="00AD1203">
        <w:t xml:space="preserve">su kompiuterizuojamu objektu </w:t>
      </w:r>
      <w:r w:rsidRPr="00AD1203">
        <w:t xml:space="preserve">teisės aktai ir jų </w:t>
      </w:r>
      <w:r w:rsidR="00F21D68" w:rsidRPr="00AD1203">
        <w:t xml:space="preserve">aktualios </w:t>
      </w:r>
      <w:r w:rsidRPr="00AD1203">
        <w:t>redakcijos.</w:t>
      </w:r>
    </w:p>
    <w:p w14:paraId="721C7F6E" w14:textId="713DE956" w:rsidR="0005249C" w:rsidRPr="00AD1203" w:rsidRDefault="0005249C" w:rsidP="009925C5">
      <w:pPr>
        <w:pStyle w:val="ListParagraph"/>
        <w:numPr>
          <w:ilvl w:val="0"/>
          <w:numId w:val="89"/>
        </w:numPr>
      </w:pPr>
      <w:r w:rsidRPr="00AD1203">
        <w:t xml:space="preserve">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 ir yra priimti ne vėliau kaip iki </w:t>
      </w:r>
      <w:r w:rsidR="00957406" w:rsidRPr="00AD1203">
        <w:t>projektavimo</w:t>
      </w:r>
      <w:r w:rsidRPr="00AD1203">
        <w:t xml:space="preserve"> etapo pabaigos. </w:t>
      </w:r>
    </w:p>
    <w:p w14:paraId="2F3731BB" w14:textId="48951FBE" w:rsidR="0005249C" w:rsidRPr="00AD1203" w:rsidRDefault="0005249C" w:rsidP="0005249C">
      <w:pPr>
        <w:pStyle w:val="Heading1"/>
        <w:spacing w:after="240" w:afterAutospacing="0"/>
      </w:pPr>
      <w:bookmarkStart w:id="27" w:name="_Ref163482194"/>
      <w:bookmarkStart w:id="28" w:name="_Toc169253013"/>
      <w:bookmarkStart w:id="29" w:name="_Toc47027198"/>
      <w:bookmarkStart w:id="30" w:name="_Toc183076723"/>
      <w:r w:rsidRPr="00AD1203">
        <w:t>ESAMOS SITUACIJOS APRAŠYMAS</w:t>
      </w:r>
      <w:bookmarkEnd w:id="27"/>
      <w:bookmarkEnd w:id="28"/>
      <w:bookmarkEnd w:id="30"/>
    </w:p>
    <w:p w14:paraId="701F0BF3" w14:textId="77777777" w:rsidR="006168F7" w:rsidRPr="00AD1203" w:rsidRDefault="006168F7" w:rsidP="006168F7">
      <w:pPr>
        <w:pStyle w:val="Heading2"/>
      </w:pPr>
      <w:bookmarkStart w:id="31" w:name="_Toc169253014"/>
      <w:bookmarkStart w:id="32" w:name="_Toc183076724"/>
      <w:r w:rsidRPr="00AD1203">
        <w:t>Informacija apie LIMIS</w:t>
      </w:r>
      <w:bookmarkEnd w:id="31"/>
      <w:bookmarkEnd w:id="32"/>
    </w:p>
    <w:p w14:paraId="721A56F8" w14:textId="1989EB1F" w:rsidR="006168F7" w:rsidRPr="00AD1203" w:rsidRDefault="006168F7" w:rsidP="009925C5">
      <w:pPr>
        <w:pStyle w:val="ListParagraph"/>
        <w:numPr>
          <w:ilvl w:val="0"/>
          <w:numId w:val="89"/>
        </w:numPr>
      </w:pPr>
      <w:r w:rsidRPr="00AD1203">
        <w:rPr>
          <w:b/>
          <w:bCs/>
        </w:rPr>
        <w:t>LIMIS tikslas</w:t>
      </w:r>
      <w:r w:rsidRPr="00AD1203">
        <w:t xml:space="preserve"> – informacinių technologijų priemonėmis vykdoma Lietuvos muziejuose</w:t>
      </w:r>
      <w:r w:rsidR="006A42A0" w:rsidRPr="00AD1203">
        <w:t xml:space="preserve"> ir kitų juridinių bei fizinių asmenų  </w:t>
      </w:r>
      <w:r w:rsidRPr="00AD1203">
        <w:t xml:space="preserve">saugomų kultūros paveldo objektų </w:t>
      </w:r>
      <w:r w:rsidR="00EB28E2" w:rsidRPr="00AD1203">
        <w:t xml:space="preserve">kompiuterizuota </w:t>
      </w:r>
      <w:r w:rsidRPr="00AD1203">
        <w:t>apskaita, duomenų apie muziejuose kaupiamus ir saugomus kultūros paveldo objektus kaupimas, išsaugojimas, sklaidai skirtų duomenų integravimas į nacionalinę ir tarptautinę virtualią kultūros paveldo erdvę, el. paslaugų teikimas.</w:t>
      </w:r>
    </w:p>
    <w:p w14:paraId="7787654C" w14:textId="77777777" w:rsidR="006168F7" w:rsidRPr="00AD1203" w:rsidRDefault="006168F7" w:rsidP="009925C5">
      <w:pPr>
        <w:pStyle w:val="ListParagraph"/>
        <w:numPr>
          <w:ilvl w:val="0"/>
          <w:numId w:val="89"/>
        </w:numPr>
      </w:pPr>
      <w:r w:rsidRPr="00AD1203">
        <w:rPr>
          <w:b/>
          <w:bCs/>
        </w:rPr>
        <w:t>LIMIS uždaviniai</w:t>
      </w:r>
      <w:r w:rsidRPr="00AD1203">
        <w:t xml:space="preserve"> yra šie:</w:t>
      </w:r>
    </w:p>
    <w:p w14:paraId="20460288" w14:textId="48AC46FF" w:rsidR="006168F7" w:rsidRPr="00AD1203" w:rsidRDefault="00EB28E2" w:rsidP="009925C5">
      <w:pPr>
        <w:pStyle w:val="ListParagraph"/>
        <w:numPr>
          <w:ilvl w:val="1"/>
          <w:numId w:val="89"/>
        </w:numPr>
      </w:pPr>
      <w:r w:rsidRPr="00AD1203">
        <w:t xml:space="preserve">Kompiuterizuoti </w:t>
      </w:r>
      <w:r w:rsidR="006168F7" w:rsidRPr="00AD1203">
        <w:t>Lietuvos muziejų ir kitų juridinių bei fizinių asmenų, kaupiančių duomenis apie turimus kultūros paveldo objektus LIMIS duomenų bazėse, kultūros paveldo objektų apskaitą, centralizuotą susijusių duomenų kaupimą, apdorojimą, teikimą valstybės įstaigoms ir institucijoms bei jų ilgalaikį išsaugojimą, vadovaujantis vienodais standartais, viešinti į nacionalinę tarptautinę virtualią kultūros paveldo erdvę integruoti sklaidai skirtus duomenis, teikti visuomenei el. paslaugas;</w:t>
      </w:r>
      <w:r w:rsidR="008563DC" w:rsidRPr="00AD1203">
        <w:t xml:space="preserve"> </w:t>
      </w:r>
    </w:p>
    <w:p w14:paraId="38DBE0DE" w14:textId="77777777" w:rsidR="006168F7" w:rsidRPr="00AD1203" w:rsidRDefault="006168F7" w:rsidP="009925C5">
      <w:pPr>
        <w:pStyle w:val="ListParagraph"/>
        <w:numPr>
          <w:ilvl w:val="1"/>
          <w:numId w:val="89"/>
        </w:numPr>
      </w:pPr>
      <w:r w:rsidRPr="00AD1203">
        <w:t>Teikti šias elektronines paslaugas:</w:t>
      </w:r>
    </w:p>
    <w:p w14:paraId="5654789D" w14:textId="77777777" w:rsidR="004A6452" w:rsidRPr="00AD1203" w:rsidRDefault="004A6452" w:rsidP="009925C5">
      <w:pPr>
        <w:pStyle w:val="ListParagraph"/>
        <w:numPr>
          <w:ilvl w:val="2"/>
          <w:numId w:val="89"/>
        </w:numPr>
      </w:pPr>
      <w:r w:rsidRPr="00AD1203">
        <w:t xml:space="preserve">Lietuvos muziejų skaitmeninių kolekcijų portalas www.limis.lt; </w:t>
      </w:r>
    </w:p>
    <w:p w14:paraId="01A3FC53" w14:textId="77777777" w:rsidR="004A6452" w:rsidRPr="00AD1203" w:rsidRDefault="004A6452" w:rsidP="009925C5">
      <w:pPr>
        <w:pStyle w:val="ListParagraph"/>
        <w:numPr>
          <w:ilvl w:val="2"/>
          <w:numId w:val="89"/>
        </w:numPr>
      </w:pPr>
      <w:r w:rsidRPr="00AD1203">
        <w:t>El. paslauga „Lietuvos muziejai“;</w:t>
      </w:r>
    </w:p>
    <w:p w14:paraId="0B13B51A" w14:textId="77777777" w:rsidR="004A6452" w:rsidRPr="00AD1203" w:rsidRDefault="004A6452" w:rsidP="009925C5">
      <w:pPr>
        <w:pStyle w:val="ListParagraph"/>
        <w:numPr>
          <w:ilvl w:val="2"/>
          <w:numId w:val="89"/>
        </w:numPr>
      </w:pPr>
      <w:r w:rsidRPr="00AD1203">
        <w:t>El. paslauga „Virtualūs muziejų turai“;</w:t>
      </w:r>
    </w:p>
    <w:p w14:paraId="0E175BB9" w14:textId="77777777" w:rsidR="004A6452" w:rsidRPr="00AD1203" w:rsidRDefault="004A6452" w:rsidP="009925C5">
      <w:pPr>
        <w:pStyle w:val="ListParagraph"/>
        <w:numPr>
          <w:ilvl w:val="2"/>
          <w:numId w:val="89"/>
        </w:numPr>
      </w:pPr>
      <w:r w:rsidRPr="00AD1203">
        <w:t>El. paslauga „Po Vilniaus pilių teritoriją virtualiai“;</w:t>
      </w:r>
    </w:p>
    <w:p w14:paraId="31268CCE" w14:textId="77777777" w:rsidR="004A6452" w:rsidRPr="00AD1203" w:rsidRDefault="004A6452" w:rsidP="009925C5">
      <w:pPr>
        <w:pStyle w:val="ListParagraph"/>
        <w:numPr>
          <w:ilvl w:val="2"/>
          <w:numId w:val="89"/>
        </w:numPr>
      </w:pPr>
      <w:r w:rsidRPr="00AD1203">
        <w:t xml:space="preserve">El. paslauga „Audiogidai“; </w:t>
      </w:r>
    </w:p>
    <w:p w14:paraId="2EF48CB2" w14:textId="77777777" w:rsidR="004A6452" w:rsidRPr="00AD1203" w:rsidRDefault="004A6452" w:rsidP="009925C5">
      <w:pPr>
        <w:pStyle w:val="ListParagraph"/>
        <w:numPr>
          <w:ilvl w:val="2"/>
          <w:numId w:val="89"/>
        </w:numPr>
      </w:pPr>
      <w:r w:rsidRPr="00AD1203">
        <w:t>El. paslauga „Virtualios parodos“;</w:t>
      </w:r>
    </w:p>
    <w:p w14:paraId="76C6604A" w14:textId="77777777" w:rsidR="004A6452" w:rsidRPr="00AD1203" w:rsidRDefault="004A6452" w:rsidP="009925C5">
      <w:pPr>
        <w:pStyle w:val="ListParagraph"/>
        <w:numPr>
          <w:ilvl w:val="2"/>
          <w:numId w:val="89"/>
        </w:numPr>
      </w:pPr>
      <w:r w:rsidRPr="00AD1203">
        <w:t>El. paslauga „Mano ir mūsų istorija“;</w:t>
      </w:r>
    </w:p>
    <w:p w14:paraId="3368F45A" w14:textId="77777777" w:rsidR="004A6452" w:rsidRPr="00AD1203" w:rsidRDefault="004A6452" w:rsidP="009925C5">
      <w:pPr>
        <w:pStyle w:val="ListParagraph"/>
        <w:numPr>
          <w:ilvl w:val="2"/>
          <w:numId w:val="89"/>
        </w:numPr>
      </w:pPr>
      <w:r w:rsidRPr="00AD1203">
        <w:t>El. paslauga „Virtualus lietuvių kalbos muziejus LEMUZA“;</w:t>
      </w:r>
    </w:p>
    <w:p w14:paraId="5C72ED7F" w14:textId="0D415E27" w:rsidR="004A6452" w:rsidRPr="00AD1203" w:rsidRDefault="004A6452" w:rsidP="009925C5">
      <w:pPr>
        <w:pStyle w:val="ListParagraph"/>
        <w:numPr>
          <w:ilvl w:val="2"/>
          <w:numId w:val="89"/>
        </w:numPr>
      </w:pPr>
      <w:r w:rsidRPr="00AD1203">
        <w:t>El. paslauga „Mano muziejus“</w:t>
      </w:r>
      <w:r w:rsidR="0077457A" w:rsidRPr="00AD1203">
        <w:t>;</w:t>
      </w:r>
    </w:p>
    <w:p w14:paraId="400E01F2" w14:textId="77777777" w:rsidR="004A6452" w:rsidRPr="00AD1203" w:rsidRDefault="004A6452" w:rsidP="009925C5">
      <w:pPr>
        <w:pStyle w:val="ListParagraph"/>
        <w:numPr>
          <w:ilvl w:val="2"/>
          <w:numId w:val="89"/>
        </w:numPr>
      </w:pPr>
      <w:r w:rsidRPr="00AD1203">
        <w:t>El. paslauga „Didelės raiškos vaizdų užsakymas“;</w:t>
      </w:r>
    </w:p>
    <w:p w14:paraId="746D6E76" w14:textId="77777777" w:rsidR="004A6452" w:rsidRPr="00AD1203" w:rsidRDefault="004A6452" w:rsidP="009925C5">
      <w:pPr>
        <w:pStyle w:val="ListParagraph"/>
        <w:numPr>
          <w:ilvl w:val="2"/>
          <w:numId w:val="89"/>
        </w:numPr>
      </w:pPr>
      <w:r w:rsidRPr="00AD1203">
        <w:t>El. paslauga „Kultūros paveldo objektų restauravimas“;</w:t>
      </w:r>
    </w:p>
    <w:p w14:paraId="2533A4FF" w14:textId="77777777" w:rsidR="004A6452" w:rsidRPr="00AD1203" w:rsidRDefault="004A6452" w:rsidP="009925C5">
      <w:pPr>
        <w:pStyle w:val="ListParagraph"/>
        <w:numPr>
          <w:ilvl w:val="2"/>
          <w:numId w:val="89"/>
        </w:numPr>
      </w:pPr>
      <w:r w:rsidRPr="00AD1203">
        <w:t>El. paslauga „Muziejų renginiai, bilietai, registracija“;</w:t>
      </w:r>
    </w:p>
    <w:p w14:paraId="4EFC28DB" w14:textId="18DE6FE8" w:rsidR="00B366B5" w:rsidRPr="00AD1203" w:rsidRDefault="004A6452" w:rsidP="009925C5">
      <w:pPr>
        <w:pStyle w:val="ListParagraph"/>
        <w:numPr>
          <w:ilvl w:val="2"/>
          <w:numId w:val="89"/>
        </w:numPr>
      </w:pPr>
      <w:r w:rsidRPr="00AD1203">
        <w:t>El. paslauga „Meno kūriniai, moksliniai tyrimai ir jų autorių paieška</w:t>
      </w:r>
      <w:r w:rsidR="0077457A" w:rsidRPr="00AD1203">
        <w:t>.</w:t>
      </w:r>
    </w:p>
    <w:p w14:paraId="76DE80C9" w14:textId="77777777" w:rsidR="006168F7" w:rsidRPr="00AD1203" w:rsidRDefault="006168F7" w:rsidP="009925C5">
      <w:pPr>
        <w:pStyle w:val="ListParagraph"/>
        <w:numPr>
          <w:ilvl w:val="1"/>
          <w:numId w:val="89"/>
        </w:numPr>
      </w:pPr>
      <w:r w:rsidRPr="00AD1203">
        <w:rPr>
          <w:b/>
          <w:bCs/>
        </w:rPr>
        <w:t>LIMIS funkcijos</w:t>
      </w:r>
      <w:r w:rsidRPr="00AD1203">
        <w:t>:</w:t>
      </w:r>
    </w:p>
    <w:p w14:paraId="50FF9ACD" w14:textId="77777777" w:rsidR="006168F7" w:rsidRPr="00AD1203" w:rsidRDefault="006168F7" w:rsidP="009925C5">
      <w:pPr>
        <w:pStyle w:val="ListParagraph"/>
        <w:numPr>
          <w:ilvl w:val="2"/>
          <w:numId w:val="89"/>
        </w:numPr>
      </w:pPr>
      <w:r w:rsidRPr="00AD1203">
        <w:lastRenderedPageBreak/>
        <w:t>Kaupti ir saugoti kultūros paveldo objektų metaduomenis bei skaitmeninius vaizdus, vaizdo, garso įrašus ir kitas skaitmenines bylas;</w:t>
      </w:r>
    </w:p>
    <w:p w14:paraId="78E28702" w14:textId="77777777" w:rsidR="006168F7" w:rsidRPr="00AD1203" w:rsidRDefault="006168F7" w:rsidP="009925C5">
      <w:pPr>
        <w:pStyle w:val="ListParagraph"/>
        <w:numPr>
          <w:ilvl w:val="2"/>
          <w:numId w:val="89"/>
        </w:numPr>
      </w:pPr>
      <w:r w:rsidRPr="00AD1203">
        <w:t>Formuoti vieningas klasifikavimo sistemas (klasifikatorius, tezaurus, raktažodžių ir personalijų žodynus), reikalingas kultūros paveldo objektų metaduomenims aprašyti;</w:t>
      </w:r>
    </w:p>
    <w:p w14:paraId="25623E15" w14:textId="4E818940" w:rsidR="006168F7" w:rsidRPr="00AD1203" w:rsidRDefault="48778577" w:rsidP="009925C5">
      <w:pPr>
        <w:pStyle w:val="ListParagraph"/>
        <w:numPr>
          <w:ilvl w:val="2"/>
          <w:numId w:val="89"/>
        </w:numPr>
      </w:pPr>
      <w:r w:rsidRPr="00AD1203">
        <w:t xml:space="preserve">Teikti kultūros paveldo objektų metaduomenis ir su jais susietas skaitmenines bylas (vaizdų, vaizdo, garso įrašų ir kt.) LIMIS </w:t>
      </w:r>
      <w:r w:rsidR="00A7306B" w:rsidRPr="00AD1203">
        <w:t>naudotojams</w:t>
      </w:r>
      <w:r w:rsidRPr="00AD1203">
        <w:t>, į kitas išorines informacines sistemas ir registrus elektronine forma;</w:t>
      </w:r>
    </w:p>
    <w:p w14:paraId="44F463E6" w14:textId="5A7B2B39" w:rsidR="006168F7" w:rsidRPr="00AD1203" w:rsidRDefault="006168F7" w:rsidP="009925C5">
      <w:pPr>
        <w:pStyle w:val="ListParagraph"/>
        <w:numPr>
          <w:ilvl w:val="2"/>
          <w:numId w:val="89"/>
        </w:numPr>
      </w:pPr>
      <w:r w:rsidRPr="00AD1203">
        <w:t xml:space="preserve">Teikti el. paslaugas LIMIS </w:t>
      </w:r>
      <w:r w:rsidR="00057A35" w:rsidRPr="00AD1203">
        <w:t>naudotojams</w:t>
      </w:r>
      <w:r w:rsidRPr="00AD1203">
        <w:t>;</w:t>
      </w:r>
    </w:p>
    <w:p w14:paraId="6EA95833" w14:textId="77777777" w:rsidR="006168F7" w:rsidRPr="00AD1203" w:rsidRDefault="006168F7" w:rsidP="009925C5">
      <w:pPr>
        <w:pStyle w:val="ListParagraph"/>
        <w:numPr>
          <w:ilvl w:val="2"/>
          <w:numId w:val="89"/>
        </w:numPr>
      </w:pPr>
      <w:r w:rsidRPr="00AD1203">
        <w:t>Formuoti ataskaitas, kultūros paveldo objektų apskaitos ir kitus dokumentus.</w:t>
      </w:r>
    </w:p>
    <w:p w14:paraId="21FAE08E" w14:textId="50C42E2A" w:rsidR="00670304" w:rsidRPr="00AD1203" w:rsidRDefault="00670304" w:rsidP="0066418C">
      <w:pPr>
        <w:pStyle w:val="Heading3"/>
      </w:pPr>
      <w:bookmarkStart w:id="33" w:name="_Toc183076725"/>
      <w:r w:rsidRPr="00AD1203">
        <w:t>Esama LIMIS funkcinė architektūra</w:t>
      </w:r>
      <w:bookmarkEnd w:id="33"/>
    </w:p>
    <w:p w14:paraId="71A9A113" w14:textId="1CAA910E" w:rsidR="006168F7" w:rsidRPr="00AD1203" w:rsidRDefault="006168F7" w:rsidP="009925C5">
      <w:pPr>
        <w:pStyle w:val="ListParagraph"/>
        <w:numPr>
          <w:ilvl w:val="0"/>
          <w:numId w:val="89"/>
        </w:numPr>
      </w:pPr>
      <w:r w:rsidRPr="00AD1203">
        <w:t xml:space="preserve">Žemiau paveiksle pateikiama esama LIMIS </w:t>
      </w:r>
      <w:r w:rsidR="009D4FD5" w:rsidRPr="00AD1203">
        <w:t>funkcinės</w:t>
      </w:r>
      <w:r w:rsidRPr="00AD1203">
        <w:t xml:space="preserve"> architektūr</w:t>
      </w:r>
      <w:r w:rsidR="009D4FD5" w:rsidRPr="00AD1203">
        <w:t>os schema.</w:t>
      </w:r>
    </w:p>
    <w:p w14:paraId="13953C2F" w14:textId="77777777" w:rsidR="006168F7" w:rsidRPr="00AD1203" w:rsidRDefault="006168F7" w:rsidP="009925C5">
      <w:pPr>
        <w:pStyle w:val="ListParagraph"/>
        <w:numPr>
          <w:ilvl w:val="0"/>
          <w:numId w:val="89"/>
        </w:numPr>
        <w:sectPr w:rsidR="006168F7" w:rsidRPr="00AD1203" w:rsidSect="00FF36F5">
          <w:headerReference w:type="default" r:id="rId12"/>
          <w:footerReference w:type="default" r:id="rId13"/>
          <w:headerReference w:type="first" r:id="rId14"/>
          <w:footerReference w:type="first" r:id="rId15"/>
          <w:pgSz w:w="11906" w:h="16838" w:code="9"/>
          <w:pgMar w:top="1134" w:right="849" w:bottom="1134" w:left="1134" w:header="567" w:footer="221" w:gutter="0"/>
          <w:cols w:space="1296"/>
          <w:docGrid w:linePitch="382"/>
        </w:sectPr>
      </w:pPr>
    </w:p>
    <w:p w14:paraId="5F32884D" w14:textId="77777777" w:rsidR="006168F7" w:rsidRPr="00AD1203" w:rsidRDefault="006168F7" w:rsidP="003F5012">
      <w:pPr>
        <w:pStyle w:val="InLenttekstas"/>
      </w:pPr>
      <w:r w:rsidRPr="00AD1203">
        <w:rPr>
          <w:noProof/>
          <w:lang w:val="en-US"/>
        </w:rPr>
        <w:lastRenderedPageBreak/>
        <w:drawing>
          <wp:inline distT="0" distB="0" distL="0" distR="0" wp14:anchorId="54DCF150" wp14:editId="3B227D01">
            <wp:extent cx="8904614" cy="5324475"/>
            <wp:effectExtent l="0" t="0" r="0" b="0"/>
            <wp:docPr id="178548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11925" cy="5328847"/>
                    </a:xfrm>
                    <a:prstGeom prst="rect">
                      <a:avLst/>
                    </a:prstGeom>
                    <a:noFill/>
                    <a:ln>
                      <a:noFill/>
                    </a:ln>
                  </pic:spPr>
                </pic:pic>
              </a:graphicData>
            </a:graphic>
          </wp:inline>
        </w:drawing>
      </w:r>
    </w:p>
    <w:p w14:paraId="30A3D8C7" w14:textId="5808576C" w:rsidR="006168F7" w:rsidRPr="00AD1203" w:rsidRDefault="00597416" w:rsidP="006168F7">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5</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w:t>
      </w:r>
      <w:r w:rsidRPr="00AD1203">
        <w:rPr>
          <w:rFonts w:cs="Times New Roman"/>
          <w:noProof w:val="0"/>
        </w:rPr>
        <w:fldChar w:fldCharType="end"/>
      </w:r>
      <w:bookmarkStart w:id="34" w:name="_Toc165563651"/>
      <w:r w:rsidR="006168F7" w:rsidRPr="00AD1203">
        <w:rPr>
          <w:rFonts w:cs="Times New Roman"/>
          <w:noProof w:val="0"/>
        </w:rPr>
        <w:t xml:space="preserve"> pav. Esama LIMIS </w:t>
      </w:r>
      <w:r w:rsidR="002600A9" w:rsidRPr="00AD1203">
        <w:rPr>
          <w:rFonts w:cs="Times New Roman"/>
          <w:noProof w:val="0"/>
        </w:rPr>
        <w:t>funkcinė</w:t>
      </w:r>
      <w:r w:rsidR="006168F7" w:rsidRPr="00AD1203">
        <w:rPr>
          <w:rFonts w:cs="Times New Roman"/>
          <w:noProof w:val="0"/>
        </w:rPr>
        <w:t xml:space="preserve"> architektūra</w:t>
      </w:r>
      <w:bookmarkEnd w:id="34"/>
    </w:p>
    <w:p w14:paraId="18C005DD" w14:textId="77777777" w:rsidR="006168F7" w:rsidRPr="00AD1203" w:rsidRDefault="006168F7" w:rsidP="006168F7">
      <w:pPr>
        <w:pStyle w:val="ListParagraph"/>
        <w:numPr>
          <w:ilvl w:val="0"/>
          <w:numId w:val="0"/>
        </w:numPr>
        <w:jc w:val="center"/>
        <w:sectPr w:rsidR="006168F7" w:rsidRPr="00AD1203" w:rsidSect="00A6727F">
          <w:headerReference w:type="first" r:id="rId17"/>
          <w:footerReference w:type="first" r:id="rId18"/>
          <w:pgSz w:w="16838" w:h="11906" w:orient="landscape" w:code="9"/>
          <w:pgMar w:top="1701" w:right="1134" w:bottom="567" w:left="1134" w:header="567" w:footer="221" w:gutter="0"/>
          <w:cols w:space="1296"/>
          <w:docGrid w:linePitch="382"/>
        </w:sectPr>
      </w:pPr>
    </w:p>
    <w:p w14:paraId="19ADB246" w14:textId="6F69D085" w:rsidR="006168F7" w:rsidRPr="00AD1203" w:rsidRDefault="006168F7" w:rsidP="009925C5">
      <w:pPr>
        <w:pStyle w:val="ListParagraph"/>
        <w:numPr>
          <w:ilvl w:val="0"/>
          <w:numId w:val="89"/>
        </w:numPr>
      </w:pPr>
      <w:r w:rsidRPr="00AD1203">
        <w:lastRenderedPageBreak/>
        <w:t>LIMIS sistemą sudaro pagrindiniai posistemiai: LIMIS-M alternatyvus, LIMIS-C, LIMIS-S ir LIMIS-K</w:t>
      </w:r>
      <w:r w:rsidR="00A61B9A" w:rsidRPr="00AD1203">
        <w:t>:</w:t>
      </w:r>
    </w:p>
    <w:p w14:paraId="379CE9BE" w14:textId="05B08323" w:rsidR="006168F7" w:rsidRPr="00AD1203" w:rsidRDefault="006168F7" w:rsidP="009925C5">
      <w:pPr>
        <w:pStyle w:val="ListParagraph"/>
        <w:numPr>
          <w:ilvl w:val="1"/>
          <w:numId w:val="89"/>
        </w:numPr>
      </w:pPr>
      <w:r w:rsidRPr="00AD1203">
        <w:t>LIMIS-M alternatyvus – Lietuvos muziejų</w:t>
      </w:r>
      <w:r w:rsidR="00034CDF" w:rsidRPr="00AD1203">
        <w:t xml:space="preserve"> ir kitų juridinių asmenų</w:t>
      </w:r>
      <w:r w:rsidRPr="00AD1203">
        <w:t xml:space="preserve"> nuotolinės prieigos būdu naudojamas posistemis, skirtas muziejuose saugomų kultūros paveldo objektų apskaitai ir skaitmeninių kolekcijų aprašymui.</w:t>
      </w:r>
    </w:p>
    <w:p w14:paraId="19BFEE59" w14:textId="77777777" w:rsidR="006168F7" w:rsidRPr="00AD1203" w:rsidRDefault="006168F7" w:rsidP="009925C5">
      <w:pPr>
        <w:pStyle w:val="ListParagraph"/>
        <w:numPr>
          <w:ilvl w:val="1"/>
          <w:numId w:val="89"/>
        </w:numPr>
      </w:pPr>
      <w:r w:rsidRPr="00AD1203">
        <w:t>LIMIS-C – centrinis LIMIS posistemis, skirtas LIMIS valdymui.</w:t>
      </w:r>
    </w:p>
    <w:p w14:paraId="73279B61" w14:textId="2792D4A6" w:rsidR="006168F7" w:rsidRPr="00AD1203" w:rsidRDefault="48778577" w:rsidP="009925C5">
      <w:pPr>
        <w:pStyle w:val="ListParagraph"/>
        <w:numPr>
          <w:ilvl w:val="1"/>
          <w:numId w:val="89"/>
        </w:numPr>
      </w:pPr>
      <w:r w:rsidRPr="00AD1203">
        <w:t>LIMIS-S – posistemis skirtas LIMIS duomenų pateikimui išoriniams gavėjams ir elektroninių paslaugų teikimui LIMIS viešosiose prieigose, sklaidai skirtų LIMIS duomenų teikimui į kitas nacionalines ir tarptautines duomenų bazes.</w:t>
      </w:r>
    </w:p>
    <w:p w14:paraId="5180CA47" w14:textId="06388DDF" w:rsidR="006168F7" w:rsidRPr="00AD1203" w:rsidRDefault="48778577" w:rsidP="009925C5">
      <w:pPr>
        <w:pStyle w:val="ListParagraph"/>
        <w:numPr>
          <w:ilvl w:val="1"/>
          <w:numId w:val="89"/>
        </w:numPr>
      </w:pPr>
      <w:r w:rsidRPr="00AD1203">
        <w:t>LIMIS-K – posistemis skirtas LIMIS-</w:t>
      </w:r>
      <w:r w:rsidR="4B4270AE" w:rsidRPr="00AD1203">
        <w:t>S</w:t>
      </w:r>
      <w:r w:rsidRPr="00AD1203">
        <w:t xml:space="preserve"> posistemyje kaupiamų ir sklaidai skirtų (viešinamų) duomenų paieškai, pateikimui LIMIS </w:t>
      </w:r>
      <w:r w:rsidR="00057A35" w:rsidRPr="00AD1203">
        <w:t>naudotojams</w:t>
      </w:r>
      <w:r w:rsidRPr="00AD1203">
        <w:t xml:space="preserve"> ir elektroninių paslaugų teikimui LIMIS viešosiose prieigose, sklaidai skirtų LIMIS duomenų teikimui į kitas nacionalines ir tarptautines duomenų bazes.</w:t>
      </w:r>
    </w:p>
    <w:p w14:paraId="5433037E" w14:textId="36B25FAD" w:rsidR="002909B6" w:rsidRPr="00AD1203" w:rsidRDefault="002909B6" w:rsidP="009925C5">
      <w:pPr>
        <w:pStyle w:val="ListParagraph"/>
        <w:numPr>
          <w:ilvl w:val="0"/>
          <w:numId w:val="89"/>
        </w:numPr>
      </w:pPr>
      <w:r w:rsidRPr="00AD1203">
        <w:t>Detaliau esamo</w:t>
      </w:r>
      <w:r w:rsidR="002600A9" w:rsidRPr="00AD1203">
        <w:t>s</w:t>
      </w:r>
      <w:r w:rsidRPr="00AD1203">
        <w:t xml:space="preserve"> LIMIS </w:t>
      </w:r>
      <w:r w:rsidR="009D4FD5" w:rsidRPr="00AD1203">
        <w:t>funkcinės</w:t>
      </w:r>
      <w:r w:rsidR="002600A9" w:rsidRPr="00AD1203">
        <w:t xml:space="preserve"> archi</w:t>
      </w:r>
      <w:r w:rsidR="009318A8" w:rsidRPr="00AD1203">
        <w:t>te</w:t>
      </w:r>
      <w:r w:rsidR="002600A9" w:rsidRPr="00AD1203">
        <w:t xml:space="preserve">ktūros </w:t>
      </w:r>
      <w:r w:rsidRPr="00AD1203">
        <w:t>komponent</w:t>
      </w:r>
      <w:r w:rsidR="0050117F" w:rsidRPr="00AD1203">
        <w:t>ų</w:t>
      </w:r>
      <w:r w:rsidRPr="00AD1203">
        <w:t xml:space="preserve"> paskirtis</w:t>
      </w:r>
      <w:r w:rsidR="0050117F" w:rsidRPr="00AD1203">
        <w:t>,</w:t>
      </w:r>
      <w:r w:rsidRPr="00AD1203">
        <w:t xml:space="preserve"> </w:t>
      </w:r>
      <w:r w:rsidR="0050117F" w:rsidRPr="00AD1203">
        <w:t xml:space="preserve">komponentų / </w:t>
      </w:r>
      <w:r w:rsidRPr="00AD1203">
        <w:t xml:space="preserve">modulių </w:t>
      </w:r>
      <w:r w:rsidR="0050117F" w:rsidRPr="00AD1203">
        <w:t xml:space="preserve">funkcijų </w:t>
      </w:r>
      <w:r w:rsidRPr="00AD1203">
        <w:t>aprašyma</w:t>
      </w:r>
      <w:r w:rsidR="0050117F" w:rsidRPr="00AD1203">
        <w:t>i</w:t>
      </w:r>
      <w:r w:rsidRPr="00AD1203">
        <w:t xml:space="preserve"> pateikt</w:t>
      </w:r>
      <w:r w:rsidR="0050117F" w:rsidRPr="00AD1203">
        <w:t>i</w:t>
      </w:r>
      <w:r w:rsidRPr="00AD1203">
        <w:t xml:space="preserve"> šios specifik</w:t>
      </w:r>
      <w:r w:rsidR="0050117F" w:rsidRPr="00AD1203">
        <w:t>a</w:t>
      </w:r>
      <w:r w:rsidRPr="00AD1203">
        <w:t>cijos</w:t>
      </w:r>
      <w:r w:rsidR="0050117F" w:rsidRPr="00AD1203">
        <w:t xml:space="preserve"> </w:t>
      </w:r>
      <w:r w:rsidR="00FF24F0" w:rsidRPr="00AD1203">
        <w:fldChar w:fldCharType="begin"/>
      </w:r>
      <w:r w:rsidR="00FF24F0" w:rsidRPr="00AD1203">
        <w:instrText xml:space="preserve"> REF _Ref167644435 \r \h </w:instrText>
      </w:r>
      <w:r w:rsidR="005B5A39" w:rsidRPr="00AD1203">
        <w:instrText xml:space="preserve"> \* MERGEFORMAT </w:instrText>
      </w:r>
      <w:r w:rsidR="00FF24F0" w:rsidRPr="00AD1203">
        <w:fldChar w:fldCharType="separate"/>
      </w:r>
      <w:r w:rsidR="00880513" w:rsidRPr="00AD1203">
        <w:t>9.3</w:t>
      </w:r>
      <w:r w:rsidR="00FF24F0" w:rsidRPr="00AD1203">
        <w:fldChar w:fldCharType="end"/>
      </w:r>
      <w:r w:rsidR="00FF24F0" w:rsidRPr="00AD1203">
        <w:t xml:space="preserve"> skyriuje „</w:t>
      </w:r>
      <w:r w:rsidR="00FF24F0" w:rsidRPr="00AD1203">
        <w:fldChar w:fldCharType="begin"/>
      </w:r>
      <w:r w:rsidR="00FF24F0" w:rsidRPr="00AD1203">
        <w:instrText xml:space="preserve"> REF _Ref167644435 \h </w:instrText>
      </w:r>
      <w:r w:rsidR="005B5A39" w:rsidRPr="00AD1203">
        <w:instrText xml:space="preserve"> \* MERGEFORMAT </w:instrText>
      </w:r>
      <w:r w:rsidR="00FF24F0" w:rsidRPr="00AD1203">
        <w:fldChar w:fldCharType="separate"/>
      </w:r>
      <w:r w:rsidR="00880513" w:rsidRPr="00AD1203">
        <w:t>Priedas. Esamos LIMIS funkcinės architektūros aprašymas</w:t>
      </w:r>
      <w:r w:rsidR="00FF24F0" w:rsidRPr="00AD1203">
        <w:fldChar w:fldCharType="end"/>
      </w:r>
      <w:r w:rsidR="001E7D0E" w:rsidRPr="00AD1203">
        <w:t>“</w:t>
      </w:r>
      <w:r w:rsidR="00FF24F0" w:rsidRPr="00AD1203">
        <w:t>.</w:t>
      </w:r>
      <w:r w:rsidRPr="00AD1203">
        <w:t xml:space="preserve"> </w:t>
      </w:r>
    </w:p>
    <w:p w14:paraId="45042200" w14:textId="5A8DCE82" w:rsidR="00FC00A5" w:rsidRPr="00AD1203" w:rsidRDefault="00FC00A5" w:rsidP="009925C5">
      <w:pPr>
        <w:pStyle w:val="ListParagraph"/>
        <w:numPr>
          <w:ilvl w:val="0"/>
          <w:numId w:val="89"/>
        </w:numPr>
      </w:pPr>
      <w:r w:rsidRPr="00AD1203">
        <w:rPr>
          <w:b/>
          <w:bCs/>
        </w:rPr>
        <w:t>LIMIS-M alternatyvus</w:t>
      </w:r>
      <w:r w:rsidR="007F75B4" w:rsidRPr="00AD1203">
        <w:rPr>
          <w:b/>
          <w:bCs/>
        </w:rPr>
        <w:t xml:space="preserve"> aplikacijos</w:t>
      </w:r>
      <w:r w:rsidR="007F75B4" w:rsidRPr="00AD1203">
        <w:t xml:space="preserve"> ir sprendimui realizuoti</w:t>
      </w:r>
      <w:r w:rsidRPr="00AD1203">
        <w:t xml:space="preserve"> </w:t>
      </w:r>
      <w:r w:rsidR="007F75B4" w:rsidRPr="00AD1203">
        <w:t>pa</w:t>
      </w:r>
      <w:r w:rsidRPr="00AD1203">
        <w:t>naudo</w:t>
      </w:r>
      <w:r w:rsidR="007F75B4" w:rsidRPr="00AD1203">
        <w:t>t</w:t>
      </w:r>
      <w:r w:rsidRPr="00AD1203">
        <w:t>os technologijos:</w:t>
      </w:r>
    </w:p>
    <w:p w14:paraId="76C5A83F" w14:textId="77777777" w:rsidR="00FC00A5" w:rsidRPr="00AD1203" w:rsidRDefault="00FC00A5" w:rsidP="009925C5">
      <w:pPr>
        <w:pStyle w:val="ListParagraph"/>
        <w:numPr>
          <w:ilvl w:val="1"/>
          <w:numId w:val="89"/>
        </w:numPr>
      </w:pPr>
      <w:r w:rsidRPr="00AD1203">
        <w:t>JAVA programavimo kalba, AdoptOpenJDK versija;</w:t>
      </w:r>
    </w:p>
    <w:p w14:paraId="15C04AF0" w14:textId="77777777" w:rsidR="00FC00A5" w:rsidRPr="00AD1203" w:rsidRDefault="00FC00A5" w:rsidP="009925C5">
      <w:pPr>
        <w:pStyle w:val="ListParagraph"/>
        <w:numPr>
          <w:ilvl w:val="1"/>
          <w:numId w:val="89"/>
        </w:numPr>
      </w:pPr>
      <w:r w:rsidRPr="00AD1203">
        <w:t>Atviro kodo paieškos variklis Apache SOLR;</w:t>
      </w:r>
    </w:p>
    <w:p w14:paraId="76362138" w14:textId="77777777" w:rsidR="00FC00A5" w:rsidRPr="00AD1203" w:rsidRDefault="00FC00A5" w:rsidP="009925C5">
      <w:pPr>
        <w:pStyle w:val="ListParagraph"/>
        <w:numPr>
          <w:ilvl w:val="1"/>
          <w:numId w:val="89"/>
        </w:numPr>
      </w:pPr>
      <w:r w:rsidRPr="00AD1203">
        <w:t>Apache Tomcat;</w:t>
      </w:r>
    </w:p>
    <w:p w14:paraId="15A55B1B" w14:textId="77777777" w:rsidR="00FC00A5" w:rsidRPr="00AD1203" w:rsidRDefault="00FC00A5" w:rsidP="009925C5">
      <w:pPr>
        <w:pStyle w:val="ListParagraph"/>
        <w:numPr>
          <w:ilvl w:val="1"/>
          <w:numId w:val="89"/>
        </w:numPr>
      </w:pPr>
      <w:r w:rsidRPr="00AD1203">
        <w:t>Spring Framework;</w:t>
      </w:r>
    </w:p>
    <w:p w14:paraId="03A4D4BB" w14:textId="77777777" w:rsidR="00FC00A5" w:rsidRPr="00AD1203" w:rsidRDefault="00FC00A5" w:rsidP="009925C5">
      <w:pPr>
        <w:pStyle w:val="ListParagraph"/>
        <w:numPr>
          <w:ilvl w:val="1"/>
          <w:numId w:val="89"/>
        </w:numPr>
      </w:pPr>
      <w:r w:rsidRPr="00AD1203">
        <w:t>Apache POI, OOXML modulis;</w:t>
      </w:r>
    </w:p>
    <w:p w14:paraId="6581CD11" w14:textId="77777777" w:rsidR="00FC00A5" w:rsidRPr="00AD1203" w:rsidRDefault="00FC00A5" w:rsidP="009925C5">
      <w:pPr>
        <w:pStyle w:val="ListParagraph"/>
        <w:numPr>
          <w:ilvl w:val="1"/>
          <w:numId w:val="89"/>
        </w:numPr>
      </w:pPr>
      <w:r w:rsidRPr="00AD1203">
        <w:t>Apache Maven;</w:t>
      </w:r>
    </w:p>
    <w:p w14:paraId="3FA4FBCA" w14:textId="77777777" w:rsidR="00FC00A5" w:rsidRPr="00AD1203" w:rsidRDefault="00FC00A5" w:rsidP="009925C5">
      <w:pPr>
        <w:pStyle w:val="ListParagraph"/>
        <w:numPr>
          <w:ilvl w:val="1"/>
          <w:numId w:val="89"/>
        </w:numPr>
      </w:pPr>
      <w:r w:rsidRPr="00AD1203">
        <w:t>JUnit;</w:t>
      </w:r>
    </w:p>
    <w:p w14:paraId="375C3C77" w14:textId="77777777" w:rsidR="00FC00A5" w:rsidRPr="00AD1203" w:rsidRDefault="00FC00A5" w:rsidP="009925C5">
      <w:pPr>
        <w:pStyle w:val="ListParagraph"/>
        <w:numPr>
          <w:ilvl w:val="1"/>
          <w:numId w:val="89"/>
        </w:numPr>
      </w:pPr>
      <w:r w:rsidRPr="00AD1203">
        <w:t>GitLab CE;</w:t>
      </w:r>
    </w:p>
    <w:p w14:paraId="68887107" w14:textId="77777777" w:rsidR="00FC00A5" w:rsidRPr="00AD1203" w:rsidRDefault="00FC00A5" w:rsidP="009925C5">
      <w:pPr>
        <w:pStyle w:val="ListParagraph"/>
        <w:numPr>
          <w:ilvl w:val="1"/>
          <w:numId w:val="89"/>
        </w:numPr>
      </w:pPr>
      <w:r w:rsidRPr="00AD1203">
        <w:t>Liquibase;</w:t>
      </w:r>
    </w:p>
    <w:p w14:paraId="5565048A" w14:textId="77777777" w:rsidR="00FC00A5" w:rsidRPr="00AD1203" w:rsidRDefault="00FC00A5" w:rsidP="009925C5">
      <w:pPr>
        <w:pStyle w:val="ListParagraph"/>
        <w:numPr>
          <w:ilvl w:val="1"/>
          <w:numId w:val="89"/>
        </w:numPr>
      </w:pPr>
      <w:r w:rsidRPr="00AD1203">
        <w:t>RichFaces;</w:t>
      </w:r>
    </w:p>
    <w:p w14:paraId="1F6C0AA9" w14:textId="77777777" w:rsidR="00FC00A5" w:rsidRPr="00AD1203" w:rsidRDefault="00FC00A5" w:rsidP="009925C5">
      <w:pPr>
        <w:pStyle w:val="ListParagraph"/>
        <w:numPr>
          <w:ilvl w:val="1"/>
          <w:numId w:val="89"/>
        </w:numPr>
      </w:pPr>
      <w:r w:rsidRPr="00AD1203">
        <w:t>MyBatis;</w:t>
      </w:r>
    </w:p>
    <w:p w14:paraId="0EE1B7C9" w14:textId="77777777" w:rsidR="00FC00A5" w:rsidRPr="00AD1203" w:rsidRDefault="00FC00A5" w:rsidP="009925C5">
      <w:pPr>
        <w:pStyle w:val="ListParagraph"/>
        <w:numPr>
          <w:ilvl w:val="1"/>
          <w:numId w:val="89"/>
        </w:numPr>
      </w:pPr>
      <w:r w:rsidRPr="00AD1203">
        <w:t>yaz4j;</w:t>
      </w:r>
    </w:p>
    <w:p w14:paraId="0F51B90A" w14:textId="04544AF4" w:rsidR="00FC00A5" w:rsidRPr="00AD1203" w:rsidRDefault="00FC00A5" w:rsidP="009925C5">
      <w:pPr>
        <w:pStyle w:val="ListParagraph"/>
        <w:numPr>
          <w:ilvl w:val="1"/>
          <w:numId w:val="89"/>
        </w:numPr>
      </w:pPr>
      <w:r w:rsidRPr="00AD1203">
        <w:t>Marc4j</w:t>
      </w:r>
    </w:p>
    <w:p w14:paraId="6B77C187" w14:textId="4CCD69CF" w:rsidR="00FC00A5" w:rsidRPr="00AD1203" w:rsidRDefault="001F3BCC" w:rsidP="009925C5">
      <w:pPr>
        <w:pStyle w:val="ListParagraph"/>
        <w:numPr>
          <w:ilvl w:val="1"/>
          <w:numId w:val="89"/>
        </w:numPr>
      </w:pPr>
      <w:r w:rsidRPr="00AD1203">
        <w:t>JasperReports Studio</w:t>
      </w:r>
    </w:p>
    <w:p w14:paraId="3900D18E" w14:textId="4CC3CB3B" w:rsidR="007F75B4" w:rsidRPr="00AD1203" w:rsidRDefault="007F75B4" w:rsidP="009925C5">
      <w:pPr>
        <w:pStyle w:val="ListParagraph"/>
        <w:numPr>
          <w:ilvl w:val="0"/>
          <w:numId w:val="89"/>
        </w:numPr>
      </w:pPr>
      <w:r w:rsidRPr="00AD1203">
        <w:rPr>
          <w:b/>
          <w:bCs/>
        </w:rPr>
        <w:t>LIMIS-K išorinio portalo aplikacijos</w:t>
      </w:r>
      <w:r w:rsidRPr="00AD1203">
        <w:t xml:space="preserve"> ir sprendimui realizuoti panaudotos technologijos:</w:t>
      </w:r>
    </w:p>
    <w:p w14:paraId="7FF3BD06" w14:textId="77777777" w:rsidR="007F75B4" w:rsidRPr="00AD1203" w:rsidRDefault="007F75B4" w:rsidP="009925C5">
      <w:pPr>
        <w:pStyle w:val="ListParagraph"/>
        <w:numPr>
          <w:ilvl w:val="1"/>
          <w:numId w:val="89"/>
        </w:numPr>
      </w:pPr>
      <w:r w:rsidRPr="00AD1203">
        <w:t>JAVA programavimo kalba,</w:t>
      </w:r>
    </w:p>
    <w:p w14:paraId="44A798E6" w14:textId="77777777" w:rsidR="007F75B4" w:rsidRPr="00AD1203" w:rsidRDefault="007F75B4" w:rsidP="009925C5">
      <w:pPr>
        <w:pStyle w:val="ListParagraph"/>
        <w:numPr>
          <w:ilvl w:val="1"/>
          <w:numId w:val="89"/>
        </w:numPr>
      </w:pPr>
      <w:r w:rsidRPr="00AD1203">
        <w:t>AdoptOpenJDK versija;</w:t>
      </w:r>
    </w:p>
    <w:p w14:paraId="6CA183FF" w14:textId="77777777" w:rsidR="007F75B4" w:rsidRPr="00AD1203" w:rsidRDefault="007F75B4" w:rsidP="009925C5">
      <w:pPr>
        <w:pStyle w:val="ListParagraph"/>
        <w:numPr>
          <w:ilvl w:val="1"/>
          <w:numId w:val="89"/>
        </w:numPr>
      </w:pPr>
      <w:r w:rsidRPr="00AD1203">
        <w:t>Spring Boot;</w:t>
      </w:r>
    </w:p>
    <w:p w14:paraId="0B51C2AE" w14:textId="77777777" w:rsidR="007F75B4" w:rsidRPr="00AD1203" w:rsidRDefault="007F75B4" w:rsidP="009925C5">
      <w:pPr>
        <w:pStyle w:val="ListParagraph"/>
        <w:numPr>
          <w:ilvl w:val="1"/>
          <w:numId w:val="89"/>
        </w:numPr>
      </w:pPr>
      <w:r w:rsidRPr="00AD1203">
        <w:t>Apache Tomcat;</w:t>
      </w:r>
    </w:p>
    <w:p w14:paraId="5AA63632" w14:textId="77777777" w:rsidR="007F75B4" w:rsidRPr="00AD1203" w:rsidRDefault="007F75B4" w:rsidP="009925C5">
      <w:pPr>
        <w:pStyle w:val="ListParagraph"/>
        <w:numPr>
          <w:ilvl w:val="1"/>
          <w:numId w:val="89"/>
        </w:numPr>
      </w:pPr>
      <w:r w:rsidRPr="00AD1203">
        <w:t>Spring Framework;</w:t>
      </w:r>
    </w:p>
    <w:p w14:paraId="357A03B7" w14:textId="77777777" w:rsidR="007F75B4" w:rsidRPr="00AD1203" w:rsidRDefault="007F75B4" w:rsidP="009925C5">
      <w:pPr>
        <w:pStyle w:val="ListParagraph"/>
        <w:numPr>
          <w:ilvl w:val="1"/>
          <w:numId w:val="89"/>
        </w:numPr>
      </w:pPr>
      <w:r w:rsidRPr="00AD1203">
        <w:t>Spring Data JPA;</w:t>
      </w:r>
    </w:p>
    <w:p w14:paraId="24ED5E5F" w14:textId="77777777" w:rsidR="007F75B4" w:rsidRPr="00AD1203" w:rsidRDefault="007F75B4" w:rsidP="009925C5">
      <w:pPr>
        <w:pStyle w:val="ListParagraph"/>
        <w:numPr>
          <w:ilvl w:val="1"/>
          <w:numId w:val="89"/>
        </w:numPr>
      </w:pPr>
      <w:r w:rsidRPr="00AD1203">
        <w:t>Spring Data REST;</w:t>
      </w:r>
    </w:p>
    <w:p w14:paraId="414A22A7" w14:textId="77777777" w:rsidR="007F75B4" w:rsidRPr="00AD1203" w:rsidRDefault="007F75B4" w:rsidP="009925C5">
      <w:pPr>
        <w:pStyle w:val="ListParagraph"/>
        <w:numPr>
          <w:ilvl w:val="1"/>
          <w:numId w:val="89"/>
        </w:numPr>
      </w:pPr>
      <w:r w:rsidRPr="00AD1203">
        <w:lastRenderedPageBreak/>
        <w:t>Hibernate;</w:t>
      </w:r>
    </w:p>
    <w:p w14:paraId="542026BA" w14:textId="77777777" w:rsidR="007F75B4" w:rsidRPr="00AD1203" w:rsidRDefault="007F75B4" w:rsidP="009925C5">
      <w:pPr>
        <w:pStyle w:val="ListParagraph"/>
        <w:numPr>
          <w:ilvl w:val="1"/>
          <w:numId w:val="89"/>
        </w:numPr>
      </w:pPr>
      <w:r w:rsidRPr="00AD1203">
        <w:t>QueryDSL;</w:t>
      </w:r>
    </w:p>
    <w:p w14:paraId="707A810A" w14:textId="77777777" w:rsidR="007F75B4" w:rsidRPr="00AD1203" w:rsidRDefault="007F75B4" w:rsidP="009925C5">
      <w:pPr>
        <w:pStyle w:val="ListParagraph"/>
        <w:numPr>
          <w:ilvl w:val="1"/>
          <w:numId w:val="89"/>
        </w:numPr>
      </w:pPr>
      <w:r w:rsidRPr="00AD1203">
        <w:t>Jackson;</w:t>
      </w:r>
    </w:p>
    <w:p w14:paraId="26B543D0" w14:textId="77777777" w:rsidR="007F75B4" w:rsidRPr="00AD1203" w:rsidRDefault="007F75B4" w:rsidP="009925C5">
      <w:pPr>
        <w:pStyle w:val="ListParagraph"/>
        <w:numPr>
          <w:ilvl w:val="1"/>
          <w:numId w:val="89"/>
        </w:numPr>
      </w:pPr>
      <w:r w:rsidRPr="00AD1203">
        <w:t>MapStruct;</w:t>
      </w:r>
    </w:p>
    <w:p w14:paraId="12F73AB0" w14:textId="77777777" w:rsidR="007F75B4" w:rsidRPr="00AD1203" w:rsidRDefault="007F75B4" w:rsidP="009925C5">
      <w:pPr>
        <w:pStyle w:val="ListParagraph"/>
        <w:numPr>
          <w:ilvl w:val="1"/>
          <w:numId w:val="89"/>
        </w:numPr>
      </w:pPr>
      <w:r w:rsidRPr="00AD1203">
        <w:t>Apache POI, OOXML modulis;</w:t>
      </w:r>
    </w:p>
    <w:p w14:paraId="3193274A" w14:textId="77777777" w:rsidR="007F75B4" w:rsidRPr="00AD1203" w:rsidRDefault="007F75B4" w:rsidP="009925C5">
      <w:pPr>
        <w:pStyle w:val="ListParagraph"/>
        <w:numPr>
          <w:ilvl w:val="1"/>
          <w:numId w:val="89"/>
        </w:numPr>
      </w:pPr>
      <w:r w:rsidRPr="00AD1203">
        <w:t>Naudotojo sąsajos kūrimo karkasai Angular, Angular Material, Angular Material CDK;</w:t>
      </w:r>
    </w:p>
    <w:p w14:paraId="755701F2" w14:textId="77777777" w:rsidR="007F75B4" w:rsidRPr="00AD1203" w:rsidRDefault="007F75B4" w:rsidP="009925C5">
      <w:pPr>
        <w:pStyle w:val="ListParagraph"/>
        <w:numPr>
          <w:ilvl w:val="1"/>
          <w:numId w:val="89"/>
        </w:numPr>
      </w:pPr>
      <w:r w:rsidRPr="00AD1203">
        <w:t>Apache Maven;</w:t>
      </w:r>
    </w:p>
    <w:p w14:paraId="25F2865E" w14:textId="77777777" w:rsidR="007F75B4" w:rsidRPr="00AD1203" w:rsidRDefault="007F75B4" w:rsidP="009925C5">
      <w:pPr>
        <w:pStyle w:val="ListParagraph"/>
        <w:numPr>
          <w:ilvl w:val="1"/>
          <w:numId w:val="89"/>
        </w:numPr>
      </w:pPr>
      <w:r w:rsidRPr="00AD1203">
        <w:t>JUnit;</w:t>
      </w:r>
    </w:p>
    <w:p w14:paraId="64199BE3" w14:textId="77777777" w:rsidR="007F75B4" w:rsidRPr="00AD1203" w:rsidRDefault="007F75B4" w:rsidP="009925C5">
      <w:pPr>
        <w:pStyle w:val="ListParagraph"/>
        <w:numPr>
          <w:ilvl w:val="1"/>
          <w:numId w:val="89"/>
        </w:numPr>
      </w:pPr>
      <w:r w:rsidRPr="00AD1203">
        <w:t>GitLab CE;</w:t>
      </w:r>
    </w:p>
    <w:p w14:paraId="1BEDAE33" w14:textId="457E4834" w:rsidR="007F75B4" w:rsidRPr="00AD1203" w:rsidRDefault="007F75B4" w:rsidP="009925C5">
      <w:pPr>
        <w:pStyle w:val="ListParagraph"/>
        <w:numPr>
          <w:ilvl w:val="1"/>
          <w:numId w:val="89"/>
        </w:numPr>
      </w:pPr>
      <w:r w:rsidRPr="00AD1203">
        <w:t>Liquibase.</w:t>
      </w:r>
    </w:p>
    <w:p w14:paraId="500DFEF9" w14:textId="537352AC" w:rsidR="00B26BE2" w:rsidRPr="00AD1203" w:rsidRDefault="00FD6304" w:rsidP="0066418C">
      <w:pPr>
        <w:pStyle w:val="Heading3"/>
      </w:pPr>
      <w:bookmarkStart w:id="35" w:name="_Toc169253015"/>
      <w:bookmarkStart w:id="36" w:name="_Toc183076726"/>
      <w:r w:rsidRPr="00AD1203">
        <w:t xml:space="preserve">Esama </w:t>
      </w:r>
      <w:r w:rsidR="00B26BE2" w:rsidRPr="00AD1203">
        <w:t>LIMIS techninė architektūra</w:t>
      </w:r>
      <w:bookmarkEnd w:id="35"/>
      <w:bookmarkEnd w:id="36"/>
    </w:p>
    <w:p w14:paraId="43FB7EE8" w14:textId="5CF8DA30" w:rsidR="00B26BE2" w:rsidRPr="00AD1203" w:rsidRDefault="00B26BE2" w:rsidP="009925C5">
      <w:pPr>
        <w:pStyle w:val="ListParagraph"/>
        <w:numPr>
          <w:ilvl w:val="0"/>
          <w:numId w:val="89"/>
        </w:numPr>
      </w:pPr>
      <w:r w:rsidRPr="00AD1203">
        <w:t>LIMIS techninė įranga, kaip ir programinė įranga, paremta daugiasluoksnės architektūros principais. Egzistuoja trys atskiri techninės įrangos sluoksniai, kuriuos sudaro atitinkamai: Web tarnybinės stotys, aplikacijų tarnybinės stotys bei DB tarnybinės stotys. Toks techninės įrangos paskirstymas užtikrina Sistemos saugumą, subalansuoja apkrovą tarp Sistemos sluoksnių, leidžiant kiekvieno sluoksnio techninės įrangos elementams vykdyti jiems įprastus uždavinius. Žemiau esančiuose paveiksluose pateikiamos LIMIS aplikacijų diegimo architektūros schem</w:t>
      </w:r>
      <w:r w:rsidR="00F36FA7" w:rsidRPr="00AD1203">
        <w:t>a (po paskutinio LIMIS modernizavimo projekto diegimo)</w:t>
      </w:r>
      <w:r w:rsidRPr="00AD1203">
        <w:t>.</w:t>
      </w:r>
    </w:p>
    <w:p w14:paraId="22406C11" w14:textId="77777777" w:rsidR="00B26BE2" w:rsidRPr="00AD1203" w:rsidRDefault="00B26BE2" w:rsidP="00B26BE2">
      <w:pPr>
        <w:pStyle w:val="ListParagraph"/>
        <w:numPr>
          <w:ilvl w:val="0"/>
          <w:numId w:val="0"/>
        </w:numPr>
      </w:pPr>
    </w:p>
    <w:p w14:paraId="1C7E7D3A" w14:textId="4F583009" w:rsidR="00B26BE2" w:rsidRPr="00AD1203" w:rsidRDefault="00B26BE2" w:rsidP="00B26BE2">
      <w:pPr>
        <w:pStyle w:val="ListParagraph"/>
        <w:numPr>
          <w:ilvl w:val="0"/>
          <w:numId w:val="0"/>
        </w:numPr>
        <w:jc w:val="center"/>
      </w:pPr>
    </w:p>
    <w:p w14:paraId="3927B21F" w14:textId="06D9A719" w:rsidR="00B26BE2" w:rsidRPr="00AD1203" w:rsidRDefault="00550378" w:rsidP="00C34A92">
      <w:pPr>
        <w:pStyle w:val="ListParagraph"/>
        <w:numPr>
          <w:ilvl w:val="0"/>
          <w:numId w:val="0"/>
        </w:numPr>
        <w:jc w:val="center"/>
      </w:pPr>
      <w:r w:rsidRPr="00AD1203">
        <w:rPr>
          <w:noProof/>
          <w:lang w:val="en-US" w:eastAsia="en-US"/>
          <w14:ligatures w14:val="standardContextual"/>
        </w:rPr>
        <w:lastRenderedPageBreak/>
        <w:drawing>
          <wp:inline distT="0" distB="0" distL="0" distR="0" wp14:anchorId="7AF64014" wp14:editId="42AD2E28">
            <wp:extent cx="6148317" cy="4430385"/>
            <wp:effectExtent l="0" t="0" r="5080" b="8890"/>
            <wp:docPr id="177923754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42" name="Picture 3"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8317" cy="4430385"/>
                    </a:xfrm>
                    <a:prstGeom prst="rect">
                      <a:avLst/>
                    </a:prstGeom>
                  </pic:spPr>
                </pic:pic>
              </a:graphicData>
            </a:graphic>
          </wp:inline>
        </w:drawing>
      </w:r>
    </w:p>
    <w:p w14:paraId="3F9821B4" w14:textId="2838260C" w:rsidR="6B4F954A" w:rsidRPr="00AD1203" w:rsidRDefault="00880513" w:rsidP="00C34A92">
      <w:pPr>
        <w:pStyle w:val="ListParagraph"/>
        <w:numPr>
          <w:ilvl w:val="0"/>
          <w:numId w:val="0"/>
        </w:numPr>
        <w:jc w:val="center"/>
      </w:pPr>
      <w:fldSimple w:instr=" STYLEREF 1 \s ">
        <w:r w:rsidRPr="00AD1203">
          <w:rPr>
            <w:noProof/>
          </w:rPr>
          <w:t>5</w:t>
        </w:r>
      </w:fldSimple>
      <w:r w:rsidR="6B4F954A" w:rsidRPr="00AD1203">
        <w:t>.</w:t>
      </w:r>
      <w:fldSimple w:instr=" SEQ pav. \* ARABIC \s 1 ">
        <w:r w:rsidRPr="00AD1203">
          <w:rPr>
            <w:noProof/>
          </w:rPr>
          <w:t>2</w:t>
        </w:r>
      </w:fldSimple>
      <w:r w:rsidR="6B4F954A" w:rsidRPr="00AD1203">
        <w:t xml:space="preserve"> pav. Esam</w:t>
      </w:r>
      <w:r w:rsidR="00010283" w:rsidRPr="00AD1203">
        <w:t>a</w:t>
      </w:r>
      <w:r w:rsidR="6B4F954A" w:rsidRPr="00AD1203">
        <w:t xml:space="preserve"> LIMIS programinės įrangos diegimo architektūros</w:t>
      </w:r>
      <w:r w:rsidR="00502384" w:rsidRPr="00AD1203">
        <w:t xml:space="preserve"> (po paskutinio modernizavimo</w:t>
      </w:r>
      <w:r w:rsidR="00F36FA7" w:rsidRPr="00AD1203">
        <w:t>)</w:t>
      </w:r>
      <w:r w:rsidR="6B4F954A" w:rsidRPr="00AD1203">
        <w:t xml:space="preserve"> schem</w:t>
      </w:r>
      <w:r w:rsidR="00010283" w:rsidRPr="00AD1203">
        <w:t>a</w:t>
      </w:r>
    </w:p>
    <w:p w14:paraId="5A80517A" w14:textId="32A7D17E" w:rsidR="0005249C" w:rsidRPr="00AD1203" w:rsidRDefault="00B20DB8" w:rsidP="0080671F">
      <w:pPr>
        <w:pStyle w:val="Heading1"/>
        <w:spacing w:after="240" w:afterAutospacing="0"/>
        <w:rPr>
          <w:rFonts w:ascii="Times New Roman Bold" w:hAnsi="Times New Roman Bold"/>
        </w:rPr>
      </w:pPr>
      <w:bookmarkStart w:id="37" w:name="_Toc169253016"/>
      <w:bookmarkStart w:id="38" w:name="_Ref170137326"/>
      <w:bookmarkStart w:id="39" w:name="_Toc183076727"/>
      <w:bookmarkEnd w:id="29"/>
      <w:r w:rsidRPr="00AD1203">
        <w:rPr>
          <w:rFonts w:ascii="Times New Roman Bold" w:hAnsi="Times New Roman Bold"/>
        </w:rPr>
        <w:t>KOMPIUTERIZUOJAMO OBJEKTO PAGEIDAUJAMOS BŪSENOS APRAŠYMAS</w:t>
      </w:r>
      <w:bookmarkEnd w:id="37"/>
      <w:bookmarkEnd w:id="38"/>
      <w:bookmarkEnd w:id="39"/>
    </w:p>
    <w:p w14:paraId="579A5ADA" w14:textId="77777777" w:rsidR="00CB721D" w:rsidRPr="00AD1203" w:rsidRDefault="00CB721D" w:rsidP="009925C5">
      <w:pPr>
        <w:pStyle w:val="ListParagraph"/>
        <w:numPr>
          <w:ilvl w:val="0"/>
          <w:numId w:val="89"/>
        </w:numPr>
      </w:pPr>
      <w:bookmarkStart w:id="40" w:name="_Ref169688001"/>
      <w:r w:rsidRPr="00AD1203">
        <w:t>Projekto apimtyje siekiama modernizuoti LIMIS ir įgyvendinti žemiau nustatytus uždavinius:</w:t>
      </w:r>
      <w:bookmarkEnd w:id="40"/>
    </w:p>
    <w:p w14:paraId="579C4592" w14:textId="5A9FACDB" w:rsidR="00CB721D" w:rsidRPr="00AD1203" w:rsidRDefault="69AC735F" w:rsidP="009925C5">
      <w:pPr>
        <w:pStyle w:val="ListParagraph"/>
        <w:numPr>
          <w:ilvl w:val="1"/>
          <w:numId w:val="89"/>
        </w:numPr>
      </w:pPr>
      <w:r w:rsidRPr="00AD1203">
        <w:t>LIMIS skaitmeninio turinio saugyklos realizavimas objektinėje S3 tipo saugykloje. Turi būti suplanuotas ir užtikrintas duomenų versijavimas bei esamo turinio (apie 52 TB) perkėlimas.</w:t>
      </w:r>
    </w:p>
    <w:p w14:paraId="2125CCDB" w14:textId="072C53DA" w:rsidR="00CB721D" w:rsidRPr="00AD1203" w:rsidRDefault="00CB721D" w:rsidP="009925C5">
      <w:pPr>
        <w:pStyle w:val="ListParagraph"/>
        <w:numPr>
          <w:ilvl w:val="1"/>
          <w:numId w:val="89"/>
        </w:numPr>
      </w:pPr>
      <w:r w:rsidRPr="00AD1203">
        <w:t>LIMIS aplikacijų lygmens logikos pritaikymas darbui su S3 tipo saugykla. LIMIS-M alternatyvaus, LIMIS-C, LIMIS-S ir LIMIS-K posistemių aplikacijų pritaikymas turi būti suplanuotas ir įgyvendintas nenutraukiant LIMIS veikimo ilgesniam nei 3 kalendorinių dienų terminui.</w:t>
      </w:r>
    </w:p>
    <w:p w14:paraId="4230A6BB" w14:textId="3BEF8627" w:rsidR="00CB721D" w:rsidRPr="00AD1203" w:rsidRDefault="00CB721D" w:rsidP="009925C5">
      <w:pPr>
        <w:pStyle w:val="ListParagraph"/>
        <w:numPr>
          <w:ilvl w:val="1"/>
          <w:numId w:val="89"/>
        </w:numPr>
      </w:pPr>
      <w:r w:rsidRPr="00AD1203">
        <w:t>LIMIS saugyklos duomenų skaitymo prieigos suteikimas eKultūros platformai. Prieigos teisės turi būti suteikiamos bylos lygyje pagal nustatytas sąlygas ir atitinkamai atsinaujinti, pasikeitus eKO viešinimo būsenai ar su juo susietoms byloms.</w:t>
      </w:r>
    </w:p>
    <w:p w14:paraId="5F791E1C" w14:textId="619F3056" w:rsidR="00CB721D" w:rsidRPr="00AD1203" w:rsidRDefault="00CB721D" w:rsidP="009925C5">
      <w:pPr>
        <w:pStyle w:val="ListParagraph"/>
        <w:numPr>
          <w:ilvl w:val="1"/>
          <w:numId w:val="89"/>
        </w:numPr>
      </w:pPr>
      <w:r w:rsidRPr="00AD1203">
        <w:t>LIMIS duomenų modelio išplėtimas pritaikant jį prie eKultūros platformos EDM duomenų struktūros.</w:t>
      </w:r>
    </w:p>
    <w:p w14:paraId="448511A1" w14:textId="0F378C90" w:rsidR="00CB721D" w:rsidRPr="00AD1203" w:rsidRDefault="00CB721D" w:rsidP="009925C5">
      <w:pPr>
        <w:pStyle w:val="ListParagraph"/>
        <w:numPr>
          <w:ilvl w:val="1"/>
          <w:numId w:val="89"/>
        </w:numPr>
      </w:pPr>
      <w:r w:rsidRPr="00AD1203">
        <w:t>LIMIS tinklinių sąsajų modernizavimas išplėsto BAVIC tezauro naudojimui.</w:t>
      </w:r>
    </w:p>
    <w:p w14:paraId="40023830" w14:textId="6F2E5F89" w:rsidR="00CB721D" w:rsidRPr="00AD1203" w:rsidRDefault="00CB721D" w:rsidP="009925C5">
      <w:pPr>
        <w:pStyle w:val="ListParagraph"/>
        <w:numPr>
          <w:ilvl w:val="1"/>
          <w:numId w:val="89"/>
        </w:numPr>
      </w:pPr>
      <w:r w:rsidRPr="00AD1203">
        <w:t>LIMIS naudotojo sąsajos ir veikimo logikos pritaikymas darbui su išplėstu / pakeistu duomenų modeliu ir išplėstu BAVIC tezauru.</w:t>
      </w:r>
    </w:p>
    <w:p w14:paraId="30325617" w14:textId="0724F3C8" w:rsidR="00CB721D" w:rsidRPr="00AD1203" w:rsidRDefault="00CB721D" w:rsidP="009925C5">
      <w:pPr>
        <w:pStyle w:val="ListParagraph"/>
        <w:numPr>
          <w:ilvl w:val="1"/>
          <w:numId w:val="89"/>
        </w:numPr>
      </w:pPr>
      <w:r w:rsidRPr="00AD1203">
        <w:lastRenderedPageBreak/>
        <w:t>LIMIS metaduomenų teikimo į eKultūros portalą tinklinių sąsajų išplėtimas pritaikant jų veikimą prie eKultūros platformos sąsajų pakeitimo, apimant prieigos ribojimo ir užklausų autentifikacijos procesus.</w:t>
      </w:r>
    </w:p>
    <w:p w14:paraId="161D833B" w14:textId="34814B7B" w:rsidR="00CB721D" w:rsidRPr="00AD1203" w:rsidRDefault="00CB721D" w:rsidP="009925C5">
      <w:pPr>
        <w:pStyle w:val="ListParagraph"/>
        <w:numPr>
          <w:ilvl w:val="1"/>
          <w:numId w:val="89"/>
        </w:numPr>
      </w:pPr>
      <w:r w:rsidRPr="00AD1203">
        <w:t>Funkcionalumo realizavimas, kuris leistų LIMIS virtualias parodas, virtualius turus publikuoti eKultūros platformoje.</w:t>
      </w:r>
    </w:p>
    <w:p w14:paraId="3ABDB920" w14:textId="75410A24" w:rsidR="00CB721D" w:rsidRPr="00AD1203" w:rsidRDefault="00CB721D" w:rsidP="009925C5">
      <w:pPr>
        <w:pStyle w:val="ListParagraph"/>
        <w:numPr>
          <w:ilvl w:val="1"/>
          <w:numId w:val="89"/>
        </w:numPr>
      </w:pPr>
      <w:r w:rsidRPr="00AD1203">
        <w:t>Tinklinių sąsajų sukūrimas eKultūros platformos teikiamų bendro naudojimo komponentų paslaugoms gauti (vaizdų objektų indeksavimas, asmenų identifikavimas vaizduose, spausdinto teksto atpažinimas (OCR), garso transkribavimas).</w:t>
      </w:r>
    </w:p>
    <w:p w14:paraId="4F17BE90" w14:textId="2B6A87D3" w:rsidR="00CB721D" w:rsidRPr="00AD1203" w:rsidRDefault="00CB721D" w:rsidP="009925C5">
      <w:pPr>
        <w:pStyle w:val="ListParagraph"/>
        <w:numPr>
          <w:ilvl w:val="1"/>
          <w:numId w:val="89"/>
        </w:numPr>
      </w:pPr>
      <w:r w:rsidRPr="00AD1203">
        <w:t>LIMIS naudotojo sąsajos, duomenų modelio ir veikimo logikos pritaikymas darbui su eKultūros platformos bendro naudojimo komponentų teikiamomis paslaugomis.</w:t>
      </w:r>
    </w:p>
    <w:p w14:paraId="5CF6726D" w14:textId="18672AB5" w:rsidR="00CB721D" w:rsidRPr="00AD1203" w:rsidRDefault="69AC735F" w:rsidP="009925C5">
      <w:pPr>
        <w:pStyle w:val="ListParagraph"/>
        <w:numPr>
          <w:ilvl w:val="0"/>
          <w:numId w:val="89"/>
        </w:numPr>
      </w:pPr>
      <w:r w:rsidRPr="00AD1203">
        <w:t>LIMIS</w:t>
      </w:r>
      <w:r w:rsidR="003754A4" w:rsidRPr="00AD1203">
        <w:t>-</w:t>
      </w:r>
      <w:r w:rsidRPr="00AD1203">
        <w:t>M</w:t>
      </w:r>
      <w:r w:rsidR="0F3B3E4B" w:rsidRPr="00AD1203">
        <w:t xml:space="preserve"> </w:t>
      </w:r>
      <w:r w:rsidR="73EF088A" w:rsidRPr="00AD1203">
        <w:t>a</w:t>
      </w:r>
      <w:r w:rsidRPr="00AD1203">
        <w:t xml:space="preserve">lternatyvaus, LIMIS-C ir LIMIS-S posistemių modernizavimas naujomis technologijomis, siekiant LIMIS duomenų struktūras adaptuoti pagal muziejų </w:t>
      </w:r>
      <w:r w:rsidR="6B5CF9D2" w:rsidRPr="00AD1203">
        <w:t>muziejinių vertybių</w:t>
      </w:r>
      <w:r w:rsidRPr="00AD1203">
        <w:t xml:space="preserve"> aprašymams taikomus standartus:</w:t>
      </w:r>
    </w:p>
    <w:p w14:paraId="7590B0D0" w14:textId="336379D2" w:rsidR="00CB721D" w:rsidRPr="00AD1203" w:rsidRDefault="69AC735F" w:rsidP="009925C5">
      <w:pPr>
        <w:pStyle w:val="ListParagraph"/>
        <w:numPr>
          <w:ilvl w:val="1"/>
          <w:numId w:val="89"/>
        </w:numPr>
      </w:pPr>
      <w:r w:rsidRPr="00AD1203">
        <w:t>Atnaujinti LIMIS</w:t>
      </w:r>
      <w:r w:rsidR="003754A4" w:rsidRPr="00AD1203">
        <w:t>-</w:t>
      </w:r>
      <w:r w:rsidRPr="00AD1203">
        <w:t>M</w:t>
      </w:r>
      <w:r w:rsidR="647DEA16" w:rsidRPr="00AD1203">
        <w:t xml:space="preserve"> </w:t>
      </w:r>
      <w:r w:rsidR="489486AC" w:rsidRPr="00AD1203">
        <w:t>a</w:t>
      </w:r>
      <w:r w:rsidRPr="00AD1203">
        <w:t xml:space="preserve">lternatyvaus, LIMIS-C, LIMIS-S posistemių komponentų technologijas </w:t>
      </w:r>
      <w:r w:rsidR="009C003F" w:rsidRPr="00AD1203">
        <w:t xml:space="preserve">sukuriant naują LIMIS vidinio portalo </w:t>
      </w:r>
      <w:r w:rsidR="00081E63" w:rsidRPr="00AD1203">
        <w:t xml:space="preserve">aplikaciją ir naują LIMIS vidinio portalo </w:t>
      </w:r>
      <w:r w:rsidR="009C003F" w:rsidRPr="00AD1203">
        <w:t>naudotojo sąsają</w:t>
      </w:r>
      <w:r w:rsidR="00081E63" w:rsidRPr="00AD1203">
        <w:t>, atnaujinti LIMIS-M alternatyvaus, LIMIS-C, LIMIS-S posistemi</w:t>
      </w:r>
      <w:r w:rsidR="000747ED" w:rsidRPr="00AD1203">
        <w:t>us</w:t>
      </w:r>
      <w:r w:rsidR="00081E63" w:rsidRPr="00AD1203">
        <w:t xml:space="preserve"> </w:t>
      </w:r>
      <w:r w:rsidRPr="00AD1203">
        <w:t xml:space="preserve">pritaikant </w:t>
      </w:r>
      <w:r w:rsidR="00441EE0" w:rsidRPr="00AD1203">
        <w:t>naudotojo</w:t>
      </w:r>
      <w:r w:rsidRPr="00AD1203">
        <w:t xml:space="preserve"> sąsają efektyviam darbui. </w:t>
      </w:r>
      <w:r w:rsidR="000747ED" w:rsidRPr="00AD1203">
        <w:t>A</w:t>
      </w:r>
      <w:r w:rsidRPr="00AD1203">
        <w:t>plikacijų atnaujinimas turi būti suplanuotas ir realizuotas nesustabdant senųjų aplikacijų veikimo (tai yra modernizavimo metu lygiagrečiai turi veikti tiek</w:t>
      </w:r>
      <w:r w:rsidR="00381151" w:rsidRPr="00AD1203">
        <w:t xml:space="preserve"> esam</w:t>
      </w:r>
      <w:r w:rsidR="00AC2242" w:rsidRPr="00AD1203">
        <w:t>a,</w:t>
      </w:r>
      <w:r w:rsidRPr="00AD1203">
        <w:t xml:space="preserve"> tiek nauja aplikacijų versijos), užtikrinant veiklos procesų tęstinumą ir galimybes palaipsniniam naudotojų perėjimui prie naujų </w:t>
      </w:r>
      <w:r w:rsidR="00C548B4" w:rsidRPr="00AD1203">
        <w:t xml:space="preserve">naudotojo </w:t>
      </w:r>
      <w:r w:rsidRPr="00AD1203">
        <w:t>sąsajų naudojimo;</w:t>
      </w:r>
    </w:p>
    <w:p w14:paraId="4ADC0702" w14:textId="00188A74" w:rsidR="00CB721D" w:rsidRPr="00AD1203" w:rsidRDefault="00CB721D" w:rsidP="009925C5">
      <w:pPr>
        <w:pStyle w:val="ListParagraph"/>
        <w:numPr>
          <w:ilvl w:val="1"/>
          <w:numId w:val="89"/>
        </w:numPr>
      </w:pPr>
      <w:r w:rsidRPr="00AD1203">
        <w:t xml:space="preserve">Optimizuoti ir modernizuoti aktų valdymo funkcionalumą pritaikant prie naujų LIMIS struktūrų. Funkcionalumo atnaujinimas turi būti suplanuotas ir realizuotas nesustabdant </w:t>
      </w:r>
      <w:r w:rsidR="00D344F1" w:rsidRPr="00AD1203">
        <w:t xml:space="preserve">esamo LIMIS </w:t>
      </w:r>
      <w:r w:rsidRPr="00AD1203">
        <w:t xml:space="preserve">veikimo, užtikrinant veiklos procesų tęstinumą ir galimybes palaipsniniam naudotojų perėjimui prie naujų </w:t>
      </w:r>
      <w:r w:rsidR="00C548B4" w:rsidRPr="00AD1203">
        <w:t xml:space="preserve">naudotojo </w:t>
      </w:r>
      <w:r w:rsidRPr="00AD1203">
        <w:t>sąsajų naudojimo;</w:t>
      </w:r>
    </w:p>
    <w:p w14:paraId="7605C3D8" w14:textId="7D17175C" w:rsidR="00CB721D" w:rsidRPr="00AD1203" w:rsidRDefault="00CB721D" w:rsidP="009925C5">
      <w:pPr>
        <w:pStyle w:val="ListParagraph"/>
        <w:numPr>
          <w:ilvl w:val="1"/>
          <w:numId w:val="89"/>
        </w:numPr>
      </w:pPr>
      <w:r w:rsidRPr="00AD1203">
        <w:t xml:space="preserve">Optimizuoti ir modernizuoti ataskaitų generavimo funkcionalumą pritaikant prie naujų LIMIS struktūrų. Funkcionalumo atnaujinimas turi būti suplanuotas ir realizuotas nesustabdant </w:t>
      </w:r>
      <w:r w:rsidR="00386BE8" w:rsidRPr="00AD1203">
        <w:t>esamo</w:t>
      </w:r>
      <w:r w:rsidRPr="00AD1203">
        <w:t xml:space="preserve"> veikimo, užtikrinant veiklos procesų tęstinumą ir galimybes palaipsniniam naudotojų perėjimui prie naujų </w:t>
      </w:r>
      <w:r w:rsidR="00C548B4" w:rsidRPr="00AD1203">
        <w:t xml:space="preserve">naudotojo </w:t>
      </w:r>
      <w:r w:rsidRPr="00AD1203">
        <w:t>sąsajų naudojimo;</w:t>
      </w:r>
    </w:p>
    <w:p w14:paraId="563739CB" w14:textId="733B3371" w:rsidR="00CB721D" w:rsidRPr="00AD1203" w:rsidRDefault="00CB721D" w:rsidP="009925C5">
      <w:pPr>
        <w:pStyle w:val="ListParagraph"/>
        <w:numPr>
          <w:ilvl w:val="1"/>
          <w:numId w:val="89"/>
        </w:numPr>
      </w:pPr>
      <w:r w:rsidRPr="00AD1203">
        <w:t>Optimizuoti ir modernizuoti skaitmeninių objektų/bylų tvarkymą pritaikant prie naujų LIMIS struktūrų;</w:t>
      </w:r>
    </w:p>
    <w:p w14:paraId="1FB0F232" w14:textId="3830C39C" w:rsidR="00CB721D" w:rsidRPr="00AD1203" w:rsidRDefault="00CB721D" w:rsidP="009925C5">
      <w:pPr>
        <w:pStyle w:val="ListParagraph"/>
        <w:numPr>
          <w:ilvl w:val="1"/>
          <w:numId w:val="89"/>
        </w:numPr>
      </w:pPr>
      <w:r w:rsidRPr="00AD1203">
        <w:t>Sukurti vieningą autentifikaciją vidiniams ir išoriniams naudotojams ir pritaikyti eKultūros vieningam prisijungimo sprendimui.</w:t>
      </w:r>
    </w:p>
    <w:p w14:paraId="436EDCFC" w14:textId="3EFB0630" w:rsidR="00CB721D" w:rsidRPr="00AD1203" w:rsidRDefault="00CB721D" w:rsidP="009925C5">
      <w:pPr>
        <w:pStyle w:val="ListParagraph"/>
        <w:numPr>
          <w:ilvl w:val="1"/>
          <w:numId w:val="89"/>
        </w:numPr>
      </w:pPr>
      <w:r w:rsidRPr="00AD1203">
        <w:t>LIMIS klasifikatorių struktūros pritaikymas SKOS (angl. Simple Knowledge Organization System) duomenų modeliui, kuris skirtas dalintis ir susieti žinių organizavimo sistemas per internetą, siekiant eKultūros duomenis pritaikyti susietų atvirų duomenų principams (ang. Linked Open Data) ir didinti duomenų sąveiką iš skirtingų duomenų šaltinių.</w:t>
      </w:r>
    </w:p>
    <w:p w14:paraId="726FF66C" w14:textId="79F8DB89" w:rsidR="0005249C" w:rsidRPr="00AD1203" w:rsidRDefault="00B00E59" w:rsidP="0005249C">
      <w:pPr>
        <w:pStyle w:val="Heading1"/>
      </w:pPr>
      <w:bookmarkStart w:id="41" w:name="_Ref44448132"/>
      <w:bookmarkStart w:id="42" w:name="_Toc47027202"/>
      <w:bookmarkStart w:id="43" w:name="_Toc169253017"/>
      <w:bookmarkStart w:id="44" w:name="_Toc183076728"/>
      <w:r w:rsidRPr="00AD1203">
        <w:t>LIMIS</w:t>
      </w:r>
      <w:r w:rsidR="0005249C" w:rsidRPr="00AD1203">
        <w:t xml:space="preserve"> FUNKCINIŲ REIKALAVIMŲ APRAŠYMAS</w:t>
      </w:r>
      <w:bookmarkEnd w:id="41"/>
      <w:bookmarkEnd w:id="42"/>
      <w:bookmarkEnd w:id="43"/>
      <w:bookmarkEnd w:id="44"/>
    </w:p>
    <w:p w14:paraId="4B80D0B2" w14:textId="4AE625A6" w:rsidR="0005249C" w:rsidRPr="00AD1203" w:rsidRDefault="00E659FF" w:rsidP="0005249C">
      <w:pPr>
        <w:pStyle w:val="Heading2"/>
        <w:rPr>
          <w:rFonts w:ascii="Times New Roman Bold" w:hAnsi="Times New Roman Bold"/>
        </w:rPr>
      </w:pPr>
      <w:bookmarkStart w:id="45" w:name="_Toc169253019"/>
      <w:bookmarkStart w:id="46" w:name="_Ref170265202"/>
      <w:bookmarkStart w:id="47" w:name="_Ref173843172"/>
      <w:bookmarkStart w:id="48" w:name="_Toc183076729"/>
      <w:r w:rsidRPr="00AD1203">
        <w:rPr>
          <w:rFonts w:ascii="Times New Roman Bold" w:hAnsi="Times New Roman Bold"/>
        </w:rPr>
        <w:t>LIMIS</w:t>
      </w:r>
      <w:r w:rsidR="00AF7A9C" w:rsidRPr="00AD1203">
        <w:rPr>
          <w:rFonts w:ascii="Times New Roman Bold" w:hAnsi="Times New Roman Bold"/>
        </w:rPr>
        <w:t xml:space="preserve"> modernizavimo architektūra</w:t>
      </w:r>
      <w:bookmarkEnd w:id="45"/>
      <w:bookmarkEnd w:id="46"/>
      <w:bookmarkEnd w:id="47"/>
      <w:bookmarkEnd w:id="48"/>
    </w:p>
    <w:p w14:paraId="00495B25" w14:textId="79DECBDB" w:rsidR="005B1EAC" w:rsidRPr="00AD1203" w:rsidRDefault="005B1EAC" w:rsidP="009925C5">
      <w:pPr>
        <w:pStyle w:val="ListParagraph"/>
        <w:numPr>
          <w:ilvl w:val="0"/>
          <w:numId w:val="89"/>
        </w:numPr>
      </w:pPr>
      <w:r w:rsidRPr="00AD1203">
        <w:t xml:space="preserve">Žemiau esančiame paveiksle </w:t>
      </w:r>
      <w:r w:rsidR="00A93678" w:rsidRPr="00AD1203">
        <w:t xml:space="preserve">(7.1 pav.) </w:t>
      </w:r>
      <w:r w:rsidRPr="00AD1203">
        <w:t xml:space="preserve">pateikiama galima </w:t>
      </w:r>
      <w:r w:rsidR="00430BD8" w:rsidRPr="00AD1203">
        <w:t>modernizuojamo</w:t>
      </w:r>
      <w:r w:rsidR="00071DBE" w:rsidRPr="00AD1203">
        <w:t>s</w:t>
      </w:r>
      <w:r w:rsidR="00142B13" w:rsidRPr="00AD1203">
        <w:t xml:space="preserve"> </w:t>
      </w:r>
      <w:r w:rsidRPr="00AD1203">
        <w:t xml:space="preserve">LIMIS komponentų (aplikacijų, funkcinių komponentų ir kt.) funkcinė architektūra. Detalios analizės ir projektavimo </w:t>
      </w:r>
      <w:r w:rsidRPr="00AD1203">
        <w:lastRenderedPageBreak/>
        <w:t xml:space="preserve">etape schemoje pateikti elementai gali būti dekomponuojami juos skaidant ar apjungiant į kitus atskirus fizinius ir loginius komponentus, užtikrinant, kad realizuojami visi specifikacijoje komponentui keliami funkciniai ir nefunkciniai reikalavimai. Galutinė architektūra, atsižvelgiant į Diegėjo siūlomą technologinį </w:t>
      </w:r>
      <w:r w:rsidR="1858E912" w:rsidRPr="00AD1203">
        <w:t>rinkinį</w:t>
      </w:r>
      <w:r w:rsidRPr="00AD1203">
        <w:t xml:space="preserve">, turi būti tikslinama ir turi būti suderinta su </w:t>
      </w:r>
      <w:r w:rsidR="00455C75" w:rsidRPr="00AD1203">
        <w:t>Užsakovu</w:t>
      </w:r>
      <w:r w:rsidRPr="00AD1203">
        <w:t xml:space="preserve">. Reikalavimai architektūros sudarymui pateikiami </w:t>
      </w:r>
      <w:r w:rsidR="00142B13" w:rsidRPr="00AD1203">
        <w:fldChar w:fldCharType="begin"/>
      </w:r>
      <w:r w:rsidR="00142B13" w:rsidRPr="00AD1203">
        <w:instrText xml:space="preserve"> REF _Ref168243140 \r \h </w:instrText>
      </w:r>
      <w:r w:rsidR="00402F6E" w:rsidRPr="00AD1203">
        <w:instrText xml:space="preserve"> \* MERGEFORMAT </w:instrText>
      </w:r>
      <w:r w:rsidR="00142B13" w:rsidRPr="00AD1203">
        <w:fldChar w:fldCharType="separate"/>
      </w:r>
      <w:r w:rsidR="00880513" w:rsidRPr="00AD1203">
        <w:t>8.2</w:t>
      </w:r>
      <w:r w:rsidR="00142B13" w:rsidRPr="00AD1203">
        <w:fldChar w:fldCharType="end"/>
      </w:r>
      <w:r w:rsidR="00142B13" w:rsidRPr="00AD1203">
        <w:t xml:space="preserve"> skyriuje</w:t>
      </w:r>
      <w:r w:rsidRPr="00AD1203">
        <w:t>.</w:t>
      </w:r>
    </w:p>
    <w:p w14:paraId="193A37AB" w14:textId="2916F677" w:rsidR="005B1EAC" w:rsidRPr="00AD1203" w:rsidRDefault="005B1EAC" w:rsidP="009925C5">
      <w:pPr>
        <w:pStyle w:val="ListParagraph"/>
        <w:numPr>
          <w:ilvl w:val="0"/>
          <w:numId w:val="89"/>
        </w:numPr>
      </w:pPr>
      <w:r w:rsidRPr="00AD1203">
        <w:t xml:space="preserve">Schemoje žalia spalva išskirti komponentai, kurie turi būti </w:t>
      </w:r>
      <w:r w:rsidR="00E474DF" w:rsidRPr="00AD1203">
        <w:t>realizuoti</w:t>
      </w:r>
      <w:r w:rsidRPr="00AD1203">
        <w:t xml:space="preserve"> šios Sutarties įgyvendinimo metu, žydra spalva – Sutarties įgyvendinimo metu modernizuojami komponentai, geltona spalva – Sutarties įgyvendinimo metu naudojami ir / ar integruojami komponentai.</w:t>
      </w:r>
    </w:p>
    <w:p w14:paraId="3B5B71A6" w14:textId="0D751DBC" w:rsidR="0005249C" w:rsidRPr="00AD1203" w:rsidRDefault="0005249C" w:rsidP="00142B13">
      <w:pPr>
        <w:pStyle w:val="ListParagraph"/>
        <w:numPr>
          <w:ilvl w:val="0"/>
          <w:numId w:val="0"/>
        </w:numPr>
      </w:pPr>
    </w:p>
    <w:p w14:paraId="3E23B5C3" w14:textId="77777777" w:rsidR="0005249C" w:rsidRPr="00AD1203" w:rsidRDefault="0005249C" w:rsidP="0005249C"/>
    <w:p w14:paraId="7B00C61D" w14:textId="77777777" w:rsidR="0005249C" w:rsidRPr="00AD1203" w:rsidRDefault="0005249C" w:rsidP="0005249C">
      <w:pPr>
        <w:sectPr w:rsidR="0005249C" w:rsidRPr="00AD1203" w:rsidSect="00A6727F">
          <w:headerReference w:type="default" r:id="rId20"/>
          <w:footerReference w:type="default" r:id="rId21"/>
          <w:headerReference w:type="first" r:id="rId22"/>
          <w:footerReference w:type="first" r:id="rId23"/>
          <w:pgSz w:w="11906" w:h="16838" w:code="9"/>
          <w:pgMar w:top="1134" w:right="567" w:bottom="1134" w:left="1701" w:header="567" w:footer="221" w:gutter="0"/>
          <w:cols w:space="1296"/>
          <w:docGrid w:linePitch="382"/>
        </w:sectPr>
      </w:pPr>
    </w:p>
    <w:p w14:paraId="32198C6E" w14:textId="4D0FF666" w:rsidR="00FB3A3B" w:rsidRPr="00AD1203" w:rsidRDefault="00080C7B" w:rsidP="0005249C">
      <w:pPr>
        <w:pStyle w:val="ListParagraph"/>
        <w:numPr>
          <w:ilvl w:val="0"/>
          <w:numId w:val="0"/>
        </w:numPr>
        <w:spacing w:after="0"/>
        <w:jc w:val="center"/>
      </w:pPr>
      <w:r w:rsidRPr="00AD1203">
        <w:rPr>
          <w:noProof/>
          <w:lang w:val="en-US" w:eastAsia="en-US"/>
          <w14:ligatures w14:val="standardContextual"/>
        </w:rPr>
        <w:lastRenderedPageBreak/>
        <w:drawing>
          <wp:inline distT="0" distB="0" distL="0" distR="0" wp14:anchorId="786C908D" wp14:editId="1D24F882">
            <wp:extent cx="11868150" cy="8731466"/>
            <wp:effectExtent l="0" t="0" r="0" b="0"/>
            <wp:docPr id="305486954"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86954" name="Picture 1" descr="A diagram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894079" cy="8750542"/>
                    </a:xfrm>
                    <a:prstGeom prst="rect">
                      <a:avLst/>
                    </a:prstGeom>
                  </pic:spPr>
                </pic:pic>
              </a:graphicData>
            </a:graphic>
          </wp:inline>
        </w:drawing>
      </w:r>
    </w:p>
    <w:p w14:paraId="62CB585B" w14:textId="46FC335C" w:rsidR="0005249C" w:rsidRPr="00AD1203" w:rsidRDefault="00597416" w:rsidP="0005249C">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7</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w:t>
      </w:r>
      <w:r w:rsidRPr="00AD1203">
        <w:rPr>
          <w:rFonts w:cs="Times New Roman"/>
          <w:noProof w:val="0"/>
        </w:rPr>
        <w:fldChar w:fldCharType="end"/>
      </w:r>
      <w:bookmarkStart w:id="49" w:name="_Toc165563652"/>
      <w:r w:rsidR="0005249C" w:rsidRPr="00AD1203">
        <w:rPr>
          <w:rFonts w:cs="Times New Roman"/>
          <w:noProof w:val="0"/>
        </w:rPr>
        <w:t xml:space="preserve"> pav. </w:t>
      </w:r>
      <w:r w:rsidR="00142B13" w:rsidRPr="00AD1203">
        <w:rPr>
          <w:rFonts w:cs="Times New Roman"/>
          <w:noProof w:val="0"/>
        </w:rPr>
        <w:t xml:space="preserve">Koncepcinė </w:t>
      </w:r>
      <w:r w:rsidR="00430BD8" w:rsidRPr="00AD1203">
        <w:rPr>
          <w:rFonts w:cs="Times New Roman"/>
          <w:noProof w:val="0"/>
        </w:rPr>
        <w:t>modernizuojamos</w:t>
      </w:r>
      <w:r w:rsidR="00142B13" w:rsidRPr="00AD1203">
        <w:rPr>
          <w:rFonts w:cs="Times New Roman"/>
          <w:noProof w:val="0"/>
        </w:rPr>
        <w:t xml:space="preserve"> </w:t>
      </w:r>
      <w:r w:rsidR="00015700" w:rsidRPr="00AD1203">
        <w:rPr>
          <w:noProof w:val="0"/>
        </w:rPr>
        <w:t>LIMIS</w:t>
      </w:r>
      <w:r w:rsidR="00C20ED3" w:rsidRPr="00AD1203">
        <w:rPr>
          <w:rFonts w:cs="Times New Roman"/>
          <w:noProof w:val="0"/>
        </w:rPr>
        <w:t xml:space="preserve"> </w:t>
      </w:r>
      <w:r w:rsidR="0005249C" w:rsidRPr="00AD1203">
        <w:rPr>
          <w:rFonts w:cs="Times New Roman"/>
          <w:noProof w:val="0"/>
        </w:rPr>
        <w:t>funkcinės architektūros schema</w:t>
      </w:r>
      <w:bookmarkEnd w:id="49"/>
    </w:p>
    <w:p w14:paraId="2E09792C" w14:textId="77777777" w:rsidR="0005249C" w:rsidRPr="00AD1203" w:rsidRDefault="0005249C" w:rsidP="0005249C">
      <w:pPr>
        <w:pStyle w:val="ListParagraph"/>
        <w:sectPr w:rsidR="0005249C" w:rsidRPr="00AD1203" w:rsidSect="00BE3B3B">
          <w:headerReference w:type="first" r:id="rId25"/>
          <w:footerReference w:type="first" r:id="rId26"/>
          <w:pgSz w:w="23811" w:h="16838" w:orient="landscape" w:code="8"/>
          <w:pgMar w:top="1701" w:right="1134" w:bottom="567" w:left="1134" w:header="567" w:footer="221" w:gutter="0"/>
          <w:cols w:space="1296"/>
          <w:docGrid w:linePitch="382"/>
        </w:sectPr>
      </w:pPr>
    </w:p>
    <w:p w14:paraId="3C7A45DB" w14:textId="4E9F3B17" w:rsidR="0005249C" w:rsidRPr="00AD1203" w:rsidRDefault="0075260B" w:rsidP="009925C5">
      <w:pPr>
        <w:pStyle w:val="ListParagraph"/>
        <w:numPr>
          <w:ilvl w:val="0"/>
          <w:numId w:val="89"/>
        </w:numPr>
      </w:pPr>
      <w:r w:rsidRPr="00AD1203">
        <w:lastRenderedPageBreak/>
        <w:t>Žemiau pateikiam</w:t>
      </w:r>
      <w:r w:rsidR="00825C4E" w:rsidRPr="00AD1203">
        <w:t>i</w:t>
      </w:r>
      <w:r w:rsidRPr="00AD1203">
        <w:t xml:space="preserve"> </w:t>
      </w:r>
      <w:r w:rsidR="00825C4E" w:rsidRPr="00AD1203">
        <w:t xml:space="preserve">būsimos LIMIS </w:t>
      </w:r>
      <w:r w:rsidRPr="00AD1203">
        <w:t>a</w:t>
      </w:r>
      <w:r w:rsidR="0005249C" w:rsidRPr="00AD1203">
        <w:t xml:space="preserve">rchitektūros komponentų </w:t>
      </w:r>
      <w:r w:rsidRPr="00AD1203">
        <w:t>reikalavimai jų sukūrimui ir moderniz</w:t>
      </w:r>
      <w:r w:rsidR="00183558" w:rsidRPr="00AD1203">
        <w:t>avimui</w:t>
      </w:r>
      <w:r w:rsidR="0005249C" w:rsidRPr="00AD1203">
        <w:t>:</w:t>
      </w:r>
    </w:p>
    <w:p w14:paraId="39D6B73A" w14:textId="4C996EB9" w:rsidR="0005249C" w:rsidRPr="00AD1203" w:rsidRDefault="00880513" w:rsidP="0005249C">
      <w:pPr>
        <w:pStyle w:val="Lenpavadarial"/>
        <w:spacing w:before="240"/>
      </w:pPr>
      <w:fldSimple w:instr=" STYLEREF 1 \s ">
        <w:bookmarkStart w:id="50" w:name="_Toc47027277"/>
        <w:bookmarkStart w:id="51" w:name="_Toc169253182"/>
        <w:r w:rsidRPr="00AD1203">
          <w:rPr>
            <w:noProof/>
          </w:rPr>
          <w:t>7</w:t>
        </w:r>
      </w:fldSimple>
      <w:r w:rsidR="0005249C" w:rsidRPr="00AD1203">
        <w:t>.</w:t>
      </w:r>
      <w:fldSimple w:instr=" SEQ lentelė \* ARABIC \s 1 ">
        <w:r w:rsidRPr="00AD1203">
          <w:rPr>
            <w:noProof/>
          </w:rPr>
          <w:t>1</w:t>
        </w:r>
      </w:fldSimple>
      <w:r w:rsidR="0005249C" w:rsidRPr="00AD1203">
        <w:t xml:space="preserve"> lentelė. </w:t>
      </w:r>
      <w:r w:rsidR="00183558" w:rsidRPr="00AD1203">
        <w:t xml:space="preserve">Reikalavimai </w:t>
      </w:r>
      <w:r w:rsidR="00015700" w:rsidRPr="00AD1203">
        <w:t>LIMIS</w:t>
      </w:r>
      <w:r w:rsidR="00C20ED3" w:rsidRPr="00AD1203">
        <w:t xml:space="preserve"> a</w:t>
      </w:r>
      <w:r w:rsidR="0005249C" w:rsidRPr="00AD1203">
        <w:t>rchitektūros komponent</w:t>
      </w:r>
      <w:r w:rsidR="00183558" w:rsidRPr="00AD1203">
        <w:t>ams</w:t>
      </w:r>
      <w:bookmarkEnd w:id="50"/>
      <w:bookmarkEnd w:id="51"/>
    </w:p>
    <w:tbl>
      <w:tblPr>
        <w:tblStyle w:val="TableGrid"/>
        <w:tblW w:w="4934" w:type="pct"/>
        <w:tblLook w:val="04A0" w:firstRow="1" w:lastRow="0" w:firstColumn="1" w:lastColumn="0" w:noHBand="0" w:noVBand="1"/>
      </w:tblPr>
      <w:tblGrid>
        <w:gridCol w:w="1823"/>
        <w:gridCol w:w="8236"/>
      </w:tblGrid>
      <w:tr w:rsidR="0005249C" w:rsidRPr="00AD1203" w14:paraId="670EFB99" w14:textId="77777777" w:rsidTr="5B485702">
        <w:trPr>
          <w:tblHeader/>
        </w:trPr>
        <w:tc>
          <w:tcPr>
            <w:tcW w:w="877" w:type="pct"/>
            <w:shd w:val="clear" w:color="auto" w:fill="F2F2F2" w:themeFill="background1" w:themeFillShade="F2"/>
          </w:tcPr>
          <w:p w14:paraId="7D400FA6" w14:textId="77777777" w:rsidR="0005249C" w:rsidRPr="00AD1203" w:rsidRDefault="0005249C">
            <w:pPr>
              <w:pStyle w:val="Lentheader"/>
              <w:rPr>
                <w:rFonts w:cs="Times New Roman"/>
                <w:color w:val="auto"/>
                <w:szCs w:val="24"/>
                <w:lang w:val="lt-LT"/>
              </w:rPr>
            </w:pPr>
            <w:r w:rsidRPr="00AD1203">
              <w:rPr>
                <w:rFonts w:cs="Times New Roman"/>
                <w:color w:val="auto"/>
                <w:szCs w:val="24"/>
                <w:lang w:val="lt-LT"/>
              </w:rPr>
              <w:t>Komponentas</w:t>
            </w:r>
          </w:p>
        </w:tc>
        <w:tc>
          <w:tcPr>
            <w:tcW w:w="4123" w:type="pct"/>
            <w:shd w:val="clear" w:color="auto" w:fill="F2F2F2" w:themeFill="background1" w:themeFillShade="F2"/>
          </w:tcPr>
          <w:p w14:paraId="1DA53C82" w14:textId="77777777" w:rsidR="0005249C" w:rsidRPr="00AD1203" w:rsidRDefault="0005249C">
            <w:pPr>
              <w:pStyle w:val="Lentheader"/>
              <w:rPr>
                <w:rFonts w:cs="Times New Roman"/>
                <w:color w:val="auto"/>
                <w:szCs w:val="24"/>
                <w:lang w:val="lt-LT"/>
              </w:rPr>
            </w:pPr>
            <w:r w:rsidRPr="00AD1203">
              <w:rPr>
                <w:rFonts w:cs="Times New Roman"/>
                <w:color w:val="auto"/>
                <w:szCs w:val="24"/>
                <w:lang w:val="lt-LT"/>
              </w:rPr>
              <w:t>Aprašymas</w:t>
            </w:r>
          </w:p>
        </w:tc>
      </w:tr>
      <w:tr w:rsidR="0005249C" w:rsidRPr="00AD1203" w14:paraId="2A778015" w14:textId="77777777" w:rsidTr="5B485702">
        <w:tc>
          <w:tcPr>
            <w:tcW w:w="5000" w:type="pct"/>
            <w:gridSpan w:val="2"/>
          </w:tcPr>
          <w:p w14:paraId="4744838D" w14:textId="609EA5CF" w:rsidR="0005249C" w:rsidRPr="00AD1203" w:rsidRDefault="000B20CB" w:rsidP="00947C7F">
            <w:pPr>
              <w:pStyle w:val="ListParagraph"/>
              <w:numPr>
                <w:ilvl w:val="0"/>
                <w:numId w:val="0"/>
              </w:numPr>
              <w:rPr>
                <w:lang w:val="lt-LT"/>
              </w:rPr>
            </w:pPr>
            <w:r w:rsidRPr="00AD1203">
              <w:rPr>
                <w:lang w:val="lt-LT"/>
              </w:rPr>
              <w:t>LIMIS</w:t>
            </w:r>
            <w:r w:rsidR="005206B7" w:rsidRPr="00AD1203">
              <w:rPr>
                <w:lang w:val="lt-LT"/>
              </w:rPr>
              <w:t xml:space="preserve"> sudaro šie komponentai:</w:t>
            </w:r>
          </w:p>
        </w:tc>
      </w:tr>
      <w:tr w:rsidR="0005249C" w:rsidRPr="00AD1203" w14:paraId="395D35AA" w14:textId="77777777" w:rsidTr="5B485702">
        <w:tc>
          <w:tcPr>
            <w:tcW w:w="877" w:type="pct"/>
          </w:tcPr>
          <w:p w14:paraId="438364A9" w14:textId="6527B34F" w:rsidR="0005249C" w:rsidRPr="00AD1203" w:rsidRDefault="0093306D" w:rsidP="009925C5">
            <w:pPr>
              <w:pStyle w:val="ListParagraph"/>
              <w:numPr>
                <w:ilvl w:val="0"/>
                <w:numId w:val="89"/>
              </w:numPr>
              <w:rPr>
                <w:lang w:val="lt-LT"/>
              </w:rPr>
            </w:pPr>
            <w:r w:rsidRPr="00AD1203">
              <w:rPr>
                <w:lang w:val="lt-LT"/>
              </w:rPr>
              <w:t>LIMIS vidinis portalas</w:t>
            </w:r>
          </w:p>
        </w:tc>
        <w:tc>
          <w:tcPr>
            <w:tcW w:w="4123" w:type="pct"/>
          </w:tcPr>
          <w:p w14:paraId="46F0518E" w14:textId="77777777" w:rsidR="007B6DDA" w:rsidRPr="00AD1203" w:rsidRDefault="0093306D" w:rsidP="009925C5">
            <w:pPr>
              <w:pStyle w:val="ListParagraph"/>
              <w:numPr>
                <w:ilvl w:val="1"/>
                <w:numId w:val="89"/>
              </w:numPr>
              <w:rPr>
                <w:lang w:val="lt-LT"/>
              </w:rPr>
            </w:pPr>
            <w:r w:rsidRPr="00AD1203">
              <w:rPr>
                <w:lang w:val="lt-LT"/>
              </w:rPr>
              <w:t xml:space="preserve">Šios </w:t>
            </w:r>
            <w:r w:rsidR="00841910" w:rsidRPr="00AD1203">
              <w:rPr>
                <w:lang w:val="lt-LT"/>
              </w:rPr>
              <w:t>S</w:t>
            </w:r>
            <w:r w:rsidRPr="00AD1203">
              <w:rPr>
                <w:lang w:val="lt-LT"/>
              </w:rPr>
              <w:t>utarties metu turi būti sukurta nauja LIMIS vidinio portalo aplikacija</w:t>
            </w:r>
            <w:r w:rsidR="00CE5D4A" w:rsidRPr="00AD1203">
              <w:rPr>
                <w:lang w:val="lt-LT"/>
              </w:rPr>
              <w:t xml:space="preserve"> ir nauja </w:t>
            </w:r>
            <w:r w:rsidR="00D23BCE" w:rsidRPr="00AD1203">
              <w:rPr>
                <w:lang w:val="lt-LT"/>
              </w:rPr>
              <w:t xml:space="preserve">LIMIS vidinio portalo </w:t>
            </w:r>
            <w:r w:rsidR="00CE5D4A" w:rsidRPr="00AD1203">
              <w:rPr>
                <w:lang w:val="lt-LT"/>
              </w:rPr>
              <w:t>naudotojo sąsaja</w:t>
            </w:r>
            <w:r w:rsidRPr="00AD1203">
              <w:rPr>
                <w:lang w:val="lt-LT"/>
              </w:rPr>
              <w:t>, veikianti web pagrindu ir naudo</w:t>
            </w:r>
            <w:r w:rsidR="00755880" w:rsidRPr="00AD1203">
              <w:rPr>
                <w:lang w:val="lt-LT"/>
              </w:rPr>
              <w:t>janti</w:t>
            </w:r>
            <w:r w:rsidRPr="00AD1203">
              <w:rPr>
                <w:lang w:val="lt-LT"/>
              </w:rPr>
              <w:t xml:space="preserve"> </w:t>
            </w:r>
            <w:r w:rsidR="00D23BCE" w:rsidRPr="00AD1203">
              <w:rPr>
                <w:lang w:val="lt-LT"/>
              </w:rPr>
              <w:t>šiuo metu eks</w:t>
            </w:r>
            <w:r w:rsidR="00012A73" w:rsidRPr="00AD1203">
              <w:rPr>
                <w:lang w:val="lt-LT"/>
              </w:rPr>
              <w:t>ploatuojam</w:t>
            </w:r>
            <w:r w:rsidR="00D2785F" w:rsidRPr="00AD1203">
              <w:rPr>
                <w:lang w:val="lt-LT"/>
              </w:rPr>
              <w:t>as</w:t>
            </w:r>
            <w:r w:rsidR="00012A73" w:rsidRPr="00AD1203">
              <w:rPr>
                <w:lang w:val="lt-LT"/>
              </w:rPr>
              <w:t xml:space="preserve"> ir Sutarties vykdymo metu </w:t>
            </w:r>
            <w:r w:rsidR="00755880" w:rsidRPr="00AD1203">
              <w:rPr>
                <w:lang w:val="lt-LT"/>
              </w:rPr>
              <w:t>modernizuojam</w:t>
            </w:r>
            <w:r w:rsidR="00D2785F" w:rsidRPr="00AD1203">
              <w:rPr>
                <w:lang w:val="lt-LT"/>
              </w:rPr>
              <w:t>as</w:t>
            </w:r>
            <w:r w:rsidR="00755880" w:rsidRPr="00AD1203">
              <w:rPr>
                <w:lang w:val="lt-LT"/>
              </w:rPr>
              <w:t xml:space="preserve"> </w:t>
            </w:r>
            <w:r w:rsidRPr="00AD1203">
              <w:rPr>
                <w:lang w:val="lt-LT"/>
              </w:rPr>
              <w:t xml:space="preserve">LIMIS </w:t>
            </w:r>
            <w:r w:rsidR="00755880" w:rsidRPr="00AD1203">
              <w:rPr>
                <w:lang w:val="lt-LT"/>
              </w:rPr>
              <w:t xml:space="preserve">duomenų </w:t>
            </w:r>
            <w:r w:rsidR="4F29408C" w:rsidRPr="00AD1203">
              <w:rPr>
                <w:lang w:val="lt-LT"/>
              </w:rPr>
              <w:t>baz</w:t>
            </w:r>
            <w:r w:rsidR="6D3CF149" w:rsidRPr="00AD1203">
              <w:rPr>
                <w:lang w:val="lt-LT"/>
              </w:rPr>
              <w:t>es</w:t>
            </w:r>
            <w:r w:rsidRPr="00AD1203">
              <w:rPr>
                <w:lang w:val="lt-LT"/>
              </w:rPr>
              <w:t xml:space="preserve">, užtikrinant, kad </w:t>
            </w:r>
            <w:r w:rsidR="00C306AD" w:rsidRPr="00AD1203">
              <w:rPr>
                <w:lang w:val="lt-LT"/>
              </w:rPr>
              <w:t>duomenis būtų galima</w:t>
            </w:r>
            <w:r w:rsidR="00173EF7" w:rsidRPr="00AD1203">
              <w:rPr>
                <w:lang w:val="lt-LT"/>
              </w:rPr>
              <w:t xml:space="preserve"> tvarkyti</w:t>
            </w:r>
            <w:r w:rsidR="00825B4D" w:rsidRPr="00AD1203">
              <w:rPr>
                <w:lang w:val="lt-LT"/>
              </w:rPr>
              <w:t>,</w:t>
            </w:r>
            <w:r w:rsidR="00173EF7" w:rsidRPr="00AD1203">
              <w:rPr>
                <w:lang w:val="lt-LT"/>
              </w:rPr>
              <w:t xml:space="preserve"> įvesti</w:t>
            </w:r>
            <w:r w:rsidR="00825B4D" w:rsidRPr="00AD1203">
              <w:rPr>
                <w:lang w:val="lt-LT"/>
              </w:rPr>
              <w:t xml:space="preserve"> ir peržiūrėti</w:t>
            </w:r>
            <w:r w:rsidR="00173EF7" w:rsidRPr="00AD1203">
              <w:rPr>
                <w:lang w:val="lt-LT"/>
              </w:rPr>
              <w:t xml:space="preserve"> tiek per </w:t>
            </w:r>
            <w:r w:rsidRPr="00AD1203">
              <w:rPr>
                <w:lang w:val="lt-LT"/>
              </w:rPr>
              <w:t>šiuo metu eksplo</w:t>
            </w:r>
            <w:r w:rsidR="00755880" w:rsidRPr="00AD1203">
              <w:rPr>
                <w:lang w:val="lt-LT"/>
              </w:rPr>
              <w:t>a</w:t>
            </w:r>
            <w:r w:rsidRPr="00AD1203">
              <w:rPr>
                <w:lang w:val="lt-LT"/>
              </w:rPr>
              <w:t>tuojam</w:t>
            </w:r>
            <w:r w:rsidR="00AF0F02" w:rsidRPr="00AD1203">
              <w:rPr>
                <w:lang w:val="lt-LT"/>
              </w:rPr>
              <w:t>ą</w:t>
            </w:r>
            <w:r w:rsidRPr="00AD1203">
              <w:rPr>
                <w:lang w:val="lt-LT"/>
              </w:rPr>
              <w:t xml:space="preserve"> ir naudojam</w:t>
            </w:r>
            <w:r w:rsidR="00825B4D" w:rsidRPr="00AD1203">
              <w:rPr>
                <w:lang w:val="lt-LT"/>
              </w:rPr>
              <w:t>ą</w:t>
            </w:r>
            <w:r w:rsidRPr="00AD1203">
              <w:rPr>
                <w:lang w:val="lt-LT"/>
              </w:rPr>
              <w:t xml:space="preserve"> LIMIS-M</w:t>
            </w:r>
            <w:r w:rsidR="00C31821" w:rsidRPr="00AD1203">
              <w:rPr>
                <w:lang w:val="lt-LT"/>
              </w:rPr>
              <w:t xml:space="preserve"> alter</w:t>
            </w:r>
            <w:r w:rsidR="00D16B3E" w:rsidRPr="00AD1203">
              <w:rPr>
                <w:lang w:val="lt-LT"/>
              </w:rPr>
              <w:t>natyvus aplikacij</w:t>
            </w:r>
            <w:r w:rsidR="00825B4D" w:rsidRPr="00AD1203">
              <w:rPr>
                <w:lang w:val="lt-LT"/>
              </w:rPr>
              <w:t xml:space="preserve">os naudotojo sąsają, tiek ir per </w:t>
            </w:r>
            <w:r w:rsidRPr="00AD1203">
              <w:rPr>
                <w:lang w:val="lt-LT"/>
              </w:rPr>
              <w:t>nauj</w:t>
            </w:r>
            <w:r w:rsidR="00825B4D" w:rsidRPr="00AD1203">
              <w:rPr>
                <w:lang w:val="lt-LT"/>
              </w:rPr>
              <w:t>ai kuriamą</w:t>
            </w:r>
            <w:r w:rsidRPr="00AD1203">
              <w:rPr>
                <w:lang w:val="lt-LT"/>
              </w:rPr>
              <w:t xml:space="preserve"> LIMIS</w:t>
            </w:r>
            <w:r w:rsidR="00755880" w:rsidRPr="00AD1203">
              <w:rPr>
                <w:lang w:val="lt-LT"/>
              </w:rPr>
              <w:t xml:space="preserve"> vidinio portalo aplikacijo</w:t>
            </w:r>
            <w:r w:rsidR="00E44A0C" w:rsidRPr="00AD1203">
              <w:rPr>
                <w:lang w:val="lt-LT"/>
              </w:rPr>
              <w:t>s naudotojo sąsaj</w:t>
            </w:r>
            <w:r w:rsidR="00841910" w:rsidRPr="00AD1203">
              <w:rPr>
                <w:lang w:val="lt-LT"/>
              </w:rPr>
              <w:t>ą</w:t>
            </w:r>
            <w:r w:rsidR="00755880" w:rsidRPr="00AD1203">
              <w:rPr>
                <w:lang w:val="lt-LT"/>
              </w:rPr>
              <w:t>.</w:t>
            </w:r>
          </w:p>
          <w:p w14:paraId="39B4981B" w14:textId="1FEACC00" w:rsidR="0093306D" w:rsidRPr="00AD1203" w:rsidRDefault="00755880" w:rsidP="009925C5">
            <w:pPr>
              <w:pStyle w:val="ListParagraph"/>
              <w:numPr>
                <w:ilvl w:val="1"/>
                <w:numId w:val="89"/>
              </w:numPr>
              <w:rPr>
                <w:lang w:val="lt-LT"/>
              </w:rPr>
            </w:pPr>
            <w:r w:rsidRPr="00AD1203">
              <w:rPr>
                <w:lang w:val="lt-LT"/>
              </w:rPr>
              <w:t>Reikalavimai LIMIS duomenų baz</w:t>
            </w:r>
            <w:r w:rsidR="00724B21" w:rsidRPr="00AD1203">
              <w:rPr>
                <w:lang w:val="lt-LT"/>
              </w:rPr>
              <w:t>ių</w:t>
            </w:r>
            <w:r w:rsidRPr="00AD1203">
              <w:rPr>
                <w:lang w:val="lt-LT"/>
              </w:rPr>
              <w:t xml:space="preserve"> modernizavimui pateikti </w:t>
            </w:r>
            <w:r w:rsidR="00FD6FEF" w:rsidRPr="00AD1203">
              <w:fldChar w:fldCharType="begin"/>
            </w:r>
            <w:r w:rsidR="00FD6FEF" w:rsidRPr="00AD1203">
              <w:rPr>
                <w:lang w:val="lt-LT"/>
              </w:rPr>
              <w:instrText xml:space="preserve"> REF _Ref170262191 \r \h </w:instrText>
            </w:r>
            <w:r w:rsidR="00D61400" w:rsidRPr="00AD1203">
              <w:rPr>
                <w:lang w:val="lt-LT"/>
              </w:rPr>
              <w:instrText xml:space="preserve"> \* MERGEFORMAT </w:instrText>
            </w:r>
            <w:r w:rsidR="00FD6FEF" w:rsidRPr="00AD1203">
              <w:fldChar w:fldCharType="separate"/>
            </w:r>
            <w:r w:rsidR="00880513" w:rsidRPr="00AD1203">
              <w:rPr>
                <w:lang w:val="lt-LT"/>
              </w:rPr>
              <w:t>7.3.4</w:t>
            </w:r>
            <w:r w:rsidR="00FD6FEF" w:rsidRPr="00AD1203">
              <w:fldChar w:fldCharType="end"/>
            </w:r>
            <w:r w:rsidR="00FD6FEF" w:rsidRPr="00AD1203">
              <w:rPr>
                <w:lang w:val="lt-LT"/>
              </w:rPr>
              <w:t xml:space="preserve"> ir </w:t>
            </w:r>
            <w:r w:rsidR="00FD6FEF" w:rsidRPr="00AD1203">
              <w:fldChar w:fldCharType="begin"/>
            </w:r>
            <w:r w:rsidR="00FD6FEF" w:rsidRPr="00AD1203">
              <w:rPr>
                <w:lang w:val="lt-LT"/>
              </w:rPr>
              <w:instrText xml:space="preserve"> REF _Ref170262200 \r \h </w:instrText>
            </w:r>
            <w:r w:rsidR="00D61400" w:rsidRPr="00AD1203">
              <w:rPr>
                <w:lang w:val="lt-LT"/>
              </w:rPr>
              <w:instrText xml:space="preserve"> \* MERGEFORMAT </w:instrText>
            </w:r>
            <w:r w:rsidR="00FD6FEF" w:rsidRPr="00AD1203">
              <w:fldChar w:fldCharType="separate"/>
            </w:r>
            <w:r w:rsidR="00880513" w:rsidRPr="00AD1203">
              <w:rPr>
                <w:lang w:val="lt-LT"/>
              </w:rPr>
              <w:t>7.3.5</w:t>
            </w:r>
            <w:r w:rsidR="00FD6FEF" w:rsidRPr="00AD1203">
              <w:fldChar w:fldCharType="end"/>
            </w:r>
            <w:r w:rsidRPr="00AD1203">
              <w:rPr>
                <w:lang w:val="lt-LT"/>
              </w:rPr>
              <w:t xml:space="preserve"> skyriu</w:t>
            </w:r>
            <w:r w:rsidR="00724B21" w:rsidRPr="00AD1203">
              <w:rPr>
                <w:lang w:val="lt-LT"/>
              </w:rPr>
              <w:t>os</w:t>
            </w:r>
            <w:r w:rsidRPr="00AD1203">
              <w:rPr>
                <w:lang w:val="lt-LT"/>
              </w:rPr>
              <w:t>e.</w:t>
            </w:r>
            <w:r w:rsidR="008D28A6" w:rsidRPr="00AD1203">
              <w:rPr>
                <w:lang w:val="lt-LT"/>
              </w:rPr>
              <w:t xml:space="preserve"> </w:t>
            </w:r>
            <w:r w:rsidR="00CB5CFF" w:rsidRPr="00AD1203">
              <w:rPr>
                <w:lang w:val="lt-LT"/>
              </w:rPr>
              <w:t>Architektūros realizavimo reikalavimai pateikti</w:t>
            </w:r>
            <w:r w:rsidRPr="00AD1203">
              <w:rPr>
                <w:lang w:val="lt-LT"/>
              </w:rPr>
              <w:t xml:space="preserve"> </w:t>
            </w:r>
            <w:r w:rsidR="008D28A6" w:rsidRPr="00AD1203">
              <w:fldChar w:fldCharType="begin"/>
            </w:r>
            <w:r w:rsidR="008D28A6" w:rsidRPr="00AD1203">
              <w:rPr>
                <w:lang w:val="lt-LT"/>
              </w:rPr>
              <w:instrText xml:space="preserve"> REF _Ref168243140 \r \h </w:instrText>
            </w:r>
            <w:r w:rsidR="00D61400" w:rsidRPr="00AD1203">
              <w:rPr>
                <w:lang w:val="lt-LT"/>
              </w:rPr>
              <w:instrText xml:space="preserve"> \* MERGEFORMAT </w:instrText>
            </w:r>
            <w:r w:rsidR="008D28A6" w:rsidRPr="00AD1203">
              <w:fldChar w:fldCharType="separate"/>
            </w:r>
            <w:r w:rsidR="00880513" w:rsidRPr="00AD1203">
              <w:rPr>
                <w:lang w:val="lt-LT"/>
              </w:rPr>
              <w:t>8.2</w:t>
            </w:r>
            <w:r w:rsidR="008D28A6" w:rsidRPr="00AD1203">
              <w:fldChar w:fldCharType="end"/>
            </w:r>
            <w:r w:rsidR="008D28A6" w:rsidRPr="00AD1203">
              <w:rPr>
                <w:lang w:val="lt-LT"/>
              </w:rPr>
              <w:t xml:space="preserve"> skyriuje.</w:t>
            </w:r>
          </w:p>
          <w:p w14:paraId="598C20D9" w14:textId="52C501E7" w:rsidR="0005249C" w:rsidRPr="00AD1203" w:rsidRDefault="0093306D" w:rsidP="009925C5">
            <w:pPr>
              <w:pStyle w:val="ListParagraph"/>
              <w:numPr>
                <w:ilvl w:val="1"/>
                <w:numId w:val="89"/>
              </w:numPr>
              <w:rPr>
                <w:lang w:val="lt-LT"/>
              </w:rPr>
            </w:pPr>
            <w:r w:rsidRPr="00AD1203">
              <w:rPr>
                <w:b/>
                <w:bCs/>
                <w:lang w:val="lt-LT"/>
              </w:rPr>
              <w:t>LIMIS vidin</w:t>
            </w:r>
            <w:r w:rsidR="000D43CC" w:rsidRPr="00AD1203">
              <w:rPr>
                <w:b/>
                <w:bCs/>
                <w:lang w:val="lt-LT"/>
              </w:rPr>
              <w:t>iame</w:t>
            </w:r>
            <w:r w:rsidRPr="00AD1203">
              <w:rPr>
                <w:b/>
                <w:bCs/>
                <w:lang w:val="lt-LT"/>
              </w:rPr>
              <w:t xml:space="preserve"> portal</w:t>
            </w:r>
            <w:r w:rsidR="000D43CC" w:rsidRPr="00AD1203">
              <w:rPr>
                <w:b/>
                <w:bCs/>
                <w:lang w:val="lt-LT"/>
              </w:rPr>
              <w:t>e</w:t>
            </w:r>
            <w:r w:rsidR="00755880" w:rsidRPr="00AD1203">
              <w:rPr>
                <w:b/>
                <w:bCs/>
                <w:lang w:val="lt-LT"/>
              </w:rPr>
              <w:t xml:space="preserve"> </w:t>
            </w:r>
            <w:r w:rsidR="000D43CC" w:rsidRPr="00AD1203">
              <w:rPr>
                <w:b/>
                <w:bCs/>
                <w:lang w:val="lt-LT"/>
              </w:rPr>
              <w:t xml:space="preserve">turi būti realizuoti </w:t>
            </w:r>
            <w:r w:rsidR="00755880" w:rsidRPr="00AD1203">
              <w:rPr>
                <w:b/>
                <w:bCs/>
                <w:lang w:val="lt-LT"/>
              </w:rPr>
              <w:t>šie moduliai</w:t>
            </w:r>
            <w:r w:rsidRPr="00AD1203">
              <w:rPr>
                <w:lang w:val="lt-LT"/>
              </w:rPr>
              <w:t>:</w:t>
            </w:r>
          </w:p>
          <w:p w14:paraId="6AE739C7" w14:textId="25735BA6" w:rsidR="0093306D" w:rsidRPr="00AD1203" w:rsidRDefault="0093306D" w:rsidP="009925C5">
            <w:pPr>
              <w:pStyle w:val="ListParagraph"/>
              <w:numPr>
                <w:ilvl w:val="2"/>
                <w:numId w:val="89"/>
              </w:numPr>
              <w:rPr>
                <w:lang w:val="lt-LT"/>
              </w:rPr>
            </w:pPr>
            <w:r w:rsidRPr="00AD1203">
              <w:rPr>
                <w:lang w:val="lt-LT"/>
              </w:rPr>
              <w:t xml:space="preserve">Muziejinių vertybių </w:t>
            </w:r>
            <w:r w:rsidR="004024FB" w:rsidRPr="00AD1203">
              <w:rPr>
                <w:lang w:val="lt-LT"/>
              </w:rPr>
              <w:t xml:space="preserve">valdymo </w:t>
            </w:r>
            <w:r w:rsidRPr="00AD1203">
              <w:rPr>
                <w:lang w:val="lt-LT"/>
              </w:rPr>
              <w:t>modulis</w:t>
            </w:r>
            <w:r w:rsidR="00DF18FE" w:rsidRPr="00AD1203">
              <w:rPr>
                <w:lang w:val="lt-LT"/>
              </w:rPr>
              <w:t>.</w:t>
            </w:r>
          </w:p>
          <w:p w14:paraId="21A2D89F" w14:textId="7E01E0EF" w:rsidR="002C0D80" w:rsidRPr="00AD1203" w:rsidRDefault="008E6BA2" w:rsidP="009925C5">
            <w:pPr>
              <w:pStyle w:val="ListParagraph"/>
              <w:numPr>
                <w:ilvl w:val="2"/>
                <w:numId w:val="89"/>
              </w:numPr>
              <w:rPr>
                <w:lang w:val="lt-LT"/>
              </w:rPr>
            </w:pPr>
            <w:r w:rsidRPr="00AD1203">
              <w:rPr>
                <w:lang w:val="lt-LT"/>
              </w:rPr>
              <w:t>K</w:t>
            </w:r>
            <w:r w:rsidR="002C0D80" w:rsidRPr="00AD1203">
              <w:rPr>
                <w:lang w:val="lt-LT"/>
              </w:rPr>
              <w:t>itų vertybių valdymo moduli</w:t>
            </w:r>
            <w:r w:rsidR="00E91A7B" w:rsidRPr="00AD1203">
              <w:rPr>
                <w:lang w:val="lt-LT"/>
              </w:rPr>
              <w:t>s</w:t>
            </w:r>
            <w:r w:rsidR="00441482" w:rsidRPr="00AD1203">
              <w:rPr>
                <w:lang w:val="lt-LT"/>
              </w:rPr>
              <w:t>.</w:t>
            </w:r>
          </w:p>
          <w:p w14:paraId="7F5D2227" w14:textId="6DD7E6DD" w:rsidR="002C0D80" w:rsidRPr="00AD1203" w:rsidRDefault="00E91A7B" w:rsidP="009925C5">
            <w:pPr>
              <w:pStyle w:val="ListParagraph"/>
              <w:numPr>
                <w:ilvl w:val="2"/>
                <w:numId w:val="89"/>
              </w:numPr>
              <w:rPr>
                <w:lang w:val="lt-LT"/>
              </w:rPr>
            </w:pPr>
            <w:r w:rsidRPr="00AD1203">
              <w:rPr>
                <w:lang w:val="lt-LT"/>
              </w:rPr>
              <w:t>K</w:t>
            </w:r>
            <w:r w:rsidR="002C0D80" w:rsidRPr="00AD1203">
              <w:rPr>
                <w:lang w:val="lt-LT"/>
              </w:rPr>
              <w:t>lasifikatorių tvarkymo moduli</w:t>
            </w:r>
            <w:r w:rsidRPr="00AD1203">
              <w:rPr>
                <w:lang w:val="lt-LT"/>
              </w:rPr>
              <w:t>s</w:t>
            </w:r>
            <w:r w:rsidR="00441482" w:rsidRPr="00AD1203">
              <w:rPr>
                <w:lang w:val="lt-LT"/>
              </w:rPr>
              <w:t>.</w:t>
            </w:r>
          </w:p>
          <w:p w14:paraId="32F41C91" w14:textId="5234C260" w:rsidR="002C0D80" w:rsidRPr="00AD1203" w:rsidRDefault="00E91A7B" w:rsidP="009925C5">
            <w:pPr>
              <w:pStyle w:val="ListParagraph"/>
              <w:numPr>
                <w:ilvl w:val="2"/>
                <w:numId w:val="89"/>
              </w:numPr>
              <w:rPr>
                <w:lang w:val="lt-LT"/>
              </w:rPr>
            </w:pPr>
            <w:r w:rsidRPr="00AD1203">
              <w:rPr>
                <w:lang w:val="lt-LT"/>
              </w:rPr>
              <w:t>A</w:t>
            </w:r>
            <w:r w:rsidR="002C0D80" w:rsidRPr="00AD1203">
              <w:rPr>
                <w:lang w:val="lt-LT"/>
              </w:rPr>
              <w:t>pskaitos moduli</w:t>
            </w:r>
            <w:r w:rsidRPr="00AD1203">
              <w:rPr>
                <w:lang w:val="lt-LT"/>
              </w:rPr>
              <w:t>s</w:t>
            </w:r>
            <w:r w:rsidR="00441482" w:rsidRPr="00AD1203">
              <w:rPr>
                <w:lang w:val="lt-LT"/>
              </w:rPr>
              <w:t>.</w:t>
            </w:r>
          </w:p>
          <w:p w14:paraId="56BA2DED" w14:textId="5FCAA5B0" w:rsidR="00A846C9" w:rsidRPr="00AD1203" w:rsidRDefault="00E91A7B" w:rsidP="009925C5">
            <w:pPr>
              <w:pStyle w:val="ListParagraph"/>
              <w:numPr>
                <w:ilvl w:val="2"/>
                <w:numId w:val="89"/>
              </w:numPr>
              <w:rPr>
                <w:lang w:val="lt-LT"/>
              </w:rPr>
            </w:pPr>
            <w:r w:rsidRPr="00AD1203">
              <w:rPr>
                <w:lang w:val="lt-LT"/>
              </w:rPr>
              <w:t>R</w:t>
            </w:r>
            <w:r w:rsidR="002C0D80" w:rsidRPr="00AD1203">
              <w:rPr>
                <w:lang w:val="lt-LT"/>
              </w:rPr>
              <w:t>estauravimo moduli</w:t>
            </w:r>
            <w:r w:rsidR="00A846C9" w:rsidRPr="00AD1203">
              <w:rPr>
                <w:lang w:val="lt-LT"/>
              </w:rPr>
              <w:t>s</w:t>
            </w:r>
            <w:r w:rsidR="00441482" w:rsidRPr="00AD1203">
              <w:rPr>
                <w:lang w:val="lt-LT"/>
              </w:rPr>
              <w:t>.</w:t>
            </w:r>
          </w:p>
          <w:p w14:paraId="351600F5" w14:textId="0F02F10A" w:rsidR="00A846C9" w:rsidRPr="00AD1203" w:rsidRDefault="00E91A7B" w:rsidP="009925C5">
            <w:pPr>
              <w:pStyle w:val="ListParagraph"/>
              <w:numPr>
                <w:ilvl w:val="2"/>
                <w:numId w:val="89"/>
              </w:numPr>
              <w:rPr>
                <w:lang w:val="lt-LT"/>
              </w:rPr>
            </w:pPr>
            <w:r w:rsidRPr="00AD1203">
              <w:rPr>
                <w:lang w:val="lt-LT"/>
              </w:rPr>
              <w:t>K</w:t>
            </w:r>
            <w:r w:rsidR="002C0D80" w:rsidRPr="00AD1203">
              <w:rPr>
                <w:lang w:val="lt-LT"/>
              </w:rPr>
              <w:t>olekcijų valdymo moduli</w:t>
            </w:r>
            <w:r w:rsidR="00A846C9" w:rsidRPr="00AD1203">
              <w:rPr>
                <w:lang w:val="lt-LT"/>
              </w:rPr>
              <w:t>s</w:t>
            </w:r>
            <w:r w:rsidR="00441482" w:rsidRPr="00AD1203">
              <w:rPr>
                <w:lang w:val="lt-LT"/>
              </w:rPr>
              <w:t>.</w:t>
            </w:r>
          </w:p>
          <w:p w14:paraId="5480D6E1" w14:textId="4D167A37" w:rsidR="002C0D80" w:rsidRPr="00AD1203" w:rsidRDefault="00E91A7B" w:rsidP="009925C5">
            <w:pPr>
              <w:pStyle w:val="ListParagraph"/>
              <w:numPr>
                <w:ilvl w:val="2"/>
                <w:numId w:val="89"/>
              </w:numPr>
              <w:rPr>
                <w:lang w:val="lt-LT"/>
              </w:rPr>
            </w:pPr>
            <w:r w:rsidRPr="00AD1203">
              <w:rPr>
                <w:lang w:val="lt-LT"/>
              </w:rPr>
              <w:t>Z</w:t>
            </w:r>
            <w:r w:rsidR="002C0D80" w:rsidRPr="00AD1203">
              <w:rPr>
                <w:lang w:val="lt-LT"/>
              </w:rPr>
              <w:t>oologinės medžiagos moduli</w:t>
            </w:r>
            <w:r w:rsidR="00A846C9" w:rsidRPr="00AD1203">
              <w:rPr>
                <w:lang w:val="lt-LT"/>
              </w:rPr>
              <w:t>s</w:t>
            </w:r>
            <w:r w:rsidR="00441482" w:rsidRPr="00AD1203">
              <w:rPr>
                <w:lang w:val="lt-LT"/>
              </w:rPr>
              <w:t>.</w:t>
            </w:r>
          </w:p>
          <w:p w14:paraId="6DC04D2D" w14:textId="3B4488F1" w:rsidR="002C0D80" w:rsidRPr="00AD1203" w:rsidRDefault="00E91A7B" w:rsidP="009925C5">
            <w:pPr>
              <w:pStyle w:val="ListParagraph"/>
              <w:numPr>
                <w:ilvl w:val="2"/>
                <w:numId w:val="89"/>
              </w:numPr>
              <w:rPr>
                <w:lang w:val="lt-LT"/>
              </w:rPr>
            </w:pPr>
            <w:r w:rsidRPr="00AD1203">
              <w:rPr>
                <w:lang w:val="lt-LT"/>
              </w:rPr>
              <w:t>M</w:t>
            </w:r>
            <w:r w:rsidR="002C0D80" w:rsidRPr="00AD1203">
              <w:rPr>
                <w:lang w:val="lt-LT"/>
              </w:rPr>
              <w:t>uziejaus administravimo moduli</w:t>
            </w:r>
            <w:r w:rsidR="00A846C9" w:rsidRPr="00AD1203">
              <w:rPr>
                <w:lang w:val="lt-LT"/>
              </w:rPr>
              <w:t>s</w:t>
            </w:r>
            <w:r w:rsidR="00441482" w:rsidRPr="00AD1203">
              <w:rPr>
                <w:lang w:val="lt-LT"/>
              </w:rPr>
              <w:t>.</w:t>
            </w:r>
          </w:p>
          <w:p w14:paraId="055DB694" w14:textId="22B2B151" w:rsidR="002C0D80" w:rsidRPr="00AD1203" w:rsidRDefault="00E91A7B" w:rsidP="009925C5">
            <w:pPr>
              <w:pStyle w:val="ListParagraph"/>
              <w:numPr>
                <w:ilvl w:val="2"/>
                <w:numId w:val="89"/>
              </w:numPr>
              <w:rPr>
                <w:lang w:val="lt-LT"/>
              </w:rPr>
            </w:pPr>
            <w:r w:rsidRPr="00AD1203">
              <w:rPr>
                <w:lang w:val="lt-LT"/>
              </w:rPr>
              <w:t>A</w:t>
            </w:r>
            <w:r w:rsidR="002C0D80" w:rsidRPr="00AD1203">
              <w:rPr>
                <w:lang w:val="lt-LT"/>
              </w:rPr>
              <w:t>taskaitų moduli</w:t>
            </w:r>
            <w:r w:rsidR="00A846C9" w:rsidRPr="00AD1203">
              <w:rPr>
                <w:lang w:val="lt-LT"/>
              </w:rPr>
              <w:t>s</w:t>
            </w:r>
          </w:p>
          <w:p w14:paraId="569222BE" w14:textId="5D1E44A6" w:rsidR="002C0D80" w:rsidRPr="00AD1203" w:rsidRDefault="00A846C9" w:rsidP="009925C5">
            <w:pPr>
              <w:pStyle w:val="ListParagraph"/>
              <w:numPr>
                <w:ilvl w:val="2"/>
                <w:numId w:val="89"/>
              </w:numPr>
              <w:rPr>
                <w:lang w:val="lt-LT"/>
              </w:rPr>
            </w:pPr>
            <w:r w:rsidRPr="00AD1203">
              <w:rPr>
                <w:lang w:val="lt-LT"/>
              </w:rPr>
              <w:t>A</w:t>
            </w:r>
            <w:r w:rsidR="002C0D80" w:rsidRPr="00AD1203">
              <w:rPr>
                <w:lang w:val="lt-LT"/>
              </w:rPr>
              <w:t xml:space="preserve">dministravimo </w:t>
            </w:r>
            <w:r w:rsidR="00B27161" w:rsidRPr="00AD1203">
              <w:rPr>
                <w:lang w:val="lt-LT"/>
              </w:rPr>
              <w:t>posistemis</w:t>
            </w:r>
            <w:r w:rsidR="00441482" w:rsidRPr="00AD1203">
              <w:rPr>
                <w:lang w:val="lt-LT"/>
              </w:rPr>
              <w:t>.</w:t>
            </w:r>
          </w:p>
          <w:p w14:paraId="652436F5" w14:textId="70242BE2" w:rsidR="00FA0D22" w:rsidRPr="00AD1203" w:rsidRDefault="00BE0FFE" w:rsidP="009925C5">
            <w:pPr>
              <w:pStyle w:val="ListParagraph"/>
              <w:numPr>
                <w:ilvl w:val="1"/>
                <w:numId w:val="89"/>
              </w:numPr>
              <w:rPr>
                <w:lang w:val="lt-LT"/>
              </w:rPr>
            </w:pPr>
            <w:r w:rsidRPr="00AD1203">
              <w:rPr>
                <w:lang w:val="lt-LT"/>
              </w:rPr>
              <w:t xml:space="preserve">Reikalavimai </w:t>
            </w:r>
            <w:r w:rsidR="00576DC9" w:rsidRPr="00AD1203">
              <w:rPr>
                <w:lang w:val="lt-LT"/>
              </w:rPr>
              <w:t xml:space="preserve">LIMIS vidinio portalo </w:t>
            </w:r>
            <w:r w:rsidRPr="00AD1203">
              <w:rPr>
                <w:lang w:val="lt-LT"/>
              </w:rPr>
              <w:t>kuriamų modulių funkcionalumams pateikti šios specifik</w:t>
            </w:r>
            <w:r w:rsidR="00554204" w:rsidRPr="00AD1203">
              <w:rPr>
                <w:lang w:val="lt-LT"/>
              </w:rPr>
              <w:t>a</w:t>
            </w:r>
            <w:r w:rsidRPr="00AD1203">
              <w:rPr>
                <w:lang w:val="lt-LT"/>
              </w:rPr>
              <w:t xml:space="preserve">cijos </w:t>
            </w:r>
            <w:r w:rsidR="009740EA" w:rsidRPr="00AD1203">
              <w:fldChar w:fldCharType="begin"/>
            </w:r>
            <w:r w:rsidR="009740EA" w:rsidRPr="00AD1203">
              <w:rPr>
                <w:lang w:val="lt-LT"/>
              </w:rPr>
              <w:instrText xml:space="preserve"> REF _Ref170262551 \r \h </w:instrText>
            </w:r>
            <w:r w:rsidR="00D61400" w:rsidRPr="00AD1203">
              <w:rPr>
                <w:lang w:val="lt-LT"/>
              </w:rPr>
              <w:instrText xml:space="preserve"> \* MERGEFORMAT </w:instrText>
            </w:r>
            <w:r w:rsidR="009740EA" w:rsidRPr="00AD1203">
              <w:fldChar w:fldCharType="separate"/>
            </w:r>
            <w:r w:rsidR="00880513" w:rsidRPr="00AD1203">
              <w:rPr>
                <w:lang w:val="lt-LT"/>
              </w:rPr>
              <w:t>7.3</w:t>
            </w:r>
            <w:r w:rsidR="009740EA" w:rsidRPr="00AD1203">
              <w:fldChar w:fldCharType="end"/>
            </w:r>
            <w:r w:rsidR="009B6EBB" w:rsidRPr="00AD1203">
              <w:rPr>
                <w:lang w:val="lt-LT"/>
              </w:rPr>
              <w:t xml:space="preserve"> skyriuje.</w:t>
            </w:r>
          </w:p>
        </w:tc>
      </w:tr>
      <w:tr w:rsidR="00BE0FFE" w:rsidRPr="00AD1203" w14:paraId="66048421" w14:textId="77777777" w:rsidTr="5B485702">
        <w:tc>
          <w:tcPr>
            <w:tcW w:w="877" w:type="pct"/>
          </w:tcPr>
          <w:p w14:paraId="0A18AC1B" w14:textId="57E385AB" w:rsidR="00BE0FFE" w:rsidRPr="00AD1203" w:rsidRDefault="00313046" w:rsidP="009925C5">
            <w:pPr>
              <w:pStyle w:val="ListParagraph"/>
              <w:numPr>
                <w:ilvl w:val="0"/>
                <w:numId w:val="89"/>
              </w:numPr>
              <w:rPr>
                <w:lang w:val="lt-LT"/>
              </w:rPr>
            </w:pPr>
            <w:r w:rsidRPr="00AD1203">
              <w:rPr>
                <w:lang w:val="lt-LT"/>
              </w:rPr>
              <w:t>Duomenų mainų posistemis</w:t>
            </w:r>
          </w:p>
        </w:tc>
        <w:tc>
          <w:tcPr>
            <w:tcW w:w="4123" w:type="pct"/>
          </w:tcPr>
          <w:p w14:paraId="2A46B65B" w14:textId="4246CCF7" w:rsidR="00BE0FFE" w:rsidRPr="00AD1203" w:rsidRDefault="007E73A6" w:rsidP="009925C5">
            <w:pPr>
              <w:pStyle w:val="ListParagraph"/>
              <w:numPr>
                <w:ilvl w:val="1"/>
                <w:numId w:val="89"/>
              </w:numPr>
              <w:rPr>
                <w:lang w:val="lt-LT"/>
              </w:rPr>
            </w:pPr>
            <w:r w:rsidRPr="00AD1203">
              <w:rPr>
                <w:lang w:val="lt-LT"/>
              </w:rPr>
              <w:t>Šios sutarties metu turi būti modernizuojamas d</w:t>
            </w:r>
            <w:r w:rsidR="00BE0FFE" w:rsidRPr="00AD1203">
              <w:rPr>
                <w:lang w:val="lt-LT"/>
              </w:rPr>
              <w:t>uomenų mainų posistemis</w:t>
            </w:r>
            <w:r w:rsidRPr="00AD1203">
              <w:rPr>
                <w:lang w:val="lt-LT"/>
              </w:rPr>
              <w:t>.</w:t>
            </w:r>
            <w:r w:rsidR="00BE0FFE" w:rsidRPr="00AD1203">
              <w:rPr>
                <w:lang w:val="lt-LT"/>
              </w:rPr>
              <w:t xml:space="preserve"> </w:t>
            </w:r>
            <w:r w:rsidRPr="00AD1203">
              <w:rPr>
                <w:lang w:val="lt-LT"/>
              </w:rPr>
              <w:t>R</w:t>
            </w:r>
            <w:r w:rsidR="00BE0FFE" w:rsidRPr="00AD1203">
              <w:rPr>
                <w:lang w:val="lt-LT"/>
              </w:rPr>
              <w:t xml:space="preserve">eikalavimai integracijoms pateikti </w:t>
            </w:r>
            <w:r w:rsidR="00BE0FFE" w:rsidRPr="00AD1203">
              <w:fldChar w:fldCharType="begin"/>
            </w:r>
            <w:r w:rsidR="00BE0FFE" w:rsidRPr="00AD1203">
              <w:rPr>
                <w:lang w:val="lt-LT"/>
              </w:rPr>
              <w:instrText xml:space="preserve"> REF _Ref168163484 \r \h </w:instrText>
            </w:r>
            <w:r w:rsidR="009B6EBB" w:rsidRPr="00AD1203">
              <w:rPr>
                <w:lang w:val="lt-LT"/>
              </w:rPr>
              <w:instrText xml:space="preserve"> \* MERGEFORMAT </w:instrText>
            </w:r>
            <w:r w:rsidR="00BE0FFE" w:rsidRPr="00AD1203">
              <w:fldChar w:fldCharType="separate"/>
            </w:r>
            <w:r w:rsidR="00880513" w:rsidRPr="00AD1203">
              <w:rPr>
                <w:lang w:val="lt-LT"/>
              </w:rPr>
              <w:t>7.6</w:t>
            </w:r>
            <w:r w:rsidR="00BE0FFE" w:rsidRPr="00AD1203">
              <w:fldChar w:fldCharType="end"/>
            </w:r>
            <w:r w:rsidR="00BE0FFE" w:rsidRPr="00AD1203">
              <w:rPr>
                <w:lang w:val="lt-LT"/>
              </w:rPr>
              <w:t xml:space="preserve"> skyriuje.</w:t>
            </w:r>
            <w:r w:rsidR="00124C9C" w:rsidRPr="00AD1203">
              <w:rPr>
                <w:lang w:val="lt-LT"/>
              </w:rPr>
              <w:t xml:space="preserve"> Posistemį sudaro šie ko</w:t>
            </w:r>
            <w:r w:rsidR="00C67AFD" w:rsidRPr="00AD1203">
              <w:rPr>
                <w:lang w:val="lt-LT"/>
              </w:rPr>
              <w:t>mponentai ir moduliai</w:t>
            </w:r>
            <w:r w:rsidR="00124C9C" w:rsidRPr="00AD1203">
              <w:rPr>
                <w:lang w:val="lt-LT"/>
              </w:rPr>
              <w:t>:</w:t>
            </w:r>
          </w:p>
          <w:p w14:paraId="210AB3C0" w14:textId="6D341AAF" w:rsidR="00124C9C" w:rsidRPr="00AD1203" w:rsidRDefault="00124C9C" w:rsidP="009925C5">
            <w:pPr>
              <w:pStyle w:val="ListParagraph"/>
              <w:numPr>
                <w:ilvl w:val="2"/>
                <w:numId w:val="89"/>
              </w:numPr>
              <w:rPr>
                <w:lang w:val="lt-LT"/>
              </w:rPr>
            </w:pPr>
            <w:r w:rsidRPr="00AD1203">
              <w:rPr>
                <w:lang w:val="lt-LT"/>
              </w:rPr>
              <w:t>Išorinio portalo duomenų teikimo (API) sąsajų modulis</w:t>
            </w:r>
            <w:r w:rsidR="00727D44" w:rsidRPr="00AD1203">
              <w:rPr>
                <w:lang w:val="lt-LT"/>
              </w:rPr>
              <w:t xml:space="preserve"> </w:t>
            </w:r>
            <w:r w:rsidR="00D036B7" w:rsidRPr="00AD1203">
              <w:rPr>
                <w:lang w:val="lt-LT"/>
              </w:rPr>
              <w:t>–</w:t>
            </w:r>
            <w:r w:rsidR="00727D44" w:rsidRPr="00AD1203">
              <w:rPr>
                <w:lang w:val="lt-LT"/>
              </w:rPr>
              <w:t xml:space="preserve"> šios Sutarties metu modernizuojamas</w:t>
            </w:r>
            <w:r w:rsidR="00F65340" w:rsidRPr="00AD1203">
              <w:rPr>
                <w:lang w:val="lt-LT"/>
              </w:rPr>
              <w:t xml:space="preserve"> modulis</w:t>
            </w:r>
            <w:r w:rsidRPr="00AD1203">
              <w:rPr>
                <w:lang w:val="lt-LT"/>
              </w:rPr>
              <w:t>,</w:t>
            </w:r>
            <w:r w:rsidR="00F65340" w:rsidRPr="00AD1203">
              <w:rPr>
                <w:lang w:val="lt-LT"/>
              </w:rPr>
              <w:t xml:space="preserve"> kuris turi užtikrinti</w:t>
            </w:r>
            <w:r w:rsidR="0014190C" w:rsidRPr="00AD1203">
              <w:rPr>
                <w:lang w:val="lt-LT"/>
              </w:rPr>
              <w:t xml:space="preserve"> </w:t>
            </w:r>
            <w:r w:rsidR="00C842AA" w:rsidRPr="00AD1203">
              <w:rPr>
                <w:lang w:val="lt-LT"/>
              </w:rPr>
              <w:t xml:space="preserve">modernizuojamo </w:t>
            </w:r>
            <w:r w:rsidRPr="00AD1203">
              <w:rPr>
                <w:lang w:val="lt-LT"/>
              </w:rPr>
              <w:t>LIMIS išorinio portalo duomen</w:t>
            </w:r>
            <w:r w:rsidR="00F65340" w:rsidRPr="00AD1203">
              <w:rPr>
                <w:lang w:val="lt-LT"/>
              </w:rPr>
              <w:t>ų teikim</w:t>
            </w:r>
            <w:r w:rsidR="00CA5C65" w:rsidRPr="00AD1203">
              <w:rPr>
                <w:lang w:val="lt-LT"/>
              </w:rPr>
              <w:t>o / gavimo</w:t>
            </w:r>
            <w:r w:rsidRPr="00AD1203">
              <w:rPr>
                <w:lang w:val="lt-LT"/>
              </w:rPr>
              <w:t xml:space="preserve"> </w:t>
            </w:r>
            <w:r w:rsidR="00CA5C65" w:rsidRPr="00AD1203">
              <w:rPr>
                <w:lang w:val="lt-LT"/>
              </w:rPr>
              <w:t xml:space="preserve">iš/ į </w:t>
            </w:r>
            <w:r w:rsidRPr="00AD1203">
              <w:rPr>
                <w:lang w:val="lt-LT"/>
              </w:rPr>
              <w:t>išorin</w:t>
            </w:r>
            <w:r w:rsidR="00CA5C65" w:rsidRPr="00AD1203">
              <w:rPr>
                <w:lang w:val="lt-LT"/>
              </w:rPr>
              <w:t>es</w:t>
            </w:r>
            <w:r w:rsidRPr="00AD1203">
              <w:rPr>
                <w:lang w:val="lt-LT"/>
              </w:rPr>
              <w:t xml:space="preserve"> </w:t>
            </w:r>
            <w:r w:rsidR="00A07E03" w:rsidRPr="00AD1203">
              <w:rPr>
                <w:lang w:val="lt-LT"/>
              </w:rPr>
              <w:t xml:space="preserve">/ vidines </w:t>
            </w:r>
            <w:r w:rsidRPr="00AD1203">
              <w:rPr>
                <w:lang w:val="lt-LT"/>
              </w:rPr>
              <w:t>sistem</w:t>
            </w:r>
            <w:r w:rsidR="00CA5C65" w:rsidRPr="00AD1203">
              <w:rPr>
                <w:lang w:val="lt-LT"/>
              </w:rPr>
              <w:t>as</w:t>
            </w:r>
            <w:r w:rsidR="00C842AA" w:rsidRPr="00AD1203">
              <w:rPr>
                <w:lang w:val="lt-LT"/>
              </w:rPr>
              <w:t xml:space="preserve"> integracin</w:t>
            </w:r>
            <w:r w:rsidR="00A07E03" w:rsidRPr="00AD1203">
              <w:rPr>
                <w:lang w:val="lt-LT"/>
              </w:rPr>
              <w:t>ių</w:t>
            </w:r>
            <w:r w:rsidR="00C842AA" w:rsidRPr="00AD1203">
              <w:rPr>
                <w:lang w:val="lt-LT"/>
              </w:rPr>
              <w:t xml:space="preserve"> sąsaj</w:t>
            </w:r>
            <w:r w:rsidR="00A07E03" w:rsidRPr="00AD1203">
              <w:rPr>
                <w:lang w:val="lt-LT"/>
              </w:rPr>
              <w:t>ų veikimą</w:t>
            </w:r>
            <w:r w:rsidRPr="00AD1203">
              <w:rPr>
                <w:lang w:val="lt-LT"/>
              </w:rPr>
              <w:t>.</w:t>
            </w:r>
            <w:r w:rsidR="00554FD0" w:rsidRPr="00AD1203">
              <w:rPr>
                <w:lang w:val="lt-LT"/>
              </w:rPr>
              <w:t xml:space="preserve"> </w:t>
            </w:r>
          </w:p>
          <w:p w14:paraId="329E932F" w14:textId="4B1D806D" w:rsidR="00124C9C" w:rsidRPr="00AD1203" w:rsidRDefault="00124C9C" w:rsidP="009925C5">
            <w:pPr>
              <w:pStyle w:val="ListParagraph"/>
              <w:numPr>
                <w:ilvl w:val="2"/>
                <w:numId w:val="89"/>
              </w:numPr>
              <w:rPr>
                <w:lang w:val="lt-LT"/>
              </w:rPr>
            </w:pPr>
            <w:r w:rsidRPr="00AD1203">
              <w:rPr>
                <w:lang w:val="lt-LT"/>
              </w:rPr>
              <w:t>OAI-PMH serverio komponentas</w:t>
            </w:r>
            <w:r w:rsidR="001A02B3" w:rsidRPr="00AD1203">
              <w:rPr>
                <w:lang w:val="lt-LT"/>
              </w:rPr>
              <w:t xml:space="preserve"> – šios Sutarties metu modernizuojamas komponentas</w:t>
            </w:r>
            <w:r w:rsidRPr="00AD1203">
              <w:rPr>
                <w:lang w:val="lt-LT"/>
              </w:rPr>
              <w:t>, kuri</w:t>
            </w:r>
            <w:r w:rsidR="00F464A8" w:rsidRPr="00AD1203">
              <w:rPr>
                <w:lang w:val="lt-LT"/>
              </w:rPr>
              <w:t>s</w:t>
            </w:r>
            <w:r w:rsidRPr="00AD1203">
              <w:rPr>
                <w:lang w:val="lt-LT"/>
              </w:rPr>
              <w:t xml:space="preserve"> </w:t>
            </w:r>
            <w:r w:rsidR="00F464A8" w:rsidRPr="00AD1203">
              <w:rPr>
                <w:lang w:val="lt-LT"/>
              </w:rPr>
              <w:t xml:space="preserve">turi </w:t>
            </w:r>
            <w:r w:rsidRPr="00AD1203">
              <w:rPr>
                <w:lang w:val="lt-LT"/>
              </w:rPr>
              <w:t>atiduoti LIMIS muziejinių / kitų vertybių metaduomenis išorinėms sistemoms DC, ESE, LIDO, EDM formatais.</w:t>
            </w:r>
            <w:r w:rsidR="00D27FA5" w:rsidRPr="00AD1203">
              <w:rPr>
                <w:lang w:val="lt-LT"/>
              </w:rPr>
              <w:t xml:space="preserve"> Komponente turi būti išlaikytos esamos</w:t>
            </w:r>
            <w:r w:rsidR="00554FD0" w:rsidRPr="00AD1203">
              <w:rPr>
                <w:lang w:val="lt-LT"/>
              </w:rPr>
              <w:t xml:space="preserve"> integracinės sąsajos su esamu VEPIS</w:t>
            </w:r>
            <w:r w:rsidR="00D27FA5" w:rsidRPr="00AD1203">
              <w:rPr>
                <w:lang w:val="lt-LT"/>
              </w:rPr>
              <w:t xml:space="preserve"> ir sukurtos naujos integracinės sąs</w:t>
            </w:r>
            <w:r w:rsidR="00554204" w:rsidRPr="00AD1203">
              <w:rPr>
                <w:lang w:val="lt-LT"/>
              </w:rPr>
              <w:t>a</w:t>
            </w:r>
            <w:r w:rsidR="00D27FA5" w:rsidRPr="00AD1203">
              <w:rPr>
                <w:lang w:val="lt-LT"/>
              </w:rPr>
              <w:t>jos duomenų teikimui į modernizuojamą</w:t>
            </w:r>
            <w:r w:rsidR="00554FD0" w:rsidRPr="00AD1203">
              <w:rPr>
                <w:lang w:val="lt-LT"/>
              </w:rPr>
              <w:t xml:space="preserve"> VEPIS (eKultūros portalą).</w:t>
            </w:r>
          </w:p>
          <w:p w14:paraId="6F8F42D9" w14:textId="3E2A49D4" w:rsidR="00086365" w:rsidRPr="00AD1203" w:rsidRDefault="00124C9C" w:rsidP="009925C5">
            <w:pPr>
              <w:pStyle w:val="ListParagraph"/>
              <w:numPr>
                <w:ilvl w:val="2"/>
                <w:numId w:val="89"/>
              </w:numPr>
              <w:rPr>
                <w:lang w:val="lt-LT"/>
              </w:rPr>
            </w:pPr>
            <w:r w:rsidRPr="00AD1203">
              <w:rPr>
                <w:lang w:val="lt-LT"/>
              </w:rPr>
              <w:lastRenderedPageBreak/>
              <w:t>Universalių duomenų teikimo sąsajų (UDTS) modulis</w:t>
            </w:r>
            <w:r w:rsidR="00DE079B" w:rsidRPr="00AD1203">
              <w:rPr>
                <w:lang w:val="lt-LT"/>
              </w:rPr>
              <w:t xml:space="preserve"> – šios Sutarties metu kuriamas modulis</w:t>
            </w:r>
            <w:r w:rsidRPr="00AD1203">
              <w:rPr>
                <w:lang w:val="lt-LT"/>
              </w:rPr>
              <w:t>, kuri</w:t>
            </w:r>
            <w:r w:rsidR="00503E39" w:rsidRPr="00AD1203">
              <w:rPr>
                <w:lang w:val="lt-LT"/>
              </w:rPr>
              <w:t>s turi</w:t>
            </w:r>
            <w:r w:rsidRPr="00AD1203">
              <w:rPr>
                <w:lang w:val="lt-LT"/>
              </w:rPr>
              <w:t xml:space="preserve"> </w:t>
            </w:r>
            <w:r w:rsidR="001A02B3" w:rsidRPr="00AD1203">
              <w:rPr>
                <w:lang w:val="lt-LT"/>
              </w:rPr>
              <w:t xml:space="preserve">sudaryti galimybę </w:t>
            </w:r>
            <w:r w:rsidRPr="00AD1203">
              <w:rPr>
                <w:lang w:val="lt-LT"/>
              </w:rPr>
              <w:t>teikti LIMIS vidinio portalo REST tipo integracines sąsajas LIMIS naudotojo sąsajai (UI) ir išorinėms sistemoms.</w:t>
            </w:r>
          </w:p>
        </w:tc>
      </w:tr>
      <w:tr w:rsidR="004779E1" w:rsidRPr="00AD1203" w14:paraId="7B173BF6" w14:textId="77777777" w:rsidTr="5B485702">
        <w:tc>
          <w:tcPr>
            <w:tcW w:w="877" w:type="pct"/>
          </w:tcPr>
          <w:p w14:paraId="63996203" w14:textId="6E03D9E3" w:rsidR="004779E1" w:rsidRPr="00AD1203" w:rsidRDefault="000F7FF6" w:rsidP="009925C5">
            <w:pPr>
              <w:pStyle w:val="ListParagraph"/>
              <w:numPr>
                <w:ilvl w:val="0"/>
                <w:numId w:val="89"/>
              </w:numPr>
              <w:rPr>
                <w:lang w:val="lt-LT"/>
              </w:rPr>
            </w:pPr>
            <w:r w:rsidRPr="00AD1203">
              <w:rPr>
                <w:lang w:val="lt-LT"/>
              </w:rPr>
              <w:lastRenderedPageBreak/>
              <w:t>Alternatyvus LIMIS duomenų  tvarkymo posistemis</w:t>
            </w:r>
          </w:p>
        </w:tc>
        <w:tc>
          <w:tcPr>
            <w:tcW w:w="4123" w:type="pct"/>
          </w:tcPr>
          <w:p w14:paraId="40E44AA2" w14:textId="77777777" w:rsidR="005A0A42" w:rsidRPr="00AD1203" w:rsidRDefault="005A0A42" w:rsidP="009925C5">
            <w:pPr>
              <w:pStyle w:val="ListParagraph"/>
              <w:numPr>
                <w:ilvl w:val="1"/>
                <w:numId w:val="89"/>
              </w:numPr>
              <w:rPr>
                <w:lang w:val="lt-LT"/>
              </w:rPr>
            </w:pPr>
            <w:r w:rsidRPr="00AD1203">
              <w:rPr>
                <w:lang w:val="lt-LT"/>
              </w:rPr>
              <w:t xml:space="preserve">Šios sutarties metu turi būti modernizuotas alternatyvus LIMIS duomenų tvarkymo posistemis. </w:t>
            </w:r>
          </w:p>
          <w:p w14:paraId="0E5201AE" w14:textId="670EF2E3" w:rsidR="004779E1" w:rsidRPr="00AD1203" w:rsidRDefault="005A0A42" w:rsidP="009925C5">
            <w:pPr>
              <w:pStyle w:val="ListParagraph"/>
              <w:numPr>
                <w:ilvl w:val="1"/>
                <w:numId w:val="89"/>
              </w:numPr>
              <w:rPr>
                <w:lang w:val="lt-LT"/>
              </w:rPr>
            </w:pPr>
            <w:r w:rsidRPr="00AD1203">
              <w:rPr>
                <w:lang w:val="lt-LT"/>
              </w:rPr>
              <w:t>Š</w:t>
            </w:r>
            <w:r w:rsidR="000F7FF6" w:rsidRPr="00AD1203">
              <w:rPr>
                <w:lang w:val="lt-LT"/>
              </w:rPr>
              <w:t>į posistemį sudaro šiuo metu naudojamos LIMIS-M</w:t>
            </w:r>
            <w:r w:rsidR="003324FB" w:rsidRPr="00AD1203">
              <w:rPr>
                <w:lang w:val="lt-LT"/>
              </w:rPr>
              <w:t xml:space="preserve"> alternatyvus</w:t>
            </w:r>
            <w:r w:rsidR="000F7FF6" w:rsidRPr="00AD1203">
              <w:rPr>
                <w:lang w:val="lt-LT"/>
              </w:rPr>
              <w:t>, LIMIS-S ir LIMIS-C posistemių aplikacijos. Sutarties vykdymo metu turi būti užtikrinta, kad LIMIS-M</w:t>
            </w:r>
            <w:r w:rsidR="003324FB" w:rsidRPr="00AD1203">
              <w:rPr>
                <w:lang w:val="lt-LT"/>
              </w:rPr>
              <w:t xml:space="preserve"> alternatyvus</w:t>
            </w:r>
            <w:r w:rsidR="000F7FF6" w:rsidRPr="00AD1203">
              <w:rPr>
                <w:lang w:val="lt-LT"/>
              </w:rPr>
              <w:t xml:space="preserve">, LIMIS-S ir LIMIS-C posistemiai naudotų modernizuojamą LIMIS ir naują Klasifikatorių DB. Reikalavimai </w:t>
            </w:r>
            <w:r w:rsidR="005F227A" w:rsidRPr="00AD1203">
              <w:rPr>
                <w:lang w:val="lt-LT"/>
              </w:rPr>
              <w:t>alternatyv</w:t>
            </w:r>
            <w:r w:rsidR="003324FB" w:rsidRPr="00AD1203">
              <w:rPr>
                <w:lang w:val="lt-LT"/>
              </w:rPr>
              <w:t>iam</w:t>
            </w:r>
            <w:r w:rsidR="005F227A" w:rsidRPr="00AD1203">
              <w:rPr>
                <w:lang w:val="lt-LT"/>
              </w:rPr>
              <w:t xml:space="preserve"> </w:t>
            </w:r>
            <w:r w:rsidR="000F7FF6" w:rsidRPr="00AD1203">
              <w:rPr>
                <w:lang w:val="lt-LT"/>
              </w:rPr>
              <w:t xml:space="preserve">LIMIS duomenų tvarkymo posistemiui pateikti </w:t>
            </w:r>
            <w:r w:rsidR="00A93105" w:rsidRPr="00AD1203">
              <w:fldChar w:fldCharType="begin"/>
            </w:r>
            <w:r w:rsidR="00A93105" w:rsidRPr="00AD1203">
              <w:rPr>
                <w:lang w:val="lt-LT"/>
              </w:rPr>
              <w:instrText xml:space="preserve"> REF _Ref170164395 \r \h </w:instrText>
            </w:r>
            <w:r w:rsidR="003F3781" w:rsidRPr="00AD1203">
              <w:rPr>
                <w:lang w:val="lt-LT"/>
              </w:rPr>
              <w:instrText xml:space="preserve"> \* MERGEFORMAT </w:instrText>
            </w:r>
            <w:r w:rsidR="00A93105" w:rsidRPr="00AD1203">
              <w:fldChar w:fldCharType="separate"/>
            </w:r>
            <w:r w:rsidR="00880513" w:rsidRPr="00AD1203">
              <w:rPr>
                <w:lang w:val="lt-LT"/>
              </w:rPr>
              <w:t>7.4</w:t>
            </w:r>
            <w:r w:rsidR="00A93105" w:rsidRPr="00AD1203">
              <w:fldChar w:fldCharType="end"/>
            </w:r>
            <w:r w:rsidR="005F227A" w:rsidRPr="00AD1203">
              <w:rPr>
                <w:lang w:val="lt-LT"/>
              </w:rPr>
              <w:t xml:space="preserve"> </w:t>
            </w:r>
            <w:r w:rsidR="000F7FF6" w:rsidRPr="00AD1203">
              <w:rPr>
                <w:lang w:val="lt-LT"/>
              </w:rPr>
              <w:t xml:space="preserve">skyriuje. </w:t>
            </w:r>
          </w:p>
        </w:tc>
      </w:tr>
      <w:tr w:rsidR="00755880" w:rsidRPr="00AD1203" w14:paraId="08AC334E" w14:textId="77777777" w:rsidTr="5B485702">
        <w:tc>
          <w:tcPr>
            <w:tcW w:w="877" w:type="pct"/>
          </w:tcPr>
          <w:p w14:paraId="7A41ABB8" w14:textId="34B48F7D" w:rsidR="00755880" w:rsidRPr="00AD1203" w:rsidRDefault="00755880" w:rsidP="009925C5">
            <w:pPr>
              <w:pStyle w:val="ListParagraph"/>
              <w:numPr>
                <w:ilvl w:val="0"/>
                <w:numId w:val="89"/>
              </w:numPr>
              <w:rPr>
                <w:lang w:val="lt-LT"/>
              </w:rPr>
            </w:pPr>
            <w:r w:rsidRPr="00AD1203">
              <w:rPr>
                <w:lang w:val="lt-LT"/>
              </w:rPr>
              <w:t>LIMIS pagalbiniai ir techniniai komponentai</w:t>
            </w:r>
          </w:p>
        </w:tc>
        <w:tc>
          <w:tcPr>
            <w:tcW w:w="4123" w:type="pct"/>
          </w:tcPr>
          <w:p w14:paraId="2099838C" w14:textId="637376E3" w:rsidR="00755880" w:rsidRPr="00AD1203" w:rsidRDefault="00755880" w:rsidP="009925C5">
            <w:pPr>
              <w:pStyle w:val="ListParagraph"/>
              <w:numPr>
                <w:ilvl w:val="1"/>
                <w:numId w:val="89"/>
              </w:numPr>
              <w:rPr>
                <w:lang w:val="lt-LT"/>
              </w:rPr>
            </w:pPr>
            <w:r w:rsidRPr="00AD1203">
              <w:rPr>
                <w:b/>
                <w:bCs/>
                <w:lang w:val="lt-LT"/>
              </w:rPr>
              <w:t>LIMIS pagalbinių ir technini</w:t>
            </w:r>
            <w:r w:rsidR="00B60DD6" w:rsidRPr="00AD1203">
              <w:rPr>
                <w:b/>
                <w:bCs/>
                <w:lang w:val="lt-LT"/>
              </w:rPr>
              <w:t>ų</w:t>
            </w:r>
            <w:r w:rsidRPr="00AD1203">
              <w:rPr>
                <w:b/>
                <w:bCs/>
                <w:lang w:val="lt-LT"/>
              </w:rPr>
              <w:t xml:space="preserve"> komponentų srit</w:t>
            </w:r>
            <w:r w:rsidR="00B60DD6" w:rsidRPr="00AD1203">
              <w:rPr>
                <w:b/>
                <w:bCs/>
                <w:lang w:val="lt-LT"/>
              </w:rPr>
              <w:t>į</w:t>
            </w:r>
            <w:r w:rsidRPr="00AD1203">
              <w:rPr>
                <w:b/>
                <w:bCs/>
                <w:lang w:val="lt-LT"/>
              </w:rPr>
              <w:t xml:space="preserve"> sudaro ši</w:t>
            </w:r>
            <w:r w:rsidR="00B60DD6" w:rsidRPr="00AD1203">
              <w:rPr>
                <w:b/>
                <w:bCs/>
                <w:lang w:val="lt-LT"/>
              </w:rPr>
              <w:t>e</w:t>
            </w:r>
            <w:r w:rsidRPr="00AD1203">
              <w:rPr>
                <w:b/>
                <w:bCs/>
                <w:lang w:val="lt-LT"/>
              </w:rPr>
              <w:t xml:space="preserve"> komponent</w:t>
            </w:r>
            <w:r w:rsidR="00B60DD6" w:rsidRPr="00AD1203">
              <w:rPr>
                <w:b/>
                <w:bCs/>
                <w:lang w:val="lt-LT"/>
              </w:rPr>
              <w:t>ai</w:t>
            </w:r>
            <w:r w:rsidRPr="00AD1203">
              <w:rPr>
                <w:lang w:val="lt-LT"/>
              </w:rPr>
              <w:t>:</w:t>
            </w:r>
          </w:p>
          <w:p w14:paraId="15BDDA33" w14:textId="5674C5B2" w:rsidR="0038525F" w:rsidRPr="00AD1203" w:rsidRDefault="001F3BCC" w:rsidP="009925C5">
            <w:pPr>
              <w:pStyle w:val="ListParagraph"/>
              <w:numPr>
                <w:ilvl w:val="2"/>
                <w:numId w:val="89"/>
              </w:numPr>
              <w:rPr>
                <w:lang w:val="lt-LT"/>
              </w:rPr>
            </w:pPr>
            <w:r w:rsidRPr="00AD1203">
              <w:rPr>
                <w:lang w:val="lt-LT"/>
              </w:rPr>
              <w:t>LIMIS-C DB</w:t>
            </w:r>
            <w:r w:rsidR="00354A8C" w:rsidRPr="00AD1203">
              <w:rPr>
                <w:lang w:val="lt-LT"/>
              </w:rPr>
              <w:t>, S</w:t>
            </w:r>
            <w:r w:rsidR="00E835C6" w:rsidRPr="00AD1203">
              <w:rPr>
                <w:lang w:val="lt-LT"/>
              </w:rPr>
              <w:t>OLR</w:t>
            </w:r>
            <w:r w:rsidR="00354A8C" w:rsidRPr="00AD1203">
              <w:rPr>
                <w:lang w:val="lt-LT"/>
              </w:rPr>
              <w:t xml:space="preserve"> vidinio portalo paieškos ir indeksavimo komponentas</w:t>
            </w:r>
            <w:r w:rsidRPr="00AD1203">
              <w:rPr>
                <w:lang w:val="lt-LT"/>
              </w:rPr>
              <w:t xml:space="preserve"> – šiuo metu </w:t>
            </w:r>
            <w:r w:rsidR="00354A8C" w:rsidRPr="00AD1203">
              <w:rPr>
                <w:lang w:val="lt-LT"/>
              </w:rPr>
              <w:t xml:space="preserve">LIMIS-M alternatyvaus </w:t>
            </w:r>
            <w:r w:rsidRPr="00AD1203">
              <w:rPr>
                <w:lang w:val="lt-LT"/>
              </w:rPr>
              <w:t>naudojama O</w:t>
            </w:r>
            <w:r w:rsidR="00E835C6" w:rsidRPr="00AD1203">
              <w:rPr>
                <w:lang w:val="lt-LT"/>
              </w:rPr>
              <w:t>RACLE</w:t>
            </w:r>
            <w:r w:rsidRPr="00AD1203">
              <w:rPr>
                <w:lang w:val="lt-LT"/>
              </w:rPr>
              <w:t xml:space="preserve"> duomenų bazių valdymo sistema (toliau </w:t>
            </w:r>
            <w:r w:rsidR="00920FC6" w:rsidRPr="00AD1203">
              <w:rPr>
                <w:lang w:val="lt-LT"/>
              </w:rPr>
              <w:t>–</w:t>
            </w:r>
            <w:r w:rsidRPr="00AD1203">
              <w:rPr>
                <w:lang w:val="lt-LT"/>
              </w:rPr>
              <w:t xml:space="preserve"> DBVS)</w:t>
            </w:r>
            <w:r w:rsidR="00354A8C" w:rsidRPr="00AD1203">
              <w:rPr>
                <w:lang w:val="lt-LT"/>
              </w:rPr>
              <w:t xml:space="preserve"> ir S</w:t>
            </w:r>
            <w:r w:rsidR="00E835C6" w:rsidRPr="00AD1203">
              <w:rPr>
                <w:lang w:val="lt-LT"/>
              </w:rPr>
              <w:t>OLR</w:t>
            </w:r>
            <w:r w:rsidR="00354A8C" w:rsidRPr="00AD1203">
              <w:rPr>
                <w:lang w:val="lt-LT"/>
              </w:rPr>
              <w:t xml:space="preserve"> paieškos ir indeksavimo komponentas</w:t>
            </w:r>
            <w:r w:rsidRPr="00AD1203">
              <w:rPr>
                <w:lang w:val="lt-LT"/>
              </w:rPr>
              <w:t xml:space="preserve">. </w:t>
            </w:r>
          </w:p>
          <w:p w14:paraId="29B5936B" w14:textId="3D4B886F" w:rsidR="001B4DF4" w:rsidRPr="00AD1203" w:rsidRDefault="001F3BCC" w:rsidP="009925C5">
            <w:pPr>
              <w:pStyle w:val="ListParagraph"/>
              <w:numPr>
                <w:ilvl w:val="2"/>
                <w:numId w:val="89"/>
              </w:numPr>
              <w:rPr>
                <w:lang w:val="lt-LT"/>
              </w:rPr>
            </w:pPr>
            <w:r w:rsidRPr="00AD1203">
              <w:rPr>
                <w:lang w:val="lt-LT"/>
              </w:rPr>
              <w:t>Sutarties metu turi būti naudojam</w:t>
            </w:r>
            <w:r w:rsidR="00E835C6" w:rsidRPr="00AD1203">
              <w:rPr>
                <w:lang w:val="lt-LT"/>
              </w:rPr>
              <w:t>a</w:t>
            </w:r>
            <w:r w:rsidRPr="00AD1203">
              <w:rPr>
                <w:lang w:val="lt-LT"/>
              </w:rPr>
              <w:t xml:space="preserve"> ši LIMIS-C duomenų bazė</w:t>
            </w:r>
            <w:r w:rsidR="00354A8C" w:rsidRPr="00AD1203">
              <w:rPr>
                <w:lang w:val="lt-LT"/>
              </w:rPr>
              <w:t xml:space="preserve">, kuri </w:t>
            </w:r>
            <w:r w:rsidR="00E835C6" w:rsidRPr="00AD1203">
              <w:rPr>
                <w:lang w:val="lt-LT"/>
              </w:rPr>
              <w:t>turi būti modernizuot</w:t>
            </w:r>
            <w:r w:rsidR="005129FA" w:rsidRPr="00AD1203">
              <w:rPr>
                <w:lang w:val="lt-LT"/>
              </w:rPr>
              <w:t>a</w:t>
            </w:r>
            <w:r w:rsidR="00E835C6" w:rsidRPr="00AD1203">
              <w:rPr>
                <w:lang w:val="lt-LT"/>
              </w:rPr>
              <w:t xml:space="preserve"> </w:t>
            </w:r>
            <w:r w:rsidR="00354A8C" w:rsidRPr="00AD1203">
              <w:rPr>
                <w:lang w:val="lt-LT"/>
              </w:rPr>
              <w:t>pagal reikalavimus duomenų modeliui</w:t>
            </w:r>
            <w:r w:rsidR="00E835C6" w:rsidRPr="00AD1203">
              <w:rPr>
                <w:lang w:val="lt-LT"/>
              </w:rPr>
              <w:t xml:space="preserve"> ir funkcinius reikalavimus LIMIS vidiniam portalui</w:t>
            </w:r>
            <w:r w:rsidR="00FA0D22" w:rsidRPr="00AD1203">
              <w:rPr>
                <w:lang w:val="lt-LT"/>
              </w:rPr>
              <w:t>, kurie pateikti šioje specifikacijoje</w:t>
            </w:r>
            <w:r w:rsidRPr="00AD1203">
              <w:rPr>
                <w:lang w:val="lt-LT"/>
              </w:rPr>
              <w:t xml:space="preserve">. </w:t>
            </w:r>
          </w:p>
          <w:p w14:paraId="789EF6A2" w14:textId="67E5E295" w:rsidR="001F3BCC" w:rsidRPr="00AD1203" w:rsidRDefault="00EF683D" w:rsidP="009925C5">
            <w:pPr>
              <w:pStyle w:val="ListParagraph"/>
              <w:numPr>
                <w:ilvl w:val="2"/>
                <w:numId w:val="89"/>
              </w:numPr>
              <w:rPr>
                <w:lang w:val="lt-LT"/>
              </w:rPr>
            </w:pPr>
            <w:r w:rsidRPr="00AD1203">
              <w:rPr>
                <w:lang w:val="lt-LT"/>
              </w:rPr>
              <w:t xml:space="preserve">SOLR vidinio portalo paieškos ir indeksavimo komponentas </w:t>
            </w:r>
            <w:r w:rsidR="004E4639" w:rsidRPr="00AD1203">
              <w:rPr>
                <w:lang w:val="lt-LT"/>
              </w:rPr>
              <w:t xml:space="preserve">– Diegėjas </w:t>
            </w:r>
            <w:r w:rsidR="004864D7" w:rsidRPr="00AD1203">
              <w:rPr>
                <w:lang w:val="lt-LT"/>
              </w:rPr>
              <w:t>suderinę</w:t>
            </w:r>
            <w:r w:rsidR="00071DBE" w:rsidRPr="00AD1203">
              <w:rPr>
                <w:lang w:val="lt-LT"/>
              </w:rPr>
              <w:t>s</w:t>
            </w:r>
            <w:r w:rsidR="004864D7" w:rsidRPr="00AD1203">
              <w:rPr>
                <w:lang w:val="lt-LT"/>
              </w:rPr>
              <w:t xml:space="preserve"> su Užsakovu </w:t>
            </w:r>
            <w:r w:rsidR="004E4639" w:rsidRPr="00AD1203">
              <w:rPr>
                <w:lang w:val="lt-LT"/>
              </w:rPr>
              <w:t xml:space="preserve">gali </w:t>
            </w:r>
            <w:r w:rsidR="004864D7" w:rsidRPr="00AD1203">
              <w:rPr>
                <w:lang w:val="lt-LT"/>
              </w:rPr>
              <w:t xml:space="preserve">keisti </w:t>
            </w:r>
            <w:r w:rsidR="004E4639" w:rsidRPr="00AD1203">
              <w:rPr>
                <w:lang w:val="lt-LT"/>
              </w:rPr>
              <w:t xml:space="preserve">esamą </w:t>
            </w:r>
            <w:r w:rsidR="00B52CC1" w:rsidRPr="00AD1203">
              <w:rPr>
                <w:lang w:val="lt-LT"/>
              </w:rPr>
              <w:t>vidinio portalo paieškos ir indeksavimo</w:t>
            </w:r>
            <w:r w:rsidR="00D035BC" w:rsidRPr="00AD1203">
              <w:rPr>
                <w:lang w:val="lt-LT"/>
              </w:rPr>
              <w:t xml:space="preserve"> komponentą į lygiavertį</w:t>
            </w:r>
            <w:r w:rsidR="004864D7" w:rsidRPr="00AD1203">
              <w:rPr>
                <w:lang w:val="lt-LT"/>
              </w:rPr>
              <w:t xml:space="preserve"> ar pranašesnį</w:t>
            </w:r>
            <w:r w:rsidR="00D035BC" w:rsidRPr="00AD1203">
              <w:rPr>
                <w:lang w:val="lt-LT"/>
              </w:rPr>
              <w:t xml:space="preserve"> </w:t>
            </w:r>
            <w:r w:rsidR="21D53082" w:rsidRPr="00AD1203">
              <w:rPr>
                <w:lang w:val="lt-LT"/>
              </w:rPr>
              <w:t>komponent</w:t>
            </w:r>
            <w:r w:rsidR="5A1CB452" w:rsidRPr="00AD1203">
              <w:rPr>
                <w:lang w:val="lt-LT"/>
              </w:rPr>
              <w:t>ą</w:t>
            </w:r>
            <w:r w:rsidR="00E835C6" w:rsidRPr="00AD1203">
              <w:rPr>
                <w:lang w:val="lt-LT"/>
              </w:rPr>
              <w:t>,</w:t>
            </w:r>
            <w:r w:rsidR="001B4DF4" w:rsidRPr="00AD1203">
              <w:rPr>
                <w:lang w:val="lt-LT"/>
              </w:rPr>
              <w:t xml:space="preserve"> kuris</w:t>
            </w:r>
            <w:r w:rsidR="00003A01" w:rsidRPr="00AD1203">
              <w:rPr>
                <w:lang w:val="lt-LT"/>
              </w:rPr>
              <w:t xml:space="preserve"> turi</w:t>
            </w:r>
            <w:r w:rsidR="001B4DF4" w:rsidRPr="00AD1203">
              <w:rPr>
                <w:lang w:val="lt-LT"/>
              </w:rPr>
              <w:t xml:space="preserve"> užtikrinti naujo kuriamo LIMIS vidinės </w:t>
            </w:r>
            <w:r w:rsidR="00003A01" w:rsidRPr="00AD1203">
              <w:rPr>
                <w:lang w:val="lt-LT"/>
              </w:rPr>
              <w:t xml:space="preserve">portalo </w:t>
            </w:r>
            <w:r w:rsidR="00D0509D" w:rsidRPr="00AD1203">
              <w:rPr>
                <w:lang w:val="lt-LT"/>
              </w:rPr>
              <w:t xml:space="preserve">ir alternatyvaus LIMIS duomenų tvarkymo posistemio </w:t>
            </w:r>
            <w:r w:rsidR="001B4DF4" w:rsidRPr="00AD1203">
              <w:rPr>
                <w:lang w:val="lt-LT"/>
              </w:rPr>
              <w:t>vykdomos paieškos ir kuriamų objektų indeksavimą</w:t>
            </w:r>
            <w:r w:rsidR="00D0509D" w:rsidRPr="00AD1203">
              <w:rPr>
                <w:lang w:val="lt-LT"/>
              </w:rPr>
              <w:t>.</w:t>
            </w:r>
          </w:p>
          <w:p w14:paraId="0191CD92" w14:textId="55140E6D" w:rsidR="00BD2890" w:rsidRPr="00AD1203" w:rsidRDefault="001F3BCC" w:rsidP="009925C5">
            <w:pPr>
              <w:pStyle w:val="ListParagraph"/>
              <w:numPr>
                <w:ilvl w:val="2"/>
                <w:numId w:val="89"/>
              </w:numPr>
              <w:rPr>
                <w:lang w:val="lt-LT"/>
              </w:rPr>
            </w:pPr>
            <w:r w:rsidRPr="00AD1203">
              <w:rPr>
                <w:lang w:val="lt-LT"/>
              </w:rPr>
              <w:t xml:space="preserve">Klasifikatorių DB – </w:t>
            </w:r>
            <w:r w:rsidR="00E835C6" w:rsidRPr="00AD1203">
              <w:rPr>
                <w:lang w:val="lt-LT"/>
              </w:rPr>
              <w:t>Sutarties</w:t>
            </w:r>
            <w:r w:rsidR="003D7A43" w:rsidRPr="00AD1203">
              <w:rPr>
                <w:lang w:val="lt-LT"/>
              </w:rPr>
              <w:t xml:space="preserve"> vykdymo</w:t>
            </w:r>
            <w:r w:rsidR="00E835C6" w:rsidRPr="00AD1203">
              <w:rPr>
                <w:lang w:val="lt-LT"/>
              </w:rPr>
              <w:t xml:space="preserve"> metu </w:t>
            </w:r>
            <w:r w:rsidRPr="00AD1203">
              <w:rPr>
                <w:lang w:val="lt-LT"/>
              </w:rPr>
              <w:t xml:space="preserve">turi būti sukurta nauja </w:t>
            </w:r>
            <w:r w:rsidR="003D7A43" w:rsidRPr="00AD1203">
              <w:rPr>
                <w:lang w:val="lt-LT"/>
              </w:rPr>
              <w:t>k</w:t>
            </w:r>
            <w:r w:rsidRPr="00AD1203">
              <w:rPr>
                <w:lang w:val="lt-LT"/>
              </w:rPr>
              <w:t>l</w:t>
            </w:r>
            <w:r w:rsidR="00354A8C" w:rsidRPr="00AD1203">
              <w:rPr>
                <w:lang w:val="lt-LT"/>
              </w:rPr>
              <w:t>a</w:t>
            </w:r>
            <w:r w:rsidRPr="00AD1203">
              <w:rPr>
                <w:lang w:val="lt-LT"/>
              </w:rPr>
              <w:t>sifikatorių duomenų struktūr</w:t>
            </w:r>
            <w:r w:rsidR="003D7A43" w:rsidRPr="00AD1203">
              <w:rPr>
                <w:lang w:val="lt-LT"/>
              </w:rPr>
              <w:t>a</w:t>
            </w:r>
            <w:r w:rsidRPr="00AD1203">
              <w:rPr>
                <w:lang w:val="lt-LT"/>
              </w:rPr>
              <w:t>, skirt</w:t>
            </w:r>
            <w:r w:rsidR="003D7A43" w:rsidRPr="00AD1203">
              <w:rPr>
                <w:lang w:val="lt-LT"/>
              </w:rPr>
              <w:t>a</w:t>
            </w:r>
            <w:r w:rsidRPr="00AD1203">
              <w:rPr>
                <w:lang w:val="lt-LT"/>
              </w:rPr>
              <w:t xml:space="preserve"> LIMIS kl</w:t>
            </w:r>
            <w:r w:rsidR="00354A8C" w:rsidRPr="00AD1203">
              <w:rPr>
                <w:lang w:val="lt-LT"/>
              </w:rPr>
              <w:t>a</w:t>
            </w:r>
            <w:r w:rsidRPr="00AD1203">
              <w:rPr>
                <w:lang w:val="lt-LT"/>
              </w:rPr>
              <w:t xml:space="preserve">sifikatorių saugojimui, kuri turi būti paremta </w:t>
            </w:r>
            <w:r w:rsidR="00354A8C" w:rsidRPr="00AD1203">
              <w:rPr>
                <w:lang w:val="lt-LT"/>
              </w:rPr>
              <w:t>tarptautiniu klasifikatorių reikšmių saugojimo standart</w:t>
            </w:r>
            <w:r w:rsidR="00845274" w:rsidRPr="00AD1203">
              <w:rPr>
                <w:lang w:val="lt-LT"/>
              </w:rPr>
              <w:t>o</w:t>
            </w:r>
            <w:r w:rsidR="00D3110D" w:rsidRPr="00AD1203">
              <w:rPr>
                <w:lang w:val="lt-LT"/>
              </w:rPr>
              <w:t xml:space="preserve"> SKOS (angl. Simple Knowledge Organization System) duomenų modeliu, skirt</w:t>
            </w:r>
            <w:r w:rsidR="00316B4D" w:rsidRPr="00AD1203">
              <w:rPr>
                <w:lang w:val="lt-LT"/>
              </w:rPr>
              <w:t>u</w:t>
            </w:r>
            <w:r w:rsidR="00D3110D" w:rsidRPr="00AD1203">
              <w:rPr>
                <w:lang w:val="lt-LT"/>
              </w:rPr>
              <w:t xml:space="preserve"> dalintis ir susieti žinių organizavimo sistemas per internetą, siekiant eKultūros duomenis pritaikyti susietų atvirų duomenų principams (ang. Linked Open Data) ir didinti duomenų sąveiką iš skirtingų duomenų šaltinių.</w:t>
            </w:r>
            <w:r w:rsidR="00CB574D" w:rsidRPr="00AD1203">
              <w:rPr>
                <w:lang w:val="lt-LT"/>
              </w:rPr>
              <w:t xml:space="preserve"> </w:t>
            </w:r>
          </w:p>
          <w:p w14:paraId="5CAF4AC3" w14:textId="530F0078" w:rsidR="00D3110D" w:rsidRPr="00AD1203" w:rsidRDefault="00CB574D" w:rsidP="00CC4A06">
            <w:pPr>
              <w:pStyle w:val="ListParagraph"/>
              <w:numPr>
                <w:ilvl w:val="3"/>
                <w:numId w:val="89"/>
              </w:numPr>
              <w:rPr>
                <w:lang w:val="lt-LT"/>
              </w:rPr>
            </w:pPr>
            <w:r w:rsidRPr="00AD1203">
              <w:rPr>
                <w:lang w:val="lt-LT"/>
              </w:rPr>
              <w:t>Nauja Klasifik</w:t>
            </w:r>
            <w:r w:rsidR="00860C35" w:rsidRPr="00AD1203">
              <w:rPr>
                <w:lang w:val="lt-LT"/>
              </w:rPr>
              <w:t>atorių DB struktūra turi būti diegiama toje pačioje LIMIS-C naudojamoje Oracle DBVS.</w:t>
            </w:r>
          </w:p>
          <w:p w14:paraId="0568A894" w14:textId="76A80AAF" w:rsidR="001F3BCC" w:rsidRPr="00AD1203" w:rsidRDefault="00F7299F" w:rsidP="00CC4A06">
            <w:pPr>
              <w:pStyle w:val="ListParagraph"/>
              <w:numPr>
                <w:ilvl w:val="3"/>
                <w:numId w:val="89"/>
              </w:numPr>
              <w:rPr>
                <w:lang w:val="lt-LT"/>
              </w:rPr>
            </w:pPr>
            <w:r w:rsidRPr="00AD1203">
              <w:rPr>
                <w:lang w:val="lt-LT"/>
              </w:rPr>
              <w:t>Š</w:t>
            </w:r>
            <w:r w:rsidR="00947C7F" w:rsidRPr="00AD1203">
              <w:rPr>
                <w:lang w:val="lt-LT"/>
              </w:rPr>
              <w:t xml:space="preserve">iuo metu naudojamos </w:t>
            </w:r>
            <w:r w:rsidRPr="00AD1203">
              <w:rPr>
                <w:lang w:val="lt-LT"/>
              </w:rPr>
              <w:t>LIMIS-M</w:t>
            </w:r>
            <w:r w:rsidR="00316B4D" w:rsidRPr="00AD1203">
              <w:rPr>
                <w:lang w:val="lt-LT"/>
              </w:rPr>
              <w:t xml:space="preserve"> alternatyvus</w:t>
            </w:r>
            <w:r w:rsidRPr="00AD1203">
              <w:rPr>
                <w:lang w:val="lt-LT"/>
              </w:rPr>
              <w:t xml:space="preserve">, LIMIS-S ir LIMIS C </w:t>
            </w:r>
            <w:r w:rsidR="00947C7F" w:rsidRPr="00AD1203">
              <w:rPr>
                <w:lang w:val="lt-LT"/>
              </w:rPr>
              <w:t>aplikacijos turi būti modernizuotos, kad naudotų naujai sukurtą Klasifikatorių DB.</w:t>
            </w:r>
          </w:p>
          <w:p w14:paraId="61D38CA0" w14:textId="75759C18" w:rsidR="00620966" w:rsidRPr="00AD1203" w:rsidRDefault="00620966" w:rsidP="009925C5">
            <w:pPr>
              <w:pStyle w:val="ListParagraph"/>
              <w:numPr>
                <w:ilvl w:val="2"/>
                <w:numId w:val="89"/>
              </w:numPr>
              <w:rPr>
                <w:lang w:val="lt-LT"/>
              </w:rPr>
            </w:pPr>
            <w:r w:rsidRPr="00AD1203">
              <w:rPr>
                <w:lang w:val="lt-LT"/>
              </w:rPr>
              <w:t>Duomenų tikrinimo paslaugos komponentas – turi būti realizuotas atskiras komp</w:t>
            </w:r>
            <w:r w:rsidR="00554204" w:rsidRPr="00AD1203">
              <w:rPr>
                <w:lang w:val="lt-LT"/>
              </w:rPr>
              <w:t>o</w:t>
            </w:r>
            <w:r w:rsidRPr="00AD1203">
              <w:rPr>
                <w:lang w:val="lt-LT"/>
              </w:rPr>
              <w:t>nentas</w:t>
            </w:r>
            <w:r w:rsidR="00316B4D" w:rsidRPr="00AD1203">
              <w:rPr>
                <w:lang w:val="lt-LT"/>
              </w:rPr>
              <w:t>,</w:t>
            </w:r>
            <w:r w:rsidRPr="00AD1203">
              <w:rPr>
                <w:lang w:val="lt-LT"/>
              </w:rPr>
              <w:t xml:space="preserve"> skirtas duomenų tikrinimui, kuris turi realizuoti duomenų patikrinimą per integracines REST tipo API sąsajas ir grąžinti LIMIS vidinio portalo aplikacijai patikrinimo rezultatus. Duomenų patikrinimas turi būti vykdomas pagal </w:t>
            </w:r>
            <w:r w:rsidRPr="00AD1203">
              <w:fldChar w:fldCharType="begin"/>
            </w:r>
            <w:r w:rsidRPr="00AD1203">
              <w:rPr>
                <w:lang w:val="lt-LT"/>
              </w:rPr>
              <w:instrText xml:space="preserve"> REF _Ref170163580 \r \h </w:instrText>
            </w:r>
            <w:r w:rsidR="003F3781" w:rsidRPr="00AD1203">
              <w:rPr>
                <w:lang w:val="lt-LT"/>
              </w:rPr>
              <w:instrText xml:space="preserve"> \* MERGEFORMAT </w:instrText>
            </w:r>
            <w:r w:rsidRPr="00AD1203">
              <w:fldChar w:fldCharType="separate"/>
            </w:r>
            <w:r w:rsidR="00880513" w:rsidRPr="00AD1203">
              <w:rPr>
                <w:lang w:val="lt-LT"/>
              </w:rPr>
              <w:t>7.5.1</w:t>
            </w:r>
            <w:r w:rsidRPr="00AD1203">
              <w:fldChar w:fldCharType="end"/>
            </w:r>
            <w:r w:rsidRPr="00AD1203">
              <w:rPr>
                <w:lang w:val="lt-LT"/>
              </w:rPr>
              <w:t xml:space="preserve"> skyriaus reika</w:t>
            </w:r>
            <w:r w:rsidR="00554204" w:rsidRPr="00AD1203">
              <w:rPr>
                <w:lang w:val="lt-LT"/>
              </w:rPr>
              <w:t>la</w:t>
            </w:r>
            <w:r w:rsidRPr="00AD1203">
              <w:rPr>
                <w:lang w:val="lt-LT"/>
              </w:rPr>
              <w:t>vimus ir turi veikti asinchroniniu režimu (neturi stabdyti</w:t>
            </w:r>
            <w:r w:rsidR="00DD15BF" w:rsidRPr="00AD1203">
              <w:rPr>
                <w:lang w:val="lt-LT"/>
              </w:rPr>
              <w:t xml:space="preserve"> LIMIS vidinio portalo</w:t>
            </w:r>
            <w:r w:rsidR="00F140FD" w:rsidRPr="00AD1203">
              <w:rPr>
                <w:lang w:val="lt-LT"/>
              </w:rPr>
              <w:t xml:space="preserve"> aplikacijos darbo</w:t>
            </w:r>
            <w:r w:rsidRPr="00AD1203">
              <w:rPr>
                <w:lang w:val="lt-LT"/>
              </w:rPr>
              <w:t xml:space="preserve"> ir</w:t>
            </w:r>
            <w:r w:rsidR="00F140FD" w:rsidRPr="00AD1203">
              <w:rPr>
                <w:lang w:val="lt-LT"/>
              </w:rPr>
              <w:t>/ar</w:t>
            </w:r>
            <w:r w:rsidRPr="00AD1203">
              <w:rPr>
                <w:lang w:val="lt-LT"/>
              </w:rPr>
              <w:t xml:space="preserve"> daryti įtaką kitų </w:t>
            </w:r>
            <w:r w:rsidR="00DD15BF" w:rsidRPr="00AD1203">
              <w:rPr>
                <w:lang w:val="lt-LT"/>
              </w:rPr>
              <w:t xml:space="preserve">LIMIS </w:t>
            </w:r>
            <w:r w:rsidRPr="00AD1203">
              <w:rPr>
                <w:lang w:val="lt-LT"/>
              </w:rPr>
              <w:t>naudotojų atliekamiems veiksmams).</w:t>
            </w:r>
          </w:p>
          <w:p w14:paraId="6C64029D" w14:textId="095B9178" w:rsidR="001F3BCC" w:rsidRPr="00AD1203" w:rsidRDefault="002123E7" w:rsidP="009925C5">
            <w:pPr>
              <w:pStyle w:val="ListParagraph"/>
              <w:numPr>
                <w:ilvl w:val="1"/>
                <w:numId w:val="89"/>
              </w:numPr>
              <w:rPr>
                <w:lang w:val="lt-LT"/>
              </w:rPr>
            </w:pPr>
            <w:r w:rsidRPr="00AD1203">
              <w:rPr>
                <w:b/>
                <w:bCs/>
                <w:lang w:val="lt-LT"/>
              </w:rPr>
              <w:t>LIMIS išorinio portalo pagalbiniai komponentai</w:t>
            </w:r>
            <w:r w:rsidRPr="00AD1203">
              <w:rPr>
                <w:lang w:val="lt-LT"/>
              </w:rPr>
              <w:t>:</w:t>
            </w:r>
          </w:p>
          <w:p w14:paraId="2A078013" w14:textId="46E921A6" w:rsidR="0022541F" w:rsidRPr="00AD1203" w:rsidRDefault="0022541F" w:rsidP="009925C5">
            <w:pPr>
              <w:pStyle w:val="ListParagraph"/>
              <w:numPr>
                <w:ilvl w:val="2"/>
                <w:numId w:val="89"/>
              </w:numPr>
              <w:rPr>
                <w:lang w:val="lt-LT"/>
              </w:rPr>
            </w:pPr>
            <w:r w:rsidRPr="00AD1203">
              <w:rPr>
                <w:lang w:val="lt-LT"/>
              </w:rPr>
              <w:lastRenderedPageBreak/>
              <w:t>Žemėlapių komponentas</w:t>
            </w:r>
            <w:r w:rsidR="00DF18DA" w:rsidRPr="00AD1203">
              <w:rPr>
                <w:lang w:val="lt-LT"/>
              </w:rPr>
              <w:t xml:space="preserve"> </w:t>
            </w:r>
            <w:r w:rsidR="00F7299F" w:rsidRPr="00AD1203">
              <w:rPr>
                <w:lang w:val="lt-LT"/>
              </w:rPr>
              <w:t>–</w:t>
            </w:r>
            <w:r w:rsidR="00DF18DA" w:rsidRPr="00AD1203">
              <w:rPr>
                <w:lang w:val="lt-LT"/>
              </w:rPr>
              <w:t xml:space="preserve"> šios Sutarties apimtyje nėra modernizuojamas</w:t>
            </w:r>
            <w:r w:rsidR="00645BE9" w:rsidRPr="00AD1203">
              <w:rPr>
                <w:lang w:val="lt-LT"/>
              </w:rPr>
              <w:t>.</w:t>
            </w:r>
          </w:p>
          <w:p w14:paraId="0B189E73" w14:textId="5A0845DB" w:rsidR="0022541F" w:rsidRPr="00AD1203" w:rsidRDefault="00B50F35" w:rsidP="009925C5">
            <w:pPr>
              <w:pStyle w:val="ListParagraph"/>
              <w:numPr>
                <w:ilvl w:val="2"/>
                <w:numId w:val="89"/>
              </w:numPr>
              <w:rPr>
                <w:lang w:val="lt-LT"/>
              </w:rPr>
            </w:pPr>
            <w:r w:rsidRPr="00AD1203">
              <w:rPr>
                <w:lang w:val="lt-LT"/>
              </w:rPr>
              <w:t>Turinio valdymo komponentas (Bloomreach)</w:t>
            </w:r>
            <w:r w:rsidR="00DF18DA" w:rsidRPr="00AD1203">
              <w:rPr>
                <w:lang w:val="lt-LT"/>
              </w:rPr>
              <w:t xml:space="preserve"> </w:t>
            </w:r>
            <w:r w:rsidR="00635B56" w:rsidRPr="00AD1203">
              <w:rPr>
                <w:lang w:val="lt-LT"/>
              </w:rPr>
              <w:t>–</w:t>
            </w:r>
            <w:r w:rsidR="00DF18DA" w:rsidRPr="00AD1203">
              <w:rPr>
                <w:lang w:val="lt-LT"/>
              </w:rPr>
              <w:t xml:space="preserve"> šios Sutarties apimtyje nėra modernizuojamas.</w:t>
            </w:r>
          </w:p>
          <w:p w14:paraId="7306BADF" w14:textId="0792F198" w:rsidR="009E1C32" w:rsidRPr="00AD1203" w:rsidRDefault="005660F3" w:rsidP="009925C5">
            <w:pPr>
              <w:pStyle w:val="ListParagraph"/>
              <w:numPr>
                <w:ilvl w:val="2"/>
                <w:numId w:val="89"/>
              </w:numPr>
              <w:rPr>
                <w:lang w:val="lt-LT"/>
              </w:rPr>
            </w:pPr>
            <w:r w:rsidRPr="00AD1203">
              <w:rPr>
                <w:lang w:val="lt-LT"/>
              </w:rPr>
              <w:t>LIMIS-EXT DB</w:t>
            </w:r>
            <w:r w:rsidR="009C4F90" w:rsidRPr="00AD1203">
              <w:rPr>
                <w:lang w:val="lt-LT"/>
              </w:rPr>
              <w:t xml:space="preserve"> </w:t>
            </w:r>
            <w:r w:rsidR="00563AC5" w:rsidRPr="00AD1203">
              <w:rPr>
                <w:lang w:val="lt-LT"/>
              </w:rPr>
              <w:t>–</w:t>
            </w:r>
            <w:r w:rsidRPr="00AD1203">
              <w:rPr>
                <w:lang w:val="lt-LT"/>
              </w:rPr>
              <w:t xml:space="preserve"> </w:t>
            </w:r>
            <w:r w:rsidR="009C4F90" w:rsidRPr="00AD1203">
              <w:rPr>
                <w:lang w:val="lt-LT"/>
              </w:rPr>
              <w:t>komponenta</w:t>
            </w:r>
            <w:r w:rsidR="00563AC5" w:rsidRPr="00AD1203">
              <w:rPr>
                <w:lang w:val="lt-LT"/>
              </w:rPr>
              <w:t>s skirtas</w:t>
            </w:r>
            <w:r w:rsidR="009C4F90" w:rsidRPr="00AD1203">
              <w:rPr>
                <w:lang w:val="lt-LT"/>
              </w:rPr>
              <w:t xml:space="preserve"> saugoti išorinio portalo </w:t>
            </w:r>
            <w:r w:rsidR="00AD5508" w:rsidRPr="00AD1203">
              <w:rPr>
                <w:lang w:val="lt-LT"/>
              </w:rPr>
              <w:t xml:space="preserve">el. paslaugų </w:t>
            </w:r>
            <w:r w:rsidR="009C4F90" w:rsidRPr="00AD1203">
              <w:rPr>
                <w:lang w:val="lt-LT"/>
              </w:rPr>
              <w:t>duomenis. Šios Sutarties apimtyje</w:t>
            </w:r>
            <w:r w:rsidR="004A66AA" w:rsidRPr="00AD1203">
              <w:rPr>
                <w:lang w:val="lt-LT"/>
              </w:rPr>
              <w:t xml:space="preserve"> turi būti</w:t>
            </w:r>
            <w:r w:rsidR="009C4F90" w:rsidRPr="00AD1203">
              <w:rPr>
                <w:lang w:val="lt-LT"/>
              </w:rPr>
              <w:t xml:space="preserve">  modernizuojam</w:t>
            </w:r>
            <w:r w:rsidR="004A66AA" w:rsidRPr="00AD1203">
              <w:rPr>
                <w:lang w:val="lt-LT"/>
              </w:rPr>
              <w:t>as dėl</w:t>
            </w:r>
            <w:r w:rsidR="009C4F90" w:rsidRPr="00AD1203">
              <w:rPr>
                <w:lang w:val="lt-LT"/>
              </w:rPr>
              <w:t xml:space="preserve"> </w:t>
            </w:r>
            <w:r w:rsidR="004A66AA" w:rsidRPr="00AD1203">
              <w:rPr>
                <w:lang w:val="lt-LT"/>
              </w:rPr>
              <w:t>galimybės perduoti</w:t>
            </w:r>
            <w:r w:rsidR="00AD5508" w:rsidRPr="00AD1203">
              <w:rPr>
                <w:lang w:val="lt-LT"/>
              </w:rPr>
              <w:t xml:space="preserve"> el. paslaugų</w:t>
            </w:r>
            <w:r w:rsidR="00297FAD" w:rsidRPr="00AD1203">
              <w:rPr>
                <w:lang w:val="lt-LT"/>
              </w:rPr>
              <w:t xml:space="preserve"> </w:t>
            </w:r>
            <w:r w:rsidR="00886D1C" w:rsidRPr="00AD1203">
              <w:rPr>
                <w:lang w:val="lt-LT"/>
              </w:rPr>
              <w:t xml:space="preserve">viešinamą </w:t>
            </w:r>
            <w:r w:rsidR="004A66AA" w:rsidRPr="00AD1203">
              <w:rPr>
                <w:lang w:val="lt-LT"/>
              </w:rPr>
              <w:t xml:space="preserve">kuruotą </w:t>
            </w:r>
            <w:r w:rsidR="00297FAD" w:rsidRPr="00AD1203">
              <w:rPr>
                <w:lang w:val="lt-LT"/>
              </w:rPr>
              <w:t xml:space="preserve">eKO </w:t>
            </w:r>
            <w:r w:rsidR="004A66AA" w:rsidRPr="00AD1203">
              <w:rPr>
                <w:lang w:val="lt-LT"/>
              </w:rPr>
              <w:t>turinį</w:t>
            </w:r>
            <w:r w:rsidR="00886D1C" w:rsidRPr="00AD1203">
              <w:rPr>
                <w:lang w:val="lt-LT"/>
              </w:rPr>
              <w:t xml:space="preserve"> į eKultūros portalą</w:t>
            </w:r>
            <w:r w:rsidR="00297FAD" w:rsidRPr="00AD1203">
              <w:rPr>
                <w:lang w:val="lt-LT"/>
              </w:rPr>
              <w:t xml:space="preserve">. Galutinis sprendimas dėl </w:t>
            </w:r>
            <w:r w:rsidR="00CB1F58" w:rsidRPr="00AD1203">
              <w:rPr>
                <w:lang w:val="lt-LT"/>
              </w:rPr>
              <w:t xml:space="preserve">modernizuojamų LIMIS išorinio portalo duomenų bazės </w:t>
            </w:r>
            <w:r w:rsidR="00727D53" w:rsidRPr="00AD1203">
              <w:rPr>
                <w:lang w:val="lt-LT"/>
              </w:rPr>
              <w:t>t</w:t>
            </w:r>
            <w:r w:rsidR="00CB1F58" w:rsidRPr="00AD1203">
              <w:rPr>
                <w:lang w:val="lt-LT"/>
              </w:rPr>
              <w:t>uri būti suderintas su Užsakovu.</w:t>
            </w:r>
          </w:p>
          <w:p w14:paraId="63E8B89A" w14:textId="4019C2CC" w:rsidR="005660F3" w:rsidRPr="00AD1203" w:rsidRDefault="005660F3" w:rsidP="009925C5">
            <w:pPr>
              <w:pStyle w:val="ListParagraph"/>
              <w:numPr>
                <w:ilvl w:val="2"/>
                <w:numId w:val="89"/>
              </w:numPr>
              <w:rPr>
                <w:lang w:val="lt-LT"/>
              </w:rPr>
            </w:pPr>
            <w:r w:rsidRPr="00AD1203">
              <w:rPr>
                <w:lang w:val="lt-LT"/>
              </w:rPr>
              <w:t>Postgre</w:t>
            </w:r>
            <w:r w:rsidR="00FD6EC5" w:rsidRPr="00AD1203">
              <w:rPr>
                <w:lang w:val="lt-LT"/>
              </w:rPr>
              <w:t>s SQL DB su</w:t>
            </w:r>
            <w:r w:rsidRPr="00AD1203">
              <w:rPr>
                <w:lang w:val="lt-LT"/>
              </w:rPr>
              <w:t xml:space="preserve"> </w:t>
            </w:r>
            <w:r w:rsidR="00766B55" w:rsidRPr="00AD1203">
              <w:rPr>
                <w:lang w:val="lt-LT"/>
              </w:rPr>
              <w:t>Post</w:t>
            </w:r>
            <w:r w:rsidRPr="00AD1203">
              <w:rPr>
                <w:lang w:val="lt-LT"/>
              </w:rPr>
              <w:t>GIS</w:t>
            </w:r>
            <w:r w:rsidR="00766B55" w:rsidRPr="00AD1203">
              <w:rPr>
                <w:lang w:val="lt-LT"/>
              </w:rPr>
              <w:t xml:space="preserve"> plėtiniu</w:t>
            </w:r>
            <w:r w:rsidRPr="00AD1203">
              <w:rPr>
                <w:lang w:val="lt-LT"/>
              </w:rPr>
              <w:t xml:space="preserve"> – naudojami komponentai saugoti išorinio portalo </w:t>
            </w:r>
            <w:r w:rsidR="006353A4" w:rsidRPr="00AD1203">
              <w:rPr>
                <w:lang w:val="lt-LT"/>
              </w:rPr>
              <w:t xml:space="preserve">žemėlapio / koordinačių </w:t>
            </w:r>
            <w:r w:rsidRPr="00AD1203">
              <w:rPr>
                <w:lang w:val="lt-LT"/>
              </w:rPr>
              <w:t>duomenis</w:t>
            </w:r>
            <w:r w:rsidR="001C0B76" w:rsidRPr="00AD1203">
              <w:rPr>
                <w:lang w:val="lt-LT"/>
              </w:rPr>
              <w:t xml:space="preserve"> ir atvaizduoti žemėlapio komponente</w:t>
            </w:r>
            <w:r w:rsidRPr="00AD1203">
              <w:rPr>
                <w:lang w:val="lt-LT"/>
              </w:rPr>
              <w:t>. Šios Sutarties apimtyje</w:t>
            </w:r>
            <w:r w:rsidR="006353A4" w:rsidRPr="00AD1203">
              <w:rPr>
                <w:lang w:val="lt-LT"/>
              </w:rPr>
              <w:t xml:space="preserve"> </w:t>
            </w:r>
            <w:r w:rsidR="00927B7E" w:rsidRPr="00AD1203">
              <w:rPr>
                <w:lang w:val="lt-LT"/>
              </w:rPr>
              <w:t xml:space="preserve">komponentai </w:t>
            </w:r>
            <w:r w:rsidR="006353A4" w:rsidRPr="00AD1203">
              <w:rPr>
                <w:lang w:val="lt-LT"/>
              </w:rPr>
              <w:t>turi būti</w:t>
            </w:r>
            <w:r w:rsidRPr="00AD1203">
              <w:rPr>
                <w:lang w:val="lt-LT"/>
              </w:rPr>
              <w:t xml:space="preserve"> modernizuojami</w:t>
            </w:r>
            <w:r w:rsidR="0032702C" w:rsidRPr="00AD1203">
              <w:rPr>
                <w:lang w:val="lt-LT"/>
              </w:rPr>
              <w:t xml:space="preserve"> dėl</w:t>
            </w:r>
            <w:r w:rsidR="00E22182" w:rsidRPr="00AD1203">
              <w:rPr>
                <w:lang w:val="lt-LT"/>
              </w:rPr>
              <w:t xml:space="preserve"> </w:t>
            </w:r>
            <w:r w:rsidR="009E1C32" w:rsidRPr="00AD1203">
              <w:rPr>
                <w:lang w:val="lt-LT"/>
              </w:rPr>
              <w:t>koordinačių duomen</w:t>
            </w:r>
            <w:r w:rsidR="0032702C" w:rsidRPr="00AD1203">
              <w:rPr>
                <w:lang w:val="lt-LT"/>
              </w:rPr>
              <w:t>ų</w:t>
            </w:r>
            <w:r w:rsidR="009E1C32" w:rsidRPr="00AD1203">
              <w:rPr>
                <w:lang w:val="lt-LT"/>
              </w:rPr>
              <w:t xml:space="preserve"> išsaugo</w:t>
            </w:r>
            <w:r w:rsidR="0032702C" w:rsidRPr="00AD1203">
              <w:rPr>
                <w:lang w:val="lt-LT"/>
              </w:rPr>
              <w:t>j</w:t>
            </w:r>
            <w:r w:rsidR="009E1C32" w:rsidRPr="00AD1203">
              <w:rPr>
                <w:lang w:val="lt-LT"/>
              </w:rPr>
              <w:t>i</w:t>
            </w:r>
            <w:r w:rsidR="0032702C" w:rsidRPr="00AD1203">
              <w:rPr>
                <w:lang w:val="lt-LT"/>
              </w:rPr>
              <w:t>mo</w:t>
            </w:r>
            <w:r w:rsidR="009C4F90" w:rsidRPr="00AD1203">
              <w:rPr>
                <w:lang w:val="lt-LT"/>
              </w:rPr>
              <w:t xml:space="preserve"> </w:t>
            </w:r>
            <w:r w:rsidR="00232EAC" w:rsidRPr="00AD1203">
              <w:rPr>
                <w:lang w:val="lt-LT"/>
              </w:rPr>
              <w:t xml:space="preserve">iš </w:t>
            </w:r>
            <w:r w:rsidR="004B61BA" w:rsidRPr="00AD1203">
              <w:rPr>
                <w:lang w:val="lt-LT"/>
              </w:rPr>
              <w:t>naujo</w:t>
            </w:r>
            <w:r w:rsidR="00232EAC" w:rsidRPr="00AD1203">
              <w:rPr>
                <w:lang w:val="lt-LT"/>
              </w:rPr>
              <w:t>s</w:t>
            </w:r>
            <w:r w:rsidR="004B61BA" w:rsidRPr="00AD1203">
              <w:rPr>
                <w:lang w:val="lt-LT"/>
              </w:rPr>
              <w:t xml:space="preserve"> LIMIS vidinio portalo sąsajo</w:t>
            </w:r>
            <w:r w:rsidR="00232EAC" w:rsidRPr="00AD1203">
              <w:rPr>
                <w:lang w:val="lt-LT"/>
              </w:rPr>
              <w:t>s</w:t>
            </w:r>
            <w:r w:rsidRPr="00AD1203">
              <w:rPr>
                <w:lang w:val="lt-LT"/>
              </w:rPr>
              <w:t>.</w:t>
            </w:r>
            <w:r w:rsidR="004B61BA" w:rsidRPr="00AD1203">
              <w:rPr>
                <w:lang w:val="lt-LT"/>
              </w:rPr>
              <w:t xml:space="preserve"> Galutinis sprendimas dėl modernizuojamų LIMIS išorinio portalo </w:t>
            </w:r>
            <w:r w:rsidR="00727D53" w:rsidRPr="00AD1203">
              <w:rPr>
                <w:lang w:val="lt-LT"/>
              </w:rPr>
              <w:t xml:space="preserve">Postgres SQL DB su PostGIS plėtiniu </w:t>
            </w:r>
            <w:r w:rsidR="004B61BA" w:rsidRPr="00AD1203">
              <w:rPr>
                <w:lang w:val="lt-LT"/>
              </w:rPr>
              <w:t xml:space="preserve">duomenų bazės </w:t>
            </w:r>
            <w:r w:rsidR="00727D53" w:rsidRPr="00AD1203">
              <w:rPr>
                <w:lang w:val="lt-LT"/>
              </w:rPr>
              <w:t>t</w:t>
            </w:r>
            <w:r w:rsidR="004B61BA" w:rsidRPr="00AD1203">
              <w:rPr>
                <w:lang w:val="lt-LT"/>
              </w:rPr>
              <w:t>uri būti suderintas su Užsakovu.</w:t>
            </w:r>
          </w:p>
          <w:p w14:paraId="44659905" w14:textId="6FCB0C6F" w:rsidR="00B50F35" w:rsidRPr="00AD1203" w:rsidRDefault="00B50F35" w:rsidP="009925C5">
            <w:pPr>
              <w:pStyle w:val="ListParagraph"/>
              <w:numPr>
                <w:ilvl w:val="2"/>
                <w:numId w:val="89"/>
              </w:numPr>
              <w:rPr>
                <w:lang w:val="lt-LT"/>
              </w:rPr>
            </w:pPr>
            <w:r w:rsidRPr="00AD1203">
              <w:rPr>
                <w:lang w:val="lt-LT"/>
              </w:rPr>
              <w:t xml:space="preserve">SOLR išorinio portalo </w:t>
            </w:r>
            <w:r w:rsidR="00995FA6" w:rsidRPr="00AD1203">
              <w:rPr>
                <w:lang w:val="lt-LT"/>
              </w:rPr>
              <w:t xml:space="preserve">paieškos ir </w:t>
            </w:r>
            <w:r w:rsidRPr="00AD1203">
              <w:rPr>
                <w:lang w:val="lt-LT"/>
              </w:rPr>
              <w:t xml:space="preserve">indeksavimo komponentas </w:t>
            </w:r>
            <w:r w:rsidR="00F7299F" w:rsidRPr="00AD1203">
              <w:rPr>
                <w:lang w:val="lt-LT"/>
              </w:rPr>
              <w:t>–</w:t>
            </w:r>
            <w:r w:rsidRPr="00AD1203">
              <w:rPr>
                <w:lang w:val="lt-LT"/>
              </w:rPr>
              <w:t xml:space="preserve"> komponentas turi būti modernizuojamas</w:t>
            </w:r>
            <w:r w:rsidR="000A2473" w:rsidRPr="00AD1203">
              <w:rPr>
                <w:lang w:val="lt-LT"/>
              </w:rPr>
              <w:t xml:space="preserve"> šios</w:t>
            </w:r>
            <w:r w:rsidRPr="00AD1203">
              <w:rPr>
                <w:lang w:val="lt-LT"/>
              </w:rPr>
              <w:t xml:space="preserve"> Sutarties apimtyje</w:t>
            </w:r>
            <w:r w:rsidR="000A2473" w:rsidRPr="00AD1203">
              <w:rPr>
                <w:lang w:val="lt-LT"/>
              </w:rPr>
              <w:t xml:space="preserve">, jeigu bus nustatytas poreikis atlikus pakeitimus LIMIS </w:t>
            </w:r>
            <w:r w:rsidR="0020520E" w:rsidRPr="00AD1203">
              <w:rPr>
                <w:lang w:val="lt-LT"/>
              </w:rPr>
              <w:t>duomenų struktūrose (LIMIS-C DB, LIMIS-S</w:t>
            </w:r>
            <w:r w:rsidR="00A70BF2" w:rsidRPr="00AD1203">
              <w:rPr>
                <w:lang w:val="lt-LT"/>
              </w:rPr>
              <w:t xml:space="preserve"> DB).</w:t>
            </w:r>
            <w:r w:rsidR="0020520E" w:rsidRPr="00AD1203">
              <w:rPr>
                <w:lang w:val="lt-LT"/>
              </w:rPr>
              <w:t xml:space="preserve"> </w:t>
            </w:r>
          </w:p>
        </w:tc>
      </w:tr>
      <w:tr w:rsidR="00A66068" w:rsidRPr="00AD1203" w14:paraId="7B05C155" w14:textId="77777777" w:rsidTr="5B485702">
        <w:tc>
          <w:tcPr>
            <w:tcW w:w="877" w:type="pct"/>
          </w:tcPr>
          <w:p w14:paraId="6FF10F03" w14:textId="1839F0D5" w:rsidR="00A66068" w:rsidRPr="00AD1203" w:rsidRDefault="00A66068" w:rsidP="009925C5">
            <w:pPr>
              <w:pStyle w:val="ListParagraph"/>
              <w:numPr>
                <w:ilvl w:val="0"/>
                <w:numId w:val="89"/>
              </w:numPr>
              <w:rPr>
                <w:lang w:val="lt-LT"/>
              </w:rPr>
            </w:pPr>
            <w:r w:rsidRPr="00AD1203">
              <w:rPr>
                <w:lang w:val="lt-LT"/>
              </w:rPr>
              <w:lastRenderedPageBreak/>
              <w:t>Bendro naudojimo komponentai</w:t>
            </w:r>
          </w:p>
        </w:tc>
        <w:tc>
          <w:tcPr>
            <w:tcW w:w="4123" w:type="pct"/>
          </w:tcPr>
          <w:p w14:paraId="7419A4E1" w14:textId="1EB1CC08" w:rsidR="005E0C35" w:rsidRPr="00AD1203" w:rsidRDefault="00A66068" w:rsidP="009925C5">
            <w:pPr>
              <w:pStyle w:val="ListParagraph"/>
              <w:numPr>
                <w:ilvl w:val="1"/>
                <w:numId w:val="89"/>
              </w:numPr>
              <w:rPr>
                <w:lang w:val="lt-LT"/>
              </w:rPr>
            </w:pPr>
            <w:r w:rsidRPr="00AD1203">
              <w:rPr>
                <w:lang w:val="lt-LT"/>
              </w:rPr>
              <w:t>S3</w:t>
            </w:r>
            <w:r w:rsidR="00471925" w:rsidRPr="00AD1203">
              <w:rPr>
                <w:lang w:val="lt-LT"/>
              </w:rPr>
              <w:t xml:space="preserve"> </w:t>
            </w:r>
            <w:r w:rsidRPr="00AD1203">
              <w:rPr>
                <w:lang w:val="lt-LT"/>
              </w:rPr>
              <w:t>saugykl</w:t>
            </w:r>
            <w:r w:rsidR="00471925" w:rsidRPr="00AD1203">
              <w:rPr>
                <w:lang w:val="lt-LT"/>
              </w:rPr>
              <w:t>os komponentas</w:t>
            </w:r>
            <w:r w:rsidRPr="00AD1203">
              <w:rPr>
                <w:lang w:val="lt-LT"/>
              </w:rPr>
              <w:t xml:space="preserve"> – turi būti naudojama VITC teikiama S3 objektinė saugykla. Sutarties metu </w:t>
            </w:r>
            <w:r w:rsidR="00F30EC0" w:rsidRPr="00AD1203">
              <w:rPr>
                <w:lang w:val="lt-LT"/>
              </w:rPr>
              <w:t xml:space="preserve">LIMIS </w:t>
            </w:r>
            <w:r w:rsidR="005E0C35" w:rsidRPr="00AD1203">
              <w:rPr>
                <w:lang w:val="lt-LT"/>
              </w:rPr>
              <w:t xml:space="preserve">skaitmeninio turinio </w:t>
            </w:r>
            <w:r w:rsidRPr="00AD1203">
              <w:rPr>
                <w:lang w:val="lt-LT"/>
              </w:rPr>
              <w:t xml:space="preserve">failų (rinkmenų) saugojimui turi būti naudojama ši S3 objektinė saugykla. </w:t>
            </w:r>
          </w:p>
          <w:p w14:paraId="2923CA99" w14:textId="4C3EA102" w:rsidR="00A66068" w:rsidRPr="00AD1203" w:rsidRDefault="00A66068" w:rsidP="009925C5">
            <w:pPr>
              <w:pStyle w:val="ListParagraph"/>
              <w:numPr>
                <w:ilvl w:val="1"/>
                <w:numId w:val="89"/>
              </w:numPr>
              <w:rPr>
                <w:lang w:val="lt-LT"/>
              </w:rPr>
            </w:pPr>
            <w:r w:rsidRPr="00AD1203">
              <w:rPr>
                <w:lang w:val="lt-LT"/>
              </w:rPr>
              <w:t xml:space="preserve">Diegėjas turi atlikti </w:t>
            </w:r>
            <w:r w:rsidR="005E0C35" w:rsidRPr="00AD1203">
              <w:rPr>
                <w:lang w:val="lt-LT"/>
              </w:rPr>
              <w:t xml:space="preserve">S3 saugyklos </w:t>
            </w:r>
            <w:r w:rsidR="7E981221" w:rsidRPr="00AD1203">
              <w:rPr>
                <w:lang w:val="lt-LT"/>
              </w:rPr>
              <w:t>konfigūravimo</w:t>
            </w:r>
            <w:r w:rsidRPr="00AD1203">
              <w:rPr>
                <w:lang w:val="lt-LT"/>
              </w:rPr>
              <w:t xml:space="preserve"> darbus</w:t>
            </w:r>
            <w:r w:rsidR="00C735E6" w:rsidRPr="00AD1203">
              <w:rPr>
                <w:lang w:val="lt-LT"/>
              </w:rPr>
              <w:t>, užtikrinti duomenų versijavimą</w:t>
            </w:r>
            <w:r w:rsidRPr="00AD1203">
              <w:rPr>
                <w:lang w:val="lt-LT"/>
              </w:rPr>
              <w:t xml:space="preserve"> ir prieigą LIMIS ir VEPIS (eKultūros) sistem</w:t>
            </w:r>
            <w:r w:rsidR="0075656A" w:rsidRPr="00AD1203">
              <w:rPr>
                <w:lang w:val="lt-LT"/>
              </w:rPr>
              <w:t>oms</w:t>
            </w:r>
            <w:r w:rsidRPr="00AD1203">
              <w:rPr>
                <w:lang w:val="lt-LT"/>
              </w:rPr>
              <w:t xml:space="preserve"> pasiekti S3 saugykl</w:t>
            </w:r>
            <w:r w:rsidR="005E0C35" w:rsidRPr="00AD1203">
              <w:rPr>
                <w:lang w:val="lt-LT"/>
              </w:rPr>
              <w:t>oje saugom</w:t>
            </w:r>
            <w:r w:rsidR="00C80C1A" w:rsidRPr="00AD1203">
              <w:rPr>
                <w:lang w:val="lt-LT"/>
              </w:rPr>
              <w:t>ą</w:t>
            </w:r>
            <w:r w:rsidR="005E0C35" w:rsidRPr="00AD1203">
              <w:rPr>
                <w:lang w:val="lt-LT"/>
              </w:rPr>
              <w:t xml:space="preserve"> skaitmeninį turin</w:t>
            </w:r>
            <w:r w:rsidR="00BC75EA" w:rsidRPr="00AD1203">
              <w:rPr>
                <w:lang w:val="lt-LT"/>
              </w:rPr>
              <w:t>į</w:t>
            </w:r>
            <w:r w:rsidR="0075656A" w:rsidRPr="00AD1203">
              <w:rPr>
                <w:lang w:val="lt-LT"/>
              </w:rPr>
              <w:t>,</w:t>
            </w:r>
            <w:r w:rsidRPr="00AD1203">
              <w:rPr>
                <w:lang w:val="lt-LT"/>
              </w:rPr>
              <w:t xml:space="preserve"> realizuojant integracines sąsajas </w:t>
            </w:r>
            <w:r w:rsidR="0075656A" w:rsidRPr="00AD1203">
              <w:rPr>
                <w:lang w:val="lt-LT"/>
              </w:rPr>
              <w:t xml:space="preserve">tarp </w:t>
            </w:r>
            <w:r w:rsidRPr="00AD1203">
              <w:rPr>
                <w:lang w:val="lt-LT"/>
              </w:rPr>
              <w:t>LIMIS ir VEPIS.</w:t>
            </w:r>
            <w:r w:rsidR="001D57A3" w:rsidRPr="00AD1203">
              <w:rPr>
                <w:lang w:val="lt-LT"/>
              </w:rPr>
              <w:t xml:space="preserve"> </w:t>
            </w:r>
          </w:p>
          <w:p w14:paraId="66B272FC" w14:textId="77777777" w:rsidR="00BC75EA" w:rsidRPr="00AD1203" w:rsidRDefault="00BC75EA" w:rsidP="009925C5">
            <w:pPr>
              <w:pStyle w:val="ListParagraph"/>
              <w:numPr>
                <w:ilvl w:val="1"/>
                <w:numId w:val="89"/>
              </w:numPr>
              <w:rPr>
                <w:lang w:val="lt-LT"/>
              </w:rPr>
            </w:pPr>
            <w:r w:rsidRPr="00AD1203">
              <w:rPr>
                <w:lang w:val="lt-LT"/>
              </w:rPr>
              <w:t>Diegėjas turi užtikrinti, kad VEPIS pasiektų</w:t>
            </w:r>
            <w:r w:rsidR="001863E4" w:rsidRPr="00AD1203">
              <w:rPr>
                <w:lang w:val="lt-LT"/>
              </w:rPr>
              <w:t xml:space="preserve"> </w:t>
            </w:r>
            <w:r w:rsidR="00964DCC" w:rsidRPr="00AD1203">
              <w:rPr>
                <w:lang w:val="lt-LT"/>
              </w:rPr>
              <w:t xml:space="preserve">tik VEPIS skirtą </w:t>
            </w:r>
            <w:r w:rsidR="001863E4" w:rsidRPr="00AD1203">
              <w:rPr>
                <w:lang w:val="lt-LT"/>
              </w:rPr>
              <w:t>eKO skaitmeninį turinį LIMIS S3 saugykloje</w:t>
            </w:r>
            <w:r w:rsidR="00964DCC" w:rsidRPr="00AD1203">
              <w:rPr>
                <w:lang w:val="lt-LT"/>
              </w:rPr>
              <w:t>.</w:t>
            </w:r>
          </w:p>
          <w:p w14:paraId="021C1E67" w14:textId="57734D1B" w:rsidR="0024783D" w:rsidRPr="00AD1203" w:rsidRDefault="001C4FB4" w:rsidP="009925C5">
            <w:pPr>
              <w:pStyle w:val="ListParagraph"/>
              <w:numPr>
                <w:ilvl w:val="1"/>
                <w:numId w:val="89"/>
              </w:numPr>
              <w:rPr>
                <w:lang w:val="lt-LT"/>
              </w:rPr>
            </w:pPr>
            <w:r w:rsidRPr="00AD1203">
              <w:rPr>
                <w:lang w:val="lt-LT"/>
              </w:rPr>
              <w:t>Autorizacijos ir autentifikacijos (</w:t>
            </w:r>
            <w:r w:rsidR="042C085B" w:rsidRPr="00AD1203">
              <w:rPr>
                <w:lang w:val="lt-LT"/>
              </w:rPr>
              <w:t>Keycloak</w:t>
            </w:r>
            <w:r w:rsidRPr="00AD1203">
              <w:rPr>
                <w:lang w:val="lt-LT"/>
              </w:rPr>
              <w:t>) komponentas</w:t>
            </w:r>
            <w:r w:rsidR="00DB2B48" w:rsidRPr="00AD1203">
              <w:rPr>
                <w:lang w:val="lt-LT"/>
              </w:rPr>
              <w:t xml:space="preserve"> – šios sutarties metu turi būti modernizuojamas komponentas pagal </w:t>
            </w:r>
            <w:r w:rsidRPr="00AD1203">
              <w:rPr>
                <w:lang w:val="lt-LT"/>
              </w:rPr>
              <w:t>reikalavim</w:t>
            </w:r>
            <w:r w:rsidR="00DB2B48" w:rsidRPr="00AD1203">
              <w:rPr>
                <w:lang w:val="lt-LT"/>
              </w:rPr>
              <w:t>us</w:t>
            </w:r>
            <w:r w:rsidRPr="00AD1203">
              <w:rPr>
                <w:lang w:val="lt-LT"/>
              </w:rPr>
              <w:t xml:space="preserve"> realizavimui</w:t>
            </w:r>
            <w:r w:rsidR="00DB2B48" w:rsidRPr="00AD1203">
              <w:rPr>
                <w:lang w:val="lt-LT"/>
              </w:rPr>
              <w:t>, kurie</w:t>
            </w:r>
            <w:r w:rsidRPr="00AD1203">
              <w:rPr>
                <w:lang w:val="lt-LT"/>
              </w:rPr>
              <w:t xml:space="preserve"> pateikti </w:t>
            </w:r>
            <w:r w:rsidR="00A15DAA" w:rsidRPr="00AD1203">
              <w:fldChar w:fldCharType="begin"/>
            </w:r>
            <w:r w:rsidR="00A15DAA" w:rsidRPr="00AD1203">
              <w:rPr>
                <w:lang w:val="lt-LT"/>
              </w:rPr>
              <w:instrText xml:space="preserve"> REF _Ref170262461 \r \h </w:instrText>
            </w:r>
            <w:r w:rsidR="00785D8B" w:rsidRPr="00AD1203">
              <w:rPr>
                <w:lang w:val="lt-LT"/>
              </w:rPr>
              <w:instrText xml:space="preserve"> \* MERGEFORMAT </w:instrText>
            </w:r>
            <w:r w:rsidR="00A15DAA" w:rsidRPr="00AD1203">
              <w:fldChar w:fldCharType="separate"/>
            </w:r>
            <w:r w:rsidR="00880513" w:rsidRPr="00AD1203">
              <w:rPr>
                <w:lang w:val="lt-LT"/>
              </w:rPr>
              <w:t>7.5.2</w:t>
            </w:r>
            <w:r w:rsidR="00A15DAA" w:rsidRPr="00AD1203">
              <w:fldChar w:fldCharType="end"/>
            </w:r>
            <w:r w:rsidRPr="00AD1203">
              <w:rPr>
                <w:lang w:val="lt-LT"/>
              </w:rPr>
              <w:t xml:space="preserve"> skyriuje.</w:t>
            </w:r>
            <w:r w:rsidR="0024783D" w:rsidRPr="00AD1203">
              <w:rPr>
                <w:lang w:val="lt-LT"/>
              </w:rPr>
              <w:t xml:space="preserve"> Komponente turi būti realizuota</w:t>
            </w:r>
            <w:r w:rsidR="00C827D1" w:rsidRPr="00AD1203">
              <w:rPr>
                <w:lang w:val="lt-LT"/>
              </w:rPr>
              <w:t xml:space="preserve"> </w:t>
            </w:r>
            <w:r w:rsidR="0024783D" w:rsidRPr="00AD1203">
              <w:rPr>
                <w:lang w:val="lt-LT"/>
              </w:rPr>
              <w:t>vieningo prisijungimo paslaug</w:t>
            </w:r>
            <w:r w:rsidR="00C827D1" w:rsidRPr="00AD1203">
              <w:rPr>
                <w:lang w:val="lt-LT"/>
              </w:rPr>
              <w:t>a</w:t>
            </w:r>
            <w:r w:rsidR="0024783D" w:rsidRPr="00AD1203">
              <w:rPr>
                <w:lang w:val="lt-LT"/>
              </w:rPr>
              <w:t xml:space="preserve"> į LIMIS komponentus, suteiki</w:t>
            </w:r>
            <w:r w:rsidR="00C827D1" w:rsidRPr="00AD1203">
              <w:rPr>
                <w:lang w:val="lt-LT"/>
              </w:rPr>
              <w:t>ant</w:t>
            </w:r>
            <w:r w:rsidR="0024783D" w:rsidRPr="00AD1203">
              <w:rPr>
                <w:lang w:val="lt-LT"/>
              </w:rPr>
              <w:t xml:space="preserve"> galimybę LIMIS vartotojams ir naudotojams prisijungti tiek per „Elektroninius valdžios vartus“ (VIISP), tiek per socialines platformas</w:t>
            </w:r>
            <w:r w:rsidR="00C827D1" w:rsidRPr="00AD1203">
              <w:rPr>
                <w:lang w:val="lt-LT"/>
              </w:rPr>
              <w:t>, tiek prisijungimo vardu ir slaptažod</w:t>
            </w:r>
            <w:r w:rsidR="002B6327" w:rsidRPr="00AD1203">
              <w:rPr>
                <w:lang w:val="lt-LT"/>
              </w:rPr>
              <w:t>ž</w:t>
            </w:r>
            <w:r w:rsidR="00C827D1" w:rsidRPr="00AD1203">
              <w:rPr>
                <w:lang w:val="lt-LT"/>
              </w:rPr>
              <w:t>iu</w:t>
            </w:r>
            <w:r w:rsidR="0024783D" w:rsidRPr="00AD1203">
              <w:rPr>
                <w:lang w:val="lt-LT"/>
              </w:rPr>
              <w:t>. Komponentą sudaro:</w:t>
            </w:r>
            <w:r w:rsidR="002B6327" w:rsidRPr="00AD1203">
              <w:rPr>
                <w:lang w:val="lt-LT"/>
              </w:rPr>
              <w:t xml:space="preserve"> </w:t>
            </w:r>
          </w:p>
          <w:p w14:paraId="0BC70719" w14:textId="2EE97501" w:rsidR="0024783D" w:rsidRPr="00AD1203" w:rsidRDefault="0024783D" w:rsidP="009925C5">
            <w:pPr>
              <w:pStyle w:val="ListParagraph"/>
              <w:numPr>
                <w:ilvl w:val="1"/>
                <w:numId w:val="89"/>
              </w:numPr>
              <w:rPr>
                <w:lang w:val="lt-LT"/>
              </w:rPr>
            </w:pPr>
            <w:r w:rsidRPr="00AD1203">
              <w:rPr>
                <w:lang w:val="lt-LT"/>
              </w:rPr>
              <w:t>Naudotojų, rolių ir teisių valdymo modulis, skirtas LIMIS vartotojų ir naudotojų valdymui, LIMIS naudotojų</w:t>
            </w:r>
            <w:r w:rsidR="00FB71B2" w:rsidRPr="00AD1203">
              <w:rPr>
                <w:lang w:val="lt-LT"/>
              </w:rPr>
              <w:t xml:space="preserve"> ir vartotojų</w:t>
            </w:r>
            <w:r w:rsidRPr="00AD1203">
              <w:rPr>
                <w:lang w:val="lt-LT"/>
              </w:rPr>
              <w:t xml:space="preserve"> teisių ir rolių tvarkymui</w:t>
            </w:r>
            <w:r w:rsidR="002B6327" w:rsidRPr="00AD1203">
              <w:rPr>
                <w:lang w:val="lt-LT"/>
              </w:rPr>
              <w:t xml:space="preserve">. Reikalavimai moduliui pateikti </w:t>
            </w:r>
            <w:r w:rsidR="002B6327" w:rsidRPr="00AD1203">
              <w:fldChar w:fldCharType="begin"/>
            </w:r>
            <w:r w:rsidR="002B6327" w:rsidRPr="00AD1203">
              <w:rPr>
                <w:lang w:val="lt-LT"/>
              </w:rPr>
              <w:instrText xml:space="preserve"> REF _Ref168251361 \r \h </w:instrText>
            </w:r>
            <w:r w:rsidR="00785D8B" w:rsidRPr="00AD1203">
              <w:rPr>
                <w:lang w:val="lt-LT"/>
              </w:rPr>
              <w:instrText xml:space="preserve"> \* MERGEFORMAT </w:instrText>
            </w:r>
            <w:r w:rsidR="002B6327" w:rsidRPr="00AD1203">
              <w:fldChar w:fldCharType="separate"/>
            </w:r>
            <w:r w:rsidR="00880513" w:rsidRPr="00AD1203">
              <w:rPr>
                <w:lang w:val="lt-LT"/>
              </w:rPr>
              <w:t>7.5.3</w:t>
            </w:r>
            <w:r w:rsidR="002B6327" w:rsidRPr="00AD1203">
              <w:fldChar w:fldCharType="end"/>
            </w:r>
            <w:r w:rsidR="002B6327" w:rsidRPr="00AD1203">
              <w:rPr>
                <w:lang w:val="lt-LT"/>
              </w:rPr>
              <w:t xml:space="preserve"> skyriuje. </w:t>
            </w:r>
          </w:p>
          <w:p w14:paraId="6D680DF8" w14:textId="0EA2F284" w:rsidR="0024783D" w:rsidRPr="00AD1203" w:rsidRDefault="0024783D" w:rsidP="009925C5">
            <w:pPr>
              <w:pStyle w:val="ListParagraph"/>
              <w:numPr>
                <w:ilvl w:val="1"/>
                <w:numId w:val="89"/>
              </w:numPr>
              <w:rPr>
                <w:lang w:val="lt-LT"/>
              </w:rPr>
            </w:pPr>
            <w:r w:rsidRPr="00AD1203">
              <w:rPr>
                <w:lang w:val="lt-LT"/>
              </w:rPr>
              <w:t>Garso sintezatoriaus komponentas, kurio paskirtis – tekstų lietuvių kalba atkūrimas garsu ir tekstų atkūrimas garsu Europoje dažniausiai naudojamomis užsienio kalbomis.</w:t>
            </w:r>
            <w:r w:rsidR="002B6327" w:rsidRPr="00AD1203">
              <w:rPr>
                <w:lang w:val="lt-LT"/>
              </w:rPr>
              <w:t xml:space="preserve"> Šios Sutarties apimtyje nėra modernizuojamas.</w:t>
            </w:r>
          </w:p>
          <w:p w14:paraId="0DD9E3D3" w14:textId="68E3EFFD" w:rsidR="00784892" w:rsidRPr="00AD1203" w:rsidRDefault="00D10898" w:rsidP="009925C5">
            <w:pPr>
              <w:pStyle w:val="ListParagraph"/>
              <w:numPr>
                <w:ilvl w:val="1"/>
                <w:numId w:val="89"/>
              </w:numPr>
              <w:rPr>
                <w:lang w:val="lt-LT"/>
              </w:rPr>
            </w:pPr>
            <w:r w:rsidRPr="00AD1203">
              <w:rPr>
                <w:lang w:val="lt-LT"/>
              </w:rPr>
              <w:t>El. pasirašymo paslaugos komponentas ELPAKO, kurio paskirtis teikti el. pasirašymo paslaugą išoriniame LIMIS portalo teikiamoms el. paslaugoms. Šios Sutarties apimtyje nėra modernizuojamas.</w:t>
            </w:r>
          </w:p>
        </w:tc>
      </w:tr>
      <w:tr w:rsidR="00755880" w:rsidRPr="00AD1203" w14:paraId="3DFABABC" w14:textId="77777777" w:rsidTr="5B485702">
        <w:tc>
          <w:tcPr>
            <w:tcW w:w="877" w:type="pct"/>
          </w:tcPr>
          <w:p w14:paraId="26F0D174" w14:textId="0AB773BD" w:rsidR="00755880" w:rsidRPr="00AD1203" w:rsidRDefault="004426F3" w:rsidP="009925C5">
            <w:pPr>
              <w:pStyle w:val="ListParagraph"/>
              <w:numPr>
                <w:ilvl w:val="0"/>
                <w:numId w:val="89"/>
              </w:numPr>
              <w:rPr>
                <w:lang w:val="lt-LT"/>
              </w:rPr>
            </w:pPr>
            <w:r w:rsidRPr="00AD1203">
              <w:rPr>
                <w:lang w:val="lt-LT"/>
              </w:rPr>
              <w:lastRenderedPageBreak/>
              <w:t>LIMIS išorinis portalas</w:t>
            </w:r>
          </w:p>
        </w:tc>
        <w:tc>
          <w:tcPr>
            <w:tcW w:w="4123" w:type="pct"/>
          </w:tcPr>
          <w:p w14:paraId="7FB1CDEA" w14:textId="55B85960" w:rsidR="00755880" w:rsidRPr="00AD1203" w:rsidRDefault="00143839" w:rsidP="009925C5">
            <w:pPr>
              <w:pStyle w:val="ListParagraph"/>
              <w:numPr>
                <w:ilvl w:val="1"/>
                <w:numId w:val="89"/>
              </w:numPr>
              <w:rPr>
                <w:lang w:val="lt-LT"/>
              </w:rPr>
            </w:pPr>
            <w:r w:rsidRPr="00AD1203">
              <w:rPr>
                <w:lang w:val="lt-LT"/>
              </w:rPr>
              <w:t xml:space="preserve">LIMIS išorinis portalas turi būti modernizuojamas pagal </w:t>
            </w:r>
            <w:r w:rsidRPr="00AD1203">
              <w:fldChar w:fldCharType="begin"/>
            </w:r>
            <w:r w:rsidRPr="00AD1203">
              <w:rPr>
                <w:lang w:val="lt-LT"/>
              </w:rPr>
              <w:instrText xml:space="preserve"> REF _Ref168252215 \r \h </w:instrText>
            </w:r>
            <w:r w:rsidR="0063211F" w:rsidRPr="00AD1203">
              <w:rPr>
                <w:lang w:val="lt-LT"/>
              </w:rPr>
              <w:instrText xml:space="preserve"> \* MERGEFORMAT </w:instrText>
            </w:r>
            <w:r w:rsidRPr="00AD1203">
              <w:fldChar w:fldCharType="separate"/>
            </w:r>
            <w:r w:rsidR="00880513" w:rsidRPr="00AD1203">
              <w:rPr>
                <w:lang w:val="lt-LT"/>
              </w:rPr>
              <w:t>7.2</w:t>
            </w:r>
            <w:r w:rsidRPr="00AD1203">
              <w:fldChar w:fldCharType="end"/>
            </w:r>
            <w:r w:rsidRPr="00AD1203">
              <w:rPr>
                <w:lang w:val="lt-LT"/>
              </w:rPr>
              <w:t xml:space="preserve"> skyriaus</w:t>
            </w:r>
            <w:r w:rsidR="00E377F4" w:rsidRPr="00AD1203">
              <w:rPr>
                <w:lang w:val="lt-LT"/>
              </w:rPr>
              <w:t xml:space="preserve"> reikalavimus.</w:t>
            </w:r>
          </w:p>
          <w:p w14:paraId="0024E53B" w14:textId="77777777" w:rsidR="00E377F4" w:rsidRPr="00AD1203" w:rsidRDefault="00772E7C" w:rsidP="009925C5">
            <w:pPr>
              <w:pStyle w:val="ListParagraph"/>
              <w:numPr>
                <w:ilvl w:val="1"/>
                <w:numId w:val="89"/>
              </w:numPr>
              <w:rPr>
                <w:lang w:val="lt-LT"/>
              </w:rPr>
            </w:pPr>
            <w:r w:rsidRPr="00AD1203">
              <w:rPr>
                <w:lang w:val="lt-LT"/>
              </w:rPr>
              <w:t>LIMIS išorinį portalą sudaro šie moduliai ir posistemiai:</w:t>
            </w:r>
          </w:p>
          <w:p w14:paraId="572CEE4F" w14:textId="77777777" w:rsidR="00C00F34" w:rsidRPr="00AD1203" w:rsidRDefault="00C00F34" w:rsidP="009925C5">
            <w:pPr>
              <w:pStyle w:val="ListParagraph"/>
              <w:numPr>
                <w:ilvl w:val="2"/>
                <w:numId w:val="89"/>
              </w:numPr>
              <w:rPr>
                <w:lang w:val="lt-LT"/>
              </w:rPr>
            </w:pPr>
            <w:r w:rsidRPr="00AD1203">
              <w:rPr>
                <w:lang w:val="lt-LT"/>
              </w:rPr>
              <w:t>Viešųjų el. paslaugų posistemis, skirtas teikti viešas el. paslaugas vartotojams. Posistemį sudaro:</w:t>
            </w:r>
          </w:p>
          <w:p w14:paraId="71BF2FFA" w14:textId="77777777" w:rsidR="00C00F34" w:rsidRPr="00AD1203" w:rsidRDefault="00C00F34" w:rsidP="009925C5">
            <w:pPr>
              <w:pStyle w:val="ListParagraph"/>
              <w:numPr>
                <w:ilvl w:val="3"/>
                <w:numId w:val="89"/>
              </w:numPr>
              <w:rPr>
                <w:lang w:val="lt-LT"/>
              </w:rPr>
            </w:pPr>
            <w:r w:rsidRPr="00AD1203">
              <w:rPr>
                <w:lang w:val="lt-LT"/>
              </w:rPr>
              <w:t>Modulis „Virtualūs muziejų turai“, kurio paskirtis – suteikti galimybę virtualiai susipažinti su Lietuvos muziejų ekspozicijomis ir parodomis, peržiūrėti informaciją apie muziejų, peržiūrėti muziejų ekspozicijų, parodinių erdvių vaizdus ir jų eksponatus, perskaityti jų išsamius aprašus, peržiūrėti ir perklausyti su eksponatais susijusius garso ir vaizdo įrašus.</w:t>
            </w:r>
          </w:p>
          <w:p w14:paraId="4EA07D82" w14:textId="77777777" w:rsidR="00C00F34" w:rsidRPr="00AD1203" w:rsidRDefault="00C00F34" w:rsidP="009925C5">
            <w:pPr>
              <w:pStyle w:val="ListParagraph"/>
              <w:numPr>
                <w:ilvl w:val="3"/>
                <w:numId w:val="89"/>
              </w:numPr>
              <w:rPr>
                <w:lang w:val="lt-LT"/>
              </w:rPr>
            </w:pPr>
            <w:r w:rsidRPr="00AD1203">
              <w:rPr>
                <w:lang w:val="lt-LT"/>
              </w:rPr>
              <w:t>Modulis „Po Vilniaus pilių teritoriją virtualiai“, kurio paskirtis – sudaryti galimybę susipažinti su Vilniaus istoriniame centre (pilių teritorijoje) esančiais svarbiausiais objektais ir peržiūrėti bei perklausyti šią informaciją skirtingomis kalbomis.</w:t>
            </w:r>
          </w:p>
          <w:p w14:paraId="7DFBCF72" w14:textId="77777777" w:rsidR="00C00F34" w:rsidRPr="00AD1203" w:rsidRDefault="00C00F34" w:rsidP="009925C5">
            <w:pPr>
              <w:pStyle w:val="ListParagraph"/>
              <w:numPr>
                <w:ilvl w:val="3"/>
                <w:numId w:val="89"/>
              </w:numPr>
              <w:rPr>
                <w:lang w:val="lt-LT"/>
              </w:rPr>
            </w:pPr>
            <w:r w:rsidRPr="00AD1203">
              <w:rPr>
                <w:lang w:val="lt-LT"/>
              </w:rPr>
              <w:t>Modulis „Audiogidai“, kurio paskirtis – suteikti galimybę susipažinti su sukurtais ir paviešintais audiogidais, sukurti ir paviešinti savo audiogidą.</w:t>
            </w:r>
          </w:p>
          <w:p w14:paraId="405245D8" w14:textId="77777777" w:rsidR="00C00F34" w:rsidRPr="00AD1203" w:rsidRDefault="00C00F34" w:rsidP="009925C5">
            <w:pPr>
              <w:pStyle w:val="ListParagraph"/>
              <w:numPr>
                <w:ilvl w:val="3"/>
                <w:numId w:val="89"/>
              </w:numPr>
              <w:rPr>
                <w:lang w:val="lt-LT"/>
              </w:rPr>
            </w:pPr>
            <w:r w:rsidRPr="00AD1203">
              <w:rPr>
                <w:lang w:val="lt-LT"/>
              </w:rPr>
              <w:t>Modulis „Virtualios parodos“, kurio paskirtis – sudaryti galimybę peržiūrėti sukurtas virtualias parodas bei kurti ir viešinti savo virtualias parodas.</w:t>
            </w:r>
          </w:p>
          <w:p w14:paraId="2F4E4C02" w14:textId="77777777" w:rsidR="00C00F34" w:rsidRPr="00AD1203" w:rsidRDefault="00C00F34" w:rsidP="009925C5">
            <w:pPr>
              <w:pStyle w:val="ListParagraph"/>
              <w:numPr>
                <w:ilvl w:val="3"/>
                <w:numId w:val="89"/>
              </w:numPr>
              <w:rPr>
                <w:lang w:val="lt-LT"/>
              </w:rPr>
            </w:pPr>
            <w:r w:rsidRPr="00AD1203">
              <w:rPr>
                <w:lang w:val="lt-LT"/>
              </w:rPr>
              <w:t>Modulis „Mano ir mūsų istorija“, kurio paskirtis – suteikti galimybę peržiūrėti sukurtas interaktyvias skaitmenines istorijas bei kurti ir viešinti savo istorijas.</w:t>
            </w:r>
          </w:p>
          <w:p w14:paraId="69C6A8B7" w14:textId="77777777" w:rsidR="00C00F34" w:rsidRPr="00AD1203" w:rsidRDefault="00C00F34" w:rsidP="009925C5">
            <w:pPr>
              <w:pStyle w:val="ListParagraph"/>
              <w:numPr>
                <w:ilvl w:val="3"/>
                <w:numId w:val="89"/>
              </w:numPr>
              <w:rPr>
                <w:lang w:val="lt-LT"/>
              </w:rPr>
            </w:pPr>
            <w:r w:rsidRPr="00AD1203">
              <w:rPr>
                <w:lang w:val="lt-LT"/>
              </w:rPr>
              <w:t>Modulis „Virtualus lietuvių kalbos muziejus Lemuza“, kurio paskirtis – sudaryti galimybę susipažinti su virtualaus lietuvių kalbos muziejaus „Lemuza“ virtualiomis ekspozicijomis, kurias sudaro tekstai, eksponatai, simuliacijos ir interaktyvūs edukaciniai žaidimai.</w:t>
            </w:r>
          </w:p>
          <w:p w14:paraId="054352F8" w14:textId="77777777" w:rsidR="00C00F34" w:rsidRPr="00AD1203" w:rsidRDefault="00C00F34" w:rsidP="009925C5">
            <w:pPr>
              <w:pStyle w:val="ListParagraph"/>
              <w:numPr>
                <w:ilvl w:val="3"/>
                <w:numId w:val="89"/>
              </w:numPr>
              <w:rPr>
                <w:lang w:val="lt-LT"/>
              </w:rPr>
            </w:pPr>
            <w:r w:rsidRPr="00AD1203">
              <w:rPr>
                <w:lang w:val="lt-LT"/>
              </w:rPr>
              <w:t>Lietuvos muziejų informacijos posistemis, skirtas vienoje vietoje peržiūrėti Lietuvos muziejų informaciją, pasiekti kitas muziejaus teikiamas LIMIS el. paslaugas ir jų turinį. Posistemį sudaro:</w:t>
            </w:r>
          </w:p>
          <w:p w14:paraId="02D2A972" w14:textId="77777777" w:rsidR="00C00F34" w:rsidRPr="00AD1203" w:rsidRDefault="00C00F34" w:rsidP="009925C5">
            <w:pPr>
              <w:pStyle w:val="ListParagraph"/>
              <w:numPr>
                <w:ilvl w:val="3"/>
                <w:numId w:val="89"/>
              </w:numPr>
              <w:rPr>
                <w:lang w:val="lt-LT"/>
              </w:rPr>
            </w:pPr>
            <w:r w:rsidRPr="00AD1203">
              <w:rPr>
                <w:lang w:val="lt-LT"/>
              </w:rPr>
              <w:t>Modulis „Lietuvos muziejai“, kurio paskirtis – sudaryti galimybę vartotojams vykdyti Lietuvos muziejų paiešką pagal įvairius kriterijus (pagal temą, vietovę, pavadinimą, teikiamas paslaugas ir kt.), peržiūrėti Lietuvos muziejų informaciją (išsamūs muziejaus aprašymai, darbo laikai, muziejaus vieta žemėlapyje, kontaktinė informacija), susipažinti su jų teikiamomis el. paslaugomis.</w:t>
            </w:r>
          </w:p>
          <w:p w14:paraId="66BB3A7A" w14:textId="77777777" w:rsidR="00C00F34" w:rsidRPr="00AD1203" w:rsidRDefault="00C00F34" w:rsidP="009925C5">
            <w:pPr>
              <w:pStyle w:val="ListParagraph"/>
              <w:numPr>
                <w:ilvl w:val="3"/>
                <w:numId w:val="89"/>
              </w:numPr>
              <w:rPr>
                <w:lang w:val="lt-LT"/>
              </w:rPr>
            </w:pPr>
            <w:r w:rsidRPr="00AD1203">
              <w:rPr>
                <w:lang w:val="lt-LT"/>
              </w:rPr>
              <w:t>Modulis „Muziejų renginiai, bilietai, registracija“, kurio paskirtis – suteikti galimybę peržiūrėti informaciją apie muziejuose vykstančius renginius ir užsiregistruoti į juos, užsiregistruoti vizitui į pasirinktą muziejų.</w:t>
            </w:r>
          </w:p>
          <w:p w14:paraId="37BF3FC7" w14:textId="77777777" w:rsidR="00C00F34" w:rsidRPr="00AD1203" w:rsidRDefault="00C00F34" w:rsidP="009925C5">
            <w:pPr>
              <w:pStyle w:val="ListParagraph"/>
              <w:numPr>
                <w:ilvl w:val="3"/>
                <w:numId w:val="89"/>
              </w:numPr>
              <w:rPr>
                <w:lang w:val="lt-LT"/>
              </w:rPr>
            </w:pPr>
            <w:r w:rsidRPr="00AD1203">
              <w:rPr>
                <w:lang w:val="lt-LT"/>
              </w:rPr>
              <w:t>Modulis „Kultūros paveldo objektų restauravimas“, kurio paskirtis – suteikti vartotojams informaciją apie Lietuvos muziejuose teikimas restauravimo paslaugas ir pateikti užklausą dėl restauravimo darbų atlikimo.</w:t>
            </w:r>
          </w:p>
          <w:p w14:paraId="3EFE7D86" w14:textId="77777777" w:rsidR="00C00F34" w:rsidRPr="00AD1203" w:rsidRDefault="00C00F34" w:rsidP="009925C5">
            <w:pPr>
              <w:pStyle w:val="ListParagraph"/>
              <w:numPr>
                <w:ilvl w:val="3"/>
                <w:numId w:val="89"/>
              </w:numPr>
              <w:rPr>
                <w:lang w:val="lt-LT"/>
              </w:rPr>
            </w:pPr>
            <w:r w:rsidRPr="00AD1203">
              <w:rPr>
                <w:lang w:val="lt-LT"/>
              </w:rPr>
              <w:lastRenderedPageBreak/>
              <w:t>Lietuvos muziejų skaitmeninių kolekcijų posistemis, skirtas vienoje vietoje peržiūrėti Lietuvos muziejuose saugomus suskaitmenintus ir skaitmeninius kultūros paveldo objektus, LIMIS klasifikavimo sistemų turinį. Posistemį sudaro:</w:t>
            </w:r>
          </w:p>
          <w:p w14:paraId="44225B6A" w14:textId="77777777" w:rsidR="00C00F34" w:rsidRPr="00AD1203" w:rsidRDefault="00C00F34" w:rsidP="009925C5">
            <w:pPr>
              <w:pStyle w:val="ListParagraph"/>
              <w:numPr>
                <w:ilvl w:val="3"/>
                <w:numId w:val="89"/>
              </w:numPr>
              <w:rPr>
                <w:lang w:val="lt-LT"/>
              </w:rPr>
            </w:pPr>
            <w:r w:rsidRPr="00AD1203">
              <w:rPr>
                <w:lang w:val="lt-LT"/>
              </w:rPr>
              <w:t>Muziejinių ir kitų vertybių paieškos modulis, kurio paskirtis – suteikti galimybę vartotojui atlikti muziejinių ir kitų vertybių paieškas, peržiūrėti paieškos rezultatus bei kiekvieną vertybę.</w:t>
            </w:r>
          </w:p>
          <w:p w14:paraId="7519D443" w14:textId="77777777" w:rsidR="00C00F34" w:rsidRPr="00AD1203" w:rsidRDefault="00C00F34" w:rsidP="009925C5">
            <w:pPr>
              <w:pStyle w:val="ListParagraph"/>
              <w:numPr>
                <w:ilvl w:val="3"/>
                <w:numId w:val="89"/>
              </w:numPr>
              <w:rPr>
                <w:lang w:val="lt-LT"/>
              </w:rPr>
            </w:pPr>
            <w:r w:rsidRPr="00AD1203">
              <w:rPr>
                <w:lang w:val="lt-LT"/>
              </w:rPr>
              <w:t xml:space="preserve">Personalijų, literatūros šaltinių, raktažodžių paieškos modulis, kurio paskirtis – suteikti galimybę vartotojui atlikti personalijų, raktažodžių, literatūros šaltinių paiešką, atlikti paieškos rezultatų peržiūrą bei kiekvieno objekto peržiūrą. </w:t>
            </w:r>
          </w:p>
          <w:p w14:paraId="7AF0F79C" w14:textId="77777777" w:rsidR="00C00F34" w:rsidRPr="00AD1203" w:rsidRDefault="00C00F34" w:rsidP="009925C5">
            <w:pPr>
              <w:pStyle w:val="ListParagraph"/>
              <w:numPr>
                <w:ilvl w:val="3"/>
                <w:numId w:val="89"/>
              </w:numPr>
              <w:rPr>
                <w:lang w:val="lt-LT"/>
              </w:rPr>
            </w:pPr>
            <w:r w:rsidRPr="00AD1203">
              <w:rPr>
                <w:lang w:val="lt-LT"/>
              </w:rPr>
              <w:t xml:space="preserve"> LIMIS klasifikatorių eksporto modulis, kurio paskirtis – suteikti galimybę vartotojams peržiūrėti LIMIS valdomus klasifikatorius bei juos atsisiųsti Excel formatu.</w:t>
            </w:r>
          </w:p>
          <w:p w14:paraId="095823D2" w14:textId="77777777" w:rsidR="00C00F34" w:rsidRPr="00AD1203" w:rsidRDefault="00C00F34" w:rsidP="009925C5">
            <w:pPr>
              <w:pStyle w:val="ListParagraph"/>
              <w:numPr>
                <w:ilvl w:val="2"/>
                <w:numId w:val="89"/>
              </w:numPr>
              <w:rPr>
                <w:lang w:val="lt-LT"/>
              </w:rPr>
            </w:pPr>
            <w:r w:rsidRPr="00AD1203">
              <w:rPr>
                <w:lang w:val="lt-LT"/>
              </w:rPr>
              <w:t>Portalo posistemis, skirtas registruotiems portalo vartotojams gauti el. paslaugas bei tvarkyti savo paskyros duomenis. Posistemio moduliai ir funkcijos:</w:t>
            </w:r>
          </w:p>
          <w:p w14:paraId="1562E46B" w14:textId="77777777" w:rsidR="00C00F34" w:rsidRPr="00AD1203" w:rsidRDefault="00C00F34" w:rsidP="009925C5">
            <w:pPr>
              <w:pStyle w:val="ListParagraph"/>
              <w:numPr>
                <w:ilvl w:val="3"/>
                <w:numId w:val="89"/>
              </w:numPr>
              <w:rPr>
                <w:lang w:val="lt-LT"/>
              </w:rPr>
            </w:pPr>
            <w:r w:rsidRPr="00AD1203">
              <w:rPr>
                <w:lang w:val="lt-LT"/>
              </w:rPr>
              <w:t>Paskyros modulis, kurio paskirtis – suteikti galimybę vartotojams prisijungti prie išorinio portalo, tvarkyti savo paskyros duomenis, užsiprenumeruoti naujienlaiškius, kurti ir tvarkyti savo kolekcijas, peržiūrėti LIMIS el. paslaugų ir funkcionalumų naudotojų vadovus.</w:t>
            </w:r>
          </w:p>
          <w:p w14:paraId="0DE18808" w14:textId="77777777" w:rsidR="00C00F34" w:rsidRPr="00AD1203" w:rsidRDefault="00C00F34" w:rsidP="009925C5">
            <w:pPr>
              <w:pStyle w:val="ListParagraph"/>
              <w:numPr>
                <w:ilvl w:val="3"/>
                <w:numId w:val="89"/>
              </w:numPr>
              <w:rPr>
                <w:lang w:val="lt-LT"/>
              </w:rPr>
            </w:pPr>
            <w:r w:rsidRPr="00AD1203">
              <w:rPr>
                <w:lang w:val="lt-LT"/>
              </w:rPr>
              <w:t>Modulis „Mano muziejus“, kurio paskirtis – patvirtinusiems savo tapatybę per VIISP vartotojams suteikti galimybę aprašyti savo turimas vertybių kolekcijas ir jas paviešinti LIMIS portale.</w:t>
            </w:r>
          </w:p>
          <w:p w14:paraId="202C665C" w14:textId="77777777" w:rsidR="00C00F34" w:rsidRPr="00AD1203" w:rsidRDefault="00C00F34" w:rsidP="009925C5">
            <w:pPr>
              <w:pStyle w:val="ListParagraph"/>
              <w:numPr>
                <w:ilvl w:val="3"/>
                <w:numId w:val="89"/>
              </w:numPr>
              <w:rPr>
                <w:lang w:val="lt-LT"/>
              </w:rPr>
            </w:pPr>
            <w:r w:rsidRPr="00AD1203">
              <w:rPr>
                <w:lang w:val="lt-LT"/>
              </w:rPr>
              <w:t>Modulis „Meno kūriniai, moksliniai tyrimai ir jų autorių paieška“, kurio paskirtis – suteikti galimybę registruotiems portalo vartotojams užfiksuoti atliktų meno kūrinių ar mokslinių tyrimų autorių ar autorių turtinių teisių turėtojų paieškų rezultatus.</w:t>
            </w:r>
          </w:p>
          <w:p w14:paraId="625FADE3" w14:textId="050239DF" w:rsidR="00C00F34" w:rsidRPr="00AD1203" w:rsidRDefault="00C00F34" w:rsidP="009925C5">
            <w:pPr>
              <w:pStyle w:val="ListParagraph"/>
              <w:numPr>
                <w:ilvl w:val="3"/>
                <w:numId w:val="89"/>
              </w:numPr>
              <w:rPr>
                <w:lang w:val="lt-LT"/>
              </w:rPr>
            </w:pPr>
            <w:r w:rsidRPr="00AD1203">
              <w:rPr>
                <w:lang w:val="lt-LT"/>
              </w:rPr>
              <w:t>Modulis „Didelės raiškos vaizdų užsakymas“, kurio paskirtis – suteikti galimybę registruotiems portalo vartotojams automatiniu būdu užsakyti pasirinkto</w:t>
            </w:r>
            <w:r w:rsidR="006914FB" w:rsidRPr="00AD1203">
              <w:rPr>
                <w:lang w:val="lt-LT"/>
              </w:rPr>
              <w:t>s</w:t>
            </w:r>
            <w:r w:rsidRPr="00AD1203">
              <w:rPr>
                <w:lang w:val="lt-LT"/>
              </w:rPr>
              <w:t xml:space="preserve"> muziejinės vertybės / vertybės didelės raiškos vaizdą ir jį gauti, tais atvejais, kai viešinamų vaizdų raiška nėra pakankama, peržiūrėti automatiniu būdu sugeneruotas ir el. parašu pasirašytas vaizdo užsakymo sutartis;</w:t>
            </w:r>
          </w:p>
          <w:p w14:paraId="0B9ECED6" w14:textId="77777777" w:rsidR="00C00F34" w:rsidRPr="00AD1203" w:rsidRDefault="00C00F34" w:rsidP="009925C5">
            <w:pPr>
              <w:pStyle w:val="ListParagraph"/>
              <w:numPr>
                <w:ilvl w:val="2"/>
                <w:numId w:val="89"/>
              </w:numPr>
              <w:rPr>
                <w:lang w:val="lt-LT"/>
              </w:rPr>
            </w:pPr>
            <w:r w:rsidRPr="00AD1203">
              <w:rPr>
                <w:lang w:val="lt-LT"/>
              </w:rPr>
              <w:t>Portalo administravimo posistemis, skirtas administruoti išorinio portalo komponentus, naujienlaiškio sudarymo funkciją ir atlikti portalo stebėseną. Posistemio moduliai ir funkcijos:</w:t>
            </w:r>
          </w:p>
          <w:p w14:paraId="66719466" w14:textId="77777777" w:rsidR="00C00F34" w:rsidRPr="00AD1203" w:rsidRDefault="00C00F34" w:rsidP="009925C5">
            <w:pPr>
              <w:pStyle w:val="ListParagraph"/>
              <w:numPr>
                <w:ilvl w:val="3"/>
                <w:numId w:val="89"/>
              </w:numPr>
              <w:rPr>
                <w:lang w:val="lt-LT"/>
              </w:rPr>
            </w:pPr>
            <w:r w:rsidRPr="00AD1203">
              <w:rPr>
                <w:lang w:val="lt-LT"/>
              </w:rPr>
              <w:t>Portalo administravimo ir valdymo modulis, kurio paskirtis – suteikti galimybę administratoriui valdyti įvairius LIMIS išorinio portalo komponentus ir parametrus, reikalingus sklandžiam darbui.</w:t>
            </w:r>
          </w:p>
          <w:p w14:paraId="2E56F0C9" w14:textId="77777777" w:rsidR="00C00F34" w:rsidRPr="00AD1203" w:rsidRDefault="00C00F34" w:rsidP="009925C5">
            <w:pPr>
              <w:pStyle w:val="ListParagraph"/>
              <w:numPr>
                <w:ilvl w:val="3"/>
                <w:numId w:val="89"/>
              </w:numPr>
              <w:rPr>
                <w:lang w:val="lt-LT"/>
              </w:rPr>
            </w:pPr>
            <w:r w:rsidRPr="00AD1203">
              <w:rPr>
                <w:lang w:val="lt-LT"/>
              </w:rPr>
              <w:t>El. paslaugų vertinimo modulis, kurio paskirtis – suteikti galimybę vartotojams pateikti atsiliepimus apie teikiamų elektroninių paslaugų kokybę ir pasiūlymus dėl jų tobulinimo, bei tvarkyti vartotojų apklausas ir jų rezultatus.</w:t>
            </w:r>
          </w:p>
          <w:p w14:paraId="58601FCB" w14:textId="77777777" w:rsidR="00C00F34" w:rsidRPr="00AD1203" w:rsidRDefault="00C00F34" w:rsidP="009925C5">
            <w:pPr>
              <w:pStyle w:val="ListParagraph"/>
              <w:numPr>
                <w:ilvl w:val="3"/>
                <w:numId w:val="89"/>
              </w:numPr>
              <w:rPr>
                <w:lang w:val="lt-LT"/>
              </w:rPr>
            </w:pPr>
            <w:r w:rsidRPr="00AD1203">
              <w:rPr>
                <w:lang w:val="lt-LT"/>
              </w:rPr>
              <w:t xml:space="preserve">Naujienlaiškio ir apklausų sudarymo modulis, kurio paskirtis – suteikti galimybę administratoriams sudaryti, kurti ir redaguoti naujienlaiškius, o </w:t>
            </w:r>
            <w:r w:rsidRPr="00AD1203">
              <w:rPr>
                <w:lang w:val="lt-LT"/>
              </w:rPr>
              <w:lastRenderedPageBreak/>
              <w:t>vartotojams juos užsiprenumeruoti ir gauti, sukurti, redaguoti apklausas ir jų duomenis, tvarkyti apklausų rezultatus.</w:t>
            </w:r>
          </w:p>
          <w:p w14:paraId="7AB0813D" w14:textId="77777777" w:rsidR="00C00F34" w:rsidRPr="00AD1203" w:rsidRDefault="00C00F34" w:rsidP="009925C5">
            <w:pPr>
              <w:pStyle w:val="ListParagraph"/>
              <w:numPr>
                <w:ilvl w:val="3"/>
                <w:numId w:val="89"/>
              </w:numPr>
              <w:rPr>
                <w:lang w:val="lt-LT"/>
              </w:rPr>
            </w:pPr>
            <w:r w:rsidRPr="00AD1203">
              <w:rPr>
                <w:lang w:val="lt-LT"/>
              </w:rPr>
              <w:t>Ataskaitų modulis, kurio paskirtis – peržiūrėti LIMIS vidiniame portale suformuotas ir paviešintas ataskaitas.</w:t>
            </w:r>
          </w:p>
          <w:p w14:paraId="7FA026BA" w14:textId="28FD13CB" w:rsidR="00772E7C" w:rsidRPr="00AD1203" w:rsidRDefault="00C00F34" w:rsidP="009925C5">
            <w:pPr>
              <w:pStyle w:val="ListParagraph"/>
              <w:numPr>
                <w:ilvl w:val="3"/>
                <w:numId w:val="89"/>
              </w:numPr>
              <w:rPr>
                <w:lang w:val="lt-LT"/>
              </w:rPr>
            </w:pPr>
            <w:r w:rsidRPr="00AD1203">
              <w:rPr>
                <w:lang w:val="lt-LT"/>
              </w:rPr>
              <w:t xml:space="preserve">Informavimo modulis, kurio paskirtis – informuoti el. laiškais vartotojus susijusius su LIMIS išoriniame portale teikiamomis el. paslaugomis, vykdomas apklausas. </w:t>
            </w:r>
          </w:p>
        </w:tc>
      </w:tr>
    </w:tbl>
    <w:p w14:paraId="4D3FB29C" w14:textId="70433B44" w:rsidR="0005249C" w:rsidRPr="00AD1203" w:rsidRDefault="0005249C" w:rsidP="0005249C">
      <w:pPr>
        <w:pStyle w:val="Heading2"/>
      </w:pPr>
      <w:bookmarkStart w:id="52" w:name="_Ref100581281"/>
      <w:bookmarkStart w:id="53" w:name="_Ref100581292"/>
      <w:bookmarkStart w:id="54" w:name="_Ref168252215"/>
      <w:bookmarkStart w:id="55" w:name="_Toc169253020"/>
      <w:bookmarkStart w:id="56" w:name="_Toc183076730"/>
      <w:r w:rsidRPr="00AD1203">
        <w:lastRenderedPageBreak/>
        <w:t xml:space="preserve">Reikalavimai </w:t>
      </w:r>
      <w:r w:rsidR="00015700" w:rsidRPr="00AD1203">
        <w:t>LIMIS</w:t>
      </w:r>
      <w:r w:rsidR="00C20ED3" w:rsidRPr="00AD1203">
        <w:t xml:space="preserve"> </w:t>
      </w:r>
      <w:r w:rsidRPr="00AD1203">
        <w:t>išoriniam portalui</w:t>
      </w:r>
      <w:bookmarkEnd w:id="52"/>
      <w:bookmarkEnd w:id="53"/>
      <w:bookmarkEnd w:id="54"/>
      <w:bookmarkEnd w:id="55"/>
      <w:bookmarkEnd w:id="56"/>
    </w:p>
    <w:p w14:paraId="7C68E7DF" w14:textId="4FC94FBC" w:rsidR="0007123B" w:rsidRPr="00AD1203" w:rsidRDefault="000B6EE5" w:rsidP="009925C5">
      <w:pPr>
        <w:pStyle w:val="ListParagraph"/>
        <w:numPr>
          <w:ilvl w:val="0"/>
          <w:numId w:val="89"/>
        </w:numPr>
      </w:pPr>
      <w:bookmarkStart w:id="57" w:name="_Hlk102657999"/>
      <w:r w:rsidRPr="00AD1203">
        <w:t>Turi būti modernizuoti LIMIS išoriniame p</w:t>
      </w:r>
      <w:r w:rsidR="00762545" w:rsidRPr="00AD1203">
        <w:t>ortale</w:t>
      </w:r>
      <w:r w:rsidRPr="00AD1203">
        <w:t xml:space="preserve"> </w:t>
      </w:r>
      <w:r w:rsidR="00A73A5F" w:rsidRPr="00AD1203">
        <w:t xml:space="preserve">teikiamų el. paslaugų </w:t>
      </w:r>
      <w:r w:rsidRPr="00AD1203">
        <w:t>„Vir</w:t>
      </w:r>
      <w:r w:rsidR="001C5D42" w:rsidRPr="00AD1203">
        <w:t>t</w:t>
      </w:r>
      <w:r w:rsidRPr="00AD1203">
        <w:t>ual</w:t>
      </w:r>
      <w:r w:rsidR="00A73A5F" w:rsidRPr="00AD1203">
        <w:t>ū</w:t>
      </w:r>
      <w:r w:rsidRPr="00AD1203">
        <w:t>s</w:t>
      </w:r>
      <w:r w:rsidR="00A73A5F" w:rsidRPr="00AD1203">
        <w:t xml:space="preserve"> muziejų</w:t>
      </w:r>
      <w:r w:rsidRPr="00AD1203">
        <w:t xml:space="preserve"> tura</w:t>
      </w:r>
      <w:r w:rsidR="00A73A5F" w:rsidRPr="00AD1203">
        <w:t>i“</w:t>
      </w:r>
      <w:r w:rsidRPr="00AD1203">
        <w:t xml:space="preserve"> ir </w:t>
      </w:r>
      <w:r w:rsidR="00A73A5F" w:rsidRPr="00AD1203">
        <w:t>„</w:t>
      </w:r>
      <w:r w:rsidRPr="00AD1203">
        <w:t>Vir</w:t>
      </w:r>
      <w:r w:rsidR="00A73A5F" w:rsidRPr="00AD1203">
        <w:t>t</w:t>
      </w:r>
      <w:r w:rsidRPr="00AD1203">
        <w:t>ualios parodo</w:t>
      </w:r>
      <w:r w:rsidR="00A73A5F" w:rsidRPr="00AD1203">
        <w:t>s“</w:t>
      </w:r>
      <w:r w:rsidRPr="00AD1203">
        <w:t xml:space="preserve"> moduliai</w:t>
      </w:r>
      <w:r w:rsidR="00B5552D" w:rsidRPr="00AD1203">
        <w:t>,</w:t>
      </w:r>
      <w:r w:rsidRPr="00AD1203">
        <w:t xml:space="preserve"> </w:t>
      </w:r>
      <w:r w:rsidR="0079012E" w:rsidRPr="00AD1203">
        <w:t>suteikiant galimyb</w:t>
      </w:r>
      <w:r w:rsidR="00AF5444" w:rsidRPr="00AD1203">
        <w:t>ę</w:t>
      </w:r>
      <w:r w:rsidR="0079012E" w:rsidRPr="00AD1203">
        <w:t xml:space="preserve"> LIMIS vartotojams, kurie kuria ir publikuoja vir</w:t>
      </w:r>
      <w:r w:rsidR="00A73A5F" w:rsidRPr="00AD1203">
        <w:t>t</w:t>
      </w:r>
      <w:r w:rsidR="0079012E" w:rsidRPr="00AD1203">
        <w:t xml:space="preserve">ualias parodas ir </w:t>
      </w:r>
      <w:r w:rsidR="00B5552D" w:rsidRPr="00AD1203">
        <w:t xml:space="preserve">virtualius </w:t>
      </w:r>
      <w:r w:rsidR="0079012E" w:rsidRPr="00AD1203">
        <w:t>turus į LIMIS išorinį portalą, pažymėti</w:t>
      </w:r>
      <w:r w:rsidR="00B5552D" w:rsidRPr="00AD1203">
        <w:t>,</w:t>
      </w:r>
      <w:r w:rsidR="0079012E" w:rsidRPr="00AD1203">
        <w:t xml:space="preserve"> ar </w:t>
      </w:r>
      <w:r w:rsidR="00B5552D" w:rsidRPr="00AD1203">
        <w:t xml:space="preserve">konkretus produktas (virtuali paroda, virtualus turas) </w:t>
      </w:r>
      <w:r w:rsidR="0079012E" w:rsidRPr="00AD1203">
        <w:t>gali</w:t>
      </w:r>
      <w:r w:rsidR="009C35A9" w:rsidRPr="00AD1203">
        <w:t xml:space="preserve"> būti viešinam</w:t>
      </w:r>
      <w:r w:rsidR="00B5552D" w:rsidRPr="00AD1203">
        <w:t>i</w:t>
      </w:r>
      <w:r w:rsidR="009C35A9" w:rsidRPr="00AD1203">
        <w:t xml:space="preserve"> eK</w:t>
      </w:r>
      <w:r w:rsidR="00714C5A" w:rsidRPr="00AD1203">
        <w:t>u</w:t>
      </w:r>
      <w:r w:rsidR="009C35A9" w:rsidRPr="00AD1203">
        <w:t xml:space="preserve">ltūros platformoje. </w:t>
      </w:r>
      <w:r w:rsidR="00762545" w:rsidRPr="00AD1203">
        <w:t xml:space="preserve">LIMIS turi </w:t>
      </w:r>
      <w:r w:rsidR="00B5552D" w:rsidRPr="00AD1203">
        <w:t xml:space="preserve">būti </w:t>
      </w:r>
      <w:r w:rsidR="00762545" w:rsidRPr="00AD1203">
        <w:t>gali</w:t>
      </w:r>
      <w:r w:rsidR="00B5552D" w:rsidRPr="00AD1203">
        <w:t>mybė</w:t>
      </w:r>
      <w:r w:rsidR="00762545" w:rsidRPr="00AD1203">
        <w:t xml:space="preserve"> teikti</w:t>
      </w:r>
      <w:r w:rsidR="009C35A9" w:rsidRPr="00AD1203">
        <w:t xml:space="preserve"> virtualias parodas ir virtualių tur</w:t>
      </w:r>
      <w:r w:rsidR="00714C5A" w:rsidRPr="00AD1203">
        <w:t>us</w:t>
      </w:r>
      <w:r w:rsidR="00F2040F" w:rsidRPr="00AD1203">
        <w:t xml:space="preserve"> </w:t>
      </w:r>
      <w:r w:rsidR="00762545" w:rsidRPr="00AD1203">
        <w:t>eKultūros portale</w:t>
      </w:r>
      <w:r w:rsidR="00041A63" w:rsidRPr="00AD1203">
        <w:t xml:space="preserve"> </w:t>
      </w:r>
      <w:r w:rsidR="00B5552D" w:rsidRPr="00AD1203">
        <w:t xml:space="preserve">embed / iframe būdu, </w:t>
      </w:r>
      <w:r w:rsidR="00041A63" w:rsidRPr="00AD1203">
        <w:t>naudojant integracines sąsajas</w:t>
      </w:r>
      <w:r w:rsidR="003F0897" w:rsidRPr="00AD1203">
        <w:t xml:space="preserve"> (reikalavimai </w:t>
      </w:r>
      <w:r w:rsidR="00DA0117" w:rsidRPr="00AD1203">
        <w:t xml:space="preserve">integracinėms sąsajoms pateikti </w:t>
      </w:r>
      <w:r w:rsidR="00DA0117" w:rsidRPr="00AD1203">
        <w:fldChar w:fldCharType="begin"/>
      </w:r>
      <w:r w:rsidR="00DA0117" w:rsidRPr="00AD1203">
        <w:instrText xml:space="preserve"> REF _Ref168163484 \r \h </w:instrText>
      </w:r>
      <w:r w:rsidR="00760B29" w:rsidRPr="00AD1203">
        <w:instrText xml:space="preserve"> \* MERGEFORMAT </w:instrText>
      </w:r>
      <w:r w:rsidR="00DA0117" w:rsidRPr="00AD1203">
        <w:fldChar w:fldCharType="separate"/>
      </w:r>
      <w:r w:rsidR="00880513" w:rsidRPr="00AD1203">
        <w:t>7.6</w:t>
      </w:r>
      <w:r w:rsidR="00DA0117" w:rsidRPr="00AD1203">
        <w:fldChar w:fldCharType="end"/>
      </w:r>
      <w:r w:rsidR="00DA0117" w:rsidRPr="00AD1203">
        <w:t xml:space="preserve"> skyriuje)</w:t>
      </w:r>
      <w:r w:rsidR="00762545" w:rsidRPr="00AD1203">
        <w:t>.</w:t>
      </w:r>
    </w:p>
    <w:p w14:paraId="7B7FC7F2" w14:textId="151A2DA7" w:rsidR="00632F44" w:rsidRPr="00AD1203" w:rsidRDefault="00EE7730" w:rsidP="00D10005">
      <w:pPr>
        <w:pStyle w:val="ListParagraph"/>
        <w:numPr>
          <w:ilvl w:val="0"/>
          <w:numId w:val="89"/>
        </w:numPr>
      </w:pPr>
      <w:r w:rsidRPr="00AD1203">
        <w:t>Atsižvelgiant į atliktus pakeitimus LIMIS duomenų bazės struktūroje, turi būti modernizuoti LIMIS išorinio portalo Lietuvos muziejų skaitmeninių kolekcijų posistemio Muziejų ir kitų vertybių paieškos modulis, Personalijų, literatūros šaltinių , raktažodžių paieškos modulis, LIMIS klasifikatorių eksporto modulis ir modulis „Mano muziejus“, praplečiant juos papildomomis EDM esybėmis ir atributais, taip pat atsižvelgiant į klasifikatorių struktūros pakeitimus ir reikalavimus duomenų pildymui ir optimizavimui pateiktus šioje specifikacijoje. Tiksli pakeitimų apimtis turi būti suderinta detalios analizės metu. Reikalavimas neapima išvardintų komponentų funkcinės veikimo logikos keitimo.</w:t>
      </w:r>
      <w:r w:rsidR="00BE3541" w:rsidRPr="00AD1203">
        <w:t xml:space="preserve"> </w:t>
      </w:r>
    </w:p>
    <w:p w14:paraId="0C45CE5E" w14:textId="7B3F5EE6" w:rsidR="00830CE2" w:rsidRDefault="00830CE2" w:rsidP="00830CE2">
      <w:pPr>
        <w:pStyle w:val="Heading2"/>
      </w:pPr>
      <w:bookmarkStart w:id="58" w:name="_Toc169253021"/>
      <w:bookmarkStart w:id="59" w:name="_Ref170262551"/>
      <w:bookmarkStart w:id="60" w:name="_Ref170265207"/>
      <w:bookmarkStart w:id="61" w:name="_Ref170275718"/>
      <w:bookmarkStart w:id="62" w:name="_Toc183076731"/>
      <w:r w:rsidRPr="00AD1203">
        <w:t xml:space="preserve">Reikalavimai LIMIS </w:t>
      </w:r>
      <w:r w:rsidR="00D42C29" w:rsidRPr="00AD1203">
        <w:t>vidiniam</w:t>
      </w:r>
      <w:r w:rsidRPr="00AD1203">
        <w:t xml:space="preserve"> portalui</w:t>
      </w:r>
      <w:r w:rsidR="00495F25" w:rsidRPr="00AD1203">
        <w:t xml:space="preserve"> (naujai LIMIS vidinio portalo aplikacijai)</w:t>
      </w:r>
      <w:bookmarkEnd w:id="58"/>
      <w:bookmarkEnd w:id="59"/>
      <w:bookmarkEnd w:id="60"/>
      <w:bookmarkEnd w:id="61"/>
      <w:bookmarkEnd w:id="62"/>
    </w:p>
    <w:p w14:paraId="4B95D9F5" w14:textId="3100FCCF" w:rsidR="00683D53" w:rsidRPr="00683D53" w:rsidRDefault="00702A38" w:rsidP="00FE0EE4">
      <w:pPr>
        <w:pStyle w:val="ListParagraph"/>
        <w:numPr>
          <w:ilvl w:val="0"/>
          <w:numId w:val="89"/>
        </w:numPr>
      </w:pPr>
      <w:r>
        <w:rPr>
          <w:b/>
          <w:bCs/>
        </w:rPr>
        <w:t>Š</w:t>
      </w:r>
      <w:r w:rsidR="00C652CF">
        <w:rPr>
          <w:b/>
          <w:bCs/>
        </w:rPr>
        <w:t xml:space="preserve">ios </w:t>
      </w:r>
      <w:r w:rsidR="001D75A2">
        <w:rPr>
          <w:b/>
          <w:bCs/>
        </w:rPr>
        <w:t>S</w:t>
      </w:r>
      <w:r w:rsidR="00D35F58">
        <w:rPr>
          <w:b/>
          <w:bCs/>
        </w:rPr>
        <w:t xml:space="preserve">pecifikacijos </w:t>
      </w:r>
      <w:r w:rsidR="00B44CE3">
        <w:rPr>
          <w:b/>
          <w:bCs/>
        </w:rPr>
        <w:t>s</w:t>
      </w:r>
      <w:r w:rsidR="008068E6" w:rsidRPr="0040448A">
        <w:rPr>
          <w:b/>
          <w:bCs/>
        </w:rPr>
        <w:t>kyriai</w:t>
      </w:r>
      <w:r w:rsidR="00E97541">
        <w:rPr>
          <w:b/>
          <w:bCs/>
        </w:rPr>
        <w:t xml:space="preserve"> (ir </w:t>
      </w:r>
      <w:r w:rsidR="00D35F58">
        <w:rPr>
          <w:b/>
          <w:bCs/>
        </w:rPr>
        <w:t>visi to skyriaus reikalavimai)</w:t>
      </w:r>
      <w:r w:rsidR="008068E6" w:rsidRPr="0040448A">
        <w:rPr>
          <w:b/>
          <w:bCs/>
        </w:rPr>
        <w:t>,</w:t>
      </w:r>
      <w:r w:rsidR="00683D53" w:rsidRPr="0040448A">
        <w:rPr>
          <w:b/>
          <w:bCs/>
        </w:rPr>
        <w:t xml:space="preserve"> kurių </w:t>
      </w:r>
      <w:r w:rsidR="008068E6" w:rsidRPr="0040448A">
        <w:rPr>
          <w:b/>
          <w:bCs/>
        </w:rPr>
        <w:t>gale</w:t>
      </w:r>
      <w:r w:rsidR="00683D53" w:rsidRPr="0040448A">
        <w:rPr>
          <w:b/>
          <w:bCs/>
        </w:rPr>
        <w:t xml:space="preserve"> pateikta žymė </w:t>
      </w:r>
      <w:r w:rsidR="00683D53" w:rsidRPr="001D75A2">
        <w:rPr>
          <w:b/>
          <w:bCs/>
        </w:rPr>
        <w:t>„</w:t>
      </w:r>
      <w:r w:rsidR="00683D53" w:rsidRPr="00C652CF">
        <w:rPr>
          <w:b/>
          <w:bCs/>
        </w:rPr>
        <w:t>[UŽSAKOMAS]</w:t>
      </w:r>
      <w:r w:rsidR="00683D53" w:rsidRPr="001D75A2">
        <w:rPr>
          <w:b/>
          <w:bCs/>
        </w:rPr>
        <w:t>“</w:t>
      </w:r>
      <w:r w:rsidR="00683D53" w:rsidRPr="00C652CF">
        <w:rPr>
          <w:b/>
          <w:bCs/>
        </w:rPr>
        <w:t xml:space="preserve"> </w:t>
      </w:r>
      <w:r w:rsidR="00683D53" w:rsidRPr="0040448A">
        <w:rPr>
          <w:b/>
          <w:bCs/>
        </w:rPr>
        <w:t xml:space="preserve">turi būti realizuojami pagal </w:t>
      </w:r>
      <w:r w:rsidR="008068E6" w:rsidRPr="0040448A">
        <w:rPr>
          <w:b/>
          <w:bCs/>
        </w:rPr>
        <w:fldChar w:fldCharType="begin"/>
      </w:r>
      <w:r w:rsidR="008068E6" w:rsidRPr="0040448A">
        <w:rPr>
          <w:b/>
          <w:bCs/>
        </w:rPr>
        <w:instrText xml:space="preserve"> REF _Ref183013058 \r \h </w:instrText>
      </w:r>
      <w:r w:rsidR="0040448A">
        <w:rPr>
          <w:b/>
          <w:bCs/>
        </w:rPr>
        <w:instrText xml:space="preserve"> \* MERGEFORMAT </w:instrText>
      </w:r>
      <w:r w:rsidR="008068E6" w:rsidRPr="0040448A">
        <w:rPr>
          <w:b/>
          <w:bCs/>
        </w:rPr>
      </w:r>
      <w:r w:rsidR="008068E6" w:rsidRPr="0040448A">
        <w:rPr>
          <w:b/>
          <w:bCs/>
        </w:rPr>
        <w:fldChar w:fldCharType="separate"/>
      </w:r>
      <w:r w:rsidR="008068E6" w:rsidRPr="0040448A">
        <w:rPr>
          <w:b/>
          <w:bCs/>
        </w:rPr>
        <w:t>8.8.10</w:t>
      </w:r>
      <w:r w:rsidR="008068E6" w:rsidRPr="0040448A">
        <w:rPr>
          <w:b/>
          <w:bCs/>
        </w:rPr>
        <w:fldChar w:fldCharType="end"/>
      </w:r>
      <w:r w:rsidR="00683D53" w:rsidRPr="0040448A">
        <w:rPr>
          <w:b/>
          <w:bCs/>
        </w:rPr>
        <w:t xml:space="preserve"> skyriuje aprašytą </w:t>
      </w:r>
      <w:r>
        <w:rPr>
          <w:b/>
          <w:bCs/>
        </w:rPr>
        <w:t xml:space="preserve">papildomų </w:t>
      </w:r>
      <w:r w:rsidR="00683D53" w:rsidRPr="0040448A">
        <w:rPr>
          <w:b/>
          <w:bCs/>
        </w:rPr>
        <w:t>paslaugų</w:t>
      </w:r>
      <w:r>
        <w:rPr>
          <w:b/>
          <w:bCs/>
        </w:rPr>
        <w:t xml:space="preserve"> vystymo</w:t>
      </w:r>
      <w:r w:rsidR="00683D53" w:rsidRPr="0040448A">
        <w:rPr>
          <w:b/>
          <w:bCs/>
        </w:rPr>
        <w:t xml:space="preserve"> tvarką, jeigu Sutarties vykdymo metu </w:t>
      </w:r>
      <w:r>
        <w:rPr>
          <w:b/>
          <w:bCs/>
        </w:rPr>
        <w:t>Užsakovas</w:t>
      </w:r>
      <w:r w:rsidR="00683D53" w:rsidRPr="0040448A">
        <w:rPr>
          <w:b/>
          <w:bCs/>
        </w:rPr>
        <w:t xml:space="preserve"> inicijuoja šių reikalavimų realizavimo užsakymą</w:t>
      </w:r>
      <w:r w:rsidR="0092197C">
        <w:t>.</w:t>
      </w:r>
    </w:p>
    <w:p w14:paraId="23F04542" w14:textId="70EDCB48" w:rsidR="00921690" w:rsidRPr="00AD1203" w:rsidRDefault="003B0C3D" w:rsidP="0066418C">
      <w:pPr>
        <w:pStyle w:val="Heading3"/>
      </w:pPr>
      <w:bookmarkStart w:id="63" w:name="_Toc169253022"/>
      <w:bookmarkStart w:id="64" w:name="_Ref169274875"/>
      <w:bookmarkStart w:id="65" w:name="_Ref165273611"/>
      <w:bookmarkStart w:id="66" w:name="_Ref168575799"/>
      <w:bookmarkStart w:id="67" w:name="_Ref168575798"/>
      <w:bookmarkStart w:id="68" w:name="_Ref167365789"/>
      <w:bookmarkStart w:id="69" w:name="_Toc183076732"/>
      <w:r w:rsidRPr="00AD1203">
        <w:t>R</w:t>
      </w:r>
      <w:r w:rsidR="00921690" w:rsidRPr="00AD1203">
        <w:t>eikalavimai</w:t>
      </w:r>
      <w:bookmarkEnd w:id="63"/>
      <w:bookmarkEnd w:id="64"/>
      <w:r w:rsidR="00FE3D05" w:rsidRPr="00AD1203">
        <w:t xml:space="preserve"> </w:t>
      </w:r>
      <w:r w:rsidR="0082096E" w:rsidRPr="00AD1203">
        <w:t>naujai kuriama</w:t>
      </w:r>
      <w:r w:rsidR="0055139D" w:rsidRPr="00AD1203">
        <w:t>i</w:t>
      </w:r>
      <w:r w:rsidR="0082096E" w:rsidRPr="00AD1203">
        <w:t xml:space="preserve"> </w:t>
      </w:r>
      <w:r w:rsidR="009A4A8F" w:rsidRPr="00AD1203">
        <w:t>LIMIS vidini</w:t>
      </w:r>
      <w:r w:rsidR="0082096E" w:rsidRPr="00AD1203">
        <w:t>o</w:t>
      </w:r>
      <w:r w:rsidR="009A4A8F" w:rsidRPr="00AD1203">
        <w:t xml:space="preserve"> portalo</w:t>
      </w:r>
      <w:r w:rsidR="0082096E" w:rsidRPr="00AD1203">
        <w:t xml:space="preserve"> naudotojo sąsajai</w:t>
      </w:r>
      <w:bookmarkEnd w:id="69"/>
    </w:p>
    <w:p w14:paraId="4ABBE5BC" w14:textId="7DE0B573" w:rsidR="008120D5" w:rsidRPr="00AD1203" w:rsidRDefault="00F82DCF" w:rsidP="009925C5">
      <w:pPr>
        <w:pStyle w:val="ListParagraph"/>
        <w:numPr>
          <w:ilvl w:val="0"/>
          <w:numId w:val="89"/>
        </w:numPr>
      </w:pPr>
      <w:r w:rsidRPr="00AD1203">
        <w:t>T</w:t>
      </w:r>
      <w:r w:rsidR="008120D5" w:rsidRPr="00AD1203">
        <w:t>uri būti sukurta nauja LIMIS vidinio portalo aplikacija ir nauja LIMIS vidinio portalo naudotojo sąsaja</w:t>
      </w:r>
      <w:r w:rsidR="00841822" w:rsidRPr="00AD1203">
        <w:t>.</w:t>
      </w:r>
    </w:p>
    <w:p w14:paraId="40A74DCE" w14:textId="4322D6E9" w:rsidR="00921690" w:rsidRPr="00AD1203" w:rsidRDefault="00921690" w:rsidP="009925C5">
      <w:pPr>
        <w:pStyle w:val="ListParagraph"/>
        <w:numPr>
          <w:ilvl w:val="0"/>
          <w:numId w:val="89"/>
        </w:numPr>
      </w:pPr>
      <w:r w:rsidRPr="00AD1203">
        <w:t xml:space="preserve">Diegėjas </w:t>
      </w:r>
      <w:r w:rsidR="00DD65B6" w:rsidRPr="00AD1203">
        <w:t xml:space="preserve">naujai kuriamoje </w:t>
      </w:r>
      <w:r w:rsidR="001A1B3F" w:rsidRPr="00AD1203">
        <w:t xml:space="preserve">LIMIS vidinio portalo naudotojo sąsajoje </w:t>
      </w:r>
      <w:r w:rsidRPr="00AD1203">
        <w:t xml:space="preserve">turi realizuoti </w:t>
      </w:r>
      <w:r w:rsidR="00CE3409" w:rsidRPr="00AD1203">
        <w:t>esamus LIMIS-M</w:t>
      </w:r>
      <w:r w:rsidR="004B410F" w:rsidRPr="00AD1203">
        <w:t xml:space="preserve"> alternatyvus</w:t>
      </w:r>
      <w:r w:rsidR="00347BAE" w:rsidRPr="00AD1203">
        <w:t>, LIMIS-S, LIMIS-C</w:t>
      </w:r>
      <w:r w:rsidR="00F203F4" w:rsidRPr="00AD1203">
        <w:t xml:space="preserve"> </w:t>
      </w:r>
      <w:r w:rsidR="00DB2BD3" w:rsidRPr="00AD1203">
        <w:t>posistemių modulius</w:t>
      </w:r>
      <w:r w:rsidR="0014689B" w:rsidRPr="00AD1203">
        <w:t xml:space="preserve"> ir</w:t>
      </w:r>
      <w:r w:rsidR="006D259B" w:rsidRPr="00AD1203">
        <w:t xml:space="preserve"> modulių funkcionalumus</w:t>
      </w:r>
      <w:r w:rsidR="00DE1780" w:rsidRPr="00AD1203">
        <w:t xml:space="preserve"> </w:t>
      </w:r>
      <w:r w:rsidR="002C5464" w:rsidRPr="00AD1203">
        <w:t xml:space="preserve">tokia apimtimi, kuri turi būti </w:t>
      </w:r>
      <w:r w:rsidR="00666874" w:rsidRPr="00AD1203">
        <w:t>suderinta su Užsakovu</w:t>
      </w:r>
      <w:r w:rsidR="002C5464" w:rsidRPr="00AD1203">
        <w:t xml:space="preserve"> detalios analizės ir projektavimo metu</w:t>
      </w:r>
      <w:r w:rsidR="006B4ED1" w:rsidRPr="00AD1203">
        <w:t xml:space="preserve"> (</w:t>
      </w:r>
      <w:r w:rsidR="00946F90" w:rsidRPr="00AD1203">
        <w:t>žemiau pateikt</w:t>
      </w:r>
      <w:r w:rsidR="00901E09" w:rsidRPr="00AD1203">
        <w:t>a</w:t>
      </w:r>
      <w:r w:rsidR="00946F90" w:rsidRPr="00AD1203">
        <w:t xml:space="preserve"> </w:t>
      </w:r>
      <w:r w:rsidR="009C51C8" w:rsidRPr="00AD1203">
        <w:t>esam</w:t>
      </w:r>
      <w:r w:rsidR="00BA1854" w:rsidRPr="00AD1203">
        <w:t>ų</w:t>
      </w:r>
      <w:r w:rsidR="009C51C8" w:rsidRPr="00AD1203">
        <w:t xml:space="preserve"> LIMIS</w:t>
      </w:r>
      <w:r w:rsidR="00BA1854" w:rsidRPr="00AD1203">
        <w:t xml:space="preserve"> posistemių</w:t>
      </w:r>
      <w:r w:rsidR="009C51C8" w:rsidRPr="00AD1203">
        <w:t xml:space="preserve"> </w:t>
      </w:r>
      <w:r w:rsidR="00D81FA2" w:rsidRPr="00AD1203">
        <w:t xml:space="preserve">funkcinės </w:t>
      </w:r>
      <w:r w:rsidR="009C51C8" w:rsidRPr="00AD1203">
        <w:t xml:space="preserve">architektūros </w:t>
      </w:r>
      <w:r w:rsidR="00340AE4" w:rsidRPr="00AD1203">
        <w:t>pa</w:t>
      </w:r>
      <w:r w:rsidR="009C51C8" w:rsidRPr="00AD1203">
        <w:t xml:space="preserve">lyginimo su būsima LIMIS </w:t>
      </w:r>
      <w:r w:rsidR="00D81FA2" w:rsidRPr="00AD1203">
        <w:t xml:space="preserve">vidinio portalo </w:t>
      </w:r>
      <w:r w:rsidR="009C51C8" w:rsidRPr="00AD1203">
        <w:t>architektūra lentel</w:t>
      </w:r>
      <w:r w:rsidR="00873F84" w:rsidRPr="00AD1203">
        <w:t>ė)</w:t>
      </w:r>
      <w:r w:rsidR="00EF3855" w:rsidRPr="00AD1203">
        <w:t xml:space="preserve"> </w:t>
      </w:r>
      <w:r w:rsidR="00A7055F" w:rsidRPr="00AD1203">
        <w:t>ir pagal reikalavimus</w:t>
      </w:r>
      <w:r w:rsidR="00577C0D" w:rsidRPr="00AD1203">
        <w:t xml:space="preserve"> modulių </w:t>
      </w:r>
      <w:r w:rsidR="00873F84" w:rsidRPr="00AD1203">
        <w:t xml:space="preserve">funkcijų praplėtimui / </w:t>
      </w:r>
      <w:r w:rsidR="00577C0D" w:rsidRPr="00AD1203">
        <w:t>optimizavimui</w:t>
      </w:r>
      <w:r w:rsidR="00A7055F" w:rsidRPr="00AD1203">
        <w:t xml:space="preserve"> </w:t>
      </w:r>
      <w:r w:rsidR="00C969C2" w:rsidRPr="00AD1203">
        <w:t>(detaliau žr</w:t>
      </w:r>
      <w:r w:rsidR="00D37DAD" w:rsidRPr="00AD1203">
        <w:t>.</w:t>
      </w:r>
      <w:r w:rsidR="00C969C2" w:rsidRPr="00AD1203">
        <w:t xml:space="preserve"> </w:t>
      </w:r>
      <w:r w:rsidR="00BC0EC6" w:rsidRPr="00AD1203">
        <w:fldChar w:fldCharType="begin"/>
      </w:r>
      <w:r w:rsidR="00BC0EC6" w:rsidRPr="00AD1203">
        <w:instrText xml:space="preserve"> REF _Ref170267204 \r \h </w:instrText>
      </w:r>
      <w:r w:rsidR="00053614" w:rsidRPr="00AD1203">
        <w:instrText xml:space="preserve"> \* MERGEFORMAT </w:instrText>
      </w:r>
      <w:r w:rsidR="00BC0EC6" w:rsidRPr="00AD1203">
        <w:fldChar w:fldCharType="separate"/>
      </w:r>
      <w:r w:rsidR="00880513" w:rsidRPr="00AD1203">
        <w:t>46</w:t>
      </w:r>
      <w:r w:rsidR="00BC0EC6" w:rsidRPr="00AD1203">
        <w:fldChar w:fldCharType="end"/>
      </w:r>
      <w:r w:rsidR="00BC0EC6" w:rsidRPr="00AD1203">
        <w:t xml:space="preserve"> punkte </w:t>
      </w:r>
      <w:r w:rsidR="001A592F" w:rsidRPr="00AD1203">
        <w:t>esančius reikalavimus)</w:t>
      </w:r>
      <w:r w:rsidR="00736BD3" w:rsidRPr="00AD1203">
        <w:t>:</w:t>
      </w:r>
    </w:p>
    <w:p w14:paraId="0CA74704" w14:textId="18BEF763" w:rsidR="00984B8F" w:rsidRPr="00AD1203" w:rsidRDefault="00880513" w:rsidP="00984B8F">
      <w:pPr>
        <w:pStyle w:val="Lenpavadarial"/>
        <w:spacing w:before="240"/>
      </w:pPr>
      <w:fldSimple w:instr=" STYLEREF 1 \s ">
        <w:bookmarkStart w:id="70" w:name="_Toc169253183"/>
        <w:r w:rsidRPr="00AD1203">
          <w:rPr>
            <w:noProof/>
          </w:rPr>
          <w:t>7</w:t>
        </w:r>
      </w:fldSimple>
      <w:r w:rsidR="00984B8F" w:rsidRPr="00AD1203">
        <w:t>.</w:t>
      </w:r>
      <w:fldSimple w:instr=" SEQ lentelė \* ARABIC \s 1 ">
        <w:r w:rsidRPr="00AD1203">
          <w:rPr>
            <w:noProof/>
          </w:rPr>
          <w:t>2</w:t>
        </w:r>
      </w:fldSimple>
      <w:r w:rsidR="00984B8F" w:rsidRPr="00AD1203">
        <w:t xml:space="preserve"> lentelė.</w:t>
      </w:r>
      <w:r w:rsidR="004C3D91" w:rsidRPr="00AD1203">
        <w:t xml:space="preserve"> LIMIS </w:t>
      </w:r>
      <w:r w:rsidR="00EC2AAC" w:rsidRPr="00AD1203">
        <w:t xml:space="preserve">esamos ir </w:t>
      </w:r>
      <w:r w:rsidR="31F78702" w:rsidRPr="00AD1203">
        <w:t>LIMI</w:t>
      </w:r>
      <w:r w:rsidR="1A77A892" w:rsidRPr="00AD1203">
        <w:t>S</w:t>
      </w:r>
      <w:r w:rsidR="00EC2AAC" w:rsidRPr="00AD1203">
        <w:t xml:space="preserve"> būsimos </w:t>
      </w:r>
      <w:r w:rsidR="004C3D91" w:rsidRPr="00AD1203">
        <w:t>architektūros komponentų lyginamoji lentelė</w:t>
      </w:r>
      <w:bookmarkEnd w:id="70"/>
    </w:p>
    <w:tbl>
      <w:tblPr>
        <w:tblStyle w:val="TableGrid"/>
        <w:tblW w:w="4950" w:type="pct"/>
        <w:tblLook w:val="04A0" w:firstRow="1" w:lastRow="0" w:firstColumn="1" w:lastColumn="0" w:noHBand="0" w:noVBand="1"/>
      </w:tblPr>
      <w:tblGrid>
        <w:gridCol w:w="556"/>
        <w:gridCol w:w="3069"/>
        <w:gridCol w:w="3266"/>
        <w:gridCol w:w="3201"/>
      </w:tblGrid>
      <w:tr w:rsidR="00D8094E" w:rsidRPr="00AD1203" w14:paraId="722CBD9D" w14:textId="51E3C6A9" w:rsidTr="00AE0864">
        <w:trPr>
          <w:tblHeader/>
        </w:trPr>
        <w:tc>
          <w:tcPr>
            <w:tcW w:w="275" w:type="pct"/>
            <w:shd w:val="clear" w:color="auto" w:fill="F2F2F2" w:themeFill="background1" w:themeFillShade="F2"/>
          </w:tcPr>
          <w:p w14:paraId="2188CBB7" w14:textId="6BE62ADB" w:rsidR="00D8094E" w:rsidRPr="00AD1203" w:rsidRDefault="00D8094E">
            <w:pPr>
              <w:pStyle w:val="Lentheader"/>
              <w:rPr>
                <w:rFonts w:cs="Times New Roman"/>
                <w:color w:val="auto"/>
                <w:szCs w:val="24"/>
                <w:lang w:val="lt-LT"/>
              </w:rPr>
            </w:pPr>
            <w:r w:rsidRPr="00AD1203">
              <w:rPr>
                <w:rFonts w:cs="Times New Roman"/>
                <w:color w:val="auto"/>
                <w:szCs w:val="24"/>
                <w:lang w:val="lt-LT"/>
              </w:rPr>
              <w:t xml:space="preserve">Nr. </w:t>
            </w:r>
          </w:p>
        </w:tc>
        <w:tc>
          <w:tcPr>
            <w:tcW w:w="1521" w:type="pct"/>
            <w:shd w:val="clear" w:color="auto" w:fill="F2F2F2" w:themeFill="background1" w:themeFillShade="F2"/>
          </w:tcPr>
          <w:p w14:paraId="085C1755" w14:textId="6BBEB3DC" w:rsidR="00D8094E" w:rsidRPr="00AD1203" w:rsidRDefault="00D8094E">
            <w:pPr>
              <w:pStyle w:val="Lentheader"/>
              <w:rPr>
                <w:rFonts w:cs="Times New Roman"/>
                <w:color w:val="auto"/>
                <w:szCs w:val="24"/>
                <w:lang w:val="lt-LT"/>
              </w:rPr>
            </w:pPr>
            <w:r w:rsidRPr="00AD1203">
              <w:rPr>
                <w:rFonts w:cs="Times New Roman"/>
                <w:color w:val="auto"/>
                <w:szCs w:val="24"/>
                <w:lang w:val="lt-LT"/>
              </w:rPr>
              <w:t xml:space="preserve">Esamas </w:t>
            </w:r>
            <w:r w:rsidR="00EC2AAC" w:rsidRPr="00AD1203">
              <w:rPr>
                <w:rFonts w:cs="Times New Roman"/>
                <w:color w:val="auto"/>
                <w:szCs w:val="24"/>
                <w:lang w:val="lt-LT"/>
              </w:rPr>
              <w:t xml:space="preserve">LIMIS </w:t>
            </w:r>
            <w:r w:rsidRPr="00AD1203">
              <w:rPr>
                <w:rFonts w:cs="Times New Roman"/>
                <w:color w:val="auto"/>
                <w:szCs w:val="24"/>
                <w:lang w:val="lt-LT"/>
              </w:rPr>
              <w:t>komponentas</w:t>
            </w:r>
          </w:p>
        </w:tc>
        <w:tc>
          <w:tcPr>
            <w:tcW w:w="1618" w:type="pct"/>
            <w:shd w:val="clear" w:color="auto" w:fill="F2F2F2" w:themeFill="background1" w:themeFillShade="F2"/>
          </w:tcPr>
          <w:p w14:paraId="4FF7D82B" w14:textId="167957A0" w:rsidR="00D8094E" w:rsidRPr="00AD1203" w:rsidRDefault="00EC2AAC">
            <w:pPr>
              <w:pStyle w:val="Lentheader"/>
              <w:rPr>
                <w:rFonts w:cs="Times New Roman"/>
                <w:color w:val="auto"/>
                <w:szCs w:val="24"/>
                <w:lang w:val="lt-LT"/>
              </w:rPr>
            </w:pPr>
            <w:r w:rsidRPr="00AD1203">
              <w:rPr>
                <w:rFonts w:cs="Times New Roman"/>
                <w:color w:val="auto"/>
                <w:szCs w:val="24"/>
                <w:lang w:val="lt-LT"/>
              </w:rPr>
              <w:t>Būsimas LIMIS</w:t>
            </w:r>
            <w:r w:rsidR="00D8094E" w:rsidRPr="00AD1203">
              <w:rPr>
                <w:rFonts w:cs="Times New Roman"/>
                <w:color w:val="auto"/>
                <w:szCs w:val="24"/>
                <w:lang w:val="lt-LT"/>
              </w:rPr>
              <w:t xml:space="preserve"> komponentas</w:t>
            </w:r>
          </w:p>
        </w:tc>
        <w:tc>
          <w:tcPr>
            <w:tcW w:w="1586" w:type="pct"/>
            <w:shd w:val="clear" w:color="auto" w:fill="F2F2F2" w:themeFill="background1" w:themeFillShade="F2"/>
          </w:tcPr>
          <w:p w14:paraId="2A491CCF" w14:textId="0ADADE78" w:rsidR="00D8094E" w:rsidRPr="00AD1203" w:rsidRDefault="00D8094E">
            <w:pPr>
              <w:pStyle w:val="Lentheader"/>
              <w:rPr>
                <w:rFonts w:cs="Times New Roman"/>
                <w:color w:val="auto"/>
                <w:szCs w:val="24"/>
                <w:lang w:val="lt-LT"/>
              </w:rPr>
            </w:pPr>
            <w:r w:rsidRPr="00AD1203">
              <w:rPr>
                <w:rFonts w:cs="Times New Roman"/>
                <w:color w:val="auto"/>
                <w:szCs w:val="24"/>
                <w:lang w:val="lt-LT"/>
              </w:rPr>
              <w:t>Pastabo</w:t>
            </w:r>
            <w:r w:rsidR="00901BE5" w:rsidRPr="00AD1203">
              <w:rPr>
                <w:rFonts w:cs="Times New Roman"/>
                <w:color w:val="auto"/>
                <w:szCs w:val="24"/>
                <w:lang w:val="lt-LT"/>
              </w:rPr>
              <w:t>s ir reikalavimai</w:t>
            </w:r>
          </w:p>
        </w:tc>
      </w:tr>
      <w:tr w:rsidR="00EA451D" w:rsidRPr="00AD1203" w14:paraId="69C3E3CC" w14:textId="77777777" w:rsidTr="00AE0864">
        <w:tc>
          <w:tcPr>
            <w:tcW w:w="1796" w:type="pct"/>
            <w:gridSpan w:val="2"/>
          </w:tcPr>
          <w:p w14:paraId="1FDBD6A7" w14:textId="07BBE2E0" w:rsidR="00EA451D" w:rsidRPr="00AD1203" w:rsidRDefault="00EA451D" w:rsidP="004C3D91">
            <w:pPr>
              <w:pStyle w:val="ListParagraph"/>
              <w:numPr>
                <w:ilvl w:val="0"/>
                <w:numId w:val="0"/>
              </w:numPr>
              <w:rPr>
                <w:b/>
                <w:bCs/>
                <w:i/>
                <w:iCs/>
                <w:lang w:val="lt-LT"/>
              </w:rPr>
            </w:pPr>
            <w:r w:rsidRPr="00AD1203">
              <w:rPr>
                <w:b/>
                <w:bCs/>
                <w:i/>
                <w:iCs/>
                <w:lang w:val="lt-LT"/>
              </w:rPr>
              <w:t>LIMIS - M alternatyvus</w:t>
            </w:r>
            <w:r w:rsidR="002F659D" w:rsidRPr="00AD1203">
              <w:rPr>
                <w:b/>
                <w:bCs/>
                <w:i/>
                <w:iCs/>
                <w:lang w:val="lt-LT"/>
              </w:rPr>
              <w:t>:</w:t>
            </w:r>
          </w:p>
        </w:tc>
        <w:tc>
          <w:tcPr>
            <w:tcW w:w="1618" w:type="pct"/>
          </w:tcPr>
          <w:p w14:paraId="4FC6778B" w14:textId="4DFB582E" w:rsidR="00EA451D" w:rsidRPr="00AD1203" w:rsidRDefault="00EA451D" w:rsidP="004C3D91">
            <w:pPr>
              <w:pStyle w:val="ListParagraph"/>
              <w:numPr>
                <w:ilvl w:val="0"/>
                <w:numId w:val="0"/>
              </w:numPr>
              <w:rPr>
                <w:b/>
                <w:bCs/>
                <w:i/>
                <w:iCs/>
                <w:lang w:val="lt-LT"/>
              </w:rPr>
            </w:pPr>
            <w:r w:rsidRPr="00AD1203">
              <w:rPr>
                <w:b/>
                <w:bCs/>
                <w:i/>
                <w:iCs/>
                <w:lang w:val="lt-LT"/>
              </w:rPr>
              <w:t>LIMIS vidinis portalas</w:t>
            </w:r>
            <w:r w:rsidR="002F659D" w:rsidRPr="00AD1203">
              <w:rPr>
                <w:b/>
                <w:bCs/>
                <w:i/>
                <w:iCs/>
                <w:lang w:val="lt-LT"/>
              </w:rPr>
              <w:t>:</w:t>
            </w:r>
          </w:p>
        </w:tc>
        <w:tc>
          <w:tcPr>
            <w:tcW w:w="1586" w:type="pct"/>
          </w:tcPr>
          <w:p w14:paraId="0BE4F627" w14:textId="77777777" w:rsidR="00EA451D" w:rsidRPr="00AD1203" w:rsidRDefault="00EA451D" w:rsidP="004C3D91">
            <w:pPr>
              <w:pStyle w:val="ListParagraph"/>
              <w:numPr>
                <w:ilvl w:val="0"/>
                <w:numId w:val="0"/>
              </w:numPr>
              <w:rPr>
                <w:lang w:val="lt-LT"/>
              </w:rPr>
            </w:pPr>
          </w:p>
        </w:tc>
      </w:tr>
      <w:tr w:rsidR="008139FE" w:rsidRPr="00AD1203" w14:paraId="110A4C0A" w14:textId="77777777" w:rsidTr="00AE0864">
        <w:tc>
          <w:tcPr>
            <w:tcW w:w="275" w:type="pct"/>
          </w:tcPr>
          <w:p w14:paraId="6554EDB8" w14:textId="77777777" w:rsidR="008139FE" w:rsidRPr="00AD1203" w:rsidRDefault="008139FE" w:rsidP="00F16B4C">
            <w:pPr>
              <w:pStyle w:val="ListParagraph"/>
              <w:numPr>
                <w:ilvl w:val="0"/>
                <w:numId w:val="60"/>
              </w:numPr>
              <w:rPr>
                <w:lang w:val="lt-LT"/>
              </w:rPr>
            </w:pPr>
          </w:p>
        </w:tc>
        <w:tc>
          <w:tcPr>
            <w:tcW w:w="1521" w:type="pct"/>
          </w:tcPr>
          <w:p w14:paraId="06309BDE" w14:textId="67625018" w:rsidR="008139FE" w:rsidRPr="00AD1203" w:rsidRDefault="008139FE" w:rsidP="008139FE">
            <w:pPr>
              <w:pStyle w:val="ListParagraph"/>
              <w:numPr>
                <w:ilvl w:val="0"/>
                <w:numId w:val="0"/>
              </w:numPr>
              <w:rPr>
                <w:lang w:val="lt-LT"/>
              </w:rPr>
            </w:pPr>
            <w:r w:rsidRPr="00AD1203">
              <w:rPr>
                <w:lang w:val="lt-LT"/>
              </w:rPr>
              <w:t>Administravimo komponentas</w:t>
            </w:r>
          </w:p>
        </w:tc>
        <w:tc>
          <w:tcPr>
            <w:tcW w:w="1618" w:type="pct"/>
          </w:tcPr>
          <w:p w14:paraId="11D835F8" w14:textId="41A79DC2" w:rsidR="008139FE" w:rsidRPr="00AD1203" w:rsidRDefault="008139FE" w:rsidP="008139FE">
            <w:pPr>
              <w:pStyle w:val="ListParagraph"/>
              <w:numPr>
                <w:ilvl w:val="0"/>
                <w:numId w:val="0"/>
              </w:numPr>
              <w:rPr>
                <w:lang w:val="lt-LT"/>
              </w:rPr>
            </w:pPr>
            <w:r w:rsidRPr="00AD1203">
              <w:rPr>
                <w:lang w:val="lt-LT"/>
              </w:rPr>
              <w:t>Administravimo posistemis (Sistemos administravimo modulis)</w:t>
            </w:r>
          </w:p>
        </w:tc>
        <w:tc>
          <w:tcPr>
            <w:tcW w:w="1586" w:type="pct"/>
          </w:tcPr>
          <w:p w14:paraId="2E9B25EA" w14:textId="77777777" w:rsidR="008139FE" w:rsidRPr="00AD1203" w:rsidRDefault="008139FE" w:rsidP="008139FE">
            <w:pPr>
              <w:pStyle w:val="ListParagraph"/>
              <w:numPr>
                <w:ilvl w:val="0"/>
                <w:numId w:val="0"/>
              </w:numPr>
              <w:rPr>
                <w:lang w:val="lt-LT"/>
              </w:rPr>
            </w:pPr>
          </w:p>
        </w:tc>
      </w:tr>
      <w:tr w:rsidR="00E14DAA" w:rsidRPr="00AD1203" w14:paraId="27854134" w14:textId="77777777" w:rsidTr="00AE0864">
        <w:tc>
          <w:tcPr>
            <w:tcW w:w="275" w:type="pct"/>
          </w:tcPr>
          <w:p w14:paraId="3CAE53C8" w14:textId="77777777" w:rsidR="00E14DAA" w:rsidRPr="00AD1203" w:rsidRDefault="00E14DAA" w:rsidP="00F16B4C">
            <w:pPr>
              <w:pStyle w:val="ListParagraph"/>
              <w:numPr>
                <w:ilvl w:val="0"/>
                <w:numId w:val="60"/>
              </w:numPr>
              <w:rPr>
                <w:lang w:val="lt-LT"/>
              </w:rPr>
            </w:pPr>
          </w:p>
        </w:tc>
        <w:tc>
          <w:tcPr>
            <w:tcW w:w="1521" w:type="pct"/>
          </w:tcPr>
          <w:p w14:paraId="06D0E711" w14:textId="49E34654" w:rsidR="00E14DAA" w:rsidRPr="00AD1203" w:rsidRDefault="00E14DAA" w:rsidP="004C3D91">
            <w:pPr>
              <w:pStyle w:val="ListParagraph"/>
              <w:numPr>
                <w:ilvl w:val="0"/>
                <w:numId w:val="0"/>
              </w:numPr>
              <w:rPr>
                <w:lang w:val="lt-LT"/>
              </w:rPr>
            </w:pPr>
            <w:r w:rsidRPr="00AD1203">
              <w:rPr>
                <w:lang w:val="lt-LT"/>
              </w:rPr>
              <w:t>Klasifikatorių valdymo</w:t>
            </w:r>
            <w:r w:rsidR="00B3096F" w:rsidRPr="00AD1203">
              <w:rPr>
                <w:lang w:val="lt-LT"/>
              </w:rPr>
              <w:t xml:space="preserve"> komponentas</w:t>
            </w:r>
          </w:p>
        </w:tc>
        <w:tc>
          <w:tcPr>
            <w:tcW w:w="1618" w:type="pct"/>
          </w:tcPr>
          <w:p w14:paraId="173D2EA0" w14:textId="0DEBE950" w:rsidR="00E14DAA" w:rsidRPr="00AD1203" w:rsidRDefault="00CD559A" w:rsidP="004C3D91">
            <w:pPr>
              <w:pStyle w:val="ListParagraph"/>
              <w:numPr>
                <w:ilvl w:val="0"/>
                <w:numId w:val="0"/>
              </w:numPr>
              <w:rPr>
                <w:lang w:val="lt-LT"/>
              </w:rPr>
            </w:pPr>
            <w:r w:rsidRPr="00AD1203">
              <w:rPr>
                <w:lang w:val="lt-LT"/>
              </w:rPr>
              <w:t>Administravimo posistemis (Klasifikatorių</w:t>
            </w:r>
            <w:r w:rsidR="00AC461F" w:rsidRPr="00AD1203">
              <w:rPr>
                <w:lang w:val="lt-LT"/>
              </w:rPr>
              <w:t xml:space="preserve"> ir naudotojų</w:t>
            </w:r>
            <w:r w:rsidRPr="00AD1203">
              <w:rPr>
                <w:lang w:val="lt-LT"/>
              </w:rPr>
              <w:t xml:space="preserve"> valdymo modulis)</w:t>
            </w:r>
          </w:p>
        </w:tc>
        <w:tc>
          <w:tcPr>
            <w:tcW w:w="1586" w:type="pct"/>
          </w:tcPr>
          <w:p w14:paraId="2132737D" w14:textId="77777777" w:rsidR="00E14DAA" w:rsidRPr="00AD1203" w:rsidRDefault="00E14DAA" w:rsidP="004C3D91">
            <w:pPr>
              <w:pStyle w:val="ListParagraph"/>
              <w:numPr>
                <w:ilvl w:val="0"/>
                <w:numId w:val="0"/>
              </w:numPr>
              <w:rPr>
                <w:lang w:val="lt-LT"/>
              </w:rPr>
            </w:pPr>
          </w:p>
        </w:tc>
      </w:tr>
      <w:tr w:rsidR="0096324D" w:rsidRPr="00AD1203" w14:paraId="7A9F268E" w14:textId="41179E24" w:rsidTr="00AE0864">
        <w:tc>
          <w:tcPr>
            <w:tcW w:w="275" w:type="pct"/>
          </w:tcPr>
          <w:p w14:paraId="797790D0" w14:textId="7A756684" w:rsidR="0096324D" w:rsidRPr="00AD1203" w:rsidRDefault="0096324D" w:rsidP="00F16B4C">
            <w:pPr>
              <w:pStyle w:val="ListParagraph"/>
              <w:numPr>
                <w:ilvl w:val="0"/>
                <w:numId w:val="60"/>
              </w:numPr>
              <w:rPr>
                <w:lang w:val="lt-LT"/>
              </w:rPr>
            </w:pPr>
          </w:p>
        </w:tc>
        <w:tc>
          <w:tcPr>
            <w:tcW w:w="1521" w:type="pct"/>
          </w:tcPr>
          <w:p w14:paraId="7AFB62CF" w14:textId="3F579797" w:rsidR="0096324D" w:rsidRPr="00AD1203" w:rsidRDefault="008139FE" w:rsidP="004C3D91">
            <w:pPr>
              <w:pStyle w:val="ListParagraph"/>
              <w:numPr>
                <w:ilvl w:val="0"/>
                <w:numId w:val="0"/>
              </w:numPr>
              <w:rPr>
                <w:lang w:val="lt-LT"/>
              </w:rPr>
            </w:pPr>
            <w:r w:rsidRPr="00AD1203">
              <w:rPr>
                <w:lang w:val="lt-LT"/>
              </w:rPr>
              <w:t>Klasifikatorių valdymo komponentas</w:t>
            </w:r>
          </w:p>
        </w:tc>
        <w:tc>
          <w:tcPr>
            <w:tcW w:w="1618" w:type="pct"/>
          </w:tcPr>
          <w:p w14:paraId="190AAB18" w14:textId="49DA85AC" w:rsidR="0096324D" w:rsidRPr="00AD1203" w:rsidRDefault="0096324D" w:rsidP="004C3D91">
            <w:pPr>
              <w:pStyle w:val="ListParagraph"/>
              <w:numPr>
                <w:ilvl w:val="0"/>
                <w:numId w:val="0"/>
              </w:numPr>
              <w:rPr>
                <w:lang w:val="lt-LT"/>
              </w:rPr>
            </w:pPr>
            <w:r w:rsidRPr="00AD1203">
              <w:rPr>
                <w:lang w:val="lt-LT"/>
              </w:rPr>
              <w:t>Klasifikatorių tvarkymo modulis</w:t>
            </w:r>
          </w:p>
        </w:tc>
        <w:tc>
          <w:tcPr>
            <w:tcW w:w="1586" w:type="pct"/>
          </w:tcPr>
          <w:p w14:paraId="49526FFD" w14:textId="4297D7A7" w:rsidR="0096324D" w:rsidRPr="00AD1203" w:rsidRDefault="000C243E" w:rsidP="004C3D91">
            <w:pPr>
              <w:pStyle w:val="ListParagraph"/>
              <w:numPr>
                <w:ilvl w:val="0"/>
                <w:numId w:val="0"/>
              </w:numPr>
              <w:rPr>
                <w:lang w:val="lt-LT"/>
              </w:rPr>
            </w:pPr>
            <w:r w:rsidRPr="00AD1203">
              <w:rPr>
                <w:lang w:val="lt-LT"/>
              </w:rPr>
              <w:t>Modulis skirtas LIMIS naudotojams tvarkyti bendramuziejinius klasifikatorius</w:t>
            </w:r>
            <w:r w:rsidR="00D03519" w:rsidRPr="00AD1203">
              <w:rPr>
                <w:lang w:val="lt-LT"/>
              </w:rPr>
              <w:t>, vykdyti paiešką, kurti naujas klasifikatoriaus reikšmes ir teikti LIMIS tvarkytojo administratoriui tvirtinti</w:t>
            </w:r>
            <w:r w:rsidR="001A1749" w:rsidRPr="00AD1203">
              <w:rPr>
                <w:lang w:val="lt-LT"/>
              </w:rPr>
              <w:t>.</w:t>
            </w:r>
          </w:p>
        </w:tc>
      </w:tr>
      <w:tr w:rsidR="00652AB9" w:rsidRPr="00AD1203" w14:paraId="5F91408B" w14:textId="77777777" w:rsidTr="00AE0864">
        <w:tc>
          <w:tcPr>
            <w:tcW w:w="275" w:type="pct"/>
          </w:tcPr>
          <w:p w14:paraId="27C10770" w14:textId="77777777" w:rsidR="00652AB9" w:rsidRPr="00AD1203" w:rsidRDefault="00652AB9" w:rsidP="00F16B4C">
            <w:pPr>
              <w:pStyle w:val="ListParagraph"/>
              <w:numPr>
                <w:ilvl w:val="0"/>
                <w:numId w:val="60"/>
              </w:numPr>
              <w:rPr>
                <w:lang w:val="lt-LT"/>
              </w:rPr>
            </w:pPr>
          </w:p>
        </w:tc>
        <w:tc>
          <w:tcPr>
            <w:tcW w:w="1521" w:type="pct"/>
          </w:tcPr>
          <w:p w14:paraId="33472B0E" w14:textId="7884488F" w:rsidR="00652AB9" w:rsidRPr="00AD1203" w:rsidRDefault="000A133A" w:rsidP="004C3D91">
            <w:pPr>
              <w:pStyle w:val="ListParagraph"/>
              <w:numPr>
                <w:ilvl w:val="0"/>
                <w:numId w:val="0"/>
              </w:numPr>
              <w:rPr>
                <w:lang w:val="lt-LT"/>
              </w:rPr>
            </w:pPr>
            <w:r w:rsidRPr="00AD1203">
              <w:rPr>
                <w:lang w:val="lt-LT"/>
              </w:rPr>
              <w:t>Klasifikatorių valdymo komponentas</w:t>
            </w:r>
          </w:p>
        </w:tc>
        <w:tc>
          <w:tcPr>
            <w:tcW w:w="1618" w:type="pct"/>
          </w:tcPr>
          <w:p w14:paraId="4C4B89FB" w14:textId="6E361540" w:rsidR="00652AB9" w:rsidRPr="00AD1203" w:rsidRDefault="00652AB9" w:rsidP="004C3D91">
            <w:pPr>
              <w:pStyle w:val="ListParagraph"/>
              <w:numPr>
                <w:ilvl w:val="0"/>
                <w:numId w:val="0"/>
              </w:numPr>
              <w:rPr>
                <w:lang w:val="lt-LT"/>
              </w:rPr>
            </w:pPr>
            <w:r w:rsidRPr="00AD1203">
              <w:rPr>
                <w:lang w:val="lt-LT"/>
              </w:rPr>
              <w:t>Muziejaus administravimo modulis</w:t>
            </w:r>
          </w:p>
        </w:tc>
        <w:tc>
          <w:tcPr>
            <w:tcW w:w="1586" w:type="pct"/>
          </w:tcPr>
          <w:p w14:paraId="08F9507B" w14:textId="307427EC" w:rsidR="00652AB9" w:rsidRPr="00AD1203" w:rsidRDefault="008E7FCD" w:rsidP="004C3D91">
            <w:pPr>
              <w:pStyle w:val="ListParagraph"/>
              <w:numPr>
                <w:ilvl w:val="0"/>
                <w:numId w:val="0"/>
              </w:numPr>
              <w:rPr>
                <w:lang w:val="lt-LT"/>
              </w:rPr>
            </w:pPr>
            <w:r w:rsidRPr="00AD1203">
              <w:rPr>
                <w:lang w:val="lt-LT"/>
              </w:rPr>
              <w:t>Modulis skirtas tvarkyti muziejaus klasifikatorius, LIMIS duomenų įvedimo šablonų nustatymus ir muziejaus naudotojų duomenis.</w:t>
            </w:r>
          </w:p>
        </w:tc>
      </w:tr>
      <w:tr w:rsidR="00415D83" w:rsidRPr="00AD1203" w14:paraId="59BD3842" w14:textId="77777777" w:rsidTr="00AE0864">
        <w:tc>
          <w:tcPr>
            <w:tcW w:w="275" w:type="pct"/>
          </w:tcPr>
          <w:p w14:paraId="60165CF0" w14:textId="77777777" w:rsidR="00415D83" w:rsidRPr="00AD1203" w:rsidRDefault="00415D83" w:rsidP="00F16B4C">
            <w:pPr>
              <w:pStyle w:val="ListParagraph"/>
              <w:numPr>
                <w:ilvl w:val="0"/>
                <w:numId w:val="60"/>
              </w:numPr>
              <w:rPr>
                <w:lang w:val="lt-LT"/>
              </w:rPr>
            </w:pPr>
          </w:p>
        </w:tc>
        <w:tc>
          <w:tcPr>
            <w:tcW w:w="1521" w:type="pct"/>
          </w:tcPr>
          <w:p w14:paraId="54F855FA" w14:textId="269EFE75" w:rsidR="00415D83" w:rsidRPr="00AD1203" w:rsidRDefault="00E14DAA" w:rsidP="004C3D91">
            <w:pPr>
              <w:pStyle w:val="ListParagraph"/>
              <w:numPr>
                <w:ilvl w:val="0"/>
                <w:numId w:val="0"/>
              </w:numPr>
              <w:rPr>
                <w:lang w:val="lt-LT"/>
              </w:rPr>
            </w:pPr>
            <w:r w:rsidRPr="00AD1203">
              <w:rPr>
                <w:lang w:val="lt-LT"/>
              </w:rPr>
              <w:t>Kolekcijų valdymo</w:t>
            </w:r>
            <w:r w:rsidR="002D7E71" w:rsidRPr="00AD1203">
              <w:rPr>
                <w:lang w:val="lt-LT"/>
              </w:rPr>
              <w:t xml:space="preserve"> komponentas</w:t>
            </w:r>
          </w:p>
        </w:tc>
        <w:tc>
          <w:tcPr>
            <w:tcW w:w="1618" w:type="pct"/>
          </w:tcPr>
          <w:p w14:paraId="56073C26" w14:textId="60D25CF8" w:rsidR="00415D83" w:rsidRPr="00AD1203" w:rsidRDefault="002D7E71" w:rsidP="004C3D91">
            <w:pPr>
              <w:pStyle w:val="ListParagraph"/>
              <w:numPr>
                <w:ilvl w:val="0"/>
                <w:numId w:val="0"/>
              </w:numPr>
              <w:rPr>
                <w:lang w:val="lt-LT"/>
              </w:rPr>
            </w:pPr>
            <w:r w:rsidRPr="00AD1203">
              <w:rPr>
                <w:lang w:val="lt-LT"/>
              </w:rPr>
              <w:t>Kolekcijų valdymo modulis</w:t>
            </w:r>
          </w:p>
        </w:tc>
        <w:tc>
          <w:tcPr>
            <w:tcW w:w="1586" w:type="pct"/>
          </w:tcPr>
          <w:p w14:paraId="6E9B5FF5" w14:textId="1D2A67FD" w:rsidR="00415D83" w:rsidRPr="00AD1203" w:rsidRDefault="00415D83" w:rsidP="004C3D91">
            <w:pPr>
              <w:pStyle w:val="ListParagraph"/>
              <w:numPr>
                <w:ilvl w:val="0"/>
                <w:numId w:val="0"/>
              </w:numPr>
              <w:rPr>
                <w:lang w:val="lt-LT"/>
              </w:rPr>
            </w:pPr>
          </w:p>
        </w:tc>
      </w:tr>
      <w:tr w:rsidR="00D950DF" w:rsidRPr="00AD1203" w14:paraId="23072E3E" w14:textId="77777777" w:rsidTr="00AE0864">
        <w:tc>
          <w:tcPr>
            <w:tcW w:w="275" w:type="pct"/>
          </w:tcPr>
          <w:p w14:paraId="7426E826" w14:textId="77777777" w:rsidR="00D950DF" w:rsidRPr="00AD1203" w:rsidRDefault="00D950DF" w:rsidP="00F16B4C">
            <w:pPr>
              <w:pStyle w:val="ListParagraph"/>
              <w:numPr>
                <w:ilvl w:val="0"/>
                <w:numId w:val="60"/>
              </w:numPr>
              <w:rPr>
                <w:lang w:val="lt-LT"/>
              </w:rPr>
            </w:pPr>
          </w:p>
        </w:tc>
        <w:tc>
          <w:tcPr>
            <w:tcW w:w="1521" w:type="pct"/>
          </w:tcPr>
          <w:p w14:paraId="13A50267" w14:textId="024EF4BD" w:rsidR="00D950DF" w:rsidRPr="00AD1203" w:rsidRDefault="00E14DAA" w:rsidP="004C3D91">
            <w:pPr>
              <w:pStyle w:val="ListParagraph"/>
              <w:numPr>
                <w:ilvl w:val="0"/>
                <w:numId w:val="0"/>
              </w:numPr>
              <w:rPr>
                <w:lang w:val="lt-LT"/>
              </w:rPr>
            </w:pPr>
            <w:r w:rsidRPr="00AD1203">
              <w:rPr>
                <w:lang w:val="lt-LT"/>
              </w:rPr>
              <w:t>Skaitmeninių bylų valdymo</w:t>
            </w:r>
            <w:r w:rsidR="008C7A06" w:rsidRPr="00AD1203">
              <w:rPr>
                <w:lang w:val="lt-LT"/>
              </w:rPr>
              <w:t xml:space="preserve"> komponentas</w:t>
            </w:r>
          </w:p>
        </w:tc>
        <w:tc>
          <w:tcPr>
            <w:tcW w:w="1618" w:type="pct"/>
          </w:tcPr>
          <w:p w14:paraId="3C59E1FD" w14:textId="2A0FB4B4" w:rsidR="00D950DF" w:rsidRPr="00AD1203" w:rsidRDefault="008C7A06" w:rsidP="004C3D91">
            <w:pPr>
              <w:pStyle w:val="ListParagraph"/>
              <w:numPr>
                <w:ilvl w:val="0"/>
                <w:numId w:val="0"/>
              </w:numPr>
              <w:rPr>
                <w:lang w:val="lt-LT"/>
              </w:rPr>
            </w:pPr>
            <w:r w:rsidRPr="00AD1203">
              <w:rPr>
                <w:lang w:val="lt-LT"/>
              </w:rPr>
              <w:t>-</w:t>
            </w:r>
          </w:p>
        </w:tc>
        <w:tc>
          <w:tcPr>
            <w:tcW w:w="1586" w:type="pct"/>
          </w:tcPr>
          <w:p w14:paraId="5F3F8611" w14:textId="0CDCF175" w:rsidR="00D950DF" w:rsidRPr="00AD1203" w:rsidRDefault="00792A6E" w:rsidP="004C3D91">
            <w:pPr>
              <w:pStyle w:val="ListParagraph"/>
              <w:numPr>
                <w:ilvl w:val="0"/>
                <w:numId w:val="0"/>
              </w:numPr>
              <w:rPr>
                <w:lang w:val="lt-LT"/>
              </w:rPr>
            </w:pPr>
            <w:r w:rsidRPr="00AD1203">
              <w:rPr>
                <w:lang w:val="lt-LT"/>
              </w:rPr>
              <w:t xml:space="preserve">Skaitmeninių bylų valdymo komponentas realizuojamas per skaitmeninio turinio įkėlimo funkciją ir </w:t>
            </w:r>
            <w:r w:rsidR="001545E3" w:rsidRPr="00AD1203">
              <w:rPr>
                <w:lang w:val="lt-LT"/>
              </w:rPr>
              <w:t>naujojoje</w:t>
            </w:r>
            <w:r w:rsidRPr="00AD1203">
              <w:rPr>
                <w:lang w:val="lt-LT"/>
              </w:rPr>
              <w:t xml:space="preserve"> architektūroje</w:t>
            </w:r>
            <w:r w:rsidR="001545E3" w:rsidRPr="00AD1203">
              <w:rPr>
                <w:lang w:val="lt-LT"/>
              </w:rPr>
              <w:t xml:space="preserve"> ne</w:t>
            </w:r>
            <w:r w:rsidRPr="00AD1203">
              <w:rPr>
                <w:lang w:val="lt-LT"/>
              </w:rPr>
              <w:t xml:space="preserve">išskiriamas kaip atskiras komponentas ar modulis. </w:t>
            </w:r>
          </w:p>
        </w:tc>
      </w:tr>
      <w:tr w:rsidR="00D950DF" w:rsidRPr="00AD1203" w14:paraId="46230906" w14:textId="77777777" w:rsidTr="00AE0864">
        <w:tc>
          <w:tcPr>
            <w:tcW w:w="275" w:type="pct"/>
          </w:tcPr>
          <w:p w14:paraId="1823E5F7" w14:textId="77777777" w:rsidR="00D950DF" w:rsidRPr="00AD1203" w:rsidRDefault="00D950DF" w:rsidP="00F16B4C">
            <w:pPr>
              <w:pStyle w:val="ListParagraph"/>
              <w:numPr>
                <w:ilvl w:val="0"/>
                <w:numId w:val="60"/>
              </w:numPr>
              <w:rPr>
                <w:lang w:val="lt-LT"/>
              </w:rPr>
            </w:pPr>
          </w:p>
        </w:tc>
        <w:tc>
          <w:tcPr>
            <w:tcW w:w="1521" w:type="pct"/>
          </w:tcPr>
          <w:p w14:paraId="3439F2B2" w14:textId="26FE1549" w:rsidR="00D950DF" w:rsidRPr="00AD1203" w:rsidRDefault="00E14DAA" w:rsidP="004C3D91">
            <w:pPr>
              <w:pStyle w:val="ListParagraph"/>
              <w:numPr>
                <w:ilvl w:val="0"/>
                <w:numId w:val="0"/>
              </w:numPr>
              <w:rPr>
                <w:lang w:val="lt-LT"/>
              </w:rPr>
            </w:pPr>
            <w:r w:rsidRPr="00AD1203">
              <w:rPr>
                <w:lang w:val="lt-LT"/>
              </w:rPr>
              <w:t>Restauravimo</w:t>
            </w:r>
            <w:r w:rsidR="00792A6E" w:rsidRPr="00AD1203">
              <w:rPr>
                <w:lang w:val="lt-LT"/>
              </w:rPr>
              <w:t xml:space="preserve"> komponentas</w:t>
            </w:r>
          </w:p>
        </w:tc>
        <w:tc>
          <w:tcPr>
            <w:tcW w:w="1618" w:type="pct"/>
          </w:tcPr>
          <w:p w14:paraId="2E2078D2" w14:textId="705D4BB4" w:rsidR="00D950DF" w:rsidRPr="00AD1203" w:rsidRDefault="00792A6E" w:rsidP="004C3D91">
            <w:pPr>
              <w:pStyle w:val="ListParagraph"/>
              <w:numPr>
                <w:ilvl w:val="0"/>
                <w:numId w:val="0"/>
              </w:numPr>
              <w:rPr>
                <w:lang w:val="lt-LT"/>
              </w:rPr>
            </w:pPr>
            <w:r w:rsidRPr="00AD1203">
              <w:rPr>
                <w:lang w:val="lt-LT"/>
              </w:rPr>
              <w:t>Restauravimo modulis</w:t>
            </w:r>
          </w:p>
        </w:tc>
        <w:tc>
          <w:tcPr>
            <w:tcW w:w="1586" w:type="pct"/>
          </w:tcPr>
          <w:p w14:paraId="2EC7E82E" w14:textId="77777777" w:rsidR="00D950DF" w:rsidRPr="00AD1203" w:rsidRDefault="00D950DF" w:rsidP="004C3D91">
            <w:pPr>
              <w:pStyle w:val="ListParagraph"/>
              <w:numPr>
                <w:ilvl w:val="0"/>
                <w:numId w:val="0"/>
              </w:numPr>
              <w:rPr>
                <w:lang w:val="lt-LT"/>
              </w:rPr>
            </w:pPr>
          </w:p>
        </w:tc>
      </w:tr>
      <w:tr w:rsidR="00D950DF" w:rsidRPr="00AD1203" w14:paraId="2982B260" w14:textId="77777777" w:rsidTr="00AE0864">
        <w:tc>
          <w:tcPr>
            <w:tcW w:w="275" w:type="pct"/>
          </w:tcPr>
          <w:p w14:paraId="1A9D3175" w14:textId="77777777" w:rsidR="00D950DF" w:rsidRPr="00AD1203" w:rsidRDefault="00D950DF" w:rsidP="00F16B4C">
            <w:pPr>
              <w:pStyle w:val="ListParagraph"/>
              <w:numPr>
                <w:ilvl w:val="0"/>
                <w:numId w:val="60"/>
              </w:numPr>
              <w:rPr>
                <w:lang w:val="lt-LT"/>
              </w:rPr>
            </w:pPr>
          </w:p>
        </w:tc>
        <w:tc>
          <w:tcPr>
            <w:tcW w:w="1521" w:type="pct"/>
          </w:tcPr>
          <w:p w14:paraId="1B7F0C9E" w14:textId="2833F5E6" w:rsidR="00D950DF" w:rsidRPr="00AD1203" w:rsidRDefault="00E14DAA" w:rsidP="004C3D91">
            <w:pPr>
              <w:pStyle w:val="ListParagraph"/>
              <w:numPr>
                <w:ilvl w:val="0"/>
                <w:numId w:val="0"/>
              </w:numPr>
              <w:rPr>
                <w:lang w:val="lt-LT"/>
              </w:rPr>
            </w:pPr>
            <w:r w:rsidRPr="00AD1203">
              <w:rPr>
                <w:lang w:val="lt-LT"/>
              </w:rPr>
              <w:t>Ataskaitų</w:t>
            </w:r>
            <w:r w:rsidR="00686A28" w:rsidRPr="00AD1203">
              <w:rPr>
                <w:lang w:val="lt-LT"/>
              </w:rPr>
              <w:t xml:space="preserve"> komponentas</w:t>
            </w:r>
          </w:p>
        </w:tc>
        <w:tc>
          <w:tcPr>
            <w:tcW w:w="1618" w:type="pct"/>
          </w:tcPr>
          <w:p w14:paraId="7413C095" w14:textId="70800A01" w:rsidR="00D950DF" w:rsidRPr="00AD1203" w:rsidRDefault="00686A28" w:rsidP="004C3D91">
            <w:pPr>
              <w:pStyle w:val="ListParagraph"/>
              <w:numPr>
                <w:ilvl w:val="0"/>
                <w:numId w:val="0"/>
              </w:numPr>
              <w:rPr>
                <w:lang w:val="lt-LT"/>
              </w:rPr>
            </w:pPr>
            <w:r w:rsidRPr="00AD1203">
              <w:rPr>
                <w:lang w:val="lt-LT"/>
              </w:rPr>
              <w:t>Ataskaitų modulis</w:t>
            </w:r>
          </w:p>
        </w:tc>
        <w:tc>
          <w:tcPr>
            <w:tcW w:w="1586" w:type="pct"/>
          </w:tcPr>
          <w:p w14:paraId="34CFF8A5" w14:textId="77777777" w:rsidR="00D950DF" w:rsidRPr="00AD1203" w:rsidRDefault="00D950DF" w:rsidP="004C3D91">
            <w:pPr>
              <w:pStyle w:val="ListParagraph"/>
              <w:numPr>
                <w:ilvl w:val="0"/>
                <w:numId w:val="0"/>
              </w:numPr>
              <w:rPr>
                <w:lang w:val="lt-LT"/>
              </w:rPr>
            </w:pPr>
          </w:p>
        </w:tc>
      </w:tr>
      <w:tr w:rsidR="000E5F66" w:rsidRPr="00AD1203" w14:paraId="258A09FB" w14:textId="77777777" w:rsidTr="00AE0864">
        <w:tc>
          <w:tcPr>
            <w:tcW w:w="275" w:type="pct"/>
          </w:tcPr>
          <w:p w14:paraId="6E5F96D4" w14:textId="77777777" w:rsidR="000E5F66" w:rsidRPr="00AD1203" w:rsidRDefault="000E5F66" w:rsidP="00F16B4C">
            <w:pPr>
              <w:pStyle w:val="ListParagraph"/>
              <w:numPr>
                <w:ilvl w:val="0"/>
                <w:numId w:val="60"/>
              </w:numPr>
              <w:rPr>
                <w:lang w:val="lt-LT"/>
              </w:rPr>
            </w:pPr>
          </w:p>
        </w:tc>
        <w:tc>
          <w:tcPr>
            <w:tcW w:w="1521" w:type="pct"/>
          </w:tcPr>
          <w:p w14:paraId="642A2505" w14:textId="5037E7AC" w:rsidR="000E5F66" w:rsidRPr="00AD1203" w:rsidRDefault="000E5F66" w:rsidP="004C3D91">
            <w:pPr>
              <w:pStyle w:val="ListParagraph"/>
              <w:numPr>
                <w:ilvl w:val="0"/>
                <w:numId w:val="0"/>
              </w:numPr>
              <w:rPr>
                <w:lang w:val="lt-LT"/>
              </w:rPr>
            </w:pPr>
            <w:r w:rsidRPr="00AD1203">
              <w:rPr>
                <w:lang w:val="lt-LT"/>
              </w:rPr>
              <w:t>Aktų paieškos komponentas</w:t>
            </w:r>
          </w:p>
        </w:tc>
        <w:tc>
          <w:tcPr>
            <w:tcW w:w="1618" w:type="pct"/>
          </w:tcPr>
          <w:p w14:paraId="3FDB2122" w14:textId="751D827B" w:rsidR="000E5F66" w:rsidRPr="00AD1203" w:rsidRDefault="000E5F66" w:rsidP="004C3D91">
            <w:pPr>
              <w:pStyle w:val="ListParagraph"/>
              <w:numPr>
                <w:ilvl w:val="0"/>
                <w:numId w:val="0"/>
              </w:numPr>
              <w:rPr>
                <w:lang w:val="lt-LT"/>
              </w:rPr>
            </w:pPr>
            <w:r w:rsidRPr="00AD1203">
              <w:rPr>
                <w:lang w:val="lt-LT"/>
              </w:rPr>
              <w:t>Apskaitos modulis</w:t>
            </w:r>
          </w:p>
        </w:tc>
        <w:tc>
          <w:tcPr>
            <w:tcW w:w="1586" w:type="pct"/>
          </w:tcPr>
          <w:p w14:paraId="5492F9E8" w14:textId="77777777" w:rsidR="000E5F66" w:rsidRPr="00AD1203" w:rsidRDefault="000E5F66" w:rsidP="004C3D91">
            <w:pPr>
              <w:pStyle w:val="ListParagraph"/>
              <w:numPr>
                <w:ilvl w:val="0"/>
                <w:numId w:val="0"/>
              </w:numPr>
              <w:rPr>
                <w:lang w:val="lt-LT"/>
              </w:rPr>
            </w:pPr>
          </w:p>
        </w:tc>
      </w:tr>
      <w:tr w:rsidR="00D950DF" w:rsidRPr="00AD1203" w14:paraId="22A9DF93" w14:textId="77777777" w:rsidTr="00AE0864">
        <w:tc>
          <w:tcPr>
            <w:tcW w:w="275" w:type="pct"/>
          </w:tcPr>
          <w:p w14:paraId="2E92DCEE" w14:textId="77777777" w:rsidR="00D950DF" w:rsidRPr="00AD1203" w:rsidRDefault="00D950DF" w:rsidP="00F16B4C">
            <w:pPr>
              <w:pStyle w:val="ListParagraph"/>
              <w:numPr>
                <w:ilvl w:val="0"/>
                <w:numId w:val="60"/>
              </w:numPr>
              <w:rPr>
                <w:lang w:val="lt-LT"/>
              </w:rPr>
            </w:pPr>
          </w:p>
        </w:tc>
        <w:tc>
          <w:tcPr>
            <w:tcW w:w="1521" w:type="pct"/>
          </w:tcPr>
          <w:p w14:paraId="53325C85" w14:textId="2B6ACE4C" w:rsidR="00D950DF" w:rsidRPr="00AD1203" w:rsidRDefault="00E14DAA" w:rsidP="004C3D91">
            <w:pPr>
              <w:pStyle w:val="ListParagraph"/>
              <w:numPr>
                <w:ilvl w:val="0"/>
                <w:numId w:val="0"/>
              </w:numPr>
              <w:rPr>
                <w:lang w:val="lt-LT"/>
              </w:rPr>
            </w:pPr>
            <w:r w:rsidRPr="00AD1203">
              <w:rPr>
                <w:lang w:val="lt-LT"/>
              </w:rPr>
              <w:t>Apskaitos</w:t>
            </w:r>
            <w:r w:rsidR="00392459" w:rsidRPr="00AD1203">
              <w:rPr>
                <w:lang w:val="lt-LT"/>
              </w:rPr>
              <w:t xml:space="preserve"> </w:t>
            </w:r>
            <w:r w:rsidR="008139FE" w:rsidRPr="00AD1203">
              <w:rPr>
                <w:lang w:val="lt-LT"/>
              </w:rPr>
              <w:t xml:space="preserve">(aktai, knygos) </w:t>
            </w:r>
            <w:r w:rsidR="00392459" w:rsidRPr="00AD1203">
              <w:rPr>
                <w:lang w:val="lt-LT"/>
              </w:rPr>
              <w:t>komponentas</w:t>
            </w:r>
          </w:p>
        </w:tc>
        <w:tc>
          <w:tcPr>
            <w:tcW w:w="1618" w:type="pct"/>
          </w:tcPr>
          <w:p w14:paraId="4E142DC9" w14:textId="7318DF5C" w:rsidR="00D950DF" w:rsidRPr="00AD1203" w:rsidRDefault="00E14DAA" w:rsidP="004C3D91">
            <w:pPr>
              <w:pStyle w:val="ListParagraph"/>
              <w:numPr>
                <w:ilvl w:val="0"/>
                <w:numId w:val="0"/>
              </w:numPr>
              <w:rPr>
                <w:lang w:val="lt-LT"/>
              </w:rPr>
            </w:pPr>
            <w:r w:rsidRPr="00AD1203">
              <w:rPr>
                <w:lang w:val="lt-LT"/>
              </w:rPr>
              <w:t>Apskaitos modulis</w:t>
            </w:r>
          </w:p>
        </w:tc>
        <w:tc>
          <w:tcPr>
            <w:tcW w:w="1586" w:type="pct"/>
          </w:tcPr>
          <w:p w14:paraId="772D5F31" w14:textId="77777777" w:rsidR="00D950DF" w:rsidRPr="00AD1203" w:rsidRDefault="00D950DF" w:rsidP="004C3D91">
            <w:pPr>
              <w:pStyle w:val="ListParagraph"/>
              <w:numPr>
                <w:ilvl w:val="0"/>
                <w:numId w:val="0"/>
              </w:numPr>
              <w:rPr>
                <w:lang w:val="lt-LT"/>
              </w:rPr>
            </w:pPr>
          </w:p>
        </w:tc>
      </w:tr>
      <w:tr w:rsidR="00D950DF" w:rsidRPr="00AD1203" w14:paraId="63447508" w14:textId="77777777" w:rsidTr="00AE0864">
        <w:tc>
          <w:tcPr>
            <w:tcW w:w="275" w:type="pct"/>
          </w:tcPr>
          <w:p w14:paraId="0D7C623A" w14:textId="77777777" w:rsidR="00D950DF" w:rsidRPr="00AD1203" w:rsidRDefault="00D950DF" w:rsidP="00F16B4C">
            <w:pPr>
              <w:pStyle w:val="ListParagraph"/>
              <w:numPr>
                <w:ilvl w:val="0"/>
                <w:numId w:val="60"/>
              </w:numPr>
              <w:rPr>
                <w:lang w:val="lt-LT"/>
              </w:rPr>
            </w:pPr>
          </w:p>
        </w:tc>
        <w:tc>
          <w:tcPr>
            <w:tcW w:w="1521" w:type="pct"/>
          </w:tcPr>
          <w:p w14:paraId="386417E8" w14:textId="4194B9E7" w:rsidR="00D950DF" w:rsidRPr="00AD1203" w:rsidRDefault="00E14DAA" w:rsidP="004C3D91">
            <w:pPr>
              <w:pStyle w:val="ListParagraph"/>
              <w:numPr>
                <w:ilvl w:val="0"/>
                <w:numId w:val="0"/>
              </w:numPr>
              <w:rPr>
                <w:lang w:val="lt-LT"/>
              </w:rPr>
            </w:pPr>
            <w:r w:rsidRPr="00AD1203">
              <w:rPr>
                <w:lang w:val="lt-LT"/>
              </w:rPr>
              <w:t>Eksponatų</w:t>
            </w:r>
            <w:r w:rsidR="00343D7E" w:rsidRPr="00AD1203">
              <w:rPr>
                <w:lang w:val="lt-LT"/>
              </w:rPr>
              <w:t>/vertybių</w:t>
            </w:r>
            <w:r w:rsidRPr="00AD1203">
              <w:rPr>
                <w:lang w:val="lt-LT"/>
              </w:rPr>
              <w:t xml:space="preserve"> valdymo</w:t>
            </w:r>
            <w:r w:rsidR="00855FFA" w:rsidRPr="00AD1203">
              <w:rPr>
                <w:lang w:val="lt-LT"/>
              </w:rPr>
              <w:t xml:space="preserve"> komponentas</w:t>
            </w:r>
          </w:p>
          <w:p w14:paraId="77D104C3" w14:textId="3D97D673" w:rsidR="00CF4DAC" w:rsidRPr="00AD1203" w:rsidRDefault="00CF4DAC" w:rsidP="004C3D91">
            <w:pPr>
              <w:pStyle w:val="ListParagraph"/>
              <w:numPr>
                <w:ilvl w:val="0"/>
                <w:numId w:val="0"/>
              </w:numPr>
              <w:rPr>
                <w:lang w:val="lt-LT"/>
              </w:rPr>
            </w:pPr>
          </w:p>
        </w:tc>
        <w:tc>
          <w:tcPr>
            <w:tcW w:w="1618" w:type="pct"/>
          </w:tcPr>
          <w:p w14:paraId="28B0A7CD" w14:textId="3EA7C914" w:rsidR="00675B4F" w:rsidRPr="00AD1203" w:rsidRDefault="00E14DAA" w:rsidP="004C3D91">
            <w:pPr>
              <w:pStyle w:val="ListParagraph"/>
              <w:numPr>
                <w:ilvl w:val="0"/>
                <w:numId w:val="0"/>
              </w:numPr>
              <w:rPr>
                <w:lang w:val="lt-LT"/>
              </w:rPr>
            </w:pPr>
            <w:r w:rsidRPr="00AD1203">
              <w:rPr>
                <w:lang w:val="lt-LT"/>
              </w:rPr>
              <w:lastRenderedPageBreak/>
              <w:t>Muziejinių vertybių</w:t>
            </w:r>
            <w:r w:rsidR="00675B4F" w:rsidRPr="00AD1203">
              <w:rPr>
                <w:lang w:val="lt-LT"/>
              </w:rPr>
              <w:t xml:space="preserve"> </w:t>
            </w:r>
            <w:r w:rsidR="00855FFA" w:rsidRPr="00AD1203">
              <w:rPr>
                <w:lang w:val="lt-LT"/>
              </w:rPr>
              <w:t xml:space="preserve">valdymo </w:t>
            </w:r>
            <w:r w:rsidR="00675B4F" w:rsidRPr="00AD1203">
              <w:rPr>
                <w:lang w:val="lt-LT"/>
              </w:rPr>
              <w:t>modulis</w:t>
            </w:r>
          </w:p>
        </w:tc>
        <w:tc>
          <w:tcPr>
            <w:tcW w:w="1586" w:type="pct"/>
          </w:tcPr>
          <w:p w14:paraId="1C2219CC" w14:textId="77777777" w:rsidR="00D950DF" w:rsidRPr="00AD1203" w:rsidRDefault="00D950DF" w:rsidP="004C3D91">
            <w:pPr>
              <w:pStyle w:val="ListParagraph"/>
              <w:numPr>
                <w:ilvl w:val="0"/>
                <w:numId w:val="0"/>
              </w:numPr>
              <w:rPr>
                <w:lang w:val="lt-LT"/>
              </w:rPr>
            </w:pPr>
          </w:p>
        </w:tc>
      </w:tr>
      <w:tr w:rsidR="001C3C21" w:rsidRPr="00AD1203" w14:paraId="08F72C8A" w14:textId="77777777" w:rsidTr="00AE0864">
        <w:tc>
          <w:tcPr>
            <w:tcW w:w="275" w:type="pct"/>
          </w:tcPr>
          <w:p w14:paraId="62E3393A" w14:textId="77777777" w:rsidR="001C3C21" w:rsidRPr="00AD1203" w:rsidRDefault="001C3C21" w:rsidP="00F16B4C">
            <w:pPr>
              <w:pStyle w:val="ListParagraph"/>
              <w:numPr>
                <w:ilvl w:val="0"/>
                <w:numId w:val="60"/>
              </w:numPr>
              <w:rPr>
                <w:lang w:val="lt-LT"/>
              </w:rPr>
            </w:pPr>
          </w:p>
        </w:tc>
        <w:tc>
          <w:tcPr>
            <w:tcW w:w="1521" w:type="pct"/>
          </w:tcPr>
          <w:p w14:paraId="742BCBDB" w14:textId="23315D9B" w:rsidR="001C3C21" w:rsidRPr="00AD1203" w:rsidRDefault="008139FE" w:rsidP="001C3C21">
            <w:pPr>
              <w:pStyle w:val="ListParagraph"/>
              <w:numPr>
                <w:ilvl w:val="0"/>
                <w:numId w:val="0"/>
              </w:numPr>
              <w:rPr>
                <w:lang w:val="lt-LT"/>
              </w:rPr>
            </w:pPr>
            <w:r w:rsidRPr="00AD1203">
              <w:rPr>
                <w:lang w:val="lt-LT"/>
              </w:rPr>
              <w:t>Eksponatų</w:t>
            </w:r>
            <w:r w:rsidR="00343D7E" w:rsidRPr="00AD1203">
              <w:rPr>
                <w:lang w:val="lt-LT"/>
              </w:rPr>
              <w:t xml:space="preserve"> / vertybių</w:t>
            </w:r>
            <w:r w:rsidRPr="00AD1203">
              <w:rPr>
                <w:lang w:val="lt-LT"/>
              </w:rPr>
              <w:t xml:space="preserve"> valdymo komponentas</w:t>
            </w:r>
            <w:r w:rsidR="00422EE1" w:rsidRPr="00AD1203">
              <w:rPr>
                <w:lang w:val="lt-LT"/>
              </w:rPr>
              <w:t xml:space="preserve"> (zoologinės medžiagos duomenų tvarkymo funkcionalumai)</w:t>
            </w:r>
          </w:p>
          <w:p w14:paraId="4217551D" w14:textId="77777777" w:rsidR="001C3C21" w:rsidRPr="00AD1203" w:rsidRDefault="001C3C21" w:rsidP="004C3D91">
            <w:pPr>
              <w:pStyle w:val="ListParagraph"/>
              <w:numPr>
                <w:ilvl w:val="0"/>
                <w:numId w:val="0"/>
              </w:numPr>
              <w:rPr>
                <w:lang w:val="lt-LT"/>
              </w:rPr>
            </w:pPr>
          </w:p>
        </w:tc>
        <w:tc>
          <w:tcPr>
            <w:tcW w:w="1618" w:type="pct"/>
          </w:tcPr>
          <w:p w14:paraId="14291AB8" w14:textId="740301B5" w:rsidR="001C3C21" w:rsidRPr="00AD1203" w:rsidRDefault="001C3C21" w:rsidP="004C3D91">
            <w:pPr>
              <w:pStyle w:val="ListParagraph"/>
              <w:numPr>
                <w:ilvl w:val="0"/>
                <w:numId w:val="0"/>
              </w:numPr>
              <w:rPr>
                <w:lang w:val="lt-LT"/>
              </w:rPr>
            </w:pPr>
            <w:r w:rsidRPr="00AD1203">
              <w:rPr>
                <w:lang w:val="lt-LT"/>
              </w:rPr>
              <w:t>Zoologinės medžiagos modulis</w:t>
            </w:r>
          </w:p>
        </w:tc>
        <w:tc>
          <w:tcPr>
            <w:tcW w:w="1586" w:type="pct"/>
          </w:tcPr>
          <w:p w14:paraId="07F2CEE0" w14:textId="77777777" w:rsidR="001C3C21" w:rsidRPr="00AD1203" w:rsidRDefault="001C3C21" w:rsidP="004C3D91">
            <w:pPr>
              <w:pStyle w:val="ListParagraph"/>
              <w:numPr>
                <w:ilvl w:val="0"/>
                <w:numId w:val="0"/>
              </w:numPr>
              <w:rPr>
                <w:lang w:val="lt-LT"/>
              </w:rPr>
            </w:pPr>
          </w:p>
        </w:tc>
      </w:tr>
      <w:tr w:rsidR="00D950DF" w:rsidRPr="00AD1203" w14:paraId="5AE14DD4" w14:textId="77777777" w:rsidTr="00AE0864">
        <w:tc>
          <w:tcPr>
            <w:tcW w:w="275" w:type="pct"/>
          </w:tcPr>
          <w:p w14:paraId="73203BD8" w14:textId="77777777" w:rsidR="00D950DF" w:rsidRPr="00AD1203" w:rsidRDefault="00D950DF" w:rsidP="00F16B4C">
            <w:pPr>
              <w:pStyle w:val="ListParagraph"/>
              <w:numPr>
                <w:ilvl w:val="0"/>
                <w:numId w:val="60"/>
              </w:numPr>
              <w:rPr>
                <w:lang w:val="lt-LT"/>
              </w:rPr>
            </w:pPr>
          </w:p>
        </w:tc>
        <w:tc>
          <w:tcPr>
            <w:tcW w:w="1521" w:type="pct"/>
          </w:tcPr>
          <w:p w14:paraId="36A4B77E" w14:textId="3187DB82" w:rsidR="00D950DF" w:rsidRPr="00AD1203" w:rsidRDefault="00CF4DAC" w:rsidP="004C3D91">
            <w:pPr>
              <w:pStyle w:val="ListParagraph"/>
              <w:numPr>
                <w:ilvl w:val="0"/>
                <w:numId w:val="0"/>
              </w:numPr>
              <w:rPr>
                <w:lang w:val="lt-LT"/>
              </w:rPr>
            </w:pPr>
            <w:r w:rsidRPr="00AD1203">
              <w:rPr>
                <w:lang w:val="lt-LT"/>
              </w:rPr>
              <w:t>Eksponatų</w:t>
            </w:r>
            <w:r w:rsidR="00343D7E" w:rsidRPr="00AD1203">
              <w:rPr>
                <w:lang w:val="lt-LT"/>
              </w:rPr>
              <w:t>/ vertybių</w:t>
            </w:r>
            <w:r w:rsidRPr="00AD1203">
              <w:rPr>
                <w:lang w:val="lt-LT"/>
              </w:rPr>
              <w:t xml:space="preserve"> paieškos</w:t>
            </w:r>
            <w:r w:rsidR="00855FFA" w:rsidRPr="00AD1203">
              <w:rPr>
                <w:lang w:val="lt-LT"/>
              </w:rPr>
              <w:t xml:space="preserve"> komponentas</w:t>
            </w:r>
          </w:p>
        </w:tc>
        <w:tc>
          <w:tcPr>
            <w:tcW w:w="1618" w:type="pct"/>
          </w:tcPr>
          <w:p w14:paraId="68203782" w14:textId="5CDFF2F1" w:rsidR="00D950DF" w:rsidRPr="00AD1203" w:rsidRDefault="00CF4DAC" w:rsidP="004C3D91">
            <w:pPr>
              <w:pStyle w:val="ListParagraph"/>
              <w:numPr>
                <w:ilvl w:val="0"/>
                <w:numId w:val="0"/>
              </w:numPr>
              <w:rPr>
                <w:lang w:val="lt-LT"/>
              </w:rPr>
            </w:pPr>
            <w:r w:rsidRPr="00AD1203">
              <w:rPr>
                <w:lang w:val="lt-LT"/>
              </w:rPr>
              <w:t xml:space="preserve">Muziejinių vertybių </w:t>
            </w:r>
            <w:r w:rsidR="00855FFA" w:rsidRPr="00AD1203">
              <w:rPr>
                <w:lang w:val="lt-LT"/>
              </w:rPr>
              <w:t xml:space="preserve">valdymo </w:t>
            </w:r>
            <w:r w:rsidRPr="00AD1203">
              <w:rPr>
                <w:lang w:val="lt-LT"/>
              </w:rPr>
              <w:t>modulis</w:t>
            </w:r>
          </w:p>
        </w:tc>
        <w:tc>
          <w:tcPr>
            <w:tcW w:w="1586" w:type="pct"/>
          </w:tcPr>
          <w:p w14:paraId="36FE7528" w14:textId="77777777" w:rsidR="00D950DF" w:rsidRPr="00AD1203" w:rsidRDefault="00D950DF" w:rsidP="004C3D91">
            <w:pPr>
              <w:pStyle w:val="ListParagraph"/>
              <w:numPr>
                <w:ilvl w:val="0"/>
                <w:numId w:val="0"/>
              </w:numPr>
              <w:rPr>
                <w:lang w:val="lt-LT"/>
              </w:rPr>
            </w:pPr>
          </w:p>
        </w:tc>
      </w:tr>
      <w:tr w:rsidR="00E14DAA" w:rsidRPr="00AD1203" w14:paraId="4CC751B7" w14:textId="77777777" w:rsidTr="00AE0864">
        <w:tc>
          <w:tcPr>
            <w:tcW w:w="275" w:type="pct"/>
          </w:tcPr>
          <w:p w14:paraId="7213EE74" w14:textId="77777777" w:rsidR="00E14DAA" w:rsidRPr="00AD1203" w:rsidRDefault="00E14DAA" w:rsidP="00F16B4C">
            <w:pPr>
              <w:pStyle w:val="ListParagraph"/>
              <w:numPr>
                <w:ilvl w:val="0"/>
                <w:numId w:val="60"/>
              </w:numPr>
              <w:rPr>
                <w:lang w:val="lt-LT"/>
              </w:rPr>
            </w:pPr>
          </w:p>
        </w:tc>
        <w:tc>
          <w:tcPr>
            <w:tcW w:w="1521" w:type="pct"/>
          </w:tcPr>
          <w:p w14:paraId="01AFCADC" w14:textId="2490C200" w:rsidR="00E14DAA" w:rsidRPr="00AD1203" w:rsidRDefault="00211247" w:rsidP="004C3D91">
            <w:pPr>
              <w:pStyle w:val="ListParagraph"/>
              <w:numPr>
                <w:ilvl w:val="0"/>
                <w:numId w:val="0"/>
              </w:numPr>
              <w:rPr>
                <w:lang w:val="lt-LT"/>
              </w:rPr>
            </w:pPr>
            <w:r w:rsidRPr="00AD1203">
              <w:rPr>
                <w:lang w:val="lt-LT"/>
              </w:rPr>
              <w:t xml:space="preserve">Eksponatų/ vertybių </w:t>
            </w:r>
            <w:r w:rsidR="00AC5BD5" w:rsidRPr="00AD1203">
              <w:rPr>
                <w:lang w:val="lt-LT"/>
              </w:rPr>
              <w:t>valdymo</w:t>
            </w:r>
            <w:r w:rsidR="00B528DF" w:rsidRPr="00AD1203">
              <w:rPr>
                <w:lang w:val="lt-LT"/>
              </w:rPr>
              <w:t xml:space="preserve"> ir </w:t>
            </w:r>
            <w:r w:rsidRPr="00AD1203">
              <w:rPr>
                <w:lang w:val="lt-LT"/>
              </w:rPr>
              <w:t>paieškos komponenta</w:t>
            </w:r>
            <w:r w:rsidR="00B528DF" w:rsidRPr="00AD1203">
              <w:rPr>
                <w:lang w:val="lt-LT"/>
              </w:rPr>
              <w:t>i</w:t>
            </w:r>
          </w:p>
        </w:tc>
        <w:tc>
          <w:tcPr>
            <w:tcW w:w="1618" w:type="pct"/>
          </w:tcPr>
          <w:p w14:paraId="500610FE" w14:textId="05E07CFB" w:rsidR="00E14DAA" w:rsidRPr="00AD1203" w:rsidRDefault="00855FFA" w:rsidP="004C3D91">
            <w:pPr>
              <w:pStyle w:val="ListParagraph"/>
              <w:numPr>
                <w:ilvl w:val="0"/>
                <w:numId w:val="0"/>
              </w:numPr>
              <w:rPr>
                <w:lang w:val="lt-LT"/>
              </w:rPr>
            </w:pPr>
            <w:r w:rsidRPr="00AD1203">
              <w:rPr>
                <w:lang w:val="lt-LT"/>
              </w:rPr>
              <w:t>Kitų vertybių valdymo modulis</w:t>
            </w:r>
            <w:r w:rsidR="00AC5BD5" w:rsidRPr="00AD1203">
              <w:rPr>
                <w:lang w:val="lt-LT"/>
              </w:rPr>
              <w:t xml:space="preserve"> (</w:t>
            </w:r>
            <w:r w:rsidR="007248DB" w:rsidRPr="00AD1203">
              <w:rPr>
                <w:lang w:val="lt-LT"/>
              </w:rPr>
              <w:t>f</w:t>
            </w:r>
            <w:r w:rsidR="00AC5BD5" w:rsidRPr="00AD1203">
              <w:rPr>
                <w:lang w:val="lt-LT"/>
              </w:rPr>
              <w:t>ototekos, videotekos bei audiotekos, bibliotekos, archyvo vertybių valdymas)</w:t>
            </w:r>
          </w:p>
        </w:tc>
        <w:tc>
          <w:tcPr>
            <w:tcW w:w="1586" w:type="pct"/>
          </w:tcPr>
          <w:p w14:paraId="13C6CD86" w14:textId="20CF9E1F" w:rsidR="00E14DAA" w:rsidRPr="00AD1203" w:rsidRDefault="00AB4211" w:rsidP="004C3D91">
            <w:pPr>
              <w:pStyle w:val="ListParagraph"/>
              <w:numPr>
                <w:ilvl w:val="0"/>
                <w:numId w:val="0"/>
              </w:numPr>
              <w:rPr>
                <w:lang w:val="lt-LT"/>
              </w:rPr>
            </w:pPr>
            <w:r w:rsidRPr="00AD1203">
              <w:rPr>
                <w:lang w:val="lt-LT"/>
              </w:rPr>
              <w:t xml:space="preserve">Kitų vertybių valdymo modulis esamoje architektūroje nėra išskirtas atskiru komponentu ar moduliu. </w:t>
            </w:r>
            <w:r w:rsidR="00AC5BD5" w:rsidRPr="00AD1203">
              <w:rPr>
                <w:lang w:val="lt-LT"/>
              </w:rPr>
              <w:t>F</w:t>
            </w:r>
            <w:r w:rsidRPr="00AD1203">
              <w:rPr>
                <w:lang w:val="lt-LT"/>
              </w:rPr>
              <w:t>ototekos, videotekos bei audiotekos, bibliotekos, archyvo vertybių</w:t>
            </w:r>
            <w:r w:rsidR="00EF3F91" w:rsidRPr="00AD1203">
              <w:rPr>
                <w:lang w:val="lt-LT"/>
              </w:rPr>
              <w:t xml:space="preserve"> tvarkymo</w:t>
            </w:r>
            <w:r w:rsidRPr="00AD1203">
              <w:rPr>
                <w:lang w:val="lt-LT"/>
              </w:rPr>
              <w:t xml:space="preserve"> funkcij</w:t>
            </w:r>
            <w:r w:rsidR="00AC5BD5" w:rsidRPr="00AD1203">
              <w:rPr>
                <w:lang w:val="lt-LT"/>
              </w:rPr>
              <w:t>o</w:t>
            </w:r>
            <w:r w:rsidRPr="00AD1203">
              <w:rPr>
                <w:lang w:val="lt-LT"/>
              </w:rPr>
              <w:t>s</w:t>
            </w:r>
            <w:r w:rsidR="00AC5BD5" w:rsidRPr="00AD1203">
              <w:rPr>
                <w:lang w:val="lt-LT"/>
              </w:rPr>
              <w:t xml:space="preserve"> </w:t>
            </w:r>
            <w:r w:rsidR="00927229" w:rsidRPr="00AD1203">
              <w:rPr>
                <w:lang w:val="lt-LT"/>
              </w:rPr>
              <w:t xml:space="preserve">realizuotos </w:t>
            </w:r>
            <w:r w:rsidR="00AC5BD5" w:rsidRPr="00AD1203">
              <w:rPr>
                <w:lang w:val="lt-LT"/>
              </w:rPr>
              <w:t xml:space="preserve">Eksponatų/ vertybių valdymo ir paieškos </w:t>
            </w:r>
            <w:r w:rsidR="00927229" w:rsidRPr="00AD1203">
              <w:rPr>
                <w:lang w:val="lt-LT"/>
              </w:rPr>
              <w:t>komponentuose</w:t>
            </w:r>
            <w:r w:rsidRPr="00AD1203">
              <w:rPr>
                <w:lang w:val="lt-LT"/>
              </w:rPr>
              <w:t>.</w:t>
            </w:r>
          </w:p>
        </w:tc>
      </w:tr>
      <w:tr w:rsidR="00325664" w:rsidRPr="00AD1203" w14:paraId="44464821" w14:textId="77777777" w:rsidTr="00AE0864">
        <w:tc>
          <w:tcPr>
            <w:tcW w:w="275" w:type="pct"/>
          </w:tcPr>
          <w:p w14:paraId="36EAD474" w14:textId="77777777" w:rsidR="00325664" w:rsidRPr="00AD1203" w:rsidRDefault="00325664" w:rsidP="00F16B4C">
            <w:pPr>
              <w:pStyle w:val="ListParagraph"/>
              <w:numPr>
                <w:ilvl w:val="0"/>
                <w:numId w:val="60"/>
              </w:numPr>
              <w:rPr>
                <w:lang w:val="lt-LT"/>
              </w:rPr>
            </w:pPr>
          </w:p>
        </w:tc>
        <w:tc>
          <w:tcPr>
            <w:tcW w:w="1521" w:type="pct"/>
          </w:tcPr>
          <w:p w14:paraId="69E535DD" w14:textId="1C0F7AF0" w:rsidR="00325664" w:rsidRPr="00AD1203" w:rsidRDefault="00325664" w:rsidP="004C3D91">
            <w:pPr>
              <w:pStyle w:val="ListParagraph"/>
              <w:numPr>
                <w:ilvl w:val="0"/>
                <w:numId w:val="0"/>
              </w:numPr>
              <w:rPr>
                <w:lang w:val="lt-LT"/>
              </w:rPr>
            </w:pPr>
            <w:r w:rsidRPr="00AD1203">
              <w:rPr>
                <w:lang w:val="lt-LT"/>
              </w:rPr>
              <w:t>-</w:t>
            </w:r>
          </w:p>
        </w:tc>
        <w:tc>
          <w:tcPr>
            <w:tcW w:w="1618" w:type="pct"/>
          </w:tcPr>
          <w:p w14:paraId="19504351" w14:textId="578A3CD1" w:rsidR="00325664" w:rsidRPr="00AD1203" w:rsidRDefault="00325664" w:rsidP="004C3D91">
            <w:pPr>
              <w:pStyle w:val="ListParagraph"/>
              <w:numPr>
                <w:ilvl w:val="0"/>
                <w:numId w:val="0"/>
              </w:numPr>
              <w:rPr>
                <w:lang w:val="lt-LT"/>
              </w:rPr>
            </w:pPr>
            <w:r w:rsidRPr="00AD1203">
              <w:rPr>
                <w:lang w:val="lt-LT"/>
              </w:rPr>
              <w:t>Pagalbos modulis</w:t>
            </w:r>
          </w:p>
        </w:tc>
        <w:tc>
          <w:tcPr>
            <w:tcW w:w="1586" w:type="pct"/>
          </w:tcPr>
          <w:p w14:paraId="373340B6" w14:textId="00112D07" w:rsidR="00325664" w:rsidRPr="00AD1203" w:rsidRDefault="00932BEC" w:rsidP="004C3D91">
            <w:pPr>
              <w:pStyle w:val="ListParagraph"/>
              <w:numPr>
                <w:ilvl w:val="0"/>
                <w:numId w:val="0"/>
              </w:numPr>
              <w:rPr>
                <w:lang w:val="lt-LT"/>
              </w:rPr>
            </w:pPr>
            <w:r w:rsidRPr="00AD1203">
              <w:rPr>
                <w:lang w:val="lt-LT"/>
              </w:rPr>
              <w:t>Modulis skirtas administruoti</w:t>
            </w:r>
            <w:r w:rsidR="0046520E" w:rsidRPr="00AD1203">
              <w:rPr>
                <w:lang w:val="lt-LT"/>
              </w:rPr>
              <w:t xml:space="preserve"> pagalbos priemones (</w:t>
            </w:r>
            <w:r w:rsidR="00502BC3" w:rsidRPr="00AD1203">
              <w:rPr>
                <w:lang w:val="lt-LT"/>
              </w:rPr>
              <w:t xml:space="preserve">patalpinti </w:t>
            </w:r>
            <w:r w:rsidR="0046520E" w:rsidRPr="00AD1203">
              <w:rPr>
                <w:lang w:val="lt-LT"/>
              </w:rPr>
              <w:t>naudotojų instrukcij</w:t>
            </w:r>
            <w:r w:rsidR="00502BC3" w:rsidRPr="00AD1203">
              <w:rPr>
                <w:lang w:val="lt-LT"/>
              </w:rPr>
              <w:t>ų versijas,</w:t>
            </w:r>
            <w:r w:rsidR="00B92958" w:rsidRPr="00AD1203">
              <w:rPr>
                <w:lang w:val="lt-LT"/>
              </w:rPr>
              <w:t xml:space="preserve"> versijų pakeitimų</w:t>
            </w:r>
            <w:r w:rsidR="00930473" w:rsidRPr="00AD1203">
              <w:rPr>
                <w:lang w:val="lt-LT"/>
              </w:rPr>
              <w:t xml:space="preserve"> informaciją</w:t>
            </w:r>
            <w:r w:rsidR="00502BC3" w:rsidRPr="00AD1203">
              <w:rPr>
                <w:lang w:val="lt-LT"/>
              </w:rPr>
              <w:t>)</w:t>
            </w:r>
            <w:r w:rsidR="00972A03" w:rsidRPr="00AD1203">
              <w:rPr>
                <w:lang w:val="lt-LT"/>
              </w:rPr>
              <w:t xml:space="preserve"> ir paviešinti</w:t>
            </w:r>
            <w:r w:rsidR="00502BC3" w:rsidRPr="00AD1203">
              <w:rPr>
                <w:lang w:val="lt-LT"/>
              </w:rPr>
              <w:t xml:space="preserve"> </w:t>
            </w:r>
            <w:r w:rsidR="0046520E" w:rsidRPr="00AD1203">
              <w:rPr>
                <w:lang w:val="lt-LT"/>
              </w:rPr>
              <w:t>LIMIS naudotoj</w:t>
            </w:r>
            <w:r w:rsidR="00754C21" w:rsidRPr="00AD1203">
              <w:rPr>
                <w:lang w:val="lt-LT"/>
              </w:rPr>
              <w:t>ams.</w:t>
            </w:r>
          </w:p>
        </w:tc>
      </w:tr>
      <w:tr w:rsidR="004339E3" w:rsidRPr="00AD1203" w14:paraId="4F4FCF23" w14:textId="77777777" w:rsidTr="00AE0864">
        <w:tc>
          <w:tcPr>
            <w:tcW w:w="275" w:type="pct"/>
          </w:tcPr>
          <w:p w14:paraId="2C87C494" w14:textId="77777777" w:rsidR="004339E3" w:rsidRPr="00AD1203" w:rsidRDefault="004339E3" w:rsidP="00F16B4C">
            <w:pPr>
              <w:pStyle w:val="ListParagraph"/>
              <w:numPr>
                <w:ilvl w:val="0"/>
                <w:numId w:val="60"/>
              </w:numPr>
              <w:rPr>
                <w:lang w:val="lt-LT"/>
              </w:rPr>
            </w:pPr>
          </w:p>
        </w:tc>
        <w:tc>
          <w:tcPr>
            <w:tcW w:w="1521" w:type="pct"/>
          </w:tcPr>
          <w:p w14:paraId="6F8D2A85" w14:textId="626DBF50" w:rsidR="004339E3" w:rsidRPr="00AD1203" w:rsidRDefault="00555B51" w:rsidP="004C3D91">
            <w:pPr>
              <w:pStyle w:val="ListParagraph"/>
              <w:numPr>
                <w:ilvl w:val="0"/>
                <w:numId w:val="0"/>
              </w:numPr>
              <w:rPr>
                <w:lang w:val="lt-LT"/>
              </w:rPr>
            </w:pPr>
            <w:r w:rsidRPr="00AD1203">
              <w:rPr>
                <w:lang w:val="lt-LT"/>
              </w:rPr>
              <w:t>Integracinių sąsajų komponentas</w:t>
            </w:r>
          </w:p>
        </w:tc>
        <w:tc>
          <w:tcPr>
            <w:tcW w:w="1618" w:type="pct"/>
          </w:tcPr>
          <w:p w14:paraId="15A51878" w14:textId="18E7A63A" w:rsidR="004339E3" w:rsidRPr="00AD1203" w:rsidRDefault="004339E3" w:rsidP="004C3D91">
            <w:pPr>
              <w:pStyle w:val="ListParagraph"/>
              <w:numPr>
                <w:ilvl w:val="0"/>
                <w:numId w:val="0"/>
              </w:numPr>
              <w:rPr>
                <w:lang w:val="lt-LT"/>
              </w:rPr>
            </w:pPr>
            <w:r w:rsidRPr="00AD1203">
              <w:rPr>
                <w:lang w:val="lt-LT"/>
              </w:rPr>
              <w:t>Duomenų mainų posistemis</w:t>
            </w:r>
          </w:p>
        </w:tc>
        <w:tc>
          <w:tcPr>
            <w:tcW w:w="1586" w:type="pct"/>
          </w:tcPr>
          <w:p w14:paraId="79A879A6" w14:textId="77777777" w:rsidR="004339E3" w:rsidRPr="00AD1203" w:rsidRDefault="004339E3" w:rsidP="004C3D91">
            <w:pPr>
              <w:pStyle w:val="ListParagraph"/>
              <w:numPr>
                <w:ilvl w:val="0"/>
                <w:numId w:val="0"/>
              </w:numPr>
              <w:rPr>
                <w:lang w:val="lt-LT"/>
              </w:rPr>
            </w:pPr>
          </w:p>
        </w:tc>
      </w:tr>
      <w:tr w:rsidR="00036641" w:rsidRPr="00AD1203" w14:paraId="6858AE8C" w14:textId="77777777" w:rsidTr="00AE0864">
        <w:tc>
          <w:tcPr>
            <w:tcW w:w="1796" w:type="pct"/>
            <w:gridSpan w:val="2"/>
          </w:tcPr>
          <w:p w14:paraId="53A8127E" w14:textId="378F5288" w:rsidR="00036641" w:rsidRPr="00AD1203" w:rsidRDefault="00036641" w:rsidP="00036641">
            <w:pPr>
              <w:pStyle w:val="ListParagraph"/>
              <w:numPr>
                <w:ilvl w:val="0"/>
                <w:numId w:val="0"/>
              </w:numPr>
              <w:rPr>
                <w:b/>
                <w:bCs/>
                <w:i/>
                <w:iCs/>
                <w:lang w:val="lt-LT"/>
              </w:rPr>
            </w:pPr>
            <w:r w:rsidRPr="00AD1203">
              <w:rPr>
                <w:b/>
                <w:bCs/>
                <w:i/>
                <w:iCs/>
                <w:lang w:val="lt-LT"/>
              </w:rPr>
              <w:t>LIMIS-C</w:t>
            </w:r>
          </w:p>
        </w:tc>
        <w:tc>
          <w:tcPr>
            <w:tcW w:w="1618" w:type="pct"/>
          </w:tcPr>
          <w:p w14:paraId="71DA5066" w14:textId="55004C13" w:rsidR="00036641" w:rsidRPr="00AD1203" w:rsidRDefault="00036641" w:rsidP="00036641">
            <w:pPr>
              <w:pStyle w:val="ListParagraph"/>
              <w:numPr>
                <w:ilvl w:val="0"/>
                <w:numId w:val="0"/>
              </w:numPr>
              <w:rPr>
                <w:b/>
                <w:bCs/>
                <w:i/>
                <w:iCs/>
                <w:lang w:val="lt-LT"/>
              </w:rPr>
            </w:pPr>
            <w:r w:rsidRPr="00AD1203">
              <w:rPr>
                <w:b/>
                <w:bCs/>
                <w:i/>
                <w:iCs/>
                <w:lang w:val="lt-LT"/>
              </w:rPr>
              <w:t>LIMIS vidinis portalas:</w:t>
            </w:r>
          </w:p>
        </w:tc>
        <w:tc>
          <w:tcPr>
            <w:tcW w:w="1586" w:type="pct"/>
          </w:tcPr>
          <w:p w14:paraId="5F4B5715" w14:textId="77777777" w:rsidR="00036641" w:rsidRPr="00AD1203" w:rsidRDefault="00036641" w:rsidP="00036641">
            <w:pPr>
              <w:pStyle w:val="ListParagraph"/>
              <w:numPr>
                <w:ilvl w:val="0"/>
                <w:numId w:val="0"/>
              </w:numPr>
              <w:rPr>
                <w:lang w:val="lt-LT"/>
              </w:rPr>
            </w:pPr>
          </w:p>
        </w:tc>
      </w:tr>
      <w:tr w:rsidR="00036641" w:rsidRPr="00AD1203" w14:paraId="6CAE6355" w14:textId="77777777" w:rsidTr="00AE0864">
        <w:tc>
          <w:tcPr>
            <w:tcW w:w="275" w:type="pct"/>
          </w:tcPr>
          <w:p w14:paraId="4E7DE6F9" w14:textId="77777777" w:rsidR="00036641" w:rsidRPr="00AD1203" w:rsidRDefault="00036641" w:rsidP="00F16B4C">
            <w:pPr>
              <w:pStyle w:val="ListParagraph"/>
              <w:numPr>
                <w:ilvl w:val="0"/>
                <w:numId w:val="60"/>
              </w:numPr>
              <w:rPr>
                <w:lang w:val="lt-LT"/>
              </w:rPr>
            </w:pPr>
          </w:p>
        </w:tc>
        <w:tc>
          <w:tcPr>
            <w:tcW w:w="1521" w:type="pct"/>
          </w:tcPr>
          <w:p w14:paraId="4F12CF4C" w14:textId="618B8755" w:rsidR="00036641" w:rsidRPr="00AD1203" w:rsidRDefault="00036641" w:rsidP="00036641">
            <w:pPr>
              <w:pStyle w:val="ListParagraph"/>
              <w:numPr>
                <w:ilvl w:val="0"/>
                <w:numId w:val="0"/>
              </w:numPr>
              <w:rPr>
                <w:lang w:val="lt-LT"/>
              </w:rPr>
            </w:pPr>
            <w:r w:rsidRPr="00AD1203">
              <w:rPr>
                <w:lang w:val="lt-LT"/>
              </w:rPr>
              <w:t>Klasifikatorių valdymas</w:t>
            </w:r>
          </w:p>
        </w:tc>
        <w:tc>
          <w:tcPr>
            <w:tcW w:w="1618" w:type="pct"/>
          </w:tcPr>
          <w:p w14:paraId="1FA78595" w14:textId="41E216AE" w:rsidR="00036641" w:rsidRPr="00AD1203" w:rsidRDefault="00036641" w:rsidP="00036641">
            <w:pPr>
              <w:pStyle w:val="ListParagraph"/>
              <w:numPr>
                <w:ilvl w:val="0"/>
                <w:numId w:val="0"/>
              </w:numPr>
              <w:rPr>
                <w:lang w:val="lt-LT"/>
              </w:rPr>
            </w:pPr>
            <w:r w:rsidRPr="00AD1203">
              <w:rPr>
                <w:lang w:val="lt-LT"/>
              </w:rPr>
              <w:t>Administravimo posistemis (Klasifikatorių</w:t>
            </w:r>
            <w:r w:rsidR="000C330F" w:rsidRPr="00AD1203">
              <w:rPr>
                <w:lang w:val="lt-LT"/>
              </w:rPr>
              <w:t xml:space="preserve"> ir naudotojų</w:t>
            </w:r>
            <w:r w:rsidRPr="00AD1203">
              <w:rPr>
                <w:lang w:val="lt-LT"/>
              </w:rPr>
              <w:t xml:space="preserve"> valdymo modulis)</w:t>
            </w:r>
          </w:p>
        </w:tc>
        <w:tc>
          <w:tcPr>
            <w:tcW w:w="1586" w:type="pct"/>
          </w:tcPr>
          <w:p w14:paraId="78BC58FA" w14:textId="77777777" w:rsidR="00036641" w:rsidRPr="00AD1203" w:rsidRDefault="00036641" w:rsidP="00036641">
            <w:pPr>
              <w:pStyle w:val="ListParagraph"/>
              <w:numPr>
                <w:ilvl w:val="0"/>
                <w:numId w:val="0"/>
              </w:numPr>
              <w:rPr>
                <w:lang w:val="lt-LT"/>
              </w:rPr>
            </w:pPr>
          </w:p>
        </w:tc>
      </w:tr>
      <w:tr w:rsidR="00036641" w:rsidRPr="00AD1203" w14:paraId="4188670D" w14:textId="77777777" w:rsidTr="00AE0864">
        <w:tc>
          <w:tcPr>
            <w:tcW w:w="275" w:type="pct"/>
          </w:tcPr>
          <w:p w14:paraId="5FB9B3E8" w14:textId="77777777" w:rsidR="00036641" w:rsidRPr="00AD1203" w:rsidRDefault="00036641" w:rsidP="00F16B4C">
            <w:pPr>
              <w:pStyle w:val="ListParagraph"/>
              <w:numPr>
                <w:ilvl w:val="0"/>
                <w:numId w:val="60"/>
              </w:numPr>
              <w:rPr>
                <w:lang w:val="lt-LT"/>
              </w:rPr>
            </w:pPr>
          </w:p>
        </w:tc>
        <w:tc>
          <w:tcPr>
            <w:tcW w:w="1521" w:type="pct"/>
          </w:tcPr>
          <w:p w14:paraId="7237B4A1" w14:textId="3904A58B" w:rsidR="00036641" w:rsidRPr="00AD1203" w:rsidRDefault="00036641" w:rsidP="00036641">
            <w:pPr>
              <w:pStyle w:val="ListParagraph"/>
              <w:numPr>
                <w:ilvl w:val="0"/>
                <w:numId w:val="0"/>
              </w:numPr>
              <w:rPr>
                <w:lang w:val="lt-LT"/>
              </w:rPr>
            </w:pPr>
            <w:r w:rsidRPr="00AD1203">
              <w:rPr>
                <w:lang w:val="lt-LT"/>
              </w:rPr>
              <w:t>Administravimas</w:t>
            </w:r>
          </w:p>
        </w:tc>
        <w:tc>
          <w:tcPr>
            <w:tcW w:w="1618" w:type="pct"/>
          </w:tcPr>
          <w:p w14:paraId="5E196D29" w14:textId="4A67931E" w:rsidR="00036641" w:rsidRPr="00AD1203" w:rsidRDefault="00036641" w:rsidP="00036641">
            <w:pPr>
              <w:pStyle w:val="ListParagraph"/>
              <w:numPr>
                <w:ilvl w:val="0"/>
                <w:numId w:val="0"/>
              </w:numPr>
              <w:rPr>
                <w:lang w:val="lt-LT"/>
              </w:rPr>
            </w:pPr>
            <w:r w:rsidRPr="00AD1203">
              <w:rPr>
                <w:lang w:val="lt-LT"/>
              </w:rPr>
              <w:t>Administravimo posistemis (Sistemos administravimo modulis)</w:t>
            </w:r>
          </w:p>
        </w:tc>
        <w:tc>
          <w:tcPr>
            <w:tcW w:w="1586" w:type="pct"/>
          </w:tcPr>
          <w:p w14:paraId="107DB4A9" w14:textId="77777777" w:rsidR="00036641" w:rsidRPr="00AD1203" w:rsidRDefault="00036641" w:rsidP="00036641">
            <w:pPr>
              <w:pStyle w:val="ListParagraph"/>
              <w:numPr>
                <w:ilvl w:val="0"/>
                <w:numId w:val="0"/>
              </w:numPr>
              <w:rPr>
                <w:lang w:val="lt-LT"/>
              </w:rPr>
            </w:pPr>
          </w:p>
        </w:tc>
      </w:tr>
      <w:tr w:rsidR="00036641" w:rsidRPr="00AD1203" w14:paraId="48126E2E" w14:textId="77777777" w:rsidTr="00AE0864">
        <w:tc>
          <w:tcPr>
            <w:tcW w:w="1796" w:type="pct"/>
            <w:gridSpan w:val="2"/>
          </w:tcPr>
          <w:p w14:paraId="131DCBF9" w14:textId="418D3A38" w:rsidR="00036641" w:rsidRPr="00AD1203" w:rsidRDefault="00036641" w:rsidP="00036641">
            <w:pPr>
              <w:pStyle w:val="ListParagraph"/>
              <w:numPr>
                <w:ilvl w:val="0"/>
                <w:numId w:val="0"/>
              </w:numPr>
              <w:rPr>
                <w:b/>
                <w:bCs/>
                <w:i/>
                <w:iCs/>
                <w:lang w:val="lt-LT"/>
              </w:rPr>
            </w:pPr>
            <w:r w:rsidRPr="00AD1203">
              <w:rPr>
                <w:b/>
                <w:bCs/>
                <w:i/>
                <w:iCs/>
                <w:lang w:val="lt-LT"/>
              </w:rPr>
              <w:t>LIMIS-S</w:t>
            </w:r>
          </w:p>
        </w:tc>
        <w:tc>
          <w:tcPr>
            <w:tcW w:w="1618" w:type="pct"/>
          </w:tcPr>
          <w:p w14:paraId="7926C3E7" w14:textId="7057C726" w:rsidR="00036641" w:rsidRPr="00AD1203" w:rsidRDefault="00036641" w:rsidP="00036641">
            <w:pPr>
              <w:pStyle w:val="ListParagraph"/>
              <w:numPr>
                <w:ilvl w:val="0"/>
                <w:numId w:val="0"/>
              </w:numPr>
              <w:rPr>
                <w:b/>
                <w:bCs/>
                <w:i/>
                <w:iCs/>
                <w:lang w:val="lt-LT"/>
              </w:rPr>
            </w:pPr>
            <w:r w:rsidRPr="00AD1203">
              <w:rPr>
                <w:b/>
                <w:bCs/>
                <w:i/>
                <w:iCs/>
                <w:lang w:val="lt-LT"/>
              </w:rPr>
              <w:t>LIMIS vidinis portalas:</w:t>
            </w:r>
          </w:p>
        </w:tc>
        <w:tc>
          <w:tcPr>
            <w:tcW w:w="1586" w:type="pct"/>
          </w:tcPr>
          <w:p w14:paraId="5F367AD0" w14:textId="77777777" w:rsidR="00036641" w:rsidRPr="00AD1203" w:rsidRDefault="00036641" w:rsidP="00036641">
            <w:pPr>
              <w:pStyle w:val="ListParagraph"/>
              <w:numPr>
                <w:ilvl w:val="0"/>
                <w:numId w:val="0"/>
              </w:numPr>
              <w:rPr>
                <w:lang w:val="lt-LT"/>
              </w:rPr>
            </w:pPr>
          </w:p>
        </w:tc>
      </w:tr>
      <w:tr w:rsidR="00036641" w:rsidRPr="00AD1203" w14:paraId="187D3C9B" w14:textId="77777777" w:rsidTr="00AE0864">
        <w:tc>
          <w:tcPr>
            <w:tcW w:w="275" w:type="pct"/>
          </w:tcPr>
          <w:p w14:paraId="731BC723" w14:textId="77777777" w:rsidR="00036641" w:rsidRPr="00AD1203" w:rsidRDefault="00036641" w:rsidP="00F16B4C">
            <w:pPr>
              <w:pStyle w:val="ListParagraph"/>
              <w:numPr>
                <w:ilvl w:val="0"/>
                <w:numId w:val="60"/>
              </w:numPr>
              <w:rPr>
                <w:lang w:val="lt-LT"/>
              </w:rPr>
            </w:pPr>
          </w:p>
        </w:tc>
        <w:tc>
          <w:tcPr>
            <w:tcW w:w="1521" w:type="pct"/>
          </w:tcPr>
          <w:p w14:paraId="0BB3855A" w14:textId="01DB98FE" w:rsidR="00036641" w:rsidRPr="00AD1203" w:rsidRDefault="00036641" w:rsidP="00036641">
            <w:pPr>
              <w:pStyle w:val="ListParagraph"/>
              <w:numPr>
                <w:ilvl w:val="0"/>
                <w:numId w:val="0"/>
              </w:numPr>
              <w:rPr>
                <w:lang w:val="lt-LT"/>
              </w:rPr>
            </w:pPr>
            <w:r w:rsidRPr="00AD1203">
              <w:rPr>
                <w:lang w:val="lt-LT"/>
              </w:rPr>
              <w:t>Duomenų sinchro</w:t>
            </w:r>
            <w:r w:rsidR="00925428" w:rsidRPr="00AD1203">
              <w:rPr>
                <w:lang w:val="lt-LT"/>
              </w:rPr>
              <w:t>n</w:t>
            </w:r>
            <w:r w:rsidRPr="00AD1203">
              <w:rPr>
                <w:lang w:val="lt-LT"/>
              </w:rPr>
              <w:t>izavimo komponentas</w:t>
            </w:r>
            <w:r w:rsidRPr="00AD1203">
              <w:rPr>
                <w:lang w:val="lt-LT"/>
              </w:rPr>
              <w:tab/>
            </w:r>
          </w:p>
        </w:tc>
        <w:tc>
          <w:tcPr>
            <w:tcW w:w="1618" w:type="pct"/>
          </w:tcPr>
          <w:p w14:paraId="010F7616" w14:textId="7A6904BE" w:rsidR="00036641" w:rsidRPr="00AD1203" w:rsidRDefault="00036641" w:rsidP="00036641">
            <w:pPr>
              <w:pStyle w:val="ListParagraph"/>
              <w:numPr>
                <w:ilvl w:val="0"/>
                <w:numId w:val="0"/>
              </w:numPr>
              <w:rPr>
                <w:lang w:val="lt-LT"/>
              </w:rPr>
            </w:pPr>
            <w:r w:rsidRPr="00AD1203">
              <w:rPr>
                <w:lang w:val="lt-LT"/>
              </w:rPr>
              <w:t>Duomenų sinchronizavimo modulis</w:t>
            </w:r>
          </w:p>
        </w:tc>
        <w:tc>
          <w:tcPr>
            <w:tcW w:w="1586" w:type="pct"/>
          </w:tcPr>
          <w:p w14:paraId="4931D9CC" w14:textId="77777777" w:rsidR="00036641" w:rsidRPr="00AD1203" w:rsidRDefault="00036641" w:rsidP="00036641">
            <w:pPr>
              <w:pStyle w:val="ListParagraph"/>
              <w:numPr>
                <w:ilvl w:val="0"/>
                <w:numId w:val="0"/>
              </w:numPr>
              <w:rPr>
                <w:lang w:val="lt-LT"/>
              </w:rPr>
            </w:pPr>
          </w:p>
        </w:tc>
      </w:tr>
      <w:tr w:rsidR="009B4CE9" w:rsidRPr="00AD1203" w14:paraId="04A6BF7D" w14:textId="77777777" w:rsidTr="00AE0864">
        <w:tc>
          <w:tcPr>
            <w:tcW w:w="275" w:type="pct"/>
          </w:tcPr>
          <w:p w14:paraId="3C01CB61" w14:textId="77777777" w:rsidR="009B4CE9" w:rsidRPr="00AD1203" w:rsidRDefault="009B4CE9" w:rsidP="00F16B4C">
            <w:pPr>
              <w:pStyle w:val="ListParagraph"/>
              <w:numPr>
                <w:ilvl w:val="0"/>
                <w:numId w:val="60"/>
              </w:numPr>
              <w:rPr>
                <w:lang w:val="lt-LT"/>
              </w:rPr>
            </w:pPr>
          </w:p>
        </w:tc>
        <w:tc>
          <w:tcPr>
            <w:tcW w:w="1521" w:type="pct"/>
          </w:tcPr>
          <w:p w14:paraId="2BE419C3" w14:textId="18B65003" w:rsidR="009B4CE9" w:rsidRPr="00AD1203" w:rsidRDefault="009B4CE9" w:rsidP="009B4CE9">
            <w:pPr>
              <w:pStyle w:val="ListParagraph"/>
              <w:numPr>
                <w:ilvl w:val="0"/>
                <w:numId w:val="0"/>
              </w:numPr>
              <w:rPr>
                <w:lang w:val="lt-LT"/>
              </w:rPr>
            </w:pPr>
            <w:r w:rsidRPr="00AD1203">
              <w:rPr>
                <w:lang w:val="lt-LT"/>
              </w:rPr>
              <w:t>Kolekcijų valdymo komponentas</w:t>
            </w:r>
          </w:p>
        </w:tc>
        <w:tc>
          <w:tcPr>
            <w:tcW w:w="1618" w:type="pct"/>
          </w:tcPr>
          <w:p w14:paraId="68BD194A" w14:textId="4FB6211A" w:rsidR="009B4CE9" w:rsidRPr="00AD1203" w:rsidRDefault="00CF630C" w:rsidP="009B4CE9">
            <w:pPr>
              <w:pStyle w:val="ListParagraph"/>
              <w:numPr>
                <w:ilvl w:val="0"/>
                <w:numId w:val="0"/>
              </w:numPr>
              <w:rPr>
                <w:lang w:val="lt-LT"/>
              </w:rPr>
            </w:pPr>
            <w:r w:rsidRPr="00AD1203">
              <w:rPr>
                <w:lang w:val="lt-LT"/>
              </w:rPr>
              <w:t xml:space="preserve">Kolekcijų valdymo </w:t>
            </w:r>
            <w:r w:rsidR="0060715C" w:rsidRPr="00AD1203">
              <w:rPr>
                <w:lang w:val="lt-LT"/>
              </w:rPr>
              <w:t>modulis</w:t>
            </w:r>
          </w:p>
        </w:tc>
        <w:tc>
          <w:tcPr>
            <w:tcW w:w="1586" w:type="pct"/>
          </w:tcPr>
          <w:p w14:paraId="398028B7" w14:textId="77777777" w:rsidR="009B4CE9" w:rsidRPr="00AD1203" w:rsidRDefault="009B4CE9" w:rsidP="009B4CE9">
            <w:pPr>
              <w:pStyle w:val="ListParagraph"/>
              <w:numPr>
                <w:ilvl w:val="0"/>
                <w:numId w:val="0"/>
              </w:numPr>
              <w:rPr>
                <w:lang w:val="lt-LT"/>
              </w:rPr>
            </w:pPr>
          </w:p>
        </w:tc>
      </w:tr>
      <w:tr w:rsidR="00CF630C" w:rsidRPr="00AD1203" w14:paraId="2AEEE249" w14:textId="77777777" w:rsidTr="00AE0864">
        <w:tc>
          <w:tcPr>
            <w:tcW w:w="275" w:type="pct"/>
          </w:tcPr>
          <w:p w14:paraId="587B25EA" w14:textId="77777777" w:rsidR="00CF630C" w:rsidRPr="00AD1203" w:rsidRDefault="00CF630C" w:rsidP="00F16B4C">
            <w:pPr>
              <w:pStyle w:val="ListParagraph"/>
              <w:numPr>
                <w:ilvl w:val="0"/>
                <w:numId w:val="60"/>
              </w:numPr>
              <w:rPr>
                <w:lang w:val="lt-LT"/>
              </w:rPr>
            </w:pPr>
          </w:p>
        </w:tc>
        <w:tc>
          <w:tcPr>
            <w:tcW w:w="1521" w:type="pct"/>
          </w:tcPr>
          <w:p w14:paraId="076A5D20" w14:textId="5D469B99" w:rsidR="00CF630C" w:rsidRPr="00AD1203" w:rsidRDefault="00CF630C" w:rsidP="00CF630C">
            <w:pPr>
              <w:pStyle w:val="ListParagraph"/>
              <w:numPr>
                <w:ilvl w:val="0"/>
                <w:numId w:val="0"/>
              </w:numPr>
              <w:rPr>
                <w:lang w:val="lt-LT"/>
              </w:rPr>
            </w:pPr>
            <w:r w:rsidRPr="00AD1203">
              <w:rPr>
                <w:lang w:val="lt-LT"/>
              </w:rPr>
              <w:t>Ataskaitų komponentas</w:t>
            </w:r>
          </w:p>
        </w:tc>
        <w:tc>
          <w:tcPr>
            <w:tcW w:w="1618" w:type="pct"/>
          </w:tcPr>
          <w:p w14:paraId="1683434F" w14:textId="3E35B46A" w:rsidR="00CF630C" w:rsidRPr="00AD1203" w:rsidRDefault="00CF630C" w:rsidP="00CF630C">
            <w:pPr>
              <w:pStyle w:val="ListParagraph"/>
              <w:numPr>
                <w:ilvl w:val="0"/>
                <w:numId w:val="0"/>
              </w:numPr>
              <w:rPr>
                <w:lang w:val="lt-LT"/>
              </w:rPr>
            </w:pPr>
            <w:r w:rsidRPr="00AD1203">
              <w:rPr>
                <w:lang w:val="lt-LT"/>
              </w:rPr>
              <w:t>Ataskaitų</w:t>
            </w:r>
            <w:r w:rsidR="006C7439" w:rsidRPr="00AD1203">
              <w:rPr>
                <w:lang w:val="lt-LT"/>
              </w:rPr>
              <w:t xml:space="preserve"> modulis</w:t>
            </w:r>
          </w:p>
        </w:tc>
        <w:tc>
          <w:tcPr>
            <w:tcW w:w="1586" w:type="pct"/>
          </w:tcPr>
          <w:p w14:paraId="44B9E765" w14:textId="77777777" w:rsidR="00CF630C" w:rsidRPr="00AD1203" w:rsidRDefault="00CF630C" w:rsidP="00CF630C">
            <w:pPr>
              <w:pStyle w:val="ListParagraph"/>
              <w:numPr>
                <w:ilvl w:val="0"/>
                <w:numId w:val="0"/>
              </w:numPr>
              <w:rPr>
                <w:lang w:val="lt-LT"/>
              </w:rPr>
            </w:pPr>
          </w:p>
        </w:tc>
      </w:tr>
      <w:tr w:rsidR="009B4CE9" w:rsidRPr="00AD1203" w14:paraId="4364BD2A" w14:textId="77777777" w:rsidTr="00AE0864">
        <w:tc>
          <w:tcPr>
            <w:tcW w:w="275" w:type="pct"/>
          </w:tcPr>
          <w:p w14:paraId="74D313DF" w14:textId="77777777" w:rsidR="009B4CE9" w:rsidRPr="00AD1203" w:rsidRDefault="009B4CE9" w:rsidP="00F16B4C">
            <w:pPr>
              <w:pStyle w:val="ListParagraph"/>
              <w:numPr>
                <w:ilvl w:val="0"/>
                <w:numId w:val="60"/>
              </w:numPr>
              <w:rPr>
                <w:lang w:val="lt-LT"/>
              </w:rPr>
            </w:pPr>
          </w:p>
        </w:tc>
        <w:tc>
          <w:tcPr>
            <w:tcW w:w="1521" w:type="pct"/>
          </w:tcPr>
          <w:p w14:paraId="60AE4A58" w14:textId="78CC1FC9" w:rsidR="009B4CE9" w:rsidRPr="00AD1203" w:rsidRDefault="009B4CE9" w:rsidP="009B4CE9">
            <w:pPr>
              <w:pStyle w:val="ListParagraph"/>
              <w:numPr>
                <w:ilvl w:val="0"/>
                <w:numId w:val="0"/>
              </w:numPr>
              <w:rPr>
                <w:lang w:val="lt-LT"/>
              </w:rPr>
            </w:pPr>
            <w:r w:rsidRPr="00AD1203">
              <w:rPr>
                <w:lang w:val="lt-LT"/>
              </w:rPr>
              <w:t>Aktų paieškos komponentas</w:t>
            </w:r>
          </w:p>
        </w:tc>
        <w:tc>
          <w:tcPr>
            <w:tcW w:w="1618" w:type="pct"/>
          </w:tcPr>
          <w:p w14:paraId="19670762" w14:textId="005A35B1" w:rsidR="009B4CE9" w:rsidRPr="00AD1203" w:rsidRDefault="00CF630C" w:rsidP="009B4CE9">
            <w:pPr>
              <w:pStyle w:val="ListParagraph"/>
              <w:numPr>
                <w:ilvl w:val="0"/>
                <w:numId w:val="0"/>
              </w:numPr>
              <w:rPr>
                <w:lang w:val="lt-LT"/>
              </w:rPr>
            </w:pPr>
            <w:r w:rsidRPr="00AD1203">
              <w:rPr>
                <w:lang w:val="lt-LT"/>
              </w:rPr>
              <w:t>Apskaitos modulis</w:t>
            </w:r>
          </w:p>
        </w:tc>
        <w:tc>
          <w:tcPr>
            <w:tcW w:w="1586" w:type="pct"/>
          </w:tcPr>
          <w:p w14:paraId="20930648" w14:textId="77777777" w:rsidR="009B4CE9" w:rsidRPr="00AD1203" w:rsidRDefault="009B4CE9" w:rsidP="009B4CE9">
            <w:pPr>
              <w:pStyle w:val="ListParagraph"/>
              <w:numPr>
                <w:ilvl w:val="0"/>
                <w:numId w:val="0"/>
              </w:numPr>
              <w:rPr>
                <w:lang w:val="lt-LT"/>
              </w:rPr>
            </w:pPr>
          </w:p>
        </w:tc>
      </w:tr>
      <w:tr w:rsidR="009B4CE9" w:rsidRPr="00AD1203" w14:paraId="7DAF7FC3" w14:textId="77777777" w:rsidTr="00AE0864">
        <w:tc>
          <w:tcPr>
            <w:tcW w:w="275" w:type="pct"/>
          </w:tcPr>
          <w:p w14:paraId="62F01E86" w14:textId="77777777" w:rsidR="009B4CE9" w:rsidRPr="00AD1203" w:rsidRDefault="009B4CE9" w:rsidP="00F16B4C">
            <w:pPr>
              <w:pStyle w:val="ListParagraph"/>
              <w:numPr>
                <w:ilvl w:val="0"/>
                <w:numId w:val="60"/>
              </w:numPr>
              <w:rPr>
                <w:lang w:val="lt-LT"/>
              </w:rPr>
            </w:pPr>
          </w:p>
        </w:tc>
        <w:tc>
          <w:tcPr>
            <w:tcW w:w="1521" w:type="pct"/>
          </w:tcPr>
          <w:p w14:paraId="09959815" w14:textId="77777777" w:rsidR="009B4CE9" w:rsidRPr="00AD1203" w:rsidRDefault="009B4CE9" w:rsidP="009B4CE9">
            <w:pPr>
              <w:pStyle w:val="ListParagraph"/>
              <w:numPr>
                <w:ilvl w:val="0"/>
                <w:numId w:val="0"/>
              </w:numPr>
              <w:rPr>
                <w:lang w:val="lt-LT"/>
              </w:rPr>
            </w:pPr>
            <w:r w:rsidRPr="00AD1203">
              <w:rPr>
                <w:lang w:val="lt-LT"/>
              </w:rPr>
              <w:t>Eksponatų/vertybių valdymo komponentas</w:t>
            </w:r>
          </w:p>
          <w:p w14:paraId="30CFF424" w14:textId="77777777" w:rsidR="009B4CE9" w:rsidRPr="00AD1203" w:rsidRDefault="009B4CE9" w:rsidP="009B4CE9">
            <w:pPr>
              <w:pStyle w:val="ListParagraph"/>
              <w:numPr>
                <w:ilvl w:val="0"/>
                <w:numId w:val="0"/>
              </w:numPr>
              <w:rPr>
                <w:lang w:val="lt-LT"/>
              </w:rPr>
            </w:pPr>
          </w:p>
        </w:tc>
        <w:tc>
          <w:tcPr>
            <w:tcW w:w="1618" w:type="pct"/>
          </w:tcPr>
          <w:p w14:paraId="34D5CD6A" w14:textId="0468CA99" w:rsidR="009B4CE9" w:rsidRPr="00AD1203" w:rsidRDefault="00CF630C" w:rsidP="009B4CE9">
            <w:pPr>
              <w:pStyle w:val="ListParagraph"/>
              <w:numPr>
                <w:ilvl w:val="0"/>
                <w:numId w:val="0"/>
              </w:numPr>
              <w:rPr>
                <w:lang w:val="lt-LT"/>
              </w:rPr>
            </w:pPr>
            <w:r w:rsidRPr="00AD1203">
              <w:rPr>
                <w:lang w:val="lt-LT"/>
              </w:rPr>
              <w:t>Muziejinių vertybių valdymo modulis</w:t>
            </w:r>
          </w:p>
        </w:tc>
        <w:tc>
          <w:tcPr>
            <w:tcW w:w="1586" w:type="pct"/>
          </w:tcPr>
          <w:p w14:paraId="0936282A" w14:textId="77777777" w:rsidR="009B4CE9" w:rsidRPr="00AD1203" w:rsidRDefault="009B4CE9" w:rsidP="009B4CE9">
            <w:pPr>
              <w:pStyle w:val="ListParagraph"/>
              <w:numPr>
                <w:ilvl w:val="0"/>
                <w:numId w:val="0"/>
              </w:numPr>
              <w:rPr>
                <w:lang w:val="lt-LT"/>
              </w:rPr>
            </w:pPr>
          </w:p>
        </w:tc>
      </w:tr>
      <w:tr w:rsidR="009B4CE9" w:rsidRPr="00AD1203" w14:paraId="0EAF5D47" w14:textId="77777777" w:rsidTr="00AE0864">
        <w:tc>
          <w:tcPr>
            <w:tcW w:w="1796" w:type="pct"/>
            <w:gridSpan w:val="2"/>
          </w:tcPr>
          <w:p w14:paraId="7E307902" w14:textId="362694FB" w:rsidR="009B4CE9" w:rsidRPr="00AD1203" w:rsidRDefault="009B4CE9" w:rsidP="009B4CE9">
            <w:pPr>
              <w:pStyle w:val="ListParagraph"/>
              <w:numPr>
                <w:ilvl w:val="0"/>
                <w:numId w:val="0"/>
              </w:numPr>
              <w:rPr>
                <w:lang w:val="lt-LT"/>
              </w:rPr>
            </w:pPr>
            <w:r w:rsidRPr="00AD1203">
              <w:rPr>
                <w:lang w:val="lt-LT"/>
              </w:rPr>
              <w:t>Bendro naudojimo techniniai komponentai</w:t>
            </w:r>
          </w:p>
        </w:tc>
        <w:tc>
          <w:tcPr>
            <w:tcW w:w="1618" w:type="pct"/>
          </w:tcPr>
          <w:p w14:paraId="249F4B12" w14:textId="20639DF1" w:rsidR="009B4CE9" w:rsidRPr="00AD1203" w:rsidRDefault="009B4CE9" w:rsidP="009B4CE9">
            <w:pPr>
              <w:pStyle w:val="ListParagraph"/>
              <w:numPr>
                <w:ilvl w:val="0"/>
                <w:numId w:val="0"/>
              </w:numPr>
              <w:rPr>
                <w:lang w:val="lt-LT"/>
              </w:rPr>
            </w:pPr>
            <w:r w:rsidRPr="00AD1203">
              <w:rPr>
                <w:lang w:val="lt-LT"/>
              </w:rPr>
              <w:t>Bendro naudojimo komponentai</w:t>
            </w:r>
          </w:p>
        </w:tc>
        <w:tc>
          <w:tcPr>
            <w:tcW w:w="1586" w:type="pct"/>
          </w:tcPr>
          <w:p w14:paraId="0E0FC96F" w14:textId="77777777" w:rsidR="009B4CE9" w:rsidRPr="00AD1203" w:rsidRDefault="009B4CE9" w:rsidP="009B4CE9">
            <w:pPr>
              <w:pStyle w:val="ListParagraph"/>
              <w:numPr>
                <w:ilvl w:val="0"/>
                <w:numId w:val="0"/>
              </w:numPr>
              <w:rPr>
                <w:lang w:val="lt-LT"/>
              </w:rPr>
            </w:pPr>
          </w:p>
        </w:tc>
      </w:tr>
      <w:tr w:rsidR="000D3704" w:rsidRPr="00AD1203" w14:paraId="20FD16A6" w14:textId="77777777" w:rsidTr="00AE0864">
        <w:tc>
          <w:tcPr>
            <w:tcW w:w="1796" w:type="pct"/>
            <w:gridSpan w:val="2"/>
          </w:tcPr>
          <w:p w14:paraId="0A1A7F33" w14:textId="0DFC7797" w:rsidR="000D3704" w:rsidRPr="00AD1203" w:rsidRDefault="000D3704" w:rsidP="000D3704">
            <w:pPr>
              <w:pStyle w:val="ListParagraph"/>
              <w:numPr>
                <w:ilvl w:val="0"/>
                <w:numId w:val="0"/>
              </w:numPr>
              <w:rPr>
                <w:lang w:val="lt-LT"/>
              </w:rPr>
            </w:pPr>
            <w:r w:rsidRPr="00AD1203">
              <w:rPr>
                <w:lang w:val="lt-LT"/>
              </w:rPr>
              <w:t>Bendro naudojimo techniniai komponentai</w:t>
            </w:r>
          </w:p>
        </w:tc>
        <w:tc>
          <w:tcPr>
            <w:tcW w:w="1618" w:type="pct"/>
          </w:tcPr>
          <w:p w14:paraId="358E83EC" w14:textId="2984A6DC" w:rsidR="000D3704" w:rsidRPr="00AD1203" w:rsidRDefault="000D3704" w:rsidP="000D3704">
            <w:pPr>
              <w:pStyle w:val="ListParagraph"/>
              <w:numPr>
                <w:ilvl w:val="0"/>
                <w:numId w:val="0"/>
              </w:numPr>
              <w:rPr>
                <w:lang w:val="lt-LT"/>
              </w:rPr>
            </w:pPr>
            <w:r w:rsidRPr="00AD1203">
              <w:rPr>
                <w:lang w:val="lt-LT"/>
              </w:rPr>
              <w:t>LIMIS pagalbiniai techniniai komponentai</w:t>
            </w:r>
          </w:p>
        </w:tc>
        <w:tc>
          <w:tcPr>
            <w:tcW w:w="1586" w:type="pct"/>
          </w:tcPr>
          <w:p w14:paraId="3767B7A5" w14:textId="77777777" w:rsidR="000D3704" w:rsidRPr="00AD1203" w:rsidRDefault="000D3704" w:rsidP="000D3704">
            <w:pPr>
              <w:pStyle w:val="ListParagraph"/>
              <w:numPr>
                <w:ilvl w:val="0"/>
                <w:numId w:val="0"/>
              </w:numPr>
              <w:rPr>
                <w:lang w:val="lt-LT"/>
              </w:rPr>
            </w:pPr>
          </w:p>
        </w:tc>
      </w:tr>
      <w:tr w:rsidR="000D3704" w:rsidRPr="00AD1203" w14:paraId="5C6AB659" w14:textId="77777777" w:rsidTr="00AE0864">
        <w:tc>
          <w:tcPr>
            <w:tcW w:w="1796" w:type="pct"/>
            <w:gridSpan w:val="2"/>
          </w:tcPr>
          <w:p w14:paraId="3A0E8A38" w14:textId="77777777" w:rsidR="000D3704" w:rsidRPr="00AD1203" w:rsidRDefault="000D3704" w:rsidP="000D3704">
            <w:pPr>
              <w:pStyle w:val="ListParagraph"/>
              <w:numPr>
                <w:ilvl w:val="0"/>
                <w:numId w:val="0"/>
              </w:numPr>
              <w:rPr>
                <w:b/>
                <w:bCs/>
                <w:i/>
                <w:iCs/>
                <w:lang w:val="lt-LT"/>
              </w:rPr>
            </w:pPr>
            <w:r w:rsidRPr="00AD1203">
              <w:rPr>
                <w:b/>
                <w:bCs/>
                <w:i/>
                <w:iCs/>
                <w:lang w:val="lt-LT"/>
              </w:rPr>
              <w:t>Esami LIMIS-C</w:t>
            </w:r>
          </w:p>
          <w:p w14:paraId="5AD95B16" w14:textId="3D17EDBC" w:rsidR="000D3704" w:rsidRPr="00AD1203" w:rsidRDefault="000D3704" w:rsidP="000D3704">
            <w:pPr>
              <w:pStyle w:val="ListParagraph"/>
              <w:numPr>
                <w:ilvl w:val="0"/>
                <w:numId w:val="0"/>
              </w:numPr>
              <w:rPr>
                <w:b/>
                <w:bCs/>
                <w:i/>
                <w:iCs/>
                <w:lang w:val="lt-LT"/>
              </w:rPr>
            </w:pPr>
            <w:r w:rsidRPr="00AD1203">
              <w:rPr>
                <w:b/>
                <w:bCs/>
                <w:i/>
                <w:iCs/>
                <w:lang w:val="lt-LT"/>
              </w:rPr>
              <w:t>LIMIS-M</w:t>
            </w:r>
            <w:r w:rsidR="00666BA5" w:rsidRPr="00AD1203">
              <w:rPr>
                <w:b/>
                <w:bCs/>
                <w:i/>
                <w:iCs/>
                <w:lang w:val="lt-LT"/>
              </w:rPr>
              <w:t xml:space="preserve"> alternatyvus</w:t>
            </w:r>
          </w:p>
          <w:p w14:paraId="7432BD12" w14:textId="5F88458A" w:rsidR="000D3704" w:rsidRPr="00AD1203" w:rsidRDefault="000D3704" w:rsidP="000D3704">
            <w:pPr>
              <w:pStyle w:val="ListParagraph"/>
              <w:numPr>
                <w:ilvl w:val="0"/>
                <w:numId w:val="0"/>
              </w:numPr>
              <w:rPr>
                <w:lang w:val="lt-LT"/>
              </w:rPr>
            </w:pPr>
            <w:r w:rsidRPr="00AD1203">
              <w:rPr>
                <w:b/>
                <w:bCs/>
                <w:i/>
                <w:iCs/>
                <w:lang w:val="lt-LT"/>
              </w:rPr>
              <w:t>LIMIS-S posistemiai</w:t>
            </w:r>
          </w:p>
        </w:tc>
        <w:tc>
          <w:tcPr>
            <w:tcW w:w="1618" w:type="pct"/>
          </w:tcPr>
          <w:p w14:paraId="598C4377" w14:textId="09E0A437" w:rsidR="000D3704" w:rsidRPr="00AD1203" w:rsidRDefault="000D3704" w:rsidP="000D3704">
            <w:pPr>
              <w:pStyle w:val="ListParagraph"/>
              <w:numPr>
                <w:ilvl w:val="0"/>
                <w:numId w:val="0"/>
              </w:numPr>
              <w:rPr>
                <w:lang w:val="lt-LT"/>
              </w:rPr>
            </w:pPr>
            <w:r w:rsidRPr="00AD1203">
              <w:rPr>
                <w:lang w:val="lt-LT"/>
              </w:rPr>
              <w:t>Alternatyvus LIMIS duomenų peržiūros ir tvarkymo posistemis</w:t>
            </w:r>
          </w:p>
        </w:tc>
        <w:tc>
          <w:tcPr>
            <w:tcW w:w="1586" w:type="pct"/>
          </w:tcPr>
          <w:p w14:paraId="750503AB" w14:textId="188C10D6" w:rsidR="000D3704" w:rsidRPr="00AD1203" w:rsidRDefault="00145219" w:rsidP="000D3704">
            <w:pPr>
              <w:pStyle w:val="ListParagraph"/>
              <w:numPr>
                <w:ilvl w:val="0"/>
                <w:numId w:val="0"/>
              </w:numPr>
              <w:rPr>
                <w:lang w:val="lt-LT"/>
              </w:rPr>
            </w:pPr>
            <w:r w:rsidRPr="00AD1203">
              <w:rPr>
                <w:lang w:val="lt-LT"/>
              </w:rPr>
              <w:t>Turi būti užtikrinta, kad d</w:t>
            </w:r>
            <w:r w:rsidR="006F3685" w:rsidRPr="00AD1203">
              <w:rPr>
                <w:lang w:val="lt-LT"/>
              </w:rPr>
              <w:t>uomenis būtų galima tvarkyti, įvesti</w:t>
            </w:r>
            <w:r w:rsidR="002825D2" w:rsidRPr="00AD1203">
              <w:rPr>
                <w:lang w:val="lt-LT"/>
              </w:rPr>
              <w:t xml:space="preserve">, </w:t>
            </w:r>
            <w:r w:rsidR="006F3685" w:rsidRPr="00AD1203">
              <w:rPr>
                <w:lang w:val="lt-LT"/>
              </w:rPr>
              <w:t>peržiūrėti</w:t>
            </w:r>
            <w:r w:rsidR="002825D2" w:rsidRPr="00AD1203">
              <w:rPr>
                <w:lang w:val="lt-LT"/>
              </w:rPr>
              <w:t xml:space="preserve"> ir viešinti</w:t>
            </w:r>
            <w:r w:rsidR="006F3685" w:rsidRPr="00AD1203">
              <w:rPr>
                <w:lang w:val="lt-LT"/>
              </w:rPr>
              <w:t xml:space="preserve"> tiek per šiuo metu eksploatuojamą ir naudojamą LIMIS-M alternatyvus aplikacijos naudotojo sąsają, tiek ir per naujai kuriamą LIMIS vidinio portalo aplikacijos naudotojo sąsają.</w:t>
            </w:r>
            <w:r w:rsidR="00B863D5" w:rsidRPr="00AD1203">
              <w:rPr>
                <w:lang w:val="lt-LT"/>
              </w:rPr>
              <w:t xml:space="preserve"> Turi būti naudojama ta pati LIMIS duomenų bazė.</w:t>
            </w:r>
          </w:p>
        </w:tc>
      </w:tr>
    </w:tbl>
    <w:p w14:paraId="47C1CF74" w14:textId="77777777" w:rsidR="00736BD3" w:rsidRPr="00AD1203" w:rsidRDefault="00736BD3" w:rsidP="00736BD3"/>
    <w:p w14:paraId="4DA659C3" w14:textId="29B177D2" w:rsidR="00D970E7" w:rsidRPr="00AD1203" w:rsidRDefault="00D970E7" w:rsidP="009925C5">
      <w:pPr>
        <w:pStyle w:val="ListParagraph"/>
        <w:numPr>
          <w:ilvl w:val="0"/>
          <w:numId w:val="89"/>
        </w:numPr>
      </w:pPr>
      <w:bookmarkStart w:id="71" w:name="_Ref170267204"/>
      <w:r w:rsidRPr="00AD1203">
        <w:t>Diegėjas LIMIS vidiniame portale turi perkelti esamas LIMIS-M</w:t>
      </w:r>
      <w:r w:rsidR="00666BA5" w:rsidRPr="00AD1203">
        <w:t xml:space="preserve"> alternatyvus</w:t>
      </w:r>
      <w:r w:rsidRPr="00AD1203">
        <w:t xml:space="preserve">, LIMIS-S, LIMIS-C komponentų modulių funkcijas ir veikimo logiką ir suderinus su Užsakovu praplėsti / optimizuoti perkeliamas funkcijas pagal </w:t>
      </w:r>
      <w:r w:rsidRPr="00AD1203">
        <w:fldChar w:fldCharType="begin"/>
      </w:r>
      <w:r w:rsidRPr="00AD1203">
        <w:instrText xml:space="preserve"> REF _Ref170137326 \r \h </w:instrText>
      </w:r>
      <w:r w:rsidR="00053614" w:rsidRPr="00AD1203">
        <w:instrText xml:space="preserve"> \* MERGEFORMAT </w:instrText>
      </w:r>
      <w:r w:rsidRPr="00AD1203">
        <w:fldChar w:fldCharType="separate"/>
      </w:r>
      <w:r w:rsidR="00880513" w:rsidRPr="00AD1203">
        <w:t>6</w:t>
      </w:r>
      <w:r w:rsidRPr="00AD1203">
        <w:fldChar w:fldCharType="end"/>
      </w:r>
      <w:r w:rsidRPr="00AD1203">
        <w:t xml:space="preserve">, </w:t>
      </w:r>
      <w:r w:rsidRPr="00AD1203">
        <w:fldChar w:fldCharType="begin"/>
      </w:r>
      <w:r w:rsidRPr="00AD1203">
        <w:instrText xml:space="preserve"> REF _Ref170265202 \r \h </w:instrText>
      </w:r>
      <w:r w:rsidR="00053614" w:rsidRPr="00AD1203">
        <w:instrText xml:space="preserve"> \* MERGEFORMAT </w:instrText>
      </w:r>
      <w:r w:rsidRPr="00AD1203">
        <w:fldChar w:fldCharType="separate"/>
      </w:r>
      <w:r w:rsidR="00880513" w:rsidRPr="00AD1203">
        <w:t>7.1</w:t>
      </w:r>
      <w:r w:rsidRPr="00AD1203">
        <w:fldChar w:fldCharType="end"/>
      </w:r>
      <w:r w:rsidRPr="00AD1203">
        <w:t xml:space="preserve"> ir </w:t>
      </w:r>
      <w:r w:rsidRPr="00AD1203">
        <w:fldChar w:fldCharType="begin"/>
      </w:r>
      <w:r w:rsidRPr="00AD1203">
        <w:instrText xml:space="preserve"> REF _Ref170265207 \r \h </w:instrText>
      </w:r>
      <w:r w:rsidR="00053614" w:rsidRPr="00AD1203">
        <w:instrText xml:space="preserve"> \* MERGEFORMAT </w:instrText>
      </w:r>
      <w:r w:rsidRPr="00AD1203">
        <w:fldChar w:fldCharType="separate"/>
      </w:r>
      <w:r w:rsidR="00880513" w:rsidRPr="00AD1203">
        <w:t>7.3</w:t>
      </w:r>
      <w:r w:rsidRPr="00AD1203">
        <w:fldChar w:fldCharType="end"/>
      </w:r>
      <w:r w:rsidRPr="00AD1203">
        <w:t xml:space="preserve"> skyriuose įvardintų pakeitimų reikalavimus. Esamos LIMIS funkcijos ir tvarkomų duomenų apimtys atsispindi </w:t>
      </w:r>
      <w:r w:rsidR="00C148B9" w:rsidRPr="00AD1203">
        <w:fldChar w:fldCharType="begin"/>
      </w:r>
      <w:r w:rsidR="00C148B9" w:rsidRPr="00AD1203">
        <w:instrText xml:space="preserve"> REF _Ref174449175 \r \h </w:instrText>
      </w:r>
      <w:r w:rsidR="005A7FA5" w:rsidRPr="00AD1203">
        <w:instrText xml:space="preserve"> \* MERGEFORMAT </w:instrText>
      </w:r>
      <w:r w:rsidR="00C148B9" w:rsidRPr="00AD1203">
        <w:fldChar w:fldCharType="separate"/>
      </w:r>
      <w:r w:rsidR="00880513" w:rsidRPr="00AD1203">
        <w:t>9.4</w:t>
      </w:r>
      <w:r w:rsidR="00C148B9" w:rsidRPr="00AD1203">
        <w:fldChar w:fldCharType="end"/>
      </w:r>
      <w:r w:rsidR="00C148B9" w:rsidRPr="00AD1203">
        <w:t xml:space="preserve"> </w:t>
      </w:r>
      <w:r w:rsidRPr="00AD1203">
        <w:t>priede.</w:t>
      </w:r>
      <w:bookmarkEnd w:id="71"/>
    </w:p>
    <w:p w14:paraId="16745F46" w14:textId="3D7797F5" w:rsidR="00EC38D3" w:rsidRPr="00AD1203" w:rsidRDefault="009D4E06" w:rsidP="009925C5">
      <w:pPr>
        <w:pStyle w:val="ListParagraph"/>
        <w:numPr>
          <w:ilvl w:val="0"/>
          <w:numId w:val="89"/>
        </w:numPr>
      </w:pPr>
      <w:r w:rsidRPr="00AD1203">
        <w:t>Diegėjas, atlikdamas modernizavimo veiklas (duomenų struktūros pakeitimo, naudotojo sąsajos pakeitimo</w:t>
      </w:r>
      <w:r w:rsidR="00DC0CC0" w:rsidRPr="00AD1203">
        <w:t xml:space="preserve"> ir kt.</w:t>
      </w:r>
      <w:r w:rsidRPr="00AD1203">
        <w:t xml:space="preserve">), privalo </w:t>
      </w:r>
      <w:r w:rsidR="00DC0CC0" w:rsidRPr="00AD1203">
        <w:t xml:space="preserve">suderinti su Užsakovu ir </w:t>
      </w:r>
      <w:r w:rsidRPr="00AD1203">
        <w:t>įgyvendinti funkcijų optimizavim</w:t>
      </w:r>
      <w:r w:rsidR="00C70799" w:rsidRPr="00AD1203">
        <w:t>o už</w:t>
      </w:r>
      <w:r w:rsidR="00004118" w:rsidRPr="00AD1203">
        <w:t>davinius</w:t>
      </w:r>
      <w:r w:rsidRPr="00AD1203">
        <w:t xml:space="preserve">, </w:t>
      </w:r>
      <w:r w:rsidR="00004118" w:rsidRPr="00AD1203">
        <w:t xml:space="preserve">kurie pateikti </w:t>
      </w:r>
      <w:r w:rsidR="00777E50" w:rsidRPr="00AD1203">
        <w:fldChar w:fldCharType="begin"/>
      </w:r>
      <w:r w:rsidR="00777E50" w:rsidRPr="00AD1203">
        <w:instrText xml:space="preserve"> REF _Ref169266564 \r \h  \* MERGEFORMAT </w:instrText>
      </w:r>
      <w:r w:rsidR="00777E50" w:rsidRPr="00AD1203">
        <w:fldChar w:fldCharType="separate"/>
      </w:r>
      <w:r w:rsidR="00880513" w:rsidRPr="00AD1203">
        <w:t>7.3.2</w:t>
      </w:r>
      <w:r w:rsidR="00777E50" w:rsidRPr="00AD1203">
        <w:fldChar w:fldCharType="end"/>
      </w:r>
      <w:r w:rsidR="00777E50" w:rsidRPr="00AD1203">
        <w:t xml:space="preserve"> skyriuje</w:t>
      </w:r>
      <w:r w:rsidR="00EC38D3" w:rsidRPr="00AD1203">
        <w:t>.</w:t>
      </w:r>
    </w:p>
    <w:p w14:paraId="2E67B71B" w14:textId="77777777" w:rsidR="00EA4A89" w:rsidRPr="00AD1203" w:rsidRDefault="00EA4A89" w:rsidP="009925C5">
      <w:pPr>
        <w:pStyle w:val="ListParagraph"/>
        <w:numPr>
          <w:ilvl w:val="0"/>
          <w:numId w:val="89"/>
        </w:numPr>
      </w:pPr>
      <w:r w:rsidRPr="00AD1203">
        <w:t xml:space="preserve">Esamoje LIMIS vartojamas žodis „Eksponatas“ turi būti keičiamas ir visur suprantamas kaip „Muziejinė vertybė“. </w:t>
      </w:r>
    </w:p>
    <w:p w14:paraId="21CBF4ED" w14:textId="173889F3" w:rsidR="00C42FC4" w:rsidRPr="00AD1203" w:rsidRDefault="00EA4A89" w:rsidP="009925C5">
      <w:pPr>
        <w:pStyle w:val="ListParagraph"/>
        <w:numPr>
          <w:ilvl w:val="0"/>
          <w:numId w:val="89"/>
        </w:numPr>
      </w:pPr>
      <w:r w:rsidRPr="00AD1203">
        <w:t xml:space="preserve">LIMIS panaudos atvejų schemos, atspindinčios pagrindines LIMIS esamas funkcijas, yra pateiktos </w:t>
      </w:r>
      <w:r w:rsidRPr="00AD1203">
        <w:fldChar w:fldCharType="begin"/>
      </w:r>
      <w:r w:rsidRPr="00AD1203">
        <w:instrText xml:space="preserve"> REF _Ref169190857 \r \h </w:instrText>
      </w:r>
      <w:r w:rsidR="00053614" w:rsidRPr="00AD1203">
        <w:instrText xml:space="preserve"> \* MERGEFORMAT </w:instrText>
      </w:r>
      <w:r w:rsidRPr="00AD1203">
        <w:fldChar w:fldCharType="separate"/>
      </w:r>
      <w:r w:rsidR="00880513" w:rsidRPr="00AD1203">
        <w:t>9.8</w:t>
      </w:r>
      <w:r w:rsidRPr="00AD1203">
        <w:fldChar w:fldCharType="end"/>
      </w:r>
      <w:r w:rsidRPr="00AD1203">
        <w:t xml:space="preserve"> priede.</w:t>
      </w:r>
      <w:r w:rsidR="008E2699" w:rsidRPr="00AD1203">
        <w:t xml:space="preserve"> </w:t>
      </w:r>
      <w:r w:rsidR="00B54E36" w:rsidRPr="00AD1203">
        <w:t xml:space="preserve">Esami </w:t>
      </w:r>
      <w:r w:rsidRPr="00AD1203">
        <w:t xml:space="preserve">LIMIS veiklos procesai, pateikiantys koncepcinį veiklos LIMIS sistemoje vaizdą, yra pateikti </w:t>
      </w:r>
      <w:r w:rsidRPr="00AD1203">
        <w:fldChar w:fldCharType="begin"/>
      </w:r>
      <w:r w:rsidRPr="00AD1203">
        <w:instrText xml:space="preserve"> REF _Ref169190901 \r \h </w:instrText>
      </w:r>
      <w:r w:rsidR="00053614" w:rsidRPr="00AD1203">
        <w:instrText xml:space="preserve"> \* MERGEFORMAT </w:instrText>
      </w:r>
      <w:r w:rsidRPr="00AD1203">
        <w:fldChar w:fldCharType="separate"/>
      </w:r>
      <w:r w:rsidR="00880513" w:rsidRPr="00AD1203">
        <w:t>9.7</w:t>
      </w:r>
      <w:r w:rsidRPr="00AD1203">
        <w:fldChar w:fldCharType="end"/>
      </w:r>
      <w:r w:rsidRPr="00AD1203">
        <w:t xml:space="preserve"> pried</w:t>
      </w:r>
      <w:r w:rsidR="00B54E36" w:rsidRPr="00AD1203">
        <w:t>e (s</w:t>
      </w:r>
      <w:r w:rsidRPr="00AD1203">
        <w:t xml:space="preserve">chemų modeliavimo notacija pateikta </w:t>
      </w:r>
      <w:r w:rsidRPr="00AD1203">
        <w:fldChar w:fldCharType="begin"/>
      </w:r>
      <w:r w:rsidRPr="00AD1203">
        <w:instrText xml:space="preserve"> REF _Ref169190904 \r \h </w:instrText>
      </w:r>
      <w:r w:rsidR="00053614" w:rsidRPr="00AD1203">
        <w:instrText xml:space="preserve"> \* MERGEFORMAT </w:instrText>
      </w:r>
      <w:r w:rsidRPr="00AD1203">
        <w:fldChar w:fldCharType="separate"/>
      </w:r>
      <w:r w:rsidR="00880513" w:rsidRPr="00AD1203">
        <w:t>9.6</w:t>
      </w:r>
      <w:r w:rsidRPr="00AD1203">
        <w:fldChar w:fldCharType="end"/>
      </w:r>
      <w:r w:rsidRPr="00AD1203">
        <w:t xml:space="preserve"> priede</w:t>
      </w:r>
      <w:r w:rsidR="00B54E36" w:rsidRPr="00AD1203">
        <w:t>)</w:t>
      </w:r>
      <w:r w:rsidRPr="00AD1203">
        <w:t>.</w:t>
      </w:r>
      <w:r w:rsidR="008E2699" w:rsidRPr="00AD1203">
        <w:t xml:space="preserve"> </w:t>
      </w:r>
      <w:r w:rsidRPr="00AD1203">
        <w:t xml:space="preserve">LIMIS duomenų apimtis iliustruoja </w:t>
      </w:r>
      <w:r w:rsidRPr="00AD1203">
        <w:fldChar w:fldCharType="begin"/>
      </w:r>
      <w:r w:rsidRPr="00AD1203">
        <w:instrText xml:space="preserve"> REF _Ref169190935 \r \h </w:instrText>
      </w:r>
      <w:r w:rsidR="00053614" w:rsidRPr="00AD1203">
        <w:instrText xml:space="preserve"> \* MERGEFORMAT </w:instrText>
      </w:r>
      <w:r w:rsidRPr="00AD1203">
        <w:fldChar w:fldCharType="separate"/>
      </w:r>
      <w:r w:rsidR="00880513" w:rsidRPr="00AD1203">
        <w:t>0</w:t>
      </w:r>
      <w:r w:rsidRPr="00AD1203">
        <w:fldChar w:fldCharType="end"/>
      </w:r>
      <w:r w:rsidRPr="00AD1203">
        <w:t xml:space="preserve"> priede pateikti LIMIS sistemos langų vaizdai (įvedimo, paieškos, kt.) bei prie šios Specifikacijos pridedama naudotojo instrukcija (</w:t>
      </w:r>
      <w:r w:rsidRPr="00AD1203">
        <w:fldChar w:fldCharType="begin"/>
      </w:r>
      <w:r w:rsidRPr="00AD1203">
        <w:instrText xml:space="preserve"> REF _Ref169191157 \r \h </w:instrText>
      </w:r>
      <w:r w:rsidR="00053614" w:rsidRPr="00AD1203">
        <w:instrText xml:space="preserve"> \* MERGEFORMAT </w:instrText>
      </w:r>
      <w:r w:rsidRPr="00AD1203">
        <w:fldChar w:fldCharType="separate"/>
      </w:r>
      <w:r w:rsidR="00880513" w:rsidRPr="00AD1203">
        <w:t>9.1</w:t>
      </w:r>
      <w:r w:rsidRPr="00AD1203">
        <w:fldChar w:fldCharType="end"/>
      </w:r>
      <w:r w:rsidRPr="00AD1203">
        <w:t xml:space="preserve"> priedas). </w:t>
      </w:r>
    </w:p>
    <w:p w14:paraId="439CF091" w14:textId="7D54A6FA" w:rsidR="00D8603A" w:rsidRPr="00AD1203" w:rsidRDefault="002A2884" w:rsidP="0066418C">
      <w:pPr>
        <w:pStyle w:val="Heading3"/>
      </w:pPr>
      <w:bookmarkStart w:id="72" w:name="_Ref169265469"/>
      <w:bookmarkStart w:id="73" w:name="_Ref169266564"/>
      <w:bookmarkStart w:id="74" w:name="_Toc169253023"/>
      <w:bookmarkStart w:id="75" w:name="_Toc183076733"/>
      <w:r w:rsidRPr="00AD1203">
        <w:t>Reikalavimai</w:t>
      </w:r>
      <w:r w:rsidR="00D8603A" w:rsidRPr="00AD1203">
        <w:t xml:space="preserve"> optimizavimui</w:t>
      </w:r>
      <w:bookmarkEnd w:id="72"/>
      <w:bookmarkEnd w:id="73"/>
      <w:bookmarkEnd w:id="75"/>
    </w:p>
    <w:p w14:paraId="5F29DF20" w14:textId="7697EF3C" w:rsidR="009D4E06" w:rsidRPr="00AD1203" w:rsidRDefault="009D4E06" w:rsidP="009925C5">
      <w:pPr>
        <w:pStyle w:val="ListParagraph"/>
        <w:numPr>
          <w:ilvl w:val="0"/>
          <w:numId w:val="89"/>
        </w:numPr>
      </w:pPr>
      <w:r w:rsidRPr="00AD1203">
        <w:t>Diegėjas</w:t>
      </w:r>
      <w:r w:rsidR="00DA1D9E" w:rsidRPr="00AD1203">
        <w:t xml:space="preserve">, perkeldamas </w:t>
      </w:r>
      <w:r w:rsidR="00884008" w:rsidRPr="00AD1203">
        <w:t>esamu</w:t>
      </w:r>
      <w:r w:rsidR="00B547E4" w:rsidRPr="00AD1203">
        <w:t>s</w:t>
      </w:r>
      <w:r w:rsidR="00884008" w:rsidRPr="00AD1203">
        <w:t xml:space="preserve"> komponentus</w:t>
      </w:r>
      <w:r w:rsidR="00DA1D9E" w:rsidRPr="00AD1203">
        <w:t xml:space="preserve"> į naują naudotojo sąsają</w:t>
      </w:r>
      <w:r w:rsidR="00BF64EB" w:rsidRPr="00AD1203">
        <w:t xml:space="preserve"> (kurdamas naują naudotojo sąsają)</w:t>
      </w:r>
      <w:r w:rsidR="00DA1D9E" w:rsidRPr="00AD1203">
        <w:t xml:space="preserve">, privalo </w:t>
      </w:r>
      <w:r w:rsidRPr="00AD1203">
        <w:t>optimizuo</w:t>
      </w:r>
      <w:r w:rsidR="007A0992" w:rsidRPr="00AD1203">
        <w:t>ti</w:t>
      </w:r>
      <w:r w:rsidRPr="00AD1203">
        <w:t xml:space="preserve"> esamas funkcijas</w:t>
      </w:r>
      <w:r w:rsidR="00C80245" w:rsidRPr="00AD1203">
        <w:t>, išspręsdamas</w:t>
      </w:r>
      <w:r w:rsidR="005C2521" w:rsidRPr="00AD1203">
        <w:t xml:space="preserve"> žemiau nurodytus optimizavimo </w:t>
      </w:r>
      <w:r w:rsidR="00C80245" w:rsidRPr="00AD1203">
        <w:t>uždavinius</w:t>
      </w:r>
      <w:r w:rsidRPr="00AD1203">
        <w:t xml:space="preserve"> </w:t>
      </w:r>
      <w:r w:rsidR="002E4DDA" w:rsidRPr="00AD1203">
        <w:lastRenderedPageBreak/>
        <w:t xml:space="preserve">(Diegėjas turi </w:t>
      </w:r>
      <w:r w:rsidR="000421A8" w:rsidRPr="00AD1203">
        <w:t>atlikti</w:t>
      </w:r>
      <w:r w:rsidR="002E4DDA" w:rsidRPr="00AD1203">
        <w:t xml:space="preserve"> optimizavimo uždavinių </w:t>
      </w:r>
      <w:r w:rsidR="004E7050" w:rsidRPr="00AD1203">
        <w:t>sąrašo analizę</w:t>
      </w:r>
      <w:r w:rsidR="00C80245" w:rsidRPr="00AD1203">
        <w:t xml:space="preserve">, </w:t>
      </w:r>
      <w:r w:rsidR="002E4DDA" w:rsidRPr="00AD1203">
        <w:t xml:space="preserve">pateikti </w:t>
      </w:r>
      <w:r w:rsidR="006D412D" w:rsidRPr="00AD1203">
        <w:t>ir</w:t>
      </w:r>
      <w:r w:rsidR="002E4DDA" w:rsidRPr="00AD1203">
        <w:t xml:space="preserve"> suderinti</w:t>
      </w:r>
      <w:r w:rsidR="006D412D" w:rsidRPr="00AD1203">
        <w:t xml:space="preserve"> ją</w:t>
      </w:r>
      <w:r w:rsidR="002E4DDA" w:rsidRPr="00AD1203">
        <w:t xml:space="preserve"> su Užsakovu bei realizuoti galutinius sprendimus ties kiekvienu uždaviniu</w:t>
      </w:r>
      <w:r w:rsidR="005C5CAE" w:rsidRPr="00AD1203">
        <w:t>)</w:t>
      </w:r>
      <w:r w:rsidRPr="00AD1203">
        <w:t>:</w:t>
      </w:r>
    </w:p>
    <w:p w14:paraId="6607425A" w14:textId="656D67C1" w:rsidR="00BF1598" w:rsidRPr="00AD1203" w:rsidRDefault="00316AEB" w:rsidP="009925C5">
      <w:pPr>
        <w:pStyle w:val="ListParagraph"/>
        <w:numPr>
          <w:ilvl w:val="1"/>
          <w:numId w:val="89"/>
        </w:numPr>
      </w:pPr>
      <w:r w:rsidRPr="00AD1203">
        <w:rPr>
          <w:b/>
          <w:bCs/>
        </w:rPr>
        <w:t>Duomenų pildymo funkcionalumo optimizavimo uždaviniai</w:t>
      </w:r>
      <w:r w:rsidR="00BF1598" w:rsidRPr="00AD1203">
        <w:t xml:space="preserve">: </w:t>
      </w:r>
    </w:p>
    <w:p w14:paraId="49C6689A" w14:textId="4F5752B7" w:rsidR="00D8603A" w:rsidRPr="00AD1203" w:rsidRDefault="00565062" w:rsidP="009925C5">
      <w:pPr>
        <w:pStyle w:val="ListParagraph"/>
        <w:numPr>
          <w:ilvl w:val="2"/>
          <w:numId w:val="89"/>
        </w:numPr>
      </w:pPr>
      <w:r w:rsidRPr="00AD1203">
        <w:t>T</w:t>
      </w:r>
      <w:r w:rsidR="00610404" w:rsidRPr="00AD1203">
        <w:t xml:space="preserve">uri būti galimybė daugiau negu viena reikšme </w:t>
      </w:r>
      <w:r w:rsidR="00AC2F71" w:rsidRPr="00AD1203">
        <w:t xml:space="preserve">užpildyti </w:t>
      </w:r>
      <w:r w:rsidR="00816D92" w:rsidRPr="00AD1203">
        <w:t xml:space="preserve">LIMIS </w:t>
      </w:r>
      <w:r w:rsidR="00AC2F71" w:rsidRPr="00AD1203">
        <w:t>z</w:t>
      </w:r>
      <w:r w:rsidR="00DC1574" w:rsidRPr="00AD1203">
        <w:t>oologinių muziejinių vertybių ir zoologinės medžiagos duomenų įvedimo lauką „Preparato tipas“</w:t>
      </w:r>
      <w:r w:rsidR="00610404" w:rsidRPr="00AD1203">
        <w:t xml:space="preserve">. </w:t>
      </w:r>
      <w:r w:rsidR="00D8603A" w:rsidRPr="00AD1203">
        <w:t xml:space="preserve"> </w:t>
      </w:r>
      <w:r w:rsidR="00B33570" w:rsidRPr="00AD1203">
        <w:t>D</w:t>
      </w:r>
      <w:r w:rsidR="004B3548" w:rsidRPr="00AD1203">
        <w:t>etalios analizės metu Diegėjas kartu su Užsakovu turi išanalizuoti ir suderinti papildomus duomenų laukus (iš viso ne daugiau kaip 30 laukų), kuri</w:t>
      </w:r>
      <w:r w:rsidR="00EB7EFC" w:rsidRPr="00AD1203">
        <w:t>u</w:t>
      </w:r>
      <w:r w:rsidR="004B3548" w:rsidRPr="00AD1203">
        <w:t>ose Diegėjas turi realizuoti atitinkamą veikimą. Į nurodytą apimtį neįeina duomenų laukai, kuriems atitinkamas veikimas jau realizuotas ir kuris turi būti perkeltas į naujai kuriamą LIMIS vidinį portalą.</w:t>
      </w:r>
      <w:r w:rsidR="004E6C31" w:rsidRPr="00AD1203">
        <w:t xml:space="preserve"> </w:t>
      </w:r>
    </w:p>
    <w:p w14:paraId="0DB2619F" w14:textId="226ACE43" w:rsidR="002703C6" w:rsidRPr="00AD1203" w:rsidRDefault="002703C6" w:rsidP="009925C5">
      <w:pPr>
        <w:pStyle w:val="ListParagraph"/>
        <w:numPr>
          <w:ilvl w:val="2"/>
          <w:numId w:val="89"/>
        </w:numPr>
      </w:pPr>
      <w:r w:rsidRPr="00AD1203">
        <w:t>Diegėjas turi realizuoti vilkimo būdu (angl. drag and drop) atliekamus veiksmus</w:t>
      </w:r>
      <w:r w:rsidR="00000DC6" w:rsidRPr="00AD1203">
        <w:t xml:space="preserve"> šiose</w:t>
      </w:r>
      <w:r w:rsidR="003023F2" w:rsidRPr="00AD1203">
        <w:t xml:space="preserve"> </w:t>
      </w:r>
      <w:r w:rsidR="00467336" w:rsidRPr="00AD1203">
        <w:t>vietose:</w:t>
      </w:r>
      <w:r w:rsidRPr="00AD1203">
        <w:t xml:space="preserve"> įkeliant skaitmeninę bylą, keičiant skaitmeninių bylų eiliškumą.</w:t>
      </w:r>
      <w:r w:rsidR="00A9243C" w:rsidRPr="00AD1203">
        <w:t xml:space="preserve"> </w:t>
      </w:r>
      <w:r w:rsidR="00603EF9" w:rsidRPr="00AD1203">
        <w:t>D</w:t>
      </w:r>
      <w:r w:rsidR="00FF2285" w:rsidRPr="00AD1203">
        <w:t>etalios analizės metu Diegėjas kartu su Užsakovu turi išanalizuoti ir suderinti papildomas LIMIS vidinio portalo</w:t>
      </w:r>
      <w:r w:rsidR="00A62A33" w:rsidRPr="00AD1203">
        <w:t xml:space="preserve"> vietas</w:t>
      </w:r>
      <w:r w:rsidR="00FF2285" w:rsidRPr="00AD1203">
        <w:t xml:space="preserve"> (iš viso ne daugiau kaip </w:t>
      </w:r>
      <w:r w:rsidR="00A62A33" w:rsidRPr="00AD1203">
        <w:t>5</w:t>
      </w:r>
      <w:r w:rsidR="00FF2285" w:rsidRPr="00AD1203">
        <w:t xml:space="preserve"> </w:t>
      </w:r>
      <w:r w:rsidR="00A62A33" w:rsidRPr="00AD1203">
        <w:t>viet</w:t>
      </w:r>
      <w:r w:rsidR="00BA6B01" w:rsidRPr="00AD1203">
        <w:t>a</w:t>
      </w:r>
      <w:r w:rsidR="00A62A33" w:rsidRPr="00AD1203">
        <w:t>s</w:t>
      </w:r>
      <w:r w:rsidR="00FF2285" w:rsidRPr="00AD1203">
        <w:t>), kuriose Diegėjas turi realizuoti atitinkamą veikimą</w:t>
      </w:r>
      <w:r w:rsidR="00A62A33" w:rsidRPr="00AD1203">
        <w:t>.</w:t>
      </w:r>
    </w:p>
    <w:p w14:paraId="1B426141" w14:textId="48C36950" w:rsidR="00016E18" w:rsidRPr="00AD1203" w:rsidRDefault="00B137EA" w:rsidP="009925C5">
      <w:pPr>
        <w:pStyle w:val="ListParagraph"/>
        <w:numPr>
          <w:ilvl w:val="2"/>
          <w:numId w:val="89"/>
        </w:numPr>
      </w:pPr>
      <w:r w:rsidRPr="00AD1203">
        <w:t>Detalios analizės metu Diegėjas kartu su Užsakovu turi išanalizuoti ir suderinti sistemos vietas (iš viso ne daugiau kaip 50 sistemos vietų), kuriose Diegėjas turi realizuoti galimybę pasirinkti klasifikatoriaus reikšmės (pvz., personalijos, įmonės ar vietovardžio) šalutinį terminą (kitą reikšmės pavadinimo variantą, slapyvardį ar kt.) ir jį atvaizduoti. Į nurodytą apimtį neįeina tos sistemos vietos, kurioms atitinkamas veikimas jau realizuotas ir kuris turi būti atitinkamai perkeltas kuriant naują LIMIS vidinį portalą.</w:t>
      </w:r>
    </w:p>
    <w:p w14:paraId="2CC2FDA8" w14:textId="302953E5" w:rsidR="00BF1598" w:rsidRPr="00AD1203" w:rsidRDefault="00F6526F" w:rsidP="009925C5">
      <w:pPr>
        <w:pStyle w:val="ListParagraph"/>
        <w:numPr>
          <w:ilvl w:val="2"/>
          <w:numId w:val="89"/>
        </w:numPr>
      </w:pPr>
      <w:r w:rsidRPr="00AD1203">
        <w:t xml:space="preserve">Turi būti galimybė LIMIS muziejinių vertybių duomenų laukams „Medžiaga“ ir „Atlikimo, pagaminimo technika“ nurodyti klaustuką (?) ar kitą požymį, siekiant nusakyti tų laukų spėjamą reikšmę. </w:t>
      </w:r>
      <w:r w:rsidR="00814562" w:rsidRPr="00AD1203">
        <w:t>D</w:t>
      </w:r>
      <w:r w:rsidRPr="00AD1203">
        <w:t>etalios analizės metu Diegėjas kartu su Užsakovu turi išanalizuoti ir suderinti papildomus duomenų laukus (iš viso ne daugiau kaip 10 laukų), kuriose Diegėjas turi realizuoti atitinkamą požymį. Į nurodytą apimtį neįeina duomenų laukai, kuriems atitinkamas požymis jau realizuotas ir kuris turi būti perkeltas į naujai kuriamą LIMIS vidinį portalą</w:t>
      </w:r>
      <w:r w:rsidR="00BF1598" w:rsidRPr="00AD1203">
        <w:t>.</w:t>
      </w:r>
    </w:p>
    <w:p w14:paraId="0644B186" w14:textId="2E0F1BB1" w:rsidR="00316AEB" w:rsidRPr="00AD1203" w:rsidRDefault="00485864" w:rsidP="009925C5">
      <w:pPr>
        <w:pStyle w:val="ListParagraph"/>
        <w:numPr>
          <w:ilvl w:val="2"/>
          <w:numId w:val="89"/>
        </w:numPr>
      </w:pPr>
      <w:r w:rsidRPr="00AD1203">
        <w:t>Detalios analizės metu Diegėjas kartu su Užsakovu turi išanalizuoti ir suderinti LIMIS duomenų laukus (iš viso ne daugiau kaip 50 duomenų laukų), kuriuose turi būti realizuota galimybė keisti tam tikrus duomenis daugiau nei vienai pasirinktai muziejinei vertybei vienu metu (pvz., keisti pasirinktų vertybių saugojimo vietą, temą, rinkinį, rinkinio saugotoją, kt.). Į nurodytą apimtį neįeina tos sistemos vietos, kurioms atitinkamas veikimas jau realizuotas ir kuris turi būti atitinkamai perkeltas kuriant naują LIMIS vidinį portalą</w:t>
      </w:r>
      <w:r w:rsidR="00316AEB" w:rsidRPr="00AD1203">
        <w:t>.</w:t>
      </w:r>
    </w:p>
    <w:p w14:paraId="5BAAC573" w14:textId="55933821" w:rsidR="00CD4BF9" w:rsidRPr="00AD1203" w:rsidRDefault="00395BC5" w:rsidP="009925C5">
      <w:pPr>
        <w:pStyle w:val="ListParagraph"/>
        <w:numPr>
          <w:ilvl w:val="2"/>
          <w:numId w:val="89"/>
        </w:numPr>
      </w:pPr>
      <w:r w:rsidRPr="00AD1203">
        <w:t>Detalios analizės metu Diegėjas kartu su Užsakovu turi išanalizuoti ir suderinti LIMIS duomenų laukus (iš viso ne daugiau kaip 50 duomenų laukų), kuriuose turi būti realizuota galimybė priskirti tam tikrus duomenis (pvz., licenciją, viešinimo požymį, kt.) vienai ar daugiau nei vienai muziejinei vertybei ar su ja susietai skaitmeninei bylai/-oms vienu metu (pvz., vertybės apraše visiems įkeltiems vaizdams vienu kartu  priskirti vienodą licenciją, išlaikant galimybę nurodyti licenciją kiekvienam vaizdui atskirai; arba vertybės aprašo visiems laukams priskirti viešinimo požymį, išlaikant galimybę priskirti kiekvienam atskirai). Į nurodytą apimtį neįeina tos sistemos vietos, kurioms atitinkamas veikimas jau realizuotas ir kuris turi būti atitinkamai perkeltas kuriant naują LIMIS vidinį portalą.</w:t>
      </w:r>
    </w:p>
    <w:p w14:paraId="559EEB05" w14:textId="36DA2445" w:rsidR="0016007A" w:rsidRPr="00AD1203" w:rsidRDefault="009E2D64" w:rsidP="009925C5">
      <w:pPr>
        <w:pStyle w:val="ListParagraph"/>
        <w:numPr>
          <w:ilvl w:val="2"/>
          <w:numId w:val="89"/>
        </w:numPr>
      </w:pPr>
      <w:r w:rsidRPr="00AD1203">
        <w:t xml:space="preserve">Turi būti galimybė LIMIS vertybių duomenų lauke „Matmenys“ nurodyti kitas (papildomas) galimas matmenų reikšmes kintančių matmenų vertybėms. </w:t>
      </w:r>
      <w:r w:rsidR="009843DF" w:rsidRPr="00AD1203">
        <w:t>D</w:t>
      </w:r>
      <w:r w:rsidRPr="00AD1203">
        <w:t>etalios analizės metu Diegėjas kartu su Užsakovu turi išanalizuoti ir suderinti papildomus LIMIS vertybių duomenų laukus (iš viso ne daugiau kaip 10 laukų), kuriose Diegėjas turi realizuoti galimybę įvesti papildomus duomenis apie vertybę</w:t>
      </w:r>
      <w:r w:rsidR="0016007A" w:rsidRPr="00AD1203">
        <w:t>).</w:t>
      </w:r>
    </w:p>
    <w:p w14:paraId="0D3D1CDC" w14:textId="47AA65E7" w:rsidR="007976A4" w:rsidRPr="00AD1203" w:rsidRDefault="007976A4" w:rsidP="009925C5">
      <w:pPr>
        <w:pStyle w:val="ListParagraph"/>
        <w:numPr>
          <w:ilvl w:val="2"/>
          <w:numId w:val="89"/>
        </w:numPr>
      </w:pPr>
      <w:r w:rsidRPr="00AD1203">
        <w:t xml:space="preserve">Diegėjas </w:t>
      </w:r>
      <w:r w:rsidR="00810236" w:rsidRPr="00AD1203">
        <w:t xml:space="preserve">kartu su Užsakovu </w:t>
      </w:r>
      <w:r w:rsidRPr="00AD1203">
        <w:t xml:space="preserve">turi identifikuoti ir detalios analizės metu suderinti visas sistemos vietas, kuriose modernizavimo metu turi būti įgyvendinta galimybė duomenų įvedimo lange </w:t>
      </w:r>
      <w:r w:rsidR="00946B84" w:rsidRPr="00AD1203">
        <w:t>pažymėti</w:t>
      </w:r>
      <w:r w:rsidR="00D42BED" w:rsidRPr="00AD1203">
        <w:t xml:space="preserve"> vieną </w:t>
      </w:r>
      <w:r w:rsidR="00D42BED" w:rsidRPr="00AD1203">
        <w:lastRenderedPageBreak/>
        <w:t>ar daugiau rei</w:t>
      </w:r>
      <w:r w:rsidR="00A813D4" w:rsidRPr="00AD1203">
        <w:t>k</w:t>
      </w:r>
      <w:r w:rsidR="00D42BED" w:rsidRPr="00AD1203">
        <w:t xml:space="preserve">šmių ar </w:t>
      </w:r>
      <w:r w:rsidRPr="00AD1203">
        <w:t>požymi</w:t>
      </w:r>
      <w:r w:rsidR="00D42BED" w:rsidRPr="00AD1203">
        <w:t>ų</w:t>
      </w:r>
      <w:r w:rsidRPr="00AD1203">
        <w:t xml:space="preserve"> ir kokius veiksmus bei rezultatus toks </w:t>
      </w:r>
      <w:r w:rsidR="00183BE7" w:rsidRPr="00AD1203">
        <w:t xml:space="preserve">reikšmių ar </w:t>
      </w:r>
      <w:r w:rsidRPr="00AD1203">
        <w:t xml:space="preserve">požymių pasirinkimas gali sukelti, </w:t>
      </w:r>
      <w:r w:rsidR="009E54DA" w:rsidRPr="00AD1203">
        <w:t xml:space="preserve">kokios taisyklės ir ribojimai </w:t>
      </w:r>
      <w:r w:rsidR="00183BE7" w:rsidRPr="00AD1203">
        <w:t>turi būti realizuoti</w:t>
      </w:r>
      <w:r w:rsidRPr="00AD1203">
        <w:t>:</w:t>
      </w:r>
    </w:p>
    <w:p w14:paraId="448452DF" w14:textId="54936EDA" w:rsidR="00B20787" w:rsidRPr="00AD1203" w:rsidRDefault="007976A4" w:rsidP="009925C5">
      <w:pPr>
        <w:pStyle w:val="ListParagraph"/>
        <w:numPr>
          <w:ilvl w:val="3"/>
          <w:numId w:val="89"/>
        </w:numPr>
      </w:pPr>
      <w:r w:rsidRPr="00AD1203">
        <w:t xml:space="preserve"> </w:t>
      </w:r>
      <w:r w:rsidR="00225A4C" w:rsidRPr="00AD1203">
        <w:t>t</w:t>
      </w:r>
      <w:r w:rsidR="00B20787" w:rsidRPr="00AD1203">
        <w:t>uri būti suderintos naujos įrašų žymėjimo ir atžymėjimo taisyklės</w:t>
      </w:r>
      <w:r w:rsidR="00391820" w:rsidRPr="00AD1203">
        <w:t xml:space="preserve"> visuose sąrašuose</w:t>
      </w:r>
      <w:r w:rsidR="00B20787" w:rsidRPr="00AD1203">
        <w:t xml:space="preserve"> (pvz., pažymėjus įrašus viename puslapyje ir perėjus į kitą puslapį tolimesniam žymėjimui, neturi nusižymėti jau pažymėti įrašai; traukiant įrašus į sąrašą neturi dubliuotis įrašai, kurie jau įtraukti ir kitos detalios analizės metu suderintos taisyklės)</w:t>
      </w:r>
      <w:r w:rsidR="00B00FAA" w:rsidRPr="00AD1203">
        <w:t>;</w:t>
      </w:r>
    </w:p>
    <w:p w14:paraId="236BFFA4" w14:textId="6F1417F8" w:rsidR="00B20787" w:rsidRPr="00AD1203" w:rsidRDefault="00B00FAA" w:rsidP="009925C5">
      <w:pPr>
        <w:pStyle w:val="ListParagraph"/>
        <w:numPr>
          <w:ilvl w:val="3"/>
          <w:numId w:val="89"/>
        </w:numPr>
      </w:pPr>
      <w:r w:rsidRPr="00AD1203">
        <w:t>d</w:t>
      </w:r>
      <w:r w:rsidR="00B20787" w:rsidRPr="00AD1203">
        <w:t>augelio įrašų žymėjimo funkcionalumas (po vieną, po kelis, visus kartu) tam tikrų veiksmų atlikimui (eksportavimui, šalinimui pasirinktų įrašų ir pan.). Detalios analizės ar projektavimo etape turi būti suderinta, kuriuose sąrašuose turi būti leidžiamas daugelio įrašų pažymėjimas. Pažymėjus įrašus turi būti galimybė ir juos atžymėti (po vieną, po kelis, visus kartu)</w:t>
      </w:r>
      <w:r w:rsidR="007976A4" w:rsidRPr="00AD1203">
        <w:t>.</w:t>
      </w:r>
    </w:p>
    <w:p w14:paraId="24AB3F4C" w14:textId="47C4A236" w:rsidR="00BA1D18" w:rsidRPr="00AD1203" w:rsidRDefault="00402BA2" w:rsidP="009925C5">
      <w:pPr>
        <w:pStyle w:val="ListParagraph"/>
        <w:numPr>
          <w:ilvl w:val="1"/>
          <w:numId w:val="89"/>
        </w:numPr>
      </w:pPr>
      <w:r w:rsidRPr="00AD1203">
        <w:rPr>
          <w:b/>
          <w:bCs/>
        </w:rPr>
        <w:t xml:space="preserve">Objektų tarpusavio susiejimo </w:t>
      </w:r>
      <w:r w:rsidR="003C51B7" w:rsidRPr="00AD1203">
        <w:rPr>
          <w:b/>
          <w:bCs/>
        </w:rPr>
        <w:t xml:space="preserve">užtikrinimo </w:t>
      </w:r>
      <w:r w:rsidRPr="00AD1203">
        <w:rPr>
          <w:b/>
          <w:bCs/>
        </w:rPr>
        <w:t>uždaviniai</w:t>
      </w:r>
      <w:r w:rsidRPr="00AD1203">
        <w:t>:</w:t>
      </w:r>
    </w:p>
    <w:p w14:paraId="0A723BC8" w14:textId="375F9192" w:rsidR="002A02B3" w:rsidRPr="00AD1203" w:rsidRDefault="00402BA2" w:rsidP="009925C5">
      <w:pPr>
        <w:pStyle w:val="ListParagraph"/>
        <w:numPr>
          <w:ilvl w:val="2"/>
          <w:numId w:val="89"/>
        </w:numPr>
      </w:pPr>
      <w:r w:rsidRPr="00AD1203">
        <w:t xml:space="preserve"> </w:t>
      </w:r>
      <w:r w:rsidR="009D6EAE" w:rsidRPr="00AD1203">
        <w:t>Turi būti užtikrintas duomenų apsikeitimas tarp skirtingų LIMIS modulių (detalios analizės metu turi būtų suderintas veikimas, kurį Diegėjas turės realizuoti, ir duomenų pildymo taisyklės, išlaikant vertybių validacijos ir aktų registravimo principus):</w:t>
      </w:r>
    </w:p>
    <w:p w14:paraId="1DBF025E" w14:textId="2EFDE3A3" w:rsidR="002A02B3" w:rsidRPr="00AD1203" w:rsidRDefault="002A02B3" w:rsidP="005E2FA0">
      <w:pPr>
        <w:pStyle w:val="ListParagraph"/>
        <w:numPr>
          <w:ilvl w:val="3"/>
          <w:numId w:val="89"/>
        </w:numPr>
      </w:pPr>
      <w:r w:rsidRPr="00AD1203">
        <w:t xml:space="preserve">įvedus duomenis apie vertybę apskaitos aktuose jie turi automatiškai pasikeisti ir vertybės apraše, Saugojimo ir judėjimo duomenų grupės duomenyse; </w:t>
      </w:r>
    </w:p>
    <w:p w14:paraId="43CA923C" w14:textId="2529A24D" w:rsidR="002A02B3" w:rsidRPr="00AD1203" w:rsidRDefault="002A02B3" w:rsidP="005E2FA0">
      <w:pPr>
        <w:pStyle w:val="ListParagraph"/>
        <w:numPr>
          <w:ilvl w:val="3"/>
          <w:numId w:val="89"/>
        </w:numPr>
      </w:pPr>
      <w:r w:rsidRPr="00AD1203">
        <w:t>perdavimo aktais perdavus vertybes į kitą muziejų, duomenys turi automatiškai susikurti priimančiojo muziejaus muziejinių vertybių modulyje;</w:t>
      </w:r>
    </w:p>
    <w:p w14:paraId="4D45CAFF" w14:textId="0B3F854C" w:rsidR="00402BA2" w:rsidRPr="00AD1203" w:rsidRDefault="002A02B3" w:rsidP="005E2FA0">
      <w:pPr>
        <w:pStyle w:val="ListParagraph"/>
        <w:numPr>
          <w:ilvl w:val="3"/>
          <w:numId w:val="89"/>
        </w:numPr>
      </w:pPr>
      <w:r w:rsidRPr="00AD1203">
        <w:t>įvedus duomenis muziejinių vertybių modulyje jie pagal veiklos procesą turi atsirasti apskaitos aktų duomenyse.</w:t>
      </w:r>
      <w:r w:rsidR="00E44137" w:rsidRPr="00AD1203">
        <w:t xml:space="preserve"> </w:t>
      </w:r>
    </w:p>
    <w:p w14:paraId="09C38A9A" w14:textId="646C2A9A" w:rsidR="00BF1598" w:rsidRPr="00AD1203" w:rsidRDefault="00316AEB" w:rsidP="009925C5">
      <w:pPr>
        <w:pStyle w:val="ListParagraph"/>
        <w:numPr>
          <w:ilvl w:val="1"/>
          <w:numId w:val="89"/>
        </w:numPr>
      </w:pPr>
      <w:r w:rsidRPr="00AD1203">
        <w:rPr>
          <w:b/>
          <w:bCs/>
        </w:rPr>
        <w:t>Paieškos</w:t>
      </w:r>
      <w:r w:rsidR="009A5841" w:rsidRPr="00AD1203">
        <w:rPr>
          <w:b/>
          <w:bCs/>
        </w:rPr>
        <w:t xml:space="preserve"> funkcionalumo</w:t>
      </w:r>
      <w:r w:rsidRPr="00AD1203">
        <w:rPr>
          <w:b/>
          <w:bCs/>
        </w:rPr>
        <w:t xml:space="preserve"> optimizavimo uždaviniai</w:t>
      </w:r>
      <w:r w:rsidR="00BF1598" w:rsidRPr="00AD1203">
        <w:t>:</w:t>
      </w:r>
    </w:p>
    <w:p w14:paraId="5A5F102B" w14:textId="0EA0837E" w:rsidR="009F30B6" w:rsidRPr="00AD1203" w:rsidRDefault="00D8603A" w:rsidP="009925C5">
      <w:pPr>
        <w:pStyle w:val="ListParagraph"/>
        <w:numPr>
          <w:ilvl w:val="2"/>
          <w:numId w:val="89"/>
        </w:numPr>
      </w:pPr>
      <w:r w:rsidRPr="00AD1203">
        <w:t>Diegėjas</w:t>
      </w:r>
      <w:r w:rsidR="00E022B6" w:rsidRPr="00AD1203">
        <w:t xml:space="preserve"> turi</w:t>
      </w:r>
      <w:r w:rsidRPr="00AD1203">
        <w:t xml:space="preserve"> išanalizuoti, detalios analizės metu suderinti ir realizuoti </w:t>
      </w:r>
      <w:r w:rsidR="007E0BF2" w:rsidRPr="00AD1203">
        <w:t>paieškos mechanizmus. Diegėjas turi įvertinti galimybes paiešką įgyvendinti skirtingose sistemos vietose</w:t>
      </w:r>
      <w:r w:rsidR="00B77107" w:rsidRPr="00AD1203">
        <w:t>, aprašyti realizavimą ir re</w:t>
      </w:r>
      <w:r w:rsidR="2B808EB1" w:rsidRPr="00AD1203">
        <w:t>a</w:t>
      </w:r>
      <w:r w:rsidR="00B77107" w:rsidRPr="00AD1203">
        <w:t>lizuoti</w:t>
      </w:r>
      <w:r w:rsidR="002A3842" w:rsidRPr="00AD1203">
        <w:t>:</w:t>
      </w:r>
    </w:p>
    <w:p w14:paraId="72371EEB" w14:textId="06C90E5C" w:rsidR="007552D5" w:rsidRPr="00AD1203" w:rsidRDefault="00BB7426" w:rsidP="009925C5">
      <w:pPr>
        <w:pStyle w:val="ListParagraph"/>
        <w:numPr>
          <w:ilvl w:val="3"/>
          <w:numId w:val="89"/>
        </w:numPr>
      </w:pPr>
      <w:bookmarkStart w:id="76" w:name="_Ref171606417"/>
      <w:r w:rsidRPr="00AD1203">
        <w:t xml:space="preserve">zoologinių vertybių paiešką, įtraukiant specifinius zoologinės vertybės paieškos laukus </w:t>
      </w:r>
      <w:r w:rsidR="007552D5" w:rsidRPr="00AD1203">
        <w:t xml:space="preserve">į bendrą muziejinių vertybių paiešką </w:t>
      </w:r>
      <w:r w:rsidRPr="00AD1203">
        <w:t xml:space="preserve">(realizuojant atskirą paieškos </w:t>
      </w:r>
      <w:r w:rsidR="00BE723B" w:rsidRPr="00AD1203">
        <w:t>dalį /</w:t>
      </w:r>
      <w:r w:rsidRPr="00AD1203">
        <w:t xml:space="preserve"> bloką</w:t>
      </w:r>
      <w:r w:rsidR="00BE723B" w:rsidRPr="00AD1203">
        <w:t xml:space="preserve"> muziejinių vertybių paieškos lange</w:t>
      </w:r>
      <w:r w:rsidRPr="00AD1203">
        <w:t xml:space="preserve">, skirtą specifiniams </w:t>
      </w:r>
      <w:r w:rsidR="008B38ED" w:rsidRPr="00AD1203">
        <w:t>zoologinės vertybės</w:t>
      </w:r>
      <w:r w:rsidRPr="00AD1203">
        <w:t xml:space="preserve"> paieškos </w:t>
      </w:r>
      <w:r w:rsidR="00D1242F" w:rsidRPr="00AD1203">
        <w:t>kriterijams</w:t>
      </w:r>
      <w:r w:rsidRPr="00AD1203">
        <w:t xml:space="preserve"> suvesti bendroje vertybių paieškoje)</w:t>
      </w:r>
      <w:r w:rsidR="007552D5" w:rsidRPr="00AD1203">
        <w:t>;</w:t>
      </w:r>
      <w:bookmarkEnd w:id="76"/>
    </w:p>
    <w:p w14:paraId="71F814DE" w14:textId="6F10E72C" w:rsidR="00B77107" w:rsidRPr="00AD1203" w:rsidRDefault="00B77107" w:rsidP="009925C5">
      <w:pPr>
        <w:pStyle w:val="ListParagraph"/>
        <w:numPr>
          <w:ilvl w:val="3"/>
          <w:numId w:val="89"/>
        </w:numPr>
      </w:pPr>
      <w:bookmarkStart w:id="77" w:name="_Ref171606569"/>
      <w:r w:rsidRPr="00AD1203">
        <w:t>muziejinių vertybių paiešk</w:t>
      </w:r>
      <w:r w:rsidR="00955897" w:rsidRPr="00AD1203">
        <w:t xml:space="preserve">ą, išskaidant ją į aiškias dalis </w:t>
      </w:r>
      <w:r w:rsidR="000D2FA2" w:rsidRPr="00AD1203">
        <w:t xml:space="preserve">/ blokus </w:t>
      </w:r>
      <w:r w:rsidR="00955897" w:rsidRPr="00AD1203">
        <w:t xml:space="preserve">(pvz. bendri paieškos </w:t>
      </w:r>
      <w:r w:rsidR="000D2FA2" w:rsidRPr="00AD1203">
        <w:t>kriterijai</w:t>
      </w:r>
      <w:r w:rsidR="00955897" w:rsidRPr="00AD1203">
        <w:t xml:space="preserve">, </w:t>
      </w:r>
      <w:r w:rsidR="000D2FA2" w:rsidRPr="00AD1203">
        <w:t xml:space="preserve">zoologinių vertybių paieškos kriterijai (žr. </w:t>
      </w:r>
      <w:r w:rsidR="000D2FA2" w:rsidRPr="00AD1203">
        <w:fldChar w:fldCharType="begin"/>
      </w:r>
      <w:r w:rsidR="000D2FA2" w:rsidRPr="00AD1203">
        <w:instrText xml:space="preserve"> REF _Ref171606417 \r \h  \* MERGEFORMAT </w:instrText>
      </w:r>
      <w:r w:rsidR="000D2FA2" w:rsidRPr="00AD1203">
        <w:fldChar w:fldCharType="separate"/>
      </w:r>
      <w:r w:rsidR="00880513" w:rsidRPr="00AD1203">
        <w:t>50.3.1.1</w:t>
      </w:r>
      <w:r w:rsidR="000D2FA2" w:rsidRPr="00AD1203">
        <w:fldChar w:fldCharType="end"/>
      </w:r>
      <w:r w:rsidR="000D2FA2" w:rsidRPr="00AD1203">
        <w:t xml:space="preserve"> punktą) ir kt. dalys / blokai, jeigu bus suderint</w:t>
      </w:r>
      <w:r w:rsidR="00BE723B" w:rsidRPr="00AD1203">
        <w:t>i</w:t>
      </w:r>
      <w:r w:rsidR="000D2FA2" w:rsidRPr="00AD1203">
        <w:t xml:space="preserve"> detalios analizės metu);</w:t>
      </w:r>
      <w:bookmarkEnd w:id="77"/>
    </w:p>
    <w:p w14:paraId="4D1E3644" w14:textId="76817027" w:rsidR="00342C06" w:rsidRPr="00AD1203" w:rsidRDefault="007B317C" w:rsidP="009925C5">
      <w:pPr>
        <w:pStyle w:val="ListParagraph"/>
        <w:numPr>
          <w:ilvl w:val="3"/>
          <w:numId w:val="89"/>
        </w:numPr>
      </w:pPr>
      <w:r w:rsidRPr="00AD1203">
        <w:t>paieškos nustatymuose</w:t>
      </w:r>
      <w:r w:rsidR="008F04A3" w:rsidRPr="00AD1203">
        <w:t xml:space="preserve"> muziejaus darbuotojui</w:t>
      </w:r>
      <w:r w:rsidRPr="00AD1203">
        <w:t xml:space="preserve"> galimybę įjungti / išjungti </w:t>
      </w:r>
      <w:r w:rsidR="008F04A3" w:rsidRPr="00AD1203">
        <w:t xml:space="preserve">muziejinės vertybės </w:t>
      </w:r>
      <w:r w:rsidRPr="00AD1203">
        <w:t>paieškos dalis / blokus, kurie bus suderinti</w:t>
      </w:r>
      <w:r w:rsidR="008F04A3" w:rsidRPr="00AD1203">
        <w:t xml:space="preserve"> detalios analizės metu</w:t>
      </w:r>
      <w:r w:rsidRPr="00AD1203">
        <w:t xml:space="preserve"> (</w:t>
      </w:r>
      <w:r w:rsidR="00BE723B" w:rsidRPr="00AD1203">
        <w:t xml:space="preserve">pvz. zoologinės vertybės paieškos blokas, bendros paieškos blokas, </w:t>
      </w:r>
      <w:r w:rsidR="002053A2" w:rsidRPr="00AD1203">
        <w:t xml:space="preserve">ir </w:t>
      </w:r>
      <w:r w:rsidR="00BE723B" w:rsidRPr="00AD1203">
        <w:t xml:space="preserve">kt.; </w:t>
      </w:r>
      <w:r w:rsidRPr="00AD1203">
        <w:t xml:space="preserve">žr. </w:t>
      </w:r>
      <w:r w:rsidRPr="00AD1203">
        <w:fldChar w:fldCharType="begin"/>
      </w:r>
      <w:r w:rsidRPr="00AD1203">
        <w:instrText xml:space="preserve"> REF _Ref171606569 \r \h </w:instrText>
      </w:r>
      <w:r w:rsidR="008F04A3" w:rsidRPr="00AD1203">
        <w:instrText xml:space="preserve"> \* MERGEFORMAT </w:instrText>
      </w:r>
      <w:r w:rsidRPr="00AD1203">
        <w:fldChar w:fldCharType="separate"/>
      </w:r>
      <w:r w:rsidR="00880513" w:rsidRPr="00AD1203">
        <w:t>50.3.1.2</w:t>
      </w:r>
      <w:r w:rsidRPr="00AD1203">
        <w:fldChar w:fldCharType="end"/>
      </w:r>
      <w:r w:rsidRPr="00AD1203">
        <w:t xml:space="preserve"> punktą)</w:t>
      </w:r>
      <w:r w:rsidR="00342C06" w:rsidRPr="00AD1203">
        <w:t>;</w:t>
      </w:r>
    </w:p>
    <w:p w14:paraId="4A4964F6" w14:textId="7104A4E1" w:rsidR="00D8603A" w:rsidRPr="00AD1203" w:rsidRDefault="007E2958" w:rsidP="009925C5">
      <w:pPr>
        <w:pStyle w:val="ListParagraph"/>
        <w:numPr>
          <w:ilvl w:val="3"/>
          <w:numId w:val="89"/>
        </w:numPr>
      </w:pPr>
      <w:r w:rsidRPr="00AD1203">
        <w:t>t</w:t>
      </w:r>
      <w:r w:rsidR="00647F07" w:rsidRPr="00AD1203">
        <w:t xml:space="preserve">uri būti realizuotos naujos LIMIS paieškos galimybės – prevencinio konservavimo paieška pagal duomenų lauko „Darbus atliko“ reikšmę ir restauratoriaus atliktų prevencinio konservavimo darbų paieška pagal paieškos kriterijus „Restauratorius“ ir „Prevencinis konservavimas“. </w:t>
      </w:r>
      <w:r w:rsidRPr="00AD1203">
        <w:t>D</w:t>
      </w:r>
      <w:r w:rsidR="00647F07" w:rsidRPr="00AD1203">
        <w:t>etalios analizės metu Diegėjas kartu su Užsakovu turi išanalizuoti ir suderinti papildomus paieškos laukus (iš viso ne daugiau kaip 15 laukų), kuriuos Diegėjas turės realizuoti</w:t>
      </w:r>
      <w:r w:rsidR="008711B7" w:rsidRPr="00AD1203">
        <w:t>;</w:t>
      </w:r>
    </w:p>
    <w:p w14:paraId="6B951D52" w14:textId="24947D73" w:rsidR="00BF1598" w:rsidRPr="00AD1203" w:rsidRDefault="00737C40" w:rsidP="009925C5">
      <w:pPr>
        <w:pStyle w:val="ListParagraph"/>
        <w:numPr>
          <w:ilvl w:val="2"/>
          <w:numId w:val="89"/>
        </w:numPr>
      </w:pPr>
      <w:r w:rsidRPr="00AD1203">
        <w:t>Turi būti galimybė LIMIS muziejinių ir kitų vertybių paieškos rezultatų sąrašuose, aktuose, peržiūrėti iš klasifikatorių įtrauktų reikšmių aprašymus (per nuorodą arba taip, kaip bus suderinta detalios analizės metu)</w:t>
      </w:r>
      <w:r w:rsidR="00BF1598" w:rsidRPr="00AD1203">
        <w:t>.</w:t>
      </w:r>
    </w:p>
    <w:p w14:paraId="060BACEE" w14:textId="1A762F28" w:rsidR="000C2479" w:rsidRPr="00AD1203" w:rsidRDefault="001A56F8" w:rsidP="001A56F8">
      <w:pPr>
        <w:pStyle w:val="ListParagraph"/>
        <w:numPr>
          <w:ilvl w:val="2"/>
          <w:numId w:val="89"/>
        </w:numPr>
      </w:pPr>
      <w:r w:rsidRPr="00AD1203">
        <w:t>Turi būti išplėsta muziejinių vertybių paieškos rezultatų sąrašo duomenų laukų aibė (ne daugiau kaip 15 naujų laukų)</w:t>
      </w:r>
      <w:r w:rsidR="0058635C" w:rsidRPr="00AD1203">
        <w:t>.</w:t>
      </w:r>
      <w:r w:rsidR="00422DC1" w:rsidRPr="00AD1203">
        <w:t xml:space="preserve"> </w:t>
      </w:r>
    </w:p>
    <w:p w14:paraId="6179E69C" w14:textId="6268F942" w:rsidR="00B4653D" w:rsidRPr="00AD1203" w:rsidRDefault="000C2479" w:rsidP="001A56F8">
      <w:pPr>
        <w:pStyle w:val="ListParagraph"/>
        <w:numPr>
          <w:ilvl w:val="2"/>
          <w:numId w:val="89"/>
        </w:numPr>
      </w:pPr>
      <w:r w:rsidRPr="00AD1203">
        <w:lastRenderedPageBreak/>
        <w:t xml:space="preserve">Turi būti sukurta galimybė valdyti apskaitos aktų paieškos rezultatų sąrašo duomenų laukų aibę </w:t>
      </w:r>
      <w:r w:rsidR="00040DC3" w:rsidRPr="00AD1203">
        <w:t>tokiu pačiu</w:t>
      </w:r>
      <w:r w:rsidRPr="00AD1203">
        <w:t xml:space="preserve"> principu, kaip valdoma muziejinių vertybių paieškos rezultatų sąrašo aibė</w:t>
      </w:r>
      <w:r w:rsidR="005575F6" w:rsidRPr="00AD1203">
        <w:t>)</w:t>
      </w:r>
      <w:r w:rsidR="00B4653D" w:rsidRPr="00AD1203">
        <w:t>;</w:t>
      </w:r>
    </w:p>
    <w:p w14:paraId="6EEFEF41" w14:textId="1ADB343D" w:rsidR="00B20787" w:rsidRPr="00AD1203" w:rsidRDefault="00C31F26" w:rsidP="00C31F26">
      <w:pPr>
        <w:pStyle w:val="ListParagraph"/>
        <w:numPr>
          <w:ilvl w:val="2"/>
          <w:numId w:val="89"/>
        </w:numPr>
      </w:pPr>
      <w:r w:rsidRPr="00AD1203">
        <w:t>Detalios analizės metu Diegėjas turi išanalizuoti, pasiūlyti optimizavimo sprendimą ir kartu su Užsakovu suderinti, kurių iš muziejinių ir kitų vertybių, aktų, personalijų žodyno, literatūros ir šaltinių duomenų bazės ar kitų klasifikatorių paieškos laukų veikimas turi būti keičiamas, pritaikant pasirinktas paieškos taisykles iš žemiau nurodytų, jas realizuojant</w:t>
      </w:r>
      <w:r w:rsidR="00B20787" w:rsidRPr="00AD1203">
        <w:t>:</w:t>
      </w:r>
    </w:p>
    <w:p w14:paraId="05BA7D90" w14:textId="65D177D8" w:rsidR="00B20787" w:rsidRPr="00AD1203" w:rsidRDefault="00B20787" w:rsidP="009925C5">
      <w:pPr>
        <w:pStyle w:val="ListParagraph"/>
        <w:numPr>
          <w:ilvl w:val="3"/>
          <w:numId w:val="87"/>
        </w:numPr>
      </w:pPr>
      <w:r w:rsidRPr="00AD1203">
        <w:t>paieška pagal žodžio ar skaičių junginio fragmentą ir pilną žodį</w:t>
      </w:r>
      <w:r w:rsidR="009F30B6" w:rsidRPr="00AD1203">
        <w:t xml:space="preserve"> tekstiniuose paieškos laukuose;</w:t>
      </w:r>
    </w:p>
    <w:p w14:paraId="121910CD" w14:textId="6C6A4501" w:rsidR="00A90358" w:rsidRPr="00AD1203" w:rsidRDefault="0090421B" w:rsidP="009925C5">
      <w:pPr>
        <w:pStyle w:val="ListParagraph"/>
        <w:numPr>
          <w:ilvl w:val="3"/>
          <w:numId w:val="87"/>
        </w:numPr>
      </w:pPr>
      <w:r w:rsidRPr="00AD1203">
        <w:t>paieška</w:t>
      </w:r>
      <w:r w:rsidR="00B20787" w:rsidRPr="00AD1203">
        <w:t xml:space="preserve"> pagal lotyniškos abėcėlės raides ir vietoje lotyniškų raidžių naudojant lotyniškos abėcėlės raidžių atitikmenis (pvz., „š“ ir „s“, „é“ ir „e“, „Ç“ ir „C“, „ö“ ir „o“ ir kt.)</w:t>
      </w:r>
      <w:r w:rsidRPr="00AD1203">
        <w:t>;</w:t>
      </w:r>
    </w:p>
    <w:p w14:paraId="1ED619FA" w14:textId="26F087E0" w:rsidR="007A2B8F" w:rsidRPr="00AD1203" w:rsidRDefault="007A2B8F" w:rsidP="009925C5">
      <w:pPr>
        <w:pStyle w:val="ListParagraph"/>
        <w:numPr>
          <w:ilvl w:val="3"/>
          <w:numId w:val="87"/>
        </w:numPr>
      </w:pPr>
      <w:r w:rsidRPr="00AD1203">
        <w:t xml:space="preserve">paieška pagal </w:t>
      </w:r>
      <w:r w:rsidR="005D5951" w:rsidRPr="00AD1203">
        <w:t xml:space="preserve">kitų </w:t>
      </w:r>
      <w:r w:rsidRPr="00AD1203">
        <w:t>abėcėl</w:t>
      </w:r>
      <w:r w:rsidR="005D5951" w:rsidRPr="00AD1203">
        <w:t>ių</w:t>
      </w:r>
      <w:r w:rsidRPr="00AD1203">
        <w:t xml:space="preserve"> raides</w:t>
      </w:r>
      <w:r w:rsidR="005D5951" w:rsidRPr="00AD1203">
        <w:t xml:space="preserve"> (suderinama detalios analizės metu)</w:t>
      </w:r>
      <w:r w:rsidRPr="00AD1203">
        <w:t>.</w:t>
      </w:r>
    </w:p>
    <w:p w14:paraId="0033EC29" w14:textId="78C79B43" w:rsidR="00B20787" w:rsidRPr="00AD1203" w:rsidRDefault="00B949E3" w:rsidP="009925C5">
      <w:pPr>
        <w:pStyle w:val="ListParagraph"/>
        <w:numPr>
          <w:ilvl w:val="3"/>
          <w:numId w:val="87"/>
        </w:numPr>
      </w:pPr>
      <w:r w:rsidRPr="00AD1203">
        <w:t xml:space="preserve">paieškos vykdymas </w:t>
      </w:r>
      <w:r w:rsidR="00B20787" w:rsidRPr="00AD1203">
        <w:t>neatsižvelgiant į didžiąsias ir mažąsias raides.</w:t>
      </w:r>
    </w:p>
    <w:p w14:paraId="62F786BB" w14:textId="4818068F" w:rsidR="00B20787" w:rsidRPr="00AD1203" w:rsidRDefault="00B949E3" w:rsidP="009925C5">
      <w:pPr>
        <w:pStyle w:val="ListParagraph"/>
        <w:numPr>
          <w:ilvl w:val="3"/>
          <w:numId w:val="87"/>
        </w:numPr>
      </w:pPr>
      <w:r w:rsidRPr="00AD1203">
        <w:t>paieškos</w:t>
      </w:r>
      <w:r w:rsidR="00B20787" w:rsidRPr="00AD1203">
        <w:t xml:space="preserve"> </w:t>
      </w:r>
      <w:r w:rsidRPr="00AD1203">
        <w:t>vykdymas</w:t>
      </w:r>
      <w:r w:rsidR="00B20787" w:rsidRPr="00AD1203">
        <w:t xml:space="preserve"> tik tuose komponentuose ir duomenų aibėje, prie kurių LIMIS naudotojas turi prieigos teises</w:t>
      </w:r>
      <w:r w:rsidRPr="00AD1203">
        <w:t>;</w:t>
      </w:r>
    </w:p>
    <w:p w14:paraId="114E23EA" w14:textId="763FCD8A" w:rsidR="0077084A" w:rsidRPr="00AD1203" w:rsidRDefault="006B5513" w:rsidP="006979EE">
      <w:pPr>
        <w:pStyle w:val="ListParagraph"/>
        <w:numPr>
          <w:ilvl w:val="2"/>
          <w:numId w:val="87"/>
        </w:numPr>
      </w:pPr>
      <w:r w:rsidRPr="00AD1203">
        <w:rPr>
          <w:b/>
          <w:bCs/>
        </w:rPr>
        <w:t xml:space="preserve">Turi būti realizuotas </w:t>
      </w:r>
      <w:bookmarkStart w:id="78" w:name="_Ref181175257"/>
      <w:bookmarkStart w:id="79" w:name="_Ref171425658"/>
      <w:r w:rsidR="005D5951" w:rsidRPr="00AD1203">
        <w:rPr>
          <w:b/>
          <w:bCs/>
        </w:rPr>
        <w:t xml:space="preserve">paieškos rezultatų </w:t>
      </w:r>
      <w:r w:rsidR="006979EE" w:rsidRPr="00AD1203">
        <w:rPr>
          <w:b/>
          <w:bCs/>
        </w:rPr>
        <w:t>bendros vertės, suminio</w:t>
      </w:r>
      <w:r w:rsidR="005D5951" w:rsidRPr="00AD1203">
        <w:rPr>
          <w:b/>
          <w:bCs/>
        </w:rPr>
        <w:t xml:space="preserve"> skaičiaus ar kitos suvestinės informacijos atvaizdavimas rezultatų sąraš</w:t>
      </w:r>
      <w:r w:rsidR="006979EE" w:rsidRPr="00AD1203">
        <w:rPr>
          <w:b/>
          <w:bCs/>
        </w:rPr>
        <w:t>uose</w:t>
      </w:r>
      <w:r w:rsidR="00805A5E" w:rsidRPr="00AD1203">
        <w:t xml:space="preserve"> (didelės apimties paieškos </w:t>
      </w:r>
      <w:r w:rsidR="00180B4D" w:rsidRPr="00AD1203">
        <w:t xml:space="preserve">suvestinės informacijos </w:t>
      </w:r>
      <w:r w:rsidR="00805A5E" w:rsidRPr="00AD1203">
        <w:t>skaičiavimų rezultatai, turintys įtakos paieškos greitaveikai, gali būti realizuojami asinchroniškai ir jiems netaikomi 8.4. skyriaus reikalavimai)</w:t>
      </w:r>
      <w:r w:rsidR="00312EA3" w:rsidRPr="00AD1203">
        <w:t>:</w:t>
      </w:r>
      <w:bookmarkEnd w:id="78"/>
      <w:r w:rsidR="005D5951" w:rsidRPr="00AD1203">
        <w:t xml:space="preserve"> </w:t>
      </w:r>
    </w:p>
    <w:p w14:paraId="48F20889" w14:textId="00D9B674" w:rsidR="0077084A" w:rsidRPr="00AD1203" w:rsidRDefault="005D5951" w:rsidP="0077084A">
      <w:pPr>
        <w:pStyle w:val="ListParagraph"/>
        <w:numPr>
          <w:ilvl w:val="3"/>
          <w:numId w:val="87"/>
        </w:numPr>
      </w:pPr>
      <w:r w:rsidRPr="00AD1203">
        <w:t>apskaitos aktų paieškos rezultat</w:t>
      </w:r>
      <w:r w:rsidR="005B48AF" w:rsidRPr="00AD1203">
        <w:t xml:space="preserve">ų </w:t>
      </w:r>
      <w:r w:rsidR="0044429B" w:rsidRPr="00AD1203">
        <w:t>lange</w:t>
      </w:r>
      <w:r w:rsidRPr="00AD1203">
        <w:t xml:space="preserve"> turi būti rodoma </w:t>
      </w:r>
      <w:r w:rsidR="00595FD2" w:rsidRPr="00AD1203">
        <w:t xml:space="preserve">ir informacija, kiek aktų pagal paieškos kriterijus surasta; </w:t>
      </w:r>
    </w:p>
    <w:p w14:paraId="4C7BCF31" w14:textId="19AAD923" w:rsidR="002C1D12" w:rsidRPr="00AD1203" w:rsidRDefault="006F434F" w:rsidP="0077084A">
      <w:pPr>
        <w:pStyle w:val="ListParagraph"/>
        <w:numPr>
          <w:ilvl w:val="3"/>
          <w:numId w:val="87"/>
        </w:numPr>
      </w:pPr>
      <w:r w:rsidRPr="00AD1203">
        <w:t>v</w:t>
      </w:r>
      <w:r w:rsidR="0077084A" w:rsidRPr="00AD1203">
        <w:t>ertybių</w:t>
      </w:r>
      <w:r w:rsidRPr="00AD1203">
        <w:t xml:space="preserve"> paieškos rezultatų sąraše turi būti rodoma </w:t>
      </w:r>
      <w:r w:rsidR="005D5951" w:rsidRPr="00AD1203">
        <w:t xml:space="preserve">eilutė su sumine visų muziejinių vertybių, perduodamų / priimamų </w:t>
      </w:r>
      <w:r w:rsidR="004579CB" w:rsidRPr="00AD1203">
        <w:t xml:space="preserve">vertybių </w:t>
      </w:r>
      <w:r w:rsidR="00E25C37" w:rsidRPr="00AD1203">
        <w:t>kiek</w:t>
      </w:r>
      <w:r w:rsidR="00311568" w:rsidRPr="00AD1203">
        <w:t>iu</w:t>
      </w:r>
      <w:r w:rsidR="005D5951" w:rsidRPr="00AD1203">
        <w:t>, kaina, verte</w:t>
      </w:r>
      <w:r w:rsidR="006F6AB4" w:rsidRPr="00AD1203">
        <w:t>;</w:t>
      </w:r>
      <w:r w:rsidR="008B3F54" w:rsidRPr="00AD1203">
        <w:t xml:space="preserve"> </w:t>
      </w:r>
    </w:p>
    <w:p w14:paraId="01954AE5" w14:textId="681983EC" w:rsidR="0044429B" w:rsidRPr="00AD1203" w:rsidRDefault="00E43B28">
      <w:pPr>
        <w:pStyle w:val="ListParagraph"/>
        <w:numPr>
          <w:ilvl w:val="3"/>
          <w:numId w:val="87"/>
        </w:numPr>
      </w:pPr>
      <w:r w:rsidRPr="00AD1203">
        <w:t>a</w:t>
      </w:r>
      <w:r w:rsidR="006E6FE1" w:rsidRPr="00AD1203">
        <w:t>pskaitos aktų paieškos rezultatų lentelėje turi būti atvaizduojamas papildom</w:t>
      </w:r>
      <w:r w:rsidR="006C1442" w:rsidRPr="00AD1203">
        <w:t>a</w:t>
      </w:r>
      <w:r w:rsidR="006E6FE1" w:rsidRPr="00AD1203">
        <w:t>s stulpelis, kuriame turi būti atvaizduojama kiek iš viso buvo perduota / priimta ir negrąžinta vertybių</w:t>
      </w:r>
      <w:r w:rsidR="00D45601" w:rsidRPr="00AD1203">
        <w:t>.</w:t>
      </w:r>
      <w:r w:rsidR="00595FD2" w:rsidRPr="00AD1203">
        <w:t xml:space="preserve"> </w:t>
      </w:r>
    </w:p>
    <w:p w14:paraId="4679F202" w14:textId="5476D769" w:rsidR="00F67320" w:rsidRPr="00AD1203" w:rsidRDefault="006979EE" w:rsidP="009B73A6">
      <w:pPr>
        <w:pStyle w:val="ListParagraph"/>
        <w:numPr>
          <w:ilvl w:val="3"/>
          <w:numId w:val="87"/>
        </w:numPr>
      </w:pPr>
      <w:r w:rsidRPr="00AD1203">
        <w:t xml:space="preserve">turi būti </w:t>
      </w:r>
      <w:bookmarkEnd w:id="79"/>
      <w:r w:rsidR="00F67320" w:rsidRPr="00AD1203">
        <w:t>galimybė konfig</w:t>
      </w:r>
      <w:r w:rsidR="001E2658" w:rsidRPr="00AD1203">
        <w:t>ū</w:t>
      </w:r>
      <w:r w:rsidR="00F67320" w:rsidRPr="00AD1203">
        <w:t>ruoti paieškos rezultatų atvaizdavimą</w:t>
      </w:r>
      <w:r w:rsidR="00F86FC3" w:rsidRPr="00AD1203">
        <w:t xml:space="preserve"> (pvz.</w:t>
      </w:r>
      <w:r w:rsidR="008F32E7" w:rsidRPr="00AD1203">
        <w:t>,</w:t>
      </w:r>
      <w:r w:rsidR="00F86FC3" w:rsidRPr="00AD1203">
        <w:t xml:space="preserve"> įjungti / išjungti suminių </w:t>
      </w:r>
      <w:r w:rsidR="00F86FC3" w:rsidRPr="00AD1203">
        <w:fldChar w:fldCharType="begin"/>
      </w:r>
      <w:r w:rsidR="00F86FC3" w:rsidRPr="00AD1203">
        <w:instrText xml:space="preserve"> REF _Ref171425658 \r \h </w:instrText>
      </w:r>
      <w:r w:rsidR="00DF5CBC" w:rsidRPr="00AD1203">
        <w:instrText xml:space="preserve"> \* MERGEFORMAT </w:instrText>
      </w:r>
      <w:r w:rsidR="00F86FC3" w:rsidRPr="00AD1203">
        <w:fldChar w:fldCharType="separate"/>
      </w:r>
      <w:r w:rsidR="00880513" w:rsidRPr="00AD1203">
        <w:t>50.3.6</w:t>
      </w:r>
      <w:r w:rsidR="00F86FC3" w:rsidRPr="00AD1203">
        <w:fldChar w:fldCharType="end"/>
      </w:r>
      <w:r w:rsidR="00F86FC3" w:rsidRPr="00AD1203">
        <w:t xml:space="preserve"> punkte aprašomų </w:t>
      </w:r>
      <w:r w:rsidR="00E837F8" w:rsidRPr="00AD1203">
        <w:t xml:space="preserve">stulpelių/ </w:t>
      </w:r>
      <w:r w:rsidR="00F86FC3" w:rsidRPr="00AD1203">
        <w:t>eilučių atvaizdavimą, ar kitus atvaizdavimo parametrus, kurie turi būti suderinti detalios analizės metu).</w:t>
      </w:r>
    </w:p>
    <w:p w14:paraId="019C943F" w14:textId="2AA27AE0" w:rsidR="00B20787" w:rsidRPr="00AD1203" w:rsidRDefault="00B20787" w:rsidP="009925C5">
      <w:pPr>
        <w:pStyle w:val="ListParagraph"/>
        <w:numPr>
          <w:ilvl w:val="2"/>
          <w:numId w:val="87"/>
        </w:numPr>
      </w:pPr>
      <w:r w:rsidRPr="00AD1203">
        <w:t xml:space="preserve">Paieškos atvaizdavimo ergonominiai reikalavimai turi būti suderinti detalios analizės metu ir pagal </w:t>
      </w:r>
      <w:r w:rsidRPr="00AD1203">
        <w:fldChar w:fldCharType="begin"/>
      </w:r>
      <w:r w:rsidRPr="00AD1203">
        <w:instrText xml:space="preserve"> REF _Ref168253331 \r \h  \* MERGEFORMAT </w:instrText>
      </w:r>
      <w:r w:rsidRPr="00AD1203">
        <w:fldChar w:fldCharType="separate"/>
      </w:r>
      <w:r w:rsidR="00880513" w:rsidRPr="00AD1203">
        <w:t>8.6</w:t>
      </w:r>
      <w:r w:rsidRPr="00AD1203">
        <w:fldChar w:fldCharType="end"/>
      </w:r>
      <w:r w:rsidRPr="00AD1203">
        <w:t xml:space="preserve"> skyriaus reikalavimus.</w:t>
      </w:r>
    </w:p>
    <w:p w14:paraId="3E44ADFD" w14:textId="68A4CFE0" w:rsidR="00BF1598" w:rsidRPr="00AD1203" w:rsidRDefault="00BA3C1F" w:rsidP="009925C5">
      <w:pPr>
        <w:pStyle w:val="ListParagraph"/>
        <w:numPr>
          <w:ilvl w:val="1"/>
          <w:numId w:val="87"/>
        </w:numPr>
      </w:pPr>
      <w:r w:rsidRPr="00AD1203">
        <w:rPr>
          <w:b/>
          <w:bCs/>
        </w:rPr>
        <w:t>Apskaitos</w:t>
      </w:r>
      <w:r w:rsidR="00BF1598" w:rsidRPr="00AD1203">
        <w:rPr>
          <w:b/>
          <w:bCs/>
        </w:rPr>
        <w:t xml:space="preserve"> </w:t>
      </w:r>
      <w:r w:rsidR="00316AEB" w:rsidRPr="00AD1203">
        <w:rPr>
          <w:b/>
          <w:bCs/>
        </w:rPr>
        <w:t>optimizavimo uždaviniai</w:t>
      </w:r>
      <w:r w:rsidR="00BF1598" w:rsidRPr="00AD1203">
        <w:t>:</w:t>
      </w:r>
    </w:p>
    <w:p w14:paraId="142041FF" w14:textId="322CBB87" w:rsidR="00EE4EB1" w:rsidRPr="00AD1203" w:rsidRDefault="00D8603A" w:rsidP="00341F5C">
      <w:pPr>
        <w:pStyle w:val="ListParagraph"/>
        <w:numPr>
          <w:ilvl w:val="2"/>
          <w:numId w:val="87"/>
        </w:numPr>
      </w:pPr>
      <w:r w:rsidRPr="00AD1203">
        <w:t>Turi būti optimizuota (išanalizuota, suderinta ir realizuota) dokumentų numeracij</w:t>
      </w:r>
      <w:r w:rsidR="00013C69" w:rsidRPr="00AD1203">
        <w:t>os funkcionalumas</w:t>
      </w:r>
      <w:r w:rsidRPr="00AD1203">
        <w:t xml:space="preserve"> LIMIS (numeracijos logika ir algoritmai)</w:t>
      </w:r>
      <w:r w:rsidR="00EE4EB1" w:rsidRPr="00AD1203">
        <w:t>:</w:t>
      </w:r>
    </w:p>
    <w:p w14:paraId="6D450046" w14:textId="4562C3C5" w:rsidR="00341F5C" w:rsidRPr="00AD1203" w:rsidRDefault="00341F5C" w:rsidP="00980B3B">
      <w:pPr>
        <w:pStyle w:val="ListParagraph"/>
        <w:numPr>
          <w:ilvl w:val="3"/>
          <w:numId w:val="87"/>
        </w:numPr>
      </w:pPr>
      <w:r w:rsidRPr="00AD1203">
        <w:t xml:space="preserve">turi būti galimybė muziejaus apimtyje įjungti ar išjungti galimybę vykdyti apskaitos aktų numeraciją nuo kiekvienų naujų kalendorinių metų automatiškai numeruojant juos nuo Nr. 1, išlaikant galimybę esant poreikiui koreguoti akto numerį, jo nedubliuojant; </w:t>
      </w:r>
    </w:p>
    <w:p w14:paraId="6C1D90A4" w14:textId="2C82FE76" w:rsidR="00751A62" w:rsidRPr="00AD1203" w:rsidRDefault="00341F5C" w:rsidP="00980B3B">
      <w:pPr>
        <w:pStyle w:val="ListParagraph"/>
        <w:numPr>
          <w:ilvl w:val="3"/>
          <w:numId w:val="87"/>
        </w:numPr>
      </w:pPr>
      <w:r w:rsidRPr="00AD1203">
        <w:t>turi būti galimybė vykdyti automatinį restauravimo paso numerių suteikimą, su galimybe esant poreikiui koreguoti restauravimo paso numerį, išvengiant numerių dubliavimo</w:t>
      </w:r>
      <w:r w:rsidR="00751A62" w:rsidRPr="00AD1203">
        <w:t>.</w:t>
      </w:r>
    </w:p>
    <w:p w14:paraId="5A79E025" w14:textId="3868CA10" w:rsidR="003B304E" w:rsidRPr="00AD1203" w:rsidRDefault="0007240E" w:rsidP="009925C5">
      <w:pPr>
        <w:pStyle w:val="ListParagraph"/>
        <w:numPr>
          <w:ilvl w:val="2"/>
          <w:numId w:val="87"/>
        </w:numPr>
      </w:pPr>
      <w:r w:rsidRPr="00AD1203">
        <w:rPr>
          <w:b/>
          <w:bCs/>
        </w:rPr>
        <w:t xml:space="preserve">Diegėjas turi </w:t>
      </w:r>
      <w:r w:rsidR="00AD0F91" w:rsidRPr="00AD1203">
        <w:rPr>
          <w:b/>
          <w:bCs/>
        </w:rPr>
        <w:t>pasiūlyti</w:t>
      </w:r>
      <w:r w:rsidR="00397001" w:rsidRPr="00AD1203">
        <w:rPr>
          <w:b/>
          <w:bCs/>
        </w:rPr>
        <w:t>,</w:t>
      </w:r>
      <w:r w:rsidR="00CA0628" w:rsidRPr="00AD1203">
        <w:rPr>
          <w:b/>
          <w:bCs/>
        </w:rPr>
        <w:t xml:space="preserve"> suderin</w:t>
      </w:r>
      <w:r w:rsidR="00397001" w:rsidRPr="00AD1203">
        <w:rPr>
          <w:b/>
          <w:bCs/>
        </w:rPr>
        <w:t>ti</w:t>
      </w:r>
      <w:r w:rsidR="00CA0628" w:rsidRPr="00AD1203">
        <w:rPr>
          <w:b/>
          <w:bCs/>
        </w:rPr>
        <w:t xml:space="preserve"> </w:t>
      </w:r>
      <w:r w:rsidR="00955AE7" w:rsidRPr="00AD1203">
        <w:rPr>
          <w:b/>
          <w:bCs/>
        </w:rPr>
        <w:t>su Užsakovu</w:t>
      </w:r>
      <w:r w:rsidR="00CF22B2" w:rsidRPr="00AD1203">
        <w:rPr>
          <w:b/>
          <w:bCs/>
        </w:rPr>
        <w:t xml:space="preserve"> </w:t>
      </w:r>
      <w:r w:rsidR="00397001" w:rsidRPr="00AD1203">
        <w:rPr>
          <w:b/>
          <w:bCs/>
        </w:rPr>
        <w:t xml:space="preserve">ir </w:t>
      </w:r>
      <w:r w:rsidRPr="00AD1203">
        <w:rPr>
          <w:b/>
          <w:bCs/>
        </w:rPr>
        <w:t xml:space="preserve">realizuoti </w:t>
      </w:r>
      <w:r w:rsidR="00D8603A" w:rsidRPr="00AD1203">
        <w:rPr>
          <w:b/>
          <w:bCs/>
        </w:rPr>
        <w:t>galimyb</w:t>
      </w:r>
      <w:r w:rsidRPr="00AD1203">
        <w:rPr>
          <w:b/>
          <w:bCs/>
        </w:rPr>
        <w:t xml:space="preserve">es </w:t>
      </w:r>
      <w:r w:rsidR="00D8603A" w:rsidRPr="00AD1203">
        <w:rPr>
          <w:b/>
          <w:bCs/>
        </w:rPr>
        <w:t>suformuoti atskirą visų arba dalies muziejinių vertybių grąžinimo</w:t>
      </w:r>
      <w:r w:rsidR="00E245C1" w:rsidRPr="00AD1203">
        <w:rPr>
          <w:b/>
          <w:bCs/>
        </w:rPr>
        <w:t xml:space="preserve"> </w:t>
      </w:r>
      <w:r w:rsidR="0036745B" w:rsidRPr="00AD1203">
        <w:rPr>
          <w:b/>
          <w:bCs/>
        </w:rPr>
        <w:t>/</w:t>
      </w:r>
      <w:r w:rsidR="00E245C1" w:rsidRPr="00AD1203">
        <w:rPr>
          <w:b/>
          <w:bCs/>
        </w:rPr>
        <w:t xml:space="preserve"> priėmimo</w:t>
      </w:r>
      <w:r w:rsidR="00D8603A" w:rsidRPr="00AD1203">
        <w:rPr>
          <w:b/>
          <w:bCs/>
        </w:rPr>
        <w:t xml:space="preserve"> aktą</w:t>
      </w:r>
      <w:r w:rsidR="00D8603A" w:rsidRPr="00AD1203">
        <w:t xml:space="preserve"> pagal tam tikrą muziejinių vertybių </w:t>
      </w:r>
      <w:r w:rsidR="00E245C1" w:rsidRPr="00AD1203">
        <w:t xml:space="preserve">perdavimo </w:t>
      </w:r>
      <w:r w:rsidR="00D8603A" w:rsidRPr="00AD1203">
        <w:t>/ priėmimo aktą</w:t>
      </w:r>
      <w:r w:rsidR="00B1644A" w:rsidRPr="00AD1203">
        <w:t>:</w:t>
      </w:r>
      <w:r w:rsidR="00D8603A" w:rsidRPr="00AD1203">
        <w:t xml:space="preserve"> </w:t>
      </w:r>
    </w:p>
    <w:p w14:paraId="296378FD" w14:textId="606A4090" w:rsidR="00AE5783" w:rsidRPr="00AD1203" w:rsidRDefault="00D8603A" w:rsidP="003B304E">
      <w:pPr>
        <w:pStyle w:val="ListParagraph"/>
        <w:numPr>
          <w:ilvl w:val="3"/>
          <w:numId w:val="87"/>
        </w:numPr>
      </w:pPr>
      <w:r w:rsidRPr="00AD1203">
        <w:t xml:space="preserve"> prie perdavimo</w:t>
      </w:r>
      <w:r w:rsidR="00955AE7" w:rsidRPr="00AD1203">
        <w:t xml:space="preserve"> / priėmimo</w:t>
      </w:r>
      <w:r w:rsidRPr="00AD1203">
        <w:t xml:space="preserve"> akto </w:t>
      </w:r>
      <w:r w:rsidR="00082377" w:rsidRPr="00AD1203">
        <w:t>turi būti realizuota</w:t>
      </w:r>
      <w:r w:rsidR="0007240E" w:rsidRPr="00AD1203">
        <w:t xml:space="preserve"> </w:t>
      </w:r>
      <w:r w:rsidRPr="00AD1203">
        <w:t xml:space="preserve">priėmimo </w:t>
      </w:r>
      <w:r w:rsidR="00955AE7" w:rsidRPr="00AD1203">
        <w:t>/ grąžinimo</w:t>
      </w:r>
      <w:r w:rsidRPr="00AD1203">
        <w:t xml:space="preserve"> funkcija, kuri leistų suformuoti naują aktą</w:t>
      </w:r>
      <w:r w:rsidR="37354AB4" w:rsidRPr="00AD1203">
        <w:t>,</w:t>
      </w:r>
      <w:r w:rsidRPr="00AD1203">
        <w:t xml:space="preserve"> perkeliant perdavimo </w:t>
      </w:r>
      <w:r w:rsidR="00955AE7" w:rsidRPr="00AD1203">
        <w:t>/ priėmimo</w:t>
      </w:r>
      <w:r w:rsidRPr="00AD1203">
        <w:t xml:space="preserve"> akto vertybių duomenis, su galimybe redaguoti, kurios vertybės yra grąžinamos</w:t>
      </w:r>
      <w:r w:rsidR="00955AE7" w:rsidRPr="00AD1203">
        <w:t xml:space="preserve"> / priimamos</w:t>
      </w:r>
      <w:r w:rsidRPr="00AD1203">
        <w:t xml:space="preserve">. Apskaitos aktuose </w:t>
      </w:r>
      <w:r w:rsidR="00082377" w:rsidRPr="00AD1203">
        <w:t>turi</w:t>
      </w:r>
      <w:r w:rsidR="0007240E" w:rsidRPr="00AD1203">
        <w:t xml:space="preserve"> būti</w:t>
      </w:r>
      <w:r w:rsidRPr="00AD1203">
        <w:t xml:space="preserve"> aiškiai matoma, kurios vertybės </w:t>
      </w:r>
      <w:r w:rsidRPr="00AD1203">
        <w:lastRenderedPageBreak/>
        <w:t>buvo grąžintos</w:t>
      </w:r>
      <w:r w:rsidR="00955AE7" w:rsidRPr="00AD1203">
        <w:t xml:space="preserve"> / priimtos</w:t>
      </w:r>
      <w:r w:rsidRPr="00AD1203">
        <w:t xml:space="preserve">, </w:t>
      </w:r>
      <w:r w:rsidR="37354AB4" w:rsidRPr="00AD1203">
        <w:t xml:space="preserve">o </w:t>
      </w:r>
      <w:r w:rsidRPr="00AD1203">
        <w:t>kurios – dar negrąžintos</w:t>
      </w:r>
      <w:r w:rsidR="00955AE7" w:rsidRPr="00AD1203">
        <w:t xml:space="preserve"> / nepriimtos</w:t>
      </w:r>
      <w:r w:rsidRPr="00AD1203">
        <w:t xml:space="preserve">. Perdavimo ir grąžinimo aktai </w:t>
      </w:r>
      <w:r w:rsidR="0007240E" w:rsidRPr="00AD1203">
        <w:t>tokiu atveju tur</w:t>
      </w:r>
      <w:r w:rsidR="00431791" w:rsidRPr="00AD1203">
        <w:t>i</w:t>
      </w:r>
      <w:r w:rsidR="0007240E" w:rsidRPr="00AD1203">
        <w:t xml:space="preserve"> būti</w:t>
      </w:r>
      <w:r w:rsidRPr="00AD1203">
        <w:t xml:space="preserve"> tarpusavyje susiję. Priėmimo</w:t>
      </w:r>
      <w:r w:rsidR="00855BA5" w:rsidRPr="00AD1203">
        <w:t xml:space="preserve"> / grąžinimo</w:t>
      </w:r>
      <w:r w:rsidRPr="00AD1203">
        <w:t xml:space="preserve"> funkcija tur</w:t>
      </w:r>
      <w:r w:rsidR="00431791" w:rsidRPr="00AD1203">
        <w:t>i</w:t>
      </w:r>
      <w:r w:rsidRPr="00AD1203">
        <w:t xml:space="preserve"> būti rodoma tol, kol ne visos muziejinės vertybės yra grąžintos</w:t>
      </w:r>
      <w:r w:rsidR="00855BA5" w:rsidRPr="00AD1203">
        <w:t xml:space="preserve"> / priimtos</w:t>
      </w:r>
      <w:r w:rsidR="0007240E" w:rsidRPr="00AD1203">
        <w:t xml:space="preserve">. </w:t>
      </w:r>
    </w:p>
    <w:p w14:paraId="66B3DBF4" w14:textId="673BBA96" w:rsidR="00B765C0" w:rsidRPr="00AD1203" w:rsidRDefault="00AE5783" w:rsidP="003B304E">
      <w:pPr>
        <w:pStyle w:val="ListParagraph"/>
        <w:numPr>
          <w:ilvl w:val="3"/>
          <w:numId w:val="87"/>
        </w:numPr>
      </w:pPr>
      <w:r w:rsidRPr="00AD1203">
        <w:t>i</w:t>
      </w:r>
      <w:r w:rsidR="00101867" w:rsidRPr="00AD1203">
        <w:t>nformacija apie dalies vertybių perdavimą, priėmimą, grąžinimą turi būti atvaizduojama vertybės apraše</w:t>
      </w:r>
      <w:r w:rsidR="00832E5D" w:rsidRPr="00AD1203">
        <w:t>, vertybių paieškos</w:t>
      </w:r>
      <w:r w:rsidR="00027FF6" w:rsidRPr="00AD1203">
        <w:t xml:space="preserve"> rezultatų</w:t>
      </w:r>
      <w:r w:rsidR="00832E5D" w:rsidRPr="00AD1203">
        <w:t xml:space="preserve"> sąraše</w:t>
      </w:r>
      <w:r w:rsidR="00101867" w:rsidRPr="00AD1203">
        <w:t>, aktų registracijos knygose</w:t>
      </w:r>
      <w:r w:rsidR="00322D4D" w:rsidRPr="00AD1203">
        <w:t xml:space="preserve"> (informacijos atvaizdavimo būdas</w:t>
      </w:r>
      <w:r w:rsidR="00027FF6" w:rsidRPr="00AD1203">
        <w:t xml:space="preserve"> (pvz.</w:t>
      </w:r>
      <w:r w:rsidR="00CC7AC1" w:rsidRPr="00AD1203">
        <w:t>,</w:t>
      </w:r>
      <w:r w:rsidR="009D260E" w:rsidRPr="00AD1203">
        <w:t xml:space="preserve"> tam tikra spalva ar </w:t>
      </w:r>
      <w:r w:rsidR="004F42FF" w:rsidRPr="00AD1203">
        <w:t>spec. simbolis)</w:t>
      </w:r>
      <w:r w:rsidR="0064560A" w:rsidRPr="00AD1203">
        <w:t xml:space="preserve"> turi būti suderintas su Užsakovu)</w:t>
      </w:r>
      <w:r w:rsidR="00F30C31" w:rsidRPr="00AD1203">
        <w:t>.</w:t>
      </w:r>
      <w:r w:rsidR="00A32AE8" w:rsidRPr="00AD1203">
        <w:t xml:space="preserve"> </w:t>
      </w:r>
    </w:p>
    <w:p w14:paraId="0D78C36D" w14:textId="60116808" w:rsidR="00027F67" w:rsidRPr="00AD1203" w:rsidRDefault="00FA0D66" w:rsidP="00980B3B">
      <w:pPr>
        <w:pStyle w:val="ListParagraph"/>
        <w:numPr>
          <w:ilvl w:val="2"/>
          <w:numId w:val="87"/>
        </w:numPr>
      </w:pPr>
      <w:r w:rsidRPr="00AD1203">
        <w:t>Turi būti g</w:t>
      </w:r>
      <w:r w:rsidR="00027F67" w:rsidRPr="00AD1203">
        <w:t xml:space="preserve">alimybė kiekvienam muziejui per apskaitos aktų šablonų nustatymus </w:t>
      </w:r>
      <w:r w:rsidR="00F26792" w:rsidRPr="00AD1203">
        <w:t>pasirinkti</w:t>
      </w:r>
      <w:r w:rsidR="003A08C4" w:rsidRPr="00AD1203">
        <w:t xml:space="preserve"> ar rodyti</w:t>
      </w:r>
      <w:r w:rsidR="00027F67" w:rsidRPr="00AD1203">
        <w:t xml:space="preserve"> muziejinių vertybių sudedamųjų dalių kiek</w:t>
      </w:r>
      <w:r w:rsidR="009C27E5" w:rsidRPr="00AD1203">
        <w:t>į</w:t>
      </w:r>
      <w:r w:rsidR="00027F67" w:rsidRPr="00AD1203">
        <w:t xml:space="preserve"> apskaitos akte</w:t>
      </w:r>
      <w:r w:rsidRPr="00AD1203">
        <w:t>.</w:t>
      </w:r>
    </w:p>
    <w:p w14:paraId="2C550015" w14:textId="055BB532" w:rsidR="004A1B6C" w:rsidRPr="00AD1203" w:rsidRDefault="00C26AA2" w:rsidP="009925C5">
      <w:pPr>
        <w:pStyle w:val="ListParagraph"/>
        <w:numPr>
          <w:ilvl w:val="2"/>
          <w:numId w:val="87"/>
        </w:numPr>
      </w:pPr>
      <w:r w:rsidRPr="00AD1203">
        <w:rPr>
          <w:b/>
          <w:bCs/>
        </w:rPr>
        <w:t xml:space="preserve">Diegėjas turi įvertinti, pasiūlyti, </w:t>
      </w:r>
      <w:r w:rsidR="002F4719" w:rsidRPr="00AD1203">
        <w:rPr>
          <w:b/>
          <w:bCs/>
        </w:rPr>
        <w:t xml:space="preserve">su Užsakovu </w:t>
      </w:r>
      <w:r w:rsidRPr="00AD1203">
        <w:rPr>
          <w:b/>
          <w:bCs/>
        </w:rPr>
        <w:t>suderinti</w:t>
      </w:r>
      <w:r w:rsidR="000C1898" w:rsidRPr="00AD1203">
        <w:rPr>
          <w:b/>
          <w:bCs/>
        </w:rPr>
        <w:t xml:space="preserve"> šiuos informacijos </w:t>
      </w:r>
      <w:r w:rsidR="000011DD" w:rsidRPr="00AD1203">
        <w:rPr>
          <w:b/>
          <w:bCs/>
        </w:rPr>
        <w:t>apskaitos knygose</w:t>
      </w:r>
      <w:r w:rsidR="00CD5A43" w:rsidRPr="00AD1203">
        <w:rPr>
          <w:b/>
          <w:bCs/>
        </w:rPr>
        <w:t>,</w:t>
      </w:r>
      <w:r w:rsidR="000011DD" w:rsidRPr="00AD1203">
        <w:rPr>
          <w:b/>
          <w:bCs/>
        </w:rPr>
        <w:t xml:space="preserve"> </w:t>
      </w:r>
      <w:r w:rsidR="002D3EE1" w:rsidRPr="00AD1203">
        <w:rPr>
          <w:b/>
          <w:bCs/>
        </w:rPr>
        <w:t>akt</w:t>
      </w:r>
      <w:r w:rsidR="00CD5A43" w:rsidRPr="00AD1203">
        <w:rPr>
          <w:b/>
          <w:bCs/>
        </w:rPr>
        <w:t>uose</w:t>
      </w:r>
      <w:r w:rsidR="0000500A" w:rsidRPr="00AD1203">
        <w:rPr>
          <w:b/>
          <w:bCs/>
        </w:rPr>
        <w:t xml:space="preserve"> ir</w:t>
      </w:r>
      <w:r w:rsidR="002D3EE1" w:rsidRPr="00AD1203">
        <w:rPr>
          <w:b/>
          <w:bCs/>
        </w:rPr>
        <w:t xml:space="preserve"> </w:t>
      </w:r>
      <w:r w:rsidR="000011DD" w:rsidRPr="00AD1203">
        <w:rPr>
          <w:b/>
          <w:bCs/>
        </w:rPr>
        <w:t>ataskaitose atvaizdavimo reikalavimus</w:t>
      </w:r>
      <w:r w:rsidR="004A1B6C" w:rsidRPr="00AD1203">
        <w:t>:</w:t>
      </w:r>
    </w:p>
    <w:p w14:paraId="7219AFB3" w14:textId="36783EDE" w:rsidR="004A1B6C" w:rsidRPr="00AD1203" w:rsidRDefault="00C26AA2" w:rsidP="009925C5">
      <w:pPr>
        <w:pStyle w:val="ListParagraph"/>
        <w:numPr>
          <w:ilvl w:val="3"/>
          <w:numId w:val="87"/>
        </w:numPr>
      </w:pPr>
      <w:r w:rsidRPr="00AD1203">
        <w:t xml:space="preserve"> </w:t>
      </w:r>
      <w:r w:rsidR="00CD1B9D" w:rsidRPr="00AD1203">
        <w:t xml:space="preserve">muziejinių vertybių apskaitos knygose muziejaus arba konkretaus rinkinio ribose turi būti sukurta galimybė pasirinkti, kokius muziejinės vertybės duomenis atvaizduoti generuojamoje apskaitos knygoje. Sprendimo realizacija gali būti </w:t>
      </w:r>
      <w:r w:rsidR="00040DC3" w:rsidRPr="00AD1203">
        <w:t xml:space="preserve">tapati </w:t>
      </w:r>
      <w:r w:rsidR="00CD1B9D" w:rsidRPr="00AD1203">
        <w:t>apskaitos aktuose atvaizduojamų duomenų laukų pasirinkimo funkcionalum</w:t>
      </w:r>
      <w:r w:rsidR="00040DC3" w:rsidRPr="00AD1203">
        <w:t>ui</w:t>
      </w:r>
      <w:r w:rsidR="00CD1B9D" w:rsidRPr="00AD1203">
        <w:t>. Detalios analizės metu Diegėjas kartu su Užsakovu turi išanalizuoti ir suderinti duomenų laukų aibę, iš kurios būtų galima pasirinkti duomenų atvaizdavimą ar neatvaizdavimą muziejinių vertybių apskaitos knygose (iš viso ne daugiau kaip 30 duomenų laukų)</w:t>
      </w:r>
      <w:r w:rsidR="004A1B6C" w:rsidRPr="00AD1203">
        <w:t>;</w:t>
      </w:r>
    </w:p>
    <w:p w14:paraId="261D31B6" w14:textId="54DF87CF" w:rsidR="004A1B6C" w:rsidRPr="00AD1203" w:rsidRDefault="0019468F" w:rsidP="009925C5">
      <w:pPr>
        <w:pStyle w:val="ListParagraph"/>
        <w:numPr>
          <w:ilvl w:val="3"/>
          <w:numId w:val="87"/>
        </w:numPr>
      </w:pPr>
      <w:r w:rsidRPr="00AD1203">
        <w:t xml:space="preserve">muziejinių vertybių įvertinimo ataskaitos stulpelyje „Įsigijimo dokumentas“ </w:t>
      </w:r>
      <w:r w:rsidR="00C67589" w:rsidRPr="00AD1203">
        <w:t>turi</w:t>
      </w:r>
      <w:r w:rsidR="004A1B6C" w:rsidRPr="00AD1203">
        <w:t xml:space="preserve"> būti</w:t>
      </w:r>
      <w:r w:rsidRPr="00AD1203">
        <w:t xml:space="preserve"> atvaizduojama akto data, akto pavadinimas, akto numeris</w:t>
      </w:r>
      <w:r w:rsidR="005C79EA" w:rsidRPr="00AD1203">
        <w:t>;</w:t>
      </w:r>
    </w:p>
    <w:p w14:paraId="65BCD2DC" w14:textId="1DDAAA6C" w:rsidR="004A1B6C" w:rsidRPr="00AD1203" w:rsidRDefault="00431791" w:rsidP="009925C5">
      <w:pPr>
        <w:pStyle w:val="ListParagraph"/>
        <w:numPr>
          <w:ilvl w:val="3"/>
          <w:numId w:val="87"/>
        </w:numPr>
      </w:pPr>
      <w:r w:rsidRPr="00AD1203">
        <w:t>turi</w:t>
      </w:r>
      <w:r w:rsidR="004A1B6C" w:rsidRPr="00AD1203">
        <w:t xml:space="preserve"> būti</w:t>
      </w:r>
      <w:r w:rsidR="005C79EA" w:rsidRPr="00AD1203">
        <w:t xml:space="preserve"> </w:t>
      </w:r>
      <w:r w:rsidR="00BC4960" w:rsidRPr="00AD1203">
        <w:t>galimybė pasirinkti</w:t>
      </w:r>
      <w:r w:rsidR="002F4719" w:rsidRPr="00AD1203">
        <w:t>,</w:t>
      </w:r>
      <w:r w:rsidR="00BC4960" w:rsidRPr="00AD1203">
        <w:t xml:space="preserve"> ar</w:t>
      </w:r>
      <w:r w:rsidR="00034CF4" w:rsidRPr="00AD1203">
        <w:t xml:space="preserve"> </w:t>
      </w:r>
      <w:r w:rsidR="00C5645D" w:rsidRPr="00AD1203">
        <w:t xml:space="preserve">apskaitos aktuose </w:t>
      </w:r>
      <w:r w:rsidR="005C79EA" w:rsidRPr="00AD1203">
        <w:t>atvaizduoti vertybes priimančio / perduodančio asmens pareig</w:t>
      </w:r>
      <w:r w:rsidR="00BC4960" w:rsidRPr="00AD1203">
        <w:t>a</w:t>
      </w:r>
      <w:r w:rsidR="0022546E" w:rsidRPr="00AD1203">
        <w:t>s</w:t>
      </w:r>
      <w:r w:rsidR="00157938" w:rsidRPr="00AD1203">
        <w:t xml:space="preserve"> ir </w:t>
      </w:r>
      <w:r w:rsidR="003E4939" w:rsidRPr="00AD1203">
        <w:t xml:space="preserve">instituciją </w:t>
      </w:r>
      <w:r w:rsidR="00EA7ADA" w:rsidRPr="00AD1203">
        <w:t>(</w:t>
      </w:r>
      <w:r w:rsidR="00034CF4" w:rsidRPr="00AD1203">
        <w:t>turi būti suderintos ir realizuotos atvaizdavimo sąlygos ir taisyklės)</w:t>
      </w:r>
      <w:r w:rsidR="00480743" w:rsidRPr="00AD1203">
        <w:t>.</w:t>
      </w:r>
      <w:r w:rsidR="00034CF4" w:rsidRPr="00AD1203">
        <w:t xml:space="preserve"> </w:t>
      </w:r>
    </w:p>
    <w:p w14:paraId="5F939682" w14:textId="78F59726" w:rsidR="00F8351D" w:rsidRPr="00AD1203" w:rsidRDefault="001520C6" w:rsidP="001520C6">
      <w:pPr>
        <w:pStyle w:val="ListParagraph"/>
        <w:numPr>
          <w:ilvl w:val="3"/>
          <w:numId w:val="87"/>
        </w:numPr>
      </w:pPr>
      <w:r w:rsidRPr="00AD1203">
        <w:t>t</w:t>
      </w:r>
      <w:r w:rsidR="00DB0B62" w:rsidRPr="00AD1203">
        <w:t xml:space="preserve">uri būti </w:t>
      </w:r>
      <w:r w:rsidR="004A1B6C" w:rsidRPr="00AD1203">
        <w:t>galimybė</w:t>
      </w:r>
      <w:r w:rsidR="000714CC" w:rsidRPr="00AD1203">
        <w:t xml:space="preserve"> į formuojamą laikinam saugojimui aktą</w:t>
      </w:r>
      <w:r w:rsidR="0022546E" w:rsidRPr="00AD1203">
        <w:t xml:space="preserve"> (vidaus ir išorės)</w:t>
      </w:r>
      <w:r w:rsidR="000714CC" w:rsidRPr="00AD1203">
        <w:t xml:space="preserve"> įtraukti ir išsaugoti negrąžintas muziejines vertybes</w:t>
      </w:r>
      <w:r w:rsidR="002F4719" w:rsidRPr="00AD1203">
        <w:t>.</w:t>
      </w:r>
      <w:r w:rsidR="000714CC" w:rsidRPr="00AD1203">
        <w:t xml:space="preserve"> </w:t>
      </w:r>
      <w:r w:rsidR="002F4719" w:rsidRPr="00AD1203">
        <w:t xml:space="preserve">Tokiu atveju </w:t>
      </w:r>
      <w:r w:rsidR="000714CC" w:rsidRPr="00AD1203">
        <w:t xml:space="preserve">akto duomenų įvedimo formoje </w:t>
      </w:r>
      <w:r w:rsidR="002F4719" w:rsidRPr="00AD1203">
        <w:t xml:space="preserve">turėtų </w:t>
      </w:r>
      <w:r w:rsidR="004A1B6C" w:rsidRPr="00AD1203">
        <w:t>būti</w:t>
      </w:r>
      <w:r w:rsidR="000714CC" w:rsidRPr="00AD1203">
        <w:t xml:space="preserve"> nuolat rodomas pranešimas apie tai, jog akte yra negrąžintų vertybių ir tokio akto </w:t>
      </w:r>
      <w:r w:rsidR="002F4719" w:rsidRPr="00AD1203">
        <w:t xml:space="preserve">neturi būti </w:t>
      </w:r>
      <w:r w:rsidR="000714CC" w:rsidRPr="00AD1203">
        <w:t xml:space="preserve">galima registruoti. Pranešimas </w:t>
      </w:r>
      <w:r w:rsidR="002F4719" w:rsidRPr="00AD1203">
        <w:t xml:space="preserve">turėtų </w:t>
      </w:r>
      <w:r w:rsidR="000714CC" w:rsidRPr="00AD1203">
        <w:t>būti rodomas tol, kol vertybės n</w:t>
      </w:r>
      <w:r w:rsidR="002F4719" w:rsidRPr="00AD1203">
        <w:t xml:space="preserve">ėra </w:t>
      </w:r>
      <w:r w:rsidR="000714CC" w:rsidRPr="00AD1203">
        <w:t>grąžintos</w:t>
      </w:r>
      <w:r w:rsidR="00620736" w:rsidRPr="00AD1203">
        <w:t xml:space="preserve"> (sprendimas turi būti suderintas su Užsako</w:t>
      </w:r>
      <w:r w:rsidR="00682E1B" w:rsidRPr="00AD1203">
        <w:t>v</w:t>
      </w:r>
      <w:r w:rsidR="00620736" w:rsidRPr="00AD1203">
        <w:t>u</w:t>
      </w:r>
      <w:r w:rsidR="00682E1B" w:rsidRPr="00AD1203">
        <w:t xml:space="preserve"> detalios analizės metu)</w:t>
      </w:r>
      <w:r w:rsidR="00E2683F" w:rsidRPr="00AD1203">
        <w:t>;</w:t>
      </w:r>
    </w:p>
    <w:p w14:paraId="118B4D11" w14:textId="3783B925" w:rsidR="00642280" w:rsidRPr="00AD1203" w:rsidRDefault="00642280" w:rsidP="00642280">
      <w:pPr>
        <w:pStyle w:val="ListParagraph"/>
        <w:numPr>
          <w:ilvl w:val="2"/>
          <w:numId w:val="87"/>
        </w:numPr>
      </w:pPr>
      <w:r w:rsidRPr="00AD1203">
        <w:t>Diegėjas turi įvertinti, pasiūlyti, suderinti su Užsakovu ir realizuoti galimybę sugeneruoti pasirinkto tipo (muziejinių vertybių, bibliotekos, fototekos ir kt. vertybių, aktų registracijos, restauravimų) apskaitos knygą spausdinimui ir išsaugoti suformuotos knygos versiją duomenų bazėje (fiksuojant, kuris naudotojas ją suformavo, formavimo datą ir laiką, versiją, knygos pavadinimą ir kt. suderintus su Užsakovu duomenis)</w:t>
      </w:r>
      <w:r w:rsidR="00E64CA0" w:rsidRPr="00AD1203">
        <w:t xml:space="preserve">. Turi būti </w:t>
      </w:r>
      <w:r w:rsidR="003D161A" w:rsidRPr="00AD1203">
        <w:t>galimybė atlikti šiuos veiksmus</w:t>
      </w:r>
      <w:r w:rsidR="00C4593F" w:rsidRPr="00AD1203">
        <w:t>:</w:t>
      </w:r>
    </w:p>
    <w:p w14:paraId="4CBECAC9" w14:textId="7A88CE60" w:rsidR="000B76FF" w:rsidRPr="00AD1203" w:rsidRDefault="00C4593F" w:rsidP="00C4593F">
      <w:pPr>
        <w:pStyle w:val="ListParagraph"/>
        <w:numPr>
          <w:ilvl w:val="3"/>
          <w:numId w:val="87"/>
        </w:numPr>
      </w:pPr>
      <w:r w:rsidRPr="00AD1203">
        <w:t>n</w:t>
      </w:r>
      <w:r w:rsidR="00642280" w:rsidRPr="00AD1203">
        <w:t xml:space="preserve">audotojui, turinčiam teisę, turi būti galimybė peržiūrėti suformuotų </w:t>
      </w:r>
      <w:r w:rsidR="003D2DA2" w:rsidRPr="00AD1203">
        <w:t xml:space="preserve">ir išsaugotų </w:t>
      </w:r>
      <w:r w:rsidR="00642280" w:rsidRPr="00AD1203">
        <w:t>knygų</w:t>
      </w:r>
      <w:r w:rsidR="003D2DA2" w:rsidRPr="00AD1203">
        <w:t xml:space="preserve"> versijų </w:t>
      </w:r>
      <w:r w:rsidR="00642280" w:rsidRPr="00AD1203">
        <w:t>sąrašą, jį filtruoti pagal nustatytus kriterijus. Pasirinkus peržiūrėti konkrečios knygos versij</w:t>
      </w:r>
      <w:r w:rsidR="000B76FF" w:rsidRPr="00AD1203">
        <w:t>ą</w:t>
      </w:r>
      <w:r w:rsidR="00642280" w:rsidRPr="00AD1203">
        <w:t>, sistema turi suformuoti knygos peržiūros langą ir, esant poreikiui, turi būti galimybė spausdinti knygą</w:t>
      </w:r>
      <w:r w:rsidR="005E6E50" w:rsidRPr="00AD1203">
        <w:t xml:space="preserve"> suderintu formatu (.docx,</w:t>
      </w:r>
      <w:r w:rsidR="00E64CA0" w:rsidRPr="00AD1203">
        <w:t>.pdf);</w:t>
      </w:r>
      <w:r w:rsidR="005E6E50" w:rsidRPr="00AD1203">
        <w:t xml:space="preserve"> </w:t>
      </w:r>
    </w:p>
    <w:p w14:paraId="28184B76" w14:textId="4BC27C4F" w:rsidR="00642280" w:rsidRPr="00AD1203" w:rsidRDefault="000B76FF" w:rsidP="00980B3B">
      <w:pPr>
        <w:pStyle w:val="ListParagraph"/>
        <w:numPr>
          <w:ilvl w:val="3"/>
          <w:numId w:val="87"/>
        </w:numPr>
      </w:pPr>
      <w:r w:rsidRPr="00AD1203">
        <w:t>t</w:t>
      </w:r>
      <w:r w:rsidR="00642280" w:rsidRPr="00AD1203">
        <w:t xml:space="preserve">uri būti galimybė knygų </w:t>
      </w:r>
      <w:r w:rsidR="00D243DC" w:rsidRPr="00AD1203">
        <w:t>versijų sąraš</w:t>
      </w:r>
      <w:r w:rsidR="004413C3" w:rsidRPr="00AD1203">
        <w:t>e prie</w:t>
      </w:r>
      <w:r w:rsidR="002E28F9" w:rsidRPr="00AD1203">
        <w:t xml:space="preserve"> konkrečios knygų versijos pridėti</w:t>
      </w:r>
      <w:r w:rsidR="00D243DC" w:rsidRPr="00AD1203">
        <w:t xml:space="preserve"> </w:t>
      </w:r>
      <w:r w:rsidR="00721101" w:rsidRPr="00AD1203">
        <w:t>pasirašyt</w:t>
      </w:r>
      <w:r w:rsidR="00D858B6" w:rsidRPr="00AD1203">
        <w:t>o</w:t>
      </w:r>
      <w:r w:rsidR="00721101" w:rsidRPr="00AD1203">
        <w:t xml:space="preserve">s knygos </w:t>
      </w:r>
      <w:r w:rsidR="00642280" w:rsidRPr="00AD1203">
        <w:t>failų laikmenas suderintu formatu (pvz. PDF, ADOC). Turi būti galimybė pridėti daugiau ne vieną failą knygos versijai.</w:t>
      </w:r>
    </w:p>
    <w:p w14:paraId="04BC91EA" w14:textId="7ABFC52B" w:rsidR="00096851" w:rsidRPr="00AD1203" w:rsidRDefault="00AB1425" w:rsidP="00980B3B">
      <w:pPr>
        <w:pStyle w:val="ListParagraph"/>
        <w:numPr>
          <w:ilvl w:val="1"/>
          <w:numId w:val="87"/>
        </w:numPr>
      </w:pPr>
      <w:r w:rsidRPr="00AD1203">
        <w:rPr>
          <w:b/>
          <w:bCs/>
        </w:rPr>
        <w:t xml:space="preserve">Reikalavimai </w:t>
      </w:r>
      <w:r w:rsidR="00C75838" w:rsidRPr="00AD1203">
        <w:rPr>
          <w:b/>
          <w:bCs/>
        </w:rPr>
        <w:t xml:space="preserve">apskaitos </w:t>
      </w:r>
      <w:r w:rsidRPr="00AD1203">
        <w:rPr>
          <w:b/>
          <w:bCs/>
        </w:rPr>
        <w:t>aktų</w:t>
      </w:r>
      <w:r w:rsidR="00C3483C" w:rsidRPr="00AD1203">
        <w:rPr>
          <w:b/>
          <w:bCs/>
        </w:rPr>
        <w:t xml:space="preserve"> </w:t>
      </w:r>
      <w:r w:rsidR="00232DD5" w:rsidRPr="00AD1203">
        <w:rPr>
          <w:b/>
          <w:bCs/>
        </w:rPr>
        <w:t>optimizavimui</w:t>
      </w:r>
      <w:r w:rsidR="00C3483C" w:rsidRPr="00AD1203">
        <w:t>:</w:t>
      </w:r>
    </w:p>
    <w:p w14:paraId="144C7D05" w14:textId="73DF7825" w:rsidR="004A3D61" w:rsidRPr="00AD1203" w:rsidRDefault="00570626" w:rsidP="00980B3B">
      <w:pPr>
        <w:pStyle w:val="ListParagraph"/>
        <w:numPr>
          <w:ilvl w:val="2"/>
          <w:numId w:val="87"/>
        </w:numPr>
      </w:pPr>
      <w:r w:rsidRPr="00AD1203">
        <w:t>T</w:t>
      </w:r>
      <w:r w:rsidR="009D770F" w:rsidRPr="00AD1203">
        <w:t>uri</w:t>
      </w:r>
      <w:r w:rsidR="00E2683F" w:rsidRPr="00AD1203">
        <w:t xml:space="preserve"> būti galimybė </w:t>
      </w:r>
      <w:r w:rsidR="0006178C" w:rsidRPr="00AD1203">
        <w:t xml:space="preserve">į </w:t>
      </w:r>
      <w:r w:rsidR="00E2683F" w:rsidRPr="00AD1203">
        <w:t>akt</w:t>
      </w:r>
      <w:r w:rsidR="0006178C" w:rsidRPr="00AD1203">
        <w:t>ą</w:t>
      </w:r>
      <w:r w:rsidR="004B209D" w:rsidRPr="00AD1203">
        <w:t xml:space="preserve"> (</w:t>
      </w:r>
      <w:r w:rsidR="00403FEE" w:rsidRPr="00AD1203">
        <w:t>visų tipų aktus)</w:t>
      </w:r>
      <w:r w:rsidR="00E2683F" w:rsidRPr="00AD1203">
        <w:t xml:space="preserve"> </w:t>
      </w:r>
      <w:r w:rsidR="00AA1AA4" w:rsidRPr="00AD1203">
        <w:t>įtraukti</w:t>
      </w:r>
      <w:r w:rsidR="00E2683F" w:rsidRPr="00AD1203">
        <w:t xml:space="preserve"> </w:t>
      </w:r>
      <w:r w:rsidR="0036153E" w:rsidRPr="00AD1203">
        <w:t xml:space="preserve">ne mažiau </w:t>
      </w:r>
      <w:r w:rsidR="0036153E" w:rsidRPr="00AD1203">
        <w:rPr>
          <w:lang w:val="en-US"/>
        </w:rPr>
        <w:t>100 000</w:t>
      </w:r>
      <w:r w:rsidR="00E2683F" w:rsidRPr="00AD1203">
        <w:t xml:space="preserve"> muziejinių vertybių</w:t>
      </w:r>
      <w:r w:rsidR="00590B59" w:rsidRPr="00AD1203">
        <w:t>:</w:t>
      </w:r>
      <w:r w:rsidR="00E2683F" w:rsidRPr="00AD1203">
        <w:t xml:space="preserve"> </w:t>
      </w:r>
    </w:p>
    <w:p w14:paraId="5F9F1A4B" w14:textId="2C6F46B2" w:rsidR="00E2683F" w:rsidRPr="00AD1203" w:rsidRDefault="00570626" w:rsidP="00980B3B">
      <w:pPr>
        <w:pStyle w:val="ListParagraph"/>
        <w:numPr>
          <w:ilvl w:val="3"/>
          <w:numId w:val="87"/>
        </w:numPr>
      </w:pPr>
      <w:r w:rsidRPr="00AD1203">
        <w:t>t</w:t>
      </w:r>
      <w:r w:rsidR="00E2683F" w:rsidRPr="00AD1203">
        <w:t>okiu atveju vertybių įkėlimas turi būti asinchroninis / veikiantis foniniame režime ir sudaroma vertybių įkėlimo eilė. Turi būti vykdomas automatinis duomenų tikrinimas pagal skyrių „Bendrieji reikalavimai tikrinimui“</w:t>
      </w:r>
      <w:r w:rsidRPr="00AD1203">
        <w:t>;</w:t>
      </w:r>
    </w:p>
    <w:p w14:paraId="3941F9C2" w14:textId="3E912844" w:rsidR="00BA7B2C" w:rsidRPr="00AD1203" w:rsidRDefault="00570626" w:rsidP="00980B3B">
      <w:pPr>
        <w:pStyle w:val="ListParagraph"/>
        <w:numPr>
          <w:ilvl w:val="3"/>
          <w:numId w:val="87"/>
        </w:numPr>
      </w:pPr>
      <w:r w:rsidRPr="00AD1203">
        <w:lastRenderedPageBreak/>
        <w:t>t</w:t>
      </w:r>
      <w:r w:rsidR="00056973" w:rsidRPr="00AD1203">
        <w:t>uri b</w:t>
      </w:r>
      <w:r w:rsidR="00470329" w:rsidRPr="00AD1203">
        <w:t>ū</w:t>
      </w:r>
      <w:r w:rsidR="00056973" w:rsidRPr="00AD1203">
        <w:t>ti</w:t>
      </w:r>
      <w:r w:rsidR="00AC3FE4" w:rsidRPr="00AD1203">
        <w:t xml:space="preserve"> galimybė vykdyti </w:t>
      </w:r>
      <w:r w:rsidR="00BA7B2C" w:rsidRPr="00AD1203">
        <w:t>muziejinių vertybių, įtrauktų į muziejinių vertybių apskaitos aktą, paiešką muziejinių vertybių apskaitos akt</w:t>
      </w:r>
      <w:r w:rsidR="00AF59C9" w:rsidRPr="00AD1203">
        <w:t>o lange</w:t>
      </w:r>
      <w:r w:rsidR="00BA7B2C" w:rsidRPr="00AD1203">
        <w:t xml:space="preserve"> (į muziejinių vertybių apskaitos aktą gali būti įtrauktas </w:t>
      </w:r>
      <w:r w:rsidR="00AC3FE4" w:rsidRPr="00AD1203">
        <w:rPr>
          <w:lang w:val="en-US"/>
        </w:rPr>
        <w:t>100 000</w:t>
      </w:r>
      <w:r w:rsidR="00BA7B2C" w:rsidRPr="00AD1203">
        <w:t xml:space="preserve"> muziejinių vertybių, todėl turi būti sukurta galimybė patogiai surasti, ar muziejinė vertybė jau įtrauka į apskaitos aktą);</w:t>
      </w:r>
    </w:p>
    <w:p w14:paraId="53CBE121" w14:textId="0003F59B" w:rsidR="007B0487" w:rsidRPr="00AD1203" w:rsidRDefault="00570626" w:rsidP="00980B3B">
      <w:pPr>
        <w:pStyle w:val="ListParagraph"/>
        <w:numPr>
          <w:ilvl w:val="3"/>
          <w:numId w:val="87"/>
        </w:numPr>
      </w:pPr>
      <w:r w:rsidRPr="00AD1203">
        <w:t>į</w:t>
      </w:r>
      <w:r w:rsidR="007B0487" w:rsidRPr="00AD1203">
        <w:t>trauktų į akta vertybių atvaizdavimas gali būti puslapiuojamas,  turi būti galimybė atvaizduoti 1000 vertybių viename puslapyje.</w:t>
      </w:r>
    </w:p>
    <w:p w14:paraId="4E5BEE73" w14:textId="45BF11F9" w:rsidR="0016007A" w:rsidRPr="00AD1203" w:rsidRDefault="00162EEF" w:rsidP="009925C5">
      <w:pPr>
        <w:pStyle w:val="ListParagraph"/>
        <w:numPr>
          <w:ilvl w:val="1"/>
          <w:numId w:val="87"/>
        </w:numPr>
      </w:pPr>
      <w:r w:rsidRPr="00AD1203">
        <w:rPr>
          <w:b/>
          <w:bCs/>
        </w:rPr>
        <w:t>Teisių ir rolių optimizavimo uždaviniai</w:t>
      </w:r>
      <w:r w:rsidR="0016007A" w:rsidRPr="00AD1203">
        <w:t>:</w:t>
      </w:r>
    </w:p>
    <w:p w14:paraId="7CEB152C" w14:textId="38465756" w:rsidR="00F70D6E" w:rsidRPr="00AD1203" w:rsidRDefault="00397F64" w:rsidP="00980B3B">
      <w:pPr>
        <w:pStyle w:val="ListParagraph"/>
        <w:numPr>
          <w:ilvl w:val="2"/>
          <w:numId w:val="87"/>
        </w:numPr>
      </w:pPr>
      <w:r w:rsidRPr="00AD1203">
        <w:t>Muziejinių vertybių aprašuose tvirtinimo teisės neturinčiam naudotojui sistema neturi leisti pateikti tvirtinti aprašų, jei juose yra nepatvirtintų klasifikatoriaus reikšmių (nepriimtas sprendimas dėl reikšmės patvirtinimo arba reikšmė buvo atmesta</w:t>
      </w:r>
      <w:r w:rsidR="00F70D6E" w:rsidRPr="00AD1203">
        <w:t>).</w:t>
      </w:r>
    </w:p>
    <w:p w14:paraId="0F1C2454" w14:textId="7439711C" w:rsidR="003A6C94" w:rsidRPr="00AD1203" w:rsidRDefault="00493E50" w:rsidP="00980B3B">
      <w:pPr>
        <w:pStyle w:val="ListParagraph"/>
        <w:numPr>
          <w:ilvl w:val="2"/>
          <w:numId w:val="87"/>
        </w:numPr>
      </w:pPr>
      <w:r w:rsidRPr="00AD1203">
        <w:t xml:space="preserve"> </w:t>
      </w:r>
      <w:bookmarkStart w:id="80" w:name="_Ref181180189"/>
      <w:r w:rsidRPr="00AD1203">
        <w:t>Muziejinių vertybių paieškos rezultatų lentelėse, paieškos rezultatų lentelių eksporto funkcijai, pasirinktų muziejinių vertybių „Eksportuoti vertybes į Word“ funkcijoje, konkrečios vertybės visų duomenų peržiūros funkcija</w:t>
      </w:r>
      <w:r w:rsidR="0006065B" w:rsidRPr="00AD1203">
        <w:t>i</w:t>
      </w:r>
      <w:r w:rsidRPr="00AD1203">
        <w:t xml:space="preserve"> „Peržiūrėti“, naudotojams, kurie neturi teisės matyti slaptų duomenų, tuose duomenų laukuose reikšmės turi būti paslėptos po sutartu simboliu (pvz. „***“) ir išvedamas sutartas informacinis pranešimas (pvz., „Rodoma tik dalis duomenų, nes neturite teisių matyti slaptų duomenų“</w:t>
      </w:r>
      <w:r w:rsidR="009A478A" w:rsidRPr="00AD1203">
        <w:t>)</w:t>
      </w:r>
      <w:r w:rsidRPr="00AD1203">
        <w:t>.</w:t>
      </w:r>
      <w:bookmarkEnd w:id="80"/>
    </w:p>
    <w:p w14:paraId="27AF535F" w14:textId="62023308" w:rsidR="0053589B" w:rsidRPr="00AD1203" w:rsidRDefault="001A277A" w:rsidP="009925C5">
      <w:pPr>
        <w:pStyle w:val="ListParagraph"/>
        <w:numPr>
          <w:ilvl w:val="2"/>
          <w:numId w:val="87"/>
        </w:numPr>
      </w:pPr>
      <w:r w:rsidRPr="00AD1203">
        <w:t xml:space="preserve">Diegėjas turi realizuoti galimybes </w:t>
      </w:r>
      <w:r w:rsidR="009878D4" w:rsidRPr="00AD1203">
        <w:t>naudotoj</w:t>
      </w:r>
      <w:r w:rsidR="00AC336C" w:rsidRPr="00AD1203">
        <w:t>ui nukopijuot</w:t>
      </w:r>
      <w:r w:rsidRPr="00AD1203">
        <w:t>i</w:t>
      </w:r>
      <w:r w:rsidR="00DB248A" w:rsidRPr="00AD1203">
        <w:t xml:space="preserve"> </w:t>
      </w:r>
      <w:r w:rsidR="00015E21" w:rsidRPr="00AD1203">
        <w:t>s</w:t>
      </w:r>
      <w:r w:rsidR="00EC22F0" w:rsidRPr="00AD1203">
        <w:t xml:space="preserve">istemos objekto (lango) </w:t>
      </w:r>
      <w:r w:rsidR="001E1717" w:rsidRPr="00AD1203">
        <w:t>nuorodą</w:t>
      </w:r>
      <w:r w:rsidR="00CC47CE" w:rsidRPr="00AD1203">
        <w:t xml:space="preserve"> ir perduoti kitam tos pačios įstaigos naudotoju</w:t>
      </w:r>
      <w:r w:rsidR="00015E21" w:rsidRPr="00AD1203">
        <w:t>i</w:t>
      </w:r>
      <w:r w:rsidR="003C5103" w:rsidRPr="00AD1203">
        <w:t>:</w:t>
      </w:r>
      <w:r w:rsidR="001E1717" w:rsidRPr="00AD1203">
        <w:t xml:space="preserve"> </w:t>
      </w:r>
    </w:p>
    <w:p w14:paraId="03B53C1D" w14:textId="6A767EB7" w:rsidR="0053589B" w:rsidRPr="00AD1203" w:rsidRDefault="003C5103" w:rsidP="00980B3B">
      <w:pPr>
        <w:pStyle w:val="ListParagraph"/>
        <w:numPr>
          <w:ilvl w:val="3"/>
          <w:numId w:val="87"/>
        </w:numPr>
      </w:pPr>
      <w:r w:rsidRPr="00AD1203">
        <w:t>t</w:t>
      </w:r>
      <w:r w:rsidR="00303ADF" w:rsidRPr="00AD1203">
        <w:t xml:space="preserve">uri būti galimybė formuoti bent šių sistemos objektų nuorodas: </w:t>
      </w:r>
      <w:r w:rsidR="001A277A" w:rsidRPr="00AD1203">
        <w:t xml:space="preserve">muziejinių </w:t>
      </w:r>
      <w:r w:rsidR="00021790" w:rsidRPr="00AD1203">
        <w:t xml:space="preserve">ir kitų </w:t>
      </w:r>
      <w:r w:rsidR="001A277A" w:rsidRPr="00AD1203">
        <w:t>vertybių sąraš</w:t>
      </w:r>
      <w:r w:rsidR="002E4878" w:rsidRPr="00AD1203">
        <w:t>as</w:t>
      </w:r>
      <w:r w:rsidR="00021790" w:rsidRPr="00AD1203">
        <w:t>, muziejinės ir kitos vertybės peržiūros lang</w:t>
      </w:r>
      <w:r w:rsidR="002E4878" w:rsidRPr="00AD1203">
        <w:t>as</w:t>
      </w:r>
      <w:r w:rsidR="00021790" w:rsidRPr="00AD1203">
        <w:t xml:space="preserve">, </w:t>
      </w:r>
      <w:r w:rsidR="007148BB" w:rsidRPr="00AD1203">
        <w:t>aktų sąraš</w:t>
      </w:r>
      <w:r w:rsidR="002E4878" w:rsidRPr="00AD1203">
        <w:t>as</w:t>
      </w:r>
      <w:r w:rsidR="007148BB" w:rsidRPr="00AD1203">
        <w:t xml:space="preserve">, konkretaus </w:t>
      </w:r>
      <w:r w:rsidR="00021790" w:rsidRPr="00AD1203">
        <w:t>akt</w:t>
      </w:r>
      <w:r w:rsidR="007148BB" w:rsidRPr="00AD1203">
        <w:t>o peržiūros lang</w:t>
      </w:r>
      <w:r w:rsidR="002E4878" w:rsidRPr="00AD1203">
        <w:t>as</w:t>
      </w:r>
      <w:r w:rsidR="00021790" w:rsidRPr="00AD1203">
        <w:t xml:space="preserve">, konservavimo ir restauravimo </w:t>
      </w:r>
      <w:r w:rsidR="00FA72F1" w:rsidRPr="00AD1203">
        <w:t>peržiūros lang</w:t>
      </w:r>
      <w:r w:rsidR="002E4878" w:rsidRPr="00AD1203">
        <w:t>as</w:t>
      </w:r>
      <w:r w:rsidR="00021790" w:rsidRPr="00AD1203">
        <w:t xml:space="preserve">, zoologinės medžiagos </w:t>
      </w:r>
      <w:r w:rsidR="00320837" w:rsidRPr="00AD1203">
        <w:t>duomenų peržiūros lang</w:t>
      </w:r>
      <w:r w:rsidR="002E4878" w:rsidRPr="00AD1203">
        <w:t>as</w:t>
      </w:r>
      <w:r w:rsidR="00021790" w:rsidRPr="00AD1203">
        <w:t>, klasifikatori</w:t>
      </w:r>
      <w:r w:rsidR="006C581F" w:rsidRPr="00AD1203">
        <w:t>aus</w:t>
      </w:r>
      <w:r w:rsidR="00021790" w:rsidRPr="00AD1203">
        <w:t xml:space="preserve"> </w:t>
      </w:r>
      <w:r w:rsidR="006C581F" w:rsidRPr="00AD1203">
        <w:t xml:space="preserve">reikšmių </w:t>
      </w:r>
      <w:r w:rsidR="00BD1B2D" w:rsidRPr="00AD1203">
        <w:t>sąrašo</w:t>
      </w:r>
      <w:r w:rsidR="00320837" w:rsidRPr="00AD1203">
        <w:t xml:space="preserve"> lang</w:t>
      </w:r>
      <w:r w:rsidR="002E4878" w:rsidRPr="00AD1203">
        <w:t>as</w:t>
      </w:r>
      <w:r w:rsidR="00021790" w:rsidRPr="00AD1203">
        <w:t>, konkre</w:t>
      </w:r>
      <w:r w:rsidR="0053589B" w:rsidRPr="00AD1203">
        <w:t>taus</w:t>
      </w:r>
      <w:r w:rsidR="00021790" w:rsidRPr="00AD1203">
        <w:t xml:space="preserve"> klasifikatoriaus reikšm</w:t>
      </w:r>
      <w:r w:rsidR="0053589B" w:rsidRPr="00AD1203">
        <w:t>ės peržiūros langas</w:t>
      </w:r>
      <w:r w:rsidR="00D37BC7" w:rsidRPr="00AD1203">
        <w:t>.</w:t>
      </w:r>
      <w:r w:rsidR="001A277A" w:rsidRPr="00AD1203">
        <w:t xml:space="preserve"> </w:t>
      </w:r>
      <w:r w:rsidR="007A4A3C" w:rsidRPr="00AD1203">
        <w:t>Detalios analizės metu Diegėjas kartu su Užsakovu turi išanalizuoti ir suderinti papildomus sistemos objektus (iš viso ne daugiau kaip 5 objektai), kuriuos Diegėjas turės realizuoti</w:t>
      </w:r>
      <w:r w:rsidR="00FF1EAF" w:rsidRPr="00AD1203">
        <w:t>;</w:t>
      </w:r>
    </w:p>
    <w:p w14:paraId="085F9860" w14:textId="0F961225" w:rsidR="004528A8" w:rsidRPr="00AD1203" w:rsidRDefault="003C5103" w:rsidP="0053589B">
      <w:pPr>
        <w:pStyle w:val="ListParagraph"/>
        <w:numPr>
          <w:ilvl w:val="3"/>
          <w:numId w:val="87"/>
        </w:numPr>
      </w:pPr>
      <w:r w:rsidRPr="00AD1203">
        <w:t>n</w:t>
      </w:r>
      <w:r w:rsidR="00600698" w:rsidRPr="00AD1203">
        <w:t>ukopijavus</w:t>
      </w:r>
      <w:r w:rsidR="00D37BC7" w:rsidRPr="00AD1203">
        <w:t xml:space="preserve"> nuorodą turi būti išlaikomi naudotojo nustatyti paieškos kriterijai</w:t>
      </w:r>
      <w:r w:rsidR="00042818" w:rsidRPr="00AD1203">
        <w:t>;</w:t>
      </w:r>
      <w:r w:rsidR="001A277A" w:rsidRPr="00AD1203">
        <w:t xml:space="preserve"> </w:t>
      </w:r>
    </w:p>
    <w:p w14:paraId="0872887F" w14:textId="074C4D9D" w:rsidR="001A277A" w:rsidRPr="00AD1203" w:rsidRDefault="004528A8" w:rsidP="00980B3B">
      <w:pPr>
        <w:pStyle w:val="ListParagraph"/>
        <w:numPr>
          <w:ilvl w:val="3"/>
          <w:numId w:val="87"/>
        </w:numPr>
      </w:pPr>
      <w:r w:rsidRPr="00AD1203">
        <w:t>n</w:t>
      </w:r>
      <w:r w:rsidR="00D37BC7" w:rsidRPr="00AD1203">
        <w:t>audotoj</w:t>
      </w:r>
      <w:r w:rsidR="00A84C0C" w:rsidRPr="00AD1203">
        <w:t>ui</w:t>
      </w:r>
      <w:r w:rsidR="00D37BC7" w:rsidRPr="00AD1203">
        <w:t xml:space="preserve"> matomi nuorodos rezultatai turi reaguoti į </w:t>
      </w:r>
      <w:r w:rsidR="00021790" w:rsidRPr="00AD1203">
        <w:t xml:space="preserve">LIMIS </w:t>
      </w:r>
      <w:r w:rsidR="00D37BC7" w:rsidRPr="00AD1203">
        <w:t>nustatytas</w:t>
      </w:r>
      <w:r w:rsidR="00F6686C" w:rsidRPr="00AD1203">
        <w:t xml:space="preserve"> naudotojo teises</w:t>
      </w:r>
      <w:r w:rsidR="00D37BC7" w:rsidRPr="00AD1203">
        <w:t>, t. y. jei</w:t>
      </w:r>
      <w:r w:rsidR="00F6686C" w:rsidRPr="00AD1203">
        <w:t xml:space="preserve"> </w:t>
      </w:r>
      <w:r w:rsidR="001166FD" w:rsidRPr="00AD1203">
        <w:t xml:space="preserve">LIMIS </w:t>
      </w:r>
      <w:r w:rsidR="00C92514" w:rsidRPr="00AD1203">
        <w:t xml:space="preserve">naudotojas </w:t>
      </w:r>
      <w:r w:rsidR="00D37BC7" w:rsidRPr="00AD1203">
        <w:t xml:space="preserve">neturi teisės matyti tam tikros informacijos, turi būti rodomi </w:t>
      </w:r>
      <w:r w:rsidR="00AB5DB9" w:rsidRPr="00AD1203">
        <w:t xml:space="preserve">tik </w:t>
      </w:r>
      <w:r w:rsidR="0055141B" w:rsidRPr="00AD1203">
        <w:t>t</w:t>
      </w:r>
      <w:r w:rsidR="00D37BC7" w:rsidRPr="00AD1203">
        <w:t>ie</w:t>
      </w:r>
      <w:r w:rsidR="0055141B" w:rsidRPr="00AD1203">
        <w:t xml:space="preserve"> objekt</w:t>
      </w:r>
      <w:r w:rsidR="00D37BC7" w:rsidRPr="00AD1203">
        <w:t>ai</w:t>
      </w:r>
      <w:r w:rsidR="00AF03E6" w:rsidRPr="00AD1203">
        <w:t>,</w:t>
      </w:r>
      <w:r w:rsidR="0055141B" w:rsidRPr="00AD1203">
        <w:t xml:space="preserve"> kur</w:t>
      </w:r>
      <w:r w:rsidR="00AF03E6" w:rsidRPr="00AD1203">
        <w:t>iuos</w:t>
      </w:r>
      <w:r w:rsidR="0055141B" w:rsidRPr="00AD1203">
        <w:t xml:space="preserve"> </w:t>
      </w:r>
      <w:r w:rsidR="00D37BC7" w:rsidRPr="00AD1203">
        <w:t xml:space="preserve">naudotojas gali </w:t>
      </w:r>
      <w:r w:rsidR="0055141B" w:rsidRPr="00AD1203">
        <w:t xml:space="preserve">matyti, o </w:t>
      </w:r>
      <w:r w:rsidR="001166FD" w:rsidRPr="00AD1203">
        <w:t xml:space="preserve">ties tais, </w:t>
      </w:r>
      <w:r w:rsidR="009E170C" w:rsidRPr="00AD1203">
        <w:t xml:space="preserve">kurių </w:t>
      </w:r>
      <w:r w:rsidR="00D37BC7" w:rsidRPr="00AD1203">
        <w:t>matyti naudotojas neturi teisės</w:t>
      </w:r>
      <w:r w:rsidR="0055141B" w:rsidRPr="00AD1203">
        <w:t xml:space="preserve"> rodomas </w:t>
      </w:r>
      <w:r w:rsidR="00D37BC7" w:rsidRPr="00AD1203">
        <w:t xml:space="preserve">suderintas </w:t>
      </w:r>
      <w:r w:rsidR="001166FD" w:rsidRPr="00AD1203">
        <w:t xml:space="preserve">informacinis </w:t>
      </w:r>
      <w:r w:rsidR="0055141B" w:rsidRPr="00AD1203">
        <w:t xml:space="preserve">pranešimas </w:t>
      </w:r>
      <w:r w:rsidR="00D37BC7" w:rsidRPr="00AD1203">
        <w:t xml:space="preserve">(pvz., </w:t>
      </w:r>
      <w:r w:rsidR="0055141B" w:rsidRPr="00AD1203">
        <w:t>„</w:t>
      </w:r>
      <w:r w:rsidR="00D37BC7" w:rsidRPr="00AD1203">
        <w:t>D</w:t>
      </w:r>
      <w:r w:rsidR="0055141B" w:rsidRPr="00AD1203">
        <w:t>alis rezultatų</w:t>
      </w:r>
      <w:r w:rsidR="00D37BC7" w:rsidRPr="00AD1203">
        <w:t xml:space="preserve"> nerodoma</w:t>
      </w:r>
      <w:r w:rsidR="0055141B" w:rsidRPr="00AD1203">
        <w:t xml:space="preserve">, nes neturite teisių </w:t>
      </w:r>
      <w:r w:rsidR="00021790" w:rsidRPr="00AD1203">
        <w:t xml:space="preserve">jiems </w:t>
      </w:r>
      <w:r w:rsidR="0055141B" w:rsidRPr="00AD1203">
        <w:t>matyti“</w:t>
      </w:r>
      <w:r w:rsidR="001A277A" w:rsidRPr="00AD1203">
        <w:t xml:space="preserve">). </w:t>
      </w:r>
    </w:p>
    <w:p w14:paraId="64AE4614" w14:textId="1C011205" w:rsidR="005A7866" w:rsidRPr="00AD1203" w:rsidRDefault="005D091A" w:rsidP="009925C5">
      <w:pPr>
        <w:pStyle w:val="ListParagraph"/>
        <w:numPr>
          <w:ilvl w:val="1"/>
          <w:numId w:val="87"/>
        </w:numPr>
      </w:pPr>
      <w:r w:rsidRPr="00AD1203">
        <w:rPr>
          <w:b/>
          <w:bCs/>
        </w:rPr>
        <w:t>Naudotojo sąsajos optimizavimo uždaviniai</w:t>
      </w:r>
      <w:r w:rsidRPr="00AD1203">
        <w:t>:</w:t>
      </w:r>
    </w:p>
    <w:p w14:paraId="26ECE950" w14:textId="7A38E5ED" w:rsidR="00D8603A" w:rsidRPr="00AD1203" w:rsidRDefault="002C7C08" w:rsidP="00980B3B">
      <w:pPr>
        <w:pStyle w:val="ListParagraph"/>
        <w:numPr>
          <w:ilvl w:val="2"/>
          <w:numId w:val="87"/>
        </w:numPr>
      </w:pPr>
      <w:r w:rsidRPr="00AD1203">
        <w:t>Turi būti optimizuota skaitmeninių vaizdų peržiūra: muziejinių ir kitų vertybių paieškos sąraše bei pasirinktos muziejinės ar kitos vertybės peržiūros lange turi būti galimybė pamatyti didesnį numatytąjį skaitmeninės bylos vaizdą ir galimybė peržiūrėti kitus su vertybe susietus skaitmeninius vaizdus</w:t>
      </w:r>
      <w:r w:rsidR="00D8603A" w:rsidRPr="00AD1203">
        <w:t xml:space="preserve">. </w:t>
      </w:r>
    </w:p>
    <w:p w14:paraId="4318CADB" w14:textId="5FE7114B" w:rsidR="00AF4337" w:rsidRPr="00AD1203" w:rsidRDefault="00D8603A" w:rsidP="009925C5">
      <w:pPr>
        <w:pStyle w:val="ListParagraph"/>
        <w:numPr>
          <w:ilvl w:val="2"/>
          <w:numId w:val="87"/>
        </w:numPr>
      </w:pPr>
      <w:r w:rsidRPr="00AD1203">
        <w:t>LIMIS naudotojo sąsajoje</w:t>
      </w:r>
      <w:r w:rsidR="00FB7105" w:rsidRPr="00AD1203">
        <w:t xml:space="preserve"> (tiek naujai kuriamame LIMIS vidiniame portale, tiek Alternatyviame LIMIS duomenų tvarkymo posistemyje)</w:t>
      </w:r>
      <w:r w:rsidRPr="00AD1203">
        <w:t xml:space="preserve"> turi būti pakeisti </w:t>
      </w:r>
      <w:r w:rsidR="006F7B31" w:rsidRPr="00AD1203">
        <w:t>pavadinimai (terminai)</w:t>
      </w:r>
      <w:r w:rsidR="00AF4337" w:rsidRPr="00AD1203">
        <w:t xml:space="preserve"> visose vietose, kur jie yra naudojami</w:t>
      </w:r>
      <w:r w:rsidR="00FB7105" w:rsidRPr="00AD1203">
        <w:t xml:space="preserve"> – vertybių peržiūros ir paieškos formose, aktuose, knygose, ataskaitose ir kitose sistemos vietose</w:t>
      </w:r>
      <w:r w:rsidR="00947116" w:rsidRPr="00AD1203">
        <w:t>:</w:t>
      </w:r>
      <w:r w:rsidR="00FB7105" w:rsidRPr="00AD1203">
        <w:t xml:space="preserve"> terminas </w:t>
      </w:r>
      <w:r w:rsidR="00AF4337" w:rsidRPr="00AD1203">
        <w:t xml:space="preserve">„eksponatas“ turi būti pakeistas „muziejine vertybe“, „fondas“ pakeistas „rinkiniu“, „fondo saugotojas“ – „rinkinio saugotoju“, Zoologinės medžiagos ir kortelės „Zoologija“ duomenų </w:t>
      </w:r>
      <w:r w:rsidR="00AF4337" w:rsidRPr="00AD1203">
        <w:rPr>
          <w:color w:val="222222"/>
          <w:shd w:val="clear" w:color="auto" w:fill="FFFFFF"/>
        </w:rPr>
        <w:t>lauko „Kūno būklė“ pavadinim</w:t>
      </w:r>
      <w:r w:rsidR="00FB7105" w:rsidRPr="00AD1203">
        <w:rPr>
          <w:color w:val="222222"/>
          <w:shd w:val="clear" w:color="auto" w:fill="FFFFFF"/>
        </w:rPr>
        <w:t>as</w:t>
      </w:r>
      <w:r w:rsidR="00AF4337" w:rsidRPr="00AD1203">
        <w:rPr>
          <w:color w:val="222222"/>
          <w:shd w:val="clear" w:color="auto" w:fill="FFFFFF"/>
        </w:rPr>
        <w:t xml:space="preserve"> – </w:t>
      </w:r>
      <w:r w:rsidR="00FB7105" w:rsidRPr="00AD1203">
        <w:rPr>
          <w:color w:val="222222"/>
          <w:shd w:val="clear" w:color="auto" w:fill="FFFFFF"/>
        </w:rPr>
        <w:t xml:space="preserve">pavadinimu </w:t>
      </w:r>
      <w:r w:rsidR="00AF4337" w:rsidRPr="00AD1203">
        <w:rPr>
          <w:color w:val="222222"/>
          <w:shd w:val="clear" w:color="auto" w:fill="FFFFFF"/>
        </w:rPr>
        <w:t>„Sveikatos būklė“</w:t>
      </w:r>
      <w:r w:rsidR="00AF4337" w:rsidRPr="00AD1203">
        <w:t>.</w:t>
      </w:r>
      <w:r w:rsidRPr="00AD1203">
        <w:t xml:space="preserve"> </w:t>
      </w:r>
    </w:p>
    <w:p w14:paraId="2210B3DE" w14:textId="4F02607C" w:rsidR="00A058B9" w:rsidRPr="00AD1203" w:rsidRDefault="00AF4337" w:rsidP="009925C5">
      <w:pPr>
        <w:pStyle w:val="ListParagraph"/>
        <w:numPr>
          <w:ilvl w:val="2"/>
          <w:numId w:val="87"/>
        </w:numPr>
      </w:pPr>
      <w:r w:rsidRPr="00AD1203">
        <w:t>D</w:t>
      </w:r>
      <w:r w:rsidR="00D8603A" w:rsidRPr="00AD1203">
        <w:t xml:space="preserve">uomenų, informacijos </w:t>
      </w:r>
      <w:r w:rsidR="0064574A" w:rsidRPr="00AD1203">
        <w:t>į</w:t>
      </w:r>
      <w:r w:rsidR="00D8603A" w:rsidRPr="00AD1203">
        <w:t>vedimas, pateikimas, atvaizdavimas</w:t>
      </w:r>
      <w:r w:rsidR="00CF5C7A" w:rsidRPr="00AD1203">
        <w:t xml:space="preserve"> </w:t>
      </w:r>
      <w:r w:rsidRPr="00AD1203">
        <w:t>turi būti realizuotas</w:t>
      </w:r>
      <w:r w:rsidR="00CF5C7A" w:rsidRPr="00AD1203">
        <w:t xml:space="preserve"> pagal reikalavimus naujos naudotojo sąsajos prototipo ir diza</w:t>
      </w:r>
      <w:r w:rsidR="00986A81" w:rsidRPr="00AD1203">
        <w:t>i</w:t>
      </w:r>
      <w:r w:rsidR="00CF5C7A" w:rsidRPr="00AD1203">
        <w:t xml:space="preserve">no sukūrimui ir derinimui (žr. </w:t>
      </w:r>
      <w:r w:rsidR="00CF5C7A" w:rsidRPr="00AD1203">
        <w:fldChar w:fldCharType="begin"/>
      </w:r>
      <w:r w:rsidR="00CF5C7A" w:rsidRPr="00AD1203">
        <w:instrText xml:space="preserve"> REF _Ref169271668 \r \h  \* MERGEFORMAT </w:instrText>
      </w:r>
      <w:r w:rsidR="00CF5C7A" w:rsidRPr="00AD1203">
        <w:fldChar w:fldCharType="separate"/>
      </w:r>
      <w:r w:rsidR="00880513" w:rsidRPr="00AD1203">
        <w:t>8.6</w:t>
      </w:r>
      <w:r w:rsidR="00CF5C7A" w:rsidRPr="00AD1203">
        <w:fldChar w:fldCharType="end"/>
      </w:r>
      <w:r w:rsidR="00CF5C7A" w:rsidRPr="00AD1203">
        <w:t xml:space="preserve"> skyrių</w:t>
      </w:r>
      <w:r w:rsidR="00E64106" w:rsidRPr="00AD1203">
        <w:t xml:space="preserve"> Reikalavimai naudotojo sąsajai</w:t>
      </w:r>
      <w:r w:rsidR="00CF5C7A" w:rsidRPr="00AD1203">
        <w:t>)</w:t>
      </w:r>
      <w:r w:rsidRPr="00AD1203">
        <w:t>.</w:t>
      </w:r>
    </w:p>
    <w:p w14:paraId="25E3E290" w14:textId="5E4A5120" w:rsidR="002D3B2B" w:rsidRPr="00AD1203" w:rsidRDefault="002D3B2B" w:rsidP="009925C5">
      <w:pPr>
        <w:pStyle w:val="ListParagraph"/>
        <w:numPr>
          <w:ilvl w:val="1"/>
          <w:numId w:val="87"/>
        </w:numPr>
      </w:pPr>
      <w:r w:rsidRPr="00AD1203">
        <w:rPr>
          <w:b/>
          <w:bCs/>
        </w:rPr>
        <w:t>Reikalavimai sistemos sąrašams</w:t>
      </w:r>
      <w:r w:rsidR="00700B19" w:rsidRPr="00AD1203">
        <w:t>:</w:t>
      </w:r>
    </w:p>
    <w:p w14:paraId="5FE295C3" w14:textId="524D3BE9" w:rsidR="00DD6796" w:rsidRPr="00AD1203" w:rsidRDefault="00B119D2" w:rsidP="00980B3B">
      <w:pPr>
        <w:pStyle w:val="ListParagraph"/>
        <w:numPr>
          <w:ilvl w:val="2"/>
          <w:numId w:val="87"/>
        </w:numPr>
      </w:pPr>
      <w:r w:rsidRPr="00AD1203">
        <w:lastRenderedPageBreak/>
        <w:t>Muziejinių vertybių kortelių „Komplekto eksponatai“, „Grupės eksponatai“, „Saugojimas ir judėjimas“ lentelėse turi būti realizuotas išrikiavimas pagal lentelės kriterijus. Detalios analizės metu turi būti suderinta, koks turi būti šių lentelių duomenų rikiavimas pagal nutylėjimą. Be to, detalios analizės metu Diegėjas kartu su Užsakovu turi išanalizuoti ir suderinti kitose sistemos vietose esančių lentelių (iš viso ne daugiau kaip 10 sistemos vietų), kurioms turi būti sukurtas rikiavimas pagal lentelės parametrus ir suderinta reikšmė pagal nutylėjimą. Į nurodytą apimtį neįeina tos sistemos lentelės, kurioms atitinkamas veikimas jau realizuotas ir kuris turi būti perkeltas į naujai kuriamą LIMIS vidinį portalą.</w:t>
      </w:r>
    </w:p>
    <w:p w14:paraId="29FF9D62" w14:textId="752F20A4" w:rsidR="00DD2CC1" w:rsidRPr="00AD1203" w:rsidRDefault="0082725A" w:rsidP="009925C5">
      <w:pPr>
        <w:pStyle w:val="ListParagraph"/>
        <w:numPr>
          <w:ilvl w:val="2"/>
          <w:numId w:val="87"/>
        </w:numPr>
      </w:pPr>
      <w:r w:rsidRPr="00AD1203">
        <w:t>V</w:t>
      </w:r>
      <w:r w:rsidR="00DD6796" w:rsidRPr="00AD1203">
        <w:t>ertybių numeriai, kurie susideda iš skaičių, simbolių ir raidžių, turi būti rikiuojami pagal specialų algoritmą, kuris</w:t>
      </w:r>
      <w:r w:rsidRPr="00AD1203">
        <w:t xml:space="preserve"> pirmiausia</w:t>
      </w:r>
      <w:r w:rsidR="00DD6796" w:rsidRPr="00AD1203">
        <w:t xml:space="preserve"> sugrupuoja raides, skaičius ir simbolius į palyginamąsias grupes ir </w:t>
      </w:r>
      <w:r w:rsidR="00470100" w:rsidRPr="00AD1203">
        <w:t>tuomet</w:t>
      </w:r>
      <w:r w:rsidR="00C40547" w:rsidRPr="00AD1203">
        <w:t>,</w:t>
      </w:r>
      <w:r w:rsidR="00470100" w:rsidRPr="00AD1203">
        <w:t xml:space="preserve"> </w:t>
      </w:r>
      <w:r w:rsidR="00DD6796" w:rsidRPr="00AD1203">
        <w:t>palygin</w:t>
      </w:r>
      <w:r w:rsidR="00470100" w:rsidRPr="00AD1203">
        <w:t>us</w:t>
      </w:r>
      <w:r w:rsidR="00DD6796" w:rsidRPr="00AD1203">
        <w:t xml:space="preserve"> šias grupes tarpusavyje</w:t>
      </w:r>
      <w:r w:rsidR="00C40547" w:rsidRPr="00AD1203">
        <w:t>,</w:t>
      </w:r>
      <w:r w:rsidR="00DD6796" w:rsidRPr="00AD1203">
        <w:t xml:space="preserve"> </w:t>
      </w:r>
      <w:r w:rsidR="00470100" w:rsidRPr="00AD1203">
        <w:t xml:space="preserve">turi būti </w:t>
      </w:r>
      <w:r w:rsidR="00DD6796" w:rsidRPr="00AD1203">
        <w:t>sudar</w:t>
      </w:r>
      <w:r w:rsidRPr="00AD1203">
        <w:t>o</w:t>
      </w:r>
      <w:r w:rsidR="00470100" w:rsidRPr="00AD1203">
        <w:t>ma</w:t>
      </w:r>
      <w:r w:rsidR="00DD6796" w:rsidRPr="00AD1203">
        <w:t xml:space="preserve"> tinkam</w:t>
      </w:r>
      <w:r w:rsidR="00470100" w:rsidRPr="00AD1203">
        <w:t>a</w:t>
      </w:r>
      <w:r w:rsidR="00DD6796" w:rsidRPr="00AD1203">
        <w:t xml:space="preserve"> rikiavimo eil</w:t>
      </w:r>
      <w:r w:rsidR="00470100" w:rsidRPr="00AD1203">
        <w:t>ė</w:t>
      </w:r>
      <w:r w:rsidR="008A066E" w:rsidRPr="00AD1203">
        <w:t>.</w:t>
      </w:r>
      <w:r w:rsidR="00DD2CC1" w:rsidRPr="00AD1203">
        <w:t xml:space="preserve"> </w:t>
      </w:r>
    </w:p>
    <w:p w14:paraId="7A96F1A0" w14:textId="77777777" w:rsidR="00700B19" w:rsidRPr="00AD1203" w:rsidRDefault="005028F4" w:rsidP="009925C5">
      <w:pPr>
        <w:pStyle w:val="ListParagraph"/>
        <w:numPr>
          <w:ilvl w:val="1"/>
          <w:numId w:val="87"/>
        </w:numPr>
      </w:pPr>
      <w:r w:rsidRPr="00AD1203">
        <w:rPr>
          <w:b/>
          <w:bCs/>
        </w:rPr>
        <w:t>Reikalavimai ataskaitų optimizavimui</w:t>
      </w:r>
      <w:r w:rsidR="00700B19" w:rsidRPr="00AD1203">
        <w:t>:</w:t>
      </w:r>
    </w:p>
    <w:p w14:paraId="4E941316" w14:textId="2DEA101C" w:rsidR="007306D6" w:rsidRPr="00AD1203" w:rsidRDefault="00F44F0E" w:rsidP="009925C5">
      <w:pPr>
        <w:pStyle w:val="ListParagraph"/>
        <w:numPr>
          <w:ilvl w:val="2"/>
          <w:numId w:val="87"/>
        </w:numPr>
      </w:pPr>
      <w:r w:rsidRPr="00AD1203">
        <w:t xml:space="preserve">Turi būti </w:t>
      </w:r>
      <w:r w:rsidR="005028F4" w:rsidRPr="00AD1203">
        <w:t>modernizuot</w:t>
      </w:r>
      <w:r w:rsidRPr="00AD1203">
        <w:t>as</w:t>
      </w:r>
      <w:r w:rsidR="005028F4" w:rsidRPr="00AD1203">
        <w:t xml:space="preserve"> ataskaitų generavimo funkcionalum</w:t>
      </w:r>
      <w:r w:rsidRPr="00AD1203">
        <w:t>as, ataskaitų šablon</w:t>
      </w:r>
      <w:r w:rsidR="00C40547" w:rsidRPr="00AD1203">
        <w:t>us</w:t>
      </w:r>
      <w:r w:rsidR="005028F4" w:rsidRPr="00AD1203">
        <w:t xml:space="preserve"> pritaikant prie naujų LIMIS </w:t>
      </w:r>
      <w:r w:rsidR="00B008E1" w:rsidRPr="00AD1203">
        <w:t xml:space="preserve">duomenų </w:t>
      </w:r>
      <w:r w:rsidR="005028F4" w:rsidRPr="00AD1203">
        <w:t>struktūrų</w:t>
      </w:r>
      <w:r w:rsidR="00063484" w:rsidRPr="00AD1203">
        <w:t>, nekeičiant ataskaitų turinio ir formos</w:t>
      </w:r>
      <w:r w:rsidR="005028F4" w:rsidRPr="00AD1203">
        <w:t>.</w:t>
      </w:r>
      <w:r w:rsidR="00E86703" w:rsidRPr="00AD1203">
        <w:t xml:space="preserve"> Ataskaitų formavimo kriterijai, ataskaitų </w:t>
      </w:r>
      <w:r w:rsidR="00026762" w:rsidRPr="00AD1203">
        <w:t xml:space="preserve">šablonai ir </w:t>
      </w:r>
      <w:r w:rsidR="00E86703" w:rsidRPr="00AD1203">
        <w:t>rezultatų</w:t>
      </w:r>
      <w:r w:rsidR="00026762" w:rsidRPr="00AD1203">
        <w:t xml:space="preserve"> atvaizdavimo funkcionalumas turi būti suderint</w:t>
      </w:r>
      <w:r w:rsidR="00C40547" w:rsidRPr="00AD1203">
        <w:t>i</w:t>
      </w:r>
      <w:r w:rsidR="00026762" w:rsidRPr="00AD1203">
        <w:t xml:space="preserve"> su Užsakovu.</w:t>
      </w:r>
      <w:r w:rsidR="00F37214" w:rsidRPr="00AD1203">
        <w:t xml:space="preserve"> </w:t>
      </w:r>
    </w:p>
    <w:p w14:paraId="702BE8F8" w14:textId="77777777" w:rsidR="00700B19" w:rsidRPr="00AD1203" w:rsidRDefault="008957CE" w:rsidP="009925C5">
      <w:pPr>
        <w:pStyle w:val="ListParagraph"/>
        <w:numPr>
          <w:ilvl w:val="1"/>
          <w:numId w:val="87"/>
        </w:numPr>
        <w:rPr>
          <w:b/>
          <w:bCs/>
        </w:rPr>
      </w:pPr>
      <w:r w:rsidRPr="00AD1203">
        <w:rPr>
          <w:b/>
          <w:bCs/>
        </w:rPr>
        <w:t xml:space="preserve">Reikalavimai QR </w:t>
      </w:r>
      <w:r w:rsidR="7909C368" w:rsidRPr="00AD1203">
        <w:rPr>
          <w:b/>
          <w:bCs/>
        </w:rPr>
        <w:t>kod</w:t>
      </w:r>
      <w:r w:rsidR="172C67B3" w:rsidRPr="00AD1203">
        <w:rPr>
          <w:b/>
          <w:bCs/>
        </w:rPr>
        <w:t>ų generavimo</w:t>
      </w:r>
      <w:r w:rsidRPr="00AD1203">
        <w:rPr>
          <w:b/>
          <w:bCs/>
        </w:rPr>
        <w:t xml:space="preserve"> optimizavimui</w:t>
      </w:r>
      <w:r w:rsidR="00700B19" w:rsidRPr="00AD1203">
        <w:rPr>
          <w:b/>
          <w:bCs/>
        </w:rPr>
        <w:t>:</w:t>
      </w:r>
    </w:p>
    <w:p w14:paraId="75F60F85" w14:textId="1B1351CA" w:rsidR="00561993" w:rsidRPr="00AD1203" w:rsidRDefault="00561993" w:rsidP="009925C5">
      <w:pPr>
        <w:pStyle w:val="ListParagraph"/>
        <w:numPr>
          <w:ilvl w:val="2"/>
          <w:numId w:val="87"/>
        </w:numPr>
      </w:pPr>
      <w:r w:rsidRPr="00AD1203">
        <w:t>Diegėjas turi realizuoti naują QR</w:t>
      </w:r>
      <w:r w:rsidR="00FF5088" w:rsidRPr="00AD1203">
        <w:t xml:space="preserve"> (angl. Quick Response) </w:t>
      </w:r>
      <w:r w:rsidRPr="00AD1203">
        <w:t>kodą, kuris leistų pasiekti konkrečios vertybės aprašą vidiniame portale.</w:t>
      </w:r>
      <w:r w:rsidR="005A572F" w:rsidRPr="00AD1203">
        <w:t xml:space="preserve"> </w:t>
      </w:r>
      <w:r w:rsidR="00EA53E3" w:rsidRPr="00AD1203">
        <w:t xml:space="preserve">QR kodas </w:t>
      </w:r>
      <w:r w:rsidR="005A572F" w:rsidRPr="00AD1203">
        <w:t>turi būti sugeneruot</w:t>
      </w:r>
      <w:r w:rsidR="00EA53E3" w:rsidRPr="00AD1203">
        <w:t>as</w:t>
      </w:r>
      <w:r w:rsidR="005A572F" w:rsidRPr="00AD1203">
        <w:t xml:space="preserve"> SVG formatu.</w:t>
      </w:r>
    </w:p>
    <w:p w14:paraId="0092A4EB" w14:textId="5B4ECA08" w:rsidR="00E11A83" w:rsidRPr="00AD1203" w:rsidRDefault="00E11A83" w:rsidP="009925C5">
      <w:pPr>
        <w:pStyle w:val="ListParagraph"/>
        <w:numPr>
          <w:ilvl w:val="2"/>
          <w:numId w:val="87"/>
        </w:numPr>
      </w:pPr>
      <w:r w:rsidRPr="00AD1203">
        <w:t xml:space="preserve">Diegėjas turi realizuoti naują QR kodą kuris leistų pasiekti </w:t>
      </w:r>
      <w:r w:rsidR="00EA53E3" w:rsidRPr="00AD1203">
        <w:t xml:space="preserve">vidinio portalo </w:t>
      </w:r>
      <w:r w:rsidRPr="00AD1203">
        <w:t>vertybių sąrašą</w:t>
      </w:r>
      <w:r w:rsidR="00EA53E3" w:rsidRPr="00AD1203">
        <w:t xml:space="preserve"> </w:t>
      </w:r>
      <w:r w:rsidRPr="00AD1203">
        <w:t xml:space="preserve">(pvz. </w:t>
      </w:r>
      <w:r w:rsidR="00EA53E3" w:rsidRPr="00AD1203">
        <w:t>saugykloje, kurioje</w:t>
      </w:r>
      <w:r w:rsidRPr="00AD1203">
        <w:t xml:space="preserve"> yra saugojamos vertybės ir kt. suderintus parametrus), pagal QR kode išsaugotos nuorodos paieškos parametrus (pvz. pagal saugojimo vietą ar kt.): </w:t>
      </w:r>
    </w:p>
    <w:p w14:paraId="14CD825F" w14:textId="397C3C76" w:rsidR="00E11A83" w:rsidRPr="00AD1203" w:rsidRDefault="005D1D76" w:rsidP="009925C5">
      <w:pPr>
        <w:pStyle w:val="ListParagraph"/>
        <w:numPr>
          <w:ilvl w:val="3"/>
          <w:numId w:val="87"/>
        </w:numPr>
      </w:pPr>
      <w:r w:rsidRPr="00AD1203">
        <w:t>t</w:t>
      </w:r>
      <w:r w:rsidR="00E11A83" w:rsidRPr="00AD1203">
        <w:t xml:space="preserve">uri būti su Užsakovu suderintos tokių QR kodų generavimo, atvaizdavimo ir pateikimo vietos suderintose vertybių paieškose (pvz. atlikus vertybių paiešką šalia paieškos rezultatų atvaizduojamas mygtukas, kurį paspaudus sugeneruojamas ir parodomas QR kodas. Sugeneruotą QR kodą turi būti galimybė atsisiųsti SVG, PNG ir JPG formatais). </w:t>
      </w:r>
    </w:p>
    <w:p w14:paraId="0CFAB565" w14:textId="29B5F152" w:rsidR="00C55DC1" w:rsidRPr="00AD1203" w:rsidRDefault="00C55DC1" w:rsidP="009925C5">
      <w:pPr>
        <w:pStyle w:val="ListParagraph"/>
        <w:numPr>
          <w:ilvl w:val="2"/>
          <w:numId w:val="89"/>
        </w:numPr>
      </w:pPr>
      <w:r w:rsidRPr="00AD1203">
        <w:t xml:space="preserve">Diegėjas turi optimizuoti </w:t>
      </w:r>
      <w:r w:rsidR="11E4A151" w:rsidRPr="00AD1203">
        <w:t>dvimači</w:t>
      </w:r>
      <w:r w:rsidR="172C67B3" w:rsidRPr="00AD1203">
        <w:t>ų</w:t>
      </w:r>
      <w:r w:rsidR="11E4A151" w:rsidRPr="00AD1203">
        <w:t xml:space="preserve"> QR</w:t>
      </w:r>
      <w:r w:rsidRPr="00AD1203">
        <w:t xml:space="preserve"> </w:t>
      </w:r>
      <w:r w:rsidR="11E4A151" w:rsidRPr="00AD1203">
        <w:t>kod</w:t>
      </w:r>
      <w:r w:rsidR="172C67B3" w:rsidRPr="00AD1203">
        <w:t>ų</w:t>
      </w:r>
      <w:r w:rsidRPr="00AD1203">
        <w:t xml:space="preserve"> generavimo funkcionalumą</w:t>
      </w:r>
      <w:r w:rsidR="6C0734FA" w:rsidRPr="00AD1203">
        <w:t xml:space="preserve"> </w:t>
      </w:r>
      <w:r w:rsidR="172C67B3" w:rsidRPr="00AD1203">
        <w:t>LIMIS vidiniame portale</w:t>
      </w:r>
      <w:r w:rsidRPr="00AD1203">
        <w:t xml:space="preserve">: </w:t>
      </w:r>
    </w:p>
    <w:p w14:paraId="00358EC7" w14:textId="6AB0EE44" w:rsidR="006D6165" w:rsidRPr="00AD1203" w:rsidRDefault="00C55DC1" w:rsidP="009925C5">
      <w:pPr>
        <w:pStyle w:val="ListParagraph"/>
        <w:numPr>
          <w:ilvl w:val="3"/>
          <w:numId w:val="89"/>
        </w:numPr>
      </w:pPr>
      <w:r w:rsidRPr="00AD1203">
        <w:t>QR kodai</w:t>
      </w:r>
      <w:r w:rsidR="149DA6ED" w:rsidRPr="00AD1203">
        <w:t xml:space="preserve"> </w:t>
      </w:r>
      <w:r w:rsidR="4FEC7D08" w:rsidRPr="00AD1203">
        <w:t>(</w:t>
      </w:r>
      <w:r w:rsidR="009A1AEC" w:rsidRPr="00AD1203">
        <w:t>vertybės nuoroda išoriniame portale</w:t>
      </w:r>
      <w:r w:rsidR="007F79F4" w:rsidRPr="00AD1203">
        <w:t xml:space="preserve"> (</w:t>
      </w:r>
      <w:r w:rsidR="005D1D76" w:rsidRPr="00AD1203">
        <w:t>suaugusiesiems</w:t>
      </w:r>
      <w:r w:rsidR="007F79F4" w:rsidRPr="00AD1203">
        <w:t>)</w:t>
      </w:r>
      <w:r w:rsidR="736F0799" w:rsidRPr="00AD1203">
        <w:t>,</w:t>
      </w:r>
      <w:r w:rsidR="149DA6ED" w:rsidRPr="00AD1203">
        <w:t xml:space="preserve"> </w:t>
      </w:r>
      <w:r w:rsidR="002D7E75" w:rsidRPr="00AD1203">
        <w:t xml:space="preserve">vertybės nuoroda išoriniame portale </w:t>
      </w:r>
      <w:r w:rsidR="005A0EE3" w:rsidRPr="00AD1203">
        <w:t>(</w:t>
      </w:r>
      <w:r w:rsidR="149DA6ED" w:rsidRPr="00AD1203">
        <w:t>vaikams</w:t>
      </w:r>
      <w:r w:rsidR="005A0EE3" w:rsidRPr="00AD1203">
        <w:t>)</w:t>
      </w:r>
      <w:r w:rsidR="005A572F" w:rsidRPr="00AD1203">
        <w:t>)</w:t>
      </w:r>
      <w:r w:rsidR="6AB9D894" w:rsidRPr="00AD1203">
        <w:t xml:space="preserve"> </w:t>
      </w:r>
      <w:r w:rsidRPr="00AD1203">
        <w:t xml:space="preserve">turi būti </w:t>
      </w:r>
      <w:r w:rsidR="06888A3C" w:rsidRPr="00AD1203">
        <w:t>su</w:t>
      </w:r>
      <w:r w:rsidRPr="00AD1203">
        <w:t>generuoti</w:t>
      </w:r>
      <w:r w:rsidR="7603F6FF" w:rsidRPr="00AD1203">
        <w:t xml:space="preserve"> iš naujo</w:t>
      </w:r>
      <w:r w:rsidRPr="00AD1203">
        <w:t xml:space="preserve"> visose vertybėse</w:t>
      </w:r>
      <w:r w:rsidR="00EE036E" w:rsidRPr="00AD1203">
        <w:t>.</w:t>
      </w:r>
      <w:r w:rsidR="000C7F5D" w:rsidRPr="00AD1203">
        <w:t xml:space="preserve"> </w:t>
      </w:r>
      <w:r w:rsidR="00D440C3" w:rsidRPr="00AD1203">
        <w:t>T</w:t>
      </w:r>
      <w:r w:rsidR="000C7F5D" w:rsidRPr="00AD1203">
        <w:t>uri būti generuojami failai SVG formatu</w:t>
      </w:r>
      <w:r w:rsidR="006D6165" w:rsidRPr="00AD1203">
        <w:t xml:space="preserve"> </w:t>
      </w:r>
      <w:r w:rsidR="00D440C3" w:rsidRPr="00AD1203">
        <w:t>(</w:t>
      </w:r>
      <w:r w:rsidR="006D6165" w:rsidRPr="00AD1203">
        <w:t>vietoje šiuo metu generuojamų TIF formato failų</w:t>
      </w:r>
      <w:r w:rsidR="005A572F" w:rsidRPr="00AD1203">
        <w:t>)</w:t>
      </w:r>
      <w:r w:rsidR="006D6165" w:rsidRPr="00AD1203">
        <w:t xml:space="preserve">. </w:t>
      </w:r>
    </w:p>
    <w:p w14:paraId="00475FE6" w14:textId="43A2D2E5" w:rsidR="00D96829" w:rsidRPr="00AD1203" w:rsidRDefault="00C55DC1" w:rsidP="00DF46BD">
      <w:pPr>
        <w:pStyle w:val="ListParagraph"/>
        <w:numPr>
          <w:ilvl w:val="2"/>
          <w:numId w:val="89"/>
        </w:numPr>
      </w:pPr>
      <w:r w:rsidRPr="00AD1203">
        <w:t>QR kodai</w:t>
      </w:r>
      <w:r w:rsidR="00D82351" w:rsidRPr="00AD1203">
        <w:t xml:space="preserve"> (vertybės nuoroda išoriniame portale (suaugusies</w:t>
      </w:r>
      <w:r w:rsidR="00C45AE2" w:rsidRPr="00AD1203">
        <w:t>iems</w:t>
      </w:r>
      <w:r w:rsidR="00D82351" w:rsidRPr="00AD1203">
        <w:t>), vertybės nuoroda išoriniame portale (vaikams)</w:t>
      </w:r>
      <w:r w:rsidR="00815F23" w:rsidRPr="00AD1203">
        <w:t>, vertybės nuoroda vidiniame portale</w:t>
      </w:r>
      <w:r w:rsidR="00D82351" w:rsidRPr="00AD1203">
        <w:t>)</w:t>
      </w:r>
      <w:r w:rsidRPr="00AD1203">
        <w:t xml:space="preserve"> turi būti generuojami </w:t>
      </w:r>
      <w:r w:rsidR="66390555" w:rsidRPr="00AD1203">
        <w:t xml:space="preserve">ir atvaizduojami </w:t>
      </w:r>
      <w:r w:rsidRPr="00AD1203">
        <w:t>pagal nutylėjimą kiekviename vertybės apraše, kai jis pirmą kartą išsaugomas</w:t>
      </w:r>
      <w:r w:rsidR="00D96829" w:rsidRPr="00AD1203">
        <w:t>:</w:t>
      </w:r>
      <w:r w:rsidRPr="00AD1203">
        <w:t xml:space="preserve"> </w:t>
      </w:r>
    </w:p>
    <w:p w14:paraId="1BF7C398" w14:textId="5348EDC2" w:rsidR="00C55DC1" w:rsidRPr="00AD1203" w:rsidRDefault="0099195A" w:rsidP="00DF46BD">
      <w:pPr>
        <w:pStyle w:val="ListParagraph"/>
        <w:numPr>
          <w:ilvl w:val="3"/>
          <w:numId w:val="89"/>
        </w:numPr>
      </w:pPr>
      <w:r w:rsidRPr="00AD1203">
        <w:t xml:space="preserve">turi būti </w:t>
      </w:r>
      <w:r w:rsidR="009B3DF5" w:rsidRPr="00AD1203">
        <w:t xml:space="preserve">realizuotas </w:t>
      </w:r>
      <w:r w:rsidRPr="00AD1203">
        <w:t>su Užsakovu</w:t>
      </w:r>
      <w:r w:rsidR="009B3DF5" w:rsidRPr="00AD1203">
        <w:t xml:space="preserve"> suderintas</w:t>
      </w:r>
      <w:r w:rsidR="00B25CE4" w:rsidRPr="00AD1203">
        <w:t xml:space="preserve"> QR kodų generavimo būdas (asinchroninis ar sinchroninis)</w:t>
      </w:r>
      <w:r w:rsidR="00D96829" w:rsidRPr="00AD1203">
        <w:t>.</w:t>
      </w:r>
    </w:p>
    <w:p w14:paraId="0B176BEC" w14:textId="380B4D0E" w:rsidR="00C55DC1" w:rsidRPr="00AD1203" w:rsidRDefault="00E26C45" w:rsidP="00DF46BD">
      <w:pPr>
        <w:pStyle w:val="ListParagraph"/>
        <w:numPr>
          <w:ilvl w:val="3"/>
          <w:numId w:val="89"/>
        </w:numPr>
      </w:pPr>
      <w:r w:rsidRPr="00AD1203">
        <w:t>t</w:t>
      </w:r>
      <w:r w:rsidR="001E4954" w:rsidRPr="00AD1203">
        <w:t xml:space="preserve">uri būti </w:t>
      </w:r>
      <w:r w:rsidR="009B3DF5" w:rsidRPr="00AD1203">
        <w:t xml:space="preserve">realizuotas </w:t>
      </w:r>
      <w:r w:rsidR="001E4954" w:rsidRPr="00AD1203">
        <w:t>su Užs</w:t>
      </w:r>
      <w:r w:rsidR="34DB922C" w:rsidRPr="00AD1203">
        <w:t>a</w:t>
      </w:r>
      <w:r w:rsidR="001E4954" w:rsidRPr="00AD1203">
        <w:t>k</w:t>
      </w:r>
      <w:r w:rsidR="2489195B" w:rsidRPr="00AD1203">
        <w:t>o</w:t>
      </w:r>
      <w:r w:rsidR="001E4954" w:rsidRPr="00AD1203">
        <w:t>vu</w:t>
      </w:r>
      <w:r w:rsidR="004616E0" w:rsidRPr="00AD1203">
        <w:t xml:space="preserve"> </w:t>
      </w:r>
      <w:r w:rsidR="00CE5143" w:rsidRPr="00AD1203">
        <w:t xml:space="preserve">suderintas </w:t>
      </w:r>
      <w:r w:rsidR="00C343AB" w:rsidRPr="00AD1203">
        <w:t xml:space="preserve">QR kodų </w:t>
      </w:r>
      <w:r w:rsidR="004616E0" w:rsidRPr="00AD1203">
        <w:t xml:space="preserve">saugojimo sprendimas (pvz. </w:t>
      </w:r>
      <w:r w:rsidR="00C343AB" w:rsidRPr="00AD1203">
        <w:t xml:space="preserve">QR kodus </w:t>
      </w:r>
      <w:r w:rsidR="00C55DC1" w:rsidRPr="00AD1203">
        <w:t>PNG ir JPG formatu saugoti ne S3 talpykloje ar duomenų bazėje, o generuoti tiesiogiai vartotojo sąsajoje</w:t>
      </w:r>
      <w:r w:rsidR="00C343AB" w:rsidRPr="00AD1203">
        <w:t>)</w:t>
      </w:r>
      <w:r w:rsidR="0055658D" w:rsidRPr="00AD1203">
        <w:t>.</w:t>
      </w:r>
    </w:p>
    <w:p w14:paraId="65C37C0E" w14:textId="177B1D20" w:rsidR="00D96829" w:rsidRPr="00AD1203" w:rsidRDefault="00D96829" w:rsidP="00DF46BD">
      <w:pPr>
        <w:pStyle w:val="ListParagraph"/>
        <w:numPr>
          <w:ilvl w:val="3"/>
          <w:numId w:val="89"/>
        </w:numPr>
      </w:pPr>
      <w:r w:rsidRPr="00AD1203">
        <w:t>vidinio portalo naudotojo sąsajoje turi būti galimybė atsisiųsti QR kodą SVG, PNG, JPG formatais ir jį atsispausdinti.</w:t>
      </w:r>
    </w:p>
    <w:p w14:paraId="3C36AC29" w14:textId="43B04141" w:rsidR="00F45B26" w:rsidRPr="00AD1203" w:rsidRDefault="00C45AE2" w:rsidP="009925C5">
      <w:pPr>
        <w:pStyle w:val="ListParagraph"/>
        <w:numPr>
          <w:ilvl w:val="2"/>
          <w:numId w:val="89"/>
        </w:numPr>
      </w:pPr>
      <w:r w:rsidRPr="00AD1203">
        <w:t>V</w:t>
      </w:r>
      <w:r w:rsidR="00F45B26" w:rsidRPr="00AD1203">
        <w:t>isų</w:t>
      </w:r>
      <w:r w:rsidRPr="00AD1203">
        <w:t xml:space="preserve"> </w:t>
      </w:r>
      <w:r w:rsidR="00F45B26" w:rsidRPr="00AD1203">
        <w:t>QR kodų atvaizdavimo vietos turi būti suderintos su Užsakovu analizės metu.</w:t>
      </w:r>
    </w:p>
    <w:p w14:paraId="6BB993EF" w14:textId="158CD2C6" w:rsidR="00B6228D" w:rsidRPr="00AD1203" w:rsidRDefault="00E61A57" w:rsidP="009925C5">
      <w:pPr>
        <w:pStyle w:val="ListParagraph"/>
        <w:numPr>
          <w:ilvl w:val="1"/>
          <w:numId w:val="87"/>
        </w:numPr>
        <w:rPr>
          <w:b/>
          <w:bCs/>
        </w:rPr>
      </w:pPr>
      <w:r w:rsidRPr="00AD1203">
        <w:rPr>
          <w:b/>
          <w:bCs/>
        </w:rPr>
        <w:t xml:space="preserve">Reikalavimai </w:t>
      </w:r>
      <w:r w:rsidR="00053E7D" w:rsidRPr="00AD1203">
        <w:rPr>
          <w:b/>
          <w:bCs/>
        </w:rPr>
        <w:t>vidinio portalo nuorodų URL formavimui</w:t>
      </w:r>
      <w:r w:rsidR="00B6228D" w:rsidRPr="00AD1203">
        <w:rPr>
          <w:b/>
          <w:bCs/>
        </w:rPr>
        <w:t>:</w:t>
      </w:r>
    </w:p>
    <w:p w14:paraId="1EA6D50E" w14:textId="46401ED5" w:rsidR="00ED7BE1" w:rsidRPr="00AD1203" w:rsidRDefault="008F6E34" w:rsidP="00EA34C1">
      <w:pPr>
        <w:pStyle w:val="ListParagraph"/>
        <w:numPr>
          <w:ilvl w:val="2"/>
          <w:numId w:val="89"/>
        </w:numPr>
      </w:pPr>
      <w:r w:rsidRPr="00AD1203">
        <w:t>V</w:t>
      </w:r>
      <w:r w:rsidR="00053E7D" w:rsidRPr="00AD1203">
        <w:t>idinio portalo vartotojo sąsaj</w:t>
      </w:r>
      <w:r w:rsidRPr="00AD1203">
        <w:t>a</w:t>
      </w:r>
      <w:r w:rsidR="00630A28" w:rsidRPr="00AD1203">
        <w:t xml:space="preserve"> turi</w:t>
      </w:r>
      <w:r w:rsidR="00053E7D" w:rsidRPr="00AD1203">
        <w:t xml:space="preserve"> turėti nuorodų struktūrą</w:t>
      </w:r>
      <w:r w:rsidR="7EF50ADB" w:rsidRPr="00AD1203">
        <w:t>,</w:t>
      </w:r>
      <w:r w:rsidR="00053E7D" w:rsidRPr="00AD1203">
        <w:t xml:space="preserve"> leidžianči</w:t>
      </w:r>
      <w:r w:rsidR="31A42FCB" w:rsidRPr="00AD1203">
        <w:t>ą</w:t>
      </w:r>
      <w:r w:rsidR="00053E7D" w:rsidRPr="00AD1203">
        <w:t xml:space="preserve"> per tiesioginę nuorodą pasiekti vidinio portalo turinį</w:t>
      </w:r>
      <w:r w:rsidR="00630A28" w:rsidRPr="00AD1203">
        <w:t>,</w:t>
      </w:r>
      <w:r w:rsidR="00053E7D" w:rsidRPr="00AD1203">
        <w:t xml:space="preserve"> jeigu naudotojas turi teisę jį matyti</w:t>
      </w:r>
      <w:r w:rsidR="006B2BEA" w:rsidRPr="00AD1203">
        <w:t>.</w:t>
      </w:r>
      <w:r w:rsidR="00630A28" w:rsidRPr="00AD1203">
        <w:t xml:space="preserve"> </w:t>
      </w:r>
      <w:r w:rsidR="7EABD719" w:rsidRPr="00AD1203">
        <w:t>G</w:t>
      </w:r>
      <w:r w:rsidR="64090642" w:rsidRPr="00AD1203">
        <w:t>alimi vidinio portalo nuorodų struktūros pavyzdžiai</w:t>
      </w:r>
      <w:r w:rsidR="5CE27A95" w:rsidRPr="00AD1203">
        <w:t xml:space="preserve"> (neapsiribojant; tiksli nuorodų struktūra turi būti suderinta su Užsakovu detalios analizės metu)</w:t>
      </w:r>
      <w:r w:rsidR="4B9193D1" w:rsidRPr="00AD1203">
        <w:t>:</w:t>
      </w:r>
    </w:p>
    <w:p w14:paraId="7312D0DC" w14:textId="0A18673A" w:rsidR="00822543" w:rsidRPr="00AD1203" w:rsidRDefault="00822543" w:rsidP="00EA34C1">
      <w:pPr>
        <w:pStyle w:val="ListParagraph"/>
        <w:numPr>
          <w:ilvl w:val="3"/>
          <w:numId w:val="89"/>
        </w:numPr>
      </w:pPr>
      <w:hyperlink r:id="rId27">
        <w:r w:rsidRPr="00AD1203">
          <w:t>https://apskaita.limis.lt/klasifikatoriai/aparatu_tipai/{reikšmės_id}</w:t>
        </w:r>
      </w:hyperlink>
      <w:r w:rsidR="00630A28" w:rsidRPr="00AD1203">
        <w:t>,</w:t>
      </w:r>
    </w:p>
    <w:p w14:paraId="3B0AE3FE" w14:textId="46FBBCE6" w:rsidR="00822543" w:rsidRPr="00AD1203" w:rsidRDefault="00630A28" w:rsidP="00EA34C1">
      <w:pPr>
        <w:pStyle w:val="ListParagraph"/>
        <w:numPr>
          <w:ilvl w:val="3"/>
          <w:numId w:val="89"/>
        </w:numPr>
      </w:pPr>
      <w:r w:rsidRPr="00AD1203">
        <w:t>https://apskaita.limis.lt/{vertybės_tipas &gt; e | f | av |..}/{muziejus_id}/{vertybės_id},</w:t>
      </w:r>
    </w:p>
    <w:p w14:paraId="37EA9CEC" w14:textId="686905BD" w:rsidR="00630A28" w:rsidRPr="00AD1203" w:rsidRDefault="00822543" w:rsidP="00EA34C1">
      <w:pPr>
        <w:pStyle w:val="ListParagraph"/>
        <w:numPr>
          <w:ilvl w:val="3"/>
          <w:numId w:val="89"/>
        </w:numPr>
      </w:pPr>
      <w:hyperlink r:id="rId28">
        <w:r w:rsidRPr="00AD1203">
          <w:t>https://apskaita.limis.lt/{akto_tipas}/{muziejus_id}/{akto_id}</w:t>
        </w:r>
      </w:hyperlink>
      <w:r w:rsidR="00FE1F03" w:rsidRPr="00AD1203">
        <w:t>,</w:t>
      </w:r>
    </w:p>
    <w:p w14:paraId="62E5514F" w14:textId="20B1A7CF" w:rsidR="00822543" w:rsidRPr="00AD1203" w:rsidRDefault="00822543" w:rsidP="00EA34C1">
      <w:pPr>
        <w:pStyle w:val="ListParagraph"/>
        <w:numPr>
          <w:ilvl w:val="3"/>
          <w:numId w:val="89"/>
        </w:numPr>
      </w:pPr>
      <w:r w:rsidRPr="00AD1203">
        <w:t>https://apskaita.limis.lt/</w:t>
      </w:r>
      <w:r w:rsidR="35BD1E7C" w:rsidRPr="00AD1203">
        <w:t>{vertybės_</w:t>
      </w:r>
      <w:r w:rsidRPr="00AD1203">
        <w:t>paieska</w:t>
      </w:r>
      <w:r w:rsidR="1AB112E4" w:rsidRPr="00AD1203">
        <w:t>}</w:t>
      </w:r>
      <w:r w:rsidRPr="00AD1203">
        <w:t>/</w:t>
      </w:r>
      <w:r w:rsidR="30567BD4" w:rsidRPr="00AD1203">
        <w:t>{muziejaus_id}/</w:t>
      </w:r>
      <w:r w:rsidRPr="00AD1203">
        <w:t>{paieskos_kriterijai}</w:t>
      </w:r>
      <w:r w:rsidR="005D1D76" w:rsidRPr="00AD1203">
        <w:t>.</w:t>
      </w:r>
    </w:p>
    <w:p w14:paraId="1920752A" w14:textId="41FBCA6B" w:rsidR="00053E7D" w:rsidRPr="00AD1203" w:rsidRDefault="006B2BEA" w:rsidP="00EA34C1">
      <w:pPr>
        <w:pStyle w:val="ListParagraph"/>
        <w:numPr>
          <w:ilvl w:val="2"/>
          <w:numId w:val="89"/>
        </w:numPr>
      </w:pPr>
      <w:r w:rsidRPr="00AD1203">
        <w:t>J</w:t>
      </w:r>
      <w:r w:rsidR="00053E7D" w:rsidRPr="00AD1203">
        <w:t xml:space="preserve">eigu naudotojas bando per tiesioginę nuorodą pasiekti turinį, bet yra neprisijungęs, </w:t>
      </w:r>
      <w:r w:rsidR="003D579C" w:rsidRPr="00AD1203">
        <w:t>sistema</w:t>
      </w:r>
      <w:r w:rsidR="00053E7D" w:rsidRPr="00AD1203">
        <w:t xml:space="preserve"> prašo prisijungti, o prisijungus naudotojas nuvedamas į turinį</w:t>
      </w:r>
      <w:r w:rsidR="003D579C" w:rsidRPr="00AD1203">
        <w:t>,</w:t>
      </w:r>
      <w:r w:rsidR="00053E7D" w:rsidRPr="00AD1203">
        <w:t xml:space="preserve"> kurį bandė pasiekti.</w:t>
      </w:r>
    </w:p>
    <w:p w14:paraId="40608CCB" w14:textId="283C9476" w:rsidR="00053E7D" w:rsidRPr="00AD1203" w:rsidRDefault="003D579C" w:rsidP="00EA34C1">
      <w:pPr>
        <w:pStyle w:val="ListParagraph"/>
        <w:numPr>
          <w:ilvl w:val="2"/>
          <w:numId w:val="89"/>
        </w:numPr>
      </w:pPr>
      <w:r w:rsidRPr="00AD1203">
        <w:t>J</w:t>
      </w:r>
      <w:r w:rsidR="00053E7D" w:rsidRPr="00AD1203">
        <w:t>eigu naudotojas negali matyti turinio</w:t>
      </w:r>
      <w:r w:rsidR="0086016C" w:rsidRPr="00AD1203">
        <w:t xml:space="preserve"> (neturi teisės),</w:t>
      </w:r>
      <w:r w:rsidR="00053E7D" w:rsidRPr="00AD1203">
        <w:t xml:space="preserve"> </w:t>
      </w:r>
      <w:r w:rsidR="0086016C" w:rsidRPr="00AD1203">
        <w:t>turi būti</w:t>
      </w:r>
      <w:r w:rsidR="00053E7D" w:rsidRPr="00AD1203">
        <w:t xml:space="preserve"> parodomas pranešimas, kad naudotojas neturi teisių matyti turinio</w:t>
      </w:r>
      <w:r w:rsidR="0086016C" w:rsidRPr="00AD1203">
        <w:t>.</w:t>
      </w:r>
    </w:p>
    <w:p w14:paraId="37B31893" w14:textId="180E8679" w:rsidR="001A28ED" w:rsidRPr="00AD1203" w:rsidRDefault="001A28ED" w:rsidP="00EA34C1">
      <w:pPr>
        <w:pStyle w:val="ListParagraph"/>
        <w:numPr>
          <w:ilvl w:val="2"/>
          <w:numId w:val="89"/>
        </w:numPr>
      </w:pPr>
      <w:r w:rsidRPr="00AD1203">
        <w:t>Atlikus paiešką</w:t>
      </w:r>
      <w:r w:rsidR="5BEC0B7D" w:rsidRPr="00AD1203">
        <w:t xml:space="preserve"> vidiniame portale</w:t>
      </w:r>
      <w:r w:rsidR="18E9B91C" w:rsidRPr="00AD1203">
        <w:t>, paieškos kriterijai</w:t>
      </w:r>
      <w:r w:rsidRPr="00AD1203">
        <w:t xml:space="preserve"> turi būti atvaizduojami nuorodoje, kad</w:t>
      </w:r>
      <w:r w:rsidR="32BC06F4" w:rsidRPr="00AD1203">
        <w:t xml:space="preserve"> nukopij</w:t>
      </w:r>
      <w:r w:rsidR="6E8D8674" w:rsidRPr="00AD1203">
        <w:t>avus šią nuorodą galima būtų atkartoti paiešką</w:t>
      </w:r>
      <w:r w:rsidR="68A2A47B" w:rsidRPr="00AD1203">
        <w:t xml:space="preserve"> ir gauti tuos pačius rezultatus</w:t>
      </w:r>
      <w:r w:rsidR="6E8D8674" w:rsidRPr="00AD1203">
        <w:t xml:space="preserve"> kit</w:t>
      </w:r>
      <w:r w:rsidR="03EFE9C4" w:rsidRPr="00AD1203">
        <w:t>oje naršyklėje</w:t>
      </w:r>
      <w:r w:rsidR="23F9591D" w:rsidRPr="00AD1203">
        <w:t>,</w:t>
      </w:r>
      <w:r w:rsidR="03EFE9C4" w:rsidRPr="00AD1203">
        <w:t xml:space="preserve"> kompiuteryje ar </w:t>
      </w:r>
      <w:r w:rsidR="665EC844" w:rsidRPr="00AD1203">
        <w:t xml:space="preserve">naudotojo </w:t>
      </w:r>
      <w:r w:rsidR="03EFE9C4" w:rsidRPr="00AD1203">
        <w:t>paskyroje.</w:t>
      </w:r>
      <w:r w:rsidR="00B6228D" w:rsidRPr="00AD1203">
        <w:t xml:space="preserve"> </w:t>
      </w:r>
    </w:p>
    <w:p w14:paraId="78F72BF4" w14:textId="3BA0D3F6" w:rsidR="0053317E" w:rsidRPr="00AD1203" w:rsidRDefault="0053317E" w:rsidP="0066418C">
      <w:pPr>
        <w:pStyle w:val="Heading3"/>
      </w:pPr>
      <w:bookmarkStart w:id="81" w:name="_Toc183076734"/>
      <w:r w:rsidRPr="00AD1203">
        <w:t>Reikalavimai sistemos duomenų tvarkymui</w:t>
      </w:r>
      <w:bookmarkEnd w:id="74"/>
      <w:bookmarkEnd w:id="81"/>
      <w:r w:rsidRPr="00AD1203">
        <w:t xml:space="preserve"> </w:t>
      </w:r>
    </w:p>
    <w:p w14:paraId="4055621D" w14:textId="3F0C74F5" w:rsidR="00FC275A" w:rsidRPr="00AD1203" w:rsidRDefault="008770D7" w:rsidP="0066418C">
      <w:pPr>
        <w:pStyle w:val="Heading4"/>
      </w:pPr>
      <w:r w:rsidRPr="00AD1203">
        <w:t>Reikalavimai veiksmams su duomenimis</w:t>
      </w:r>
    </w:p>
    <w:p w14:paraId="46404C28" w14:textId="00696C60" w:rsidR="00FC275A" w:rsidRPr="00AD1203" w:rsidRDefault="00FC275A" w:rsidP="00C13799">
      <w:pPr>
        <w:pStyle w:val="ListParagraph"/>
        <w:numPr>
          <w:ilvl w:val="0"/>
          <w:numId w:val="89"/>
        </w:numPr>
      </w:pPr>
      <w:bookmarkStart w:id="82" w:name="_Ref170274433"/>
      <w:r w:rsidRPr="00AD1203">
        <w:t>Turi būti realizuotas architektūros sprendimas, kuris atliktų LIMIS saugomų esybių visų jos atributų (laukų) tvarkymo veiksmų auditą</w:t>
      </w:r>
      <w:r w:rsidR="357A9831" w:rsidRPr="00AD1203">
        <w:t>,</w:t>
      </w:r>
      <w:r w:rsidRPr="00AD1203">
        <w:t xml:space="preserve"> t. y. fiksuoti ir atvaizduoti kiekvieno lauko reikšmės keitimo (redagavimo) istoriją LIMIS duomenų formose (keitimo data ir laikas, pakeista reikšmė, </w:t>
      </w:r>
      <w:r w:rsidR="0058548D" w:rsidRPr="00AD1203">
        <w:t>nauja reikšmė,</w:t>
      </w:r>
      <w:r w:rsidRPr="00AD1203">
        <w:t xml:space="preserve"> naudotojas). Sprendimas turi būti suderintas su Užsakovu analizės ir projektavimo metu.</w:t>
      </w:r>
      <w:bookmarkEnd w:id="82"/>
    </w:p>
    <w:p w14:paraId="43AE4BC4" w14:textId="318943A2" w:rsidR="00C44347" w:rsidRPr="00AD1203" w:rsidRDefault="00FD1849" w:rsidP="00C13799">
      <w:pPr>
        <w:pStyle w:val="ListParagraph"/>
        <w:numPr>
          <w:ilvl w:val="0"/>
          <w:numId w:val="89"/>
        </w:numPr>
      </w:pPr>
      <w:r w:rsidRPr="00AD1203">
        <w:t>Turi būti optimizuotas LIMIS vertybių sąrašų, pasirinktos vertybės ir akto eksportavimo į su Užsakovu suderintas formato rinkmenas (.pdf</w:t>
      </w:r>
      <w:r w:rsidR="00370222" w:rsidRPr="00AD1203">
        <w:t>,</w:t>
      </w:r>
      <w:r w:rsidRPr="00AD1203">
        <w:t xml:space="preserve"> .docx, .xlsx ir kitas šiuo metu naudojamas sistemoje arba lygiavertes) funkcionalumas. Į .pdf </w:t>
      </w:r>
      <w:r w:rsidR="008D785F" w:rsidRPr="00AD1203">
        <w:t xml:space="preserve"> </w:t>
      </w:r>
      <w:r w:rsidRPr="00AD1203">
        <w:t>bei .docx failus eksportuojamų duomenų atvaizdavimo šablonas turi būti pritaikytas spausdinimui. Detalios analizės ir projektavimo etapuose turi būti suderinti duomenų eksportavimo šablono patobulinimo poreikis ir duomenų eksporto formatai konkretiems sistemos sąrašams ir objektams</w:t>
      </w:r>
      <w:r w:rsidR="00C44347" w:rsidRPr="00AD1203">
        <w:t>.</w:t>
      </w:r>
    </w:p>
    <w:bookmarkEnd w:id="65"/>
    <w:p w14:paraId="60D9CF33" w14:textId="01CDEE6A" w:rsidR="00C65634" w:rsidRPr="00AD1203" w:rsidRDefault="00F164D9" w:rsidP="0066418C">
      <w:pPr>
        <w:pStyle w:val="Heading4"/>
      </w:pPr>
      <w:r w:rsidRPr="00AD1203">
        <w:t>R</w:t>
      </w:r>
      <w:r w:rsidR="00C65634" w:rsidRPr="00AD1203">
        <w:t>eikalavimai duomenų pildym</w:t>
      </w:r>
      <w:r w:rsidRPr="00AD1203">
        <w:t>o taisyklėms</w:t>
      </w:r>
    </w:p>
    <w:p w14:paraId="522D7513" w14:textId="11B05DDF" w:rsidR="00C65634" w:rsidRPr="00AD1203" w:rsidRDefault="005B0544" w:rsidP="009925C5">
      <w:pPr>
        <w:pStyle w:val="ListParagraph"/>
        <w:numPr>
          <w:ilvl w:val="0"/>
          <w:numId w:val="89"/>
        </w:numPr>
      </w:pPr>
      <w:r w:rsidRPr="00AD1203">
        <w:t xml:space="preserve">Minimalios </w:t>
      </w:r>
      <w:r w:rsidR="00ED4C7E" w:rsidRPr="00AD1203">
        <w:t xml:space="preserve">duomenų </w:t>
      </w:r>
      <w:r w:rsidRPr="00AD1203">
        <w:t>pildymo taisyklės, kurios turi būti realizuotos</w:t>
      </w:r>
      <w:r w:rsidR="00981AA5" w:rsidRPr="00AD1203">
        <w:t xml:space="preserve"> naujoje LIMIS vidinio portalo naudotojo sąsajoje</w:t>
      </w:r>
      <w:r w:rsidR="00C65634" w:rsidRPr="00AD1203">
        <w:t>:</w:t>
      </w:r>
    </w:p>
    <w:p w14:paraId="34F1317F" w14:textId="5AC1DBE3" w:rsidR="00C65634" w:rsidRPr="00AD1203" w:rsidRDefault="00AF7C3D" w:rsidP="009925C5">
      <w:pPr>
        <w:pStyle w:val="ListParagraph"/>
        <w:numPr>
          <w:ilvl w:val="1"/>
          <w:numId w:val="89"/>
        </w:numPr>
      </w:pPr>
      <w:r w:rsidRPr="00AD1203">
        <w:t>p</w:t>
      </w:r>
      <w:r w:rsidR="00C65634" w:rsidRPr="00AD1203">
        <w:t>rivalomi pildyti laukai turi būti žymimi žvaigždute, arba kitu suderintu ženklu</w:t>
      </w:r>
      <w:r w:rsidR="007D52C3" w:rsidRPr="00AD1203">
        <w:t>;</w:t>
      </w:r>
    </w:p>
    <w:p w14:paraId="5EEB0A55" w14:textId="54979F9A" w:rsidR="00C65634" w:rsidRPr="00AD1203" w:rsidRDefault="007D52C3" w:rsidP="009925C5">
      <w:pPr>
        <w:pStyle w:val="ListParagraph"/>
        <w:numPr>
          <w:ilvl w:val="1"/>
          <w:numId w:val="89"/>
        </w:numPr>
      </w:pPr>
      <w:r w:rsidRPr="00AD1203">
        <w:t>k</w:t>
      </w:r>
      <w:r w:rsidR="00C65634" w:rsidRPr="00AD1203">
        <w:t xml:space="preserve">ur </w:t>
      </w:r>
      <w:r w:rsidR="007B3E39" w:rsidRPr="00AD1203">
        <w:t>reikia</w:t>
      </w:r>
      <w:r w:rsidR="00C65634" w:rsidRPr="00AD1203">
        <w:t xml:space="preserve">, turi būti galimybė pasirinkti </w:t>
      </w:r>
      <w:r w:rsidR="008E788A" w:rsidRPr="00AD1203">
        <w:t xml:space="preserve">vieną ar kelias </w:t>
      </w:r>
      <w:r w:rsidR="00C65634" w:rsidRPr="00AD1203">
        <w:t>reikšm</w:t>
      </w:r>
      <w:r w:rsidR="008E788A" w:rsidRPr="00AD1203">
        <w:t>es</w:t>
      </w:r>
      <w:r w:rsidR="00C65634" w:rsidRPr="00AD1203">
        <w:t xml:space="preserve"> iš klasifikatoriaus. </w:t>
      </w:r>
      <w:r w:rsidR="00EB4644" w:rsidRPr="00AD1203">
        <w:t>Reikalavimai reikš</w:t>
      </w:r>
      <w:r w:rsidR="004D0E4A" w:rsidRPr="00AD1203">
        <w:t>m</w:t>
      </w:r>
      <w:r w:rsidR="00EB4644" w:rsidRPr="00AD1203">
        <w:t xml:space="preserve">ių įvedimui iš klasifikatoriaus pateikti </w:t>
      </w:r>
      <w:r w:rsidR="00EB4644" w:rsidRPr="00AD1203">
        <w:fldChar w:fldCharType="begin"/>
      </w:r>
      <w:r w:rsidR="00EB4644" w:rsidRPr="00AD1203">
        <w:instrText xml:space="preserve"> REF _Ref170144438 \r \h </w:instrText>
      </w:r>
      <w:r w:rsidR="00695EFF" w:rsidRPr="00AD1203">
        <w:instrText xml:space="preserve"> \* MERGEFORMAT </w:instrText>
      </w:r>
      <w:r w:rsidR="00EB4644" w:rsidRPr="00AD1203">
        <w:fldChar w:fldCharType="separate"/>
      </w:r>
      <w:r w:rsidR="00880513" w:rsidRPr="00AD1203">
        <w:t>7.3.3.3</w:t>
      </w:r>
      <w:r w:rsidR="00EB4644" w:rsidRPr="00AD1203">
        <w:fldChar w:fldCharType="end"/>
      </w:r>
      <w:r w:rsidR="00EB4644" w:rsidRPr="00AD1203">
        <w:t xml:space="preserve"> skyriuje</w:t>
      </w:r>
      <w:r w:rsidRPr="00AD1203">
        <w:t>;</w:t>
      </w:r>
    </w:p>
    <w:p w14:paraId="44F7C1BF" w14:textId="08C8A8E4" w:rsidR="00C65634" w:rsidRPr="00AD1203" w:rsidRDefault="007D52C3" w:rsidP="009925C5">
      <w:pPr>
        <w:pStyle w:val="ListParagraph"/>
        <w:numPr>
          <w:ilvl w:val="1"/>
          <w:numId w:val="89"/>
        </w:numPr>
      </w:pPr>
      <w:r w:rsidRPr="00AD1203">
        <w:t>k</w:t>
      </w:r>
      <w:r w:rsidR="00C65634" w:rsidRPr="00AD1203">
        <w:t xml:space="preserve">ur </w:t>
      </w:r>
      <w:r w:rsidR="008E788A" w:rsidRPr="00AD1203">
        <w:t>reikia</w:t>
      </w:r>
      <w:r w:rsidR="00C65634" w:rsidRPr="00AD1203">
        <w:t>, turi būti galimybė pasirinkti reikšmę iš išskleidžiamo sąrašo.</w:t>
      </w:r>
      <w:r w:rsidRPr="00AD1203">
        <w:t>;</w:t>
      </w:r>
    </w:p>
    <w:p w14:paraId="6FD08CC8" w14:textId="49BB2940" w:rsidR="00C65634" w:rsidRPr="00AD1203" w:rsidRDefault="007D52C3" w:rsidP="009925C5">
      <w:pPr>
        <w:pStyle w:val="ListParagraph"/>
        <w:numPr>
          <w:ilvl w:val="1"/>
          <w:numId w:val="89"/>
        </w:numPr>
      </w:pPr>
      <w:r w:rsidRPr="00AD1203">
        <w:t>t</w:t>
      </w:r>
      <w:r w:rsidR="00C65634" w:rsidRPr="00AD1203">
        <w:t>uri būti galimybė pašalinti įvestą lauko reikšmę</w:t>
      </w:r>
      <w:r w:rsidR="007E78E1" w:rsidRPr="00AD1203">
        <w:t>,</w:t>
      </w:r>
      <w:r w:rsidR="00C65634" w:rsidRPr="00AD1203">
        <w:t xml:space="preserve"> inicijuojant šalinimą vienu mygtuko paspaudimu</w:t>
      </w:r>
      <w:r w:rsidRPr="00AD1203">
        <w:t>;</w:t>
      </w:r>
    </w:p>
    <w:p w14:paraId="2EB5D10A" w14:textId="3D14FB47" w:rsidR="00C65634" w:rsidRPr="00AD1203" w:rsidRDefault="007D52C3" w:rsidP="009925C5">
      <w:pPr>
        <w:pStyle w:val="ListParagraph"/>
        <w:numPr>
          <w:ilvl w:val="1"/>
          <w:numId w:val="89"/>
        </w:numPr>
      </w:pPr>
      <w:r w:rsidRPr="00AD1203">
        <w:t>k</w:t>
      </w:r>
      <w:r w:rsidR="00264C18" w:rsidRPr="00AD1203">
        <w:t>ai duomenų laukas pildomas keliomis reikšmėmis, naudotojui t</w:t>
      </w:r>
      <w:r w:rsidR="00C65634" w:rsidRPr="00AD1203">
        <w:t xml:space="preserve">uri būti </w:t>
      </w:r>
      <w:r w:rsidR="00264C18" w:rsidRPr="00AD1203">
        <w:t>sukurta</w:t>
      </w:r>
      <w:r w:rsidR="00C65634" w:rsidRPr="00AD1203">
        <w:t xml:space="preserve"> galimybė keisti įvestų reikšmių </w:t>
      </w:r>
      <w:r w:rsidR="009F39C8" w:rsidRPr="00AD1203">
        <w:t>atvaizdavimo</w:t>
      </w:r>
      <w:r w:rsidR="00C65634" w:rsidRPr="00AD1203">
        <w:t xml:space="preserve"> eiliškumą </w:t>
      </w:r>
      <w:r w:rsidR="00264C18" w:rsidRPr="00AD1203">
        <w:t>ši</w:t>
      </w:r>
      <w:r w:rsidR="009F39C8" w:rsidRPr="00AD1203">
        <w:t>ame</w:t>
      </w:r>
      <w:r w:rsidR="00264C18" w:rsidRPr="00AD1203">
        <w:t xml:space="preserve"> duomenų lauk</w:t>
      </w:r>
      <w:r w:rsidR="009F39C8" w:rsidRPr="00AD1203">
        <w:t>e</w:t>
      </w:r>
      <w:r w:rsidR="00C65634" w:rsidRPr="00AD1203">
        <w:t xml:space="preserve"> (</w:t>
      </w:r>
      <w:r w:rsidR="00042CF4" w:rsidRPr="00AD1203">
        <w:t>pvz.</w:t>
      </w:r>
      <w:r w:rsidR="009F39C8" w:rsidRPr="00AD1203">
        <w:t>,</w:t>
      </w:r>
      <w:r w:rsidR="00042CF4" w:rsidRPr="00AD1203">
        <w:t xml:space="preserve"> </w:t>
      </w:r>
      <w:r w:rsidR="00264C18" w:rsidRPr="00AD1203">
        <w:t>naudojant vilkimo (angl. drag-and-drop)</w:t>
      </w:r>
      <w:r w:rsidR="00042CF4" w:rsidRPr="00AD1203">
        <w:t xml:space="preserve"> funkciją</w:t>
      </w:r>
      <w:r w:rsidR="00264C18" w:rsidRPr="00AD1203">
        <w:t>, ar kt. suderintą būdą</w:t>
      </w:r>
      <w:r w:rsidR="00C65634" w:rsidRPr="00AD1203">
        <w:t>)</w:t>
      </w:r>
      <w:r w:rsidRPr="00AD1203">
        <w:t>;</w:t>
      </w:r>
    </w:p>
    <w:p w14:paraId="64DC012F" w14:textId="18260348" w:rsidR="00C65634" w:rsidRPr="00AD1203" w:rsidRDefault="009B571C" w:rsidP="009925C5">
      <w:pPr>
        <w:pStyle w:val="ListParagraph"/>
        <w:numPr>
          <w:ilvl w:val="1"/>
          <w:numId w:val="89"/>
        </w:numPr>
      </w:pPr>
      <w:r w:rsidRPr="00AD1203">
        <w:t xml:space="preserve">vertybių duomenims, pasirenkamiems iš klasifikatorių „Atlikimo, pagaminimo technikos“, „Autoriaus, gamintojo vaidmenys“, „Dalykai, temos, siužetai“, „Darbuotojai“, „Eksponato struktūrinės dalys“, „Eksponatų ir komplektų/grupių tipai“, „Istorinių įvykių, laikotarpių klasifikatorius“, „Įmonės“, „Lietuvos muziejai, padaliniai, skyriai“, „Matavimo tipai“, „Medžiagos“, „Meno stiliai ir periodai“, „Personalijų žodynas“, „Rinkiniai“, „Sritys“, „Vietovės“  turi būti realizuota automatinio užpildymo funkcija (angl. autocomplete) įvedant duomenis. Be to, detalios analizės metu Diegėjas kartu su Užsakovu </w:t>
      </w:r>
      <w:r w:rsidRPr="00AD1203">
        <w:lastRenderedPageBreak/>
        <w:t>turi išanalizuoti ir suderinti papildomus duomenų laukus (iš viso ne daugiau kaip 20 laukų), kuriose Diegėjas turi realizuoti atitinkamą veikimą. Į nurodytą apimtį neįeina duomenų laukai, kuriems atitinkamas veikimas jau realizuotas ir kuris turi būti perkeltas į naujai kuriamą LIMIS vidinį portalą</w:t>
      </w:r>
      <w:r w:rsidR="00C65634" w:rsidRPr="00AD1203">
        <w:t>.</w:t>
      </w:r>
    </w:p>
    <w:p w14:paraId="57465221" w14:textId="334CD3FA" w:rsidR="00754350" w:rsidRPr="00AD1203" w:rsidRDefault="00754350" w:rsidP="00754350">
      <w:pPr>
        <w:pStyle w:val="ListParagraph"/>
        <w:numPr>
          <w:ilvl w:val="0"/>
          <w:numId w:val="89"/>
        </w:numPr>
      </w:pPr>
      <w:r w:rsidRPr="00AD1203">
        <w:t>Įvedant duomenis ir informaciją į duomenų formos laukus (pildant muziejinių ar kitų vertybių duomenų korteles), turėtų būti suteikta galimybė naudotojui pasirinkti ir kopijuoti jau įvestas reikšmes iš pasirinktų kitų LIMIS objektų ar duomenų bazių:</w:t>
      </w:r>
    </w:p>
    <w:p w14:paraId="3FC9B0A7" w14:textId="1167A554" w:rsidR="00754350" w:rsidRPr="00AD1203" w:rsidRDefault="00754350" w:rsidP="00980B3B">
      <w:pPr>
        <w:pStyle w:val="ListParagraph"/>
        <w:numPr>
          <w:ilvl w:val="1"/>
          <w:numId w:val="89"/>
        </w:numPr>
      </w:pPr>
      <w:r w:rsidRPr="00AD1203">
        <w:t>aprašant muziejinę vertybę turi būti galimybė pridėti jau suvestus mokslinius tyrimus iš mokslinių tyrimų duomenų bazės įrašų;</w:t>
      </w:r>
    </w:p>
    <w:p w14:paraId="14F427DB" w14:textId="66CAD34A" w:rsidR="00C65634" w:rsidRPr="00AD1203" w:rsidRDefault="00754350" w:rsidP="00980B3B">
      <w:pPr>
        <w:pStyle w:val="ListParagraph"/>
        <w:numPr>
          <w:ilvl w:val="1"/>
          <w:numId w:val="89"/>
        </w:numPr>
      </w:pPr>
      <w:r w:rsidRPr="00AD1203">
        <w:t>pildant muziejinės vertybės kortelės „Dalys“ duomenis turi būti galimybė pasirinkti automatiškai užpildyti sutampančius duomenų laukus (pvz., Autorius) iš tos pačios muziejinės vertybės duomenų kortelės „Pagrindiniai duomenys“ sutampančių laukų</w:t>
      </w:r>
      <w:r w:rsidR="003D710B" w:rsidRPr="00AD1203">
        <w:t>.</w:t>
      </w:r>
    </w:p>
    <w:p w14:paraId="0B32F134" w14:textId="5BF0A534" w:rsidR="00C65634" w:rsidRPr="00AD1203" w:rsidRDefault="00C65634" w:rsidP="0066418C">
      <w:pPr>
        <w:pStyle w:val="Heading4"/>
      </w:pPr>
      <w:bookmarkStart w:id="83" w:name="_Ref170144438"/>
      <w:r w:rsidRPr="00AD1203">
        <w:t>Reikalavimai reikšmės iš klasifikatoriaus įvedimui</w:t>
      </w:r>
      <w:bookmarkEnd w:id="83"/>
    </w:p>
    <w:p w14:paraId="68824C7E" w14:textId="490E5E1B" w:rsidR="008770D7" w:rsidRPr="00AD1203" w:rsidRDefault="008770D7" w:rsidP="009925C5">
      <w:pPr>
        <w:pStyle w:val="ListParagraph"/>
        <w:numPr>
          <w:ilvl w:val="0"/>
          <w:numId w:val="89"/>
        </w:numPr>
      </w:pPr>
      <w:bookmarkStart w:id="84" w:name="_Ref170134924"/>
      <w:r w:rsidRPr="00AD1203">
        <w:t>Turi būti galimybė pasirinkti klasifikatoriaus reikšmes kuo mažesniu žingsnių skaičiumi</w:t>
      </w:r>
      <w:r w:rsidR="00D03C1B" w:rsidRPr="00AD1203">
        <w:t>,</w:t>
      </w:r>
      <w:r w:rsidR="00A14112" w:rsidRPr="00AD1203">
        <w:t xml:space="preserve"> naudotojui </w:t>
      </w:r>
      <w:r w:rsidR="00D03C1B" w:rsidRPr="00AD1203">
        <w:t>kuo</w:t>
      </w:r>
      <w:r w:rsidR="00A14112" w:rsidRPr="00AD1203">
        <w:t xml:space="preserve"> patogesniu ir greitesniu būdu</w:t>
      </w:r>
      <w:r w:rsidR="00754108" w:rsidRPr="00AD1203">
        <w:t xml:space="preserve"> (</w:t>
      </w:r>
      <w:r w:rsidR="00713A87" w:rsidRPr="00AD1203">
        <w:t xml:space="preserve">reikšmių pildymo dizaino ir ergonomikos sprendimas turi būti suderintas su Užsakovu pagal reikalavimus naudotojo sąsajos kūrimui (žr. </w:t>
      </w:r>
      <w:r w:rsidR="00713A87" w:rsidRPr="00AD1203">
        <w:fldChar w:fldCharType="begin"/>
      </w:r>
      <w:r w:rsidR="00713A87" w:rsidRPr="00AD1203">
        <w:instrText xml:space="preserve"> REF _Ref174317557 \r \h </w:instrText>
      </w:r>
      <w:r w:rsidR="005A7FA5" w:rsidRPr="00AD1203">
        <w:instrText xml:space="preserve"> \* MERGEFORMAT </w:instrText>
      </w:r>
      <w:r w:rsidR="00713A87" w:rsidRPr="00AD1203">
        <w:fldChar w:fldCharType="separate"/>
      </w:r>
      <w:r w:rsidR="00880513" w:rsidRPr="00AD1203">
        <w:t>8.6</w:t>
      </w:r>
      <w:r w:rsidR="00713A87" w:rsidRPr="00AD1203">
        <w:fldChar w:fldCharType="end"/>
      </w:r>
      <w:r w:rsidR="00713A87" w:rsidRPr="00AD1203">
        <w:t xml:space="preserve"> skyrių)</w:t>
      </w:r>
      <w:r w:rsidRPr="00AD1203">
        <w:t>. Visuose duomenų įvedimo formose</w:t>
      </w:r>
      <w:r w:rsidR="1611B0D1" w:rsidRPr="00AD1203">
        <w:t xml:space="preserve"> laukuose</w:t>
      </w:r>
      <w:r w:rsidRPr="00AD1203">
        <w:t>, kur yra galimybė pasirinkti reikšmę iš klasifikatoriaus, turi būti galimybė ieškoti</w:t>
      </w:r>
      <w:r w:rsidR="00000324" w:rsidRPr="00AD1203">
        <w:t xml:space="preserve"> tarp klasifikatoriaus reikš</w:t>
      </w:r>
      <w:r w:rsidR="00AA2EE1" w:rsidRPr="00AD1203">
        <w:t>m</w:t>
      </w:r>
      <w:r w:rsidR="00000324" w:rsidRPr="00AD1203">
        <w:t>ių</w:t>
      </w:r>
      <w:r w:rsidR="00AA2EE1" w:rsidRPr="00AD1203">
        <w:t xml:space="preserve"> </w:t>
      </w:r>
      <w:r w:rsidR="1611B0D1" w:rsidRPr="00AD1203">
        <w:t xml:space="preserve">– </w:t>
      </w:r>
      <w:r w:rsidRPr="00AD1203">
        <w:t xml:space="preserve">įvedus pirmus tris </w:t>
      </w:r>
      <w:r w:rsidR="1611B0D1" w:rsidRPr="00AD1203">
        <w:t>a</w:t>
      </w:r>
      <w:r w:rsidRPr="00AD1203">
        <w:t>r daugiau reikšmės simbolius</w:t>
      </w:r>
      <w:r w:rsidR="00BD6D82" w:rsidRPr="00AD1203">
        <w:t>,</w:t>
      </w:r>
      <w:r w:rsidRPr="00AD1203">
        <w:t xml:space="preserve"> sistema turi pasiūlyti atitinkančias klasifikatoriaus reikšmes</w:t>
      </w:r>
      <w:r w:rsidR="006227B7" w:rsidRPr="00AD1203">
        <w:t xml:space="preserve"> (</w:t>
      </w:r>
      <w:r w:rsidR="00472F4A" w:rsidRPr="00AD1203">
        <w:t>angl. autocomplete</w:t>
      </w:r>
      <w:r w:rsidR="006227B7" w:rsidRPr="00AD1203">
        <w:t>)</w:t>
      </w:r>
      <w:r w:rsidRPr="00AD1203">
        <w:t xml:space="preserve">. Naudotojui neradus reikšmės, turi būti galimybė inicijuoti </w:t>
      </w:r>
      <w:r w:rsidR="00AD7AC9" w:rsidRPr="00AD1203">
        <w:t xml:space="preserve">konkretaus </w:t>
      </w:r>
      <w:r w:rsidRPr="00AD1203">
        <w:t>klasifikatoriaus</w:t>
      </w:r>
      <w:r w:rsidR="00BE6319" w:rsidRPr="00AD1203">
        <w:t xml:space="preserve"> visų </w:t>
      </w:r>
      <w:r w:rsidRPr="00AD1203">
        <w:t xml:space="preserve">reikšmių peržiūros </w:t>
      </w:r>
      <w:r w:rsidR="1611B0D1" w:rsidRPr="00AD1203">
        <w:t>(</w:t>
      </w:r>
      <w:r w:rsidRPr="00AD1203">
        <w:t>detalios paieškos lang</w:t>
      </w:r>
      <w:r w:rsidR="006227B7" w:rsidRPr="00AD1203">
        <w:t>o</w:t>
      </w:r>
      <w:r w:rsidR="1611B0D1" w:rsidRPr="00AD1203">
        <w:t>)</w:t>
      </w:r>
      <w:r w:rsidR="006227B7" w:rsidRPr="00AD1203">
        <w:t xml:space="preserve"> atidarymą</w:t>
      </w:r>
      <w:r w:rsidR="00CC045B" w:rsidRPr="00AD1203">
        <w:t>, kur turi būti realizuot</w:t>
      </w:r>
      <w:r w:rsidR="001A55FE" w:rsidRPr="00AD1203">
        <w:t>a</w:t>
      </w:r>
      <w:r w:rsidR="00CC045B" w:rsidRPr="00AD1203">
        <w:t xml:space="preserve">s </w:t>
      </w:r>
      <w:r w:rsidR="001A55FE" w:rsidRPr="00AD1203">
        <w:t xml:space="preserve">visas </w:t>
      </w:r>
      <w:r w:rsidR="00CC045B" w:rsidRPr="00AD1203">
        <w:t>klas</w:t>
      </w:r>
      <w:r w:rsidR="00D14485" w:rsidRPr="00AD1203">
        <w:t>i</w:t>
      </w:r>
      <w:r w:rsidR="00CC045B" w:rsidRPr="00AD1203">
        <w:t>fikat</w:t>
      </w:r>
      <w:r w:rsidR="006D1201" w:rsidRPr="00AD1203">
        <w:t>o</w:t>
      </w:r>
      <w:r w:rsidR="00CC045B" w:rsidRPr="00AD1203">
        <w:t xml:space="preserve">riaus tvarkymo funkcionalumas (paieška, naujos reikšmės įvedimas, </w:t>
      </w:r>
      <w:r w:rsidR="0040642A" w:rsidRPr="00AD1203">
        <w:t xml:space="preserve">redagavimas ir </w:t>
      </w:r>
      <w:r w:rsidR="50A026B7" w:rsidRPr="00AD1203">
        <w:t>kit</w:t>
      </w:r>
      <w:r w:rsidR="1611B0D1" w:rsidRPr="00AD1203">
        <w:t>i</w:t>
      </w:r>
      <w:r w:rsidR="0040642A" w:rsidRPr="00AD1203">
        <w:t xml:space="preserve"> esamo klas</w:t>
      </w:r>
      <w:r w:rsidR="00C46AAD" w:rsidRPr="00AD1203">
        <w:t>i</w:t>
      </w:r>
      <w:r w:rsidR="0040642A" w:rsidRPr="00AD1203">
        <w:t>fikat</w:t>
      </w:r>
      <w:r w:rsidR="00C46AAD" w:rsidRPr="00AD1203">
        <w:t>o</w:t>
      </w:r>
      <w:r w:rsidR="0040642A" w:rsidRPr="00AD1203">
        <w:t>riaus tvarkymo modulio funkcionaluma</w:t>
      </w:r>
      <w:r w:rsidR="1611B0D1" w:rsidRPr="00AD1203">
        <w:t>i</w:t>
      </w:r>
      <w:r w:rsidR="0040642A" w:rsidRPr="00AD1203">
        <w:t>)</w:t>
      </w:r>
      <w:r w:rsidRPr="00AD1203">
        <w:t xml:space="preserve">. </w:t>
      </w:r>
      <w:bookmarkEnd w:id="84"/>
    </w:p>
    <w:p w14:paraId="24955BB1" w14:textId="33644E92" w:rsidR="00613076" w:rsidRPr="00AD1203" w:rsidRDefault="00DF6CB4" w:rsidP="009925C5">
      <w:pPr>
        <w:pStyle w:val="ListParagraph"/>
        <w:numPr>
          <w:ilvl w:val="0"/>
          <w:numId w:val="89"/>
        </w:numPr>
      </w:pPr>
      <w:r w:rsidRPr="00AD1203">
        <w:t>Laukuose, kurie susideda iš kelių papildomų laukų (pvz., „Autorius“, „Medžiaga“, „Atlikimo, pagaminimo technika“ ir pan.) turi būti galimybė įvesti daugiau negu vieną klasifikatoriaus reikšmę, nereikalaujant atverti atskiro įvedimo lango, norint užpildyti papildomus laukus. Reikšmių įvedimas ir jų atvaizdavimas laukuose (pvz., „Autorius“, „Medžiaga“, „Atlikimo, pagaminimo technika“ ir pan.) turi būti suderintas su Užsakovu analizės metu.</w:t>
      </w:r>
    </w:p>
    <w:p w14:paraId="3136D968" w14:textId="1E48EC5D" w:rsidR="0056643D" w:rsidRPr="00AD1203" w:rsidRDefault="00C838E9" w:rsidP="009925C5">
      <w:pPr>
        <w:pStyle w:val="ListParagraph"/>
        <w:numPr>
          <w:ilvl w:val="0"/>
          <w:numId w:val="89"/>
        </w:numPr>
      </w:pPr>
      <w:r w:rsidRPr="00AD1203">
        <w:t xml:space="preserve">Duomenų </w:t>
      </w:r>
      <w:r w:rsidR="00713A87" w:rsidRPr="00AD1203">
        <w:t>į</w:t>
      </w:r>
      <w:r w:rsidRPr="00AD1203">
        <w:t xml:space="preserve">vedimas turi būti realizuotas taip, kad naudotojas galėtų </w:t>
      </w:r>
      <w:r w:rsidR="00713A87" w:rsidRPr="00AD1203">
        <w:t>į</w:t>
      </w:r>
      <w:r w:rsidRPr="00AD1203">
        <w:t>vesti reikiamas duomenų sąrašo / klasifikatoriaus reikšmes neatlikdamas papildomų persijungimų veiksmų iš vieno lango į kitą.</w:t>
      </w:r>
      <w:r w:rsidR="0056643D" w:rsidRPr="00AD1203">
        <w:t xml:space="preserve"> Pavyzdžiui</w:t>
      </w:r>
      <w:r w:rsidR="1611B0D1" w:rsidRPr="00AD1203">
        <w:t>,</w:t>
      </w:r>
      <w:r w:rsidR="007F02AD" w:rsidRPr="00AD1203">
        <w:t xml:space="preserve"> (neapsiribojant):</w:t>
      </w:r>
    </w:p>
    <w:p w14:paraId="4C5CE9D0" w14:textId="0B08FB96" w:rsidR="0056643D" w:rsidRPr="00AD1203" w:rsidRDefault="0056643D" w:rsidP="009925C5">
      <w:pPr>
        <w:pStyle w:val="ListParagraph"/>
        <w:numPr>
          <w:ilvl w:val="1"/>
          <w:numId w:val="89"/>
        </w:numPr>
      </w:pPr>
      <w:r w:rsidRPr="00AD1203">
        <w:t xml:space="preserve">pasirinkus įvesti adresą, turi būti galimybė suvesti adresą struktūrizuotai </w:t>
      </w:r>
      <w:r w:rsidR="000E5CE7" w:rsidRPr="00AD1203">
        <w:t>–</w:t>
      </w:r>
      <w:r w:rsidRPr="00AD1203">
        <w:t xml:space="preserve"> adreso duomenų laukų įvedimui turi būti realizuotas greitasis reikšmės pildymo būdas aprašytas </w:t>
      </w:r>
      <w:r w:rsidRPr="00AD1203">
        <w:fldChar w:fldCharType="begin"/>
      </w:r>
      <w:r w:rsidRPr="00AD1203">
        <w:instrText xml:space="preserve"> REF _Ref170134924 \r \h </w:instrText>
      </w:r>
      <w:r w:rsidR="00C55746" w:rsidRPr="00AD1203">
        <w:instrText xml:space="preserve"> \* MERGEFORMAT </w:instrText>
      </w:r>
      <w:r w:rsidRPr="00AD1203">
        <w:fldChar w:fldCharType="separate"/>
      </w:r>
      <w:r w:rsidR="00880513" w:rsidRPr="00AD1203">
        <w:t>55</w:t>
      </w:r>
      <w:r w:rsidRPr="00AD1203">
        <w:fldChar w:fldCharType="end"/>
      </w:r>
      <w:r w:rsidRPr="00AD1203">
        <w:t xml:space="preserve"> punkto reikalavime (pvz.</w:t>
      </w:r>
      <w:r w:rsidR="00E21461" w:rsidRPr="00AD1203">
        <w:t>,</w:t>
      </w:r>
      <w:r w:rsidRPr="00AD1203">
        <w:t xml:space="preserve"> </w:t>
      </w:r>
      <w:r w:rsidR="003A72E2" w:rsidRPr="00AD1203">
        <w:t>valstybė</w:t>
      </w:r>
      <w:r w:rsidR="00E21461" w:rsidRPr="00AD1203">
        <w:t>s</w:t>
      </w:r>
      <w:r w:rsidR="003A72E2" w:rsidRPr="00AD1203">
        <w:t xml:space="preserve">, </w:t>
      </w:r>
      <w:r w:rsidRPr="00AD1203">
        <w:t>miest</w:t>
      </w:r>
      <w:r w:rsidR="00E21461" w:rsidRPr="00AD1203">
        <w:t>o</w:t>
      </w:r>
      <w:r w:rsidRPr="00AD1203">
        <w:t xml:space="preserve"> ir kt. struktūrizuoto adreso laukų įvedimui turi būti galimybė atlikti reikšmės paiešką</w:t>
      </w:r>
      <w:r w:rsidR="006938C3" w:rsidRPr="00AD1203">
        <w:t xml:space="preserve"> reikšmės</w:t>
      </w:r>
      <w:r w:rsidRPr="00AD1203">
        <w:t xml:space="preserve"> įvedimo lauke, neatidarant atskiro modalinio lango reikšmės įvedimui iš klasifikatoriaus).</w:t>
      </w:r>
    </w:p>
    <w:p w14:paraId="3B0276CE" w14:textId="6990178F" w:rsidR="00C838E9" w:rsidRPr="00AD1203" w:rsidRDefault="004C5A6C" w:rsidP="009925C5">
      <w:pPr>
        <w:pStyle w:val="ListParagraph"/>
        <w:numPr>
          <w:ilvl w:val="1"/>
          <w:numId w:val="89"/>
        </w:numPr>
      </w:pPr>
      <w:r w:rsidRPr="00AD1203">
        <w:t>Klasifikatorius</w:t>
      </w:r>
      <w:r w:rsidR="00C838E9" w:rsidRPr="00AD1203">
        <w:t xml:space="preserve"> / </w:t>
      </w:r>
      <w:r w:rsidRPr="00AD1203">
        <w:t>sąrašas</w:t>
      </w:r>
      <w:r w:rsidR="00C838E9" w:rsidRPr="00AD1203">
        <w:t xml:space="preserve">, </w:t>
      </w:r>
      <w:r w:rsidRPr="00AD1203">
        <w:t>iš kurio pasirenkami duomenys duomenų lauko pildymui, turi atvaizduoti LIMIS naudotojui tik tokias klasifikatoriaus / sąrašo reikšmes,</w:t>
      </w:r>
      <w:r w:rsidR="00C838E9" w:rsidRPr="00AD1203">
        <w:t xml:space="preserve"> kurios </w:t>
      </w:r>
      <w:r w:rsidRPr="00AD1203">
        <w:t>taikomos</w:t>
      </w:r>
      <w:r w:rsidR="00C838E9" w:rsidRPr="00AD1203">
        <w:t xml:space="preserve"> konkrečiam duomenų laukui (pagal įvedimo</w:t>
      </w:r>
      <w:r w:rsidRPr="00AD1203">
        <w:t xml:space="preserve"> kontekstą</w:t>
      </w:r>
      <w:r w:rsidR="00C838E9" w:rsidRPr="00AD1203">
        <w:t>)</w:t>
      </w:r>
      <w:r w:rsidR="00E34059" w:rsidRPr="00AD1203">
        <w:t xml:space="preserve">. </w:t>
      </w:r>
      <w:r w:rsidR="00C838E9" w:rsidRPr="00AD1203">
        <w:t xml:space="preserve"> </w:t>
      </w:r>
    </w:p>
    <w:p w14:paraId="440974B8" w14:textId="5B6522D6" w:rsidR="001601CA" w:rsidRPr="00AD1203" w:rsidRDefault="001601CA" w:rsidP="0066418C">
      <w:pPr>
        <w:pStyle w:val="Heading3"/>
      </w:pPr>
      <w:bookmarkStart w:id="85" w:name="_Ref170262191"/>
      <w:bookmarkStart w:id="86" w:name="_Toc169253027"/>
      <w:bookmarkStart w:id="87" w:name="_Toc183076735"/>
      <w:bookmarkEnd w:id="66"/>
      <w:r w:rsidRPr="00AD1203">
        <w:t>Reikalavimai duomenų struktūros realizavimui</w:t>
      </w:r>
      <w:bookmarkEnd w:id="85"/>
      <w:bookmarkEnd w:id="87"/>
    </w:p>
    <w:p w14:paraId="39CF970D" w14:textId="3ED87537" w:rsidR="001601CA" w:rsidRPr="00AD1203" w:rsidRDefault="001D0C9E" w:rsidP="009925C5">
      <w:pPr>
        <w:pStyle w:val="ListParagraph"/>
        <w:numPr>
          <w:ilvl w:val="0"/>
          <w:numId w:val="89"/>
        </w:numPr>
      </w:pPr>
      <w:r w:rsidRPr="00AD1203">
        <w:t xml:space="preserve">Diegėjas šios Sutarties apimtyje turi praplėsti dabartines LIMIS-C DB duomenų struktūras ir užtikrinti LIMIS-C DB naudojančių aplikacijų (naujai kuriamo LIMIS vidinio portalo, modernizuojamų LIMIS išorinio portalo modulių ir esamų LIMIS-M alternatyvus bei LIMIS-S posistemių) funkcionalumą, kuris </w:t>
      </w:r>
      <w:r w:rsidRPr="00AD1203">
        <w:lastRenderedPageBreak/>
        <w:t xml:space="preserve">leistų vertybę aprašyti papildomais EDM apibrėžtais esybių atributais, pagal </w:t>
      </w:r>
      <w:r w:rsidRPr="00AD1203">
        <w:fldChar w:fldCharType="begin"/>
      </w:r>
      <w:r w:rsidRPr="00AD1203">
        <w:instrText xml:space="preserve"> REF _Ref170145217 \r \h  \* MERGEFORMAT </w:instrText>
      </w:r>
      <w:r w:rsidRPr="00AD1203">
        <w:fldChar w:fldCharType="separate"/>
      </w:r>
      <w:r w:rsidR="00880513" w:rsidRPr="00AD1203">
        <w:t>9.5</w:t>
      </w:r>
      <w:r w:rsidRPr="00AD1203">
        <w:fldChar w:fldCharType="end"/>
      </w:r>
      <w:r w:rsidRPr="00AD1203">
        <w:t xml:space="preserve"> priede pateiktą EDM reikalavimų duomenų struktūrai specifikaciją</w:t>
      </w:r>
      <w:r w:rsidR="001601CA" w:rsidRPr="00AD1203">
        <w:t>:</w:t>
      </w:r>
    </w:p>
    <w:p w14:paraId="729081FB" w14:textId="6D1D98BB" w:rsidR="001601CA" w:rsidRPr="00AD1203" w:rsidRDefault="00C1459C" w:rsidP="009925C5">
      <w:pPr>
        <w:pStyle w:val="ListParagraph"/>
        <w:numPr>
          <w:ilvl w:val="1"/>
          <w:numId w:val="87"/>
        </w:numPr>
      </w:pPr>
      <w:r w:rsidRPr="00AD1203">
        <w:fldChar w:fldCharType="begin"/>
      </w:r>
      <w:r w:rsidRPr="00AD1203">
        <w:instrText xml:space="preserve"> REF _Ref174318141 \r \h </w:instrText>
      </w:r>
      <w:r w:rsidR="005A7FA5" w:rsidRPr="00AD1203">
        <w:instrText xml:space="preserve"> \* MERGEFORMAT </w:instrText>
      </w:r>
      <w:r w:rsidRPr="00AD1203">
        <w:fldChar w:fldCharType="separate"/>
      </w:r>
      <w:r w:rsidR="00880513" w:rsidRPr="00AD1203">
        <w:t>9.5</w:t>
      </w:r>
      <w:r w:rsidRPr="00AD1203">
        <w:fldChar w:fldCharType="end"/>
      </w:r>
      <w:r w:rsidRPr="00AD1203">
        <w:t xml:space="preserve"> </w:t>
      </w:r>
      <w:r w:rsidR="00F973D0" w:rsidRPr="00AD1203">
        <w:t>p</w:t>
      </w:r>
      <w:r w:rsidR="001601CA" w:rsidRPr="00AD1203">
        <w:t xml:space="preserve">riede pateiktoje specifikacijoje pateikiamos EDM esybės, jų atributai, atributų užpildymo privalomumas, atributų užpildymo būdai ir reikšmių tipai, kurie reikalingi muziejinių vertybių (eKO) pateikimui į VEPIS (eKultūros portalą). Detalios analizės ir projektavimo etape Diegėjas turi suderinti reikalingų realizuoti pagal </w:t>
      </w:r>
      <w:r w:rsidR="00D57ACC" w:rsidRPr="00AD1203">
        <w:fldChar w:fldCharType="begin"/>
      </w:r>
      <w:r w:rsidR="00D57ACC" w:rsidRPr="00AD1203">
        <w:instrText xml:space="preserve"> REF _Ref170145217 \r \h </w:instrText>
      </w:r>
      <w:r w:rsidR="003D28F0" w:rsidRPr="00AD1203">
        <w:instrText xml:space="preserve"> \* MERGEFORMAT </w:instrText>
      </w:r>
      <w:r w:rsidR="00D57ACC" w:rsidRPr="00AD1203">
        <w:fldChar w:fldCharType="separate"/>
      </w:r>
      <w:r w:rsidR="00880513" w:rsidRPr="00AD1203">
        <w:t>9.5</w:t>
      </w:r>
      <w:r w:rsidR="00D57ACC" w:rsidRPr="00AD1203">
        <w:fldChar w:fldCharType="end"/>
      </w:r>
      <w:r w:rsidR="00D57ACC" w:rsidRPr="00AD1203">
        <w:t xml:space="preserve"> </w:t>
      </w:r>
      <w:r w:rsidR="001601CA" w:rsidRPr="00AD1203">
        <w:t>priede pateiktą EDM duomenų struktūros atributus ir jų užpildymo taisykles su Užsakovu</w:t>
      </w:r>
      <w:r w:rsidR="00CE5A55" w:rsidRPr="00AD1203">
        <w:t>,</w:t>
      </w:r>
      <w:r w:rsidR="001601CA" w:rsidRPr="00AD1203">
        <w:t xml:space="preserve"> eKultūros projekto vykdytojais ir </w:t>
      </w:r>
      <w:r w:rsidR="00CE5A55" w:rsidRPr="00AD1203">
        <w:t xml:space="preserve">eKultūros </w:t>
      </w:r>
      <w:r w:rsidR="001601CA" w:rsidRPr="00AD1203">
        <w:t>diegimo paslaugos tiekėju.</w:t>
      </w:r>
    </w:p>
    <w:p w14:paraId="796A4DC1" w14:textId="1A2FF01F" w:rsidR="005365F5" w:rsidRPr="00AD1203" w:rsidRDefault="00031E41" w:rsidP="0066418C">
      <w:pPr>
        <w:pStyle w:val="Heading3"/>
      </w:pPr>
      <w:bookmarkStart w:id="88" w:name="_Ref170262200"/>
      <w:bookmarkStart w:id="89" w:name="_Toc169253031"/>
      <w:bookmarkStart w:id="90" w:name="_Ref168061017"/>
      <w:bookmarkStart w:id="91" w:name="_Ref168061022"/>
      <w:bookmarkStart w:id="92" w:name="_Toc183076736"/>
      <w:bookmarkEnd w:id="67"/>
      <w:bookmarkEnd w:id="68"/>
      <w:bookmarkEnd w:id="86"/>
      <w:r w:rsidRPr="00AD1203">
        <w:t>R</w:t>
      </w:r>
      <w:r w:rsidR="005365F5" w:rsidRPr="00AD1203">
        <w:t xml:space="preserve">eikalavimai </w:t>
      </w:r>
      <w:r w:rsidR="00F13350" w:rsidRPr="00AD1203">
        <w:t>bendr</w:t>
      </w:r>
      <w:r w:rsidR="008D35FF" w:rsidRPr="00AD1203">
        <w:t xml:space="preserve">amuziejinių </w:t>
      </w:r>
      <w:r w:rsidR="005365F5" w:rsidRPr="00AD1203">
        <w:t>klasifikatorių duomenų struktūrai</w:t>
      </w:r>
      <w:bookmarkEnd w:id="88"/>
      <w:bookmarkEnd w:id="92"/>
    </w:p>
    <w:p w14:paraId="7E35CCE3" w14:textId="29410F9A" w:rsidR="005365F5" w:rsidRPr="00AD1203" w:rsidRDefault="005365F5" w:rsidP="009925C5">
      <w:pPr>
        <w:pStyle w:val="ListParagraph"/>
        <w:numPr>
          <w:ilvl w:val="0"/>
          <w:numId w:val="89"/>
        </w:numPr>
      </w:pPr>
      <w:bookmarkStart w:id="93" w:name="_Ref170158025"/>
      <w:bookmarkStart w:id="94" w:name="_Ref181275954"/>
      <w:r w:rsidRPr="00AD1203">
        <w:t xml:space="preserve">Bendri reikalavimai </w:t>
      </w:r>
      <w:r w:rsidR="00161E99" w:rsidRPr="00AD1203">
        <w:t>bendramuziejini</w:t>
      </w:r>
      <w:r w:rsidR="004D0E4A" w:rsidRPr="00AD1203">
        <w:t>ų</w:t>
      </w:r>
      <w:r w:rsidR="00161E99" w:rsidRPr="00AD1203">
        <w:t xml:space="preserve"> </w:t>
      </w:r>
      <w:r w:rsidRPr="00AD1203">
        <w:t xml:space="preserve">klasifikatorių </w:t>
      </w:r>
      <w:r w:rsidR="003C6CB1" w:rsidRPr="00AD1203">
        <w:t>(</w:t>
      </w:r>
      <w:r w:rsidR="005464A3" w:rsidRPr="00AD1203">
        <w:t xml:space="preserve">sąvokų </w:t>
      </w:r>
      <w:r w:rsidRPr="00AD1203">
        <w:t>tezaurams, žodynams</w:t>
      </w:r>
      <w:r w:rsidR="008D35FF" w:rsidRPr="00AD1203">
        <w:t>, duomenų bazėms</w:t>
      </w:r>
      <w:r w:rsidRPr="00AD1203">
        <w:t xml:space="preserve"> ir bendriems sistemos</w:t>
      </w:r>
      <w:r w:rsidR="005464A3" w:rsidRPr="00AD1203">
        <w:t xml:space="preserve"> / veiklos</w:t>
      </w:r>
      <w:r w:rsidRPr="00AD1203">
        <w:t xml:space="preserve"> klasifikatoriams</w:t>
      </w:r>
      <w:bookmarkEnd w:id="93"/>
      <w:r w:rsidR="003C6CB1" w:rsidRPr="00AD1203">
        <w:t>)</w:t>
      </w:r>
      <w:r w:rsidR="00FA13F8" w:rsidRPr="00AD1203">
        <w:t xml:space="preserve"> duomenų struktūrai</w:t>
      </w:r>
      <w:r w:rsidRPr="00AD1203">
        <w:t>:</w:t>
      </w:r>
      <w:bookmarkEnd w:id="94"/>
    </w:p>
    <w:p w14:paraId="71021055" w14:textId="3058739B" w:rsidR="005365F5" w:rsidRPr="00AD1203" w:rsidRDefault="005365F5" w:rsidP="009925C5">
      <w:pPr>
        <w:pStyle w:val="ListParagraph"/>
        <w:numPr>
          <w:ilvl w:val="1"/>
          <w:numId w:val="89"/>
        </w:numPr>
      </w:pPr>
      <w:r w:rsidRPr="00AD1203">
        <w:t xml:space="preserve">Turi būti sukurta nauja LIMIS </w:t>
      </w:r>
      <w:r w:rsidR="00FA13F8" w:rsidRPr="00AD1203">
        <w:t>k</w:t>
      </w:r>
      <w:r w:rsidRPr="00AD1203">
        <w:t>lasifikatorių duomenų struktūra, skirt</w:t>
      </w:r>
      <w:r w:rsidR="001E2342" w:rsidRPr="00AD1203">
        <w:t>a</w:t>
      </w:r>
      <w:r w:rsidRPr="00AD1203">
        <w:t xml:space="preserve"> LIMIS klasifikatorių saugojimui, kuri turi būti paremta tarptautiniu klasifikatorių reikšmių saugojimo standart</w:t>
      </w:r>
      <w:r w:rsidR="00DD1A73" w:rsidRPr="00AD1203">
        <w:t>o</w:t>
      </w:r>
      <w:r w:rsidRPr="00AD1203">
        <w:t xml:space="preserve"> SKOS (angl. Simple Knowledge Organization System) duomenų modeliu.</w:t>
      </w:r>
    </w:p>
    <w:p w14:paraId="77396E0F" w14:textId="5EB87B08" w:rsidR="005365F5" w:rsidRPr="00AD1203" w:rsidRDefault="005365F5" w:rsidP="009925C5">
      <w:pPr>
        <w:pStyle w:val="ListParagraph"/>
        <w:numPr>
          <w:ilvl w:val="1"/>
          <w:numId w:val="89"/>
        </w:numPr>
      </w:pPr>
      <w:r w:rsidRPr="00AD1203">
        <w:t xml:space="preserve">Kuriant klasifikatorių </w:t>
      </w:r>
      <w:r w:rsidR="0030753F" w:rsidRPr="00AD1203">
        <w:t>duomenų modelį</w:t>
      </w:r>
      <w:r w:rsidRPr="00AD1203">
        <w:t xml:space="preserve"> pirmiausia turi būti atlikt</w:t>
      </w:r>
      <w:r w:rsidR="005608FA" w:rsidRPr="00AD1203">
        <w:t>o</w:t>
      </w:r>
      <w:r w:rsidRPr="00AD1203">
        <w:t>s esamų klasifikatorių optimizavimo veiklos ir iš šiuo metu saugomų atskirų sąvokų tezaurų</w:t>
      </w:r>
      <w:r w:rsidR="0039162D" w:rsidRPr="00AD1203">
        <w:t xml:space="preserve"> klasifikatorių</w:t>
      </w:r>
      <w:r w:rsidRPr="00AD1203">
        <w:t xml:space="preserve"> </w:t>
      </w:r>
      <w:r w:rsidR="0039162D" w:rsidRPr="00AD1203">
        <w:t>turi būti</w:t>
      </w:r>
      <w:r w:rsidRPr="00AD1203">
        <w:t xml:space="preserve"> sukurta viena </w:t>
      </w:r>
      <w:r w:rsidR="005464A3" w:rsidRPr="00AD1203">
        <w:t xml:space="preserve">klasifikatorių </w:t>
      </w:r>
      <w:r w:rsidRPr="00AD1203">
        <w:t>sistema</w:t>
      </w:r>
      <w:r w:rsidR="00F628BD" w:rsidRPr="00AD1203">
        <w:t xml:space="preserve"> (duomenų modelis)</w:t>
      </w:r>
      <w:r w:rsidRPr="00AD1203">
        <w:t xml:space="preserve">, </w:t>
      </w:r>
      <w:r w:rsidR="00F628BD" w:rsidRPr="00AD1203">
        <w:t>t.</w:t>
      </w:r>
      <w:r w:rsidR="005608FA" w:rsidRPr="00AD1203">
        <w:t xml:space="preserve"> </w:t>
      </w:r>
      <w:r w:rsidR="00F628BD" w:rsidRPr="00AD1203">
        <w:t xml:space="preserve">y. </w:t>
      </w:r>
      <w:r w:rsidRPr="00AD1203">
        <w:t>atskiri</w:t>
      </w:r>
      <w:r w:rsidR="0030753F" w:rsidRPr="00AD1203">
        <w:t>ems</w:t>
      </w:r>
      <w:r w:rsidRPr="00AD1203">
        <w:t xml:space="preserve"> šiuo metu</w:t>
      </w:r>
      <w:r w:rsidR="5257B74D" w:rsidRPr="00AD1203">
        <w:t xml:space="preserve"> naudojamiems</w:t>
      </w:r>
      <w:r w:rsidRPr="00AD1203">
        <w:t xml:space="preserve"> sąvokų tezaurų klasifikatori</w:t>
      </w:r>
      <w:r w:rsidR="00AB33B6" w:rsidRPr="00AD1203">
        <w:t>ams</w:t>
      </w:r>
      <w:r w:rsidRPr="00AD1203">
        <w:t xml:space="preserve"> </w:t>
      </w:r>
      <w:r w:rsidR="5257B74D" w:rsidRPr="00AD1203">
        <w:t xml:space="preserve">turi </w:t>
      </w:r>
      <w:r w:rsidR="1E7D5BDF" w:rsidRPr="00AD1203">
        <w:t>būt</w:t>
      </w:r>
      <w:r w:rsidR="5257B74D" w:rsidRPr="00AD1203">
        <w:t>i</w:t>
      </w:r>
      <w:r w:rsidRPr="00AD1203">
        <w:t xml:space="preserve"> sukurtos atskiros schemos bendrame klasifikatorių </w:t>
      </w:r>
      <w:r w:rsidR="00AB33B6" w:rsidRPr="00AD1203">
        <w:t xml:space="preserve">duomenų </w:t>
      </w:r>
      <w:r w:rsidRPr="00AD1203">
        <w:t xml:space="preserve">modelyje. </w:t>
      </w:r>
      <w:r w:rsidR="00D008CF" w:rsidRPr="00AD1203">
        <w:t>T</w:t>
      </w:r>
      <w:r w:rsidRPr="00AD1203">
        <w:t xml:space="preserve">uri būti optimizuoti </w:t>
      </w:r>
      <w:r w:rsidR="00AD549F" w:rsidRPr="00AD1203">
        <w:fldChar w:fldCharType="begin"/>
      </w:r>
      <w:r w:rsidR="00AD549F" w:rsidRPr="00AD1203">
        <w:instrText xml:space="preserve"> REF _Ref170156061 \r \h </w:instrText>
      </w:r>
      <w:r w:rsidR="00515EB2" w:rsidRPr="00AD1203">
        <w:instrText xml:space="preserve"> \* MERGEFORMAT </w:instrText>
      </w:r>
      <w:r w:rsidR="00AD549F" w:rsidRPr="00AD1203">
        <w:fldChar w:fldCharType="separate"/>
      </w:r>
      <w:r w:rsidR="00880513" w:rsidRPr="00AD1203">
        <w:t>60.5</w:t>
      </w:r>
      <w:r w:rsidR="00AD549F" w:rsidRPr="00AD1203">
        <w:fldChar w:fldCharType="end"/>
      </w:r>
      <w:r w:rsidRPr="00AD1203">
        <w:t xml:space="preserve"> punkte</w:t>
      </w:r>
      <w:r w:rsidR="00FB714B" w:rsidRPr="00AD1203">
        <w:t xml:space="preserve"> nurodyti</w:t>
      </w:r>
      <w:r w:rsidRPr="00AD1203">
        <w:t xml:space="preserve"> </w:t>
      </w:r>
      <w:r w:rsidR="00824E18" w:rsidRPr="00AD1203">
        <w:t xml:space="preserve">sąvokų tezaurų klasifikatoriai ir sukurta sąvokų tezaurų klasifikatorių sistema </w:t>
      </w:r>
      <w:r w:rsidRPr="00AD1203">
        <w:t>(galutinis reikalingų optimizuoti klasifikatorių sąrašas turi būti suderintas analizės ir projektavimo metu).</w:t>
      </w:r>
    </w:p>
    <w:p w14:paraId="714025EA" w14:textId="7EFDF724" w:rsidR="005365F5" w:rsidRPr="00AD1203" w:rsidRDefault="005365F5" w:rsidP="009925C5">
      <w:pPr>
        <w:pStyle w:val="ListParagraph"/>
        <w:numPr>
          <w:ilvl w:val="1"/>
          <w:numId w:val="89"/>
        </w:numPr>
      </w:pPr>
      <w:r w:rsidRPr="00AD1203">
        <w:t>Vykdant sąvokų tezaurų klasifikatorių optimizavimo darbus turi būti apjungti šiuo metu naudojami LIMIS klasifikatoriai, kurie pagal prasmę yra</w:t>
      </w:r>
      <w:r w:rsidR="00D200C7" w:rsidRPr="00AD1203">
        <w:t xml:space="preserve"> tapatūs</w:t>
      </w:r>
      <w:r w:rsidR="005608FA" w:rsidRPr="00AD1203">
        <w:t xml:space="preserve">, </w:t>
      </w:r>
      <w:r w:rsidRPr="00AD1203">
        <w:t xml:space="preserve">panaikinant </w:t>
      </w:r>
      <w:r w:rsidR="00D200C7" w:rsidRPr="00AD1203">
        <w:t xml:space="preserve">reikšmių </w:t>
      </w:r>
      <w:r w:rsidRPr="00AD1203">
        <w:t>dublius (pvz.</w:t>
      </w:r>
      <w:r w:rsidR="00FA13F8" w:rsidRPr="00AD1203">
        <w:t>,</w:t>
      </w:r>
      <w:r w:rsidRPr="00AD1203">
        <w:t xml:space="preserve"> veiklos sritys, sritys, restauratorių sritys ir kt.).</w:t>
      </w:r>
    </w:p>
    <w:p w14:paraId="19AC675A" w14:textId="0549AC38" w:rsidR="00A149AF" w:rsidRPr="00AD1203" w:rsidRDefault="00D200C7" w:rsidP="009925C5">
      <w:pPr>
        <w:pStyle w:val="ListParagraph"/>
        <w:numPr>
          <w:ilvl w:val="1"/>
          <w:numId w:val="89"/>
        </w:numPr>
      </w:pPr>
      <w:r w:rsidRPr="00AD1203">
        <w:t xml:space="preserve">LIMIS </w:t>
      </w:r>
      <w:r w:rsidR="00A355F8" w:rsidRPr="00AD1203">
        <w:t>tezaurų duomenų struktūra</w:t>
      </w:r>
      <w:r w:rsidRPr="00AD1203">
        <w:t xml:space="preserve"> turi būti modernizuota</w:t>
      </w:r>
      <w:r w:rsidR="00A355F8" w:rsidRPr="00AD1203">
        <w:t xml:space="preserve"> pagal </w:t>
      </w:r>
      <w:r w:rsidR="00092AF3" w:rsidRPr="00AD1203">
        <w:t xml:space="preserve">eKultūros projekte </w:t>
      </w:r>
      <w:r w:rsidRPr="00AD1203">
        <w:t xml:space="preserve">planuojamo sukurti </w:t>
      </w:r>
      <w:r w:rsidR="00A355F8" w:rsidRPr="00AD1203">
        <w:t>Tezauro (BAVIC) posistemio reikalavimus</w:t>
      </w:r>
      <w:r w:rsidR="00FD1310" w:rsidRPr="00AD1203">
        <w:t xml:space="preserve"> (Diegėjas turi suderinti reikalavimus LIMIS klasifikatorių sistemos modernizavimui su eKul</w:t>
      </w:r>
      <w:r w:rsidR="00425DE2" w:rsidRPr="00AD1203">
        <w:t>t</w:t>
      </w:r>
      <w:r w:rsidR="00FD1310" w:rsidRPr="00AD1203">
        <w:t>ūros projekto</w:t>
      </w:r>
      <w:r w:rsidR="00C40170" w:rsidRPr="00AD1203">
        <w:t xml:space="preserve"> vykdytojais</w:t>
      </w:r>
      <w:r w:rsidR="007141BA" w:rsidRPr="00AD1203">
        <w:t xml:space="preserve"> ir Užsakovu</w:t>
      </w:r>
      <w:r w:rsidR="00C40170" w:rsidRPr="00AD1203">
        <w:t>).</w:t>
      </w:r>
      <w:r w:rsidR="00A355F8" w:rsidRPr="00AD1203">
        <w:t xml:space="preserve"> </w:t>
      </w:r>
      <w:r w:rsidR="004B6F50" w:rsidRPr="00AD1203">
        <w:t>Esant poreikiui</w:t>
      </w:r>
      <w:r w:rsidR="005964A6" w:rsidRPr="00AD1203">
        <w:t xml:space="preserve"> modernizuota </w:t>
      </w:r>
      <w:r w:rsidRPr="00AD1203">
        <w:t xml:space="preserve">LIMIS </w:t>
      </w:r>
      <w:r w:rsidR="0051504C" w:rsidRPr="00AD1203">
        <w:t>tezaurų klasif</w:t>
      </w:r>
      <w:r w:rsidR="00425DE2" w:rsidRPr="00AD1203">
        <w:t>i</w:t>
      </w:r>
      <w:r w:rsidR="0051504C" w:rsidRPr="00AD1203">
        <w:t xml:space="preserve">katoriaus </w:t>
      </w:r>
      <w:r w:rsidR="00A355F8" w:rsidRPr="00AD1203">
        <w:t>struktūra</w:t>
      </w:r>
      <w:r w:rsidR="00F37A6B" w:rsidRPr="00AD1203">
        <w:t xml:space="preserve"> </w:t>
      </w:r>
      <w:r w:rsidRPr="00AD1203">
        <w:t xml:space="preserve">turi būti koreguojama </w:t>
      </w:r>
      <w:r w:rsidR="00F37A6B" w:rsidRPr="00AD1203">
        <w:t>atlik</w:t>
      </w:r>
      <w:r w:rsidR="00C40170" w:rsidRPr="00AD1203">
        <w:t>us duomenų migravimą</w:t>
      </w:r>
      <w:r w:rsidR="00F37A6B" w:rsidRPr="00AD1203">
        <w:t xml:space="preserve"> iš BAVIC</w:t>
      </w:r>
      <w:r w:rsidR="0051504C" w:rsidRPr="00AD1203">
        <w:t xml:space="preserve"> (</w:t>
      </w:r>
      <w:r w:rsidR="00035EF9" w:rsidRPr="00AD1203">
        <w:t xml:space="preserve">reikalavimai migravimui </w:t>
      </w:r>
      <w:r w:rsidR="00B00CD0" w:rsidRPr="00AD1203">
        <w:t xml:space="preserve">pateikti </w:t>
      </w:r>
      <w:r w:rsidR="00035EF9" w:rsidRPr="00AD1203">
        <w:fldChar w:fldCharType="begin"/>
      </w:r>
      <w:r w:rsidR="00035EF9" w:rsidRPr="00AD1203">
        <w:instrText xml:space="preserve"> REF _Ref170157650 \r \h </w:instrText>
      </w:r>
      <w:r w:rsidR="00515EB2" w:rsidRPr="00AD1203">
        <w:instrText xml:space="preserve"> \* MERGEFORMAT </w:instrText>
      </w:r>
      <w:r w:rsidR="00035EF9" w:rsidRPr="00AD1203">
        <w:fldChar w:fldCharType="separate"/>
      </w:r>
      <w:r w:rsidR="00880513" w:rsidRPr="00AD1203">
        <w:t>8.7</w:t>
      </w:r>
      <w:r w:rsidR="00035EF9" w:rsidRPr="00AD1203">
        <w:fldChar w:fldCharType="end"/>
      </w:r>
      <w:r w:rsidR="00B00CD0" w:rsidRPr="00AD1203">
        <w:t xml:space="preserve"> skyriuje</w:t>
      </w:r>
      <w:r w:rsidR="00A355F8" w:rsidRPr="00AD1203">
        <w:t>)</w:t>
      </w:r>
      <w:r w:rsidR="00D208E7" w:rsidRPr="00AD1203">
        <w:t>.</w:t>
      </w:r>
    </w:p>
    <w:p w14:paraId="44FB7493" w14:textId="0ADB4676" w:rsidR="005365F5" w:rsidRPr="00AD1203" w:rsidRDefault="005365F5" w:rsidP="009925C5">
      <w:pPr>
        <w:pStyle w:val="ListParagraph"/>
        <w:numPr>
          <w:ilvl w:val="0"/>
          <w:numId w:val="89"/>
        </w:numPr>
      </w:pPr>
      <w:r w:rsidRPr="00AD1203">
        <w:t>LIMIS šiuo metu yra šios klasifikatorių grupės</w:t>
      </w:r>
      <w:r w:rsidR="002E3B7D" w:rsidRPr="00AD1203">
        <w:t xml:space="preserve"> pagal duomenų struktūras</w:t>
      </w:r>
      <w:r w:rsidRPr="00AD1203">
        <w:t>:</w:t>
      </w:r>
    </w:p>
    <w:p w14:paraId="7DB3FAE6" w14:textId="18B026DA" w:rsidR="005365F5" w:rsidRPr="00AD1203" w:rsidRDefault="005365F5" w:rsidP="009925C5">
      <w:pPr>
        <w:pStyle w:val="ListParagraph"/>
        <w:numPr>
          <w:ilvl w:val="1"/>
          <w:numId w:val="89"/>
        </w:numPr>
      </w:pPr>
      <w:r w:rsidRPr="00AD1203">
        <w:rPr>
          <w:b/>
          <w:bCs/>
        </w:rPr>
        <w:t>Sąvokų tezaur</w:t>
      </w:r>
      <w:r w:rsidR="005A4FD3" w:rsidRPr="00AD1203">
        <w:rPr>
          <w:b/>
          <w:bCs/>
        </w:rPr>
        <w:t>ai</w:t>
      </w:r>
      <w:r w:rsidR="00DA3311" w:rsidRPr="00AD1203">
        <w:t>,</w:t>
      </w:r>
      <w:r w:rsidRPr="00AD1203">
        <w:t xml:space="preserve"> turintys </w:t>
      </w:r>
      <w:r w:rsidR="00A13C70" w:rsidRPr="00AD1203">
        <w:t xml:space="preserve">sąvokų </w:t>
      </w:r>
      <w:r w:rsidRPr="00AD1203">
        <w:t>tezauro duomenų struktūrą;</w:t>
      </w:r>
    </w:p>
    <w:p w14:paraId="7CAD3F0A" w14:textId="75E67B46" w:rsidR="005365F5" w:rsidRPr="00AD1203" w:rsidRDefault="005365F5" w:rsidP="009925C5">
      <w:pPr>
        <w:pStyle w:val="ListParagraph"/>
        <w:numPr>
          <w:ilvl w:val="1"/>
          <w:numId w:val="89"/>
        </w:numPr>
      </w:pPr>
      <w:r w:rsidRPr="00AD1203">
        <w:rPr>
          <w:b/>
          <w:bCs/>
        </w:rPr>
        <w:t xml:space="preserve">Žodynai </w:t>
      </w:r>
      <w:r w:rsidR="0067743E" w:rsidRPr="00AD1203">
        <w:rPr>
          <w:b/>
          <w:bCs/>
        </w:rPr>
        <w:t>(</w:t>
      </w:r>
      <w:r w:rsidRPr="00AD1203">
        <w:rPr>
          <w:b/>
          <w:bCs/>
        </w:rPr>
        <w:t>tezaurai</w:t>
      </w:r>
      <w:r w:rsidR="0067743E" w:rsidRPr="00AD1203">
        <w:rPr>
          <w:b/>
          <w:bCs/>
        </w:rPr>
        <w:t>)</w:t>
      </w:r>
      <w:r w:rsidR="00A13C70" w:rsidRPr="00AD1203">
        <w:t>,</w:t>
      </w:r>
      <w:r w:rsidRPr="00AD1203">
        <w:t xml:space="preserve"> turintys </w:t>
      </w:r>
      <w:r w:rsidR="00303655" w:rsidRPr="00AD1203">
        <w:t xml:space="preserve">specifinę </w:t>
      </w:r>
      <w:r w:rsidR="00A13C70" w:rsidRPr="00AD1203">
        <w:t>LIMIS</w:t>
      </w:r>
      <w:r w:rsidRPr="00AD1203">
        <w:t xml:space="preserve"> </w:t>
      </w:r>
      <w:r w:rsidR="00303655" w:rsidRPr="00AD1203">
        <w:t>žodyno (</w:t>
      </w:r>
      <w:r w:rsidRPr="00AD1203">
        <w:t>tezauro</w:t>
      </w:r>
      <w:r w:rsidR="00F56A47" w:rsidRPr="00AD1203">
        <w:t>)</w:t>
      </w:r>
      <w:r w:rsidRPr="00AD1203">
        <w:t xml:space="preserve"> </w:t>
      </w:r>
      <w:r w:rsidR="00F56A47" w:rsidRPr="00AD1203">
        <w:t xml:space="preserve">duomenų </w:t>
      </w:r>
      <w:r w:rsidRPr="00AD1203">
        <w:t>struktūrą;</w:t>
      </w:r>
    </w:p>
    <w:p w14:paraId="1D585BA5" w14:textId="6EB5DE82" w:rsidR="005365F5" w:rsidRPr="00AD1203" w:rsidRDefault="005365F5" w:rsidP="009925C5">
      <w:pPr>
        <w:pStyle w:val="ListParagraph"/>
        <w:numPr>
          <w:ilvl w:val="1"/>
          <w:numId w:val="89"/>
        </w:numPr>
      </w:pPr>
      <w:r w:rsidRPr="00AD1203">
        <w:rPr>
          <w:b/>
          <w:bCs/>
        </w:rPr>
        <w:t>Duomenų bazės</w:t>
      </w:r>
      <w:r w:rsidR="00A13C70" w:rsidRPr="00AD1203">
        <w:t>,</w:t>
      </w:r>
      <w:r w:rsidRPr="00AD1203">
        <w:t xml:space="preserve"> turin</w:t>
      </w:r>
      <w:r w:rsidR="0044000F" w:rsidRPr="00AD1203">
        <w:t>čios</w:t>
      </w:r>
      <w:r w:rsidRPr="00AD1203">
        <w:t xml:space="preserve"> specifinę </w:t>
      </w:r>
      <w:r w:rsidR="00D53BB0" w:rsidRPr="00AD1203">
        <w:t xml:space="preserve">LIMIS </w:t>
      </w:r>
      <w:r w:rsidRPr="00AD1203">
        <w:t>duomenų struktūrą</w:t>
      </w:r>
      <w:r w:rsidR="005A4FD3" w:rsidRPr="00AD1203">
        <w:t>;</w:t>
      </w:r>
      <w:r w:rsidRPr="00AD1203">
        <w:t xml:space="preserve"> </w:t>
      </w:r>
    </w:p>
    <w:p w14:paraId="61C089E7" w14:textId="2D3A5FCC" w:rsidR="005365F5" w:rsidRPr="00AD1203" w:rsidRDefault="005365F5" w:rsidP="009925C5">
      <w:pPr>
        <w:pStyle w:val="ListParagraph"/>
        <w:numPr>
          <w:ilvl w:val="1"/>
          <w:numId w:val="89"/>
        </w:numPr>
      </w:pPr>
      <w:r w:rsidRPr="00AD1203">
        <w:rPr>
          <w:b/>
          <w:bCs/>
        </w:rPr>
        <w:t>Sistem</w:t>
      </w:r>
      <w:r w:rsidR="00A20B44" w:rsidRPr="00AD1203">
        <w:rPr>
          <w:b/>
          <w:bCs/>
        </w:rPr>
        <w:t>iniai</w:t>
      </w:r>
      <w:r w:rsidRPr="00AD1203">
        <w:rPr>
          <w:b/>
          <w:bCs/>
        </w:rPr>
        <w:t xml:space="preserve"> / veiklos klasifikatoriai</w:t>
      </w:r>
      <w:r w:rsidRPr="00AD1203">
        <w:t xml:space="preserve"> (naudojami tiek </w:t>
      </w:r>
      <w:r w:rsidR="00E31D0C" w:rsidRPr="00AD1203">
        <w:t xml:space="preserve">sąvokų </w:t>
      </w:r>
      <w:r w:rsidRPr="00AD1203">
        <w:t>tezaur</w:t>
      </w:r>
      <w:r w:rsidR="00A20B44" w:rsidRPr="00AD1203">
        <w:t>ų</w:t>
      </w:r>
      <w:r w:rsidR="00FA13F8" w:rsidRPr="00AD1203">
        <w:t>,</w:t>
      </w:r>
      <w:r w:rsidR="008A14E4" w:rsidRPr="00AD1203">
        <w:t xml:space="preserve"> žodynų (tezaurų)</w:t>
      </w:r>
      <w:r w:rsidR="00AF26EC" w:rsidRPr="00AD1203">
        <w:t xml:space="preserve">, </w:t>
      </w:r>
      <w:r w:rsidR="00FC6E60" w:rsidRPr="00AD1203">
        <w:t>duomenų bazių reikšmėm</w:t>
      </w:r>
      <w:r w:rsidR="00FA13F8" w:rsidRPr="00AD1203">
        <w:t>s</w:t>
      </w:r>
      <w:r w:rsidR="00FC6E60" w:rsidRPr="00AD1203">
        <w:t xml:space="preserve"> </w:t>
      </w:r>
      <w:r w:rsidRPr="00AD1203">
        <w:t xml:space="preserve">įvesti, tiek ir </w:t>
      </w:r>
      <w:r w:rsidR="0090087D" w:rsidRPr="00AD1203">
        <w:t xml:space="preserve">pildant duomenis </w:t>
      </w:r>
      <w:r w:rsidRPr="00AD1203">
        <w:t xml:space="preserve">LIMIS </w:t>
      </w:r>
      <w:r w:rsidR="0090087D" w:rsidRPr="00AD1203">
        <w:t>duomenų formose</w:t>
      </w:r>
      <w:r w:rsidRPr="00AD1203">
        <w:t>)</w:t>
      </w:r>
      <w:r w:rsidR="007220D0" w:rsidRPr="00AD1203">
        <w:t>, turintys</w:t>
      </w:r>
      <w:r w:rsidRPr="00AD1203">
        <w:t xml:space="preserve"> sąrašin</w:t>
      </w:r>
      <w:r w:rsidR="007220D0" w:rsidRPr="00AD1203">
        <w:t>ę</w:t>
      </w:r>
      <w:r w:rsidRPr="00AD1203">
        <w:t xml:space="preserve"> / hierarchin</w:t>
      </w:r>
      <w:r w:rsidR="004A7914" w:rsidRPr="00AD1203">
        <w:t>ę</w:t>
      </w:r>
      <w:r w:rsidRPr="00AD1203">
        <w:t xml:space="preserve"> duomenų struktūr</w:t>
      </w:r>
      <w:r w:rsidR="00523134" w:rsidRPr="00AD1203">
        <w:t>ą</w:t>
      </w:r>
      <w:r w:rsidRPr="00AD1203">
        <w:t>.</w:t>
      </w:r>
    </w:p>
    <w:p w14:paraId="2628B035" w14:textId="6654CD47" w:rsidR="005365F5" w:rsidRPr="00AD1203" w:rsidRDefault="005365F5" w:rsidP="009925C5">
      <w:pPr>
        <w:pStyle w:val="ListParagraph"/>
        <w:numPr>
          <w:ilvl w:val="1"/>
          <w:numId w:val="89"/>
        </w:numPr>
      </w:pPr>
      <w:bookmarkStart w:id="95" w:name="_Ref170156061"/>
      <w:r w:rsidRPr="00AD1203">
        <w:rPr>
          <w:b/>
          <w:bCs/>
        </w:rPr>
        <w:t>Sąvokų tezaur</w:t>
      </w:r>
      <w:r w:rsidR="00B61F62" w:rsidRPr="00AD1203">
        <w:rPr>
          <w:b/>
          <w:bCs/>
        </w:rPr>
        <w:t>ai</w:t>
      </w:r>
      <w:r w:rsidR="001E5430" w:rsidRPr="00AD1203">
        <w:t xml:space="preserve"> </w:t>
      </w:r>
      <w:r w:rsidR="005A4FD3" w:rsidRPr="00AD1203">
        <w:t>–</w:t>
      </w:r>
      <w:r w:rsidR="001E5430" w:rsidRPr="00AD1203">
        <w:t xml:space="preserve"> turi būti modernizuota </w:t>
      </w:r>
      <w:r w:rsidR="000703B4" w:rsidRPr="00AD1203">
        <w:t xml:space="preserve">sąvokų </w:t>
      </w:r>
      <w:r w:rsidR="001E5430" w:rsidRPr="00AD1203">
        <w:t xml:space="preserve">tezaurų duomenų struktūra pagal bendrus reikalavimus klasifikatorių duomenų struktūrai (žr. </w:t>
      </w:r>
      <w:r w:rsidR="00B50FDD" w:rsidRPr="00AD1203">
        <w:fldChar w:fldCharType="begin"/>
      </w:r>
      <w:r w:rsidR="00B50FDD" w:rsidRPr="00AD1203">
        <w:instrText xml:space="preserve"> REF _Ref170158025 \r \h </w:instrText>
      </w:r>
      <w:r w:rsidR="00515EB2" w:rsidRPr="00AD1203">
        <w:instrText xml:space="preserve"> \* MERGEFORMAT </w:instrText>
      </w:r>
      <w:r w:rsidR="00B50FDD" w:rsidRPr="00AD1203">
        <w:fldChar w:fldCharType="separate"/>
      </w:r>
      <w:r w:rsidR="00880513" w:rsidRPr="00AD1203">
        <w:t>59</w:t>
      </w:r>
      <w:r w:rsidR="00B50FDD" w:rsidRPr="00AD1203">
        <w:fldChar w:fldCharType="end"/>
      </w:r>
      <w:r w:rsidR="001E5430" w:rsidRPr="00AD1203">
        <w:t xml:space="preserve"> punkt</w:t>
      </w:r>
      <w:r w:rsidR="009E7D2F" w:rsidRPr="00AD1203">
        <w:t>ą</w:t>
      </w:r>
      <w:r w:rsidR="001E5430" w:rsidRPr="00AD1203">
        <w:t>) (galutinis sprendimas turi būti suderintas su Užsakovu analizės ir projektavimo metu)</w:t>
      </w:r>
      <w:r w:rsidRPr="00AD1203">
        <w:t>:</w:t>
      </w:r>
      <w:bookmarkEnd w:id="95"/>
    </w:p>
    <w:p w14:paraId="01FCA631" w14:textId="77777777" w:rsidR="005365F5" w:rsidRPr="00AD1203" w:rsidRDefault="005365F5" w:rsidP="009925C5">
      <w:pPr>
        <w:pStyle w:val="ListParagraph"/>
        <w:numPr>
          <w:ilvl w:val="2"/>
          <w:numId w:val="89"/>
        </w:numPr>
      </w:pPr>
      <w:r w:rsidRPr="00AD1203">
        <w:t xml:space="preserve">Aparatų tipai; </w:t>
      </w:r>
    </w:p>
    <w:p w14:paraId="54805D79" w14:textId="77777777" w:rsidR="005365F5" w:rsidRPr="00AD1203" w:rsidRDefault="005365F5" w:rsidP="009925C5">
      <w:pPr>
        <w:pStyle w:val="ListParagraph"/>
        <w:numPr>
          <w:ilvl w:val="2"/>
          <w:numId w:val="89"/>
        </w:numPr>
      </w:pPr>
      <w:r w:rsidRPr="00AD1203">
        <w:t xml:space="preserve">Apdovanojimai; </w:t>
      </w:r>
    </w:p>
    <w:p w14:paraId="5B8EC339" w14:textId="77777777" w:rsidR="005365F5" w:rsidRPr="00AD1203" w:rsidRDefault="005365F5" w:rsidP="009925C5">
      <w:pPr>
        <w:pStyle w:val="ListParagraph"/>
        <w:numPr>
          <w:ilvl w:val="2"/>
          <w:numId w:val="89"/>
        </w:numPr>
      </w:pPr>
      <w:r w:rsidRPr="00AD1203">
        <w:t xml:space="preserve">Atlikimo, pagaminimo technikos; </w:t>
      </w:r>
    </w:p>
    <w:p w14:paraId="0EE45181" w14:textId="77777777" w:rsidR="005365F5" w:rsidRPr="00AD1203" w:rsidRDefault="005365F5" w:rsidP="009925C5">
      <w:pPr>
        <w:pStyle w:val="ListParagraph"/>
        <w:numPr>
          <w:ilvl w:val="2"/>
          <w:numId w:val="89"/>
        </w:numPr>
      </w:pPr>
      <w:r w:rsidRPr="00AD1203">
        <w:lastRenderedPageBreak/>
        <w:t>Augalų ir gyvūnų mokslinė klasifikacija;</w:t>
      </w:r>
    </w:p>
    <w:p w14:paraId="681775A3" w14:textId="77777777" w:rsidR="005365F5" w:rsidRPr="00AD1203" w:rsidRDefault="005365F5" w:rsidP="009925C5">
      <w:pPr>
        <w:pStyle w:val="ListParagraph"/>
        <w:numPr>
          <w:ilvl w:val="2"/>
          <w:numId w:val="89"/>
        </w:numPr>
      </w:pPr>
      <w:r w:rsidRPr="00AD1203">
        <w:t xml:space="preserve">Autoriaus, gamintojo vaidmenys; </w:t>
      </w:r>
    </w:p>
    <w:p w14:paraId="6708DBC2" w14:textId="77777777" w:rsidR="005365F5" w:rsidRPr="00AD1203" w:rsidRDefault="005365F5" w:rsidP="009925C5">
      <w:pPr>
        <w:pStyle w:val="ListParagraph"/>
        <w:numPr>
          <w:ilvl w:val="2"/>
          <w:numId w:val="89"/>
        </w:numPr>
      </w:pPr>
      <w:r w:rsidRPr="00AD1203">
        <w:t xml:space="preserve">Buveinė; </w:t>
      </w:r>
    </w:p>
    <w:p w14:paraId="59E390BE" w14:textId="77777777" w:rsidR="005365F5" w:rsidRPr="00AD1203" w:rsidRDefault="005365F5" w:rsidP="009925C5">
      <w:pPr>
        <w:pStyle w:val="ListParagraph"/>
        <w:numPr>
          <w:ilvl w:val="2"/>
          <w:numId w:val="89"/>
        </w:numPr>
      </w:pPr>
      <w:r w:rsidRPr="00AD1203">
        <w:t>Dalykai, temos, siužetai;</w:t>
      </w:r>
    </w:p>
    <w:p w14:paraId="0A34BF1D" w14:textId="77777777" w:rsidR="005365F5" w:rsidRPr="00AD1203" w:rsidRDefault="005365F5" w:rsidP="009925C5">
      <w:pPr>
        <w:pStyle w:val="ListParagraph"/>
        <w:numPr>
          <w:ilvl w:val="2"/>
          <w:numId w:val="89"/>
        </w:numPr>
      </w:pPr>
      <w:r w:rsidRPr="00AD1203">
        <w:t xml:space="preserve">Kultūros paveldo objekto dalys; </w:t>
      </w:r>
    </w:p>
    <w:p w14:paraId="24947934" w14:textId="77777777" w:rsidR="005365F5" w:rsidRPr="00AD1203" w:rsidRDefault="005365F5" w:rsidP="009925C5">
      <w:pPr>
        <w:pStyle w:val="ListParagraph"/>
        <w:numPr>
          <w:ilvl w:val="2"/>
          <w:numId w:val="89"/>
        </w:numPr>
      </w:pPr>
      <w:r w:rsidRPr="00AD1203">
        <w:t xml:space="preserve">Kultūros paveldo objekto pažeidimai; </w:t>
      </w:r>
    </w:p>
    <w:p w14:paraId="6EFA862C" w14:textId="77777777" w:rsidR="005365F5" w:rsidRPr="00AD1203" w:rsidRDefault="005365F5" w:rsidP="009925C5">
      <w:pPr>
        <w:pStyle w:val="ListParagraph"/>
        <w:numPr>
          <w:ilvl w:val="2"/>
          <w:numId w:val="89"/>
        </w:numPr>
      </w:pPr>
      <w:r w:rsidRPr="00AD1203">
        <w:t>Kultūros paveldo objekto struktūrinės dalys</w:t>
      </w:r>
    </w:p>
    <w:p w14:paraId="1BFA2E5D" w14:textId="77777777" w:rsidR="005365F5" w:rsidRPr="00AD1203" w:rsidRDefault="005365F5" w:rsidP="009925C5">
      <w:pPr>
        <w:pStyle w:val="ListParagraph"/>
        <w:numPr>
          <w:ilvl w:val="2"/>
          <w:numId w:val="89"/>
        </w:numPr>
      </w:pPr>
      <w:r w:rsidRPr="00AD1203">
        <w:t>Kultūros paveldo objektų ir komplektų tipai;</w:t>
      </w:r>
    </w:p>
    <w:p w14:paraId="67D15A4F" w14:textId="77777777" w:rsidR="005365F5" w:rsidRPr="00AD1203" w:rsidRDefault="005365F5" w:rsidP="009925C5">
      <w:pPr>
        <w:pStyle w:val="ListParagraph"/>
        <w:numPr>
          <w:ilvl w:val="2"/>
          <w:numId w:val="89"/>
        </w:numPr>
      </w:pPr>
      <w:r w:rsidRPr="00AD1203">
        <w:t>Faktūra;</w:t>
      </w:r>
    </w:p>
    <w:p w14:paraId="65826F33" w14:textId="77777777" w:rsidR="005365F5" w:rsidRPr="00AD1203" w:rsidRDefault="005365F5" w:rsidP="009925C5">
      <w:pPr>
        <w:pStyle w:val="ListParagraph"/>
        <w:numPr>
          <w:ilvl w:val="2"/>
          <w:numId w:val="89"/>
        </w:numPr>
      </w:pPr>
      <w:r w:rsidRPr="00AD1203">
        <w:t>Forma;</w:t>
      </w:r>
    </w:p>
    <w:p w14:paraId="57F0E3F3" w14:textId="77777777" w:rsidR="005365F5" w:rsidRPr="00AD1203" w:rsidRDefault="005365F5" w:rsidP="009925C5">
      <w:pPr>
        <w:pStyle w:val="ListParagraph"/>
        <w:numPr>
          <w:ilvl w:val="2"/>
          <w:numId w:val="89"/>
        </w:numPr>
      </w:pPr>
      <w:r w:rsidRPr="00AD1203">
        <w:t xml:space="preserve">Garso ir vaizdo dokumentų bylų formatai; </w:t>
      </w:r>
    </w:p>
    <w:p w14:paraId="4F65B4BF" w14:textId="77777777" w:rsidR="005365F5" w:rsidRPr="00AD1203" w:rsidRDefault="005365F5" w:rsidP="009925C5">
      <w:pPr>
        <w:pStyle w:val="ListParagraph"/>
        <w:numPr>
          <w:ilvl w:val="2"/>
          <w:numId w:val="89"/>
        </w:numPr>
      </w:pPr>
      <w:r w:rsidRPr="00AD1203">
        <w:t xml:space="preserve">Garso ir vaizdo dokumentų laikmenų rūšys; </w:t>
      </w:r>
    </w:p>
    <w:p w14:paraId="0BD3EA91" w14:textId="77777777" w:rsidR="005365F5" w:rsidRPr="00AD1203" w:rsidRDefault="005365F5" w:rsidP="009925C5">
      <w:pPr>
        <w:pStyle w:val="ListParagraph"/>
        <w:numPr>
          <w:ilvl w:val="2"/>
          <w:numId w:val="89"/>
        </w:numPr>
      </w:pPr>
      <w:r w:rsidRPr="00AD1203">
        <w:t xml:space="preserve">Gintaro fizinės savybės; </w:t>
      </w:r>
    </w:p>
    <w:p w14:paraId="5BDA74B9" w14:textId="77777777" w:rsidR="005365F5" w:rsidRPr="00AD1203" w:rsidRDefault="005365F5" w:rsidP="009925C5">
      <w:pPr>
        <w:pStyle w:val="ListParagraph"/>
        <w:numPr>
          <w:ilvl w:val="2"/>
          <w:numId w:val="89"/>
        </w:numPr>
      </w:pPr>
      <w:r w:rsidRPr="00AD1203">
        <w:t xml:space="preserve">Gintaro rūšys; </w:t>
      </w:r>
    </w:p>
    <w:p w14:paraId="66BCB1F3" w14:textId="77777777" w:rsidR="005365F5" w:rsidRPr="00AD1203" w:rsidRDefault="005365F5" w:rsidP="009925C5">
      <w:pPr>
        <w:pStyle w:val="ListParagraph"/>
        <w:numPr>
          <w:ilvl w:val="2"/>
          <w:numId w:val="89"/>
        </w:numPr>
      </w:pPr>
      <w:r w:rsidRPr="00AD1203">
        <w:t xml:space="preserve">Gyvenviečių tipai; </w:t>
      </w:r>
    </w:p>
    <w:p w14:paraId="7003A1D3" w14:textId="77777777" w:rsidR="005365F5" w:rsidRPr="00AD1203" w:rsidRDefault="005365F5" w:rsidP="009925C5">
      <w:pPr>
        <w:pStyle w:val="ListParagraph"/>
        <w:numPr>
          <w:ilvl w:val="2"/>
          <w:numId w:val="89"/>
        </w:numPr>
      </w:pPr>
      <w:r w:rsidRPr="00AD1203">
        <w:t xml:space="preserve">Gyvūno vystymosi stadija; </w:t>
      </w:r>
    </w:p>
    <w:p w14:paraId="566400BB" w14:textId="77777777" w:rsidR="005365F5" w:rsidRPr="00AD1203" w:rsidRDefault="005365F5" w:rsidP="009925C5">
      <w:pPr>
        <w:pStyle w:val="ListParagraph"/>
        <w:numPr>
          <w:ilvl w:val="2"/>
          <w:numId w:val="89"/>
        </w:numPr>
      </w:pPr>
      <w:r w:rsidRPr="00AD1203">
        <w:t>Įrašų, signatūrų, ženklų tipai;</w:t>
      </w:r>
    </w:p>
    <w:p w14:paraId="557CE11F" w14:textId="77777777" w:rsidR="005365F5" w:rsidRPr="00AD1203" w:rsidRDefault="005365F5" w:rsidP="009925C5">
      <w:pPr>
        <w:pStyle w:val="ListParagraph"/>
        <w:numPr>
          <w:ilvl w:val="2"/>
          <w:numId w:val="89"/>
        </w:numPr>
      </w:pPr>
      <w:r w:rsidRPr="00AD1203">
        <w:t>Istorinių įvykių, laikotarpių ir kultūrinių renginių klasifikatorius;</w:t>
      </w:r>
    </w:p>
    <w:p w14:paraId="32D53E46" w14:textId="77777777" w:rsidR="005365F5" w:rsidRPr="00AD1203" w:rsidRDefault="005365F5" w:rsidP="009925C5">
      <w:pPr>
        <w:pStyle w:val="ListParagraph"/>
        <w:numPr>
          <w:ilvl w:val="2"/>
          <w:numId w:val="89"/>
        </w:numPr>
      </w:pPr>
      <w:r w:rsidRPr="00AD1203">
        <w:t xml:space="preserve">Kalbos; </w:t>
      </w:r>
    </w:p>
    <w:p w14:paraId="39C2DF5E" w14:textId="77777777" w:rsidR="005365F5" w:rsidRPr="00AD1203" w:rsidRDefault="005365F5" w:rsidP="009925C5">
      <w:pPr>
        <w:pStyle w:val="ListParagraph"/>
        <w:numPr>
          <w:ilvl w:val="2"/>
          <w:numId w:val="89"/>
        </w:numPr>
      </w:pPr>
      <w:r w:rsidRPr="00AD1203">
        <w:t xml:space="preserve">Kolekcijos; </w:t>
      </w:r>
    </w:p>
    <w:p w14:paraId="03FFEE1F" w14:textId="77777777" w:rsidR="005365F5" w:rsidRPr="00AD1203" w:rsidRDefault="005365F5" w:rsidP="009925C5">
      <w:pPr>
        <w:pStyle w:val="ListParagraph"/>
        <w:numPr>
          <w:ilvl w:val="2"/>
          <w:numId w:val="89"/>
        </w:numPr>
      </w:pPr>
      <w:r w:rsidRPr="00AD1203">
        <w:t xml:space="preserve">Matavimo prietaisų skalių tipai; </w:t>
      </w:r>
    </w:p>
    <w:p w14:paraId="0C5ECDFE" w14:textId="77777777" w:rsidR="005365F5" w:rsidRPr="00AD1203" w:rsidRDefault="005365F5" w:rsidP="009925C5">
      <w:pPr>
        <w:pStyle w:val="ListParagraph"/>
        <w:numPr>
          <w:ilvl w:val="2"/>
          <w:numId w:val="89"/>
        </w:numPr>
      </w:pPr>
      <w:r w:rsidRPr="00AD1203">
        <w:t xml:space="preserve">Medžiagos; </w:t>
      </w:r>
    </w:p>
    <w:p w14:paraId="2C113BA0" w14:textId="77777777" w:rsidR="005365F5" w:rsidRPr="00AD1203" w:rsidRDefault="005365F5" w:rsidP="009925C5">
      <w:pPr>
        <w:pStyle w:val="ListParagraph"/>
        <w:numPr>
          <w:ilvl w:val="2"/>
          <w:numId w:val="89"/>
        </w:numPr>
      </w:pPr>
      <w:r w:rsidRPr="00AD1203">
        <w:t xml:space="preserve">Meno stiliai ir periodai; </w:t>
      </w:r>
    </w:p>
    <w:p w14:paraId="2C29455D" w14:textId="77777777" w:rsidR="005365F5" w:rsidRPr="00AD1203" w:rsidRDefault="005365F5" w:rsidP="009925C5">
      <w:pPr>
        <w:pStyle w:val="ListParagraph"/>
        <w:numPr>
          <w:ilvl w:val="2"/>
          <w:numId w:val="89"/>
        </w:numPr>
      </w:pPr>
      <w:r w:rsidRPr="00AD1203">
        <w:t xml:space="preserve">Mineralų klasifikacija; </w:t>
      </w:r>
    </w:p>
    <w:p w14:paraId="4656CB44" w14:textId="77777777" w:rsidR="005365F5" w:rsidRPr="00AD1203" w:rsidRDefault="005365F5" w:rsidP="009925C5">
      <w:pPr>
        <w:pStyle w:val="ListParagraph"/>
        <w:numPr>
          <w:ilvl w:val="2"/>
          <w:numId w:val="89"/>
        </w:numPr>
      </w:pPr>
      <w:r w:rsidRPr="00AD1203">
        <w:t>Mokyklos;</w:t>
      </w:r>
    </w:p>
    <w:p w14:paraId="0AC0B850" w14:textId="77777777" w:rsidR="005365F5" w:rsidRPr="00AD1203" w:rsidRDefault="005365F5" w:rsidP="009925C5">
      <w:pPr>
        <w:pStyle w:val="ListParagraph"/>
        <w:numPr>
          <w:ilvl w:val="2"/>
          <w:numId w:val="89"/>
        </w:numPr>
      </w:pPr>
      <w:r w:rsidRPr="00AD1203">
        <w:t xml:space="preserve">Morfologija; </w:t>
      </w:r>
    </w:p>
    <w:p w14:paraId="1E6B88EA" w14:textId="77777777" w:rsidR="005365F5" w:rsidRPr="00AD1203" w:rsidRDefault="005365F5" w:rsidP="009925C5">
      <w:pPr>
        <w:pStyle w:val="ListParagraph"/>
        <w:numPr>
          <w:ilvl w:val="2"/>
          <w:numId w:val="89"/>
        </w:numPr>
      </w:pPr>
      <w:r w:rsidRPr="00AD1203">
        <w:t xml:space="preserve">Motyvai; </w:t>
      </w:r>
    </w:p>
    <w:p w14:paraId="1E704729" w14:textId="77777777" w:rsidR="005365F5" w:rsidRPr="00AD1203" w:rsidRDefault="005365F5" w:rsidP="009925C5">
      <w:pPr>
        <w:pStyle w:val="ListParagraph"/>
        <w:numPr>
          <w:ilvl w:val="2"/>
          <w:numId w:val="89"/>
        </w:numPr>
      </w:pPr>
      <w:r w:rsidRPr="00AD1203">
        <w:t xml:space="preserve">Ornamentai; </w:t>
      </w:r>
    </w:p>
    <w:p w14:paraId="5466B4AE" w14:textId="77777777" w:rsidR="005365F5" w:rsidRPr="00AD1203" w:rsidRDefault="005365F5" w:rsidP="009925C5">
      <w:pPr>
        <w:pStyle w:val="ListParagraph"/>
        <w:numPr>
          <w:ilvl w:val="2"/>
          <w:numId w:val="89"/>
        </w:numPr>
      </w:pPr>
      <w:r w:rsidRPr="00AD1203">
        <w:t xml:space="preserve">Pavadinimų tipai; </w:t>
      </w:r>
    </w:p>
    <w:p w14:paraId="032E4750" w14:textId="77777777" w:rsidR="005365F5" w:rsidRPr="00AD1203" w:rsidRDefault="005365F5" w:rsidP="009925C5">
      <w:pPr>
        <w:pStyle w:val="ListParagraph"/>
        <w:numPr>
          <w:ilvl w:val="2"/>
          <w:numId w:val="89"/>
        </w:numPr>
      </w:pPr>
      <w:r w:rsidRPr="00AD1203">
        <w:t xml:space="preserve">Profesijos; </w:t>
      </w:r>
    </w:p>
    <w:p w14:paraId="21728236" w14:textId="77777777" w:rsidR="005365F5" w:rsidRPr="00AD1203" w:rsidRDefault="005365F5" w:rsidP="009925C5">
      <w:pPr>
        <w:pStyle w:val="ListParagraph"/>
        <w:numPr>
          <w:ilvl w:val="2"/>
          <w:numId w:val="89"/>
        </w:numPr>
      </w:pPr>
      <w:r w:rsidRPr="00AD1203">
        <w:t xml:space="preserve">Raktažodžiai (terminai); </w:t>
      </w:r>
    </w:p>
    <w:p w14:paraId="40FA034C" w14:textId="77777777" w:rsidR="005365F5" w:rsidRPr="00AD1203" w:rsidRDefault="005365F5" w:rsidP="009925C5">
      <w:pPr>
        <w:pStyle w:val="ListParagraph"/>
        <w:numPr>
          <w:ilvl w:val="2"/>
          <w:numId w:val="89"/>
        </w:numPr>
      </w:pPr>
      <w:r w:rsidRPr="00AD1203">
        <w:t>Renginio tipai;</w:t>
      </w:r>
    </w:p>
    <w:p w14:paraId="525D557F" w14:textId="77777777" w:rsidR="005365F5" w:rsidRPr="00AD1203" w:rsidRDefault="005365F5" w:rsidP="009925C5">
      <w:pPr>
        <w:pStyle w:val="ListParagraph"/>
        <w:numPr>
          <w:ilvl w:val="2"/>
          <w:numId w:val="89"/>
        </w:numPr>
      </w:pPr>
      <w:r w:rsidRPr="00AD1203">
        <w:t xml:space="preserve">Restauravimo medžiagos; </w:t>
      </w:r>
    </w:p>
    <w:p w14:paraId="61A5CFA3" w14:textId="77777777" w:rsidR="005365F5" w:rsidRPr="00AD1203" w:rsidRDefault="005365F5" w:rsidP="009925C5">
      <w:pPr>
        <w:pStyle w:val="ListParagraph"/>
        <w:numPr>
          <w:ilvl w:val="2"/>
          <w:numId w:val="89"/>
        </w:numPr>
      </w:pPr>
      <w:r w:rsidRPr="00AD1203">
        <w:t>Skaitmeninių bylų tipai;</w:t>
      </w:r>
    </w:p>
    <w:p w14:paraId="311B8CA3" w14:textId="77777777" w:rsidR="005365F5" w:rsidRPr="00AD1203" w:rsidRDefault="005365F5" w:rsidP="009925C5">
      <w:pPr>
        <w:pStyle w:val="ListParagraph"/>
        <w:numPr>
          <w:ilvl w:val="2"/>
          <w:numId w:val="89"/>
        </w:numPr>
      </w:pPr>
      <w:r w:rsidRPr="00AD1203">
        <w:t xml:space="preserve">Spalva; </w:t>
      </w:r>
    </w:p>
    <w:p w14:paraId="08EF1CB0" w14:textId="77777777" w:rsidR="005365F5" w:rsidRPr="00AD1203" w:rsidRDefault="005365F5" w:rsidP="009925C5">
      <w:pPr>
        <w:pStyle w:val="ListParagraph"/>
        <w:numPr>
          <w:ilvl w:val="2"/>
          <w:numId w:val="89"/>
        </w:numPr>
      </w:pPr>
      <w:r w:rsidRPr="00AD1203">
        <w:t xml:space="preserve">Šriftai; </w:t>
      </w:r>
    </w:p>
    <w:p w14:paraId="582C4CC0" w14:textId="77777777" w:rsidR="005365F5" w:rsidRPr="00AD1203" w:rsidRDefault="005365F5" w:rsidP="009925C5">
      <w:pPr>
        <w:pStyle w:val="ListParagraph"/>
        <w:numPr>
          <w:ilvl w:val="2"/>
          <w:numId w:val="89"/>
        </w:numPr>
      </w:pPr>
      <w:r w:rsidRPr="00AD1203">
        <w:t>Sritys;</w:t>
      </w:r>
    </w:p>
    <w:p w14:paraId="36894029" w14:textId="77777777" w:rsidR="005365F5" w:rsidRPr="00AD1203" w:rsidRDefault="005365F5" w:rsidP="009925C5">
      <w:pPr>
        <w:pStyle w:val="ListParagraph"/>
        <w:numPr>
          <w:ilvl w:val="2"/>
          <w:numId w:val="89"/>
        </w:numPr>
      </w:pPr>
      <w:r w:rsidRPr="00AD1203">
        <w:t xml:space="preserve">Uolienos; </w:t>
      </w:r>
    </w:p>
    <w:p w14:paraId="4A6F39A3" w14:textId="77777777" w:rsidR="005365F5" w:rsidRPr="00AD1203" w:rsidRDefault="005365F5" w:rsidP="009925C5">
      <w:pPr>
        <w:pStyle w:val="ListParagraph"/>
        <w:numPr>
          <w:ilvl w:val="2"/>
          <w:numId w:val="89"/>
        </w:numPr>
      </w:pPr>
      <w:r w:rsidRPr="00AD1203">
        <w:lastRenderedPageBreak/>
        <w:t xml:space="preserve">Veiklos sritys; </w:t>
      </w:r>
    </w:p>
    <w:p w14:paraId="28030CC4" w14:textId="77777777" w:rsidR="005365F5" w:rsidRPr="00AD1203" w:rsidRDefault="005365F5" w:rsidP="009925C5">
      <w:pPr>
        <w:pStyle w:val="ListParagraph"/>
        <w:numPr>
          <w:ilvl w:val="2"/>
          <w:numId w:val="89"/>
        </w:numPr>
      </w:pPr>
      <w:r w:rsidRPr="00AD1203">
        <w:t xml:space="preserve">Vietos; </w:t>
      </w:r>
    </w:p>
    <w:p w14:paraId="180D79EC" w14:textId="77777777" w:rsidR="005365F5" w:rsidRPr="00AD1203" w:rsidRDefault="005365F5" w:rsidP="009925C5">
      <w:pPr>
        <w:pStyle w:val="ListParagraph"/>
        <w:numPr>
          <w:ilvl w:val="2"/>
          <w:numId w:val="89"/>
        </w:numPr>
      </w:pPr>
      <w:r w:rsidRPr="00AD1203">
        <w:t xml:space="preserve">Vietų tipai; </w:t>
      </w:r>
    </w:p>
    <w:p w14:paraId="580B077C" w14:textId="77777777" w:rsidR="005365F5" w:rsidRPr="00AD1203" w:rsidRDefault="005365F5" w:rsidP="009925C5">
      <w:pPr>
        <w:pStyle w:val="ListParagraph"/>
        <w:numPr>
          <w:ilvl w:val="2"/>
          <w:numId w:val="89"/>
        </w:numPr>
      </w:pPr>
      <w:r w:rsidRPr="00AD1203">
        <w:t>Žanrai.</w:t>
      </w:r>
    </w:p>
    <w:p w14:paraId="3A2AF517" w14:textId="5E5401CB" w:rsidR="005365F5" w:rsidRPr="00AD1203" w:rsidRDefault="005365F5" w:rsidP="009925C5">
      <w:pPr>
        <w:pStyle w:val="ListParagraph"/>
        <w:numPr>
          <w:ilvl w:val="1"/>
          <w:numId w:val="89"/>
        </w:numPr>
      </w:pPr>
      <w:r w:rsidRPr="00AD1203">
        <w:rPr>
          <w:b/>
        </w:rPr>
        <w:t xml:space="preserve">Žodynai </w:t>
      </w:r>
      <w:r w:rsidR="00B61F62" w:rsidRPr="00AD1203">
        <w:rPr>
          <w:b/>
        </w:rPr>
        <w:t>(</w:t>
      </w:r>
      <w:r w:rsidRPr="00AD1203">
        <w:rPr>
          <w:b/>
        </w:rPr>
        <w:t>tezaurai</w:t>
      </w:r>
      <w:r w:rsidR="00FF7779" w:rsidRPr="00AD1203">
        <w:rPr>
          <w:b/>
        </w:rPr>
        <w:t>)</w:t>
      </w:r>
      <w:r w:rsidRPr="00AD1203">
        <w:t xml:space="preserve"> </w:t>
      </w:r>
      <w:r w:rsidR="000703B4" w:rsidRPr="00AD1203">
        <w:t>–</w:t>
      </w:r>
      <w:r w:rsidRPr="00AD1203">
        <w:t xml:space="preserve"> </w:t>
      </w:r>
      <w:r w:rsidR="0040718E" w:rsidRPr="00AD1203">
        <w:t>t</w:t>
      </w:r>
      <w:r w:rsidRPr="00AD1203">
        <w:t xml:space="preserve">uri būti modernizuota </w:t>
      </w:r>
      <w:r w:rsidR="000703B4" w:rsidRPr="00AD1203">
        <w:t>žodynų (</w:t>
      </w:r>
      <w:r w:rsidRPr="00AD1203">
        <w:t>tezaurų</w:t>
      </w:r>
      <w:r w:rsidR="000703B4" w:rsidRPr="00AD1203">
        <w:t>)</w:t>
      </w:r>
      <w:r w:rsidRPr="00AD1203">
        <w:t xml:space="preserve"> duomenų struktūra pagal bendrus reikalavimus klasifikatorių duomenų struktūrai</w:t>
      </w:r>
      <w:r w:rsidR="00546679" w:rsidRPr="00AD1203">
        <w:t xml:space="preserve"> (žr. </w:t>
      </w:r>
      <w:r w:rsidR="00546679" w:rsidRPr="00AD1203">
        <w:fldChar w:fldCharType="begin"/>
      </w:r>
      <w:r w:rsidR="00546679" w:rsidRPr="00AD1203">
        <w:instrText xml:space="preserve"> REF _Ref170158025 \r \h </w:instrText>
      </w:r>
      <w:r w:rsidR="005A7FA5" w:rsidRPr="00AD1203">
        <w:instrText xml:space="preserve"> \* MERGEFORMAT </w:instrText>
      </w:r>
      <w:r w:rsidR="00546679" w:rsidRPr="00AD1203">
        <w:fldChar w:fldCharType="separate"/>
      </w:r>
      <w:r w:rsidR="00880513" w:rsidRPr="00AD1203">
        <w:t>59</w:t>
      </w:r>
      <w:r w:rsidR="00546679" w:rsidRPr="00AD1203">
        <w:fldChar w:fldCharType="end"/>
      </w:r>
      <w:r w:rsidR="00546679" w:rsidRPr="00AD1203">
        <w:t xml:space="preserve"> punkt</w:t>
      </w:r>
      <w:r w:rsidR="009E7D2F" w:rsidRPr="00AD1203">
        <w:t>ą</w:t>
      </w:r>
      <w:r w:rsidR="00593A96" w:rsidRPr="00AD1203">
        <w:t>) (galutinis sprendimas turi būti suderintas su Užsakovu analizės ir projektavimo metu)</w:t>
      </w:r>
      <w:r w:rsidRPr="00AD1203">
        <w:t>:</w:t>
      </w:r>
    </w:p>
    <w:p w14:paraId="083C564F" w14:textId="57096CDF" w:rsidR="00BD78CF" w:rsidRPr="00AD1203" w:rsidRDefault="00BD78CF" w:rsidP="009925C5">
      <w:pPr>
        <w:pStyle w:val="ListParagraph"/>
        <w:numPr>
          <w:ilvl w:val="2"/>
          <w:numId w:val="89"/>
        </w:numPr>
      </w:pPr>
      <w:r w:rsidRPr="00AD1203">
        <w:t>Archeologinių radaviečių ir paminklų žodynas (kaip Vietovardžių žodynas);</w:t>
      </w:r>
    </w:p>
    <w:p w14:paraId="1D09536A" w14:textId="38D100A7" w:rsidR="005365F5" w:rsidRPr="00AD1203" w:rsidRDefault="005365F5" w:rsidP="009925C5">
      <w:pPr>
        <w:pStyle w:val="ListParagraph"/>
        <w:numPr>
          <w:ilvl w:val="2"/>
          <w:numId w:val="89"/>
        </w:numPr>
      </w:pPr>
      <w:r w:rsidRPr="00AD1203">
        <w:t>Įmonių žodynas</w:t>
      </w:r>
      <w:r w:rsidR="00DD21FD" w:rsidRPr="00AD1203">
        <w:t>;</w:t>
      </w:r>
    </w:p>
    <w:p w14:paraId="5342680E" w14:textId="5B09B1D7" w:rsidR="005365F5" w:rsidRPr="00AD1203" w:rsidRDefault="005365F5" w:rsidP="009925C5">
      <w:pPr>
        <w:pStyle w:val="ListParagraph"/>
        <w:numPr>
          <w:ilvl w:val="2"/>
          <w:numId w:val="89"/>
        </w:numPr>
      </w:pPr>
      <w:r w:rsidRPr="00AD1203">
        <w:t>Personalijų žodyno duomenys;</w:t>
      </w:r>
    </w:p>
    <w:p w14:paraId="359ECE68" w14:textId="71F2063C" w:rsidR="005365F5" w:rsidRPr="00AD1203" w:rsidRDefault="005365F5" w:rsidP="009925C5">
      <w:pPr>
        <w:pStyle w:val="ListParagraph"/>
        <w:numPr>
          <w:ilvl w:val="2"/>
          <w:numId w:val="89"/>
        </w:numPr>
      </w:pPr>
      <w:r w:rsidRPr="00AD1203">
        <w:t>Vietovės (Vietovardžių žodynas);</w:t>
      </w:r>
    </w:p>
    <w:p w14:paraId="36CCD587" w14:textId="3835FCDE" w:rsidR="005365F5" w:rsidRPr="00AD1203" w:rsidRDefault="005365F5" w:rsidP="009925C5">
      <w:pPr>
        <w:pStyle w:val="ListParagraph"/>
        <w:numPr>
          <w:ilvl w:val="1"/>
          <w:numId w:val="89"/>
        </w:numPr>
      </w:pPr>
      <w:r w:rsidRPr="00AD1203">
        <w:rPr>
          <w:b/>
          <w:bCs/>
        </w:rPr>
        <w:t>Duomenų bazės</w:t>
      </w:r>
      <w:r w:rsidRPr="00AD1203">
        <w:t xml:space="preserve"> </w:t>
      </w:r>
      <w:r w:rsidR="000703B4" w:rsidRPr="00AD1203">
        <w:t>–</w:t>
      </w:r>
      <w:r w:rsidRPr="00AD1203">
        <w:t xml:space="preserve"> šios duomenų bazės turi būti realizuotos naujoje LIMIS vidinio portalo sąsajoje ir neturi būti įtrauktos į bendrą tezauro sistemą (su Užsakovu turi būti suderinti, kurie iš šių klasifikatorių neturi būti perkelti</w:t>
      </w:r>
      <w:r w:rsidR="00D36BEA" w:rsidRPr="00AD1203">
        <w:t xml:space="preserve"> į tezaurų </w:t>
      </w:r>
      <w:r w:rsidR="001E5430" w:rsidRPr="00AD1203">
        <w:t>klasifikatorių sistemą</w:t>
      </w:r>
      <w:r w:rsidRPr="00AD1203">
        <w:t>):</w:t>
      </w:r>
    </w:p>
    <w:p w14:paraId="6B287EF2" w14:textId="54B20FDB" w:rsidR="005365F5" w:rsidRPr="00AD1203" w:rsidRDefault="005365F5" w:rsidP="009925C5">
      <w:pPr>
        <w:pStyle w:val="ListParagraph"/>
        <w:numPr>
          <w:ilvl w:val="2"/>
          <w:numId w:val="89"/>
        </w:numPr>
      </w:pPr>
      <w:r w:rsidRPr="00AD1203">
        <w:t>Kultūrinių renginių duomenų bazė</w:t>
      </w:r>
      <w:r w:rsidR="001C4A50" w:rsidRPr="00AD1203">
        <w:t>;</w:t>
      </w:r>
    </w:p>
    <w:p w14:paraId="3203BB0E" w14:textId="5F94DBCE" w:rsidR="00240755" w:rsidRPr="00AD1203" w:rsidRDefault="00240755" w:rsidP="009925C5">
      <w:pPr>
        <w:pStyle w:val="ListParagraph"/>
        <w:numPr>
          <w:ilvl w:val="2"/>
          <w:numId w:val="89"/>
        </w:numPr>
      </w:pPr>
      <w:r w:rsidRPr="00AD1203">
        <w:t>Lietuvos Muziejų ir jų padalinių duomenys</w:t>
      </w:r>
      <w:r w:rsidR="000703B4" w:rsidRPr="00AD1203">
        <w:t>;</w:t>
      </w:r>
    </w:p>
    <w:p w14:paraId="542BDDA7" w14:textId="77777777" w:rsidR="00240755" w:rsidRPr="00AD1203" w:rsidRDefault="00240755" w:rsidP="009925C5">
      <w:pPr>
        <w:pStyle w:val="ListParagraph"/>
        <w:numPr>
          <w:ilvl w:val="2"/>
          <w:numId w:val="89"/>
        </w:numPr>
      </w:pPr>
      <w:r w:rsidRPr="00AD1203">
        <w:t xml:space="preserve">Literatūros, šaltinių duomenų bazė; </w:t>
      </w:r>
    </w:p>
    <w:p w14:paraId="0B9B0121" w14:textId="35F38923" w:rsidR="005365F5" w:rsidRPr="00AD1203" w:rsidRDefault="005365F5" w:rsidP="009925C5">
      <w:pPr>
        <w:pStyle w:val="ListParagraph"/>
        <w:numPr>
          <w:ilvl w:val="2"/>
          <w:numId w:val="89"/>
        </w:numPr>
      </w:pPr>
      <w:r w:rsidRPr="00AD1203">
        <w:t>Meno kūrinių, jų autorių ir autorių turtinių teisių turėtojų duomen</w:t>
      </w:r>
      <w:r w:rsidR="002E0E7F" w:rsidRPr="00AD1203">
        <w:t>ys</w:t>
      </w:r>
      <w:r w:rsidRPr="00AD1203">
        <w:t>;</w:t>
      </w:r>
    </w:p>
    <w:p w14:paraId="5487022A" w14:textId="7D052A97" w:rsidR="005365F5" w:rsidRPr="00AD1203" w:rsidRDefault="005365F5" w:rsidP="009925C5">
      <w:pPr>
        <w:pStyle w:val="ListParagraph"/>
        <w:numPr>
          <w:ilvl w:val="2"/>
          <w:numId w:val="89"/>
        </w:numPr>
      </w:pPr>
      <w:r w:rsidRPr="00AD1203">
        <w:t>Mokslinių tyrimų, jų autorių ir autorių turtinių teisių turėtojų duomenų bazė</w:t>
      </w:r>
      <w:r w:rsidR="001C4A50" w:rsidRPr="00AD1203">
        <w:t>;</w:t>
      </w:r>
    </w:p>
    <w:p w14:paraId="5EB2CADC" w14:textId="77777777" w:rsidR="00240755" w:rsidRPr="00AD1203" w:rsidRDefault="00240755" w:rsidP="009925C5">
      <w:pPr>
        <w:pStyle w:val="ListParagraph"/>
        <w:numPr>
          <w:ilvl w:val="2"/>
          <w:numId w:val="89"/>
        </w:numPr>
      </w:pPr>
      <w:r w:rsidRPr="00AD1203">
        <w:t>Muziejaus darbuotojų klasifikatoriaus duomenys;</w:t>
      </w:r>
    </w:p>
    <w:p w14:paraId="5A6AE16B" w14:textId="7CE2CD3B" w:rsidR="005365F5" w:rsidRPr="00AD1203" w:rsidRDefault="005365F5" w:rsidP="009925C5">
      <w:pPr>
        <w:pStyle w:val="ListParagraph"/>
        <w:numPr>
          <w:ilvl w:val="2"/>
          <w:numId w:val="89"/>
        </w:numPr>
      </w:pPr>
      <w:r w:rsidRPr="00AD1203">
        <w:t>Raktažodžių (terminų, sąvokų, vietų) žodynas - atvaizduoja visus terminus ir sąvokas</w:t>
      </w:r>
      <w:r w:rsidR="001C4A50" w:rsidRPr="00AD1203">
        <w:t xml:space="preserve"> iš tezaurų klasifikatorių</w:t>
      </w:r>
      <w:r w:rsidRPr="00AD1203">
        <w:t xml:space="preserve"> pagal abėcėlę </w:t>
      </w:r>
      <w:r w:rsidR="00126F36" w:rsidRPr="00AD1203">
        <w:t xml:space="preserve">ir </w:t>
      </w:r>
      <w:r w:rsidRPr="00AD1203">
        <w:t xml:space="preserve">naudojama LIMIS išoriniam portalui; </w:t>
      </w:r>
    </w:p>
    <w:p w14:paraId="5156AFBE" w14:textId="4E1736AD" w:rsidR="005365F5" w:rsidRPr="00AD1203" w:rsidRDefault="0035233F" w:rsidP="009925C5">
      <w:pPr>
        <w:pStyle w:val="ListParagraph"/>
        <w:numPr>
          <w:ilvl w:val="2"/>
          <w:numId w:val="89"/>
        </w:numPr>
      </w:pPr>
      <w:r w:rsidRPr="00AD1203">
        <w:t xml:space="preserve">Rinkinių </w:t>
      </w:r>
      <w:r w:rsidR="005365F5" w:rsidRPr="00AD1203">
        <w:t xml:space="preserve">duomenų bazė; </w:t>
      </w:r>
    </w:p>
    <w:p w14:paraId="05A0FF1E" w14:textId="24F304A7" w:rsidR="005365F5" w:rsidRPr="00AD1203" w:rsidRDefault="005365F5" w:rsidP="009925C5">
      <w:pPr>
        <w:pStyle w:val="ListParagraph"/>
        <w:numPr>
          <w:ilvl w:val="2"/>
          <w:numId w:val="89"/>
        </w:numPr>
      </w:pPr>
      <w:r w:rsidRPr="00AD1203">
        <w:t>Skaitmeninių bylų naudojimo teisių ženklinimas;</w:t>
      </w:r>
    </w:p>
    <w:p w14:paraId="0C67D561" w14:textId="15A51D3D" w:rsidR="005365F5" w:rsidRPr="00AD1203" w:rsidRDefault="005365F5" w:rsidP="009925C5">
      <w:pPr>
        <w:pStyle w:val="ListParagraph"/>
        <w:numPr>
          <w:ilvl w:val="2"/>
          <w:numId w:val="89"/>
        </w:numPr>
      </w:pPr>
      <w:r w:rsidRPr="00AD1203">
        <w:t xml:space="preserve">Taksono autorius; </w:t>
      </w:r>
    </w:p>
    <w:p w14:paraId="0671958D" w14:textId="21C7BF65" w:rsidR="005365F5" w:rsidRPr="00AD1203" w:rsidRDefault="005365F5" w:rsidP="009925C5">
      <w:pPr>
        <w:pStyle w:val="ListParagraph"/>
        <w:numPr>
          <w:ilvl w:val="2"/>
          <w:numId w:val="89"/>
        </w:numPr>
      </w:pPr>
      <w:r w:rsidRPr="00AD1203">
        <w:t>Z39.50 teikėjai;</w:t>
      </w:r>
    </w:p>
    <w:p w14:paraId="1107667A" w14:textId="21C29D79" w:rsidR="005365F5" w:rsidRPr="00AD1203" w:rsidRDefault="005365F5" w:rsidP="009925C5">
      <w:pPr>
        <w:pStyle w:val="ListParagraph"/>
        <w:numPr>
          <w:ilvl w:val="1"/>
          <w:numId w:val="89"/>
        </w:numPr>
      </w:pPr>
      <w:r w:rsidRPr="00AD1203">
        <w:rPr>
          <w:b/>
          <w:bCs/>
        </w:rPr>
        <w:t>Sistemos / veiklos klasifikatoriai</w:t>
      </w:r>
      <w:r w:rsidR="00D36BEA" w:rsidRPr="00AD1203">
        <w:rPr>
          <w:b/>
          <w:bCs/>
        </w:rPr>
        <w:t xml:space="preserve"> </w:t>
      </w:r>
      <w:r w:rsidR="000703B4" w:rsidRPr="00AD1203">
        <w:rPr>
          <w:b/>
          <w:bCs/>
        </w:rPr>
        <w:t>–</w:t>
      </w:r>
      <w:r w:rsidRPr="00AD1203">
        <w:t xml:space="preserve"> </w:t>
      </w:r>
      <w:r w:rsidR="00D36BEA" w:rsidRPr="00AD1203">
        <w:t>a</w:t>
      </w:r>
      <w:r w:rsidR="00FB29C4" w:rsidRPr="00AD1203">
        <w:t xml:space="preserve">tnaujintoje </w:t>
      </w:r>
      <w:r w:rsidRPr="00AD1203">
        <w:t>LIMIS vidinio portalo naudotojo sąsajoje turi būti realizuoti šie sistemos</w:t>
      </w:r>
      <w:r w:rsidR="000703B4" w:rsidRPr="00AD1203">
        <w:t xml:space="preserve"> </w:t>
      </w:r>
      <w:r w:rsidRPr="00AD1203">
        <w:t xml:space="preserve">/ veiklos klasifikatoriai </w:t>
      </w:r>
      <w:r w:rsidR="00222650" w:rsidRPr="00AD1203">
        <w:t xml:space="preserve">ir </w:t>
      </w:r>
      <w:r w:rsidRPr="00AD1203">
        <w:t>jų tvarkymo funkcionalumai:</w:t>
      </w:r>
    </w:p>
    <w:p w14:paraId="63F32212" w14:textId="77777777" w:rsidR="005365F5" w:rsidRPr="00AD1203" w:rsidRDefault="005365F5" w:rsidP="009925C5">
      <w:pPr>
        <w:pStyle w:val="ListParagraph"/>
        <w:numPr>
          <w:ilvl w:val="2"/>
          <w:numId w:val="89"/>
        </w:numPr>
      </w:pPr>
      <w:r w:rsidRPr="00AD1203">
        <w:t>Autentiškumas;</w:t>
      </w:r>
    </w:p>
    <w:p w14:paraId="07FF7918" w14:textId="1CB14FDC" w:rsidR="00944B13" w:rsidRPr="00AD1203" w:rsidRDefault="00944B13" w:rsidP="009925C5">
      <w:pPr>
        <w:pStyle w:val="ListParagraph"/>
        <w:numPr>
          <w:ilvl w:val="2"/>
          <w:numId w:val="89"/>
        </w:numPr>
      </w:pPr>
      <w:r w:rsidRPr="00AD1203">
        <w:t>Adreso struktūrinių dalių (valstybė</w:t>
      </w:r>
      <w:r w:rsidR="00F622E6" w:rsidRPr="00AD1203">
        <w:t>s</w:t>
      </w:r>
      <w:r w:rsidRPr="00AD1203">
        <w:t>, miestai, gatvės, seniūnij</w:t>
      </w:r>
      <w:r w:rsidR="00F622E6" w:rsidRPr="00AD1203">
        <w:t>os ir kt.</w:t>
      </w:r>
      <w:r w:rsidRPr="00AD1203">
        <w:t>)</w:t>
      </w:r>
      <w:r w:rsidR="00F622E6" w:rsidRPr="00AD1203">
        <w:t xml:space="preserve"> klasifikatoriai;</w:t>
      </w:r>
    </w:p>
    <w:p w14:paraId="016EFEE2" w14:textId="77777777" w:rsidR="005365F5" w:rsidRPr="00AD1203" w:rsidRDefault="005365F5" w:rsidP="009925C5">
      <w:pPr>
        <w:pStyle w:val="ListParagraph"/>
        <w:numPr>
          <w:ilvl w:val="2"/>
          <w:numId w:val="89"/>
        </w:numPr>
      </w:pPr>
      <w:r w:rsidRPr="00AD1203">
        <w:t xml:space="preserve">Bibliotekoje saugomos vertybės finansavimo šaltinis; </w:t>
      </w:r>
    </w:p>
    <w:p w14:paraId="1A34DEA0" w14:textId="77777777" w:rsidR="005365F5" w:rsidRPr="00AD1203" w:rsidRDefault="005365F5" w:rsidP="009925C5">
      <w:pPr>
        <w:pStyle w:val="ListParagraph"/>
        <w:numPr>
          <w:ilvl w:val="2"/>
          <w:numId w:val="89"/>
        </w:numPr>
      </w:pPr>
      <w:r w:rsidRPr="00AD1203">
        <w:t>Bibliotekoje saugomos vertybės gavimo būdas;</w:t>
      </w:r>
    </w:p>
    <w:p w14:paraId="794D4E47" w14:textId="77777777" w:rsidR="005365F5" w:rsidRPr="00AD1203" w:rsidRDefault="005365F5" w:rsidP="009925C5">
      <w:pPr>
        <w:pStyle w:val="ListParagraph"/>
        <w:numPr>
          <w:ilvl w:val="2"/>
          <w:numId w:val="89"/>
        </w:numPr>
      </w:pPr>
      <w:r w:rsidRPr="00AD1203">
        <w:t xml:space="preserve">Bibliotekos fondai; </w:t>
      </w:r>
    </w:p>
    <w:p w14:paraId="25C1014D" w14:textId="77777777" w:rsidR="005365F5" w:rsidRPr="00AD1203" w:rsidRDefault="005365F5" w:rsidP="009925C5">
      <w:pPr>
        <w:pStyle w:val="ListParagraph"/>
        <w:numPr>
          <w:ilvl w:val="2"/>
          <w:numId w:val="89"/>
        </w:numPr>
      </w:pPr>
      <w:r w:rsidRPr="00AD1203">
        <w:t xml:space="preserve">Dokumentų pavyzdžiai; </w:t>
      </w:r>
    </w:p>
    <w:p w14:paraId="785BC0CF" w14:textId="77777777" w:rsidR="005365F5" w:rsidRPr="00AD1203" w:rsidRDefault="005365F5" w:rsidP="009925C5">
      <w:pPr>
        <w:pStyle w:val="ListParagraph"/>
        <w:numPr>
          <w:ilvl w:val="2"/>
          <w:numId w:val="89"/>
        </w:numPr>
      </w:pPr>
      <w:r w:rsidRPr="00AD1203">
        <w:t xml:space="preserve">Kultūros paveldo objekto būklė; </w:t>
      </w:r>
    </w:p>
    <w:p w14:paraId="7300BD3B" w14:textId="77777777" w:rsidR="005365F5" w:rsidRPr="00AD1203" w:rsidRDefault="005365F5" w:rsidP="009925C5">
      <w:pPr>
        <w:pStyle w:val="ListParagraph"/>
        <w:numPr>
          <w:ilvl w:val="2"/>
          <w:numId w:val="89"/>
        </w:numPr>
      </w:pPr>
      <w:r w:rsidRPr="00AD1203">
        <w:t xml:space="preserve">Kultūros paveldo objekto saugojimo sąlygos; </w:t>
      </w:r>
    </w:p>
    <w:p w14:paraId="7E688055" w14:textId="77777777" w:rsidR="005365F5" w:rsidRPr="00AD1203" w:rsidRDefault="005365F5" w:rsidP="009925C5">
      <w:pPr>
        <w:pStyle w:val="ListParagraph"/>
        <w:numPr>
          <w:ilvl w:val="2"/>
          <w:numId w:val="89"/>
        </w:numPr>
      </w:pPr>
      <w:r w:rsidRPr="00AD1203">
        <w:t>Kultūros paveldo objektų apžiūros būdai ir tikslai</w:t>
      </w:r>
    </w:p>
    <w:p w14:paraId="0A103F7C" w14:textId="77777777" w:rsidR="005365F5" w:rsidRPr="00AD1203" w:rsidRDefault="005365F5" w:rsidP="009925C5">
      <w:pPr>
        <w:pStyle w:val="ListParagraph"/>
        <w:numPr>
          <w:ilvl w:val="2"/>
          <w:numId w:val="89"/>
        </w:numPr>
      </w:pPr>
      <w:r w:rsidRPr="00AD1203">
        <w:t>Kultūros paveldo objektų ryšių tipai;</w:t>
      </w:r>
    </w:p>
    <w:p w14:paraId="2C601C3D" w14:textId="77777777" w:rsidR="005365F5" w:rsidRPr="00AD1203" w:rsidRDefault="005365F5" w:rsidP="009925C5">
      <w:pPr>
        <w:pStyle w:val="ListParagraph"/>
        <w:numPr>
          <w:ilvl w:val="2"/>
          <w:numId w:val="89"/>
        </w:numPr>
      </w:pPr>
      <w:r w:rsidRPr="00AD1203">
        <w:t xml:space="preserve">Fotofiksacijos momentai; </w:t>
      </w:r>
    </w:p>
    <w:p w14:paraId="7E281FBB" w14:textId="77777777" w:rsidR="005365F5" w:rsidRPr="00AD1203" w:rsidRDefault="005365F5" w:rsidP="009925C5">
      <w:pPr>
        <w:pStyle w:val="ListParagraph"/>
        <w:numPr>
          <w:ilvl w:val="2"/>
          <w:numId w:val="89"/>
        </w:numPr>
      </w:pPr>
      <w:r w:rsidRPr="00AD1203">
        <w:lastRenderedPageBreak/>
        <w:t xml:space="preserve">Fotofiksacijos režimai; </w:t>
      </w:r>
    </w:p>
    <w:p w14:paraId="64564563" w14:textId="77777777" w:rsidR="005365F5" w:rsidRPr="00AD1203" w:rsidRDefault="005365F5" w:rsidP="009925C5">
      <w:pPr>
        <w:pStyle w:val="ListParagraph"/>
        <w:numPr>
          <w:ilvl w:val="2"/>
          <w:numId w:val="89"/>
        </w:numPr>
      </w:pPr>
      <w:r w:rsidRPr="00AD1203">
        <w:t xml:space="preserve">Gyvūno amžius; </w:t>
      </w:r>
    </w:p>
    <w:p w14:paraId="5CB0DBED" w14:textId="77777777" w:rsidR="005365F5" w:rsidRPr="00AD1203" w:rsidRDefault="005365F5" w:rsidP="009925C5">
      <w:pPr>
        <w:pStyle w:val="ListParagraph"/>
        <w:numPr>
          <w:ilvl w:val="2"/>
          <w:numId w:val="89"/>
        </w:numPr>
      </w:pPr>
      <w:r w:rsidRPr="00AD1203">
        <w:t xml:space="preserve">Gyvūno lytis; </w:t>
      </w:r>
    </w:p>
    <w:p w14:paraId="07F201B2" w14:textId="77777777" w:rsidR="005365F5" w:rsidRPr="00AD1203" w:rsidRDefault="005365F5" w:rsidP="009925C5">
      <w:pPr>
        <w:pStyle w:val="ListParagraph"/>
        <w:numPr>
          <w:ilvl w:val="2"/>
          <w:numId w:val="89"/>
        </w:numPr>
      </w:pPr>
      <w:r w:rsidRPr="00AD1203">
        <w:t xml:space="preserve">Gyvūno organai; </w:t>
      </w:r>
    </w:p>
    <w:p w14:paraId="6A37C109" w14:textId="77777777" w:rsidR="005365F5" w:rsidRPr="00AD1203" w:rsidRDefault="005365F5" w:rsidP="009925C5">
      <w:pPr>
        <w:pStyle w:val="ListParagraph"/>
        <w:numPr>
          <w:ilvl w:val="2"/>
          <w:numId w:val="89"/>
        </w:numPr>
      </w:pPr>
      <w:r w:rsidRPr="00AD1203">
        <w:t xml:space="preserve">Gyvūno radimo aplinkybės; </w:t>
      </w:r>
    </w:p>
    <w:p w14:paraId="77F55906" w14:textId="77777777" w:rsidR="005365F5" w:rsidRPr="00AD1203" w:rsidRDefault="005365F5" w:rsidP="009925C5">
      <w:pPr>
        <w:pStyle w:val="ListParagraph"/>
        <w:numPr>
          <w:ilvl w:val="2"/>
          <w:numId w:val="89"/>
        </w:numPr>
      </w:pPr>
      <w:r w:rsidRPr="00AD1203">
        <w:t>Įmonių veiklos sritys;</w:t>
      </w:r>
    </w:p>
    <w:p w14:paraId="1A652475" w14:textId="77777777" w:rsidR="005365F5" w:rsidRPr="00AD1203" w:rsidRDefault="005365F5" w:rsidP="009925C5">
      <w:pPr>
        <w:pStyle w:val="ListParagraph"/>
        <w:numPr>
          <w:ilvl w:val="2"/>
          <w:numId w:val="89"/>
        </w:numPr>
      </w:pPr>
      <w:r w:rsidRPr="00AD1203">
        <w:t xml:space="preserve">Įsigijimo būdas; </w:t>
      </w:r>
    </w:p>
    <w:p w14:paraId="353457EC" w14:textId="77777777" w:rsidR="005365F5" w:rsidRPr="00AD1203" w:rsidRDefault="005365F5" w:rsidP="009925C5">
      <w:pPr>
        <w:pStyle w:val="ListParagraph"/>
        <w:numPr>
          <w:ilvl w:val="2"/>
          <w:numId w:val="89"/>
        </w:numPr>
      </w:pPr>
      <w:r w:rsidRPr="00AD1203">
        <w:t xml:space="preserve">Kiti apsaugos sąrašai; </w:t>
      </w:r>
    </w:p>
    <w:p w14:paraId="341DD426" w14:textId="77777777" w:rsidR="005365F5" w:rsidRPr="00AD1203" w:rsidRDefault="005365F5" w:rsidP="009925C5">
      <w:pPr>
        <w:pStyle w:val="ListParagraph"/>
        <w:numPr>
          <w:ilvl w:val="2"/>
          <w:numId w:val="89"/>
        </w:numPr>
      </w:pPr>
      <w:r w:rsidRPr="00AD1203">
        <w:t>Konstrukcija;</w:t>
      </w:r>
    </w:p>
    <w:p w14:paraId="7760805B" w14:textId="77777777" w:rsidR="005365F5" w:rsidRPr="00AD1203" w:rsidRDefault="005365F5" w:rsidP="009925C5">
      <w:pPr>
        <w:pStyle w:val="ListParagraph"/>
        <w:numPr>
          <w:ilvl w:val="2"/>
          <w:numId w:val="89"/>
        </w:numPr>
      </w:pPr>
      <w:r w:rsidRPr="00AD1203">
        <w:t>Lietuvos RK kategorijos;</w:t>
      </w:r>
    </w:p>
    <w:p w14:paraId="4C2918FF" w14:textId="77777777" w:rsidR="005365F5" w:rsidRPr="00AD1203" w:rsidRDefault="005365F5" w:rsidP="009925C5">
      <w:pPr>
        <w:pStyle w:val="ListParagraph"/>
        <w:numPr>
          <w:ilvl w:val="2"/>
          <w:numId w:val="89"/>
        </w:numPr>
      </w:pPr>
      <w:r w:rsidRPr="00AD1203">
        <w:t xml:space="preserve">Matavimo prietaisai; </w:t>
      </w:r>
    </w:p>
    <w:p w14:paraId="5FB0C4E1" w14:textId="77777777" w:rsidR="005365F5" w:rsidRPr="00AD1203" w:rsidRDefault="005365F5" w:rsidP="009925C5">
      <w:pPr>
        <w:pStyle w:val="ListParagraph"/>
        <w:numPr>
          <w:ilvl w:val="2"/>
          <w:numId w:val="89"/>
        </w:numPr>
      </w:pPr>
      <w:r w:rsidRPr="00AD1203">
        <w:t xml:space="preserve">Matavimo tipai; </w:t>
      </w:r>
    </w:p>
    <w:p w14:paraId="1B7DC834" w14:textId="77777777" w:rsidR="005365F5" w:rsidRPr="00AD1203" w:rsidRDefault="005365F5" w:rsidP="009925C5">
      <w:pPr>
        <w:pStyle w:val="ListParagraph"/>
        <w:numPr>
          <w:ilvl w:val="2"/>
          <w:numId w:val="89"/>
        </w:numPr>
      </w:pPr>
      <w:r w:rsidRPr="00AD1203">
        <w:t>Matavimo vienetai;</w:t>
      </w:r>
    </w:p>
    <w:p w14:paraId="43762BE9" w14:textId="77777777" w:rsidR="005365F5" w:rsidRPr="00AD1203" w:rsidRDefault="005365F5" w:rsidP="009925C5">
      <w:pPr>
        <w:pStyle w:val="ListParagraph"/>
        <w:numPr>
          <w:ilvl w:val="2"/>
          <w:numId w:val="89"/>
        </w:numPr>
      </w:pPr>
      <w:r w:rsidRPr="00AD1203">
        <w:t xml:space="preserve">Muziejai pagal pritaikymą; </w:t>
      </w:r>
    </w:p>
    <w:p w14:paraId="277F6C41" w14:textId="77777777" w:rsidR="005365F5" w:rsidRPr="00AD1203" w:rsidRDefault="005365F5" w:rsidP="009925C5">
      <w:pPr>
        <w:pStyle w:val="ListParagraph"/>
        <w:numPr>
          <w:ilvl w:val="2"/>
          <w:numId w:val="89"/>
        </w:numPr>
      </w:pPr>
      <w:r w:rsidRPr="00AD1203">
        <w:t xml:space="preserve">Muziejaus rūšys pagal steigėją; </w:t>
      </w:r>
    </w:p>
    <w:p w14:paraId="5E68AE96" w14:textId="77777777" w:rsidR="005365F5" w:rsidRPr="00AD1203" w:rsidRDefault="005365F5" w:rsidP="009925C5">
      <w:pPr>
        <w:pStyle w:val="ListParagraph"/>
        <w:numPr>
          <w:ilvl w:val="2"/>
          <w:numId w:val="89"/>
        </w:numPr>
      </w:pPr>
      <w:r w:rsidRPr="00AD1203">
        <w:t xml:space="preserve">Muziejaus rūšys pagal tematiką; </w:t>
      </w:r>
    </w:p>
    <w:p w14:paraId="70FE9A70" w14:textId="77777777" w:rsidR="005365F5" w:rsidRPr="00AD1203" w:rsidRDefault="005365F5" w:rsidP="009925C5">
      <w:pPr>
        <w:pStyle w:val="ListParagraph"/>
        <w:numPr>
          <w:ilvl w:val="2"/>
          <w:numId w:val="89"/>
        </w:numPr>
      </w:pPr>
      <w:r w:rsidRPr="00AD1203">
        <w:t xml:space="preserve">Muziejų darbuotojų pareigos; </w:t>
      </w:r>
    </w:p>
    <w:p w14:paraId="7277B4BE" w14:textId="77777777" w:rsidR="005365F5" w:rsidRPr="00AD1203" w:rsidRDefault="005365F5" w:rsidP="009925C5">
      <w:pPr>
        <w:pStyle w:val="ListParagraph"/>
        <w:numPr>
          <w:ilvl w:val="2"/>
          <w:numId w:val="89"/>
        </w:numPr>
      </w:pPr>
      <w:r w:rsidRPr="00AD1203">
        <w:t>Muziejų teikiamos paslaugos;</w:t>
      </w:r>
    </w:p>
    <w:p w14:paraId="755DD92D" w14:textId="77777777" w:rsidR="005365F5" w:rsidRPr="00AD1203" w:rsidRDefault="005365F5" w:rsidP="009925C5">
      <w:pPr>
        <w:pStyle w:val="ListParagraph"/>
        <w:numPr>
          <w:ilvl w:val="2"/>
          <w:numId w:val="89"/>
        </w:numPr>
      </w:pPr>
      <w:r w:rsidRPr="00AD1203">
        <w:t xml:space="preserve">Muziejus vienijančios organizacijos, įstaigos; </w:t>
      </w:r>
    </w:p>
    <w:p w14:paraId="2C6192CD" w14:textId="77777777" w:rsidR="005365F5" w:rsidRPr="00AD1203" w:rsidRDefault="005365F5" w:rsidP="009925C5">
      <w:pPr>
        <w:pStyle w:val="ListParagraph"/>
        <w:numPr>
          <w:ilvl w:val="2"/>
          <w:numId w:val="89"/>
        </w:numPr>
      </w:pPr>
      <w:r w:rsidRPr="00AD1203">
        <w:t>Naudojimo būdai;</w:t>
      </w:r>
    </w:p>
    <w:p w14:paraId="36499B43" w14:textId="77777777" w:rsidR="005365F5" w:rsidRPr="00AD1203" w:rsidRDefault="005365F5" w:rsidP="009925C5">
      <w:pPr>
        <w:pStyle w:val="ListParagraph"/>
        <w:numPr>
          <w:ilvl w:val="2"/>
          <w:numId w:val="89"/>
        </w:numPr>
      </w:pPr>
      <w:r w:rsidRPr="00AD1203">
        <w:t>Objekto priklausomybės teisiniai statusai;</w:t>
      </w:r>
    </w:p>
    <w:p w14:paraId="40D63C8C" w14:textId="77777777" w:rsidR="005365F5" w:rsidRPr="00AD1203" w:rsidRDefault="005365F5" w:rsidP="009925C5">
      <w:pPr>
        <w:pStyle w:val="ListParagraph"/>
        <w:numPr>
          <w:ilvl w:val="2"/>
          <w:numId w:val="89"/>
        </w:numPr>
      </w:pPr>
      <w:r w:rsidRPr="00AD1203">
        <w:t>Orientacija;</w:t>
      </w:r>
    </w:p>
    <w:p w14:paraId="75DD8D37" w14:textId="77777777" w:rsidR="005365F5" w:rsidRPr="00AD1203" w:rsidRDefault="005365F5" w:rsidP="009925C5">
      <w:pPr>
        <w:pStyle w:val="ListParagraph"/>
        <w:numPr>
          <w:ilvl w:val="2"/>
          <w:numId w:val="89"/>
        </w:numPr>
      </w:pPr>
      <w:r w:rsidRPr="00AD1203">
        <w:t xml:space="preserve">Parodų tipai; </w:t>
      </w:r>
    </w:p>
    <w:p w14:paraId="4F7F6653" w14:textId="77777777" w:rsidR="005365F5" w:rsidRPr="00AD1203" w:rsidRDefault="005365F5" w:rsidP="009925C5">
      <w:pPr>
        <w:pStyle w:val="ListParagraph"/>
        <w:numPr>
          <w:ilvl w:val="2"/>
          <w:numId w:val="89"/>
        </w:numPr>
      </w:pPr>
      <w:r w:rsidRPr="00AD1203">
        <w:t>Pažeidimų ir įrašų vietos;</w:t>
      </w:r>
    </w:p>
    <w:p w14:paraId="658554FE" w14:textId="77777777" w:rsidR="005365F5" w:rsidRPr="00AD1203" w:rsidRDefault="005365F5" w:rsidP="009925C5">
      <w:pPr>
        <w:pStyle w:val="ListParagraph"/>
        <w:numPr>
          <w:ilvl w:val="2"/>
          <w:numId w:val="89"/>
        </w:numPr>
      </w:pPr>
      <w:r w:rsidRPr="00AD1203">
        <w:t xml:space="preserve">Piniginiai vienetai; </w:t>
      </w:r>
    </w:p>
    <w:p w14:paraId="471A821E" w14:textId="77777777" w:rsidR="005365F5" w:rsidRPr="00AD1203" w:rsidRDefault="005365F5" w:rsidP="009925C5">
      <w:pPr>
        <w:pStyle w:val="ListParagraph"/>
        <w:numPr>
          <w:ilvl w:val="2"/>
          <w:numId w:val="89"/>
        </w:numPr>
      </w:pPr>
      <w:r w:rsidRPr="00AD1203">
        <w:t xml:space="preserve">Radimo būdai; </w:t>
      </w:r>
    </w:p>
    <w:p w14:paraId="5EFE9DAD" w14:textId="77777777" w:rsidR="005365F5" w:rsidRPr="00AD1203" w:rsidRDefault="005365F5" w:rsidP="009925C5">
      <w:pPr>
        <w:pStyle w:val="ListParagraph"/>
        <w:numPr>
          <w:ilvl w:val="2"/>
          <w:numId w:val="89"/>
        </w:numPr>
      </w:pPr>
      <w:r w:rsidRPr="00AD1203">
        <w:t>Rašmenys;</w:t>
      </w:r>
    </w:p>
    <w:p w14:paraId="68F3DB73" w14:textId="77777777" w:rsidR="005365F5" w:rsidRPr="00AD1203" w:rsidRDefault="005365F5" w:rsidP="009925C5">
      <w:pPr>
        <w:pStyle w:val="ListParagraph"/>
        <w:numPr>
          <w:ilvl w:val="2"/>
          <w:numId w:val="89"/>
        </w:numPr>
      </w:pPr>
      <w:r w:rsidRPr="00AD1203">
        <w:t>Renginio tipai paslaugai „Lietuvos muziejai“;</w:t>
      </w:r>
    </w:p>
    <w:p w14:paraId="6E36B04D" w14:textId="77777777" w:rsidR="005365F5" w:rsidRPr="00AD1203" w:rsidRDefault="005365F5" w:rsidP="009925C5">
      <w:pPr>
        <w:pStyle w:val="ListParagraph"/>
        <w:numPr>
          <w:ilvl w:val="2"/>
          <w:numId w:val="89"/>
        </w:numPr>
      </w:pPr>
      <w:r w:rsidRPr="00AD1203">
        <w:t xml:space="preserve">Restauratoriai (ne muziejų darbuotojai) (vardas, pavardė, telefonas, el. paštas); </w:t>
      </w:r>
    </w:p>
    <w:p w14:paraId="43167EE5" w14:textId="77777777" w:rsidR="005365F5" w:rsidRPr="00AD1203" w:rsidRDefault="005365F5" w:rsidP="009925C5">
      <w:pPr>
        <w:pStyle w:val="ListParagraph"/>
        <w:numPr>
          <w:ilvl w:val="2"/>
          <w:numId w:val="89"/>
        </w:numPr>
      </w:pPr>
      <w:r w:rsidRPr="00AD1203">
        <w:t>Restauratoriaus kategorija;</w:t>
      </w:r>
    </w:p>
    <w:p w14:paraId="510EFA05" w14:textId="77777777" w:rsidR="005365F5" w:rsidRPr="00AD1203" w:rsidRDefault="005365F5" w:rsidP="009925C5">
      <w:pPr>
        <w:pStyle w:val="ListParagraph"/>
        <w:numPr>
          <w:ilvl w:val="2"/>
          <w:numId w:val="89"/>
        </w:numPr>
      </w:pPr>
      <w:r w:rsidRPr="00AD1203">
        <w:t>Restauravimo paslaugos;</w:t>
      </w:r>
    </w:p>
    <w:p w14:paraId="469A820F" w14:textId="77777777" w:rsidR="005365F5" w:rsidRPr="00AD1203" w:rsidRDefault="005365F5" w:rsidP="009925C5">
      <w:pPr>
        <w:pStyle w:val="ListParagraph"/>
        <w:numPr>
          <w:ilvl w:val="2"/>
          <w:numId w:val="89"/>
        </w:numPr>
      </w:pPr>
      <w:r w:rsidRPr="00AD1203">
        <w:t xml:space="preserve">Restauravimo procedūrų ir užduočių tipai; </w:t>
      </w:r>
    </w:p>
    <w:p w14:paraId="307C5709" w14:textId="77777777" w:rsidR="005365F5" w:rsidRPr="00AD1203" w:rsidRDefault="005365F5" w:rsidP="009925C5">
      <w:pPr>
        <w:pStyle w:val="ListParagraph"/>
        <w:numPr>
          <w:ilvl w:val="2"/>
          <w:numId w:val="89"/>
        </w:numPr>
      </w:pPr>
      <w:r w:rsidRPr="00AD1203">
        <w:t>Restauravimo sritys;</w:t>
      </w:r>
    </w:p>
    <w:p w14:paraId="2D23C917" w14:textId="77777777" w:rsidR="005365F5" w:rsidRPr="00AD1203" w:rsidRDefault="005365F5" w:rsidP="009925C5">
      <w:pPr>
        <w:pStyle w:val="ListParagraph"/>
        <w:numPr>
          <w:ilvl w:val="2"/>
          <w:numId w:val="89"/>
        </w:numPr>
      </w:pPr>
      <w:r w:rsidRPr="00AD1203">
        <w:t>Saugojimo vietų tipai;</w:t>
      </w:r>
    </w:p>
    <w:p w14:paraId="50E64282" w14:textId="77777777" w:rsidR="005365F5" w:rsidRPr="00AD1203" w:rsidRDefault="005365F5" w:rsidP="009925C5">
      <w:pPr>
        <w:pStyle w:val="ListParagraph"/>
        <w:numPr>
          <w:ilvl w:val="2"/>
          <w:numId w:val="89"/>
        </w:numPr>
      </w:pPr>
      <w:r w:rsidRPr="00AD1203">
        <w:t>Socialiniai tinklai;</w:t>
      </w:r>
    </w:p>
    <w:p w14:paraId="2C92562F" w14:textId="77777777" w:rsidR="005365F5" w:rsidRPr="00AD1203" w:rsidRDefault="005365F5" w:rsidP="009925C5">
      <w:pPr>
        <w:pStyle w:val="ListParagraph"/>
        <w:numPr>
          <w:ilvl w:val="2"/>
          <w:numId w:val="89"/>
        </w:numPr>
      </w:pPr>
      <w:r w:rsidRPr="00AD1203">
        <w:t xml:space="preserve">Statusai; </w:t>
      </w:r>
    </w:p>
    <w:p w14:paraId="05012491" w14:textId="77777777" w:rsidR="005365F5" w:rsidRPr="00AD1203" w:rsidRDefault="005365F5" w:rsidP="009925C5">
      <w:pPr>
        <w:pStyle w:val="ListParagraph"/>
        <w:numPr>
          <w:ilvl w:val="2"/>
          <w:numId w:val="89"/>
        </w:numPr>
      </w:pPr>
      <w:r w:rsidRPr="00AD1203">
        <w:t xml:space="preserve">Tarptautinės RK kategorijos; </w:t>
      </w:r>
    </w:p>
    <w:p w14:paraId="17E479D6" w14:textId="77777777" w:rsidR="005365F5" w:rsidRPr="00AD1203" w:rsidRDefault="005365F5" w:rsidP="009925C5">
      <w:pPr>
        <w:pStyle w:val="ListParagraph"/>
        <w:numPr>
          <w:ilvl w:val="2"/>
          <w:numId w:val="89"/>
        </w:numPr>
      </w:pPr>
      <w:r w:rsidRPr="00AD1203">
        <w:t xml:space="preserve">Tyrimų metodai; </w:t>
      </w:r>
    </w:p>
    <w:p w14:paraId="3322D232" w14:textId="77777777" w:rsidR="005365F5" w:rsidRPr="00AD1203" w:rsidRDefault="005365F5" w:rsidP="009925C5">
      <w:pPr>
        <w:pStyle w:val="ListParagraph"/>
        <w:numPr>
          <w:ilvl w:val="2"/>
          <w:numId w:val="89"/>
        </w:numPr>
      </w:pPr>
      <w:r w:rsidRPr="00AD1203">
        <w:lastRenderedPageBreak/>
        <w:t>Tyrimų tikslai;</w:t>
      </w:r>
    </w:p>
    <w:p w14:paraId="59E69EA1" w14:textId="77777777" w:rsidR="005365F5" w:rsidRPr="00AD1203" w:rsidRDefault="005365F5" w:rsidP="009925C5">
      <w:pPr>
        <w:pStyle w:val="ListParagraph"/>
        <w:numPr>
          <w:ilvl w:val="2"/>
          <w:numId w:val="89"/>
        </w:numPr>
      </w:pPr>
      <w:r w:rsidRPr="00AD1203">
        <w:t>Vietovių tipai;</w:t>
      </w:r>
    </w:p>
    <w:p w14:paraId="7F6077DA" w14:textId="77777777" w:rsidR="005365F5" w:rsidRPr="00AD1203" w:rsidRDefault="005365F5" w:rsidP="009925C5">
      <w:pPr>
        <w:pStyle w:val="ListParagraph"/>
        <w:numPr>
          <w:ilvl w:val="2"/>
          <w:numId w:val="89"/>
        </w:numPr>
      </w:pPr>
      <w:r w:rsidRPr="00AD1203">
        <w:t xml:space="preserve">Zoologinės medžiagos būklė; </w:t>
      </w:r>
    </w:p>
    <w:p w14:paraId="32E2DF95" w14:textId="77777777" w:rsidR="005365F5" w:rsidRPr="00AD1203" w:rsidRDefault="005365F5" w:rsidP="009925C5">
      <w:pPr>
        <w:pStyle w:val="ListParagraph"/>
        <w:numPr>
          <w:ilvl w:val="2"/>
          <w:numId w:val="89"/>
        </w:numPr>
      </w:pPr>
      <w:r w:rsidRPr="00AD1203">
        <w:t>Zoologinės medžiagos tipai;</w:t>
      </w:r>
    </w:p>
    <w:p w14:paraId="44A8147F" w14:textId="71BA4787" w:rsidR="005365F5" w:rsidRPr="00AD1203" w:rsidRDefault="005365F5" w:rsidP="009925C5">
      <w:pPr>
        <w:pStyle w:val="ListParagraph"/>
        <w:numPr>
          <w:ilvl w:val="2"/>
          <w:numId w:val="89"/>
        </w:numPr>
      </w:pPr>
      <w:r w:rsidRPr="00AD1203">
        <w:t>Zoologiniai matavimo tipai</w:t>
      </w:r>
      <w:r w:rsidR="003633B3" w:rsidRPr="00AD1203">
        <w:t>.</w:t>
      </w:r>
    </w:p>
    <w:p w14:paraId="7F271CE8" w14:textId="6888833B" w:rsidR="005365F5" w:rsidRPr="00AD1203" w:rsidRDefault="00DE7945" w:rsidP="009925C5">
      <w:pPr>
        <w:pStyle w:val="ListParagraph"/>
        <w:numPr>
          <w:ilvl w:val="1"/>
          <w:numId w:val="89"/>
        </w:numPr>
      </w:pPr>
      <w:r w:rsidRPr="00AD1203">
        <w:t>T</w:t>
      </w:r>
      <w:r w:rsidR="005365F5" w:rsidRPr="00AD1203">
        <w:t xml:space="preserve">uri būti sukurti visi reikalingi nauji </w:t>
      </w:r>
      <w:r w:rsidR="00C4412A" w:rsidRPr="00AD1203">
        <w:t xml:space="preserve">ir papildyti esami </w:t>
      </w:r>
      <w:r w:rsidR="005365F5" w:rsidRPr="00AD1203">
        <w:t xml:space="preserve">klasifikatoriai duomenų pildymui </w:t>
      </w:r>
      <w:r w:rsidR="00F07CAE" w:rsidRPr="00AD1203">
        <w:t xml:space="preserve">pagal </w:t>
      </w:r>
      <w:r w:rsidR="00C148B9" w:rsidRPr="00AD1203">
        <w:fldChar w:fldCharType="begin"/>
      </w:r>
      <w:r w:rsidR="00C148B9" w:rsidRPr="00AD1203">
        <w:instrText xml:space="preserve"> REF _Ref174449224 \r \h </w:instrText>
      </w:r>
      <w:r w:rsidR="005A7FA5" w:rsidRPr="00AD1203">
        <w:instrText xml:space="preserve"> \* MERGEFORMAT </w:instrText>
      </w:r>
      <w:r w:rsidR="00C148B9" w:rsidRPr="00AD1203">
        <w:fldChar w:fldCharType="separate"/>
      </w:r>
      <w:r w:rsidR="00880513" w:rsidRPr="00AD1203">
        <w:t>9.5</w:t>
      </w:r>
      <w:r w:rsidR="00C148B9" w:rsidRPr="00AD1203">
        <w:fldChar w:fldCharType="end"/>
      </w:r>
      <w:r w:rsidR="00C148B9" w:rsidRPr="00AD1203">
        <w:t xml:space="preserve"> </w:t>
      </w:r>
      <w:r w:rsidR="00F07CAE" w:rsidRPr="00AD1203">
        <w:t>priede pateiktą EDM reikalavimų duomenų struktūrai specifikaciją</w:t>
      </w:r>
      <w:r w:rsidR="005365F5" w:rsidRPr="00AD1203">
        <w:t>.</w:t>
      </w:r>
    </w:p>
    <w:p w14:paraId="1705074E" w14:textId="24107581" w:rsidR="006713FF" w:rsidRPr="00AD1203" w:rsidRDefault="00F4037C" w:rsidP="0066418C">
      <w:pPr>
        <w:pStyle w:val="Heading3"/>
      </w:pPr>
      <w:bookmarkStart w:id="96" w:name="_Toc183076737"/>
      <w:r w:rsidRPr="00AD1203">
        <w:t>Reikalavimai skaitmeninio turinio įkėlimui</w:t>
      </w:r>
      <w:bookmarkEnd w:id="89"/>
      <w:bookmarkEnd w:id="96"/>
    </w:p>
    <w:p w14:paraId="61F968D8" w14:textId="629E3B82" w:rsidR="00D7782F" w:rsidRPr="00AD1203" w:rsidRDefault="00D7782F" w:rsidP="009925C5">
      <w:pPr>
        <w:pStyle w:val="ListParagraph"/>
        <w:numPr>
          <w:ilvl w:val="0"/>
          <w:numId w:val="89"/>
        </w:numPr>
      </w:pPr>
      <w:r w:rsidRPr="00AD1203">
        <w:t xml:space="preserve">Turi būti modernizuotas esamas </w:t>
      </w:r>
      <w:r w:rsidR="00FD0859" w:rsidRPr="00AD1203">
        <w:t>skaitmeninio t</w:t>
      </w:r>
      <w:r w:rsidR="005E2AE2" w:rsidRPr="00AD1203">
        <w:t>u</w:t>
      </w:r>
      <w:r w:rsidR="00FD0859" w:rsidRPr="00AD1203">
        <w:t>rinio įkėlimo ir aprašymo vertybėse funkcionalumas</w:t>
      </w:r>
      <w:r w:rsidR="003718CA">
        <w:t xml:space="preserve"> pagal šio poskyrio reikalavimus</w:t>
      </w:r>
      <w:r w:rsidR="00FD0859" w:rsidRPr="00AD1203">
        <w:t>.</w:t>
      </w:r>
    </w:p>
    <w:p w14:paraId="563B34E6" w14:textId="3F47FF9D" w:rsidR="00114FD3" w:rsidRPr="00AD1203" w:rsidRDefault="005B1BF7" w:rsidP="009925C5">
      <w:pPr>
        <w:pStyle w:val="ListParagraph"/>
        <w:numPr>
          <w:ilvl w:val="0"/>
          <w:numId w:val="89"/>
        </w:numPr>
      </w:pPr>
      <w:r w:rsidRPr="00AD1203">
        <w:t xml:space="preserve">Vertybių aprašuose pridedamos </w:t>
      </w:r>
      <w:r w:rsidR="00E865D3" w:rsidRPr="00AD1203">
        <w:t xml:space="preserve">skaitmeninės </w:t>
      </w:r>
      <w:r w:rsidRPr="00AD1203">
        <w:t>bylos turi būti saugomos bylų saugykloje S3, o ne duomenų bazėje.</w:t>
      </w:r>
    </w:p>
    <w:p w14:paraId="0871F6B5" w14:textId="65D6DACF" w:rsidR="00FD0859" w:rsidRPr="00AD1203" w:rsidRDefault="00E66B63" w:rsidP="009925C5">
      <w:pPr>
        <w:pStyle w:val="ListParagraph"/>
        <w:numPr>
          <w:ilvl w:val="0"/>
          <w:numId w:val="89"/>
        </w:numPr>
      </w:pPr>
      <w:r w:rsidRPr="00AD1203">
        <w:t xml:space="preserve">Turi būti </w:t>
      </w:r>
      <w:r w:rsidR="00CC0816" w:rsidRPr="00AD1203">
        <w:t xml:space="preserve">modernizuota </w:t>
      </w:r>
      <w:r w:rsidR="007E5BF3" w:rsidRPr="00AD1203">
        <w:t>skaitmenini</w:t>
      </w:r>
      <w:r w:rsidR="00CC0816" w:rsidRPr="00AD1203">
        <w:t>ų</w:t>
      </w:r>
      <w:r w:rsidR="007E5BF3" w:rsidRPr="00AD1203">
        <w:t xml:space="preserve"> bylų </w:t>
      </w:r>
      <w:r w:rsidR="00112CCB" w:rsidRPr="00AD1203">
        <w:t>meta</w:t>
      </w:r>
      <w:r w:rsidR="00467856" w:rsidRPr="00AD1203">
        <w:t xml:space="preserve">duomenų </w:t>
      </w:r>
      <w:r w:rsidR="00950F2E" w:rsidRPr="00AD1203">
        <w:t>saugojim</w:t>
      </w:r>
      <w:r w:rsidR="00800C91" w:rsidRPr="00AD1203">
        <w:t xml:space="preserve">o </w:t>
      </w:r>
      <w:r w:rsidR="00EA2FCA" w:rsidRPr="00AD1203">
        <w:t xml:space="preserve">struktūra </w:t>
      </w:r>
      <w:r w:rsidR="007E5BF3" w:rsidRPr="00AD1203">
        <w:t>duomenų bazėje</w:t>
      </w:r>
      <w:r w:rsidR="006666AE" w:rsidRPr="00AD1203">
        <w:t>.</w:t>
      </w:r>
      <w:r w:rsidR="004E2457" w:rsidRPr="00AD1203">
        <w:t xml:space="preserve"> </w:t>
      </w:r>
      <w:r w:rsidR="00FB2598" w:rsidRPr="00AD1203">
        <w:t xml:space="preserve">Duomenų bazėje </w:t>
      </w:r>
      <w:r w:rsidR="004C0E24" w:rsidRPr="00AD1203">
        <w:t>s</w:t>
      </w:r>
      <w:r w:rsidR="009A3745" w:rsidRPr="00AD1203">
        <w:t>kaitmeninė byl</w:t>
      </w:r>
      <w:r w:rsidR="007E2B19" w:rsidRPr="00AD1203">
        <w:t>a</w:t>
      </w:r>
      <w:r w:rsidR="006B2747" w:rsidRPr="00AD1203">
        <w:t xml:space="preserve"> </w:t>
      </w:r>
      <w:r w:rsidR="005A4FD3" w:rsidRPr="00AD1203">
        <w:t xml:space="preserve">su </w:t>
      </w:r>
      <w:r w:rsidR="007E2B19" w:rsidRPr="00AD1203">
        <w:t xml:space="preserve">skaitmeninės bylos </w:t>
      </w:r>
      <w:r w:rsidR="005A4FD3" w:rsidRPr="00AD1203">
        <w:t xml:space="preserve">metaduomenų </w:t>
      </w:r>
      <w:r w:rsidR="007D1419" w:rsidRPr="00AD1203">
        <w:t>ko</w:t>
      </w:r>
      <w:r w:rsidR="007E2B19" w:rsidRPr="00AD1203">
        <w:t>rtele</w:t>
      </w:r>
      <w:r w:rsidR="005A4FD3" w:rsidRPr="00AD1203">
        <w:t xml:space="preserve"> </w:t>
      </w:r>
      <w:r w:rsidR="009A3745" w:rsidRPr="00AD1203">
        <w:t xml:space="preserve">turi turėti </w:t>
      </w:r>
      <w:r w:rsidR="00A30029" w:rsidRPr="00AD1203">
        <w:t>ryš</w:t>
      </w:r>
      <w:r w:rsidR="00940FA4" w:rsidRPr="00AD1203">
        <w:t>į</w:t>
      </w:r>
      <w:r w:rsidR="00A30029" w:rsidRPr="00AD1203">
        <w:t xml:space="preserve"> </w:t>
      </w:r>
      <w:r w:rsidR="005A4FD3" w:rsidRPr="00AD1203">
        <w:t>„vienas su vienu“</w:t>
      </w:r>
      <w:r w:rsidR="00F4061D" w:rsidRPr="00AD1203">
        <w:t xml:space="preserve">. </w:t>
      </w:r>
      <w:r w:rsidR="007E04B7" w:rsidRPr="00AD1203">
        <w:t>Skaitmeninio turinio įkėlimo metu t</w:t>
      </w:r>
      <w:r w:rsidR="00F4061D" w:rsidRPr="00AD1203">
        <w:t>uri būti</w:t>
      </w:r>
      <w:r w:rsidR="009E6B13" w:rsidRPr="00AD1203">
        <w:t xml:space="preserve"> galimybė </w:t>
      </w:r>
      <w:r w:rsidR="00D618BC" w:rsidRPr="00AD1203">
        <w:t xml:space="preserve">sukurti </w:t>
      </w:r>
      <w:r w:rsidR="00F4061D" w:rsidRPr="00AD1203">
        <w:t>vien</w:t>
      </w:r>
      <w:r w:rsidR="003141F6" w:rsidRPr="00AD1203">
        <w:t>ą</w:t>
      </w:r>
      <w:r w:rsidR="00F4061D" w:rsidRPr="00AD1203">
        <w:t xml:space="preserve"> skaitmenin</w:t>
      </w:r>
      <w:r w:rsidR="00A00C95" w:rsidRPr="00AD1203">
        <w:t>ės</w:t>
      </w:r>
      <w:r w:rsidR="00F4061D" w:rsidRPr="00AD1203">
        <w:t xml:space="preserve"> </w:t>
      </w:r>
      <w:r w:rsidR="00A00C95" w:rsidRPr="00AD1203">
        <w:t xml:space="preserve">bylos </w:t>
      </w:r>
      <w:r w:rsidR="00F4061D" w:rsidRPr="00AD1203">
        <w:t>metaduomen</w:t>
      </w:r>
      <w:r w:rsidR="002F70CC" w:rsidRPr="00AD1203">
        <w:t>ų kortel</w:t>
      </w:r>
      <w:r w:rsidR="00454E05" w:rsidRPr="00AD1203">
        <w:t>ę</w:t>
      </w:r>
      <w:r w:rsidR="00F4061D" w:rsidRPr="00AD1203">
        <w:t xml:space="preserve"> (aprašą) ir </w:t>
      </w:r>
      <w:r w:rsidR="00A00C95" w:rsidRPr="00AD1203">
        <w:t xml:space="preserve">prie jos </w:t>
      </w:r>
      <w:r w:rsidR="00F4061D" w:rsidRPr="00AD1203">
        <w:t>prisegti vieną skaitmeninę bylą (</w:t>
      </w:r>
      <w:r w:rsidR="0037358F" w:rsidRPr="00AD1203">
        <w:t xml:space="preserve">t. y. turi būti </w:t>
      </w:r>
      <w:r w:rsidR="00F4061D" w:rsidRPr="00AD1203">
        <w:t>pašalint</w:t>
      </w:r>
      <w:r w:rsidR="0037358F" w:rsidRPr="00AD1203">
        <w:t>a</w:t>
      </w:r>
      <w:r w:rsidR="00F4061D" w:rsidRPr="00AD1203">
        <w:t xml:space="preserve"> galimyb</w:t>
      </w:r>
      <w:r w:rsidR="0037358F" w:rsidRPr="00AD1203">
        <w:t>ė</w:t>
      </w:r>
      <w:r w:rsidR="00F4061D" w:rsidRPr="00AD1203">
        <w:t xml:space="preserve"> prisegti kelias bylas viena</w:t>
      </w:r>
      <w:r w:rsidR="2DD79E44" w:rsidRPr="00AD1203">
        <w:t>i</w:t>
      </w:r>
      <w:r w:rsidR="00F4061D" w:rsidRPr="00AD1203">
        <w:t xml:space="preserve"> </w:t>
      </w:r>
      <w:r w:rsidR="00A00C95" w:rsidRPr="00AD1203">
        <w:t xml:space="preserve">skaitmeninės bylos </w:t>
      </w:r>
      <w:r w:rsidR="00F4061D" w:rsidRPr="00AD1203">
        <w:t xml:space="preserve">metaduomenų </w:t>
      </w:r>
      <w:r w:rsidR="00D618BC" w:rsidRPr="00AD1203">
        <w:t>kortelei</w:t>
      </w:r>
      <w:r w:rsidR="00A00C95" w:rsidRPr="00AD1203">
        <w:t>)</w:t>
      </w:r>
      <w:r w:rsidR="0078326E" w:rsidRPr="00AD1203">
        <w:t>:</w:t>
      </w:r>
      <w:r w:rsidR="00A30029" w:rsidRPr="00AD1203">
        <w:t xml:space="preserve"> </w:t>
      </w:r>
    </w:p>
    <w:p w14:paraId="1C8F5048" w14:textId="0EAA279F" w:rsidR="00732D53" w:rsidRPr="00AD1203" w:rsidRDefault="009A3975" w:rsidP="009925C5">
      <w:pPr>
        <w:pStyle w:val="ListParagraph"/>
        <w:numPr>
          <w:ilvl w:val="1"/>
          <w:numId w:val="89"/>
        </w:numPr>
      </w:pPr>
      <w:r w:rsidRPr="00AD1203">
        <w:t>s</w:t>
      </w:r>
      <w:r w:rsidR="00C661DF" w:rsidRPr="00AD1203">
        <w:t>kaitmenin</w:t>
      </w:r>
      <w:r w:rsidR="0022094A" w:rsidRPr="00AD1203">
        <w:t xml:space="preserve">ių </w:t>
      </w:r>
      <w:r w:rsidR="00E44BC9" w:rsidRPr="00AD1203">
        <w:t>objektų</w:t>
      </w:r>
      <w:r w:rsidR="003C35E4" w:rsidRPr="00AD1203">
        <w:t xml:space="preserve"> metaduomenys</w:t>
      </w:r>
      <w:r w:rsidR="0022094A" w:rsidRPr="00AD1203">
        <w:t>,</w:t>
      </w:r>
      <w:r w:rsidR="003C35E4" w:rsidRPr="00AD1203">
        <w:t xml:space="preserve"> kurie iki šiol buvo susieti su keliomis skaitmeninėmis bylomis</w:t>
      </w:r>
      <w:r w:rsidR="0022094A" w:rsidRPr="00AD1203">
        <w:t>,</w:t>
      </w:r>
      <w:r w:rsidR="003C35E4" w:rsidRPr="00AD1203">
        <w:t xml:space="preserve"> turi būti permigruoti duomenų bazėje, </w:t>
      </w:r>
      <w:r w:rsidR="0037358F" w:rsidRPr="00AD1203">
        <w:t xml:space="preserve">taip, </w:t>
      </w:r>
      <w:r w:rsidR="00732D53" w:rsidRPr="00AD1203">
        <w:t>kad vis</w:t>
      </w:r>
      <w:r w:rsidR="0076711B" w:rsidRPr="00AD1203">
        <w:t>os</w:t>
      </w:r>
      <w:r w:rsidR="00732D53" w:rsidRPr="00AD1203">
        <w:t xml:space="preserve"> skaitmenin</w:t>
      </w:r>
      <w:r w:rsidR="0076711B" w:rsidRPr="00AD1203">
        <w:t>ės</w:t>
      </w:r>
      <w:r w:rsidR="00732D53" w:rsidRPr="00AD1203">
        <w:t xml:space="preserve"> </w:t>
      </w:r>
      <w:r w:rsidR="0076711B" w:rsidRPr="00AD1203">
        <w:t>bylos</w:t>
      </w:r>
      <w:r w:rsidR="00732D53" w:rsidRPr="00AD1203">
        <w:t xml:space="preserve"> turėtų savo </w:t>
      </w:r>
      <w:r w:rsidR="00E44BC9" w:rsidRPr="00AD1203">
        <w:t xml:space="preserve">skaitmeninės bylos </w:t>
      </w:r>
      <w:r w:rsidR="00732D53" w:rsidRPr="00AD1203">
        <w:t>metaduomen</w:t>
      </w:r>
      <w:r w:rsidR="00F97CA7" w:rsidRPr="00AD1203">
        <w:t>ų kortel</w:t>
      </w:r>
      <w:r w:rsidR="00E44BC9" w:rsidRPr="00AD1203">
        <w:t>ę</w:t>
      </w:r>
      <w:r w:rsidR="00F97CA7" w:rsidRPr="00AD1203">
        <w:t xml:space="preserve"> </w:t>
      </w:r>
      <w:r w:rsidR="00E44BC9" w:rsidRPr="00AD1203">
        <w:t>(</w:t>
      </w:r>
      <w:r w:rsidR="00F97CA7" w:rsidRPr="00AD1203">
        <w:t>aprašą</w:t>
      </w:r>
      <w:r w:rsidR="00E44BC9" w:rsidRPr="00AD1203">
        <w:t>)</w:t>
      </w:r>
      <w:r w:rsidR="005C4CA7" w:rsidRPr="00AD1203">
        <w:t>.</w:t>
      </w:r>
    </w:p>
    <w:p w14:paraId="2FB7402A" w14:textId="7E5B6F00" w:rsidR="006429D8" w:rsidRPr="00AD1203" w:rsidRDefault="00F13A47" w:rsidP="009925C5">
      <w:pPr>
        <w:pStyle w:val="ListParagraph"/>
        <w:numPr>
          <w:ilvl w:val="1"/>
          <w:numId w:val="89"/>
        </w:numPr>
      </w:pPr>
      <w:r w:rsidRPr="00AD1203">
        <w:t xml:space="preserve">Turi būti </w:t>
      </w:r>
      <w:r w:rsidR="00B6373B" w:rsidRPr="00AD1203">
        <w:t xml:space="preserve">sukurta papildoma </w:t>
      </w:r>
      <w:r w:rsidRPr="00AD1203">
        <w:t xml:space="preserve">galimybė </w:t>
      </w:r>
      <w:r w:rsidR="00B6373B" w:rsidRPr="00AD1203">
        <w:t xml:space="preserve">naudotojams </w:t>
      </w:r>
      <w:r w:rsidR="003E43D1" w:rsidRPr="00AD1203">
        <w:t xml:space="preserve">numatytoje </w:t>
      </w:r>
      <w:r w:rsidR="0037358F" w:rsidRPr="00AD1203">
        <w:t xml:space="preserve">sistemos </w:t>
      </w:r>
      <w:r w:rsidR="003E43D1" w:rsidRPr="00AD1203">
        <w:t xml:space="preserve">vietoje </w:t>
      </w:r>
      <w:r w:rsidR="00514695" w:rsidRPr="00AD1203">
        <w:t xml:space="preserve">įkelti </w:t>
      </w:r>
      <w:r w:rsidR="006429D8" w:rsidRPr="00AD1203">
        <w:t>skaitmenin</w:t>
      </w:r>
      <w:r w:rsidR="00514695" w:rsidRPr="00AD1203">
        <w:t>es</w:t>
      </w:r>
      <w:r w:rsidR="006429D8" w:rsidRPr="00AD1203">
        <w:t xml:space="preserve"> byl</w:t>
      </w:r>
      <w:r w:rsidR="00514695" w:rsidRPr="00AD1203">
        <w:t xml:space="preserve">as į laikiną </w:t>
      </w:r>
      <w:r w:rsidR="00C7724D" w:rsidRPr="00AD1203">
        <w:t>tal</w:t>
      </w:r>
      <w:r w:rsidR="00AF04B5" w:rsidRPr="00AD1203">
        <w:t>p</w:t>
      </w:r>
      <w:r w:rsidR="00C7724D" w:rsidRPr="00AD1203">
        <w:t>yklą</w:t>
      </w:r>
      <w:r w:rsidR="006429D8" w:rsidRPr="00AD1203">
        <w:t xml:space="preserve">. </w:t>
      </w:r>
      <w:r w:rsidR="00C7724D" w:rsidRPr="00AD1203">
        <w:t xml:space="preserve">Įkeltos </w:t>
      </w:r>
      <w:r w:rsidR="006429D8" w:rsidRPr="00AD1203">
        <w:t>į laikiną talpyklą</w:t>
      </w:r>
      <w:r w:rsidR="00AF04B5" w:rsidRPr="00AD1203">
        <w:t xml:space="preserve"> bylos</w:t>
      </w:r>
      <w:r w:rsidR="006429D8" w:rsidRPr="00AD1203">
        <w:t xml:space="preserve"> turi būti laikomos serveryje numatytą valandų skaičių pagal sistemos administratoriaus nustaty</w:t>
      </w:r>
      <w:r w:rsidR="00AF04B5" w:rsidRPr="00AD1203">
        <w:t>t</w:t>
      </w:r>
      <w:r w:rsidR="006429D8" w:rsidRPr="00AD1203">
        <w:t>ą</w:t>
      </w:r>
      <w:r w:rsidR="00AF04B5" w:rsidRPr="00AD1203">
        <w:t xml:space="preserve"> parametrą</w:t>
      </w:r>
      <w:r w:rsidR="006429D8" w:rsidRPr="00AD1203">
        <w:t xml:space="preserve">. LIMIS naudotojui prisegant </w:t>
      </w:r>
      <w:r w:rsidR="00DE718F" w:rsidRPr="00AD1203">
        <w:t xml:space="preserve">skaitmenines </w:t>
      </w:r>
      <w:r w:rsidR="006429D8" w:rsidRPr="00AD1203">
        <w:t xml:space="preserve">bylas prie </w:t>
      </w:r>
      <w:r w:rsidR="00C35071" w:rsidRPr="00AD1203">
        <w:t>sistemos objektų (vertybių, aktų ir kt.)</w:t>
      </w:r>
      <w:r w:rsidR="00DE718F" w:rsidRPr="00AD1203">
        <w:t xml:space="preserve"> </w:t>
      </w:r>
      <w:r w:rsidR="006429D8" w:rsidRPr="00AD1203">
        <w:t xml:space="preserve">turi būti galima pasirinkti bylą iš šios laikinos bylų talpyklos. Prisegus bylą, byla iš laikinosios talpyklos turi būti perkelta į galutinę bylų saugojimo S3 saugyklą, kur turi būti užtikrintas išsaugotos bylos ryšys su </w:t>
      </w:r>
      <w:r w:rsidR="0082735C" w:rsidRPr="00AD1203">
        <w:t xml:space="preserve">sistemos objektu </w:t>
      </w:r>
      <w:r w:rsidR="0077083A" w:rsidRPr="00AD1203">
        <w:t>(v</w:t>
      </w:r>
      <w:r w:rsidR="006429D8" w:rsidRPr="00AD1203">
        <w:t>ertybe</w:t>
      </w:r>
      <w:r w:rsidR="0077083A" w:rsidRPr="00AD1203">
        <w:t>, aktu ir kt</w:t>
      </w:r>
      <w:r w:rsidR="00CE5466" w:rsidRPr="00AD1203">
        <w:t>.</w:t>
      </w:r>
      <w:r w:rsidR="0077083A" w:rsidRPr="00AD1203">
        <w:t>)</w:t>
      </w:r>
      <w:r w:rsidR="006429D8" w:rsidRPr="00AD1203">
        <w:t>. Sistema turi užtikrinti, kad skaitmeninių bylų įkėlim</w:t>
      </w:r>
      <w:r w:rsidR="006D3951" w:rsidRPr="00AD1203">
        <w:t>as</w:t>
      </w:r>
      <w:r w:rsidR="006429D8" w:rsidRPr="00AD1203">
        <w:t xml:space="preserve"> </w:t>
      </w:r>
      <w:r w:rsidR="006470F3" w:rsidRPr="00AD1203">
        <w:t>į laikiną talpykl</w:t>
      </w:r>
      <w:r w:rsidR="006C4C46" w:rsidRPr="00AD1203">
        <w:t>ą</w:t>
      </w:r>
      <w:r w:rsidR="006D3951" w:rsidRPr="00AD1203">
        <w:t xml:space="preserve"> bus vykdomas asinchroniškai ir</w:t>
      </w:r>
      <w:r w:rsidR="006C4C46" w:rsidRPr="00AD1203">
        <w:t xml:space="preserve"> </w:t>
      </w:r>
      <w:r w:rsidR="006429D8" w:rsidRPr="00AD1203">
        <w:t>LIMIS naudotojui ne</w:t>
      </w:r>
      <w:r w:rsidR="006D3951" w:rsidRPr="00AD1203">
        <w:t>bus</w:t>
      </w:r>
      <w:r w:rsidR="006429D8" w:rsidRPr="00AD1203">
        <w:t xml:space="preserve"> stabdomas kitų veiksmų atlikimas</w:t>
      </w:r>
      <w:r w:rsidR="006C4C46" w:rsidRPr="00AD1203">
        <w:t xml:space="preserve"> sistemoje.</w:t>
      </w:r>
    </w:p>
    <w:p w14:paraId="4509B6C7" w14:textId="663C73F9" w:rsidR="006429D8" w:rsidRPr="00AD1203" w:rsidRDefault="006429D8" w:rsidP="009925C5">
      <w:pPr>
        <w:pStyle w:val="ListParagraph"/>
        <w:numPr>
          <w:ilvl w:val="1"/>
          <w:numId w:val="89"/>
        </w:numPr>
      </w:pPr>
      <w:r w:rsidRPr="00AD1203">
        <w:t>laikinos talpyklos sprendimas ir kiti reikalingi nustatymai (pvz.</w:t>
      </w:r>
      <w:r w:rsidR="0037358F" w:rsidRPr="00AD1203">
        <w:t>,</w:t>
      </w:r>
      <w:r w:rsidRPr="00AD1203">
        <w:t xml:space="preserve"> panaudojus bylą </w:t>
      </w:r>
      <w:r w:rsidR="0037358F" w:rsidRPr="00AD1203">
        <w:t>vieną</w:t>
      </w:r>
      <w:r w:rsidRPr="00AD1203">
        <w:t xml:space="preserve"> kartą ji turi būti perkelta iš laikinosios atminties; automatinio bylų pašalinimo parametrai; laikinos talpyklos duomenų kiekio apribojimas per naudotoją ir kt.) turi būti suderinti su Užsakovu analizės metu ir atitinkamai realizuotas sprendimas.</w:t>
      </w:r>
    </w:p>
    <w:p w14:paraId="7CB8BB34" w14:textId="3839F98A" w:rsidR="0078326E" w:rsidRPr="00AD1203" w:rsidRDefault="0078326E" w:rsidP="009925C5">
      <w:pPr>
        <w:pStyle w:val="ListParagraph"/>
        <w:numPr>
          <w:ilvl w:val="0"/>
          <w:numId w:val="89"/>
        </w:numPr>
      </w:pPr>
      <w:r w:rsidRPr="00AD1203">
        <w:t>Skaitmeninio turinio įkėlimo metu:</w:t>
      </w:r>
    </w:p>
    <w:p w14:paraId="74E3BAF9" w14:textId="55DCE3BE" w:rsidR="003A6AFB" w:rsidRPr="00AD1203" w:rsidRDefault="00A90597" w:rsidP="009925C5">
      <w:pPr>
        <w:pStyle w:val="ListParagraph"/>
        <w:numPr>
          <w:ilvl w:val="1"/>
          <w:numId w:val="89"/>
        </w:numPr>
      </w:pPr>
      <w:r w:rsidRPr="00AD1203">
        <w:t>turi būti galimybė iš karto pasirinkti, kurios skaitmeninės bylos metaduomenų kortelės (aprašo) duomenys bus kopijuojami kitoms įkeliamoms byloms (pvz., įkeliant 10 bylų (daug vaizdų) turi būti galimybė iš karto pasirinkti bylos metaduomenų kortelę, kurios duomenys turi automatiškai nusikopijuoti į įkeliamų bylų metaduomenų korteles, išlaikant galimybę duomenis redaguot</w:t>
      </w:r>
      <w:r w:rsidR="00802C23" w:rsidRPr="00AD1203">
        <w:t>i</w:t>
      </w:r>
      <w:r w:rsidR="00BC6D02" w:rsidRPr="00AD1203">
        <w:t>.</w:t>
      </w:r>
      <w:r w:rsidR="009240A8" w:rsidRPr="00AD1203">
        <w:t xml:space="preserve"> </w:t>
      </w:r>
    </w:p>
    <w:p w14:paraId="69AFA975" w14:textId="75D51B4A" w:rsidR="007E04B7" w:rsidRPr="00AD1203" w:rsidRDefault="003A6AFB" w:rsidP="009925C5">
      <w:pPr>
        <w:pStyle w:val="ListParagraph"/>
        <w:numPr>
          <w:ilvl w:val="1"/>
          <w:numId w:val="89"/>
        </w:numPr>
      </w:pPr>
      <w:r w:rsidRPr="00AD1203">
        <w:t>t</w:t>
      </w:r>
      <w:r w:rsidR="007E04B7" w:rsidRPr="00AD1203">
        <w:t xml:space="preserve">uri būti galimybė kopijuoti </w:t>
      </w:r>
      <w:r w:rsidR="00DA23E7" w:rsidRPr="00AD1203">
        <w:t xml:space="preserve">skaitmeninės </w:t>
      </w:r>
      <w:r w:rsidR="007E04B7" w:rsidRPr="00AD1203">
        <w:t xml:space="preserve">bylos </w:t>
      </w:r>
      <w:r w:rsidRPr="00AD1203">
        <w:t xml:space="preserve">metaduomenų </w:t>
      </w:r>
      <w:r w:rsidR="00616273" w:rsidRPr="00AD1203">
        <w:t xml:space="preserve">kortelės (aprašo) </w:t>
      </w:r>
      <w:r w:rsidR="00752EAF" w:rsidRPr="00AD1203">
        <w:t xml:space="preserve">duomenis </w:t>
      </w:r>
      <w:r w:rsidR="007E04B7" w:rsidRPr="00AD1203">
        <w:t xml:space="preserve">į naują </w:t>
      </w:r>
      <w:r w:rsidRPr="00AD1203">
        <w:t xml:space="preserve">kuriamą skaitmeninės </w:t>
      </w:r>
      <w:r w:rsidR="007E04B7" w:rsidRPr="00AD1203">
        <w:t xml:space="preserve">bylos </w:t>
      </w:r>
      <w:r w:rsidR="00B40BC1" w:rsidRPr="00AD1203">
        <w:t>metaduomenų kortel</w:t>
      </w:r>
      <w:r w:rsidR="00596820" w:rsidRPr="00AD1203">
        <w:t>ę</w:t>
      </w:r>
      <w:r w:rsidR="00B40BC1" w:rsidRPr="00AD1203">
        <w:t xml:space="preserve"> </w:t>
      </w:r>
      <w:r w:rsidR="00616273" w:rsidRPr="00AD1203">
        <w:t>– turi būti sukuriama tik metaduomenų kortelės laukų kopija be skaitmeninio failo, išlaikant galimybę duomenis redaguoti</w:t>
      </w:r>
      <w:r w:rsidR="00B40BC1" w:rsidRPr="00AD1203">
        <w:t xml:space="preserve"> </w:t>
      </w:r>
      <w:r w:rsidR="007E04B7" w:rsidRPr="00AD1203">
        <w:t>(</w:t>
      </w:r>
      <w:r w:rsidR="00596820" w:rsidRPr="00AD1203">
        <w:t xml:space="preserve">metaduomenų </w:t>
      </w:r>
      <w:r w:rsidR="007E04B7" w:rsidRPr="00AD1203">
        <w:t>kopijavimo sprendimas turi būti suderintas su Užsakovu detalios analizės ir projektavimo metu).</w:t>
      </w:r>
    </w:p>
    <w:p w14:paraId="01182E3C" w14:textId="458B9B6D" w:rsidR="00D43BB1" w:rsidRPr="00AD1203" w:rsidRDefault="00D43BB1" w:rsidP="009925C5">
      <w:pPr>
        <w:pStyle w:val="ListParagraph"/>
        <w:numPr>
          <w:ilvl w:val="1"/>
          <w:numId w:val="89"/>
        </w:numPr>
      </w:pPr>
      <w:r w:rsidRPr="00AD1203">
        <w:lastRenderedPageBreak/>
        <w:t xml:space="preserve">turi būti galimybė atlikti kitus skaitmeninės bylos aprašo tvarkymo veiksmus pagal reikalavimus aprašytus </w:t>
      </w:r>
      <w:r w:rsidRPr="00AD1203">
        <w:fldChar w:fldCharType="begin"/>
      </w:r>
      <w:r w:rsidRPr="00AD1203">
        <w:instrText xml:space="preserve"> REF _Ref169265469 \r \h  \* MERGEFORMAT </w:instrText>
      </w:r>
      <w:r w:rsidRPr="00AD1203">
        <w:fldChar w:fldCharType="separate"/>
      </w:r>
      <w:r w:rsidR="00880513" w:rsidRPr="00AD1203">
        <w:t>7.3.2</w:t>
      </w:r>
      <w:r w:rsidRPr="00AD1203">
        <w:fldChar w:fldCharType="end"/>
      </w:r>
      <w:r w:rsidRPr="00AD1203">
        <w:t xml:space="preserve"> skyriuje (</w:t>
      </w:r>
      <w:r w:rsidR="000C0568" w:rsidRPr="00AD1203">
        <w:t>R</w:t>
      </w:r>
      <w:r w:rsidRPr="00AD1203">
        <w:t>eikalavimai optimizavimui).</w:t>
      </w:r>
    </w:p>
    <w:p w14:paraId="2581DE49" w14:textId="15FF4DE1" w:rsidR="000A794A" w:rsidRPr="00AD1203" w:rsidRDefault="00D43BB1" w:rsidP="009925C5">
      <w:pPr>
        <w:pStyle w:val="ListParagraph"/>
        <w:numPr>
          <w:ilvl w:val="0"/>
          <w:numId w:val="89"/>
        </w:numPr>
      </w:pPr>
      <w:r w:rsidRPr="00AD1203">
        <w:t xml:space="preserve">Diegėjas turi </w:t>
      </w:r>
      <w:r w:rsidR="00B82691" w:rsidRPr="00AD1203">
        <w:t>atnaujinti</w:t>
      </w:r>
      <w:r w:rsidR="00732D53" w:rsidRPr="00AD1203">
        <w:t xml:space="preserve"> skaitmeninių bylų įvedimo </w:t>
      </w:r>
      <w:r w:rsidR="009A669B" w:rsidRPr="00AD1203">
        <w:t xml:space="preserve">formos </w:t>
      </w:r>
      <w:r w:rsidR="00732D53" w:rsidRPr="00AD1203">
        <w:t>struktūrą</w:t>
      </w:r>
      <w:r w:rsidR="00D8655A" w:rsidRPr="00AD1203">
        <w:t xml:space="preserve"> (</w:t>
      </w:r>
      <w:r w:rsidRPr="00AD1203">
        <w:t xml:space="preserve">pasiūlyti </w:t>
      </w:r>
      <w:r w:rsidR="00D8655A" w:rsidRPr="00AD1203">
        <w:t>naudotojo sąsaj</w:t>
      </w:r>
      <w:r w:rsidRPr="00AD1203">
        <w:t>os sprendimą skaitmeninių bylų įk</w:t>
      </w:r>
      <w:r w:rsidR="00CE5466" w:rsidRPr="00AD1203">
        <w:t>ė</w:t>
      </w:r>
      <w:r w:rsidRPr="00AD1203">
        <w:t xml:space="preserve">limui </w:t>
      </w:r>
      <w:r w:rsidR="005E6F90" w:rsidRPr="00AD1203">
        <w:t>ir aprašymui</w:t>
      </w:r>
      <w:r w:rsidR="00D8655A" w:rsidRPr="00AD1203">
        <w:t>)</w:t>
      </w:r>
      <w:r w:rsidR="00732D53" w:rsidRPr="00AD1203">
        <w:t>, orientuojant</w:t>
      </w:r>
      <w:r w:rsidR="001448FB" w:rsidRPr="00AD1203">
        <w:t>i</w:t>
      </w:r>
      <w:r w:rsidR="00732D53" w:rsidRPr="00AD1203">
        <w:t>s į skaitmeninę bylą ir svarbiausius (</w:t>
      </w:r>
      <w:r w:rsidR="00452CB1" w:rsidRPr="00AD1203">
        <w:t xml:space="preserve">dažniausiai </w:t>
      </w:r>
      <w:r w:rsidR="00732D53" w:rsidRPr="00AD1203">
        <w:t>naudojamus) jos įvedimo metaduomenų laukus. Kiti duomen</w:t>
      </w:r>
      <w:r w:rsidR="000C0568" w:rsidRPr="00AD1203">
        <w:t>ų laukai</w:t>
      </w:r>
      <w:r w:rsidR="00732D53" w:rsidRPr="00AD1203">
        <w:t xml:space="preserve"> galėtų būti pasiekiami </w:t>
      </w:r>
      <w:r w:rsidR="00452CB1" w:rsidRPr="00AD1203">
        <w:t>gilesniame lygyje</w:t>
      </w:r>
      <w:r w:rsidR="00B82691" w:rsidRPr="00AD1203">
        <w:t>:</w:t>
      </w:r>
      <w:r w:rsidR="00555BA3" w:rsidRPr="00AD1203">
        <w:t xml:space="preserve"> </w:t>
      </w:r>
    </w:p>
    <w:p w14:paraId="47A2E321" w14:textId="1ABD605D" w:rsidR="00732D53" w:rsidRPr="00AD1203" w:rsidRDefault="00744E45" w:rsidP="009925C5">
      <w:pPr>
        <w:pStyle w:val="ListParagraph"/>
        <w:numPr>
          <w:ilvl w:val="1"/>
          <w:numId w:val="89"/>
        </w:numPr>
      </w:pPr>
      <w:r w:rsidRPr="00AD1203">
        <w:t>Diegėjas analizės ir projektavimo metu turi pasiūlyti kelis dizaino prototipo variantus skaitmeninės bylos metaduomenų</w:t>
      </w:r>
      <w:r w:rsidR="00D83FEB" w:rsidRPr="00AD1203">
        <w:t xml:space="preserve"> ir bylos</w:t>
      </w:r>
      <w:r w:rsidRPr="00AD1203">
        <w:t xml:space="preserve"> įvedimui</w:t>
      </w:r>
      <w:r w:rsidR="00C13A61" w:rsidRPr="00AD1203">
        <w:t xml:space="preserve"> (pvz.</w:t>
      </w:r>
      <w:r w:rsidR="000C0568" w:rsidRPr="00AD1203">
        <w:t>,</w:t>
      </w:r>
      <w:r w:rsidR="00C13A61" w:rsidRPr="00AD1203">
        <w:t xml:space="preserve"> </w:t>
      </w:r>
      <w:r w:rsidR="00732D53" w:rsidRPr="00AD1203">
        <w:t>įvedimas lentelės formoje</w:t>
      </w:r>
      <w:r w:rsidR="00C13A61" w:rsidRPr="00AD1203">
        <w:t>)</w:t>
      </w:r>
      <w:r w:rsidR="00452CB1" w:rsidRPr="00AD1203">
        <w:t>.</w:t>
      </w:r>
      <w:r w:rsidR="00057F0D" w:rsidRPr="00AD1203">
        <w:t xml:space="preserve"> </w:t>
      </w:r>
      <w:r w:rsidR="00452CB1" w:rsidRPr="00AD1203">
        <w:t>S</w:t>
      </w:r>
      <w:r w:rsidR="00057F0D" w:rsidRPr="00AD1203">
        <w:t>uderintas naudotojo sąsajos langas turi būti realizuotas prot</w:t>
      </w:r>
      <w:r w:rsidR="00A53082" w:rsidRPr="00AD1203">
        <w:t>ot</w:t>
      </w:r>
      <w:r w:rsidR="00057F0D" w:rsidRPr="00AD1203">
        <w:t>ipe (</w:t>
      </w:r>
      <w:r w:rsidR="00A53082" w:rsidRPr="00AD1203">
        <w:t xml:space="preserve">atliktas prototipo vertinimo ir testavimo etapas pagal </w:t>
      </w:r>
      <w:r w:rsidR="00057F0D" w:rsidRPr="00AD1203">
        <w:t>reikalavimus naudotojo sąsajai ir ergonomikai</w:t>
      </w:r>
      <w:r w:rsidR="001F429A" w:rsidRPr="00AD1203">
        <w:t>. Reikalavimai</w:t>
      </w:r>
      <w:r w:rsidR="00CB15DE" w:rsidRPr="00AD1203">
        <w:t xml:space="preserve"> prototipo derinimui ir realizavimui pateikti </w:t>
      </w:r>
      <w:r w:rsidR="00CB15DE" w:rsidRPr="00AD1203">
        <w:fldChar w:fldCharType="begin"/>
      </w:r>
      <w:r w:rsidR="00CB15DE" w:rsidRPr="00AD1203">
        <w:instrText xml:space="preserve"> REF _Ref174318295 \r \h </w:instrText>
      </w:r>
      <w:r w:rsidR="005A7FA5" w:rsidRPr="00AD1203">
        <w:instrText xml:space="preserve"> \* MERGEFORMAT </w:instrText>
      </w:r>
      <w:r w:rsidR="00CB15DE" w:rsidRPr="00AD1203">
        <w:fldChar w:fldCharType="separate"/>
      </w:r>
      <w:r w:rsidR="00880513" w:rsidRPr="00AD1203">
        <w:t>8.6</w:t>
      </w:r>
      <w:r w:rsidR="00CB15DE" w:rsidRPr="00AD1203">
        <w:fldChar w:fldCharType="end"/>
      </w:r>
      <w:r w:rsidR="00CB15DE" w:rsidRPr="00AD1203">
        <w:t xml:space="preserve"> skyriuje</w:t>
      </w:r>
      <w:r w:rsidR="00057F0D" w:rsidRPr="00AD1203">
        <w:t>)</w:t>
      </w:r>
      <w:r w:rsidR="00042E3B" w:rsidRPr="00AD1203">
        <w:t>.</w:t>
      </w:r>
    </w:p>
    <w:p w14:paraId="51F48950" w14:textId="64BDF204" w:rsidR="00EE66D6" w:rsidRPr="00AD1203" w:rsidRDefault="00EE66D6" w:rsidP="009925C5">
      <w:pPr>
        <w:pStyle w:val="ListParagraph"/>
        <w:numPr>
          <w:ilvl w:val="0"/>
          <w:numId w:val="89"/>
        </w:numPr>
      </w:pPr>
      <w:r w:rsidRPr="00AD1203">
        <w:t>Sistema turi užtikrinti, kad ska</w:t>
      </w:r>
      <w:r w:rsidR="00476AEF" w:rsidRPr="00AD1203">
        <w:t>i</w:t>
      </w:r>
      <w:r w:rsidRPr="00AD1203">
        <w:t>tmeninių bylų įkėlimo metu (pvz.</w:t>
      </w:r>
      <w:r w:rsidR="000C0568" w:rsidRPr="00AD1203">
        <w:t>,</w:t>
      </w:r>
      <w:r w:rsidRPr="00AD1203">
        <w:t xml:space="preserve"> įkeliant daug bylų vienu metu arba didelės apimties failus) LIMIS naudotojui nebus stabdomas kitų veiksmų atlikimas sistemoje (Diegėjas turi pasiūlyti ir suderinti skaitmeninių bylų įkėlimo architektūrinį sprendimą su Užsakovu).</w:t>
      </w:r>
    </w:p>
    <w:p w14:paraId="3015DAB5" w14:textId="466098EB" w:rsidR="006A418D" w:rsidRPr="00AD1203" w:rsidRDefault="006A418D" w:rsidP="009925C5">
      <w:pPr>
        <w:pStyle w:val="ListParagraph"/>
        <w:numPr>
          <w:ilvl w:val="0"/>
          <w:numId w:val="89"/>
        </w:numPr>
      </w:pPr>
      <w:r w:rsidRPr="00AD1203">
        <w:t xml:space="preserve">Turi būti išanalizuotas, su Užsakovu suderintas ir patobulintas 3D modelių įkėlimas į </w:t>
      </w:r>
      <w:r w:rsidR="00CA51BC" w:rsidRPr="00AD1203">
        <w:t xml:space="preserve">Alternatyvų LIMIS duomenų tvarkymo posistemį, </w:t>
      </w:r>
      <w:r w:rsidRPr="00AD1203">
        <w:t xml:space="preserve">LIMIS vidinį portalą </w:t>
      </w:r>
      <w:r w:rsidR="00BF5230" w:rsidRPr="00AD1203">
        <w:t>ir LIMIS išorinį portalą</w:t>
      </w:r>
      <w:r w:rsidRPr="00AD1203">
        <w:t xml:space="preserve"> bei tokio skaitmeninio turinio atvaizdavimas </w:t>
      </w:r>
      <w:r w:rsidR="00BF5230" w:rsidRPr="00AD1203">
        <w:t xml:space="preserve">Alternatyviame LIMIS duomenų tvarkymo posistemyje, </w:t>
      </w:r>
      <w:r w:rsidRPr="00AD1203">
        <w:t>LIMIS vidiniame ir LIMIS išoriniame portaluose:</w:t>
      </w:r>
    </w:p>
    <w:p w14:paraId="40C88105" w14:textId="38694A1A" w:rsidR="00CA51BC" w:rsidRPr="00AD1203" w:rsidRDefault="00293C1A" w:rsidP="00CA51BC">
      <w:pPr>
        <w:pStyle w:val="ListParagraph"/>
        <w:numPr>
          <w:ilvl w:val="1"/>
          <w:numId w:val="89"/>
        </w:numPr>
      </w:pPr>
      <w:r w:rsidRPr="00AD1203">
        <w:t>Alternatyviame LIMIS duomenų tvarkymo posistemyje (</w:t>
      </w:r>
      <w:r w:rsidR="00CA51BC" w:rsidRPr="00AD1203">
        <w:t>LIMIS-M alternatyvus aplikacijoje</w:t>
      </w:r>
      <w:r w:rsidRPr="00AD1203">
        <w:t>)</w:t>
      </w:r>
      <w:r w:rsidR="00CA51BC" w:rsidRPr="00AD1203">
        <w:t xml:space="preserve"> ir LIMIS vidiniame portale turi būti pakoreguota 3D modelių duomenų įvedimo forma: </w:t>
      </w:r>
    </w:p>
    <w:p w14:paraId="16D8C3D2" w14:textId="304B8936" w:rsidR="00CA51BC" w:rsidRPr="00AD1203" w:rsidRDefault="00CA51BC" w:rsidP="002210E7">
      <w:pPr>
        <w:pStyle w:val="ListParagraph"/>
        <w:numPr>
          <w:ilvl w:val="2"/>
          <w:numId w:val="89"/>
        </w:numPr>
      </w:pPr>
      <w:r w:rsidRPr="00AD1203">
        <w:t xml:space="preserve">kortelės „3D modelio byla“ skilties „3D įrašo bylos informacija“ pavadinimas turi būti </w:t>
      </w:r>
      <w:r w:rsidR="00BA3465" w:rsidRPr="00AD1203">
        <w:t xml:space="preserve">pakeistas </w:t>
      </w:r>
      <w:r w:rsidRPr="00AD1203">
        <w:t xml:space="preserve">į „3D modelio bylos informacija“; </w:t>
      </w:r>
    </w:p>
    <w:p w14:paraId="76CBCDDD" w14:textId="7D632AD7" w:rsidR="00CA51BC" w:rsidRPr="00AD1203" w:rsidRDefault="00CA51BC" w:rsidP="002210E7">
      <w:pPr>
        <w:pStyle w:val="ListParagraph"/>
        <w:numPr>
          <w:ilvl w:val="2"/>
          <w:numId w:val="89"/>
        </w:numPr>
      </w:pPr>
      <w:r w:rsidRPr="00AD1203">
        <w:t xml:space="preserve">kortelės „3D modelio byla“ skilties „3D įrašo bylos informacija“ duomenų lauko „Teksto koduotė“ pavadinimas turi būti pakeistas į „Pastabos“, praplečiant jo dydį ir </w:t>
      </w:r>
      <w:r w:rsidR="00BA3465" w:rsidRPr="00AD1203">
        <w:t xml:space="preserve">įgalinant </w:t>
      </w:r>
      <w:r w:rsidRPr="00AD1203">
        <w:t>teksto redagavimo funkcij</w:t>
      </w:r>
      <w:r w:rsidR="00BA3465" w:rsidRPr="00AD1203">
        <w:t>a</w:t>
      </w:r>
      <w:r w:rsidRPr="00AD1203">
        <w:t>s</w:t>
      </w:r>
      <w:r w:rsidR="00BA3465" w:rsidRPr="00AD1203">
        <w:t>;</w:t>
      </w:r>
    </w:p>
    <w:p w14:paraId="606F7C8E" w14:textId="60E91CB3" w:rsidR="00BA3465" w:rsidRPr="00AD1203" w:rsidRDefault="00BA3465" w:rsidP="002210E7">
      <w:pPr>
        <w:pStyle w:val="ListParagraph"/>
        <w:numPr>
          <w:ilvl w:val="2"/>
          <w:numId w:val="89"/>
        </w:numPr>
      </w:pPr>
      <w:r w:rsidRPr="00AD1203">
        <w:t>kortelės „3D modelio byla“ skilties „3D įrašo bylos informacija“ duomenų lauko „Nuotrauka“ pavadinimas turi būti pakeistas į „Vaizdas reprezentacijai“;</w:t>
      </w:r>
    </w:p>
    <w:p w14:paraId="69FEF50A" w14:textId="2F07FA02" w:rsidR="00BA3465" w:rsidRPr="00AD1203" w:rsidRDefault="00BA3465" w:rsidP="00980B3B">
      <w:pPr>
        <w:pStyle w:val="ListParagraph"/>
        <w:numPr>
          <w:ilvl w:val="2"/>
          <w:numId w:val="89"/>
        </w:numPr>
      </w:pPr>
      <w:r w:rsidRPr="00AD1203">
        <w:rPr>
          <w:color w:val="000000"/>
        </w:rPr>
        <w:t xml:space="preserve">turi būti pašalintas </w:t>
      </w:r>
      <w:r w:rsidRPr="00AD1203">
        <w:t xml:space="preserve">kortelės „3D modelio byla“ skilties „3D įrašo bylos informacija“ </w:t>
      </w:r>
      <w:r w:rsidRPr="00AD1203">
        <w:rPr>
          <w:color w:val="000000"/>
        </w:rPr>
        <w:t>duomenų laukas „Žemesnės kokybės 3D modelio byla“, o visos Sistemos vietos, kur jis naudojamas, turi būti atnaujintos veikti su duomenų lauku „3D modelio byla“.</w:t>
      </w:r>
    </w:p>
    <w:p w14:paraId="6E3DC9A3" w14:textId="0B84EFC1" w:rsidR="00BA3465" w:rsidRPr="00AD1203" w:rsidRDefault="00293C1A" w:rsidP="00980B3B">
      <w:pPr>
        <w:pStyle w:val="ListParagraph"/>
        <w:numPr>
          <w:ilvl w:val="1"/>
          <w:numId w:val="89"/>
        </w:numPr>
      </w:pPr>
      <w:r w:rsidRPr="00AD1203">
        <w:t xml:space="preserve">Alternatyviame LIMIS duomenų tvarkymo posistemyje (LIMIS-M alternatyvus aplikacijoje) </w:t>
      </w:r>
      <w:r w:rsidR="00BA3465" w:rsidRPr="00AD1203">
        <w:t xml:space="preserve">ir LIMIS vidiniame portale turi būti </w:t>
      </w:r>
      <w:r w:rsidR="002E48C5" w:rsidRPr="00AD1203">
        <w:t>pakeistas</w:t>
      </w:r>
      <w:r w:rsidR="00BA3465" w:rsidRPr="00AD1203">
        <w:t xml:space="preserve"> 3D modelių duomenų įvedimo</w:t>
      </w:r>
      <w:r w:rsidR="00682C0D" w:rsidRPr="00AD1203">
        <w:t xml:space="preserve"> procesas ir</w:t>
      </w:r>
      <w:r w:rsidR="00BA3465" w:rsidRPr="00AD1203">
        <w:t xml:space="preserve"> funkcionalumas</w:t>
      </w:r>
      <w:r w:rsidR="002E48C5" w:rsidRPr="00AD1203">
        <w:t xml:space="preserve"> – </w:t>
      </w:r>
      <w:r w:rsidR="00036B41" w:rsidRPr="00AD1203">
        <w:t xml:space="preserve">3D modelių duomenų įvedimo formoje </w:t>
      </w:r>
      <w:r w:rsidR="00BA3465" w:rsidRPr="00AD1203">
        <w:t>turi būti sukurtas privalomas</w:t>
      </w:r>
      <w:r w:rsidR="00036B41" w:rsidRPr="00AD1203">
        <w:t xml:space="preserve"> duomenų paskirties</w:t>
      </w:r>
      <w:r w:rsidR="00BA3465" w:rsidRPr="00AD1203">
        <w:t xml:space="preserve"> </w:t>
      </w:r>
      <w:r w:rsidR="00036B41" w:rsidRPr="00AD1203">
        <w:t xml:space="preserve">pasirinkimas pagal </w:t>
      </w:r>
      <w:r w:rsidR="00BA3465" w:rsidRPr="00AD1203">
        <w:t>vien</w:t>
      </w:r>
      <w:r w:rsidR="00036B41" w:rsidRPr="00AD1203">
        <w:t>ą</w:t>
      </w:r>
      <w:r w:rsidR="00BA3465" w:rsidRPr="00AD1203">
        <w:t xml:space="preserve"> iš trijų kriterijų</w:t>
      </w:r>
      <w:r w:rsidR="00036B41" w:rsidRPr="00AD1203">
        <w:t>:</w:t>
      </w:r>
      <w:r w:rsidR="00BA3465" w:rsidRPr="00AD1203">
        <w:t xml:space="preserve"> archyvavimui, atvaizdavimui </w:t>
      </w:r>
      <w:r w:rsidR="00036B41" w:rsidRPr="00AD1203">
        <w:t>iš įkeltų bylų</w:t>
      </w:r>
      <w:r w:rsidR="00BA3465" w:rsidRPr="00AD1203">
        <w:t xml:space="preserve">, atvaizdavimui </w:t>
      </w:r>
      <w:r w:rsidR="00036B41" w:rsidRPr="00AD1203">
        <w:t xml:space="preserve">iš </w:t>
      </w:r>
      <w:r w:rsidR="00BA3465" w:rsidRPr="00AD1203">
        <w:t>Sketchfab</w:t>
      </w:r>
      <w:r w:rsidR="00036B41" w:rsidRPr="00AD1203">
        <w:t xml:space="preserve"> platformos (kriterijų pavadinimai turi būti suderinti detalios analizės metu)</w:t>
      </w:r>
      <w:r w:rsidR="002E48C5" w:rsidRPr="00AD1203">
        <w:t>:</w:t>
      </w:r>
    </w:p>
    <w:p w14:paraId="251C85F7" w14:textId="05EE7AFC" w:rsidR="00BA3465" w:rsidRPr="00AD1203" w:rsidRDefault="00BA3465">
      <w:pPr>
        <w:pStyle w:val="ListParagraph"/>
        <w:numPr>
          <w:ilvl w:val="2"/>
          <w:numId w:val="89"/>
        </w:numPr>
      </w:pPr>
      <w:r w:rsidRPr="00AD1203">
        <w:t>pasirinkus archyvavim</w:t>
      </w:r>
      <w:r w:rsidR="00036B41" w:rsidRPr="00AD1203">
        <w:t>o paskirtį</w:t>
      </w:r>
      <w:r w:rsidRPr="00AD1203">
        <w:t xml:space="preserve"> duomenų įvedimo formoje </w:t>
      </w:r>
      <w:r w:rsidR="00036B41" w:rsidRPr="00AD1203">
        <w:t xml:space="preserve">duomenų </w:t>
      </w:r>
      <w:r w:rsidRPr="00AD1203">
        <w:t xml:space="preserve">laukas „3D modelio byla“ turi būti privalomas, </w:t>
      </w:r>
      <w:r w:rsidR="00036B41" w:rsidRPr="00AD1203">
        <w:t>leidžiant</w:t>
      </w:r>
      <w:r w:rsidRPr="00AD1203">
        <w:t xml:space="preserve"> įkelti visų tipų bylas iki maksimalaus LIMIS palaikomo bylos įkėlimo dydžio</w:t>
      </w:r>
      <w:r w:rsidR="00036B41" w:rsidRPr="00AD1203">
        <w:t>. J</w:t>
      </w:r>
      <w:r w:rsidRPr="00AD1203">
        <w:t>eigu</w:t>
      </w:r>
      <w:r w:rsidR="00036B41" w:rsidRPr="00AD1203">
        <w:t xml:space="preserve"> pasirinktas požymis</w:t>
      </w:r>
      <w:r w:rsidRPr="00AD1203">
        <w:t xml:space="preserve"> 3D modelio byl</w:t>
      </w:r>
      <w:r w:rsidR="00036B41" w:rsidRPr="00AD1203">
        <w:t>ą</w:t>
      </w:r>
      <w:r w:rsidRPr="00AD1203">
        <w:t xml:space="preserve"> viešin</w:t>
      </w:r>
      <w:r w:rsidR="00036B41" w:rsidRPr="00AD1203">
        <w:t>ti</w:t>
      </w:r>
      <w:r w:rsidRPr="00AD1203">
        <w:t xml:space="preserve">, šią bylą turi </w:t>
      </w:r>
      <w:r w:rsidR="00036B41" w:rsidRPr="00AD1203">
        <w:t>būti galimybė</w:t>
      </w:r>
      <w:r w:rsidRPr="00AD1203">
        <w:t xml:space="preserve"> atsisiųsti</w:t>
      </w:r>
      <w:r w:rsidR="00036B41" w:rsidRPr="00AD1203">
        <w:t xml:space="preserve"> LIMIS išoriniame </w:t>
      </w:r>
      <w:r w:rsidRPr="00AD1203">
        <w:t xml:space="preserve">portale, </w:t>
      </w:r>
      <w:r w:rsidR="00036B41" w:rsidRPr="00AD1203">
        <w:t xml:space="preserve">o </w:t>
      </w:r>
      <w:r w:rsidRPr="00AD1203">
        <w:t xml:space="preserve">atvaizdavimo lange turi </w:t>
      </w:r>
      <w:r w:rsidR="00036B41" w:rsidRPr="00AD1203">
        <w:t>būti rodomas</w:t>
      </w:r>
      <w:r w:rsidRPr="00AD1203">
        <w:t xml:space="preserve"> vaizd</w:t>
      </w:r>
      <w:r w:rsidR="00690C6D" w:rsidRPr="00AD1203">
        <w:t>as</w:t>
      </w:r>
      <w:r w:rsidRPr="00AD1203">
        <w:t xml:space="preserve"> pagal </w:t>
      </w:r>
      <w:r w:rsidR="00036B41" w:rsidRPr="00AD1203">
        <w:t xml:space="preserve">duomenų </w:t>
      </w:r>
      <w:r w:rsidRPr="00AD1203">
        <w:t>lauko „Vaizdas reprezentacijai“</w:t>
      </w:r>
      <w:r w:rsidR="00036B41" w:rsidRPr="00AD1203">
        <w:t xml:space="preserve"> (dabar – „Nuotrauka“) </w:t>
      </w:r>
      <w:r w:rsidRPr="00AD1203">
        <w:t>išvestinius duomenis.</w:t>
      </w:r>
    </w:p>
    <w:p w14:paraId="4F8F499E" w14:textId="5AFF2ACA" w:rsidR="00BA3465" w:rsidRPr="00AD1203" w:rsidRDefault="00BA3465">
      <w:pPr>
        <w:pStyle w:val="ListParagraph"/>
        <w:numPr>
          <w:ilvl w:val="2"/>
          <w:numId w:val="89"/>
        </w:numPr>
      </w:pPr>
      <w:r w:rsidRPr="00AD1203">
        <w:t>pasirinkus atvaizdavim</w:t>
      </w:r>
      <w:r w:rsidR="00036B41" w:rsidRPr="00AD1203">
        <w:t>o</w:t>
      </w:r>
      <w:r w:rsidRPr="00AD1203">
        <w:t xml:space="preserve"> </w:t>
      </w:r>
      <w:r w:rsidR="00682C0D" w:rsidRPr="00AD1203">
        <w:t>iš įkeltų bylų</w:t>
      </w:r>
      <w:r w:rsidR="00036B41" w:rsidRPr="00AD1203">
        <w:t xml:space="preserve"> paskirtį</w:t>
      </w:r>
      <w:r w:rsidRPr="00AD1203">
        <w:t xml:space="preserve"> duomenų įvedimo formoje </w:t>
      </w:r>
      <w:r w:rsidR="00682C0D" w:rsidRPr="00AD1203">
        <w:t xml:space="preserve">duomenų </w:t>
      </w:r>
      <w:r w:rsidRPr="00AD1203">
        <w:t xml:space="preserve">laukas „3D modelio byla“ turi būti privalomas, </w:t>
      </w:r>
      <w:r w:rsidR="00036B41" w:rsidRPr="00AD1203">
        <w:t xml:space="preserve">į jį turi būti galimybė </w:t>
      </w:r>
      <w:r w:rsidRPr="00AD1203">
        <w:t xml:space="preserve">įkelti zip, obj, glb, gltf, fbx, dae </w:t>
      </w:r>
      <w:r w:rsidR="00036B41" w:rsidRPr="00AD1203">
        <w:t>formatų</w:t>
      </w:r>
      <w:r w:rsidRPr="00AD1203">
        <w:t xml:space="preserve"> bylas. </w:t>
      </w:r>
      <w:r w:rsidR="00036B41" w:rsidRPr="00AD1203">
        <w:t>Duomenų įvedimo ir redagavimo režimuose t</w:t>
      </w:r>
      <w:r w:rsidRPr="00AD1203">
        <w:t xml:space="preserve">uri būti </w:t>
      </w:r>
      <w:r w:rsidR="00036B41" w:rsidRPr="00AD1203">
        <w:t>rodomas</w:t>
      </w:r>
      <w:r w:rsidRPr="00AD1203">
        <w:t xml:space="preserve"> mygtukas „Redaguoti 3D modelio peržiūrą“</w:t>
      </w:r>
      <w:r w:rsidR="00682C0D" w:rsidRPr="00AD1203">
        <w:t>,</w:t>
      </w:r>
      <w:r w:rsidRPr="00AD1203">
        <w:t xml:space="preserve"> leidžiantis redaguoti 3D modelio peržiūrą.</w:t>
      </w:r>
      <w:r w:rsidR="00036B41" w:rsidRPr="00AD1203">
        <w:t xml:space="preserve"> J</w:t>
      </w:r>
      <w:r w:rsidRPr="00AD1203">
        <w:t xml:space="preserve">eigu </w:t>
      </w:r>
      <w:r w:rsidR="00036B41" w:rsidRPr="00AD1203">
        <w:t xml:space="preserve">pasirinktas požymis </w:t>
      </w:r>
      <w:r w:rsidRPr="00AD1203">
        <w:t>3D modelio byl</w:t>
      </w:r>
      <w:r w:rsidR="00036B41" w:rsidRPr="00AD1203">
        <w:t>ą</w:t>
      </w:r>
      <w:r w:rsidRPr="00AD1203">
        <w:t xml:space="preserve"> viešin</w:t>
      </w:r>
      <w:r w:rsidR="00036B41" w:rsidRPr="00AD1203">
        <w:t>ti</w:t>
      </w:r>
      <w:r w:rsidRPr="00AD1203">
        <w:t xml:space="preserve">, šią bylą turi </w:t>
      </w:r>
      <w:r w:rsidR="00036B41" w:rsidRPr="00AD1203">
        <w:lastRenderedPageBreak/>
        <w:t xml:space="preserve">būti galimybė </w:t>
      </w:r>
      <w:r w:rsidRPr="00AD1203">
        <w:t xml:space="preserve">atsisiųsti </w:t>
      </w:r>
      <w:r w:rsidR="00036B41" w:rsidRPr="00AD1203">
        <w:t xml:space="preserve">LIMIS išoriniame </w:t>
      </w:r>
      <w:r w:rsidRPr="00AD1203">
        <w:t xml:space="preserve">portale, </w:t>
      </w:r>
      <w:r w:rsidR="00036B41" w:rsidRPr="00AD1203">
        <w:t xml:space="preserve">o </w:t>
      </w:r>
      <w:r w:rsidRPr="00AD1203">
        <w:t>atvaizdavimo lange turi</w:t>
      </w:r>
      <w:r w:rsidR="00036B41" w:rsidRPr="00AD1203">
        <w:t xml:space="preserve"> būti</w:t>
      </w:r>
      <w:r w:rsidRPr="00AD1203">
        <w:t xml:space="preserve"> rod</w:t>
      </w:r>
      <w:r w:rsidR="00036B41" w:rsidRPr="00AD1203">
        <w:t>omas</w:t>
      </w:r>
      <w:r w:rsidRPr="00AD1203">
        <w:t xml:space="preserve"> </w:t>
      </w:r>
      <w:r w:rsidR="00036B41" w:rsidRPr="00AD1203">
        <w:t>konkretus</w:t>
      </w:r>
      <w:r w:rsidRPr="00AD1203">
        <w:t xml:space="preserve"> 3D model</w:t>
      </w:r>
      <w:r w:rsidR="00036B41" w:rsidRPr="00AD1203">
        <w:t>is</w:t>
      </w:r>
      <w:r w:rsidRPr="00AD1203">
        <w:t xml:space="preserve">, atsižvelgiant į </w:t>
      </w:r>
      <w:r w:rsidR="00036B41" w:rsidRPr="00AD1203">
        <w:t>funkcionalumo</w:t>
      </w:r>
      <w:r w:rsidRPr="00AD1203">
        <w:t xml:space="preserve"> „Redaguoti 3D modelio peržiūrą“ nustatymus.</w:t>
      </w:r>
    </w:p>
    <w:p w14:paraId="10A32C6A" w14:textId="428E1AB3" w:rsidR="00BA3465" w:rsidRPr="00AD1203" w:rsidRDefault="00BA3465" w:rsidP="00980B3B">
      <w:pPr>
        <w:pStyle w:val="ListParagraph"/>
        <w:numPr>
          <w:ilvl w:val="2"/>
          <w:numId w:val="89"/>
        </w:numPr>
      </w:pPr>
      <w:r w:rsidRPr="00AD1203">
        <w:t xml:space="preserve">pasirinkus atvaizdavimui </w:t>
      </w:r>
      <w:r w:rsidR="00682C0D" w:rsidRPr="00AD1203">
        <w:t xml:space="preserve">iš </w:t>
      </w:r>
      <w:r w:rsidRPr="00AD1203">
        <w:t>Sketchfab</w:t>
      </w:r>
      <w:r w:rsidR="00682C0D" w:rsidRPr="00AD1203">
        <w:t xml:space="preserve"> platformos paskirtį,</w:t>
      </w:r>
      <w:r w:rsidRPr="00AD1203">
        <w:t xml:space="preserve"> duomenų įvedimo formoje </w:t>
      </w:r>
      <w:r w:rsidR="00682C0D" w:rsidRPr="00AD1203">
        <w:t xml:space="preserve">duomenų įvedimo </w:t>
      </w:r>
      <w:r w:rsidRPr="00AD1203">
        <w:t xml:space="preserve">laukas „3D modelio byla“ turi pasikeisti į lauką „Sketchfab nuoroda“. Laukas </w:t>
      </w:r>
      <w:r w:rsidR="00682C0D" w:rsidRPr="00AD1203">
        <w:t xml:space="preserve">turi būti </w:t>
      </w:r>
      <w:r w:rsidRPr="00AD1203">
        <w:t xml:space="preserve">privalomas, į jį turi būti galimybė </w:t>
      </w:r>
      <w:r w:rsidR="00682C0D" w:rsidRPr="00AD1203">
        <w:t>įterpti nuorodą į objektą „Sketchfab“ platformoje</w:t>
      </w:r>
      <w:r w:rsidRPr="00AD1203">
        <w:t>.</w:t>
      </w:r>
      <w:r w:rsidR="00FE40CE" w:rsidRPr="00AD1203">
        <w:t xml:space="preserve"> Iš „Sketchfab“ platformos įkeltą turinį turi būti galima peržiūrėti LIMIS vidiniame portale įterpimo (angl. </w:t>
      </w:r>
      <w:r w:rsidR="00FE40CE" w:rsidRPr="00AD1203">
        <w:rPr>
          <w:i/>
        </w:rPr>
        <w:t>embed</w:t>
      </w:r>
      <w:r w:rsidR="00FE40CE" w:rsidRPr="00AD1203">
        <w:t>) iš „Sketchfab“ platformos principu.</w:t>
      </w:r>
      <w:r w:rsidR="00682C0D" w:rsidRPr="00AD1203">
        <w:t xml:space="preserve"> Jeigu pasirinktas požymis 3D modelio bylą viešinti, LIMIS išoriniame</w:t>
      </w:r>
      <w:r w:rsidRPr="00AD1203">
        <w:t xml:space="preserve"> portale </w:t>
      </w:r>
      <w:r w:rsidR="00682C0D" w:rsidRPr="00AD1203">
        <w:t>bylos atsisiuntimas</w:t>
      </w:r>
      <w:r w:rsidRPr="00AD1203">
        <w:t xml:space="preserve"> turi būti neaktyvus,</w:t>
      </w:r>
      <w:r w:rsidR="00682C0D" w:rsidRPr="00AD1203">
        <w:t xml:space="preserve"> o</w:t>
      </w:r>
      <w:r w:rsidRPr="00AD1203">
        <w:t xml:space="preserve"> atvaizdavimo lange turi </w:t>
      </w:r>
      <w:r w:rsidR="00682C0D" w:rsidRPr="00AD1203">
        <w:t>būti rodomas</w:t>
      </w:r>
      <w:r w:rsidRPr="00AD1203">
        <w:t xml:space="preserve"> </w:t>
      </w:r>
      <w:r w:rsidR="00682C0D" w:rsidRPr="00AD1203">
        <w:t xml:space="preserve">konkretus </w:t>
      </w:r>
      <w:r w:rsidRPr="00AD1203">
        <w:t>3D model</w:t>
      </w:r>
      <w:r w:rsidR="00682C0D" w:rsidRPr="00AD1203">
        <w:t>is</w:t>
      </w:r>
      <w:r w:rsidRPr="00AD1203">
        <w:t xml:space="preserve"> įterpimo (angl. </w:t>
      </w:r>
      <w:r w:rsidRPr="00AD1203">
        <w:rPr>
          <w:i/>
        </w:rPr>
        <w:t>embed</w:t>
      </w:r>
      <w:r w:rsidRPr="00AD1203">
        <w:t>) principu iš Sketchfab platformos, pagal</w:t>
      </w:r>
      <w:r w:rsidR="00682C0D" w:rsidRPr="00AD1203">
        <w:t xml:space="preserve"> duomenų</w:t>
      </w:r>
      <w:r w:rsidRPr="00AD1203">
        <w:t xml:space="preserve"> lauko „Sketchfab nuoroda“ duomenis.</w:t>
      </w:r>
    </w:p>
    <w:p w14:paraId="07FB6B41" w14:textId="0772F7C8" w:rsidR="00BC0064" w:rsidRPr="00AD1203" w:rsidRDefault="006A418D" w:rsidP="00980B3B">
      <w:pPr>
        <w:pStyle w:val="ListParagraph"/>
        <w:numPr>
          <w:ilvl w:val="2"/>
          <w:numId w:val="89"/>
        </w:numPr>
      </w:pPr>
      <w:r w:rsidRPr="00AD1203">
        <w:t xml:space="preserve">turi būti išanalizuoti, su Užsakovu suderinti ir realizuoti papildomi duomenų laukai ir funkcionalumai, reikalingi 3D modelių pateikimui į </w:t>
      </w:r>
      <w:r w:rsidR="002E48C5" w:rsidRPr="00AD1203">
        <w:t>„</w:t>
      </w:r>
      <w:r w:rsidRPr="00AD1203">
        <w:t>eKultūra</w:t>
      </w:r>
      <w:r w:rsidR="002E48C5" w:rsidRPr="00AD1203">
        <w:t>“</w:t>
      </w:r>
      <w:r w:rsidRPr="00AD1203">
        <w:t xml:space="preserve"> ir „Europeana“ platformas</w:t>
      </w:r>
      <w:r w:rsidR="002E48C5" w:rsidRPr="00AD1203">
        <w:t xml:space="preserve">. </w:t>
      </w:r>
      <w:r w:rsidR="00BC0064" w:rsidRPr="00AD1203">
        <w:t xml:space="preserve">Atsiradus poreikiui į </w:t>
      </w:r>
      <w:r w:rsidR="002E48C5" w:rsidRPr="00AD1203">
        <w:t>„</w:t>
      </w:r>
      <w:r w:rsidR="00BC0064" w:rsidRPr="00AD1203">
        <w:t>eKultūra</w:t>
      </w:r>
      <w:r w:rsidR="002E48C5" w:rsidRPr="00AD1203">
        <w:t>“</w:t>
      </w:r>
      <w:r w:rsidR="00BC0064" w:rsidRPr="00AD1203">
        <w:t xml:space="preserve"> ir „Europeana“ platformas pateikti papildomus, šiuo metu LIMIS nerealizuotus 3D modelių bylų duomenų laukus, šie laukai turi būti realizuoti LIMIS duomenų modelyje, suderinus su Užsakovu jų vietą, apimtį, veikimo logiką, privalomumą, viešinimą ir šių laukų duomenų perdavimą </w:t>
      </w:r>
      <w:r w:rsidR="002E48C5" w:rsidRPr="00AD1203">
        <w:t>„eKultūra“</w:t>
      </w:r>
      <w:r w:rsidR="00BC0064" w:rsidRPr="00AD1203">
        <w:t xml:space="preserve"> platformai.</w:t>
      </w:r>
    </w:p>
    <w:p w14:paraId="244DBDD8" w14:textId="14D8D64E" w:rsidR="00BC0064" w:rsidRPr="00AD1203" w:rsidRDefault="006A418D" w:rsidP="009925C5">
      <w:pPr>
        <w:pStyle w:val="ListParagraph"/>
        <w:numPr>
          <w:ilvl w:val="1"/>
          <w:numId w:val="89"/>
        </w:numPr>
      </w:pPr>
      <w:r w:rsidRPr="00AD1203">
        <w:t xml:space="preserve">turi būti išanalizuotas, su Užsakovu suderintas ir patobulintas 3D turinio atvaizdavimo </w:t>
      </w:r>
      <w:r w:rsidR="006B3AEC" w:rsidRPr="00AD1203">
        <w:t xml:space="preserve">ir redagavimo </w:t>
      </w:r>
      <w:r w:rsidRPr="00AD1203">
        <w:t xml:space="preserve">komponentas </w:t>
      </w:r>
      <w:r w:rsidR="00293C1A" w:rsidRPr="00AD1203">
        <w:t xml:space="preserve">Alternatyviame LIMIS duomenų tvarkymo posistemyje, </w:t>
      </w:r>
      <w:r w:rsidRPr="00AD1203">
        <w:t>LIMIS vidiniame ir LIMIS išoriniame portaluose</w:t>
      </w:r>
      <w:r w:rsidR="00BC0064" w:rsidRPr="00AD1203">
        <w:t>:</w:t>
      </w:r>
    </w:p>
    <w:p w14:paraId="3738E062" w14:textId="07B5CFCE" w:rsidR="00BC0064" w:rsidRPr="00AD1203" w:rsidRDefault="00BC0064" w:rsidP="00BC0064">
      <w:pPr>
        <w:pStyle w:val="ListParagraph"/>
        <w:numPr>
          <w:ilvl w:val="2"/>
          <w:numId w:val="89"/>
        </w:numPr>
      </w:pPr>
      <w:r w:rsidRPr="00AD1203">
        <w:t xml:space="preserve"> atsižvelgiant </w:t>
      </w:r>
      <w:r w:rsidR="002E48C5" w:rsidRPr="00AD1203">
        <w:t xml:space="preserve">LIMIS </w:t>
      </w:r>
      <w:r w:rsidRPr="00AD1203">
        <w:t xml:space="preserve">į integraciją su </w:t>
      </w:r>
      <w:r w:rsidR="002E48C5" w:rsidRPr="00AD1203">
        <w:t>„eKultūra“ platforma</w:t>
      </w:r>
      <w:r w:rsidRPr="00AD1203">
        <w:t xml:space="preserve">, detalios analizės metu turi būti įvertinta, ar LIMIS bus </w:t>
      </w:r>
      <w:r w:rsidR="006B3AEC" w:rsidRPr="00AD1203">
        <w:t>atnaujinamas</w:t>
      </w:r>
      <w:r w:rsidRPr="00AD1203">
        <w:t xml:space="preserve"> dabar naudojamas 3D modelių atvaizdavimo</w:t>
      </w:r>
      <w:r w:rsidR="006B3AEC" w:rsidRPr="00AD1203">
        <w:t xml:space="preserve"> ir redagavimo</w:t>
      </w:r>
      <w:r w:rsidRPr="00AD1203">
        <w:t xml:space="preserve"> komponentas „Threejs“, ar jis bus keičiamas į kitą komponentą, labiau suderinamą su „eKultūra“</w:t>
      </w:r>
      <w:r w:rsidR="002E48C5" w:rsidRPr="00AD1203">
        <w:t xml:space="preserve"> platforma;</w:t>
      </w:r>
    </w:p>
    <w:p w14:paraId="1C04D344" w14:textId="107B404E" w:rsidR="00BC0064" w:rsidRPr="00AD1203" w:rsidRDefault="002E48C5" w:rsidP="00980B3B">
      <w:pPr>
        <w:pStyle w:val="ListParagraph"/>
        <w:numPr>
          <w:ilvl w:val="3"/>
          <w:numId w:val="89"/>
        </w:numPr>
      </w:pPr>
      <w:r w:rsidRPr="00AD1203">
        <w:t>j</w:t>
      </w:r>
      <w:r w:rsidR="00BC0064" w:rsidRPr="00AD1203">
        <w:t>eigu</w:t>
      </w:r>
      <w:r w:rsidRPr="00AD1203">
        <w:t xml:space="preserve"> 3D modelių </w:t>
      </w:r>
      <w:r w:rsidR="006B3AEC" w:rsidRPr="00AD1203">
        <w:t>atvaizdavimo ir redagavimo komponentas</w:t>
      </w:r>
      <w:r w:rsidR="00BC0064" w:rsidRPr="00AD1203">
        <w:t xml:space="preserve"> bus keičiamas</w:t>
      </w:r>
      <w:r w:rsidRPr="00AD1203">
        <w:t xml:space="preserve"> kitu,</w:t>
      </w:r>
      <w:r w:rsidR="00BC0064" w:rsidRPr="00AD1203">
        <w:t xml:space="preserve"> </w:t>
      </w:r>
      <w:r w:rsidR="00F478DB" w:rsidRPr="00AD1203">
        <w:t xml:space="preserve">Diegėjas </w:t>
      </w:r>
      <w:r w:rsidR="00BC0064" w:rsidRPr="00AD1203">
        <w:t xml:space="preserve">turi </w:t>
      </w:r>
      <w:r w:rsidR="00F478DB" w:rsidRPr="00AD1203">
        <w:t>užtikrinti, kad</w:t>
      </w:r>
      <w:r w:rsidR="00B96078" w:rsidRPr="00AD1203">
        <w:t xml:space="preserve"> bus</w:t>
      </w:r>
      <w:r w:rsidR="00BC0064" w:rsidRPr="00AD1203">
        <w:t xml:space="preserve"> išlaikytos dabartinės</w:t>
      </w:r>
      <w:r w:rsidRPr="00AD1203">
        <w:t xml:space="preserve"> 3D modelių</w:t>
      </w:r>
      <w:r w:rsidR="00BC0064" w:rsidRPr="00AD1203">
        <w:t xml:space="preserve"> atvaizdavimo ir redagavimo komponento funkcijos</w:t>
      </w:r>
      <w:r w:rsidR="00FD5261" w:rsidRPr="00AD1203">
        <w:t xml:space="preserve"> ir</w:t>
      </w:r>
      <w:r w:rsidR="00E24C7B" w:rsidRPr="00AD1203">
        <w:t xml:space="preserve"> </w:t>
      </w:r>
      <w:r w:rsidR="00BC0064" w:rsidRPr="00AD1203">
        <w:t xml:space="preserve"> </w:t>
      </w:r>
      <w:r w:rsidRPr="00AD1203">
        <w:t>atsižvelgt</w:t>
      </w:r>
      <w:r w:rsidR="00FD5261" w:rsidRPr="00AD1203">
        <w:t>a</w:t>
      </w:r>
      <w:r w:rsidRPr="00AD1203">
        <w:t xml:space="preserve"> į </w:t>
      </w:r>
      <w:r w:rsidR="00BC0064" w:rsidRPr="00AD1203">
        <w:t xml:space="preserve">šios specifikacijos </w:t>
      </w:r>
      <w:r w:rsidR="00421606" w:rsidRPr="00AD1203">
        <w:t>67.3.2.–67.3.15. reikalavimus</w:t>
      </w:r>
      <w:r w:rsidRPr="00AD1203">
        <w:t>;</w:t>
      </w:r>
    </w:p>
    <w:p w14:paraId="6CB9E5EE" w14:textId="635EA0AA" w:rsidR="006A418D" w:rsidRPr="00AD1203" w:rsidRDefault="002E48C5" w:rsidP="002210E7">
      <w:pPr>
        <w:pStyle w:val="ListParagraph"/>
        <w:numPr>
          <w:ilvl w:val="3"/>
          <w:numId w:val="89"/>
        </w:numPr>
      </w:pPr>
      <w:r w:rsidRPr="00AD1203">
        <w:t>j</w:t>
      </w:r>
      <w:r w:rsidR="00BC0064" w:rsidRPr="00AD1203">
        <w:t xml:space="preserve">eigu bus priimtas sprendimas nekeisti </w:t>
      </w:r>
      <w:r w:rsidRPr="00AD1203">
        <w:t xml:space="preserve">šiuo metu naudojamo </w:t>
      </w:r>
      <w:r w:rsidR="00BC0064" w:rsidRPr="00AD1203">
        <w:t xml:space="preserve">3D modelių </w:t>
      </w:r>
      <w:r w:rsidR="006B3AEC" w:rsidRPr="00AD1203">
        <w:t>atvaizdavimo ir redagavimo komponentas</w:t>
      </w:r>
      <w:r w:rsidRPr="00AD1203">
        <w:t>,</w:t>
      </w:r>
      <w:r w:rsidR="00BC0064" w:rsidRPr="00AD1203">
        <w:t xml:space="preserve"> turi būti atnaujinta naudojamo komponento „Threejs“ programinės įrangos versij</w:t>
      </w:r>
      <w:r w:rsidRPr="00AD1203">
        <w:t>a</w:t>
      </w:r>
      <w:r w:rsidR="00BC0064" w:rsidRPr="00AD1203">
        <w:t xml:space="preserve"> į naujausią stabilią versiją</w:t>
      </w:r>
      <w:r w:rsidR="00F85004" w:rsidRPr="00AD1203">
        <w:t>, užtikrinant atitikimą šios specifikacijos 67.3.2.–67.3.15. reikalavimams</w:t>
      </w:r>
      <w:r w:rsidR="006A418D" w:rsidRPr="00AD1203">
        <w:t>;</w:t>
      </w:r>
    </w:p>
    <w:p w14:paraId="2F6FF108" w14:textId="404679AB" w:rsidR="006B3AEC" w:rsidRPr="00AD1203" w:rsidRDefault="006B3AEC" w:rsidP="002210E7">
      <w:pPr>
        <w:pStyle w:val="ListParagraph"/>
        <w:numPr>
          <w:ilvl w:val="2"/>
          <w:numId w:val="89"/>
        </w:numPr>
      </w:pPr>
      <w:r w:rsidRPr="00AD1203">
        <w:t>3D modeli</w:t>
      </w:r>
      <w:r w:rsidR="001B19AC" w:rsidRPr="00AD1203">
        <w:t>ų</w:t>
      </w:r>
      <w:r w:rsidRPr="00AD1203">
        <w:t xml:space="preserve"> </w:t>
      </w:r>
      <w:r w:rsidR="00852F6D" w:rsidRPr="00AD1203">
        <w:rPr>
          <w:b/>
        </w:rPr>
        <w:t>atvaizdavimo</w:t>
      </w:r>
      <w:r w:rsidR="00852F6D" w:rsidRPr="00AD1203">
        <w:t xml:space="preserve"> ir </w:t>
      </w:r>
      <w:r w:rsidRPr="00AD1203">
        <w:rPr>
          <w:b/>
        </w:rPr>
        <w:t>redagavimo</w:t>
      </w:r>
      <w:r w:rsidRPr="00AD1203">
        <w:t xml:space="preserve"> komponente turi būti palaikomi šie bylų formatai: zip, obj, glb, gltf, fbx, dae;</w:t>
      </w:r>
    </w:p>
    <w:p w14:paraId="111C1AF4" w14:textId="6AB65BC7" w:rsidR="006B3AEC" w:rsidRPr="00AD1203" w:rsidRDefault="006B3AEC">
      <w:pPr>
        <w:pStyle w:val="ListParagraph"/>
        <w:numPr>
          <w:ilvl w:val="2"/>
          <w:numId w:val="89"/>
        </w:numPr>
      </w:pPr>
      <w:r w:rsidRPr="00AD1203">
        <w:t>3D modeli</w:t>
      </w:r>
      <w:r w:rsidR="001B19AC" w:rsidRPr="00AD1203">
        <w:t>ų</w:t>
      </w:r>
      <w:r w:rsidRPr="00AD1203">
        <w:t xml:space="preserve"> </w:t>
      </w:r>
      <w:r w:rsidRPr="00AD1203">
        <w:rPr>
          <w:b/>
        </w:rPr>
        <w:t>redagavimo</w:t>
      </w:r>
      <w:r w:rsidRPr="00AD1203">
        <w:t xml:space="preserve"> komponente turi būti galimybė nustatyti vienpusį ir dvipusį šešėliavimą (angl. </w:t>
      </w:r>
      <w:r w:rsidRPr="00AD1203">
        <w:rPr>
          <w:i/>
        </w:rPr>
        <w:t>backface visibility</w:t>
      </w:r>
      <w:r w:rsidRPr="00AD1203">
        <w:t xml:space="preserve">, </w:t>
      </w:r>
      <w:r w:rsidRPr="00AD1203">
        <w:rPr>
          <w:i/>
        </w:rPr>
        <w:t>backface culling</w:t>
      </w:r>
      <w:r w:rsidRPr="00AD1203">
        <w:t xml:space="preserve">, </w:t>
      </w:r>
      <w:r w:rsidRPr="00AD1203">
        <w:rPr>
          <w:i/>
        </w:rPr>
        <w:t>front side rendering</w:t>
      </w:r>
      <w:r w:rsidRPr="00AD1203">
        <w:t xml:space="preserve">, </w:t>
      </w:r>
      <w:r w:rsidRPr="00AD1203">
        <w:rPr>
          <w:i/>
        </w:rPr>
        <w:t>back side rendering</w:t>
      </w:r>
      <w:r w:rsidRPr="00AD1203">
        <w:t>);</w:t>
      </w:r>
    </w:p>
    <w:p w14:paraId="5A2EE795" w14:textId="70EBC625" w:rsidR="006B3AEC" w:rsidRPr="00AD1203" w:rsidRDefault="006B3AEC" w:rsidP="002210E7">
      <w:pPr>
        <w:pStyle w:val="ListParagraph"/>
        <w:numPr>
          <w:ilvl w:val="2"/>
          <w:numId w:val="89"/>
        </w:numPr>
      </w:pPr>
      <w:r w:rsidRPr="00AD1203">
        <w:t>3D modeli</w:t>
      </w:r>
      <w:r w:rsidR="001B19AC" w:rsidRPr="00AD1203">
        <w:t>ų</w:t>
      </w:r>
      <w:r w:rsidRPr="00AD1203">
        <w:t xml:space="preserve"> </w:t>
      </w:r>
      <w:r w:rsidRPr="00AD1203">
        <w:rPr>
          <w:b/>
        </w:rPr>
        <w:t>redagavimo</w:t>
      </w:r>
      <w:r w:rsidRPr="00AD1203">
        <w:t xml:space="preserve"> komponente turi būti galimybė nustatyti plokščią arba tolygų šešėliavimo režimą (angl. </w:t>
      </w:r>
      <w:r w:rsidRPr="00AD1203">
        <w:rPr>
          <w:i/>
        </w:rPr>
        <w:t>flat shading</w:t>
      </w:r>
      <w:r w:rsidRPr="00AD1203">
        <w:t>);</w:t>
      </w:r>
    </w:p>
    <w:p w14:paraId="74B25D53" w14:textId="201D6604" w:rsidR="006B3AEC" w:rsidRPr="00AD1203" w:rsidRDefault="006B3AEC" w:rsidP="002210E7">
      <w:pPr>
        <w:pStyle w:val="ListParagraph"/>
        <w:numPr>
          <w:ilvl w:val="2"/>
          <w:numId w:val="89"/>
        </w:numPr>
      </w:pPr>
      <w:r w:rsidRPr="00AD1203">
        <w:t>3D modeli</w:t>
      </w:r>
      <w:r w:rsidR="001B19AC" w:rsidRPr="00AD1203">
        <w:t>ų</w:t>
      </w:r>
      <w:r w:rsidRPr="00AD1203">
        <w:t xml:space="preserve"> </w:t>
      </w:r>
      <w:r w:rsidRPr="00AD1203">
        <w:rPr>
          <w:b/>
        </w:rPr>
        <w:t>redagavimo</w:t>
      </w:r>
      <w:r w:rsidRPr="00AD1203">
        <w:t xml:space="preserve"> komponente turi būti galimybė valdyti aplinkos šviesą (angl. </w:t>
      </w:r>
      <w:r w:rsidRPr="00AD1203">
        <w:rPr>
          <w:i/>
        </w:rPr>
        <w:t>ambient light</w:t>
      </w:r>
      <w:r w:rsidRPr="00AD1203">
        <w:t>). Turi būti galimybė rinktis šviesos spalvą ir intensyvumą;</w:t>
      </w:r>
    </w:p>
    <w:p w14:paraId="24254735" w14:textId="22DF6293" w:rsidR="006B3AEC" w:rsidRPr="00AD1203" w:rsidRDefault="006B3AEC" w:rsidP="002210E7">
      <w:pPr>
        <w:pStyle w:val="ListParagraph"/>
        <w:numPr>
          <w:ilvl w:val="2"/>
          <w:numId w:val="89"/>
        </w:numPr>
      </w:pPr>
      <w:r w:rsidRPr="00AD1203">
        <w:rPr>
          <w:color w:val="000000"/>
        </w:rPr>
        <w:t>3D modeli</w:t>
      </w:r>
      <w:r w:rsidR="001B19AC" w:rsidRPr="00AD1203">
        <w:rPr>
          <w:color w:val="000000"/>
        </w:rPr>
        <w:t>ų</w:t>
      </w:r>
      <w:r w:rsidRPr="00AD1203">
        <w:rPr>
          <w:color w:val="000000"/>
        </w:rPr>
        <w:t xml:space="preserve"> </w:t>
      </w:r>
      <w:r w:rsidRPr="00AD1203">
        <w:rPr>
          <w:b/>
          <w:bCs/>
          <w:color w:val="000000"/>
        </w:rPr>
        <w:t>atvaizdavimo</w:t>
      </w:r>
      <w:r w:rsidRPr="00AD1203">
        <w:rPr>
          <w:bCs/>
          <w:color w:val="000000"/>
        </w:rPr>
        <w:t xml:space="preserve"> ir</w:t>
      </w:r>
      <w:r w:rsidRPr="00AD1203">
        <w:rPr>
          <w:b/>
          <w:bCs/>
          <w:color w:val="000000"/>
        </w:rPr>
        <w:t xml:space="preserve"> redagavimo </w:t>
      </w:r>
      <w:r w:rsidRPr="00AD1203">
        <w:rPr>
          <w:color w:val="000000"/>
        </w:rPr>
        <w:t>komponente turi būti padidintas maksimalus kameros atitraukimo atstumas, tam, kad tinkamai veiktų su mažu matymo lauku ir dideliuose objektuose, tokiuose kaip pastatai;</w:t>
      </w:r>
    </w:p>
    <w:p w14:paraId="5C01C2DD" w14:textId="6ED560F0" w:rsidR="006B3AEC" w:rsidRPr="00AD1203" w:rsidRDefault="006B3AEC" w:rsidP="002210E7">
      <w:pPr>
        <w:pStyle w:val="ListParagraph"/>
        <w:numPr>
          <w:ilvl w:val="2"/>
          <w:numId w:val="89"/>
        </w:numPr>
      </w:pPr>
      <w:r w:rsidRPr="00AD1203">
        <w:rPr>
          <w:color w:val="000000"/>
        </w:rPr>
        <w:t>3D modeli</w:t>
      </w:r>
      <w:r w:rsidR="001B19AC" w:rsidRPr="00AD1203">
        <w:rPr>
          <w:color w:val="000000"/>
        </w:rPr>
        <w:t>ų</w:t>
      </w:r>
      <w:r w:rsidRPr="00AD1203">
        <w:rPr>
          <w:color w:val="000000"/>
        </w:rPr>
        <w:t xml:space="preserve"> </w:t>
      </w:r>
      <w:r w:rsidRPr="00AD1203">
        <w:rPr>
          <w:b/>
          <w:bCs/>
          <w:color w:val="000000"/>
        </w:rPr>
        <w:t>atvaizdavimo</w:t>
      </w:r>
      <w:r w:rsidRPr="00AD1203">
        <w:rPr>
          <w:bCs/>
          <w:color w:val="000000"/>
        </w:rPr>
        <w:t xml:space="preserve"> ir</w:t>
      </w:r>
      <w:r w:rsidRPr="00AD1203">
        <w:rPr>
          <w:b/>
          <w:bCs/>
          <w:color w:val="000000"/>
        </w:rPr>
        <w:t xml:space="preserve"> redagavimo </w:t>
      </w:r>
      <w:r w:rsidRPr="00AD1203">
        <w:rPr>
          <w:color w:val="000000"/>
        </w:rPr>
        <w:t>komponente turi būti palaikomi ir tinkamai atvaizduojami 3D modeliai su daugiau nei viena medžiaga;</w:t>
      </w:r>
    </w:p>
    <w:p w14:paraId="15492486" w14:textId="0AF4D898" w:rsidR="006B3AEC" w:rsidRPr="00AD1203" w:rsidRDefault="006B3AEC" w:rsidP="002210E7">
      <w:pPr>
        <w:pStyle w:val="ListParagraph"/>
        <w:numPr>
          <w:ilvl w:val="2"/>
          <w:numId w:val="89"/>
        </w:numPr>
      </w:pPr>
      <w:r w:rsidRPr="00AD1203">
        <w:rPr>
          <w:color w:val="000000"/>
        </w:rPr>
        <w:t>3D modeli</w:t>
      </w:r>
      <w:r w:rsidR="001B19AC" w:rsidRPr="00AD1203">
        <w:rPr>
          <w:color w:val="000000"/>
        </w:rPr>
        <w:t>ų</w:t>
      </w:r>
      <w:r w:rsidRPr="00AD1203">
        <w:rPr>
          <w:color w:val="000000"/>
        </w:rPr>
        <w:t xml:space="preserve"> </w:t>
      </w:r>
      <w:r w:rsidRPr="00AD1203">
        <w:rPr>
          <w:b/>
          <w:bCs/>
          <w:color w:val="000000"/>
        </w:rPr>
        <w:t>atvaizdavimo</w:t>
      </w:r>
      <w:r w:rsidRPr="00AD1203">
        <w:rPr>
          <w:bCs/>
          <w:color w:val="000000"/>
        </w:rPr>
        <w:t xml:space="preserve"> ir</w:t>
      </w:r>
      <w:r w:rsidRPr="00AD1203">
        <w:rPr>
          <w:b/>
          <w:bCs/>
          <w:color w:val="000000"/>
        </w:rPr>
        <w:t xml:space="preserve"> redagavimo </w:t>
      </w:r>
      <w:r w:rsidRPr="00AD1203">
        <w:rPr>
          <w:color w:val="000000"/>
        </w:rPr>
        <w:t xml:space="preserve">komponente turi būti palaikomi ir tinkamai atvaizduojami 3D modeliai su daugiau nei viena tekstūros (angl. </w:t>
      </w:r>
      <w:r w:rsidRPr="00AD1203">
        <w:rPr>
          <w:i/>
          <w:color w:val="000000"/>
        </w:rPr>
        <w:t>texture</w:t>
      </w:r>
      <w:r w:rsidRPr="00AD1203">
        <w:rPr>
          <w:color w:val="000000"/>
        </w:rPr>
        <w:t>) byla;</w:t>
      </w:r>
    </w:p>
    <w:p w14:paraId="2DE37F30" w14:textId="00C0E931" w:rsidR="006B3AEC" w:rsidRPr="00AD1203" w:rsidRDefault="001B19AC" w:rsidP="002210E7">
      <w:pPr>
        <w:pStyle w:val="ListParagraph"/>
        <w:numPr>
          <w:ilvl w:val="2"/>
          <w:numId w:val="89"/>
        </w:numPr>
      </w:pPr>
      <w:r w:rsidRPr="00AD1203">
        <w:rPr>
          <w:color w:val="000000"/>
        </w:rPr>
        <w:lastRenderedPageBreak/>
        <w:t xml:space="preserve">su Užsakovu turi būti suderintas </w:t>
      </w:r>
      <w:r w:rsidR="006B3AEC" w:rsidRPr="00AD1203">
        <w:rPr>
          <w:color w:val="000000"/>
        </w:rPr>
        <w:t>3D modeli</w:t>
      </w:r>
      <w:r w:rsidRPr="00AD1203">
        <w:rPr>
          <w:color w:val="000000"/>
        </w:rPr>
        <w:t>ų</w:t>
      </w:r>
      <w:r w:rsidR="006B3AEC" w:rsidRPr="00AD1203">
        <w:rPr>
          <w:color w:val="000000"/>
        </w:rPr>
        <w:t xml:space="preserve"> </w:t>
      </w:r>
      <w:r w:rsidR="006B3AEC" w:rsidRPr="00AD1203">
        <w:rPr>
          <w:b/>
          <w:bCs/>
          <w:color w:val="000000"/>
        </w:rPr>
        <w:t xml:space="preserve">redagavimo </w:t>
      </w:r>
      <w:r w:rsidR="006B3AEC" w:rsidRPr="00AD1203">
        <w:rPr>
          <w:color w:val="000000"/>
        </w:rPr>
        <w:t>komponento lang</w:t>
      </w:r>
      <w:r w:rsidRPr="00AD1203">
        <w:rPr>
          <w:color w:val="000000"/>
        </w:rPr>
        <w:t xml:space="preserve">o dydis, leidžiantis patogiai valdyti </w:t>
      </w:r>
      <w:r w:rsidR="006B3AEC" w:rsidRPr="00AD1203">
        <w:rPr>
          <w:color w:val="000000"/>
        </w:rPr>
        <w:t>nustatymus;</w:t>
      </w:r>
    </w:p>
    <w:p w14:paraId="3B0696EE" w14:textId="48EA37FF" w:rsidR="006B3AEC" w:rsidRPr="00AD1203" w:rsidRDefault="002210E7" w:rsidP="002210E7">
      <w:pPr>
        <w:pStyle w:val="ListParagraph"/>
        <w:numPr>
          <w:ilvl w:val="2"/>
          <w:numId w:val="89"/>
        </w:numPr>
      </w:pPr>
      <w:r w:rsidRPr="00AD1203">
        <w:rPr>
          <w:color w:val="000000"/>
        </w:rPr>
        <w:t>3D modeli</w:t>
      </w:r>
      <w:r w:rsidR="001B19AC" w:rsidRPr="00AD1203">
        <w:rPr>
          <w:color w:val="000000"/>
        </w:rPr>
        <w:t>ų</w:t>
      </w:r>
      <w:r w:rsidRPr="00AD1203">
        <w:rPr>
          <w:color w:val="000000"/>
        </w:rPr>
        <w:t xml:space="preserve"> </w:t>
      </w:r>
      <w:r w:rsidRPr="00AD1203">
        <w:rPr>
          <w:b/>
          <w:bCs/>
          <w:color w:val="000000"/>
        </w:rPr>
        <w:t xml:space="preserve">redagavimo </w:t>
      </w:r>
      <w:r w:rsidRPr="00AD1203">
        <w:rPr>
          <w:color w:val="000000"/>
        </w:rPr>
        <w:t xml:space="preserve">komponente visi mygtukų užrašai turi būti išversti į lietuvių kalbą, jeigu tai </w:t>
      </w:r>
      <w:r w:rsidR="001B19AC" w:rsidRPr="00AD1203">
        <w:rPr>
          <w:color w:val="000000"/>
        </w:rPr>
        <w:t>leidžia</w:t>
      </w:r>
      <w:r w:rsidRPr="00AD1203">
        <w:rPr>
          <w:color w:val="000000"/>
        </w:rPr>
        <w:t xml:space="preserve"> naudojam</w:t>
      </w:r>
      <w:r w:rsidR="001B19AC" w:rsidRPr="00AD1203">
        <w:rPr>
          <w:color w:val="000000"/>
        </w:rPr>
        <w:t>o</w:t>
      </w:r>
      <w:r w:rsidRPr="00AD1203">
        <w:rPr>
          <w:color w:val="000000"/>
        </w:rPr>
        <w:t xml:space="preserve"> komponent</w:t>
      </w:r>
      <w:r w:rsidR="001B19AC" w:rsidRPr="00AD1203">
        <w:rPr>
          <w:color w:val="000000"/>
        </w:rPr>
        <w:t>o funkcionalumas</w:t>
      </w:r>
      <w:r w:rsidRPr="00AD1203">
        <w:rPr>
          <w:color w:val="000000"/>
        </w:rPr>
        <w:t>;</w:t>
      </w:r>
    </w:p>
    <w:p w14:paraId="5E74761E" w14:textId="1AA220C7" w:rsidR="001B19AC" w:rsidRPr="00AD1203" w:rsidRDefault="001B19AC" w:rsidP="002210E7">
      <w:pPr>
        <w:pStyle w:val="ListParagraph"/>
        <w:numPr>
          <w:ilvl w:val="2"/>
          <w:numId w:val="89"/>
        </w:numPr>
      </w:pPr>
      <w:r w:rsidRPr="00AD1203">
        <w:rPr>
          <w:color w:val="000000"/>
        </w:rPr>
        <w:t xml:space="preserve">3D modelių </w:t>
      </w:r>
      <w:r w:rsidRPr="00AD1203">
        <w:rPr>
          <w:b/>
          <w:bCs/>
          <w:color w:val="000000"/>
        </w:rPr>
        <w:t>atvaizdavimo</w:t>
      </w:r>
      <w:r w:rsidRPr="00AD1203">
        <w:rPr>
          <w:bCs/>
          <w:color w:val="000000"/>
        </w:rPr>
        <w:t xml:space="preserve"> ir</w:t>
      </w:r>
      <w:r w:rsidRPr="00AD1203">
        <w:rPr>
          <w:b/>
          <w:bCs/>
          <w:color w:val="000000"/>
        </w:rPr>
        <w:t xml:space="preserve"> redagavimo </w:t>
      </w:r>
      <w:r w:rsidRPr="00AD1203">
        <w:rPr>
          <w:color w:val="000000"/>
        </w:rPr>
        <w:t>komponente</w:t>
      </w:r>
      <w:r w:rsidRPr="00AD1203">
        <w:t xml:space="preserve"> turi būti </w:t>
      </w:r>
      <w:r w:rsidR="009736C7" w:rsidRPr="00AD1203">
        <w:t xml:space="preserve">naudojama </w:t>
      </w:r>
      <w:r w:rsidRPr="00AD1203">
        <w:t>aiški duomenų įkėlimo ir apdorojimo proces</w:t>
      </w:r>
      <w:r w:rsidR="009736C7" w:rsidRPr="00AD1203">
        <w:t>ų indikacija</w:t>
      </w:r>
      <w:r w:rsidRPr="00AD1203">
        <w:t xml:space="preserve">, </w:t>
      </w:r>
      <w:r w:rsidR="009736C7" w:rsidRPr="00AD1203">
        <w:t xml:space="preserve">nurodanti, kad naudotojas </w:t>
      </w:r>
      <w:r w:rsidRPr="00AD1203">
        <w:t xml:space="preserve">turi palaukti, kol </w:t>
      </w:r>
      <w:r w:rsidR="009736C7" w:rsidRPr="00AD1203">
        <w:t>S</w:t>
      </w:r>
      <w:r w:rsidRPr="00AD1203">
        <w:t>istema atlik</w:t>
      </w:r>
      <w:r w:rsidR="00852F6D" w:rsidRPr="00AD1203">
        <w:t>s</w:t>
      </w:r>
      <w:r w:rsidRPr="00AD1203">
        <w:t xml:space="preserve"> tam tikrus veiksmus</w:t>
      </w:r>
      <w:r w:rsidR="009736C7" w:rsidRPr="00AD1203">
        <w:t>;</w:t>
      </w:r>
    </w:p>
    <w:p w14:paraId="60B4AC36" w14:textId="49D905E6" w:rsidR="009736C7" w:rsidRPr="00AD1203" w:rsidRDefault="009736C7" w:rsidP="002210E7">
      <w:pPr>
        <w:pStyle w:val="ListParagraph"/>
        <w:numPr>
          <w:ilvl w:val="2"/>
          <w:numId w:val="89"/>
        </w:numPr>
      </w:pPr>
      <w:r w:rsidRPr="00AD1203">
        <w:t xml:space="preserve">realizavus 3D modelio </w:t>
      </w:r>
      <w:r w:rsidRPr="00AD1203">
        <w:rPr>
          <w:b/>
        </w:rPr>
        <w:t>redagavimo</w:t>
      </w:r>
      <w:r w:rsidRPr="00AD1203">
        <w:t xml:space="preserve"> komponento pakeitimus ir Užsakovui atlikus testavimą, turi būti suderintos ir nustatytos numatytosios (angl. </w:t>
      </w:r>
      <w:r w:rsidRPr="00AD1203">
        <w:rPr>
          <w:i/>
        </w:rPr>
        <w:t>default</w:t>
      </w:r>
      <w:r w:rsidRPr="00AD1203">
        <w:t>) komponento palaikomų funkcijų nustatymų reikšmės (pvz. apšvietimo spalva #D0CFCD; apšvietimo intensyvumas 0,6; ir kiti);</w:t>
      </w:r>
    </w:p>
    <w:p w14:paraId="25C411FD" w14:textId="1F87AC30" w:rsidR="009736C7" w:rsidRPr="00AD1203" w:rsidRDefault="009736C7" w:rsidP="002210E7">
      <w:pPr>
        <w:pStyle w:val="ListParagraph"/>
        <w:numPr>
          <w:ilvl w:val="2"/>
          <w:numId w:val="89"/>
        </w:numPr>
      </w:pPr>
      <w:r w:rsidRPr="00AD1203">
        <w:rPr>
          <w:color w:val="000000"/>
        </w:rPr>
        <w:t xml:space="preserve">3D modelių </w:t>
      </w:r>
      <w:r w:rsidRPr="00AD1203">
        <w:rPr>
          <w:b/>
          <w:bCs/>
          <w:color w:val="000000"/>
        </w:rPr>
        <w:t xml:space="preserve">atvaizdavimo </w:t>
      </w:r>
      <w:r w:rsidRPr="00AD1203">
        <w:rPr>
          <w:color w:val="000000"/>
        </w:rPr>
        <w:t>komponentas turi atsižvelgti į 3D modelio redagavimo komponente nustatytus atvaizdavimo nustatymus;</w:t>
      </w:r>
    </w:p>
    <w:p w14:paraId="32E57AC4" w14:textId="6329781B" w:rsidR="009736C7" w:rsidRPr="00AD1203" w:rsidRDefault="009736C7" w:rsidP="00852F6D">
      <w:pPr>
        <w:pStyle w:val="ListParagraph"/>
        <w:numPr>
          <w:ilvl w:val="2"/>
          <w:numId w:val="89"/>
        </w:numPr>
      </w:pPr>
      <w:r w:rsidRPr="00AD1203">
        <w:t xml:space="preserve">naudojamame 3D modelių </w:t>
      </w:r>
      <w:r w:rsidRPr="00AD1203">
        <w:rPr>
          <w:b/>
        </w:rPr>
        <w:t>atvaizdavimo</w:t>
      </w:r>
      <w:r w:rsidRPr="00AD1203">
        <w:t xml:space="preserve"> komponente turi būti pašalintos VR režimo funkcija ir galimybė </w:t>
      </w:r>
      <w:r w:rsidR="00124568" w:rsidRPr="00AD1203">
        <w:t>naudotojui</w:t>
      </w:r>
      <w:r w:rsidRPr="00AD1203">
        <w:t xml:space="preserve"> valdyti individualių šviesų intensyvumą.</w:t>
      </w:r>
    </w:p>
    <w:p w14:paraId="36F2CB30" w14:textId="76D31AFE" w:rsidR="009736C7" w:rsidRPr="00AD1203" w:rsidRDefault="009736C7" w:rsidP="009736C7">
      <w:pPr>
        <w:pStyle w:val="ListParagraph"/>
        <w:numPr>
          <w:ilvl w:val="2"/>
          <w:numId w:val="89"/>
        </w:numPr>
      </w:pPr>
      <w:r w:rsidRPr="00AD1203">
        <w:rPr>
          <w:color w:val="000000"/>
        </w:rPr>
        <w:t xml:space="preserve">3D modelių </w:t>
      </w:r>
      <w:r w:rsidRPr="00AD1203">
        <w:rPr>
          <w:b/>
          <w:bCs/>
          <w:color w:val="000000"/>
        </w:rPr>
        <w:t xml:space="preserve">atvaizdavimo </w:t>
      </w:r>
      <w:r w:rsidRPr="00AD1203">
        <w:rPr>
          <w:color w:val="000000"/>
        </w:rPr>
        <w:t xml:space="preserve">komponente </w:t>
      </w:r>
      <w:r w:rsidRPr="00AD1203">
        <w:rPr>
          <w:b/>
          <w:bCs/>
          <w:color w:val="000000"/>
        </w:rPr>
        <w:t>turi būti realizuotos šios funkcijos</w:t>
      </w:r>
      <w:r w:rsidRPr="00AD1203">
        <w:rPr>
          <w:color w:val="000000"/>
        </w:rPr>
        <w:t>:</w:t>
      </w:r>
      <w:r w:rsidRPr="00AD1203">
        <w:t xml:space="preserve"> </w:t>
      </w:r>
    </w:p>
    <w:p w14:paraId="3B2E4B9F" w14:textId="41179626" w:rsidR="009736C7" w:rsidRPr="00AD1203" w:rsidRDefault="009736C7" w:rsidP="00980B3B">
      <w:pPr>
        <w:pStyle w:val="ListParagraph"/>
        <w:numPr>
          <w:ilvl w:val="3"/>
          <w:numId w:val="89"/>
        </w:numPr>
      </w:pPr>
      <w:r w:rsidRPr="00AD1203">
        <w:t xml:space="preserve">turi būti galimybė keisti judėjimo / navigacijos 3D scenoje režimą. Turi būti išlaikytas ir dabartinis navigacijos režimas, ir pridėtas skrydžio (angl. </w:t>
      </w:r>
      <w:r w:rsidRPr="00AD1203">
        <w:rPr>
          <w:i/>
        </w:rPr>
        <w:t>fly</w:t>
      </w:r>
      <w:r w:rsidRPr="00AD1203">
        <w:t>) režimas, perjungiamas nustatymuose, mygtuko pagalba;</w:t>
      </w:r>
    </w:p>
    <w:p w14:paraId="7A17E5DB" w14:textId="1E400DB7" w:rsidR="009736C7" w:rsidRPr="00AD1203" w:rsidRDefault="009736C7" w:rsidP="00980B3B">
      <w:pPr>
        <w:pStyle w:val="ListParagraph"/>
        <w:numPr>
          <w:ilvl w:val="3"/>
          <w:numId w:val="89"/>
        </w:numPr>
      </w:pPr>
      <w:r w:rsidRPr="00AD1203">
        <w:t>naudotojui turi būti pateikiama informacija, kokie klaviatūros mygtukai leidžia judėti scenoje įjungus skrydžio režimą;</w:t>
      </w:r>
    </w:p>
    <w:p w14:paraId="42D053B9" w14:textId="22544A6C" w:rsidR="009736C7" w:rsidRPr="00AD1203" w:rsidRDefault="009736C7" w:rsidP="00980B3B">
      <w:pPr>
        <w:pStyle w:val="ListParagraph"/>
        <w:numPr>
          <w:ilvl w:val="3"/>
          <w:numId w:val="89"/>
        </w:numPr>
      </w:pPr>
      <w:r w:rsidRPr="00AD1203">
        <w:t xml:space="preserve">turi būti galimybė grįžti į pradinę kameros poziciją scenoje (angl. </w:t>
      </w:r>
      <w:r w:rsidRPr="00AD1203">
        <w:rPr>
          <w:i/>
        </w:rPr>
        <w:t>reset camera position</w:t>
      </w:r>
      <w:r w:rsidRPr="00AD1203">
        <w:t>), pvz., paspaudus mygtuką. Grįžimas į pradinę kameros poziciją turi būti animuotas, jeigu tai leidžia naudojamo 3D modelio atvaizdavimo komponento funkcionalumas.</w:t>
      </w:r>
    </w:p>
    <w:p w14:paraId="65FA6396" w14:textId="44C2A76F" w:rsidR="006A418D" w:rsidRPr="00AD1203" w:rsidRDefault="00FE40CE" w:rsidP="009925C5">
      <w:pPr>
        <w:pStyle w:val="ListParagraph"/>
        <w:numPr>
          <w:ilvl w:val="1"/>
          <w:numId w:val="89"/>
        </w:numPr>
      </w:pPr>
      <w:r w:rsidRPr="00AD1203">
        <w:rPr>
          <w:color w:val="000000"/>
        </w:rPr>
        <w:t>3D modelių atvaizdavimo ir redagavimo komponento pakeitimai</w:t>
      </w:r>
      <w:r w:rsidR="00AF5C82" w:rsidRPr="00AD1203">
        <w:rPr>
          <w:color w:val="000000"/>
        </w:rPr>
        <w:t xml:space="preserve"> </w:t>
      </w:r>
      <w:r w:rsidRPr="00AD1203">
        <w:rPr>
          <w:color w:val="000000"/>
        </w:rPr>
        <w:t>pagal šio</w:t>
      </w:r>
      <w:r w:rsidR="00852F6D" w:rsidRPr="00AD1203">
        <w:rPr>
          <w:color w:val="000000"/>
        </w:rPr>
        <w:t>s</w:t>
      </w:r>
      <w:r w:rsidRPr="00AD1203">
        <w:rPr>
          <w:color w:val="000000"/>
        </w:rPr>
        <w:t xml:space="preserve"> specifikacijo</w:t>
      </w:r>
      <w:r w:rsidR="00852F6D" w:rsidRPr="00AD1203">
        <w:rPr>
          <w:color w:val="000000"/>
        </w:rPr>
        <w:t>s</w:t>
      </w:r>
      <w:r w:rsidR="00124568" w:rsidRPr="00AD1203">
        <w:rPr>
          <w:color w:val="000000"/>
        </w:rPr>
        <w:t xml:space="preserve"> </w:t>
      </w:r>
      <w:r w:rsidR="00124568" w:rsidRPr="00AD1203">
        <w:t>67.3.2.–67.3.15.</w:t>
      </w:r>
      <w:r w:rsidRPr="00AD1203">
        <w:rPr>
          <w:color w:val="000000"/>
        </w:rPr>
        <w:t xml:space="preserve"> reikalavimus</w:t>
      </w:r>
      <w:r w:rsidR="00AF5C82" w:rsidRPr="00AD1203">
        <w:rPr>
          <w:color w:val="000000"/>
        </w:rPr>
        <w:t xml:space="preserve">, </w:t>
      </w:r>
      <w:r w:rsidR="009615CC" w:rsidRPr="00AD1203">
        <w:rPr>
          <w:color w:val="000000"/>
        </w:rPr>
        <w:t xml:space="preserve">įskaitant galimybę įterpti bei atvaizduoti turinį iš „Sketchfab“ platformos, redaguoti </w:t>
      </w:r>
      <w:r w:rsidR="0001565C" w:rsidRPr="00AD1203">
        <w:rPr>
          <w:color w:val="000000"/>
        </w:rPr>
        <w:t xml:space="preserve">įkeliamo </w:t>
      </w:r>
      <w:r w:rsidR="009615CC" w:rsidRPr="00AD1203">
        <w:rPr>
          <w:color w:val="000000"/>
        </w:rPr>
        <w:t xml:space="preserve">3D modelio peržiūros nustatymus (tose vietose, kur 3D modeliai gali būti įkeliami), </w:t>
      </w:r>
      <w:r w:rsidRPr="00AD1203">
        <w:rPr>
          <w:color w:val="000000"/>
        </w:rPr>
        <w:t xml:space="preserve">turi būti </w:t>
      </w:r>
      <w:r w:rsidR="009615CC" w:rsidRPr="00AD1203">
        <w:rPr>
          <w:color w:val="000000"/>
        </w:rPr>
        <w:t>atnaujinti ir vienodai veikti</w:t>
      </w:r>
      <w:r w:rsidRPr="00AD1203">
        <w:rPr>
          <w:color w:val="000000"/>
        </w:rPr>
        <w:t xml:space="preserve"> ši</w:t>
      </w:r>
      <w:r w:rsidR="00AF5C82" w:rsidRPr="00AD1203">
        <w:rPr>
          <w:color w:val="000000"/>
        </w:rPr>
        <w:t>u</w:t>
      </w:r>
      <w:r w:rsidRPr="00AD1203">
        <w:rPr>
          <w:color w:val="000000"/>
        </w:rPr>
        <w:t xml:space="preserve">ose LIMIS išorinio portalo </w:t>
      </w:r>
      <w:r w:rsidR="00AF5C82" w:rsidRPr="00AD1203">
        <w:rPr>
          <w:color w:val="000000"/>
        </w:rPr>
        <w:t>komponentuose</w:t>
      </w:r>
      <w:r w:rsidR="009615CC" w:rsidRPr="00AD1203">
        <w:rPr>
          <w:color w:val="000000"/>
        </w:rPr>
        <w:t>:</w:t>
      </w:r>
    </w:p>
    <w:p w14:paraId="6D86CC83" w14:textId="72C3C351" w:rsidR="00AF5C82" w:rsidRPr="00AD1203" w:rsidRDefault="00AF5C82" w:rsidP="00980B3B">
      <w:pPr>
        <w:pStyle w:val="ListParagraph"/>
        <w:numPr>
          <w:ilvl w:val="2"/>
          <w:numId w:val="89"/>
        </w:numPr>
      </w:pPr>
      <w:r w:rsidRPr="00AD1203">
        <w:t>Muziejinių ir kitų vertybių paieškos modulyje</w:t>
      </w:r>
      <w:r w:rsidR="009615CC" w:rsidRPr="00AD1203">
        <w:t xml:space="preserve"> (</w:t>
      </w:r>
      <w:r w:rsidRPr="00AD1203">
        <w:t>vertybių peržiūroje</w:t>
      </w:r>
      <w:r w:rsidR="009615CC" w:rsidRPr="00AD1203">
        <w:t>)</w:t>
      </w:r>
      <w:r w:rsidRPr="00AD1203">
        <w:t>;</w:t>
      </w:r>
    </w:p>
    <w:p w14:paraId="2402E675" w14:textId="1C2DA576" w:rsidR="00FE40CE" w:rsidRPr="00AD1203" w:rsidRDefault="009615CC" w:rsidP="00FE40CE">
      <w:pPr>
        <w:pStyle w:val="ListParagraph"/>
        <w:numPr>
          <w:ilvl w:val="2"/>
          <w:numId w:val="89"/>
        </w:numPr>
      </w:pPr>
      <w:r w:rsidRPr="00AD1203">
        <w:t>m</w:t>
      </w:r>
      <w:r w:rsidR="00AF5C82" w:rsidRPr="00AD1203">
        <w:t>odulyje „Virtualios parodos“;</w:t>
      </w:r>
    </w:p>
    <w:p w14:paraId="03B13246" w14:textId="6571077A" w:rsidR="00AF5C82" w:rsidRPr="00AD1203" w:rsidRDefault="009615CC" w:rsidP="00FE40CE">
      <w:pPr>
        <w:pStyle w:val="ListParagraph"/>
        <w:numPr>
          <w:ilvl w:val="2"/>
          <w:numId w:val="89"/>
        </w:numPr>
      </w:pPr>
      <w:r w:rsidRPr="00AD1203">
        <w:t>m</w:t>
      </w:r>
      <w:r w:rsidR="00AF5C82" w:rsidRPr="00AD1203">
        <w:t>odulyje „Virtualūs muziejų turai“;</w:t>
      </w:r>
    </w:p>
    <w:p w14:paraId="4A1D6158" w14:textId="65776E24" w:rsidR="00FE40CE" w:rsidRPr="00AD1203" w:rsidRDefault="009615CC" w:rsidP="00980B3B">
      <w:pPr>
        <w:pStyle w:val="ListParagraph"/>
        <w:numPr>
          <w:ilvl w:val="2"/>
          <w:numId w:val="89"/>
        </w:numPr>
      </w:pPr>
      <w:r w:rsidRPr="00AD1203">
        <w:t>m</w:t>
      </w:r>
      <w:r w:rsidR="00AF5C82" w:rsidRPr="00AD1203">
        <w:t>odulyje „Mano muziejus“</w:t>
      </w:r>
      <w:r w:rsidRPr="00AD1203">
        <w:t>.</w:t>
      </w:r>
    </w:p>
    <w:p w14:paraId="4449C128" w14:textId="255ACD06" w:rsidR="00BF2371" w:rsidRPr="00AD1203" w:rsidRDefault="00BF2371" w:rsidP="0066418C">
      <w:pPr>
        <w:pStyle w:val="Heading3"/>
      </w:pPr>
      <w:bookmarkStart w:id="97" w:name="_Toc183076738"/>
      <w:r w:rsidRPr="00AD1203">
        <w:t>Reikalavimai naudotojų informavimo ir priminimo funkcijoms</w:t>
      </w:r>
      <w:r w:rsidR="00E20630">
        <w:t xml:space="preserve"> </w:t>
      </w:r>
      <w:r w:rsidR="008F42B1">
        <w:t>[</w:t>
      </w:r>
      <w:r w:rsidR="008F42B1" w:rsidRPr="00E20630">
        <w:t>UŽSAKOMAS</w:t>
      </w:r>
      <w:r w:rsidR="008F42B1">
        <w:t>]</w:t>
      </w:r>
      <w:bookmarkEnd w:id="97"/>
    </w:p>
    <w:p w14:paraId="1969C7EC" w14:textId="449C1A13" w:rsidR="00E26225" w:rsidRPr="00AD1203" w:rsidRDefault="00CC3670" w:rsidP="003E377A">
      <w:pPr>
        <w:pStyle w:val="ListParagraph"/>
        <w:numPr>
          <w:ilvl w:val="0"/>
          <w:numId w:val="89"/>
        </w:numPr>
      </w:pPr>
      <w:r w:rsidRPr="00AD1203">
        <w:t xml:space="preserve">Turi būti sukurtas pranešimų </w:t>
      </w:r>
      <w:r w:rsidR="00DD4748" w:rsidRPr="00AD1203">
        <w:t xml:space="preserve">ir el. laiškų </w:t>
      </w:r>
      <w:r w:rsidR="00066281" w:rsidRPr="00AD1203">
        <w:t xml:space="preserve">siuntimo </w:t>
      </w:r>
      <w:r w:rsidR="007E6F93" w:rsidRPr="00AD1203">
        <w:t xml:space="preserve">ir </w:t>
      </w:r>
      <w:r w:rsidR="00B56AFD" w:rsidRPr="00AD1203">
        <w:t xml:space="preserve">administravimo </w:t>
      </w:r>
      <w:r w:rsidR="00A04885" w:rsidRPr="00AD1203">
        <w:t>funkcionalumas</w:t>
      </w:r>
      <w:r w:rsidR="00745118" w:rsidRPr="00AD1203">
        <w:t>:</w:t>
      </w:r>
      <w:r w:rsidRPr="00AD1203">
        <w:t xml:space="preserve"> </w:t>
      </w:r>
    </w:p>
    <w:p w14:paraId="517A6212" w14:textId="1B56ABE7" w:rsidR="00D95E62" w:rsidRPr="00AD1203" w:rsidRDefault="00CC3670" w:rsidP="00371C93">
      <w:pPr>
        <w:pStyle w:val="ListParagraph"/>
        <w:numPr>
          <w:ilvl w:val="1"/>
          <w:numId w:val="89"/>
        </w:numPr>
      </w:pPr>
      <w:r w:rsidRPr="00AD1203">
        <w:t xml:space="preserve">LIMIS administratoriui turi būti galimybė vartotojo sąsajoje administruoti pranešimų </w:t>
      </w:r>
      <w:r w:rsidR="00D02135" w:rsidRPr="00AD1203">
        <w:t xml:space="preserve">ir el. laiškų </w:t>
      </w:r>
      <w:r w:rsidRPr="00AD1203">
        <w:t xml:space="preserve">šablonus (keisti jų turinį, tekstus, </w:t>
      </w:r>
      <w:r w:rsidR="0008790C" w:rsidRPr="00AD1203">
        <w:t>ir kt</w:t>
      </w:r>
      <w:r w:rsidRPr="00AD1203">
        <w:t xml:space="preserve">.) (šiuo metu </w:t>
      </w:r>
      <w:r w:rsidR="00AB6209" w:rsidRPr="00AD1203">
        <w:t>realizuot</w:t>
      </w:r>
      <w:r w:rsidR="007634DD" w:rsidRPr="00AD1203">
        <w:t>i</w:t>
      </w:r>
      <w:r w:rsidR="00AB6209" w:rsidRPr="00AD1203">
        <w:t xml:space="preserve"> tik </w:t>
      </w:r>
      <w:r w:rsidR="001C01FC" w:rsidRPr="00AD1203">
        <w:t xml:space="preserve">el. laiškų </w:t>
      </w:r>
      <w:r w:rsidRPr="00AD1203">
        <w:t>šablon</w:t>
      </w:r>
      <w:r w:rsidR="00BF1F8F" w:rsidRPr="00AD1203">
        <w:t>ai</w:t>
      </w:r>
      <w:r w:rsidRPr="00AD1203">
        <w:t xml:space="preserve"> </w:t>
      </w:r>
      <w:r w:rsidR="00AB6209" w:rsidRPr="00AD1203">
        <w:t>ir</w:t>
      </w:r>
      <w:r w:rsidR="00801847" w:rsidRPr="00AD1203">
        <w:t xml:space="preserve"> el. laiškų šablonų redagavimas</w:t>
      </w:r>
      <w:r w:rsidRPr="00AD1203">
        <w:t xml:space="preserve"> LIMIS el. pašto serveryje)</w:t>
      </w:r>
      <w:r w:rsidR="000B1CB3" w:rsidRPr="00AD1203">
        <w:t>.</w:t>
      </w:r>
      <w:r w:rsidR="00B0250B" w:rsidRPr="00AD1203">
        <w:t xml:space="preserve"> </w:t>
      </w:r>
    </w:p>
    <w:p w14:paraId="45B1EFF7" w14:textId="567533C9" w:rsidR="00B0250B" w:rsidRPr="00AD1203" w:rsidRDefault="00B0250B" w:rsidP="00980B3B">
      <w:pPr>
        <w:pStyle w:val="ListParagraph"/>
        <w:numPr>
          <w:ilvl w:val="1"/>
          <w:numId w:val="89"/>
        </w:numPr>
      </w:pPr>
      <w:r w:rsidRPr="00AD1203">
        <w:t>Diegėjas turi suderinti su Užsakovu ir sukurti pirminius pranešimų ir el. laiškų turinio šablonus, su numatytais kintamaisiais.</w:t>
      </w:r>
      <w:r w:rsidR="00D95E62" w:rsidRPr="00AD1203">
        <w:t xml:space="preserve"> </w:t>
      </w:r>
      <w:r w:rsidR="007A6AEB" w:rsidRPr="00AD1203">
        <w:t xml:space="preserve">Diegėjas turi atsižvelgti </w:t>
      </w:r>
      <w:r w:rsidR="00F82E73" w:rsidRPr="00AD1203">
        <w:t xml:space="preserve">į </w:t>
      </w:r>
      <w:r w:rsidR="00D95E62" w:rsidRPr="00AD1203">
        <w:t>el. laišk</w:t>
      </w:r>
      <w:r w:rsidR="00737E9A" w:rsidRPr="00AD1203">
        <w:t>ų siuntim</w:t>
      </w:r>
      <w:r w:rsidR="00F82E73" w:rsidRPr="00AD1203">
        <w:t>o</w:t>
      </w:r>
      <w:r w:rsidR="00737E9A" w:rsidRPr="00AD1203">
        <w:t xml:space="preserve"> ir administravim</w:t>
      </w:r>
      <w:r w:rsidR="00F82E73" w:rsidRPr="00AD1203">
        <w:t>o reikalavimus</w:t>
      </w:r>
      <w:r w:rsidR="00D95E62" w:rsidRPr="00AD1203">
        <w:t xml:space="preserve"> dėl LIMIS naudotojų </w:t>
      </w:r>
      <w:r w:rsidR="009C5A49" w:rsidRPr="00AD1203">
        <w:t>informavimo</w:t>
      </w:r>
      <w:r w:rsidR="00D95E62" w:rsidRPr="00AD1203">
        <w:t xml:space="preserve"> nurodyt</w:t>
      </w:r>
      <w:r w:rsidR="009C5A49" w:rsidRPr="00AD1203">
        <w:t>us</w:t>
      </w:r>
      <w:r w:rsidR="00D95E62" w:rsidRPr="00AD1203">
        <w:t xml:space="preserve"> </w:t>
      </w:r>
      <w:r w:rsidR="00D95E62" w:rsidRPr="00AD1203">
        <w:fldChar w:fldCharType="begin"/>
      </w:r>
      <w:r w:rsidR="00D95E62" w:rsidRPr="00AD1203">
        <w:instrText xml:space="preserve"> REF _Ref181226414 \r \h  \* MERGEFORMAT </w:instrText>
      </w:r>
      <w:r w:rsidR="00D95E62" w:rsidRPr="00AD1203">
        <w:fldChar w:fldCharType="separate"/>
      </w:r>
      <w:r w:rsidR="00880513" w:rsidRPr="00AD1203">
        <w:t>7.5.3.1</w:t>
      </w:r>
      <w:r w:rsidR="00D95E62" w:rsidRPr="00AD1203">
        <w:fldChar w:fldCharType="end"/>
      </w:r>
      <w:r w:rsidR="00D95E62" w:rsidRPr="00AD1203">
        <w:t xml:space="preserve"> poskyryje</w:t>
      </w:r>
      <w:r w:rsidR="009C5A49" w:rsidRPr="00AD1203">
        <w:t>.</w:t>
      </w:r>
    </w:p>
    <w:p w14:paraId="303D0277" w14:textId="1AF7D616" w:rsidR="002F121C" w:rsidRPr="00AD1203" w:rsidRDefault="002F121C" w:rsidP="008A2D6D">
      <w:pPr>
        <w:pStyle w:val="ListParagraph"/>
        <w:numPr>
          <w:ilvl w:val="1"/>
          <w:numId w:val="89"/>
        </w:numPr>
      </w:pPr>
      <w:r w:rsidRPr="00AD1203">
        <w:t>LIMIS administratoriui turi būti galimybė sukurti ir administruoti informacinį pranešimą, kuris turi būti visada matomas LIMIS naudotojams suderintose vartotojo sąsajos vietose (pvz., puslapio viršuje).</w:t>
      </w:r>
    </w:p>
    <w:p w14:paraId="5A7A2069" w14:textId="6578175F" w:rsidR="0059033C" w:rsidRPr="00AD1203" w:rsidRDefault="0094210C" w:rsidP="009925C5">
      <w:pPr>
        <w:pStyle w:val="ListParagraph"/>
        <w:numPr>
          <w:ilvl w:val="0"/>
          <w:numId w:val="89"/>
        </w:numPr>
      </w:pPr>
      <w:r w:rsidRPr="00AD1203">
        <w:lastRenderedPageBreak/>
        <w:t>N</w:t>
      </w:r>
      <w:r w:rsidR="00D860EB" w:rsidRPr="00AD1203">
        <w:t xml:space="preserve">audotojo </w:t>
      </w:r>
      <w:r w:rsidR="003E406E" w:rsidRPr="00AD1203">
        <w:t>paskyroje</w:t>
      </w:r>
      <w:r w:rsidR="00D860EB" w:rsidRPr="00AD1203">
        <w:t xml:space="preserve"> </w:t>
      </w:r>
      <w:r w:rsidRPr="00AD1203">
        <w:t xml:space="preserve">turi būti realizuotas pranešimų </w:t>
      </w:r>
      <w:r w:rsidR="003418FB" w:rsidRPr="00AD1203">
        <w:t>gavi</w:t>
      </w:r>
      <w:r w:rsidR="00DC7AB5" w:rsidRPr="00AD1203">
        <w:t>m</w:t>
      </w:r>
      <w:r w:rsidR="00D317EC" w:rsidRPr="00AD1203">
        <w:t>as</w:t>
      </w:r>
      <w:r w:rsidR="009C6470" w:rsidRPr="00AD1203">
        <w:t xml:space="preserve"> ir peržiūra</w:t>
      </w:r>
      <w:r w:rsidR="00BE6188">
        <w:t>:</w:t>
      </w:r>
    </w:p>
    <w:p w14:paraId="10FA88A9" w14:textId="50252502" w:rsidR="001C73DF" w:rsidRPr="00AD1203" w:rsidRDefault="00BE6188" w:rsidP="00980B3B">
      <w:pPr>
        <w:pStyle w:val="ListParagraph"/>
        <w:numPr>
          <w:ilvl w:val="1"/>
          <w:numId w:val="89"/>
        </w:numPr>
      </w:pPr>
      <w:r>
        <w:t>n</w:t>
      </w:r>
      <w:r w:rsidR="0059033C" w:rsidRPr="00AD1203">
        <w:t>audotojui turi būti galimybė peržiūrėti gautą pranešimą</w:t>
      </w:r>
      <w:r>
        <w:t>;</w:t>
      </w:r>
    </w:p>
    <w:p w14:paraId="2974A075" w14:textId="140AFC79" w:rsidR="00A729A0" w:rsidRPr="00AD1203" w:rsidRDefault="00BE6188" w:rsidP="00980B3B">
      <w:pPr>
        <w:pStyle w:val="ListParagraph"/>
        <w:numPr>
          <w:ilvl w:val="1"/>
          <w:numId w:val="89"/>
        </w:numPr>
      </w:pPr>
      <w:r>
        <w:t>n</w:t>
      </w:r>
      <w:r w:rsidR="00D11CA3" w:rsidRPr="00AD1203">
        <w:t>audotojo paskyroje turi būti realizuotas el. laiškų gavimo įjungim</w:t>
      </w:r>
      <w:r w:rsidR="00823E50" w:rsidRPr="00AD1203">
        <w:t>o</w:t>
      </w:r>
      <w:r w:rsidR="00D11CA3" w:rsidRPr="00AD1203">
        <w:t>/išjungim</w:t>
      </w:r>
      <w:r w:rsidR="00823E50" w:rsidRPr="00AD1203">
        <w:t>o</w:t>
      </w:r>
      <w:r w:rsidR="00EF5146" w:rsidRPr="00AD1203">
        <w:t xml:space="preserve"> nustatyma</w:t>
      </w:r>
      <w:r w:rsidR="00801325" w:rsidRPr="00AD1203">
        <w:t>s</w:t>
      </w:r>
      <w:r w:rsidR="00742424" w:rsidRPr="00AD1203">
        <w:t xml:space="preserve"> pagal </w:t>
      </w:r>
      <w:r w:rsidR="00187D21" w:rsidRPr="00AD1203">
        <w:t xml:space="preserve">realizuotus </w:t>
      </w:r>
      <w:r w:rsidR="00742424" w:rsidRPr="00AD1203">
        <w:t>konkreči</w:t>
      </w:r>
      <w:r w:rsidR="00187D21" w:rsidRPr="00AD1203">
        <w:t>u</w:t>
      </w:r>
      <w:r w:rsidR="002D5B92" w:rsidRPr="00AD1203">
        <w:t xml:space="preserve">s </w:t>
      </w:r>
      <w:r w:rsidR="0008790C" w:rsidRPr="00AD1203">
        <w:t>el. laiškų</w:t>
      </w:r>
      <w:r w:rsidR="002D5B92" w:rsidRPr="00AD1203">
        <w:t xml:space="preserve"> siuntimo </w:t>
      </w:r>
      <w:r w:rsidR="004B5EFD" w:rsidRPr="00AD1203">
        <w:t>įvykius</w:t>
      </w:r>
      <w:r>
        <w:t>;</w:t>
      </w:r>
    </w:p>
    <w:p w14:paraId="00C77BE7" w14:textId="68B6ED2C" w:rsidR="003B28FE" w:rsidRPr="00AD1203" w:rsidRDefault="00BE6188" w:rsidP="00980B3B">
      <w:pPr>
        <w:pStyle w:val="ListParagraph"/>
        <w:numPr>
          <w:ilvl w:val="1"/>
          <w:numId w:val="89"/>
        </w:numPr>
      </w:pPr>
      <w:r>
        <w:t>j</w:t>
      </w:r>
      <w:r w:rsidR="00772D6C" w:rsidRPr="00AD1203">
        <w:t xml:space="preserve">eigu nustatytas </w:t>
      </w:r>
      <w:r w:rsidR="001533BA" w:rsidRPr="00AD1203">
        <w:t>el. laiškų gavimas</w:t>
      </w:r>
      <w:r w:rsidR="0091245C" w:rsidRPr="00AD1203">
        <w:t xml:space="preserve"> naudotojui</w:t>
      </w:r>
      <w:r w:rsidR="001533BA" w:rsidRPr="00AD1203">
        <w:t>, tai i</w:t>
      </w:r>
      <w:r w:rsidR="003B28FE" w:rsidRPr="00AD1203">
        <w:t>nformacija apie gautą pranešimą turi būti pateikiama ir į naudotojo el. paštą</w:t>
      </w:r>
      <w:r>
        <w:t>;</w:t>
      </w:r>
    </w:p>
    <w:p w14:paraId="51D09D64" w14:textId="2D8A9C6C" w:rsidR="00914E6F" w:rsidRPr="00AD1203" w:rsidRDefault="00BE6188" w:rsidP="00914E6F">
      <w:pPr>
        <w:pStyle w:val="ListParagraph"/>
        <w:numPr>
          <w:ilvl w:val="1"/>
          <w:numId w:val="89"/>
        </w:numPr>
      </w:pPr>
      <w:r>
        <w:t>j</w:t>
      </w:r>
      <w:r w:rsidR="00BF2371" w:rsidRPr="00AD1203">
        <w:t>eigu pranešimu</w:t>
      </w:r>
      <w:r w:rsidR="00D469ED" w:rsidRPr="00AD1203">
        <w:t xml:space="preserve"> </w:t>
      </w:r>
      <w:r w:rsidR="009D50C4" w:rsidRPr="00AD1203">
        <w:t>ir</w:t>
      </w:r>
      <w:r w:rsidR="00D469ED" w:rsidRPr="00AD1203">
        <w:t xml:space="preserve"> el. laišku</w:t>
      </w:r>
      <w:r w:rsidR="00BF2371" w:rsidRPr="00AD1203">
        <w:t xml:space="preserve"> siekiama informuoti dėl </w:t>
      </w:r>
      <w:r w:rsidR="00AE572D" w:rsidRPr="00AD1203">
        <w:t>vieno</w:t>
      </w:r>
      <w:r w:rsidR="00223BEE" w:rsidRPr="00AD1203">
        <w:t xml:space="preserve"> ar </w:t>
      </w:r>
      <w:r w:rsidR="00BF2371" w:rsidRPr="00AD1203">
        <w:t>daugiau ne</w:t>
      </w:r>
      <w:r w:rsidR="00C2346D" w:rsidRPr="00AD1203">
        <w:t>i</w:t>
      </w:r>
      <w:r w:rsidR="00BF2371" w:rsidRPr="00AD1203">
        <w:t xml:space="preserve"> vieno </w:t>
      </w:r>
      <w:r w:rsidR="000832FC" w:rsidRPr="00AD1203">
        <w:t xml:space="preserve">LIMIS </w:t>
      </w:r>
      <w:r w:rsidR="00BF2371" w:rsidRPr="00AD1203">
        <w:t>objekto</w:t>
      </w:r>
      <w:r w:rsidR="000832FC" w:rsidRPr="00AD1203">
        <w:t>,</w:t>
      </w:r>
      <w:r w:rsidR="00BF2371" w:rsidRPr="00AD1203">
        <w:t xml:space="preserve"> </w:t>
      </w:r>
      <w:r w:rsidR="005F6187" w:rsidRPr="00AD1203">
        <w:t xml:space="preserve">naudotojui </w:t>
      </w:r>
      <w:r w:rsidR="00284D3B" w:rsidRPr="00AD1203">
        <w:t>pranešime</w:t>
      </w:r>
      <w:r w:rsidR="00D469ED" w:rsidRPr="00AD1203">
        <w:t xml:space="preserve"> ir el. laiške</w:t>
      </w:r>
      <w:r w:rsidR="00284D3B" w:rsidRPr="00AD1203">
        <w:t xml:space="preserve"> </w:t>
      </w:r>
      <w:r w:rsidR="005F6187" w:rsidRPr="00AD1203">
        <w:t>turi būti parodom</w:t>
      </w:r>
      <w:r w:rsidR="0005132A" w:rsidRPr="00AD1203">
        <w:t>as</w:t>
      </w:r>
      <w:r w:rsidR="005F6187" w:rsidRPr="00AD1203">
        <w:t xml:space="preserve"> objekt</w:t>
      </w:r>
      <w:r w:rsidR="00F05D9C" w:rsidRPr="00AD1203">
        <w:t>as arba objektų</w:t>
      </w:r>
      <w:r w:rsidR="005F6187" w:rsidRPr="00AD1203">
        <w:t xml:space="preserve"> sąraša</w:t>
      </w:r>
      <w:r w:rsidR="0005132A" w:rsidRPr="00AD1203">
        <w:t>s</w:t>
      </w:r>
      <w:r w:rsidR="006D795E" w:rsidRPr="00AD1203">
        <w:t>,</w:t>
      </w:r>
      <w:r w:rsidR="005F6187" w:rsidRPr="00AD1203">
        <w:t xml:space="preserve"> dėl kurių yra gautas sisteminis pranešimas </w:t>
      </w:r>
      <w:r w:rsidR="0059033C" w:rsidRPr="00AD1203">
        <w:t>ar el.</w:t>
      </w:r>
      <w:r w:rsidR="00F71119" w:rsidRPr="00AD1203">
        <w:t xml:space="preserve"> laiškas </w:t>
      </w:r>
      <w:r w:rsidR="005F6187" w:rsidRPr="00AD1203">
        <w:t>(aktyvios nuorodos į LIMIS objekt</w:t>
      </w:r>
      <w:r w:rsidR="0005132A" w:rsidRPr="00AD1203">
        <w:t>ą (-</w:t>
      </w:r>
      <w:r w:rsidR="006D795E" w:rsidRPr="00AD1203">
        <w:t>us</w:t>
      </w:r>
      <w:r w:rsidR="00CD7B74" w:rsidRPr="00AD1203">
        <w:t>)</w:t>
      </w:r>
      <w:r w:rsidR="0005132A" w:rsidRPr="00AD1203">
        <w:t>)</w:t>
      </w:r>
      <w:r w:rsidR="00BF2371" w:rsidRPr="00AD1203">
        <w:t xml:space="preserve"> </w:t>
      </w:r>
      <w:r w:rsidR="00C70EFF" w:rsidRPr="00AD1203">
        <w:t>(</w:t>
      </w:r>
      <w:r w:rsidR="00BF2371" w:rsidRPr="00AD1203">
        <w:t>pvz.</w:t>
      </w:r>
      <w:r w:rsidR="00284D3B" w:rsidRPr="00AD1203">
        <w:t>,</w:t>
      </w:r>
      <w:r w:rsidR="00BF2371" w:rsidRPr="00AD1203">
        <w:t xml:space="preserve"> </w:t>
      </w:r>
      <w:r w:rsidR="00142184" w:rsidRPr="00AD1203">
        <w:t xml:space="preserve">akto registracijos būsena, informavimas apie sugeneruotą knygą, klasifikatoriaus reikšmės pakeitimas, </w:t>
      </w:r>
      <w:r w:rsidR="007C5074" w:rsidRPr="00AD1203">
        <w:t>patikrintų vertybių sąrašas</w:t>
      </w:r>
      <w:r w:rsidR="00634850" w:rsidRPr="00AD1203">
        <w:t xml:space="preserve"> </w:t>
      </w:r>
      <w:r w:rsidR="00BF2371" w:rsidRPr="00AD1203">
        <w:t xml:space="preserve">ar kt. </w:t>
      </w:r>
      <w:r w:rsidR="00A75CCE" w:rsidRPr="00AD1203">
        <w:t xml:space="preserve">procesų </w:t>
      </w:r>
      <w:r w:rsidR="006573FE" w:rsidRPr="00AD1203">
        <w:t xml:space="preserve">ar sistemos įvykių </w:t>
      </w:r>
      <w:r w:rsidR="00BF2371" w:rsidRPr="00AD1203">
        <w:t>rezultatai</w:t>
      </w:r>
      <w:r w:rsidR="004765E0" w:rsidRPr="00AD1203">
        <w:t>)</w:t>
      </w:r>
      <w:r w:rsidR="00BF2371" w:rsidRPr="00AD1203">
        <w:t>.</w:t>
      </w:r>
    </w:p>
    <w:p w14:paraId="21FABEC3" w14:textId="05A24D79" w:rsidR="00011465" w:rsidRPr="00AD1203" w:rsidRDefault="00011465" w:rsidP="00011465">
      <w:pPr>
        <w:pStyle w:val="Heading3"/>
      </w:pPr>
      <w:bookmarkStart w:id="98" w:name="_Ref171956266"/>
      <w:bookmarkStart w:id="99" w:name="_Toc183076739"/>
      <w:r w:rsidRPr="00AD1203">
        <w:t xml:space="preserve">Reikalavimai </w:t>
      </w:r>
      <w:r w:rsidR="00FA734C" w:rsidRPr="00AD1203">
        <w:t>pagalbos moduliui</w:t>
      </w:r>
      <w:bookmarkEnd w:id="98"/>
      <w:r w:rsidR="008F42B1">
        <w:t xml:space="preserve"> [</w:t>
      </w:r>
      <w:r w:rsidR="008F42B1" w:rsidRPr="00E20630">
        <w:t>UŽSAKOMAS</w:t>
      </w:r>
      <w:r w:rsidR="008F42B1">
        <w:t>]</w:t>
      </w:r>
      <w:bookmarkEnd w:id="99"/>
    </w:p>
    <w:p w14:paraId="160AA631" w14:textId="41A68F6F" w:rsidR="00011465" w:rsidRPr="00AD1203" w:rsidRDefault="00011465" w:rsidP="009925C5">
      <w:pPr>
        <w:pStyle w:val="ListParagraph"/>
        <w:numPr>
          <w:ilvl w:val="0"/>
          <w:numId w:val="89"/>
        </w:numPr>
      </w:pPr>
      <w:r w:rsidRPr="00AD1203">
        <w:t xml:space="preserve">LIMIS administratoriui turi būti galimybė </w:t>
      </w:r>
      <w:r w:rsidR="00FA734C" w:rsidRPr="00AD1203">
        <w:t xml:space="preserve">įkelti ir </w:t>
      </w:r>
      <w:r w:rsidR="00077676" w:rsidRPr="00AD1203">
        <w:t>numatyto</w:t>
      </w:r>
      <w:r w:rsidR="004071AC" w:rsidRPr="00AD1203">
        <w:t>s</w:t>
      </w:r>
      <w:r w:rsidR="00077676" w:rsidRPr="00AD1203">
        <w:t>e LIMIS vidinio portalo vieto</w:t>
      </w:r>
      <w:r w:rsidR="004071AC" w:rsidRPr="00AD1203">
        <w:t>s</w:t>
      </w:r>
      <w:r w:rsidR="00077676" w:rsidRPr="00AD1203">
        <w:t xml:space="preserve">e </w:t>
      </w:r>
      <w:r w:rsidR="001448FB" w:rsidRPr="00AD1203">
        <w:t xml:space="preserve">paviešinti </w:t>
      </w:r>
      <w:r w:rsidR="002D49AA" w:rsidRPr="00AD1203">
        <w:t xml:space="preserve"> papildomą</w:t>
      </w:r>
      <w:r w:rsidR="008E1D04" w:rsidRPr="00AD1203">
        <w:t xml:space="preserve"> kontekstinę</w:t>
      </w:r>
      <w:r w:rsidR="002D49AA" w:rsidRPr="00AD1203">
        <w:t xml:space="preserve"> informaciją:</w:t>
      </w:r>
    </w:p>
    <w:p w14:paraId="4ACE74B8" w14:textId="1F2A6D8D" w:rsidR="00B723B0" w:rsidRPr="00AD1203" w:rsidRDefault="00A3747C" w:rsidP="009925C5">
      <w:pPr>
        <w:pStyle w:val="ListParagraph"/>
        <w:numPr>
          <w:ilvl w:val="1"/>
          <w:numId w:val="89"/>
        </w:numPr>
      </w:pPr>
      <w:r w:rsidRPr="00AD1203">
        <w:t>LIMIS administratoriui</w:t>
      </w:r>
      <w:r w:rsidR="00B723B0" w:rsidRPr="00AD1203">
        <w:t xml:space="preserve"> </w:t>
      </w:r>
      <w:r w:rsidR="00DC4894" w:rsidRPr="00AD1203">
        <w:t xml:space="preserve">turi būti galimybė </w:t>
      </w:r>
      <w:r w:rsidR="00B723B0" w:rsidRPr="00AD1203">
        <w:t>įkelti inst</w:t>
      </w:r>
      <w:r w:rsidR="00DC4894" w:rsidRPr="00AD1203">
        <w:t>r</w:t>
      </w:r>
      <w:r w:rsidR="00B723B0" w:rsidRPr="00AD1203">
        <w:t xml:space="preserve">ukcijų versijas </w:t>
      </w:r>
      <w:r w:rsidR="008527A8" w:rsidRPr="00AD1203">
        <w:t>(</w:t>
      </w:r>
      <w:r w:rsidR="00476AEF" w:rsidRPr="00AD1203">
        <w:t>.</w:t>
      </w:r>
      <w:r w:rsidR="00F80617" w:rsidRPr="00AD1203">
        <w:t>pdf formatu</w:t>
      </w:r>
      <w:r w:rsidR="008527A8" w:rsidRPr="00AD1203">
        <w:t>)</w:t>
      </w:r>
      <w:r w:rsidR="0067351A" w:rsidRPr="00AD1203">
        <w:t xml:space="preserve"> </w:t>
      </w:r>
      <w:r w:rsidR="009D7E31" w:rsidRPr="00AD1203">
        <w:t>skirtas</w:t>
      </w:r>
      <w:r w:rsidR="00F80617" w:rsidRPr="00AD1203">
        <w:t xml:space="preserve"> </w:t>
      </w:r>
      <w:r w:rsidR="008E1D04" w:rsidRPr="00AD1203">
        <w:t>LIMIS</w:t>
      </w:r>
      <w:r w:rsidR="00F80617" w:rsidRPr="00AD1203">
        <w:t xml:space="preserve"> </w:t>
      </w:r>
      <w:r w:rsidR="009D7E31" w:rsidRPr="00AD1203">
        <w:t>v</w:t>
      </w:r>
      <w:r w:rsidR="006D0B60" w:rsidRPr="00AD1203">
        <w:t>idinio portalo sri</w:t>
      </w:r>
      <w:r w:rsidR="009D7E31" w:rsidRPr="00AD1203">
        <w:t>tims</w:t>
      </w:r>
      <w:r w:rsidR="006D0B60" w:rsidRPr="00AD1203">
        <w:t xml:space="preserve"> (moduliui) </w:t>
      </w:r>
      <w:r w:rsidR="003C2F1D" w:rsidRPr="00AD1203">
        <w:t>ar visa</w:t>
      </w:r>
      <w:r w:rsidR="00402E7F" w:rsidRPr="00AD1203">
        <w:t xml:space="preserve">m </w:t>
      </w:r>
      <w:r w:rsidR="008E1D04" w:rsidRPr="00AD1203">
        <w:t xml:space="preserve">LIMIS </w:t>
      </w:r>
      <w:r w:rsidR="00402E7F" w:rsidRPr="00AD1203">
        <w:t>vidiniam portalui</w:t>
      </w:r>
      <w:r w:rsidR="00DA5C18" w:rsidRPr="00AD1203">
        <w:t>.</w:t>
      </w:r>
      <w:r w:rsidR="00542281" w:rsidRPr="00AD1203">
        <w:t xml:space="preserve"> Turi būti galimybė peržiūrėti administruojamų instrukcijų sąrašą, tvarkyti instrukcij</w:t>
      </w:r>
      <w:r w:rsidR="00EF1BBB" w:rsidRPr="00AD1203">
        <w:t>ų versijas,</w:t>
      </w:r>
      <w:r w:rsidR="00B508C5" w:rsidRPr="00AD1203">
        <w:t xml:space="preserve"> </w:t>
      </w:r>
      <w:r w:rsidR="00CA3BCB" w:rsidRPr="00AD1203">
        <w:t>priskirti</w:t>
      </w:r>
      <w:r w:rsidR="008527A8" w:rsidRPr="00AD1203">
        <w:t xml:space="preserve"> </w:t>
      </w:r>
      <w:r w:rsidR="00CA3BCB" w:rsidRPr="00AD1203">
        <w:t xml:space="preserve">/ keisti portalo sritį, </w:t>
      </w:r>
      <w:r w:rsidR="00B508C5" w:rsidRPr="00AD1203">
        <w:t>šalinti įkeltas instrukcijas.</w:t>
      </w:r>
      <w:r w:rsidR="00EF1BBB" w:rsidRPr="00AD1203">
        <w:t xml:space="preserve"> </w:t>
      </w:r>
      <w:r w:rsidR="00907024" w:rsidRPr="00AD1203">
        <w:t>Turi būti galimybė įke</w:t>
      </w:r>
      <w:r w:rsidR="009E136F" w:rsidRPr="00AD1203">
        <w:t>l</w:t>
      </w:r>
      <w:r w:rsidR="00907024" w:rsidRPr="00AD1203">
        <w:t xml:space="preserve">ti </w:t>
      </w:r>
      <w:r w:rsidR="009E136F" w:rsidRPr="00AD1203">
        <w:t xml:space="preserve">daugiau nei vieną naudotojo instrukciją skirtą </w:t>
      </w:r>
      <w:r w:rsidR="008527A8" w:rsidRPr="00AD1203">
        <w:t xml:space="preserve">vidinio </w:t>
      </w:r>
      <w:r w:rsidR="006B5BA4" w:rsidRPr="00AD1203">
        <w:t>portalo moduliui</w:t>
      </w:r>
      <w:r w:rsidR="00712AE9" w:rsidRPr="00AD1203">
        <w:t>.</w:t>
      </w:r>
      <w:r w:rsidR="00100718" w:rsidRPr="00AD1203">
        <w:t xml:space="preserve"> Galutinis sprendimas dėl instrukcijų įkėlimo turi būti suderinta</w:t>
      </w:r>
      <w:r w:rsidR="00DC4894" w:rsidRPr="00AD1203">
        <w:t>s</w:t>
      </w:r>
      <w:r w:rsidR="00100718" w:rsidRPr="00AD1203">
        <w:t xml:space="preserve"> su Užsakovu</w:t>
      </w:r>
      <w:r w:rsidR="008527A8" w:rsidRPr="00AD1203">
        <w:t xml:space="preserve"> detalios analizės ir projektavimo metu</w:t>
      </w:r>
      <w:r w:rsidR="00100718" w:rsidRPr="00AD1203">
        <w:t>.</w:t>
      </w:r>
    </w:p>
    <w:p w14:paraId="4AFC1A0C" w14:textId="18527D75" w:rsidR="009869AF" w:rsidRPr="00AD1203" w:rsidRDefault="008527A8" w:rsidP="009925C5">
      <w:pPr>
        <w:pStyle w:val="ListParagraph"/>
        <w:numPr>
          <w:ilvl w:val="1"/>
          <w:numId w:val="89"/>
        </w:numPr>
      </w:pPr>
      <w:r w:rsidRPr="00AD1203">
        <w:t>P</w:t>
      </w:r>
      <w:r w:rsidR="002C3F4F" w:rsidRPr="00AD1203">
        <w:t xml:space="preserve">agalbos modulyje </w:t>
      </w:r>
      <w:r w:rsidRPr="00AD1203">
        <w:t xml:space="preserve">turi būti galimybė </w:t>
      </w:r>
      <w:r w:rsidR="00BA4E1C" w:rsidRPr="00AD1203">
        <w:t xml:space="preserve">įkelti nuorodas </w:t>
      </w:r>
      <w:r w:rsidR="00357BF0" w:rsidRPr="00AD1203">
        <w:t>į kit</w:t>
      </w:r>
      <w:r w:rsidR="00BB4180" w:rsidRPr="00AD1203">
        <w:t>a</w:t>
      </w:r>
      <w:r w:rsidR="00357BF0" w:rsidRPr="00AD1203">
        <w:t>s</w:t>
      </w:r>
      <w:r w:rsidR="00BB4180" w:rsidRPr="00AD1203">
        <w:t xml:space="preserve"> Užsakovo turimas sistem</w:t>
      </w:r>
      <w:r w:rsidR="004707E9" w:rsidRPr="00AD1203">
        <w:t xml:space="preserve">as </w:t>
      </w:r>
      <w:r w:rsidR="00BB4180" w:rsidRPr="00AD1203">
        <w:t>(pvz.</w:t>
      </w:r>
      <w:r w:rsidRPr="00AD1203">
        <w:t>,</w:t>
      </w:r>
      <w:r w:rsidR="00BB4180" w:rsidRPr="00AD1203">
        <w:t xml:space="preserve"> mokymų pl</w:t>
      </w:r>
      <w:r w:rsidR="00476AEF" w:rsidRPr="00AD1203">
        <w:t>a</w:t>
      </w:r>
      <w:r w:rsidR="00BB4180" w:rsidRPr="00AD1203">
        <w:t>tform</w:t>
      </w:r>
      <w:r w:rsidR="00621C9D" w:rsidRPr="00AD1203">
        <w:t xml:space="preserve">ą </w:t>
      </w:r>
      <w:r w:rsidRPr="00AD1203">
        <w:t>a</w:t>
      </w:r>
      <w:r w:rsidR="00621C9D" w:rsidRPr="00AD1203">
        <w:t>r kt.</w:t>
      </w:r>
      <w:r w:rsidR="00BB4180" w:rsidRPr="00AD1203">
        <w:t>)</w:t>
      </w:r>
      <w:r w:rsidR="00621C9D" w:rsidRPr="00AD1203">
        <w:t>.</w:t>
      </w:r>
      <w:r w:rsidR="00AF2D20" w:rsidRPr="00AD1203">
        <w:t xml:space="preserve"> </w:t>
      </w:r>
    </w:p>
    <w:p w14:paraId="5B9DF79B" w14:textId="6A6EF5D9" w:rsidR="000930A3" w:rsidRPr="00AD1203" w:rsidRDefault="00BB4180" w:rsidP="009925C5">
      <w:pPr>
        <w:pStyle w:val="ListParagraph"/>
        <w:numPr>
          <w:ilvl w:val="1"/>
          <w:numId w:val="89"/>
        </w:numPr>
      </w:pPr>
      <w:r w:rsidRPr="00AD1203">
        <w:t xml:space="preserve">Turi būti galimybė </w:t>
      </w:r>
      <w:r w:rsidR="00C37144" w:rsidRPr="00AD1203">
        <w:t>tvarkyti</w:t>
      </w:r>
      <w:r w:rsidR="00A46C7F" w:rsidRPr="00AD1203">
        <w:t xml:space="preserve"> </w:t>
      </w:r>
      <w:r w:rsidR="00564B5B" w:rsidRPr="00AD1203">
        <w:t xml:space="preserve">naudotojų </w:t>
      </w:r>
      <w:r w:rsidR="00B61D92" w:rsidRPr="00AD1203">
        <w:t xml:space="preserve">instrukcijų </w:t>
      </w:r>
      <w:r w:rsidR="00CD7281" w:rsidRPr="00AD1203">
        <w:t>puslapi</w:t>
      </w:r>
      <w:r w:rsidR="00C37144" w:rsidRPr="00AD1203">
        <w:t>ų turinį</w:t>
      </w:r>
      <w:r w:rsidR="00CD7281" w:rsidRPr="00AD1203">
        <w:t xml:space="preserve"> </w:t>
      </w:r>
      <w:r w:rsidR="00B90F50" w:rsidRPr="00AD1203">
        <w:t>„WYSIWYG HTML“</w:t>
      </w:r>
      <w:r w:rsidR="00C37144" w:rsidRPr="00AD1203">
        <w:t xml:space="preserve"> </w:t>
      </w:r>
      <w:r w:rsidR="00B90F50" w:rsidRPr="00AD1203">
        <w:t>tipo teksto redaktoriaus pagalba</w:t>
      </w:r>
      <w:r w:rsidR="009C75C8" w:rsidRPr="00AD1203">
        <w:t xml:space="preserve"> (toliau – HTML redaktorius)</w:t>
      </w:r>
      <w:r w:rsidR="008D03C6" w:rsidRPr="00AD1203">
        <w:t xml:space="preserve"> (</w:t>
      </w:r>
      <w:r w:rsidR="006308BA" w:rsidRPr="00AD1203">
        <w:t>Diegėjas turi parengti LIMIS vidinio portalo naudotojo instrukcijas HTML formatu</w:t>
      </w:r>
      <w:r w:rsidR="005103AC" w:rsidRPr="00AD1203">
        <w:t xml:space="preserve"> pagal reikalavimus mokymams</w:t>
      </w:r>
      <w:r w:rsidR="008F6B17" w:rsidRPr="00AD1203">
        <w:t>)</w:t>
      </w:r>
      <w:r w:rsidR="00564B5B" w:rsidRPr="00AD1203">
        <w:t>:</w:t>
      </w:r>
    </w:p>
    <w:p w14:paraId="08BAC68B" w14:textId="11269390" w:rsidR="003F7C0B" w:rsidRPr="00AD1203" w:rsidRDefault="005429F5" w:rsidP="009925C5">
      <w:pPr>
        <w:pStyle w:val="ListParagraph"/>
        <w:numPr>
          <w:ilvl w:val="2"/>
          <w:numId w:val="89"/>
        </w:numPr>
      </w:pPr>
      <w:r w:rsidRPr="00AD1203">
        <w:t>Turi būti g</w:t>
      </w:r>
      <w:r w:rsidR="003F7C0B" w:rsidRPr="00AD1203">
        <w:t>alimyb</w:t>
      </w:r>
      <w:r w:rsidR="000973AF" w:rsidRPr="00AD1203">
        <w:t>ė</w:t>
      </w:r>
      <w:r w:rsidR="003F7C0B" w:rsidRPr="00AD1203">
        <w:t xml:space="preserve"> </w:t>
      </w:r>
      <w:r w:rsidR="009C75C8" w:rsidRPr="00AD1203">
        <w:t>HTML</w:t>
      </w:r>
      <w:r w:rsidR="00390EBD" w:rsidRPr="00AD1203">
        <w:t xml:space="preserve"> redaktoriaus komponento pagalba</w:t>
      </w:r>
      <w:r w:rsidR="003F7C0B" w:rsidRPr="00AD1203">
        <w:t xml:space="preserve"> </w:t>
      </w:r>
      <w:r w:rsidR="003265B9" w:rsidRPr="00AD1203">
        <w:t xml:space="preserve">tvarkyti sukurtas </w:t>
      </w:r>
      <w:r w:rsidRPr="00AD1203">
        <w:t>antra</w:t>
      </w:r>
      <w:r w:rsidR="005768C9" w:rsidRPr="00AD1203">
        <w:t>š</w:t>
      </w:r>
      <w:r w:rsidRPr="00AD1203">
        <w:t xml:space="preserve">tes, </w:t>
      </w:r>
      <w:r w:rsidR="005F35B0" w:rsidRPr="00AD1203">
        <w:t xml:space="preserve">įkelti tekstą, paveiksliukus, </w:t>
      </w:r>
      <w:r w:rsidR="008E1D04" w:rsidRPr="00AD1203">
        <w:t xml:space="preserve">vaizdo įrašus </w:t>
      </w:r>
      <w:r w:rsidR="005F35B0" w:rsidRPr="00AD1203">
        <w:t xml:space="preserve">ir kitus objektus, sukurti nuorodas, </w:t>
      </w:r>
      <w:r w:rsidRPr="00AD1203">
        <w:t>formatuoti tekstą naudojant įvairi</w:t>
      </w:r>
      <w:r w:rsidR="00390EBD" w:rsidRPr="00AD1203">
        <w:t>a</w:t>
      </w:r>
      <w:r w:rsidRPr="00AD1203">
        <w:t xml:space="preserve">s </w:t>
      </w:r>
      <w:r w:rsidR="00390EBD" w:rsidRPr="00AD1203">
        <w:t xml:space="preserve">teksto </w:t>
      </w:r>
      <w:r w:rsidRPr="00AD1203">
        <w:t>formatavimo galimybes (</w:t>
      </w:r>
      <w:r w:rsidR="00F5459C" w:rsidRPr="00AD1203">
        <w:t>galut</w:t>
      </w:r>
      <w:r w:rsidR="00C349C8" w:rsidRPr="00AD1203">
        <w:t>i</w:t>
      </w:r>
      <w:r w:rsidR="00F5459C" w:rsidRPr="00AD1203">
        <w:t xml:space="preserve">nis </w:t>
      </w:r>
      <w:r w:rsidR="00390EBD" w:rsidRPr="00AD1203">
        <w:t xml:space="preserve">teksto </w:t>
      </w:r>
      <w:r w:rsidR="00F5459C" w:rsidRPr="00AD1203">
        <w:t>formatavimo galimybių sąrašas turi būti suderintas</w:t>
      </w:r>
      <w:r w:rsidR="00390EBD" w:rsidRPr="00AD1203">
        <w:t xml:space="preserve"> su Užsakovu</w:t>
      </w:r>
      <w:r w:rsidR="00F5459C" w:rsidRPr="00AD1203">
        <w:t>)</w:t>
      </w:r>
      <w:r w:rsidR="00564B5B" w:rsidRPr="00AD1203">
        <w:t>.</w:t>
      </w:r>
    </w:p>
    <w:p w14:paraId="1850C8C7" w14:textId="7BE5129A" w:rsidR="0019569F" w:rsidRPr="00AD1203" w:rsidRDefault="005F35B0" w:rsidP="009925C5">
      <w:pPr>
        <w:pStyle w:val="ListParagraph"/>
        <w:numPr>
          <w:ilvl w:val="2"/>
          <w:numId w:val="89"/>
        </w:numPr>
      </w:pPr>
      <w:r w:rsidRPr="00AD1203">
        <w:t>T</w:t>
      </w:r>
      <w:r w:rsidR="00973E2B" w:rsidRPr="00AD1203">
        <w:t xml:space="preserve">uri būti galimybė </w:t>
      </w:r>
      <w:r w:rsidR="00BB4180" w:rsidRPr="00AD1203">
        <w:t xml:space="preserve">suformuoti </w:t>
      </w:r>
      <w:r w:rsidR="00334D64" w:rsidRPr="00AD1203">
        <w:t>kuriamo html puslapio (pvz.</w:t>
      </w:r>
      <w:r w:rsidR="004707E9" w:rsidRPr="00AD1203">
        <w:t>,</w:t>
      </w:r>
      <w:r w:rsidR="00334D64" w:rsidRPr="00AD1203">
        <w:t xml:space="preserve"> instrukcijos) </w:t>
      </w:r>
      <w:r w:rsidR="00973E2B" w:rsidRPr="00AD1203">
        <w:t>turin</w:t>
      </w:r>
      <w:r w:rsidR="00334D64" w:rsidRPr="00AD1203">
        <w:t>į</w:t>
      </w:r>
      <w:r w:rsidR="00973E2B" w:rsidRPr="00AD1203">
        <w:t xml:space="preserve"> ir </w:t>
      </w:r>
      <w:r w:rsidR="00EF4122" w:rsidRPr="00AD1203">
        <w:t xml:space="preserve">sukurti </w:t>
      </w:r>
      <w:r w:rsidR="00973E2B" w:rsidRPr="00AD1203">
        <w:t>tos informacijos peržiūr</w:t>
      </w:r>
      <w:r w:rsidR="00EF4122" w:rsidRPr="00AD1203">
        <w:t xml:space="preserve">os funkcionalumą </w:t>
      </w:r>
      <w:r w:rsidR="003173F5" w:rsidRPr="00AD1203">
        <w:t xml:space="preserve">LIMIS naudotojams </w:t>
      </w:r>
      <w:r w:rsidR="00EF4122" w:rsidRPr="00AD1203">
        <w:t>pagal turin</w:t>
      </w:r>
      <w:r w:rsidR="0017527D" w:rsidRPr="00AD1203">
        <w:t>yje nurodytas antraštes</w:t>
      </w:r>
      <w:r w:rsidR="00E87F9F" w:rsidRPr="00AD1203">
        <w:t xml:space="preserve">. </w:t>
      </w:r>
      <w:r w:rsidR="003D779B" w:rsidRPr="00AD1203">
        <w:t>Puslapio turinio informacijos p</w:t>
      </w:r>
      <w:r w:rsidR="00E87F9F" w:rsidRPr="00AD1203">
        <w:t>eržiūros sprendimas turi būti suderinta</w:t>
      </w:r>
      <w:r w:rsidR="003D779B" w:rsidRPr="00AD1203">
        <w:t>s</w:t>
      </w:r>
      <w:r w:rsidR="00E87F9F" w:rsidRPr="00AD1203">
        <w:t xml:space="preserve"> su Užsakovu</w:t>
      </w:r>
      <w:r w:rsidR="00621C9D" w:rsidRPr="00AD1203">
        <w:t xml:space="preserve">. </w:t>
      </w:r>
    </w:p>
    <w:p w14:paraId="53EC9022" w14:textId="208F5650" w:rsidR="00621C9D" w:rsidRPr="00AD1203" w:rsidRDefault="00621C9D" w:rsidP="009925C5">
      <w:pPr>
        <w:pStyle w:val="ListParagraph"/>
        <w:numPr>
          <w:ilvl w:val="2"/>
          <w:numId w:val="89"/>
        </w:numPr>
      </w:pPr>
      <w:r w:rsidRPr="00AD1203">
        <w:t>Turi būti galimybė kiekvienai sri</w:t>
      </w:r>
      <w:r w:rsidR="003D779B" w:rsidRPr="00AD1203">
        <w:t>č</w:t>
      </w:r>
      <w:r w:rsidRPr="00AD1203">
        <w:t>iai</w:t>
      </w:r>
      <w:r w:rsidR="003D779B" w:rsidRPr="00AD1203">
        <w:t xml:space="preserve"> (moduliui)</w:t>
      </w:r>
      <w:r w:rsidRPr="00AD1203">
        <w:t xml:space="preserve"> sukurti daugiau nei vieną html </w:t>
      </w:r>
      <w:r w:rsidR="00BF095C" w:rsidRPr="00AD1203">
        <w:t xml:space="preserve">puslapio </w:t>
      </w:r>
      <w:r w:rsidRPr="00AD1203">
        <w:t xml:space="preserve">instrukciją </w:t>
      </w:r>
      <w:r w:rsidR="004707E9" w:rsidRPr="00AD1203">
        <w:t>(</w:t>
      </w:r>
      <w:r w:rsidRPr="00AD1203">
        <w:t>pvz.</w:t>
      </w:r>
      <w:r w:rsidR="004707E9" w:rsidRPr="00AD1203">
        <w:t>,</w:t>
      </w:r>
      <w:r w:rsidRPr="00AD1203">
        <w:t xml:space="preserve"> kiekvienai funkcijai atskiras html puslapis</w:t>
      </w:r>
      <w:r w:rsidR="004707E9" w:rsidRPr="00AD1203">
        <w:t>)</w:t>
      </w:r>
      <w:r w:rsidR="00BF095C" w:rsidRPr="00AD1203">
        <w:t>. Turi būti galimybė sudaryti srities (modulio) visų puslapių turinį</w:t>
      </w:r>
      <w:r w:rsidR="007F26EF" w:rsidRPr="00AD1203">
        <w:t xml:space="preserve"> ir galimybė pasirinkus turinyje antraštę peržiūrėti puslapio turinį numatytoje vietoje (bendras </w:t>
      </w:r>
      <w:r w:rsidR="0058110B" w:rsidRPr="00AD1203">
        <w:t xml:space="preserve">instrukcijų </w:t>
      </w:r>
      <w:r w:rsidR="007F26EF" w:rsidRPr="00AD1203">
        <w:t>turinys</w:t>
      </w:r>
      <w:r w:rsidR="0058110B" w:rsidRPr="00AD1203">
        <w:t xml:space="preserve"> turi būti matomas naudotojui</w:t>
      </w:r>
      <w:r w:rsidR="000C758E" w:rsidRPr="00AD1203">
        <w:t xml:space="preserve">). Modulio </w:t>
      </w:r>
      <w:r w:rsidR="001A004A" w:rsidRPr="00AD1203">
        <w:t xml:space="preserve">bendras </w:t>
      </w:r>
      <w:r w:rsidR="000C758E" w:rsidRPr="00AD1203">
        <w:t>inst</w:t>
      </w:r>
      <w:r w:rsidR="001A004A" w:rsidRPr="00AD1203">
        <w:t xml:space="preserve">rukcijų </w:t>
      </w:r>
      <w:r w:rsidR="000C758E" w:rsidRPr="00AD1203">
        <w:t xml:space="preserve">turinio </w:t>
      </w:r>
      <w:r w:rsidR="001A004A" w:rsidRPr="00AD1203">
        <w:t>ir turinio</w:t>
      </w:r>
      <w:r w:rsidR="000C758E" w:rsidRPr="00AD1203">
        <w:t xml:space="preserve"> peržiūros sprendimas turi būti suderintas su Užsakovu.</w:t>
      </w:r>
    </w:p>
    <w:p w14:paraId="536A1151" w14:textId="014AE469" w:rsidR="00C41593" w:rsidRPr="00AD1203" w:rsidRDefault="001A004A" w:rsidP="009925C5">
      <w:pPr>
        <w:pStyle w:val="ListParagraph"/>
        <w:numPr>
          <w:ilvl w:val="1"/>
          <w:numId w:val="89"/>
        </w:numPr>
      </w:pPr>
      <w:r w:rsidRPr="00AD1203">
        <w:t>T</w:t>
      </w:r>
      <w:r w:rsidR="008371AD" w:rsidRPr="00AD1203">
        <w:t xml:space="preserve">uri būti galimybė </w:t>
      </w:r>
      <w:r w:rsidR="00B508C5" w:rsidRPr="00AD1203">
        <w:t>suformuoti sistemos pakeiti</w:t>
      </w:r>
      <w:r w:rsidRPr="00AD1203">
        <w:t>m</w:t>
      </w:r>
      <w:r w:rsidR="00B508C5" w:rsidRPr="00AD1203">
        <w:t>ų versijų sąrašą ir įkelti</w:t>
      </w:r>
      <w:r w:rsidR="00B71F0A" w:rsidRPr="00AD1203">
        <w:t xml:space="preserve"> pakeitimus </w:t>
      </w:r>
      <w:r w:rsidRPr="00AD1203">
        <w:t>HTML</w:t>
      </w:r>
      <w:r w:rsidR="00B71F0A" w:rsidRPr="00AD1203">
        <w:t xml:space="preserve"> redaktoriaus pagalba.</w:t>
      </w:r>
    </w:p>
    <w:p w14:paraId="68DD2EE1" w14:textId="07964670" w:rsidR="00B71F0A" w:rsidRPr="00AD1203" w:rsidRDefault="00B71F0A" w:rsidP="009925C5">
      <w:pPr>
        <w:pStyle w:val="ListParagraph"/>
        <w:numPr>
          <w:ilvl w:val="1"/>
          <w:numId w:val="89"/>
        </w:numPr>
      </w:pPr>
      <w:r w:rsidRPr="00AD1203">
        <w:t>Pagal</w:t>
      </w:r>
      <w:r w:rsidR="00C349C8" w:rsidRPr="00AD1203">
        <w:t>b</w:t>
      </w:r>
      <w:r w:rsidRPr="00AD1203">
        <w:t>o</w:t>
      </w:r>
      <w:r w:rsidR="00C349C8" w:rsidRPr="00AD1203">
        <w:t>s</w:t>
      </w:r>
      <w:r w:rsidRPr="00AD1203">
        <w:t xml:space="preserve"> modulyje LIMIS naudotojams turi būti galimybė </w:t>
      </w:r>
      <w:r w:rsidR="00917DB0" w:rsidRPr="00AD1203">
        <w:t xml:space="preserve">peržiūrėti </w:t>
      </w:r>
      <w:r w:rsidR="00025E62" w:rsidRPr="00AD1203">
        <w:t xml:space="preserve">paviešintą </w:t>
      </w:r>
      <w:r w:rsidR="007219CB" w:rsidRPr="00AD1203">
        <w:t>informaciją</w:t>
      </w:r>
      <w:r w:rsidR="00872A4B" w:rsidRPr="00AD1203">
        <w:t xml:space="preserve"> pagal </w:t>
      </w:r>
      <w:r w:rsidR="00A64D3D" w:rsidRPr="00AD1203">
        <w:t>šiame skyriuje pateiktus reikalavimus atvaizdavimui</w:t>
      </w:r>
      <w:r w:rsidR="007219CB" w:rsidRPr="00AD1203">
        <w:t xml:space="preserve">, </w:t>
      </w:r>
      <w:r w:rsidRPr="00AD1203">
        <w:t xml:space="preserve">atlikti paiešką pagal </w:t>
      </w:r>
      <w:r w:rsidR="00C349C8" w:rsidRPr="00AD1203">
        <w:t xml:space="preserve">paskelbtos informacijos </w:t>
      </w:r>
      <w:r w:rsidR="00C93267" w:rsidRPr="00AD1203">
        <w:t xml:space="preserve">html </w:t>
      </w:r>
      <w:r w:rsidRPr="00AD1203">
        <w:lastRenderedPageBreak/>
        <w:t>teksto</w:t>
      </w:r>
      <w:r w:rsidR="0042283B" w:rsidRPr="00AD1203">
        <w:t xml:space="preserve"> žod</w:t>
      </w:r>
      <w:r w:rsidR="00A855EB" w:rsidRPr="00AD1203">
        <w:t>žių</w:t>
      </w:r>
      <w:r w:rsidRPr="00AD1203">
        <w:t xml:space="preserve"> fragme</w:t>
      </w:r>
      <w:r w:rsidR="00572D97" w:rsidRPr="00AD1203">
        <w:t>n</w:t>
      </w:r>
      <w:r w:rsidRPr="00AD1203">
        <w:t>t</w:t>
      </w:r>
      <w:r w:rsidR="00C93267" w:rsidRPr="00AD1203">
        <w:t>us</w:t>
      </w:r>
      <w:r w:rsidR="00A855EB" w:rsidRPr="00AD1203">
        <w:t xml:space="preserve"> (vieno lauko pai</w:t>
      </w:r>
      <w:r w:rsidR="003F13B2" w:rsidRPr="00AD1203">
        <w:t>e</w:t>
      </w:r>
      <w:r w:rsidR="00A855EB" w:rsidRPr="00AD1203">
        <w:t>ška)</w:t>
      </w:r>
      <w:r w:rsidR="00C93267" w:rsidRPr="00AD1203">
        <w:t xml:space="preserve">, </w:t>
      </w:r>
      <w:r w:rsidR="00A855EB" w:rsidRPr="00AD1203">
        <w:t>ir pagal kitus suderintus instrukcijų ir kitos paskelbtos informacijos paieškos</w:t>
      </w:r>
      <w:r w:rsidR="00C93267" w:rsidRPr="00AD1203">
        <w:t xml:space="preserve"> </w:t>
      </w:r>
      <w:r w:rsidR="00A855EB" w:rsidRPr="00AD1203">
        <w:t>kriterijus (pvz.</w:t>
      </w:r>
      <w:r w:rsidR="004707E9" w:rsidRPr="00AD1203">
        <w:t>,</w:t>
      </w:r>
      <w:r w:rsidR="00C93267" w:rsidRPr="00AD1203">
        <w:t xml:space="preserve"> instrukcijų turinio antraštes</w:t>
      </w:r>
      <w:r w:rsidR="006F5E89" w:rsidRPr="00AD1203">
        <w:t xml:space="preserve"> (funkci</w:t>
      </w:r>
      <w:r w:rsidR="00D849BD" w:rsidRPr="00AD1203">
        <w:t>onalumus)</w:t>
      </w:r>
      <w:r w:rsidR="006F5E89" w:rsidRPr="00AD1203">
        <w:t>.</w:t>
      </w:r>
    </w:p>
    <w:p w14:paraId="0FA2576B" w14:textId="0EA44EE6" w:rsidR="00D8603A" w:rsidRPr="00AD1203" w:rsidRDefault="00D8603A" w:rsidP="0066418C">
      <w:pPr>
        <w:pStyle w:val="Heading3"/>
      </w:pPr>
      <w:bookmarkStart w:id="100" w:name="_Ref167784273"/>
      <w:bookmarkStart w:id="101" w:name="_Ref167784480"/>
      <w:bookmarkStart w:id="102" w:name="_Toc169253035"/>
      <w:bookmarkStart w:id="103" w:name="_Toc183076740"/>
      <w:r w:rsidRPr="00AD1203">
        <w:t>Reikalavimai muziejaus administravim</w:t>
      </w:r>
      <w:r w:rsidR="000E3B85" w:rsidRPr="00AD1203">
        <w:t>ui</w:t>
      </w:r>
      <w:bookmarkEnd w:id="100"/>
      <w:bookmarkEnd w:id="101"/>
      <w:bookmarkEnd w:id="102"/>
      <w:bookmarkEnd w:id="103"/>
    </w:p>
    <w:p w14:paraId="0CB2C806" w14:textId="77777777" w:rsidR="00400684" w:rsidRPr="00AD1203" w:rsidRDefault="00400684" w:rsidP="00400684">
      <w:pPr>
        <w:pStyle w:val="ListParagraph"/>
        <w:numPr>
          <w:ilvl w:val="0"/>
          <w:numId w:val="89"/>
        </w:numPr>
      </w:pPr>
      <w:r w:rsidRPr="00AD1203">
        <w:t>Muziejaus administravimo modulyje LIMIS naudotojui turi būti galimybė tvarkyti savo muziejaus apskaitos modulyje naudojamų aktų šablonų nustatymus:</w:t>
      </w:r>
    </w:p>
    <w:p w14:paraId="41B043D4" w14:textId="74D20F27" w:rsidR="00400684" w:rsidRPr="00AD1203" w:rsidRDefault="00400684" w:rsidP="00AC20F4">
      <w:pPr>
        <w:pStyle w:val="ListParagraph"/>
        <w:numPr>
          <w:ilvl w:val="1"/>
          <w:numId w:val="89"/>
        </w:numPr>
      </w:pPr>
      <w:r w:rsidRPr="00AD1203">
        <w:t>turi būti galimybė nurodyti aktų tipus, kurie yra naudojami konkrečiame muziejuje. Tais atvejais, kai tam tikri akto tipai muziejuje nėra naudojami, neturėtų būti rodoma šių tipų aktų pasirinkimo galimybė nei apskaitos aktų sąrašuose, nei vertybių paieškoje, nei kitose sistemos vietose.</w:t>
      </w:r>
    </w:p>
    <w:p w14:paraId="2226F7F4" w14:textId="4E1BC8EF" w:rsidR="00400684" w:rsidRPr="00AD1203" w:rsidRDefault="00400684" w:rsidP="00AC20F4">
      <w:pPr>
        <w:pStyle w:val="ListParagraph"/>
        <w:numPr>
          <w:ilvl w:val="1"/>
          <w:numId w:val="89"/>
        </w:numPr>
      </w:pPr>
      <w:r w:rsidRPr="00AD1203">
        <w:t>turi būti galimybė nustatyti, ar aktuose turi būti rodomas muziejinių vertybių sudedamųjų dalių kiekis;</w:t>
      </w:r>
    </w:p>
    <w:p w14:paraId="597D4540" w14:textId="26B7EFA8" w:rsidR="005C06BE" w:rsidRPr="00AD1203" w:rsidRDefault="00400684" w:rsidP="00AC20F4">
      <w:pPr>
        <w:pStyle w:val="ListParagraph"/>
        <w:numPr>
          <w:ilvl w:val="1"/>
          <w:numId w:val="89"/>
        </w:numPr>
      </w:pPr>
      <w:r w:rsidRPr="00AD1203">
        <w:t>detalios analizės metu Diegėjas kartu su Užsakovu turi išanalizuoti ir suderinti papildomas apskaitos akto pildymo taisykles, apimant ir numatytųjų reikšmių tam tikruose duomenų laukuose nurodymo galimybę (iš viso ne daugiau kaip 10 papildomų taisyklių), atsižvelgiant į sukurto optimizuoto apskaitos modulio funkcionalumą</w:t>
      </w:r>
      <w:bookmarkStart w:id="104" w:name="_Ref170256777"/>
      <w:r w:rsidR="00DC20A3" w:rsidRPr="00AD1203">
        <w:t>.</w:t>
      </w:r>
      <w:bookmarkEnd w:id="104"/>
    </w:p>
    <w:p w14:paraId="7BA63AC3" w14:textId="48C82A89" w:rsidR="00E22E2B" w:rsidRPr="00AD1203" w:rsidRDefault="00BB1297" w:rsidP="009925C5">
      <w:pPr>
        <w:pStyle w:val="ListParagraph"/>
        <w:numPr>
          <w:ilvl w:val="0"/>
          <w:numId w:val="89"/>
        </w:numPr>
      </w:pPr>
      <w:r w:rsidRPr="00AD1203">
        <w:t>M</w:t>
      </w:r>
      <w:r w:rsidR="0037557F" w:rsidRPr="00AD1203">
        <w:t>uziejini</w:t>
      </w:r>
      <w:r w:rsidR="00034A96" w:rsidRPr="00AD1203">
        <w:t>a</w:t>
      </w:r>
      <w:r w:rsidR="0037557F" w:rsidRPr="00AD1203">
        <w:t xml:space="preserve">ms klasifikatoriams (juridinių asmenų, fizinių asmenų, </w:t>
      </w:r>
      <w:r w:rsidR="6CF50FE7" w:rsidRPr="00AD1203">
        <w:t>parod</w:t>
      </w:r>
      <w:r w:rsidR="22F6B5BF" w:rsidRPr="00AD1203">
        <w:t>ų</w:t>
      </w:r>
      <w:r w:rsidR="00034A96" w:rsidRPr="00AD1203">
        <w:t>)</w:t>
      </w:r>
      <w:r w:rsidR="0037557F" w:rsidRPr="00AD1203">
        <w:t xml:space="preserve"> suderinus su Užsakovu turi būti </w:t>
      </w:r>
      <w:r w:rsidR="00034A96" w:rsidRPr="00AD1203">
        <w:t xml:space="preserve">realizuoti </w:t>
      </w:r>
      <w:r w:rsidR="0037557F" w:rsidRPr="00AD1203">
        <w:t>klas</w:t>
      </w:r>
      <w:r w:rsidR="001614A0" w:rsidRPr="00AD1203">
        <w:t>i</w:t>
      </w:r>
      <w:r w:rsidR="0037557F" w:rsidRPr="00AD1203">
        <w:t>fik</w:t>
      </w:r>
      <w:r w:rsidR="001614A0" w:rsidRPr="00AD1203">
        <w:t>a</w:t>
      </w:r>
      <w:r w:rsidR="0037557F" w:rsidRPr="00AD1203">
        <w:t>tori</w:t>
      </w:r>
      <w:r w:rsidR="002F1E57" w:rsidRPr="00AD1203">
        <w:t>ų</w:t>
      </w:r>
      <w:r w:rsidR="0037557F" w:rsidRPr="00AD1203">
        <w:t xml:space="preserve"> pakeitimai </w:t>
      </w:r>
      <w:r w:rsidR="002F1E57" w:rsidRPr="00AD1203">
        <w:t xml:space="preserve">pagal </w:t>
      </w:r>
      <w:r w:rsidR="00AD44EC" w:rsidRPr="00AD1203">
        <w:fldChar w:fldCharType="begin"/>
      </w:r>
      <w:r w:rsidR="00AD44EC" w:rsidRPr="00AD1203">
        <w:instrText xml:space="preserve"> REF _Ref181275954 \r \h </w:instrText>
      </w:r>
      <w:r w:rsidR="00AD1203">
        <w:instrText xml:space="preserve"> \* MERGEFORMAT </w:instrText>
      </w:r>
      <w:r w:rsidR="00AD44EC" w:rsidRPr="00AD1203">
        <w:fldChar w:fldCharType="separate"/>
      </w:r>
      <w:r w:rsidR="00AD1203">
        <w:t>59</w:t>
      </w:r>
      <w:r w:rsidR="00AD44EC" w:rsidRPr="00AD1203">
        <w:fldChar w:fldCharType="end"/>
      </w:r>
      <w:r w:rsidR="00AD44EC" w:rsidRPr="00AD1203">
        <w:t xml:space="preserve"> punkte</w:t>
      </w:r>
      <w:r w:rsidR="002F1E57" w:rsidRPr="00AD1203">
        <w:t xml:space="preserve"> aprašytus reikalavimus</w:t>
      </w:r>
      <w:r w:rsidR="0037557F" w:rsidRPr="00AD1203">
        <w:t>.</w:t>
      </w:r>
    </w:p>
    <w:p w14:paraId="6B482A65" w14:textId="602176EC" w:rsidR="00B36626" w:rsidRPr="00AD1203" w:rsidRDefault="00B36626" w:rsidP="009925C5">
      <w:pPr>
        <w:pStyle w:val="ListParagraph"/>
        <w:numPr>
          <w:ilvl w:val="0"/>
          <w:numId w:val="89"/>
        </w:numPr>
      </w:pPr>
      <w:bookmarkStart w:id="105" w:name="_Ref171515119"/>
      <w:r w:rsidRPr="00AD1203">
        <w:t>Muziejaus administratoriu</w:t>
      </w:r>
      <w:r w:rsidR="0052561E" w:rsidRPr="00AD1203">
        <w:t>i</w:t>
      </w:r>
      <w:r w:rsidR="00D30536" w:rsidRPr="00AD1203">
        <w:t>, turinčiam teisę tvarkyti savo įstaigos naudotojus,</w:t>
      </w:r>
      <w:r w:rsidRPr="00AD1203">
        <w:t xml:space="preserve"> sukūrus</w:t>
      </w:r>
      <w:r w:rsidR="003F590A" w:rsidRPr="00AD1203">
        <w:t xml:space="preserve"> </w:t>
      </w:r>
      <w:r w:rsidRPr="00AD1203">
        <w:t xml:space="preserve">savo </w:t>
      </w:r>
      <w:r w:rsidR="4A9E1C7A" w:rsidRPr="00AD1203">
        <w:t xml:space="preserve">įstaigos LIMIS </w:t>
      </w:r>
      <w:r w:rsidRPr="00AD1203">
        <w:t>naudotoją ar atlikus redagavimo veiksmus, duomenys turi būti pateikiami LIMIS administratoriui tvirtinti</w:t>
      </w:r>
      <w:r w:rsidR="2EBCD4A4" w:rsidRPr="00AD1203">
        <w:t xml:space="preserve"> </w:t>
      </w:r>
      <w:r w:rsidRPr="00AD1203">
        <w:t>/ atmesti (tuo pačiu principu, kaip ir bendramuziejinių klasifikatorių naujų</w:t>
      </w:r>
      <w:r w:rsidR="4A9E1C7A" w:rsidRPr="00AD1203">
        <w:t xml:space="preserve"> </w:t>
      </w:r>
      <w:r w:rsidRPr="00AD1203">
        <w:t>/ pakoreguotų reikšmių atveju).</w:t>
      </w:r>
      <w:bookmarkEnd w:id="105"/>
      <w:r w:rsidR="004D24C2" w:rsidRPr="00AD1203">
        <w:t xml:space="preserve"> Reikalavimai </w:t>
      </w:r>
      <w:r w:rsidR="4A9E1C7A" w:rsidRPr="00AD1203">
        <w:t xml:space="preserve">LIMIS </w:t>
      </w:r>
      <w:r w:rsidR="00843704" w:rsidRPr="00AD1203">
        <w:t xml:space="preserve">naudotojų reikšmių </w:t>
      </w:r>
      <w:r w:rsidR="4A9E1C7A" w:rsidRPr="00AD1203">
        <w:t xml:space="preserve">pateikimo LIMIS administratoriui ir jų </w:t>
      </w:r>
      <w:r w:rsidR="724691C5" w:rsidRPr="00AD1203">
        <w:t>patvirt</w:t>
      </w:r>
      <w:r w:rsidR="6F6EE84C" w:rsidRPr="00AD1203">
        <w:t>i</w:t>
      </w:r>
      <w:r w:rsidR="724691C5" w:rsidRPr="00AD1203">
        <w:t>nim</w:t>
      </w:r>
      <w:r w:rsidR="4A9E1C7A" w:rsidRPr="00AD1203">
        <w:t>o</w:t>
      </w:r>
      <w:r w:rsidR="23BC5160" w:rsidRPr="00AD1203">
        <w:t xml:space="preserve"> </w:t>
      </w:r>
      <w:r w:rsidR="724691C5" w:rsidRPr="00AD1203">
        <w:t>/</w:t>
      </w:r>
      <w:r w:rsidR="6E3640BD" w:rsidRPr="00AD1203">
        <w:t xml:space="preserve"> </w:t>
      </w:r>
      <w:r w:rsidR="724691C5" w:rsidRPr="00AD1203">
        <w:t>atmetim</w:t>
      </w:r>
      <w:r w:rsidR="4A9E1C7A" w:rsidRPr="00AD1203">
        <w:t>o procesams</w:t>
      </w:r>
      <w:r w:rsidR="00843704" w:rsidRPr="00AD1203">
        <w:t xml:space="preserve"> pateikti </w:t>
      </w:r>
      <w:r w:rsidR="00FC139B" w:rsidRPr="00AD1203">
        <w:fldChar w:fldCharType="begin"/>
      </w:r>
      <w:r w:rsidR="00FC139B" w:rsidRPr="00AD1203">
        <w:instrText xml:space="preserve"> REF _Ref168177224 \r \h </w:instrText>
      </w:r>
      <w:r w:rsidR="00D90440" w:rsidRPr="00AD1203">
        <w:instrText xml:space="preserve"> \* MERGEFORMAT </w:instrText>
      </w:r>
      <w:r w:rsidR="00FC139B" w:rsidRPr="00AD1203">
        <w:fldChar w:fldCharType="separate"/>
      </w:r>
      <w:r w:rsidR="00880513" w:rsidRPr="00AD1203">
        <w:t>7.3.10</w:t>
      </w:r>
      <w:r w:rsidR="00FC139B" w:rsidRPr="00AD1203">
        <w:fldChar w:fldCharType="end"/>
      </w:r>
      <w:r w:rsidR="00BC522C" w:rsidRPr="00AD1203">
        <w:t xml:space="preserve"> skyriuje.</w:t>
      </w:r>
    </w:p>
    <w:p w14:paraId="4245103F" w14:textId="737F93C7" w:rsidR="3F7BF844" w:rsidRPr="00AD1203" w:rsidRDefault="0D2545C5" w:rsidP="009925C5">
      <w:pPr>
        <w:pStyle w:val="ListParagraph"/>
        <w:numPr>
          <w:ilvl w:val="0"/>
          <w:numId w:val="89"/>
        </w:numPr>
      </w:pPr>
      <w:r w:rsidRPr="00AD1203">
        <w:t>Muziejaus klasifikatorių pakeitimų paieškoje, naudotojų reikšmių pakeitimai turi būti matomi tik</w:t>
      </w:r>
      <w:r w:rsidR="00934B1A" w:rsidRPr="00AD1203">
        <w:t xml:space="preserve"> </w:t>
      </w:r>
      <w:r w:rsidR="009C3009" w:rsidRPr="00AD1203">
        <w:t>naudotojui</w:t>
      </w:r>
      <w:r w:rsidR="4C74FFA9" w:rsidRPr="00AD1203">
        <w:t>, turinčiam teisę tvarkyti savo įstaigos naudotojus</w:t>
      </w:r>
      <w:r w:rsidR="009C3009" w:rsidRPr="00AD1203">
        <w:t xml:space="preserve"> (pvz.</w:t>
      </w:r>
      <w:r w:rsidR="00934B1A" w:rsidRPr="00AD1203">
        <w:t xml:space="preserve"> muziejaus administratoriui)</w:t>
      </w:r>
      <w:r w:rsidR="4C74FFA9" w:rsidRPr="00AD1203">
        <w:t>.</w:t>
      </w:r>
    </w:p>
    <w:p w14:paraId="329895E2" w14:textId="3F57ACF4" w:rsidR="00F031C3" w:rsidRPr="00AD1203" w:rsidRDefault="00F031C3" w:rsidP="0066418C">
      <w:pPr>
        <w:pStyle w:val="Heading3"/>
      </w:pPr>
      <w:bookmarkStart w:id="106" w:name="_Ref168177224"/>
      <w:bookmarkStart w:id="107" w:name="_Toc183076741"/>
      <w:bookmarkEnd w:id="90"/>
      <w:bookmarkEnd w:id="91"/>
      <w:r w:rsidRPr="00AD1203">
        <w:t xml:space="preserve">Reikalavimai klasifikatorių </w:t>
      </w:r>
      <w:r w:rsidR="00D97DE6" w:rsidRPr="00AD1203">
        <w:t xml:space="preserve">ir naudotojų </w:t>
      </w:r>
      <w:r w:rsidRPr="00AD1203">
        <w:t>valdym</w:t>
      </w:r>
      <w:r w:rsidR="00096F9A" w:rsidRPr="00AD1203">
        <w:t>ui</w:t>
      </w:r>
      <w:bookmarkEnd w:id="106"/>
      <w:bookmarkEnd w:id="107"/>
    </w:p>
    <w:p w14:paraId="670243BD" w14:textId="501621C6" w:rsidR="0078502A" w:rsidRPr="00AD1203" w:rsidRDefault="001865DE" w:rsidP="009925C5">
      <w:pPr>
        <w:pStyle w:val="ListParagraph"/>
        <w:numPr>
          <w:ilvl w:val="0"/>
          <w:numId w:val="89"/>
        </w:numPr>
      </w:pPr>
      <w:r w:rsidRPr="00AD1203">
        <w:t>Klasifikat</w:t>
      </w:r>
      <w:r w:rsidR="009E2C7A" w:rsidRPr="00AD1203">
        <w:t>o</w:t>
      </w:r>
      <w:r w:rsidRPr="00AD1203">
        <w:t xml:space="preserve">rių </w:t>
      </w:r>
      <w:r w:rsidR="00546FFF" w:rsidRPr="00AD1203">
        <w:t xml:space="preserve">ir naudotojų </w:t>
      </w:r>
      <w:r w:rsidRPr="00AD1203">
        <w:t>valdymo modulyje LIMIS administratoriui t</w:t>
      </w:r>
      <w:r w:rsidR="00C202BF" w:rsidRPr="00AD1203">
        <w:t xml:space="preserve">uri būti sukurta </w:t>
      </w:r>
      <w:r w:rsidRPr="00AD1203">
        <w:t xml:space="preserve">galimybė </w:t>
      </w:r>
      <w:r w:rsidR="004317C0" w:rsidRPr="00AD1203">
        <w:t>s</w:t>
      </w:r>
      <w:r w:rsidR="0078502A" w:rsidRPr="00AD1203">
        <w:t>u</w:t>
      </w:r>
      <w:r w:rsidR="00C0486B" w:rsidRPr="00AD1203">
        <w:t>l</w:t>
      </w:r>
      <w:r w:rsidR="0078502A" w:rsidRPr="00AD1203">
        <w:t>ieti</w:t>
      </w:r>
      <w:r w:rsidR="00C0486B" w:rsidRPr="00AD1203">
        <w:t xml:space="preserve"> (apjungti)</w:t>
      </w:r>
      <w:r w:rsidR="0078502A" w:rsidRPr="00AD1203">
        <w:t xml:space="preserve"> </w:t>
      </w:r>
      <w:r w:rsidR="00C0486B" w:rsidRPr="00AD1203">
        <w:t>besidubliuojančias</w:t>
      </w:r>
      <w:r w:rsidR="00E60C19" w:rsidRPr="00AD1203">
        <w:t xml:space="preserve"> </w:t>
      </w:r>
      <w:r w:rsidR="0078502A" w:rsidRPr="00AD1203">
        <w:t>bendramuziejinių klasifikatorių reikšmes</w:t>
      </w:r>
      <w:r w:rsidR="00B9310F" w:rsidRPr="00AD1203">
        <w:t xml:space="preserve"> </w:t>
      </w:r>
      <w:r w:rsidR="009F690E" w:rsidRPr="00AD1203">
        <w:t>(</w:t>
      </w:r>
      <w:r w:rsidR="00E60C19" w:rsidRPr="00AD1203">
        <w:t>p</w:t>
      </w:r>
      <w:r w:rsidR="00B9310F" w:rsidRPr="00AD1203">
        <w:t xml:space="preserve">vz., </w:t>
      </w:r>
      <w:r w:rsidR="00E60C19" w:rsidRPr="00AD1203">
        <w:t>p</w:t>
      </w:r>
      <w:r w:rsidR="00B9310F" w:rsidRPr="00AD1203">
        <w:t xml:space="preserve">ersonalijų žodyne, </w:t>
      </w:r>
      <w:r w:rsidR="00E60C19" w:rsidRPr="00AD1203">
        <w:t>į</w:t>
      </w:r>
      <w:r w:rsidR="00B9310F" w:rsidRPr="00AD1203">
        <w:t>monių klasifikatoriuje</w:t>
      </w:r>
      <w:r w:rsidR="00C21C46" w:rsidRPr="00AD1203">
        <w:t xml:space="preserve"> </w:t>
      </w:r>
      <w:r w:rsidR="009F690E" w:rsidRPr="00AD1203">
        <w:t>a</w:t>
      </w:r>
      <w:r w:rsidR="00C21C46" w:rsidRPr="00AD1203">
        <w:t>r kt.</w:t>
      </w:r>
      <w:r w:rsidR="00B9310F" w:rsidRPr="00AD1203">
        <w:t xml:space="preserve"> yra dvi tokios pačios reikšmės ir jas reikia apjungti</w:t>
      </w:r>
      <w:r w:rsidR="009F690E" w:rsidRPr="00AD1203">
        <w:t>)</w:t>
      </w:r>
      <w:r w:rsidR="00E60C19" w:rsidRPr="00AD1203">
        <w:t>.</w:t>
      </w:r>
    </w:p>
    <w:p w14:paraId="5F726F01" w14:textId="7C1A817E" w:rsidR="0078502A" w:rsidRPr="00AD1203" w:rsidRDefault="0078502A" w:rsidP="009925C5">
      <w:pPr>
        <w:pStyle w:val="ListParagraph"/>
        <w:numPr>
          <w:ilvl w:val="0"/>
          <w:numId w:val="89"/>
        </w:numPr>
      </w:pPr>
      <w:r w:rsidRPr="00AD1203">
        <w:t xml:space="preserve">Turi būti realizuotas besidubliuojančių duomenų (klasifikatoriaus </w:t>
      </w:r>
      <w:r w:rsidR="00327E9C" w:rsidRPr="00AD1203">
        <w:t>reikšmių</w:t>
      </w:r>
      <w:r w:rsidRPr="00AD1203">
        <w:t>) sujungimo sprendimas</w:t>
      </w:r>
      <w:r w:rsidR="00B774B8" w:rsidRPr="00AD1203">
        <w:t>:</w:t>
      </w:r>
    </w:p>
    <w:p w14:paraId="0656EDFB" w14:textId="15A47E9A" w:rsidR="00964255" w:rsidRPr="00AD1203" w:rsidRDefault="00FB772F" w:rsidP="009925C5">
      <w:pPr>
        <w:pStyle w:val="ListParagraph"/>
        <w:numPr>
          <w:ilvl w:val="1"/>
          <w:numId w:val="89"/>
        </w:numPr>
      </w:pPr>
      <w:r w:rsidRPr="00AD1203">
        <w:t>LIMIS administratoriui t</w:t>
      </w:r>
      <w:r w:rsidR="0078502A" w:rsidRPr="00AD1203">
        <w:t>uri būti galimybė pažymėti nenaudojamą klasifikatoriaus reikšmę, kuri bus apjungta su kita besidubliuojančia reikšme (kuri ir bus naudojama kaip pagrindinė).</w:t>
      </w:r>
      <w:r w:rsidR="00C12734" w:rsidRPr="00AD1203">
        <w:t xml:space="preserve"> </w:t>
      </w:r>
    </w:p>
    <w:p w14:paraId="2EE851FB" w14:textId="07203086" w:rsidR="00D2220C" w:rsidRPr="00AD1203" w:rsidRDefault="00FB772F" w:rsidP="009925C5">
      <w:pPr>
        <w:pStyle w:val="ListParagraph"/>
        <w:numPr>
          <w:ilvl w:val="1"/>
          <w:numId w:val="89"/>
        </w:numPr>
      </w:pPr>
      <w:r w:rsidRPr="00AD1203">
        <w:t xml:space="preserve">Jei LIMIS administratorius sujungia du </w:t>
      </w:r>
      <w:r w:rsidR="00D823DB" w:rsidRPr="00AD1203">
        <w:t xml:space="preserve">sutampančius </w:t>
      </w:r>
      <w:r w:rsidRPr="00AD1203">
        <w:t>klasifikatoriaus terminus, kurie buvo panaudoti vertybių aprašuose</w:t>
      </w:r>
      <w:r w:rsidR="001E0D03" w:rsidRPr="00AD1203">
        <w:t xml:space="preserve"> ar kituose sistemos objektuose</w:t>
      </w:r>
      <w:r w:rsidRPr="00AD1203">
        <w:t xml:space="preserve">, </w:t>
      </w:r>
      <w:r w:rsidR="008924DF" w:rsidRPr="00AD1203">
        <w:t xml:space="preserve">šis pakeitimas turi </w:t>
      </w:r>
      <w:r w:rsidR="00976DA6" w:rsidRPr="00AD1203">
        <w:t xml:space="preserve">automatiškai </w:t>
      </w:r>
      <w:r w:rsidR="00F2573A" w:rsidRPr="00AD1203">
        <w:t xml:space="preserve">atsinaujinti </w:t>
      </w:r>
      <w:r w:rsidRPr="00AD1203">
        <w:t>vertybių apraš</w:t>
      </w:r>
      <w:r w:rsidR="00F2573A" w:rsidRPr="00AD1203">
        <w:t>uose</w:t>
      </w:r>
      <w:r w:rsidR="001E0D03" w:rsidRPr="00AD1203">
        <w:t xml:space="preserve"> ar kituose sistemos objektuose</w:t>
      </w:r>
      <w:r w:rsidRPr="00AD1203">
        <w:t xml:space="preserve"> </w:t>
      </w:r>
      <w:r w:rsidR="00792109" w:rsidRPr="00AD1203">
        <w:t>(</w:t>
      </w:r>
      <w:r w:rsidRPr="00AD1203">
        <w:t xml:space="preserve">sprendimas </w:t>
      </w:r>
      <w:r w:rsidR="00C74AE1" w:rsidRPr="00AD1203">
        <w:t xml:space="preserve">turi būti suderintas su Užsakovu </w:t>
      </w:r>
      <w:r w:rsidR="008924DF" w:rsidRPr="00AD1203">
        <w:t xml:space="preserve">detalios </w:t>
      </w:r>
      <w:r w:rsidRPr="00AD1203">
        <w:t>analizės metu</w:t>
      </w:r>
      <w:r w:rsidR="00C74AE1" w:rsidRPr="00AD1203">
        <w:t>)</w:t>
      </w:r>
      <w:r w:rsidR="009B406F" w:rsidRPr="00AD1203">
        <w:t>.</w:t>
      </w:r>
    </w:p>
    <w:p w14:paraId="281D8FEF" w14:textId="0C1752AB" w:rsidR="0025014E" w:rsidRPr="00AD1203" w:rsidRDefault="0094046F" w:rsidP="009925C5">
      <w:pPr>
        <w:pStyle w:val="ListParagraph"/>
        <w:numPr>
          <w:ilvl w:val="1"/>
          <w:numId w:val="89"/>
        </w:numPr>
      </w:pPr>
      <w:r w:rsidRPr="00AD1203">
        <w:t>LIMIS administratorius turi turėti galimybę vieną klasifikatoriaus reikšmę (A) įtraukti į kitos klasifikatoriaus reikšmės (B) šalutinį terminą (kitus tos reikšmės pavadinimų variantus, slapyvardžius ar kt.). Administratorius turi turėti galimybę pasirinkti, kaip bus atnaujinamas ryšys vertybių aprašuose ar kituose sistemos objektuose, kuriuose buvo panaudota klasifikatoriaus reikšmė (A): ar į klasifikatoriaus (B) reikšmę, ar į klasifikatoriaus (B) reikšmės šalutinį terminą. Reikšmių suliejimo atveju turi būti suderintas, šių duomenų atvaizdavimas vertybių aprašuose su Užsakovu (atsižvelgiant į suliejamą klasifikatorių</w:t>
      </w:r>
      <w:r w:rsidR="00452131" w:rsidRPr="00AD1203">
        <w:t>).</w:t>
      </w:r>
    </w:p>
    <w:p w14:paraId="3EF04C9C" w14:textId="04985E0E" w:rsidR="0078502A" w:rsidRPr="00AD1203" w:rsidRDefault="00E2430D" w:rsidP="009925C5">
      <w:pPr>
        <w:pStyle w:val="ListParagraph"/>
        <w:numPr>
          <w:ilvl w:val="1"/>
          <w:numId w:val="89"/>
        </w:numPr>
      </w:pPr>
      <w:r w:rsidRPr="00AD1203">
        <w:lastRenderedPageBreak/>
        <w:t xml:space="preserve">LIMIS </w:t>
      </w:r>
      <w:r w:rsidR="09A73E04" w:rsidRPr="00AD1203">
        <w:t xml:space="preserve">administratoriui turi būti galimybė atlikti pasiūlytos </w:t>
      </w:r>
      <w:r w:rsidR="4C1D54B7" w:rsidRPr="00AD1203">
        <w:t>kla</w:t>
      </w:r>
      <w:r w:rsidR="539F8FD3" w:rsidRPr="00AD1203">
        <w:t xml:space="preserve">sifikatoriaus </w:t>
      </w:r>
      <w:r w:rsidR="09A73E04" w:rsidRPr="00AD1203">
        <w:t>reikšmės</w:t>
      </w:r>
      <w:r w:rsidR="247AF5A8" w:rsidRPr="00AD1203">
        <w:t xml:space="preserve"> </w:t>
      </w:r>
      <w:r w:rsidR="09A73E04" w:rsidRPr="00AD1203">
        <w:t>tikrinimą VEPIS Tezaurų</w:t>
      </w:r>
      <w:r w:rsidR="28F93F1B" w:rsidRPr="00AD1203">
        <w:t xml:space="preserve"> (BAVIC)</w:t>
      </w:r>
      <w:r w:rsidR="09A73E04" w:rsidRPr="00AD1203">
        <w:t xml:space="preserve"> posistemėje ir gauti tikrinimo rezultatus</w:t>
      </w:r>
      <w:r w:rsidR="6CE89B35" w:rsidRPr="00AD1203">
        <w:t xml:space="preserve"> (pvz.</w:t>
      </w:r>
      <w:r w:rsidR="00216978" w:rsidRPr="00AD1203">
        <w:t>,</w:t>
      </w:r>
      <w:r w:rsidR="6CE89B35" w:rsidRPr="00AD1203">
        <w:t xml:space="preserve"> siūloma reikšmė yra jau</w:t>
      </w:r>
      <w:r w:rsidR="28F93F1B" w:rsidRPr="00AD1203">
        <w:t xml:space="preserve"> BAVIC</w:t>
      </w:r>
      <w:r w:rsidR="0DB0D6DF" w:rsidRPr="00AD1203">
        <w:t>)</w:t>
      </w:r>
      <w:r w:rsidR="09A73E04" w:rsidRPr="00AD1203">
        <w:t>.</w:t>
      </w:r>
      <w:r w:rsidR="002E5692" w:rsidRPr="00AD1203">
        <w:t xml:space="preserve"> Su Užsakovu turi būti suderint</w:t>
      </w:r>
      <w:r w:rsidR="00C23461" w:rsidRPr="00AD1203">
        <w:t>a</w:t>
      </w:r>
      <w:r w:rsidR="002E5692" w:rsidRPr="00AD1203">
        <w:t xml:space="preserve"> grąžintų duomenų su</w:t>
      </w:r>
      <w:r w:rsidR="00C23461" w:rsidRPr="00AD1203">
        <w:t>siejim</w:t>
      </w:r>
      <w:r w:rsidR="00831369" w:rsidRPr="00AD1203">
        <w:t>o ir patvirtinimo procedūra</w:t>
      </w:r>
      <w:r w:rsidR="00C23461" w:rsidRPr="00AD1203">
        <w:t xml:space="preserve"> su LIMIS klasifikatoriaus reikšme (pvz.</w:t>
      </w:r>
      <w:r w:rsidR="00216978" w:rsidRPr="00AD1203">
        <w:t>,</w:t>
      </w:r>
      <w:r w:rsidR="00C23461" w:rsidRPr="00AD1203">
        <w:t xml:space="preserve"> grąžinti papildomi duomenys, BAVIC identifikatorius ir kt.).</w:t>
      </w:r>
    </w:p>
    <w:p w14:paraId="24452915" w14:textId="10156C44" w:rsidR="00830CE2" w:rsidRPr="00AD1203" w:rsidRDefault="0078502A" w:rsidP="009925C5">
      <w:pPr>
        <w:pStyle w:val="ListParagraph"/>
        <w:numPr>
          <w:ilvl w:val="1"/>
          <w:numId w:val="89"/>
        </w:numPr>
      </w:pPr>
      <w:r w:rsidRPr="00AD1203">
        <w:t xml:space="preserve"> Patvirtinus </w:t>
      </w:r>
      <w:r w:rsidR="005F300E" w:rsidRPr="00AD1203">
        <w:t xml:space="preserve">pasiūlytą </w:t>
      </w:r>
      <w:r w:rsidRPr="00AD1203">
        <w:t xml:space="preserve">klasifikatoriaus reikšmę LIMIS turi teikti duomenis į VEPIS </w:t>
      </w:r>
      <w:r w:rsidR="00DA49BF" w:rsidRPr="00AD1203">
        <w:t>T</w:t>
      </w:r>
      <w:r w:rsidRPr="00AD1203">
        <w:t>ezaurų</w:t>
      </w:r>
      <w:r w:rsidR="00DA49BF" w:rsidRPr="00AD1203">
        <w:t xml:space="preserve"> (BAVIC)</w:t>
      </w:r>
      <w:r w:rsidRPr="00AD1203">
        <w:t xml:space="preserve"> posistemę pagal šios posistemės reikalavimus integracinei sąsajai.</w:t>
      </w:r>
    </w:p>
    <w:p w14:paraId="33186862" w14:textId="5EBD5CDF" w:rsidR="51E5B0E9" w:rsidRPr="00AD1203" w:rsidRDefault="7835B383" w:rsidP="009925C5">
      <w:pPr>
        <w:pStyle w:val="ListParagraph"/>
        <w:numPr>
          <w:ilvl w:val="1"/>
          <w:numId w:val="89"/>
        </w:numPr>
      </w:pPr>
      <w:r w:rsidRPr="00AD1203">
        <w:t xml:space="preserve">LIMIS administratoriui pakeitimų paieškoje, visuose pakeitimuose, turi būti galimybė papildomai matyti reikšmę iki </w:t>
      </w:r>
      <w:r w:rsidR="16B30C03" w:rsidRPr="00AD1203">
        <w:t>sprendimo</w:t>
      </w:r>
      <w:r w:rsidRPr="00AD1203">
        <w:t xml:space="preserve"> (šiuo metu matoma dabartinė reikšmė ir </w:t>
      </w:r>
      <w:r w:rsidR="111C2992" w:rsidRPr="00AD1203">
        <w:t xml:space="preserve">LIMIS naudotojo </w:t>
      </w:r>
      <w:r w:rsidRPr="00AD1203">
        <w:t>pasiūly</w:t>
      </w:r>
      <w:r w:rsidR="111C2992" w:rsidRPr="00AD1203">
        <w:t>t</w:t>
      </w:r>
      <w:r w:rsidRPr="00AD1203">
        <w:t>a</w:t>
      </w:r>
      <w:r w:rsidR="111C2992" w:rsidRPr="00AD1203">
        <w:t xml:space="preserve"> reikšmė</w:t>
      </w:r>
      <w:r w:rsidRPr="00AD1203">
        <w:t xml:space="preserve">, todėl neišlieka </w:t>
      </w:r>
      <w:r w:rsidR="111C2992" w:rsidRPr="00AD1203">
        <w:t>reikšmės</w:t>
      </w:r>
      <w:r w:rsidRPr="00AD1203">
        <w:t xml:space="preserve"> pakeitimo </w:t>
      </w:r>
      <w:r w:rsidR="111C2992" w:rsidRPr="00AD1203">
        <w:t xml:space="preserve">istorinių </w:t>
      </w:r>
      <w:r w:rsidRPr="00AD1203">
        <w:t>duomenų). Turi būti galimybė peržiūrėti ir ankstesnius</w:t>
      </w:r>
      <w:r w:rsidR="111C2992" w:rsidRPr="00AD1203">
        <w:t xml:space="preserve"> reikšmės</w:t>
      </w:r>
      <w:r w:rsidRPr="00AD1203">
        <w:t xml:space="preserve"> pakeitimus </w:t>
      </w:r>
      <w:r w:rsidR="6304C302" w:rsidRPr="00AD1203">
        <w:t>bei</w:t>
      </w:r>
      <w:r w:rsidRPr="00AD1203">
        <w:t xml:space="preserve"> matyti jų reikšmes iki pakeitimo, tokiu būdu išlaikant visą </w:t>
      </w:r>
      <w:r w:rsidR="3203FDAA" w:rsidRPr="00AD1203">
        <w:t xml:space="preserve">klasifikatorių reikšmių </w:t>
      </w:r>
      <w:r w:rsidRPr="00AD1203">
        <w:t>pa</w:t>
      </w:r>
      <w:r w:rsidR="4B9BE5B1" w:rsidRPr="00AD1203">
        <w:t>si</w:t>
      </w:r>
      <w:r w:rsidRPr="00AD1203">
        <w:t>keitimo istoriją nuo realizacijos atsiradimo</w:t>
      </w:r>
      <w:r w:rsidR="00F84FA4" w:rsidRPr="00AD1203">
        <w:t xml:space="preserve"> (</w:t>
      </w:r>
      <w:r w:rsidR="009178EC" w:rsidRPr="00AD1203">
        <w:t xml:space="preserve">galutinis sprendimas ir </w:t>
      </w:r>
      <w:r w:rsidR="00045D01" w:rsidRPr="00AD1203">
        <w:t>atvaizdavimas turi būti suderintas su Užsakovu</w:t>
      </w:r>
      <w:r w:rsidR="009178EC" w:rsidRPr="00AD1203">
        <w:t>)</w:t>
      </w:r>
      <w:r w:rsidR="1F33E1ED" w:rsidRPr="00AD1203">
        <w:t>.</w:t>
      </w:r>
    </w:p>
    <w:p w14:paraId="693788F1" w14:textId="0FC35F88" w:rsidR="36585F26" w:rsidRPr="00AD1203" w:rsidRDefault="52313DA9" w:rsidP="009925C5">
      <w:pPr>
        <w:pStyle w:val="ListParagraph"/>
        <w:numPr>
          <w:ilvl w:val="1"/>
          <w:numId w:val="89"/>
        </w:numPr>
      </w:pPr>
      <w:r w:rsidRPr="00AD1203">
        <w:t xml:space="preserve">LIMIS administratoriui turi būti galimybė klasifikatorių pakeitimų </w:t>
      </w:r>
      <w:r w:rsidR="639BCFF9" w:rsidRPr="00AD1203">
        <w:t>paieškoje matyti naujo ir redaguojamo naudotojo reikšm</w:t>
      </w:r>
      <w:r w:rsidR="00651614" w:rsidRPr="00AD1203">
        <w:t>e</w:t>
      </w:r>
      <w:r w:rsidR="639BCFF9" w:rsidRPr="00AD1203">
        <w:t>s</w:t>
      </w:r>
      <w:r w:rsidR="59EC7ED6" w:rsidRPr="00AD1203">
        <w:t>,</w:t>
      </w:r>
      <w:r w:rsidR="639BCFF9" w:rsidRPr="00AD1203">
        <w:t xml:space="preserve"> naudotojo teisių pakeitimus</w:t>
      </w:r>
      <w:r w:rsidR="7A0AEE9E" w:rsidRPr="00AD1203">
        <w:t xml:space="preserve"> </w:t>
      </w:r>
      <w:r w:rsidR="38AD998F" w:rsidRPr="00AD1203">
        <w:t>bei</w:t>
      </w:r>
      <w:r w:rsidR="7A0AEE9E" w:rsidRPr="00AD1203">
        <w:t xml:space="preserve"> šiuos pakeitimus priimti, atmesti ir priimti su pakeitimu</w:t>
      </w:r>
      <w:r w:rsidR="00651614" w:rsidRPr="00AD1203">
        <w:t>, t</w:t>
      </w:r>
      <w:r w:rsidR="1C4A23E5" w:rsidRPr="00AD1203">
        <w:t>uo pačiu principu, kaip ir bendramuziejinių klasifikatorių naujų / pakoreguotų reikšmių atveju. Turi būti galimybė apie LIMIS administratoriaus sprendimą informuoti naują / pakoreguotą reikšmę pateikusius LIMIS naudotojus</w:t>
      </w:r>
      <w:r w:rsidR="0F07C7E5" w:rsidRPr="00AD1203">
        <w:t xml:space="preserve"> </w:t>
      </w:r>
      <w:r w:rsidR="00651614" w:rsidRPr="00AD1203">
        <w:t xml:space="preserve">el. paštu </w:t>
      </w:r>
      <w:r w:rsidR="0F07C7E5" w:rsidRPr="00AD1203">
        <w:t>(detaliau apie naudotojų informavimą 7.5.3.1. skyriuje)</w:t>
      </w:r>
      <w:r w:rsidR="1C4A23E5" w:rsidRPr="00AD1203">
        <w:t>.</w:t>
      </w:r>
    </w:p>
    <w:p w14:paraId="32157D99" w14:textId="1B888A07" w:rsidR="523AA79C" w:rsidRPr="00AD1203" w:rsidRDefault="68F15863" w:rsidP="009925C5">
      <w:pPr>
        <w:pStyle w:val="ListParagraph"/>
        <w:numPr>
          <w:ilvl w:val="1"/>
          <w:numId w:val="89"/>
        </w:numPr>
      </w:pPr>
      <w:r w:rsidRPr="00AD1203">
        <w:t>LIMIS administratoriui turi būti galimybė klasifikatorių pakeitimų paieškoje atlikti paiešką pagal naudotojų reikšmių pakeitimus.</w:t>
      </w:r>
    </w:p>
    <w:p w14:paraId="692969A7" w14:textId="501F59F7" w:rsidR="45552931" w:rsidRPr="00AD1203" w:rsidRDefault="2FC6B110" w:rsidP="009925C5">
      <w:pPr>
        <w:pStyle w:val="ListParagraph"/>
        <w:numPr>
          <w:ilvl w:val="1"/>
          <w:numId w:val="89"/>
        </w:numPr>
      </w:pPr>
      <w:r w:rsidRPr="00AD1203">
        <w:t xml:space="preserve">Atlikti LIMIS administratoriaus veiksmai </w:t>
      </w:r>
      <w:r w:rsidR="00651614" w:rsidRPr="00AD1203">
        <w:t xml:space="preserve">susiję su LIMIS naudotojų informacijos valdymu ir teisių pakeitimais </w:t>
      </w:r>
      <w:r w:rsidRPr="00AD1203">
        <w:t>turi būti perduodami į bendrą naudotojų valdymo „Key</w:t>
      </w:r>
      <w:r w:rsidR="00E06C4F" w:rsidRPr="00AD1203">
        <w:t>c</w:t>
      </w:r>
      <w:r w:rsidRPr="00AD1203">
        <w:t>lo</w:t>
      </w:r>
      <w:r w:rsidR="006C6F94" w:rsidRPr="00AD1203">
        <w:t>a</w:t>
      </w:r>
      <w:r w:rsidRPr="00AD1203">
        <w:t>k“ komponentą (jeigu detalios analizės metu bus priimtas sprendimas, kad LIMIS sistemos administratorius naudotojų tvarkymą atliktis LIMIS vidini</w:t>
      </w:r>
      <w:r w:rsidR="3C9F0371" w:rsidRPr="00AD1203">
        <w:t>o</w:t>
      </w:r>
      <w:r w:rsidRPr="00AD1203">
        <w:t xml:space="preserve"> portalo administravimo modulyje).</w:t>
      </w:r>
    </w:p>
    <w:p w14:paraId="1E0C45CD" w14:textId="0FDD20B8" w:rsidR="003E056F" w:rsidRPr="00AD1203" w:rsidRDefault="003E056F" w:rsidP="003E056F">
      <w:pPr>
        <w:pStyle w:val="Heading3"/>
      </w:pPr>
      <w:bookmarkStart w:id="108" w:name="_Toc183076742"/>
      <w:r w:rsidRPr="00AD1203">
        <w:t xml:space="preserve">Reikalavimai </w:t>
      </w:r>
      <w:r w:rsidR="00316B8C" w:rsidRPr="00AD1203">
        <w:t>sutikimų</w:t>
      </w:r>
      <w:r w:rsidR="002565FF" w:rsidRPr="00AD1203">
        <w:t xml:space="preserve"> </w:t>
      </w:r>
      <w:r w:rsidR="00F26905" w:rsidRPr="00AD1203">
        <w:t xml:space="preserve">saugojimui ir </w:t>
      </w:r>
      <w:r w:rsidR="002565FF" w:rsidRPr="00AD1203">
        <w:t>administravimui</w:t>
      </w:r>
      <w:r w:rsidR="008F42B1">
        <w:t xml:space="preserve"> [</w:t>
      </w:r>
      <w:r w:rsidR="008F42B1" w:rsidRPr="00E20630">
        <w:t>UŽSAKOMAS</w:t>
      </w:r>
      <w:r w:rsidR="008F42B1">
        <w:t>]</w:t>
      </w:r>
      <w:bookmarkEnd w:id="108"/>
    </w:p>
    <w:p w14:paraId="21CA2F2A" w14:textId="4F259D9B" w:rsidR="00535CF0" w:rsidRPr="00AD1203" w:rsidRDefault="00FC6BF6" w:rsidP="009925C5">
      <w:pPr>
        <w:pStyle w:val="ListParagraph"/>
        <w:numPr>
          <w:ilvl w:val="0"/>
          <w:numId w:val="89"/>
        </w:numPr>
      </w:pPr>
      <w:r w:rsidRPr="00AD1203">
        <w:t xml:space="preserve">LIMIS vidiniame portale turi būti realizuotas LIMIS vidinių naudotojų </w:t>
      </w:r>
      <w:r w:rsidR="005531F9" w:rsidRPr="00AD1203">
        <w:t xml:space="preserve">susipažinimo su sistemos veikimo ir saugos dokumentais </w:t>
      </w:r>
      <w:r w:rsidR="00A4482B" w:rsidRPr="00AD1203">
        <w:t>(pvz.</w:t>
      </w:r>
      <w:r w:rsidR="005531F9" w:rsidRPr="00AD1203">
        <w:t>,</w:t>
      </w:r>
      <w:r w:rsidR="00A4482B" w:rsidRPr="00AD1203">
        <w:t xml:space="preserve"> LIMIS </w:t>
      </w:r>
      <w:r w:rsidR="005531F9" w:rsidRPr="00AD1203">
        <w:t xml:space="preserve">duomenų saugos nuostatais, LIMIS saugaus elektroninės informacijos tvarkymo </w:t>
      </w:r>
      <w:r w:rsidR="00A4482B" w:rsidRPr="00AD1203">
        <w:t>taisyklė</w:t>
      </w:r>
      <w:r w:rsidR="005531F9" w:rsidRPr="00AD1203">
        <w:t>mi</w:t>
      </w:r>
      <w:r w:rsidR="00A4482B" w:rsidRPr="00AD1203">
        <w:t>s ir kt.)</w:t>
      </w:r>
      <w:r w:rsidR="004526BB" w:rsidRPr="00AD1203">
        <w:t xml:space="preserve"> </w:t>
      </w:r>
      <w:r w:rsidR="00535CF0" w:rsidRPr="00AD1203">
        <w:t>funkcionalumas:</w:t>
      </w:r>
    </w:p>
    <w:p w14:paraId="33998D51" w14:textId="19317A54" w:rsidR="00D70D5D" w:rsidRPr="00AD1203" w:rsidRDefault="00D70D5D" w:rsidP="009925C5">
      <w:pPr>
        <w:pStyle w:val="ListParagraph"/>
        <w:numPr>
          <w:ilvl w:val="1"/>
          <w:numId w:val="89"/>
        </w:numPr>
      </w:pPr>
      <w:r w:rsidRPr="00AD1203">
        <w:t xml:space="preserve"> </w:t>
      </w:r>
      <w:r w:rsidR="00535CF0" w:rsidRPr="00AD1203">
        <w:t xml:space="preserve">LIMIS naudotojui prisijungus prie LIMIS vidinio portalo </w:t>
      </w:r>
      <w:r w:rsidR="0092518E" w:rsidRPr="00AD1203">
        <w:t xml:space="preserve">sistema turi </w:t>
      </w:r>
      <w:r w:rsidR="00535CF0" w:rsidRPr="00AD1203">
        <w:t>pateikt</w:t>
      </w:r>
      <w:r w:rsidR="0092518E" w:rsidRPr="00AD1203">
        <w:t>i</w:t>
      </w:r>
      <w:r w:rsidR="00535CF0" w:rsidRPr="00AD1203">
        <w:t xml:space="preserve"> bendrą sutikimų sąrašą, kuriame naudotojas privalėtų </w:t>
      </w:r>
      <w:r w:rsidR="005531F9" w:rsidRPr="00AD1203">
        <w:t xml:space="preserve">patvirtinti susipažinimą su </w:t>
      </w:r>
      <w:r w:rsidR="006354F5" w:rsidRPr="00AD1203">
        <w:t>d</w:t>
      </w:r>
      <w:r w:rsidR="005531F9" w:rsidRPr="00AD1203">
        <w:t>okumentais</w:t>
      </w:r>
      <w:r w:rsidR="0010775C" w:rsidRPr="00AD1203">
        <w:t xml:space="preserve"> ir duoti sutikimą jų laikytis</w:t>
      </w:r>
      <w:r w:rsidR="00535CF0" w:rsidRPr="00AD1203">
        <w:t xml:space="preserve">. Sutikimų langas turi būti automatiškai pateikiamas prisijungusiam naudotojui, kai nustatoma, kad pasikeitė </w:t>
      </w:r>
      <w:r w:rsidR="005531F9" w:rsidRPr="00AD1203">
        <w:t>dokumentų</w:t>
      </w:r>
      <w:r w:rsidR="0092518E" w:rsidRPr="00AD1203">
        <w:t xml:space="preserve"> versija</w:t>
      </w:r>
      <w:r w:rsidR="00535CF0" w:rsidRPr="00AD1203">
        <w:t xml:space="preserve"> ar</w:t>
      </w:r>
      <w:r w:rsidR="00B50393" w:rsidRPr="00AD1203">
        <w:t>ba</w:t>
      </w:r>
      <w:r w:rsidR="00535CF0" w:rsidRPr="00AD1203">
        <w:t xml:space="preserve"> atsirado sutikimų</w:t>
      </w:r>
      <w:r w:rsidR="005531F9" w:rsidRPr="00AD1203">
        <w:t xml:space="preserve"> </w:t>
      </w:r>
      <w:r w:rsidR="0010775C" w:rsidRPr="00AD1203">
        <w:t xml:space="preserve">su naujais dokumentais </w:t>
      </w:r>
      <w:r w:rsidR="005531F9" w:rsidRPr="00AD1203">
        <w:t>poreikis</w:t>
      </w:r>
      <w:r w:rsidR="0090405A" w:rsidRPr="00AD1203">
        <w:t>.</w:t>
      </w:r>
    </w:p>
    <w:p w14:paraId="2F2412C7" w14:textId="5858865D" w:rsidR="00D73D64" w:rsidRPr="00AD1203" w:rsidRDefault="008B7505" w:rsidP="009925C5">
      <w:pPr>
        <w:pStyle w:val="ListParagraph"/>
        <w:numPr>
          <w:ilvl w:val="0"/>
          <w:numId w:val="89"/>
        </w:numPr>
      </w:pPr>
      <w:r w:rsidRPr="00AD1203">
        <w:t xml:space="preserve">LIMIS administravimo posistemyje </w:t>
      </w:r>
      <w:r w:rsidR="00B47D59" w:rsidRPr="00AD1203">
        <w:t xml:space="preserve">LIMIS administratorius turi turėti galimybę </w:t>
      </w:r>
      <w:r w:rsidR="0010775C" w:rsidRPr="00AD1203">
        <w:t>pridėti naujus dokumentus, su kuriais sutinkama, redaguoti esamų sutikimo dokumentų turinį ir</w:t>
      </w:r>
      <w:r w:rsidR="00B36F86" w:rsidRPr="00AD1203">
        <w:t xml:space="preserve"> versijas</w:t>
      </w:r>
      <w:r w:rsidR="00851801" w:rsidRPr="00AD1203">
        <w:t>,</w:t>
      </w:r>
      <w:r w:rsidR="00D53215" w:rsidRPr="00AD1203">
        <w:t xml:space="preserve"> </w:t>
      </w:r>
      <w:r w:rsidR="00851801" w:rsidRPr="00AD1203">
        <w:t xml:space="preserve"> peržiūrėti naudotojų sutikim</w:t>
      </w:r>
      <w:r w:rsidR="00873FCC" w:rsidRPr="00AD1203">
        <w:t>ų sąrašą</w:t>
      </w:r>
      <w:r w:rsidR="00D53215" w:rsidRPr="00AD1203">
        <w:t>:</w:t>
      </w:r>
      <w:r w:rsidR="00DC6B97" w:rsidRPr="00AD1203">
        <w:t xml:space="preserve"> </w:t>
      </w:r>
    </w:p>
    <w:p w14:paraId="12F3D5A7" w14:textId="7CB1CCBC" w:rsidR="00FB5632" w:rsidRPr="00AD1203" w:rsidRDefault="00905ED6" w:rsidP="009925C5">
      <w:pPr>
        <w:pStyle w:val="ListParagraph"/>
        <w:numPr>
          <w:ilvl w:val="1"/>
          <w:numId w:val="89"/>
        </w:numPr>
      </w:pPr>
      <w:r>
        <w:t>t</w:t>
      </w:r>
      <w:r w:rsidR="00D73D64" w:rsidRPr="00AD1203">
        <w:t xml:space="preserve">uri būti galimybė tvarkyti sutikimų </w:t>
      </w:r>
      <w:r w:rsidR="0010775C" w:rsidRPr="00AD1203">
        <w:t xml:space="preserve">dokumentų </w:t>
      </w:r>
      <w:r w:rsidR="000B29D8" w:rsidRPr="00AD1203">
        <w:t>turinį</w:t>
      </w:r>
      <w:r w:rsidR="00D73D64" w:rsidRPr="00AD1203">
        <w:t xml:space="preserve"> </w:t>
      </w:r>
      <w:r w:rsidR="00A67382" w:rsidRPr="00AD1203">
        <w:t xml:space="preserve">„WYSIWYG HTML“ tipo teksto </w:t>
      </w:r>
      <w:r w:rsidR="00012B0C" w:rsidRPr="00AD1203">
        <w:t>redaktoriaus pagalba (</w:t>
      </w:r>
      <w:r w:rsidR="00522B2C" w:rsidRPr="00AD1203">
        <w:t>g</w:t>
      </w:r>
      <w:r w:rsidR="00602F5C" w:rsidRPr="00AD1203">
        <w:t>alimos redagavimo funkcijos turi būti suderintos su Užsakovu</w:t>
      </w:r>
      <w:r w:rsidR="00522B2C" w:rsidRPr="00AD1203">
        <w:t>)</w:t>
      </w:r>
      <w:r w:rsidR="00602F5C" w:rsidRPr="00AD1203">
        <w:t>.</w:t>
      </w:r>
    </w:p>
    <w:p w14:paraId="2D81EC60" w14:textId="718ACE02" w:rsidR="008E02D4" w:rsidRPr="00AD1203" w:rsidRDefault="00905ED6" w:rsidP="009925C5">
      <w:pPr>
        <w:pStyle w:val="ListParagraph"/>
        <w:numPr>
          <w:ilvl w:val="1"/>
          <w:numId w:val="89"/>
        </w:numPr>
      </w:pPr>
      <w:r>
        <w:t>t</w:t>
      </w:r>
      <w:r w:rsidR="00B21C32" w:rsidRPr="00AD1203">
        <w:t>uri būti galimybė</w:t>
      </w:r>
      <w:r w:rsidR="00A041D0" w:rsidRPr="00AD1203">
        <w:t xml:space="preserve"> nustatyti taisyklių </w:t>
      </w:r>
      <w:r w:rsidR="001837F2" w:rsidRPr="00AD1203">
        <w:t>aktualią ve</w:t>
      </w:r>
      <w:r w:rsidR="009721F3" w:rsidRPr="00AD1203">
        <w:t>r</w:t>
      </w:r>
      <w:r w:rsidR="001837F2" w:rsidRPr="00AD1203">
        <w:t xml:space="preserve">siją, </w:t>
      </w:r>
      <w:r w:rsidR="008E02D4" w:rsidRPr="00AD1203">
        <w:t>versijai nustatyti ga</w:t>
      </w:r>
      <w:r w:rsidR="00602F5C" w:rsidRPr="00AD1203">
        <w:t>l</w:t>
      </w:r>
      <w:r w:rsidR="008E02D4" w:rsidRPr="00AD1203">
        <w:t>iojimo pradžią ir pabaigą.</w:t>
      </w:r>
    </w:p>
    <w:p w14:paraId="188446A5" w14:textId="0335A2EB" w:rsidR="000101DC" w:rsidRPr="00AD1203" w:rsidRDefault="00A84667" w:rsidP="009925C5">
      <w:pPr>
        <w:pStyle w:val="ListParagraph"/>
        <w:numPr>
          <w:ilvl w:val="1"/>
          <w:numId w:val="89"/>
        </w:numPr>
      </w:pPr>
      <w:r w:rsidRPr="00AD1203">
        <w:t xml:space="preserve">Jeigu yra paskelbta nauja </w:t>
      </w:r>
      <w:r w:rsidR="005531F9" w:rsidRPr="00AD1203">
        <w:t>dokumentų</w:t>
      </w:r>
      <w:r w:rsidRPr="00AD1203">
        <w:t xml:space="preserve"> versija, LIMIS naudotoja</w:t>
      </w:r>
      <w:r w:rsidR="00653DEB" w:rsidRPr="00AD1203">
        <w:t>ms</w:t>
      </w:r>
      <w:r w:rsidRPr="00AD1203">
        <w:t xml:space="preserve"> turi </w:t>
      </w:r>
      <w:r w:rsidR="00653DEB" w:rsidRPr="00AD1203">
        <w:t>būti</w:t>
      </w:r>
      <w:r w:rsidR="00FF6104" w:rsidRPr="00AD1203">
        <w:t xml:space="preserve"> privalomas </w:t>
      </w:r>
      <w:r w:rsidR="000101DC" w:rsidRPr="00AD1203">
        <w:t>pakartot</w:t>
      </w:r>
      <w:r w:rsidR="00602F5C" w:rsidRPr="00AD1203">
        <w:t>i</w:t>
      </w:r>
      <w:r w:rsidR="000101DC" w:rsidRPr="00AD1203">
        <w:t>nis</w:t>
      </w:r>
      <w:r w:rsidR="00FF6104" w:rsidRPr="00AD1203">
        <w:t xml:space="preserve"> susipažinimo su </w:t>
      </w:r>
      <w:r w:rsidR="005531F9" w:rsidRPr="00AD1203">
        <w:t>dokumentais</w:t>
      </w:r>
      <w:r w:rsidR="00FF6104" w:rsidRPr="00AD1203">
        <w:t xml:space="preserve"> veiksmas ir gautas </w:t>
      </w:r>
      <w:r w:rsidR="0010775C" w:rsidRPr="00AD1203">
        <w:t>naujas</w:t>
      </w:r>
      <w:r w:rsidR="007B5019" w:rsidRPr="00AD1203">
        <w:t xml:space="preserve"> sutikimas</w:t>
      </w:r>
      <w:r w:rsidR="000101DC" w:rsidRPr="00AD1203">
        <w:t>.</w:t>
      </w:r>
    </w:p>
    <w:p w14:paraId="4FB22F99" w14:textId="0D3096A8" w:rsidR="00043571" w:rsidRPr="00AD1203" w:rsidRDefault="00873FCC" w:rsidP="009925C5">
      <w:pPr>
        <w:pStyle w:val="ListParagraph"/>
        <w:numPr>
          <w:ilvl w:val="1"/>
          <w:numId w:val="89"/>
        </w:numPr>
      </w:pPr>
      <w:r w:rsidRPr="00AD1203">
        <w:t>T</w:t>
      </w:r>
      <w:r w:rsidR="00E70238" w:rsidRPr="00AD1203">
        <w:t>ur</w:t>
      </w:r>
      <w:r w:rsidR="00D53215" w:rsidRPr="00AD1203">
        <w:t>i</w:t>
      </w:r>
      <w:r w:rsidR="00E70238" w:rsidRPr="00AD1203">
        <w:t xml:space="preserve"> būti galimybė peržiūrėti</w:t>
      </w:r>
      <w:r w:rsidR="00EC19DA" w:rsidRPr="00AD1203">
        <w:t xml:space="preserve"> </w:t>
      </w:r>
      <w:r w:rsidR="00D53215" w:rsidRPr="00AD1203">
        <w:t>LIMIS naudotojų sutikim</w:t>
      </w:r>
      <w:r w:rsidR="005531F9" w:rsidRPr="00AD1203">
        <w:t>ų informaciją</w:t>
      </w:r>
      <w:r w:rsidR="00D53215" w:rsidRPr="00AD1203">
        <w:t xml:space="preserve"> (sutikimo taisyklių versija, sutikimo data ir laikas, naudotojo duomenys</w:t>
      </w:r>
      <w:r w:rsidR="00043571" w:rsidRPr="00AD1203">
        <w:t xml:space="preserve"> ir kt. su Užsakovu suderinti laukai</w:t>
      </w:r>
      <w:r w:rsidR="00D53215" w:rsidRPr="00AD1203">
        <w:t xml:space="preserve">). </w:t>
      </w:r>
    </w:p>
    <w:p w14:paraId="3AFA947D" w14:textId="1C105F2F" w:rsidR="00E70238" w:rsidRPr="00AD1203" w:rsidRDefault="00D53215" w:rsidP="009925C5">
      <w:pPr>
        <w:pStyle w:val="ListParagraph"/>
        <w:numPr>
          <w:ilvl w:val="1"/>
          <w:numId w:val="89"/>
        </w:numPr>
      </w:pPr>
      <w:r w:rsidRPr="00AD1203">
        <w:lastRenderedPageBreak/>
        <w:t>Turi būti galimyb</w:t>
      </w:r>
      <w:r w:rsidR="00B50393" w:rsidRPr="00AD1203">
        <w:t>ė</w:t>
      </w:r>
      <w:r w:rsidRPr="00AD1203">
        <w:t xml:space="preserve"> LIMIS naudotojų sutikimų sąrašą filtruoti pagal suderintus su Užsakovu laukus.</w:t>
      </w:r>
    </w:p>
    <w:p w14:paraId="69F94E9B" w14:textId="77777777" w:rsidR="00F65F92" w:rsidRPr="00AD1203" w:rsidRDefault="00F65F92" w:rsidP="00FC0C88">
      <w:pPr>
        <w:pStyle w:val="Heading2"/>
      </w:pPr>
      <w:bookmarkStart w:id="109" w:name="_Ref168243264"/>
      <w:bookmarkStart w:id="110" w:name="_Toc169253036"/>
      <w:bookmarkStart w:id="111" w:name="_Ref170164395"/>
      <w:bookmarkStart w:id="112" w:name="_Ref168251102"/>
      <w:bookmarkStart w:id="113" w:name="_Toc169253038"/>
      <w:bookmarkStart w:id="114" w:name="_Toc183076743"/>
      <w:r w:rsidRPr="00AD1203">
        <w:t>Reikalavimai alternatyvaus LIMIS duomenų tvarkymo posistemiui</w:t>
      </w:r>
      <w:bookmarkEnd w:id="109"/>
      <w:bookmarkEnd w:id="110"/>
      <w:bookmarkEnd w:id="111"/>
      <w:bookmarkEnd w:id="114"/>
    </w:p>
    <w:p w14:paraId="1C49753D" w14:textId="472975F7" w:rsidR="00F65F92" w:rsidRPr="00AD1203" w:rsidRDefault="00F65F92" w:rsidP="009925C5">
      <w:pPr>
        <w:pStyle w:val="ListParagraph"/>
        <w:numPr>
          <w:ilvl w:val="0"/>
          <w:numId w:val="89"/>
        </w:numPr>
      </w:pPr>
      <w:r w:rsidRPr="00AD1203">
        <w:t xml:space="preserve">Posistemį sudaro šiuo metu naudojamos LIMIS-M alternatyvus, LIMIS-S ir LIMIS-C posistemių aplikacijos, jų </w:t>
      </w:r>
      <w:r w:rsidR="00064021" w:rsidRPr="00AD1203">
        <w:t xml:space="preserve">naudojamos </w:t>
      </w:r>
      <w:r w:rsidRPr="00AD1203">
        <w:t>duomenų bazės ir kiti pagalbiniai techniniai LIMIS komponentai.</w:t>
      </w:r>
    </w:p>
    <w:p w14:paraId="49237256" w14:textId="1C9F5727" w:rsidR="00F65F92" w:rsidRPr="00AD1203" w:rsidRDefault="00F65F92" w:rsidP="009925C5">
      <w:pPr>
        <w:pStyle w:val="ListParagraph"/>
        <w:numPr>
          <w:ilvl w:val="0"/>
          <w:numId w:val="89"/>
        </w:numPr>
      </w:pPr>
      <w:r w:rsidRPr="00AD1203">
        <w:t xml:space="preserve">LIMIS modernizavimo metu turi būti išlaikytas LIMIS-M alternatyvus aplikacijos veikimas ir modernizavimo metu turi būti užtikrinta, kad LIMIS naudotojai galėtų naudotis LIMIS-M alternatyvus funkcionalumu ir integracijomis ir kad </w:t>
      </w:r>
      <w:r w:rsidR="00064021" w:rsidRPr="00AD1203">
        <w:t xml:space="preserve">LIMIS duomenų tvarkytojo ir kitų LIMIS duomenų tvarkytojų </w:t>
      </w:r>
      <w:r w:rsidRPr="00AD1203">
        <w:t xml:space="preserve">veikla, kuriant naują LIMIS vidinį portalo naudotojo sąsają ir aplikaciją, nebus sutrukdyta. </w:t>
      </w:r>
    </w:p>
    <w:p w14:paraId="6FE62A86" w14:textId="77777777" w:rsidR="00F65F92" w:rsidRPr="00AD1203" w:rsidRDefault="00F65F92" w:rsidP="009925C5">
      <w:pPr>
        <w:pStyle w:val="ListParagraph"/>
        <w:numPr>
          <w:ilvl w:val="0"/>
          <w:numId w:val="89"/>
        </w:numPr>
      </w:pPr>
      <w:r w:rsidRPr="00AD1203">
        <w:t>Modernizuotų LIMIS-M alternatyvaus, LIMIS-C ir LIMIS-S posistemių aplikacijų įvedimo į eksploataciją darbai turi būti suplanuoti ir įgyvendinti nenutraukiant LIMIS veikimo ilgesniam nei 3 kalendorinių dienų terminui.</w:t>
      </w:r>
    </w:p>
    <w:p w14:paraId="6BFA5C59" w14:textId="3BB7D03D" w:rsidR="00F65F92" w:rsidRPr="00AD1203" w:rsidRDefault="00347064" w:rsidP="009925C5">
      <w:pPr>
        <w:pStyle w:val="ListParagraph"/>
        <w:numPr>
          <w:ilvl w:val="0"/>
          <w:numId w:val="89"/>
        </w:numPr>
      </w:pPr>
      <w:r w:rsidRPr="00AD1203">
        <w:t xml:space="preserve">LIMIS modernizavimo metu </w:t>
      </w:r>
      <w:r w:rsidR="00F65F92" w:rsidRPr="00AD1203">
        <w:t>Diegėjas turi užtikrinti LIMIS-M alternatyvus aplikacijos veikimą ir kad</w:t>
      </w:r>
      <w:r w:rsidR="00B25F61" w:rsidRPr="00AD1203">
        <w:t xml:space="preserve"> jos</w:t>
      </w:r>
      <w:r w:rsidR="00F65F92" w:rsidRPr="00AD1203">
        <w:t xml:space="preserve"> duomenų tvarkymui ir saugojimui </w:t>
      </w:r>
      <w:r w:rsidR="003265B9" w:rsidRPr="00AD1203">
        <w:t xml:space="preserve">būtų </w:t>
      </w:r>
      <w:r w:rsidR="00F65F92" w:rsidRPr="00AD1203">
        <w:t>naudojama modernizuota LIMIS-C duomenų bazės struktūra.</w:t>
      </w:r>
    </w:p>
    <w:p w14:paraId="7EB5C454" w14:textId="550D9536" w:rsidR="00F65F92" w:rsidRPr="00AD1203" w:rsidRDefault="00F65F92" w:rsidP="009925C5">
      <w:pPr>
        <w:pStyle w:val="ListParagraph"/>
        <w:numPr>
          <w:ilvl w:val="0"/>
          <w:numId w:val="89"/>
        </w:numPr>
      </w:pPr>
      <w:r w:rsidRPr="00AD1203">
        <w:t xml:space="preserve">Diegėjas turi modernizuoti LIMIS-M alternatyvus </w:t>
      </w:r>
      <w:r w:rsidR="00202822" w:rsidRPr="00AD1203">
        <w:t>ir</w:t>
      </w:r>
      <w:r w:rsidR="00064021" w:rsidRPr="00AD1203">
        <w:t>,</w:t>
      </w:r>
      <w:r w:rsidR="00202822" w:rsidRPr="00AD1203">
        <w:t xml:space="preserve"> esant poreikiui</w:t>
      </w:r>
      <w:r w:rsidR="00064021" w:rsidRPr="00AD1203">
        <w:t>,</w:t>
      </w:r>
      <w:r w:rsidR="00202822" w:rsidRPr="00AD1203">
        <w:t xml:space="preserve"> LIMIS-C, LIMIS-S </w:t>
      </w:r>
      <w:r w:rsidRPr="00AD1203">
        <w:t>posistemi</w:t>
      </w:r>
      <w:r w:rsidR="00202822" w:rsidRPr="00AD1203">
        <w:t>ų</w:t>
      </w:r>
      <w:r w:rsidRPr="00AD1203">
        <w:t xml:space="preserve"> duomenų įvedimo, redagavimo ir peržiūros duomenų form</w:t>
      </w:r>
      <w:r w:rsidR="00064021" w:rsidRPr="00AD1203">
        <w:t>a</w:t>
      </w:r>
      <w:r w:rsidRPr="00AD1203">
        <w:t>s</w:t>
      </w:r>
      <w:r w:rsidR="00064021" w:rsidRPr="00AD1203">
        <w:t>,</w:t>
      </w:r>
      <w:r w:rsidRPr="00AD1203">
        <w:t xml:space="preserve"> atsižvelgiant į sukurtą naują Klasifikatorių DB duomenų struktūrą, atliktus pakeitimus LIMIS-C duomenų bazėje dėl EDM naujos struktūros ar kitus reikalavimus</w:t>
      </w:r>
      <w:r w:rsidR="00064021" w:rsidRPr="00AD1203">
        <w:t>,</w:t>
      </w:r>
      <w:r w:rsidRPr="00AD1203">
        <w:t xml:space="preserve"> pateiktus šioje specifik</w:t>
      </w:r>
      <w:r w:rsidR="00EA5FB6" w:rsidRPr="00AD1203">
        <w:t>a</w:t>
      </w:r>
      <w:r w:rsidRPr="00AD1203">
        <w:t>cijoje (pvz.</w:t>
      </w:r>
      <w:r w:rsidR="00FA7121" w:rsidRPr="00AD1203">
        <w:t>,</w:t>
      </w:r>
      <w:r w:rsidRPr="00AD1203">
        <w:t xml:space="preserve"> sukūrus galimybę įvesti daugiau ne vieną zoologinę medžiagą L</w:t>
      </w:r>
      <w:r w:rsidR="00064021" w:rsidRPr="00AD1203">
        <w:t>I</w:t>
      </w:r>
      <w:r w:rsidRPr="00AD1203">
        <w:t>MIS vidinio portalo naudo</w:t>
      </w:r>
      <w:r w:rsidR="0036232E" w:rsidRPr="00AD1203">
        <w:t>to</w:t>
      </w:r>
      <w:r w:rsidR="00F21B10" w:rsidRPr="00AD1203">
        <w:t>jo</w:t>
      </w:r>
      <w:r w:rsidRPr="00AD1203">
        <w:t xml:space="preserve"> sąsajoje, tokia pati galimybė turi būti sukurta ir LIMIS-M</w:t>
      </w:r>
      <w:r w:rsidR="00B87089" w:rsidRPr="00AD1203">
        <w:t xml:space="preserve"> alt</w:t>
      </w:r>
      <w:r w:rsidR="007F72DD" w:rsidRPr="00AD1203">
        <w:t>ernatyvus</w:t>
      </w:r>
      <w:r w:rsidRPr="00AD1203">
        <w:t xml:space="preserve">). </w:t>
      </w:r>
      <w:r w:rsidR="000D49C6" w:rsidRPr="00AD1203">
        <w:t>Reikalingi atlikti pakeitimai LIMIS-M alternatyvus, LIMIS-S, LIMIS</w:t>
      </w:r>
      <w:r w:rsidR="003638FA" w:rsidRPr="00AD1203">
        <w:t xml:space="preserve"> išorinio portalo</w:t>
      </w:r>
      <w:r w:rsidR="003C57E1" w:rsidRPr="00AD1203">
        <w:t xml:space="preserve"> naudotojo sąsajo</w:t>
      </w:r>
      <w:r w:rsidR="003638FA" w:rsidRPr="00AD1203">
        <w:t>s</w:t>
      </w:r>
      <w:r w:rsidR="003C57E1" w:rsidRPr="00AD1203">
        <w:t>e ir jų susijusiose duomenų bazėse</w:t>
      </w:r>
      <w:r w:rsidR="00524486" w:rsidRPr="00AD1203">
        <w:t xml:space="preserve"> turi būti suderint</w:t>
      </w:r>
      <w:r w:rsidR="00064021" w:rsidRPr="00AD1203">
        <w:t>i</w:t>
      </w:r>
      <w:r w:rsidR="00524486" w:rsidRPr="00AD1203">
        <w:t xml:space="preserve"> su Užsakovu analizės ir projektavimo metu.</w:t>
      </w:r>
    </w:p>
    <w:p w14:paraId="1E39D06A" w14:textId="69DC1EE6" w:rsidR="00F65F92" w:rsidRPr="00AD1203" w:rsidRDefault="00F65F92" w:rsidP="009925C5">
      <w:pPr>
        <w:pStyle w:val="ListParagraph"/>
        <w:numPr>
          <w:ilvl w:val="0"/>
          <w:numId w:val="89"/>
        </w:numPr>
      </w:pPr>
      <w:r w:rsidRPr="00AD1203">
        <w:t xml:space="preserve">Diegėjas turi modernizuoti (atlikti pakeitimus) LIMIS-S </w:t>
      </w:r>
      <w:r w:rsidR="003638FA" w:rsidRPr="00AD1203">
        <w:t xml:space="preserve">posistemio </w:t>
      </w:r>
      <w:r w:rsidRPr="00AD1203">
        <w:t>ir LIMIS</w:t>
      </w:r>
      <w:r w:rsidR="003638FA" w:rsidRPr="00AD1203">
        <w:t xml:space="preserve"> išorinio portalo</w:t>
      </w:r>
      <w:r w:rsidRPr="00AD1203">
        <w:t xml:space="preserve"> naudojamų duomenų baz</w:t>
      </w:r>
      <w:r w:rsidR="00064021" w:rsidRPr="00AD1203">
        <w:t>ių</w:t>
      </w:r>
      <w:r w:rsidRPr="00AD1203">
        <w:t xml:space="preserve"> struktūrose</w:t>
      </w:r>
      <w:r w:rsidR="00064021" w:rsidRPr="00AD1203">
        <w:t>,</w:t>
      </w:r>
      <w:r w:rsidRPr="00AD1203">
        <w:t xml:space="preserve"> atsižvelgiant į atliktus pakeitimus LIMIS-C duomenų bazėje ir naujai sukurtoje Klasifikatorių DB.</w:t>
      </w:r>
    </w:p>
    <w:p w14:paraId="2AFD3CC3" w14:textId="3C9A3F1D" w:rsidR="00F65F92" w:rsidRPr="00AD1203" w:rsidRDefault="00F65F92" w:rsidP="009925C5">
      <w:pPr>
        <w:pStyle w:val="ListParagraph"/>
        <w:numPr>
          <w:ilvl w:val="0"/>
          <w:numId w:val="89"/>
        </w:numPr>
      </w:pPr>
      <w:r w:rsidRPr="00AD1203">
        <w:t>Diegėjas turi užtikrinti LIMIS-M alternatyvus, LIMIS-S ir LIMIS</w:t>
      </w:r>
      <w:r w:rsidR="003638FA" w:rsidRPr="00AD1203">
        <w:t xml:space="preserve"> išorinio portalo</w:t>
      </w:r>
      <w:r w:rsidRPr="00AD1203">
        <w:t xml:space="preserve"> aplikacijų pritaikymą turinio failus pasiekti iš naujos S3 LIMIS skaitmeninio turinio saugyklos.</w:t>
      </w:r>
    </w:p>
    <w:p w14:paraId="5010DEE7" w14:textId="0474020C" w:rsidR="00F65F92" w:rsidRPr="00AD1203" w:rsidRDefault="00F65F92" w:rsidP="009925C5">
      <w:pPr>
        <w:pStyle w:val="ListParagraph"/>
        <w:numPr>
          <w:ilvl w:val="0"/>
          <w:numId w:val="89"/>
        </w:numPr>
      </w:pPr>
      <w:r w:rsidRPr="00AD1203">
        <w:t>Turi būti užtikrintas esamų LIMIS-S, LIMIS-C posistemių aplikacijų veikimas (esant poreikiui modernizuotas), duomenų publikavimas ir duomenų sinchronizavimas į LIMIS</w:t>
      </w:r>
      <w:r w:rsidR="003638FA" w:rsidRPr="00AD1203">
        <w:t xml:space="preserve"> išorinį portalą</w:t>
      </w:r>
      <w:r w:rsidRPr="00AD1203">
        <w:t>.</w:t>
      </w:r>
    </w:p>
    <w:p w14:paraId="32442A7F" w14:textId="685BD23C" w:rsidR="00F65F92" w:rsidRPr="00AD1203" w:rsidRDefault="00F65F92" w:rsidP="009925C5">
      <w:pPr>
        <w:pStyle w:val="ListParagraph"/>
        <w:numPr>
          <w:ilvl w:val="0"/>
          <w:numId w:val="89"/>
        </w:numPr>
      </w:pPr>
      <w:r w:rsidRPr="00AD1203">
        <w:t xml:space="preserve">Turi būti užtikrintos esamos LIMISM </w:t>
      </w:r>
      <w:r w:rsidR="000D2798" w:rsidRPr="00AD1203">
        <w:t xml:space="preserve">alternatyvus </w:t>
      </w:r>
      <w:r w:rsidRPr="00AD1203">
        <w:t xml:space="preserve">integracijos su LIMIS </w:t>
      </w:r>
      <w:r w:rsidR="003638FA" w:rsidRPr="00AD1203">
        <w:t>išoriniu portalu</w:t>
      </w:r>
      <w:r w:rsidRPr="00AD1203">
        <w:t xml:space="preserve"> (per LIMIS-S) ir išviešintų duomenų perdavimas į VEPIS pagal esamą realizuotą integracinę sąsają (OAI-PHM) ir turi būti sukurtas išviešintų LIMIS duomenų perdavimas </w:t>
      </w:r>
      <w:r w:rsidR="47D83C0F" w:rsidRPr="00AD1203">
        <w:t xml:space="preserve">į </w:t>
      </w:r>
      <w:r w:rsidR="007410D7" w:rsidRPr="00AD1203">
        <w:t xml:space="preserve">eKultūra portalą (VEPIS) </w:t>
      </w:r>
      <w:r w:rsidRPr="00AD1203">
        <w:t>pagal nauj</w:t>
      </w:r>
      <w:r w:rsidR="00F23C64" w:rsidRPr="00AD1203">
        <w:t>as</w:t>
      </w:r>
      <w:r w:rsidRPr="00AD1203">
        <w:t xml:space="preserve"> VEPIS duomenų atidavimo integracines sąsajas</w:t>
      </w:r>
      <w:r w:rsidR="0020209E" w:rsidRPr="00AD1203">
        <w:t>.</w:t>
      </w:r>
    </w:p>
    <w:p w14:paraId="7C1F1729" w14:textId="27CE2C16" w:rsidR="00F65F92" w:rsidRPr="00AD1203" w:rsidRDefault="00F65F92" w:rsidP="009925C5">
      <w:pPr>
        <w:pStyle w:val="ListParagraph"/>
        <w:numPr>
          <w:ilvl w:val="0"/>
          <w:numId w:val="89"/>
        </w:numPr>
      </w:pPr>
      <w:r w:rsidRPr="00AD1203">
        <w:t xml:space="preserve">Analizės ir projektavimo metu Diegėjas turi suderinti su Užsakovu esamo LIMIS-C naudotojų administravimo ir kuriamo bendro LIMIS naudotojų valdymo (per </w:t>
      </w:r>
      <w:r w:rsidR="0020209E" w:rsidRPr="00AD1203">
        <w:t>„</w:t>
      </w:r>
      <w:r w:rsidRPr="00AD1203">
        <w:t>Key</w:t>
      </w:r>
      <w:r w:rsidR="00E06C4F" w:rsidRPr="00AD1203">
        <w:t>c</w:t>
      </w:r>
      <w:r w:rsidRPr="00AD1203">
        <w:t>lo</w:t>
      </w:r>
      <w:r w:rsidR="00E06C4F" w:rsidRPr="00AD1203">
        <w:t>a</w:t>
      </w:r>
      <w:r w:rsidRPr="00AD1203">
        <w:t>k</w:t>
      </w:r>
      <w:r w:rsidR="0020209E" w:rsidRPr="00AD1203">
        <w:t>“</w:t>
      </w:r>
      <w:r w:rsidRPr="00AD1203">
        <w:t xml:space="preserve"> komponentą) modulių suderinamumą, </w:t>
      </w:r>
      <w:r w:rsidR="00F23C64" w:rsidRPr="00AD1203">
        <w:t xml:space="preserve">siekiant </w:t>
      </w:r>
      <w:r w:rsidRPr="00AD1203">
        <w:t xml:space="preserve">užtikrinti esamos LIMIS-M alternatyvus ir eksploatuojamo LIMIS išorinio portalo prisijungimo, naudotojų </w:t>
      </w:r>
      <w:r w:rsidR="003638FA" w:rsidRPr="00AD1203">
        <w:t xml:space="preserve">bei vartotojų </w:t>
      </w:r>
      <w:r w:rsidRPr="00AD1203">
        <w:t>administravimo ir autorizacijos procesus.</w:t>
      </w:r>
    </w:p>
    <w:p w14:paraId="224D541B" w14:textId="61ED7D5C" w:rsidR="00D553D5" w:rsidRPr="00AD1203" w:rsidRDefault="00D553D5" w:rsidP="00D553D5">
      <w:pPr>
        <w:pStyle w:val="Heading2"/>
      </w:pPr>
      <w:bookmarkStart w:id="115" w:name="_Toc183076744"/>
      <w:r w:rsidRPr="00AD1203">
        <w:lastRenderedPageBreak/>
        <w:t xml:space="preserve">Reikalavimai </w:t>
      </w:r>
      <w:r w:rsidR="00835120" w:rsidRPr="00AD1203">
        <w:t xml:space="preserve">bendro naudojimo </w:t>
      </w:r>
      <w:r w:rsidRPr="00AD1203">
        <w:t>komponent</w:t>
      </w:r>
      <w:r w:rsidR="00472BA9" w:rsidRPr="00AD1203">
        <w:t>ams</w:t>
      </w:r>
      <w:r w:rsidR="00D764E8" w:rsidRPr="00AD1203">
        <w:t xml:space="preserve"> (naujiems</w:t>
      </w:r>
      <w:r w:rsidR="00992ADB" w:rsidRPr="00AD1203">
        <w:t xml:space="preserve"> ir moderniz</w:t>
      </w:r>
      <w:r w:rsidR="00363998" w:rsidRPr="00AD1203">
        <w:t>uotiems</w:t>
      </w:r>
      <w:r w:rsidR="00D764E8" w:rsidRPr="00AD1203">
        <w:t>)</w:t>
      </w:r>
      <w:bookmarkEnd w:id="115"/>
    </w:p>
    <w:p w14:paraId="73AED091" w14:textId="56F144E9" w:rsidR="0042473A" w:rsidRPr="00AD1203" w:rsidRDefault="0042473A" w:rsidP="0066418C">
      <w:pPr>
        <w:pStyle w:val="Heading3"/>
      </w:pPr>
      <w:bookmarkStart w:id="116" w:name="_Ref170163580"/>
      <w:bookmarkStart w:id="117" w:name="_Ref174319952"/>
      <w:bookmarkStart w:id="118" w:name="_Toc183076745"/>
      <w:r w:rsidRPr="00AD1203">
        <w:t xml:space="preserve">Reikalavimai duomenų tikrinimo paslaugos </w:t>
      </w:r>
      <w:r w:rsidR="00F551EF" w:rsidRPr="00AD1203">
        <w:t>komponentui</w:t>
      </w:r>
      <w:bookmarkEnd w:id="116"/>
      <w:bookmarkEnd w:id="117"/>
      <w:bookmarkEnd w:id="118"/>
    </w:p>
    <w:p w14:paraId="71DFF382" w14:textId="70C955DF" w:rsidR="009633F1" w:rsidRPr="00AD1203" w:rsidRDefault="0042473A" w:rsidP="009925C5">
      <w:pPr>
        <w:pStyle w:val="ListParagraph"/>
        <w:numPr>
          <w:ilvl w:val="0"/>
          <w:numId w:val="89"/>
        </w:numPr>
      </w:pPr>
      <w:r w:rsidRPr="00AD1203">
        <w:t xml:space="preserve">Diegėjas šios Sutarties apimtyje turi sukurti </w:t>
      </w:r>
      <w:r w:rsidR="000D00DD" w:rsidRPr="00AD1203">
        <w:t xml:space="preserve">duomenų </w:t>
      </w:r>
      <w:r w:rsidRPr="00AD1203">
        <w:t xml:space="preserve">tikrinimo </w:t>
      </w:r>
      <w:r w:rsidR="00D24BDF" w:rsidRPr="00AD1203">
        <w:t>paslaugos komp</w:t>
      </w:r>
      <w:r w:rsidR="0020209E" w:rsidRPr="00AD1203">
        <w:t>o</w:t>
      </w:r>
      <w:r w:rsidR="00D24BDF" w:rsidRPr="00AD1203">
        <w:t>nent</w:t>
      </w:r>
      <w:r w:rsidR="000D00DD" w:rsidRPr="00AD1203">
        <w:t>ą</w:t>
      </w:r>
      <w:r w:rsidR="00CA5A77" w:rsidRPr="00AD1203">
        <w:t>,</w:t>
      </w:r>
      <w:r w:rsidRPr="00AD1203">
        <w:t xml:space="preserve"> skirt</w:t>
      </w:r>
      <w:r w:rsidR="00CA5A77" w:rsidRPr="00AD1203">
        <w:t>ą</w:t>
      </w:r>
      <w:r w:rsidRPr="00AD1203">
        <w:t xml:space="preserve"> LIMIS vertybių </w:t>
      </w:r>
      <w:r w:rsidR="00713BA3" w:rsidRPr="00AD1203">
        <w:t xml:space="preserve">automatiniam </w:t>
      </w:r>
      <w:r w:rsidR="000D00DD" w:rsidRPr="00AD1203">
        <w:t>tikrinimui</w:t>
      </w:r>
      <w:r w:rsidR="00584C55" w:rsidRPr="00AD1203">
        <w:t xml:space="preserve"> ir rezultatų grąžinimui į LIMIS vidinį portalą</w:t>
      </w:r>
      <w:r w:rsidR="000D00DD" w:rsidRPr="00AD1203">
        <w:t xml:space="preserve">. </w:t>
      </w:r>
    </w:p>
    <w:p w14:paraId="4756D0BF" w14:textId="0EE43CFF" w:rsidR="008261BA" w:rsidRPr="00AD1203" w:rsidRDefault="00423638" w:rsidP="009925C5">
      <w:pPr>
        <w:pStyle w:val="ListParagraph"/>
        <w:numPr>
          <w:ilvl w:val="0"/>
          <w:numId w:val="89"/>
        </w:numPr>
      </w:pPr>
      <w:r w:rsidRPr="00AD1203">
        <w:t>Vertybės turi būti tikrinamos pagal tas duomenų validacijos taisykles, kurios sistemoje yra realizuotos šiuo metu. Detalios analizės metu Diegėjas kartu su Užsakovu turi išanalizuoti ir suderinti papildomas vertybių tikrinimo taisykles (iš viso ne daugiau kaip 10</w:t>
      </w:r>
      <w:r w:rsidR="00FD462B" w:rsidRPr="00AD1203">
        <w:t xml:space="preserve"> papildomų </w:t>
      </w:r>
      <w:r w:rsidRPr="00AD1203">
        <w:t xml:space="preserve">taisyklių), kurios turi būti realizuotos duomenų tikrinimo komponente </w:t>
      </w:r>
      <w:r w:rsidR="0042473A" w:rsidRPr="00AD1203">
        <w:t>(</w:t>
      </w:r>
      <w:r w:rsidR="007765B2" w:rsidRPr="00AD1203">
        <w:t>pvz.</w:t>
      </w:r>
      <w:r w:rsidR="0042473A" w:rsidRPr="00AD1203">
        <w:t xml:space="preserve">, </w:t>
      </w:r>
      <w:r w:rsidR="007765B2" w:rsidRPr="00AD1203">
        <w:t>vertybės</w:t>
      </w:r>
      <w:r w:rsidR="0042473A" w:rsidRPr="00AD1203">
        <w:t xml:space="preserve"> duomenų lauko reikšmės tikrinimas dėl spec</w:t>
      </w:r>
      <w:r w:rsidR="007765B2" w:rsidRPr="00AD1203">
        <w:t>ialiųjų</w:t>
      </w:r>
      <w:r w:rsidR="0042473A" w:rsidRPr="00AD1203">
        <w:t xml:space="preserve"> simbolių naudojimo</w:t>
      </w:r>
      <w:r w:rsidRPr="00AD1203">
        <w:t xml:space="preserve">, </w:t>
      </w:r>
      <w:r w:rsidR="0042473A" w:rsidRPr="00AD1203">
        <w:t>inventorinių numerių nurodym</w:t>
      </w:r>
      <w:r w:rsidR="00FD462B" w:rsidRPr="00AD1203">
        <w:t>as</w:t>
      </w:r>
      <w:r w:rsidR="0042473A" w:rsidRPr="00AD1203">
        <w:t xml:space="preserve"> per pasvirąjį brūkšnį, dėl nenaudotinų klasifikatoriaus reikšmių tikrinimo ir k</w:t>
      </w:r>
      <w:r w:rsidR="007765B2" w:rsidRPr="00AD1203">
        <w:t>t</w:t>
      </w:r>
      <w:r w:rsidR="00FD462B" w:rsidRPr="00AD1203">
        <w:t>.).</w:t>
      </w:r>
      <w:r w:rsidR="0042473A" w:rsidRPr="00AD1203">
        <w:t xml:space="preserve"> </w:t>
      </w:r>
    </w:p>
    <w:p w14:paraId="312857B3" w14:textId="771046F5" w:rsidR="0042473A" w:rsidRPr="00AD1203" w:rsidDel="00F7084A" w:rsidRDefault="00FD462B" w:rsidP="009925C5">
      <w:pPr>
        <w:pStyle w:val="ListParagraph"/>
        <w:numPr>
          <w:ilvl w:val="0"/>
          <w:numId w:val="89"/>
        </w:numPr>
      </w:pPr>
      <w:r w:rsidRPr="00AD1203">
        <w:t xml:space="preserve">Vertybių tikrinimo komponentas turi išsaugoti patikrintų vertybių paskutinio pakeitimo datą ir tikrinimo rezultatus, tam, kad šiuos rezultatus būtų galima atvaizduoti vertybių sąrašuose (paieškos rezultatuose), vertybių peržiūros ar redagavimo </w:t>
      </w:r>
      <w:r w:rsidR="00E86898" w:rsidRPr="00AD1203">
        <w:t>lange</w:t>
      </w:r>
      <w:r w:rsidRPr="00AD1203">
        <w:t>, aktuose, bei naudoti šiuos duomenis kituose procesuose (pvz., aktų registravime).</w:t>
      </w:r>
      <w:r w:rsidRPr="00AD1203" w:rsidDel="00FD462B">
        <w:t xml:space="preserve"> </w:t>
      </w:r>
    </w:p>
    <w:p w14:paraId="6276352C" w14:textId="4C58C2FF" w:rsidR="00C91875" w:rsidRPr="00AD1203" w:rsidRDefault="00FD462B" w:rsidP="009925C5">
      <w:pPr>
        <w:pStyle w:val="ListParagraph"/>
        <w:numPr>
          <w:ilvl w:val="0"/>
          <w:numId w:val="89"/>
        </w:numPr>
      </w:pPr>
      <w:r w:rsidRPr="00AD1203">
        <w:t>Turi būti galimybė suskirstyti tikrinimo taisykles pagal skirtingus svarbos lygius,</w:t>
      </w:r>
      <w:r w:rsidR="00E86898" w:rsidRPr="00AD1203">
        <w:t xml:space="preserve"> tam,</w:t>
      </w:r>
      <w:r w:rsidRPr="00AD1203">
        <w:t xml:space="preserve"> kad tikrinimo rezultat</w:t>
      </w:r>
      <w:r w:rsidR="00E86898" w:rsidRPr="00AD1203">
        <w:t>u</w:t>
      </w:r>
      <w:r w:rsidRPr="00AD1203">
        <w:t>s būtų galima priskirti vien</w:t>
      </w:r>
      <w:r w:rsidR="00E86898" w:rsidRPr="00AD1203">
        <w:t>ai</w:t>
      </w:r>
      <w:r w:rsidRPr="00AD1203">
        <w:t xml:space="preserve"> iš trijų tikrinimo būsenų: 1 lygis – yra kritinių klaidų; 2 lygis – yra neesminių pastabų; 3 lygis – vertybė tvarkinga. Tikrinimo metu nustatyta būsena kartu su klaidomis ir pastabomis turi būti išskirtos skirtingos spalvos ikonomis ar kitu suderintu spec. simboliu arba spalva</w:t>
      </w:r>
      <w:r w:rsidR="0042473A" w:rsidRPr="00AD1203">
        <w:t>.</w:t>
      </w:r>
      <w:r w:rsidR="00C91875" w:rsidRPr="00AD1203">
        <w:t xml:space="preserve"> </w:t>
      </w:r>
    </w:p>
    <w:p w14:paraId="73B928EB" w14:textId="19E4A31B" w:rsidR="0042473A" w:rsidRPr="00AD1203" w:rsidRDefault="00FD462B" w:rsidP="009925C5">
      <w:pPr>
        <w:pStyle w:val="ListParagraph"/>
        <w:numPr>
          <w:ilvl w:val="0"/>
          <w:numId w:val="89"/>
        </w:numPr>
      </w:pPr>
      <w:r w:rsidRPr="00AD1203">
        <w:t>Turi būti realizuota vertybių paieška pagal tikrinimo metu priskirtą vieną iš trijų tikrinimo būsenų.</w:t>
      </w:r>
    </w:p>
    <w:p w14:paraId="02322E61" w14:textId="01626457" w:rsidR="00106069" w:rsidRPr="00AD1203" w:rsidRDefault="00AA16E0" w:rsidP="00AD153A">
      <w:pPr>
        <w:pStyle w:val="ListParagraph"/>
        <w:numPr>
          <w:ilvl w:val="0"/>
          <w:numId w:val="89"/>
        </w:numPr>
      </w:pPr>
      <w:r w:rsidRPr="00AD1203">
        <w:rPr>
          <w:b/>
          <w:bCs/>
        </w:rPr>
        <w:t>Vertybės išsaugojimo metu visada turi būti vykdomas automatinis tikrinimas</w:t>
      </w:r>
      <w:r w:rsidR="001E0F1A" w:rsidRPr="00AD1203">
        <w:rPr>
          <w:b/>
          <w:bCs/>
        </w:rPr>
        <w:t>.</w:t>
      </w:r>
      <w:r w:rsidR="001E0F1A" w:rsidRPr="00AD1203">
        <w:t xml:space="preserve"> </w:t>
      </w:r>
    </w:p>
    <w:p w14:paraId="41FE32F3" w14:textId="773B33BC" w:rsidR="009F617C" w:rsidRPr="00AD1203" w:rsidRDefault="003E2EF5" w:rsidP="00AD153A">
      <w:pPr>
        <w:pStyle w:val="ListParagraph"/>
        <w:numPr>
          <w:ilvl w:val="0"/>
          <w:numId w:val="89"/>
        </w:numPr>
      </w:pPr>
      <w:r w:rsidRPr="00AD1203">
        <w:t xml:space="preserve">Jeigu </w:t>
      </w:r>
      <w:r w:rsidR="007B2DC4" w:rsidRPr="00AD1203">
        <w:t>į aktą</w:t>
      </w:r>
      <w:r w:rsidRPr="00AD1203">
        <w:t xml:space="preserve"> įtrauktoms vertybėms </w:t>
      </w:r>
      <w:r w:rsidR="002649F0" w:rsidRPr="00AD1203">
        <w:t>nėra baigtas tikrinimo procesas</w:t>
      </w:r>
      <w:r w:rsidR="0083616E" w:rsidRPr="00AD1203">
        <w:t>,</w:t>
      </w:r>
      <w:r w:rsidR="008725FF" w:rsidRPr="00AD1203">
        <w:t xml:space="preserve"> aktas negali būti registruojamas (akto registravimo metu </w:t>
      </w:r>
      <w:r w:rsidR="007F1251" w:rsidRPr="00AD1203">
        <w:t>turi</w:t>
      </w:r>
      <w:r w:rsidR="00C16276" w:rsidRPr="00AD1203">
        <w:t xml:space="preserve"> būti</w:t>
      </w:r>
      <w:r w:rsidR="008725FF" w:rsidRPr="00AD1203">
        <w:t xml:space="preserve"> </w:t>
      </w:r>
      <w:r w:rsidR="00306462" w:rsidRPr="00AD1203">
        <w:t>naudojami vertybių tikrinimo rezultatai, siekiant išvengti perteklinio tikrinimo, jeigu vertybė jau yra patikrinta po paskutinio jos pakeitimo</w:t>
      </w:r>
      <w:r w:rsidR="00CA5A42" w:rsidRPr="00AD1203">
        <w:t>)</w:t>
      </w:r>
      <w:r w:rsidR="004D3A0F" w:rsidRPr="00AD1203">
        <w:t>.</w:t>
      </w:r>
      <w:r w:rsidR="009F617C" w:rsidRPr="00AD1203">
        <w:t xml:space="preserve"> Į aktą įtrauktoms vertybėms, kuri</w:t>
      </w:r>
      <w:r w:rsidR="008A499E" w:rsidRPr="00AD1203">
        <w:t>ų tikrinimo procesas</w:t>
      </w:r>
      <w:r w:rsidR="009F617C" w:rsidRPr="00AD1203">
        <w:t xml:space="preserve"> yra baigtas, patikrinimo rezultatus turi rodyti tiek peržiūrint vertybės aprašą, tiek ir </w:t>
      </w:r>
      <w:r w:rsidR="00604291" w:rsidRPr="00AD1203">
        <w:t xml:space="preserve">į </w:t>
      </w:r>
      <w:r w:rsidR="009F617C" w:rsidRPr="00AD1203">
        <w:t>akt</w:t>
      </w:r>
      <w:r w:rsidR="00604291" w:rsidRPr="00AD1203">
        <w:t>ą</w:t>
      </w:r>
      <w:r w:rsidR="009F617C" w:rsidRPr="00AD1203">
        <w:t xml:space="preserve"> įtrauktų vertybių sąraše (išskiriant skirtinga spalva</w:t>
      </w:r>
      <w:r w:rsidR="00CB3EEE" w:rsidRPr="00AD1203">
        <w:t xml:space="preserve"> ir</w:t>
      </w:r>
      <w:r w:rsidR="009F617C" w:rsidRPr="00AD1203">
        <w:t xml:space="preserve"> parodant </w:t>
      </w:r>
      <w:r w:rsidR="006B6093" w:rsidRPr="00AD1203">
        <w:t xml:space="preserve">vertybei </w:t>
      </w:r>
      <w:r w:rsidR="009F617C" w:rsidRPr="00AD1203">
        <w:t>nusta</w:t>
      </w:r>
      <w:r w:rsidR="00C16276" w:rsidRPr="00AD1203">
        <w:t>t</w:t>
      </w:r>
      <w:r w:rsidR="009F617C" w:rsidRPr="00AD1203">
        <w:t>ytų klaidų</w:t>
      </w:r>
      <w:r w:rsidR="00306462" w:rsidRPr="00AD1203">
        <w:t xml:space="preserve"> </w:t>
      </w:r>
      <w:r w:rsidR="00546177" w:rsidRPr="00AD1203">
        <w:t>/</w:t>
      </w:r>
      <w:r w:rsidR="00306462" w:rsidRPr="00AD1203">
        <w:t xml:space="preserve"> </w:t>
      </w:r>
      <w:r w:rsidR="00546177" w:rsidRPr="00AD1203">
        <w:t>pastabų kiekį</w:t>
      </w:r>
      <w:r w:rsidR="009F617C" w:rsidRPr="00AD1203">
        <w:t xml:space="preserve"> </w:t>
      </w:r>
      <w:r w:rsidR="00351A1C" w:rsidRPr="00AD1203">
        <w:t>vertybių sąraše</w:t>
      </w:r>
      <w:r w:rsidR="00EC0442" w:rsidRPr="00AD1203">
        <w:t xml:space="preserve"> </w:t>
      </w:r>
      <w:r w:rsidR="009F617C" w:rsidRPr="00AD1203">
        <w:t xml:space="preserve">– </w:t>
      </w:r>
      <w:r w:rsidR="00882DAF" w:rsidRPr="00AD1203">
        <w:t xml:space="preserve">tikrinimo rezultatų atvaizdavimo sprendimas </w:t>
      </w:r>
      <w:r w:rsidR="00091A57" w:rsidRPr="00AD1203">
        <w:t xml:space="preserve">akto vertybių sąraše </w:t>
      </w:r>
      <w:r w:rsidR="009F617C" w:rsidRPr="00AD1203">
        <w:t>turi būti suderinta</w:t>
      </w:r>
      <w:r w:rsidR="00091A57" w:rsidRPr="00AD1203">
        <w:t>s</w:t>
      </w:r>
      <w:r w:rsidR="009F617C" w:rsidRPr="00AD1203">
        <w:t xml:space="preserve"> su Užsakovu). </w:t>
      </w:r>
    </w:p>
    <w:p w14:paraId="5B0B8E05" w14:textId="69CC8F3C" w:rsidR="00B05469" w:rsidRPr="00AD1203" w:rsidRDefault="00FD462B" w:rsidP="00AD153A">
      <w:pPr>
        <w:pStyle w:val="ListParagraph"/>
        <w:numPr>
          <w:ilvl w:val="0"/>
          <w:numId w:val="89"/>
        </w:numPr>
      </w:pPr>
      <w:r w:rsidRPr="00AD1203">
        <w:t xml:space="preserve">Realizavus vertybių tikrinimo komponentą turi būti su Užsakovu suderintas </w:t>
      </w:r>
      <w:r w:rsidR="005C450F" w:rsidRPr="00AD1203">
        <w:t xml:space="preserve">ir sukurtas vienkartinis </w:t>
      </w:r>
      <w:r w:rsidRPr="00AD1203">
        <w:t xml:space="preserve">procesas (skriptas), </w:t>
      </w:r>
      <w:r w:rsidR="003011FC" w:rsidRPr="00AD1203">
        <w:t xml:space="preserve">kuris inicijuotų visų vertybių automatinį tikrinimą (sistema vertybėms turi </w:t>
      </w:r>
      <w:r w:rsidR="006F0CE0" w:rsidRPr="00AD1203">
        <w:t>duomenų bazėje</w:t>
      </w:r>
      <w:r w:rsidR="003011FC" w:rsidRPr="00AD1203">
        <w:t xml:space="preserve"> įrašyti vertybių patikrinimo datą, laiką, nustatyt</w:t>
      </w:r>
      <w:r w:rsidR="006F0CE0" w:rsidRPr="00AD1203">
        <w:t>ą</w:t>
      </w:r>
      <w:r w:rsidR="003011FC" w:rsidRPr="00AD1203">
        <w:t xml:space="preserve"> patikrinimo būseną ir klaidas</w:t>
      </w:r>
      <w:r w:rsidR="000A39F0" w:rsidRPr="00AD1203">
        <w:t>,</w:t>
      </w:r>
      <w:r w:rsidR="003011FC" w:rsidRPr="00AD1203">
        <w:t xml:space="preserve"> jeigu </w:t>
      </w:r>
      <w:r w:rsidR="000A39F0" w:rsidRPr="00AD1203">
        <w:t xml:space="preserve">tokių </w:t>
      </w:r>
      <w:r w:rsidR="003011FC" w:rsidRPr="00AD1203">
        <w:t>buvo nustatyta</w:t>
      </w:r>
      <w:r w:rsidR="00AC712B" w:rsidRPr="00AD1203">
        <w:t>)</w:t>
      </w:r>
      <w:r w:rsidR="003011FC" w:rsidRPr="00AD1203">
        <w:t>.</w:t>
      </w:r>
    </w:p>
    <w:p w14:paraId="2354893F" w14:textId="21629757" w:rsidR="00275573" w:rsidRPr="00AD1203" w:rsidRDefault="00275573" w:rsidP="009925C5">
      <w:pPr>
        <w:pStyle w:val="ListParagraph"/>
        <w:numPr>
          <w:ilvl w:val="0"/>
          <w:numId w:val="89"/>
        </w:numPr>
      </w:pPr>
      <w:r w:rsidRPr="00AD1203">
        <w:t xml:space="preserve">Tikrinimo rezultatai turi būti parodomi naudotojui vertybės </w:t>
      </w:r>
      <w:r w:rsidR="00AA35D4" w:rsidRPr="00AD1203">
        <w:t>peržiūros</w:t>
      </w:r>
      <w:r w:rsidR="00301308" w:rsidRPr="00AD1203">
        <w:t xml:space="preserve"> ar </w:t>
      </w:r>
      <w:r w:rsidRPr="00AD1203">
        <w:t xml:space="preserve">redagavimo metu prie </w:t>
      </w:r>
      <w:r w:rsidR="00AC3F20" w:rsidRPr="00AD1203">
        <w:t>pa</w:t>
      </w:r>
      <w:r w:rsidR="00612E0F" w:rsidRPr="00AD1203">
        <w:t>tikrin</w:t>
      </w:r>
      <w:r w:rsidR="00AC3F20" w:rsidRPr="00AD1203">
        <w:t>t</w:t>
      </w:r>
      <w:r w:rsidR="00612E0F" w:rsidRPr="00AD1203">
        <w:t xml:space="preserve">ų </w:t>
      </w:r>
      <w:r w:rsidRPr="00AD1203">
        <w:t>lauk</w:t>
      </w:r>
      <w:r w:rsidR="00612E0F" w:rsidRPr="00AD1203">
        <w:t>ų</w:t>
      </w:r>
      <w:r w:rsidRPr="00AD1203">
        <w:t xml:space="preserve">. </w:t>
      </w:r>
      <w:r w:rsidR="00373169" w:rsidRPr="00AD1203">
        <w:t>S</w:t>
      </w:r>
      <w:r w:rsidR="0098693B" w:rsidRPr="00AD1203">
        <w:t>istema prie patikrintų duomenų laukų turi užfiksuoti atlikto tikrinimo rezultatus – datą, laiką, būseną ir</w:t>
      </w:r>
      <w:r w:rsidR="007B2DC4" w:rsidRPr="00AD1203">
        <w:t>,</w:t>
      </w:r>
      <w:r w:rsidR="0098693B" w:rsidRPr="00AD1203">
        <w:t xml:space="preserve"> jeigu yra fiksuota klaida</w:t>
      </w:r>
      <w:r w:rsidR="007B2DC4" w:rsidRPr="00AD1203">
        <w:t>,</w:t>
      </w:r>
      <w:r w:rsidR="0098693B" w:rsidRPr="00AD1203">
        <w:t xml:space="preserve"> klaidos aprašymą</w:t>
      </w:r>
      <w:r w:rsidR="00853024" w:rsidRPr="00AD1203">
        <w:t>.</w:t>
      </w:r>
      <w:r w:rsidR="0098693B" w:rsidRPr="00AD1203">
        <w:t xml:space="preserve"> </w:t>
      </w:r>
      <w:r w:rsidR="002B6DEE" w:rsidRPr="00AD1203">
        <w:t>T</w:t>
      </w:r>
      <w:r w:rsidRPr="00AD1203">
        <w:t>uri būti galimybė peržiūrėti patikrinimo rezultatus</w:t>
      </w:r>
      <w:r w:rsidR="00885DE9" w:rsidRPr="00AD1203">
        <w:t xml:space="preserve"> (</w:t>
      </w:r>
      <w:r w:rsidR="00DE208D" w:rsidRPr="00AD1203">
        <w:t>tikrinimo rezultatų atvaizdavimo sprendimas turi būti suderintas su Užsakovu</w:t>
      </w:r>
      <w:r w:rsidR="00AF41E6" w:rsidRPr="00AD1203">
        <w:t>)</w:t>
      </w:r>
      <w:r w:rsidR="00071539" w:rsidRPr="00AD1203">
        <w:t xml:space="preserve"> ir</w:t>
      </w:r>
      <w:r w:rsidR="007B2DC4" w:rsidRPr="00AD1203">
        <w:t>,</w:t>
      </w:r>
      <w:r w:rsidR="00071539" w:rsidRPr="00AD1203">
        <w:t xml:space="preserve"> esant poreikiui</w:t>
      </w:r>
      <w:r w:rsidR="007B2DC4" w:rsidRPr="00AD1203">
        <w:t>,</w:t>
      </w:r>
      <w:r w:rsidR="00071539" w:rsidRPr="00AD1203">
        <w:t xml:space="preserve"> atlikti </w:t>
      </w:r>
      <w:r w:rsidR="005C450F" w:rsidRPr="00AD1203">
        <w:t xml:space="preserve">duomenų laukų </w:t>
      </w:r>
      <w:r w:rsidR="00071539" w:rsidRPr="00AD1203">
        <w:t>koregavimo veiksmus</w:t>
      </w:r>
      <w:r w:rsidRPr="00AD1203">
        <w:t>.</w:t>
      </w:r>
      <w:r w:rsidR="008802D5" w:rsidRPr="00AD1203">
        <w:t xml:space="preserve"> Esant poreikiui vertybių sąraše </w:t>
      </w:r>
      <w:r w:rsidR="00875C00" w:rsidRPr="00AD1203">
        <w:t>turi būti indikuojama (išs</w:t>
      </w:r>
      <w:r w:rsidR="00C16276" w:rsidRPr="00AD1203">
        <w:t>k</w:t>
      </w:r>
      <w:r w:rsidR="00875C00" w:rsidRPr="00AD1203">
        <w:t xml:space="preserve">iriant </w:t>
      </w:r>
      <w:r w:rsidR="009014F2" w:rsidRPr="00AD1203">
        <w:t>suderintu vizualiniu sprendimu</w:t>
      </w:r>
      <w:r w:rsidR="000F6BE6" w:rsidRPr="00AD1203">
        <w:t>) ar vertybei yra nusta</w:t>
      </w:r>
      <w:r w:rsidR="0019186E" w:rsidRPr="00AD1203">
        <w:t>t</w:t>
      </w:r>
      <w:r w:rsidR="000F6BE6" w:rsidRPr="00AD1203">
        <w:t>yta tikrinimo klaidų</w:t>
      </w:r>
      <w:r w:rsidR="00306462" w:rsidRPr="00AD1203">
        <w:t xml:space="preserve"> </w:t>
      </w:r>
      <w:r w:rsidR="000F6BE6" w:rsidRPr="00AD1203">
        <w:t>/ pastabų</w:t>
      </w:r>
      <w:r w:rsidR="00306462" w:rsidRPr="00AD1203">
        <w:t xml:space="preserve"> </w:t>
      </w:r>
      <w:r w:rsidR="00A56FE8" w:rsidRPr="00AD1203">
        <w:t>/</w:t>
      </w:r>
      <w:r w:rsidR="00306462" w:rsidRPr="00AD1203">
        <w:t xml:space="preserve"> </w:t>
      </w:r>
      <w:r w:rsidR="00A56FE8" w:rsidRPr="00AD1203">
        <w:t>perspėjimų</w:t>
      </w:r>
      <w:r w:rsidR="00BB3BED" w:rsidRPr="00AD1203">
        <w:t>.</w:t>
      </w:r>
    </w:p>
    <w:p w14:paraId="22A53DC0" w14:textId="6CFA2D58" w:rsidR="00D36583" w:rsidRPr="00AD1203" w:rsidRDefault="00D36583" w:rsidP="009925C5">
      <w:pPr>
        <w:pStyle w:val="ListParagraph"/>
        <w:numPr>
          <w:ilvl w:val="0"/>
          <w:numId w:val="89"/>
        </w:numPr>
      </w:pPr>
      <w:r w:rsidRPr="00AD1203">
        <w:t xml:space="preserve">Naudotojas turi būti informuojamas atitinkamu atskiru pranešimu dėl </w:t>
      </w:r>
      <w:r w:rsidR="00C82EC8" w:rsidRPr="00AD1203">
        <w:t>baigto</w:t>
      </w:r>
      <w:r w:rsidR="00642BE4" w:rsidRPr="00AD1203">
        <w:t xml:space="preserve"> </w:t>
      </w:r>
      <w:r w:rsidR="002104FF" w:rsidRPr="00AD1203">
        <w:t xml:space="preserve">tikrinimo </w:t>
      </w:r>
      <w:r w:rsidRPr="00AD1203">
        <w:t>vertybėms</w:t>
      </w:r>
      <w:r w:rsidR="00C82C49" w:rsidRPr="00AD1203">
        <w:t>,</w:t>
      </w:r>
      <w:r w:rsidR="003C3377" w:rsidRPr="00AD1203">
        <w:t xml:space="preserve"> kurios jau įtrauktos į aktą</w:t>
      </w:r>
      <w:r w:rsidR="00DB4CD8" w:rsidRPr="00AD1203">
        <w:t xml:space="preserve"> </w:t>
      </w:r>
      <w:r w:rsidRPr="00AD1203">
        <w:t xml:space="preserve">(pvz., kad vertybių tikrinimas baigtas ir naudotojui indikuojama, </w:t>
      </w:r>
      <w:r w:rsidR="00DB4CD8" w:rsidRPr="00AD1203">
        <w:t>kad gali</w:t>
      </w:r>
      <w:r w:rsidR="007765B2" w:rsidRPr="00AD1203">
        <w:t>ma</w:t>
      </w:r>
      <w:r w:rsidR="00DB4CD8" w:rsidRPr="00AD1203">
        <w:t xml:space="preserve"> tęsti akto registravimo darbus</w:t>
      </w:r>
      <w:r w:rsidRPr="00AD1203">
        <w:t>).</w:t>
      </w:r>
      <w:r w:rsidR="00DF6F2A" w:rsidRPr="00AD1203">
        <w:t xml:space="preserve"> Pranešime turi būti</w:t>
      </w:r>
      <w:r w:rsidR="00306462" w:rsidRPr="00AD1203">
        <w:t xml:space="preserve"> galimybė lengvai pasiekti (nuoroda / mygtukas) aktą arba vertybes kurioms buvo atliktas tikrinimas</w:t>
      </w:r>
      <w:r w:rsidR="00926E16" w:rsidRPr="00AD1203">
        <w:t>.</w:t>
      </w:r>
    </w:p>
    <w:p w14:paraId="2AD08F11" w14:textId="3D1CA9D5" w:rsidR="0042473A" w:rsidRPr="00AD1203" w:rsidRDefault="0042473A" w:rsidP="009925C5">
      <w:pPr>
        <w:pStyle w:val="ListParagraph"/>
        <w:numPr>
          <w:ilvl w:val="0"/>
          <w:numId w:val="89"/>
        </w:numPr>
      </w:pPr>
      <w:r w:rsidRPr="00AD1203">
        <w:lastRenderedPageBreak/>
        <w:t xml:space="preserve">Jeigu VEPIS pusėje bus realizuotas perduotų iš LIMIS į VEPIS duomenų tikrinimo funkcionalumas ir klaidų grąžinimo integracinė sąsaja, tai prie perduotų į VEPIS vertybių atitinkamų duomenų laukų turi būti atvaizduoti iš VEPIS gauti kokybės tikrinimo rezultatai. </w:t>
      </w:r>
    </w:p>
    <w:p w14:paraId="070574B3" w14:textId="7398E947" w:rsidR="00F031C3" w:rsidRPr="00AD1203" w:rsidRDefault="00F031C3" w:rsidP="0066418C">
      <w:pPr>
        <w:pStyle w:val="Heading3"/>
      </w:pPr>
      <w:bookmarkStart w:id="119" w:name="_Ref170262461"/>
      <w:bookmarkStart w:id="120" w:name="_Toc183076746"/>
      <w:r w:rsidRPr="00AD1203">
        <w:t xml:space="preserve">Reikalavimai </w:t>
      </w:r>
      <w:r w:rsidR="00B24337" w:rsidRPr="00AD1203">
        <w:t>autorizacijos ir autentifikacijos (</w:t>
      </w:r>
      <w:r w:rsidR="65C12F8B" w:rsidRPr="00AD1203">
        <w:t>Key</w:t>
      </w:r>
      <w:r w:rsidR="640BC3AA" w:rsidRPr="00AD1203">
        <w:t>c</w:t>
      </w:r>
      <w:r w:rsidR="65C12F8B" w:rsidRPr="00AD1203">
        <w:t>lo</w:t>
      </w:r>
      <w:r w:rsidR="640BC3AA" w:rsidRPr="00AD1203">
        <w:t>a</w:t>
      </w:r>
      <w:r w:rsidR="65C12F8B" w:rsidRPr="00AD1203">
        <w:t>k</w:t>
      </w:r>
      <w:r w:rsidR="00B24337" w:rsidRPr="00AD1203">
        <w:t>)</w:t>
      </w:r>
      <w:r w:rsidRPr="00AD1203">
        <w:t xml:space="preserve"> komponentui</w:t>
      </w:r>
      <w:bookmarkEnd w:id="112"/>
      <w:bookmarkEnd w:id="113"/>
      <w:bookmarkEnd w:id="119"/>
      <w:bookmarkEnd w:id="120"/>
    </w:p>
    <w:p w14:paraId="541A8466" w14:textId="6E5DE5BC" w:rsidR="000A7D47" w:rsidRPr="00AD1203" w:rsidRDefault="00E17F54" w:rsidP="009925C5">
      <w:pPr>
        <w:pStyle w:val="ListParagraph"/>
        <w:numPr>
          <w:ilvl w:val="0"/>
          <w:numId w:val="89"/>
        </w:numPr>
      </w:pPr>
      <w:r w:rsidRPr="00AD1203">
        <w:t>Turi</w:t>
      </w:r>
      <w:r w:rsidR="000A7D47" w:rsidRPr="00AD1203">
        <w:t xml:space="preserve"> būti modernizuotas šiuo metu Užsakovo naudojamas autorizacijos ir autentifikacijos </w:t>
      </w:r>
      <w:r w:rsidR="0075081F" w:rsidRPr="00AD1203">
        <w:t>„</w:t>
      </w:r>
      <w:r w:rsidR="1EE59FC1" w:rsidRPr="00AD1203">
        <w:t>Key</w:t>
      </w:r>
      <w:r w:rsidR="52644BB9" w:rsidRPr="00AD1203">
        <w:t>c</w:t>
      </w:r>
      <w:r w:rsidR="1EE59FC1" w:rsidRPr="00AD1203">
        <w:t>lo</w:t>
      </w:r>
      <w:r w:rsidR="0EBEE378" w:rsidRPr="00AD1203">
        <w:t>a</w:t>
      </w:r>
      <w:r w:rsidR="1EE59FC1" w:rsidRPr="00AD1203">
        <w:t>k</w:t>
      </w:r>
      <w:r w:rsidR="0075081F" w:rsidRPr="00AD1203">
        <w:t>“</w:t>
      </w:r>
      <w:r w:rsidR="000A7D47" w:rsidRPr="00AD1203">
        <w:t xml:space="preserve"> komponentas, kuris naudojamas LIMIS išorinio portalo vartotojų autentifikacijai ir valdymui. </w:t>
      </w:r>
    </w:p>
    <w:p w14:paraId="6963FA02" w14:textId="5F28780F" w:rsidR="000A7D47" w:rsidRPr="00AD1203" w:rsidRDefault="000A7D47" w:rsidP="009925C5">
      <w:pPr>
        <w:pStyle w:val="ListParagraph"/>
        <w:numPr>
          <w:ilvl w:val="0"/>
          <w:numId w:val="89"/>
        </w:numPr>
      </w:pPr>
      <w:r w:rsidRPr="00AD1203">
        <w:t xml:space="preserve">Turi būti </w:t>
      </w:r>
      <w:r w:rsidR="00AF08C9" w:rsidRPr="00AD1203">
        <w:t xml:space="preserve">galimybė </w:t>
      </w:r>
      <w:r w:rsidR="00FD031C" w:rsidRPr="00AD1203">
        <w:t>vienoje vietoje</w:t>
      </w:r>
      <w:r w:rsidR="0051476D" w:rsidRPr="00AD1203">
        <w:t xml:space="preserve"> („</w:t>
      </w:r>
      <w:r w:rsidR="689E7645" w:rsidRPr="00AD1203">
        <w:t>Key</w:t>
      </w:r>
      <w:r w:rsidR="7445971E" w:rsidRPr="00AD1203">
        <w:t>c</w:t>
      </w:r>
      <w:r w:rsidR="689E7645" w:rsidRPr="00AD1203">
        <w:t>lo</w:t>
      </w:r>
      <w:r w:rsidR="0C94BDC4" w:rsidRPr="00AD1203">
        <w:t>a</w:t>
      </w:r>
      <w:r w:rsidR="689E7645" w:rsidRPr="00AD1203">
        <w:t>k</w:t>
      </w:r>
      <w:r w:rsidR="0051476D" w:rsidRPr="00AD1203">
        <w:t>“ komponente)</w:t>
      </w:r>
      <w:r w:rsidR="00FD031C" w:rsidRPr="00AD1203">
        <w:t xml:space="preserve"> peržiūrėti </w:t>
      </w:r>
      <w:r w:rsidRPr="00AD1203">
        <w:t xml:space="preserve">LIMIS vidinio portalo naudotojų (toliau – naudotojai), LIMIS išorinio portalo vartotojų (toliau – vartotojai) </w:t>
      </w:r>
      <w:r w:rsidR="00C2531B" w:rsidRPr="00AD1203">
        <w:t>duomenis</w:t>
      </w:r>
      <w:r w:rsidR="00E1034F" w:rsidRPr="00AD1203">
        <w:fldChar w:fldCharType="begin"/>
      </w:r>
      <w:r w:rsidR="00E1034F" w:rsidRPr="00AD1203">
        <w:instrText xml:space="preserve"> REF _Ref168251361 \r \h </w:instrText>
      </w:r>
      <w:r w:rsidR="004243CC" w:rsidRPr="00AD1203">
        <w:instrText xml:space="preserve"> \* MERGEFORMAT </w:instrText>
      </w:r>
      <w:r w:rsidR="00E1034F" w:rsidRPr="00AD1203">
        <w:fldChar w:fldCharType="separate"/>
      </w:r>
      <w:r w:rsidR="00880513" w:rsidRPr="00AD1203">
        <w:t>7.5.3</w:t>
      </w:r>
      <w:r w:rsidR="00E1034F" w:rsidRPr="00AD1203">
        <w:fldChar w:fldCharType="end"/>
      </w:r>
      <w:r w:rsidR="00E1034F" w:rsidRPr="00AD1203">
        <w:t xml:space="preserve">. </w:t>
      </w:r>
      <w:r w:rsidR="000C6DA8" w:rsidRPr="00AD1203">
        <w:t>Diegėjas turi suderinti su Užsakovu galutinį sprendimą dėl LIMIS vidinio portalo naudotojų sukūrimo ir valdymo funkcijų realizavimo „</w:t>
      </w:r>
      <w:r w:rsidR="7BF7A4A2" w:rsidRPr="00AD1203">
        <w:t>Keyclo</w:t>
      </w:r>
      <w:r w:rsidR="425AB58D" w:rsidRPr="00AD1203">
        <w:t>a</w:t>
      </w:r>
      <w:r w:rsidR="7BF7A4A2" w:rsidRPr="00AD1203">
        <w:t>k“ ar</w:t>
      </w:r>
      <w:r w:rsidR="5605B68F" w:rsidRPr="00AD1203">
        <w:t>ba</w:t>
      </w:r>
      <w:r w:rsidR="000C6DA8" w:rsidRPr="00AD1203">
        <w:t xml:space="preserve"> LIMIS </w:t>
      </w:r>
      <w:r w:rsidR="5605B68F" w:rsidRPr="00AD1203">
        <w:t>vidinio portalo</w:t>
      </w:r>
      <w:r w:rsidR="7BF7A4A2" w:rsidRPr="00AD1203">
        <w:t xml:space="preserve"> </w:t>
      </w:r>
      <w:r w:rsidR="5605B68F" w:rsidRPr="00AD1203">
        <w:t>A</w:t>
      </w:r>
      <w:r w:rsidR="7BF7A4A2" w:rsidRPr="00AD1203">
        <w:t xml:space="preserve">dministravimo </w:t>
      </w:r>
      <w:r w:rsidR="000C6DA8" w:rsidRPr="00AD1203">
        <w:t>posistemio priemonėmis</w:t>
      </w:r>
      <w:r w:rsidRPr="00AD1203">
        <w:t xml:space="preserve">. Diegėjas turi parengti atskiras instrukcijas skirtas LIMIS administratoriams dėl </w:t>
      </w:r>
      <w:r w:rsidR="00D82F06" w:rsidRPr="00AD1203">
        <w:t>„</w:t>
      </w:r>
      <w:r w:rsidR="1EE59FC1" w:rsidRPr="00AD1203">
        <w:t>Key</w:t>
      </w:r>
      <w:r w:rsidR="6F36CCA2" w:rsidRPr="00AD1203">
        <w:t>c</w:t>
      </w:r>
      <w:r w:rsidR="1EE59FC1" w:rsidRPr="00AD1203">
        <w:t>lo</w:t>
      </w:r>
      <w:r w:rsidR="167FC4F0" w:rsidRPr="00AD1203">
        <w:t>a</w:t>
      </w:r>
      <w:r w:rsidR="1EE59FC1" w:rsidRPr="00AD1203">
        <w:t>k</w:t>
      </w:r>
      <w:r w:rsidR="00D82F06" w:rsidRPr="00AD1203">
        <w:t>“</w:t>
      </w:r>
      <w:r w:rsidRPr="00AD1203">
        <w:t xml:space="preserve"> komponento administravimo ir valdymo funkcijų galimybių.</w:t>
      </w:r>
    </w:p>
    <w:p w14:paraId="55748CFB" w14:textId="6154CFE7" w:rsidR="000A7D47" w:rsidRPr="00AD1203" w:rsidRDefault="000A7D47" w:rsidP="009925C5">
      <w:pPr>
        <w:pStyle w:val="ListParagraph"/>
        <w:numPr>
          <w:ilvl w:val="0"/>
          <w:numId w:val="89"/>
        </w:numPr>
      </w:pPr>
      <w:r w:rsidRPr="00AD1203">
        <w:t xml:space="preserve">Turi būti sukurtas vieningas prisijungimo langas visoms LIMIS aplikacijoms (LIMIS išoriniam portalui, LIMIS vidiniam portalui) – turi būti kuriamas LIMIS išorinio portalo prisijungimo lango naudotojo sąsajos lango pagrindu, kuriame </w:t>
      </w:r>
      <w:r w:rsidR="001D5B2E" w:rsidRPr="00AD1203">
        <w:t xml:space="preserve">būtų </w:t>
      </w:r>
      <w:r w:rsidRPr="00AD1203">
        <w:t>realizuoti prisijungimo būdai tiek naudotojams</w:t>
      </w:r>
      <w:r w:rsidR="001D5B2E" w:rsidRPr="00AD1203">
        <w:t>,</w:t>
      </w:r>
      <w:r w:rsidRPr="00AD1203">
        <w:t xml:space="preserve"> tiek ir vartotojams.</w:t>
      </w:r>
    </w:p>
    <w:p w14:paraId="1C3C622A" w14:textId="77777777" w:rsidR="000A7D47" w:rsidRPr="00AD1203" w:rsidRDefault="000A7D47" w:rsidP="009925C5">
      <w:pPr>
        <w:pStyle w:val="ListParagraph"/>
        <w:numPr>
          <w:ilvl w:val="0"/>
          <w:numId w:val="89"/>
        </w:numPr>
      </w:pPr>
      <w:r w:rsidRPr="00AD1203">
        <w:t xml:space="preserve">LIMIS naudotojai ir vartotojai turi galėti identifikuotis šiomis priemonėmis: </w:t>
      </w:r>
    </w:p>
    <w:p w14:paraId="538EAC37" w14:textId="77777777" w:rsidR="000A7D47" w:rsidRPr="00AD1203" w:rsidRDefault="000A7D47" w:rsidP="009925C5">
      <w:pPr>
        <w:pStyle w:val="ListParagraph"/>
        <w:numPr>
          <w:ilvl w:val="0"/>
          <w:numId w:val="89"/>
        </w:numPr>
      </w:pPr>
      <w:r w:rsidRPr="00AD1203">
        <w:t>VIISP teikiama tapatybės nustatymo paslauga (žr. https://www.epaslaugos.lt/portal/content/1257).</w:t>
      </w:r>
    </w:p>
    <w:p w14:paraId="23719459" w14:textId="48E9595F" w:rsidR="000A7D47" w:rsidRPr="00AD1203" w:rsidRDefault="0EDFFDCD" w:rsidP="009925C5">
      <w:pPr>
        <w:pStyle w:val="ListParagraph"/>
        <w:numPr>
          <w:ilvl w:val="0"/>
          <w:numId w:val="89"/>
        </w:numPr>
      </w:pPr>
      <w:r w:rsidRPr="00AD1203">
        <w:t>Naudotojo vardu ir slaptažodžiu naudotojams</w:t>
      </w:r>
      <w:r w:rsidR="697CAE27" w:rsidRPr="00AD1203">
        <w:t>,</w:t>
      </w:r>
      <w:r w:rsidRPr="00AD1203">
        <w:t xml:space="preserve"> </w:t>
      </w:r>
      <w:r w:rsidR="1EE59FC1" w:rsidRPr="00AD1203">
        <w:t>el. pašto adres</w:t>
      </w:r>
      <w:r w:rsidR="6BD3680C" w:rsidRPr="00AD1203">
        <w:t xml:space="preserve">u ir </w:t>
      </w:r>
      <w:r w:rsidR="1EE59FC1" w:rsidRPr="00AD1203">
        <w:t>slaptažodžiu</w:t>
      </w:r>
      <w:r w:rsidR="4188FB16" w:rsidRPr="00AD1203">
        <w:t xml:space="preserve"> vartotojams</w:t>
      </w:r>
      <w:r w:rsidR="1EE59FC1" w:rsidRPr="00AD1203">
        <w:t>.</w:t>
      </w:r>
    </w:p>
    <w:p w14:paraId="54954972" w14:textId="0BDAF7BD" w:rsidR="000A7D47" w:rsidRPr="00AD1203" w:rsidRDefault="000A7D47" w:rsidP="009925C5">
      <w:pPr>
        <w:pStyle w:val="ListParagraph"/>
        <w:numPr>
          <w:ilvl w:val="0"/>
          <w:numId w:val="89"/>
        </w:numPr>
      </w:pPr>
      <w:r w:rsidRPr="00AD1203">
        <w:t>Panaudojant „Meta (Facebook)“ ir „Google“ teikiamas naudotojų identifikavimo paslaugas.</w:t>
      </w:r>
    </w:p>
    <w:p w14:paraId="09FC259C" w14:textId="77777777" w:rsidR="004243CC" w:rsidRPr="00AD1203" w:rsidRDefault="185BE38D" w:rsidP="009925C5">
      <w:pPr>
        <w:pStyle w:val="ListParagraph"/>
        <w:numPr>
          <w:ilvl w:val="0"/>
          <w:numId w:val="89"/>
        </w:numPr>
      </w:pPr>
      <w:r w:rsidRPr="00AD1203">
        <w:t xml:space="preserve">Identifikuotas naudotojas, turi būti autorizuotas LIMIS ir pagal naudotojui priskirtas teises naudotojui </w:t>
      </w:r>
      <w:r w:rsidR="211F71C9" w:rsidRPr="00AD1203">
        <w:t>turi būti parodomos galimos prisijungimo sritys</w:t>
      </w:r>
      <w:r w:rsidR="4CC01B24" w:rsidRPr="00AD1203">
        <w:t xml:space="preserve"> </w:t>
      </w:r>
      <w:r w:rsidR="59CC5706" w:rsidRPr="00AD1203">
        <w:t>bei</w:t>
      </w:r>
      <w:r w:rsidR="4CC01B24" w:rsidRPr="00AD1203">
        <w:t xml:space="preserve"> </w:t>
      </w:r>
      <w:r w:rsidR="45A67DD7" w:rsidRPr="00AD1203">
        <w:t>pasiūly</w:t>
      </w:r>
      <w:r w:rsidR="6FDC1E06" w:rsidRPr="00AD1203">
        <w:t>mas</w:t>
      </w:r>
      <w:r w:rsidR="45A67DD7" w:rsidRPr="00AD1203">
        <w:t xml:space="preserve"> tęsti </w:t>
      </w:r>
      <w:r w:rsidR="0CD09F9F" w:rsidRPr="00AD1203">
        <w:t xml:space="preserve">naršymą </w:t>
      </w:r>
      <w:r w:rsidR="45A67DD7" w:rsidRPr="00AD1203">
        <w:t>pagal nuorodą iš kurios inicijuotas prisijungimas</w:t>
      </w:r>
      <w:r w:rsidR="670FF5D1" w:rsidRPr="00AD1203">
        <w:t>.</w:t>
      </w:r>
    </w:p>
    <w:p w14:paraId="11ECF483" w14:textId="519D7912" w:rsidR="1EE59FC1" w:rsidRPr="00AD1203" w:rsidRDefault="2C551177" w:rsidP="009925C5">
      <w:pPr>
        <w:pStyle w:val="ListParagraph"/>
        <w:numPr>
          <w:ilvl w:val="0"/>
          <w:numId w:val="89"/>
        </w:numPr>
      </w:pPr>
      <w:r w:rsidRPr="00AD1203">
        <w:t>N</w:t>
      </w:r>
      <w:r w:rsidR="45A67DD7" w:rsidRPr="00AD1203">
        <w:t xml:space="preserve">umatomos tokios nukreipimo po prisijungimo sritys: keliauti į </w:t>
      </w:r>
      <w:r w:rsidR="0CD09F9F" w:rsidRPr="00AD1203">
        <w:t xml:space="preserve">eKultūros </w:t>
      </w:r>
      <w:r w:rsidR="45A67DD7" w:rsidRPr="00AD1203">
        <w:t xml:space="preserve">platformą; keliauti į </w:t>
      </w:r>
      <w:r w:rsidR="0CD09F9F" w:rsidRPr="00AD1203">
        <w:t xml:space="preserve">LIMIS </w:t>
      </w:r>
      <w:r w:rsidR="45A67DD7" w:rsidRPr="00AD1203">
        <w:t>išorinį portalą; keliauti į</w:t>
      </w:r>
      <w:r w:rsidR="0CD09F9F" w:rsidRPr="00AD1203">
        <w:t xml:space="preserve"> LIMIS</w:t>
      </w:r>
      <w:r w:rsidR="45A67DD7" w:rsidRPr="00AD1203">
        <w:t xml:space="preserve"> vidinį portalą, muziejų A  (pagal naudotojo teises); keliauti į </w:t>
      </w:r>
      <w:r w:rsidR="0CD09F9F" w:rsidRPr="00AD1203">
        <w:t xml:space="preserve">LIMIS </w:t>
      </w:r>
      <w:r w:rsidR="45A67DD7" w:rsidRPr="00AD1203">
        <w:t>vidinį portalą, muziejų B (pagal naudotojo teises</w:t>
      </w:r>
      <w:r w:rsidR="0CD09F9F" w:rsidRPr="00AD1203">
        <w:t>, jei naudotojas dirba daugiau nei vienoje įstaigoje</w:t>
      </w:r>
      <w:r w:rsidR="45A67DD7" w:rsidRPr="00AD1203">
        <w:t xml:space="preserve">); keliauti į </w:t>
      </w:r>
      <w:r w:rsidR="0CD09F9F" w:rsidRPr="00AD1203">
        <w:t xml:space="preserve">LIMIS </w:t>
      </w:r>
      <w:r w:rsidR="45A67DD7" w:rsidRPr="00AD1203">
        <w:t>vidinio portalo administravimą (pagal naudotojo teises); tęsti (</w:t>
      </w:r>
      <w:r w:rsidR="0CD09F9F" w:rsidRPr="00AD1203">
        <w:t xml:space="preserve">naudotojas </w:t>
      </w:r>
      <w:r w:rsidR="40176615" w:rsidRPr="00AD1203">
        <w:t xml:space="preserve">nukreipimas </w:t>
      </w:r>
      <w:r w:rsidR="0CD09F9F" w:rsidRPr="00AD1203">
        <w:t>į</w:t>
      </w:r>
      <w:r w:rsidR="45A67DD7" w:rsidRPr="00AD1203">
        <w:t xml:space="preserve"> nuorodą</w:t>
      </w:r>
      <w:r w:rsidR="0CD09F9F" w:rsidRPr="00AD1203">
        <w:t>,</w:t>
      </w:r>
      <w:r w:rsidR="45A67DD7" w:rsidRPr="00AD1203">
        <w:t xml:space="preserve"> </w:t>
      </w:r>
      <w:r w:rsidR="59D09105" w:rsidRPr="00AD1203">
        <w:t>iš kurios inicijuotas prisijungimas</w:t>
      </w:r>
      <w:r w:rsidR="45A67DD7" w:rsidRPr="00AD1203">
        <w:t>).</w:t>
      </w:r>
    </w:p>
    <w:p w14:paraId="3B42D6B3" w14:textId="59318D6B" w:rsidR="000A7D47" w:rsidRPr="00AD1203" w:rsidRDefault="00D07442" w:rsidP="009925C5">
      <w:pPr>
        <w:pStyle w:val="ListParagraph"/>
        <w:numPr>
          <w:ilvl w:val="0"/>
          <w:numId w:val="89"/>
        </w:numPr>
      </w:pPr>
      <w:r w:rsidRPr="00AD1203">
        <w:t>Naudotojui / vartotojui s</w:t>
      </w:r>
      <w:r w:rsidR="000A7D47" w:rsidRPr="00AD1203">
        <w:t>urinkus slaptažodį, reikalinga jo pamatymo funkcija (paspaudus mygtuką, turi pasimatyti, koks slaptažodis surinktas</w:t>
      </w:r>
      <w:r w:rsidR="6108B427" w:rsidRPr="00AD1203">
        <w:t>)</w:t>
      </w:r>
      <w:r w:rsidR="1EE59FC1" w:rsidRPr="00AD1203">
        <w:t>.</w:t>
      </w:r>
      <w:r w:rsidR="000A7D47" w:rsidRPr="00AD1203">
        <w:t xml:space="preserve"> </w:t>
      </w:r>
    </w:p>
    <w:p w14:paraId="6A99264B" w14:textId="5631405F" w:rsidR="000A7D47" w:rsidRPr="00AD1203" w:rsidRDefault="000A7D47" w:rsidP="009925C5">
      <w:pPr>
        <w:pStyle w:val="ListParagraph"/>
        <w:numPr>
          <w:ilvl w:val="0"/>
          <w:numId w:val="89"/>
        </w:numPr>
      </w:pPr>
      <w:r w:rsidRPr="00AD1203">
        <w:t>Naudotojui</w:t>
      </w:r>
      <w:r w:rsidR="5CE3D597" w:rsidRPr="00AD1203">
        <w:t xml:space="preserve"> </w:t>
      </w:r>
      <w:r w:rsidR="00850DEA" w:rsidRPr="00AD1203">
        <w:t>/ vartotojui</w:t>
      </w:r>
      <w:r w:rsidRPr="00AD1203">
        <w:t xml:space="preserve"> viršijus neteisingai įvestų slaptažodžių kiekį (pagal sistemos parametrus), turi būti parodomas pranešimas, kad bandytų vėliau po x minučių</w:t>
      </w:r>
      <w:r w:rsidR="006B5379" w:rsidRPr="00AD1203">
        <w:t xml:space="preserve"> (</w:t>
      </w:r>
      <w:r w:rsidR="003029B6" w:rsidRPr="00AD1203">
        <w:t xml:space="preserve">laiko parametrai turi būti </w:t>
      </w:r>
      <w:r w:rsidR="007A72FC" w:rsidRPr="00AD1203">
        <w:t>administruojami)</w:t>
      </w:r>
      <w:r w:rsidRPr="00AD1203">
        <w:t>.</w:t>
      </w:r>
    </w:p>
    <w:p w14:paraId="6B532861" w14:textId="67EDC89F" w:rsidR="6A230619" w:rsidRPr="00AD1203" w:rsidRDefault="0E1BAE54" w:rsidP="009925C5">
      <w:pPr>
        <w:pStyle w:val="ListParagraph"/>
        <w:numPr>
          <w:ilvl w:val="0"/>
          <w:numId w:val="89"/>
        </w:numPr>
      </w:pPr>
      <w:r w:rsidRPr="00AD1203">
        <w:t>Naudotojui / vartotojui esant poreikiui pasikeisti slaptažodį</w:t>
      </w:r>
      <w:r w:rsidR="44926EF3" w:rsidRPr="00AD1203">
        <w:t xml:space="preserve"> </w:t>
      </w:r>
      <w:r w:rsidRPr="00AD1203">
        <w:t xml:space="preserve">(pagal sistemos parametrus), turi būti </w:t>
      </w:r>
      <w:r w:rsidR="4BBD9EAD" w:rsidRPr="00AD1203">
        <w:t xml:space="preserve">pateikiama slaptažodžio pakeitimo forma </w:t>
      </w:r>
      <w:r w:rsidRPr="00AD1203">
        <w:t>(</w:t>
      </w:r>
      <w:r w:rsidR="5076DD91" w:rsidRPr="00AD1203">
        <w:t xml:space="preserve">slaptažodžio pakeitimo dažnumo </w:t>
      </w:r>
      <w:r w:rsidRPr="00AD1203">
        <w:t>parametrai turi būti administruojami).</w:t>
      </w:r>
    </w:p>
    <w:p w14:paraId="5568B452" w14:textId="58CFB2C3" w:rsidR="3EDE655D" w:rsidRPr="00AD1203" w:rsidRDefault="5DB0B954" w:rsidP="009925C5">
      <w:pPr>
        <w:pStyle w:val="ListParagraph"/>
        <w:numPr>
          <w:ilvl w:val="0"/>
          <w:numId w:val="89"/>
        </w:numPr>
      </w:pPr>
      <w:r w:rsidRPr="00AD1203">
        <w:t xml:space="preserve">Naudotojui prisijungus prie </w:t>
      </w:r>
      <w:r w:rsidR="0CD09F9F" w:rsidRPr="00AD1203">
        <w:t>LIMIS</w:t>
      </w:r>
      <w:r w:rsidRPr="00AD1203">
        <w:t xml:space="preserve"> turi būti galimybė susieti LIMIS naudotojo paskyrą su VIISP, Google</w:t>
      </w:r>
      <w:r w:rsidR="0CD09F9F" w:rsidRPr="00AD1203">
        <w:t xml:space="preserve"> ir /</w:t>
      </w:r>
      <w:r w:rsidR="7891ABD5" w:rsidRPr="00AD1203">
        <w:t xml:space="preserve"> </w:t>
      </w:r>
      <w:r w:rsidR="0CD09F9F" w:rsidRPr="00AD1203">
        <w:t xml:space="preserve">ar </w:t>
      </w:r>
      <w:r w:rsidRPr="00AD1203">
        <w:t>Facebook paskyromis</w:t>
      </w:r>
      <w:r w:rsidR="0CD09F9F" w:rsidRPr="00AD1203">
        <w:t xml:space="preserve"> (pvz., LIMIS vidinio portalo</w:t>
      </w:r>
      <w:r w:rsidR="12E20B05" w:rsidRPr="00AD1203">
        <w:t xml:space="preserve"> Administravimo posistemio</w:t>
      </w:r>
      <w:r w:rsidR="0CD09F9F" w:rsidRPr="00AD1203">
        <w:t xml:space="preserve"> naudotojo nustatymų ar Keycloak aplinkoje)</w:t>
      </w:r>
      <w:r w:rsidRPr="00AD1203">
        <w:t>.</w:t>
      </w:r>
    </w:p>
    <w:p w14:paraId="14702E9C" w14:textId="1B922102" w:rsidR="3EDE655D" w:rsidRPr="00AD1203" w:rsidRDefault="5DB0B954" w:rsidP="009925C5">
      <w:pPr>
        <w:pStyle w:val="ListParagraph"/>
        <w:numPr>
          <w:ilvl w:val="0"/>
          <w:numId w:val="89"/>
        </w:numPr>
      </w:pPr>
      <w:r w:rsidRPr="00AD1203">
        <w:t xml:space="preserve"> </w:t>
      </w:r>
      <w:r w:rsidR="0CD09F9F" w:rsidRPr="00AD1203">
        <w:t>S</w:t>
      </w:r>
      <w:r w:rsidRPr="00AD1203">
        <w:t>usiej</w:t>
      </w:r>
      <w:r w:rsidR="0CD09F9F" w:rsidRPr="00AD1203">
        <w:t>u</w:t>
      </w:r>
      <w:r w:rsidRPr="00AD1203">
        <w:t>s</w:t>
      </w:r>
      <w:r w:rsidR="0CD09F9F" w:rsidRPr="00AD1203">
        <w:t xml:space="preserve"> naudotojo</w:t>
      </w:r>
      <w:r w:rsidRPr="00AD1203">
        <w:t xml:space="preserve"> VIISP, Google, </w:t>
      </w:r>
      <w:r w:rsidR="0CD09F9F" w:rsidRPr="00AD1203">
        <w:t xml:space="preserve">ir / ar </w:t>
      </w:r>
      <w:r w:rsidRPr="00AD1203">
        <w:t>Facebook paskyras</w:t>
      </w:r>
      <w:r w:rsidR="0CD09F9F" w:rsidRPr="00AD1203">
        <w:t>, naudotojas besi</w:t>
      </w:r>
      <w:r w:rsidRPr="00AD1203">
        <w:t>jungiantis prie</w:t>
      </w:r>
      <w:r w:rsidR="0CD09F9F" w:rsidRPr="00AD1203">
        <w:t xml:space="preserve"> LIMIS</w:t>
      </w:r>
      <w:r w:rsidRPr="00AD1203">
        <w:t xml:space="preserve"> vidinio ir </w:t>
      </w:r>
      <w:r w:rsidR="0CD09F9F" w:rsidRPr="00AD1203">
        <w:t xml:space="preserve">/ ar </w:t>
      </w:r>
      <w:r w:rsidRPr="00AD1203">
        <w:t xml:space="preserve">išorinio portalo turi turėti galimybę naudoti </w:t>
      </w:r>
      <w:r w:rsidR="0CD09F9F" w:rsidRPr="00AD1203">
        <w:t xml:space="preserve">atitinkamas </w:t>
      </w:r>
      <w:r w:rsidRPr="00AD1203">
        <w:t>VIISP, Google</w:t>
      </w:r>
      <w:r w:rsidR="0CD09F9F" w:rsidRPr="00AD1203">
        <w:t xml:space="preserve"> ir / ar</w:t>
      </w:r>
      <w:r w:rsidRPr="00AD1203">
        <w:t xml:space="preserve"> Facebook</w:t>
      </w:r>
      <w:r w:rsidR="0CD09F9F" w:rsidRPr="00AD1203">
        <w:t xml:space="preserve"> naudotojų identifikavimo paslaugas</w:t>
      </w:r>
      <w:r w:rsidR="68134E4A" w:rsidRPr="00AD1203">
        <w:t>.</w:t>
      </w:r>
    </w:p>
    <w:p w14:paraId="77351789" w14:textId="21A805A2" w:rsidR="559FBDEA" w:rsidRPr="00AD1203" w:rsidRDefault="559FBDEA" w:rsidP="009925C5">
      <w:pPr>
        <w:pStyle w:val="ListParagraph"/>
        <w:numPr>
          <w:ilvl w:val="0"/>
          <w:numId w:val="89"/>
        </w:numPr>
      </w:pPr>
      <w:r w:rsidRPr="00AD1203">
        <w:lastRenderedPageBreak/>
        <w:t>N</w:t>
      </w:r>
      <w:r w:rsidR="3EDE655D" w:rsidRPr="00AD1203">
        <w:t>audotojui bandant jungtis per VIISP, Google</w:t>
      </w:r>
      <w:r w:rsidR="00E95414" w:rsidRPr="00AD1203">
        <w:t xml:space="preserve"> ir / ar</w:t>
      </w:r>
      <w:r w:rsidR="7D8FC60D" w:rsidRPr="00AD1203">
        <w:t xml:space="preserve"> </w:t>
      </w:r>
      <w:r w:rsidR="3EDE655D" w:rsidRPr="00AD1203">
        <w:t>Facebook</w:t>
      </w:r>
      <w:r w:rsidR="00E95414" w:rsidRPr="00AD1203">
        <w:t>,</w:t>
      </w:r>
      <w:r w:rsidR="3EDE655D" w:rsidRPr="00AD1203">
        <w:t xml:space="preserve"> kai šios paskyros nesusietos su </w:t>
      </w:r>
      <w:r w:rsidR="00E95414" w:rsidRPr="00AD1203">
        <w:t xml:space="preserve">LIMIS </w:t>
      </w:r>
      <w:r w:rsidR="3EDE655D" w:rsidRPr="00AD1203">
        <w:t>naudotojo paskyra</w:t>
      </w:r>
      <w:r w:rsidR="00E95414" w:rsidRPr="00AD1203">
        <w:t>,</w:t>
      </w:r>
      <w:r w:rsidR="3EDE655D" w:rsidRPr="00AD1203">
        <w:t xml:space="preserve"> </w:t>
      </w:r>
      <w:r w:rsidR="00E95414" w:rsidRPr="00AD1203">
        <w:t xml:space="preserve">sistema </w:t>
      </w:r>
      <w:r w:rsidR="3EDE655D" w:rsidRPr="00AD1203">
        <w:t xml:space="preserve">turi </w:t>
      </w:r>
      <w:r w:rsidR="00E95414" w:rsidRPr="00AD1203">
        <w:t>informuoti</w:t>
      </w:r>
      <w:r w:rsidR="3EDE655D" w:rsidRPr="00AD1203">
        <w:t>, kad paskyras susieti galima tik prisijungus su naudotojo vardu ir slaptažodžiu</w:t>
      </w:r>
      <w:r w:rsidR="4E7509AD" w:rsidRPr="00AD1203">
        <w:t>.</w:t>
      </w:r>
    </w:p>
    <w:p w14:paraId="4A1F2505" w14:textId="3415A41A" w:rsidR="4E7509AD" w:rsidRPr="00AD1203" w:rsidRDefault="4E7509AD" w:rsidP="009925C5">
      <w:pPr>
        <w:pStyle w:val="ListParagraph"/>
        <w:numPr>
          <w:ilvl w:val="0"/>
          <w:numId w:val="89"/>
        </w:numPr>
      </w:pPr>
      <w:r w:rsidRPr="00AD1203">
        <w:t>N</w:t>
      </w:r>
      <w:r w:rsidR="3EDE655D" w:rsidRPr="00AD1203">
        <w:t>audotojui prisijungus prie sistemos turi būti galimybė atsieti LIMIS naudotojo paskyrą nuo VIISP, Google</w:t>
      </w:r>
      <w:r w:rsidR="00E95414" w:rsidRPr="00AD1203">
        <w:t xml:space="preserve"> ir / ar</w:t>
      </w:r>
      <w:r w:rsidR="00BB492E" w:rsidRPr="00AD1203">
        <w:t xml:space="preserve"> </w:t>
      </w:r>
      <w:r w:rsidR="3EDE655D" w:rsidRPr="00AD1203">
        <w:t>Facebook paskyrų</w:t>
      </w:r>
      <w:r w:rsidR="00E95414" w:rsidRPr="00AD1203">
        <w:t xml:space="preserve"> (pvz., LIMIS vidinio portalo </w:t>
      </w:r>
      <w:r w:rsidR="0014146D" w:rsidRPr="00AD1203">
        <w:t xml:space="preserve">Administravimo posistemio </w:t>
      </w:r>
      <w:r w:rsidR="00E95414" w:rsidRPr="00AD1203">
        <w:t>naudotojo nustatymų ar Keycloak aplinkoje)</w:t>
      </w:r>
      <w:r w:rsidR="0CE194DC" w:rsidRPr="00AD1203">
        <w:t>.</w:t>
      </w:r>
    </w:p>
    <w:p w14:paraId="0C357A2B" w14:textId="0941B368" w:rsidR="3ADBA83B" w:rsidRPr="00AD1203" w:rsidRDefault="3ADBA83B" w:rsidP="009925C5">
      <w:pPr>
        <w:pStyle w:val="ListParagraph"/>
        <w:numPr>
          <w:ilvl w:val="0"/>
          <w:numId w:val="89"/>
        </w:numPr>
      </w:pPr>
      <w:r w:rsidRPr="00AD1203">
        <w:t>T</w:t>
      </w:r>
      <w:r w:rsidR="3EDE655D" w:rsidRPr="00AD1203">
        <w:t xml:space="preserve">uri būti galimybė atkurti </w:t>
      </w:r>
      <w:r w:rsidR="00E95414" w:rsidRPr="00AD1203">
        <w:t xml:space="preserve">LIMIS </w:t>
      </w:r>
      <w:r w:rsidR="3EDE655D" w:rsidRPr="00AD1203">
        <w:t>naudotojo paskyros slaptažodį, prisijungimo lange paspaudus „</w:t>
      </w:r>
      <w:r w:rsidR="00E95414" w:rsidRPr="00AD1203">
        <w:t>P</w:t>
      </w:r>
      <w:r w:rsidR="3EDE655D" w:rsidRPr="00AD1203">
        <w:t xml:space="preserve">amiršau slaptažodį“. Naudotojui nurodžius </w:t>
      </w:r>
      <w:r w:rsidR="00E95414" w:rsidRPr="00AD1203">
        <w:t xml:space="preserve">LIMIS </w:t>
      </w:r>
      <w:r w:rsidR="3EDE655D" w:rsidRPr="00AD1203">
        <w:t>vidinės sistemos naudotojo vardą</w:t>
      </w:r>
      <w:r w:rsidR="00E95414" w:rsidRPr="00AD1203">
        <w:t>,</w:t>
      </w:r>
      <w:r w:rsidR="3EDE655D" w:rsidRPr="00AD1203">
        <w:t xml:space="preserve"> į el. paštą, kuris nurodytas </w:t>
      </w:r>
      <w:r w:rsidR="0014146D" w:rsidRPr="00AD1203">
        <w:t xml:space="preserve">LIMIS vidinio portalo Administravimo posistemio </w:t>
      </w:r>
      <w:r w:rsidR="3EDE655D" w:rsidRPr="00AD1203">
        <w:t>naudotojų srityje prie konkretaus naudotojo,</w:t>
      </w:r>
      <w:r w:rsidR="0014146D" w:rsidRPr="00AD1203">
        <w:t xml:space="preserve"> turi būti</w:t>
      </w:r>
      <w:r w:rsidR="3EDE655D" w:rsidRPr="00AD1203">
        <w:t xml:space="preserve"> siunčiamas laiškas su slaptažodžio atkūrimo nuoroda</w:t>
      </w:r>
      <w:r w:rsidR="2958B9F3" w:rsidRPr="00AD1203">
        <w:t xml:space="preserve">. </w:t>
      </w:r>
    </w:p>
    <w:p w14:paraId="51E7A7D9" w14:textId="0AE39D35" w:rsidR="2958B9F3" w:rsidRPr="00AD1203" w:rsidRDefault="2958B9F3" w:rsidP="009925C5">
      <w:pPr>
        <w:pStyle w:val="ListParagraph"/>
        <w:numPr>
          <w:ilvl w:val="0"/>
          <w:numId w:val="89"/>
        </w:numPr>
      </w:pPr>
      <w:r w:rsidRPr="00AD1203">
        <w:t>S</w:t>
      </w:r>
      <w:r w:rsidR="3EDE655D" w:rsidRPr="00AD1203">
        <w:t xml:space="preserve">laptažodžių atkūrimo nuorodos turi reaguoti į </w:t>
      </w:r>
      <w:r w:rsidR="0014146D" w:rsidRPr="00AD1203">
        <w:t xml:space="preserve">LIMIS </w:t>
      </w:r>
      <w:r w:rsidR="3EDE655D" w:rsidRPr="00AD1203">
        <w:t xml:space="preserve">vidinio portalo </w:t>
      </w:r>
      <w:r w:rsidR="0014146D" w:rsidRPr="00AD1203">
        <w:t xml:space="preserve">Administravimo posistemyje nustatytus </w:t>
      </w:r>
      <w:r w:rsidR="3EDE655D" w:rsidRPr="00AD1203">
        <w:t>parametrus: Slaptažodžių generavimo taisykl</w:t>
      </w:r>
      <w:r w:rsidR="0014146D" w:rsidRPr="00AD1203">
        <w:t>e</w:t>
      </w:r>
      <w:r w:rsidR="3EDE655D" w:rsidRPr="00AD1203">
        <w:t>s, Slaptažodžio keitimo nuorodos galiojimo termin</w:t>
      </w:r>
      <w:r w:rsidR="0014146D" w:rsidRPr="00AD1203">
        <w:t>ą</w:t>
      </w:r>
      <w:r w:rsidR="3EDE655D" w:rsidRPr="00AD1203">
        <w:t xml:space="preserve"> (minutėmis) ir Administratorių slaptažodžių generavimo taisykl</w:t>
      </w:r>
      <w:r w:rsidR="0014146D" w:rsidRPr="00AD1203">
        <w:t>e</w:t>
      </w:r>
      <w:r w:rsidR="3EDE655D" w:rsidRPr="00AD1203">
        <w:t>s, Slaptažodžio keitimo nuorodos galiojimo termin</w:t>
      </w:r>
      <w:r w:rsidR="0014146D" w:rsidRPr="00AD1203">
        <w:t>ą</w:t>
      </w:r>
      <w:r w:rsidR="3EDE655D" w:rsidRPr="00AD1203">
        <w:t xml:space="preserve"> (minutėmis).</w:t>
      </w:r>
    </w:p>
    <w:p w14:paraId="27C225F2" w14:textId="563D7046" w:rsidR="000A7D47" w:rsidRPr="00AD1203" w:rsidRDefault="000A7D47" w:rsidP="009925C5">
      <w:pPr>
        <w:pStyle w:val="ListParagraph"/>
        <w:numPr>
          <w:ilvl w:val="0"/>
          <w:numId w:val="89"/>
        </w:numPr>
      </w:pPr>
      <w:r w:rsidRPr="00AD1203">
        <w:t>Turi būti realizuojamas vieningo prisijungimo sprendimas (angl. Single Sign On)</w:t>
      </w:r>
      <w:r w:rsidR="004F1728" w:rsidRPr="00AD1203">
        <w:t>,</w:t>
      </w:r>
      <w:r w:rsidR="006B1D06" w:rsidRPr="00AD1203">
        <w:t xml:space="preserve"> </w:t>
      </w:r>
      <w:r w:rsidR="004F1728" w:rsidRPr="00AD1203">
        <w:t>k</w:t>
      </w:r>
      <w:r w:rsidR="00307C60" w:rsidRPr="00AD1203">
        <w:t>uris užtikrintų</w:t>
      </w:r>
      <w:r w:rsidRPr="00AD1203">
        <w:t xml:space="preserve"> </w:t>
      </w:r>
      <w:r w:rsidR="004F1728" w:rsidRPr="00AD1203">
        <w:t>galimybę</w:t>
      </w:r>
      <w:r w:rsidRPr="00AD1203">
        <w:t xml:space="preserve"> LIMIS</w:t>
      </w:r>
      <w:r w:rsidR="005504D6" w:rsidRPr="00AD1203">
        <w:t xml:space="preserve"> išorini</w:t>
      </w:r>
      <w:r w:rsidR="00114A96" w:rsidRPr="00AD1203">
        <w:t>o portalo</w:t>
      </w:r>
      <w:r w:rsidR="005504D6" w:rsidRPr="00AD1203">
        <w:t xml:space="preserve"> var</w:t>
      </w:r>
      <w:r w:rsidR="00E463E2" w:rsidRPr="00AD1203">
        <w:t>totojams</w:t>
      </w:r>
      <w:r w:rsidRPr="00AD1203">
        <w:t>, be papildomos autentifikacijos</w:t>
      </w:r>
      <w:r w:rsidR="004F1728" w:rsidRPr="00AD1203">
        <w:t>,</w:t>
      </w:r>
      <w:r w:rsidRPr="00AD1203">
        <w:t xml:space="preserve"> pereiti į VEPIS arba atvirkščiai</w:t>
      </w:r>
      <w:r w:rsidR="00307C60" w:rsidRPr="00AD1203">
        <w:t xml:space="preserve"> </w:t>
      </w:r>
      <w:r w:rsidR="004F1728" w:rsidRPr="00AD1203">
        <w:t>–</w:t>
      </w:r>
      <w:r w:rsidR="0069357F" w:rsidRPr="00AD1203">
        <w:t xml:space="preserve"> </w:t>
      </w:r>
      <w:r w:rsidR="00307C60" w:rsidRPr="00AD1203">
        <w:t>VEPIS vartotojams pereiti į LIMIS išorinį portalą</w:t>
      </w:r>
      <w:r w:rsidRPr="00AD1203">
        <w:t>:</w:t>
      </w:r>
    </w:p>
    <w:p w14:paraId="5E3673C7" w14:textId="79E403D8" w:rsidR="000A7D47" w:rsidRPr="00AD1203" w:rsidRDefault="00E463E2" w:rsidP="009925C5">
      <w:pPr>
        <w:pStyle w:val="ListParagraph"/>
        <w:numPr>
          <w:ilvl w:val="1"/>
          <w:numId w:val="89"/>
        </w:numPr>
      </w:pPr>
      <w:r w:rsidRPr="00AD1203">
        <w:t>LIMIS išorinio portalo vartotojas</w:t>
      </w:r>
      <w:r w:rsidR="00FE70EE" w:rsidRPr="00AD1203">
        <w:t xml:space="preserve">, </w:t>
      </w:r>
      <w:r w:rsidR="00F929D9" w:rsidRPr="00AD1203">
        <w:t xml:space="preserve">prisijungęs </w:t>
      </w:r>
      <w:r w:rsidR="004F20B5" w:rsidRPr="00AD1203">
        <w:t xml:space="preserve">prie LIMIS išorinio portalo </w:t>
      </w:r>
      <w:r w:rsidR="00256016" w:rsidRPr="00AD1203">
        <w:t>per VIISP</w:t>
      </w:r>
      <w:r w:rsidR="000A7D47" w:rsidRPr="00AD1203">
        <w:t xml:space="preserve">, paspaudęs nuorodą į VEPIS, turi būti nukreipiamas į </w:t>
      </w:r>
      <w:r w:rsidR="00B463A1" w:rsidRPr="00AD1203">
        <w:t xml:space="preserve">VEPIS </w:t>
      </w:r>
      <w:r w:rsidR="000A7D47" w:rsidRPr="00AD1203">
        <w:t xml:space="preserve">išorinę informacinę sistemą ir joje VIISP priemonėmis identifikuojamas pagal realizuotą VIISP SSO sprendimą. Nukreipimo metu </w:t>
      </w:r>
      <w:r w:rsidR="00894E7C" w:rsidRPr="00AD1203">
        <w:t xml:space="preserve">duomenų pakete </w:t>
      </w:r>
      <w:r w:rsidR="000A7D47" w:rsidRPr="00AD1203">
        <w:t xml:space="preserve">turi būti perduodami </w:t>
      </w:r>
      <w:r w:rsidR="0012294E" w:rsidRPr="00AD1203">
        <w:t xml:space="preserve">ir </w:t>
      </w:r>
      <w:r w:rsidR="000A7D47" w:rsidRPr="00AD1203">
        <w:t xml:space="preserve">suderinti </w:t>
      </w:r>
      <w:r w:rsidR="0012294E" w:rsidRPr="00AD1203">
        <w:t xml:space="preserve">papildomi </w:t>
      </w:r>
      <w:r w:rsidR="00923C00" w:rsidRPr="00AD1203">
        <w:t>atributai</w:t>
      </w:r>
      <w:r w:rsidR="000A7D47" w:rsidRPr="00AD1203">
        <w:t xml:space="preserve"> (nuoroda į informacinės sistemos objektą, naudotojo sąsajos kalba ir pan.).</w:t>
      </w:r>
      <w:r w:rsidR="00202E7B" w:rsidRPr="00AD1203">
        <w:t xml:space="preserve"> </w:t>
      </w:r>
    </w:p>
    <w:p w14:paraId="5BF082C8" w14:textId="5412A39E" w:rsidR="000A7D47" w:rsidRPr="00AD1203" w:rsidRDefault="000A7D47" w:rsidP="009925C5">
      <w:pPr>
        <w:pStyle w:val="ListParagraph"/>
        <w:numPr>
          <w:ilvl w:val="1"/>
          <w:numId w:val="89"/>
        </w:numPr>
      </w:pPr>
      <w:r w:rsidRPr="00AD1203">
        <w:t xml:space="preserve">Priimant </w:t>
      </w:r>
      <w:r w:rsidR="00441087" w:rsidRPr="00AD1203">
        <w:t xml:space="preserve">VEPIS </w:t>
      </w:r>
      <w:r w:rsidR="00A93E1C" w:rsidRPr="00AD1203">
        <w:t>vartotoją</w:t>
      </w:r>
      <w:r w:rsidRPr="00AD1203">
        <w:t xml:space="preserve"> iš VEPIS, kurioje jis identifikuotas VIISP priemonėmis ir nuspaudė nuorodą, vedančią į LIMIS</w:t>
      </w:r>
      <w:r w:rsidR="00F00972" w:rsidRPr="00AD1203">
        <w:t xml:space="preserve"> išorinį portalą</w:t>
      </w:r>
      <w:r w:rsidR="006E03E1" w:rsidRPr="00AD1203">
        <w:t>,</w:t>
      </w:r>
      <w:r w:rsidRPr="00AD1203">
        <w:t xml:space="preserve"> LIMIS turi automatiškai VIISP priemonėmis identifikuoti priimamą </w:t>
      </w:r>
      <w:r w:rsidR="00D007BA" w:rsidRPr="00AD1203">
        <w:t>vartotoją</w:t>
      </w:r>
      <w:r w:rsidRPr="00AD1203">
        <w:t xml:space="preserve"> bei turi atsižvelgti į VIISP SSO nukreipimo duomenų pakete pateiktus </w:t>
      </w:r>
      <w:r w:rsidR="0035198B" w:rsidRPr="00AD1203">
        <w:t xml:space="preserve">suderintus papildomus </w:t>
      </w:r>
      <w:r w:rsidRPr="00AD1203">
        <w:t>atributus (konkrečią nuorodą į LIMIS išorinio portalo sąsajos langą</w:t>
      </w:r>
      <w:r w:rsidR="0000609E" w:rsidRPr="00AD1203">
        <w:t>, el. paslaugos langą</w:t>
      </w:r>
      <w:r w:rsidRPr="00AD1203">
        <w:t>, naudotojo sąsajos</w:t>
      </w:r>
      <w:r w:rsidR="00D007BA" w:rsidRPr="00AD1203">
        <w:t xml:space="preserve"> pasirinktą</w:t>
      </w:r>
      <w:r w:rsidRPr="00AD1203">
        <w:t xml:space="preserve"> kalbą ar pan.). Jeigu nukreiptam </w:t>
      </w:r>
      <w:r w:rsidR="00D007BA" w:rsidRPr="00AD1203">
        <w:t>vartotojui</w:t>
      </w:r>
      <w:r w:rsidRPr="00AD1203">
        <w:t xml:space="preserve"> yra būtina atlikti kitus veiksmus (registruotis, suteikti sutikimus ir pan.), tai po tokių atliktų veiksmų </w:t>
      </w:r>
      <w:r w:rsidR="00D007BA" w:rsidRPr="00AD1203">
        <w:t>vartotojas</w:t>
      </w:r>
      <w:r w:rsidRPr="00AD1203">
        <w:t xml:space="preserve"> turi būti automatiškai nukreipiamas į LIMIS išorinio portalo vietą į kurią veda nuoroda pateikta VIISP SSO duomenų pakete.</w:t>
      </w:r>
    </w:p>
    <w:p w14:paraId="75AE3DAC" w14:textId="32067B91" w:rsidR="00F031C3" w:rsidRPr="00AD1203" w:rsidRDefault="00F031C3" w:rsidP="00AE0864">
      <w:pPr>
        <w:pStyle w:val="Heading3"/>
      </w:pPr>
      <w:bookmarkStart w:id="121" w:name="_Ref168251361"/>
      <w:bookmarkStart w:id="122" w:name="_Toc169253039"/>
      <w:bookmarkStart w:id="123" w:name="_Toc183076747"/>
      <w:r w:rsidRPr="00AD1203">
        <w:t>Reikalavimai naudotojų</w:t>
      </w:r>
      <w:r w:rsidR="00086F71" w:rsidRPr="00AD1203">
        <w:t xml:space="preserve">, </w:t>
      </w:r>
      <w:r w:rsidR="00273F10" w:rsidRPr="00AD1203">
        <w:t xml:space="preserve">rolių ir teisių </w:t>
      </w:r>
      <w:r w:rsidRPr="00AD1203">
        <w:t>valdymui moduliui</w:t>
      </w:r>
      <w:bookmarkEnd w:id="121"/>
      <w:bookmarkEnd w:id="122"/>
      <w:bookmarkEnd w:id="123"/>
    </w:p>
    <w:p w14:paraId="7AEAC018" w14:textId="222499B8" w:rsidR="358C4532" w:rsidRPr="00AD1203" w:rsidRDefault="12E20B05" w:rsidP="009925C5">
      <w:pPr>
        <w:pStyle w:val="ListParagraph"/>
        <w:numPr>
          <w:ilvl w:val="0"/>
          <w:numId w:val="89"/>
        </w:numPr>
      </w:pPr>
      <w:r w:rsidRPr="00AD1203">
        <w:t>Turi būti optimizuota galimybė</w:t>
      </w:r>
      <w:r w:rsidR="1D1EEC9C" w:rsidRPr="00AD1203">
        <w:t xml:space="preserve"> </w:t>
      </w:r>
      <w:r w:rsidR="12A4F8CD" w:rsidRPr="00AD1203">
        <w:t xml:space="preserve">LIMIS administratoriui ir muziejaus administratoriui </w:t>
      </w:r>
      <w:r w:rsidR="5372E355" w:rsidRPr="00AD1203">
        <w:t xml:space="preserve">kurti ir tvarkyti </w:t>
      </w:r>
      <w:r w:rsidRPr="00AD1203">
        <w:t xml:space="preserve">LIMIS </w:t>
      </w:r>
      <w:r w:rsidR="5372E355" w:rsidRPr="00AD1203">
        <w:t>naudotojus</w:t>
      </w:r>
      <w:r w:rsidR="12A4F8CD" w:rsidRPr="00AD1203">
        <w:t xml:space="preserve"> </w:t>
      </w:r>
      <w:r w:rsidR="39174916" w:rsidRPr="00AD1203">
        <w:t>pagal su Užsakovu suderint</w:t>
      </w:r>
      <w:r w:rsidRPr="00AD1203">
        <w:t>ą</w:t>
      </w:r>
      <w:r w:rsidR="39174916" w:rsidRPr="00AD1203">
        <w:t xml:space="preserve"> </w:t>
      </w:r>
      <w:r w:rsidR="64FAAC3B" w:rsidRPr="00AD1203">
        <w:t>sprendimą</w:t>
      </w:r>
      <w:r w:rsidRPr="00AD1203">
        <w:t>, jį</w:t>
      </w:r>
      <w:r w:rsidR="64FAAC3B" w:rsidRPr="00AD1203">
        <w:t xml:space="preserve"> r</w:t>
      </w:r>
      <w:r w:rsidR="39174916" w:rsidRPr="00AD1203">
        <w:t>ealizuo</w:t>
      </w:r>
      <w:r w:rsidR="29CE957E" w:rsidRPr="00AD1203">
        <w:t>ja</w:t>
      </w:r>
      <w:r w:rsidRPr="00AD1203">
        <w:t>nt</w:t>
      </w:r>
      <w:r w:rsidR="29CE957E" w:rsidRPr="00AD1203">
        <w:t xml:space="preserve"> </w:t>
      </w:r>
      <w:r w:rsidR="39174916" w:rsidRPr="00AD1203">
        <w:t>„Keyclo</w:t>
      </w:r>
      <w:r w:rsidR="5627DB74" w:rsidRPr="00AD1203">
        <w:t>a</w:t>
      </w:r>
      <w:r w:rsidR="39174916" w:rsidRPr="00AD1203">
        <w:t xml:space="preserve">k“ arba LIMIS vidinio portalo </w:t>
      </w:r>
      <w:r w:rsidRPr="00AD1203">
        <w:t xml:space="preserve">Administravimo posistemio </w:t>
      </w:r>
      <w:r w:rsidR="39174916" w:rsidRPr="00AD1203">
        <w:t>priemonėmis</w:t>
      </w:r>
      <w:r w:rsidR="765C1EC2" w:rsidRPr="00AD1203">
        <w:t>.</w:t>
      </w:r>
    </w:p>
    <w:p w14:paraId="3375C6D7" w14:textId="7129FF82" w:rsidR="00D673BE" w:rsidRPr="00AD1203" w:rsidRDefault="22A8189A" w:rsidP="009925C5">
      <w:pPr>
        <w:pStyle w:val="ListParagraph"/>
        <w:numPr>
          <w:ilvl w:val="0"/>
          <w:numId w:val="89"/>
        </w:numPr>
      </w:pPr>
      <w:r w:rsidRPr="00AD1203">
        <w:t>V</w:t>
      </w:r>
      <w:r w:rsidR="037DC2E7" w:rsidRPr="00AD1203">
        <w:t>isos</w:t>
      </w:r>
      <w:r w:rsidR="288836ED" w:rsidRPr="00AD1203">
        <w:t xml:space="preserve"> </w:t>
      </w:r>
      <w:r w:rsidR="12E20B05" w:rsidRPr="00AD1203">
        <w:t>LIMIS</w:t>
      </w:r>
      <w:r w:rsidR="288836ED" w:rsidRPr="00AD1203">
        <w:t xml:space="preserve"> </w:t>
      </w:r>
      <w:r w:rsidR="037DC2E7" w:rsidRPr="00AD1203">
        <w:t>naudotojų teisės turi būti išsamiai aprašytos</w:t>
      </w:r>
      <w:r w:rsidR="2E85F86C" w:rsidRPr="00AD1203">
        <w:t xml:space="preserve">, </w:t>
      </w:r>
      <w:r w:rsidR="12E20B05" w:rsidRPr="00AD1203">
        <w:t xml:space="preserve">šie </w:t>
      </w:r>
      <w:r w:rsidR="037DC2E7" w:rsidRPr="00AD1203">
        <w:t xml:space="preserve">aprašymai turi būti </w:t>
      </w:r>
      <w:r w:rsidR="153115B7" w:rsidRPr="00AD1203">
        <w:t xml:space="preserve">atvaizduojami greta teisių pasirinkimo patariamųjų etikečių (angl. </w:t>
      </w:r>
      <w:r w:rsidR="037DC2E7" w:rsidRPr="00AD1203">
        <w:t>tooltips</w:t>
      </w:r>
      <w:r w:rsidR="153115B7" w:rsidRPr="00AD1203">
        <w:t>)</w:t>
      </w:r>
      <w:r w:rsidR="037DC2E7" w:rsidRPr="00AD1203">
        <w:t xml:space="preserve"> arba kita patogia forma</w:t>
      </w:r>
      <w:r w:rsidR="41037218" w:rsidRPr="00AD1203">
        <w:t>.</w:t>
      </w:r>
    </w:p>
    <w:p w14:paraId="49FCF574" w14:textId="733C0BFE" w:rsidR="4348948D" w:rsidRPr="00AD1203" w:rsidRDefault="545614BE" w:rsidP="009925C5">
      <w:pPr>
        <w:pStyle w:val="ListParagraph"/>
        <w:numPr>
          <w:ilvl w:val="0"/>
          <w:numId w:val="89"/>
        </w:numPr>
      </w:pPr>
      <w:r w:rsidRPr="00AD1203">
        <w:t>T</w:t>
      </w:r>
      <w:r w:rsidR="288E08F9" w:rsidRPr="00AD1203">
        <w:t>uri būti galimybė</w:t>
      </w:r>
      <w:r w:rsidR="00F61EF0" w:rsidRPr="00AD1203">
        <w:t xml:space="preserve"> LIMIS</w:t>
      </w:r>
      <w:r w:rsidR="288E08F9" w:rsidRPr="00AD1203">
        <w:t xml:space="preserve"> administratoriui keisti </w:t>
      </w:r>
      <w:r w:rsidR="00F61EF0" w:rsidRPr="00AD1203">
        <w:t xml:space="preserve">naudotojų </w:t>
      </w:r>
      <w:r w:rsidR="288E08F9" w:rsidRPr="00AD1203">
        <w:t>teisių sąrašo</w:t>
      </w:r>
      <w:r w:rsidR="00F61EF0" w:rsidRPr="00AD1203">
        <w:t xml:space="preserve"> reikšmių</w:t>
      </w:r>
      <w:r w:rsidR="288E08F9" w:rsidRPr="00AD1203">
        <w:t xml:space="preserve"> pavadinimus</w:t>
      </w:r>
      <w:r w:rsidR="1E5017A4" w:rsidRPr="00AD1203">
        <w:t>.</w:t>
      </w:r>
    </w:p>
    <w:p w14:paraId="1C9FCF5E" w14:textId="61A51385" w:rsidR="4A93F884" w:rsidRPr="00AD1203" w:rsidRDefault="3DC34190" w:rsidP="009925C5">
      <w:pPr>
        <w:pStyle w:val="ListParagraph"/>
        <w:numPr>
          <w:ilvl w:val="0"/>
          <w:numId w:val="89"/>
        </w:numPr>
      </w:pPr>
      <w:r w:rsidRPr="00AD1203">
        <w:t>T</w:t>
      </w:r>
      <w:r w:rsidR="288E08F9" w:rsidRPr="00AD1203">
        <w:t>uri būti galimybė</w:t>
      </w:r>
      <w:r w:rsidR="00F61EF0" w:rsidRPr="00AD1203">
        <w:t xml:space="preserve"> LIMIS</w:t>
      </w:r>
      <w:r w:rsidR="288E08F9" w:rsidRPr="00AD1203">
        <w:t xml:space="preserve"> administratoriui keisti </w:t>
      </w:r>
      <w:r w:rsidR="00F61EF0" w:rsidRPr="00AD1203">
        <w:t xml:space="preserve">naudotojų </w:t>
      </w:r>
      <w:r w:rsidR="288E08F9" w:rsidRPr="00AD1203">
        <w:t xml:space="preserve">teisių </w:t>
      </w:r>
      <w:r w:rsidR="00F61EF0" w:rsidRPr="00AD1203">
        <w:t xml:space="preserve">reikšmių </w:t>
      </w:r>
      <w:r w:rsidR="288E08F9" w:rsidRPr="00AD1203">
        <w:t>aprašymus</w:t>
      </w:r>
      <w:r w:rsidR="27A850DA" w:rsidRPr="00AD1203">
        <w:t>.</w:t>
      </w:r>
    </w:p>
    <w:p w14:paraId="2390A60A" w14:textId="596D5744" w:rsidR="0EE74499" w:rsidRPr="00AD1203" w:rsidRDefault="0EE74499" w:rsidP="009925C5">
      <w:pPr>
        <w:pStyle w:val="ListParagraph"/>
        <w:numPr>
          <w:ilvl w:val="0"/>
          <w:numId w:val="89"/>
        </w:numPr>
      </w:pPr>
      <w:r w:rsidRPr="00AD1203">
        <w:t>Turi būti galimybė LIMIS administratoriui, vidinio portalo administravimo dalyje, nurodyti kurios teisės yr</w:t>
      </w:r>
      <w:r w:rsidR="261A58A6" w:rsidRPr="00AD1203">
        <w:t xml:space="preserve">a atvaizduojamas (matomos) </w:t>
      </w:r>
      <w:r w:rsidRPr="00AD1203">
        <w:t>muziejaus administratoriui</w:t>
      </w:r>
      <w:r w:rsidR="5C7F8E34" w:rsidRPr="00AD1203">
        <w:t>, vidinio portalo, muziejų paskyrose</w:t>
      </w:r>
      <w:r w:rsidRPr="00AD1203">
        <w:t>.</w:t>
      </w:r>
    </w:p>
    <w:p w14:paraId="6F2EAACC" w14:textId="14EAC616" w:rsidR="5C52EDBD" w:rsidRPr="00AD1203" w:rsidRDefault="1BFAA315" w:rsidP="009925C5">
      <w:pPr>
        <w:pStyle w:val="ListParagraph"/>
        <w:numPr>
          <w:ilvl w:val="0"/>
          <w:numId w:val="89"/>
        </w:numPr>
      </w:pPr>
      <w:r w:rsidRPr="00AD1203">
        <w:t>T</w:t>
      </w:r>
      <w:r w:rsidR="037DC2E7" w:rsidRPr="00AD1203">
        <w:t xml:space="preserve">uri būti </w:t>
      </w:r>
      <w:r w:rsidR="0E76FFA5" w:rsidRPr="00AD1203">
        <w:t xml:space="preserve">galimybė </w:t>
      </w:r>
      <w:r w:rsidR="153115B7" w:rsidRPr="00AD1203">
        <w:t xml:space="preserve">LIMIS naudotojams priskirti roles (teisių rinkinius). LIMIS naudotojui </w:t>
      </w:r>
      <w:r w:rsidR="577F72AC" w:rsidRPr="00AD1203">
        <w:t xml:space="preserve">priskyrus </w:t>
      </w:r>
      <w:r w:rsidR="153115B7" w:rsidRPr="00AD1203">
        <w:t>rolę, LIMIS naudotoj</w:t>
      </w:r>
      <w:r w:rsidR="3369A938" w:rsidRPr="00AD1203">
        <w:t xml:space="preserve">o teisių sąraše sistema </w:t>
      </w:r>
      <w:r w:rsidR="68004051" w:rsidRPr="00AD1203">
        <w:t xml:space="preserve">automatiškai </w:t>
      </w:r>
      <w:r w:rsidR="6D20DA2B" w:rsidRPr="00AD1203">
        <w:t xml:space="preserve">turi </w:t>
      </w:r>
      <w:r w:rsidR="68004051" w:rsidRPr="00AD1203">
        <w:t>priskir</w:t>
      </w:r>
      <w:r w:rsidR="5289734C" w:rsidRPr="00AD1203">
        <w:t>ti</w:t>
      </w:r>
      <w:r w:rsidR="68004051" w:rsidRPr="00AD1203">
        <w:t xml:space="preserve"> atitinkamas teises</w:t>
      </w:r>
      <w:r w:rsidR="6EBA5194" w:rsidRPr="00AD1203">
        <w:t>.</w:t>
      </w:r>
    </w:p>
    <w:p w14:paraId="1A806FB0" w14:textId="6FB62F3A" w:rsidR="768271FA" w:rsidRPr="00AD1203" w:rsidRDefault="6D9958C9" w:rsidP="009925C5">
      <w:pPr>
        <w:pStyle w:val="ListParagraph"/>
        <w:numPr>
          <w:ilvl w:val="0"/>
          <w:numId w:val="89"/>
        </w:numPr>
      </w:pPr>
      <w:r w:rsidRPr="00AD1203">
        <w:lastRenderedPageBreak/>
        <w:t>P</w:t>
      </w:r>
      <w:r w:rsidR="037DC2E7" w:rsidRPr="00AD1203">
        <w:t xml:space="preserve">asirinkus rolę ir sistemai </w:t>
      </w:r>
      <w:r w:rsidR="153115B7" w:rsidRPr="00AD1203">
        <w:t>automatiškai priskyrus atitinkamas</w:t>
      </w:r>
      <w:r w:rsidR="037DC2E7" w:rsidRPr="00AD1203">
        <w:t xml:space="preserve"> teises, </w:t>
      </w:r>
      <w:r w:rsidR="7DCD19AC" w:rsidRPr="00AD1203">
        <w:t xml:space="preserve">LIMIS </w:t>
      </w:r>
      <w:r w:rsidR="037DC2E7" w:rsidRPr="00AD1203">
        <w:t>administratoriu</w:t>
      </w:r>
      <w:r w:rsidR="153115B7" w:rsidRPr="00AD1203">
        <w:t>s</w:t>
      </w:r>
      <w:r w:rsidR="037DC2E7" w:rsidRPr="00AD1203">
        <w:t xml:space="preserve"> ir muziej</w:t>
      </w:r>
      <w:r w:rsidR="2FCB40F0" w:rsidRPr="00AD1203">
        <w:t>aus administratoriu</w:t>
      </w:r>
      <w:r w:rsidR="153115B7" w:rsidRPr="00AD1203">
        <w:t>s</w:t>
      </w:r>
      <w:r w:rsidR="2FCB40F0" w:rsidRPr="00AD1203">
        <w:t xml:space="preserve"> </w:t>
      </w:r>
      <w:r w:rsidR="037DC2E7" w:rsidRPr="00AD1203">
        <w:t xml:space="preserve">turi </w:t>
      </w:r>
      <w:r w:rsidR="153115B7" w:rsidRPr="00AD1203">
        <w:t>turėti</w:t>
      </w:r>
      <w:r w:rsidR="037DC2E7" w:rsidRPr="00AD1203">
        <w:t xml:space="preserve"> galimyb</w:t>
      </w:r>
      <w:r w:rsidR="153115B7" w:rsidRPr="00AD1203">
        <w:t>ę</w:t>
      </w:r>
      <w:r w:rsidR="037DC2E7" w:rsidRPr="00AD1203">
        <w:t xml:space="preserve"> </w:t>
      </w:r>
      <w:r w:rsidR="153115B7" w:rsidRPr="00AD1203">
        <w:t>priskirti</w:t>
      </w:r>
      <w:r w:rsidR="037DC2E7" w:rsidRPr="00AD1203">
        <w:t xml:space="preserve"> arba </w:t>
      </w:r>
      <w:r w:rsidR="153115B7" w:rsidRPr="00AD1203">
        <w:t>pašalinti</w:t>
      </w:r>
      <w:r w:rsidR="037DC2E7" w:rsidRPr="00AD1203">
        <w:t xml:space="preserve"> konkrečias teises</w:t>
      </w:r>
      <w:r w:rsidR="0A4FCFE8" w:rsidRPr="00AD1203">
        <w:t>.</w:t>
      </w:r>
    </w:p>
    <w:p w14:paraId="702D936D" w14:textId="3B3EBCDB" w:rsidR="29F88CAD" w:rsidRPr="00AD1203" w:rsidRDefault="00F61EF0" w:rsidP="009925C5">
      <w:pPr>
        <w:pStyle w:val="ListParagraph"/>
        <w:numPr>
          <w:ilvl w:val="0"/>
          <w:numId w:val="89"/>
        </w:numPr>
      </w:pPr>
      <w:r w:rsidRPr="00AD1203">
        <w:t>LIMIS administratoriui t</w:t>
      </w:r>
      <w:r w:rsidR="288E08F9" w:rsidRPr="00AD1203">
        <w:t xml:space="preserve">uri būti galimybė </w:t>
      </w:r>
      <w:r w:rsidR="5A2CF826" w:rsidRPr="00AD1203">
        <w:t xml:space="preserve">kurti ir </w:t>
      </w:r>
      <w:r w:rsidR="288E08F9" w:rsidRPr="00AD1203">
        <w:t>redaguoti roles</w:t>
      </w:r>
      <w:r w:rsidRPr="00AD1203">
        <w:t>,</w:t>
      </w:r>
      <w:r w:rsidR="288E08F9" w:rsidRPr="00AD1203">
        <w:t xml:space="preserve"> suteikiant rolės pavadinimą ir </w:t>
      </w:r>
      <w:r w:rsidRPr="00AD1203">
        <w:t>pasirenkant,</w:t>
      </w:r>
      <w:r w:rsidR="288E08F9" w:rsidRPr="00AD1203">
        <w:t xml:space="preserve"> kurios teisės priklauso rolei</w:t>
      </w:r>
      <w:r w:rsidR="6392BEC9" w:rsidRPr="00AD1203">
        <w:t>.</w:t>
      </w:r>
    </w:p>
    <w:p w14:paraId="7FBC27F8" w14:textId="70DFEFE7" w:rsidR="6392BEC9" w:rsidRPr="00AD1203" w:rsidRDefault="007F2671" w:rsidP="009925C5">
      <w:pPr>
        <w:pStyle w:val="ListParagraph"/>
        <w:numPr>
          <w:ilvl w:val="0"/>
          <w:numId w:val="89"/>
        </w:numPr>
      </w:pPr>
      <w:r w:rsidRPr="00AD1203">
        <w:t>Preliminarios</w:t>
      </w:r>
      <w:r w:rsidR="288E08F9" w:rsidRPr="00AD1203">
        <w:t xml:space="preserve"> rol</w:t>
      </w:r>
      <w:r w:rsidRPr="00AD1203">
        <w:t>ės</w:t>
      </w:r>
      <w:r w:rsidR="288E08F9" w:rsidRPr="00AD1203">
        <w:t>: vertybių peržiūra, vertybių redagavimas, vertybių tvirtinimas, vertybių ir aktų redagavimas, vertybių ir aktų tvirtinimas, apskaitos knygų generavimas, restauravimo duomen</w:t>
      </w:r>
      <w:r w:rsidR="00F61EF0" w:rsidRPr="00AD1203">
        <w:t>ų valdymas</w:t>
      </w:r>
      <w:r w:rsidR="288E08F9" w:rsidRPr="00AD1203">
        <w:t xml:space="preserve">, naudotojų tvarkymas, rinkinių kuratoriaus teisės, klasifikatorių valdymas, muziejaus paskyros nustatymų valdymas, kitų vertybių redagavimas, kitų vertybių peržiūra, </w:t>
      </w:r>
      <w:r w:rsidR="00F61EF0" w:rsidRPr="00AD1203">
        <w:t>svarbiausios išorinio</w:t>
      </w:r>
      <w:r w:rsidR="288E08F9" w:rsidRPr="00AD1203">
        <w:t xml:space="preserve"> portalo paslaugos</w:t>
      </w:r>
      <w:r w:rsidR="593316C2" w:rsidRPr="00AD1203">
        <w:t>.</w:t>
      </w:r>
    </w:p>
    <w:p w14:paraId="62551BB9" w14:textId="795B2CF9" w:rsidR="50858414" w:rsidRPr="00AD1203" w:rsidRDefault="421F57EB" w:rsidP="009925C5">
      <w:pPr>
        <w:pStyle w:val="ListParagraph"/>
        <w:numPr>
          <w:ilvl w:val="0"/>
          <w:numId w:val="89"/>
        </w:numPr>
      </w:pPr>
      <w:r w:rsidRPr="00AD1203">
        <w:t>K</w:t>
      </w:r>
      <w:r w:rsidR="288E08F9" w:rsidRPr="00AD1203">
        <w:t xml:space="preserve">uriant </w:t>
      </w:r>
      <w:r w:rsidR="007F2671" w:rsidRPr="00AD1203">
        <w:t xml:space="preserve">LIMIS </w:t>
      </w:r>
      <w:r w:rsidR="288E08F9" w:rsidRPr="00AD1203">
        <w:t>naudotoją</w:t>
      </w:r>
      <w:r w:rsidR="007F2671" w:rsidRPr="00AD1203">
        <w:t>,</w:t>
      </w:r>
      <w:r w:rsidR="288E08F9" w:rsidRPr="00AD1203">
        <w:t xml:space="preserve"> sistema turi </w:t>
      </w:r>
      <w:r w:rsidR="007F2671" w:rsidRPr="00AD1203">
        <w:t>automatiškai</w:t>
      </w:r>
      <w:r w:rsidR="288E08F9" w:rsidRPr="00AD1203">
        <w:t xml:space="preserve"> generuoti atsitiktinius </w:t>
      </w:r>
      <w:r w:rsidR="007F2671" w:rsidRPr="00AD1203">
        <w:t xml:space="preserve">laikinus </w:t>
      </w:r>
      <w:r w:rsidR="288E08F9" w:rsidRPr="00AD1203">
        <w:t>slaptažodžius ir siūlyti juos naudoti</w:t>
      </w:r>
      <w:r w:rsidR="0BC2F159" w:rsidRPr="00AD1203">
        <w:t>.</w:t>
      </w:r>
    </w:p>
    <w:p w14:paraId="7399713E" w14:textId="39D95367" w:rsidR="0BC2F159" w:rsidRPr="00AD1203" w:rsidRDefault="007F2671" w:rsidP="009925C5">
      <w:pPr>
        <w:pStyle w:val="ListParagraph"/>
        <w:numPr>
          <w:ilvl w:val="0"/>
          <w:numId w:val="89"/>
        </w:numPr>
      </w:pPr>
      <w:r w:rsidRPr="00AD1203">
        <w:t>LIMIS administratoriui arba muziejaus administratoriui t</w:t>
      </w:r>
      <w:r w:rsidR="288E08F9" w:rsidRPr="00AD1203">
        <w:t>uri būti galimyb</w:t>
      </w:r>
      <w:r w:rsidRPr="00AD1203">
        <w:t>ė</w:t>
      </w:r>
      <w:r w:rsidR="288E08F9" w:rsidRPr="00AD1203">
        <w:t xml:space="preserve"> vietoje sistemos siūlomo </w:t>
      </w:r>
      <w:r w:rsidRPr="00AD1203">
        <w:t xml:space="preserve">laikino </w:t>
      </w:r>
      <w:r w:rsidR="288E08F9" w:rsidRPr="00AD1203">
        <w:t xml:space="preserve">slaptažodžio įrašyti </w:t>
      </w:r>
      <w:r w:rsidRPr="00AD1203">
        <w:t>kitą pasirinktą</w:t>
      </w:r>
      <w:r w:rsidR="288E08F9" w:rsidRPr="00AD1203">
        <w:t xml:space="preserve"> slaptažodį</w:t>
      </w:r>
      <w:r w:rsidR="013235BF" w:rsidRPr="00AD1203">
        <w:t>.</w:t>
      </w:r>
    </w:p>
    <w:p w14:paraId="0146DF44" w14:textId="61617580" w:rsidR="6E32EC39" w:rsidRPr="00AD1203" w:rsidRDefault="65325B27" w:rsidP="009925C5">
      <w:pPr>
        <w:pStyle w:val="ListParagraph"/>
        <w:numPr>
          <w:ilvl w:val="0"/>
          <w:numId w:val="89"/>
        </w:numPr>
      </w:pPr>
      <w:r w:rsidRPr="00AD1203">
        <w:t>A</w:t>
      </w:r>
      <w:r w:rsidR="288E08F9" w:rsidRPr="00AD1203">
        <w:t xml:space="preserve">utomatiškai generuojami slaptažodžiai turi atitikti </w:t>
      </w:r>
      <w:r w:rsidR="007F2671" w:rsidRPr="00AD1203">
        <w:t xml:space="preserve">LIMIS </w:t>
      </w:r>
      <w:r w:rsidR="288E08F9" w:rsidRPr="00AD1203">
        <w:t>vidiniame portale nustatytas slaptažodžio sudėtingumo taisykles</w:t>
      </w:r>
      <w:r w:rsidR="3D4C64CE" w:rsidRPr="00AD1203">
        <w:t>.</w:t>
      </w:r>
    </w:p>
    <w:p w14:paraId="3A832C63" w14:textId="72E59C98" w:rsidR="3D4C64CE" w:rsidRPr="00AD1203" w:rsidDel="007F2671" w:rsidRDefault="2A55C956" w:rsidP="009925C5">
      <w:pPr>
        <w:pStyle w:val="ListParagraph"/>
        <w:numPr>
          <w:ilvl w:val="0"/>
          <w:numId w:val="89"/>
        </w:numPr>
      </w:pPr>
      <w:r w:rsidRPr="00AD1203">
        <w:t>N</w:t>
      </w:r>
      <w:r w:rsidR="037DC2E7" w:rsidRPr="00AD1203">
        <w:t xml:space="preserve">audotojų </w:t>
      </w:r>
      <w:r w:rsidR="0105C2A6" w:rsidRPr="00AD1203">
        <w:t>srityje</w:t>
      </w:r>
      <w:r w:rsidR="037DC2E7" w:rsidRPr="00AD1203">
        <w:t>, prie konkretaus</w:t>
      </w:r>
      <w:r w:rsidR="25913C30" w:rsidRPr="00AD1203">
        <w:t xml:space="preserve"> LIMIS</w:t>
      </w:r>
      <w:r w:rsidR="037DC2E7" w:rsidRPr="00AD1203">
        <w:t xml:space="preserve"> naudotojo turi būti rodomas </w:t>
      </w:r>
      <w:r w:rsidR="25913C30" w:rsidRPr="00AD1203">
        <w:t>jo</w:t>
      </w:r>
      <w:r w:rsidR="037DC2E7" w:rsidRPr="00AD1203">
        <w:t xml:space="preserve"> paskutinio prisijungimo data ir laikas</w:t>
      </w:r>
      <w:r w:rsidR="3B371638" w:rsidRPr="00AD1203">
        <w:t>.</w:t>
      </w:r>
    </w:p>
    <w:p w14:paraId="3D35D1B9" w14:textId="2AC69CDE" w:rsidR="5BB4EAC8" w:rsidRPr="00AD1203" w:rsidRDefault="142AB407" w:rsidP="009925C5">
      <w:pPr>
        <w:pStyle w:val="ListParagraph"/>
        <w:numPr>
          <w:ilvl w:val="0"/>
          <w:numId w:val="89"/>
        </w:numPr>
      </w:pPr>
      <w:r w:rsidRPr="00AD1203">
        <w:t>Turi būti galimybė Naudotojų srityje arba kitoje</w:t>
      </w:r>
      <w:r w:rsidR="59116BA7" w:rsidRPr="00AD1203">
        <w:t>, su Užsakovu suderintoje</w:t>
      </w:r>
      <w:r w:rsidR="03EC4F48" w:rsidRPr="00AD1203">
        <w:t>,</w:t>
      </w:r>
      <w:r w:rsidR="59116BA7" w:rsidRPr="00AD1203">
        <w:t xml:space="preserve"> </w:t>
      </w:r>
      <w:r w:rsidRPr="00AD1203">
        <w:t xml:space="preserve">sistemos vietoje nurodyti </w:t>
      </w:r>
      <w:r w:rsidR="6EFAF5F9" w:rsidRPr="00AD1203">
        <w:t xml:space="preserve">naudotojo </w:t>
      </w:r>
      <w:r w:rsidRPr="00AD1203">
        <w:t xml:space="preserve">asmens kodą, kad </w:t>
      </w:r>
      <w:r w:rsidR="319E0DE3" w:rsidRPr="00AD1203">
        <w:t>galima būtų atlikti a</w:t>
      </w:r>
      <w:r w:rsidRPr="00AD1203">
        <w:t xml:space="preserve">smens </w:t>
      </w:r>
      <w:r w:rsidR="2F423598" w:rsidRPr="00AD1203">
        <w:t>i</w:t>
      </w:r>
      <w:r w:rsidRPr="00AD1203">
        <w:t>dentifi</w:t>
      </w:r>
      <w:r w:rsidR="1489706B" w:rsidRPr="00AD1203">
        <w:t>ka</w:t>
      </w:r>
      <w:r w:rsidRPr="00AD1203">
        <w:t xml:space="preserve">vimą </w:t>
      </w:r>
      <w:r w:rsidR="5004FE11" w:rsidRPr="00AD1203">
        <w:t>ir</w:t>
      </w:r>
      <w:r w:rsidR="6F6917F0" w:rsidRPr="00AD1203">
        <w:t xml:space="preserve"> susiejimą su VIISP</w:t>
      </w:r>
      <w:r w:rsidR="50E91660" w:rsidRPr="00AD1203">
        <w:t>.</w:t>
      </w:r>
    </w:p>
    <w:p w14:paraId="5BA83EBD" w14:textId="2BCEF0C0" w:rsidR="1CFF3935" w:rsidRPr="00AD1203" w:rsidRDefault="1CF2498E" w:rsidP="009925C5">
      <w:pPr>
        <w:pStyle w:val="ListParagraph"/>
        <w:numPr>
          <w:ilvl w:val="0"/>
          <w:numId w:val="89"/>
        </w:numPr>
      </w:pPr>
      <w:r w:rsidRPr="00AD1203">
        <w:t>Į</w:t>
      </w:r>
      <w:r w:rsidR="037DC2E7" w:rsidRPr="00AD1203">
        <w:t>vedant el. pašto adresą darbuotojų klasifikatoriuje</w:t>
      </w:r>
      <w:r w:rsidR="16439F34" w:rsidRPr="00AD1203">
        <w:t>,</w:t>
      </w:r>
      <w:r w:rsidR="037DC2E7" w:rsidRPr="00AD1203">
        <w:t xml:space="preserve"> sistema turi patikrinti</w:t>
      </w:r>
      <w:r w:rsidR="16439F34" w:rsidRPr="00AD1203">
        <w:t>,</w:t>
      </w:r>
      <w:r w:rsidR="037DC2E7" w:rsidRPr="00AD1203">
        <w:t xml:space="preserve"> ar nurodomas el. pašto adresas </w:t>
      </w:r>
      <w:r w:rsidR="16439F34" w:rsidRPr="00AD1203">
        <w:t>nėra panaudotas</w:t>
      </w:r>
      <w:r w:rsidR="037DC2E7" w:rsidRPr="00AD1203">
        <w:t xml:space="preserve"> kitame darbuotojų klasifikatoriaus įraše</w:t>
      </w:r>
      <w:r w:rsidR="16439F34" w:rsidRPr="00AD1203">
        <w:t xml:space="preserve">. Jei el. paštas yra naudojamas kitame įraše, </w:t>
      </w:r>
      <w:r w:rsidR="037DC2E7" w:rsidRPr="00AD1203">
        <w:t>turi</w:t>
      </w:r>
      <w:r w:rsidR="16439F34" w:rsidRPr="00AD1203">
        <w:t xml:space="preserve"> būti rodomas</w:t>
      </w:r>
      <w:r w:rsidR="086096F1" w:rsidRPr="00AD1203">
        <w:t xml:space="preserve"> </w:t>
      </w:r>
      <w:r w:rsidR="16439F34" w:rsidRPr="00AD1203">
        <w:t>atitinkamas įspėjimas, su galimybe įrašą</w:t>
      </w:r>
      <w:r w:rsidR="757AAB2F" w:rsidRPr="00AD1203">
        <w:t xml:space="preserve"> </w:t>
      </w:r>
      <w:r w:rsidR="037DC2E7" w:rsidRPr="00AD1203">
        <w:t>išsaugoti</w:t>
      </w:r>
      <w:r w:rsidR="0EC96558" w:rsidRPr="00AD1203">
        <w:t>.</w:t>
      </w:r>
    </w:p>
    <w:p w14:paraId="020580CA" w14:textId="771F37B7" w:rsidR="560445AC" w:rsidRPr="00AD1203" w:rsidRDefault="347EC1BF" w:rsidP="009925C5">
      <w:pPr>
        <w:pStyle w:val="ListParagraph"/>
        <w:numPr>
          <w:ilvl w:val="0"/>
          <w:numId w:val="89"/>
        </w:numPr>
      </w:pPr>
      <w:r w:rsidRPr="00AD1203">
        <w:t>Į</w:t>
      </w:r>
      <w:r w:rsidR="037DC2E7" w:rsidRPr="00AD1203">
        <w:t>vedant el. pašto adresą naudotojų srityje</w:t>
      </w:r>
      <w:r w:rsidR="16439F34" w:rsidRPr="00AD1203">
        <w:t>,</w:t>
      </w:r>
      <w:r w:rsidR="037DC2E7" w:rsidRPr="00AD1203">
        <w:t xml:space="preserve"> sistema turi patikrinti</w:t>
      </w:r>
      <w:r w:rsidR="16439F34" w:rsidRPr="00AD1203">
        <w:t>,</w:t>
      </w:r>
      <w:r w:rsidR="037DC2E7" w:rsidRPr="00AD1203">
        <w:t xml:space="preserve"> ar nurodomas el. pašto adresas jau naudojamas kitame naudotojų srities įraše</w:t>
      </w:r>
      <w:r w:rsidR="293D226E" w:rsidRPr="00AD1203">
        <w:t>.</w:t>
      </w:r>
      <w:r w:rsidR="16439F34" w:rsidRPr="00AD1203">
        <w:t xml:space="preserve"> Jei el. paštas yra naudojamas kitame įraše </w:t>
      </w:r>
      <w:r w:rsidR="037DC2E7" w:rsidRPr="00AD1203">
        <w:t>turi</w:t>
      </w:r>
      <w:r w:rsidR="16439F34" w:rsidRPr="00AD1203">
        <w:t xml:space="preserve"> būti rodomas atitinkamas</w:t>
      </w:r>
      <w:r w:rsidR="037DC2E7" w:rsidRPr="00AD1203">
        <w:t xml:space="preserve"> įspė</w:t>
      </w:r>
      <w:r w:rsidR="16439F34" w:rsidRPr="00AD1203">
        <w:t>jimas</w:t>
      </w:r>
      <w:r w:rsidR="1D0B4ADE" w:rsidRPr="00AD1203">
        <w:t xml:space="preserve"> </w:t>
      </w:r>
      <w:r w:rsidR="16439F34" w:rsidRPr="00AD1203">
        <w:t xml:space="preserve">su galimybe įrašą </w:t>
      </w:r>
      <w:r w:rsidR="037DC2E7" w:rsidRPr="00AD1203">
        <w:t>išsaugoti</w:t>
      </w:r>
      <w:r w:rsidR="62AF7EFA" w:rsidRPr="00AD1203">
        <w:t>.</w:t>
      </w:r>
    </w:p>
    <w:p w14:paraId="40683EB6" w14:textId="034E2169" w:rsidR="495F6C24" w:rsidRPr="00AD1203" w:rsidRDefault="7CD0F0FC" w:rsidP="009925C5">
      <w:pPr>
        <w:pStyle w:val="ListParagraph"/>
        <w:numPr>
          <w:ilvl w:val="0"/>
          <w:numId w:val="89"/>
        </w:numPr>
      </w:pPr>
      <w:r w:rsidRPr="00AD1203">
        <w:t>N</w:t>
      </w:r>
      <w:r w:rsidR="76E7A101" w:rsidRPr="00AD1203">
        <w:t>audotoj</w:t>
      </w:r>
      <w:r w:rsidR="16439F34" w:rsidRPr="00AD1203">
        <w:t>ų</w:t>
      </w:r>
      <w:r w:rsidR="76E7A101" w:rsidRPr="00AD1203">
        <w:t xml:space="preserve"> </w:t>
      </w:r>
      <w:r w:rsidR="16439F34" w:rsidRPr="00AD1203">
        <w:t xml:space="preserve">srities duomenų paieškos rezultatų lentelėje (rezultatų sąraše) turi būti atvaizduojami visi naudotojų duomenys </w:t>
      </w:r>
      <w:r w:rsidR="76E7A101" w:rsidRPr="00AD1203">
        <w:t>(išskyrus teises ir slaptažodžius)</w:t>
      </w:r>
      <w:r w:rsidR="7F375571" w:rsidRPr="00AD1203">
        <w:t>.</w:t>
      </w:r>
    </w:p>
    <w:p w14:paraId="7E809CCF" w14:textId="0699F748" w:rsidR="495F6C24" w:rsidRPr="00AD1203" w:rsidRDefault="3C9B2464" w:rsidP="009925C5">
      <w:pPr>
        <w:pStyle w:val="ListParagraph"/>
        <w:numPr>
          <w:ilvl w:val="0"/>
          <w:numId w:val="89"/>
        </w:numPr>
      </w:pPr>
      <w:r w:rsidRPr="00AD1203">
        <w:t>T</w:t>
      </w:r>
      <w:r w:rsidR="76E7A101" w:rsidRPr="00AD1203">
        <w:t xml:space="preserve">uri būti galimybė filtruoti </w:t>
      </w:r>
      <w:r w:rsidR="784441C1" w:rsidRPr="00AD1203">
        <w:t xml:space="preserve">naudotojų srities </w:t>
      </w:r>
      <w:r w:rsidR="16439F34" w:rsidRPr="00AD1203">
        <w:t xml:space="preserve">duomenis </w:t>
      </w:r>
      <w:r w:rsidR="76E7A101" w:rsidRPr="00AD1203">
        <w:t>pagal kiekvieną iš</w:t>
      </w:r>
      <w:r w:rsidR="784441C1" w:rsidRPr="00AD1203">
        <w:t xml:space="preserve"> duomenų</w:t>
      </w:r>
      <w:r w:rsidR="69E8ECEF" w:rsidRPr="00AD1203">
        <w:t xml:space="preserve"> paieškos rezultat</w:t>
      </w:r>
      <w:r w:rsidR="784441C1" w:rsidRPr="00AD1203">
        <w:t>ų</w:t>
      </w:r>
      <w:r w:rsidR="69E8ECEF" w:rsidRPr="00AD1203">
        <w:t xml:space="preserve"> </w:t>
      </w:r>
      <w:r w:rsidR="784441C1" w:rsidRPr="00AD1203">
        <w:t>lentelės duomenų grupių (</w:t>
      </w:r>
      <w:r w:rsidR="76E7A101" w:rsidRPr="00AD1203">
        <w:t>stulpelių</w:t>
      </w:r>
      <w:r w:rsidR="784441C1" w:rsidRPr="00AD1203">
        <w:t>)</w:t>
      </w:r>
      <w:r w:rsidR="7F375571" w:rsidRPr="00AD1203">
        <w:t>.</w:t>
      </w:r>
    </w:p>
    <w:p w14:paraId="2EC38E2C" w14:textId="15594F6B" w:rsidR="495F6C24" w:rsidRPr="00AD1203" w:rsidRDefault="14140BDC" w:rsidP="009925C5">
      <w:pPr>
        <w:pStyle w:val="ListParagraph"/>
        <w:numPr>
          <w:ilvl w:val="0"/>
          <w:numId w:val="89"/>
        </w:numPr>
      </w:pPr>
      <w:r w:rsidRPr="00AD1203">
        <w:t>T</w:t>
      </w:r>
      <w:r w:rsidR="76E7A101" w:rsidRPr="00AD1203">
        <w:t xml:space="preserve">uri būti galimybė </w:t>
      </w:r>
      <w:r w:rsidR="784441C1" w:rsidRPr="00AD1203">
        <w:t xml:space="preserve">peržiūrėti </w:t>
      </w:r>
      <w:r w:rsidR="76E7A101" w:rsidRPr="00AD1203">
        <w:t xml:space="preserve">visus darbuotojų klasifikatoriaus duomenis </w:t>
      </w:r>
      <w:r w:rsidR="784441C1" w:rsidRPr="00AD1203">
        <w:t xml:space="preserve">duomenų </w:t>
      </w:r>
      <w:r w:rsidR="76E7A101" w:rsidRPr="00AD1203">
        <w:t>paieškos rezultat</w:t>
      </w:r>
      <w:r w:rsidR="784441C1" w:rsidRPr="00AD1203">
        <w:t>ų lentelėje</w:t>
      </w:r>
      <w:r w:rsidR="76E7A101" w:rsidRPr="00AD1203">
        <w:t xml:space="preserve"> (</w:t>
      </w:r>
      <w:r w:rsidR="784441C1" w:rsidRPr="00AD1203">
        <w:t xml:space="preserve">rezultatų </w:t>
      </w:r>
      <w:r w:rsidR="76E7A101" w:rsidRPr="00AD1203">
        <w:t>sąrašuose)</w:t>
      </w:r>
      <w:r w:rsidR="0AD38E29" w:rsidRPr="00AD1203">
        <w:t>.</w:t>
      </w:r>
      <w:r w:rsidR="76E7A101" w:rsidRPr="00AD1203">
        <w:t xml:space="preserve"> </w:t>
      </w:r>
    </w:p>
    <w:p w14:paraId="6A1F69EB" w14:textId="25715808" w:rsidR="495F6C24" w:rsidRPr="00AD1203" w:rsidRDefault="16D9FF59" w:rsidP="009925C5">
      <w:pPr>
        <w:pStyle w:val="ListParagraph"/>
        <w:numPr>
          <w:ilvl w:val="0"/>
          <w:numId w:val="89"/>
        </w:numPr>
      </w:pPr>
      <w:r w:rsidRPr="00AD1203">
        <w:t>T</w:t>
      </w:r>
      <w:r w:rsidR="76E7A101" w:rsidRPr="00AD1203">
        <w:t>uri būti galimybė filtruoti</w:t>
      </w:r>
      <w:r w:rsidR="784441C1" w:rsidRPr="00AD1203">
        <w:t xml:space="preserve"> darbuotojų klasifikatoriaus duomenis</w:t>
      </w:r>
      <w:r w:rsidR="00130765" w:rsidRPr="00AD1203">
        <w:t xml:space="preserve"> </w:t>
      </w:r>
      <w:r w:rsidR="76E7A101" w:rsidRPr="00AD1203">
        <w:t xml:space="preserve">pagal kiekvieną iš </w:t>
      </w:r>
      <w:r w:rsidR="784441C1" w:rsidRPr="00AD1203">
        <w:t xml:space="preserve">duomenų </w:t>
      </w:r>
      <w:r w:rsidR="47359D11" w:rsidRPr="00AD1203">
        <w:t>paieškos rezultat</w:t>
      </w:r>
      <w:r w:rsidR="784441C1" w:rsidRPr="00AD1203">
        <w:t>ų lentelės duomenų grupių (</w:t>
      </w:r>
      <w:r w:rsidR="76E7A101" w:rsidRPr="00AD1203">
        <w:t>stulpelių</w:t>
      </w:r>
      <w:r w:rsidR="784441C1" w:rsidRPr="00AD1203">
        <w:t>)</w:t>
      </w:r>
      <w:r w:rsidR="3DC739A3" w:rsidRPr="00AD1203">
        <w:t>.</w:t>
      </w:r>
    </w:p>
    <w:p w14:paraId="4D7550A8" w14:textId="4061E9D4" w:rsidR="7590AF5F" w:rsidRPr="00AD1203" w:rsidRDefault="74B6715F" w:rsidP="009925C5">
      <w:pPr>
        <w:pStyle w:val="ListParagraph"/>
        <w:numPr>
          <w:ilvl w:val="0"/>
          <w:numId w:val="89"/>
        </w:numPr>
      </w:pPr>
      <w:r w:rsidRPr="00AD1203">
        <w:t>N</w:t>
      </w:r>
      <w:r w:rsidR="037DC2E7" w:rsidRPr="00AD1203">
        <w:t>audotojų srityje</w:t>
      </w:r>
      <w:r w:rsidR="784441C1" w:rsidRPr="00AD1203">
        <w:t xml:space="preserve"> turi būti galimybė nustatyti, kuriems </w:t>
      </w:r>
      <w:r w:rsidR="4066EEF3" w:rsidRPr="00AD1203">
        <w:t xml:space="preserve">LIMIS </w:t>
      </w:r>
      <w:r w:rsidR="784441C1" w:rsidRPr="00AD1203">
        <w:t>naudotojams ar naudotojų rolėms privaloma naudoti dviejų faktorių autentifikaciją.</w:t>
      </w:r>
    </w:p>
    <w:p w14:paraId="4FDCB780" w14:textId="3BF8684C" w:rsidR="47C56B46" w:rsidRPr="00AD1203" w:rsidRDefault="4B1FAAC9" w:rsidP="009925C5">
      <w:pPr>
        <w:pStyle w:val="ListParagraph"/>
        <w:numPr>
          <w:ilvl w:val="0"/>
          <w:numId w:val="89"/>
        </w:numPr>
      </w:pPr>
      <w:r w:rsidRPr="00AD1203">
        <w:t>N</w:t>
      </w:r>
      <w:r w:rsidR="037DC2E7" w:rsidRPr="00AD1203">
        <w:t>audotojai</w:t>
      </w:r>
      <w:r w:rsidR="784441C1" w:rsidRPr="00AD1203">
        <w:t xml:space="preserve">, kuriems </w:t>
      </w:r>
      <w:r w:rsidR="4066EEF3" w:rsidRPr="00AD1203">
        <w:t xml:space="preserve">privaloma naudoti dviejų faktorių autentifikaciją, prie sistemos turi </w:t>
      </w:r>
      <w:r w:rsidR="037DC2E7" w:rsidRPr="00AD1203">
        <w:t>galėti prisijungti tik naudojant šį procesą</w:t>
      </w:r>
      <w:r w:rsidR="2A912C82" w:rsidRPr="00AD1203">
        <w:t>.</w:t>
      </w:r>
    </w:p>
    <w:p w14:paraId="78126E54" w14:textId="43C5F424" w:rsidR="20A834F2" w:rsidRPr="00AD1203" w:rsidRDefault="629376EE" w:rsidP="009925C5">
      <w:pPr>
        <w:pStyle w:val="ListParagraph"/>
        <w:numPr>
          <w:ilvl w:val="0"/>
          <w:numId w:val="89"/>
        </w:numPr>
      </w:pPr>
      <w:r w:rsidRPr="00AD1203">
        <w:t>D</w:t>
      </w:r>
      <w:r w:rsidR="037DC2E7" w:rsidRPr="00AD1203">
        <w:t xml:space="preserve">viejų faktorių autentifikacijai gali būti naudojamas VIISP ir / arba kitas </w:t>
      </w:r>
      <w:r w:rsidR="162964A2" w:rsidRPr="00AD1203">
        <w:t>Diegėj</w:t>
      </w:r>
      <w:r w:rsidR="4066EEF3" w:rsidRPr="00AD1203">
        <w:t>o</w:t>
      </w:r>
      <w:r w:rsidR="162964A2" w:rsidRPr="00AD1203">
        <w:t xml:space="preserve"> </w:t>
      </w:r>
      <w:r w:rsidR="037DC2E7" w:rsidRPr="00AD1203">
        <w:t>pasiūlytas</w:t>
      </w:r>
      <w:r w:rsidR="3B36E436" w:rsidRPr="00AD1203">
        <w:t xml:space="preserve"> ir su Užsakovu suderintas</w:t>
      </w:r>
      <w:r w:rsidR="037DC2E7" w:rsidRPr="00AD1203">
        <w:t xml:space="preserve"> dviejų faktorių autentifikacijos sprendimas</w:t>
      </w:r>
      <w:r w:rsidR="72082730" w:rsidRPr="00AD1203">
        <w:t>.</w:t>
      </w:r>
    </w:p>
    <w:p w14:paraId="66EB1367" w14:textId="0C982E6D" w:rsidR="2C058A5A" w:rsidRPr="00AD1203" w:rsidRDefault="41615DDD" w:rsidP="009925C5">
      <w:pPr>
        <w:pStyle w:val="ListParagraph"/>
        <w:numPr>
          <w:ilvl w:val="0"/>
          <w:numId w:val="89"/>
        </w:numPr>
      </w:pPr>
      <w:r w:rsidRPr="00AD1203">
        <w:t>J</w:t>
      </w:r>
      <w:r w:rsidR="037DC2E7" w:rsidRPr="00AD1203">
        <w:t xml:space="preserve">eigu </w:t>
      </w:r>
      <w:r w:rsidR="4066EEF3" w:rsidRPr="00AD1203">
        <w:t xml:space="preserve">LIMIS </w:t>
      </w:r>
      <w:r w:rsidR="037DC2E7" w:rsidRPr="00AD1203">
        <w:t>naudotojas</w:t>
      </w:r>
      <w:r w:rsidR="4066EEF3" w:rsidRPr="00AD1203">
        <w:t>, kuriam</w:t>
      </w:r>
      <w:r w:rsidR="5A604C56" w:rsidRPr="00AD1203">
        <w:t xml:space="preserve"> </w:t>
      </w:r>
      <w:r w:rsidR="037DC2E7" w:rsidRPr="00AD1203">
        <w:t>privalo</w:t>
      </w:r>
      <w:r w:rsidR="4066EEF3" w:rsidRPr="00AD1203">
        <w:t>ma</w:t>
      </w:r>
      <w:r w:rsidR="037DC2E7" w:rsidRPr="00AD1203">
        <w:t xml:space="preserve"> naudoti dviejų faktorių autentifikacij</w:t>
      </w:r>
      <w:r w:rsidR="4066EEF3" w:rsidRPr="00AD1203">
        <w:t>ą, neturi su LIMIS naudotojo paskyra susietos VIISP paskyros</w:t>
      </w:r>
      <w:r w:rsidR="18D73C78" w:rsidRPr="00AD1203">
        <w:t xml:space="preserve"> ir nurodyto asmens kodo</w:t>
      </w:r>
      <w:r w:rsidR="4066EEF3" w:rsidRPr="00AD1203">
        <w:t>,</w:t>
      </w:r>
      <w:r w:rsidR="037DC2E7" w:rsidRPr="00AD1203">
        <w:t xml:space="preserve"> pirm</w:t>
      </w:r>
      <w:r w:rsidR="4066EEF3" w:rsidRPr="00AD1203">
        <w:t xml:space="preserve">o </w:t>
      </w:r>
      <w:r w:rsidR="037DC2E7" w:rsidRPr="00AD1203">
        <w:t xml:space="preserve"> prisijung</w:t>
      </w:r>
      <w:r w:rsidR="4066EEF3" w:rsidRPr="00AD1203">
        <w:t xml:space="preserve">imo metu sistema turi jį privalomai  nukreipti į </w:t>
      </w:r>
      <w:r w:rsidR="037DC2E7" w:rsidRPr="00AD1203">
        <w:t>paskyr</w:t>
      </w:r>
      <w:r w:rsidR="4066EEF3" w:rsidRPr="00AD1203">
        <w:t xml:space="preserve">os susiejimo </w:t>
      </w:r>
      <w:r w:rsidR="037DC2E7" w:rsidRPr="00AD1203">
        <w:t>su VIISP</w:t>
      </w:r>
      <w:r w:rsidR="4066EEF3" w:rsidRPr="00AD1203">
        <w:t xml:space="preserve"> Procesą.</w:t>
      </w:r>
    </w:p>
    <w:p w14:paraId="6FD9CB15" w14:textId="0E957130" w:rsidR="65C12F8B" w:rsidRPr="00AD1203" w:rsidRDefault="581A74F8" w:rsidP="00AE0864">
      <w:pPr>
        <w:pStyle w:val="Heading4"/>
      </w:pPr>
      <w:bookmarkStart w:id="124" w:name="_Ref181226414"/>
      <w:r w:rsidRPr="00AD1203">
        <w:lastRenderedPageBreak/>
        <w:t>Reikalavimai naudotojų informavimui</w:t>
      </w:r>
      <w:bookmarkEnd w:id="124"/>
    </w:p>
    <w:p w14:paraId="73984C42" w14:textId="280F8C12" w:rsidR="7056A654" w:rsidRPr="00AD1203" w:rsidRDefault="15634B09" w:rsidP="009925C5">
      <w:pPr>
        <w:pStyle w:val="ListParagraph"/>
        <w:numPr>
          <w:ilvl w:val="0"/>
          <w:numId w:val="89"/>
        </w:numPr>
      </w:pPr>
      <w:r w:rsidRPr="00AD1203">
        <w:t xml:space="preserve">LIMIS administratorius turi turėti galimybę išsiųsti el. laišką iš </w:t>
      </w:r>
      <w:r w:rsidR="4066EEF3" w:rsidRPr="00AD1203">
        <w:t xml:space="preserve">LIMIS vidinio portalo </w:t>
      </w:r>
      <w:r w:rsidR="0079F759" w:rsidRPr="00AD1203">
        <w:t>A</w:t>
      </w:r>
      <w:r w:rsidR="4066EEF3" w:rsidRPr="00AD1203">
        <w:t xml:space="preserve">dministravimo posistemio </w:t>
      </w:r>
      <w:r w:rsidRPr="00AD1203">
        <w:t>naudotojų s</w:t>
      </w:r>
      <w:r w:rsidR="4066EEF3" w:rsidRPr="00AD1203">
        <w:t>ri</w:t>
      </w:r>
      <w:r w:rsidRPr="00AD1203">
        <w:t>ties</w:t>
      </w:r>
      <w:r w:rsidR="411BCAEF" w:rsidRPr="00AD1203">
        <w:t xml:space="preserve"> </w:t>
      </w:r>
      <w:r w:rsidR="4066EEF3" w:rsidRPr="00AD1203">
        <w:t xml:space="preserve">pakeitimų sąrašo </w:t>
      </w:r>
      <w:r w:rsidRPr="00AD1203">
        <w:t xml:space="preserve">reikšmės ir iš naudotojo </w:t>
      </w:r>
      <w:r w:rsidR="4066EEF3" w:rsidRPr="00AD1203">
        <w:t>srities</w:t>
      </w:r>
      <w:r w:rsidRPr="00AD1203">
        <w:t xml:space="preserve"> naudotojo reikšmės.</w:t>
      </w:r>
    </w:p>
    <w:p w14:paraId="214B84F3" w14:textId="7056C3F6" w:rsidR="7DDF6233" w:rsidRPr="00AD1203" w:rsidRDefault="0BE44F7C" w:rsidP="009925C5">
      <w:pPr>
        <w:pStyle w:val="ListParagraph"/>
        <w:numPr>
          <w:ilvl w:val="0"/>
          <w:numId w:val="89"/>
        </w:numPr>
      </w:pPr>
      <w:r w:rsidRPr="00AD1203">
        <w:t>T</w:t>
      </w:r>
      <w:r w:rsidR="7056A654" w:rsidRPr="00AD1203">
        <w:t>uri būti galimybė si</w:t>
      </w:r>
      <w:r w:rsidR="00A5028E" w:rsidRPr="00AD1203">
        <w:t>ų</w:t>
      </w:r>
      <w:r w:rsidR="7056A654" w:rsidRPr="00AD1203">
        <w:t>sti kelis skirtingus laiškus vieną po kito</w:t>
      </w:r>
      <w:r w:rsidR="004820EF" w:rsidRPr="00AD1203">
        <w:t>,</w:t>
      </w:r>
      <w:r w:rsidR="7056A654" w:rsidRPr="00AD1203">
        <w:t xml:space="preserve"> pakartotinai</w:t>
      </w:r>
      <w:r w:rsidR="00D23B46" w:rsidRPr="00AD1203">
        <w:t>.</w:t>
      </w:r>
    </w:p>
    <w:p w14:paraId="026295A5" w14:textId="054744D7" w:rsidR="116A84C0" w:rsidRPr="00AD1203" w:rsidRDefault="1C8D0508" w:rsidP="009925C5">
      <w:pPr>
        <w:pStyle w:val="ListParagraph"/>
        <w:numPr>
          <w:ilvl w:val="0"/>
          <w:numId w:val="89"/>
        </w:numPr>
      </w:pPr>
      <w:r w:rsidRPr="00AD1203">
        <w:t>T</w:t>
      </w:r>
      <w:r w:rsidR="7056A654" w:rsidRPr="00AD1203">
        <w:t xml:space="preserve">uri būti galimybė </w:t>
      </w:r>
      <w:r w:rsidR="00E223D4" w:rsidRPr="00AD1203">
        <w:t>pasirinkti</w:t>
      </w:r>
      <w:r w:rsidR="7056A654" w:rsidRPr="00AD1203">
        <w:t xml:space="preserve"> </w:t>
      </w:r>
      <w:r w:rsidR="00E223D4" w:rsidRPr="00AD1203">
        <w:t xml:space="preserve">siunčiamo </w:t>
      </w:r>
      <w:r w:rsidR="7056A654" w:rsidRPr="00AD1203">
        <w:t>el. laiško šabloną</w:t>
      </w:r>
      <w:r w:rsidR="586C9CF5" w:rsidRPr="00AD1203">
        <w:t>.</w:t>
      </w:r>
    </w:p>
    <w:p w14:paraId="3670E72C" w14:textId="1A28AF52" w:rsidR="7DCB3EC4" w:rsidRPr="00AD1203" w:rsidRDefault="00E223D4" w:rsidP="009925C5">
      <w:pPr>
        <w:pStyle w:val="ListParagraph"/>
        <w:numPr>
          <w:ilvl w:val="0"/>
          <w:numId w:val="89"/>
        </w:numPr>
      </w:pPr>
      <w:r w:rsidRPr="00AD1203">
        <w:t xml:space="preserve">LIMIS </w:t>
      </w:r>
      <w:r w:rsidR="7056A654" w:rsidRPr="00AD1203">
        <w:t xml:space="preserve">administratoriui </w:t>
      </w:r>
      <w:r w:rsidRPr="00AD1203">
        <w:t xml:space="preserve">turi būti galimybė </w:t>
      </w:r>
      <w:r w:rsidR="7056A654" w:rsidRPr="00AD1203">
        <w:t xml:space="preserve">kurti ir </w:t>
      </w:r>
      <w:r w:rsidRPr="00AD1203">
        <w:t>valdyti</w:t>
      </w:r>
      <w:r w:rsidR="7056A654" w:rsidRPr="00AD1203">
        <w:t xml:space="preserve"> neribotą kiekį </w:t>
      </w:r>
      <w:r w:rsidRPr="00AD1203">
        <w:t xml:space="preserve">siunčiamų </w:t>
      </w:r>
      <w:r w:rsidR="7056A654" w:rsidRPr="00AD1203">
        <w:t>el. laiškų šablonų</w:t>
      </w:r>
      <w:r w:rsidR="1FC33E98" w:rsidRPr="00AD1203">
        <w:t>.</w:t>
      </w:r>
    </w:p>
    <w:p w14:paraId="3C904A7E" w14:textId="263939A6" w:rsidR="1FC33E98" w:rsidRPr="00AD1203" w:rsidRDefault="001907A0" w:rsidP="009925C5">
      <w:pPr>
        <w:pStyle w:val="ListParagraph"/>
        <w:numPr>
          <w:ilvl w:val="0"/>
          <w:numId w:val="89"/>
        </w:numPr>
      </w:pPr>
      <w:r w:rsidRPr="00AD1203">
        <w:t>Turi būti suderinti, o suderinus realizuoti</w:t>
      </w:r>
      <w:r w:rsidR="00E223D4" w:rsidRPr="00AD1203">
        <w:t xml:space="preserve"> </w:t>
      </w:r>
      <w:r w:rsidRPr="00AD1203">
        <w:t>šie</w:t>
      </w:r>
      <w:r w:rsidR="7056A654" w:rsidRPr="00AD1203">
        <w:t xml:space="preserve"> </w:t>
      </w:r>
      <w:r w:rsidR="00E223D4" w:rsidRPr="00AD1203">
        <w:t xml:space="preserve">siunčiamų el. laiškų </w:t>
      </w:r>
      <w:r w:rsidR="7056A654" w:rsidRPr="00AD1203">
        <w:t>šablon</w:t>
      </w:r>
      <w:r w:rsidRPr="00AD1203">
        <w:t>ai</w:t>
      </w:r>
      <w:r w:rsidR="7056A654" w:rsidRPr="00AD1203">
        <w:t xml:space="preserve">: </w:t>
      </w:r>
      <w:r w:rsidR="00E223D4" w:rsidRPr="00AD1203">
        <w:t xml:space="preserve">laiškas </w:t>
      </w:r>
      <w:r w:rsidR="7056A654" w:rsidRPr="00AD1203">
        <w:t>mokymų</w:t>
      </w:r>
      <w:r w:rsidR="00E223D4" w:rsidRPr="00AD1203">
        <w:t xml:space="preserve"> dalyviui</w:t>
      </w:r>
      <w:r w:rsidR="7056A654" w:rsidRPr="00AD1203">
        <w:t>, pirm</w:t>
      </w:r>
      <w:r w:rsidR="00E223D4" w:rsidRPr="00AD1203">
        <w:t>o</w:t>
      </w:r>
      <w:r w:rsidR="7056A654" w:rsidRPr="00AD1203">
        <w:t xml:space="preserve"> prisijungim</w:t>
      </w:r>
      <w:r w:rsidR="00E223D4" w:rsidRPr="00AD1203">
        <w:t>o</w:t>
      </w:r>
      <w:r w:rsidR="7056A654" w:rsidRPr="00AD1203">
        <w:t xml:space="preserve"> prie sistemos</w:t>
      </w:r>
      <w:r w:rsidR="00E223D4" w:rsidRPr="00AD1203">
        <w:t xml:space="preserve"> informacija</w:t>
      </w:r>
      <w:r w:rsidR="7056A654" w:rsidRPr="00AD1203">
        <w:t xml:space="preserve"> (</w:t>
      </w:r>
      <w:r w:rsidR="00E223D4" w:rsidRPr="00AD1203">
        <w:t xml:space="preserve">su </w:t>
      </w:r>
      <w:r w:rsidR="7056A654" w:rsidRPr="00AD1203">
        <w:t>nuoroda), pirm</w:t>
      </w:r>
      <w:r w:rsidR="00E223D4" w:rsidRPr="00AD1203">
        <w:t>o</w:t>
      </w:r>
      <w:r w:rsidR="7056A654" w:rsidRPr="00AD1203">
        <w:t xml:space="preserve"> prisijungim</w:t>
      </w:r>
      <w:r w:rsidR="00E223D4" w:rsidRPr="00AD1203">
        <w:t>o</w:t>
      </w:r>
      <w:r w:rsidR="7056A654" w:rsidRPr="00AD1203">
        <w:t xml:space="preserve"> prie sistemos </w:t>
      </w:r>
      <w:r w:rsidR="00E223D4" w:rsidRPr="00AD1203">
        <w:t xml:space="preserve">su </w:t>
      </w:r>
      <w:r w:rsidR="7056A654" w:rsidRPr="00AD1203">
        <w:t xml:space="preserve">VIISP </w:t>
      </w:r>
      <w:r w:rsidR="00E223D4" w:rsidRPr="00AD1203">
        <w:t xml:space="preserve">informacija </w:t>
      </w:r>
      <w:r w:rsidR="7056A654" w:rsidRPr="00AD1203">
        <w:t>(</w:t>
      </w:r>
      <w:r w:rsidR="00E223D4" w:rsidRPr="00AD1203">
        <w:t xml:space="preserve">su </w:t>
      </w:r>
      <w:r w:rsidR="7056A654" w:rsidRPr="00AD1203">
        <w:t>nuoroda), pirm</w:t>
      </w:r>
      <w:r w:rsidR="00E223D4" w:rsidRPr="00AD1203">
        <w:t>o</w:t>
      </w:r>
      <w:r w:rsidR="7056A654" w:rsidRPr="00AD1203">
        <w:t xml:space="preserve"> prisijungim</w:t>
      </w:r>
      <w:r w:rsidR="00E223D4" w:rsidRPr="00AD1203">
        <w:t>o</w:t>
      </w:r>
      <w:r w:rsidR="7056A654" w:rsidRPr="00AD1203">
        <w:t xml:space="preserve"> prie sistemos </w:t>
      </w:r>
      <w:r w:rsidR="00E223D4" w:rsidRPr="00AD1203">
        <w:t xml:space="preserve">informacija </w:t>
      </w:r>
      <w:r w:rsidR="7056A654" w:rsidRPr="00AD1203">
        <w:t>(</w:t>
      </w:r>
      <w:r w:rsidR="00E223D4" w:rsidRPr="00AD1203">
        <w:t xml:space="preserve">su </w:t>
      </w:r>
      <w:r w:rsidR="7056A654" w:rsidRPr="00AD1203">
        <w:t>slaptažod</w:t>
      </w:r>
      <w:r w:rsidR="00E223D4" w:rsidRPr="00AD1203">
        <w:t>žiu</w:t>
      </w:r>
      <w:r w:rsidR="7056A654" w:rsidRPr="00AD1203">
        <w:t xml:space="preserve">), pirmas prisijungimas prie sistemos </w:t>
      </w:r>
      <w:r w:rsidR="00E223D4" w:rsidRPr="00AD1203">
        <w:t xml:space="preserve">su </w:t>
      </w:r>
      <w:r w:rsidR="7056A654" w:rsidRPr="00AD1203">
        <w:t>VIISP</w:t>
      </w:r>
      <w:r w:rsidR="00E223D4" w:rsidRPr="00AD1203">
        <w:t xml:space="preserve"> informacija</w:t>
      </w:r>
      <w:r w:rsidR="7056A654" w:rsidRPr="00AD1203">
        <w:t xml:space="preserve"> (</w:t>
      </w:r>
      <w:r w:rsidR="00E223D4" w:rsidRPr="00AD1203">
        <w:t xml:space="preserve">su </w:t>
      </w:r>
      <w:r w:rsidR="7056A654" w:rsidRPr="00AD1203">
        <w:t>slaptažod</w:t>
      </w:r>
      <w:r w:rsidR="00E223D4" w:rsidRPr="00AD1203">
        <w:t>žiu</w:t>
      </w:r>
      <w:r w:rsidR="7056A654" w:rsidRPr="00AD1203">
        <w:t>), slaptažod</w:t>
      </w:r>
      <w:r w:rsidR="00E223D4" w:rsidRPr="00AD1203">
        <w:t>žio keitimo informacija</w:t>
      </w:r>
      <w:r w:rsidR="7056A654" w:rsidRPr="00AD1203">
        <w:t xml:space="preserve"> (</w:t>
      </w:r>
      <w:r w:rsidR="00E223D4" w:rsidRPr="00AD1203">
        <w:t xml:space="preserve">su </w:t>
      </w:r>
      <w:r w:rsidR="7056A654" w:rsidRPr="00AD1203">
        <w:t>nuoroda), slaptažod</w:t>
      </w:r>
      <w:r w:rsidR="00E223D4" w:rsidRPr="00AD1203">
        <w:t>žio keitimo informacija</w:t>
      </w:r>
      <w:r w:rsidR="7056A654" w:rsidRPr="00AD1203">
        <w:t xml:space="preserve"> (</w:t>
      </w:r>
      <w:r w:rsidR="00E223D4" w:rsidRPr="00AD1203">
        <w:t xml:space="preserve">su </w:t>
      </w:r>
      <w:r w:rsidR="7056A654" w:rsidRPr="00AD1203">
        <w:t>slaptažod</w:t>
      </w:r>
      <w:r w:rsidR="00E223D4" w:rsidRPr="00AD1203">
        <w:t>žiu</w:t>
      </w:r>
      <w:r w:rsidR="7056A654" w:rsidRPr="00AD1203">
        <w:t xml:space="preserve">), </w:t>
      </w:r>
      <w:r w:rsidR="00E223D4" w:rsidRPr="00AD1203">
        <w:t>darbuotojo duomenų atnaujinimo informacija</w:t>
      </w:r>
      <w:r w:rsidR="7056A654" w:rsidRPr="00AD1203">
        <w:t>, naudotojo duomen</w:t>
      </w:r>
      <w:r w:rsidR="00E223D4" w:rsidRPr="00AD1203">
        <w:t>ų atnaujinimo informacija</w:t>
      </w:r>
      <w:r w:rsidR="7056A654" w:rsidRPr="00AD1203">
        <w:t>, prisijungim</w:t>
      </w:r>
      <w:r w:rsidR="00E223D4" w:rsidRPr="00AD1203">
        <w:t>o</w:t>
      </w:r>
      <w:r w:rsidR="7056A654" w:rsidRPr="00AD1203">
        <w:t xml:space="preserve"> prie</w:t>
      </w:r>
      <w:r w:rsidR="00E223D4" w:rsidRPr="00AD1203">
        <w:t xml:space="preserve"> LIMIS išorinio</w:t>
      </w:r>
      <w:r w:rsidR="7056A654" w:rsidRPr="00AD1203">
        <w:t xml:space="preserve"> portalo ir suteikt</w:t>
      </w:r>
      <w:r w:rsidR="00E223D4" w:rsidRPr="00AD1203">
        <w:t>ų</w:t>
      </w:r>
      <w:r w:rsidR="7056A654" w:rsidRPr="00AD1203">
        <w:t xml:space="preserve"> </w:t>
      </w:r>
      <w:r w:rsidR="00E223D4" w:rsidRPr="00AD1203">
        <w:t xml:space="preserve">teisių tvarkyti </w:t>
      </w:r>
      <w:r w:rsidR="7056A654" w:rsidRPr="00AD1203">
        <w:t>el. paslaug</w:t>
      </w:r>
      <w:r w:rsidR="00E223D4" w:rsidRPr="00AD1203">
        <w:t>as informacija</w:t>
      </w:r>
      <w:r w:rsidR="7056A654" w:rsidRPr="00AD1203">
        <w:t xml:space="preserve">, </w:t>
      </w:r>
      <w:r w:rsidR="00E223D4" w:rsidRPr="00AD1203">
        <w:t>sisteminis</w:t>
      </w:r>
      <w:r w:rsidR="7056A654" w:rsidRPr="00AD1203">
        <w:t xml:space="preserve"> laiškas dėl slaptažodžio </w:t>
      </w:r>
      <w:r w:rsidR="00E223D4" w:rsidRPr="00AD1203">
        <w:t>pakeitimo.</w:t>
      </w:r>
    </w:p>
    <w:p w14:paraId="20740818" w14:textId="0419E141" w:rsidR="3976F4FC" w:rsidRPr="00AD1203" w:rsidRDefault="00E223D4" w:rsidP="009925C5">
      <w:pPr>
        <w:pStyle w:val="ListParagraph"/>
        <w:numPr>
          <w:ilvl w:val="0"/>
          <w:numId w:val="89"/>
        </w:numPr>
      </w:pPr>
      <w:r w:rsidRPr="00AD1203">
        <w:t>Diegėjas su Užsakovu turi išanalizuoti,</w:t>
      </w:r>
      <w:r w:rsidR="7056A654" w:rsidRPr="00AD1203">
        <w:t xml:space="preserve"> suderinti ir sukurti kintam</w:t>
      </w:r>
      <w:r w:rsidRPr="00AD1203">
        <w:t xml:space="preserve">ųjų, </w:t>
      </w:r>
      <w:r w:rsidR="7056A654" w:rsidRPr="00AD1203">
        <w:t>kurie bus naudojami el. laiškų šablonuose</w:t>
      </w:r>
      <w:r w:rsidRPr="00AD1203">
        <w:t>, aibę</w:t>
      </w:r>
      <w:r w:rsidR="72124DAB" w:rsidRPr="00AD1203">
        <w:t>.</w:t>
      </w:r>
    </w:p>
    <w:p w14:paraId="0C1B2E32" w14:textId="0A8CADD2" w:rsidR="5134DA8B" w:rsidRPr="00AD1203" w:rsidRDefault="0079F759" w:rsidP="009925C5">
      <w:pPr>
        <w:pStyle w:val="ListParagraph"/>
        <w:numPr>
          <w:ilvl w:val="0"/>
          <w:numId w:val="89"/>
        </w:numPr>
      </w:pPr>
      <w:r w:rsidRPr="00AD1203">
        <w:t>Preliminariai n</w:t>
      </w:r>
      <w:r w:rsidR="15634B09" w:rsidRPr="00AD1203">
        <w:t xml:space="preserve">umatoma, kad </w:t>
      </w:r>
      <w:r w:rsidRPr="00AD1203">
        <w:t xml:space="preserve">bus reikalinga sukurti </w:t>
      </w:r>
      <w:r w:rsidR="005C258D" w:rsidRPr="00AD1203">
        <w:t xml:space="preserve">bent </w:t>
      </w:r>
      <w:r w:rsidR="15634B09" w:rsidRPr="00AD1203">
        <w:t>ši</w:t>
      </w:r>
      <w:r w:rsidRPr="00AD1203">
        <w:t>uos</w:t>
      </w:r>
      <w:r w:rsidR="15634B09" w:rsidRPr="00AD1203">
        <w:t xml:space="preserve"> kintam</w:t>
      </w:r>
      <w:r w:rsidRPr="00AD1203">
        <w:t>uosius el. laiškų šablonams</w:t>
      </w:r>
      <w:r w:rsidR="006D7916" w:rsidRPr="00AD1203">
        <w:t xml:space="preserve"> (galutinis reikalingų realizuoti kintamųjų sąrašas turi būti suderintas s</w:t>
      </w:r>
      <w:r w:rsidR="000058B4" w:rsidRPr="00AD1203">
        <w:t>u</w:t>
      </w:r>
      <w:r w:rsidR="006D7916" w:rsidRPr="00AD1203">
        <w:t xml:space="preserve"> Užsakovu detalios analizės metu)</w:t>
      </w:r>
      <w:r w:rsidR="15634B09" w:rsidRPr="00AD1203">
        <w:t>: naudotojo vardas, naudotojo pavardė, naudotojo muziejus, naudotojo pareigos, naudotojo sistemos vardas, naudotojo slaptažodis, slaptažodžio atstatymo nuoroda konkrečiam naudotojui, naudotojo el. pašto adresas</w:t>
      </w:r>
      <w:r w:rsidR="00F91564" w:rsidRPr="00AD1203">
        <w:t xml:space="preserve"> ir kt</w:t>
      </w:r>
      <w:r w:rsidR="6080C4D2" w:rsidRPr="00AD1203">
        <w:t>.</w:t>
      </w:r>
    </w:p>
    <w:p w14:paraId="349A31C3" w14:textId="746F6AA2" w:rsidR="4430FEB0" w:rsidRPr="00AD1203" w:rsidRDefault="3CC130F1" w:rsidP="009925C5">
      <w:pPr>
        <w:pStyle w:val="ListParagraph"/>
        <w:numPr>
          <w:ilvl w:val="0"/>
          <w:numId w:val="89"/>
        </w:numPr>
      </w:pPr>
      <w:r w:rsidRPr="00AD1203">
        <w:t>T</w:t>
      </w:r>
      <w:r w:rsidR="7056A654" w:rsidRPr="00AD1203">
        <w:t>uri būti galimybė naudoti</w:t>
      </w:r>
      <w:r w:rsidR="004820EF" w:rsidRPr="00AD1203">
        <w:t xml:space="preserve"> el. laiškų šablonų</w:t>
      </w:r>
      <w:r w:rsidR="7056A654" w:rsidRPr="00AD1203">
        <w:t xml:space="preserve"> kintamuosius ir nurodant el. laiško gavėjus</w:t>
      </w:r>
      <w:r w:rsidR="415C08C3" w:rsidRPr="00AD1203">
        <w:t xml:space="preserve"> (įprastus</w:t>
      </w:r>
      <w:r w:rsidR="004820EF" w:rsidRPr="00AD1203">
        <w:t xml:space="preserve"> adresatus, kopijos gavėjus (</w:t>
      </w:r>
      <w:r w:rsidR="6BE40787" w:rsidRPr="00AD1203">
        <w:t>„</w:t>
      </w:r>
      <w:r w:rsidR="415C08C3" w:rsidRPr="00AD1203">
        <w:t>CC</w:t>
      </w:r>
      <w:r w:rsidR="08979A69" w:rsidRPr="00AD1203">
        <w:t>“</w:t>
      </w:r>
      <w:r w:rsidR="004820EF" w:rsidRPr="00AD1203">
        <w:t>)</w:t>
      </w:r>
      <w:r w:rsidR="415C08C3" w:rsidRPr="00AD1203">
        <w:t xml:space="preserve"> ir nematom</w:t>
      </w:r>
      <w:r w:rsidR="004820EF" w:rsidRPr="00AD1203">
        <w:t>o</w:t>
      </w:r>
      <w:r w:rsidR="415C08C3" w:rsidRPr="00AD1203">
        <w:t>s</w:t>
      </w:r>
      <w:r w:rsidR="004820EF" w:rsidRPr="00AD1203">
        <w:t xml:space="preserve"> kopijos gavėjus</w:t>
      </w:r>
      <w:r w:rsidR="415C08C3" w:rsidRPr="00AD1203">
        <w:t xml:space="preserve"> </w:t>
      </w:r>
      <w:r w:rsidR="004820EF" w:rsidRPr="00AD1203">
        <w:t>(</w:t>
      </w:r>
      <w:r w:rsidR="1E39F114" w:rsidRPr="00AD1203">
        <w:t>„</w:t>
      </w:r>
      <w:r w:rsidR="415C08C3" w:rsidRPr="00AD1203">
        <w:t>BCC</w:t>
      </w:r>
      <w:r w:rsidR="72BCEEED" w:rsidRPr="00AD1203">
        <w:t>“</w:t>
      </w:r>
      <w:r w:rsidR="415C08C3" w:rsidRPr="00AD1203">
        <w:t>)</w:t>
      </w:r>
      <w:r w:rsidR="5E4C2DA5" w:rsidRPr="00AD1203">
        <w:t>.</w:t>
      </w:r>
    </w:p>
    <w:p w14:paraId="73E25CDD" w14:textId="2741E412" w:rsidR="5E4C2DA5" w:rsidRPr="00AD1203" w:rsidRDefault="79A64AA2" w:rsidP="009925C5">
      <w:pPr>
        <w:pStyle w:val="ListParagraph"/>
        <w:numPr>
          <w:ilvl w:val="0"/>
          <w:numId w:val="89"/>
        </w:numPr>
      </w:pPr>
      <w:r w:rsidRPr="00AD1203">
        <w:t>T</w:t>
      </w:r>
      <w:r w:rsidR="7056A654" w:rsidRPr="00AD1203">
        <w:t>uri būti galimybė redaguoti el. laišką prieš išsiunčiant (</w:t>
      </w:r>
      <w:r w:rsidR="004820EF" w:rsidRPr="00AD1203">
        <w:t xml:space="preserve">t. y. turi būti </w:t>
      </w:r>
      <w:r w:rsidR="7056A654" w:rsidRPr="00AD1203">
        <w:t xml:space="preserve">pateikiamas </w:t>
      </w:r>
      <w:r w:rsidR="004820EF" w:rsidRPr="00AD1203">
        <w:t xml:space="preserve">sugeneruotas el. </w:t>
      </w:r>
      <w:r w:rsidR="7056A654" w:rsidRPr="00AD1203">
        <w:t xml:space="preserve">laiškas pagal pasirinktą šabloną, tačiau </w:t>
      </w:r>
      <w:r w:rsidR="004820EF" w:rsidRPr="00AD1203">
        <w:t>turi būti</w:t>
      </w:r>
      <w:r w:rsidR="7056A654" w:rsidRPr="00AD1203">
        <w:t xml:space="preserve"> galimybė atlikti </w:t>
      </w:r>
      <w:r w:rsidR="004820EF" w:rsidRPr="00AD1203">
        <w:t xml:space="preserve">el. laiško </w:t>
      </w:r>
      <w:r w:rsidR="7056A654" w:rsidRPr="00AD1203">
        <w:t xml:space="preserve">korekcijas prieš </w:t>
      </w:r>
      <w:r w:rsidR="004820EF" w:rsidRPr="00AD1203">
        <w:t xml:space="preserve">jį </w:t>
      </w:r>
      <w:r w:rsidR="7056A654" w:rsidRPr="00AD1203">
        <w:t>išsiunčiant)</w:t>
      </w:r>
      <w:r w:rsidR="09C4E935" w:rsidRPr="00AD1203">
        <w:t>.</w:t>
      </w:r>
    </w:p>
    <w:p w14:paraId="3B66D68F" w14:textId="25D74747" w:rsidR="09C4E935" w:rsidRPr="00AD1203" w:rsidRDefault="2CE770C4" w:rsidP="009925C5">
      <w:pPr>
        <w:pStyle w:val="ListParagraph"/>
        <w:numPr>
          <w:ilvl w:val="0"/>
          <w:numId w:val="89"/>
        </w:numPr>
      </w:pPr>
      <w:r w:rsidRPr="00AD1203">
        <w:t>T</w:t>
      </w:r>
      <w:r w:rsidR="7056A654" w:rsidRPr="00AD1203">
        <w:t>uri būti galimybė nustatyti išsiunčiamo el. laiško išsiuntimo datą ir laiką, kad laiškas būtų išsiųstas vėliau, nurodytu laiku</w:t>
      </w:r>
      <w:r w:rsidR="32243EE5" w:rsidRPr="00AD1203">
        <w:t>.</w:t>
      </w:r>
    </w:p>
    <w:p w14:paraId="28E5BDEE" w14:textId="5038EEB1" w:rsidR="7056A654" w:rsidRPr="00AD1203" w:rsidRDefault="004820EF" w:rsidP="009925C5">
      <w:pPr>
        <w:pStyle w:val="ListParagraph"/>
        <w:numPr>
          <w:ilvl w:val="0"/>
          <w:numId w:val="89"/>
        </w:numPr>
      </w:pPr>
      <w:r w:rsidRPr="00AD1203">
        <w:t xml:space="preserve">Turi būti galimybė siųsti el. laiškus tiek naudojant </w:t>
      </w:r>
      <w:r w:rsidR="7056A654" w:rsidRPr="00AD1203">
        <w:t xml:space="preserve">sistemos </w:t>
      </w:r>
      <w:r w:rsidRPr="00AD1203">
        <w:t xml:space="preserve">el. </w:t>
      </w:r>
      <w:r w:rsidR="7056A654" w:rsidRPr="00AD1203">
        <w:t xml:space="preserve">pašto servisą, </w:t>
      </w:r>
      <w:r w:rsidRPr="00AD1203">
        <w:t xml:space="preserve">tiek ir iš LIMIS administratoriaus naudojamo el. pašto </w:t>
      </w:r>
      <w:r w:rsidR="006650E5" w:rsidRPr="00AD1203">
        <w:t xml:space="preserve">dėžutės (per </w:t>
      </w:r>
      <w:r w:rsidR="7056A654" w:rsidRPr="00AD1203">
        <w:t>„mailto“ nuorod</w:t>
      </w:r>
      <w:r w:rsidR="006650E5" w:rsidRPr="00AD1203">
        <w:t>ą</w:t>
      </w:r>
      <w:r w:rsidR="7056A654" w:rsidRPr="00AD1203">
        <w:t xml:space="preserve">, kuri turi susigeneruoti automatiškai pagal naudojamą laiško šabloną ir keistis redaguojant laišką prieš siuntimą. </w:t>
      </w:r>
      <w:r w:rsidR="00DD7B47" w:rsidRPr="00AD1203">
        <w:t xml:space="preserve">El. laiško siuntimo iš LIMIS administratoriaus naudojamos  el. pašto dėžutės (funkcija „mailto“) realizacijai gali būti adaptuojamas nemokamas, atviro kodo sprendimas (pvz., </w:t>
      </w:r>
      <w:hyperlink r:id="rId29" w:history="1">
        <w:r w:rsidR="00DD7B47" w:rsidRPr="00AD1203">
          <w:t>https://mailto.vercel.app/</w:t>
        </w:r>
      </w:hyperlink>
      <w:r w:rsidR="00DD7B47" w:rsidRPr="00AD1203">
        <w:t xml:space="preserve">, </w:t>
      </w:r>
      <w:hyperlink r:id="rId30" w:history="1">
        <w:r w:rsidR="00DD7B47" w:rsidRPr="00AD1203">
          <w:t>https://github.com/dawsbot/mailto</w:t>
        </w:r>
      </w:hyperlink>
      <w:r w:rsidR="00DD7B47" w:rsidRPr="00AD1203">
        <w:t xml:space="preserve"> arba kitas lygiavertis sprendimas)</w:t>
      </w:r>
    </w:p>
    <w:p w14:paraId="38F8298C" w14:textId="19BD8C62" w:rsidR="0005249C" w:rsidRPr="00AD1203" w:rsidRDefault="0005249C" w:rsidP="0005249C">
      <w:pPr>
        <w:pStyle w:val="Heading2"/>
      </w:pPr>
      <w:bookmarkStart w:id="125" w:name="_Toc47027237"/>
      <w:bookmarkStart w:id="126" w:name="_Ref168163484"/>
      <w:bookmarkStart w:id="127" w:name="_Toc169253040"/>
      <w:bookmarkStart w:id="128" w:name="_Ref171607886"/>
      <w:bookmarkStart w:id="129" w:name="_Toc183076748"/>
      <w:bookmarkEnd w:id="57"/>
      <w:r w:rsidRPr="00AD1203">
        <w:t xml:space="preserve">Reikalavimai </w:t>
      </w:r>
      <w:bookmarkEnd w:id="125"/>
      <w:r w:rsidR="00474E63" w:rsidRPr="00AD1203">
        <w:t>duomenų mainų posistemiui</w:t>
      </w:r>
      <w:bookmarkEnd w:id="126"/>
      <w:bookmarkEnd w:id="127"/>
      <w:bookmarkEnd w:id="128"/>
      <w:bookmarkEnd w:id="129"/>
    </w:p>
    <w:p w14:paraId="3DC53451" w14:textId="75FEA587" w:rsidR="00530CE1" w:rsidRPr="00AD1203" w:rsidRDefault="00530CE1" w:rsidP="009925C5">
      <w:pPr>
        <w:pStyle w:val="ListParagraph"/>
        <w:numPr>
          <w:ilvl w:val="0"/>
          <w:numId w:val="89"/>
        </w:numPr>
      </w:pPr>
      <w:r w:rsidRPr="00AD1203">
        <w:t xml:space="preserve">Skyriuje pateikiami reikalavimai LIMIS integravimui su kitomis informacinėmis sistemomis bei </w:t>
      </w:r>
      <w:r w:rsidR="0073153D" w:rsidRPr="00AD1203">
        <w:t>LIMIS</w:t>
      </w:r>
      <w:r w:rsidRPr="00AD1203">
        <w:t xml:space="preserve"> teikiamoms integracinėms sąsajoms. Žemiau</w:t>
      </w:r>
      <w:r w:rsidR="005464D4" w:rsidRPr="00AD1203">
        <w:t xml:space="preserve"> 7.2</w:t>
      </w:r>
      <w:r w:rsidRPr="00AD1203">
        <w:t xml:space="preserve"> paveiksle pateikiama </w:t>
      </w:r>
      <w:r w:rsidR="0073153D" w:rsidRPr="00AD1203">
        <w:t>LIMIS</w:t>
      </w:r>
      <w:r w:rsidRPr="00AD1203">
        <w:t xml:space="preserve"> integravimo su kitomis informacinėmis sistemomis ir </w:t>
      </w:r>
      <w:r w:rsidR="0073153D" w:rsidRPr="00AD1203">
        <w:t>LIMIS</w:t>
      </w:r>
      <w:r w:rsidRPr="00AD1203">
        <w:t xml:space="preserve"> teikiamų integracinių sąsajų schema. Žemiau lentelėje aprašytos integracinės sąsajos, kurios turi būti sukurtos ar modernizuotos Projekto metu.</w:t>
      </w:r>
    </w:p>
    <w:p w14:paraId="5174C9A9" w14:textId="5CD09148" w:rsidR="00530CE1" w:rsidRPr="00AD1203" w:rsidRDefault="00530CE1" w:rsidP="009925C5">
      <w:pPr>
        <w:pStyle w:val="ListParagraph"/>
        <w:numPr>
          <w:ilvl w:val="0"/>
          <w:numId w:val="89"/>
        </w:numPr>
      </w:pPr>
      <w:r w:rsidRPr="00AD1203">
        <w:t xml:space="preserve">Diegėjas atsakingas už sąsajų sukūrimą </w:t>
      </w:r>
      <w:r w:rsidR="0073153D" w:rsidRPr="00AD1203">
        <w:t>LIMIS</w:t>
      </w:r>
      <w:r w:rsidRPr="00AD1203">
        <w:t xml:space="preserve"> apimtyje. Detalios analizės ir projektavimo etape turi būti detalizuoti integracinių sąsajų duomenys, technologijos, duomenų struktūros, integraciniai scenarijai ir kt. Diegėjas turi parengti kiekvienos duomenų mainų sąsajos specifikacijas.</w:t>
      </w:r>
    </w:p>
    <w:p w14:paraId="303D3383" w14:textId="68975840" w:rsidR="00C20ED3" w:rsidRPr="00AD1203" w:rsidRDefault="00503DF0" w:rsidP="009925C5">
      <w:pPr>
        <w:pStyle w:val="ListParagraph"/>
        <w:numPr>
          <w:ilvl w:val="0"/>
          <w:numId w:val="89"/>
        </w:numPr>
      </w:pPr>
      <w:r w:rsidRPr="00AD1203">
        <w:lastRenderedPageBreak/>
        <w:t>Duomenų mainai turi būti vykdomi naudojant žiniatinklio paslaugas ar lygiavertes technologijas, SOAP, HTTP (RESTfull)</w:t>
      </w:r>
      <w:r w:rsidR="00671F6B" w:rsidRPr="00AD1203">
        <w:t>, OAI-PMH</w:t>
      </w:r>
      <w:r w:rsidRPr="00AD1203">
        <w:t xml:space="preserve"> ar lygiavertį protokolą. Esant objektyvioms priežastims (pvz.</w:t>
      </w:r>
      <w:r w:rsidR="00C70D4A" w:rsidRPr="00AD1203">
        <w:t>,</w:t>
      </w:r>
      <w:r w:rsidRPr="00AD1203">
        <w:t xml:space="preserve"> neegzistuoja išorinės sistemos žiniatinklio sąsaja), galimos išimtys. Diegėjas turi suderinti duomenų mainams naudojamas technologijas ir protokolą.</w:t>
      </w:r>
      <w:r w:rsidR="00C751FA" w:rsidRPr="00AD1203">
        <w:t xml:space="preserve"> Diegėjas turi atsižvelgti į patvirtintą Informacinės visuomenės plėtros komiteto prie Susisiekimo ministerijos direktoriaus 2023 m. kovo 28 d. Nr. T-30 (2023) „Dėl Informacinės visuomenės plėtros komiteto prie Susisiekimo ministerijos direktoriaus 2013 m. kovo 25 d. įsakymo Nr. T-36 „Dėl Duomenų teikimo formatų ir standartų rekomendacijų patvirtinimo“ pakeitimo“</w:t>
      </w:r>
      <w:r w:rsidR="005E7FB9" w:rsidRPr="00AD1203">
        <w:t>.</w:t>
      </w:r>
    </w:p>
    <w:p w14:paraId="6358AF66" w14:textId="112175E8" w:rsidR="004C3825" w:rsidRPr="00AD1203" w:rsidRDefault="004C3825" w:rsidP="009925C5">
      <w:pPr>
        <w:pStyle w:val="ListParagraph"/>
        <w:numPr>
          <w:ilvl w:val="0"/>
          <w:numId w:val="89"/>
        </w:numPr>
      </w:pPr>
      <w:r w:rsidRPr="00AD1203">
        <w:t>Jei integracija realizuota žiniatinklio paslaugų pagrindu</w:t>
      </w:r>
      <w:r w:rsidR="001A398A" w:rsidRPr="00AD1203">
        <w:t xml:space="preserve"> ir naudojamas SOAP protokolas</w:t>
      </w:r>
      <w:r w:rsidRPr="00AD1203">
        <w:t xml:space="preserve">, duomenų </w:t>
      </w:r>
      <w:r w:rsidR="00AF4A82" w:rsidRPr="00AD1203">
        <w:t xml:space="preserve">sąsajos </w:t>
      </w:r>
      <w:r w:rsidR="00D31097" w:rsidRPr="00AD1203">
        <w:t xml:space="preserve">struktūros </w:t>
      </w:r>
      <w:r w:rsidR="00AF4A82" w:rsidRPr="00AD1203">
        <w:t xml:space="preserve">aprašymui </w:t>
      </w:r>
      <w:r w:rsidR="00D31097" w:rsidRPr="00AD1203">
        <w:t xml:space="preserve">ir tikrinimas </w:t>
      </w:r>
      <w:r w:rsidRPr="00AD1203">
        <w:t xml:space="preserve">turi </w:t>
      </w:r>
      <w:r w:rsidR="00D31097" w:rsidRPr="00AD1203">
        <w:t>būti vykdomas pateik</w:t>
      </w:r>
      <w:r w:rsidR="00870964" w:rsidRPr="00AD1203">
        <w:t>iant</w:t>
      </w:r>
      <w:r w:rsidR="00D31097" w:rsidRPr="00AD1203">
        <w:t xml:space="preserve"> </w:t>
      </w:r>
      <w:r w:rsidRPr="00AD1203">
        <w:t>XML schemas (XSD)</w:t>
      </w:r>
      <w:r w:rsidR="009915E8" w:rsidRPr="00AD1203">
        <w:t xml:space="preserve">, HTTP (RESTfull) protokolo naudojimo atveju sąsajų aprašymas ir tikrinimas </w:t>
      </w:r>
      <w:r w:rsidRPr="00AD1203">
        <w:t>turi būti realizuot</w:t>
      </w:r>
      <w:r w:rsidR="009915E8" w:rsidRPr="00AD1203">
        <w:t>a</w:t>
      </w:r>
      <w:r w:rsidRPr="00AD1203">
        <w:t>s remiantis OpenAPI 3.0 arba aukštesniu standartu</w:t>
      </w:r>
      <w:r w:rsidR="007021D9" w:rsidRPr="00AD1203">
        <w:t xml:space="preserve"> (</w:t>
      </w:r>
      <w:r w:rsidR="00F77EA3" w:rsidRPr="00AD1203">
        <w:t xml:space="preserve">REST tipo sąsajoms aprašyti turi būti </w:t>
      </w:r>
      <w:r w:rsidR="007021D9" w:rsidRPr="00AD1203">
        <w:t>naudo</w:t>
      </w:r>
      <w:r w:rsidR="00F77EA3" w:rsidRPr="00AD1203">
        <w:t>jama</w:t>
      </w:r>
      <w:r w:rsidR="007021D9" w:rsidRPr="00AD1203">
        <w:t xml:space="preserve"> </w:t>
      </w:r>
      <w:r w:rsidR="0081736A" w:rsidRPr="00AD1203">
        <w:t>specializuota PĮ (pvz.</w:t>
      </w:r>
      <w:r w:rsidR="00C70D4A" w:rsidRPr="00AD1203">
        <w:t>,</w:t>
      </w:r>
      <w:r w:rsidR="0081736A" w:rsidRPr="00AD1203">
        <w:t xml:space="preserve"> Swagger v3 PĮ arba naujesnę </w:t>
      </w:r>
      <w:r w:rsidR="007021D9" w:rsidRPr="00AD1203">
        <w:t xml:space="preserve">arba </w:t>
      </w:r>
      <w:r w:rsidR="00D302B4" w:rsidRPr="00AD1203">
        <w:t xml:space="preserve">pateikti kita </w:t>
      </w:r>
      <w:r w:rsidR="007021D9" w:rsidRPr="00AD1203">
        <w:t xml:space="preserve">lygiavertę </w:t>
      </w:r>
      <w:r w:rsidR="00D302B4" w:rsidRPr="00AD1203">
        <w:t>PĮ skirt</w:t>
      </w:r>
      <w:r w:rsidR="0044238D" w:rsidRPr="00AD1203">
        <w:t>ą</w:t>
      </w:r>
      <w:r w:rsidR="00D302B4" w:rsidRPr="00AD1203">
        <w:t xml:space="preserve"> aprašyti </w:t>
      </w:r>
      <w:r w:rsidR="007021D9" w:rsidRPr="00AD1203">
        <w:t xml:space="preserve">API </w:t>
      </w:r>
      <w:r w:rsidR="00D302B4" w:rsidRPr="00AD1203">
        <w:t xml:space="preserve">sąsajų </w:t>
      </w:r>
      <w:r w:rsidR="007021D9" w:rsidRPr="00AD1203">
        <w:t>dokumentaciją</w:t>
      </w:r>
      <w:r w:rsidR="00D302B4" w:rsidRPr="00AD1203">
        <w:t>)</w:t>
      </w:r>
      <w:r w:rsidRPr="00AD1203">
        <w:t>.</w:t>
      </w:r>
    </w:p>
    <w:p w14:paraId="20586AB1" w14:textId="3BFF94BA" w:rsidR="00585A2D" w:rsidRPr="00AD1203" w:rsidRDefault="004C3825" w:rsidP="009925C5">
      <w:pPr>
        <w:pStyle w:val="ListParagraph"/>
        <w:numPr>
          <w:ilvl w:val="0"/>
          <w:numId w:val="89"/>
        </w:numPr>
      </w:pPr>
      <w:r w:rsidRPr="00AD1203">
        <w:t>Diegėjas gali siūlyti alternatyvius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su Užsakovu ir duomenų teikėju (IS valdytoju/ tvarkytoju).</w:t>
      </w:r>
      <w:r w:rsidR="00585A2D" w:rsidRPr="00AD1203">
        <w:t xml:space="preserve"> Už duomenų teikimo sutarčių sudarymą ir suderinimą atsakinga</w:t>
      </w:r>
      <w:r w:rsidR="003450AF" w:rsidRPr="00AD1203">
        <w:t>s Užsakovas</w:t>
      </w:r>
      <w:r w:rsidR="00585A2D" w:rsidRPr="00AD1203">
        <w:t>.</w:t>
      </w:r>
    </w:p>
    <w:p w14:paraId="68323C91" w14:textId="77777777" w:rsidR="00A33E0A" w:rsidRPr="00AD1203" w:rsidRDefault="00A33E0A" w:rsidP="009925C5">
      <w:pPr>
        <w:pStyle w:val="ListParagraph"/>
        <w:numPr>
          <w:ilvl w:val="0"/>
          <w:numId w:val="89"/>
        </w:numPr>
      </w:pPr>
      <w:r w:rsidRPr="00AD1203">
        <w:t>Diegėjas turės realizuoti visą reikiamą funkcionalumą, kad žemiau aprašytos sąsajos veiktų, t. y. jeigu specifikacijoje nenumatyta konkreti funkcija užklausai išsiųsti ar gautos informacijos tvarkymui atlikti, turi būti sukurtas atitinkamas funkcionalumas.</w:t>
      </w:r>
    </w:p>
    <w:p w14:paraId="391FCAE0" w14:textId="249C4321" w:rsidR="00543C8B" w:rsidRPr="00AD1203" w:rsidRDefault="00543C8B" w:rsidP="009925C5">
      <w:pPr>
        <w:pStyle w:val="ListParagraph"/>
        <w:numPr>
          <w:ilvl w:val="0"/>
          <w:numId w:val="89"/>
        </w:numPr>
      </w:pPr>
      <w:r w:rsidRPr="00AD1203">
        <w:t xml:space="preserve">Turi būti galima </w:t>
      </w:r>
      <w:r w:rsidR="00ED0988" w:rsidRPr="00AD1203">
        <w:t>administruoti</w:t>
      </w:r>
      <w:r w:rsidR="000C13AD" w:rsidRPr="00AD1203">
        <w:t xml:space="preserve"> išorinių sistemų (</w:t>
      </w:r>
      <w:r w:rsidRPr="00AD1203">
        <w:t>duomenų teikėjų</w:t>
      </w:r>
      <w:r w:rsidR="000C13AD" w:rsidRPr="00AD1203">
        <w:t>/</w:t>
      </w:r>
      <w:r w:rsidRPr="00AD1203">
        <w:t xml:space="preserve"> gavėjų</w:t>
      </w:r>
      <w:r w:rsidR="000C13AD" w:rsidRPr="00AD1203">
        <w:t>)</w:t>
      </w:r>
      <w:r w:rsidRPr="00AD1203">
        <w:t xml:space="preserve"> ir kitų integruotų informacinių sistemų prieigos duomenis:</w:t>
      </w:r>
    </w:p>
    <w:p w14:paraId="13B6B77D" w14:textId="03719279" w:rsidR="00543C8B" w:rsidRPr="00AD1203" w:rsidRDefault="00543C8B" w:rsidP="009925C5">
      <w:pPr>
        <w:pStyle w:val="ListParagraph"/>
        <w:numPr>
          <w:ilvl w:val="1"/>
          <w:numId w:val="89"/>
        </w:numPr>
      </w:pPr>
      <w:r w:rsidRPr="00AD1203">
        <w:t>Turi būti galima įvesti ir redaguoti duomenų teikėjų</w:t>
      </w:r>
      <w:r w:rsidR="00C3562C" w:rsidRPr="00AD1203">
        <w:t>/ gavėjų</w:t>
      </w:r>
      <w:r w:rsidRPr="00AD1203">
        <w:t xml:space="preserve"> IP adresus, URL, sertifikatus, prisijungimo duomenis ar kitą informaciją, kuri reikalinga ryšio tarp sistemų užtikrinimui.</w:t>
      </w:r>
    </w:p>
    <w:p w14:paraId="63A9EE28" w14:textId="77777777" w:rsidR="00543C8B" w:rsidRPr="00AD1203" w:rsidRDefault="00543C8B" w:rsidP="009925C5">
      <w:pPr>
        <w:pStyle w:val="ListParagraph"/>
        <w:numPr>
          <w:ilvl w:val="1"/>
          <w:numId w:val="89"/>
        </w:numPr>
      </w:pPr>
      <w:r w:rsidRPr="00AD1203">
        <w:t>Turi būti galima įjungti / išjungti duomenų mainų sąsają su integruota informacine sistema.</w:t>
      </w:r>
    </w:p>
    <w:p w14:paraId="5E3C1248" w14:textId="77777777" w:rsidR="00543C8B" w:rsidRPr="00AD1203" w:rsidRDefault="00543C8B" w:rsidP="00267DBA">
      <w:pPr>
        <w:pStyle w:val="ListParagraph"/>
        <w:numPr>
          <w:ilvl w:val="0"/>
          <w:numId w:val="0"/>
        </w:numPr>
      </w:pPr>
    </w:p>
    <w:p w14:paraId="3C64C72D" w14:textId="77777777" w:rsidR="006138CA" w:rsidRPr="00AD1203" w:rsidRDefault="006138CA" w:rsidP="00A33E0A">
      <w:pPr>
        <w:pStyle w:val="ListParagraph"/>
        <w:numPr>
          <w:ilvl w:val="0"/>
          <w:numId w:val="0"/>
        </w:numPr>
      </w:pPr>
    </w:p>
    <w:p w14:paraId="6BF2D756" w14:textId="77777777" w:rsidR="006138CA" w:rsidRPr="00AD1203" w:rsidRDefault="006138CA" w:rsidP="00A33E0A">
      <w:pPr>
        <w:pStyle w:val="ListParagraph"/>
        <w:numPr>
          <w:ilvl w:val="0"/>
          <w:numId w:val="0"/>
        </w:numPr>
        <w:sectPr w:rsidR="006138CA" w:rsidRPr="00AD1203" w:rsidSect="00A6727F">
          <w:footerReference w:type="first" r:id="rId31"/>
          <w:pgSz w:w="11906" w:h="16838"/>
          <w:pgMar w:top="1134" w:right="567" w:bottom="1134" w:left="1135" w:header="0" w:footer="284" w:gutter="0"/>
          <w:cols w:space="1296"/>
          <w:titlePg/>
          <w:docGrid w:linePitch="360"/>
        </w:sectPr>
      </w:pPr>
    </w:p>
    <w:p w14:paraId="5C4DCAB9" w14:textId="7B01D9E5" w:rsidR="004C3825" w:rsidRPr="00AD1203" w:rsidRDefault="004C3825" w:rsidP="00A33E0A">
      <w:pPr>
        <w:pStyle w:val="ListParagraph"/>
        <w:numPr>
          <w:ilvl w:val="0"/>
          <w:numId w:val="0"/>
        </w:numPr>
      </w:pPr>
    </w:p>
    <w:p w14:paraId="673912AA" w14:textId="281FA3E8" w:rsidR="0005249C" w:rsidRPr="00AD1203" w:rsidRDefault="00080C7B" w:rsidP="005D3896">
      <w:pPr>
        <w:pStyle w:val="lenpavadin"/>
      </w:pPr>
      <w:r w:rsidRPr="00AD1203">
        <w:rPr>
          <w:noProof/>
          <w:lang w:val="en-US"/>
          <w14:ligatures w14:val="standardContextual"/>
        </w:rPr>
        <w:drawing>
          <wp:inline distT="0" distB="0" distL="0" distR="0" wp14:anchorId="60DFD186" wp14:editId="0D12A20D">
            <wp:extent cx="9149630" cy="5123793"/>
            <wp:effectExtent l="0" t="0" r="0" b="1270"/>
            <wp:docPr id="1686463972" name="Picture 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3972" name="Picture 2" descr="A computer screen shot of a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167062" cy="5133555"/>
                    </a:xfrm>
                    <a:prstGeom prst="rect">
                      <a:avLst/>
                    </a:prstGeom>
                  </pic:spPr>
                </pic:pic>
              </a:graphicData>
            </a:graphic>
          </wp:inline>
        </w:drawing>
      </w:r>
    </w:p>
    <w:p w14:paraId="65939EB5" w14:textId="073CC184" w:rsidR="002C0AAD" w:rsidRPr="00AD1203" w:rsidRDefault="002C0AAD" w:rsidP="00A33E0A">
      <w:pPr>
        <w:pStyle w:val="Lenpavadarial"/>
        <w:jc w:val="center"/>
        <w:sectPr w:rsidR="002C0AAD" w:rsidRPr="00AD1203" w:rsidSect="006138CA">
          <w:footerReference w:type="first" r:id="rId33"/>
          <w:pgSz w:w="16838" w:h="11906" w:orient="landscape"/>
          <w:pgMar w:top="1135" w:right="1134" w:bottom="567" w:left="1134" w:header="0" w:footer="284" w:gutter="0"/>
          <w:cols w:space="1296"/>
          <w:titlePg/>
          <w:docGrid w:linePitch="360"/>
        </w:sectPr>
      </w:pPr>
      <w:r w:rsidRPr="00AD1203">
        <w:rPr>
          <w:rFonts w:cs="Times New Roman"/>
        </w:rPr>
        <w:fldChar w:fldCharType="begin"/>
      </w:r>
      <w:r w:rsidRPr="00AD1203">
        <w:rPr>
          <w:rFonts w:cs="Times New Roman"/>
        </w:rPr>
        <w:instrText xml:space="preserve"> STYLEREF 1 \s </w:instrText>
      </w:r>
      <w:r w:rsidRPr="00AD1203">
        <w:rPr>
          <w:rFonts w:cs="Times New Roman"/>
        </w:rPr>
        <w:fldChar w:fldCharType="separate"/>
      </w:r>
      <w:bookmarkStart w:id="130" w:name="_Toc169253185"/>
      <w:r w:rsidR="00880513" w:rsidRPr="00AD1203">
        <w:rPr>
          <w:rFonts w:cs="Times New Roman"/>
          <w:noProof/>
        </w:rPr>
        <w:t>7</w:t>
      </w:r>
      <w:r w:rsidRPr="00AD1203">
        <w:rPr>
          <w:rFonts w:cs="Times New Roman"/>
        </w:rPr>
        <w:fldChar w:fldCharType="end"/>
      </w:r>
      <w:r w:rsidRPr="00AD1203">
        <w:rPr>
          <w:rFonts w:cs="Times New Roman"/>
        </w:rPr>
        <w:t>.</w:t>
      </w:r>
      <w:r w:rsidRPr="00AD1203">
        <w:rPr>
          <w:rFonts w:cs="Times New Roman"/>
        </w:rPr>
        <w:fldChar w:fldCharType="begin"/>
      </w:r>
      <w:r w:rsidRPr="00AD1203">
        <w:rPr>
          <w:rFonts w:cs="Times New Roman"/>
        </w:rPr>
        <w:instrText xml:space="preserve"> SEQ pav. \* ARABIC \s 1 </w:instrText>
      </w:r>
      <w:r w:rsidRPr="00AD1203">
        <w:rPr>
          <w:rFonts w:cs="Times New Roman"/>
        </w:rPr>
        <w:fldChar w:fldCharType="separate"/>
      </w:r>
      <w:r w:rsidR="00880513" w:rsidRPr="00AD1203">
        <w:rPr>
          <w:rFonts w:cs="Times New Roman"/>
          <w:noProof/>
        </w:rPr>
        <w:t>2</w:t>
      </w:r>
      <w:r w:rsidRPr="00AD1203">
        <w:rPr>
          <w:rFonts w:cs="Times New Roman"/>
        </w:rPr>
        <w:fldChar w:fldCharType="end"/>
      </w:r>
      <w:r w:rsidRPr="00AD1203">
        <w:rPr>
          <w:rFonts w:cs="Times New Roman"/>
        </w:rPr>
        <w:t xml:space="preserve"> pav. </w:t>
      </w:r>
      <w:r w:rsidR="00A33E0A" w:rsidRPr="00AD1203">
        <w:rPr>
          <w:rFonts w:cs="Times New Roman"/>
        </w:rPr>
        <w:t>LIMIS integravimo su kitomis informacinėmis sistemomis ir LIMIS teikiamų integracinių sąsajų schema</w:t>
      </w:r>
      <w:bookmarkEnd w:id="130"/>
    </w:p>
    <w:p w14:paraId="6B3C7013" w14:textId="49A3E5C4" w:rsidR="0005249C" w:rsidRPr="00AD1203" w:rsidRDefault="00880513" w:rsidP="0005249C">
      <w:pPr>
        <w:pStyle w:val="Lenpavadarial"/>
      </w:pPr>
      <w:fldSimple w:instr=" STYLEREF 1 \s ">
        <w:bookmarkStart w:id="131" w:name="_Toc47027280"/>
        <w:bookmarkStart w:id="132" w:name="_Toc169253186"/>
        <w:r w:rsidRPr="00AD1203">
          <w:rPr>
            <w:noProof/>
          </w:rPr>
          <w:t>7</w:t>
        </w:r>
      </w:fldSimple>
      <w:r w:rsidR="0005249C" w:rsidRPr="00AD1203">
        <w:t>.</w:t>
      </w:r>
      <w:fldSimple w:instr=" SEQ lentelė \* ARABIC \s 1 ">
        <w:r w:rsidRPr="00AD1203">
          <w:rPr>
            <w:noProof/>
          </w:rPr>
          <w:t>3</w:t>
        </w:r>
      </w:fldSimple>
      <w:r w:rsidR="0005249C" w:rsidRPr="00AD1203">
        <w:t xml:space="preserve"> lentelė. Reikalavimai integracinių sąsajų realizavimui</w:t>
      </w:r>
      <w:bookmarkEnd w:id="131"/>
      <w:bookmarkEnd w:id="132"/>
    </w:p>
    <w:tbl>
      <w:tblPr>
        <w:tblW w:w="496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3"/>
        <w:gridCol w:w="1666"/>
        <w:gridCol w:w="1900"/>
        <w:gridCol w:w="1504"/>
        <w:gridCol w:w="5955"/>
        <w:gridCol w:w="2547"/>
      </w:tblGrid>
      <w:tr w:rsidR="001125B2" w:rsidRPr="00AD1203" w14:paraId="7DA90DC4" w14:textId="77777777" w:rsidTr="0033702F">
        <w:trPr>
          <w:trHeight w:val="20"/>
          <w:tblHeader/>
        </w:trPr>
        <w:tc>
          <w:tcPr>
            <w:tcW w:w="305" w:type="pct"/>
            <w:shd w:val="clear" w:color="auto" w:fill="D9D9D9" w:themeFill="background1" w:themeFillShade="D9"/>
            <w:noWrap/>
            <w:vAlign w:val="center"/>
            <w:hideMark/>
          </w:tcPr>
          <w:p w14:paraId="08A47F71" w14:textId="77777777" w:rsidR="0005249C" w:rsidRPr="00AD1203" w:rsidRDefault="0005249C">
            <w:pPr>
              <w:rPr>
                <w:lang w:eastAsia="lt-LT"/>
              </w:rPr>
            </w:pPr>
            <w:r w:rsidRPr="00AD1203">
              <w:rPr>
                <w:lang w:eastAsia="lt-LT"/>
              </w:rPr>
              <w:t>Eil. nr.</w:t>
            </w:r>
          </w:p>
        </w:tc>
        <w:tc>
          <w:tcPr>
            <w:tcW w:w="576" w:type="pct"/>
            <w:shd w:val="clear" w:color="auto" w:fill="D9D9D9" w:themeFill="background1" w:themeFillShade="D9"/>
            <w:noWrap/>
            <w:vAlign w:val="center"/>
            <w:hideMark/>
          </w:tcPr>
          <w:p w14:paraId="29B9D351" w14:textId="50F3C55F" w:rsidR="0005249C" w:rsidRPr="00AD1203" w:rsidRDefault="003E2397">
            <w:pPr>
              <w:rPr>
                <w:lang w:eastAsia="lt-LT"/>
              </w:rPr>
            </w:pPr>
            <w:r w:rsidRPr="00AD1203">
              <w:rPr>
                <w:lang w:eastAsia="lt-LT"/>
              </w:rPr>
              <w:t>Duomenų teikėjas</w:t>
            </w:r>
          </w:p>
        </w:tc>
        <w:tc>
          <w:tcPr>
            <w:tcW w:w="657" w:type="pct"/>
            <w:shd w:val="clear" w:color="auto" w:fill="D9D9D9" w:themeFill="background1" w:themeFillShade="D9"/>
            <w:noWrap/>
            <w:vAlign w:val="center"/>
            <w:hideMark/>
          </w:tcPr>
          <w:p w14:paraId="58EC85EB" w14:textId="7AC92F3C" w:rsidR="0005249C" w:rsidRPr="00AD1203" w:rsidRDefault="003E2397" w:rsidP="009545E1">
            <w:pPr>
              <w:ind w:right="112"/>
              <w:rPr>
                <w:lang w:eastAsia="lt-LT"/>
              </w:rPr>
            </w:pPr>
            <w:r w:rsidRPr="00AD1203">
              <w:rPr>
                <w:lang w:eastAsia="lt-LT"/>
              </w:rPr>
              <w:t>Duomenų gavėjas</w:t>
            </w:r>
          </w:p>
        </w:tc>
        <w:tc>
          <w:tcPr>
            <w:tcW w:w="520" w:type="pct"/>
            <w:shd w:val="clear" w:color="auto" w:fill="D9D9D9" w:themeFill="background1" w:themeFillShade="D9"/>
            <w:noWrap/>
            <w:vAlign w:val="center"/>
            <w:hideMark/>
          </w:tcPr>
          <w:p w14:paraId="04DA6AC2" w14:textId="77777777" w:rsidR="0005249C" w:rsidRPr="00AD1203" w:rsidRDefault="0005249C">
            <w:pPr>
              <w:rPr>
                <w:lang w:eastAsia="lt-LT"/>
              </w:rPr>
            </w:pPr>
            <w:r w:rsidRPr="00AD1203">
              <w:rPr>
                <w:lang w:eastAsia="lt-LT"/>
              </w:rPr>
              <w:t>Gauti/ teikti</w:t>
            </w:r>
          </w:p>
        </w:tc>
        <w:tc>
          <w:tcPr>
            <w:tcW w:w="2060" w:type="pct"/>
            <w:shd w:val="clear" w:color="auto" w:fill="D9D9D9" w:themeFill="background1" w:themeFillShade="D9"/>
            <w:vAlign w:val="center"/>
          </w:tcPr>
          <w:p w14:paraId="4A3E348C" w14:textId="77777777" w:rsidR="0005249C" w:rsidRPr="00AD1203" w:rsidRDefault="0005249C">
            <w:pPr>
              <w:rPr>
                <w:lang w:eastAsia="lt-LT"/>
              </w:rPr>
            </w:pPr>
            <w:r w:rsidRPr="00AD1203">
              <w:rPr>
                <w:lang w:eastAsia="lt-LT"/>
              </w:rPr>
              <w:t>Tikslas/ paskirtis/ duomenys</w:t>
            </w:r>
          </w:p>
        </w:tc>
        <w:tc>
          <w:tcPr>
            <w:tcW w:w="881" w:type="pct"/>
            <w:shd w:val="clear" w:color="auto" w:fill="D9D9D9" w:themeFill="background1" w:themeFillShade="D9"/>
            <w:vAlign w:val="center"/>
          </w:tcPr>
          <w:p w14:paraId="4F72AECF" w14:textId="77777777" w:rsidR="0005249C" w:rsidRPr="00AD1203" w:rsidRDefault="0005249C">
            <w:pPr>
              <w:rPr>
                <w:lang w:eastAsia="lt-LT"/>
              </w:rPr>
            </w:pPr>
            <w:r w:rsidRPr="00AD1203">
              <w:rPr>
                <w:lang w:eastAsia="lt-LT"/>
              </w:rPr>
              <w:t>Technologija</w:t>
            </w:r>
          </w:p>
        </w:tc>
      </w:tr>
      <w:tr w:rsidR="00A61BC7" w:rsidRPr="00AD1203" w14:paraId="2103E396" w14:textId="77777777" w:rsidTr="0033702F">
        <w:trPr>
          <w:trHeight w:val="264"/>
        </w:trPr>
        <w:tc>
          <w:tcPr>
            <w:tcW w:w="305" w:type="pct"/>
            <w:shd w:val="clear" w:color="auto" w:fill="auto"/>
            <w:noWrap/>
          </w:tcPr>
          <w:p w14:paraId="1BB587F6" w14:textId="77777777" w:rsidR="00A61BC7" w:rsidRPr="00AD1203" w:rsidRDefault="00A61BC7" w:rsidP="00F16B4C">
            <w:pPr>
              <w:pStyle w:val="2NUMarial"/>
              <w:numPr>
                <w:ilvl w:val="0"/>
                <w:numId w:val="31"/>
              </w:numPr>
            </w:pPr>
          </w:p>
        </w:tc>
        <w:tc>
          <w:tcPr>
            <w:tcW w:w="576" w:type="pct"/>
            <w:shd w:val="clear" w:color="auto" w:fill="auto"/>
            <w:noWrap/>
          </w:tcPr>
          <w:p w14:paraId="1E2DBB64" w14:textId="7DA00327" w:rsidR="00A61BC7" w:rsidRPr="00AD1203" w:rsidRDefault="00A61BC7" w:rsidP="00A61BC7">
            <w:r w:rsidRPr="00AD1203">
              <w:t>LIMIS</w:t>
            </w:r>
          </w:p>
        </w:tc>
        <w:tc>
          <w:tcPr>
            <w:tcW w:w="657" w:type="pct"/>
            <w:shd w:val="clear" w:color="auto" w:fill="auto"/>
            <w:noWrap/>
          </w:tcPr>
          <w:p w14:paraId="5B7AA8B1" w14:textId="54E385A7" w:rsidR="00A61BC7" w:rsidRPr="00AD1203" w:rsidRDefault="00A61BC7" w:rsidP="00A61BC7">
            <w:r w:rsidRPr="00AD1203">
              <w:t>VEPIS</w:t>
            </w:r>
          </w:p>
        </w:tc>
        <w:tc>
          <w:tcPr>
            <w:tcW w:w="520" w:type="pct"/>
            <w:shd w:val="clear" w:color="auto" w:fill="auto"/>
            <w:noWrap/>
          </w:tcPr>
          <w:p w14:paraId="0BA68571" w14:textId="37CF766E" w:rsidR="00A61BC7" w:rsidRPr="00AD1203" w:rsidRDefault="00A61BC7" w:rsidP="00A61BC7">
            <w:pPr>
              <w:rPr>
                <w:lang w:eastAsia="lt-LT"/>
              </w:rPr>
            </w:pPr>
            <w:r w:rsidRPr="00AD1203">
              <w:rPr>
                <w:lang w:eastAsia="lt-LT"/>
              </w:rPr>
              <w:t>Teikti</w:t>
            </w:r>
            <w:r w:rsidR="000B78DD" w:rsidRPr="00AD1203">
              <w:rPr>
                <w:lang w:eastAsia="lt-LT"/>
              </w:rPr>
              <w:t>/ gauti</w:t>
            </w:r>
          </w:p>
        </w:tc>
        <w:tc>
          <w:tcPr>
            <w:tcW w:w="2060" w:type="pct"/>
          </w:tcPr>
          <w:p w14:paraId="45ED0097" w14:textId="4BB4F2EA" w:rsidR="00A61BC7" w:rsidRPr="00AD1203" w:rsidRDefault="00A61BC7" w:rsidP="009925C5">
            <w:pPr>
              <w:pStyle w:val="ListParagraph"/>
              <w:numPr>
                <w:ilvl w:val="0"/>
                <w:numId w:val="89"/>
              </w:numPr>
            </w:pPr>
            <w:r w:rsidRPr="00AD1203">
              <w:rPr>
                <w:b/>
                <w:bCs/>
              </w:rPr>
              <w:t>eKO metaduomenų teikimo sąsaja</w:t>
            </w:r>
            <w:r w:rsidRPr="00AD1203">
              <w:t xml:space="preserve"> </w:t>
            </w:r>
            <w:r w:rsidR="00FD40D2" w:rsidRPr="00AD1203">
              <w:t>–</w:t>
            </w:r>
            <w:r w:rsidRPr="00AD1203">
              <w:t xml:space="preserve"> sąsaja</w:t>
            </w:r>
            <w:r w:rsidR="00FD40D2" w:rsidRPr="00AD1203">
              <w:t>,</w:t>
            </w:r>
            <w:r w:rsidRPr="00AD1203">
              <w:t xml:space="preserve"> skirta teikt</w:t>
            </w:r>
            <w:r w:rsidR="00B65227" w:rsidRPr="00AD1203">
              <w:t>i</w:t>
            </w:r>
            <w:r w:rsidRPr="00AD1203">
              <w:t xml:space="preserve"> eKO metaduomenis į VEPIS</w:t>
            </w:r>
            <w:r w:rsidR="00FD40D2" w:rsidRPr="00AD1203">
              <w:t>,</w:t>
            </w:r>
            <w:r w:rsidRPr="00AD1203">
              <w:t xml:space="preserve"> pagal VEPIS nustatytus reikalavimus metaduomenų gavimo sąsajai. LIMIS pusėje turi būti realizuota eKO metaduomenų sąsaja pagal eKultūros projekto metu realizuotos metaduomenų gavimo sąsajos reikalavimus ir pateiktą integracinę specifikaciją. Turi būti modernizuojamos šiuo metu esančios OAI-PMH ir REST API sąsajos</w:t>
            </w:r>
            <w:r w:rsidR="00FD40D2" w:rsidRPr="00AD1203">
              <w:t>,</w:t>
            </w:r>
            <w:r w:rsidRPr="00AD1203">
              <w:t xml:space="preserve"> jas papildant:</w:t>
            </w:r>
          </w:p>
          <w:p w14:paraId="303C718E" w14:textId="6C27A7D2" w:rsidR="00A61BC7" w:rsidRPr="00AD1203" w:rsidRDefault="00A61BC7" w:rsidP="009925C5">
            <w:pPr>
              <w:pStyle w:val="ListParagraph"/>
              <w:numPr>
                <w:ilvl w:val="1"/>
                <w:numId w:val="89"/>
              </w:numPr>
            </w:pPr>
            <w:r w:rsidRPr="00AD1203">
              <w:t xml:space="preserve">Išplečiant teikiamų duomenų apimtį pagal išplėstą eKO metaduomenų modelį, kuris paremtas EDM (žr. </w:t>
            </w:r>
            <w:r w:rsidRPr="00AD1203">
              <w:fldChar w:fldCharType="begin"/>
            </w:r>
            <w:r w:rsidRPr="00AD1203">
              <w:instrText xml:space="preserve"> REF _Ref168127685 \r \h  \* MERGEFORMAT </w:instrText>
            </w:r>
            <w:r w:rsidRPr="00AD1203">
              <w:fldChar w:fldCharType="separate"/>
            </w:r>
            <w:r w:rsidR="00880513" w:rsidRPr="00AD1203">
              <w:t>0</w:t>
            </w:r>
            <w:r w:rsidRPr="00AD1203">
              <w:fldChar w:fldCharType="end"/>
            </w:r>
            <w:r w:rsidRPr="00AD1203">
              <w:t xml:space="preserve"> priedą).</w:t>
            </w:r>
          </w:p>
          <w:p w14:paraId="19DD201E" w14:textId="77D7C63C" w:rsidR="00A61BC7" w:rsidRPr="00AD1203" w:rsidRDefault="00A61BC7" w:rsidP="009925C5">
            <w:pPr>
              <w:pStyle w:val="ListParagraph"/>
              <w:numPr>
                <w:ilvl w:val="1"/>
                <w:numId w:val="89"/>
              </w:numPr>
            </w:pPr>
            <w:r w:rsidRPr="00AD1203">
              <w:t>Išplečiant teikiamų duomenų apimtį parametrais dėl perduodamo eKO metaduomenų praturtinimo paslaugų užsakymo (galimos šios praturtinimo paslaugos</w:t>
            </w:r>
            <w:r w:rsidR="00624D78" w:rsidRPr="00AD1203">
              <w:t>:</w:t>
            </w:r>
            <w:r w:rsidRPr="00AD1203">
              <w:t xml:space="preserve"> dirbtinio intelekto taikymas (atskirai kiekvienam sprendimui), optinio simbolių atpažinimo taikymas, transkribavimo vykdymas, teksto vertimas į kitas kalbas, tezauro reikšmių priskyrimas, atskirų metaduomenų tikslinimo/ keitimo leidimas ir pan.)). Kiekvienam metaduomenų praturtinimo sprendimui galimi nustatyti taikymo parametrai bus pateikti VEPIS integracijų specifikacijoje ir Diegėjas turės suderinti su Užsakovu.</w:t>
            </w:r>
          </w:p>
          <w:p w14:paraId="6D8E7856" w14:textId="3FE29952" w:rsidR="00A61BC7" w:rsidRPr="00AD1203" w:rsidRDefault="00A61BC7" w:rsidP="009925C5">
            <w:pPr>
              <w:pStyle w:val="ListParagraph"/>
              <w:numPr>
                <w:ilvl w:val="1"/>
                <w:numId w:val="89"/>
              </w:numPr>
            </w:pPr>
            <w:r w:rsidRPr="00AD1203">
              <w:t>Išplečiant teikiamų duomenų apimtį vieningo objekto identifikavimo atributu ar parametrais</w:t>
            </w:r>
            <w:r w:rsidR="00FD40D2" w:rsidRPr="00AD1203">
              <w:t>,</w:t>
            </w:r>
            <w:r w:rsidRPr="00AD1203">
              <w:t xml:space="preserve"> jeigu toks atributas bus suteiktas perduodamam eKO.</w:t>
            </w:r>
          </w:p>
          <w:p w14:paraId="0DAB7501" w14:textId="47884A85" w:rsidR="00A61BC7" w:rsidRPr="00AD1203" w:rsidRDefault="00A61BC7" w:rsidP="009925C5">
            <w:pPr>
              <w:pStyle w:val="ListParagraph"/>
              <w:numPr>
                <w:ilvl w:val="1"/>
                <w:numId w:val="89"/>
              </w:numPr>
            </w:pPr>
            <w:r w:rsidRPr="00AD1203">
              <w:lastRenderedPageBreak/>
              <w:t>Išplečiant teikiamų duomenų apimtį eKO dėl viešinimo VEPIS, Europeana ir kitoms sistemoms reikalingais atributais.</w:t>
            </w:r>
          </w:p>
          <w:p w14:paraId="05B46149" w14:textId="51B337A6" w:rsidR="00A61BC7" w:rsidRPr="00AD1203" w:rsidRDefault="00A61BC7" w:rsidP="009925C5">
            <w:pPr>
              <w:pStyle w:val="ListParagraph"/>
              <w:numPr>
                <w:ilvl w:val="1"/>
                <w:numId w:val="89"/>
              </w:numPr>
            </w:pPr>
            <w:r w:rsidRPr="00AD1203">
              <w:t>Išplečiant teikiamų duomenų apimtį atributais dėl eKO teikiamų el. paslaugų (paslaugų pavadinimai, nuorodos į paslaugas duomenų teikėjo informacinėje sistemoje ir kt.) duomenų teikėjo informacinėje sistemoje. LIMIS teikiamų el. paslaugų pavadinimo, nuorodų perdavimo technologijos turi būti suderint</w:t>
            </w:r>
            <w:r w:rsidR="00FD40D2" w:rsidRPr="00AD1203">
              <w:t>os</w:t>
            </w:r>
            <w:r w:rsidRPr="00AD1203">
              <w:t xml:space="preserve"> su Užsakovu projektavimo metu.</w:t>
            </w:r>
          </w:p>
          <w:p w14:paraId="79AD8B07" w14:textId="4FCD9C7F" w:rsidR="00A61BC7" w:rsidRPr="00AD1203" w:rsidRDefault="00A61BC7" w:rsidP="009925C5">
            <w:pPr>
              <w:pStyle w:val="ListParagraph"/>
              <w:numPr>
                <w:ilvl w:val="1"/>
                <w:numId w:val="89"/>
              </w:numPr>
            </w:pPr>
            <w:r w:rsidRPr="00AD1203">
              <w:t>Išplečiant teikiamų duomenų apimtį eKO skaitmeninio turinio pateikimo atributais (nuorodos į skaitmeninį turinį duomenų saugykloje). Turi būti suderintas sprendimas su eKultūros projekto vykdytojais dėl skaitmeninio turinio pasiekimo ir turinio paruošimo reikalavimų. Turi būti realizuotas LIMIS S3 saugyklos sprendimas, kuris užtikrintų, kad VEPIS pasiektų tik eKO skaitmeninį turinį, saugojamą LIMIS S3 saugykloje</w:t>
            </w:r>
            <w:r w:rsidR="00A34A96" w:rsidRPr="00AD1203">
              <w:t xml:space="preserve"> (</w:t>
            </w:r>
            <w:r w:rsidR="00696ADD" w:rsidRPr="00AD1203">
              <w:t>šiuo metu į VEPIS atiduodamas apdorot</w:t>
            </w:r>
            <w:r w:rsidR="00DE2F01" w:rsidRPr="00AD1203">
              <w:t>i</w:t>
            </w:r>
            <w:r w:rsidR="00696ADD" w:rsidRPr="00AD1203">
              <w:t xml:space="preserve"> turinio failai</w:t>
            </w:r>
            <w:r w:rsidR="00DE2F01" w:rsidRPr="00AD1203">
              <w:t xml:space="preserve"> pagal reikalavimus Europe</w:t>
            </w:r>
            <w:r w:rsidR="007C13F7" w:rsidRPr="00AD1203">
              <w:t>a</w:t>
            </w:r>
            <w:r w:rsidR="00DE2F01" w:rsidRPr="00AD1203">
              <w:t>nai</w:t>
            </w:r>
            <w:r w:rsidR="00696ADD" w:rsidRPr="00AD1203">
              <w:t>, jeigu dirbtinio inte</w:t>
            </w:r>
            <w:r w:rsidR="003E7462" w:rsidRPr="00AD1203">
              <w:t>l</w:t>
            </w:r>
            <w:r w:rsidR="00696ADD" w:rsidRPr="00AD1203">
              <w:t>e</w:t>
            </w:r>
            <w:r w:rsidR="003E7462" w:rsidRPr="00AD1203">
              <w:t>k</w:t>
            </w:r>
            <w:r w:rsidR="00696ADD" w:rsidRPr="00AD1203">
              <w:t xml:space="preserve">to komponentui reikės </w:t>
            </w:r>
            <w:r w:rsidR="003E7462" w:rsidRPr="00AD1203">
              <w:t xml:space="preserve">LIMIS </w:t>
            </w:r>
            <w:r w:rsidR="00696ADD" w:rsidRPr="00AD1203">
              <w:t>original</w:t>
            </w:r>
            <w:r w:rsidR="005E57B9" w:rsidRPr="00AD1203">
              <w:t>ių turinio failų, tai turi būti užtikrinta</w:t>
            </w:r>
            <w:r w:rsidR="00FD40D2" w:rsidRPr="00AD1203">
              <w:t>s</w:t>
            </w:r>
            <w:r w:rsidR="005E57B9" w:rsidRPr="00AD1203">
              <w:t xml:space="preserve"> tokių </w:t>
            </w:r>
            <w:r w:rsidR="003E7462" w:rsidRPr="00AD1203">
              <w:t>failų pasiekimas LIMIS S3 saugykloje VEPIS sistemai</w:t>
            </w:r>
            <w:r w:rsidR="007C13F7" w:rsidRPr="00AD1203">
              <w:t xml:space="preserve"> (pagal naują</w:t>
            </w:r>
            <w:r w:rsidR="00F67B31" w:rsidRPr="00AD1203">
              <w:t xml:space="preserve"> duomenų teikimo sutartį</w:t>
            </w:r>
            <w:r w:rsidR="00DE2F01" w:rsidRPr="00AD1203">
              <w:t>)</w:t>
            </w:r>
            <w:r w:rsidRPr="00AD1203">
              <w:t>.</w:t>
            </w:r>
          </w:p>
          <w:p w14:paraId="78DA069D" w14:textId="59B621DF" w:rsidR="00A61BC7" w:rsidRPr="00AD1203" w:rsidRDefault="00A61BC7" w:rsidP="009925C5">
            <w:pPr>
              <w:pStyle w:val="ListParagraph"/>
              <w:numPr>
                <w:ilvl w:val="1"/>
                <w:numId w:val="89"/>
              </w:numPr>
            </w:pPr>
            <w:r w:rsidRPr="00AD1203">
              <w:t>Turi būti atlikti ir kiti eKO metaduomenų teikimo sąsajos plėtimo / modernizavimo darbai</w:t>
            </w:r>
            <w:r w:rsidR="00FD40D2" w:rsidRPr="00AD1203">
              <w:t>,</w:t>
            </w:r>
            <w:r w:rsidRPr="00AD1203">
              <w:t xml:space="preserve"> atsižvelgiant į modernizuojamos VEPIS (eKultūros) projekte plečiamą VEPIS duomenų modelį, kuriamas ir modernizuojamas VEPIS funkcijas (papildomų duomenų apimtis turi būti suderinta iki projektavimo etapo pabaigos). Taip pat</w:t>
            </w:r>
            <w:r w:rsidR="00DB30A7" w:rsidRPr="00AD1203">
              <w:t>,</w:t>
            </w:r>
            <w:r w:rsidRPr="00AD1203">
              <w:t xml:space="preserve"> jeigu </w:t>
            </w:r>
            <w:r w:rsidRPr="00AD1203">
              <w:lastRenderedPageBreak/>
              <w:t xml:space="preserve">VEPIS pusėje bus realizuotas perduotų iš LIMIS į VEPIS duomenų kokybės tikrinimo funkcionalumas ir klaidų grąžinimo integracinė sąsaja, tai LIMIS turi būti realizuota klaidų tikrinimo rezultatų gavimo iš VEPIS sąsaja LIMIS pusėje pagal VEPIS pateiktą integracijų specifikaciją (gauti duomenys turi būti atvaizduoti pagal </w:t>
            </w:r>
            <w:r w:rsidR="005E64BE" w:rsidRPr="00AD1203">
              <w:fldChar w:fldCharType="begin"/>
            </w:r>
            <w:r w:rsidR="005E64BE" w:rsidRPr="00AD1203">
              <w:instrText xml:space="preserve"> REF _Ref174319952 \r \h </w:instrText>
            </w:r>
            <w:r w:rsidR="005A7FA5" w:rsidRPr="00AD1203">
              <w:instrText xml:space="preserve"> \* MERGEFORMAT </w:instrText>
            </w:r>
            <w:r w:rsidR="005E64BE" w:rsidRPr="00AD1203">
              <w:fldChar w:fldCharType="separate"/>
            </w:r>
            <w:r w:rsidR="00880513" w:rsidRPr="00AD1203">
              <w:t>7.5.1</w:t>
            </w:r>
            <w:r w:rsidR="005E64BE" w:rsidRPr="00AD1203">
              <w:fldChar w:fldCharType="end"/>
            </w:r>
            <w:r w:rsidR="003F6089" w:rsidRPr="00AD1203">
              <w:t xml:space="preserve"> </w:t>
            </w:r>
            <w:r w:rsidRPr="00AD1203">
              <w:t xml:space="preserve">skyriaus reikalavimus). </w:t>
            </w:r>
          </w:p>
          <w:p w14:paraId="0E59EC30" w14:textId="08167506" w:rsidR="00A61BC7" w:rsidRPr="00AD1203" w:rsidRDefault="00A61BC7" w:rsidP="009925C5">
            <w:pPr>
              <w:pStyle w:val="ListParagraph"/>
              <w:numPr>
                <w:ilvl w:val="1"/>
                <w:numId w:val="89"/>
              </w:numPr>
            </w:pPr>
            <w:r w:rsidRPr="00AD1203">
              <w:t>Sąsaja LIMIS pusėje turi būti realizuota</w:t>
            </w:r>
            <w:r w:rsidR="00FD40D2" w:rsidRPr="00AD1203">
              <w:t>,</w:t>
            </w:r>
            <w:r w:rsidRPr="00AD1203">
              <w:t xml:space="preserve"> jeigu ši sąsaja bus realizuota VEPIS pusėje</w:t>
            </w:r>
            <w:r w:rsidR="00F26F08" w:rsidRPr="00AD1203">
              <w:t>.</w:t>
            </w:r>
          </w:p>
        </w:tc>
        <w:tc>
          <w:tcPr>
            <w:tcW w:w="881" w:type="pct"/>
          </w:tcPr>
          <w:p w14:paraId="2AC6A064" w14:textId="6507AF10" w:rsidR="00A61BC7" w:rsidRPr="00AD1203" w:rsidRDefault="00A61BC7" w:rsidP="00A61BC7">
            <w:pPr>
              <w:rPr>
                <w:lang w:eastAsia="lt-LT"/>
              </w:rPr>
            </w:pPr>
            <w:r w:rsidRPr="00AD1203">
              <w:lastRenderedPageBreak/>
              <w:t>OAI-PMH, REST API</w:t>
            </w:r>
          </w:p>
        </w:tc>
      </w:tr>
      <w:tr w:rsidR="00A61BC7" w:rsidRPr="00AD1203" w14:paraId="216805B4" w14:textId="77777777" w:rsidTr="0033702F">
        <w:trPr>
          <w:trHeight w:val="264"/>
        </w:trPr>
        <w:tc>
          <w:tcPr>
            <w:tcW w:w="305" w:type="pct"/>
            <w:shd w:val="clear" w:color="auto" w:fill="auto"/>
            <w:noWrap/>
          </w:tcPr>
          <w:p w14:paraId="03FDD587" w14:textId="77777777" w:rsidR="00A61BC7" w:rsidRPr="00AD1203" w:rsidRDefault="00A61BC7" w:rsidP="00F16B4C">
            <w:pPr>
              <w:pStyle w:val="2NUMarial"/>
              <w:numPr>
                <w:ilvl w:val="0"/>
                <w:numId w:val="31"/>
              </w:numPr>
            </w:pPr>
          </w:p>
        </w:tc>
        <w:tc>
          <w:tcPr>
            <w:tcW w:w="576" w:type="pct"/>
            <w:shd w:val="clear" w:color="auto" w:fill="auto"/>
            <w:noWrap/>
          </w:tcPr>
          <w:p w14:paraId="3BF54C39" w14:textId="02A65E02" w:rsidR="00A61BC7" w:rsidRPr="00AD1203" w:rsidRDefault="00A61BC7" w:rsidP="00A61BC7">
            <w:r w:rsidRPr="00AD1203">
              <w:t>VEPIS</w:t>
            </w:r>
          </w:p>
        </w:tc>
        <w:tc>
          <w:tcPr>
            <w:tcW w:w="657" w:type="pct"/>
            <w:shd w:val="clear" w:color="auto" w:fill="auto"/>
            <w:noWrap/>
          </w:tcPr>
          <w:p w14:paraId="4C79F8AE" w14:textId="0DFABD1A" w:rsidR="00A61BC7" w:rsidRPr="00AD1203" w:rsidRDefault="00A61BC7" w:rsidP="00A61BC7">
            <w:r w:rsidRPr="00AD1203">
              <w:t>LIMIS</w:t>
            </w:r>
          </w:p>
        </w:tc>
        <w:tc>
          <w:tcPr>
            <w:tcW w:w="520" w:type="pct"/>
            <w:shd w:val="clear" w:color="auto" w:fill="auto"/>
            <w:noWrap/>
          </w:tcPr>
          <w:p w14:paraId="7E45FA1B" w14:textId="7ED9CF8C" w:rsidR="00A61BC7" w:rsidRPr="00AD1203" w:rsidRDefault="00A61BC7" w:rsidP="00A61BC7">
            <w:pPr>
              <w:rPr>
                <w:lang w:eastAsia="lt-LT"/>
              </w:rPr>
            </w:pPr>
            <w:r w:rsidRPr="00AD1203">
              <w:rPr>
                <w:lang w:eastAsia="lt-LT"/>
              </w:rPr>
              <w:t>Gauti</w:t>
            </w:r>
          </w:p>
        </w:tc>
        <w:tc>
          <w:tcPr>
            <w:tcW w:w="2060" w:type="pct"/>
          </w:tcPr>
          <w:p w14:paraId="045B894A" w14:textId="6C9AA4F1" w:rsidR="00A61BC7" w:rsidRPr="00AD1203" w:rsidRDefault="00A61BC7" w:rsidP="009925C5">
            <w:pPr>
              <w:pStyle w:val="ListParagraph"/>
              <w:numPr>
                <w:ilvl w:val="0"/>
                <w:numId w:val="89"/>
              </w:numPr>
            </w:pPr>
            <w:r w:rsidRPr="00AD1203">
              <w:t>LIMIS turi būti realizuota praturtintų eKO metaduomenų gavimo sąsaja iš VEPIS pagal VEPIS metaduomenų teikimo sąsajos pateiktus reikalavimus integracinei sąsajai.</w:t>
            </w:r>
          </w:p>
          <w:p w14:paraId="4E6368BE" w14:textId="0F8EBFCC" w:rsidR="00A61BC7" w:rsidRPr="00AD1203" w:rsidRDefault="00A61BC7" w:rsidP="009925C5">
            <w:pPr>
              <w:pStyle w:val="ListParagraph"/>
              <w:numPr>
                <w:ilvl w:val="0"/>
                <w:numId w:val="89"/>
              </w:numPr>
            </w:pPr>
            <w:r w:rsidRPr="00AD1203">
              <w:t xml:space="preserve">VEPIS gautas iš LIMIS eKO </w:t>
            </w:r>
            <w:r w:rsidR="00FD40D2" w:rsidRPr="00AD1203">
              <w:t>gali būti</w:t>
            </w:r>
            <w:r w:rsidRPr="00AD1203">
              <w:t xml:space="preserve"> praturtintas dirbtinio intelekto taikymo rezultatais (aprašymu, objektų vaizduose identifikavimu, asmenų vaizduose identifikavimu), optinio simbolių atpažinimo rezultatu, transkripcijos rezultatu, teksto vertimu į kitas kalbas, tezauro reikšmių priskyrimu, atskirų metaduomenų tikslinimu/ keitimu ir kt.</w:t>
            </w:r>
          </w:p>
          <w:p w14:paraId="65AEBF40" w14:textId="11203102" w:rsidR="00A61BC7" w:rsidRPr="00AD1203" w:rsidRDefault="00A61BC7" w:rsidP="009925C5">
            <w:pPr>
              <w:pStyle w:val="ListParagraph"/>
              <w:numPr>
                <w:ilvl w:val="0"/>
                <w:numId w:val="89"/>
              </w:numPr>
            </w:pPr>
            <w:r w:rsidRPr="00AD1203">
              <w:t>Sąsaja LIMIS pusėje turi būti realizuota jeigu ši sąsaja bus realizuota VEPIS pusėje.</w:t>
            </w:r>
          </w:p>
        </w:tc>
        <w:tc>
          <w:tcPr>
            <w:tcW w:w="881" w:type="pct"/>
          </w:tcPr>
          <w:p w14:paraId="7BEBD56F" w14:textId="088F7BA8" w:rsidR="00A61BC7" w:rsidRPr="00AD1203" w:rsidRDefault="00A61BC7" w:rsidP="00A61BC7">
            <w:pPr>
              <w:rPr>
                <w:lang w:eastAsia="lt-LT"/>
              </w:rPr>
            </w:pPr>
            <w:r w:rsidRPr="00AD1203">
              <w:rPr>
                <w:lang w:eastAsia="lt-LT"/>
              </w:rPr>
              <w:t>Diegėjas turi suderinti duomenų gavimo iš VEPIS realizuojamą technologiją (galimi variantai realizuoti duomenis pasiimti per OAI-PMH serverį arba REST technologija)</w:t>
            </w:r>
          </w:p>
        </w:tc>
      </w:tr>
      <w:tr w:rsidR="00333CD9" w:rsidRPr="00AD1203" w14:paraId="6E95E820" w14:textId="77777777" w:rsidTr="0033702F">
        <w:trPr>
          <w:trHeight w:val="264"/>
        </w:trPr>
        <w:tc>
          <w:tcPr>
            <w:tcW w:w="305" w:type="pct"/>
            <w:shd w:val="clear" w:color="auto" w:fill="auto"/>
            <w:noWrap/>
          </w:tcPr>
          <w:p w14:paraId="76B5640D" w14:textId="77777777" w:rsidR="00333CD9" w:rsidRPr="00AD1203" w:rsidRDefault="00333CD9" w:rsidP="00F16B4C">
            <w:pPr>
              <w:pStyle w:val="2NUMarial"/>
              <w:numPr>
                <w:ilvl w:val="0"/>
                <w:numId w:val="31"/>
              </w:numPr>
            </w:pPr>
          </w:p>
        </w:tc>
        <w:tc>
          <w:tcPr>
            <w:tcW w:w="576" w:type="pct"/>
            <w:shd w:val="clear" w:color="auto" w:fill="auto"/>
            <w:noWrap/>
          </w:tcPr>
          <w:p w14:paraId="27CC40EF" w14:textId="345C49ED" w:rsidR="00333CD9" w:rsidRPr="00AD1203" w:rsidRDefault="00333CD9" w:rsidP="00333CD9">
            <w:r w:rsidRPr="00AD1203">
              <w:t>VEPIS</w:t>
            </w:r>
          </w:p>
        </w:tc>
        <w:tc>
          <w:tcPr>
            <w:tcW w:w="657" w:type="pct"/>
            <w:shd w:val="clear" w:color="auto" w:fill="auto"/>
            <w:noWrap/>
          </w:tcPr>
          <w:p w14:paraId="61E3E51E" w14:textId="538CD2FA" w:rsidR="00333CD9" w:rsidRPr="00AD1203" w:rsidRDefault="00333CD9" w:rsidP="00333CD9">
            <w:r w:rsidRPr="00AD1203">
              <w:t>LIMIS</w:t>
            </w:r>
          </w:p>
        </w:tc>
        <w:tc>
          <w:tcPr>
            <w:tcW w:w="520" w:type="pct"/>
            <w:shd w:val="clear" w:color="auto" w:fill="auto"/>
            <w:noWrap/>
          </w:tcPr>
          <w:p w14:paraId="7ED996FF" w14:textId="5C869E68" w:rsidR="00333CD9" w:rsidRPr="00AD1203" w:rsidRDefault="00333CD9" w:rsidP="00333CD9">
            <w:pPr>
              <w:rPr>
                <w:lang w:eastAsia="lt-LT"/>
              </w:rPr>
            </w:pPr>
            <w:r w:rsidRPr="00AD1203">
              <w:rPr>
                <w:lang w:eastAsia="lt-LT"/>
              </w:rPr>
              <w:t>Gauti</w:t>
            </w:r>
          </w:p>
        </w:tc>
        <w:tc>
          <w:tcPr>
            <w:tcW w:w="2060" w:type="pct"/>
          </w:tcPr>
          <w:p w14:paraId="3377D09A" w14:textId="03669AB1" w:rsidR="00333CD9" w:rsidRPr="00AD1203" w:rsidRDefault="00333CD9" w:rsidP="009925C5">
            <w:pPr>
              <w:pStyle w:val="ListParagraph"/>
              <w:numPr>
                <w:ilvl w:val="0"/>
                <w:numId w:val="89"/>
              </w:numPr>
            </w:pPr>
            <w:r w:rsidRPr="00AD1203">
              <w:t xml:space="preserve">Nuolatinio identifikatoriaus sąsaja </w:t>
            </w:r>
            <w:r w:rsidR="006448D8" w:rsidRPr="00AD1203">
              <w:t>–</w:t>
            </w:r>
            <w:r w:rsidRPr="00AD1203">
              <w:t xml:space="preserve"> sąsaja skirta gauti iš VEPIS suteiktą vieningo objekto identifikavimo atributus perduotam eKO.</w:t>
            </w:r>
          </w:p>
          <w:p w14:paraId="214AB9F3" w14:textId="77777777" w:rsidR="00333CD9" w:rsidRPr="00AD1203" w:rsidRDefault="00333CD9" w:rsidP="009925C5">
            <w:pPr>
              <w:pStyle w:val="ListParagraph"/>
              <w:numPr>
                <w:ilvl w:val="0"/>
                <w:numId w:val="89"/>
              </w:numPr>
            </w:pPr>
            <w:r w:rsidRPr="00AD1203">
              <w:t>Sąsaja turi būti realizuota pagal VEPIS nustatytus reikalavimus nuolatinio identifikatoriaus teikimo sąsajai.</w:t>
            </w:r>
          </w:p>
          <w:p w14:paraId="7C82B270" w14:textId="4ACC63B0" w:rsidR="000A5998" w:rsidRPr="00AD1203" w:rsidRDefault="000A5998" w:rsidP="009925C5">
            <w:pPr>
              <w:pStyle w:val="ListParagraph"/>
              <w:numPr>
                <w:ilvl w:val="0"/>
                <w:numId w:val="89"/>
              </w:numPr>
            </w:pPr>
            <w:r w:rsidRPr="00AD1203">
              <w:lastRenderedPageBreak/>
              <w:t>Sąsaja LIMIS pusėje turi būti realizuota jeigu ši sąsaja bus realizuota VEPIS pusėje.</w:t>
            </w:r>
          </w:p>
        </w:tc>
        <w:tc>
          <w:tcPr>
            <w:tcW w:w="881" w:type="pct"/>
          </w:tcPr>
          <w:p w14:paraId="57D4F30A" w14:textId="77777777" w:rsidR="00333CD9" w:rsidRPr="00AD1203" w:rsidRDefault="00333CD9" w:rsidP="00333CD9">
            <w:r w:rsidRPr="00AD1203">
              <w:lastRenderedPageBreak/>
              <w:t>OAI-PMH, REST API</w:t>
            </w:r>
          </w:p>
          <w:p w14:paraId="3D0471FE" w14:textId="1F7CA21F" w:rsidR="00333CD9" w:rsidRPr="00AD1203" w:rsidRDefault="00333CD9" w:rsidP="00333CD9">
            <w:pPr>
              <w:rPr>
                <w:lang w:eastAsia="lt-LT"/>
              </w:rPr>
            </w:pPr>
            <w:r w:rsidRPr="00AD1203">
              <w:t xml:space="preserve">Detalus duomenų perdavimo ir sąsajos realizavimo būdas bei technologija turi būti </w:t>
            </w:r>
            <w:r w:rsidRPr="00AD1203">
              <w:lastRenderedPageBreak/>
              <w:t>suderinta su Užsakovu ir VEPIS diegėju iki projektavimo pabaigos</w:t>
            </w:r>
          </w:p>
        </w:tc>
      </w:tr>
      <w:tr w:rsidR="00614A80" w:rsidRPr="00AD1203" w14:paraId="7733C88E" w14:textId="77777777" w:rsidTr="0033702F">
        <w:trPr>
          <w:trHeight w:val="264"/>
        </w:trPr>
        <w:tc>
          <w:tcPr>
            <w:tcW w:w="305" w:type="pct"/>
            <w:shd w:val="clear" w:color="auto" w:fill="auto"/>
            <w:noWrap/>
          </w:tcPr>
          <w:p w14:paraId="4520914B" w14:textId="77777777" w:rsidR="00614A80" w:rsidRPr="00AD1203" w:rsidRDefault="00614A80" w:rsidP="00F16B4C">
            <w:pPr>
              <w:pStyle w:val="2NUMarial"/>
              <w:numPr>
                <w:ilvl w:val="0"/>
                <w:numId w:val="31"/>
              </w:numPr>
            </w:pPr>
          </w:p>
        </w:tc>
        <w:tc>
          <w:tcPr>
            <w:tcW w:w="576" w:type="pct"/>
            <w:shd w:val="clear" w:color="auto" w:fill="auto"/>
            <w:noWrap/>
          </w:tcPr>
          <w:p w14:paraId="0D72BE65" w14:textId="2963455E" w:rsidR="00614A80" w:rsidRPr="00AD1203" w:rsidRDefault="00A77B24" w:rsidP="00333CD9">
            <w:r w:rsidRPr="00AD1203">
              <w:t>VEPIS (Tezaurų posistemė)</w:t>
            </w:r>
          </w:p>
        </w:tc>
        <w:tc>
          <w:tcPr>
            <w:tcW w:w="657" w:type="pct"/>
            <w:shd w:val="clear" w:color="auto" w:fill="auto"/>
            <w:noWrap/>
          </w:tcPr>
          <w:p w14:paraId="05FEDB7F" w14:textId="5CFFD74E" w:rsidR="00614A80" w:rsidRPr="00AD1203" w:rsidRDefault="00A77B24" w:rsidP="00333CD9">
            <w:r w:rsidRPr="00AD1203">
              <w:t>LIMIS</w:t>
            </w:r>
          </w:p>
        </w:tc>
        <w:tc>
          <w:tcPr>
            <w:tcW w:w="520" w:type="pct"/>
            <w:shd w:val="clear" w:color="auto" w:fill="auto"/>
            <w:noWrap/>
          </w:tcPr>
          <w:p w14:paraId="1D375076" w14:textId="45379C75" w:rsidR="00614A80" w:rsidRPr="00AD1203" w:rsidRDefault="00A77B24" w:rsidP="00333CD9">
            <w:pPr>
              <w:rPr>
                <w:lang w:eastAsia="lt-LT"/>
              </w:rPr>
            </w:pPr>
            <w:r w:rsidRPr="00AD1203">
              <w:rPr>
                <w:lang w:eastAsia="lt-LT"/>
              </w:rPr>
              <w:t>Gauti/teikti</w:t>
            </w:r>
          </w:p>
        </w:tc>
        <w:tc>
          <w:tcPr>
            <w:tcW w:w="2060" w:type="pct"/>
          </w:tcPr>
          <w:p w14:paraId="4EE7E99D" w14:textId="2DA4351F" w:rsidR="002B58FC" w:rsidRPr="00AD1203" w:rsidRDefault="004E7A7D" w:rsidP="009925C5">
            <w:pPr>
              <w:pStyle w:val="ListParagraph"/>
              <w:numPr>
                <w:ilvl w:val="0"/>
                <w:numId w:val="89"/>
              </w:numPr>
            </w:pPr>
            <w:r w:rsidRPr="00AD1203">
              <w:t>T</w:t>
            </w:r>
            <w:r w:rsidR="002B58FC" w:rsidRPr="00AD1203">
              <w:t>ezauro sąsajos</w:t>
            </w:r>
            <w:r w:rsidR="00976C44" w:rsidRPr="00AD1203">
              <w:t>,</w:t>
            </w:r>
            <w:r w:rsidR="002B58FC" w:rsidRPr="00AD1203">
              <w:t xml:space="preserve"> skirtos centralizuotai tvarkyti vieningą kultūros srities tezaurą. Turi būti </w:t>
            </w:r>
            <w:r w:rsidR="009728B2" w:rsidRPr="00AD1203">
              <w:t xml:space="preserve">sukurtos/ </w:t>
            </w:r>
            <w:r w:rsidR="002B58FC" w:rsidRPr="00AD1203">
              <w:t>modernizuotos šiuo metu naudojamos sąsajos:</w:t>
            </w:r>
          </w:p>
          <w:p w14:paraId="31FA1336" w14:textId="77777777" w:rsidR="002B58FC" w:rsidRPr="00AD1203" w:rsidRDefault="002B58FC" w:rsidP="009925C5">
            <w:pPr>
              <w:pStyle w:val="ListParagraph"/>
              <w:numPr>
                <w:ilvl w:val="1"/>
                <w:numId w:val="89"/>
              </w:numPr>
            </w:pPr>
            <w:r w:rsidRPr="00AD1203">
              <w:t>Tezauro reikšmių paieškos sąsajos;</w:t>
            </w:r>
          </w:p>
          <w:p w14:paraId="61BFDD06" w14:textId="77777777" w:rsidR="002B58FC" w:rsidRPr="00AD1203" w:rsidRDefault="002B58FC" w:rsidP="009925C5">
            <w:pPr>
              <w:pStyle w:val="ListParagraph"/>
              <w:numPr>
                <w:ilvl w:val="1"/>
                <w:numId w:val="89"/>
              </w:numPr>
            </w:pPr>
            <w:r w:rsidRPr="00AD1203">
              <w:t>Tezauro reikšmių įrašymo, redagavimo sąsajos;</w:t>
            </w:r>
          </w:p>
          <w:p w14:paraId="188F2A4A" w14:textId="77777777" w:rsidR="002B58FC" w:rsidRPr="00AD1203" w:rsidRDefault="002B58FC" w:rsidP="009925C5">
            <w:pPr>
              <w:pStyle w:val="ListParagraph"/>
              <w:numPr>
                <w:ilvl w:val="1"/>
                <w:numId w:val="89"/>
              </w:numPr>
            </w:pPr>
            <w:r w:rsidRPr="00AD1203">
              <w:t>Tezauro reikšmių pakeitimų (atnaujinimų) teikimo sąsajos.</w:t>
            </w:r>
          </w:p>
          <w:p w14:paraId="6350CD0E" w14:textId="5F48B02B" w:rsidR="00396781" w:rsidRPr="00AD1203" w:rsidRDefault="00396781" w:rsidP="009925C5">
            <w:pPr>
              <w:pStyle w:val="ListParagraph"/>
              <w:numPr>
                <w:ilvl w:val="1"/>
                <w:numId w:val="89"/>
              </w:numPr>
            </w:pPr>
            <w:r w:rsidRPr="00AD1203">
              <w:t>Daugiau apie sąsajų naudojimą ir funkcionalumą pateikta</w:t>
            </w:r>
            <w:r w:rsidR="00CC5F9F" w:rsidRPr="00AD1203">
              <w:t xml:space="preserve"> </w:t>
            </w:r>
            <w:r w:rsidR="00CC5F9F" w:rsidRPr="00AD1203">
              <w:fldChar w:fldCharType="begin"/>
            </w:r>
            <w:r w:rsidR="00CC5F9F" w:rsidRPr="00AD1203">
              <w:instrText xml:space="preserve"> REF _Ref168177224 \r \h </w:instrText>
            </w:r>
            <w:r w:rsidR="00367AAA" w:rsidRPr="00AD1203">
              <w:instrText xml:space="preserve"> \* MERGEFORMAT </w:instrText>
            </w:r>
            <w:r w:rsidR="00CC5F9F" w:rsidRPr="00AD1203">
              <w:fldChar w:fldCharType="separate"/>
            </w:r>
            <w:r w:rsidR="00880513" w:rsidRPr="00AD1203">
              <w:t>7.3.10</w:t>
            </w:r>
            <w:r w:rsidR="00CC5F9F" w:rsidRPr="00AD1203">
              <w:fldChar w:fldCharType="end"/>
            </w:r>
            <w:r w:rsidRPr="00AD1203">
              <w:t xml:space="preserve"> skyriu</w:t>
            </w:r>
            <w:r w:rsidR="00D957BE" w:rsidRPr="00AD1203">
              <w:t>je</w:t>
            </w:r>
            <w:r w:rsidRPr="00AD1203">
              <w:t>.</w:t>
            </w:r>
          </w:p>
          <w:p w14:paraId="6E16709E" w14:textId="15F84C1D" w:rsidR="00614A80" w:rsidRPr="00AD1203" w:rsidRDefault="00396781" w:rsidP="009925C5">
            <w:pPr>
              <w:pStyle w:val="ListParagraph"/>
              <w:numPr>
                <w:ilvl w:val="0"/>
                <w:numId w:val="89"/>
              </w:numPr>
            </w:pPr>
            <w:r w:rsidRPr="00AD1203">
              <w:t>Sąsaja LIMIS pusėje turi būti realizuota</w:t>
            </w:r>
            <w:r w:rsidR="00AA4CEB" w:rsidRPr="00AD1203">
              <w:t>,</w:t>
            </w:r>
            <w:r w:rsidRPr="00AD1203">
              <w:t xml:space="preserve"> jeigu ši sąsaja bus realizuota VEPIS pusėje.</w:t>
            </w:r>
          </w:p>
        </w:tc>
        <w:tc>
          <w:tcPr>
            <w:tcW w:w="881" w:type="pct"/>
          </w:tcPr>
          <w:p w14:paraId="6DEB4E9D" w14:textId="07F7D141" w:rsidR="00614A80" w:rsidRPr="00AD1203" w:rsidRDefault="004B7595" w:rsidP="00333CD9">
            <w:r w:rsidRPr="00AD1203">
              <w:t>REST API</w:t>
            </w:r>
          </w:p>
        </w:tc>
      </w:tr>
      <w:tr w:rsidR="00333CD9" w:rsidRPr="00AD1203" w14:paraId="0D2F7A24" w14:textId="77777777" w:rsidTr="0033702F">
        <w:trPr>
          <w:trHeight w:val="264"/>
        </w:trPr>
        <w:tc>
          <w:tcPr>
            <w:tcW w:w="305" w:type="pct"/>
            <w:shd w:val="clear" w:color="auto" w:fill="auto"/>
            <w:noWrap/>
          </w:tcPr>
          <w:p w14:paraId="3FF114E1" w14:textId="77777777" w:rsidR="00333CD9" w:rsidRPr="00AD1203" w:rsidRDefault="00333CD9" w:rsidP="00F16B4C">
            <w:pPr>
              <w:pStyle w:val="2NUMarial"/>
              <w:numPr>
                <w:ilvl w:val="0"/>
                <w:numId w:val="31"/>
              </w:numPr>
            </w:pPr>
          </w:p>
        </w:tc>
        <w:tc>
          <w:tcPr>
            <w:tcW w:w="576" w:type="pct"/>
            <w:shd w:val="clear" w:color="auto" w:fill="auto"/>
            <w:noWrap/>
          </w:tcPr>
          <w:p w14:paraId="1EBAE52B" w14:textId="7EC50249" w:rsidR="00333CD9" w:rsidRPr="00AD1203" w:rsidRDefault="00333CD9" w:rsidP="00333CD9">
            <w:r w:rsidRPr="00AD1203">
              <w:t>LIMIS</w:t>
            </w:r>
          </w:p>
        </w:tc>
        <w:tc>
          <w:tcPr>
            <w:tcW w:w="657" w:type="pct"/>
            <w:shd w:val="clear" w:color="auto" w:fill="auto"/>
            <w:noWrap/>
          </w:tcPr>
          <w:p w14:paraId="02F65C8B" w14:textId="300CCE82" w:rsidR="00333CD9" w:rsidRPr="00AD1203" w:rsidRDefault="00333CD9" w:rsidP="00333CD9">
            <w:r w:rsidRPr="00AD1203">
              <w:t>VEPIS</w:t>
            </w:r>
            <w:r w:rsidR="00CC7A03" w:rsidRPr="00AD1203">
              <w:t xml:space="preserve"> </w:t>
            </w:r>
          </w:p>
        </w:tc>
        <w:tc>
          <w:tcPr>
            <w:tcW w:w="520" w:type="pct"/>
            <w:shd w:val="clear" w:color="auto" w:fill="auto"/>
            <w:noWrap/>
          </w:tcPr>
          <w:p w14:paraId="404903A2" w14:textId="69506211" w:rsidR="00333CD9" w:rsidRPr="00AD1203" w:rsidRDefault="00333CD9" w:rsidP="00333CD9">
            <w:pPr>
              <w:rPr>
                <w:lang w:eastAsia="lt-LT"/>
              </w:rPr>
            </w:pPr>
            <w:r w:rsidRPr="00AD1203">
              <w:rPr>
                <w:lang w:eastAsia="lt-LT"/>
              </w:rPr>
              <w:t>Gauti</w:t>
            </w:r>
            <w:r w:rsidR="007D2D0A" w:rsidRPr="00AD1203">
              <w:rPr>
                <w:lang w:eastAsia="lt-LT"/>
              </w:rPr>
              <w:t>/teikti</w:t>
            </w:r>
          </w:p>
        </w:tc>
        <w:tc>
          <w:tcPr>
            <w:tcW w:w="2060" w:type="pct"/>
          </w:tcPr>
          <w:p w14:paraId="2EBC9B6F" w14:textId="2297FCA5" w:rsidR="00333CD9" w:rsidRPr="00AD1203" w:rsidRDefault="00333CD9" w:rsidP="009925C5">
            <w:pPr>
              <w:pStyle w:val="ListParagraph"/>
              <w:numPr>
                <w:ilvl w:val="0"/>
                <w:numId w:val="89"/>
              </w:numPr>
            </w:pPr>
            <w:r w:rsidRPr="00AD1203">
              <w:t>Turi būti sukurta arba modernizuot</w:t>
            </w:r>
            <w:r w:rsidR="000A5998" w:rsidRPr="00AD1203">
              <w:t>os</w:t>
            </w:r>
            <w:r w:rsidRPr="00AD1203">
              <w:t xml:space="preserve"> </w:t>
            </w:r>
            <w:r w:rsidR="000A5998" w:rsidRPr="00AD1203">
              <w:t>i</w:t>
            </w:r>
            <w:r w:rsidR="003728CB" w:rsidRPr="00AD1203">
              <w:t xml:space="preserve">šorinio portalo </w:t>
            </w:r>
            <w:r w:rsidRPr="00AD1203">
              <w:t>API sąsajos modulio sąsaj</w:t>
            </w:r>
            <w:r w:rsidR="000E2CA6" w:rsidRPr="00AD1203">
              <w:t>os</w:t>
            </w:r>
            <w:r w:rsidRPr="00AD1203">
              <w:t xml:space="preserve"> LIMIS išoriniame portale teikiam</w:t>
            </w:r>
            <w:r w:rsidR="00AA4CEB" w:rsidRPr="00AD1203">
              <w:t>ų</w:t>
            </w:r>
            <w:r w:rsidRPr="00AD1203">
              <w:t xml:space="preserve"> el. paslaug</w:t>
            </w:r>
            <w:r w:rsidR="00AA4CEB" w:rsidRPr="00AD1203">
              <w:t>ų</w:t>
            </w:r>
            <w:r w:rsidRPr="00AD1203">
              <w:t xml:space="preserve"> „Virtualūs muziejaus turai“ ir „Virtualios parodos“ objektams, kurie turi viešinimo požymį </w:t>
            </w:r>
            <w:r w:rsidR="00755A34" w:rsidRPr="00AD1203">
              <w:t xml:space="preserve">„viešinti </w:t>
            </w:r>
            <w:r w:rsidRPr="00AD1203">
              <w:t>eKutūra portale</w:t>
            </w:r>
            <w:r w:rsidR="00755A34" w:rsidRPr="00AD1203">
              <w:t>“</w:t>
            </w:r>
            <w:r w:rsidRPr="00AD1203">
              <w:t xml:space="preserve">, teikti embed / iframe būdu eKultūros portale. </w:t>
            </w:r>
          </w:p>
          <w:p w14:paraId="4C1D2E1A" w14:textId="32203645" w:rsidR="00333CD9" w:rsidRPr="00AD1203" w:rsidRDefault="00333CD9" w:rsidP="009925C5">
            <w:pPr>
              <w:pStyle w:val="ListParagraph"/>
              <w:numPr>
                <w:ilvl w:val="0"/>
                <w:numId w:val="89"/>
              </w:numPr>
            </w:pPr>
            <w:r w:rsidRPr="00AD1203">
              <w:t>Turi būti VEPIS pateiktos nuorodos į el. paslaugų Virtualius muziejaus turus ir Virtualias parodas objektus teikiamus embed / iframe būdu.</w:t>
            </w:r>
          </w:p>
        </w:tc>
        <w:tc>
          <w:tcPr>
            <w:tcW w:w="881" w:type="pct"/>
          </w:tcPr>
          <w:p w14:paraId="167E7A88" w14:textId="02F12A5B" w:rsidR="00333CD9" w:rsidRPr="00AD1203" w:rsidRDefault="00333CD9" w:rsidP="00333CD9">
            <w:pPr>
              <w:rPr>
                <w:lang w:eastAsia="lt-LT"/>
              </w:rPr>
            </w:pPr>
            <w:r w:rsidRPr="00AD1203">
              <w:t>Detalus duomenų perdavimo ir sąsajos realizavimo būdas bei technologija turi būti suderinta su Užsakovu ir VEPIS diegėju iki projektavimo pabaigos</w:t>
            </w:r>
          </w:p>
        </w:tc>
      </w:tr>
      <w:tr w:rsidR="00333CD9" w:rsidRPr="00AD1203" w14:paraId="13D5B741" w14:textId="77777777" w:rsidTr="0033702F">
        <w:trPr>
          <w:trHeight w:val="264"/>
        </w:trPr>
        <w:tc>
          <w:tcPr>
            <w:tcW w:w="305" w:type="pct"/>
            <w:shd w:val="clear" w:color="auto" w:fill="auto"/>
            <w:noWrap/>
          </w:tcPr>
          <w:p w14:paraId="2EAF7FF7" w14:textId="77777777" w:rsidR="00333CD9" w:rsidRPr="00AD1203" w:rsidRDefault="00333CD9" w:rsidP="00F16B4C">
            <w:pPr>
              <w:pStyle w:val="2NUMarial"/>
              <w:numPr>
                <w:ilvl w:val="0"/>
                <w:numId w:val="31"/>
              </w:numPr>
            </w:pPr>
          </w:p>
        </w:tc>
        <w:tc>
          <w:tcPr>
            <w:tcW w:w="576" w:type="pct"/>
            <w:shd w:val="clear" w:color="auto" w:fill="auto"/>
            <w:noWrap/>
          </w:tcPr>
          <w:p w14:paraId="1DCCFBB4" w14:textId="5A3812EB" w:rsidR="00333CD9" w:rsidRPr="00AD1203" w:rsidRDefault="00333CD9" w:rsidP="00333CD9">
            <w:pPr>
              <w:rPr>
                <w:rFonts w:cs="Times New Roman"/>
                <w:szCs w:val="24"/>
              </w:rPr>
            </w:pPr>
            <w:r w:rsidRPr="00AD1203">
              <w:rPr>
                <w:rFonts w:cs="Times New Roman"/>
                <w:szCs w:val="24"/>
              </w:rPr>
              <w:t>LIMIS (API sąsajų komponentas)</w:t>
            </w:r>
          </w:p>
        </w:tc>
        <w:tc>
          <w:tcPr>
            <w:tcW w:w="657" w:type="pct"/>
            <w:shd w:val="clear" w:color="auto" w:fill="auto"/>
            <w:noWrap/>
          </w:tcPr>
          <w:p w14:paraId="5BE0DB1E" w14:textId="057F857D" w:rsidR="00333CD9" w:rsidRPr="00AD1203" w:rsidRDefault="00333CD9" w:rsidP="00333CD9">
            <w:pPr>
              <w:rPr>
                <w:rFonts w:cs="Times New Roman"/>
                <w:szCs w:val="24"/>
              </w:rPr>
            </w:pPr>
            <w:r w:rsidRPr="00AD1203">
              <w:rPr>
                <w:rFonts w:cs="Times New Roman"/>
                <w:szCs w:val="24"/>
              </w:rPr>
              <w:t>Kitos sistemos / vidiniai sistemos komponentai</w:t>
            </w:r>
          </w:p>
        </w:tc>
        <w:tc>
          <w:tcPr>
            <w:tcW w:w="520" w:type="pct"/>
            <w:shd w:val="clear" w:color="auto" w:fill="auto"/>
            <w:noWrap/>
          </w:tcPr>
          <w:p w14:paraId="5C42E69D" w14:textId="2B93C79F" w:rsidR="00333CD9" w:rsidRPr="00AD1203" w:rsidRDefault="00333CD9" w:rsidP="00333CD9">
            <w:pPr>
              <w:rPr>
                <w:lang w:eastAsia="lt-LT"/>
              </w:rPr>
            </w:pPr>
            <w:r w:rsidRPr="00AD1203">
              <w:rPr>
                <w:lang w:eastAsia="lt-LT"/>
              </w:rPr>
              <w:t>Gauti/teikti</w:t>
            </w:r>
          </w:p>
        </w:tc>
        <w:tc>
          <w:tcPr>
            <w:tcW w:w="2060" w:type="pct"/>
          </w:tcPr>
          <w:p w14:paraId="2F00830F" w14:textId="6C5AA077" w:rsidR="00333CD9" w:rsidRPr="00AD1203" w:rsidRDefault="00333CD9" w:rsidP="009925C5">
            <w:pPr>
              <w:pStyle w:val="ListParagraph"/>
              <w:numPr>
                <w:ilvl w:val="0"/>
                <w:numId w:val="89"/>
              </w:numPr>
            </w:pPr>
            <w:r w:rsidRPr="00AD1203">
              <w:t>Išorinio portalo API sąsajos – skirtos įgyvendinti reikalingas integracijas tiek su kitomis sistemomis</w:t>
            </w:r>
            <w:r w:rsidR="00EA0A6D" w:rsidRPr="00AD1203">
              <w:t>,</w:t>
            </w:r>
            <w:r w:rsidRPr="00AD1203">
              <w:t xml:space="preserve"> tiek su vidiniais LIMIS komponentais. Sutarties vykdymo metu turi </w:t>
            </w:r>
            <w:r w:rsidRPr="00AD1203">
              <w:lastRenderedPageBreak/>
              <w:t>būti užtikrintos esamų sąsajų veikimas ir turi būti modernizuotos tokia apimtimi, kuri reikalinga užtikrinti duomenų teikimo/ gavimą dėl naujos Klasifikatorių DB duomenų struktūros ir LIMIS- C duomenų bazės praplėtimo:</w:t>
            </w:r>
          </w:p>
          <w:p w14:paraId="0B009346" w14:textId="115D8F67" w:rsidR="00333CD9" w:rsidRPr="00AD1203" w:rsidRDefault="00333CD9" w:rsidP="009925C5">
            <w:pPr>
              <w:pStyle w:val="ListParagraph"/>
              <w:numPr>
                <w:ilvl w:val="0"/>
                <w:numId w:val="89"/>
              </w:numPr>
            </w:pPr>
            <w:r w:rsidRPr="00AD1203">
              <w:t>Šiuo metu yra realizuotos šios REST API ir Web Service žiniatinklio sąsajos (pilnas sąrašas bus pateiktas Diegėjui pasirašius LIMIS modernizavimo ir diegimo sutartį):</w:t>
            </w:r>
          </w:p>
          <w:p w14:paraId="41B08FD8" w14:textId="77777777" w:rsidR="00333CD9" w:rsidRPr="00AD1203" w:rsidRDefault="00333CD9" w:rsidP="009925C5">
            <w:pPr>
              <w:pStyle w:val="ListParagraph"/>
              <w:numPr>
                <w:ilvl w:val="1"/>
                <w:numId w:val="89"/>
              </w:numPr>
            </w:pPr>
            <w:r w:rsidRPr="00AD1203">
              <w:t>surasti vertybes pagal įvairius paieškos kriterijus;</w:t>
            </w:r>
          </w:p>
          <w:p w14:paraId="2D8B308E" w14:textId="77777777" w:rsidR="00333CD9" w:rsidRPr="00AD1203" w:rsidRDefault="00333CD9" w:rsidP="009925C5">
            <w:pPr>
              <w:pStyle w:val="ListParagraph"/>
              <w:numPr>
                <w:ilvl w:val="1"/>
                <w:numId w:val="89"/>
              </w:numPr>
            </w:pPr>
            <w:r w:rsidRPr="00AD1203">
              <w:t>gauti konkrečios vertybės duomenis įvairiais duomenų formatais (DC, ESE, LIDO, EDM);</w:t>
            </w:r>
          </w:p>
          <w:p w14:paraId="4FD27E51" w14:textId="77777777" w:rsidR="00333CD9" w:rsidRPr="00AD1203" w:rsidRDefault="00333CD9" w:rsidP="009925C5">
            <w:pPr>
              <w:pStyle w:val="ListParagraph"/>
              <w:numPr>
                <w:ilvl w:val="1"/>
                <w:numId w:val="89"/>
              </w:numPr>
            </w:pPr>
            <w:r w:rsidRPr="00AD1203">
              <w:t>surasti klasifikatorių, tezaurų, žodynų reikšmes pagal įvairius paieškos kriterijus;</w:t>
            </w:r>
          </w:p>
          <w:p w14:paraId="5944D53F" w14:textId="77777777" w:rsidR="00333CD9" w:rsidRPr="00AD1203" w:rsidRDefault="00333CD9" w:rsidP="009925C5">
            <w:pPr>
              <w:pStyle w:val="ListParagraph"/>
              <w:numPr>
                <w:ilvl w:val="1"/>
                <w:numId w:val="89"/>
              </w:numPr>
            </w:pPr>
            <w:r w:rsidRPr="00AD1203">
              <w:t>gauti konkrečios klasifikatoriaus, tezauro, žodyno reikšmės duomenis;</w:t>
            </w:r>
          </w:p>
          <w:p w14:paraId="40B5BA56" w14:textId="77777777" w:rsidR="00333CD9" w:rsidRPr="00AD1203" w:rsidRDefault="00333CD9" w:rsidP="009925C5">
            <w:pPr>
              <w:pStyle w:val="ListParagraph"/>
              <w:numPr>
                <w:ilvl w:val="1"/>
                <w:numId w:val="89"/>
              </w:numPr>
            </w:pPr>
            <w:r w:rsidRPr="00AD1203">
              <w:t>surasti virtualius muziejaus turus pagal įvairius paieškos kriterijus;</w:t>
            </w:r>
          </w:p>
          <w:p w14:paraId="16BA5707" w14:textId="77777777" w:rsidR="00333CD9" w:rsidRPr="00AD1203" w:rsidRDefault="00333CD9" w:rsidP="009925C5">
            <w:pPr>
              <w:pStyle w:val="ListParagraph"/>
              <w:numPr>
                <w:ilvl w:val="1"/>
                <w:numId w:val="89"/>
              </w:numPr>
            </w:pPr>
            <w:r w:rsidRPr="00AD1203">
              <w:t>gauti duomenis apie konkretų virtualų muziejaus turą;</w:t>
            </w:r>
          </w:p>
          <w:p w14:paraId="05A95C99" w14:textId="77777777" w:rsidR="00333CD9" w:rsidRPr="00AD1203" w:rsidRDefault="00333CD9" w:rsidP="009925C5">
            <w:pPr>
              <w:pStyle w:val="ListParagraph"/>
              <w:numPr>
                <w:ilvl w:val="1"/>
                <w:numId w:val="89"/>
              </w:numPr>
            </w:pPr>
            <w:r w:rsidRPr="00AD1203">
              <w:t>surasti virtualias parodas pagal įvarius paieškos kriterijus;</w:t>
            </w:r>
          </w:p>
          <w:p w14:paraId="4D51FDC6" w14:textId="77777777" w:rsidR="00333CD9" w:rsidRPr="00AD1203" w:rsidRDefault="00333CD9" w:rsidP="009925C5">
            <w:pPr>
              <w:pStyle w:val="ListParagraph"/>
              <w:numPr>
                <w:ilvl w:val="1"/>
                <w:numId w:val="89"/>
              </w:numPr>
            </w:pPr>
            <w:r w:rsidRPr="00AD1203">
              <w:t>gauti duomenis apie konkrečią virtualią parodą;</w:t>
            </w:r>
          </w:p>
          <w:p w14:paraId="5D816481" w14:textId="305EB503" w:rsidR="00333CD9" w:rsidRPr="00AD1203" w:rsidRDefault="00333CD9" w:rsidP="009925C5">
            <w:pPr>
              <w:pStyle w:val="ListParagraph"/>
              <w:numPr>
                <w:ilvl w:val="1"/>
                <w:numId w:val="89"/>
              </w:numPr>
            </w:pPr>
            <w:r w:rsidRPr="00AD1203">
              <w:t>surasti istorijas</w:t>
            </w:r>
            <w:r w:rsidR="00EA0A6D" w:rsidRPr="00AD1203">
              <w:t>,</w:t>
            </w:r>
            <w:r w:rsidRPr="00AD1203">
              <w:t xml:space="preserve"> parodas pagal įvarius paieškos kriterijus;</w:t>
            </w:r>
          </w:p>
          <w:p w14:paraId="47F97EF5" w14:textId="77777777" w:rsidR="00333CD9" w:rsidRPr="00AD1203" w:rsidRDefault="00333CD9" w:rsidP="009925C5">
            <w:pPr>
              <w:pStyle w:val="ListParagraph"/>
              <w:numPr>
                <w:ilvl w:val="1"/>
                <w:numId w:val="89"/>
              </w:numPr>
            </w:pPr>
            <w:r w:rsidRPr="00AD1203">
              <w:t>gauti duomenis apie konkrečią istoriją;</w:t>
            </w:r>
          </w:p>
          <w:p w14:paraId="49884B87" w14:textId="3C52EE76" w:rsidR="00333CD9" w:rsidRPr="00AD1203" w:rsidRDefault="00333CD9" w:rsidP="009925C5">
            <w:pPr>
              <w:pStyle w:val="ListParagraph"/>
              <w:numPr>
                <w:ilvl w:val="1"/>
                <w:numId w:val="89"/>
              </w:numPr>
            </w:pPr>
            <w:r w:rsidRPr="00AD1203">
              <w:lastRenderedPageBreak/>
              <w:t>surasti audiogidus</w:t>
            </w:r>
            <w:r w:rsidR="00EA0A6D" w:rsidRPr="00AD1203">
              <w:t>,</w:t>
            </w:r>
            <w:r w:rsidRPr="00AD1203">
              <w:t xml:space="preserve"> parodas pagal įvarius paieškos kriterijus</w:t>
            </w:r>
          </w:p>
          <w:p w14:paraId="0D95F146" w14:textId="0CC661AC" w:rsidR="00333CD9" w:rsidRPr="00AD1203" w:rsidRDefault="00333CD9" w:rsidP="009925C5">
            <w:pPr>
              <w:pStyle w:val="ListParagraph"/>
              <w:numPr>
                <w:ilvl w:val="1"/>
                <w:numId w:val="89"/>
              </w:numPr>
            </w:pPr>
            <w:r w:rsidRPr="00AD1203">
              <w:t>gauti duomenis apie konkretų audiogidą.</w:t>
            </w:r>
          </w:p>
        </w:tc>
        <w:tc>
          <w:tcPr>
            <w:tcW w:w="881" w:type="pct"/>
          </w:tcPr>
          <w:p w14:paraId="21C75380" w14:textId="360F4C88"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lastRenderedPageBreak/>
              <w:t xml:space="preserve">Duomenų apsikeitimo srautų tarp LIMIS posistemių / </w:t>
            </w:r>
            <w:r w:rsidRPr="00AD1203">
              <w:rPr>
                <w:rFonts w:eastAsia="Times New Roman" w:cs="Times New Roman"/>
                <w:szCs w:val="24"/>
                <w:lang w:eastAsia="lt-LT"/>
              </w:rPr>
              <w:lastRenderedPageBreak/>
              <w:t>komponentų ir išorinių sistemų vyksta žiniatinklio paslaugų pagalba.</w:t>
            </w:r>
          </w:p>
          <w:p w14:paraId="5071FCC3" w14:textId="77777777" w:rsidR="00333CD9" w:rsidRPr="00AD1203" w:rsidRDefault="00333CD9" w:rsidP="00333CD9">
            <w:pPr>
              <w:rPr>
                <w:rFonts w:eastAsia="Times New Roman" w:cs="Times New Roman"/>
                <w:szCs w:val="24"/>
                <w:lang w:eastAsia="lt-LT"/>
              </w:rPr>
            </w:pPr>
          </w:p>
          <w:p w14:paraId="43B23159" w14:textId="4310E9B5"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t>Paslaugoms, kurioms reikalingas aukštas saugumo laipsnis arba sudėtingas mechanizmas, yra panaudotos WS-* standartų grupe paremtos priemonės (pavyzdžiui, WS-security, WS-Atomic</w:t>
            </w:r>
            <w:r w:rsidR="0059369F" w:rsidRPr="00AD1203">
              <w:rPr>
                <w:rFonts w:eastAsia="Times New Roman" w:cs="Times New Roman"/>
                <w:szCs w:val="24"/>
                <w:lang w:eastAsia="lt-LT"/>
              </w:rPr>
              <w:t xml:space="preserve"> </w:t>
            </w:r>
            <w:r w:rsidRPr="00AD1203">
              <w:rPr>
                <w:rFonts w:eastAsia="Times New Roman" w:cs="Times New Roman"/>
                <w:szCs w:val="24"/>
                <w:lang w:eastAsia="lt-LT"/>
              </w:rPr>
              <w:t>Transaction), tuo tarpu paslaugos, kurioms toks funkcionalumas nereikalingas (pavyzdžiui, eksponatų paieška ir skaitmeninių vaizdų parsisiuntimas), yra realizuotos naudojant REST stiliaus web servisai.</w:t>
            </w:r>
          </w:p>
          <w:p w14:paraId="261BFF92" w14:textId="79CDBDF1"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t xml:space="preserve">Realizuotos reikalingas integracijas su KVR, VEPIS, LKIIS, tiek su </w:t>
            </w:r>
            <w:r w:rsidRPr="00AD1203">
              <w:rPr>
                <w:rFonts w:eastAsia="Times New Roman" w:cs="Times New Roman"/>
                <w:szCs w:val="24"/>
                <w:lang w:eastAsia="lt-LT"/>
              </w:rPr>
              <w:lastRenderedPageBreak/>
              <w:t>kitomis sistemomis ar vidiniais sistemos komponentais.</w:t>
            </w:r>
          </w:p>
          <w:p w14:paraId="4C55D4E8" w14:textId="1C421651" w:rsidR="00333CD9" w:rsidRPr="00AD1203" w:rsidRDefault="00333CD9" w:rsidP="00333CD9">
            <w:pPr>
              <w:rPr>
                <w:rFonts w:eastAsia="Times New Roman" w:cs="Times New Roman"/>
                <w:lang w:eastAsia="lt-LT"/>
              </w:rPr>
            </w:pPr>
            <w:r w:rsidRPr="00AD1203">
              <w:rPr>
                <w:rFonts w:eastAsia="Times New Roman" w:cs="Times New Roman"/>
                <w:lang w:eastAsia="lt-LT"/>
              </w:rPr>
              <w:t xml:space="preserve">REST stiliaus tinklinės paslaugos yra </w:t>
            </w:r>
            <w:r w:rsidR="00643488" w:rsidRPr="00AD1203">
              <w:rPr>
                <w:rFonts w:eastAsia="Times New Roman" w:cs="Times New Roman"/>
                <w:lang w:eastAsia="lt-LT"/>
              </w:rPr>
              <w:t>su</w:t>
            </w:r>
            <w:r w:rsidRPr="00AD1203">
              <w:rPr>
                <w:rFonts w:eastAsia="Times New Roman" w:cs="Times New Roman"/>
                <w:lang w:eastAsia="lt-LT"/>
              </w:rPr>
              <w:t>kur</w:t>
            </w:r>
            <w:r w:rsidR="00643488" w:rsidRPr="00AD1203">
              <w:rPr>
                <w:rFonts w:eastAsia="Times New Roman" w:cs="Times New Roman"/>
                <w:lang w:eastAsia="lt-LT"/>
              </w:rPr>
              <w:t>t</w:t>
            </w:r>
            <w:r w:rsidRPr="00AD1203">
              <w:rPr>
                <w:rFonts w:eastAsia="Times New Roman" w:cs="Times New Roman"/>
                <w:lang w:eastAsia="lt-LT"/>
              </w:rPr>
              <w:t xml:space="preserve">os naudojant Spring MVC karkasą, tuo tarpu WS-* standartų grupės žiniatinklio paslaugos </w:t>
            </w:r>
            <w:r w:rsidR="00643488" w:rsidRPr="00AD1203">
              <w:rPr>
                <w:rFonts w:eastAsia="Times New Roman" w:cs="Times New Roman"/>
                <w:lang w:eastAsia="lt-LT"/>
              </w:rPr>
              <w:t xml:space="preserve">yra </w:t>
            </w:r>
            <w:r w:rsidR="0C767DF8" w:rsidRPr="00AD1203">
              <w:rPr>
                <w:rFonts w:eastAsia="Times New Roman" w:cs="Times New Roman"/>
                <w:lang w:eastAsia="lt-LT"/>
              </w:rPr>
              <w:t>su</w:t>
            </w:r>
            <w:r w:rsidR="0F74C552" w:rsidRPr="00AD1203">
              <w:rPr>
                <w:rFonts w:eastAsia="Times New Roman" w:cs="Times New Roman"/>
                <w:lang w:eastAsia="lt-LT"/>
              </w:rPr>
              <w:t>kur</w:t>
            </w:r>
            <w:r w:rsidR="0C767DF8" w:rsidRPr="00AD1203">
              <w:rPr>
                <w:rFonts w:eastAsia="Times New Roman" w:cs="Times New Roman"/>
                <w:lang w:eastAsia="lt-LT"/>
              </w:rPr>
              <w:t>t</w:t>
            </w:r>
            <w:r w:rsidR="0F74C552" w:rsidRPr="00AD1203">
              <w:rPr>
                <w:rFonts w:eastAsia="Times New Roman" w:cs="Times New Roman"/>
                <w:lang w:eastAsia="lt-LT"/>
              </w:rPr>
              <w:t>os</w:t>
            </w:r>
            <w:r w:rsidRPr="00AD1203">
              <w:rPr>
                <w:rFonts w:eastAsia="Times New Roman" w:cs="Times New Roman"/>
                <w:lang w:eastAsia="lt-LT"/>
              </w:rPr>
              <w:t xml:space="preserve"> naudojant JAX-WS karkasą. </w:t>
            </w:r>
          </w:p>
        </w:tc>
      </w:tr>
      <w:tr w:rsidR="00333CD9" w:rsidRPr="00AD1203" w14:paraId="7FB49D6A" w14:textId="77777777" w:rsidTr="0033702F">
        <w:trPr>
          <w:trHeight w:val="264"/>
        </w:trPr>
        <w:tc>
          <w:tcPr>
            <w:tcW w:w="305" w:type="pct"/>
            <w:shd w:val="clear" w:color="auto" w:fill="auto"/>
            <w:noWrap/>
          </w:tcPr>
          <w:p w14:paraId="54B49121" w14:textId="77777777" w:rsidR="00333CD9" w:rsidRPr="00AD1203" w:rsidRDefault="00333CD9" w:rsidP="00F16B4C">
            <w:pPr>
              <w:pStyle w:val="2NUMarial"/>
              <w:numPr>
                <w:ilvl w:val="0"/>
                <w:numId w:val="31"/>
              </w:numPr>
            </w:pPr>
          </w:p>
        </w:tc>
        <w:tc>
          <w:tcPr>
            <w:tcW w:w="576" w:type="pct"/>
            <w:shd w:val="clear" w:color="auto" w:fill="auto"/>
            <w:noWrap/>
          </w:tcPr>
          <w:p w14:paraId="2E308FD5" w14:textId="0A5470C7" w:rsidR="00333CD9" w:rsidRPr="00AD1203" w:rsidRDefault="00333CD9" w:rsidP="00333CD9">
            <w:pPr>
              <w:rPr>
                <w:rFonts w:cs="Times New Roman"/>
              </w:rPr>
            </w:pPr>
            <w:r w:rsidRPr="00AD1203">
              <w:rPr>
                <w:rFonts w:cs="Times New Roman"/>
              </w:rPr>
              <w:t>KVR</w:t>
            </w:r>
          </w:p>
        </w:tc>
        <w:tc>
          <w:tcPr>
            <w:tcW w:w="657" w:type="pct"/>
            <w:shd w:val="clear" w:color="auto" w:fill="auto"/>
            <w:noWrap/>
          </w:tcPr>
          <w:p w14:paraId="180AA6FD" w14:textId="66F101F2" w:rsidR="00333CD9" w:rsidRPr="00AD1203" w:rsidRDefault="00333CD9" w:rsidP="00333CD9">
            <w:pPr>
              <w:rPr>
                <w:rFonts w:cs="Times New Roman"/>
                <w:szCs w:val="24"/>
              </w:rPr>
            </w:pPr>
            <w:r w:rsidRPr="00AD1203">
              <w:rPr>
                <w:rFonts w:cs="Times New Roman"/>
                <w:szCs w:val="24"/>
              </w:rPr>
              <w:t>LIMIS</w:t>
            </w:r>
          </w:p>
        </w:tc>
        <w:tc>
          <w:tcPr>
            <w:tcW w:w="520" w:type="pct"/>
            <w:shd w:val="clear" w:color="auto" w:fill="auto"/>
            <w:noWrap/>
          </w:tcPr>
          <w:p w14:paraId="6BB4EBC2" w14:textId="02FD7B13" w:rsidR="00333CD9" w:rsidRPr="00AD1203" w:rsidRDefault="00333CD9" w:rsidP="00333CD9">
            <w:pPr>
              <w:rPr>
                <w:lang w:eastAsia="lt-LT"/>
              </w:rPr>
            </w:pPr>
            <w:r w:rsidRPr="00AD1203">
              <w:rPr>
                <w:lang w:eastAsia="lt-LT"/>
              </w:rPr>
              <w:t>Gauti</w:t>
            </w:r>
          </w:p>
        </w:tc>
        <w:tc>
          <w:tcPr>
            <w:tcW w:w="2060" w:type="pct"/>
          </w:tcPr>
          <w:p w14:paraId="16C565FE" w14:textId="7AE2AA0E" w:rsidR="00333CD9" w:rsidRPr="00AD1203" w:rsidRDefault="00B2034A" w:rsidP="009925C5">
            <w:pPr>
              <w:pStyle w:val="ListParagraph"/>
              <w:numPr>
                <w:ilvl w:val="0"/>
                <w:numId w:val="89"/>
              </w:numPr>
            </w:pPr>
            <w:r w:rsidRPr="00AD1203">
              <w:t xml:space="preserve">Turi būti modernizuota </w:t>
            </w:r>
            <w:r w:rsidR="00C74E29" w:rsidRPr="00AD1203">
              <w:t xml:space="preserve">esama </w:t>
            </w:r>
            <w:r w:rsidR="00333CD9" w:rsidRPr="00AD1203">
              <w:t xml:space="preserve">KVR nekilnojamo kultūros vertybių </w:t>
            </w:r>
            <w:r w:rsidR="00C74E29" w:rsidRPr="00AD1203">
              <w:t xml:space="preserve">duomenų </w:t>
            </w:r>
            <w:r w:rsidR="00333CD9" w:rsidRPr="00AD1203">
              <w:t>gavimo sąsaja</w:t>
            </w:r>
            <w:r w:rsidR="00657114" w:rsidRPr="00AD1203">
              <w:t xml:space="preserve"> pagal </w:t>
            </w:r>
            <w:r w:rsidR="008300A2" w:rsidRPr="00AD1203">
              <w:t xml:space="preserve">atnaujintą KVR integracijų specifikaciją </w:t>
            </w:r>
            <w:r w:rsidR="005D28F1" w:rsidRPr="00AD1203">
              <w:t>(</w:t>
            </w:r>
            <w:r w:rsidR="00003A9B" w:rsidRPr="00AD1203">
              <w:t xml:space="preserve">KVR </w:t>
            </w:r>
            <w:r w:rsidR="005D28F1" w:rsidRPr="00AD1203">
              <w:t xml:space="preserve">modernizavimo </w:t>
            </w:r>
            <w:r w:rsidR="00003A9B" w:rsidRPr="00AD1203">
              <w:t>projekto metu bus sukurt</w:t>
            </w:r>
            <w:r w:rsidR="0053433B" w:rsidRPr="00AD1203">
              <w:t>a</w:t>
            </w:r>
            <w:r w:rsidR="00003A9B" w:rsidRPr="00AD1203">
              <w:t xml:space="preserve"> nauja universali</w:t>
            </w:r>
            <w:r w:rsidR="0081148C" w:rsidRPr="00AD1203">
              <w:t xml:space="preserve"> (UDTS tipo)</w:t>
            </w:r>
            <w:r w:rsidR="00003A9B" w:rsidRPr="00AD1203">
              <w:t xml:space="preserve"> KVR sąsaja teikti KVR duomenis</w:t>
            </w:r>
            <w:r w:rsidR="0053433B" w:rsidRPr="00AD1203">
              <w:t xml:space="preserve"> pagal užklausą iš išorinės sistemos</w:t>
            </w:r>
            <w:r w:rsidR="00937555" w:rsidRPr="00AD1203">
              <w:t>). Gau</w:t>
            </w:r>
            <w:r w:rsidR="000816B0" w:rsidRPr="00AD1203">
              <w:t>t</w:t>
            </w:r>
            <w:r w:rsidR="00937555" w:rsidRPr="00AD1203">
              <w:t>ų duomenų saugojim</w:t>
            </w:r>
            <w:r w:rsidR="0005791F" w:rsidRPr="00AD1203">
              <w:t>o apimtis</w:t>
            </w:r>
            <w:r w:rsidR="00937555" w:rsidRPr="00AD1203">
              <w:t xml:space="preserve"> LIMIS turi būti suderinta su Užs</w:t>
            </w:r>
            <w:r w:rsidR="0059369F" w:rsidRPr="00AD1203">
              <w:t>a</w:t>
            </w:r>
            <w:r w:rsidR="00937555" w:rsidRPr="00AD1203">
              <w:t xml:space="preserve">kovu analizės metu. </w:t>
            </w:r>
            <w:r w:rsidR="00333CD9" w:rsidRPr="00AD1203">
              <w:t xml:space="preserve"> </w:t>
            </w:r>
          </w:p>
        </w:tc>
        <w:tc>
          <w:tcPr>
            <w:tcW w:w="881" w:type="pct"/>
          </w:tcPr>
          <w:p w14:paraId="2DE68622" w14:textId="16C0924B"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t>REST API</w:t>
            </w:r>
            <w:r w:rsidR="007A0169" w:rsidRPr="00AD1203">
              <w:rPr>
                <w:rFonts w:eastAsia="Times New Roman" w:cs="Times New Roman"/>
                <w:szCs w:val="24"/>
                <w:lang w:eastAsia="lt-LT"/>
              </w:rPr>
              <w:t>.</w:t>
            </w:r>
          </w:p>
        </w:tc>
      </w:tr>
      <w:tr w:rsidR="00333CD9" w:rsidRPr="00AD1203" w14:paraId="656A927C" w14:textId="77777777" w:rsidTr="0033702F">
        <w:trPr>
          <w:trHeight w:val="264"/>
        </w:trPr>
        <w:tc>
          <w:tcPr>
            <w:tcW w:w="305" w:type="pct"/>
            <w:shd w:val="clear" w:color="auto" w:fill="auto"/>
            <w:noWrap/>
          </w:tcPr>
          <w:p w14:paraId="08E3EC78" w14:textId="77777777" w:rsidR="00333CD9" w:rsidRPr="00AD1203" w:rsidRDefault="00333CD9" w:rsidP="00F16B4C">
            <w:pPr>
              <w:pStyle w:val="2NUMarial"/>
              <w:numPr>
                <w:ilvl w:val="0"/>
                <w:numId w:val="31"/>
              </w:numPr>
            </w:pPr>
          </w:p>
        </w:tc>
        <w:tc>
          <w:tcPr>
            <w:tcW w:w="576" w:type="pct"/>
            <w:shd w:val="clear" w:color="auto" w:fill="auto"/>
            <w:noWrap/>
          </w:tcPr>
          <w:p w14:paraId="2AF35F62" w14:textId="036C8D84" w:rsidR="00333CD9" w:rsidRPr="00AD1203" w:rsidRDefault="00333CD9" w:rsidP="00333CD9">
            <w:pPr>
              <w:rPr>
                <w:rFonts w:cs="Times New Roman"/>
                <w:szCs w:val="24"/>
              </w:rPr>
            </w:pPr>
            <w:r w:rsidRPr="00AD1203">
              <w:rPr>
                <w:rFonts w:cs="Times New Roman"/>
                <w:szCs w:val="24"/>
              </w:rPr>
              <w:t>LIMIS</w:t>
            </w:r>
          </w:p>
        </w:tc>
        <w:tc>
          <w:tcPr>
            <w:tcW w:w="657" w:type="pct"/>
            <w:shd w:val="clear" w:color="auto" w:fill="auto"/>
            <w:noWrap/>
          </w:tcPr>
          <w:p w14:paraId="559EF762" w14:textId="767DA0A5" w:rsidR="00333CD9" w:rsidRPr="00AD1203" w:rsidRDefault="00333CD9" w:rsidP="00333CD9">
            <w:pPr>
              <w:rPr>
                <w:rFonts w:cs="Times New Roman"/>
                <w:szCs w:val="24"/>
              </w:rPr>
            </w:pPr>
            <w:r w:rsidRPr="00AD1203">
              <w:rPr>
                <w:rFonts w:cs="Times New Roman"/>
                <w:szCs w:val="24"/>
              </w:rPr>
              <w:t>KVR</w:t>
            </w:r>
          </w:p>
        </w:tc>
        <w:tc>
          <w:tcPr>
            <w:tcW w:w="520" w:type="pct"/>
            <w:shd w:val="clear" w:color="auto" w:fill="auto"/>
            <w:noWrap/>
          </w:tcPr>
          <w:p w14:paraId="4E856110" w14:textId="4C88D3C6" w:rsidR="00333CD9" w:rsidRPr="00AD1203" w:rsidRDefault="00333CD9" w:rsidP="00333CD9">
            <w:pPr>
              <w:rPr>
                <w:lang w:eastAsia="lt-LT"/>
              </w:rPr>
            </w:pPr>
            <w:r w:rsidRPr="00AD1203">
              <w:rPr>
                <w:lang w:eastAsia="lt-LT"/>
              </w:rPr>
              <w:t>Teikti</w:t>
            </w:r>
          </w:p>
        </w:tc>
        <w:tc>
          <w:tcPr>
            <w:tcW w:w="2060" w:type="pct"/>
          </w:tcPr>
          <w:p w14:paraId="00A87E89" w14:textId="5ACEEA78" w:rsidR="00333CD9" w:rsidRPr="00AD1203" w:rsidRDefault="00110866" w:rsidP="009925C5">
            <w:pPr>
              <w:pStyle w:val="ListParagraph"/>
              <w:numPr>
                <w:ilvl w:val="0"/>
                <w:numId w:val="89"/>
              </w:numPr>
            </w:pPr>
            <w:r w:rsidRPr="00AD1203">
              <w:t xml:space="preserve">Turi būti sukurta </w:t>
            </w:r>
            <w:r w:rsidR="00FA4203" w:rsidRPr="00AD1203">
              <w:t xml:space="preserve">integracinė </w:t>
            </w:r>
            <w:r w:rsidRPr="00AD1203">
              <w:t xml:space="preserve">sąsaja teikti paviešintų </w:t>
            </w:r>
            <w:r w:rsidR="0081148C" w:rsidRPr="00AD1203">
              <w:t xml:space="preserve">LIMIS </w:t>
            </w:r>
            <w:r w:rsidRPr="00AD1203">
              <w:t xml:space="preserve">vertybių duomenis, kurie susieti su </w:t>
            </w:r>
            <w:r w:rsidR="00657C45" w:rsidRPr="00AD1203">
              <w:t>KVR objektu (pvz.</w:t>
            </w:r>
            <w:r w:rsidR="006448D8" w:rsidRPr="00AD1203">
              <w:t>,</w:t>
            </w:r>
            <w:r w:rsidR="00657C45" w:rsidRPr="00AD1203">
              <w:t xml:space="preserve"> archeologine radaviete ar kitu KVR nekilnojamu</w:t>
            </w:r>
            <w:r w:rsidR="002E6E8C" w:rsidRPr="00AD1203">
              <w:t xml:space="preserve"> objektu).</w:t>
            </w:r>
            <w:r w:rsidR="006D186D" w:rsidRPr="00AD1203">
              <w:t xml:space="preserve"> Sąsaja turi būti kuriama pagal pateiktą KVR </w:t>
            </w:r>
            <w:r w:rsidR="00680907" w:rsidRPr="00AD1203">
              <w:t>integracijų specifikaciją.</w:t>
            </w:r>
            <w:r w:rsidR="002E6E8C" w:rsidRPr="00AD1203">
              <w:t xml:space="preserve"> </w:t>
            </w:r>
            <w:r w:rsidR="00554662" w:rsidRPr="00AD1203">
              <w:t>LIMIS vertybių teikiamų duomenų apimtis</w:t>
            </w:r>
            <w:r w:rsidR="00F03AFA" w:rsidRPr="00AD1203">
              <w:t xml:space="preserve"> (pvz.</w:t>
            </w:r>
            <w:r w:rsidR="006448D8" w:rsidRPr="00AD1203">
              <w:t>,</w:t>
            </w:r>
            <w:r w:rsidR="00F03AFA" w:rsidRPr="00AD1203">
              <w:t xml:space="preserve"> paviešintos LIMIS išoriniame portale URL, vertybės pavadinimas ir kt. suderinti laukai), perdavimo momentai, periodiškumas</w:t>
            </w:r>
            <w:r w:rsidR="00554662" w:rsidRPr="00AD1203">
              <w:t xml:space="preserve"> turi būti suderint</w:t>
            </w:r>
            <w:r w:rsidR="00F03AFA" w:rsidRPr="00AD1203">
              <w:t>i</w:t>
            </w:r>
            <w:r w:rsidR="00554662" w:rsidRPr="00AD1203">
              <w:t xml:space="preserve"> su Užsakovu</w:t>
            </w:r>
            <w:r w:rsidR="00F03AFA" w:rsidRPr="00AD1203">
              <w:t>.</w:t>
            </w:r>
          </w:p>
          <w:p w14:paraId="1C4EE4C8" w14:textId="64A2CB1A" w:rsidR="00430222" w:rsidRPr="00AD1203" w:rsidRDefault="009937C4" w:rsidP="009925C5">
            <w:pPr>
              <w:pStyle w:val="ListParagraph"/>
              <w:numPr>
                <w:ilvl w:val="1"/>
                <w:numId w:val="89"/>
              </w:numPr>
            </w:pPr>
            <w:r w:rsidRPr="00AD1203">
              <w:t xml:space="preserve">Vertybės apraše </w:t>
            </w:r>
            <w:r w:rsidR="001269D5" w:rsidRPr="00AD1203">
              <w:t xml:space="preserve">(pagrindiniuose duomenyse) jau yra realizuota </w:t>
            </w:r>
            <w:r w:rsidR="000F2766" w:rsidRPr="00AD1203">
              <w:t xml:space="preserve">galimybė priskirti </w:t>
            </w:r>
            <w:r w:rsidR="00C75558" w:rsidRPr="00AD1203">
              <w:t>KVR</w:t>
            </w:r>
            <w:r w:rsidR="00A76EA7" w:rsidRPr="00AD1203">
              <w:t xml:space="preserve"> kodą</w:t>
            </w:r>
            <w:r w:rsidR="00400873" w:rsidRPr="00AD1203">
              <w:t xml:space="preserve"> (iš šiuo metu </w:t>
            </w:r>
            <w:r w:rsidR="00400873" w:rsidRPr="00AD1203">
              <w:lastRenderedPageBreak/>
              <w:t xml:space="preserve">gaunamo </w:t>
            </w:r>
            <w:r w:rsidR="0098451C" w:rsidRPr="00AD1203">
              <w:t xml:space="preserve">per sąsają </w:t>
            </w:r>
            <w:r w:rsidR="00400873" w:rsidRPr="00AD1203">
              <w:t>KVR registro duomenų</w:t>
            </w:r>
            <w:r w:rsidR="0098451C" w:rsidRPr="00AD1203">
              <w:t xml:space="preserve"> (gaunam</w:t>
            </w:r>
            <w:r w:rsidR="00936C90" w:rsidRPr="00AD1203">
              <w:t>i</w:t>
            </w:r>
            <w:r w:rsidR="0098451C" w:rsidRPr="00AD1203">
              <w:t xml:space="preserve"> nekilnojam</w:t>
            </w:r>
            <w:r w:rsidR="00936C90" w:rsidRPr="00AD1203">
              <w:t>i registro ob</w:t>
            </w:r>
            <w:r w:rsidR="0059369F" w:rsidRPr="00AD1203">
              <w:t>j</w:t>
            </w:r>
            <w:r w:rsidR="00936C90" w:rsidRPr="00AD1203">
              <w:t>ektai</w:t>
            </w:r>
            <w:r w:rsidR="001E47A0" w:rsidRPr="00AD1203">
              <w:t>)</w:t>
            </w:r>
            <w:r w:rsidR="00C13F1A" w:rsidRPr="00AD1203">
              <w:t>.</w:t>
            </w:r>
            <w:r w:rsidR="00EE1BF2" w:rsidRPr="00AD1203">
              <w:t xml:space="preserve"> </w:t>
            </w:r>
            <w:r w:rsidR="00C13F1A" w:rsidRPr="00AD1203">
              <w:t>T</w:t>
            </w:r>
            <w:r w:rsidR="0012725F" w:rsidRPr="00AD1203">
              <w:t xml:space="preserve">uri būti </w:t>
            </w:r>
            <w:r w:rsidR="006448D8" w:rsidRPr="00AD1203">
              <w:t>išanalizuoti ir su Užsakovu suderinti scenarijai,</w:t>
            </w:r>
            <w:r w:rsidR="0012725F" w:rsidRPr="00AD1203">
              <w:t xml:space="preserve"> koki</w:t>
            </w:r>
            <w:r w:rsidR="006448D8" w:rsidRPr="00AD1203">
              <w:t>ais</w:t>
            </w:r>
            <w:r w:rsidR="0012725F" w:rsidRPr="00AD1203">
              <w:t xml:space="preserve"> atvej</w:t>
            </w:r>
            <w:r w:rsidR="006448D8" w:rsidRPr="00AD1203">
              <w:t>ais</w:t>
            </w:r>
            <w:r w:rsidR="0012725F" w:rsidRPr="00AD1203">
              <w:t xml:space="preserve"> </w:t>
            </w:r>
            <w:r w:rsidR="006448D8" w:rsidRPr="00AD1203">
              <w:t>vertybę</w:t>
            </w:r>
            <w:r w:rsidR="0012725F" w:rsidRPr="00AD1203">
              <w:t xml:space="preserve"> galima susieti</w:t>
            </w:r>
            <w:r w:rsidR="00C82673" w:rsidRPr="00AD1203">
              <w:t xml:space="preserve"> </w:t>
            </w:r>
            <w:r w:rsidR="006448D8" w:rsidRPr="00AD1203">
              <w:t>su KVR objektu</w:t>
            </w:r>
            <w:r w:rsidR="00C82673" w:rsidRPr="00AD1203">
              <w:t xml:space="preserve"> </w:t>
            </w:r>
            <w:r w:rsidR="006448D8" w:rsidRPr="00AD1203">
              <w:t>(pvz., vertybėje yra vaizduojamas KVR esantis objektas arba vertybė yra kitaip su juo susijusi), atitinkamai pakoreguojant dabartinį duomenų įvedimo lauko pavadinimą</w:t>
            </w:r>
            <w:r w:rsidR="009E7AC5" w:rsidRPr="00AD1203">
              <w:t xml:space="preserve"> ir </w:t>
            </w:r>
            <w:r w:rsidR="00226C9F" w:rsidRPr="00AD1203">
              <w:t>pateikian</w:t>
            </w:r>
            <w:r w:rsidR="00683D63" w:rsidRPr="00AD1203">
              <w:t>t</w:t>
            </w:r>
            <w:r w:rsidR="00226C9F" w:rsidRPr="00AD1203">
              <w:t xml:space="preserve"> naudotojui </w:t>
            </w:r>
            <w:r w:rsidR="009554B6" w:rsidRPr="00AD1203">
              <w:t>paaiškinim</w:t>
            </w:r>
            <w:r w:rsidR="00226C9F" w:rsidRPr="00AD1203">
              <w:t>o tekstą</w:t>
            </w:r>
            <w:r w:rsidR="006448D8" w:rsidRPr="00AD1203">
              <w:t>.</w:t>
            </w:r>
            <w:r w:rsidR="003223BD" w:rsidRPr="00AD1203">
              <w:t xml:space="preserve"> </w:t>
            </w:r>
          </w:p>
        </w:tc>
        <w:tc>
          <w:tcPr>
            <w:tcW w:w="881" w:type="pct"/>
          </w:tcPr>
          <w:p w14:paraId="19AB8DC6" w14:textId="14BCD19C"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lastRenderedPageBreak/>
              <w:t>Detalus duomenų perdavimo ir sąsajos realizavimo būdas bei technologija turi būti suderinta su Užsakovu ir KVR sistemos valdytoju iki projektavimo pabaigos.</w:t>
            </w:r>
          </w:p>
        </w:tc>
      </w:tr>
      <w:tr w:rsidR="00333CD9" w:rsidRPr="00AD1203" w14:paraId="60EE0E02" w14:textId="77777777" w:rsidTr="0033702F">
        <w:trPr>
          <w:trHeight w:val="264"/>
        </w:trPr>
        <w:tc>
          <w:tcPr>
            <w:tcW w:w="305" w:type="pct"/>
            <w:shd w:val="clear" w:color="auto" w:fill="auto"/>
            <w:noWrap/>
          </w:tcPr>
          <w:p w14:paraId="448289AB" w14:textId="77777777" w:rsidR="00333CD9" w:rsidRPr="00AD1203" w:rsidRDefault="00333CD9" w:rsidP="00F16B4C">
            <w:pPr>
              <w:pStyle w:val="2NUMarial"/>
              <w:numPr>
                <w:ilvl w:val="0"/>
                <w:numId w:val="31"/>
              </w:numPr>
            </w:pPr>
          </w:p>
        </w:tc>
        <w:tc>
          <w:tcPr>
            <w:tcW w:w="576" w:type="pct"/>
            <w:shd w:val="clear" w:color="auto" w:fill="auto"/>
            <w:noWrap/>
          </w:tcPr>
          <w:p w14:paraId="5EE8512B" w14:textId="4E56A961" w:rsidR="00333CD9" w:rsidRPr="00AD1203" w:rsidRDefault="00333CD9" w:rsidP="00333CD9">
            <w:pPr>
              <w:rPr>
                <w:rFonts w:cs="Times New Roman"/>
                <w:szCs w:val="24"/>
              </w:rPr>
            </w:pPr>
            <w:r w:rsidRPr="00AD1203">
              <w:rPr>
                <w:rFonts w:cs="Times New Roman"/>
                <w:szCs w:val="24"/>
              </w:rPr>
              <w:t>LKIIS</w:t>
            </w:r>
          </w:p>
        </w:tc>
        <w:tc>
          <w:tcPr>
            <w:tcW w:w="657" w:type="pct"/>
            <w:shd w:val="clear" w:color="auto" w:fill="auto"/>
            <w:noWrap/>
          </w:tcPr>
          <w:p w14:paraId="117EB59E" w14:textId="7EE7375B" w:rsidR="00333CD9" w:rsidRPr="00AD1203" w:rsidRDefault="00333CD9" w:rsidP="00333CD9">
            <w:pPr>
              <w:rPr>
                <w:rFonts w:cs="Times New Roman"/>
                <w:szCs w:val="24"/>
              </w:rPr>
            </w:pPr>
            <w:r w:rsidRPr="00AD1203">
              <w:rPr>
                <w:rFonts w:cs="Times New Roman"/>
                <w:szCs w:val="24"/>
              </w:rPr>
              <w:t>LIMIS</w:t>
            </w:r>
          </w:p>
        </w:tc>
        <w:tc>
          <w:tcPr>
            <w:tcW w:w="520" w:type="pct"/>
            <w:shd w:val="clear" w:color="auto" w:fill="auto"/>
            <w:noWrap/>
          </w:tcPr>
          <w:p w14:paraId="450A1D74" w14:textId="0743ABC0" w:rsidR="00333CD9" w:rsidRPr="00AD1203" w:rsidRDefault="00333CD9" w:rsidP="00333CD9">
            <w:pPr>
              <w:rPr>
                <w:lang w:eastAsia="lt-LT"/>
              </w:rPr>
            </w:pPr>
            <w:r w:rsidRPr="00AD1203">
              <w:rPr>
                <w:lang w:eastAsia="lt-LT"/>
              </w:rPr>
              <w:t>Gauti</w:t>
            </w:r>
          </w:p>
        </w:tc>
        <w:tc>
          <w:tcPr>
            <w:tcW w:w="2060" w:type="pct"/>
          </w:tcPr>
          <w:p w14:paraId="362973CE" w14:textId="02089C74" w:rsidR="00333CD9" w:rsidRPr="00AD1203" w:rsidRDefault="00333CD9" w:rsidP="009925C5">
            <w:pPr>
              <w:pStyle w:val="ListParagraph"/>
              <w:numPr>
                <w:ilvl w:val="0"/>
                <w:numId w:val="89"/>
              </w:numPr>
            </w:pPr>
            <w:r w:rsidRPr="00AD1203">
              <w:t xml:space="preserve">Lemuza el. paslaugos duomenų gavimo sąsaja </w:t>
            </w:r>
            <w:r w:rsidR="00A10A3E" w:rsidRPr="00AD1203">
              <w:t xml:space="preserve">– </w:t>
            </w:r>
            <w:r w:rsidRPr="00AD1203">
              <w:t>Sutarties vykdymo metu turi būti užtikrint</w:t>
            </w:r>
            <w:r w:rsidR="005050DF" w:rsidRPr="00AD1203">
              <w:t>a</w:t>
            </w:r>
            <w:r w:rsidRPr="00AD1203">
              <w:t xml:space="preserve"> esama sąsaja su LKIIS, gauti Lemuza el. paslaugai reikalingus duomenis.</w:t>
            </w:r>
          </w:p>
        </w:tc>
        <w:tc>
          <w:tcPr>
            <w:tcW w:w="881" w:type="pct"/>
          </w:tcPr>
          <w:p w14:paraId="6F4C65E6" w14:textId="1E054638" w:rsidR="00333CD9" w:rsidRPr="00AD1203" w:rsidRDefault="00333CD9" w:rsidP="00333CD9">
            <w:pPr>
              <w:rPr>
                <w:rFonts w:eastAsia="Times New Roman" w:cs="Times New Roman"/>
                <w:szCs w:val="24"/>
                <w:lang w:eastAsia="lt-LT"/>
              </w:rPr>
            </w:pPr>
            <w:r w:rsidRPr="00AD1203">
              <w:rPr>
                <w:rFonts w:eastAsia="Times New Roman" w:cs="Times New Roman"/>
                <w:szCs w:val="24"/>
                <w:lang w:eastAsia="lt-LT"/>
              </w:rPr>
              <w:t>REST API</w:t>
            </w:r>
          </w:p>
        </w:tc>
      </w:tr>
      <w:tr w:rsidR="0051100D" w:rsidRPr="00AD1203" w14:paraId="01D28B16" w14:textId="77777777" w:rsidTr="0033702F">
        <w:trPr>
          <w:trHeight w:val="264"/>
        </w:trPr>
        <w:tc>
          <w:tcPr>
            <w:tcW w:w="305" w:type="pct"/>
            <w:shd w:val="clear" w:color="auto" w:fill="auto"/>
            <w:noWrap/>
          </w:tcPr>
          <w:p w14:paraId="41C45343" w14:textId="77777777" w:rsidR="0051100D" w:rsidRPr="00AD1203" w:rsidRDefault="0051100D" w:rsidP="00F16B4C">
            <w:pPr>
              <w:pStyle w:val="2NUMarial"/>
              <w:numPr>
                <w:ilvl w:val="0"/>
                <w:numId w:val="31"/>
              </w:numPr>
            </w:pPr>
          </w:p>
        </w:tc>
        <w:tc>
          <w:tcPr>
            <w:tcW w:w="576" w:type="pct"/>
            <w:shd w:val="clear" w:color="auto" w:fill="auto"/>
            <w:noWrap/>
          </w:tcPr>
          <w:p w14:paraId="23BB0796" w14:textId="5D24B9D3" w:rsidR="0051100D" w:rsidRPr="00AD1203" w:rsidRDefault="0051100D" w:rsidP="0051100D">
            <w:pPr>
              <w:rPr>
                <w:rFonts w:cs="Times New Roman"/>
                <w:szCs w:val="24"/>
              </w:rPr>
            </w:pPr>
            <w:r w:rsidRPr="00AD1203">
              <w:rPr>
                <w:rFonts w:cs="Times New Roman"/>
                <w:szCs w:val="24"/>
              </w:rPr>
              <w:t>LIMIS</w:t>
            </w:r>
            <w:r w:rsidR="0054242E" w:rsidRPr="00AD1203">
              <w:rPr>
                <w:rFonts w:cs="Times New Roman"/>
                <w:szCs w:val="24"/>
              </w:rPr>
              <w:t xml:space="preserve"> (UDTS)</w:t>
            </w:r>
          </w:p>
        </w:tc>
        <w:tc>
          <w:tcPr>
            <w:tcW w:w="657" w:type="pct"/>
            <w:shd w:val="clear" w:color="auto" w:fill="auto"/>
            <w:noWrap/>
          </w:tcPr>
          <w:p w14:paraId="591EBB97" w14:textId="2D1BF0CD" w:rsidR="0051100D" w:rsidRPr="00AD1203" w:rsidRDefault="006D31AB" w:rsidP="0051100D">
            <w:pPr>
              <w:rPr>
                <w:rFonts w:cs="Times New Roman"/>
              </w:rPr>
            </w:pPr>
            <w:r w:rsidRPr="00AD1203">
              <w:rPr>
                <w:rFonts w:cs="Times New Roman"/>
              </w:rPr>
              <w:t>Kitos sistemos</w:t>
            </w:r>
          </w:p>
        </w:tc>
        <w:tc>
          <w:tcPr>
            <w:tcW w:w="520" w:type="pct"/>
            <w:shd w:val="clear" w:color="auto" w:fill="auto"/>
            <w:noWrap/>
          </w:tcPr>
          <w:p w14:paraId="0B0F6F3E" w14:textId="7F182213" w:rsidR="0051100D" w:rsidRPr="00AD1203" w:rsidRDefault="0045113F" w:rsidP="0051100D">
            <w:pPr>
              <w:rPr>
                <w:lang w:eastAsia="lt-LT"/>
              </w:rPr>
            </w:pPr>
            <w:r w:rsidRPr="00AD1203">
              <w:rPr>
                <w:lang w:eastAsia="lt-LT"/>
              </w:rPr>
              <w:t>Gauti/t</w:t>
            </w:r>
            <w:r w:rsidR="0051100D" w:rsidRPr="00AD1203">
              <w:rPr>
                <w:lang w:eastAsia="lt-LT"/>
              </w:rPr>
              <w:t>eikti</w:t>
            </w:r>
          </w:p>
        </w:tc>
        <w:tc>
          <w:tcPr>
            <w:tcW w:w="2060" w:type="pct"/>
          </w:tcPr>
          <w:p w14:paraId="735A0239" w14:textId="5C899FE6" w:rsidR="00C3279C" w:rsidRPr="00AD1203" w:rsidRDefault="00C3279C" w:rsidP="009925C5">
            <w:pPr>
              <w:pStyle w:val="ListParagraph"/>
              <w:numPr>
                <w:ilvl w:val="0"/>
                <w:numId w:val="89"/>
              </w:numPr>
            </w:pPr>
            <w:r w:rsidRPr="00AD1203">
              <w:t xml:space="preserve">Turi būti sukurtos universalios duomenų teikimo sąsajos (toliau </w:t>
            </w:r>
            <w:r w:rsidR="00A10A3E" w:rsidRPr="00AD1203">
              <w:t>–</w:t>
            </w:r>
            <w:r w:rsidRPr="00AD1203">
              <w:t xml:space="preserve"> UDTS). UDTS turi būti sukurtos pagal patvirtintas Informacinės visuomenės plėtros komiteto direktoriaus 2023 m. kovo 28 d. Nr. T-30 (2023) „Dėl Informacinės visuomenės plėtros komiteto prie Susisiekimo ministerijos direktoriaus 2013 m. kovo 25 d. įsakymo Nr. T-36 „Dėl Duomenų teikimo formatų ir standartų rekomendacijų patvirtinimo“ pakeitimo“ IV skyriaus reikalavimus. UDTS turi būti paremta REST/JSON standartu.</w:t>
            </w:r>
          </w:p>
          <w:p w14:paraId="5F144967" w14:textId="17E05411" w:rsidR="00C3279C" w:rsidRPr="00AD1203" w:rsidRDefault="00C3279C" w:rsidP="009925C5">
            <w:pPr>
              <w:pStyle w:val="ListParagraph"/>
              <w:numPr>
                <w:ilvl w:val="0"/>
                <w:numId w:val="89"/>
              </w:numPr>
            </w:pPr>
            <w:r w:rsidRPr="00AD1203">
              <w:t xml:space="preserve">UDTS specifikacija turi būti parengta remiantis OpenAPI 3.0 arba aukštesnės versijos standartu. UDTS specifikacija turi būti pateikta JSON arba YAML formatu ir parengta publikavimui Valstybės informacinių išteklių sąveikumo platformos duomenų teikimo sąsajų kataloge (detaliau pavyzdžiai ir įkėlimo instrukcija aprašoma čia: </w:t>
            </w:r>
            <w:hyperlink r:id="rId34" w:history="1">
              <w:r w:rsidR="00C24650" w:rsidRPr="00AD1203">
                <w:rPr>
                  <w:rStyle w:val="Hyperlink"/>
                </w:rPr>
                <w:t>https://api.gov.lt/</w:t>
              </w:r>
            </w:hyperlink>
            <w:r w:rsidRPr="00AD1203">
              <w:t>).</w:t>
            </w:r>
            <w:r w:rsidR="00C24650" w:rsidRPr="00AD1203">
              <w:t xml:space="preserve"> Turi būti pateikta </w:t>
            </w:r>
            <w:r w:rsidR="00406F89" w:rsidRPr="00AD1203">
              <w:t xml:space="preserve">UDTS </w:t>
            </w:r>
            <w:r w:rsidR="00C24650" w:rsidRPr="00AD1203">
              <w:t>integracijų specifikacij</w:t>
            </w:r>
            <w:r w:rsidR="00406F89" w:rsidRPr="00AD1203">
              <w:t>os dokumentacija naudojant Swagger ar lygiavertį sprendimą.</w:t>
            </w:r>
          </w:p>
          <w:p w14:paraId="6A2B59C3" w14:textId="31612164" w:rsidR="00C3279C" w:rsidRPr="00AD1203" w:rsidRDefault="005579AF" w:rsidP="67FFF3FB">
            <w:pPr>
              <w:pStyle w:val="ListParagraph"/>
            </w:pPr>
            <w:r w:rsidRPr="00AD1203">
              <w:t>LIMIS</w:t>
            </w:r>
            <w:r w:rsidR="00C3279C" w:rsidRPr="00AD1203">
              <w:t xml:space="preserve"> </w:t>
            </w:r>
            <w:r w:rsidR="00BD29B1" w:rsidRPr="00AD1203">
              <w:t>vidinio portalo naudotojo sąsaj</w:t>
            </w:r>
            <w:r w:rsidR="00B83F36" w:rsidRPr="00AD1203">
              <w:t>a</w:t>
            </w:r>
            <w:r w:rsidR="0041128B" w:rsidRPr="00AD1203">
              <w:t xml:space="preserve"> </w:t>
            </w:r>
            <w:r w:rsidR="00C3279C" w:rsidRPr="00AD1203">
              <w:t xml:space="preserve">turi būti sukurta </w:t>
            </w:r>
            <w:r w:rsidR="00A87C14" w:rsidRPr="00AD1203">
              <w:t xml:space="preserve">remiantis </w:t>
            </w:r>
            <w:r w:rsidR="00C3279C" w:rsidRPr="00AD1203">
              <w:t>universali</w:t>
            </w:r>
            <w:r w:rsidR="00580D1F" w:rsidRPr="00AD1203">
              <w:t>ais</w:t>
            </w:r>
            <w:r w:rsidR="00C3279C" w:rsidRPr="00AD1203">
              <w:t xml:space="preserve"> duomenų teikimo sąsaj</w:t>
            </w:r>
            <w:r w:rsidR="00A75BD7" w:rsidRPr="00AD1203">
              <w:t xml:space="preserve">ų </w:t>
            </w:r>
            <w:r w:rsidR="00B83F36" w:rsidRPr="00AD1203">
              <w:t>kūrimo principais</w:t>
            </w:r>
            <w:r w:rsidR="00A3588E" w:rsidRPr="00AD1203">
              <w:t xml:space="preserve"> (REST/JSON)</w:t>
            </w:r>
            <w:r w:rsidR="00C3279C" w:rsidRPr="00AD1203">
              <w:t xml:space="preserve"> pagal aukščiau punktuose nurodytus reikalavimus, kuri leistų pasinaudoti </w:t>
            </w:r>
            <w:r w:rsidRPr="00AD1203">
              <w:t>LIMIS vidinio portalo</w:t>
            </w:r>
            <w:r w:rsidR="00C3279C" w:rsidRPr="00AD1203">
              <w:t xml:space="preserve"> teikiamomis funkcijomis ir </w:t>
            </w:r>
            <w:r w:rsidR="003429E1" w:rsidRPr="00AD1203">
              <w:t xml:space="preserve">klasifikatorių </w:t>
            </w:r>
            <w:r w:rsidR="00C3279C" w:rsidRPr="00AD1203">
              <w:t xml:space="preserve">duomenimis ir esant poreikiui vykdyti </w:t>
            </w:r>
            <w:r w:rsidRPr="00AD1203">
              <w:t>vertybių</w:t>
            </w:r>
            <w:r w:rsidR="00C3279C" w:rsidRPr="00AD1203">
              <w:t xml:space="preserve"> tvarkymo </w:t>
            </w:r>
            <w:r w:rsidR="00956E3C" w:rsidRPr="00AD1203">
              <w:t>veiksmus</w:t>
            </w:r>
            <w:r w:rsidR="00C3279C" w:rsidRPr="00AD1203">
              <w:t xml:space="preserve"> išorinėje sistemoje. UDTS turi užtikrinti duomenų mainus ateities integraciniams poreikiams dar nesant konkretaus duomenų gavėjo</w:t>
            </w:r>
            <w:r w:rsidR="001D3903" w:rsidRPr="00AD1203">
              <w:t xml:space="preserve"> (ar poreikio)</w:t>
            </w:r>
            <w:r w:rsidR="00C3279C" w:rsidRPr="00AD1203">
              <w:t>, tačiau iš anksto pateikiant universalią programavimo sąsają, įgalinančią tokius duomenų mainus.</w:t>
            </w:r>
          </w:p>
        </w:tc>
        <w:tc>
          <w:tcPr>
            <w:tcW w:w="881" w:type="pct"/>
          </w:tcPr>
          <w:p w14:paraId="1C1F8F8B" w14:textId="3E0EA123" w:rsidR="0051100D" w:rsidRPr="00AD1203" w:rsidRDefault="0045113F" w:rsidP="0051100D">
            <w:pPr>
              <w:rPr>
                <w:rFonts w:eastAsia="Times New Roman" w:cs="Times New Roman"/>
                <w:szCs w:val="24"/>
                <w:lang w:eastAsia="lt-LT"/>
              </w:rPr>
            </w:pPr>
            <w:r w:rsidRPr="00AD1203">
              <w:lastRenderedPageBreak/>
              <w:t>REST/JSON</w:t>
            </w:r>
          </w:p>
        </w:tc>
      </w:tr>
      <w:tr w:rsidR="0051100D" w:rsidRPr="00AD1203" w14:paraId="0265F5A3" w14:textId="77777777" w:rsidTr="0033702F">
        <w:trPr>
          <w:trHeight w:val="264"/>
        </w:trPr>
        <w:tc>
          <w:tcPr>
            <w:tcW w:w="305" w:type="pct"/>
            <w:shd w:val="clear" w:color="auto" w:fill="auto"/>
            <w:noWrap/>
          </w:tcPr>
          <w:p w14:paraId="485B626D" w14:textId="77777777" w:rsidR="0051100D" w:rsidRPr="00AD1203" w:rsidRDefault="0051100D" w:rsidP="00F16B4C">
            <w:pPr>
              <w:pStyle w:val="2NUMarial"/>
              <w:numPr>
                <w:ilvl w:val="0"/>
                <w:numId w:val="31"/>
              </w:numPr>
            </w:pPr>
          </w:p>
        </w:tc>
        <w:tc>
          <w:tcPr>
            <w:tcW w:w="576" w:type="pct"/>
            <w:shd w:val="clear" w:color="auto" w:fill="auto"/>
            <w:noWrap/>
          </w:tcPr>
          <w:p w14:paraId="6348DA8F" w14:textId="5B34828E" w:rsidR="006E524A" w:rsidRPr="00AD1203" w:rsidRDefault="006E524A" w:rsidP="006E524A">
            <w:pPr>
              <w:rPr>
                <w:rFonts w:cs="Times New Roman"/>
                <w:szCs w:val="24"/>
              </w:rPr>
            </w:pPr>
            <w:r w:rsidRPr="00AD1203">
              <w:rPr>
                <w:rFonts w:cs="Times New Roman"/>
                <w:szCs w:val="24"/>
              </w:rPr>
              <w:t xml:space="preserve">VIISP. </w:t>
            </w:r>
          </w:p>
          <w:p w14:paraId="7CF5858C" w14:textId="00EA7076" w:rsidR="006E524A" w:rsidRPr="00AD1203" w:rsidRDefault="006E524A" w:rsidP="006E524A">
            <w:pPr>
              <w:rPr>
                <w:rFonts w:cs="Times New Roman"/>
                <w:szCs w:val="24"/>
              </w:rPr>
            </w:pPr>
            <w:r w:rsidRPr="00AD1203">
              <w:rPr>
                <w:rFonts w:cs="Times New Roman"/>
                <w:szCs w:val="24"/>
              </w:rPr>
              <w:t>Google</w:t>
            </w:r>
          </w:p>
          <w:p w14:paraId="74DBB9D9" w14:textId="58A693CC" w:rsidR="0051100D" w:rsidRPr="00AD1203" w:rsidRDefault="006E524A" w:rsidP="006E524A">
            <w:pPr>
              <w:rPr>
                <w:rFonts w:cs="Times New Roman"/>
                <w:szCs w:val="24"/>
              </w:rPr>
            </w:pPr>
            <w:r w:rsidRPr="00AD1203">
              <w:rPr>
                <w:rFonts w:cs="Times New Roman"/>
                <w:szCs w:val="24"/>
              </w:rPr>
              <w:t>Facebook (Meta)</w:t>
            </w:r>
          </w:p>
        </w:tc>
        <w:tc>
          <w:tcPr>
            <w:tcW w:w="657" w:type="pct"/>
            <w:shd w:val="clear" w:color="auto" w:fill="auto"/>
            <w:noWrap/>
          </w:tcPr>
          <w:p w14:paraId="2C75BA43" w14:textId="704865FD" w:rsidR="0051100D" w:rsidRPr="00AD1203" w:rsidRDefault="006E524A" w:rsidP="0051100D">
            <w:pPr>
              <w:rPr>
                <w:rFonts w:cs="Times New Roman"/>
                <w:szCs w:val="24"/>
              </w:rPr>
            </w:pPr>
            <w:r w:rsidRPr="00AD1203">
              <w:rPr>
                <w:rFonts w:cs="Times New Roman"/>
                <w:szCs w:val="24"/>
              </w:rPr>
              <w:t>LIMIS</w:t>
            </w:r>
          </w:p>
        </w:tc>
        <w:tc>
          <w:tcPr>
            <w:tcW w:w="520" w:type="pct"/>
            <w:shd w:val="clear" w:color="auto" w:fill="auto"/>
            <w:noWrap/>
          </w:tcPr>
          <w:p w14:paraId="3B775CB4" w14:textId="5BBD5D50" w:rsidR="0051100D" w:rsidRPr="00AD1203" w:rsidRDefault="006E524A" w:rsidP="0051100D">
            <w:pPr>
              <w:rPr>
                <w:lang w:eastAsia="lt-LT"/>
              </w:rPr>
            </w:pPr>
            <w:r w:rsidRPr="00AD1203">
              <w:rPr>
                <w:lang w:eastAsia="lt-LT"/>
              </w:rPr>
              <w:t>Gauti</w:t>
            </w:r>
          </w:p>
        </w:tc>
        <w:tc>
          <w:tcPr>
            <w:tcW w:w="2060" w:type="pct"/>
          </w:tcPr>
          <w:p w14:paraId="53D6C06D" w14:textId="38E6961E" w:rsidR="009D10A5" w:rsidRPr="00AD1203" w:rsidRDefault="009D10A5" w:rsidP="009925C5">
            <w:pPr>
              <w:pStyle w:val="ListParagraph"/>
              <w:numPr>
                <w:ilvl w:val="0"/>
                <w:numId w:val="89"/>
              </w:numPr>
            </w:pPr>
            <w:r w:rsidRPr="00AD1203">
              <w:t>Sąsajos</w:t>
            </w:r>
            <w:r w:rsidR="004902CE" w:rsidRPr="00AD1203">
              <w:t>,</w:t>
            </w:r>
            <w:r w:rsidRPr="00AD1203">
              <w:t xml:space="preserve"> skirtos gauti duomenis apie trečiųjų šalių priemonėmis identifikuotus naudotojus. Turi būti sukurtos sąsajos su:</w:t>
            </w:r>
          </w:p>
          <w:p w14:paraId="70A0FF18" w14:textId="77777777" w:rsidR="009D10A5" w:rsidRPr="00AD1203" w:rsidRDefault="009D10A5" w:rsidP="009925C5">
            <w:pPr>
              <w:pStyle w:val="ListParagraph"/>
              <w:numPr>
                <w:ilvl w:val="1"/>
                <w:numId w:val="89"/>
              </w:numPr>
            </w:pPr>
            <w:r w:rsidRPr="00AD1203">
              <w:t xml:space="preserve">VIISP. </w:t>
            </w:r>
          </w:p>
          <w:p w14:paraId="6B673254" w14:textId="77777777" w:rsidR="009D10A5" w:rsidRPr="00AD1203" w:rsidRDefault="009D10A5" w:rsidP="009925C5">
            <w:pPr>
              <w:pStyle w:val="ListParagraph"/>
              <w:numPr>
                <w:ilvl w:val="1"/>
                <w:numId w:val="89"/>
              </w:numPr>
            </w:pPr>
            <w:r w:rsidRPr="00AD1203">
              <w:t>Google</w:t>
            </w:r>
          </w:p>
          <w:p w14:paraId="7102AF08" w14:textId="77777777" w:rsidR="009D10A5" w:rsidRPr="00AD1203" w:rsidRDefault="009D10A5" w:rsidP="009925C5">
            <w:pPr>
              <w:pStyle w:val="ListParagraph"/>
              <w:numPr>
                <w:ilvl w:val="1"/>
                <w:numId w:val="89"/>
              </w:numPr>
            </w:pPr>
            <w:r w:rsidRPr="00AD1203">
              <w:t>Facebook (Meta).</w:t>
            </w:r>
          </w:p>
          <w:p w14:paraId="6D2C405A" w14:textId="702C5608" w:rsidR="0051100D" w:rsidRPr="00AD1203" w:rsidRDefault="00CF32DA" w:rsidP="009925C5">
            <w:pPr>
              <w:pStyle w:val="ListParagraph"/>
              <w:numPr>
                <w:ilvl w:val="1"/>
                <w:numId w:val="89"/>
              </w:numPr>
            </w:pPr>
            <w:r w:rsidRPr="00AD1203">
              <w:t>Turi būti sukurta vieningo prisijungimo (</w:t>
            </w:r>
            <w:r w:rsidR="009976F3" w:rsidRPr="00AD1203">
              <w:t xml:space="preserve">angl. </w:t>
            </w:r>
            <w:r w:rsidRPr="00AD1203">
              <w:t>Single Sign On (</w:t>
            </w:r>
            <w:r w:rsidR="009976F3" w:rsidRPr="00AD1203">
              <w:t xml:space="preserve">SSO)) sąsaja pagal VIISP pateiktą integracijų specifikaciją.  </w:t>
            </w:r>
            <w:r w:rsidR="007D7D8E" w:rsidRPr="00AD1203">
              <w:t>Vieningo prisijungimo paslauga turi užtikrinti VEPIS (eKultūra portalo) ir LIMIS vartotojų v</w:t>
            </w:r>
            <w:r w:rsidR="00061E38" w:rsidRPr="00AD1203">
              <w:t>ieningo prisijungimo sprendimą.</w:t>
            </w:r>
          </w:p>
        </w:tc>
        <w:tc>
          <w:tcPr>
            <w:tcW w:w="881" w:type="pct"/>
          </w:tcPr>
          <w:p w14:paraId="4A24DDD6" w14:textId="77777777" w:rsidR="0051100D" w:rsidRPr="00AD1203" w:rsidRDefault="00061E38" w:rsidP="0051100D">
            <w:pPr>
              <w:rPr>
                <w:rFonts w:eastAsia="Times New Roman" w:cs="Times New Roman"/>
                <w:szCs w:val="24"/>
                <w:lang w:eastAsia="lt-LT"/>
              </w:rPr>
            </w:pPr>
            <w:r w:rsidRPr="00AD1203">
              <w:rPr>
                <w:rFonts w:eastAsia="Times New Roman" w:cs="Times New Roman"/>
                <w:szCs w:val="24"/>
                <w:lang w:eastAsia="lt-LT"/>
              </w:rPr>
              <w:t>Pagal išorinių sistemų (Face</w:t>
            </w:r>
            <w:r w:rsidR="004C2ACF" w:rsidRPr="00AD1203">
              <w:rPr>
                <w:rFonts w:eastAsia="Times New Roman" w:cs="Times New Roman"/>
                <w:szCs w:val="24"/>
                <w:lang w:eastAsia="lt-LT"/>
              </w:rPr>
              <w:t>book, Google, VIISP) pateiktą integracijų specifikacijas.</w:t>
            </w:r>
          </w:p>
          <w:p w14:paraId="43E76FD3" w14:textId="77777777" w:rsidR="004C2ACF" w:rsidRPr="00AD1203" w:rsidRDefault="004C2ACF" w:rsidP="0051100D">
            <w:pPr>
              <w:rPr>
                <w:rFonts w:eastAsia="Times New Roman" w:cs="Times New Roman"/>
                <w:szCs w:val="24"/>
                <w:lang w:eastAsia="lt-LT"/>
              </w:rPr>
            </w:pPr>
          </w:p>
          <w:p w14:paraId="17642BB3" w14:textId="407CB4D0" w:rsidR="00E410B6" w:rsidRPr="00AD1203" w:rsidRDefault="00E410B6" w:rsidP="0051100D">
            <w:pPr>
              <w:rPr>
                <w:rFonts w:eastAsia="Times New Roman" w:cs="Times New Roman"/>
                <w:szCs w:val="24"/>
                <w:lang w:eastAsia="lt-LT"/>
              </w:rPr>
            </w:pPr>
            <w:r w:rsidRPr="00AD1203">
              <w:rPr>
                <w:rFonts w:eastAsia="Times New Roman" w:cs="Times New Roman"/>
                <w:szCs w:val="24"/>
                <w:lang w:eastAsia="lt-LT"/>
              </w:rPr>
              <w:t xml:space="preserve">VIISP tapatybės nustatymo paslaugos specifikacija - </w:t>
            </w:r>
            <w:hyperlink r:id="rId35" w:history="1">
              <w:r w:rsidRPr="00AD1203">
                <w:rPr>
                  <w:rStyle w:val="Hyperlink"/>
                  <w:rFonts w:eastAsia="Times New Roman" w:cs="Times New Roman"/>
                  <w:szCs w:val="24"/>
                  <w:lang w:eastAsia="lt-LT"/>
                </w:rPr>
                <w:t>https://www.epaslaugos.lt/portal/content/1257</w:t>
              </w:r>
            </w:hyperlink>
          </w:p>
          <w:p w14:paraId="55ADAA2A" w14:textId="329ECE46" w:rsidR="00E410B6" w:rsidRPr="00AD1203" w:rsidRDefault="00E410B6" w:rsidP="0051100D">
            <w:pPr>
              <w:rPr>
                <w:rFonts w:eastAsia="Times New Roman" w:cs="Times New Roman"/>
                <w:szCs w:val="24"/>
                <w:lang w:eastAsia="lt-LT"/>
              </w:rPr>
            </w:pPr>
          </w:p>
        </w:tc>
      </w:tr>
      <w:tr w:rsidR="0051100D" w:rsidRPr="00AD1203" w14:paraId="642C7B19" w14:textId="77777777" w:rsidTr="0033702F">
        <w:trPr>
          <w:trHeight w:val="264"/>
        </w:trPr>
        <w:tc>
          <w:tcPr>
            <w:tcW w:w="305" w:type="pct"/>
            <w:shd w:val="clear" w:color="auto" w:fill="auto"/>
            <w:noWrap/>
          </w:tcPr>
          <w:p w14:paraId="1C8D22AB" w14:textId="77777777" w:rsidR="0051100D" w:rsidRPr="00AD1203" w:rsidRDefault="0051100D" w:rsidP="00F16B4C">
            <w:pPr>
              <w:pStyle w:val="2NUMarial"/>
              <w:numPr>
                <w:ilvl w:val="0"/>
                <w:numId w:val="31"/>
              </w:numPr>
            </w:pPr>
          </w:p>
        </w:tc>
        <w:tc>
          <w:tcPr>
            <w:tcW w:w="576" w:type="pct"/>
            <w:shd w:val="clear" w:color="auto" w:fill="auto"/>
            <w:noWrap/>
          </w:tcPr>
          <w:p w14:paraId="6D77B34B" w14:textId="0AB1B805" w:rsidR="0051100D" w:rsidRPr="00AD1203" w:rsidRDefault="005050DF" w:rsidP="0051100D">
            <w:pPr>
              <w:rPr>
                <w:rFonts w:cs="Times New Roman"/>
                <w:szCs w:val="24"/>
              </w:rPr>
            </w:pPr>
            <w:r w:rsidRPr="00AD1203">
              <w:rPr>
                <w:rFonts w:cs="Times New Roman"/>
                <w:szCs w:val="24"/>
              </w:rPr>
              <w:t>LIMIS</w:t>
            </w:r>
          </w:p>
        </w:tc>
        <w:tc>
          <w:tcPr>
            <w:tcW w:w="657" w:type="pct"/>
            <w:shd w:val="clear" w:color="auto" w:fill="auto"/>
            <w:noWrap/>
          </w:tcPr>
          <w:p w14:paraId="2426256E" w14:textId="18920034" w:rsidR="0051100D" w:rsidRPr="00AD1203" w:rsidRDefault="005050DF" w:rsidP="0051100D">
            <w:pPr>
              <w:rPr>
                <w:rFonts w:cs="Times New Roman"/>
                <w:szCs w:val="24"/>
              </w:rPr>
            </w:pPr>
            <w:r w:rsidRPr="00AD1203">
              <w:rPr>
                <w:rFonts w:cs="Times New Roman"/>
                <w:szCs w:val="24"/>
              </w:rPr>
              <w:t>VEPIS, kitos sistemos</w:t>
            </w:r>
          </w:p>
        </w:tc>
        <w:tc>
          <w:tcPr>
            <w:tcW w:w="520" w:type="pct"/>
            <w:shd w:val="clear" w:color="auto" w:fill="auto"/>
            <w:noWrap/>
          </w:tcPr>
          <w:p w14:paraId="6676B710" w14:textId="441B9C17" w:rsidR="0051100D" w:rsidRPr="00AD1203" w:rsidRDefault="005050DF" w:rsidP="0051100D">
            <w:pPr>
              <w:rPr>
                <w:lang w:eastAsia="lt-LT"/>
              </w:rPr>
            </w:pPr>
            <w:r w:rsidRPr="00AD1203">
              <w:rPr>
                <w:lang w:eastAsia="lt-LT"/>
              </w:rPr>
              <w:t>Teikti</w:t>
            </w:r>
          </w:p>
        </w:tc>
        <w:tc>
          <w:tcPr>
            <w:tcW w:w="2060" w:type="pct"/>
          </w:tcPr>
          <w:p w14:paraId="7359D34D" w14:textId="00C7B74C" w:rsidR="0051100D" w:rsidRPr="00AD1203" w:rsidRDefault="00B4686F" w:rsidP="009925C5">
            <w:pPr>
              <w:pStyle w:val="ListParagraph"/>
              <w:numPr>
                <w:ilvl w:val="0"/>
                <w:numId w:val="89"/>
              </w:numPr>
            </w:pPr>
            <w:r w:rsidRPr="00AD1203">
              <w:t>Vertybių duomenys O</w:t>
            </w:r>
            <w:r w:rsidR="00E96A32" w:rsidRPr="00AD1203">
              <w:t>AI-PMH sąsaja – šiuo metu naudojama sąsaja perduoti vertybių duomenimis į VEPIS</w:t>
            </w:r>
            <w:r w:rsidR="005050DF" w:rsidRPr="00AD1203">
              <w:t>.</w:t>
            </w:r>
            <w:r w:rsidR="00E96A32" w:rsidRPr="00AD1203">
              <w:t xml:space="preserve"> </w:t>
            </w:r>
            <w:r w:rsidR="005050DF" w:rsidRPr="00AD1203">
              <w:t>Sutarties vykdymo metu turi būti užtikrinta esama sąsaja.</w:t>
            </w:r>
          </w:p>
        </w:tc>
        <w:tc>
          <w:tcPr>
            <w:tcW w:w="881" w:type="pct"/>
          </w:tcPr>
          <w:p w14:paraId="580C1FCA" w14:textId="507927E6" w:rsidR="0051100D" w:rsidRPr="00AD1203" w:rsidRDefault="005050DF" w:rsidP="0051100D">
            <w:pPr>
              <w:rPr>
                <w:rFonts w:eastAsia="Times New Roman" w:cs="Times New Roman"/>
                <w:szCs w:val="24"/>
                <w:lang w:eastAsia="lt-LT"/>
              </w:rPr>
            </w:pPr>
            <w:r w:rsidRPr="00AD1203">
              <w:t>OAI-PMH</w:t>
            </w:r>
          </w:p>
        </w:tc>
      </w:tr>
    </w:tbl>
    <w:p w14:paraId="061FA728" w14:textId="77777777" w:rsidR="0005249C" w:rsidRPr="00AD1203" w:rsidRDefault="0005249C" w:rsidP="0005249C">
      <w:pPr>
        <w:pStyle w:val="ListParagraph"/>
        <w:numPr>
          <w:ilvl w:val="0"/>
          <w:numId w:val="0"/>
        </w:numPr>
      </w:pPr>
    </w:p>
    <w:p w14:paraId="075C5059" w14:textId="77777777" w:rsidR="0005249C" w:rsidRPr="00AD1203" w:rsidRDefault="0005249C" w:rsidP="009925C5">
      <w:pPr>
        <w:pStyle w:val="ListParagraph"/>
        <w:numPr>
          <w:ilvl w:val="0"/>
          <w:numId w:val="87"/>
        </w:numPr>
        <w:sectPr w:rsidR="0005249C" w:rsidRPr="00AD1203" w:rsidSect="00A6727F">
          <w:footerReference w:type="default" r:id="rId36"/>
          <w:footerReference w:type="first" r:id="rId37"/>
          <w:pgSz w:w="16838" w:h="11906" w:orient="landscape"/>
          <w:pgMar w:top="1134" w:right="1134" w:bottom="567" w:left="1134" w:header="0" w:footer="284" w:gutter="0"/>
          <w:cols w:space="1296"/>
          <w:docGrid w:linePitch="360"/>
        </w:sectPr>
      </w:pPr>
    </w:p>
    <w:p w14:paraId="7B831D40" w14:textId="77777777" w:rsidR="0005249C" w:rsidRPr="00AD1203" w:rsidRDefault="0005249C" w:rsidP="0005249C">
      <w:pPr>
        <w:pStyle w:val="Heading1"/>
        <w:spacing w:after="240" w:afterAutospacing="0"/>
      </w:pPr>
      <w:bookmarkStart w:id="133" w:name="_Ref536801128"/>
      <w:bookmarkStart w:id="134" w:name="_Toc47027238"/>
      <w:bookmarkStart w:id="135" w:name="_Toc169253041"/>
      <w:bookmarkStart w:id="136" w:name="_Toc183076749"/>
      <w:r w:rsidRPr="00AD1203">
        <w:lastRenderedPageBreak/>
        <w:t>NEFUNKCINIAI REIKALAVIMAI</w:t>
      </w:r>
      <w:bookmarkEnd w:id="133"/>
      <w:bookmarkEnd w:id="134"/>
      <w:bookmarkEnd w:id="135"/>
      <w:bookmarkEnd w:id="136"/>
    </w:p>
    <w:p w14:paraId="700625EB" w14:textId="2AB1800F" w:rsidR="0005249C" w:rsidRPr="00AD1203" w:rsidRDefault="00352003" w:rsidP="0005249C">
      <w:pPr>
        <w:pStyle w:val="Heading2"/>
      </w:pPr>
      <w:bookmarkStart w:id="137" w:name="_Ref536801025"/>
      <w:bookmarkStart w:id="138" w:name="_Toc47027239"/>
      <w:bookmarkStart w:id="139" w:name="_Toc169253042"/>
      <w:bookmarkStart w:id="140" w:name="_Toc183076750"/>
      <w:r w:rsidRPr="00AD1203">
        <w:t xml:space="preserve">BENDRI </w:t>
      </w:r>
      <w:r w:rsidR="0005249C" w:rsidRPr="00AD1203">
        <w:t>Reikalavimai įgyvendinimui</w:t>
      </w:r>
      <w:bookmarkEnd w:id="137"/>
      <w:bookmarkEnd w:id="138"/>
      <w:bookmarkEnd w:id="139"/>
      <w:bookmarkEnd w:id="140"/>
    </w:p>
    <w:p w14:paraId="36E9AA5F" w14:textId="54D78078" w:rsidR="0005249C" w:rsidRPr="00AD1203" w:rsidRDefault="0005249C" w:rsidP="009925C5">
      <w:pPr>
        <w:pStyle w:val="ListParagraph"/>
        <w:numPr>
          <w:ilvl w:val="0"/>
          <w:numId w:val="89"/>
        </w:numPr>
      </w:pPr>
      <w:r w:rsidRPr="00AD1203">
        <w:t>Diegėjas privalo realizuoti visus specifikacijos reikalavimus.</w:t>
      </w:r>
    </w:p>
    <w:p w14:paraId="3D39DE0C" w14:textId="77777777" w:rsidR="0005249C" w:rsidRPr="00AD1203" w:rsidRDefault="0005249C" w:rsidP="009925C5">
      <w:pPr>
        <w:pStyle w:val="ListParagraph"/>
        <w:numPr>
          <w:ilvl w:val="0"/>
          <w:numId w:val="89"/>
        </w:numPr>
      </w:pPr>
      <w:r w:rsidRPr="00AD1203">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70083C89" w14:textId="37A04BB0" w:rsidR="0005249C" w:rsidRPr="00AD1203" w:rsidRDefault="0005249C" w:rsidP="009925C5">
      <w:pPr>
        <w:pStyle w:val="ListParagraph"/>
        <w:numPr>
          <w:ilvl w:val="0"/>
          <w:numId w:val="89"/>
        </w:numPr>
      </w:pPr>
      <w:bookmarkStart w:id="141" w:name="_Ref100245039"/>
      <w:r w:rsidRPr="00AD1203">
        <w:t xml:space="preserve">Diegėjas ar </w:t>
      </w:r>
      <w:r w:rsidR="00515495" w:rsidRPr="00AD1203">
        <w:t>Užsakovas</w:t>
      </w:r>
      <w:r w:rsidRPr="00AD1203">
        <w:t xml:space="preserve">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w:t>
      </w:r>
      <w:r w:rsidR="00455C75" w:rsidRPr="00AD1203">
        <w:t>Užsakovu</w:t>
      </w:r>
      <w:r w:rsidRPr="00AD1203">
        <w:t xml:space="preserve">. Reikalavimo keitimo į lygiavertį funkcionalumą atveju, Diegėjas turės pateikti raštišką pagrindimą, apimantį pakeitimo poveikio ir kritiškumo aprašymą, pagrindžiant, kad pakeitimas neįtakoja viso </w:t>
      </w:r>
      <w:r w:rsidR="00B8327E" w:rsidRPr="00AD1203">
        <w:t>LIMIS</w:t>
      </w:r>
      <w:r w:rsidRPr="00AD1203">
        <w:t xml:space="preserve">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apibrėžta pokyčių valdymo procedūra.</w:t>
      </w:r>
      <w:bookmarkEnd w:id="141"/>
    </w:p>
    <w:p w14:paraId="07074D3B" w14:textId="29A7D43C" w:rsidR="0005249C" w:rsidRPr="00AD1203" w:rsidRDefault="0005249C" w:rsidP="009925C5">
      <w:pPr>
        <w:pStyle w:val="ListParagraph"/>
        <w:numPr>
          <w:ilvl w:val="0"/>
          <w:numId w:val="89"/>
        </w:numPr>
      </w:pPr>
      <w:r w:rsidRPr="00AD1203">
        <w:t xml:space="preserve">Diegėjas gali siūlyti alternatyvius architektūros realizavimo būdus, kurie užtikrintų lygiavertę ar geresnę </w:t>
      </w:r>
      <w:r w:rsidR="00B8327E" w:rsidRPr="00AD1203">
        <w:t>LIMIS</w:t>
      </w:r>
      <w:r w:rsidRPr="00AD1203">
        <w:t xml:space="preserve"> greitaveiką, aukštą prieinamumą, plečiamumą, interoperabilumą, palaikymą, saugumą ir patogumą. Kiekvienas siūlymas turi būti įvertintas ir patvirtintas </w:t>
      </w:r>
      <w:r w:rsidR="00515495" w:rsidRPr="00AD1203">
        <w:t>Užsakovo</w:t>
      </w:r>
      <w:r w:rsidRPr="00AD1203">
        <w:t>.</w:t>
      </w:r>
    </w:p>
    <w:p w14:paraId="3E2A94D8" w14:textId="422C1308" w:rsidR="0005249C" w:rsidRPr="00AD1203" w:rsidRDefault="0005249C" w:rsidP="0005249C">
      <w:pPr>
        <w:pStyle w:val="Heading2"/>
      </w:pPr>
      <w:bookmarkStart w:id="142" w:name="_Toc47027240"/>
      <w:bookmarkStart w:id="143" w:name="_Ref168243140"/>
      <w:bookmarkStart w:id="144" w:name="_Toc169253043"/>
      <w:bookmarkStart w:id="145" w:name="_Toc183076751"/>
      <w:r w:rsidRPr="00AD1203">
        <w:t xml:space="preserve">Reikalavimai </w:t>
      </w:r>
      <w:r w:rsidR="00B8327E" w:rsidRPr="00AD1203">
        <w:t>LIMIS</w:t>
      </w:r>
      <w:r w:rsidR="00C20ED3" w:rsidRPr="00AD1203">
        <w:t xml:space="preserve"> </w:t>
      </w:r>
      <w:r w:rsidRPr="00AD1203">
        <w:t>architektūrai</w:t>
      </w:r>
      <w:bookmarkEnd w:id="142"/>
      <w:bookmarkEnd w:id="143"/>
      <w:bookmarkEnd w:id="144"/>
      <w:bookmarkEnd w:id="145"/>
    </w:p>
    <w:p w14:paraId="029CF618" w14:textId="77777777" w:rsidR="0005249C" w:rsidRPr="00AD1203" w:rsidRDefault="0005249C" w:rsidP="0066418C">
      <w:pPr>
        <w:pStyle w:val="Heading3"/>
      </w:pPr>
      <w:bookmarkStart w:id="146" w:name="_Toc47027241"/>
      <w:bookmarkStart w:id="147" w:name="_Toc169253044"/>
      <w:bookmarkStart w:id="148" w:name="_Toc183076752"/>
      <w:r w:rsidRPr="00AD1203">
        <w:t>Reikalavimai aukštam prieinamumui</w:t>
      </w:r>
      <w:bookmarkEnd w:id="146"/>
      <w:bookmarkEnd w:id="147"/>
      <w:bookmarkEnd w:id="148"/>
    </w:p>
    <w:p w14:paraId="5A999F1B" w14:textId="3203C8AC" w:rsidR="0005249C" w:rsidRPr="00AD1203" w:rsidRDefault="0005249C" w:rsidP="009925C5">
      <w:pPr>
        <w:pStyle w:val="ListParagraph"/>
        <w:numPr>
          <w:ilvl w:val="0"/>
          <w:numId w:val="89"/>
        </w:numPr>
      </w:pPr>
      <w:r w:rsidRPr="00AD1203">
        <w:t xml:space="preserve">Architektūrinis sprendimas turi užtikrinti </w:t>
      </w:r>
      <w:r w:rsidR="00B8327E" w:rsidRPr="00AD1203">
        <w:t>LIMIS</w:t>
      </w:r>
      <w:r w:rsidRPr="00AD1203">
        <w:t xml:space="preserve"> aukštą prieinamumą (angl</w:t>
      </w:r>
      <w:r w:rsidRPr="00AD1203">
        <w:rPr>
          <w:i/>
        </w:rPr>
        <w:t>. High availability</w:t>
      </w:r>
      <w:r w:rsidRPr="00AD1203">
        <w:t>),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paslaugų lygyje, integracijų lygyje ir duomenų lygyje.</w:t>
      </w:r>
    </w:p>
    <w:p w14:paraId="5279A4FA" w14:textId="2E502001" w:rsidR="0005249C" w:rsidRPr="00AD1203" w:rsidRDefault="0142C88C" w:rsidP="009925C5">
      <w:pPr>
        <w:pStyle w:val="ListParagraph"/>
        <w:numPr>
          <w:ilvl w:val="0"/>
          <w:numId w:val="89"/>
        </w:numPr>
      </w:pPr>
      <w:r w:rsidRPr="00AD1203">
        <w:t xml:space="preserve">Visų diegiamų komponentų ir jų valdymo komponentų diegimas turi užtikrinti jų aukštą prieinamumą. </w:t>
      </w:r>
    </w:p>
    <w:p w14:paraId="1FBAF752" w14:textId="76EF7E75" w:rsidR="0005249C" w:rsidRPr="00AD1203" w:rsidRDefault="0005249C" w:rsidP="009925C5">
      <w:pPr>
        <w:pStyle w:val="ListParagraph"/>
        <w:numPr>
          <w:ilvl w:val="0"/>
          <w:numId w:val="89"/>
        </w:numPr>
      </w:pPr>
      <w:r w:rsidRPr="00AD1203">
        <w:t xml:space="preserve">Aukšto prieinamumo sprendimai turi veikti automatiškai (incidentų atveju). Žmogaus įsitraukimas gali būti reikalingas tik </w:t>
      </w:r>
      <w:r w:rsidR="00B8327E" w:rsidRPr="00AD1203">
        <w:t>LIMIS</w:t>
      </w:r>
      <w:r w:rsidRPr="00AD1203">
        <w:t xml:space="preserve"> veikimą atstatant į būseną, kuri buvo prieš incidentą.</w:t>
      </w:r>
    </w:p>
    <w:p w14:paraId="62AEB8DD" w14:textId="71EAD8E1" w:rsidR="0005249C" w:rsidRPr="00AD1203" w:rsidRDefault="0005249C" w:rsidP="009925C5">
      <w:pPr>
        <w:pStyle w:val="ListParagraph"/>
        <w:numPr>
          <w:ilvl w:val="0"/>
          <w:numId w:val="89"/>
        </w:numPr>
      </w:pPr>
      <w:r w:rsidRPr="00AD1203">
        <w:t xml:space="preserve">Aukšto prieinamumo sprendimas turi būti aprašytas projektavimo dokumente ir patvirtintas </w:t>
      </w:r>
      <w:r w:rsidR="005B4B32" w:rsidRPr="00AD1203">
        <w:t>Užsakovo</w:t>
      </w:r>
      <w:r w:rsidRPr="00AD1203">
        <w:t>.</w:t>
      </w:r>
    </w:p>
    <w:p w14:paraId="63F6D957" w14:textId="77777777" w:rsidR="0005249C" w:rsidRPr="00AD1203" w:rsidRDefault="0005249C" w:rsidP="009925C5">
      <w:pPr>
        <w:pStyle w:val="ListParagraph"/>
        <w:numPr>
          <w:ilvl w:val="0"/>
          <w:numId w:val="89"/>
        </w:numPr>
      </w:pPr>
      <w:r w:rsidRPr="00AD1203">
        <w:t xml:space="preserve">Aukšto prieinamumo užtikrinimui ir srautų balansavimui turi būti naudojami apkrovų balansatoriai (angl. </w:t>
      </w:r>
      <w:r w:rsidRPr="00AD1203">
        <w:rPr>
          <w:i/>
        </w:rPr>
        <w:t>Load balancers</w:t>
      </w:r>
      <w:r w:rsidRPr="00AD1203">
        <w:t xml:space="preserve">), kurie gali būti diegiami kaip programinė įranga arba naudojama specializuota duomenų centro teikiama techninė įranga (angl. </w:t>
      </w:r>
      <w:r w:rsidRPr="00AD1203">
        <w:rPr>
          <w:i/>
        </w:rPr>
        <w:t>Appliances</w:t>
      </w:r>
      <w:r w:rsidRPr="00AD1203">
        <w:t>).</w:t>
      </w:r>
    </w:p>
    <w:p w14:paraId="0FFCBD65" w14:textId="52E89F74" w:rsidR="0005249C" w:rsidRPr="00AD1203" w:rsidRDefault="0005249C" w:rsidP="009925C5">
      <w:pPr>
        <w:pStyle w:val="ListParagraph"/>
        <w:numPr>
          <w:ilvl w:val="0"/>
          <w:numId w:val="89"/>
        </w:numPr>
      </w:pPr>
      <w:r w:rsidRPr="00AD1203">
        <w:lastRenderedPageBreak/>
        <w:t xml:space="preserve">Aukšto prieinamumo sprendimas turi užtikrinti RPO (angl. </w:t>
      </w:r>
      <w:r w:rsidRPr="00AD1203">
        <w:rPr>
          <w:i/>
        </w:rPr>
        <w:t>Recovery point objective</w:t>
      </w:r>
      <w:r w:rsidRPr="00AD1203">
        <w:t xml:space="preserve">) – 15 min., RTO (angl. </w:t>
      </w:r>
      <w:r w:rsidRPr="00AD1203">
        <w:rPr>
          <w:i/>
        </w:rPr>
        <w:t>Recovery time objective</w:t>
      </w:r>
      <w:r w:rsidRPr="00AD1203">
        <w:t xml:space="preserve">) – </w:t>
      </w:r>
      <w:r w:rsidR="0038594A" w:rsidRPr="00AD1203">
        <w:t>1</w:t>
      </w:r>
      <w:r w:rsidR="00323767" w:rsidRPr="00AD1203">
        <w:t>2</w:t>
      </w:r>
      <w:r w:rsidR="0038594A" w:rsidRPr="00AD1203">
        <w:t xml:space="preserve"> </w:t>
      </w:r>
      <w:r w:rsidRPr="00AD1203">
        <w:t>val. (kai tokį ar geresnį paslaugų teikimo lygį užtikrina duomenų centro infrastruktūra).</w:t>
      </w:r>
    </w:p>
    <w:p w14:paraId="6DFA768C" w14:textId="4139FDDB" w:rsidR="0005249C" w:rsidRPr="00AD1203" w:rsidRDefault="0005249C" w:rsidP="009925C5">
      <w:pPr>
        <w:pStyle w:val="ListParagraph"/>
        <w:numPr>
          <w:ilvl w:val="0"/>
          <w:numId w:val="89"/>
        </w:numPr>
      </w:pPr>
      <w:r w:rsidRPr="00AD1203">
        <w:t xml:space="preserve">Diegėjo suprojektuotas </w:t>
      </w:r>
      <w:r w:rsidR="00B8327E" w:rsidRPr="00AD1203">
        <w:t>LIMIS</w:t>
      </w:r>
      <w:r w:rsidRPr="00AD1203">
        <w:t xml:space="preserve"> sprendimas turi užtikrinti, kad </w:t>
      </w:r>
      <w:r w:rsidR="00B8327E" w:rsidRPr="00AD1203">
        <w:t>LIMIS</w:t>
      </w:r>
      <w:r w:rsidRPr="00AD1203">
        <w:t xml:space="preserve"> prieinamumas būtų ne mažesnis nei </w:t>
      </w:r>
      <w:r w:rsidR="005A171E" w:rsidRPr="00AD1203">
        <w:t>9</w:t>
      </w:r>
      <w:r w:rsidR="000C5008" w:rsidRPr="00AD1203">
        <w:t>6</w:t>
      </w:r>
      <w:r w:rsidRPr="00AD1203">
        <w:t xml:space="preserve">% laiko </w:t>
      </w:r>
      <w:r w:rsidR="00117CD4" w:rsidRPr="00AD1203">
        <w:t>darbo metu darbo dienomis</w:t>
      </w:r>
      <w:r w:rsidRPr="00AD1203">
        <w:t xml:space="preserve">, kiek to neribos </w:t>
      </w:r>
      <w:r w:rsidR="00B8327E" w:rsidRPr="00AD1203">
        <w:t>LIMIS</w:t>
      </w:r>
      <w:r w:rsidRPr="00AD1203">
        <w:t xml:space="preserve"> infrastruktūra (kai tokį ar geresnį paslaugų teikimo lygį užtikrina duomenų centro infrastruktūra).</w:t>
      </w:r>
    </w:p>
    <w:p w14:paraId="3CA2D52A" w14:textId="77777777" w:rsidR="0005249C" w:rsidRPr="00AD1203" w:rsidRDefault="0005249C" w:rsidP="0066418C">
      <w:pPr>
        <w:pStyle w:val="Heading3"/>
      </w:pPr>
      <w:bookmarkStart w:id="149" w:name="_Toc47027242"/>
      <w:bookmarkStart w:id="150" w:name="_Toc169253045"/>
      <w:bookmarkStart w:id="151" w:name="_Toc183076753"/>
      <w:r w:rsidRPr="00AD1203">
        <w:t>Reikalavimai plečiamumui</w:t>
      </w:r>
      <w:bookmarkEnd w:id="149"/>
      <w:bookmarkEnd w:id="150"/>
      <w:bookmarkEnd w:id="151"/>
    </w:p>
    <w:p w14:paraId="4DD89349" w14:textId="4A195805" w:rsidR="0005249C" w:rsidRPr="00AD1203" w:rsidRDefault="0005249C" w:rsidP="009925C5">
      <w:pPr>
        <w:pStyle w:val="ListParagraph"/>
        <w:numPr>
          <w:ilvl w:val="0"/>
          <w:numId w:val="89"/>
        </w:numPr>
      </w:pPr>
      <w:r w:rsidRPr="00AD1203">
        <w:t xml:space="preserve">Architektūra turi palaikyti </w:t>
      </w:r>
      <w:r w:rsidR="00B8327E" w:rsidRPr="00AD1203">
        <w:t>LIMIS</w:t>
      </w:r>
      <w:r w:rsidRPr="00AD1203">
        <w:t xml:space="preserve"> pajėgumų plėtros galimybes prijungiant papildomą techninę įrangą arba virtualią infrastruktūrą.</w:t>
      </w:r>
    </w:p>
    <w:p w14:paraId="089727FF" w14:textId="77777777" w:rsidR="0005249C" w:rsidRPr="00AD1203" w:rsidRDefault="0005249C" w:rsidP="009925C5">
      <w:pPr>
        <w:pStyle w:val="ListParagraph"/>
        <w:numPr>
          <w:ilvl w:val="0"/>
          <w:numId w:val="89"/>
        </w:numPr>
      </w:pPr>
      <w:r w:rsidRPr="00AD1203">
        <w:t>Architektūra turi būti projektuojama daugiapakopės architektūros pagrindu, sudarant jos plėtros atskirų sluoksnių lygmenyse galimybes.</w:t>
      </w:r>
    </w:p>
    <w:p w14:paraId="29E61843" w14:textId="77777777" w:rsidR="0005249C" w:rsidRPr="00AD1203" w:rsidRDefault="0005249C" w:rsidP="009925C5">
      <w:pPr>
        <w:pStyle w:val="ListParagraph"/>
        <w:numPr>
          <w:ilvl w:val="0"/>
          <w:numId w:val="89"/>
        </w:numPr>
      </w:pPr>
      <w:r w:rsidRPr="00AD1203">
        <w:t>Turi būti sudarytos sistemos plėtros galimybės neatliekant papildomų sistemos perprojektavimo ar realizavimo darbų papildyti sistemą naujais skaičiavimo ar saugyklų resursais. Pajėgumų didinimas turi būti atliekamas nestabdant sistemos darbo.</w:t>
      </w:r>
    </w:p>
    <w:p w14:paraId="7B3D85C6" w14:textId="77777777" w:rsidR="0005249C" w:rsidRPr="00AD1203" w:rsidRDefault="0005249C" w:rsidP="0066418C">
      <w:pPr>
        <w:pStyle w:val="Heading3"/>
      </w:pPr>
      <w:bookmarkStart w:id="152" w:name="_Toc169253046"/>
      <w:bookmarkStart w:id="153" w:name="_Toc47027243"/>
      <w:bookmarkStart w:id="154" w:name="_Toc183076754"/>
      <w:r w:rsidRPr="00AD1203">
        <w:t>Reikalavimai rezervinių kopijų darymui ir atstatymui</w:t>
      </w:r>
      <w:bookmarkEnd w:id="152"/>
      <w:bookmarkEnd w:id="154"/>
    </w:p>
    <w:p w14:paraId="0241E90E" w14:textId="26EB9B76" w:rsidR="0005249C" w:rsidRPr="00AD1203" w:rsidRDefault="0142C88C" w:rsidP="009925C5">
      <w:pPr>
        <w:pStyle w:val="ListParagraph"/>
        <w:numPr>
          <w:ilvl w:val="0"/>
          <w:numId w:val="89"/>
        </w:numPr>
      </w:pPr>
      <w:r w:rsidRPr="00AD1203">
        <w:t>Diegėjas turi apibrėžti</w:t>
      </w:r>
      <w:r w:rsidR="00EA340F" w:rsidRPr="00AD1203">
        <w:t xml:space="preserve"> ir suderinus su Užsakovu</w:t>
      </w:r>
      <w:r w:rsidRPr="00AD1203">
        <w:t xml:space="preserve"> realizuoti rezervinių kopijų darymo procesus, priemones ir taisykles</w:t>
      </w:r>
      <w:r w:rsidR="00011C52" w:rsidRPr="00AD1203">
        <w:t xml:space="preserve"> pagal Užsakovo pateiktą atsarginių kopijų darymo politiką</w:t>
      </w:r>
      <w:r w:rsidR="00EA340F" w:rsidRPr="00AD1203">
        <w:t>,</w:t>
      </w:r>
      <w:r w:rsidRPr="00AD1203">
        <w:t xml:space="preserve"> naudojant </w:t>
      </w:r>
      <w:r w:rsidR="2AE9E2A1" w:rsidRPr="00AD1203">
        <w:t>VITC</w:t>
      </w:r>
      <w:r w:rsidR="5BE22584" w:rsidRPr="00AD1203">
        <w:t xml:space="preserve"> </w:t>
      </w:r>
      <w:r w:rsidRPr="00AD1203">
        <w:t xml:space="preserve">turimas atsarginių kopijų darymo priemones ir </w:t>
      </w:r>
      <w:r w:rsidR="2AE9E2A1" w:rsidRPr="00AD1203">
        <w:t>VITC pateiktą atsarginių kopijų teikiamos paslaugos sąlygas</w:t>
      </w:r>
      <w:r w:rsidRPr="00AD1203">
        <w:t xml:space="preserve">. </w:t>
      </w:r>
      <w:r w:rsidR="043A9F67" w:rsidRPr="00AD1203">
        <w:t>LIMIS</w:t>
      </w:r>
      <w:r w:rsidRPr="00AD1203">
        <w:t xml:space="preserve"> </w:t>
      </w:r>
      <w:r w:rsidR="004D5B1A" w:rsidRPr="00AD1203">
        <w:t xml:space="preserve">architektūra </w:t>
      </w:r>
      <w:r w:rsidRPr="00AD1203">
        <w:t>turi leisti atstatyti duomenis iš rezervinių duomenų kopijų.</w:t>
      </w:r>
    </w:p>
    <w:p w14:paraId="359675C2" w14:textId="77777777" w:rsidR="0005249C" w:rsidRPr="00AD1203" w:rsidRDefault="0005249C" w:rsidP="0066418C">
      <w:pPr>
        <w:pStyle w:val="Heading3"/>
      </w:pPr>
      <w:bookmarkStart w:id="155" w:name="_Ref106199899"/>
      <w:bookmarkStart w:id="156" w:name="_Toc169253047"/>
      <w:bookmarkStart w:id="157" w:name="_Toc183076755"/>
      <w:bookmarkEnd w:id="153"/>
      <w:r w:rsidRPr="00AD1203">
        <w:t>Reikalavimai sistemos stebėjimui</w:t>
      </w:r>
      <w:bookmarkEnd w:id="155"/>
      <w:bookmarkEnd w:id="156"/>
      <w:bookmarkEnd w:id="157"/>
    </w:p>
    <w:p w14:paraId="2158A24D" w14:textId="3B80B7F3" w:rsidR="008F43B1" w:rsidRPr="00AD1203" w:rsidRDefault="008E5F4A" w:rsidP="009925C5">
      <w:pPr>
        <w:pStyle w:val="ListParagraph"/>
        <w:numPr>
          <w:ilvl w:val="0"/>
          <w:numId w:val="89"/>
        </w:numPr>
      </w:pPr>
      <w:r w:rsidRPr="00AD1203">
        <w:t>Turi būti realizuoti sistemos ir jos komponentų veikimo stebėjimo ir išankstinio perspėjimo (angl. monitoring) sprendimai. Stebėsena turi būti realizuojama VITC teikiamomis paslaugomis. Projektavimo etape</w:t>
      </w:r>
      <w:r w:rsidR="00714B2D" w:rsidRPr="00AD1203">
        <w:t xml:space="preserve"> Diegėjas turi suderinti su Užsakovu </w:t>
      </w:r>
      <w:r w:rsidR="00C90E9D" w:rsidRPr="00AD1203">
        <w:t>LIMIS stebimų komponentų apimtis</w:t>
      </w:r>
      <w:r w:rsidR="003E3C90" w:rsidRPr="00AD1203">
        <w:t>,</w:t>
      </w:r>
      <w:r w:rsidR="00403E97" w:rsidRPr="00AD1203">
        <w:t xml:space="preserve"> pvz.</w:t>
      </w:r>
      <w:r w:rsidR="003E3C90" w:rsidRPr="00AD1203">
        <w:t>,</w:t>
      </w:r>
      <w:r w:rsidR="00C90E9D" w:rsidRPr="00AD1203">
        <w:t xml:space="preserve"> </w:t>
      </w:r>
      <w:r w:rsidR="00714B2D" w:rsidRPr="00AD1203">
        <w:t>kurie komponentai / servisai / portai / sąryšiai / resursai turės būti stebimi bendroje monitoringo sistemoje užtikrinant, kad būtų stebimas pilnavertis sistemos veikimas.</w:t>
      </w:r>
    </w:p>
    <w:p w14:paraId="24A247D2" w14:textId="77777777" w:rsidR="0005249C" w:rsidRPr="00AD1203" w:rsidRDefault="0005249C" w:rsidP="0066418C">
      <w:pPr>
        <w:pStyle w:val="Heading3"/>
      </w:pPr>
      <w:bookmarkStart w:id="158" w:name="_Toc47027244"/>
      <w:bookmarkStart w:id="159" w:name="_Toc169253048"/>
      <w:bookmarkStart w:id="160" w:name="_Toc183076756"/>
      <w:r w:rsidRPr="00AD1203">
        <w:t>Reikalavimai mikroservisų architektūrai</w:t>
      </w:r>
      <w:bookmarkEnd w:id="158"/>
      <w:bookmarkEnd w:id="159"/>
      <w:bookmarkEnd w:id="160"/>
    </w:p>
    <w:p w14:paraId="00A9F712" w14:textId="14DFBEEF" w:rsidR="0005249C" w:rsidRPr="00AD1203" w:rsidRDefault="00B8327E" w:rsidP="009925C5">
      <w:pPr>
        <w:pStyle w:val="ListParagraph"/>
        <w:numPr>
          <w:ilvl w:val="0"/>
          <w:numId w:val="89"/>
        </w:numPr>
      </w:pPr>
      <w:r w:rsidRPr="00AD1203">
        <w:t>LIMIS</w:t>
      </w:r>
      <w:r w:rsidR="0005249C" w:rsidRPr="00AD1203">
        <w:t xml:space="preserve"> turi būti kuriama ir diegiama vadovaujantis mikroservisų architektūros principais:</w:t>
      </w:r>
    </w:p>
    <w:p w14:paraId="13780E5C" w14:textId="3A8BC4C1" w:rsidR="0005249C" w:rsidRPr="00AD1203" w:rsidRDefault="00B8327E" w:rsidP="009925C5">
      <w:pPr>
        <w:pStyle w:val="ListParagraph"/>
        <w:numPr>
          <w:ilvl w:val="1"/>
          <w:numId w:val="89"/>
        </w:numPr>
      </w:pPr>
      <w:r w:rsidRPr="00AD1203">
        <w:t>LIMIS</w:t>
      </w:r>
      <w:r w:rsidR="0005249C" w:rsidRPr="00AD1203">
        <w:t xml:space="preserve"> turi būti dekomponuojama į logiškus, racionalius, savarankiškai veikiančius programinius vienetus (mikroservisus), kurie su kitais </w:t>
      </w:r>
      <w:r w:rsidRPr="00AD1203">
        <w:t>LIMIS</w:t>
      </w:r>
      <w:r w:rsidR="0005249C" w:rsidRPr="00AD1203">
        <w:t xml:space="preserve"> mikroservisais komunikuotų RESTful ar lygiaverčių technologijų principais;</w:t>
      </w:r>
    </w:p>
    <w:p w14:paraId="430579BE" w14:textId="0FE49920" w:rsidR="0005249C" w:rsidRPr="00AD1203" w:rsidRDefault="0005249C" w:rsidP="009925C5">
      <w:pPr>
        <w:pStyle w:val="ListParagraph"/>
        <w:numPr>
          <w:ilvl w:val="1"/>
          <w:numId w:val="89"/>
        </w:numPr>
      </w:pPr>
      <w:r w:rsidRPr="00AD1203">
        <w:t xml:space="preserve">turi būti naudojama PĮ, kuri užtikrintų automatinį mikroservisų paleidimą veikti (angl. auto scaling), kai yra pasiekiamos nustatytos ribinės mikroserviso apkrovos. Bendras </w:t>
      </w:r>
      <w:r w:rsidR="00B8327E" w:rsidRPr="00AD1203">
        <w:t>LIMIS</w:t>
      </w:r>
      <w:r w:rsidRPr="00AD1203">
        <w:t xml:space="preserve"> sprendimas turi leisti (neriboti) mikroservisų automatinio paleidimo funkcionalumą;</w:t>
      </w:r>
    </w:p>
    <w:p w14:paraId="441C3A60" w14:textId="77777777" w:rsidR="0005249C" w:rsidRPr="00AD1203" w:rsidRDefault="0005249C" w:rsidP="009925C5">
      <w:pPr>
        <w:pStyle w:val="ListParagraph"/>
        <w:numPr>
          <w:ilvl w:val="1"/>
          <w:numId w:val="89"/>
        </w:numPr>
      </w:pPr>
      <w:r w:rsidRPr="00AD1203">
        <w:t>turi būti naudojamas mikroservisų paieškos servisas (angl. Service registry, service discovery);</w:t>
      </w:r>
    </w:p>
    <w:p w14:paraId="09F8523D" w14:textId="77777777" w:rsidR="0005249C" w:rsidRPr="00AD1203" w:rsidRDefault="0005249C" w:rsidP="009925C5">
      <w:pPr>
        <w:pStyle w:val="ListParagraph"/>
        <w:numPr>
          <w:ilvl w:val="1"/>
          <w:numId w:val="89"/>
        </w:numPr>
      </w:pPr>
      <w:r w:rsidRPr="00AD1203">
        <w:t>komunikavimui tarp mikroservisų turi būti naudojama žinučių eilių valdymo (angl. Message queuing) ar lygiavertė programinė įranga;</w:t>
      </w:r>
    </w:p>
    <w:p w14:paraId="1677AE14" w14:textId="77777777" w:rsidR="0005249C" w:rsidRPr="00AD1203" w:rsidRDefault="0005249C" w:rsidP="009925C5">
      <w:pPr>
        <w:pStyle w:val="ListParagraph"/>
        <w:numPr>
          <w:ilvl w:val="1"/>
          <w:numId w:val="89"/>
        </w:numPr>
      </w:pPr>
      <w:r w:rsidRPr="00AD1203">
        <w:t>mikroservisų įdiegimas, veikimas ir išjungimas turi būti nepriklausomas nuo kitų mikroservisų veikimo ar neveikimo;</w:t>
      </w:r>
    </w:p>
    <w:p w14:paraId="085DE66C" w14:textId="728B5A86" w:rsidR="0005249C" w:rsidRPr="00AD1203" w:rsidRDefault="0005249C" w:rsidP="009925C5">
      <w:pPr>
        <w:pStyle w:val="ListParagraph"/>
        <w:numPr>
          <w:ilvl w:val="1"/>
          <w:numId w:val="89"/>
        </w:numPr>
      </w:pPr>
      <w:r w:rsidRPr="00AD1203">
        <w:lastRenderedPageBreak/>
        <w:t xml:space="preserve">turi būti naudojami ir kiti būtini mikroservisų architektūros realizavimo principai, remiantis </w:t>
      </w:r>
      <w:r w:rsidR="00B8327E" w:rsidRPr="00AD1203">
        <w:t>LIMIS</w:t>
      </w:r>
      <w:r w:rsidRPr="00AD1203">
        <w:t xml:space="preserve"> architektūros realizavimui naudojamos PĮ gamintojų rekomendacijomis;</w:t>
      </w:r>
    </w:p>
    <w:p w14:paraId="155D76B5" w14:textId="6676FE64" w:rsidR="0005249C" w:rsidRPr="00AD1203" w:rsidRDefault="0142C88C" w:rsidP="009925C5">
      <w:pPr>
        <w:pStyle w:val="ListParagraph"/>
        <w:numPr>
          <w:ilvl w:val="1"/>
          <w:numId w:val="89"/>
        </w:numPr>
      </w:pPr>
      <w:r w:rsidRPr="00AD1203">
        <w:t xml:space="preserve">naujų </w:t>
      </w:r>
      <w:r w:rsidR="043A9F67" w:rsidRPr="00AD1203">
        <w:t>LIMIS</w:t>
      </w:r>
      <w:r w:rsidRPr="00AD1203">
        <w:t xml:space="preserve"> versijų diegimas neturi sustabdyti </w:t>
      </w:r>
      <w:r w:rsidR="043A9F67" w:rsidRPr="00AD1203">
        <w:t>LIMIS</w:t>
      </w:r>
      <w:r w:rsidRPr="00AD1203">
        <w:t xml:space="preserve"> teikiamų paslaugų (funkcijų) naudotojams arba toks paslaugų sustabdymas turi būti ypač trumpas (</w:t>
      </w:r>
      <w:r w:rsidR="00891446" w:rsidRPr="00AD1203">
        <w:t xml:space="preserve">iki </w:t>
      </w:r>
      <w:r w:rsidR="612EEA2F" w:rsidRPr="00AD1203">
        <w:t>10</w:t>
      </w:r>
      <w:r w:rsidR="00891446" w:rsidRPr="00AD1203">
        <w:t xml:space="preserve"> minučių</w:t>
      </w:r>
      <w:r w:rsidRPr="00AD1203">
        <w:t>);</w:t>
      </w:r>
    </w:p>
    <w:p w14:paraId="3D9FBD72" w14:textId="7E2E9D53" w:rsidR="0005249C" w:rsidRPr="00AD1203" w:rsidRDefault="0005249C" w:rsidP="009925C5">
      <w:pPr>
        <w:pStyle w:val="ListParagraph"/>
        <w:numPr>
          <w:ilvl w:val="1"/>
          <w:numId w:val="89"/>
        </w:numPr>
      </w:pPr>
      <w:r w:rsidRPr="00AD1203">
        <w:t xml:space="preserve">turi būti realizuotas </w:t>
      </w:r>
      <w:r w:rsidR="00B8327E" w:rsidRPr="00AD1203">
        <w:t>LIMIS</w:t>
      </w:r>
      <w:r w:rsidRPr="00AD1203">
        <w:t xml:space="preserve"> komponentų automatizuotas testavimas ir diegimas (angl. Continuous Integration and Delivery (CI/CD)). Turi būti realizuotas automatinis testų vykdymas ir testavimo duomenų generavimas. Diegėjas turi realizuoti automatinius testus ir automatinį testavimo duomenų generavimą pagal projektavimo etape suderintas apimtis, kurios užtikrintų kiek įmanoma platesnį automatizuotą </w:t>
      </w:r>
      <w:r w:rsidR="00B8327E" w:rsidRPr="00AD1203">
        <w:t>LIMIS</w:t>
      </w:r>
      <w:r w:rsidRPr="00AD1203">
        <w:t xml:space="preserve"> funkcionalumo testavimą;</w:t>
      </w:r>
    </w:p>
    <w:p w14:paraId="34338107" w14:textId="5AC4FB02" w:rsidR="0005249C" w:rsidRPr="00AD1203" w:rsidRDefault="0005249C" w:rsidP="009925C5">
      <w:pPr>
        <w:pStyle w:val="ListParagraph"/>
        <w:numPr>
          <w:ilvl w:val="1"/>
          <w:numId w:val="89"/>
        </w:numPr>
      </w:pPr>
      <w:r w:rsidRPr="00AD1203">
        <w:t xml:space="preserve">turi būti pateiktos priemonės ir realizuoti sprendimai užtikrinantys kuriamų, testuojamų ir diegiamų </w:t>
      </w:r>
      <w:r w:rsidR="00B8327E" w:rsidRPr="00AD1203">
        <w:t>LIMIS</w:t>
      </w:r>
      <w:r w:rsidRPr="00AD1203">
        <w:t xml:space="preserve"> versijų suderinamumą (angl. Contract testing);</w:t>
      </w:r>
    </w:p>
    <w:p w14:paraId="36E9AF61" w14:textId="59828D7A" w:rsidR="0005249C" w:rsidRPr="00AD1203" w:rsidRDefault="0005249C" w:rsidP="009925C5">
      <w:pPr>
        <w:pStyle w:val="ListParagraph"/>
        <w:numPr>
          <w:ilvl w:val="1"/>
          <w:numId w:val="89"/>
        </w:numPr>
      </w:pPr>
      <w:r w:rsidRPr="00AD1203">
        <w:t xml:space="preserve">turi būti pateiktos priemonės ir realizuoti sprendimai užtikrinantys </w:t>
      </w:r>
      <w:r w:rsidR="00B8327E" w:rsidRPr="00AD1203">
        <w:t>LIMIS</w:t>
      </w:r>
      <w:r w:rsidRPr="00AD1203">
        <w:t xml:space="preserve"> kūrimo ir diegimų pokyčių valdymą;</w:t>
      </w:r>
    </w:p>
    <w:p w14:paraId="5F458998" w14:textId="1D2E0690" w:rsidR="00D75E27" w:rsidRPr="00AD1203" w:rsidRDefault="00D75E27" w:rsidP="009925C5">
      <w:pPr>
        <w:pStyle w:val="ListParagraph"/>
        <w:numPr>
          <w:ilvl w:val="1"/>
          <w:numId w:val="89"/>
        </w:numPr>
      </w:pPr>
      <w:r w:rsidRPr="00AD1203">
        <w:t>LIMIS mikroservisų architektūra turi būti projektuojama atsižvelgiant į UDTS sąsajų kūrimo reikalavimus (žr. https://e-seimas.lrs.lt/portal/legalAct/lt/TAD/TAIS.445504/asr, IV skyrius);</w:t>
      </w:r>
    </w:p>
    <w:p w14:paraId="1DE1587A" w14:textId="77777777" w:rsidR="00891446" w:rsidRPr="00AD1203" w:rsidRDefault="73110672" w:rsidP="009925C5">
      <w:pPr>
        <w:pStyle w:val="ListParagraph"/>
        <w:numPr>
          <w:ilvl w:val="1"/>
          <w:numId w:val="89"/>
        </w:numPr>
      </w:pPr>
      <w:r w:rsidRPr="00AD1203">
        <w:t>Projektuojant naują LIMIS vidinio portalo</w:t>
      </w:r>
      <w:r w:rsidR="20FC86D7" w:rsidRPr="00AD1203">
        <w:t xml:space="preserve"> aplikacij</w:t>
      </w:r>
      <w:r w:rsidR="4B138C5A" w:rsidRPr="00AD1203">
        <w:t>os</w:t>
      </w:r>
      <w:r w:rsidR="03B646FA" w:rsidRPr="00AD1203">
        <w:t xml:space="preserve"> </w:t>
      </w:r>
      <w:r w:rsidR="29A83DD2" w:rsidRPr="00AD1203">
        <w:t>architektūros sprendim</w:t>
      </w:r>
      <w:r w:rsidR="455D6CFB" w:rsidRPr="00AD1203">
        <w:t>ą</w:t>
      </w:r>
      <w:r w:rsidR="29A83DD2" w:rsidRPr="00AD1203">
        <w:t xml:space="preserve"> ir</w:t>
      </w:r>
      <w:r w:rsidR="03B646FA" w:rsidRPr="00AD1203">
        <w:t xml:space="preserve"> integracin</w:t>
      </w:r>
      <w:r w:rsidR="455D6CFB" w:rsidRPr="00AD1203">
        <w:t>e</w:t>
      </w:r>
      <w:r w:rsidR="03B646FA" w:rsidRPr="00AD1203">
        <w:t>s sąsaj</w:t>
      </w:r>
      <w:r w:rsidR="455D6CFB" w:rsidRPr="00AD1203">
        <w:t>a</w:t>
      </w:r>
      <w:r w:rsidR="03B646FA" w:rsidRPr="00AD1203">
        <w:t xml:space="preserve">s </w:t>
      </w:r>
      <w:r w:rsidR="4B138C5A" w:rsidRPr="00AD1203">
        <w:t>turi būti kuriam</w:t>
      </w:r>
      <w:r w:rsidR="4F641A2B" w:rsidRPr="00AD1203">
        <w:t>a</w:t>
      </w:r>
      <w:r w:rsidR="4B138C5A" w:rsidRPr="00AD1203">
        <w:t xml:space="preserve"> atsižvelgiant </w:t>
      </w:r>
      <w:r w:rsidR="4F641A2B" w:rsidRPr="00AD1203">
        <w:t xml:space="preserve">į </w:t>
      </w:r>
      <w:r w:rsidR="03B646FA" w:rsidRPr="00AD1203">
        <w:t>reikalavimus duomenų mainų posistemiui</w:t>
      </w:r>
      <w:r w:rsidR="19A0500F" w:rsidRPr="00AD1203">
        <w:t>.</w:t>
      </w:r>
      <w:r w:rsidR="4B138C5A" w:rsidRPr="00AD1203">
        <w:t xml:space="preserve"> </w:t>
      </w:r>
    </w:p>
    <w:p w14:paraId="740F06E0" w14:textId="5EFCA8B7" w:rsidR="004D1693" w:rsidRPr="00AD1203" w:rsidRDefault="1D837CAB" w:rsidP="009925C5">
      <w:pPr>
        <w:pStyle w:val="ListParagraph"/>
        <w:numPr>
          <w:ilvl w:val="1"/>
          <w:numId w:val="89"/>
        </w:numPr>
      </w:pPr>
      <w:r w:rsidRPr="00AD1203">
        <w:t xml:space="preserve">Sukurtų mikroservisų sąsajos turi būti </w:t>
      </w:r>
      <w:r w:rsidR="19A0500F" w:rsidRPr="00AD1203">
        <w:t xml:space="preserve">dokumentuotos ir </w:t>
      </w:r>
      <w:r w:rsidRPr="00AD1203">
        <w:t>pateiktos specializuotoje PĮ (pvz. Swag</w:t>
      </w:r>
      <w:r w:rsidR="20FC86D7" w:rsidRPr="00AD1203">
        <w:t>g</w:t>
      </w:r>
      <w:r w:rsidRPr="00AD1203">
        <w:t>er</w:t>
      </w:r>
      <w:r w:rsidR="20FC86D7" w:rsidRPr="00AD1203">
        <w:t xml:space="preserve"> UI)</w:t>
      </w:r>
      <w:r w:rsidR="19A0500F" w:rsidRPr="00AD1203">
        <w:t>.</w:t>
      </w:r>
      <w:r w:rsidR="20FC86D7" w:rsidRPr="00AD1203">
        <w:t xml:space="preserve"> </w:t>
      </w:r>
    </w:p>
    <w:p w14:paraId="3DF9DACE" w14:textId="77777777" w:rsidR="0005249C" w:rsidRPr="00AD1203" w:rsidRDefault="0005249C" w:rsidP="009925C5">
      <w:pPr>
        <w:pStyle w:val="ListParagraph"/>
        <w:numPr>
          <w:ilvl w:val="1"/>
          <w:numId w:val="89"/>
        </w:numPr>
      </w:pPr>
      <w:r w:rsidRPr="00AD1203">
        <w:t>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p>
    <w:p w14:paraId="354BDE03" w14:textId="61636E02" w:rsidR="0005249C" w:rsidRPr="00AD1203" w:rsidRDefault="0005249C" w:rsidP="009925C5">
      <w:pPr>
        <w:pStyle w:val="ListParagraph"/>
        <w:numPr>
          <w:ilvl w:val="1"/>
          <w:numId w:val="89"/>
        </w:numPr>
      </w:pPr>
      <w:r w:rsidRPr="00AD1203">
        <w:t xml:space="preserve">turi būti naudojami kiti, mikroservisų architektūros užtikrinimui būtini gerosiomis praktikomis paremti sprendimai. Diegėjo siūlomi sprendimai turi būti patvirtinti </w:t>
      </w:r>
      <w:r w:rsidR="005B4B32" w:rsidRPr="00AD1203">
        <w:t>Užsakovo</w:t>
      </w:r>
      <w:r w:rsidRPr="00AD1203">
        <w:t xml:space="preserve"> analizės ir projektavimo etape.</w:t>
      </w:r>
    </w:p>
    <w:p w14:paraId="3A90F660" w14:textId="77777777" w:rsidR="0005249C" w:rsidRPr="00AD1203" w:rsidRDefault="0005249C" w:rsidP="0066418C">
      <w:pPr>
        <w:pStyle w:val="Heading3"/>
      </w:pPr>
      <w:bookmarkStart w:id="161" w:name="_Toc47027245"/>
      <w:bookmarkStart w:id="162" w:name="_Toc169253049"/>
      <w:bookmarkStart w:id="163" w:name="_Toc183076757"/>
      <w:r w:rsidRPr="00AD1203">
        <w:t>Reikalavimai daugiapakopei architektūrai</w:t>
      </w:r>
      <w:bookmarkEnd w:id="161"/>
      <w:bookmarkEnd w:id="162"/>
      <w:bookmarkEnd w:id="163"/>
    </w:p>
    <w:p w14:paraId="6648A02F" w14:textId="202F70E1" w:rsidR="0005249C" w:rsidRPr="00AD1203" w:rsidRDefault="00B8327E" w:rsidP="009925C5">
      <w:pPr>
        <w:pStyle w:val="ListParagraph"/>
        <w:numPr>
          <w:ilvl w:val="1"/>
          <w:numId w:val="89"/>
        </w:numPr>
      </w:pPr>
      <w:r w:rsidRPr="00AD1203">
        <w:t>LIMIS</w:t>
      </w:r>
      <w:r w:rsidR="0005249C" w:rsidRPr="00AD1203">
        <w:t xml:space="preserve"> architektūra turi būti daugiapakopė (angl. Multi-tier, N-tier), ją turi sudaryti mažiausiai 4 hierarchiniai lygmenys (vaizdavimo, veiklos logikos, duomenų bazės, integracijų). Daugiapakopė architektūra turi būti kombinuojama su mikroservisų architektūra siekiant racionaliausios </w:t>
      </w:r>
      <w:r w:rsidRPr="00AD1203">
        <w:t>LIMIS</w:t>
      </w:r>
      <w:r w:rsidR="0005249C" w:rsidRPr="00AD1203">
        <w:t xml:space="preserve"> architektūros realizacijos:</w:t>
      </w:r>
    </w:p>
    <w:p w14:paraId="4E091476" w14:textId="77777777" w:rsidR="00462E51" w:rsidRPr="00AD1203" w:rsidRDefault="0142C88C" w:rsidP="009925C5">
      <w:pPr>
        <w:pStyle w:val="ListParagraph"/>
        <w:numPr>
          <w:ilvl w:val="2"/>
          <w:numId w:val="89"/>
        </w:numPr>
      </w:pPr>
      <w:r w:rsidRPr="00AD1203">
        <w:t xml:space="preserve">vaizdavimo lygmuo (angl. Presentation Layer) turi užtikrinti kompiuterinių priemonių visumą prieigai prie </w:t>
      </w:r>
      <w:r w:rsidR="043A9F67" w:rsidRPr="00AD1203">
        <w:t>LIMIS</w:t>
      </w:r>
      <w:r w:rsidRPr="00AD1203">
        <w:t xml:space="preserve"> pateikiamo skaitmeninio turinio galimais skaitmeniniais kanalais ir tuo pačiu prie </w:t>
      </w:r>
      <w:r w:rsidR="043A9F67" w:rsidRPr="00AD1203">
        <w:t>LIMIS</w:t>
      </w:r>
      <w:r w:rsidRPr="00AD1203">
        <w:t xml:space="preserve"> naudotojo sąsajų, reikalingų </w:t>
      </w:r>
      <w:r w:rsidR="043A9F67" w:rsidRPr="00AD1203">
        <w:t>LIMIS</w:t>
      </w:r>
      <w:r w:rsidRPr="00AD1203">
        <w:t xml:space="preserve"> funkcijų atlikimui. </w:t>
      </w:r>
    </w:p>
    <w:p w14:paraId="0B3606B7" w14:textId="2A9BF8CC" w:rsidR="0005249C" w:rsidRPr="00AD1203" w:rsidRDefault="0142C88C" w:rsidP="009925C5">
      <w:pPr>
        <w:pStyle w:val="ListParagraph"/>
        <w:numPr>
          <w:ilvl w:val="2"/>
          <w:numId w:val="89"/>
        </w:numPr>
      </w:pPr>
      <w:r w:rsidRPr="00AD1203">
        <w:t>Vaizdavimo lygmuo turi sąveikauti su veiklos logikos lygmeniu per programavimo sąsają (angl. application programming interface</w:t>
      </w:r>
      <w:r w:rsidR="0014181B" w:rsidRPr="00AD1203">
        <w:t xml:space="preserve"> (API)</w:t>
      </w:r>
      <w:r w:rsidRPr="00AD1203">
        <w:t>)</w:t>
      </w:r>
      <w:r w:rsidR="0014181B" w:rsidRPr="00AD1203">
        <w:t>. API turi būti dokumentuotas ir pateiktas specializuotoje PĮ (pvz. Swagger UI)</w:t>
      </w:r>
      <w:r w:rsidRPr="00AD1203">
        <w:t>;</w:t>
      </w:r>
    </w:p>
    <w:p w14:paraId="32AC5394" w14:textId="77777777" w:rsidR="0005249C" w:rsidRPr="00AD1203" w:rsidRDefault="0005249C" w:rsidP="009925C5">
      <w:pPr>
        <w:pStyle w:val="ListParagraph"/>
        <w:numPr>
          <w:ilvl w:val="2"/>
          <w:numId w:val="89"/>
        </w:numPr>
      </w:pPr>
      <w:r w:rsidRPr="00AD1203">
        <w:t xml:space="preserve">veiklos logikos lygmuo (angl. Application Layer)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w:t>
      </w:r>
      <w:r w:rsidRPr="00AD1203">
        <w:lastRenderedPageBreak/>
        <w:t>juos; (b) vaizdavimo lygmenį, perduodant į jį iš duomenų lygmens gautus ir/ ar veiklos logikos lygmenyje apdorotus duomenis bei priimant ir perduodant kitas sistemines instrukcijas;</w:t>
      </w:r>
    </w:p>
    <w:p w14:paraId="180F17FB" w14:textId="77777777" w:rsidR="0005249C" w:rsidRPr="00AD1203" w:rsidRDefault="0005249C" w:rsidP="009925C5">
      <w:pPr>
        <w:pStyle w:val="ListParagraph"/>
        <w:numPr>
          <w:ilvl w:val="2"/>
          <w:numId w:val="89"/>
        </w:numPr>
      </w:pPr>
      <w:r w:rsidRPr="00AD1203">
        <w:t>duomenų bazės lygmuo (angl. Database Layer)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617A90A" w14:textId="122A97B1" w:rsidR="0005249C" w:rsidRPr="00AD1203" w:rsidRDefault="0142C88C" w:rsidP="009925C5">
      <w:pPr>
        <w:pStyle w:val="ListParagraph"/>
        <w:numPr>
          <w:ilvl w:val="2"/>
          <w:numId w:val="89"/>
        </w:numPr>
      </w:pPr>
      <w:r w:rsidRPr="00AD1203">
        <w:t xml:space="preserve">integracijų lygmuo (angl. Integration Layer) turi užtikrint reikalingų duomenų mainus tiek tarp vidinių </w:t>
      </w:r>
      <w:r w:rsidR="043A9F67" w:rsidRPr="00AD1203">
        <w:t>LIMIS</w:t>
      </w:r>
      <w:r w:rsidRPr="00AD1203">
        <w:t xml:space="preserve"> komponentų, kur tai bus aktualu, tiek ir su išorinėmis informacinėmis sistemomis. Duomenų mainai užtikrinami realizuotomis WS</w:t>
      </w:r>
      <w:r w:rsidR="00B354B2" w:rsidRPr="00AD1203">
        <w:t xml:space="preserve"> (angl. Web Service)</w:t>
      </w:r>
      <w:r w:rsidRPr="00AD1203">
        <w:t xml:space="preserve"> ar RESTful integracinėmis sąsajomis ir/ arba tiesiogine prieiga prie DB.</w:t>
      </w:r>
    </w:p>
    <w:p w14:paraId="695B00D4" w14:textId="77777777" w:rsidR="0005249C" w:rsidRPr="00AD1203" w:rsidRDefault="0005249C" w:rsidP="0066418C">
      <w:pPr>
        <w:pStyle w:val="Heading3"/>
      </w:pPr>
      <w:bookmarkStart w:id="164" w:name="_Toc47027247"/>
      <w:bookmarkStart w:id="165" w:name="_Toc169253050"/>
      <w:bookmarkStart w:id="166" w:name="_Toc183076758"/>
      <w:r w:rsidRPr="00AD1203">
        <w:t>Kiti reikalavimai architektūrai</w:t>
      </w:r>
      <w:bookmarkEnd w:id="164"/>
      <w:bookmarkEnd w:id="165"/>
      <w:bookmarkEnd w:id="166"/>
    </w:p>
    <w:p w14:paraId="633BB69B" w14:textId="2AE7453E" w:rsidR="0005249C" w:rsidRPr="00AD1203" w:rsidRDefault="0005249C" w:rsidP="009925C5">
      <w:pPr>
        <w:pStyle w:val="ListParagraph"/>
        <w:numPr>
          <w:ilvl w:val="0"/>
          <w:numId w:val="89"/>
        </w:numPr>
      </w:pPr>
      <w:r w:rsidRPr="00AD1203">
        <w:t>Turi būti naudojami atviri dokumentų ir duomenų formatai, t. y. oficialiai įregistruoti rinkmenų tarptautiniai standartai (pvz. HTML, PDF/A, PDF, TIFF, JPEG, PNG, ODF formatai, OOXML formatai, XML ir kt.).</w:t>
      </w:r>
    </w:p>
    <w:p w14:paraId="04D9403D" w14:textId="663940B3" w:rsidR="0005249C" w:rsidRPr="00AD1203" w:rsidRDefault="00B8327E" w:rsidP="009925C5">
      <w:pPr>
        <w:pStyle w:val="ListParagraph"/>
        <w:numPr>
          <w:ilvl w:val="0"/>
          <w:numId w:val="89"/>
        </w:numPr>
      </w:pPr>
      <w:r w:rsidRPr="00AD1203">
        <w:t>LIMIS</w:t>
      </w:r>
      <w:r w:rsidR="0005249C" w:rsidRPr="00AD1203">
        <w:t xml:space="preserve"> realizavimui turi būti remiamasi bendrai priimtais technologiniais ir veikimo standartais (pvz., SOA, JEE, OSGi, JMX, JPA, SSL, MTOM ir pan.).</w:t>
      </w:r>
    </w:p>
    <w:p w14:paraId="1D82152A" w14:textId="77777777" w:rsidR="0005249C" w:rsidRPr="00AD1203" w:rsidRDefault="0005249C" w:rsidP="009925C5">
      <w:pPr>
        <w:pStyle w:val="ListParagraph"/>
        <w:numPr>
          <w:ilvl w:val="0"/>
          <w:numId w:val="89"/>
        </w:numPr>
      </w:pPr>
      <w:r w:rsidRPr="00AD1203">
        <w:t>Esant kelioms galimoms standarto ar reikalavimo interpretacijoms, reikia laikytis geriausios praktikos principo.</w:t>
      </w:r>
    </w:p>
    <w:p w14:paraId="2272BE28" w14:textId="01ECE29D" w:rsidR="0005249C" w:rsidRPr="00AD1203" w:rsidRDefault="00B8327E" w:rsidP="009925C5">
      <w:pPr>
        <w:pStyle w:val="ListParagraph"/>
        <w:numPr>
          <w:ilvl w:val="0"/>
          <w:numId w:val="89"/>
        </w:numPr>
      </w:pPr>
      <w:r w:rsidRPr="00AD1203">
        <w:t>LIMIS</w:t>
      </w:r>
      <w:r w:rsidR="0005249C" w:rsidRPr="00AD1203">
        <w:t xml:space="preserve"> turi būti atviros architektūros, t. y. turėti specializuotas, gamintojo pateikiamas programinės įrangos vystymo priemones (angl. </w:t>
      </w:r>
      <w:r w:rsidR="0005249C" w:rsidRPr="00AD1203">
        <w:rPr>
          <w:i/>
        </w:rPr>
        <w:t>Software Development Kit</w:t>
      </w:r>
      <w:r w:rsidR="0005249C" w:rsidRPr="00AD1203">
        <w:t xml:space="preserve">), programinės įrangos naudojimo sąsajas (angl. </w:t>
      </w:r>
      <w:r w:rsidR="0005249C" w:rsidRPr="00AD1203">
        <w:rPr>
          <w:i/>
        </w:rPr>
        <w:t>Application programming interface (API)</w:t>
      </w:r>
      <w:r w:rsidR="0005249C" w:rsidRPr="00AD1203">
        <w:t xml:space="preserve">), leidžiančias be diegėjo pagalbos vystyti </w:t>
      </w:r>
      <w:r w:rsidRPr="00AD1203">
        <w:t>LIMIS</w:t>
      </w:r>
      <w:r w:rsidR="0005249C" w:rsidRPr="00AD1203">
        <w:t xml:space="preserve"> (papildyti jos funkcionalumą, pritaikyti ją naujai iškilusiems </w:t>
      </w:r>
      <w:r w:rsidR="00E01D9D" w:rsidRPr="00AD1203">
        <w:t>Užsakovo</w:t>
      </w:r>
      <w:r w:rsidR="0005249C" w:rsidRPr="00AD1203">
        <w:t xml:space="preserve"> poreikiams) bei integruoti ją su kitomis informacinėmis sistemomis.</w:t>
      </w:r>
    </w:p>
    <w:p w14:paraId="26F5CC77" w14:textId="767AE082" w:rsidR="0005249C" w:rsidRPr="00AD1203" w:rsidRDefault="00B8327E" w:rsidP="009925C5">
      <w:pPr>
        <w:pStyle w:val="ListParagraph"/>
        <w:numPr>
          <w:ilvl w:val="0"/>
          <w:numId w:val="89"/>
        </w:numPr>
      </w:pPr>
      <w:r w:rsidRPr="00AD1203">
        <w:t>LIMIS</w:t>
      </w:r>
      <w:r w:rsidR="0005249C" w:rsidRPr="00AD1203">
        <w:t xml:space="preserve"> vidiniame portale turi būti galimybė dirbti nutolusioje darbo vietoje, naudojantis saugia nuotoline prieiga (pavyzdžiui, VPN (angl. </w:t>
      </w:r>
      <w:r w:rsidR="0005249C" w:rsidRPr="00AD1203">
        <w:rPr>
          <w:i/>
        </w:rPr>
        <w:t>Virtual Private Network</w:t>
      </w:r>
      <w:r w:rsidR="0005249C" w:rsidRPr="00AD1203">
        <w:t>) ar analogiškomis priemonėmis).</w:t>
      </w:r>
    </w:p>
    <w:p w14:paraId="3EB1B318" w14:textId="2522C6DA" w:rsidR="0005249C" w:rsidRPr="00AD1203" w:rsidRDefault="0005249C" w:rsidP="009925C5">
      <w:pPr>
        <w:pStyle w:val="ListParagraph"/>
        <w:numPr>
          <w:ilvl w:val="0"/>
          <w:numId w:val="89"/>
        </w:numPr>
      </w:pPr>
      <w:r w:rsidRPr="00AD1203">
        <w:t xml:space="preserve">Visi </w:t>
      </w:r>
      <w:r w:rsidR="00B8327E" w:rsidRPr="00AD1203">
        <w:t>LIMIS</w:t>
      </w:r>
      <w:r w:rsidRPr="00AD1203">
        <w:t xml:space="preserve"> funkciniai komponentai privalo palaikyti Unicode (UTF – 8) standartą.</w:t>
      </w:r>
    </w:p>
    <w:p w14:paraId="42306C98" w14:textId="47CBB4BB" w:rsidR="0005249C" w:rsidRPr="00AD1203" w:rsidRDefault="00B8327E" w:rsidP="009925C5">
      <w:pPr>
        <w:pStyle w:val="ListParagraph"/>
        <w:numPr>
          <w:ilvl w:val="0"/>
          <w:numId w:val="89"/>
        </w:numPr>
      </w:pPr>
      <w:r w:rsidRPr="00AD1203">
        <w:t>LIMIS</w:t>
      </w:r>
      <w:r w:rsidR="0005249C" w:rsidRPr="00AD1203">
        <w:t xml:space="preserve"> architektūriniai komponentai turi būti plačiai naudojami praktikoje ir būti stabilūs. Neturi būti naudojamos programinių komponentų versijos, kurios yra testavimo stadijoje arba yra oficialiai programinės įrangos gamintojo paskelbta, kad programinė įranga nuo tam tikros datos nebebus palaikoma, tobulinama ir / ar vystoma (angl. </w:t>
      </w:r>
      <w:r w:rsidR="0005249C" w:rsidRPr="00AD1203">
        <w:rPr>
          <w:i/>
        </w:rPr>
        <w:t>End-of-life product</w:t>
      </w:r>
      <w:r w:rsidR="0005249C" w:rsidRPr="00AD1203">
        <w:t>).</w:t>
      </w:r>
    </w:p>
    <w:p w14:paraId="7079981F" w14:textId="5FEAA216" w:rsidR="002B308C" w:rsidRPr="00AD1203" w:rsidRDefault="00B8327E" w:rsidP="009925C5">
      <w:pPr>
        <w:pStyle w:val="ListParagraph"/>
        <w:numPr>
          <w:ilvl w:val="0"/>
          <w:numId w:val="89"/>
        </w:numPr>
      </w:pPr>
      <w:r w:rsidRPr="00AD1203">
        <w:t>LIMIS</w:t>
      </w:r>
      <w:r w:rsidR="002B308C" w:rsidRPr="00AD1203">
        <w:t xml:space="preserve"> technologinę sąranką sudaranti programinė įranga turi būti naujausios gamintojo ištestuotos ir viešai skelbiamos versijos, galiojančios paslaugų teikimo metu bei turės būti suderinta su </w:t>
      </w:r>
      <w:r w:rsidR="00455C75" w:rsidRPr="00AD1203">
        <w:t>Užsakovu</w:t>
      </w:r>
      <w:r w:rsidR="002B308C" w:rsidRPr="00AD1203">
        <w:t>.</w:t>
      </w:r>
    </w:p>
    <w:p w14:paraId="56C2EAFE" w14:textId="5524A260" w:rsidR="0005249C" w:rsidRPr="00AD1203" w:rsidRDefault="00B8327E" w:rsidP="009925C5">
      <w:pPr>
        <w:pStyle w:val="ListParagraph"/>
        <w:numPr>
          <w:ilvl w:val="0"/>
          <w:numId w:val="89"/>
        </w:numPr>
      </w:pPr>
      <w:r w:rsidRPr="00AD1203">
        <w:t>LIMIS</w:t>
      </w:r>
      <w:r w:rsidR="0005249C" w:rsidRPr="00AD1203">
        <w:t xml:space="preserve"> turi būti suprojektuota ir realizuota taip, kad būtų lanksti modifikuojant – realizavus funkcionalumo pakeitimus vienoje ar keliose funkcinėse srityse, pakeitimai neturi būti visos sistemos perkūrimo priežastimi.</w:t>
      </w:r>
    </w:p>
    <w:p w14:paraId="0EBE0212" w14:textId="5FD76A7F" w:rsidR="0005249C" w:rsidRPr="00AD1203" w:rsidRDefault="0005249C" w:rsidP="009925C5">
      <w:pPr>
        <w:pStyle w:val="ListParagraph"/>
        <w:numPr>
          <w:ilvl w:val="0"/>
          <w:numId w:val="89"/>
        </w:numPr>
      </w:pPr>
      <w:r w:rsidRPr="00AD1203">
        <w:t xml:space="preserve">Turi būti užtikrinta, kad atliekami </w:t>
      </w:r>
      <w:r w:rsidR="00B8327E" w:rsidRPr="00AD1203">
        <w:t>LIMIS</w:t>
      </w:r>
      <w:r w:rsidRPr="00AD1203">
        <w:t xml:space="preserve"> naudotojų veiksmai ir kiti sisteminiai veiksmai neblokuotų kitų </w:t>
      </w:r>
      <w:r w:rsidR="00B8327E" w:rsidRPr="00AD1203">
        <w:t>LIMIS</w:t>
      </w:r>
      <w:r w:rsidRPr="00AD1203">
        <w:t xml:space="preserve"> naudotojų ir sistemos veiksmų, išskyrus atvejus, kai dėl duomenų integralumo, </w:t>
      </w:r>
      <w:r w:rsidR="00B8327E" w:rsidRPr="00AD1203">
        <w:t>LIMIS</w:t>
      </w:r>
      <w:r w:rsidRPr="00AD1203">
        <w:t xml:space="preserve"> naudotojams ar sistemai blokuojama prieiga prie tuo metu kitų </w:t>
      </w:r>
      <w:r w:rsidR="00B8327E" w:rsidRPr="00AD1203">
        <w:t>LIMIS</w:t>
      </w:r>
      <w:r w:rsidRPr="00AD1203">
        <w:t xml:space="preserve"> naudotojų ar sistemos tvarkomų duomenų. Jeigu yra sąlygų, kurioms esant vyksta </w:t>
      </w:r>
      <w:r w:rsidR="00B8327E" w:rsidRPr="00AD1203">
        <w:t>LIMIS</w:t>
      </w:r>
      <w:r w:rsidRPr="00AD1203">
        <w:t xml:space="preserve"> naudotojo blokavimas, šios sąlygos turi būti aprašytos ir suderintos. Apie blokavimo priežastis </w:t>
      </w:r>
      <w:r w:rsidR="00B8327E" w:rsidRPr="00AD1203">
        <w:t>LIMIS</w:t>
      </w:r>
      <w:r w:rsidRPr="00AD1203">
        <w:t xml:space="preserve"> naudotojai turi būti informuoti informatyviais pranešimais, pateikiamais blokavimo metu.</w:t>
      </w:r>
    </w:p>
    <w:p w14:paraId="2A622051" w14:textId="1057B4A2" w:rsidR="0005249C" w:rsidRPr="00AD1203" w:rsidRDefault="0005249C" w:rsidP="0066418C">
      <w:pPr>
        <w:pStyle w:val="Heading3"/>
      </w:pPr>
      <w:bookmarkStart w:id="167" w:name="_Ref46174668"/>
      <w:bookmarkStart w:id="168" w:name="_Toc47027248"/>
      <w:bookmarkStart w:id="169" w:name="_Toc169253051"/>
      <w:bookmarkStart w:id="170" w:name="_Toc183076759"/>
      <w:r w:rsidRPr="00AD1203">
        <w:lastRenderedPageBreak/>
        <w:t>Reikalavimai standartų taikymui</w:t>
      </w:r>
      <w:bookmarkEnd w:id="167"/>
      <w:bookmarkEnd w:id="168"/>
      <w:bookmarkEnd w:id="169"/>
      <w:bookmarkEnd w:id="170"/>
    </w:p>
    <w:p w14:paraId="117E8A9C" w14:textId="11FB6F33" w:rsidR="0005249C" w:rsidRPr="00AD1203" w:rsidRDefault="00B8327E" w:rsidP="009925C5">
      <w:pPr>
        <w:pStyle w:val="ListParagraph"/>
        <w:numPr>
          <w:ilvl w:val="0"/>
          <w:numId w:val="89"/>
        </w:numPr>
      </w:pPr>
      <w:r w:rsidRPr="00AD1203">
        <w:t>LIMIS</w:t>
      </w:r>
      <w:r w:rsidR="0005249C" w:rsidRPr="00AD1203">
        <w:t xml:space="preserve"> realizavimui neapsiribojant turi būti taikomi šie ar lygiaverčiai standartai:</w:t>
      </w:r>
    </w:p>
    <w:p w14:paraId="3E984B94" w14:textId="77777777" w:rsidR="0005249C" w:rsidRPr="00AD1203" w:rsidRDefault="0005249C" w:rsidP="009925C5">
      <w:pPr>
        <w:pStyle w:val="ListParagraph"/>
        <w:numPr>
          <w:ilvl w:val="1"/>
          <w:numId w:val="89"/>
        </w:numPr>
      </w:pPr>
      <w:r w:rsidRPr="00AD1203">
        <w:t xml:space="preserve">ODBC (angl. </w:t>
      </w:r>
      <w:r w:rsidRPr="00AD1203">
        <w:rPr>
          <w:i/>
        </w:rPr>
        <w:t>Open Database Connectivity</w:t>
      </w:r>
      <w:r w:rsidRPr="00AD1203">
        <w:t xml:space="preserve">) arba JDBC (angl. </w:t>
      </w:r>
      <w:r w:rsidRPr="00AD1203">
        <w:rPr>
          <w:i/>
        </w:rPr>
        <w:t>Java Database Connectivity</w:t>
      </w:r>
      <w:r w:rsidRPr="00AD1203">
        <w:t>) pagrindu veikiančios arba lygiavertės taikomosios programinės įrangos programavimo sąsaja (API) prisijungimui prie duomenų bazių;</w:t>
      </w:r>
    </w:p>
    <w:p w14:paraId="73983C7D" w14:textId="778C6481" w:rsidR="0005249C" w:rsidRPr="00AD1203" w:rsidRDefault="0142C88C" w:rsidP="009925C5">
      <w:pPr>
        <w:pStyle w:val="ListParagraph"/>
        <w:numPr>
          <w:ilvl w:val="1"/>
          <w:numId w:val="89"/>
        </w:numPr>
      </w:pPr>
      <w:r w:rsidRPr="00AD1203">
        <w:t xml:space="preserve">SOAP saityno paslaugų priemonėmis vykdomų duomenų mainų protokolas (angl. </w:t>
      </w:r>
      <w:r w:rsidRPr="00AD1203">
        <w:rPr>
          <w:i/>
          <w:iCs/>
        </w:rPr>
        <w:t>Simple Object Access Protocol</w:t>
      </w:r>
      <w:r w:rsidRPr="00AD1203">
        <w:t>, www.w3.org/TR/soap/) v1.</w:t>
      </w:r>
      <w:r w:rsidR="00C64DCB" w:rsidRPr="00AD1203">
        <w:t>2</w:t>
      </w:r>
      <w:r w:rsidR="4FF2E3C1" w:rsidRPr="00AD1203">
        <w:t>.;</w:t>
      </w:r>
    </w:p>
    <w:p w14:paraId="32556B71" w14:textId="77777777" w:rsidR="0005249C" w:rsidRPr="00AD1203" w:rsidRDefault="0005249C" w:rsidP="009925C5">
      <w:pPr>
        <w:pStyle w:val="ListParagraph"/>
        <w:numPr>
          <w:ilvl w:val="1"/>
          <w:numId w:val="89"/>
        </w:numPr>
      </w:pPr>
      <w:r w:rsidRPr="00AD1203">
        <w:t xml:space="preserve">saityno paslaugų funkcionalumo aprašymo kalba WSDL (angl. </w:t>
      </w:r>
      <w:r w:rsidRPr="00AD1203">
        <w:rPr>
          <w:i/>
        </w:rPr>
        <w:t>Web Services Description Language</w:t>
      </w:r>
      <w:r w:rsidRPr="00AD1203">
        <w:t>, http://www.w3.org/TR/wsdl) arba lygiavertė;</w:t>
      </w:r>
    </w:p>
    <w:p w14:paraId="12079469" w14:textId="77777777" w:rsidR="0005249C" w:rsidRPr="00AD1203" w:rsidRDefault="0005249C" w:rsidP="009925C5">
      <w:pPr>
        <w:pStyle w:val="ListParagraph"/>
        <w:numPr>
          <w:ilvl w:val="1"/>
          <w:numId w:val="89"/>
        </w:numPr>
      </w:pPr>
      <w:r w:rsidRPr="00AD1203">
        <w:t xml:space="preserve">elektroninio pašto žinučių siuntimo protokolas SMTP (angl. </w:t>
      </w:r>
      <w:r w:rsidRPr="00AD1203">
        <w:rPr>
          <w:i/>
        </w:rPr>
        <w:t>Simple Mail Transfer Protocol</w:t>
      </w:r>
      <w:r w:rsidRPr="00AD1203">
        <w:t>, http://tools.ietf.org/html/rfc821);</w:t>
      </w:r>
    </w:p>
    <w:p w14:paraId="47D54920" w14:textId="77777777" w:rsidR="0005249C" w:rsidRPr="00AD1203" w:rsidRDefault="0005249C" w:rsidP="009925C5">
      <w:pPr>
        <w:pStyle w:val="ListParagraph"/>
        <w:numPr>
          <w:ilvl w:val="1"/>
          <w:numId w:val="89"/>
        </w:numPr>
      </w:pPr>
      <w:r w:rsidRPr="00AD1203">
        <w:t xml:space="preserve">saityno paslaugų interoperabilumo WS-I arba lygiaverčiai standartai ir specifikacijos (angl. </w:t>
      </w:r>
      <w:r w:rsidRPr="00AD1203">
        <w:rPr>
          <w:i/>
        </w:rPr>
        <w:t>Web Services Interoperability</w:t>
      </w:r>
      <w:r w:rsidRPr="00AD1203">
        <w:t>, http://www.ws-i.org/);</w:t>
      </w:r>
    </w:p>
    <w:p w14:paraId="5C632751" w14:textId="77777777" w:rsidR="0005249C" w:rsidRPr="00AD1203" w:rsidRDefault="0005249C" w:rsidP="009925C5">
      <w:pPr>
        <w:pStyle w:val="ListParagraph"/>
        <w:numPr>
          <w:ilvl w:val="1"/>
          <w:numId w:val="89"/>
        </w:numPr>
      </w:pPr>
      <w:r w:rsidRPr="00AD1203">
        <w:t xml:space="preserve">turi būti naudojamas SSL arba lygiavertis kriptografinis protokolas internetu ir kitais tinklais perduodamos informacijos saugai užtikrinti (angl. </w:t>
      </w:r>
      <w:r w:rsidRPr="00AD1203">
        <w:rPr>
          <w:i/>
        </w:rPr>
        <w:t>Secure Sockets Layer</w:t>
      </w:r>
      <w:r w:rsidRPr="00AD1203">
        <w:t>) šiuose komunikacijos scenarijuose: sistema – naudotojas ir sistema – sistema;</w:t>
      </w:r>
    </w:p>
    <w:p w14:paraId="62E82E55" w14:textId="77777777" w:rsidR="0005249C" w:rsidRPr="00AD1203" w:rsidRDefault="0005249C" w:rsidP="009925C5">
      <w:pPr>
        <w:pStyle w:val="ListParagraph"/>
        <w:numPr>
          <w:ilvl w:val="1"/>
          <w:numId w:val="89"/>
        </w:numPr>
      </w:pPr>
      <w:r w:rsidRPr="00AD1203">
        <w:t xml:space="preserve">turi būti naudojamas saityno paslaugų saugos WS-Security (angl. </w:t>
      </w:r>
      <w:r w:rsidRPr="00AD1203">
        <w:rPr>
          <w:i/>
        </w:rPr>
        <w:t>Web Services Security</w:t>
      </w:r>
      <w:r w:rsidRPr="00AD1203">
        <w:t>, www.oasis-open.org/committees/wss/) arba lygiaverčiai standartai ir specifikacijos;</w:t>
      </w:r>
    </w:p>
    <w:p w14:paraId="00465FE7" w14:textId="0C43C968" w:rsidR="0005249C" w:rsidRPr="00AD1203" w:rsidRDefault="00B8327E" w:rsidP="009925C5">
      <w:pPr>
        <w:pStyle w:val="ListParagraph"/>
        <w:numPr>
          <w:ilvl w:val="1"/>
          <w:numId w:val="89"/>
        </w:numPr>
      </w:pPr>
      <w:r w:rsidRPr="00AD1203">
        <w:t>LIMIS</w:t>
      </w:r>
      <w:r w:rsidR="0005249C" w:rsidRPr="00AD1203">
        <w:t xml:space="preserve"> duomenų mainų saugos ir patikimumo užtikrinimui, </w:t>
      </w:r>
      <w:r w:rsidRPr="00AD1203">
        <w:t>LIMIS</w:t>
      </w:r>
      <w:r w:rsidR="0005249C" w:rsidRPr="00AD1203">
        <w:t xml:space="preserve"> realizuojamos saityno paslaugos turi naudoti WS-* standartų grupės arba lygiaverčius protokolus, tokius kaip: </w:t>
      </w:r>
      <w:r w:rsidR="0005249C" w:rsidRPr="00AD1203">
        <w:rPr>
          <w:i/>
        </w:rPr>
        <w:t>WS-Security, WS-Secure Conversation, WS-SecurityPolicy, WS-MetadataExchange, WS-Trust, WS-AtomicTransaction, WS-ReliableMessaging</w:t>
      </w:r>
      <w:r w:rsidR="0005249C" w:rsidRPr="00AD1203">
        <w:t>;</w:t>
      </w:r>
    </w:p>
    <w:p w14:paraId="26D9DF69" w14:textId="77777777" w:rsidR="0005249C" w:rsidRPr="00AD1203" w:rsidRDefault="0005249C" w:rsidP="009925C5">
      <w:pPr>
        <w:pStyle w:val="ListParagraph"/>
        <w:numPr>
          <w:ilvl w:val="1"/>
          <w:numId w:val="89"/>
        </w:numPr>
      </w:pPr>
      <w:r w:rsidRPr="00AD1203">
        <w:t xml:space="preserve">HTTP (angl. </w:t>
      </w:r>
      <w:r w:rsidRPr="00AD1203">
        <w:rPr>
          <w:i/>
        </w:rPr>
        <w:t>Hypertext Transfer Protocol</w:t>
      </w:r>
      <w:r w:rsidRPr="00AD1203">
        <w:t>) (https://tools.ietf.org/html/rfc2616);</w:t>
      </w:r>
    </w:p>
    <w:p w14:paraId="0F5C855B" w14:textId="77777777" w:rsidR="0005249C" w:rsidRPr="00AD1203" w:rsidRDefault="0005249C" w:rsidP="009925C5">
      <w:pPr>
        <w:pStyle w:val="ListParagraph"/>
        <w:numPr>
          <w:ilvl w:val="1"/>
          <w:numId w:val="89"/>
        </w:numPr>
      </w:pPr>
      <w:r w:rsidRPr="00AD1203">
        <w:t xml:space="preserve">JSON (angl. </w:t>
      </w:r>
      <w:r w:rsidRPr="00AD1203">
        <w:rPr>
          <w:i/>
        </w:rPr>
        <w:t>JavaScript Object Notation</w:t>
      </w:r>
      <w:r w:rsidRPr="00AD1203">
        <w:t>) duomenų perdavimui ir saugojimui (https://tools.ietf.org/html/rfc7159);</w:t>
      </w:r>
    </w:p>
    <w:p w14:paraId="6B74BD7C" w14:textId="77777777" w:rsidR="0005249C" w:rsidRPr="00AD1203" w:rsidRDefault="0005249C" w:rsidP="009925C5">
      <w:pPr>
        <w:pStyle w:val="ListParagraph"/>
        <w:numPr>
          <w:ilvl w:val="1"/>
          <w:numId w:val="89"/>
        </w:numPr>
      </w:pPr>
      <w:r w:rsidRPr="00AD1203">
        <w:t xml:space="preserve">URI (angl. </w:t>
      </w:r>
      <w:r w:rsidRPr="00AD1203">
        <w:rPr>
          <w:i/>
        </w:rPr>
        <w:t>Uniform Resource Identifier</w:t>
      </w:r>
      <w:r w:rsidRPr="00AD1203">
        <w:t>) (https://tools.ietf.org/html/rfc3986);</w:t>
      </w:r>
    </w:p>
    <w:p w14:paraId="78963E8C" w14:textId="77777777" w:rsidR="0005249C" w:rsidRPr="00AD1203" w:rsidRDefault="0005249C" w:rsidP="009925C5">
      <w:pPr>
        <w:pStyle w:val="ListParagraph"/>
        <w:numPr>
          <w:ilvl w:val="1"/>
          <w:numId w:val="89"/>
        </w:numPr>
      </w:pPr>
      <w:r w:rsidRPr="00AD1203">
        <w:t xml:space="preserve">XML (angl. </w:t>
      </w:r>
      <w:r w:rsidRPr="00AD1203">
        <w:rPr>
          <w:i/>
        </w:rPr>
        <w:t>Extensible Markup Language</w:t>
      </w:r>
      <w:r w:rsidRPr="00AD1203">
        <w:t>) (https://www.w3.org/TR/xml/);</w:t>
      </w:r>
    </w:p>
    <w:p w14:paraId="36EA6E7B" w14:textId="77777777" w:rsidR="0005249C" w:rsidRPr="00AD1203" w:rsidRDefault="0005249C" w:rsidP="009925C5">
      <w:pPr>
        <w:pStyle w:val="ListParagraph"/>
        <w:numPr>
          <w:ilvl w:val="1"/>
          <w:numId w:val="89"/>
        </w:numPr>
      </w:pPr>
      <w:r w:rsidRPr="00AD1203">
        <w:t xml:space="preserve">CSS (angl. </w:t>
      </w:r>
      <w:r w:rsidRPr="00AD1203">
        <w:rPr>
          <w:i/>
        </w:rPr>
        <w:t>Cascading Style Sheets</w:t>
      </w:r>
      <w:r w:rsidRPr="00AD1203">
        <w:t>) (https://www.w3.org/Style/CSS/specs.en.html);</w:t>
      </w:r>
    </w:p>
    <w:p w14:paraId="5A9D34A1" w14:textId="77777777" w:rsidR="0005249C" w:rsidRPr="00AD1203" w:rsidRDefault="0005249C" w:rsidP="009925C5">
      <w:pPr>
        <w:pStyle w:val="ListParagraph"/>
        <w:numPr>
          <w:ilvl w:val="1"/>
          <w:numId w:val="89"/>
        </w:numPr>
      </w:pPr>
      <w:r w:rsidRPr="00AD1203">
        <w:t xml:space="preserve">LDAP (angl. </w:t>
      </w:r>
      <w:r w:rsidRPr="00AD1203">
        <w:rPr>
          <w:i/>
        </w:rPr>
        <w:t>Lightweight Directory Access Protocol</w:t>
      </w:r>
      <w:r w:rsidRPr="00AD1203">
        <w:t>) (https://tools.ietf.org/html/rfc4511);</w:t>
      </w:r>
    </w:p>
    <w:p w14:paraId="5BF8FD6C" w14:textId="7F667FF4" w:rsidR="0005249C" w:rsidRPr="00AD1203" w:rsidRDefault="0005249C" w:rsidP="009925C5">
      <w:pPr>
        <w:pStyle w:val="ListParagraph"/>
        <w:numPr>
          <w:ilvl w:val="1"/>
          <w:numId w:val="89"/>
        </w:numPr>
      </w:pPr>
      <w:r w:rsidRPr="00AD1203">
        <w:t xml:space="preserve">AMQP (angl. </w:t>
      </w:r>
      <w:r w:rsidRPr="00AD1203">
        <w:rPr>
          <w:i/>
        </w:rPr>
        <w:t>Advanced Message Queuing Protocol</w:t>
      </w:r>
      <w:r w:rsidRPr="00AD1203">
        <w:t>) (</w:t>
      </w:r>
      <w:hyperlink r:id="rId38" w:history="1">
        <w:r w:rsidR="00766413" w:rsidRPr="00AD1203">
          <w:rPr>
            <w:rStyle w:val="Hyperlink"/>
          </w:rPr>
          <w:t>http://docs.oasis-open.org/amqp/core/v1.0/amqp-core-messaging-v1.0.html</w:t>
        </w:r>
      </w:hyperlink>
      <w:r w:rsidRPr="00AD1203">
        <w:t>);</w:t>
      </w:r>
    </w:p>
    <w:p w14:paraId="550163E4" w14:textId="48C31A22" w:rsidR="00766413" w:rsidRPr="00AD1203" w:rsidRDefault="00766413" w:rsidP="009925C5">
      <w:pPr>
        <w:pStyle w:val="ListParagraph"/>
        <w:numPr>
          <w:ilvl w:val="1"/>
          <w:numId w:val="89"/>
        </w:numPr>
      </w:pPr>
      <w:r w:rsidRPr="00AD1203">
        <w:t>RDF (angl. Resource Description Framework) (</w:t>
      </w:r>
      <w:hyperlink r:id="rId39" w:history="1">
        <w:r w:rsidRPr="00AD1203">
          <w:rPr>
            <w:rStyle w:val="Hyperlink"/>
          </w:rPr>
          <w:t>https://www.w3.org/RDF/</w:t>
        </w:r>
      </w:hyperlink>
      <w:r w:rsidRPr="00AD1203">
        <w:t>);</w:t>
      </w:r>
    </w:p>
    <w:p w14:paraId="316216CB" w14:textId="2CE651F7" w:rsidR="00766413" w:rsidRPr="00AD1203" w:rsidRDefault="00766413" w:rsidP="009925C5">
      <w:pPr>
        <w:pStyle w:val="ListParagraph"/>
        <w:numPr>
          <w:ilvl w:val="1"/>
          <w:numId w:val="87"/>
        </w:numPr>
      </w:pPr>
      <w:r w:rsidRPr="00AD1203">
        <w:t>OAI-PMH (angl. The Open Archives Initiative Protocol for Metadata Harvesting) (</w:t>
      </w:r>
      <w:hyperlink r:id="rId40" w:history="1">
        <w:r w:rsidRPr="00AD1203">
          <w:rPr>
            <w:rStyle w:val="Hyperlink"/>
          </w:rPr>
          <w:t>https://www.openarchives.org/OAI/openarchivesprotocol.html</w:t>
        </w:r>
      </w:hyperlink>
      <w:r w:rsidRPr="00AD1203">
        <w:t>);</w:t>
      </w:r>
    </w:p>
    <w:p w14:paraId="1B1131FB" w14:textId="19693A7A" w:rsidR="00766413" w:rsidRPr="00AD1203" w:rsidRDefault="00766413" w:rsidP="009925C5">
      <w:pPr>
        <w:pStyle w:val="ListParagraph"/>
        <w:numPr>
          <w:ilvl w:val="1"/>
          <w:numId w:val="89"/>
        </w:numPr>
      </w:pPr>
      <w:r w:rsidRPr="00AD1203">
        <w:t>ResourceSync (angl. Open Archives Initiative ResourceSync Framework Specification (ANSI/NISO Z39.99-2017)) (</w:t>
      </w:r>
      <w:hyperlink r:id="rId41" w:history="1">
        <w:r w:rsidRPr="00AD1203">
          <w:rPr>
            <w:rStyle w:val="Hyperlink"/>
          </w:rPr>
          <w:t>https://www.openarchives.org/rs/1.1/resourcesync</w:t>
        </w:r>
      </w:hyperlink>
      <w:r w:rsidRPr="00AD1203">
        <w:t>);</w:t>
      </w:r>
    </w:p>
    <w:p w14:paraId="24192565" w14:textId="0A689617" w:rsidR="00CD157A" w:rsidRPr="00AD1203" w:rsidRDefault="00CD157A" w:rsidP="009925C5">
      <w:pPr>
        <w:pStyle w:val="ListParagraph"/>
        <w:numPr>
          <w:ilvl w:val="0"/>
          <w:numId w:val="89"/>
        </w:numPr>
      </w:pPr>
      <w:r w:rsidRPr="00AD1203">
        <w:t xml:space="preserve">Turi būti vadovaujamasi </w:t>
      </w:r>
      <w:r w:rsidR="00B1712C" w:rsidRPr="00AD1203">
        <w:t xml:space="preserve"> IVPK direktoriaus 2013 m. kovo 25 d. įsakymu Nr. T-36 „Dėl Duomenų teikimo formatų ir standartų rekomendacijų patvirtinimo“ reikalavimais.</w:t>
      </w:r>
    </w:p>
    <w:p w14:paraId="1130C975" w14:textId="4B834F22" w:rsidR="0005249C" w:rsidRPr="00AD1203" w:rsidRDefault="0005249C" w:rsidP="0005249C">
      <w:pPr>
        <w:pStyle w:val="Heading2"/>
      </w:pPr>
      <w:bookmarkStart w:id="171" w:name="_Ref102563534"/>
      <w:bookmarkStart w:id="172" w:name="_Toc169253052"/>
      <w:bookmarkStart w:id="173" w:name="_Ref44002308"/>
      <w:bookmarkStart w:id="174" w:name="_Toc47027249"/>
      <w:bookmarkStart w:id="175" w:name="_Toc183076760"/>
      <w:r w:rsidRPr="00AD1203">
        <w:lastRenderedPageBreak/>
        <w:t xml:space="preserve">Reikalavimai </w:t>
      </w:r>
      <w:r w:rsidR="00B8327E" w:rsidRPr="00AD1203">
        <w:t>LIMIS</w:t>
      </w:r>
      <w:r w:rsidR="00C20ED3" w:rsidRPr="00AD1203">
        <w:t xml:space="preserve"> </w:t>
      </w:r>
      <w:r w:rsidRPr="00AD1203">
        <w:t>saugumui</w:t>
      </w:r>
      <w:bookmarkEnd w:id="171"/>
      <w:bookmarkEnd w:id="172"/>
      <w:bookmarkEnd w:id="175"/>
      <w:r w:rsidRPr="00AD1203">
        <w:t xml:space="preserve"> </w:t>
      </w:r>
      <w:bookmarkEnd w:id="173"/>
      <w:bookmarkEnd w:id="174"/>
    </w:p>
    <w:p w14:paraId="17AD3764" w14:textId="77777777" w:rsidR="0005249C" w:rsidRPr="00AD1203" w:rsidRDefault="0005249C" w:rsidP="0066418C">
      <w:pPr>
        <w:pStyle w:val="Heading3"/>
      </w:pPr>
      <w:bookmarkStart w:id="176" w:name="_Toc47027250"/>
      <w:bookmarkStart w:id="177" w:name="_Toc169253053"/>
      <w:bookmarkStart w:id="178" w:name="_Toc183076761"/>
      <w:r w:rsidRPr="00AD1203">
        <w:t>Reikalavimai saugą reglamentuojančių teisės aktų taikymui</w:t>
      </w:r>
      <w:bookmarkEnd w:id="176"/>
      <w:bookmarkEnd w:id="177"/>
      <w:bookmarkEnd w:id="178"/>
    </w:p>
    <w:p w14:paraId="6B32BF68" w14:textId="0BC47AB9" w:rsidR="0005249C" w:rsidRPr="00AD1203" w:rsidRDefault="0005249C" w:rsidP="009925C5">
      <w:pPr>
        <w:pStyle w:val="ListParagraph"/>
        <w:numPr>
          <w:ilvl w:val="0"/>
          <w:numId w:val="89"/>
        </w:numPr>
      </w:pPr>
      <w:r w:rsidRPr="00AD1203">
        <w:t xml:space="preserve">Pagrindiniai saugą (tiek programinės įrangos, tiek duomenų) reglamentuojantys teisės aktai, kuriais turi būti vadovaujamasi kuriant </w:t>
      </w:r>
      <w:r w:rsidR="00B8327E" w:rsidRPr="00AD1203">
        <w:t>LIMIS</w:t>
      </w:r>
      <w:r w:rsidRPr="00AD1203">
        <w:t xml:space="preserve"> yra šie:</w:t>
      </w:r>
    </w:p>
    <w:p w14:paraId="14E5EEF2" w14:textId="77777777" w:rsidR="0005249C" w:rsidRPr="00AD1203" w:rsidRDefault="0005249C" w:rsidP="009925C5">
      <w:pPr>
        <w:pStyle w:val="ListParagraph"/>
        <w:numPr>
          <w:ilvl w:val="1"/>
          <w:numId w:val="89"/>
        </w:numPr>
      </w:pPr>
      <w:r w:rsidRPr="00AD1203">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540C7E9F" w14:textId="77777777" w:rsidR="0005249C" w:rsidRPr="00AD1203" w:rsidRDefault="0005249C" w:rsidP="009925C5">
      <w:pPr>
        <w:pStyle w:val="ListParagraph"/>
        <w:numPr>
          <w:ilvl w:val="1"/>
          <w:numId w:val="89"/>
        </w:numPr>
      </w:pPr>
      <w:r w:rsidRPr="00AD1203">
        <w:t>Lietuvos Respublikos asmens duomenų teisinės apsaugos įstatymas;</w:t>
      </w:r>
    </w:p>
    <w:p w14:paraId="7E628940" w14:textId="77777777" w:rsidR="0005249C" w:rsidRPr="00AD1203" w:rsidRDefault="0005249C" w:rsidP="009925C5">
      <w:pPr>
        <w:pStyle w:val="ListParagraph"/>
        <w:numPr>
          <w:ilvl w:val="1"/>
          <w:numId w:val="89"/>
        </w:numPr>
      </w:pPr>
      <w:r w:rsidRPr="00AD1203">
        <w:t>Lietuvos Respublikos kibernetinio saugumo įstatymas;</w:t>
      </w:r>
    </w:p>
    <w:p w14:paraId="6AF76141" w14:textId="5694F8A9" w:rsidR="00722576" w:rsidRPr="00AD1203" w:rsidRDefault="00722576" w:rsidP="009925C5">
      <w:pPr>
        <w:pStyle w:val="ListParagraph"/>
        <w:numPr>
          <w:ilvl w:val="1"/>
          <w:numId w:val="89"/>
        </w:numPr>
      </w:pPr>
      <w:r w:rsidRPr="00AD1203">
        <w:t xml:space="preserve">Organizacinių ir techninių kibernetinio saugumo reikalavimų, taikomų kibernetinio saugumo subjektams, aprašas, patvirtintas Lietuvos Respublikos Vyriausybės 2018 m. rugpjūčio 13 d. nutarimu Nr. 818 „Dėl Lietuvos Respublikos kibernetinio saugumo įstatymo įgyvendinimo (toliau – Kibernetinio saugumo reikalavimų aprašas). </w:t>
      </w:r>
      <w:r w:rsidR="00B8327E" w:rsidRPr="00AD1203">
        <w:t>LIMIS</w:t>
      </w:r>
      <w:r w:rsidRPr="00AD1203">
        <w:t xml:space="preserve"> Diegėjas privalo užtikrinti atitiktį šiems reikalavimams tokia apimtimi, kiek tai susiję su pirkimo objektu, ir laikytis konkrečių </w:t>
      </w:r>
      <w:r w:rsidR="005B4B32" w:rsidRPr="00AD1203">
        <w:t>Užsakovo</w:t>
      </w:r>
      <w:r w:rsidRPr="00AD1203">
        <w:t xml:space="preserve"> nustatytų informacijos saugumo, kibernetinio saugumo reikalavimų.</w:t>
      </w:r>
      <w:bookmarkStart w:id="179" w:name="part_792bf258ee024d59a1967ba25b8e7afc"/>
      <w:bookmarkEnd w:id="179"/>
      <w:r w:rsidRPr="00AD1203">
        <w:t xml:space="preserve">  Į sutartį su </w:t>
      </w:r>
      <w:r w:rsidR="00B8327E" w:rsidRPr="00AD1203">
        <w:t>LIMIS</w:t>
      </w:r>
      <w:r w:rsidRPr="00AD1203">
        <w:t xml:space="preserve"> Diegėju turi būti įtraukti reikalavimai, susiję su informacijos saugumo, kibernetinio saugumo užtikrinimu, tokia apimtimi, kiek tai susiję su pirkimo objektu ir prieiga prie </w:t>
      </w:r>
      <w:r w:rsidR="00B8327E" w:rsidRPr="00AD1203">
        <w:t>LIMIS</w:t>
      </w:r>
      <w:r w:rsidRPr="00AD1203">
        <w:t>.</w:t>
      </w:r>
    </w:p>
    <w:p w14:paraId="71813813" w14:textId="77777777" w:rsidR="0005249C" w:rsidRPr="00AD1203" w:rsidRDefault="0005249C" w:rsidP="009925C5">
      <w:pPr>
        <w:pStyle w:val="ListParagraph"/>
        <w:numPr>
          <w:ilvl w:val="1"/>
          <w:numId w:val="89"/>
        </w:numPr>
      </w:pPr>
      <w:r w:rsidRPr="00AD1203">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551311C" w14:textId="77777777" w:rsidR="0005249C" w:rsidRPr="00AD1203" w:rsidRDefault="0005249C" w:rsidP="009925C5">
      <w:pPr>
        <w:pStyle w:val="ListParagraph"/>
        <w:numPr>
          <w:ilvl w:val="1"/>
          <w:numId w:val="89"/>
        </w:numPr>
      </w:pPr>
      <w:r w:rsidRPr="00AD1203">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16D5AA8F" w14:textId="3C0803CD" w:rsidR="0005249C" w:rsidRPr="00AD1203" w:rsidRDefault="0005249C" w:rsidP="009925C5">
      <w:pPr>
        <w:pStyle w:val="ListParagraph"/>
        <w:numPr>
          <w:ilvl w:val="0"/>
          <w:numId w:val="89"/>
        </w:numPr>
      </w:pPr>
      <w:r w:rsidRPr="00AD1203">
        <w:t xml:space="preserve">Diegėjas turės atlikti </w:t>
      </w:r>
      <w:r w:rsidR="00B8327E" w:rsidRPr="00AD1203">
        <w:t>LIMIS</w:t>
      </w:r>
      <w:r w:rsidRPr="00AD1203">
        <w:t xml:space="preserve"> atitikties vertinimą pagal aukščiau išvardintus teisės aktus ir pateikti tokio vertinimo ataskaitą, kuri turi būti suderinta su </w:t>
      </w:r>
      <w:r w:rsidR="00455C75" w:rsidRPr="00AD1203">
        <w:t>Užsakovu</w:t>
      </w:r>
      <w:r w:rsidRPr="00AD1203">
        <w:t xml:space="preserve">. Atitikties vertinimas turi būti atliktas ne vėliau nei </w:t>
      </w:r>
      <w:r w:rsidR="00B8327E" w:rsidRPr="00AD1203">
        <w:t>LIMIS</w:t>
      </w:r>
      <w:r w:rsidRPr="00AD1203">
        <w:t xml:space="preserve"> bandomosios eksploatacijos pradžia.</w:t>
      </w:r>
    </w:p>
    <w:p w14:paraId="196051AC" w14:textId="11BE78AA" w:rsidR="00A652FC" w:rsidRPr="00AD1203" w:rsidRDefault="00A652FC" w:rsidP="009925C5">
      <w:pPr>
        <w:pStyle w:val="ListParagraph"/>
        <w:numPr>
          <w:ilvl w:val="0"/>
          <w:numId w:val="89"/>
        </w:numPr>
      </w:pPr>
      <w:r w:rsidRPr="00AD1203">
        <w:t xml:space="preserve">Diegėjas turi nedelsiant informuoti apie sutarties vykdymo metu </w:t>
      </w:r>
      <w:r w:rsidR="00D80C6D" w:rsidRPr="00AD1203">
        <w:t>Užsakovo</w:t>
      </w:r>
      <w:r w:rsidRPr="00AD1203">
        <w:t xml:space="preserve">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svarbius saugai įvykius bei, suderinus su </w:t>
      </w:r>
      <w:r w:rsidR="00455C75" w:rsidRPr="00AD1203">
        <w:t>Užsakovu</w:t>
      </w:r>
      <w:r w:rsidRPr="00AD1203">
        <w:t xml:space="preserve">, imtis atitinkamų priemonių ir veiksmų siekiant nustatyti elektroninės informacijos saugos incidentų priežastis, išvengti susijusios rizikos. Taip pat pagal kompetenciją vykdyti visus </w:t>
      </w:r>
      <w:r w:rsidR="00D80C6D" w:rsidRPr="00AD1203">
        <w:t>Užsakovo</w:t>
      </w:r>
      <w:r w:rsidRPr="00AD1203">
        <w:t xml:space="preserve"> saugos įgaliotinio nurodymus ir pavedimus, susijusius su saugos politikos įgyvendinimu.</w:t>
      </w:r>
    </w:p>
    <w:p w14:paraId="1F2A04A2" w14:textId="77777777" w:rsidR="00A652FC" w:rsidRPr="00AD1203" w:rsidRDefault="00A652FC" w:rsidP="009925C5">
      <w:pPr>
        <w:pStyle w:val="ListParagraph"/>
        <w:numPr>
          <w:ilvl w:val="0"/>
          <w:numId w:val="89"/>
        </w:numPr>
      </w:pPr>
      <w:r w:rsidRPr="00AD1203">
        <w:lastRenderedPageBreak/>
        <w:t>Teikdamas paslaugas pagal Sutartyje nustatytus reikalavimus Diegėjas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p w14:paraId="1DFCE9F2" w14:textId="77777777" w:rsidR="0005249C" w:rsidRPr="00AD1203" w:rsidRDefault="0005249C" w:rsidP="0066418C">
      <w:pPr>
        <w:pStyle w:val="Heading3"/>
      </w:pPr>
      <w:bookmarkStart w:id="180" w:name="_Toc47027251"/>
      <w:bookmarkStart w:id="181" w:name="_Toc169253054"/>
      <w:bookmarkStart w:id="182" w:name="_Toc183076762"/>
      <w:r w:rsidRPr="00AD1203">
        <w:t>Reikalavimai duomenų saugai</w:t>
      </w:r>
      <w:bookmarkEnd w:id="180"/>
      <w:bookmarkEnd w:id="181"/>
      <w:bookmarkEnd w:id="182"/>
    </w:p>
    <w:p w14:paraId="0AA7B306" w14:textId="77777777" w:rsidR="0005249C" w:rsidRPr="00AD1203" w:rsidRDefault="0005249C" w:rsidP="009925C5">
      <w:pPr>
        <w:pStyle w:val="ListParagraph"/>
        <w:numPr>
          <w:ilvl w:val="0"/>
          <w:numId w:val="89"/>
        </w:numPr>
      </w:pPr>
      <w:r w:rsidRPr="00AD1203">
        <w:t>Duomenų sauga turi būti užtikrinama:</w:t>
      </w:r>
    </w:p>
    <w:p w14:paraId="5E8B92F1" w14:textId="77777777" w:rsidR="0005249C" w:rsidRPr="00AD1203" w:rsidRDefault="0005249C" w:rsidP="009925C5">
      <w:pPr>
        <w:pStyle w:val="ListParagraph"/>
        <w:numPr>
          <w:ilvl w:val="1"/>
          <w:numId w:val="89"/>
        </w:numPr>
      </w:pPr>
      <w:r w:rsidRPr="00AD1203">
        <w:t>užtikrinant duomenų vientisumą, prieinamumą ir konfidencialumą;</w:t>
      </w:r>
    </w:p>
    <w:p w14:paraId="2B91165F" w14:textId="4912FBC4" w:rsidR="0005249C" w:rsidRPr="00AD1203" w:rsidRDefault="0005249C" w:rsidP="009925C5">
      <w:pPr>
        <w:pStyle w:val="ListParagraph"/>
        <w:numPr>
          <w:ilvl w:val="1"/>
          <w:numId w:val="89"/>
        </w:numPr>
      </w:pPr>
      <w:r w:rsidRPr="00AD1203">
        <w:t xml:space="preserve">registruojant </w:t>
      </w:r>
      <w:r w:rsidR="00B8327E" w:rsidRPr="00AD1203">
        <w:t>LIMIS</w:t>
      </w:r>
      <w:r w:rsidRPr="00AD1203">
        <w:t xml:space="preserve"> naudotojų atliekamus veiksmus su duomenimis, įskaitant duomenų paiešką ir peržiūrėjimą (nustatytai grupei </w:t>
      </w:r>
      <w:r w:rsidR="00B8327E" w:rsidRPr="00AD1203">
        <w:t>LIMIS</w:t>
      </w:r>
      <w:r w:rsidRPr="00AD1203">
        <w:t xml:space="preserve"> naudotojų turi būti privaloma įvesti sistemoje atliekamų veiksmų priežastį ir /ar teisinį pagrindą);</w:t>
      </w:r>
    </w:p>
    <w:p w14:paraId="781406C9" w14:textId="12D8B45F" w:rsidR="0005249C" w:rsidRPr="00AD1203" w:rsidRDefault="0005249C" w:rsidP="009925C5">
      <w:pPr>
        <w:pStyle w:val="ListParagraph"/>
        <w:numPr>
          <w:ilvl w:val="1"/>
          <w:numId w:val="89"/>
        </w:numPr>
      </w:pPr>
      <w:r w:rsidRPr="00AD1203">
        <w:t xml:space="preserve">sukuriant priemones, sudarančias galimybes </w:t>
      </w:r>
      <w:r w:rsidR="00B8327E" w:rsidRPr="00AD1203">
        <w:t>LIMIS</w:t>
      </w:r>
      <w:r w:rsidRPr="00AD1203">
        <w:t xml:space="preserve"> administratoriui patikrinti </w:t>
      </w:r>
      <w:r w:rsidR="00B8327E" w:rsidRPr="00AD1203">
        <w:t>LIMIS</w:t>
      </w:r>
      <w:r w:rsidRPr="00AD1203">
        <w:t xml:space="preserve"> naudotojų veiksmus;</w:t>
      </w:r>
    </w:p>
    <w:p w14:paraId="335549C7" w14:textId="756072EA" w:rsidR="0005249C" w:rsidRPr="00AD1203" w:rsidRDefault="0005249C" w:rsidP="009925C5">
      <w:pPr>
        <w:pStyle w:val="ListParagraph"/>
        <w:numPr>
          <w:ilvl w:val="1"/>
          <w:numId w:val="89"/>
        </w:numPr>
      </w:pPr>
      <w:r w:rsidRPr="00AD1203">
        <w:t>numatant apsaugos nuo atsitiktinio duomenų ištrynimo (pvz., perspėjimai apie numatomą duomenų ištrynimą) priemones;</w:t>
      </w:r>
    </w:p>
    <w:p w14:paraId="69FC1B67" w14:textId="3094B00F" w:rsidR="0005249C" w:rsidRPr="00AD1203" w:rsidRDefault="0005249C" w:rsidP="009925C5">
      <w:pPr>
        <w:pStyle w:val="ListParagraph"/>
        <w:numPr>
          <w:ilvl w:val="1"/>
          <w:numId w:val="89"/>
        </w:numPr>
      </w:pPr>
      <w:r w:rsidRPr="00AD1203">
        <w:t xml:space="preserve">darbui su komponentais </w:t>
      </w:r>
      <w:r w:rsidR="00B8327E" w:rsidRPr="00AD1203">
        <w:t>LIMIS</w:t>
      </w:r>
      <w:r w:rsidRPr="00AD1203">
        <w:t xml:space="preserve"> naudotojus suskirstant į grupes pagal duomenų tvarkymo pobūdį, kai kuriems iš jų suteikiant specialiąsias teises (roles) atlikti tam tikrus tvarkymo veiksmus. </w:t>
      </w:r>
      <w:r w:rsidR="00B8327E" w:rsidRPr="00AD1203">
        <w:t>LIMIS</w:t>
      </w:r>
      <w:r w:rsidRPr="00AD1203">
        <w:t xml:space="preserve"> naudotojų grupių ir rolių aprašymai turi būti parengti analizės ir projektavimo etape;</w:t>
      </w:r>
    </w:p>
    <w:p w14:paraId="07B41C88" w14:textId="77777777" w:rsidR="0005249C" w:rsidRPr="00AD1203" w:rsidRDefault="0005249C" w:rsidP="009925C5">
      <w:pPr>
        <w:pStyle w:val="ListParagraph"/>
        <w:numPr>
          <w:ilvl w:val="1"/>
          <w:numId w:val="89"/>
        </w:numPr>
      </w:pPr>
      <w:r w:rsidRPr="00AD1203">
        <w:t>saugoma informacija negali būti ištrinta jokiais kitais būdais ar aplinkybėmis išskyrus analizės ir projektavimo etapuose numatytais atvejais;</w:t>
      </w:r>
    </w:p>
    <w:p w14:paraId="23B74647" w14:textId="0AD1A4EA" w:rsidR="0005249C" w:rsidRPr="00AD1203" w:rsidRDefault="0005249C" w:rsidP="009925C5">
      <w:pPr>
        <w:pStyle w:val="ListParagraph"/>
        <w:numPr>
          <w:ilvl w:val="1"/>
          <w:numId w:val="89"/>
        </w:numPr>
      </w:pPr>
      <w:r w:rsidRPr="00AD1203">
        <w:t xml:space="preserve">Diegėjas turi suderinti failų formatus, kuriuos leidžiama įkelti į </w:t>
      </w:r>
      <w:r w:rsidR="00B8327E" w:rsidRPr="00AD1203">
        <w:t>LIMIS</w:t>
      </w:r>
      <w:r w:rsidRPr="00AD1203">
        <w:t xml:space="preserve">, ir suderinti juos su </w:t>
      </w:r>
      <w:r w:rsidR="00455C75" w:rsidRPr="00AD1203">
        <w:t>Užsakovu</w:t>
      </w:r>
      <w:r w:rsidR="00BA27BB" w:rsidRPr="00AD1203">
        <w:t xml:space="preserve"> </w:t>
      </w:r>
      <w:r w:rsidRPr="00AD1203">
        <w:t>(pvz., neturi būti leidžiama prisegti potencialiai nesaugių, galinčių automatiškai pasileisti (angl. Self-executive) failų).</w:t>
      </w:r>
    </w:p>
    <w:p w14:paraId="12A9F86F" w14:textId="5B251334" w:rsidR="007362FD" w:rsidRPr="00AD1203" w:rsidRDefault="007362FD" w:rsidP="009925C5">
      <w:pPr>
        <w:pStyle w:val="ListParagraph"/>
        <w:numPr>
          <w:ilvl w:val="0"/>
          <w:numId w:val="89"/>
        </w:numPr>
      </w:pPr>
      <w:r w:rsidRPr="00AD1203">
        <w:t>Kiti reikalavimai duomenų saugai, nurodyti Kibernetinio saugumo reikalavimų apraše.</w:t>
      </w:r>
    </w:p>
    <w:p w14:paraId="490FE676" w14:textId="77777777" w:rsidR="0005249C" w:rsidRPr="00AD1203" w:rsidRDefault="0005249C" w:rsidP="0066418C">
      <w:pPr>
        <w:pStyle w:val="Heading3"/>
      </w:pPr>
      <w:bookmarkStart w:id="183" w:name="_Toc47027252"/>
      <w:bookmarkStart w:id="184" w:name="_Ref102980409"/>
      <w:bookmarkStart w:id="185" w:name="_Toc169253055"/>
      <w:bookmarkStart w:id="186" w:name="_Toc183076763"/>
      <w:r w:rsidRPr="00AD1203">
        <w:t>Reikalavimai naudotojų valdymo saugumui</w:t>
      </w:r>
      <w:bookmarkEnd w:id="183"/>
      <w:bookmarkEnd w:id="184"/>
      <w:bookmarkEnd w:id="185"/>
      <w:bookmarkEnd w:id="186"/>
    </w:p>
    <w:p w14:paraId="02092073" w14:textId="6D492F21" w:rsidR="0005249C" w:rsidRPr="00AD1203" w:rsidRDefault="00B8327E" w:rsidP="009925C5">
      <w:pPr>
        <w:pStyle w:val="ListParagraph"/>
        <w:numPr>
          <w:ilvl w:val="0"/>
          <w:numId w:val="89"/>
        </w:numPr>
      </w:pPr>
      <w:r w:rsidRPr="00AD1203">
        <w:t>LIMIS</w:t>
      </w:r>
      <w:r w:rsidR="0005249C" w:rsidRPr="00AD1203">
        <w:t xml:space="preserve"> turi automatiškai nutraukti </w:t>
      </w:r>
      <w:r w:rsidRPr="00AD1203">
        <w:t>LIMIS</w:t>
      </w:r>
      <w:r w:rsidR="0005249C" w:rsidRPr="00AD1203">
        <w:t xml:space="preserve"> naudotojų darbo seansą praėjus parametrais apibrėžtam neaktyvumo laikotarpiui ir informuoti apie atjungimo priežastį pranešimu. </w:t>
      </w:r>
      <w:r w:rsidRPr="00AD1203">
        <w:t>LIMIS</w:t>
      </w:r>
      <w:r w:rsidR="0005249C" w:rsidRPr="00AD1203">
        <w:t xml:space="preserve"> administratoriui turi būti galimybė keisti neaktyvumo laikotarpio parametro reikšmę.</w:t>
      </w:r>
    </w:p>
    <w:p w14:paraId="332E9E9D" w14:textId="3054135C" w:rsidR="0005249C" w:rsidRPr="00AD1203" w:rsidRDefault="00B8327E" w:rsidP="009925C5">
      <w:pPr>
        <w:pStyle w:val="ListParagraph"/>
        <w:numPr>
          <w:ilvl w:val="0"/>
          <w:numId w:val="89"/>
        </w:numPr>
      </w:pPr>
      <w:r w:rsidRPr="00AD1203">
        <w:t>LIMIS</w:t>
      </w:r>
      <w:r w:rsidR="0005249C" w:rsidRPr="00AD1203">
        <w:t xml:space="preserve"> turi būti numatytas </w:t>
      </w:r>
      <w:r w:rsidRPr="00AD1203">
        <w:t>LIMIS</w:t>
      </w:r>
      <w:r w:rsidR="0005249C" w:rsidRPr="00AD1203">
        <w:t xml:space="preserve"> naudotojų privalomas slaptažodžio keitimas kas nustatytą laikotarpį. Šis reikalavimas taikomas tik tais atvejais, kai </w:t>
      </w:r>
      <w:r w:rsidR="004812E9" w:rsidRPr="00AD1203">
        <w:t>naudotojo autentifikavimo būdas yra naudotojo vardo ir slaptažodžio įvedimas</w:t>
      </w:r>
      <w:r w:rsidR="0005249C" w:rsidRPr="00AD1203">
        <w:t xml:space="preserve">. </w:t>
      </w:r>
    </w:p>
    <w:p w14:paraId="1E87C7C7" w14:textId="34AF64A6" w:rsidR="0005249C" w:rsidRPr="00AD1203" w:rsidRDefault="00B8327E" w:rsidP="009925C5">
      <w:pPr>
        <w:pStyle w:val="ListParagraph"/>
        <w:numPr>
          <w:ilvl w:val="0"/>
          <w:numId w:val="89"/>
        </w:numPr>
      </w:pPr>
      <w:r w:rsidRPr="00AD1203">
        <w:t>LIMIS</w:t>
      </w:r>
      <w:r w:rsidR="0005249C" w:rsidRPr="00AD1203">
        <w:t xml:space="preserve"> naudotojų vardai, kiti asmens duomenys, kuriems taikomos duomenų apsaugos įstatymo nuostatos, slaptažodžiai turi būti saugomi su tinkamu prieigos kontrolės užtikrinimu ir informacijos šifravimu.</w:t>
      </w:r>
    </w:p>
    <w:p w14:paraId="5A07E67F" w14:textId="56181C14" w:rsidR="0005249C" w:rsidRPr="00AD1203" w:rsidRDefault="00B8327E" w:rsidP="009925C5">
      <w:pPr>
        <w:pStyle w:val="ListParagraph"/>
        <w:numPr>
          <w:ilvl w:val="0"/>
          <w:numId w:val="89"/>
        </w:numPr>
      </w:pPr>
      <w:r w:rsidRPr="00AD1203">
        <w:t>LIMIS</w:t>
      </w:r>
      <w:r w:rsidR="0005249C" w:rsidRPr="00AD1203">
        <w:t xml:space="preserve"> turi būti galimybė suskirstyti </w:t>
      </w:r>
      <w:r w:rsidRPr="00AD1203">
        <w:t>LIMIS</w:t>
      </w:r>
      <w:r w:rsidR="0005249C" w:rsidRPr="00AD1203">
        <w:t xml:space="preserve"> naudotojus į atskiras roles su skirtingomis priėjimo teisėmis prie atskirų sistemos funkcijų ir pan. </w:t>
      </w:r>
      <w:r w:rsidRPr="00AD1203">
        <w:t>LIMIS</w:t>
      </w:r>
      <w:r w:rsidR="0005249C" w:rsidRPr="00AD1203">
        <w:t xml:space="preserve"> naudotojas turi galėti peržiūrėti ir keisti tik tokią informaciją ir naudotis tik tokiomis funkcijomis, kurios yra nustatytos priėjimo teisėmis. </w:t>
      </w:r>
    </w:p>
    <w:p w14:paraId="7C2281BB" w14:textId="12BCB8D4" w:rsidR="0005249C" w:rsidRPr="00AD1203" w:rsidRDefault="00B8327E" w:rsidP="009925C5">
      <w:pPr>
        <w:pStyle w:val="ListParagraph"/>
        <w:numPr>
          <w:ilvl w:val="0"/>
          <w:numId w:val="89"/>
        </w:numPr>
      </w:pPr>
      <w:r w:rsidRPr="00AD1203">
        <w:t>LIMIS</w:t>
      </w:r>
      <w:r w:rsidR="0005249C" w:rsidRPr="00AD1203">
        <w:t xml:space="preserve"> naudotojui pagal jo pateiktą užklausą turi būti rodomi tik tie duomenys, kuriuos jis turi teisę peržiūrėti.</w:t>
      </w:r>
    </w:p>
    <w:p w14:paraId="52D7DCD7" w14:textId="2C891BCD" w:rsidR="0005249C" w:rsidRPr="00AD1203" w:rsidRDefault="0005249C" w:rsidP="009925C5">
      <w:pPr>
        <w:pStyle w:val="ListParagraph"/>
        <w:numPr>
          <w:ilvl w:val="0"/>
          <w:numId w:val="89"/>
        </w:numPr>
      </w:pPr>
      <w:r w:rsidRPr="00AD1203">
        <w:t xml:space="preserve">Jei autentifikavimo būdas </w:t>
      </w:r>
      <w:r w:rsidR="0029329C" w:rsidRPr="00AD1203">
        <w:t>yra naudotojo vardo ir slaptažodžio įvedima</w:t>
      </w:r>
      <w:r w:rsidR="063D6D72" w:rsidRPr="00AD1203">
        <w:t>s</w:t>
      </w:r>
      <w:r w:rsidRPr="00AD1203">
        <w:t xml:space="preserve">, </w:t>
      </w:r>
      <w:r w:rsidR="00B8327E" w:rsidRPr="00AD1203">
        <w:t>LIMIS</w:t>
      </w:r>
      <w:r w:rsidRPr="00AD1203">
        <w:t xml:space="preserve"> naudotojai turi turėti galimybę inicijuoti savo slaptažodžio keitimo procedūrą.</w:t>
      </w:r>
    </w:p>
    <w:p w14:paraId="4907D4BD" w14:textId="5531C742" w:rsidR="00AC0E31" w:rsidRPr="00AD1203" w:rsidRDefault="00AC0E31" w:rsidP="009925C5">
      <w:pPr>
        <w:pStyle w:val="ListParagraph"/>
        <w:numPr>
          <w:ilvl w:val="0"/>
          <w:numId w:val="89"/>
        </w:numPr>
      </w:pPr>
      <w:r w:rsidRPr="00AD1203">
        <w:lastRenderedPageBreak/>
        <w:t>Naudotojui LIMIS prisijungimo lange turi būti realizuota slaptažodžio priminimo funkcija.</w:t>
      </w:r>
    </w:p>
    <w:p w14:paraId="3E401253" w14:textId="32050A11" w:rsidR="0005249C" w:rsidRPr="00AD1203" w:rsidRDefault="00B8327E" w:rsidP="009925C5">
      <w:pPr>
        <w:pStyle w:val="ListParagraph"/>
        <w:numPr>
          <w:ilvl w:val="0"/>
          <w:numId w:val="89"/>
        </w:numPr>
      </w:pPr>
      <w:r w:rsidRPr="00AD1203">
        <w:t>LIMIS</w:t>
      </w:r>
      <w:r w:rsidR="0005249C" w:rsidRPr="00AD1203">
        <w:t xml:space="preserve"> turi būti galimybė nustatyti prisijungimo slaptažodžio minimalų reikalaujamą simbolių kiekį. Turi būti galimybė keisti slaptažodžio minimalaus reikalaujamo simbolių kiekio reikšmę. </w:t>
      </w:r>
    </w:p>
    <w:p w14:paraId="3B0BDB69" w14:textId="2C291E40" w:rsidR="0005249C" w:rsidRPr="00AD1203" w:rsidRDefault="00B8327E" w:rsidP="009925C5">
      <w:pPr>
        <w:pStyle w:val="ListParagraph"/>
        <w:numPr>
          <w:ilvl w:val="0"/>
          <w:numId w:val="89"/>
        </w:numPr>
      </w:pPr>
      <w:r w:rsidRPr="00AD1203">
        <w:t>LIMIS</w:t>
      </w:r>
      <w:r w:rsidR="0005249C" w:rsidRPr="00AD1203">
        <w:t xml:space="preserve"> turi būti galimybė nustatyti ir keisti prisijungimo slaptažodžio sudėtingumą skirtingoms naudotojų grupėms (pvz., naudotojų slaptažodį turi sudaryti ne mažiau 8 simboliai, iš kurių bent 2 skaičiai ir bent viena didžioji raidė, administratorių slaptažodį turi sudaryti ne mažiau 12 simbolių, iš kurių bent 2 skaičiai ir bent viena didžioji raidė). </w:t>
      </w:r>
    </w:p>
    <w:p w14:paraId="50ED1C24" w14:textId="2BF9923E" w:rsidR="0005249C" w:rsidRPr="00AD1203" w:rsidRDefault="00B8327E" w:rsidP="009925C5">
      <w:pPr>
        <w:pStyle w:val="ListParagraph"/>
        <w:numPr>
          <w:ilvl w:val="0"/>
          <w:numId w:val="89"/>
        </w:numPr>
      </w:pPr>
      <w:r w:rsidRPr="00AD1203">
        <w:t>LIMIS</w:t>
      </w:r>
      <w:r w:rsidR="0005249C" w:rsidRPr="00AD1203">
        <w:t xml:space="preserve"> neturi leisti pakartotinai naudoti tokių pat slaptažodžių kaip buvę 6 paskutiniai naudotojo slaptažodžiai.</w:t>
      </w:r>
    </w:p>
    <w:p w14:paraId="335D787B" w14:textId="6E83D6C0" w:rsidR="0005249C" w:rsidRPr="00AD1203" w:rsidRDefault="00B8327E" w:rsidP="009925C5">
      <w:pPr>
        <w:pStyle w:val="ListParagraph"/>
        <w:numPr>
          <w:ilvl w:val="0"/>
          <w:numId w:val="89"/>
        </w:numPr>
      </w:pPr>
      <w:r w:rsidRPr="00AD1203">
        <w:t>LIMIS</w:t>
      </w:r>
      <w:r w:rsidR="0005249C" w:rsidRPr="00AD1203">
        <w:t xml:space="preserve"> neturi sudaryti sąlygų spėlioti slaptažodžius. </w:t>
      </w:r>
    </w:p>
    <w:p w14:paraId="23E3D3A3" w14:textId="6B7BC410" w:rsidR="0005249C" w:rsidRPr="00AD1203" w:rsidRDefault="00B8327E" w:rsidP="009925C5">
      <w:pPr>
        <w:pStyle w:val="ListParagraph"/>
        <w:numPr>
          <w:ilvl w:val="0"/>
          <w:numId w:val="89"/>
        </w:numPr>
      </w:pPr>
      <w:r w:rsidRPr="00AD1203">
        <w:t>LIMIS</w:t>
      </w:r>
      <w:r w:rsidR="0005249C" w:rsidRPr="00AD1203">
        <w:t xml:space="preserve"> neturi vaizduoti įvedamo slaptažodžio</w:t>
      </w:r>
      <w:r w:rsidR="00C23B4C" w:rsidRPr="00AD1203">
        <w:t xml:space="preserve">, tačiau </w:t>
      </w:r>
      <w:r w:rsidR="00AD7EE3" w:rsidRPr="00AD1203">
        <w:t xml:space="preserve">naudotojui/ vartotojui </w:t>
      </w:r>
      <w:r w:rsidR="00D90E4A" w:rsidRPr="00AD1203">
        <w:t xml:space="preserve">turi būti </w:t>
      </w:r>
      <w:r w:rsidR="00C23B4C" w:rsidRPr="00AD1203">
        <w:t xml:space="preserve">galimybė paspaudus </w:t>
      </w:r>
      <w:r w:rsidR="00D90E4A" w:rsidRPr="00AD1203">
        <w:t xml:space="preserve">mygtuką </w:t>
      </w:r>
      <w:r w:rsidR="00C23B4C" w:rsidRPr="00AD1203">
        <w:t>laikinai pamatyti įvestą slaptažodžio reikšmę.</w:t>
      </w:r>
    </w:p>
    <w:p w14:paraId="763ADC98" w14:textId="716057C8" w:rsidR="0005249C" w:rsidRPr="00AD1203" w:rsidRDefault="00B8327E" w:rsidP="009925C5">
      <w:pPr>
        <w:pStyle w:val="ListParagraph"/>
        <w:numPr>
          <w:ilvl w:val="0"/>
          <w:numId w:val="89"/>
        </w:numPr>
      </w:pPr>
      <w:r w:rsidRPr="00AD1203">
        <w:t>LIMIS</w:t>
      </w:r>
      <w:r w:rsidR="0005249C" w:rsidRPr="00AD1203">
        <w:t xml:space="preserve"> turi būti galimybė nustatyti naudotojo neteisingų prisijungimų skaičių, po kurio naudotojo prisijungimo vardas būtų blokuojamas. Prisijungimų skaičius turi būti apibrėžtas parametru, kurį gali koreguoti sistemos administratorius.</w:t>
      </w:r>
    </w:p>
    <w:p w14:paraId="768FA667" w14:textId="6E1574BE" w:rsidR="00C14576" w:rsidRPr="00AD1203" w:rsidRDefault="00B8327E" w:rsidP="009925C5">
      <w:pPr>
        <w:pStyle w:val="ListParagraph"/>
        <w:numPr>
          <w:ilvl w:val="0"/>
          <w:numId w:val="89"/>
        </w:numPr>
      </w:pPr>
      <w:r w:rsidRPr="00AD1203">
        <w:t>LIMIS</w:t>
      </w:r>
      <w:r w:rsidR="00C14576" w:rsidRPr="00AD1203">
        <w:t xml:space="preserve"> naudotojų ir administratorių tapatumui patvirtinti turi būti naudojamos dviejų veiksnių tapatumo patvirtinimo priemonės</w:t>
      </w:r>
      <w:r w:rsidR="00524504" w:rsidRPr="00AD1203">
        <w:t xml:space="preserve"> (2F</w:t>
      </w:r>
      <w:r w:rsidR="00F61031" w:rsidRPr="00AD1203">
        <w:t>A</w:t>
      </w:r>
      <w:r w:rsidR="00524504" w:rsidRPr="00AD1203">
        <w:t>)</w:t>
      </w:r>
      <w:r w:rsidR="002B55E6" w:rsidRPr="00AD1203">
        <w:t xml:space="preserve">. </w:t>
      </w:r>
      <w:r w:rsidR="00BE45E2" w:rsidRPr="00AD1203">
        <w:t>T</w:t>
      </w:r>
      <w:r w:rsidR="008C6602" w:rsidRPr="00AD1203">
        <w:t xml:space="preserve">uri būti galimybė nustatyti kokiems </w:t>
      </w:r>
      <w:r w:rsidR="002B55E6" w:rsidRPr="00AD1203">
        <w:t xml:space="preserve">identifikavimo būdams turi būti </w:t>
      </w:r>
      <w:r w:rsidR="00E06456" w:rsidRPr="00AD1203">
        <w:t>privaloma naudoti</w:t>
      </w:r>
      <w:r w:rsidR="00BE250C" w:rsidRPr="00AD1203">
        <w:t xml:space="preserve"> </w:t>
      </w:r>
      <w:r w:rsidR="002B55E6" w:rsidRPr="00AD1203">
        <w:t xml:space="preserve">dviejų faktorių autentifikavimo (2FA) sprendimą, </w:t>
      </w:r>
      <w:r w:rsidR="00E06456" w:rsidRPr="00AD1203">
        <w:t xml:space="preserve">o kuriems </w:t>
      </w:r>
      <w:r w:rsidR="002B55E6" w:rsidRPr="00AD1203">
        <w:t>pasirinktinai (naudotojo sprendimu). Turi būti įdiegtas 2FA sprendimas, pvz. „Google Authenticator“ ar lygiavertis</w:t>
      </w:r>
      <w:r w:rsidR="00C14576" w:rsidRPr="00AD1203">
        <w:t>.</w:t>
      </w:r>
    </w:p>
    <w:p w14:paraId="7FEFC436" w14:textId="77777777" w:rsidR="00C14576" w:rsidRPr="00AD1203" w:rsidRDefault="00C14576" w:rsidP="009925C5">
      <w:pPr>
        <w:pStyle w:val="ListParagraph"/>
        <w:numPr>
          <w:ilvl w:val="0"/>
          <w:numId w:val="89"/>
        </w:numPr>
      </w:pPr>
      <w:r w:rsidRPr="00AD1203">
        <w:t>Kiti atpažinties, tapatumo patvirtinimo ir naudojimosi saugumo ir kontrolės reikalavimai, nurodyti Kibernetinio saugumo reikalavimų apraše.</w:t>
      </w:r>
    </w:p>
    <w:p w14:paraId="4B2D9EE4" w14:textId="77777777" w:rsidR="0005249C" w:rsidRPr="00AD1203" w:rsidRDefault="0005249C" w:rsidP="0066418C">
      <w:pPr>
        <w:pStyle w:val="Heading3"/>
      </w:pPr>
      <w:bookmarkStart w:id="187" w:name="_Toc47027253"/>
      <w:bookmarkStart w:id="188" w:name="_Toc169253056"/>
      <w:bookmarkStart w:id="189" w:name="_Toc183076764"/>
      <w:r w:rsidRPr="00AD1203">
        <w:t>Reikalavimai auditavimui</w:t>
      </w:r>
      <w:bookmarkEnd w:id="187"/>
      <w:bookmarkEnd w:id="188"/>
      <w:bookmarkEnd w:id="189"/>
    </w:p>
    <w:p w14:paraId="30356B6B" w14:textId="7A2A453E" w:rsidR="0005249C" w:rsidRPr="00AD1203" w:rsidRDefault="0005249C" w:rsidP="009925C5">
      <w:pPr>
        <w:pStyle w:val="ListParagraph"/>
        <w:numPr>
          <w:ilvl w:val="0"/>
          <w:numId w:val="89"/>
        </w:numPr>
      </w:pPr>
      <w:r w:rsidRPr="00AD1203">
        <w:t xml:space="preserve">Turi būti vykdomas visų </w:t>
      </w:r>
      <w:r w:rsidR="00B8327E" w:rsidRPr="00AD1203">
        <w:t>LIMIS</w:t>
      </w:r>
      <w:r w:rsidRPr="00AD1203">
        <w:t xml:space="preserve"> komponentų funkcionalumo naudojimo (naudotojų atliekamų veiksmų) ir komponentų veikimo auditavimas (žr. </w:t>
      </w:r>
      <w:r w:rsidRPr="00AD1203">
        <w:fldChar w:fldCharType="begin"/>
      </w:r>
      <w:r w:rsidRPr="00AD1203">
        <w:instrText xml:space="preserve"> REF _Ref106199899 \r \h </w:instrText>
      </w:r>
      <w:r w:rsidR="00D20F24" w:rsidRPr="00AD1203">
        <w:instrText xml:space="preserve"> \* MERGEFORMAT </w:instrText>
      </w:r>
      <w:r w:rsidRPr="00AD1203">
        <w:fldChar w:fldCharType="separate"/>
      </w:r>
      <w:r w:rsidR="00880513" w:rsidRPr="00AD1203">
        <w:t>8.2.4</w:t>
      </w:r>
      <w:r w:rsidRPr="00AD1203">
        <w:fldChar w:fldCharType="end"/>
      </w:r>
      <w:r w:rsidR="00517555" w:rsidRPr="00AD1203">
        <w:t xml:space="preserve"> </w:t>
      </w:r>
      <w:r w:rsidRPr="00AD1203">
        <w:t>skyrių).</w:t>
      </w:r>
    </w:p>
    <w:p w14:paraId="0C66B281" w14:textId="10A753DC" w:rsidR="0005249C" w:rsidRPr="00AD1203" w:rsidRDefault="0005249C" w:rsidP="009925C5">
      <w:pPr>
        <w:pStyle w:val="ListParagraph"/>
        <w:numPr>
          <w:ilvl w:val="0"/>
          <w:numId w:val="89"/>
        </w:numPr>
      </w:pPr>
      <w:r w:rsidRPr="00AD1203">
        <w:t xml:space="preserve">Turi būti realizuota centralizuota </w:t>
      </w:r>
      <w:r w:rsidR="00B8327E" w:rsidRPr="00AD1203">
        <w:t>LIMIS</w:t>
      </w:r>
      <w:r w:rsidRPr="00AD1203">
        <w:t xml:space="preserve"> sudarančių komponentų veikimo stebėjimo programinė įranga. Projekto metu visa sukurta programinė įranga turi būti integruota su šiuo komponentu, kuriame būtų galima stebėti programinės įrangos veikimo parametrus.</w:t>
      </w:r>
    </w:p>
    <w:p w14:paraId="5ADAAF0A" w14:textId="77777777" w:rsidR="0005249C" w:rsidRPr="00AD1203" w:rsidRDefault="0005249C" w:rsidP="009925C5">
      <w:pPr>
        <w:pStyle w:val="ListParagraph"/>
        <w:numPr>
          <w:ilvl w:val="0"/>
          <w:numId w:val="89"/>
        </w:numPr>
      </w:pPr>
      <w:r w:rsidRPr="00AD1203">
        <w:t>Turi būti realizuotas audito įrašų tvarkymo komponentas, kuris:</w:t>
      </w:r>
    </w:p>
    <w:p w14:paraId="127A0AF9" w14:textId="4E45DBFD" w:rsidR="0005249C" w:rsidRPr="00AD1203" w:rsidRDefault="0005249C" w:rsidP="009925C5">
      <w:pPr>
        <w:pStyle w:val="ListParagraph"/>
        <w:numPr>
          <w:ilvl w:val="1"/>
          <w:numId w:val="89"/>
        </w:numPr>
      </w:pPr>
      <w:r w:rsidRPr="00AD1203">
        <w:t xml:space="preserve">gautų ir kauptų </w:t>
      </w:r>
      <w:r w:rsidR="00B8327E" w:rsidRPr="00AD1203">
        <w:t>LIMIS</w:t>
      </w:r>
      <w:r w:rsidRPr="00AD1203">
        <w:t xml:space="preserve"> veikimo bei naudojimo duomenis;</w:t>
      </w:r>
    </w:p>
    <w:p w14:paraId="6F039AFE" w14:textId="31E94E1C" w:rsidR="0005249C" w:rsidRPr="00AD1203" w:rsidRDefault="0005249C" w:rsidP="009925C5">
      <w:pPr>
        <w:pStyle w:val="ListParagraph"/>
        <w:numPr>
          <w:ilvl w:val="1"/>
          <w:numId w:val="89"/>
        </w:numPr>
      </w:pPr>
      <w:r w:rsidRPr="00AD1203">
        <w:t xml:space="preserve">realizuotų galimybę atlikti audito įrašų analizę (paiešką, filtravimą pagal įvairius parametrus). Reikalingi analitiniai veiksmai su auditavimo įrašais turi būti identifikuoti ir suderinti su </w:t>
      </w:r>
      <w:r w:rsidR="00455C75" w:rsidRPr="00AD1203">
        <w:t>Užsakovu</w:t>
      </w:r>
      <w:r w:rsidRPr="00AD1203">
        <w:t xml:space="preserve"> analizės ir projektavimo etapų vykdymo metu;</w:t>
      </w:r>
    </w:p>
    <w:p w14:paraId="785DE660" w14:textId="77777777" w:rsidR="0005249C" w:rsidRPr="00AD1203" w:rsidRDefault="0005249C" w:rsidP="009925C5">
      <w:pPr>
        <w:pStyle w:val="ListParagraph"/>
        <w:numPr>
          <w:ilvl w:val="1"/>
          <w:numId w:val="89"/>
        </w:numPr>
      </w:pPr>
      <w:r w:rsidRPr="00AD1203">
        <w:t>apsaugotų žurnalinius įrašus nuo nesankcionuoto ar netyčinio pakeitimo bei ištrynimo;</w:t>
      </w:r>
    </w:p>
    <w:p w14:paraId="455BE47D" w14:textId="77777777" w:rsidR="0005249C" w:rsidRPr="00AD1203" w:rsidRDefault="0005249C" w:rsidP="009925C5">
      <w:pPr>
        <w:pStyle w:val="ListParagraph"/>
        <w:numPr>
          <w:ilvl w:val="1"/>
          <w:numId w:val="89"/>
        </w:numPr>
      </w:pPr>
      <w:r w:rsidRPr="00AD1203">
        <w:t>vykdytų audito įrašų šalinimą bei archyvavimą pagal nustatytas taisykles, kurios turi būti suderintos analizės ir projektavimo etape;</w:t>
      </w:r>
    </w:p>
    <w:p w14:paraId="715973BD" w14:textId="77777777" w:rsidR="0005249C" w:rsidRPr="00AD1203" w:rsidRDefault="0005249C" w:rsidP="009925C5">
      <w:pPr>
        <w:pStyle w:val="ListParagraph"/>
        <w:numPr>
          <w:ilvl w:val="1"/>
          <w:numId w:val="89"/>
        </w:numPr>
      </w:pPr>
      <w:r w:rsidRPr="00AD1203">
        <w:t>sudarytų galimybę eksportuoti pasirinktus audito įrašus į CSV ar lygiaverčio formato rinkmeną.</w:t>
      </w:r>
    </w:p>
    <w:p w14:paraId="0FB9FBD2" w14:textId="77777777" w:rsidR="0005249C" w:rsidRPr="00AD1203" w:rsidRDefault="0005249C" w:rsidP="009925C5">
      <w:pPr>
        <w:pStyle w:val="ListParagraph"/>
        <w:numPr>
          <w:ilvl w:val="0"/>
          <w:numId w:val="89"/>
        </w:numPr>
      </w:pPr>
      <w:r w:rsidRPr="00AD1203">
        <w:t>Audito įrašų peržiūra detalios analizės ir projektavimo etape apsibrėžta apimtimi turi būti galima naudotojui, turinčiam audito įrašų tvarkymo teisę.</w:t>
      </w:r>
    </w:p>
    <w:p w14:paraId="6CFE58F7" w14:textId="77777777" w:rsidR="0005249C" w:rsidRPr="00AD1203" w:rsidRDefault="0005249C" w:rsidP="009925C5">
      <w:pPr>
        <w:pStyle w:val="ListParagraph"/>
        <w:numPr>
          <w:ilvl w:val="0"/>
          <w:numId w:val="89"/>
        </w:numPr>
      </w:pPr>
      <w:r w:rsidRPr="00AD1203">
        <w:t>Rekomenduojami informacijos (audito įrašų) saugojimo momentai:</w:t>
      </w:r>
    </w:p>
    <w:p w14:paraId="74A7E5FA" w14:textId="71B60A89" w:rsidR="0005249C" w:rsidRPr="00AD1203" w:rsidRDefault="00C548B4" w:rsidP="009925C5">
      <w:pPr>
        <w:pStyle w:val="ListParagraph"/>
        <w:numPr>
          <w:ilvl w:val="1"/>
          <w:numId w:val="89"/>
        </w:numPr>
      </w:pPr>
      <w:r w:rsidRPr="00AD1203">
        <w:t xml:space="preserve">naudotojo </w:t>
      </w:r>
      <w:r w:rsidR="0005249C" w:rsidRPr="00AD1203">
        <w:t>autentifikavimasis (prisijungimas) ir darbo sesijos pabaiga sistemoje;</w:t>
      </w:r>
    </w:p>
    <w:p w14:paraId="682E9789" w14:textId="77777777" w:rsidR="0005249C" w:rsidRPr="00AD1203" w:rsidRDefault="0005249C" w:rsidP="009925C5">
      <w:pPr>
        <w:pStyle w:val="ListParagraph"/>
        <w:numPr>
          <w:ilvl w:val="1"/>
          <w:numId w:val="89"/>
        </w:numPr>
      </w:pPr>
      <w:r w:rsidRPr="00AD1203">
        <w:lastRenderedPageBreak/>
        <w:t>atliekama paieška ir paieškos kriterijai (frazės);</w:t>
      </w:r>
    </w:p>
    <w:p w14:paraId="5E785C60" w14:textId="77777777" w:rsidR="0005249C" w:rsidRPr="00AD1203" w:rsidRDefault="0005249C" w:rsidP="009925C5">
      <w:pPr>
        <w:pStyle w:val="ListParagraph"/>
        <w:numPr>
          <w:ilvl w:val="1"/>
          <w:numId w:val="89"/>
        </w:numPr>
      </w:pPr>
      <w:r w:rsidRPr="00AD1203">
        <w:t>įvairių parametrų keitimas;</w:t>
      </w:r>
    </w:p>
    <w:p w14:paraId="4A7CC782" w14:textId="77777777" w:rsidR="0005249C" w:rsidRPr="00AD1203" w:rsidRDefault="0005249C" w:rsidP="009925C5">
      <w:pPr>
        <w:pStyle w:val="ListParagraph"/>
        <w:numPr>
          <w:ilvl w:val="1"/>
          <w:numId w:val="89"/>
        </w:numPr>
      </w:pPr>
      <w:r w:rsidRPr="00AD1203">
        <w:t>duomenų esybių pakeitimas (atnaujinimas, įterpimas, pašalinimas);</w:t>
      </w:r>
    </w:p>
    <w:p w14:paraId="2FFEB100" w14:textId="77777777" w:rsidR="0005249C" w:rsidRPr="00AD1203" w:rsidRDefault="0005249C" w:rsidP="009925C5">
      <w:pPr>
        <w:pStyle w:val="ListParagraph"/>
        <w:numPr>
          <w:ilvl w:val="1"/>
          <w:numId w:val="89"/>
        </w:numPr>
      </w:pPr>
      <w:r w:rsidRPr="00AD1203">
        <w:t>duomenų esybių peržiūra.</w:t>
      </w:r>
    </w:p>
    <w:p w14:paraId="58D9209E" w14:textId="3ED39DDE" w:rsidR="0005249C" w:rsidRPr="00AD1203" w:rsidRDefault="0005249C" w:rsidP="009925C5">
      <w:pPr>
        <w:pStyle w:val="ListParagraph"/>
        <w:numPr>
          <w:ilvl w:val="0"/>
          <w:numId w:val="89"/>
        </w:numPr>
      </w:pPr>
      <w:r w:rsidRPr="00AD1203">
        <w:t xml:space="preserve">Atliekant auditavimo įrašo išsaugojimą duomenų bazėje, </w:t>
      </w:r>
      <w:r w:rsidR="009657A4" w:rsidRPr="00AD1203">
        <w:t xml:space="preserve">ir preliminariai </w:t>
      </w:r>
      <w:r w:rsidRPr="00AD1203">
        <w:t>turi būti kaupiama</w:t>
      </w:r>
      <w:r w:rsidR="009657A4" w:rsidRPr="00AD1203">
        <w:t xml:space="preserve"> (Diegėjas audito sprendimą turi realizuoti </w:t>
      </w:r>
      <w:r w:rsidR="00E03B56" w:rsidRPr="00AD1203">
        <w:t>atsižvelg</w:t>
      </w:r>
      <w:r w:rsidR="009657A4" w:rsidRPr="00AD1203">
        <w:t>damas</w:t>
      </w:r>
      <w:r w:rsidR="00E03B56" w:rsidRPr="00AD1203">
        <w:t xml:space="preserve"> į</w:t>
      </w:r>
      <w:r w:rsidR="004445B0" w:rsidRPr="00AD1203">
        <w:t xml:space="preserve"> </w:t>
      </w:r>
      <w:r w:rsidR="004445B0" w:rsidRPr="00AD1203">
        <w:fldChar w:fldCharType="begin"/>
      </w:r>
      <w:r w:rsidR="004445B0" w:rsidRPr="00AD1203">
        <w:instrText xml:space="preserve"> REF _Ref170274433 \r \h </w:instrText>
      </w:r>
      <w:r w:rsidR="00EA4286" w:rsidRPr="00AD1203">
        <w:instrText xml:space="preserve"> \* MERGEFORMAT </w:instrText>
      </w:r>
      <w:r w:rsidR="004445B0" w:rsidRPr="00AD1203">
        <w:fldChar w:fldCharType="separate"/>
      </w:r>
      <w:r w:rsidR="00880513" w:rsidRPr="00AD1203">
        <w:t>51</w:t>
      </w:r>
      <w:r w:rsidR="004445B0" w:rsidRPr="00AD1203">
        <w:fldChar w:fldCharType="end"/>
      </w:r>
      <w:r w:rsidR="004445B0" w:rsidRPr="00AD1203">
        <w:t xml:space="preserve"> punkto</w:t>
      </w:r>
      <w:r w:rsidR="00E21BCE" w:rsidRPr="00AD1203">
        <w:t xml:space="preserve"> </w:t>
      </w:r>
      <w:r w:rsidR="00EF2369" w:rsidRPr="00AD1203">
        <w:t>reikalavim</w:t>
      </w:r>
      <w:r w:rsidR="004445B0" w:rsidRPr="00AD1203">
        <w:t>ą</w:t>
      </w:r>
      <w:r w:rsidR="00F42554" w:rsidRPr="00AD1203">
        <w:t xml:space="preserve"> įrašų auditui</w:t>
      </w:r>
      <w:r w:rsidR="009657A4" w:rsidRPr="00AD1203">
        <w:t xml:space="preserve"> ir suderinus su Užsakovu)</w:t>
      </w:r>
      <w:r w:rsidRPr="00AD1203">
        <w:t>:</w:t>
      </w:r>
    </w:p>
    <w:p w14:paraId="1CC54284" w14:textId="08C6A199" w:rsidR="0005249C" w:rsidRPr="00AD1203" w:rsidRDefault="0005249C" w:rsidP="009925C5">
      <w:pPr>
        <w:pStyle w:val="ListParagraph"/>
        <w:numPr>
          <w:ilvl w:val="1"/>
          <w:numId w:val="89"/>
        </w:numPr>
      </w:pPr>
      <w:r w:rsidRPr="00AD1203">
        <w:t>kas atliko veiksmą (</w:t>
      </w:r>
      <w:r w:rsidR="00C512E9" w:rsidRPr="00AD1203">
        <w:t xml:space="preserve">naudotojas/ </w:t>
      </w:r>
      <w:r w:rsidRPr="00AD1203">
        <w:t>vartotojas);</w:t>
      </w:r>
    </w:p>
    <w:p w14:paraId="569571C2" w14:textId="77777777" w:rsidR="0005249C" w:rsidRPr="00AD1203" w:rsidRDefault="0005249C" w:rsidP="009925C5">
      <w:pPr>
        <w:pStyle w:val="ListParagraph"/>
        <w:numPr>
          <w:ilvl w:val="1"/>
          <w:numId w:val="89"/>
        </w:numPr>
      </w:pPr>
      <w:r w:rsidRPr="00AD1203">
        <w:t>kada atliko veiksmą (data, laikas);</w:t>
      </w:r>
    </w:p>
    <w:p w14:paraId="3E39F4F8" w14:textId="77777777" w:rsidR="0005249C" w:rsidRPr="00AD1203" w:rsidRDefault="4E72CC4F" w:rsidP="009925C5">
      <w:pPr>
        <w:pStyle w:val="ListParagraph"/>
        <w:numPr>
          <w:ilvl w:val="1"/>
          <w:numId w:val="89"/>
        </w:numPr>
      </w:pPr>
      <w:r w:rsidRPr="00AD1203">
        <w:t>kokius duomenis peržiūrėjo;</w:t>
      </w:r>
    </w:p>
    <w:p w14:paraId="5077B199" w14:textId="77777777" w:rsidR="0005249C" w:rsidRPr="00AD1203" w:rsidRDefault="0005249C" w:rsidP="009925C5">
      <w:pPr>
        <w:pStyle w:val="ListParagraph"/>
        <w:numPr>
          <w:ilvl w:val="1"/>
          <w:numId w:val="89"/>
        </w:numPr>
      </w:pPr>
      <w:r w:rsidRPr="00AD1203">
        <w:t>kokius duomenis atnaujino;</w:t>
      </w:r>
    </w:p>
    <w:p w14:paraId="1AE51CD1" w14:textId="20E856C6" w:rsidR="0005249C" w:rsidRPr="00AD1203" w:rsidRDefault="4E72CC4F" w:rsidP="009925C5">
      <w:pPr>
        <w:pStyle w:val="ListParagraph"/>
        <w:numPr>
          <w:ilvl w:val="1"/>
          <w:numId w:val="89"/>
        </w:numPr>
      </w:pPr>
      <w:r w:rsidRPr="00AD1203">
        <w:t>kokius duomenis įterpė;</w:t>
      </w:r>
    </w:p>
    <w:p w14:paraId="628F366C" w14:textId="77777777" w:rsidR="0005249C" w:rsidRPr="00AD1203" w:rsidRDefault="0005249C" w:rsidP="009925C5">
      <w:pPr>
        <w:pStyle w:val="ListParagraph"/>
        <w:numPr>
          <w:ilvl w:val="1"/>
          <w:numId w:val="89"/>
        </w:numPr>
      </w:pPr>
      <w:r w:rsidRPr="00AD1203">
        <w:t>naudotojo IP adresas;</w:t>
      </w:r>
    </w:p>
    <w:p w14:paraId="2B27A56D" w14:textId="77777777" w:rsidR="0005249C" w:rsidRPr="00AD1203" w:rsidRDefault="0005249C" w:rsidP="009925C5">
      <w:pPr>
        <w:pStyle w:val="ListParagraph"/>
        <w:numPr>
          <w:ilvl w:val="1"/>
          <w:numId w:val="89"/>
        </w:numPr>
      </w:pPr>
      <w:r w:rsidRPr="00AD1203">
        <w:t>kokius duomenis pašalino;</w:t>
      </w:r>
    </w:p>
    <w:p w14:paraId="2B02186C" w14:textId="77777777" w:rsidR="0005249C" w:rsidRPr="00AD1203" w:rsidRDefault="0005249C" w:rsidP="009925C5">
      <w:pPr>
        <w:pStyle w:val="ListParagraph"/>
        <w:numPr>
          <w:ilvl w:val="1"/>
          <w:numId w:val="89"/>
        </w:numPr>
      </w:pPr>
      <w:r w:rsidRPr="00AD1203">
        <w:t>kokias paieškos frazes naudojo;</w:t>
      </w:r>
    </w:p>
    <w:p w14:paraId="0A6FA833" w14:textId="77777777" w:rsidR="0005249C" w:rsidRPr="00AD1203" w:rsidRDefault="0005249C" w:rsidP="009925C5">
      <w:pPr>
        <w:pStyle w:val="ListParagraph"/>
        <w:numPr>
          <w:ilvl w:val="1"/>
          <w:numId w:val="89"/>
        </w:numPr>
      </w:pPr>
      <w:r w:rsidRPr="00AD1203">
        <w:t>kita informacija, nustatyta analizės ir projektavimo etapų metu.</w:t>
      </w:r>
    </w:p>
    <w:p w14:paraId="78947282" w14:textId="77777777" w:rsidR="0005249C" w:rsidRPr="00AD1203" w:rsidRDefault="0005249C" w:rsidP="009925C5">
      <w:pPr>
        <w:pStyle w:val="ListParagraph"/>
        <w:numPr>
          <w:ilvl w:val="0"/>
          <w:numId w:val="89"/>
        </w:numPr>
      </w:pPr>
      <w:r w:rsidRPr="00AD1203">
        <w:t>Turi būti audituojami su vidinėmis ir išorinėmis sistemomis integracinėmis sąsajomis siunčiami / gaunami duomenys, išsaugant informaciją:</w:t>
      </w:r>
    </w:p>
    <w:p w14:paraId="71F9D817" w14:textId="77777777" w:rsidR="0005249C" w:rsidRPr="00AD1203" w:rsidRDefault="0005249C" w:rsidP="009925C5">
      <w:pPr>
        <w:pStyle w:val="ListParagraph"/>
        <w:numPr>
          <w:ilvl w:val="1"/>
          <w:numId w:val="89"/>
        </w:numPr>
      </w:pPr>
      <w:r w:rsidRPr="00AD1203">
        <w:t>iš kokios sistemos, registro ar duomenų bazės gaunami duomenys;</w:t>
      </w:r>
    </w:p>
    <w:p w14:paraId="18E3D5BB" w14:textId="77777777" w:rsidR="0005249C" w:rsidRPr="00AD1203" w:rsidRDefault="0005249C" w:rsidP="009925C5">
      <w:pPr>
        <w:pStyle w:val="ListParagraph"/>
        <w:numPr>
          <w:ilvl w:val="1"/>
          <w:numId w:val="89"/>
        </w:numPr>
      </w:pPr>
      <w:r w:rsidRPr="00AD1203">
        <w:t>į kokią sistemą, registrą ar duomenų bazę siunčiami duomenys;</w:t>
      </w:r>
    </w:p>
    <w:p w14:paraId="778B25A5" w14:textId="77777777" w:rsidR="0005249C" w:rsidRPr="00AD1203" w:rsidRDefault="0005249C" w:rsidP="009925C5">
      <w:pPr>
        <w:pStyle w:val="ListParagraph"/>
        <w:numPr>
          <w:ilvl w:val="1"/>
          <w:numId w:val="89"/>
        </w:numPr>
      </w:pPr>
      <w:r w:rsidRPr="00AD1203">
        <w:t>duomenų gavimo/siuntimo data ir laikas;</w:t>
      </w:r>
    </w:p>
    <w:p w14:paraId="30302C6B" w14:textId="77777777" w:rsidR="0005249C" w:rsidRPr="00AD1203" w:rsidRDefault="0005249C" w:rsidP="009925C5">
      <w:pPr>
        <w:pStyle w:val="ListParagraph"/>
        <w:numPr>
          <w:ilvl w:val="1"/>
          <w:numId w:val="89"/>
        </w:numPr>
      </w:pPr>
      <w:r w:rsidRPr="00AD1203">
        <w:t>siųsti / gauti duomenys (jeigu tam yra poreikis);</w:t>
      </w:r>
    </w:p>
    <w:p w14:paraId="4324D9EA" w14:textId="77777777" w:rsidR="0005249C" w:rsidRPr="00AD1203" w:rsidRDefault="0005249C" w:rsidP="009925C5">
      <w:pPr>
        <w:pStyle w:val="ListParagraph"/>
        <w:numPr>
          <w:ilvl w:val="1"/>
          <w:numId w:val="89"/>
        </w:numPr>
      </w:pPr>
      <w:r w:rsidRPr="00AD1203">
        <w:t>kita informacija, nustatyta detalios analizės ir projektavimo etapu metu.</w:t>
      </w:r>
    </w:p>
    <w:p w14:paraId="0B27152A" w14:textId="69CE0BD3" w:rsidR="00FA3669" w:rsidRPr="00AD1203" w:rsidRDefault="00FA3669" w:rsidP="009925C5">
      <w:pPr>
        <w:pStyle w:val="ListParagraph"/>
        <w:numPr>
          <w:ilvl w:val="0"/>
          <w:numId w:val="89"/>
        </w:numPr>
      </w:pPr>
      <w:r w:rsidRPr="00AD1203">
        <w:t>Kiti Naudotojų ir administratorių atliekamų veiksmų audito ir kontrolės reikalavimai, nustatyti Kibernetinio saugumo reikalavimų apraše.</w:t>
      </w:r>
    </w:p>
    <w:p w14:paraId="77C8C610" w14:textId="77777777" w:rsidR="0005249C" w:rsidRPr="00AD1203" w:rsidRDefault="0005249C" w:rsidP="0066418C">
      <w:pPr>
        <w:pStyle w:val="Heading3"/>
      </w:pPr>
      <w:bookmarkStart w:id="190" w:name="_Toc47027254"/>
      <w:bookmarkStart w:id="191" w:name="_Toc169253057"/>
      <w:bookmarkStart w:id="192" w:name="_Toc183076765"/>
      <w:r w:rsidRPr="00AD1203">
        <w:t xml:space="preserve">Reikalavimai rizikų, grėsmių ir pažeidžiamumų </w:t>
      </w:r>
      <w:bookmarkEnd w:id="190"/>
      <w:r w:rsidRPr="00AD1203">
        <w:t>valdymui</w:t>
      </w:r>
      <w:bookmarkEnd w:id="191"/>
      <w:bookmarkEnd w:id="192"/>
    </w:p>
    <w:p w14:paraId="6C634EC4" w14:textId="77777777" w:rsidR="0005249C" w:rsidRPr="00AD1203" w:rsidRDefault="0005249C" w:rsidP="009925C5">
      <w:pPr>
        <w:pStyle w:val="ListParagraph"/>
        <w:numPr>
          <w:ilvl w:val="0"/>
          <w:numId w:val="89"/>
        </w:numPr>
      </w:pPr>
      <w:r w:rsidRPr="00AD1203">
        <w:t>Rizikų, grėsmių ir pažeidžiamumų valdymas:</w:t>
      </w:r>
    </w:p>
    <w:p w14:paraId="6196CBDD" w14:textId="67140DFC" w:rsidR="00FF0F04" w:rsidRPr="00AD1203" w:rsidRDefault="00B8327E" w:rsidP="009925C5">
      <w:pPr>
        <w:pStyle w:val="ListParagraph"/>
        <w:numPr>
          <w:ilvl w:val="1"/>
          <w:numId w:val="89"/>
        </w:numPr>
      </w:pPr>
      <w:r w:rsidRPr="00AD1203">
        <w:t>LIMIS</w:t>
      </w:r>
      <w:r w:rsidR="00FF36F5" w:rsidRPr="00AD1203">
        <w:t xml:space="preserve"> </w:t>
      </w:r>
      <w:r w:rsidR="00FF0F04" w:rsidRPr="00AD1203">
        <w:t>Diegėjas privalo vadovautis pripažintomis saugaus programinės įrangos kūrimo metodikomis, tokiomis kaip ISO/IEC 27034-1, OWASP Application Security Verification Standard, OWASP Testing Guide arba lygiavertėmis, taip pat dokumentais, nurodytais šios specifikacijos 18 punkte.;</w:t>
      </w:r>
    </w:p>
    <w:p w14:paraId="6096639D" w14:textId="41BE493E" w:rsidR="0005249C" w:rsidRPr="00AD1203" w:rsidRDefault="00B8327E" w:rsidP="009925C5">
      <w:pPr>
        <w:pStyle w:val="ListParagraph"/>
        <w:numPr>
          <w:ilvl w:val="1"/>
          <w:numId w:val="89"/>
        </w:numPr>
      </w:pPr>
      <w:r w:rsidRPr="00AD1203">
        <w:t>LIMIS</w:t>
      </w:r>
      <w:r w:rsidR="0005249C" w:rsidRPr="00AD1203">
        <w:t xml:space="preserve"> Diegėjas privalo užtikrinti, kad visi programinės įrangos kūrime dalyvaujantys darbuotojai susipažinę su saugaus programinės įrangos kūrimo metodikomis;</w:t>
      </w:r>
    </w:p>
    <w:p w14:paraId="1851583B" w14:textId="6CF6C9A9" w:rsidR="0005249C" w:rsidRPr="00AD1203" w:rsidRDefault="00B8327E" w:rsidP="009925C5">
      <w:pPr>
        <w:pStyle w:val="ListParagraph"/>
        <w:numPr>
          <w:ilvl w:val="1"/>
          <w:numId w:val="89"/>
        </w:numPr>
      </w:pPr>
      <w:r w:rsidRPr="00AD1203">
        <w:t>LIMIS</w:t>
      </w:r>
      <w:r w:rsidR="0005249C" w:rsidRPr="00AD1203">
        <w:t xml:space="preserve"> Diegėjas privalo pateikti visų, sistemoje naudojamų trečių šalių komponentų sąrašą;</w:t>
      </w:r>
    </w:p>
    <w:p w14:paraId="03B288D5" w14:textId="38B215DD" w:rsidR="0005249C" w:rsidRPr="00AD1203" w:rsidRDefault="00B8327E" w:rsidP="009925C5">
      <w:pPr>
        <w:pStyle w:val="ListParagraph"/>
        <w:numPr>
          <w:ilvl w:val="1"/>
          <w:numId w:val="89"/>
        </w:numPr>
      </w:pPr>
      <w:r w:rsidRPr="00AD1203">
        <w:t>LIMIS</w:t>
      </w:r>
      <w:r w:rsidR="0005249C" w:rsidRPr="00AD1203">
        <w:t xml:space="preserve"> Diegėjas privalo imtis tinkamų veiksmų (angl. reasonable effort) užtikrinant, kad trečių šalių komponentai atitinka </w:t>
      </w:r>
      <w:r w:rsidR="00D80C6D" w:rsidRPr="00AD1203">
        <w:t>Užsakovo</w:t>
      </w:r>
      <w:r w:rsidR="0005249C" w:rsidRPr="00AD1203">
        <w:t xml:space="preserve"> saugumo reikalavimus.</w:t>
      </w:r>
    </w:p>
    <w:p w14:paraId="73380C19" w14:textId="76F0A665" w:rsidR="0005249C" w:rsidRPr="00AD1203" w:rsidRDefault="0005249C" w:rsidP="009925C5">
      <w:pPr>
        <w:pStyle w:val="ListParagraph"/>
        <w:numPr>
          <w:ilvl w:val="0"/>
          <w:numId w:val="89"/>
        </w:numPr>
      </w:pPr>
      <w:r w:rsidRPr="00AD1203">
        <w:t xml:space="preserve">Priėmimo testavimo etapo metu ar bandomosios eksploatacijos etapo metu (ar kitu sutartu metu) Diegėjas turi sudaryti visas reikiamas sąlygas </w:t>
      </w:r>
      <w:r w:rsidR="00D80C6D" w:rsidRPr="00AD1203">
        <w:t>Užsakovo</w:t>
      </w:r>
      <w:r w:rsidR="00BA27BB" w:rsidRPr="00AD1203">
        <w:t xml:space="preserve"> </w:t>
      </w:r>
      <w:r w:rsidRPr="00AD1203">
        <w:t xml:space="preserve">atstovų specialistams, kurie atliks atsparumo įsilaužimams testavimą. Esant poreikiui Diegėjas turės atlikti konfigūravimo ar programavimo darbus, </w:t>
      </w:r>
      <w:r w:rsidRPr="00AD1203">
        <w:lastRenderedPageBreak/>
        <w:t xml:space="preserve">kurie bus būtini siekiant ištestuoti </w:t>
      </w:r>
      <w:r w:rsidR="00B8327E" w:rsidRPr="00AD1203">
        <w:t>LIMIS</w:t>
      </w:r>
      <w:r w:rsidRPr="00AD1203">
        <w:t xml:space="preserve"> saugumą įvairiais jos naudojimo scenarijais. Diegėjas neturės pateikti jokios programinės ar techninės įrangos, skirtos šio testavimo vykdymui.</w:t>
      </w:r>
    </w:p>
    <w:p w14:paraId="4835082D" w14:textId="098F0BF5" w:rsidR="0005249C" w:rsidRPr="00AD1203" w:rsidRDefault="0005249C" w:rsidP="009925C5">
      <w:pPr>
        <w:pStyle w:val="ListParagraph"/>
        <w:numPr>
          <w:ilvl w:val="0"/>
          <w:numId w:val="89"/>
        </w:numPr>
      </w:pPr>
      <w:r w:rsidRPr="00AD1203">
        <w:t xml:space="preserve">Diegėjas turi atlikti reikiamus </w:t>
      </w:r>
      <w:r w:rsidR="00B8327E" w:rsidRPr="00AD1203">
        <w:t>LIMIS</w:t>
      </w:r>
      <w:r w:rsidRPr="00AD1203">
        <w:t xml:space="preserve"> programavimo ir / ar konfigūravimo darbus, atsižvelgiant į </w:t>
      </w:r>
      <w:r w:rsidR="00D80C6D" w:rsidRPr="00AD1203">
        <w:t>Užsakovo</w:t>
      </w:r>
      <w:r w:rsidR="00054CF6" w:rsidRPr="00AD1203">
        <w:t xml:space="preserve"> </w:t>
      </w:r>
      <w:r w:rsidRPr="00AD1203">
        <w:t xml:space="preserve">atstovų atliktų atsparumo įsilaužimams testavimų rezultatus, kad prieš pradedant eksploatuoti </w:t>
      </w:r>
      <w:r w:rsidR="00B8327E" w:rsidRPr="00AD1203">
        <w:t>LIMIS</w:t>
      </w:r>
      <w:r w:rsidRPr="00AD1203">
        <w:t xml:space="preserve"> būtų pašalinti visi nustatyti svarbūs saugumo pažeidžiamumai.</w:t>
      </w:r>
    </w:p>
    <w:p w14:paraId="4E9F29C4" w14:textId="266BEAC7" w:rsidR="006A7B3E" w:rsidRPr="00AD1203" w:rsidRDefault="006A7B3E" w:rsidP="009925C5">
      <w:pPr>
        <w:pStyle w:val="ListParagraph"/>
        <w:numPr>
          <w:ilvl w:val="0"/>
          <w:numId w:val="89"/>
        </w:numPr>
      </w:pPr>
      <w:r w:rsidRPr="00AD1203">
        <w:t>Kiti naudojamos interneto svetainės, pasiekiamos iš viešųjų elektroninių ryšių tinklų, saugumo ir kontrolės reikalavimai, nurodyti Kibernetinio saugumo reikalavimų apraše.</w:t>
      </w:r>
    </w:p>
    <w:p w14:paraId="3587922C" w14:textId="77777777" w:rsidR="0005249C" w:rsidRPr="00AD1203" w:rsidRDefault="0005249C" w:rsidP="0066418C">
      <w:pPr>
        <w:pStyle w:val="Heading3"/>
      </w:pPr>
      <w:bookmarkStart w:id="193" w:name="_Toc47027255"/>
      <w:bookmarkStart w:id="194" w:name="_Toc169253058"/>
      <w:bookmarkStart w:id="195" w:name="_Toc183076766"/>
      <w:r w:rsidRPr="00AD1203">
        <w:t>Kiti saugos reikalavimai</w:t>
      </w:r>
      <w:bookmarkEnd w:id="193"/>
      <w:bookmarkEnd w:id="194"/>
      <w:bookmarkEnd w:id="195"/>
    </w:p>
    <w:p w14:paraId="2CFF6413" w14:textId="77777777" w:rsidR="0005249C" w:rsidRPr="00AD1203" w:rsidRDefault="0005249C" w:rsidP="009925C5">
      <w:pPr>
        <w:pStyle w:val="ListParagraph"/>
        <w:numPr>
          <w:ilvl w:val="0"/>
          <w:numId w:val="89"/>
        </w:numPr>
      </w:pPr>
      <w:r w:rsidRPr="00AD1203">
        <w:t>Saugumo pataisų ir atnaujinimų valdymas:</w:t>
      </w:r>
    </w:p>
    <w:p w14:paraId="5CAEE852" w14:textId="1977D607" w:rsidR="0005249C" w:rsidRPr="00AD1203" w:rsidRDefault="0005249C" w:rsidP="009925C5">
      <w:pPr>
        <w:pStyle w:val="ListParagraph"/>
        <w:numPr>
          <w:ilvl w:val="1"/>
          <w:numId w:val="89"/>
        </w:numPr>
      </w:pPr>
      <w:r w:rsidRPr="00AD1203">
        <w:t xml:space="preserve">Diegėjas </w:t>
      </w:r>
      <w:r w:rsidR="00B8327E" w:rsidRPr="00AD1203">
        <w:t>LIMIS</w:t>
      </w:r>
      <w:r w:rsidRPr="00AD1203">
        <w:t xml:space="preserve"> kūrimo etape turi naudoti naujausias stabilias programinės įrangos versijas ir jos pataisymus (angl. </w:t>
      </w:r>
      <w:r w:rsidRPr="00AD1203">
        <w:rPr>
          <w:i/>
        </w:rPr>
        <w:t>patch / fix</w:t>
      </w:r>
      <w:r w:rsidRPr="00AD1203">
        <w:t xml:space="preserve">). </w:t>
      </w:r>
      <w:r w:rsidR="00B8327E" w:rsidRPr="00AD1203">
        <w:t>LIMIS</w:t>
      </w:r>
      <w:r w:rsidRPr="00AD1203">
        <w:t xml:space="preserve"> įdiegimo į gamybinę aplinką etapo metu turi būti užtikrinta, kad </w:t>
      </w:r>
      <w:r w:rsidR="00B8327E" w:rsidRPr="00AD1203">
        <w:t>LIMIS</w:t>
      </w:r>
      <w:r w:rsidRPr="00AD1203">
        <w:t xml:space="preserve"> naudojamos naujausios stabilios programinės įrangos versijos, jeigu tai nekeičia esminių </w:t>
      </w:r>
      <w:r w:rsidR="00B8327E" w:rsidRPr="00AD1203">
        <w:t>LIMIS</w:t>
      </w:r>
      <w:r w:rsidRPr="00AD1203">
        <w:t xml:space="preserve">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r w:rsidRPr="00AD1203">
        <w:rPr>
          <w:i/>
        </w:rPr>
        <w:t>End-of-life product</w:t>
      </w:r>
      <w:r w:rsidRPr="00AD1203">
        <w:t>).</w:t>
      </w:r>
    </w:p>
    <w:p w14:paraId="3D136D34" w14:textId="77777777" w:rsidR="0005249C" w:rsidRPr="00AD1203" w:rsidRDefault="0005249C" w:rsidP="009925C5">
      <w:pPr>
        <w:pStyle w:val="ListParagraph"/>
        <w:numPr>
          <w:ilvl w:val="0"/>
          <w:numId w:val="89"/>
        </w:numPr>
      </w:pPr>
      <w:r w:rsidRPr="00AD1203">
        <w:t>Nuotolinė ar lokali neautorizuota prieiga:</w:t>
      </w:r>
    </w:p>
    <w:p w14:paraId="2D512E72" w14:textId="1FF405B3" w:rsidR="0005249C" w:rsidRPr="00AD1203" w:rsidRDefault="00B8327E" w:rsidP="009925C5">
      <w:pPr>
        <w:pStyle w:val="ListParagraph"/>
        <w:numPr>
          <w:ilvl w:val="1"/>
          <w:numId w:val="89"/>
        </w:numPr>
      </w:pPr>
      <w:r w:rsidRPr="00AD1203">
        <w:t>LIMIS</w:t>
      </w:r>
      <w:r w:rsidR="0005249C" w:rsidRPr="00AD1203">
        <w:t xml:space="preserve"> draudžiama bet kokia neautorizuota ar nedokumentuota nuotolinė ar lokali prieiga/ paskyros ar bet koks slaptas (nedokumentuotas) funkcionalumas galintis pažeisti sistemos saugumą.</w:t>
      </w:r>
    </w:p>
    <w:p w14:paraId="1E6F9AFE" w14:textId="77777777" w:rsidR="0005249C" w:rsidRPr="00AD1203" w:rsidRDefault="0005249C" w:rsidP="009925C5">
      <w:pPr>
        <w:pStyle w:val="ListParagraph"/>
        <w:numPr>
          <w:ilvl w:val="0"/>
          <w:numId w:val="89"/>
        </w:numPr>
      </w:pPr>
      <w:r w:rsidRPr="00AD1203">
        <w:t>Saugi konfigūracija:</w:t>
      </w:r>
    </w:p>
    <w:p w14:paraId="3A99B201" w14:textId="534937C3" w:rsidR="0005249C" w:rsidRPr="00AD1203" w:rsidRDefault="00B8327E" w:rsidP="009925C5">
      <w:pPr>
        <w:pStyle w:val="ListParagraph"/>
        <w:numPr>
          <w:ilvl w:val="1"/>
          <w:numId w:val="89"/>
        </w:numPr>
      </w:pPr>
      <w:r w:rsidRPr="00AD1203">
        <w:t>LIMIS</w:t>
      </w:r>
      <w:r w:rsidR="0005249C" w:rsidRPr="00AD1203">
        <w:t xml:space="preserve"> Diegėjas privalo pateikti detalias sistemos ir platformos (OS, DBMS, middleware) saugumo konfigūravimo instrukcijas;</w:t>
      </w:r>
    </w:p>
    <w:p w14:paraId="354E9EE4" w14:textId="0C9F6E6B" w:rsidR="0005249C" w:rsidRPr="00AD1203" w:rsidRDefault="00B8327E" w:rsidP="009925C5">
      <w:pPr>
        <w:pStyle w:val="ListParagraph"/>
        <w:numPr>
          <w:ilvl w:val="1"/>
          <w:numId w:val="89"/>
        </w:numPr>
      </w:pPr>
      <w:r w:rsidRPr="00AD1203">
        <w:t>LIMIS</w:t>
      </w:r>
      <w:r w:rsidR="0005249C" w:rsidRPr="00AD1203">
        <w:t xml:space="preserve"> Diegėjas privalo pateikti sistemos funkcionavimui būtinų platformos komponentų, sisteminių paslaugų, prievadų sąrašą. Visi nebūtini </w:t>
      </w:r>
      <w:r w:rsidRPr="00AD1203">
        <w:t>LIMIS</w:t>
      </w:r>
      <w:r w:rsidR="0005249C" w:rsidRPr="00AD1203">
        <w:t xml:space="preserve"> funkcionalumui komponentai turi būti deaktyvuoti prieš pradedant sistemos eksploataciją.</w:t>
      </w:r>
    </w:p>
    <w:p w14:paraId="24325218" w14:textId="77777777" w:rsidR="0005249C" w:rsidRPr="00AD1203" w:rsidRDefault="0005249C" w:rsidP="009925C5">
      <w:pPr>
        <w:pStyle w:val="ListParagraph"/>
        <w:numPr>
          <w:ilvl w:val="0"/>
          <w:numId w:val="89"/>
        </w:numPr>
      </w:pPr>
      <w:r w:rsidRPr="00AD1203">
        <w:t>Tinklo architektūra:</w:t>
      </w:r>
    </w:p>
    <w:p w14:paraId="39841E36" w14:textId="77777777" w:rsidR="0005249C" w:rsidRPr="00AD1203" w:rsidRDefault="0005249C" w:rsidP="009925C5">
      <w:pPr>
        <w:pStyle w:val="ListParagraph"/>
        <w:numPr>
          <w:ilvl w:val="1"/>
          <w:numId w:val="89"/>
        </w:numPr>
      </w:pPr>
      <w:r w:rsidRPr="00AD1203">
        <w:t>duomenų srautai tarp skirtingų lygių turi būti dokumentuoti, nurodant reikalingus komunikacijai prievadus ir protokolus, bei ribojami ugniasienių;</w:t>
      </w:r>
    </w:p>
    <w:p w14:paraId="71F30A5B" w14:textId="77777777" w:rsidR="00D31829" w:rsidRPr="00AD1203" w:rsidRDefault="00D31829" w:rsidP="009925C5">
      <w:pPr>
        <w:pStyle w:val="ListParagraph"/>
        <w:numPr>
          <w:ilvl w:val="1"/>
          <w:numId w:val="89"/>
        </w:numPr>
      </w:pPr>
      <w:r w:rsidRPr="00AD1203">
        <w:t>kiti įsibrovimų aptikimo ir prevencijos reikalavimai, nurodyti Kibernetinio saugumo reikalavimų apraše.</w:t>
      </w:r>
    </w:p>
    <w:p w14:paraId="13E12C63" w14:textId="06CA5126" w:rsidR="00D31829" w:rsidRPr="00AD1203" w:rsidRDefault="00B8327E" w:rsidP="009925C5">
      <w:pPr>
        <w:pStyle w:val="ListParagraph"/>
        <w:numPr>
          <w:ilvl w:val="1"/>
          <w:numId w:val="89"/>
        </w:numPr>
      </w:pPr>
      <w:r w:rsidRPr="00AD1203">
        <w:t>LIMIS</w:t>
      </w:r>
      <w:r w:rsidR="00D31829" w:rsidRPr="00AD1203">
        <w:t xml:space="preserve"> išorinis portalas turi būti atskirame nuo </w:t>
      </w:r>
      <w:r w:rsidRPr="00AD1203">
        <w:t>LIMIS</w:t>
      </w:r>
      <w:r w:rsidR="00D31829" w:rsidRPr="00AD1203">
        <w:t xml:space="preserve"> vidinių posistemių tinklo segmente.</w:t>
      </w:r>
    </w:p>
    <w:p w14:paraId="0BB5FD18" w14:textId="77777777" w:rsidR="00B8327E" w:rsidRPr="00AD1203" w:rsidRDefault="00D31829" w:rsidP="009925C5">
      <w:pPr>
        <w:pStyle w:val="ListParagraph"/>
        <w:numPr>
          <w:ilvl w:val="0"/>
          <w:numId w:val="89"/>
        </w:numPr>
      </w:pPr>
      <w:r w:rsidRPr="00AD1203">
        <w:t>Kiti saugumo reikalavimai, nurodyti Kibernetinio saugumo reikalavimų apraše tokia apimtimi, kiek tai susiję su pirkimo objektu.</w:t>
      </w:r>
      <w:bookmarkStart w:id="196" w:name="_Toc47027256"/>
    </w:p>
    <w:p w14:paraId="23A9266F" w14:textId="05403821" w:rsidR="0005249C" w:rsidRPr="00AD1203" w:rsidRDefault="0005249C" w:rsidP="0005249C">
      <w:pPr>
        <w:pStyle w:val="Heading2"/>
      </w:pPr>
      <w:bookmarkStart w:id="197" w:name="_Toc169253059"/>
      <w:bookmarkStart w:id="198" w:name="_Toc183076767"/>
      <w:r w:rsidRPr="00AD1203">
        <w:t xml:space="preserve">Reikalavimai </w:t>
      </w:r>
      <w:r w:rsidR="00B8327E" w:rsidRPr="00AD1203">
        <w:t>LIMIS</w:t>
      </w:r>
      <w:r w:rsidRPr="00AD1203">
        <w:t xml:space="preserve"> greitaveikai ir našumui</w:t>
      </w:r>
      <w:bookmarkEnd w:id="196"/>
      <w:bookmarkEnd w:id="197"/>
      <w:bookmarkEnd w:id="198"/>
    </w:p>
    <w:p w14:paraId="6FEEFB55" w14:textId="670D495F" w:rsidR="00A5515B" w:rsidRPr="00AD1203" w:rsidRDefault="004F2114" w:rsidP="00A5515B">
      <w:pPr>
        <w:pStyle w:val="ListParagraph"/>
        <w:numPr>
          <w:ilvl w:val="0"/>
          <w:numId w:val="89"/>
        </w:numPr>
      </w:pPr>
      <w:r w:rsidRPr="00AD1203">
        <w:t>LIMIS</w:t>
      </w:r>
      <w:r w:rsidR="00A5515B" w:rsidRPr="00AD1203">
        <w:t xml:space="preserve"> greitaveika (neatsižvelgiant į naudotojo darbo vietos ribojimus ir tinklo parametrus) turi būti:</w:t>
      </w:r>
    </w:p>
    <w:p w14:paraId="46E8E336" w14:textId="344D4443" w:rsidR="00AA1BF6" w:rsidRPr="00AD1203" w:rsidRDefault="00AA1BF6" w:rsidP="00980B3B">
      <w:pPr>
        <w:pStyle w:val="ListParagraph"/>
        <w:numPr>
          <w:ilvl w:val="0"/>
          <w:numId w:val="87"/>
        </w:numPr>
      </w:pPr>
      <w:r w:rsidRPr="00AD1203">
        <w:t xml:space="preserve">ne </w:t>
      </w:r>
      <w:r w:rsidR="00725F90">
        <w:t>mažesnė</w:t>
      </w:r>
      <w:r w:rsidRPr="00AD1203">
        <w:t xml:space="preserve"> nei 2 sek. paprastoms operacijoms, tokioms kaip:</w:t>
      </w:r>
    </w:p>
    <w:p w14:paraId="6F616ED3" w14:textId="6E419429" w:rsidR="00AA1BF6" w:rsidRPr="00AD1203" w:rsidRDefault="00AA1BF6" w:rsidP="00980B3B">
      <w:pPr>
        <w:pStyle w:val="ListParagraph"/>
        <w:numPr>
          <w:ilvl w:val="1"/>
          <w:numId w:val="87"/>
        </w:numPr>
      </w:pPr>
      <w:r w:rsidRPr="00AD1203">
        <w:t xml:space="preserve">vertybės peržiūra vertybės peržiūros režime; </w:t>
      </w:r>
    </w:p>
    <w:p w14:paraId="07E57730" w14:textId="2C8700F9" w:rsidR="00AA1BF6" w:rsidRPr="00AD1203" w:rsidRDefault="00AA1BF6" w:rsidP="00980B3B">
      <w:pPr>
        <w:pStyle w:val="ListParagraph"/>
        <w:numPr>
          <w:ilvl w:val="1"/>
          <w:numId w:val="87"/>
        </w:numPr>
      </w:pPr>
      <w:r w:rsidRPr="00AD1203">
        <w:t>vertybės lauko informacijos įvedimas ar pakeitimas;</w:t>
      </w:r>
    </w:p>
    <w:p w14:paraId="091A1A86" w14:textId="0A81D15A" w:rsidR="00AA1BF6" w:rsidRPr="00AD1203" w:rsidRDefault="00AA1BF6" w:rsidP="00980B3B">
      <w:pPr>
        <w:pStyle w:val="ListParagraph"/>
        <w:numPr>
          <w:ilvl w:val="1"/>
          <w:numId w:val="87"/>
        </w:numPr>
      </w:pPr>
      <w:r w:rsidRPr="00AD1203">
        <w:lastRenderedPageBreak/>
        <w:t>vertybės detalios informacijos peržiūros lango atidarymas;</w:t>
      </w:r>
    </w:p>
    <w:p w14:paraId="49782EFE" w14:textId="5E35C40A" w:rsidR="00AA1BF6" w:rsidRPr="00AD1203" w:rsidRDefault="00AA1BF6" w:rsidP="00980B3B">
      <w:pPr>
        <w:pStyle w:val="ListParagraph"/>
        <w:numPr>
          <w:ilvl w:val="1"/>
          <w:numId w:val="87"/>
        </w:numPr>
      </w:pPr>
      <w:r w:rsidRPr="00AD1203">
        <w:t xml:space="preserve">klasifikatoriaus reikšmės duomenų keitimas ir išsaugojimas; </w:t>
      </w:r>
    </w:p>
    <w:p w14:paraId="22AF957A" w14:textId="7B58945E" w:rsidR="00AA1BF6" w:rsidRPr="00AD1203" w:rsidRDefault="00AA1BF6" w:rsidP="00980B3B">
      <w:pPr>
        <w:pStyle w:val="ListParagraph"/>
        <w:numPr>
          <w:ilvl w:val="1"/>
          <w:numId w:val="87"/>
        </w:numPr>
      </w:pPr>
      <w:r w:rsidRPr="00AD1203">
        <w:t xml:space="preserve">akto atidarymas, kai jame yra ne daugiau </w:t>
      </w:r>
      <w:r w:rsidR="0089625C" w:rsidRPr="00AD1203">
        <w:t xml:space="preserve">nei </w:t>
      </w:r>
      <w:r w:rsidRPr="00AD1203">
        <w:t>100 vertybių;</w:t>
      </w:r>
    </w:p>
    <w:p w14:paraId="45061C92" w14:textId="596EBF5A" w:rsidR="00AA1BF6" w:rsidRPr="00AD1203" w:rsidRDefault="00AA1BF6" w:rsidP="00980B3B">
      <w:pPr>
        <w:pStyle w:val="ListParagraph"/>
        <w:numPr>
          <w:ilvl w:val="0"/>
          <w:numId w:val="87"/>
        </w:numPr>
      </w:pPr>
      <w:r w:rsidRPr="00AD1203">
        <w:t xml:space="preserve">ne </w:t>
      </w:r>
      <w:r w:rsidR="00725F90">
        <w:t>mažesnė</w:t>
      </w:r>
      <w:r w:rsidRPr="00AD1203">
        <w:t xml:space="preserve"> nei 10 sek. sudėtingoms operacijoms, tokioms kaip:</w:t>
      </w:r>
    </w:p>
    <w:p w14:paraId="380A3AFA" w14:textId="7AD58694" w:rsidR="00AA1BF6" w:rsidRPr="00AD1203" w:rsidRDefault="00AE3685" w:rsidP="00980B3B">
      <w:pPr>
        <w:pStyle w:val="ListParagraph"/>
        <w:numPr>
          <w:ilvl w:val="1"/>
          <w:numId w:val="87"/>
        </w:numPr>
      </w:pPr>
      <w:r w:rsidRPr="00AD1203">
        <w:t>v</w:t>
      </w:r>
      <w:r w:rsidR="00AA1BF6" w:rsidRPr="00AD1203">
        <w:t>ertybės skaitmeninių bylų kortelės atidarymas, kai yra įkelta daugiau nei 50, bet mažiau nei 100 skaitmeninių bylų;</w:t>
      </w:r>
    </w:p>
    <w:p w14:paraId="7B855F22" w14:textId="06AF1E26" w:rsidR="00AA1BF6" w:rsidRPr="00AD1203" w:rsidRDefault="00AA1BF6" w:rsidP="00980B3B">
      <w:pPr>
        <w:pStyle w:val="ListParagraph"/>
        <w:numPr>
          <w:ilvl w:val="1"/>
          <w:numId w:val="87"/>
        </w:numPr>
      </w:pPr>
      <w:r w:rsidRPr="00AD1203">
        <w:t>akto atidarymas</w:t>
      </w:r>
      <w:r w:rsidR="0062045B" w:rsidRPr="00AD1203">
        <w:t>,</w:t>
      </w:r>
      <w:r w:rsidRPr="00AD1203">
        <w:t xml:space="preserve"> kai į jį įtraukta daugiau nei </w:t>
      </w:r>
      <w:r w:rsidR="0062628C" w:rsidRPr="00AD1203">
        <w:t>1</w:t>
      </w:r>
      <w:r w:rsidRPr="00AD1203">
        <w:t xml:space="preserve">00, bet mažiau nei </w:t>
      </w:r>
      <w:r w:rsidR="00D14582" w:rsidRPr="00AD1203">
        <w:t>10</w:t>
      </w:r>
      <w:r w:rsidRPr="00AD1203">
        <w:t xml:space="preserve">00 vertybių; </w:t>
      </w:r>
    </w:p>
    <w:p w14:paraId="7090A7DB" w14:textId="0F1D031E" w:rsidR="00A97053" w:rsidRPr="00AD1203" w:rsidRDefault="00A97053" w:rsidP="0062045B">
      <w:pPr>
        <w:pStyle w:val="ListParagraph"/>
        <w:numPr>
          <w:ilvl w:val="0"/>
          <w:numId w:val="87"/>
        </w:numPr>
      </w:pPr>
      <w:r w:rsidRPr="00AD1203">
        <w:t>Naudotojui vykdant vertybių paiešką</w:t>
      </w:r>
      <w:r w:rsidR="00D213F4" w:rsidRPr="00AD1203">
        <w:t xml:space="preserve"> arba vertybių rikiavimą</w:t>
      </w:r>
      <w:r w:rsidRPr="00AD1203">
        <w:t xml:space="preserve">, </w:t>
      </w:r>
      <w:r w:rsidR="005B214B" w:rsidRPr="00AD1203">
        <w:t>rez</w:t>
      </w:r>
      <w:r w:rsidR="00556DBF" w:rsidRPr="00AD1203">
        <w:t>u</w:t>
      </w:r>
      <w:r w:rsidR="005B214B" w:rsidRPr="00AD1203">
        <w:t>ltatai turi būti pateikti ne ilgiau ne</w:t>
      </w:r>
      <w:r w:rsidR="00556DBF" w:rsidRPr="00AD1203">
        <w:t>i</w:t>
      </w:r>
      <w:r w:rsidR="005B214B" w:rsidRPr="00AD1203">
        <w:t xml:space="preserve"> </w:t>
      </w:r>
      <w:r w:rsidR="00725F90">
        <w:t xml:space="preserve">per </w:t>
      </w:r>
      <w:r w:rsidR="005B214B" w:rsidRPr="00AD1203">
        <w:t>5 sek.</w:t>
      </w:r>
      <w:r w:rsidR="00857C05" w:rsidRPr="00AD1203">
        <w:t xml:space="preserve"> </w:t>
      </w:r>
      <w:r w:rsidRPr="00AD1203">
        <w:t xml:space="preserve"> </w:t>
      </w:r>
    </w:p>
    <w:p w14:paraId="2CC1D39A" w14:textId="34623F52" w:rsidR="00A5515B" w:rsidRPr="00AD1203" w:rsidRDefault="00AA1BF6" w:rsidP="00980B3B">
      <w:pPr>
        <w:pStyle w:val="ListParagraph"/>
        <w:numPr>
          <w:ilvl w:val="0"/>
          <w:numId w:val="87"/>
        </w:numPr>
      </w:pPr>
      <w:r w:rsidRPr="00AD1203">
        <w:t xml:space="preserve">Greitaveikos reikalavimai netaikomi kompleksinėms operacijoms </w:t>
      </w:r>
      <w:r w:rsidR="001F1CCC" w:rsidRPr="00AD1203">
        <w:t>(</w:t>
      </w:r>
      <w:r w:rsidR="007446A6" w:rsidRPr="00AD1203">
        <w:t>tokioms kaip:</w:t>
      </w:r>
      <w:r w:rsidRPr="00AD1203">
        <w:t xml:space="preserve"> vertybių sąrašo eksportas pagal pasirinktus kriterijus, apskaitos knygų generavimas, ataskaitų generavimas, paieškos rezultatų duomenų kiekinių reikšmių apskaičiavimas ir suminių eilučių atvaizdavimas</w:t>
      </w:r>
      <w:r w:rsidR="001F1CCC" w:rsidRPr="00AD1203">
        <w:t>)</w:t>
      </w:r>
      <w:r w:rsidRPr="00AD1203">
        <w:t xml:space="preserve">, bet turi būti užtikrinta, kad </w:t>
      </w:r>
      <w:r w:rsidR="00DD2FF9" w:rsidRPr="00AD1203">
        <w:t xml:space="preserve">jas vykdant </w:t>
      </w:r>
      <w:r w:rsidRPr="00AD1203">
        <w:t>naudotoja</w:t>
      </w:r>
      <w:r w:rsidR="00E14BE7" w:rsidRPr="00AD1203">
        <w:t>s</w:t>
      </w:r>
      <w:r w:rsidRPr="00AD1203">
        <w:t xml:space="preserve"> galės atlikti kitus veiksmus su sistema</w:t>
      </w:r>
      <w:r w:rsidR="000449B8" w:rsidRPr="00AD1203">
        <w:t xml:space="preserve"> ir kitiems LIMIS naudotojams darbas su LIMIS</w:t>
      </w:r>
      <w:r w:rsidR="00FB7857" w:rsidRPr="00AD1203">
        <w:t xml:space="preserve"> neturi sulėtėti</w:t>
      </w:r>
      <w:r w:rsidR="00A10111" w:rsidRPr="00AD1203">
        <w:t>.</w:t>
      </w:r>
    </w:p>
    <w:p w14:paraId="2D752C66" w14:textId="2C75CDC3" w:rsidR="00E77E3C" w:rsidRPr="00AD1203" w:rsidRDefault="004F1D2B" w:rsidP="00980B3B">
      <w:pPr>
        <w:pStyle w:val="ListParagraph"/>
        <w:numPr>
          <w:ilvl w:val="0"/>
          <w:numId w:val="89"/>
        </w:numPr>
      </w:pPr>
      <w:r w:rsidRPr="00AD1203">
        <w:t>Turi būti užtikrinta, kad LIMIS naudotojams darbas su LIMIS</w:t>
      </w:r>
      <w:r w:rsidR="00F640D2" w:rsidRPr="00AD1203">
        <w:t xml:space="preserve"> </w:t>
      </w:r>
      <w:r w:rsidR="00725F90">
        <w:t>ne</w:t>
      </w:r>
      <w:r w:rsidR="00F640D2" w:rsidRPr="00AD1203">
        <w:t>sulėtė</w:t>
      </w:r>
      <w:r w:rsidR="00725F90">
        <w:t>ja</w:t>
      </w:r>
      <w:r w:rsidR="00A53004" w:rsidRPr="00AD1203">
        <w:t xml:space="preserve"> </w:t>
      </w:r>
      <w:r w:rsidR="00F22F8F" w:rsidRPr="00AD1203">
        <w:t>ir</w:t>
      </w:r>
      <w:r w:rsidR="00A53004" w:rsidRPr="00AD1203">
        <w:t xml:space="preserve"> </w:t>
      </w:r>
      <w:r w:rsidR="00062961" w:rsidRPr="00AD1203">
        <w:t xml:space="preserve">visi </w:t>
      </w:r>
      <w:r w:rsidR="00A53004" w:rsidRPr="00AD1203">
        <w:t>naudo</w:t>
      </w:r>
      <w:r w:rsidR="001D4EC5" w:rsidRPr="00AD1203">
        <w:t>to</w:t>
      </w:r>
      <w:r w:rsidR="00A53004" w:rsidRPr="00AD1203">
        <w:t>ja</w:t>
      </w:r>
      <w:r w:rsidR="00EB1272" w:rsidRPr="00AD1203">
        <w:t>i</w:t>
      </w:r>
      <w:r w:rsidR="00A53004" w:rsidRPr="00AD1203">
        <w:t xml:space="preserve"> </w:t>
      </w:r>
      <w:r w:rsidR="00F27E9F" w:rsidRPr="00AD1203">
        <w:t xml:space="preserve">(įskaitant ir įtraukimo veiksmą iniciavusį) </w:t>
      </w:r>
      <w:r w:rsidR="00A53004" w:rsidRPr="00AD1203">
        <w:t>gali atlikti veiks</w:t>
      </w:r>
      <w:r w:rsidR="00062961" w:rsidRPr="00AD1203">
        <w:t>m</w:t>
      </w:r>
      <w:r w:rsidR="00A53004" w:rsidRPr="00AD1203">
        <w:t>us su sistema</w:t>
      </w:r>
      <w:r w:rsidR="0002705D" w:rsidRPr="00AD1203">
        <w:t>, kai į aktą įtraukiam</w:t>
      </w:r>
      <w:r w:rsidR="000A0D6F" w:rsidRPr="00AD1203">
        <w:t>a</w:t>
      </w:r>
      <w:r w:rsidR="0002705D" w:rsidRPr="00AD1203">
        <w:t xml:space="preserve"> 100</w:t>
      </w:r>
      <w:r w:rsidR="001455B1" w:rsidRPr="00AD1203">
        <w:t> </w:t>
      </w:r>
      <w:r w:rsidR="0002705D" w:rsidRPr="00AD1203">
        <w:t>000</w:t>
      </w:r>
      <w:r w:rsidR="001455B1" w:rsidRPr="00AD1203">
        <w:t xml:space="preserve"> ar mažiau</w:t>
      </w:r>
      <w:r w:rsidR="0002705D" w:rsidRPr="00AD1203">
        <w:t xml:space="preserve"> vertybių ir kai toks aktas yra redaguojamas</w:t>
      </w:r>
      <w:r w:rsidR="000A0D6F" w:rsidRPr="00AD1203">
        <w:t xml:space="preserve"> ir</w:t>
      </w:r>
      <w:r w:rsidR="00725F90">
        <w:t xml:space="preserve"> (ar)</w:t>
      </w:r>
      <w:r w:rsidR="0002705D" w:rsidRPr="00AD1203">
        <w:t xml:space="preserve"> registr</w:t>
      </w:r>
      <w:r w:rsidR="000A0D6F" w:rsidRPr="00AD1203">
        <w:t>uojamas.</w:t>
      </w:r>
    </w:p>
    <w:p w14:paraId="2B344046" w14:textId="0777777D" w:rsidR="0005249C" w:rsidRPr="00AD1203" w:rsidRDefault="00B8327E" w:rsidP="00D35A3A">
      <w:pPr>
        <w:pStyle w:val="ListParagraph"/>
        <w:numPr>
          <w:ilvl w:val="0"/>
          <w:numId w:val="89"/>
        </w:numPr>
      </w:pPr>
      <w:r w:rsidRPr="00AD1203">
        <w:t>LIMIS</w:t>
      </w:r>
      <w:r w:rsidR="0005249C" w:rsidRPr="00AD1203">
        <w:t xml:space="preserve"> naudojamų komponentų realizacija turi užtikrinti, ka</w:t>
      </w:r>
      <w:r w:rsidR="00725F90">
        <w:t>d</w:t>
      </w:r>
      <w:r w:rsidR="0005249C" w:rsidRPr="00AD1203">
        <w:t xml:space="preserve"> </w:t>
      </w:r>
      <w:r w:rsidR="00727AB2" w:rsidRPr="00AD1203">
        <w:t xml:space="preserve">vienu metu </w:t>
      </w:r>
      <w:r w:rsidR="0005249C" w:rsidRPr="00AD1203">
        <w:t xml:space="preserve">su </w:t>
      </w:r>
      <w:r w:rsidR="0008761F" w:rsidRPr="00AD1203">
        <w:t xml:space="preserve">LIMIS </w:t>
      </w:r>
      <w:r w:rsidR="007D548E" w:rsidRPr="00AD1203">
        <w:t>vidiniu</w:t>
      </w:r>
      <w:r w:rsidR="0005249C" w:rsidRPr="00AD1203">
        <w:t xml:space="preserve"> portalu</w:t>
      </w:r>
      <w:r w:rsidR="00727AB2" w:rsidRPr="00AD1203">
        <w:t xml:space="preserve"> lygiagrečiai</w:t>
      </w:r>
      <w:r w:rsidR="0005249C" w:rsidRPr="00AD1203">
        <w:t xml:space="preserve"> </w:t>
      </w:r>
      <w:r w:rsidR="00727AB2" w:rsidRPr="00AD1203">
        <w:t>veiksmus</w:t>
      </w:r>
      <w:r w:rsidR="008116F1" w:rsidRPr="00AD1203">
        <w:t xml:space="preserve"> inicijuos ne mažiau kaip</w:t>
      </w:r>
      <w:r w:rsidR="0005249C" w:rsidRPr="00AD1203">
        <w:t xml:space="preserve"> </w:t>
      </w:r>
      <w:r w:rsidR="00D026EC" w:rsidRPr="00AD1203">
        <w:t>10</w:t>
      </w:r>
      <w:r w:rsidR="0005249C" w:rsidRPr="00AD1203">
        <w:t>00 naudotojų.</w:t>
      </w:r>
    </w:p>
    <w:p w14:paraId="27AB3049" w14:textId="1E5949B7" w:rsidR="0005249C" w:rsidRPr="00AD1203" w:rsidRDefault="0005249C" w:rsidP="009925C5">
      <w:pPr>
        <w:pStyle w:val="ListParagraph"/>
        <w:numPr>
          <w:ilvl w:val="0"/>
          <w:numId w:val="87"/>
        </w:numPr>
      </w:pPr>
      <w:r w:rsidRPr="00AD1203">
        <w:t>Turi būti realizuotas užklausų, kurios viršija nustatytus našumo reikalavimus, auditavimas. Audito įraše turi būti pakankamai duomenų, kad būtų galima nustatyti</w:t>
      </w:r>
      <w:r w:rsidR="00DD7B47" w:rsidRPr="00AD1203">
        <w:t>,</w:t>
      </w:r>
      <w:r w:rsidRPr="00AD1203">
        <w:t xml:space="preserve"> kuri </w:t>
      </w:r>
      <w:r w:rsidR="00B8327E" w:rsidRPr="00AD1203">
        <w:t>LIMIS</w:t>
      </w:r>
      <w:r w:rsidRPr="00AD1203">
        <w:t xml:space="preserve"> funkcija netenkina našumo reikalavimų.</w:t>
      </w:r>
    </w:p>
    <w:p w14:paraId="6D6823A7" w14:textId="753D9CC4" w:rsidR="0005249C" w:rsidRPr="00AD1203" w:rsidRDefault="0005249C" w:rsidP="009925C5">
      <w:pPr>
        <w:pStyle w:val="ListParagraph"/>
        <w:numPr>
          <w:ilvl w:val="0"/>
          <w:numId w:val="87"/>
        </w:numPr>
      </w:pPr>
      <w:r w:rsidRPr="00AD1203">
        <w:t xml:space="preserve">Integracinių sąsajų realizacija turi užtikrinti, kad projektavimo metu apibrėžti integraciniai scenarijai įvyks per racionalų laiko tarpą ir niekaip neigiamai neįtakos </w:t>
      </w:r>
      <w:r w:rsidR="00B8327E" w:rsidRPr="00AD1203">
        <w:t>LIMIS</w:t>
      </w:r>
      <w:r w:rsidRPr="00AD1203">
        <w:t xml:space="preserve"> aplikacijų naudojimo patogumo ir našumo.</w:t>
      </w:r>
    </w:p>
    <w:p w14:paraId="4F2CB447" w14:textId="255CACEA" w:rsidR="0005249C" w:rsidRPr="00AD1203" w:rsidRDefault="0005249C" w:rsidP="009925C5">
      <w:pPr>
        <w:pStyle w:val="ListParagraph"/>
        <w:numPr>
          <w:ilvl w:val="0"/>
          <w:numId w:val="87"/>
        </w:numPr>
      </w:pPr>
      <w:r w:rsidRPr="00AD1203">
        <w:t xml:space="preserve">Priėmimo testavimo etapo metu (ar kitu sutartu metu) Diegėjas turi sudaryti visas reikiamas sąlygas </w:t>
      </w:r>
      <w:r w:rsidR="00D80C6D" w:rsidRPr="00AD1203">
        <w:t>Užsakovo</w:t>
      </w:r>
      <w:r w:rsidRPr="00AD1203">
        <w:t xml:space="preserve"> atstovų specialistams, kurie atliks našumo ir greitaveikos testavimą. Esant poreikiui Diegėjas turės atlikti konfigūravimo ar programavimo darbus, kurie bus būtini siekiant išbandyti </w:t>
      </w:r>
      <w:r w:rsidR="00B8327E" w:rsidRPr="00AD1203">
        <w:t>LIMIS</w:t>
      </w:r>
      <w:r w:rsidRPr="00AD1203">
        <w:t xml:space="preserve"> našumą įvairiais jos naudojimo scenarijais. Diegėjas neturės pateikti jokios programinės ar techninės įrangos, skirtos našumo ir greitaveikos testavimo vykdymui. </w:t>
      </w:r>
    </w:p>
    <w:p w14:paraId="010CF651" w14:textId="2B419954" w:rsidR="0005249C" w:rsidRPr="00AD1203" w:rsidRDefault="0005249C" w:rsidP="009925C5">
      <w:pPr>
        <w:pStyle w:val="ListParagraph"/>
        <w:numPr>
          <w:ilvl w:val="0"/>
          <w:numId w:val="87"/>
        </w:numPr>
      </w:pPr>
      <w:r w:rsidRPr="00AD1203">
        <w:t xml:space="preserve">Diegėjas turi atlikti reikiamus </w:t>
      </w:r>
      <w:r w:rsidR="00B8327E" w:rsidRPr="00AD1203">
        <w:t>LIMIS</w:t>
      </w:r>
      <w:r w:rsidRPr="00AD1203">
        <w:t xml:space="preserve"> programavimo ir / ar konfigūravimo darbus, atsižvelgiant į </w:t>
      </w:r>
      <w:r w:rsidR="00D80C6D" w:rsidRPr="00AD1203">
        <w:t>Užsakovo</w:t>
      </w:r>
      <w:r w:rsidR="00054CF6" w:rsidRPr="00AD1203">
        <w:t xml:space="preserve"> </w:t>
      </w:r>
      <w:r w:rsidRPr="00AD1203">
        <w:t>atstovų atliktų našumo ir greitaveikos testavimų rezultatus, jeigu testų rezultatai netenkins aukščiau punktuose įvardintų našumo ir greitaveikos reikalavimų.</w:t>
      </w:r>
    </w:p>
    <w:p w14:paraId="107A1C8C" w14:textId="25549BAF" w:rsidR="0005249C" w:rsidRPr="00AD1203" w:rsidRDefault="0005249C" w:rsidP="0005249C">
      <w:pPr>
        <w:pStyle w:val="Heading2"/>
      </w:pPr>
      <w:bookmarkStart w:id="199" w:name="_Ref44371080"/>
      <w:bookmarkStart w:id="200" w:name="_Ref44371097"/>
      <w:bookmarkStart w:id="201" w:name="_Ref44422836"/>
      <w:bookmarkStart w:id="202" w:name="_Toc47027257"/>
      <w:bookmarkStart w:id="203" w:name="_Toc169253060"/>
      <w:bookmarkStart w:id="204" w:name="_Toc183076768"/>
      <w:r w:rsidRPr="00AD1203">
        <w:t xml:space="preserve">Reikalavimai </w:t>
      </w:r>
      <w:r w:rsidR="00B8327E" w:rsidRPr="00AD1203">
        <w:t>LIMIS</w:t>
      </w:r>
      <w:r w:rsidRPr="00AD1203">
        <w:t xml:space="preserve"> programinės įrangos licencijoms</w:t>
      </w:r>
      <w:bookmarkEnd w:id="199"/>
      <w:bookmarkEnd w:id="200"/>
      <w:bookmarkEnd w:id="201"/>
      <w:bookmarkEnd w:id="202"/>
      <w:bookmarkEnd w:id="203"/>
      <w:bookmarkEnd w:id="204"/>
    </w:p>
    <w:p w14:paraId="37A5D205" w14:textId="7AD7F54F" w:rsidR="0005249C" w:rsidRPr="00AD1203" w:rsidRDefault="0005249C" w:rsidP="009925C5">
      <w:pPr>
        <w:pStyle w:val="ListParagraph"/>
        <w:numPr>
          <w:ilvl w:val="0"/>
          <w:numId w:val="87"/>
        </w:numPr>
      </w:pPr>
      <w:r w:rsidRPr="00AD1203">
        <w:t xml:space="preserve">Diegėjas, įvertinęs specifikacijos reikalavimus, turi pateikti reikiamą programinę įrangą ir licencijas (ar bet kokius kitus leidimus (sertifikatus, prenumeratas ir pan.) naudoti programinę įrangą) reikalingas siūlomo sprendimo realizacijai. Jeigu šioje techninėje specifikacijoje tokia programinė įranga ar licencijos nėra išreikštinai reikalaujamos, tačiau yra būtinos </w:t>
      </w:r>
      <w:r w:rsidR="00B8327E" w:rsidRPr="00AD1203">
        <w:t>LIMIS</w:t>
      </w:r>
      <w:r w:rsidRPr="00AD1203">
        <w:t xml:space="preserve"> kūrimo veikloms įgyvendinti (pavyzdžiui, aplikacijų serveriai, ataskaitų programinė įranga, programavimo karkasai (angl. framework) ar pan.), Diegėjas turi pateikti tokią programinę įrangą ir licencijas.</w:t>
      </w:r>
    </w:p>
    <w:p w14:paraId="6F76D544" w14:textId="388D3E22" w:rsidR="0005249C" w:rsidRPr="00AD1203" w:rsidRDefault="0005249C" w:rsidP="009925C5">
      <w:pPr>
        <w:pStyle w:val="ListParagraph"/>
        <w:numPr>
          <w:ilvl w:val="0"/>
          <w:numId w:val="87"/>
        </w:numPr>
      </w:pPr>
      <w:r w:rsidRPr="00AD1203">
        <w:lastRenderedPageBreak/>
        <w:t xml:space="preserve">Diegėjo pateikiama standartinė licencinė programinė įranga (angl. Commercial Off-The-Shelf Software) (aplikacijų serveriai, ataskaitų sudarymo programinė įranga, programavimo karkasai, turinio valdymo sistemos ir pan.), kuri reikalinga </w:t>
      </w:r>
      <w:r w:rsidR="00B8327E" w:rsidRPr="00AD1203">
        <w:t>LIMIS</w:t>
      </w:r>
      <w:r w:rsidRPr="00AD1203">
        <w:t xml:space="preserve"> veikimui, turi būti pateikiama kartu su visomis reikiamomis licencijomis (jeigu yra licencijuojama, kad </w:t>
      </w:r>
      <w:r w:rsidR="00E10F5F" w:rsidRPr="00AD1203">
        <w:t>Užsakovui</w:t>
      </w:r>
      <w:r w:rsidRPr="00AD1203">
        <w:t xml:space="preserve"> nereikėtų įsigyti papildomų licencijų ar kitaip patirti išlaidų programinės įrangos veikimui) neribotam laikotarpiui (angl. Perpetual). Diegėjas turi pateikti tokią programinę įrangą ir licencijas visoms numatomoms įdiegti </w:t>
      </w:r>
      <w:r w:rsidR="00B8327E" w:rsidRPr="00AD1203">
        <w:t>LIMIS</w:t>
      </w:r>
      <w:r w:rsidRPr="00AD1203">
        <w:t xml:space="preserve"> aplinkoms.</w:t>
      </w:r>
    </w:p>
    <w:p w14:paraId="3CE08E89" w14:textId="77777777" w:rsidR="0005249C" w:rsidRPr="00AD1203" w:rsidRDefault="0005249C" w:rsidP="009925C5">
      <w:pPr>
        <w:pStyle w:val="ListParagraph"/>
        <w:numPr>
          <w:ilvl w:val="0"/>
          <w:numId w:val="87"/>
        </w:numPr>
      </w:pPr>
      <w:r w:rsidRPr="00AD1203">
        <w:t>Licencijuojama programinė įranga turi turėti gamintojo palaikymą: atnaujinimų parsisiuntimą ir diegimą, naujų komponentų pateikimą ne trumpesniam kaip 36 mėnesių laikotarpiui.</w:t>
      </w:r>
    </w:p>
    <w:p w14:paraId="0DC8E8ED" w14:textId="5BA2757C" w:rsidR="0005249C" w:rsidRPr="00AD1203" w:rsidRDefault="0005249C" w:rsidP="009925C5">
      <w:pPr>
        <w:pStyle w:val="ListParagraph"/>
        <w:numPr>
          <w:ilvl w:val="0"/>
          <w:numId w:val="87"/>
        </w:numPr>
      </w:pPr>
      <w:r w:rsidRPr="00AD1203">
        <w:t xml:space="preserve">Jeigu siūloma programinė įranga yra licencijuojama priklausomai nuo sistemą naudojančių naudotojų (žmonių ar sistemų) kiekio, tarnybinių stočių parametrų ar pan., tai Diegėjas turi pateikti licencijas, kurios užtikrintų racionalų ir efektyvų </w:t>
      </w:r>
      <w:r w:rsidR="00B8327E" w:rsidRPr="00AD1203">
        <w:t>LIMIS</w:t>
      </w:r>
      <w:r w:rsidRPr="00AD1203">
        <w:t xml:space="preserve"> veikimą ir naudojimą.</w:t>
      </w:r>
    </w:p>
    <w:p w14:paraId="6F9C86B0" w14:textId="77777777" w:rsidR="0005249C" w:rsidRPr="00AD1203" w:rsidRDefault="0005249C" w:rsidP="009925C5">
      <w:pPr>
        <w:pStyle w:val="ListParagraph"/>
        <w:numPr>
          <w:ilvl w:val="0"/>
          <w:numId w:val="87"/>
        </w:numPr>
      </w:pPr>
      <w:r w:rsidRPr="00AD1203">
        <w:t>Visi reikalingos programinės įrangos kaštai turi būti įskaičiuoti į pasiūlymą.</w:t>
      </w:r>
    </w:p>
    <w:p w14:paraId="62E80FC9" w14:textId="025793EE" w:rsidR="0005249C" w:rsidRDefault="0005249C" w:rsidP="009925C5">
      <w:pPr>
        <w:pStyle w:val="ListParagraph"/>
        <w:numPr>
          <w:ilvl w:val="0"/>
          <w:numId w:val="87"/>
        </w:numPr>
      </w:pPr>
      <w:r w:rsidRPr="00AD1203">
        <w:t xml:space="preserve">Visos reikalingos licencijos turi būti įgyjamos </w:t>
      </w:r>
      <w:r w:rsidR="005B4B32" w:rsidRPr="00AD1203">
        <w:t>Užsakovo</w:t>
      </w:r>
      <w:r w:rsidRPr="00AD1203">
        <w:t xml:space="preserve"> vardu. </w:t>
      </w:r>
      <w:r w:rsidR="005B4B32" w:rsidRPr="00AD1203">
        <w:t>Užsakovui</w:t>
      </w:r>
      <w:r w:rsidR="00733331" w:rsidRPr="00AD1203">
        <w:t xml:space="preserve"> </w:t>
      </w:r>
      <w:r w:rsidRPr="00AD1203">
        <w:t xml:space="preserve">turi būti perduotos visos </w:t>
      </w:r>
      <w:r w:rsidR="00B8327E" w:rsidRPr="00AD1203">
        <w:t>LIMIS</w:t>
      </w:r>
      <w:r w:rsidRPr="00AD1203">
        <w:t xml:space="preserve"> veikimui reikalingos licencijos. Licencijų galiojimo trukmė turi būti skaičiuojama nuo ne vėliau kaip bandomosios eksploatacijos pradžios (esant pagrįstoms priežastims su </w:t>
      </w:r>
      <w:r w:rsidR="00455C75" w:rsidRPr="00AD1203">
        <w:t>Užsakovu</w:t>
      </w:r>
      <w:r w:rsidRPr="00AD1203">
        <w:t xml:space="preserve"> gali būti sutartas kitas terminas).</w:t>
      </w:r>
    </w:p>
    <w:p w14:paraId="6C46E705" w14:textId="2C6445D4" w:rsidR="00165E05" w:rsidRPr="00AD1203" w:rsidRDefault="00165E05" w:rsidP="009925C5">
      <w:pPr>
        <w:pStyle w:val="ListParagraph"/>
        <w:numPr>
          <w:ilvl w:val="0"/>
          <w:numId w:val="87"/>
        </w:numPr>
      </w:pPr>
      <w:r w:rsidRPr="00165E05">
        <w:t>Perpanaudojant ir / ar modernizuojant esamus LI</w:t>
      </w:r>
      <w:r>
        <w:t>M</w:t>
      </w:r>
      <w:r w:rsidRPr="00165E05">
        <w:t xml:space="preserve">IS komponentus jų projektavimas ir realizavimas turi būti vykdomas taip, kad būtų atnaujinamos naudojamos standartinės programinės įrangos (programavimo karkasų ir pan.) ir infrastruktūrinės programinės įrangos (aplikacijų serveriai, operacinės sistemos ir pan.) versijos į </w:t>
      </w:r>
      <w:r w:rsidR="00FC026C">
        <w:t>aukštesnes</w:t>
      </w:r>
      <w:r w:rsidR="00FC026C" w:rsidRPr="00165E05">
        <w:t xml:space="preserve"> </w:t>
      </w:r>
      <w:r w:rsidRPr="00165E05">
        <w:t xml:space="preserve">palaikomas stabilias programinės įrangos versijas, kurios turi būti suderintos </w:t>
      </w:r>
      <w:r w:rsidR="00FC026C">
        <w:t xml:space="preserve">su Užsakovu </w:t>
      </w:r>
      <w:r w:rsidRPr="00165E05">
        <w:t>projektavimo etape</w:t>
      </w:r>
      <w:r>
        <w:t>.</w:t>
      </w:r>
      <w:r w:rsidR="00B27370">
        <w:t xml:space="preserve"> Reikaling</w:t>
      </w:r>
      <w:r w:rsidR="001232CF">
        <w:t xml:space="preserve">a </w:t>
      </w:r>
      <w:r w:rsidR="00CE0236">
        <w:t xml:space="preserve">atnaujinimui </w:t>
      </w:r>
      <w:r w:rsidR="00B33A14">
        <w:t xml:space="preserve">standartinė ir infrastruktūros </w:t>
      </w:r>
      <w:r w:rsidR="001232CF">
        <w:t>programinė įranga ir</w:t>
      </w:r>
      <w:r w:rsidR="00B27370">
        <w:t xml:space="preserve"> </w:t>
      </w:r>
      <w:r w:rsidR="00B33A14">
        <w:t xml:space="preserve">jų </w:t>
      </w:r>
      <w:r w:rsidR="00B27370">
        <w:t>licencij</w:t>
      </w:r>
      <w:r w:rsidR="00B33A14">
        <w:t>a</w:t>
      </w:r>
      <w:r w:rsidR="00B27370">
        <w:t xml:space="preserve">s </w:t>
      </w:r>
      <w:r w:rsidR="00E4045E">
        <w:t>teikiamos</w:t>
      </w:r>
      <w:r w:rsidR="005F09F0">
        <w:t xml:space="preserve"> kaip paslauga iš VITC</w:t>
      </w:r>
      <w:r w:rsidR="00C96210">
        <w:t>.</w:t>
      </w:r>
      <w:r>
        <w:t xml:space="preserve"> </w:t>
      </w:r>
    </w:p>
    <w:p w14:paraId="299F1483" w14:textId="3AC2492F" w:rsidR="0005249C" w:rsidRPr="00AD1203" w:rsidRDefault="0005249C" w:rsidP="0005249C">
      <w:pPr>
        <w:pStyle w:val="Heading2"/>
      </w:pPr>
      <w:bookmarkStart w:id="205" w:name="_Toc47027259"/>
      <w:bookmarkStart w:id="206" w:name="_Ref167715749"/>
      <w:bookmarkStart w:id="207" w:name="_Ref168239122"/>
      <w:bookmarkStart w:id="208" w:name="_Ref168253331"/>
      <w:bookmarkStart w:id="209" w:name="_Toc169253061"/>
      <w:bookmarkStart w:id="210" w:name="_Ref169271668"/>
      <w:bookmarkStart w:id="211" w:name="_Ref174315565"/>
      <w:bookmarkStart w:id="212" w:name="_Ref174315577"/>
      <w:bookmarkStart w:id="213" w:name="_Ref174317557"/>
      <w:bookmarkStart w:id="214" w:name="_Ref174318295"/>
      <w:bookmarkStart w:id="215" w:name="_Toc183076769"/>
      <w:r w:rsidRPr="00AD1203">
        <w:t xml:space="preserve">Reikalavimai </w:t>
      </w:r>
      <w:r w:rsidR="00B8327E" w:rsidRPr="00AD1203">
        <w:t>LIMIS</w:t>
      </w:r>
      <w:r w:rsidRPr="00AD1203">
        <w:t xml:space="preserve"> naudotojo sąsajai ir ergonomikai</w:t>
      </w:r>
      <w:bookmarkEnd w:id="205"/>
      <w:bookmarkEnd w:id="206"/>
      <w:bookmarkEnd w:id="207"/>
      <w:bookmarkEnd w:id="208"/>
      <w:bookmarkEnd w:id="209"/>
      <w:bookmarkEnd w:id="210"/>
      <w:bookmarkEnd w:id="211"/>
      <w:bookmarkEnd w:id="212"/>
      <w:bookmarkEnd w:id="213"/>
      <w:bookmarkEnd w:id="214"/>
      <w:bookmarkEnd w:id="215"/>
    </w:p>
    <w:p w14:paraId="56E2B636" w14:textId="2ACDA346" w:rsidR="0005249C" w:rsidRPr="00AD1203" w:rsidRDefault="0005249C" w:rsidP="009925C5">
      <w:pPr>
        <w:pStyle w:val="ListParagraph"/>
        <w:numPr>
          <w:ilvl w:val="0"/>
          <w:numId w:val="87"/>
        </w:numPr>
      </w:pPr>
      <w:r w:rsidRPr="00AD1203">
        <w:t xml:space="preserve">Diegėjas turi sukurti </w:t>
      </w:r>
      <w:r w:rsidR="00B8327E" w:rsidRPr="00AD1203">
        <w:t>LIMIS</w:t>
      </w:r>
      <w:r w:rsidRPr="00AD1203">
        <w:t xml:space="preserve"> dizainą, taikant geriausias UX (angl. User experience) ir UI (angl. User interface) praktikas, siekiant naudotojo sąsają padaryti kiek labiau įmanoma intuityvią ir suprantamą, vengiant visų perteklinių veiksmų</w:t>
      </w:r>
      <w:r w:rsidR="00A51903" w:rsidRPr="00AD1203">
        <w:t xml:space="preserve"> ir atsižvelgiant į</w:t>
      </w:r>
      <w:r w:rsidR="004A3F30" w:rsidRPr="00AD1203">
        <w:t xml:space="preserve"> </w:t>
      </w:r>
      <w:r w:rsidR="00B623A0" w:rsidRPr="00AD1203">
        <w:t xml:space="preserve">praplėtimo/ optimizavimo </w:t>
      </w:r>
      <w:r w:rsidR="004A3F30" w:rsidRPr="00AD1203">
        <w:t xml:space="preserve">reikalavimus </w:t>
      </w:r>
      <w:r w:rsidR="00B623A0" w:rsidRPr="00AD1203">
        <w:t xml:space="preserve">pateiktus </w:t>
      </w:r>
      <w:r w:rsidR="004A3F30" w:rsidRPr="00AD1203">
        <w:t xml:space="preserve">naujai </w:t>
      </w:r>
      <w:r w:rsidR="00B623A0" w:rsidRPr="00AD1203">
        <w:t xml:space="preserve">kuriamai </w:t>
      </w:r>
      <w:r w:rsidR="004A3F30" w:rsidRPr="00AD1203">
        <w:t>LIMIS vidinio portalo naudotojo sąsajai</w:t>
      </w:r>
      <w:r w:rsidR="00E6396D" w:rsidRPr="00AD1203">
        <w:t xml:space="preserve"> (žr. </w:t>
      </w:r>
      <w:r w:rsidR="001F17F4" w:rsidRPr="00AD1203">
        <w:fldChar w:fldCharType="begin"/>
      </w:r>
      <w:r w:rsidR="001F17F4" w:rsidRPr="00AD1203">
        <w:instrText xml:space="preserve"> REF _Ref170275718 \r \h </w:instrText>
      </w:r>
      <w:r w:rsidR="003F5B6D" w:rsidRPr="00AD1203">
        <w:instrText xml:space="preserve"> \* MERGEFORMAT </w:instrText>
      </w:r>
      <w:r w:rsidR="001F17F4" w:rsidRPr="00AD1203">
        <w:fldChar w:fldCharType="separate"/>
      </w:r>
      <w:r w:rsidR="00880513" w:rsidRPr="00AD1203">
        <w:t>7.3</w:t>
      </w:r>
      <w:r w:rsidR="001F17F4" w:rsidRPr="00AD1203">
        <w:fldChar w:fldCharType="end"/>
      </w:r>
      <w:r w:rsidR="001F17F4" w:rsidRPr="00AD1203">
        <w:t xml:space="preserve"> skyrių)</w:t>
      </w:r>
      <w:r w:rsidRPr="00AD1203">
        <w:t xml:space="preserve">. </w:t>
      </w:r>
      <w:r w:rsidR="00B8327E" w:rsidRPr="00AD1203">
        <w:t>LIMIS</w:t>
      </w:r>
      <w:r w:rsidRPr="00AD1203">
        <w:t xml:space="preserve"> naudotojo sąsaja turi būti modernizuojama ir tobulinama atsižvelgiant į viešųjų administracinių elektroninių paslaugų patogumo naudotis metodinį dokumentą „Tinkamumo problemų sprendimo gairės“.</w:t>
      </w:r>
    </w:p>
    <w:p w14:paraId="00EB7855" w14:textId="2B54BE25" w:rsidR="00232880" w:rsidRPr="00AD1203" w:rsidRDefault="005B4B32" w:rsidP="009925C5">
      <w:pPr>
        <w:pStyle w:val="ListParagraph"/>
        <w:numPr>
          <w:ilvl w:val="0"/>
          <w:numId w:val="89"/>
        </w:numPr>
      </w:pPr>
      <w:r w:rsidRPr="00AD1203">
        <w:t>Užsakovo</w:t>
      </w:r>
      <w:r w:rsidR="0005249C" w:rsidRPr="00AD1203">
        <w:t xml:space="preserve"> vertinimui turi būti pateikti 3 skirtingi </w:t>
      </w:r>
      <w:r w:rsidR="00B8327E" w:rsidRPr="00AD1203">
        <w:t>LIMIS</w:t>
      </w:r>
      <w:r w:rsidR="0005249C" w:rsidRPr="00AD1203">
        <w:t xml:space="preserve"> </w:t>
      </w:r>
      <w:r w:rsidR="00E11E93" w:rsidRPr="00AD1203">
        <w:t>vid</w:t>
      </w:r>
      <w:r w:rsidR="005211E9" w:rsidRPr="00AD1203">
        <w:t xml:space="preserve">inio portalo </w:t>
      </w:r>
      <w:r w:rsidR="0005249C" w:rsidRPr="00AD1203">
        <w:t xml:space="preserve">dizaino </w:t>
      </w:r>
      <w:r w:rsidR="00D56F54" w:rsidRPr="00AD1203">
        <w:t xml:space="preserve">koncepcijos </w:t>
      </w:r>
      <w:r w:rsidR="0005249C" w:rsidRPr="00AD1203">
        <w:t>eskizai su informacijos atvaizdavimo pavyzdžiais</w:t>
      </w:r>
      <w:r w:rsidR="00357535" w:rsidRPr="00AD1203">
        <w:t>, kurie turi būti suderinti su Užsakovu</w:t>
      </w:r>
      <w:r w:rsidR="00B15FFA" w:rsidRPr="00AD1203">
        <w:t xml:space="preserve">. </w:t>
      </w:r>
      <w:r w:rsidR="001E62BE" w:rsidRPr="00AD1203">
        <w:t>Dizaino konce</w:t>
      </w:r>
      <w:r w:rsidR="00E57658" w:rsidRPr="00AD1203">
        <w:t>p</w:t>
      </w:r>
      <w:r w:rsidR="001E62BE" w:rsidRPr="00AD1203">
        <w:t>cijos eskizuose turi būti</w:t>
      </w:r>
      <w:r w:rsidR="00FA52EB" w:rsidRPr="00AD1203">
        <w:t xml:space="preserve"> pateikt</w:t>
      </w:r>
      <w:r w:rsidR="00822194" w:rsidRPr="00AD1203">
        <w:t xml:space="preserve">i </w:t>
      </w:r>
      <w:r w:rsidR="00991D0F" w:rsidRPr="00AD1203">
        <w:t xml:space="preserve">bent </w:t>
      </w:r>
      <w:r w:rsidR="00822194" w:rsidRPr="00AD1203">
        <w:t>šie</w:t>
      </w:r>
      <w:r w:rsidR="005514FE" w:rsidRPr="00AD1203">
        <w:t xml:space="preserve"> vidinio portalo langai:</w:t>
      </w:r>
      <w:r w:rsidR="005211E9" w:rsidRPr="00AD1203">
        <w:t xml:space="preserve"> vertybių paieškos ir rezultatų sąrašo, muziejinės vertybės įvedimo</w:t>
      </w:r>
      <w:r w:rsidR="00BB0323" w:rsidRPr="00AD1203">
        <w:t xml:space="preserve"> su pagrindinių kortelių</w:t>
      </w:r>
      <w:r w:rsidR="00D5047E" w:rsidRPr="00AD1203">
        <w:t xml:space="preserve"> (</w:t>
      </w:r>
      <w:r w:rsidR="00694B26" w:rsidRPr="00AD1203">
        <w:t>Pagrindiniai duomenys</w:t>
      </w:r>
      <w:r w:rsidR="00DB5C61" w:rsidRPr="00AD1203">
        <w:t>,</w:t>
      </w:r>
      <w:r w:rsidR="000D624D" w:rsidRPr="00AD1203">
        <w:t xml:space="preserve"> </w:t>
      </w:r>
      <w:r w:rsidR="00694B26" w:rsidRPr="00AD1203">
        <w:t>Skaitmeniniai objektai</w:t>
      </w:r>
      <w:r w:rsidR="00DB5C61" w:rsidRPr="00AD1203">
        <w:t xml:space="preserve">, </w:t>
      </w:r>
      <w:r w:rsidR="00694B26" w:rsidRPr="00AD1203">
        <w:t>Pavadinimai</w:t>
      </w:r>
      <w:r w:rsidR="005851BE" w:rsidRPr="00AD1203">
        <w:t>,</w:t>
      </w:r>
      <w:r w:rsidR="00DB5C61" w:rsidRPr="00AD1203">
        <w:t xml:space="preserve"> </w:t>
      </w:r>
      <w:r w:rsidR="00694B26" w:rsidRPr="00AD1203">
        <w:t>Saugojimas ir judėjimas</w:t>
      </w:r>
      <w:r w:rsidR="00E04529" w:rsidRPr="00AD1203">
        <w:t>, Įsigijimas ir vertinimas, Komplekto dalys, Dalys</w:t>
      </w:r>
      <w:r w:rsidR="002A5D9A" w:rsidRPr="00AD1203">
        <w:t xml:space="preserve"> ) </w:t>
      </w:r>
      <w:r w:rsidR="003524DC" w:rsidRPr="00AD1203">
        <w:t xml:space="preserve">duomenų įvedimo </w:t>
      </w:r>
      <w:r w:rsidR="00BB0323" w:rsidRPr="00AD1203">
        <w:t>langais</w:t>
      </w:r>
      <w:r w:rsidR="0038785A" w:rsidRPr="00AD1203">
        <w:t xml:space="preserve"> </w:t>
      </w:r>
      <w:r w:rsidR="00772AEA" w:rsidRPr="00AD1203">
        <w:t xml:space="preserve">įskaitant </w:t>
      </w:r>
      <w:r w:rsidR="0038785A" w:rsidRPr="00AD1203">
        <w:t>klasifikat</w:t>
      </w:r>
      <w:r w:rsidR="00BA624D" w:rsidRPr="00AD1203">
        <w:t>o</w:t>
      </w:r>
      <w:r w:rsidR="0038785A" w:rsidRPr="00AD1203">
        <w:t>r</w:t>
      </w:r>
      <w:r w:rsidR="00BA624D" w:rsidRPr="00AD1203">
        <w:t>i</w:t>
      </w:r>
      <w:r w:rsidR="0038785A" w:rsidRPr="00AD1203">
        <w:t>aus</w:t>
      </w:r>
      <w:r w:rsidR="00772AEA" w:rsidRPr="00AD1203">
        <w:t xml:space="preserve"> (</w:t>
      </w:r>
      <w:r w:rsidR="00881B8B" w:rsidRPr="00AD1203">
        <w:t xml:space="preserve">sąvokų </w:t>
      </w:r>
      <w:r w:rsidR="00772AEA" w:rsidRPr="00AD1203">
        <w:t>tezauro)</w:t>
      </w:r>
      <w:r w:rsidR="0038785A" w:rsidRPr="00AD1203">
        <w:t xml:space="preserve"> reikšmės </w:t>
      </w:r>
      <w:r w:rsidR="00772AEA" w:rsidRPr="00AD1203">
        <w:t>paieškos</w:t>
      </w:r>
      <w:r w:rsidR="00BA27C5" w:rsidRPr="00AD1203">
        <w:t>,</w:t>
      </w:r>
      <w:r w:rsidR="00772AEA" w:rsidRPr="00AD1203">
        <w:t xml:space="preserve"> </w:t>
      </w:r>
      <w:r w:rsidR="0038785A" w:rsidRPr="00AD1203">
        <w:t>pasirink</w:t>
      </w:r>
      <w:r w:rsidR="00245C8B" w:rsidRPr="00AD1203">
        <w:t>t</w:t>
      </w:r>
      <w:r w:rsidR="004A6045" w:rsidRPr="00AD1203">
        <w:t>o</w:t>
      </w:r>
      <w:r w:rsidR="00245C8B" w:rsidRPr="00AD1203">
        <w:t>s</w:t>
      </w:r>
      <w:r w:rsidR="000F258D" w:rsidRPr="00AD1203">
        <w:t xml:space="preserve"> reikšmės įvedimo</w:t>
      </w:r>
      <w:r w:rsidR="004D2CD8" w:rsidRPr="00AD1203">
        <w:t xml:space="preserve">, </w:t>
      </w:r>
      <w:r w:rsidR="00BA27C5" w:rsidRPr="00AD1203">
        <w:t xml:space="preserve">naujos </w:t>
      </w:r>
      <w:r w:rsidR="00A50A20" w:rsidRPr="00AD1203">
        <w:t xml:space="preserve">klasifikatoriaus </w:t>
      </w:r>
      <w:r w:rsidR="00BA27C5" w:rsidRPr="00AD1203">
        <w:t xml:space="preserve">reikšmės </w:t>
      </w:r>
      <w:r w:rsidR="004D2CD8" w:rsidRPr="00AD1203">
        <w:t xml:space="preserve">sukūrimo ir tvarkymo </w:t>
      </w:r>
      <w:r w:rsidR="004A6045" w:rsidRPr="00AD1203">
        <w:t xml:space="preserve">langai, </w:t>
      </w:r>
      <w:r w:rsidR="00442B74" w:rsidRPr="00AD1203">
        <w:t>asmenų</w:t>
      </w:r>
      <w:r w:rsidR="00723114" w:rsidRPr="00AD1203">
        <w:t xml:space="preserve"> (</w:t>
      </w:r>
      <w:r w:rsidR="004550C1" w:rsidRPr="00AD1203">
        <w:t>darbuotojo</w:t>
      </w:r>
      <w:r w:rsidR="00723114" w:rsidRPr="00AD1203">
        <w:t>, person</w:t>
      </w:r>
      <w:r w:rsidR="00A3779E" w:rsidRPr="00AD1203">
        <w:t>a</w:t>
      </w:r>
      <w:r w:rsidR="00723114" w:rsidRPr="00AD1203">
        <w:t>lijų</w:t>
      </w:r>
      <w:r w:rsidR="00AC0186" w:rsidRPr="00AD1203">
        <w:t>, įstaigos</w:t>
      </w:r>
      <w:r w:rsidR="00A3779E" w:rsidRPr="00AD1203">
        <w:t>)</w:t>
      </w:r>
      <w:r w:rsidR="004550C1" w:rsidRPr="00AD1203">
        <w:t xml:space="preserve"> reikšm</w:t>
      </w:r>
      <w:r w:rsidR="00A3779E" w:rsidRPr="00AD1203">
        <w:t>ių paieškos</w:t>
      </w:r>
      <w:r w:rsidR="009012FE" w:rsidRPr="00AD1203">
        <w:t xml:space="preserve"> ir</w:t>
      </w:r>
      <w:r w:rsidR="00A3779E" w:rsidRPr="00AD1203">
        <w:t xml:space="preserve"> pasirink</w:t>
      </w:r>
      <w:r w:rsidR="00C35C57" w:rsidRPr="00AD1203">
        <w:t>tos reikšmės</w:t>
      </w:r>
      <w:r w:rsidR="004550C1" w:rsidRPr="00AD1203">
        <w:t xml:space="preserve"> įvedim</w:t>
      </w:r>
      <w:r w:rsidR="0048363D" w:rsidRPr="00AD1203">
        <w:t>o</w:t>
      </w:r>
      <w:r w:rsidR="004550C1" w:rsidRPr="00AD1203">
        <w:t xml:space="preserve"> </w:t>
      </w:r>
      <w:r w:rsidR="006138F4" w:rsidRPr="00AD1203">
        <w:t>vertybė</w:t>
      </w:r>
      <w:r w:rsidR="00121B89" w:rsidRPr="00AD1203">
        <w:t xml:space="preserve">s </w:t>
      </w:r>
      <w:r w:rsidR="002A1A12" w:rsidRPr="00AD1203">
        <w:t xml:space="preserve">duomenų pildymo </w:t>
      </w:r>
      <w:r w:rsidR="004550C1" w:rsidRPr="00AD1203">
        <w:t>formoje</w:t>
      </w:r>
      <w:r w:rsidR="00BA3506" w:rsidRPr="00AD1203">
        <w:t xml:space="preserve"> langai</w:t>
      </w:r>
      <w:r w:rsidR="002A1A12" w:rsidRPr="00AD1203">
        <w:t xml:space="preserve">, naujo </w:t>
      </w:r>
      <w:r w:rsidR="00AC0186" w:rsidRPr="00AD1203">
        <w:t xml:space="preserve">asmens (darbuotojo, </w:t>
      </w:r>
      <w:r w:rsidR="002A1A12" w:rsidRPr="00AD1203">
        <w:t>personalijos</w:t>
      </w:r>
      <w:r w:rsidR="00AC0186" w:rsidRPr="00AD1203">
        <w:t>,</w:t>
      </w:r>
      <w:r w:rsidR="00121B89" w:rsidRPr="00AD1203">
        <w:t xml:space="preserve"> įstaigos</w:t>
      </w:r>
      <w:r w:rsidR="00AC0186" w:rsidRPr="00AD1203">
        <w:t>)</w:t>
      </w:r>
      <w:r w:rsidR="00004A40" w:rsidRPr="00AD1203">
        <w:t xml:space="preserve"> reikšmės</w:t>
      </w:r>
      <w:r w:rsidR="004D44B4" w:rsidRPr="00AD1203">
        <w:t xml:space="preserve"> įvedimo į </w:t>
      </w:r>
      <w:r w:rsidR="00807EAC" w:rsidRPr="00AD1203">
        <w:t xml:space="preserve">klasifikatoriaus </w:t>
      </w:r>
      <w:r w:rsidR="004D44B4" w:rsidRPr="00AD1203">
        <w:t>žodyną</w:t>
      </w:r>
      <w:r w:rsidR="00004A40" w:rsidRPr="00AD1203">
        <w:t>, žodyno peržiūros ir tvarkymo langai</w:t>
      </w:r>
      <w:r w:rsidR="004550C1" w:rsidRPr="00AD1203">
        <w:t>, adreso įvedim</w:t>
      </w:r>
      <w:r w:rsidR="0048363D" w:rsidRPr="00AD1203">
        <w:t>o</w:t>
      </w:r>
      <w:r w:rsidR="00C46F7A" w:rsidRPr="00AD1203">
        <w:t xml:space="preserve">, </w:t>
      </w:r>
      <w:r w:rsidR="003A49D9" w:rsidRPr="00AD1203">
        <w:t xml:space="preserve">vertybių </w:t>
      </w:r>
      <w:r w:rsidR="00C46F7A" w:rsidRPr="00AD1203">
        <w:t>apskaitos akto duomenų įvedimo formo</w:t>
      </w:r>
      <w:r w:rsidR="005418C8" w:rsidRPr="00AD1203">
        <w:t>s langai įskaitant</w:t>
      </w:r>
      <w:r w:rsidR="00C46F7A" w:rsidRPr="00AD1203">
        <w:t xml:space="preserve"> vertybių paiešk</w:t>
      </w:r>
      <w:r w:rsidR="003A49D9" w:rsidRPr="00AD1203">
        <w:t>os</w:t>
      </w:r>
      <w:r w:rsidR="00C46F7A" w:rsidRPr="00AD1203">
        <w:t xml:space="preserve"> ir </w:t>
      </w:r>
      <w:r w:rsidR="003A49D9" w:rsidRPr="00AD1203">
        <w:t xml:space="preserve">jų </w:t>
      </w:r>
      <w:r w:rsidR="00C46F7A" w:rsidRPr="00AD1203">
        <w:t>įtraukim</w:t>
      </w:r>
      <w:r w:rsidR="003A49D9" w:rsidRPr="00AD1203">
        <w:t>o</w:t>
      </w:r>
      <w:r w:rsidR="00384B13" w:rsidRPr="00AD1203">
        <w:t xml:space="preserve"> (įskaitant </w:t>
      </w:r>
      <w:r w:rsidR="00BC1E77" w:rsidRPr="00AD1203">
        <w:t xml:space="preserve">ir po automatinio </w:t>
      </w:r>
      <w:r w:rsidR="00384B13" w:rsidRPr="00AD1203">
        <w:t>tikrinimo</w:t>
      </w:r>
      <w:r w:rsidR="00714BEF" w:rsidRPr="00AD1203">
        <w:t xml:space="preserve"> </w:t>
      </w:r>
      <w:r w:rsidR="00123518" w:rsidRPr="00AD1203">
        <w:t>parodomų klaidų</w:t>
      </w:r>
      <w:r w:rsidR="00DD63EB" w:rsidRPr="00AD1203">
        <w:t xml:space="preserve">) </w:t>
      </w:r>
      <w:r w:rsidR="004550C1" w:rsidRPr="00AD1203">
        <w:t xml:space="preserve">navigacijos </w:t>
      </w:r>
      <w:r w:rsidR="008F51C7" w:rsidRPr="00AD1203">
        <w:t xml:space="preserve">langų </w:t>
      </w:r>
      <w:r w:rsidR="004550C1" w:rsidRPr="00AD1203">
        <w:t>eskizai</w:t>
      </w:r>
      <w:r w:rsidR="00114043" w:rsidRPr="00AD1203">
        <w:t xml:space="preserve"> </w:t>
      </w:r>
      <w:r w:rsidR="004550C1" w:rsidRPr="00AD1203">
        <w:t>)</w:t>
      </w:r>
      <w:r w:rsidR="0005249C" w:rsidRPr="00AD1203">
        <w:t>.</w:t>
      </w:r>
      <w:r w:rsidR="0064780A" w:rsidRPr="00AD1203">
        <w:t xml:space="preserve"> </w:t>
      </w:r>
      <w:bookmarkStart w:id="216" w:name="_Hlk170275380"/>
    </w:p>
    <w:p w14:paraId="52573D4B" w14:textId="1D95787E" w:rsidR="0064780A" w:rsidRPr="00AD1203" w:rsidRDefault="0064780A" w:rsidP="009925C5">
      <w:pPr>
        <w:pStyle w:val="ListParagraph"/>
        <w:numPr>
          <w:ilvl w:val="0"/>
          <w:numId w:val="89"/>
        </w:numPr>
      </w:pPr>
      <w:r w:rsidRPr="00AD1203">
        <w:lastRenderedPageBreak/>
        <w:t xml:space="preserve">Diegėjo pasiūlyme nurodytas </w:t>
      </w:r>
      <w:r w:rsidR="005E1D1A" w:rsidRPr="00AD1203">
        <w:t xml:space="preserve">ergonomikos (vartotojo sąsajos kokybės) specialistas </w:t>
      </w:r>
      <w:r w:rsidRPr="00AD1203">
        <w:t>turi dalyvauti dizaino koncepcijos rengime ir derinime su Užsakovu</w:t>
      </w:r>
      <w:r w:rsidR="00321304" w:rsidRPr="00AD1203">
        <w:t>.</w:t>
      </w:r>
      <w:r w:rsidR="00601FAA" w:rsidRPr="00AD1203">
        <w:t xml:space="preserve"> </w:t>
      </w:r>
      <w:r w:rsidR="007B4DA7" w:rsidRPr="00AD1203">
        <w:t>J</w:t>
      </w:r>
      <w:r w:rsidR="003E13BE" w:rsidRPr="00AD1203">
        <w:t xml:space="preserve">eigu </w:t>
      </w:r>
      <w:r w:rsidR="008D1AEB" w:rsidRPr="00AD1203">
        <w:t>pasiūlyt</w:t>
      </w:r>
      <w:r w:rsidR="0011727D" w:rsidRPr="00AD1203">
        <w:t>i</w:t>
      </w:r>
      <w:r w:rsidR="008D1AEB" w:rsidRPr="00AD1203">
        <w:t xml:space="preserve"> </w:t>
      </w:r>
      <w:r w:rsidR="007B4DA7" w:rsidRPr="00AD1203">
        <w:t xml:space="preserve">dizaino koncepcijos </w:t>
      </w:r>
      <w:r w:rsidR="0011727D" w:rsidRPr="00AD1203">
        <w:t xml:space="preserve">variantai </w:t>
      </w:r>
      <w:r w:rsidR="00A04A90" w:rsidRPr="00AD1203">
        <w:t>apsiribos</w:t>
      </w:r>
      <w:r w:rsidR="006C4ED2" w:rsidRPr="00AD1203">
        <w:t xml:space="preserve"> </w:t>
      </w:r>
      <w:r w:rsidR="008D1AEB" w:rsidRPr="00AD1203">
        <w:t xml:space="preserve">skirtingomis spalvomis, </w:t>
      </w:r>
      <w:r w:rsidR="00E92CAC" w:rsidRPr="00AD1203">
        <w:t xml:space="preserve">skirtingais </w:t>
      </w:r>
      <w:r w:rsidR="008D1AEB" w:rsidRPr="00AD1203">
        <w:t xml:space="preserve">mygtukų </w:t>
      </w:r>
      <w:r w:rsidR="007F638A" w:rsidRPr="00AD1203">
        <w:t xml:space="preserve">ar laukų </w:t>
      </w:r>
      <w:r w:rsidR="008D1AEB" w:rsidRPr="00AD1203">
        <w:t>dy</w:t>
      </w:r>
      <w:r w:rsidR="00E10F5F" w:rsidRPr="00AD1203">
        <w:t>d</w:t>
      </w:r>
      <w:r w:rsidR="008D1AEB" w:rsidRPr="00AD1203">
        <w:t>žiais</w:t>
      </w:r>
      <w:r w:rsidR="006C4ED2" w:rsidRPr="00AD1203">
        <w:t xml:space="preserve">, tai nebus </w:t>
      </w:r>
      <w:r w:rsidR="00D117D6" w:rsidRPr="00AD1203">
        <w:t>laikom</w:t>
      </w:r>
      <w:r w:rsidR="00A04A90" w:rsidRPr="00AD1203">
        <w:t>a</w:t>
      </w:r>
      <w:r w:rsidR="006C4ED2" w:rsidRPr="00AD1203">
        <w:t xml:space="preserve"> skirting</w:t>
      </w:r>
      <w:r w:rsidR="00D117D6" w:rsidRPr="00AD1203">
        <w:t>a</w:t>
      </w:r>
      <w:r w:rsidR="006C4ED2" w:rsidRPr="00AD1203">
        <w:t>i</w:t>
      </w:r>
      <w:r w:rsidR="00D117D6" w:rsidRPr="00AD1203">
        <w:t>s</w:t>
      </w:r>
      <w:r w:rsidR="006C4ED2" w:rsidRPr="00AD1203">
        <w:t xml:space="preserve"> dizaino koncepcijos varianta</w:t>
      </w:r>
      <w:r w:rsidR="00BC5107" w:rsidRPr="00AD1203">
        <w:t>i</w:t>
      </w:r>
      <w:r w:rsidR="00D117D6" w:rsidRPr="00AD1203">
        <w:t>s</w:t>
      </w:r>
      <w:r w:rsidR="00E92CAC" w:rsidRPr="00AD1203">
        <w:t>.</w:t>
      </w:r>
    </w:p>
    <w:bookmarkEnd w:id="216"/>
    <w:p w14:paraId="103D952A" w14:textId="565D3F6E" w:rsidR="00DA530B" w:rsidRPr="00AD1203" w:rsidRDefault="00F24BD4" w:rsidP="009925C5">
      <w:pPr>
        <w:pStyle w:val="ListParagraph"/>
        <w:numPr>
          <w:ilvl w:val="0"/>
          <w:numId w:val="87"/>
        </w:numPr>
      </w:pPr>
      <w:r w:rsidRPr="00AD1203">
        <w:t xml:space="preserve">Dizaino eskizai gali būti </w:t>
      </w:r>
      <w:r w:rsidR="00BE4A72" w:rsidRPr="00AD1203">
        <w:t>kuriami</w:t>
      </w:r>
      <w:r w:rsidRPr="00AD1203">
        <w:t xml:space="preserve"> </w:t>
      </w:r>
      <w:r w:rsidR="00144686" w:rsidRPr="00AD1203">
        <w:t xml:space="preserve">naudojant ir interaktyvias dizaino puslapių prototipo kūrimo priemones tokias kaip </w:t>
      </w:r>
      <w:r w:rsidR="0051311D" w:rsidRPr="00AD1203">
        <w:t>Adobe</w:t>
      </w:r>
      <w:r w:rsidR="00CA76F8" w:rsidRPr="00AD1203">
        <w:t xml:space="preserve"> </w:t>
      </w:r>
      <w:r w:rsidR="0051311D" w:rsidRPr="00AD1203">
        <w:t>XD</w:t>
      </w:r>
      <w:r w:rsidR="00CA76F8" w:rsidRPr="00AD1203">
        <w:t>, Figma, Sketch</w:t>
      </w:r>
      <w:r w:rsidR="00776A3E" w:rsidRPr="00AD1203">
        <w:t xml:space="preserve"> ar kitos</w:t>
      </w:r>
      <w:r w:rsidR="0029599E" w:rsidRPr="00AD1203">
        <w:t xml:space="preserve"> ir pateikiant nuorodą internete</w:t>
      </w:r>
      <w:r w:rsidR="00BE4A72" w:rsidRPr="00AD1203">
        <w:t>, gali būti teikiami paveik</w:t>
      </w:r>
      <w:r w:rsidR="00C14938" w:rsidRPr="00AD1203">
        <w:t>s</w:t>
      </w:r>
      <w:r w:rsidR="00BE4A72" w:rsidRPr="00AD1203">
        <w:t>lais (JPG ar kitu lygiaverčiu formatu</w:t>
      </w:r>
      <w:r w:rsidR="0029599E" w:rsidRPr="00AD1203">
        <w:t>)</w:t>
      </w:r>
      <w:r w:rsidR="00776A3E" w:rsidRPr="00AD1203">
        <w:t>.</w:t>
      </w:r>
      <w:r w:rsidR="00EC60F4" w:rsidRPr="00AD1203">
        <w:t xml:space="preserve"> </w:t>
      </w:r>
      <w:r w:rsidR="00DA530B" w:rsidRPr="00AD1203">
        <w:t>Dizaino koncepcija turi</w:t>
      </w:r>
      <w:r w:rsidR="0051449C" w:rsidRPr="00AD1203">
        <w:t xml:space="preserve"> būti pateikiami kaip HTML ir CSS bylų rinkinys</w:t>
      </w:r>
      <w:r w:rsidR="00DA530B" w:rsidRPr="00AD1203">
        <w:t xml:space="preserve"> apimti šiuos elementus:</w:t>
      </w:r>
    </w:p>
    <w:p w14:paraId="2590376A" w14:textId="61BB06C7" w:rsidR="00DA530B" w:rsidRPr="00AD1203" w:rsidRDefault="00DA530B" w:rsidP="009925C5">
      <w:pPr>
        <w:pStyle w:val="ListParagraph"/>
        <w:numPr>
          <w:ilvl w:val="1"/>
          <w:numId w:val="87"/>
        </w:numPr>
      </w:pPr>
      <w:r w:rsidRPr="00AD1203">
        <w:t xml:space="preserve"> spalvų schema;</w:t>
      </w:r>
    </w:p>
    <w:p w14:paraId="28AA981A" w14:textId="19689021" w:rsidR="00DA530B" w:rsidRPr="00AD1203" w:rsidRDefault="00DA530B" w:rsidP="009925C5">
      <w:pPr>
        <w:pStyle w:val="ListParagraph"/>
        <w:numPr>
          <w:ilvl w:val="1"/>
          <w:numId w:val="87"/>
        </w:numPr>
      </w:pPr>
      <w:r w:rsidRPr="00AD1203">
        <w:t xml:space="preserve"> nuorodų stilius;</w:t>
      </w:r>
    </w:p>
    <w:p w14:paraId="3399F8EF" w14:textId="2509E0EC" w:rsidR="00DA530B" w:rsidRPr="00AD1203" w:rsidRDefault="00DA530B" w:rsidP="009925C5">
      <w:pPr>
        <w:pStyle w:val="ListParagraph"/>
        <w:numPr>
          <w:ilvl w:val="1"/>
          <w:numId w:val="87"/>
        </w:numPr>
      </w:pPr>
      <w:r w:rsidRPr="00AD1203">
        <w:t xml:space="preserve"> mygtukų išvaizda;</w:t>
      </w:r>
    </w:p>
    <w:p w14:paraId="34EFBA59" w14:textId="1E45E9E0" w:rsidR="00DA530B" w:rsidRPr="00AD1203" w:rsidRDefault="00DA530B" w:rsidP="009925C5">
      <w:pPr>
        <w:pStyle w:val="ListParagraph"/>
        <w:numPr>
          <w:ilvl w:val="1"/>
          <w:numId w:val="87"/>
        </w:numPr>
      </w:pPr>
      <w:r w:rsidRPr="00AD1203">
        <w:t xml:space="preserve"> puslapio antraštė;</w:t>
      </w:r>
    </w:p>
    <w:p w14:paraId="6BCCB3C8" w14:textId="15DFB520" w:rsidR="00DA530B" w:rsidRPr="00AD1203" w:rsidRDefault="00DA530B" w:rsidP="009925C5">
      <w:pPr>
        <w:pStyle w:val="ListParagraph"/>
        <w:numPr>
          <w:ilvl w:val="1"/>
          <w:numId w:val="87"/>
        </w:numPr>
      </w:pPr>
      <w:r w:rsidRPr="00AD1203">
        <w:t xml:space="preserve"> puslapio poraštė;</w:t>
      </w:r>
    </w:p>
    <w:p w14:paraId="5275208A" w14:textId="68838303" w:rsidR="0005249C" w:rsidRPr="00AD1203" w:rsidRDefault="00DA530B" w:rsidP="009925C5">
      <w:pPr>
        <w:pStyle w:val="ListParagraph"/>
        <w:numPr>
          <w:ilvl w:val="1"/>
          <w:numId w:val="87"/>
        </w:numPr>
      </w:pPr>
      <w:r w:rsidRPr="00AD1203">
        <w:t xml:space="preserve"> pagrindinis meniu.</w:t>
      </w:r>
    </w:p>
    <w:p w14:paraId="4BB033D2" w14:textId="21FA5B9A" w:rsidR="00433576" w:rsidRPr="00AD1203" w:rsidRDefault="000310E7" w:rsidP="009925C5">
      <w:pPr>
        <w:pStyle w:val="ListParagraph"/>
        <w:numPr>
          <w:ilvl w:val="0"/>
          <w:numId w:val="87"/>
        </w:numPr>
      </w:pPr>
      <w:r w:rsidRPr="00AD1203">
        <w:t>Pateikus derinti</w:t>
      </w:r>
      <w:r w:rsidR="00433576" w:rsidRPr="00AD1203">
        <w:t xml:space="preserve"> dizain</w:t>
      </w:r>
      <w:r w:rsidRPr="00AD1203">
        <w:t>o pavyzdžius</w:t>
      </w:r>
      <w:r w:rsidR="00433576" w:rsidRPr="00AD1203">
        <w:t xml:space="preserve"> </w:t>
      </w:r>
      <w:r w:rsidR="00A12CEF" w:rsidRPr="00AD1203">
        <w:t xml:space="preserve">Diegėjas </w:t>
      </w:r>
      <w:r w:rsidR="00433576" w:rsidRPr="00AD1203">
        <w:t xml:space="preserve">iš </w:t>
      </w:r>
      <w:r w:rsidR="005B4B32" w:rsidRPr="00AD1203">
        <w:t>Užsakovo</w:t>
      </w:r>
      <w:r w:rsidR="00433576" w:rsidRPr="00AD1203">
        <w:t xml:space="preserve"> bei kitų suinteresuotų šalių</w:t>
      </w:r>
      <w:r w:rsidR="007C48A3" w:rsidRPr="00AD1203">
        <w:t xml:space="preserve"> (muziejų atstovai)</w:t>
      </w:r>
      <w:r w:rsidR="00433576" w:rsidRPr="00AD1203">
        <w:t xml:space="preserve"> </w:t>
      </w:r>
      <w:r w:rsidR="00EE4AA5" w:rsidRPr="00AD1203">
        <w:t xml:space="preserve">turi </w:t>
      </w:r>
      <w:r w:rsidR="00433576" w:rsidRPr="00AD1203">
        <w:t>surinkti atsiliepimus (rengiant apklausas, interviu ir pan.). Kuriant naudotojo sąsaj</w:t>
      </w:r>
      <w:r w:rsidR="007A33FE" w:rsidRPr="00AD1203">
        <w:t>ą</w:t>
      </w:r>
      <w:r w:rsidR="00433576" w:rsidRPr="00AD1203">
        <w:t xml:space="preserve"> turi būti atsižvelgiama į naudotojų nuomonę. Susitikimai, apklausos</w:t>
      </w:r>
      <w:r w:rsidR="00463F9D" w:rsidRPr="00AD1203">
        <w:t xml:space="preserve"> ir derinimas</w:t>
      </w:r>
      <w:r w:rsidR="00433576" w:rsidRPr="00AD1203">
        <w:t xml:space="preserve"> turi būti </w:t>
      </w:r>
      <w:r w:rsidR="006D4047" w:rsidRPr="00AD1203">
        <w:t>vykdom</w:t>
      </w:r>
      <w:r w:rsidR="00463F9D" w:rsidRPr="00AD1203">
        <w:t>as bendradarbiaujant</w:t>
      </w:r>
      <w:r w:rsidR="006D4047" w:rsidRPr="00AD1203">
        <w:t xml:space="preserve"> kartu su</w:t>
      </w:r>
      <w:r w:rsidR="00433576" w:rsidRPr="00AD1203">
        <w:t xml:space="preserve"> </w:t>
      </w:r>
      <w:r w:rsidR="006D79E5" w:rsidRPr="00AD1203">
        <w:t>Užsakovo</w:t>
      </w:r>
      <w:r w:rsidR="006D4047" w:rsidRPr="00AD1203">
        <w:t xml:space="preserve"> atstovais</w:t>
      </w:r>
      <w:r w:rsidR="00856F1C" w:rsidRPr="00AD1203">
        <w:t xml:space="preserve"> (derinimas turi apimti iki 5 iteracijų</w:t>
      </w:r>
      <w:r w:rsidR="002939F1" w:rsidRPr="00AD1203">
        <w:t>)</w:t>
      </w:r>
      <w:r w:rsidR="00EC3EA3" w:rsidRPr="00AD1203">
        <w:t>.</w:t>
      </w:r>
    </w:p>
    <w:p w14:paraId="759E9EA8" w14:textId="72000D7B" w:rsidR="00DC5A34" w:rsidRPr="00AD1203" w:rsidRDefault="0005249C" w:rsidP="009925C5">
      <w:pPr>
        <w:pStyle w:val="ListParagraph"/>
        <w:numPr>
          <w:ilvl w:val="0"/>
          <w:numId w:val="87"/>
        </w:numPr>
      </w:pPr>
      <w:r w:rsidRPr="00AD1203">
        <w:t xml:space="preserve">Suderinus su </w:t>
      </w:r>
      <w:r w:rsidR="006D79E5" w:rsidRPr="00AD1203">
        <w:t>Užsakovu</w:t>
      </w:r>
      <w:r w:rsidRPr="00AD1203">
        <w:t xml:space="preserve"> vieną dizaino eskizo variantą, pagal jį Diegėjas turi sukurti </w:t>
      </w:r>
      <w:r w:rsidR="007C10C9" w:rsidRPr="00AD1203">
        <w:t xml:space="preserve">interaktyvų </w:t>
      </w:r>
      <w:r w:rsidRPr="00AD1203">
        <w:t xml:space="preserve">prototipą (pvz. naudojant </w:t>
      </w:r>
      <w:hyperlink r:id="rId42" w:history="1">
        <w:r w:rsidR="004A15A7" w:rsidRPr="00AD1203">
          <w:t>https://www.axure.com/</w:t>
        </w:r>
      </w:hyperlink>
      <w:r w:rsidRPr="00AD1203">
        <w:t>).</w:t>
      </w:r>
      <w:r w:rsidR="00677C03" w:rsidRPr="00AD1203">
        <w:t xml:space="preserve"> Prototipas turi turėti:</w:t>
      </w:r>
    </w:p>
    <w:p w14:paraId="48DA3A9F" w14:textId="59BEC09A" w:rsidR="00677C03" w:rsidRPr="00AD1203" w:rsidRDefault="00677C03" w:rsidP="009925C5">
      <w:pPr>
        <w:pStyle w:val="ListParagraph"/>
        <w:numPr>
          <w:ilvl w:val="1"/>
          <w:numId w:val="87"/>
        </w:numPr>
      </w:pPr>
      <w:r w:rsidRPr="00AD1203">
        <w:t>numatomą puslapių struktūrą, puslapių erdvės suskirstymą;</w:t>
      </w:r>
    </w:p>
    <w:p w14:paraId="7707C7EA" w14:textId="58F8D206" w:rsidR="00677C03" w:rsidRPr="00AD1203" w:rsidRDefault="00677C03" w:rsidP="009925C5">
      <w:pPr>
        <w:pStyle w:val="ListParagraph"/>
        <w:numPr>
          <w:ilvl w:val="1"/>
          <w:numId w:val="87"/>
        </w:numPr>
      </w:pPr>
      <w:r w:rsidRPr="00AD1203">
        <w:t>funkcionalumo komponentų išdėstymą puslapiuose;</w:t>
      </w:r>
    </w:p>
    <w:p w14:paraId="008D5A44" w14:textId="4D5DFD24" w:rsidR="00677C03" w:rsidRPr="00AD1203" w:rsidRDefault="00677C03" w:rsidP="009925C5">
      <w:pPr>
        <w:pStyle w:val="ListParagraph"/>
        <w:numPr>
          <w:ilvl w:val="1"/>
          <w:numId w:val="87"/>
        </w:numPr>
      </w:pPr>
      <w:r w:rsidRPr="00AD1203">
        <w:t xml:space="preserve">esmines keleto žingsnių reikalaujančių </w:t>
      </w:r>
      <w:r w:rsidR="008332E9" w:rsidRPr="00AD1203">
        <w:t>veikimo</w:t>
      </w:r>
      <w:r w:rsidR="00BF7367" w:rsidRPr="00AD1203">
        <w:t xml:space="preserve"> pavyzdžius</w:t>
      </w:r>
      <w:r w:rsidR="00357535" w:rsidRPr="00AD1203">
        <w:t>, kurie turi būti suderinti su Užsakovu</w:t>
      </w:r>
      <w:r w:rsidR="00BF7367" w:rsidRPr="00AD1203">
        <w:t xml:space="preserve"> (pvz. </w:t>
      </w:r>
      <w:r w:rsidR="00AC5B2F" w:rsidRPr="00AD1203">
        <w:t>muziejinių vertybių</w:t>
      </w:r>
      <w:r w:rsidR="00DB261A" w:rsidRPr="00AD1203">
        <w:t xml:space="preserve"> paieškos</w:t>
      </w:r>
      <w:r w:rsidR="00926FDA" w:rsidRPr="00AD1203">
        <w:t xml:space="preserve"> ir rezultatų sąraš</w:t>
      </w:r>
      <w:r w:rsidR="00E64996" w:rsidRPr="00AD1203">
        <w:t>as, vertybės įvedimo</w:t>
      </w:r>
      <w:r w:rsidR="00E6089F" w:rsidRPr="00AD1203">
        <w:t xml:space="preserve"> su pagrindinėmis duomenų kortelėmis (įskaitant vertybės įvedimo lange klasifikatoriaus (tezauro) reikšmės pasirinkimas, naujos klasifikatoriaus (tezauro) reikšmės įvedimas</w:t>
      </w:r>
      <w:r w:rsidR="00C868E7" w:rsidRPr="00AD1203">
        <w:t xml:space="preserve">, </w:t>
      </w:r>
      <w:r w:rsidR="005E5111" w:rsidRPr="00AD1203">
        <w:t>asmenų reikšmių iš klasifikatoriaus</w:t>
      </w:r>
      <w:r w:rsidR="006E2404" w:rsidRPr="00AD1203">
        <w:t>/ personalijų žodyno</w:t>
      </w:r>
      <w:r w:rsidR="005E5111" w:rsidRPr="00AD1203">
        <w:t xml:space="preserve"> paieška ir įvedimas, įmonių</w:t>
      </w:r>
      <w:r w:rsidR="003E18DE" w:rsidRPr="00AD1203">
        <w:t xml:space="preserve"> (tezauro)</w:t>
      </w:r>
      <w:r w:rsidR="004012CA" w:rsidRPr="00AD1203">
        <w:t xml:space="preserve"> reik</w:t>
      </w:r>
      <w:r w:rsidR="003E0D69" w:rsidRPr="00AD1203">
        <w:t>šmių</w:t>
      </w:r>
      <w:r w:rsidR="00D532FE" w:rsidRPr="00AD1203">
        <w:t xml:space="preserve"> paieška ir</w:t>
      </w:r>
      <w:r w:rsidR="003E18DE" w:rsidRPr="00AD1203">
        <w:t xml:space="preserve"> įvedimas</w:t>
      </w:r>
      <w:r w:rsidR="00E6089F" w:rsidRPr="00AD1203">
        <w:t xml:space="preserve"> iš </w:t>
      </w:r>
      <w:r w:rsidR="00C868E7" w:rsidRPr="00AD1203">
        <w:t>vertybės</w:t>
      </w:r>
      <w:r w:rsidR="00E6089F" w:rsidRPr="00AD1203">
        <w:t xml:space="preserve"> aprašymo formos</w:t>
      </w:r>
      <w:r w:rsidR="00D532FE" w:rsidRPr="00AD1203">
        <w:t>),</w:t>
      </w:r>
      <w:r w:rsidR="00AC5B2F" w:rsidRPr="00AD1203">
        <w:t xml:space="preserve"> </w:t>
      </w:r>
      <w:r w:rsidR="004D61D9" w:rsidRPr="00AD1203">
        <w:t>ap</w:t>
      </w:r>
      <w:r w:rsidR="00A36BAD" w:rsidRPr="00AD1203">
        <w:t>s</w:t>
      </w:r>
      <w:r w:rsidR="004D61D9" w:rsidRPr="00AD1203">
        <w:t>k</w:t>
      </w:r>
      <w:r w:rsidR="00A36BAD" w:rsidRPr="00AD1203">
        <w:t>a</w:t>
      </w:r>
      <w:r w:rsidR="004D61D9" w:rsidRPr="00AD1203">
        <w:t>itos akt</w:t>
      </w:r>
      <w:r w:rsidR="00A36BAD" w:rsidRPr="00AD1203">
        <w:t>o duomenų įvedimo formoje</w:t>
      </w:r>
      <w:r w:rsidR="004D61D9" w:rsidRPr="00AD1203">
        <w:t xml:space="preserve"> vertybių </w:t>
      </w:r>
      <w:r w:rsidR="00A36BAD" w:rsidRPr="00AD1203">
        <w:t xml:space="preserve">paieška ir </w:t>
      </w:r>
      <w:r w:rsidR="004D61D9" w:rsidRPr="00AD1203">
        <w:t>įtraukim</w:t>
      </w:r>
      <w:r w:rsidR="00AD72DE" w:rsidRPr="00AD1203">
        <w:t>as</w:t>
      </w:r>
      <w:r w:rsidR="0027552C" w:rsidRPr="00AD1203">
        <w:t>)</w:t>
      </w:r>
      <w:r w:rsidRPr="00AD1203">
        <w:t>;</w:t>
      </w:r>
    </w:p>
    <w:p w14:paraId="49CC98BA" w14:textId="416C5827" w:rsidR="00677C03" w:rsidRPr="00AD1203" w:rsidRDefault="00677C03" w:rsidP="009925C5">
      <w:pPr>
        <w:pStyle w:val="ListParagraph"/>
        <w:numPr>
          <w:ilvl w:val="1"/>
          <w:numId w:val="87"/>
        </w:numPr>
      </w:pPr>
      <w:r w:rsidRPr="00AD1203">
        <w:t xml:space="preserve">interaktyvus prototipas turi būti pateikiamas su paaiškinimais. </w:t>
      </w:r>
      <w:r w:rsidR="002D215E" w:rsidRPr="00AD1203">
        <w:t>I</w:t>
      </w:r>
      <w:r w:rsidRPr="00AD1203">
        <w:t>nteraktyvus prototipas ir paaiškinimai turi būti pakankami, kad aiškiai specifikuotų funkcionalumą iš naudotojo perspektyvos.</w:t>
      </w:r>
    </w:p>
    <w:p w14:paraId="490BEFFD" w14:textId="44795A64" w:rsidR="00677C03" w:rsidRPr="00AD1203" w:rsidRDefault="00677C03" w:rsidP="009925C5">
      <w:pPr>
        <w:pStyle w:val="ListParagraph"/>
        <w:numPr>
          <w:ilvl w:val="1"/>
          <w:numId w:val="87"/>
        </w:numPr>
      </w:pPr>
      <w:r w:rsidRPr="00AD1203">
        <w:t>Naudotojo sąsajos interaktyvus prototipas turi būti pritaikytas</w:t>
      </w:r>
      <w:r w:rsidR="007979AB" w:rsidRPr="00AD1203">
        <w:t xml:space="preserve"> kompiuterio</w:t>
      </w:r>
      <w:r w:rsidR="00DB4EC2" w:rsidRPr="00AD1203">
        <w:t xml:space="preserve"> ekranui su skirtingomis rezoliucijomis</w:t>
      </w:r>
      <w:r w:rsidRPr="00AD1203">
        <w:t>;</w:t>
      </w:r>
    </w:p>
    <w:p w14:paraId="7E448D9A" w14:textId="47B211AC" w:rsidR="00677C03" w:rsidRPr="00AD1203" w:rsidRDefault="00677C03" w:rsidP="009925C5">
      <w:pPr>
        <w:pStyle w:val="ListParagraph"/>
        <w:numPr>
          <w:ilvl w:val="1"/>
          <w:numId w:val="87"/>
        </w:numPr>
      </w:pPr>
      <w:r w:rsidRPr="00AD1203">
        <w:t>interaktyvus prototipas turi sujungti atskiras naudotojo sąsajos puslapių ekrano schemas į vientisą interaktyvų prototipą, atitinkantį el. paslaugų vizualinę koncepciją ir architektūrą;</w:t>
      </w:r>
    </w:p>
    <w:p w14:paraId="26F95012" w14:textId="0F57175C" w:rsidR="00677C03" w:rsidRPr="00AD1203" w:rsidRDefault="00677C03" w:rsidP="009925C5">
      <w:pPr>
        <w:pStyle w:val="ListParagraph"/>
        <w:numPr>
          <w:ilvl w:val="1"/>
          <w:numId w:val="87"/>
        </w:numPr>
      </w:pPr>
      <w:r w:rsidRPr="00AD1203">
        <w:t>interaktyvus prototipas turi būti HTML ar lygiaverčio formato, peržiūrimas naršyklėje (tai labiausiai rekomenduojamas formatas, geriausiai parodantis numatomą naudotojo sąsajos elgesį);</w:t>
      </w:r>
    </w:p>
    <w:p w14:paraId="6D749997" w14:textId="4D872ADD" w:rsidR="00677C03" w:rsidRPr="00AD1203" w:rsidRDefault="00677C03" w:rsidP="009925C5">
      <w:pPr>
        <w:pStyle w:val="ListParagraph"/>
        <w:numPr>
          <w:ilvl w:val="1"/>
          <w:numId w:val="87"/>
        </w:numPr>
      </w:pPr>
      <w:r w:rsidRPr="00AD1203">
        <w:t>prototipas turi aiškiai imituoti sistemos atsaką į naudotojo veiksmus, t. y., turi turėti veikiančią navigaciją, imituoti interaktyvių elementų veikimą, tačiau neprivalo turėti duomenų bazės, ar būti susietas su informacinės sistemos infrastruktūra</w:t>
      </w:r>
      <w:r w:rsidR="003F5B6D" w:rsidRPr="00AD1203">
        <w:t>.</w:t>
      </w:r>
    </w:p>
    <w:p w14:paraId="00DC472A" w14:textId="63BE6D68" w:rsidR="00121849" w:rsidRPr="00AD1203" w:rsidRDefault="00236444" w:rsidP="009925C5">
      <w:pPr>
        <w:pStyle w:val="ListParagraph"/>
        <w:numPr>
          <w:ilvl w:val="0"/>
          <w:numId w:val="87"/>
        </w:numPr>
      </w:pPr>
      <w:r w:rsidRPr="00AD1203">
        <w:t xml:space="preserve">Sukūrus prototipą </w:t>
      </w:r>
      <w:r w:rsidR="004A15A7" w:rsidRPr="00AD1203">
        <w:t>turi būti a</w:t>
      </w:r>
      <w:r w:rsidR="00121849" w:rsidRPr="00AD1203">
        <w:t>tliktas naudotojo sąsajos interaktyvaus prototipo patogumo testavimas naudotojų grupėje, siekiant nustatyti tinkamumą naudoti remiantis paprastumo naudoti (angl. ease of use) ir paprastumo išmokti (angl. ease of learn) kriterijais</w:t>
      </w:r>
      <w:r w:rsidR="009A4E10" w:rsidRPr="00AD1203">
        <w:t>.</w:t>
      </w:r>
    </w:p>
    <w:p w14:paraId="09ABFCC4" w14:textId="1D35EE9C" w:rsidR="00121849" w:rsidRPr="00AD1203" w:rsidRDefault="00121849" w:rsidP="009925C5">
      <w:pPr>
        <w:pStyle w:val="ListParagraph"/>
        <w:numPr>
          <w:ilvl w:val="0"/>
          <w:numId w:val="87"/>
        </w:numPr>
      </w:pPr>
      <w:r w:rsidRPr="00AD1203">
        <w:lastRenderedPageBreak/>
        <w:t>Turi būti susisteminti testavimo rezultatai ir</w:t>
      </w:r>
      <w:r w:rsidR="00113AE4" w:rsidRPr="00AD1203">
        <w:t xml:space="preserve"> a</w:t>
      </w:r>
      <w:r w:rsidRPr="00AD1203">
        <w:t>tsižvelgiant į testavimų metu naudotojų pateiktas pastabas ir testavimų išvadas, turi būti patikslinta ir pateikta galutinė naudotojo sąsajos interaktyvaus prototipo versija. Jeigu yra poreikis (pvz., trūksta objektyvių kriterijų, kaip nuspręsti, kuris variantas geresnis), atliekamas alternatyvios prototipo versijos testavimas su naudotojais, po kurio pateikiama galutinė prototipo versija.</w:t>
      </w:r>
    </w:p>
    <w:p w14:paraId="08285FD0" w14:textId="1B2D62DE" w:rsidR="0005249C" w:rsidRPr="00AD1203" w:rsidRDefault="0005249C" w:rsidP="009925C5">
      <w:pPr>
        <w:pStyle w:val="ListParagraph"/>
        <w:numPr>
          <w:ilvl w:val="0"/>
          <w:numId w:val="87"/>
        </w:numPr>
      </w:pPr>
      <w:r w:rsidRPr="00AD1203">
        <w:t xml:space="preserve">Bandomosios eksploatacijos metu Diegėjas turės atlikti visus </w:t>
      </w:r>
      <w:r w:rsidR="00D84922" w:rsidRPr="00AD1203">
        <w:t>Užsakovo</w:t>
      </w:r>
      <w:r w:rsidR="0056749C" w:rsidRPr="00AD1203">
        <w:t xml:space="preserve"> </w:t>
      </w:r>
      <w:r w:rsidRPr="00AD1203">
        <w:t>nurodytus naudotojo sąsajos pakeitimus</w:t>
      </w:r>
      <w:r w:rsidR="00A66866" w:rsidRPr="00AD1203">
        <w:t xml:space="preserve"> (</w:t>
      </w:r>
      <w:r w:rsidR="007C1562" w:rsidRPr="00AD1203">
        <w:t xml:space="preserve">dėl </w:t>
      </w:r>
      <w:r w:rsidR="00BD20A4" w:rsidRPr="00AD1203">
        <w:t>atlikto patogumo naudotis</w:t>
      </w:r>
      <w:r w:rsidR="00D321EF" w:rsidRPr="00AD1203">
        <w:t xml:space="preserve"> (angl. usability)</w:t>
      </w:r>
      <w:r w:rsidR="00BD20A4" w:rsidRPr="00AD1203">
        <w:t xml:space="preserve"> </w:t>
      </w:r>
      <w:r w:rsidR="00D321EF" w:rsidRPr="00AD1203">
        <w:t xml:space="preserve">testavimo </w:t>
      </w:r>
      <w:r w:rsidR="00BD20A4" w:rsidRPr="00AD1203">
        <w:t>vertinimo</w:t>
      </w:r>
      <w:r w:rsidR="007E31F6" w:rsidRPr="00AD1203">
        <w:t>)</w:t>
      </w:r>
      <w:r w:rsidRPr="00AD1203">
        <w:t>, nenukrypstant nuo suderinto dizaino, jeigu to bus reikalaujama.</w:t>
      </w:r>
    </w:p>
    <w:p w14:paraId="0FF05F32" w14:textId="48B650A3" w:rsidR="0005249C" w:rsidRPr="00AD1203" w:rsidRDefault="00B8327E" w:rsidP="009925C5">
      <w:pPr>
        <w:pStyle w:val="ListParagraph"/>
        <w:numPr>
          <w:ilvl w:val="0"/>
          <w:numId w:val="87"/>
        </w:numPr>
      </w:pPr>
      <w:r w:rsidRPr="00AD1203">
        <w:t>LIMIS</w:t>
      </w:r>
      <w:r w:rsidR="0005249C" w:rsidRPr="00AD1203">
        <w:t xml:space="preserve"> komponentų naudotojo sąsaja turi būti prieinama naudojant interneto naršyklę (išimtys gali būti taikomos standartinei licencinei programinei įrangai, kuri yra reikalinga specifiniams </w:t>
      </w:r>
      <w:r w:rsidRPr="00AD1203">
        <w:t>LIMIS</w:t>
      </w:r>
      <w:r w:rsidR="0005249C" w:rsidRPr="00AD1203">
        <w:t xml:space="preserve"> funkcionalumams įgyvendinti ar </w:t>
      </w:r>
      <w:r w:rsidRPr="00AD1203">
        <w:t>LIMIS</w:t>
      </w:r>
      <w:r w:rsidR="0005249C" w:rsidRPr="00AD1203">
        <w:t xml:space="preserve"> priežiūrai atlikti).</w:t>
      </w:r>
    </w:p>
    <w:p w14:paraId="1380B039" w14:textId="0CFFBD6F" w:rsidR="0005249C" w:rsidRPr="00AD1203" w:rsidRDefault="00B8327E" w:rsidP="009925C5">
      <w:pPr>
        <w:pStyle w:val="ListParagraph"/>
        <w:numPr>
          <w:ilvl w:val="0"/>
          <w:numId w:val="87"/>
        </w:numPr>
      </w:pPr>
      <w:r w:rsidRPr="00AD1203">
        <w:t>LIMIS</w:t>
      </w:r>
      <w:r w:rsidR="0005249C" w:rsidRPr="00AD1203">
        <w:t xml:space="preserve"> turi būti konstruojama „responsive web design“ principais. Detalios analizės metu turi būti nustatyta, kurios </w:t>
      </w:r>
      <w:r w:rsidRPr="00AD1203">
        <w:t>LIMIS</w:t>
      </w:r>
      <w:r w:rsidR="0005249C" w:rsidRPr="00AD1203">
        <w:t xml:space="preserve"> funkcijos </w:t>
      </w:r>
      <w:r w:rsidR="002E22CA" w:rsidRPr="00AD1203">
        <w:t xml:space="preserve">ir turinys (duomenų atvaizdavimo formos) </w:t>
      </w:r>
      <w:r w:rsidR="0005249C" w:rsidRPr="00AD1203">
        <w:t>turi būti pasiekiamos naudojant mobilius įrenginius (žemesnės raiškos ekranus), o kurios – naudojant kompiuterį (aukštesnės raiškos ekranus).</w:t>
      </w:r>
    </w:p>
    <w:p w14:paraId="4AF530E1" w14:textId="770A9838" w:rsidR="0005249C" w:rsidRPr="00AD1203" w:rsidRDefault="0005249C" w:rsidP="009925C5">
      <w:pPr>
        <w:pStyle w:val="ListParagraph"/>
        <w:numPr>
          <w:ilvl w:val="0"/>
          <w:numId w:val="87"/>
        </w:numPr>
      </w:pPr>
      <w:r w:rsidRPr="00AD1203">
        <w:t xml:space="preserve">Per interneto naršyklę pasiekiami </w:t>
      </w:r>
      <w:r w:rsidR="00B8327E" w:rsidRPr="00AD1203">
        <w:t>LIMIS</w:t>
      </w:r>
      <w:r w:rsidRPr="00AD1203">
        <w:t xml:space="preserve"> komponentai turi vienodai funkcionuoti bei būti atvaizduojami šiose interneto naršyklėse (naršyklių versijos turi būti suderintos Projektavimo etape):</w:t>
      </w:r>
    </w:p>
    <w:p w14:paraId="3B610E17" w14:textId="77777777" w:rsidR="0005249C" w:rsidRPr="00AD1203" w:rsidRDefault="0005249C" w:rsidP="009925C5">
      <w:pPr>
        <w:pStyle w:val="ListParagraph"/>
        <w:numPr>
          <w:ilvl w:val="1"/>
          <w:numId w:val="87"/>
        </w:numPr>
      </w:pPr>
      <w:r w:rsidRPr="00AD1203">
        <w:t>Microsoft Edge;</w:t>
      </w:r>
    </w:p>
    <w:p w14:paraId="156666D8" w14:textId="77777777" w:rsidR="0005249C" w:rsidRPr="00AD1203" w:rsidRDefault="0005249C" w:rsidP="009925C5">
      <w:pPr>
        <w:pStyle w:val="ListParagraph"/>
        <w:numPr>
          <w:ilvl w:val="1"/>
          <w:numId w:val="87"/>
        </w:numPr>
      </w:pPr>
      <w:r w:rsidRPr="00AD1203">
        <w:t>Mozilla Firefox;</w:t>
      </w:r>
    </w:p>
    <w:p w14:paraId="2C12355B" w14:textId="77777777" w:rsidR="0005249C" w:rsidRPr="00AD1203" w:rsidRDefault="0005249C" w:rsidP="009925C5">
      <w:pPr>
        <w:pStyle w:val="ListParagraph"/>
        <w:numPr>
          <w:ilvl w:val="1"/>
          <w:numId w:val="87"/>
        </w:numPr>
      </w:pPr>
      <w:r w:rsidRPr="00AD1203">
        <w:t>Google Chrome.</w:t>
      </w:r>
    </w:p>
    <w:p w14:paraId="5195A326" w14:textId="02F14143" w:rsidR="0005249C" w:rsidRPr="00AD1203" w:rsidRDefault="00B8327E" w:rsidP="009925C5">
      <w:pPr>
        <w:pStyle w:val="ListParagraph"/>
        <w:numPr>
          <w:ilvl w:val="0"/>
          <w:numId w:val="87"/>
        </w:numPr>
      </w:pPr>
      <w:r w:rsidRPr="00AD1203">
        <w:t>LIMIS</w:t>
      </w:r>
      <w:r w:rsidR="0005249C" w:rsidRPr="00AD1203">
        <w:t xml:space="preserve"> </w:t>
      </w:r>
      <w:r w:rsidR="004C508D" w:rsidRPr="00AD1203">
        <w:t>vidinis</w:t>
      </w:r>
      <w:r w:rsidR="00B0254A" w:rsidRPr="00AD1203">
        <w:t xml:space="preserve"> portalas turi būti realizuotas lietuvių kalb</w:t>
      </w:r>
      <w:r w:rsidR="007A33FE" w:rsidRPr="00AD1203">
        <w:t>a</w:t>
      </w:r>
      <w:r w:rsidR="00B0254A" w:rsidRPr="00AD1203">
        <w:t>.</w:t>
      </w:r>
      <w:r w:rsidR="005911F8" w:rsidRPr="00AD1203">
        <w:t xml:space="preserve"> </w:t>
      </w:r>
      <w:r w:rsidR="0005249C" w:rsidRPr="00AD1203">
        <w:t>Kalba turi būti naudojama laikantis bendrinių lietuvių</w:t>
      </w:r>
      <w:r w:rsidR="00A52751" w:rsidRPr="00AD1203">
        <w:t xml:space="preserve"> </w:t>
      </w:r>
      <w:r w:rsidR="0005249C" w:rsidRPr="00AD1203">
        <w:t xml:space="preserve">kalbos taisyklių. Sistemos administratoriams skirtos programinės priemonės ir pranešimai </w:t>
      </w:r>
      <w:r w:rsidR="00E84697" w:rsidRPr="00AD1203">
        <w:t>gali</w:t>
      </w:r>
      <w:r w:rsidR="0005249C" w:rsidRPr="00AD1203">
        <w:t xml:space="preserve"> būti lietuvių arba anglų kalba.</w:t>
      </w:r>
    </w:p>
    <w:p w14:paraId="5601C97E" w14:textId="7C616082" w:rsidR="0005249C" w:rsidRPr="00AD1203" w:rsidRDefault="0005249C" w:rsidP="009925C5">
      <w:pPr>
        <w:pStyle w:val="ListParagraph"/>
        <w:numPr>
          <w:ilvl w:val="0"/>
          <w:numId w:val="87"/>
        </w:numPr>
      </w:pPr>
      <w:r w:rsidRPr="00AD1203">
        <w:t xml:space="preserve">Naudotojų sąsajos klaidų pranešimai turi būti suformuluoti </w:t>
      </w:r>
      <w:r w:rsidR="009263B9" w:rsidRPr="00AD1203">
        <w:t>gramati</w:t>
      </w:r>
      <w:r w:rsidR="00E84697" w:rsidRPr="00AD1203">
        <w:t>škai, logiškai teisingi</w:t>
      </w:r>
      <w:r w:rsidRPr="00AD1203">
        <w:t>, kad naudotojui būtų aišku, kas atsitiko ir kokius veiksmus jam toliau reikia atlikti, kad galėtų tęsti darbą.</w:t>
      </w:r>
    </w:p>
    <w:p w14:paraId="1D9BC8B5" w14:textId="3BCBC561" w:rsidR="0005249C" w:rsidRPr="00AD1203" w:rsidRDefault="00B8327E" w:rsidP="009925C5">
      <w:pPr>
        <w:pStyle w:val="ListParagraph"/>
        <w:numPr>
          <w:ilvl w:val="0"/>
          <w:numId w:val="87"/>
        </w:numPr>
      </w:pPr>
      <w:r w:rsidRPr="00AD1203">
        <w:t>LIMIS</w:t>
      </w:r>
      <w:r w:rsidR="0005249C" w:rsidRPr="00AD1203">
        <w:t xml:space="preserve"> naudotojo sąsaja turi būti intuityvi, suprantama ir nesudėtinga naudoti naudotojams, turintiems reikalaujamą kompiuterinio raštingumo lygį (ECDL ar aukštesnį), bei atitikti šiuolaikinius ergonomikos reikalavimus. </w:t>
      </w:r>
    </w:p>
    <w:p w14:paraId="7C6F8ABD" w14:textId="77777777" w:rsidR="0005249C" w:rsidRPr="00AD1203" w:rsidRDefault="0005249C" w:rsidP="009925C5">
      <w:pPr>
        <w:pStyle w:val="ListParagraph"/>
        <w:numPr>
          <w:ilvl w:val="0"/>
          <w:numId w:val="87"/>
        </w:numPr>
      </w:pPr>
      <w:r w:rsidRPr="00AD1203">
        <w:t xml:space="preserve">Siekiant užtikrinti šiuolaikinius naudotojų sąsajos ergonomikos reikalavimus, turi būti vadovaujamasi LST EN ISO 9241-110:2020 „Žmogaus ir sistemos sąveikos ergonomika. 110 dalis. Dialogo principai (ISO 9241-110:2020)“ standartu arba lygiaverčiu. </w:t>
      </w:r>
    </w:p>
    <w:p w14:paraId="5CF97598" w14:textId="357741A7" w:rsidR="0005249C" w:rsidRPr="00AD1203" w:rsidRDefault="00B8327E" w:rsidP="009925C5">
      <w:pPr>
        <w:pStyle w:val="ListParagraph"/>
        <w:numPr>
          <w:ilvl w:val="0"/>
          <w:numId w:val="87"/>
        </w:numPr>
      </w:pPr>
      <w:r w:rsidRPr="00AD1203">
        <w:t>LIMIS</w:t>
      </w:r>
      <w:r w:rsidR="0005249C" w:rsidRPr="00AD1203">
        <w:t xml:space="preserve"> komponentų, pasiekiamų per interneto naršyklę, naudotojo sąsaja turi atitikti W3C HTML</w:t>
      </w:r>
      <w:r w:rsidR="003E3374" w:rsidRPr="00AD1203">
        <w:t>5</w:t>
      </w:r>
      <w:r w:rsidR="0005249C" w:rsidRPr="00AD1203">
        <w:t xml:space="preserve"> arba lygiavertę specifikaciją ir turi būti naudojama ne žemesnė kaip 1.0 W3C XHTML arba lygiavertė versija. Realizavimui turi būti naudojama ne žemesnė kaip 2.1 lygio CSS2 arba lygiavertė technologija (Cascading Style Sheets Language 2 Revision 1, www.w3.org/Style/CSS/).</w:t>
      </w:r>
    </w:p>
    <w:p w14:paraId="69213623" w14:textId="77777777" w:rsidR="0005249C" w:rsidRPr="00AD1203" w:rsidRDefault="0005249C" w:rsidP="009925C5">
      <w:pPr>
        <w:pStyle w:val="ListParagraph"/>
        <w:numPr>
          <w:ilvl w:val="0"/>
          <w:numId w:val="87"/>
        </w:numPr>
      </w:pPr>
      <w:r w:rsidRPr="00AD1203">
        <w:t>Naudotojų sąsajos valdymas turi remtis pelės ir klaviatūros įrenginiais.</w:t>
      </w:r>
    </w:p>
    <w:p w14:paraId="3A26C876" w14:textId="77777777" w:rsidR="0005249C" w:rsidRPr="00AD1203" w:rsidRDefault="0005249C" w:rsidP="009925C5">
      <w:pPr>
        <w:pStyle w:val="ListParagraph"/>
        <w:numPr>
          <w:ilvl w:val="0"/>
          <w:numId w:val="87"/>
        </w:numPr>
      </w:pPr>
      <w:r w:rsidRPr="00AD1203">
        <w:t>Turi būti realizuotas naudojimo patogumą užtikrinantis funkcionalumas:</w:t>
      </w:r>
    </w:p>
    <w:p w14:paraId="00AF943D" w14:textId="77777777" w:rsidR="0005249C" w:rsidRPr="00AD1203" w:rsidRDefault="0005249C" w:rsidP="009925C5">
      <w:pPr>
        <w:pStyle w:val="ListParagraph"/>
        <w:numPr>
          <w:ilvl w:val="1"/>
          <w:numId w:val="87"/>
        </w:numPr>
      </w:pPr>
      <w:r w:rsidRPr="00AD1203">
        <w:t>TAB klavišo seka einant per duomenų įvedimo laukus;</w:t>
      </w:r>
    </w:p>
    <w:p w14:paraId="6AD69CD5" w14:textId="24F85375" w:rsidR="0005249C" w:rsidRPr="00AD1203" w:rsidRDefault="0005249C" w:rsidP="009925C5">
      <w:pPr>
        <w:pStyle w:val="ListParagraph"/>
        <w:numPr>
          <w:ilvl w:val="1"/>
          <w:numId w:val="87"/>
        </w:numPr>
      </w:pPr>
      <w:r w:rsidRPr="00AD1203">
        <w:t>užuominų ir paaiškinimų pateikimas pelės žymeklį užvedus ant grafinio objekto;</w:t>
      </w:r>
    </w:p>
    <w:p w14:paraId="464B8BD2" w14:textId="34C2DB60" w:rsidR="0005249C" w:rsidRPr="00AD1203" w:rsidRDefault="0005249C" w:rsidP="009925C5">
      <w:pPr>
        <w:pStyle w:val="ListParagraph"/>
        <w:numPr>
          <w:ilvl w:val="1"/>
          <w:numId w:val="87"/>
        </w:numPr>
      </w:pPr>
      <w:r w:rsidRPr="00AD1203">
        <w:t xml:space="preserve">automatinis įvestų duomenų </w:t>
      </w:r>
      <w:r w:rsidR="57F6DC96" w:rsidRPr="00AD1203">
        <w:t xml:space="preserve">išlaikymas </w:t>
      </w:r>
      <w:r w:rsidRPr="00AD1203">
        <w:t xml:space="preserve">keičiant aktyvius langus, </w:t>
      </w:r>
      <w:r w:rsidR="003C02AD" w:rsidRPr="00AD1203">
        <w:t>perėjus į kit</w:t>
      </w:r>
      <w:r w:rsidR="00797818" w:rsidRPr="00AD1203">
        <w:t xml:space="preserve">us </w:t>
      </w:r>
      <w:r w:rsidRPr="00AD1203">
        <w:t>laukus</w:t>
      </w:r>
      <w:r w:rsidR="00797818" w:rsidRPr="00AD1203">
        <w:t>, naviguojant tarp skirtingų duomenų kortelių (angl. tab)</w:t>
      </w:r>
      <w:r w:rsidR="00F41273" w:rsidRPr="00AD1203">
        <w:t xml:space="preserve"> </w:t>
      </w:r>
      <w:r w:rsidR="00DA6F4D" w:rsidRPr="00AD1203">
        <w:t>(</w:t>
      </w:r>
      <w:r w:rsidR="0075607B" w:rsidRPr="00AD1203">
        <w:t>sistema</w:t>
      </w:r>
      <w:r w:rsidR="00F41273" w:rsidRPr="00AD1203">
        <w:t xml:space="preserve"> neturi reikalauti spausti mygtuko „</w:t>
      </w:r>
      <w:r w:rsidR="00A04A90" w:rsidRPr="00AD1203">
        <w:t>S</w:t>
      </w:r>
      <w:r w:rsidR="00F41273" w:rsidRPr="00AD1203">
        <w:t>augoti“</w:t>
      </w:r>
      <w:r w:rsidR="1B38B632" w:rsidRPr="00AD1203">
        <w:t xml:space="preserve"> po kiekvieno lauko pakeitimo</w:t>
      </w:r>
      <w:r w:rsidR="00DA6F4D" w:rsidRPr="00AD1203">
        <w:t>)</w:t>
      </w:r>
      <w:r w:rsidRPr="00AD1203">
        <w:t>.</w:t>
      </w:r>
    </w:p>
    <w:p w14:paraId="5B3FC0A4" w14:textId="3266C5A5" w:rsidR="0005249C" w:rsidRPr="00AD1203" w:rsidRDefault="0005249C" w:rsidP="009925C5">
      <w:pPr>
        <w:pStyle w:val="ListParagraph"/>
        <w:numPr>
          <w:ilvl w:val="1"/>
          <w:numId w:val="87"/>
        </w:numPr>
      </w:pPr>
      <w:r w:rsidRPr="00AD1203">
        <w:lastRenderedPageBreak/>
        <w:t xml:space="preserve">duomenų įvedimo formose duomenų laukai turi būti užpildomi automatiškai, jeigu </w:t>
      </w:r>
      <w:r w:rsidR="00B8327E" w:rsidRPr="00AD1203">
        <w:t>LIMIS</w:t>
      </w:r>
      <w:r w:rsidRPr="00AD1203">
        <w:t xml:space="preserve"> yra saugomi atitinkami duomenys arba tokie duomenys gali būti </w:t>
      </w:r>
      <w:r w:rsidR="001D226D" w:rsidRPr="00AD1203">
        <w:t xml:space="preserve">gaunami </w:t>
      </w:r>
      <w:r w:rsidRPr="00AD1203">
        <w:t>iš kitų posistemių ar informacinių sistemų per integracines sąsajas;</w:t>
      </w:r>
    </w:p>
    <w:p w14:paraId="37CE4D1D" w14:textId="41F04174" w:rsidR="0005249C" w:rsidRPr="00AD1203" w:rsidRDefault="0005249C" w:rsidP="009925C5">
      <w:pPr>
        <w:pStyle w:val="ListParagraph"/>
        <w:numPr>
          <w:ilvl w:val="1"/>
          <w:numId w:val="87"/>
        </w:numPr>
      </w:pPr>
      <w:r w:rsidRPr="00AD1203">
        <w:t xml:space="preserve">naudotojo sąsajos elementai, kurie remiantis </w:t>
      </w:r>
      <w:r w:rsidR="00B8327E" w:rsidRPr="00AD1203">
        <w:t>LIMIS</w:t>
      </w:r>
      <w:r w:rsidRPr="00AD1203">
        <w:t xml:space="preserve"> įgyvendinta logika negali būti panaudojami, privalo būti pažymimi neaktyviais ir / ar paslepiami.</w:t>
      </w:r>
    </w:p>
    <w:p w14:paraId="00711CD8" w14:textId="77777777" w:rsidR="0005249C" w:rsidRPr="00AD1203" w:rsidRDefault="0005249C" w:rsidP="009925C5">
      <w:pPr>
        <w:pStyle w:val="ListParagraph"/>
        <w:numPr>
          <w:ilvl w:val="0"/>
          <w:numId w:val="87"/>
        </w:numPr>
      </w:pPr>
      <w:r w:rsidRPr="00AD1203">
        <w:t>Duomenų sąrašai turi būti:</w:t>
      </w:r>
    </w:p>
    <w:p w14:paraId="0E6C2CA4" w14:textId="1205CDC1" w:rsidR="0005249C" w:rsidRPr="00AD1203" w:rsidRDefault="0005249C" w:rsidP="009925C5">
      <w:pPr>
        <w:pStyle w:val="ListParagraph"/>
        <w:numPr>
          <w:ilvl w:val="1"/>
          <w:numId w:val="87"/>
        </w:numPr>
      </w:pPr>
      <w:r w:rsidRPr="00AD1203">
        <w:t>puslapiuojami, su galimybe nurodyti</w:t>
      </w:r>
      <w:r w:rsidR="00E53242" w:rsidRPr="00AD1203">
        <w:t>,</w:t>
      </w:r>
      <w:r w:rsidRPr="00AD1203">
        <w:t xml:space="preserve"> kiek </w:t>
      </w:r>
      <w:r w:rsidR="00E53242" w:rsidRPr="00AD1203">
        <w:t>eilučių</w:t>
      </w:r>
      <w:r w:rsidRPr="00AD1203">
        <w:t xml:space="preserve"> sąrašo puslapyje rodyti.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r w:rsidR="00231D39" w:rsidRPr="00AD1203">
        <w:t xml:space="preserve"> ir pažymėta sąraše objektas, kuris buvo peržiūrimas</w:t>
      </w:r>
    </w:p>
    <w:p w14:paraId="66F93C76" w14:textId="77777777" w:rsidR="0005249C" w:rsidRPr="00AD1203" w:rsidRDefault="0005249C" w:rsidP="009925C5">
      <w:pPr>
        <w:pStyle w:val="ListParagraph"/>
        <w:numPr>
          <w:ilvl w:val="1"/>
          <w:numId w:val="87"/>
        </w:numPr>
      </w:pPr>
      <w:r w:rsidRPr="00AD1203">
        <w:t>filtruojami pagal sąrašui aktualius kriterijus. Diegėjas, detalios analizės metus, turės identifikuoti kiekvieno sąrašo filtravimo kriterijus ir juos realizuoti;</w:t>
      </w:r>
    </w:p>
    <w:p w14:paraId="029158A5" w14:textId="77777777" w:rsidR="0005249C" w:rsidRPr="00AD1203" w:rsidRDefault="0005249C" w:rsidP="009925C5">
      <w:pPr>
        <w:pStyle w:val="ListParagraph"/>
        <w:numPr>
          <w:ilvl w:val="1"/>
          <w:numId w:val="87"/>
        </w:numPr>
      </w:pPr>
      <w:r w:rsidRPr="00AD1203">
        <w:t>rikiuojami pagal sąrašo rikiuotinus elementus;</w:t>
      </w:r>
    </w:p>
    <w:p w14:paraId="1D025E9A" w14:textId="03B31B4A" w:rsidR="0005249C" w:rsidRPr="00AD1203" w:rsidRDefault="0005249C" w:rsidP="009925C5">
      <w:pPr>
        <w:pStyle w:val="ListParagraph"/>
        <w:numPr>
          <w:ilvl w:val="1"/>
          <w:numId w:val="87"/>
        </w:numPr>
      </w:pPr>
      <w:r w:rsidRPr="00AD1203">
        <w:t>eksportuojami į rinkmenas (*.pdf, *.docx, .*xls</w:t>
      </w:r>
      <w:r w:rsidR="00CC4928" w:rsidRPr="00AD1203">
        <w:t>x</w:t>
      </w:r>
      <w:r w:rsidRPr="00AD1203">
        <w:t xml:space="preserve"> ar lygiavertes). Detalios analizės metu turi būti nustatyta, kuriems sąrašams yra reikalinga pastaroji funkcija;</w:t>
      </w:r>
    </w:p>
    <w:p w14:paraId="7EF3F74F" w14:textId="77777777" w:rsidR="0005249C" w:rsidRPr="00AD1203" w:rsidRDefault="0005249C" w:rsidP="009925C5">
      <w:pPr>
        <w:pStyle w:val="ListParagraph"/>
        <w:numPr>
          <w:ilvl w:val="1"/>
          <w:numId w:val="87"/>
        </w:numPr>
      </w:pPr>
      <w:r w:rsidRPr="00AD1203">
        <w:t>atveriami spausdinimo režimu. Detalios analizės metu turi būti nustatyta, kuriems sąrašams ir formoms yra reikalinga pastaroji būsena;</w:t>
      </w:r>
    </w:p>
    <w:p w14:paraId="70639FD6" w14:textId="0D3009DD" w:rsidR="0005249C" w:rsidRPr="00AD1203" w:rsidRDefault="0005249C" w:rsidP="009925C5">
      <w:pPr>
        <w:pStyle w:val="ListParagraph"/>
        <w:numPr>
          <w:ilvl w:val="1"/>
          <w:numId w:val="87"/>
        </w:numPr>
      </w:pPr>
      <w:r w:rsidRPr="00AD1203">
        <w:t>duomenys, susidedantys iš lietuviškų rašmenų, turi būti rūšiuojami pagal lietuvišką abėcėlę;</w:t>
      </w:r>
    </w:p>
    <w:p w14:paraId="38F7C49C" w14:textId="64D08527" w:rsidR="0005249C" w:rsidRPr="00AD1203" w:rsidRDefault="00B8327E" w:rsidP="009925C5">
      <w:pPr>
        <w:pStyle w:val="ListParagraph"/>
        <w:numPr>
          <w:ilvl w:val="0"/>
          <w:numId w:val="87"/>
        </w:numPr>
      </w:pPr>
      <w:r w:rsidRPr="00AD1203">
        <w:t>LIMIS</w:t>
      </w:r>
      <w:r w:rsidR="0005249C" w:rsidRPr="00AD1203">
        <w:t xml:space="preserve"> kuriamiems įrašams (dokumentams, objektams ir kt.) turi būti realizuojamos veiklos taisykles tenkinančios tų įrašų redagavimo, trynimo, anuliavimo funkcij</w:t>
      </w:r>
      <w:r w:rsidR="60D3D525" w:rsidRPr="00AD1203">
        <w:t>a</w:t>
      </w:r>
      <w:r w:rsidR="0005249C" w:rsidRPr="00AD1203">
        <w:t>s.</w:t>
      </w:r>
    </w:p>
    <w:p w14:paraId="143E75DB" w14:textId="2312F5DA" w:rsidR="0005249C" w:rsidRPr="00AD1203" w:rsidRDefault="00B8327E" w:rsidP="009925C5">
      <w:pPr>
        <w:pStyle w:val="ListParagraph"/>
        <w:numPr>
          <w:ilvl w:val="0"/>
          <w:numId w:val="87"/>
        </w:numPr>
      </w:pPr>
      <w:r w:rsidRPr="00AD1203">
        <w:t>LIMIS</w:t>
      </w:r>
      <w:r w:rsidR="0005249C" w:rsidRPr="00AD1203">
        <w:t xml:space="preserve"> turi būti indikuojami ilgiau trunkantys procesai (funkcijos), kad naudotojui būtų aišku, jog </w:t>
      </w:r>
      <w:r w:rsidRPr="00AD1203">
        <w:t>LIMIS</w:t>
      </w:r>
      <w:r w:rsidR="0005249C" w:rsidRPr="00AD1203">
        <w:t xml:space="preserve"> veikia ir nėra būtinybės iškviesti tų pačių funkcijų keletą kartų. </w:t>
      </w:r>
    </w:p>
    <w:p w14:paraId="3B3C1C97" w14:textId="77777777" w:rsidR="0005249C" w:rsidRPr="00AD1203" w:rsidRDefault="0005249C" w:rsidP="009925C5">
      <w:pPr>
        <w:pStyle w:val="ListParagraph"/>
        <w:numPr>
          <w:ilvl w:val="0"/>
          <w:numId w:val="87"/>
        </w:numPr>
      </w:pPr>
      <w:r w:rsidRPr="00AD1203">
        <w:t>Reikalavimai naudotojų informavimui:</w:t>
      </w:r>
    </w:p>
    <w:p w14:paraId="0C219205" w14:textId="7CD0BF98" w:rsidR="0005249C" w:rsidRPr="00AD1203" w:rsidRDefault="00B8327E" w:rsidP="009925C5">
      <w:pPr>
        <w:pStyle w:val="ListParagraph"/>
        <w:numPr>
          <w:ilvl w:val="1"/>
          <w:numId w:val="87"/>
        </w:numPr>
      </w:pPr>
      <w:r w:rsidRPr="00AD1203">
        <w:t>LIMIS</w:t>
      </w:r>
      <w:r w:rsidR="0005249C" w:rsidRPr="00AD1203">
        <w:t xml:space="preserve"> naudotojui pateikiami pranešimai turi būti suformuluoti taip, kad naudotojui būtų aiški pranešimo pateikimo priežastis</w:t>
      </w:r>
      <w:r w:rsidR="005C6F3F" w:rsidRPr="00AD1203">
        <w:t xml:space="preserve"> (logiškas, gramatiškai teisingai suformuluotas pranešimas)</w:t>
      </w:r>
      <w:r w:rsidR="0005249C" w:rsidRPr="00AD1203">
        <w:t>. Informacija apie pranešimo pateikimą sąlygojančią priežastį</w:t>
      </w:r>
      <w:r w:rsidR="0098679D" w:rsidRPr="00AD1203">
        <w:t xml:space="preserve"> </w:t>
      </w:r>
      <w:r w:rsidR="0005249C" w:rsidRPr="00AD1203">
        <w:t xml:space="preserve">privalo būti pateikiama nurodant </w:t>
      </w:r>
      <w:r w:rsidR="008B50C7" w:rsidRPr="00AD1203">
        <w:t xml:space="preserve">nuorodas į </w:t>
      </w:r>
      <w:r w:rsidR="0005249C" w:rsidRPr="00AD1203">
        <w:t xml:space="preserve">konkrečius </w:t>
      </w:r>
      <w:r w:rsidRPr="00AD1203">
        <w:t>LIMIS</w:t>
      </w:r>
      <w:r w:rsidR="0005249C" w:rsidRPr="00AD1203">
        <w:t xml:space="preserve"> duomenų objektus</w:t>
      </w:r>
      <w:r w:rsidR="00AF5083" w:rsidRPr="00AD1203">
        <w:t xml:space="preserve"> </w:t>
      </w:r>
      <w:r w:rsidR="0005249C" w:rsidRPr="00AD1203">
        <w:t xml:space="preserve">(pavyzdžiui, </w:t>
      </w:r>
      <w:r w:rsidR="00DC3BE9" w:rsidRPr="00AD1203">
        <w:t>vertybės</w:t>
      </w:r>
      <w:r w:rsidR="002039A3" w:rsidRPr="00AD1203">
        <w:t xml:space="preserve"> </w:t>
      </w:r>
      <w:r w:rsidR="00791F2F" w:rsidRPr="00AD1203">
        <w:t xml:space="preserve">duomenų pildymo </w:t>
      </w:r>
      <w:r w:rsidR="00DF4F4A" w:rsidRPr="00AD1203">
        <w:t>kortel</w:t>
      </w:r>
      <w:r w:rsidR="00205195" w:rsidRPr="00AD1203">
        <w:t>ė</w:t>
      </w:r>
      <w:r w:rsidR="00C56947" w:rsidRPr="00AD1203">
        <w:t xml:space="preserve">, </w:t>
      </w:r>
      <w:r w:rsidR="00205195" w:rsidRPr="00AD1203">
        <w:t xml:space="preserve">duomenų </w:t>
      </w:r>
      <w:r w:rsidR="0005249C" w:rsidRPr="00AD1203">
        <w:t>lauk</w:t>
      </w:r>
      <w:r w:rsidR="007E5267" w:rsidRPr="00AD1203">
        <w:t>ai</w:t>
      </w:r>
      <w:r w:rsidR="0005249C" w:rsidRPr="00AD1203">
        <w:t>);</w:t>
      </w:r>
    </w:p>
    <w:p w14:paraId="7EEB7007" w14:textId="2F8F20F3" w:rsidR="0005249C" w:rsidRPr="00AD1203" w:rsidRDefault="0005249C" w:rsidP="009925C5">
      <w:pPr>
        <w:pStyle w:val="ListParagraph"/>
        <w:numPr>
          <w:ilvl w:val="1"/>
          <w:numId w:val="87"/>
        </w:numPr>
      </w:pPr>
      <w:r w:rsidRPr="00AD1203">
        <w:t xml:space="preserve">naudotojui pateikiamame klaidos pranešime privalo būti nurodoma, kokius veiksmus naudotojas privalo atlikti tam, kad galėtų pašalinti pranešimo pateikimo priežastis ir tęsti darbą su </w:t>
      </w:r>
      <w:r w:rsidR="00B8327E" w:rsidRPr="00AD1203">
        <w:t>LIMIS</w:t>
      </w:r>
      <w:r w:rsidRPr="00AD1203">
        <w:t>;</w:t>
      </w:r>
    </w:p>
    <w:p w14:paraId="2935AECF" w14:textId="77777777" w:rsidR="0005249C" w:rsidRPr="00AD1203" w:rsidRDefault="0005249C" w:rsidP="009925C5">
      <w:pPr>
        <w:pStyle w:val="ListParagraph"/>
        <w:numPr>
          <w:ilvl w:val="1"/>
          <w:numId w:val="87"/>
        </w:numPr>
      </w:pPr>
      <w:r w:rsidRPr="00AD1203">
        <w:t>naudotojui turi būti pateikiami sėkmės pranešimai, nurodantys, kad naudotojo atlikti veiksmai yra sėkmingi (pavyzdžiui, informuojama, kad įrašas išsaugotas / ištrintas / pakoreguotas, duomenys sėkmingai įkelti ir pan.);</w:t>
      </w:r>
    </w:p>
    <w:p w14:paraId="0B801531" w14:textId="77777777" w:rsidR="0005249C" w:rsidRPr="00AD1203" w:rsidRDefault="0005249C" w:rsidP="009925C5">
      <w:pPr>
        <w:pStyle w:val="ListParagraph"/>
        <w:numPr>
          <w:ilvl w:val="1"/>
          <w:numId w:val="87"/>
        </w:numPr>
      </w:pPr>
      <w:r w:rsidRPr="00AD1203">
        <w:t>klaidų pranešimai, sėkmės pranešimai ir informaciniai pranešimai turi būti išskirti skirtingomis spalvomis ar skirtingais simboliais, kad vizualiai būtų galima atskirti;</w:t>
      </w:r>
    </w:p>
    <w:p w14:paraId="4BB9B20C" w14:textId="2C713732" w:rsidR="0005249C" w:rsidRPr="00AD1203" w:rsidRDefault="0005249C" w:rsidP="009925C5">
      <w:pPr>
        <w:pStyle w:val="ListParagraph"/>
        <w:numPr>
          <w:ilvl w:val="1"/>
          <w:numId w:val="87"/>
        </w:numPr>
      </w:pPr>
      <w:r w:rsidRPr="00AD1203">
        <w:t xml:space="preserve">jeigu naudotojui atlikus veiksmus rezultatai turės didelės įtakos, prieš atliekant veiksmą </w:t>
      </w:r>
      <w:r w:rsidR="00B8327E" w:rsidRPr="00AD1203">
        <w:t>LIMIS</w:t>
      </w:r>
      <w:r w:rsidRPr="00AD1203">
        <w:t xml:space="preserve"> turi pateikti pranešimą ir paprašyti naudotojo patvirtinti, kad veiksmą tikrai norima vykdyti.</w:t>
      </w:r>
    </w:p>
    <w:p w14:paraId="14D79A89" w14:textId="2D00AB1B" w:rsidR="00CA3B44" w:rsidRPr="00AD1203" w:rsidRDefault="007A2706" w:rsidP="009925C5">
      <w:pPr>
        <w:pStyle w:val="ListParagraph"/>
        <w:numPr>
          <w:ilvl w:val="1"/>
          <w:numId w:val="87"/>
        </w:numPr>
      </w:pPr>
      <w:r w:rsidRPr="00AD1203">
        <w:t xml:space="preserve">Naudotojui turi būti rodomas </w:t>
      </w:r>
      <w:r w:rsidR="00B15427" w:rsidRPr="00AD1203">
        <w:t xml:space="preserve">naršymo </w:t>
      </w:r>
      <w:r w:rsidRPr="00AD1203">
        <w:t>kelias</w:t>
      </w:r>
      <w:r w:rsidR="00B15427" w:rsidRPr="00AD1203">
        <w:t xml:space="preserve"> (angl. breadcrumb</w:t>
      </w:r>
      <w:r w:rsidR="002B484D" w:rsidRPr="00AD1203">
        <w:t xml:space="preserve"> navigation</w:t>
      </w:r>
      <w:r w:rsidR="0022351B" w:rsidRPr="00AD1203">
        <w:t>)</w:t>
      </w:r>
      <w:r w:rsidR="006F015B" w:rsidRPr="00AD1203">
        <w:t>.</w:t>
      </w:r>
      <w:r w:rsidRPr="00AD1203">
        <w:t xml:space="preserve"> </w:t>
      </w:r>
    </w:p>
    <w:p w14:paraId="2DF04782" w14:textId="5A2A33E8" w:rsidR="0005249C" w:rsidRPr="00AD1203" w:rsidRDefault="0005249C" w:rsidP="009925C5">
      <w:pPr>
        <w:pStyle w:val="ListParagraph"/>
        <w:numPr>
          <w:ilvl w:val="0"/>
          <w:numId w:val="87"/>
        </w:numPr>
      </w:pPr>
      <w:r w:rsidRPr="00AD1203">
        <w:lastRenderedPageBreak/>
        <w:t xml:space="preserve">Naudotojui turi būti pateikiamos pagalbos priemonės padedančios greičiau išmokti naudotis </w:t>
      </w:r>
      <w:r w:rsidR="00B8327E" w:rsidRPr="00AD1203">
        <w:t>LIMIS</w:t>
      </w:r>
      <w:r w:rsidRPr="00AD1203">
        <w:t xml:space="preserve"> (pagalbos mygtukai, naudotojo vadovas, video medžiaga).</w:t>
      </w:r>
      <w:r w:rsidR="007B7EEC" w:rsidRPr="00AD1203">
        <w:t xml:space="preserve">Reikalavimai pagalbinės medžiagos, naudotojų instrukcijų administravimui pateikti </w:t>
      </w:r>
      <w:r w:rsidR="007B7EEC" w:rsidRPr="00AD1203">
        <w:fldChar w:fldCharType="begin"/>
      </w:r>
      <w:r w:rsidR="007B7EEC" w:rsidRPr="00AD1203">
        <w:instrText xml:space="preserve"> REF _Ref171956266 \r \h </w:instrText>
      </w:r>
      <w:r w:rsidR="000F14E2" w:rsidRPr="00AD1203">
        <w:instrText xml:space="preserve"> \* MERGEFORMAT </w:instrText>
      </w:r>
      <w:r w:rsidR="007B7EEC" w:rsidRPr="00AD1203">
        <w:fldChar w:fldCharType="separate"/>
      </w:r>
      <w:r w:rsidR="00880513" w:rsidRPr="00AD1203">
        <w:t>7.3.8</w:t>
      </w:r>
      <w:r w:rsidR="007B7EEC" w:rsidRPr="00AD1203">
        <w:fldChar w:fldCharType="end"/>
      </w:r>
      <w:r w:rsidR="007B7EEC" w:rsidRPr="00AD1203">
        <w:t xml:space="preserve"> skyriuje</w:t>
      </w:r>
      <w:r w:rsidR="00114CA0" w:rsidRPr="00AD1203">
        <w:t>.</w:t>
      </w:r>
      <w:r w:rsidR="00C56947" w:rsidRPr="00AD1203">
        <w:t xml:space="preserve"> </w:t>
      </w:r>
    </w:p>
    <w:p w14:paraId="75F41533" w14:textId="3C6C51BB" w:rsidR="0005249C" w:rsidRPr="00AD1203" w:rsidRDefault="0005249C" w:rsidP="009925C5">
      <w:pPr>
        <w:pStyle w:val="ListParagraph"/>
        <w:numPr>
          <w:ilvl w:val="0"/>
          <w:numId w:val="87"/>
        </w:numPr>
      </w:pPr>
      <w:r w:rsidRPr="00AD1203">
        <w:t xml:space="preserve">Naudotojo sąsajoje esantys duomenų įvedimo laukai turi turėti duomenų validavimo taisykles ir tikrinti įvedamų duomenų logikos korektiškumą. Laukai ir laukų validavimo taisyklės turi būti suderinti su </w:t>
      </w:r>
      <w:r w:rsidR="00455C75" w:rsidRPr="00AD1203">
        <w:t>Užsakovu</w:t>
      </w:r>
      <w:r w:rsidR="0056749C" w:rsidRPr="00AD1203">
        <w:t xml:space="preserve"> </w:t>
      </w:r>
      <w:r w:rsidRPr="00AD1203">
        <w:t>detalios analizės ir projektavimo etapų metu. Preliminariai turės būti:</w:t>
      </w:r>
    </w:p>
    <w:p w14:paraId="2FDE309A" w14:textId="77777777" w:rsidR="0005249C" w:rsidRPr="00AD1203" w:rsidRDefault="0005249C" w:rsidP="009925C5">
      <w:pPr>
        <w:pStyle w:val="ListParagraph"/>
        <w:numPr>
          <w:ilvl w:val="1"/>
          <w:numId w:val="87"/>
        </w:numPr>
      </w:pPr>
      <w:r w:rsidRPr="00AD1203">
        <w:t>tikrinami privalomi įvesti duomenys;</w:t>
      </w:r>
    </w:p>
    <w:p w14:paraId="7D3CC60D" w14:textId="41679C13" w:rsidR="00C95C21" w:rsidRPr="00AD1203" w:rsidRDefault="0005249C" w:rsidP="009925C5">
      <w:pPr>
        <w:pStyle w:val="ListParagraph"/>
        <w:numPr>
          <w:ilvl w:val="1"/>
          <w:numId w:val="87"/>
        </w:numPr>
      </w:pPr>
      <w:r w:rsidRPr="00AD1203">
        <w:t>tikrinimas duomenų formatas (datos, skaičiaus, teksto ar kitas nustatytas taisykles);</w:t>
      </w:r>
      <w:r w:rsidR="00C95C21" w:rsidRPr="00AD1203">
        <w:t xml:space="preserve"> Pvz.:</w:t>
      </w:r>
    </w:p>
    <w:p w14:paraId="79FB4D26" w14:textId="2B00678A" w:rsidR="0005249C" w:rsidRPr="00AD1203" w:rsidRDefault="00C95C21" w:rsidP="009925C5">
      <w:pPr>
        <w:pStyle w:val="ListParagraph"/>
        <w:numPr>
          <w:ilvl w:val="2"/>
          <w:numId w:val="87"/>
        </w:numPr>
      </w:pPr>
      <w:r w:rsidRPr="00AD1203">
        <w:t>sistema turi automatiškai keisti įvestos datos formatą į standartinį formatą (YYYY-MM-DD), kai įvedama data yra formatu YYYY MM DD arba YYYY.MM.DD. Pvz., įvedus „1941 06 14“ arba „1941.06.14“, sistema turi automatiškai pakeisti į „1941-06-14“;</w:t>
      </w:r>
    </w:p>
    <w:p w14:paraId="58D15A09" w14:textId="3CDC6117" w:rsidR="00C95C21" w:rsidRPr="00AD1203" w:rsidRDefault="00C95C21" w:rsidP="009925C5">
      <w:pPr>
        <w:pStyle w:val="ListParagraph"/>
        <w:numPr>
          <w:ilvl w:val="2"/>
          <w:numId w:val="87"/>
        </w:numPr>
      </w:pPr>
      <w:r w:rsidRPr="00AD1203">
        <w:t>sistema turi tikrinti, ar įvesta data egzistuoja kalendoriuje. Pvz., sistema neturi leisti įvesti datos „1956-02-30“, nes vasaris neturi 30 dienų;</w:t>
      </w:r>
      <w:r w:rsidR="00E43E90" w:rsidRPr="00AD1203">
        <w:t xml:space="preserve"> Naudotojui įvedus neegzistuojančią datą, sistema turi pranešti apie klaidą ir nurodyti priežastį, pvz., „</w:t>
      </w:r>
      <w:r w:rsidR="007516E2" w:rsidRPr="00AD1203">
        <w:t>Įvesta data neegzistuoja</w:t>
      </w:r>
      <w:r w:rsidR="00E43E90" w:rsidRPr="00AD1203">
        <w:t>“;</w:t>
      </w:r>
    </w:p>
    <w:p w14:paraId="38CB9667" w14:textId="77777777" w:rsidR="0005249C" w:rsidRPr="00AD1203" w:rsidRDefault="0005249C" w:rsidP="009925C5">
      <w:pPr>
        <w:pStyle w:val="ListParagraph"/>
        <w:numPr>
          <w:ilvl w:val="1"/>
          <w:numId w:val="87"/>
        </w:numPr>
      </w:pPr>
      <w:r w:rsidRPr="00AD1203">
        <w:t>tikrinami įkeliamų rinkmenų plėtiniai ir dydžiai;</w:t>
      </w:r>
    </w:p>
    <w:p w14:paraId="7CD9EC0E" w14:textId="5EEB1CA6" w:rsidR="00D03C4E" w:rsidRPr="00AD1203" w:rsidRDefault="0005249C" w:rsidP="009925C5">
      <w:pPr>
        <w:pStyle w:val="ListParagraph"/>
        <w:numPr>
          <w:ilvl w:val="1"/>
          <w:numId w:val="87"/>
        </w:numPr>
      </w:pPr>
      <w:r w:rsidRPr="00AD1203">
        <w:t xml:space="preserve">atliekamas loginis tikrinimas tarp formos elementų – vieno formos elemento parinkimas (įvedimas) turi galėti įjungti/ išjungti kitus formos elementus ir atlikti kitus veiksmus, kurie turės būti suderinti su </w:t>
      </w:r>
      <w:r w:rsidR="00455C75" w:rsidRPr="00AD1203">
        <w:t>Užsakovu</w:t>
      </w:r>
      <w:r w:rsidR="00D03C4E" w:rsidRPr="00AD1203">
        <w:t>;</w:t>
      </w:r>
    </w:p>
    <w:p w14:paraId="7555C0F6" w14:textId="5F0ED993" w:rsidR="0005249C" w:rsidRPr="00AD1203" w:rsidRDefault="00D03C4E" w:rsidP="009925C5">
      <w:pPr>
        <w:pStyle w:val="ListParagraph"/>
        <w:numPr>
          <w:ilvl w:val="1"/>
          <w:numId w:val="87"/>
        </w:numPr>
      </w:pPr>
      <w:r w:rsidRPr="00AD1203">
        <w:t xml:space="preserve">turi būti galima naudoti lotyniškų rašmenų </w:t>
      </w:r>
      <w:r w:rsidR="002207C5" w:rsidRPr="00AD1203">
        <w:t xml:space="preserve">ir kitų suderintų rašmenų </w:t>
      </w:r>
      <w:r w:rsidRPr="00AD1203">
        <w:t>diakritinius ženklus.</w:t>
      </w:r>
    </w:p>
    <w:p w14:paraId="75D88B82" w14:textId="755FE445" w:rsidR="0005249C" w:rsidRPr="00AD1203" w:rsidRDefault="0005249C" w:rsidP="0005249C">
      <w:pPr>
        <w:pStyle w:val="Heading2"/>
      </w:pPr>
      <w:bookmarkStart w:id="217" w:name="_Ref43974267"/>
      <w:bookmarkStart w:id="218" w:name="_Ref43974301"/>
      <w:bookmarkStart w:id="219" w:name="_Toc47027260"/>
      <w:bookmarkStart w:id="220" w:name="_Toc169253062"/>
      <w:bookmarkStart w:id="221" w:name="_Ref170157650"/>
      <w:bookmarkStart w:id="222" w:name="_Toc183076770"/>
      <w:r w:rsidRPr="00AD1203">
        <w:t>Reikalavimai duomenų migravimui</w:t>
      </w:r>
      <w:bookmarkEnd w:id="217"/>
      <w:bookmarkEnd w:id="218"/>
      <w:bookmarkEnd w:id="219"/>
      <w:bookmarkEnd w:id="220"/>
      <w:bookmarkEnd w:id="221"/>
      <w:bookmarkEnd w:id="222"/>
    </w:p>
    <w:p w14:paraId="7E1165A6" w14:textId="77777777" w:rsidR="00385887" w:rsidRPr="00AD1203" w:rsidRDefault="0005249C" w:rsidP="009925C5">
      <w:pPr>
        <w:pStyle w:val="ListParagraph"/>
        <w:numPr>
          <w:ilvl w:val="0"/>
          <w:numId w:val="87"/>
        </w:numPr>
      </w:pPr>
      <w:r w:rsidRPr="00AD1203">
        <w:t xml:space="preserve">Į </w:t>
      </w:r>
      <w:r w:rsidR="00B8327E" w:rsidRPr="00AD1203">
        <w:t>LIMIS</w:t>
      </w:r>
      <w:r w:rsidRPr="00AD1203">
        <w:t xml:space="preserve"> turi būti migruojami </w:t>
      </w:r>
      <w:r w:rsidR="00BB3780" w:rsidRPr="00AD1203">
        <w:t xml:space="preserve">LIMIS </w:t>
      </w:r>
      <w:r w:rsidR="005A4B33" w:rsidRPr="00AD1203">
        <w:t xml:space="preserve">sąvokų tezauro </w:t>
      </w:r>
      <w:r w:rsidR="00A23070" w:rsidRPr="00AD1203">
        <w:t xml:space="preserve">praturtinti </w:t>
      </w:r>
      <w:r w:rsidR="005A4B33" w:rsidRPr="00AD1203">
        <w:t xml:space="preserve">duomenys, kurie bus paruošti </w:t>
      </w:r>
      <w:r w:rsidR="00891AD9" w:rsidRPr="00AD1203">
        <w:t xml:space="preserve">eKultūros projekte </w:t>
      </w:r>
      <w:r w:rsidR="00BB3780" w:rsidRPr="00AD1203">
        <w:t>BAV</w:t>
      </w:r>
      <w:r w:rsidR="00A23070" w:rsidRPr="00AD1203">
        <w:t xml:space="preserve">IC posistemėje </w:t>
      </w:r>
      <w:r w:rsidR="00891AD9" w:rsidRPr="00AD1203">
        <w:t>iš pateiktų LIMIS sąvokų tezauro (</w:t>
      </w:r>
      <w:r w:rsidR="00084B22" w:rsidRPr="00AD1203">
        <w:t>ši veikla turi būti atlikta su sąlyga, jeigu eKultūros projekt</w:t>
      </w:r>
      <w:r w:rsidR="00FA4A66" w:rsidRPr="00AD1203">
        <w:t xml:space="preserve">e bus atliktas </w:t>
      </w:r>
      <w:r w:rsidR="00131E69" w:rsidRPr="00AD1203">
        <w:t>tezaurų iš LIMIS importas į BAVIC posistemę</w:t>
      </w:r>
      <w:r w:rsidR="006A665C" w:rsidRPr="00AD1203">
        <w:t xml:space="preserve"> ir VEPIS</w:t>
      </w:r>
      <w:r w:rsidR="009140F8" w:rsidRPr="00AD1203">
        <w:t xml:space="preserve"> modern</w:t>
      </w:r>
      <w:r w:rsidR="00086D7C" w:rsidRPr="00AD1203">
        <w:t>i</w:t>
      </w:r>
      <w:r w:rsidR="009140F8" w:rsidRPr="00AD1203">
        <w:t>zavimo paslaugų teikėjas pateiks LIMIS duomenis migravimui)</w:t>
      </w:r>
      <w:r w:rsidR="006A665C" w:rsidRPr="00AD1203">
        <w:t>.</w:t>
      </w:r>
      <w:r w:rsidR="009140F8" w:rsidRPr="00AD1203">
        <w:t xml:space="preserve"> </w:t>
      </w:r>
    </w:p>
    <w:p w14:paraId="236CD259" w14:textId="7303E603" w:rsidR="006A665C" w:rsidRPr="00AD1203" w:rsidRDefault="009140F8" w:rsidP="009925C5">
      <w:pPr>
        <w:pStyle w:val="ListParagraph"/>
        <w:numPr>
          <w:ilvl w:val="0"/>
          <w:numId w:val="87"/>
        </w:numPr>
      </w:pPr>
      <w:r w:rsidRPr="00AD1203">
        <w:t xml:space="preserve">Diegėjas ir VEPIS </w:t>
      </w:r>
      <w:r w:rsidR="00C07AC2" w:rsidRPr="00AD1203">
        <w:t xml:space="preserve">modernizavimo </w:t>
      </w:r>
      <w:r w:rsidRPr="00AD1203">
        <w:t xml:space="preserve">paslaugų teikėjas turi suderinti </w:t>
      </w:r>
      <w:r w:rsidR="001C154E" w:rsidRPr="00AD1203">
        <w:t>m</w:t>
      </w:r>
      <w:r w:rsidR="006A665C" w:rsidRPr="00AD1203">
        <w:t xml:space="preserve">igravimo </w:t>
      </w:r>
      <w:r w:rsidR="00385887" w:rsidRPr="00AD1203">
        <w:t xml:space="preserve">apimtis, </w:t>
      </w:r>
      <w:r w:rsidR="006A665C" w:rsidRPr="00AD1203">
        <w:t>būd</w:t>
      </w:r>
      <w:r w:rsidR="001C154E" w:rsidRPr="00AD1203">
        <w:t>ą, migravimo šablonus ir</w:t>
      </w:r>
      <w:r w:rsidR="006A665C" w:rsidRPr="00AD1203">
        <w:t xml:space="preserve"> </w:t>
      </w:r>
      <w:r w:rsidR="001C154E" w:rsidRPr="00AD1203">
        <w:t>paruošti bendrą</w:t>
      </w:r>
      <w:r w:rsidR="00EC626C" w:rsidRPr="00AD1203">
        <w:t xml:space="preserve"> veik</w:t>
      </w:r>
      <w:r w:rsidR="00086D7C" w:rsidRPr="00AD1203">
        <w:t>s</w:t>
      </w:r>
      <w:r w:rsidR="00EC626C" w:rsidRPr="00AD1203">
        <w:t>mų</w:t>
      </w:r>
      <w:r w:rsidR="001C154E" w:rsidRPr="00AD1203">
        <w:t xml:space="preserve"> </w:t>
      </w:r>
      <w:r w:rsidR="006A665C" w:rsidRPr="00AD1203">
        <w:t>plan</w:t>
      </w:r>
      <w:r w:rsidR="001C154E" w:rsidRPr="00AD1203">
        <w:t>ą, kurį</w:t>
      </w:r>
      <w:r w:rsidR="006A665C" w:rsidRPr="00AD1203">
        <w:t xml:space="preserve"> turės suderint</w:t>
      </w:r>
      <w:r w:rsidR="001C154E" w:rsidRPr="00AD1203">
        <w:t>i</w:t>
      </w:r>
      <w:r w:rsidR="006A665C" w:rsidRPr="00AD1203">
        <w:t xml:space="preserve"> su </w:t>
      </w:r>
      <w:r w:rsidR="004F265D" w:rsidRPr="00AD1203">
        <w:t xml:space="preserve">eKultūros projekto vykdytojo atstovais </w:t>
      </w:r>
      <w:r w:rsidR="00C07AC2" w:rsidRPr="00AD1203">
        <w:t>ir Užsakovu</w:t>
      </w:r>
      <w:r w:rsidR="001C154E" w:rsidRPr="00AD1203">
        <w:t>.</w:t>
      </w:r>
    </w:p>
    <w:p w14:paraId="0F6CFB08" w14:textId="7A5AC740" w:rsidR="0005249C" w:rsidRPr="00AD1203" w:rsidRDefault="006A665C" w:rsidP="009925C5">
      <w:pPr>
        <w:pStyle w:val="ListParagraph"/>
        <w:numPr>
          <w:ilvl w:val="0"/>
          <w:numId w:val="87"/>
        </w:numPr>
      </w:pPr>
      <w:r w:rsidRPr="00AD1203">
        <w:t>D</w:t>
      </w:r>
      <w:r w:rsidR="00891AD9" w:rsidRPr="00AD1203">
        <w:t xml:space="preserve">iegėjas prieš migravimą turi atlikti LIMIS </w:t>
      </w:r>
      <w:r w:rsidR="00173995" w:rsidRPr="00AD1203">
        <w:t xml:space="preserve">sąvokų tezauro </w:t>
      </w:r>
      <w:r w:rsidR="00891AD9" w:rsidRPr="00AD1203">
        <w:t xml:space="preserve">duomenų eksportą pagal </w:t>
      </w:r>
      <w:r w:rsidR="000D658C" w:rsidRPr="00AD1203">
        <w:t xml:space="preserve">eKultūros projekto VEPIS </w:t>
      </w:r>
      <w:r w:rsidR="0091661E" w:rsidRPr="00AD1203">
        <w:t>modernizavimo paslaugų teikėjo</w:t>
      </w:r>
      <w:r w:rsidR="000D658C" w:rsidRPr="00AD1203">
        <w:t xml:space="preserve"> pateiktus reikalavimus.</w:t>
      </w:r>
      <w:r w:rsidR="0037524E" w:rsidRPr="00AD1203">
        <w:t xml:space="preserve"> Detalios analizės metu turi būti identifikuota ir su eKultūros projekto vykdytojo atstovais suderinta, kuri šiuo metu pateikiama ir viešinama informacija (sąvokų tezauras) gali būti eksportuota ir perduota VEPIS BAVIC posistemei ir kokie duomenys bus grąžinti į LIMIS migravimui</w:t>
      </w:r>
      <w:r w:rsidR="00370895" w:rsidRPr="00AD1203">
        <w:t>.</w:t>
      </w:r>
      <w:r w:rsidR="000D658C" w:rsidRPr="00AD1203">
        <w:t xml:space="preserve"> </w:t>
      </w:r>
      <w:r w:rsidR="00C0087F" w:rsidRPr="00AD1203">
        <w:t>Duomenų eksporto</w:t>
      </w:r>
      <w:r w:rsidR="0005249C" w:rsidRPr="00AD1203">
        <w:t xml:space="preserve"> </w:t>
      </w:r>
      <w:r w:rsidR="00370895" w:rsidRPr="00AD1203">
        <w:t xml:space="preserve">apimtis, </w:t>
      </w:r>
      <w:r w:rsidR="0005249C" w:rsidRPr="00AD1203">
        <w:t>būdas</w:t>
      </w:r>
      <w:r w:rsidR="00C0087F" w:rsidRPr="00AD1203">
        <w:t>,</w:t>
      </w:r>
      <w:r w:rsidR="0091661E" w:rsidRPr="00AD1203">
        <w:t xml:space="preserve"> eksporto šablonas,</w:t>
      </w:r>
      <w:r w:rsidR="00C0087F" w:rsidRPr="00AD1203">
        <w:t xml:space="preserve"> priemonės</w:t>
      </w:r>
      <w:r w:rsidR="0005249C" w:rsidRPr="00AD1203">
        <w:t xml:space="preserve"> ir planas turės būti suderintas su </w:t>
      </w:r>
      <w:r w:rsidR="00370895" w:rsidRPr="00AD1203">
        <w:t xml:space="preserve">eKultūros projekto vykdytojo atstovais ir </w:t>
      </w:r>
      <w:r w:rsidR="0038720D" w:rsidRPr="00AD1203">
        <w:t>Užsakovu</w:t>
      </w:r>
      <w:r w:rsidR="0005249C" w:rsidRPr="00AD1203">
        <w:t xml:space="preserve">. </w:t>
      </w:r>
    </w:p>
    <w:p w14:paraId="5790923C" w14:textId="7032A53A" w:rsidR="0005249C" w:rsidRPr="00AD1203" w:rsidRDefault="0005249C" w:rsidP="009925C5">
      <w:pPr>
        <w:pStyle w:val="ListParagraph"/>
        <w:numPr>
          <w:ilvl w:val="0"/>
          <w:numId w:val="87"/>
        </w:numPr>
      </w:pPr>
      <w:r w:rsidRPr="00AD1203">
        <w:t xml:space="preserve">Duomenų migravimas turi užtikrinti, kad </w:t>
      </w:r>
      <w:r w:rsidR="00B8327E" w:rsidRPr="00AD1203">
        <w:t>LIMIS</w:t>
      </w:r>
      <w:r w:rsidRPr="00AD1203">
        <w:t xml:space="preserve"> naudotojai galėtų peržiūrėti savo anksčiau pateiktus duomenis. </w:t>
      </w:r>
    </w:p>
    <w:p w14:paraId="1E220FA9" w14:textId="56321F58" w:rsidR="0005249C" w:rsidRPr="00AD1203" w:rsidRDefault="0005249C" w:rsidP="009925C5">
      <w:pPr>
        <w:pStyle w:val="ListParagraph"/>
        <w:numPr>
          <w:ilvl w:val="0"/>
          <w:numId w:val="87"/>
        </w:numPr>
      </w:pPr>
      <w:r w:rsidRPr="00AD1203">
        <w:t>D</w:t>
      </w:r>
      <w:r w:rsidR="00F64C55" w:rsidRPr="00AD1203">
        <w:t>i</w:t>
      </w:r>
      <w:r w:rsidRPr="00AD1203">
        <w:t xml:space="preserve">egėjas atsakingas už duomenų migravimo šablonų, duomenų konvertavimo ir sukėlimo į </w:t>
      </w:r>
      <w:r w:rsidR="00B8327E" w:rsidRPr="00AD1203">
        <w:t>LIMIS</w:t>
      </w:r>
      <w:r w:rsidRPr="00AD1203">
        <w:t xml:space="preserve"> duomenų bazę procedūrų parengimą. </w:t>
      </w:r>
      <w:r w:rsidR="0066661D" w:rsidRPr="00AD1203">
        <w:t>Užsakovas</w:t>
      </w:r>
      <w:r w:rsidRPr="00AD1203">
        <w:t xml:space="preserve"> pagal kompetenciją konsultuos Diegėją duomenų integralumo ir išsamumo klausimais.</w:t>
      </w:r>
    </w:p>
    <w:p w14:paraId="1BBF8377" w14:textId="511F740F" w:rsidR="0005249C" w:rsidRPr="00AD1203" w:rsidRDefault="0005249C" w:rsidP="009925C5">
      <w:pPr>
        <w:pStyle w:val="ListParagraph"/>
        <w:numPr>
          <w:ilvl w:val="0"/>
          <w:numId w:val="87"/>
        </w:numPr>
      </w:pPr>
      <w:r w:rsidRPr="00AD1203">
        <w:t xml:space="preserve">Priėmimo testavimo metu sumigruoti duomenys turės būti patikrinti. Duomenų migravimas bus laikomas atliktu, kai </w:t>
      </w:r>
      <w:r w:rsidR="0066661D" w:rsidRPr="00AD1203">
        <w:t>Užsakovas</w:t>
      </w:r>
      <w:r w:rsidR="0056749C" w:rsidRPr="00AD1203">
        <w:t xml:space="preserve"> </w:t>
      </w:r>
      <w:r w:rsidRPr="00AD1203">
        <w:t>patvirtins, kad duomenys perkelti teisingai.</w:t>
      </w:r>
    </w:p>
    <w:p w14:paraId="1D232122" w14:textId="77777777" w:rsidR="0005249C" w:rsidRPr="00AD1203" w:rsidRDefault="0005249C" w:rsidP="009925C5">
      <w:pPr>
        <w:pStyle w:val="ListParagraph"/>
        <w:numPr>
          <w:ilvl w:val="0"/>
          <w:numId w:val="87"/>
        </w:numPr>
      </w:pPr>
      <w:r w:rsidRPr="00AD1203">
        <w:lastRenderedPageBreak/>
        <w:t>Duomenų migravimas turi būti dokumentuotas, t. y. parengtas duomenų migravimo procedūros aprašas. Diegėjas, prieš atlikdamas duomenų migravimą, turi pateikti ir suderinti duomenų migravimo procedūros aprašą, apimantį duomenų migravimo procesus, apimtis, perkeliamus objektus, duomenų šaltinius. Atlikus duomenų migravimą Diegėjas turi pateikti duomenų migravimo ataskaitą.</w:t>
      </w:r>
    </w:p>
    <w:p w14:paraId="52D3007A" w14:textId="77777777" w:rsidR="0005249C" w:rsidRPr="00AD1203" w:rsidRDefault="0005249C" w:rsidP="0005249C">
      <w:pPr>
        <w:pStyle w:val="Heading2"/>
      </w:pPr>
      <w:bookmarkStart w:id="223" w:name="_Toc47027262"/>
      <w:bookmarkStart w:id="224" w:name="_Toc169253063"/>
      <w:bookmarkStart w:id="225" w:name="_Toc183076771"/>
      <w:r w:rsidRPr="00AD1203">
        <w:t>Reikalavimai Paslaugų teikimui</w:t>
      </w:r>
      <w:bookmarkEnd w:id="223"/>
      <w:bookmarkEnd w:id="224"/>
      <w:bookmarkEnd w:id="225"/>
    </w:p>
    <w:p w14:paraId="63A8D24D" w14:textId="77777777" w:rsidR="003C5FE5" w:rsidRPr="00AD1203" w:rsidRDefault="003C5FE5" w:rsidP="009925C5">
      <w:pPr>
        <w:pStyle w:val="ListParagraph"/>
        <w:numPr>
          <w:ilvl w:val="0"/>
          <w:numId w:val="87"/>
        </w:numPr>
      </w:pPr>
      <w:r w:rsidRPr="00AD1203">
        <w:t>Diegėjas įsipareigoja, kad visą paslaugų teikimo laikotarpį dirbs ne žemesnės kvalifikacijos specialistai nei yra nurodyta kvalifikaciniuose reikalavimuose.</w:t>
      </w:r>
    </w:p>
    <w:p w14:paraId="03C632CC" w14:textId="77777777" w:rsidR="0005249C" w:rsidRPr="00AD1203" w:rsidRDefault="0005249C" w:rsidP="0066418C">
      <w:pPr>
        <w:pStyle w:val="Heading3"/>
      </w:pPr>
      <w:bookmarkStart w:id="226" w:name="_Toc47027263"/>
      <w:bookmarkStart w:id="227" w:name="_Ref99958794"/>
      <w:bookmarkStart w:id="228" w:name="_Ref100046623"/>
      <w:bookmarkStart w:id="229" w:name="_Ref134459843"/>
      <w:bookmarkStart w:id="230" w:name="_Ref134459847"/>
      <w:bookmarkStart w:id="231" w:name="_Toc169253064"/>
      <w:bookmarkStart w:id="232" w:name="_Toc183076772"/>
      <w:r w:rsidRPr="00AD1203">
        <w:t>Reikalavimai dokumentacijai ir jos derinimui</w:t>
      </w:r>
      <w:bookmarkEnd w:id="226"/>
      <w:bookmarkEnd w:id="227"/>
      <w:bookmarkEnd w:id="228"/>
      <w:bookmarkEnd w:id="229"/>
      <w:bookmarkEnd w:id="230"/>
      <w:bookmarkEnd w:id="231"/>
      <w:bookmarkEnd w:id="232"/>
    </w:p>
    <w:p w14:paraId="659773DB" w14:textId="77777777" w:rsidR="0005249C" w:rsidRPr="00AD1203" w:rsidRDefault="0005249C" w:rsidP="009925C5">
      <w:pPr>
        <w:pStyle w:val="ListParagraph"/>
        <w:numPr>
          <w:ilvl w:val="0"/>
          <w:numId w:val="87"/>
        </w:numPr>
      </w:pPr>
      <w:r w:rsidRPr="00AD1203">
        <w:t xml:space="preserve">Visa dokumentacija turi būti parengta laikantis bendrinės lietuvių kalbos taisyklių. </w:t>
      </w:r>
    </w:p>
    <w:p w14:paraId="7E4477CA" w14:textId="103A8485" w:rsidR="0005249C" w:rsidRPr="00AD1203" w:rsidRDefault="0005249C" w:rsidP="009925C5">
      <w:pPr>
        <w:pStyle w:val="ListParagraph"/>
        <w:numPr>
          <w:ilvl w:val="0"/>
          <w:numId w:val="87"/>
        </w:numPr>
      </w:pPr>
      <w:r w:rsidRPr="00AD1203">
        <w:t xml:space="preserve">Visi Diegėjo parengti dokumentai turės būti suderinti su </w:t>
      </w:r>
      <w:r w:rsidR="00455C75" w:rsidRPr="00AD1203">
        <w:t>Užsakovu</w:t>
      </w:r>
      <w:r w:rsidRPr="00AD1203">
        <w:t xml:space="preserve"> ir Techninės priežiūros paslaugų teikėju. Detalūs dokumentų derinimo principai turės būti pateikti ir suderinti Diegėjo parengtame Paslaugų teikimo reglamente. </w:t>
      </w:r>
    </w:p>
    <w:p w14:paraId="23B47B6B" w14:textId="0E35F571" w:rsidR="0005249C" w:rsidRPr="00AD1203" w:rsidRDefault="0005249C" w:rsidP="009925C5">
      <w:pPr>
        <w:pStyle w:val="ListParagraph"/>
        <w:numPr>
          <w:ilvl w:val="0"/>
          <w:numId w:val="87"/>
        </w:numPr>
      </w:pPr>
      <w:r w:rsidRPr="00AD1203">
        <w:t xml:space="preserve">Diegėjas turės parengti dokumentaciją, nurodytą </w:t>
      </w:r>
      <w:r w:rsidRPr="00AD1203">
        <w:fldChar w:fldCharType="begin"/>
      </w:r>
      <w:r w:rsidRPr="00AD1203">
        <w:instrText xml:space="preserve"> REF _Ref1743145 \r \h  \* MERGEFORMAT </w:instrText>
      </w:r>
      <w:r w:rsidRPr="00AD1203">
        <w:fldChar w:fldCharType="separate"/>
      </w:r>
      <w:r w:rsidR="00880513" w:rsidRPr="00AD1203">
        <w:t>8.9</w:t>
      </w:r>
      <w:r w:rsidRPr="00AD1203">
        <w:fldChar w:fldCharType="end"/>
      </w:r>
      <w:r w:rsidRPr="00AD1203">
        <w:t xml:space="preserve"> skyriaus lentelėje.</w:t>
      </w:r>
    </w:p>
    <w:p w14:paraId="5DEF753C" w14:textId="77777777" w:rsidR="0005249C" w:rsidRPr="00AD1203" w:rsidRDefault="0005249C" w:rsidP="009925C5">
      <w:pPr>
        <w:pStyle w:val="ListParagraph"/>
        <w:numPr>
          <w:ilvl w:val="0"/>
          <w:numId w:val="87"/>
        </w:numPr>
      </w:pPr>
      <w:r w:rsidRPr="00AD1203">
        <w:t>Perkančioji organizacija turi teisę per derinimui skirtus terminus atsisakyti teikti pastabas pirmai dokumento versijai, jeigu ji nėra tinkama derinimui ir pastabų teikimui:</w:t>
      </w:r>
    </w:p>
    <w:p w14:paraId="467175EF" w14:textId="77777777" w:rsidR="0005249C" w:rsidRPr="00AD1203" w:rsidRDefault="0005249C" w:rsidP="009925C5">
      <w:pPr>
        <w:pStyle w:val="ListParagraph"/>
        <w:numPr>
          <w:ilvl w:val="0"/>
          <w:numId w:val="87"/>
        </w:numPr>
      </w:pPr>
      <w:r w:rsidRPr="00AD1203">
        <w:t>dokumente pateikta ne visa apimtis vertikaliai, t. y. nepateikti visi būtini tokiam dokumentui pateikti skyriai ir dalys;</w:t>
      </w:r>
    </w:p>
    <w:p w14:paraId="09C62453" w14:textId="3ADF98BF" w:rsidR="0005249C" w:rsidRPr="00AD1203" w:rsidRDefault="0005249C" w:rsidP="009925C5">
      <w:pPr>
        <w:pStyle w:val="ListParagraph"/>
        <w:numPr>
          <w:ilvl w:val="0"/>
          <w:numId w:val="87"/>
        </w:numPr>
      </w:pPr>
      <w:r w:rsidRPr="00AD1203">
        <w:t xml:space="preserve">dokumente pateikta ne visa apimtis horizontaliai, t. y. dokumentas neapima visų </w:t>
      </w:r>
      <w:r w:rsidR="00B8327E" w:rsidRPr="00AD1203">
        <w:t>LIMIS</w:t>
      </w:r>
      <w:r w:rsidRPr="00AD1203">
        <w:t xml:space="preserve"> modulių ar funkcijų, kurie (-ios) turi būti šiame dokumente. </w:t>
      </w:r>
    </w:p>
    <w:p w14:paraId="116C371B" w14:textId="77777777" w:rsidR="0005249C" w:rsidRPr="00AD1203" w:rsidRDefault="0005249C" w:rsidP="009925C5">
      <w:pPr>
        <w:pStyle w:val="ListParagraph"/>
        <w:numPr>
          <w:ilvl w:val="0"/>
          <w:numId w:val="87"/>
        </w:numPr>
      </w:pPr>
      <w:r w:rsidRPr="00AD1203">
        <w:t>Diegėjo pataisyti dokumentai turi būti teikiami su matomais pakeitimais („track changes“ funkcija).</w:t>
      </w:r>
    </w:p>
    <w:p w14:paraId="7F8ACE10" w14:textId="6583D5B0" w:rsidR="0005249C" w:rsidRPr="00AD1203" w:rsidRDefault="0005249C" w:rsidP="009925C5">
      <w:pPr>
        <w:pStyle w:val="ListParagraph"/>
        <w:numPr>
          <w:ilvl w:val="0"/>
          <w:numId w:val="87"/>
        </w:numPr>
      </w:pPr>
      <w:r w:rsidRPr="00AD1203">
        <w:t xml:space="preserve">Su </w:t>
      </w:r>
      <w:r w:rsidR="00455C75" w:rsidRPr="00AD1203">
        <w:t>Užsakovu</w:t>
      </w:r>
      <w:r w:rsidRPr="00AD1203">
        <w:t xml:space="preserve">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w:t>
      </w:r>
      <w:r w:rsidR="00455C75" w:rsidRPr="00AD1203">
        <w:t>Užsakovu</w:t>
      </w:r>
      <w:r w:rsidRPr="00AD1203">
        <w:t xml:space="preserve"> suderintais terminais bet ne vėliau kaip iki galutinio priėmimo perdavimo akto pateikimo dienos.</w:t>
      </w:r>
    </w:p>
    <w:p w14:paraId="0B10320E" w14:textId="19E1777A" w:rsidR="0005249C" w:rsidRPr="00AD1203" w:rsidRDefault="0005249C" w:rsidP="009925C5">
      <w:pPr>
        <w:pStyle w:val="ListParagraph"/>
        <w:numPr>
          <w:ilvl w:val="0"/>
          <w:numId w:val="87"/>
        </w:numPr>
      </w:pPr>
      <w:r w:rsidRPr="00AD1203">
        <w:t xml:space="preserve">Dokumentų galutinės versijos turi būti pateiktos elektroniniu (MS Word arba kitu su </w:t>
      </w:r>
      <w:r w:rsidR="00455C75" w:rsidRPr="00AD1203">
        <w:t>Užsakovu</w:t>
      </w:r>
      <w:r w:rsidRPr="00AD1203">
        <w:t xml:space="preserve"> suderintu redagavimui tinkamu formatu), o atskirtu </w:t>
      </w:r>
      <w:r w:rsidR="00F02D0C" w:rsidRPr="00AD1203">
        <w:t>Užsakovo</w:t>
      </w:r>
      <w:r w:rsidRPr="00AD1203">
        <w:t xml:space="preserve"> nurodymu </w:t>
      </w:r>
      <w:r w:rsidR="00B60B5E" w:rsidRPr="00AD1203">
        <w:t>–</w:t>
      </w:r>
      <w:r w:rsidRPr="00AD1203">
        <w:t xml:space="preserve"> popierinės. Perkančiajai organizacijai nurodžius, dokumentai turės būti pasirašyti el. parašu.</w:t>
      </w:r>
    </w:p>
    <w:p w14:paraId="075CE87B" w14:textId="77777777" w:rsidR="0005249C" w:rsidRPr="00AD1203" w:rsidRDefault="0005249C" w:rsidP="009925C5">
      <w:pPr>
        <w:pStyle w:val="ListParagraph"/>
        <w:numPr>
          <w:ilvl w:val="0"/>
          <w:numId w:val="87"/>
        </w:numPr>
      </w:pPr>
      <w:r w:rsidRPr="00AD1203">
        <w:t>Preliminarios (projektinės) versijos turi būti pateikiamos elektroniniu formatu elektroninio ryšio priemonėmis. Pastabos bei korekcijos dokumentų projektuose turi būti teikiamos MS Office programinio paketo (ar lygiaverčio) pakeitimų sekimo (angl. track changes) bei komentavimo funkcijomis. Turi būti vykdomas pateikiamų dokumentų versijavimas (versijų kontrolė).</w:t>
      </w:r>
    </w:p>
    <w:p w14:paraId="124F5C4D" w14:textId="77777777" w:rsidR="0005249C" w:rsidRPr="00AD1203" w:rsidRDefault="0005249C" w:rsidP="009925C5">
      <w:pPr>
        <w:pStyle w:val="ListParagraph"/>
        <w:numPr>
          <w:ilvl w:val="0"/>
          <w:numId w:val="87"/>
        </w:numPr>
      </w:pPr>
      <w:r w:rsidRPr="00AD1203">
        <w:t>Reikalavimai rezultatų pateikimo ir derinimo terminams:</w:t>
      </w:r>
    </w:p>
    <w:p w14:paraId="0994B07F" w14:textId="77777777" w:rsidR="0005249C" w:rsidRPr="00AD1203" w:rsidRDefault="0005249C" w:rsidP="009925C5">
      <w:pPr>
        <w:pStyle w:val="ListParagraph"/>
        <w:numPr>
          <w:ilvl w:val="1"/>
          <w:numId w:val="87"/>
        </w:numPr>
      </w:pPr>
      <w:r w:rsidRPr="00AD1203">
        <w:t>tikslus dokumentų pateikimo terminas turi būti suderintas Paslaugų teikimo reglamente;</w:t>
      </w:r>
    </w:p>
    <w:p w14:paraId="2843A64B" w14:textId="0CCE33EE" w:rsidR="0005249C" w:rsidRPr="00AD1203" w:rsidRDefault="00F02D0C" w:rsidP="009925C5">
      <w:pPr>
        <w:pStyle w:val="ListParagraph"/>
        <w:numPr>
          <w:ilvl w:val="1"/>
          <w:numId w:val="87"/>
        </w:numPr>
      </w:pPr>
      <w:r w:rsidRPr="00AD1203">
        <w:t>Užsakovas</w:t>
      </w:r>
      <w:r w:rsidR="0005249C" w:rsidRPr="00AD1203">
        <w:t xml:space="preserve"> įsipareigoja pateikti pastabas derinimui pateiktiems dokumentams tokiais terminais:</w:t>
      </w:r>
    </w:p>
    <w:p w14:paraId="464F60E4" w14:textId="77777777" w:rsidR="0005249C" w:rsidRPr="00AD1203" w:rsidRDefault="0005249C" w:rsidP="009925C5">
      <w:pPr>
        <w:pStyle w:val="ListParagraph"/>
        <w:numPr>
          <w:ilvl w:val="2"/>
          <w:numId w:val="87"/>
        </w:numPr>
      </w:pPr>
      <w:r w:rsidRPr="00AD1203">
        <w:t xml:space="preserve">iki 100 puslapių dokumento: </w:t>
      </w:r>
    </w:p>
    <w:p w14:paraId="6E44D5E7" w14:textId="77777777" w:rsidR="0005249C" w:rsidRPr="00AD1203" w:rsidRDefault="0005249C" w:rsidP="009925C5">
      <w:pPr>
        <w:pStyle w:val="ListParagraph"/>
        <w:numPr>
          <w:ilvl w:val="3"/>
          <w:numId w:val="87"/>
        </w:numPr>
      </w:pPr>
      <w:r w:rsidRPr="00AD1203">
        <w:t>pirma versija – per 8 darbo dienas ar kitą sutartą terminą;</w:t>
      </w:r>
    </w:p>
    <w:p w14:paraId="61CEFF45" w14:textId="77777777" w:rsidR="0005249C" w:rsidRPr="00AD1203" w:rsidRDefault="0005249C" w:rsidP="009925C5">
      <w:pPr>
        <w:pStyle w:val="ListParagraph"/>
        <w:numPr>
          <w:ilvl w:val="3"/>
          <w:numId w:val="87"/>
        </w:numPr>
      </w:pPr>
      <w:r w:rsidRPr="00AD1203">
        <w:lastRenderedPageBreak/>
        <w:t>po pastabų pataisyta dokumento versija – per 5 darbo dienas ar kitą sutartą terminą;</w:t>
      </w:r>
    </w:p>
    <w:p w14:paraId="5D23D9C0" w14:textId="016DB4B0" w:rsidR="0005249C" w:rsidRPr="00AD1203" w:rsidRDefault="0005249C" w:rsidP="009925C5">
      <w:pPr>
        <w:pStyle w:val="ListParagraph"/>
        <w:numPr>
          <w:ilvl w:val="2"/>
          <w:numId w:val="87"/>
        </w:numPr>
      </w:pPr>
      <w:r w:rsidRPr="00AD1203">
        <w:t xml:space="preserve">virš 100 puslapių dokumento: </w:t>
      </w:r>
    </w:p>
    <w:p w14:paraId="436572DE" w14:textId="77777777" w:rsidR="0005249C" w:rsidRPr="00AD1203" w:rsidRDefault="0005249C" w:rsidP="009925C5">
      <w:pPr>
        <w:pStyle w:val="ListParagraph"/>
        <w:numPr>
          <w:ilvl w:val="3"/>
          <w:numId w:val="87"/>
        </w:numPr>
      </w:pPr>
      <w:r w:rsidRPr="00AD1203">
        <w:t xml:space="preserve">pirma versija – per 10 darbo dienų ar kitą sutartą terminą; </w:t>
      </w:r>
    </w:p>
    <w:p w14:paraId="25F47981" w14:textId="77777777" w:rsidR="0005249C" w:rsidRPr="00AD1203" w:rsidRDefault="0005249C" w:rsidP="009925C5">
      <w:pPr>
        <w:pStyle w:val="ListParagraph"/>
        <w:numPr>
          <w:ilvl w:val="3"/>
          <w:numId w:val="87"/>
        </w:numPr>
      </w:pPr>
      <w:r w:rsidRPr="00AD1203">
        <w:t>po pastabų pataisyta dokumento versija – per 8 darbo dienas ar kitą sutartą terminą.</w:t>
      </w:r>
    </w:p>
    <w:p w14:paraId="2EE60EF3" w14:textId="77777777" w:rsidR="0005249C" w:rsidRPr="00AD1203" w:rsidRDefault="0005249C" w:rsidP="009925C5">
      <w:pPr>
        <w:pStyle w:val="ListParagraph"/>
        <w:numPr>
          <w:ilvl w:val="2"/>
          <w:numId w:val="87"/>
        </w:numPr>
      </w:pPr>
      <w:r w:rsidRPr="00AD1203">
        <w:t>Diegėjas dokumentus tikslinta ir teikia ne ilgiau kaip per 10 darbo dienų nuo pastabų gavimo dienos.</w:t>
      </w:r>
    </w:p>
    <w:p w14:paraId="4AD845E3" w14:textId="584315E9" w:rsidR="0005249C" w:rsidRPr="00AD1203" w:rsidRDefault="0005249C" w:rsidP="009925C5">
      <w:pPr>
        <w:pStyle w:val="ListParagraph"/>
        <w:numPr>
          <w:ilvl w:val="2"/>
          <w:numId w:val="87"/>
        </w:numPr>
      </w:pPr>
      <w:r w:rsidRPr="00AD1203">
        <w:t xml:space="preserve">Diegėjo rezultatai derinami su </w:t>
      </w:r>
      <w:r w:rsidR="00455C75" w:rsidRPr="00AD1203">
        <w:t>Užsakovu</w:t>
      </w:r>
      <w:r w:rsidRPr="00AD1203">
        <w:t xml:space="preserve"> ir Techninės priežiūros paslaugų teikėju ne daugiau kaip 2 (dviem) iteracijomis, jeigu nesutarta kitaip. </w:t>
      </w:r>
    </w:p>
    <w:p w14:paraId="65FDE57C" w14:textId="77777777" w:rsidR="0005249C" w:rsidRPr="00AD1203" w:rsidRDefault="0005249C" w:rsidP="0066418C">
      <w:pPr>
        <w:pStyle w:val="Heading3"/>
      </w:pPr>
      <w:bookmarkStart w:id="233" w:name="_Toc169253065"/>
      <w:bookmarkStart w:id="234" w:name="_Toc183076773"/>
      <w:r w:rsidRPr="00AD1203">
        <w:t>Reikalavimai analizei ir projektavimui</w:t>
      </w:r>
      <w:bookmarkEnd w:id="233"/>
      <w:bookmarkEnd w:id="234"/>
    </w:p>
    <w:p w14:paraId="5859C5F3" w14:textId="27C9FA34" w:rsidR="0005249C" w:rsidRPr="00AD1203" w:rsidRDefault="0005249C" w:rsidP="009925C5">
      <w:pPr>
        <w:pStyle w:val="ListParagraph"/>
        <w:numPr>
          <w:ilvl w:val="0"/>
          <w:numId w:val="87"/>
        </w:numPr>
      </w:pPr>
      <w:r w:rsidRPr="00AD1203">
        <w:t xml:space="preserve">Diegėjas analizės ir projektavimo etapų vykdymo metu turi atlikti detalią veiklos procesų ir poreikių analizę bei projektavimą ir parengti detalios reikalavimų analizės ir projektavimo dokumentus, kurie detalizuoti </w:t>
      </w:r>
      <w:r w:rsidRPr="00AD1203">
        <w:fldChar w:fldCharType="begin"/>
      </w:r>
      <w:r w:rsidRPr="00AD1203">
        <w:instrText xml:space="preserve"> REF _Ref1743145 \r \h  \* MERGEFORMAT </w:instrText>
      </w:r>
      <w:r w:rsidRPr="00AD1203">
        <w:fldChar w:fldCharType="separate"/>
      </w:r>
      <w:r w:rsidR="00880513" w:rsidRPr="00AD1203">
        <w:t>8.9</w:t>
      </w:r>
      <w:r w:rsidRPr="00AD1203">
        <w:fldChar w:fldCharType="end"/>
      </w:r>
      <w:r w:rsidRPr="00AD1203">
        <w:t xml:space="preserve"> skyriaus lentelėje.</w:t>
      </w:r>
    </w:p>
    <w:p w14:paraId="070BD771" w14:textId="22C166E9" w:rsidR="0005249C" w:rsidRPr="00AD1203" w:rsidRDefault="0005249C" w:rsidP="009925C5">
      <w:pPr>
        <w:pStyle w:val="ListParagraph"/>
        <w:numPr>
          <w:ilvl w:val="0"/>
          <w:numId w:val="87"/>
        </w:numPr>
      </w:pPr>
      <w:r w:rsidRPr="00AD1203">
        <w:t xml:space="preserve">Detalios reikalavimų analizės dokumente turi būti pateikti pagal Techninės specifikacijos funkcinius ir nefunkcinius reikalavimus bei pagal </w:t>
      </w:r>
      <w:r w:rsidR="005B4B32" w:rsidRPr="00AD1203">
        <w:t>Užsakovo</w:t>
      </w:r>
      <w:r w:rsidRPr="00AD1203">
        <w:t xml:space="preserve"> išsakytus poreikius parengti panaudos atvejai (angl. </w:t>
      </w:r>
      <w:r w:rsidRPr="00AD1203">
        <w:rPr>
          <w:i/>
        </w:rPr>
        <w:t>use case</w:t>
      </w:r>
      <w:r w:rsidRPr="00AD1203">
        <w:t xml:space="preserve">) (panaudos atvejų diagramos ir detalūs panaudos atvejų aprašymai, nurodant žingsnius (pagrindinę eiga, alternatyvią eigą, išimtinę eigą) ir kitus apribojimus, naudojant UML (angl. </w:t>
      </w:r>
      <w:r w:rsidRPr="00AD1203">
        <w:rPr>
          <w:i/>
        </w:rPr>
        <w:t>Unified Modeling Language</w:t>
      </w:r>
      <w:r w:rsidRPr="00AD1203">
        <w:t>)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6C54CD8F" w14:textId="0AC0B6E9" w:rsidR="0005249C" w:rsidRPr="00AD1203" w:rsidRDefault="0005249C" w:rsidP="009925C5">
      <w:pPr>
        <w:pStyle w:val="ListParagraph"/>
        <w:numPr>
          <w:ilvl w:val="0"/>
          <w:numId w:val="87"/>
        </w:numPr>
      </w:pPr>
      <w:r w:rsidRPr="00AD1203">
        <w:t xml:space="preserve">Atliekant analizę ir projektavimą Diegėjas turi vykdyti susitikimus su </w:t>
      </w:r>
      <w:r w:rsidR="00F02D0C" w:rsidRPr="00AD1203">
        <w:t>Užsakovo</w:t>
      </w:r>
      <w:r w:rsidRPr="00AD1203">
        <w:t xml:space="preserve"> paskirtais veiklos specialistais ir kitų susijusių institucijų specialistais. </w:t>
      </w:r>
    </w:p>
    <w:p w14:paraId="0C5EDA0B" w14:textId="54BD9CEF" w:rsidR="0005249C" w:rsidRPr="00AD1203" w:rsidRDefault="0005249C" w:rsidP="009925C5">
      <w:pPr>
        <w:pStyle w:val="ListParagraph"/>
        <w:numPr>
          <w:ilvl w:val="0"/>
          <w:numId w:val="87"/>
        </w:numPr>
      </w:pPr>
      <w:r w:rsidRPr="00AD1203">
        <w:t xml:space="preserve">Detalios analizės ir projektavimo etapų metu Diegėjas turi detalizuoti Techninės specifikacijos funkcinius ir nefunkcinius reikalavimus, kad jais vadovaujantis būtų galima realizuoti poreikius atitinkantį </w:t>
      </w:r>
      <w:r w:rsidR="00B8327E" w:rsidRPr="00AD1203">
        <w:t>LIMIS</w:t>
      </w:r>
      <w:r w:rsidRPr="00AD1203">
        <w:t>.</w:t>
      </w:r>
    </w:p>
    <w:p w14:paraId="2DDF8B79" w14:textId="50B6D572" w:rsidR="0005249C" w:rsidRPr="00AD1203" w:rsidRDefault="0005249C" w:rsidP="0066418C">
      <w:pPr>
        <w:pStyle w:val="Heading3"/>
      </w:pPr>
      <w:bookmarkStart w:id="235" w:name="_Toc47027264"/>
      <w:bookmarkStart w:id="236" w:name="_Toc169253066"/>
      <w:bookmarkStart w:id="237" w:name="_Toc183076774"/>
      <w:r w:rsidRPr="00AD1203">
        <w:t xml:space="preserve">Reikalavimai </w:t>
      </w:r>
      <w:r w:rsidR="005C3FF3" w:rsidRPr="00AD1203">
        <w:t xml:space="preserve">kūrimui ir </w:t>
      </w:r>
      <w:r w:rsidRPr="00AD1203">
        <w:t>demonstracijoms</w:t>
      </w:r>
      <w:bookmarkEnd w:id="235"/>
      <w:bookmarkEnd w:id="236"/>
      <w:bookmarkEnd w:id="237"/>
    </w:p>
    <w:p w14:paraId="73F672A0" w14:textId="665FB701" w:rsidR="0005249C" w:rsidRPr="00AD1203" w:rsidRDefault="0005249C" w:rsidP="009925C5">
      <w:pPr>
        <w:pStyle w:val="ListParagraph"/>
        <w:numPr>
          <w:ilvl w:val="0"/>
          <w:numId w:val="87"/>
        </w:numPr>
      </w:pPr>
      <w:r w:rsidRPr="00AD1203">
        <w:t xml:space="preserve">Diegėjas kūrimo etape turi atlikti </w:t>
      </w:r>
      <w:r w:rsidR="00B8327E" w:rsidRPr="00AD1203">
        <w:t>LIMIS</w:t>
      </w:r>
      <w:r w:rsidRPr="00AD1203">
        <w:t xml:space="preserve"> demonstracijas gyvai demonstruojant sistemos veikimą. Turi būti atliekamas </w:t>
      </w:r>
      <w:r w:rsidR="00B8327E" w:rsidRPr="00AD1203">
        <w:t>LIMIS</w:t>
      </w:r>
      <w:r w:rsidRPr="00AD1203">
        <w:t xml:space="preserve"> demonstravimas, o ne prototipo.</w:t>
      </w:r>
    </w:p>
    <w:p w14:paraId="509863E1" w14:textId="75714B97" w:rsidR="0005249C" w:rsidRPr="00AD1203" w:rsidRDefault="0005249C" w:rsidP="009925C5">
      <w:pPr>
        <w:pStyle w:val="ListParagraph"/>
        <w:numPr>
          <w:ilvl w:val="0"/>
          <w:numId w:val="87"/>
        </w:numPr>
      </w:pPr>
      <w:r w:rsidRPr="00AD1203">
        <w:t xml:space="preserve">Demonstruojamo funkcionalumo apimtys ir laikiškumas turi būti nustatyti Paslaugų teikimo reglamente. Iki priėmimo testavimo etapo pradžios </w:t>
      </w:r>
      <w:r w:rsidR="009948EB" w:rsidRPr="00AD1203">
        <w:t>Užsakovui</w:t>
      </w:r>
      <w:r w:rsidR="00EC0054" w:rsidRPr="00AD1203">
        <w:t xml:space="preserve"> </w:t>
      </w:r>
      <w:r w:rsidRPr="00AD1203">
        <w:t xml:space="preserve">turi būti pademonstruotas visas </w:t>
      </w:r>
      <w:r w:rsidR="00B8327E" w:rsidRPr="00AD1203">
        <w:t>LIMIS</w:t>
      </w:r>
      <w:r w:rsidRPr="00AD1203">
        <w:t xml:space="preserve"> funkcionalumas, išskyrus tą funkcionalumą, kuris bus suderintas kaip nedemonstruotinas (pavyzdžiui, integracijos).</w:t>
      </w:r>
    </w:p>
    <w:p w14:paraId="013C7D0B" w14:textId="019CE4AD" w:rsidR="0005249C" w:rsidRPr="00AD1203" w:rsidRDefault="0005249C" w:rsidP="009925C5">
      <w:pPr>
        <w:pStyle w:val="ListParagraph"/>
        <w:numPr>
          <w:ilvl w:val="0"/>
          <w:numId w:val="87"/>
        </w:numPr>
      </w:pPr>
      <w:r w:rsidRPr="00AD1203">
        <w:t xml:space="preserve">Demonstracijų tikslas – supažindinti </w:t>
      </w:r>
      <w:r w:rsidR="009948EB" w:rsidRPr="00AD1203">
        <w:t>Užsakovą</w:t>
      </w:r>
      <w:r w:rsidR="00EC0054" w:rsidRPr="00AD1203">
        <w:t xml:space="preserve"> </w:t>
      </w:r>
      <w:r w:rsidRPr="00AD1203">
        <w:t>su kuriama programine įranga bei gauti atsiliepimus dėl sukurto (kuriamo) funkcionalumo.</w:t>
      </w:r>
    </w:p>
    <w:p w14:paraId="0895BB5B" w14:textId="77777777" w:rsidR="0005249C" w:rsidRPr="00AD1203" w:rsidRDefault="0005249C" w:rsidP="009925C5">
      <w:pPr>
        <w:pStyle w:val="ListParagraph"/>
        <w:numPr>
          <w:ilvl w:val="0"/>
          <w:numId w:val="87"/>
        </w:numPr>
      </w:pPr>
      <w:r w:rsidRPr="00AD1203">
        <w:t>Pastabos (atsiliepimai) gali būti išsakomos pakartotinai priėmimo testavimo etape, jeigu į jas nebus atsižvelgta iki pastarojo etapo.</w:t>
      </w:r>
    </w:p>
    <w:p w14:paraId="734159EA" w14:textId="77777777" w:rsidR="0005249C" w:rsidRPr="00AD1203" w:rsidRDefault="0005249C" w:rsidP="009925C5">
      <w:pPr>
        <w:pStyle w:val="ListParagraph"/>
        <w:numPr>
          <w:ilvl w:val="0"/>
          <w:numId w:val="87"/>
        </w:numPr>
      </w:pPr>
      <w:r w:rsidRPr="00AD1203">
        <w:t>Demonstracijų metu išsakomi atsiliepimai (pastabos) turi būti registruojami susitikimo protokoluose ar kita sutarta forma (pavyzdžiui, specializuotoje klaidų registravimo ir sekimo sistemoje).</w:t>
      </w:r>
    </w:p>
    <w:p w14:paraId="2D2352C5" w14:textId="0FDD7329" w:rsidR="0005249C" w:rsidRPr="00AD1203" w:rsidRDefault="0005249C" w:rsidP="009925C5">
      <w:pPr>
        <w:pStyle w:val="ListParagraph"/>
        <w:numPr>
          <w:ilvl w:val="0"/>
          <w:numId w:val="87"/>
        </w:numPr>
      </w:pPr>
      <w:r w:rsidRPr="00AD1203">
        <w:t xml:space="preserve">Funkcionalumo demonstraciją turi vykdyti Diegėjas, o </w:t>
      </w:r>
      <w:r w:rsidR="00F02D0C" w:rsidRPr="00AD1203">
        <w:t>Užsakovo</w:t>
      </w:r>
      <w:r w:rsidRPr="00AD1203">
        <w:t xml:space="preserve"> atstovai turi teikti atsiliepimus.</w:t>
      </w:r>
    </w:p>
    <w:p w14:paraId="3F2B08E3" w14:textId="77777777" w:rsidR="0005249C" w:rsidRPr="00AD1203" w:rsidRDefault="0005249C" w:rsidP="0066418C">
      <w:pPr>
        <w:pStyle w:val="Heading3"/>
      </w:pPr>
      <w:bookmarkStart w:id="238" w:name="_Toc47027265"/>
      <w:bookmarkStart w:id="239" w:name="_Toc169253067"/>
      <w:bookmarkStart w:id="240" w:name="_Toc183076775"/>
      <w:r w:rsidRPr="00AD1203">
        <w:lastRenderedPageBreak/>
        <w:t>Reikalavimai testavimui</w:t>
      </w:r>
      <w:bookmarkEnd w:id="238"/>
      <w:bookmarkEnd w:id="239"/>
      <w:bookmarkEnd w:id="240"/>
    </w:p>
    <w:p w14:paraId="7100C494" w14:textId="38444058" w:rsidR="0005249C" w:rsidRPr="00AD1203" w:rsidRDefault="0005249C" w:rsidP="009925C5">
      <w:pPr>
        <w:pStyle w:val="ListParagraph"/>
        <w:numPr>
          <w:ilvl w:val="0"/>
          <w:numId w:val="87"/>
        </w:numPr>
      </w:pPr>
      <w:r w:rsidRPr="00AD1203">
        <w:t xml:space="preserve">Turi būti atliktas </w:t>
      </w:r>
      <w:r w:rsidR="00B8327E" w:rsidRPr="00AD1203">
        <w:t>LIMIS</w:t>
      </w:r>
      <w:r w:rsidRPr="00AD1203">
        <w:t xml:space="preserve"> priėmimo testavimas.</w:t>
      </w:r>
    </w:p>
    <w:p w14:paraId="458252FB" w14:textId="77777777" w:rsidR="0005249C" w:rsidRPr="00AD1203" w:rsidRDefault="0005249C" w:rsidP="009925C5">
      <w:pPr>
        <w:pStyle w:val="ListParagraph"/>
        <w:numPr>
          <w:ilvl w:val="0"/>
          <w:numId w:val="87"/>
        </w:numPr>
      </w:pPr>
      <w:r w:rsidRPr="00AD1203">
        <w:t>Testavimo tikslai:</w:t>
      </w:r>
    </w:p>
    <w:p w14:paraId="33B652B5" w14:textId="77777777" w:rsidR="0005249C" w:rsidRPr="00AD1203" w:rsidRDefault="0005249C" w:rsidP="009925C5">
      <w:pPr>
        <w:pStyle w:val="ListParagraph"/>
        <w:numPr>
          <w:ilvl w:val="1"/>
          <w:numId w:val="87"/>
        </w:numPr>
      </w:pPr>
      <w:r w:rsidRPr="00AD1203">
        <w:t>įsitikinti, kad yra įgyvendinti visi funkciniai ir nefunkciniai specifikacijos reikalavimai;</w:t>
      </w:r>
    </w:p>
    <w:p w14:paraId="748FB654" w14:textId="77777777" w:rsidR="0005249C" w:rsidRPr="00AD1203" w:rsidRDefault="0005249C" w:rsidP="009925C5">
      <w:pPr>
        <w:pStyle w:val="ListParagraph"/>
        <w:numPr>
          <w:ilvl w:val="1"/>
          <w:numId w:val="87"/>
        </w:numPr>
      </w:pPr>
      <w:r w:rsidRPr="00AD1203">
        <w:t>įsitikinti, kad reikalavimų įgyvendinimas atliktas tinkama apimtimi;</w:t>
      </w:r>
    </w:p>
    <w:p w14:paraId="4852A6C8" w14:textId="691F32B9" w:rsidR="0005249C" w:rsidRPr="00AD1203" w:rsidRDefault="0005249C" w:rsidP="009925C5">
      <w:pPr>
        <w:pStyle w:val="ListParagraph"/>
        <w:numPr>
          <w:ilvl w:val="1"/>
          <w:numId w:val="87"/>
        </w:numPr>
      </w:pPr>
      <w:r w:rsidRPr="00AD1203">
        <w:t xml:space="preserve">nustatyti ar reikalavimų įgyvendinimas tenkina </w:t>
      </w:r>
      <w:r w:rsidR="00EC0054" w:rsidRPr="00AD1203">
        <w:t>Perkančiąj</w:t>
      </w:r>
      <w:r w:rsidR="00043919" w:rsidRPr="00AD1203">
        <w:t>ą</w:t>
      </w:r>
      <w:r w:rsidR="00EC0054" w:rsidRPr="00AD1203">
        <w:t xml:space="preserve"> organizacij</w:t>
      </w:r>
      <w:r w:rsidR="00043919" w:rsidRPr="00AD1203">
        <w:t>ą</w:t>
      </w:r>
      <w:r w:rsidR="00EC0054" w:rsidRPr="00AD1203">
        <w:t xml:space="preserve"> </w:t>
      </w:r>
      <w:r w:rsidRPr="00AD1203">
        <w:t>ir kitas suinteresuotas šalis;</w:t>
      </w:r>
    </w:p>
    <w:p w14:paraId="25D520A6" w14:textId="77777777" w:rsidR="0005249C" w:rsidRPr="00AD1203" w:rsidRDefault="0005249C" w:rsidP="009925C5">
      <w:pPr>
        <w:pStyle w:val="ListParagraph"/>
        <w:numPr>
          <w:ilvl w:val="1"/>
          <w:numId w:val="87"/>
        </w:numPr>
      </w:pPr>
      <w:r w:rsidRPr="00AD1203">
        <w:t>identifikuoti ir užregistruoti funkcionalumo klaidas, problemas, trūkumus (angl. bugs).</w:t>
      </w:r>
    </w:p>
    <w:p w14:paraId="7C52398C" w14:textId="77777777" w:rsidR="0005249C" w:rsidRPr="00AD1203" w:rsidRDefault="0005249C" w:rsidP="009925C5">
      <w:pPr>
        <w:pStyle w:val="ListParagraph"/>
        <w:numPr>
          <w:ilvl w:val="0"/>
          <w:numId w:val="87"/>
        </w:numPr>
      </w:pPr>
      <w:r w:rsidRPr="00AD1203">
        <w:t>Turi būti atlikti šie testavimai:</w:t>
      </w:r>
    </w:p>
    <w:p w14:paraId="7976A75E" w14:textId="79B14B06" w:rsidR="0005249C" w:rsidRPr="00AD1203" w:rsidRDefault="0005249C" w:rsidP="009925C5">
      <w:pPr>
        <w:pStyle w:val="ListParagraph"/>
        <w:numPr>
          <w:ilvl w:val="1"/>
          <w:numId w:val="87"/>
        </w:numPr>
      </w:pPr>
      <w:r w:rsidRPr="00AD1203">
        <w:t xml:space="preserve">vidinis testavimas. Vidinius atskirų komponentų testavimus Diegėjas turi atlikti nedalyvaujant </w:t>
      </w:r>
      <w:r w:rsidR="00F02D0C" w:rsidRPr="00AD1203">
        <w:t>Užsakovo</w:t>
      </w:r>
      <w:r w:rsidR="00043919" w:rsidRPr="00AD1203">
        <w:t xml:space="preserve"> </w:t>
      </w:r>
      <w:r w:rsidRPr="00AD1203">
        <w:t xml:space="preserve">atstovams,. </w:t>
      </w:r>
      <w:r w:rsidR="003E218B" w:rsidRPr="00AD1203">
        <w:t xml:space="preserve">Diegėjas turi atlikti </w:t>
      </w:r>
      <w:r w:rsidR="007C6BFB" w:rsidRPr="00AD1203">
        <w:t>LIMIS</w:t>
      </w:r>
      <w:r w:rsidR="003E218B" w:rsidRPr="00AD1203">
        <w:t xml:space="preserve"> programinės įrangos vidinį testavimą pagal Diegėjo parengtus vidinio testavimo scenarijus ir turi pateikti tokio vykdyto testavimo rezultatus (</w:t>
      </w:r>
      <w:r w:rsidR="00E135E2" w:rsidRPr="00AD1203">
        <w:t>vidinio testavimo ataskaitą</w:t>
      </w:r>
      <w:r w:rsidR="00286C91" w:rsidRPr="00AD1203">
        <w:t xml:space="preserve">, kurioje turi būti pateikta </w:t>
      </w:r>
      <w:r w:rsidR="00365CE4" w:rsidRPr="00AD1203">
        <w:t>atlikto testavimo rezultat</w:t>
      </w:r>
      <w:r w:rsidR="00286C91" w:rsidRPr="00AD1203">
        <w:t>ai</w:t>
      </w:r>
      <w:r w:rsidR="00365CE4" w:rsidRPr="00AD1203">
        <w:t xml:space="preserve"> pagal </w:t>
      </w:r>
      <w:r w:rsidR="003E218B" w:rsidRPr="00AD1203">
        <w:t>vidinio testavimo scenarij</w:t>
      </w:r>
      <w:r w:rsidR="00365CE4" w:rsidRPr="00AD1203">
        <w:t>us ir nustatytų neatitikimų sąraš</w:t>
      </w:r>
      <w:r w:rsidR="00286C91" w:rsidRPr="00AD1203">
        <w:t>as</w:t>
      </w:r>
      <w:r w:rsidR="00365CE4" w:rsidRPr="00AD1203">
        <w:t xml:space="preserve">). </w:t>
      </w:r>
      <w:r w:rsidRPr="00AD1203">
        <w:t xml:space="preserve">Vidinis testavimas turi būti atliktas </w:t>
      </w:r>
      <w:r w:rsidR="00B8327E" w:rsidRPr="00AD1203">
        <w:t>LIMIS</w:t>
      </w:r>
      <w:r w:rsidRPr="00AD1203">
        <w:t xml:space="preserve"> kūrimo aplinkoje;</w:t>
      </w:r>
    </w:p>
    <w:p w14:paraId="3B504738" w14:textId="5E134454" w:rsidR="0029342D" w:rsidRPr="00AD1203" w:rsidRDefault="0029342D" w:rsidP="009925C5">
      <w:pPr>
        <w:pStyle w:val="ListParagraph"/>
        <w:numPr>
          <w:ilvl w:val="1"/>
          <w:numId w:val="87"/>
        </w:numPr>
      </w:pPr>
      <w:r w:rsidRPr="00AD1203">
        <w:t xml:space="preserve">priėmimo testavimas (angl. acceptance testing). Šis testavimas turi būti atliekamas dalyvaujant Diegėjui, </w:t>
      </w:r>
      <w:r w:rsidR="00472B64" w:rsidRPr="00AD1203">
        <w:t>Užsakovui</w:t>
      </w:r>
      <w:r w:rsidRPr="00AD1203">
        <w:t xml:space="preserve"> ir kitoms suinteresuotoms šalims </w:t>
      </w:r>
      <w:r w:rsidR="00F02D0C" w:rsidRPr="00AD1203">
        <w:t>Užsakovo</w:t>
      </w:r>
      <w:r w:rsidRPr="00AD1203">
        <w:t xml:space="preserve"> testavimo aplinkoje. Šio testavimo metu turi būti tikrinamas testavimo tikslų įgyvendinimas (įgyvendinimo lygio nustatymas). Priėmimo testavimo veiklos turi būti vykdomos remiantis apibrėžta priėmimo testavimo metodika ir priėmimo testavimo scenarijais</w:t>
      </w:r>
      <w:r w:rsidR="00753235" w:rsidRPr="00AD1203">
        <w:t xml:space="preserve">, kuriuos pateiks </w:t>
      </w:r>
      <w:r w:rsidR="003D4E92" w:rsidRPr="00AD1203">
        <w:t xml:space="preserve">Techninės priežiūros paslaugų teikėjų </w:t>
      </w:r>
      <w:r w:rsidR="00753235" w:rsidRPr="00AD1203">
        <w:t>atstovai</w:t>
      </w:r>
      <w:r w:rsidRPr="00AD1203">
        <w:t>.</w:t>
      </w:r>
    </w:p>
    <w:p w14:paraId="3BF01E27" w14:textId="33B78190" w:rsidR="0005249C" w:rsidRPr="00AD1203" w:rsidRDefault="0005249C" w:rsidP="009925C5">
      <w:pPr>
        <w:pStyle w:val="ListParagraph"/>
        <w:numPr>
          <w:ilvl w:val="0"/>
          <w:numId w:val="87"/>
        </w:numPr>
      </w:pPr>
      <w:r w:rsidRPr="00AD1203">
        <w:t xml:space="preserve">Atlikti testavimai turi užtikrinti, kad modernizuotas </w:t>
      </w:r>
      <w:r w:rsidR="00B8327E" w:rsidRPr="00AD1203">
        <w:t>LIMIS</w:t>
      </w:r>
      <w:r w:rsidRPr="00AD1203">
        <w:t xml:space="preserve"> yra tinkamas bandomajai eksploatacijai.</w:t>
      </w:r>
    </w:p>
    <w:p w14:paraId="1558523D" w14:textId="243144E0" w:rsidR="003926DD" w:rsidRPr="00AD1203" w:rsidRDefault="003926DD" w:rsidP="009925C5">
      <w:pPr>
        <w:pStyle w:val="ListParagraph"/>
        <w:numPr>
          <w:ilvl w:val="0"/>
          <w:numId w:val="87"/>
        </w:numPr>
      </w:pPr>
      <w:r w:rsidRPr="00AD1203">
        <w:t xml:space="preserve">Testavimų metu turi būti vykdomas identifikuotų klaidų, problemų ir trūkumų registravimas. Klaidos, problemos ir trūkumai turi būti registruojami </w:t>
      </w:r>
      <w:r w:rsidR="0047748C" w:rsidRPr="00AD1203">
        <w:t xml:space="preserve">Diegėjo pateiktame klaidų registravimo įrankyje (pvz. </w:t>
      </w:r>
      <w:r w:rsidRPr="00AD1203">
        <w:t>JIRA</w:t>
      </w:r>
      <w:r w:rsidR="0047748C" w:rsidRPr="00AD1203">
        <w:t xml:space="preserve">). </w:t>
      </w:r>
      <w:r w:rsidRPr="00AD1203">
        <w:t xml:space="preserve">Už registravimą atsakingas Diegėjas. </w:t>
      </w:r>
    </w:p>
    <w:p w14:paraId="6FFF8A3D" w14:textId="6FA0B822" w:rsidR="0005249C" w:rsidRPr="00AD1203" w:rsidRDefault="00283B76" w:rsidP="009925C5">
      <w:pPr>
        <w:pStyle w:val="ListParagraph"/>
        <w:numPr>
          <w:ilvl w:val="0"/>
          <w:numId w:val="87"/>
        </w:numPr>
      </w:pPr>
      <w:r w:rsidRPr="00AD1203">
        <w:t>Diegėjas turi parengti ir administruoti klaidų žurnalą – specializuotą problemų registravimo ir sekimo programinę įrangą, paremtą tinklinėmis technologijomis (angl. Issue tracking software) (pvz. Jira). Užsakovui turi būti sudaryta galimybė prieiti, matyti ir registruoti šio projekto apimtyje aktualias klaidas į šį žurnalą</w:t>
      </w:r>
      <w:r w:rsidR="0005249C" w:rsidRPr="00AD1203">
        <w:t>.</w:t>
      </w:r>
    </w:p>
    <w:p w14:paraId="3967422B" w14:textId="77777777" w:rsidR="0005249C" w:rsidRPr="00AD1203" w:rsidRDefault="0005249C" w:rsidP="009925C5">
      <w:pPr>
        <w:pStyle w:val="ListParagraph"/>
        <w:numPr>
          <w:ilvl w:val="0"/>
          <w:numId w:val="87"/>
        </w:numPr>
      </w:pPr>
      <w:r w:rsidRPr="00AD1203">
        <w:t>Diegėjas turės parengti visus testavimui reikalingus testavimo duomenis.</w:t>
      </w:r>
    </w:p>
    <w:p w14:paraId="496236C6" w14:textId="47D57ECF" w:rsidR="0005249C" w:rsidRPr="00AD1203" w:rsidRDefault="0005249C" w:rsidP="009925C5">
      <w:pPr>
        <w:pStyle w:val="ListParagraph"/>
        <w:numPr>
          <w:ilvl w:val="0"/>
          <w:numId w:val="87"/>
        </w:numPr>
      </w:pPr>
      <w:r w:rsidRPr="00AD1203">
        <w:t xml:space="preserve">Diegėjas turės užtikrinti, kad priėmimo testavimo metu </w:t>
      </w:r>
      <w:r w:rsidR="00B8327E" w:rsidRPr="00AD1203">
        <w:t>LIMIS</w:t>
      </w:r>
      <w:r w:rsidRPr="00AD1203">
        <w:t xml:space="preserve"> būtų pakankamai testavimo duomenų, kurie leistų visiškai ištestuoti </w:t>
      </w:r>
      <w:r w:rsidR="00B8327E" w:rsidRPr="00AD1203">
        <w:t>LIMIS</w:t>
      </w:r>
      <w:r w:rsidRPr="00AD1203">
        <w:t xml:space="preserve"> funkcionalumus.</w:t>
      </w:r>
    </w:p>
    <w:p w14:paraId="57DC2AE3" w14:textId="77777777" w:rsidR="0005249C" w:rsidRPr="00AD1203" w:rsidRDefault="0005249C" w:rsidP="009925C5">
      <w:pPr>
        <w:pStyle w:val="ListParagraph"/>
        <w:numPr>
          <w:ilvl w:val="0"/>
          <w:numId w:val="87"/>
        </w:numPr>
      </w:pPr>
      <w:r w:rsidRPr="00AD1203">
        <w:t>Priėmimo testavimas bus užbaigiamas, kai bus tenkinami testavimo metodikoje įvardinti testavimo priėmimo kriterijai.</w:t>
      </w:r>
    </w:p>
    <w:p w14:paraId="346621F4" w14:textId="726559B2" w:rsidR="0005249C" w:rsidRPr="00AD1203" w:rsidRDefault="00B0206A" w:rsidP="009925C5">
      <w:pPr>
        <w:pStyle w:val="ListParagraph"/>
        <w:numPr>
          <w:ilvl w:val="0"/>
          <w:numId w:val="87"/>
        </w:numPr>
      </w:pPr>
      <w:r w:rsidRPr="00AD1203">
        <w:t>Užsakovas</w:t>
      </w:r>
      <w:r w:rsidR="0005249C" w:rsidRPr="00AD1203">
        <w:t xml:space="preserve"> savo iniciatyva gali atlikti bet kokius kitus </w:t>
      </w:r>
      <w:r w:rsidR="00B8327E" w:rsidRPr="00AD1203">
        <w:t>LIMIS</w:t>
      </w:r>
      <w:r w:rsidR="0005249C" w:rsidRPr="00AD1203">
        <w:t xml:space="preserve"> testavimus ir bandymus (išeities kodų tikrinimą, konfigūracijos tikrinimą, našumo tikrinimą, aukšto prieinamumo tikrinimą, plečiamumo tikrinimą, funkcionalumo tikrinimą ir kt.) siekdama užtikrinti </w:t>
      </w:r>
      <w:r w:rsidR="00B8327E" w:rsidRPr="00AD1203">
        <w:t>LIMIS</w:t>
      </w:r>
      <w:r w:rsidR="0005249C" w:rsidRPr="00AD1203">
        <w:t xml:space="preserve"> kokybę ir atitikimus reikalavimams. Diegėjas turės atsižvelgti į </w:t>
      </w:r>
      <w:r w:rsidR="00F02D0C" w:rsidRPr="00AD1203">
        <w:t>Užsakovo</w:t>
      </w:r>
      <w:r w:rsidR="0005249C" w:rsidRPr="00AD1203">
        <w:t xml:space="preserve"> atstovų atliktų bandymų ir testavimų rezultatus, atlikti visų testavimų rezultatuose nurodytų trūkumų (pažeidimų, rekomendacijų) šalinimą. Diegėjas turės sudaryti reikiamas sąlygas suplanuotiems testavimams ir bandymams atlikti – pateikti išeities kodą, pateikti prisijungimo duomenis prie </w:t>
      </w:r>
      <w:r w:rsidR="00B8327E" w:rsidRPr="00AD1203">
        <w:t>LIMIS</w:t>
      </w:r>
      <w:r w:rsidR="0005249C" w:rsidRPr="00AD1203">
        <w:t xml:space="preserve"> komponentų, sukurti testavimui reikalingus naudotojus, įjungti/ išjungti </w:t>
      </w:r>
      <w:r w:rsidR="00B8327E" w:rsidRPr="00AD1203">
        <w:t>LIMIS</w:t>
      </w:r>
      <w:r w:rsidR="0005249C" w:rsidRPr="00AD1203">
        <w:t xml:space="preserve"> komponentus, sudaryti prieigos galimybes specializuotai testavimo </w:t>
      </w:r>
      <w:r w:rsidR="0005249C" w:rsidRPr="00AD1203">
        <w:lastRenderedPageBreak/>
        <w:t>ir bandymų programinei įrangai, atlikti kitas reikiamas veiklas, kurios užtikrintų pilnavertį testavimų ir bandymų proceso įvykdymą.</w:t>
      </w:r>
    </w:p>
    <w:p w14:paraId="4D315F2A" w14:textId="77777777" w:rsidR="0005249C" w:rsidRPr="00AD1203" w:rsidRDefault="0005249C" w:rsidP="0066418C">
      <w:pPr>
        <w:pStyle w:val="Heading3"/>
      </w:pPr>
      <w:bookmarkStart w:id="241" w:name="_Toc47027266"/>
      <w:bookmarkStart w:id="242" w:name="_Toc169253068"/>
      <w:bookmarkStart w:id="243" w:name="_Toc183076776"/>
      <w:r w:rsidRPr="00AD1203">
        <w:t>Reikalavimai diegimui</w:t>
      </w:r>
      <w:bookmarkEnd w:id="241"/>
      <w:bookmarkEnd w:id="242"/>
      <w:bookmarkEnd w:id="243"/>
    </w:p>
    <w:p w14:paraId="286333FF" w14:textId="05813264" w:rsidR="0046622E" w:rsidRPr="00AD1203" w:rsidRDefault="0046622E" w:rsidP="009925C5">
      <w:pPr>
        <w:pStyle w:val="ListParagraph"/>
        <w:numPr>
          <w:ilvl w:val="0"/>
          <w:numId w:val="87"/>
        </w:numPr>
      </w:pPr>
      <w:r w:rsidRPr="00AD1203">
        <w:t xml:space="preserve">LIMIS išeities kodų laikymui ir automatizuoto diegimo vykdymui turi būti naudojama </w:t>
      </w:r>
      <w:r w:rsidR="00C8294A">
        <w:t xml:space="preserve">informacinių technologijų </w:t>
      </w:r>
      <w:r w:rsidR="00E04F61" w:rsidRPr="007E544B">
        <w:t>paslaugų teikėjo (VITC</w:t>
      </w:r>
      <w:r w:rsidR="00C8294A">
        <w:t>)</w:t>
      </w:r>
      <w:r w:rsidRPr="00AD1203">
        <w:t xml:space="preserve"> teikiama kodo saugykla (repositorius), jeigu nebus suderinta kitaip.</w:t>
      </w:r>
    </w:p>
    <w:p w14:paraId="00CE813A" w14:textId="373E081A" w:rsidR="0046622E" w:rsidRPr="00AD1203" w:rsidRDefault="00F02D0C" w:rsidP="009925C5">
      <w:pPr>
        <w:pStyle w:val="ListParagraph"/>
        <w:numPr>
          <w:ilvl w:val="0"/>
          <w:numId w:val="87"/>
        </w:numPr>
      </w:pPr>
      <w:r w:rsidRPr="00AD1203">
        <w:t>Užsakovo</w:t>
      </w:r>
      <w:r w:rsidR="0046622E" w:rsidRPr="00AD1203">
        <w:t xml:space="preserve"> infrastruktūroje (VITC duomenų centre) turi būti įdiegtos šios </w:t>
      </w:r>
      <w:r w:rsidR="00DE5C59" w:rsidRPr="00AD1203">
        <w:t>LIMIS</w:t>
      </w:r>
      <w:r w:rsidR="0046622E" w:rsidRPr="00AD1203">
        <w:t xml:space="preserve"> aplinkos</w:t>
      </w:r>
      <w:r w:rsidR="00964807" w:rsidRPr="00AD1203">
        <w:t xml:space="preserve"> (turi būti </w:t>
      </w:r>
      <w:r w:rsidR="00FF29A4" w:rsidRPr="00AD1203">
        <w:t>sudiegtos tiek naujo LIMIS vidinio portalo</w:t>
      </w:r>
      <w:r w:rsidR="00665795" w:rsidRPr="00AD1203">
        <w:t>,</w:t>
      </w:r>
      <w:r w:rsidR="00AD405C" w:rsidRPr="00AD1203">
        <w:t xml:space="preserve"> tiek ir </w:t>
      </w:r>
      <w:r w:rsidR="00331B89" w:rsidRPr="00AD1203">
        <w:t xml:space="preserve">alternatyvaus </w:t>
      </w:r>
      <w:r w:rsidR="003B72C3" w:rsidRPr="00AD1203">
        <w:t xml:space="preserve">LIMIS </w:t>
      </w:r>
      <w:r w:rsidR="00331B89" w:rsidRPr="00AD1203">
        <w:t>duomenų tvarkymo</w:t>
      </w:r>
      <w:r w:rsidR="003B72C3" w:rsidRPr="00AD1203">
        <w:t xml:space="preserve"> posistemio aplinkos</w:t>
      </w:r>
      <w:r w:rsidR="00AE1343" w:rsidRPr="00AD1203">
        <w:t>)</w:t>
      </w:r>
      <w:r w:rsidR="0046622E" w:rsidRPr="00AD1203">
        <w:t>:</w:t>
      </w:r>
    </w:p>
    <w:p w14:paraId="3641B196" w14:textId="7861CC88" w:rsidR="0005249C" w:rsidRPr="00AD1203" w:rsidRDefault="0005249C" w:rsidP="009925C5">
      <w:pPr>
        <w:pStyle w:val="ListParagraph"/>
        <w:numPr>
          <w:ilvl w:val="1"/>
          <w:numId w:val="87"/>
        </w:numPr>
      </w:pPr>
      <w:r w:rsidRPr="00AD1203">
        <w:t xml:space="preserve">gamybinė – naudojama visą </w:t>
      </w:r>
      <w:r w:rsidR="00B8327E" w:rsidRPr="00AD1203">
        <w:t>LIMIS</w:t>
      </w:r>
      <w:r w:rsidRPr="00AD1203">
        <w:t xml:space="preserve"> eksploatavimo laikotarpį;</w:t>
      </w:r>
    </w:p>
    <w:p w14:paraId="114692A6" w14:textId="62AD61B1" w:rsidR="0005249C" w:rsidRPr="00AD1203" w:rsidRDefault="0005249C" w:rsidP="009925C5">
      <w:pPr>
        <w:pStyle w:val="ListParagraph"/>
        <w:numPr>
          <w:ilvl w:val="1"/>
          <w:numId w:val="87"/>
        </w:numPr>
      </w:pPr>
      <w:r w:rsidRPr="00AD1203">
        <w:t xml:space="preserve">testavimo – naudojama visą </w:t>
      </w:r>
      <w:r w:rsidR="00B8327E" w:rsidRPr="00AD1203">
        <w:t>LIMIS</w:t>
      </w:r>
      <w:r w:rsidRPr="00AD1203">
        <w:t xml:space="preserve"> eksploatavimo laikotarpį. Testavimo aplinkos architektūriniai sprendimai turi būti paremti gamybinės aplinkos sprendimais. Testavimo aplinkos diegiamų komponentų kiekis gali būti mažinamas (ir / ar grupuojamas) siekiant racionalaus resursų panaudojimo, tokiems sprendimams turi būti gautas </w:t>
      </w:r>
      <w:r w:rsidR="00F02D0C" w:rsidRPr="00AD1203">
        <w:t>Užsakovo</w:t>
      </w:r>
      <w:r w:rsidRPr="00AD1203">
        <w:t xml:space="preserve"> pritarimas. Testavimo aplinkai nėra keliami aukšto prieinamumo reikalavimai. Testavimo aplinkai nėra keliami rezervinio duomenų kopijavimo reikalavimai;</w:t>
      </w:r>
    </w:p>
    <w:p w14:paraId="5B74A4E6" w14:textId="13250B4A" w:rsidR="0005249C" w:rsidRPr="00AD1203" w:rsidRDefault="0005249C" w:rsidP="009925C5">
      <w:pPr>
        <w:pStyle w:val="ListParagraph"/>
        <w:numPr>
          <w:ilvl w:val="1"/>
          <w:numId w:val="87"/>
        </w:numPr>
      </w:pPr>
      <w:r w:rsidRPr="00AD1203">
        <w:t xml:space="preserve">mokymų aplinka – naudojama visą </w:t>
      </w:r>
      <w:r w:rsidR="00B8327E" w:rsidRPr="00AD1203">
        <w:t>LIMIS</w:t>
      </w:r>
      <w:r w:rsidRPr="00AD1203">
        <w:t xml:space="preserve"> eksploatavimo laikotarpį. Mokymų aplinka turi būti diegiama </w:t>
      </w:r>
      <w:r w:rsidR="00773F47" w:rsidRPr="00AD1203">
        <w:t xml:space="preserve">tokia </w:t>
      </w:r>
      <w:r w:rsidRPr="00AD1203">
        <w:t xml:space="preserve">apimtimi, kuri bus </w:t>
      </w:r>
      <w:r w:rsidR="00E079FC" w:rsidRPr="00AD1203">
        <w:t>sudiegta gamybinėje aplinkoje</w:t>
      </w:r>
      <w:r w:rsidRPr="00AD1203">
        <w:t xml:space="preserve">. Mokymų aplinkai keliami </w:t>
      </w:r>
      <w:r w:rsidR="0006508B" w:rsidRPr="00AD1203">
        <w:t>resursų</w:t>
      </w:r>
      <w:r w:rsidR="00AB7724" w:rsidRPr="00AD1203">
        <w:t xml:space="preserve">, </w:t>
      </w:r>
      <w:r w:rsidRPr="00AD1203">
        <w:t>aukšto prieinamumo reikalavimai</w:t>
      </w:r>
      <w:r w:rsidR="00AB7724" w:rsidRPr="00AD1203">
        <w:t xml:space="preserve"> tur</w:t>
      </w:r>
      <w:r w:rsidR="006C10D9" w:rsidRPr="00AD1203">
        <w:t>ės būti suderinti projektavimo metu</w:t>
      </w:r>
      <w:r w:rsidRPr="00AD1203">
        <w:t>. Mokymų aplinkai nėra keliami rezervinio duomenų kopijavimo reikalavimai;</w:t>
      </w:r>
    </w:p>
    <w:p w14:paraId="24E6E70B" w14:textId="77777777" w:rsidR="0005249C" w:rsidRPr="00AD1203" w:rsidRDefault="0005249C" w:rsidP="009925C5">
      <w:pPr>
        <w:pStyle w:val="ListParagraph"/>
        <w:numPr>
          <w:ilvl w:val="1"/>
          <w:numId w:val="87"/>
        </w:numPr>
      </w:pPr>
      <w:r w:rsidRPr="00AD1203">
        <w:t>turi būti galimybė pagal diegimo instrukciją įdiegti kitas (papildomas) aplinkas, valdyti diegimo apimtį ir pagrindinius parametrus;</w:t>
      </w:r>
    </w:p>
    <w:p w14:paraId="2EA1B235" w14:textId="0F2EE130" w:rsidR="009A6E4A" w:rsidRPr="00AD1203" w:rsidRDefault="009A6E4A" w:rsidP="009925C5">
      <w:pPr>
        <w:pStyle w:val="ListParagraph"/>
        <w:numPr>
          <w:ilvl w:val="0"/>
          <w:numId w:val="87"/>
        </w:numPr>
      </w:pPr>
      <w:r w:rsidRPr="00AD1203">
        <w:t xml:space="preserve">Modernizuota LIMIS išorinio portalo programinė įranga turi būti diegiamos atitinkamai į LIMIS išorinio portalo aplinkas (gamybinė, testavimo aplinkos). </w:t>
      </w:r>
    </w:p>
    <w:p w14:paraId="0608846D" w14:textId="655FFE0A" w:rsidR="00A25B46" w:rsidRPr="00AD1203" w:rsidRDefault="00A25B46" w:rsidP="009925C5">
      <w:pPr>
        <w:pStyle w:val="ListParagraph"/>
        <w:numPr>
          <w:ilvl w:val="0"/>
          <w:numId w:val="87"/>
        </w:numPr>
      </w:pPr>
      <w:r w:rsidRPr="00AD1203">
        <w:t>Diegėjas turi parengti įvedimo į gamybinę eksploataciją planą.</w:t>
      </w:r>
    </w:p>
    <w:p w14:paraId="08B4830A" w14:textId="0CA30AD4" w:rsidR="0005249C" w:rsidRPr="00AD1203" w:rsidRDefault="00B8327E" w:rsidP="009925C5">
      <w:pPr>
        <w:pStyle w:val="ListParagraph"/>
        <w:numPr>
          <w:ilvl w:val="0"/>
          <w:numId w:val="87"/>
        </w:numPr>
      </w:pPr>
      <w:r w:rsidRPr="00AD1203">
        <w:t>LIMIS</w:t>
      </w:r>
      <w:r w:rsidR="0005249C" w:rsidRPr="00AD1203">
        <w:t xml:space="preserve"> turi būti įdiegta </w:t>
      </w:r>
      <w:r w:rsidR="0005249C" w:rsidRPr="00AD1203" w:rsidDel="00497728">
        <w:t xml:space="preserve">valstybės </w:t>
      </w:r>
      <w:r w:rsidR="00B745B0" w:rsidRPr="007E544B">
        <w:t>informacinių technologijų centr</w:t>
      </w:r>
      <w:r w:rsidR="009F5BF4">
        <w:t>o</w:t>
      </w:r>
      <w:r w:rsidR="00175A41">
        <w:t xml:space="preserve"> (VITC)</w:t>
      </w:r>
      <w:r w:rsidR="009F5BF4">
        <w:t xml:space="preserve"> infrastruktūroje</w:t>
      </w:r>
      <w:r w:rsidR="0005249C" w:rsidRPr="00AD1203">
        <w:t xml:space="preserve">. </w:t>
      </w:r>
      <w:r w:rsidR="00A63863" w:rsidRPr="00AD1203">
        <w:t xml:space="preserve">Diegėjas turės derinti </w:t>
      </w:r>
      <w:r w:rsidR="001D3091" w:rsidRPr="00AD1203">
        <w:t>LIMIS</w:t>
      </w:r>
      <w:r w:rsidR="00A63863" w:rsidRPr="00AD1203">
        <w:t xml:space="preserve"> diegimo sprendimą su VITC atstovais.</w:t>
      </w:r>
    </w:p>
    <w:p w14:paraId="1013BB47" w14:textId="544B47A5" w:rsidR="0005249C" w:rsidRPr="00AD1203" w:rsidRDefault="0005249C" w:rsidP="009925C5">
      <w:pPr>
        <w:pStyle w:val="ListParagraph"/>
        <w:numPr>
          <w:ilvl w:val="0"/>
          <w:numId w:val="87"/>
        </w:numPr>
      </w:pPr>
      <w:r w:rsidRPr="00AD1203">
        <w:t xml:space="preserve">Sutartu Projekto vykdymo metu Diegėjas turi pateikti poreikius (specifikaciją) dėl </w:t>
      </w:r>
      <w:r w:rsidR="00B8327E" w:rsidRPr="00AD1203">
        <w:t>LIMIS</w:t>
      </w:r>
      <w:r w:rsidRPr="00AD1203">
        <w:t xml:space="preserve"> veikimui būtinos techninės ir programinės infrastruktūros, gaunamos kaip debesijos paslaugos</w:t>
      </w:r>
      <w:r w:rsidR="004C0006">
        <w:t xml:space="preserve"> iš VITC</w:t>
      </w:r>
      <w:r w:rsidRPr="00AD1203">
        <w:t>. Turi būti įvertinti techninės infrastruktūros poreikis, programinės įrangos poreikis ir specifiniai reikalavimai (pvz.</w:t>
      </w:r>
      <w:r w:rsidR="00665795" w:rsidRPr="00AD1203">
        <w:t>,</w:t>
      </w:r>
      <w:r w:rsidRPr="00AD1203">
        <w:t xml:space="preserve"> licencijuojamų produktų poreikis, reikalavimai prieinamumui, tinklo pralaidumui, saugumui ir pan.)</w:t>
      </w:r>
      <w:r w:rsidRPr="00AD1203" w:rsidDel="008D2CFA">
        <w:t>.</w:t>
      </w:r>
      <w:r w:rsidR="008D2CFA">
        <w:t xml:space="preserve"> </w:t>
      </w:r>
      <w:r w:rsidR="007E544B" w:rsidRPr="007E544B">
        <w:t>VITC teikiamų paslaugų katalogas pateiktas čia: https://e-seimas.lrs.lt/portal/legalAct/lt/TAD/efd79902833911eaa51db668f0092944/asr</w:t>
      </w:r>
      <w:r w:rsidR="008D2CFA">
        <w:t>.</w:t>
      </w:r>
      <w:r w:rsidR="007E544B" w:rsidRPr="007E544B">
        <w:t xml:space="preserve"> Jeigu dėl pagrįstų aplinkybių siūlomam </w:t>
      </w:r>
      <w:r w:rsidR="008D2CFA">
        <w:t>LIMIS</w:t>
      </w:r>
      <w:r w:rsidR="007E544B" w:rsidRPr="007E544B">
        <w:t xml:space="preserve"> modernizavimo sprendimui nėra tinkamos (pakankamos) VITC teikiamos DBVS ir kitos paslaugos, Diegėjas gali siūlyti atskirų DBVS ar kitos programinės įrangos diegimą. Tokiai siūlomai Diegėjo programinei įrangai taikomi </w:t>
      </w:r>
      <w:r w:rsidR="008D2CFA">
        <w:fldChar w:fldCharType="begin"/>
      </w:r>
      <w:r w:rsidR="008D2CFA">
        <w:instrText xml:space="preserve"> REF _Ref44371080 \r \h </w:instrText>
      </w:r>
      <w:r w:rsidR="008D2CFA">
        <w:fldChar w:fldCharType="separate"/>
      </w:r>
      <w:r w:rsidR="008D2CFA">
        <w:t>8.5</w:t>
      </w:r>
      <w:r w:rsidR="008D2CFA">
        <w:fldChar w:fldCharType="end"/>
      </w:r>
      <w:r w:rsidR="008D2CFA">
        <w:t xml:space="preserve"> skyriaus</w:t>
      </w:r>
      <w:r w:rsidR="007E544B" w:rsidRPr="007E544B">
        <w:t xml:space="preserve"> reikalavimai</w:t>
      </w:r>
      <w:r w:rsidR="008D2CFA">
        <w:t>.</w:t>
      </w:r>
    </w:p>
    <w:p w14:paraId="60043F73" w14:textId="77777777" w:rsidR="0005249C" w:rsidRPr="00AD1203" w:rsidRDefault="0005249C" w:rsidP="0066418C">
      <w:pPr>
        <w:pStyle w:val="Heading3"/>
      </w:pPr>
      <w:bookmarkStart w:id="244" w:name="_Toc47027267"/>
      <w:bookmarkStart w:id="245" w:name="_Toc169253069"/>
      <w:bookmarkStart w:id="246" w:name="_Toc183076777"/>
      <w:r w:rsidRPr="00AD1203">
        <w:t>Reikalavimai bandomajai eksploatacijai</w:t>
      </w:r>
      <w:bookmarkEnd w:id="244"/>
      <w:bookmarkEnd w:id="245"/>
      <w:bookmarkEnd w:id="246"/>
    </w:p>
    <w:p w14:paraId="1E030282" w14:textId="42F62D08" w:rsidR="0005249C" w:rsidRPr="00AD1203" w:rsidRDefault="0005249C" w:rsidP="009925C5">
      <w:pPr>
        <w:pStyle w:val="ListParagraph"/>
        <w:numPr>
          <w:ilvl w:val="0"/>
          <w:numId w:val="87"/>
        </w:numPr>
      </w:pPr>
      <w:r w:rsidRPr="00AD1203">
        <w:t xml:space="preserve">Turi būti atlikta </w:t>
      </w:r>
      <w:r w:rsidR="00B8327E" w:rsidRPr="00AD1203">
        <w:t>LIMIS</w:t>
      </w:r>
      <w:r w:rsidRPr="00AD1203">
        <w:t xml:space="preserve"> </w:t>
      </w:r>
      <w:r w:rsidR="00EB430F" w:rsidRPr="00AD1203">
        <w:t xml:space="preserve">ir visų jos komponentų </w:t>
      </w:r>
      <w:r w:rsidRPr="00AD1203">
        <w:t>bandomoji eksploatacija.</w:t>
      </w:r>
    </w:p>
    <w:p w14:paraId="748405FF" w14:textId="77777777" w:rsidR="0005249C" w:rsidRPr="00AD1203" w:rsidRDefault="0005249C" w:rsidP="009925C5">
      <w:pPr>
        <w:pStyle w:val="ListParagraph"/>
        <w:numPr>
          <w:ilvl w:val="0"/>
          <w:numId w:val="87"/>
        </w:numPr>
      </w:pPr>
      <w:r w:rsidRPr="00AD1203">
        <w:t xml:space="preserve">Bandomosios eksploatacijos tikslai: </w:t>
      </w:r>
    </w:p>
    <w:p w14:paraId="07E70080" w14:textId="04D40F93" w:rsidR="0005249C" w:rsidRPr="00AD1203" w:rsidRDefault="0005249C" w:rsidP="009925C5">
      <w:pPr>
        <w:pStyle w:val="ListParagraph"/>
        <w:numPr>
          <w:ilvl w:val="1"/>
          <w:numId w:val="87"/>
        </w:numPr>
      </w:pPr>
      <w:r w:rsidRPr="00AD1203">
        <w:t xml:space="preserve">užtikrinti </w:t>
      </w:r>
      <w:r w:rsidR="00B8327E" w:rsidRPr="00AD1203">
        <w:t>LIMIS</w:t>
      </w:r>
      <w:r w:rsidRPr="00AD1203">
        <w:t xml:space="preserve"> kokybę;</w:t>
      </w:r>
    </w:p>
    <w:p w14:paraId="440AE187" w14:textId="29E3B7F0" w:rsidR="0005249C" w:rsidRPr="00AD1203" w:rsidRDefault="0005249C" w:rsidP="009925C5">
      <w:pPr>
        <w:pStyle w:val="ListParagraph"/>
        <w:numPr>
          <w:ilvl w:val="1"/>
          <w:numId w:val="87"/>
        </w:numPr>
      </w:pPr>
      <w:r w:rsidRPr="00AD1203">
        <w:lastRenderedPageBreak/>
        <w:t xml:space="preserve">išbandyti gamybinę </w:t>
      </w:r>
      <w:r w:rsidR="00B8327E" w:rsidRPr="00AD1203">
        <w:t>LIMIS</w:t>
      </w:r>
      <w:r w:rsidRPr="00AD1203">
        <w:t xml:space="preserve"> komponentų konfigūraciją;</w:t>
      </w:r>
    </w:p>
    <w:p w14:paraId="707AC644" w14:textId="77777777" w:rsidR="0005249C" w:rsidRPr="00AD1203" w:rsidRDefault="0005249C" w:rsidP="009925C5">
      <w:pPr>
        <w:pStyle w:val="ListParagraph"/>
        <w:numPr>
          <w:ilvl w:val="1"/>
          <w:numId w:val="87"/>
        </w:numPr>
      </w:pPr>
      <w:r w:rsidRPr="00AD1203">
        <w:t>identifikuoti ir pašalinti bandomosios eksploatacijos metu pastebėtus defektus;</w:t>
      </w:r>
    </w:p>
    <w:p w14:paraId="311510D2" w14:textId="77777777" w:rsidR="0005249C" w:rsidRPr="00AD1203" w:rsidRDefault="0005249C" w:rsidP="009925C5">
      <w:pPr>
        <w:pStyle w:val="ListParagraph"/>
        <w:numPr>
          <w:ilvl w:val="1"/>
          <w:numId w:val="87"/>
        </w:numPr>
      </w:pPr>
      <w:r w:rsidRPr="00AD1203">
        <w:t>stabilizuoti darbinės aplinkos konfigūraciją, atsižvelgiant į bandomosios eksploatacijos metu sukauptą patirtį.</w:t>
      </w:r>
    </w:p>
    <w:p w14:paraId="10331458" w14:textId="0A36AB3E" w:rsidR="0005249C" w:rsidRPr="00AD1203" w:rsidRDefault="0005249C" w:rsidP="009925C5">
      <w:pPr>
        <w:pStyle w:val="ListParagraph"/>
        <w:numPr>
          <w:ilvl w:val="0"/>
          <w:numId w:val="87"/>
        </w:numPr>
      </w:pPr>
      <w:r w:rsidRPr="00AD1203">
        <w:t xml:space="preserve">Bandomosios eksploatacijos veiklas Diegėjas turės vykdyti pagal </w:t>
      </w:r>
      <w:r w:rsidR="00F02D0C" w:rsidRPr="00AD1203">
        <w:t>Užsakovo</w:t>
      </w:r>
      <w:r w:rsidR="00043919" w:rsidRPr="00AD1203">
        <w:t xml:space="preserve"> </w:t>
      </w:r>
      <w:r w:rsidRPr="00AD1203">
        <w:t>atstovų</w:t>
      </w:r>
      <w:r w:rsidR="005C7695" w:rsidRPr="00AD1203">
        <w:t xml:space="preserve"> (techninės priežiūros</w:t>
      </w:r>
      <w:r w:rsidR="0068164C" w:rsidRPr="00AD1203">
        <w:t xml:space="preserve"> paslaugų teikėjų</w:t>
      </w:r>
      <w:r w:rsidR="005C7695" w:rsidRPr="00AD1203">
        <w:t>)</w:t>
      </w:r>
      <w:r w:rsidRPr="00AD1203">
        <w:t xml:space="preserve"> pateiktą bandomosios eksploatacijos planą ir metodiką.</w:t>
      </w:r>
    </w:p>
    <w:p w14:paraId="647B3FF4" w14:textId="419C496B" w:rsidR="00FA47D3" w:rsidRPr="00AD1203" w:rsidRDefault="00FA47D3" w:rsidP="009925C5">
      <w:pPr>
        <w:pStyle w:val="ListParagraph"/>
        <w:numPr>
          <w:ilvl w:val="0"/>
          <w:numId w:val="87"/>
        </w:numPr>
      </w:pPr>
      <w:r w:rsidRPr="00AD1203">
        <w:t xml:space="preserve">Diegėjas, iki bandomosios eksploatacijos pradžios, Perkančiajai organizacijai privalo padėti paruošti </w:t>
      </w:r>
      <w:r w:rsidR="00B8327E" w:rsidRPr="00AD1203">
        <w:t>LIMIS</w:t>
      </w:r>
      <w:r w:rsidRPr="00AD1203">
        <w:t xml:space="preserve"> infrastruktūrą darbui:</w:t>
      </w:r>
    </w:p>
    <w:p w14:paraId="272F99E7" w14:textId="31F016A3" w:rsidR="0005249C" w:rsidRPr="00AD1203" w:rsidRDefault="0005249C" w:rsidP="009925C5">
      <w:pPr>
        <w:pStyle w:val="ListParagraph"/>
        <w:numPr>
          <w:ilvl w:val="1"/>
          <w:numId w:val="87"/>
        </w:numPr>
      </w:pPr>
      <w:r w:rsidRPr="00AD1203">
        <w:t xml:space="preserve">atlikti </w:t>
      </w:r>
      <w:r w:rsidR="00B8327E" w:rsidRPr="00AD1203">
        <w:t>LIMIS</w:t>
      </w:r>
      <w:r w:rsidRPr="00AD1203">
        <w:t xml:space="preserve"> komponentų konfigūravimą, kad visi bandomosios eksploatacijos dalyviai turėtų galimybę prisijungti prie </w:t>
      </w:r>
      <w:r w:rsidR="00B8327E" w:rsidRPr="00AD1203">
        <w:t>LIMIS</w:t>
      </w:r>
      <w:r w:rsidRPr="00AD1203">
        <w:t xml:space="preserve"> iš savo darbo vietų. Naudotojo darbo vietų parengimą užtikrins </w:t>
      </w:r>
      <w:r w:rsidR="00AC581D" w:rsidRPr="00AD1203">
        <w:t>Perkančioji organizacija</w:t>
      </w:r>
      <w:r w:rsidRPr="00AD1203">
        <w:t>. Diegėjas turi pateikti rekomendacijas dėl naudotojų darbo vietų paruošimo;</w:t>
      </w:r>
    </w:p>
    <w:p w14:paraId="683008EF" w14:textId="1D561292" w:rsidR="0005249C" w:rsidRPr="00AD1203" w:rsidRDefault="0005249C" w:rsidP="009925C5">
      <w:pPr>
        <w:pStyle w:val="ListParagraph"/>
        <w:numPr>
          <w:ilvl w:val="1"/>
          <w:numId w:val="87"/>
        </w:numPr>
      </w:pPr>
      <w:r w:rsidRPr="00AD1203">
        <w:t xml:space="preserve">sumigruoti (įkelti ir suvesti) visus būtinus </w:t>
      </w:r>
      <w:r w:rsidR="00B8327E" w:rsidRPr="00AD1203">
        <w:t>LIMIS</w:t>
      </w:r>
      <w:r w:rsidRPr="00AD1203">
        <w:t xml:space="preserve"> duomenis bei pašalinti perteklinius (bandomajai eksploatacijai nereikalingus) duomenis, taip pat privalo užtikrinti, kad visi duomenys </w:t>
      </w:r>
      <w:r w:rsidR="00B8327E" w:rsidRPr="00AD1203">
        <w:t>LIMIS</w:t>
      </w:r>
      <w:r w:rsidRPr="00AD1203">
        <w:t xml:space="preserve"> būtų integralūs.</w:t>
      </w:r>
    </w:p>
    <w:p w14:paraId="15D3A6BF" w14:textId="1E43B490" w:rsidR="0005249C" w:rsidRPr="00AD1203" w:rsidRDefault="0005249C" w:rsidP="009925C5">
      <w:pPr>
        <w:pStyle w:val="ListParagraph"/>
        <w:numPr>
          <w:ilvl w:val="0"/>
          <w:numId w:val="87"/>
        </w:numPr>
      </w:pPr>
      <w:r w:rsidRPr="00AD1203">
        <w:t xml:space="preserve">Diegėjas privalo užtikrinti </w:t>
      </w:r>
      <w:r w:rsidR="00B8327E" w:rsidRPr="00AD1203">
        <w:t>LIMIS</w:t>
      </w:r>
      <w:r w:rsidRPr="00AD1203">
        <w:t xml:space="preserve"> veikimą visos bandomosios eksploatacijos metu, jeigu nebus sutarta kitaip.</w:t>
      </w:r>
    </w:p>
    <w:p w14:paraId="73B0B2C4" w14:textId="77777777" w:rsidR="0005249C" w:rsidRPr="00AD1203" w:rsidRDefault="0005249C" w:rsidP="009925C5">
      <w:pPr>
        <w:pStyle w:val="ListParagraph"/>
        <w:numPr>
          <w:ilvl w:val="0"/>
          <w:numId w:val="87"/>
        </w:numPr>
      </w:pPr>
      <w:r w:rsidRPr="00AD1203">
        <w:t>Bandomoji eksploatacija yra baigiama, kai tenkinami bandomosios eksploatacijos priėmimo kriterijai, kurie pateikiami bandomosios eksploatacijos metodikoje.</w:t>
      </w:r>
    </w:p>
    <w:p w14:paraId="5CC7110C" w14:textId="77777777" w:rsidR="0005249C" w:rsidRPr="00AD1203" w:rsidRDefault="0005249C" w:rsidP="0066418C">
      <w:pPr>
        <w:pStyle w:val="Heading3"/>
      </w:pPr>
      <w:bookmarkStart w:id="247" w:name="_Toc47027268"/>
      <w:bookmarkStart w:id="248" w:name="_Toc169253070"/>
      <w:bookmarkStart w:id="249" w:name="_Toc183076778"/>
      <w:r w:rsidRPr="00AD1203">
        <w:t>Reikalavimai mokymams</w:t>
      </w:r>
      <w:bookmarkEnd w:id="247"/>
      <w:bookmarkEnd w:id="248"/>
      <w:bookmarkEnd w:id="249"/>
    </w:p>
    <w:p w14:paraId="5BE5DF56" w14:textId="197447B4" w:rsidR="0005249C" w:rsidRPr="00AD1203" w:rsidRDefault="0005249C" w:rsidP="009925C5">
      <w:pPr>
        <w:pStyle w:val="ListParagraph"/>
        <w:numPr>
          <w:ilvl w:val="0"/>
          <w:numId w:val="87"/>
        </w:numPr>
      </w:pPr>
      <w:r w:rsidRPr="00AD1203">
        <w:t xml:space="preserve">Diegėjas turi atlikti </w:t>
      </w:r>
      <w:r w:rsidR="00B8327E" w:rsidRPr="00AD1203">
        <w:t>LIMIS</w:t>
      </w:r>
      <w:r w:rsidRPr="00AD1203">
        <w:t xml:space="preserve"> naudotojų mokymus. Turi būti apmokyti:</w:t>
      </w:r>
    </w:p>
    <w:p w14:paraId="1CB5C840" w14:textId="1481B6F9" w:rsidR="0005249C" w:rsidRPr="00AD1203" w:rsidRDefault="00557C92" w:rsidP="009925C5">
      <w:pPr>
        <w:pStyle w:val="ListParagraph"/>
        <w:numPr>
          <w:ilvl w:val="1"/>
          <w:numId w:val="87"/>
        </w:numPr>
      </w:pPr>
      <w:r w:rsidRPr="00AD1203">
        <w:t xml:space="preserve">iki </w:t>
      </w:r>
      <w:r w:rsidR="00BC5289" w:rsidRPr="00AD1203">
        <w:t>1</w:t>
      </w:r>
      <w:r w:rsidR="002B7695" w:rsidRPr="00AD1203">
        <w:t>5</w:t>
      </w:r>
      <w:r w:rsidR="00BC5289" w:rsidRPr="00AD1203">
        <w:t>0</w:t>
      </w:r>
      <w:r w:rsidR="0005249C" w:rsidRPr="00AD1203">
        <w:t xml:space="preserve"> </w:t>
      </w:r>
      <w:r w:rsidR="00F02D0C" w:rsidRPr="00AD1203">
        <w:t>Užsakovo</w:t>
      </w:r>
      <w:r w:rsidR="00CD511E" w:rsidRPr="00AD1203">
        <w:t xml:space="preserve"> </w:t>
      </w:r>
      <w:r w:rsidR="0005249C" w:rsidRPr="00AD1203">
        <w:t xml:space="preserve">darbuotojų </w:t>
      </w:r>
      <w:r w:rsidR="001217FB" w:rsidRPr="00AD1203">
        <w:t xml:space="preserve">ir kitų muziejų darbuotojų </w:t>
      </w:r>
      <w:r w:rsidR="0005249C" w:rsidRPr="00AD1203">
        <w:t xml:space="preserve">darbui su </w:t>
      </w:r>
      <w:r w:rsidR="00B8327E" w:rsidRPr="00AD1203">
        <w:t>LIMIS</w:t>
      </w:r>
      <w:r w:rsidR="0005249C" w:rsidRPr="00AD1203">
        <w:t>;</w:t>
      </w:r>
    </w:p>
    <w:p w14:paraId="04D00935" w14:textId="0DD63E27" w:rsidR="0005249C" w:rsidRPr="00AD1203" w:rsidRDefault="00FB150E" w:rsidP="009925C5">
      <w:pPr>
        <w:pStyle w:val="ListParagraph"/>
        <w:numPr>
          <w:ilvl w:val="1"/>
          <w:numId w:val="87"/>
        </w:numPr>
      </w:pPr>
      <w:r w:rsidRPr="00AD1203">
        <w:t>i</w:t>
      </w:r>
      <w:r w:rsidR="00E40EC8" w:rsidRPr="00AD1203">
        <w:t>ki 1</w:t>
      </w:r>
      <w:r w:rsidR="0005249C" w:rsidRPr="00AD1203">
        <w:t xml:space="preserve">5 </w:t>
      </w:r>
      <w:r w:rsidR="00F02D0C" w:rsidRPr="00AD1203">
        <w:t>Užsakovo</w:t>
      </w:r>
      <w:r w:rsidR="00CD511E" w:rsidRPr="00AD1203">
        <w:t xml:space="preserve"> </w:t>
      </w:r>
      <w:r w:rsidR="0005249C" w:rsidRPr="00AD1203">
        <w:t>administratori</w:t>
      </w:r>
      <w:r w:rsidR="00665795" w:rsidRPr="00AD1203">
        <w:t>ų</w:t>
      </w:r>
      <w:r w:rsidR="0005249C" w:rsidRPr="00AD1203">
        <w:t xml:space="preserve"> darbui su </w:t>
      </w:r>
      <w:r w:rsidR="00B8327E" w:rsidRPr="00AD1203">
        <w:t>LIMIS</w:t>
      </w:r>
      <w:r w:rsidR="0005249C" w:rsidRPr="00AD1203">
        <w:t xml:space="preserve"> administravimo komponentais, integracijų posisteme, kitų komponentų administravimo funkcionalumu;</w:t>
      </w:r>
    </w:p>
    <w:p w14:paraId="3BFDF472" w14:textId="6F1B0B6C" w:rsidR="0005249C" w:rsidRPr="00AD1203" w:rsidRDefault="0005249C" w:rsidP="009925C5">
      <w:pPr>
        <w:pStyle w:val="ListParagraph"/>
        <w:numPr>
          <w:ilvl w:val="0"/>
          <w:numId w:val="87"/>
        </w:numPr>
      </w:pPr>
      <w:r w:rsidRPr="00AD1203">
        <w:t xml:space="preserve">Mokymų dalyvių grupės turi būti sudarytos pagal dalyvių veiklos sritis bei turi būti pateiktos bei suderintos su </w:t>
      </w:r>
      <w:r w:rsidR="00455C75" w:rsidRPr="00AD1203">
        <w:t>Užsakovu</w:t>
      </w:r>
      <w:r w:rsidR="00CD511E" w:rsidRPr="00AD1203">
        <w:t xml:space="preserve"> </w:t>
      </w:r>
      <w:r w:rsidRPr="00AD1203">
        <w:t>mokymų plane.</w:t>
      </w:r>
    </w:p>
    <w:p w14:paraId="18978A1D" w14:textId="392AF0A3" w:rsidR="0005249C" w:rsidRPr="00AD1203" w:rsidRDefault="0005249C" w:rsidP="009925C5">
      <w:pPr>
        <w:pStyle w:val="ListParagraph"/>
        <w:numPr>
          <w:ilvl w:val="0"/>
          <w:numId w:val="87"/>
        </w:numPr>
      </w:pPr>
      <w:r w:rsidRPr="00AD1203">
        <w:t xml:space="preserve">Mokymai vedami lietuvių kalba </w:t>
      </w:r>
      <w:r w:rsidR="00F02D0C" w:rsidRPr="00AD1203">
        <w:t>Užsakovo</w:t>
      </w:r>
      <w:r w:rsidR="00CD511E" w:rsidRPr="00AD1203">
        <w:t xml:space="preserve"> </w:t>
      </w:r>
      <w:r w:rsidRPr="00AD1203">
        <w:t xml:space="preserve">patalpose (arba, suderinus su </w:t>
      </w:r>
      <w:r w:rsidR="00455C75" w:rsidRPr="00AD1203">
        <w:t>Užsakovu</w:t>
      </w:r>
      <w:r w:rsidR="00CD511E" w:rsidRPr="00AD1203">
        <w:t xml:space="preserve"> </w:t>
      </w:r>
      <w:r w:rsidRPr="00AD1203">
        <w:t xml:space="preserve">nuotoliniu būdu) ir </w:t>
      </w:r>
      <w:r w:rsidR="00F02D0C" w:rsidRPr="00AD1203">
        <w:t>Užsakovo</w:t>
      </w:r>
      <w:r w:rsidR="003406C3" w:rsidRPr="00AD1203">
        <w:t xml:space="preserve"> </w:t>
      </w:r>
      <w:r w:rsidRPr="00AD1203">
        <w:t>darbo valandomis.</w:t>
      </w:r>
    </w:p>
    <w:p w14:paraId="217EB140" w14:textId="266A230E" w:rsidR="0005249C" w:rsidRPr="00AD1203" w:rsidRDefault="0005249C" w:rsidP="009925C5">
      <w:pPr>
        <w:pStyle w:val="ListParagraph"/>
        <w:numPr>
          <w:ilvl w:val="0"/>
          <w:numId w:val="87"/>
        </w:numPr>
      </w:pPr>
      <w:r w:rsidRPr="00AD1203">
        <w:t>Diegėjas turi parengti mokymų planą ir mokymų medžiagą</w:t>
      </w:r>
      <w:r w:rsidR="00047FA6" w:rsidRPr="00AD1203">
        <w:t>. M</w:t>
      </w:r>
      <w:r w:rsidRPr="00AD1203">
        <w:t>okymų medžiaga turi būti adaptuota kiekvienai mokymų dalyvių grupei, pagal jos veiklos sritį</w:t>
      </w:r>
      <w:r w:rsidR="00047FA6" w:rsidRPr="00AD1203">
        <w:t>.</w:t>
      </w:r>
    </w:p>
    <w:p w14:paraId="284C0AC0" w14:textId="416A7BE8" w:rsidR="0005249C" w:rsidRPr="00AD1203" w:rsidRDefault="0005249C" w:rsidP="009925C5">
      <w:pPr>
        <w:pStyle w:val="ListParagraph"/>
        <w:numPr>
          <w:ilvl w:val="0"/>
          <w:numId w:val="87"/>
        </w:numPr>
      </w:pPr>
      <w:r w:rsidRPr="00AD1203">
        <w:t xml:space="preserve">Turi būti parengtos </w:t>
      </w:r>
      <w:r w:rsidR="00B8327E" w:rsidRPr="00AD1203">
        <w:t>LIMIS</w:t>
      </w:r>
      <w:r w:rsidRPr="00AD1203">
        <w:t xml:space="preserve"> administravimo instrukcijos, </w:t>
      </w:r>
      <w:r w:rsidR="00B8327E" w:rsidRPr="00AD1203">
        <w:t>LIMIS</w:t>
      </w:r>
      <w:r w:rsidRPr="00AD1203">
        <w:t xml:space="preserve"> įdiegimo instrukcijos.</w:t>
      </w:r>
    </w:p>
    <w:p w14:paraId="75B98BD1" w14:textId="2A7CC015" w:rsidR="00412390" w:rsidRPr="00B70C76" w:rsidRDefault="0005249C" w:rsidP="009925C5">
      <w:pPr>
        <w:pStyle w:val="ListParagraph"/>
        <w:numPr>
          <w:ilvl w:val="0"/>
          <w:numId w:val="87"/>
        </w:numPr>
      </w:pPr>
      <w:bookmarkStart w:id="250" w:name="_Ref181232840"/>
      <w:r w:rsidRPr="00AD1203">
        <w:t xml:space="preserve">Turi būti parengtos </w:t>
      </w:r>
      <w:r w:rsidR="00B8327E" w:rsidRPr="00AD1203">
        <w:t>LIMIS</w:t>
      </w:r>
      <w:r w:rsidRPr="00AD1203">
        <w:t xml:space="preserve"> naudotojų instrukcijos atskirai vidiniam ir išoriniam portalui</w:t>
      </w:r>
      <w:r w:rsidR="00815A27" w:rsidRPr="00AD1203">
        <w:t xml:space="preserve"> (išorinio portalo turi būti atnaujintos esamos instrukcijos pagal atliktus pakeitimus išoriniame portale</w:t>
      </w:r>
      <w:r w:rsidR="00D6130F" w:rsidRPr="00AD1203">
        <w:t xml:space="preserve"> ir patalpintos išoriniame portale suderintoje vietoje</w:t>
      </w:r>
      <w:r w:rsidR="002728D8" w:rsidRPr="00AD1203">
        <w:t xml:space="preserve"> (pagal išorinio portalo</w:t>
      </w:r>
      <w:r w:rsidR="00B439A7" w:rsidRPr="00AD1203">
        <w:t xml:space="preserve"> instrukcijų </w:t>
      </w:r>
      <w:r w:rsidR="00861EBF" w:rsidRPr="00AD1203">
        <w:t xml:space="preserve">įkėlimo </w:t>
      </w:r>
      <w:r w:rsidR="00E23DAF" w:rsidRPr="00AD1203">
        <w:t>funkcionalumą</w:t>
      </w:r>
      <w:r w:rsidR="00815A27" w:rsidRPr="00AD1203">
        <w:t>)</w:t>
      </w:r>
      <w:r w:rsidRPr="00AD1203">
        <w:t xml:space="preserve">. </w:t>
      </w:r>
      <w:r w:rsidR="00C1611E" w:rsidRPr="00DD6B17">
        <w:t>Vidinio portalo</w:t>
      </w:r>
      <w:r w:rsidR="00C075DD" w:rsidRPr="00DD6B17">
        <w:t xml:space="preserve"> naudotojų i</w:t>
      </w:r>
      <w:r w:rsidRPr="00DD6B17">
        <w:t xml:space="preserve">nstrukcijos turi būti </w:t>
      </w:r>
      <w:r w:rsidR="00B70C76">
        <w:t xml:space="preserve">parengtos </w:t>
      </w:r>
      <w:r w:rsidR="007216D2" w:rsidRPr="00687E80">
        <w:t>word</w:t>
      </w:r>
      <w:r w:rsidR="00CC7C42">
        <w:t>, pdf</w:t>
      </w:r>
      <w:r w:rsidR="007216D2" w:rsidRPr="00DD6B17">
        <w:t xml:space="preserve"> </w:t>
      </w:r>
      <w:r w:rsidR="007309CB" w:rsidRPr="00DD6B17">
        <w:t>formatu</w:t>
      </w:r>
      <w:r w:rsidR="00B70C76">
        <w:t xml:space="preserve"> ir </w:t>
      </w:r>
      <w:r w:rsidR="00B70C76" w:rsidRPr="00DD5113">
        <w:t>patalpintos LIMIS</w:t>
      </w:r>
      <w:r w:rsidR="00F4458A" w:rsidRPr="00DD6B17">
        <w:t xml:space="preserve"> suderint</w:t>
      </w:r>
      <w:r w:rsidR="00DD6B17">
        <w:t>u</w:t>
      </w:r>
      <w:r w:rsidR="00F4458A" w:rsidRPr="00DD6B17">
        <w:t xml:space="preserve"> su Užsakovu</w:t>
      </w:r>
      <w:r w:rsidR="00DD6B17">
        <w:t xml:space="preserve"> būdu</w:t>
      </w:r>
      <w:r w:rsidRPr="00B70C76">
        <w:t>.</w:t>
      </w:r>
      <w:bookmarkEnd w:id="250"/>
      <w:r w:rsidR="0018371E" w:rsidRPr="00B70C76">
        <w:t xml:space="preserve"> </w:t>
      </w:r>
    </w:p>
    <w:p w14:paraId="08452199" w14:textId="088BC963" w:rsidR="0005249C" w:rsidRPr="00AD1203" w:rsidRDefault="00F41CBA" w:rsidP="009925C5">
      <w:pPr>
        <w:pStyle w:val="ListParagraph"/>
        <w:numPr>
          <w:ilvl w:val="0"/>
          <w:numId w:val="87"/>
        </w:numPr>
      </w:pPr>
      <w:r w:rsidRPr="00AD1203">
        <w:t xml:space="preserve">Diegėjas </w:t>
      </w:r>
      <w:r w:rsidR="001F7D0E" w:rsidRPr="00AD1203">
        <w:t>turės atnaujinti a</w:t>
      </w:r>
      <w:r w:rsidR="0018371E" w:rsidRPr="00AD1203">
        <w:t>lternatyvaus LIMIS duomenų tvarkymo posistemio naudotojo instrukcij</w:t>
      </w:r>
      <w:r w:rsidR="001F7D0E" w:rsidRPr="00AD1203">
        <w:t>a</w:t>
      </w:r>
      <w:r w:rsidR="0018371E" w:rsidRPr="00AD1203">
        <w:t>s pagal a</w:t>
      </w:r>
      <w:r w:rsidR="009E0FDF" w:rsidRPr="00AD1203">
        <w:t>tliktus pakeitimus LIMIS-M naudotojo sąsajoje ir pateikt</w:t>
      </w:r>
      <w:r w:rsidR="001F7D0E" w:rsidRPr="00AD1203">
        <w:t>i</w:t>
      </w:r>
      <w:r w:rsidR="005140EC" w:rsidRPr="00AD1203">
        <w:t xml:space="preserve"> </w:t>
      </w:r>
      <w:r w:rsidR="004540CE" w:rsidRPr="00AD1203">
        <w:t>suderintu su Užsakovu formatu</w:t>
      </w:r>
      <w:r w:rsidR="00E97DC7" w:rsidRPr="00AD1203">
        <w:t>.</w:t>
      </w:r>
    </w:p>
    <w:p w14:paraId="5F26A6BF" w14:textId="22F3F5E6" w:rsidR="0005249C" w:rsidRPr="00AD1203" w:rsidRDefault="0005249C" w:rsidP="0066418C">
      <w:pPr>
        <w:pStyle w:val="Heading3"/>
      </w:pPr>
      <w:bookmarkStart w:id="251" w:name="_Ref535938593"/>
      <w:bookmarkStart w:id="252" w:name="_Toc47027269"/>
      <w:bookmarkStart w:id="253" w:name="_Toc169253071"/>
      <w:bookmarkStart w:id="254" w:name="_Toc183076779"/>
      <w:r w:rsidRPr="00AD1203">
        <w:lastRenderedPageBreak/>
        <w:t xml:space="preserve">Reikalavimai </w:t>
      </w:r>
      <w:r w:rsidR="00B8327E" w:rsidRPr="00AD1203">
        <w:t>LIMIS</w:t>
      </w:r>
      <w:r w:rsidRPr="00AD1203">
        <w:t xml:space="preserve"> garantinei priežiūrai</w:t>
      </w:r>
      <w:bookmarkEnd w:id="251"/>
      <w:bookmarkEnd w:id="252"/>
      <w:bookmarkEnd w:id="253"/>
      <w:bookmarkEnd w:id="254"/>
    </w:p>
    <w:p w14:paraId="68D7E81E" w14:textId="49605BCC" w:rsidR="0005249C" w:rsidRPr="00AD1203" w:rsidRDefault="0005249C" w:rsidP="009925C5">
      <w:pPr>
        <w:pStyle w:val="ListParagraph"/>
        <w:numPr>
          <w:ilvl w:val="0"/>
          <w:numId w:val="87"/>
        </w:numPr>
      </w:pPr>
      <w:r w:rsidRPr="00AD1203">
        <w:t xml:space="preserve">Diegėjas turi užtikrinti </w:t>
      </w:r>
      <w:r w:rsidR="005801D7" w:rsidRPr="00AD1203">
        <w:t xml:space="preserve">šios Sutarties vykdymo </w:t>
      </w:r>
      <w:r w:rsidRPr="00AD1203">
        <w:t xml:space="preserve">metu sukurto ir įdiegto </w:t>
      </w:r>
      <w:r w:rsidR="0037744B" w:rsidRPr="00AD1203">
        <w:t xml:space="preserve">naujo </w:t>
      </w:r>
      <w:r w:rsidR="00B8327E" w:rsidRPr="00AD1203">
        <w:t>LIMIS</w:t>
      </w:r>
      <w:r w:rsidR="009606F2" w:rsidRPr="00AD1203">
        <w:t xml:space="preserve"> vidinio portalo,</w:t>
      </w:r>
      <w:r w:rsidR="0037744B" w:rsidRPr="00AD1203">
        <w:t xml:space="preserve"> esamo modernizuoto LIMIS</w:t>
      </w:r>
      <w:r w:rsidR="00FF5CAD" w:rsidRPr="00AD1203">
        <w:t xml:space="preserve"> (LIMIS-M alter</w:t>
      </w:r>
      <w:r w:rsidR="00047A23" w:rsidRPr="00AD1203">
        <w:t>natyvaus</w:t>
      </w:r>
      <w:r w:rsidR="00FF5CAD" w:rsidRPr="00AD1203">
        <w:t>, LIMIS-S, LIMIS-C aplik</w:t>
      </w:r>
      <w:r w:rsidR="00047A23" w:rsidRPr="00AD1203">
        <w:t>a</w:t>
      </w:r>
      <w:r w:rsidR="00FF5CAD" w:rsidRPr="00AD1203">
        <w:t>cijų)</w:t>
      </w:r>
      <w:r w:rsidR="009606F2" w:rsidRPr="00AD1203">
        <w:t xml:space="preserve"> ir modernizuotos LIMIS išorinio portalo</w:t>
      </w:r>
      <w:r w:rsidRPr="00AD1203">
        <w:t xml:space="preserve"> funkcionalumo nemokamą garantinę priežiūrą bei visų šios Techninės specifikacijos įgyvendinimo metu suteiktų paslaugų rezultatų (dokumentacijos, įdiegimo konfigūracijos, duomenų migravimo ir kt.) garantinę priežiūrą. Garantinė priežiūra turi būti vykdoma pagal su </w:t>
      </w:r>
      <w:r w:rsidR="00455C75" w:rsidRPr="00AD1203">
        <w:t>Užsakovu</w:t>
      </w:r>
      <w:r w:rsidR="003406C3" w:rsidRPr="00AD1203">
        <w:t xml:space="preserve"> </w:t>
      </w:r>
      <w:r w:rsidRPr="00AD1203">
        <w:t>suderintą garantinės priežiūros procedūros dokumentą.</w:t>
      </w:r>
    </w:p>
    <w:p w14:paraId="3DF0B4F8" w14:textId="4617DC9D" w:rsidR="0005249C" w:rsidRPr="00AD1203" w:rsidRDefault="0005249C" w:rsidP="009925C5">
      <w:pPr>
        <w:pStyle w:val="ListParagraph"/>
        <w:numPr>
          <w:ilvl w:val="0"/>
          <w:numId w:val="87"/>
        </w:numPr>
      </w:pPr>
      <w:r w:rsidRPr="00AD1203">
        <w:t xml:space="preserve">Garantinės priežiūros terminas </w:t>
      </w:r>
      <w:r w:rsidR="00665795" w:rsidRPr="00AD1203">
        <w:t>–</w:t>
      </w:r>
      <w:r w:rsidRPr="00AD1203">
        <w:t xml:space="preserve"> </w:t>
      </w:r>
      <w:r w:rsidR="0047163F">
        <w:t>36</w:t>
      </w:r>
      <w:r w:rsidRPr="00AD1203">
        <w:t xml:space="preserve"> mėnesi</w:t>
      </w:r>
      <w:r w:rsidR="0047163F">
        <w:t>ai</w:t>
      </w:r>
      <w:r w:rsidRPr="00AD1203">
        <w:t xml:space="preserve"> po galutinio </w:t>
      </w:r>
      <w:r w:rsidR="00B8327E" w:rsidRPr="00AD1203">
        <w:t>LIMIS</w:t>
      </w:r>
      <w:r w:rsidRPr="00AD1203">
        <w:t xml:space="preserve"> sukūrimo ir diegimo </w:t>
      </w:r>
      <w:r w:rsidR="00665795" w:rsidRPr="00AD1203">
        <w:t xml:space="preserve">paslaugų </w:t>
      </w:r>
      <w:r w:rsidRPr="00AD1203">
        <w:t>perdavimo-priėmimo akto pasirašymo dienos.</w:t>
      </w:r>
    </w:p>
    <w:p w14:paraId="565B616A" w14:textId="24C27481" w:rsidR="0005249C" w:rsidRPr="00E637A8" w:rsidRDefault="0005249C" w:rsidP="009925C5">
      <w:pPr>
        <w:pStyle w:val="ListParagraph"/>
        <w:numPr>
          <w:ilvl w:val="0"/>
          <w:numId w:val="87"/>
        </w:numPr>
      </w:pPr>
      <w:r w:rsidRPr="00E637A8">
        <w:t>Garantinės priežiūros paslaugos apima sukurtos ir įdiegtos</w:t>
      </w:r>
      <w:r w:rsidR="000D6384" w:rsidRPr="00E637A8">
        <w:t xml:space="preserve"> ir modernizuotos esamos</w:t>
      </w:r>
      <w:r w:rsidRPr="00E637A8">
        <w:t xml:space="preserve"> programinės įrangos sutrikimų šalinimą bei </w:t>
      </w:r>
      <w:r w:rsidR="00F02D0C" w:rsidRPr="00E637A8">
        <w:t>Užsakovo</w:t>
      </w:r>
      <w:r w:rsidRPr="00E637A8">
        <w:t xml:space="preserve"> atsakingų asmenų konsultavimą.</w:t>
      </w:r>
    </w:p>
    <w:p w14:paraId="0AB4F8C0" w14:textId="28E9923F" w:rsidR="0005249C" w:rsidRPr="00AD1203" w:rsidRDefault="0005249C" w:rsidP="009925C5">
      <w:pPr>
        <w:pStyle w:val="ListParagraph"/>
        <w:numPr>
          <w:ilvl w:val="0"/>
          <w:numId w:val="87"/>
        </w:numPr>
      </w:pPr>
      <w:r w:rsidRPr="00AD1203">
        <w:t xml:space="preserve">Diegėjas turi vykdyti </w:t>
      </w:r>
      <w:r w:rsidR="00F02D0C" w:rsidRPr="00AD1203">
        <w:t>Užsakovo</w:t>
      </w:r>
      <w:r w:rsidR="003406C3" w:rsidRPr="00AD1203">
        <w:t xml:space="preserve"> </w:t>
      </w:r>
      <w:r w:rsidRPr="00AD1203">
        <w:t xml:space="preserve">atsakingų asmenų konsultavimą </w:t>
      </w:r>
      <w:r w:rsidR="00B8327E" w:rsidRPr="00AD1203">
        <w:t>LIMIS</w:t>
      </w:r>
      <w:r w:rsidRPr="00AD1203">
        <w:t xml:space="preserve"> veikimo, naudojimo bei tobulinimo klausimais.</w:t>
      </w:r>
      <w:r w:rsidR="004A3998">
        <w:t xml:space="preserve"> Konsultavimo paslaugų apimtis garanti</w:t>
      </w:r>
      <w:r w:rsidR="00200D96">
        <w:t>nės priežiūros metu – ne daugiau 300 val.</w:t>
      </w:r>
      <w:r w:rsidRPr="00AD1203">
        <w:t xml:space="preserve"> Konsultacijos turi būti teikiamos telefonu, el. paštu, vaizdo konferenciniais susitikimais, naudojant priežiūros tarnybos (angl. Help Desk) programinę įrangą ar atvykus į </w:t>
      </w:r>
      <w:r w:rsidR="003406C3" w:rsidRPr="00AD1203">
        <w:t>Perkančiąją organizaciją</w:t>
      </w:r>
      <w:r w:rsidRPr="00AD1203">
        <w:t>.</w:t>
      </w:r>
    </w:p>
    <w:p w14:paraId="5BB79E0A" w14:textId="2338A9A2" w:rsidR="0005249C" w:rsidRPr="00AD1203" w:rsidRDefault="0005249C" w:rsidP="009925C5">
      <w:pPr>
        <w:pStyle w:val="ListParagraph"/>
        <w:numPr>
          <w:ilvl w:val="0"/>
          <w:numId w:val="87"/>
        </w:numPr>
      </w:pPr>
      <w:r w:rsidRPr="00AD1203">
        <w:t xml:space="preserve">Garantinės priežiūros paslaugos teikiamos darbo dienomis </w:t>
      </w:r>
      <w:r w:rsidR="00F02D0C" w:rsidRPr="00AD1203">
        <w:t>Užsakovo</w:t>
      </w:r>
      <w:r w:rsidRPr="00AD1203">
        <w:t xml:space="preserve"> darbo valandomis.</w:t>
      </w:r>
    </w:p>
    <w:p w14:paraId="2E36B9A1" w14:textId="5E6EBDD7" w:rsidR="0005249C" w:rsidRPr="00AD1203" w:rsidRDefault="0005249C" w:rsidP="009925C5">
      <w:pPr>
        <w:pStyle w:val="ListParagraph"/>
        <w:numPr>
          <w:ilvl w:val="0"/>
          <w:numId w:val="87"/>
        </w:numPr>
      </w:pPr>
      <w:r w:rsidRPr="00AD1203">
        <w:t xml:space="preserve">Programinės įrangos veikimo sutrikimu laikoma situacija, kai </w:t>
      </w:r>
      <w:r w:rsidR="00B8327E" w:rsidRPr="00AD1203">
        <w:t>LIMIS</w:t>
      </w:r>
      <w:r w:rsidRPr="00AD1203">
        <w:t xml:space="preserve"> naudotojai dėl Diegėjo sukurtos programinės įrangos funkcionalumo trūkumų negali atlikti numatytų </w:t>
      </w:r>
      <w:r w:rsidR="00B8327E" w:rsidRPr="00AD1203">
        <w:t>LIMIS</w:t>
      </w:r>
      <w:r w:rsidRPr="00AD1203">
        <w:t xml:space="preserve"> funkcijų (neveikia funkcija, neveikia sistema, neveikia integracinė sąsaja ir kt.) ar funkcijos veikia nekorektiškai.</w:t>
      </w:r>
    </w:p>
    <w:p w14:paraId="047C20B8" w14:textId="77777777" w:rsidR="0005249C" w:rsidRPr="00AD1203" w:rsidRDefault="0005249C" w:rsidP="009925C5">
      <w:pPr>
        <w:pStyle w:val="ListParagraph"/>
        <w:numPr>
          <w:ilvl w:val="0"/>
          <w:numId w:val="87"/>
        </w:numPr>
      </w:pPr>
      <w:r w:rsidRPr="00AD1203">
        <w:t xml:space="preserve">Diegėjo reakcijos į sutrikimą laikas – ne ilgiau kaip 1 (vieną) valandą nuo pranešimo apie sutrikimą gavimo sutartu būdu. </w:t>
      </w:r>
    </w:p>
    <w:p w14:paraId="28FFF468" w14:textId="77777777" w:rsidR="0005249C" w:rsidRPr="00AD1203" w:rsidRDefault="0005249C" w:rsidP="009925C5">
      <w:pPr>
        <w:pStyle w:val="ListParagraph"/>
        <w:numPr>
          <w:ilvl w:val="0"/>
          <w:numId w:val="87"/>
        </w:numPr>
      </w:pPr>
      <w:r w:rsidRPr="00AD1203">
        <w:t>Programinės įrangos sutrikimų atstatymo trukmė:</w:t>
      </w:r>
    </w:p>
    <w:p w14:paraId="7E501125" w14:textId="11FA1F14" w:rsidR="0005249C" w:rsidRPr="00AD1203" w:rsidRDefault="0005249C" w:rsidP="009925C5">
      <w:pPr>
        <w:pStyle w:val="ListParagraph"/>
        <w:numPr>
          <w:ilvl w:val="1"/>
          <w:numId w:val="87"/>
        </w:numPr>
      </w:pPr>
      <w:r w:rsidRPr="00AD1203">
        <w:t xml:space="preserve">kritinių trūkumų šalinimas – ne ilgiau kaip 8 valandos nuo Diegėjo reakcijos į gautą pranešimą sutartu būdu. Jei sutrikimo per nurodytą laiką pašalinti negalima, kartu su </w:t>
      </w:r>
      <w:r w:rsidR="00455C75" w:rsidRPr="00AD1203">
        <w:t>Užsakovu</w:t>
      </w:r>
      <w:r w:rsidRPr="00AD1203">
        <w:t xml:space="preserve"> sutariama dėl sutrikimo pašalinimo laiko; Kritinis sutrikimas – funkcijos ir / ar programinio komponento neveikimas, be galimybės reikiamą funkciją vykdyti ar </w:t>
      </w:r>
      <w:r w:rsidR="00B8327E" w:rsidRPr="00AD1203">
        <w:t>LIMIS</w:t>
      </w:r>
      <w:r w:rsidRPr="00AD1203">
        <w:t xml:space="preserve"> paslaugą gauti alternatyviai;</w:t>
      </w:r>
    </w:p>
    <w:p w14:paraId="60AEB0B3" w14:textId="2F3481AA" w:rsidR="0005249C" w:rsidRPr="00AD1203" w:rsidRDefault="0005249C" w:rsidP="009925C5">
      <w:pPr>
        <w:pStyle w:val="ListParagraph"/>
        <w:numPr>
          <w:ilvl w:val="1"/>
          <w:numId w:val="87"/>
        </w:numPr>
      </w:pPr>
      <w:r w:rsidRPr="00AD1203">
        <w:t xml:space="preserve">svarbių sutrikimų šalinimas – ne ilgiau kaip 2 darbo dienos nuo Diegėjo reakcijos į gautą pranešimą sutartu būdu. Jei sutrikimo per nurodytą laiką pašalinti negalima, kartu su </w:t>
      </w:r>
      <w:r w:rsidR="00455C75" w:rsidRPr="00AD1203">
        <w:t>Užsakovu</w:t>
      </w:r>
      <w:r w:rsidRPr="00AD1203">
        <w:t xml:space="preserve"> sutariama dėl sutrikimo pašalinimo laiko. Svarbus sutrikimas – neapibrėžtas funkcijos veikimas, kuris leidžia įvykdyti numatytą </w:t>
      </w:r>
      <w:r w:rsidR="00B8327E" w:rsidRPr="00AD1203">
        <w:t>LIMIS</w:t>
      </w:r>
      <w:r w:rsidRPr="00AD1203">
        <w:t xml:space="preserve"> funkciją, tačiau naudotojui reikia atlikti papildomus, nenumatytus ar alternatyvius veiksmus;</w:t>
      </w:r>
    </w:p>
    <w:p w14:paraId="28BDB166" w14:textId="3B484A36" w:rsidR="0005249C" w:rsidRPr="00AD1203" w:rsidRDefault="0005249C" w:rsidP="009925C5">
      <w:pPr>
        <w:pStyle w:val="ListParagraph"/>
        <w:numPr>
          <w:ilvl w:val="1"/>
          <w:numId w:val="87"/>
        </w:numPr>
      </w:pPr>
      <w:r w:rsidRPr="00AD1203">
        <w:t xml:space="preserve">neesminių sutrikimų šalinimas – ne ilgiau kaip 10 darbo dienų nuo Diegėjo reakcijos į gautą pranešimą sutartu būdu. Jei sutrikimo per nurodytą laiką pašalinti negalima, kartu su </w:t>
      </w:r>
      <w:r w:rsidR="00455C75" w:rsidRPr="00AD1203">
        <w:t>Užsakovu</w:t>
      </w:r>
      <w:r w:rsidR="00EB5687" w:rsidRPr="00AD1203">
        <w:t xml:space="preserve"> </w:t>
      </w:r>
      <w:r w:rsidRPr="00AD1203">
        <w:t xml:space="preserve">suderinamas susitarimas dėl sutrikimo pašalinimo laiko. Neesminis sutrikimas – kosmetinės ar panašios </w:t>
      </w:r>
      <w:r w:rsidR="00B8327E" w:rsidRPr="00AD1203">
        <w:t>LIMIS</w:t>
      </w:r>
      <w:r w:rsidRPr="00AD1203">
        <w:t xml:space="preserve"> klaidos, kurios neįtakoja korektiško funkcijų veikimo. </w:t>
      </w:r>
    </w:p>
    <w:p w14:paraId="104B5EE3" w14:textId="55341737" w:rsidR="0005249C" w:rsidRPr="00AD1203" w:rsidRDefault="0005249C" w:rsidP="009925C5">
      <w:pPr>
        <w:pStyle w:val="ListParagraph"/>
        <w:numPr>
          <w:ilvl w:val="0"/>
          <w:numId w:val="87"/>
        </w:numPr>
      </w:pPr>
      <w:r w:rsidRPr="00AD1203">
        <w:t xml:space="preserve">Diegėjas turi parengti prieinamas ir </w:t>
      </w:r>
      <w:r w:rsidR="00331B12" w:rsidRPr="00AD1203">
        <w:t>Užsakovui</w:t>
      </w:r>
      <w:r w:rsidRPr="00AD1203">
        <w:t xml:space="preserve"> tinkamas informavimo apie </w:t>
      </w:r>
      <w:r w:rsidR="00B8327E" w:rsidRPr="00AD1203">
        <w:t>LIMIS</w:t>
      </w:r>
      <w:r w:rsidRPr="00AD1203">
        <w:t xml:space="preserve"> sutrikimus, jų registravimo ir taisymo veiksmų būseną priemones: </w:t>
      </w:r>
      <w:r w:rsidR="00F02D0C" w:rsidRPr="00AD1203">
        <w:t>Užsakovo</w:t>
      </w:r>
      <w:r w:rsidRPr="00AD1203">
        <w:t xml:space="preserve"> ir Diegėjo suderintus telefonus, el. pašto adresus, garantinio aptarnavimo ir priežiūros tarnybos programinio įrankio adresą (nuorodą). Išvardintais būdais </w:t>
      </w:r>
      <w:r w:rsidR="00F02D0C" w:rsidRPr="00AD1203">
        <w:t>Užsakovo</w:t>
      </w:r>
      <w:r w:rsidRPr="00AD1203">
        <w:t xml:space="preserve"> atsakingiems asmenims turi būti galimybė pranešti apie </w:t>
      </w:r>
      <w:r w:rsidR="00B8327E" w:rsidRPr="00AD1203">
        <w:t>LIMIS</w:t>
      </w:r>
      <w:r w:rsidRPr="00AD1203">
        <w:t xml:space="preserve"> sutrikimus, reikiamas konsultacijas, reikiamus tobulinimus (naujo funkcionalumo kūrimą) ir pan.</w:t>
      </w:r>
    </w:p>
    <w:p w14:paraId="3683F339" w14:textId="44987C35" w:rsidR="0005249C" w:rsidRPr="00AD1203" w:rsidRDefault="0005249C" w:rsidP="009925C5">
      <w:pPr>
        <w:pStyle w:val="ListParagraph"/>
        <w:numPr>
          <w:ilvl w:val="0"/>
          <w:numId w:val="87"/>
        </w:numPr>
      </w:pPr>
      <w:r w:rsidRPr="00AD1203">
        <w:t xml:space="preserve">Garantinės priežiūros paslaugos, konsultacijos telefonu ir elektroniniu paštu turi būti teikiamos </w:t>
      </w:r>
      <w:r w:rsidR="00F02D0C" w:rsidRPr="00AD1203">
        <w:t>Užsakovo</w:t>
      </w:r>
      <w:r w:rsidRPr="00AD1203">
        <w:t xml:space="preserve"> darbo dienomis darbo valandomis.</w:t>
      </w:r>
    </w:p>
    <w:p w14:paraId="7F16937E" w14:textId="33377246" w:rsidR="0005249C" w:rsidRPr="00AD1203" w:rsidRDefault="0005249C" w:rsidP="009925C5">
      <w:pPr>
        <w:pStyle w:val="ListParagraph"/>
        <w:numPr>
          <w:ilvl w:val="0"/>
          <w:numId w:val="87"/>
        </w:numPr>
      </w:pPr>
      <w:r w:rsidRPr="00AD1203">
        <w:lastRenderedPageBreak/>
        <w:t xml:space="preserve">Garantinės priežiūros metu atnaujinus </w:t>
      </w:r>
      <w:r w:rsidR="00B8327E" w:rsidRPr="00AD1203">
        <w:t>LIMIS</w:t>
      </w:r>
      <w:r w:rsidRPr="00AD1203">
        <w:t xml:space="preserve"> funkcionalumus atitinkamai turi būti pakoreguota visa susijusi </w:t>
      </w:r>
      <w:r w:rsidR="00B8327E" w:rsidRPr="00AD1203">
        <w:t>LIMIS</w:t>
      </w:r>
      <w:r w:rsidRPr="00AD1203">
        <w:t xml:space="preserve"> dokumentacija, pateikti atnaujinti išeities </w:t>
      </w:r>
      <w:r w:rsidR="00F40746" w:rsidRPr="00AD1203">
        <w:t>kodai</w:t>
      </w:r>
      <w:r w:rsidRPr="00AD1203">
        <w:t xml:space="preserve"> ir kiti programiniai komponentai.</w:t>
      </w:r>
    </w:p>
    <w:p w14:paraId="2025350C" w14:textId="2A45DD96" w:rsidR="0005249C" w:rsidRPr="00AD1203" w:rsidRDefault="0005249C" w:rsidP="009925C5">
      <w:pPr>
        <w:pStyle w:val="ListParagraph"/>
        <w:numPr>
          <w:ilvl w:val="0"/>
          <w:numId w:val="87"/>
        </w:numPr>
      </w:pPr>
      <w:r w:rsidRPr="00AD1203">
        <w:t xml:space="preserve">Pašalinus sutikimus </w:t>
      </w:r>
      <w:r w:rsidR="00DD184C" w:rsidRPr="00AD1203">
        <w:t>Užsakovui</w:t>
      </w:r>
      <w:r w:rsidRPr="00AD1203">
        <w:t xml:space="preserve"> turi būti pateikiamas atnaujintas </w:t>
      </w:r>
      <w:r w:rsidR="00B8327E" w:rsidRPr="00AD1203">
        <w:t>LIMIS</w:t>
      </w:r>
      <w:r w:rsidRPr="00AD1203">
        <w:t xml:space="preserve"> išeities kodas ir atliekamas atnaujinto </w:t>
      </w:r>
      <w:r w:rsidR="00B8327E" w:rsidRPr="00AD1203">
        <w:t>LIMIS</w:t>
      </w:r>
      <w:r w:rsidRPr="00AD1203">
        <w:t xml:space="preserve"> kodo įdiegimas į visas </w:t>
      </w:r>
      <w:r w:rsidR="00B8327E" w:rsidRPr="00AD1203">
        <w:t>LIMIS</w:t>
      </w:r>
      <w:r w:rsidRPr="00AD1203">
        <w:t xml:space="preserve"> aplinkas.</w:t>
      </w:r>
    </w:p>
    <w:p w14:paraId="4E70D2F8" w14:textId="7B88A806" w:rsidR="0005249C" w:rsidRPr="00AD1203" w:rsidRDefault="0005249C" w:rsidP="0066418C">
      <w:pPr>
        <w:pStyle w:val="Heading3"/>
      </w:pPr>
      <w:bookmarkStart w:id="255" w:name="_Toc47027270"/>
      <w:bookmarkStart w:id="256" w:name="_Toc169253072"/>
      <w:bookmarkStart w:id="257" w:name="_Toc183076780"/>
      <w:r w:rsidRPr="00AD1203">
        <w:t xml:space="preserve">Reikalavimai galutiniam </w:t>
      </w:r>
      <w:r w:rsidR="00B8327E" w:rsidRPr="00AD1203">
        <w:t>LIMIS</w:t>
      </w:r>
      <w:r w:rsidRPr="00AD1203">
        <w:t xml:space="preserve"> priėmimui</w:t>
      </w:r>
      <w:bookmarkEnd w:id="255"/>
      <w:bookmarkEnd w:id="256"/>
      <w:bookmarkEnd w:id="257"/>
    </w:p>
    <w:p w14:paraId="595A441E" w14:textId="1F2368B0" w:rsidR="0005249C" w:rsidRPr="00AD1203" w:rsidRDefault="0005249C" w:rsidP="009925C5">
      <w:pPr>
        <w:pStyle w:val="ListParagraph"/>
        <w:numPr>
          <w:ilvl w:val="0"/>
          <w:numId w:val="87"/>
        </w:numPr>
      </w:pPr>
      <w:r w:rsidRPr="00AD1203">
        <w:t xml:space="preserve">Galutinis </w:t>
      </w:r>
      <w:r w:rsidR="00B8327E" w:rsidRPr="00AD1203">
        <w:t>LIMIS</w:t>
      </w:r>
      <w:r w:rsidRPr="00AD1203">
        <w:t xml:space="preserve"> ar atskirų </w:t>
      </w:r>
      <w:r w:rsidR="00B8327E" w:rsidRPr="00AD1203">
        <w:t>LIMIS</w:t>
      </w:r>
      <w:r w:rsidRPr="00AD1203">
        <w:t xml:space="preserve"> komponentų priėmimas bus vykdomas pasibaigus bandomajai eksploatacijai, t. y. priėmimas galės būti vykdomas tik tada, kai bus pasiekti bandomosios eksploatacijos priėmimo kriterijai.</w:t>
      </w:r>
    </w:p>
    <w:p w14:paraId="76F40C6F" w14:textId="76A3816C" w:rsidR="0005249C" w:rsidRPr="00AD1203" w:rsidRDefault="0005249C" w:rsidP="009925C5">
      <w:pPr>
        <w:pStyle w:val="ListParagraph"/>
        <w:numPr>
          <w:ilvl w:val="0"/>
          <w:numId w:val="87"/>
        </w:numPr>
      </w:pPr>
      <w:r w:rsidRPr="00AD1203">
        <w:t xml:space="preserve">Visos </w:t>
      </w:r>
      <w:r w:rsidR="00B8327E" w:rsidRPr="00AD1203">
        <w:t>LIMIS</w:t>
      </w:r>
      <w:r w:rsidRPr="00AD1203">
        <w:t xml:space="preserve"> sukūrimo paslaugos (paslaugų rezultatai) bus priimamos pasirašant galutinį priėmimo-perdavimo aktą.</w:t>
      </w:r>
    </w:p>
    <w:p w14:paraId="0B8E00DA" w14:textId="77777777" w:rsidR="0005249C" w:rsidRPr="00AD1203" w:rsidRDefault="0005249C" w:rsidP="009925C5">
      <w:pPr>
        <w:pStyle w:val="ListParagraph"/>
        <w:numPr>
          <w:ilvl w:val="0"/>
          <w:numId w:val="87"/>
        </w:numPr>
      </w:pPr>
      <w:r w:rsidRPr="00AD1203">
        <w:t>Siekiant užtikrinti sklandų Projekto tęstinumą:</w:t>
      </w:r>
    </w:p>
    <w:p w14:paraId="61C36EDB" w14:textId="67A1220C" w:rsidR="0005249C" w:rsidRPr="00AD1203" w:rsidRDefault="0005249C" w:rsidP="009925C5">
      <w:pPr>
        <w:pStyle w:val="ListParagraph"/>
        <w:numPr>
          <w:ilvl w:val="1"/>
          <w:numId w:val="87"/>
        </w:numPr>
      </w:pPr>
      <w:r w:rsidRPr="00AD1203">
        <w:t xml:space="preserve">Diegėjas, nepažeidžiant autoriaus teisių turėtojo ar trečiųjų šalių intelektinės nuosavybės teisių, sutartimi perduoda </w:t>
      </w:r>
      <w:r w:rsidR="00477F00" w:rsidRPr="00AD1203">
        <w:t>Užsakovui</w:t>
      </w:r>
      <w:r w:rsidRPr="00AD1203">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2180A239" w14:textId="7F319D8D" w:rsidR="0005249C" w:rsidRPr="00AD1203" w:rsidRDefault="0005249C" w:rsidP="009925C5">
      <w:pPr>
        <w:pStyle w:val="ListParagraph"/>
        <w:numPr>
          <w:ilvl w:val="1"/>
          <w:numId w:val="87"/>
        </w:numPr>
      </w:pPr>
      <w:r w:rsidRPr="00AD1203">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w:t>
      </w:r>
      <w:r w:rsidR="00DD184C" w:rsidRPr="00AD1203">
        <w:t>Užsakov</w:t>
      </w:r>
      <w:r w:rsidR="005B4B32" w:rsidRPr="00AD1203">
        <w:t>ui</w:t>
      </w:r>
      <w:r w:rsidRPr="00AD1203">
        <w:t xml:space="preserve"> neturi apriboti šias teises perdavusio Diegėjo teisės be atskiro </w:t>
      </w:r>
      <w:r w:rsidR="005B4B32" w:rsidRPr="00AD1203">
        <w:t>Užsakovo</w:t>
      </w:r>
      <w:r w:rsidRPr="00AD1203">
        <w:t xml:space="preserve"> sutikimo toliau vystyti, tobulinti, platinti ir atlikti kitus reikiamus veiksmus su sukurta programine įranga ar parengtais projektiniais dokumentais.</w:t>
      </w:r>
    </w:p>
    <w:p w14:paraId="5EDC364D" w14:textId="57B3E93A" w:rsidR="0005249C" w:rsidRPr="00AD1203" w:rsidRDefault="0005249C" w:rsidP="009925C5">
      <w:pPr>
        <w:pStyle w:val="ListParagraph"/>
        <w:numPr>
          <w:ilvl w:val="1"/>
          <w:numId w:val="87"/>
        </w:numPr>
      </w:pPr>
      <w:r w:rsidRPr="00AD1203">
        <w:t xml:space="preserve">Kartu su kompiuterine programa, kaip ši sąvoka apibrėžta Lietuvos Respublikos autorių teisių ir gretutinių teisių įstatyme, </w:t>
      </w:r>
      <w:r w:rsidR="005B4B32" w:rsidRPr="00AD1203">
        <w:t>Užsakovui</w:t>
      </w:r>
      <w:r w:rsidRPr="00AD1203">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12 str. nuostatomis,  perduodamos ir suteikiamos LR ir ES šalių teritorijoje neribotam laikui.</w:t>
      </w:r>
    </w:p>
    <w:p w14:paraId="411C20C2" w14:textId="12A2521B" w:rsidR="0005249C" w:rsidRPr="00AD1203" w:rsidRDefault="0005249C" w:rsidP="009925C5">
      <w:pPr>
        <w:pStyle w:val="ListParagraph"/>
        <w:numPr>
          <w:ilvl w:val="1"/>
          <w:numId w:val="87"/>
        </w:numPr>
      </w:pPr>
      <w:r w:rsidRPr="00AD1203">
        <w:t xml:space="preserve">Diegėjas turi perduoti </w:t>
      </w:r>
      <w:r w:rsidR="005B4B32" w:rsidRPr="00AD1203">
        <w:t>Užsakovui</w:t>
      </w:r>
      <w:r w:rsidRPr="00AD1203">
        <w:t xml:space="preserve"> projekto metu sukurtą programinę įrangą ir jos išeitinį kodą </w:t>
      </w:r>
      <w:r w:rsidR="00B8327E" w:rsidRPr="00AD1203">
        <w:t>LIMIS</w:t>
      </w:r>
      <w:r w:rsidRPr="00AD1203">
        <w:t xml:space="preserve"> ar atskirų </w:t>
      </w:r>
      <w:r w:rsidR="00B8327E" w:rsidRPr="00AD1203">
        <w:t>LIMIS</w:t>
      </w:r>
      <w:r w:rsidRPr="00AD1203">
        <w:t xml:space="preserve"> komponentų paslaugų priėmimo – perdavimo akto pasirašymo datai. </w:t>
      </w:r>
    </w:p>
    <w:p w14:paraId="6F2184D2" w14:textId="44A765FB" w:rsidR="0005249C" w:rsidRPr="00AD1203" w:rsidRDefault="0005249C" w:rsidP="009925C5">
      <w:pPr>
        <w:pStyle w:val="ListParagraph"/>
        <w:numPr>
          <w:ilvl w:val="1"/>
          <w:numId w:val="87"/>
        </w:numPr>
      </w:pPr>
      <w:r w:rsidRPr="00AD1203">
        <w:t xml:space="preserve">Diegėjas neturi teisės atskleisti jokios su paslaugų teikimu susijusios informacijos trečiosioms šalims be </w:t>
      </w:r>
      <w:r w:rsidR="005B4B32" w:rsidRPr="00AD1203">
        <w:t>Užsakovo</w:t>
      </w:r>
      <w:r w:rsidRPr="00AD1203">
        <w:t xml:space="preserve"> raštiško leidimo arba jei to reikalauja įstatymai.</w:t>
      </w:r>
    </w:p>
    <w:p w14:paraId="0CEF96E4" w14:textId="7CC1343F" w:rsidR="004C26D5" w:rsidRPr="00AD1203" w:rsidRDefault="004C26D5" w:rsidP="0066418C">
      <w:pPr>
        <w:pStyle w:val="Heading3"/>
      </w:pPr>
      <w:bookmarkStart w:id="258" w:name="_Toc169253073"/>
      <w:bookmarkStart w:id="259" w:name="_Ref183013058"/>
      <w:bookmarkStart w:id="260" w:name="_Toc183076781"/>
      <w:r w:rsidRPr="00AD1203">
        <w:t>Reikalavimai LIMIS papildom</w:t>
      </w:r>
      <w:r w:rsidR="00C30826" w:rsidRPr="00AD1203">
        <w:t>oms</w:t>
      </w:r>
      <w:r w:rsidRPr="00AD1203">
        <w:t xml:space="preserve"> </w:t>
      </w:r>
      <w:bookmarkEnd w:id="258"/>
      <w:bookmarkEnd w:id="259"/>
      <w:r w:rsidRPr="00AD1203">
        <w:t>vystym</w:t>
      </w:r>
      <w:r w:rsidR="00C85777">
        <w:t>o paslaugoms</w:t>
      </w:r>
      <w:bookmarkEnd w:id="260"/>
    </w:p>
    <w:p w14:paraId="34797FF9" w14:textId="6E528C20" w:rsidR="00AF7DF1" w:rsidRPr="00AD1203" w:rsidRDefault="00AF7DF1" w:rsidP="009925C5">
      <w:pPr>
        <w:pStyle w:val="ListParagraph"/>
        <w:numPr>
          <w:ilvl w:val="0"/>
          <w:numId w:val="87"/>
        </w:numPr>
      </w:pPr>
      <w:r w:rsidRPr="00AD1203">
        <w:t xml:space="preserve">Perkančioji organizacija turi teisę ir galimybę (bet neįsipareigoja) užsakyti papildomų paslaugų pagal Diegėjo pasiūlyme nurodytą valandinį įkainį. </w:t>
      </w:r>
      <w:r w:rsidR="0017490C" w:rsidRPr="0017490C">
        <w:t xml:space="preserve">Vystymo paslaugų teikimui taikomi Paslaugų teikimo Sutarties </w:t>
      </w:r>
      <w:r w:rsidR="00260AE3">
        <w:t>5.1</w:t>
      </w:r>
      <w:r w:rsidR="0017490C">
        <w:t xml:space="preserve"> </w:t>
      </w:r>
      <w:r w:rsidR="00260AE3">
        <w:t>punkte</w:t>
      </w:r>
      <w:r w:rsidR="0017490C" w:rsidRPr="0017490C">
        <w:t xml:space="preserve"> </w:t>
      </w:r>
      <w:r w:rsidR="00694DB2">
        <w:t>nustatyt</w:t>
      </w:r>
      <w:r w:rsidR="00984BF6">
        <w:t>i terminai</w:t>
      </w:r>
      <w:r w:rsidRPr="00AD1203">
        <w:t xml:space="preserve">. Preliminari galimų užsakyti paslaugų apimtis – </w:t>
      </w:r>
      <w:r w:rsidR="00A42AE1" w:rsidRPr="00AD1203">
        <w:t>1</w:t>
      </w:r>
      <w:r w:rsidRPr="00AD1203">
        <w:t xml:space="preserve">000 darbo valandų. </w:t>
      </w:r>
      <w:r w:rsidR="00E81524" w:rsidRPr="00AD1203">
        <w:t>Užsakovas</w:t>
      </w:r>
      <w:r w:rsidRPr="00AD1203">
        <w:t xml:space="preserve"> neįsipareigoja užsakyti viso nurodyto preliminaraus vystymo paslaugų kiekio. Papildomos darbo valandos gali būti panaudotos:</w:t>
      </w:r>
    </w:p>
    <w:p w14:paraId="342F3CBD" w14:textId="77777777" w:rsidR="00AF7DF1" w:rsidRPr="00AD1203" w:rsidRDefault="00AF7DF1" w:rsidP="009925C5">
      <w:pPr>
        <w:pStyle w:val="ListParagraph"/>
        <w:numPr>
          <w:ilvl w:val="1"/>
          <w:numId w:val="87"/>
        </w:numPr>
      </w:pPr>
      <w:r w:rsidRPr="00AD1203">
        <w:lastRenderedPageBreak/>
        <w:t xml:space="preserve"> Paslaugų teikimo metu modernizuotų/ sukurtų funkcijų pakeitimui ar naujų funkcijų modernizavimui/ sukūrimui, siekiant, kad sukurtas/ modernizuotas funkcionalumas tenkintų oficialiai paskelbtų teisės aktų nuostatas, užtikrintų Projekto tikslų pasiekimą bei funkcionalumų poreikį.</w:t>
      </w:r>
    </w:p>
    <w:p w14:paraId="1339EADE" w14:textId="3FBDACFD" w:rsidR="00AF7DF1" w:rsidRPr="00AD1203" w:rsidRDefault="00AF7DF1" w:rsidP="009925C5">
      <w:pPr>
        <w:pStyle w:val="ListParagraph"/>
        <w:numPr>
          <w:ilvl w:val="1"/>
          <w:numId w:val="87"/>
        </w:numPr>
      </w:pPr>
      <w:r w:rsidRPr="00AD1203">
        <w:t xml:space="preserve">Diegėjas įsipareigoja taikyti ne didesnį paslaugų atlikimo įkainį, negu įkainis, nurodytas pasiūlyme. Kiekvienu atskiru atveju prieš pradedant papildomus darbus, Diegėjas turės pristatyti (detalizuoti) ir su </w:t>
      </w:r>
      <w:r w:rsidR="00E81524" w:rsidRPr="00AD1203">
        <w:t>Užsakovu</w:t>
      </w:r>
      <w:r w:rsidRPr="00AD1203">
        <w:t xml:space="preserve"> suderinti planuojamų atlikti darbų aprašymą (specifikaciją), laiko sąnaudas, pateikiant laiko sąnaudų pagrindimą bei įgyvendinimo terminą ir grafiką.</w:t>
      </w:r>
    </w:p>
    <w:p w14:paraId="2FF3EFB6" w14:textId="77777777" w:rsidR="00AF7DF1" w:rsidRPr="00AD1203" w:rsidRDefault="00AF7DF1" w:rsidP="009925C5">
      <w:pPr>
        <w:pStyle w:val="ListParagraph"/>
        <w:numPr>
          <w:ilvl w:val="1"/>
          <w:numId w:val="87"/>
        </w:numPr>
      </w:pPr>
      <w:r w:rsidRPr="00AD1203">
        <w:t>Papildomų paslaugų metu kuriamam funkcionalumui taikomi šios Techninės specifikacijos nefunkciniai reikalavimai, jeigu nesutariama kitaip.</w:t>
      </w:r>
    </w:p>
    <w:p w14:paraId="3C3FE146" w14:textId="77777777" w:rsidR="00AF7DF1" w:rsidRPr="00AD1203" w:rsidRDefault="00AF7DF1" w:rsidP="009925C5">
      <w:pPr>
        <w:pStyle w:val="ListParagraph"/>
        <w:numPr>
          <w:ilvl w:val="0"/>
          <w:numId w:val="87"/>
        </w:numPr>
      </w:pPr>
      <w:r w:rsidRPr="00AD1203">
        <w:t>Vystymo paslaugų teikimo procedūra turi būti detalizuota Projekto vykdymo reglamente.</w:t>
      </w:r>
    </w:p>
    <w:p w14:paraId="79B21132" w14:textId="77777777" w:rsidR="00AF7DF1" w:rsidRPr="00AD1203" w:rsidRDefault="00AF7DF1" w:rsidP="009925C5">
      <w:pPr>
        <w:pStyle w:val="ListParagraph"/>
        <w:numPr>
          <w:ilvl w:val="0"/>
          <w:numId w:val="87"/>
        </w:numPr>
      </w:pPr>
      <w:r w:rsidRPr="00AD1203">
        <w:t>Naujų, papildomų funkcijų kūrimo paslaugos apima šias Diegėjo veiklas:</w:t>
      </w:r>
    </w:p>
    <w:p w14:paraId="3F4A920A" w14:textId="525BA435" w:rsidR="00AF7DF1" w:rsidRPr="00AD1203" w:rsidRDefault="00AF7DF1" w:rsidP="009925C5">
      <w:pPr>
        <w:pStyle w:val="ListParagraph"/>
        <w:numPr>
          <w:ilvl w:val="1"/>
          <w:numId w:val="87"/>
        </w:numPr>
      </w:pPr>
      <w:r w:rsidRPr="00AD1203">
        <w:t xml:space="preserve">Naujų poreikių registravimą ir derinimą su </w:t>
      </w:r>
      <w:r w:rsidR="00E81524" w:rsidRPr="00AD1203">
        <w:t>Užsakovu</w:t>
      </w:r>
      <w:r w:rsidRPr="00AD1203">
        <w:t>.</w:t>
      </w:r>
    </w:p>
    <w:p w14:paraId="2AD1729C" w14:textId="627EF36D" w:rsidR="00AF7DF1" w:rsidRPr="00AD1203" w:rsidRDefault="00AF7DF1" w:rsidP="009925C5">
      <w:pPr>
        <w:pStyle w:val="ListParagraph"/>
        <w:numPr>
          <w:ilvl w:val="1"/>
          <w:numId w:val="87"/>
        </w:numPr>
      </w:pPr>
      <w:r w:rsidRPr="00AD1203">
        <w:t xml:space="preserve">Naujų poreikių funkcionalumo realizavimui detalę analizę ir specifikavimą (dokumentavimą) bei suderinimą su </w:t>
      </w:r>
      <w:r w:rsidR="00E81524" w:rsidRPr="00AD1203">
        <w:t>Užsakovu</w:t>
      </w:r>
      <w:r w:rsidRPr="00AD1203">
        <w:t>.</w:t>
      </w:r>
    </w:p>
    <w:p w14:paraId="40269081" w14:textId="77CEF17B" w:rsidR="00AF7DF1" w:rsidRPr="00AD1203" w:rsidRDefault="00AF7DF1" w:rsidP="009925C5">
      <w:pPr>
        <w:pStyle w:val="ListParagraph"/>
        <w:numPr>
          <w:ilvl w:val="1"/>
          <w:numId w:val="87"/>
        </w:numPr>
      </w:pPr>
      <w:r w:rsidRPr="00AD1203">
        <w:t xml:space="preserve">Naujų poreikių realizavimo laiko sąnaudų skaičiavimą ir pagrindimą bei įgyvendinimo terminų ir grafiko sudarymą bei suderinimą su </w:t>
      </w:r>
      <w:r w:rsidR="0084659C" w:rsidRPr="00AD1203">
        <w:t>Užsakovu</w:t>
      </w:r>
      <w:r w:rsidRPr="00AD1203">
        <w:t>.</w:t>
      </w:r>
    </w:p>
    <w:p w14:paraId="228289CB" w14:textId="77777777" w:rsidR="00AF7DF1" w:rsidRPr="00AD1203" w:rsidRDefault="00AF7DF1" w:rsidP="009925C5">
      <w:pPr>
        <w:pStyle w:val="ListParagraph"/>
        <w:numPr>
          <w:ilvl w:val="1"/>
          <w:numId w:val="87"/>
        </w:numPr>
      </w:pPr>
      <w:r w:rsidRPr="00AD1203">
        <w:t>Suderintų naujų funkcionalumų realizavimą apibrėžtais terminais ir apimtimi.</w:t>
      </w:r>
    </w:p>
    <w:p w14:paraId="04ECFDED" w14:textId="32020831" w:rsidR="00AF7DF1" w:rsidRPr="00AD1203" w:rsidRDefault="00AF7DF1" w:rsidP="009925C5">
      <w:pPr>
        <w:pStyle w:val="ListParagraph"/>
        <w:numPr>
          <w:ilvl w:val="1"/>
          <w:numId w:val="87"/>
        </w:numPr>
      </w:pPr>
      <w:r w:rsidRPr="00AD1203">
        <w:t>Realizuotų naujų funkcionalumų testavimą, diegimą į LIMIS aplinkas, naudotojų mokymus ir konsultavimą, bandomąją eksploataciją (esant poreikiui), duomenų migravimą (esant poreikiui).</w:t>
      </w:r>
    </w:p>
    <w:p w14:paraId="12D62406" w14:textId="77777777" w:rsidR="00AF7DF1" w:rsidRPr="00AD1203" w:rsidRDefault="00AF7DF1" w:rsidP="009925C5">
      <w:pPr>
        <w:pStyle w:val="ListParagraph"/>
        <w:numPr>
          <w:ilvl w:val="1"/>
          <w:numId w:val="87"/>
        </w:numPr>
      </w:pPr>
      <w:r w:rsidRPr="00AD1203">
        <w:t>Su nauju funkcionalumu susijusios dokumentacijos atnaujinimą (naudotojų instrukcijų, diegimo ir administravimo instrukcijų, projektavimo dokumentų ir kt.).</w:t>
      </w:r>
    </w:p>
    <w:p w14:paraId="3C30B320" w14:textId="24714E24" w:rsidR="00AF7DF1" w:rsidRPr="00AD1203" w:rsidRDefault="00AF7DF1" w:rsidP="009925C5">
      <w:pPr>
        <w:pStyle w:val="ListParagraph"/>
        <w:numPr>
          <w:ilvl w:val="1"/>
          <w:numId w:val="87"/>
        </w:numPr>
      </w:pPr>
      <w:r w:rsidRPr="00AD1203">
        <w:t>Naujų</w:t>
      </w:r>
      <w:r w:rsidR="00D470D3" w:rsidRPr="00AD1203">
        <w:t xml:space="preserve"> </w:t>
      </w:r>
      <w:r w:rsidRPr="00AD1203">
        <w:t>funkcionalumų analizės, projektavimo, testavimo, migravimo, bandomosios eksploatacijos, diegimo eigos dokumentavimą (ataskaitų rengimą, susitikimų protokolavimą).</w:t>
      </w:r>
    </w:p>
    <w:p w14:paraId="3354AE43" w14:textId="1AFE61D4" w:rsidR="00AF7DF1" w:rsidRPr="00AD1203" w:rsidRDefault="00AF7DF1" w:rsidP="009925C5">
      <w:pPr>
        <w:pStyle w:val="ListParagraph"/>
        <w:numPr>
          <w:ilvl w:val="1"/>
          <w:numId w:val="87"/>
        </w:numPr>
      </w:pPr>
      <w:r w:rsidRPr="00AD1203">
        <w:t>Įdiegtų funkcionalumų ir parengtos dokumentacijos nemokamą garantinę priežiūrą (</w:t>
      </w:r>
      <w:r w:rsidR="00440E20">
        <w:t>36</w:t>
      </w:r>
      <w:r w:rsidR="00E85169" w:rsidRPr="00AD1203">
        <w:t xml:space="preserve"> mėnesių</w:t>
      </w:r>
      <w:r w:rsidRPr="00AD1203">
        <w:t xml:space="preserve"> nuo funkcionalumo įdiegimo į eksploatavimo aplinką).</w:t>
      </w:r>
    </w:p>
    <w:p w14:paraId="73F15E07" w14:textId="06B02EFA" w:rsidR="0005249C" w:rsidRPr="00AD1203" w:rsidRDefault="0005249C" w:rsidP="0005249C">
      <w:pPr>
        <w:pStyle w:val="Heading2"/>
      </w:pPr>
      <w:bookmarkStart w:id="261" w:name="_Ref1743145"/>
      <w:bookmarkStart w:id="262" w:name="_Ref1743170"/>
      <w:bookmarkStart w:id="263" w:name="_Toc47027271"/>
      <w:bookmarkStart w:id="264" w:name="_Toc169253074"/>
      <w:bookmarkStart w:id="265" w:name="_Toc183076782"/>
      <w:r w:rsidRPr="00AD1203">
        <w:t xml:space="preserve">Reikalavimai </w:t>
      </w:r>
      <w:r w:rsidR="00B8327E" w:rsidRPr="00AD1203">
        <w:t>LIMIS</w:t>
      </w:r>
      <w:r w:rsidRPr="00AD1203">
        <w:t xml:space="preserve"> kūrimo paslaugų etapams ir terminams</w:t>
      </w:r>
      <w:bookmarkEnd w:id="261"/>
      <w:bookmarkEnd w:id="262"/>
      <w:bookmarkEnd w:id="263"/>
      <w:bookmarkEnd w:id="264"/>
      <w:bookmarkEnd w:id="265"/>
    </w:p>
    <w:p w14:paraId="552CDA56" w14:textId="1356D961" w:rsidR="001B29DE" w:rsidRPr="00AD1203" w:rsidRDefault="0005249C" w:rsidP="009925C5">
      <w:pPr>
        <w:pStyle w:val="ListParagraph"/>
        <w:numPr>
          <w:ilvl w:val="0"/>
          <w:numId w:val="87"/>
        </w:numPr>
      </w:pPr>
      <w:r w:rsidRPr="00AD1203">
        <w:t xml:space="preserve">Visos paslaugos turi būti suteiktos (išskyrus garantinį aptarnavimą) </w:t>
      </w:r>
      <w:r w:rsidR="003E3A92" w:rsidRPr="00AD1203">
        <w:t>Sutartyje numatytais terminais</w:t>
      </w:r>
      <w:r w:rsidR="008F0D98" w:rsidRPr="00AD1203">
        <w:t>.</w:t>
      </w:r>
      <w:r w:rsidR="00BA3E40" w:rsidRPr="00AD1203">
        <w:t xml:space="preserve"> </w:t>
      </w:r>
    </w:p>
    <w:p w14:paraId="2B3F2A07" w14:textId="575C265D" w:rsidR="001B29DE" w:rsidRPr="00AD1203" w:rsidRDefault="001B29DE" w:rsidP="009925C5">
      <w:pPr>
        <w:pStyle w:val="ListParagraph"/>
        <w:numPr>
          <w:ilvl w:val="0"/>
          <w:numId w:val="87"/>
        </w:numPr>
      </w:pPr>
      <w:r w:rsidRPr="00AD1203">
        <w:t xml:space="preserve">Žemiau esančioje lentelėje (žr. </w:t>
      </w:r>
      <w:r w:rsidRPr="00AD1203">
        <w:fldChar w:fldCharType="begin"/>
      </w:r>
      <w:r w:rsidRPr="00AD1203">
        <w:instrText xml:space="preserve"> REF _Ref100319205 \h </w:instrText>
      </w:r>
      <w:r w:rsidR="00D20F24" w:rsidRPr="00AD1203">
        <w:instrText xml:space="preserve"> \* MERGEFORMAT </w:instrText>
      </w:r>
      <w:r w:rsidRPr="00AD1203">
        <w:fldChar w:fldCharType="separate"/>
      </w:r>
      <w:r w:rsidR="00880513" w:rsidRPr="00AD1203">
        <w:t>8.1</w:t>
      </w:r>
      <w:r w:rsidRPr="00AD1203">
        <w:fldChar w:fldCharType="end"/>
      </w:r>
      <w:r w:rsidRPr="00AD1203">
        <w:t xml:space="preserve"> lentelę) pateikti Paslaugų etapai, etapų metu atliekami darbai (veiklos), diegimo dalyvių atsakomybių aprašymas ir reikalavimai </w:t>
      </w:r>
      <w:r w:rsidR="004C3EEB" w:rsidRPr="00AD1203">
        <w:t>etapų rezultatams</w:t>
      </w:r>
      <w:r w:rsidRPr="00AD1203">
        <w:t>.</w:t>
      </w:r>
    </w:p>
    <w:p w14:paraId="313C0A90" w14:textId="37257238" w:rsidR="001B29DE" w:rsidRPr="00AD1203" w:rsidRDefault="001B29DE" w:rsidP="009925C5">
      <w:pPr>
        <w:pStyle w:val="ListParagraph"/>
        <w:numPr>
          <w:ilvl w:val="0"/>
          <w:numId w:val="87"/>
        </w:numPr>
      </w:pPr>
      <w:r w:rsidRPr="00AD1203">
        <w:t>Projektas turi būti įgyvendinamas iteraciniu-inkrementiniu informacinės sistemos kūrimo būdu, taikant gerąsias „Agile“ programinės įrangos kūrimo praktikas.</w:t>
      </w:r>
    </w:p>
    <w:p w14:paraId="0185FB57" w14:textId="16FFF13D" w:rsidR="001B29DE" w:rsidRPr="00AD1203" w:rsidRDefault="001B29DE" w:rsidP="009925C5">
      <w:pPr>
        <w:pStyle w:val="ListParagraph"/>
        <w:numPr>
          <w:ilvl w:val="0"/>
          <w:numId w:val="87"/>
        </w:numPr>
      </w:pPr>
      <w:r w:rsidRPr="00AD1203">
        <w:t>Diegėjas inicijavimo etapo metu turi pasiūlyti ir su Perkančiąją organizacija suderinti optimalų techninėje specifikacijoje numatytų veiklų bei funkcinių ir nefunkcinių reikalavimų įgyvendinimo grafiką</w:t>
      </w:r>
      <w:r w:rsidR="002A1D56" w:rsidRPr="00AD1203">
        <w:t xml:space="preserve"> </w:t>
      </w:r>
      <w:r w:rsidR="00676B03" w:rsidRPr="00AD1203">
        <w:t xml:space="preserve">atsižvelgdamas į </w:t>
      </w:r>
      <w:r w:rsidR="002A1D56" w:rsidRPr="00AD1203">
        <w:t>šio skyriaus reikalavimus iteracijų-inkrementų kiekiui ir etapų reikalavimams</w:t>
      </w:r>
      <w:r w:rsidRPr="00AD1203">
        <w:t>.</w:t>
      </w:r>
    </w:p>
    <w:p w14:paraId="0C07E4D1" w14:textId="59BD2FEC" w:rsidR="001B29DE" w:rsidRPr="00AD1203" w:rsidRDefault="001B29DE" w:rsidP="009925C5">
      <w:pPr>
        <w:pStyle w:val="ListParagraph"/>
        <w:numPr>
          <w:ilvl w:val="0"/>
          <w:numId w:val="87"/>
        </w:numPr>
      </w:pPr>
      <w:r w:rsidRPr="00AD1203">
        <w:t xml:space="preserve">Diegėjas Paslaugų teikimo reglamente turi nurodyti kokias konkrečias </w:t>
      </w:r>
      <w:r w:rsidR="00B8327E" w:rsidRPr="00AD1203">
        <w:t>LIMIS</w:t>
      </w:r>
      <w:r w:rsidRPr="00AD1203">
        <w:t xml:space="preserve"> kūrimo veiklas atliks kiekviename prieaugyje (iteracijoje) ir kokia numatoma kiekvieno prieaugio įgyvendinimo trukmė. Turi būti pasiūlyti ne mažiau kaip </w:t>
      </w:r>
      <w:r w:rsidR="008A7CBE" w:rsidRPr="00AD1203">
        <w:t>3</w:t>
      </w:r>
      <w:r w:rsidRPr="00AD1203">
        <w:t xml:space="preserve"> prieaugi</w:t>
      </w:r>
      <w:r w:rsidR="00807F23" w:rsidRPr="00AD1203">
        <w:t>us (iteracijas)</w:t>
      </w:r>
      <w:r w:rsidRPr="00AD1203">
        <w:t>.</w:t>
      </w:r>
    </w:p>
    <w:p w14:paraId="65555678" w14:textId="4F5A5EE4" w:rsidR="001B29DE" w:rsidRPr="00AD1203" w:rsidRDefault="001B29DE" w:rsidP="009925C5">
      <w:pPr>
        <w:pStyle w:val="ListParagraph"/>
        <w:numPr>
          <w:ilvl w:val="0"/>
          <w:numId w:val="87"/>
        </w:numPr>
      </w:pPr>
      <w:r w:rsidRPr="00AD1203">
        <w:t xml:space="preserve">Visi prieaugiai, išskyrus paskutinį, turi apimti detalios analizės, projektavimo, kūrimo, diegimo testavimo aplinkoje ir priėmimo testavimo etapus (reikalavimai etapams pateikti 8.1 lentelėje). Atskiru </w:t>
      </w:r>
      <w:r w:rsidR="005B4B32" w:rsidRPr="00AD1203">
        <w:t>Užsakovo</w:t>
      </w:r>
      <w:r w:rsidRPr="00AD1203">
        <w:t xml:space="preserve"> nurodymu šie prieaugiai gali apimti diegimą į gamybinę aplinką, mokymus ir bandomąją </w:t>
      </w:r>
      <w:r w:rsidRPr="00AD1203">
        <w:lastRenderedPageBreak/>
        <w:t xml:space="preserve">eksploataciją, kai Projekto vykdymo metu sutariama, kad dalis funkcionalumo turi būti paleisti į gamybinę eksploataciją. </w:t>
      </w:r>
    </w:p>
    <w:p w14:paraId="15E3187E" w14:textId="15CD293B" w:rsidR="001B29DE" w:rsidRPr="00AD1203" w:rsidRDefault="001B29DE" w:rsidP="009925C5">
      <w:pPr>
        <w:pStyle w:val="ListParagraph"/>
        <w:numPr>
          <w:ilvl w:val="0"/>
          <w:numId w:val="87"/>
        </w:numPr>
      </w:pPr>
      <w:r w:rsidRPr="00AD1203">
        <w:t xml:space="preserve">Pirmojo prieaugio įgyvendinimo metu Diegėjas turi parengti ir pateikti </w:t>
      </w:r>
      <w:r w:rsidR="006B204E" w:rsidRPr="00AD1203">
        <w:t>3 di</w:t>
      </w:r>
      <w:r w:rsidR="00CE2EE3" w:rsidRPr="00AD1203">
        <w:t xml:space="preserve">zaino koncepcijas, </w:t>
      </w:r>
      <w:r w:rsidR="00B8327E" w:rsidRPr="00AD1203">
        <w:t>LIMIS</w:t>
      </w:r>
      <w:r w:rsidR="006D533E" w:rsidRPr="00AD1203">
        <w:t xml:space="preserve"> </w:t>
      </w:r>
      <w:r w:rsidRPr="00AD1203">
        <w:t xml:space="preserve">architektūros koncepciją (architektūros aprašymą) apimančią suprojektuotą sprendimą fizinių ir programinių komponentų požiūriu (dislokavimo vaizdas, funkcinis vaizdas, numatomos naudoti technologijos). Vėlesnių prieaugių metu </w:t>
      </w:r>
      <w:r w:rsidR="00CE2EE3" w:rsidRPr="00AD1203">
        <w:t>LIMIS dizaino</w:t>
      </w:r>
      <w:r w:rsidR="000E68DA" w:rsidRPr="00AD1203">
        <w:t xml:space="preserve">, </w:t>
      </w:r>
      <w:r w:rsidR="00B8327E" w:rsidRPr="00AD1203">
        <w:t>LIMIS</w:t>
      </w:r>
      <w:r w:rsidRPr="00AD1203">
        <w:t xml:space="preserve"> architektūra ir projektavimo dokumentai turi būti tikslinami ir rengiami atsižvelgiant į 8.1 lentelėje pateiktus reikalavimus.</w:t>
      </w:r>
    </w:p>
    <w:p w14:paraId="442F624E" w14:textId="3D59C7A3" w:rsidR="001B29DE" w:rsidRPr="00AD1203" w:rsidRDefault="001B29DE" w:rsidP="009925C5">
      <w:pPr>
        <w:pStyle w:val="ListParagraph"/>
        <w:numPr>
          <w:ilvl w:val="0"/>
          <w:numId w:val="87"/>
        </w:numPr>
      </w:pPr>
      <w:r w:rsidRPr="00AD1203">
        <w:t>Paskutinis prieaugis turi apimti visus (išskyrus inicijavimo ir garantinė priežiūros) etapus (reikalavimai etapams pateikti 8.1 lentelėje). Paskutinio prieaugio metu atliekamas priėmimo testavimas turi apimti ne tik einamojo prieaugio priėmimo testavimą, tačiau ir visų anksčiau sukurtų prieaugių priėmimo testavimą, kurio metu įvertinama ar sukurta IS atitinka techninės specifikacijos reikalavimus bei ar sukurta</w:t>
      </w:r>
      <w:r w:rsidR="005E1BD3" w:rsidRPr="00AD1203">
        <w:t>s</w:t>
      </w:r>
      <w:r w:rsidRPr="00AD1203">
        <w:t xml:space="preserve"> </w:t>
      </w:r>
      <w:r w:rsidR="00B8327E" w:rsidRPr="00AD1203">
        <w:t>LIMIS</w:t>
      </w:r>
      <w:r w:rsidRPr="00AD1203">
        <w:t xml:space="preserve"> leidžia vykdyti numatytus veiklos procesus.</w:t>
      </w:r>
    </w:p>
    <w:p w14:paraId="68DB1D94" w14:textId="09835A49" w:rsidR="001B29DE" w:rsidRPr="00AD1203" w:rsidRDefault="001B29DE" w:rsidP="009925C5">
      <w:pPr>
        <w:pStyle w:val="ListParagraph"/>
        <w:numPr>
          <w:ilvl w:val="0"/>
          <w:numId w:val="87"/>
        </w:numPr>
      </w:pPr>
      <w:r w:rsidRPr="00AD1203">
        <w:t>Prieaugių realizavimo metu Diegėjas turi atlikti visus prieš tai buvusių prieaugių metu sukurtų funkcionalumų pakeitimus (modernizavimą), jeigu toks poreikis paaiškėja kitų prieaugių detalios analizės ir projektavimo etapuose.</w:t>
      </w:r>
    </w:p>
    <w:p w14:paraId="79E307E3" w14:textId="58760096" w:rsidR="001B29DE" w:rsidRPr="00AD1203" w:rsidRDefault="001B29DE" w:rsidP="009925C5">
      <w:pPr>
        <w:pStyle w:val="ListParagraph"/>
        <w:numPr>
          <w:ilvl w:val="0"/>
          <w:numId w:val="87"/>
        </w:numPr>
      </w:pPr>
      <w:r w:rsidRPr="00AD1203">
        <w:t>Diegėjas turės atlikti etapų rezultatų ir siūlomų sprendimų pristatymus (demonstracijas, prezentacijas ir pan.).</w:t>
      </w:r>
    </w:p>
    <w:p w14:paraId="6A880694" w14:textId="77777777" w:rsidR="0005249C" w:rsidRPr="00AD1203" w:rsidRDefault="0005249C" w:rsidP="009925C5">
      <w:pPr>
        <w:pStyle w:val="ListParagraph"/>
        <w:numPr>
          <w:ilvl w:val="0"/>
          <w:numId w:val="87"/>
        </w:numPr>
      </w:pPr>
      <w:r w:rsidRPr="00AD1203">
        <w:t>Paslaugų etapai, etapų rezultatai ir reikalavimai dokumentacijai:</w:t>
      </w:r>
    </w:p>
    <w:p w14:paraId="7F713FA4" w14:textId="77777777" w:rsidR="0005249C" w:rsidRPr="00AD1203" w:rsidRDefault="0005249C" w:rsidP="0005249C">
      <w:pPr>
        <w:pStyle w:val="FORITTablename"/>
        <w:sectPr w:rsidR="0005249C" w:rsidRPr="00AD1203" w:rsidSect="00B041E7">
          <w:headerReference w:type="default" r:id="rId43"/>
          <w:footerReference w:type="first" r:id="rId44"/>
          <w:pgSz w:w="11906" w:h="16838"/>
          <w:pgMar w:top="1134" w:right="991" w:bottom="1134" w:left="1135" w:header="0" w:footer="284" w:gutter="0"/>
          <w:cols w:space="1296"/>
          <w:docGrid w:linePitch="360"/>
        </w:sectPr>
      </w:pPr>
    </w:p>
    <w:bookmarkStart w:id="266" w:name="_Ref100319205"/>
    <w:p w14:paraId="36A37BA7" w14:textId="5D5514CB" w:rsidR="0005249C" w:rsidRPr="00AD1203" w:rsidRDefault="0005249C" w:rsidP="0005249C">
      <w:pPr>
        <w:pStyle w:val="Lenpavadarial"/>
      </w:pPr>
      <w:r w:rsidRPr="00AD1203">
        <w:lastRenderedPageBreak/>
        <w:fldChar w:fldCharType="begin"/>
      </w:r>
      <w:r w:rsidRPr="00AD1203">
        <w:instrText xml:space="preserve"> STYLEREF 1 \s </w:instrText>
      </w:r>
      <w:r w:rsidRPr="00AD1203">
        <w:fldChar w:fldCharType="separate"/>
      </w:r>
      <w:bookmarkStart w:id="267" w:name="_Toc169253187"/>
      <w:r w:rsidR="00880513" w:rsidRPr="00AD1203">
        <w:rPr>
          <w:noProof/>
        </w:rPr>
        <w:t>8</w:t>
      </w:r>
      <w:r w:rsidRPr="00AD1203">
        <w:fldChar w:fldCharType="end"/>
      </w:r>
      <w:r w:rsidRPr="00AD1203">
        <w:t>.</w:t>
      </w:r>
      <w:fldSimple w:instr=" SEQ lentelė \* ARABIC \s 1 ">
        <w:r w:rsidR="00880513" w:rsidRPr="00AD1203">
          <w:rPr>
            <w:noProof/>
          </w:rPr>
          <w:t>1</w:t>
        </w:r>
      </w:fldSimple>
      <w:bookmarkEnd w:id="266"/>
      <w:r w:rsidRPr="00AD1203">
        <w:t xml:space="preserve"> lentelė. Paslaugų etapai, etapų rezultatai ir terminai</w:t>
      </w:r>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763"/>
        <w:gridCol w:w="4721"/>
        <w:gridCol w:w="4236"/>
        <w:gridCol w:w="2867"/>
      </w:tblGrid>
      <w:tr w:rsidR="0005249C" w:rsidRPr="00AD1203" w14:paraId="16BF55B6" w14:textId="77777777" w:rsidTr="291604D3">
        <w:trPr>
          <w:trHeight w:val="517"/>
          <w:tblHeader/>
        </w:trPr>
        <w:tc>
          <w:tcPr>
            <w:tcW w:w="340" w:type="pct"/>
            <w:shd w:val="clear" w:color="auto" w:fill="auto"/>
            <w:vAlign w:val="center"/>
          </w:tcPr>
          <w:p w14:paraId="38CB7FEC" w14:textId="77777777" w:rsidR="0005249C" w:rsidRPr="00AD1203" w:rsidRDefault="0005249C">
            <w:pPr>
              <w:pStyle w:val="Lenheadarial"/>
              <w:spacing w:before="0" w:after="0"/>
              <w:jc w:val="center"/>
              <w:rPr>
                <w:b/>
                <w:color w:val="auto"/>
                <w:sz w:val="24"/>
              </w:rPr>
            </w:pPr>
            <w:r w:rsidRPr="00AD1203">
              <w:rPr>
                <w:b/>
                <w:color w:val="auto"/>
                <w:sz w:val="24"/>
              </w:rPr>
              <w:t>Nr.</w:t>
            </w:r>
          </w:p>
        </w:tc>
        <w:tc>
          <w:tcPr>
            <w:tcW w:w="583" w:type="pct"/>
            <w:shd w:val="clear" w:color="auto" w:fill="auto"/>
            <w:vAlign w:val="center"/>
          </w:tcPr>
          <w:p w14:paraId="71F75ACC" w14:textId="77777777" w:rsidR="0005249C" w:rsidRPr="00AD1203" w:rsidRDefault="0005249C">
            <w:pPr>
              <w:pStyle w:val="Lenheadarial"/>
              <w:spacing w:before="0" w:after="0"/>
              <w:jc w:val="center"/>
              <w:rPr>
                <w:b/>
                <w:color w:val="auto"/>
                <w:sz w:val="24"/>
              </w:rPr>
            </w:pPr>
            <w:r w:rsidRPr="00AD1203">
              <w:rPr>
                <w:b/>
                <w:color w:val="auto"/>
                <w:sz w:val="24"/>
              </w:rPr>
              <w:t>Paslaugų teikimo etapas</w:t>
            </w:r>
          </w:p>
        </w:tc>
        <w:tc>
          <w:tcPr>
            <w:tcW w:w="1627" w:type="pct"/>
            <w:shd w:val="clear" w:color="auto" w:fill="auto"/>
            <w:vAlign w:val="center"/>
          </w:tcPr>
          <w:p w14:paraId="39632AB0" w14:textId="77777777" w:rsidR="0005249C" w:rsidRPr="00AD1203" w:rsidRDefault="0005249C">
            <w:pPr>
              <w:pStyle w:val="Lenheadarial"/>
              <w:spacing w:before="0" w:after="0"/>
              <w:jc w:val="center"/>
              <w:rPr>
                <w:b/>
                <w:color w:val="auto"/>
                <w:sz w:val="24"/>
              </w:rPr>
            </w:pPr>
            <w:r w:rsidRPr="00AD1203">
              <w:rPr>
                <w:b/>
                <w:color w:val="auto"/>
                <w:sz w:val="24"/>
              </w:rPr>
              <w:t>Reikalavimai etapo rezultatams</w:t>
            </w:r>
          </w:p>
        </w:tc>
        <w:tc>
          <w:tcPr>
            <w:tcW w:w="1460" w:type="pct"/>
            <w:shd w:val="clear" w:color="auto" w:fill="auto"/>
            <w:vAlign w:val="center"/>
          </w:tcPr>
          <w:p w14:paraId="2C696F0A" w14:textId="77777777" w:rsidR="0005249C" w:rsidRPr="00AD1203" w:rsidRDefault="0005249C">
            <w:pPr>
              <w:pStyle w:val="Lenheadarial"/>
              <w:spacing w:before="0" w:after="0"/>
              <w:jc w:val="center"/>
              <w:rPr>
                <w:b/>
                <w:color w:val="auto"/>
                <w:sz w:val="24"/>
              </w:rPr>
            </w:pPr>
            <w:r w:rsidRPr="00AD1203">
              <w:rPr>
                <w:b/>
                <w:color w:val="auto"/>
                <w:sz w:val="24"/>
              </w:rPr>
              <w:t>Rezultatas</w:t>
            </w:r>
          </w:p>
        </w:tc>
        <w:tc>
          <w:tcPr>
            <w:tcW w:w="990" w:type="pct"/>
            <w:shd w:val="clear" w:color="auto" w:fill="auto"/>
            <w:vAlign w:val="center"/>
          </w:tcPr>
          <w:p w14:paraId="63D5A8F3" w14:textId="77777777" w:rsidR="0005249C" w:rsidRPr="00AD1203" w:rsidRDefault="0005249C">
            <w:pPr>
              <w:pStyle w:val="Lenheadarial"/>
              <w:spacing w:before="0" w:after="0"/>
              <w:jc w:val="center"/>
              <w:rPr>
                <w:b/>
                <w:color w:val="auto"/>
                <w:sz w:val="24"/>
              </w:rPr>
            </w:pPr>
            <w:r w:rsidRPr="00AD1203">
              <w:rPr>
                <w:b/>
                <w:color w:val="auto"/>
                <w:sz w:val="24"/>
              </w:rPr>
              <w:t>Terminas</w:t>
            </w:r>
          </w:p>
        </w:tc>
      </w:tr>
      <w:tr w:rsidR="0005249C" w:rsidRPr="00AD1203" w14:paraId="5D4D8D89" w14:textId="77777777" w:rsidTr="291604D3">
        <w:trPr>
          <w:trHeight w:val="2766"/>
        </w:trPr>
        <w:tc>
          <w:tcPr>
            <w:tcW w:w="340" w:type="pct"/>
          </w:tcPr>
          <w:p w14:paraId="4547DC04" w14:textId="77777777" w:rsidR="0005249C" w:rsidRPr="00AD1203" w:rsidRDefault="0005249C" w:rsidP="00F16B4C">
            <w:pPr>
              <w:pStyle w:val="ListParagraph"/>
              <w:numPr>
                <w:ilvl w:val="1"/>
                <w:numId w:val="46"/>
              </w:numPr>
            </w:pPr>
          </w:p>
        </w:tc>
        <w:tc>
          <w:tcPr>
            <w:tcW w:w="583" w:type="pct"/>
          </w:tcPr>
          <w:p w14:paraId="70D0686E" w14:textId="77777777" w:rsidR="0005249C" w:rsidRPr="00AD1203" w:rsidRDefault="0005249C">
            <w:pPr>
              <w:pStyle w:val="Lentekstasarial"/>
              <w:spacing w:before="0" w:after="0"/>
              <w:rPr>
                <w:b/>
                <w:sz w:val="24"/>
              </w:rPr>
            </w:pPr>
            <w:r w:rsidRPr="00AD1203">
              <w:rPr>
                <w:b/>
                <w:sz w:val="24"/>
              </w:rPr>
              <w:t>Inicijavimas</w:t>
            </w:r>
          </w:p>
        </w:tc>
        <w:tc>
          <w:tcPr>
            <w:tcW w:w="1627" w:type="pct"/>
          </w:tcPr>
          <w:p w14:paraId="06434225" w14:textId="77777777" w:rsidR="0005249C" w:rsidRPr="00AD1203" w:rsidRDefault="0005249C">
            <w:pPr>
              <w:pStyle w:val="Lentekstasarial"/>
              <w:spacing w:before="0" w:after="0"/>
              <w:rPr>
                <w:sz w:val="24"/>
              </w:rPr>
            </w:pPr>
            <w:r w:rsidRPr="00AD1203">
              <w:rPr>
                <w:sz w:val="24"/>
              </w:rPr>
              <w:t>Diegėjas:</w:t>
            </w:r>
          </w:p>
          <w:p w14:paraId="5D4D346C" w14:textId="2CBBEE7F"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Paslaugų teikimo reglamentą ir suderina su </w:t>
            </w:r>
            <w:r w:rsidR="00455C75" w:rsidRPr="00AD1203">
              <w:rPr>
                <w:sz w:val="24"/>
              </w:rPr>
              <w:t>Užsakovu</w:t>
            </w:r>
            <w:r w:rsidRPr="00AD1203">
              <w:rPr>
                <w:sz w:val="24"/>
              </w:rPr>
              <w:t>.</w:t>
            </w:r>
          </w:p>
          <w:p w14:paraId="75E0E8CD" w14:textId="5FAB4AA5" w:rsidR="0005249C" w:rsidRPr="00AD1203" w:rsidRDefault="00A80603">
            <w:pPr>
              <w:pStyle w:val="Lentekstasarial"/>
              <w:spacing w:before="0" w:after="0"/>
              <w:rPr>
                <w:sz w:val="24"/>
              </w:rPr>
            </w:pPr>
            <w:r w:rsidRPr="00AD1203">
              <w:rPr>
                <w:sz w:val="24"/>
              </w:rPr>
              <w:t xml:space="preserve">Užsakovas </w:t>
            </w:r>
            <w:r w:rsidR="0005249C" w:rsidRPr="00AD1203">
              <w:rPr>
                <w:sz w:val="24"/>
              </w:rPr>
              <w:t>(pagal kompetenciją):</w:t>
            </w:r>
          </w:p>
          <w:p w14:paraId="504FEAF2"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suteikia reikalingą informaciją;</w:t>
            </w:r>
          </w:p>
          <w:p w14:paraId="24F5241A" w14:textId="77777777" w:rsidR="0005249C" w:rsidRPr="00AD1203" w:rsidRDefault="0005249C" w:rsidP="00F16B4C">
            <w:pPr>
              <w:pStyle w:val="LENBUL1arial"/>
              <w:numPr>
                <w:ilvl w:val="0"/>
                <w:numId w:val="47"/>
              </w:numPr>
              <w:tabs>
                <w:tab w:val="clear" w:pos="296"/>
              </w:tabs>
              <w:ind w:left="318" w:hanging="318"/>
              <w:rPr>
                <w:sz w:val="24"/>
              </w:rPr>
            </w:pPr>
            <w:r w:rsidRPr="00AD1203">
              <w:rPr>
                <w:rFonts w:cs="Times New Roman"/>
                <w:sz w:val="24"/>
                <w:szCs w:val="24"/>
              </w:rPr>
              <w:t>teikia</w:t>
            </w:r>
            <w:r w:rsidRPr="00AD1203">
              <w:rPr>
                <w:sz w:val="24"/>
              </w:rPr>
              <w:t xml:space="preserve"> pastabas ir rekomendacijas.</w:t>
            </w:r>
          </w:p>
        </w:tc>
        <w:tc>
          <w:tcPr>
            <w:tcW w:w="1460" w:type="pct"/>
          </w:tcPr>
          <w:p w14:paraId="6B76B948" w14:textId="7659BD60" w:rsidR="0005249C" w:rsidRPr="00AD1203" w:rsidRDefault="0005249C" w:rsidP="00F16B4C">
            <w:pPr>
              <w:pStyle w:val="LENBUL1arial"/>
              <w:numPr>
                <w:ilvl w:val="0"/>
                <w:numId w:val="47"/>
              </w:numPr>
              <w:tabs>
                <w:tab w:val="clear" w:pos="296"/>
              </w:tabs>
              <w:ind w:left="318" w:hanging="318"/>
              <w:rPr>
                <w:sz w:val="24"/>
              </w:rPr>
            </w:pPr>
            <w:r w:rsidRPr="00AD1203">
              <w:rPr>
                <w:b/>
                <w:sz w:val="24"/>
              </w:rPr>
              <w:t>Paslaugų teikimo reglamentas</w:t>
            </w:r>
            <w:r w:rsidRPr="00AD1203">
              <w:rPr>
                <w:sz w:val="24"/>
              </w:rPr>
              <w:t>. Paslaugų teikimo reglamente nurodoma projekto tikslai, prioritetai, etapų apimtys ir rezultatai, suinteresuotos šalys, darbų atlikimo grafikas, kokybiniai reikalavimai,  rizikos ir jų suvaldymo būdai, komunikavimo principai, atsakomybės, tarpinių ir galutinių rezultatų priėmimo kriterijai, pakeitimų valdymo procedūra</w:t>
            </w:r>
            <w:r w:rsidR="00863177" w:rsidRPr="00AD1203">
              <w:rPr>
                <w:sz w:val="24"/>
              </w:rPr>
              <w:t xml:space="preserve">, papildomų </w:t>
            </w:r>
            <w:r w:rsidR="00CD4F1B" w:rsidRPr="00AD1203">
              <w:rPr>
                <w:sz w:val="24"/>
              </w:rPr>
              <w:t>paslaugų užsakymo procedūra</w:t>
            </w:r>
            <w:r w:rsidRPr="00AD1203">
              <w:rPr>
                <w:sz w:val="24"/>
              </w:rPr>
              <w:t xml:space="preserve"> ir kt.</w:t>
            </w:r>
          </w:p>
          <w:p w14:paraId="44AEF611" w14:textId="21BE8001"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455C75" w:rsidRPr="00AD1203">
              <w:rPr>
                <w:sz w:val="24"/>
              </w:rPr>
              <w:t>Užsakovu</w:t>
            </w:r>
            <w:r w:rsidRPr="00AD1203">
              <w:rPr>
                <w:sz w:val="24"/>
              </w:rPr>
              <w:t>.</w:t>
            </w:r>
          </w:p>
        </w:tc>
        <w:tc>
          <w:tcPr>
            <w:tcW w:w="990" w:type="pct"/>
          </w:tcPr>
          <w:p w14:paraId="0722CE35" w14:textId="6D06D90E" w:rsidR="0005249C" w:rsidRPr="00AD1203" w:rsidRDefault="0005249C">
            <w:pPr>
              <w:pStyle w:val="Lentekstasarial"/>
              <w:spacing w:before="0" w:after="0"/>
              <w:rPr>
                <w:sz w:val="24"/>
              </w:rPr>
            </w:pPr>
            <w:r w:rsidRPr="00AD1203">
              <w:rPr>
                <w:sz w:val="24"/>
              </w:rPr>
              <w:t xml:space="preserve">Etapo rezultatai turi būti pateikti ne vėliau kaip per 10 darbo dienų nuo Paslaugų teikimo sutarties įsigaliojimo datos. </w:t>
            </w:r>
            <w:r w:rsidR="000905AA" w:rsidRPr="00AD1203">
              <w:rPr>
                <w:sz w:val="24"/>
              </w:rPr>
              <w:t>Paslaugų teikimo reglamentas turi būti suderintas per 20 darbo dienų nuo jo pateikimo.</w:t>
            </w:r>
          </w:p>
        </w:tc>
      </w:tr>
      <w:tr w:rsidR="0005249C" w:rsidRPr="00AD1203" w14:paraId="254E04A6" w14:textId="77777777" w:rsidTr="291604D3">
        <w:tc>
          <w:tcPr>
            <w:tcW w:w="340" w:type="pct"/>
          </w:tcPr>
          <w:p w14:paraId="033BA926" w14:textId="77777777" w:rsidR="0005249C" w:rsidRPr="00AD1203" w:rsidRDefault="0005249C" w:rsidP="00F16B4C">
            <w:pPr>
              <w:pStyle w:val="ListParagraph"/>
              <w:numPr>
                <w:ilvl w:val="1"/>
                <w:numId w:val="46"/>
              </w:numPr>
            </w:pPr>
          </w:p>
        </w:tc>
        <w:tc>
          <w:tcPr>
            <w:tcW w:w="583" w:type="pct"/>
          </w:tcPr>
          <w:p w14:paraId="22D4CB42" w14:textId="77777777" w:rsidR="0005249C" w:rsidRPr="00AD1203" w:rsidRDefault="0005249C">
            <w:pPr>
              <w:pStyle w:val="Lentekstasarial"/>
              <w:spacing w:before="0" w:after="0"/>
              <w:rPr>
                <w:b/>
                <w:sz w:val="24"/>
              </w:rPr>
            </w:pPr>
            <w:r w:rsidRPr="00AD1203">
              <w:rPr>
                <w:b/>
                <w:sz w:val="24"/>
              </w:rPr>
              <w:t>Detali analizė</w:t>
            </w:r>
          </w:p>
        </w:tc>
        <w:tc>
          <w:tcPr>
            <w:tcW w:w="1627" w:type="pct"/>
          </w:tcPr>
          <w:p w14:paraId="58865C26" w14:textId="77777777" w:rsidR="0005249C" w:rsidRPr="00AD1203" w:rsidRDefault="0005249C">
            <w:pPr>
              <w:pStyle w:val="Lentekstasarial"/>
              <w:spacing w:before="0" w:after="0"/>
              <w:rPr>
                <w:sz w:val="24"/>
              </w:rPr>
            </w:pPr>
            <w:r w:rsidRPr="00AD1203">
              <w:rPr>
                <w:sz w:val="24"/>
              </w:rPr>
              <w:t>Diegėjas:</w:t>
            </w:r>
          </w:p>
          <w:p w14:paraId="3589FEFD" w14:textId="4E430E13"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atlieka esamos ir siekiamos padėties įvertinimą, parengia detalios analizės dokumentaciją ir ją suderina su </w:t>
            </w:r>
            <w:r w:rsidR="00455C75" w:rsidRPr="00AD1203">
              <w:rPr>
                <w:sz w:val="24"/>
              </w:rPr>
              <w:t>Užsakovu</w:t>
            </w:r>
            <w:r w:rsidRPr="00AD1203">
              <w:rPr>
                <w:sz w:val="24"/>
              </w:rPr>
              <w:t>.</w:t>
            </w:r>
          </w:p>
          <w:p w14:paraId="0A07F9F1" w14:textId="2A62D42E" w:rsidR="0005249C" w:rsidRPr="00AD1203" w:rsidRDefault="00A80603">
            <w:pPr>
              <w:pStyle w:val="Lentekstasarial"/>
              <w:spacing w:before="0" w:after="0"/>
              <w:rPr>
                <w:sz w:val="24"/>
              </w:rPr>
            </w:pPr>
            <w:r w:rsidRPr="00AD1203">
              <w:rPr>
                <w:sz w:val="24"/>
              </w:rPr>
              <w:t xml:space="preserve">Užsakovas </w:t>
            </w:r>
            <w:r w:rsidR="0005249C" w:rsidRPr="00AD1203">
              <w:rPr>
                <w:sz w:val="24"/>
              </w:rPr>
              <w:t>(pagal kompetenciją):</w:t>
            </w:r>
          </w:p>
          <w:p w14:paraId="6F0C57B5"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suteikia reikalingą informaciją;</w:t>
            </w:r>
          </w:p>
          <w:p w14:paraId="478DADB2" w14:textId="77777777" w:rsidR="0005249C" w:rsidRPr="00AD1203" w:rsidRDefault="0005249C" w:rsidP="00F16B4C">
            <w:pPr>
              <w:pStyle w:val="LENBUL1arial"/>
              <w:numPr>
                <w:ilvl w:val="0"/>
                <w:numId w:val="47"/>
              </w:numPr>
              <w:tabs>
                <w:tab w:val="clear" w:pos="296"/>
              </w:tabs>
              <w:ind w:left="318" w:hanging="318"/>
              <w:rPr>
                <w:sz w:val="24"/>
              </w:rPr>
            </w:pPr>
            <w:r w:rsidRPr="00AD1203">
              <w:rPr>
                <w:rFonts w:cs="Times New Roman"/>
                <w:sz w:val="24"/>
                <w:szCs w:val="24"/>
              </w:rPr>
              <w:t>teikia</w:t>
            </w:r>
            <w:r w:rsidRPr="00AD1203">
              <w:rPr>
                <w:sz w:val="24"/>
              </w:rPr>
              <w:t xml:space="preserve"> pastabas ir rekomendacijas.</w:t>
            </w:r>
          </w:p>
          <w:p w14:paraId="214D51B8"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tvirtina etapo Diegėjo rezultatus</w:t>
            </w:r>
            <w:r w:rsidRPr="00AD1203">
              <w:rPr>
                <w:rFonts w:cs="Times New Roman"/>
                <w:sz w:val="24"/>
                <w:szCs w:val="24"/>
              </w:rPr>
              <w:t>.</w:t>
            </w:r>
            <w:r w:rsidRPr="00AD1203">
              <w:rPr>
                <w:sz w:val="24"/>
              </w:rPr>
              <w:t xml:space="preserve"> </w:t>
            </w:r>
          </w:p>
        </w:tc>
        <w:tc>
          <w:tcPr>
            <w:tcW w:w="1460" w:type="pct"/>
          </w:tcPr>
          <w:p w14:paraId="51EBF813" w14:textId="6805568C" w:rsidR="00F04F9F" w:rsidRPr="00AD1203" w:rsidRDefault="00F04F9F" w:rsidP="00F16B4C">
            <w:pPr>
              <w:pStyle w:val="LENBUL1arial"/>
              <w:numPr>
                <w:ilvl w:val="0"/>
                <w:numId w:val="47"/>
              </w:numPr>
              <w:tabs>
                <w:tab w:val="clear" w:pos="296"/>
              </w:tabs>
              <w:ind w:left="318" w:hanging="318"/>
              <w:rPr>
                <w:sz w:val="24"/>
              </w:rPr>
            </w:pPr>
            <w:r w:rsidRPr="00AD1203">
              <w:rPr>
                <w:b/>
                <w:sz w:val="24"/>
              </w:rPr>
              <w:t>Detalios analizės dokumentai.</w:t>
            </w:r>
            <w:r w:rsidRPr="00AD1203">
              <w:rPr>
                <w:sz w:val="24"/>
              </w:rPr>
              <w:t xml:space="preserve"> Detalios analizės dokumentuose išanalizuojami ir detalizuojami funkciniai ir nefunkciniai Techninės specifikacijos reikalavimai bei kiti </w:t>
            </w:r>
            <w:r w:rsidR="007456C4" w:rsidRPr="00AD1203">
              <w:rPr>
                <w:sz w:val="24"/>
              </w:rPr>
              <w:t>LNDM</w:t>
            </w:r>
            <w:r w:rsidRPr="00AD1203">
              <w:rPr>
                <w:sz w:val="24"/>
              </w:rPr>
              <w:t xml:space="preserve"> išsakyti poreikiai, </w:t>
            </w:r>
            <w:r w:rsidRPr="00AD1203">
              <w:rPr>
                <w:rFonts w:cs="Times New Roman"/>
                <w:sz w:val="24"/>
              </w:rPr>
              <w:t xml:space="preserve">parengiami naudotojų pasakojimai (angl. </w:t>
            </w:r>
            <w:r w:rsidRPr="00AD1203">
              <w:rPr>
                <w:rFonts w:cs="Times New Roman"/>
                <w:i/>
                <w:sz w:val="24"/>
              </w:rPr>
              <w:t>User Story</w:t>
            </w:r>
            <w:r w:rsidRPr="00AD1203">
              <w:rPr>
                <w:rFonts w:cs="Times New Roman"/>
                <w:sz w:val="24"/>
              </w:rPr>
              <w:t>) ir panaudojimo</w:t>
            </w:r>
            <w:r w:rsidRPr="00AD1203">
              <w:rPr>
                <w:sz w:val="24"/>
              </w:rPr>
              <w:t xml:space="preserve"> atvejai (angl. </w:t>
            </w:r>
            <w:r w:rsidRPr="00AD1203">
              <w:rPr>
                <w:i/>
                <w:sz w:val="24"/>
              </w:rPr>
              <w:t>use case</w:t>
            </w:r>
            <w:r w:rsidRPr="00AD1203">
              <w:rPr>
                <w:sz w:val="24"/>
              </w:rPr>
              <w:t xml:space="preserve">), kurie pateikiami panaudos atvejų diagramomis pagal UML (angl. </w:t>
            </w:r>
            <w:r w:rsidRPr="00AD1203">
              <w:rPr>
                <w:i/>
                <w:sz w:val="24"/>
              </w:rPr>
              <w:t>Unified Modeling Language</w:t>
            </w:r>
            <w:r w:rsidRPr="00AD1203">
              <w:rPr>
                <w:sz w:val="24"/>
              </w:rPr>
              <w:t xml:space="preserve">) notaciją ir detalizuojami aprašant kiekvieno </w:t>
            </w:r>
            <w:r w:rsidRPr="00AD1203">
              <w:rPr>
                <w:sz w:val="24"/>
              </w:rPr>
              <w:lastRenderedPageBreak/>
              <w:t xml:space="preserve">panaudos atvejo vykdymo žingsnius (pagrindinę eigą, alternatyvią eigą, išimtinę eigą) ir kitus apribojimus. Sudėtingesni panaudos atvejai ar jų grupės turi būti detalizuojami pateikiant veiklos bei </w:t>
            </w:r>
            <w:r w:rsidR="00B8327E" w:rsidRPr="00AD1203">
              <w:rPr>
                <w:sz w:val="24"/>
              </w:rPr>
              <w:t>LIMIS</w:t>
            </w:r>
            <w:r w:rsidRPr="00AD1203">
              <w:rPr>
                <w:sz w:val="24"/>
              </w:rPr>
              <w:t xml:space="preserve"> procesus, naudojant procesų modeliavimo diagramas (angl. </w:t>
            </w:r>
            <w:r w:rsidRPr="00AD1203">
              <w:rPr>
                <w:i/>
                <w:sz w:val="24"/>
              </w:rPr>
              <w:t>UML activity diagram, BPMN</w:t>
            </w:r>
            <w:r w:rsidRPr="00AD1203">
              <w:rPr>
                <w:sz w:val="24"/>
              </w:rPr>
              <w:t xml:space="preserve"> </w:t>
            </w:r>
            <w:r w:rsidRPr="00AD1203">
              <w:rPr>
                <w:i/>
                <w:sz w:val="24"/>
              </w:rPr>
              <w:t>(Business Process Model and Notation)</w:t>
            </w:r>
            <w:r w:rsidRPr="00AD1203">
              <w:rPr>
                <w:sz w:val="24"/>
              </w:rPr>
              <w:t xml:space="preserve"> ar lygiavertes diagramas). Pateikiami pastarųjų diagramų struktūrizuoti aprašai. Aprašomi </w:t>
            </w:r>
            <w:r w:rsidR="00B8327E" w:rsidRPr="00AD1203">
              <w:rPr>
                <w:sz w:val="24"/>
              </w:rPr>
              <w:t>LIMIS</w:t>
            </w:r>
            <w:r w:rsidRPr="00AD1203">
              <w:rPr>
                <w:sz w:val="24"/>
              </w:rPr>
              <w:t xml:space="preserve"> vartotojai ir jų teisės.</w:t>
            </w:r>
          </w:p>
          <w:p w14:paraId="6498E258" w14:textId="77777777" w:rsidR="00F04F9F" w:rsidRPr="00AD1203" w:rsidRDefault="00F04F9F" w:rsidP="00F16B4C">
            <w:pPr>
              <w:pStyle w:val="LENBUL1arial"/>
              <w:numPr>
                <w:ilvl w:val="0"/>
                <w:numId w:val="47"/>
              </w:numPr>
              <w:tabs>
                <w:tab w:val="clear" w:pos="296"/>
              </w:tabs>
              <w:ind w:left="318" w:hanging="318"/>
              <w:rPr>
                <w:sz w:val="24"/>
              </w:rPr>
            </w:pPr>
            <w:r w:rsidRPr="00AD1203">
              <w:rPr>
                <w:sz w:val="24"/>
              </w:rPr>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p w14:paraId="53C63BCF" w14:textId="0772D7CA"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tc>
        <w:tc>
          <w:tcPr>
            <w:tcW w:w="990" w:type="pct"/>
          </w:tcPr>
          <w:p w14:paraId="76F1621E" w14:textId="39A22713" w:rsidR="0005249C" w:rsidRPr="00AD1203" w:rsidRDefault="00810F07">
            <w:pPr>
              <w:pStyle w:val="Lentekstasarial"/>
              <w:spacing w:before="0" w:after="0"/>
              <w:rPr>
                <w:sz w:val="24"/>
              </w:rPr>
            </w:pPr>
            <w:r w:rsidRPr="00AD1203">
              <w:rPr>
                <w:sz w:val="24"/>
              </w:rPr>
              <w:lastRenderedPageBreak/>
              <w:t>Pagal suderintą kiekvieno prieaugio terminą.</w:t>
            </w:r>
          </w:p>
        </w:tc>
      </w:tr>
      <w:tr w:rsidR="0005249C" w:rsidRPr="00AD1203" w14:paraId="660AEDEC" w14:textId="77777777" w:rsidTr="291604D3">
        <w:tc>
          <w:tcPr>
            <w:tcW w:w="340" w:type="pct"/>
          </w:tcPr>
          <w:p w14:paraId="3D150F93" w14:textId="77777777" w:rsidR="0005249C" w:rsidRPr="00AD1203" w:rsidRDefault="0005249C" w:rsidP="00F16B4C">
            <w:pPr>
              <w:pStyle w:val="ListParagraph"/>
              <w:numPr>
                <w:ilvl w:val="1"/>
                <w:numId w:val="46"/>
              </w:numPr>
            </w:pPr>
          </w:p>
        </w:tc>
        <w:tc>
          <w:tcPr>
            <w:tcW w:w="583" w:type="pct"/>
          </w:tcPr>
          <w:p w14:paraId="6C0347E0" w14:textId="77777777" w:rsidR="0005249C" w:rsidRPr="00AD1203" w:rsidRDefault="0005249C">
            <w:pPr>
              <w:pStyle w:val="Lentekstasarial"/>
              <w:spacing w:before="0" w:after="0"/>
              <w:rPr>
                <w:b/>
                <w:sz w:val="24"/>
              </w:rPr>
            </w:pPr>
            <w:r w:rsidRPr="00AD1203">
              <w:rPr>
                <w:b/>
                <w:sz w:val="24"/>
              </w:rPr>
              <w:t>Projektavimas</w:t>
            </w:r>
          </w:p>
        </w:tc>
        <w:tc>
          <w:tcPr>
            <w:tcW w:w="1627" w:type="pct"/>
          </w:tcPr>
          <w:p w14:paraId="54E95588" w14:textId="77777777" w:rsidR="0005249C" w:rsidRPr="00AD1203" w:rsidRDefault="0005249C">
            <w:pPr>
              <w:pStyle w:val="Lentekstasarial"/>
              <w:spacing w:before="0" w:after="0"/>
              <w:rPr>
                <w:sz w:val="24"/>
              </w:rPr>
            </w:pPr>
            <w:r w:rsidRPr="00AD1203">
              <w:rPr>
                <w:sz w:val="24"/>
              </w:rPr>
              <w:t>Diegėjas</w:t>
            </w:r>
          </w:p>
          <w:p w14:paraId="168337AC" w14:textId="1FA4F4E0"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w:t>
            </w:r>
            <w:r w:rsidR="00B8327E" w:rsidRPr="00AD1203">
              <w:rPr>
                <w:sz w:val="24"/>
              </w:rPr>
              <w:t>LIMIS</w:t>
            </w:r>
            <w:r w:rsidRPr="00AD1203">
              <w:rPr>
                <w:sz w:val="24"/>
              </w:rPr>
              <w:t xml:space="preserve"> projektavimo dokumentaciją;</w:t>
            </w:r>
          </w:p>
          <w:p w14:paraId="42FB7F3A"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lastRenderedPageBreak/>
              <w:t>parengia integracinių sąsajų specifikacijas.</w:t>
            </w:r>
          </w:p>
          <w:p w14:paraId="0D21A700" w14:textId="7391E8C2" w:rsidR="006D5F9C" w:rsidRPr="00AD1203" w:rsidRDefault="006D5F9C" w:rsidP="00F16B4C">
            <w:pPr>
              <w:pStyle w:val="LENBUL1arial"/>
              <w:numPr>
                <w:ilvl w:val="0"/>
                <w:numId w:val="47"/>
              </w:numPr>
              <w:tabs>
                <w:tab w:val="clear" w:pos="296"/>
              </w:tabs>
              <w:ind w:left="318" w:hanging="318"/>
              <w:rPr>
                <w:sz w:val="24"/>
              </w:rPr>
            </w:pPr>
            <w:r w:rsidRPr="00AD1203">
              <w:rPr>
                <w:sz w:val="24"/>
              </w:rPr>
              <w:t>parengia rekomendacijas dėl LIMIS diegimui reikalingos VITC infrastruktūros parametrų.</w:t>
            </w:r>
          </w:p>
          <w:p w14:paraId="454CA152" w14:textId="15AD449E" w:rsidR="0005249C" w:rsidRPr="00AD1203" w:rsidRDefault="00A80603">
            <w:pPr>
              <w:pStyle w:val="Lentekstasarial"/>
              <w:spacing w:before="0" w:after="0"/>
              <w:rPr>
                <w:sz w:val="24"/>
              </w:rPr>
            </w:pPr>
            <w:r w:rsidRPr="00AD1203">
              <w:rPr>
                <w:sz w:val="24"/>
              </w:rPr>
              <w:t xml:space="preserve">Užsakovas </w:t>
            </w:r>
            <w:r w:rsidR="0005249C" w:rsidRPr="00AD1203">
              <w:rPr>
                <w:sz w:val="24"/>
              </w:rPr>
              <w:t>(pagal kompetenciją):</w:t>
            </w:r>
          </w:p>
          <w:p w14:paraId="27D5AB0B"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suteikia reikalingą informaciją;</w:t>
            </w:r>
          </w:p>
          <w:p w14:paraId="4B0FA02F" w14:textId="77777777" w:rsidR="0005249C" w:rsidRPr="00AD1203" w:rsidRDefault="0005249C" w:rsidP="00F16B4C">
            <w:pPr>
              <w:pStyle w:val="LENBUL1arial"/>
              <w:numPr>
                <w:ilvl w:val="0"/>
                <w:numId w:val="47"/>
              </w:numPr>
              <w:tabs>
                <w:tab w:val="clear" w:pos="296"/>
              </w:tabs>
              <w:ind w:left="318" w:hanging="318"/>
              <w:rPr>
                <w:sz w:val="24"/>
              </w:rPr>
            </w:pPr>
            <w:r w:rsidRPr="00AD1203">
              <w:rPr>
                <w:rFonts w:cs="Times New Roman"/>
                <w:sz w:val="24"/>
                <w:szCs w:val="24"/>
              </w:rPr>
              <w:t>teikia</w:t>
            </w:r>
            <w:r w:rsidRPr="00AD1203">
              <w:rPr>
                <w:sz w:val="24"/>
              </w:rPr>
              <w:t xml:space="preserve"> pastabas ir rekomendacijas paslaugų rezultatams;</w:t>
            </w:r>
          </w:p>
          <w:p w14:paraId="31810716"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tvirtina etapo Diegėjo rezultatus.</w:t>
            </w:r>
          </w:p>
        </w:tc>
        <w:tc>
          <w:tcPr>
            <w:tcW w:w="1460" w:type="pct"/>
          </w:tcPr>
          <w:p w14:paraId="3DF9B2EE" w14:textId="0221B383" w:rsidR="0005249C" w:rsidRPr="00AD1203" w:rsidRDefault="0005249C" w:rsidP="00F16B4C">
            <w:pPr>
              <w:pStyle w:val="LENBUL1arial"/>
              <w:numPr>
                <w:ilvl w:val="0"/>
                <w:numId w:val="47"/>
              </w:numPr>
              <w:tabs>
                <w:tab w:val="clear" w:pos="296"/>
              </w:tabs>
              <w:ind w:left="318" w:hanging="318"/>
              <w:rPr>
                <w:sz w:val="24"/>
              </w:rPr>
            </w:pPr>
            <w:r w:rsidRPr="00AD1203">
              <w:rPr>
                <w:b/>
                <w:sz w:val="24"/>
              </w:rPr>
              <w:lastRenderedPageBreak/>
              <w:t>Projektavimo dokumentai</w:t>
            </w:r>
            <w:r w:rsidRPr="00AD1203">
              <w:rPr>
                <w:sz w:val="24"/>
              </w:rPr>
              <w:t xml:space="preserve">. Projektavimo dokumente pateikiama: </w:t>
            </w:r>
            <w:r w:rsidR="00B8327E" w:rsidRPr="00AD1203">
              <w:rPr>
                <w:sz w:val="24"/>
              </w:rPr>
              <w:t>LIMIS</w:t>
            </w:r>
            <w:r w:rsidRPr="00AD1203">
              <w:rPr>
                <w:sz w:val="24"/>
              </w:rPr>
              <w:t xml:space="preserve"> architektūros aprašymas fizinių </w:t>
            </w:r>
            <w:r w:rsidRPr="00AD1203">
              <w:rPr>
                <w:sz w:val="24"/>
              </w:rPr>
              <w:lastRenderedPageBreak/>
              <w:t>komponentų ir programinių komponentų požiūriu, naudojamos technologijos (jų pavadinimai, versijos), informacinis vaizdas (duomenų bazės struktūros, duomenų bazių sąsajų schemos ir kt.), funkcinis vaizdas (</w:t>
            </w:r>
            <w:r w:rsidR="00B8327E" w:rsidRPr="00AD1203">
              <w:rPr>
                <w:sz w:val="24"/>
              </w:rPr>
              <w:t>LIMIS</w:t>
            </w:r>
            <w:r w:rsidRPr="00AD1203">
              <w:rPr>
                <w:sz w:val="24"/>
              </w:rPr>
              <w:t xml:space="preserve"> 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p>
          <w:p w14:paraId="2F52296E" w14:textId="77777777" w:rsidR="0005249C" w:rsidRPr="00AD1203" w:rsidRDefault="0005249C" w:rsidP="00F16B4C">
            <w:pPr>
              <w:pStyle w:val="LENBUL1arial"/>
              <w:numPr>
                <w:ilvl w:val="0"/>
                <w:numId w:val="47"/>
              </w:numPr>
              <w:tabs>
                <w:tab w:val="clear" w:pos="296"/>
              </w:tabs>
              <w:ind w:left="318" w:hanging="318"/>
              <w:rPr>
                <w:b/>
                <w:sz w:val="24"/>
              </w:rPr>
            </w:pPr>
            <w:r w:rsidRPr="00AD1203">
              <w:rPr>
                <w:b/>
                <w:sz w:val="24"/>
              </w:rPr>
              <w:t>Integracinių sąsajų specifikacijos</w:t>
            </w:r>
            <w:r w:rsidRPr="00AD1203">
              <w:rPr>
                <w:sz w:val="24"/>
              </w:rPr>
              <w:t>. Detalizuojama kiekvienos integracinės sąsajos paskirtis, realizavimo sprendimas, duomenys, duomenų formatai, siunčiamų ir gaunamų užklausų sudarymo taisyklės ir kt.</w:t>
            </w:r>
          </w:p>
          <w:p w14:paraId="4C350FA4" w14:textId="3BBB90EA" w:rsidR="007934BA" w:rsidRPr="00AD1203" w:rsidRDefault="007934BA" w:rsidP="00F16B4C">
            <w:pPr>
              <w:pStyle w:val="LENBUL1arial"/>
              <w:numPr>
                <w:ilvl w:val="0"/>
                <w:numId w:val="47"/>
              </w:numPr>
              <w:tabs>
                <w:tab w:val="clear" w:pos="296"/>
              </w:tabs>
              <w:ind w:left="318" w:hanging="318"/>
              <w:rPr>
                <w:b/>
                <w:sz w:val="24"/>
              </w:rPr>
            </w:pPr>
            <w:r w:rsidRPr="00AD1203">
              <w:rPr>
                <w:b/>
                <w:sz w:val="24"/>
              </w:rPr>
              <w:t>Rekomendacijos dėl LIMIS diegimui reikalingos VITC infrastruktūros parametrų</w:t>
            </w:r>
          </w:p>
          <w:p w14:paraId="7E0C3A0C" w14:textId="297E9B9F" w:rsidR="0005249C" w:rsidRPr="00AD1203" w:rsidRDefault="0005249C" w:rsidP="00F16B4C">
            <w:pPr>
              <w:pStyle w:val="LENBUL1arial"/>
              <w:numPr>
                <w:ilvl w:val="0"/>
                <w:numId w:val="47"/>
              </w:numPr>
              <w:tabs>
                <w:tab w:val="clear" w:pos="296"/>
              </w:tabs>
              <w:ind w:left="318" w:hanging="318"/>
              <w:rPr>
                <w:sz w:val="24"/>
              </w:rPr>
            </w:pPr>
            <w:r w:rsidRPr="00AD1203">
              <w:rPr>
                <w:sz w:val="24"/>
              </w:rPr>
              <w:lastRenderedPageBreak/>
              <w:t xml:space="preserve">Rezultatai turi būti suderinti su </w:t>
            </w:r>
            <w:r w:rsidR="00455C75" w:rsidRPr="00AD1203">
              <w:rPr>
                <w:sz w:val="24"/>
              </w:rPr>
              <w:t>Užsakovu</w:t>
            </w:r>
            <w:r w:rsidRPr="00AD1203">
              <w:rPr>
                <w:sz w:val="24"/>
              </w:rPr>
              <w:t xml:space="preserve">. </w:t>
            </w:r>
          </w:p>
        </w:tc>
        <w:tc>
          <w:tcPr>
            <w:tcW w:w="990" w:type="pct"/>
          </w:tcPr>
          <w:p w14:paraId="361BDD70" w14:textId="1F06C116" w:rsidR="0005249C" w:rsidRPr="00AD1203" w:rsidRDefault="000E2011">
            <w:pPr>
              <w:pStyle w:val="Lentekstasarial"/>
              <w:spacing w:before="0" w:after="0"/>
              <w:rPr>
                <w:sz w:val="24"/>
              </w:rPr>
            </w:pPr>
            <w:r w:rsidRPr="00AD1203">
              <w:rPr>
                <w:sz w:val="24"/>
              </w:rPr>
              <w:lastRenderedPageBreak/>
              <w:t>Pagal suderintą kiekvieno prieaugio terminą.</w:t>
            </w:r>
          </w:p>
        </w:tc>
      </w:tr>
      <w:tr w:rsidR="0005249C" w:rsidRPr="00AD1203" w14:paraId="27E81F35" w14:textId="77777777" w:rsidTr="291604D3">
        <w:tc>
          <w:tcPr>
            <w:tcW w:w="340" w:type="pct"/>
          </w:tcPr>
          <w:p w14:paraId="4C566793" w14:textId="77777777" w:rsidR="0005249C" w:rsidRPr="00AD1203" w:rsidRDefault="0005249C" w:rsidP="00F16B4C">
            <w:pPr>
              <w:pStyle w:val="ListParagraph"/>
              <w:numPr>
                <w:ilvl w:val="1"/>
                <w:numId w:val="46"/>
              </w:numPr>
            </w:pPr>
          </w:p>
        </w:tc>
        <w:tc>
          <w:tcPr>
            <w:tcW w:w="583" w:type="pct"/>
          </w:tcPr>
          <w:p w14:paraId="29D0615F" w14:textId="77777777" w:rsidR="0005249C" w:rsidRPr="00AD1203" w:rsidRDefault="0005249C">
            <w:pPr>
              <w:pStyle w:val="Lentekstasarial"/>
              <w:spacing w:before="0" w:after="0"/>
              <w:rPr>
                <w:b/>
                <w:sz w:val="24"/>
              </w:rPr>
            </w:pPr>
            <w:r w:rsidRPr="00AD1203">
              <w:rPr>
                <w:b/>
                <w:sz w:val="24"/>
              </w:rPr>
              <w:t>Kūrimas (konstravimas)</w:t>
            </w:r>
          </w:p>
        </w:tc>
        <w:tc>
          <w:tcPr>
            <w:tcW w:w="1627" w:type="pct"/>
          </w:tcPr>
          <w:p w14:paraId="3A3453BA" w14:textId="77777777" w:rsidR="0005249C" w:rsidRPr="00AD1203" w:rsidRDefault="0005249C">
            <w:pPr>
              <w:pStyle w:val="Lentekstasarial"/>
              <w:spacing w:before="0" w:after="0"/>
              <w:rPr>
                <w:sz w:val="24"/>
              </w:rPr>
            </w:pPr>
            <w:r w:rsidRPr="00AD1203">
              <w:rPr>
                <w:sz w:val="24"/>
              </w:rPr>
              <w:t>Diegėjas:</w:t>
            </w:r>
          </w:p>
          <w:p w14:paraId="047CD4B9" w14:textId="529858D3" w:rsidR="0005249C" w:rsidRPr="00AD1203" w:rsidRDefault="0005249C" w:rsidP="00F16B4C">
            <w:pPr>
              <w:pStyle w:val="LENBUL1arial"/>
              <w:numPr>
                <w:ilvl w:val="0"/>
                <w:numId w:val="47"/>
              </w:numPr>
              <w:tabs>
                <w:tab w:val="clear" w:pos="296"/>
              </w:tabs>
              <w:ind w:left="318" w:hanging="318"/>
              <w:rPr>
                <w:sz w:val="24"/>
              </w:rPr>
            </w:pPr>
            <w:r w:rsidRPr="00AD1203">
              <w:rPr>
                <w:sz w:val="24"/>
              </w:rPr>
              <w:t>vykdo reikalingus programavimo ir programinio konfigūravimo darbus (savo kūrimo aplinkoje), įgyvendina funkcinius ir nefunkcinius reikalavimus;</w:t>
            </w:r>
          </w:p>
          <w:p w14:paraId="43F981FE" w14:textId="5DD7C089"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atlieka komponentų (angl. </w:t>
            </w:r>
            <w:r w:rsidRPr="00AD1203">
              <w:rPr>
                <w:i/>
                <w:sz w:val="24"/>
              </w:rPr>
              <w:t>unit</w:t>
            </w:r>
            <w:r w:rsidRPr="00AD1203">
              <w:rPr>
                <w:sz w:val="24"/>
              </w:rPr>
              <w:t xml:space="preserve">) testavimą, vidinį saugumo testavimą, </w:t>
            </w:r>
            <w:r w:rsidR="00B8327E" w:rsidRPr="00AD1203">
              <w:rPr>
                <w:sz w:val="24"/>
              </w:rPr>
              <w:t>LIMIS</w:t>
            </w:r>
            <w:r w:rsidRPr="00AD1203">
              <w:rPr>
                <w:sz w:val="24"/>
              </w:rPr>
              <w:t xml:space="preserve"> vidinį testavimą, sąsajų su kitomis sistemomis ir registrais (integravimo) testavimą ir parengia vidinio testavimo ataskaitą.</w:t>
            </w:r>
          </w:p>
          <w:p w14:paraId="55FCBD5F" w14:textId="561AB103"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testavimo aplinką </w:t>
            </w:r>
            <w:r w:rsidR="005B4B32" w:rsidRPr="00AD1203">
              <w:rPr>
                <w:sz w:val="24"/>
              </w:rPr>
              <w:t>Užsakovo</w:t>
            </w:r>
            <w:r w:rsidRPr="00AD1203">
              <w:rPr>
                <w:sz w:val="24"/>
              </w:rPr>
              <w:t xml:space="preserve"> infrastruktūroje;</w:t>
            </w:r>
          </w:p>
          <w:p w14:paraId="5BF9C605" w14:textId="26B856D5"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vykdo kuriamo </w:t>
            </w:r>
            <w:r w:rsidR="00B8327E" w:rsidRPr="00AD1203">
              <w:rPr>
                <w:sz w:val="24"/>
              </w:rPr>
              <w:t>LIMIS</w:t>
            </w:r>
            <w:r w:rsidRPr="00AD1203">
              <w:rPr>
                <w:sz w:val="24"/>
              </w:rPr>
              <w:t xml:space="preserve"> demonstraciją.</w:t>
            </w:r>
          </w:p>
          <w:p w14:paraId="182E85DC" w14:textId="29D77620" w:rsidR="0005249C" w:rsidRPr="00AD1203" w:rsidRDefault="00A80603">
            <w:pPr>
              <w:pStyle w:val="Lentekstasarial"/>
              <w:spacing w:before="0" w:after="0"/>
              <w:rPr>
                <w:sz w:val="24"/>
              </w:rPr>
            </w:pPr>
            <w:r w:rsidRPr="00AD1203">
              <w:rPr>
                <w:sz w:val="24"/>
              </w:rPr>
              <w:t>Užsakovas</w:t>
            </w:r>
            <w:r w:rsidR="0005249C" w:rsidRPr="00AD1203">
              <w:rPr>
                <w:sz w:val="24"/>
              </w:rPr>
              <w:t xml:space="preserve"> (pagal kompetenciją):</w:t>
            </w:r>
          </w:p>
          <w:p w14:paraId="4BD20CCE"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suteikia reikalingą informaciją;</w:t>
            </w:r>
          </w:p>
          <w:p w14:paraId="54422A67" w14:textId="29F33B75" w:rsidR="0005249C" w:rsidRPr="00AD1203" w:rsidRDefault="00172652" w:rsidP="00F16B4C">
            <w:pPr>
              <w:pStyle w:val="LENBUL1arial"/>
              <w:numPr>
                <w:ilvl w:val="0"/>
                <w:numId w:val="47"/>
              </w:numPr>
              <w:tabs>
                <w:tab w:val="clear" w:pos="296"/>
              </w:tabs>
              <w:ind w:left="318" w:hanging="318"/>
              <w:rPr>
                <w:sz w:val="24"/>
                <w:szCs w:val="24"/>
              </w:rPr>
            </w:pPr>
            <w:r w:rsidRPr="00AD1203">
              <w:rPr>
                <w:sz w:val="24"/>
                <w:szCs w:val="24"/>
              </w:rPr>
              <w:t xml:space="preserve">užsako </w:t>
            </w:r>
            <w:r w:rsidR="0005249C" w:rsidRPr="00AD1203">
              <w:rPr>
                <w:rFonts w:cs="Times New Roman"/>
                <w:sz w:val="24"/>
                <w:szCs w:val="24"/>
              </w:rPr>
              <w:t>gamybinę</w:t>
            </w:r>
            <w:r w:rsidR="0005249C" w:rsidRPr="00AD1203">
              <w:rPr>
                <w:sz w:val="24"/>
                <w:szCs w:val="24"/>
              </w:rPr>
              <w:t xml:space="preserve"> ir testavimo </w:t>
            </w:r>
            <w:r w:rsidR="0005249C" w:rsidRPr="00AD1203">
              <w:rPr>
                <w:rFonts w:cs="Times New Roman"/>
                <w:sz w:val="24"/>
                <w:szCs w:val="24"/>
              </w:rPr>
              <w:t xml:space="preserve">aplinkas </w:t>
            </w:r>
            <w:r w:rsidR="1EA74805" w:rsidRPr="00AD1203">
              <w:rPr>
                <w:rFonts w:cs="Times New Roman"/>
                <w:sz w:val="24"/>
                <w:szCs w:val="24"/>
              </w:rPr>
              <w:t>VI</w:t>
            </w:r>
            <w:r w:rsidR="7E81778D" w:rsidRPr="00AD1203">
              <w:rPr>
                <w:rFonts w:cs="Times New Roman"/>
                <w:sz w:val="24"/>
                <w:szCs w:val="24"/>
              </w:rPr>
              <w:t>T</w:t>
            </w:r>
            <w:r w:rsidR="1EA74805" w:rsidRPr="00AD1203">
              <w:rPr>
                <w:rFonts w:cs="Times New Roman"/>
                <w:sz w:val="24"/>
                <w:szCs w:val="24"/>
              </w:rPr>
              <w:t>C</w:t>
            </w:r>
            <w:r w:rsidR="0005249C" w:rsidRPr="00AD1203">
              <w:rPr>
                <w:sz w:val="24"/>
                <w:szCs w:val="24"/>
              </w:rPr>
              <w:t xml:space="preserve"> infrastruktūroje</w:t>
            </w:r>
            <w:r w:rsidR="00603C9F" w:rsidRPr="00AD1203">
              <w:rPr>
                <w:sz w:val="24"/>
                <w:szCs w:val="24"/>
              </w:rPr>
              <w:t xml:space="preserve"> pagal Diegėjo parengtas VITC infrastruktūros parametrų rekomendacijas</w:t>
            </w:r>
            <w:r w:rsidR="0005249C" w:rsidRPr="00AD1203">
              <w:rPr>
                <w:sz w:val="24"/>
                <w:szCs w:val="24"/>
              </w:rPr>
              <w:t>;</w:t>
            </w:r>
          </w:p>
          <w:p w14:paraId="09619D05"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peržiūri ir įvertina vidinio testavimo rezultatus;</w:t>
            </w:r>
          </w:p>
          <w:p w14:paraId="00D17601"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kontroliuoja Paslaugų teikimo sutarties vystymo, testavimo aplinkas;</w:t>
            </w:r>
          </w:p>
          <w:p w14:paraId="7EA8A5C7" w14:textId="77777777" w:rsidR="0005249C" w:rsidRPr="00AD1203" w:rsidRDefault="0005249C" w:rsidP="00F16B4C">
            <w:pPr>
              <w:pStyle w:val="LENBUL1arial"/>
              <w:numPr>
                <w:ilvl w:val="0"/>
                <w:numId w:val="47"/>
              </w:numPr>
              <w:tabs>
                <w:tab w:val="clear" w:pos="296"/>
              </w:tabs>
              <w:ind w:left="318" w:hanging="318"/>
              <w:rPr>
                <w:sz w:val="24"/>
              </w:rPr>
            </w:pPr>
            <w:r w:rsidRPr="00AD1203">
              <w:rPr>
                <w:rFonts w:cs="Times New Roman"/>
                <w:sz w:val="24"/>
                <w:szCs w:val="24"/>
              </w:rPr>
              <w:lastRenderedPageBreak/>
              <w:t>teikia</w:t>
            </w:r>
            <w:r w:rsidRPr="00AD1203">
              <w:rPr>
                <w:sz w:val="24"/>
              </w:rPr>
              <w:t xml:space="preserve"> pastabas ir rekomendacijas Diegėjo parengtai dokumentacijai;</w:t>
            </w:r>
          </w:p>
          <w:p w14:paraId="26ECC3F3" w14:textId="4252AC42"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dalyvauja kuriamo </w:t>
            </w:r>
            <w:r w:rsidR="00B8327E" w:rsidRPr="00AD1203">
              <w:rPr>
                <w:sz w:val="24"/>
              </w:rPr>
              <w:t>LIMIS</w:t>
            </w:r>
            <w:r w:rsidRPr="00AD1203">
              <w:rPr>
                <w:sz w:val="24"/>
              </w:rPr>
              <w:t xml:space="preserve"> demonstracijose ir teikia pastabas bei rekomendacijas. </w:t>
            </w:r>
          </w:p>
        </w:tc>
        <w:tc>
          <w:tcPr>
            <w:tcW w:w="1460" w:type="pct"/>
          </w:tcPr>
          <w:p w14:paraId="6425FBA5" w14:textId="0224C768" w:rsidR="0005249C" w:rsidRPr="00AD1203" w:rsidRDefault="0005249C" w:rsidP="00F16B4C">
            <w:pPr>
              <w:pStyle w:val="LENBUL1arial"/>
              <w:numPr>
                <w:ilvl w:val="0"/>
                <w:numId w:val="47"/>
              </w:numPr>
              <w:tabs>
                <w:tab w:val="clear" w:pos="296"/>
              </w:tabs>
              <w:ind w:left="318" w:hanging="318"/>
              <w:rPr>
                <w:sz w:val="24"/>
              </w:rPr>
            </w:pPr>
            <w:r w:rsidRPr="00AD1203">
              <w:rPr>
                <w:b/>
                <w:sz w:val="24"/>
              </w:rPr>
              <w:lastRenderedPageBreak/>
              <w:t>Vidinio testavimo ataskaita</w:t>
            </w:r>
            <w:r w:rsidRPr="00AD1203">
              <w:rPr>
                <w:sz w:val="24"/>
              </w:rPr>
              <w:t>, kurioje aprašyti atlikto vidinio testavimo rezultatai (apimtis, vykdymo metodika,</w:t>
            </w:r>
            <w:r w:rsidR="00323CA3" w:rsidRPr="00AD1203">
              <w:rPr>
                <w:sz w:val="24"/>
              </w:rPr>
              <w:t xml:space="preserve"> </w:t>
            </w:r>
            <w:r w:rsidR="0078796F" w:rsidRPr="00AD1203">
              <w:rPr>
                <w:sz w:val="24"/>
              </w:rPr>
              <w:t xml:space="preserve">vidinio testavimo scenarijai ir testavimo rezultatai </w:t>
            </w:r>
            <w:r w:rsidR="00193961" w:rsidRPr="00AD1203">
              <w:rPr>
                <w:sz w:val="24"/>
              </w:rPr>
              <w:t>pagal vidinio testavimo scenarijus</w:t>
            </w:r>
            <w:r w:rsidR="00DB7624" w:rsidRPr="00AD1203">
              <w:rPr>
                <w:sz w:val="24"/>
              </w:rPr>
              <w:t xml:space="preserve">, </w:t>
            </w:r>
            <w:r w:rsidR="0078796F" w:rsidRPr="00AD1203">
              <w:rPr>
                <w:sz w:val="24"/>
              </w:rPr>
              <w:t>nustatyt</w:t>
            </w:r>
            <w:r w:rsidR="00DB7624" w:rsidRPr="00AD1203">
              <w:rPr>
                <w:sz w:val="24"/>
              </w:rPr>
              <w:t>ų klaidų sąrašas</w:t>
            </w:r>
            <w:r w:rsidRPr="00AD1203">
              <w:rPr>
                <w:sz w:val="24"/>
              </w:rPr>
              <w:t xml:space="preserve">), pateikiant informaciją apie </w:t>
            </w:r>
            <w:r w:rsidR="00B8327E" w:rsidRPr="00AD1203">
              <w:rPr>
                <w:sz w:val="24"/>
              </w:rPr>
              <w:t>LIMIS</w:t>
            </w:r>
            <w:r w:rsidRPr="00AD1203">
              <w:rPr>
                <w:sz w:val="24"/>
              </w:rPr>
              <w:t xml:space="preserve"> sritis, į kurias reikia atkreipti papildomą dėmesį testavimo metu.</w:t>
            </w:r>
          </w:p>
          <w:p w14:paraId="2033D5E4" w14:textId="0D30F485" w:rsidR="0005249C" w:rsidRPr="00AD1203" w:rsidRDefault="0005249C" w:rsidP="00F16B4C">
            <w:pPr>
              <w:pStyle w:val="LENBUL1arial"/>
              <w:numPr>
                <w:ilvl w:val="0"/>
                <w:numId w:val="47"/>
              </w:numPr>
              <w:tabs>
                <w:tab w:val="clear" w:pos="296"/>
              </w:tabs>
              <w:ind w:left="318" w:hanging="318"/>
              <w:rPr>
                <w:sz w:val="24"/>
              </w:rPr>
            </w:pPr>
            <w:r w:rsidRPr="00AD1203">
              <w:rPr>
                <w:b/>
                <w:sz w:val="24"/>
              </w:rPr>
              <w:t xml:space="preserve">Sukurta </w:t>
            </w:r>
            <w:r w:rsidR="00AC189C" w:rsidRPr="00AD1203">
              <w:rPr>
                <w:b/>
                <w:sz w:val="24"/>
              </w:rPr>
              <w:t xml:space="preserve">gamybinė </w:t>
            </w:r>
            <w:r w:rsidRPr="00AD1203">
              <w:rPr>
                <w:b/>
                <w:sz w:val="24"/>
              </w:rPr>
              <w:t>ir testavimo aplinka</w:t>
            </w:r>
            <w:r w:rsidRPr="00AD1203">
              <w:rPr>
                <w:sz w:val="24"/>
              </w:rPr>
              <w:t xml:space="preserve"> </w:t>
            </w:r>
            <w:r w:rsidR="005B4B32" w:rsidRPr="00AD1203">
              <w:rPr>
                <w:sz w:val="24"/>
              </w:rPr>
              <w:t>Užsakovo</w:t>
            </w:r>
            <w:r w:rsidRPr="00AD1203">
              <w:rPr>
                <w:sz w:val="24"/>
              </w:rPr>
              <w:t xml:space="preserve"> infrastruktūroje.</w:t>
            </w:r>
          </w:p>
          <w:p w14:paraId="7FA14359" w14:textId="25578F55" w:rsidR="0005249C" w:rsidRPr="00AD1203" w:rsidRDefault="0005249C" w:rsidP="00F16B4C">
            <w:pPr>
              <w:pStyle w:val="LENBUL1arial"/>
              <w:numPr>
                <w:ilvl w:val="0"/>
                <w:numId w:val="47"/>
              </w:numPr>
              <w:tabs>
                <w:tab w:val="clear" w:pos="296"/>
              </w:tabs>
              <w:ind w:left="318" w:hanging="318"/>
              <w:rPr>
                <w:b/>
                <w:sz w:val="24"/>
              </w:rPr>
            </w:pPr>
            <w:r w:rsidRPr="00AD1203">
              <w:rPr>
                <w:b/>
                <w:sz w:val="24"/>
              </w:rPr>
              <w:t xml:space="preserve">Atliktos </w:t>
            </w:r>
            <w:r w:rsidR="00B8327E" w:rsidRPr="00AD1203">
              <w:rPr>
                <w:b/>
                <w:sz w:val="24"/>
              </w:rPr>
              <w:t>LIMIS</w:t>
            </w:r>
            <w:r w:rsidRPr="00AD1203">
              <w:rPr>
                <w:b/>
                <w:sz w:val="24"/>
              </w:rPr>
              <w:t xml:space="preserve"> demonstracijos</w:t>
            </w:r>
            <w:r w:rsidR="0086066C" w:rsidRPr="00AD1203">
              <w:rPr>
                <w:b/>
                <w:sz w:val="24"/>
              </w:rPr>
              <w:t xml:space="preserve"> pagal suderinta demonstracijų planą</w:t>
            </w:r>
            <w:r w:rsidRPr="00AD1203">
              <w:rPr>
                <w:b/>
                <w:sz w:val="24"/>
              </w:rPr>
              <w:t>.</w:t>
            </w:r>
          </w:p>
          <w:p w14:paraId="68A19E06" w14:textId="77777777" w:rsidR="0005249C" w:rsidRPr="00AD1203" w:rsidRDefault="0005249C" w:rsidP="00F16B4C">
            <w:pPr>
              <w:pStyle w:val="LENBUL1arial"/>
              <w:numPr>
                <w:ilvl w:val="0"/>
                <w:numId w:val="47"/>
              </w:numPr>
              <w:tabs>
                <w:tab w:val="clear" w:pos="296"/>
              </w:tabs>
              <w:ind w:left="318" w:hanging="318"/>
              <w:rPr>
                <w:b/>
                <w:sz w:val="24"/>
              </w:rPr>
            </w:pPr>
            <w:r w:rsidRPr="00AD1203">
              <w:rPr>
                <w:b/>
                <w:sz w:val="24"/>
              </w:rPr>
              <w:t>Parengta programinė įranga diegimui.</w:t>
            </w:r>
          </w:p>
          <w:p w14:paraId="1B382D37" w14:textId="4B7DA295"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tc>
        <w:tc>
          <w:tcPr>
            <w:tcW w:w="990" w:type="pct"/>
          </w:tcPr>
          <w:p w14:paraId="52E44B7E" w14:textId="77777777" w:rsidR="007468C5" w:rsidRPr="00AD1203" w:rsidRDefault="007468C5" w:rsidP="007468C5">
            <w:pPr>
              <w:pStyle w:val="Lentekstasarial"/>
              <w:rPr>
                <w:sz w:val="24"/>
              </w:rPr>
            </w:pPr>
            <w:r w:rsidRPr="00AD1203">
              <w:rPr>
                <w:sz w:val="24"/>
              </w:rPr>
              <w:t>Vidinio testavimo ataskaita turi būti pateikta bent prieš 5 dienas iki inkremento diegimo testavimo aplinkoje dienos.</w:t>
            </w:r>
          </w:p>
          <w:p w14:paraId="7A1ECD4D" w14:textId="6451B9CE" w:rsidR="0005249C" w:rsidRPr="00AD1203" w:rsidRDefault="00B8327E">
            <w:pPr>
              <w:pStyle w:val="Lentekstasarial"/>
              <w:spacing w:before="0" w:after="0"/>
              <w:rPr>
                <w:sz w:val="24"/>
              </w:rPr>
            </w:pPr>
            <w:r w:rsidRPr="00AD1203">
              <w:rPr>
                <w:sz w:val="24"/>
              </w:rPr>
              <w:t>LIMIS</w:t>
            </w:r>
            <w:r w:rsidR="0005249C" w:rsidRPr="00AD1203">
              <w:rPr>
                <w:sz w:val="24"/>
              </w:rPr>
              <w:t xml:space="preserve"> demonstracijos turi būti vykdomos nuolatos, pagal atskirai suderintą grafiką, kuris turi būti pateiktas Paslaugų teikimo reglamente.</w:t>
            </w:r>
          </w:p>
          <w:p w14:paraId="0AB6F52B" w14:textId="1FB4B564" w:rsidR="0005249C" w:rsidRPr="00AD1203" w:rsidRDefault="0005249C">
            <w:pPr>
              <w:pStyle w:val="Lentekstasarial"/>
              <w:spacing w:before="0" w:after="0"/>
              <w:rPr>
                <w:sz w:val="24"/>
              </w:rPr>
            </w:pPr>
          </w:p>
        </w:tc>
      </w:tr>
      <w:tr w:rsidR="0005249C" w:rsidRPr="00AD1203" w14:paraId="5C6D0796" w14:textId="77777777" w:rsidTr="291604D3">
        <w:tc>
          <w:tcPr>
            <w:tcW w:w="340" w:type="pct"/>
          </w:tcPr>
          <w:p w14:paraId="0F01EAA8" w14:textId="77777777" w:rsidR="0005249C" w:rsidRPr="00AD1203" w:rsidRDefault="0005249C" w:rsidP="00F16B4C">
            <w:pPr>
              <w:pStyle w:val="ListParagraph"/>
              <w:numPr>
                <w:ilvl w:val="1"/>
                <w:numId w:val="46"/>
              </w:numPr>
            </w:pPr>
          </w:p>
        </w:tc>
        <w:tc>
          <w:tcPr>
            <w:tcW w:w="583" w:type="pct"/>
          </w:tcPr>
          <w:p w14:paraId="5793DD90" w14:textId="77777777" w:rsidR="0005249C" w:rsidRPr="00AD1203" w:rsidRDefault="0005249C">
            <w:pPr>
              <w:pStyle w:val="Lentekstasarial"/>
              <w:spacing w:before="0" w:after="0"/>
              <w:rPr>
                <w:b/>
                <w:sz w:val="24"/>
              </w:rPr>
            </w:pPr>
            <w:r w:rsidRPr="00AD1203">
              <w:rPr>
                <w:b/>
                <w:sz w:val="24"/>
              </w:rPr>
              <w:t>Diegimas testavimo aplinkoje</w:t>
            </w:r>
          </w:p>
        </w:tc>
        <w:tc>
          <w:tcPr>
            <w:tcW w:w="1627" w:type="pct"/>
          </w:tcPr>
          <w:p w14:paraId="5EA7AF6F" w14:textId="77777777" w:rsidR="0005249C" w:rsidRPr="00AD1203" w:rsidRDefault="0005249C">
            <w:pPr>
              <w:pStyle w:val="Lentekstasarial"/>
              <w:spacing w:before="0" w:after="0"/>
              <w:rPr>
                <w:sz w:val="24"/>
              </w:rPr>
            </w:pPr>
            <w:r w:rsidRPr="00AD1203">
              <w:rPr>
                <w:sz w:val="24"/>
              </w:rPr>
              <w:t>Diegėjas:</w:t>
            </w:r>
          </w:p>
          <w:p w14:paraId="62021229" w14:textId="2A214C3D"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programinę įrangą tinkamą įdiegimui </w:t>
            </w:r>
            <w:r w:rsidR="005B4B32" w:rsidRPr="00AD1203">
              <w:rPr>
                <w:sz w:val="24"/>
              </w:rPr>
              <w:t>Užsakovo</w:t>
            </w:r>
            <w:r w:rsidRPr="00AD1203">
              <w:rPr>
                <w:sz w:val="24"/>
              </w:rPr>
              <w:t xml:space="preserve"> testavimo aplinkoje;</w:t>
            </w:r>
          </w:p>
          <w:p w14:paraId="047F8AC3" w14:textId="344EB85B"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įdiegia </w:t>
            </w:r>
            <w:r w:rsidR="00B8327E" w:rsidRPr="00AD1203">
              <w:rPr>
                <w:sz w:val="24"/>
              </w:rPr>
              <w:t>LIMIS</w:t>
            </w:r>
            <w:r w:rsidRPr="00AD1203">
              <w:rPr>
                <w:sz w:val="24"/>
              </w:rPr>
              <w:t xml:space="preserve"> </w:t>
            </w:r>
            <w:r w:rsidR="005B4B32" w:rsidRPr="00AD1203">
              <w:rPr>
                <w:sz w:val="24"/>
              </w:rPr>
              <w:t>Užsakovo</w:t>
            </w:r>
            <w:r w:rsidRPr="00AD1203">
              <w:rPr>
                <w:sz w:val="24"/>
              </w:rPr>
              <w:t xml:space="preserve"> testavimo aplinkoje;</w:t>
            </w:r>
          </w:p>
          <w:p w14:paraId="2BFB027A" w14:textId="75D20B38"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vykdo pradinių duomenų įkėlimą į </w:t>
            </w:r>
            <w:r w:rsidR="00B8327E" w:rsidRPr="00AD1203">
              <w:rPr>
                <w:sz w:val="24"/>
              </w:rPr>
              <w:t>LIMIS</w:t>
            </w:r>
            <w:r w:rsidRPr="00AD1203">
              <w:rPr>
                <w:sz w:val="24"/>
              </w:rPr>
              <w:t xml:space="preserve"> duomenų bazę.</w:t>
            </w:r>
          </w:p>
          <w:p w14:paraId="579ADF88" w14:textId="07D77376"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konsultuoja </w:t>
            </w:r>
            <w:r w:rsidR="003B658A" w:rsidRPr="00AD1203">
              <w:rPr>
                <w:sz w:val="24"/>
              </w:rPr>
              <w:t>Perkančiąją organizaciją</w:t>
            </w:r>
            <w:r w:rsidRPr="00AD1203">
              <w:rPr>
                <w:sz w:val="24"/>
              </w:rPr>
              <w:t xml:space="preserve"> programinės įrangos įdiegimo klausimais.</w:t>
            </w:r>
          </w:p>
          <w:p w14:paraId="02969C57" w14:textId="77777777" w:rsidR="00A80603" w:rsidRPr="00AD1203" w:rsidRDefault="00A80603">
            <w:pPr>
              <w:pStyle w:val="Lentekstasarial"/>
              <w:spacing w:before="0" w:after="0"/>
              <w:rPr>
                <w:sz w:val="24"/>
              </w:rPr>
            </w:pPr>
          </w:p>
          <w:p w14:paraId="64ED4B25" w14:textId="01B1062D" w:rsidR="0005249C" w:rsidRPr="00AD1203" w:rsidRDefault="00A80603">
            <w:pPr>
              <w:pStyle w:val="Lentekstasarial"/>
              <w:spacing w:before="0" w:after="0"/>
              <w:rPr>
                <w:sz w:val="24"/>
              </w:rPr>
            </w:pPr>
            <w:r w:rsidRPr="00AD1203">
              <w:rPr>
                <w:sz w:val="24"/>
              </w:rPr>
              <w:t xml:space="preserve">Užsakovas </w:t>
            </w:r>
            <w:r w:rsidR="0005249C" w:rsidRPr="00AD1203">
              <w:rPr>
                <w:sz w:val="24"/>
              </w:rPr>
              <w:t>(pagal kompetenciją):</w:t>
            </w:r>
          </w:p>
          <w:p w14:paraId="7E68A9AC" w14:textId="68BA38BE"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suteikia reikalingą informaciją ir prieigą prie infrastruktūros, kuri reikalinga </w:t>
            </w:r>
            <w:r w:rsidR="00B8327E" w:rsidRPr="00AD1203">
              <w:rPr>
                <w:sz w:val="24"/>
              </w:rPr>
              <w:t>LIMIS</w:t>
            </w:r>
            <w:r w:rsidRPr="00AD1203">
              <w:rPr>
                <w:sz w:val="24"/>
              </w:rPr>
              <w:t xml:space="preserve"> įdiegimui;</w:t>
            </w:r>
          </w:p>
          <w:p w14:paraId="10422685"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kontroliuoja testavimo aplinką.</w:t>
            </w:r>
          </w:p>
        </w:tc>
        <w:tc>
          <w:tcPr>
            <w:tcW w:w="1460" w:type="pct"/>
          </w:tcPr>
          <w:p w14:paraId="54CC79AF" w14:textId="595B730C" w:rsidR="0005249C" w:rsidRPr="00AD1203" w:rsidRDefault="0005249C" w:rsidP="00F16B4C">
            <w:pPr>
              <w:pStyle w:val="LENBUL1arial"/>
              <w:numPr>
                <w:ilvl w:val="0"/>
                <w:numId w:val="47"/>
              </w:numPr>
              <w:tabs>
                <w:tab w:val="clear" w:pos="296"/>
              </w:tabs>
              <w:ind w:left="318" w:hanging="318"/>
              <w:rPr>
                <w:sz w:val="24"/>
              </w:rPr>
            </w:pPr>
            <w:r w:rsidRPr="00AD1203">
              <w:rPr>
                <w:b/>
                <w:bCs/>
                <w:sz w:val="24"/>
              </w:rPr>
              <w:t xml:space="preserve">Parengta testavimo aplinka </w:t>
            </w:r>
            <w:r w:rsidR="005B4B32" w:rsidRPr="00AD1203">
              <w:rPr>
                <w:b/>
                <w:bCs/>
                <w:sz w:val="24"/>
              </w:rPr>
              <w:t>Užsakovo</w:t>
            </w:r>
            <w:r w:rsidRPr="00AD1203">
              <w:rPr>
                <w:sz w:val="24"/>
              </w:rPr>
              <w:t xml:space="preserve"> </w:t>
            </w:r>
            <w:r w:rsidRPr="00AD1203">
              <w:rPr>
                <w:b/>
                <w:bCs/>
                <w:sz w:val="24"/>
              </w:rPr>
              <w:t>infrastruktūroje.</w:t>
            </w:r>
          </w:p>
          <w:p w14:paraId="4364FF59" w14:textId="3137565B" w:rsidR="0005249C" w:rsidRPr="00AD1203" w:rsidRDefault="00B37EF3" w:rsidP="00F16B4C">
            <w:pPr>
              <w:pStyle w:val="LENBUL1arial"/>
              <w:numPr>
                <w:ilvl w:val="0"/>
                <w:numId w:val="47"/>
              </w:numPr>
              <w:tabs>
                <w:tab w:val="clear" w:pos="296"/>
              </w:tabs>
              <w:ind w:left="318" w:hanging="318"/>
              <w:rPr>
                <w:b/>
                <w:sz w:val="24"/>
              </w:rPr>
            </w:pPr>
            <w:r w:rsidRPr="00AD1203">
              <w:rPr>
                <w:b/>
                <w:sz w:val="24"/>
              </w:rPr>
              <w:t>Įdiegta</w:t>
            </w:r>
            <w:r w:rsidR="0005249C" w:rsidRPr="00AD1203">
              <w:rPr>
                <w:b/>
                <w:sz w:val="24"/>
              </w:rPr>
              <w:t xml:space="preserve"> programinė įranga </w:t>
            </w:r>
            <w:r w:rsidR="005B4B32" w:rsidRPr="00AD1203">
              <w:rPr>
                <w:b/>
                <w:sz w:val="24"/>
              </w:rPr>
              <w:t>Užsakovo</w:t>
            </w:r>
            <w:r w:rsidR="0005249C" w:rsidRPr="00AD1203">
              <w:rPr>
                <w:b/>
                <w:sz w:val="24"/>
              </w:rPr>
              <w:t xml:space="preserve"> testavimo aplinkoje.</w:t>
            </w:r>
          </w:p>
          <w:p w14:paraId="2040E137" w14:textId="02F5995B" w:rsidR="007D1EE9" w:rsidRPr="00AD1203" w:rsidRDefault="007D1EE9" w:rsidP="00F16B4C">
            <w:pPr>
              <w:pStyle w:val="LENBUL1arial"/>
              <w:numPr>
                <w:ilvl w:val="0"/>
                <w:numId w:val="47"/>
              </w:numPr>
              <w:tabs>
                <w:tab w:val="clear" w:pos="296"/>
              </w:tabs>
              <w:ind w:left="318" w:hanging="318"/>
              <w:rPr>
                <w:b/>
                <w:sz w:val="24"/>
              </w:rPr>
            </w:pPr>
            <w:r w:rsidRPr="00AD1203">
              <w:rPr>
                <w:b/>
                <w:sz w:val="24"/>
              </w:rPr>
              <w:t xml:space="preserve">Paruošti </w:t>
            </w:r>
            <w:r w:rsidR="006D1001" w:rsidRPr="00AD1203">
              <w:rPr>
                <w:b/>
                <w:sz w:val="24"/>
              </w:rPr>
              <w:t xml:space="preserve">ir įkelti </w:t>
            </w:r>
            <w:r w:rsidRPr="00AD1203">
              <w:rPr>
                <w:b/>
                <w:sz w:val="24"/>
              </w:rPr>
              <w:t>pradiniai</w:t>
            </w:r>
            <w:r w:rsidR="006D1001" w:rsidRPr="00AD1203">
              <w:rPr>
                <w:b/>
                <w:sz w:val="24"/>
              </w:rPr>
              <w:t xml:space="preserve"> sistemos</w:t>
            </w:r>
            <w:r w:rsidRPr="00AD1203">
              <w:rPr>
                <w:b/>
                <w:sz w:val="24"/>
              </w:rPr>
              <w:t xml:space="preserve"> duomenys</w:t>
            </w:r>
            <w:r w:rsidR="006D1001" w:rsidRPr="00AD1203">
              <w:rPr>
                <w:b/>
                <w:sz w:val="24"/>
              </w:rPr>
              <w:t>.</w:t>
            </w:r>
          </w:p>
          <w:p w14:paraId="112C5D55" w14:textId="16A2E737"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tc>
        <w:tc>
          <w:tcPr>
            <w:tcW w:w="990" w:type="pct"/>
          </w:tcPr>
          <w:p w14:paraId="6E054D22" w14:textId="77777777" w:rsidR="0005249C" w:rsidRPr="00AD1203" w:rsidRDefault="0005249C">
            <w:pPr>
              <w:pStyle w:val="Lentekstasarial"/>
              <w:spacing w:before="0" w:after="0"/>
              <w:rPr>
                <w:sz w:val="24"/>
              </w:rPr>
            </w:pPr>
            <w:r w:rsidRPr="00AD1203">
              <w:rPr>
                <w:sz w:val="24"/>
              </w:rPr>
              <w:t>Šis diegimo etapas turi būti baigtas iki priėmimo testavimo etapo pradžios.</w:t>
            </w:r>
          </w:p>
        </w:tc>
      </w:tr>
      <w:tr w:rsidR="0005249C" w:rsidRPr="00AD1203" w14:paraId="5E65DF2C" w14:textId="77777777" w:rsidTr="291604D3">
        <w:tc>
          <w:tcPr>
            <w:tcW w:w="340" w:type="pct"/>
          </w:tcPr>
          <w:p w14:paraId="5DC8F79B" w14:textId="77777777" w:rsidR="0005249C" w:rsidRPr="00AD1203" w:rsidRDefault="0005249C" w:rsidP="00F16B4C">
            <w:pPr>
              <w:pStyle w:val="ListParagraph"/>
              <w:numPr>
                <w:ilvl w:val="1"/>
                <w:numId w:val="46"/>
              </w:numPr>
            </w:pPr>
          </w:p>
        </w:tc>
        <w:tc>
          <w:tcPr>
            <w:tcW w:w="583" w:type="pct"/>
          </w:tcPr>
          <w:p w14:paraId="01CFE7A7" w14:textId="77777777" w:rsidR="0005249C" w:rsidRPr="00AD1203" w:rsidRDefault="0005249C">
            <w:pPr>
              <w:pStyle w:val="Lentekstasarial"/>
              <w:spacing w:before="0" w:after="0"/>
              <w:rPr>
                <w:b/>
                <w:sz w:val="24"/>
              </w:rPr>
            </w:pPr>
            <w:r w:rsidRPr="00AD1203">
              <w:rPr>
                <w:b/>
                <w:sz w:val="24"/>
              </w:rPr>
              <w:t>Priėmimo testavimas</w:t>
            </w:r>
          </w:p>
        </w:tc>
        <w:tc>
          <w:tcPr>
            <w:tcW w:w="1627" w:type="pct"/>
          </w:tcPr>
          <w:p w14:paraId="1FF6AC30" w14:textId="77777777" w:rsidR="0005249C" w:rsidRPr="00AD1203" w:rsidRDefault="0005249C">
            <w:pPr>
              <w:pStyle w:val="Lentekstasarial"/>
              <w:spacing w:before="0" w:after="0"/>
              <w:rPr>
                <w:sz w:val="24"/>
              </w:rPr>
            </w:pPr>
            <w:r w:rsidRPr="00AD1203">
              <w:rPr>
                <w:sz w:val="24"/>
              </w:rPr>
              <w:t>Diegėjas:</w:t>
            </w:r>
          </w:p>
          <w:p w14:paraId="553881F5" w14:textId="32CAB920"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naudotojų vadovus (dokumentus): </w:t>
            </w:r>
            <w:r w:rsidR="00B8327E" w:rsidRPr="00AD1203">
              <w:rPr>
                <w:sz w:val="24"/>
              </w:rPr>
              <w:t>LIMIS</w:t>
            </w:r>
            <w:r w:rsidRPr="00AD1203">
              <w:rPr>
                <w:sz w:val="24"/>
              </w:rPr>
              <w:t xml:space="preserve"> naudojimo instrukciją ir </w:t>
            </w:r>
            <w:r w:rsidR="00B8327E" w:rsidRPr="00AD1203">
              <w:rPr>
                <w:sz w:val="24"/>
              </w:rPr>
              <w:t>LIMIS</w:t>
            </w:r>
            <w:r w:rsidRPr="00AD1203">
              <w:rPr>
                <w:sz w:val="24"/>
              </w:rPr>
              <w:t xml:space="preserve"> administravimo instrukciją;</w:t>
            </w:r>
          </w:p>
          <w:p w14:paraId="73DE80A6" w14:textId="1A5B0DC5"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parengia </w:t>
            </w:r>
            <w:r w:rsidR="00B8327E" w:rsidRPr="00AD1203">
              <w:rPr>
                <w:sz w:val="24"/>
              </w:rPr>
              <w:t>LIMIS</w:t>
            </w:r>
            <w:r w:rsidRPr="00AD1203">
              <w:rPr>
                <w:sz w:val="24"/>
              </w:rPr>
              <w:t xml:space="preserve"> administravimo dokumentus (įskaitant </w:t>
            </w:r>
            <w:r w:rsidR="00B8327E" w:rsidRPr="00AD1203">
              <w:rPr>
                <w:sz w:val="24"/>
              </w:rPr>
              <w:t>LIMIS</w:t>
            </w:r>
            <w:r w:rsidRPr="00AD1203">
              <w:rPr>
                <w:sz w:val="24"/>
              </w:rPr>
              <w:t xml:space="preserve"> diegimo procedūrą);</w:t>
            </w:r>
          </w:p>
          <w:p w14:paraId="51C31619"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lastRenderedPageBreak/>
              <w:t>vykdo galutinį priėmimo testavimą;</w:t>
            </w:r>
          </w:p>
          <w:p w14:paraId="4433A396"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šalina užfiksuotus trūkumus (klaidas).</w:t>
            </w:r>
          </w:p>
          <w:p w14:paraId="7B522FB1" w14:textId="59737EE6" w:rsidR="0005249C" w:rsidRPr="00AD1203" w:rsidRDefault="00A80603">
            <w:pPr>
              <w:pStyle w:val="Lentekstasarial"/>
              <w:spacing w:before="0" w:after="0"/>
              <w:rPr>
                <w:sz w:val="24"/>
              </w:rPr>
            </w:pPr>
            <w:r w:rsidRPr="00AD1203">
              <w:rPr>
                <w:sz w:val="24"/>
              </w:rPr>
              <w:t xml:space="preserve">Užsakovas </w:t>
            </w:r>
            <w:r w:rsidR="0005249C" w:rsidRPr="00AD1203">
              <w:rPr>
                <w:sz w:val="24"/>
              </w:rPr>
              <w:t>(pagal kompetenciją):</w:t>
            </w:r>
          </w:p>
          <w:p w14:paraId="1AFC807B"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dalyvauja testavime;</w:t>
            </w:r>
          </w:p>
          <w:p w14:paraId="63D9A6CE"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priima programinę įrangą bandomajai eksploatacijai.</w:t>
            </w:r>
          </w:p>
        </w:tc>
        <w:tc>
          <w:tcPr>
            <w:tcW w:w="1460" w:type="pct"/>
          </w:tcPr>
          <w:p w14:paraId="2FE1088D"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lastRenderedPageBreak/>
              <w:t xml:space="preserve">Sėkmingai </w:t>
            </w:r>
            <w:r w:rsidRPr="00AD1203">
              <w:rPr>
                <w:b/>
                <w:sz w:val="24"/>
              </w:rPr>
              <w:t>atliktas priėmimo testavimas</w:t>
            </w:r>
            <w:r w:rsidRPr="00AD1203">
              <w:rPr>
                <w:sz w:val="24"/>
              </w:rPr>
              <w:t>.</w:t>
            </w:r>
          </w:p>
          <w:p w14:paraId="6711C949" w14:textId="77777777" w:rsidR="0005249C" w:rsidRPr="00AD1203" w:rsidRDefault="0005249C" w:rsidP="00F16B4C">
            <w:pPr>
              <w:pStyle w:val="LENBUL1arial"/>
              <w:numPr>
                <w:ilvl w:val="0"/>
                <w:numId w:val="47"/>
              </w:numPr>
              <w:tabs>
                <w:tab w:val="clear" w:pos="296"/>
              </w:tabs>
              <w:ind w:left="318" w:hanging="318"/>
              <w:rPr>
                <w:sz w:val="24"/>
              </w:rPr>
            </w:pPr>
            <w:r w:rsidRPr="00AD1203">
              <w:rPr>
                <w:b/>
                <w:sz w:val="24"/>
              </w:rPr>
              <w:t>Parengti naudotojų vadovai</w:t>
            </w:r>
            <w:r w:rsidRPr="00AD1203">
              <w:rPr>
                <w:sz w:val="24"/>
              </w:rPr>
              <w:t xml:space="preserve"> (dokumentai).</w:t>
            </w:r>
          </w:p>
          <w:p w14:paraId="3063DAF9" w14:textId="4AA2AF16"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Parengti </w:t>
            </w:r>
            <w:r w:rsidR="00B8327E" w:rsidRPr="00AD1203">
              <w:rPr>
                <w:sz w:val="24"/>
              </w:rPr>
              <w:t>LIMIS</w:t>
            </w:r>
            <w:r w:rsidRPr="00AD1203">
              <w:rPr>
                <w:sz w:val="24"/>
              </w:rPr>
              <w:t xml:space="preserve"> </w:t>
            </w:r>
            <w:r w:rsidRPr="00AD1203">
              <w:rPr>
                <w:b/>
                <w:sz w:val="24"/>
              </w:rPr>
              <w:t>administravimo dokumentai.</w:t>
            </w:r>
          </w:p>
          <w:p w14:paraId="0F64CAEF" w14:textId="0F9D91A0" w:rsidR="000B2345" w:rsidRPr="00AD1203" w:rsidRDefault="000B2345" w:rsidP="00F16B4C">
            <w:pPr>
              <w:pStyle w:val="LENBUL1arial"/>
              <w:numPr>
                <w:ilvl w:val="0"/>
                <w:numId w:val="47"/>
              </w:numPr>
              <w:tabs>
                <w:tab w:val="clear" w:pos="296"/>
              </w:tabs>
              <w:ind w:left="318" w:hanging="318"/>
              <w:rPr>
                <w:sz w:val="24"/>
              </w:rPr>
            </w:pPr>
            <w:r w:rsidRPr="00AD1203">
              <w:rPr>
                <w:rFonts w:cs="Times New Roman"/>
                <w:sz w:val="24"/>
                <w:szCs w:val="24"/>
              </w:rPr>
              <w:t>Bandomajai eksploatacijai</w:t>
            </w:r>
            <w:r w:rsidRPr="00AD1203">
              <w:rPr>
                <w:sz w:val="24"/>
              </w:rPr>
              <w:t xml:space="preserve"> parengtas </w:t>
            </w:r>
            <w:r w:rsidR="00B8327E" w:rsidRPr="00AD1203">
              <w:rPr>
                <w:sz w:val="24"/>
              </w:rPr>
              <w:t>LIMIS</w:t>
            </w:r>
            <w:r w:rsidRPr="00AD1203">
              <w:rPr>
                <w:sz w:val="24"/>
              </w:rPr>
              <w:t>.</w:t>
            </w:r>
          </w:p>
          <w:p w14:paraId="07211A02" w14:textId="6FAA94EB" w:rsidR="0005249C" w:rsidRPr="00AD1203" w:rsidRDefault="0005249C" w:rsidP="00F16B4C">
            <w:pPr>
              <w:pStyle w:val="LENBUL1arial"/>
              <w:numPr>
                <w:ilvl w:val="0"/>
                <w:numId w:val="47"/>
              </w:numPr>
              <w:tabs>
                <w:tab w:val="clear" w:pos="296"/>
              </w:tabs>
              <w:ind w:left="318" w:hanging="318"/>
              <w:rPr>
                <w:sz w:val="24"/>
              </w:rPr>
            </w:pPr>
            <w:r w:rsidRPr="00AD1203">
              <w:rPr>
                <w:rFonts w:cs="Times New Roman"/>
                <w:sz w:val="24"/>
                <w:szCs w:val="24"/>
              </w:rPr>
              <w:lastRenderedPageBreak/>
              <w:t xml:space="preserve">Rezultatai turi būti suderinti su </w:t>
            </w:r>
            <w:r w:rsidR="00B90FB5" w:rsidRPr="00AD1203">
              <w:rPr>
                <w:sz w:val="24"/>
              </w:rPr>
              <w:t>Užsakovu</w:t>
            </w:r>
            <w:r w:rsidRPr="00AD1203">
              <w:rPr>
                <w:rFonts w:cs="Times New Roman"/>
                <w:sz w:val="24"/>
                <w:szCs w:val="24"/>
              </w:rPr>
              <w:t>.</w:t>
            </w:r>
          </w:p>
        </w:tc>
        <w:tc>
          <w:tcPr>
            <w:tcW w:w="990" w:type="pct"/>
          </w:tcPr>
          <w:p w14:paraId="4CDD3C79" w14:textId="5EC6625C" w:rsidR="0005249C" w:rsidRPr="00AD1203" w:rsidRDefault="001B5C13">
            <w:pPr>
              <w:pStyle w:val="Lentekstasarial"/>
              <w:spacing w:before="0" w:after="0"/>
              <w:rPr>
                <w:sz w:val="24"/>
              </w:rPr>
            </w:pPr>
            <w:r w:rsidRPr="00AD1203">
              <w:rPr>
                <w:sz w:val="24"/>
              </w:rPr>
              <w:lastRenderedPageBreak/>
              <w:t xml:space="preserve">Priėmimo testavimas turi būti atliktas iki bandomosios eksploatacijos pradžios. Pagal suderintą kiekvieno prieaugio grafiką. </w:t>
            </w:r>
          </w:p>
        </w:tc>
      </w:tr>
      <w:tr w:rsidR="0005249C" w:rsidRPr="00AD1203" w14:paraId="2554B807" w14:textId="77777777" w:rsidTr="291604D3">
        <w:tc>
          <w:tcPr>
            <w:tcW w:w="340" w:type="pct"/>
          </w:tcPr>
          <w:p w14:paraId="052F866F" w14:textId="77777777" w:rsidR="0005249C" w:rsidRPr="00AD1203" w:rsidRDefault="0005249C" w:rsidP="00F16B4C">
            <w:pPr>
              <w:pStyle w:val="ListParagraph"/>
              <w:numPr>
                <w:ilvl w:val="1"/>
                <w:numId w:val="46"/>
              </w:numPr>
            </w:pPr>
          </w:p>
        </w:tc>
        <w:tc>
          <w:tcPr>
            <w:tcW w:w="583" w:type="pct"/>
          </w:tcPr>
          <w:p w14:paraId="0B4515F0" w14:textId="5B31D71F" w:rsidR="0005249C" w:rsidRPr="00AD1203" w:rsidRDefault="005B2154">
            <w:pPr>
              <w:pStyle w:val="Lentekstasarial"/>
              <w:spacing w:before="0" w:after="0"/>
              <w:rPr>
                <w:b/>
                <w:sz w:val="24"/>
              </w:rPr>
            </w:pPr>
            <w:r w:rsidRPr="00AD1203">
              <w:rPr>
                <w:b/>
                <w:sz w:val="24"/>
              </w:rPr>
              <w:t>Diegimas bandomosios eksploatacijos aplinkoje</w:t>
            </w:r>
          </w:p>
        </w:tc>
        <w:tc>
          <w:tcPr>
            <w:tcW w:w="1627" w:type="pct"/>
          </w:tcPr>
          <w:p w14:paraId="746741D8" w14:textId="77777777" w:rsidR="0005249C" w:rsidRPr="00AD1203" w:rsidRDefault="0005249C">
            <w:pPr>
              <w:pStyle w:val="Lentekstasarial"/>
              <w:spacing w:before="0" w:after="0"/>
              <w:rPr>
                <w:sz w:val="24"/>
              </w:rPr>
            </w:pPr>
            <w:r w:rsidRPr="00AD1203">
              <w:rPr>
                <w:sz w:val="24"/>
              </w:rPr>
              <w:t>Diegėjas:</w:t>
            </w:r>
          </w:p>
          <w:p w14:paraId="2D1E3F3B" w14:textId="099F7A9B" w:rsidR="00083290" w:rsidRPr="00AD1203" w:rsidRDefault="00083290" w:rsidP="00F16B4C">
            <w:pPr>
              <w:pStyle w:val="LENBUL1arial"/>
              <w:numPr>
                <w:ilvl w:val="0"/>
                <w:numId w:val="47"/>
              </w:numPr>
              <w:tabs>
                <w:tab w:val="clear" w:pos="296"/>
              </w:tabs>
              <w:ind w:left="318" w:hanging="318"/>
              <w:rPr>
                <w:sz w:val="24"/>
              </w:rPr>
            </w:pPr>
            <w:r w:rsidRPr="00AD1203">
              <w:rPr>
                <w:sz w:val="24"/>
              </w:rPr>
              <w:t xml:space="preserve">parengia ir pateikia programinę įrangą tinkamą įdiegimui </w:t>
            </w:r>
            <w:r w:rsidR="00A22224" w:rsidRPr="00AD1203">
              <w:rPr>
                <w:sz w:val="24"/>
              </w:rPr>
              <w:t xml:space="preserve">į </w:t>
            </w:r>
            <w:r w:rsidRPr="00AD1203">
              <w:rPr>
                <w:sz w:val="24"/>
              </w:rPr>
              <w:t>aplink</w:t>
            </w:r>
            <w:r w:rsidR="00A22224" w:rsidRPr="00AD1203">
              <w:rPr>
                <w:sz w:val="24"/>
              </w:rPr>
              <w:t>ą</w:t>
            </w:r>
            <w:r w:rsidRPr="00AD1203">
              <w:rPr>
                <w:sz w:val="24"/>
              </w:rPr>
              <w:t>, kurioje bus vykdoma bandomoji eksploatacija</w:t>
            </w:r>
            <w:r w:rsidR="00D33083" w:rsidRPr="00AD1203">
              <w:rPr>
                <w:sz w:val="24"/>
              </w:rPr>
              <w:t>;</w:t>
            </w:r>
          </w:p>
          <w:p w14:paraId="7C6C75C6" w14:textId="7C753414" w:rsidR="00083290" w:rsidRPr="00AD1203" w:rsidRDefault="00083290" w:rsidP="00F16B4C">
            <w:pPr>
              <w:pStyle w:val="LENBUL1arial"/>
              <w:numPr>
                <w:ilvl w:val="0"/>
                <w:numId w:val="47"/>
              </w:numPr>
              <w:tabs>
                <w:tab w:val="clear" w:pos="296"/>
              </w:tabs>
              <w:ind w:left="318" w:hanging="318"/>
              <w:rPr>
                <w:sz w:val="24"/>
                <w:szCs w:val="24"/>
              </w:rPr>
            </w:pPr>
            <w:r w:rsidRPr="00AD1203">
              <w:rPr>
                <w:sz w:val="24"/>
                <w:szCs w:val="24"/>
              </w:rPr>
              <w:t>įdiegia programinę įrangą į aplinką, kurioje bus vykdoma bandomoji eksploatacija</w:t>
            </w:r>
            <w:r w:rsidR="00D33083" w:rsidRPr="00AD1203">
              <w:rPr>
                <w:sz w:val="24"/>
                <w:szCs w:val="24"/>
              </w:rPr>
              <w:t>;</w:t>
            </w:r>
          </w:p>
          <w:p w14:paraId="2F0FBCC6" w14:textId="23B698B8" w:rsidR="00D33083" w:rsidRPr="00AD1203" w:rsidRDefault="00D33083" w:rsidP="00F16B4C">
            <w:pPr>
              <w:pStyle w:val="LENBUL1arial"/>
              <w:numPr>
                <w:ilvl w:val="0"/>
                <w:numId w:val="47"/>
              </w:numPr>
              <w:tabs>
                <w:tab w:val="clear" w:pos="296"/>
              </w:tabs>
              <w:ind w:left="318" w:hanging="318"/>
              <w:rPr>
                <w:sz w:val="24"/>
                <w:szCs w:val="24"/>
              </w:rPr>
            </w:pPr>
            <w:r w:rsidRPr="00AD1203">
              <w:rPr>
                <w:sz w:val="24"/>
                <w:szCs w:val="24"/>
              </w:rPr>
              <w:t>parengia migravimo planą;</w:t>
            </w:r>
          </w:p>
          <w:p w14:paraId="09C9C9AE" w14:textId="2E884601" w:rsidR="00D33083" w:rsidRPr="00AD1203" w:rsidRDefault="00D33083" w:rsidP="00F16B4C">
            <w:pPr>
              <w:pStyle w:val="LENBUL1arial"/>
              <w:numPr>
                <w:ilvl w:val="0"/>
                <w:numId w:val="47"/>
              </w:numPr>
              <w:tabs>
                <w:tab w:val="clear" w:pos="296"/>
              </w:tabs>
              <w:ind w:left="318" w:hanging="318"/>
              <w:rPr>
                <w:sz w:val="24"/>
                <w:szCs w:val="24"/>
              </w:rPr>
            </w:pPr>
            <w:r w:rsidRPr="00AD1203">
              <w:rPr>
                <w:sz w:val="24"/>
                <w:szCs w:val="24"/>
              </w:rPr>
              <w:t>vykdo duomenų migravimo veiklas</w:t>
            </w:r>
            <w:r w:rsidR="002372AF" w:rsidRPr="00AD1203">
              <w:rPr>
                <w:sz w:val="24"/>
                <w:szCs w:val="24"/>
              </w:rPr>
              <w:t>;</w:t>
            </w:r>
          </w:p>
          <w:p w14:paraId="70B94549" w14:textId="6E2F14F0" w:rsidR="00D33083" w:rsidRPr="00AD1203" w:rsidRDefault="002372AF" w:rsidP="00F16B4C">
            <w:pPr>
              <w:pStyle w:val="LENBUL1arial"/>
              <w:numPr>
                <w:ilvl w:val="0"/>
                <w:numId w:val="47"/>
              </w:numPr>
              <w:tabs>
                <w:tab w:val="clear" w:pos="296"/>
              </w:tabs>
              <w:ind w:left="318" w:hanging="318"/>
              <w:rPr>
                <w:sz w:val="24"/>
                <w:szCs w:val="24"/>
              </w:rPr>
            </w:pPr>
            <w:r w:rsidRPr="00AD1203">
              <w:rPr>
                <w:sz w:val="24"/>
                <w:szCs w:val="24"/>
              </w:rPr>
              <w:t>par</w:t>
            </w:r>
            <w:r w:rsidR="00D33083" w:rsidRPr="00AD1203">
              <w:rPr>
                <w:sz w:val="24"/>
                <w:szCs w:val="24"/>
              </w:rPr>
              <w:t>engia migravimo ataskaitą</w:t>
            </w:r>
            <w:r w:rsidRPr="00AD1203">
              <w:rPr>
                <w:sz w:val="24"/>
                <w:szCs w:val="24"/>
              </w:rPr>
              <w:t>.</w:t>
            </w:r>
          </w:p>
          <w:p w14:paraId="7C52AF09" w14:textId="0508D838" w:rsidR="0005249C" w:rsidRPr="00AD1203" w:rsidRDefault="00A80603">
            <w:pPr>
              <w:pStyle w:val="Lentekstasarial"/>
              <w:spacing w:before="0" w:after="0"/>
              <w:rPr>
                <w:sz w:val="24"/>
              </w:rPr>
            </w:pPr>
            <w:r w:rsidRPr="00AD1203">
              <w:rPr>
                <w:sz w:val="24"/>
              </w:rPr>
              <w:t>Užsakovas</w:t>
            </w:r>
            <w:r w:rsidR="0005249C" w:rsidRPr="00AD1203">
              <w:rPr>
                <w:sz w:val="24"/>
              </w:rPr>
              <w:t>:</w:t>
            </w:r>
          </w:p>
          <w:p w14:paraId="26218E31" w14:textId="77777777" w:rsidR="007648E2" w:rsidRPr="00AD1203" w:rsidRDefault="007648E2" w:rsidP="00F16B4C">
            <w:pPr>
              <w:pStyle w:val="LENBUL1arial"/>
              <w:numPr>
                <w:ilvl w:val="0"/>
                <w:numId w:val="47"/>
              </w:numPr>
              <w:tabs>
                <w:tab w:val="clear" w:pos="296"/>
              </w:tabs>
              <w:ind w:left="318" w:hanging="318"/>
              <w:rPr>
                <w:sz w:val="24"/>
              </w:rPr>
            </w:pPr>
            <w:r w:rsidRPr="00AD1203">
              <w:rPr>
                <w:sz w:val="24"/>
              </w:rPr>
              <w:t>suteikia reikalingą informaciją ir prieigą prie infrastruktūros, kuri reikalinga LIMIS įdiegimui;</w:t>
            </w:r>
          </w:p>
          <w:p w14:paraId="68E7DA22" w14:textId="2F941F93" w:rsidR="008D43EE" w:rsidRPr="00AD1203" w:rsidRDefault="008D43EE" w:rsidP="00F16B4C">
            <w:pPr>
              <w:pStyle w:val="LENBUL1arial"/>
              <w:numPr>
                <w:ilvl w:val="0"/>
                <w:numId w:val="47"/>
              </w:numPr>
              <w:tabs>
                <w:tab w:val="clear" w:pos="296"/>
              </w:tabs>
              <w:ind w:left="318" w:hanging="318"/>
              <w:rPr>
                <w:sz w:val="24"/>
              </w:rPr>
            </w:pPr>
            <w:r w:rsidRPr="00AD1203">
              <w:rPr>
                <w:sz w:val="24"/>
              </w:rPr>
              <w:t>teikia pastabas duomenų migravimo planui.</w:t>
            </w:r>
          </w:p>
          <w:p w14:paraId="0B11ECED" w14:textId="4073B7FA" w:rsidR="0005249C" w:rsidRPr="00AD1203" w:rsidRDefault="008D43EE" w:rsidP="00F16B4C">
            <w:pPr>
              <w:pStyle w:val="LENBUL1arial"/>
              <w:numPr>
                <w:ilvl w:val="0"/>
                <w:numId w:val="47"/>
              </w:numPr>
              <w:tabs>
                <w:tab w:val="clear" w:pos="296"/>
              </w:tabs>
              <w:ind w:left="318" w:hanging="318"/>
              <w:rPr>
                <w:sz w:val="24"/>
              </w:rPr>
            </w:pPr>
            <w:r w:rsidRPr="00AD1203">
              <w:rPr>
                <w:sz w:val="24"/>
              </w:rPr>
              <w:t>įvertina atliktą duomenų migravimą.</w:t>
            </w:r>
          </w:p>
        </w:tc>
        <w:tc>
          <w:tcPr>
            <w:tcW w:w="1460" w:type="pct"/>
          </w:tcPr>
          <w:p w14:paraId="20A38DC3" w14:textId="2E0B7A7E" w:rsidR="007C3158" w:rsidRPr="00AD1203" w:rsidRDefault="007C3158" w:rsidP="00F16B4C">
            <w:pPr>
              <w:pStyle w:val="LENBUL1arial"/>
              <w:numPr>
                <w:ilvl w:val="0"/>
                <w:numId w:val="47"/>
              </w:numPr>
              <w:tabs>
                <w:tab w:val="clear" w:pos="296"/>
              </w:tabs>
              <w:ind w:left="318" w:hanging="318"/>
              <w:rPr>
                <w:sz w:val="24"/>
              </w:rPr>
            </w:pPr>
            <w:r w:rsidRPr="00AD1203">
              <w:rPr>
                <w:b/>
                <w:sz w:val="24"/>
              </w:rPr>
              <w:t>Parengta aplinka bandomajai eksploatacijai</w:t>
            </w:r>
            <w:r w:rsidRPr="00AD1203">
              <w:rPr>
                <w:sz w:val="24"/>
              </w:rPr>
              <w:t>.</w:t>
            </w:r>
          </w:p>
          <w:p w14:paraId="3D824383" w14:textId="3347F978" w:rsidR="007C3158" w:rsidRPr="00AD1203" w:rsidRDefault="006D1001" w:rsidP="00F16B4C">
            <w:pPr>
              <w:pStyle w:val="LENBUL1arial"/>
              <w:numPr>
                <w:ilvl w:val="0"/>
                <w:numId w:val="47"/>
              </w:numPr>
              <w:tabs>
                <w:tab w:val="clear" w:pos="296"/>
              </w:tabs>
              <w:ind w:left="318" w:hanging="318"/>
              <w:rPr>
                <w:sz w:val="24"/>
              </w:rPr>
            </w:pPr>
            <w:r w:rsidRPr="00AD1203">
              <w:rPr>
                <w:b/>
                <w:sz w:val="24"/>
              </w:rPr>
              <w:t>Į</w:t>
            </w:r>
            <w:r w:rsidR="006D3FB5" w:rsidRPr="00AD1203">
              <w:rPr>
                <w:b/>
                <w:sz w:val="24"/>
              </w:rPr>
              <w:t xml:space="preserve">diegta </w:t>
            </w:r>
            <w:r w:rsidR="007C3158" w:rsidRPr="00AD1203">
              <w:rPr>
                <w:b/>
                <w:sz w:val="24"/>
              </w:rPr>
              <w:t xml:space="preserve">programinė įranga </w:t>
            </w:r>
            <w:r w:rsidR="007C3158" w:rsidRPr="00AD1203">
              <w:rPr>
                <w:sz w:val="24"/>
              </w:rPr>
              <w:t>aplinkoje, kurioje bus vykdoma bandomoji eksploatacija.</w:t>
            </w:r>
          </w:p>
          <w:p w14:paraId="7FAFBB27" w14:textId="77777777" w:rsidR="00FD6A98" w:rsidRPr="00AD1203" w:rsidRDefault="00FD6A98" w:rsidP="00F16B4C">
            <w:pPr>
              <w:pStyle w:val="LENBUL1arial"/>
              <w:numPr>
                <w:ilvl w:val="0"/>
                <w:numId w:val="47"/>
              </w:numPr>
              <w:tabs>
                <w:tab w:val="clear" w:pos="296"/>
              </w:tabs>
              <w:ind w:left="318" w:hanging="318"/>
              <w:rPr>
                <w:b/>
                <w:sz w:val="24"/>
              </w:rPr>
            </w:pPr>
            <w:r w:rsidRPr="00AD1203">
              <w:rPr>
                <w:b/>
                <w:sz w:val="24"/>
              </w:rPr>
              <w:t>Parengtas ir suderintas migravimo planas.</w:t>
            </w:r>
          </w:p>
          <w:p w14:paraId="13ABD430" w14:textId="77777777" w:rsidR="00FD6A98" w:rsidRPr="00AD1203" w:rsidRDefault="00FD6A98" w:rsidP="00F16B4C">
            <w:pPr>
              <w:pStyle w:val="LENBUL1arial"/>
              <w:numPr>
                <w:ilvl w:val="0"/>
                <w:numId w:val="47"/>
              </w:numPr>
              <w:tabs>
                <w:tab w:val="clear" w:pos="296"/>
              </w:tabs>
              <w:ind w:left="318" w:hanging="318"/>
              <w:rPr>
                <w:b/>
                <w:sz w:val="24"/>
              </w:rPr>
            </w:pPr>
            <w:r w:rsidRPr="00AD1203">
              <w:rPr>
                <w:b/>
                <w:sz w:val="24"/>
              </w:rPr>
              <w:t>Įvykdytas duomenų migravimas.</w:t>
            </w:r>
          </w:p>
          <w:p w14:paraId="41F7E338" w14:textId="77777777" w:rsidR="00FD6A98" w:rsidRPr="00AD1203" w:rsidRDefault="00FD6A98" w:rsidP="00F16B4C">
            <w:pPr>
              <w:pStyle w:val="LENBUL1arial"/>
              <w:numPr>
                <w:ilvl w:val="0"/>
                <w:numId w:val="47"/>
              </w:numPr>
              <w:tabs>
                <w:tab w:val="clear" w:pos="296"/>
              </w:tabs>
              <w:ind w:left="318" w:hanging="318"/>
              <w:rPr>
                <w:bCs/>
                <w:sz w:val="24"/>
              </w:rPr>
            </w:pPr>
            <w:r w:rsidRPr="00AD1203">
              <w:rPr>
                <w:b/>
                <w:sz w:val="24"/>
              </w:rPr>
              <w:t>Parengta ir suderinta migravimo ataskaita</w:t>
            </w:r>
            <w:r w:rsidRPr="00AD1203">
              <w:rPr>
                <w:bCs/>
                <w:sz w:val="24"/>
              </w:rPr>
              <w:t>.</w:t>
            </w:r>
          </w:p>
          <w:p w14:paraId="2ECC68E7" w14:textId="279C51C6"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tc>
        <w:tc>
          <w:tcPr>
            <w:tcW w:w="990" w:type="pct"/>
          </w:tcPr>
          <w:p w14:paraId="72E125D4" w14:textId="77777777" w:rsidR="0005249C" w:rsidRPr="00AD1203" w:rsidRDefault="0005249C">
            <w:pPr>
              <w:pStyle w:val="Lentekstasarial"/>
              <w:spacing w:before="0" w:after="0"/>
              <w:rPr>
                <w:sz w:val="24"/>
              </w:rPr>
            </w:pPr>
            <w:r w:rsidRPr="00AD1203">
              <w:rPr>
                <w:sz w:val="24"/>
              </w:rPr>
              <w:t>Šis diegimas gali vykti tik po sėkmingai įvykusio priėmimo testavimo.</w:t>
            </w:r>
          </w:p>
          <w:p w14:paraId="711973F0" w14:textId="77777777" w:rsidR="0005249C" w:rsidRPr="00AD1203" w:rsidRDefault="0005249C">
            <w:pPr>
              <w:pStyle w:val="Lentekstasarial"/>
              <w:spacing w:before="0" w:after="0"/>
              <w:rPr>
                <w:sz w:val="24"/>
              </w:rPr>
            </w:pPr>
            <w:r w:rsidRPr="00AD1203">
              <w:rPr>
                <w:sz w:val="24"/>
              </w:rPr>
              <w:t>Šis diegimo etapas turi būti baigtas per 1 (vieną) savaitę nuo priėmimo testavimo etapo pabaigos ir baigtas iki bandomosios eksploatacijos pradžios.</w:t>
            </w:r>
          </w:p>
          <w:p w14:paraId="427533E5" w14:textId="1AACE2AD" w:rsidR="006616A1" w:rsidRPr="00AD1203" w:rsidRDefault="006616A1">
            <w:pPr>
              <w:pStyle w:val="Lentekstasarial"/>
              <w:spacing w:before="0" w:after="0"/>
              <w:rPr>
                <w:sz w:val="24"/>
              </w:rPr>
            </w:pPr>
            <w:r w:rsidRPr="00AD1203">
              <w:rPr>
                <w:sz w:val="24"/>
              </w:rPr>
              <w:t>Duomenų migravimo veiklos gali būti vykdomos atskiru suderintu grafiku visos Sutarties vykdymo metu, tačiau turi būti baigtos iki bandomosios eksploatacijos pradžios.</w:t>
            </w:r>
          </w:p>
        </w:tc>
      </w:tr>
      <w:tr w:rsidR="0005249C" w:rsidRPr="00AD1203" w14:paraId="1F39F910" w14:textId="77777777" w:rsidTr="291604D3">
        <w:tc>
          <w:tcPr>
            <w:tcW w:w="340" w:type="pct"/>
          </w:tcPr>
          <w:p w14:paraId="3E24A43C" w14:textId="77777777" w:rsidR="0005249C" w:rsidRPr="00AD1203" w:rsidRDefault="0005249C" w:rsidP="00F16B4C">
            <w:pPr>
              <w:pStyle w:val="ListParagraph"/>
              <w:numPr>
                <w:ilvl w:val="1"/>
                <w:numId w:val="46"/>
              </w:numPr>
            </w:pPr>
          </w:p>
        </w:tc>
        <w:tc>
          <w:tcPr>
            <w:tcW w:w="583" w:type="pct"/>
          </w:tcPr>
          <w:p w14:paraId="1EBD5469" w14:textId="77777777" w:rsidR="0005249C" w:rsidRPr="00AD1203" w:rsidRDefault="0005249C">
            <w:pPr>
              <w:pStyle w:val="Lentekstasarial"/>
              <w:spacing w:before="0" w:after="0"/>
              <w:rPr>
                <w:b/>
                <w:sz w:val="24"/>
              </w:rPr>
            </w:pPr>
            <w:r w:rsidRPr="00AD1203">
              <w:rPr>
                <w:b/>
                <w:sz w:val="24"/>
              </w:rPr>
              <w:t>Mokymai</w:t>
            </w:r>
          </w:p>
        </w:tc>
        <w:tc>
          <w:tcPr>
            <w:tcW w:w="1627" w:type="pct"/>
          </w:tcPr>
          <w:p w14:paraId="605C05FA" w14:textId="012B6579" w:rsidR="0005249C" w:rsidRPr="00AD1203" w:rsidRDefault="0005249C">
            <w:pPr>
              <w:pStyle w:val="Lentekstasarial"/>
              <w:spacing w:before="0" w:after="0"/>
              <w:rPr>
                <w:sz w:val="24"/>
              </w:rPr>
            </w:pPr>
            <w:r w:rsidRPr="00AD1203">
              <w:rPr>
                <w:sz w:val="24"/>
              </w:rPr>
              <w:t>Diegėjas:</w:t>
            </w:r>
          </w:p>
          <w:p w14:paraId="455E2CC0"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parengia mokymų planą;</w:t>
            </w:r>
          </w:p>
          <w:p w14:paraId="48E78EED"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parengia mokymų medžiagą ir kitas reikalingas priemones;</w:t>
            </w:r>
          </w:p>
          <w:p w14:paraId="7662F761" w14:textId="78E08947" w:rsidR="0005249C" w:rsidRPr="00AD1203" w:rsidRDefault="0005249C" w:rsidP="00F16B4C">
            <w:pPr>
              <w:pStyle w:val="LENBUL1arial"/>
              <w:numPr>
                <w:ilvl w:val="0"/>
                <w:numId w:val="47"/>
              </w:numPr>
              <w:tabs>
                <w:tab w:val="clear" w:pos="296"/>
              </w:tabs>
              <w:ind w:left="318" w:hanging="318"/>
              <w:rPr>
                <w:sz w:val="24"/>
                <w:szCs w:val="24"/>
              </w:rPr>
            </w:pPr>
            <w:r w:rsidRPr="00AD1203">
              <w:rPr>
                <w:sz w:val="24"/>
                <w:szCs w:val="24"/>
              </w:rPr>
              <w:lastRenderedPageBreak/>
              <w:t>parengia mokymų aplinką;</w:t>
            </w:r>
          </w:p>
          <w:p w14:paraId="346C77FF" w14:textId="257C76D3" w:rsidR="003855DE" w:rsidRPr="00AD1203" w:rsidRDefault="003855DE" w:rsidP="00F16B4C">
            <w:pPr>
              <w:pStyle w:val="LENBUL1arial"/>
              <w:numPr>
                <w:ilvl w:val="0"/>
                <w:numId w:val="47"/>
              </w:numPr>
              <w:tabs>
                <w:tab w:val="clear" w:pos="296"/>
              </w:tabs>
              <w:ind w:left="318" w:hanging="318"/>
              <w:rPr>
                <w:sz w:val="24"/>
                <w:szCs w:val="24"/>
              </w:rPr>
            </w:pPr>
            <w:r w:rsidRPr="00AD1203">
              <w:rPr>
                <w:sz w:val="24"/>
                <w:szCs w:val="24"/>
              </w:rPr>
              <w:t>įdiegia programinę įrangą į mokymų aplinką;</w:t>
            </w:r>
          </w:p>
          <w:p w14:paraId="4DB949E9"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vykdo mokymus. </w:t>
            </w:r>
          </w:p>
          <w:p w14:paraId="5C479177" w14:textId="77777777" w:rsidR="0005249C" w:rsidRPr="00AD1203" w:rsidRDefault="0005249C">
            <w:pPr>
              <w:pStyle w:val="LENBUL1arial"/>
              <w:tabs>
                <w:tab w:val="clear" w:pos="296"/>
              </w:tabs>
              <w:rPr>
                <w:sz w:val="24"/>
              </w:rPr>
            </w:pPr>
          </w:p>
          <w:p w14:paraId="4BCB61F3" w14:textId="77777777" w:rsidR="00EB00E0" w:rsidRPr="00AD1203" w:rsidRDefault="00EB00E0" w:rsidP="00EB00E0">
            <w:pPr>
              <w:pStyle w:val="Lentekstasarial"/>
              <w:spacing w:before="0" w:after="0"/>
              <w:rPr>
                <w:sz w:val="24"/>
              </w:rPr>
            </w:pPr>
            <w:r w:rsidRPr="00AD1203">
              <w:rPr>
                <w:sz w:val="24"/>
              </w:rPr>
              <w:t>Užsakovas:</w:t>
            </w:r>
          </w:p>
          <w:p w14:paraId="54799173" w14:textId="77777777" w:rsidR="00EB00E0" w:rsidRPr="00AD1203" w:rsidRDefault="00EB00E0" w:rsidP="00F16B4C">
            <w:pPr>
              <w:pStyle w:val="LENBUL1arial"/>
              <w:numPr>
                <w:ilvl w:val="0"/>
                <w:numId w:val="47"/>
              </w:numPr>
              <w:tabs>
                <w:tab w:val="clear" w:pos="296"/>
              </w:tabs>
              <w:ind w:left="318" w:hanging="318"/>
              <w:rPr>
                <w:sz w:val="24"/>
              </w:rPr>
            </w:pPr>
            <w:r w:rsidRPr="00AD1203">
              <w:rPr>
                <w:sz w:val="24"/>
              </w:rPr>
              <w:t>suteikia reikalingą informaciją ir prieigą prie infrastruktūros, kuri reikalinga LIMIS įdiegimui;</w:t>
            </w:r>
          </w:p>
          <w:p w14:paraId="58554B48" w14:textId="131D1B94" w:rsidR="00EB00E0" w:rsidRPr="00AD1203" w:rsidRDefault="005857EF" w:rsidP="00F16B4C">
            <w:pPr>
              <w:pStyle w:val="LENBUL1arial"/>
              <w:numPr>
                <w:ilvl w:val="0"/>
                <w:numId w:val="47"/>
              </w:numPr>
              <w:tabs>
                <w:tab w:val="clear" w:pos="296"/>
              </w:tabs>
              <w:ind w:left="318" w:hanging="318"/>
              <w:rPr>
                <w:sz w:val="24"/>
              </w:rPr>
            </w:pPr>
            <w:r w:rsidRPr="00AD1203">
              <w:rPr>
                <w:sz w:val="24"/>
              </w:rPr>
              <w:t>užsako mokymų aplinkas VITC infrastruktūroje pagal Diegėjo parengtas VITC infrastruktūros parametrų rekomendacijas</w:t>
            </w:r>
            <w:r w:rsidR="006D3FB5" w:rsidRPr="00AD1203">
              <w:rPr>
                <w:sz w:val="24"/>
              </w:rPr>
              <w:t>.</w:t>
            </w:r>
          </w:p>
        </w:tc>
        <w:tc>
          <w:tcPr>
            <w:tcW w:w="1460" w:type="pct"/>
          </w:tcPr>
          <w:p w14:paraId="5B35E89D" w14:textId="65546380" w:rsidR="0005249C" w:rsidRPr="00AD1203" w:rsidRDefault="0005249C" w:rsidP="00F16B4C">
            <w:pPr>
              <w:pStyle w:val="LENBUL1arial"/>
              <w:numPr>
                <w:ilvl w:val="0"/>
                <w:numId w:val="47"/>
              </w:numPr>
              <w:tabs>
                <w:tab w:val="clear" w:pos="296"/>
              </w:tabs>
              <w:ind w:left="318" w:hanging="318"/>
              <w:rPr>
                <w:sz w:val="24"/>
              </w:rPr>
            </w:pPr>
            <w:r w:rsidRPr="00AD1203">
              <w:rPr>
                <w:b/>
                <w:sz w:val="24"/>
              </w:rPr>
              <w:lastRenderedPageBreak/>
              <w:t xml:space="preserve">Parengtas mokymų planas. </w:t>
            </w:r>
            <w:r w:rsidRPr="00AD1203">
              <w:rPr>
                <w:sz w:val="24"/>
              </w:rPr>
              <w:t xml:space="preserve">Dokumente turi būti aprašytas mokymų organizavimas, pateikti detalūs mokymų planai / grafikai,  mokymų </w:t>
            </w:r>
            <w:r w:rsidR="00B30629" w:rsidRPr="00AD1203">
              <w:rPr>
                <w:sz w:val="24"/>
              </w:rPr>
              <w:t>temos</w:t>
            </w:r>
            <w:r w:rsidRPr="00AD1203">
              <w:rPr>
                <w:sz w:val="24"/>
              </w:rPr>
              <w:t>.</w:t>
            </w:r>
          </w:p>
          <w:p w14:paraId="3E29B89C" w14:textId="717A1B6F" w:rsidR="0005249C" w:rsidRPr="00AD1203" w:rsidRDefault="0005249C" w:rsidP="00F16B4C">
            <w:pPr>
              <w:pStyle w:val="LENBUL1arial"/>
              <w:numPr>
                <w:ilvl w:val="0"/>
                <w:numId w:val="47"/>
              </w:numPr>
              <w:tabs>
                <w:tab w:val="clear" w:pos="296"/>
              </w:tabs>
              <w:ind w:left="318" w:hanging="318"/>
              <w:rPr>
                <w:sz w:val="24"/>
              </w:rPr>
            </w:pPr>
            <w:r w:rsidRPr="00AD1203">
              <w:rPr>
                <w:b/>
                <w:sz w:val="24"/>
              </w:rPr>
              <w:lastRenderedPageBreak/>
              <w:t xml:space="preserve">Parengta mokymų medžiaga. </w:t>
            </w:r>
            <w:r w:rsidRPr="00AD1203">
              <w:rPr>
                <w:sz w:val="24"/>
              </w:rPr>
              <w:t xml:space="preserve">Dokumente turi būti pateikti mokymų </w:t>
            </w:r>
            <w:r w:rsidR="003855DE" w:rsidRPr="00AD1203">
              <w:rPr>
                <w:sz w:val="24"/>
              </w:rPr>
              <w:t>užduotys</w:t>
            </w:r>
            <w:r w:rsidRPr="00AD1203">
              <w:rPr>
                <w:sz w:val="24"/>
              </w:rPr>
              <w:t>.</w:t>
            </w:r>
          </w:p>
          <w:p w14:paraId="619C0FE3" w14:textId="77777777" w:rsidR="0005249C" w:rsidRPr="00AD1203" w:rsidRDefault="0005249C" w:rsidP="00F16B4C">
            <w:pPr>
              <w:pStyle w:val="LENBUL1arial"/>
              <w:numPr>
                <w:ilvl w:val="0"/>
                <w:numId w:val="47"/>
              </w:numPr>
              <w:tabs>
                <w:tab w:val="clear" w:pos="296"/>
              </w:tabs>
              <w:ind w:left="318" w:hanging="318"/>
              <w:rPr>
                <w:sz w:val="24"/>
              </w:rPr>
            </w:pPr>
            <w:r w:rsidRPr="00AD1203">
              <w:rPr>
                <w:b/>
                <w:sz w:val="24"/>
              </w:rPr>
              <w:t>Įvykdyti mokymai</w:t>
            </w:r>
            <w:r w:rsidRPr="00AD1203">
              <w:rPr>
                <w:sz w:val="24"/>
              </w:rPr>
              <w:t xml:space="preserve"> nurodytam naudotojų kiekiui.</w:t>
            </w:r>
          </w:p>
          <w:p w14:paraId="4F47F191" w14:textId="4ADBD827" w:rsidR="006D1001" w:rsidRPr="00AD1203" w:rsidRDefault="006D1001" w:rsidP="00F16B4C">
            <w:pPr>
              <w:pStyle w:val="LENBUL1arial"/>
              <w:numPr>
                <w:ilvl w:val="0"/>
                <w:numId w:val="47"/>
              </w:numPr>
              <w:tabs>
                <w:tab w:val="clear" w:pos="296"/>
              </w:tabs>
              <w:ind w:left="318" w:hanging="318"/>
              <w:rPr>
                <w:sz w:val="24"/>
              </w:rPr>
            </w:pPr>
            <w:r w:rsidRPr="00AD1203">
              <w:rPr>
                <w:b/>
                <w:sz w:val="24"/>
              </w:rPr>
              <w:t>Parengta mokom</w:t>
            </w:r>
            <w:r w:rsidR="00323CA3" w:rsidRPr="00AD1203">
              <w:rPr>
                <w:b/>
                <w:sz w:val="24"/>
              </w:rPr>
              <w:t>o</w:t>
            </w:r>
            <w:r w:rsidRPr="00AD1203">
              <w:rPr>
                <w:b/>
                <w:sz w:val="24"/>
              </w:rPr>
              <w:t>j</w:t>
            </w:r>
            <w:r w:rsidR="00323CA3" w:rsidRPr="00AD1203">
              <w:rPr>
                <w:b/>
                <w:sz w:val="24"/>
              </w:rPr>
              <w:t>i</w:t>
            </w:r>
            <w:r w:rsidRPr="00AD1203">
              <w:rPr>
                <w:b/>
                <w:sz w:val="24"/>
              </w:rPr>
              <w:t xml:space="preserve"> aplinka</w:t>
            </w:r>
            <w:r w:rsidRPr="00AD1203">
              <w:rPr>
                <w:sz w:val="24"/>
              </w:rPr>
              <w:t>.</w:t>
            </w:r>
          </w:p>
          <w:p w14:paraId="160B1FB8" w14:textId="1404ECDC" w:rsidR="006D1001" w:rsidRPr="00AD1203" w:rsidRDefault="006D1001" w:rsidP="00F16B4C">
            <w:pPr>
              <w:pStyle w:val="LENBUL1arial"/>
              <w:numPr>
                <w:ilvl w:val="0"/>
                <w:numId w:val="47"/>
              </w:numPr>
              <w:tabs>
                <w:tab w:val="clear" w:pos="296"/>
              </w:tabs>
              <w:ind w:left="318" w:hanging="318"/>
              <w:rPr>
                <w:sz w:val="24"/>
              </w:rPr>
            </w:pPr>
            <w:r w:rsidRPr="00AD1203">
              <w:rPr>
                <w:b/>
                <w:sz w:val="24"/>
              </w:rPr>
              <w:t xml:space="preserve">Įdiegta programinė įranga mokomojoje </w:t>
            </w:r>
            <w:r w:rsidRPr="00AD1203">
              <w:rPr>
                <w:sz w:val="24"/>
              </w:rPr>
              <w:t>aplinkoje.</w:t>
            </w:r>
          </w:p>
          <w:p w14:paraId="3B1A61CA" w14:textId="285236D3"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tc>
        <w:tc>
          <w:tcPr>
            <w:tcW w:w="990" w:type="pct"/>
          </w:tcPr>
          <w:p w14:paraId="7E26528D" w14:textId="77777777" w:rsidR="0005249C" w:rsidRPr="00AD1203" w:rsidRDefault="0005249C">
            <w:pPr>
              <w:pStyle w:val="Lentekstasarial"/>
              <w:spacing w:before="0" w:after="0"/>
              <w:rPr>
                <w:sz w:val="24"/>
              </w:rPr>
            </w:pPr>
            <w:r w:rsidRPr="00AD1203">
              <w:rPr>
                <w:sz w:val="24"/>
              </w:rPr>
              <w:lastRenderedPageBreak/>
              <w:t>Mokymai turi būti įvykdyti iki bandomosios eksploatacijos pradžios.</w:t>
            </w:r>
          </w:p>
        </w:tc>
      </w:tr>
      <w:tr w:rsidR="0005249C" w:rsidRPr="00AD1203" w14:paraId="3D0EAC43" w14:textId="77777777" w:rsidTr="291604D3">
        <w:tc>
          <w:tcPr>
            <w:tcW w:w="340" w:type="pct"/>
          </w:tcPr>
          <w:p w14:paraId="0E14AECF" w14:textId="77777777" w:rsidR="0005249C" w:rsidRPr="00AD1203" w:rsidRDefault="0005249C" w:rsidP="00F16B4C">
            <w:pPr>
              <w:pStyle w:val="ListParagraph"/>
              <w:numPr>
                <w:ilvl w:val="1"/>
                <w:numId w:val="46"/>
              </w:numPr>
            </w:pPr>
          </w:p>
        </w:tc>
        <w:tc>
          <w:tcPr>
            <w:tcW w:w="583" w:type="pct"/>
          </w:tcPr>
          <w:p w14:paraId="4A83066D" w14:textId="77777777" w:rsidR="0005249C" w:rsidRPr="00AD1203" w:rsidRDefault="0005249C">
            <w:pPr>
              <w:pStyle w:val="Lentekstasarial"/>
              <w:spacing w:before="0" w:after="0"/>
              <w:rPr>
                <w:b/>
                <w:sz w:val="24"/>
              </w:rPr>
            </w:pPr>
            <w:r w:rsidRPr="00AD1203">
              <w:rPr>
                <w:b/>
                <w:sz w:val="24"/>
              </w:rPr>
              <w:t>Bandomoji eksploatacija</w:t>
            </w:r>
          </w:p>
        </w:tc>
        <w:tc>
          <w:tcPr>
            <w:tcW w:w="1627" w:type="pct"/>
          </w:tcPr>
          <w:p w14:paraId="1F9A6B87" w14:textId="77777777" w:rsidR="0005249C" w:rsidRPr="00AD1203" w:rsidRDefault="0005249C">
            <w:pPr>
              <w:pStyle w:val="Lentekstasarial"/>
              <w:spacing w:before="0" w:after="0"/>
              <w:rPr>
                <w:sz w:val="24"/>
              </w:rPr>
            </w:pPr>
            <w:r w:rsidRPr="00AD1203">
              <w:rPr>
                <w:sz w:val="24"/>
              </w:rPr>
              <w:t>Diegėjas:</w:t>
            </w:r>
          </w:p>
          <w:p w14:paraId="021BCB0D"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teikia konsultacijas bandomosios eksploatacijos klausimais;</w:t>
            </w:r>
          </w:p>
          <w:p w14:paraId="7F495D41"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reaguoja ir pašalina eksploatacijos metu nustatytus defektus;</w:t>
            </w:r>
          </w:p>
          <w:p w14:paraId="3C8B74E9" w14:textId="03E94776"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užtikrina ekspertų konsultavimą </w:t>
            </w:r>
            <w:r w:rsidR="005B4B32" w:rsidRPr="00AD1203">
              <w:rPr>
                <w:sz w:val="24"/>
              </w:rPr>
              <w:t>Užsakovo</w:t>
            </w:r>
            <w:r w:rsidRPr="00AD1203">
              <w:rPr>
                <w:sz w:val="24"/>
              </w:rPr>
              <w:t xml:space="preserve"> darbuotojams;</w:t>
            </w:r>
          </w:p>
          <w:p w14:paraId="4D10E795" w14:textId="30A62393"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užtikrina </w:t>
            </w:r>
            <w:r w:rsidR="00B8327E" w:rsidRPr="00AD1203">
              <w:rPr>
                <w:sz w:val="24"/>
              </w:rPr>
              <w:t>LIMIS</w:t>
            </w:r>
            <w:r w:rsidRPr="00AD1203">
              <w:rPr>
                <w:sz w:val="24"/>
              </w:rPr>
              <w:t xml:space="preserve"> duomenų integralumą ir vientisumą;</w:t>
            </w:r>
          </w:p>
          <w:p w14:paraId="1C913046" w14:textId="5A5DA268" w:rsidR="0005249C" w:rsidRPr="00AD1203" w:rsidRDefault="0005249C" w:rsidP="00F16B4C">
            <w:pPr>
              <w:pStyle w:val="LENBUL1arial"/>
              <w:numPr>
                <w:ilvl w:val="0"/>
                <w:numId w:val="47"/>
              </w:numPr>
              <w:tabs>
                <w:tab w:val="clear" w:pos="296"/>
              </w:tabs>
              <w:ind w:left="318" w:hanging="318"/>
              <w:rPr>
                <w:sz w:val="24"/>
                <w:szCs w:val="24"/>
              </w:rPr>
            </w:pPr>
            <w:r w:rsidRPr="00AD1203">
              <w:rPr>
                <w:sz w:val="24"/>
                <w:szCs w:val="24"/>
              </w:rPr>
              <w:t>atlieka reikiamus pakeitimus atsižvelgiant į atsparumo įsilaužimams ir našumo testavimo rezultatus;</w:t>
            </w:r>
          </w:p>
          <w:p w14:paraId="53C2E397"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lastRenderedPageBreak/>
              <w:t>parengia garantinės priežiūros procedūros dokumentus.</w:t>
            </w:r>
          </w:p>
          <w:p w14:paraId="76A1E780" w14:textId="6EDF6B9A" w:rsidR="0005249C" w:rsidRPr="00AD1203" w:rsidRDefault="00C80727">
            <w:pPr>
              <w:pStyle w:val="Lentekstasarial"/>
              <w:spacing w:before="0" w:after="0"/>
              <w:rPr>
                <w:sz w:val="24"/>
              </w:rPr>
            </w:pPr>
            <w:r w:rsidRPr="00AD1203">
              <w:rPr>
                <w:sz w:val="24"/>
              </w:rPr>
              <w:t xml:space="preserve">Užsakovas </w:t>
            </w:r>
            <w:r w:rsidR="0005249C" w:rsidRPr="00AD1203">
              <w:rPr>
                <w:sz w:val="24"/>
              </w:rPr>
              <w:t>(pagal kompetenciją):</w:t>
            </w:r>
          </w:p>
          <w:p w14:paraId="3C3B1CED" w14:textId="17A1E00A"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dirba su įdiegtu </w:t>
            </w:r>
            <w:r w:rsidR="00B8327E" w:rsidRPr="00AD1203">
              <w:rPr>
                <w:sz w:val="24"/>
              </w:rPr>
              <w:t>LIMIS</w:t>
            </w:r>
            <w:r w:rsidRPr="00AD1203">
              <w:rPr>
                <w:sz w:val="24"/>
              </w:rPr>
              <w:t>;</w:t>
            </w:r>
          </w:p>
          <w:p w14:paraId="42D17AA7"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registruoja bandomosios eksploatacijos metu nustatytas klaidas;</w:t>
            </w:r>
          </w:p>
          <w:p w14:paraId="177CB07F"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vykdo bandomosios eksploatacijos metu nustatytų problemų šalinimo kontrolę.</w:t>
            </w:r>
          </w:p>
          <w:p w14:paraId="795B283D" w14:textId="3C8AB0FB" w:rsidR="00726B29" w:rsidRPr="00AD1203" w:rsidRDefault="00726B29" w:rsidP="00AE0864">
            <w:pPr>
              <w:pStyle w:val="LENBUL1arial"/>
              <w:tabs>
                <w:tab w:val="clear" w:pos="296"/>
              </w:tabs>
              <w:ind w:left="318" w:firstLine="0"/>
              <w:rPr>
                <w:sz w:val="24"/>
              </w:rPr>
            </w:pPr>
          </w:p>
        </w:tc>
        <w:tc>
          <w:tcPr>
            <w:tcW w:w="1460" w:type="pct"/>
          </w:tcPr>
          <w:p w14:paraId="28088400" w14:textId="3D9A4FF2" w:rsidR="0005249C" w:rsidRPr="00AD1203" w:rsidRDefault="0005249C" w:rsidP="00F16B4C">
            <w:pPr>
              <w:pStyle w:val="LENBUL1arial"/>
              <w:numPr>
                <w:ilvl w:val="0"/>
                <w:numId w:val="47"/>
              </w:numPr>
              <w:tabs>
                <w:tab w:val="clear" w:pos="296"/>
              </w:tabs>
              <w:ind w:left="318" w:hanging="318"/>
              <w:rPr>
                <w:sz w:val="24"/>
              </w:rPr>
            </w:pPr>
            <w:r w:rsidRPr="00AD1203">
              <w:rPr>
                <w:b/>
                <w:sz w:val="24"/>
              </w:rPr>
              <w:lastRenderedPageBreak/>
              <w:t>Pašalintos bandomosios eksploatacijos metu nustatytos klaidos</w:t>
            </w:r>
            <w:r w:rsidRPr="00AD1203">
              <w:rPr>
                <w:sz w:val="24"/>
              </w:rPr>
              <w:t xml:space="preserve">. Diegėjas bandomosios eksploatacijos metu pagal suderintą klaidų šalinimo grafiką turi šalinti visus </w:t>
            </w:r>
            <w:r w:rsidR="00B8327E" w:rsidRPr="00AD1203">
              <w:rPr>
                <w:sz w:val="24"/>
              </w:rPr>
              <w:t>LIMIS</w:t>
            </w:r>
            <w:r w:rsidRPr="00AD1203">
              <w:rPr>
                <w:sz w:val="24"/>
              </w:rPr>
              <w:t xml:space="preserve"> trūkumus, užregistruotus bandomosios eksploatacijos problemų registre;</w:t>
            </w:r>
          </w:p>
          <w:p w14:paraId="69BCBC3B" w14:textId="2C659D84" w:rsidR="0005249C" w:rsidRPr="00AD1203" w:rsidRDefault="0005249C" w:rsidP="00F16B4C">
            <w:pPr>
              <w:pStyle w:val="LENBUL1arial"/>
              <w:numPr>
                <w:ilvl w:val="0"/>
                <w:numId w:val="47"/>
              </w:numPr>
              <w:tabs>
                <w:tab w:val="clear" w:pos="296"/>
              </w:tabs>
              <w:ind w:left="318" w:hanging="318"/>
              <w:rPr>
                <w:sz w:val="24"/>
              </w:rPr>
            </w:pPr>
            <w:r w:rsidRPr="00AD1203">
              <w:rPr>
                <w:b/>
                <w:sz w:val="24"/>
              </w:rPr>
              <w:t>Suteiktos konsultacijos</w:t>
            </w:r>
            <w:r w:rsidR="009016BD" w:rsidRPr="00AD1203">
              <w:rPr>
                <w:sz w:val="24"/>
              </w:rPr>
              <w:t>.</w:t>
            </w:r>
          </w:p>
          <w:p w14:paraId="088E012C"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Sėkmingai </w:t>
            </w:r>
            <w:r w:rsidRPr="00AD1203">
              <w:rPr>
                <w:b/>
                <w:sz w:val="24"/>
              </w:rPr>
              <w:t>įvykdyta bandomoji eksploatacija</w:t>
            </w:r>
            <w:r w:rsidRPr="00AD1203">
              <w:rPr>
                <w:sz w:val="24"/>
              </w:rPr>
              <w:t>.</w:t>
            </w:r>
          </w:p>
          <w:p w14:paraId="4ACFB160" w14:textId="5E278221" w:rsidR="0005249C" w:rsidRPr="00AD1203" w:rsidRDefault="0005249C" w:rsidP="00F16B4C">
            <w:pPr>
              <w:pStyle w:val="LENBUL1arial"/>
              <w:numPr>
                <w:ilvl w:val="0"/>
                <w:numId w:val="47"/>
              </w:numPr>
              <w:tabs>
                <w:tab w:val="clear" w:pos="296"/>
              </w:tabs>
              <w:ind w:left="318" w:hanging="318"/>
              <w:rPr>
                <w:sz w:val="24"/>
              </w:rPr>
            </w:pPr>
            <w:r w:rsidRPr="00AD1203">
              <w:rPr>
                <w:b/>
                <w:sz w:val="24"/>
              </w:rPr>
              <w:t>Parengtas garantinės priežiūros procedūros dokumentas</w:t>
            </w:r>
            <w:r w:rsidRPr="00AD1203">
              <w:rPr>
                <w:sz w:val="24"/>
              </w:rPr>
              <w:t xml:space="preserve"> (įskaitant </w:t>
            </w:r>
            <w:r w:rsidR="00B8327E" w:rsidRPr="00AD1203">
              <w:rPr>
                <w:sz w:val="24"/>
              </w:rPr>
              <w:t>LIMIS</w:t>
            </w:r>
            <w:r w:rsidRPr="00AD1203">
              <w:rPr>
                <w:sz w:val="24"/>
              </w:rPr>
              <w:t xml:space="preserve"> pakeitimų valdymo procedūrą). </w:t>
            </w:r>
            <w:r w:rsidRPr="00AD1203">
              <w:rPr>
                <w:sz w:val="24"/>
              </w:rPr>
              <w:lastRenderedPageBreak/>
              <w:t xml:space="preserve">Dokumente turi būti aprašytas garantinės priežiūros teikimo būdas, detalizuotos garantinės priežiūros teikimo sąlygos, Diegėjo atsakomybė, </w:t>
            </w:r>
            <w:r w:rsidR="005B4B32" w:rsidRPr="00AD1203">
              <w:rPr>
                <w:sz w:val="24"/>
              </w:rPr>
              <w:t>Užsakovo</w:t>
            </w:r>
            <w:r w:rsidRPr="00AD1203">
              <w:rPr>
                <w:sz w:val="24"/>
              </w:rPr>
              <w:t xml:space="preserve"> atsakomybė, kontaktinė informacija, papildomos tvarkos (eskalavimo, klaidų registravimo, konsultavimo)). Detalūs reikalavimai garantinei priežiūrai pateikti </w:t>
            </w:r>
            <w:r w:rsidRPr="00AD1203">
              <w:rPr>
                <w:sz w:val="24"/>
              </w:rPr>
              <w:fldChar w:fldCharType="begin"/>
            </w:r>
            <w:r w:rsidRPr="00AD1203">
              <w:rPr>
                <w:sz w:val="24"/>
              </w:rPr>
              <w:instrText xml:space="preserve"> REF _Ref535938593 \r \h </w:instrText>
            </w:r>
            <w:r w:rsidR="00D20F24" w:rsidRPr="00AD1203">
              <w:rPr>
                <w:sz w:val="24"/>
              </w:rPr>
              <w:instrText xml:space="preserve"> \* MERGEFORMAT </w:instrText>
            </w:r>
            <w:r w:rsidRPr="00AD1203">
              <w:rPr>
                <w:sz w:val="24"/>
              </w:rPr>
            </w:r>
            <w:r w:rsidRPr="00AD1203">
              <w:rPr>
                <w:sz w:val="24"/>
              </w:rPr>
              <w:fldChar w:fldCharType="separate"/>
            </w:r>
            <w:r w:rsidR="00880513" w:rsidRPr="00AD1203">
              <w:rPr>
                <w:sz w:val="24"/>
              </w:rPr>
              <w:t>8.8.8</w:t>
            </w:r>
            <w:r w:rsidRPr="00AD1203">
              <w:rPr>
                <w:sz w:val="24"/>
              </w:rPr>
              <w:fldChar w:fldCharType="end"/>
            </w:r>
            <w:r w:rsidRPr="00AD1203">
              <w:rPr>
                <w:sz w:val="24"/>
              </w:rPr>
              <w:t xml:space="preserve"> skyrelyje.</w:t>
            </w:r>
          </w:p>
          <w:p w14:paraId="1CD49927" w14:textId="77777777" w:rsidR="0005249C" w:rsidRPr="00AD1203" w:rsidRDefault="0005249C" w:rsidP="00F16B4C">
            <w:pPr>
              <w:pStyle w:val="LENBUL1arial"/>
              <w:numPr>
                <w:ilvl w:val="0"/>
                <w:numId w:val="47"/>
              </w:numPr>
              <w:tabs>
                <w:tab w:val="clear" w:pos="296"/>
              </w:tabs>
              <w:ind w:left="318" w:hanging="318"/>
              <w:rPr>
                <w:sz w:val="24"/>
              </w:rPr>
            </w:pPr>
            <w:r w:rsidRPr="00AD1203">
              <w:rPr>
                <w:b/>
                <w:sz w:val="24"/>
              </w:rPr>
              <w:t>Atlikti reikiami pakeitimai</w:t>
            </w:r>
            <w:r w:rsidRPr="00AD1203">
              <w:rPr>
                <w:sz w:val="24"/>
              </w:rPr>
              <w:t xml:space="preserve"> atsižvelgiant į atsparumo įsilaužimams ir našumo testavimo rezultatus.</w:t>
            </w:r>
          </w:p>
          <w:p w14:paraId="491A3081" w14:textId="0839F342"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B90FB5" w:rsidRPr="00AD1203">
              <w:rPr>
                <w:sz w:val="24"/>
              </w:rPr>
              <w:t>Užsakovu</w:t>
            </w:r>
            <w:r w:rsidRPr="00AD1203">
              <w:rPr>
                <w:sz w:val="24"/>
              </w:rPr>
              <w:t>.</w:t>
            </w:r>
          </w:p>
          <w:p w14:paraId="23042883" w14:textId="73E1CCA1" w:rsidR="00181379" w:rsidRPr="00AD1203" w:rsidRDefault="00B8327E" w:rsidP="00F16B4C">
            <w:pPr>
              <w:pStyle w:val="LENBUL1arial"/>
              <w:numPr>
                <w:ilvl w:val="0"/>
                <w:numId w:val="47"/>
              </w:numPr>
              <w:tabs>
                <w:tab w:val="clear" w:pos="296"/>
              </w:tabs>
              <w:ind w:left="318" w:hanging="318"/>
              <w:rPr>
                <w:sz w:val="24"/>
              </w:rPr>
            </w:pPr>
            <w:r w:rsidRPr="00AD1203">
              <w:rPr>
                <w:sz w:val="24"/>
              </w:rPr>
              <w:t>LIMIS</w:t>
            </w:r>
            <w:r w:rsidR="00181379" w:rsidRPr="00AD1203">
              <w:rPr>
                <w:sz w:val="24"/>
              </w:rPr>
              <w:t xml:space="preserve"> paruoštas</w:t>
            </w:r>
            <w:r w:rsidR="00323CA3" w:rsidRPr="00AD1203">
              <w:rPr>
                <w:sz w:val="24"/>
              </w:rPr>
              <w:t xml:space="preserve"> </w:t>
            </w:r>
            <w:r w:rsidR="00D5004E" w:rsidRPr="00AD1203">
              <w:rPr>
                <w:sz w:val="24"/>
              </w:rPr>
              <w:t>eksploatacijai</w:t>
            </w:r>
            <w:r w:rsidR="00181379" w:rsidRPr="00AD1203">
              <w:rPr>
                <w:sz w:val="24"/>
              </w:rPr>
              <w:t>.</w:t>
            </w:r>
          </w:p>
        </w:tc>
        <w:tc>
          <w:tcPr>
            <w:tcW w:w="990" w:type="pct"/>
          </w:tcPr>
          <w:p w14:paraId="7192FE08" w14:textId="77777777" w:rsidR="0005249C" w:rsidRPr="00AD1203" w:rsidRDefault="0005249C">
            <w:pPr>
              <w:pStyle w:val="Lentekstasarial"/>
              <w:spacing w:after="0"/>
              <w:rPr>
                <w:sz w:val="24"/>
              </w:rPr>
            </w:pPr>
            <w:r w:rsidRPr="00AD1203">
              <w:rPr>
                <w:sz w:val="24"/>
              </w:rPr>
              <w:lastRenderedPageBreak/>
              <w:t>Bandomoji eksploatacija turi trukti ne trumpiau nei 1 mėnesį.</w:t>
            </w:r>
          </w:p>
          <w:p w14:paraId="2F286DF2" w14:textId="77777777" w:rsidR="0005249C" w:rsidRPr="00AD1203" w:rsidRDefault="0005249C">
            <w:pPr>
              <w:pStyle w:val="Lentekstasarial"/>
              <w:spacing w:before="0" w:after="0"/>
              <w:rPr>
                <w:sz w:val="24"/>
              </w:rPr>
            </w:pPr>
            <w:r w:rsidRPr="00AD1203">
              <w:rPr>
                <w:sz w:val="24"/>
              </w:rPr>
              <w:t>Garantinės priežiūros procedūros dokumentas turi būti pateiktas ir suderintas likus 1 mėnesiui iki projekto įgyvendinimo pabaigos.</w:t>
            </w:r>
          </w:p>
        </w:tc>
      </w:tr>
      <w:tr w:rsidR="0005249C" w:rsidRPr="00AD1203" w14:paraId="46281929" w14:textId="77777777" w:rsidTr="291604D3">
        <w:tc>
          <w:tcPr>
            <w:tcW w:w="340" w:type="pct"/>
          </w:tcPr>
          <w:p w14:paraId="76F36DE3" w14:textId="77777777" w:rsidR="0005249C" w:rsidRPr="00AD1203" w:rsidRDefault="0005249C" w:rsidP="00F16B4C">
            <w:pPr>
              <w:pStyle w:val="ListParagraph"/>
              <w:numPr>
                <w:ilvl w:val="1"/>
                <w:numId w:val="46"/>
              </w:numPr>
            </w:pPr>
          </w:p>
        </w:tc>
        <w:tc>
          <w:tcPr>
            <w:tcW w:w="583" w:type="pct"/>
          </w:tcPr>
          <w:p w14:paraId="73CB9EB7" w14:textId="77777777" w:rsidR="0005249C" w:rsidRPr="00AD1203" w:rsidRDefault="0005249C">
            <w:pPr>
              <w:pStyle w:val="Lentekstasarial"/>
              <w:spacing w:before="0" w:after="0"/>
              <w:rPr>
                <w:b/>
                <w:sz w:val="24"/>
              </w:rPr>
            </w:pPr>
            <w:r w:rsidRPr="00AD1203">
              <w:rPr>
                <w:b/>
                <w:sz w:val="24"/>
              </w:rPr>
              <w:t>IS pridavimas</w:t>
            </w:r>
          </w:p>
        </w:tc>
        <w:tc>
          <w:tcPr>
            <w:tcW w:w="1627" w:type="pct"/>
          </w:tcPr>
          <w:p w14:paraId="6594B90E" w14:textId="77777777" w:rsidR="0005249C" w:rsidRPr="00AD1203" w:rsidRDefault="0005249C">
            <w:pPr>
              <w:pStyle w:val="Lentekstasarial"/>
              <w:rPr>
                <w:rFonts w:cs="Times New Roman"/>
                <w:sz w:val="24"/>
                <w:szCs w:val="24"/>
              </w:rPr>
            </w:pPr>
            <w:r w:rsidRPr="00AD1203">
              <w:rPr>
                <w:rFonts w:cs="Times New Roman"/>
                <w:sz w:val="24"/>
                <w:szCs w:val="24"/>
              </w:rPr>
              <w:t>Diegėjas:</w:t>
            </w:r>
          </w:p>
          <w:p w14:paraId="158C418E"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parengia ir pateikia galutinį perdavimo ir priėmimo aktą;</w:t>
            </w:r>
          </w:p>
          <w:p w14:paraId="40BB948A"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pateikia visų atnaujintų dokumentų galutines suderintas versijas;</w:t>
            </w:r>
          </w:p>
          <w:p w14:paraId="773E558F" w14:textId="4D64300B" w:rsidR="0005249C" w:rsidRPr="00AD1203" w:rsidRDefault="0005249C" w:rsidP="00F16B4C">
            <w:pPr>
              <w:pStyle w:val="LENBUL1arial"/>
              <w:numPr>
                <w:ilvl w:val="0"/>
                <w:numId w:val="47"/>
              </w:numPr>
              <w:tabs>
                <w:tab w:val="clear" w:pos="296"/>
              </w:tabs>
              <w:ind w:left="318" w:hanging="318"/>
              <w:rPr>
                <w:sz w:val="24"/>
                <w:szCs w:val="24"/>
              </w:rPr>
            </w:pPr>
            <w:r w:rsidRPr="00AD1203">
              <w:rPr>
                <w:sz w:val="24"/>
                <w:szCs w:val="24"/>
              </w:rPr>
              <w:t xml:space="preserve">pateikia sukurtos programinės įrangos išeities </w:t>
            </w:r>
            <w:r w:rsidR="70849A03" w:rsidRPr="00AD1203">
              <w:rPr>
                <w:sz w:val="24"/>
                <w:szCs w:val="24"/>
              </w:rPr>
              <w:t>kodą</w:t>
            </w:r>
            <w:r w:rsidRPr="00AD1203">
              <w:rPr>
                <w:sz w:val="24"/>
                <w:szCs w:val="24"/>
              </w:rPr>
              <w:t>.</w:t>
            </w:r>
          </w:p>
        </w:tc>
        <w:tc>
          <w:tcPr>
            <w:tcW w:w="1460" w:type="pct"/>
          </w:tcPr>
          <w:p w14:paraId="2D655094" w14:textId="77777777" w:rsidR="0005249C" w:rsidRPr="00AD1203" w:rsidRDefault="0005249C">
            <w:pPr>
              <w:pStyle w:val="Lentekstasarial"/>
              <w:rPr>
                <w:rFonts w:cs="Times New Roman"/>
                <w:sz w:val="24"/>
                <w:szCs w:val="24"/>
              </w:rPr>
            </w:pPr>
            <w:r w:rsidRPr="00AD1203">
              <w:rPr>
                <w:rFonts w:cs="Times New Roman"/>
                <w:sz w:val="24"/>
                <w:szCs w:val="24"/>
              </w:rPr>
              <w:t>Pasirašytas galutinis perdavimo ir priėmimo aktas.</w:t>
            </w:r>
          </w:p>
        </w:tc>
        <w:tc>
          <w:tcPr>
            <w:tcW w:w="990" w:type="pct"/>
          </w:tcPr>
          <w:p w14:paraId="22D0FA89" w14:textId="0C64D9FA" w:rsidR="0005249C" w:rsidRPr="00AD1203" w:rsidRDefault="00B87EBE">
            <w:pPr>
              <w:pStyle w:val="Lentekstasarial"/>
              <w:spacing w:before="0" w:after="0"/>
              <w:rPr>
                <w:rFonts w:cs="Times New Roman"/>
                <w:sz w:val="24"/>
                <w:szCs w:val="24"/>
              </w:rPr>
            </w:pPr>
            <w:r w:rsidRPr="00AD1203">
              <w:rPr>
                <w:rFonts w:cs="Times New Roman"/>
                <w:sz w:val="24"/>
                <w:szCs w:val="24"/>
              </w:rPr>
              <w:t xml:space="preserve">Perduodami </w:t>
            </w:r>
            <w:r w:rsidR="47E06781" w:rsidRPr="00AD1203">
              <w:rPr>
                <w:rFonts w:cs="Times New Roman"/>
                <w:sz w:val="24"/>
                <w:szCs w:val="24"/>
              </w:rPr>
              <w:t xml:space="preserve">galutiniai išeities </w:t>
            </w:r>
            <w:r w:rsidR="00EA2A9D" w:rsidRPr="00AD1203">
              <w:rPr>
                <w:rFonts w:cs="Times New Roman"/>
                <w:sz w:val="24"/>
                <w:szCs w:val="24"/>
              </w:rPr>
              <w:t>kodai</w:t>
            </w:r>
            <w:r w:rsidR="47E06781" w:rsidRPr="00AD1203">
              <w:rPr>
                <w:rFonts w:cs="Times New Roman"/>
                <w:sz w:val="24"/>
                <w:szCs w:val="24"/>
              </w:rPr>
              <w:t xml:space="preserve"> per 5 d.d. po sėkmingai įvykdytos bandomosios eksploatacijos pabaigos.</w:t>
            </w:r>
          </w:p>
        </w:tc>
      </w:tr>
      <w:tr w:rsidR="0005249C" w:rsidRPr="00AD1203" w14:paraId="4C8C1B59" w14:textId="77777777" w:rsidTr="291604D3">
        <w:tc>
          <w:tcPr>
            <w:tcW w:w="340" w:type="pct"/>
          </w:tcPr>
          <w:p w14:paraId="0B5A0700" w14:textId="77777777" w:rsidR="0005249C" w:rsidRPr="00AD1203" w:rsidRDefault="0005249C" w:rsidP="00F16B4C">
            <w:pPr>
              <w:pStyle w:val="ListParagraph"/>
              <w:numPr>
                <w:ilvl w:val="1"/>
                <w:numId w:val="46"/>
              </w:numPr>
            </w:pPr>
          </w:p>
        </w:tc>
        <w:tc>
          <w:tcPr>
            <w:tcW w:w="583" w:type="pct"/>
          </w:tcPr>
          <w:p w14:paraId="17CB3AF5" w14:textId="77777777" w:rsidR="0005249C" w:rsidRPr="00AD1203" w:rsidRDefault="0005249C">
            <w:pPr>
              <w:pStyle w:val="Lentekstasarial"/>
              <w:spacing w:before="0" w:after="0"/>
              <w:rPr>
                <w:b/>
                <w:sz w:val="24"/>
              </w:rPr>
            </w:pPr>
            <w:r w:rsidRPr="00AD1203">
              <w:rPr>
                <w:b/>
                <w:sz w:val="24"/>
              </w:rPr>
              <w:t>Garantinė priežiūra</w:t>
            </w:r>
          </w:p>
        </w:tc>
        <w:tc>
          <w:tcPr>
            <w:tcW w:w="1627" w:type="pct"/>
          </w:tcPr>
          <w:p w14:paraId="6AA18611" w14:textId="64878969" w:rsidR="0005249C" w:rsidRPr="00AD1203" w:rsidRDefault="0005249C">
            <w:pPr>
              <w:pStyle w:val="Lentekstasarial"/>
              <w:spacing w:before="0" w:after="0"/>
              <w:rPr>
                <w:sz w:val="24"/>
              </w:rPr>
            </w:pPr>
            <w:r w:rsidRPr="00AD1203">
              <w:rPr>
                <w:sz w:val="24"/>
              </w:rPr>
              <w:t xml:space="preserve">Diegėjas suteikia ne trumpesnį nei </w:t>
            </w:r>
            <w:r w:rsidR="00E46CDF">
              <w:rPr>
                <w:sz w:val="24"/>
              </w:rPr>
              <w:t>36</w:t>
            </w:r>
            <w:r w:rsidRPr="00AD1203">
              <w:rPr>
                <w:sz w:val="24"/>
              </w:rPr>
              <w:t xml:space="preserve"> mėnesių garantin</w:t>
            </w:r>
            <w:r w:rsidR="007A78B9">
              <w:rPr>
                <w:sz w:val="24"/>
              </w:rPr>
              <w:t>ę</w:t>
            </w:r>
            <w:r w:rsidRPr="00AD1203">
              <w:rPr>
                <w:sz w:val="24"/>
              </w:rPr>
              <w:t xml:space="preserve"> </w:t>
            </w:r>
            <w:r w:rsidR="007A78B9">
              <w:rPr>
                <w:sz w:val="24"/>
              </w:rPr>
              <w:t>priežiūrą</w:t>
            </w:r>
            <w:r w:rsidRPr="00AD1203">
              <w:rPr>
                <w:sz w:val="24"/>
              </w:rPr>
              <w:t>.</w:t>
            </w:r>
          </w:p>
        </w:tc>
        <w:tc>
          <w:tcPr>
            <w:tcW w:w="1460" w:type="pct"/>
          </w:tcPr>
          <w:p w14:paraId="51A13BCD" w14:textId="77777777" w:rsidR="0005249C" w:rsidRPr="00AD1203" w:rsidRDefault="0005249C">
            <w:pPr>
              <w:pStyle w:val="Lentekstasarial"/>
              <w:spacing w:before="0" w:after="0"/>
              <w:rPr>
                <w:sz w:val="24"/>
              </w:rPr>
            </w:pPr>
            <w:r w:rsidRPr="00AD1203">
              <w:rPr>
                <w:sz w:val="24"/>
              </w:rPr>
              <w:t>Teikiami garantinės priežiūros įsipareigojimai.</w:t>
            </w:r>
          </w:p>
          <w:p w14:paraId="31800A74" w14:textId="6176ABA7" w:rsidR="0005249C" w:rsidRPr="00AD1203" w:rsidRDefault="0005249C">
            <w:pPr>
              <w:pStyle w:val="Lentekstasarial"/>
              <w:spacing w:before="0" w:after="0"/>
              <w:rPr>
                <w:sz w:val="24"/>
              </w:rPr>
            </w:pPr>
            <w:r w:rsidRPr="00AD1203">
              <w:rPr>
                <w:sz w:val="24"/>
              </w:rPr>
              <w:t xml:space="preserve">Rezultatai turi būti suderinti su </w:t>
            </w:r>
            <w:r w:rsidR="00455C75" w:rsidRPr="00AD1203">
              <w:rPr>
                <w:sz w:val="24"/>
              </w:rPr>
              <w:t>Užsakovu</w:t>
            </w:r>
            <w:r w:rsidRPr="00AD1203">
              <w:rPr>
                <w:sz w:val="24"/>
              </w:rPr>
              <w:t>.</w:t>
            </w:r>
          </w:p>
        </w:tc>
        <w:tc>
          <w:tcPr>
            <w:tcW w:w="990" w:type="pct"/>
          </w:tcPr>
          <w:p w14:paraId="181DDBF6" w14:textId="3EAF5C7C" w:rsidR="0005249C" w:rsidRPr="00AD1203" w:rsidRDefault="007A78B9">
            <w:pPr>
              <w:pStyle w:val="Lentekstasarial"/>
              <w:spacing w:before="0" w:after="0"/>
              <w:rPr>
                <w:sz w:val="24"/>
              </w:rPr>
            </w:pPr>
            <w:r>
              <w:rPr>
                <w:sz w:val="24"/>
              </w:rPr>
              <w:t>36</w:t>
            </w:r>
            <w:r w:rsidR="0005249C" w:rsidRPr="00AD1203">
              <w:rPr>
                <w:sz w:val="24"/>
              </w:rPr>
              <w:t xml:space="preserve"> mėnesiai nuo galutinio perdavimo ir priėmimo akto pasirašymo dienos.</w:t>
            </w:r>
          </w:p>
        </w:tc>
      </w:tr>
      <w:tr w:rsidR="0005249C" w:rsidRPr="00AD1203" w14:paraId="66EFCEA7" w14:textId="77777777" w:rsidTr="291604D3">
        <w:tc>
          <w:tcPr>
            <w:tcW w:w="340" w:type="pct"/>
          </w:tcPr>
          <w:p w14:paraId="3601FAE7" w14:textId="77777777" w:rsidR="0005249C" w:rsidRPr="00AD1203" w:rsidRDefault="0005249C">
            <w:pPr>
              <w:pStyle w:val="Lentekstasarial"/>
              <w:spacing w:before="0" w:after="0"/>
              <w:jc w:val="center"/>
              <w:rPr>
                <w:b/>
                <w:sz w:val="24"/>
              </w:rPr>
            </w:pPr>
          </w:p>
        </w:tc>
        <w:tc>
          <w:tcPr>
            <w:tcW w:w="4660" w:type="pct"/>
            <w:gridSpan w:val="4"/>
          </w:tcPr>
          <w:p w14:paraId="05033408" w14:textId="77777777" w:rsidR="0005249C" w:rsidRPr="00AD1203" w:rsidRDefault="0005249C">
            <w:pPr>
              <w:pStyle w:val="Lentekstasarial"/>
              <w:spacing w:before="0" w:after="0"/>
              <w:jc w:val="center"/>
              <w:rPr>
                <w:b/>
                <w:sz w:val="24"/>
              </w:rPr>
            </w:pPr>
            <w:r w:rsidRPr="00AD1203">
              <w:rPr>
                <w:b/>
                <w:sz w:val="24"/>
              </w:rPr>
              <w:t>Viso projekto metu</w:t>
            </w:r>
          </w:p>
        </w:tc>
      </w:tr>
      <w:tr w:rsidR="0005249C" w:rsidRPr="00AD1203" w14:paraId="73C1F641" w14:textId="77777777" w:rsidTr="291604D3">
        <w:tc>
          <w:tcPr>
            <w:tcW w:w="340" w:type="pct"/>
          </w:tcPr>
          <w:p w14:paraId="18D7BBE8" w14:textId="77777777" w:rsidR="0005249C" w:rsidRPr="00AD1203" w:rsidRDefault="0005249C" w:rsidP="00F16B4C">
            <w:pPr>
              <w:pStyle w:val="ListParagraph"/>
              <w:numPr>
                <w:ilvl w:val="1"/>
                <w:numId w:val="46"/>
              </w:numPr>
            </w:pPr>
          </w:p>
        </w:tc>
        <w:tc>
          <w:tcPr>
            <w:tcW w:w="583" w:type="pct"/>
          </w:tcPr>
          <w:p w14:paraId="27506197" w14:textId="77777777" w:rsidR="0005249C" w:rsidRPr="00AD1203" w:rsidRDefault="0005249C">
            <w:pPr>
              <w:pStyle w:val="Lentekstasarial"/>
              <w:spacing w:before="0" w:after="0"/>
              <w:rPr>
                <w:b/>
                <w:sz w:val="24"/>
              </w:rPr>
            </w:pPr>
            <w:r w:rsidRPr="00AD1203">
              <w:rPr>
                <w:b/>
                <w:sz w:val="24"/>
              </w:rPr>
              <w:t>Ataskaitų rengimas</w:t>
            </w:r>
          </w:p>
        </w:tc>
        <w:tc>
          <w:tcPr>
            <w:tcW w:w="1627" w:type="pct"/>
          </w:tcPr>
          <w:p w14:paraId="51BC9B12" w14:textId="77777777" w:rsidR="0005249C" w:rsidRPr="00AD1203" w:rsidRDefault="0005249C">
            <w:pPr>
              <w:pStyle w:val="Lentekstasarial"/>
              <w:spacing w:before="0" w:after="0"/>
              <w:rPr>
                <w:sz w:val="24"/>
              </w:rPr>
            </w:pPr>
            <w:r w:rsidRPr="00AD1203">
              <w:rPr>
                <w:sz w:val="24"/>
              </w:rPr>
              <w:t>Diegėjas:</w:t>
            </w:r>
          </w:p>
          <w:p w14:paraId="4B95EABD" w14:textId="563D4ECA"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rengia </w:t>
            </w:r>
            <w:r w:rsidR="00B8327E" w:rsidRPr="00AD1203">
              <w:rPr>
                <w:sz w:val="24"/>
              </w:rPr>
              <w:t>LIMIS</w:t>
            </w:r>
            <w:r w:rsidRPr="00AD1203">
              <w:rPr>
                <w:sz w:val="24"/>
              </w:rPr>
              <w:t xml:space="preserve"> sukūrimo ir diegimo eigos ataskaitą</w:t>
            </w:r>
            <w:r w:rsidR="00CA160A" w:rsidRPr="00AD1203">
              <w:rPr>
                <w:sz w:val="24"/>
              </w:rPr>
              <w:t xml:space="preserve"> po kiekvienos užbaigtos iteracijos</w:t>
            </w:r>
            <w:r w:rsidRPr="00AD1203">
              <w:rPr>
                <w:sz w:val="24"/>
              </w:rPr>
              <w:t>;</w:t>
            </w:r>
          </w:p>
          <w:p w14:paraId="515B2F66"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rengia galutinę Paslaugų įvykdymo ataskaitą (po bandomosios eksploatacijos).</w:t>
            </w:r>
          </w:p>
          <w:p w14:paraId="3236349F" w14:textId="052FF580" w:rsidR="0005249C" w:rsidRPr="00AD1203" w:rsidRDefault="00C80727">
            <w:pPr>
              <w:pStyle w:val="Lentekstasarial"/>
              <w:spacing w:before="0" w:after="0"/>
              <w:rPr>
                <w:sz w:val="24"/>
              </w:rPr>
            </w:pPr>
            <w:r w:rsidRPr="00AD1203">
              <w:rPr>
                <w:sz w:val="24"/>
              </w:rPr>
              <w:t xml:space="preserve">Užsakovas </w:t>
            </w:r>
            <w:r w:rsidR="0005249C" w:rsidRPr="00AD1203">
              <w:rPr>
                <w:sz w:val="24"/>
              </w:rPr>
              <w:t>(pagal kompetenciją):</w:t>
            </w:r>
          </w:p>
          <w:p w14:paraId="648D860F"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pateikia pastabas ir rekomendacijas ataskaitoms.</w:t>
            </w:r>
          </w:p>
        </w:tc>
        <w:tc>
          <w:tcPr>
            <w:tcW w:w="1460" w:type="pct"/>
          </w:tcPr>
          <w:p w14:paraId="245CE689" w14:textId="77777777" w:rsidR="0005249C" w:rsidRPr="00AD1203" w:rsidRDefault="0005249C">
            <w:pPr>
              <w:pStyle w:val="LENBUL1arial"/>
              <w:ind w:left="0" w:firstLine="0"/>
              <w:rPr>
                <w:sz w:val="24"/>
              </w:rPr>
            </w:pPr>
            <w:r w:rsidRPr="00AD1203">
              <w:rPr>
                <w:b/>
                <w:sz w:val="24"/>
              </w:rPr>
              <w:t>Parengtos tarpinės ataskaitos</w:t>
            </w:r>
            <w:r w:rsidRPr="00AD1203">
              <w:rPr>
                <w:sz w:val="24"/>
              </w:rPr>
              <w:t>. Ataskaitose išdėstoma (neapsiribojant):</w:t>
            </w:r>
          </w:p>
          <w:p w14:paraId="1B04DDA1" w14:textId="17D5C39B"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pasiekti rezultatai, vykdomos veiklos ir jų progresas </w:t>
            </w:r>
            <w:r w:rsidR="00B8327E" w:rsidRPr="00AD1203">
              <w:rPr>
                <w:sz w:val="24"/>
              </w:rPr>
              <w:t>LIMIS</w:t>
            </w:r>
            <w:r w:rsidRPr="00AD1203">
              <w:rPr>
                <w:sz w:val="24"/>
              </w:rPr>
              <w:t xml:space="preserve"> sukūrimo grafiko atžvilgiu;</w:t>
            </w:r>
          </w:p>
          <w:p w14:paraId="24B72462" w14:textId="77777777" w:rsidR="0005249C" w:rsidRPr="00AD1203" w:rsidRDefault="0005249C" w:rsidP="00F16B4C">
            <w:pPr>
              <w:pStyle w:val="LENBUL1arial"/>
              <w:numPr>
                <w:ilvl w:val="0"/>
                <w:numId w:val="47"/>
              </w:numPr>
              <w:tabs>
                <w:tab w:val="clear" w:pos="296"/>
              </w:tabs>
              <w:ind w:left="318" w:hanging="318"/>
              <w:rPr>
                <w:sz w:val="24"/>
              </w:rPr>
            </w:pPr>
            <w:r w:rsidRPr="00AD1203">
              <w:rPr>
                <w:sz w:val="24"/>
              </w:rPr>
              <w:t>rizikos, kritiniai faktoriai ir numatomi veiksmai, prognozės ir kitos projekto įgyvendinimui svarbios aplinkybės;</w:t>
            </w:r>
          </w:p>
          <w:p w14:paraId="20FB949A" w14:textId="51E83C8B" w:rsidR="0005249C" w:rsidRPr="00AD1203" w:rsidRDefault="00B8327E" w:rsidP="00F16B4C">
            <w:pPr>
              <w:pStyle w:val="LENBUL1arial"/>
              <w:numPr>
                <w:ilvl w:val="0"/>
                <w:numId w:val="47"/>
              </w:numPr>
              <w:tabs>
                <w:tab w:val="clear" w:pos="296"/>
              </w:tabs>
              <w:ind w:left="318" w:hanging="318"/>
              <w:rPr>
                <w:sz w:val="24"/>
              </w:rPr>
            </w:pPr>
            <w:r w:rsidRPr="00AD1203">
              <w:rPr>
                <w:sz w:val="24"/>
              </w:rPr>
              <w:t>LIMIS</w:t>
            </w:r>
            <w:r w:rsidR="0005249C" w:rsidRPr="00AD1203">
              <w:rPr>
                <w:sz w:val="24"/>
              </w:rPr>
              <w:t xml:space="preserve"> sukūrimo ir diegimo grafiko pakeitimai.</w:t>
            </w:r>
          </w:p>
          <w:p w14:paraId="6E8098FB" w14:textId="77777777" w:rsidR="0005249C" w:rsidRPr="00AD1203" w:rsidRDefault="0005249C" w:rsidP="00F16B4C">
            <w:pPr>
              <w:pStyle w:val="LENBUL1arial"/>
              <w:numPr>
                <w:ilvl w:val="0"/>
                <w:numId w:val="47"/>
              </w:numPr>
              <w:tabs>
                <w:tab w:val="clear" w:pos="296"/>
              </w:tabs>
              <w:ind w:left="318" w:hanging="318"/>
              <w:rPr>
                <w:sz w:val="24"/>
              </w:rPr>
            </w:pPr>
            <w:r w:rsidRPr="00AD1203">
              <w:rPr>
                <w:b/>
                <w:sz w:val="24"/>
              </w:rPr>
              <w:t>Galutinė paslaugų įvykdymo ataskaita</w:t>
            </w:r>
            <w:r w:rsidRPr="00AD1203">
              <w:rPr>
                <w:sz w:val="24"/>
              </w:rPr>
              <w:t>, kuri apima projekto eigos ir rezultatų vertinimą, faktinį rezultatų palyginimą su planu ir neatitikimų įvertinimą.</w:t>
            </w:r>
          </w:p>
          <w:p w14:paraId="5679C87F" w14:textId="502BDD46" w:rsidR="0005249C" w:rsidRPr="00AD1203" w:rsidRDefault="0005249C" w:rsidP="00F16B4C">
            <w:pPr>
              <w:pStyle w:val="LENBUL1arial"/>
              <w:numPr>
                <w:ilvl w:val="0"/>
                <w:numId w:val="47"/>
              </w:numPr>
              <w:tabs>
                <w:tab w:val="clear" w:pos="296"/>
              </w:tabs>
              <w:ind w:left="318" w:hanging="318"/>
              <w:rPr>
                <w:sz w:val="24"/>
              </w:rPr>
            </w:pPr>
            <w:r w:rsidRPr="00AD1203">
              <w:rPr>
                <w:sz w:val="24"/>
              </w:rPr>
              <w:t xml:space="preserve">Rezultatai turi būti suderinti su </w:t>
            </w:r>
            <w:r w:rsidR="00455C75" w:rsidRPr="00AD1203">
              <w:rPr>
                <w:sz w:val="24"/>
              </w:rPr>
              <w:t>Užsakovu</w:t>
            </w:r>
            <w:r w:rsidRPr="00AD1203">
              <w:rPr>
                <w:sz w:val="24"/>
              </w:rPr>
              <w:t>.</w:t>
            </w:r>
          </w:p>
        </w:tc>
        <w:tc>
          <w:tcPr>
            <w:tcW w:w="990" w:type="pct"/>
          </w:tcPr>
          <w:p w14:paraId="190D9EF5" w14:textId="7F14B82B" w:rsidR="0005249C" w:rsidRPr="00AD1203" w:rsidRDefault="0005249C">
            <w:pPr>
              <w:pStyle w:val="Lentekstasarial"/>
              <w:spacing w:before="0" w:after="0"/>
              <w:rPr>
                <w:sz w:val="24"/>
              </w:rPr>
            </w:pPr>
            <w:r w:rsidRPr="00AD1203">
              <w:rPr>
                <w:sz w:val="24"/>
              </w:rPr>
              <w:t xml:space="preserve">Visą </w:t>
            </w:r>
            <w:r w:rsidR="00B8327E" w:rsidRPr="00AD1203">
              <w:rPr>
                <w:sz w:val="24"/>
              </w:rPr>
              <w:t>LIMIS</w:t>
            </w:r>
            <w:r w:rsidRPr="00AD1203">
              <w:rPr>
                <w:sz w:val="24"/>
              </w:rPr>
              <w:t xml:space="preserve"> sukūrimo projekto laikotarpį.</w:t>
            </w:r>
          </w:p>
          <w:p w14:paraId="3A97E948" w14:textId="77777777" w:rsidR="0005249C" w:rsidRPr="00AD1203" w:rsidRDefault="0005249C">
            <w:pPr>
              <w:pStyle w:val="Lentekstasarial"/>
              <w:spacing w:before="0" w:after="0"/>
              <w:rPr>
                <w:sz w:val="24"/>
              </w:rPr>
            </w:pPr>
            <w:r w:rsidRPr="00AD1203">
              <w:rPr>
                <w:sz w:val="24"/>
              </w:rPr>
              <w:t>Galutinė paslaugų įvykdymo ataskaita teikiama per 5 darbo dienas nuo visų Paslaugų pagal šią Techninę specifikaciją suteikimo.</w:t>
            </w:r>
          </w:p>
          <w:p w14:paraId="70DD458C" w14:textId="77777777" w:rsidR="0005249C" w:rsidRPr="00AD1203" w:rsidRDefault="0005249C">
            <w:pPr>
              <w:pStyle w:val="Lentekstasarial"/>
              <w:spacing w:before="0" w:after="0"/>
              <w:rPr>
                <w:sz w:val="24"/>
              </w:rPr>
            </w:pPr>
          </w:p>
        </w:tc>
      </w:tr>
    </w:tbl>
    <w:p w14:paraId="7311191E" w14:textId="77777777" w:rsidR="0005249C" w:rsidRPr="00AD1203" w:rsidRDefault="0005249C" w:rsidP="0005249C">
      <w:pPr>
        <w:pStyle w:val="ListParagraph"/>
        <w:numPr>
          <w:ilvl w:val="0"/>
          <w:numId w:val="0"/>
        </w:numPr>
      </w:pPr>
    </w:p>
    <w:p w14:paraId="71FD7753" w14:textId="77777777" w:rsidR="0005249C" w:rsidRPr="00AD1203" w:rsidRDefault="0005249C" w:rsidP="009925C5">
      <w:pPr>
        <w:pStyle w:val="ListParagraph"/>
        <w:numPr>
          <w:ilvl w:val="0"/>
          <w:numId w:val="87"/>
        </w:numPr>
        <w:sectPr w:rsidR="0005249C" w:rsidRPr="00AD1203" w:rsidSect="00A6727F">
          <w:footerReference w:type="default" r:id="rId45"/>
          <w:footerReference w:type="first" r:id="rId46"/>
          <w:pgSz w:w="16838" w:h="11906" w:orient="landscape"/>
          <w:pgMar w:top="1134" w:right="1134" w:bottom="567" w:left="1134" w:header="0" w:footer="284" w:gutter="0"/>
          <w:cols w:space="1296"/>
          <w:docGrid w:linePitch="360"/>
        </w:sectPr>
      </w:pPr>
    </w:p>
    <w:p w14:paraId="23D7ACDB" w14:textId="77777777" w:rsidR="0005249C" w:rsidRPr="00AD1203" w:rsidRDefault="0005249C" w:rsidP="0005249C">
      <w:pPr>
        <w:pStyle w:val="Heading1"/>
      </w:pPr>
      <w:bookmarkStart w:id="268" w:name="_Ref520124643"/>
      <w:bookmarkStart w:id="269" w:name="_Ref536801129"/>
      <w:bookmarkStart w:id="270" w:name="_Toc47027272"/>
      <w:bookmarkStart w:id="271" w:name="_Toc169253075"/>
      <w:bookmarkStart w:id="272" w:name="_Ref437976597"/>
      <w:bookmarkStart w:id="273" w:name="_Toc438129184"/>
      <w:bookmarkStart w:id="274" w:name="_Ref513641910"/>
      <w:bookmarkStart w:id="275" w:name="_Toc183076783"/>
      <w:r w:rsidRPr="00AD1203">
        <w:lastRenderedPageBreak/>
        <w:t>PRIEDAI</w:t>
      </w:r>
      <w:bookmarkEnd w:id="268"/>
      <w:bookmarkEnd w:id="269"/>
      <w:bookmarkEnd w:id="270"/>
      <w:bookmarkEnd w:id="271"/>
      <w:bookmarkEnd w:id="275"/>
      <w:r w:rsidRPr="00AD1203">
        <w:t xml:space="preserve"> </w:t>
      </w:r>
    </w:p>
    <w:p w14:paraId="115E5A56" w14:textId="4A8F79B1" w:rsidR="00301BA2" w:rsidRPr="00AD1203" w:rsidRDefault="00301BA2" w:rsidP="00301BA2">
      <w:pPr>
        <w:pStyle w:val="Heading2"/>
      </w:pPr>
      <w:bookmarkStart w:id="276" w:name="_Ref167365700"/>
      <w:bookmarkStart w:id="277" w:name="_Ref169191157"/>
      <w:bookmarkStart w:id="278" w:name="_Toc169253076"/>
      <w:bookmarkStart w:id="279" w:name="_Ref523133410"/>
      <w:bookmarkStart w:id="280" w:name="_Ref535585918"/>
      <w:bookmarkStart w:id="281" w:name="_Ref535824572"/>
      <w:bookmarkStart w:id="282" w:name="_Toc47027273"/>
      <w:bookmarkStart w:id="283" w:name="_Toc183076784"/>
      <w:bookmarkEnd w:id="272"/>
      <w:bookmarkEnd w:id="273"/>
      <w:bookmarkEnd w:id="274"/>
      <w:r w:rsidRPr="00AD1203">
        <w:t>Priedas. Esamos LIETUVOS INTEGRALIOS MUZIEJŲ INFORMACINĖS SISTEMOS (LIMIS) NAUDOTOJO VADOVAS</w:t>
      </w:r>
      <w:bookmarkEnd w:id="283"/>
      <w:r w:rsidRPr="00AD1203">
        <w:t xml:space="preserve"> </w:t>
      </w:r>
      <w:bookmarkEnd w:id="276"/>
      <w:bookmarkEnd w:id="277"/>
      <w:bookmarkEnd w:id="278"/>
    </w:p>
    <w:p w14:paraId="6BBC3DA0" w14:textId="77777777" w:rsidR="00301BA2" w:rsidRPr="00AD1203" w:rsidRDefault="00301BA2" w:rsidP="00301BA2">
      <w:pPr>
        <w:rPr>
          <w:lang w:eastAsia="lt-LT"/>
        </w:rPr>
      </w:pPr>
      <w:r w:rsidRPr="00AD1203">
        <w:rPr>
          <w:lang w:eastAsia="lt-LT"/>
        </w:rPr>
        <w:t>Pridedamas atskiru dokumentu</w:t>
      </w:r>
    </w:p>
    <w:p w14:paraId="2C7F93DC" w14:textId="37092A37" w:rsidR="00F01495" w:rsidRPr="00AD1203" w:rsidRDefault="00F01495" w:rsidP="00F01495">
      <w:pPr>
        <w:pStyle w:val="Heading2"/>
      </w:pPr>
      <w:bookmarkStart w:id="284" w:name="_Toc183076785"/>
      <w:r w:rsidRPr="00AD1203">
        <w:t>Priedas. Esamos LIETUVOS INTEGRALIOS MUZIEJŲ INFORMACINĖS SISTEMOS (LIMIS) ADMINISTRATORIAUS VADOVAS</w:t>
      </w:r>
      <w:bookmarkEnd w:id="284"/>
      <w:r w:rsidRPr="00AD1203">
        <w:t xml:space="preserve"> </w:t>
      </w:r>
    </w:p>
    <w:p w14:paraId="7710D3A5" w14:textId="77777777" w:rsidR="00F01495" w:rsidRPr="00AD1203" w:rsidRDefault="00F01495" w:rsidP="00F01495">
      <w:pPr>
        <w:rPr>
          <w:lang w:eastAsia="lt-LT"/>
        </w:rPr>
      </w:pPr>
      <w:r w:rsidRPr="00AD1203">
        <w:rPr>
          <w:lang w:eastAsia="lt-LT"/>
        </w:rPr>
        <w:t>Pridedamas atskiru dokumentu</w:t>
      </w:r>
    </w:p>
    <w:p w14:paraId="04D017CA" w14:textId="23F6A040" w:rsidR="00301BA2" w:rsidRPr="00AD1203" w:rsidRDefault="00301BA2" w:rsidP="00301BA2">
      <w:pPr>
        <w:pStyle w:val="Heading2"/>
      </w:pPr>
      <w:bookmarkStart w:id="285" w:name="_Ref167644435"/>
      <w:bookmarkStart w:id="286" w:name="_Toc169253077"/>
      <w:bookmarkStart w:id="287" w:name="_Toc183076786"/>
      <w:r w:rsidRPr="00AD1203">
        <w:t>Priedas. Esamos LIMIS funkcinės architektūros aprašymas</w:t>
      </w:r>
      <w:bookmarkEnd w:id="285"/>
      <w:bookmarkEnd w:id="286"/>
      <w:bookmarkEnd w:id="287"/>
    </w:p>
    <w:p w14:paraId="3E2D4E77" w14:textId="77777777" w:rsidR="00301BA2" w:rsidRPr="00AD1203" w:rsidRDefault="00301BA2" w:rsidP="00301BA2">
      <w:pPr>
        <w:rPr>
          <w:lang w:eastAsia="lt-LT"/>
        </w:rPr>
      </w:pPr>
      <w:r w:rsidRPr="00AD1203">
        <w:rPr>
          <w:lang w:eastAsia="lt-LT"/>
        </w:rPr>
        <w:t>Pridedamas atskiru dokumentu</w:t>
      </w:r>
    </w:p>
    <w:p w14:paraId="6B27F9E7" w14:textId="77777777" w:rsidR="00301BA2" w:rsidRPr="00AD1203" w:rsidRDefault="00301BA2" w:rsidP="00301BA2">
      <w:pPr>
        <w:rPr>
          <w:lang w:eastAsia="lt-LT"/>
        </w:rPr>
      </w:pPr>
    </w:p>
    <w:p w14:paraId="558945F1" w14:textId="77777777" w:rsidR="00457788" w:rsidRPr="00AD1203" w:rsidRDefault="00457788">
      <w:pPr>
        <w:spacing w:after="160" w:line="259" w:lineRule="auto"/>
        <w:rPr>
          <w:rFonts w:cs="Times New Roman"/>
          <w:b/>
          <w:bCs/>
          <w:iCs/>
          <w:caps/>
          <w:szCs w:val="32"/>
          <w:lang w:eastAsia="lt-LT"/>
        </w:rPr>
      </w:pPr>
      <w:bookmarkStart w:id="288" w:name="_Ref169190935"/>
      <w:bookmarkStart w:id="289" w:name="_Toc169253078"/>
      <w:r w:rsidRPr="00AD1203">
        <w:br w:type="page"/>
      </w:r>
    </w:p>
    <w:p w14:paraId="0C67C661" w14:textId="69AAB908" w:rsidR="00301BA2" w:rsidRPr="00AD1203" w:rsidRDefault="00301BA2" w:rsidP="00301BA2">
      <w:pPr>
        <w:pStyle w:val="Heading2"/>
      </w:pPr>
      <w:bookmarkStart w:id="290" w:name="_Ref174449175"/>
      <w:bookmarkStart w:id="291" w:name="_Toc183076787"/>
      <w:r w:rsidRPr="00AD1203">
        <w:lastRenderedPageBreak/>
        <w:t>Priedas. ESAMA LIMIS DUOMENŲ APIMTIS MODULIUOSE</w:t>
      </w:r>
      <w:bookmarkEnd w:id="288"/>
      <w:bookmarkEnd w:id="289"/>
      <w:bookmarkEnd w:id="290"/>
      <w:bookmarkEnd w:id="291"/>
    </w:p>
    <w:p w14:paraId="04E45C74" w14:textId="15673531" w:rsidR="00830FFB" w:rsidRPr="00AD1203" w:rsidRDefault="00FF1A7B" w:rsidP="0066418C">
      <w:pPr>
        <w:pStyle w:val="Heading3"/>
      </w:pPr>
      <w:bookmarkStart w:id="292" w:name="_Toc169253079"/>
      <w:bookmarkStart w:id="293" w:name="_Toc183076788"/>
      <w:r w:rsidRPr="00AD1203">
        <w:t>Muziejinių</w:t>
      </w:r>
      <w:r w:rsidR="00830FFB" w:rsidRPr="00AD1203">
        <w:t xml:space="preserve"> vertybių valdym</w:t>
      </w:r>
      <w:r w:rsidRPr="00AD1203">
        <w:t>o modulis</w:t>
      </w:r>
      <w:bookmarkEnd w:id="292"/>
      <w:bookmarkEnd w:id="293"/>
    </w:p>
    <w:p w14:paraId="79F93907" w14:textId="5479CFF5" w:rsidR="005A3F95" w:rsidRPr="00AD1203" w:rsidRDefault="00A768E1" w:rsidP="0066418C">
      <w:pPr>
        <w:pStyle w:val="Heading4"/>
      </w:pPr>
      <w:r w:rsidRPr="00AD1203">
        <w:t>Muziejinių vertybių, komplektų, grupių paiešk</w:t>
      </w:r>
      <w:r w:rsidR="00C84DF3" w:rsidRPr="00AD1203">
        <w:t>os langai</w:t>
      </w:r>
    </w:p>
    <w:p w14:paraId="7DB098E3" w14:textId="7E9E6CBB" w:rsidR="00704082" w:rsidRPr="00AD1203" w:rsidRDefault="00704082" w:rsidP="009925C5">
      <w:pPr>
        <w:pStyle w:val="ListParagraph"/>
        <w:numPr>
          <w:ilvl w:val="0"/>
          <w:numId w:val="88"/>
        </w:numPr>
      </w:pPr>
      <w:r w:rsidRPr="00AD1203">
        <w:t>Šiuo metu LIMIS galima atlikti muziejinių vertybių, komplektų, grupių paiešką pagal šiuos pagrindinius muziejinę vertybę, komplektą, grupę nusakančius duomenų laukus:</w:t>
      </w:r>
    </w:p>
    <w:p w14:paraId="3A858EE3" w14:textId="77777777" w:rsidR="00A527C2" w:rsidRPr="00AD1203" w:rsidRDefault="00A527C2" w:rsidP="00704082">
      <w:pPr>
        <w:pStyle w:val="ListParagraph"/>
        <w:numPr>
          <w:ilvl w:val="1"/>
          <w:numId w:val="39"/>
        </w:numPr>
        <w:ind w:left="0"/>
      </w:pPr>
      <w:r w:rsidRPr="00AD1203">
        <w:t>Apskaitos ir kitus numerius</w:t>
      </w:r>
    </w:p>
    <w:p w14:paraId="30C765FE" w14:textId="77777777" w:rsidR="00A527C2" w:rsidRPr="00AD1203" w:rsidRDefault="00A527C2" w:rsidP="00704082">
      <w:pPr>
        <w:pStyle w:val="ListParagraph"/>
        <w:numPr>
          <w:ilvl w:val="1"/>
          <w:numId w:val="39"/>
        </w:numPr>
        <w:ind w:left="0"/>
      </w:pPr>
      <w:r w:rsidRPr="00AD1203">
        <w:t>Pavadinimus</w:t>
      </w:r>
    </w:p>
    <w:p w14:paraId="6CA09EB5" w14:textId="77777777" w:rsidR="00A527C2" w:rsidRPr="00AD1203" w:rsidRDefault="00A527C2" w:rsidP="00704082">
      <w:pPr>
        <w:pStyle w:val="ListParagraph"/>
        <w:numPr>
          <w:ilvl w:val="1"/>
          <w:numId w:val="39"/>
        </w:numPr>
        <w:ind w:left="0"/>
      </w:pPr>
      <w:r w:rsidRPr="00AD1203">
        <w:t>Asmenis</w:t>
      </w:r>
    </w:p>
    <w:p w14:paraId="68F572FF" w14:textId="77777777" w:rsidR="00A527C2" w:rsidRPr="00AD1203" w:rsidRDefault="00A527C2" w:rsidP="00704082">
      <w:pPr>
        <w:pStyle w:val="ListParagraph"/>
        <w:numPr>
          <w:ilvl w:val="1"/>
          <w:numId w:val="39"/>
        </w:numPr>
        <w:ind w:left="0"/>
      </w:pPr>
      <w:r w:rsidRPr="00AD1203">
        <w:t>Datas</w:t>
      </w:r>
    </w:p>
    <w:p w14:paraId="2B499A8C" w14:textId="77777777" w:rsidR="00A527C2" w:rsidRPr="00AD1203" w:rsidRDefault="00A527C2" w:rsidP="00704082">
      <w:pPr>
        <w:pStyle w:val="ListParagraph"/>
        <w:numPr>
          <w:ilvl w:val="1"/>
          <w:numId w:val="39"/>
        </w:numPr>
        <w:ind w:left="0"/>
      </w:pPr>
      <w:r w:rsidRPr="00AD1203">
        <w:t>Tipus, temas, sritis, medžiaga, atlikimo, pagaminimo technika</w:t>
      </w:r>
    </w:p>
    <w:p w14:paraId="41BAB4A4" w14:textId="77777777" w:rsidR="00A527C2" w:rsidRPr="00AD1203" w:rsidRDefault="00A527C2" w:rsidP="00704082">
      <w:pPr>
        <w:pStyle w:val="ListParagraph"/>
        <w:numPr>
          <w:ilvl w:val="1"/>
          <w:numId w:val="39"/>
        </w:numPr>
        <w:ind w:left="0"/>
      </w:pPr>
      <w:r w:rsidRPr="00AD1203">
        <w:t>Rinkinį – vykdant paiešką tarp pagrindinio, pagalbinio ir kt. rinkinių.</w:t>
      </w:r>
    </w:p>
    <w:p w14:paraId="32B0D1DE" w14:textId="77777777" w:rsidR="00A527C2" w:rsidRPr="00AD1203" w:rsidRDefault="00A527C2" w:rsidP="00704082">
      <w:pPr>
        <w:pStyle w:val="ListParagraph"/>
        <w:numPr>
          <w:ilvl w:val="1"/>
          <w:numId w:val="39"/>
        </w:numPr>
        <w:ind w:left="0"/>
      </w:pPr>
      <w:r w:rsidRPr="00AD1203">
        <w:t>Duomenų būsenas (įvedamas, laukiantis patvirtinimo, laukiantis pakartotinio patvirtinimo, patvirtintas, tvarkomas ir nesutvarkytas)</w:t>
      </w:r>
    </w:p>
    <w:p w14:paraId="447006C4" w14:textId="77777777" w:rsidR="00A527C2" w:rsidRPr="00AD1203" w:rsidRDefault="00A527C2" w:rsidP="00704082">
      <w:pPr>
        <w:pStyle w:val="ListParagraph"/>
        <w:numPr>
          <w:ilvl w:val="1"/>
          <w:numId w:val="39"/>
        </w:numPr>
        <w:ind w:left="0"/>
      </w:pPr>
      <w:r w:rsidRPr="00AD1203">
        <w:t>Skaitmeninio objekto požymius (su nuotrauka, su vaizdo įrašu ir kt.)</w:t>
      </w:r>
    </w:p>
    <w:p w14:paraId="18C0743B" w14:textId="77777777" w:rsidR="00A527C2" w:rsidRPr="00AD1203" w:rsidRDefault="00A527C2" w:rsidP="00704082">
      <w:pPr>
        <w:pStyle w:val="ListParagraph"/>
        <w:numPr>
          <w:ilvl w:val="1"/>
          <w:numId w:val="39"/>
        </w:numPr>
        <w:ind w:left="0"/>
      </w:pPr>
      <w:r w:rsidRPr="00AD1203">
        <w:t>Žymenis, licencijas</w:t>
      </w:r>
    </w:p>
    <w:p w14:paraId="2A37CBE9" w14:textId="77777777" w:rsidR="00A527C2" w:rsidRPr="00AD1203" w:rsidRDefault="00A527C2" w:rsidP="00704082">
      <w:pPr>
        <w:pStyle w:val="ListParagraph"/>
        <w:numPr>
          <w:ilvl w:val="1"/>
          <w:numId w:val="39"/>
        </w:numPr>
        <w:ind w:left="0"/>
      </w:pPr>
      <w:r w:rsidRPr="00AD1203">
        <w:t>Paieška bet kuriame lauke – su galimybė vykdyti paiešką tik antraštės aprašyme</w:t>
      </w:r>
    </w:p>
    <w:p w14:paraId="39966045" w14:textId="77777777" w:rsidR="00A527C2" w:rsidRPr="00AD1203" w:rsidRDefault="00A527C2" w:rsidP="00704082">
      <w:pPr>
        <w:pStyle w:val="ListParagraph"/>
        <w:numPr>
          <w:ilvl w:val="1"/>
          <w:numId w:val="39"/>
        </w:numPr>
        <w:ind w:left="0"/>
      </w:pPr>
      <w:r w:rsidRPr="00AD1203">
        <w:t>Išsamius vertybės aprašymus</w:t>
      </w:r>
    </w:p>
    <w:p w14:paraId="58F7FA80" w14:textId="77777777" w:rsidR="00A527C2" w:rsidRPr="00AD1203" w:rsidRDefault="00A527C2" w:rsidP="00704082">
      <w:pPr>
        <w:pStyle w:val="ListParagraph"/>
        <w:numPr>
          <w:ilvl w:val="1"/>
          <w:numId w:val="39"/>
        </w:numPr>
        <w:ind w:left="0"/>
      </w:pPr>
      <w:r w:rsidRPr="00AD1203">
        <w:t>Informacija viešinimui lietuvių k.</w:t>
      </w:r>
    </w:p>
    <w:p w14:paraId="3C51EC9F" w14:textId="77777777" w:rsidR="00A527C2" w:rsidRPr="00AD1203" w:rsidRDefault="00A527C2" w:rsidP="00704082">
      <w:pPr>
        <w:pStyle w:val="ListParagraph"/>
        <w:numPr>
          <w:ilvl w:val="1"/>
          <w:numId w:val="39"/>
        </w:numPr>
        <w:ind w:left="0"/>
      </w:pPr>
      <w:r w:rsidRPr="00AD1203">
        <w:t>Publikavimo požymius (publikuota VEPIS, LIMIS -C, LIMIS-K, Europeana, kitos duomenų bazės)</w:t>
      </w:r>
    </w:p>
    <w:p w14:paraId="2DEF6DB9" w14:textId="77777777" w:rsidR="00A527C2" w:rsidRPr="00AD1203" w:rsidRDefault="00A527C2" w:rsidP="00704082">
      <w:pPr>
        <w:pStyle w:val="ListParagraph"/>
        <w:numPr>
          <w:ilvl w:val="1"/>
          <w:numId w:val="39"/>
        </w:numPr>
        <w:ind w:left="0"/>
      </w:pPr>
      <w:r w:rsidRPr="00AD1203">
        <w:t xml:space="preserve">Kt. </w:t>
      </w:r>
    </w:p>
    <w:p w14:paraId="53C6CDCA" w14:textId="77777777" w:rsidR="00704082" w:rsidRPr="00AD1203" w:rsidRDefault="00704082" w:rsidP="000D07D1">
      <w:pPr>
        <w:pStyle w:val="sabl"/>
        <w:jc w:val="center"/>
      </w:pPr>
      <w:r w:rsidRPr="00AD1203">
        <w:rPr>
          <w:noProof/>
          <w:lang w:val="en-US" w:eastAsia="en-US"/>
        </w:rPr>
        <w:drawing>
          <wp:inline distT="0" distB="0" distL="0" distR="0" wp14:anchorId="655233BC" wp14:editId="210598A3">
            <wp:extent cx="5184250" cy="2842090"/>
            <wp:effectExtent l="0" t="0" r="0" b="0"/>
            <wp:docPr id="545592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9169" name="Picture 1" descr="A screenshot of a computer&#10;&#10;Description automatically generated"/>
                    <pic:cNvPicPr/>
                  </pic:nvPicPr>
                  <pic:blipFill>
                    <a:blip r:embed="rId47"/>
                    <a:stretch>
                      <a:fillRect/>
                    </a:stretch>
                  </pic:blipFill>
                  <pic:spPr>
                    <a:xfrm>
                      <a:off x="0" y="0"/>
                      <a:ext cx="5210977" cy="2856742"/>
                    </a:xfrm>
                    <a:prstGeom prst="rect">
                      <a:avLst/>
                    </a:prstGeom>
                  </pic:spPr>
                </pic:pic>
              </a:graphicData>
            </a:graphic>
          </wp:inline>
        </w:drawing>
      </w:r>
    </w:p>
    <w:p w14:paraId="5BDA9CD9" w14:textId="77777777" w:rsidR="00DA3120" w:rsidRPr="00AD1203" w:rsidRDefault="00DA3120" w:rsidP="00DA3120">
      <w:pPr>
        <w:pStyle w:val="paveipavad"/>
      </w:pPr>
    </w:p>
    <w:p w14:paraId="5D6FDE7C" w14:textId="27B7272C" w:rsidR="00DA3120" w:rsidRPr="00AD1203" w:rsidRDefault="00DA3120" w:rsidP="000D07D1">
      <w:pPr>
        <w:pStyle w:val="sabl"/>
        <w:jc w:val="center"/>
      </w:pPr>
      <w:r w:rsidRPr="00AD1203">
        <w:rPr>
          <w:noProof/>
          <w:lang w:val="en-US" w:eastAsia="en-US"/>
        </w:rPr>
        <w:drawing>
          <wp:inline distT="0" distB="0" distL="0" distR="0" wp14:anchorId="38667A95" wp14:editId="12E028B0">
            <wp:extent cx="5176299" cy="1243854"/>
            <wp:effectExtent l="0" t="0" r="5715" b="0"/>
            <wp:docPr id="1372693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23009" name="Picture 1" descr="A screenshot of a computer&#10;&#10;Description automatically generated"/>
                    <pic:cNvPicPr/>
                  </pic:nvPicPr>
                  <pic:blipFill>
                    <a:blip r:embed="rId48"/>
                    <a:stretch>
                      <a:fillRect/>
                    </a:stretch>
                  </pic:blipFill>
                  <pic:spPr>
                    <a:xfrm>
                      <a:off x="0" y="0"/>
                      <a:ext cx="5228523" cy="1256403"/>
                    </a:xfrm>
                    <a:prstGeom prst="rect">
                      <a:avLst/>
                    </a:prstGeom>
                  </pic:spPr>
                </pic:pic>
              </a:graphicData>
            </a:graphic>
          </wp:inline>
        </w:drawing>
      </w:r>
    </w:p>
    <w:p w14:paraId="5D43BD7B" w14:textId="77777777" w:rsidR="00DA3120" w:rsidRPr="00AD1203" w:rsidRDefault="00DA3120" w:rsidP="00DA3120">
      <w:pPr>
        <w:pStyle w:val="paveipavad"/>
      </w:pPr>
    </w:p>
    <w:p w14:paraId="6AAC40A9" w14:textId="46ADC842" w:rsidR="00DA3120" w:rsidRPr="00AD1203" w:rsidRDefault="00DA3120" w:rsidP="000D07D1">
      <w:pPr>
        <w:pStyle w:val="sabl"/>
        <w:jc w:val="center"/>
      </w:pPr>
      <w:r w:rsidRPr="00AD1203">
        <w:rPr>
          <w:noProof/>
          <w:lang w:val="en-US" w:eastAsia="en-US"/>
        </w:rPr>
        <w:drawing>
          <wp:inline distT="0" distB="0" distL="0" distR="0" wp14:anchorId="13E86418" wp14:editId="317D844D">
            <wp:extent cx="5184250" cy="1907260"/>
            <wp:effectExtent l="0" t="0" r="0" b="0"/>
            <wp:docPr id="81418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7522" name="Picture 1" descr="A screenshot of a computer&#10;&#10;Description automatically generated"/>
                    <pic:cNvPicPr/>
                  </pic:nvPicPr>
                  <pic:blipFill>
                    <a:blip r:embed="rId49"/>
                    <a:stretch>
                      <a:fillRect/>
                    </a:stretch>
                  </pic:blipFill>
                  <pic:spPr>
                    <a:xfrm>
                      <a:off x="0" y="0"/>
                      <a:ext cx="5214944" cy="1918552"/>
                    </a:xfrm>
                    <a:prstGeom prst="rect">
                      <a:avLst/>
                    </a:prstGeom>
                  </pic:spPr>
                </pic:pic>
              </a:graphicData>
            </a:graphic>
          </wp:inline>
        </w:drawing>
      </w:r>
    </w:p>
    <w:p w14:paraId="2795789B" w14:textId="77777777" w:rsidR="00DA3120" w:rsidRPr="00AD1203" w:rsidRDefault="00DA3120" w:rsidP="00DA3120">
      <w:pPr>
        <w:pStyle w:val="paveipavad"/>
      </w:pPr>
    </w:p>
    <w:p w14:paraId="4AAA15D0" w14:textId="7A13976A" w:rsidR="00DA3120" w:rsidRPr="00AD1203" w:rsidRDefault="00DA3120" w:rsidP="000D07D1">
      <w:pPr>
        <w:pStyle w:val="sabl"/>
        <w:jc w:val="center"/>
      </w:pPr>
      <w:r w:rsidRPr="00AD1203">
        <w:rPr>
          <w:noProof/>
          <w:lang w:val="en-US" w:eastAsia="en-US"/>
        </w:rPr>
        <w:drawing>
          <wp:inline distT="0" distB="0" distL="0" distR="0" wp14:anchorId="5CA4A8F4" wp14:editId="133E54CA">
            <wp:extent cx="5168347" cy="1864435"/>
            <wp:effectExtent l="0" t="0" r="0" b="2540"/>
            <wp:docPr id="5176065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07924" name="Picture 1" descr="A screenshot of a computer&#10;&#10;Description automatically generated"/>
                    <pic:cNvPicPr/>
                  </pic:nvPicPr>
                  <pic:blipFill>
                    <a:blip r:embed="rId50"/>
                    <a:stretch>
                      <a:fillRect/>
                    </a:stretch>
                  </pic:blipFill>
                  <pic:spPr>
                    <a:xfrm>
                      <a:off x="0" y="0"/>
                      <a:ext cx="5201921" cy="1876546"/>
                    </a:xfrm>
                    <a:prstGeom prst="rect">
                      <a:avLst/>
                    </a:prstGeom>
                  </pic:spPr>
                </pic:pic>
              </a:graphicData>
            </a:graphic>
          </wp:inline>
        </w:drawing>
      </w:r>
    </w:p>
    <w:p w14:paraId="79B4BA0E" w14:textId="5A5E06B9" w:rsidR="000B3BD7" w:rsidRPr="00AD1203" w:rsidRDefault="00880513" w:rsidP="00DA3120">
      <w:pPr>
        <w:pStyle w:val="paveipavad"/>
      </w:pPr>
      <w:fldSimple w:instr=" STYLEREF 1 \s ">
        <w:r w:rsidRPr="00AD1203">
          <w:rPr>
            <w:noProof/>
          </w:rPr>
          <w:t>9</w:t>
        </w:r>
      </w:fldSimple>
      <w:r w:rsidR="00704082" w:rsidRPr="00AD1203">
        <w:t>.</w:t>
      </w:r>
      <w:fldSimple w:instr=" SEQ pav. \* ARABIC \s 1 ">
        <w:r w:rsidRPr="00AD1203">
          <w:rPr>
            <w:noProof/>
          </w:rPr>
          <w:t>1</w:t>
        </w:r>
      </w:fldSimple>
      <w:r w:rsidR="00704082" w:rsidRPr="00AD1203">
        <w:t xml:space="preserve"> pav. LIMIS vertybių, kolekcijų, grupių paieškos langas (esama situacija)</w:t>
      </w:r>
    </w:p>
    <w:p w14:paraId="6820E600" w14:textId="77777777" w:rsidR="00D00626" w:rsidRPr="00AD1203" w:rsidRDefault="00D00626" w:rsidP="00DA3120">
      <w:pPr>
        <w:pStyle w:val="paveipavad"/>
      </w:pPr>
    </w:p>
    <w:p w14:paraId="6DC19BCD" w14:textId="510B41B7" w:rsidR="00D00626" w:rsidRPr="00AD1203" w:rsidRDefault="00D00626" w:rsidP="009925C5">
      <w:pPr>
        <w:pStyle w:val="ListParagraph"/>
        <w:numPr>
          <w:ilvl w:val="0"/>
          <w:numId w:val="88"/>
        </w:numPr>
      </w:pPr>
      <w:r w:rsidRPr="00AD1203">
        <w:t>Šiuo metu galimi tokie vertybių, komplektų, grupių sąrašo peržiūros atvaizdavimo laukai, kuriuos naudotojas gali keisti pagal savo individualius poreikius</w:t>
      </w:r>
      <w:r w:rsidR="00AB322F" w:rsidRPr="00AD1203">
        <w:t xml:space="preserve"> (galima puslapiuoti, keisti įrašų skaičių puslapyje, eksportuoti duomenis, susikurti sąrašus ir juos išsaugoti, iš sąrašo kai kuriuos vertybių duomenis keisti </w:t>
      </w:r>
      <w:r w:rsidR="007153FB" w:rsidRPr="00AD1203">
        <w:t>automatiniu</w:t>
      </w:r>
      <w:r w:rsidR="00AB322F" w:rsidRPr="00AD1203">
        <w:t xml:space="preserve"> ir masiniu būdu)</w:t>
      </w:r>
      <w:r w:rsidRPr="00AD1203">
        <w:t>:</w:t>
      </w:r>
    </w:p>
    <w:p w14:paraId="4D86D139" w14:textId="77777777" w:rsidR="00261111" w:rsidRPr="00AD1203" w:rsidRDefault="00261111" w:rsidP="00802468">
      <w:pPr>
        <w:pStyle w:val="ListParagraph"/>
        <w:numPr>
          <w:ilvl w:val="1"/>
          <w:numId w:val="39"/>
        </w:numPr>
        <w:ind w:left="0"/>
      </w:pPr>
      <w:r w:rsidRPr="00AD1203">
        <w:t>Kaina</w:t>
      </w:r>
    </w:p>
    <w:p w14:paraId="481554FE" w14:textId="77777777" w:rsidR="00261111" w:rsidRPr="00AD1203" w:rsidRDefault="00261111" w:rsidP="00802468">
      <w:pPr>
        <w:pStyle w:val="ListParagraph"/>
        <w:numPr>
          <w:ilvl w:val="1"/>
          <w:numId w:val="39"/>
        </w:numPr>
        <w:ind w:left="0"/>
      </w:pPr>
      <w:r w:rsidRPr="00AD1203">
        <w:t>Sk. bylų skaičius</w:t>
      </w:r>
    </w:p>
    <w:p w14:paraId="756A7394" w14:textId="77777777" w:rsidR="00261111" w:rsidRPr="00AD1203" w:rsidRDefault="00261111" w:rsidP="00802468">
      <w:pPr>
        <w:pStyle w:val="ListParagraph"/>
        <w:numPr>
          <w:ilvl w:val="1"/>
          <w:numId w:val="39"/>
        </w:numPr>
        <w:ind w:left="0"/>
      </w:pPr>
      <w:r w:rsidRPr="00AD1203">
        <w:t>Duomenų būsena</w:t>
      </w:r>
    </w:p>
    <w:p w14:paraId="0FE0F6C5" w14:textId="77777777" w:rsidR="00261111" w:rsidRPr="00AD1203" w:rsidRDefault="00261111" w:rsidP="00802468">
      <w:pPr>
        <w:pStyle w:val="ListParagraph"/>
        <w:numPr>
          <w:ilvl w:val="1"/>
          <w:numId w:val="39"/>
        </w:numPr>
        <w:ind w:left="0"/>
      </w:pPr>
      <w:r w:rsidRPr="00AD1203">
        <w:t>Skaitmeninė byla</w:t>
      </w:r>
    </w:p>
    <w:p w14:paraId="44679CBD" w14:textId="77777777" w:rsidR="00261111" w:rsidRPr="00AD1203" w:rsidRDefault="00261111" w:rsidP="00802468">
      <w:pPr>
        <w:pStyle w:val="ListParagraph"/>
        <w:numPr>
          <w:ilvl w:val="1"/>
          <w:numId w:val="39"/>
        </w:numPr>
        <w:ind w:left="0"/>
      </w:pPr>
      <w:r w:rsidRPr="00AD1203">
        <w:t>Eksponato pavadinimas</w:t>
      </w:r>
    </w:p>
    <w:p w14:paraId="55F4C8D7" w14:textId="77777777" w:rsidR="00261111" w:rsidRPr="00AD1203" w:rsidRDefault="00261111" w:rsidP="00802468">
      <w:pPr>
        <w:pStyle w:val="ListParagraph"/>
        <w:numPr>
          <w:ilvl w:val="1"/>
          <w:numId w:val="39"/>
        </w:numPr>
        <w:ind w:left="0"/>
      </w:pPr>
      <w:r w:rsidRPr="00AD1203">
        <w:t>Pirm. apsk. nr.</w:t>
      </w:r>
    </w:p>
    <w:p w14:paraId="2AC9B334" w14:textId="77777777" w:rsidR="00261111" w:rsidRPr="00AD1203" w:rsidRDefault="00261111" w:rsidP="00802468">
      <w:pPr>
        <w:pStyle w:val="ListParagraph"/>
        <w:numPr>
          <w:ilvl w:val="1"/>
          <w:numId w:val="39"/>
        </w:numPr>
        <w:ind w:left="0"/>
      </w:pPr>
      <w:r w:rsidRPr="00AD1203">
        <w:t>Inventor. nr.</w:t>
      </w:r>
    </w:p>
    <w:p w14:paraId="16EC963A" w14:textId="77777777" w:rsidR="00261111" w:rsidRPr="00AD1203" w:rsidRDefault="00261111" w:rsidP="00802468">
      <w:pPr>
        <w:pStyle w:val="ListParagraph"/>
        <w:numPr>
          <w:ilvl w:val="1"/>
          <w:numId w:val="39"/>
        </w:numPr>
        <w:ind w:left="0"/>
      </w:pPr>
      <w:r w:rsidRPr="00AD1203">
        <w:t>Laik. apsk. nr.</w:t>
      </w:r>
    </w:p>
    <w:p w14:paraId="0D4BFBBA" w14:textId="77777777" w:rsidR="00261111" w:rsidRPr="00AD1203" w:rsidRDefault="00261111" w:rsidP="00802468">
      <w:pPr>
        <w:pStyle w:val="ListParagraph"/>
        <w:numPr>
          <w:ilvl w:val="1"/>
          <w:numId w:val="39"/>
        </w:numPr>
        <w:ind w:left="0"/>
      </w:pPr>
      <w:r w:rsidRPr="00AD1203">
        <w:t>Autorius</w:t>
      </w:r>
    </w:p>
    <w:p w14:paraId="3704BB14" w14:textId="77777777" w:rsidR="00261111" w:rsidRPr="00AD1203" w:rsidRDefault="00261111" w:rsidP="00802468">
      <w:pPr>
        <w:pStyle w:val="ListParagraph"/>
        <w:numPr>
          <w:ilvl w:val="1"/>
          <w:numId w:val="39"/>
        </w:numPr>
        <w:ind w:left="0"/>
      </w:pPr>
      <w:r w:rsidRPr="00AD1203">
        <w:t>Gamintojas</w:t>
      </w:r>
    </w:p>
    <w:p w14:paraId="4B89C40F" w14:textId="77777777" w:rsidR="00261111" w:rsidRPr="00AD1203" w:rsidRDefault="00261111" w:rsidP="00802468">
      <w:pPr>
        <w:pStyle w:val="ListParagraph"/>
        <w:numPr>
          <w:ilvl w:val="1"/>
          <w:numId w:val="39"/>
        </w:numPr>
        <w:ind w:left="0"/>
      </w:pPr>
      <w:r w:rsidRPr="00AD1203">
        <w:lastRenderedPageBreak/>
        <w:t>Radėjas</w:t>
      </w:r>
    </w:p>
    <w:p w14:paraId="7F334C76" w14:textId="77777777" w:rsidR="00261111" w:rsidRPr="00AD1203" w:rsidRDefault="00261111" w:rsidP="00802468">
      <w:pPr>
        <w:pStyle w:val="ListParagraph"/>
        <w:numPr>
          <w:ilvl w:val="1"/>
          <w:numId w:val="39"/>
        </w:numPr>
        <w:ind w:left="0"/>
      </w:pPr>
      <w:r w:rsidRPr="00AD1203">
        <w:t>Sukūrimo data</w:t>
      </w:r>
    </w:p>
    <w:p w14:paraId="6E0942FA" w14:textId="77777777" w:rsidR="00261111" w:rsidRPr="00AD1203" w:rsidRDefault="00261111" w:rsidP="00802468">
      <w:pPr>
        <w:pStyle w:val="ListParagraph"/>
        <w:numPr>
          <w:ilvl w:val="1"/>
          <w:numId w:val="39"/>
        </w:numPr>
        <w:ind w:left="0"/>
      </w:pPr>
      <w:r w:rsidRPr="00AD1203">
        <w:t>Pagaminimo data</w:t>
      </w:r>
    </w:p>
    <w:p w14:paraId="745B5140" w14:textId="77777777" w:rsidR="00261111" w:rsidRPr="00AD1203" w:rsidRDefault="00261111" w:rsidP="00802468">
      <w:pPr>
        <w:pStyle w:val="ListParagraph"/>
        <w:numPr>
          <w:ilvl w:val="1"/>
          <w:numId w:val="39"/>
        </w:numPr>
        <w:ind w:left="0"/>
      </w:pPr>
      <w:r w:rsidRPr="00AD1203">
        <w:t>Medžiaga</w:t>
      </w:r>
    </w:p>
    <w:p w14:paraId="6E48FBC2" w14:textId="77777777" w:rsidR="00261111" w:rsidRPr="00AD1203" w:rsidRDefault="00261111" w:rsidP="00802468">
      <w:pPr>
        <w:pStyle w:val="ListParagraph"/>
        <w:numPr>
          <w:ilvl w:val="1"/>
          <w:numId w:val="39"/>
        </w:numPr>
        <w:ind w:left="0"/>
      </w:pPr>
      <w:r w:rsidRPr="00AD1203">
        <w:t>Atlikimo, pagaminimo technika</w:t>
      </w:r>
    </w:p>
    <w:p w14:paraId="00EF36E5" w14:textId="77777777" w:rsidR="00261111" w:rsidRPr="00AD1203" w:rsidRDefault="00261111" w:rsidP="00802468">
      <w:pPr>
        <w:pStyle w:val="ListParagraph"/>
        <w:numPr>
          <w:ilvl w:val="1"/>
          <w:numId w:val="39"/>
        </w:numPr>
        <w:ind w:left="0"/>
      </w:pPr>
      <w:r w:rsidRPr="00AD1203">
        <w:t>Matmenys, matavimo data</w:t>
      </w:r>
    </w:p>
    <w:p w14:paraId="74199494" w14:textId="77777777" w:rsidR="00261111" w:rsidRPr="00AD1203" w:rsidRDefault="00261111" w:rsidP="00802468">
      <w:pPr>
        <w:pStyle w:val="ListParagraph"/>
        <w:numPr>
          <w:ilvl w:val="1"/>
          <w:numId w:val="39"/>
        </w:numPr>
        <w:ind w:left="0"/>
      </w:pPr>
      <w:r w:rsidRPr="00AD1203">
        <w:t>Rinkinys</w:t>
      </w:r>
    </w:p>
    <w:p w14:paraId="1465E41C" w14:textId="77777777" w:rsidR="00261111" w:rsidRPr="00AD1203" w:rsidRDefault="00261111" w:rsidP="00802468">
      <w:pPr>
        <w:pStyle w:val="ListParagraph"/>
        <w:numPr>
          <w:ilvl w:val="1"/>
          <w:numId w:val="39"/>
        </w:numPr>
        <w:ind w:left="0"/>
      </w:pPr>
      <w:r w:rsidRPr="00AD1203">
        <w:t>Eksponato/kt. vertybės tipas</w:t>
      </w:r>
    </w:p>
    <w:p w14:paraId="23ECCC3B" w14:textId="77777777" w:rsidR="00261111" w:rsidRPr="00AD1203" w:rsidRDefault="00261111" w:rsidP="00802468">
      <w:pPr>
        <w:pStyle w:val="ListParagraph"/>
        <w:numPr>
          <w:ilvl w:val="1"/>
          <w:numId w:val="39"/>
        </w:numPr>
        <w:ind w:left="0"/>
      </w:pPr>
      <w:r w:rsidRPr="00AD1203">
        <w:t>Rink. apsk. nr.</w:t>
      </w:r>
    </w:p>
    <w:p w14:paraId="4E63C6E7" w14:textId="77777777" w:rsidR="00261111" w:rsidRPr="00AD1203" w:rsidRDefault="00261111" w:rsidP="00802468">
      <w:pPr>
        <w:pStyle w:val="ListParagraph"/>
        <w:numPr>
          <w:ilvl w:val="1"/>
          <w:numId w:val="39"/>
        </w:numPr>
        <w:ind w:left="0"/>
      </w:pPr>
      <w:r w:rsidRPr="00AD1203">
        <w:t>Radimvietė</w:t>
      </w:r>
    </w:p>
    <w:p w14:paraId="64D27318" w14:textId="77777777" w:rsidR="00261111" w:rsidRPr="00AD1203" w:rsidRDefault="00261111" w:rsidP="00802468">
      <w:pPr>
        <w:pStyle w:val="ListParagraph"/>
        <w:numPr>
          <w:ilvl w:val="1"/>
          <w:numId w:val="39"/>
        </w:numPr>
        <w:ind w:left="0"/>
      </w:pPr>
      <w:r w:rsidRPr="00AD1203">
        <w:t>Vertė</w:t>
      </w:r>
    </w:p>
    <w:p w14:paraId="78963E20" w14:textId="77777777" w:rsidR="00261111" w:rsidRPr="00AD1203" w:rsidRDefault="00261111" w:rsidP="00802468">
      <w:pPr>
        <w:pStyle w:val="ListParagraph"/>
        <w:numPr>
          <w:ilvl w:val="1"/>
          <w:numId w:val="39"/>
        </w:numPr>
        <w:ind w:left="0"/>
      </w:pPr>
      <w:r w:rsidRPr="00AD1203">
        <w:t>Portalo nuoroda</w:t>
      </w:r>
    </w:p>
    <w:p w14:paraId="36DA4CBC" w14:textId="77777777" w:rsidR="00261111" w:rsidRPr="00AD1203" w:rsidRDefault="00261111" w:rsidP="00802468">
      <w:pPr>
        <w:pStyle w:val="ListParagraph"/>
        <w:numPr>
          <w:ilvl w:val="1"/>
          <w:numId w:val="39"/>
        </w:numPr>
        <w:ind w:left="0"/>
      </w:pPr>
      <w:r w:rsidRPr="00AD1203">
        <w:t>Buhalterinės apsk. nr.</w:t>
      </w:r>
    </w:p>
    <w:p w14:paraId="6FBE8C8E" w14:textId="77777777" w:rsidR="00261111" w:rsidRPr="00AD1203" w:rsidRDefault="00261111" w:rsidP="00802468">
      <w:pPr>
        <w:pStyle w:val="ListParagraph"/>
        <w:numPr>
          <w:ilvl w:val="1"/>
          <w:numId w:val="39"/>
        </w:numPr>
        <w:ind w:left="0"/>
      </w:pPr>
      <w:r w:rsidRPr="00AD1203">
        <w:t>Tema</w:t>
      </w:r>
    </w:p>
    <w:p w14:paraId="7C230FA1" w14:textId="77777777" w:rsidR="00261111" w:rsidRPr="00AD1203" w:rsidRDefault="00261111" w:rsidP="00802468">
      <w:pPr>
        <w:pStyle w:val="ListParagraph"/>
        <w:numPr>
          <w:ilvl w:val="1"/>
          <w:numId w:val="39"/>
        </w:numPr>
        <w:ind w:left="0"/>
      </w:pPr>
      <w:r w:rsidRPr="00AD1203">
        <w:t>Sritis</w:t>
      </w:r>
    </w:p>
    <w:p w14:paraId="681B90FE" w14:textId="77777777" w:rsidR="00261111" w:rsidRPr="00AD1203" w:rsidRDefault="00261111" w:rsidP="00802468">
      <w:pPr>
        <w:pStyle w:val="ListParagraph"/>
        <w:numPr>
          <w:ilvl w:val="1"/>
          <w:numId w:val="39"/>
        </w:numPr>
        <w:ind w:left="0"/>
      </w:pPr>
      <w:r w:rsidRPr="00AD1203">
        <w:t>Žymuo, licencija, pareikštis</w:t>
      </w:r>
    </w:p>
    <w:p w14:paraId="049643B5" w14:textId="77777777" w:rsidR="00261111" w:rsidRPr="00AD1203" w:rsidRDefault="00261111" w:rsidP="00802468">
      <w:pPr>
        <w:pStyle w:val="ListParagraph"/>
        <w:numPr>
          <w:ilvl w:val="1"/>
          <w:numId w:val="39"/>
        </w:numPr>
        <w:ind w:left="0"/>
      </w:pPr>
      <w:r w:rsidRPr="00AD1203">
        <w:t>Sukūrimo adresas</w:t>
      </w:r>
    </w:p>
    <w:p w14:paraId="13B02BA8" w14:textId="77777777" w:rsidR="00261111" w:rsidRPr="00AD1203" w:rsidRDefault="00261111" w:rsidP="00802468">
      <w:pPr>
        <w:pStyle w:val="ListParagraph"/>
        <w:numPr>
          <w:ilvl w:val="1"/>
          <w:numId w:val="39"/>
        </w:numPr>
        <w:ind w:left="0"/>
      </w:pPr>
      <w:r w:rsidRPr="00AD1203">
        <w:t>Pagaminimo adresas</w:t>
      </w:r>
    </w:p>
    <w:p w14:paraId="688788A5" w14:textId="77777777" w:rsidR="00261111" w:rsidRPr="00AD1203" w:rsidRDefault="00261111" w:rsidP="00802468">
      <w:pPr>
        <w:pStyle w:val="ListParagraph"/>
        <w:numPr>
          <w:ilvl w:val="1"/>
          <w:numId w:val="39"/>
        </w:numPr>
        <w:ind w:left="0"/>
      </w:pPr>
      <w:r w:rsidRPr="00AD1203">
        <w:t>Lauko numeris</w:t>
      </w:r>
    </w:p>
    <w:p w14:paraId="3292201F" w14:textId="77777777" w:rsidR="00261111" w:rsidRPr="00AD1203" w:rsidRDefault="00261111" w:rsidP="00802468">
      <w:pPr>
        <w:pStyle w:val="ListParagraph"/>
        <w:numPr>
          <w:ilvl w:val="1"/>
          <w:numId w:val="39"/>
        </w:numPr>
        <w:ind w:left="0"/>
      </w:pPr>
      <w:r w:rsidRPr="00AD1203">
        <w:t>Eksponato lauko numeris</w:t>
      </w:r>
    </w:p>
    <w:p w14:paraId="2AE71A9B" w14:textId="77777777" w:rsidR="00261111" w:rsidRPr="00AD1203" w:rsidRDefault="00261111" w:rsidP="00802468">
      <w:pPr>
        <w:pStyle w:val="ListParagraph"/>
        <w:numPr>
          <w:ilvl w:val="1"/>
          <w:numId w:val="39"/>
        </w:numPr>
        <w:ind w:left="0"/>
      </w:pPr>
      <w:r w:rsidRPr="00AD1203">
        <w:t>Įsigijimo dokumentas</w:t>
      </w:r>
    </w:p>
    <w:p w14:paraId="7EF481E0" w14:textId="77777777" w:rsidR="00261111" w:rsidRPr="00AD1203" w:rsidRDefault="00261111" w:rsidP="00802468">
      <w:pPr>
        <w:pStyle w:val="ListParagraph"/>
        <w:numPr>
          <w:ilvl w:val="1"/>
          <w:numId w:val="39"/>
        </w:numPr>
        <w:ind w:left="0"/>
      </w:pPr>
      <w:r w:rsidRPr="00AD1203">
        <w:t>Įsigijimo dokumento data</w:t>
      </w:r>
    </w:p>
    <w:p w14:paraId="052758DA" w14:textId="77777777" w:rsidR="00261111" w:rsidRPr="00AD1203" w:rsidRDefault="00261111" w:rsidP="00802468">
      <w:pPr>
        <w:pStyle w:val="ListParagraph"/>
        <w:numPr>
          <w:ilvl w:val="1"/>
          <w:numId w:val="39"/>
        </w:numPr>
        <w:ind w:left="0"/>
      </w:pPr>
      <w:r w:rsidRPr="00AD1203">
        <w:t>Kolekcija</w:t>
      </w:r>
    </w:p>
    <w:p w14:paraId="727E8F87" w14:textId="1E8D5EF0" w:rsidR="00D00626" w:rsidRPr="00AD1203" w:rsidRDefault="00261111" w:rsidP="00802468">
      <w:pPr>
        <w:pStyle w:val="ListParagraph"/>
        <w:numPr>
          <w:ilvl w:val="1"/>
          <w:numId w:val="39"/>
        </w:numPr>
        <w:ind w:left="0"/>
      </w:pPr>
      <w:r w:rsidRPr="00AD1203">
        <w:t>Kita.</w:t>
      </w:r>
    </w:p>
    <w:p w14:paraId="0BA3C21D" w14:textId="63E7DDA2" w:rsidR="00314675" w:rsidRPr="00AD1203" w:rsidRDefault="00D00626" w:rsidP="009925C5">
      <w:pPr>
        <w:pStyle w:val="ListParagraph"/>
        <w:numPr>
          <w:ilvl w:val="0"/>
          <w:numId w:val="88"/>
        </w:numPr>
      </w:pPr>
      <w:r w:rsidRPr="00AD1203">
        <w:br w:type="page"/>
      </w:r>
      <w:r w:rsidR="00314675" w:rsidRPr="00AD1203">
        <w:lastRenderedPageBreak/>
        <w:t xml:space="preserve">Komplekto, grupės duomenų atvaizdavimas </w:t>
      </w:r>
      <w:r w:rsidR="000D07D1" w:rsidRPr="00AD1203">
        <w:t>realizuotas</w:t>
      </w:r>
      <w:r w:rsidR="00314675" w:rsidRPr="00AD1203">
        <w:t xml:space="preserve"> atsižvelgiant į tai, kokia informacija apie grupę, komplektą yra pateikta (suvesta)</w:t>
      </w:r>
      <w:r w:rsidR="000D07D1" w:rsidRPr="00AD1203">
        <w:t xml:space="preserve">. Prie </w:t>
      </w:r>
      <w:r w:rsidR="00314675" w:rsidRPr="00AD1203">
        <w:t>komplekto duomenų taip pat atvaizduojami vertybių, kurios sudaro komplektą, duomenys ir pagal poreikį kiti duomenys, kurie būdingi tik komplektui, grupei (ne vertybei):</w:t>
      </w:r>
    </w:p>
    <w:p w14:paraId="245A888F" w14:textId="77777777" w:rsidR="00314675" w:rsidRPr="00AD1203" w:rsidRDefault="00314675" w:rsidP="000D07D1">
      <w:pPr>
        <w:pStyle w:val="sabl"/>
        <w:jc w:val="center"/>
      </w:pPr>
      <w:r w:rsidRPr="00AD1203">
        <w:rPr>
          <w:noProof/>
          <w:lang w:val="en-US" w:eastAsia="en-US"/>
        </w:rPr>
        <w:drawing>
          <wp:inline distT="0" distB="0" distL="0" distR="0" wp14:anchorId="666F0C83" wp14:editId="4D3FD88D">
            <wp:extent cx="5162550" cy="2939983"/>
            <wp:effectExtent l="0" t="0" r="0" b="0"/>
            <wp:docPr id="724714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1074" name="Picture 1" descr="A screenshot of a computer&#10;&#10;Description automatically generated"/>
                    <pic:cNvPicPr/>
                  </pic:nvPicPr>
                  <pic:blipFill>
                    <a:blip r:embed="rId51"/>
                    <a:stretch>
                      <a:fillRect/>
                    </a:stretch>
                  </pic:blipFill>
                  <pic:spPr>
                    <a:xfrm>
                      <a:off x="0" y="0"/>
                      <a:ext cx="5178775" cy="2949223"/>
                    </a:xfrm>
                    <a:prstGeom prst="rect">
                      <a:avLst/>
                    </a:prstGeom>
                  </pic:spPr>
                </pic:pic>
              </a:graphicData>
            </a:graphic>
          </wp:inline>
        </w:drawing>
      </w:r>
    </w:p>
    <w:p w14:paraId="56C0E51F" w14:textId="5889375C" w:rsidR="00D00626" w:rsidRPr="00AD1203" w:rsidRDefault="00314675" w:rsidP="000D07D1">
      <w:pPr>
        <w:pStyle w:val="paveipavad"/>
        <w:rPr>
          <w:b/>
          <w:szCs w:val="22"/>
          <w:lang w:eastAsia="lt-LT"/>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pav. \* ARABIC \s 1</w:instrText>
      </w:r>
      <w:r w:rsidRPr="00AD1203">
        <w:fldChar w:fldCharType="separate"/>
      </w:r>
      <w:r w:rsidR="00880513" w:rsidRPr="00AD1203">
        <w:rPr>
          <w:noProof/>
        </w:rPr>
        <w:t>2</w:t>
      </w:r>
      <w:r w:rsidRPr="00AD1203">
        <w:fldChar w:fldCharType="end"/>
      </w:r>
      <w:r w:rsidRPr="00AD1203">
        <w:t xml:space="preserve"> pav. LIMIS patvirtinto komplekto peržiūros langas, kortelė „Komplekto eksponatai“ (esama situacija)</w:t>
      </w:r>
    </w:p>
    <w:p w14:paraId="3C801E56" w14:textId="35216B66" w:rsidR="00830FFB" w:rsidRPr="00AD1203" w:rsidRDefault="008517C1" w:rsidP="0066418C">
      <w:pPr>
        <w:pStyle w:val="Heading4"/>
      </w:pPr>
      <w:r w:rsidRPr="00AD1203">
        <w:t>M</w:t>
      </w:r>
      <w:r w:rsidR="00830FFB" w:rsidRPr="00AD1203">
        <w:t xml:space="preserve">uziejinių vertybių, komplektų, grupių duomenų </w:t>
      </w:r>
      <w:r w:rsidRPr="00AD1203">
        <w:t>įvedim</w:t>
      </w:r>
      <w:r w:rsidR="00446164" w:rsidRPr="00AD1203">
        <w:t>o langai</w:t>
      </w:r>
      <w:r w:rsidR="00830FFB" w:rsidRPr="00AD1203">
        <w:t xml:space="preserve"> </w:t>
      </w:r>
    </w:p>
    <w:p w14:paraId="29E0D249" w14:textId="4664E86B" w:rsidR="00830FFB" w:rsidRPr="00AD1203" w:rsidRDefault="00830FFB" w:rsidP="00830FFB">
      <w:pPr>
        <w:pStyle w:val="Heading5"/>
      </w:pPr>
      <w:r w:rsidRPr="00AD1203">
        <w:t>Pagrindiniai duomenys</w:t>
      </w:r>
    </w:p>
    <w:p w14:paraId="62A3C3F4" w14:textId="4C4E668F" w:rsidR="005C122B" w:rsidRPr="00AD1203" w:rsidRDefault="005C122B" w:rsidP="009925C5">
      <w:pPr>
        <w:pStyle w:val="ListParagraph"/>
        <w:numPr>
          <w:ilvl w:val="0"/>
          <w:numId w:val="88"/>
        </w:numPr>
      </w:pPr>
      <w:r w:rsidRPr="00AD1203">
        <w:t>Duomenų kortelėje „Pagrindiniai vertybės duomenys“ yra realizuoti pagrindinės informacijos apie vertybę, komplektą, grupę įvedimo duomenų laukai ir duomenų sritys:</w:t>
      </w:r>
    </w:p>
    <w:p w14:paraId="5710F279" w14:textId="77777777" w:rsidR="005C122B" w:rsidRPr="00AD1203" w:rsidRDefault="005C122B" w:rsidP="005C122B">
      <w:pPr>
        <w:pStyle w:val="ListParagraph"/>
        <w:numPr>
          <w:ilvl w:val="1"/>
          <w:numId w:val="39"/>
        </w:numPr>
        <w:ind w:left="0"/>
      </w:pPr>
      <w:r w:rsidRPr="00AD1203">
        <w:t xml:space="preserve">Bendra informacija (duomenų būsena, duomenis sistemoje pateikė, aprašymo data, pirminių duomenų pateikėjas, pirminių duomenų pateikimo data, inventorinių duomenų pateikėjas, inventorinių duomenų pateikimo data, kt.). </w:t>
      </w:r>
    </w:p>
    <w:p w14:paraId="4032EDBD" w14:textId="77777777" w:rsidR="005C122B" w:rsidRPr="00AD1203" w:rsidRDefault="005C122B" w:rsidP="005C122B">
      <w:pPr>
        <w:pStyle w:val="ListParagraph"/>
        <w:numPr>
          <w:ilvl w:val="1"/>
          <w:numId w:val="39"/>
        </w:numPr>
        <w:ind w:left="0"/>
      </w:pPr>
      <w:r w:rsidRPr="00AD1203">
        <w:t>Muziejinės vertybės apskaitos informacija (fondas, rinkinys, pirminės apskaitos numeris, inventorinis numeris, laikinas apskaitos numeris, spec. inventorinis numeris, rinkinio apskaitos numeris, buhalterinės apskaitos numeris, senas numeris, požymis ar vertybė trumpai saugojama, kt.).</w:t>
      </w:r>
    </w:p>
    <w:p w14:paraId="7CD74712" w14:textId="77777777" w:rsidR="005C122B" w:rsidRPr="00AD1203" w:rsidRDefault="005C122B" w:rsidP="005C122B">
      <w:pPr>
        <w:pStyle w:val="ListParagraph"/>
        <w:numPr>
          <w:ilvl w:val="1"/>
          <w:numId w:val="39"/>
        </w:numPr>
        <w:ind w:left="0"/>
      </w:pPr>
      <w:r w:rsidRPr="00AD1203">
        <w:t>Pagrindiniai muziejinės vertybės aprašo duomenys (pavadinimas, muziejinės vertybės tipas, tema, sritis, autentiškumas, sudedamųjų dalių kiekis, struktūrinių dalių kiekis, medžiagos ir jų gamintojų informacija, atlikimo, pagaminimo technikos ir technikos apibūdinimų informacija, matmenų ir jų matavimo datų informacija, būklės informacija (būklės nustatymo data, būklė, būklės išsamus aprašymai, knyga ir atlikti darbai, kt.).</w:t>
      </w:r>
    </w:p>
    <w:p w14:paraId="69CE6E74" w14:textId="77777777" w:rsidR="005C122B" w:rsidRPr="00AD1203" w:rsidRDefault="005C122B" w:rsidP="005C122B">
      <w:pPr>
        <w:pStyle w:val="ListParagraph"/>
        <w:numPr>
          <w:ilvl w:val="1"/>
          <w:numId w:val="39"/>
        </w:numPr>
        <w:ind w:left="0"/>
      </w:pPr>
      <w:r w:rsidRPr="00AD1203">
        <w:t>Sukūrimo duomenys (autorius, sukūrimo data, sukūrimo adresas, meno stilius, istorinis periodas ir kiti).</w:t>
      </w:r>
    </w:p>
    <w:p w14:paraId="2F704E27" w14:textId="77777777" w:rsidR="005C122B" w:rsidRPr="00AD1203" w:rsidRDefault="005C122B" w:rsidP="005C122B">
      <w:pPr>
        <w:pStyle w:val="ListParagraph"/>
        <w:numPr>
          <w:ilvl w:val="1"/>
          <w:numId w:val="39"/>
        </w:numPr>
        <w:ind w:left="0"/>
      </w:pPr>
      <w:r w:rsidRPr="00AD1203">
        <w:t>Pagaminimo duomenys (gamintojas, pagaminimo data, pagaminimo adresas ir kiti).</w:t>
      </w:r>
    </w:p>
    <w:p w14:paraId="02730B3C" w14:textId="77777777" w:rsidR="005C122B" w:rsidRPr="00AD1203" w:rsidRDefault="005C122B" w:rsidP="005C122B">
      <w:pPr>
        <w:pStyle w:val="ListParagraph"/>
        <w:numPr>
          <w:ilvl w:val="1"/>
          <w:numId w:val="39"/>
        </w:numPr>
        <w:ind w:left="0"/>
      </w:pPr>
      <w:r w:rsidRPr="00AD1203">
        <w:t>Užsakymo duomenys (užsakovas, užsakymo data, užsakymo adresas ir kiti).</w:t>
      </w:r>
    </w:p>
    <w:p w14:paraId="1282A0D7" w14:textId="77777777" w:rsidR="005C122B" w:rsidRPr="00AD1203" w:rsidRDefault="005C122B" w:rsidP="005C122B">
      <w:pPr>
        <w:pStyle w:val="ListParagraph"/>
        <w:numPr>
          <w:ilvl w:val="1"/>
          <w:numId w:val="39"/>
        </w:numPr>
        <w:ind w:left="0"/>
      </w:pPr>
      <w:r w:rsidRPr="00AD1203">
        <w:t>Išsamus aprašymas ir kita informacija (išsamus vertybės aprašymas, trumpas muziejinės vertybės aprašymas, kultūrinis renginys, kolekcijas ir kiti).</w:t>
      </w:r>
    </w:p>
    <w:p w14:paraId="386119BF" w14:textId="77777777" w:rsidR="005C122B" w:rsidRPr="00AD1203" w:rsidRDefault="005C122B" w:rsidP="005C122B">
      <w:pPr>
        <w:pStyle w:val="ListParagraph"/>
        <w:numPr>
          <w:ilvl w:val="1"/>
          <w:numId w:val="39"/>
        </w:numPr>
        <w:ind w:left="0"/>
      </w:pPr>
      <w:r w:rsidRPr="00AD1203">
        <w:t>Išsamus aprašymas viešinimui (informacija viešinimui lietuvių kalba, informacija viešinimui anglų kalba ir kiti).</w:t>
      </w:r>
    </w:p>
    <w:p w14:paraId="78BA3530" w14:textId="0025835E" w:rsidR="005C122B" w:rsidRPr="00AD1203" w:rsidRDefault="005C122B" w:rsidP="005C122B">
      <w:pPr>
        <w:pStyle w:val="ListParagraph"/>
        <w:numPr>
          <w:ilvl w:val="1"/>
          <w:numId w:val="39"/>
        </w:numPr>
        <w:ind w:left="0"/>
      </w:pPr>
      <w:r w:rsidRPr="00AD1203">
        <w:lastRenderedPageBreak/>
        <w:t>Publikavimo požymiai (informacija, kur publikuota ir kt.)</w:t>
      </w:r>
    </w:p>
    <w:p w14:paraId="454A2BB1" w14:textId="77777777" w:rsidR="00EB44EE" w:rsidRPr="00AD1203" w:rsidRDefault="00EB44EE" w:rsidP="00EB44EE">
      <w:pPr>
        <w:pStyle w:val="paveipavad"/>
      </w:pPr>
      <w:r w:rsidRPr="00AD1203">
        <w:rPr>
          <w:noProof/>
          <w:lang w:val="en-US"/>
        </w:rPr>
        <w:lastRenderedPageBreak/>
        <w:drawing>
          <wp:inline distT="0" distB="0" distL="0" distR="0" wp14:anchorId="481D86C9" wp14:editId="2FC8B193">
            <wp:extent cx="5364401" cy="5598418"/>
            <wp:effectExtent l="0" t="0" r="8255" b="2540"/>
            <wp:docPr id="1213337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1829" name="Picture 1" descr="A screenshot of a computer&#10;&#10;Description automatically generated"/>
                    <pic:cNvPicPr/>
                  </pic:nvPicPr>
                  <pic:blipFill>
                    <a:blip r:embed="rId52"/>
                    <a:stretch>
                      <a:fillRect/>
                    </a:stretch>
                  </pic:blipFill>
                  <pic:spPr>
                    <a:xfrm>
                      <a:off x="0" y="0"/>
                      <a:ext cx="5377282" cy="5611861"/>
                    </a:xfrm>
                    <a:prstGeom prst="rect">
                      <a:avLst/>
                    </a:prstGeom>
                  </pic:spPr>
                </pic:pic>
              </a:graphicData>
            </a:graphic>
          </wp:inline>
        </w:drawing>
      </w:r>
    </w:p>
    <w:p w14:paraId="497AFF71" w14:textId="77777777" w:rsidR="00EB44EE" w:rsidRPr="00AD1203" w:rsidRDefault="00EB44EE" w:rsidP="00EB44EE">
      <w:pPr>
        <w:pStyle w:val="paveipavad"/>
      </w:pPr>
      <w:r w:rsidRPr="00AD1203">
        <w:rPr>
          <w:noProof/>
          <w:lang w:val="en-US"/>
        </w:rPr>
        <w:drawing>
          <wp:inline distT="0" distB="0" distL="0" distR="0" wp14:anchorId="4151251A" wp14:editId="610921F9">
            <wp:extent cx="5221605" cy="2286383"/>
            <wp:effectExtent l="0" t="0" r="0" b="0"/>
            <wp:docPr id="212198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1591" name="Picture 1" descr="A screenshot of a computer&#10;&#10;Description automatically generated"/>
                    <pic:cNvPicPr/>
                  </pic:nvPicPr>
                  <pic:blipFill>
                    <a:blip r:embed="rId53"/>
                    <a:stretch>
                      <a:fillRect/>
                    </a:stretch>
                  </pic:blipFill>
                  <pic:spPr>
                    <a:xfrm>
                      <a:off x="0" y="0"/>
                      <a:ext cx="5236957" cy="2293105"/>
                    </a:xfrm>
                    <a:prstGeom prst="rect">
                      <a:avLst/>
                    </a:prstGeom>
                  </pic:spPr>
                </pic:pic>
              </a:graphicData>
            </a:graphic>
          </wp:inline>
        </w:drawing>
      </w:r>
    </w:p>
    <w:p w14:paraId="0EA664B3" w14:textId="77777777" w:rsidR="00EB44EE" w:rsidRPr="00AD1203" w:rsidRDefault="00EB44EE" w:rsidP="00EB44EE">
      <w:pPr>
        <w:pStyle w:val="paveipavad"/>
      </w:pPr>
    </w:p>
    <w:p w14:paraId="2071E7EB" w14:textId="77777777" w:rsidR="00EB44EE" w:rsidRPr="00AD1203" w:rsidRDefault="00EB44EE" w:rsidP="00EB44EE">
      <w:pPr>
        <w:pStyle w:val="paveipavad"/>
      </w:pPr>
      <w:r w:rsidRPr="00AD1203">
        <w:rPr>
          <w:noProof/>
          <w:lang w:val="en-US"/>
        </w:rPr>
        <w:lastRenderedPageBreak/>
        <w:drawing>
          <wp:inline distT="0" distB="0" distL="0" distR="0" wp14:anchorId="36692AE5" wp14:editId="7B9F5A12">
            <wp:extent cx="5298440" cy="1810110"/>
            <wp:effectExtent l="0" t="0" r="0" b="0"/>
            <wp:docPr id="656505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39981" name="Picture 1" descr="A screenshot of a computer&#10;&#10;Description automatically generated"/>
                    <pic:cNvPicPr/>
                  </pic:nvPicPr>
                  <pic:blipFill>
                    <a:blip r:embed="rId54"/>
                    <a:stretch>
                      <a:fillRect/>
                    </a:stretch>
                  </pic:blipFill>
                  <pic:spPr>
                    <a:xfrm>
                      <a:off x="0" y="0"/>
                      <a:ext cx="5308336" cy="1813491"/>
                    </a:xfrm>
                    <a:prstGeom prst="rect">
                      <a:avLst/>
                    </a:prstGeom>
                  </pic:spPr>
                </pic:pic>
              </a:graphicData>
            </a:graphic>
          </wp:inline>
        </w:drawing>
      </w:r>
    </w:p>
    <w:p w14:paraId="4CDAE163" w14:textId="77777777" w:rsidR="00EB44EE" w:rsidRPr="00AD1203" w:rsidRDefault="00EB44EE" w:rsidP="00EB44EE">
      <w:pPr>
        <w:pStyle w:val="paveipavad"/>
      </w:pPr>
    </w:p>
    <w:p w14:paraId="04056397" w14:textId="77777777" w:rsidR="00EB44EE" w:rsidRPr="00AD1203" w:rsidRDefault="00EB44EE" w:rsidP="00EB44EE">
      <w:pPr>
        <w:pStyle w:val="paveipavad"/>
      </w:pPr>
      <w:r w:rsidRPr="00AD1203">
        <w:rPr>
          <w:noProof/>
          <w:lang w:val="en-US"/>
        </w:rPr>
        <w:drawing>
          <wp:inline distT="0" distB="0" distL="0" distR="0" wp14:anchorId="2B4F5E4D" wp14:editId="1EE169E5">
            <wp:extent cx="5245220" cy="2550131"/>
            <wp:effectExtent l="0" t="0" r="0" b="3175"/>
            <wp:docPr id="1381651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0428" name="Picture 1" descr="A screenshot of a computer&#10;&#10;Description automatically generated"/>
                    <pic:cNvPicPr/>
                  </pic:nvPicPr>
                  <pic:blipFill>
                    <a:blip r:embed="rId55"/>
                    <a:stretch>
                      <a:fillRect/>
                    </a:stretch>
                  </pic:blipFill>
                  <pic:spPr>
                    <a:xfrm>
                      <a:off x="0" y="0"/>
                      <a:ext cx="5270690" cy="2562514"/>
                    </a:xfrm>
                    <a:prstGeom prst="rect">
                      <a:avLst/>
                    </a:prstGeom>
                  </pic:spPr>
                </pic:pic>
              </a:graphicData>
            </a:graphic>
          </wp:inline>
        </w:drawing>
      </w:r>
    </w:p>
    <w:p w14:paraId="5DCA5C6A" w14:textId="77777777" w:rsidR="00EB44EE" w:rsidRPr="00AD1203" w:rsidRDefault="00EB44EE" w:rsidP="00EB44EE">
      <w:pPr>
        <w:pStyle w:val="paveipavad"/>
      </w:pPr>
    </w:p>
    <w:p w14:paraId="37483011" w14:textId="77777777" w:rsidR="00EB44EE" w:rsidRPr="00AD1203" w:rsidRDefault="00EB44EE" w:rsidP="00EB44EE">
      <w:pPr>
        <w:pStyle w:val="paveipavad"/>
      </w:pPr>
      <w:r w:rsidRPr="00AD1203">
        <w:rPr>
          <w:noProof/>
          <w:lang w:val="en-US"/>
        </w:rPr>
        <w:drawing>
          <wp:inline distT="0" distB="0" distL="0" distR="0" wp14:anchorId="48A83954" wp14:editId="78AC1BC3">
            <wp:extent cx="5269200" cy="1783080"/>
            <wp:effectExtent l="0" t="0" r="8255" b="7620"/>
            <wp:docPr id="17406394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3864" name="Picture 1" descr="A screenshot of a computer&#10;&#10;Description automatically generated"/>
                    <pic:cNvPicPr/>
                  </pic:nvPicPr>
                  <pic:blipFill>
                    <a:blip r:embed="rId56"/>
                    <a:stretch>
                      <a:fillRect/>
                    </a:stretch>
                  </pic:blipFill>
                  <pic:spPr>
                    <a:xfrm>
                      <a:off x="0" y="0"/>
                      <a:ext cx="5281168" cy="1787130"/>
                    </a:xfrm>
                    <a:prstGeom prst="rect">
                      <a:avLst/>
                    </a:prstGeom>
                  </pic:spPr>
                </pic:pic>
              </a:graphicData>
            </a:graphic>
          </wp:inline>
        </w:drawing>
      </w:r>
    </w:p>
    <w:p w14:paraId="6768C2AE" w14:textId="77777777" w:rsidR="00EB44EE" w:rsidRPr="00AD1203" w:rsidRDefault="00EB44EE" w:rsidP="00EB44EE">
      <w:pPr>
        <w:pStyle w:val="paveipavad"/>
      </w:pPr>
      <w:r w:rsidRPr="00AD1203">
        <w:rPr>
          <w:noProof/>
          <w:lang w:val="en-US"/>
        </w:rPr>
        <w:lastRenderedPageBreak/>
        <w:drawing>
          <wp:inline distT="0" distB="0" distL="0" distR="0" wp14:anchorId="7DB1F648" wp14:editId="2F421E78">
            <wp:extent cx="5180965" cy="4425957"/>
            <wp:effectExtent l="0" t="0" r="635" b="0"/>
            <wp:docPr id="1487120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377" name="Picture 1" descr="A screenshot of a computer&#10;&#10;Description automatically generated"/>
                    <pic:cNvPicPr/>
                  </pic:nvPicPr>
                  <pic:blipFill>
                    <a:blip r:embed="rId57"/>
                    <a:stretch>
                      <a:fillRect/>
                    </a:stretch>
                  </pic:blipFill>
                  <pic:spPr>
                    <a:xfrm>
                      <a:off x="0" y="0"/>
                      <a:ext cx="5189709" cy="4433427"/>
                    </a:xfrm>
                    <a:prstGeom prst="rect">
                      <a:avLst/>
                    </a:prstGeom>
                  </pic:spPr>
                </pic:pic>
              </a:graphicData>
            </a:graphic>
          </wp:inline>
        </w:drawing>
      </w:r>
    </w:p>
    <w:p w14:paraId="39018A7E" w14:textId="77777777" w:rsidR="00EB44EE" w:rsidRPr="00AD1203" w:rsidRDefault="00EB44EE" w:rsidP="00EB44EE">
      <w:pPr>
        <w:pStyle w:val="paveipavad"/>
      </w:pPr>
    </w:p>
    <w:p w14:paraId="0B2AD23A" w14:textId="77777777" w:rsidR="00EB44EE" w:rsidRPr="00AD1203" w:rsidRDefault="00EB44EE" w:rsidP="00EB44EE">
      <w:pPr>
        <w:pStyle w:val="paveipavad"/>
      </w:pPr>
      <w:r w:rsidRPr="00AD1203">
        <w:rPr>
          <w:noProof/>
          <w:lang w:val="en-US"/>
        </w:rPr>
        <w:drawing>
          <wp:inline distT="0" distB="0" distL="0" distR="0" wp14:anchorId="1697B43E" wp14:editId="54EA6F69">
            <wp:extent cx="5365115" cy="3280376"/>
            <wp:effectExtent l="0" t="0" r="6985" b="0"/>
            <wp:docPr id="831471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9698" name="Picture 1" descr="A screenshot of a computer&#10;&#10;Description automatically generated"/>
                    <pic:cNvPicPr/>
                  </pic:nvPicPr>
                  <pic:blipFill>
                    <a:blip r:embed="rId58"/>
                    <a:stretch>
                      <a:fillRect/>
                    </a:stretch>
                  </pic:blipFill>
                  <pic:spPr>
                    <a:xfrm>
                      <a:off x="0" y="0"/>
                      <a:ext cx="5368321" cy="3282336"/>
                    </a:xfrm>
                    <a:prstGeom prst="rect">
                      <a:avLst/>
                    </a:prstGeom>
                  </pic:spPr>
                </pic:pic>
              </a:graphicData>
            </a:graphic>
          </wp:inline>
        </w:drawing>
      </w:r>
    </w:p>
    <w:p w14:paraId="04CFB55E" w14:textId="77777777" w:rsidR="00EB44EE" w:rsidRPr="00AD1203" w:rsidRDefault="00EB44EE" w:rsidP="00EB44EE">
      <w:pPr>
        <w:pStyle w:val="paveipavad"/>
      </w:pPr>
    </w:p>
    <w:p w14:paraId="2F6D96C4" w14:textId="77777777" w:rsidR="00EB44EE" w:rsidRPr="00AD1203" w:rsidRDefault="00EB44EE" w:rsidP="00EB44EE">
      <w:pPr>
        <w:pStyle w:val="paveipavad"/>
      </w:pPr>
      <w:r w:rsidRPr="00AD1203">
        <w:rPr>
          <w:noProof/>
          <w:lang w:val="en-US"/>
        </w:rPr>
        <w:drawing>
          <wp:inline distT="0" distB="0" distL="0" distR="0" wp14:anchorId="40C0F486" wp14:editId="4571894D">
            <wp:extent cx="5374640" cy="635223"/>
            <wp:effectExtent l="0" t="0" r="0" b="0"/>
            <wp:docPr id="30599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8900" name="Picture 1" descr="A screenshot of a computer&#10;&#10;Description automatically generated"/>
                    <pic:cNvPicPr/>
                  </pic:nvPicPr>
                  <pic:blipFill>
                    <a:blip r:embed="rId59"/>
                    <a:stretch>
                      <a:fillRect/>
                    </a:stretch>
                  </pic:blipFill>
                  <pic:spPr>
                    <a:xfrm>
                      <a:off x="0" y="0"/>
                      <a:ext cx="5442301" cy="643220"/>
                    </a:xfrm>
                    <a:prstGeom prst="rect">
                      <a:avLst/>
                    </a:prstGeom>
                  </pic:spPr>
                </pic:pic>
              </a:graphicData>
            </a:graphic>
          </wp:inline>
        </w:drawing>
      </w:r>
    </w:p>
    <w:p w14:paraId="3BA636E6" w14:textId="66F03E78" w:rsidR="005C122B" w:rsidRPr="00AD1203" w:rsidRDefault="00880513" w:rsidP="00EB44EE">
      <w:pPr>
        <w:pStyle w:val="paveipavad"/>
        <w:rPr>
          <w:b/>
        </w:rPr>
      </w:pPr>
      <w:fldSimple w:instr=" STYLEREF 1 \s ">
        <w:r w:rsidRPr="00AD1203">
          <w:rPr>
            <w:noProof/>
          </w:rPr>
          <w:t>9</w:t>
        </w:r>
      </w:fldSimple>
      <w:r w:rsidR="00EB44EE" w:rsidRPr="00AD1203">
        <w:t>.</w:t>
      </w:r>
      <w:fldSimple w:instr=" SEQ Figūra \* ARABIC \s 1 ">
        <w:r w:rsidRPr="00AD1203">
          <w:rPr>
            <w:noProof/>
          </w:rPr>
          <w:t>1</w:t>
        </w:r>
      </w:fldSimple>
      <w:r w:rsidR="00EB44EE" w:rsidRPr="00AD1203">
        <w:t xml:space="preserve"> pav. LIMIS įvedamos muziejinės vertybės duomenų įvedimo langas, kortelė „Pagrindiniai duomenys“ (esama situacija)</w:t>
      </w:r>
    </w:p>
    <w:p w14:paraId="74001CA5" w14:textId="77777777" w:rsidR="00EB44EE" w:rsidRPr="00AD1203" w:rsidRDefault="00EB44EE" w:rsidP="005C122B">
      <w:pPr>
        <w:rPr>
          <w:b/>
          <w:bCs/>
        </w:rPr>
      </w:pPr>
    </w:p>
    <w:p w14:paraId="1F10A096" w14:textId="77777777" w:rsidR="00EB44EE" w:rsidRPr="00AD1203" w:rsidRDefault="00EB44EE" w:rsidP="005C122B">
      <w:pPr>
        <w:rPr>
          <w:b/>
          <w:bCs/>
        </w:rPr>
      </w:pPr>
    </w:p>
    <w:p w14:paraId="7E1E2BBD" w14:textId="4577646B" w:rsidR="00830FFB" w:rsidRPr="00AD1203" w:rsidRDefault="00830FFB" w:rsidP="00830FFB">
      <w:pPr>
        <w:pStyle w:val="Heading5"/>
      </w:pPr>
      <w:r w:rsidRPr="00AD1203">
        <w:t>Skaitmeniniai objektai</w:t>
      </w:r>
    </w:p>
    <w:p w14:paraId="740F6841" w14:textId="7D90292E" w:rsidR="00484CBD" w:rsidRPr="00AD1203" w:rsidRDefault="00484CBD" w:rsidP="009925C5">
      <w:pPr>
        <w:pStyle w:val="ListParagraph"/>
        <w:numPr>
          <w:ilvl w:val="0"/>
          <w:numId w:val="88"/>
        </w:numPr>
      </w:pPr>
      <w:r w:rsidRPr="00AD1203">
        <w:t xml:space="preserve">Pildant duomenis apie muziejinę vertybę </w:t>
      </w:r>
      <w:r w:rsidR="003A1FD3" w:rsidRPr="00AD1203">
        <w:t>yra</w:t>
      </w:r>
      <w:r w:rsidRPr="00AD1203">
        <w:t xml:space="preserve"> galimybė įvesti ir (arba) įkelti tokius skaitmeninių objektų duomenis ir informaciją:</w:t>
      </w:r>
    </w:p>
    <w:p w14:paraId="0E1F7E07" w14:textId="77777777" w:rsidR="00484CBD" w:rsidRPr="00AD1203" w:rsidRDefault="00484CBD" w:rsidP="003A1FD3">
      <w:pPr>
        <w:pStyle w:val="ListParagraph"/>
        <w:numPr>
          <w:ilvl w:val="1"/>
          <w:numId w:val="39"/>
        </w:numPr>
        <w:ind w:left="0"/>
      </w:pPr>
      <w:r w:rsidRPr="00AD1203">
        <w:t>Nuotraukas;</w:t>
      </w:r>
    </w:p>
    <w:p w14:paraId="6932821F" w14:textId="77777777" w:rsidR="00484CBD" w:rsidRPr="00AD1203" w:rsidRDefault="00484CBD" w:rsidP="003A1FD3">
      <w:pPr>
        <w:pStyle w:val="ListParagraph"/>
        <w:numPr>
          <w:ilvl w:val="1"/>
          <w:numId w:val="39"/>
        </w:numPr>
        <w:ind w:left="0"/>
      </w:pPr>
      <w:r w:rsidRPr="00AD1203">
        <w:t>Vaizdo, garso įrašų informaciją ir kt.;</w:t>
      </w:r>
    </w:p>
    <w:p w14:paraId="51B6C636" w14:textId="77777777" w:rsidR="00484CBD" w:rsidRPr="00AD1203" w:rsidRDefault="00484CBD" w:rsidP="003A1FD3">
      <w:pPr>
        <w:pStyle w:val="paveipavad"/>
      </w:pPr>
      <w:r w:rsidRPr="00AD1203">
        <w:rPr>
          <w:noProof/>
          <w:lang w:val="en-US"/>
        </w:rPr>
        <w:drawing>
          <wp:inline distT="0" distB="0" distL="0" distR="0" wp14:anchorId="637C7727" wp14:editId="38F3FC98">
            <wp:extent cx="2724150" cy="1017454"/>
            <wp:effectExtent l="0" t="0" r="0" b="0"/>
            <wp:docPr id="155707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66396" name="Picture 1" descr="A screenshot of a computer&#10;&#10;Description automatically generated"/>
                    <pic:cNvPicPr/>
                  </pic:nvPicPr>
                  <pic:blipFill>
                    <a:blip r:embed="rId60"/>
                    <a:stretch>
                      <a:fillRect/>
                    </a:stretch>
                  </pic:blipFill>
                  <pic:spPr>
                    <a:xfrm>
                      <a:off x="0" y="0"/>
                      <a:ext cx="2731745" cy="1020291"/>
                    </a:xfrm>
                    <a:prstGeom prst="rect">
                      <a:avLst/>
                    </a:prstGeom>
                  </pic:spPr>
                </pic:pic>
              </a:graphicData>
            </a:graphic>
          </wp:inline>
        </w:drawing>
      </w:r>
    </w:p>
    <w:p w14:paraId="22449D99" w14:textId="43AB4DD4" w:rsidR="00484CBD" w:rsidRPr="00AD1203" w:rsidRDefault="00484CBD" w:rsidP="003A1FD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w:t>
      </w:r>
      <w:r w:rsidRPr="00AD1203">
        <w:fldChar w:fldCharType="end"/>
      </w:r>
      <w:r w:rsidRPr="00AD1203">
        <w:t xml:space="preserve"> pav. LIMIS įvedamos muziejinės vertybės duomenų įvedimo langas, kortelė „Skaitmeniniai objektai“ (esama situacija)</w:t>
      </w:r>
    </w:p>
    <w:p w14:paraId="791E1486" w14:textId="77777777" w:rsidR="00484CBD" w:rsidRPr="00AD1203" w:rsidRDefault="00484CBD" w:rsidP="00484CBD"/>
    <w:p w14:paraId="330F5779" w14:textId="6F853D84" w:rsidR="00484CBD" w:rsidRPr="00AD1203" w:rsidRDefault="00484CBD" w:rsidP="009925C5">
      <w:pPr>
        <w:pStyle w:val="ListParagraph"/>
        <w:numPr>
          <w:ilvl w:val="0"/>
          <w:numId w:val="88"/>
        </w:numPr>
      </w:pPr>
      <w:r w:rsidRPr="00AD1203">
        <w:t xml:space="preserve">Aprašo kortelėje </w:t>
      </w:r>
      <w:r w:rsidR="003A1FD3" w:rsidRPr="00AD1203">
        <w:t>yra</w:t>
      </w:r>
      <w:r w:rsidRPr="00AD1203">
        <w:t xml:space="preserve"> galimybė suvesti šiuos duomenis ir informaciją:</w:t>
      </w:r>
    </w:p>
    <w:p w14:paraId="6E9B9CB6" w14:textId="434308B5" w:rsidR="00484CBD" w:rsidRPr="00AD1203" w:rsidRDefault="00484CBD" w:rsidP="003A1FD3">
      <w:pPr>
        <w:pStyle w:val="ListParagraph"/>
        <w:numPr>
          <w:ilvl w:val="1"/>
          <w:numId w:val="39"/>
        </w:numPr>
        <w:ind w:left="0"/>
      </w:pPr>
      <w:r w:rsidRPr="00AD1203">
        <w:t>Skaitmeninio objekto pagrindinė informacija (viešai matomas skaitmeninės bylos tipas, autorius, gamintojas, sukūrimo, pagaminimo data, užsakovas, laikmenos rūšis, žanras, turinio aprašymas, siužetas, pastabos, nuorodos</w:t>
      </w:r>
      <w:r w:rsidR="009A49E3" w:rsidRPr="00AD1203">
        <w:t>, kt.</w:t>
      </w:r>
      <w:r w:rsidRPr="00AD1203">
        <w:t>).</w:t>
      </w:r>
    </w:p>
    <w:p w14:paraId="62D7F790" w14:textId="77A2EE55" w:rsidR="00484CBD" w:rsidRPr="00AD1203" w:rsidRDefault="00484CBD" w:rsidP="003A1FD3">
      <w:pPr>
        <w:pStyle w:val="ListParagraph"/>
        <w:numPr>
          <w:ilvl w:val="1"/>
          <w:numId w:val="39"/>
        </w:numPr>
        <w:ind w:left="0"/>
      </w:pPr>
      <w:r w:rsidRPr="00AD1203">
        <w:t xml:space="preserve">Skaitmeninio objekto savininkai ir turtinės teisės (savininkas, autorių turtinių teisių turėtojas, autorių turtinių teisių istorija, </w:t>
      </w:r>
      <w:r w:rsidR="009A49E3" w:rsidRPr="00AD1203">
        <w:t>kt.</w:t>
      </w:r>
      <w:r w:rsidRPr="00AD1203">
        <w:t>).</w:t>
      </w:r>
    </w:p>
    <w:p w14:paraId="12413C7C" w14:textId="409DA6BE" w:rsidR="00484CBD" w:rsidRPr="00AD1203" w:rsidRDefault="00484CBD" w:rsidP="003A1FD3">
      <w:pPr>
        <w:pStyle w:val="ListParagraph"/>
        <w:numPr>
          <w:ilvl w:val="1"/>
          <w:numId w:val="39"/>
        </w:numPr>
        <w:ind w:left="0"/>
      </w:pPr>
      <w:r w:rsidRPr="00AD1203">
        <w:t xml:space="preserve">Suskaitmeninto objekto aprašas (suskaitmeninto objekto pavadinimas, autorius, gamintojas, užsakovas, </w:t>
      </w:r>
      <w:r w:rsidR="009A49E3" w:rsidRPr="00AD1203">
        <w:t>kt.</w:t>
      </w:r>
      <w:r w:rsidRPr="00AD1203">
        <w:t>).</w:t>
      </w:r>
    </w:p>
    <w:p w14:paraId="6BBA2D79" w14:textId="6815C1C2" w:rsidR="00484CBD" w:rsidRPr="00AD1203" w:rsidRDefault="00484CBD" w:rsidP="003A1FD3">
      <w:pPr>
        <w:pStyle w:val="ListParagraph"/>
        <w:numPr>
          <w:ilvl w:val="1"/>
          <w:numId w:val="39"/>
        </w:numPr>
        <w:ind w:left="0"/>
      </w:pPr>
      <w:r w:rsidRPr="00AD1203">
        <w:t xml:space="preserve">Skaitmeniniame objekte įamžinti asmenys, institucijos (įamžintas asmuo, institucijos, </w:t>
      </w:r>
      <w:r w:rsidR="009A49E3" w:rsidRPr="00AD1203">
        <w:t>kt.</w:t>
      </w:r>
      <w:r w:rsidRPr="00AD1203">
        <w:t>).</w:t>
      </w:r>
    </w:p>
    <w:p w14:paraId="606F5F49" w14:textId="33D2288E" w:rsidR="00484CBD" w:rsidRPr="00AD1203" w:rsidRDefault="00484CBD" w:rsidP="003A1FD3">
      <w:pPr>
        <w:pStyle w:val="ListParagraph"/>
        <w:numPr>
          <w:ilvl w:val="1"/>
          <w:numId w:val="39"/>
        </w:numPr>
        <w:ind w:left="0"/>
      </w:pPr>
      <w:r w:rsidRPr="00AD1203">
        <w:t>Skaitmeniniame objekte įamžinti kūriniai (kūrinio pavadinimas, kūrinio autorius, autorių turtinių teisių turėtojas, autorių turtinių teisių istorija).</w:t>
      </w:r>
    </w:p>
    <w:p w14:paraId="2BA755C1" w14:textId="18197014" w:rsidR="00484CBD" w:rsidRPr="00AD1203" w:rsidRDefault="00484CBD" w:rsidP="003A1FD3">
      <w:pPr>
        <w:pStyle w:val="ListParagraph"/>
        <w:numPr>
          <w:ilvl w:val="1"/>
          <w:numId w:val="39"/>
        </w:numPr>
        <w:ind w:left="0"/>
      </w:pPr>
      <w:r w:rsidRPr="00AD1203">
        <w:t xml:space="preserve">Fotografavimo vieta / Filmavimo, įgarsinimo vieta (adresas, vieta, </w:t>
      </w:r>
      <w:r w:rsidR="00AF24ED" w:rsidRPr="00AD1203">
        <w:t>kt.</w:t>
      </w:r>
      <w:r w:rsidRPr="00AD1203">
        <w:t>).</w:t>
      </w:r>
    </w:p>
    <w:p w14:paraId="4128B6E4" w14:textId="77777777" w:rsidR="00484CBD" w:rsidRPr="00AD1203" w:rsidRDefault="00484CBD" w:rsidP="00484CBD">
      <w:pPr>
        <w:jc w:val="center"/>
      </w:pPr>
      <w:r w:rsidRPr="00AD1203">
        <w:t xml:space="preserve"> </w:t>
      </w:r>
      <w:r w:rsidRPr="00AD1203">
        <w:rPr>
          <w:noProof/>
          <w:lang w:val="en-US"/>
        </w:rPr>
        <w:drawing>
          <wp:inline distT="0" distB="0" distL="0" distR="0" wp14:anchorId="540A718C" wp14:editId="2FB2EF69">
            <wp:extent cx="4605620" cy="3324225"/>
            <wp:effectExtent l="0" t="0" r="5080" b="0"/>
            <wp:docPr id="1348322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132" name="Picture 1" descr="A screenshot of a computer&#10;&#10;Description automatically generated"/>
                    <pic:cNvPicPr/>
                  </pic:nvPicPr>
                  <pic:blipFill>
                    <a:blip r:embed="rId61"/>
                    <a:stretch>
                      <a:fillRect/>
                    </a:stretch>
                  </pic:blipFill>
                  <pic:spPr>
                    <a:xfrm>
                      <a:off x="0" y="0"/>
                      <a:ext cx="4610678" cy="3327875"/>
                    </a:xfrm>
                    <a:prstGeom prst="rect">
                      <a:avLst/>
                    </a:prstGeom>
                  </pic:spPr>
                </pic:pic>
              </a:graphicData>
            </a:graphic>
          </wp:inline>
        </w:drawing>
      </w:r>
    </w:p>
    <w:p w14:paraId="51FD22E4" w14:textId="77777777" w:rsidR="00484CBD" w:rsidRPr="00AD1203" w:rsidRDefault="00484CBD" w:rsidP="00484CBD">
      <w:pPr>
        <w:jc w:val="center"/>
      </w:pPr>
    </w:p>
    <w:p w14:paraId="77306B67" w14:textId="77777777" w:rsidR="00484CBD" w:rsidRPr="00AD1203" w:rsidRDefault="00484CBD" w:rsidP="009A49E3">
      <w:pPr>
        <w:pStyle w:val="paveipavad"/>
      </w:pPr>
      <w:r w:rsidRPr="00AD1203">
        <w:rPr>
          <w:noProof/>
          <w:lang w:val="en-US"/>
        </w:rPr>
        <w:drawing>
          <wp:inline distT="0" distB="0" distL="0" distR="0" wp14:anchorId="7E976A07" wp14:editId="11CB9B69">
            <wp:extent cx="4444445" cy="2888551"/>
            <wp:effectExtent l="0" t="0" r="0" b="7620"/>
            <wp:docPr id="1155550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51149" name="Picture 1" descr="A screenshot of a computer&#10;&#10;Description automatically generated"/>
                    <pic:cNvPicPr/>
                  </pic:nvPicPr>
                  <pic:blipFill>
                    <a:blip r:embed="rId62"/>
                    <a:stretch>
                      <a:fillRect/>
                    </a:stretch>
                  </pic:blipFill>
                  <pic:spPr>
                    <a:xfrm>
                      <a:off x="0" y="0"/>
                      <a:ext cx="4483339" cy="2913829"/>
                    </a:xfrm>
                    <a:prstGeom prst="rect">
                      <a:avLst/>
                    </a:prstGeom>
                  </pic:spPr>
                </pic:pic>
              </a:graphicData>
            </a:graphic>
          </wp:inline>
        </w:drawing>
      </w:r>
    </w:p>
    <w:p w14:paraId="6918B51B" w14:textId="77777777" w:rsidR="00484CBD" w:rsidRPr="00AD1203" w:rsidRDefault="00484CBD" w:rsidP="009A49E3">
      <w:pPr>
        <w:pStyle w:val="paveipavad"/>
      </w:pPr>
      <w:r w:rsidRPr="00AD1203">
        <w:t xml:space="preserve"> </w:t>
      </w:r>
    </w:p>
    <w:p w14:paraId="26FC80BB" w14:textId="73E8B422" w:rsidR="00484CBD" w:rsidRPr="00AD1203" w:rsidRDefault="00484CBD" w:rsidP="009A49E3">
      <w:pPr>
        <w:pStyle w:val="paveipavad"/>
      </w:pPr>
      <w:r w:rsidRPr="00AD1203">
        <w:t>7.4 pav. LIMIS įvedamos muziejinės vertybės duomenų įvedimo langas „Skaitmeninis objektas“, kortelė „Aprašas“ (esama situacija)</w:t>
      </w:r>
    </w:p>
    <w:p w14:paraId="2EB9D288" w14:textId="77777777" w:rsidR="009A49E3" w:rsidRPr="00AD1203" w:rsidRDefault="009A49E3" w:rsidP="009A49E3">
      <w:pPr>
        <w:pStyle w:val="paveipavad"/>
      </w:pPr>
    </w:p>
    <w:p w14:paraId="2FEF634D" w14:textId="05070038" w:rsidR="009A49E3" w:rsidRPr="00AD1203" w:rsidRDefault="009A49E3" w:rsidP="009925C5">
      <w:pPr>
        <w:pStyle w:val="ListParagraph"/>
        <w:numPr>
          <w:ilvl w:val="0"/>
          <w:numId w:val="88"/>
        </w:numPr>
      </w:pPr>
      <w:r w:rsidRPr="00AD1203">
        <w:t>Bylos kortelėje yra galimybė sukelti nuotraukos, vaizdo / garso įrašo, kt. bylą (būtina sukėlimo sąlyga yra skaitmeninės bylos tipo pasirinkimas). Pridedant bylą, yra galimybė suvesti informaciją ir duomenis apie įkeliamą bylą:</w:t>
      </w:r>
    </w:p>
    <w:p w14:paraId="0DC155DF" w14:textId="77777777" w:rsidR="009A49E3" w:rsidRPr="00AD1203" w:rsidRDefault="009A49E3" w:rsidP="009A49E3">
      <w:pPr>
        <w:pStyle w:val="ListParagraph"/>
        <w:numPr>
          <w:ilvl w:val="1"/>
          <w:numId w:val="39"/>
        </w:numPr>
        <w:ind w:left="0"/>
      </w:pPr>
      <w:r w:rsidRPr="00AD1203">
        <w:t>Bylos pagrindinė informacija (pavadinimas, vaizdo byla (įkėlimas pridedant), inventorinis numeris, informacija ar galima viešinti bylą, žymuo, licencija, pareikštis, informacija ar vaizdas reprezentacijai ar ne, rūšiavimo kodas:</w:t>
      </w:r>
    </w:p>
    <w:p w14:paraId="4D07F7C5" w14:textId="77777777" w:rsidR="009A49E3" w:rsidRPr="00AD1203" w:rsidRDefault="009A49E3" w:rsidP="009A49E3">
      <w:pPr>
        <w:pStyle w:val="ListParagraph"/>
        <w:numPr>
          <w:ilvl w:val="0"/>
          <w:numId w:val="0"/>
        </w:numPr>
        <w:jc w:val="center"/>
      </w:pPr>
      <w:r w:rsidRPr="00AD1203">
        <w:rPr>
          <w:noProof/>
          <w:lang w:val="en-US" w:eastAsia="en-US"/>
        </w:rPr>
        <w:drawing>
          <wp:inline distT="0" distB="0" distL="0" distR="0" wp14:anchorId="69A9D447" wp14:editId="33419C28">
            <wp:extent cx="5193665" cy="2127550"/>
            <wp:effectExtent l="0" t="0" r="6985" b="6350"/>
            <wp:docPr id="795972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59845" name="Picture 1" descr="A screenshot of a computer&#10;&#10;Description automatically generated"/>
                    <pic:cNvPicPr/>
                  </pic:nvPicPr>
                  <pic:blipFill>
                    <a:blip r:embed="rId63"/>
                    <a:stretch>
                      <a:fillRect/>
                    </a:stretch>
                  </pic:blipFill>
                  <pic:spPr>
                    <a:xfrm>
                      <a:off x="0" y="0"/>
                      <a:ext cx="5204076" cy="2131815"/>
                    </a:xfrm>
                    <a:prstGeom prst="rect">
                      <a:avLst/>
                    </a:prstGeom>
                  </pic:spPr>
                </pic:pic>
              </a:graphicData>
            </a:graphic>
          </wp:inline>
        </w:drawing>
      </w:r>
    </w:p>
    <w:p w14:paraId="0839E413" w14:textId="3770BEC1" w:rsidR="009A49E3" w:rsidRPr="00AD1203" w:rsidRDefault="009A49E3" w:rsidP="009A49E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w:t>
      </w:r>
      <w:r w:rsidRPr="00AD1203">
        <w:fldChar w:fldCharType="end"/>
      </w:r>
      <w:r w:rsidRPr="00AD1203">
        <w:t xml:space="preserve"> pav. LIMIS įvedamos muziejinės vertybės duomenų įvedimo langas „Skaitmeninis objektas“, kortelė „Byla“ (esama situacija)</w:t>
      </w:r>
    </w:p>
    <w:p w14:paraId="0BD77661" w14:textId="77777777" w:rsidR="009A49E3" w:rsidRPr="00AD1203" w:rsidRDefault="009A49E3" w:rsidP="009A49E3">
      <w:pPr>
        <w:pStyle w:val="paveipavad"/>
      </w:pPr>
    </w:p>
    <w:p w14:paraId="6AA888D6" w14:textId="77777777" w:rsidR="009A49E3" w:rsidRPr="00AD1203" w:rsidRDefault="009A49E3" w:rsidP="009A49E3">
      <w:pPr>
        <w:pStyle w:val="paveipavad"/>
      </w:pPr>
    </w:p>
    <w:p w14:paraId="49F9F6D1" w14:textId="568611C8" w:rsidR="009A49E3" w:rsidRPr="00AD1203" w:rsidRDefault="009A49E3" w:rsidP="009925C5">
      <w:pPr>
        <w:pStyle w:val="ListParagraph"/>
        <w:numPr>
          <w:ilvl w:val="0"/>
          <w:numId w:val="88"/>
        </w:numPr>
      </w:pPr>
      <w:r w:rsidRPr="00AD1203">
        <w:t xml:space="preserve">Esant poreikiui pridedant bylą galima suvesti detalesnę informaciją ir duomenis apie įkeliamą bylą, pasirenkant detalų įvedimo langą: </w:t>
      </w:r>
    </w:p>
    <w:p w14:paraId="389323FF" w14:textId="611DE9A4" w:rsidR="009A49E3" w:rsidRPr="00AD1203" w:rsidRDefault="009A49E3" w:rsidP="00B33E2E">
      <w:pPr>
        <w:pStyle w:val="ListParagraph"/>
        <w:numPr>
          <w:ilvl w:val="1"/>
          <w:numId w:val="39"/>
        </w:numPr>
        <w:ind w:left="0"/>
      </w:pPr>
      <w:r w:rsidRPr="00AD1203">
        <w:t xml:space="preserve">Bylos pagrindinė informacija (pavadinimas, vaizdo / garso byla (įkėlimas pridedant), nuoroda į byla, žymuo ar originalas ar ne, inventorinis numeris, aparato tipas, fotofiksacijos momentas, spalvų paletė, formatas, skiriamoji geba, spalvinė erdvė, spalvinis gylis, kompresija ir jos parametrai, vaizdo dydis, duomenis apie skaitmeninio objekto koregavimą, informacija apie reprodukavimą, informacija ar galima </w:t>
      </w:r>
      <w:r w:rsidRPr="00AD1203">
        <w:lastRenderedPageBreak/>
        <w:t>viešinti bylą, žymuo, licencija, pareikštis, informacija ar vaizdas reprezentacijai ar ne, rūšiavimo kodas, viešinimo teisės dokumentai, k</w:t>
      </w:r>
      <w:r w:rsidR="00210EDB" w:rsidRPr="00AD1203">
        <w:t>t.</w:t>
      </w:r>
      <w:r w:rsidRPr="00AD1203">
        <w:t>).</w:t>
      </w:r>
    </w:p>
    <w:p w14:paraId="4E6FC97F" w14:textId="39E5C425" w:rsidR="009A49E3" w:rsidRPr="00AD1203" w:rsidRDefault="009A49E3" w:rsidP="009A49E3">
      <w:pPr>
        <w:pStyle w:val="ListParagraph"/>
      </w:pPr>
      <w:r w:rsidRPr="00AD1203">
        <w:t>Papildomos vaizdo bylos:</w:t>
      </w:r>
    </w:p>
    <w:p w14:paraId="3A6FC60D" w14:textId="77777777" w:rsidR="002C7908" w:rsidRPr="00AD1203" w:rsidRDefault="002C7908" w:rsidP="002C7908">
      <w:pPr>
        <w:pStyle w:val="ListParagraph"/>
        <w:numPr>
          <w:ilvl w:val="0"/>
          <w:numId w:val="0"/>
        </w:numPr>
      </w:pPr>
    </w:p>
    <w:p w14:paraId="43AC6D1F" w14:textId="48E316E7" w:rsidR="002C7908" w:rsidRPr="00AD1203" w:rsidRDefault="002C7908" w:rsidP="002C7908">
      <w:pPr>
        <w:pStyle w:val="paveipavad"/>
      </w:pPr>
      <w:r w:rsidRPr="00AD1203">
        <w:rPr>
          <w:noProof/>
          <w:lang w:val="en-US"/>
        </w:rPr>
        <w:drawing>
          <wp:inline distT="0" distB="0" distL="0" distR="0" wp14:anchorId="4AF27130" wp14:editId="56E32C24">
            <wp:extent cx="3367625" cy="3152775"/>
            <wp:effectExtent l="0" t="0" r="4445" b="0"/>
            <wp:docPr id="1051067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84661" name="Picture 1" descr="A screenshot of a computer&#10;&#10;Description automatically generated"/>
                    <pic:cNvPicPr/>
                  </pic:nvPicPr>
                  <pic:blipFill>
                    <a:blip r:embed="rId64"/>
                    <a:stretch>
                      <a:fillRect/>
                    </a:stretch>
                  </pic:blipFill>
                  <pic:spPr>
                    <a:xfrm>
                      <a:off x="0" y="0"/>
                      <a:ext cx="3378460" cy="3162918"/>
                    </a:xfrm>
                    <a:prstGeom prst="rect">
                      <a:avLst/>
                    </a:prstGeom>
                  </pic:spPr>
                </pic:pic>
              </a:graphicData>
            </a:graphic>
          </wp:inline>
        </w:drawing>
      </w:r>
    </w:p>
    <w:p w14:paraId="0F0C558E" w14:textId="15775FF8" w:rsidR="00484CBD" w:rsidRPr="00AD1203" w:rsidRDefault="002C7908" w:rsidP="002C790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w:t>
      </w:r>
      <w:r w:rsidRPr="00AD1203">
        <w:fldChar w:fldCharType="end"/>
      </w:r>
      <w:r w:rsidRPr="00AD1203">
        <w:t xml:space="preserve"> pav. LIMIS įvedamos muziejinės vertybės duomenų įvedimo langas „Skaitmeninis objektas“, kortelė „Byla“, detali įvedimo forma (esama situacija)</w:t>
      </w:r>
    </w:p>
    <w:p w14:paraId="07976AA9" w14:textId="77777777" w:rsidR="00830FFB" w:rsidRPr="00AD1203" w:rsidRDefault="00830FFB" w:rsidP="00830FFB"/>
    <w:p w14:paraId="42C0123D" w14:textId="7FE89F1F" w:rsidR="00247C84" w:rsidRPr="00AD1203" w:rsidRDefault="00247C84" w:rsidP="00830FFB"/>
    <w:p w14:paraId="56E39216" w14:textId="103F6EF0" w:rsidR="00830FFB" w:rsidRPr="00AD1203" w:rsidRDefault="00830FFB" w:rsidP="00830FFB">
      <w:pPr>
        <w:pStyle w:val="Heading5"/>
      </w:pPr>
      <w:r w:rsidRPr="00AD1203">
        <w:t xml:space="preserve">Pavadinimai </w:t>
      </w:r>
    </w:p>
    <w:p w14:paraId="5376BF70" w14:textId="4BC0B86E" w:rsidR="00B33E2E" w:rsidRPr="00AD1203" w:rsidRDefault="00B33E2E" w:rsidP="009925C5">
      <w:pPr>
        <w:pStyle w:val="ListParagraph"/>
        <w:numPr>
          <w:ilvl w:val="0"/>
          <w:numId w:val="88"/>
        </w:numPr>
      </w:pPr>
      <w:r w:rsidRPr="00AD1203">
        <w:t>Kortelėje „Pavadinimai“ yra galimybė įvesti / automatiškai užpildyti šiuos duomenis:</w:t>
      </w:r>
    </w:p>
    <w:p w14:paraId="0D9B0FB8" w14:textId="0D19F9FD" w:rsidR="00B33E2E" w:rsidRPr="00AD1203" w:rsidRDefault="00B33E2E" w:rsidP="00B33E2E">
      <w:pPr>
        <w:pStyle w:val="ListParagraph"/>
        <w:numPr>
          <w:ilvl w:val="1"/>
          <w:numId w:val="39"/>
        </w:numPr>
        <w:ind w:left="0"/>
      </w:pPr>
      <w:r w:rsidRPr="00AD1203">
        <w:t>Pagrindinis pavadinimas (pavadinimas, pavadinimo tipas, pavadinimo kalba, pavadinimo suteikimo data, informacijos šaltinis, pastabos, nuorodos, kt.).</w:t>
      </w:r>
    </w:p>
    <w:p w14:paraId="10B6CC21" w14:textId="6E20A0E5" w:rsidR="00B33E2E" w:rsidRPr="00AD1203" w:rsidRDefault="00B33E2E" w:rsidP="008201AE">
      <w:pPr>
        <w:pStyle w:val="ListParagraph"/>
        <w:numPr>
          <w:ilvl w:val="1"/>
          <w:numId w:val="39"/>
        </w:numPr>
        <w:ind w:left="0"/>
      </w:pPr>
      <w:r w:rsidRPr="00AD1203">
        <w:t>Papildomi pavadinimai (</w:t>
      </w:r>
      <w:r w:rsidR="008201AE" w:rsidRPr="00AD1203">
        <w:t>yra</w:t>
      </w:r>
      <w:r w:rsidRPr="00AD1203">
        <w:t xml:space="preserve"> galimybė įvesti daugiau nei vieną reikšmę </w:t>
      </w:r>
      <w:r w:rsidR="008201AE" w:rsidRPr="00AD1203">
        <w:t>–</w:t>
      </w:r>
      <w:r w:rsidRPr="00AD1203">
        <w:t xml:space="preserve"> pavadinimas, pavadinimo tipas, pavadinimo kalba, pavadinimo suteikimo data, kt.).</w:t>
      </w:r>
    </w:p>
    <w:p w14:paraId="4FC1D000" w14:textId="77777777" w:rsidR="00B33E2E" w:rsidRPr="00AD1203" w:rsidRDefault="00B33E2E" w:rsidP="00B33E2E">
      <w:pPr>
        <w:pStyle w:val="paveipavad"/>
      </w:pPr>
      <w:r w:rsidRPr="00AD1203">
        <w:rPr>
          <w:noProof/>
          <w:lang w:val="en-US"/>
        </w:rPr>
        <w:drawing>
          <wp:inline distT="0" distB="0" distL="0" distR="0" wp14:anchorId="7F7C3AD4" wp14:editId="5BE9D040">
            <wp:extent cx="5522008" cy="2435766"/>
            <wp:effectExtent l="0" t="0" r="2540" b="3175"/>
            <wp:docPr id="340436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4815" name="Picture 1" descr="A screenshot of a computer&#10;&#10;Description automatically generated"/>
                    <pic:cNvPicPr/>
                  </pic:nvPicPr>
                  <pic:blipFill>
                    <a:blip r:embed="rId65"/>
                    <a:stretch>
                      <a:fillRect/>
                    </a:stretch>
                  </pic:blipFill>
                  <pic:spPr>
                    <a:xfrm>
                      <a:off x="0" y="0"/>
                      <a:ext cx="5528557" cy="2438655"/>
                    </a:xfrm>
                    <a:prstGeom prst="rect">
                      <a:avLst/>
                    </a:prstGeom>
                  </pic:spPr>
                </pic:pic>
              </a:graphicData>
            </a:graphic>
          </wp:inline>
        </w:drawing>
      </w:r>
    </w:p>
    <w:p w14:paraId="59556AD0" w14:textId="77777777" w:rsidR="00B33E2E" w:rsidRPr="00AD1203" w:rsidRDefault="00B33E2E" w:rsidP="00B33E2E">
      <w:pPr>
        <w:pStyle w:val="paveipavad"/>
      </w:pPr>
    </w:p>
    <w:p w14:paraId="3CEF8D19" w14:textId="2EDCC271" w:rsidR="00B33E2E" w:rsidRPr="00AD1203" w:rsidRDefault="00B33E2E" w:rsidP="00B33E2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w:t>
      </w:r>
      <w:r w:rsidRPr="00AD1203">
        <w:fldChar w:fldCharType="end"/>
      </w:r>
      <w:r w:rsidRPr="00AD1203">
        <w:t xml:space="preserve"> pav. LIMIS muziejinės vertybės duomenų įvedimo langas, kortelė „Pavadinimai“ (esama situacija)</w:t>
      </w:r>
    </w:p>
    <w:p w14:paraId="4D04C243" w14:textId="77777777" w:rsidR="00B33E2E" w:rsidRPr="00AD1203" w:rsidRDefault="00B33E2E" w:rsidP="00B33E2E">
      <w:pPr>
        <w:pStyle w:val="ListParagraph"/>
        <w:numPr>
          <w:ilvl w:val="0"/>
          <w:numId w:val="0"/>
        </w:numPr>
        <w:spacing w:line="240" w:lineRule="auto"/>
        <w:jc w:val="center"/>
      </w:pPr>
    </w:p>
    <w:p w14:paraId="4A9D576F" w14:textId="77777777" w:rsidR="00B33E2E" w:rsidRPr="00AD1203" w:rsidRDefault="00B33E2E" w:rsidP="00B33E2E">
      <w:pPr>
        <w:pStyle w:val="ListParagraph"/>
        <w:numPr>
          <w:ilvl w:val="0"/>
          <w:numId w:val="0"/>
        </w:numPr>
        <w:spacing w:line="240" w:lineRule="auto"/>
        <w:jc w:val="center"/>
      </w:pPr>
      <w:r w:rsidRPr="00AD1203">
        <w:rPr>
          <w:noProof/>
          <w:lang w:val="en-US" w:eastAsia="en-US"/>
        </w:rPr>
        <w:lastRenderedPageBreak/>
        <w:drawing>
          <wp:inline distT="0" distB="0" distL="0" distR="0" wp14:anchorId="33E6FD32" wp14:editId="3F8C27C1">
            <wp:extent cx="5117560" cy="1673087"/>
            <wp:effectExtent l="0" t="0" r="6985" b="3810"/>
            <wp:docPr id="1182091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0495" name="Picture 1" descr="A screenshot of a computer&#10;&#10;Description automatically generated"/>
                    <pic:cNvPicPr/>
                  </pic:nvPicPr>
                  <pic:blipFill>
                    <a:blip r:embed="rId66"/>
                    <a:stretch>
                      <a:fillRect/>
                    </a:stretch>
                  </pic:blipFill>
                  <pic:spPr>
                    <a:xfrm>
                      <a:off x="0" y="0"/>
                      <a:ext cx="5124980" cy="1675513"/>
                    </a:xfrm>
                    <a:prstGeom prst="rect">
                      <a:avLst/>
                    </a:prstGeom>
                  </pic:spPr>
                </pic:pic>
              </a:graphicData>
            </a:graphic>
          </wp:inline>
        </w:drawing>
      </w:r>
    </w:p>
    <w:p w14:paraId="11302806" w14:textId="1A9E8773" w:rsidR="00B33E2E" w:rsidRPr="00AD1203" w:rsidRDefault="00B33E2E" w:rsidP="00217A6D">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w:t>
      </w:r>
      <w:r w:rsidRPr="00AD1203">
        <w:fldChar w:fldCharType="end"/>
      </w:r>
      <w:r w:rsidRPr="00AD1203">
        <w:t xml:space="preserve"> pav. LIMIS muziejinės vertybės duomenų įvedimo langas, papildoma kortelė „Papildomas pavadinimas“ (esama situacija)</w:t>
      </w:r>
    </w:p>
    <w:p w14:paraId="66619F06" w14:textId="77777777" w:rsidR="00BB1E6E" w:rsidRPr="00AD1203" w:rsidRDefault="00BB1E6E" w:rsidP="00BB1E6E">
      <w:pPr>
        <w:rPr>
          <w:b/>
          <w:bCs/>
        </w:rPr>
      </w:pPr>
    </w:p>
    <w:p w14:paraId="1BE22CEE" w14:textId="5115ECA5" w:rsidR="00830FFB" w:rsidRPr="00AD1203" w:rsidRDefault="00830FFB" w:rsidP="00830FFB">
      <w:pPr>
        <w:pStyle w:val="Heading5"/>
      </w:pPr>
      <w:r w:rsidRPr="00AD1203">
        <w:t>Saugojimas ir judėjimas</w:t>
      </w:r>
    </w:p>
    <w:p w14:paraId="3BC9898B" w14:textId="634C8DEC" w:rsidR="008201AE" w:rsidRPr="00AD1203" w:rsidRDefault="008201AE" w:rsidP="009925C5">
      <w:pPr>
        <w:pStyle w:val="ListParagraph"/>
        <w:numPr>
          <w:ilvl w:val="0"/>
          <w:numId w:val="88"/>
        </w:numPr>
      </w:pPr>
      <w:r w:rsidRPr="00AD1203">
        <w:t>Kortelėje „Saugojimas ir judėjimas“ yra galimybė įvesti šiuos duomenis:</w:t>
      </w:r>
    </w:p>
    <w:p w14:paraId="3DAE6519" w14:textId="33B2AB70" w:rsidR="008201AE" w:rsidRPr="00AD1203" w:rsidRDefault="008201AE" w:rsidP="00161481">
      <w:pPr>
        <w:pStyle w:val="ListParagraph"/>
        <w:numPr>
          <w:ilvl w:val="1"/>
          <w:numId w:val="39"/>
        </w:numPr>
        <w:ind w:left="0"/>
      </w:pPr>
      <w:r w:rsidRPr="00AD1203">
        <w:t>Dabartinė saugojimo vieta (saugojanti institucija, adresas, saugojimo vieta (yra galimybė nurodyti ar saugojama rinkiniuose / parodoje/ kitoje vietoje ir nurodyti saugojimo vietos tipą, kodą, šriftą, numerį, vietos pavadinimą ir adresą, kt.).</w:t>
      </w:r>
    </w:p>
    <w:p w14:paraId="6669547C" w14:textId="00AD1061" w:rsidR="008201AE" w:rsidRPr="00AD1203" w:rsidRDefault="008201AE" w:rsidP="00161481">
      <w:pPr>
        <w:pStyle w:val="ListParagraph"/>
        <w:numPr>
          <w:ilvl w:val="1"/>
          <w:numId w:val="39"/>
        </w:numPr>
        <w:ind w:left="0"/>
      </w:pPr>
      <w:r w:rsidRPr="00AD1203">
        <w:t xml:space="preserve">Saugantis muziejaus darbuotojas (vardas, pavardė, pareigos, kt.). </w:t>
      </w:r>
    </w:p>
    <w:p w14:paraId="71DB022B" w14:textId="0A59F8F0" w:rsidR="008201AE" w:rsidRPr="00AD1203" w:rsidRDefault="008201AE" w:rsidP="00161481">
      <w:pPr>
        <w:pStyle w:val="ListParagraph"/>
        <w:numPr>
          <w:ilvl w:val="1"/>
          <w:numId w:val="39"/>
        </w:numPr>
        <w:ind w:left="0"/>
      </w:pPr>
      <w:r w:rsidRPr="00AD1203">
        <w:t xml:space="preserve">Judėjimo informacija (judėjimo dokumento data, muziejinės vertybės judėjimo pavadinimas, perduota nuo iki informacija, dokumentas ir kt.). </w:t>
      </w:r>
    </w:p>
    <w:p w14:paraId="79EF25C0" w14:textId="77777777" w:rsidR="008201AE" w:rsidRPr="00AD1203" w:rsidRDefault="008201AE" w:rsidP="00C87D41">
      <w:pPr>
        <w:pStyle w:val="paveipavad"/>
      </w:pPr>
      <w:r w:rsidRPr="00AD1203">
        <w:rPr>
          <w:noProof/>
          <w:lang w:val="en-US"/>
        </w:rPr>
        <w:drawing>
          <wp:inline distT="0" distB="0" distL="0" distR="0" wp14:anchorId="0F99C0A7" wp14:editId="18808875">
            <wp:extent cx="5418491" cy="3369299"/>
            <wp:effectExtent l="0" t="0" r="0" b="3175"/>
            <wp:docPr id="658201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31124" name="Picture 1" descr="A screenshot of a computer&#10;&#10;Description automatically generated"/>
                    <pic:cNvPicPr/>
                  </pic:nvPicPr>
                  <pic:blipFill>
                    <a:blip r:embed="rId67"/>
                    <a:stretch>
                      <a:fillRect/>
                    </a:stretch>
                  </pic:blipFill>
                  <pic:spPr>
                    <a:xfrm>
                      <a:off x="0" y="0"/>
                      <a:ext cx="5423826" cy="3372617"/>
                    </a:xfrm>
                    <a:prstGeom prst="rect">
                      <a:avLst/>
                    </a:prstGeom>
                  </pic:spPr>
                </pic:pic>
              </a:graphicData>
            </a:graphic>
          </wp:inline>
        </w:drawing>
      </w:r>
    </w:p>
    <w:p w14:paraId="668839F3" w14:textId="51B89860" w:rsidR="008201AE" w:rsidRPr="00AD1203" w:rsidRDefault="008201AE" w:rsidP="00C87D4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w:t>
      </w:r>
      <w:r w:rsidRPr="00AD1203">
        <w:fldChar w:fldCharType="end"/>
      </w:r>
      <w:r w:rsidRPr="00AD1203">
        <w:t xml:space="preserve"> pav. LIMIS muziejinės vertybės duomenų suvedimo langas, kortelė „Saugojimas ir judėjimas“ (esama situacija)</w:t>
      </w:r>
    </w:p>
    <w:p w14:paraId="1323FB38" w14:textId="77777777" w:rsidR="008201AE" w:rsidRPr="00AD1203" w:rsidRDefault="008201AE" w:rsidP="008201AE">
      <w:pPr>
        <w:pStyle w:val="ListParagraph"/>
        <w:numPr>
          <w:ilvl w:val="0"/>
          <w:numId w:val="0"/>
        </w:numPr>
        <w:spacing w:line="240" w:lineRule="auto"/>
      </w:pPr>
    </w:p>
    <w:p w14:paraId="666941F2" w14:textId="77777777" w:rsidR="008201AE" w:rsidRPr="00AD1203" w:rsidRDefault="008201AE" w:rsidP="00C87D41">
      <w:pPr>
        <w:pStyle w:val="paveipavad"/>
      </w:pPr>
      <w:r w:rsidRPr="00AD1203">
        <w:rPr>
          <w:noProof/>
          <w:lang w:val="en-US"/>
        </w:rPr>
        <w:lastRenderedPageBreak/>
        <w:drawing>
          <wp:inline distT="0" distB="0" distL="0" distR="0" wp14:anchorId="15FFB66A" wp14:editId="0E05C60B">
            <wp:extent cx="5228710" cy="2259762"/>
            <wp:effectExtent l="0" t="0" r="0" b="7620"/>
            <wp:docPr id="411189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0390" name="Picture 1" descr="A screenshot of a computer&#10;&#10;Description automatically generated"/>
                    <pic:cNvPicPr/>
                  </pic:nvPicPr>
                  <pic:blipFill>
                    <a:blip r:embed="rId68"/>
                    <a:stretch>
                      <a:fillRect/>
                    </a:stretch>
                  </pic:blipFill>
                  <pic:spPr>
                    <a:xfrm>
                      <a:off x="0" y="0"/>
                      <a:ext cx="5233026" cy="2261627"/>
                    </a:xfrm>
                    <a:prstGeom prst="rect">
                      <a:avLst/>
                    </a:prstGeom>
                  </pic:spPr>
                </pic:pic>
              </a:graphicData>
            </a:graphic>
          </wp:inline>
        </w:drawing>
      </w:r>
    </w:p>
    <w:p w14:paraId="6F13E05D" w14:textId="772CEBC4" w:rsidR="008201AE" w:rsidRPr="00AD1203" w:rsidRDefault="008201AE" w:rsidP="00C87D4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w:t>
      </w:r>
      <w:r w:rsidRPr="00AD1203">
        <w:fldChar w:fldCharType="end"/>
      </w:r>
      <w:r w:rsidRPr="00AD1203">
        <w:t xml:space="preserve"> pav. LIMIS muziejinės vertybės duomenų suvedimo langas, kortelė „Saugojimas ir judėjimas“, saugojimo vietos suvedimo srities kortelė (esama situacija)</w:t>
      </w:r>
    </w:p>
    <w:p w14:paraId="68934EDD" w14:textId="77777777" w:rsidR="008201AE" w:rsidRPr="00AD1203" w:rsidRDefault="008201AE" w:rsidP="008201AE">
      <w:pPr>
        <w:pStyle w:val="ListParagraph"/>
        <w:numPr>
          <w:ilvl w:val="0"/>
          <w:numId w:val="0"/>
        </w:numPr>
        <w:spacing w:line="240" w:lineRule="auto"/>
      </w:pPr>
    </w:p>
    <w:p w14:paraId="76455085" w14:textId="77777777" w:rsidR="008201AE" w:rsidRPr="00AD1203" w:rsidRDefault="008201AE" w:rsidP="00C87D41">
      <w:pPr>
        <w:pStyle w:val="paveipavad"/>
      </w:pPr>
      <w:r w:rsidRPr="00AD1203">
        <w:rPr>
          <w:noProof/>
          <w:lang w:val="en-US"/>
        </w:rPr>
        <w:drawing>
          <wp:inline distT="0" distB="0" distL="0" distR="0" wp14:anchorId="0E8B5D0E" wp14:editId="137D9963">
            <wp:extent cx="4956315" cy="2030183"/>
            <wp:effectExtent l="0" t="0" r="0" b="8255"/>
            <wp:docPr id="264096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96953" name="Picture 1" descr="A screenshot of a computer&#10;&#10;Description automatically generated"/>
                    <pic:cNvPicPr/>
                  </pic:nvPicPr>
                  <pic:blipFill>
                    <a:blip r:embed="rId69"/>
                    <a:stretch>
                      <a:fillRect/>
                    </a:stretch>
                  </pic:blipFill>
                  <pic:spPr>
                    <a:xfrm>
                      <a:off x="0" y="0"/>
                      <a:ext cx="4956315" cy="2030183"/>
                    </a:xfrm>
                    <a:prstGeom prst="rect">
                      <a:avLst/>
                    </a:prstGeom>
                  </pic:spPr>
                </pic:pic>
              </a:graphicData>
            </a:graphic>
          </wp:inline>
        </w:drawing>
      </w:r>
    </w:p>
    <w:p w14:paraId="6865B26B" w14:textId="08B9B8A5" w:rsidR="008201AE" w:rsidRPr="00AD1203" w:rsidRDefault="008201AE" w:rsidP="00C87D4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w:t>
      </w:r>
      <w:r w:rsidRPr="00AD1203">
        <w:fldChar w:fldCharType="end"/>
      </w:r>
      <w:r w:rsidRPr="00AD1203">
        <w:t xml:space="preserve"> pav. LIMIS muziejinės vertybės duomenų suvedimo langas, kortelė „Saugojimas ir judėjimas“, judėjimo informacijos suvedimo srities kortelė (esama situacija)</w:t>
      </w:r>
    </w:p>
    <w:p w14:paraId="1AF5F6F4" w14:textId="77777777" w:rsidR="008201AE" w:rsidRPr="00AD1203" w:rsidRDefault="008201AE" w:rsidP="008201AE"/>
    <w:p w14:paraId="33E3806F" w14:textId="402647FF" w:rsidR="00830FFB" w:rsidRPr="00AD1203" w:rsidRDefault="00830FFB" w:rsidP="00830FFB">
      <w:pPr>
        <w:pStyle w:val="Heading5"/>
      </w:pPr>
      <w:r w:rsidRPr="00AD1203">
        <w:t>Apžiūros, būklės tyrimai</w:t>
      </w:r>
    </w:p>
    <w:p w14:paraId="259E779C" w14:textId="3F393735" w:rsidR="00C87D41" w:rsidRPr="00AD1203" w:rsidRDefault="00C87D41" w:rsidP="009925C5">
      <w:pPr>
        <w:pStyle w:val="ListParagraph"/>
        <w:numPr>
          <w:ilvl w:val="0"/>
          <w:numId w:val="88"/>
        </w:numPr>
      </w:pPr>
      <w:r w:rsidRPr="00AD1203">
        <w:t xml:space="preserve">Kortelėje „Apžiūros, būklės tyrimai“ </w:t>
      </w:r>
      <w:r w:rsidR="003A5868" w:rsidRPr="00AD1203">
        <w:t>yra</w:t>
      </w:r>
      <w:r w:rsidRPr="00AD1203">
        <w:t xml:space="preserve"> galimybė įvesti šiuos duomenis:</w:t>
      </w:r>
    </w:p>
    <w:p w14:paraId="4B5F72D0" w14:textId="0061E3EC" w:rsidR="00C87D41" w:rsidRPr="00AD1203" w:rsidRDefault="00C87D41" w:rsidP="00161481">
      <w:pPr>
        <w:pStyle w:val="ListParagraph"/>
        <w:numPr>
          <w:ilvl w:val="1"/>
          <w:numId w:val="39"/>
        </w:numPr>
        <w:ind w:left="0"/>
      </w:pPr>
      <w:r w:rsidRPr="00AD1203">
        <w:t xml:space="preserve">Apžiūros, būklės tyrimų duomenis (apžiūros informacija, būklės tyrimo tipas, vykdytojas, apžiūros, būklės tyrimų data, pažeidimų informacija, būklės įvertinimo akto informacija, </w:t>
      </w:r>
      <w:r w:rsidR="00751D66" w:rsidRPr="00AD1203">
        <w:t>kt.</w:t>
      </w:r>
      <w:r w:rsidRPr="00AD1203">
        <w:t>).</w:t>
      </w:r>
    </w:p>
    <w:p w14:paraId="27C478EB" w14:textId="1E854B9C" w:rsidR="00C87D41" w:rsidRPr="00AD1203" w:rsidRDefault="00C87D41" w:rsidP="00161481">
      <w:pPr>
        <w:pStyle w:val="ListParagraph"/>
        <w:numPr>
          <w:ilvl w:val="1"/>
          <w:numId w:val="39"/>
        </w:numPr>
        <w:ind w:left="0"/>
      </w:pPr>
      <w:r w:rsidRPr="00AD1203">
        <w:t xml:space="preserve">Turi būti galimybė suvesti pažeidimus atveriant (kas pažeista – eksponatas, muziejinės vertybės dalis, muziejinės vertybės struktūrinė dalis; pasirinkti pažeidimą, pažeistą vietą, suvesti pažeidimo matmenis, aprašyti pažeidimą, prisegti bylą, </w:t>
      </w:r>
      <w:r w:rsidR="00751D66" w:rsidRPr="00AD1203">
        <w:t>kt.</w:t>
      </w:r>
      <w:r w:rsidRPr="00AD1203">
        <w:t>).</w:t>
      </w:r>
    </w:p>
    <w:p w14:paraId="375FA3AB" w14:textId="77777777" w:rsidR="00C87D41" w:rsidRPr="00AD1203" w:rsidRDefault="00C87D41" w:rsidP="00161481">
      <w:pPr>
        <w:pStyle w:val="paveipavad"/>
      </w:pPr>
      <w:r w:rsidRPr="00AD1203">
        <w:rPr>
          <w:noProof/>
          <w:lang w:val="en-US"/>
        </w:rPr>
        <w:lastRenderedPageBreak/>
        <w:drawing>
          <wp:inline distT="0" distB="0" distL="0" distR="0" wp14:anchorId="1A9A56D0" wp14:editId="2E01334B">
            <wp:extent cx="5012247" cy="4205199"/>
            <wp:effectExtent l="0" t="0" r="0" b="5080"/>
            <wp:docPr id="1261879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6211" name="Picture 1" descr="A screenshot of a computer&#10;&#10;Description automatically generated"/>
                    <pic:cNvPicPr/>
                  </pic:nvPicPr>
                  <pic:blipFill>
                    <a:blip r:embed="rId70"/>
                    <a:stretch>
                      <a:fillRect/>
                    </a:stretch>
                  </pic:blipFill>
                  <pic:spPr>
                    <a:xfrm>
                      <a:off x="0" y="0"/>
                      <a:ext cx="5019745" cy="4211489"/>
                    </a:xfrm>
                    <a:prstGeom prst="rect">
                      <a:avLst/>
                    </a:prstGeom>
                  </pic:spPr>
                </pic:pic>
              </a:graphicData>
            </a:graphic>
          </wp:inline>
        </w:drawing>
      </w:r>
    </w:p>
    <w:p w14:paraId="6B1697DB" w14:textId="5F6474F4" w:rsidR="00C87D41" w:rsidRPr="00AD1203" w:rsidRDefault="00C87D41" w:rsidP="0016148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w:t>
      </w:r>
      <w:r w:rsidRPr="00AD1203">
        <w:fldChar w:fldCharType="end"/>
      </w:r>
      <w:r w:rsidRPr="00AD1203">
        <w:t xml:space="preserve"> pav. LIMIS muziejinės vertybės duomenų suvedimo langas, kortelė „Apžiūros, būklės, tyrimai“ (esama situacija)</w:t>
      </w:r>
    </w:p>
    <w:p w14:paraId="5CCCAA5D" w14:textId="77777777" w:rsidR="00C87D41" w:rsidRPr="00AD1203" w:rsidRDefault="00C87D41" w:rsidP="00161481">
      <w:pPr>
        <w:pStyle w:val="paveipavad"/>
      </w:pPr>
    </w:p>
    <w:p w14:paraId="32B08ABA" w14:textId="77777777" w:rsidR="00C87D41" w:rsidRPr="00AD1203" w:rsidRDefault="00C87D41" w:rsidP="00161481">
      <w:pPr>
        <w:pStyle w:val="paveipavad"/>
      </w:pPr>
      <w:r w:rsidRPr="00AD1203">
        <w:rPr>
          <w:noProof/>
          <w:lang w:val="en-US"/>
        </w:rPr>
        <w:drawing>
          <wp:inline distT="0" distB="0" distL="0" distR="0" wp14:anchorId="7F1993E4" wp14:editId="134B9541">
            <wp:extent cx="4959084" cy="2089289"/>
            <wp:effectExtent l="0" t="0" r="0" b="6350"/>
            <wp:docPr id="1165973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83757" name="Picture 1" descr="A screenshot of a computer&#10;&#10;Description automatically generated"/>
                    <pic:cNvPicPr/>
                  </pic:nvPicPr>
                  <pic:blipFill>
                    <a:blip r:embed="rId71"/>
                    <a:stretch>
                      <a:fillRect/>
                    </a:stretch>
                  </pic:blipFill>
                  <pic:spPr>
                    <a:xfrm>
                      <a:off x="0" y="0"/>
                      <a:ext cx="4963084" cy="2090974"/>
                    </a:xfrm>
                    <a:prstGeom prst="rect">
                      <a:avLst/>
                    </a:prstGeom>
                  </pic:spPr>
                </pic:pic>
              </a:graphicData>
            </a:graphic>
          </wp:inline>
        </w:drawing>
      </w:r>
    </w:p>
    <w:p w14:paraId="6D50EFC4" w14:textId="776BA335" w:rsidR="00C87D41" w:rsidRPr="00AD1203" w:rsidRDefault="00C87D41" w:rsidP="00161481">
      <w:pPr>
        <w:pStyle w:val="paveipavad"/>
        <w:rPr>
          <w:b/>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w:t>
      </w:r>
      <w:r w:rsidRPr="00AD1203">
        <w:fldChar w:fldCharType="end"/>
      </w:r>
      <w:r w:rsidRPr="00AD1203">
        <w:t xml:space="preserve"> pav. LIMIS muziejinės vertybės duomenų suvedimo langas, kortelė „Apžiūros, būklės, tyrimai“, pažeidimų informacijos suvedimo srities kortelė (esama situacija)</w:t>
      </w:r>
    </w:p>
    <w:p w14:paraId="1D697487" w14:textId="77777777" w:rsidR="00830FFB" w:rsidRPr="00AD1203" w:rsidRDefault="00830FFB" w:rsidP="00830FFB"/>
    <w:p w14:paraId="71A823E6" w14:textId="0849B519" w:rsidR="00830FFB" w:rsidRPr="00AD1203" w:rsidRDefault="00830FFB" w:rsidP="00830FFB">
      <w:pPr>
        <w:pStyle w:val="Heading5"/>
      </w:pPr>
      <w:r w:rsidRPr="00AD1203">
        <w:t>Audiogido informacija</w:t>
      </w:r>
    </w:p>
    <w:p w14:paraId="293CAE91" w14:textId="77777777" w:rsidR="00CA7ACD" w:rsidRPr="00AD1203" w:rsidRDefault="00CA7ACD" w:rsidP="009925C5">
      <w:pPr>
        <w:pStyle w:val="ListParagraph"/>
        <w:numPr>
          <w:ilvl w:val="0"/>
          <w:numId w:val="88"/>
        </w:numPr>
      </w:pPr>
      <w:r w:rsidRPr="00AD1203">
        <w:t>Kortelėje „Audiogido informacija“ yra galimybė įvesti šiuos duomenis:</w:t>
      </w:r>
    </w:p>
    <w:p w14:paraId="1801BBAF" w14:textId="523675A5" w:rsidR="00CA7ACD" w:rsidRPr="00AD1203" w:rsidRDefault="00CA7ACD" w:rsidP="003A5868">
      <w:pPr>
        <w:pStyle w:val="ListParagraph"/>
        <w:numPr>
          <w:ilvl w:val="1"/>
          <w:numId w:val="39"/>
        </w:numPr>
        <w:ind w:left="0"/>
      </w:pPr>
      <w:r w:rsidRPr="00AD1203">
        <w:t xml:space="preserve">Audiogido informacijos duomenys (audiogido informacija suaugusiesiems / vaikams, informacija apie kultūros paveldo objektą (lietuvių ir užsienio kalbomis), įrašų (garso, vaizdo) bylų duomenys, </w:t>
      </w:r>
      <w:r w:rsidR="003A5868" w:rsidRPr="00AD1203">
        <w:t>kt.</w:t>
      </w:r>
      <w:r w:rsidRPr="00AD1203">
        <w:t>).</w:t>
      </w:r>
    </w:p>
    <w:p w14:paraId="1589D53C" w14:textId="77777777" w:rsidR="00CA7ACD" w:rsidRPr="00AD1203" w:rsidRDefault="00CA7ACD" w:rsidP="00CA7ACD">
      <w:pPr>
        <w:jc w:val="center"/>
      </w:pPr>
      <w:r w:rsidRPr="00AD1203">
        <w:rPr>
          <w:noProof/>
          <w:lang w:val="en-US"/>
        </w:rPr>
        <w:lastRenderedPageBreak/>
        <w:drawing>
          <wp:inline distT="0" distB="0" distL="0" distR="0" wp14:anchorId="3143CFC3" wp14:editId="11863F9D">
            <wp:extent cx="5254068" cy="2588931"/>
            <wp:effectExtent l="0" t="0" r="3810" b="1905"/>
            <wp:docPr id="1796608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9014" name="Picture 1" descr="A screenshot of a computer&#10;&#10;Description automatically generated"/>
                    <pic:cNvPicPr/>
                  </pic:nvPicPr>
                  <pic:blipFill>
                    <a:blip r:embed="rId72"/>
                    <a:stretch>
                      <a:fillRect/>
                    </a:stretch>
                  </pic:blipFill>
                  <pic:spPr>
                    <a:xfrm>
                      <a:off x="0" y="0"/>
                      <a:ext cx="5261594" cy="2592639"/>
                    </a:xfrm>
                    <a:prstGeom prst="rect">
                      <a:avLst/>
                    </a:prstGeom>
                  </pic:spPr>
                </pic:pic>
              </a:graphicData>
            </a:graphic>
          </wp:inline>
        </w:drawing>
      </w:r>
    </w:p>
    <w:p w14:paraId="63C61C29" w14:textId="77777777" w:rsidR="00CA7ACD" w:rsidRPr="00AD1203" w:rsidRDefault="00CA7ACD" w:rsidP="003A5868">
      <w:pPr>
        <w:pStyle w:val="paveipavad"/>
      </w:pPr>
      <w:r w:rsidRPr="00AD1203">
        <w:rPr>
          <w:noProof/>
          <w:lang w:val="en-US"/>
        </w:rPr>
        <w:drawing>
          <wp:inline distT="0" distB="0" distL="0" distR="0" wp14:anchorId="6643205B" wp14:editId="383D3759">
            <wp:extent cx="5227607" cy="2767496"/>
            <wp:effectExtent l="0" t="0" r="0" b="0"/>
            <wp:docPr id="1154554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7497" name="Picture 1" descr="A screenshot of a computer&#10;&#10;Description automatically generated"/>
                    <pic:cNvPicPr/>
                  </pic:nvPicPr>
                  <pic:blipFill>
                    <a:blip r:embed="rId73"/>
                    <a:stretch>
                      <a:fillRect/>
                    </a:stretch>
                  </pic:blipFill>
                  <pic:spPr>
                    <a:xfrm>
                      <a:off x="0" y="0"/>
                      <a:ext cx="5237925" cy="2772958"/>
                    </a:xfrm>
                    <a:prstGeom prst="rect">
                      <a:avLst/>
                    </a:prstGeom>
                  </pic:spPr>
                </pic:pic>
              </a:graphicData>
            </a:graphic>
          </wp:inline>
        </w:drawing>
      </w:r>
    </w:p>
    <w:p w14:paraId="42334808" w14:textId="19B082D3" w:rsidR="00CA7ACD" w:rsidRPr="00AD1203" w:rsidRDefault="00CA7ACD" w:rsidP="003A586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12</w:t>
      </w:r>
      <w:r w:rsidRPr="00AD1203">
        <w:fldChar w:fldCharType="end"/>
      </w:r>
      <w:r w:rsidRPr="00AD1203">
        <w:t xml:space="preserve"> pav. LIMIS muziejinės vertybės duomenų suvedimo langas, kortelė „Audiogido informacija“ (esama situacija)</w:t>
      </w:r>
    </w:p>
    <w:p w14:paraId="445F2D67" w14:textId="77777777" w:rsidR="00CA7ACD" w:rsidRPr="00AD1203" w:rsidRDefault="00CA7ACD" w:rsidP="00CA7ACD">
      <w:pPr>
        <w:jc w:val="center"/>
      </w:pPr>
    </w:p>
    <w:p w14:paraId="125DA1BC" w14:textId="77777777" w:rsidR="00CA7ACD" w:rsidRPr="00AD1203" w:rsidRDefault="00CA7ACD" w:rsidP="003A5868">
      <w:pPr>
        <w:pStyle w:val="paveipavad"/>
      </w:pPr>
      <w:r w:rsidRPr="00AD1203">
        <w:rPr>
          <w:noProof/>
          <w:lang w:val="en-US"/>
        </w:rPr>
        <w:drawing>
          <wp:inline distT="0" distB="0" distL="0" distR="0" wp14:anchorId="1F812794" wp14:editId="38D80EDD">
            <wp:extent cx="4956315" cy="2287530"/>
            <wp:effectExtent l="0" t="0" r="0" b="0"/>
            <wp:docPr id="713389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89764" name="Picture 1" descr="A screenshot of a computer&#10;&#10;Description automatically generated"/>
                    <pic:cNvPicPr/>
                  </pic:nvPicPr>
                  <pic:blipFill>
                    <a:blip r:embed="rId74"/>
                    <a:stretch>
                      <a:fillRect/>
                    </a:stretch>
                  </pic:blipFill>
                  <pic:spPr>
                    <a:xfrm>
                      <a:off x="0" y="0"/>
                      <a:ext cx="4956315" cy="2287530"/>
                    </a:xfrm>
                    <a:prstGeom prst="rect">
                      <a:avLst/>
                    </a:prstGeom>
                  </pic:spPr>
                </pic:pic>
              </a:graphicData>
            </a:graphic>
          </wp:inline>
        </w:drawing>
      </w:r>
    </w:p>
    <w:p w14:paraId="2D12708E" w14:textId="32141929" w:rsidR="00CA7ACD" w:rsidRPr="00AD1203" w:rsidRDefault="00CA7ACD" w:rsidP="003A586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13</w:t>
      </w:r>
      <w:r w:rsidRPr="00AD1203">
        <w:fldChar w:fldCharType="end"/>
      </w:r>
      <w:r w:rsidRPr="00AD1203">
        <w:t xml:space="preserve"> pav. LIMIS muziejinės vertybės duomenų suvedimo langas, kortelė „Audiogido informacija“, garso įrašų duomenų suvedimo srities kortelė (esama situacija)</w:t>
      </w:r>
    </w:p>
    <w:p w14:paraId="3774C776" w14:textId="77777777" w:rsidR="00CA7ACD" w:rsidRPr="00AD1203" w:rsidRDefault="00CA7ACD" w:rsidP="00CA7ACD">
      <w:pPr>
        <w:pStyle w:val="ListParagraph"/>
        <w:numPr>
          <w:ilvl w:val="0"/>
          <w:numId w:val="0"/>
        </w:numPr>
        <w:spacing w:line="240" w:lineRule="auto"/>
        <w:jc w:val="center"/>
      </w:pPr>
    </w:p>
    <w:p w14:paraId="1614C579" w14:textId="77777777" w:rsidR="00CA7ACD" w:rsidRPr="00AD1203" w:rsidRDefault="00CA7ACD" w:rsidP="003A5868">
      <w:pPr>
        <w:pStyle w:val="paveipavad"/>
      </w:pPr>
      <w:r w:rsidRPr="00AD1203">
        <w:rPr>
          <w:noProof/>
          <w:lang w:val="en-US"/>
        </w:rPr>
        <w:lastRenderedPageBreak/>
        <w:drawing>
          <wp:inline distT="0" distB="0" distL="0" distR="0" wp14:anchorId="53BF13AB" wp14:editId="646269BA">
            <wp:extent cx="4880064" cy="2268467"/>
            <wp:effectExtent l="0" t="0" r="0" b="0"/>
            <wp:docPr id="2097761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09335" name="Picture 1" descr="A screenshot of a computer&#10;&#10;Description automatically generated"/>
                    <pic:cNvPicPr/>
                  </pic:nvPicPr>
                  <pic:blipFill>
                    <a:blip r:embed="rId75"/>
                    <a:stretch>
                      <a:fillRect/>
                    </a:stretch>
                  </pic:blipFill>
                  <pic:spPr>
                    <a:xfrm>
                      <a:off x="0" y="0"/>
                      <a:ext cx="4880064" cy="2268467"/>
                    </a:xfrm>
                    <a:prstGeom prst="rect">
                      <a:avLst/>
                    </a:prstGeom>
                  </pic:spPr>
                </pic:pic>
              </a:graphicData>
            </a:graphic>
          </wp:inline>
        </w:drawing>
      </w:r>
    </w:p>
    <w:p w14:paraId="6F64F829" w14:textId="20468B1B" w:rsidR="00CA7ACD" w:rsidRPr="00AD1203" w:rsidRDefault="00CA7ACD" w:rsidP="003A5868">
      <w:pPr>
        <w:pStyle w:val="paveipavad"/>
        <w:rPr>
          <w:b/>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14</w:t>
      </w:r>
      <w:r w:rsidRPr="00AD1203">
        <w:fldChar w:fldCharType="end"/>
      </w:r>
      <w:r w:rsidRPr="00AD1203">
        <w:t xml:space="preserve"> pav. LIMIS muziejinės vertybės duomenų suvedimo langas, kortelė „Audiogido informacija“, vaizdo įrašų duomenų suvedimo srities kortelė (esama situacija)</w:t>
      </w:r>
    </w:p>
    <w:p w14:paraId="4E300474" w14:textId="77777777" w:rsidR="00CA7ACD" w:rsidRPr="00AD1203" w:rsidRDefault="00CA7ACD" w:rsidP="00CA7ACD"/>
    <w:p w14:paraId="27A9A152" w14:textId="2B339079" w:rsidR="00830FFB" w:rsidRPr="00AD1203" w:rsidRDefault="00830FFB" w:rsidP="00830FFB">
      <w:pPr>
        <w:pStyle w:val="Heading5"/>
      </w:pPr>
      <w:r w:rsidRPr="00AD1203">
        <w:t>Dalys</w:t>
      </w:r>
    </w:p>
    <w:p w14:paraId="51AEEAB6" w14:textId="52130057" w:rsidR="003A5868" w:rsidRPr="00AD1203" w:rsidRDefault="003A5868" w:rsidP="009925C5">
      <w:pPr>
        <w:pStyle w:val="ListParagraph"/>
        <w:numPr>
          <w:ilvl w:val="0"/>
          <w:numId w:val="88"/>
        </w:numPr>
      </w:pPr>
      <w:r w:rsidRPr="00AD1203">
        <w:t>Kortelėje „Dalys“ yra galimybė įvesti šiuos duomenis:</w:t>
      </w:r>
    </w:p>
    <w:p w14:paraId="3E6F2494" w14:textId="77777777" w:rsidR="003A5868" w:rsidRPr="00AD1203" w:rsidRDefault="003A5868" w:rsidP="00A61AB3">
      <w:pPr>
        <w:pStyle w:val="ListParagraph"/>
        <w:numPr>
          <w:ilvl w:val="1"/>
          <w:numId w:val="39"/>
        </w:numPr>
        <w:ind w:left="0"/>
      </w:pPr>
      <w:r w:rsidRPr="00AD1203">
        <w:t>Dalių informacijos duomenis (dalies tipas, pavadinimas, kiekis, spalva, matmenys, medžiaga, atlikimo technika, sukūrimo informacija, pagaminimo informacija, išsamus aprašymas ir kt.);</w:t>
      </w:r>
    </w:p>
    <w:p w14:paraId="48DB2126" w14:textId="77777777" w:rsidR="003A5868" w:rsidRPr="00AD1203" w:rsidRDefault="003A5868" w:rsidP="003A5868">
      <w:pPr>
        <w:pStyle w:val="paveipavad"/>
      </w:pPr>
      <w:r w:rsidRPr="00AD1203">
        <w:rPr>
          <w:noProof/>
          <w:lang w:val="en-US"/>
        </w:rPr>
        <w:drawing>
          <wp:inline distT="0" distB="0" distL="0" distR="0" wp14:anchorId="4D3E447B" wp14:editId="4DC8BBAB">
            <wp:extent cx="4838700" cy="4921210"/>
            <wp:effectExtent l="0" t="0" r="0" b="0"/>
            <wp:docPr id="1136193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26347" name="Picture 1" descr="A screenshot of a computer&#10;&#10;Description automatically generated"/>
                    <pic:cNvPicPr/>
                  </pic:nvPicPr>
                  <pic:blipFill>
                    <a:blip r:embed="rId76"/>
                    <a:stretch>
                      <a:fillRect/>
                    </a:stretch>
                  </pic:blipFill>
                  <pic:spPr>
                    <a:xfrm>
                      <a:off x="0" y="0"/>
                      <a:ext cx="4854935" cy="4937722"/>
                    </a:xfrm>
                    <a:prstGeom prst="rect">
                      <a:avLst/>
                    </a:prstGeom>
                  </pic:spPr>
                </pic:pic>
              </a:graphicData>
            </a:graphic>
          </wp:inline>
        </w:drawing>
      </w:r>
    </w:p>
    <w:p w14:paraId="69754EA3" w14:textId="480E99F9" w:rsidR="003A5868" w:rsidRPr="00AD1203" w:rsidRDefault="003A5868" w:rsidP="003A5868">
      <w:pPr>
        <w:pStyle w:val="paveipavad"/>
        <w:rPr>
          <w:b/>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15</w:t>
      </w:r>
      <w:r w:rsidRPr="00AD1203">
        <w:fldChar w:fldCharType="end"/>
      </w:r>
      <w:r w:rsidRPr="00AD1203">
        <w:t xml:space="preserve"> pav. LIMIS muziejinės vertybės duomenų suvedimo langas, kortelė „Dalys“ (esama situacija)</w:t>
      </w:r>
    </w:p>
    <w:p w14:paraId="1A412ED9" w14:textId="77777777" w:rsidR="003A5868" w:rsidRPr="00AD1203" w:rsidRDefault="003A5868" w:rsidP="003A5868"/>
    <w:p w14:paraId="0A6AC3C2" w14:textId="77777777" w:rsidR="00830FFB" w:rsidRPr="00AD1203" w:rsidRDefault="00830FFB" w:rsidP="00830FFB"/>
    <w:p w14:paraId="3CE4A605" w14:textId="3E59B4FE" w:rsidR="00830FFB" w:rsidRPr="00AD1203" w:rsidRDefault="00830FFB" w:rsidP="00830FFB">
      <w:pPr>
        <w:pStyle w:val="Heading5"/>
      </w:pPr>
      <w:r w:rsidRPr="00AD1203">
        <w:t>Fotodokumentas</w:t>
      </w:r>
    </w:p>
    <w:p w14:paraId="6A50D114" w14:textId="02383A4A" w:rsidR="003A5868" w:rsidRPr="00AD1203" w:rsidRDefault="00A61AB3" w:rsidP="009925C5">
      <w:pPr>
        <w:pStyle w:val="ListParagraph"/>
        <w:numPr>
          <w:ilvl w:val="0"/>
          <w:numId w:val="88"/>
        </w:numPr>
      </w:pPr>
      <w:r w:rsidRPr="00AD1203">
        <w:t>Kortelėje „Fotodokumentas“ yra galimybė įvesti šiuos duomenis:</w:t>
      </w:r>
    </w:p>
    <w:p w14:paraId="60D87803" w14:textId="7F7530E2" w:rsidR="00A61AB3" w:rsidRPr="00AD1203" w:rsidRDefault="00A61AB3" w:rsidP="00A61AB3">
      <w:pPr>
        <w:pStyle w:val="ListParagraph"/>
        <w:numPr>
          <w:ilvl w:val="1"/>
          <w:numId w:val="39"/>
        </w:numPr>
        <w:ind w:left="0"/>
      </w:pPr>
      <w:r w:rsidRPr="00AD1203">
        <w:t>Fotodokumento duomenys (pavadinimas, fotodokumento tipas, fotofiksacijos momentas, fotodokumente įamžinti asmenys, institucijos, kūriniai, turinio aprašymas, siužeto aprašymas, kt.):</w:t>
      </w:r>
    </w:p>
    <w:p w14:paraId="6B80FCFA" w14:textId="77777777" w:rsidR="00A61AB3" w:rsidRPr="00AD1203" w:rsidRDefault="00A61AB3" w:rsidP="007D7C6C">
      <w:pPr>
        <w:pStyle w:val="paveipavad"/>
      </w:pPr>
      <w:r w:rsidRPr="00AD1203">
        <w:rPr>
          <w:noProof/>
          <w:lang w:val="en-US"/>
        </w:rPr>
        <w:drawing>
          <wp:inline distT="0" distB="0" distL="0" distR="0" wp14:anchorId="5F18E282" wp14:editId="58B68C70">
            <wp:extent cx="3996483" cy="3743864"/>
            <wp:effectExtent l="0" t="0" r="4445" b="9525"/>
            <wp:docPr id="779133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97437" name="Picture 1" descr="A screenshot of a computer&#10;&#10;Description automatically generated"/>
                    <pic:cNvPicPr/>
                  </pic:nvPicPr>
                  <pic:blipFill>
                    <a:blip r:embed="rId77"/>
                    <a:stretch>
                      <a:fillRect/>
                    </a:stretch>
                  </pic:blipFill>
                  <pic:spPr>
                    <a:xfrm>
                      <a:off x="0" y="0"/>
                      <a:ext cx="4013174" cy="3759500"/>
                    </a:xfrm>
                    <a:prstGeom prst="rect">
                      <a:avLst/>
                    </a:prstGeom>
                  </pic:spPr>
                </pic:pic>
              </a:graphicData>
            </a:graphic>
          </wp:inline>
        </w:drawing>
      </w:r>
    </w:p>
    <w:p w14:paraId="4E76069E" w14:textId="41221022" w:rsidR="00A61AB3" w:rsidRPr="00AD1203" w:rsidRDefault="00A61AB3" w:rsidP="007D7C6C">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16</w:t>
      </w:r>
      <w:r w:rsidRPr="00AD1203">
        <w:fldChar w:fldCharType="end"/>
      </w:r>
      <w:r w:rsidRPr="00AD1203">
        <w:t xml:space="preserve"> pav. LIMIS muziejinės vertybės duomenų suvedimo langas, kortelė „Fotodokumentas“ (esama situacija)</w:t>
      </w:r>
    </w:p>
    <w:p w14:paraId="20E8C8B9" w14:textId="77777777" w:rsidR="00A61AB3" w:rsidRPr="00AD1203" w:rsidRDefault="00A61AB3" w:rsidP="007D7C6C">
      <w:pPr>
        <w:pStyle w:val="paveipavad"/>
      </w:pPr>
    </w:p>
    <w:p w14:paraId="1D691536" w14:textId="77777777" w:rsidR="00A61AB3" w:rsidRPr="00AD1203" w:rsidRDefault="00A61AB3" w:rsidP="007D7C6C">
      <w:pPr>
        <w:pStyle w:val="paveipavad"/>
      </w:pPr>
      <w:r w:rsidRPr="00AD1203">
        <w:rPr>
          <w:noProof/>
          <w:lang w:val="en-US"/>
        </w:rPr>
        <w:drawing>
          <wp:inline distT="0" distB="0" distL="0" distR="0" wp14:anchorId="6E367E26" wp14:editId="3B92735D">
            <wp:extent cx="4123427" cy="1810285"/>
            <wp:effectExtent l="0" t="0" r="0" b="0"/>
            <wp:docPr id="1938463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5901" name="Picture 1" descr="A screenshot of a computer&#10;&#10;Description automatically generated"/>
                    <pic:cNvPicPr/>
                  </pic:nvPicPr>
                  <pic:blipFill>
                    <a:blip r:embed="rId78"/>
                    <a:stretch>
                      <a:fillRect/>
                    </a:stretch>
                  </pic:blipFill>
                  <pic:spPr>
                    <a:xfrm>
                      <a:off x="0" y="0"/>
                      <a:ext cx="4127617" cy="1812125"/>
                    </a:xfrm>
                    <a:prstGeom prst="rect">
                      <a:avLst/>
                    </a:prstGeom>
                  </pic:spPr>
                </pic:pic>
              </a:graphicData>
            </a:graphic>
          </wp:inline>
        </w:drawing>
      </w:r>
    </w:p>
    <w:p w14:paraId="62214573" w14:textId="2E3058FB" w:rsidR="00A61AB3" w:rsidRPr="00AD1203" w:rsidRDefault="00A61AB3" w:rsidP="007D7C6C">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17</w:t>
      </w:r>
      <w:r w:rsidRPr="00AD1203">
        <w:fldChar w:fldCharType="end"/>
      </w:r>
      <w:r w:rsidRPr="00AD1203">
        <w:t xml:space="preserve"> pav. LIMIS muziejinės vertybės duomenų suvedimo langas, kortelė „Fotodokumentas“, fotodokumente įamžintų kūrinių srities duomenų suvedimo kortelė (esama situacija)</w:t>
      </w:r>
    </w:p>
    <w:p w14:paraId="753ECF72" w14:textId="4E4022E5" w:rsidR="00830FFB" w:rsidRPr="00AD1203" w:rsidRDefault="00830FFB" w:rsidP="00830FFB">
      <w:pPr>
        <w:pStyle w:val="Heading5"/>
      </w:pPr>
      <w:r w:rsidRPr="00AD1203">
        <w:t>Gamta</w:t>
      </w:r>
    </w:p>
    <w:p w14:paraId="59514687" w14:textId="34B2C38D" w:rsidR="00BD5F33" w:rsidRPr="00AD1203" w:rsidRDefault="00BD5F33" w:rsidP="009925C5">
      <w:pPr>
        <w:pStyle w:val="ListParagraph"/>
        <w:numPr>
          <w:ilvl w:val="0"/>
          <w:numId w:val="88"/>
        </w:numPr>
      </w:pPr>
      <w:r w:rsidRPr="00AD1203">
        <w:t>Kortelėje „Gamta“ yra galimybė įvesti šiuos duomenis:</w:t>
      </w:r>
    </w:p>
    <w:p w14:paraId="1E0B7DA4" w14:textId="77777777" w:rsidR="00BD5F33" w:rsidRPr="00AD1203" w:rsidRDefault="00BD5F33" w:rsidP="00BD5F33">
      <w:pPr>
        <w:pStyle w:val="ListParagraph"/>
        <w:numPr>
          <w:ilvl w:val="1"/>
          <w:numId w:val="39"/>
        </w:numPr>
        <w:ind w:left="0"/>
      </w:pPr>
      <w:r w:rsidRPr="00AD1203">
        <w:t xml:space="preserve">Nurodyti, ar suvedamas objektas yra augalas, mineralas, gintaras, ar uoliena); </w:t>
      </w:r>
    </w:p>
    <w:p w14:paraId="39DFB2D4" w14:textId="77777777" w:rsidR="00BD5F33" w:rsidRPr="00AD1203" w:rsidRDefault="00BD5F33" w:rsidP="00BD5F33">
      <w:pPr>
        <w:pStyle w:val="ListParagraph"/>
        <w:numPr>
          <w:ilvl w:val="1"/>
          <w:numId w:val="39"/>
        </w:numPr>
        <w:ind w:left="0"/>
      </w:pPr>
      <w:r w:rsidRPr="00AD1203">
        <w:t>Suvesti kitą informaciją (augalas, augalo lytis, pastabos, nuorodos, kt. informacija);</w:t>
      </w:r>
    </w:p>
    <w:p w14:paraId="55DC35F9" w14:textId="77777777" w:rsidR="00BD5F33" w:rsidRPr="00AD1203" w:rsidRDefault="00BD5F33" w:rsidP="00BD5F33">
      <w:pPr>
        <w:pStyle w:val="paveipavad"/>
      </w:pPr>
      <w:r w:rsidRPr="00AD1203">
        <w:rPr>
          <w:noProof/>
          <w:lang w:val="en-US"/>
        </w:rPr>
        <w:lastRenderedPageBreak/>
        <w:drawing>
          <wp:inline distT="0" distB="0" distL="0" distR="0" wp14:anchorId="76A8335F" wp14:editId="2DC7CCDB">
            <wp:extent cx="5550882" cy="1362973"/>
            <wp:effectExtent l="0" t="0" r="0" b="8890"/>
            <wp:docPr id="3477056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43000" name="Picture 1" descr="A screenshot of a comput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5465" cy="1369009"/>
                    </a:xfrm>
                    <a:prstGeom prst="rect">
                      <a:avLst/>
                    </a:prstGeom>
                    <a:noFill/>
                  </pic:spPr>
                </pic:pic>
              </a:graphicData>
            </a:graphic>
          </wp:inline>
        </w:drawing>
      </w:r>
    </w:p>
    <w:p w14:paraId="04B1455A" w14:textId="2D393704" w:rsidR="00BD5F33" w:rsidRPr="00AD1203" w:rsidRDefault="00BD5F33" w:rsidP="00BD5F3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18</w:t>
      </w:r>
      <w:r w:rsidRPr="00AD1203">
        <w:fldChar w:fldCharType="end"/>
      </w:r>
      <w:r w:rsidRPr="00AD1203">
        <w:t xml:space="preserve"> pav. LIMIS muziejinės vertybės duomenų suvedimo langas, kortelė „Gamta“ (esama situacija)</w:t>
      </w:r>
    </w:p>
    <w:p w14:paraId="075310CC" w14:textId="77777777" w:rsidR="00830FFB" w:rsidRPr="00AD1203" w:rsidRDefault="00830FFB" w:rsidP="00830FFB"/>
    <w:p w14:paraId="18B81DD4" w14:textId="0437A593" w:rsidR="00830FFB" w:rsidRPr="00AD1203" w:rsidRDefault="00830FFB" w:rsidP="00830FFB">
      <w:pPr>
        <w:pStyle w:val="Heading5"/>
      </w:pPr>
      <w:r w:rsidRPr="00AD1203">
        <w:t>Garso ir vaizdo dokumentai</w:t>
      </w:r>
    </w:p>
    <w:p w14:paraId="2A5822A5" w14:textId="679BF709" w:rsidR="00BD5F33" w:rsidRPr="00AD1203" w:rsidRDefault="00BD5F33" w:rsidP="009925C5">
      <w:pPr>
        <w:pStyle w:val="ListParagraph"/>
        <w:numPr>
          <w:ilvl w:val="0"/>
          <w:numId w:val="88"/>
        </w:numPr>
      </w:pPr>
      <w:r w:rsidRPr="00AD1203">
        <w:t>Kortelėje „Garso ir vaizdo dokumentai“ yra galimybė įvesti šiuos duomenis:</w:t>
      </w:r>
    </w:p>
    <w:p w14:paraId="1235E95D" w14:textId="77777777" w:rsidR="00BD5F33" w:rsidRPr="00AD1203" w:rsidRDefault="00BD5F33" w:rsidP="00BD5F33">
      <w:pPr>
        <w:pStyle w:val="ListParagraph"/>
        <w:numPr>
          <w:ilvl w:val="1"/>
          <w:numId w:val="39"/>
        </w:numPr>
        <w:ind w:left="0"/>
      </w:pPr>
      <w:r w:rsidRPr="00AD1203">
        <w:t>Garso ir vaizdo duomenis (sudarytojas, trukmė, gretutinių teisių turėtojai, laikmenos rūšis, formatas, žanras, turinio aprašymas, kt.):</w:t>
      </w:r>
    </w:p>
    <w:p w14:paraId="39464AF6" w14:textId="77777777" w:rsidR="00BD5F33" w:rsidRPr="00AD1203" w:rsidRDefault="00BD5F33" w:rsidP="00BD5F33">
      <w:pPr>
        <w:pStyle w:val="paveipavad"/>
      </w:pPr>
      <w:r w:rsidRPr="00AD1203">
        <w:rPr>
          <w:noProof/>
          <w:lang w:val="en-US"/>
        </w:rPr>
        <w:drawing>
          <wp:inline distT="0" distB="0" distL="0" distR="0" wp14:anchorId="6C40A48A" wp14:editId="06F54436">
            <wp:extent cx="4732141" cy="3201754"/>
            <wp:effectExtent l="0" t="0" r="0" b="0"/>
            <wp:docPr id="1748980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85516" name="Picture 1" descr="A screenshot of a computer&#10;&#10;Description automatically generated"/>
                    <pic:cNvPicPr/>
                  </pic:nvPicPr>
                  <pic:blipFill>
                    <a:blip r:embed="rId80"/>
                    <a:stretch>
                      <a:fillRect/>
                    </a:stretch>
                  </pic:blipFill>
                  <pic:spPr>
                    <a:xfrm>
                      <a:off x="0" y="0"/>
                      <a:ext cx="4738907" cy="3206332"/>
                    </a:xfrm>
                    <a:prstGeom prst="rect">
                      <a:avLst/>
                    </a:prstGeom>
                  </pic:spPr>
                </pic:pic>
              </a:graphicData>
            </a:graphic>
          </wp:inline>
        </w:drawing>
      </w:r>
    </w:p>
    <w:p w14:paraId="205F2C17" w14:textId="5B04CD98" w:rsidR="00BD5F33" w:rsidRPr="00AD1203" w:rsidRDefault="00BD5F33" w:rsidP="00BD5F3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19</w:t>
      </w:r>
      <w:r w:rsidRPr="00AD1203">
        <w:fldChar w:fldCharType="end"/>
      </w:r>
      <w:r w:rsidRPr="00AD1203">
        <w:t xml:space="preserve"> pav. LIMIS muziejinės vertybės duomenų suvedimo langas, kortelė „Garso ir vaizdo dokumentai“ (esama situacija)</w:t>
      </w:r>
    </w:p>
    <w:p w14:paraId="5A66FB66" w14:textId="77777777" w:rsidR="00BD5F33" w:rsidRPr="00AD1203" w:rsidRDefault="00BD5F33" w:rsidP="00BD5F33"/>
    <w:p w14:paraId="67D72501" w14:textId="715155DF" w:rsidR="00830FFB" w:rsidRPr="00AD1203" w:rsidRDefault="00830FFB" w:rsidP="00830FFB">
      <w:pPr>
        <w:pStyle w:val="Heading5"/>
      </w:pPr>
      <w:r w:rsidRPr="00AD1203">
        <w:t>Grafikos kūrinys</w:t>
      </w:r>
    </w:p>
    <w:p w14:paraId="3322A715" w14:textId="55B271D6" w:rsidR="00CF1292" w:rsidRPr="00AD1203" w:rsidRDefault="00CF1292" w:rsidP="009925C5">
      <w:pPr>
        <w:pStyle w:val="ListParagraph"/>
        <w:numPr>
          <w:ilvl w:val="0"/>
          <w:numId w:val="88"/>
        </w:numPr>
      </w:pPr>
      <w:r w:rsidRPr="00AD1203">
        <w:t xml:space="preserve">Kortelėje „Grafikos kūrinys“ </w:t>
      </w:r>
      <w:r w:rsidR="000128A1" w:rsidRPr="00AD1203">
        <w:t>yra</w:t>
      </w:r>
      <w:r w:rsidRPr="00AD1203">
        <w:t xml:space="preserve"> galimybė įvesti šiuos duomenis:</w:t>
      </w:r>
    </w:p>
    <w:p w14:paraId="5370A61F" w14:textId="77777777" w:rsidR="00CF1292" w:rsidRPr="00AD1203" w:rsidRDefault="00CF1292" w:rsidP="000128A1">
      <w:pPr>
        <w:pStyle w:val="ListParagraph"/>
        <w:numPr>
          <w:ilvl w:val="1"/>
          <w:numId w:val="39"/>
        </w:numPr>
        <w:ind w:left="0"/>
      </w:pPr>
      <w:r w:rsidRPr="00AD1203">
        <w:t>Grafikos kūrinio duomenys (grafikos kūrinio tipas, stadijos tipas, žinomos stadijos, klišė, tiražas, tiražo dydis, atspaudo eilės numeris, žanras, siužetas ir kt.).</w:t>
      </w:r>
    </w:p>
    <w:p w14:paraId="23A1D6C5" w14:textId="77777777" w:rsidR="00CF1292" w:rsidRPr="00AD1203" w:rsidRDefault="00CF1292" w:rsidP="000128A1">
      <w:pPr>
        <w:pStyle w:val="paveipavad"/>
      </w:pPr>
      <w:r w:rsidRPr="00AD1203">
        <w:rPr>
          <w:noProof/>
          <w:lang w:val="en-US"/>
        </w:rPr>
        <w:lastRenderedPageBreak/>
        <w:drawing>
          <wp:inline distT="0" distB="0" distL="0" distR="0" wp14:anchorId="5E2C242F" wp14:editId="5E74F743">
            <wp:extent cx="5154923" cy="2819951"/>
            <wp:effectExtent l="0" t="0" r="8255" b="0"/>
            <wp:docPr id="1715456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41251" name="Picture 1" descr="A screenshot of a computer&#10;&#10;Description automatically generated"/>
                    <pic:cNvPicPr/>
                  </pic:nvPicPr>
                  <pic:blipFill>
                    <a:blip r:embed="rId81"/>
                    <a:stretch>
                      <a:fillRect/>
                    </a:stretch>
                  </pic:blipFill>
                  <pic:spPr>
                    <a:xfrm>
                      <a:off x="0" y="0"/>
                      <a:ext cx="5165529" cy="2825753"/>
                    </a:xfrm>
                    <a:prstGeom prst="rect">
                      <a:avLst/>
                    </a:prstGeom>
                  </pic:spPr>
                </pic:pic>
              </a:graphicData>
            </a:graphic>
          </wp:inline>
        </w:drawing>
      </w:r>
    </w:p>
    <w:p w14:paraId="0D8FEEBC" w14:textId="51C5AFCB" w:rsidR="00CF1292" w:rsidRPr="00AD1203" w:rsidRDefault="00CF1292" w:rsidP="000128A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20</w:t>
      </w:r>
      <w:r w:rsidRPr="00AD1203">
        <w:fldChar w:fldCharType="end"/>
      </w:r>
      <w:r w:rsidRPr="00AD1203">
        <w:t xml:space="preserve"> pav. LIMIS muziejinės vertybės duomenų suvedimo langas, kortelė „Grafikos kūrinys“, atverta duomenų pildymo papildoma kortelė „Grafikos kūrinio informacija“ (esama situacija)</w:t>
      </w:r>
    </w:p>
    <w:p w14:paraId="116F74E6" w14:textId="388966F8" w:rsidR="00830FFB" w:rsidRPr="00AD1203" w:rsidRDefault="00830FFB" w:rsidP="00830FFB">
      <w:pPr>
        <w:pStyle w:val="Heading5"/>
      </w:pPr>
      <w:r w:rsidRPr="00AD1203">
        <w:t>Įrašai, ženklai, signatūros</w:t>
      </w:r>
    </w:p>
    <w:p w14:paraId="694834E0" w14:textId="2777085B" w:rsidR="00CF1292" w:rsidRPr="00AD1203" w:rsidRDefault="00CF1292" w:rsidP="009925C5">
      <w:pPr>
        <w:pStyle w:val="ListParagraph"/>
        <w:numPr>
          <w:ilvl w:val="0"/>
          <w:numId w:val="88"/>
        </w:numPr>
      </w:pPr>
      <w:r w:rsidRPr="00AD1203">
        <w:t xml:space="preserve">Kortelėje „Įrašai, ženklai, signatūros“ </w:t>
      </w:r>
      <w:r w:rsidR="000128A1" w:rsidRPr="00AD1203">
        <w:t>yra</w:t>
      </w:r>
      <w:r w:rsidRPr="00AD1203">
        <w:t xml:space="preserve"> galimybė įvesti šiuos duomenis:</w:t>
      </w:r>
    </w:p>
    <w:p w14:paraId="122164D5" w14:textId="162ACC05" w:rsidR="00CF1292" w:rsidRPr="00AD1203" w:rsidRDefault="00CF1292" w:rsidP="000128A1">
      <w:pPr>
        <w:pStyle w:val="ListParagraph"/>
        <w:numPr>
          <w:ilvl w:val="1"/>
          <w:numId w:val="39"/>
        </w:numPr>
        <w:ind w:left="0"/>
      </w:pPr>
      <w:r w:rsidRPr="00AD1203">
        <w:t>Įrašų, ženklų, signatūros duomenys (signatūros tipas, įrašo tekstas, transkripcija, kalba, rašmenys, įrašo autorius (duomenys iš Personalijų žodyno), įrašo vieta, įrašo data, objekto fizinės savybės, įrašo, ženklo, signatūros skaitmeninių objektų informacijos duomenys, kt.</w:t>
      </w:r>
      <w:r w:rsidR="00E166B8" w:rsidRPr="00AD1203">
        <w:t>).</w:t>
      </w:r>
    </w:p>
    <w:p w14:paraId="1CD93F95" w14:textId="77777777" w:rsidR="00CF1292" w:rsidRPr="00AD1203" w:rsidRDefault="00CF1292" w:rsidP="00CF1292">
      <w:pPr>
        <w:pStyle w:val="ListParagraph"/>
        <w:numPr>
          <w:ilvl w:val="0"/>
          <w:numId w:val="0"/>
        </w:numPr>
        <w:jc w:val="center"/>
      </w:pPr>
      <w:r w:rsidRPr="00AD1203">
        <w:rPr>
          <w:noProof/>
          <w:lang w:val="en-US" w:eastAsia="en-US"/>
        </w:rPr>
        <w:lastRenderedPageBreak/>
        <w:drawing>
          <wp:inline distT="0" distB="0" distL="0" distR="0" wp14:anchorId="7EAEA9BE" wp14:editId="0DB2DFBA">
            <wp:extent cx="5033630" cy="5165341"/>
            <wp:effectExtent l="0" t="0" r="0" b="0"/>
            <wp:docPr id="147965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72496" name="Picture 1" descr="A screenshot of a computer&#10;&#10;Description automatically generated"/>
                    <pic:cNvPicPr/>
                  </pic:nvPicPr>
                  <pic:blipFill>
                    <a:blip r:embed="rId82"/>
                    <a:stretch>
                      <a:fillRect/>
                    </a:stretch>
                  </pic:blipFill>
                  <pic:spPr>
                    <a:xfrm>
                      <a:off x="0" y="0"/>
                      <a:ext cx="5037380" cy="5169190"/>
                    </a:xfrm>
                    <a:prstGeom prst="rect">
                      <a:avLst/>
                    </a:prstGeom>
                  </pic:spPr>
                </pic:pic>
              </a:graphicData>
            </a:graphic>
          </wp:inline>
        </w:drawing>
      </w:r>
    </w:p>
    <w:p w14:paraId="5568ED3A" w14:textId="77777777" w:rsidR="00CF1292" w:rsidRPr="00AD1203" w:rsidRDefault="00CF1292" w:rsidP="00E166B8">
      <w:pPr>
        <w:pStyle w:val="paveipavad"/>
      </w:pPr>
      <w:r w:rsidRPr="00AD1203">
        <w:rPr>
          <w:noProof/>
          <w:lang w:val="en-US"/>
        </w:rPr>
        <w:drawing>
          <wp:inline distT="0" distB="0" distL="0" distR="0" wp14:anchorId="223DA63C" wp14:editId="321F0019">
            <wp:extent cx="4977442" cy="1035097"/>
            <wp:effectExtent l="0" t="0" r="0" b="0"/>
            <wp:docPr id="929445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32810" name="Picture 1" descr="A screenshot of a computer&#10;&#10;Description automatically generated"/>
                    <pic:cNvPicPr/>
                  </pic:nvPicPr>
                  <pic:blipFill>
                    <a:blip r:embed="rId83"/>
                    <a:stretch>
                      <a:fillRect/>
                    </a:stretch>
                  </pic:blipFill>
                  <pic:spPr>
                    <a:xfrm>
                      <a:off x="0" y="0"/>
                      <a:ext cx="5035287" cy="1047126"/>
                    </a:xfrm>
                    <a:prstGeom prst="rect">
                      <a:avLst/>
                    </a:prstGeom>
                  </pic:spPr>
                </pic:pic>
              </a:graphicData>
            </a:graphic>
          </wp:inline>
        </w:drawing>
      </w:r>
    </w:p>
    <w:p w14:paraId="6C3CB983" w14:textId="17C2C2C0" w:rsidR="00CF1292" w:rsidRPr="00AD1203" w:rsidRDefault="00CF1292" w:rsidP="00E166B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21</w:t>
      </w:r>
      <w:r w:rsidRPr="00AD1203">
        <w:fldChar w:fldCharType="end"/>
      </w:r>
      <w:r w:rsidRPr="00AD1203">
        <w:t xml:space="preserve"> pav. LIMIS muziejinės vertybės duomenų suvedimo langas, kortelė „Įrašai, ženklai, signatūros“ (esama situacija)</w:t>
      </w:r>
    </w:p>
    <w:p w14:paraId="5A3E341E" w14:textId="66645C73" w:rsidR="00830FFB" w:rsidRPr="00AD1203" w:rsidRDefault="00830FFB" w:rsidP="00830FFB">
      <w:pPr>
        <w:pStyle w:val="Heading5"/>
      </w:pPr>
      <w:r w:rsidRPr="00AD1203">
        <w:t>Įsigijimas ir vertinimas</w:t>
      </w:r>
    </w:p>
    <w:p w14:paraId="09E3193A" w14:textId="10E1A847" w:rsidR="00E166B8" w:rsidRPr="00AD1203" w:rsidRDefault="00E166B8" w:rsidP="009925C5">
      <w:pPr>
        <w:pStyle w:val="ListParagraph"/>
        <w:numPr>
          <w:ilvl w:val="0"/>
          <w:numId w:val="88"/>
        </w:numPr>
      </w:pPr>
      <w:r w:rsidRPr="00AD1203">
        <w:t>Kortelėje „Įsigijimas ir vertinimas“ yra galimybė įvesti šiuos duomenis:</w:t>
      </w:r>
    </w:p>
    <w:p w14:paraId="684B7B7E" w14:textId="77777777" w:rsidR="00E166B8" w:rsidRPr="00AD1203" w:rsidRDefault="00E166B8" w:rsidP="003D2D68">
      <w:pPr>
        <w:pStyle w:val="ListParagraph"/>
        <w:numPr>
          <w:ilvl w:val="1"/>
          <w:numId w:val="39"/>
        </w:numPr>
        <w:ind w:left="0"/>
      </w:pPr>
      <w:r w:rsidRPr="00AD1203">
        <w:t>Įsigijimo ir vertinimo duomenis (įsigijimo informacija (įsigijimo pagrindas, būdas, vieta, kaina, įsigijimo dokumento informacija, vertybės pateikėjo duomenys, pareigos, gyvenamosios vietos adresas, įgaliojimas, įstaigos informacija, vertės įvertinimo informacija (įvertinimo data, kaina, įvertinimo komisijos duomenys, įvertinimo dokumento informacija ir kt.), draudimo informacija (draudimo kaina, įvertinimo data), kita).</w:t>
      </w:r>
    </w:p>
    <w:p w14:paraId="32CD7E2B" w14:textId="77777777" w:rsidR="00E166B8" w:rsidRPr="00AD1203" w:rsidRDefault="00E166B8" w:rsidP="00E166B8">
      <w:pPr>
        <w:pStyle w:val="paveipavad"/>
      </w:pPr>
      <w:r w:rsidRPr="00AD1203">
        <w:rPr>
          <w:noProof/>
          <w:lang w:val="en-US"/>
        </w:rPr>
        <w:lastRenderedPageBreak/>
        <w:drawing>
          <wp:inline distT="0" distB="0" distL="0" distR="0" wp14:anchorId="5C09172E" wp14:editId="63CB2AEE">
            <wp:extent cx="4640165" cy="3460115"/>
            <wp:effectExtent l="0" t="0" r="8255" b="6985"/>
            <wp:docPr id="1028424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4640165" cy="3460115"/>
                    </a:xfrm>
                    <a:prstGeom prst="rect">
                      <a:avLst/>
                    </a:prstGeom>
                  </pic:spPr>
                </pic:pic>
              </a:graphicData>
            </a:graphic>
          </wp:inline>
        </w:drawing>
      </w:r>
    </w:p>
    <w:p w14:paraId="106E18F5" w14:textId="5E3BB2E9" w:rsidR="00E166B8" w:rsidRPr="00AD1203" w:rsidRDefault="00E166B8" w:rsidP="00E166B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22</w:t>
      </w:r>
      <w:r w:rsidRPr="00AD1203">
        <w:fldChar w:fldCharType="end"/>
      </w:r>
      <w:r w:rsidRPr="00AD1203">
        <w:t xml:space="preserve"> pav. LIMIS muziejinės vertybės duomenų suvedimo langas, kortelė „Įsigijimas ir vertinimas“</w:t>
      </w:r>
    </w:p>
    <w:p w14:paraId="6AC0209B" w14:textId="77777777" w:rsidR="00E166B8" w:rsidRPr="00AD1203" w:rsidRDefault="00E166B8" w:rsidP="00E166B8">
      <w:pPr>
        <w:pStyle w:val="paveipavad"/>
      </w:pPr>
      <w:r w:rsidRPr="00AD1203">
        <w:rPr>
          <w:noProof/>
          <w:lang w:val="en-US"/>
        </w:rPr>
        <w:drawing>
          <wp:inline distT="0" distB="0" distL="0" distR="0" wp14:anchorId="043AE9E5" wp14:editId="632BAC36">
            <wp:extent cx="3269412" cy="2592251"/>
            <wp:effectExtent l="0" t="0" r="7620" b="0"/>
            <wp:docPr id="1410245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18050" name="Picture 1" descr="A screenshot of a computer&#10;&#10;Description automatically generated"/>
                    <pic:cNvPicPr/>
                  </pic:nvPicPr>
                  <pic:blipFill>
                    <a:blip r:embed="rId85"/>
                    <a:stretch>
                      <a:fillRect/>
                    </a:stretch>
                  </pic:blipFill>
                  <pic:spPr>
                    <a:xfrm>
                      <a:off x="0" y="0"/>
                      <a:ext cx="3279138" cy="2599963"/>
                    </a:xfrm>
                    <a:prstGeom prst="rect">
                      <a:avLst/>
                    </a:prstGeom>
                  </pic:spPr>
                </pic:pic>
              </a:graphicData>
            </a:graphic>
          </wp:inline>
        </w:drawing>
      </w:r>
    </w:p>
    <w:p w14:paraId="2265805E" w14:textId="1397E3AD" w:rsidR="00E166B8" w:rsidRPr="00AD1203" w:rsidRDefault="00E166B8" w:rsidP="00E166B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23</w:t>
      </w:r>
      <w:r w:rsidRPr="00AD1203">
        <w:fldChar w:fldCharType="end"/>
      </w:r>
      <w:r w:rsidRPr="00AD1203">
        <w:t xml:space="preserve"> pav. LIMIS muziejinės vertybės duomenų suvedimo langas, kortelė „Įsigijimas ir vertinimas“, atverta duomenų pildymo papildoma kortelė „Vertinimas“ (esama situacija)</w:t>
      </w:r>
    </w:p>
    <w:p w14:paraId="62EC7980" w14:textId="77777777" w:rsidR="00E166B8" w:rsidRPr="00AD1203" w:rsidRDefault="00E166B8" w:rsidP="00E166B8"/>
    <w:p w14:paraId="38F007DE" w14:textId="0FEDAD55" w:rsidR="00830FFB" w:rsidRPr="00AD1203" w:rsidRDefault="00830FFB" w:rsidP="00830FFB">
      <w:pPr>
        <w:pStyle w:val="Heading5"/>
      </w:pPr>
      <w:r w:rsidRPr="00AD1203">
        <w:t>Istorija, kultūra ir dailė</w:t>
      </w:r>
    </w:p>
    <w:p w14:paraId="7A6D2AEE" w14:textId="44A370EE" w:rsidR="00C52F38" w:rsidRPr="00AD1203" w:rsidRDefault="00C52F38" w:rsidP="009925C5">
      <w:pPr>
        <w:pStyle w:val="ListParagraph"/>
        <w:numPr>
          <w:ilvl w:val="0"/>
          <w:numId w:val="88"/>
        </w:numPr>
      </w:pPr>
      <w:r w:rsidRPr="00AD1203">
        <w:t>Kortelėje „Istorija, kultūra ir dailė“ yra galimybė įvesti šiuos duomenis:</w:t>
      </w:r>
    </w:p>
    <w:p w14:paraId="4914D73C" w14:textId="231DDE1C" w:rsidR="00C52F38" w:rsidRPr="00AD1203" w:rsidRDefault="00C52F38" w:rsidP="00C52F38">
      <w:pPr>
        <w:pStyle w:val="ListParagraph"/>
        <w:numPr>
          <w:ilvl w:val="1"/>
          <w:numId w:val="39"/>
        </w:numPr>
        <w:ind w:left="0"/>
      </w:pPr>
      <w:r w:rsidRPr="00AD1203">
        <w:t xml:space="preserve">Istorijos, kultūros ir dailės duomenis (fizinio vaizdo detalizavimo informacija (siužetas, mokykla, žanras, spalva, forma, faktūra ir kt.), kita informacija (naudojimo būdas, naudojimo vietovės adresas, pastabos, </w:t>
      </w:r>
      <w:r w:rsidR="00AD320D" w:rsidRPr="00AD1203">
        <w:t>kt.</w:t>
      </w:r>
      <w:r w:rsidRPr="00AD1203">
        <w:t>):</w:t>
      </w:r>
    </w:p>
    <w:p w14:paraId="3F91EC7E" w14:textId="77777777" w:rsidR="00C52F38" w:rsidRPr="00AD1203" w:rsidRDefault="00C52F38" w:rsidP="00AD320D">
      <w:pPr>
        <w:pStyle w:val="paveipavad"/>
      </w:pPr>
      <w:r w:rsidRPr="00AD1203">
        <w:rPr>
          <w:noProof/>
          <w:lang w:val="en-US"/>
        </w:rPr>
        <w:lastRenderedPageBreak/>
        <w:drawing>
          <wp:inline distT="0" distB="0" distL="0" distR="0" wp14:anchorId="639D7AD1" wp14:editId="2B7DA029">
            <wp:extent cx="5106838" cy="3527842"/>
            <wp:effectExtent l="0" t="0" r="0" b="0"/>
            <wp:docPr id="1369839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86476" name="Picture 1" descr="A screenshot of a computer&#10;&#10;Description automatically generated"/>
                    <pic:cNvPicPr/>
                  </pic:nvPicPr>
                  <pic:blipFill>
                    <a:blip r:embed="rId86"/>
                    <a:stretch>
                      <a:fillRect/>
                    </a:stretch>
                  </pic:blipFill>
                  <pic:spPr>
                    <a:xfrm>
                      <a:off x="0" y="0"/>
                      <a:ext cx="5111733" cy="3531223"/>
                    </a:xfrm>
                    <a:prstGeom prst="rect">
                      <a:avLst/>
                    </a:prstGeom>
                  </pic:spPr>
                </pic:pic>
              </a:graphicData>
            </a:graphic>
          </wp:inline>
        </w:drawing>
      </w:r>
    </w:p>
    <w:p w14:paraId="195CCDBD" w14:textId="4E0F71E7" w:rsidR="00C52F38" w:rsidRPr="00AD1203" w:rsidRDefault="00C52F38" w:rsidP="00AD320D">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24</w:t>
      </w:r>
      <w:r w:rsidRPr="00AD1203">
        <w:fldChar w:fldCharType="end"/>
      </w:r>
      <w:r w:rsidRPr="00AD1203">
        <w:t xml:space="preserve"> pav. LIMIS muziejinės vertybės duomenų suvedimo langas, kortelė „Istorija, kultūra ir dailė“</w:t>
      </w:r>
    </w:p>
    <w:p w14:paraId="08BE66ED" w14:textId="77777777" w:rsidR="00830FFB" w:rsidRPr="00AD1203" w:rsidRDefault="00830FFB" w:rsidP="00830FFB"/>
    <w:p w14:paraId="0B7F40C8" w14:textId="17813BBF" w:rsidR="00830FFB" w:rsidRPr="00AD1203" w:rsidRDefault="00830FFB" w:rsidP="00830FFB">
      <w:pPr>
        <w:pStyle w:val="Heading5"/>
      </w:pPr>
      <w:r w:rsidRPr="00AD1203">
        <w:t>Konservavimas, restauravimas</w:t>
      </w:r>
    </w:p>
    <w:p w14:paraId="16B47AD2" w14:textId="73B64296" w:rsidR="00AD2D14" w:rsidRPr="00AD1203" w:rsidRDefault="00AD2D14" w:rsidP="009925C5">
      <w:pPr>
        <w:pStyle w:val="ListParagraph"/>
        <w:numPr>
          <w:ilvl w:val="0"/>
          <w:numId w:val="88"/>
        </w:numPr>
      </w:pPr>
      <w:r w:rsidRPr="00AD1203">
        <w:t>Kortelėje „Konservavimas, restauravimas“ yra galimybė įvesti šiuos duomenis:</w:t>
      </w:r>
    </w:p>
    <w:p w14:paraId="24D8802A" w14:textId="39A6F0CF" w:rsidR="00AD2D14" w:rsidRPr="00AD1203" w:rsidRDefault="00AD2D14" w:rsidP="00AD2D14">
      <w:pPr>
        <w:pStyle w:val="ListParagraph"/>
        <w:numPr>
          <w:ilvl w:val="1"/>
          <w:numId w:val="39"/>
        </w:numPr>
        <w:ind w:left="0"/>
      </w:pPr>
      <w:r w:rsidRPr="00AD1203">
        <w:t>Konservavimo, restauravimo duomenys (konservavimo, restauravimo informacija (restauravimo paso numeris, restauravimo paso informacija (būklės prieš restauravimą informacija, darbų programos, darbų eiga ir rezultatai, paso turinio failai, skaitmeninio objekto informacija), restauravimo skyriaus informacija, restauratorių informacija (vardas, pavardė, pareigos, darbovietės/įstaigos informacija, darbų pradžios – pabaigos datos, restauravimo vietos informacija), perdavimo-priėmimo informacija), prevencinio konservavimo informacija, kt.).</w:t>
      </w:r>
    </w:p>
    <w:p w14:paraId="2A331883" w14:textId="77777777" w:rsidR="00AD2D14" w:rsidRPr="00AD1203" w:rsidRDefault="00AD2D14" w:rsidP="00AD2D14">
      <w:pPr>
        <w:pStyle w:val="paveipavad"/>
      </w:pPr>
      <w:r w:rsidRPr="00AD1203">
        <w:rPr>
          <w:noProof/>
          <w:lang w:val="en-US"/>
        </w:rPr>
        <w:drawing>
          <wp:inline distT="0" distB="0" distL="0" distR="0" wp14:anchorId="08F6AC2C" wp14:editId="7A37DC23">
            <wp:extent cx="4698968" cy="1353455"/>
            <wp:effectExtent l="0" t="0" r="6985" b="0"/>
            <wp:docPr id="1657749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090" name="Picture 1" descr="A screenshot of a computer&#10;&#10;Description automatically generated"/>
                    <pic:cNvPicPr/>
                  </pic:nvPicPr>
                  <pic:blipFill>
                    <a:blip r:embed="rId87"/>
                    <a:stretch>
                      <a:fillRect/>
                    </a:stretch>
                  </pic:blipFill>
                  <pic:spPr>
                    <a:xfrm>
                      <a:off x="0" y="0"/>
                      <a:ext cx="4698968" cy="1353455"/>
                    </a:xfrm>
                    <a:prstGeom prst="rect">
                      <a:avLst/>
                    </a:prstGeom>
                  </pic:spPr>
                </pic:pic>
              </a:graphicData>
            </a:graphic>
          </wp:inline>
        </w:drawing>
      </w:r>
    </w:p>
    <w:p w14:paraId="73AE26CD" w14:textId="624DBF9E" w:rsidR="00F06489" w:rsidRPr="00AD1203" w:rsidRDefault="00AD2D14" w:rsidP="00AD2D1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25</w:t>
      </w:r>
      <w:r w:rsidRPr="00AD1203">
        <w:fldChar w:fldCharType="end"/>
      </w:r>
      <w:r w:rsidRPr="00AD1203">
        <w:t xml:space="preserve"> pav. LIMIS muziejinės vertybės duomenų suvedimo langas, kortelė „Konservavimas, restauravimas“</w:t>
      </w:r>
    </w:p>
    <w:p w14:paraId="3328DA60" w14:textId="77777777" w:rsidR="00F06489" w:rsidRPr="00AD1203" w:rsidRDefault="00F06489" w:rsidP="00F06489"/>
    <w:p w14:paraId="7992D60A" w14:textId="37AC1342" w:rsidR="00830FFB" w:rsidRPr="00AD1203" w:rsidRDefault="00830FFB" w:rsidP="00830FFB">
      <w:pPr>
        <w:pStyle w:val="Heading5"/>
      </w:pPr>
      <w:r w:rsidRPr="00AD1203">
        <w:t>Leidiniai, dokumentai, spaudiniai</w:t>
      </w:r>
    </w:p>
    <w:p w14:paraId="120A9B19" w14:textId="0C9979C1" w:rsidR="00916DBB" w:rsidRPr="00AD1203" w:rsidRDefault="00916DBB" w:rsidP="009925C5">
      <w:pPr>
        <w:pStyle w:val="ListParagraph"/>
        <w:numPr>
          <w:ilvl w:val="0"/>
          <w:numId w:val="88"/>
        </w:numPr>
      </w:pPr>
      <w:r w:rsidRPr="00AD1203">
        <w:t xml:space="preserve">Kortelėje „Leidiniai, dokumentai, spaudiniai“ </w:t>
      </w:r>
      <w:r w:rsidR="006E36B0" w:rsidRPr="00AD1203">
        <w:t>yra</w:t>
      </w:r>
      <w:r w:rsidRPr="00AD1203">
        <w:t xml:space="preserve"> galimybė įvesti šiuos duomenis:</w:t>
      </w:r>
    </w:p>
    <w:p w14:paraId="3BECC096" w14:textId="78B1BF90" w:rsidR="00916DBB" w:rsidRPr="00AD1203" w:rsidRDefault="00916DBB" w:rsidP="00916DBB">
      <w:pPr>
        <w:pStyle w:val="ListParagraph"/>
        <w:numPr>
          <w:ilvl w:val="1"/>
          <w:numId w:val="39"/>
        </w:numPr>
        <w:ind w:left="0"/>
      </w:pPr>
      <w:r w:rsidRPr="00AD1203">
        <w:t xml:space="preserve">Leidiniai, dokumentai, spaudiniai būdingi duomenys (leidinių, dokumentų ir spausdinių pagrindinė informacija (duomenys nurodyti Literatūros, šaltiniai duomenų bazėje), svarbūs įrašai (citatos, svarbaus įrašo vieta), </w:t>
      </w:r>
      <w:r w:rsidR="006E36B0" w:rsidRPr="00AD1203">
        <w:t>kt.</w:t>
      </w:r>
      <w:r w:rsidRPr="00AD1203">
        <w:t>).</w:t>
      </w:r>
    </w:p>
    <w:p w14:paraId="04A4FE4E" w14:textId="77777777" w:rsidR="00916DBB" w:rsidRPr="00AD1203" w:rsidRDefault="00916DBB" w:rsidP="00916DBB">
      <w:pPr>
        <w:pStyle w:val="ListParagraph"/>
        <w:numPr>
          <w:ilvl w:val="0"/>
          <w:numId w:val="0"/>
        </w:numPr>
        <w:jc w:val="center"/>
      </w:pPr>
      <w:r w:rsidRPr="00AD1203">
        <w:rPr>
          <w:noProof/>
          <w:lang w:val="en-US" w:eastAsia="en-US"/>
        </w:rPr>
        <w:lastRenderedPageBreak/>
        <w:drawing>
          <wp:inline distT="0" distB="0" distL="0" distR="0" wp14:anchorId="26735D34" wp14:editId="7B5580AA">
            <wp:extent cx="4371975" cy="5204466"/>
            <wp:effectExtent l="0" t="0" r="0" b="0"/>
            <wp:docPr id="878127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5359" name="Picture 1" descr="A screenshot of a computer&#10;&#10;Description automatically generated"/>
                    <pic:cNvPicPr/>
                  </pic:nvPicPr>
                  <pic:blipFill>
                    <a:blip r:embed="rId88"/>
                    <a:stretch>
                      <a:fillRect/>
                    </a:stretch>
                  </pic:blipFill>
                  <pic:spPr>
                    <a:xfrm>
                      <a:off x="0" y="0"/>
                      <a:ext cx="4377988" cy="5211624"/>
                    </a:xfrm>
                    <a:prstGeom prst="rect">
                      <a:avLst/>
                    </a:prstGeom>
                  </pic:spPr>
                </pic:pic>
              </a:graphicData>
            </a:graphic>
          </wp:inline>
        </w:drawing>
      </w:r>
    </w:p>
    <w:p w14:paraId="48BCB893" w14:textId="77777777" w:rsidR="00916DBB" w:rsidRPr="00AD1203" w:rsidRDefault="00916DBB" w:rsidP="006E36B0">
      <w:pPr>
        <w:pStyle w:val="paveipavad"/>
      </w:pPr>
      <w:r w:rsidRPr="00AD1203">
        <w:rPr>
          <w:noProof/>
          <w:lang w:val="en-US"/>
        </w:rPr>
        <w:drawing>
          <wp:inline distT="0" distB="0" distL="0" distR="0" wp14:anchorId="40407BFD" wp14:editId="290DAFFA">
            <wp:extent cx="4371975" cy="868053"/>
            <wp:effectExtent l="0" t="0" r="0" b="8255"/>
            <wp:docPr id="643060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85916" name="Picture 1" descr="A screenshot of a computer&#10;&#10;Description automatically generated"/>
                    <pic:cNvPicPr/>
                  </pic:nvPicPr>
                  <pic:blipFill>
                    <a:blip r:embed="rId89"/>
                    <a:stretch>
                      <a:fillRect/>
                    </a:stretch>
                  </pic:blipFill>
                  <pic:spPr>
                    <a:xfrm>
                      <a:off x="0" y="0"/>
                      <a:ext cx="4453759" cy="884291"/>
                    </a:xfrm>
                    <a:prstGeom prst="rect">
                      <a:avLst/>
                    </a:prstGeom>
                  </pic:spPr>
                </pic:pic>
              </a:graphicData>
            </a:graphic>
          </wp:inline>
        </w:drawing>
      </w:r>
    </w:p>
    <w:p w14:paraId="0B01A8C3" w14:textId="3F065BE5" w:rsidR="00916DBB" w:rsidRPr="00AD1203" w:rsidRDefault="00916DBB" w:rsidP="006E36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26</w:t>
      </w:r>
      <w:r w:rsidRPr="00AD1203">
        <w:fldChar w:fldCharType="end"/>
      </w:r>
      <w:r w:rsidRPr="00AD1203">
        <w:t xml:space="preserve"> pav. LIMIS muziejinės vertybės duomenų suvedimo langas, kortelė „Leidiniai, dokumentai, spaudiniai“</w:t>
      </w:r>
    </w:p>
    <w:p w14:paraId="59B3EDA5" w14:textId="77777777" w:rsidR="00916DBB" w:rsidRPr="00AD1203" w:rsidRDefault="00916DBB" w:rsidP="006E36B0">
      <w:pPr>
        <w:pStyle w:val="paveipavad"/>
      </w:pPr>
      <w:r w:rsidRPr="00AD1203">
        <w:rPr>
          <w:noProof/>
          <w:lang w:val="en-US"/>
        </w:rPr>
        <w:drawing>
          <wp:inline distT="0" distB="0" distL="0" distR="0" wp14:anchorId="54C5E668" wp14:editId="472518E5">
            <wp:extent cx="3257204" cy="1877515"/>
            <wp:effectExtent l="0" t="0" r="635" b="8890"/>
            <wp:docPr id="828609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9406" name="Picture 1" descr="A screenshot of a computer&#10;&#10;Description automatically generated"/>
                    <pic:cNvPicPr/>
                  </pic:nvPicPr>
                  <pic:blipFill>
                    <a:blip r:embed="rId90"/>
                    <a:stretch>
                      <a:fillRect/>
                    </a:stretch>
                  </pic:blipFill>
                  <pic:spPr>
                    <a:xfrm>
                      <a:off x="0" y="0"/>
                      <a:ext cx="3263224" cy="1880985"/>
                    </a:xfrm>
                    <a:prstGeom prst="rect">
                      <a:avLst/>
                    </a:prstGeom>
                  </pic:spPr>
                </pic:pic>
              </a:graphicData>
            </a:graphic>
          </wp:inline>
        </w:drawing>
      </w:r>
    </w:p>
    <w:p w14:paraId="72F9D3F9" w14:textId="534DF8B6" w:rsidR="001177B3" w:rsidRPr="00AD1203" w:rsidRDefault="00916DBB" w:rsidP="006E36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27</w:t>
      </w:r>
      <w:r w:rsidRPr="00AD1203">
        <w:fldChar w:fldCharType="end"/>
      </w:r>
      <w:r w:rsidRPr="00AD1203">
        <w:t xml:space="preserve"> pav. LIMIS muziejinės vertybės duomenų suvedimo langas, kortelė „Leidiniai, dokumentai, spaudiniai“, atverta duomenų pildymo papildoma kortelė „Svarbūs įrašai“ (esama situacija)</w:t>
      </w:r>
    </w:p>
    <w:p w14:paraId="18ED1820" w14:textId="77777777" w:rsidR="001177B3" w:rsidRPr="00AD1203" w:rsidRDefault="001177B3" w:rsidP="001177B3"/>
    <w:p w14:paraId="2AAE85C1" w14:textId="2794F362" w:rsidR="00830FFB" w:rsidRPr="00AD1203" w:rsidRDefault="00830FFB" w:rsidP="00830FFB">
      <w:pPr>
        <w:pStyle w:val="Heading5"/>
      </w:pPr>
      <w:r w:rsidRPr="00AD1203">
        <w:t>Literatūra, šaltiniai</w:t>
      </w:r>
    </w:p>
    <w:p w14:paraId="27F623AF" w14:textId="4659F099" w:rsidR="00917042" w:rsidRPr="00AD1203" w:rsidRDefault="00917042" w:rsidP="009925C5">
      <w:pPr>
        <w:pStyle w:val="ListParagraph"/>
        <w:numPr>
          <w:ilvl w:val="0"/>
          <w:numId w:val="88"/>
        </w:numPr>
      </w:pPr>
      <w:r w:rsidRPr="00AD1203">
        <w:t xml:space="preserve">Kortelėje „Literatūra, šaltiniai“ </w:t>
      </w:r>
      <w:r w:rsidR="00A65413" w:rsidRPr="00AD1203">
        <w:t>yra</w:t>
      </w:r>
      <w:r w:rsidRPr="00AD1203">
        <w:t xml:space="preserve"> galimybė įvesti šiuos duomenis:</w:t>
      </w:r>
    </w:p>
    <w:p w14:paraId="28C3C1CC" w14:textId="77777777" w:rsidR="00917042" w:rsidRPr="00AD1203" w:rsidRDefault="00917042" w:rsidP="00A65413">
      <w:pPr>
        <w:pStyle w:val="ListParagraph"/>
        <w:numPr>
          <w:ilvl w:val="1"/>
          <w:numId w:val="39"/>
        </w:numPr>
        <w:ind w:left="0"/>
      </w:pPr>
      <w:r w:rsidRPr="00AD1203">
        <w:lastRenderedPageBreak/>
        <w:t>Literatūros, šaltinių duomenys (literatūros, šaltinio pagrindiniai duomenys (duomenys iš Literatūros, šaltiniai duomenų bazės), patikslinanti informacija (paminėjimo vieta, nuoroda, žiūrėjimo data), susiję moksliniai tyrimai (duomenys iš Mokslinių tyrimų, jų autorių ir autorių turtinių teisių turėtojų duomenų bazės), kiti duomenys).</w:t>
      </w:r>
    </w:p>
    <w:p w14:paraId="78EE850D" w14:textId="77777777" w:rsidR="00917042" w:rsidRPr="00AD1203" w:rsidRDefault="00917042" w:rsidP="004710F1">
      <w:pPr>
        <w:pStyle w:val="paveipavad"/>
      </w:pPr>
      <w:r w:rsidRPr="00AD1203">
        <w:rPr>
          <w:noProof/>
          <w:lang w:val="en-US"/>
        </w:rPr>
        <w:drawing>
          <wp:inline distT="0" distB="0" distL="0" distR="0" wp14:anchorId="1A4F9E40" wp14:editId="7B76C122">
            <wp:extent cx="4761871" cy="1554468"/>
            <wp:effectExtent l="0" t="0" r="635" b="8255"/>
            <wp:docPr id="84461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2085" name="Picture 1" descr="A screenshot of a computer&#10;&#10;Description automatically generated"/>
                    <pic:cNvPicPr/>
                  </pic:nvPicPr>
                  <pic:blipFill>
                    <a:blip r:embed="rId91"/>
                    <a:stretch>
                      <a:fillRect/>
                    </a:stretch>
                  </pic:blipFill>
                  <pic:spPr>
                    <a:xfrm>
                      <a:off x="0" y="0"/>
                      <a:ext cx="4781515" cy="1560881"/>
                    </a:xfrm>
                    <a:prstGeom prst="rect">
                      <a:avLst/>
                    </a:prstGeom>
                  </pic:spPr>
                </pic:pic>
              </a:graphicData>
            </a:graphic>
          </wp:inline>
        </w:drawing>
      </w:r>
    </w:p>
    <w:p w14:paraId="71732AAC" w14:textId="54B81DB5" w:rsidR="00917042" w:rsidRPr="00AD1203" w:rsidRDefault="00917042" w:rsidP="004710F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28</w:t>
      </w:r>
      <w:r w:rsidRPr="00AD1203">
        <w:fldChar w:fldCharType="end"/>
      </w:r>
      <w:r w:rsidRPr="00AD1203">
        <w:t xml:space="preserve"> pav. LIMIS muziejinės vertybės duomenų suvedimo langas, kortelė „Literatūra, šaltiniai“</w:t>
      </w:r>
    </w:p>
    <w:p w14:paraId="6A38F880" w14:textId="77777777" w:rsidR="00917042" w:rsidRPr="00AD1203" w:rsidRDefault="00917042" w:rsidP="004710F1">
      <w:pPr>
        <w:pStyle w:val="paveipavad"/>
      </w:pPr>
      <w:r w:rsidRPr="00AD1203">
        <w:rPr>
          <w:noProof/>
          <w:lang w:val="en-US"/>
        </w:rPr>
        <w:drawing>
          <wp:inline distT="0" distB="0" distL="0" distR="0" wp14:anchorId="15DC24EC" wp14:editId="3981370B">
            <wp:extent cx="4640092" cy="1539189"/>
            <wp:effectExtent l="0" t="0" r="0" b="4445"/>
            <wp:docPr id="1216351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36149" name="Picture 1" descr="A screenshot of a computer&#10;&#10;Description automatically generated"/>
                    <pic:cNvPicPr/>
                  </pic:nvPicPr>
                  <pic:blipFill>
                    <a:blip r:embed="rId92"/>
                    <a:stretch>
                      <a:fillRect/>
                    </a:stretch>
                  </pic:blipFill>
                  <pic:spPr>
                    <a:xfrm>
                      <a:off x="0" y="0"/>
                      <a:ext cx="4656567" cy="1544654"/>
                    </a:xfrm>
                    <a:prstGeom prst="rect">
                      <a:avLst/>
                    </a:prstGeom>
                  </pic:spPr>
                </pic:pic>
              </a:graphicData>
            </a:graphic>
          </wp:inline>
        </w:drawing>
      </w:r>
    </w:p>
    <w:p w14:paraId="26A2359F" w14:textId="30937AD8" w:rsidR="00917042" w:rsidRPr="00AD1203" w:rsidRDefault="00917042" w:rsidP="004710F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29</w:t>
      </w:r>
      <w:r w:rsidRPr="00AD1203">
        <w:fldChar w:fldCharType="end"/>
      </w:r>
      <w:r w:rsidRPr="00AD1203">
        <w:t xml:space="preserve"> pav. LIMIS muziejinės vertybės duomenų suvedimo langas, kortelė „Literatūra, šaltiniai“, atverta duomenų pildymo papildoma kortelė „Literatūra, šaltiniai“ (esama situacija)</w:t>
      </w:r>
    </w:p>
    <w:p w14:paraId="37EFD68D" w14:textId="77777777" w:rsidR="00917042" w:rsidRPr="00AD1203" w:rsidRDefault="00917042" w:rsidP="00917042">
      <w:pPr>
        <w:pStyle w:val="ListParagraph"/>
        <w:numPr>
          <w:ilvl w:val="0"/>
          <w:numId w:val="0"/>
        </w:numPr>
      </w:pPr>
    </w:p>
    <w:p w14:paraId="0706A522" w14:textId="77777777" w:rsidR="00917042" w:rsidRPr="00AD1203" w:rsidRDefault="00917042" w:rsidP="004710F1">
      <w:pPr>
        <w:pStyle w:val="paveipavad"/>
      </w:pPr>
      <w:r w:rsidRPr="00AD1203">
        <w:rPr>
          <w:noProof/>
          <w:lang w:val="en-US"/>
        </w:rPr>
        <w:lastRenderedPageBreak/>
        <w:drawing>
          <wp:inline distT="0" distB="0" distL="0" distR="0" wp14:anchorId="2D297B83" wp14:editId="2B741440">
            <wp:extent cx="4343552" cy="4305113"/>
            <wp:effectExtent l="0" t="0" r="0" b="635"/>
            <wp:docPr id="1527402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83755" name="Picture 1" descr="A screenshot of a computer&#10;&#10;Description automatically generated"/>
                    <pic:cNvPicPr/>
                  </pic:nvPicPr>
                  <pic:blipFill>
                    <a:blip r:embed="rId93"/>
                    <a:stretch>
                      <a:fillRect/>
                    </a:stretch>
                  </pic:blipFill>
                  <pic:spPr>
                    <a:xfrm>
                      <a:off x="0" y="0"/>
                      <a:ext cx="4353059" cy="4314536"/>
                    </a:xfrm>
                    <a:prstGeom prst="rect">
                      <a:avLst/>
                    </a:prstGeom>
                  </pic:spPr>
                </pic:pic>
              </a:graphicData>
            </a:graphic>
          </wp:inline>
        </w:drawing>
      </w:r>
    </w:p>
    <w:p w14:paraId="24F9CEE3" w14:textId="36A5B5D8" w:rsidR="00917042" w:rsidRPr="00AD1203" w:rsidRDefault="00917042" w:rsidP="004710F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30</w:t>
      </w:r>
      <w:r w:rsidRPr="00AD1203">
        <w:fldChar w:fldCharType="end"/>
      </w:r>
      <w:r w:rsidRPr="00AD1203">
        <w:t xml:space="preserve"> pav. LIMIS muziejinės vertybės duomenų suvedimo langas, kortelė „Literatūra, šaltiniai“, atverta mokslinių tyrimų sąrašo atvaizdavimo kortelė (esama situacija)</w:t>
      </w:r>
    </w:p>
    <w:p w14:paraId="7D33CCCF" w14:textId="77777777" w:rsidR="00602606" w:rsidRPr="00AD1203" w:rsidRDefault="00602606" w:rsidP="004710F1">
      <w:pPr>
        <w:pStyle w:val="paveipavad"/>
      </w:pPr>
    </w:p>
    <w:p w14:paraId="1E82A386" w14:textId="77777777" w:rsidR="00917042" w:rsidRPr="00AD1203" w:rsidRDefault="00917042" w:rsidP="004710F1">
      <w:pPr>
        <w:pStyle w:val="paveipavad"/>
      </w:pPr>
      <w:r w:rsidRPr="00AD1203">
        <w:rPr>
          <w:noProof/>
          <w:lang w:val="en-US"/>
        </w:rPr>
        <w:lastRenderedPageBreak/>
        <w:drawing>
          <wp:inline distT="0" distB="0" distL="0" distR="0" wp14:anchorId="1F39B5EA" wp14:editId="0404A39C">
            <wp:extent cx="4494364" cy="4472341"/>
            <wp:effectExtent l="0" t="0" r="1905" b="4445"/>
            <wp:docPr id="1773079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49332" name="Picture 1" descr="A screenshot of a computer&#10;&#10;Description automatically generated"/>
                    <pic:cNvPicPr/>
                  </pic:nvPicPr>
                  <pic:blipFill>
                    <a:blip r:embed="rId94"/>
                    <a:stretch>
                      <a:fillRect/>
                    </a:stretch>
                  </pic:blipFill>
                  <pic:spPr>
                    <a:xfrm>
                      <a:off x="0" y="0"/>
                      <a:ext cx="4501312" cy="4479255"/>
                    </a:xfrm>
                    <a:prstGeom prst="rect">
                      <a:avLst/>
                    </a:prstGeom>
                  </pic:spPr>
                </pic:pic>
              </a:graphicData>
            </a:graphic>
          </wp:inline>
        </w:drawing>
      </w:r>
    </w:p>
    <w:p w14:paraId="14C802FB" w14:textId="2DF9A6EB" w:rsidR="00917042" w:rsidRPr="00AD1203" w:rsidRDefault="00917042" w:rsidP="004710F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31</w:t>
      </w:r>
      <w:r w:rsidRPr="00AD1203">
        <w:fldChar w:fldCharType="end"/>
      </w:r>
      <w:r w:rsidRPr="00AD1203">
        <w:t xml:space="preserve"> pav. LIMIS muziejinės vertybės duomenų suvedimo langas, kortelė „Literatūra, šaltiniai“, atverta duomenų pildymo papildoma kortelė „Moksliniai tyrimai“ (esama situacija)</w:t>
      </w:r>
    </w:p>
    <w:p w14:paraId="58270C9B" w14:textId="77777777" w:rsidR="00917042" w:rsidRPr="00AD1203" w:rsidRDefault="00917042" w:rsidP="00917042">
      <w:pPr>
        <w:pStyle w:val="ListParagraph"/>
        <w:numPr>
          <w:ilvl w:val="0"/>
          <w:numId w:val="0"/>
        </w:numPr>
      </w:pPr>
    </w:p>
    <w:p w14:paraId="6D1B83B4" w14:textId="77777777" w:rsidR="00917042" w:rsidRPr="00AD1203" w:rsidRDefault="00917042" w:rsidP="004710F1">
      <w:pPr>
        <w:pStyle w:val="paveipavad"/>
      </w:pPr>
      <w:r w:rsidRPr="00AD1203">
        <w:rPr>
          <w:noProof/>
          <w:lang w:val="en-US"/>
        </w:rPr>
        <w:drawing>
          <wp:inline distT="0" distB="0" distL="0" distR="0" wp14:anchorId="410543BB" wp14:editId="02042F49">
            <wp:extent cx="4206078" cy="2804052"/>
            <wp:effectExtent l="0" t="0" r="4445" b="0"/>
            <wp:docPr id="1079753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24633" name="Picture 1" descr="A screenshot of a computer&#10;&#10;Description automatically generated"/>
                    <pic:cNvPicPr/>
                  </pic:nvPicPr>
                  <pic:blipFill>
                    <a:blip r:embed="rId95"/>
                    <a:stretch>
                      <a:fillRect/>
                    </a:stretch>
                  </pic:blipFill>
                  <pic:spPr>
                    <a:xfrm>
                      <a:off x="0" y="0"/>
                      <a:ext cx="4212298" cy="2808199"/>
                    </a:xfrm>
                    <a:prstGeom prst="rect">
                      <a:avLst/>
                    </a:prstGeom>
                  </pic:spPr>
                </pic:pic>
              </a:graphicData>
            </a:graphic>
          </wp:inline>
        </w:drawing>
      </w:r>
    </w:p>
    <w:p w14:paraId="600290EC" w14:textId="34B0603A" w:rsidR="006E36B0" w:rsidRPr="00AD1203" w:rsidRDefault="00917042" w:rsidP="004710F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32</w:t>
      </w:r>
      <w:r w:rsidRPr="00AD1203">
        <w:fldChar w:fldCharType="end"/>
      </w:r>
      <w:r w:rsidRPr="00AD1203">
        <w:t xml:space="preserve"> pav. LIMIS muziejinės vertybės duomenų suvedimo langas, kortelė „Literatūra, šaltiniai“, atverta duomenų pildymo papildoma kortelės „Moksliniai tyrimai“ papildoma kortelė „Turtinių teisių perėmimo dokumentas“ (esama situacija)</w:t>
      </w:r>
    </w:p>
    <w:p w14:paraId="622FB061" w14:textId="77777777" w:rsidR="00830FFB" w:rsidRPr="00AD1203" w:rsidRDefault="00830FFB" w:rsidP="00830FFB"/>
    <w:p w14:paraId="21BF904F" w14:textId="1F807DF6" w:rsidR="00830FFB" w:rsidRPr="00AD1203" w:rsidRDefault="00830FFB" w:rsidP="00830FFB">
      <w:pPr>
        <w:pStyle w:val="Heading5"/>
      </w:pPr>
      <w:r w:rsidRPr="00AD1203">
        <w:t>Mokslas ir technika</w:t>
      </w:r>
    </w:p>
    <w:p w14:paraId="469422A6" w14:textId="3E091599" w:rsidR="004710F1" w:rsidRPr="00AD1203" w:rsidRDefault="004710F1" w:rsidP="009925C5">
      <w:pPr>
        <w:pStyle w:val="ListParagraph"/>
        <w:numPr>
          <w:ilvl w:val="0"/>
          <w:numId w:val="88"/>
        </w:numPr>
      </w:pPr>
      <w:r w:rsidRPr="00AD1203">
        <w:t xml:space="preserve">Kortelėje „Mokslas ir technika“ </w:t>
      </w:r>
      <w:r w:rsidR="00C17597" w:rsidRPr="00AD1203">
        <w:t>yra</w:t>
      </w:r>
      <w:r w:rsidRPr="00AD1203">
        <w:t xml:space="preserve"> galimybė įvesti šiuos duomenis:</w:t>
      </w:r>
    </w:p>
    <w:p w14:paraId="3C020BD4" w14:textId="7D8E5982" w:rsidR="004710F1" w:rsidRPr="00AD1203" w:rsidRDefault="004710F1" w:rsidP="00602606">
      <w:pPr>
        <w:pStyle w:val="ListParagraph"/>
        <w:numPr>
          <w:ilvl w:val="1"/>
          <w:numId w:val="39"/>
        </w:numPr>
        <w:ind w:left="0"/>
      </w:pPr>
      <w:r w:rsidRPr="00AD1203">
        <w:lastRenderedPageBreak/>
        <w:t>Mokslo ir technikos duomenis (žanras, pastabos, nuorodos, kita informacija).</w:t>
      </w:r>
    </w:p>
    <w:p w14:paraId="358C8F78" w14:textId="77777777" w:rsidR="004710F1" w:rsidRPr="00AD1203" w:rsidRDefault="004710F1" w:rsidP="00C17597">
      <w:pPr>
        <w:pStyle w:val="paveipavad"/>
      </w:pPr>
      <w:r w:rsidRPr="00AD1203">
        <w:rPr>
          <w:noProof/>
          <w:lang w:val="en-US"/>
        </w:rPr>
        <w:drawing>
          <wp:inline distT="0" distB="0" distL="0" distR="0" wp14:anchorId="0A5CC1D2" wp14:editId="23844206">
            <wp:extent cx="4288431" cy="865755"/>
            <wp:effectExtent l="0" t="0" r="0" b="0"/>
            <wp:docPr id="357379648"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0872" name="Picture 1" descr="A white rectangular object with a white border&#10;&#10;Description automatically generated"/>
                    <pic:cNvPicPr/>
                  </pic:nvPicPr>
                  <pic:blipFill>
                    <a:blip r:embed="rId96"/>
                    <a:stretch>
                      <a:fillRect/>
                    </a:stretch>
                  </pic:blipFill>
                  <pic:spPr>
                    <a:xfrm>
                      <a:off x="0" y="0"/>
                      <a:ext cx="4309236" cy="869955"/>
                    </a:xfrm>
                    <a:prstGeom prst="rect">
                      <a:avLst/>
                    </a:prstGeom>
                  </pic:spPr>
                </pic:pic>
              </a:graphicData>
            </a:graphic>
          </wp:inline>
        </w:drawing>
      </w:r>
    </w:p>
    <w:p w14:paraId="6EC1D992" w14:textId="55DF81E0" w:rsidR="004710F1" w:rsidRPr="00AD1203" w:rsidRDefault="00880513" w:rsidP="00C17597">
      <w:pPr>
        <w:pStyle w:val="paveipavad"/>
      </w:pPr>
      <w:fldSimple w:instr=" STYLEREF 1 \s ">
        <w:r w:rsidRPr="00AD1203">
          <w:rPr>
            <w:noProof/>
          </w:rPr>
          <w:t>9</w:t>
        </w:r>
      </w:fldSimple>
      <w:r w:rsidR="004710F1" w:rsidRPr="00AD1203">
        <w:t>.</w:t>
      </w:r>
      <w:r w:rsidR="004710F1" w:rsidRPr="00AD1203">
        <w:fldChar w:fldCharType="begin"/>
      </w:r>
      <w:r w:rsidR="004710F1" w:rsidRPr="00AD1203">
        <w:instrText>SEQ Figūra \* ARABIC \s 1</w:instrText>
      </w:r>
      <w:r w:rsidR="004710F1" w:rsidRPr="00AD1203">
        <w:fldChar w:fldCharType="separate"/>
      </w:r>
      <w:r w:rsidRPr="00AD1203">
        <w:rPr>
          <w:noProof/>
        </w:rPr>
        <w:t>33</w:t>
      </w:r>
      <w:r w:rsidR="004710F1" w:rsidRPr="00AD1203">
        <w:fldChar w:fldCharType="end"/>
      </w:r>
      <w:r w:rsidR="004710F1" w:rsidRPr="00AD1203">
        <w:t xml:space="preserve"> pav. LIMIS muziejinės vertybės duomenų suvedimo langas, kortelė „Mokslas ir technika“</w:t>
      </w:r>
    </w:p>
    <w:p w14:paraId="6769BE01" w14:textId="77777777" w:rsidR="00830FFB" w:rsidRPr="00AD1203" w:rsidRDefault="00830FFB" w:rsidP="00830FFB"/>
    <w:p w14:paraId="3952813A" w14:textId="5D55E7D1" w:rsidR="00CE6345" w:rsidRPr="00AD1203" w:rsidRDefault="00EF5557" w:rsidP="00EF5557">
      <w:pPr>
        <w:pStyle w:val="Heading5"/>
      </w:pPr>
      <w:r w:rsidRPr="00AD1203">
        <w:t>Pakeitimai</w:t>
      </w:r>
    </w:p>
    <w:p w14:paraId="6E022629" w14:textId="28BA2056" w:rsidR="00EF5557" w:rsidRPr="00AD1203" w:rsidRDefault="00EF5557" w:rsidP="009925C5">
      <w:pPr>
        <w:pStyle w:val="ListParagraph"/>
        <w:numPr>
          <w:ilvl w:val="0"/>
          <w:numId w:val="88"/>
        </w:numPr>
      </w:pPr>
      <w:r w:rsidRPr="00AD1203">
        <w:t>Kortelėje „Pakeitimai“ fiksuojama pakeitimų informacija:</w:t>
      </w:r>
    </w:p>
    <w:p w14:paraId="0D82CF5A" w14:textId="2A733601" w:rsidR="00EF5557" w:rsidRPr="00AD1203" w:rsidRDefault="00EF5557" w:rsidP="009925C5">
      <w:pPr>
        <w:pStyle w:val="ListParagraph"/>
        <w:numPr>
          <w:ilvl w:val="1"/>
          <w:numId w:val="88"/>
        </w:numPr>
      </w:pPr>
      <w:r w:rsidRPr="00AD1203">
        <w:t>Kurioje kortelėje atliktas pakeitimas;</w:t>
      </w:r>
    </w:p>
    <w:p w14:paraId="7DB401F0" w14:textId="680E4361" w:rsidR="00EF5557" w:rsidRPr="00AD1203" w:rsidRDefault="00EF5557" w:rsidP="009925C5">
      <w:pPr>
        <w:pStyle w:val="ListParagraph"/>
        <w:numPr>
          <w:ilvl w:val="1"/>
          <w:numId w:val="88"/>
        </w:numPr>
      </w:pPr>
      <w:r w:rsidRPr="00AD1203">
        <w:t>Koks laukas pakeistas;</w:t>
      </w:r>
    </w:p>
    <w:p w14:paraId="36EF25CB" w14:textId="48476D44" w:rsidR="00EF5557" w:rsidRPr="00AD1203" w:rsidRDefault="00EF5557" w:rsidP="009925C5">
      <w:pPr>
        <w:pStyle w:val="ListParagraph"/>
        <w:numPr>
          <w:ilvl w:val="1"/>
          <w:numId w:val="88"/>
        </w:numPr>
      </w:pPr>
      <w:r w:rsidRPr="00AD1203">
        <w:t>Koks pakeitimo veiksmas atliktas;</w:t>
      </w:r>
    </w:p>
    <w:p w14:paraId="5286916F" w14:textId="3412D2DA" w:rsidR="00EF5557" w:rsidRPr="00AD1203" w:rsidRDefault="00EF5557" w:rsidP="009925C5">
      <w:pPr>
        <w:pStyle w:val="ListParagraph"/>
        <w:numPr>
          <w:ilvl w:val="1"/>
          <w:numId w:val="88"/>
        </w:numPr>
      </w:pPr>
      <w:r w:rsidRPr="00AD1203">
        <w:t>Buvusi reikšmė ir nauja reikšmė;</w:t>
      </w:r>
    </w:p>
    <w:p w14:paraId="6E90A3C7" w14:textId="35491766" w:rsidR="00EF5557" w:rsidRPr="00AD1203" w:rsidRDefault="00EF5557" w:rsidP="009925C5">
      <w:pPr>
        <w:pStyle w:val="ListParagraph"/>
        <w:numPr>
          <w:ilvl w:val="1"/>
          <w:numId w:val="88"/>
        </w:numPr>
      </w:pPr>
      <w:r w:rsidRPr="00AD1203">
        <w:t>Kt. informacija.</w:t>
      </w:r>
    </w:p>
    <w:p w14:paraId="0BA2CA70" w14:textId="6CF7DA3F" w:rsidR="00EF5557" w:rsidRPr="00AD1203" w:rsidRDefault="00EF5557" w:rsidP="00EF5557">
      <w:pPr>
        <w:pStyle w:val="ListParagraph"/>
        <w:numPr>
          <w:ilvl w:val="0"/>
          <w:numId w:val="0"/>
        </w:numPr>
      </w:pPr>
      <w:r w:rsidRPr="00AD1203">
        <w:rPr>
          <w:noProof/>
          <w:lang w:val="en-US" w:eastAsia="en-US"/>
        </w:rPr>
        <w:drawing>
          <wp:anchor distT="0" distB="0" distL="114300" distR="114300" simplePos="0" relativeHeight="251658241" behindDoc="0" locked="0" layoutInCell="1" allowOverlap="1" wp14:anchorId="7B7C82DE" wp14:editId="72B572B6">
            <wp:simplePos x="0" y="0"/>
            <wp:positionH relativeFrom="column">
              <wp:posOffset>0</wp:posOffset>
            </wp:positionH>
            <wp:positionV relativeFrom="paragraph">
              <wp:posOffset>241300</wp:posOffset>
            </wp:positionV>
            <wp:extent cx="6479540" cy="3488690"/>
            <wp:effectExtent l="0" t="0" r="0" b="0"/>
            <wp:wrapTopAndBottom/>
            <wp:docPr id="541589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89070" name="Picture 1" descr="A screenshot of a computer&#10;&#10;Description automatically generated"/>
                    <pic:cNvPicPr/>
                  </pic:nvPicPr>
                  <pic:blipFill>
                    <a:blip r:embed="rId97"/>
                    <a:stretch>
                      <a:fillRect/>
                    </a:stretch>
                  </pic:blipFill>
                  <pic:spPr>
                    <a:xfrm>
                      <a:off x="0" y="0"/>
                      <a:ext cx="6479540" cy="3488690"/>
                    </a:xfrm>
                    <a:prstGeom prst="rect">
                      <a:avLst/>
                    </a:prstGeom>
                  </pic:spPr>
                </pic:pic>
              </a:graphicData>
            </a:graphic>
          </wp:anchor>
        </w:drawing>
      </w:r>
    </w:p>
    <w:p w14:paraId="0531F925" w14:textId="7D27997F" w:rsidR="00EF5557" w:rsidRPr="00AD1203" w:rsidRDefault="00EF5557" w:rsidP="00215077">
      <w:pPr>
        <w:pStyle w:val="ListParagraph"/>
        <w:numPr>
          <w:ilvl w:val="0"/>
          <w:numId w:val="0"/>
        </w:numPr>
        <w:jc w:val="center"/>
        <w:rPr>
          <w:bCs/>
          <w:i/>
        </w:rPr>
      </w:pPr>
      <w:r w:rsidRPr="00AD1203">
        <w:rPr>
          <w:bCs/>
          <w:i/>
        </w:rPr>
        <w:fldChar w:fldCharType="begin"/>
      </w:r>
      <w:r w:rsidRPr="00AD1203">
        <w:rPr>
          <w:bCs/>
          <w:i/>
        </w:rPr>
        <w:instrText xml:space="preserve"> STYLEREF 1 \s </w:instrText>
      </w:r>
      <w:r w:rsidRPr="00AD1203">
        <w:rPr>
          <w:bCs/>
          <w:i/>
        </w:rPr>
        <w:fldChar w:fldCharType="separate"/>
      </w:r>
      <w:r w:rsidR="00880513" w:rsidRPr="00AD1203">
        <w:rPr>
          <w:bCs/>
          <w:i/>
          <w:noProof/>
        </w:rPr>
        <w:t>9</w:t>
      </w:r>
      <w:r w:rsidRPr="00AD1203">
        <w:fldChar w:fldCharType="end"/>
      </w:r>
      <w:r w:rsidRPr="00AD1203">
        <w:rPr>
          <w:bCs/>
          <w:i/>
        </w:rPr>
        <w:t>.</w:t>
      </w:r>
      <w:r w:rsidRPr="00AD1203">
        <w:rPr>
          <w:bCs/>
          <w:i/>
        </w:rPr>
        <w:fldChar w:fldCharType="begin"/>
      </w:r>
      <w:r w:rsidRPr="00AD1203">
        <w:rPr>
          <w:bCs/>
          <w:i/>
        </w:rPr>
        <w:instrText>SEQ Figūra \* ARABIC \s 1</w:instrText>
      </w:r>
      <w:r w:rsidRPr="00AD1203">
        <w:rPr>
          <w:bCs/>
          <w:i/>
        </w:rPr>
        <w:fldChar w:fldCharType="separate"/>
      </w:r>
      <w:r w:rsidR="00880513" w:rsidRPr="00AD1203">
        <w:rPr>
          <w:bCs/>
          <w:i/>
          <w:noProof/>
        </w:rPr>
        <w:t>34</w:t>
      </w:r>
      <w:r w:rsidRPr="00AD1203">
        <w:fldChar w:fldCharType="end"/>
      </w:r>
      <w:r w:rsidRPr="00AD1203">
        <w:rPr>
          <w:bCs/>
          <w:i/>
        </w:rPr>
        <w:t xml:space="preserve"> pav. LIMIS muziejinės vertybės duomenų atvaizdavimo langas, kortelė „Pakeitimai“</w:t>
      </w:r>
    </w:p>
    <w:p w14:paraId="099DB068" w14:textId="77777777" w:rsidR="00EF5557" w:rsidRPr="00AD1203" w:rsidRDefault="00EF5557" w:rsidP="00215077">
      <w:pPr>
        <w:pStyle w:val="ListParagraph"/>
        <w:numPr>
          <w:ilvl w:val="0"/>
          <w:numId w:val="0"/>
        </w:numPr>
      </w:pPr>
    </w:p>
    <w:p w14:paraId="5EAB24FF" w14:textId="1E354CA4" w:rsidR="00830FFB" w:rsidRPr="00AD1203" w:rsidRDefault="00830FFB" w:rsidP="00830FFB">
      <w:pPr>
        <w:pStyle w:val="Heading5"/>
      </w:pPr>
      <w:r w:rsidRPr="00AD1203">
        <w:t>Parodos</w:t>
      </w:r>
    </w:p>
    <w:p w14:paraId="7490AB75" w14:textId="185A0255" w:rsidR="00C17597" w:rsidRPr="00AD1203" w:rsidRDefault="00C17597" w:rsidP="009925C5">
      <w:pPr>
        <w:pStyle w:val="ListParagraph"/>
        <w:numPr>
          <w:ilvl w:val="0"/>
          <w:numId w:val="88"/>
        </w:numPr>
      </w:pPr>
      <w:r w:rsidRPr="00AD1203">
        <w:t>Kortelėje „Parodos“ yra galimybė įvesti šiuos duomenis:</w:t>
      </w:r>
    </w:p>
    <w:p w14:paraId="6D0E926D" w14:textId="4B5D9CED" w:rsidR="00C17597" w:rsidRPr="00AD1203" w:rsidRDefault="00C17597" w:rsidP="00CA7206">
      <w:pPr>
        <w:pStyle w:val="ListParagraph"/>
        <w:numPr>
          <w:ilvl w:val="1"/>
          <w:numId w:val="39"/>
        </w:numPr>
        <w:ind w:left="0"/>
      </w:pPr>
      <w:r w:rsidRPr="00AD1203">
        <w:t>Parodų duomenys (pavadinimas, tipas, veikimo vieta, veikimo laikotarpis, parodos kuratoriaus informacija, parodos organizatoriaus informacija, rėmėjo informacija, parodos vietos informacija, parodos veikimo vieta, kt.).</w:t>
      </w:r>
    </w:p>
    <w:p w14:paraId="6314413A" w14:textId="77777777" w:rsidR="00C17597" w:rsidRPr="00AD1203" w:rsidRDefault="00C17597" w:rsidP="00BC6700">
      <w:pPr>
        <w:pStyle w:val="paveipavad"/>
      </w:pPr>
      <w:r w:rsidRPr="00AD1203">
        <w:rPr>
          <w:noProof/>
          <w:lang w:val="en-US"/>
        </w:rPr>
        <w:lastRenderedPageBreak/>
        <w:drawing>
          <wp:inline distT="0" distB="0" distL="0" distR="0" wp14:anchorId="277BF728" wp14:editId="59C573C0">
            <wp:extent cx="4469301" cy="4297405"/>
            <wp:effectExtent l="0" t="0" r="7620" b="8255"/>
            <wp:docPr id="1192231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4589" name="Picture 1" descr="A screenshot of a computer&#10;&#10;Description automatically generated"/>
                    <pic:cNvPicPr/>
                  </pic:nvPicPr>
                  <pic:blipFill>
                    <a:blip r:embed="rId98"/>
                    <a:stretch>
                      <a:fillRect/>
                    </a:stretch>
                  </pic:blipFill>
                  <pic:spPr>
                    <a:xfrm>
                      <a:off x="0" y="0"/>
                      <a:ext cx="4475672" cy="4303531"/>
                    </a:xfrm>
                    <a:prstGeom prst="rect">
                      <a:avLst/>
                    </a:prstGeom>
                  </pic:spPr>
                </pic:pic>
              </a:graphicData>
            </a:graphic>
          </wp:inline>
        </w:drawing>
      </w:r>
    </w:p>
    <w:p w14:paraId="1B1741FD" w14:textId="3CCD2A50" w:rsidR="00C17597" w:rsidRPr="00AD1203" w:rsidRDefault="00C17597" w:rsidP="00BC670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35</w:t>
      </w:r>
      <w:r w:rsidRPr="00AD1203">
        <w:fldChar w:fldCharType="end"/>
      </w:r>
      <w:r w:rsidRPr="00AD1203">
        <w:t xml:space="preserve"> pav. LIMIS muziejinės vertybės duomenų suvedimo langas, kortelė „Parodos“, atvertas parodų sąrašo atvaizdavimo langas (esama situacija)</w:t>
      </w:r>
    </w:p>
    <w:p w14:paraId="664B3A4F" w14:textId="77777777" w:rsidR="00C17597" w:rsidRPr="00AD1203" w:rsidRDefault="00C17597" w:rsidP="00C17597">
      <w:pPr>
        <w:pStyle w:val="ListParagraph"/>
        <w:numPr>
          <w:ilvl w:val="0"/>
          <w:numId w:val="0"/>
        </w:numPr>
        <w:spacing w:line="240" w:lineRule="auto"/>
        <w:jc w:val="center"/>
      </w:pPr>
    </w:p>
    <w:p w14:paraId="6F08D9C3" w14:textId="77777777" w:rsidR="00C17597" w:rsidRPr="00AD1203" w:rsidRDefault="00C17597" w:rsidP="00BC6700">
      <w:pPr>
        <w:pStyle w:val="paveipavad"/>
      </w:pPr>
      <w:r w:rsidRPr="00AD1203">
        <w:rPr>
          <w:noProof/>
          <w:lang w:val="en-US"/>
        </w:rPr>
        <w:drawing>
          <wp:inline distT="0" distB="0" distL="0" distR="0" wp14:anchorId="06F66BC3" wp14:editId="3690D79B">
            <wp:extent cx="4501345" cy="3153854"/>
            <wp:effectExtent l="0" t="0" r="0" b="8890"/>
            <wp:docPr id="2129203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39557" name="Picture 1" descr="A screenshot of a computer&#10;&#10;Description automatically generated"/>
                    <pic:cNvPicPr/>
                  </pic:nvPicPr>
                  <pic:blipFill>
                    <a:blip r:embed="rId99"/>
                    <a:stretch>
                      <a:fillRect/>
                    </a:stretch>
                  </pic:blipFill>
                  <pic:spPr>
                    <a:xfrm>
                      <a:off x="0" y="0"/>
                      <a:ext cx="4506642" cy="3157566"/>
                    </a:xfrm>
                    <a:prstGeom prst="rect">
                      <a:avLst/>
                    </a:prstGeom>
                  </pic:spPr>
                </pic:pic>
              </a:graphicData>
            </a:graphic>
          </wp:inline>
        </w:drawing>
      </w:r>
    </w:p>
    <w:p w14:paraId="419711B7" w14:textId="77777777" w:rsidR="00C17597" w:rsidRPr="00AD1203" w:rsidRDefault="00C17597" w:rsidP="00BC6700">
      <w:pPr>
        <w:pStyle w:val="paveipavad"/>
      </w:pPr>
    </w:p>
    <w:p w14:paraId="2A592474" w14:textId="3111618C" w:rsidR="00830FFB" w:rsidRPr="00AD1203" w:rsidRDefault="00C17597" w:rsidP="00BC670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36</w:t>
      </w:r>
      <w:r w:rsidRPr="00AD1203">
        <w:fldChar w:fldCharType="end"/>
      </w:r>
      <w:r w:rsidRPr="00AD1203">
        <w:t xml:space="preserve"> pav. LIMIS muziejinės vertybės duomenų suvedimo langas, kortelė „Parodos“, atverta duomenų pildymo papildoma kortelė naujos parodos suvedimui (esama situacija)</w:t>
      </w:r>
    </w:p>
    <w:p w14:paraId="0EBD85C0" w14:textId="77777777" w:rsidR="00BC6700" w:rsidRPr="00AD1203" w:rsidRDefault="00BC6700" w:rsidP="00BC6700">
      <w:pPr>
        <w:pStyle w:val="paveipavad"/>
      </w:pPr>
    </w:p>
    <w:p w14:paraId="38D84A49" w14:textId="557C9603" w:rsidR="00830FFB" w:rsidRPr="00AD1203" w:rsidRDefault="00830FFB" w:rsidP="00830FFB">
      <w:pPr>
        <w:pStyle w:val="Heading5"/>
      </w:pPr>
      <w:r w:rsidRPr="00AD1203">
        <w:t>Publikacijos apie eksponatą</w:t>
      </w:r>
    </w:p>
    <w:p w14:paraId="3FC41B9A" w14:textId="61F092CB" w:rsidR="00CA7206" w:rsidRPr="00AD1203" w:rsidRDefault="00CA7206" w:rsidP="009925C5">
      <w:pPr>
        <w:pStyle w:val="ListParagraph"/>
        <w:numPr>
          <w:ilvl w:val="0"/>
          <w:numId w:val="88"/>
        </w:numPr>
      </w:pPr>
      <w:r w:rsidRPr="00AD1203">
        <w:t xml:space="preserve">Kortelėje „Publikacijos apie eksponatą“ </w:t>
      </w:r>
      <w:r w:rsidR="00BB54CD" w:rsidRPr="00AD1203">
        <w:t>yra</w:t>
      </w:r>
      <w:r w:rsidRPr="00AD1203">
        <w:t xml:space="preserve"> galimybė įvesti šiuos duomenis:</w:t>
      </w:r>
    </w:p>
    <w:p w14:paraId="6163BA03" w14:textId="77777777" w:rsidR="00CA7206" w:rsidRPr="00AD1203" w:rsidRDefault="00CA7206" w:rsidP="00CA7206">
      <w:pPr>
        <w:pStyle w:val="ListParagraph"/>
        <w:numPr>
          <w:ilvl w:val="1"/>
          <w:numId w:val="39"/>
        </w:numPr>
        <w:ind w:left="0"/>
      </w:pPr>
      <w:r w:rsidRPr="00AD1203">
        <w:lastRenderedPageBreak/>
        <w:t>Publikacijos apie muziejinę vertybę (literatūros, šaltinio informacija (duomenys iš Literatūros, šaltiniai duomenų bazės), patikslinanti informacija (paminėjimo vieta, nuoroda, žiūrėjimo data).</w:t>
      </w:r>
    </w:p>
    <w:p w14:paraId="49E3E17A" w14:textId="77777777" w:rsidR="00CA7206" w:rsidRPr="00AD1203" w:rsidRDefault="00CA7206" w:rsidP="00BB54CD">
      <w:pPr>
        <w:pStyle w:val="paveipavad"/>
      </w:pPr>
      <w:r w:rsidRPr="00AD1203">
        <w:rPr>
          <w:noProof/>
          <w:lang w:val="en-US"/>
        </w:rPr>
        <w:drawing>
          <wp:inline distT="0" distB="0" distL="0" distR="0" wp14:anchorId="34405C06" wp14:editId="24172D25">
            <wp:extent cx="4370606" cy="1792896"/>
            <wp:effectExtent l="0" t="0" r="0" b="0"/>
            <wp:docPr id="1503770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50581" name="Picture 1" descr="A screenshot of a computer&#10;&#10;Description automatically generated"/>
                    <pic:cNvPicPr/>
                  </pic:nvPicPr>
                  <pic:blipFill>
                    <a:blip r:embed="rId100"/>
                    <a:stretch>
                      <a:fillRect/>
                    </a:stretch>
                  </pic:blipFill>
                  <pic:spPr>
                    <a:xfrm>
                      <a:off x="0" y="0"/>
                      <a:ext cx="4388007" cy="1800034"/>
                    </a:xfrm>
                    <a:prstGeom prst="rect">
                      <a:avLst/>
                    </a:prstGeom>
                  </pic:spPr>
                </pic:pic>
              </a:graphicData>
            </a:graphic>
          </wp:inline>
        </w:drawing>
      </w:r>
    </w:p>
    <w:p w14:paraId="32EB9EE5" w14:textId="644EC54E" w:rsidR="00CA7206" w:rsidRPr="00AD1203" w:rsidRDefault="00CA7206" w:rsidP="00BB54CD">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37</w:t>
      </w:r>
      <w:r w:rsidRPr="00AD1203">
        <w:fldChar w:fldCharType="end"/>
      </w:r>
      <w:r w:rsidRPr="00AD1203">
        <w:t xml:space="preserve"> pav. LIMIS muziejinės vertybės duomenų suvedimo langas, kortelė „Publikacijos apie eksponatą“</w:t>
      </w:r>
    </w:p>
    <w:p w14:paraId="4D45E56C" w14:textId="77777777" w:rsidR="00CA7206" w:rsidRPr="00AD1203" w:rsidRDefault="00CA7206" w:rsidP="00CA7206"/>
    <w:p w14:paraId="79C6FC0E" w14:textId="4B243CC6" w:rsidR="00830FFB" w:rsidRPr="00AD1203" w:rsidRDefault="00830FFB" w:rsidP="00830FFB">
      <w:pPr>
        <w:pStyle w:val="Heading5"/>
      </w:pPr>
      <w:r w:rsidRPr="00AD1203">
        <w:t>Radimo aplinkybės</w:t>
      </w:r>
    </w:p>
    <w:p w14:paraId="3BACE15A" w14:textId="6C960434" w:rsidR="00612FE0" w:rsidRPr="00AD1203" w:rsidRDefault="00612FE0" w:rsidP="009925C5">
      <w:pPr>
        <w:pStyle w:val="ListParagraph"/>
        <w:numPr>
          <w:ilvl w:val="0"/>
          <w:numId w:val="88"/>
        </w:numPr>
      </w:pPr>
      <w:r w:rsidRPr="00AD1203">
        <w:t xml:space="preserve">Kortelėje „Radimo aplinkybės“ </w:t>
      </w:r>
      <w:r w:rsidR="00A53C14" w:rsidRPr="00AD1203">
        <w:t>yra</w:t>
      </w:r>
      <w:r w:rsidRPr="00AD1203">
        <w:t xml:space="preserve"> galimybė įvesti šiuos duomenis:</w:t>
      </w:r>
    </w:p>
    <w:p w14:paraId="724E0718" w14:textId="1570CF63" w:rsidR="00612FE0" w:rsidRPr="00AD1203" w:rsidRDefault="00612FE0" w:rsidP="008E3ABC">
      <w:pPr>
        <w:pStyle w:val="ListParagraph"/>
        <w:numPr>
          <w:ilvl w:val="1"/>
          <w:numId w:val="39"/>
        </w:numPr>
        <w:ind w:left="0"/>
      </w:pPr>
      <w:r w:rsidRPr="00AD1203">
        <w:t>Radimo aplinkybių duomenys (radimo informacija (radimo data, būdas, atvejis, radėjo informacija, tyrėjo informacija, archeologijos paminklo informacija (rasto objekto tipas (archeologijos paminklas, archeologinė vietovė, kita vieta), objekto pavadinimas, rastos archeologinės vietovės informacija (lauko numeris, kasinėjimo vietos sektorius, plotas / kvadratas, archeologinė struktūra, geografinės koordinatės ir kt.), kita informacija (archeologinis kontekstas, išsami informacija apie radimo aplinkybes ir radimo vietą), kiti duomenys.</w:t>
      </w:r>
    </w:p>
    <w:p w14:paraId="367315E9" w14:textId="77777777" w:rsidR="00612FE0" w:rsidRPr="00AD1203" w:rsidRDefault="00612FE0" w:rsidP="00612FE0">
      <w:pPr>
        <w:pStyle w:val="ListParagraph"/>
        <w:numPr>
          <w:ilvl w:val="0"/>
          <w:numId w:val="0"/>
        </w:numPr>
        <w:jc w:val="center"/>
      </w:pPr>
      <w:r w:rsidRPr="00AD1203">
        <w:rPr>
          <w:noProof/>
          <w:lang w:val="en-US" w:eastAsia="en-US"/>
        </w:rPr>
        <w:drawing>
          <wp:inline distT="0" distB="0" distL="0" distR="0" wp14:anchorId="1D42B972" wp14:editId="23D10430">
            <wp:extent cx="5034779" cy="4143184"/>
            <wp:effectExtent l="0" t="0" r="0" b="0"/>
            <wp:docPr id="9586139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11061" name="Picture 1" descr="A screenshot of a computer&#10;&#10;Description automatically generated"/>
                    <pic:cNvPicPr/>
                  </pic:nvPicPr>
                  <pic:blipFill>
                    <a:blip r:embed="rId101"/>
                    <a:stretch>
                      <a:fillRect/>
                    </a:stretch>
                  </pic:blipFill>
                  <pic:spPr>
                    <a:xfrm>
                      <a:off x="0" y="0"/>
                      <a:ext cx="5043770" cy="4150583"/>
                    </a:xfrm>
                    <a:prstGeom prst="rect">
                      <a:avLst/>
                    </a:prstGeom>
                  </pic:spPr>
                </pic:pic>
              </a:graphicData>
            </a:graphic>
          </wp:inline>
        </w:drawing>
      </w:r>
    </w:p>
    <w:p w14:paraId="781C5E96" w14:textId="77777777" w:rsidR="00612FE0" w:rsidRPr="00AD1203" w:rsidRDefault="00612FE0" w:rsidP="008E3ABC">
      <w:pPr>
        <w:pStyle w:val="paveipavad"/>
      </w:pPr>
      <w:r w:rsidRPr="00AD1203">
        <w:rPr>
          <w:noProof/>
          <w:lang w:val="en-US"/>
        </w:rPr>
        <w:lastRenderedPageBreak/>
        <w:drawing>
          <wp:inline distT="0" distB="0" distL="0" distR="0" wp14:anchorId="249A5AA3" wp14:editId="5093F7B4">
            <wp:extent cx="4915766" cy="2060922"/>
            <wp:effectExtent l="0" t="0" r="0" b="0"/>
            <wp:docPr id="1624809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95234" name="Picture 1" descr="A screenshot of a computer&#10;&#10;Description automatically generated"/>
                    <pic:cNvPicPr/>
                  </pic:nvPicPr>
                  <pic:blipFill>
                    <a:blip r:embed="rId102"/>
                    <a:stretch>
                      <a:fillRect/>
                    </a:stretch>
                  </pic:blipFill>
                  <pic:spPr>
                    <a:xfrm>
                      <a:off x="0" y="0"/>
                      <a:ext cx="4948654" cy="2074710"/>
                    </a:xfrm>
                    <a:prstGeom prst="rect">
                      <a:avLst/>
                    </a:prstGeom>
                  </pic:spPr>
                </pic:pic>
              </a:graphicData>
            </a:graphic>
          </wp:inline>
        </w:drawing>
      </w:r>
    </w:p>
    <w:p w14:paraId="4E0B3960" w14:textId="5F294A9E" w:rsidR="00612FE0" w:rsidRPr="00AD1203" w:rsidRDefault="00612FE0" w:rsidP="008E3ABC">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38</w:t>
      </w:r>
      <w:r w:rsidRPr="00AD1203">
        <w:fldChar w:fldCharType="end"/>
      </w:r>
      <w:r w:rsidRPr="00AD1203">
        <w:t xml:space="preserve"> pav. LIMIS muziejinės vertybės duomenų suvedimo langas, kortelė „Radimo aplinkybės“</w:t>
      </w:r>
    </w:p>
    <w:p w14:paraId="15A60D7C" w14:textId="77777777" w:rsidR="00612FE0" w:rsidRPr="00AD1203" w:rsidRDefault="00612FE0" w:rsidP="00612FE0"/>
    <w:p w14:paraId="0C038842" w14:textId="2D55C58F" w:rsidR="00830FFB" w:rsidRPr="00AD1203" w:rsidRDefault="00830FFB" w:rsidP="00830FFB">
      <w:pPr>
        <w:pStyle w:val="Heading5"/>
      </w:pPr>
      <w:r w:rsidRPr="00AD1203">
        <w:t>Struktūrinės dalys</w:t>
      </w:r>
    </w:p>
    <w:p w14:paraId="3691F944" w14:textId="5E81D1E9" w:rsidR="00612FE0" w:rsidRPr="00AD1203" w:rsidRDefault="00612FE0" w:rsidP="009925C5">
      <w:pPr>
        <w:pStyle w:val="ListParagraph"/>
        <w:numPr>
          <w:ilvl w:val="0"/>
          <w:numId w:val="88"/>
        </w:numPr>
      </w:pPr>
      <w:r w:rsidRPr="00AD1203">
        <w:t xml:space="preserve">Kortelėje „Struktūrinės dalys“ </w:t>
      </w:r>
      <w:r w:rsidR="008E3ABC" w:rsidRPr="00AD1203">
        <w:t>yra</w:t>
      </w:r>
      <w:r w:rsidRPr="00AD1203">
        <w:t xml:space="preserve"> galimybė įvesti šiuos duomenis:</w:t>
      </w:r>
    </w:p>
    <w:p w14:paraId="19146C70" w14:textId="77777777" w:rsidR="00612FE0" w:rsidRPr="00AD1203" w:rsidRDefault="00612FE0" w:rsidP="008E3ABC">
      <w:pPr>
        <w:pStyle w:val="ListParagraph"/>
        <w:numPr>
          <w:ilvl w:val="1"/>
          <w:numId w:val="39"/>
        </w:numPr>
        <w:ind w:left="0"/>
      </w:pPr>
      <w:r w:rsidRPr="00AD1203">
        <w:t>Struktūrinių dalių duomenis (struktūrinės dalies tipas, pavadinimas, kiekis, spalva, matmenys, medžiaga, atlikimo technika, sukūrimo informacija, pagaminimo informacija, išsamus aprašymas ir kt.).</w:t>
      </w:r>
    </w:p>
    <w:p w14:paraId="3F90CA25" w14:textId="77777777" w:rsidR="00612FE0" w:rsidRPr="00AD1203" w:rsidRDefault="00612FE0" w:rsidP="008E3ABC">
      <w:pPr>
        <w:pStyle w:val="paveipavad"/>
      </w:pPr>
      <w:r w:rsidRPr="00AD1203">
        <w:rPr>
          <w:noProof/>
          <w:lang w:val="en-US"/>
        </w:rPr>
        <w:drawing>
          <wp:inline distT="0" distB="0" distL="0" distR="0" wp14:anchorId="31C56D9C" wp14:editId="7E0AD515">
            <wp:extent cx="4697826" cy="4616799"/>
            <wp:effectExtent l="0" t="0" r="7620" b="0"/>
            <wp:docPr id="20977646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556" name="Picture 1" descr="A screenshot of a computer&#10;&#10;Description automatically generated"/>
                    <pic:cNvPicPr/>
                  </pic:nvPicPr>
                  <pic:blipFill>
                    <a:blip r:embed="rId103"/>
                    <a:stretch>
                      <a:fillRect/>
                    </a:stretch>
                  </pic:blipFill>
                  <pic:spPr>
                    <a:xfrm>
                      <a:off x="0" y="0"/>
                      <a:ext cx="4705351" cy="4624195"/>
                    </a:xfrm>
                    <a:prstGeom prst="rect">
                      <a:avLst/>
                    </a:prstGeom>
                  </pic:spPr>
                </pic:pic>
              </a:graphicData>
            </a:graphic>
          </wp:inline>
        </w:drawing>
      </w:r>
    </w:p>
    <w:p w14:paraId="6F9615B8" w14:textId="43C1E218" w:rsidR="00612FE0" w:rsidRPr="00AD1203" w:rsidRDefault="00612FE0" w:rsidP="008E3ABC">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39</w:t>
      </w:r>
      <w:r w:rsidRPr="00AD1203">
        <w:fldChar w:fldCharType="end"/>
      </w:r>
      <w:r w:rsidRPr="00AD1203">
        <w:t xml:space="preserve"> pav. LIMIS muziejinės vertybės duomenų suvedimo langas, kortelė „Struktūrinės dalys“</w:t>
      </w:r>
    </w:p>
    <w:p w14:paraId="14939B12" w14:textId="77777777" w:rsidR="00612FE0" w:rsidRPr="00AD1203" w:rsidRDefault="00612FE0" w:rsidP="00612FE0"/>
    <w:p w14:paraId="192C5CC8" w14:textId="4D836DED" w:rsidR="00830FFB" w:rsidRPr="00AD1203" w:rsidRDefault="00830FFB" w:rsidP="00830FFB">
      <w:pPr>
        <w:pStyle w:val="Heading5"/>
      </w:pPr>
      <w:r w:rsidRPr="00AD1203">
        <w:t>Susiformavimas</w:t>
      </w:r>
    </w:p>
    <w:p w14:paraId="6460FDDC" w14:textId="5DC8B1A2" w:rsidR="00612FE0" w:rsidRPr="00AD1203" w:rsidRDefault="00612FE0" w:rsidP="009925C5">
      <w:pPr>
        <w:pStyle w:val="ListParagraph"/>
        <w:numPr>
          <w:ilvl w:val="0"/>
          <w:numId w:val="88"/>
        </w:numPr>
      </w:pPr>
      <w:r w:rsidRPr="00AD1203">
        <w:t xml:space="preserve">Kortelėje „Susiformavimas“ </w:t>
      </w:r>
      <w:r w:rsidR="008E3ABC" w:rsidRPr="00AD1203">
        <w:t>yra</w:t>
      </w:r>
      <w:r w:rsidRPr="00AD1203">
        <w:t xml:space="preserve"> galimybė įvesti šiuos duomenis:</w:t>
      </w:r>
    </w:p>
    <w:p w14:paraId="77F7C5B3" w14:textId="77777777" w:rsidR="00612FE0" w:rsidRPr="00AD1203" w:rsidRDefault="00612FE0" w:rsidP="008E3ABC">
      <w:pPr>
        <w:pStyle w:val="ListParagraph"/>
        <w:numPr>
          <w:ilvl w:val="1"/>
          <w:numId w:val="39"/>
        </w:numPr>
        <w:ind w:left="0"/>
      </w:pPr>
      <w:r w:rsidRPr="00AD1203">
        <w:t>Susiformavimo duomenys (susiformavimo adresas, data ir kt.).</w:t>
      </w:r>
    </w:p>
    <w:p w14:paraId="776849A1" w14:textId="77777777" w:rsidR="00612FE0" w:rsidRPr="00AD1203" w:rsidRDefault="00612FE0" w:rsidP="008E3ABC">
      <w:pPr>
        <w:pStyle w:val="paveipavad"/>
      </w:pPr>
      <w:r w:rsidRPr="00AD1203">
        <w:rPr>
          <w:noProof/>
          <w:lang w:val="en-US"/>
        </w:rPr>
        <w:lastRenderedPageBreak/>
        <w:drawing>
          <wp:inline distT="0" distB="0" distL="0" distR="0" wp14:anchorId="2C2AF717" wp14:editId="0755F0B8">
            <wp:extent cx="4749526" cy="1648184"/>
            <wp:effectExtent l="0" t="0" r="0" b="9525"/>
            <wp:docPr id="1099260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24792" name="Picture 1" descr="A screenshot of a computer&#10;&#10;Description automatically generated"/>
                    <pic:cNvPicPr/>
                  </pic:nvPicPr>
                  <pic:blipFill>
                    <a:blip r:embed="rId104"/>
                    <a:stretch>
                      <a:fillRect/>
                    </a:stretch>
                  </pic:blipFill>
                  <pic:spPr>
                    <a:xfrm>
                      <a:off x="0" y="0"/>
                      <a:ext cx="4761562" cy="1652361"/>
                    </a:xfrm>
                    <a:prstGeom prst="rect">
                      <a:avLst/>
                    </a:prstGeom>
                  </pic:spPr>
                </pic:pic>
              </a:graphicData>
            </a:graphic>
          </wp:inline>
        </w:drawing>
      </w:r>
    </w:p>
    <w:p w14:paraId="086196FF" w14:textId="57F11BBD" w:rsidR="00612FE0" w:rsidRPr="00AD1203" w:rsidRDefault="00612FE0" w:rsidP="008E3ABC">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40</w:t>
      </w:r>
      <w:r w:rsidRPr="00AD1203">
        <w:fldChar w:fldCharType="end"/>
      </w:r>
      <w:r w:rsidRPr="00AD1203">
        <w:t xml:space="preserve"> pav. LIMIS muziejinės vertybės duomenų suvedimo langas, kortelė „Susiformavimas“</w:t>
      </w:r>
    </w:p>
    <w:p w14:paraId="1458A157" w14:textId="77777777" w:rsidR="00612FE0" w:rsidRPr="00AD1203" w:rsidRDefault="00612FE0" w:rsidP="00612FE0"/>
    <w:p w14:paraId="4E10E277" w14:textId="5FC32498" w:rsidR="00830FFB" w:rsidRPr="00AD1203" w:rsidRDefault="00830FFB" w:rsidP="00830FFB">
      <w:pPr>
        <w:pStyle w:val="Heading5"/>
      </w:pPr>
      <w:r w:rsidRPr="00AD1203">
        <w:t>Susiję eksponatai</w:t>
      </w:r>
      <w:r w:rsidR="00F76576" w:rsidRPr="00AD1203">
        <w:t xml:space="preserve"> (muziejinės vertybės)</w:t>
      </w:r>
    </w:p>
    <w:p w14:paraId="2B6430EC" w14:textId="701A2BE8" w:rsidR="00612FE0" w:rsidRPr="00AD1203" w:rsidRDefault="00612FE0" w:rsidP="009925C5">
      <w:pPr>
        <w:pStyle w:val="ListParagraph"/>
        <w:numPr>
          <w:ilvl w:val="0"/>
          <w:numId w:val="88"/>
        </w:numPr>
      </w:pPr>
      <w:r w:rsidRPr="00AD1203">
        <w:t xml:space="preserve">Kortelėje „Susiję eksponatai“ </w:t>
      </w:r>
      <w:r w:rsidR="00F76576" w:rsidRPr="00AD1203">
        <w:t>yra</w:t>
      </w:r>
      <w:r w:rsidRPr="00AD1203">
        <w:t xml:space="preserve"> galimybė įvesti šiuos duomenis: eksponato pavadinimas, ryšio tipas, sąsajos data, pastabos, nuomonės.</w:t>
      </w:r>
    </w:p>
    <w:p w14:paraId="3DB59D29" w14:textId="77777777" w:rsidR="00612FE0" w:rsidRPr="00AD1203" w:rsidRDefault="00612FE0" w:rsidP="00612FE0">
      <w:pPr>
        <w:pStyle w:val="ListParagraph"/>
        <w:numPr>
          <w:ilvl w:val="0"/>
          <w:numId w:val="0"/>
        </w:numPr>
      </w:pPr>
    </w:p>
    <w:p w14:paraId="7B5AF60C" w14:textId="77777777" w:rsidR="00612FE0" w:rsidRPr="00AD1203" w:rsidRDefault="00612FE0" w:rsidP="00F76576">
      <w:pPr>
        <w:pStyle w:val="paveipavad"/>
      </w:pPr>
      <w:r w:rsidRPr="00AD1203">
        <w:rPr>
          <w:noProof/>
          <w:lang w:val="en-US"/>
        </w:rPr>
        <w:drawing>
          <wp:inline distT="0" distB="0" distL="0" distR="0" wp14:anchorId="1C187B19" wp14:editId="72373F74">
            <wp:extent cx="5685910" cy="998545"/>
            <wp:effectExtent l="0" t="0" r="0" b="0"/>
            <wp:docPr id="852667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20953" name="Picture 1" descr="A screenshot of a computer&#10;&#10;Description automatically generated"/>
                    <pic:cNvPicPr/>
                  </pic:nvPicPr>
                  <pic:blipFill>
                    <a:blip r:embed="rId105"/>
                    <a:stretch>
                      <a:fillRect/>
                    </a:stretch>
                  </pic:blipFill>
                  <pic:spPr>
                    <a:xfrm>
                      <a:off x="0" y="0"/>
                      <a:ext cx="5697786" cy="1000631"/>
                    </a:xfrm>
                    <a:prstGeom prst="rect">
                      <a:avLst/>
                    </a:prstGeom>
                  </pic:spPr>
                </pic:pic>
              </a:graphicData>
            </a:graphic>
          </wp:inline>
        </w:drawing>
      </w:r>
    </w:p>
    <w:p w14:paraId="6B9E277D" w14:textId="767F90AE" w:rsidR="00612FE0" w:rsidRPr="00AD1203" w:rsidRDefault="00612FE0" w:rsidP="00F76576">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41</w:t>
      </w:r>
      <w:r w:rsidRPr="00AD1203">
        <w:fldChar w:fldCharType="end"/>
      </w:r>
      <w:r w:rsidRPr="00AD1203">
        <w:t xml:space="preserve"> pav. LIMIS muziejinės vertybės duomenų suvedimo langas, kortelė „Susiję eksponatai“</w:t>
      </w:r>
    </w:p>
    <w:p w14:paraId="2D5DCD70" w14:textId="77777777" w:rsidR="00612FE0" w:rsidRPr="00AD1203" w:rsidRDefault="00612FE0" w:rsidP="00612FE0">
      <w:pPr>
        <w:pStyle w:val="ListParagraph"/>
        <w:numPr>
          <w:ilvl w:val="0"/>
          <w:numId w:val="0"/>
        </w:numPr>
        <w:spacing w:line="240" w:lineRule="auto"/>
        <w:jc w:val="center"/>
      </w:pPr>
    </w:p>
    <w:p w14:paraId="029F123D" w14:textId="77777777" w:rsidR="00612FE0" w:rsidRPr="00AD1203" w:rsidRDefault="00612FE0" w:rsidP="00F76576">
      <w:pPr>
        <w:pStyle w:val="paveipavad"/>
      </w:pPr>
      <w:r w:rsidRPr="00AD1203">
        <w:rPr>
          <w:noProof/>
          <w:lang w:val="en-US"/>
        </w:rPr>
        <w:drawing>
          <wp:inline distT="0" distB="0" distL="0" distR="0" wp14:anchorId="4C8A2905" wp14:editId="6B548399">
            <wp:extent cx="5232400" cy="1875601"/>
            <wp:effectExtent l="0" t="0" r="6350" b="0"/>
            <wp:docPr id="550408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85406" name="Picture 1" descr="A screenshot of a computer&#10;&#10;Description automatically generated"/>
                    <pic:cNvPicPr/>
                  </pic:nvPicPr>
                  <pic:blipFill>
                    <a:blip r:embed="rId106"/>
                    <a:stretch>
                      <a:fillRect/>
                    </a:stretch>
                  </pic:blipFill>
                  <pic:spPr>
                    <a:xfrm>
                      <a:off x="0" y="0"/>
                      <a:ext cx="5239962" cy="1878312"/>
                    </a:xfrm>
                    <a:prstGeom prst="rect">
                      <a:avLst/>
                    </a:prstGeom>
                  </pic:spPr>
                </pic:pic>
              </a:graphicData>
            </a:graphic>
          </wp:inline>
        </w:drawing>
      </w:r>
    </w:p>
    <w:p w14:paraId="2B8B6BC1" w14:textId="77777777" w:rsidR="00612FE0" w:rsidRPr="00AD1203" w:rsidRDefault="00612FE0" w:rsidP="00F76576">
      <w:pPr>
        <w:pStyle w:val="paveipavad"/>
      </w:pPr>
    </w:p>
    <w:p w14:paraId="1EB18A6F" w14:textId="0AE38122" w:rsidR="00612FE0" w:rsidRPr="00AD1203" w:rsidRDefault="00612FE0" w:rsidP="00F76576">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42</w:t>
      </w:r>
      <w:r w:rsidRPr="00AD1203">
        <w:fldChar w:fldCharType="end"/>
      </w:r>
      <w:r w:rsidRPr="00AD1203">
        <w:t xml:space="preserve"> pav. LIMIS muziejinės vertybės duomenų suvedimo langas, kortelė „Susiję eksponatai“, papildomai atverta kortelė „Sąsaja su eksponatu“</w:t>
      </w:r>
    </w:p>
    <w:p w14:paraId="434E3C18" w14:textId="77777777" w:rsidR="00612FE0" w:rsidRPr="00AD1203" w:rsidRDefault="00612FE0" w:rsidP="00612FE0"/>
    <w:p w14:paraId="12CF6212" w14:textId="741B1E6F" w:rsidR="00830FFB" w:rsidRPr="00AD1203" w:rsidRDefault="00830FFB" w:rsidP="00830FFB">
      <w:pPr>
        <w:pStyle w:val="Heading5"/>
      </w:pPr>
      <w:r w:rsidRPr="00AD1203">
        <w:t>Susiję įvykiai, asmenys, adresai, įmonės</w:t>
      </w:r>
    </w:p>
    <w:p w14:paraId="47458ED3" w14:textId="5C95A014" w:rsidR="00612FE0" w:rsidRPr="00AD1203" w:rsidRDefault="00612FE0" w:rsidP="009925C5">
      <w:pPr>
        <w:pStyle w:val="ListParagraph"/>
        <w:numPr>
          <w:ilvl w:val="0"/>
          <w:numId w:val="88"/>
        </w:numPr>
      </w:pPr>
      <w:r w:rsidRPr="00AD1203">
        <w:t xml:space="preserve">Kortelėje „Susiję įvykiai, asmenys, adresai, įmonės“ </w:t>
      </w:r>
      <w:r w:rsidR="00DC0FC3" w:rsidRPr="00AD1203">
        <w:t>yra</w:t>
      </w:r>
      <w:r w:rsidRPr="00AD1203">
        <w:t xml:space="preserve"> galimybė įvesti šiuos duomenis:</w:t>
      </w:r>
    </w:p>
    <w:p w14:paraId="52850473" w14:textId="77777777" w:rsidR="00612FE0" w:rsidRPr="00AD1203" w:rsidRDefault="00612FE0" w:rsidP="007E658E">
      <w:pPr>
        <w:pStyle w:val="ListParagraph"/>
        <w:numPr>
          <w:ilvl w:val="1"/>
          <w:numId w:val="39"/>
        </w:numPr>
        <w:ind w:left="0"/>
      </w:pPr>
      <w:r w:rsidRPr="00AD1203">
        <w:t>Susijusių įvykių, asmenų, adresų, įmonių duomenys (įvykio pavadinimas, įvykio data, susijusio įvykio adresas, vieta, asmenys iš Personalijų žodyno (vardas, pavardė), susijusi įmonė, organizacija (duomenys iš Juridinių asmenų klasifikatoriaus), istorinis kontekstas ir kt.).</w:t>
      </w:r>
    </w:p>
    <w:p w14:paraId="54089AC6" w14:textId="77777777" w:rsidR="00612FE0" w:rsidRPr="00AD1203" w:rsidRDefault="00612FE0" w:rsidP="007E658E">
      <w:pPr>
        <w:pStyle w:val="paveipavad"/>
      </w:pPr>
      <w:r w:rsidRPr="00AD1203">
        <w:rPr>
          <w:noProof/>
          <w:lang w:val="en-US"/>
        </w:rPr>
        <w:lastRenderedPageBreak/>
        <w:drawing>
          <wp:inline distT="0" distB="0" distL="0" distR="0" wp14:anchorId="0600F8E5" wp14:editId="6E591A1E">
            <wp:extent cx="4833853" cy="4028536"/>
            <wp:effectExtent l="0" t="0" r="5080" b="0"/>
            <wp:docPr id="1778501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914" name="Picture 1" descr="A screenshot of a computer&#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7168" cy="4039632"/>
                    </a:xfrm>
                    <a:prstGeom prst="rect">
                      <a:avLst/>
                    </a:prstGeom>
                    <a:noFill/>
                  </pic:spPr>
                </pic:pic>
              </a:graphicData>
            </a:graphic>
          </wp:inline>
        </w:drawing>
      </w:r>
    </w:p>
    <w:p w14:paraId="69CF06E5" w14:textId="1B5B5681" w:rsidR="00612FE0" w:rsidRPr="00AD1203" w:rsidRDefault="00612FE0" w:rsidP="007E658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43</w:t>
      </w:r>
      <w:r w:rsidRPr="00AD1203">
        <w:fldChar w:fldCharType="end"/>
      </w:r>
      <w:r w:rsidRPr="00AD1203">
        <w:t xml:space="preserve"> pav. LIMIS muziejinės vertybės duomenų suvedimo langas, kortelė „Susiję įvykiai, asmenys, adresai, įmonės“</w:t>
      </w:r>
    </w:p>
    <w:p w14:paraId="446EDD94" w14:textId="77777777" w:rsidR="00830FFB" w:rsidRPr="00AD1203" w:rsidRDefault="00830FFB" w:rsidP="00830FFB"/>
    <w:p w14:paraId="6C375FBD" w14:textId="3384F775" w:rsidR="00830FFB" w:rsidRPr="00AD1203" w:rsidRDefault="00830FFB" w:rsidP="00830FFB">
      <w:pPr>
        <w:pStyle w:val="Heading5"/>
      </w:pPr>
      <w:r w:rsidRPr="00AD1203">
        <w:t>Turtinės teisės ir savininkai</w:t>
      </w:r>
    </w:p>
    <w:p w14:paraId="00C04E78" w14:textId="48442A71" w:rsidR="00612FE0" w:rsidRPr="00AD1203" w:rsidRDefault="00612FE0" w:rsidP="009925C5">
      <w:pPr>
        <w:pStyle w:val="ListParagraph"/>
        <w:numPr>
          <w:ilvl w:val="0"/>
          <w:numId w:val="88"/>
        </w:numPr>
      </w:pPr>
      <w:r w:rsidRPr="00AD1203">
        <w:t xml:space="preserve">Kortelėje „Turtinės teisės ir savininkai“ </w:t>
      </w:r>
      <w:r w:rsidR="007E658E" w:rsidRPr="00AD1203">
        <w:t>yra</w:t>
      </w:r>
      <w:r w:rsidRPr="00AD1203">
        <w:t xml:space="preserve"> galimybė įvesti šiuos duomenis:</w:t>
      </w:r>
    </w:p>
    <w:p w14:paraId="6C8F078A" w14:textId="77777777" w:rsidR="00612FE0" w:rsidRPr="00AD1203" w:rsidRDefault="00612FE0" w:rsidP="007E658E">
      <w:pPr>
        <w:pStyle w:val="ListParagraph"/>
        <w:numPr>
          <w:ilvl w:val="1"/>
          <w:numId w:val="39"/>
        </w:numPr>
        <w:ind w:left="0"/>
      </w:pPr>
      <w:r w:rsidRPr="00AD1203">
        <w:t>Turtinių teisių ir savininkų duomenys (savininko informacija, autorinių teisių turėtojų informacija, ankstesnių savininkų istorijos informacija, nuosavybės teisė (data nuo–iki), kiti duomenys.</w:t>
      </w:r>
    </w:p>
    <w:p w14:paraId="462130F2" w14:textId="77777777" w:rsidR="00612FE0" w:rsidRPr="00AD1203" w:rsidRDefault="00612FE0" w:rsidP="007E658E">
      <w:pPr>
        <w:pStyle w:val="paveipavad"/>
      </w:pPr>
      <w:r w:rsidRPr="00AD1203">
        <w:rPr>
          <w:noProof/>
          <w:lang w:val="en-US"/>
        </w:rPr>
        <w:drawing>
          <wp:inline distT="0" distB="0" distL="0" distR="0" wp14:anchorId="58C4CA97" wp14:editId="109CEF48">
            <wp:extent cx="5599646" cy="2105629"/>
            <wp:effectExtent l="0" t="0" r="1270" b="9525"/>
            <wp:docPr id="1605338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86815" name="Picture 1" descr="A screenshot of a computer&#10;&#10;Description automatically generated"/>
                    <pic:cNvPicPr/>
                  </pic:nvPicPr>
                  <pic:blipFill>
                    <a:blip r:embed="rId108"/>
                    <a:stretch>
                      <a:fillRect/>
                    </a:stretch>
                  </pic:blipFill>
                  <pic:spPr>
                    <a:xfrm>
                      <a:off x="0" y="0"/>
                      <a:ext cx="5609611" cy="2109376"/>
                    </a:xfrm>
                    <a:prstGeom prst="rect">
                      <a:avLst/>
                    </a:prstGeom>
                  </pic:spPr>
                </pic:pic>
              </a:graphicData>
            </a:graphic>
          </wp:inline>
        </w:drawing>
      </w:r>
    </w:p>
    <w:p w14:paraId="025F8404" w14:textId="4BACC91E" w:rsidR="00612FE0" w:rsidRPr="00AD1203" w:rsidRDefault="00612FE0" w:rsidP="007E658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44</w:t>
      </w:r>
      <w:r w:rsidRPr="00AD1203">
        <w:fldChar w:fldCharType="end"/>
      </w:r>
      <w:r w:rsidRPr="00AD1203">
        <w:t xml:space="preserve"> pav. LIMIS muziejinės vertybės duomenų suvedimo langas, kortelė „Turtinės teisės ir savininkai“</w:t>
      </w:r>
    </w:p>
    <w:p w14:paraId="25584799" w14:textId="77777777" w:rsidR="00612FE0" w:rsidRPr="00AD1203" w:rsidRDefault="00612FE0" w:rsidP="00612FE0">
      <w:pPr>
        <w:pStyle w:val="ListParagraph"/>
        <w:numPr>
          <w:ilvl w:val="0"/>
          <w:numId w:val="0"/>
        </w:numPr>
        <w:spacing w:line="240" w:lineRule="auto"/>
        <w:jc w:val="center"/>
      </w:pPr>
    </w:p>
    <w:p w14:paraId="46BF90A0" w14:textId="77777777" w:rsidR="00612FE0" w:rsidRPr="00AD1203" w:rsidRDefault="00612FE0" w:rsidP="007E658E">
      <w:pPr>
        <w:pStyle w:val="paveipavad"/>
      </w:pPr>
      <w:r w:rsidRPr="00AD1203">
        <w:rPr>
          <w:noProof/>
          <w:lang w:val="en-US"/>
        </w:rPr>
        <w:lastRenderedPageBreak/>
        <w:drawing>
          <wp:inline distT="0" distB="0" distL="0" distR="0" wp14:anchorId="6F944A43" wp14:editId="26F1D385">
            <wp:extent cx="4754353" cy="2605674"/>
            <wp:effectExtent l="0" t="0" r="8255" b="4445"/>
            <wp:docPr id="1579344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2462" name="Picture 1" descr="A screenshot of a computer&#10;&#10;Description automatically generated"/>
                    <pic:cNvPicPr/>
                  </pic:nvPicPr>
                  <pic:blipFill>
                    <a:blip r:embed="rId109"/>
                    <a:stretch>
                      <a:fillRect/>
                    </a:stretch>
                  </pic:blipFill>
                  <pic:spPr>
                    <a:xfrm>
                      <a:off x="0" y="0"/>
                      <a:ext cx="4763181" cy="2610512"/>
                    </a:xfrm>
                    <a:prstGeom prst="rect">
                      <a:avLst/>
                    </a:prstGeom>
                  </pic:spPr>
                </pic:pic>
              </a:graphicData>
            </a:graphic>
          </wp:inline>
        </w:drawing>
      </w:r>
    </w:p>
    <w:p w14:paraId="1907290D" w14:textId="71585ACC" w:rsidR="00830FFB" w:rsidRPr="00AD1203" w:rsidRDefault="00612FE0" w:rsidP="007E658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45</w:t>
      </w:r>
      <w:r w:rsidRPr="00AD1203">
        <w:fldChar w:fldCharType="end"/>
      </w:r>
      <w:r w:rsidRPr="00AD1203">
        <w:t xml:space="preserve"> pav. LIMIS muziejinės vertybės duomenų suvedimo langas, kortelė „Turtinės teisės ir savininkai“, papildomai atverta kortelė „Ankstesnis savininkas“</w:t>
      </w:r>
    </w:p>
    <w:p w14:paraId="42BE9A09" w14:textId="0B97ECC4" w:rsidR="00830FFB" w:rsidRPr="00AD1203" w:rsidRDefault="00830FFB" w:rsidP="00830FFB">
      <w:pPr>
        <w:pStyle w:val="Heading5"/>
      </w:pPr>
      <w:r w:rsidRPr="00AD1203">
        <w:t>Zoologija</w:t>
      </w:r>
    </w:p>
    <w:p w14:paraId="7B1A0283" w14:textId="63F15E2D" w:rsidR="00612FE0" w:rsidRPr="00AD1203" w:rsidRDefault="00612FE0" w:rsidP="009925C5">
      <w:pPr>
        <w:pStyle w:val="ListParagraph"/>
        <w:numPr>
          <w:ilvl w:val="0"/>
          <w:numId w:val="88"/>
        </w:numPr>
      </w:pPr>
      <w:r w:rsidRPr="00AD1203">
        <w:t xml:space="preserve">Kortelėje „Zoologija“ </w:t>
      </w:r>
      <w:r w:rsidR="00D97A78" w:rsidRPr="00AD1203">
        <w:t>yra galimybė įvesti</w:t>
      </w:r>
      <w:r w:rsidRPr="00AD1203">
        <w:t xml:space="preserve"> šiuos duomenis:</w:t>
      </w:r>
    </w:p>
    <w:p w14:paraId="2FDF5E6A" w14:textId="77777777" w:rsidR="00612FE0" w:rsidRPr="00AD1203" w:rsidRDefault="00612FE0" w:rsidP="00312D17">
      <w:pPr>
        <w:pStyle w:val="ListParagraph"/>
        <w:numPr>
          <w:ilvl w:val="1"/>
          <w:numId w:val="39"/>
        </w:numPr>
        <w:ind w:left="0"/>
      </w:pPr>
      <w:r w:rsidRPr="00AD1203">
        <w:t xml:space="preserve">Zoologijos duomenys (zoologinė informacija (gyvūno duomenys, rūšies nustatytojas, nustatymo data, išskirtinumas ir kt.), rinkimo / radimo informacija, tyrimo informacija, zoologinės medžiagos įsigijimo informacija. </w:t>
      </w:r>
    </w:p>
    <w:p w14:paraId="2735E80B" w14:textId="59573F1B" w:rsidR="00612FE0" w:rsidRPr="00AD1203" w:rsidRDefault="00D97A78" w:rsidP="00312D17">
      <w:pPr>
        <w:pStyle w:val="ListParagraph"/>
        <w:numPr>
          <w:ilvl w:val="1"/>
          <w:numId w:val="39"/>
        </w:numPr>
        <w:ind w:left="0"/>
      </w:pPr>
      <w:r w:rsidRPr="00AD1203">
        <w:t>Yra galimybė</w:t>
      </w:r>
      <w:r w:rsidR="00612FE0" w:rsidRPr="00AD1203">
        <w:t xml:space="preserve"> pasirinkti zoologinę medžiagą iš jau </w:t>
      </w:r>
      <w:r w:rsidRPr="00AD1203">
        <w:t>suvestų.</w:t>
      </w:r>
    </w:p>
    <w:p w14:paraId="5A13B82D" w14:textId="77777777" w:rsidR="00612FE0" w:rsidRPr="00AD1203" w:rsidRDefault="00612FE0" w:rsidP="00612FE0">
      <w:pPr>
        <w:pStyle w:val="ListParagraph"/>
        <w:numPr>
          <w:ilvl w:val="0"/>
          <w:numId w:val="0"/>
        </w:numPr>
        <w:jc w:val="center"/>
      </w:pPr>
      <w:r w:rsidRPr="00AD1203">
        <w:rPr>
          <w:noProof/>
          <w:lang w:val="en-US" w:eastAsia="en-US"/>
        </w:rPr>
        <w:drawing>
          <wp:inline distT="0" distB="0" distL="0" distR="0" wp14:anchorId="18C3D868" wp14:editId="2C51BA4A">
            <wp:extent cx="4870239" cy="4307517"/>
            <wp:effectExtent l="0" t="0" r="6985" b="0"/>
            <wp:docPr id="363549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21329" name="Picture 1" descr="A screenshot of a computer&#10;&#10;Description automatically generated"/>
                    <pic:cNvPicPr/>
                  </pic:nvPicPr>
                  <pic:blipFill>
                    <a:blip r:embed="rId110"/>
                    <a:stretch>
                      <a:fillRect/>
                    </a:stretch>
                  </pic:blipFill>
                  <pic:spPr>
                    <a:xfrm>
                      <a:off x="0" y="0"/>
                      <a:ext cx="4878302" cy="4314648"/>
                    </a:xfrm>
                    <a:prstGeom prst="rect">
                      <a:avLst/>
                    </a:prstGeom>
                  </pic:spPr>
                </pic:pic>
              </a:graphicData>
            </a:graphic>
          </wp:inline>
        </w:drawing>
      </w:r>
    </w:p>
    <w:p w14:paraId="418D6972" w14:textId="77777777" w:rsidR="00612FE0" w:rsidRPr="00AD1203" w:rsidRDefault="00612FE0" w:rsidP="00D97A78">
      <w:pPr>
        <w:pStyle w:val="paveipavad"/>
      </w:pPr>
      <w:r w:rsidRPr="00AD1203">
        <w:rPr>
          <w:noProof/>
          <w:lang w:val="en-US"/>
        </w:rPr>
        <w:lastRenderedPageBreak/>
        <w:drawing>
          <wp:inline distT="0" distB="0" distL="0" distR="0" wp14:anchorId="56647EAD" wp14:editId="685C8BDC">
            <wp:extent cx="4883653" cy="1466915"/>
            <wp:effectExtent l="0" t="0" r="0" b="0"/>
            <wp:docPr id="1567407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4838" name="Picture 1" descr="A screenshot of a computer&#10;&#10;Description automatically generated"/>
                    <pic:cNvPicPr/>
                  </pic:nvPicPr>
                  <pic:blipFill>
                    <a:blip r:embed="rId111"/>
                    <a:stretch>
                      <a:fillRect/>
                    </a:stretch>
                  </pic:blipFill>
                  <pic:spPr>
                    <a:xfrm>
                      <a:off x="0" y="0"/>
                      <a:ext cx="4915909" cy="1476604"/>
                    </a:xfrm>
                    <a:prstGeom prst="rect">
                      <a:avLst/>
                    </a:prstGeom>
                  </pic:spPr>
                </pic:pic>
              </a:graphicData>
            </a:graphic>
          </wp:inline>
        </w:drawing>
      </w:r>
    </w:p>
    <w:p w14:paraId="6912FEBF" w14:textId="082C7663" w:rsidR="00612FE0" w:rsidRPr="00AD1203" w:rsidRDefault="00612FE0" w:rsidP="00D97A7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46</w:t>
      </w:r>
      <w:r w:rsidRPr="00AD1203">
        <w:fldChar w:fldCharType="end"/>
      </w:r>
      <w:r w:rsidRPr="00AD1203">
        <w:t xml:space="preserve"> pav. LIMIS muziejinės vertybės duomenų suvedimo langas, kortelė „Zoologija“</w:t>
      </w:r>
    </w:p>
    <w:p w14:paraId="10F2EBA0" w14:textId="77777777" w:rsidR="00612FE0" w:rsidRPr="00AD1203" w:rsidRDefault="00612FE0" w:rsidP="00612FE0"/>
    <w:p w14:paraId="50672BD3" w14:textId="4AA4CEAB" w:rsidR="00830FFB" w:rsidRPr="00AD1203" w:rsidRDefault="00830FFB" w:rsidP="00830FFB">
      <w:pPr>
        <w:pStyle w:val="Heading5"/>
      </w:pPr>
      <w:r w:rsidRPr="00AD1203">
        <w:t>Komplekto / grupės muziejinės vertybės</w:t>
      </w:r>
    </w:p>
    <w:p w14:paraId="78794DBC" w14:textId="7F533981" w:rsidR="009135F1" w:rsidRPr="00AD1203" w:rsidRDefault="009135F1" w:rsidP="009925C5">
      <w:pPr>
        <w:pStyle w:val="ListParagraph"/>
        <w:numPr>
          <w:ilvl w:val="0"/>
          <w:numId w:val="88"/>
        </w:numPr>
      </w:pPr>
      <w:r w:rsidRPr="00AD1203">
        <w:t xml:space="preserve">Prie komplekto / grupės duomenų </w:t>
      </w:r>
      <w:r w:rsidR="00312D17" w:rsidRPr="00AD1203">
        <w:t>yra</w:t>
      </w:r>
      <w:r w:rsidRPr="00AD1203">
        <w:t xml:space="preserve"> galimybė suvesti </w:t>
      </w:r>
      <w:r w:rsidR="00312D17" w:rsidRPr="00AD1203">
        <w:t xml:space="preserve">muziejinių </w:t>
      </w:r>
      <w:r w:rsidRPr="00AD1203">
        <w:t xml:space="preserve">vertybių, kurios sudaro komplektą / grupę, sąrašus ir pagal poreikį kitus duomenis, kurie būdingi tik komplektui, grupei (ne </w:t>
      </w:r>
      <w:r w:rsidR="00312D17" w:rsidRPr="00AD1203">
        <w:t xml:space="preserve">muziejinei </w:t>
      </w:r>
      <w:r w:rsidRPr="00AD1203">
        <w:t>vertybei).</w:t>
      </w:r>
    </w:p>
    <w:p w14:paraId="59CF1248" w14:textId="659DC0C6" w:rsidR="009135F1" w:rsidRPr="00AD1203" w:rsidRDefault="00312D17" w:rsidP="009925C5">
      <w:pPr>
        <w:pStyle w:val="ListParagraph"/>
        <w:numPr>
          <w:ilvl w:val="0"/>
          <w:numId w:val="88"/>
        </w:numPr>
      </w:pPr>
      <w:r w:rsidRPr="00AD1203">
        <w:t>Yra realizuota galimybė</w:t>
      </w:r>
      <w:r w:rsidR="009135F1" w:rsidRPr="00AD1203">
        <w:t xml:space="preserve"> užpildyti kortelę „Grupės muziejinės vertybės (eksponatai)“, kortelę „Komplekto muziejinės vertybės (eksponatai); kortelės užpildomos:</w:t>
      </w:r>
    </w:p>
    <w:p w14:paraId="77FD4692" w14:textId="03206F88" w:rsidR="009135F1" w:rsidRPr="00AD1203" w:rsidRDefault="009135F1" w:rsidP="00312D17">
      <w:pPr>
        <w:pStyle w:val="ListParagraph"/>
        <w:numPr>
          <w:ilvl w:val="1"/>
          <w:numId w:val="39"/>
        </w:numPr>
        <w:ind w:left="0"/>
      </w:pPr>
      <w:r w:rsidRPr="00AD1203">
        <w:t xml:space="preserve">pasirenkant </w:t>
      </w:r>
      <w:r w:rsidR="00312D17" w:rsidRPr="00AD1203">
        <w:t xml:space="preserve">muziejines </w:t>
      </w:r>
      <w:r w:rsidRPr="00AD1203">
        <w:t>vertybes iš esamų</w:t>
      </w:r>
      <w:r w:rsidR="00312D17" w:rsidRPr="00AD1203">
        <w:t xml:space="preserve"> muziejinių</w:t>
      </w:r>
      <w:r w:rsidRPr="00AD1203">
        <w:t xml:space="preserve"> vertybių sąrašo;</w:t>
      </w:r>
    </w:p>
    <w:p w14:paraId="7F82D916" w14:textId="38D81ECA" w:rsidR="009135F1" w:rsidRPr="00AD1203" w:rsidRDefault="009135F1" w:rsidP="00312D17">
      <w:pPr>
        <w:pStyle w:val="ListParagraph"/>
        <w:numPr>
          <w:ilvl w:val="1"/>
          <w:numId w:val="39"/>
        </w:numPr>
        <w:ind w:left="0"/>
      </w:pPr>
      <w:r w:rsidRPr="00AD1203">
        <w:t>suvedant</w:t>
      </w:r>
      <w:r w:rsidR="00312D17" w:rsidRPr="00AD1203">
        <w:t xml:space="preserve"> ir priskiriant naujas muziejines</w:t>
      </w:r>
      <w:r w:rsidRPr="00AD1203">
        <w:t xml:space="preserve"> vertybes.</w:t>
      </w:r>
    </w:p>
    <w:p w14:paraId="63BB6EE3" w14:textId="57B5D65F" w:rsidR="00830FFB" w:rsidRPr="00AD1203" w:rsidRDefault="00666FE9" w:rsidP="0066418C">
      <w:pPr>
        <w:pStyle w:val="Heading3"/>
      </w:pPr>
      <w:bookmarkStart w:id="294" w:name="_Toc169253080"/>
      <w:bookmarkStart w:id="295" w:name="_Toc183076789"/>
      <w:r w:rsidRPr="00AD1203">
        <w:t>Kitų vertybių valdymo modulis</w:t>
      </w:r>
      <w:bookmarkEnd w:id="294"/>
      <w:bookmarkEnd w:id="295"/>
    </w:p>
    <w:p w14:paraId="6F1EBF8A" w14:textId="077C6CC7" w:rsidR="00830FFB" w:rsidRPr="00AD1203" w:rsidRDefault="00830FFB" w:rsidP="0066418C">
      <w:pPr>
        <w:pStyle w:val="Heading4"/>
      </w:pPr>
      <w:r w:rsidRPr="00AD1203">
        <w:t xml:space="preserve">Kitų vertybių duomenų </w:t>
      </w:r>
      <w:r w:rsidR="00666FE9" w:rsidRPr="00AD1203">
        <w:t>paieška</w:t>
      </w:r>
    </w:p>
    <w:p w14:paraId="774EDE85" w14:textId="4AB7AAD6" w:rsidR="00DC353E" w:rsidRPr="00AD1203" w:rsidRDefault="00DC353E" w:rsidP="00DC353E">
      <w:pPr>
        <w:pStyle w:val="Heading5"/>
      </w:pPr>
      <w:r w:rsidRPr="00AD1203">
        <w:t>Archyvo</w:t>
      </w:r>
      <w:r w:rsidR="00DD611D" w:rsidRPr="00AD1203">
        <w:t xml:space="preserve"> vertybių paieška</w:t>
      </w:r>
    </w:p>
    <w:p w14:paraId="42B00B78" w14:textId="3B607DAF" w:rsidR="00666FE9" w:rsidRPr="00AD1203" w:rsidRDefault="00666FE9" w:rsidP="009925C5">
      <w:pPr>
        <w:pStyle w:val="ListParagraph"/>
        <w:numPr>
          <w:ilvl w:val="0"/>
          <w:numId w:val="88"/>
        </w:numPr>
      </w:pPr>
      <w:r w:rsidRPr="00AD1203">
        <w:t>LIMIS yra realizuota archyvo vertybės paieška pagal archyvo vertybės duomenų struktūros duomenis:</w:t>
      </w:r>
    </w:p>
    <w:p w14:paraId="76B4D6E7" w14:textId="1385069D" w:rsidR="00666FE9" w:rsidRPr="00AD1203" w:rsidRDefault="00666FE9" w:rsidP="00666FE9">
      <w:pPr>
        <w:pStyle w:val="ListParagraph"/>
        <w:numPr>
          <w:ilvl w:val="1"/>
          <w:numId w:val="39"/>
        </w:numPr>
        <w:ind w:left="0"/>
      </w:pPr>
      <w:r w:rsidRPr="00AD1203">
        <w:t>Vertybės pavadinimas, šifras, autorius, tema, bylos pavadinimas, bylos numeris, apyrašo pavadinimas, apyrašo numeris, fondo pavadinimas, fondo numeris, įvedimo data, duomenų pateikėjas, kt..</w:t>
      </w:r>
    </w:p>
    <w:p w14:paraId="12A553BB" w14:textId="214CEFD2" w:rsidR="00666FE9" w:rsidRPr="00AD1203" w:rsidRDefault="00666FE9" w:rsidP="00666FE9">
      <w:pPr>
        <w:pStyle w:val="ListParagraph"/>
        <w:numPr>
          <w:ilvl w:val="1"/>
          <w:numId w:val="39"/>
        </w:numPr>
        <w:ind w:left="0"/>
      </w:pPr>
      <w:r w:rsidRPr="00AD1203">
        <w:t xml:space="preserve">Yra galimybė rinktis papildomus parametrus, požymius, tikslinančius paiešką (publikavimo faktas, skaitmeninių objektų buvimas / nebuvimas, konkretus / nekonkretus ir pan.). </w:t>
      </w:r>
    </w:p>
    <w:p w14:paraId="6B89F17E" w14:textId="77777777" w:rsidR="00666FE9" w:rsidRPr="00AD1203" w:rsidRDefault="00666FE9" w:rsidP="00666FE9">
      <w:pPr>
        <w:pStyle w:val="paveipavad"/>
      </w:pPr>
      <w:r w:rsidRPr="00AD1203">
        <w:rPr>
          <w:noProof/>
          <w:lang w:val="en-US"/>
        </w:rPr>
        <w:lastRenderedPageBreak/>
        <w:drawing>
          <wp:inline distT="0" distB="0" distL="0" distR="0" wp14:anchorId="41D09389" wp14:editId="6972EE93">
            <wp:extent cx="4738746" cy="3030679"/>
            <wp:effectExtent l="0" t="0" r="5080" b="0"/>
            <wp:docPr id="896028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71576" name="Picture 1" descr="A screenshot of a computer&#10;&#10;Description automatically generated"/>
                    <pic:cNvPicPr/>
                  </pic:nvPicPr>
                  <pic:blipFill>
                    <a:blip r:embed="rId112"/>
                    <a:stretch>
                      <a:fillRect/>
                    </a:stretch>
                  </pic:blipFill>
                  <pic:spPr>
                    <a:xfrm>
                      <a:off x="0" y="0"/>
                      <a:ext cx="4745678" cy="3035113"/>
                    </a:xfrm>
                    <a:prstGeom prst="rect">
                      <a:avLst/>
                    </a:prstGeom>
                  </pic:spPr>
                </pic:pic>
              </a:graphicData>
            </a:graphic>
          </wp:inline>
        </w:drawing>
      </w:r>
    </w:p>
    <w:p w14:paraId="02150EFA" w14:textId="5C5D5A3A" w:rsidR="00666FE9" w:rsidRPr="00AD1203" w:rsidRDefault="00666FE9" w:rsidP="00666FE9">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47</w:t>
      </w:r>
      <w:r w:rsidRPr="00AD1203">
        <w:fldChar w:fldCharType="end"/>
      </w:r>
      <w:r w:rsidRPr="00AD1203">
        <w:t xml:space="preserve"> pav. LIMIS archyvo vertybės duomenų paieškos langas (esama situacija)</w:t>
      </w:r>
    </w:p>
    <w:p w14:paraId="23CB20A4" w14:textId="77777777" w:rsidR="00666FE9" w:rsidRPr="00AD1203" w:rsidRDefault="00666FE9" w:rsidP="00666FE9"/>
    <w:p w14:paraId="03E2EE4A" w14:textId="6CDD3E59" w:rsidR="00B147D3" w:rsidRPr="00AD1203" w:rsidRDefault="00220145" w:rsidP="009925C5">
      <w:pPr>
        <w:pStyle w:val="ListParagraph"/>
        <w:numPr>
          <w:ilvl w:val="0"/>
          <w:numId w:val="88"/>
        </w:numPr>
        <w:rPr>
          <w:b/>
        </w:rPr>
      </w:pPr>
      <w:r w:rsidRPr="00AD1203">
        <w:t>LIMIS yra</w:t>
      </w:r>
      <w:r w:rsidR="00B147D3" w:rsidRPr="00AD1203">
        <w:t xml:space="preserve"> realizuota archyvo fondo paieška pagal šiuos duomenis:</w:t>
      </w:r>
    </w:p>
    <w:p w14:paraId="33DC3C50" w14:textId="77777777" w:rsidR="00B147D3" w:rsidRPr="00AD1203" w:rsidRDefault="00B147D3" w:rsidP="00220145">
      <w:pPr>
        <w:pStyle w:val="ListParagraph"/>
        <w:numPr>
          <w:ilvl w:val="1"/>
          <w:numId w:val="39"/>
        </w:numPr>
        <w:ind w:left="0"/>
      </w:pPr>
      <w:r w:rsidRPr="00AD1203">
        <w:t>Fondo pavadinimas</w:t>
      </w:r>
    </w:p>
    <w:p w14:paraId="2302A214" w14:textId="77777777" w:rsidR="00B147D3" w:rsidRPr="00AD1203" w:rsidRDefault="00B147D3" w:rsidP="00220145">
      <w:pPr>
        <w:pStyle w:val="ListParagraph"/>
        <w:numPr>
          <w:ilvl w:val="1"/>
          <w:numId w:val="39"/>
        </w:numPr>
        <w:ind w:left="0"/>
      </w:pPr>
      <w:r w:rsidRPr="00AD1203">
        <w:t>Fondo numeris</w:t>
      </w:r>
    </w:p>
    <w:p w14:paraId="4C819DBC" w14:textId="77777777" w:rsidR="00220145" w:rsidRPr="00AD1203" w:rsidRDefault="00220145" w:rsidP="00220145"/>
    <w:p w14:paraId="3F974073" w14:textId="28905924" w:rsidR="00220145" w:rsidRPr="00AD1203" w:rsidRDefault="00220145" w:rsidP="00220145">
      <w:pPr>
        <w:pStyle w:val="paveipavad"/>
      </w:pPr>
      <w:r w:rsidRPr="00AD1203">
        <w:rPr>
          <w:noProof/>
          <w:lang w:val="en-US"/>
        </w:rPr>
        <w:drawing>
          <wp:inline distT="0" distB="0" distL="0" distR="0" wp14:anchorId="44B879FE" wp14:editId="742CDCC9">
            <wp:extent cx="4317713" cy="1782367"/>
            <wp:effectExtent l="0" t="0" r="6985" b="8890"/>
            <wp:docPr id="1222735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5844" name="Picture 1" descr="A screenshot of a computer&#10;&#10;Description automatically generated"/>
                    <pic:cNvPicPr/>
                  </pic:nvPicPr>
                  <pic:blipFill>
                    <a:blip r:embed="rId113"/>
                    <a:stretch>
                      <a:fillRect/>
                    </a:stretch>
                  </pic:blipFill>
                  <pic:spPr>
                    <a:xfrm>
                      <a:off x="0" y="0"/>
                      <a:ext cx="4317713" cy="1782367"/>
                    </a:xfrm>
                    <a:prstGeom prst="rect">
                      <a:avLst/>
                    </a:prstGeom>
                  </pic:spPr>
                </pic:pic>
              </a:graphicData>
            </a:graphic>
          </wp:inline>
        </w:drawing>
      </w:r>
    </w:p>
    <w:p w14:paraId="74ED824C" w14:textId="664FF1BF" w:rsidR="00666FE9" w:rsidRPr="00AD1203" w:rsidRDefault="00B147D3" w:rsidP="00220145">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48</w:t>
      </w:r>
      <w:r w:rsidRPr="00AD1203">
        <w:fldChar w:fldCharType="end"/>
      </w:r>
      <w:r w:rsidRPr="00AD1203">
        <w:t xml:space="preserve"> pav. LIMIS archyvo fondo duomenų paieškos langas (esama situacija)</w:t>
      </w:r>
    </w:p>
    <w:p w14:paraId="0B043341" w14:textId="77777777" w:rsidR="00B147D3" w:rsidRPr="00AD1203" w:rsidRDefault="00B147D3" w:rsidP="00B147D3"/>
    <w:p w14:paraId="12527A28" w14:textId="77777777" w:rsidR="00B147D3" w:rsidRPr="00AD1203" w:rsidRDefault="00B147D3" w:rsidP="00B147D3">
      <w:pPr>
        <w:rPr>
          <w:lang w:eastAsia="lt-LT"/>
        </w:rPr>
      </w:pPr>
    </w:p>
    <w:p w14:paraId="75ECA9EE" w14:textId="507E0A45" w:rsidR="00B147D3" w:rsidRPr="00AD1203" w:rsidRDefault="00C170F4" w:rsidP="009925C5">
      <w:pPr>
        <w:pStyle w:val="ListParagraph"/>
        <w:numPr>
          <w:ilvl w:val="0"/>
          <w:numId w:val="88"/>
        </w:numPr>
      </w:pPr>
      <w:r w:rsidRPr="00AD1203">
        <w:t>LIMIS yra</w:t>
      </w:r>
      <w:r w:rsidR="00B147D3" w:rsidRPr="00AD1203">
        <w:t xml:space="preserve"> realizuota apyrašų paieška pagal šiuos duomenis:</w:t>
      </w:r>
    </w:p>
    <w:p w14:paraId="133FF78A" w14:textId="77777777" w:rsidR="00B147D3" w:rsidRPr="00AD1203" w:rsidRDefault="00B147D3" w:rsidP="00C170F4">
      <w:pPr>
        <w:pStyle w:val="ListParagraph"/>
        <w:numPr>
          <w:ilvl w:val="1"/>
          <w:numId w:val="39"/>
        </w:numPr>
        <w:ind w:left="0"/>
      </w:pPr>
      <w:r w:rsidRPr="00AD1203">
        <w:t>Apyrašo pavadinimas</w:t>
      </w:r>
    </w:p>
    <w:p w14:paraId="18082826" w14:textId="77777777" w:rsidR="00B147D3" w:rsidRPr="00AD1203" w:rsidRDefault="00B147D3" w:rsidP="00C170F4">
      <w:pPr>
        <w:pStyle w:val="ListParagraph"/>
        <w:numPr>
          <w:ilvl w:val="1"/>
          <w:numId w:val="39"/>
        </w:numPr>
        <w:ind w:left="0"/>
      </w:pPr>
      <w:r w:rsidRPr="00AD1203">
        <w:t>Apyrašo numeris</w:t>
      </w:r>
    </w:p>
    <w:p w14:paraId="0BF90A6E" w14:textId="77777777" w:rsidR="00B147D3" w:rsidRPr="00AD1203" w:rsidRDefault="00B147D3" w:rsidP="00B147D3">
      <w:pPr>
        <w:pStyle w:val="ListParagraph"/>
        <w:numPr>
          <w:ilvl w:val="0"/>
          <w:numId w:val="0"/>
        </w:numPr>
        <w:spacing w:line="240" w:lineRule="auto"/>
      </w:pPr>
    </w:p>
    <w:p w14:paraId="6C11E285" w14:textId="77777777" w:rsidR="00B147D3" w:rsidRPr="00AD1203" w:rsidRDefault="00B147D3" w:rsidP="00B147D3">
      <w:pPr>
        <w:pStyle w:val="ListParagraph"/>
        <w:numPr>
          <w:ilvl w:val="0"/>
          <w:numId w:val="0"/>
        </w:numPr>
        <w:spacing w:line="240" w:lineRule="auto"/>
      </w:pPr>
    </w:p>
    <w:p w14:paraId="052BE9E1" w14:textId="77777777" w:rsidR="00B147D3" w:rsidRPr="00AD1203" w:rsidRDefault="00B147D3" w:rsidP="00C170F4">
      <w:pPr>
        <w:pStyle w:val="paveipavad"/>
      </w:pPr>
      <w:r w:rsidRPr="00AD1203">
        <w:rPr>
          <w:noProof/>
          <w:lang w:val="en-US"/>
        </w:rPr>
        <w:lastRenderedPageBreak/>
        <w:drawing>
          <wp:inline distT="0" distB="0" distL="0" distR="0" wp14:anchorId="2D7300C3" wp14:editId="2FF0FF0D">
            <wp:extent cx="4088960" cy="1420175"/>
            <wp:effectExtent l="0" t="0" r="6985" b="8890"/>
            <wp:docPr id="1004398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01410" name="Picture 1" descr="A screenshot of a computer&#10;&#10;Description automatically generated"/>
                    <pic:cNvPicPr/>
                  </pic:nvPicPr>
                  <pic:blipFill>
                    <a:blip r:embed="rId114"/>
                    <a:stretch>
                      <a:fillRect/>
                    </a:stretch>
                  </pic:blipFill>
                  <pic:spPr>
                    <a:xfrm>
                      <a:off x="0" y="0"/>
                      <a:ext cx="4088960" cy="1420175"/>
                    </a:xfrm>
                    <a:prstGeom prst="rect">
                      <a:avLst/>
                    </a:prstGeom>
                  </pic:spPr>
                </pic:pic>
              </a:graphicData>
            </a:graphic>
          </wp:inline>
        </w:drawing>
      </w:r>
    </w:p>
    <w:p w14:paraId="37E6FE09" w14:textId="009047B1" w:rsidR="00666FE9" w:rsidRPr="00AD1203" w:rsidRDefault="00B147D3" w:rsidP="00C170F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49</w:t>
      </w:r>
      <w:r w:rsidRPr="00AD1203">
        <w:fldChar w:fldCharType="end"/>
      </w:r>
      <w:r w:rsidRPr="00AD1203">
        <w:t xml:space="preserve"> pav. LIMIS archyvo fondo duomenų paieškos langas (esama situacija)</w:t>
      </w:r>
    </w:p>
    <w:p w14:paraId="18D3AEB6" w14:textId="77777777" w:rsidR="00B147D3" w:rsidRPr="00AD1203" w:rsidRDefault="00B147D3" w:rsidP="00B147D3"/>
    <w:p w14:paraId="72533143" w14:textId="561CF21C" w:rsidR="00B147D3" w:rsidRPr="00AD1203" w:rsidRDefault="00C170F4" w:rsidP="009925C5">
      <w:pPr>
        <w:pStyle w:val="ListParagraph"/>
        <w:numPr>
          <w:ilvl w:val="0"/>
          <w:numId w:val="88"/>
        </w:numPr>
      </w:pPr>
      <w:r w:rsidRPr="00AD1203">
        <w:t>LIMIS yra</w:t>
      </w:r>
      <w:r w:rsidR="00B147D3" w:rsidRPr="00AD1203">
        <w:t xml:space="preserve"> realizuota archyvo bylų paieška pagal šiuos duomenis:</w:t>
      </w:r>
    </w:p>
    <w:p w14:paraId="7C95D30B" w14:textId="77777777" w:rsidR="00B147D3" w:rsidRPr="00AD1203" w:rsidRDefault="00B147D3" w:rsidP="00C170F4">
      <w:pPr>
        <w:pStyle w:val="ListParagraph"/>
        <w:numPr>
          <w:ilvl w:val="1"/>
          <w:numId w:val="39"/>
        </w:numPr>
        <w:ind w:left="0"/>
      </w:pPr>
      <w:r w:rsidRPr="00AD1203">
        <w:t xml:space="preserve">Bylos pavadinimas, bylos numeris, bylos turinys, pastabos, susijęs įvykis, susijusio įvykio adresas, susijusio įvykio vieta, susijęs asmuo, susijusių asmenų vaidmuo, susijusi įmonė, organizacija, susijusių įmonių, organizacijų vaidmuo, kolekcijai eksportui, kt. </w:t>
      </w:r>
    </w:p>
    <w:p w14:paraId="1ACE4901" w14:textId="6ACD1CC0" w:rsidR="00B147D3" w:rsidRPr="00AD1203" w:rsidRDefault="00C170F4" w:rsidP="00C170F4">
      <w:pPr>
        <w:pStyle w:val="ListParagraph"/>
        <w:numPr>
          <w:ilvl w:val="1"/>
          <w:numId w:val="39"/>
        </w:numPr>
        <w:ind w:left="0"/>
      </w:pPr>
      <w:r w:rsidRPr="00AD1203">
        <w:t>Yra</w:t>
      </w:r>
      <w:r w:rsidR="00B147D3" w:rsidRPr="00AD1203">
        <w:t xml:space="preserve"> galimybė tikslinti paiešką pasirenkant, kokias bylas rodyti (pvz. nurašytas, nenurašytas, visas), pasirinkti kriterijų laukui (konkretus), pasirinkti, ar informacija viešinama. </w:t>
      </w:r>
    </w:p>
    <w:p w14:paraId="76D37683" w14:textId="77777777" w:rsidR="00B147D3" w:rsidRPr="00AD1203" w:rsidRDefault="00B147D3" w:rsidP="00C170F4">
      <w:pPr>
        <w:pStyle w:val="paveipavad"/>
      </w:pPr>
      <w:r w:rsidRPr="00AD1203">
        <w:rPr>
          <w:noProof/>
          <w:lang w:val="en-US"/>
        </w:rPr>
        <w:drawing>
          <wp:inline distT="0" distB="0" distL="0" distR="0" wp14:anchorId="43227448" wp14:editId="1BD3CD9E">
            <wp:extent cx="5232766" cy="2815244"/>
            <wp:effectExtent l="0" t="0" r="6350" b="4445"/>
            <wp:docPr id="1941503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3464" name="Picture 1" descr="A screenshot of a computer&#10;&#10;Description automatically generated"/>
                    <pic:cNvPicPr/>
                  </pic:nvPicPr>
                  <pic:blipFill>
                    <a:blip r:embed="rId115"/>
                    <a:stretch>
                      <a:fillRect/>
                    </a:stretch>
                  </pic:blipFill>
                  <pic:spPr>
                    <a:xfrm>
                      <a:off x="0" y="0"/>
                      <a:ext cx="5244395" cy="2821501"/>
                    </a:xfrm>
                    <a:prstGeom prst="rect">
                      <a:avLst/>
                    </a:prstGeom>
                  </pic:spPr>
                </pic:pic>
              </a:graphicData>
            </a:graphic>
          </wp:inline>
        </w:drawing>
      </w:r>
    </w:p>
    <w:p w14:paraId="7F76A9D1" w14:textId="5A3C13B4" w:rsidR="00B147D3" w:rsidRPr="00AD1203" w:rsidRDefault="00B147D3" w:rsidP="00C170F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50</w:t>
      </w:r>
      <w:r w:rsidRPr="00AD1203">
        <w:fldChar w:fldCharType="end"/>
      </w:r>
      <w:r w:rsidRPr="00AD1203">
        <w:t xml:space="preserve"> pav. LIMIS archyvo bylos duomenų paieškos langas (esama situacija)</w:t>
      </w:r>
    </w:p>
    <w:p w14:paraId="75E385EF" w14:textId="77777777" w:rsidR="00C170F4" w:rsidRPr="00AD1203" w:rsidRDefault="00C170F4" w:rsidP="00C170F4">
      <w:pPr>
        <w:pStyle w:val="paveipavad"/>
      </w:pPr>
    </w:p>
    <w:p w14:paraId="7A6E48B5" w14:textId="77777777" w:rsidR="00C170F4" w:rsidRPr="00AD1203" w:rsidRDefault="00C170F4" w:rsidP="00C170F4">
      <w:pPr>
        <w:pStyle w:val="paveipavad"/>
      </w:pPr>
    </w:p>
    <w:p w14:paraId="3A159D4C" w14:textId="44BD9559" w:rsidR="003B59D3" w:rsidRPr="00AD1203" w:rsidRDefault="003B59D3" w:rsidP="003B59D3">
      <w:pPr>
        <w:pStyle w:val="Heading5"/>
      </w:pPr>
      <w:r w:rsidRPr="00AD1203">
        <w:t>Audiotekos, videotekos vertybių paieška</w:t>
      </w:r>
    </w:p>
    <w:p w14:paraId="2DBDDBA6" w14:textId="39A6F39D" w:rsidR="00B147D3" w:rsidRPr="00AD1203" w:rsidRDefault="003B59D3" w:rsidP="009925C5">
      <w:pPr>
        <w:pStyle w:val="ListParagraph"/>
        <w:numPr>
          <w:ilvl w:val="0"/>
          <w:numId w:val="88"/>
        </w:numPr>
      </w:pPr>
      <w:r w:rsidRPr="00AD1203">
        <w:t xml:space="preserve">LIMIS yra </w:t>
      </w:r>
      <w:r w:rsidR="00B147D3" w:rsidRPr="00AD1203">
        <w:t>realizuota audiotekos, videotekos vertybės paieška pagal šiuos duomenis:</w:t>
      </w:r>
    </w:p>
    <w:p w14:paraId="67A04A7E" w14:textId="77777777" w:rsidR="00B147D3" w:rsidRPr="00AD1203" w:rsidRDefault="00B147D3" w:rsidP="003B59D3">
      <w:pPr>
        <w:pStyle w:val="ListParagraph"/>
        <w:numPr>
          <w:ilvl w:val="1"/>
          <w:numId w:val="39"/>
        </w:numPr>
        <w:ind w:left="0"/>
      </w:pPr>
      <w:r w:rsidRPr="00AD1203">
        <w:t xml:space="preserve">Bendra informacija (duomenis sistemoje pateikė, aprašymo data, aprašymo autorius, kiti duomenys). </w:t>
      </w:r>
    </w:p>
    <w:p w14:paraId="0B569FCA" w14:textId="2E32193D" w:rsidR="00B147D3" w:rsidRPr="00AD1203" w:rsidRDefault="00B147D3" w:rsidP="003B59D3">
      <w:pPr>
        <w:pStyle w:val="ListParagraph"/>
        <w:numPr>
          <w:ilvl w:val="1"/>
          <w:numId w:val="39"/>
        </w:numPr>
        <w:ind w:left="0"/>
      </w:pPr>
      <w:r w:rsidRPr="00AD1203">
        <w:t xml:space="preserve">Pagrindinė audiotekos ir videotekos vertybės informacija (vertybės pavadinimas, garso ir vaizdo dokumentų tipas, inventorinis numeris, aparatas, kuriuo sukurta vertybė, autorius, sukūrimo data, istorinis įvykis, laikotarpis, gamintojas, pagaminimo data, užsakovas, užsakymo data, sudarytojas, garso, vaizdo dokumento trukmė, laikmenos rūšis, formatas, tema, žanras, turinys, siužetas, autentiškumas , autorinių teisių turėtojas, autorinių turtinių teisių turėtojas, gretutinių teisių turėtojas, gretutinių teisių istorija, </w:t>
      </w:r>
      <w:r w:rsidR="003B59D3" w:rsidRPr="00AD1203">
        <w:t>kt.</w:t>
      </w:r>
      <w:r w:rsidRPr="00AD1203">
        <w:t>).</w:t>
      </w:r>
    </w:p>
    <w:p w14:paraId="153CBDF6" w14:textId="77777777" w:rsidR="00B147D3" w:rsidRPr="00AD1203" w:rsidRDefault="00B147D3" w:rsidP="003B59D3">
      <w:pPr>
        <w:pStyle w:val="ListParagraph"/>
        <w:numPr>
          <w:ilvl w:val="1"/>
          <w:numId w:val="39"/>
        </w:numPr>
        <w:ind w:left="0"/>
      </w:pPr>
      <w:r w:rsidRPr="00AD1203">
        <w:t>Išsamus aprašymas ir kita informacija (išsamus vertybės viešinimui (lietuvių / anglų k.). išsamus aprašymas teksto atkūrimui lietuvių / anglų k. duomenų pateikėjas, kita informacija, KVR kodas ir kiti).</w:t>
      </w:r>
    </w:p>
    <w:p w14:paraId="565034F9" w14:textId="77777777" w:rsidR="00B147D3" w:rsidRPr="00AD1203" w:rsidRDefault="00B147D3" w:rsidP="003B59D3">
      <w:pPr>
        <w:pStyle w:val="ListParagraph"/>
        <w:numPr>
          <w:ilvl w:val="1"/>
          <w:numId w:val="39"/>
        </w:numPr>
        <w:ind w:left="0"/>
      </w:pPr>
      <w:r w:rsidRPr="00AD1203">
        <w:t>Publikavimo požymiai (informacija, kur publikuojama ir kt.), kita suvesta apie vertybę informacija ir duomenys bei požymiai.</w:t>
      </w:r>
    </w:p>
    <w:p w14:paraId="5E0D0D8C" w14:textId="77777777" w:rsidR="00B147D3" w:rsidRPr="00AD1203" w:rsidRDefault="00B147D3" w:rsidP="00B147D3">
      <w:pPr>
        <w:pStyle w:val="ListParagraph"/>
        <w:numPr>
          <w:ilvl w:val="0"/>
          <w:numId w:val="0"/>
        </w:numPr>
        <w:spacing w:line="240" w:lineRule="auto"/>
      </w:pPr>
    </w:p>
    <w:p w14:paraId="35CD8C93" w14:textId="77777777" w:rsidR="00B147D3" w:rsidRPr="00AD1203" w:rsidRDefault="00B147D3" w:rsidP="00D265BE">
      <w:pPr>
        <w:pStyle w:val="paveipavad"/>
      </w:pPr>
      <w:r w:rsidRPr="00AD1203">
        <w:rPr>
          <w:noProof/>
          <w:lang w:val="en-US"/>
        </w:rPr>
        <w:drawing>
          <wp:inline distT="0" distB="0" distL="0" distR="0" wp14:anchorId="1742C10F" wp14:editId="76F5250D">
            <wp:extent cx="4899319" cy="3586332"/>
            <wp:effectExtent l="0" t="0" r="0" b="0"/>
            <wp:docPr id="645548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8070" name="Picture 1" descr="A screenshot of a computer&#10;&#10;Description automatically generated"/>
                    <pic:cNvPicPr/>
                  </pic:nvPicPr>
                  <pic:blipFill>
                    <a:blip r:embed="rId116"/>
                    <a:stretch>
                      <a:fillRect/>
                    </a:stretch>
                  </pic:blipFill>
                  <pic:spPr>
                    <a:xfrm>
                      <a:off x="0" y="0"/>
                      <a:ext cx="4907697" cy="3592465"/>
                    </a:xfrm>
                    <a:prstGeom prst="rect">
                      <a:avLst/>
                    </a:prstGeom>
                  </pic:spPr>
                </pic:pic>
              </a:graphicData>
            </a:graphic>
          </wp:inline>
        </w:drawing>
      </w:r>
    </w:p>
    <w:p w14:paraId="57B3F4A9" w14:textId="120FB12A" w:rsidR="00B147D3" w:rsidRPr="00AD1203" w:rsidRDefault="00B147D3" w:rsidP="00D265B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51</w:t>
      </w:r>
      <w:r w:rsidRPr="00AD1203">
        <w:fldChar w:fldCharType="end"/>
      </w:r>
      <w:r w:rsidRPr="00AD1203">
        <w:t xml:space="preserve"> pav. LIMIS audiotekos, videotekos vertybės duomenų paieškos langas (esama situacija)</w:t>
      </w:r>
    </w:p>
    <w:p w14:paraId="191DA162" w14:textId="77777777" w:rsidR="00D265BE" w:rsidRPr="00AD1203" w:rsidRDefault="00D265BE" w:rsidP="00B147D3">
      <w:pPr>
        <w:pStyle w:val="ListParagraph"/>
        <w:numPr>
          <w:ilvl w:val="0"/>
          <w:numId w:val="0"/>
        </w:numPr>
        <w:spacing w:line="240" w:lineRule="auto"/>
      </w:pPr>
    </w:p>
    <w:p w14:paraId="107D1FD6" w14:textId="5376A2F0" w:rsidR="00D265BE" w:rsidRPr="00AD1203" w:rsidRDefault="00D265BE" w:rsidP="00D265BE">
      <w:pPr>
        <w:pStyle w:val="Heading5"/>
      </w:pPr>
      <w:r w:rsidRPr="00AD1203">
        <w:t>Bibliotekos vertybių paieška</w:t>
      </w:r>
    </w:p>
    <w:p w14:paraId="485BFFD7" w14:textId="12CEAD55" w:rsidR="00B147D3" w:rsidRPr="00AD1203" w:rsidRDefault="00D265BE" w:rsidP="009925C5">
      <w:pPr>
        <w:pStyle w:val="ListParagraph"/>
        <w:numPr>
          <w:ilvl w:val="0"/>
          <w:numId w:val="88"/>
        </w:numPr>
      </w:pPr>
      <w:r w:rsidRPr="00AD1203">
        <w:t>LIMIS yra</w:t>
      </w:r>
      <w:r w:rsidR="00B147D3" w:rsidRPr="00AD1203">
        <w:t xml:space="preserve"> realizuota bibliotekos vertybės paieška pagal šiuos ir visus suvestus apie vertybę duomenis bei požymius:</w:t>
      </w:r>
    </w:p>
    <w:p w14:paraId="0C72B313" w14:textId="77777777" w:rsidR="00B147D3" w:rsidRPr="00AD1203" w:rsidRDefault="00B147D3" w:rsidP="00C55883">
      <w:pPr>
        <w:pStyle w:val="ListParagraph"/>
        <w:numPr>
          <w:ilvl w:val="1"/>
          <w:numId w:val="39"/>
        </w:numPr>
        <w:ind w:left="0"/>
      </w:pPr>
      <w:r w:rsidRPr="00AD1203">
        <w:t>Bendra informacija (duomenis sistemoje pateikė, aprašymo data, aprašymo autorius, kt.).</w:t>
      </w:r>
    </w:p>
    <w:p w14:paraId="274C9CD2" w14:textId="77777777" w:rsidR="00B147D3" w:rsidRPr="00AD1203" w:rsidRDefault="00B147D3" w:rsidP="00C55883">
      <w:pPr>
        <w:pStyle w:val="ListParagraph"/>
        <w:numPr>
          <w:ilvl w:val="1"/>
          <w:numId w:val="39"/>
        </w:numPr>
        <w:ind w:left="0"/>
      </w:pPr>
      <w:r w:rsidRPr="00AD1203">
        <w:t>Fondo, apyrašo, archyvo bylos duomenys, kt.</w:t>
      </w:r>
    </w:p>
    <w:p w14:paraId="4128F19E" w14:textId="1EEB8BB5" w:rsidR="00B147D3" w:rsidRPr="00AD1203" w:rsidRDefault="00B147D3" w:rsidP="00C55883">
      <w:pPr>
        <w:pStyle w:val="ListParagraph"/>
        <w:numPr>
          <w:ilvl w:val="1"/>
          <w:numId w:val="39"/>
        </w:numPr>
        <w:ind w:left="0"/>
      </w:pPr>
      <w:r w:rsidRPr="00AD1203">
        <w:t xml:space="preserve">Pagrindinė bibliotekos vertybės informacija (dokumento, leidinio tipas, kalba, rašmenys, šriftas, antraštė, paantraštė ir </w:t>
      </w:r>
      <w:r w:rsidR="003A73E2" w:rsidRPr="00AD1203">
        <w:t>kt.</w:t>
      </w:r>
      <w:r w:rsidRPr="00AD1203">
        <w:t>).</w:t>
      </w:r>
    </w:p>
    <w:p w14:paraId="5AC9FF42" w14:textId="77777777" w:rsidR="00B147D3" w:rsidRPr="00AD1203" w:rsidRDefault="00B147D3" w:rsidP="00C55883">
      <w:pPr>
        <w:pStyle w:val="ListParagraph"/>
        <w:numPr>
          <w:ilvl w:val="1"/>
          <w:numId w:val="39"/>
        </w:numPr>
        <w:ind w:left="0"/>
      </w:pPr>
      <w:r w:rsidRPr="00AD1203">
        <w:t>Išsamus aprašymas ir kita informacija (išsamus vertybės viešinimui (lietuvių / anglų k.). išsamus aprašymas teksto atkūrimui lietuvių / anglų k. duomenų pateikėjas, kita informacija, KVR kodas ir kiti.</w:t>
      </w:r>
    </w:p>
    <w:p w14:paraId="12525E0C" w14:textId="77777777" w:rsidR="00B147D3" w:rsidRPr="00AD1203" w:rsidRDefault="00B147D3" w:rsidP="00C55883">
      <w:pPr>
        <w:pStyle w:val="ListParagraph"/>
        <w:numPr>
          <w:ilvl w:val="1"/>
          <w:numId w:val="39"/>
        </w:numPr>
        <w:ind w:left="0"/>
      </w:pPr>
      <w:r w:rsidRPr="00AD1203">
        <w:t>Publikavimo požymiai (informacija, kur publikuojama ir kt.).</w:t>
      </w:r>
    </w:p>
    <w:p w14:paraId="7CEEA861" w14:textId="77777777" w:rsidR="00B147D3" w:rsidRPr="00AD1203" w:rsidRDefault="00B147D3" w:rsidP="00B147D3">
      <w:pPr>
        <w:pStyle w:val="ListParagraph"/>
        <w:numPr>
          <w:ilvl w:val="0"/>
          <w:numId w:val="0"/>
        </w:numPr>
        <w:spacing w:line="240" w:lineRule="auto"/>
      </w:pPr>
    </w:p>
    <w:p w14:paraId="6ABE9004" w14:textId="77777777" w:rsidR="00B147D3" w:rsidRPr="00AD1203" w:rsidRDefault="00B147D3" w:rsidP="003A73E2">
      <w:pPr>
        <w:pStyle w:val="paveipavad"/>
      </w:pPr>
      <w:r w:rsidRPr="00AD1203">
        <w:rPr>
          <w:noProof/>
          <w:lang w:val="en-US"/>
        </w:rPr>
        <w:lastRenderedPageBreak/>
        <w:drawing>
          <wp:inline distT="0" distB="0" distL="0" distR="0" wp14:anchorId="5FEA4FAC" wp14:editId="3AFF66F5">
            <wp:extent cx="4516709" cy="4125773"/>
            <wp:effectExtent l="0" t="0" r="0" b="8255"/>
            <wp:docPr id="1233653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53243" name="Picture 1" descr="A screenshot of a computer&#10;&#10;Description automatically generated"/>
                    <pic:cNvPicPr/>
                  </pic:nvPicPr>
                  <pic:blipFill>
                    <a:blip r:embed="rId117"/>
                    <a:stretch>
                      <a:fillRect/>
                    </a:stretch>
                  </pic:blipFill>
                  <pic:spPr>
                    <a:xfrm>
                      <a:off x="0" y="0"/>
                      <a:ext cx="4523116" cy="4131625"/>
                    </a:xfrm>
                    <a:prstGeom prst="rect">
                      <a:avLst/>
                    </a:prstGeom>
                  </pic:spPr>
                </pic:pic>
              </a:graphicData>
            </a:graphic>
          </wp:inline>
        </w:drawing>
      </w:r>
    </w:p>
    <w:p w14:paraId="20506C6B" w14:textId="12FF7CF0" w:rsidR="00B147D3" w:rsidRPr="00AD1203" w:rsidRDefault="00B147D3" w:rsidP="003A73E2">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52</w:t>
      </w:r>
      <w:r w:rsidRPr="00AD1203">
        <w:fldChar w:fldCharType="end"/>
      </w:r>
      <w:r w:rsidRPr="00AD1203">
        <w:t xml:space="preserve"> pav. LIMIS bibliotekos vertybės duomenų paieškos langas (esama situacija)</w:t>
      </w:r>
    </w:p>
    <w:p w14:paraId="0A7442AC" w14:textId="77777777" w:rsidR="003A73E2" w:rsidRPr="00AD1203" w:rsidRDefault="003A73E2" w:rsidP="00B147D3">
      <w:pPr>
        <w:pStyle w:val="ListParagraph"/>
        <w:numPr>
          <w:ilvl w:val="0"/>
          <w:numId w:val="0"/>
        </w:numPr>
        <w:spacing w:line="240" w:lineRule="auto"/>
      </w:pPr>
    </w:p>
    <w:p w14:paraId="19935507" w14:textId="2A158792" w:rsidR="00C55883" w:rsidRPr="00AD1203" w:rsidRDefault="00C55883" w:rsidP="00C55883">
      <w:pPr>
        <w:pStyle w:val="Heading5"/>
      </w:pPr>
      <w:r w:rsidRPr="00AD1203">
        <w:t>Fototekos vertybių paieška</w:t>
      </w:r>
    </w:p>
    <w:p w14:paraId="7D407412" w14:textId="68854B42" w:rsidR="00B147D3" w:rsidRPr="00AD1203" w:rsidRDefault="00C55883" w:rsidP="009925C5">
      <w:pPr>
        <w:pStyle w:val="ListParagraph"/>
        <w:numPr>
          <w:ilvl w:val="0"/>
          <w:numId w:val="88"/>
        </w:numPr>
      </w:pPr>
      <w:r w:rsidRPr="00AD1203">
        <w:t>LMIS yra realizuota</w:t>
      </w:r>
      <w:r w:rsidR="00B147D3" w:rsidRPr="00AD1203">
        <w:t xml:space="preserve"> fototekos vertybės paieška pagal šiuos duomenis:</w:t>
      </w:r>
    </w:p>
    <w:p w14:paraId="2CB1CA74" w14:textId="77777777" w:rsidR="00B147D3" w:rsidRPr="00AD1203" w:rsidRDefault="00B147D3" w:rsidP="00C55883">
      <w:pPr>
        <w:pStyle w:val="ListParagraph"/>
        <w:numPr>
          <w:ilvl w:val="1"/>
          <w:numId w:val="39"/>
        </w:numPr>
        <w:ind w:left="0"/>
      </w:pPr>
      <w:r w:rsidRPr="00AD1203">
        <w:t>Bendra informacija (duomenis sistemoje pateikė, aprašymo data, aprašymo autorius, kt.).</w:t>
      </w:r>
    </w:p>
    <w:p w14:paraId="3BB09DFB" w14:textId="77777777" w:rsidR="00B147D3" w:rsidRPr="00AD1203" w:rsidRDefault="00B147D3" w:rsidP="00C55883">
      <w:pPr>
        <w:pStyle w:val="ListParagraph"/>
        <w:numPr>
          <w:ilvl w:val="1"/>
          <w:numId w:val="39"/>
        </w:numPr>
        <w:ind w:left="0"/>
      </w:pPr>
      <w:r w:rsidRPr="00AD1203">
        <w:t>Pagrindinė fototekos vertybės informacija (fototekos vertybės pavadinimas, fotodokumento tipas, fotofiksacijos momentas, inventorinis numeris, aparatas, kuriuo sukurta vertybė, autorius, sukūrimo data, kt.).</w:t>
      </w:r>
    </w:p>
    <w:p w14:paraId="01A977DC" w14:textId="77777777" w:rsidR="00B147D3" w:rsidRPr="00AD1203" w:rsidRDefault="00B147D3" w:rsidP="00C55883">
      <w:pPr>
        <w:pStyle w:val="ListParagraph"/>
        <w:numPr>
          <w:ilvl w:val="1"/>
          <w:numId w:val="39"/>
        </w:numPr>
        <w:ind w:left="0"/>
      </w:pPr>
      <w:r w:rsidRPr="00AD1203">
        <w:t xml:space="preserve">Fotodokumente įamžinti asmenys, institucijos. </w:t>
      </w:r>
    </w:p>
    <w:p w14:paraId="5D67E5F2" w14:textId="77777777" w:rsidR="00B147D3" w:rsidRPr="00AD1203" w:rsidRDefault="00B147D3" w:rsidP="00C55883">
      <w:pPr>
        <w:pStyle w:val="ListParagraph"/>
        <w:numPr>
          <w:ilvl w:val="1"/>
          <w:numId w:val="39"/>
        </w:numPr>
        <w:ind w:left="0"/>
      </w:pPr>
      <w:r w:rsidRPr="00AD1203">
        <w:t>Išsamus aprašymas ir kita informacija (išsamus vertybės viešinimui (lietuvių / anglų k.). išsamus aprašymas teksto atkūrimui lietuvių / anglų k. duomenų pateikėjas, kita informacija, KVR kodas ir kiti.</w:t>
      </w:r>
    </w:p>
    <w:p w14:paraId="75ED6980" w14:textId="77777777" w:rsidR="00B147D3" w:rsidRPr="00AD1203" w:rsidRDefault="00B147D3" w:rsidP="00C55883">
      <w:pPr>
        <w:pStyle w:val="ListParagraph"/>
        <w:numPr>
          <w:ilvl w:val="1"/>
          <w:numId w:val="39"/>
        </w:numPr>
        <w:ind w:left="0"/>
      </w:pPr>
      <w:r w:rsidRPr="00AD1203">
        <w:t>Publikavimo požymiai (informacija, kur publikuojama ir kt.).</w:t>
      </w:r>
    </w:p>
    <w:p w14:paraId="2FF55115" w14:textId="77777777" w:rsidR="00B147D3" w:rsidRPr="00AD1203" w:rsidRDefault="00B147D3" w:rsidP="00C55883">
      <w:pPr>
        <w:pStyle w:val="paveipavad"/>
      </w:pPr>
      <w:r w:rsidRPr="00AD1203">
        <w:rPr>
          <w:noProof/>
          <w:lang w:val="en-US"/>
        </w:rPr>
        <w:lastRenderedPageBreak/>
        <w:drawing>
          <wp:inline distT="0" distB="0" distL="0" distR="0" wp14:anchorId="7FEAAF06" wp14:editId="6949872B">
            <wp:extent cx="4724520" cy="3999945"/>
            <wp:effectExtent l="0" t="0" r="0" b="635"/>
            <wp:docPr id="333431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31717" name="Picture 1" descr="A screenshot of a computer&#10;&#10;Description automatically generated"/>
                    <pic:cNvPicPr/>
                  </pic:nvPicPr>
                  <pic:blipFill>
                    <a:blip r:embed="rId118"/>
                    <a:stretch>
                      <a:fillRect/>
                    </a:stretch>
                  </pic:blipFill>
                  <pic:spPr>
                    <a:xfrm>
                      <a:off x="0" y="0"/>
                      <a:ext cx="4731110" cy="4005524"/>
                    </a:xfrm>
                    <a:prstGeom prst="rect">
                      <a:avLst/>
                    </a:prstGeom>
                  </pic:spPr>
                </pic:pic>
              </a:graphicData>
            </a:graphic>
          </wp:inline>
        </w:drawing>
      </w:r>
    </w:p>
    <w:p w14:paraId="3F0B1BA4" w14:textId="3F3D9F58" w:rsidR="00B147D3" w:rsidRPr="00AD1203" w:rsidRDefault="00B147D3" w:rsidP="00C5588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53</w:t>
      </w:r>
      <w:r w:rsidRPr="00AD1203">
        <w:fldChar w:fldCharType="end"/>
      </w:r>
      <w:r w:rsidRPr="00AD1203">
        <w:t xml:space="preserve"> pav. LIMIS fototekos vertybės duomenų paieškos langas (esama situacija)</w:t>
      </w:r>
    </w:p>
    <w:p w14:paraId="69A15485" w14:textId="77777777" w:rsidR="00B147D3" w:rsidRPr="00AD1203" w:rsidRDefault="00B147D3" w:rsidP="00B147D3">
      <w:pPr>
        <w:rPr>
          <w:lang w:eastAsia="lt-LT"/>
        </w:rPr>
      </w:pPr>
    </w:p>
    <w:p w14:paraId="0B7B6837" w14:textId="76D02F63" w:rsidR="00B37622" w:rsidRPr="00AD1203" w:rsidRDefault="00B37622" w:rsidP="00B37622">
      <w:pPr>
        <w:pStyle w:val="Heading5"/>
      </w:pPr>
      <w:r w:rsidRPr="00AD1203">
        <w:t>Bendra informacija</w:t>
      </w:r>
    </w:p>
    <w:p w14:paraId="0EF1B984" w14:textId="759DFDBB" w:rsidR="00B147D3" w:rsidRPr="00AD1203" w:rsidRDefault="00B37622" w:rsidP="009925C5">
      <w:pPr>
        <w:pStyle w:val="ListParagraph"/>
        <w:numPr>
          <w:ilvl w:val="0"/>
          <w:numId w:val="88"/>
        </w:numPr>
      </w:pPr>
      <w:r w:rsidRPr="00AD1203">
        <w:t>Šiuo metu galimi</w:t>
      </w:r>
      <w:r w:rsidR="00B147D3" w:rsidRPr="00AD1203">
        <w:t xml:space="preserve"> tokie archyvo / bibliotekos / audiotekos, videotekos / fototekos vertybių sąrašo peržiūros atvaizdavimo laukai, kuriuos naudotojas gali keisti pagal savo individualius poreikius:</w:t>
      </w:r>
    </w:p>
    <w:p w14:paraId="6A66AB2E" w14:textId="77777777" w:rsidR="00B147D3" w:rsidRPr="00AD1203" w:rsidRDefault="00B147D3" w:rsidP="00B87D2B">
      <w:pPr>
        <w:pStyle w:val="ListParagraph"/>
        <w:numPr>
          <w:ilvl w:val="1"/>
          <w:numId w:val="39"/>
        </w:numPr>
        <w:ind w:left="0"/>
      </w:pPr>
      <w:r w:rsidRPr="00AD1203">
        <w:t>Eil. Nr.</w:t>
      </w:r>
    </w:p>
    <w:p w14:paraId="7FC206AF" w14:textId="77777777" w:rsidR="00B147D3" w:rsidRPr="00AD1203" w:rsidRDefault="00B147D3" w:rsidP="00B87D2B">
      <w:pPr>
        <w:pStyle w:val="ListParagraph"/>
        <w:numPr>
          <w:ilvl w:val="1"/>
          <w:numId w:val="39"/>
        </w:numPr>
        <w:ind w:left="0"/>
      </w:pPr>
      <w:r w:rsidRPr="00AD1203">
        <w:t>Veiksmai</w:t>
      </w:r>
    </w:p>
    <w:p w14:paraId="518754E5" w14:textId="77777777" w:rsidR="00B147D3" w:rsidRPr="00AD1203" w:rsidRDefault="00B147D3" w:rsidP="00B87D2B">
      <w:pPr>
        <w:pStyle w:val="ListParagraph"/>
        <w:numPr>
          <w:ilvl w:val="1"/>
          <w:numId w:val="39"/>
        </w:numPr>
        <w:ind w:left="0"/>
      </w:pPr>
      <w:r w:rsidRPr="00AD1203">
        <w:t>Duomenų būsena</w:t>
      </w:r>
    </w:p>
    <w:p w14:paraId="4FD0AFA1" w14:textId="77777777" w:rsidR="00B147D3" w:rsidRPr="00AD1203" w:rsidRDefault="00B147D3" w:rsidP="00B87D2B">
      <w:pPr>
        <w:pStyle w:val="ListParagraph"/>
        <w:numPr>
          <w:ilvl w:val="1"/>
          <w:numId w:val="39"/>
        </w:numPr>
        <w:ind w:left="0"/>
      </w:pPr>
      <w:r w:rsidRPr="00AD1203">
        <w:t>Skaitmeninė byla</w:t>
      </w:r>
    </w:p>
    <w:p w14:paraId="13EE968C" w14:textId="77777777" w:rsidR="00B147D3" w:rsidRPr="00AD1203" w:rsidRDefault="00B147D3" w:rsidP="00B87D2B">
      <w:pPr>
        <w:pStyle w:val="ListParagraph"/>
        <w:numPr>
          <w:ilvl w:val="1"/>
          <w:numId w:val="39"/>
        </w:numPr>
        <w:ind w:left="0"/>
      </w:pPr>
      <w:r w:rsidRPr="00AD1203">
        <w:t>Vertybės pavadinimas</w:t>
      </w:r>
    </w:p>
    <w:p w14:paraId="43123148" w14:textId="77777777" w:rsidR="00B147D3" w:rsidRPr="00AD1203" w:rsidRDefault="00B147D3" w:rsidP="00B87D2B">
      <w:pPr>
        <w:pStyle w:val="ListParagraph"/>
        <w:numPr>
          <w:ilvl w:val="1"/>
          <w:numId w:val="39"/>
        </w:numPr>
        <w:ind w:left="0"/>
      </w:pPr>
      <w:r w:rsidRPr="00AD1203">
        <w:t>Pirm. apsk. nr.</w:t>
      </w:r>
    </w:p>
    <w:p w14:paraId="2BF96861" w14:textId="77777777" w:rsidR="00B147D3" w:rsidRPr="00AD1203" w:rsidRDefault="00B147D3" w:rsidP="00B87D2B">
      <w:pPr>
        <w:pStyle w:val="ListParagraph"/>
        <w:numPr>
          <w:ilvl w:val="1"/>
          <w:numId w:val="39"/>
        </w:numPr>
        <w:ind w:left="0"/>
      </w:pPr>
      <w:r w:rsidRPr="00AD1203">
        <w:t>Inventor. nr.</w:t>
      </w:r>
    </w:p>
    <w:p w14:paraId="1A26272F" w14:textId="77777777" w:rsidR="00B147D3" w:rsidRPr="00AD1203" w:rsidRDefault="00B147D3" w:rsidP="00B87D2B">
      <w:pPr>
        <w:pStyle w:val="ListParagraph"/>
        <w:numPr>
          <w:ilvl w:val="1"/>
          <w:numId w:val="39"/>
        </w:numPr>
        <w:ind w:left="0"/>
      </w:pPr>
      <w:r w:rsidRPr="00AD1203">
        <w:t>Laik. apsk. nr.</w:t>
      </w:r>
    </w:p>
    <w:p w14:paraId="44B9F6AA" w14:textId="77777777" w:rsidR="00B147D3" w:rsidRPr="00AD1203" w:rsidRDefault="00B147D3" w:rsidP="00B87D2B">
      <w:pPr>
        <w:pStyle w:val="ListParagraph"/>
        <w:numPr>
          <w:ilvl w:val="1"/>
          <w:numId w:val="39"/>
        </w:numPr>
        <w:ind w:left="0"/>
      </w:pPr>
      <w:r w:rsidRPr="00AD1203">
        <w:t>Autorius</w:t>
      </w:r>
    </w:p>
    <w:p w14:paraId="2D38A144" w14:textId="77777777" w:rsidR="00B147D3" w:rsidRPr="00AD1203" w:rsidRDefault="00B147D3" w:rsidP="00B87D2B">
      <w:pPr>
        <w:pStyle w:val="ListParagraph"/>
        <w:numPr>
          <w:ilvl w:val="1"/>
          <w:numId w:val="39"/>
        </w:numPr>
        <w:ind w:left="0"/>
      </w:pPr>
      <w:r w:rsidRPr="00AD1203">
        <w:t>Gamintojas</w:t>
      </w:r>
    </w:p>
    <w:p w14:paraId="708F6872" w14:textId="77777777" w:rsidR="00B147D3" w:rsidRPr="00AD1203" w:rsidRDefault="00B147D3" w:rsidP="00B87D2B">
      <w:pPr>
        <w:pStyle w:val="ListParagraph"/>
        <w:numPr>
          <w:ilvl w:val="1"/>
          <w:numId w:val="39"/>
        </w:numPr>
        <w:ind w:left="0"/>
      </w:pPr>
      <w:r w:rsidRPr="00AD1203">
        <w:t>Radėjas</w:t>
      </w:r>
    </w:p>
    <w:p w14:paraId="48A6C6D7" w14:textId="77777777" w:rsidR="00B147D3" w:rsidRPr="00AD1203" w:rsidRDefault="00B147D3" w:rsidP="00B87D2B">
      <w:pPr>
        <w:pStyle w:val="ListParagraph"/>
        <w:numPr>
          <w:ilvl w:val="1"/>
          <w:numId w:val="39"/>
        </w:numPr>
        <w:ind w:left="0"/>
      </w:pPr>
      <w:r w:rsidRPr="00AD1203">
        <w:t>Sukūrimo data</w:t>
      </w:r>
    </w:p>
    <w:p w14:paraId="4126EF76" w14:textId="77777777" w:rsidR="00B147D3" w:rsidRPr="00AD1203" w:rsidRDefault="00B147D3" w:rsidP="00B87D2B">
      <w:pPr>
        <w:pStyle w:val="ListParagraph"/>
        <w:numPr>
          <w:ilvl w:val="1"/>
          <w:numId w:val="39"/>
        </w:numPr>
        <w:ind w:left="0"/>
      </w:pPr>
      <w:r w:rsidRPr="00AD1203">
        <w:t>Pagaminimo data</w:t>
      </w:r>
    </w:p>
    <w:p w14:paraId="0DBD550A" w14:textId="77777777" w:rsidR="00B147D3" w:rsidRPr="00AD1203" w:rsidRDefault="00B147D3" w:rsidP="00B87D2B">
      <w:pPr>
        <w:pStyle w:val="ListParagraph"/>
        <w:numPr>
          <w:ilvl w:val="1"/>
          <w:numId w:val="39"/>
        </w:numPr>
        <w:ind w:left="0"/>
      </w:pPr>
      <w:r w:rsidRPr="00AD1203">
        <w:t>Medžiaga</w:t>
      </w:r>
    </w:p>
    <w:p w14:paraId="33742BF0" w14:textId="77777777" w:rsidR="00B147D3" w:rsidRPr="00AD1203" w:rsidRDefault="00B147D3" w:rsidP="00B87D2B">
      <w:pPr>
        <w:pStyle w:val="ListParagraph"/>
        <w:numPr>
          <w:ilvl w:val="1"/>
          <w:numId w:val="39"/>
        </w:numPr>
        <w:ind w:left="0"/>
      </w:pPr>
      <w:r w:rsidRPr="00AD1203">
        <w:t>Atlikimo, pagaminimo technika</w:t>
      </w:r>
    </w:p>
    <w:p w14:paraId="0AC65EB9" w14:textId="77777777" w:rsidR="00B147D3" w:rsidRPr="00AD1203" w:rsidRDefault="00B147D3" w:rsidP="00B87D2B">
      <w:pPr>
        <w:pStyle w:val="ListParagraph"/>
        <w:numPr>
          <w:ilvl w:val="1"/>
          <w:numId w:val="39"/>
        </w:numPr>
        <w:ind w:left="0"/>
      </w:pPr>
      <w:r w:rsidRPr="00AD1203">
        <w:t>Matmenys, matavimo data</w:t>
      </w:r>
    </w:p>
    <w:p w14:paraId="772C8C16" w14:textId="77777777" w:rsidR="00B147D3" w:rsidRPr="00AD1203" w:rsidRDefault="00B147D3" w:rsidP="00B87D2B">
      <w:pPr>
        <w:pStyle w:val="ListParagraph"/>
        <w:numPr>
          <w:ilvl w:val="1"/>
          <w:numId w:val="39"/>
        </w:numPr>
        <w:ind w:left="0"/>
      </w:pPr>
      <w:r w:rsidRPr="00AD1203">
        <w:t>Rinkinys</w:t>
      </w:r>
    </w:p>
    <w:p w14:paraId="030720A1" w14:textId="77777777" w:rsidR="00B147D3" w:rsidRPr="00AD1203" w:rsidRDefault="00B147D3" w:rsidP="00B87D2B">
      <w:pPr>
        <w:pStyle w:val="ListParagraph"/>
        <w:numPr>
          <w:ilvl w:val="1"/>
          <w:numId w:val="39"/>
        </w:numPr>
        <w:ind w:left="0"/>
      </w:pPr>
      <w:r w:rsidRPr="00AD1203">
        <w:lastRenderedPageBreak/>
        <w:t>Vertybės tipas</w:t>
      </w:r>
    </w:p>
    <w:p w14:paraId="437B850C" w14:textId="7E2F99B2" w:rsidR="00B147D3" w:rsidRPr="00AD1203" w:rsidRDefault="00B147D3" w:rsidP="00B87D2B">
      <w:pPr>
        <w:pStyle w:val="ListParagraph"/>
        <w:numPr>
          <w:ilvl w:val="1"/>
          <w:numId w:val="39"/>
        </w:numPr>
        <w:ind w:left="0"/>
      </w:pPr>
      <w:r w:rsidRPr="00AD1203">
        <w:t>K</w:t>
      </w:r>
      <w:r w:rsidR="00B37622" w:rsidRPr="00AD1203">
        <w:t>t</w:t>
      </w:r>
      <w:r w:rsidRPr="00AD1203">
        <w:t>.</w:t>
      </w:r>
    </w:p>
    <w:p w14:paraId="0F557E17" w14:textId="727CF6FF" w:rsidR="00830FFB" w:rsidRPr="00AD1203" w:rsidRDefault="00830FFB" w:rsidP="0066418C">
      <w:pPr>
        <w:pStyle w:val="Heading4"/>
      </w:pPr>
      <w:r w:rsidRPr="00AD1203">
        <w:t xml:space="preserve">Kitų vertybių duomenų </w:t>
      </w:r>
      <w:r w:rsidR="00D251F7" w:rsidRPr="00AD1203">
        <w:t>suvedimas</w:t>
      </w:r>
    </w:p>
    <w:p w14:paraId="5DD2EA8E" w14:textId="706A9C06" w:rsidR="00830FFB" w:rsidRPr="00AD1203" w:rsidRDefault="00830FFB" w:rsidP="00830FFB">
      <w:pPr>
        <w:pStyle w:val="Heading5"/>
      </w:pPr>
      <w:r w:rsidRPr="00AD1203">
        <w:t>Archyvo vertybės</w:t>
      </w:r>
      <w:r w:rsidR="00471D4E" w:rsidRPr="00AD1203">
        <w:t xml:space="preserve"> duomenų suvedimas</w:t>
      </w:r>
    </w:p>
    <w:p w14:paraId="4F45D4D2" w14:textId="67FF9CA2" w:rsidR="00B87D2B" w:rsidRPr="00AD1203" w:rsidRDefault="00B87D2B" w:rsidP="009925C5">
      <w:pPr>
        <w:pStyle w:val="ListParagraph"/>
        <w:numPr>
          <w:ilvl w:val="0"/>
          <w:numId w:val="88"/>
        </w:numPr>
      </w:pPr>
      <w:r w:rsidRPr="00AD1203">
        <w:t>Kortelėje „Pagrindiniai vertybės duomenys“ realizuoti pagrindinės informacijos apie vertybę įvedimo duomenų laukai ir duomenų sritys:</w:t>
      </w:r>
    </w:p>
    <w:p w14:paraId="4502694F" w14:textId="77777777" w:rsidR="00B87D2B" w:rsidRPr="00AD1203" w:rsidRDefault="00B87D2B" w:rsidP="00B87D2B">
      <w:pPr>
        <w:pStyle w:val="ListParagraph"/>
        <w:numPr>
          <w:ilvl w:val="1"/>
          <w:numId w:val="39"/>
        </w:numPr>
        <w:ind w:left="0"/>
      </w:pPr>
      <w:r w:rsidRPr="00AD1203">
        <w:t>Bendra informacija (duomenis sistemoje pateikė, aprašymo data, aprašymo autorius, kiti suderinti duomenys).</w:t>
      </w:r>
    </w:p>
    <w:p w14:paraId="088EE08E" w14:textId="77777777" w:rsidR="00B87D2B" w:rsidRPr="00AD1203" w:rsidRDefault="00B87D2B" w:rsidP="00B87D2B">
      <w:pPr>
        <w:pStyle w:val="ListParagraph"/>
        <w:numPr>
          <w:ilvl w:val="1"/>
          <w:numId w:val="39"/>
        </w:numPr>
        <w:ind w:left="0"/>
      </w:pPr>
      <w:r w:rsidRPr="00AD1203">
        <w:t>Fondo, apyrašo, archyvo bylos duomenys, kiti suderinti duomenys.</w:t>
      </w:r>
    </w:p>
    <w:p w14:paraId="6C496DCB" w14:textId="384CB624" w:rsidR="00B87D2B" w:rsidRPr="00AD1203" w:rsidRDefault="00B87D2B" w:rsidP="00B87D2B">
      <w:pPr>
        <w:pStyle w:val="ListParagraph"/>
        <w:numPr>
          <w:ilvl w:val="1"/>
          <w:numId w:val="39"/>
        </w:numPr>
        <w:ind w:left="0"/>
      </w:pPr>
      <w:r w:rsidRPr="00AD1203">
        <w:t>Pagrindiniai archyvo vertybės aprašo duomenys (archyvo vertybės tipas, archyvo vertybės pavadinimas, šifras, tema, data, chronologinės ribos, autorius, bylos lapo numeriai, autentiškumas, matmenys, kalba, rašmenys, šriftas, autorinių teisių turėtojas, autorinių turtinių teisių turėtojas, gretutinių teisių turėtojas, gretutinių teisių istorija, kt.).</w:t>
      </w:r>
    </w:p>
    <w:p w14:paraId="5805E627" w14:textId="5B67564F" w:rsidR="00B87D2B" w:rsidRPr="00AD1203" w:rsidRDefault="00B87D2B" w:rsidP="00B87D2B">
      <w:pPr>
        <w:pStyle w:val="ListParagraph"/>
        <w:numPr>
          <w:ilvl w:val="1"/>
          <w:numId w:val="39"/>
        </w:numPr>
        <w:ind w:left="0"/>
      </w:pPr>
      <w:r w:rsidRPr="00AD1203">
        <w:t>Išsamus aprašymas ir kita informacija (išsamus vertybės viešinimui (lietuvių / anglų k.), išsamus aprašymas teksto atkūrimui lietuvių / anglų k. duomenų pateikėjas, kita informacija, KVR kodas, kt.).</w:t>
      </w:r>
    </w:p>
    <w:p w14:paraId="755B4519" w14:textId="77777777" w:rsidR="00B87D2B" w:rsidRPr="00AD1203" w:rsidRDefault="00B87D2B" w:rsidP="00B87D2B">
      <w:pPr>
        <w:pStyle w:val="ListParagraph"/>
        <w:numPr>
          <w:ilvl w:val="1"/>
          <w:numId w:val="39"/>
        </w:numPr>
        <w:ind w:left="0"/>
      </w:pPr>
      <w:r w:rsidRPr="00AD1203">
        <w:t>Publikavimo požymiai (informacija, kur publikuojama ir kt.).</w:t>
      </w:r>
    </w:p>
    <w:p w14:paraId="13916631" w14:textId="77777777" w:rsidR="00B87D2B" w:rsidRPr="00AD1203" w:rsidRDefault="00B87D2B" w:rsidP="00CD5DE3">
      <w:pPr>
        <w:pStyle w:val="paveipavad"/>
      </w:pPr>
      <w:r w:rsidRPr="00AD1203">
        <w:rPr>
          <w:noProof/>
          <w:lang w:val="en-US"/>
        </w:rPr>
        <w:lastRenderedPageBreak/>
        <w:drawing>
          <wp:inline distT="0" distB="0" distL="0" distR="0" wp14:anchorId="0206EDAD" wp14:editId="5ED8C16A">
            <wp:extent cx="5409276" cy="4673479"/>
            <wp:effectExtent l="0" t="0" r="1270" b="0"/>
            <wp:docPr id="1324390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7837" name="Picture 1" descr="A screenshot of a computer&#10;&#10;Description automatically generated"/>
                    <pic:cNvPicPr/>
                  </pic:nvPicPr>
                  <pic:blipFill>
                    <a:blip r:embed="rId119"/>
                    <a:stretch>
                      <a:fillRect/>
                    </a:stretch>
                  </pic:blipFill>
                  <pic:spPr>
                    <a:xfrm>
                      <a:off x="0" y="0"/>
                      <a:ext cx="5411721" cy="4675591"/>
                    </a:xfrm>
                    <a:prstGeom prst="rect">
                      <a:avLst/>
                    </a:prstGeom>
                  </pic:spPr>
                </pic:pic>
              </a:graphicData>
            </a:graphic>
          </wp:inline>
        </w:drawing>
      </w:r>
    </w:p>
    <w:p w14:paraId="4C0A24E4" w14:textId="77777777" w:rsidR="00B87D2B" w:rsidRPr="00AD1203" w:rsidRDefault="00B87D2B" w:rsidP="00CD5DE3">
      <w:pPr>
        <w:pStyle w:val="paveipavad"/>
      </w:pPr>
      <w:r w:rsidRPr="00AD1203">
        <w:rPr>
          <w:noProof/>
          <w:lang w:val="en-US"/>
        </w:rPr>
        <w:lastRenderedPageBreak/>
        <w:drawing>
          <wp:inline distT="0" distB="0" distL="0" distR="0" wp14:anchorId="3C80E8DC" wp14:editId="3872193D">
            <wp:extent cx="5384101" cy="4647507"/>
            <wp:effectExtent l="0" t="0" r="7620" b="1270"/>
            <wp:docPr id="899538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9050" name="Picture 1" descr="A screenshot of a computer&#10;&#10;Description automatically generated"/>
                    <pic:cNvPicPr/>
                  </pic:nvPicPr>
                  <pic:blipFill>
                    <a:blip r:embed="rId120"/>
                    <a:stretch>
                      <a:fillRect/>
                    </a:stretch>
                  </pic:blipFill>
                  <pic:spPr>
                    <a:xfrm>
                      <a:off x="0" y="0"/>
                      <a:ext cx="5389880" cy="4652496"/>
                    </a:xfrm>
                    <a:prstGeom prst="rect">
                      <a:avLst/>
                    </a:prstGeom>
                  </pic:spPr>
                </pic:pic>
              </a:graphicData>
            </a:graphic>
          </wp:inline>
        </w:drawing>
      </w:r>
    </w:p>
    <w:p w14:paraId="3C7C9C9F" w14:textId="6017372B" w:rsidR="00B87D2B" w:rsidRPr="00AD1203" w:rsidRDefault="00B87D2B" w:rsidP="00CD5DE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54</w:t>
      </w:r>
      <w:r w:rsidRPr="00AD1203">
        <w:fldChar w:fldCharType="end"/>
      </w:r>
      <w:r w:rsidRPr="00AD1203">
        <w:t xml:space="preserve"> pav. LIMIS archyvo vertybės duomenų suvedimo langas, kortelė „Pagrindiniai duomenys“ (esama situacija)</w:t>
      </w:r>
    </w:p>
    <w:p w14:paraId="59440CC5" w14:textId="77777777" w:rsidR="00471D4E" w:rsidRPr="00AD1203" w:rsidRDefault="00471D4E" w:rsidP="00471D4E"/>
    <w:p w14:paraId="75E7A731" w14:textId="287D2161" w:rsidR="00CD5DE3" w:rsidRPr="00AD1203" w:rsidRDefault="00CD5DE3" w:rsidP="009925C5">
      <w:pPr>
        <w:pStyle w:val="ListParagraph"/>
        <w:numPr>
          <w:ilvl w:val="0"/>
          <w:numId w:val="88"/>
        </w:numPr>
      </w:pPr>
      <w:r w:rsidRPr="00AD1203">
        <w:t>Pildant duomenis apie archyvo vertybę yra galimybė įvesti ir (arba) įkelti skaitmeninių objektų duomenis ir informaciją (taip pat kaip įvedant muziejinę vertybę).</w:t>
      </w:r>
    </w:p>
    <w:p w14:paraId="75AC0B3D" w14:textId="05327960" w:rsidR="00CD5DE3" w:rsidRPr="00AD1203" w:rsidRDefault="00CD5DE3" w:rsidP="009925C5">
      <w:pPr>
        <w:pStyle w:val="ListParagraph"/>
        <w:numPr>
          <w:ilvl w:val="0"/>
          <w:numId w:val="88"/>
        </w:numPr>
      </w:pPr>
      <w:r w:rsidRPr="00AD1203">
        <w:t>Yra galimybė užfiksuoti archyvo vertybės nurašymo informaciją: nurašymo pagrindą, dokumento pavadinimą, dokumento numerį, nurašymo datą bei prisegti bylą.</w:t>
      </w:r>
    </w:p>
    <w:p w14:paraId="36198EE6" w14:textId="77777777" w:rsidR="006842BB" w:rsidRPr="00AD1203" w:rsidRDefault="006842BB" w:rsidP="006842BB">
      <w:pPr>
        <w:pStyle w:val="paveipavad"/>
      </w:pPr>
      <w:r w:rsidRPr="00AD1203">
        <w:rPr>
          <w:noProof/>
          <w:lang w:val="en-US"/>
        </w:rPr>
        <w:drawing>
          <wp:inline distT="0" distB="0" distL="0" distR="0" wp14:anchorId="4BD9D81F" wp14:editId="7F44F60C">
            <wp:extent cx="5575854" cy="2058777"/>
            <wp:effectExtent l="0" t="0" r="6350" b="0"/>
            <wp:docPr id="1940982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9072" name="Picture 1" descr="A screenshot of a computer&#10;&#10;Description automatically generated"/>
                    <pic:cNvPicPr/>
                  </pic:nvPicPr>
                  <pic:blipFill>
                    <a:blip r:embed="rId121"/>
                    <a:stretch>
                      <a:fillRect/>
                    </a:stretch>
                  </pic:blipFill>
                  <pic:spPr>
                    <a:xfrm>
                      <a:off x="0" y="0"/>
                      <a:ext cx="5575854" cy="2058777"/>
                    </a:xfrm>
                    <a:prstGeom prst="rect">
                      <a:avLst/>
                    </a:prstGeom>
                  </pic:spPr>
                </pic:pic>
              </a:graphicData>
            </a:graphic>
          </wp:inline>
        </w:drawing>
      </w:r>
    </w:p>
    <w:p w14:paraId="1AE5CDF2" w14:textId="360301D9" w:rsidR="00CD5DE3" w:rsidRPr="00AD1203" w:rsidRDefault="006842BB" w:rsidP="006842BB">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55</w:t>
      </w:r>
      <w:r w:rsidRPr="00AD1203">
        <w:fldChar w:fldCharType="end"/>
      </w:r>
      <w:r w:rsidRPr="00AD1203">
        <w:t xml:space="preserve"> pav. LIMIS archyvo vertybės duomenų suvedimo langas, kortelė „Nurašymas“ (esama situacija)</w:t>
      </w:r>
    </w:p>
    <w:p w14:paraId="045007BA" w14:textId="77777777" w:rsidR="00CD5DE3" w:rsidRPr="00AD1203" w:rsidRDefault="00CD5DE3" w:rsidP="00CD5DE3"/>
    <w:p w14:paraId="28F5EBCE" w14:textId="77777777" w:rsidR="00CD5DE3" w:rsidRPr="00AD1203" w:rsidRDefault="00CD5DE3" w:rsidP="00471D4E"/>
    <w:p w14:paraId="7FEAE7AF" w14:textId="77777777" w:rsidR="00CD5DE3" w:rsidRPr="00AD1203" w:rsidRDefault="00CD5DE3" w:rsidP="00471D4E"/>
    <w:p w14:paraId="179127DD" w14:textId="77777777" w:rsidR="00830FFB" w:rsidRPr="00AD1203" w:rsidRDefault="00830FFB" w:rsidP="00830FFB"/>
    <w:p w14:paraId="36B30A40" w14:textId="7ADB7415" w:rsidR="00830FFB" w:rsidRPr="00AD1203" w:rsidRDefault="00830FFB" w:rsidP="00830FFB">
      <w:pPr>
        <w:pStyle w:val="Heading5"/>
      </w:pPr>
      <w:r w:rsidRPr="00AD1203">
        <w:lastRenderedPageBreak/>
        <w:t>Audiotekos ir videotekos vertyb</w:t>
      </w:r>
      <w:r w:rsidR="006842BB" w:rsidRPr="00AD1203">
        <w:t>ės suvedimas</w:t>
      </w:r>
    </w:p>
    <w:p w14:paraId="02FE67A6" w14:textId="1126DD09" w:rsidR="006237F3" w:rsidRPr="00AD1203" w:rsidRDefault="002C4533" w:rsidP="009925C5">
      <w:pPr>
        <w:pStyle w:val="ListParagraph"/>
        <w:numPr>
          <w:ilvl w:val="0"/>
          <w:numId w:val="88"/>
        </w:numPr>
      </w:pPr>
      <w:r w:rsidRPr="00AD1203">
        <w:t xml:space="preserve">Kortelėje „Pagrindiniai vertybės duomenys“ realizuoti pagrindinės informacijos apie </w:t>
      </w:r>
      <w:r w:rsidR="00850CB4" w:rsidRPr="00AD1203">
        <w:t xml:space="preserve">audiotekos, videotekos </w:t>
      </w:r>
      <w:r w:rsidRPr="00AD1203">
        <w:t>vertybę įvedimo duomenų laukai ir duomenų sritys</w:t>
      </w:r>
      <w:r w:rsidR="006237F3" w:rsidRPr="00AD1203">
        <w:t>:</w:t>
      </w:r>
    </w:p>
    <w:p w14:paraId="74DB0E4A" w14:textId="77777777" w:rsidR="006237F3" w:rsidRPr="00AD1203" w:rsidRDefault="006237F3" w:rsidP="00D07FC8">
      <w:pPr>
        <w:pStyle w:val="ListParagraph"/>
        <w:numPr>
          <w:ilvl w:val="1"/>
          <w:numId w:val="39"/>
        </w:numPr>
        <w:ind w:left="0"/>
      </w:pPr>
      <w:r w:rsidRPr="00AD1203">
        <w:t xml:space="preserve">Bendra informacija (duomenis sistemoje pateikė, aprašymo data, aprašymo autorius, kiti duomenys). </w:t>
      </w:r>
    </w:p>
    <w:p w14:paraId="12C01590" w14:textId="557281DF" w:rsidR="006237F3" w:rsidRPr="00AD1203" w:rsidRDefault="006237F3" w:rsidP="00D07FC8">
      <w:pPr>
        <w:pStyle w:val="ListParagraph"/>
        <w:numPr>
          <w:ilvl w:val="1"/>
          <w:numId w:val="39"/>
        </w:numPr>
        <w:ind w:left="0"/>
      </w:pPr>
      <w:r w:rsidRPr="00AD1203">
        <w:t xml:space="preserve">Pagrindinė audiotekos ir videotekos vertybės informacija (vertybės pavadinimas, garso ir vaizdo dokumentų tipas, inventorinis numeris, aparatas, kuriuo sukurta vertybė, autorius, sukūrimo data, istorinis įvykis, laikotarpis, gamintojas, pagaminimo data, užsakovas, užsakymo data, sudarytojas, garso, vaizdo dokumento trukmė, laikmenos rūšis, formatas, tema, žanras, turinys, siužetas, autentiškumas, autorinių teisių turėtojas, autorinių turtinių teisių turėtojas, gretutinių teisių turėtojas, gretutinių teisių istorija, </w:t>
      </w:r>
      <w:r w:rsidR="00850CB4" w:rsidRPr="00AD1203">
        <w:t>kt.</w:t>
      </w:r>
      <w:r w:rsidRPr="00AD1203">
        <w:t>).</w:t>
      </w:r>
    </w:p>
    <w:p w14:paraId="6E07F646" w14:textId="3FB6F1A2" w:rsidR="006237F3" w:rsidRPr="00AD1203" w:rsidRDefault="006237F3" w:rsidP="00D07FC8">
      <w:pPr>
        <w:pStyle w:val="ListParagraph"/>
        <w:numPr>
          <w:ilvl w:val="1"/>
          <w:numId w:val="39"/>
        </w:numPr>
        <w:ind w:left="0"/>
      </w:pPr>
      <w:r w:rsidRPr="00AD1203">
        <w:t xml:space="preserve">Išsamus aprašymas ir kita informacija (išsamus vertybės viešinimui (lietuvių / anglų k.). išsamus aprašymas teksto atkūrimui lietuvių / anglų k. duomenų pateikėjas, kita informacija, KVR kodas ir </w:t>
      </w:r>
      <w:r w:rsidR="00850CB4" w:rsidRPr="00AD1203">
        <w:t>kt.</w:t>
      </w:r>
      <w:r w:rsidRPr="00AD1203">
        <w:t>).</w:t>
      </w:r>
    </w:p>
    <w:p w14:paraId="427FC7C7" w14:textId="77777777" w:rsidR="006237F3" w:rsidRPr="00AD1203" w:rsidRDefault="006237F3" w:rsidP="00D07FC8">
      <w:pPr>
        <w:pStyle w:val="ListParagraph"/>
        <w:numPr>
          <w:ilvl w:val="1"/>
          <w:numId w:val="39"/>
        </w:numPr>
        <w:ind w:left="0"/>
      </w:pPr>
      <w:r w:rsidRPr="00AD1203">
        <w:t>Publikavimo požymiai (informacija, kur publikuojama ir kt.).</w:t>
      </w:r>
    </w:p>
    <w:p w14:paraId="0D9CFF3D" w14:textId="77777777" w:rsidR="00830FFB" w:rsidRPr="00AD1203" w:rsidRDefault="00830FFB" w:rsidP="00830FFB"/>
    <w:p w14:paraId="6752789E" w14:textId="77777777" w:rsidR="006237F3" w:rsidRPr="00AD1203" w:rsidRDefault="006237F3" w:rsidP="006237F3">
      <w:pPr>
        <w:pStyle w:val="ListParagraph"/>
        <w:numPr>
          <w:ilvl w:val="0"/>
          <w:numId w:val="0"/>
        </w:numPr>
        <w:spacing w:line="240" w:lineRule="auto"/>
        <w:jc w:val="center"/>
      </w:pPr>
      <w:r w:rsidRPr="00AD1203">
        <w:rPr>
          <w:noProof/>
          <w:lang w:val="en-US" w:eastAsia="en-US"/>
        </w:rPr>
        <w:drawing>
          <wp:inline distT="0" distB="0" distL="0" distR="0" wp14:anchorId="539DFF9B" wp14:editId="6F63C9BA">
            <wp:extent cx="4904509" cy="4937675"/>
            <wp:effectExtent l="0" t="0" r="0" b="0"/>
            <wp:docPr id="1442861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7018" name="Picture 1" descr="A screenshot of a computer&#10;&#10;Description automatically generated"/>
                    <pic:cNvPicPr/>
                  </pic:nvPicPr>
                  <pic:blipFill>
                    <a:blip r:embed="rId122"/>
                    <a:stretch>
                      <a:fillRect/>
                    </a:stretch>
                  </pic:blipFill>
                  <pic:spPr>
                    <a:xfrm>
                      <a:off x="0" y="0"/>
                      <a:ext cx="4912639" cy="4945860"/>
                    </a:xfrm>
                    <a:prstGeom prst="rect">
                      <a:avLst/>
                    </a:prstGeom>
                  </pic:spPr>
                </pic:pic>
              </a:graphicData>
            </a:graphic>
          </wp:inline>
        </w:drawing>
      </w:r>
    </w:p>
    <w:p w14:paraId="61EA3497" w14:textId="77777777" w:rsidR="006237F3" w:rsidRPr="00AD1203" w:rsidRDefault="006237F3" w:rsidP="00850CB4">
      <w:pPr>
        <w:pStyle w:val="paveipavad"/>
      </w:pPr>
      <w:r w:rsidRPr="00AD1203">
        <w:rPr>
          <w:noProof/>
          <w:lang w:val="en-US"/>
        </w:rPr>
        <w:lastRenderedPageBreak/>
        <w:drawing>
          <wp:inline distT="0" distB="0" distL="0" distR="0" wp14:anchorId="623EDE67" wp14:editId="20E6FCBF">
            <wp:extent cx="4847034" cy="3906982"/>
            <wp:effectExtent l="0" t="0" r="0" b="0"/>
            <wp:docPr id="189074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7849" name="Picture 1" descr="A screenshot of a computer&#10;&#10;Description automatically generated"/>
                    <pic:cNvPicPr/>
                  </pic:nvPicPr>
                  <pic:blipFill>
                    <a:blip r:embed="rId123"/>
                    <a:stretch>
                      <a:fillRect/>
                    </a:stretch>
                  </pic:blipFill>
                  <pic:spPr>
                    <a:xfrm>
                      <a:off x="0" y="0"/>
                      <a:ext cx="4879697" cy="3933310"/>
                    </a:xfrm>
                    <a:prstGeom prst="rect">
                      <a:avLst/>
                    </a:prstGeom>
                  </pic:spPr>
                </pic:pic>
              </a:graphicData>
            </a:graphic>
          </wp:inline>
        </w:drawing>
      </w:r>
    </w:p>
    <w:p w14:paraId="220EF66C" w14:textId="5037FE15" w:rsidR="006237F3" w:rsidRPr="00AD1203" w:rsidRDefault="006237F3" w:rsidP="00850CB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56</w:t>
      </w:r>
      <w:r w:rsidRPr="00AD1203">
        <w:fldChar w:fldCharType="end"/>
      </w:r>
      <w:r w:rsidRPr="00AD1203">
        <w:t xml:space="preserve"> pav. LIMIS audiotekos, videotekos vertybės duomenų suvedimo langas, kortelė „Pagrindiniai duomenys“ (esama situacija)</w:t>
      </w:r>
    </w:p>
    <w:p w14:paraId="14E81D53" w14:textId="7771EABE" w:rsidR="002C4533" w:rsidRPr="00AD1203" w:rsidRDefault="002C4533" w:rsidP="009925C5">
      <w:pPr>
        <w:pStyle w:val="ListParagraph"/>
        <w:numPr>
          <w:ilvl w:val="0"/>
          <w:numId w:val="88"/>
        </w:numPr>
      </w:pPr>
      <w:r w:rsidRPr="00AD1203">
        <w:t xml:space="preserve">Pildant duomenis apie </w:t>
      </w:r>
      <w:r w:rsidR="00850CB4" w:rsidRPr="00AD1203">
        <w:t>audiotekos, videotekos vertybę</w:t>
      </w:r>
      <w:r w:rsidRPr="00AD1203">
        <w:t xml:space="preserve"> yra galimybė įvesti ir (arba) įkelti skaitmeninių objektų duomenis ir informaciją (taip pat kaip įvedant muziejinę vertybę).</w:t>
      </w:r>
    </w:p>
    <w:p w14:paraId="3F45E78E" w14:textId="50EC4D45" w:rsidR="006237F3" w:rsidRPr="00AD1203" w:rsidRDefault="00850CB4" w:rsidP="009925C5">
      <w:pPr>
        <w:pStyle w:val="ListParagraph"/>
        <w:numPr>
          <w:ilvl w:val="0"/>
          <w:numId w:val="88"/>
        </w:numPr>
      </w:pPr>
      <w:r w:rsidRPr="00AD1203">
        <w:t>LIMIS yra</w:t>
      </w:r>
      <w:r w:rsidR="006237F3" w:rsidRPr="00AD1203">
        <w:t xml:space="preserve"> galimybė užfiksuoti audiotekos, videotekos vertybės nurašymo informaciją: nurašymo pagrindą, dokumento pavadinimą, dokumento numerį, nurašymo datą bei prisegti bylą.</w:t>
      </w:r>
    </w:p>
    <w:p w14:paraId="77D0FC50" w14:textId="77777777" w:rsidR="006237F3" w:rsidRPr="00AD1203" w:rsidRDefault="006237F3" w:rsidP="00850CB4">
      <w:pPr>
        <w:pStyle w:val="paveipavad"/>
      </w:pPr>
      <w:r w:rsidRPr="00AD1203">
        <w:rPr>
          <w:noProof/>
          <w:lang w:val="en-US"/>
        </w:rPr>
        <w:drawing>
          <wp:inline distT="0" distB="0" distL="0" distR="0" wp14:anchorId="0853D90B" wp14:editId="13BA2602">
            <wp:extent cx="6290707" cy="1963463"/>
            <wp:effectExtent l="0" t="0" r="0" b="0"/>
            <wp:docPr id="1624009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86271" name="Picture 1" descr="A screenshot of a computer&#10;&#10;Description automatically generated"/>
                    <pic:cNvPicPr/>
                  </pic:nvPicPr>
                  <pic:blipFill>
                    <a:blip r:embed="rId124"/>
                    <a:stretch>
                      <a:fillRect/>
                    </a:stretch>
                  </pic:blipFill>
                  <pic:spPr>
                    <a:xfrm>
                      <a:off x="0" y="0"/>
                      <a:ext cx="6290707" cy="1963463"/>
                    </a:xfrm>
                    <a:prstGeom prst="rect">
                      <a:avLst/>
                    </a:prstGeom>
                  </pic:spPr>
                </pic:pic>
              </a:graphicData>
            </a:graphic>
          </wp:inline>
        </w:drawing>
      </w:r>
    </w:p>
    <w:p w14:paraId="3EEA582F" w14:textId="19C46A64" w:rsidR="006237F3" w:rsidRPr="00AD1203" w:rsidRDefault="006237F3" w:rsidP="00850CB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57</w:t>
      </w:r>
      <w:r w:rsidRPr="00AD1203">
        <w:fldChar w:fldCharType="end"/>
      </w:r>
      <w:r w:rsidRPr="00AD1203">
        <w:t xml:space="preserve"> pav. LIMIS audiotekos, videotekos vertybės duomenų suvedimo langas, kortelė „Nurašymas“ (esama situacija)</w:t>
      </w:r>
    </w:p>
    <w:p w14:paraId="1BED4CBE" w14:textId="1F18B3C0" w:rsidR="00830FFB" w:rsidRPr="00AD1203" w:rsidRDefault="00830FFB" w:rsidP="00830FFB">
      <w:pPr>
        <w:pStyle w:val="Heading5"/>
      </w:pPr>
      <w:r w:rsidRPr="00AD1203">
        <w:t>Bibliotekos vertybės</w:t>
      </w:r>
      <w:r w:rsidR="00D80B6C" w:rsidRPr="00AD1203">
        <w:t xml:space="preserve"> duomenų suvedimas</w:t>
      </w:r>
    </w:p>
    <w:p w14:paraId="1877BEB2" w14:textId="5492D1F6" w:rsidR="00D07FC8" w:rsidRPr="00AD1203" w:rsidRDefault="00D07FC8" w:rsidP="009925C5">
      <w:pPr>
        <w:pStyle w:val="ListParagraph"/>
        <w:numPr>
          <w:ilvl w:val="0"/>
          <w:numId w:val="88"/>
        </w:numPr>
      </w:pPr>
      <w:r w:rsidRPr="00AD1203">
        <w:t xml:space="preserve">Kortelėje „Pagrindiniai vertybės duomenys“ realizuoti pagrindinės informacijos apie </w:t>
      </w:r>
      <w:r w:rsidR="00A727D5" w:rsidRPr="00AD1203">
        <w:t xml:space="preserve">bibliotekos </w:t>
      </w:r>
      <w:r w:rsidRPr="00AD1203">
        <w:t>vertybę įvedimo duomenų laukai ir duomenų sritys:</w:t>
      </w:r>
    </w:p>
    <w:p w14:paraId="44DB7127" w14:textId="77777777" w:rsidR="00D07FC8" w:rsidRPr="00AD1203" w:rsidRDefault="00D07FC8" w:rsidP="00D07FC8">
      <w:pPr>
        <w:pStyle w:val="ListParagraph"/>
        <w:numPr>
          <w:ilvl w:val="1"/>
          <w:numId w:val="39"/>
        </w:numPr>
        <w:ind w:left="0"/>
      </w:pPr>
      <w:r w:rsidRPr="00AD1203">
        <w:t>Bendra informacija (duomenis sistemoje pateikė, aprašymo data, aprašymo autorius, kt.).</w:t>
      </w:r>
    </w:p>
    <w:p w14:paraId="1BCB2112" w14:textId="4F72FD17" w:rsidR="00D07FC8" w:rsidRPr="00AD1203" w:rsidRDefault="00D07FC8" w:rsidP="00D07FC8">
      <w:pPr>
        <w:pStyle w:val="ListParagraph"/>
        <w:numPr>
          <w:ilvl w:val="1"/>
          <w:numId w:val="39"/>
        </w:numPr>
        <w:ind w:left="0"/>
      </w:pPr>
      <w:r w:rsidRPr="00AD1203">
        <w:t xml:space="preserve">Pagrindinė bibliotekos vertybės informacija (dokumento, leidinio tipas, kalba, rašmenys, šriftas, antraštė, paantraštė ir </w:t>
      </w:r>
      <w:r w:rsidR="00A727D5" w:rsidRPr="00AD1203">
        <w:t>kt.</w:t>
      </w:r>
      <w:r w:rsidRPr="00AD1203">
        <w:t>).</w:t>
      </w:r>
    </w:p>
    <w:p w14:paraId="5AC0681C" w14:textId="639502E7" w:rsidR="00D07FC8" w:rsidRPr="00AD1203" w:rsidRDefault="00D07FC8" w:rsidP="00D07FC8">
      <w:pPr>
        <w:pStyle w:val="ListParagraph"/>
        <w:numPr>
          <w:ilvl w:val="1"/>
          <w:numId w:val="39"/>
        </w:numPr>
        <w:ind w:left="0"/>
      </w:pPr>
      <w:r w:rsidRPr="00AD1203">
        <w:lastRenderedPageBreak/>
        <w:t xml:space="preserve">Išsamus aprašymas ir kita informacija (išsamus vertybės viešinimui (lietuvių / anglų k.). išsamus aprašymas teksto atkūrimui lietuvių / anglų k. duomenų pateikėjas, kita informacija, KVR kodas ir </w:t>
      </w:r>
      <w:r w:rsidR="00A727D5" w:rsidRPr="00AD1203">
        <w:t>kt</w:t>
      </w:r>
      <w:r w:rsidRPr="00AD1203">
        <w:t>.</w:t>
      </w:r>
    </w:p>
    <w:p w14:paraId="2266D955" w14:textId="77777777" w:rsidR="00D07FC8" w:rsidRPr="00AD1203" w:rsidRDefault="00D07FC8" w:rsidP="00D07FC8">
      <w:pPr>
        <w:pStyle w:val="ListParagraph"/>
        <w:numPr>
          <w:ilvl w:val="1"/>
          <w:numId w:val="39"/>
        </w:numPr>
        <w:ind w:left="0"/>
      </w:pPr>
      <w:r w:rsidRPr="00AD1203">
        <w:t>Publikavimo požymiai (informacija, kur publikuojama ir kt.).</w:t>
      </w:r>
    </w:p>
    <w:p w14:paraId="5EAC5F94" w14:textId="77777777" w:rsidR="00D07FC8" w:rsidRPr="00AD1203" w:rsidRDefault="00D07FC8" w:rsidP="00D07FC8">
      <w:pPr>
        <w:pStyle w:val="ListParagraph"/>
        <w:numPr>
          <w:ilvl w:val="0"/>
          <w:numId w:val="0"/>
        </w:numPr>
        <w:spacing w:line="240" w:lineRule="auto"/>
      </w:pPr>
      <w:r w:rsidRPr="00AD1203">
        <w:rPr>
          <w:noProof/>
          <w:lang w:val="en-US" w:eastAsia="en-US"/>
        </w:rPr>
        <w:drawing>
          <wp:inline distT="0" distB="0" distL="0" distR="0" wp14:anchorId="2BA6FE24" wp14:editId="40707781">
            <wp:extent cx="5627485" cy="5538142"/>
            <wp:effectExtent l="0" t="0" r="0" b="5715"/>
            <wp:docPr id="1724352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4462" name="Picture 1" descr="A screenshot of a computer&#10;&#10;Description automatically generated"/>
                    <pic:cNvPicPr/>
                  </pic:nvPicPr>
                  <pic:blipFill>
                    <a:blip r:embed="rId125"/>
                    <a:stretch>
                      <a:fillRect/>
                    </a:stretch>
                  </pic:blipFill>
                  <pic:spPr>
                    <a:xfrm>
                      <a:off x="0" y="0"/>
                      <a:ext cx="5635280" cy="5545813"/>
                    </a:xfrm>
                    <a:prstGeom prst="rect">
                      <a:avLst/>
                    </a:prstGeom>
                  </pic:spPr>
                </pic:pic>
              </a:graphicData>
            </a:graphic>
          </wp:inline>
        </w:drawing>
      </w:r>
    </w:p>
    <w:p w14:paraId="15DB9878" w14:textId="77777777" w:rsidR="00D07FC8" w:rsidRPr="00AD1203" w:rsidRDefault="00D07FC8" w:rsidP="00D07FC8">
      <w:pPr>
        <w:pStyle w:val="ListParagraph"/>
        <w:numPr>
          <w:ilvl w:val="0"/>
          <w:numId w:val="0"/>
        </w:numPr>
        <w:spacing w:line="240" w:lineRule="auto"/>
      </w:pPr>
      <w:r w:rsidRPr="00AD1203">
        <w:rPr>
          <w:noProof/>
          <w:lang w:val="en-US" w:eastAsia="en-US"/>
        </w:rPr>
        <w:drawing>
          <wp:inline distT="0" distB="0" distL="0" distR="0" wp14:anchorId="35A57431" wp14:editId="27675DF5">
            <wp:extent cx="5609024" cy="2343323"/>
            <wp:effectExtent l="0" t="0" r="0" b="0"/>
            <wp:docPr id="1957385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25637" name="Picture 1" descr="A screenshot of a computer&#10;&#10;Description automatically generated"/>
                    <pic:cNvPicPr/>
                  </pic:nvPicPr>
                  <pic:blipFill>
                    <a:blip r:embed="rId126"/>
                    <a:stretch>
                      <a:fillRect/>
                    </a:stretch>
                  </pic:blipFill>
                  <pic:spPr>
                    <a:xfrm>
                      <a:off x="0" y="0"/>
                      <a:ext cx="5623626" cy="2349423"/>
                    </a:xfrm>
                    <a:prstGeom prst="rect">
                      <a:avLst/>
                    </a:prstGeom>
                  </pic:spPr>
                </pic:pic>
              </a:graphicData>
            </a:graphic>
          </wp:inline>
        </w:drawing>
      </w:r>
    </w:p>
    <w:p w14:paraId="2474F60F" w14:textId="77777777" w:rsidR="00D07FC8" w:rsidRPr="00AD1203" w:rsidRDefault="00D07FC8" w:rsidP="001A1D54">
      <w:pPr>
        <w:pStyle w:val="paveipavad"/>
      </w:pPr>
      <w:r w:rsidRPr="00AD1203">
        <w:rPr>
          <w:noProof/>
          <w:lang w:val="en-US"/>
        </w:rPr>
        <w:lastRenderedPageBreak/>
        <w:drawing>
          <wp:inline distT="0" distB="0" distL="0" distR="0" wp14:anchorId="438C57E5" wp14:editId="7A14C880">
            <wp:extent cx="5460482" cy="4353295"/>
            <wp:effectExtent l="0" t="0" r="6985" b="9525"/>
            <wp:docPr id="1046205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47830" name="Picture 1" descr="A screenshot of a computer&#10;&#10;Description automatically generated"/>
                    <pic:cNvPicPr/>
                  </pic:nvPicPr>
                  <pic:blipFill>
                    <a:blip r:embed="rId127"/>
                    <a:stretch>
                      <a:fillRect/>
                    </a:stretch>
                  </pic:blipFill>
                  <pic:spPr>
                    <a:xfrm>
                      <a:off x="0" y="0"/>
                      <a:ext cx="5471048" cy="4361719"/>
                    </a:xfrm>
                    <a:prstGeom prst="rect">
                      <a:avLst/>
                    </a:prstGeom>
                  </pic:spPr>
                </pic:pic>
              </a:graphicData>
            </a:graphic>
          </wp:inline>
        </w:drawing>
      </w:r>
    </w:p>
    <w:p w14:paraId="34E655B1" w14:textId="202E29FB" w:rsidR="00D80B6C" w:rsidRPr="00AD1203" w:rsidRDefault="00D07FC8" w:rsidP="001A1D5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58</w:t>
      </w:r>
      <w:r w:rsidRPr="00AD1203">
        <w:fldChar w:fldCharType="end"/>
      </w:r>
      <w:r w:rsidRPr="00AD1203">
        <w:t xml:space="preserve"> pav. LIMIS bibliotekos vertybės duomenų suvedimo langas, kortelė „Pagrindiniai duomenys“ (esama situacija)</w:t>
      </w:r>
    </w:p>
    <w:p w14:paraId="6367EAA8" w14:textId="77777777" w:rsidR="001A1D54" w:rsidRPr="00AD1203" w:rsidRDefault="001A1D54" w:rsidP="001A1D54">
      <w:pPr>
        <w:pStyle w:val="paveipavad"/>
      </w:pPr>
    </w:p>
    <w:p w14:paraId="6250FFE4" w14:textId="02E64864" w:rsidR="00DE5DE8" w:rsidRPr="00AD1203" w:rsidRDefault="00DE5DE8" w:rsidP="009925C5">
      <w:pPr>
        <w:pStyle w:val="ListParagraph"/>
        <w:numPr>
          <w:ilvl w:val="0"/>
          <w:numId w:val="88"/>
        </w:numPr>
      </w:pPr>
      <w:r w:rsidRPr="00AD1203">
        <w:t>Pildant duomenis apie bibliotekos vertybę yra galimybė įvesti ir (arba) įkelti skaitmeninių objektų duomenis ir informaciją (taip pat kaip įvedant muziejinę vertybę).</w:t>
      </w:r>
    </w:p>
    <w:p w14:paraId="7701B27B" w14:textId="3BB53D84" w:rsidR="001A1D54" w:rsidRPr="00AD1203" w:rsidRDefault="00A94C22" w:rsidP="009925C5">
      <w:pPr>
        <w:pStyle w:val="ListParagraph"/>
        <w:numPr>
          <w:ilvl w:val="0"/>
          <w:numId w:val="88"/>
        </w:numPr>
      </w:pPr>
      <w:r w:rsidRPr="00AD1203">
        <w:t>LIMIS yra</w:t>
      </w:r>
      <w:r w:rsidR="001A1D54" w:rsidRPr="00AD1203">
        <w:t xml:space="preserve"> galimybė suvesti bibliotekos vertybės gavimo duomenis (tiekėjas, gavimo būdas, sąskaitos ar priėmimo dokumento data, sąskaitos ar priėmimo dokumento numeris ir </w:t>
      </w:r>
      <w:r w:rsidRPr="00AD1203">
        <w:t>kt.</w:t>
      </w:r>
      <w:r w:rsidR="001A1D54" w:rsidRPr="00AD1203">
        <w:t xml:space="preserve">; </w:t>
      </w:r>
      <w:r w:rsidRPr="00AD1203">
        <w:t>yra</w:t>
      </w:r>
      <w:r w:rsidR="001A1D54" w:rsidRPr="00AD1203">
        <w:t xml:space="preserve"> galimybė prisegti dokumento bylą).</w:t>
      </w:r>
    </w:p>
    <w:p w14:paraId="1729015C" w14:textId="77777777" w:rsidR="001A1D54" w:rsidRPr="00AD1203" w:rsidRDefault="001A1D54" w:rsidP="00A94C22">
      <w:pPr>
        <w:pStyle w:val="paveipavad"/>
      </w:pPr>
      <w:r w:rsidRPr="00AD1203">
        <w:rPr>
          <w:noProof/>
          <w:lang w:val="en-US"/>
        </w:rPr>
        <w:drawing>
          <wp:inline distT="0" distB="0" distL="0" distR="0" wp14:anchorId="1A7AAC4F" wp14:editId="6F311A41">
            <wp:extent cx="5143109" cy="2112384"/>
            <wp:effectExtent l="0" t="0" r="635" b="2540"/>
            <wp:docPr id="1081251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5874" name="Picture 1" descr="A screenshot of a computer&#10;&#10;Description automatically generated"/>
                    <pic:cNvPicPr/>
                  </pic:nvPicPr>
                  <pic:blipFill>
                    <a:blip r:embed="rId128"/>
                    <a:stretch>
                      <a:fillRect/>
                    </a:stretch>
                  </pic:blipFill>
                  <pic:spPr>
                    <a:xfrm>
                      <a:off x="0" y="0"/>
                      <a:ext cx="5150999" cy="2115625"/>
                    </a:xfrm>
                    <a:prstGeom prst="rect">
                      <a:avLst/>
                    </a:prstGeom>
                  </pic:spPr>
                </pic:pic>
              </a:graphicData>
            </a:graphic>
          </wp:inline>
        </w:drawing>
      </w:r>
    </w:p>
    <w:p w14:paraId="7C9EE69B" w14:textId="6BDE4EF7" w:rsidR="001A1D54" w:rsidRPr="00AD1203" w:rsidRDefault="001A1D54" w:rsidP="00A94C22">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59</w:t>
      </w:r>
      <w:r w:rsidRPr="00AD1203">
        <w:fldChar w:fldCharType="end"/>
      </w:r>
      <w:r w:rsidRPr="00AD1203">
        <w:t xml:space="preserve"> pav. LIMIS įvedamos bibliotekos vertybės duomenų įvedimo langas, kortelė „Gavimas“ (esama situacija)</w:t>
      </w:r>
    </w:p>
    <w:p w14:paraId="4FE3795A" w14:textId="77777777" w:rsidR="001A1D54" w:rsidRPr="00AD1203" w:rsidRDefault="001A1D54" w:rsidP="001A1D54">
      <w:pPr>
        <w:pStyle w:val="paveipavad"/>
      </w:pPr>
    </w:p>
    <w:p w14:paraId="5E004EAE" w14:textId="3EDAED24" w:rsidR="001A1D54" w:rsidRPr="00AD1203" w:rsidRDefault="00A94C22" w:rsidP="009925C5">
      <w:pPr>
        <w:pStyle w:val="ListParagraph"/>
        <w:numPr>
          <w:ilvl w:val="0"/>
          <w:numId w:val="88"/>
        </w:numPr>
      </w:pPr>
      <w:r w:rsidRPr="00AD1203">
        <w:t>LIMIS yra</w:t>
      </w:r>
      <w:r w:rsidR="001A1D54" w:rsidRPr="00AD1203">
        <w:t xml:space="preserve"> galimybė suvesti svarbių įrašų duomenis (svarbaus įrašo tekstas, citata; svarbaus įrašo vieta):</w:t>
      </w:r>
    </w:p>
    <w:p w14:paraId="4CD75EFF" w14:textId="77777777" w:rsidR="001A1D54" w:rsidRPr="00AD1203" w:rsidRDefault="001A1D54" w:rsidP="001A1D54">
      <w:pPr>
        <w:pStyle w:val="ListParagraph"/>
        <w:numPr>
          <w:ilvl w:val="0"/>
          <w:numId w:val="0"/>
        </w:numPr>
        <w:jc w:val="center"/>
      </w:pPr>
      <w:r w:rsidRPr="00AD1203">
        <w:rPr>
          <w:noProof/>
          <w:lang w:val="en-US" w:eastAsia="en-US"/>
        </w:rPr>
        <w:lastRenderedPageBreak/>
        <w:drawing>
          <wp:inline distT="0" distB="0" distL="0" distR="0" wp14:anchorId="408BD3B0" wp14:editId="4F44E3EC">
            <wp:extent cx="3021446" cy="1353455"/>
            <wp:effectExtent l="0" t="0" r="7620" b="0"/>
            <wp:docPr id="1645489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82119" name="Picture 1" descr="A screenshot of a computer&#10;&#10;Description automatically generated"/>
                    <pic:cNvPicPr/>
                  </pic:nvPicPr>
                  <pic:blipFill>
                    <a:blip r:embed="rId129"/>
                    <a:stretch>
                      <a:fillRect/>
                    </a:stretch>
                  </pic:blipFill>
                  <pic:spPr>
                    <a:xfrm>
                      <a:off x="0" y="0"/>
                      <a:ext cx="3021446" cy="1353455"/>
                    </a:xfrm>
                    <a:prstGeom prst="rect">
                      <a:avLst/>
                    </a:prstGeom>
                  </pic:spPr>
                </pic:pic>
              </a:graphicData>
            </a:graphic>
          </wp:inline>
        </w:drawing>
      </w:r>
    </w:p>
    <w:p w14:paraId="7D644B27" w14:textId="31009EBB" w:rsidR="001A1D54" w:rsidRPr="00AD1203" w:rsidRDefault="001A1D54" w:rsidP="00A94C22">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60</w:t>
      </w:r>
      <w:r w:rsidRPr="00AD1203">
        <w:fldChar w:fldCharType="end"/>
      </w:r>
      <w:r w:rsidRPr="00AD1203">
        <w:t xml:space="preserve"> pav. LIMIS įvedamos bibliotekos vertybės duomenų įvedimo langas, kortelė „Svarbūs įrašai“ (esama situacija)</w:t>
      </w:r>
    </w:p>
    <w:p w14:paraId="0BA4144D" w14:textId="77777777" w:rsidR="001A1D54" w:rsidRPr="00AD1203" w:rsidRDefault="001A1D54" w:rsidP="001A1D54">
      <w:pPr>
        <w:pStyle w:val="ListParagraph"/>
        <w:numPr>
          <w:ilvl w:val="0"/>
          <w:numId w:val="0"/>
        </w:numPr>
        <w:jc w:val="center"/>
      </w:pPr>
      <w:r w:rsidRPr="00AD1203">
        <w:rPr>
          <w:noProof/>
          <w:lang w:val="en-US" w:eastAsia="en-US"/>
        </w:rPr>
        <w:drawing>
          <wp:inline distT="0" distB="0" distL="0" distR="0" wp14:anchorId="20E8BE89" wp14:editId="1BE25388">
            <wp:extent cx="3707520" cy="1853760"/>
            <wp:effectExtent l="0" t="0" r="7620" b="0"/>
            <wp:docPr id="1512969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457" name="Picture 1" descr="A screenshot of a computer&#10;&#10;Description automatically generated"/>
                    <pic:cNvPicPr/>
                  </pic:nvPicPr>
                  <pic:blipFill>
                    <a:blip r:embed="rId130"/>
                    <a:stretch>
                      <a:fillRect/>
                    </a:stretch>
                  </pic:blipFill>
                  <pic:spPr>
                    <a:xfrm>
                      <a:off x="0" y="0"/>
                      <a:ext cx="3710268" cy="1855134"/>
                    </a:xfrm>
                    <a:prstGeom prst="rect">
                      <a:avLst/>
                    </a:prstGeom>
                  </pic:spPr>
                </pic:pic>
              </a:graphicData>
            </a:graphic>
          </wp:inline>
        </w:drawing>
      </w:r>
    </w:p>
    <w:p w14:paraId="4DBBD490" w14:textId="55A95C5A" w:rsidR="001A1D54" w:rsidRPr="00AD1203" w:rsidRDefault="001A1D54" w:rsidP="00A94C22">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61</w:t>
      </w:r>
      <w:r w:rsidRPr="00AD1203">
        <w:fldChar w:fldCharType="end"/>
      </w:r>
      <w:r w:rsidRPr="00AD1203">
        <w:t xml:space="preserve"> pav. LIMIS įvedamos bibliotekos vertybės duomenų įvedimo langas, kortelės „Svarbūs įrašai“ papildomas suvedimo langas svarbaus įrašo suvedimui (esama situacija)</w:t>
      </w:r>
    </w:p>
    <w:p w14:paraId="1A621CD9" w14:textId="6890CCFC" w:rsidR="001A1D54" w:rsidRPr="00AD1203" w:rsidRDefault="00A94C22" w:rsidP="009925C5">
      <w:pPr>
        <w:pStyle w:val="ListParagraph"/>
        <w:numPr>
          <w:ilvl w:val="0"/>
          <w:numId w:val="88"/>
        </w:numPr>
      </w:pPr>
      <w:r w:rsidRPr="00AD1203">
        <w:t>LIMIS yra</w:t>
      </w:r>
      <w:r w:rsidR="001A1D54" w:rsidRPr="00AD1203">
        <w:t xml:space="preserve"> galimybė užfiksuoti bibliotekos vertybės nurašymo informaciją: nurašymo pagrindą, dokumento pavadinimą, dokumento numerį, nurašymo datą bei prisegti bylą.</w:t>
      </w:r>
    </w:p>
    <w:p w14:paraId="40F95EEA" w14:textId="77777777" w:rsidR="001A1D54" w:rsidRPr="00AD1203" w:rsidRDefault="001A1D54" w:rsidP="001A1D54">
      <w:pPr>
        <w:pStyle w:val="ListParagraph"/>
        <w:numPr>
          <w:ilvl w:val="0"/>
          <w:numId w:val="0"/>
        </w:numPr>
        <w:jc w:val="center"/>
      </w:pPr>
      <w:r w:rsidRPr="00AD1203">
        <w:rPr>
          <w:noProof/>
          <w:lang w:val="en-US" w:eastAsia="en-US"/>
        </w:rPr>
        <w:drawing>
          <wp:inline distT="0" distB="0" distL="0" distR="0" wp14:anchorId="56D5D9C6" wp14:editId="65105A8B">
            <wp:extent cx="4343428" cy="1287194"/>
            <wp:effectExtent l="0" t="0" r="0" b="8255"/>
            <wp:docPr id="1367520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2089" name="Picture 1" descr="A screenshot of a computer&#10;&#10;Description automatically generated"/>
                    <pic:cNvPicPr/>
                  </pic:nvPicPr>
                  <pic:blipFill>
                    <a:blip r:embed="rId131"/>
                    <a:stretch>
                      <a:fillRect/>
                    </a:stretch>
                  </pic:blipFill>
                  <pic:spPr>
                    <a:xfrm>
                      <a:off x="0" y="0"/>
                      <a:ext cx="4353582" cy="1290203"/>
                    </a:xfrm>
                    <a:prstGeom prst="rect">
                      <a:avLst/>
                    </a:prstGeom>
                  </pic:spPr>
                </pic:pic>
              </a:graphicData>
            </a:graphic>
          </wp:inline>
        </w:drawing>
      </w:r>
    </w:p>
    <w:p w14:paraId="4361CF7F" w14:textId="536BC68D" w:rsidR="001A1D54" w:rsidRPr="00AD1203" w:rsidRDefault="001A1D54" w:rsidP="001A1D5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62</w:t>
      </w:r>
      <w:r w:rsidRPr="00AD1203">
        <w:fldChar w:fldCharType="end"/>
      </w:r>
      <w:r w:rsidRPr="00AD1203">
        <w:t xml:space="preserve"> pav. LIMIS bibliotekos vertybės duomenų suvedimo langas, kortelė „Nurašymas“ (esama situacija)</w:t>
      </w:r>
    </w:p>
    <w:p w14:paraId="693913D3" w14:textId="20A7C2AC" w:rsidR="00830FFB" w:rsidRPr="00AD1203" w:rsidRDefault="00830FFB" w:rsidP="00830FFB">
      <w:pPr>
        <w:pStyle w:val="Heading5"/>
      </w:pPr>
      <w:r w:rsidRPr="00AD1203">
        <w:t>Fototekos vertybės</w:t>
      </w:r>
      <w:r w:rsidR="001A1D54" w:rsidRPr="00AD1203">
        <w:t xml:space="preserve"> suvedimas</w:t>
      </w:r>
    </w:p>
    <w:p w14:paraId="03D7EDBD" w14:textId="4030DC2B" w:rsidR="009772EC" w:rsidRPr="00AD1203" w:rsidRDefault="00A941C1" w:rsidP="009925C5">
      <w:pPr>
        <w:pStyle w:val="ListParagraph"/>
        <w:numPr>
          <w:ilvl w:val="0"/>
          <w:numId w:val="88"/>
        </w:numPr>
      </w:pPr>
      <w:r w:rsidRPr="00AD1203">
        <w:t>Kortelėje „Pagrindiniai vertybės duomenys“ realizuoti pagrindinės informacijos apie fototekos vertybę įvedimo duomenų laukai ir duomenų sritys</w:t>
      </w:r>
      <w:r w:rsidR="009772EC" w:rsidRPr="00AD1203">
        <w:t>:</w:t>
      </w:r>
    </w:p>
    <w:p w14:paraId="0DC81506" w14:textId="77777777" w:rsidR="009772EC" w:rsidRPr="00AD1203" w:rsidRDefault="009772EC" w:rsidP="00A941C1">
      <w:pPr>
        <w:pStyle w:val="ListParagraph"/>
        <w:numPr>
          <w:ilvl w:val="1"/>
          <w:numId w:val="39"/>
        </w:numPr>
        <w:ind w:left="0"/>
      </w:pPr>
      <w:r w:rsidRPr="00AD1203">
        <w:t>Bendra informacija (duomenis sistemoje pateikė, aprašymo data, aprašymo autorius, kt.).</w:t>
      </w:r>
    </w:p>
    <w:p w14:paraId="4FDB44D8" w14:textId="77777777" w:rsidR="009772EC" w:rsidRPr="00AD1203" w:rsidRDefault="009772EC" w:rsidP="00A941C1">
      <w:pPr>
        <w:pStyle w:val="ListParagraph"/>
        <w:numPr>
          <w:ilvl w:val="1"/>
          <w:numId w:val="39"/>
        </w:numPr>
        <w:ind w:left="0"/>
      </w:pPr>
      <w:r w:rsidRPr="00AD1203">
        <w:t>Pagrindinė fototekos vertybės informacija (fototekos vertybės pavadinimas, fotodokumento tipas, fotofiksacijos momentas, inventorinis numeris, aparatas, kuriuo sukurta vertybė, autorius, sukūrimo data, kt.).</w:t>
      </w:r>
    </w:p>
    <w:p w14:paraId="29ECFF1E" w14:textId="77777777" w:rsidR="009772EC" w:rsidRPr="00AD1203" w:rsidRDefault="009772EC" w:rsidP="00A941C1">
      <w:pPr>
        <w:pStyle w:val="ListParagraph"/>
        <w:numPr>
          <w:ilvl w:val="1"/>
          <w:numId w:val="39"/>
        </w:numPr>
        <w:ind w:left="0"/>
      </w:pPr>
      <w:r w:rsidRPr="00AD1203">
        <w:t xml:space="preserve">Fotodokumente įamžinti asmenys, institucijos. </w:t>
      </w:r>
    </w:p>
    <w:p w14:paraId="0403E3EA" w14:textId="77777777" w:rsidR="009772EC" w:rsidRPr="00AD1203" w:rsidRDefault="009772EC" w:rsidP="00A941C1">
      <w:pPr>
        <w:pStyle w:val="ListParagraph"/>
        <w:numPr>
          <w:ilvl w:val="1"/>
          <w:numId w:val="39"/>
        </w:numPr>
        <w:ind w:left="0"/>
      </w:pPr>
      <w:r w:rsidRPr="00AD1203">
        <w:t>Išsamus aprašymas ir kita informacija (išsamus vertybės viešinimui (lietuvių / anglų k.). išsamus aprašymas teksto atkūrimui lietuvių / anglų k. duomenų pateikėjas, kita informacija, KVR kodas ir kiti.</w:t>
      </w:r>
    </w:p>
    <w:p w14:paraId="244B3C76" w14:textId="77777777" w:rsidR="009772EC" w:rsidRPr="00AD1203" w:rsidRDefault="009772EC" w:rsidP="00A941C1">
      <w:pPr>
        <w:pStyle w:val="ListParagraph"/>
        <w:numPr>
          <w:ilvl w:val="1"/>
          <w:numId w:val="39"/>
        </w:numPr>
        <w:ind w:left="0"/>
      </w:pPr>
      <w:r w:rsidRPr="00AD1203">
        <w:t>Publikavimo požymiai (informacija, kur publikuojama ir kt.).</w:t>
      </w:r>
    </w:p>
    <w:p w14:paraId="755B3409" w14:textId="77777777" w:rsidR="009772EC" w:rsidRPr="00AD1203" w:rsidRDefault="009772EC" w:rsidP="009772EC">
      <w:pPr>
        <w:pStyle w:val="ListParagraph"/>
        <w:numPr>
          <w:ilvl w:val="0"/>
          <w:numId w:val="0"/>
        </w:numPr>
        <w:spacing w:line="240" w:lineRule="auto"/>
      </w:pPr>
    </w:p>
    <w:p w14:paraId="46E82DD0" w14:textId="77777777" w:rsidR="009772EC" w:rsidRPr="00AD1203" w:rsidRDefault="009772EC" w:rsidP="009772EC">
      <w:pPr>
        <w:pStyle w:val="ListParagraph"/>
        <w:numPr>
          <w:ilvl w:val="0"/>
          <w:numId w:val="0"/>
        </w:numPr>
        <w:spacing w:line="240" w:lineRule="auto"/>
        <w:jc w:val="center"/>
      </w:pPr>
      <w:r w:rsidRPr="00AD1203">
        <w:rPr>
          <w:noProof/>
          <w:lang w:val="en-US" w:eastAsia="en-US"/>
        </w:rPr>
        <w:lastRenderedPageBreak/>
        <w:drawing>
          <wp:inline distT="0" distB="0" distL="0" distR="0" wp14:anchorId="5592F9C4" wp14:editId="0284C952">
            <wp:extent cx="4646022" cy="3683489"/>
            <wp:effectExtent l="0" t="0" r="2540" b="0"/>
            <wp:docPr id="1326066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71553" name="Picture 1" descr="A screenshot of a computer&#10;&#10;Description automatically generated"/>
                    <pic:cNvPicPr/>
                  </pic:nvPicPr>
                  <pic:blipFill>
                    <a:blip r:embed="rId132"/>
                    <a:stretch>
                      <a:fillRect/>
                    </a:stretch>
                  </pic:blipFill>
                  <pic:spPr>
                    <a:xfrm>
                      <a:off x="0" y="0"/>
                      <a:ext cx="4656856" cy="3692078"/>
                    </a:xfrm>
                    <a:prstGeom prst="rect">
                      <a:avLst/>
                    </a:prstGeom>
                  </pic:spPr>
                </pic:pic>
              </a:graphicData>
            </a:graphic>
          </wp:inline>
        </w:drawing>
      </w:r>
    </w:p>
    <w:p w14:paraId="543257CF" w14:textId="77777777" w:rsidR="009772EC" w:rsidRPr="00AD1203" w:rsidRDefault="009772EC" w:rsidP="009772EC">
      <w:pPr>
        <w:pStyle w:val="ListParagraph"/>
        <w:numPr>
          <w:ilvl w:val="0"/>
          <w:numId w:val="0"/>
        </w:numPr>
        <w:spacing w:line="240" w:lineRule="auto"/>
      </w:pPr>
    </w:p>
    <w:p w14:paraId="2A5F7279" w14:textId="77777777" w:rsidR="009772EC" w:rsidRPr="00AD1203" w:rsidRDefault="009772EC" w:rsidP="00A941C1">
      <w:pPr>
        <w:pStyle w:val="paveipavad"/>
      </w:pPr>
      <w:r w:rsidRPr="00AD1203">
        <w:rPr>
          <w:noProof/>
          <w:lang w:val="en-US"/>
        </w:rPr>
        <w:drawing>
          <wp:inline distT="0" distB="0" distL="0" distR="0" wp14:anchorId="3B2BFE98" wp14:editId="21D2E2B7">
            <wp:extent cx="4635109" cy="1796536"/>
            <wp:effectExtent l="0" t="0" r="0" b="0"/>
            <wp:docPr id="612814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94545" name="Picture 1" descr="A screenshot of a computer&#10;&#10;Description automatically generated"/>
                    <pic:cNvPicPr/>
                  </pic:nvPicPr>
                  <pic:blipFill>
                    <a:blip r:embed="rId133"/>
                    <a:stretch>
                      <a:fillRect/>
                    </a:stretch>
                  </pic:blipFill>
                  <pic:spPr>
                    <a:xfrm>
                      <a:off x="0" y="0"/>
                      <a:ext cx="4651973" cy="1803072"/>
                    </a:xfrm>
                    <a:prstGeom prst="rect">
                      <a:avLst/>
                    </a:prstGeom>
                  </pic:spPr>
                </pic:pic>
              </a:graphicData>
            </a:graphic>
          </wp:inline>
        </w:drawing>
      </w:r>
    </w:p>
    <w:p w14:paraId="353E0F72" w14:textId="316F2734" w:rsidR="00A94C22" w:rsidRPr="00AD1203" w:rsidRDefault="00880513" w:rsidP="00A941C1">
      <w:pPr>
        <w:pStyle w:val="paveipavad"/>
      </w:pPr>
      <w:fldSimple w:instr=" STYLEREF 1 \s ">
        <w:r w:rsidRPr="00AD1203">
          <w:rPr>
            <w:noProof/>
          </w:rPr>
          <w:t>9</w:t>
        </w:r>
      </w:fldSimple>
      <w:r w:rsidR="009772EC" w:rsidRPr="00AD1203">
        <w:t>.</w:t>
      </w:r>
      <w:fldSimple w:instr=" SEQ Figūra \* ARABIC \s 1 ">
        <w:r w:rsidRPr="00AD1203">
          <w:rPr>
            <w:noProof/>
          </w:rPr>
          <w:t>63</w:t>
        </w:r>
      </w:fldSimple>
      <w:r w:rsidR="009772EC" w:rsidRPr="00AD1203">
        <w:t xml:space="preserve"> pav. LIMIS fototekos vertybės duomenų suvedimo langas, kortelė „Pagrindiniai duomenys“ (esama situacija)</w:t>
      </w:r>
    </w:p>
    <w:p w14:paraId="4FB1854A" w14:textId="77777777" w:rsidR="009772EC" w:rsidRPr="00AD1203" w:rsidRDefault="009772EC" w:rsidP="009772EC"/>
    <w:p w14:paraId="6F572323" w14:textId="3224FFCB" w:rsidR="009772EC" w:rsidRPr="00AD1203" w:rsidRDefault="00CC40F3" w:rsidP="009925C5">
      <w:pPr>
        <w:pStyle w:val="ListParagraph"/>
        <w:numPr>
          <w:ilvl w:val="0"/>
          <w:numId w:val="88"/>
        </w:numPr>
      </w:pPr>
      <w:r w:rsidRPr="00AD1203">
        <w:t>LIMIS yra galimybė</w:t>
      </w:r>
      <w:r w:rsidR="009772EC" w:rsidRPr="00AD1203">
        <w:t xml:space="preserve"> užfiksuoti fototekos vertybės nurašymo informaciją: nurašymo pagrindą, dokumento pavadinimą, dokumento numerį, nurašymo datą bei prisegti bylą. Esama situacija:</w:t>
      </w:r>
    </w:p>
    <w:p w14:paraId="6BB6137C" w14:textId="77777777" w:rsidR="00CC40F3" w:rsidRPr="00AD1203" w:rsidRDefault="00CC40F3" w:rsidP="00A941C1">
      <w:pPr>
        <w:jc w:val="both"/>
      </w:pPr>
    </w:p>
    <w:p w14:paraId="7CEBF8FC" w14:textId="77777777" w:rsidR="009772EC" w:rsidRPr="00AD1203" w:rsidRDefault="009772EC" w:rsidP="00CC40F3">
      <w:pPr>
        <w:pStyle w:val="paveipavad"/>
      </w:pPr>
      <w:r w:rsidRPr="00AD1203">
        <w:rPr>
          <w:noProof/>
          <w:lang w:val="en-US"/>
        </w:rPr>
        <w:drawing>
          <wp:inline distT="0" distB="0" distL="0" distR="0" wp14:anchorId="5A4316FA" wp14:editId="5AD5595F">
            <wp:extent cx="4014016" cy="1451878"/>
            <wp:effectExtent l="0" t="0" r="5715" b="0"/>
            <wp:docPr id="760314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72937" name="Picture 1" descr="A screenshot of a computer&#10;&#10;Description automatically generated"/>
                    <pic:cNvPicPr/>
                  </pic:nvPicPr>
                  <pic:blipFill>
                    <a:blip r:embed="rId134"/>
                    <a:stretch>
                      <a:fillRect/>
                    </a:stretch>
                  </pic:blipFill>
                  <pic:spPr>
                    <a:xfrm>
                      <a:off x="0" y="0"/>
                      <a:ext cx="4017588" cy="1453170"/>
                    </a:xfrm>
                    <a:prstGeom prst="rect">
                      <a:avLst/>
                    </a:prstGeom>
                  </pic:spPr>
                </pic:pic>
              </a:graphicData>
            </a:graphic>
          </wp:inline>
        </w:drawing>
      </w:r>
    </w:p>
    <w:p w14:paraId="366B2738" w14:textId="46882B97" w:rsidR="00A94C22" w:rsidRPr="00AD1203" w:rsidRDefault="009772EC" w:rsidP="00CC40F3">
      <w:pPr>
        <w:pStyle w:val="paveipavad"/>
        <w:rPr>
          <w:iCs/>
        </w:rPr>
      </w:pPr>
      <w:r w:rsidRPr="00AD1203">
        <w:rPr>
          <w:iCs/>
        </w:rPr>
        <w:fldChar w:fldCharType="begin"/>
      </w:r>
      <w:r w:rsidRPr="00AD1203">
        <w:rPr>
          <w:iCs/>
        </w:rPr>
        <w:instrText xml:space="preserve"> STYLEREF 1 \s </w:instrText>
      </w:r>
      <w:r w:rsidRPr="00AD1203">
        <w:rPr>
          <w:iCs/>
        </w:rPr>
        <w:fldChar w:fldCharType="separate"/>
      </w:r>
      <w:r w:rsidR="00880513" w:rsidRPr="00AD1203">
        <w:rPr>
          <w:iCs/>
          <w:noProof/>
        </w:rPr>
        <w:t>9</w:t>
      </w:r>
      <w:r w:rsidRPr="00AD1203">
        <w:rPr>
          <w:iCs/>
        </w:rPr>
        <w:fldChar w:fldCharType="end"/>
      </w:r>
      <w:r w:rsidRPr="00AD1203">
        <w:rPr>
          <w:iCs/>
        </w:rPr>
        <w:t>.</w:t>
      </w:r>
      <w:r w:rsidRPr="00AD1203">
        <w:rPr>
          <w:iCs/>
        </w:rPr>
        <w:fldChar w:fldCharType="begin"/>
      </w:r>
      <w:r w:rsidRPr="00AD1203">
        <w:rPr>
          <w:iCs/>
        </w:rPr>
        <w:instrText xml:space="preserve"> SEQ Figūra \* ARABIC \s 1 </w:instrText>
      </w:r>
      <w:r w:rsidRPr="00AD1203">
        <w:rPr>
          <w:iCs/>
        </w:rPr>
        <w:fldChar w:fldCharType="separate"/>
      </w:r>
      <w:r w:rsidR="00880513" w:rsidRPr="00AD1203">
        <w:rPr>
          <w:iCs/>
          <w:noProof/>
        </w:rPr>
        <w:t>64</w:t>
      </w:r>
      <w:r w:rsidRPr="00AD1203">
        <w:rPr>
          <w:iCs/>
        </w:rPr>
        <w:fldChar w:fldCharType="end"/>
      </w:r>
      <w:r w:rsidRPr="00AD1203">
        <w:rPr>
          <w:iCs/>
        </w:rPr>
        <w:t xml:space="preserve"> pav. LIMIS fototekos vertybės duomenų suvedimo langas, kortelė „Nurašymas“ (esama situacija)</w:t>
      </w:r>
    </w:p>
    <w:p w14:paraId="38CE3AEE" w14:textId="77777777" w:rsidR="009772EC" w:rsidRPr="00AD1203" w:rsidRDefault="009772EC" w:rsidP="009772EC">
      <w:pPr>
        <w:rPr>
          <w:iCs/>
        </w:rPr>
      </w:pPr>
    </w:p>
    <w:p w14:paraId="5097D370" w14:textId="77777777" w:rsidR="009772EC" w:rsidRPr="00AD1203" w:rsidRDefault="009772EC" w:rsidP="009772EC"/>
    <w:p w14:paraId="6622D4AA" w14:textId="25196E34" w:rsidR="00830FFB" w:rsidRPr="00AD1203" w:rsidRDefault="009772EC" w:rsidP="00D94065">
      <w:pPr>
        <w:pStyle w:val="Heading5"/>
      </w:pPr>
      <w:r w:rsidRPr="00AD1203">
        <w:lastRenderedPageBreak/>
        <w:t>Kita informacija</w:t>
      </w:r>
    </w:p>
    <w:p w14:paraId="23F77D89" w14:textId="2B360BA7" w:rsidR="00C1795C" w:rsidRPr="00AD1203" w:rsidRDefault="00C1795C" w:rsidP="00DC3AAD">
      <w:pPr>
        <w:pStyle w:val="ListParagraph"/>
      </w:pPr>
      <w:r w:rsidRPr="00AD1203">
        <w:t xml:space="preserve">Tvarkant archyvo vertybes </w:t>
      </w:r>
      <w:r w:rsidR="00DC3AAD" w:rsidRPr="00AD1203">
        <w:t>yra</w:t>
      </w:r>
      <w:r w:rsidRPr="00AD1203">
        <w:t xml:space="preserve"> galimybė tvarkyti fondo duomenis ir informaciją:</w:t>
      </w:r>
    </w:p>
    <w:p w14:paraId="6897C0DE" w14:textId="4014A44D" w:rsidR="00C1795C" w:rsidRPr="00AD1203" w:rsidRDefault="00C1795C" w:rsidP="00DC3AAD">
      <w:pPr>
        <w:pStyle w:val="paveipavad"/>
        <w:rPr>
          <w:lang w:eastAsia="lt-LT"/>
        </w:rPr>
      </w:pPr>
      <w:r w:rsidRPr="00AD1203">
        <w:rPr>
          <w:lang w:eastAsia="lt-LT"/>
        </w:rPr>
        <w:t xml:space="preserve"> </w:t>
      </w:r>
      <w:r w:rsidRPr="00AD1203">
        <w:rPr>
          <w:noProof/>
          <w:lang w:val="en-US"/>
        </w:rPr>
        <w:drawing>
          <wp:inline distT="0" distB="0" distL="0" distR="0" wp14:anchorId="72F006CB" wp14:editId="7D419E5E">
            <wp:extent cx="4446958" cy="961689"/>
            <wp:effectExtent l="0" t="0" r="0" b="0"/>
            <wp:docPr id="817951731" name="Picture 1" descr="A white and grey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51731" name="Picture 1" descr="A white and grey shelf&#10;&#10;Description automatically generated with medium confidence"/>
                    <pic:cNvPicPr/>
                  </pic:nvPicPr>
                  <pic:blipFill>
                    <a:blip r:embed="rId135"/>
                    <a:stretch>
                      <a:fillRect/>
                    </a:stretch>
                  </pic:blipFill>
                  <pic:spPr>
                    <a:xfrm>
                      <a:off x="0" y="0"/>
                      <a:ext cx="4470992" cy="966887"/>
                    </a:xfrm>
                    <a:prstGeom prst="rect">
                      <a:avLst/>
                    </a:prstGeom>
                  </pic:spPr>
                </pic:pic>
              </a:graphicData>
            </a:graphic>
          </wp:inline>
        </w:drawing>
      </w:r>
    </w:p>
    <w:p w14:paraId="7AA3CFCF" w14:textId="20CEE529" w:rsidR="009772EC" w:rsidRPr="00AD1203" w:rsidRDefault="00C1795C" w:rsidP="00DC3AAD">
      <w:pPr>
        <w:pStyle w:val="paveipavad"/>
        <w:rPr>
          <w:lang w:eastAsia="lt-LT"/>
        </w:rPr>
      </w:pPr>
      <w:r w:rsidRPr="00AD1203">
        <w:rPr>
          <w:lang w:eastAsia="lt-LT"/>
        </w:rPr>
        <w:t>7.71 pav. LIMIS archyvo vertybės duomenų tvarkymas, archyvo fondo suvedimas (esama situacija)</w:t>
      </w:r>
    </w:p>
    <w:p w14:paraId="200C4BC3" w14:textId="77777777" w:rsidR="00DC3AAD" w:rsidRPr="00AD1203" w:rsidRDefault="00DC3AAD" w:rsidP="00C1795C">
      <w:pPr>
        <w:rPr>
          <w:lang w:eastAsia="lt-LT"/>
        </w:rPr>
      </w:pPr>
    </w:p>
    <w:p w14:paraId="41E4C0A0" w14:textId="7276E89D" w:rsidR="00C1795C" w:rsidRPr="00AD1203" w:rsidRDefault="00361A61" w:rsidP="00DC3AAD">
      <w:pPr>
        <w:pStyle w:val="ListParagraph"/>
      </w:pPr>
      <w:r w:rsidRPr="00AD1203">
        <w:t>LIMIS yra</w:t>
      </w:r>
      <w:r w:rsidR="00C1795C" w:rsidRPr="00AD1203">
        <w:t xml:space="preserve"> galimybė tvarkyti apyrašų duomenis ir informaciją:</w:t>
      </w:r>
    </w:p>
    <w:p w14:paraId="7FBE8BA5" w14:textId="1ACB6A06" w:rsidR="00C1795C" w:rsidRPr="00AD1203" w:rsidRDefault="00C1795C" w:rsidP="00DC3AAD">
      <w:pPr>
        <w:pStyle w:val="paveipavad"/>
        <w:rPr>
          <w:lang w:eastAsia="lt-LT"/>
        </w:rPr>
      </w:pPr>
      <w:r w:rsidRPr="00AD1203">
        <w:rPr>
          <w:lang w:eastAsia="lt-LT"/>
        </w:rPr>
        <w:t xml:space="preserve"> </w:t>
      </w:r>
      <w:r w:rsidRPr="00AD1203">
        <w:rPr>
          <w:noProof/>
          <w:lang w:val="en-US"/>
        </w:rPr>
        <w:drawing>
          <wp:inline distT="0" distB="0" distL="0" distR="0" wp14:anchorId="08AF3715" wp14:editId="44E0DE5F">
            <wp:extent cx="4337053" cy="1407640"/>
            <wp:effectExtent l="0" t="0" r="6350" b="2540"/>
            <wp:docPr id="1920469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69737" name="Picture 1" descr="A screenshot of a computer&#10;&#10;Description automatically generated"/>
                    <pic:cNvPicPr/>
                  </pic:nvPicPr>
                  <pic:blipFill>
                    <a:blip r:embed="rId136"/>
                    <a:stretch>
                      <a:fillRect/>
                    </a:stretch>
                  </pic:blipFill>
                  <pic:spPr>
                    <a:xfrm>
                      <a:off x="0" y="0"/>
                      <a:ext cx="4347492" cy="1411028"/>
                    </a:xfrm>
                    <a:prstGeom prst="rect">
                      <a:avLst/>
                    </a:prstGeom>
                  </pic:spPr>
                </pic:pic>
              </a:graphicData>
            </a:graphic>
          </wp:inline>
        </w:drawing>
      </w:r>
    </w:p>
    <w:p w14:paraId="3F523844" w14:textId="4C002AC2" w:rsidR="00C1795C" w:rsidRPr="00AD1203" w:rsidRDefault="00C1795C" w:rsidP="00DC3AAD">
      <w:pPr>
        <w:pStyle w:val="paveipavad"/>
        <w:rPr>
          <w:lang w:eastAsia="lt-LT"/>
        </w:rPr>
      </w:pPr>
      <w:r w:rsidRPr="00AD1203">
        <w:rPr>
          <w:lang w:eastAsia="lt-LT"/>
        </w:rPr>
        <w:t>7.72 pav. LIMIS archyvo vertybės duomenų tvarkymas, archyvo fondo suvedimas (esama situacija)</w:t>
      </w:r>
    </w:p>
    <w:p w14:paraId="76675187" w14:textId="77777777" w:rsidR="00C1795C" w:rsidRPr="00AD1203" w:rsidRDefault="00C1795C" w:rsidP="00C1795C">
      <w:pPr>
        <w:rPr>
          <w:lang w:eastAsia="lt-LT"/>
        </w:rPr>
      </w:pPr>
    </w:p>
    <w:p w14:paraId="5144D76A" w14:textId="3DEE8A5D" w:rsidR="00C1795C" w:rsidRPr="00AD1203" w:rsidRDefault="00361A61" w:rsidP="009925C5">
      <w:pPr>
        <w:pStyle w:val="ListParagraph"/>
        <w:numPr>
          <w:ilvl w:val="0"/>
          <w:numId w:val="88"/>
        </w:numPr>
      </w:pPr>
      <w:r w:rsidRPr="00AD1203">
        <w:t xml:space="preserve">LIMIS yra </w:t>
      </w:r>
      <w:r w:rsidR="00C1795C" w:rsidRPr="00AD1203">
        <w:t>galimybė sudaryti archyvo bylas, suvesti archyvo bylų duomenis:</w:t>
      </w:r>
    </w:p>
    <w:p w14:paraId="5908EF0F" w14:textId="1806B318" w:rsidR="00C1795C" w:rsidRPr="00AD1203" w:rsidRDefault="00C1795C" w:rsidP="00361A61">
      <w:pPr>
        <w:pStyle w:val="ListParagraph"/>
        <w:numPr>
          <w:ilvl w:val="1"/>
          <w:numId w:val="39"/>
        </w:numPr>
        <w:ind w:left="0"/>
      </w:pPr>
      <w:r w:rsidRPr="00AD1203">
        <w:t xml:space="preserve">Pagrindinius duomenis: pasirinkti fondą, apyrašą; suvesti pagrindinę informaciją apie archyvo bylą (bylos pavadinimas, bylos numeris, bylos chronologinės ribos, apimtis, bylos sudėtis, archyvo bylą reprezentuojanti byla (galimybė įkelti iš skaitmeninių bylų DB), kalba, rašmenys, šifras, </w:t>
      </w:r>
      <w:r w:rsidR="00361A61" w:rsidRPr="00AD1203">
        <w:t>kt.</w:t>
      </w:r>
      <w:r w:rsidRPr="00AD1203">
        <w:t>). Publikavimo informacija.</w:t>
      </w:r>
    </w:p>
    <w:p w14:paraId="46C80A09" w14:textId="1688381D" w:rsidR="00C1795C" w:rsidRPr="00AD1203" w:rsidRDefault="00C1795C" w:rsidP="00361A61">
      <w:pPr>
        <w:pStyle w:val="ListParagraph"/>
        <w:numPr>
          <w:ilvl w:val="1"/>
          <w:numId w:val="39"/>
        </w:numPr>
        <w:ind w:left="0"/>
      </w:pPr>
      <w:r w:rsidRPr="00AD1203">
        <w:t xml:space="preserve">Pildant duomenis ir informaciją apie bylą </w:t>
      </w:r>
      <w:r w:rsidR="00361A61" w:rsidRPr="00AD1203">
        <w:t>yra</w:t>
      </w:r>
      <w:r w:rsidRPr="00AD1203">
        <w:t xml:space="preserve"> galimybė suvesti susijusių įvykių, asmenų, adresų, įmonių duomenis. </w:t>
      </w:r>
    </w:p>
    <w:p w14:paraId="42A7EB92" w14:textId="29551AEB" w:rsidR="00C1795C" w:rsidRPr="00AD1203" w:rsidRDefault="00361A61" w:rsidP="00361A61">
      <w:pPr>
        <w:pStyle w:val="ListParagraph"/>
        <w:numPr>
          <w:ilvl w:val="1"/>
          <w:numId w:val="39"/>
        </w:numPr>
        <w:ind w:left="0"/>
      </w:pPr>
      <w:r w:rsidRPr="00AD1203">
        <w:t>LIMIS yra</w:t>
      </w:r>
      <w:r w:rsidR="00C1795C" w:rsidRPr="00AD1203">
        <w:t xml:space="preserve"> galimybė užfiksuoti bylos nurašymo informaciją: nurašymo pagrindą, dokumento pavadinimą, dokumento numerį, nurašymo datą bei prisegti bylą.</w:t>
      </w:r>
    </w:p>
    <w:p w14:paraId="3F05098C" w14:textId="77777777" w:rsidR="00C1795C" w:rsidRPr="00AD1203" w:rsidRDefault="00C1795C" w:rsidP="00361A61">
      <w:pPr>
        <w:pStyle w:val="paveipavad"/>
      </w:pPr>
      <w:r w:rsidRPr="00AD1203">
        <w:rPr>
          <w:noProof/>
          <w:lang w:val="en-US"/>
        </w:rPr>
        <w:lastRenderedPageBreak/>
        <w:drawing>
          <wp:inline distT="0" distB="0" distL="0" distR="0" wp14:anchorId="644C47AA" wp14:editId="1818A18C">
            <wp:extent cx="4633415" cy="3739335"/>
            <wp:effectExtent l="0" t="0" r="0" b="0"/>
            <wp:docPr id="872984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51745" name="Picture 1" descr="A screenshot of a computer&#10;&#10;Description automatically generated"/>
                    <pic:cNvPicPr/>
                  </pic:nvPicPr>
                  <pic:blipFill>
                    <a:blip r:embed="rId137"/>
                    <a:stretch>
                      <a:fillRect/>
                    </a:stretch>
                  </pic:blipFill>
                  <pic:spPr>
                    <a:xfrm>
                      <a:off x="0" y="0"/>
                      <a:ext cx="4642961" cy="3747039"/>
                    </a:xfrm>
                    <a:prstGeom prst="rect">
                      <a:avLst/>
                    </a:prstGeom>
                  </pic:spPr>
                </pic:pic>
              </a:graphicData>
            </a:graphic>
          </wp:inline>
        </w:drawing>
      </w:r>
    </w:p>
    <w:p w14:paraId="3F4C119B" w14:textId="751F1F8E" w:rsidR="00C1795C" w:rsidRPr="00AD1203" w:rsidRDefault="00880513" w:rsidP="00361A61">
      <w:pPr>
        <w:pStyle w:val="paveipavad"/>
      </w:pPr>
      <w:fldSimple w:instr=" STYLEREF 1 \s ">
        <w:r w:rsidRPr="00AD1203">
          <w:rPr>
            <w:noProof/>
          </w:rPr>
          <w:t>9</w:t>
        </w:r>
      </w:fldSimple>
      <w:r w:rsidR="00C1795C" w:rsidRPr="00AD1203">
        <w:t>.</w:t>
      </w:r>
      <w:fldSimple w:instr=" SEQ Figūra \* ARABIC \s 1 ">
        <w:r w:rsidRPr="00AD1203">
          <w:rPr>
            <w:noProof/>
          </w:rPr>
          <w:t>65</w:t>
        </w:r>
      </w:fldSimple>
      <w:r w:rsidR="00C1795C" w:rsidRPr="00AD1203">
        <w:t xml:space="preserve"> pav. LIMIS archyvo vertybės duomenų tvarkymas, archyvo bylos suvedimas (esama situacija)</w:t>
      </w:r>
    </w:p>
    <w:p w14:paraId="01DBF593" w14:textId="77777777" w:rsidR="00C1795C" w:rsidRPr="00AD1203" w:rsidRDefault="00C1795C" w:rsidP="00C1795C">
      <w:pPr>
        <w:rPr>
          <w:lang w:eastAsia="lt-LT"/>
        </w:rPr>
      </w:pPr>
    </w:p>
    <w:p w14:paraId="2B38AE9C" w14:textId="7D7998F5" w:rsidR="00C1795C" w:rsidRPr="00AD1203" w:rsidRDefault="00361A61" w:rsidP="009925C5">
      <w:pPr>
        <w:pStyle w:val="ListParagraph"/>
        <w:numPr>
          <w:ilvl w:val="0"/>
          <w:numId w:val="88"/>
        </w:numPr>
      </w:pPr>
      <w:r w:rsidRPr="00AD1203">
        <w:t>LIMIS yra</w:t>
      </w:r>
      <w:r w:rsidR="00C1795C" w:rsidRPr="00AD1203">
        <w:t xml:space="preserve"> galimybė generuoti archyvo ataskaitas, pasirenkant formatą, suvedant reikiamus parametrus (mažiausiai fondo numeris, fondo pavadinimas, apyrašo numeris, apyrašo pavadinimas ir kitus, suderintus detalios analizės metu). Ataskaitą </w:t>
      </w:r>
      <w:r w:rsidRPr="00AD1203">
        <w:t>galima</w:t>
      </w:r>
      <w:r w:rsidR="00C1795C" w:rsidRPr="00AD1203">
        <w:t xml:space="preserve"> peržiūrėti sistemos lange ir inicijuoti bylos generavimą pagal poreikį</w:t>
      </w:r>
      <w:r w:rsidRPr="00AD1203">
        <w:t>:</w:t>
      </w:r>
    </w:p>
    <w:p w14:paraId="388F724F" w14:textId="77777777" w:rsidR="00C1795C" w:rsidRPr="00AD1203" w:rsidRDefault="00C1795C" w:rsidP="00361A61">
      <w:pPr>
        <w:pStyle w:val="paveipavad"/>
      </w:pPr>
      <w:r w:rsidRPr="00AD1203">
        <w:rPr>
          <w:noProof/>
          <w:lang w:val="en-US"/>
        </w:rPr>
        <w:drawing>
          <wp:inline distT="0" distB="0" distL="0" distR="0" wp14:anchorId="7BDB881A" wp14:editId="30014B1A">
            <wp:extent cx="5158740" cy="1521232"/>
            <wp:effectExtent l="0" t="0" r="3810" b="3175"/>
            <wp:docPr id="66482634" name="Picture 1" descr="A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84154" name="Picture 1" descr="A white rectangular object with text&#10;&#10;Description automatically generated"/>
                    <pic:cNvPicPr/>
                  </pic:nvPicPr>
                  <pic:blipFill>
                    <a:blip r:embed="rId138"/>
                    <a:stretch>
                      <a:fillRect/>
                    </a:stretch>
                  </pic:blipFill>
                  <pic:spPr>
                    <a:xfrm>
                      <a:off x="0" y="0"/>
                      <a:ext cx="5179727" cy="1527421"/>
                    </a:xfrm>
                    <a:prstGeom prst="rect">
                      <a:avLst/>
                    </a:prstGeom>
                  </pic:spPr>
                </pic:pic>
              </a:graphicData>
            </a:graphic>
          </wp:inline>
        </w:drawing>
      </w:r>
    </w:p>
    <w:p w14:paraId="41980873" w14:textId="245352AD" w:rsidR="00C1795C" w:rsidRPr="00AD1203" w:rsidRDefault="00C1795C" w:rsidP="00361A6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66</w:t>
      </w:r>
      <w:r w:rsidRPr="00AD1203">
        <w:fldChar w:fldCharType="end"/>
      </w:r>
      <w:r w:rsidRPr="00AD1203">
        <w:t xml:space="preserve"> pav. LIMIS archyvo ataskaitos generavimo langas (esama situacija)</w:t>
      </w:r>
    </w:p>
    <w:p w14:paraId="667437FF" w14:textId="0109925A" w:rsidR="00C1795C" w:rsidRPr="00AD1203" w:rsidRDefault="00361A61" w:rsidP="009925C5">
      <w:pPr>
        <w:pStyle w:val="ListParagraph"/>
        <w:numPr>
          <w:ilvl w:val="0"/>
          <w:numId w:val="88"/>
        </w:numPr>
      </w:pPr>
      <w:r w:rsidRPr="00AD1203">
        <w:t>LIMIS yra</w:t>
      </w:r>
      <w:r w:rsidR="00C1795C" w:rsidRPr="00AD1203">
        <w:t xml:space="preserve"> galimybė generuoti audiotekos, videotekos ataskaitas, pasirenkant formatą, suvedant reikiamus parametrus. Ataskaitą </w:t>
      </w:r>
      <w:r w:rsidR="002F7AD4" w:rsidRPr="00AD1203">
        <w:t>galima</w:t>
      </w:r>
      <w:r w:rsidR="00C1795C" w:rsidRPr="00AD1203">
        <w:t xml:space="preserve"> peržiūrėti sistemos lange ir inicijuoti bylos generavimą pagal poreikį.</w:t>
      </w:r>
    </w:p>
    <w:p w14:paraId="139513B9" w14:textId="77777777" w:rsidR="00C1795C" w:rsidRPr="00AD1203" w:rsidRDefault="00C1795C" w:rsidP="002F7AD4">
      <w:pPr>
        <w:pStyle w:val="paveipavad"/>
      </w:pPr>
      <w:r w:rsidRPr="00AD1203">
        <w:rPr>
          <w:noProof/>
          <w:lang w:val="en-US"/>
        </w:rPr>
        <w:lastRenderedPageBreak/>
        <w:drawing>
          <wp:inline distT="0" distB="0" distL="0" distR="0" wp14:anchorId="139B21A4" wp14:editId="41663B4A">
            <wp:extent cx="3997443" cy="1809866"/>
            <wp:effectExtent l="0" t="0" r="3175" b="0"/>
            <wp:docPr id="1296613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3110" name="Picture 1" descr="A screenshot of a computer&#10;&#10;Description automatically generated"/>
                    <pic:cNvPicPr/>
                  </pic:nvPicPr>
                  <pic:blipFill>
                    <a:blip r:embed="rId139"/>
                    <a:stretch>
                      <a:fillRect/>
                    </a:stretch>
                  </pic:blipFill>
                  <pic:spPr>
                    <a:xfrm>
                      <a:off x="0" y="0"/>
                      <a:ext cx="4007449" cy="1814396"/>
                    </a:xfrm>
                    <a:prstGeom prst="rect">
                      <a:avLst/>
                    </a:prstGeom>
                  </pic:spPr>
                </pic:pic>
              </a:graphicData>
            </a:graphic>
          </wp:inline>
        </w:drawing>
      </w:r>
    </w:p>
    <w:p w14:paraId="343EC0B9" w14:textId="4CBB5159" w:rsidR="00C1795C" w:rsidRPr="00AD1203" w:rsidRDefault="00C1795C" w:rsidP="002F7AD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67</w:t>
      </w:r>
      <w:r w:rsidRPr="00AD1203">
        <w:fldChar w:fldCharType="end"/>
      </w:r>
      <w:r w:rsidRPr="00AD1203">
        <w:t xml:space="preserve"> pav. LIMIS archyvo ataskaitos generavimo langas (esama situacija)</w:t>
      </w:r>
    </w:p>
    <w:p w14:paraId="55A1ECA8" w14:textId="77777777" w:rsidR="00C1795C" w:rsidRPr="00AD1203" w:rsidRDefault="00C1795C" w:rsidP="00C1795C">
      <w:pPr>
        <w:rPr>
          <w:lang w:eastAsia="lt-LT"/>
        </w:rPr>
      </w:pPr>
    </w:p>
    <w:p w14:paraId="58BE0AB6" w14:textId="3D172B59" w:rsidR="00C1795C" w:rsidRPr="00AD1203" w:rsidRDefault="002F7AD4" w:rsidP="009925C5">
      <w:pPr>
        <w:pStyle w:val="ListParagraph"/>
        <w:numPr>
          <w:ilvl w:val="0"/>
          <w:numId w:val="88"/>
        </w:numPr>
      </w:pPr>
      <w:r w:rsidRPr="00AD1203">
        <w:t>LIMIS yra</w:t>
      </w:r>
      <w:r w:rsidR="00C1795C" w:rsidRPr="00AD1203">
        <w:t xml:space="preserve"> galimybė generuoti bibliotekos ataskaitas, pasirenkant formatą, pasirenkant inventorinimo datą. Ataskaitą </w:t>
      </w:r>
      <w:r w:rsidRPr="00AD1203">
        <w:t xml:space="preserve">galima </w:t>
      </w:r>
      <w:r w:rsidR="00C1795C" w:rsidRPr="00AD1203">
        <w:t>peržiūrėti sistemos lange ir inicijuoti bylos generavimą pagal poreikį.</w:t>
      </w:r>
    </w:p>
    <w:p w14:paraId="0DADD285" w14:textId="77777777" w:rsidR="00C1795C" w:rsidRPr="00AD1203" w:rsidRDefault="00C1795C" w:rsidP="00C1795C">
      <w:pPr>
        <w:pStyle w:val="ListParagraph"/>
        <w:numPr>
          <w:ilvl w:val="0"/>
          <w:numId w:val="0"/>
        </w:numPr>
        <w:spacing w:line="240" w:lineRule="auto"/>
      </w:pPr>
    </w:p>
    <w:p w14:paraId="6071E918" w14:textId="77777777" w:rsidR="00C1795C" w:rsidRPr="00AD1203" w:rsidRDefault="00C1795C" w:rsidP="002F7AD4">
      <w:pPr>
        <w:pStyle w:val="paveipavad"/>
      </w:pPr>
      <w:r w:rsidRPr="00AD1203">
        <w:rPr>
          <w:noProof/>
          <w:lang w:val="en-US"/>
        </w:rPr>
        <w:drawing>
          <wp:inline distT="0" distB="0" distL="0" distR="0" wp14:anchorId="0BE9AA33" wp14:editId="1E332745">
            <wp:extent cx="4718030" cy="1591739"/>
            <wp:effectExtent l="0" t="0" r="6985" b="8890"/>
            <wp:docPr id="1447290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91280" name="Picture 1" descr="A screenshot of a computer&#10;&#10;Description automatically generated"/>
                    <pic:cNvPicPr/>
                  </pic:nvPicPr>
                  <pic:blipFill>
                    <a:blip r:embed="rId140"/>
                    <a:stretch>
                      <a:fillRect/>
                    </a:stretch>
                  </pic:blipFill>
                  <pic:spPr>
                    <a:xfrm>
                      <a:off x="0" y="0"/>
                      <a:ext cx="4718030" cy="1591739"/>
                    </a:xfrm>
                    <a:prstGeom prst="rect">
                      <a:avLst/>
                    </a:prstGeom>
                  </pic:spPr>
                </pic:pic>
              </a:graphicData>
            </a:graphic>
          </wp:inline>
        </w:drawing>
      </w:r>
    </w:p>
    <w:p w14:paraId="7B7111F4" w14:textId="748A5804" w:rsidR="00C1795C" w:rsidRPr="00AD1203" w:rsidRDefault="00C1795C" w:rsidP="002F7AD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68</w:t>
      </w:r>
      <w:r w:rsidRPr="00AD1203">
        <w:fldChar w:fldCharType="end"/>
      </w:r>
      <w:r w:rsidRPr="00AD1203">
        <w:t xml:space="preserve"> pav. LIMIS bibliotekos ataskaitos (inventorinės knygos) generavimo langas (esama situacija)</w:t>
      </w:r>
    </w:p>
    <w:p w14:paraId="6587648F" w14:textId="77777777" w:rsidR="00C1795C" w:rsidRPr="00AD1203" w:rsidRDefault="00C1795C" w:rsidP="00C1795C">
      <w:pPr>
        <w:rPr>
          <w:lang w:eastAsia="lt-LT"/>
        </w:rPr>
      </w:pPr>
    </w:p>
    <w:p w14:paraId="353EE91D" w14:textId="5D0DDE42" w:rsidR="00C1795C" w:rsidRPr="00AD1203" w:rsidRDefault="002F7AD4" w:rsidP="009925C5">
      <w:pPr>
        <w:pStyle w:val="ListParagraph"/>
        <w:numPr>
          <w:ilvl w:val="0"/>
          <w:numId w:val="88"/>
        </w:numPr>
      </w:pPr>
      <w:r w:rsidRPr="00AD1203">
        <w:t xml:space="preserve">LIMIS yra </w:t>
      </w:r>
      <w:r w:rsidR="00C1795C" w:rsidRPr="00AD1203">
        <w:t xml:space="preserve">galimybė generuoti fototekos ataskaitas, pasirenkant formatą, pasirenkant parametrus (sukūrimo datą, šifrą, kt.) datą. Ataskaitą </w:t>
      </w:r>
      <w:r w:rsidRPr="00AD1203">
        <w:t>galima</w:t>
      </w:r>
      <w:r w:rsidR="00C1795C" w:rsidRPr="00AD1203">
        <w:t xml:space="preserve"> peržiūrėti sistemos lange ir inicijuoti bylos generavimą pagal poreikį.</w:t>
      </w:r>
    </w:p>
    <w:p w14:paraId="4981DF8B" w14:textId="77777777" w:rsidR="00C1795C" w:rsidRPr="00AD1203" w:rsidRDefault="00C1795C" w:rsidP="002F7AD4">
      <w:pPr>
        <w:pStyle w:val="paveipavad"/>
      </w:pPr>
      <w:r w:rsidRPr="00AD1203">
        <w:rPr>
          <w:noProof/>
          <w:lang w:val="en-US"/>
        </w:rPr>
        <w:drawing>
          <wp:inline distT="0" distB="0" distL="0" distR="0" wp14:anchorId="6D639D54" wp14:editId="21979694">
            <wp:extent cx="4746624" cy="2154091"/>
            <wp:effectExtent l="0" t="0" r="0" b="0"/>
            <wp:docPr id="621834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36668" name="Picture 1" descr="A screenshot of a computer&#10;&#10;Description automatically generated"/>
                    <pic:cNvPicPr/>
                  </pic:nvPicPr>
                  <pic:blipFill>
                    <a:blip r:embed="rId141"/>
                    <a:stretch>
                      <a:fillRect/>
                    </a:stretch>
                  </pic:blipFill>
                  <pic:spPr>
                    <a:xfrm>
                      <a:off x="0" y="0"/>
                      <a:ext cx="4746624" cy="2154091"/>
                    </a:xfrm>
                    <a:prstGeom prst="rect">
                      <a:avLst/>
                    </a:prstGeom>
                  </pic:spPr>
                </pic:pic>
              </a:graphicData>
            </a:graphic>
          </wp:inline>
        </w:drawing>
      </w:r>
    </w:p>
    <w:p w14:paraId="5955377F" w14:textId="01197AE5" w:rsidR="00C1795C" w:rsidRPr="00AD1203" w:rsidRDefault="00C1795C" w:rsidP="002F7AD4">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69</w:t>
      </w:r>
      <w:r w:rsidRPr="00AD1203">
        <w:fldChar w:fldCharType="end"/>
      </w:r>
      <w:r w:rsidRPr="00AD1203">
        <w:t xml:space="preserve"> pav. LIMIS fototekos ataskaitos generavimo langas (esama situacija)</w:t>
      </w:r>
    </w:p>
    <w:p w14:paraId="5B88358D" w14:textId="311CDDD4" w:rsidR="00C1795C" w:rsidRPr="00AD1203" w:rsidRDefault="00C1795C" w:rsidP="002F7AD4">
      <w:pPr>
        <w:pStyle w:val="paveipavad"/>
        <w:rPr>
          <w:lang w:eastAsia="lt-LT"/>
        </w:rPr>
      </w:pPr>
      <w:r w:rsidRPr="00AD1203">
        <w:rPr>
          <w:lang w:eastAsia="lt-LT"/>
        </w:rPr>
        <w:t xml:space="preserve"> </w:t>
      </w:r>
    </w:p>
    <w:p w14:paraId="01527E58" w14:textId="44806102" w:rsidR="00830FFB" w:rsidRPr="00AD1203" w:rsidRDefault="00B94A4A" w:rsidP="0066418C">
      <w:pPr>
        <w:pStyle w:val="Heading3"/>
      </w:pPr>
      <w:bookmarkStart w:id="296" w:name="_Toc169253081"/>
      <w:bookmarkStart w:id="297" w:name="_Toc183076790"/>
      <w:r w:rsidRPr="00AD1203">
        <w:t>Klasifikatorių tvarkymo</w:t>
      </w:r>
      <w:r w:rsidR="00830FFB" w:rsidRPr="00AD1203">
        <w:t xml:space="preserve"> </w:t>
      </w:r>
      <w:r w:rsidRPr="00AD1203">
        <w:t>modulis</w:t>
      </w:r>
      <w:bookmarkEnd w:id="296"/>
      <w:bookmarkEnd w:id="297"/>
    </w:p>
    <w:p w14:paraId="27C58793" w14:textId="40D5186F" w:rsidR="005A29EE" w:rsidRPr="00AD1203" w:rsidRDefault="005A29EE" w:rsidP="009925C5">
      <w:pPr>
        <w:pStyle w:val="ListParagraph"/>
        <w:numPr>
          <w:ilvl w:val="0"/>
          <w:numId w:val="88"/>
        </w:numPr>
      </w:pPr>
      <w:r w:rsidRPr="00AD1203">
        <w:t>LIMIS šiuo metu yra šios klasifikatorių grupės</w:t>
      </w:r>
      <w:r w:rsidR="008F457A" w:rsidRPr="00AD1203">
        <w:t xml:space="preserve"> pagal klasifikatorių struktūras</w:t>
      </w:r>
      <w:r w:rsidRPr="00AD1203">
        <w:t>:</w:t>
      </w:r>
    </w:p>
    <w:p w14:paraId="5FEECB7F" w14:textId="3447EAAD" w:rsidR="005A29EE" w:rsidRPr="00AD1203" w:rsidRDefault="005A29EE" w:rsidP="009C7D47">
      <w:pPr>
        <w:pStyle w:val="ListParagraph"/>
        <w:numPr>
          <w:ilvl w:val="1"/>
          <w:numId w:val="39"/>
        </w:numPr>
        <w:ind w:left="0"/>
      </w:pPr>
      <w:r w:rsidRPr="00AD1203">
        <w:t>Sąvokų tezaurai</w:t>
      </w:r>
      <w:r w:rsidR="00B53279" w:rsidRPr="00AD1203">
        <w:t>,</w:t>
      </w:r>
      <w:r w:rsidRPr="00AD1203">
        <w:t xml:space="preserve"> turintys LIMIS tezauro duomenų struktūrą;</w:t>
      </w:r>
    </w:p>
    <w:p w14:paraId="6701B0B5" w14:textId="686AE44E" w:rsidR="005A29EE" w:rsidRPr="00AD1203" w:rsidRDefault="00B53279" w:rsidP="009C7D47">
      <w:pPr>
        <w:pStyle w:val="ListParagraph"/>
        <w:numPr>
          <w:ilvl w:val="1"/>
          <w:numId w:val="39"/>
        </w:numPr>
        <w:ind w:left="0"/>
      </w:pPr>
      <w:r w:rsidRPr="00AD1203">
        <w:t>Tezaurų ž</w:t>
      </w:r>
      <w:r w:rsidR="005A29EE" w:rsidRPr="00AD1203">
        <w:t>odynai</w:t>
      </w:r>
      <w:r w:rsidR="00B16DCF" w:rsidRPr="00AD1203">
        <w:t>,</w:t>
      </w:r>
      <w:r w:rsidR="005A29EE" w:rsidRPr="00AD1203">
        <w:t xml:space="preserve"> turintys </w:t>
      </w:r>
      <w:r w:rsidRPr="00AD1203">
        <w:t>LIMIS</w:t>
      </w:r>
      <w:r w:rsidR="005A29EE" w:rsidRPr="00AD1203">
        <w:t xml:space="preserve"> tezauro struktūrą;</w:t>
      </w:r>
    </w:p>
    <w:p w14:paraId="46E50D55" w14:textId="4FA8553F" w:rsidR="005A29EE" w:rsidRPr="00AD1203" w:rsidRDefault="005A29EE" w:rsidP="009C7D47">
      <w:pPr>
        <w:pStyle w:val="ListParagraph"/>
        <w:numPr>
          <w:ilvl w:val="1"/>
          <w:numId w:val="39"/>
        </w:numPr>
        <w:ind w:left="0"/>
      </w:pPr>
      <w:r w:rsidRPr="00AD1203">
        <w:lastRenderedPageBreak/>
        <w:t>Duomenų bazės</w:t>
      </w:r>
      <w:r w:rsidR="00B53279" w:rsidRPr="00AD1203">
        <w:t xml:space="preserve">, </w:t>
      </w:r>
      <w:r w:rsidR="00B16DCF" w:rsidRPr="00AD1203">
        <w:t xml:space="preserve"> </w:t>
      </w:r>
      <w:r w:rsidRPr="00AD1203">
        <w:t>turin</w:t>
      </w:r>
      <w:r w:rsidR="00B53279" w:rsidRPr="00AD1203">
        <w:t>čios</w:t>
      </w:r>
      <w:r w:rsidRPr="00AD1203">
        <w:t xml:space="preserve"> </w:t>
      </w:r>
      <w:r w:rsidR="00B53279" w:rsidRPr="00AD1203">
        <w:t>LIMIS</w:t>
      </w:r>
      <w:r w:rsidRPr="00AD1203">
        <w:t xml:space="preserve"> specifinę duomenų struktūrą</w:t>
      </w:r>
      <w:r w:rsidR="00B16DCF" w:rsidRPr="00AD1203">
        <w:t>.</w:t>
      </w:r>
    </w:p>
    <w:p w14:paraId="473E9F8A" w14:textId="0F6DE1CA" w:rsidR="00B53279" w:rsidRPr="00AD1203" w:rsidRDefault="00933FF9" w:rsidP="009C7D47">
      <w:pPr>
        <w:pStyle w:val="ListParagraph"/>
        <w:numPr>
          <w:ilvl w:val="1"/>
          <w:numId w:val="39"/>
        </w:numPr>
        <w:ind w:left="0"/>
      </w:pPr>
      <w:r w:rsidRPr="00AD1203">
        <w:t>Veiklos klasifikatoriai – sąrašiniai/ hierarchinės struktūros.</w:t>
      </w:r>
    </w:p>
    <w:p w14:paraId="42BE2556" w14:textId="27B7B1DD" w:rsidR="0067020E" w:rsidRPr="00AD1203" w:rsidRDefault="0050740F" w:rsidP="009C7D47">
      <w:pPr>
        <w:pStyle w:val="ListParagraph"/>
        <w:numPr>
          <w:ilvl w:val="1"/>
          <w:numId w:val="39"/>
        </w:numPr>
        <w:ind w:left="0"/>
      </w:pPr>
      <w:r w:rsidRPr="00AD1203">
        <w:t>LIMIS klasifikatori</w:t>
      </w:r>
      <w:r w:rsidR="001E1EE9" w:rsidRPr="00AD1203">
        <w:t>ų sąrašas</w:t>
      </w:r>
      <w:r w:rsidRPr="00AD1203">
        <w:t xml:space="preserve"> </w:t>
      </w:r>
      <w:r w:rsidR="001E1EE9" w:rsidRPr="00AD1203">
        <w:t xml:space="preserve">pagal grupes </w:t>
      </w:r>
      <w:r w:rsidR="00707EE9" w:rsidRPr="00AD1203">
        <w:t xml:space="preserve">pateikti </w:t>
      </w:r>
      <w:r w:rsidR="001E1EE9" w:rsidRPr="00AD1203">
        <w:fldChar w:fldCharType="begin"/>
      </w:r>
      <w:r w:rsidR="001E1EE9" w:rsidRPr="00AD1203">
        <w:instrText xml:space="preserve"> REF _Ref170262200 \r \h </w:instrText>
      </w:r>
      <w:r w:rsidR="00E37931" w:rsidRPr="00AD1203">
        <w:instrText xml:space="preserve"> \* MERGEFORMAT </w:instrText>
      </w:r>
      <w:r w:rsidR="001E1EE9" w:rsidRPr="00AD1203">
        <w:fldChar w:fldCharType="separate"/>
      </w:r>
      <w:r w:rsidR="00880513" w:rsidRPr="00AD1203">
        <w:t>7.3.5</w:t>
      </w:r>
      <w:r w:rsidR="001E1EE9" w:rsidRPr="00AD1203">
        <w:fldChar w:fldCharType="end"/>
      </w:r>
      <w:r w:rsidR="001E1EE9" w:rsidRPr="00AD1203">
        <w:t xml:space="preserve"> </w:t>
      </w:r>
      <w:r w:rsidR="00707EE9" w:rsidRPr="00AD1203">
        <w:t>skyriuje.</w:t>
      </w:r>
      <w:r w:rsidRPr="00AD1203">
        <w:t xml:space="preserve"> </w:t>
      </w:r>
    </w:p>
    <w:p w14:paraId="120F80FC" w14:textId="2E871436" w:rsidR="0008163F" w:rsidRPr="00AD1203" w:rsidRDefault="00261B8F" w:rsidP="009925C5">
      <w:pPr>
        <w:pStyle w:val="ListParagraph"/>
        <w:numPr>
          <w:ilvl w:val="0"/>
          <w:numId w:val="88"/>
        </w:numPr>
      </w:pPr>
      <w:r w:rsidRPr="00AD1203">
        <w:t>Klasifikatoriai gali būti bendramuziejiniai ir nebendramuziejiniai.</w:t>
      </w:r>
    </w:p>
    <w:p w14:paraId="05497B29" w14:textId="77777777" w:rsidR="00EB0C95" w:rsidRPr="00AD1203" w:rsidRDefault="00B27852" w:rsidP="00EB0C95">
      <w:pPr>
        <w:pStyle w:val="ListParagraph"/>
        <w:numPr>
          <w:ilvl w:val="1"/>
          <w:numId w:val="39"/>
        </w:numPr>
        <w:ind w:left="0"/>
      </w:pPr>
      <w:r w:rsidRPr="00AD1203">
        <w:t>Bendramuziejinių klasifikatorių reikšmes gali įvesti LIMIS naudotojai, tačiau juos tvirtinti gali tik sistemos administratoriaus teisę turintis naudotojas (nepatv</w:t>
      </w:r>
      <w:r w:rsidR="00891967" w:rsidRPr="00AD1203">
        <w:t>i</w:t>
      </w:r>
      <w:r w:rsidRPr="00AD1203">
        <w:t>rt</w:t>
      </w:r>
      <w:r w:rsidR="00891967" w:rsidRPr="00AD1203">
        <w:t>i</w:t>
      </w:r>
      <w:r w:rsidRPr="00AD1203">
        <w:t xml:space="preserve">nta reikšmė </w:t>
      </w:r>
      <w:r w:rsidR="009C1F40" w:rsidRPr="00AD1203">
        <w:t xml:space="preserve">gali būti </w:t>
      </w:r>
      <w:r w:rsidRPr="00AD1203">
        <w:t>naudojama įvedamiems objektams sistemoje</w:t>
      </w:r>
      <w:r w:rsidR="00891967" w:rsidRPr="00AD1203">
        <w:t xml:space="preserve"> ir matomas specialus žymėjimas, kad reikšmė dar nepatv</w:t>
      </w:r>
      <w:r w:rsidR="00D96DEC" w:rsidRPr="00AD1203">
        <w:t>i</w:t>
      </w:r>
      <w:r w:rsidR="00891967" w:rsidRPr="00AD1203">
        <w:t>rtinta</w:t>
      </w:r>
      <w:r w:rsidR="00D96DEC" w:rsidRPr="00AD1203">
        <w:t>)</w:t>
      </w:r>
      <w:r w:rsidR="00891967" w:rsidRPr="00AD1203">
        <w:t>.</w:t>
      </w:r>
      <w:r w:rsidR="00D96DEC" w:rsidRPr="00AD1203">
        <w:t xml:space="preserve"> </w:t>
      </w:r>
    </w:p>
    <w:p w14:paraId="44CFD18D" w14:textId="6573A299" w:rsidR="00EB0C95" w:rsidRPr="00AD1203" w:rsidRDefault="00EB0C95" w:rsidP="00EB0C95">
      <w:pPr>
        <w:pStyle w:val="ListParagraph"/>
        <w:numPr>
          <w:ilvl w:val="2"/>
          <w:numId w:val="39"/>
        </w:numPr>
        <w:ind w:left="0"/>
      </w:pPr>
      <w:r w:rsidRPr="00AD1203">
        <w:t xml:space="preserve">Informacija apie bendramuziejinio klasifikatoriaus </w:t>
      </w:r>
      <w:r w:rsidR="00E14D1F" w:rsidRPr="00AD1203">
        <w:t xml:space="preserve">reikšmės patvirtinimo/ atmetimo </w:t>
      </w:r>
      <w:r w:rsidR="00EC7747" w:rsidRPr="00AD1203">
        <w:t xml:space="preserve">priimtą </w:t>
      </w:r>
      <w:r w:rsidRPr="00AD1203">
        <w:t>s</w:t>
      </w:r>
      <w:r w:rsidR="007A16E6" w:rsidRPr="00AD1203">
        <w:t>p</w:t>
      </w:r>
      <w:r w:rsidRPr="00AD1203">
        <w:t>rendimą</w:t>
      </w:r>
      <w:r w:rsidR="00D00A81" w:rsidRPr="00AD1203">
        <w:t>,</w:t>
      </w:r>
      <w:r w:rsidRPr="00AD1203">
        <w:t xml:space="preserve"> pateikęs naudotojas informuojamas el. paštu ir pakeitimų istoriją gali susirasti sistemoje. </w:t>
      </w:r>
      <w:r w:rsidR="00A55E15" w:rsidRPr="00AD1203">
        <w:t>J</w:t>
      </w:r>
      <w:r w:rsidRPr="00AD1203">
        <w:t>ei LIMIS administratoriaus sprendimas dėl bendr</w:t>
      </w:r>
      <w:r w:rsidR="00A55E15" w:rsidRPr="00AD1203">
        <w:t>amuziejinio</w:t>
      </w:r>
      <w:r w:rsidRPr="00AD1203">
        <w:t xml:space="preserve"> </w:t>
      </w:r>
      <w:r w:rsidR="00A55E15" w:rsidRPr="00AD1203">
        <w:t>k</w:t>
      </w:r>
      <w:r w:rsidRPr="00AD1203">
        <w:t>lasifikatoriaus papildymo buvo neigiamas</w:t>
      </w:r>
      <w:r w:rsidR="00A56F48" w:rsidRPr="00AD1203">
        <w:t xml:space="preserve"> (atmestas), šių </w:t>
      </w:r>
      <w:r w:rsidRPr="00AD1203">
        <w:t xml:space="preserve">atmestų reikšmių atvaizdavimas </w:t>
      </w:r>
      <w:r w:rsidR="00A56F48" w:rsidRPr="00AD1203">
        <w:t xml:space="preserve">yra </w:t>
      </w:r>
      <w:r w:rsidRPr="00AD1203">
        <w:t>kitoks</w:t>
      </w:r>
      <w:r w:rsidR="00A56F48" w:rsidRPr="00AD1203">
        <w:t xml:space="preserve"> ir LIMIS naudotojas turi pakeisti atmestą reikšmę kita klasifikat</w:t>
      </w:r>
      <w:r w:rsidR="007A16E6" w:rsidRPr="00AD1203">
        <w:t>o</w:t>
      </w:r>
      <w:r w:rsidR="00A56F48" w:rsidRPr="00AD1203">
        <w:t>riaus reikšme</w:t>
      </w:r>
      <w:r w:rsidR="00D45761" w:rsidRPr="00AD1203">
        <w:t xml:space="preserve"> LIMIS objekte</w:t>
      </w:r>
      <w:r w:rsidRPr="00AD1203">
        <w:t>.</w:t>
      </w:r>
    </w:p>
    <w:p w14:paraId="72F74B5E" w14:textId="5B7DD461" w:rsidR="00B27852" w:rsidRPr="00AD1203" w:rsidRDefault="00D96DEC" w:rsidP="00EB0C95">
      <w:pPr>
        <w:pStyle w:val="ListParagraph"/>
        <w:numPr>
          <w:ilvl w:val="1"/>
          <w:numId w:val="39"/>
        </w:numPr>
        <w:ind w:left="0"/>
      </w:pPr>
      <w:r w:rsidRPr="00AD1203">
        <w:t>Nebendramuziejinių klasifikatoriaus reikšmių</w:t>
      </w:r>
      <w:r w:rsidR="00324FBE" w:rsidRPr="00AD1203">
        <w:t xml:space="preserve"> įvedimui nereikalingas tvirtinimo mechanizmas</w:t>
      </w:r>
      <w:r w:rsidRPr="00AD1203">
        <w:t>.</w:t>
      </w:r>
    </w:p>
    <w:p w14:paraId="2D0E77EE" w14:textId="62193782" w:rsidR="0045643B" w:rsidRPr="00AD1203" w:rsidRDefault="00DF380D" w:rsidP="009925C5">
      <w:pPr>
        <w:pStyle w:val="ListParagraph"/>
        <w:numPr>
          <w:ilvl w:val="0"/>
          <w:numId w:val="88"/>
        </w:numPr>
      </w:pPr>
      <w:r w:rsidRPr="00AD1203">
        <w:t>Ž</w:t>
      </w:r>
      <w:r w:rsidR="00297AA2" w:rsidRPr="00AD1203">
        <w:t>o</w:t>
      </w:r>
      <w:r w:rsidRPr="00AD1203">
        <w:t>dyno</w:t>
      </w:r>
      <w:r w:rsidR="00297AA2" w:rsidRPr="00AD1203">
        <w:t xml:space="preserve"> tezauro pavyzdys. </w:t>
      </w:r>
      <w:r w:rsidR="009C7D47" w:rsidRPr="00AD1203">
        <w:t>LIMIS galima</w:t>
      </w:r>
      <w:r w:rsidR="00652447" w:rsidRPr="00AD1203">
        <w:t xml:space="preserve"> įvesti </w:t>
      </w:r>
      <w:r w:rsidR="00B93904" w:rsidRPr="00AD1203">
        <w:t xml:space="preserve">Personalijos žodyno </w:t>
      </w:r>
      <w:r w:rsidR="0045643B" w:rsidRPr="00AD1203">
        <w:t>duomenis pildant šias duomenų grupes (korteles):</w:t>
      </w:r>
    </w:p>
    <w:p w14:paraId="0F786ED2" w14:textId="23CDA361" w:rsidR="0045643B" w:rsidRPr="00AD1203" w:rsidRDefault="0045643B" w:rsidP="00665969">
      <w:pPr>
        <w:pStyle w:val="ListParagraph"/>
        <w:numPr>
          <w:ilvl w:val="1"/>
          <w:numId w:val="39"/>
        </w:numPr>
        <w:ind w:left="0"/>
      </w:pPr>
      <w:r w:rsidRPr="00AD1203">
        <w:t>Pagrindinė informacija</w:t>
      </w:r>
    </w:p>
    <w:p w14:paraId="6A02C226" w14:textId="772E6B1D" w:rsidR="0045643B" w:rsidRPr="00AD1203" w:rsidRDefault="00665969" w:rsidP="00665969">
      <w:pPr>
        <w:pStyle w:val="ListParagraph"/>
        <w:numPr>
          <w:ilvl w:val="1"/>
          <w:numId w:val="39"/>
        </w:numPr>
        <w:ind w:left="0"/>
      </w:pPr>
      <w:r w:rsidRPr="00AD1203">
        <w:t>Išsilavinimas</w:t>
      </w:r>
    </w:p>
    <w:p w14:paraId="753263B2" w14:textId="77777777" w:rsidR="00665969" w:rsidRPr="00AD1203" w:rsidRDefault="00665969" w:rsidP="00665969">
      <w:pPr>
        <w:pStyle w:val="ListParagraph"/>
        <w:numPr>
          <w:ilvl w:val="1"/>
          <w:numId w:val="39"/>
        </w:numPr>
        <w:ind w:left="0"/>
      </w:pPr>
      <w:r w:rsidRPr="00AD1203">
        <w:t>Apdovanojimai</w:t>
      </w:r>
    </w:p>
    <w:p w14:paraId="061503DA" w14:textId="0DCCB457" w:rsidR="00665969" w:rsidRPr="00AD1203" w:rsidRDefault="00665969" w:rsidP="00665969">
      <w:pPr>
        <w:pStyle w:val="ListParagraph"/>
        <w:numPr>
          <w:ilvl w:val="1"/>
          <w:numId w:val="39"/>
        </w:numPr>
        <w:ind w:left="0"/>
      </w:pPr>
      <w:r w:rsidRPr="00AD1203">
        <w:t>Veikla</w:t>
      </w:r>
    </w:p>
    <w:p w14:paraId="72BC7CF2" w14:textId="3F534413" w:rsidR="00665969" w:rsidRPr="00AD1203" w:rsidRDefault="00665969" w:rsidP="00665969">
      <w:pPr>
        <w:pStyle w:val="ListParagraph"/>
        <w:numPr>
          <w:ilvl w:val="1"/>
          <w:numId w:val="39"/>
        </w:numPr>
        <w:ind w:left="0"/>
      </w:pPr>
      <w:r w:rsidRPr="00AD1203">
        <w:t>Statusas</w:t>
      </w:r>
    </w:p>
    <w:p w14:paraId="3628148E" w14:textId="4A48AF37" w:rsidR="00665969" w:rsidRPr="00AD1203" w:rsidRDefault="00665969" w:rsidP="00665969">
      <w:pPr>
        <w:pStyle w:val="ListParagraph"/>
        <w:numPr>
          <w:ilvl w:val="1"/>
          <w:numId w:val="39"/>
        </w:numPr>
        <w:ind w:left="0"/>
      </w:pPr>
      <w:r w:rsidRPr="00AD1203">
        <w:t>Palaidojimas</w:t>
      </w:r>
    </w:p>
    <w:p w14:paraId="6B6D8DA6" w14:textId="067DE083" w:rsidR="00652447" w:rsidRPr="00AD1203" w:rsidRDefault="00665969" w:rsidP="009925C5">
      <w:pPr>
        <w:pStyle w:val="ListParagraph"/>
        <w:numPr>
          <w:ilvl w:val="0"/>
          <w:numId w:val="88"/>
        </w:numPr>
      </w:pPr>
      <w:r w:rsidRPr="00AD1203">
        <w:t>P</w:t>
      </w:r>
      <w:r w:rsidR="00B93904" w:rsidRPr="00AD1203">
        <w:t>agrindinės</w:t>
      </w:r>
      <w:r w:rsidR="00652447" w:rsidRPr="00AD1203">
        <w:t xml:space="preserve"> informacijos duomenis, pavaizduotus žemiau esančiame paveiksle:</w:t>
      </w:r>
    </w:p>
    <w:p w14:paraId="64DFF850" w14:textId="77777777" w:rsidR="00652447" w:rsidRPr="00AD1203" w:rsidRDefault="00652447" w:rsidP="009C7D47">
      <w:pPr>
        <w:pStyle w:val="paveipavad"/>
      </w:pPr>
      <w:r w:rsidRPr="00AD1203">
        <w:rPr>
          <w:noProof/>
          <w:lang w:val="en-US"/>
        </w:rPr>
        <w:lastRenderedPageBreak/>
        <w:drawing>
          <wp:inline distT="0" distB="0" distL="0" distR="0" wp14:anchorId="3C7CFC77" wp14:editId="37A2A98F">
            <wp:extent cx="4782706" cy="8030890"/>
            <wp:effectExtent l="0" t="0" r="0" b="8255"/>
            <wp:docPr id="1094286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14419" name="Picture 1" descr="A screenshot of a computer&#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4789425" cy="8042172"/>
                    </a:xfrm>
                    <a:prstGeom prst="rect">
                      <a:avLst/>
                    </a:prstGeom>
                  </pic:spPr>
                </pic:pic>
              </a:graphicData>
            </a:graphic>
          </wp:inline>
        </w:drawing>
      </w:r>
    </w:p>
    <w:p w14:paraId="7902C798" w14:textId="7DD53C58" w:rsidR="00830FFB" w:rsidRPr="00AD1203" w:rsidRDefault="00652447" w:rsidP="009C7D47">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70</w:t>
      </w:r>
      <w:r w:rsidRPr="00AD1203">
        <w:fldChar w:fldCharType="end"/>
      </w:r>
      <w:r w:rsidRPr="00AD1203">
        <w:t xml:space="preserve"> pav. </w:t>
      </w:r>
      <w:r w:rsidR="00B93904" w:rsidRPr="00AD1203">
        <w:t xml:space="preserve">Personalijos </w:t>
      </w:r>
      <w:r w:rsidR="00455A13" w:rsidRPr="00AD1203">
        <w:t>žodyno a</w:t>
      </w:r>
      <w:r w:rsidRPr="00AD1203">
        <w:t>smens pagrindinės informacijos duomenų langas LIMIS (esama situacija)</w:t>
      </w:r>
    </w:p>
    <w:p w14:paraId="6A434560" w14:textId="77777777" w:rsidR="00AA4548" w:rsidRPr="00AD1203" w:rsidRDefault="00AA4548" w:rsidP="009C7D47">
      <w:pPr>
        <w:pStyle w:val="paveipavad"/>
      </w:pPr>
    </w:p>
    <w:p w14:paraId="39DCF87D" w14:textId="77777777" w:rsidR="00267A85" w:rsidRPr="00AD1203" w:rsidRDefault="00267A85" w:rsidP="00C244F1">
      <w:pPr>
        <w:pStyle w:val="paveipavad"/>
      </w:pPr>
    </w:p>
    <w:p w14:paraId="1785A7F4" w14:textId="66D7CFD9" w:rsidR="000F05B1" w:rsidRPr="00AD1203" w:rsidRDefault="0045643B" w:rsidP="009925C5">
      <w:pPr>
        <w:pStyle w:val="ListParagraph"/>
        <w:numPr>
          <w:ilvl w:val="0"/>
          <w:numId w:val="88"/>
        </w:numPr>
      </w:pPr>
      <w:r w:rsidRPr="00AD1203">
        <w:t>Pildant Person</w:t>
      </w:r>
      <w:r w:rsidR="003C5ED4" w:rsidRPr="00AD1203">
        <w:t>a</w:t>
      </w:r>
      <w:r w:rsidRPr="00AD1203">
        <w:t xml:space="preserve">lijos reikšmę </w:t>
      </w:r>
      <w:r w:rsidR="000F05B1" w:rsidRPr="00AD1203">
        <w:t>galima kopijuoti BAVIC personalijos duomenis:</w:t>
      </w:r>
    </w:p>
    <w:p w14:paraId="7D890764" w14:textId="77777777" w:rsidR="000F05B1" w:rsidRPr="00AD1203" w:rsidRDefault="000F05B1" w:rsidP="003B2E4D">
      <w:pPr>
        <w:pStyle w:val="ListParagraph"/>
        <w:numPr>
          <w:ilvl w:val="1"/>
          <w:numId w:val="39"/>
        </w:numPr>
        <w:ind w:left="0"/>
      </w:pPr>
      <w:r w:rsidRPr="00AD1203">
        <w:t>Turi būti galima vykdyti BAVIC personalijos paiešką;</w:t>
      </w:r>
    </w:p>
    <w:p w14:paraId="6739C57D" w14:textId="0CED79AC" w:rsidR="000F05B1" w:rsidRPr="00AD1203" w:rsidRDefault="000F05B1" w:rsidP="003B2E4D">
      <w:pPr>
        <w:pStyle w:val="ListParagraph"/>
        <w:numPr>
          <w:ilvl w:val="1"/>
          <w:numId w:val="39"/>
        </w:numPr>
        <w:ind w:left="0"/>
      </w:pPr>
      <w:r w:rsidRPr="00AD1203">
        <w:t>Pasirinkus BAVIC personaliją, duomenų laukai turi būti užpildomi BAVIC saugomais duomenimis</w:t>
      </w:r>
    </w:p>
    <w:p w14:paraId="4F758E65" w14:textId="6C7B6B75" w:rsidR="00C244F1" w:rsidRPr="00AD1203" w:rsidRDefault="00EF13DC" w:rsidP="009925C5">
      <w:pPr>
        <w:pStyle w:val="ListParagraph"/>
        <w:numPr>
          <w:ilvl w:val="0"/>
          <w:numId w:val="88"/>
        </w:numPr>
      </w:pPr>
      <w:r w:rsidRPr="00AD1203">
        <w:lastRenderedPageBreak/>
        <w:t>Personalijo</w:t>
      </w:r>
      <w:r w:rsidR="00142793" w:rsidRPr="00AD1203">
        <w:t>s</w:t>
      </w:r>
      <w:r w:rsidR="00211719" w:rsidRPr="00AD1203">
        <w:t xml:space="preserve"> žodyno „Išsilavinimas“ duomenų grupės kortelėje galima</w:t>
      </w:r>
      <w:r w:rsidR="00267A85" w:rsidRPr="00AD1203">
        <w:t xml:space="preserve"> sukurti</w:t>
      </w:r>
      <w:r w:rsidR="00C244F1" w:rsidRPr="00AD1203">
        <w:t xml:space="preserve"> naujos mokymosi įstaigos </w:t>
      </w:r>
      <w:r w:rsidR="00267A85" w:rsidRPr="00AD1203">
        <w:t>duomenis:</w:t>
      </w:r>
      <w:r w:rsidR="00C244F1" w:rsidRPr="00AD1203">
        <w:t xml:space="preserve"> </w:t>
      </w:r>
    </w:p>
    <w:p w14:paraId="1FDEEE45" w14:textId="77777777" w:rsidR="00211719" w:rsidRPr="00AD1203" w:rsidRDefault="00C244F1" w:rsidP="00267A85">
      <w:pPr>
        <w:pStyle w:val="paveipavad"/>
        <w:rPr>
          <w:rStyle w:val="paveipavadChar"/>
          <w:lang w:val="lt-LT"/>
        </w:rPr>
      </w:pPr>
      <w:r w:rsidRPr="00AD1203">
        <w:rPr>
          <w:rStyle w:val="paveipavadChar"/>
          <w:noProof/>
        </w:rPr>
        <w:drawing>
          <wp:inline distT="0" distB="0" distL="0" distR="0" wp14:anchorId="3C9988C6" wp14:editId="6920F290">
            <wp:extent cx="5517432" cy="1599428"/>
            <wp:effectExtent l="0" t="0" r="7620" b="1270"/>
            <wp:docPr id="137243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92240" name="Picture 1" descr="A screenshot of a computer&#10;&#10;Description automatically generated"/>
                    <pic:cNvPicPr/>
                  </pic:nvPicPr>
                  <pic:blipFill>
                    <a:blip r:embed="rId143"/>
                    <a:stretch>
                      <a:fillRect/>
                    </a:stretch>
                  </pic:blipFill>
                  <pic:spPr>
                    <a:xfrm>
                      <a:off x="0" y="0"/>
                      <a:ext cx="5529882" cy="1603037"/>
                    </a:xfrm>
                    <a:prstGeom prst="rect">
                      <a:avLst/>
                    </a:prstGeom>
                  </pic:spPr>
                </pic:pic>
              </a:graphicData>
            </a:graphic>
          </wp:inline>
        </w:drawing>
      </w:r>
    </w:p>
    <w:p w14:paraId="022FD404" w14:textId="6E4B4F67" w:rsidR="00AA4548" w:rsidRPr="00AD1203" w:rsidRDefault="00C244F1" w:rsidP="00267A85">
      <w:pPr>
        <w:pStyle w:val="paveipavad"/>
      </w:pPr>
      <w:r w:rsidRPr="00AD1203">
        <w:rPr>
          <w:rStyle w:val="paveipavadChar"/>
          <w:lang w:val="lt-LT"/>
        </w:rPr>
        <w:fldChar w:fldCharType="begin"/>
      </w:r>
      <w:r w:rsidRPr="00AD1203">
        <w:rPr>
          <w:rStyle w:val="paveipavadChar"/>
          <w:lang w:val="lt-LT"/>
        </w:rPr>
        <w:instrText>STYLEREF 1 \s</w:instrText>
      </w:r>
      <w:r w:rsidRPr="00AD1203">
        <w:rPr>
          <w:rStyle w:val="paveipavadChar"/>
          <w:lang w:val="lt-LT"/>
        </w:rPr>
        <w:fldChar w:fldCharType="separate"/>
      </w:r>
      <w:r w:rsidR="00880513" w:rsidRPr="00AD1203">
        <w:rPr>
          <w:rStyle w:val="paveipavadChar"/>
          <w:noProof/>
          <w:lang w:val="lt-LT"/>
        </w:rPr>
        <w:t>9</w:t>
      </w:r>
      <w:r w:rsidRPr="00AD1203">
        <w:rPr>
          <w:rStyle w:val="paveipavadChar"/>
          <w:lang w:val="lt-LT"/>
        </w:rPr>
        <w:fldChar w:fldCharType="end"/>
      </w:r>
      <w:r w:rsidRPr="00AD1203">
        <w:rPr>
          <w:rStyle w:val="paveipavadChar"/>
          <w:lang w:val="lt-LT"/>
        </w:rPr>
        <w:t>.</w:t>
      </w:r>
      <w:r w:rsidRPr="00AD1203">
        <w:rPr>
          <w:rStyle w:val="paveipavadChar"/>
          <w:lang w:val="lt-LT"/>
        </w:rPr>
        <w:fldChar w:fldCharType="begin"/>
      </w:r>
      <w:r w:rsidRPr="00AD1203">
        <w:rPr>
          <w:rStyle w:val="paveipavadChar"/>
          <w:lang w:val="lt-LT"/>
        </w:rPr>
        <w:instrText>SEQ Figūra \* ARABIC \s 1</w:instrText>
      </w:r>
      <w:r w:rsidRPr="00AD1203">
        <w:rPr>
          <w:rStyle w:val="paveipavadChar"/>
          <w:lang w:val="lt-LT"/>
        </w:rPr>
        <w:fldChar w:fldCharType="separate"/>
      </w:r>
      <w:r w:rsidR="00880513" w:rsidRPr="00AD1203">
        <w:rPr>
          <w:rStyle w:val="paveipavadChar"/>
          <w:noProof/>
          <w:lang w:val="lt-LT"/>
        </w:rPr>
        <w:t>71</w:t>
      </w:r>
      <w:r w:rsidRPr="00AD1203">
        <w:rPr>
          <w:rStyle w:val="paveipavadChar"/>
          <w:lang w:val="lt-LT"/>
        </w:rPr>
        <w:fldChar w:fldCharType="end"/>
      </w:r>
      <w:r w:rsidRPr="00AD1203">
        <w:rPr>
          <w:rStyle w:val="paveipavadChar"/>
          <w:lang w:val="lt-LT"/>
        </w:rPr>
        <w:t xml:space="preserve"> pav.</w:t>
      </w:r>
      <w:r w:rsidRPr="00AD1203">
        <w:t xml:space="preserve"> Asmens </w:t>
      </w:r>
      <w:r w:rsidR="00211719" w:rsidRPr="00AD1203">
        <w:t xml:space="preserve">Personalijos ždoyno </w:t>
      </w:r>
      <w:r w:rsidRPr="00AD1203">
        <w:t>išsilavinimo duomenų langas LIMIS (esama situacija)</w:t>
      </w:r>
    </w:p>
    <w:p w14:paraId="599FE16B" w14:textId="77777777" w:rsidR="00C244F1" w:rsidRPr="00AD1203" w:rsidRDefault="00C244F1" w:rsidP="00C244F1">
      <w:pPr>
        <w:pStyle w:val="ListParagraph"/>
        <w:numPr>
          <w:ilvl w:val="0"/>
          <w:numId w:val="0"/>
        </w:numPr>
      </w:pPr>
    </w:p>
    <w:p w14:paraId="6BAFA73B" w14:textId="30ACC05C" w:rsidR="00C244F1" w:rsidRPr="00AD1203" w:rsidRDefault="00763FF0" w:rsidP="009925C5">
      <w:pPr>
        <w:pStyle w:val="ListParagraph"/>
        <w:numPr>
          <w:ilvl w:val="0"/>
          <w:numId w:val="88"/>
        </w:numPr>
      </w:pPr>
      <w:r w:rsidRPr="00AD1203">
        <w:t>Personalijo</w:t>
      </w:r>
      <w:r w:rsidR="003C5ED4" w:rsidRPr="00AD1203">
        <w:t>s</w:t>
      </w:r>
      <w:r w:rsidRPr="00AD1203">
        <w:t xml:space="preserve"> žodyno „Apdovanojimų“</w:t>
      </w:r>
      <w:r w:rsidR="00BE697E" w:rsidRPr="00AD1203">
        <w:t>, „Veikla“</w:t>
      </w:r>
      <w:r w:rsidR="00312FD2" w:rsidRPr="00AD1203">
        <w:t>, „Statusas“</w:t>
      </w:r>
      <w:r w:rsidR="002A654A" w:rsidRPr="00AD1203">
        <w:t xml:space="preserve"> ir „Palaidojimas“ </w:t>
      </w:r>
      <w:r w:rsidRPr="00AD1203">
        <w:t>duomenų grupės kortelės įvedami duomenys</w:t>
      </w:r>
      <w:r w:rsidR="00267A85" w:rsidRPr="00AD1203">
        <w:t>:</w:t>
      </w:r>
    </w:p>
    <w:p w14:paraId="2CDB4885" w14:textId="77777777" w:rsidR="00763FF0" w:rsidRPr="00AD1203" w:rsidRDefault="00763FF0" w:rsidP="00763FF0">
      <w:pPr>
        <w:pStyle w:val="ListParagraph"/>
        <w:numPr>
          <w:ilvl w:val="0"/>
          <w:numId w:val="0"/>
        </w:numPr>
        <w:spacing w:line="240" w:lineRule="auto"/>
      </w:pPr>
    </w:p>
    <w:p w14:paraId="4CAF6E41" w14:textId="37BCA921" w:rsidR="00C244F1" w:rsidRPr="00AD1203" w:rsidRDefault="00C244F1" w:rsidP="00267A85">
      <w:pPr>
        <w:pStyle w:val="paveipavad"/>
      </w:pPr>
      <w:r w:rsidRPr="00AD1203">
        <w:rPr>
          <w:noProof/>
          <w:lang w:val="en-US"/>
        </w:rPr>
        <w:drawing>
          <wp:inline distT="0" distB="0" distL="0" distR="0" wp14:anchorId="1AE3D378" wp14:editId="523D9621">
            <wp:extent cx="4502641" cy="1225929"/>
            <wp:effectExtent l="0" t="0" r="0" b="0"/>
            <wp:docPr id="1362056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1211" name="Picture 1" descr="A screenshot of a computer&#10;&#10;Description automatically generated"/>
                    <pic:cNvPicPr/>
                  </pic:nvPicPr>
                  <pic:blipFill>
                    <a:blip r:embed="rId144"/>
                    <a:stretch>
                      <a:fillRect/>
                    </a:stretch>
                  </pic:blipFill>
                  <pic:spPr>
                    <a:xfrm>
                      <a:off x="0" y="0"/>
                      <a:ext cx="4523564" cy="1231626"/>
                    </a:xfrm>
                    <a:prstGeom prst="rect">
                      <a:avLst/>
                    </a:prstGeom>
                  </pic:spPr>
                </pic:pic>
              </a:graphicData>
            </a:graphic>
          </wp:inline>
        </w:drawing>
      </w:r>
    </w:p>
    <w:p w14:paraId="01259C24" w14:textId="2F56467F" w:rsidR="00C244F1" w:rsidRPr="00AD1203" w:rsidRDefault="00C244F1" w:rsidP="00267A85">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72</w:t>
      </w:r>
      <w:r w:rsidRPr="00AD1203">
        <w:fldChar w:fldCharType="end"/>
      </w:r>
      <w:r w:rsidRPr="00AD1203">
        <w:t xml:space="preserve"> pav. Personalijos (fizinio asmens) apdovanojimų informacijos duomenų langas LIMIS (esama situacija)</w:t>
      </w:r>
    </w:p>
    <w:p w14:paraId="2EE92CF8" w14:textId="77777777" w:rsidR="00BE697E" w:rsidRPr="00AD1203" w:rsidRDefault="00BE697E" w:rsidP="00267A85">
      <w:pPr>
        <w:pStyle w:val="paveipavad"/>
      </w:pPr>
    </w:p>
    <w:p w14:paraId="05DF3A45" w14:textId="77777777" w:rsidR="00267A85" w:rsidRPr="00AD1203" w:rsidRDefault="00D01735" w:rsidP="00267A85">
      <w:pPr>
        <w:pStyle w:val="paveipavad"/>
      </w:pPr>
      <w:r w:rsidRPr="00AD1203">
        <w:rPr>
          <w:noProof/>
          <w:lang w:val="en-US"/>
        </w:rPr>
        <w:drawing>
          <wp:inline distT="0" distB="0" distL="0" distR="0" wp14:anchorId="7CFE9D48" wp14:editId="3C9C36F0">
            <wp:extent cx="4368848" cy="1995750"/>
            <wp:effectExtent l="0" t="0" r="0" b="5080"/>
            <wp:docPr id="407094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4630" name="Picture 1" descr="A screenshot of a computer&#10;&#10;Description automatically generated"/>
                    <pic:cNvPicPr/>
                  </pic:nvPicPr>
                  <pic:blipFill>
                    <a:blip r:embed="rId145"/>
                    <a:stretch>
                      <a:fillRect/>
                    </a:stretch>
                  </pic:blipFill>
                  <pic:spPr>
                    <a:xfrm>
                      <a:off x="0" y="0"/>
                      <a:ext cx="4377690" cy="1999789"/>
                    </a:xfrm>
                    <a:prstGeom prst="rect">
                      <a:avLst/>
                    </a:prstGeom>
                  </pic:spPr>
                </pic:pic>
              </a:graphicData>
            </a:graphic>
          </wp:inline>
        </w:drawing>
      </w:r>
    </w:p>
    <w:p w14:paraId="7BC8D043" w14:textId="5AD9E8BB" w:rsidR="00D01735" w:rsidRPr="00AD1203" w:rsidRDefault="00D01735" w:rsidP="00267A85">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73</w:t>
      </w:r>
      <w:r w:rsidRPr="00AD1203">
        <w:fldChar w:fldCharType="end"/>
      </w:r>
      <w:r w:rsidRPr="00AD1203">
        <w:t xml:space="preserve"> pav. Personalijos (fizinio asmens) veiklos informacijos duomenų langas LIMIS (esama situacija)</w:t>
      </w:r>
    </w:p>
    <w:p w14:paraId="71D943E5" w14:textId="77777777" w:rsidR="00D01735" w:rsidRPr="00AD1203" w:rsidRDefault="00D01735" w:rsidP="00C244F1">
      <w:pPr>
        <w:pStyle w:val="ListParagraph"/>
        <w:numPr>
          <w:ilvl w:val="0"/>
          <w:numId w:val="0"/>
        </w:numPr>
      </w:pPr>
    </w:p>
    <w:p w14:paraId="0AF0EB5E" w14:textId="77777777" w:rsidR="00D01735" w:rsidRPr="00AD1203" w:rsidRDefault="00D01735" w:rsidP="00574DFE">
      <w:pPr>
        <w:pStyle w:val="paveipavad"/>
      </w:pPr>
      <w:r w:rsidRPr="00AD1203">
        <w:rPr>
          <w:noProof/>
          <w:lang w:val="en-US"/>
        </w:rPr>
        <w:lastRenderedPageBreak/>
        <w:drawing>
          <wp:inline distT="0" distB="0" distL="0" distR="0" wp14:anchorId="390100EA" wp14:editId="768CF688">
            <wp:extent cx="5154847" cy="1778960"/>
            <wp:effectExtent l="0" t="0" r="8255" b="0"/>
            <wp:docPr id="545783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9482" name="Picture 1" descr="A screenshot of a computer&#10;&#10;Description automatically generated"/>
                    <pic:cNvPicPr/>
                  </pic:nvPicPr>
                  <pic:blipFill>
                    <a:blip r:embed="rId146"/>
                    <a:stretch>
                      <a:fillRect/>
                    </a:stretch>
                  </pic:blipFill>
                  <pic:spPr>
                    <a:xfrm>
                      <a:off x="0" y="0"/>
                      <a:ext cx="5165594" cy="1782669"/>
                    </a:xfrm>
                    <a:prstGeom prst="rect">
                      <a:avLst/>
                    </a:prstGeom>
                  </pic:spPr>
                </pic:pic>
              </a:graphicData>
            </a:graphic>
          </wp:inline>
        </w:drawing>
      </w:r>
    </w:p>
    <w:p w14:paraId="57823390" w14:textId="4C504435" w:rsidR="00D01735" w:rsidRPr="00AD1203" w:rsidRDefault="00D01735" w:rsidP="00574DF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74</w:t>
      </w:r>
      <w:r w:rsidRPr="00AD1203">
        <w:fldChar w:fldCharType="end"/>
      </w:r>
      <w:r w:rsidRPr="00AD1203">
        <w:t xml:space="preserve"> pav. </w:t>
      </w:r>
      <w:r w:rsidR="00011848" w:rsidRPr="00AD1203">
        <w:t>Personalijos (fizinio asmens)</w:t>
      </w:r>
      <w:r w:rsidRPr="00AD1203">
        <w:t>, statuso duomenų langas LIMIS (esama situacija)</w:t>
      </w:r>
    </w:p>
    <w:p w14:paraId="44F523C1" w14:textId="77777777" w:rsidR="00D01735" w:rsidRPr="00AD1203" w:rsidRDefault="00D01735" w:rsidP="00C244F1">
      <w:pPr>
        <w:pStyle w:val="ListParagraph"/>
        <w:numPr>
          <w:ilvl w:val="0"/>
          <w:numId w:val="0"/>
        </w:numPr>
      </w:pPr>
    </w:p>
    <w:p w14:paraId="623BC364" w14:textId="77777777" w:rsidR="00D01735" w:rsidRPr="00AD1203" w:rsidRDefault="00D01735" w:rsidP="00574DFE">
      <w:pPr>
        <w:pStyle w:val="paveipavad"/>
      </w:pPr>
      <w:r w:rsidRPr="00AD1203">
        <w:rPr>
          <w:noProof/>
          <w:lang w:val="en-US"/>
        </w:rPr>
        <w:drawing>
          <wp:inline distT="0" distB="0" distL="0" distR="0" wp14:anchorId="54AE8715" wp14:editId="468118B4">
            <wp:extent cx="5461773" cy="1516386"/>
            <wp:effectExtent l="0" t="0" r="5715" b="7620"/>
            <wp:docPr id="1056844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45449" name="Picture 1" descr="A screenshot of a computer&#10;&#10;Description automatically generated"/>
                    <pic:cNvPicPr/>
                  </pic:nvPicPr>
                  <pic:blipFill>
                    <a:blip r:embed="rId147"/>
                    <a:stretch>
                      <a:fillRect/>
                    </a:stretch>
                  </pic:blipFill>
                  <pic:spPr>
                    <a:xfrm>
                      <a:off x="0" y="0"/>
                      <a:ext cx="5473825" cy="1519732"/>
                    </a:xfrm>
                    <a:prstGeom prst="rect">
                      <a:avLst/>
                    </a:prstGeom>
                  </pic:spPr>
                </pic:pic>
              </a:graphicData>
            </a:graphic>
          </wp:inline>
        </w:drawing>
      </w:r>
    </w:p>
    <w:p w14:paraId="29C3B975" w14:textId="7E20A894" w:rsidR="00D01735" w:rsidRPr="00AD1203" w:rsidRDefault="00D01735" w:rsidP="00574DF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75</w:t>
      </w:r>
      <w:r w:rsidRPr="00AD1203">
        <w:fldChar w:fldCharType="end"/>
      </w:r>
      <w:r w:rsidRPr="00AD1203">
        <w:t xml:space="preserve"> pav. Personalijos (fizinio asmens) palaidojimo duomenų langas LIMIS (esama situacija)</w:t>
      </w:r>
    </w:p>
    <w:p w14:paraId="7E38799E" w14:textId="77777777" w:rsidR="00574DFE" w:rsidRPr="00AD1203" w:rsidRDefault="00574DFE" w:rsidP="00574DFE">
      <w:pPr>
        <w:pStyle w:val="paveipavad"/>
      </w:pPr>
    </w:p>
    <w:p w14:paraId="153E35BC" w14:textId="7D463663" w:rsidR="00D01735" w:rsidRPr="00AD1203" w:rsidRDefault="00D01735" w:rsidP="009925C5">
      <w:pPr>
        <w:pStyle w:val="ListParagraph"/>
        <w:numPr>
          <w:ilvl w:val="0"/>
          <w:numId w:val="88"/>
        </w:numPr>
      </w:pPr>
      <w:r w:rsidRPr="00AD1203">
        <w:t>Vykdant susijusių asmenų įvedimą, galima vykdyti asmens paiešką asmenų sąraše</w:t>
      </w:r>
      <w:r w:rsidR="00574DFE" w:rsidRPr="00AD1203">
        <w:t>:</w:t>
      </w:r>
    </w:p>
    <w:p w14:paraId="0EA01BD5" w14:textId="3BA29654" w:rsidR="00D01735" w:rsidRPr="00AD1203" w:rsidRDefault="00D01735" w:rsidP="00FD6789">
      <w:pPr>
        <w:pStyle w:val="ListParagraph"/>
        <w:numPr>
          <w:ilvl w:val="0"/>
          <w:numId w:val="0"/>
        </w:numPr>
        <w:spacing w:line="240" w:lineRule="auto"/>
      </w:pPr>
    </w:p>
    <w:p w14:paraId="2F586623" w14:textId="77777777" w:rsidR="00D01735" w:rsidRPr="00AD1203" w:rsidRDefault="00D01735" w:rsidP="00267A85">
      <w:pPr>
        <w:pStyle w:val="paveipavad"/>
      </w:pPr>
      <w:r w:rsidRPr="00AD1203">
        <w:rPr>
          <w:noProof/>
          <w:lang w:val="en-US"/>
        </w:rPr>
        <w:lastRenderedPageBreak/>
        <w:drawing>
          <wp:inline distT="0" distB="0" distL="0" distR="0" wp14:anchorId="2A6DE216" wp14:editId="54873424">
            <wp:extent cx="5596945" cy="4744568"/>
            <wp:effectExtent l="0" t="0" r="3810" b="0"/>
            <wp:docPr id="265800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64828" name="Picture 1" descr="A screenshot of a computer&#10;&#10;Description automatically generated"/>
                    <pic:cNvPicPr/>
                  </pic:nvPicPr>
                  <pic:blipFill>
                    <a:blip r:embed="rId148"/>
                    <a:stretch>
                      <a:fillRect/>
                    </a:stretch>
                  </pic:blipFill>
                  <pic:spPr>
                    <a:xfrm>
                      <a:off x="0" y="0"/>
                      <a:ext cx="5601950" cy="4748810"/>
                    </a:xfrm>
                    <a:prstGeom prst="rect">
                      <a:avLst/>
                    </a:prstGeom>
                  </pic:spPr>
                </pic:pic>
              </a:graphicData>
            </a:graphic>
          </wp:inline>
        </w:drawing>
      </w:r>
    </w:p>
    <w:p w14:paraId="6D53298C" w14:textId="3E4E2684" w:rsidR="00D01735" w:rsidRPr="00AD1203" w:rsidRDefault="00D01735" w:rsidP="00267A85">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76</w:t>
      </w:r>
      <w:r w:rsidRPr="00AD1203">
        <w:fldChar w:fldCharType="end"/>
      </w:r>
      <w:r w:rsidRPr="00AD1203">
        <w:t xml:space="preserve"> pav. Įmonės (juridinio asmens) sukūrimo duomenų langas LIMIS (esama situacija)</w:t>
      </w:r>
    </w:p>
    <w:p w14:paraId="054C18C9" w14:textId="77777777" w:rsidR="00211719" w:rsidRPr="00AD1203" w:rsidRDefault="00211719" w:rsidP="00267A85">
      <w:pPr>
        <w:pStyle w:val="paveipavad"/>
      </w:pPr>
    </w:p>
    <w:p w14:paraId="2261E4C2" w14:textId="135A71C0" w:rsidR="006D6E56" w:rsidRPr="00AD1203" w:rsidRDefault="006D6E56" w:rsidP="001803C4">
      <w:pPr>
        <w:pStyle w:val="ListParagraph"/>
        <w:numPr>
          <w:ilvl w:val="0"/>
          <w:numId w:val="0"/>
        </w:numPr>
      </w:pPr>
    </w:p>
    <w:p w14:paraId="2091BDEC" w14:textId="4FF9DBEC" w:rsidR="006D6E56" w:rsidRPr="00AD1203" w:rsidRDefault="001803C4" w:rsidP="009925C5">
      <w:pPr>
        <w:pStyle w:val="ListParagraph"/>
        <w:numPr>
          <w:ilvl w:val="0"/>
          <w:numId w:val="88"/>
        </w:numPr>
      </w:pPr>
      <w:r w:rsidRPr="00AD1203">
        <w:t>LIMIS realizuoti h</w:t>
      </w:r>
      <w:r w:rsidR="006D6E56" w:rsidRPr="00AD1203">
        <w:t>ierarchinės struktūros klasifikatori</w:t>
      </w:r>
      <w:r w:rsidRPr="00AD1203">
        <w:t>ai, kurių reikšmės</w:t>
      </w:r>
      <w:r w:rsidR="006D6E56" w:rsidRPr="00AD1203">
        <w:t xml:space="preserve"> susiję „tėvų-vaikų“ ryšiu.  </w:t>
      </w:r>
    </w:p>
    <w:p w14:paraId="658CD684" w14:textId="77777777" w:rsidR="00427EB1" w:rsidRPr="00AD1203" w:rsidRDefault="00427EB1" w:rsidP="00427EB1">
      <w:pPr>
        <w:pStyle w:val="ListParagraph"/>
        <w:numPr>
          <w:ilvl w:val="0"/>
          <w:numId w:val="0"/>
        </w:numPr>
        <w:ind w:left="284"/>
      </w:pPr>
    </w:p>
    <w:p w14:paraId="5A7648F6" w14:textId="5C44B9C5" w:rsidR="00427EB1" w:rsidRPr="00AD1203" w:rsidRDefault="00427EB1" w:rsidP="00215077">
      <w:pPr>
        <w:pStyle w:val="ListParagraph"/>
        <w:numPr>
          <w:ilvl w:val="0"/>
          <w:numId w:val="0"/>
        </w:numPr>
        <w:ind w:left="2592"/>
      </w:pPr>
      <w:r w:rsidRPr="00AD1203">
        <w:rPr>
          <w:noProof/>
          <w:lang w:val="en-US" w:eastAsia="en-US"/>
        </w:rPr>
        <w:lastRenderedPageBreak/>
        <w:drawing>
          <wp:anchor distT="0" distB="0" distL="114300" distR="114300" simplePos="0" relativeHeight="251658240" behindDoc="1" locked="0" layoutInCell="1" allowOverlap="1" wp14:anchorId="5397ACAE" wp14:editId="45E9B8DD">
            <wp:simplePos x="0" y="0"/>
            <wp:positionH relativeFrom="column">
              <wp:posOffset>3810</wp:posOffset>
            </wp:positionH>
            <wp:positionV relativeFrom="paragraph">
              <wp:posOffset>236855</wp:posOffset>
            </wp:positionV>
            <wp:extent cx="3944620" cy="3985260"/>
            <wp:effectExtent l="0" t="0" r="0" b="0"/>
            <wp:wrapTopAndBottom/>
            <wp:docPr id="967319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19299" name="Picture 1" descr="A screenshot of a computer&#10;&#10;Description automatically generated"/>
                    <pic:cNvPicPr/>
                  </pic:nvPicPr>
                  <pic:blipFill>
                    <a:blip r:embed="rId149"/>
                    <a:stretch>
                      <a:fillRect/>
                    </a:stretch>
                  </pic:blipFill>
                  <pic:spPr>
                    <a:xfrm>
                      <a:off x="0" y="0"/>
                      <a:ext cx="3944620" cy="3985260"/>
                    </a:xfrm>
                    <a:prstGeom prst="rect">
                      <a:avLst/>
                    </a:prstGeom>
                  </pic:spPr>
                </pic:pic>
              </a:graphicData>
            </a:graphic>
            <wp14:sizeRelH relativeFrom="margin">
              <wp14:pctWidth>0</wp14:pctWidth>
            </wp14:sizeRelH>
            <wp14:sizeRelV relativeFrom="margin">
              <wp14:pctHeight>0</wp14:pctHeight>
            </wp14:sizeRelV>
          </wp:anchor>
        </w:drawing>
      </w:r>
    </w:p>
    <w:p w14:paraId="62F1E60E" w14:textId="1436512A" w:rsidR="00427EB1" w:rsidRPr="00AD1203" w:rsidRDefault="00427EB1" w:rsidP="00427EB1">
      <w:pPr>
        <w:pStyle w:val="ListParagraph"/>
        <w:numPr>
          <w:ilvl w:val="0"/>
          <w:numId w:val="0"/>
        </w:numPr>
      </w:pPr>
    </w:p>
    <w:p w14:paraId="1C5C91A4" w14:textId="3340BC1D" w:rsidR="006E2851" w:rsidRPr="00AD1203" w:rsidRDefault="006E2851" w:rsidP="006E2851">
      <w:pPr>
        <w:pStyle w:val="ListParagraph"/>
        <w:numPr>
          <w:ilvl w:val="0"/>
          <w:numId w:val="0"/>
        </w:numPr>
        <w:ind w:left="284"/>
        <w:rPr>
          <w:bCs/>
          <w:i/>
        </w:rPr>
      </w:pPr>
      <w:r w:rsidRPr="00AD1203">
        <w:rPr>
          <w:bCs/>
          <w:i/>
        </w:rPr>
        <w:fldChar w:fldCharType="begin"/>
      </w:r>
      <w:r w:rsidRPr="00AD1203">
        <w:rPr>
          <w:bCs/>
          <w:i/>
        </w:rPr>
        <w:instrText>STYLEREF 1 \s</w:instrText>
      </w:r>
      <w:r w:rsidRPr="00AD1203">
        <w:rPr>
          <w:bCs/>
          <w:i/>
        </w:rPr>
        <w:fldChar w:fldCharType="separate"/>
      </w:r>
      <w:r w:rsidR="00880513" w:rsidRPr="00AD1203">
        <w:rPr>
          <w:bCs/>
          <w:i/>
          <w:noProof/>
        </w:rPr>
        <w:t>9</w:t>
      </w:r>
      <w:r w:rsidRPr="00AD1203">
        <w:fldChar w:fldCharType="end"/>
      </w:r>
      <w:r w:rsidRPr="00AD1203">
        <w:rPr>
          <w:bCs/>
          <w:i/>
        </w:rPr>
        <w:t>.</w:t>
      </w:r>
      <w:r w:rsidRPr="00AD1203">
        <w:rPr>
          <w:bCs/>
          <w:i/>
        </w:rPr>
        <w:fldChar w:fldCharType="begin"/>
      </w:r>
      <w:r w:rsidRPr="00AD1203">
        <w:rPr>
          <w:bCs/>
          <w:i/>
        </w:rPr>
        <w:instrText>SEQ Figūra \* ARABIC \s 1</w:instrText>
      </w:r>
      <w:r w:rsidRPr="00AD1203">
        <w:rPr>
          <w:bCs/>
          <w:i/>
        </w:rPr>
        <w:fldChar w:fldCharType="separate"/>
      </w:r>
      <w:r w:rsidR="00880513" w:rsidRPr="00AD1203">
        <w:rPr>
          <w:bCs/>
          <w:i/>
          <w:noProof/>
        </w:rPr>
        <w:t>77</w:t>
      </w:r>
      <w:r w:rsidRPr="00AD1203">
        <w:fldChar w:fldCharType="end"/>
      </w:r>
      <w:r w:rsidRPr="00AD1203">
        <w:rPr>
          <w:bCs/>
          <w:i/>
        </w:rPr>
        <w:t xml:space="preserve"> pav. Įmonės (juridinio asmens) sukūrimo duomenų langas LIMIS (esama situacija)</w:t>
      </w:r>
    </w:p>
    <w:p w14:paraId="522DE634" w14:textId="77777777" w:rsidR="006E2851" w:rsidRPr="00AD1203" w:rsidRDefault="006E2851" w:rsidP="00215077">
      <w:pPr>
        <w:pStyle w:val="ListParagraph"/>
        <w:numPr>
          <w:ilvl w:val="0"/>
          <w:numId w:val="0"/>
        </w:numPr>
      </w:pPr>
    </w:p>
    <w:p w14:paraId="46718773" w14:textId="0CCFC57B" w:rsidR="00211719" w:rsidRPr="00AD1203" w:rsidRDefault="00211719" w:rsidP="009925C5">
      <w:pPr>
        <w:pStyle w:val="ListParagraph"/>
        <w:numPr>
          <w:ilvl w:val="0"/>
          <w:numId w:val="88"/>
        </w:numPr>
      </w:pPr>
      <w:r w:rsidRPr="00AD1203">
        <w:t>LIMIS realizuoti sąrašiniai vieno lygio klasifikatoriai. Pavyzdys:</w:t>
      </w:r>
    </w:p>
    <w:p w14:paraId="0C661EF9" w14:textId="77777777" w:rsidR="00211719" w:rsidRPr="00AD1203" w:rsidRDefault="00211719" w:rsidP="00211719">
      <w:pPr>
        <w:pStyle w:val="ListParagraph"/>
        <w:numPr>
          <w:ilvl w:val="0"/>
          <w:numId w:val="0"/>
        </w:numPr>
        <w:jc w:val="center"/>
      </w:pPr>
      <w:r w:rsidRPr="00AD1203">
        <w:rPr>
          <w:noProof/>
          <w:bdr w:val="single" w:sz="2" w:space="0" w:color="BFBFBF"/>
          <w:lang w:val="en-US" w:eastAsia="en-US"/>
        </w:rPr>
        <w:drawing>
          <wp:inline distT="0" distB="0" distL="0" distR="0" wp14:anchorId="69EDB555" wp14:editId="5F526A39">
            <wp:extent cx="5410991" cy="3017803"/>
            <wp:effectExtent l="19050" t="19050" r="18415" b="11430"/>
            <wp:docPr id="221991644" name="Picture 2219916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1644" name="Picture 221991644" descr="A screenshot of a computer&#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16867" cy="3021080"/>
                    </a:xfrm>
                    <a:prstGeom prst="rect">
                      <a:avLst/>
                    </a:prstGeom>
                    <a:noFill/>
                    <a:ln w="3175" cmpd="sng">
                      <a:solidFill>
                        <a:srgbClr val="000000"/>
                      </a:solidFill>
                      <a:miter lim="800000"/>
                      <a:headEnd/>
                      <a:tailEnd/>
                    </a:ln>
                    <a:effectLst/>
                  </pic:spPr>
                </pic:pic>
              </a:graphicData>
            </a:graphic>
          </wp:inline>
        </w:drawing>
      </w:r>
    </w:p>
    <w:p w14:paraId="44BEE1EA" w14:textId="7510BCF2" w:rsidR="00211719" w:rsidRPr="00AD1203" w:rsidRDefault="00211719" w:rsidP="00211719">
      <w:pPr>
        <w:pStyle w:val="paveipavad"/>
      </w:pPr>
      <w:r w:rsidRPr="00AD1203">
        <w:lastRenderedPageBreak/>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78</w:t>
      </w:r>
      <w:r w:rsidRPr="00AD1203">
        <w:fldChar w:fldCharType="end"/>
      </w:r>
      <w:r w:rsidRPr="00AD1203">
        <w:t xml:space="preserve"> pav. LIMIS sąrašinis klasifikatorius, pavyzdys (esama situacija)</w:t>
      </w:r>
    </w:p>
    <w:p w14:paraId="7CCCDD26" w14:textId="77777777" w:rsidR="00211719" w:rsidRPr="00AD1203" w:rsidRDefault="00211719" w:rsidP="00267A85">
      <w:pPr>
        <w:pStyle w:val="paveipavad"/>
      </w:pPr>
    </w:p>
    <w:p w14:paraId="3E3C1D48" w14:textId="5F686DA9" w:rsidR="00830FFB" w:rsidRPr="00AD1203" w:rsidRDefault="00945154" w:rsidP="0066418C">
      <w:pPr>
        <w:pStyle w:val="Heading3"/>
      </w:pPr>
      <w:bookmarkStart w:id="298" w:name="_Toc169253082"/>
      <w:bookmarkStart w:id="299" w:name="_Toc183076791"/>
      <w:r w:rsidRPr="00AD1203">
        <w:t>A</w:t>
      </w:r>
      <w:r w:rsidR="00830FFB" w:rsidRPr="00AD1203">
        <w:t xml:space="preserve">pskaitos </w:t>
      </w:r>
      <w:r w:rsidRPr="00AD1203">
        <w:t>modulis</w:t>
      </w:r>
      <w:bookmarkEnd w:id="298"/>
      <w:bookmarkEnd w:id="299"/>
    </w:p>
    <w:p w14:paraId="57DBC506" w14:textId="34757A81" w:rsidR="00A4505E" w:rsidRPr="00AD1203" w:rsidRDefault="00A4505E" w:rsidP="0066418C">
      <w:pPr>
        <w:pStyle w:val="Heading4"/>
      </w:pPr>
      <w:r w:rsidRPr="00AD1203">
        <w:t>Apskaitos aktų duomenys</w:t>
      </w:r>
    </w:p>
    <w:p w14:paraId="297107DC" w14:textId="09383314" w:rsidR="00D57E89" w:rsidRPr="00AD1203" w:rsidRDefault="00827930" w:rsidP="009925C5">
      <w:pPr>
        <w:pStyle w:val="ListParagraph"/>
        <w:numPr>
          <w:ilvl w:val="0"/>
          <w:numId w:val="88"/>
        </w:numPr>
      </w:pPr>
      <w:r w:rsidRPr="00AD1203">
        <w:t>LIMIS yra</w:t>
      </w:r>
      <w:r w:rsidR="00D57E89" w:rsidRPr="00AD1203">
        <w:t xml:space="preserve"> galimybė vidinio portalo naudotojui tvarkyti apskaitos aktus:</w:t>
      </w:r>
    </w:p>
    <w:p w14:paraId="70475783" w14:textId="77777777" w:rsidR="00D57E89" w:rsidRPr="00AD1203" w:rsidRDefault="00D57E89" w:rsidP="00827930">
      <w:pPr>
        <w:pStyle w:val="ListParagraph"/>
        <w:numPr>
          <w:ilvl w:val="1"/>
          <w:numId w:val="39"/>
        </w:numPr>
        <w:ind w:left="0"/>
      </w:pPr>
      <w:r w:rsidRPr="00AD1203">
        <w:t>Nuolatinio saugojimo aktus;</w:t>
      </w:r>
    </w:p>
    <w:p w14:paraId="7BF53F90" w14:textId="77777777" w:rsidR="00D57E89" w:rsidRPr="00AD1203" w:rsidRDefault="00D57E89" w:rsidP="00827930">
      <w:pPr>
        <w:pStyle w:val="ListParagraph"/>
        <w:numPr>
          <w:ilvl w:val="1"/>
          <w:numId w:val="39"/>
        </w:numPr>
        <w:ind w:left="0"/>
      </w:pPr>
      <w:r w:rsidRPr="00AD1203">
        <w:t>Laikinojo saugojimo aktus;</w:t>
      </w:r>
    </w:p>
    <w:p w14:paraId="6FDE5F56" w14:textId="0A9464A3" w:rsidR="00D57E89" w:rsidRPr="00AD1203" w:rsidRDefault="00D57E89" w:rsidP="00827930">
      <w:pPr>
        <w:pStyle w:val="ListParagraph"/>
        <w:numPr>
          <w:ilvl w:val="1"/>
          <w:numId w:val="39"/>
        </w:numPr>
        <w:ind w:left="0"/>
      </w:pPr>
      <w:r w:rsidRPr="00AD1203">
        <w:t>Judėjimo muziejuje aktus.</w:t>
      </w:r>
    </w:p>
    <w:p w14:paraId="57C416F3" w14:textId="7396E379" w:rsidR="00D57E89" w:rsidRPr="00AD1203" w:rsidRDefault="00827930" w:rsidP="009925C5">
      <w:pPr>
        <w:pStyle w:val="ListParagraph"/>
        <w:numPr>
          <w:ilvl w:val="0"/>
          <w:numId w:val="88"/>
        </w:numPr>
      </w:pPr>
      <w:r w:rsidRPr="00AD1203">
        <w:t>LIMIS yra</w:t>
      </w:r>
      <w:r w:rsidR="00D57E89" w:rsidRPr="00AD1203">
        <w:t xml:space="preserve"> galimybė atlikti </w:t>
      </w:r>
      <w:r w:rsidRPr="00AD1203">
        <w:t xml:space="preserve">apskaitos </w:t>
      </w:r>
      <w:r w:rsidR="00D57E89" w:rsidRPr="00AD1203">
        <w:t>aktų paiešką pagal šiuos pagrindinius apskaitos aktų paieškos parametrus:</w:t>
      </w:r>
    </w:p>
    <w:p w14:paraId="18B1486A" w14:textId="77777777" w:rsidR="00D57E89" w:rsidRPr="00AD1203" w:rsidRDefault="00D57E89" w:rsidP="00827930">
      <w:pPr>
        <w:pStyle w:val="ListParagraph"/>
        <w:numPr>
          <w:ilvl w:val="1"/>
          <w:numId w:val="39"/>
        </w:numPr>
        <w:ind w:left="0"/>
      </w:pPr>
      <w:r w:rsidRPr="00AD1203">
        <w:t>Akto datos laikotarpis.</w:t>
      </w:r>
    </w:p>
    <w:p w14:paraId="6433BFB4" w14:textId="77777777" w:rsidR="00D57E89" w:rsidRPr="00AD1203" w:rsidRDefault="00D57E89" w:rsidP="00827930">
      <w:pPr>
        <w:pStyle w:val="ListParagraph"/>
        <w:numPr>
          <w:ilvl w:val="1"/>
          <w:numId w:val="39"/>
        </w:numPr>
        <w:ind w:left="0"/>
      </w:pPr>
      <w:r w:rsidRPr="00AD1203">
        <w:t>Akto numerio intervalas.</w:t>
      </w:r>
    </w:p>
    <w:p w14:paraId="304E5B3F" w14:textId="77777777" w:rsidR="00D57E89" w:rsidRPr="00AD1203" w:rsidRDefault="00D57E89" w:rsidP="00827930">
      <w:pPr>
        <w:pStyle w:val="ListParagraph"/>
        <w:numPr>
          <w:ilvl w:val="1"/>
          <w:numId w:val="39"/>
        </w:numPr>
        <w:ind w:left="0"/>
      </w:pPr>
      <w:r w:rsidRPr="00AD1203">
        <w:t>Akto tipai.</w:t>
      </w:r>
    </w:p>
    <w:p w14:paraId="490F4738" w14:textId="77777777" w:rsidR="00D57E89" w:rsidRPr="00AD1203" w:rsidRDefault="00D57E89" w:rsidP="00827930">
      <w:pPr>
        <w:pStyle w:val="ListParagraph"/>
        <w:numPr>
          <w:ilvl w:val="1"/>
          <w:numId w:val="39"/>
        </w:numPr>
        <w:ind w:left="0"/>
      </w:pPr>
      <w:r w:rsidRPr="00AD1203">
        <w:t xml:space="preserve">Asmuo / institucija. </w:t>
      </w:r>
    </w:p>
    <w:p w14:paraId="6A2C062F" w14:textId="77777777" w:rsidR="00D57E89" w:rsidRPr="00AD1203" w:rsidRDefault="00D57E89" w:rsidP="00827930">
      <w:pPr>
        <w:pStyle w:val="ListParagraph"/>
        <w:numPr>
          <w:ilvl w:val="1"/>
          <w:numId w:val="39"/>
        </w:numPr>
        <w:ind w:left="0"/>
      </w:pPr>
      <w:r w:rsidRPr="00AD1203">
        <w:t>Fondas.</w:t>
      </w:r>
    </w:p>
    <w:p w14:paraId="35F626EC" w14:textId="77777777" w:rsidR="00D57E89" w:rsidRPr="00AD1203" w:rsidRDefault="00D57E89" w:rsidP="00827930">
      <w:pPr>
        <w:pStyle w:val="ListParagraph"/>
        <w:numPr>
          <w:ilvl w:val="1"/>
          <w:numId w:val="39"/>
        </w:numPr>
        <w:ind w:left="0"/>
      </w:pPr>
      <w:r w:rsidRPr="00AD1203">
        <w:t>Rinkinys.</w:t>
      </w:r>
    </w:p>
    <w:p w14:paraId="3F3FEA26" w14:textId="77777777" w:rsidR="00D57E89" w:rsidRPr="00AD1203" w:rsidRDefault="00D57E89" w:rsidP="00827930">
      <w:pPr>
        <w:pStyle w:val="ListParagraph"/>
        <w:numPr>
          <w:ilvl w:val="1"/>
          <w:numId w:val="39"/>
        </w:numPr>
        <w:ind w:left="0"/>
      </w:pPr>
      <w:r w:rsidRPr="00AD1203">
        <w:t>Perdavimo tikslas.</w:t>
      </w:r>
    </w:p>
    <w:p w14:paraId="12069969" w14:textId="77777777" w:rsidR="00D57E89" w:rsidRPr="00AD1203" w:rsidRDefault="00D57E89" w:rsidP="00827930">
      <w:pPr>
        <w:pStyle w:val="ListParagraph"/>
        <w:numPr>
          <w:ilvl w:val="1"/>
          <w:numId w:val="39"/>
        </w:numPr>
        <w:ind w:left="0"/>
      </w:pPr>
      <w:r w:rsidRPr="00AD1203">
        <w:t>Atliktas grąžinimas (tuo pačiu aktu).</w:t>
      </w:r>
    </w:p>
    <w:p w14:paraId="22381050" w14:textId="77777777" w:rsidR="00D57E89" w:rsidRPr="00AD1203" w:rsidRDefault="00D57E89" w:rsidP="00827930">
      <w:pPr>
        <w:pStyle w:val="ListParagraph"/>
        <w:numPr>
          <w:ilvl w:val="1"/>
          <w:numId w:val="39"/>
        </w:numPr>
        <w:ind w:left="0"/>
      </w:pPr>
      <w:r w:rsidRPr="00AD1203">
        <w:t>Akto būsena.</w:t>
      </w:r>
    </w:p>
    <w:p w14:paraId="5BD68542" w14:textId="77777777" w:rsidR="00D57E89" w:rsidRPr="00AD1203" w:rsidRDefault="00D57E89" w:rsidP="00827930">
      <w:pPr>
        <w:pStyle w:val="ListParagraph"/>
        <w:numPr>
          <w:ilvl w:val="1"/>
          <w:numId w:val="39"/>
        </w:numPr>
        <w:ind w:left="0"/>
      </w:pPr>
      <w:r w:rsidRPr="00AD1203">
        <w:t>Akta įvedė.</w:t>
      </w:r>
    </w:p>
    <w:p w14:paraId="4FC317A8" w14:textId="77777777" w:rsidR="00D57E89" w:rsidRPr="00AD1203" w:rsidRDefault="00D57E89" w:rsidP="00827930">
      <w:pPr>
        <w:pStyle w:val="ListParagraph"/>
        <w:numPr>
          <w:ilvl w:val="1"/>
          <w:numId w:val="39"/>
        </w:numPr>
        <w:ind w:left="0"/>
      </w:pPr>
      <w:r w:rsidRPr="00AD1203">
        <w:t>Senas numeris.</w:t>
      </w:r>
    </w:p>
    <w:p w14:paraId="0A6F6A57" w14:textId="77777777" w:rsidR="00D57E89" w:rsidRPr="00AD1203" w:rsidRDefault="00D57E89" w:rsidP="002B7984">
      <w:pPr>
        <w:pStyle w:val="paveipavad"/>
      </w:pPr>
      <w:r w:rsidRPr="00AD1203">
        <w:rPr>
          <w:noProof/>
          <w:lang w:val="en-US"/>
        </w:rPr>
        <w:drawing>
          <wp:inline distT="0" distB="0" distL="0" distR="0" wp14:anchorId="4FFFC59C" wp14:editId="224CC405">
            <wp:extent cx="5826642" cy="2027497"/>
            <wp:effectExtent l="0" t="0" r="3175" b="0"/>
            <wp:docPr id="625234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63" name="Picture 1" descr="A screenshot of a computer&#10;&#10;Description automatically generated"/>
                    <pic:cNvPicPr/>
                  </pic:nvPicPr>
                  <pic:blipFill>
                    <a:blip r:embed="rId151"/>
                    <a:stretch>
                      <a:fillRect/>
                    </a:stretch>
                  </pic:blipFill>
                  <pic:spPr>
                    <a:xfrm>
                      <a:off x="0" y="0"/>
                      <a:ext cx="5832150" cy="2029414"/>
                    </a:xfrm>
                    <a:prstGeom prst="rect">
                      <a:avLst/>
                    </a:prstGeom>
                  </pic:spPr>
                </pic:pic>
              </a:graphicData>
            </a:graphic>
          </wp:inline>
        </w:drawing>
      </w:r>
    </w:p>
    <w:p w14:paraId="4DCED91D" w14:textId="2632FD4D" w:rsidR="00D57E89" w:rsidRPr="00AD1203" w:rsidRDefault="00880513" w:rsidP="002B7984">
      <w:pPr>
        <w:pStyle w:val="paveipavad"/>
      </w:pPr>
      <w:fldSimple w:instr=" STYLEREF 1 \s ">
        <w:r w:rsidRPr="00AD1203">
          <w:rPr>
            <w:noProof/>
          </w:rPr>
          <w:t>9</w:t>
        </w:r>
      </w:fldSimple>
      <w:r w:rsidR="00D57E89" w:rsidRPr="00AD1203">
        <w:t>.</w:t>
      </w:r>
      <w:fldSimple w:instr=" SEQ Figūra \* ARABIC \s 1 ">
        <w:r w:rsidRPr="00AD1203">
          <w:rPr>
            <w:noProof/>
          </w:rPr>
          <w:t>79</w:t>
        </w:r>
      </w:fldSimple>
      <w:r w:rsidR="00D57E89" w:rsidRPr="00AD1203">
        <w:t xml:space="preserve"> pav. LIMIS apskaitos akto paieškos langas (esama situacija)</w:t>
      </w:r>
    </w:p>
    <w:p w14:paraId="5DB6750D" w14:textId="77777777" w:rsidR="00D57E89" w:rsidRPr="00AD1203" w:rsidRDefault="00D57E89" w:rsidP="00D57E89"/>
    <w:p w14:paraId="7A46BD06" w14:textId="09047467" w:rsidR="00D57E89" w:rsidRPr="00AD1203" w:rsidRDefault="002B7984" w:rsidP="009925C5">
      <w:pPr>
        <w:pStyle w:val="ListParagraph"/>
        <w:numPr>
          <w:ilvl w:val="0"/>
          <w:numId w:val="88"/>
        </w:numPr>
      </w:pPr>
      <w:r w:rsidRPr="00AD1203">
        <w:t>LIMIS yra galimybė</w:t>
      </w:r>
      <w:r w:rsidR="00D57E89" w:rsidRPr="00AD1203">
        <w:t xml:space="preserve"> peržiūrėti apskaitos akt</w:t>
      </w:r>
      <w:r w:rsidR="00045739" w:rsidRPr="00AD1203">
        <w:t>ų sąrašą</w:t>
      </w:r>
      <w:r w:rsidR="00D57E89" w:rsidRPr="00AD1203">
        <w:t xml:space="preserve"> atvaizduojant tokius duomenų laukus:</w:t>
      </w:r>
    </w:p>
    <w:p w14:paraId="06CE996D" w14:textId="77777777" w:rsidR="00D57E89" w:rsidRPr="00AD1203" w:rsidRDefault="00D57E89" w:rsidP="006D3CB0">
      <w:pPr>
        <w:pStyle w:val="ListParagraph"/>
        <w:numPr>
          <w:ilvl w:val="1"/>
          <w:numId w:val="39"/>
        </w:numPr>
        <w:ind w:left="0"/>
      </w:pPr>
      <w:r w:rsidRPr="00AD1203">
        <w:t>Eil. Nr.</w:t>
      </w:r>
    </w:p>
    <w:p w14:paraId="3EE0A305" w14:textId="77777777" w:rsidR="00D57E89" w:rsidRPr="00AD1203" w:rsidRDefault="00D57E89" w:rsidP="006D3CB0">
      <w:pPr>
        <w:pStyle w:val="ListParagraph"/>
        <w:numPr>
          <w:ilvl w:val="1"/>
          <w:numId w:val="39"/>
        </w:numPr>
        <w:ind w:left="0"/>
      </w:pPr>
      <w:r w:rsidRPr="00AD1203">
        <w:t>Akto data</w:t>
      </w:r>
    </w:p>
    <w:p w14:paraId="4ADAC80A" w14:textId="77777777" w:rsidR="00D57E89" w:rsidRPr="00AD1203" w:rsidRDefault="00D57E89" w:rsidP="006D3CB0">
      <w:pPr>
        <w:pStyle w:val="ListParagraph"/>
        <w:numPr>
          <w:ilvl w:val="1"/>
          <w:numId w:val="39"/>
        </w:numPr>
        <w:ind w:left="0"/>
      </w:pPr>
      <w:r w:rsidRPr="00AD1203">
        <w:t>Numeris</w:t>
      </w:r>
    </w:p>
    <w:p w14:paraId="4638FD93" w14:textId="77777777" w:rsidR="00D57E89" w:rsidRPr="00AD1203" w:rsidRDefault="00D57E89" w:rsidP="006D3CB0">
      <w:pPr>
        <w:pStyle w:val="ListParagraph"/>
        <w:numPr>
          <w:ilvl w:val="1"/>
          <w:numId w:val="39"/>
        </w:numPr>
        <w:ind w:left="0"/>
      </w:pPr>
      <w:r w:rsidRPr="00AD1203">
        <w:t>Akto tipas</w:t>
      </w:r>
    </w:p>
    <w:p w14:paraId="1364D75B" w14:textId="77777777" w:rsidR="00D57E89" w:rsidRPr="00AD1203" w:rsidRDefault="00D57E89" w:rsidP="006D3CB0">
      <w:pPr>
        <w:pStyle w:val="ListParagraph"/>
        <w:numPr>
          <w:ilvl w:val="1"/>
          <w:numId w:val="39"/>
        </w:numPr>
        <w:ind w:left="0"/>
      </w:pPr>
      <w:r w:rsidRPr="00AD1203">
        <w:t>Pagrindas</w:t>
      </w:r>
    </w:p>
    <w:p w14:paraId="1EA68791" w14:textId="77777777" w:rsidR="00D57E89" w:rsidRPr="00AD1203" w:rsidRDefault="00D57E89" w:rsidP="006D3CB0">
      <w:pPr>
        <w:pStyle w:val="ListParagraph"/>
        <w:numPr>
          <w:ilvl w:val="1"/>
          <w:numId w:val="39"/>
        </w:numPr>
        <w:ind w:left="0"/>
      </w:pPr>
      <w:r w:rsidRPr="00AD1203">
        <w:lastRenderedPageBreak/>
        <w:t>Tikslas</w:t>
      </w:r>
    </w:p>
    <w:p w14:paraId="75AB806B" w14:textId="77777777" w:rsidR="00D57E89" w:rsidRPr="00AD1203" w:rsidRDefault="00D57E89" w:rsidP="006D3CB0">
      <w:pPr>
        <w:pStyle w:val="ListParagraph"/>
        <w:numPr>
          <w:ilvl w:val="1"/>
          <w:numId w:val="39"/>
        </w:numPr>
        <w:ind w:left="0"/>
      </w:pPr>
      <w:r w:rsidRPr="00AD1203">
        <w:t>Akto būsena</w:t>
      </w:r>
    </w:p>
    <w:p w14:paraId="41AF96F7" w14:textId="568988F4" w:rsidR="00D57E89" w:rsidRPr="00AD1203" w:rsidRDefault="00D57E89" w:rsidP="006D3CB0">
      <w:pPr>
        <w:pStyle w:val="ListParagraph"/>
        <w:numPr>
          <w:ilvl w:val="1"/>
          <w:numId w:val="39"/>
        </w:numPr>
        <w:ind w:left="0"/>
      </w:pPr>
      <w:r w:rsidRPr="00AD1203">
        <w:t>Veiksmai.</w:t>
      </w:r>
    </w:p>
    <w:p w14:paraId="6BC5F0D3" w14:textId="333A9AB4" w:rsidR="00D57E89" w:rsidRPr="00AD1203" w:rsidRDefault="006D3CB0" w:rsidP="009925C5">
      <w:pPr>
        <w:pStyle w:val="ListParagraph"/>
        <w:numPr>
          <w:ilvl w:val="0"/>
          <w:numId w:val="88"/>
        </w:numPr>
      </w:pPr>
      <w:r w:rsidRPr="00AD1203">
        <w:t>LIMIS yra</w:t>
      </w:r>
      <w:r w:rsidR="00D57E89" w:rsidRPr="00AD1203">
        <w:t xml:space="preserve"> galimybė nuolatinio saugojimo aktų peržiūros lange </w:t>
      </w:r>
      <w:r w:rsidR="00082D7C" w:rsidRPr="00AD1203">
        <w:t>įvesti bei</w:t>
      </w:r>
      <w:r w:rsidR="00D57E89" w:rsidRPr="00AD1203">
        <w:t xml:space="preserve"> peržiūrėti tokią informaciją ir duomenis</w:t>
      </w:r>
      <w:r w:rsidRPr="00AD1203">
        <w:t>:</w:t>
      </w:r>
    </w:p>
    <w:p w14:paraId="23B4CBA3" w14:textId="77777777" w:rsidR="00D57E89" w:rsidRPr="00AD1203" w:rsidRDefault="00D57E89" w:rsidP="006D3CB0">
      <w:pPr>
        <w:pStyle w:val="ListParagraph"/>
        <w:numPr>
          <w:ilvl w:val="1"/>
          <w:numId w:val="39"/>
        </w:numPr>
        <w:ind w:left="0"/>
      </w:pPr>
      <w:r w:rsidRPr="00AD1203">
        <w:t>Akto būsena (užregistruotas, įvedamas ir kitos būsenos, suderintos detalios analizės metu)</w:t>
      </w:r>
    </w:p>
    <w:p w14:paraId="69F4DECA" w14:textId="77777777" w:rsidR="00D57E89" w:rsidRPr="00AD1203" w:rsidRDefault="00D57E89" w:rsidP="006D3CB0">
      <w:pPr>
        <w:pStyle w:val="ListParagraph"/>
        <w:numPr>
          <w:ilvl w:val="1"/>
          <w:numId w:val="39"/>
        </w:numPr>
        <w:ind w:left="0"/>
      </w:pPr>
      <w:r w:rsidRPr="00AD1203">
        <w:t>Akto tipas (pvz. Muziejinių vertybių priėmimo nuolat saugoti aktas)</w:t>
      </w:r>
    </w:p>
    <w:p w14:paraId="7213DC86" w14:textId="77777777" w:rsidR="00D57E89" w:rsidRPr="00AD1203" w:rsidRDefault="00D57E89" w:rsidP="006D3CB0">
      <w:pPr>
        <w:pStyle w:val="ListParagraph"/>
        <w:numPr>
          <w:ilvl w:val="1"/>
          <w:numId w:val="39"/>
        </w:numPr>
        <w:ind w:left="0"/>
      </w:pPr>
      <w:r w:rsidRPr="00AD1203">
        <w:t>Akto byla (pvz. pdf byla; neatvaizduojama, kai akto būsena „Įvedamas“)</w:t>
      </w:r>
    </w:p>
    <w:p w14:paraId="7EFFE528" w14:textId="77777777" w:rsidR="00D57E89" w:rsidRPr="00AD1203" w:rsidRDefault="00D57E89" w:rsidP="006D3CB0">
      <w:pPr>
        <w:pStyle w:val="ListParagraph"/>
        <w:numPr>
          <w:ilvl w:val="1"/>
          <w:numId w:val="39"/>
        </w:numPr>
        <w:ind w:left="0"/>
      </w:pPr>
      <w:r w:rsidRPr="00AD1203">
        <w:t>Akto data</w:t>
      </w:r>
    </w:p>
    <w:p w14:paraId="3A071FB3" w14:textId="77777777" w:rsidR="00D57E89" w:rsidRPr="00AD1203" w:rsidRDefault="00D57E89" w:rsidP="006D3CB0">
      <w:pPr>
        <w:pStyle w:val="ListParagraph"/>
        <w:numPr>
          <w:ilvl w:val="1"/>
          <w:numId w:val="39"/>
        </w:numPr>
        <w:ind w:left="0"/>
      </w:pPr>
      <w:r w:rsidRPr="00AD1203">
        <w:t>Akto numeris</w:t>
      </w:r>
    </w:p>
    <w:p w14:paraId="3E57ECB8" w14:textId="77777777" w:rsidR="00D57E89" w:rsidRPr="00AD1203" w:rsidRDefault="00D57E89" w:rsidP="006D3CB0">
      <w:pPr>
        <w:pStyle w:val="ListParagraph"/>
        <w:numPr>
          <w:ilvl w:val="1"/>
          <w:numId w:val="39"/>
        </w:numPr>
        <w:ind w:left="0"/>
      </w:pPr>
      <w:r w:rsidRPr="00AD1203">
        <w:t>Perduodantis asmuo</w:t>
      </w:r>
    </w:p>
    <w:p w14:paraId="4E212EC0" w14:textId="77777777" w:rsidR="00D57E89" w:rsidRPr="00AD1203" w:rsidRDefault="00D57E89" w:rsidP="006D3CB0">
      <w:pPr>
        <w:pStyle w:val="ListParagraph"/>
        <w:numPr>
          <w:ilvl w:val="1"/>
          <w:numId w:val="39"/>
        </w:numPr>
        <w:ind w:left="0"/>
      </w:pPr>
      <w:r w:rsidRPr="00AD1203">
        <w:t>Įgaliotinis</w:t>
      </w:r>
    </w:p>
    <w:p w14:paraId="6A0B68C5" w14:textId="77777777" w:rsidR="00D57E89" w:rsidRPr="00AD1203" w:rsidRDefault="00D57E89" w:rsidP="006D3CB0">
      <w:pPr>
        <w:pStyle w:val="ListParagraph"/>
        <w:numPr>
          <w:ilvl w:val="1"/>
          <w:numId w:val="39"/>
        </w:numPr>
        <w:ind w:left="0"/>
      </w:pPr>
      <w:r w:rsidRPr="00AD1203">
        <w:t>Įgaliojimo informacija</w:t>
      </w:r>
    </w:p>
    <w:p w14:paraId="52BF326B" w14:textId="77777777" w:rsidR="00D57E89" w:rsidRPr="00AD1203" w:rsidRDefault="00D57E89" w:rsidP="006D3CB0">
      <w:pPr>
        <w:pStyle w:val="ListParagraph"/>
        <w:numPr>
          <w:ilvl w:val="1"/>
          <w:numId w:val="39"/>
        </w:numPr>
        <w:ind w:left="0"/>
      </w:pPr>
      <w:r w:rsidRPr="00AD1203">
        <w:t>Turinys</w:t>
      </w:r>
    </w:p>
    <w:p w14:paraId="0BFE1F72" w14:textId="77777777" w:rsidR="00D57E89" w:rsidRPr="00AD1203" w:rsidRDefault="00D57E89" w:rsidP="006D3CB0">
      <w:pPr>
        <w:pStyle w:val="ListParagraph"/>
        <w:numPr>
          <w:ilvl w:val="1"/>
          <w:numId w:val="39"/>
        </w:numPr>
        <w:ind w:left="0"/>
      </w:pPr>
      <w:r w:rsidRPr="00AD1203">
        <w:t>Pagrindas</w:t>
      </w:r>
    </w:p>
    <w:p w14:paraId="2F091375" w14:textId="77777777" w:rsidR="00D57E89" w:rsidRPr="00AD1203" w:rsidRDefault="00D57E89" w:rsidP="006D3CB0">
      <w:pPr>
        <w:pStyle w:val="ListParagraph"/>
        <w:numPr>
          <w:ilvl w:val="1"/>
          <w:numId w:val="39"/>
        </w:numPr>
        <w:ind w:left="0"/>
      </w:pPr>
      <w:r w:rsidRPr="00AD1203">
        <w:t>Fondas</w:t>
      </w:r>
    </w:p>
    <w:p w14:paraId="0A3C4E71" w14:textId="77777777" w:rsidR="00D57E89" w:rsidRPr="00AD1203" w:rsidRDefault="00D57E89" w:rsidP="006D3CB0">
      <w:pPr>
        <w:pStyle w:val="ListParagraph"/>
        <w:numPr>
          <w:ilvl w:val="1"/>
          <w:numId w:val="39"/>
        </w:numPr>
        <w:ind w:left="0"/>
      </w:pPr>
      <w:r w:rsidRPr="00AD1203">
        <w:t>Muziejines vertybes priimantis asmuo ir / arba įstaiga (kaip suderinta detalios analizės metu)</w:t>
      </w:r>
    </w:p>
    <w:p w14:paraId="4699FDD9" w14:textId="77777777" w:rsidR="00D57E89" w:rsidRPr="00AD1203" w:rsidRDefault="00D57E89" w:rsidP="006D3CB0">
      <w:pPr>
        <w:pStyle w:val="ListParagraph"/>
        <w:numPr>
          <w:ilvl w:val="1"/>
          <w:numId w:val="39"/>
        </w:numPr>
        <w:ind w:left="0"/>
      </w:pPr>
      <w:r w:rsidRPr="00AD1203">
        <w:t>Muziejų atstovaujantis darbuotojas</w:t>
      </w:r>
    </w:p>
    <w:p w14:paraId="1CAC3B89" w14:textId="77777777" w:rsidR="00D57E89" w:rsidRPr="00AD1203" w:rsidRDefault="00D57E89" w:rsidP="006D3CB0">
      <w:pPr>
        <w:pStyle w:val="ListParagraph"/>
        <w:numPr>
          <w:ilvl w:val="1"/>
          <w:numId w:val="39"/>
        </w:numPr>
        <w:ind w:left="0"/>
      </w:pPr>
      <w:r w:rsidRPr="00AD1203">
        <w:t>Įgaliojimo informacija</w:t>
      </w:r>
    </w:p>
    <w:p w14:paraId="1674B81C" w14:textId="77777777" w:rsidR="00D57E89" w:rsidRPr="00AD1203" w:rsidRDefault="00D57E89" w:rsidP="006D3CB0">
      <w:pPr>
        <w:pStyle w:val="ListParagraph"/>
        <w:numPr>
          <w:ilvl w:val="1"/>
          <w:numId w:val="39"/>
        </w:numPr>
        <w:ind w:left="0"/>
      </w:pPr>
      <w:r w:rsidRPr="00AD1203">
        <w:t>Aktą tvirtinantis darbuotojas</w:t>
      </w:r>
    </w:p>
    <w:p w14:paraId="16C7CCA3" w14:textId="77777777" w:rsidR="00D57E89" w:rsidRPr="00AD1203" w:rsidRDefault="00D57E89" w:rsidP="006D3CB0">
      <w:pPr>
        <w:pStyle w:val="ListParagraph"/>
        <w:numPr>
          <w:ilvl w:val="1"/>
          <w:numId w:val="39"/>
        </w:numPr>
        <w:ind w:left="0"/>
      </w:pPr>
      <w:r w:rsidRPr="00AD1203">
        <w:t xml:space="preserve">Pastabos </w:t>
      </w:r>
    </w:p>
    <w:p w14:paraId="0A02411D" w14:textId="77777777" w:rsidR="00D57E89" w:rsidRPr="00AD1203" w:rsidRDefault="00D57E89" w:rsidP="006D3CB0">
      <w:pPr>
        <w:pStyle w:val="ListParagraph"/>
        <w:numPr>
          <w:ilvl w:val="1"/>
          <w:numId w:val="39"/>
        </w:numPr>
        <w:ind w:left="0"/>
      </w:pPr>
      <w:r w:rsidRPr="00AD1203">
        <w:t>Priedai</w:t>
      </w:r>
    </w:p>
    <w:p w14:paraId="1388BC58" w14:textId="77777777" w:rsidR="00D57E89" w:rsidRPr="00AD1203" w:rsidRDefault="00D57E89" w:rsidP="006D3CB0">
      <w:pPr>
        <w:pStyle w:val="ListParagraph"/>
        <w:numPr>
          <w:ilvl w:val="1"/>
          <w:numId w:val="39"/>
        </w:numPr>
        <w:ind w:left="0"/>
      </w:pPr>
      <w:r w:rsidRPr="00AD1203">
        <w:t>Pirminės apskaitos numeriai</w:t>
      </w:r>
    </w:p>
    <w:p w14:paraId="7FAE4864" w14:textId="77777777" w:rsidR="00D57E89" w:rsidRPr="00AD1203" w:rsidRDefault="00D57E89" w:rsidP="006D3CB0">
      <w:pPr>
        <w:pStyle w:val="ListParagraph"/>
        <w:numPr>
          <w:ilvl w:val="1"/>
          <w:numId w:val="39"/>
        </w:numPr>
        <w:ind w:left="0"/>
      </w:pPr>
      <w:r w:rsidRPr="00AD1203">
        <w:t>Istorinis muziejaus pavadinimas</w:t>
      </w:r>
    </w:p>
    <w:p w14:paraId="5C1C2F05" w14:textId="17BDF38E" w:rsidR="00D57E89" w:rsidRPr="00AD1203" w:rsidRDefault="00D57E89" w:rsidP="009925C5">
      <w:pPr>
        <w:pStyle w:val="ListParagraph"/>
        <w:numPr>
          <w:ilvl w:val="0"/>
          <w:numId w:val="88"/>
        </w:numPr>
      </w:pPr>
      <w:r w:rsidRPr="00AD1203">
        <w:t>Vertybių sąrašas (perduodamas / priimamas aktu)</w:t>
      </w:r>
    </w:p>
    <w:p w14:paraId="4044B50C" w14:textId="7F3DDFE8" w:rsidR="00D57E89" w:rsidRPr="00AD1203" w:rsidRDefault="006D3CB0" w:rsidP="006D3CB0">
      <w:pPr>
        <w:pStyle w:val="ListParagraph"/>
        <w:numPr>
          <w:ilvl w:val="1"/>
          <w:numId w:val="39"/>
        </w:numPr>
        <w:ind w:left="0"/>
      </w:pPr>
      <w:r w:rsidRPr="00AD1203">
        <w:t>Kt.</w:t>
      </w:r>
    </w:p>
    <w:p w14:paraId="685303C2" w14:textId="65565A65" w:rsidR="00045739" w:rsidRPr="00AD1203" w:rsidRDefault="00045739" w:rsidP="00AE0864">
      <w:pPr>
        <w:pStyle w:val="ListParagraph"/>
        <w:ind w:left="0"/>
      </w:pPr>
      <w:r w:rsidRPr="00AD1203">
        <w:t>LIMIS užregistruoto muziejinių vertybių pirkimo akto peržiūros lange galima peržiūrėti</w:t>
      </w:r>
      <w:r w:rsidR="009D421F" w:rsidRPr="00AD1203">
        <w:t xml:space="preserve"> tokius duomenis: </w:t>
      </w:r>
    </w:p>
    <w:p w14:paraId="3D7CC3AD" w14:textId="79A8985B" w:rsidR="00045739" w:rsidRPr="00AD1203" w:rsidRDefault="00045739" w:rsidP="00AE0864">
      <w:pPr>
        <w:pStyle w:val="ListParagraph"/>
        <w:numPr>
          <w:ilvl w:val="1"/>
          <w:numId w:val="39"/>
        </w:numPr>
        <w:ind w:left="0"/>
      </w:pPr>
      <w:r w:rsidRPr="00AD1203">
        <w:t>Akto būsena</w:t>
      </w:r>
    </w:p>
    <w:p w14:paraId="766B9092" w14:textId="75D19997" w:rsidR="00045739" w:rsidRPr="00AD1203" w:rsidRDefault="00045739" w:rsidP="00AE0864">
      <w:pPr>
        <w:pStyle w:val="ListParagraph"/>
        <w:numPr>
          <w:ilvl w:val="1"/>
          <w:numId w:val="39"/>
        </w:numPr>
        <w:ind w:left="0"/>
      </w:pPr>
      <w:r w:rsidRPr="00AD1203">
        <w:t>Akto tipas</w:t>
      </w:r>
    </w:p>
    <w:p w14:paraId="1796313F" w14:textId="1052404A" w:rsidR="00045739" w:rsidRPr="00AD1203" w:rsidRDefault="00045739" w:rsidP="00AE0864">
      <w:pPr>
        <w:pStyle w:val="ListParagraph"/>
        <w:numPr>
          <w:ilvl w:val="1"/>
          <w:numId w:val="39"/>
        </w:numPr>
        <w:ind w:left="0"/>
      </w:pPr>
      <w:r w:rsidRPr="00AD1203">
        <w:t>Akto byla</w:t>
      </w:r>
    </w:p>
    <w:p w14:paraId="77EBE944" w14:textId="77777777" w:rsidR="00045739" w:rsidRPr="00AD1203" w:rsidRDefault="00045739" w:rsidP="00AE0864">
      <w:pPr>
        <w:pStyle w:val="ListParagraph"/>
        <w:numPr>
          <w:ilvl w:val="1"/>
          <w:numId w:val="39"/>
        </w:numPr>
        <w:ind w:left="0"/>
      </w:pPr>
      <w:r w:rsidRPr="00AD1203">
        <w:t>Akto data</w:t>
      </w:r>
    </w:p>
    <w:p w14:paraId="3060DC6D" w14:textId="77777777" w:rsidR="00045739" w:rsidRPr="00AD1203" w:rsidRDefault="00045739" w:rsidP="00AE0864">
      <w:pPr>
        <w:pStyle w:val="ListParagraph"/>
        <w:numPr>
          <w:ilvl w:val="1"/>
          <w:numId w:val="39"/>
        </w:numPr>
        <w:ind w:left="0"/>
      </w:pPr>
      <w:r w:rsidRPr="00AD1203">
        <w:t xml:space="preserve">Akto numeris </w:t>
      </w:r>
    </w:p>
    <w:p w14:paraId="0EF50BDB" w14:textId="582C0059" w:rsidR="00045739" w:rsidRPr="00AD1203" w:rsidRDefault="00493CE0" w:rsidP="00AE0864">
      <w:pPr>
        <w:pStyle w:val="ListParagraph"/>
        <w:numPr>
          <w:ilvl w:val="1"/>
          <w:numId w:val="39"/>
        </w:numPr>
        <w:ind w:left="0"/>
      </w:pPr>
      <w:r w:rsidRPr="00AD1203">
        <w:t>Pardavėjas</w:t>
      </w:r>
      <w:r w:rsidR="00045739" w:rsidRPr="00AD1203">
        <w:t xml:space="preserve"> (fizinis ar juridinis)</w:t>
      </w:r>
    </w:p>
    <w:p w14:paraId="69D48442" w14:textId="6230A5D3" w:rsidR="00045739" w:rsidRPr="00AD1203" w:rsidRDefault="00493CE0" w:rsidP="00AE0864">
      <w:pPr>
        <w:pStyle w:val="ListParagraph"/>
        <w:numPr>
          <w:ilvl w:val="1"/>
          <w:numId w:val="39"/>
        </w:numPr>
        <w:ind w:left="0"/>
      </w:pPr>
      <w:r w:rsidRPr="00AD1203">
        <w:t>Parduodantis</w:t>
      </w:r>
      <w:r w:rsidR="00045739" w:rsidRPr="00AD1203">
        <w:t xml:space="preserve"> asmuo</w:t>
      </w:r>
    </w:p>
    <w:p w14:paraId="18E2BE8E" w14:textId="54334746" w:rsidR="00045739" w:rsidRPr="00AD1203" w:rsidRDefault="00493CE0" w:rsidP="00AE0864">
      <w:pPr>
        <w:pStyle w:val="ListParagraph"/>
        <w:numPr>
          <w:ilvl w:val="1"/>
          <w:numId w:val="39"/>
        </w:numPr>
        <w:ind w:left="0"/>
      </w:pPr>
      <w:r w:rsidRPr="00AD1203">
        <w:t>Pardavėjo įgaliotas asmuo</w:t>
      </w:r>
    </w:p>
    <w:p w14:paraId="4DB51A9D" w14:textId="77777777" w:rsidR="00045739" w:rsidRPr="00AD1203" w:rsidRDefault="00045739" w:rsidP="00AE0864">
      <w:pPr>
        <w:pStyle w:val="ListParagraph"/>
        <w:numPr>
          <w:ilvl w:val="1"/>
          <w:numId w:val="39"/>
        </w:numPr>
        <w:ind w:left="0"/>
      </w:pPr>
      <w:r w:rsidRPr="00AD1203">
        <w:t>Įgaliojimo numeris</w:t>
      </w:r>
    </w:p>
    <w:p w14:paraId="37CAC863" w14:textId="77777777" w:rsidR="00045739" w:rsidRPr="00AD1203" w:rsidRDefault="00045739" w:rsidP="00AE0864">
      <w:pPr>
        <w:pStyle w:val="ListParagraph"/>
        <w:numPr>
          <w:ilvl w:val="1"/>
          <w:numId w:val="39"/>
        </w:numPr>
        <w:ind w:left="0"/>
      </w:pPr>
      <w:r w:rsidRPr="00AD1203">
        <w:t>Įgaliojimo data</w:t>
      </w:r>
    </w:p>
    <w:p w14:paraId="79763F26" w14:textId="77777777" w:rsidR="00045739" w:rsidRPr="00AD1203" w:rsidRDefault="00045739" w:rsidP="00AE0864">
      <w:pPr>
        <w:pStyle w:val="ListParagraph"/>
        <w:numPr>
          <w:ilvl w:val="1"/>
          <w:numId w:val="39"/>
        </w:numPr>
        <w:ind w:left="0"/>
      </w:pPr>
      <w:r w:rsidRPr="00AD1203">
        <w:t>Turinys</w:t>
      </w:r>
    </w:p>
    <w:p w14:paraId="4861960E" w14:textId="77777777" w:rsidR="00045739" w:rsidRPr="00AD1203" w:rsidRDefault="00045739" w:rsidP="00AE0864">
      <w:pPr>
        <w:pStyle w:val="ListParagraph"/>
        <w:numPr>
          <w:ilvl w:val="1"/>
          <w:numId w:val="39"/>
        </w:numPr>
        <w:ind w:left="0"/>
      </w:pPr>
      <w:r w:rsidRPr="00AD1203">
        <w:lastRenderedPageBreak/>
        <w:t>Pagrindas</w:t>
      </w:r>
    </w:p>
    <w:p w14:paraId="62C67DA9" w14:textId="77777777" w:rsidR="00045739" w:rsidRPr="00AD1203" w:rsidRDefault="00045739" w:rsidP="00AE0864">
      <w:pPr>
        <w:pStyle w:val="ListParagraph"/>
        <w:numPr>
          <w:ilvl w:val="1"/>
          <w:numId w:val="39"/>
        </w:numPr>
        <w:ind w:left="0"/>
      </w:pPr>
      <w:r w:rsidRPr="00AD1203">
        <w:t>Sąlygos</w:t>
      </w:r>
    </w:p>
    <w:p w14:paraId="73CFAFC8" w14:textId="049C75A6" w:rsidR="00045739" w:rsidRPr="00AD1203" w:rsidRDefault="00493CE0" w:rsidP="00AE0864">
      <w:pPr>
        <w:pStyle w:val="ListParagraph"/>
        <w:numPr>
          <w:ilvl w:val="1"/>
          <w:numId w:val="39"/>
        </w:numPr>
        <w:ind w:left="0"/>
      </w:pPr>
      <w:r w:rsidRPr="00AD1203">
        <w:t>Fondas</w:t>
      </w:r>
    </w:p>
    <w:p w14:paraId="5487C8AD" w14:textId="43B0344A" w:rsidR="00045739" w:rsidRPr="00AD1203" w:rsidRDefault="00493CE0" w:rsidP="00493CE0">
      <w:pPr>
        <w:pStyle w:val="ListParagraph"/>
        <w:numPr>
          <w:ilvl w:val="1"/>
          <w:numId w:val="39"/>
        </w:numPr>
        <w:ind w:left="0"/>
      </w:pPr>
      <w:r w:rsidRPr="00AD1203">
        <w:t>Kt.</w:t>
      </w:r>
    </w:p>
    <w:p w14:paraId="26E26C38" w14:textId="77777777" w:rsidR="00D57E89" w:rsidRPr="00AD1203" w:rsidRDefault="00D57E89" w:rsidP="006D3CB0">
      <w:pPr>
        <w:pStyle w:val="paveipavad"/>
      </w:pPr>
      <w:r w:rsidRPr="00AD1203">
        <w:rPr>
          <w:noProof/>
          <w:lang w:val="en-US"/>
        </w:rPr>
        <w:drawing>
          <wp:inline distT="0" distB="0" distL="0" distR="0" wp14:anchorId="493B152E" wp14:editId="7AA8720E">
            <wp:extent cx="4977905" cy="6852524"/>
            <wp:effectExtent l="0" t="0" r="0" b="5715"/>
            <wp:docPr id="384616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6889" name="Picture 1" descr="A screenshot of a computer&#10;&#10;Description automatically generated"/>
                    <pic:cNvPicPr/>
                  </pic:nvPicPr>
                  <pic:blipFill>
                    <a:blip r:embed="rId152"/>
                    <a:stretch>
                      <a:fillRect/>
                    </a:stretch>
                  </pic:blipFill>
                  <pic:spPr>
                    <a:xfrm>
                      <a:off x="0" y="0"/>
                      <a:ext cx="4980698" cy="6856369"/>
                    </a:xfrm>
                    <a:prstGeom prst="rect">
                      <a:avLst/>
                    </a:prstGeom>
                  </pic:spPr>
                </pic:pic>
              </a:graphicData>
            </a:graphic>
          </wp:inline>
        </w:drawing>
      </w:r>
    </w:p>
    <w:p w14:paraId="575E7889" w14:textId="77777777" w:rsidR="00D57E89" w:rsidRPr="00AD1203" w:rsidRDefault="00D57E89" w:rsidP="006D3CB0">
      <w:pPr>
        <w:pStyle w:val="paveipavad"/>
      </w:pPr>
    </w:p>
    <w:p w14:paraId="35381EF5" w14:textId="5D3930C3" w:rsidR="00D57E89" w:rsidRPr="00AD1203" w:rsidRDefault="00D57E89" w:rsidP="006D3C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80</w:t>
      </w:r>
      <w:r w:rsidRPr="00AD1203">
        <w:fldChar w:fldCharType="end"/>
      </w:r>
      <w:r w:rsidRPr="00AD1203">
        <w:t xml:space="preserve"> pav. LIMIS užregistruoto muziejinių vertybių pirkimo akto peržiūros langas (esama situacija)</w:t>
      </w:r>
    </w:p>
    <w:p w14:paraId="4907D892" w14:textId="77777777" w:rsidR="00D57E89" w:rsidRPr="00AD1203" w:rsidRDefault="00D57E89" w:rsidP="00D57E89">
      <w:pPr>
        <w:rPr>
          <w:lang w:eastAsia="lt-LT"/>
        </w:rPr>
      </w:pPr>
    </w:p>
    <w:p w14:paraId="2B420D73" w14:textId="5530AAC0" w:rsidR="00D57E89" w:rsidRPr="00AD1203" w:rsidRDefault="006D3CB0" w:rsidP="009925C5">
      <w:pPr>
        <w:pStyle w:val="ListParagraph"/>
        <w:numPr>
          <w:ilvl w:val="0"/>
          <w:numId w:val="88"/>
        </w:numPr>
      </w:pPr>
      <w:r w:rsidRPr="00AD1203">
        <w:t xml:space="preserve">LIMIS yra </w:t>
      </w:r>
      <w:r w:rsidR="00D57E89" w:rsidRPr="00AD1203">
        <w:t xml:space="preserve">galimybė laikinojo saugojimo aktų kortelėje </w:t>
      </w:r>
      <w:r w:rsidR="00082D7C" w:rsidRPr="00AD1203">
        <w:t>suvesti ir</w:t>
      </w:r>
      <w:r w:rsidR="00D57E89" w:rsidRPr="00AD1203">
        <w:t xml:space="preserve"> peržiūrėti tokią informaciją ir duomenis:</w:t>
      </w:r>
    </w:p>
    <w:p w14:paraId="200ACEEB" w14:textId="0AF255CF" w:rsidR="00D57E89" w:rsidRPr="00AD1203" w:rsidRDefault="00D57E89" w:rsidP="006D3CB0">
      <w:pPr>
        <w:pStyle w:val="ListParagraph"/>
        <w:numPr>
          <w:ilvl w:val="1"/>
          <w:numId w:val="39"/>
        </w:numPr>
        <w:ind w:left="0"/>
      </w:pPr>
      <w:r w:rsidRPr="00AD1203">
        <w:t>Akto būsena (užregistruotas, įvedamas ir kitos būsenos)</w:t>
      </w:r>
    </w:p>
    <w:p w14:paraId="59B0D48D" w14:textId="77777777" w:rsidR="00D57E89" w:rsidRPr="00AD1203" w:rsidRDefault="00D57E89" w:rsidP="006D3CB0">
      <w:pPr>
        <w:pStyle w:val="ListParagraph"/>
        <w:numPr>
          <w:ilvl w:val="1"/>
          <w:numId w:val="39"/>
        </w:numPr>
        <w:ind w:left="0"/>
      </w:pPr>
      <w:r w:rsidRPr="00AD1203">
        <w:t>Akto tipas (pvz. priėmimo-perdavimo trumpai saugoti aktas)</w:t>
      </w:r>
    </w:p>
    <w:p w14:paraId="6FD7147D" w14:textId="77777777" w:rsidR="00D57E89" w:rsidRPr="00AD1203" w:rsidRDefault="00D57E89" w:rsidP="006D3CB0">
      <w:pPr>
        <w:pStyle w:val="ListParagraph"/>
        <w:numPr>
          <w:ilvl w:val="1"/>
          <w:numId w:val="39"/>
        </w:numPr>
        <w:ind w:left="0"/>
      </w:pPr>
      <w:r w:rsidRPr="00AD1203">
        <w:lastRenderedPageBreak/>
        <w:t>Akto byla (pvz. pdf byla; neatvaizduojama, kai akto būsena „Įvedamas“)</w:t>
      </w:r>
    </w:p>
    <w:p w14:paraId="2939F580" w14:textId="77777777" w:rsidR="00D57E89" w:rsidRPr="00AD1203" w:rsidRDefault="00D57E89" w:rsidP="006D3CB0">
      <w:pPr>
        <w:pStyle w:val="ListParagraph"/>
        <w:numPr>
          <w:ilvl w:val="1"/>
          <w:numId w:val="39"/>
        </w:numPr>
        <w:ind w:left="0"/>
      </w:pPr>
      <w:r w:rsidRPr="00AD1203">
        <w:t>Akto data</w:t>
      </w:r>
    </w:p>
    <w:p w14:paraId="2F8BED2B" w14:textId="77777777" w:rsidR="00D57E89" w:rsidRPr="00AD1203" w:rsidRDefault="00D57E89" w:rsidP="006D3CB0">
      <w:pPr>
        <w:pStyle w:val="ListParagraph"/>
        <w:numPr>
          <w:ilvl w:val="1"/>
          <w:numId w:val="39"/>
        </w:numPr>
        <w:ind w:left="0"/>
      </w:pPr>
      <w:r w:rsidRPr="00AD1203">
        <w:t xml:space="preserve">Akto numeris </w:t>
      </w:r>
    </w:p>
    <w:p w14:paraId="261650E8" w14:textId="77777777" w:rsidR="00D57E89" w:rsidRPr="00AD1203" w:rsidRDefault="00D57E89" w:rsidP="006D3CB0">
      <w:pPr>
        <w:pStyle w:val="ListParagraph"/>
        <w:numPr>
          <w:ilvl w:val="1"/>
          <w:numId w:val="39"/>
        </w:numPr>
        <w:ind w:left="0"/>
      </w:pPr>
      <w:r w:rsidRPr="00AD1203">
        <w:t>Perduodantis asmuo (fizinis ar juridinis)</w:t>
      </w:r>
    </w:p>
    <w:p w14:paraId="412A964B" w14:textId="77777777" w:rsidR="00D57E89" w:rsidRPr="00AD1203" w:rsidRDefault="00D57E89" w:rsidP="006D3CB0">
      <w:pPr>
        <w:pStyle w:val="ListParagraph"/>
        <w:numPr>
          <w:ilvl w:val="1"/>
          <w:numId w:val="39"/>
        </w:numPr>
        <w:ind w:left="0"/>
      </w:pPr>
      <w:r w:rsidRPr="00AD1203">
        <w:t>Perduodantis asmuo</w:t>
      </w:r>
    </w:p>
    <w:p w14:paraId="19D49610" w14:textId="77777777" w:rsidR="00D57E89" w:rsidRPr="00AD1203" w:rsidRDefault="00D57E89" w:rsidP="006D3CB0">
      <w:pPr>
        <w:pStyle w:val="ListParagraph"/>
        <w:numPr>
          <w:ilvl w:val="1"/>
          <w:numId w:val="39"/>
        </w:numPr>
        <w:ind w:left="0"/>
      </w:pPr>
      <w:r w:rsidRPr="00AD1203">
        <w:t>Įgaliotinis</w:t>
      </w:r>
    </w:p>
    <w:p w14:paraId="0B8D9CFC" w14:textId="77777777" w:rsidR="00D57E89" w:rsidRPr="00AD1203" w:rsidRDefault="00D57E89" w:rsidP="006D3CB0">
      <w:pPr>
        <w:pStyle w:val="ListParagraph"/>
        <w:numPr>
          <w:ilvl w:val="1"/>
          <w:numId w:val="39"/>
        </w:numPr>
        <w:ind w:left="0"/>
      </w:pPr>
      <w:r w:rsidRPr="00AD1203">
        <w:t>Įgaliojimo numeris</w:t>
      </w:r>
    </w:p>
    <w:p w14:paraId="52CC39BA" w14:textId="77777777" w:rsidR="00D57E89" w:rsidRPr="00AD1203" w:rsidRDefault="00D57E89" w:rsidP="006D3CB0">
      <w:pPr>
        <w:pStyle w:val="ListParagraph"/>
        <w:numPr>
          <w:ilvl w:val="1"/>
          <w:numId w:val="39"/>
        </w:numPr>
        <w:ind w:left="0"/>
      </w:pPr>
      <w:r w:rsidRPr="00AD1203">
        <w:t>Įgaliojimo data</w:t>
      </w:r>
    </w:p>
    <w:p w14:paraId="7FCF67AA" w14:textId="77777777" w:rsidR="00D57E89" w:rsidRPr="00AD1203" w:rsidRDefault="00D57E89" w:rsidP="006D3CB0">
      <w:pPr>
        <w:pStyle w:val="ListParagraph"/>
        <w:numPr>
          <w:ilvl w:val="1"/>
          <w:numId w:val="39"/>
        </w:numPr>
        <w:ind w:left="0"/>
      </w:pPr>
      <w:r w:rsidRPr="00AD1203">
        <w:t>Turinys</w:t>
      </w:r>
    </w:p>
    <w:p w14:paraId="52C8CF74" w14:textId="77777777" w:rsidR="00D57E89" w:rsidRPr="00AD1203" w:rsidRDefault="00D57E89" w:rsidP="006D3CB0">
      <w:pPr>
        <w:pStyle w:val="ListParagraph"/>
        <w:numPr>
          <w:ilvl w:val="1"/>
          <w:numId w:val="39"/>
        </w:numPr>
        <w:ind w:left="0"/>
      </w:pPr>
      <w:r w:rsidRPr="00AD1203">
        <w:t>Pagrindas</w:t>
      </w:r>
    </w:p>
    <w:p w14:paraId="7CCB8827" w14:textId="77777777" w:rsidR="00D57E89" w:rsidRPr="00AD1203" w:rsidRDefault="00D57E89" w:rsidP="006D3CB0">
      <w:pPr>
        <w:pStyle w:val="ListParagraph"/>
        <w:numPr>
          <w:ilvl w:val="1"/>
          <w:numId w:val="39"/>
        </w:numPr>
        <w:ind w:left="0"/>
      </w:pPr>
      <w:r w:rsidRPr="00AD1203">
        <w:t>Sąlygos</w:t>
      </w:r>
    </w:p>
    <w:p w14:paraId="27333967" w14:textId="77777777" w:rsidR="00D57E89" w:rsidRPr="00AD1203" w:rsidRDefault="00D57E89" w:rsidP="006D3CB0">
      <w:pPr>
        <w:pStyle w:val="ListParagraph"/>
        <w:numPr>
          <w:ilvl w:val="1"/>
          <w:numId w:val="39"/>
        </w:numPr>
        <w:ind w:left="0"/>
      </w:pPr>
      <w:r w:rsidRPr="00AD1203">
        <w:t>Vertybes (eksponatus) priimantis asmuo / įstaiga / skyrius (kaip suderinta detalios analizės metu)</w:t>
      </w:r>
    </w:p>
    <w:p w14:paraId="732DFA5C" w14:textId="77777777" w:rsidR="00D57E89" w:rsidRPr="00AD1203" w:rsidRDefault="00D57E89" w:rsidP="006D3CB0">
      <w:pPr>
        <w:pStyle w:val="ListParagraph"/>
        <w:numPr>
          <w:ilvl w:val="1"/>
          <w:numId w:val="39"/>
        </w:numPr>
        <w:ind w:left="0"/>
      </w:pPr>
      <w:r w:rsidRPr="00AD1203">
        <w:t>Eksponatai priimami nuo</w:t>
      </w:r>
    </w:p>
    <w:p w14:paraId="45EA8260" w14:textId="77777777" w:rsidR="00D57E89" w:rsidRPr="00AD1203" w:rsidRDefault="00D57E89" w:rsidP="006D3CB0">
      <w:pPr>
        <w:pStyle w:val="ListParagraph"/>
        <w:numPr>
          <w:ilvl w:val="1"/>
          <w:numId w:val="39"/>
        </w:numPr>
        <w:ind w:left="0"/>
      </w:pPr>
      <w:r w:rsidRPr="00AD1203">
        <w:t>Eksponatai priimami iki</w:t>
      </w:r>
    </w:p>
    <w:p w14:paraId="50986687" w14:textId="77777777" w:rsidR="00D57E89" w:rsidRPr="00AD1203" w:rsidRDefault="00D57E89" w:rsidP="006D3CB0">
      <w:pPr>
        <w:pStyle w:val="ListParagraph"/>
        <w:numPr>
          <w:ilvl w:val="1"/>
          <w:numId w:val="39"/>
        </w:numPr>
        <w:ind w:left="0"/>
      </w:pPr>
      <w:r w:rsidRPr="00AD1203">
        <w:t>Muziejų atstovaujantis darbuotojas</w:t>
      </w:r>
    </w:p>
    <w:p w14:paraId="01A23817" w14:textId="77777777" w:rsidR="00D57E89" w:rsidRPr="00AD1203" w:rsidRDefault="00D57E89" w:rsidP="006D3CB0">
      <w:pPr>
        <w:pStyle w:val="ListParagraph"/>
        <w:numPr>
          <w:ilvl w:val="1"/>
          <w:numId w:val="39"/>
        </w:numPr>
        <w:ind w:left="0"/>
      </w:pPr>
      <w:r w:rsidRPr="00AD1203">
        <w:t>Įgaliojimo informacija</w:t>
      </w:r>
    </w:p>
    <w:p w14:paraId="474E852D" w14:textId="77777777" w:rsidR="00D57E89" w:rsidRPr="00AD1203" w:rsidRDefault="00D57E89" w:rsidP="006D3CB0">
      <w:pPr>
        <w:pStyle w:val="ListParagraph"/>
        <w:numPr>
          <w:ilvl w:val="1"/>
          <w:numId w:val="39"/>
        </w:numPr>
        <w:ind w:left="0"/>
      </w:pPr>
      <w:r w:rsidRPr="00AD1203">
        <w:t>Aktą tvirtinantis darbuotojas</w:t>
      </w:r>
    </w:p>
    <w:p w14:paraId="2A57D961" w14:textId="77777777" w:rsidR="00D57E89" w:rsidRPr="00AD1203" w:rsidRDefault="00D57E89" w:rsidP="006D3CB0">
      <w:pPr>
        <w:pStyle w:val="ListParagraph"/>
        <w:numPr>
          <w:ilvl w:val="1"/>
          <w:numId w:val="39"/>
        </w:numPr>
        <w:ind w:left="0"/>
      </w:pPr>
      <w:r w:rsidRPr="00AD1203">
        <w:t xml:space="preserve">Pastabos </w:t>
      </w:r>
    </w:p>
    <w:p w14:paraId="073B2EDD" w14:textId="77777777" w:rsidR="00D57E89" w:rsidRPr="00AD1203" w:rsidRDefault="00D57E89" w:rsidP="006D3CB0">
      <w:pPr>
        <w:pStyle w:val="ListParagraph"/>
        <w:numPr>
          <w:ilvl w:val="1"/>
          <w:numId w:val="39"/>
        </w:numPr>
        <w:ind w:left="0"/>
      </w:pPr>
      <w:r w:rsidRPr="00AD1203">
        <w:t>Priedai</w:t>
      </w:r>
    </w:p>
    <w:p w14:paraId="048198D9" w14:textId="77777777" w:rsidR="00D57E89" w:rsidRPr="00AD1203" w:rsidRDefault="00D57E89" w:rsidP="006D3CB0">
      <w:pPr>
        <w:pStyle w:val="ListParagraph"/>
        <w:numPr>
          <w:ilvl w:val="1"/>
          <w:numId w:val="39"/>
        </w:numPr>
        <w:ind w:left="0"/>
      </w:pPr>
      <w:r w:rsidRPr="00AD1203">
        <w:t>Pirminės apskaitos numeriai</w:t>
      </w:r>
    </w:p>
    <w:p w14:paraId="7AD17806" w14:textId="77777777" w:rsidR="00D57E89" w:rsidRPr="00AD1203" w:rsidRDefault="00D57E89" w:rsidP="006D3CB0">
      <w:pPr>
        <w:pStyle w:val="ListParagraph"/>
        <w:numPr>
          <w:ilvl w:val="1"/>
          <w:numId w:val="39"/>
        </w:numPr>
        <w:ind w:left="0"/>
      </w:pPr>
      <w:r w:rsidRPr="00AD1203">
        <w:t>Istorinis muziejaus pavadinimas</w:t>
      </w:r>
    </w:p>
    <w:p w14:paraId="50F66B0D" w14:textId="77777777" w:rsidR="00D57E89" w:rsidRPr="00AD1203" w:rsidRDefault="00D57E89" w:rsidP="006D3CB0">
      <w:pPr>
        <w:pStyle w:val="ListParagraph"/>
        <w:numPr>
          <w:ilvl w:val="1"/>
          <w:numId w:val="39"/>
        </w:numPr>
        <w:ind w:left="0"/>
      </w:pPr>
      <w:r w:rsidRPr="00AD1203">
        <w:t>Vertybių sąrašas (perduodamas / priimamas aktu)</w:t>
      </w:r>
    </w:p>
    <w:p w14:paraId="1875A8B8" w14:textId="77777777" w:rsidR="00D57E89" w:rsidRPr="00AD1203" w:rsidRDefault="00D57E89" w:rsidP="006D3CB0">
      <w:pPr>
        <w:pStyle w:val="ListParagraph"/>
        <w:numPr>
          <w:ilvl w:val="1"/>
          <w:numId w:val="39"/>
        </w:numPr>
        <w:ind w:left="0"/>
      </w:pPr>
      <w:r w:rsidRPr="00AD1203">
        <w:t>Požymis ar grąžinimas vykdomas tuo pačiu aktu</w:t>
      </w:r>
    </w:p>
    <w:p w14:paraId="74D649E5" w14:textId="77777777" w:rsidR="00D57E89" w:rsidRPr="00AD1203" w:rsidRDefault="00D57E89" w:rsidP="006D3CB0">
      <w:pPr>
        <w:pStyle w:val="ListParagraph"/>
        <w:numPr>
          <w:ilvl w:val="1"/>
          <w:numId w:val="39"/>
        </w:numPr>
        <w:ind w:left="0"/>
      </w:pPr>
      <w:r w:rsidRPr="00AD1203">
        <w:t>Kita informacija ir duomenys pagal poreikį</w:t>
      </w:r>
    </w:p>
    <w:p w14:paraId="5BDDD917" w14:textId="77777777" w:rsidR="00D57E89" w:rsidRPr="00AD1203" w:rsidRDefault="00D57E89" w:rsidP="006D3CB0">
      <w:pPr>
        <w:pStyle w:val="paveipavad"/>
      </w:pPr>
      <w:r w:rsidRPr="00AD1203">
        <w:rPr>
          <w:noProof/>
          <w:lang w:val="en-US"/>
        </w:rPr>
        <w:lastRenderedPageBreak/>
        <w:drawing>
          <wp:inline distT="0" distB="0" distL="0" distR="0" wp14:anchorId="2E8F371C" wp14:editId="474204C3">
            <wp:extent cx="5035886" cy="6722235"/>
            <wp:effectExtent l="0" t="0" r="0" b="2540"/>
            <wp:docPr id="1245877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77790" name="Picture 1" descr="A screenshot of a computer&#10;&#10;Description automatically generated"/>
                    <pic:cNvPicPr/>
                  </pic:nvPicPr>
                  <pic:blipFill>
                    <a:blip r:embed="rId153"/>
                    <a:stretch>
                      <a:fillRect/>
                    </a:stretch>
                  </pic:blipFill>
                  <pic:spPr>
                    <a:xfrm>
                      <a:off x="0" y="0"/>
                      <a:ext cx="5039781" cy="6727435"/>
                    </a:xfrm>
                    <a:prstGeom prst="rect">
                      <a:avLst/>
                    </a:prstGeom>
                  </pic:spPr>
                </pic:pic>
              </a:graphicData>
            </a:graphic>
          </wp:inline>
        </w:drawing>
      </w:r>
    </w:p>
    <w:p w14:paraId="661769C8" w14:textId="65EC7B77" w:rsidR="00D57E89" w:rsidRPr="00AD1203" w:rsidRDefault="00D57E89" w:rsidP="006D3C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81</w:t>
      </w:r>
      <w:r w:rsidRPr="00AD1203">
        <w:fldChar w:fldCharType="end"/>
      </w:r>
      <w:r w:rsidRPr="00AD1203">
        <w:t xml:space="preserve"> pav. LIMIS užregistruoto priėmimo-perdavimo trumpai saugoti akto peržiūros langas (esama situacija)</w:t>
      </w:r>
    </w:p>
    <w:p w14:paraId="6AFC19AD" w14:textId="77777777" w:rsidR="00D57E89" w:rsidRPr="00AD1203" w:rsidRDefault="00D57E89" w:rsidP="00D57E89">
      <w:pPr>
        <w:rPr>
          <w:lang w:eastAsia="lt-LT"/>
        </w:rPr>
      </w:pPr>
    </w:p>
    <w:p w14:paraId="0EBBCB82" w14:textId="2C07F767" w:rsidR="00D57E89" w:rsidRPr="00AD1203" w:rsidRDefault="006D3CB0" w:rsidP="009925C5">
      <w:pPr>
        <w:pStyle w:val="ListParagraph"/>
        <w:numPr>
          <w:ilvl w:val="0"/>
          <w:numId w:val="88"/>
        </w:numPr>
      </w:pPr>
      <w:r w:rsidRPr="00AD1203">
        <w:t>LIMIS yra</w:t>
      </w:r>
      <w:r w:rsidR="00D57E89" w:rsidRPr="00AD1203">
        <w:t xml:space="preserve"> galimybė judėjimo muziejuje aktų peržiūros lange </w:t>
      </w:r>
      <w:r w:rsidR="00082D7C" w:rsidRPr="00AD1203">
        <w:t xml:space="preserve">suvesti ir </w:t>
      </w:r>
      <w:r w:rsidR="00D57E89" w:rsidRPr="00AD1203">
        <w:t>peržiūrėti tokią informaciją ir duomenis:</w:t>
      </w:r>
    </w:p>
    <w:p w14:paraId="557AFE99" w14:textId="77777777" w:rsidR="00D57E89" w:rsidRPr="00AD1203" w:rsidRDefault="00D57E89" w:rsidP="00434316">
      <w:pPr>
        <w:pStyle w:val="ListParagraph"/>
        <w:numPr>
          <w:ilvl w:val="1"/>
          <w:numId w:val="39"/>
        </w:numPr>
        <w:ind w:left="0"/>
      </w:pPr>
      <w:r w:rsidRPr="00AD1203">
        <w:t>Akto būsena (užregistruotas, įvedamas ir kitos būsenos, suderintos detalios analizės metu)</w:t>
      </w:r>
    </w:p>
    <w:p w14:paraId="6A8616E6" w14:textId="77777777" w:rsidR="00D57E89" w:rsidRPr="00AD1203" w:rsidRDefault="00D57E89" w:rsidP="00434316">
      <w:pPr>
        <w:pStyle w:val="ListParagraph"/>
        <w:numPr>
          <w:ilvl w:val="1"/>
          <w:numId w:val="39"/>
        </w:numPr>
        <w:ind w:left="0"/>
      </w:pPr>
      <w:r w:rsidRPr="00AD1203">
        <w:t>Akto tipas (pvz. muziejinių vertybių judėjimo muziejuje aktas (laikinas perdavimas)</w:t>
      </w:r>
    </w:p>
    <w:p w14:paraId="35295983" w14:textId="77777777" w:rsidR="00D57E89" w:rsidRPr="00AD1203" w:rsidRDefault="00D57E89" w:rsidP="00434316">
      <w:pPr>
        <w:pStyle w:val="ListParagraph"/>
        <w:numPr>
          <w:ilvl w:val="1"/>
          <w:numId w:val="39"/>
        </w:numPr>
        <w:ind w:left="0"/>
      </w:pPr>
      <w:r w:rsidRPr="00AD1203">
        <w:t>Akto byla (pvz. pdf byla; neatvaizduojama, kai akto būsena „Įvedamas“)</w:t>
      </w:r>
    </w:p>
    <w:p w14:paraId="0E5BB5E8" w14:textId="77777777" w:rsidR="00D57E89" w:rsidRPr="00AD1203" w:rsidRDefault="00D57E89" w:rsidP="00434316">
      <w:pPr>
        <w:pStyle w:val="ListParagraph"/>
        <w:numPr>
          <w:ilvl w:val="1"/>
          <w:numId w:val="39"/>
        </w:numPr>
        <w:ind w:left="0"/>
      </w:pPr>
      <w:r w:rsidRPr="00AD1203">
        <w:t>Akto data</w:t>
      </w:r>
    </w:p>
    <w:p w14:paraId="6F5E4B69" w14:textId="77777777" w:rsidR="00D57E89" w:rsidRPr="00AD1203" w:rsidRDefault="00D57E89" w:rsidP="00434316">
      <w:pPr>
        <w:pStyle w:val="ListParagraph"/>
        <w:numPr>
          <w:ilvl w:val="1"/>
          <w:numId w:val="39"/>
        </w:numPr>
        <w:ind w:left="0"/>
      </w:pPr>
      <w:r w:rsidRPr="00AD1203">
        <w:t xml:space="preserve">Akto numeris </w:t>
      </w:r>
    </w:p>
    <w:p w14:paraId="0F7FFBF3" w14:textId="77777777" w:rsidR="00D57E89" w:rsidRPr="00AD1203" w:rsidRDefault="00D57E89" w:rsidP="00434316">
      <w:pPr>
        <w:pStyle w:val="ListParagraph"/>
        <w:numPr>
          <w:ilvl w:val="1"/>
          <w:numId w:val="39"/>
        </w:numPr>
        <w:ind w:left="0"/>
      </w:pPr>
      <w:r w:rsidRPr="00AD1203">
        <w:t>Akto senas numeris</w:t>
      </w:r>
    </w:p>
    <w:p w14:paraId="3BF1560B" w14:textId="77777777" w:rsidR="00D57E89" w:rsidRPr="00AD1203" w:rsidRDefault="00D57E89" w:rsidP="00434316">
      <w:pPr>
        <w:pStyle w:val="ListParagraph"/>
        <w:numPr>
          <w:ilvl w:val="1"/>
          <w:numId w:val="39"/>
        </w:numPr>
        <w:ind w:left="0"/>
      </w:pPr>
      <w:r w:rsidRPr="00AD1203">
        <w:t>Perduodantis darbuotojas</w:t>
      </w:r>
    </w:p>
    <w:p w14:paraId="347EC9C0" w14:textId="77777777" w:rsidR="00D57E89" w:rsidRPr="00AD1203" w:rsidRDefault="00D57E89" w:rsidP="00434316">
      <w:pPr>
        <w:pStyle w:val="ListParagraph"/>
        <w:numPr>
          <w:ilvl w:val="1"/>
          <w:numId w:val="39"/>
        </w:numPr>
        <w:ind w:left="0"/>
      </w:pPr>
      <w:r w:rsidRPr="00AD1203">
        <w:lastRenderedPageBreak/>
        <w:t>Turinys</w:t>
      </w:r>
    </w:p>
    <w:p w14:paraId="7F0E97D9" w14:textId="77777777" w:rsidR="00D57E89" w:rsidRPr="00AD1203" w:rsidRDefault="00D57E89" w:rsidP="00434316">
      <w:pPr>
        <w:pStyle w:val="ListParagraph"/>
        <w:numPr>
          <w:ilvl w:val="1"/>
          <w:numId w:val="39"/>
        </w:numPr>
        <w:ind w:left="0"/>
      </w:pPr>
      <w:r w:rsidRPr="00AD1203">
        <w:t>Pagrindas</w:t>
      </w:r>
    </w:p>
    <w:p w14:paraId="6DE45C83" w14:textId="77777777" w:rsidR="00D57E89" w:rsidRPr="00AD1203" w:rsidRDefault="00D57E89" w:rsidP="00434316">
      <w:pPr>
        <w:pStyle w:val="ListParagraph"/>
        <w:numPr>
          <w:ilvl w:val="1"/>
          <w:numId w:val="39"/>
        </w:numPr>
        <w:ind w:left="0"/>
      </w:pPr>
      <w:r w:rsidRPr="00AD1203">
        <w:t>Sąlygos</w:t>
      </w:r>
    </w:p>
    <w:p w14:paraId="6CBDF104" w14:textId="77777777" w:rsidR="00D57E89" w:rsidRPr="00AD1203" w:rsidRDefault="00D57E89" w:rsidP="00434316">
      <w:pPr>
        <w:pStyle w:val="ListParagraph"/>
        <w:numPr>
          <w:ilvl w:val="1"/>
          <w:numId w:val="39"/>
        </w:numPr>
        <w:ind w:left="0"/>
      </w:pPr>
      <w:r w:rsidRPr="00AD1203">
        <w:t>Vertybes (eksponatus) priimantis asmuo / įstaiga / skyrius (kaip suderinta detalios analizės metu)</w:t>
      </w:r>
    </w:p>
    <w:p w14:paraId="4DD42827" w14:textId="77777777" w:rsidR="00D57E89" w:rsidRPr="00AD1203" w:rsidRDefault="00D57E89" w:rsidP="00434316">
      <w:pPr>
        <w:pStyle w:val="ListParagraph"/>
        <w:numPr>
          <w:ilvl w:val="1"/>
          <w:numId w:val="39"/>
        </w:numPr>
        <w:ind w:left="0"/>
      </w:pPr>
      <w:r w:rsidRPr="00AD1203">
        <w:t>Muziejinių vertybių perdavimo tikslas</w:t>
      </w:r>
    </w:p>
    <w:p w14:paraId="5F154A31" w14:textId="77777777" w:rsidR="00D57E89" w:rsidRPr="00AD1203" w:rsidRDefault="00D57E89" w:rsidP="00434316">
      <w:pPr>
        <w:pStyle w:val="ListParagraph"/>
        <w:numPr>
          <w:ilvl w:val="1"/>
          <w:numId w:val="39"/>
        </w:numPr>
        <w:ind w:left="0"/>
      </w:pPr>
      <w:r w:rsidRPr="00AD1203">
        <w:t>Eksponatai perduodami nuo</w:t>
      </w:r>
    </w:p>
    <w:p w14:paraId="4ECC1477" w14:textId="77777777" w:rsidR="00D57E89" w:rsidRPr="00AD1203" w:rsidRDefault="00D57E89" w:rsidP="00434316">
      <w:pPr>
        <w:pStyle w:val="ListParagraph"/>
        <w:numPr>
          <w:ilvl w:val="1"/>
          <w:numId w:val="39"/>
        </w:numPr>
        <w:ind w:left="0"/>
      </w:pPr>
      <w:r w:rsidRPr="00AD1203">
        <w:t>Eksponatai perduodami iki</w:t>
      </w:r>
    </w:p>
    <w:p w14:paraId="0639EAD5" w14:textId="77777777" w:rsidR="00D57E89" w:rsidRPr="00AD1203" w:rsidRDefault="00D57E89" w:rsidP="00434316">
      <w:pPr>
        <w:pStyle w:val="ListParagraph"/>
        <w:numPr>
          <w:ilvl w:val="1"/>
          <w:numId w:val="39"/>
        </w:numPr>
        <w:ind w:left="0"/>
      </w:pPr>
      <w:r w:rsidRPr="00AD1203">
        <w:t>Aktą tvirtinantis darbuotojas</w:t>
      </w:r>
    </w:p>
    <w:p w14:paraId="76F2996F" w14:textId="77777777" w:rsidR="00D57E89" w:rsidRPr="00AD1203" w:rsidRDefault="00D57E89" w:rsidP="00434316">
      <w:pPr>
        <w:pStyle w:val="ListParagraph"/>
        <w:numPr>
          <w:ilvl w:val="1"/>
          <w:numId w:val="39"/>
        </w:numPr>
        <w:ind w:left="0"/>
      </w:pPr>
      <w:r w:rsidRPr="00AD1203">
        <w:t>Perdavimo tikslas</w:t>
      </w:r>
    </w:p>
    <w:p w14:paraId="53F53008" w14:textId="77777777" w:rsidR="00D57E89" w:rsidRPr="00AD1203" w:rsidRDefault="00D57E89" w:rsidP="00434316">
      <w:pPr>
        <w:pStyle w:val="ListParagraph"/>
        <w:numPr>
          <w:ilvl w:val="1"/>
          <w:numId w:val="39"/>
        </w:numPr>
        <w:ind w:left="0"/>
      </w:pPr>
      <w:r w:rsidRPr="00AD1203">
        <w:t>Priedai</w:t>
      </w:r>
    </w:p>
    <w:p w14:paraId="004094BA" w14:textId="77777777" w:rsidR="00D57E89" w:rsidRPr="00AD1203" w:rsidRDefault="00D57E89" w:rsidP="00434316">
      <w:pPr>
        <w:pStyle w:val="ListParagraph"/>
        <w:numPr>
          <w:ilvl w:val="1"/>
          <w:numId w:val="39"/>
        </w:numPr>
        <w:ind w:left="0"/>
      </w:pPr>
      <w:r w:rsidRPr="00AD1203">
        <w:t>Pirminės apskaitos numeriai</w:t>
      </w:r>
    </w:p>
    <w:p w14:paraId="489653AD" w14:textId="77777777" w:rsidR="00D57E89" w:rsidRPr="00AD1203" w:rsidRDefault="00D57E89" w:rsidP="00434316">
      <w:pPr>
        <w:pStyle w:val="ListParagraph"/>
        <w:numPr>
          <w:ilvl w:val="1"/>
          <w:numId w:val="39"/>
        </w:numPr>
        <w:ind w:left="0"/>
      </w:pPr>
      <w:r w:rsidRPr="00AD1203">
        <w:t>Istorinis muziejaus pavadinimas</w:t>
      </w:r>
    </w:p>
    <w:p w14:paraId="4A14DEDA" w14:textId="77777777" w:rsidR="00D57E89" w:rsidRPr="00AD1203" w:rsidRDefault="00D57E89" w:rsidP="00434316">
      <w:pPr>
        <w:pStyle w:val="ListParagraph"/>
        <w:numPr>
          <w:ilvl w:val="1"/>
          <w:numId w:val="39"/>
        </w:numPr>
        <w:ind w:left="0"/>
      </w:pPr>
      <w:r w:rsidRPr="00AD1203">
        <w:t>Vertybių sąrašas (perduodamas / priimamas aktu)</w:t>
      </w:r>
    </w:p>
    <w:p w14:paraId="1DB6329B" w14:textId="77777777" w:rsidR="00D57E89" w:rsidRPr="00AD1203" w:rsidRDefault="00D57E89" w:rsidP="00434316">
      <w:pPr>
        <w:pStyle w:val="ListParagraph"/>
        <w:numPr>
          <w:ilvl w:val="1"/>
          <w:numId w:val="39"/>
        </w:numPr>
        <w:ind w:left="0"/>
      </w:pPr>
      <w:r w:rsidRPr="00AD1203">
        <w:t>Požymis ar grąžinimas vykdomas tuo pačiu aktu</w:t>
      </w:r>
    </w:p>
    <w:p w14:paraId="71C01CE0" w14:textId="77777777" w:rsidR="00D57E89" w:rsidRPr="00AD1203" w:rsidRDefault="00D57E89" w:rsidP="00434316">
      <w:pPr>
        <w:pStyle w:val="ListParagraph"/>
        <w:numPr>
          <w:ilvl w:val="1"/>
          <w:numId w:val="39"/>
        </w:numPr>
        <w:ind w:left="0"/>
      </w:pPr>
      <w:r w:rsidRPr="00AD1203">
        <w:t>Kita informacija ir duomenys pagal poreikį.</w:t>
      </w:r>
    </w:p>
    <w:p w14:paraId="7220C2E5" w14:textId="77777777" w:rsidR="00D57E89" w:rsidRPr="00AD1203" w:rsidRDefault="00D57E89" w:rsidP="00434316">
      <w:pPr>
        <w:pStyle w:val="paveipavad"/>
      </w:pPr>
      <w:r w:rsidRPr="00AD1203">
        <w:rPr>
          <w:noProof/>
          <w:lang w:val="en-US"/>
        </w:rPr>
        <w:drawing>
          <wp:inline distT="0" distB="0" distL="0" distR="0" wp14:anchorId="0878C822" wp14:editId="1CA2819E">
            <wp:extent cx="4886805" cy="4668472"/>
            <wp:effectExtent l="0" t="0" r="0" b="0"/>
            <wp:docPr id="786906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06027" name="Picture 1" descr="A screenshot of a computer&#10;&#10;Description automatically generated"/>
                    <pic:cNvPicPr/>
                  </pic:nvPicPr>
                  <pic:blipFill>
                    <a:blip r:embed="rId154"/>
                    <a:stretch>
                      <a:fillRect/>
                    </a:stretch>
                  </pic:blipFill>
                  <pic:spPr>
                    <a:xfrm>
                      <a:off x="0" y="0"/>
                      <a:ext cx="4892912" cy="4674306"/>
                    </a:xfrm>
                    <a:prstGeom prst="rect">
                      <a:avLst/>
                    </a:prstGeom>
                  </pic:spPr>
                </pic:pic>
              </a:graphicData>
            </a:graphic>
          </wp:inline>
        </w:drawing>
      </w:r>
    </w:p>
    <w:p w14:paraId="33C459F5" w14:textId="3A85431A" w:rsidR="00D57E89" w:rsidRPr="00AD1203" w:rsidRDefault="00D57E89" w:rsidP="00434316">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82</w:t>
      </w:r>
      <w:r w:rsidRPr="00AD1203">
        <w:fldChar w:fldCharType="end"/>
      </w:r>
      <w:r w:rsidRPr="00AD1203">
        <w:t xml:space="preserve"> pav. LIMIS užregistruoto priėmimo-perdavimo trumpai saugoti akto peržiūros langas (esama situacija)</w:t>
      </w:r>
    </w:p>
    <w:p w14:paraId="557F6FFC" w14:textId="77777777" w:rsidR="00B3466C" w:rsidRPr="00AD1203" w:rsidRDefault="00B3466C" w:rsidP="00D57E89">
      <w:pPr>
        <w:rPr>
          <w:lang w:eastAsia="lt-LT"/>
        </w:rPr>
      </w:pPr>
    </w:p>
    <w:p w14:paraId="025899DE" w14:textId="685FCFB9" w:rsidR="00B3466C" w:rsidRPr="00AD1203" w:rsidRDefault="00B3466C" w:rsidP="009925C5">
      <w:pPr>
        <w:pStyle w:val="ListParagraph"/>
        <w:numPr>
          <w:ilvl w:val="0"/>
          <w:numId w:val="88"/>
        </w:numPr>
      </w:pPr>
      <w:r w:rsidRPr="00AD1203">
        <w:t xml:space="preserve">Nuolatinio saugojimo aktuose </w:t>
      </w:r>
      <w:r w:rsidR="00434316" w:rsidRPr="00AD1203">
        <w:t>yra</w:t>
      </w:r>
      <w:r w:rsidRPr="00AD1203">
        <w:t xml:space="preserve"> galimybė </w:t>
      </w:r>
      <w:r w:rsidR="00434316" w:rsidRPr="00AD1203">
        <w:t>įvesti</w:t>
      </w:r>
      <w:r w:rsidRPr="00AD1203">
        <w:t>:</w:t>
      </w:r>
    </w:p>
    <w:p w14:paraId="1C139A8A" w14:textId="77777777" w:rsidR="00B3466C" w:rsidRPr="00AD1203" w:rsidRDefault="00B3466C" w:rsidP="00434316">
      <w:pPr>
        <w:pStyle w:val="ListParagraph"/>
        <w:numPr>
          <w:ilvl w:val="1"/>
          <w:numId w:val="39"/>
        </w:numPr>
        <w:ind w:left="0"/>
      </w:pPr>
      <w:r w:rsidRPr="00AD1203">
        <w:t>Bendrą akto informaciją ir duomenis;</w:t>
      </w:r>
    </w:p>
    <w:p w14:paraId="371C5F27" w14:textId="77777777" w:rsidR="00B3466C" w:rsidRPr="00AD1203" w:rsidRDefault="00B3466C" w:rsidP="00434316">
      <w:pPr>
        <w:pStyle w:val="ListParagraph"/>
        <w:numPr>
          <w:ilvl w:val="1"/>
          <w:numId w:val="39"/>
        </w:numPr>
        <w:ind w:left="0"/>
      </w:pPr>
      <w:r w:rsidRPr="00AD1203">
        <w:lastRenderedPageBreak/>
        <w:t>Duomenis ir informaciją apie perduodantį asmenį ar įstaigą;</w:t>
      </w:r>
    </w:p>
    <w:p w14:paraId="567B1C6E" w14:textId="77777777" w:rsidR="00B3466C" w:rsidRPr="00AD1203" w:rsidRDefault="00B3466C" w:rsidP="00434316">
      <w:pPr>
        <w:pStyle w:val="ListParagraph"/>
        <w:numPr>
          <w:ilvl w:val="1"/>
          <w:numId w:val="39"/>
        </w:numPr>
        <w:ind w:left="0"/>
      </w:pPr>
      <w:r w:rsidRPr="00AD1203">
        <w:t>Duomenis ir informaciją apie priimantį asmenį ir įstaigą;</w:t>
      </w:r>
    </w:p>
    <w:p w14:paraId="4BFE89D1" w14:textId="77777777" w:rsidR="00B3466C" w:rsidRPr="00AD1203" w:rsidRDefault="00B3466C" w:rsidP="00434316">
      <w:pPr>
        <w:pStyle w:val="ListParagraph"/>
        <w:numPr>
          <w:ilvl w:val="1"/>
          <w:numId w:val="39"/>
        </w:numPr>
        <w:ind w:left="0"/>
      </w:pPr>
      <w:r w:rsidRPr="00AD1203">
        <w:t>Duomenis ir informaciją apie vertybes.</w:t>
      </w:r>
    </w:p>
    <w:p w14:paraId="56DE1221" w14:textId="77777777" w:rsidR="00B3466C" w:rsidRPr="00AD1203" w:rsidRDefault="00B3466C" w:rsidP="00434316">
      <w:pPr>
        <w:pStyle w:val="paveipavad"/>
      </w:pPr>
      <w:r w:rsidRPr="00AD1203">
        <w:rPr>
          <w:noProof/>
          <w:lang w:val="en-US"/>
        </w:rPr>
        <w:drawing>
          <wp:inline distT="0" distB="0" distL="0" distR="0" wp14:anchorId="2860A2C8" wp14:editId="1E5195CB">
            <wp:extent cx="4466990" cy="5084064"/>
            <wp:effectExtent l="0" t="0" r="0" b="2540"/>
            <wp:docPr id="696650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4361" name="Picture 1" descr="A screenshot of a computer&#10;&#10;Description automatically generated"/>
                    <pic:cNvPicPr/>
                  </pic:nvPicPr>
                  <pic:blipFill>
                    <a:blip r:embed="rId155"/>
                    <a:stretch>
                      <a:fillRect/>
                    </a:stretch>
                  </pic:blipFill>
                  <pic:spPr>
                    <a:xfrm>
                      <a:off x="0" y="0"/>
                      <a:ext cx="4476934" cy="5095382"/>
                    </a:xfrm>
                    <a:prstGeom prst="rect">
                      <a:avLst/>
                    </a:prstGeom>
                  </pic:spPr>
                </pic:pic>
              </a:graphicData>
            </a:graphic>
          </wp:inline>
        </w:drawing>
      </w:r>
    </w:p>
    <w:p w14:paraId="206A724D" w14:textId="77777777" w:rsidR="00B3466C" w:rsidRPr="00AD1203" w:rsidRDefault="00B3466C" w:rsidP="00434316">
      <w:pPr>
        <w:pStyle w:val="paveipavad"/>
      </w:pPr>
    </w:p>
    <w:p w14:paraId="06B90099" w14:textId="4C91F839" w:rsidR="00B3466C" w:rsidRPr="00AD1203" w:rsidRDefault="00880513" w:rsidP="00434316">
      <w:pPr>
        <w:pStyle w:val="paveipavad"/>
      </w:pPr>
      <w:fldSimple w:instr=" STYLEREF 1 \s ">
        <w:r w:rsidRPr="00AD1203">
          <w:rPr>
            <w:noProof/>
          </w:rPr>
          <w:t>9</w:t>
        </w:r>
      </w:fldSimple>
      <w:r w:rsidR="00B3466C" w:rsidRPr="00AD1203">
        <w:t>.</w:t>
      </w:r>
      <w:fldSimple w:instr=" SEQ Figūra \* ARABIC \s 1 ">
        <w:r w:rsidRPr="00AD1203">
          <w:rPr>
            <w:noProof/>
          </w:rPr>
          <w:t>83</w:t>
        </w:r>
      </w:fldSimple>
      <w:r w:rsidR="00B3466C" w:rsidRPr="00AD1203">
        <w:t xml:space="preserve"> pav. LIMIS apskaitos nuolatinio saugojimo apskaitos akto „Muziejinių vertybių priėmimo nuolat saugoti aktas” pildymo langas (esama situacija)</w:t>
      </w:r>
    </w:p>
    <w:p w14:paraId="533BCB9B" w14:textId="77777777" w:rsidR="00B3466C" w:rsidRPr="00AD1203" w:rsidRDefault="00B3466C" w:rsidP="00B3466C"/>
    <w:p w14:paraId="2858B2D6" w14:textId="7C21B3EA" w:rsidR="00B3466C" w:rsidRPr="00AD1203" w:rsidRDefault="00B3466C" w:rsidP="009925C5">
      <w:pPr>
        <w:pStyle w:val="ListParagraph"/>
        <w:numPr>
          <w:ilvl w:val="0"/>
          <w:numId w:val="88"/>
        </w:numPr>
      </w:pPr>
      <w:r w:rsidRPr="00AD1203">
        <w:t xml:space="preserve">Laikino saugojimo aktuose </w:t>
      </w:r>
      <w:r w:rsidR="00434316" w:rsidRPr="00AD1203">
        <w:t>yra galimybė įvesti</w:t>
      </w:r>
      <w:r w:rsidRPr="00AD1203">
        <w:t>:</w:t>
      </w:r>
    </w:p>
    <w:p w14:paraId="6DD18CF6" w14:textId="77777777" w:rsidR="00B3466C" w:rsidRPr="00AD1203" w:rsidRDefault="00B3466C" w:rsidP="00410607">
      <w:pPr>
        <w:pStyle w:val="ListParagraph"/>
        <w:numPr>
          <w:ilvl w:val="1"/>
          <w:numId w:val="39"/>
        </w:numPr>
        <w:ind w:left="0"/>
      </w:pPr>
      <w:r w:rsidRPr="00AD1203">
        <w:t xml:space="preserve">Bendrą akto informaciją ir duomenis, duomenis ir informaciją apie perduodantį asmenį ar įstaigą, duomenis ir informaciją apie priimantį asmenį ir įstaigą, kt. </w:t>
      </w:r>
    </w:p>
    <w:p w14:paraId="1B19B5AD" w14:textId="77777777" w:rsidR="00B3466C" w:rsidRPr="00AD1203" w:rsidRDefault="00B3466C" w:rsidP="00410607">
      <w:pPr>
        <w:pStyle w:val="ListParagraph"/>
        <w:numPr>
          <w:ilvl w:val="1"/>
          <w:numId w:val="39"/>
        </w:numPr>
        <w:ind w:left="0"/>
      </w:pPr>
      <w:r w:rsidRPr="00AD1203">
        <w:t>Duomenis ir informaciją apie vertybes.</w:t>
      </w:r>
    </w:p>
    <w:p w14:paraId="02AB6811" w14:textId="77777777" w:rsidR="00B3466C" w:rsidRPr="00AD1203" w:rsidRDefault="00B3466C" w:rsidP="00B3466C">
      <w:pPr>
        <w:spacing w:line="240" w:lineRule="auto"/>
      </w:pPr>
    </w:p>
    <w:p w14:paraId="04C40ACD" w14:textId="77777777" w:rsidR="00B3466C" w:rsidRPr="00AD1203" w:rsidRDefault="00B3466C" w:rsidP="00434316">
      <w:pPr>
        <w:pStyle w:val="paveipavad"/>
      </w:pPr>
      <w:r w:rsidRPr="00AD1203">
        <w:rPr>
          <w:noProof/>
          <w:lang w:val="en-US"/>
        </w:rPr>
        <w:lastRenderedPageBreak/>
        <w:drawing>
          <wp:inline distT="0" distB="0" distL="0" distR="0" wp14:anchorId="5D8B5065" wp14:editId="44981ED0">
            <wp:extent cx="5331653" cy="5917223"/>
            <wp:effectExtent l="0" t="0" r="2540" b="7620"/>
            <wp:docPr id="1947160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59513" name="Picture 1" descr="A screenshot of a computer&#10;&#10;Description automatically generated"/>
                    <pic:cNvPicPr/>
                  </pic:nvPicPr>
                  <pic:blipFill>
                    <a:blip r:embed="rId156"/>
                    <a:stretch>
                      <a:fillRect/>
                    </a:stretch>
                  </pic:blipFill>
                  <pic:spPr>
                    <a:xfrm>
                      <a:off x="0" y="0"/>
                      <a:ext cx="5338431" cy="5924745"/>
                    </a:xfrm>
                    <a:prstGeom prst="rect">
                      <a:avLst/>
                    </a:prstGeom>
                  </pic:spPr>
                </pic:pic>
              </a:graphicData>
            </a:graphic>
          </wp:inline>
        </w:drawing>
      </w:r>
    </w:p>
    <w:p w14:paraId="460E2971" w14:textId="6BF98079" w:rsidR="00B3466C" w:rsidRPr="00AD1203" w:rsidRDefault="00880513" w:rsidP="00434316">
      <w:pPr>
        <w:pStyle w:val="paveipavad"/>
      </w:pPr>
      <w:fldSimple w:instr=" STYLEREF 1 \s ">
        <w:r w:rsidRPr="00AD1203">
          <w:rPr>
            <w:noProof/>
          </w:rPr>
          <w:t>9</w:t>
        </w:r>
      </w:fldSimple>
      <w:r w:rsidR="00B3466C" w:rsidRPr="00AD1203">
        <w:t>.</w:t>
      </w:r>
      <w:fldSimple w:instr=" SEQ Figūra \* ARABIC \s 1 ">
        <w:r w:rsidRPr="00AD1203">
          <w:rPr>
            <w:noProof/>
          </w:rPr>
          <w:t>84</w:t>
        </w:r>
      </w:fldSimple>
      <w:r w:rsidR="00B3466C" w:rsidRPr="00AD1203">
        <w:t xml:space="preserve"> pav. LIMIS apskaitos nuolatinio saugojimo apskaitos akto „Priėmimo-perdavimo trumpai saugoti aktas” pildymo langas (esama situacija)</w:t>
      </w:r>
    </w:p>
    <w:p w14:paraId="54B92061" w14:textId="77777777" w:rsidR="00B3466C" w:rsidRPr="00AD1203" w:rsidRDefault="00B3466C" w:rsidP="00B3466C">
      <w:pPr>
        <w:rPr>
          <w:lang w:eastAsia="lt-LT"/>
        </w:rPr>
      </w:pPr>
    </w:p>
    <w:p w14:paraId="7609B76B" w14:textId="47B04C21" w:rsidR="00B3466C" w:rsidRPr="00AD1203" w:rsidRDefault="00B3466C" w:rsidP="009925C5">
      <w:pPr>
        <w:pStyle w:val="ListParagraph"/>
        <w:numPr>
          <w:ilvl w:val="0"/>
          <w:numId w:val="88"/>
        </w:numPr>
      </w:pPr>
      <w:r w:rsidRPr="00AD1203">
        <w:t xml:space="preserve">Judėjimo muziejuose aktuose </w:t>
      </w:r>
      <w:r w:rsidR="00DB7E77" w:rsidRPr="00AD1203">
        <w:t>yra galimybė įvesti</w:t>
      </w:r>
      <w:r w:rsidRPr="00AD1203">
        <w:t>:</w:t>
      </w:r>
    </w:p>
    <w:p w14:paraId="6DCE79CE" w14:textId="77777777" w:rsidR="00B3466C" w:rsidRPr="00AD1203" w:rsidRDefault="00B3466C" w:rsidP="00410607">
      <w:pPr>
        <w:pStyle w:val="ListParagraph"/>
        <w:numPr>
          <w:ilvl w:val="1"/>
          <w:numId w:val="39"/>
        </w:numPr>
        <w:ind w:left="0"/>
      </w:pPr>
      <w:r w:rsidRPr="00AD1203">
        <w:t>Bendrą akto informaciją ir duomenis, duomenis ir informaciją apie perduodantį asmenį ar fondą / rinkinį, duomenis ir informaciją apie priimantį asmenį ir fondą / rinkinį ir kt.</w:t>
      </w:r>
    </w:p>
    <w:p w14:paraId="2523D072" w14:textId="77777777" w:rsidR="00B3466C" w:rsidRPr="00AD1203" w:rsidRDefault="00B3466C" w:rsidP="00410607">
      <w:pPr>
        <w:pStyle w:val="ListParagraph"/>
        <w:numPr>
          <w:ilvl w:val="1"/>
          <w:numId w:val="39"/>
        </w:numPr>
        <w:ind w:left="0"/>
      </w:pPr>
      <w:r w:rsidRPr="00AD1203">
        <w:t>Duomenis ir informaciją apie vertybes.</w:t>
      </w:r>
    </w:p>
    <w:p w14:paraId="6A005B96" w14:textId="3BD3F01A" w:rsidR="00B3466C" w:rsidRPr="00AD1203" w:rsidRDefault="00B3466C" w:rsidP="00B3466C">
      <w:pPr>
        <w:spacing w:line="240" w:lineRule="auto"/>
      </w:pPr>
    </w:p>
    <w:p w14:paraId="2AC66FD9" w14:textId="77777777" w:rsidR="00B3466C" w:rsidRPr="00AD1203" w:rsidRDefault="00B3466C" w:rsidP="00B3466C">
      <w:pPr>
        <w:spacing w:line="240" w:lineRule="auto"/>
      </w:pPr>
    </w:p>
    <w:p w14:paraId="19BD8FF5" w14:textId="77777777" w:rsidR="00B3466C" w:rsidRPr="00AD1203" w:rsidRDefault="00B3466C" w:rsidP="007253CB">
      <w:pPr>
        <w:pStyle w:val="paveipavad"/>
      </w:pPr>
      <w:r w:rsidRPr="00AD1203">
        <w:rPr>
          <w:noProof/>
          <w:lang w:val="en-US"/>
        </w:rPr>
        <w:lastRenderedPageBreak/>
        <w:drawing>
          <wp:inline distT="0" distB="0" distL="0" distR="0" wp14:anchorId="3E4F18B7" wp14:editId="7B73FC11">
            <wp:extent cx="5351601" cy="3886200"/>
            <wp:effectExtent l="0" t="0" r="1905" b="0"/>
            <wp:docPr id="452050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1948" name="Picture 1" descr="A screenshot of a computer&#10;&#10;Description automatically generated"/>
                    <pic:cNvPicPr/>
                  </pic:nvPicPr>
                  <pic:blipFill>
                    <a:blip r:embed="rId157"/>
                    <a:stretch>
                      <a:fillRect/>
                    </a:stretch>
                  </pic:blipFill>
                  <pic:spPr>
                    <a:xfrm>
                      <a:off x="0" y="0"/>
                      <a:ext cx="5355544" cy="3889064"/>
                    </a:xfrm>
                    <a:prstGeom prst="rect">
                      <a:avLst/>
                    </a:prstGeom>
                  </pic:spPr>
                </pic:pic>
              </a:graphicData>
            </a:graphic>
          </wp:inline>
        </w:drawing>
      </w:r>
    </w:p>
    <w:p w14:paraId="18485F5B" w14:textId="77777777" w:rsidR="00B3466C" w:rsidRPr="00AD1203" w:rsidRDefault="00B3466C" w:rsidP="007253CB">
      <w:pPr>
        <w:pStyle w:val="paveipavad"/>
      </w:pPr>
    </w:p>
    <w:p w14:paraId="16AEE7F1" w14:textId="1463C2D0" w:rsidR="00B3466C" w:rsidRPr="00AD1203" w:rsidRDefault="00880513" w:rsidP="007253CB">
      <w:pPr>
        <w:pStyle w:val="paveipavad"/>
      </w:pPr>
      <w:fldSimple w:instr=" STYLEREF 1 \s ">
        <w:r w:rsidRPr="00AD1203">
          <w:rPr>
            <w:noProof/>
          </w:rPr>
          <w:t>9</w:t>
        </w:r>
      </w:fldSimple>
      <w:r w:rsidR="00B3466C" w:rsidRPr="00AD1203">
        <w:t>.</w:t>
      </w:r>
      <w:fldSimple w:instr=" SEQ Figūra \* ARABIC \s 1 ">
        <w:r w:rsidRPr="00AD1203">
          <w:rPr>
            <w:noProof/>
          </w:rPr>
          <w:t>85</w:t>
        </w:r>
      </w:fldSimple>
      <w:r w:rsidR="00B3466C" w:rsidRPr="00AD1203">
        <w:t xml:space="preserve"> pav. LIMIS apskaitos judėjimo muziejuje akto „Muziejinių vertybių judėjimo muziejuje aktas (laikinas perdavimas)” pildymo langas (esama situacija)</w:t>
      </w:r>
    </w:p>
    <w:p w14:paraId="2B188C4D" w14:textId="77777777" w:rsidR="00A4505E" w:rsidRPr="00AD1203" w:rsidRDefault="00A4505E" w:rsidP="007253CB">
      <w:pPr>
        <w:pStyle w:val="paveipavad"/>
      </w:pPr>
    </w:p>
    <w:p w14:paraId="20BA64FC" w14:textId="18399B32" w:rsidR="00736654" w:rsidRPr="00AD1203" w:rsidRDefault="00A4505E" w:rsidP="0066418C">
      <w:pPr>
        <w:pStyle w:val="Heading4"/>
      </w:pPr>
      <w:r w:rsidRPr="00AD1203">
        <w:t>Patikrinimo aktų duomenys</w:t>
      </w:r>
    </w:p>
    <w:p w14:paraId="0D1AEF55" w14:textId="65310994" w:rsidR="00736654" w:rsidRPr="00AD1203" w:rsidRDefault="00410607" w:rsidP="009925C5">
      <w:pPr>
        <w:pStyle w:val="ListParagraph"/>
        <w:numPr>
          <w:ilvl w:val="0"/>
          <w:numId w:val="88"/>
        </w:numPr>
      </w:pPr>
      <w:r w:rsidRPr="00AD1203">
        <w:t>LIMIS yra galimybė</w:t>
      </w:r>
      <w:r w:rsidR="00736654" w:rsidRPr="00AD1203">
        <w:t xml:space="preserve"> įvesti patikrinimo akt</w:t>
      </w:r>
      <w:r w:rsidRPr="00AD1203">
        <w:t>ą</w:t>
      </w:r>
      <w:r w:rsidR="00736654" w:rsidRPr="00AD1203">
        <w:t>:</w:t>
      </w:r>
    </w:p>
    <w:p w14:paraId="5D5C418E" w14:textId="77777777" w:rsidR="00736654" w:rsidRPr="00AD1203" w:rsidRDefault="00736654" w:rsidP="00410607">
      <w:pPr>
        <w:pStyle w:val="ListParagraph"/>
        <w:numPr>
          <w:ilvl w:val="1"/>
          <w:numId w:val="39"/>
        </w:numPr>
        <w:ind w:left="0"/>
      </w:pPr>
      <w:r w:rsidRPr="00AD1203">
        <w:t>Akto data</w:t>
      </w:r>
    </w:p>
    <w:p w14:paraId="374BCED6" w14:textId="77777777" w:rsidR="00736654" w:rsidRPr="00AD1203" w:rsidRDefault="00736654" w:rsidP="00410607">
      <w:pPr>
        <w:pStyle w:val="ListParagraph"/>
        <w:numPr>
          <w:ilvl w:val="1"/>
          <w:numId w:val="39"/>
        </w:numPr>
        <w:ind w:left="0"/>
      </w:pPr>
      <w:r w:rsidRPr="00AD1203">
        <w:t>Akto numeris</w:t>
      </w:r>
    </w:p>
    <w:p w14:paraId="724AB0F2" w14:textId="77777777" w:rsidR="00736654" w:rsidRPr="00AD1203" w:rsidRDefault="00736654" w:rsidP="00410607">
      <w:pPr>
        <w:pStyle w:val="ListParagraph"/>
        <w:numPr>
          <w:ilvl w:val="1"/>
          <w:numId w:val="39"/>
        </w:numPr>
        <w:ind w:left="0"/>
      </w:pPr>
      <w:r w:rsidRPr="00AD1203">
        <w:t>Padalinys /skyrius</w:t>
      </w:r>
    </w:p>
    <w:p w14:paraId="36731F83" w14:textId="77777777" w:rsidR="00736654" w:rsidRPr="00AD1203" w:rsidRDefault="00736654" w:rsidP="00410607">
      <w:pPr>
        <w:pStyle w:val="ListParagraph"/>
        <w:numPr>
          <w:ilvl w:val="1"/>
          <w:numId w:val="39"/>
        </w:numPr>
        <w:ind w:left="0"/>
      </w:pPr>
      <w:r w:rsidRPr="00AD1203">
        <w:t>Rinkinys</w:t>
      </w:r>
    </w:p>
    <w:p w14:paraId="798CB822" w14:textId="77777777" w:rsidR="00736654" w:rsidRPr="00AD1203" w:rsidRDefault="00736654" w:rsidP="00410607">
      <w:pPr>
        <w:pStyle w:val="ListParagraph"/>
        <w:numPr>
          <w:ilvl w:val="1"/>
          <w:numId w:val="39"/>
        </w:numPr>
        <w:ind w:left="0"/>
      </w:pPr>
      <w:r w:rsidRPr="00AD1203">
        <w:t>Patikrinimo pagrindas</w:t>
      </w:r>
    </w:p>
    <w:p w14:paraId="2680DE7F" w14:textId="77777777" w:rsidR="00736654" w:rsidRPr="00AD1203" w:rsidRDefault="00736654" w:rsidP="00410607">
      <w:pPr>
        <w:pStyle w:val="ListParagraph"/>
        <w:numPr>
          <w:ilvl w:val="1"/>
          <w:numId w:val="39"/>
        </w:numPr>
        <w:ind w:left="0"/>
      </w:pPr>
      <w:r w:rsidRPr="00AD1203">
        <w:t>Komisijos pirmininkas</w:t>
      </w:r>
    </w:p>
    <w:p w14:paraId="38E48893" w14:textId="77777777" w:rsidR="00736654" w:rsidRPr="00AD1203" w:rsidRDefault="00736654" w:rsidP="00410607">
      <w:pPr>
        <w:pStyle w:val="ListParagraph"/>
        <w:numPr>
          <w:ilvl w:val="1"/>
          <w:numId w:val="39"/>
        </w:numPr>
        <w:ind w:left="0"/>
      </w:pPr>
      <w:r w:rsidRPr="00AD1203">
        <w:t>Komisijos nariai</w:t>
      </w:r>
    </w:p>
    <w:p w14:paraId="32585275" w14:textId="77777777" w:rsidR="00736654" w:rsidRPr="00AD1203" w:rsidRDefault="00736654" w:rsidP="00410607">
      <w:pPr>
        <w:pStyle w:val="ListParagraph"/>
        <w:numPr>
          <w:ilvl w:val="1"/>
          <w:numId w:val="39"/>
        </w:numPr>
        <w:ind w:left="0"/>
      </w:pPr>
      <w:r w:rsidRPr="00AD1203">
        <w:t>Netikslumai ir trūkumai rinkinio apskaitoje</w:t>
      </w:r>
    </w:p>
    <w:p w14:paraId="0160314B" w14:textId="77777777" w:rsidR="00736654" w:rsidRPr="00AD1203" w:rsidRDefault="00736654" w:rsidP="00410607">
      <w:pPr>
        <w:pStyle w:val="ListParagraph"/>
        <w:numPr>
          <w:ilvl w:val="1"/>
          <w:numId w:val="39"/>
        </w:numPr>
        <w:ind w:left="0"/>
      </w:pPr>
      <w:r w:rsidRPr="00AD1203">
        <w:t>Patikrinimo pradžios data</w:t>
      </w:r>
    </w:p>
    <w:p w14:paraId="624FB51A" w14:textId="77777777" w:rsidR="00736654" w:rsidRPr="00AD1203" w:rsidRDefault="00736654" w:rsidP="00410607">
      <w:pPr>
        <w:pStyle w:val="ListParagraph"/>
        <w:numPr>
          <w:ilvl w:val="1"/>
          <w:numId w:val="39"/>
        </w:numPr>
        <w:ind w:left="0"/>
      </w:pPr>
      <w:r w:rsidRPr="00AD1203">
        <w:t>Patikrinimo pabaigos data</w:t>
      </w:r>
    </w:p>
    <w:p w14:paraId="26E3A2C1" w14:textId="77777777" w:rsidR="00736654" w:rsidRPr="00AD1203" w:rsidRDefault="00736654" w:rsidP="00410607">
      <w:pPr>
        <w:pStyle w:val="ListParagraph"/>
        <w:numPr>
          <w:ilvl w:val="1"/>
          <w:numId w:val="39"/>
        </w:numPr>
        <w:ind w:left="0"/>
      </w:pPr>
      <w:r w:rsidRPr="00AD1203">
        <w:t>Už rinkinio saugojimą atsakingas asmuo</w:t>
      </w:r>
    </w:p>
    <w:p w14:paraId="05E7922B" w14:textId="77777777" w:rsidR="00736654" w:rsidRPr="00AD1203" w:rsidRDefault="00736654" w:rsidP="00410607">
      <w:pPr>
        <w:pStyle w:val="ListParagraph"/>
        <w:numPr>
          <w:ilvl w:val="1"/>
          <w:numId w:val="39"/>
        </w:numPr>
        <w:ind w:left="0"/>
      </w:pPr>
      <w:r w:rsidRPr="00AD1203">
        <w:t>Aktą tvirtinantis darbuotojas</w:t>
      </w:r>
    </w:p>
    <w:p w14:paraId="1FDF3D1C" w14:textId="77777777" w:rsidR="00736654" w:rsidRPr="00AD1203" w:rsidRDefault="00736654" w:rsidP="00410607">
      <w:pPr>
        <w:pStyle w:val="ListParagraph"/>
        <w:numPr>
          <w:ilvl w:val="1"/>
          <w:numId w:val="39"/>
        </w:numPr>
        <w:ind w:left="0"/>
      </w:pPr>
      <w:r w:rsidRPr="00AD1203">
        <w:t>Muziejinių vertybių informacija</w:t>
      </w:r>
    </w:p>
    <w:p w14:paraId="52382B92" w14:textId="6BEB43D3" w:rsidR="00736654" w:rsidRPr="00AD1203" w:rsidRDefault="00410607" w:rsidP="00410607">
      <w:pPr>
        <w:pStyle w:val="ListParagraph"/>
        <w:numPr>
          <w:ilvl w:val="1"/>
          <w:numId w:val="39"/>
        </w:numPr>
        <w:ind w:left="0"/>
      </w:pPr>
      <w:r w:rsidRPr="00AD1203">
        <w:t>Kt.</w:t>
      </w:r>
    </w:p>
    <w:p w14:paraId="4FEC560E" w14:textId="02D1E6A3" w:rsidR="00736654" w:rsidRPr="00AD1203" w:rsidRDefault="00736654" w:rsidP="00736654">
      <w:pPr>
        <w:spacing w:line="240" w:lineRule="auto"/>
      </w:pPr>
    </w:p>
    <w:p w14:paraId="38AE4502" w14:textId="77777777" w:rsidR="00736654" w:rsidRPr="00AD1203" w:rsidRDefault="00736654" w:rsidP="00410607">
      <w:pPr>
        <w:pStyle w:val="paveipavad"/>
      </w:pPr>
      <w:r w:rsidRPr="00AD1203">
        <w:rPr>
          <w:noProof/>
          <w:lang w:val="en-US"/>
        </w:rPr>
        <w:lastRenderedPageBreak/>
        <w:drawing>
          <wp:inline distT="0" distB="0" distL="0" distR="0" wp14:anchorId="0441CAA8" wp14:editId="6B084E91">
            <wp:extent cx="5097294" cy="3335122"/>
            <wp:effectExtent l="0" t="0" r="8255" b="0"/>
            <wp:docPr id="789928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28030" name="Picture 1" descr="A screenshot of a computer&#10;&#10;Description automatically generated"/>
                    <pic:cNvPicPr/>
                  </pic:nvPicPr>
                  <pic:blipFill>
                    <a:blip r:embed="rId158"/>
                    <a:stretch>
                      <a:fillRect/>
                    </a:stretch>
                  </pic:blipFill>
                  <pic:spPr>
                    <a:xfrm>
                      <a:off x="0" y="0"/>
                      <a:ext cx="5098041" cy="3335611"/>
                    </a:xfrm>
                    <a:prstGeom prst="rect">
                      <a:avLst/>
                    </a:prstGeom>
                  </pic:spPr>
                </pic:pic>
              </a:graphicData>
            </a:graphic>
          </wp:inline>
        </w:drawing>
      </w:r>
    </w:p>
    <w:p w14:paraId="109A231D" w14:textId="714883BF" w:rsidR="00736654" w:rsidRPr="00AD1203" w:rsidRDefault="00880513" w:rsidP="00410607">
      <w:pPr>
        <w:pStyle w:val="paveipavad"/>
      </w:pPr>
      <w:fldSimple w:instr=" STYLEREF 1 \s ">
        <w:r w:rsidRPr="00AD1203">
          <w:rPr>
            <w:noProof/>
          </w:rPr>
          <w:t>9</w:t>
        </w:r>
      </w:fldSimple>
      <w:r w:rsidR="00736654" w:rsidRPr="00AD1203">
        <w:t>.</w:t>
      </w:r>
      <w:fldSimple w:instr=" SEQ Figūra \* ARABIC \s 1 ">
        <w:r w:rsidRPr="00AD1203">
          <w:rPr>
            <w:noProof/>
          </w:rPr>
          <w:t>86</w:t>
        </w:r>
      </w:fldSimple>
      <w:r w:rsidR="00736654" w:rsidRPr="00AD1203">
        <w:t xml:space="preserve"> pav. LIMIS patikrinimo akto pildymo langas (esama situacija)</w:t>
      </w:r>
    </w:p>
    <w:p w14:paraId="5E6D5A62" w14:textId="77777777" w:rsidR="00736654" w:rsidRPr="00AD1203" w:rsidRDefault="00736654" w:rsidP="00736654">
      <w:pPr>
        <w:spacing w:line="240" w:lineRule="auto"/>
        <w:jc w:val="center"/>
      </w:pPr>
    </w:p>
    <w:p w14:paraId="3CB88F68" w14:textId="77777777" w:rsidR="00736654" w:rsidRPr="00AD1203" w:rsidRDefault="00736654" w:rsidP="009925C5">
      <w:pPr>
        <w:pStyle w:val="ListParagraph"/>
        <w:numPr>
          <w:ilvl w:val="0"/>
          <w:numId w:val="88"/>
        </w:numPr>
      </w:pPr>
      <w:r w:rsidRPr="00AD1203">
        <w:t>Galimi tokie patikrinimo aktų paieškos laukai:</w:t>
      </w:r>
    </w:p>
    <w:p w14:paraId="0F625FED" w14:textId="77777777" w:rsidR="00736654" w:rsidRPr="00AD1203" w:rsidRDefault="00736654" w:rsidP="00410607">
      <w:pPr>
        <w:pStyle w:val="ListParagraph"/>
        <w:numPr>
          <w:ilvl w:val="1"/>
          <w:numId w:val="39"/>
        </w:numPr>
        <w:ind w:left="0"/>
      </w:pPr>
      <w:r w:rsidRPr="00AD1203">
        <w:t>Data (periodas)</w:t>
      </w:r>
    </w:p>
    <w:p w14:paraId="4C06C417" w14:textId="77777777" w:rsidR="00736654" w:rsidRPr="00AD1203" w:rsidRDefault="00736654" w:rsidP="00410607">
      <w:pPr>
        <w:pStyle w:val="ListParagraph"/>
        <w:numPr>
          <w:ilvl w:val="1"/>
          <w:numId w:val="39"/>
        </w:numPr>
        <w:ind w:left="0"/>
      </w:pPr>
      <w:r w:rsidRPr="00AD1203">
        <w:t>Numerio intervalas</w:t>
      </w:r>
    </w:p>
    <w:p w14:paraId="3A9D7AA7" w14:textId="77777777" w:rsidR="00736654" w:rsidRPr="00AD1203" w:rsidRDefault="00736654" w:rsidP="00410607">
      <w:pPr>
        <w:pStyle w:val="ListParagraph"/>
        <w:numPr>
          <w:ilvl w:val="1"/>
          <w:numId w:val="39"/>
        </w:numPr>
        <w:ind w:left="0"/>
      </w:pPr>
      <w:r w:rsidRPr="00AD1203">
        <w:t>Padalinys / skyrius</w:t>
      </w:r>
    </w:p>
    <w:p w14:paraId="46771968" w14:textId="77777777" w:rsidR="00736654" w:rsidRPr="00AD1203" w:rsidRDefault="00736654" w:rsidP="00410607">
      <w:pPr>
        <w:pStyle w:val="ListParagraph"/>
        <w:numPr>
          <w:ilvl w:val="1"/>
          <w:numId w:val="39"/>
        </w:numPr>
        <w:ind w:left="0"/>
      </w:pPr>
      <w:r w:rsidRPr="00AD1203">
        <w:t>Rinkinys</w:t>
      </w:r>
    </w:p>
    <w:p w14:paraId="62168239" w14:textId="77777777" w:rsidR="00736654" w:rsidRPr="00AD1203" w:rsidRDefault="00736654" w:rsidP="00410607">
      <w:pPr>
        <w:pStyle w:val="ListParagraph"/>
        <w:numPr>
          <w:ilvl w:val="1"/>
          <w:numId w:val="39"/>
        </w:numPr>
        <w:ind w:left="0"/>
      </w:pPr>
      <w:r w:rsidRPr="00AD1203">
        <w:t>Kita (turi būti suderinta detalios analizės metu).</w:t>
      </w:r>
    </w:p>
    <w:p w14:paraId="148E9D93" w14:textId="77777777" w:rsidR="00736654" w:rsidRPr="00AD1203" w:rsidRDefault="00736654" w:rsidP="00736654">
      <w:pPr>
        <w:pStyle w:val="ListParagraph"/>
        <w:numPr>
          <w:ilvl w:val="0"/>
          <w:numId w:val="0"/>
        </w:numPr>
        <w:spacing w:line="240" w:lineRule="auto"/>
      </w:pPr>
    </w:p>
    <w:p w14:paraId="3E3FD436" w14:textId="77777777" w:rsidR="00736654" w:rsidRPr="00AD1203" w:rsidRDefault="00736654" w:rsidP="00410607">
      <w:pPr>
        <w:pStyle w:val="paveipavad"/>
      </w:pPr>
      <w:r w:rsidRPr="00AD1203">
        <w:rPr>
          <w:noProof/>
          <w:lang w:val="en-US"/>
        </w:rPr>
        <w:drawing>
          <wp:inline distT="0" distB="0" distL="0" distR="0" wp14:anchorId="3B57A1B3" wp14:editId="2BE32333">
            <wp:extent cx="5490072" cy="1515489"/>
            <wp:effectExtent l="0" t="0" r="0" b="8890"/>
            <wp:docPr id="1877258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5868" name="Picture 1" descr="A screenshot of a computer&#10;&#10;Description automatically generated"/>
                    <pic:cNvPicPr/>
                  </pic:nvPicPr>
                  <pic:blipFill>
                    <a:blip r:embed="rId159"/>
                    <a:stretch>
                      <a:fillRect/>
                    </a:stretch>
                  </pic:blipFill>
                  <pic:spPr>
                    <a:xfrm>
                      <a:off x="0" y="0"/>
                      <a:ext cx="5490072" cy="1515489"/>
                    </a:xfrm>
                    <a:prstGeom prst="rect">
                      <a:avLst/>
                    </a:prstGeom>
                  </pic:spPr>
                </pic:pic>
              </a:graphicData>
            </a:graphic>
          </wp:inline>
        </w:drawing>
      </w:r>
    </w:p>
    <w:p w14:paraId="1379A4EB" w14:textId="68F55789" w:rsidR="00736654" w:rsidRPr="00AD1203" w:rsidRDefault="00736654" w:rsidP="00410607">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87</w:t>
      </w:r>
      <w:r w:rsidRPr="00AD1203">
        <w:fldChar w:fldCharType="end"/>
      </w:r>
      <w:r w:rsidRPr="00AD1203">
        <w:t xml:space="preserve"> pav. Patikrinimo aktų paieškos langas LIMIS (esama situacija)</w:t>
      </w:r>
    </w:p>
    <w:p w14:paraId="66D178FA" w14:textId="77777777" w:rsidR="00736654" w:rsidRPr="00AD1203" w:rsidRDefault="00736654" w:rsidP="00B3466C">
      <w:pPr>
        <w:rPr>
          <w:lang w:eastAsia="lt-LT"/>
        </w:rPr>
      </w:pPr>
    </w:p>
    <w:p w14:paraId="75039E89" w14:textId="651E9321" w:rsidR="00A4505E" w:rsidRPr="00AD1203" w:rsidRDefault="00A4505E" w:rsidP="0066418C">
      <w:pPr>
        <w:pStyle w:val="Heading4"/>
      </w:pPr>
      <w:r w:rsidRPr="00AD1203">
        <w:t>Apskaitos knygų duomenys</w:t>
      </w:r>
    </w:p>
    <w:p w14:paraId="604D2BA1" w14:textId="3117A88C" w:rsidR="00736654" w:rsidRPr="00AD1203" w:rsidRDefault="00023578" w:rsidP="009925C5">
      <w:pPr>
        <w:pStyle w:val="ListParagraph"/>
        <w:numPr>
          <w:ilvl w:val="0"/>
          <w:numId w:val="88"/>
        </w:numPr>
      </w:pPr>
      <w:r w:rsidRPr="00AD1203">
        <w:t>LIMIS yra galimybė</w:t>
      </w:r>
      <w:r w:rsidR="00736654" w:rsidRPr="00AD1203">
        <w:t xml:space="preserve"> formuoti spausdinimui pirminės apskaitos knygą, pasirenkant įtraukti arba ne eksponatus, komplektų eksponatus, grupių eksponatus, komplektus, grupes bei šiuos ataskaitos parametrus:</w:t>
      </w:r>
    </w:p>
    <w:p w14:paraId="0B8FBAF9" w14:textId="77777777" w:rsidR="00736654" w:rsidRPr="00AD1203" w:rsidRDefault="00736654" w:rsidP="0062081D">
      <w:pPr>
        <w:pStyle w:val="ListParagraph"/>
        <w:numPr>
          <w:ilvl w:val="1"/>
          <w:numId w:val="39"/>
        </w:numPr>
        <w:ind w:left="0"/>
      </w:pPr>
      <w:r w:rsidRPr="00AD1203">
        <w:t>Pavadinimas</w:t>
      </w:r>
    </w:p>
    <w:p w14:paraId="2404A31F" w14:textId="77777777" w:rsidR="00736654" w:rsidRPr="00AD1203" w:rsidRDefault="00736654" w:rsidP="0062081D">
      <w:pPr>
        <w:pStyle w:val="ListParagraph"/>
        <w:numPr>
          <w:ilvl w:val="1"/>
          <w:numId w:val="39"/>
        </w:numPr>
        <w:ind w:left="0"/>
      </w:pPr>
      <w:r w:rsidRPr="00AD1203">
        <w:t>Formatas</w:t>
      </w:r>
    </w:p>
    <w:p w14:paraId="60F2ACBC" w14:textId="77777777" w:rsidR="00736654" w:rsidRPr="00AD1203" w:rsidRDefault="00736654" w:rsidP="0062081D">
      <w:pPr>
        <w:pStyle w:val="ListParagraph"/>
        <w:numPr>
          <w:ilvl w:val="1"/>
          <w:numId w:val="39"/>
        </w:numPr>
        <w:ind w:left="0"/>
      </w:pPr>
      <w:r w:rsidRPr="00AD1203">
        <w:t>Fondo tipas</w:t>
      </w:r>
    </w:p>
    <w:p w14:paraId="58D98548" w14:textId="77777777" w:rsidR="00736654" w:rsidRPr="00AD1203" w:rsidRDefault="00736654" w:rsidP="0062081D">
      <w:pPr>
        <w:pStyle w:val="ListParagraph"/>
        <w:numPr>
          <w:ilvl w:val="1"/>
          <w:numId w:val="39"/>
        </w:numPr>
        <w:ind w:left="0"/>
      </w:pPr>
      <w:r w:rsidRPr="00AD1203">
        <w:t xml:space="preserve">Šifras  </w:t>
      </w:r>
    </w:p>
    <w:p w14:paraId="2BDB04F5" w14:textId="77777777" w:rsidR="00736654" w:rsidRPr="00AD1203" w:rsidRDefault="00736654" w:rsidP="0062081D">
      <w:pPr>
        <w:pStyle w:val="ListParagraph"/>
        <w:numPr>
          <w:ilvl w:val="1"/>
          <w:numId w:val="39"/>
        </w:numPr>
        <w:ind w:left="0"/>
      </w:pPr>
      <w:r w:rsidRPr="00AD1203">
        <w:lastRenderedPageBreak/>
        <w:t>Apskaitos knygos numeris</w:t>
      </w:r>
    </w:p>
    <w:p w14:paraId="0C59F0C4" w14:textId="77777777" w:rsidR="00736654" w:rsidRPr="00AD1203" w:rsidRDefault="00736654" w:rsidP="0062081D">
      <w:pPr>
        <w:pStyle w:val="ListParagraph"/>
        <w:numPr>
          <w:ilvl w:val="1"/>
          <w:numId w:val="39"/>
        </w:numPr>
        <w:ind w:left="0"/>
      </w:pPr>
      <w:r w:rsidRPr="00AD1203">
        <w:t>Muziejinių vertybių įsigijimo data</w:t>
      </w:r>
    </w:p>
    <w:p w14:paraId="717646CC" w14:textId="77777777" w:rsidR="00736654" w:rsidRPr="00AD1203" w:rsidRDefault="00736654" w:rsidP="0062081D">
      <w:pPr>
        <w:pStyle w:val="ListParagraph"/>
        <w:numPr>
          <w:ilvl w:val="1"/>
          <w:numId w:val="39"/>
        </w:numPr>
        <w:ind w:left="0"/>
      </w:pPr>
      <w:r w:rsidRPr="00AD1203">
        <w:t>Apskaitos numeris (nuo)</w:t>
      </w:r>
    </w:p>
    <w:p w14:paraId="6186F7C5" w14:textId="77777777" w:rsidR="00736654" w:rsidRPr="00AD1203" w:rsidRDefault="00736654" w:rsidP="0062081D">
      <w:pPr>
        <w:pStyle w:val="ListParagraph"/>
        <w:numPr>
          <w:ilvl w:val="1"/>
          <w:numId w:val="39"/>
        </w:numPr>
        <w:ind w:left="0"/>
      </w:pPr>
      <w:r w:rsidRPr="00AD1203">
        <w:t>Apskaitos numeris (iki)</w:t>
      </w:r>
    </w:p>
    <w:p w14:paraId="11DC1D8E" w14:textId="77777777" w:rsidR="00736654" w:rsidRPr="00AD1203" w:rsidRDefault="00736654" w:rsidP="0062081D">
      <w:pPr>
        <w:pStyle w:val="ListParagraph"/>
        <w:numPr>
          <w:ilvl w:val="1"/>
          <w:numId w:val="39"/>
        </w:numPr>
        <w:ind w:left="0"/>
      </w:pPr>
      <w:r w:rsidRPr="00AD1203">
        <w:t>Papildomas numeris (nuo)</w:t>
      </w:r>
    </w:p>
    <w:p w14:paraId="44669405" w14:textId="77777777" w:rsidR="00736654" w:rsidRPr="00AD1203" w:rsidRDefault="00736654" w:rsidP="0062081D">
      <w:pPr>
        <w:pStyle w:val="ListParagraph"/>
        <w:numPr>
          <w:ilvl w:val="1"/>
          <w:numId w:val="39"/>
        </w:numPr>
        <w:ind w:left="0"/>
      </w:pPr>
      <w:r w:rsidRPr="00AD1203">
        <w:t>Papildomas numeris (iki)</w:t>
      </w:r>
    </w:p>
    <w:p w14:paraId="2E496FF0" w14:textId="77777777" w:rsidR="00736654" w:rsidRPr="00AD1203" w:rsidRDefault="00736654" w:rsidP="00736654">
      <w:pPr>
        <w:pStyle w:val="ListParagraph"/>
        <w:numPr>
          <w:ilvl w:val="0"/>
          <w:numId w:val="0"/>
        </w:numPr>
        <w:spacing w:line="240" w:lineRule="auto"/>
      </w:pPr>
    </w:p>
    <w:p w14:paraId="52582826" w14:textId="77777777" w:rsidR="00736654" w:rsidRPr="00AD1203" w:rsidRDefault="00736654" w:rsidP="00023578">
      <w:pPr>
        <w:pStyle w:val="paveipavad"/>
      </w:pPr>
      <w:r w:rsidRPr="00AD1203">
        <w:rPr>
          <w:noProof/>
          <w:lang w:val="en-US"/>
        </w:rPr>
        <w:drawing>
          <wp:inline distT="0" distB="0" distL="0" distR="0" wp14:anchorId="44FBC15B" wp14:editId="0935A2E5">
            <wp:extent cx="5457825" cy="3482279"/>
            <wp:effectExtent l="0" t="0" r="0" b="4445"/>
            <wp:docPr id="850604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53259" name="Picture 1" descr="A screenshot of a computer&#10;&#10;Description automatically generated"/>
                    <pic:cNvPicPr/>
                  </pic:nvPicPr>
                  <pic:blipFill>
                    <a:blip r:embed="rId160"/>
                    <a:stretch>
                      <a:fillRect/>
                    </a:stretch>
                  </pic:blipFill>
                  <pic:spPr>
                    <a:xfrm>
                      <a:off x="0" y="0"/>
                      <a:ext cx="5461068" cy="3484348"/>
                    </a:xfrm>
                    <a:prstGeom prst="rect">
                      <a:avLst/>
                    </a:prstGeom>
                  </pic:spPr>
                </pic:pic>
              </a:graphicData>
            </a:graphic>
          </wp:inline>
        </w:drawing>
      </w:r>
    </w:p>
    <w:p w14:paraId="1B090B1B" w14:textId="5603BD93" w:rsidR="00736654" w:rsidRPr="00AD1203" w:rsidRDefault="00736654" w:rsidP="0002357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88</w:t>
      </w:r>
      <w:r w:rsidRPr="00AD1203">
        <w:fldChar w:fldCharType="end"/>
      </w:r>
      <w:r w:rsidRPr="00AD1203">
        <w:t xml:space="preserve"> pav. Pirminės apskaitos knygos generavimo langas LIMIS (esama situacija)</w:t>
      </w:r>
    </w:p>
    <w:p w14:paraId="386C981F" w14:textId="77777777" w:rsidR="00736654" w:rsidRPr="00AD1203" w:rsidRDefault="00736654" w:rsidP="00B3466C">
      <w:pPr>
        <w:rPr>
          <w:lang w:eastAsia="lt-LT"/>
        </w:rPr>
      </w:pPr>
    </w:p>
    <w:p w14:paraId="489A9091" w14:textId="77777777" w:rsidR="00736654" w:rsidRPr="00AD1203" w:rsidRDefault="00736654" w:rsidP="00023578">
      <w:pPr>
        <w:pStyle w:val="paveipavad"/>
      </w:pPr>
      <w:r w:rsidRPr="00AD1203">
        <w:rPr>
          <w:noProof/>
          <w:lang w:val="en-US"/>
        </w:rPr>
        <w:drawing>
          <wp:inline distT="0" distB="0" distL="0" distR="0" wp14:anchorId="254819A7" wp14:editId="5A0CF4C2">
            <wp:extent cx="5353050" cy="2843522"/>
            <wp:effectExtent l="0" t="0" r="0" b="0"/>
            <wp:docPr id="121758718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9582" name="Picture 1" descr="A close up of a document&#10;&#10;Description automatically generated"/>
                    <pic:cNvPicPr/>
                  </pic:nvPicPr>
                  <pic:blipFill>
                    <a:blip r:embed="rId161"/>
                    <a:stretch>
                      <a:fillRect/>
                    </a:stretch>
                  </pic:blipFill>
                  <pic:spPr>
                    <a:xfrm>
                      <a:off x="0" y="0"/>
                      <a:ext cx="5359311" cy="2846848"/>
                    </a:xfrm>
                    <a:prstGeom prst="rect">
                      <a:avLst/>
                    </a:prstGeom>
                  </pic:spPr>
                </pic:pic>
              </a:graphicData>
            </a:graphic>
          </wp:inline>
        </w:drawing>
      </w:r>
    </w:p>
    <w:p w14:paraId="6CA8DD8B" w14:textId="40B5C3C1" w:rsidR="00736654" w:rsidRPr="00AD1203" w:rsidRDefault="00736654" w:rsidP="00023578">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89</w:t>
      </w:r>
      <w:r w:rsidRPr="00AD1203">
        <w:fldChar w:fldCharType="end"/>
      </w:r>
      <w:r w:rsidRPr="00AD1203">
        <w:t xml:space="preserve"> pav. Sugeneruotos pirminės apskaitos knygos vaizdas (esama situacija)</w:t>
      </w:r>
    </w:p>
    <w:p w14:paraId="33391B7C" w14:textId="77777777" w:rsidR="00736654" w:rsidRPr="00AD1203" w:rsidRDefault="00736654" w:rsidP="00B3466C">
      <w:pPr>
        <w:rPr>
          <w:lang w:eastAsia="lt-LT"/>
        </w:rPr>
      </w:pPr>
    </w:p>
    <w:p w14:paraId="5240B693" w14:textId="005D5AD7" w:rsidR="00736654" w:rsidRPr="00AD1203" w:rsidRDefault="0062081D" w:rsidP="009925C5">
      <w:pPr>
        <w:pStyle w:val="ListParagraph"/>
        <w:numPr>
          <w:ilvl w:val="0"/>
          <w:numId w:val="88"/>
        </w:numPr>
      </w:pPr>
      <w:r w:rsidRPr="00AD1203">
        <w:lastRenderedPageBreak/>
        <w:t>LIMIS yra</w:t>
      </w:r>
      <w:r w:rsidR="00736654" w:rsidRPr="00AD1203">
        <w:t xml:space="preserve"> galimybė formuoti spausdinimui muziejinių vertybių inventorinę knygą, pasirenkant įtraukti arba ne eksponatus, komplektų eksponatus, grupių eksponatus, komplektus, grupes bei bent šiuos ataskaitos parametrus:</w:t>
      </w:r>
    </w:p>
    <w:p w14:paraId="17A90B02" w14:textId="77777777" w:rsidR="00736654" w:rsidRPr="00AD1203" w:rsidRDefault="00736654" w:rsidP="0062081D">
      <w:pPr>
        <w:pStyle w:val="ListParagraph"/>
        <w:numPr>
          <w:ilvl w:val="1"/>
          <w:numId w:val="39"/>
        </w:numPr>
        <w:ind w:left="0"/>
      </w:pPr>
      <w:r w:rsidRPr="00AD1203">
        <w:t>Pavadinimas</w:t>
      </w:r>
    </w:p>
    <w:p w14:paraId="4B180AE4" w14:textId="77777777" w:rsidR="00736654" w:rsidRPr="00AD1203" w:rsidRDefault="00736654" w:rsidP="0062081D">
      <w:pPr>
        <w:pStyle w:val="ListParagraph"/>
        <w:numPr>
          <w:ilvl w:val="1"/>
          <w:numId w:val="39"/>
        </w:numPr>
        <w:ind w:left="0"/>
      </w:pPr>
      <w:r w:rsidRPr="00AD1203">
        <w:t>Formatas</w:t>
      </w:r>
    </w:p>
    <w:p w14:paraId="7466AB62" w14:textId="77777777" w:rsidR="00736654" w:rsidRPr="00AD1203" w:rsidRDefault="00736654" w:rsidP="0062081D">
      <w:pPr>
        <w:pStyle w:val="ListParagraph"/>
        <w:numPr>
          <w:ilvl w:val="1"/>
          <w:numId w:val="39"/>
        </w:numPr>
        <w:ind w:left="0"/>
      </w:pPr>
      <w:r w:rsidRPr="00AD1203">
        <w:t>Fondo tipas</w:t>
      </w:r>
    </w:p>
    <w:p w14:paraId="21C9D7A6" w14:textId="77777777" w:rsidR="00736654" w:rsidRPr="00AD1203" w:rsidRDefault="00736654" w:rsidP="0062081D">
      <w:pPr>
        <w:pStyle w:val="ListParagraph"/>
        <w:numPr>
          <w:ilvl w:val="1"/>
          <w:numId w:val="39"/>
        </w:numPr>
        <w:ind w:left="0"/>
      </w:pPr>
      <w:r w:rsidRPr="00AD1203">
        <w:t>Rinkinys</w:t>
      </w:r>
    </w:p>
    <w:p w14:paraId="5762B752" w14:textId="77777777" w:rsidR="00736654" w:rsidRPr="00AD1203" w:rsidRDefault="00736654" w:rsidP="0062081D">
      <w:pPr>
        <w:pStyle w:val="ListParagraph"/>
        <w:numPr>
          <w:ilvl w:val="1"/>
          <w:numId w:val="39"/>
        </w:numPr>
        <w:ind w:left="0"/>
      </w:pPr>
      <w:r w:rsidRPr="00AD1203">
        <w:t>Šifro tipas</w:t>
      </w:r>
    </w:p>
    <w:p w14:paraId="011FB197" w14:textId="77777777" w:rsidR="00736654" w:rsidRPr="00AD1203" w:rsidRDefault="00736654" w:rsidP="0062081D">
      <w:pPr>
        <w:pStyle w:val="ListParagraph"/>
        <w:numPr>
          <w:ilvl w:val="1"/>
          <w:numId w:val="39"/>
        </w:numPr>
        <w:ind w:left="0"/>
      </w:pPr>
      <w:r w:rsidRPr="00AD1203">
        <w:t xml:space="preserve">Šifras  </w:t>
      </w:r>
    </w:p>
    <w:p w14:paraId="37EC9771" w14:textId="77777777" w:rsidR="00736654" w:rsidRPr="00AD1203" w:rsidRDefault="00736654" w:rsidP="0062081D">
      <w:pPr>
        <w:pStyle w:val="ListParagraph"/>
        <w:numPr>
          <w:ilvl w:val="1"/>
          <w:numId w:val="39"/>
        </w:numPr>
        <w:ind w:left="0"/>
      </w:pPr>
      <w:r w:rsidRPr="00AD1203">
        <w:t>Apskaitos knygos numeris</w:t>
      </w:r>
    </w:p>
    <w:p w14:paraId="0A7A9CA0" w14:textId="77777777" w:rsidR="00736654" w:rsidRPr="00AD1203" w:rsidRDefault="00736654" w:rsidP="0062081D">
      <w:pPr>
        <w:pStyle w:val="ListParagraph"/>
        <w:numPr>
          <w:ilvl w:val="1"/>
          <w:numId w:val="39"/>
        </w:numPr>
        <w:ind w:left="0"/>
      </w:pPr>
      <w:r w:rsidRPr="00AD1203">
        <w:t>Muziejinių vertybių įsigijimo data</w:t>
      </w:r>
    </w:p>
    <w:p w14:paraId="1CD76B83" w14:textId="77777777" w:rsidR="00736654" w:rsidRPr="00AD1203" w:rsidRDefault="00736654" w:rsidP="0062081D">
      <w:pPr>
        <w:pStyle w:val="ListParagraph"/>
        <w:numPr>
          <w:ilvl w:val="1"/>
          <w:numId w:val="39"/>
        </w:numPr>
        <w:ind w:left="0"/>
      </w:pPr>
      <w:r w:rsidRPr="00AD1203">
        <w:t>Inventoriaus numeris (nuo)</w:t>
      </w:r>
    </w:p>
    <w:p w14:paraId="0F443BB6" w14:textId="77777777" w:rsidR="00736654" w:rsidRPr="00AD1203" w:rsidRDefault="00736654" w:rsidP="0062081D">
      <w:pPr>
        <w:pStyle w:val="ListParagraph"/>
        <w:numPr>
          <w:ilvl w:val="1"/>
          <w:numId w:val="39"/>
        </w:numPr>
        <w:ind w:left="0"/>
      </w:pPr>
      <w:r w:rsidRPr="00AD1203">
        <w:t>Inventoriaus numeris (iki)</w:t>
      </w:r>
    </w:p>
    <w:p w14:paraId="47B374A8" w14:textId="77777777" w:rsidR="00736654" w:rsidRPr="00AD1203" w:rsidRDefault="00736654" w:rsidP="0062081D">
      <w:pPr>
        <w:pStyle w:val="ListParagraph"/>
        <w:numPr>
          <w:ilvl w:val="1"/>
          <w:numId w:val="39"/>
        </w:numPr>
        <w:ind w:left="0"/>
      </w:pPr>
      <w:r w:rsidRPr="00AD1203">
        <w:t>Papildomas numeris (nuo)</w:t>
      </w:r>
    </w:p>
    <w:p w14:paraId="4A8F2C12" w14:textId="77777777" w:rsidR="00736654" w:rsidRPr="00AD1203" w:rsidRDefault="00736654" w:rsidP="0062081D">
      <w:pPr>
        <w:pStyle w:val="ListParagraph"/>
        <w:numPr>
          <w:ilvl w:val="1"/>
          <w:numId w:val="39"/>
        </w:numPr>
        <w:ind w:left="0"/>
      </w:pPr>
      <w:r w:rsidRPr="00AD1203">
        <w:t>Papildomas numeris (iki)</w:t>
      </w:r>
    </w:p>
    <w:p w14:paraId="719A7C9D" w14:textId="77777777" w:rsidR="00736654" w:rsidRPr="00AD1203" w:rsidRDefault="00736654" w:rsidP="0062081D">
      <w:pPr>
        <w:pStyle w:val="paveipavad"/>
      </w:pPr>
      <w:r w:rsidRPr="00AD1203">
        <w:rPr>
          <w:noProof/>
          <w:lang w:val="en-US"/>
        </w:rPr>
        <w:drawing>
          <wp:inline distT="0" distB="0" distL="0" distR="0" wp14:anchorId="36E65D88" wp14:editId="3E9F01D9">
            <wp:extent cx="5543550" cy="3802307"/>
            <wp:effectExtent l="0" t="0" r="0" b="8255"/>
            <wp:docPr id="205868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47126" name="Picture 1" descr="A screenshot of a computer&#10;&#10;Description automatically generated"/>
                    <pic:cNvPicPr/>
                  </pic:nvPicPr>
                  <pic:blipFill>
                    <a:blip r:embed="rId162"/>
                    <a:stretch>
                      <a:fillRect/>
                    </a:stretch>
                  </pic:blipFill>
                  <pic:spPr>
                    <a:xfrm>
                      <a:off x="0" y="0"/>
                      <a:ext cx="5550637" cy="3807168"/>
                    </a:xfrm>
                    <a:prstGeom prst="rect">
                      <a:avLst/>
                    </a:prstGeom>
                  </pic:spPr>
                </pic:pic>
              </a:graphicData>
            </a:graphic>
          </wp:inline>
        </w:drawing>
      </w:r>
    </w:p>
    <w:p w14:paraId="4EAB7737" w14:textId="77777777" w:rsidR="00736654" w:rsidRPr="00AD1203" w:rsidRDefault="00736654" w:rsidP="0062081D">
      <w:pPr>
        <w:pStyle w:val="paveipavad"/>
      </w:pPr>
    </w:p>
    <w:p w14:paraId="23094D47" w14:textId="46AB72B2" w:rsidR="00736654" w:rsidRPr="00AD1203" w:rsidRDefault="00736654" w:rsidP="0062081D">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90</w:t>
      </w:r>
      <w:r w:rsidRPr="00AD1203">
        <w:fldChar w:fldCharType="end"/>
      </w:r>
      <w:r w:rsidRPr="00AD1203">
        <w:t xml:space="preserve"> pav. Muziejinių vertybių inventorinės knygos generavimo langas LIMIS (esama situacija)</w:t>
      </w:r>
    </w:p>
    <w:p w14:paraId="2D77E985" w14:textId="77777777" w:rsidR="0062081D" w:rsidRPr="00AD1203" w:rsidRDefault="0062081D" w:rsidP="0062081D">
      <w:pPr>
        <w:pStyle w:val="paveipavad"/>
      </w:pPr>
    </w:p>
    <w:p w14:paraId="15210DE2" w14:textId="7E214EEC" w:rsidR="0092444D" w:rsidRPr="00AD1203" w:rsidRDefault="000A01DF" w:rsidP="009925C5">
      <w:pPr>
        <w:pStyle w:val="ListParagraph"/>
        <w:numPr>
          <w:ilvl w:val="0"/>
          <w:numId w:val="88"/>
        </w:numPr>
      </w:pPr>
      <w:r w:rsidRPr="00AD1203">
        <w:t>LIMIS yra galimybė</w:t>
      </w:r>
      <w:r w:rsidR="0092444D" w:rsidRPr="00AD1203">
        <w:t xml:space="preserve"> formuoti spausdinimui Ilgai saugoti priimtų muziejinių vertybių apskaitos knygą, pasirenkant įtraukti arba ne eksponatus, komplektų eksponatus, grupių eksponatus, komplektus, grupes bei bent šiuos ataskaitos parametrus:</w:t>
      </w:r>
    </w:p>
    <w:p w14:paraId="301E63FB" w14:textId="77777777" w:rsidR="0092444D" w:rsidRPr="00AD1203" w:rsidRDefault="0092444D" w:rsidP="000A01DF">
      <w:pPr>
        <w:pStyle w:val="ListParagraph"/>
        <w:numPr>
          <w:ilvl w:val="1"/>
          <w:numId w:val="39"/>
        </w:numPr>
        <w:ind w:left="0"/>
      </w:pPr>
      <w:r w:rsidRPr="00AD1203">
        <w:t>Pavadinimas</w:t>
      </w:r>
    </w:p>
    <w:p w14:paraId="18EE5599" w14:textId="77777777" w:rsidR="0092444D" w:rsidRPr="00AD1203" w:rsidRDefault="0092444D" w:rsidP="000A01DF">
      <w:pPr>
        <w:pStyle w:val="ListParagraph"/>
        <w:numPr>
          <w:ilvl w:val="1"/>
          <w:numId w:val="39"/>
        </w:numPr>
        <w:ind w:left="0"/>
      </w:pPr>
      <w:r w:rsidRPr="00AD1203">
        <w:t>Formatas</w:t>
      </w:r>
    </w:p>
    <w:p w14:paraId="0A569804" w14:textId="77777777" w:rsidR="0092444D" w:rsidRPr="00AD1203" w:rsidRDefault="0092444D" w:rsidP="000A01DF">
      <w:pPr>
        <w:pStyle w:val="ListParagraph"/>
        <w:numPr>
          <w:ilvl w:val="1"/>
          <w:numId w:val="39"/>
        </w:numPr>
        <w:ind w:left="0"/>
      </w:pPr>
      <w:r w:rsidRPr="00AD1203">
        <w:t xml:space="preserve">Šifras  </w:t>
      </w:r>
    </w:p>
    <w:p w14:paraId="3712853B" w14:textId="77777777" w:rsidR="0092444D" w:rsidRPr="00AD1203" w:rsidRDefault="0092444D" w:rsidP="000A01DF">
      <w:pPr>
        <w:pStyle w:val="ListParagraph"/>
        <w:numPr>
          <w:ilvl w:val="1"/>
          <w:numId w:val="39"/>
        </w:numPr>
        <w:ind w:left="0"/>
      </w:pPr>
      <w:r w:rsidRPr="00AD1203">
        <w:lastRenderedPageBreak/>
        <w:t>Apskaitos knygos numeris</w:t>
      </w:r>
    </w:p>
    <w:p w14:paraId="5C8DEF9D" w14:textId="77777777" w:rsidR="0092444D" w:rsidRPr="00AD1203" w:rsidRDefault="0092444D" w:rsidP="000A01DF">
      <w:pPr>
        <w:pStyle w:val="ListParagraph"/>
        <w:numPr>
          <w:ilvl w:val="1"/>
          <w:numId w:val="39"/>
        </w:numPr>
        <w:ind w:left="0"/>
      </w:pPr>
      <w:r w:rsidRPr="00AD1203">
        <w:t>Muziejinių vertybių įsigijimo data</w:t>
      </w:r>
    </w:p>
    <w:p w14:paraId="4C2E494E" w14:textId="77777777" w:rsidR="0092444D" w:rsidRPr="00AD1203" w:rsidRDefault="0092444D" w:rsidP="000A01DF">
      <w:pPr>
        <w:pStyle w:val="ListParagraph"/>
        <w:numPr>
          <w:ilvl w:val="1"/>
          <w:numId w:val="39"/>
        </w:numPr>
        <w:ind w:left="0"/>
      </w:pPr>
      <w:r w:rsidRPr="00AD1203">
        <w:t>Saugojimo numeris (nuo)</w:t>
      </w:r>
    </w:p>
    <w:p w14:paraId="26BF0510" w14:textId="77777777" w:rsidR="0092444D" w:rsidRPr="00AD1203" w:rsidRDefault="0092444D" w:rsidP="000A01DF">
      <w:pPr>
        <w:pStyle w:val="ListParagraph"/>
        <w:numPr>
          <w:ilvl w:val="1"/>
          <w:numId w:val="39"/>
        </w:numPr>
        <w:ind w:left="0"/>
      </w:pPr>
      <w:r w:rsidRPr="00AD1203">
        <w:t>Saugojimo numeris (iki)</w:t>
      </w:r>
    </w:p>
    <w:p w14:paraId="0931F47B" w14:textId="77777777" w:rsidR="0092444D" w:rsidRPr="00AD1203" w:rsidRDefault="0092444D" w:rsidP="000A01DF">
      <w:pPr>
        <w:pStyle w:val="ListParagraph"/>
        <w:numPr>
          <w:ilvl w:val="1"/>
          <w:numId w:val="39"/>
        </w:numPr>
        <w:ind w:left="0"/>
      </w:pPr>
      <w:r w:rsidRPr="00AD1203">
        <w:t>Papildomas numeris (nuo)</w:t>
      </w:r>
    </w:p>
    <w:p w14:paraId="5C7CD8F7" w14:textId="77777777" w:rsidR="0092444D" w:rsidRPr="00AD1203" w:rsidRDefault="0092444D" w:rsidP="000A01DF">
      <w:pPr>
        <w:pStyle w:val="ListParagraph"/>
        <w:numPr>
          <w:ilvl w:val="1"/>
          <w:numId w:val="39"/>
        </w:numPr>
        <w:ind w:left="0"/>
      </w:pPr>
      <w:r w:rsidRPr="00AD1203">
        <w:t>Papildomas numeris (iki)</w:t>
      </w:r>
    </w:p>
    <w:p w14:paraId="3C9C641B" w14:textId="77777777" w:rsidR="0092444D" w:rsidRPr="00AD1203" w:rsidRDefault="0092444D" w:rsidP="0092444D">
      <w:pPr>
        <w:pStyle w:val="ListParagraph"/>
        <w:numPr>
          <w:ilvl w:val="0"/>
          <w:numId w:val="0"/>
        </w:numPr>
        <w:spacing w:line="240" w:lineRule="auto"/>
      </w:pPr>
    </w:p>
    <w:p w14:paraId="56B93A9F" w14:textId="77777777" w:rsidR="0092444D" w:rsidRPr="00AD1203" w:rsidRDefault="0092444D" w:rsidP="000A01DF">
      <w:pPr>
        <w:pStyle w:val="paveipavad"/>
      </w:pPr>
      <w:r w:rsidRPr="00AD1203">
        <w:rPr>
          <w:noProof/>
          <w:lang w:val="en-US"/>
        </w:rPr>
        <w:drawing>
          <wp:inline distT="0" distB="0" distL="0" distR="0" wp14:anchorId="073FBECB" wp14:editId="33871E7B">
            <wp:extent cx="5476875" cy="3440601"/>
            <wp:effectExtent l="0" t="0" r="0" b="7620"/>
            <wp:docPr id="1508203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9947" name="Picture 1" descr="A screenshot of a computer&#10;&#10;Description automatically generated"/>
                    <pic:cNvPicPr/>
                  </pic:nvPicPr>
                  <pic:blipFill>
                    <a:blip r:embed="rId163"/>
                    <a:stretch>
                      <a:fillRect/>
                    </a:stretch>
                  </pic:blipFill>
                  <pic:spPr>
                    <a:xfrm>
                      <a:off x="0" y="0"/>
                      <a:ext cx="5480476" cy="3442863"/>
                    </a:xfrm>
                    <a:prstGeom prst="rect">
                      <a:avLst/>
                    </a:prstGeom>
                  </pic:spPr>
                </pic:pic>
              </a:graphicData>
            </a:graphic>
          </wp:inline>
        </w:drawing>
      </w:r>
    </w:p>
    <w:p w14:paraId="258DA0D2" w14:textId="4A7AA55F" w:rsidR="00736654" w:rsidRPr="00AD1203" w:rsidRDefault="0092444D" w:rsidP="000A01DF">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91</w:t>
      </w:r>
      <w:r w:rsidRPr="00AD1203">
        <w:fldChar w:fldCharType="end"/>
      </w:r>
      <w:r w:rsidRPr="00AD1203">
        <w:t xml:space="preserve"> pav. Ilgai saugoti priimtų muziejinių vertybių apskaitos knygos generavimo langas LIMIS (esama situacija)</w:t>
      </w:r>
    </w:p>
    <w:p w14:paraId="1DF2B711" w14:textId="77777777" w:rsidR="0092444D" w:rsidRPr="00AD1203" w:rsidRDefault="0092444D" w:rsidP="0092444D">
      <w:pPr>
        <w:rPr>
          <w:b/>
          <w:bCs/>
          <w:lang w:eastAsia="lt-LT"/>
        </w:rPr>
      </w:pPr>
    </w:p>
    <w:p w14:paraId="070A8FFE" w14:textId="6E2F0C0F" w:rsidR="0092444D" w:rsidRPr="00AD1203" w:rsidRDefault="000A01DF" w:rsidP="009925C5">
      <w:pPr>
        <w:pStyle w:val="ListParagraph"/>
        <w:numPr>
          <w:ilvl w:val="0"/>
          <w:numId w:val="88"/>
        </w:numPr>
      </w:pPr>
      <w:r w:rsidRPr="00AD1203">
        <w:t>LIMIS yra</w:t>
      </w:r>
      <w:r w:rsidR="0092444D" w:rsidRPr="00AD1203">
        <w:t xml:space="preserve"> galimybė formuoti spausdinimui muziejinių vertybių inventorinę knygą (meno muziejams), pasirenkant įtraukti arba ne eksponatus, komplektų eksponatus, grupių eksponatus, komplektus:</w:t>
      </w:r>
    </w:p>
    <w:p w14:paraId="3B42BAF2" w14:textId="77777777" w:rsidR="0092444D" w:rsidRPr="00AD1203" w:rsidRDefault="0092444D" w:rsidP="000A01DF">
      <w:pPr>
        <w:pStyle w:val="ListParagraph"/>
        <w:numPr>
          <w:ilvl w:val="1"/>
          <w:numId w:val="39"/>
        </w:numPr>
        <w:ind w:left="0"/>
      </w:pPr>
      <w:r w:rsidRPr="00AD1203">
        <w:t>Pavadinimas</w:t>
      </w:r>
    </w:p>
    <w:p w14:paraId="0A0AAE2F" w14:textId="77777777" w:rsidR="0092444D" w:rsidRPr="00AD1203" w:rsidRDefault="0092444D" w:rsidP="000A01DF">
      <w:pPr>
        <w:pStyle w:val="ListParagraph"/>
        <w:numPr>
          <w:ilvl w:val="1"/>
          <w:numId w:val="39"/>
        </w:numPr>
        <w:ind w:left="0"/>
      </w:pPr>
      <w:r w:rsidRPr="00AD1203">
        <w:t>Formatas</w:t>
      </w:r>
    </w:p>
    <w:p w14:paraId="56C8F380" w14:textId="77777777" w:rsidR="0092444D" w:rsidRPr="00AD1203" w:rsidRDefault="0092444D" w:rsidP="000A01DF">
      <w:pPr>
        <w:pStyle w:val="ListParagraph"/>
        <w:numPr>
          <w:ilvl w:val="1"/>
          <w:numId w:val="39"/>
        </w:numPr>
        <w:ind w:left="0"/>
      </w:pPr>
      <w:r w:rsidRPr="00AD1203">
        <w:t>Fondo tipas</w:t>
      </w:r>
    </w:p>
    <w:p w14:paraId="763258B4" w14:textId="77777777" w:rsidR="0092444D" w:rsidRPr="00AD1203" w:rsidRDefault="0092444D" w:rsidP="000A01DF">
      <w:pPr>
        <w:pStyle w:val="ListParagraph"/>
        <w:numPr>
          <w:ilvl w:val="1"/>
          <w:numId w:val="39"/>
        </w:numPr>
        <w:ind w:left="0"/>
      </w:pPr>
      <w:r w:rsidRPr="00AD1203">
        <w:t>Rinkinys</w:t>
      </w:r>
    </w:p>
    <w:p w14:paraId="0481DE1E" w14:textId="77777777" w:rsidR="0092444D" w:rsidRPr="00AD1203" w:rsidRDefault="0092444D" w:rsidP="000A01DF">
      <w:pPr>
        <w:pStyle w:val="ListParagraph"/>
        <w:numPr>
          <w:ilvl w:val="1"/>
          <w:numId w:val="39"/>
        </w:numPr>
        <w:ind w:left="0"/>
      </w:pPr>
      <w:r w:rsidRPr="00AD1203">
        <w:t>Šifro tipas</w:t>
      </w:r>
    </w:p>
    <w:p w14:paraId="0532C798" w14:textId="77777777" w:rsidR="0092444D" w:rsidRPr="00AD1203" w:rsidRDefault="0092444D" w:rsidP="000A01DF">
      <w:pPr>
        <w:pStyle w:val="ListParagraph"/>
        <w:numPr>
          <w:ilvl w:val="1"/>
          <w:numId w:val="39"/>
        </w:numPr>
        <w:ind w:left="0"/>
      </w:pPr>
      <w:r w:rsidRPr="00AD1203">
        <w:t xml:space="preserve">Šifras  </w:t>
      </w:r>
    </w:p>
    <w:p w14:paraId="081FC985" w14:textId="77777777" w:rsidR="0092444D" w:rsidRPr="00AD1203" w:rsidRDefault="0092444D" w:rsidP="000A01DF">
      <w:pPr>
        <w:pStyle w:val="ListParagraph"/>
        <w:numPr>
          <w:ilvl w:val="1"/>
          <w:numId w:val="39"/>
        </w:numPr>
        <w:ind w:left="0"/>
      </w:pPr>
      <w:r w:rsidRPr="00AD1203">
        <w:t>Apskaitos knygos numeris</w:t>
      </w:r>
    </w:p>
    <w:p w14:paraId="4682A8BD" w14:textId="77777777" w:rsidR="0092444D" w:rsidRPr="00AD1203" w:rsidRDefault="0092444D" w:rsidP="000A01DF">
      <w:pPr>
        <w:pStyle w:val="ListParagraph"/>
        <w:numPr>
          <w:ilvl w:val="1"/>
          <w:numId w:val="39"/>
        </w:numPr>
        <w:ind w:left="0"/>
      </w:pPr>
      <w:r w:rsidRPr="00AD1203">
        <w:t>Muziejinių vertybių įsigijimo data</w:t>
      </w:r>
    </w:p>
    <w:p w14:paraId="1D90480F" w14:textId="77777777" w:rsidR="0092444D" w:rsidRPr="00AD1203" w:rsidRDefault="0092444D" w:rsidP="000A01DF">
      <w:pPr>
        <w:pStyle w:val="ListParagraph"/>
        <w:numPr>
          <w:ilvl w:val="1"/>
          <w:numId w:val="39"/>
        </w:numPr>
        <w:ind w:left="0"/>
      </w:pPr>
      <w:r w:rsidRPr="00AD1203">
        <w:t>Inventoriaus numeris (nuo)</w:t>
      </w:r>
    </w:p>
    <w:p w14:paraId="4329226B" w14:textId="77777777" w:rsidR="0092444D" w:rsidRPr="00AD1203" w:rsidRDefault="0092444D" w:rsidP="000A01DF">
      <w:pPr>
        <w:pStyle w:val="ListParagraph"/>
        <w:numPr>
          <w:ilvl w:val="1"/>
          <w:numId w:val="39"/>
        </w:numPr>
        <w:ind w:left="0"/>
      </w:pPr>
      <w:r w:rsidRPr="00AD1203">
        <w:t>Inventoriaus numeris (iki)</w:t>
      </w:r>
    </w:p>
    <w:p w14:paraId="1C1A3AD7" w14:textId="77777777" w:rsidR="0092444D" w:rsidRPr="00AD1203" w:rsidRDefault="0092444D" w:rsidP="000A01DF">
      <w:pPr>
        <w:pStyle w:val="ListParagraph"/>
        <w:numPr>
          <w:ilvl w:val="1"/>
          <w:numId w:val="39"/>
        </w:numPr>
        <w:ind w:left="0"/>
      </w:pPr>
      <w:r w:rsidRPr="00AD1203">
        <w:t>Papildomas numeris (nuo)</w:t>
      </w:r>
    </w:p>
    <w:p w14:paraId="35500706" w14:textId="77777777" w:rsidR="0092444D" w:rsidRPr="00AD1203" w:rsidRDefault="0092444D" w:rsidP="000A01DF">
      <w:pPr>
        <w:pStyle w:val="ListParagraph"/>
        <w:numPr>
          <w:ilvl w:val="1"/>
          <w:numId w:val="39"/>
        </w:numPr>
        <w:ind w:left="0"/>
      </w:pPr>
      <w:r w:rsidRPr="00AD1203">
        <w:t>Papildomas numeris (iki)</w:t>
      </w:r>
    </w:p>
    <w:p w14:paraId="5A2A3E81" w14:textId="77777777" w:rsidR="0092444D" w:rsidRPr="00AD1203" w:rsidRDefault="0092444D" w:rsidP="000A01DF">
      <w:pPr>
        <w:pStyle w:val="paveipavad"/>
      </w:pPr>
      <w:r w:rsidRPr="00AD1203">
        <w:rPr>
          <w:noProof/>
          <w:lang w:val="en-US"/>
        </w:rPr>
        <w:lastRenderedPageBreak/>
        <w:drawing>
          <wp:inline distT="0" distB="0" distL="0" distR="0" wp14:anchorId="7C38110E" wp14:editId="0DF348D7">
            <wp:extent cx="5391150" cy="3629811"/>
            <wp:effectExtent l="0" t="0" r="0" b="8890"/>
            <wp:docPr id="407784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40043" name="Picture 1" descr="A screenshot of a computer&#10;&#10;Description automatically generated"/>
                    <pic:cNvPicPr/>
                  </pic:nvPicPr>
                  <pic:blipFill>
                    <a:blip r:embed="rId164"/>
                    <a:stretch>
                      <a:fillRect/>
                    </a:stretch>
                  </pic:blipFill>
                  <pic:spPr>
                    <a:xfrm>
                      <a:off x="0" y="0"/>
                      <a:ext cx="5393265" cy="3631235"/>
                    </a:xfrm>
                    <a:prstGeom prst="rect">
                      <a:avLst/>
                    </a:prstGeom>
                  </pic:spPr>
                </pic:pic>
              </a:graphicData>
            </a:graphic>
          </wp:inline>
        </w:drawing>
      </w:r>
    </w:p>
    <w:p w14:paraId="737C6A65" w14:textId="23E857AA" w:rsidR="0092444D" w:rsidRPr="00AD1203" w:rsidRDefault="0092444D" w:rsidP="000A01DF">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92</w:t>
      </w:r>
      <w:r w:rsidRPr="00AD1203">
        <w:fldChar w:fldCharType="end"/>
      </w:r>
      <w:r w:rsidRPr="00AD1203">
        <w:t xml:space="preserve"> pav. Muziejinių vertybių inventorinės knygos (meno muziejams) generavimo langas LIMIS (esama situacija)</w:t>
      </w:r>
    </w:p>
    <w:p w14:paraId="3F353E93" w14:textId="77777777" w:rsidR="0092444D" w:rsidRPr="00AD1203" w:rsidRDefault="0092444D" w:rsidP="0092444D">
      <w:pPr>
        <w:rPr>
          <w:b/>
          <w:bCs/>
          <w:lang w:eastAsia="lt-LT"/>
        </w:rPr>
      </w:pPr>
    </w:p>
    <w:p w14:paraId="1C8EA05B" w14:textId="409919E6" w:rsidR="0092444D" w:rsidRPr="00AD1203" w:rsidRDefault="000A01DF" w:rsidP="009925C5">
      <w:pPr>
        <w:pStyle w:val="ListParagraph"/>
        <w:numPr>
          <w:ilvl w:val="0"/>
          <w:numId w:val="88"/>
        </w:numPr>
      </w:pPr>
      <w:r w:rsidRPr="00AD1203">
        <w:t>LIMIS yra galimybė</w:t>
      </w:r>
      <w:r w:rsidR="0092444D" w:rsidRPr="00AD1203">
        <w:t xml:space="preserve"> formuoti spausdinimui muziejinių vertybių inventorinę knygą (kultūros istorijos ir gamtos muziejams), pasirenkant įtraukti arba ne eksponatus, komplektų eksponatus, grupių eksponatus, komplektus, grupes bei bent šiuos ataskaitos parametrus:</w:t>
      </w:r>
    </w:p>
    <w:p w14:paraId="26AA93AF" w14:textId="77777777" w:rsidR="0092444D" w:rsidRPr="00AD1203" w:rsidRDefault="0092444D" w:rsidP="000A01DF">
      <w:pPr>
        <w:pStyle w:val="ListParagraph"/>
        <w:numPr>
          <w:ilvl w:val="1"/>
          <w:numId w:val="39"/>
        </w:numPr>
        <w:ind w:left="0"/>
      </w:pPr>
      <w:r w:rsidRPr="00AD1203">
        <w:t>Pavadinimas</w:t>
      </w:r>
    </w:p>
    <w:p w14:paraId="78F06521" w14:textId="77777777" w:rsidR="0092444D" w:rsidRPr="00AD1203" w:rsidRDefault="0092444D" w:rsidP="000A01DF">
      <w:pPr>
        <w:pStyle w:val="ListParagraph"/>
        <w:numPr>
          <w:ilvl w:val="1"/>
          <w:numId w:val="39"/>
        </w:numPr>
        <w:ind w:left="0"/>
      </w:pPr>
      <w:r w:rsidRPr="00AD1203">
        <w:t>Formatas</w:t>
      </w:r>
    </w:p>
    <w:p w14:paraId="3964AAE9" w14:textId="77777777" w:rsidR="0092444D" w:rsidRPr="00AD1203" w:rsidRDefault="0092444D" w:rsidP="000A01DF">
      <w:pPr>
        <w:pStyle w:val="ListParagraph"/>
        <w:numPr>
          <w:ilvl w:val="1"/>
          <w:numId w:val="39"/>
        </w:numPr>
        <w:ind w:left="0"/>
      </w:pPr>
      <w:r w:rsidRPr="00AD1203">
        <w:t>Fondo tipas</w:t>
      </w:r>
    </w:p>
    <w:p w14:paraId="65FD734D" w14:textId="77777777" w:rsidR="0092444D" w:rsidRPr="00AD1203" w:rsidRDefault="0092444D" w:rsidP="000A01DF">
      <w:pPr>
        <w:pStyle w:val="ListParagraph"/>
        <w:numPr>
          <w:ilvl w:val="1"/>
          <w:numId w:val="39"/>
        </w:numPr>
        <w:ind w:left="0"/>
      </w:pPr>
      <w:r w:rsidRPr="00AD1203">
        <w:t>Rinkinys</w:t>
      </w:r>
    </w:p>
    <w:p w14:paraId="473D35D3" w14:textId="77777777" w:rsidR="0092444D" w:rsidRPr="00AD1203" w:rsidRDefault="0092444D" w:rsidP="000A01DF">
      <w:pPr>
        <w:pStyle w:val="ListParagraph"/>
        <w:numPr>
          <w:ilvl w:val="1"/>
          <w:numId w:val="39"/>
        </w:numPr>
        <w:ind w:left="0"/>
      </w:pPr>
      <w:r w:rsidRPr="00AD1203">
        <w:t>Šifro tipas</w:t>
      </w:r>
    </w:p>
    <w:p w14:paraId="1246CC3A" w14:textId="77777777" w:rsidR="0092444D" w:rsidRPr="00AD1203" w:rsidRDefault="0092444D" w:rsidP="000A01DF">
      <w:pPr>
        <w:pStyle w:val="ListParagraph"/>
        <w:numPr>
          <w:ilvl w:val="1"/>
          <w:numId w:val="39"/>
        </w:numPr>
        <w:ind w:left="0"/>
      </w:pPr>
      <w:r w:rsidRPr="00AD1203">
        <w:t xml:space="preserve">Šifras  </w:t>
      </w:r>
    </w:p>
    <w:p w14:paraId="4115881D" w14:textId="77777777" w:rsidR="0092444D" w:rsidRPr="00AD1203" w:rsidRDefault="0092444D" w:rsidP="000A01DF">
      <w:pPr>
        <w:pStyle w:val="ListParagraph"/>
        <w:numPr>
          <w:ilvl w:val="1"/>
          <w:numId w:val="39"/>
        </w:numPr>
        <w:ind w:left="0"/>
      </w:pPr>
      <w:r w:rsidRPr="00AD1203">
        <w:t>Apskaitos knygos numeris</w:t>
      </w:r>
    </w:p>
    <w:p w14:paraId="72139F77" w14:textId="77777777" w:rsidR="0092444D" w:rsidRPr="00AD1203" w:rsidRDefault="0092444D" w:rsidP="000A01DF">
      <w:pPr>
        <w:pStyle w:val="ListParagraph"/>
        <w:numPr>
          <w:ilvl w:val="1"/>
          <w:numId w:val="39"/>
        </w:numPr>
        <w:ind w:left="0"/>
      </w:pPr>
      <w:r w:rsidRPr="00AD1203">
        <w:t>Muziejinių vertybių įsigijimo data</w:t>
      </w:r>
    </w:p>
    <w:p w14:paraId="75D99DC0" w14:textId="77777777" w:rsidR="0092444D" w:rsidRPr="00AD1203" w:rsidRDefault="0092444D" w:rsidP="000A01DF">
      <w:pPr>
        <w:pStyle w:val="ListParagraph"/>
        <w:numPr>
          <w:ilvl w:val="1"/>
          <w:numId w:val="39"/>
        </w:numPr>
        <w:ind w:left="0"/>
      </w:pPr>
      <w:r w:rsidRPr="00AD1203">
        <w:t>Inventoriaus numeris (nuo)</w:t>
      </w:r>
    </w:p>
    <w:p w14:paraId="3885C2F7" w14:textId="77777777" w:rsidR="0092444D" w:rsidRPr="00AD1203" w:rsidRDefault="0092444D" w:rsidP="000A01DF">
      <w:pPr>
        <w:pStyle w:val="ListParagraph"/>
        <w:numPr>
          <w:ilvl w:val="1"/>
          <w:numId w:val="39"/>
        </w:numPr>
        <w:ind w:left="0"/>
      </w:pPr>
      <w:r w:rsidRPr="00AD1203">
        <w:t>Inventoriaus numeris (iki)</w:t>
      </w:r>
    </w:p>
    <w:p w14:paraId="7E954D13" w14:textId="77777777" w:rsidR="0092444D" w:rsidRPr="00AD1203" w:rsidRDefault="0092444D" w:rsidP="000A01DF">
      <w:pPr>
        <w:pStyle w:val="ListParagraph"/>
        <w:numPr>
          <w:ilvl w:val="1"/>
          <w:numId w:val="39"/>
        </w:numPr>
        <w:ind w:left="0"/>
      </w:pPr>
      <w:r w:rsidRPr="00AD1203">
        <w:t>Papildomas numeris (nuo)</w:t>
      </w:r>
    </w:p>
    <w:p w14:paraId="40BADFD1" w14:textId="77777777" w:rsidR="0092444D" w:rsidRPr="00AD1203" w:rsidRDefault="0092444D" w:rsidP="000A01DF">
      <w:pPr>
        <w:pStyle w:val="ListParagraph"/>
        <w:numPr>
          <w:ilvl w:val="1"/>
          <w:numId w:val="39"/>
        </w:numPr>
        <w:ind w:left="0"/>
      </w:pPr>
      <w:r w:rsidRPr="00AD1203">
        <w:t>Papildomas numeris (iki)</w:t>
      </w:r>
    </w:p>
    <w:p w14:paraId="5C292FF6" w14:textId="77777777" w:rsidR="0092444D" w:rsidRPr="00AD1203" w:rsidRDefault="0092444D" w:rsidP="000A01DF">
      <w:pPr>
        <w:pStyle w:val="paveipavad"/>
      </w:pPr>
      <w:r w:rsidRPr="00AD1203">
        <w:rPr>
          <w:noProof/>
          <w:lang w:val="en-US"/>
        </w:rPr>
        <w:lastRenderedPageBreak/>
        <w:drawing>
          <wp:inline distT="0" distB="0" distL="0" distR="0" wp14:anchorId="36539704" wp14:editId="3FD548AC">
            <wp:extent cx="5329098" cy="3629025"/>
            <wp:effectExtent l="0" t="0" r="5080" b="0"/>
            <wp:docPr id="638070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46259" name="Picture 1" descr="A screenshot of a computer&#10;&#10;Description automatically generated"/>
                    <pic:cNvPicPr/>
                  </pic:nvPicPr>
                  <pic:blipFill>
                    <a:blip r:embed="rId165"/>
                    <a:stretch>
                      <a:fillRect/>
                    </a:stretch>
                  </pic:blipFill>
                  <pic:spPr>
                    <a:xfrm>
                      <a:off x="0" y="0"/>
                      <a:ext cx="5337155" cy="3634512"/>
                    </a:xfrm>
                    <a:prstGeom prst="rect">
                      <a:avLst/>
                    </a:prstGeom>
                  </pic:spPr>
                </pic:pic>
              </a:graphicData>
            </a:graphic>
          </wp:inline>
        </w:drawing>
      </w:r>
    </w:p>
    <w:p w14:paraId="534BC342" w14:textId="6B73B8C7" w:rsidR="0092444D" w:rsidRPr="00AD1203" w:rsidRDefault="0092444D" w:rsidP="000A01DF">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93</w:t>
      </w:r>
      <w:r w:rsidRPr="00AD1203">
        <w:fldChar w:fldCharType="end"/>
      </w:r>
      <w:r w:rsidRPr="00AD1203">
        <w:t xml:space="preserve"> pav. Muziejinių vertybių inventorinės knygos (kultūros istorijos ir gamtos muziejams) generavimo langas LIMIS (esama situacija)</w:t>
      </w:r>
    </w:p>
    <w:p w14:paraId="6EA04C11" w14:textId="77777777" w:rsidR="0092444D" w:rsidRPr="00AD1203" w:rsidRDefault="0092444D" w:rsidP="0092444D">
      <w:pPr>
        <w:rPr>
          <w:b/>
          <w:bCs/>
          <w:lang w:eastAsia="lt-LT"/>
        </w:rPr>
      </w:pPr>
    </w:p>
    <w:p w14:paraId="36D3F2F8" w14:textId="19891E6B" w:rsidR="0092444D" w:rsidRPr="00AD1203" w:rsidRDefault="000A01DF" w:rsidP="009925C5">
      <w:pPr>
        <w:pStyle w:val="ListParagraph"/>
        <w:numPr>
          <w:ilvl w:val="0"/>
          <w:numId w:val="88"/>
        </w:numPr>
      </w:pPr>
      <w:r w:rsidRPr="00AD1203">
        <w:t>LIMIS yra</w:t>
      </w:r>
      <w:r w:rsidR="0092444D" w:rsidRPr="00AD1203">
        <w:t xml:space="preserve"> galimybė formuoti spausdinimui muziejinių vertybių iš brangiųjų metalų (arba brangakmenių) specialiąją inventorinę knygą, pasirenkant įtraukti arba ne eksponatus, komplektų eksponatus, grupių eksponatus, komplektus, grupes bei bent šiuos ataskaitos parametrus:</w:t>
      </w:r>
    </w:p>
    <w:p w14:paraId="7C1CEEAE" w14:textId="77777777" w:rsidR="0092444D" w:rsidRPr="00AD1203" w:rsidRDefault="0092444D" w:rsidP="000A01DF">
      <w:pPr>
        <w:pStyle w:val="ListParagraph"/>
        <w:numPr>
          <w:ilvl w:val="1"/>
          <w:numId w:val="39"/>
        </w:numPr>
        <w:ind w:left="0"/>
      </w:pPr>
      <w:r w:rsidRPr="00AD1203">
        <w:t>Pavadinimas</w:t>
      </w:r>
    </w:p>
    <w:p w14:paraId="7CFD7A33" w14:textId="77777777" w:rsidR="0092444D" w:rsidRPr="00AD1203" w:rsidRDefault="0092444D" w:rsidP="000A01DF">
      <w:pPr>
        <w:pStyle w:val="ListParagraph"/>
        <w:numPr>
          <w:ilvl w:val="1"/>
          <w:numId w:val="39"/>
        </w:numPr>
        <w:ind w:left="0"/>
      </w:pPr>
      <w:r w:rsidRPr="00AD1203">
        <w:t>Formatas</w:t>
      </w:r>
    </w:p>
    <w:p w14:paraId="2345F36F" w14:textId="77777777" w:rsidR="0092444D" w:rsidRPr="00AD1203" w:rsidRDefault="0092444D" w:rsidP="000A01DF">
      <w:pPr>
        <w:pStyle w:val="ListParagraph"/>
        <w:numPr>
          <w:ilvl w:val="1"/>
          <w:numId w:val="39"/>
        </w:numPr>
        <w:ind w:left="0"/>
      </w:pPr>
      <w:r w:rsidRPr="00AD1203">
        <w:t>Fondo tipas</w:t>
      </w:r>
    </w:p>
    <w:p w14:paraId="4D98BB5F" w14:textId="77777777" w:rsidR="0092444D" w:rsidRPr="00AD1203" w:rsidRDefault="0092444D" w:rsidP="000A01DF">
      <w:pPr>
        <w:pStyle w:val="ListParagraph"/>
        <w:numPr>
          <w:ilvl w:val="1"/>
          <w:numId w:val="39"/>
        </w:numPr>
        <w:ind w:left="0"/>
      </w:pPr>
      <w:r w:rsidRPr="00AD1203">
        <w:t>Rinkinys</w:t>
      </w:r>
    </w:p>
    <w:p w14:paraId="77590160" w14:textId="77777777" w:rsidR="0092444D" w:rsidRPr="00AD1203" w:rsidRDefault="0092444D" w:rsidP="000A01DF">
      <w:pPr>
        <w:pStyle w:val="ListParagraph"/>
        <w:numPr>
          <w:ilvl w:val="1"/>
          <w:numId w:val="39"/>
        </w:numPr>
        <w:ind w:left="0"/>
      </w:pPr>
      <w:r w:rsidRPr="00AD1203">
        <w:t>Šifro tipas</w:t>
      </w:r>
    </w:p>
    <w:p w14:paraId="2C96C639" w14:textId="77777777" w:rsidR="0092444D" w:rsidRPr="00AD1203" w:rsidRDefault="0092444D" w:rsidP="000A01DF">
      <w:pPr>
        <w:pStyle w:val="ListParagraph"/>
        <w:numPr>
          <w:ilvl w:val="1"/>
          <w:numId w:val="39"/>
        </w:numPr>
        <w:ind w:left="0"/>
      </w:pPr>
      <w:r w:rsidRPr="00AD1203">
        <w:t xml:space="preserve">Šifras  </w:t>
      </w:r>
    </w:p>
    <w:p w14:paraId="2F3F4669" w14:textId="77777777" w:rsidR="0092444D" w:rsidRPr="00AD1203" w:rsidRDefault="0092444D" w:rsidP="000A01DF">
      <w:pPr>
        <w:pStyle w:val="ListParagraph"/>
        <w:numPr>
          <w:ilvl w:val="1"/>
          <w:numId w:val="39"/>
        </w:numPr>
        <w:ind w:left="0"/>
      </w:pPr>
      <w:r w:rsidRPr="00AD1203">
        <w:t>Apskaitos knygos numeris</w:t>
      </w:r>
    </w:p>
    <w:p w14:paraId="297CEB7C" w14:textId="77777777" w:rsidR="0092444D" w:rsidRPr="00AD1203" w:rsidRDefault="0092444D" w:rsidP="000A01DF">
      <w:pPr>
        <w:pStyle w:val="ListParagraph"/>
        <w:numPr>
          <w:ilvl w:val="1"/>
          <w:numId w:val="39"/>
        </w:numPr>
        <w:ind w:left="0"/>
      </w:pPr>
      <w:r w:rsidRPr="00AD1203">
        <w:t>Muziejinių vertybių įsigijimo data</w:t>
      </w:r>
    </w:p>
    <w:p w14:paraId="3862B682" w14:textId="77777777" w:rsidR="0092444D" w:rsidRPr="00AD1203" w:rsidRDefault="0092444D" w:rsidP="000A01DF">
      <w:pPr>
        <w:pStyle w:val="ListParagraph"/>
        <w:numPr>
          <w:ilvl w:val="1"/>
          <w:numId w:val="39"/>
        </w:numPr>
        <w:ind w:left="0"/>
      </w:pPr>
      <w:r w:rsidRPr="00AD1203">
        <w:t>Spec. inventoriaus numeris (nuo)</w:t>
      </w:r>
    </w:p>
    <w:p w14:paraId="3E00777D" w14:textId="77777777" w:rsidR="0092444D" w:rsidRPr="00AD1203" w:rsidRDefault="0092444D" w:rsidP="000A01DF">
      <w:pPr>
        <w:pStyle w:val="ListParagraph"/>
        <w:numPr>
          <w:ilvl w:val="1"/>
          <w:numId w:val="39"/>
        </w:numPr>
        <w:ind w:left="0"/>
      </w:pPr>
      <w:r w:rsidRPr="00AD1203">
        <w:t>Spec. inventoriaus numeris (iki)</w:t>
      </w:r>
    </w:p>
    <w:p w14:paraId="32F4BD38" w14:textId="77777777" w:rsidR="0092444D" w:rsidRPr="00AD1203" w:rsidRDefault="0092444D" w:rsidP="000A01DF">
      <w:pPr>
        <w:pStyle w:val="ListParagraph"/>
        <w:numPr>
          <w:ilvl w:val="1"/>
          <w:numId w:val="39"/>
        </w:numPr>
        <w:ind w:left="0"/>
      </w:pPr>
      <w:r w:rsidRPr="00AD1203">
        <w:t>Papildomas numeris (nuo)</w:t>
      </w:r>
    </w:p>
    <w:p w14:paraId="720BD9C5" w14:textId="77777777" w:rsidR="0092444D" w:rsidRPr="00AD1203" w:rsidRDefault="0092444D" w:rsidP="000A01DF">
      <w:pPr>
        <w:pStyle w:val="ListParagraph"/>
        <w:numPr>
          <w:ilvl w:val="1"/>
          <w:numId w:val="39"/>
        </w:numPr>
        <w:ind w:left="0"/>
      </w:pPr>
      <w:r w:rsidRPr="00AD1203">
        <w:t>Papildomas numeris (iki)</w:t>
      </w:r>
    </w:p>
    <w:p w14:paraId="4BAE3EE5" w14:textId="77777777" w:rsidR="0092444D" w:rsidRPr="00AD1203" w:rsidRDefault="0092444D" w:rsidP="000A01DF">
      <w:pPr>
        <w:pStyle w:val="paveipavad"/>
      </w:pPr>
      <w:r w:rsidRPr="00AD1203">
        <w:rPr>
          <w:noProof/>
          <w:lang w:val="en-US"/>
        </w:rPr>
        <w:lastRenderedPageBreak/>
        <w:drawing>
          <wp:inline distT="0" distB="0" distL="0" distR="0" wp14:anchorId="4E694318" wp14:editId="373FC80F">
            <wp:extent cx="5305425" cy="3612904"/>
            <wp:effectExtent l="0" t="0" r="0" b="6985"/>
            <wp:docPr id="1934204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14344" name="Picture 1" descr="A screenshot of a computer&#10;&#10;Description automatically generated"/>
                    <pic:cNvPicPr/>
                  </pic:nvPicPr>
                  <pic:blipFill>
                    <a:blip r:embed="rId166"/>
                    <a:stretch>
                      <a:fillRect/>
                    </a:stretch>
                  </pic:blipFill>
                  <pic:spPr>
                    <a:xfrm>
                      <a:off x="0" y="0"/>
                      <a:ext cx="5307781" cy="3614508"/>
                    </a:xfrm>
                    <a:prstGeom prst="rect">
                      <a:avLst/>
                    </a:prstGeom>
                  </pic:spPr>
                </pic:pic>
              </a:graphicData>
            </a:graphic>
          </wp:inline>
        </w:drawing>
      </w:r>
    </w:p>
    <w:p w14:paraId="24A97832" w14:textId="28FF6B34" w:rsidR="0092444D" w:rsidRPr="00AD1203" w:rsidRDefault="0092444D" w:rsidP="000A01DF">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94</w:t>
      </w:r>
      <w:r w:rsidRPr="00AD1203">
        <w:fldChar w:fldCharType="end"/>
      </w:r>
      <w:r w:rsidRPr="00AD1203">
        <w:t xml:space="preserve"> pav. Muziejinių vertybių iš brangiųjų metalų (arba brangakmenių) specialios inventorinės knygos generavimo langas LIMIS (esama situacija)</w:t>
      </w:r>
    </w:p>
    <w:p w14:paraId="67571C81" w14:textId="77777777" w:rsidR="0092444D" w:rsidRPr="00AD1203" w:rsidRDefault="0092444D" w:rsidP="0092444D">
      <w:pPr>
        <w:rPr>
          <w:b/>
          <w:bCs/>
          <w:lang w:eastAsia="lt-LT"/>
        </w:rPr>
      </w:pPr>
    </w:p>
    <w:p w14:paraId="4B3EB4EB" w14:textId="7E4416A6" w:rsidR="0092444D" w:rsidRPr="00AD1203" w:rsidRDefault="000A01DF" w:rsidP="009925C5">
      <w:pPr>
        <w:pStyle w:val="ListParagraph"/>
        <w:numPr>
          <w:ilvl w:val="0"/>
          <w:numId w:val="88"/>
        </w:numPr>
      </w:pPr>
      <w:r w:rsidRPr="00AD1203">
        <w:t>LIMIS yra</w:t>
      </w:r>
      <w:r w:rsidR="0092444D" w:rsidRPr="00AD1203">
        <w:t xml:space="preserve"> galimybė formuoti spausdinimui Zoologinių rinkinių perdavimo knygą, pasirenkant įtraukti arba ne eksponatus, komplektų eksponatus, grupių eksponatus, komplektus, grupes bei bent šiuos ataskaitos parametrus:</w:t>
      </w:r>
    </w:p>
    <w:p w14:paraId="3FAF7642" w14:textId="77777777" w:rsidR="0092444D" w:rsidRPr="00AD1203" w:rsidRDefault="0092444D" w:rsidP="000A01DF">
      <w:pPr>
        <w:pStyle w:val="ListParagraph"/>
        <w:numPr>
          <w:ilvl w:val="1"/>
          <w:numId w:val="39"/>
        </w:numPr>
        <w:ind w:left="0"/>
      </w:pPr>
      <w:r w:rsidRPr="00AD1203">
        <w:t>Pavadinimas</w:t>
      </w:r>
    </w:p>
    <w:p w14:paraId="4958A87A" w14:textId="77777777" w:rsidR="0092444D" w:rsidRPr="00AD1203" w:rsidRDefault="0092444D" w:rsidP="000A01DF">
      <w:pPr>
        <w:pStyle w:val="ListParagraph"/>
        <w:numPr>
          <w:ilvl w:val="1"/>
          <w:numId w:val="39"/>
        </w:numPr>
        <w:ind w:left="0"/>
      </w:pPr>
      <w:r w:rsidRPr="00AD1203">
        <w:t>Formatas</w:t>
      </w:r>
    </w:p>
    <w:p w14:paraId="69443CBD" w14:textId="77777777" w:rsidR="0092444D" w:rsidRPr="00AD1203" w:rsidRDefault="0092444D" w:rsidP="000A01DF">
      <w:pPr>
        <w:pStyle w:val="ListParagraph"/>
        <w:numPr>
          <w:ilvl w:val="1"/>
          <w:numId w:val="39"/>
        </w:numPr>
        <w:ind w:left="0"/>
      </w:pPr>
      <w:r w:rsidRPr="00AD1203">
        <w:t>Fondo tipas</w:t>
      </w:r>
    </w:p>
    <w:p w14:paraId="79DB187E" w14:textId="77777777" w:rsidR="0092444D" w:rsidRPr="00AD1203" w:rsidRDefault="0092444D" w:rsidP="000A01DF">
      <w:pPr>
        <w:pStyle w:val="ListParagraph"/>
        <w:numPr>
          <w:ilvl w:val="1"/>
          <w:numId w:val="39"/>
        </w:numPr>
        <w:ind w:left="0"/>
      </w:pPr>
      <w:r w:rsidRPr="00AD1203">
        <w:t>Rinkinys</w:t>
      </w:r>
    </w:p>
    <w:p w14:paraId="654780F3" w14:textId="77777777" w:rsidR="0092444D" w:rsidRPr="00AD1203" w:rsidRDefault="0092444D" w:rsidP="000A01DF">
      <w:pPr>
        <w:pStyle w:val="ListParagraph"/>
        <w:numPr>
          <w:ilvl w:val="1"/>
          <w:numId w:val="39"/>
        </w:numPr>
        <w:ind w:left="0"/>
      </w:pPr>
      <w:r w:rsidRPr="00AD1203">
        <w:t>Šifro tipas</w:t>
      </w:r>
    </w:p>
    <w:p w14:paraId="032AC8C4" w14:textId="77777777" w:rsidR="0092444D" w:rsidRPr="00AD1203" w:rsidRDefault="0092444D" w:rsidP="000A01DF">
      <w:pPr>
        <w:pStyle w:val="ListParagraph"/>
        <w:numPr>
          <w:ilvl w:val="1"/>
          <w:numId w:val="39"/>
        </w:numPr>
        <w:ind w:left="0"/>
      </w:pPr>
      <w:r w:rsidRPr="00AD1203">
        <w:t xml:space="preserve">Šifras  </w:t>
      </w:r>
    </w:p>
    <w:p w14:paraId="1B64BC8E" w14:textId="77777777" w:rsidR="0092444D" w:rsidRPr="00AD1203" w:rsidRDefault="0092444D" w:rsidP="000A01DF">
      <w:pPr>
        <w:pStyle w:val="ListParagraph"/>
        <w:numPr>
          <w:ilvl w:val="1"/>
          <w:numId w:val="39"/>
        </w:numPr>
        <w:ind w:left="0"/>
      </w:pPr>
      <w:r w:rsidRPr="00AD1203">
        <w:t>Apskaitos knygos numeris</w:t>
      </w:r>
    </w:p>
    <w:p w14:paraId="02A253A8" w14:textId="77777777" w:rsidR="0092444D" w:rsidRPr="00AD1203" w:rsidRDefault="0092444D" w:rsidP="000A01DF">
      <w:pPr>
        <w:pStyle w:val="ListParagraph"/>
        <w:numPr>
          <w:ilvl w:val="1"/>
          <w:numId w:val="39"/>
        </w:numPr>
        <w:ind w:left="0"/>
      </w:pPr>
      <w:r w:rsidRPr="00AD1203">
        <w:t>Muziejinių vertybių įsigijimo data</w:t>
      </w:r>
    </w:p>
    <w:p w14:paraId="287003C3" w14:textId="77777777" w:rsidR="0092444D" w:rsidRPr="00AD1203" w:rsidRDefault="0092444D" w:rsidP="000A01DF">
      <w:pPr>
        <w:pStyle w:val="ListParagraph"/>
        <w:numPr>
          <w:ilvl w:val="1"/>
          <w:numId w:val="39"/>
        </w:numPr>
        <w:ind w:left="0"/>
      </w:pPr>
      <w:r w:rsidRPr="00AD1203">
        <w:t>Inventoriaus numeris (nuo)</w:t>
      </w:r>
    </w:p>
    <w:p w14:paraId="6C4D1E5D" w14:textId="77777777" w:rsidR="0092444D" w:rsidRPr="00AD1203" w:rsidRDefault="0092444D" w:rsidP="000A01DF">
      <w:pPr>
        <w:pStyle w:val="ListParagraph"/>
        <w:numPr>
          <w:ilvl w:val="1"/>
          <w:numId w:val="39"/>
        </w:numPr>
        <w:ind w:left="0"/>
      </w:pPr>
      <w:r w:rsidRPr="00AD1203">
        <w:t>Inventoriaus numeris (iki)</w:t>
      </w:r>
    </w:p>
    <w:p w14:paraId="6592D469" w14:textId="77777777" w:rsidR="0092444D" w:rsidRPr="00AD1203" w:rsidRDefault="0092444D" w:rsidP="000A01DF">
      <w:pPr>
        <w:pStyle w:val="ListParagraph"/>
        <w:numPr>
          <w:ilvl w:val="1"/>
          <w:numId w:val="39"/>
        </w:numPr>
        <w:ind w:left="0"/>
      </w:pPr>
      <w:r w:rsidRPr="00AD1203">
        <w:t>Papildomas numeris (nuo)</w:t>
      </w:r>
    </w:p>
    <w:p w14:paraId="4CEBBF72" w14:textId="77777777" w:rsidR="0092444D" w:rsidRPr="00AD1203" w:rsidRDefault="0092444D" w:rsidP="000A01DF">
      <w:pPr>
        <w:pStyle w:val="ListParagraph"/>
        <w:numPr>
          <w:ilvl w:val="1"/>
          <w:numId w:val="39"/>
        </w:numPr>
        <w:ind w:left="0"/>
      </w:pPr>
      <w:r w:rsidRPr="00AD1203">
        <w:t>Papildomas numeris (iki)</w:t>
      </w:r>
    </w:p>
    <w:p w14:paraId="0B1C698F" w14:textId="77777777" w:rsidR="0092444D" w:rsidRPr="00AD1203" w:rsidRDefault="0092444D" w:rsidP="000E21B6">
      <w:pPr>
        <w:pStyle w:val="paveipavad"/>
      </w:pPr>
      <w:r w:rsidRPr="00AD1203">
        <w:rPr>
          <w:noProof/>
          <w:lang w:val="en-US"/>
        </w:rPr>
        <w:lastRenderedPageBreak/>
        <w:drawing>
          <wp:inline distT="0" distB="0" distL="0" distR="0" wp14:anchorId="12D4C2E9" wp14:editId="07460DEF">
            <wp:extent cx="5305425" cy="3676387"/>
            <wp:effectExtent l="0" t="0" r="0" b="635"/>
            <wp:docPr id="1481447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6206" name="Picture 1" descr="A screenshot of a computer&#10;&#10;Description automatically generated"/>
                    <pic:cNvPicPr/>
                  </pic:nvPicPr>
                  <pic:blipFill>
                    <a:blip r:embed="rId167"/>
                    <a:stretch>
                      <a:fillRect/>
                    </a:stretch>
                  </pic:blipFill>
                  <pic:spPr>
                    <a:xfrm>
                      <a:off x="0" y="0"/>
                      <a:ext cx="5310127" cy="3679645"/>
                    </a:xfrm>
                    <a:prstGeom prst="rect">
                      <a:avLst/>
                    </a:prstGeom>
                  </pic:spPr>
                </pic:pic>
              </a:graphicData>
            </a:graphic>
          </wp:inline>
        </w:drawing>
      </w:r>
    </w:p>
    <w:p w14:paraId="5C0A5110" w14:textId="676B28B8" w:rsidR="0092444D" w:rsidRPr="00AD1203" w:rsidRDefault="0092444D" w:rsidP="000E21B6">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95</w:t>
      </w:r>
      <w:r w:rsidRPr="00AD1203">
        <w:fldChar w:fldCharType="end"/>
      </w:r>
      <w:r w:rsidRPr="00AD1203">
        <w:t xml:space="preserve"> pav. Zoologinių rinkinių perdavimo knygos generavimo langas LIMIS (esama situacija)</w:t>
      </w:r>
    </w:p>
    <w:p w14:paraId="545240CB" w14:textId="77777777" w:rsidR="0092444D" w:rsidRPr="00AD1203" w:rsidRDefault="0092444D" w:rsidP="0092444D">
      <w:pPr>
        <w:pStyle w:val="ListParagraph"/>
        <w:numPr>
          <w:ilvl w:val="0"/>
          <w:numId w:val="0"/>
        </w:numPr>
        <w:spacing w:line="240" w:lineRule="auto"/>
        <w:jc w:val="center"/>
      </w:pPr>
    </w:p>
    <w:p w14:paraId="19880E47" w14:textId="720C8F49" w:rsidR="0092444D" w:rsidRPr="00AD1203" w:rsidRDefault="000E21B6" w:rsidP="009925C5">
      <w:pPr>
        <w:pStyle w:val="ListParagraph"/>
        <w:numPr>
          <w:ilvl w:val="0"/>
          <w:numId w:val="88"/>
        </w:numPr>
      </w:pPr>
      <w:r w:rsidRPr="00AD1203">
        <w:t>LIMIS yra galimybė</w:t>
      </w:r>
      <w:r w:rsidR="0092444D" w:rsidRPr="00AD1203">
        <w:t xml:space="preserve"> formuoti spausdinimui Zoologinių rinkinių priėmimo knygą, pasirenkant įtraukti eksponatus, komplektų eksponatus, grupių eksponatus, komplektus, grupes bei bent šiuos ataskaitos parametrus:</w:t>
      </w:r>
    </w:p>
    <w:p w14:paraId="13987058" w14:textId="77777777" w:rsidR="0092444D" w:rsidRPr="00AD1203" w:rsidRDefault="0092444D" w:rsidP="000E21B6">
      <w:pPr>
        <w:pStyle w:val="ListParagraph"/>
        <w:numPr>
          <w:ilvl w:val="1"/>
          <w:numId w:val="39"/>
        </w:numPr>
        <w:ind w:left="0"/>
      </w:pPr>
      <w:r w:rsidRPr="00AD1203">
        <w:t>Pavadinimas</w:t>
      </w:r>
    </w:p>
    <w:p w14:paraId="5A1A9C6F" w14:textId="77777777" w:rsidR="0092444D" w:rsidRPr="00AD1203" w:rsidRDefault="0092444D" w:rsidP="000E21B6">
      <w:pPr>
        <w:pStyle w:val="ListParagraph"/>
        <w:numPr>
          <w:ilvl w:val="1"/>
          <w:numId w:val="39"/>
        </w:numPr>
        <w:ind w:left="0"/>
      </w:pPr>
      <w:r w:rsidRPr="00AD1203">
        <w:t>Formatas</w:t>
      </w:r>
    </w:p>
    <w:p w14:paraId="49F03E91" w14:textId="77777777" w:rsidR="0092444D" w:rsidRPr="00AD1203" w:rsidRDefault="0092444D" w:rsidP="000E21B6">
      <w:pPr>
        <w:pStyle w:val="ListParagraph"/>
        <w:numPr>
          <w:ilvl w:val="1"/>
          <w:numId w:val="39"/>
        </w:numPr>
        <w:ind w:left="0"/>
      </w:pPr>
      <w:r w:rsidRPr="00AD1203">
        <w:t>Fondo tipas</w:t>
      </w:r>
    </w:p>
    <w:p w14:paraId="209D1E43" w14:textId="77777777" w:rsidR="0092444D" w:rsidRPr="00AD1203" w:rsidRDefault="0092444D" w:rsidP="000E21B6">
      <w:pPr>
        <w:pStyle w:val="ListParagraph"/>
        <w:numPr>
          <w:ilvl w:val="1"/>
          <w:numId w:val="39"/>
        </w:numPr>
        <w:ind w:left="0"/>
      </w:pPr>
      <w:r w:rsidRPr="00AD1203">
        <w:t xml:space="preserve">Šifras  </w:t>
      </w:r>
    </w:p>
    <w:p w14:paraId="469EC529" w14:textId="77777777" w:rsidR="0092444D" w:rsidRPr="00AD1203" w:rsidRDefault="0092444D" w:rsidP="000E21B6">
      <w:pPr>
        <w:pStyle w:val="ListParagraph"/>
        <w:numPr>
          <w:ilvl w:val="1"/>
          <w:numId w:val="39"/>
        </w:numPr>
        <w:ind w:left="0"/>
      </w:pPr>
      <w:r w:rsidRPr="00AD1203">
        <w:t>Apskaitos knygos numeris</w:t>
      </w:r>
    </w:p>
    <w:p w14:paraId="53FE810C" w14:textId="77777777" w:rsidR="0092444D" w:rsidRPr="00AD1203" w:rsidRDefault="0092444D" w:rsidP="000E21B6">
      <w:pPr>
        <w:pStyle w:val="ListParagraph"/>
        <w:numPr>
          <w:ilvl w:val="1"/>
          <w:numId w:val="39"/>
        </w:numPr>
        <w:ind w:left="0"/>
      </w:pPr>
      <w:r w:rsidRPr="00AD1203">
        <w:t>Muziejinių vertybių įsigijimo data</w:t>
      </w:r>
    </w:p>
    <w:p w14:paraId="65A98A51" w14:textId="77777777" w:rsidR="0092444D" w:rsidRPr="00AD1203" w:rsidRDefault="0092444D" w:rsidP="000E21B6">
      <w:pPr>
        <w:pStyle w:val="ListParagraph"/>
        <w:numPr>
          <w:ilvl w:val="1"/>
          <w:numId w:val="39"/>
        </w:numPr>
        <w:ind w:left="0"/>
      </w:pPr>
      <w:r w:rsidRPr="00AD1203">
        <w:t>Inventoriaus numeris (nuo)</w:t>
      </w:r>
    </w:p>
    <w:p w14:paraId="342C20EA" w14:textId="77777777" w:rsidR="0092444D" w:rsidRPr="00AD1203" w:rsidRDefault="0092444D" w:rsidP="000E21B6">
      <w:pPr>
        <w:pStyle w:val="ListParagraph"/>
        <w:numPr>
          <w:ilvl w:val="1"/>
          <w:numId w:val="39"/>
        </w:numPr>
        <w:ind w:left="0"/>
      </w:pPr>
      <w:r w:rsidRPr="00AD1203">
        <w:t>Inventoriaus numeris (iki)</w:t>
      </w:r>
    </w:p>
    <w:p w14:paraId="1BF78288" w14:textId="77777777" w:rsidR="0092444D" w:rsidRPr="00AD1203" w:rsidRDefault="0092444D" w:rsidP="000E21B6">
      <w:pPr>
        <w:pStyle w:val="ListParagraph"/>
        <w:numPr>
          <w:ilvl w:val="1"/>
          <w:numId w:val="39"/>
        </w:numPr>
        <w:ind w:left="0"/>
      </w:pPr>
      <w:r w:rsidRPr="00AD1203">
        <w:t>Papildomas numeris (nuo)</w:t>
      </w:r>
    </w:p>
    <w:p w14:paraId="015766DD" w14:textId="77777777" w:rsidR="0092444D" w:rsidRPr="00AD1203" w:rsidRDefault="0092444D" w:rsidP="000E21B6">
      <w:pPr>
        <w:pStyle w:val="ListParagraph"/>
        <w:numPr>
          <w:ilvl w:val="1"/>
          <w:numId w:val="39"/>
        </w:numPr>
        <w:ind w:left="0"/>
      </w:pPr>
      <w:r w:rsidRPr="00AD1203">
        <w:t>Papildomas numeris (iki)</w:t>
      </w:r>
    </w:p>
    <w:p w14:paraId="1111DC64" w14:textId="77777777" w:rsidR="0092444D" w:rsidRPr="00AD1203" w:rsidRDefault="0092444D" w:rsidP="000E21B6">
      <w:pPr>
        <w:pStyle w:val="paveipavad"/>
      </w:pPr>
      <w:r w:rsidRPr="00AD1203">
        <w:rPr>
          <w:noProof/>
          <w:lang w:val="en-US"/>
        </w:rPr>
        <w:lastRenderedPageBreak/>
        <w:drawing>
          <wp:inline distT="0" distB="0" distL="0" distR="0" wp14:anchorId="4E2CA267" wp14:editId="215F1579">
            <wp:extent cx="5486400" cy="3417863"/>
            <wp:effectExtent l="0" t="0" r="0" b="0"/>
            <wp:docPr id="13974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11937" name="Picture 1" descr="A screenshot of a computer&#10;&#10;Description automatically generated"/>
                    <pic:cNvPicPr/>
                  </pic:nvPicPr>
                  <pic:blipFill>
                    <a:blip r:embed="rId168"/>
                    <a:stretch>
                      <a:fillRect/>
                    </a:stretch>
                  </pic:blipFill>
                  <pic:spPr>
                    <a:xfrm>
                      <a:off x="0" y="0"/>
                      <a:ext cx="5489344" cy="3419697"/>
                    </a:xfrm>
                    <a:prstGeom prst="rect">
                      <a:avLst/>
                    </a:prstGeom>
                  </pic:spPr>
                </pic:pic>
              </a:graphicData>
            </a:graphic>
          </wp:inline>
        </w:drawing>
      </w:r>
    </w:p>
    <w:p w14:paraId="7540B354" w14:textId="14DA9224" w:rsidR="0092444D" w:rsidRPr="00AD1203" w:rsidRDefault="0092444D" w:rsidP="000E21B6">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96</w:t>
      </w:r>
      <w:r w:rsidRPr="00AD1203">
        <w:fldChar w:fldCharType="end"/>
      </w:r>
      <w:r w:rsidRPr="00AD1203">
        <w:t xml:space="preserve"> pav. Zoologinių rinkinių priėmimo knygos generavimo langas LIMIS (esama situacija)</w:t>
      </w:r>
    </w:p>
    <w:p w14:paraId="1C9ABD46" w14:textId="76B9BD75" w:rsidR="00830FFB" w:rsidRPr="00AD1203" w:rsidRDefault="00945154" w:rsidP="0066418C">
      <w:pPr>
        <w:pStyle w:val="Heading3"/>
      </w:pPr>
      <w:bookmarkStart w:id="300" w:name="_Toc169253083"/>
      <w:bookmarkStart w:id="301" w:name="_Toc183076792"/>
      <w:r w:rsidRPr="00AD1203">
        <w:t>Restauravimo</w:t>
      </w:r>
      <w:r w:rsidR="00830FFB" w:rsidRPr="00AD1203">
        <w:t xml:space="preserve"> </w:t>
      </w:r>
      <w:r w:rsidRPr="00AD1203">
        <w:t>modulis</w:t>
      </w:r>
      <w:bookmarkEnd w:id="300"/>
      <w:bookmarkEnd w:id="301"/>
    </w:p>
    <w:p w14:paraId="6961A50A" w14:textId="69173C7A" w:rsidR="0092444D" w:rsidRPr="00AD1203" w:rsidRDefault="0092444D" w:rsidP="009925C5">
      <w:pPr>
        <w:pStyle w:val="ListParagraph"/>
        <w:numPr>
          <w:ilvl w:val="0"/>
          <w:numId w:val="88"/>
        </w:numPr>
      </w:pPr>
      <w:r w:rsidRPr="00AD1203">
        <w:t xml:space="preserve">Įvykdžius muziejinės vertybės paiešką ir pasirinkus reikiamą muziejinę vertybę, </w:t>
      </w:r>
      <w:r w:rsidR="0036061F" w:rsidRPr="00AD1203">
        <w:t>LIMIS yra galimybė</w:t>
      </w:r>
      <w:r w:rsidRPr="00AD1203">
        <w:t xml:space="preserve"> įvesti pasirinktos muziejinės vertybės konservavimo / restauravimo duomenis.</w:t>
      </w:r>
      <w:r w:rsidR="0036061F" w:rsidRPr="00AD1203">
        <w:t xml:space="preserve"> Galima </w:t>
      </w:r>
      <w:r w:rsidRPr="00AD1203">
        <w:t>įvesti šių duomenų grupių duomenis:</w:t>
      </w:r>
    </w:p>
    <w:p w14:paraId="620572EE" w14:textId="77777777" w:rsidR="0092444D" w:rsidRPr="00AD1203" w:rsidRDefault="0092444D" w:rsidP="0036061F">
      <w:pPr>
        <w:pStyle w:val="ListParagraph"/>
        <w:numPr>
          <w:ilvl w:val="1"/>
          <w:numId w:val="39"/>
        </w:numPr>
        <w:ind w:left="0"/>
      </w:pPr>
      <w:r w:rsidRPr="00AD1203">
        <w:t>Bendrieji duomenys;</w:t>
      </w:r>
    </w:p>
    <w:p w14:paraId="06170FCC" w14:textId="77777777" w:rsidR="0092444D" w:rsidRPr="00AD1203" w:rsidRDefault="0092444D" w:rsidP="0036061F">
      <w:pPr>
        <w:pStyle w:val="ListParagraph"/>
        <w:numPr>
          <w:ilvl w:val="1"/>
          <w:numId w:val="39"/>
        </w:numPr>
        <w:ind w:left="0"/>
      </w:pPr>
      <w:r w:rsidRPr="00AD1203">
        <w:t>Būklė prieš restauravimą ir tyrimai;</w:t>
      </w:r>
    </w:p>
    <w:p w14:paraId="3DC5B7D6" w14:textId="77777777" w:rsidR="0092444D" w:rsidRPr="00AD1203" w:rsidRDefault="0092444D" w:rsidP="0036061F">
      <w:pPr>
        <w:pStyle w:val="ListParagraph"/>
        <w:numPr>
          <w:ilvl w:val="1"/>
          <w:numId w:val="39"/>
        </w:numPr>
        <w:ind w:left="0"/>
      </w:pPr>
      <w:r w:rsidRPr="00AD1203">
        <w:t>Darbų programa ir pakeitimai;</w:t>
      </w:r>
    </w:p>
    <w:p w14:paraId="652A6575" w14:textId="77777777" w:rsidR="0092444D" w:rsidRPr="00AD1203" w:rsidRDefault="0092444D" w:rsidP="0036061F">
      <w:pPr>
        <w:pStyle w:val="ListParagraph"/>
        <w:numPr>
          <w:ilvl w:val="1"/>
          <w:numId w:val="39"/>
        </w:numPr>
        <w:ind w:left="0"/>
      </w:pPr>
      <w:r w:rsidRPr="00AD1203">
        <w:t>Darbų eiga;</w:t>
      </w:r>
    </w:p>
    <w:p w14:paraId="268315BE" w14:textId="77777777" w:rsidR="0092444D" w:rsidRPr="00AD1203" w:rsidRDefault="0092444D" w:rsidP="0036061F">
      <w:pPr>
        <w:pStyle w:val="ListParagraph"/>
        <w:numPr>
          <w:ilvl w:val="1"/>
          <w:numId w:val="39"/>
        </w:numPr>
        <w:ind w:left="0"/>
      </w:pPr>
      <w:r w:rsidRPr="00AD1203">
        <w:t>Rezultatai, išvados, rekomendacijos;</w:t>
      </w:r>
    </w:p>
    <w:p w14:paraId="0DE5E481" w14:textId="77777777" w:rsidR="0036061F" w:rsidRPr="00AD1203" w:rsidRDefault="0092444D" w:rsidP="0036061F">
      <w:pPr>
        <w:pStyle w:val="ListParagraph"/>
        <w:numPr>
          <w:ilvl w:val="1"/>
          <w:numId w:val="39"/>
        </w:numPr>
        <w:ind w:left="0"/>
      </w:pPr>
      <w:r w:rsidRPr="00AD1203">
        <w:t>Restauravimo pasas ir priedai;</w:t>
      </w:r>
    </w:p>
    <w:p w14:paraId="086046C2" w14:textId="477BF178" w:rsidR="00830FFB" w:rsidRPr="00AD1203" w:rsidRDefault="0092444D" w:rsidP="0036061F">
      <w:pPr>
        <w:pStyle w:val="ListParagraph"/>
        <w:numPr>
          <w:ilvl w:val="1"/>
          <w:numId w:val="39"/>
        </w:numPr>
        <w:ind w:left="0"/>
      </w:pPr>
      <w:r w:rsidRPr="00AD1203">
        <w:t>Literatūra, šaltiniai.</w:t>
      </w:r>
    </w:p>
    <w:p w14:paraId="7E3EF337" w14:textId="24C9A5EA" w:rsidR="0092444D" w:rsidRPr="00AD1203" w:rsidRDefault="0036061F" w:rsidP="009925C5">
      <w:pPr>
        <w:pStyle w:val="ListParagraph"/>
        <w:numPr>
          <w:ilvl w:val="0"/>
          <w:numId w:val="88"/>
        </w:numPr>
      </w:pPr>
      <w:r w:rsidRPr="00AD1203">
        <w:t>Galima</w:t>
      </w:r>
      <w:r w:rsidR="0092444D" w:rsidRPr="00AD1203">
        <w:t xml:space="preserve"> įvesti bendruosius duomenis:</w:t>
      </w:r>
    </w:p>
    <w:p w14:paraId="7DF017F6" w14:textId="3144234C" w:rsidR="0092444D" w:rsidRPr="00AD1203" w:rsidRDefault="0092444D" w:rsidP="000A79C1">
      <w:pPr>
        <w:pStyle w:val="paveipavad"/>
        <w:rPr>
          <w:lang w:eastAsia="lt-LT"/>
        </w:rPr>
      </w:pPr>
      <w:r w:rsidRPr="00AD1203">
        <w:rPr>
          <w:noProof/>
          <w:lang w:val="en-US"/>
        </w:rPr>
        <w:lastRenderedPageBreak/>
        <w:drawing>
          <wp:inline distT="0" distB="0" distL="0" distR="0" wp14:anchorId="7AFF8201" wp14:editId="372B582D">
            <wp:extent cx="5573864" cy="2975386"/>
            <wp:effectExtent l="0" t="0" r="8255" b="0"/>
            <wp:docPr id="939638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8330" name="Picture 1" descr="A screenshot of a computer&#10;&#10;Description automatically generated"/>
                    <pic:cNvPicPr/>
                  </pic:nvPicPr>
                  <pic:blipFill>
                    <a:blip r:embed="rId169"/>
                    <a:stretch>
                      <a:fillRect/>
                    </a:stretch>
                  </pic:blipFill>
                  <pic:spPr>
                    <a:xfrm>
                      <a:off x="0" y="0"/>
                      <a:ext cx="5587299" cy="2982558"/>
                    </a:xfrm>
                    <a:prstGeom prst="rect">
                      <a:avLst/>
                    </a:prstGeom>
                  </pic:spPr>
                </pic:pic>
              </a:graphicData>
            </a:graphic>
          </wp:inline>
        </w:drawing>
      </w:r>
    </w:p>
    <w:p w14:paraId="7ED42469" w14:textId="77777777" w:rsidR="0092444D" w:rsidRPr="00AD1203" w:rsidRDefault="0092444D" w:rsidP="000A79C1">
      <w:pPr>
        <w:pStyle w:val="paveipavad"/>
        <w:rPr>
          <w:lang w:eastAsia="lt-LT"/>
        </w:rPr>
      </w:pPr>
      <w:r w:rsidRPr="00AD1203">
        <w:rPr>
          <w:lang w:eastAsia="lt-LT"/>
        </w:rPr>
        <w:t>7.108 pav. Konservavimo, restauravimo bendrųjų duomenų langas LIMIS (esama situacija)</w:t>
      </w:r>
    </w:p>
    <w:p w14:paraId="20DEBAFF" w14:textId="77777777" w:rsidR="000A79C1" w:rsidRPr="00AD1203" w:rsidRDefault="000A79C1" w:rsidP="000A79C1">
      <w:pPr>
        <w:pStyle w:val="paveipavad"/>
        <w:rPr>
          <w:lang w:eastAsia="lt-LT"/>
        </w:rPr>
      </w:pPr>
    </w:p>
    <w:p w14:paraId="7815E90B" w14:textId="4CDE097C" w:rsidR="0092444D" w:rsidRPr="00AD1203" w:rsidRDefault="000A79C1" w:rsidP="009925C5">
      <w:pPr>
        <w:pStyle w:val="ListParagraph"/>
        <w:numPr>
          <w:ilvl w:val="0"/>
          <w:numId w:val="88"/>
        </w:numPr>
      </w:pPr>
      <w:r w:rsidRPr="00AD1203">
        <w:t>Galima</w:t>
      </w:r>
      <w:r w:rsidR="0092444D" w:rsidRPr="00AD1203">
        <w:t xml:space="preserve"> įvesti būklės prieš restauravimą ir tyrimų duomenis:</w:t>
      </w:r>
    </w:p>
    <w:p w14:paraId="7B9A4367" w14:textId="77777777" w:rsidR="0092444D" w:rsidRPr="00AD1203" w:rsidRDefault="0092444D" w:rsidP="000A79C1">
      <w:pPr>
        <w:pStyle w:val="ListParagraph"/>
        <w:numPr>
          <w:ilvl w:val="1"/>
          <w:numId w:val="39"/>
        </w:numPr>
        <w:ind w:left="0"/>
      </w:pPr>
      <w:r w:rsidRPr="00AD1203">
        <w:t>pagrindinių žinių apie objekto istoriją duomenis;</w:t>
      </w:r>
    </w:p>
    <w:p w14:paraId="6818C2B9" w14:textId="77777777" w:rsidR="0092444D" w:rsidRPr="00AD1203" w:rsidRDefault="0092444D" w:rsidP="000A79C1">
      <w:pPr>
        <w:pStyle w:val="ListParagraph"/>
        <w:numPr>
          <w:ilvl w:val="1"/>
          <w:numId w:val="39"/>
        </w:numPr>
        <w:ind w:left="0"/>
      </w:pPr>
      <w:r w:rsidRPr="00AD1203">
        <w:t>būklės prieš restauravimą stebint vizualiai duomenis;</w:t>
      </w:r>
    </w:p>
    <w:p w14:paraId="18F31A3C" w14:textId="77777777" w:rsidR="0092444D" w:rsidRPr="00AD1203" w:rsidRDefault="0092444D" w:rsidP="000A79C1">
      <w:pPr>
        <w:pStyle w:val="ListParagraph"/>
        <w:numPr>
          <w:ilvl w:val="1"/>
          <w:numId w:val="39"/>
        </w:numPr>
        <w:ind w:left="0"/>
      </w:pPr>
      <w:r w:rsidRPr="00AD1203">
        <w:t>būklės prieš restauravimą remiantis laboratoriniais tyrimais duomenis;</w:t>
      </w:r>
    </w:p>
    <w:p w14:paraId="41424045" w14:textId="77777777" w:rsidR="0092444D" w:rsidRPr="00AD1203" w:rsidRDefault="0092444D" w:rsidP="000A79C1">
      <w:pPr>
        <w:pStyle w:val="paveipavad"/>
      </w:pPr>
      <w:r w:rsidRPr="00AD1203">
        <w:rPr>
          <w:noProof/>
          <w:lang w:val="en-US"/>
        </w:rPr>
        <w:lastRenderedPageBreak/>
        <w:drawing>
          <wp:inline distT="0" distB="0" distL="0" distR="0" wp14:anchorId="02F172D5" wp14:editId="03CEF766">
            <wp:extent cx="5409463" cy="4563373"/>
            <wp:effectExtent l="0" t="0" r="1270" b="8890"/>
            <wp:docPr id="1404867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7696" name="Picture 1" descr="A screenshot of a computer&#10;&#10;Description automatically generated"/>
                    <pic:cNvPicPr/>
                  </pic:nvPicPr>
                  <pic:blipFill>
                    <a:blip r:embed="rId170"/>
                    <a:stretch>
                      <a:fillRect/>
                    </a:stretch>
                  </pic:blipFill>
                  <pic:spPr>
                    <a:xfrm>
                      <a:off x="0" y="0"/>
                      <a:ext cx="5423192" cy="4574955"/>
                    </a:xfrm>
                    <a:prstGeom prst="rect">
                      <a:avLst/>
                    </a:prstGeom>
                  </pic:spPr>
                </pic:pic>
              </a:graphicData>
            </a:graphic>
          </wp:inline>
        </w:drawing>
      </w:r>
    </w:p>
    <w:p w14:paraId="25A8740E" w14:textId="18CE7772" w:rsidR="0092444D" w:rsidRPr="00AD1203" w:rsidRDefault="0092444D" w:rsidP="000A79C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97</w:t>
      </w:r>
      <w:r w:rsidRPr="00AD1203">
        <w:fldChar w:fldCharType="end"/>
      </w:r>
      <w:r w:rsidRPr="00AD1203">
        <w:t xml:space="preserve"> pav. Konservavimo, restauravimo būklės prieš restauravimą duomenų langas LIMIS (esama situacija)</w:t>
      </w:r>
    </w:p>
    <w:p w14:paraId="13218C4F" w14:textId="77777777" w:rsidR="000A79C1" w:rsidRPr="00AD1203" w:rsidRDefault="000A79C1" w:rsidP="000A79C1">
      <w:pPr>
        <w:pStyle w:val="paveipavad"/>
      </w:pPr>
    </w:p>
    <w:p w14:paraId="4A790085" w14:textId="760DF3C1" w:rsidR="0092444D" w:rsidRPr="00AD1203" w:rsidRDefault="0092444D" w:rsidP="009925C5">
      <w:pPr>
        <w:pStyle w:val="ListParagraph"/>
        <w:numPr>
          <w:ilvl w:val="0"/>
          <w:numId w:val="88"/>
        </w:numPr>
      </w:pPr>
      <w:r w:rsidRPr="00AD1203">
        <w:t>Įvedant būklės prieš restauravimą stebint vizualiai duomenis, galima įvesti pažeidimų duomenis:</w:t>
      </w:r>
    </w:p>
    <w:p w14:paraId="563AD1DD" w14:textId="77777777" w:rsidR="000A79C1" w:rsidRPr="00AD1203" w:rsidRDefault="000A79C1" w:rsidP="0092444D">
      <w:pPr>
        <w:pStyle w:val="ListParagraph"/>
        <w:numPr>
          <w:ilvl w:val="0"/>
          <w:numId w:val="0"/>
        </w:numPr>
      </w:pPr>
    </w:p>
    <w:p w14:paraId="1F15DA71" w14:textId="77777777" w:rsidR="0092444D" w:rsidRPr="00AD1203" w:rsidRDefault="0092444D" w:rsidP="000A79C1">
      <w:pPr>
        <w:pStyle w:val="paveipavad"/>
      </w:pPr>
      <w:r w:rsidRPr="00AD1203">
        <w:rPr>
          <w:noProof/>
          <w:lang w:val="en-US"/>
        </w:rPr>
        <w:drawing>
          <wp:inline distT="0" distB="0" distL="0" distR="0" wp14:anchorId="35F5C95E" wp14:editId="313AE64B">
            <wp:extent cx="5314974" cy="2437158"/>
            <wp:effectExtent l="0" t="0" r="0" b="1270"/>
            <wp:docPr id="695801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96026" name="Picture 1" descr="A screenshot of a computer&#10;&#10;Description automatically generated"/>
                    <pic:cNvPicPr/>
                  </pic:nvPicPr>
                  <pic:blipFill>
                    <a:blip r:embed="rId171"/>
                    <a:stretch>
                      <a:fillRect/>
                    </a:stretch>
                  </pic:blipFill>
                  <pic:spPr>
                    <a:xfrm>
                      <a:off x="0" y="0"/>
                      <a:ext cx="5331082" cy="2444544"/>
                    </a:xfrm>
                    <a:prstGeom prst="rect">
                      <a:avLst/>
                    </a:prstGeom>
                  </pic:spPr>
                </pic:pic>
              </a:graphicData>
            </a:graphic>
          </wp:inline>
        </w:drawing>
      </w:r>
    </w:p>
    <w:p w14:paraId="2469D8A6" w14:textId="4833E484" w:rsidR="0092444D" w:rsidRPr="00AD1203" w:rsidRDefault="0092444D" w:rsidP="000A79C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98</w:t>
      </w:r>
      <w:r w:rsidRPr="00AD1203">
        <w:fldChar w:fldCharType="end"/>
      </w:r>
      <w:r w:rsidRPr="00AD1203">
        <w:t xml:space="preserve"> pav. Konservavimo, restauravimo būklės prieš restauravimą pažeidimų duomenų langas LIMIS (esama situacija)</w:t>
      </w:r>
    </w:p>
    <w:p w14:paraId="0BA9299B" w14:textId="77777777" w:rsidR="0092444D" w:rsidRPr="00AD1203" w:rsidRDefault="0092444D" w:rsidP="0092444D">
      <w:pPr>
        <w:pStyle w:val="ListParagraph"/>
        <w:numPr>
          <w:ilvl w:val="0"/>
          <w:numId w:val="0"/>
        </w:numPr>
      </w:pPr>
    </w:p>
    <w:p w14:paraId="73ADD5DB" w14:textId="65FC5BB3" w:rsidR="0092444D" w:rsidRPr="00AD1203" w:rsidRDefault="0092444D" w:rsidP="009925C5">
      <w:pPr>
        <w:pStyle w:val="ListParagraph"/>
        <w:numPr>
          <w:ilvl w:val="0"/>
          <w:numId w:val="88"/>
        </w:numPr>
      </w:pPr>
      <w:r w:rsidRPr="00AD1203">
        <w:t>Įvedant pažeidimų duomenis, pažeista vieta ir pažeidimas pasirenkami iš klasifikatoriaus vykdant paiešką.</w:t>
      </w:r>
    </w:p>
    <w:p w14:paraId="6EF21563" w14:textId="54BEA9F8" w:rsidR="0092444D" w:rsidRPr="00AD1203" w:rsidRDefault="0092444D" w:rsidP="009925C5">
      <w:pPr>
        <w:pStyle w:val="ListParagraph"/>
        <w:numPr>
          <w:ilvl w:val="0"/>
          <w:numId w:val="88"/>
        </w:numPr>
      </w:pPr>
      <w:r w:rsidRPr="00AD1203">
        <w:t>Įvedant pažeidimo matmenis, turi galima įvesti žemiau paveiksle pateiktus duomenis:</w:t>
      </w:r>
    </w:p>
    <w:p w14:paraId="582B6748" w14:textId="77777777" w:rsidR="0092444D" w:rsidRPr="00AD1203" w:rsidRDefault="0092444D" w:rsidP="000A79C1">
      <w:pPr>
        <w:pStyle w:val="paveipavad"/>
      </w:pPr>
      <w:r w:rsidRPr="00AD1203">
        <w:rPr>
          <w:noProof/>
          <w:lang w:val="en-US"/>
        </w:rPr>
        <w:lastRenderedPageBreak/>
        <w:drawing>
          <wp:inline distT="0" distB="0" distL="0" distR="0" wp14:anchorId="3BA19CEB" wp14:editId="420DBCC3">
            <wp:extent cx="5175250" cy="2177614"/>
            <wp:effectExtent l="0" t="0" r="6350" b="0"/>
            <wp:docPr id="78345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3310" name="Picture 1" descr="A screenshot of a computer&#10;&#10;Description automatically generated"/>
                    <pic:cNvPicPr/>
                  </pic:nvPicPr>
                  <pic:blipFill>
                    <a:blip r:embed="rId172"/>
                    <a:stretch>
                      <a:fillRect/>
                    </a:stretch>
                  </pic:blipFill>
                  <pic:spPr>
                    <a:xfrm>
                      <a:off x="0" y="0"/>
                      <a:ext cx="5181525" cy="2180254"/>
                    </a:xfrm>
                    <a:prstGeom prst="rect">
                      <a:avLst/>
                    </a:prstGeom>
                  </pic:spPr>
                </pic:pic>
              </a:graphicData>
            </a:graphic>
          </wp:inline>
        </w:drawing>
      </w:r>
    </w:p>
    <w:p w14:paraId="142619CA" w14:textId="4C9E3E2E" w:rsidR="0092444D" w:rsidRPr="00AD1203" w:rsidRDefault="0092444D" w:rsidP="000A79C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99</w:t>
      </w:r>
      <w:r w:rsidRPr="00AD1203">
        <w:fldChar w:fldCharType="end"/>
      </w:r>
      <w:r w:rsidRPr="00AD1203">
        <w:t xml:space="preserve"> pav. Konservavimo, restauravimo matmenų duomenų langas LIMIS (esama situacija)</w:t>
      </w:r>
    </w:p>
    <w:p w14:paraId="14B80BB0" w14:textId="77777777" w:rsidR="0092444D" w:rsidRPr="00AD1203" w:rsidRDefault="0092444D" w:rsidP="0092444D">
      <w:pPr>
        <w:pStyle w:val="ListParagraph"/>
        <w:numPr>
          <w:ilvl w:val="0"/>
          <w:numId w:val="0"/>
        </w:numPr>
      </w:pPr>
    </w:p>
    <w:p w14:paraId="73A52657" w14:textId="33224034" w:rsidR="0092444D" w:rsidRPr="00AD1203" w:rsidRDefault="0092444D" w:rsidP="009925C5">
      <w:pPr>
        <w:pStyle w:val="ListParagraph"/>
        <w:numPr>
          <w:ilvl w:val="0"/>
          <w:numId w:val="88"/>
        </w:numPr>
      </w:pPr>
      <w:r w:rsidRPr="00AD1203">
        <w:t>Įvedant pažeidimo matmenų duomenis, matmens tipai pasirenkami iš klasifikatoriaus, vykdant paiešką.</w:t>
      </w:r>
    </w:p>
    <w:p w14:paraId="21BCDBC8" w14:textId="2E53FF05" w:rsidR="0092444D" w:rsidRPr="00AD1203" w:rsidRDefault="0092444D" w:rsidP="009925C5">
      <w:pPr>
        <w:pStyle w:val="ListParagraph"/>
        <w:numPr>
          <w:ilvl w:val="0"/>
          <w:numId w:val="88"/>
        </w:numPr>
      </w:pPr>
      <w:r w:rsidRPr="00AD1203">
        <w:t>Įvedant būklės prieš restauravimą remiantis laboratoriniais tyrimais duomenis, galima įvesti žemiau paveiksle pavaizduotus duomenis:</w:t>
      </w:r>
    </w:p>
    <w:p w14:paraId="65484B04" w14:textId="77777777" w:rsidR="0092444D" w:rsidRPr="00AD1203" w:rsidRDefault="0092444D" w:rsidP="000A79C1">
      <w:pPr>
        <w:pStyle w:val="paveipavad"/>
      </w:pPr>
      <w:r w:rsidRPr="00AD1203">
        <w:rPr>
          <w:noProof/>
          <w:lang w:val="en-US"/>
        </w:rPr>
        <w:drawing>
          <wp:inline distT="0" distB="0" distL="0" distR="0" wp14:anchorId="240F5311" wp14:editId="7AF27EED">
            <wp:extent cx="5175405" cy="4925502"/>
            <wp:effectExtent l="0" t="0" r="6350" b="8890"/>
            <wp:docPr id="1050004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4259" name="Picture 1" descr="A screenshot of a computer&#10;&#10;Description automatically generated"/>
                    <pic:cNvPicPr/>
                  </pic:nvPicPr>
                  <pic:blipFill>
                    <a:blip r:embed="rId173"/>
                    <a:stretch>
                      <a:fillRect/>
                    </a:stretch>
                  </pic:blipFill>
                  <pic:spPr>
                    <a:xfrm>
                      <a:off x="0" y="0"/>
                      <a:ext cx="5179090" cy="4929009"/>
                    </a:xfrm>
                    <a:prstGeom prst="rect">
                      <a:avLst/>
                    </a:prstGeom>
                  </pic:spPr>
                </pic:pic>
              </a:graphicData>
            </a:graphic>
          </wp:inline>
        </w:drawing>
      </w:r>
    </w:p>
    <w:p w14:paraId="2172BD9C" w14:textId="06BF6F69" w:rsidR="0092444D" w:rsidRPr="00AD1203" w:rsidRDefault="0092444D" w:rsidP="000A79C1">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100</w:t>
      </w:r>
      <w:r w:rsidRPr="00AD1203">
        <w:fldChar w:fldCharType="end"/>
      </w:r>
      <w:r w:rsidRPr="00AD1203">
        <w:t xml:space="preserve"> pav. Konservavimo, restauravimo bendrųjų duomenų tyrimų duomenų langas LIMIS (esama situacija)</w:t>
      </w:r>
    </w:p>
    <w:p w14:paraId="49E0C564" w14:textId="77777777" w:rsidR="0092444D" w:rsidRPr="00AD1203" w:rsidRDefault="0092444D" w:rsidP="0092444D">
      <w:pPr>
        <w:pStyle w:val="ListParagraph"/>
        <w:numPr>
          <w:ilvl w:val="0"/>
          <w:numId w:val="0"/>
        </w:numPr>
      </w:pPr>
    </w:p>
    <w:p w14:paraId="4F015E40" w14:textId="7CE93E5D" w:rsidR="0092444D" w:rsidRPr="00AD1203" w:rsidRDefault="0092444D" w:rsidP="009925C5">
      <w:pPr>
        <w:pStyle w:val="ListParagraph"/>
        <w:numPr>
          <w:ilvl w:val="0"/>
          <w:numId w:val="88"/>
        </w:numPr>
      </w:pPr>
      <w:r w:rsidRPr="00AD1203">
        <w:t>Įvedant būklės prieš restauravimą remiantis laboratoriniais tyrimais duomenis, naudojami šie klasifikatoriai, kuriuose pasirenkamos reikšmės, vykdant jų paiešką:</w:t>
      </w:r>
    </w:p>
    <w:p w14:paraId="02899DB0" w14:textId="77777777" w:rsidR="0092444D" w:rsidRPr="00AD1203" w:rsidRDefault="0092444D" w:rsidP="000A79C1">
      <w:pPr>
        <w:pStyle w:val="ListParagraph"/>
        <w:numPr>
          <w:ilvl w:val="1"/>
          <w:numId w:val="39"/>
        </w:numPr>
        <w:ind w:left="0"/>
      </w:pPr>
      <w:r w:rsidRPr="00AD1203">
        <w:lastRenderedPageBreak/>
        <w:t>Tyrimo pavadinimas;</w:t>
      </w:r>
    </w:p>
    <w:p w14:paraId="747313A5" w14:textId="77777777" w:rsidR="0092444D" w:rsidRPr="00AD1203" w:rsidRDefault="0092444D" w:rsidP="000A79C1">
      <w:pPr>
        <w:pStyle w:val="ListParagraph"/>
        <w:numPr>
          <w:ilvl w:val="1"/>
          <w:numId w:val="39"/>
        </w:numPr>
        <w:ind w:left="0"/>
      </w:pPr>
      <w:r w:rsidRPr="00AD1203">
        <w:t>Tyrimo vieta;</w:t>
      </w:r>
    </w:p>
    <w:p w14:paraId="7DC58F4F" w14:textId="77777777" w:rsidR="0092444D" w:rsidRPr="00AD1203" w:rsidRDefault="0092444D" w:rsidP="000A79C1">
      <w:pPr>
        <w:pStyle w:val="ListParagraph"/>
        <w:numPr>
          <w:ilvl w:val="1"/>
          <w:numId w:val="39"/>
        </w:numPr>
        <w:ind w:left="0"/>
      </w:pPr>
      <w:r w:rsidRPr="00AD1203">
        <w:t>Tyrimo metodas;</w:t>
      </w:r>
    </w:p>
    <w:p w14:paraId="1F17CFE6" w14:textId="77777777" w:rsidR="0092444D" w:rsidRPr="00AD1203" w:rsidRDefault="0092444D" w:rsidP="000A79C1">
      <w:pPr>
        <w:pStyle w:val="ListParagraph"/>
        <w:numPr>
          <w:ilvl w:val="1"/>
          <w:numId w:val="39"/>
        </w:numPr>
        <w:ind w:left="0"/>
      </w:pPr>
      <w:r w:rsidRPr="00AD1203">
        <w:t>Tyrimo tikslas</w:t>
      </w:r>
    </w:p>
    <w:p w14:paraId="6F8F6A51" w14:textId="77777777" w:rsidR="0092444D" w:rsidRPr="00AD1203" w:rsidRDefault="0092444D" w:rsidP="000A79C1">
      <w:pPr>
        <w:pStyle w:val="ListParagraph"/>
        <w:numPr>
          <w:ilvl w:val="1"/>
          <w:numId w:val="39"/>
        </w:numPr>
        <w:ind w:left="0"/>
      </w:pPr>
      <w:r w:rsidRPr="00AD1203">
        <w:t>Tyrimo vykdytojas</w:t>
      </w:r>
    </w:p>
    <w:p w14:paraId="7F124EF6" w14:textId="7B6611A6" w:rsidR="0092444D" w:rsidRPr="00AD1203" w:rsidRDefault="000A79C1" w:rsidP="009925C5">
      <w:pPr>
        <w:pStyle w:val="ListParagraph"/>
        <w:numPr>
          <w:ilvl w:val="0"/>
          <w:numId w:val="88"/>
        </w:numPr>
      </w:pPr>
      <w:r w:rsidRPr="00AD1203">
        <w:t>Galima</w:t>
      </w:r>
      <w:r w:rsidR="0092444D" w:rsidRPr="00AD1203">
        <w:t xml:space="preserve"> pasirinkti ir įkelti tyrimo bylą</w:t>
      </w:r>
      <w:r w:rsidR="00433715" w:rsidRPr="00AD1203">
        <w:t xml:space="preserve">. </w:t>
      </w:r>
      <w:r w:rsidR="0092444D" w:rsidRPr="00AD1203">
        <w:t>Tyrimo byl</w:t>
      </w:r>
      <w:r w:rsidR="00433715" w:rsidRPr="00AD1203">
        <w:t>a</w:t>
      </w:r>
      <w:r w:rsidR="0092444D" w:rsidRPr="00AD1203">
        <w:t xml:space="preserve"> </w:t>
      </w:r>
      <w:r w:rsidR="00433715" w:rsidRPr="00AD1203">
        <w:t>gali būti</w:t>
      </w:r>
      <w:r w:rsidR="0092444D" w:rsidRPr="00AD1203">
        <w:t xml:space="preserve"> </w:t>
      </w:r>
      <w:r w:rsidR="00433715" w:rsidRPr="00AD1203">
        <w:t>įkelta</w:t>
      </w:r>
      <w:r w:rsidR="0092444D" w:rsidRPr="00AD1203">
        <w:t xml:space="preserve"> iš kompiuterio arba pasirenkant iš saugomų skaitmeninių bylų</w:t>
      </w:r>
      <w:r w:rsidR="00433715" w:rsidRPr="00AD1203">
        <w:t xml:space="preserve">. </w:t>
      </w:r>
    </w:p>
    <w:p w14:paraId="214427BF" w14:textId="536D0CA2" w:rsidR="0092444D" w:rsidRPr="00AD1203" w:rsidRDefault="00433715" w:rsidP="009925C5">
      <w:pPr>
        <w:pStyle w:val="ListParagraph"/>
        <w:numPr>
          <w:ilvl w:val="0"/>
          <w:numId w:val="88"/>
        </w:numPr>
      </w:pPr>
      <w:r w:rsidRPr="00AD1203">
        <w:t>LIMIS galima</w:t>
      </w:r>
      <w:r w:rsidR="0092444D" w:rsidRPr="00AD1203">
        <w:t xml:space="preserve"> įvesti darbų programos ir pakeitimų duomenis, pavaizduotus žemiau esančiame paveiksle:</w:t>
      </w:r>
    </w:p>
    <w:p w14:paraId="4EB59C82" w14:textId="69FF2E01" w:rsidR="0092444D" w:rsidRPr="00AD1203" w:rsidRDefault="0092444D" w:rsidP="0077015E">
      <w:pPr>
        <w:pStyle w:val="ListParagraph"/>
        <w:numPr>
          <w:ilvl w:val="1"/>
          <w:numId w:val="39"/>
        </w:numPr>
        <w:ind w:left="0"/>
      </w:pPr>
      <w:r w:rsidRPr="00AD1203">
        <w:t xml:space="preserve">įvedant darbų programos duomenis. </w:t>
      </w:r>
    </w:p>
    <w:p w14:paraId="28420411" w14:textId="7D94D99A" w:rsidR="0092444D" w:rsidRPr="00AD1203" w:rsidRDefault="0092444D" w:rsidP="0077015E">
      <w:pPr>
        <w:pStyle w:val="ListParagraph"/>
        <w:numPr>
          <w:ilvl w:val="1"/>
          <w:numId w:val="39"/>
        </w:numPr>
        <w:ind w:left="0"/>
      </w:pPr>
      <w:r w:rsidRPr="00AD1203">
        <w:t>įkelti bylos laikmeną iš kompiuterio.</w:t>
      </w:r>
    </w:p>
    <w:p w14:paraId="07A2B5AE" w14:textId="526CED6B" w:rsidR="0092444D" w:rsidRPr="00AD1203" w:rsidRDefault="0092444D" w:rsidP="0077015E">
      <w:pPr>
        <w:pStyle w:val="ListParagraph"/>
        <w:numPr>
          <w:ilvl w:val="1"/>
          <w:numId w:val="39"/>
        </w:numPr>
        <w:ind w:left="0"/>
      </w:pPr>
      <w:r w:rsidRPr="00AD1203">
        <w:t>iš pateikiamo sąrašo pasirinkti programos tvirtintoją ir pakeitimų tvirtintoją.</w:t>
      </w:r>
    </w:p>
    <w:p w14:paraId="08207BDA" w14:textId="77777777" w:rsidR="0092444D" w:rsidRPr="00AD1203" w:rsidRDefault="0092444D" w:rsidP="0077015E">
      <w:pPr>
        <w:pStyle w:val="paveipavad"/>
      </w:pPr>
      <w:r w:rsidRPr="00AD1203">
        <w:rPr>
          <w:noProof/>
          <w:lang w:val="en-US"/>
        </w:rPr>
        <w:drawing>
          <wp:inline distT="0" distB="0" distL="0" distR="0" wp14:anchorId="5866AB56" wp14:editId="75C7E1FF">
            <wp:extent cx="5383985" cy="3843819"/>
            <wp:effectExtent l="0" t="0" r="7620" b="4445"/>
            <wp:docPr id="18668191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19134" name="Picture 1" descr="A screenshot of a computer&#10;&#10;Description automatically generated"/>
                    <pic:cNvPicPr/>
                  </pic:nvPicPr>
                  <pic:blipFill>
                    <a:blip r:embed="rId174"/>
                    <a:stretch>
                      <a:fillRect/>
                    </a:stretch>
                  </pic:blipFill>
                  <pic:spPr>
                    <a:xfrm>
                      <a:off x="0" y="0"/>
                      <a:ext cx="5386442" cy="3845573"/>
                    </a:xfrm>
                    <a:prstGeom prst="rect">
                      <a:avLst/>
                    </a:prstGeom>
                  </pic:spPr>
                </pic:pic>
              </a:graphicData>
            </a:graphic>
          </wp:inline>
        </w:drawing>
      </w:r>
    </w:p>
    <w:p w14:paraId="5BB0347B" w14:textId="6E25B7F7" w:rsidR="0092444D" w:rsidRPr="00AD1203" w:rsidRDefault="0092444D" w:rsidP="0077015E">
      <w:pPr>
        <w:pStyle w:val="paveipavad"/>
        <w:rPr>
          <w:lang w:eastAsia="lt-LT"/>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101</w:t>
      </w:r>
      <w:r w:rsidRPr="00AD1203">
        <w:fldChar w:fldCharType="end"/>
      </w:r>
      <w:r w:rsidRPr="00AD1203">
        <w:t xml:space="preserve"> pav. Konservavimo, restauravimo darbų programos ir pakeitimų duomenų langas LIMIS (esama situacija)</w:t>
      </w:r>
    </w:p>
    <w:p w14:paraId="0F4F893A" w14:textId="77777777" w:rsidR="0077015E" w:rsidRPr="00AD1203" w:rsidRDefault="0077015E" w:rsidP="0092444D">
      <w:pPr>
        <w:pStyle w:val="ListParagraph"/>
        <w:numPr>
          <w:ilvl w:val="0"/>
          <w:numId w:val="0"/>
        </w:numPr>
      </w:pPr>
    </w:p>
    <w:p w14:paraId="52E47A0D" w14:textId="6CAD594B" w:rsidR="0092444D" w:rsidRPr="00AD1203" w:rsidRDefault="0077015E" w:rsidP="009925C5">
      <w:pPr>
        <w:pStyle w:val="ListParagraph"/>
        <w:numPr>
          <w:ilvl w:val="0"/>
          <w:numId w:val="88"/>
        </w:numPr>
      </w:pPr>
      <w:r w:rsidRPr="00AD1203">
        <w:t>LIMIS</w:t>
      </w:r>
      <w:r w:rsidR="0092444D" w:rsidRPr="00AD1203">
        <w:t xml:space="preserve"> galima įvesti darbų eigos duomenis:</w:t>
      </w:r>
    </w:p>
    <w:p w14:paraId="222B3857" w14:textId="1D5AB1E4" w:rsidR="0092444D" w:rsidRPr="00AD1203" w:rsidRDefault="0092444D" w:rsidP="0077015E">
      <w:pPr>
        <w:pStyle w:val="ListParagraph"/>
        <w:numPr>
          <w:ilvl w:val="1"/>
          <w:numId w:val="39"/>
        </w:numPr>
        <w:ind w:left="0"/>
      </w:pPr>
      <w:r w:rsidRPr="00AD1203">
        <w:t>Restauravimo procedūros tipą;</w:t>
      </w:r>
    </w:p>
    <w:p w14:paraId="6F1D1F7E" w14:textId="3B673678" w:rsidR="0092444D" w:rsidRPr="00AD1203" w:rsidRDefault="0092444D" w:rsidP="0077015E">
      <w:pPr>
        <w:pStyle w:val="ListParagraph"/>
        <w:numPr>
          <w:ilvl w:val="1"/>
          <w:numId w:val="39"/>
        </w:numPr>
        <w:ind w:left="0"/>
      </w:pPr>
      <w:r w:rsidRPr="00AD1203">
        <w:t>Restauratorių;</w:t>
      </w:r>
    </w:p>
    <w:p w14:paraId="4B4E2653" w14:textId="77777777" w:rsidR="0092444D" w:rsidRPr="00AD1203" w:rsidRDefault="0092444D" w:rsidP="0077015E">
      <w:pPr>
        <w:pStyle w:val="paveipavad"/>
      </w:pPr>
      <w:r w:rsidRPr="00AD1203">
        <w:rPr>
          <w:noProof/>
          <w:lang w:val="en-US"/>
        </w:rPr>
        <w:lastRenderedPageBreak/>
        <w:drawing>
          <wp:inline distT="0" distB="0" distL="0" distR="0" wp14:anchorId="623D8A58" wp14:editId="6DF144AE">
            <wp:extent cx="5789426" cy="3224354"/>
            <wp:effectExtent l="0" t="0" r="1905" b="0"/>
            <wp:docPr id="2143136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36282" name="Picture 1" descr="A screenshot of a computer&#10;&#10;Description automatically generated"/>
                    <pic:cNvPicPr/>
                  </pic:nvPicPr>
                  <pic:blipFill>
                    <a:blip r:embed="rId175"/>
                    <a:stretch>
                      <a:fillRect/>
                    </a:stretch>
                  </pic:blipFill>
                  <pic:spPr>
                    <a:xfrm>
                      <a:off x="0" y="0"/>
                      <a:ext cx="5797690" cy="3228957"/>
                    </a:xfrm>
                    <a:prstGeom prst="rect">
                      <a:avLst/>
                    </a:prstGeom>
                  </pic:spPr>
                </pic:pic>
              </a:graphicData>
            </a:graphic>
          </wp:inline>
        </w:drawing>
      </w:r>
    </w:p>
    <w:p w14:paraId="10211A3E" w14:textId="0EBA88A7" w:rsidR="0092444D" w:rsidRPr="00AD1203" w:rsidRDefault="0092444D" w:rsidP="0077015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102</w:t>
      </w:r>
      <w:r w:rsidRPr="00AD1203">
        <w:fldChar w:fldCharType="end"/>
      </w:r>
      <w:r w:rsidRPr="00AD1203">
        <w:t xml:space="preserve"> pav. Konservavimo, restauravimo darbų programos ir pakeitimų duomenų langas LIMIS (esama situacija)</w:t>
      </w:r>
    </w:p>
    <w:p w14:paraId="60F87910" w14:textId="77777777" w:rsidR="0092444D" w:rsidRPr="00AD1203" w:rsidRDefault="0092444D" w:rsidP="0092444D">
      <w:pPr>
        <w:pStyle w:val="ListParagraph"/>
        <w:numPr>
          <w:ilvl w:val="0"/>
          <w:numId w:val="0"/>
        </w:numPr>
      </w:pPr>
    </w:p>
    <w:p w14:paraId="37495206" w14:textId="38D7BDEB" w:rsidR="0092444D" w:rsidRPr="00AD1203" w:rsidRDefault="0092444D" w:rsidP="009925C5">
      <w:pPr>
        <w:pStyle w:val="ListParagraph"/>
        <w:numPr>
          <w:ilvl w:val="0"/>
          <w:numId w:val="88"/>
        </w:numPr>
      </w:pPr>
      <w:r w:rsidRPr="00AD1203">
        <w:t>Įvedant panaudotas medžiagas, galima parinkti panaudotą medžiagą iš klasifikatoriaus ir įvesti papildomą informaciją:</w:t>
      </w:r>
    </w:p>
    <w:p w14:paraId="12DC89A6" w14:textId="77777777" w:rsidR="0092444D" w:rsidRPr="00AD1203" w:rsidRDefault="0092444D" w:rsidP="0077015E">
      <w:pPr>
        <w:pStyle w:val="paveipavad"/>
      </w:pPr>
      <w:r w:rsidRPr="00AD1203">
        <w:rPr>
          <w:noProof/>
          <w:lang w:val="en-US"/>
        </w:rPr>
        <w:drawing>
          <wp:inline distT="0" distB="0" distL="0" distR="0" wp14:anchorId="5BE4CAEF" wp14:editId="734A1940">
            <wp:extent cx="5266425" cy="1471024"/>
            <wp:effectExtent l="0" t="0" r="0" b="0"/>
            <wp:docPr id="1152492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92377" name="Picture 1" descr="A screenshot of a computer&#10;&#10;Description automatically generated"/>
                    <pic:cNvPicPr/>
                  </pic:nvPicPr>
                  <pic:blipFill>
                    <a:blip r:embed="rId176"/>
                    <a:stretch>
                      <a:fillRect/>
                    </a:stretch>
                  </pic:blipFill>
                  <pic:spPr>
                    <a:xfrm>
                      <a:off x="0" y="0"/>
                      <a:ext cx="5286214" cy="1476551"/>
                    </a:xfrm>
                    <a:prstGeom prst="rect">
                      <a:avLst/>
                    </a:prstGeom>
                  </pic:spPr>
                </pic:pic>
              </a:graphicData>
            </a:graphic>
          </wp:inline>
        </w:drawing>
      </w:r>
    </w:p>
    <w:p w14:paraId="31995423" w14:textId="218EF423" w:rsidR="0092444D" w:rsidRPr="00AD1203" w:rsidRDefault="0092444D" w:rsidP="0077015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103</w:t>
      </w:r>
      <w:r w:rsidRPr="00AD1203">
        <w:fldChar w:fldCharType="end"/>
      </w:r>
      <w:r w:rsidRPr="00AD1203">
        <w:t xml:space="preserve"> pav. Konservavimo, restauravimo panaudotų medžiagų langas LIMIS (esama situacija)</w:t>
      </w:r>
    </w:p>
    <w:p w14:paraId="7B385359" w14:textId="77777777" w:rsidR="0092444D" w:rsidRPr="00AD1203" w:rsidRDefault="0092444D" w:rsidP="0092444D">
      <w:pPr>
        <w:pStyle w:val="Tekstasarial"/>
        <w:rPr>
          <w:lang w:eastAsia="lt-LT"/>
        </w:rPr>
      </w:pPr>
    </w:p>
    <w:p w14:paraId="09E3574C" w14:textId="4DDF1361" w:rsidR="0092444D" w:rsidRPr="00AD1203" w:rsidRDefault="0077015E" w:rsidP="009925C5">
      <w:pPr>
        <w:pStyle w:val="ListParagraph"/>
        <w:numPr>
          <w:ilvl w:val="0"/>
          <w:numId w:val="88"/>
        </w:numPr>
      </w:pPr>
      <w:r w:rsidRPr="00AD1203">
        <w:t>LIMIS</w:t>
      </w:r>
      <w:r w:rsidR="0092444D" w:rsidRPr="00AD1203">
        <w:t xml:space="preserve"> galima įvesti rezultatų, išvadų, rekomendacijų duomenis:</w:t>
      </w:r>
    </w:p>
    <w:p w14:paraId="7198B8E7" w14:textId="77777777" w:rsidR="0092444D" w:rsidRPr="00AD1203" w:rsidRDefault="0092444D" w:rsidP="0077015E">
      <w:pPr>
        <w:pStyle w:val="ListParagraph"/>
        <w:numPr>
          <w:ilvl w:val="1"/>
          <w:numId w:val="39"/>
        </w:numPr>
        <w:ind w:left="0"/>
      </w:pPr>
      <w:r w:rsidRPr="00AD1203">
        <w:t>Atlikto darbo rezultatai;</w:t>
      </w:r>
    </w:p>
    <w:p w14:paraId="0AFA5BE6" w14:textId="77777777" w:rsidR="0092444D" w:rsidRPr="00AD1203" w:rsidRDefault="0092444D" w:rsidP="0077015E">
      <w:pPr>
        <w:pStyle w:val="ListParagraph"/>
        <w:numPr>
          <w:ilvl w:val="1"/>
          <w:numId w:val="39"/>
        </w:numPr>
        <w:ind w:left="0"/>
      </w:pPr>
      <w:r w:rsidRPr="00AD1203">
        <w:t>Restauravimo tarybos išvados;</w:t>
      </w:r>
    </w:p>
    <w:p w14:paraId="41A44246" w14:textId="77777777" w:rsidR="0077015E" w:rsidRPr="00AD1203" w:rsidRDefault="0092444D" w:rsidP="0077015E">
      <w:pPr>
        <w:pStyle w:val="ListParagraph"/>
        <w:numPr>
          <w:ilvl w:val="1"/>
          <w:numId w:val="39"/>
        </w:numPr>
        <w:ind w:left="0"/>
      </w:pPr>
      <w:r w:rsidRPr="00AD1203">
        <w:t xml:space="preserve">Rekomendacijos saugojimui ir eksponavimui. </w:t>
      </w:r>
    </w:p>
    <w:p w14:paraId="558F485A" w14:textId="264A7EC0" w:rsidR="0092444D" w:rsidRPr="00AD1203" w:rsidRDefault="0077015E" w:rsidP="0077015E">
      <w:pPr>
        <w:pStyle w:val="ListParagraph"/>
        <w:numPr>
          <w:ilvl w:val="1"/>
          <w:numId w:val="39"/>
        </w:numPr>
        <w:ind w:left="0"/>
      </w:pPr>
      <w:r w:rsidRPr="00AD1203">
        <w:t>Galima</w:t>
      </w:r>
      <w:r w:rsidR="0092444D" w:rsidRPr="00AD1203">
        <w:t xml:space="preserve"> įkelti bylos laikmeną iš kompiuterio. </w:t>
      </w:r>
    </w:p>
    <w:p w14:paraId="74D78520" w14:textId="16A577B9" w:rsidR="0092444D" w:rsidRPr="00AD1203" w:rsidRDefault="0077015E" w:rsidP="009925C5">
      <w:pPr>
        <w:pStyle w:val="ListParagraph"/>
        <w:numPr>
          <w:ilvl w:val="0"/>
          <w:numId w:val="88"/>
        </w:numPr>
      </w:pPr>
      <w:r w:rsidRPr="00AD1203">
        <w:t>LIMIS galima</w:t>
      </w:r>
      <w:r w:rsidR="0092444D" w:rsidRPr="00AD1203">
        <w:t xml:space="preserve"> įvesti tokius duomenis, kurie pavaizduoti žemiau pateiktame paveiksle:</w:t>
      </w:r>
    </w:p>
    <w:p w14:paraId="0B1B1410" w14:textId="77777777" w:rsidR="0092444D" w:rsidRPr="00AD1203" w:rsidRDefault="0092444D" w:rsidP="0077015E">
      <w:pPr>
        <w:pStyle w:val="paveipavad"/>
      </w:pPr>
      <w:r w:rsidRPr="00AD1203">
        <w:rPr>
          <w:noProof/>
          <w:lang w:val="en-US"/>
        </w:rPr>
        <w:lastRenderedPageBreak/>
        <w:drawing>
          <wp:inline distT="0" distB="0" distL="0" distR="0" wp14:anchorId="3B60F2AD" wp14:editId="114AB243">
            <wp:extent cx="5556513" cy="5154096"/>
            <wp:effectExtent l="0" t="0" r="6350" b="8890"/>
            <wp:docPr id="511327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8549" name="Picture 1" descr="A screenshot of a computer&#10;&#10;Description automatically generated"/>
                    <pic:cNvPicPr/>
                  </pic:nvPicPr>
                  <pic:blipFill>
                    <a:blip r:embed="rId177">
                      <a:extLst>
                        <a:ext uri="{28A0092B-C50C-407E-A947-70E740481C1C}">
                          <a14:useLocalDpi xmlns:a14="http://schemas.microsoft.com/office/drawing/2010/main" val="0"/>
                        </a:ext>
                      </a:extLst>
                    </a:blip>
                    <a:stretch>
                      <a:fillRect/>
                    </a:stretch>
                  </pic:blipFill>
                  <pic:spPr>
                    <a:xfrm>
                      <a:off x="0" y="0"/>
                      <a:ext cx="5566497" cy="5163357"/>
                    </a:xfrm>
                    <a:prstGeom prst="rect">
                      <a:avLst/>
                    </a:prstGeom>
                  </pic:spPr>
                </pic:pic>
              </a:graphicData>
            </a:graphic>
          </wp:inline>
        </w:drawing>
      </w:r>
    </w:p>
    <w:p w14:paraId="28DD71F8" w14:textId="746A190C" w:rsidR="0092444D" w:rsidRPr="00AD1203" w:rsidRDefault="0092444D" w:rsidP="0077015E">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104</w:t>
      </w:r>
      <w:r w:rsidRPr="00AD1203">
        <w:fldChar w:fldCharType="end"/>
      </w:r>
      <w:r w:rsidRPr="00AD1203">
        <w:t xml:space="preserve"> pav. Konservavimo, restauravimo rezultatų, išvadų, rekomendacijų duomenų langas LIMIS (esama situacija)</w:t>
      </w:r>
    </w:p>
    <w:p w14:paraId="526A0DDC" w14:textId="77777777" w:rsidR="0092444D" w:rsidRPr="00AD1203" w:rsidRDefault="0092444D" w:rsidP="0092444D">
      <w:pPr>
        <w:pStyle w:val="ListParagraph"/>
        <w:numPr>
          <w:ilvl w:val="0"/>
          <w:numId w:val="0"/>
        </w:numPr>
      </w:pPr>
    </w:p>
    <w:p w14:paraId="49A297CC" w14:textId="16A6E5F7" w:rsidR="0092444D" w:rsidRPr="00AD1203" w:rsidRDefault="0092444D" w:rsidP="009925C5">
      <w:pPr>
        <w:pStyle w:val="ListParagraph"/>
        <w:numPr>
          <w:ilvl w:val="0"/>
          <w:numId w:val="88"/>
        </w:numPr>
      </w:pPr>
      <w:r w:rsidRPr="00AD1203">
        <w:t xml:space="preserve">Įvedant saugojimo sąlygų duomenis, galima iš sąrašo pasirinkti </w:t>
      </w:r>
      <w:r w:rsidR="009005B0" w:rsidRPr="00AD1203">
        <w:t>muziejinių vertybių</w:t>
      </w:r>
      <w:r w:rsidRPr="00AD1203">
        <w:t xml:space="preserve"> saugojimo sąlygas ir įvesti parametrus. </w:t>
      </w:r>
    </w:p>
    <w:p w14:paraId="7DA65601" w14:textId="32D4B4D1" w:rsidR="0092444D" w:rsidRPr="00AD1203" w:rsidRDefault="0092444D" w:rsidP="009925C5">
      <w:pPr>
        <w:pStyle w:val="ListParagraph"/>
        <w:numPr>
          <w:ilvl w:val="0"/>
          <w:numId w:val="88"/>
        </w:numPr>
      </w:pPr>
      <w:r w:rsidRPr="00AD1203">
        <w:t xml:space="preserve">Pasirenkant </w:t>
      </w:r>
      <w:r w:rsidR="009005B0" w:rsidRPr="00AD1203">
        <w:t>muziejinių vertybių</w:t>
      </w:r>
      <w:r w:rsidRPr="00AD1203">
        <w:t xml:space="preserve"> saugojimo sąlygas, galima peržiūrėti jų aprašymą. </w:t>
      </w:r>
    </w:p>
    <w:p w14:paraId="713E6FF4" w14:textId="77777777" w:rsidR="0092444D" w:rsidRPr="00AD1203" w:rsidRDefault="0092444D" w:rsidP="009005B0">
      <w:pPr>
        <w:pStyle w:val="paveipavad"/>
      </w:pPr>
      <w:r w:rsidRPr="00AD1203">
        <w:rPr>
          <w:noProof/>
          <w:lang w:val="en-US"/>
        </w:rPr>
        <w:drawing>
          <wp:inline distT="0" distB="0" distL="0" distR="0" wp14:anchorId="79A57EE4" wp14:editId="5D01E6C4">
            <wp:extent cx="5169378" cy="1398008"/>
            <wp:effectExtent l="0" t="0" r="0" b="0"/>
            <wp:docPr id="1274358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8624" name="Picture 1" descr="A screenshot of a computer&#10;&#10;Description automatically generated"/>
                    <pic:cNvPicPr/>
                  </pic:nvPicPr>
                  <pic:blipFill>
                    <a:blip r:embed="rId178"/>
                    <a:stretch>
                      <a:fillRect/>
                    </a:stretch>
                  </pic:blipFill>
                  <pic:spPr>
                    <a:xfrm>
                      <a:off x="0" y="0"/>
                      <a:ext cx="5181698" cy="1401340"/>
                    </a:xfrm>
                    <a:prstGeom prst="rect">
                      <a:avLst/>
                    </a:prstGeom>
                  </pic:spPr>
                </pic:pic>
              </a:graphicData>
            </a:graphic>
          </wp:inline>
        </w:drawing>
      </w:r>
    </w:p>
    <w:p w14:paraId="0359CCC5" w14:textId="08A61A89" w:rsidR="0092444D" w:rsidRPr="00AD1203" w:rsidRDefault="0092444D" w:rsidP="009005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105</w:t>
      </w:r>
      <w:r w:rsidRPr="00AD1203">
        <w:fldChar w:fldCharType="end"/>
      </w:r>
      <w:r w:rsidRPr="00AD1203">
        <w:t xml:space="preserve"> pav. Konservavimo, restauravimo saugojimo sąlygų duomenų langas LIMIS (esama situacija)</w:t>
      </w:r>
    </w:p>
    <w:p w14:paraId="27114F0D" w14:textId="77777777" w:rsidR="0092444D" w:rsidRPr="00AD1203" w:rsidRDefault="0092444D" w:rsidP="0092444D">
      <w:pPr>
        <w:pStyle w:val="ListParagraph"/>
        <w:numPr>
          <w:ilvl w:val="0"/>
          <w:numId w:val="0"/>
        </w:numPr>
      </w:pPr>
    </w:p>
    <w:p w14:paraId="5E126303" w14:textId="775445AA" w:rsidR="0092444D" w:rsidRPr="00AD1203" w:rsidRDefault="009005B0" w:rsidP="009925C5">
      <w:pPr>
        <w:pStyle w:val="ListParagraph"/>
        <w:numPr>
          <w:ilvl w:val="0"/>
          <w:numId w:val="88"/>
        </w:numPr>
      </w:pPr>
      <w:r w:rsidRPr="00AD1203">
        <w:t>Muziejinių vertybių</w:t>
      </w:r>
      <w:r w:rsidR="0092444D" w:rsidRPr="00AD1203">
        <w:t xml:space="preserve"> saugojimo sąlygų sąrašą galima tvarkyti:</w:t>
      </w:r>
    </w:p>
    <w:p w14:paraId="026D5A43" w14:textId="77777777" w:rsidR="0092444D" w:rsidRPr="00AD1203" w:rsidRDefault="0092444D" w:rsidP="009005B0">
      <w:pPr>
        <w:pStyle w:val="ListParagraph"/>
        <w:numPr>
          <w:ilvl w:val="1"/>
          <w:numId w:val="39"/>
        </w:numPr>
        <w:ind w:left="0"/>
      </w:pPr>
      <w:r w:rsidRPr="00AD1203">
        <w:t>Šalinti sukurtą saugojimo sąlygų įrašą;</w:t>
      </w:r>
    </w:p>
    <w:p w14:paraId="382C6C98" w14:textId="77777777" w:rsidR="0092444D" w:rsidRPr="00AD1203" w:rsidRDefault="0092444D" w:rsidP="009005B0">
      <w:pPr>
        <w:pStyle w:val="ListParagraph"/>
        <w:numPr>
          <w:ilvl w:val="1"/>
          <w:numId w:val="39"/>
        </w:numPr>
        <w:ind w:left="0"/>
      </w:pPr>
      <w:r w:rsidRPr="00AD1203">
        <w:t>Koreguoti saugojimo sąlygų įrašą;</w:t>
      </w:r>
    </w:p>
    <w:p w14:paraId="154B6EB8" w14:textId="1B4EDC2A" w:rsidR="0092444D" w:rsidRPr="00AD1203" w:rsidRDefault="0092444D" w:rsidP="009005B0">
      <w:pPr>
        <w:pStyle w:val="ListParagraph"/>
        <w:numPr>
          <w:ilvl w:val="1"/>
          <w:numId w:val="39"/>
        </w:numPr>
        <w:ind w:left="0"/>
      </w:pPr>
      <w:r w:rsidRPr="00AD1203">
        <w:t>Sukurti naują saugojimo sąlygų įrašą.</w:t>
      </w:r>
    </w:p>
    <w:p w14:paraId="25C9FB75" w14:textId="34E4D246" w:rsidR="0092444D" w:rsidRPr="00AD1203" w:rsidRDefault="009005B0" w:rsidP="009925C5">
      <w:pPr>
        <w:pStyle w:val="ListParagraph"/>
        <w:numPr>
          <w:ilvl w:val="0"/>
          <w:numId w:val="88"/>
        </w:numPr>
      </w:pPr>
      <w:r w:rsidRPr="00AD1203">
        <w:lastRenderedPageBreak/>
        <w:t>LIMIS</w:t>
      </w:r>
      <w:r w:rsidR="0092444D" w:rsidRPr="00AD1203">
        <w:t xml:space="preserve"> galima įvesti tokius restauravimo paso ir priedų duomenis kurie pavaizduoti žemiau esančiuose paveiksluose:</w:t>
      </w:r>
    </w:p>
    <w:p w14:paraId="50C0904B" w14:textId="77777777" w:rsidR="0092444D" w:rsidRPr="00AD1203" w:rsidRDefault="0092444D" w:rsidP="009005B0">
      <w:pPr>
        <w:pStyle w:val="paveipavad"/>
      </w:pPr>
      <w:r w:rsidRPr="00AD1203">
        <w:rPr>
          <w:noProof/>
          <w:lang w:val="en-US"/>
        </w:rPr>
        <w:drawing>
          <wp:inline distT="0" distB="0" distL="0" distR="0" wp14:anchorId="0922D881" wp14:editId="18D86F7C">
            <wp:extent cx="5620799" cy="1818332"/>
            <wp:effectExtent l="0" t="0" r="0" b="0"/>
            <wp:docPr id="427802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02496" name="Picture 1" descr="A screenshot of a computer&#10;&#10;Description automatically generated"/>
                    <pic:cNvPicPr/>
                  </pic:nvPicPr>
                  <pic:blipFill>
                    <a:blip r:embed="rId179"/>
                    <a:stretch>
                      <a:fillRect/>
                    </a:stretch>
                  </pic:blipFill>
                  <pic:spPr>
                    <a:xfrm>
                      <a:off x="0" y="0"/>
                      <a:ext cx="5646293" cy="1826579"/>
                    </a:xfrm>
                    <a:prstGeom prst="rect">
                      <a:avLst/>
                    </a:prstGeom>
                  </pic:spPr>
                </pic:pic>
              </a:graphicData>
            </a:graphic>
          </wp:inline>
        </w:drawing>
      </w:r>
    </w:p>
    <w:p w14:paraId="449CC8E0" w14:textId="0F5D5658" w:rsidR="0092444D" w:rsidRPr="00AD1203" w:rsidRDefault="0092444D" w:rsidP="009005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106</w:t>
      </w:r>
      <w:r w:rsidRPr="00AD1203">
        <w:fldChar w:fldCharType="end"/>
      </w:r>
      <w:r w:rsidRPr="00AD1203">
        <w:t xml:space="preserve"> pav. Konservavimo, restauravimo paso ir priedų duomenų langas LIMIS (esama situacija)</w:t>
      </w:r>
    </w:p>
    <w:p w14:paraId="280F7729" w14:textId="77777777" w:rsidR="0092444D" w:rsidRPr="00AD1203" w:rsidRDefault="0092444D" w:rsidP="009005B0">
      <w:pPr>
        <w:pStyle w:val="paveipavad"/>
      </w:pPr>
      <w:r w:rsidRPr="00AD1203">
        <w:rPr>
          <w:noProof/>
          <w:lang w:val="en-US"/>
        </w:rPr>
        <w:drawing>
          <wp:inline distT="0" distB="0" distL="0" distR="0" wp14:anchorId="1985AB3C" wp14:editId="3806D957">
            <wp:extent cx="5581042" cy="4359710"/>
            <wp:effectExtent l="0" t="0" r="635" b="3175"/>
            <wp:docPr id="1064203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03484" name="Picture 1" descr="A screenshot of a computer&#10;&#10;Description automatically generated"/>
                    <pic:cNvPicPr/>
                  </pic:nvPicPr>
                  <pic:blipFill>
                    <a:blip r:embed="rId180"/>
                    <a:stretch>
                      <a:fillRect/>
                    </a:stretch>
                  </pic:blipFill>
                  <pic:spPr>
                    <a:xfrm>
                      <a:off x="0" y="0"/>
                      <a:ext cx="5585960" cy="4363551"/>
                    </a:xfrm>
                    <a:prstGeom prst="rect">
                      <a:avLst/>
                    </a:prstGeom>
                  </pic:spPr>
                </pic:pic>
              </a:graphicData>
            </a:graphic>
          </wp:inline>
        </w:drawing>
      </w:r>
    </w:p>
    <w:p w14:paraId="745B20C8" w14:textId="223858A7" w:rsidR="0092444D" w:rsidRPr="00AD1203" w:rsidRDefault="0092444D" w:rsidP="009005B0">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107</w:t>
      </w:r>
      <w:r w:rsidRPr="00AD1203">
        <w:fldChar w:fldCharType="end"/>
      </w:r>
      <w:r w:rsidRPr="00AD1203">
        <w:t xml:space="preserve"> pav. Konservavimo, restauravimo paso duomenų langas LIMIS (esama situacija)</w:t>
      </w:r>
    </w:p>
    <w:p w14:paraId="1B56EF47" w14:textId="77777777" w:rsidR="009005B0" w:rsidRPr="00AD1203" w:rsidRDefault="009005B0" w:rsidP="0092444D">
      <w:pPr>
        <w:spacing w:line="240" w:lineRule="auto"/>
      </w:pPr>
    </w:p>
    <w:p w14:paraId="594AD548" w14:textId="2AC8273A" w:rsidR="00BF5D08" w:rsidRPr="00AD1203" w:rsidRDefault="009005B0" w:rsidP="009925C5">
      <w:pPr>
        <w:pStyle w:val="ListParagraph"/>
        <w:numPr>
          <w:ilvl w:val="0"/>
          <w:numId w:val="88"/>
        </w:numPr>
      </w:pPr>
      <w:r w:rsidRPr="00AD1203">
        <w:t>LIMIS galima</w:t>
      </w:r>
      <w:r w:rsidR="00BF5D08" w:rsidRPr="00AD1203">
        <w:t xml:space="preserve"> vykdyti restauravimo / konservavimo paso įrašo paiešką pagal kriterijus, kurie pateikti žemiau esančiame paveiksle</w:t>
      </w:r>
      <w:r w:rsidRPr="00AD1203">
        <w:t>:</w:t>
      </w:r>
    </w:p>
    <w:p w14:paraId="26E51D80" w14:textId="77777777" w:rsidR="00BF5D08" w:rsidRPr="00AD1203" w:rsidRDefault="00BF5D08" w:rsidP="009005B0">
      <w:pPr>
        <w:pStyle w:val="paveipavad"/>
      </w:pPr>
      <w:r w:rsidRPr="00AD1203">
        <w:rPr>
          <w:noProof/>
          <w:lang w:val="en-US"/>
        </w:rPr>
        <w:lastRenderedPageBreak/>
        <w:drawing>
          <wp:inline distT="0" distB="0" distL="0" distR="0" wp14:anchorId="0587FE57" wp14:editId="4D34FEE2">
            <wp:extent cx="5684409" cy="2568123"/>
            <wp:effectExtent l="0" t="0" r="0" b="3810"/>
            <wp:docPr id="855755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5803" name="Picture 1" descr="A screenshot of a computer&#10;&#10;Description automatically generated"/>
                    <pic:cNvPicPr/>
                  </pic:nvPicPr>
                  <pic:blipFill>
                    <a:blip r:embed="rId181"/>
                    <a:stretch>
                      <a:fillRect/>
                    </a:stretch>
                  </pic:blipFill>
                  <pic:spPr>
                    <a:xfrm>
                      <a:off x="0" y="0"/>
                      <a:ext cx="5704644" cy="2577265"/>
                    </a:xfrm>
                    <a:prstGeom prst="rect">
                      <a:avLst/>
                    </a:prstGeom>
                  </pic:spPr>
                </pic:pic>
              </a:graphicData>
            </a:graphic>
          </wp:inline>
        </w:drawing>
      </w:r>
    </w:p>
    <w:p w14:paraId="6F3412B6" w14:textId="76E294C0" w:rsidR="00BF5D08" w:rsidRPr="00AD1203" w:rsidRDefault="00BF5D08" w:rsidP="009005B0">
      <w:pPr>
        <w:pStyle w:val="paveipavad"/>
        <w:rPr>
          <w:lang w:eastAsia="lt-LT"/>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108</w:t>
      </w:r>
      <w:r w:rsidRPr="00AD1203">
        <w:fldChar w:fldCharType="end"/>
      </w:r>
      <w:r w:rsidRPr="00AD1203">
        <w:t xml:space="preserve"> pav. Restauravimo, konservavimo paso įrašo paieškos langas LIMIS (esama situacija)</w:t>
      </w:r>
    </w:p>
    <w:p w14:paraId="4099CA5F" w14:textId="77777777" w:rsidR="009005B0" w:rsidRPr="00AD1203" w:rsidRDefault="009005B0" w:rsidP="005276DC"/>
    <w:p w14:paraId="268AB23A" w14:textId="5DB80265" w:rsidR="005276DC" w:rsidRPr="00AD1203" w:rsidRDefault="009005B0" w:rsidP="009925C5">
      <w:pPr>
        <w:pStyle w:val="ListParagraph"/>
        <w:numPr>
          <w:ilvl w:val="0"/>
          <w:numId w:val="88"/>
        </w:numPr>
      </w:pPr>
      <w:r w:rsidRPr="00AD1203">
        <w:t>LIMIS</w:t>
      </w:r>
      <w:r w:rsidR="005276DC" w:rsidRPr="00AD1203">
        <w:t xml:space="preserve"> galima parinkti restauravimo darbų parametrus, kurie pateikiami žemiau esančiame paveiksle:</w:t>
      </w:r>
    </w:p>
    <w:p w14:paraId="31E4113F" w14:textId="77777777" w:rsidR="005276DC" w:rsidRPr="00AD1203" w:rsidRDefault="005276DC" w:rsidP="002F0EE8">
      <w:pPr>
        <w:pStyle w:val="paveipavad"/>
      </w:pPr>
      <w:r w:rsidRPr="00AD1203">
        <w:rPr>
          <w:noProof/>
          <w:lang w:val="en-US"/>
        </w:rPr>
        <w:drawing>
          <wp:inline distT="0" distB="0" distL="0" distR="0" wp14:anchorId="7C6EB127" wp14:editId="3D8F2811">
            <wp:extent cx="5083920" cy="2356988"/>
            <wp:effectExtent l="0" t="0" r="2540" b="5715"/>
            <wp:docPr id="416839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73893" name="Picture 1" descr="A screenshot of a computer&#10;&#10;Description automatically generated"/>
                    <pic:cNvPicPr/>
                  </pic:nvPicPr>
                  <pic:blipFill>
                    <a:blip r:embed="rId182"/>
                    <a:stretch>
                      <a:fillRect/>
                    </a:stretch>
                  </pic:blipFill>
                  <pic:spPr>
                    <a:xfrm>
                      <a:off x="0" y="0"/>
                      <a:ext cx="5088712" cy="2359209"/>
                    </a:xfrm>
                    <a:prstGeom prst="rect">
                      <a:avLst/>
                    </a:prstGeom>
                  </pic:spPr>
                </pic:pic>
              </a:graphicData>
            </a:graphic>
          </wp:inline>
        </w:drawing>
      </w:r>
    </w:p>
    <w:p w14:paraId="23483B48" w14:textId="3A68F53F" w:rsidR="005276DC" w:rsidRPr="00AD1203" w:rsidRDefault="00880513" w:rsidP="002F0EE8">
      <w:pPr>
        <w:pStyle w:val="paveipavad"/>
        <w:rPr>
          <w:lang w:eastAsia="lt-LT"/>
        </w:rPr>
      </w:pPr>
      <w:fldSimple w:instr=" STYLEREF 1 \s ">
        <w:r w:rsidRPr="00AD1203">
          <w:rPr>
            <w:noProof/>
          </w:rPr>
          <w:t>9</w:t>
        </w:r>
      </w:fldSimple>
      <w:r w:rsidR="005276DC" w:rsidRPr="00AD1203">
        <w:t>.</w:t>
      </w:r>
      <w:fldSimple w:instr=" SEQ Figūra \* ARABIC \s 1 ">
        <w:r w:rsidRPr="00AD1203">
          <w:rPr>
            <w:noProof/>
          </w:rPr>
          <w:t>109</w:t>
        </w:r>
      </w:fldSimple>
      <w:r w:rsidR="005276DC" w:rsidRPr="00AD1203">
        <w:t xml:space="preserve"> pav. Restauravimo darbų sąrašo parametrų parinkimo langas LIMIS (esama situacija)</w:t>
      </w:r>
    </w:p>
    <w:p w14:paraId="3E411475" w14:textId="1D465C72" w:rsidR="00830FFB" w:rsidRPr="00AD1203" w:rsidRDefault="00945154" w:rsidP="0066418C">
      <w:pPr>
        <w:pStyle w:val="Heading3"/>
      </w:pPr>
      <w:bookmarkStart w:id="302" w:name="_Toc169253084"/>
      <w:bookmarkStart w:id="303" w:name="_Toc183076793"/>
      <w:r w:rsidRPr="00AD1203">
        <w:t>S</w:t>
      </w:r>
      <w:r w:rsidR="00830FFB" w:rsidRPr="00AD1203">
        <w:t xml:space="preserve">kaitmeninių bylų </w:t>
      </w:r>
      <w:r w:rsidRPr="00AD1203">
        <w:t>valdymas</w:t>
      </w:r>
      <w:bookmarkEnd w:id="302"/>
      <w:bookmarkEnd w:id="303"/>
      <w:r w:rsidR="00830FFB" w:rsidRPr="00AD1203">
        <w:t xml:space="preserve"> </w:t>
      </w:r>
    </w:p>
    <w:p w14:paraId="55B7E9B3" w14:textId="399E81CB" w:rsidR="002F0EE8" w:rsidRPr="00AD1203" w:rsidRDefault="002561A6" w:rsidP="009925C5">
      <w:pPr>
        <w:pStyle w:val="ListParagraph"/>
        <w:numPr>
          <w:ilvl w:val="0"/>
          <w:numId w:val="88"/>
        </w:numPr>
      </w:pPr>
      <w:r w:rsidRPr="00AD1203">
        <w:t xml:space="preserve">LIMIS galima </w:t>
      </w:r>
      <w:r w:rsidR="002F0EE8" w:rsidRPr="00AD1203">
        <w:t>įvesti skaitmeninės bylos duomenis:</w:t>
      </w:r>
    </w:p>
    <w:p w14:paraId="0B8D6AAC" w14:textId="1F0269B8" w:rsidR="002F0EE8" w:rsidRPr="00AD1203" w:rsidRDefault="002F0EE8" w:rsidP="002561A6">
      <w:pPr>
        <w:pStyle w:val="ListParagraph"/>
        <w:numPr>
          <w:ilvl w:val="1"/>
          <w:numId w:val="39"/>
        </w:numPr>
        <w:ind w:left="0"/>
      </w:pPr>
      <w:r w:rsidRPr="00AD1203">
        <w:t>Skaitmeninės bylos tipas;</w:t>
      </w:r>
    </w:p>
    <w:p w14:paraId="4B41F883" w14:textId="6DFF79BF" w:rsidR="002F0EE8" w:rsidRPr="00AD1203" w:rsidRDefault="002F0EE8" w:rsidP="002561A6">
      <w:pPr>
        <w:pStyle w:val="ListParagraph"/>
        <w:numPr>
          <w:ilvl w:val="1"/>
          <w:numId w:val="39"/>
        </w:numPr>
        <w:ind w:left="0"/>
      </w:pPr>
      <w:r w:rsidRPr="00AD1203">
        <w:t>Skaitmeninės bylos autorius (parenkamas iš fizinių asmenų, juridinių asmenų arba darbuotojų sąrašo).</w:t>
      </w:r>
    </w:p>
    <w:p w14:paraId="3CE7A3FD" w14:textId="142CAC55" w:rsidR="002F0EE8" w:rsidRPr="00AD1203" w:rsidRDefault="002F0EE8" w:rsidP="002561A6">
      <w:pPr>
        <w:pStyle w:val="ListParagraph"/>
        <w:numPr>
          <w:ilvl w:val="1"/>
          <w:numId w:val="39"/>
        </w:numPr>
        <w:ind w:left="0"/>
      </w:pPr>
      <w:r w:rsidRPr="00AD1203">
        <w:t>Skaitmeninės bylos sukūrimo data;</w:t>
      </w:r>
    </w:p>
    <w:p w14:paraId="1D8AF80E" w14:textId="641AA1C9" w:rsidR="002F0EE8" w:rsidRPr="00AD1203" w:rsidRDefault="002F0EE8" w:rsidP="002561A6">
      <w:pPr>
        <w:pStyle w:val="ListParagraph"/>
        <w:numPr>
          <w:ilvl w:val="1"/>
          <w:numId w:val="39"/>
        </w:numPr>
        <w:ind w:left="0"/>
      </w:pPr>
      <w:r w:rsidRPr="00AD1203">
        <w:t>Skaitmeninės bylos autorių turtinių teisių turėtojas (parenkamas iš fizinių asmenų ar juridinių asmenų, ar Lietuvos muziejų sąrašo);</w:t>
      </w:r>
    </w:p>
    <w:p w14:paraId="775AEE13" w14:textId="3B56AAFB" w:rsidR="002F0EE8" w:rsidRPr="00AD1203" w:rsidRDefault="002F0EE8" w:rsidP="002561A6">
      <w:pPr>
        <w:pStyle w:val="ListParagraph"/>
        <w:numPr>
          <w:ilvl w:val="1"/>
          <w:numId w:val="39"/>
        </w:numPr>
        <w:ind w:left="0"/>
      </w:pPr>
      <w:r w:rsidRPr="00AD1203">
        <w:t>Pastabos;</w:t>
      </w:r>
    </w:p>
    <w:p w14:paraId="766C498F" w14:textId="64665828" w:rsidR="002F0EE8" w:rsidRPr="00AD1203" w:rsidRDefault="002F0EE8" w:rsidP="002561A6">
      <w:pPr>
        <w:pStyle w:val="ListParagraph"/>
        <w:numPr>
          <w:ilvl w:val="1"/>
          <w:numId w:val="39"/>
        </w:numPr>
        <w:ind w:left="0"/>
      </w:pPr>
      <w:r w:rsidRPr="00AD1203">
        <w:t>Žymuo, licencija, pareikštis (parenkama iš žymenų, licencijų, pareikščių sąrašo);</w:t>
      </w:r>
    </w:p>
    <w:p w14:paraId="334EDA20" w14:textId="4CF12929" w:rsidR="002F0EE8" w:rsidRPr="00AD1203" w:rsidRDefault="002F0EE8" w:rsidP="002561A6">
      <w:pPr>
        <w:pStyle w:val="ListParagraph"/>
        <w:numPr>
          <w:ilvl w:val="1"/>
          <w:numId w:val="39"/>
        </w:numPr>
        <w:ind w:left="0"/>
      </w:pPr>
      <w:r w:rsidRPr="00AD1203">
        <w:t xml:space="preserve">Požymis ar galima viešinti. </w:t>
      </w:r>
    </w:p>
    <w:p w14:paraId="3592F9E3" w14:textId="43414EF9" w:rsidR="002F0EE8" w:rsidRPr="00AD1203" w:rsidRDefault="002F0EE8" w:rsidP="009925C5">
      <w:pPr>
        <w:pStyle w:val="ListParagraph"/>
        <w:numPr>
          <w:ilvl w:val="0"/>
          <w:numId w:val="88"/>
        </w:numPr>
      </w:pPr>
      <w:r w:rsidRPr="00AD1203">
        <w:t xml:space="preserve">Sukūrus skaitmeninės bylos įrašą, jis pateikiamas skaitmeninių bylų sąraše. </w:t>
      </w:r>
    </w:p>
    <w:p w14:paraId="17BEBC0A" w14:textId="77777777" w:rsidR="00E74D83" w:rsidRPr="00AD1203" w:rsidRDefault="00E74D83" w:rsidP="009925C5">
      <w:pPr>
        <w:pStyle w:val="ListParagraph"/>
        <w:numPr>
          <w:ilvl w:val="0"/>
          <w:numId w:val="88"/>
        </w:numPr>
      </w:pPr>
      <w:r w:rsidRPr="00AD1203">
        <w:t>LIMIS</w:t>
      </w:r>
      <w:r w:rsidR="002F0EE8" w:rsidRPr="00AD1203">
        <w:t xml:space="preserve"> galima ieškoti skaitmeninės bylos</w:t>
      </w:r>
      <w:r w:rsidRPr="00AD1203">
        <w:t>.</w:t>
      </w:r>
    </w:p>
    <w:p w14:paraId="4B944C71" w14:textId="6781A65F" w:rsidR="002F0EE8" w:rsidRPr="00AD1203" w:rsidRDefault="00E74D83" w:rsidP="009925C5">
      <w:pPr>
        <w:pStyle w:val="ListParagraph"/>
        <w:numPr>
          <w:ilvl w:val="0"/>
          <w:numId w:val="88"/>
        </w:numPr>
      </w:pPr>
      <w:r w:rsidRPr="00AD1203">
        <w:t>S</w:t>
      </w:r>
      <w:r w:rsidR="002F0EE8" w:rsidRPr="00AD1203">
        <w:t>kaitmeninių bylų paieškos rezultata</w:t>
      </w:r>
      <w:r w:rsidRPr="00AD1203">
        <w:t>i atvaizduojami su šiais duomenimis</w:t>
      </w:r>
      <w:r w:rsidR="002F0EE8" w:rsidRPr="00AD1203">
        <w:t>:</w:t>
      </w:r>
    </w:p>
    <w:p w14:paraId="1345747A" w14:textId="52DE9C37" w:rsidR="002F0EE8" w:rsidRPr="00AD1203" w:rsidRDefault="002F0EE8" w:rsidP="00E74D83">
      <w:pPr>
        <w:pStyle w:val="ListParagraph"/>
        <w:numPr>
          <w:ilvl w:val="1"/>
          <w:numId w:val="39"/>
        </w:numPr>
        <w:ind w:left="0"/>
      </w:pPr>
      <w:r w:rsidRPr="00AD1203">
        <w:lastRenderedPageBreak/>
        <w:t>Eilės nr.;</w:t>
      </w:r>
    </w:p>
    <w:p w14:paraId="6A923599" w14:textId="62EECD0B" w:rsidR="002F0EE8" w:rsidRPr="00AD1203" w:rsidRDefault="002F0EE8" w:rsidP="00E74D83">
      <w:pPr>
        <w:pStyle w:val="ListParagraph"/>
        <w:numPr>
          <w:ilvl w:val="1"/>
          <w:numId w:val="39"/>
        </w:numPr>
        <w:ind w:left="0"/>
      </w:pPr>
      <w:r w:rsidRPr="00AD1203">
        <w:t>Susiję įrašai;</w:t>
      </w:r>
    </w:p>
    <w:p w14:paraId="061F2127" w14:textId="06B25DEE" w:rsidR="002F0EE8" w:rsidRPr="00AD1203" w:rsidRDefault="002F0EE8" w:rsidP="00E74D83">
      <w:pPr>
        <w:pStyle w:val="ListParagraph"/>
        <w:numPr>
          <w:ilvl w:val="1"/>
          <w:numId w:val="39"/>
        </w:numPr>
        <w:ind w:left="0"/>
      </w:pPr>
      <w:r w:rsidRPr="00AD1203">
        <w:t xml:space="preserve">Skaitmeninės bylos pavadinimas </w:t>
      </w:r>
    </w:p>
    <w:p w14:paraId="73477E3A" w14:textId="002475C2" w:rsidR="002F0EE8" w:rsidRPr="00AD1203" w:rsidRDefault="002F0EE8" w:rsidP="00E74D83">
      <w:pPr>
        <w:pStyle w:val="ListParagraph"/>
        <w:numPr>
          <w:ilvl w:val="1"/>
          <w:numId w:val="39"/>
        </w:numPr>
        <w:ind w:left="0"/>
      </w:pPr>
      <w:r w:rsidRPr="00AD1203">
        <w:t>Skaitmeninės bylos autorius;</w:t>
      </w:r>
    </w:p>
    <w:p w14:paraId="18C26598" w14:textId="7BABB232" w:rsidR="002F0EE8" w:rsidRPr="00AD1203" w:rsidRDefault="002F0EE8" w:rsidP="00E74D83">
      <w:pPr>
        <w:pStyle w:val="ListParagraph"/>
        <w:numPr>
          <w:ilvl w:val="1"/>
          <w:numId w:val="39"/>
        </w:numPr>
        <w:ind w:left="0"/>
      </w:pPr>
      <w:r w:rsidRPr="00AD1203">
        <w:t>Žymuo, licencija, pareikštis;</w:t>
      </w:r>
    </w:p>
    <w:p w14:paraId="74C028B2" w14:textId="23A45877" w:rsidR="002F0EE8" w:rsidRPr="00AD1203" w:rsidRDefault="002F0EE8" w:rsidP="00E74D83">
      <w:pPr>
        <w:pStyle w:val="ListParagraph"/>
        <w:numPr>
          <w:ilvl w:val="1"/>
          <w:numId w:val="39"/>
        </w:numPr>
        <w:ind w:left="0"/>
      </w:pPr>
      <w:r w:rsidRPr="00AD1203">
        <w:t>Skaitmeninės bylos tipas;</w:t>
      </w:r>
    </w:p>
    <w:p w14:paraId="28481E20" w14:textId="65D77C49" w:rsidR="00830FFB" w:rsidRPr="00AD1203" w:rsidRDefault="00945154" w:rsidP="0066418C">
      <w:pPr>
        <w:pStyle w:val="Heading3"/>
      </w:pPr>
      <w:bookmarkStart w:id="304" w:name="_Toc169253085"/>
      <w:bookmarkStart w:id="305" w:name="_Toc183076794"/>
      <w:r w:rsidRPr="00AD1203">
        <w:t>Kolekcijų valdymas</w:t>
      </w:r>
      <w:bookmarkEnd w:id="304"/>
      <w:bookmarkEnd w:id="305"/>
    </w:p>
    <w:p w14:paraId="52C0BB15" w14:textId="7C69CB74" w:rsidR="00D85B7F" w:rsidRPr="00AD1203" w:rsidRDefault="00D85B7F" w:rsidP="009925C5">
      <w:pPr>
        <w:pStyle w:val="ListParagraph"/>
        <w:numPr>
          <w:ilvl w:val="0"/>
          <w:numId w:val="88"/>
        </w:numPr>
      </w:pPr>
      <w:r w:rsidRPr="00AD1203">
        <w:t>LIMIS galima sukurti naują kolekciją</w:t>
      </w:r>
      <w:r w:rsidR="00D20CCA" w:rsidRPr="00AD1203">
        <w:t>. Galima suvesti duomenis, pateikiamus paveiksle:</w:t>
      </w:r>
    </w:p>
    <w:p w14:paraId="65CBD822" w14:textId="77777777" w:rsidR="00D20CCA" w:rsidRPr="00AD1203" w:rsidRDefault="00D20CCA" w:rsidP="00D20CCA">
      <w:pPr>
        <w:pStyle w:val="paveipavad"/>
      </w:pPr>
      <w:r w:rsidRPr="00AD1203">
        <w:rPr>
          <w:noProof/>
          <w:lang w:val="en-US"/>
        </w:rPr>
        <w:drawing>
          <wp:inline distT="0" distB="0" distL="0" distR="0" wp14:anchorId="2FB03877" wp14:editId="1672E847">
            <wp:extent cx="4861284" cy="3068557"/>
            <wp:effectExtent l="0" t="0" r="0" b="0"/>
            <wp:docPr id="937887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81460" name="Picture 1" descr="A screenshot of a computer&#10;&#10;Description automatically generated"/>
                    <pic:cNvPicPr/>
                  </pic:nvPicPr>
                  <pic:blipFill>
                    <a:blip r:embed="rId183"/>
                    <a:stretch>
                      <a:fillRect/>
                    </a:stretch>
                  </pic:blipFill>
                  <pic:spPr>
                    <a:xfrm>
                      <a:off x="0" y="0"/>
                      <a:ext cx="4873165" cy="3076057"/>
                    </a:xfrm>
                    <a:prstGeom prst="rect">
                      <a:avLst/>
                    </a:prstGeom>
                  </pic:spPr>
                </pic:pic>
              </a:graphicData>
            </a:graphic>
          </wp:inline>
        </w:drawing>
      </w:r>
    </w:p>
    <w:p w14:paraId="1EA5F91D" w14:textId="092B832E" w:rsidR="00D20CCA" w:rsidRPr="00AD1203" w:rsidRDefault="00D20CCA" w:rsidP="00D20CCA">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110</w:t>
      </w:r>
      <w:r w:rsidRPr="00AD1203">
        <w:fldChar w:fldCharType="end"/>
      </w:r>
      <w:r w:rsidRPr="00AD1203">
        <w:t xml:space="preserve"> pav. Skaitmeninės kolekcijos duomenų įvedimo langas LIMIS (esama situacija)</w:t>
      </w:r>
    </w:p>
    <w:p w14:paraId="67B44037" w14:textId="77777777" w:rsidR="00531223" w:rsidRPr="00AD1203" w:rsidRDefault="00531223" w:rsidP="00531223">
      <w:pPr>
        <w:rPr>
          <w:lang w:eastAsia="lt-LT"/>
        </w:rPr>
      </w:pPr>
    </w:p>
    <w:p w14:paraId="4202BE95" w14:textId="1C766772" w:rsidR="00830FFB" w:rsidRPr="00AD1203" w:rsidRDefault="00945154" w:rsidP="0066418C">
      <w:pPr>
        <w:pStyle w:val="Heading3"/>
      </w:pPr>
      <w:bookmarkStart w:id="306" w:name="_Toc169253086"/>
      <w:bookmarkStart w:id="307" w:name="_Toc183076795"/>
      <w:r w:rsidRPr="00AD1203">
        <w:t>Zoologinės medžiagos modulis</w:t>
      </w:r>
      <w:bookmarkEnd w:id="306"/>
      <w:bookmarkEnd w:id="307"/>
    </w:p>
    <w:p w14:paraId="3ACAEA48" w14:textId="7E775B05" w:rsidR="006D6C4C" w:rsidRPr="00AD1203" w:rsidRDefault="006D6C4C" w:rsidP="009925C5">
      <w:pPr>
        <w:pStyle w:val="ListParagraph"/>
        <w:numPr>
          <w:ilvl w:val="0"/>
          <w:numId w:val="88"/>
        </w:numPr>
      </w:pPr>
      <w:r w:rsidRPr="00AD1203">
        <w:t>LIMIS galima įvesti zoologinės medžiagos duomenis:</w:t>
      </w:r>
    </w:p>
    <w:p w14:paraId="431C8042" w14:textId="77777777" w:rsidR="006D6C4C" w:rsidRPr="00AD1203" w:rsidRDefault="006D6C4C" w:rsidP="006D6C4C">
      <w:pPr>
        <w:pStyle w:val="paveipavad"/>
      </w:pPr>
      <w:r w:rsidRPr="00AD1203">
        <w:rPr>
          <w:noProof/>
          <w:lang w:val="en-US"/>
        </w:rPr>
        <w:drawing>
          <wp:inline distT="0" distB="0" distL="0" distR="0" wp14:anchorId="108DD362" wp14:editId="2BF30BA7">
            <wp:extent cx="5433778" cy="2163215"/>
            <wp:effectExtent l="0" t="0" r="0" b="8890"/>
            <wp:docPr id="1350482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59659" name="Picture 1" descr="A screenshot of a computer&#10;&#10;Description automatically generated"/>
                    <pic:cNvPicPr/>
                  </pic:nvPicPr>
                  <pic:blipFill>
                    <a:blip r:embed="rId184"/>
                    <a:stretch>
                      <a:fillRect/>
                    </a:stretch>
                  </pic:blipFill>
                  <pic:spPr>
                    <a:xfrm>
                      <a:off x="0" y="0"/>
                      <a:ext cx="5441571" cy="2166318"/>
                    </a:xfrm>
                    <a:prstGeom prst="rect">
                      <a:avLst/>
                    </a:prstGeom>
                  </pic:spPr>
                </pic:pic>
              </a:graphicData>
            </a:graphic>
          </wp:inline>
        </w:drawing>
      </w:r>
    </w:p>
    <w:p w14:paraId="51E0736B" w14:textId="04801952" w:rsidR="006D6C4C" w:rsidRPr="00AD1203" w:rsidRDefault="006D6C4C" w:rsidP="006D6C4C">
      <w:pPr>
        <w:pStyle w:val="paveipavad"/>
        <w:rPr>
          <w:lang w:eastAsia="lt-LT"/>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111</w:t>
      </w:r>
      <w:r w:rsidRPr="00AD1203">
        <w:fldChar w:fldCharType="end"/>
      </w:r>
      <w:r w:rsidRPr="00AD1203">
        <w:t xml:space="preserve"> pav. Naujos zoologinės medžiagos įrašo sukūrimo langas LIMIS (esama situacija)</w:t>
      </w:r>
    </w:p>
    <w:p w14:paraId="09A1194D" w14:textId="77777777" w:rsidR="006D6C4C" w:rsidRPr="00AD1203" w:rsidRDefault="006D6C4C" w:rsidP="006D6C4C">
      <w:pPr>
        <w:rPr>
          <w:lang w:eastAsia="lt-LT"/>
        </w:rPr>
      </w:pPr>
    </w:p>
    <w:p w14:paraId="4A463744" w14:textId="43CFD3D5" w:rsidR="00830FFB" w:rsidRPr="00AD1203" w:rsidRDefault="00945154" w:rsidP="0066418C">
      <w:pPr>
        <w:pStyle w:val="Heading3"/>
      </w:pPr>
      <w:bookmarkStart w:id="308" w:name="_Toc169253087"/>
      <w:bookmarkStart w:id="309" w:name="_Toc183076796"/>
      <w:r w:rsidRPr="00AD1203">
        <w:lastRenderedPageBreak/>
        <w:t>Muziejaus administravimo modulis</w:t>
      </w:r>
      <w:bookmarkEnd w:id="308"/>
      <w:bookmarkEnd w:id="309"/>
    </w:p>
    <w:p w14:paraId="0941C3F6" w14:textId="4CCFCCBF" w:rsidR="006F56D0" w:rsidRPr="00AD1203" w:rsidRDefault="006F56D0" w:rsidP="009925C5">
      <w:pPr>
        <w:pStyle w:val="ListParagraph"/>
        <w:numPr>
          <w:ilvl w:val="0"/>
          <w:numId w:val="88"/>
        </w:numPr>
      </w:pPr>
      <w:r w:rsidRPr="00AD1203">
        <w:t>LIMIS yra galimybė tvarkyti apskaitos modulyje savo muziejaus naudojamų aktų šablonus ir  naudotojui administruoti šiuos akto tipo įvedimo formos laukus:</w:t>
      </w:r>
    </w:p>
    <w:p w14:paraId="3B076080" w14:textId="77777777" w:rsidR="006F56D0" w:rsidRPr="00AD1203" w:rsidRDefault="006F56D0" w:rsidP="006F56D0">
      <w:pPr>
        <w:pStyle w:val="ListParagraph"/>
        <w:numPr>
          <w:ilvl w:val="1"/>
          <w:numId w:val="39"/>
        </w:numPr>
        <w:ind w:left="0"/>
      </w:pPr>
      <w:r w:rsidRPr="00AD1203">
        <w:t>Aktą tvirtinantis darbuotojas</w:t>
      </w:r>
    </w:p>
    <w:p w14:paraId="250DE7D1" w14:textId="77777777" w:rsidR="006F56D0" w:rsidRPr="00AD1203" w:rsidRDefault="006F56D0" w:rsidP="006F56D0">
      <w:pPr>
        <w:pStyle w:val="ListParagraph"/>
        <w:numPr>
          <w:ilvl w:val="1"/>
          <w:numId w:val="39"/>
        </w:numPr>
        <w:ind w:left="0"/>
      </w:pPr>
      <w:r w:rsidRPr="00AD1203">
        <w:t>Egzempliorių skaičius</w:t>
      </w:r>
    </w:p>
    <w:p w14:paraId="2183042F" w14:textId="77777777" w:rsidR="006F56D0" w:rsidRPr="00AD1203" w:rsidRDefault="006F56D0" w:rsidP="006F56D0">
      <w:pPr>
        <w:pStyle w:val="ListParagraph"/>
        <w:numPr>
          <w:ilvl w:val="1"/>
          <w:numId w:val="39"/>
        </w:numPr>
        <w:ind w:left="0"/>
      </w:pPr>
      <w:r w:rsidRPr="00AD1203">
        <w:t>Papildomos sąlygas</w:t>
      </w:r>
    </w:p>
    <w:p w14:paraId="3A444EF3" w14:textId="1FE50F0D" w:rsidR="006F56D0" w:rsidRPr="00AD1203" w:rsidRDefault="006F56D0" w:rsidP="006F56D0">
      <w:pPr>
        <w:pStyle w:val="ListParagraph"/>
        <w:numPr>
          <w:ilvl w:val="1"/>
          <w:numId w:val="39"/>
        </w:numPr>
        <w:ind w:left="0"/>
      </w:pPr>
      <w:r w:rsidRPr="00AD1203">
        <w:t>Akto numeracija</w:t>
      </w:r>
    </w:p>
    <w:p w14:paraId="69958BE1" w14:textId="77777777" w:rsidR="006F56D0" w:rsidRPr="00AD1203" w:rsidRDefault="006F56D0" w:rsidP="006F56D0">
      <w:pPr>
        <w:pStyle w:val="ListParagraph"/>
        <w:numPr>
          <w:ilvl w:val="1"/>
          <w:numId w:val="39"/>
        </w:numPr>
        <w:ind w:left="0"/>
      </w:pPr>
      <w:r w:rsidRPr="00AD1203">
        <w:t>Atskira numeracija pagal fondus</w:t>
      </w:r>
    </w:p>
    <w:p w14:paraId="29241B25" w14:textId="77777777" w:rsidR="006F56D0" w:rsidRPr="00AD1203" w:rsidRDefault="006F56D0" w:rsidP="006F56D0">
      <w:pPr>
        <w:pStyle w:val="ListParagraph"/>
        <w:numPr>
          <w:ilvl w:val="1"/>
          <w:numId w:val="39"/>
        </w:numPr>
        <w:ind w:left="0"/>
      </w:pPr>
      <w:r w:rsidRPr="00AD1203">
        <w:t>Akto senas numeris</w:t>
      </w:r>
    </w:p>
    <w:p w14:paraId="69321D33" w14:textId="77777777" w:rsidR="006F56D0" w:rsidRPr="00AD1203" w:rsidRDefault="006F56D0" w:rsidP="006F56D0">
      <w:pPr>
        <w:pStyle w:val="ListParagraph"/>
        <w:numPr>
          <w:ilvl w:val="1"/>
          <w:numId w:val="39"/>
        </w:numPr>
        <w:ind w:left="0"/>
      </w:pPr>
      <w:r w:rsidRPr="00AD1203">
        <w:t>Eksponatu (vertybių) lentelės (sąrašo) nustatymai</w:t>
      </w:r>
    </w:p>
    <w:p w14:paraId="429727A9" w14:textId="77777777" w:rsidR="006F56D0" w:rsidRPr="00AD1203" w:rsidRDefault="006F56D0" w:rsidP="006F56D0">
      <w:pPr>
        <w:pStyle w:val="ListParagraph"/>
        <w:numPr>
          <w:ilvl w:val="1"/>
          <w:numId w:val="39"/>
        </w:numPr>
        <w:ind w:left="0"/>
      </w:pPr>
      <w:r w:rsidRPr="00AD1203">
        <w:t>Požymis ar rodyti visus laukų pavadinimus eksponato (vertybės) aprašyme</w:t>
      </w:r>
    </w:p>
    <w:p w14:paraId="3BD95B15" w14:textId="1404B70A" w:rsidR="006F56D0" w:rsidRPr="00AD1203" w:rsidRDefault="006F56D0" w:rsidP="006F56D0">
      <w:pPr>
        <w:pStyle w:val="ListParagraph"/>
        <w:numPr>
          <w:ilvl w:val="1"/>
          <w:numId w:val="39"/>
        </w:numPr>
        <w:ind w:left="0"/>
      </w:pPr>
      <w:r w:rsidRPr="00AD1203">
        <w:t>Eksponato (vertybės) aprašymo laukai rodomi sąraše</w:t>
      </w:r>
    </w:p>
    <w:p w14:paraId="1C88028F" w14:textId="6F8C1EAC" w:rsidR="006F56D0" w:rsidRPr="00AD1203" w:rsidRDefault="006F56D0" w:rsidP="006F56D0">
      <w:pPr>
        <w:pStyle w:val="ListParagraph"/>
        <w:numPr>
          <w:ilvl w:val="1"/>
          <w:numId w:val="39"/>
        </w:numPr>
        <w:ind w:left="0"/>
      </w:pPr>
      <w:r w:rsidRPr="00AD1203">
        <w:t xml:space="preserve">Apskaitos numerių nustatymai. </w:t>
      </w:r>
    </w:p>
    <w:p w14:paraId="5522BC7A" w14:textId="77777777" w:rsidR="006F56D0" w:rsidRPr="00AD1203" w:rsidRDefault="006F56D0" w:rsidP="006F56D0">
      <w:pPr>
        <w:pStyle w:val="paveipavad"/>
      </w:pPr>
      <w:r w:rsidRPr="00AD1203">
        <w:rPr>
          <w:noProof/>
          <w:lang w:val="en-US"/>
        </w:rPr>
        <w:drawing>
          <wp:inline distT="0" distB="0" distL="0" distR="0" wp14:anchorId="5654A2FF" wp14:editId="07FDEBFA">
            <wp:extent cx="4705350" cy="3900681"/>
            <wp:effectExtent l="0" t="0" r="0" b="5080"/>
            <wp:docPr id="2000375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4475" name="Picture 1" descr="A screenshot of a computer&#10;&#10;Description automatically generated"/>
                    <pic:cNvPicPr/>
                  </pic:nvPicPr>
                  <pic:blipFill>
                    <a:blip r:embed="rId185"/>
                    <a:stretch>
                      <a:fillRect/>
                    </a:stretch>
                  </pic:blipFill>
                  <pic:spPr>
                    <a:xfrm>
                      <a:off x="0" y="0"/>
                      <a:ext cx="4714731" cy="3908458"/>
                    </a:xfrm>
                    <a:prstGeom prst="rect">
                      <a:avLst/>
                    </a:prstGeom>
                  </pic:spPr>
                </pic:pic>
              </a:graphicData>
            </a:graphic>
          </wp:inline>
        </w:drawing>
      </w:r>
    </w:p>
    <w:p w14:paraId="670F5AE8" w14:textId="125DB9CA" w:rsidR="006F56D0" w:rsidRPr="00AD1203" w:rsidRDefault="006F56D0" w:rsidP="006F56D0">
      <w:pPr>
        <w:pStyle w:val="paveipavad"/>
        <w:rPr>
          <w:lang w:eastAsia="lt-LT"/>
        </w:rPr>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112</w:t>
      </w:r>
      <w:r w:rsidRPr="00AD1203">
        <w:fldChar w:fldCharType="end"/>
      </w:r>
      <w:r w:rsidRPr="00AD1203">
        <w:t xml:space="preserve"> pav. Apskaitos akto tipo “Muziejinių vertybių pirkimo aktas”  šablono administravimo langas LIMIS (esama situacija)</w:t>
      </w:r>
    </w:p>
    <w:p w14:paraId="45D94D72" w14:textId="65E86409" w:rsidR="00830FFB" w:rsidRPr="00AD1203" w:rsidRDefault="00945154" w:rsidP="0066418C">
      <w:pPr>
        <w:pStyle w:val="Heading3"/>
      </w:pPr>
      <w:bookmarkStart w:id="310" w:name="_Toc169253088"/>
      <w:bookmarkStart w:id="311" w:name="_Toc183076797"/>
      <w:r w:rsidRPr="00AD1203">
        <w:t>Ataskaitų modulis</w:t>
      </w:r>
      <w:bookmarkEnd w:id="310"/>
      <w:bookmarkEnd w:id="311"/>
    </w:p>
    <w:p w14:paraId="657CD964" w14:textId="70329181" w:rsidR="006F56D0" w:rsidRPr="00AD1203" w:rsidRDefault="006F56D0" w:rsidP="009925C5">
      <w:pPr>
        <w:pStyle w:val="ListParagraph"/>
        <w:numPr>
          <w:ilvl w:val="0"/>
          <w:numId w:val="88"/>
        </w:numPr>
      </w:pPr>
      <w:r w:rsidRPr="00AD1203">
        <w:t>Pasirinkus reikiamą sugeneruoti ataskaitą, galima pasirinkti reikiamos sugeneruoti ataskaitos parametrus</w:t>
      </w:r>
      <w:r w:rsidR="008731A1" w:rsidRPr="00AD1203">
        <w:t>:</w:t>
      </w:r>
    </w:p>
    <w:p w14:paraId="58717F51" w14:textId="77777777" w:rsidR="006F56D0" w:rsidRPr="00AD1203" w:rsidRDefault="006F56D0" w:rsidP="00F16B4C">
      <w:pPr>
        <w:pStyle w:val="ListParagraph"/>
        <w:numPr>
          <w:ilvl w:val="1"/>
          <w:numId w:val="59"/>
        </w:numPr>
      </w:pPr>
      <w:r w:rsidRPr="00AD1203">
        <w:t>LIMIS objektų įvedimo / redagavimo ataskaita:</w:t>
      </w:r>
    </w:p>
    <w:p w14:paraId="152E3420" w14:textId="77777777" w:rsidR="006F56D0" w:rsidRPr="00AD1203" w:rsidRDefault="006F56D0" w:rsidP="00B14B53">
      <w:pPr>
        <w:pStyle w:val="paveipavad"/>
      </w:pPr>
      <w:r w:rsidRPr="00AD1203">
        <w:rPr>
          <w:noProof/>
          <w:lang w:val="en-US"/>
        </w:rPr>
        <w:lastRenderedPageBreak/>
        <w:drawing>
          <wp:inline distT="0" distB="0" distL="0" distR="0" wp14:anchorId="7885B050" wp14:editId="3BC9F030">
            <wp:extent cx="5050267" cy="2687541"/>
            <wp:effectExtent l="0" t="0" r="0" b="0"/>
            <wp:docPr id="1357520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50783" name="Picture 1" descr="A screenshot of a computer&#10;&#10;Description automatically generated"/>
                    <pic:cNvPicPr/>
                  </pic:nvPicPr>
                  <pic:blipFill>
                    <a:blip r:embed="rId186"/>
                    <a:stretch>
                      <a:fillRect/>
                    </a:stretch>
                  </pic:blipFill>
                  <pic:spPr>
                    <a:xfrm>
                      <a:off x="0" y="0"/>
                      <a:ext cx="5078983" cy="2702822"/>
                    </a:xfrm>
                    <a:prstGeom prst="rect">
                      <a:avLst/>
                    </a:prstGeom>
                  </pic:spPr>
                </pic:pic>
              </a:graphicData>
            </a:graphic>
          </wp:inline>
        </w:drawing>
      </w:r>
    </w:p>
    <w:p w14:paraId="2892771C" w14:textId="4CF84B51"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113</w:t>
      </w:r>
      <w:r w:rsidRPr="00AD1203">
        <w:fldChar w:fldCharType="end"/>
      </w:r>
      <w:r w:rsidRPr="00AD1203">
        <w:t xml:space="preserve"> pav. LIMIS objektų įvedimo / redagavimo ataskaitos parametrų langas (esama situacija)</w:t>
      </w:r>
    </w:p>
    <w:p w14:paraId="15F02B97" w14:textId="77777777" w:rsidR="006F56D0" w:rsidRPr="00AD1203" w:rsidRDefault="006F56D0" w:rsidP="006F56D0"/>
    <w:p w14:paraId="39C4FF18" w14:textId="77777777" w:rsidR="006F56D0" w:rsidRPr="00AD1203" w:rsidRDefault="006F56D0" w:rsidP="00F16B4C">
      <w:pPr>
        <w:pStyle w:val="ListParagraph"/>
        <w:numPr>
          <w:ilvl w:val="1"/>
          <w:numId w:val="59"/>
        </w:numPr>
      </w:pPr>
      <w:r w:rsidRPr="00AD1203">
        <w:t>Archeologinių radinių ataskaita:</w:t>
      </w:r>
    </w:p>
    <w:p w14:paraId="557B213F" w14:textId="77777777" w:rsidR="006F56D0" w:rsidRPr="00AD1203" w:rsidRDefault="006F56D0" w:rsidP="00B14B53">
      <w:pPr>
        <w:pStyle w:val="paveipavad"/>
      </w:pPr>
      <w:r w:rsidRPr="00AD1203">
        <w:rPr>
          <w:noProof/>
          <w:lang w:val="en-US"/>
        </w:rPr>
        <w:drawing>
          <wp:inline distT="0" distB="0" distL="0" distR="0" wp14:anchorId="4D10367B" wp14:editId="0206ECBF">
            <wp:extent cx="4448542" cy="3681454"/>
            <wp:effectExtent l="0" t="0" r="0" b="0"/>
            <wp:docPr id="767865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4695" name="Picture 1" descr="A screenshot of a computer&#10;&#10;Description automatically generated"/>
                    <pic:cNvPicPr/>
                  </pic:nvPicPr>
                  <pic:blipFill>
                    <a:blip r:embed="rId187"/>
                    <a:stretch>
                      <a:fillRect/>
                    </a:stretch>
                  </pic:blipFill>
                  <pic:spPr>
                    <a:xfrm>
                      <a:off x="0" y="0"/>
                      <a:ext cx="4454427" cy="3686324"/>
                    </a:xfrm>
                    <a:prstGeom prst="rect">
                      <a:avLst/>
                    </a:prstGeom>
                  </pic:spPr>
                </pic:pic>
              </a:graphicData>
            </a:graphic>
          </wp:inline>
        </w:drawing>
      </w:r>
    </w:p>
    <w:p w14:paraId="6FB74C72" w14:textId="1D2D591E"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114</w:t>
      </w:r>
      <w:r w:rsidRPr="00AD1203">
        <w:fldChar w:fldCharType="end"/>
      </w:r>
      <w:r w:rsidRPr="00AD1203">
        <w:t xml:space="preserve"> pav. LIMIS archeologinių radinių ataskaitos parametrų langas (esama situacija)</w:t>
      </w:r>
    </w:p>
    <w:p w14:paraId="65FC9418" w14:textId="77777777" w:rsidR="006F56D0" w:rsidRPr="00AD1203" w:rsidRDefault="006F56D0" w:rsidP="006F56D0"/>
    <w:p w14:paraId="25CA3F1A" w14:textId="77777777" w:rsidR="006F56D0" w:rsidRPr="00AD1203" w:rsidRDefault="006F56D0" w:rsidP="00F16B4C">
      <w:pPr>
        <w:pStyle w:val="ListParagraph"/>
        <w:numPr>
          <w:ilvl w:val="1"/>
          <w:numId w:val="59"/>
        </w:numPr>
      </w:pPr>
      <w:r w:rsidRPr="00AD1203">
        <w:t>Eksponatų / vertybių įvedimo ataskaita:</w:t>
      </w:r>
    </w:p>
    <w:p w14:paraId="5AE38EE0" w14:textId="77777777" w:rsidR="006F56D0" w:rsidRPr="00AD1203" w:rsidRDefault="006F56D0" w:rsidP="00B14B53">
      <w:pPr>
        <w:pStyle w:val="paveipavad"/>
      </w:pPr>
      <w:r w:rsidRPr="00AD1203">
        <w:rPr>
          <w:noProof/>
          <w:lang w:val="en-US"/>
        </w:rPr>
        <w:lastRenderedPageBreak/>
        <w:drawing>
          <wp:inline distT="0" distB="0" distL="0" distR="0" wp14:anchorId="5EB5099E" wp14:editId="623ECF03">
            <wp:extent cx="4913906" cy="2095760"/>
            <wp:effectExtent l="0" t="0" r="1270" b="0"/>
            <wp:docPr id="1541721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148" name="Picture 1" descr="A screenshot of a computer&#10;&#10;Description automatically generated"/>
                    <pic:cNvPicPr/>
                  </pic:nvPicPr>
                  <pic:blipFill>
                    <a:blip r:embed="rId188"/>
                    <a:stretch>
                      <a:fillRect/>
                    </a:stretch>
                  </pic:blipFill>
                  <pic:spPr>
                    <a:xfrm>
                      <a:off x="0" y="0"/>
                      <a:ext cx="4922524" cy="2099435"/>
                    </a:xfrm>
                    <a:prstGeom prst="rect">
                      <a:avLst/>
                    </a:prstGeom>
                  </pic:spPr>
                </pic:pic>
              </a:graphicData>
            </a:graphic>
          </wp:inline>
        </w:drawing>
      </w:r>
    </w:p>
    <w:p w14:paraId="66ED1DAF" w14:textId="37C90030"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115</w:t>
      </w:r>
      <w:r w:rsidRPr="00AD1203">
        <w:fldChar w:fldCharType="end"/>
      </w:r>
      <w:r w:rsidRPr="00AD1203">
        <w:t xml:space="preserve"> pav. LIMIS eksponatų / vertybių įvedimo ataskaitos parametrų langas (esama situacija)</w:t>
      </w:r>
    </w:p>
    <w:p w14:paraId="3198BB82" w14:textId="77777777" w:rsidR="006F56D0" w:rsidRPr="00AD1203" w:rsidRDefault="006F56D0" w:rsidP="006F56D0"/>
    <w:p w14:paraId="4B5E4A82" w14:textId="77777777" w:rsidR="006F56D0" w:rsidRPr="00AD1203" w:rsidRDefault="006F56D0" w:rsidP="00F16B4C">
      <w:pPr>
        <w:pStyle w:val="ListParagraph"/>
        <w:numPr>
          <w:ilvl w:val="1"/>
          <w:numId w:val="59"/>
        </w:numPr>
      </w:pPr>
      <w:r w:rsidRPr="00AD1203">
        <w:t>Eksponatų įvertinimo ataskaita:</w:t>
      </w:r>
    </w:p>
    <w:p w14:paraId="7B5D46B9" w14:textId="77777777" w:rsidR="006F56D0" w:rsidRPr="00AD1203" w:rsidRDefault="006F56D0" w:rsidP="00B14B53">
      <w:pPr>
        <w:pStyle w:val="paveipavad"/>
      </w:pPr>
      <w:r w:rsidRPr="00AD1203">
        <w:rPr>
          <w:noProof/>
          <w:lang w:val="en-US"/>
        </w:rPr>
        <w:drawing>
          <wp:inline distT="0" distB="0" distL="0" distR="0" wp14:anchorId="1E98840D" wp14:editId="5C0EB805">
            <wp:extent cx="4842345" cy="3235990"/>
            <wp:effectExtent l="0" t="0" r="0" b="2540"/>
            <wp:docPr id="1497691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3589" name="Picture 1" descr="A screenshot of a computer&#10;&#10;Description automatically generated"/>
                    <pic:cNvPicPr/>
                  </pic:nvPicPr>
                  <pic:blipFill>
                    <a:blip r:embed="rId189"/>
                    <a:stretch>
                      <a:fillRect/>
                    </a:stretch>
                  </pic:blipFill>
                  <pic:spPr>
                    <a:xfrm>
                      <a:off x="0" y="0"/>
                      <a:ext cx="4850439" cy="3241399"/>
                    </a:xfrm>
                    <a:prstGeom prst="rect">
                      <a:avLst/>
                    </a:prstGeom>
                  </pic:spPr>
                </pic:pic>
              </a:graphicData>
            </a:graphic>
          </wp:inline>
        </w:drawing>
      </w:r>
    </w:p>
    <w:p w14:paraId="446F1DD2" w14:textId="598795AB"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116</w:t>
      </w:r>
      <w:r w:rsidRPr="00AD1203">
        <w:fldChar w:fldCharType="end"/>
      </w:r>
      <w:r w:rsidRPr="00AD1203">
        <w:t xml:space="preserve"> pav. LIMIS eksponatų įvertinimo ataskaitos parametrų langas (esama situacija)</w:t>
      </w:r>
    </w:p>
    <w:p w14:paraId="75D7C971" w14:textId="77777777" w:rsidR="006F56D0" w:rsidRPr="00AD1203" w:rsidRDefault="006F56D0" w:rsidP="006F56D0">
      <w:pPr>
        <w:jc w:val="center"/>
      </w:pPr>
    </w:p>
    <w:p w14:paraId="7257F12E" w14:textId="77777777" w:rsidR="006F56D0" w:rsidRPr="00AD1203" w:rsidRDefault="006F56D0" w:rsidP="00F16B4C">
      <w:pPr>
        <w:pStyle w:val="ListParagraph"/>
        <w:numPr>
          <w:ilvl w:val="1"/>
          <w:numId w:val="59"/>
        </w:numPr>
      </w:pPr>
      <w:r w:rsidRPr="00AD1203">
        <w:t>Į muziejų priimtų laikinai saugoti negrąžintų eksponatų sąrašo ataskaita:</w:t>
      </w:r>
    </w:p>
    <w:p w14:paraId="32CC58BD" w14:textId="77777777" w:rsidR="006F56D0" w:rsidRPr="00AD1203" w:rsidRDefault="006F56D0" w:rsidP="00B14B53">
      <w:pPr>
        <w:pStyle w:val="paveipavad"/>
      </w:pPr>
      <w:r w:rsidRPr="00AD1203">
        <w:rPr>
          <w:noProof/>
          <w:lang w:val="en-US"/>
        </w:rPr>
        <w:lastRenderedPageBreak/>
        <w:drawing>
          <wp:inline distT="0" distB="0" distL="0" distR="0" wp14:anchorId="3BB674BA" wp14:editId="61A8E666">
            <wp:extent cx="4961614" cy="2290506"/>
            <wp:effectExtent l="0" t="0" r="0" b="0"/>
            <wp:docPr id="1903474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43936" name="Picture 1" descr="A screenshot of a computer&#10;&#10;Description automatically generated"/>
                    <pic:cNvPicPr/>
                  </pic:nvPicPr>
                  <pic:blipFill>
                    <a:blip r:embed="rId190"/>
                    <a:stretch>
                      <a:fillRect/>
                    </a:stretch>
                  </pic:blipFill>
                  <pic:spPr>
                    <a:xfrm>
                      <a:off x="0" y="0"/>
                      <a:ext cx="4967452" cy="2293201"/>
                    </a:xfrm>
                    <a:prstGeom prst="rect">
                      <a:avLst/>
                    </a:prstGeom>
                  </pic:spPr>
                </pic:pic>
              </a:graphicData>
            </a:graphic>
          </wp:inline>
        </w:drawing>
      </w:r>
    </w:p>
    <w:p w14:paraId="64751B35" w14:textId="1AFD3B11"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117</w:t>
      </w:r>
      <w:r w:rsidRPr="00AD1203">
        <w:fldChar w:fldCharType="end"/>
      </w:r>
      <w:r w:rsidRPr="00AD1203">
        <w:t xml:space="preserve"> pav. LIMIS į muziejų priimtų laikinai saugoti negrąžintų eksponatų sąrašo ataskaitos parametrų langas (esama situacija)</w:t>
      </w:r>
    </w:p>
    <w:p w14:paraId="7BA1A434" w14:textId="77777777" w:rsidR="006F56D0" w:rsidRPr="00AD1203" w:rsidRDefault="006F56D0" w:rsidP="006F56D0"/>
    <w:p w14:paraId="03256AF0" w14:textId="77777777" w:rsidR="006F56D0" w:rsidRPr="00AD1203" w:rsidRDefault="006F56D0" w:rsidP="00F16B4C">
      <w:pPr>
        <w:pStyle w:val="ListParagraph"/>
        <w:numPr>
          <w:ilvl w:val="1"/>
          <w:numId w:val="59"/>
        </w:numPr>
      </w:pPr>
      <w:r w:rsidRPr="00AD1203">
        <w:t>Metinė ataskaita:</w:t>
      </w:r>
    </w:p>
    <w:p w14:paraId="4D841908" w14:textId="77777777" w:rsidR="006F56D0" w:rsidRPr="00AD1203" w:rsidRDefault="006F56D0" w:rsidP="00B14B53">
      <w:pPr>
        <w:pStyle w:val="paveipavad"/>
      </w:pPr>
      <w:r w:rsidRPr="00AD1203">
        <w:rPr>
          <w:noProof/>
          <w:lang w:val="en-US"/>
        </w:rPr>
        <w:drawing>
          <wp:inline distT="0" distB="0" distL="0" distR="0" wp14:anchorId="279BC74D" wp14:editId="1E398C32">
            <wp:extent cx="4492487" cy="2100334"/>
            <wp:effectExtent l="0" t="0" r="3810" b="0"/>
            <wp:docPr id="535607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68679" name="Picture 1" descr="A screenshot of a computer&#10;&#10;Description automatically generated"/>
                    <pic:cNvPicPr/>
                  </pic:nvPicPr>
                  <pic:blipFill>
                    <a:blip r:embed="rId191"/>
                    <a:stretch>
                      <a:fillRect/>
                    </a:stretch>
                  </pic:blipFill>
                  <pic:spPr>
                    <a:xfrm>
                      <a:off x="0" y="0"/>
                      <a:ext cx="4496736" cy="2102320"/>
                    </a:xfrm>
                    <a:prstGeom prst="rect">
                      <a:avLst/>
                    </a:prstGeom>
                  </pic:spPr>
                </pic:pic>
              </a:graphicData>
            </a:graphic>
          </wp:inline>
        </w:drawing>
      </w:r>
    </w:p>
    <w:p w14:paraId="5FC12950" w14:textId="0DEF7A05"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118</w:t>
      </w:r>
      <w:r w:rsidRPr="00AD1203">
        <w:fldChar w:fldCharType="end"/>
      </w:r>
      <w:r w:rsidRPr="00AD1203">
        <w:t xml:space="preserve"> pav. LIMIS metinės ataskaitos parametrų langas (esama situacija)</w:t>
      </w:r>
    </w:p>
    <w:p w14:paraId="105AD801" w14:textId="77777777" w:rsidR="006F56D0" w:rsidRPr="00AD1203" w:rsidRDefault="006F56D0" w:rsidP="006F56D0"/>
    <w:p w14:paraId="081D4E19" w14:textId="77777777" w:rsidR="006F56D0" w:rsidRPr="00AD1203" w:rsidRDefault="006F56D0" w:rsidP="00F16B4C">
      <w:pPr>
        <w:pStyle w:val="ListParagraph"/>
        <w:numPr>
          <w:ilvl w:val="1"/>
          <w:numId w:val="59"/>
        </w:numPr>
      </w:pPr>
      <w:r w:rsidRPr="00AD1203">
        <w:t>Muziejaus viduje perduotų laikinai saugoti negrąžintų eksponatų sąrašo ataskaita:</w:t>
      </w:r>
    </w:p>
    <w:p w14:paraId="6749BD3E" w14:textId="77777777" w:rsidR="006F56D0" w:rsidRPr="00AD1203" w:rsidRDefault="006F56D0" w:rsidP="00B14B53">
      <w:pPr>
        <w:pStyle w:val="paveipavad"/>
      </w:pPr>
      <w:r w:rsidRPr="00AD1203">
        <w:rPr>
          <w:noProof/>
          <w:lang w:val="en-US"/>
        </w:rPr>
        <w:drawing>
          <wp:inline distT="0" distB="0" distL="0" distR="0" wp14:anchorId="20C42EFC" wp14:editId="214B44B4">
            <wp:extent cx="4825976" cy="1804946"/>
            <wp:effectExtent l="0" t="0" r="0" b="5080"/>
            <wp:docPr id="2086405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0486" name="Picture 1" descr="A screenshot of a computer&#10;&#10;Description automatically generated"/>
                    <pic:cNvPicPr/>
                  </pic:nvPicPr>
                  <pic:blipFill rotWithShape="1">
                    <a:blip r:embed="rId192"/>
                    <a:srcRect b="16251"/>
                    <a:stretch/>
                  </pic:blipFill>
                  <pic:spPr bwMode="auto">
                    <a:xfrm>
                      <a:off x="0" y="0"/>
                      <a:ext cx="4829756" cy="1806360"/>
                    </a:xfrm>
                    <a:prstGeom prst="rect">
                      <a:avLst/>
                    </a:prstGeom>
                    <a:ln>
                      <a:noFill/>
                    </a:ln>
                    <a:extLst>
                      <a:ext uri="{53640926-AAD7-44D8-BBD7-CCE9431645EC}">
                        <a14:shadowObscured xmlns:a14="http://schemas.microsoft.com/office/drawing/2010/main"/>
                      </a:ext>
                    </a:extLst>
                  </pic:spPr>
                </pic:pic>
              </a:graphicData>
            </a:graphic>
          </wp:inline>
        </w:drawing>
      </w:r>
    </w:p>
    <w:p w14:paraId="12EDDB27" w14:textId="16E01D89"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119</w:t>
      </w:r>
      <w:r w:rsidRPr="00AD1203">
        <w:fldChar w:fldCharType="end"/>
      </w:r>
      <w:r w:rsidRPr="00AD1203">
        <w:t xml:space="preserve"> pav. LIMIS muziejaus viduje perduotų laikinai saugoti negrąžintų eksponatų sąrašo ataskaitos parametrų langas (esama situacija)</w:t>
      </w:r>
    </w:p>
    <w:p w14:paraId="49FD22A9" w14:textId="77777777" w:rsidR="006F56D0" w:rsidRPr="00AD1203" w:rsidRDefault="006F56D0" w:rsidP="006F56D0">
      <w:pPr>
        <w:jc w:val="center"/>
      </w:pPr>
    </w:p>
    <w:p w14:paraId="0F278FC7" w14:textId="77777777" w:rsidR="006F56D0" w:rsidRPr="00AD1203" w:rsidRDefault="006F56D0" w:rsidP="00F16B4C">
      <w:pPr>
        <w:pStyle w:val="ListParagraph"/>
        <w:numPr>
          <w:ilvl w:val="1"/>
          <w:numId w:val="59"/>
        </w:numPr>
      </w:pPr>
      <w:r w:rsidRPr="00AD1203">
        <w:t>Topografinio sąrašo ataskaita:</w:t>
      </w:r>
    </w:p>
    <w:p w14:paraId="7BC38BB9" w14:textId="77777777" w:rsidR="006F56D0" w:rsidRPr="00AD1203" w:rsidRDefault="006F56D0" w:rsidP="00B14B53">
      <w:pPr>
        <w:pStyle w:val="paveipavad"/>
      </w:pPr>
      <w:r w:rsidRPr="00AD1203">
        <w:rPr>
          <w:noProof/>
          <w:lang w:val="en-US"/>
        </w:rPr>
        <w:lastRenderedPageBreak/>
        <w:drawing>
          <wp:inline distT="0" distB="0" distL="0" distR="0" wp14:anchorId="5F9767FC" wp14:editId="4E7D0A09">
            <wp:extent cx="4882101" cy="3279770"/>
            <wp:effectExtent l="0" t="0" r="0" b="0"/>
            <wp:docPr id="5932821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35210" name="Picture 1" descr="A screenshot of a computer&#10;&#10;Description automatically generated"/>
                    <pic:cNvPicPr/>
                  </pic:nvPicPr>
                  <pic:blipFill>
                    <a:blip r:embed="rId193"/>
                    <a:stretch>
                      <a:fillRect/>
                    </a:stretch>
                  </pic:blipFill>
                  <pic:spPr>
                    <a:xfrm>
                      <a:off x="0" y="0"/>
                      <a:ext cx="4887916" cy="3283677"/>
                    </a:xfrm>
                    <a:prstGeom prst="rect">
                      <a:avLst/>
                    </a:prstGeom>
                  </pic:spPr>
                </pic:pic>
              </a:graphicData>
            </a:graphic>
          </wp:inline>
        </w:drawing>
      </w:r>
    </w:p>
    <w:p w14:paraId="17D42E86" w14:textId="1C3E2205"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120</w:t>
      </w:r>
      <w:r w:rsidRPr="00AD1203">
        <w:fldChar w:fldCharType="end"/>
      </w:r>
      <w:r w:rsidRPr="00AD1203">
        <w:t xml:space="preserve"> pav. LIMIS topografinio sąrašo ataskaitos parametrų langas (esama situacija)</w:t>
      </w:r>
    </w:p>
    <w:p w14:paraId="420976F6" w14:textId="77777777" w:rsidR="006F56D0" w:rsidRPr="00AD1203" w:rsidRDefault="006F56D0" w:rsidP="006F56D0">
      <w:pPr>
        <w:jc w:val="center"/>
      </w:pPr>
    </w:p>
    <w:p w14:paraId="0025A29F" w14:textId="77777777" w:rsidR="006F56D0" w:rsidRPr="00AD1203" w:rsidRDefault="006F56D0" w:rsidP="00F16B4C">
      <w:pPr>
        <w:pStyle w:val="ListParagraph"/>
        <w:numPr>
          <w:ilvl w:val="1"/>
          <w:numId w:val="59"/>
        </w:numPr>
      </w:pPr>
      <w:r w:rsidRPr="00AD1203">
        <w:t>Už muziejaus ribų perduotų laikinai saugoti negrąžintų eksponatų sąrašo ataskaita:</w:t>
      </w:r>
    </w:p>
    <w:p w14:paraId="3EDC6CC7" w14:textId="77777777" w:rsidR="006F56D0" w:rsidRPr="00AD1203" w:rsidRDefault="006F56D0" w:rsidP="00B14B53">
      <w:pPr>
        <w:pStyle w:val="paveipavad"/>
      </w:pPr>
      <w:r w:rsidRPr="00AD1203">
        <w:rPr>
          <w:noProof/>
          <w:lang w:val="en-US"/>
        </w:rPr>
        <w:drawing>
          <wp:inline distT="0" distB="0" distL="0" distR="0" wp14:anchorId="2DF6CCCB" wp14:editId="701B5332">
            <wp:extent cx="4874150" cy="2486546"/>
            <wp:effectExtent l="0" t="0" r="3175" b="9525"/>
            <wp:docPr id="909316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0157" name="Picture 1" descr="A screenshot of a computer&#10;&#10;Description automatically generated"/>
                    <pic:cNvPicPr/>
                  </pic:nvPicPr>
                  <pic:blipFill>
                    <a:blip r:embed="rId194"/>
                    <a:stretch>
                      <a:fillRect/>
                    </a:stretch>
                  </pic:blipFill>
                  <pic:spPr>
                    <a:xfrm>
                      <a:off x="0" y="0"/>
                      <a:ext cx="4890415" cy="2494844"/>
                    </a:xfrm>
                    <a:prstGeom prst="rect">
                      <a:avLst/>
                    </a:prstGeom>
                  </pic:spPr>
                </pic:pic>
              </a:graphicData>
            </a:graphic>
          </wp:inline>
        </w:drawing>
      </w:r>
    </w:p>
    <w:p w14:paraId="17D48ADA" w14:textId="3776DCD8" w:rsidR="006F56D0" w:rsidRPr="00AD1203" w:rsidRDefault="006F56D0" w:rsidP="00B14B53">
      <w:pPr>
        <w:pStyle w:val="paveipavad"/>
      </w:pPr>
      <w:r w:rsidRPr="00AD1203">
        <w:fldChar w:fldCharType="begin"/>
      </w:r>
      <w:r w:rsidRPr="00AD1203">
        <w:instrText>STYLEREF 1 \s</w:instrText>
      </w:r>
      <w:r w:rsidRPr="00AD1203">
        <w:fldChar w:fldCharType="separate"/>
      </w:r>
      <w:r w:rsidR="00880513" w:rsidRPr="00AD1203">
        <w:rPr>
          <w:noProof/>
        </w:rPr>
        <w:t>9</w:t>
      </w:r>
      <w:r w:rsidRPr="00AD1203">
        <w:fldChar w:fldCharType="end"/>
      </w:r>
      <w:r w:rsidRPr="00AD1203">
        <w:t>.</w:t>
      </w:r>
      <w:r w:rsidRPr="00AD1203">
        <w:fldChar w:fldCharType="begin"/>
      </w:r>
      <w:r w:rsidRPr="00AD1203">
        <w:instrText>SEQ Figūra \* ARABIC \s 1</w:instrText>
      </w:r>
      <w:r w:rsidRPr="00AD1203">
        <w:fldChar w:fldCharType="separate"/>
      </w:r>
      <w:r w:rsidR="00880513" w:rsidRPr="00AD1203">
        <w:rPr>
          <w:noProof/>
        </w:rPr>
        <w:t>121</w:t>
      </w:r>
      <w:r w:rsidRPr="00AD1203">
        <w:fldChar w:fldCharType="end"/>
      </w:r>
      <w:r w:rsidRPr="00AD1203">
        <w:t xml:space="preserve"> pav. LIMIS už muziejaus ribų perduotų laikinai saugoti negrąžintų eksponatų sąrašo ataskaitos parametrų langas (esama situacija</w:t>
      </w:r>
      <w:r w:rsidR="00630134" w:rsidRPr="00AD1203">
        <w:t>)</w:t>
      </w:r>
    </w:p>
    <w:p w14:paraId="53D8106E" w14:textId="77777777" w:rsidR="00630134" w:rsidRPr="00AD1203" w:rsidRDefault="00630134" w:rsidP="00B14B53">
      <w:pPr>
        <w:pStyle w:val="paveipavad"/>
      </w:pPr>
    </w:p>
    <w:p w14:paraId="37D72FD9" w14:textId="6D355E75" w:rsidR="00830FFB" w:rsidRPr="00AD1203" w:rsidRDefault="00830FFB" w:rsidP="00830FFB"/>
    <w:p w14:paraId="0CB676C1" w14:textId="77777777" w:rsidR="00945154" w:rsidRPr="00AD1203" w:rsidRDefault="00945154">
      <w:pPr>
        <w:spacing w:after="160" w:line="259" w:lineRule="auto"/>
        <w:rPr>
          <w:rFonts w:cs="Times New Roman"/>
          <w:b/>
          <w:bCs/>
          <w:iCs/>
          <w:caps/>
          <w:szCs w:val="32"/>
          <w:lang w:eastAsia="lt-LT"/>
        </w:rPr>
      </w:pPr>
      <w:bookmarkStart w:id="312" w:name="_Ref167457457"/>
      <w:bookmarkStart w:id="313" w:name="_Ref168127685"/>
      <w:r w:rsidRPr="00AD1203">
        <w:br w:type="page"/>
      </w:r>
    </w:p>
    <w:p w14:paraId="36A13515" w14:textId="56BBDC48" w:rsidR="00301BA2" w:rsidRPr="00AD1203" w:rsidRDefault="00301BA2" w:rsidP="00301BA2">
      <w:pPr>
        <w:pStyle w:val="Heading2"/>
      </w:pPr>
      <w:bookmarkStart w:id="314" w:name="_Toc169253090"/>
      <w:bookmarkStart w:id="315" w:name="_Ref170145217"/>
      <w:bookmarkStart w:id="316" w:name="_Ref174318141"/>
      <w:bookmarkStart w:id="317" w:name="_Ref174449224"/>
      <w:bookmarkStart w:id="318" w:name="_Toc183076798"/>
      <w:r w:rsidRPr="00AD1203">
        <w:lastRenderedPageBreak/>
        <w:t>Priedas</w:t>
      </w:r>
      <w:bookmarkEnd w:id="312"/>
      <w:r w:rsidRPr="00AD1203">
        <w:t>. EDM duomenų struktūra naudojama perdavimui į VEPIS</w:t>
      </w:r>
      <w:bookmarkEnd w:id="313"/>
      <w:bookmarkEnd w:id="314"/>
      <w:bookmarkEnd w:id="315"/>
      <w:bookmarkEnd w:id="316"/>
      <w:bookmarkEnd w:id="317"/>
      <w:bookmarkEnd w:id="318"/>
    </w:p>
    <w:p w14:paraId="617E26B1" w14:textId="77777777" w:rsidR="00301BA2" w:rsidRPr="00AD1203" w:rsidRDefault="00301BA2" w:rsidP="00301BA2">
      <w:pPr>
        <w:rPr>
          <w:lang w:eastAsia="lt-LT"/>
        </w:rPr>
      </w:pPr>
      <w:r w:rsidRPr="00AD1203">
        <w:rPr>
          <w:lang w:eastAsia="lt-LT"/>
        </w:rPr>
        <w:t>Pridedamas atskiru dokumentu</w:t>
      </w:r>
    </w:p>
    <w:p w14:paraId="45ACAA4B" w14:textId="77777777" w:rsidR="003B627B" w:rsidRPr="00AD1203" w:rsidRDefault="003B627B">
      <w:pPr>
        <w:spacing w:after="160" w:line="259" w:lineRule="auto"/>
        <w:rPr>
          <w:rFonts w:cs="Times New Roman"/>
          <w:b/>
          <w:bCs/>
          <w:iCs/>
          <w:caps/>
          <w:szCs w:val="32"/>
          <w:lang w:eastAsia="lt-LT"/>
        </w:rPr>
      </w:pPr>
      <w:r w:rsidRPr="00AD1203">
        <w:br w:type="page"/>
      </w:r>
    </w:p>
    <w:p w14:paraId="240F1139" w14:textId="137D36D1" w:rsidR="0005249C" w:rsidRPr="00AD1203" w:rsidRDefault="0005249C" w:rsidP="0005249C">
      <w:pPr>
        <w:pStyle w:val="Heading2"/>
      </w:pPr>
      <w:bookmarkStart w:id="319" w:name="_Ref169190904"/>
      <w:bookmarkStart w:id="320" w:name="_Toc169253091"/>
      <w:bookmarkStart w:id="321" w:name="_Toc183076799"/>
      <w:r w:rsidRPr="00AD1203">
        <w:lastRenderedPageBreak/>
        <w:t>Priedas</w:t>
      </w:r>
      <w:r w:rsidR="003B627B" w:rsidRPr="00AD1203">
        <w:t xml:space="preserve">. </w:t>
      </w:r>
      <w:r w:rsidRPr="00AD1203">
        <w:t>BPMN notacija</w:t>
      </w:r>
      <w:bookmarkEnd w:id="279"/>
      <w:bookmarkEnd w:id="280"/>
      <w:bookmarkEnd w:id="281"/>
      <w:bookmarkEnd w:id="282"/>
      <w:bookmarkEnd w:id="319"/>
      <w:bookmarkEnd w:id="320"/>
      <w:bookmarkEnd w:id="321"/>
    </w:p>
    <w:p w14:paraId="71146C01" w14:textId="77777777" w:rsidR="0005249C" w:rsidRPr="00AD1203" w:rsidRDefault="0005249C" w:rsidP="0005249C">
      <w:pPr>
        <w:rPr>
          <w:lang w:eastAsia="lt-LT"/>
        </w:rPr>
      </w:pPr>
      <w:r w:rsidRPr="00AD1203">
        <w:rPr>
          <w:lang w:eastAsia="lt-LT"/>
        </w:rPr>
        <w:t>Principiniai paslaugų teikimo procesai analizuoti bei nubraižyti naudojant BPM (angl. Business Process Modeling) notaciją. Žemiau esančiame paveiksle pateikiamos supaprastintos BPM notacijos reikšmės, lentelėje – notacijos paaiškinimai.</w:t>
      </w:r>
    </w:p>
    <w:p w14:paraId="37805A53" w14:textId="09426F35" w:rsidR="0005249C" w:rsidRPr="00AD1203" w:rsidRDefault="004474EF" w:rsidP="0005249C">
      <w:pPr>
        <w:jc w:val="center"/>
        <w:rPr>
          <w:lang w:eastAsia="lt-LT"/>
        </w:rPr>
      </w:pPr>
      <w:r w:rsidRPr="00AD1203">
        <w:rPr>
          <w:noProof/>
          <w:color w:val="171717"/>
          <w:lang w:val="en-US"/>
        </w:rPr>
        <w:drawing>
          <wp:inline distT="0" distB="0" distL="0" distR="0" wp14:anchorId="54B10A50" wp14:editId="09213B4C">
            <wp:extent cx="6120130" cy="3711575"/>
            <wp:effectExtent l="0" t="0" r="0" b="3175"/>
            <wp:docPr id="30" name="Picture 3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cell phone&#10;&#10;Description automatically generated"/>
                    <pic:cNvPicPr preferRelativeResize="0"/>
                  </pic:nvPicPr>
                  <pic:blipFill>
                    <a:blip r:embed="rId195">
                      <a:extLst>
                        <a:ext uri="{BEBA8EAE-BF5A-486C-A8C5-ECC9F3942E4B}">
                          <a14:imgProps xmlns:a14="http://schemas.microsoft.com/office/drawing/2010/main">
                            <a14:imgLayer r:embed="rId196">
                              <a14:imgEffect>
                                <a14:saturation sat="0"/>
                              </a14:imgEffect>
                            </a14:imgLayer>
                          </a14:imgProps>
                        </a:ext>
                      </a:extLst>
                    </a:blip>
                    <a:srcRect/>
                    <a:stretch>
                      <a:fillRect/>
                    </a:stretch>
                  </pic:blipFill>
                  <pic:spPr>
                    <a:xfrm>
                      <a:off x="0" y="0"/>
                      <a:ext cx="6120130" cy="3711575"/>
                    </a:xfrm>
                    <a:prstGeom prst="rect">
                      <a:avLst/>
                    </a:prstGeom>
                    <a:ln/>
                  </pic:spPr>
                </pic:pic>
              </a:graphicData>
            </a:graphic>
          </wp:inline>
        </w:drawing>
      </w:r>
    </w:p>
    <w:p w14:paraId="5215F4A6" w14:textId="00E7AD6E" w:rsidR="0005249C" w:rsidRPr="00AD1203" w:rsidRDefault="0005249C" w:rsidP="0005249C">
      <w:pPr>
        <w:pStyle w:val="Pavpavadarial"/>
        <w:rPr>
          <w:noProof w:val="0"/>
        </w:rPr>
      </w:pPr>
      <w:r w:rsidRPr="00AD1203">
        <w:rPr>
          <w:noProof w:val="0"/>
        </w:rPr>
        <w:fldChar w:fldCharType="begin"/>
      </w:r>
      <w:r w:rsidRPr="00AD1203">
        <w:rPr>
          <w:noProof w:val="0"/>
        </w:rPr>
        <w:instrText xml:space="preserve"> STYLEREF 1 \s </w:instrText>
      </w:r>
      <w:r w:rsidRPr="00AD1203">
        <w:rPr>
          <w:noProof w:val="0"/>
        </w:rPr>
        <w:fldChar w:fldCharType="separate"/>
      </w:r>
      <w:bookmarkStart w:id="322" w:name="_Toc114070140"/>
      <w:r w:rsidR="00880513" w:rsidRPr="00AD1203">
        <w:t>9</w:t>
      </w:r>
      <w:r w:rsidRPr="00AD1203">
        <w:rPr>
          <w:noProof w:val="0"/>
        </w:rPr>
        <w:fldChar w:fldCharType="end"/>
      </w:r>
      <w:r w:rsidRPr="00AD1203">
        <w:rPr>
          <w:noProof w:val="0"/>
        </w:rPr>
        <w:t>.</w:t>
      </w:r>
      <w:r w:rsidRPr="00AD1203">
        <w:rPr>
          <w:noProof w:val="0"/>
        </w:rPr>
        <w:fldChar w:fldCharType="begin"/>
      </w:r>
      <w:r w:rsidRPr="00AD1203">
        <w:rPr>
          <w:noProof w:val="0"/>
        </w:rPr>
        <w:instrText xml:space="preserve"> SEQ Figūra \* ARABIC \s 1 </w:instrText>
      </w:r>
      <w:r w:rsidRPr="00AD1203">
        <w:rPr>
          <w:noProof w:val="0"/>
        </w:rPr>
        <w:fldChar w:fldCharType="separate"/>
      </w:r>
      <w:r w:rsidR="00880513" w:rsidRPr="00AD1203">
        <w:t>122</w:t>
      </w:r>
      <w:r w:rsidRPr="00AD1203">
        <w:rPr>
          <w:noProof w:val="0"/>
        </w:rPr>
        <w:fldChar w:fldCharType="end"/>
      </w:r>
      <w:r w:rsidRPr="00AD1203">
        <w:rPr>
          <w:noProof w:val="0"/>
        </w:rPr>
        <w:t xml:space="preserve"> pav. BPM notacijos supaprastinto paaiškinimo schema</w:t>
      </w:r>
      <w:bookmarkEnd w:id="322"/>
    </w:p>
    <w:p w14:paraId="2F575D9F" w14:textId="0EBD6248" w:rsidR="0005249C" w:rsidRPr="00AD1203" w:rsidRDefault="00880513" w:rsidP="0005249C">
      <w:pPr>
        <w:pStyle w:val="Lenpavadarial"/>
      </w:pPr>
      <w:fldSimple w:instr=" STYLEREF 1 \s ">
        <w:bookmarkStart w:id="323" w:name="_Toc34669700"/>
        <w:bookmarkStart w:id="324" w:name="_Toc114070127"/>
        <w:bookmarkStart w:id="325" w:name="_Toc169253188"/>
        <w:r w:rsidRPr="00AD1203">
          <w:rPr>
            <w:noProof/>
          </w:rPr>
          <w:t>9</w:t>
        </w:r>
      </w:fldSimple>
      <w:r w:rsidR="0005249C" w:rsidRPr="00AD1203">
        <w:t>.</w:t>
      </w:r>
      <w:fldSimple w:instr=" SEQ lentelė \* ARABIC \s 1 ">
        <w:r w:rsidRPr="00AD1203">
          <w:rPr>
            <w:noProof/>
          </w:rPr>
          <w:t>1</w:t>
        </w:r>
      </w:fldSimple>
      <w:r w:rsidR="0005249C" w:rsidRPr="00AD1203">
        <w:t xml:space="preserve"> lentelė. BPM notacijos aprašymas</w:t>
      </w:r>
      <w:bookmarkEnd w:id="323"/>
      <w:bookmarkEnd w:id="324"/>
      <w:bookmarkEnd w:id="325"/>
    </w:p>
    <w:tbl>
      <w:tblPr>
        <w:tblStyle w:val="TableGrid"/>
        <w:tblW w:w="5000" w:type="pct"/>
        <w:tblLook w:val="04A0" w:firstRow="1" w:lastRow="0" w:firstColumn="1" w:lastColumn="0" w:noHBand="0" w:noVBand="1"/>
      </w:tblPr>
      <w:tblGrid>
        <w:gridCol w:w="2461"/>
        <w:gridCol w:w="7733"/>
      </w:tblGrid>
      <w:tr w:rsidR="0005249C" w:rsidRPr="00AD1203" w14:paraId="41D7C8E7" w14:textId="77777777">
        <w:trPr>
          <w:tblHeader/>
        </w:trPr>
        <w:tc>
          <w:tcPr>
            <w:tcW w:w="1207" w:type="pct"/>
            <w:shd w:val="clear" w:color="auto" w:fill="D9D9D9" w:themeFill="background1" w:themeFillShade="D9"/>
          </w:tcPr>
          <w:p w14:paraId="45AF6405"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Žymėjimas</w:t>
            </w:r>
          </w:p>
        </w:tc>
        <w:tc>
          <w:tcPr>
            <w:tcW w:w="3793" w:type="pct"/>
            <w:shd w:val="clear" w:color="auto" w:fill="D9D9D9" w:themeFill="background1" w:themeFillShade="D9"/>
          </w:tcPr>
          <w:p w14:paraId="749CE3B0"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Paaiškinimas</w:t>
            </w:r>
          </w:p>
        </w:tc>
      </w:tr>
      <w:tr w:rsidR="0005249C" w:rsidRPr="00AD1203" w14:paraId="41BE54C9" w14:textId="77777777">
        <w:tc>
          <w:tcPr>
            <w:tcW w:w="5000" w:type="pct"/>
            <w:gridSpan w:val="2"/>
            <w:shd w:val="clear" w:color="auto" w:fill="D9D9D9" w:themeFill="background1" w:themeFillShade="D9"/>
          </w:tcPr>
          <w:p w14:paraId="0E432A66"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Konteineriai ir juostos</w:t>
            </w:r>
          </w:p>
        </w:tc>
      </w:tr>
      <w:tr w:rsidR="0005249C" w:rsidRPr="00AD1203" w14:paraId="7D5FC079" w14:textId="77777777">
        <w:tc>
          <w:tcPr>
            <w:tcW w:w="1207" w:type="pct"/>
          </w:tcPr>
          <w:p w14:paraId="3DC772AB"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Konteineris</w:t>
            </w:r>
          </w:p>
        </w:tc>
        <w:tc>
          <w:tcPr>
            <w:tcW w:w="3793" w:type="pct"/>
          </w:tcPr>
          <w:p w14:paraId="2786E72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Konteineris (angl. Pool), kuriame atvaizduojami tam tikro proceso dalyvio atliekami proceso žingsniai arba aplinka, kurioje šie proceso žingsniai yra atliekami, pavyzdžiui, informacinė sistema.</w:t>
            </w:r>
          </w:p>
        </w:tc>
      </w:tr>
      <w:tr w:rsidR="0005249C" w:rsidRPr="00AD1203" w14:paraId="51F09166" w14:textId="77777777">
        <w:tc>
          <w:tcPr>
            <w:tcW w:w="1207" w:type="pct"/>
          </w:tcPr>
          <w:p w14:paraId="5D67F052"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Juosta</w:t>
            </w:r>
          </w:p>
        </w:tc>
        <w:tc>
          <w:tcPr>
            <w:tcW w:w="3793" w:type="pct"/>
          </w:tcPr>
          <w:p w14:paraId="777B581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05249C" w:rsidRPr="00AD1203" w14:paraId="448731A7" w14:textId="77777777">
        <w:tc>
          <w:tcPr>
            <w:tcW w:w="5000" w:type="pct"/>
            <w:gridSpan w:val="2"/>
            <w:shd w:val="clear" w:color="auto" w:fill="D9D9D9" w:themeFill="background1" w:themeFillShade="D9"/>
          </w:tcPr>
          <w:p w14:paraId="1506E4E0"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Sprendimai ir sąlygos</w:t>
            </w:r>
          </w:p>
        </w:tc>
      </w:tr>
      <w:tr w:rsidR="0005249C" w:rsidRPr="00AD1203" w14:paraId="2F94BAFA" w14:textId="77777777">
        <w:tc>
          <w:tcPr>
            <w:tcW w:w="1207" w:type="pct"/>
          </w:tcPr>
          <w:p w14:paraId="1188AA10"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Sprendimas ar sujungimas</w:t>
            </w:r>
          </w:p>
        </w:tc>
        <w:tc>
          <w:tcPr>
            <w:tcW w:w="3793" w:type="pct"/>
          </w:tcPr>
          <w:p w14:paraId="42F0EBD9"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Sprendimas, sąlyga arba jų kelių susiejimas po sprendimo sąlygos. Procesas tęsiamas daugiau bei viena šaka, kurios sąlyga tenkinama.</w:t>
            </w:r>
          </w:p>
        </w:tc>
      </w:tr>
      <w:tr w:rsidR="0005249C" w:rsidRPr="00AD1203" w14:paraId="664C08BC" w14:textId="77777777">
        <w:tc>
          <w:tcPr>
            <w:tcW w:w="1207" w:type="pct"/>
          </w:tcPr>
          <w:p w14:paraId="77D5C5C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Lygiagretus išskyrimas ar sujungimas</w:t>
            </w:r>
          </w:p>
        </w:tc>
        <w:tc>
          <w:tcPr>
            <w:tcW w:w="3793" w:type="pct"/>
          </w:tcPr>
          <w:p w14:paraId="5F1290DB"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Lygiagrečiai žingsnių išskyrimas arba susiejimas. Visos išėjusios sekos pradedamos vykdyti lygiagrečiai, kol pasibaigia arba yra sujungiamos. Sujungiant sekas yra laukiama kol visos susijungiančios sekos pasieks susiejimą.</w:t>
            </w:r>
          </w:p>
        </w:tc>
      </w:tr>
      <w:tr w:rsidR="0005249C" w:rsidRPr="00AD1203" w14:paraId="7A3298AE" w14:textId="77777777">
        <w:tc>
          <w:tcPr>
            <w:tcW w:w="1207" w:type="pct"/>
          </w:tcPr>
          <w:p w14:paraId="0DF7F2B6"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Sprendimas ar sujungimas (ARBA)</w:t>
            </w:r>
          </w:p>
        </w:tc>
        <w:tc>
          <w:tcPr>
            <w:tcW w:w="3793" w:type="pct"/>
          </w:tcPr>
          <w:p w14:paraId="7C26DE7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Sprendimas, sąlyga arba jų kelių susiejimas po sprendimo sąlygos. Gali būti daugiau nei viena tinkanti sąlyga.</w:t>
            </w:r>
          </w:p>
        </w:tc>
      </w:tr>
      <w:tr w:rsidR="0005249C" w:rsidRPr="00AD1203" w14:paraId="3A7CC45B" w14:textId="77777777">
        <w:tc>
          <w:tcPr>
            <w:tcW w:w="1207" w:type="pct"/>
          </w:tcPr>
          <w:p w14:paraId="021856CE"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lastRenderedPageBreak/>
              <w:t>Įvykiais paremtas sprendimas ar sujungimas</w:t>
            </w:r>
          </w:p>
        </w:tc>
        <w:tc>
          <w:tcPr>
            <w:tcW w:w="3793" w:type="pct"/>
          </w:tcPr>
          <w:p w14:paraId="7AC6DF98"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Įvykiu paremta sąlyga. Tikrinama ar įvyko numatytas įvykis ir jam įvykus procesas vyksta numatyta seka.</w:t>
            </w:r>
          </w:p>
        </w:tc>
      </w:tr>
      <w:tr w:rsidR="0005249C" w:rsidRPr="00AD1203" w14:paraId="0157959D" w14:textId="77777777">
        <w:tc>
          <w:tcPr>
            <w:tcW w:w="1207" w:type="pct"/>
          </w:tcPr>
          <w:p w14:paraId="5F85A475"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Sudėtingas sprendimas ar sujungimas (užpildytas)</w:t>
            </w:r>
          </w:p>
        </w:tc>
        <w:tc>
          <w:tcPr>
            <w:tcW w:w="3793" w:type="pct"/>
          </w:tcPr>
          <w:p w14:paraId="25030EB2"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Sprendimas, sąlyga arba jų kelių susiejimas po sprendimo sąlygos. Procesas tęsiamas tik viena šaka, kurios sąlyga tenkinama.</w:t>
            </w:r>
          </w:p>
        </w:tc>
      </w:tr>
      <w:tr w:rsidR="0005249C" w:rsidRPr="00AD1203" w14:paraId="2A0E4AF8" w14:textId="77777777">
        <w:tc>
          <w:tcPr>
            <w:tcW w:w="5000" w:type="pct"/>
            <w:gridSpan w:val="2"/>
            <w:shd w:val="clear" w:color="auto" w:fill="D9D9D9" w:themeFill="background1" w:themeFillShade="D9"/>
          </w:tcPr>
          <w:p w14:paraId="18135E70"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Srautai</w:t>
            </w:r>
          </w:p>
          <w:p w14:paraId="3A1A9D38" w14:textId="77777777" w:rsidR="0005249C" w:rsidRPr="00AD1203" w:rsidRDefault="0005249C">
            <w:pPr>
              <w:spacing w:before="60" w:after="60"/>
              <w:jc w:val="center"/>
              <w:rPr>
                <w:rFonts w:cs="Times New Roman"/>
                <w:sz w:val="22"/>
                <w:szCs w:val="22"/>
                <w:lang w:val="lt-LT"/>
              </w:rPr>
            </w:pPr>
            <w:r w:rsidRPr="00AD1203">
              <w:rPr>
                <w:rFonts w:cs="Times New Roman"/>
                <w:b/>
                <w:sz w:val="22"/>
                <w:szCs w:val="22"/>
                <w:lang w:val="lt-LT"/>
              </w:rPr>
              <w:t>Nuorodos į kitus žingsnius</w:t>
            </w:r>
          </w:p>
        </w:tc>
      </w:tr>
      <w:tr w:rsidR="0005249C" w:rsidRPr="00AD1203" w14:paraId="5F38F4D0" w14:textId="77777777">
        <w:tc>
          <w:tcPr>
            <w:tcW w:w="1207" w:type="pct"/>
          </w:tcPr>
          <w:p w14:paraId="015ED12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Nuoroda į kitą žingsnį</w:t>
            </w:r>
          </w:p>
        </w:tc>
        <w:tc>
          <w:tcPr>
            <w:tcW w:w="3793" w:type="pct"/>
          </w:tcPr>
          <w:p w14:paraId="2D8B9752"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Nuoroda į kitą žingsnį tame pačiame procese.</w:t>
            </w:r>
          </w:p>
        </w:tc>
      </w:tr>
      <w:tr w:rsidR="0005249C" w:rsidRPr="00AD1203" w14:paraId="1317E056" w14:textId="77777777">
        <w:tc>
          <w:tcPr>
            <w:tcW w:w="1207" w:type="pct"/>
          </w:tcPr>
          <w:p w14:paraId="2714B49B"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Nuoroda į kitą žingsnį kitame konteineryje</w:t>
            </w:r>
          </w:p>
        </w:tc>
        <w:tc>
          <w:tcPr>
            <w:tcW w:w="3793" w:type="pct"/>
          </w:tcPr>
          <w:p w14:paraId="606162CB"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Nuoroda į kitą žingsnį tame pačiame procese, tačiau kitame konteineryje</w:t>
            </w:r>
          </w:p>
        </w:tc>
      </w:tr>
      <w:tr w:rsidR="0005249C" w:rsidRPr="00AD1203" w14:paraId="014EFA8F" w14:textId="77777777">
        <w:tc>
          <w:tcPr>
            <w:tcW w:w="5000" w:type="pct"/>
            <w:gridSpan w:val="2"/>
            <w:shd w:val="clear" w:color="auto" w:fill="D9D9D9" w:themeFill="background1" w:themeFillShade="D9"/>
          </w:tcPr>
          <w:p w14:paraId="16060DE0"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Įvykiai</w:t>
            </w:r>
          </w:p>
        </w:tc>
      </w:tr>
      <w:tr w:rsidR="0005249C" w:rsidRPr="00AD1203" w14:paraId="749AC366" w14:textId="77777777">
        <w:tc>
          <w:tcPr>
            <w:tcW w:w="1207" w:type="pct"/>
          </w:tcPr>
          <w:p w14:paraId="4DEEEB8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 xml:space="preserve">Pradžios įvykis </w:t>
            </w:r>
          </w:p>
        </w:tc>
        <w:tc>
          <w:tcPr>
            <w:tcW w:w="3793" w:type="pct"/>
          </w:tcPr>
          <w:p w14:paraId="61CF9BD9"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pradžia.</w:t>
            </w:r>
          </w:p>
        </w:tc>
      </w:tr>
      <w:tr w:rsidR="0005249C" w:rsidRPr="00AD1203" w14:paraId="6617DAD6" w14:textId="77777777">
        <w:tc>
          <w:tcPr>
            <w:tcW w:w="1207" w:type="pct"/>
          </w:tcPr>
          <w:p w14:paraId="70470BA6"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Tarpinis įvykis</w:t>
            </w:r>
          </w:p>
        </w:tc>
        <w:tc>
          <w:tcPr>
            <w:tcW w:w="3793" w:type="pct"/>
          </w:tcPr>
          <w:p w14:paraId="7096D936"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tarpinis įvykis, nurodantis, kad procesas tęsiamas įvykus tam tikram įvykiui.</w:t>
            </w:r>
          </w:p>
        </w:tc>
      </w:tr>
      <w:tr w:rsidR="0005249C" w:rsidRPr="00AD1203" w14:paraId="657A24ED" w14:textId="77777777">
        <w:tc>
          <w:tcPr>
            <w:tcW w:w="1207" w:type="pct"/>
          </w:tcPr>
          <w:p w14:paraId="3C332513"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Tarpinis įvykis (laikmatis)</w:t>
            </w:r>
          </w:p>
        </w:tc>
        <w:tc>
          <w:tcPr>
            <w:tcW w:w="3793" w:type="pct"/>
          </w:tcPr>
          <w:p w14:paraId="112221D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tarpinis įvykis, nurodantis, kad tęsiama tam tikru laiku ar praėjus laiko intervalui.</w:t>
            </w:r>
          </w:p>
        </w:tc>
      </w:tr>
      <w:tr w:rsidR="0005249C" w:rsidRPr="00AD1203" w14:paraId="5A9FE697" w14:textId="77777777">
        <w:tc>
          <w:tcPr>
            <w:tcW w:w="1207" w:type="pct"/>
          </w:tcPr>
          <w:p w14:paraId="19E78BCA"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Tarpinis įvykis (atšaukimas)</w:t>
            </w:r>
          </w:p>
        </w:tc>
        <w:tc>
          <w:tcPr>
            <w:tcW w:w="3793" w:type="pct"/>
          </w:tcPr>
          <w:p w14:paraId="62EA893D"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 xml:space="preserve">Proceso tarpinis įvykis, nurodantis, kad žingsnio vykdymas nutraukiamas dėl tam tikrų aplinkybių. </w:t>
            </w:r>
          </w:p>
        </w:tc>
      </w:tr>
      <w:tr w:rsidR="0005249C" w:rsidRPr="00AD1203" w14:paraId="433CDAEA" w14:textId="77777777">
        <w:tc>
          <w:tcPr>
            <w:tcW w:w="1207" w:type="pct"/>
          </w:tcPr>
          <w:p w14:paraId="435E0B3E"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Pabaigos įvykis</w:t>
            </w:r>
          </w:p>
        </w:tc>
        <w:tc>
          <w:tcPr>
            <w:tcW w:w="3793" w:type="pct"/>
          </w:tcPr>
          <w:p w14:paraId="09E221F1"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pabaiga</w:t>
            </w:r>
          </w:p>
        </w:tc>
      </w:tr>
      <w:tr w:rsidR="0005249C" w:rsidRPr="00AD1203" w14:paraId="7635A090" w14:textId="77777777">
        <w:tc>
          <w:tcPr>
            <w:tcW w:w="5000" w:type="pct"/>
            <w:gridSpan w:val="2"/>
            <w:shd w:val="clear" w:color="auto" w:fill="D9D9D9" w:themeFill="background1" w:themeFillShade="D9"/>
          </w:tcPr>
          <w:p w14:paraId="10A71DF9"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Proceso žingsniai</w:t>
            </w:r>
          </w:p>
        </w:tc>
      </w:tr>
      <w:tr w:rsidR="0005249C" w:rsidRPr="00AD1203" w14:paraId="386AC965" w14:textId="77777777">
        <w:tc>
          <w:tcPr>
            <w:tcW w:w="1207" w:type="pct"/>
          </w:tcPr>
          <w:p w14:paraId="025D9C9E"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Žingsnis</w:t>
            </w:r>
          </w:p>
        </w:tc>
        <w:tc>
          <w:tcPr>
            <w:tcW w:w="3793" w:type="pct"/>
          </w:tcPr>
          <w:p w14:paraId="5C4E06E1"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žingsnis.</w:t>
            </w:r>
          </w:p>
        </w:tc>
      </w:tr>
      <w:tr w:rsidR="0005249C" w:rsidRPr="00AD1203" w14:paraId="1B68A090" w14:textId="77777777">
        <w:tc>
          <w:tcPr>
            <w:tcW w:w="1207" w:type="pct"/>
          </w:tcPr>
          <w:p w14:paraId="73BD087F"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Naudotojo žingsnis</w:t>
            </w:r>
          </w:p>
        </w:tc>
        <w:tc>
          <w:tcPr>
            <w:tcW w:w="3793" w:type="pct"/>
          </w:tcPr>
          <w:p w14:paraId="35FBE40D"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žingsnis, kai norima akcentuoti, kad žingsnis vykdomas naudotojo.</w:t>
            </w:r>
          </w:p>
        </w:tc>
      </w:tr>
      <w:tr w:rsidR="0005249C" w:rsidRPr="00AD1203" w14:paraId="3358DE6A" w14:textId="77777777">
        <w:tc>
          <w:tcPr>
            <w:tcW w:w="1207" w:type="pct"/>
          </w:tcPr>
          <w:p w14:paraId="17E485FD"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Sistemos žingsnis</w:t>
            </w:r>
          </w:p>
        </w:tc>
        <w:tc>
          <w:tcPr>
            <w:tcW w:w="3793" w:type="pct"/>
          </w:tcPr>
          <w:p w14:paraId="34F4EDF0"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žingsnis, kai norima akcentuoti, kad žingsnis vykdomas sistemos automatiškai.</w:t>
            </w:r>
          </w:p>
        </w:tc>
      </w:tr>
      <w:tr w:rsidR="0005249C" w:rsidRPr="00AD1203" w14:paraId="064FB676" w14:textId="77777777">
        <w:tc>
          <w:tcPr>
            <w:tcW w:w="1207" w:type="pct"/>
          </w:tcPr>
          <w:p w14:paraId="73595442"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Rankiniu būdu vykdomas žingsnis</w:t>
            </w:r>
          </w:p>
        </w:tc>
        <w:tc>
          <w:tcPr>
            <w:tcW w:w="3793" w:type="pct"/>
          </w:tcPr>
          <w:p w14:paraId="45025A51"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Proceso žingsnis, kai norima akcentuoti, kad žingsnis vykdomas rankiniu būdu ne sistemos priemonėmis.</w:t>
            </w:r>
          </w:p>
        </w:tc>
      </w:tr>
      <w:tr w:rsidR="0005249C" w:rsidRPr="00AD1203" w14:paraId="1852DB66" w14:textId="77777777">
        <w:tc>
          <w:tcPr>
            <w:tcW w:w="1207" w:type="pct"/>
          </w:tcPr>
          <w:p w14:paraId="3B1788F6"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Iškviečiantis subprocesą žingsnis</w:t>
            </w:r>
          </w:p>
        </w:tc>
        <w:tc>
          <w:tcPr>
            <w:tcW w:w="3793" w:type="pct"/>
          </w:tcPr>
          <w:p w14:paraId="10EE12C5"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Subproceso žingsnis. Nurodoma, kad iškviečiamas subprocesas, kuris pavaizduotas kitoje diagramoje.</w:t>
            </w:r>
          </w:p>
        </w:tc>
      </w:tr>
      <w:tr w:rsidR="0005249C" w:rsidRPr="00AD1203" w14:paraId="44683DFA" w14:textId="77777777">
        <w:tc>
          <w:tcPr>
            <w:tcW w:w="5000" w:type="pct"/>
            <w:gridSpan w:val="2"/>
            <w:shd w:val="clear" w:color="auto" w:fill="D9D9D9" w:themeFill="background1" w:themeFillShade="D9"/>
          </w:tcPr>
          <w:p w14:paraId="3DB784A3" w14:textId="77777777" w:rsidR="0005249C" w:rsidRPr="00AD1203" w:rsidRDefault="0005249C">
            <w:pPr>
              <w:spacing w:before="60" w:after="60"/>
              <w:jc w:val="center"/>
              <w:rPr>
                <w:rFonts w:cs="Times New Roman"/>
                <w:b/>
                <w:sz w:val="22"/>
                <w:szCs w:val="22"/>
                <w:lang w:val="lt-LT"/>
              </w:rPr>
            </w:pPr>
            <w:r w:rsidRPr="00AD1203">
              <w:rPr>
                <w:rFonts w:cs="Times New Roman"/>
                <w:b/>
                <w:sz w:val="22"/>
                <w:szCs w:val="22"/>
                <w:lang w:val="lt-LT"/>
              </w:rPr>
              <w:t>Artefaktai</w:t>
            </w:r>
          </w:p>
        </w:tc>
      </w:tr>
      <w:tr w:rsidR="0005249C" w:rsidRPr="00AD1203" w14:paraId="6F838AC7" w14:textId="77777777">
        <w:tc>
          <w:tcPr>
            <w:tcW w:w="1207" w:type="pct"/>
          </w:tcPr>
          <w:p w14:paraId="6E1E74B6"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Komentaras</w:t>
            </w:r>
          </w:p>
        </w:tc>
        <w:tc>
          <w:tcPr>
            <w:tcW w:w="3793" w:type="pct"/>
          </w:tcPr>
          <w:p w14:paraId="2170629B" w14:textId="77777777" w:rsidR="0005249C" w:rsidRPr="00AD1203" w:rsidRDefault="0005249C">
            <w:pPr>
              <w:pStyle w:val="InLenttekstas"/>
              <w:rPr>
                <w:rFonts w:ascii="Times New Roman" w:hAnsi="Times New Roman" w:cs="Times New Roman"/>
                <w:lang w:val="lt-LT"/>
              </w:rPr>
            </w:pPr>
            <w:r w:rsidRPr="00AD1203">
              <w:rPr>
                <w:rFonts w:ascii="Times New Roman" w:hAnsi="Times New Roman" w:cs="Times New Roman"/>
                <w:lang w:val="lt-LT"/>
              </w:rPr>
              <w:t>Tekstinis komentaras, paaiškinimas ar kitoks apibūdinimas padedantis lengviau suprasti proceso eigą.</w:t>
            </w:r>
          </w:p>
        </w:tc>
      </w:tr>
    </w:tbl>
    <w:p w14:paraId="246FF685" w14:textId="77777777" w:rsidR="0005249C" w:rsidRPr="00AD1203" w:rsidRDefault="0005249C" w:rsidP="0005249C">
      <w:pPr>
        <w:rPr>
          <w:lang w:eastAsia="lt-LT"/>
        </w:rPr>
      </w:pPr>
    </w:p>
    <w:p w14:paraId="25486693" w14:textId="77777777" w:rsidR="008A4386" w:rsidRPr="00AD1203" w:rsidRDefault="008A4386">
      <w:pPr>
        <w:spacing w:after="160" w:line="259" w:lineRule="auto"/>
        <w:rPr>
          <w:rFonts w:cs="Times New Roman"/>
          <w:b/>
          <w:bCs/>
          <w:iCs/>
          <w:caps/>
          <w:szCs w:val="32"/>
          <w:lang w:eastAsia="lt-LT"/>
        </w:rPr>
      </w:pPr>
      <w:r w:rsidRPr="00AD1203">
        <w:br w:type="page"/>
      </w:r>
    </w:p>
    <w:p w14:paraId="2C3D9AD0" w14:textId="3FA087B4" w:rsidR="008A4386" w:rsidRPr="00AD1203" w:rsidRDefault="008A4386" w:rsidP="008A4386">
      <w:pPr>
        <w:pStyle w:val="Heading2"/>
      </w:pPr>
      <w:bookmarkStart w:id="326" w:name="_Ref169190901"/>
      <w:bookmarkStart w:id="327" w:name="_Toc169253092"/>
      <w:bookmarkStart w:id="328" w:name="_Toc183076800"/>
      <w:r w:rsidRPr="00AD1203">
        <w:lastRenderedPageBreak/>
        <w:t>Priedas</w:t>
      </w:r>
      <w:r w:rsidR="0097122D" w:rsidRPr="00AD1203">
        <w:t xml:space="preserve">. </w:t>
      </w:r>
      <w:r w:rsidRPr="00AD1203">
        <w:t xml:space="preserve">Būsimi </w:t>
      </w:r>
      <w:r w:rsidR="00DB2FF3" w:rsidRPr="00AD1203">
        <w:t>LIMIS veiklos procesai</w:t>
      </w:r>
      <w:bookmarkEnd w:id="326"/>
      <w:bookmarkEnd w:id="327"/>
      <w:bookmarkEnd w:id="328"/>
    </w:p>
    <w:p w14:paraId="531AEF79" w14:textId="132E9D32" w:rsidR="004474EF" w:rsidRPr="00AD1203" w:rsidRDefault="004474EF" w:rsidP="009925C5">
      <w:pPr>
        <w:pStyle w:val="ListParagraph"/>
        <w:numPr>
          <w:ilvl w:val="0"/>
          <w:numId w:val="87"/>
        </w:numPr>
      </w:pPr>
      <w:r w:rsidRPr="00AD1203">
        <w:t>LIMIS vykdomi procesai pateikti suskirstant juos į kelias grupes:</w:t>
      </w:r>
    </w:p>
    <w:p w14:paraId="4B61CEB9" w14:textId="7E4F2155" w:rsidR="004474EF" w:rsidRPr="00AD1203" w:rsidRDefault="00A61A7D" w:rsidP="009925C5">
      <w:pPr>
        <w:pStyle w:val="ListParagraph"/>
        <w:numPr>
          <w:ilvl w:val="1"/>
          <w:numId w:val="87"/>
        </w:numPr>
      </w:pPr>
      <w:r w:rsidRPr="00AD1203">
        <w:t>Vertybių apskaitos ir tvarkymo procesai</w:t>
      </w:r>
      <w:r w:rsidR="004474EF" w:rsidRPr="00AD1203">
        <w:t xml:space="preserve">. Šie procesai apima darbą su </w:t>
      </w:r>
      <w:r w:rsidRPr="00AD1203">
        <w:t>vertybių</w:t>
      </w:r>
      <w:r w:rsidR="004474EF" w:rsidRPr="00AD1203">
        <w:t xml:space="preserve"> priėmimu, registracija, </w:t>
      </w:r>
      <w:r w:rsidRPr="00AD1203">
        <w:t>aprašymu, judėjimu</w:t>
      </w:r>
      <w:r w:rsidR="004474EF" w:rsidRPr="00AD1203">
        <w:t xml:space="preserve">. Pateikta veiksmų, atliekamų </w:t>
      </w:r>
      <w:r w:rsidRPr="00AD1203">
        <w:t>LIMIS</w:t>
      </w:r>
      <w:r w:rsidR="004474EF" w:rsidRPr="00AD1203">
        <w:t xml:space="preserve">, seka. </w:t>
      </w:r>
    </w:p>
    <w:p w14:paraId="133A1D28" w14:textId="2971F0C6" w:rsidR="004474EF" w:rsidRPr="00AD1203" w:rsidRDefault="00225776" w:rsidP="009925C5">
      <w:pPr>
        <w:pStyle w:val="ListParagraph"/>
        <w:numPr>
          <w:ilvl w:val="1"/>
          <w:numId w:val="87"/>
        </w:numPr>
      </w:pPr>
      <w:r w:rsidRPr="00AD1203">
        <w:t>Pasikartojantys ir susiję procesai</w:t>
      </w:r>
      <w:r w:rsidR="004474EF" w:rsidRPr="00AD1203">
        <w:t xml:space="preserve">. Bendrieji procesai, kurie vyksta </w:t>
      </w:r>
      <w:r w:rsidR="00072E1B" w:rsidRPr="00AD1203">
        <w:t>LIMIS</w:t>
      </w:r>
      <w:r w:rsidR="004474EF" w:rsidRPr="00AD1203">
        <w:t xml:space="preserve">, ar panaudojant </w:t>
      </w:r>
      <w:r w:rsidR="00072E1B" w:rsidRPr="00AD1203">
        <w:t xml:space="preserve">LIMIS </w:t>
      </w:r>
      <w:r w:rsidR="004474EF" w:rsidRPr="00AD1203">
        <w:t xml:space="preserve">ir yra atliekami / inicijuojami šalia pagrindinių procesų, vykdomi pagal poreikį arba automatiniu būdu. Šie procesai yra susiję su bendra </w:t>
      </w:r>
      <w:r w:rsidR="00224760" w:rsidRPr="00AD1203">
        <w:t>paieškos, dokumentų peržiūros</w:t>
      </w:r>
      <w:r w:rsidR="004474EF" w:rsidRPr="00AD1203">
        <w:t xml:space="preserve"> ir generavimo logika</w:t>
      </w:r>
      <w:r w:rsidR="00920E8E" w:rsidRPr="00AD1203">
        <w:t>, registravimu (pvz. apskaitos aktų registravimas)</w:t>
      </w:r>
      <w:r w:rsidR="004474EF" w:rsidRPr="00AD1203">
        <w:t xml:space="preserve">. </w:t>
      </w:r>
    </w:p>
    <w:p w14:paraId="377D5563" w14:textId="77777777" w:rsidR="004474EF" w:rsidRPr="00AD1203" w:rsidRDefault="004474EF" w:rsidP="004474EF">
      <w:pPr>
        <w:rPr>
          <w:lang w:eastAsia="lt-LT"/>
        </w:rPr>
      </w:pPr>
    </w:p>
    <w:p w14:paraId="5E4176E1" w14:textId="788F385B" w:rsidR="004474EF" w:rsidRPr="00AD1203" w:rsidRDefault="004474EF" w:rsidP="004474EF">
      <w:pPr>
        <w:rPr>
          <w:lang w:eastAsia="lt-LT"/>
        </w:rPr>
      </w:pPr>
      <w:r w:rsidRPr="00AD1203">
        <w:rPr>
          <w:lang w:eastAsia="lt-LT"/>
        </w:rPr>
        <w:t xml:space="preserve">Žemiau pateikiamas apibendrintas </w:t>
      </w:r>
      <w:r w:rsidR="006A597F" w:rsidRPr="00AD1203">
        <w:rPr>
          <w:lang w:eastAsia="lt-LT"/>
        </w:rPr>
        <w:t xml:space="preserve">LIMIS </w:t>
      </w:r>
      <w:r w:rsidRPr="00AD1203">
        <w:rPr>
          <w:lang w:eastAsia="lt-LT"/>
        </w:rPr>
        <w:t xml:space="preserve">procesus apimantis medis, modeliuojantis </w:t>
      </w:r>
      <w:r w:rsidR="006A597F" w:rsidRPr="00AD1203">
        <w:rPr>
          <w:lang w:eastAsia="lt-LT"/>
        </w:rPr>
        <w:t xml:space="preserve">LIMIS </w:t>
      </w:r>
      <w:r w:rsidR="009D21BE" w:rsidRPr="00AD1203">
        <w:rPr>
          <w:lang w:eastAsia="lt-LT"/>
        </w:rPr>
        <w:t xml:space="preserve">vykstančių darbo užduočių </w:t>
      </w:r>
      <w:r w:rsidR="006A597F" w:rsidRPr="00AD1203">
        <w:rPr>
          <w:lang w:eastAsia="lt-LT"/>
        </w:rPr>
        <w:t>apimtį:</w:t>
      </w:r>
    </w:p>
    <w:p w14:paraId="76511A77" w14:textId="77777777" w:rsidR="0005249C" w:rsidRPr="00AD1203" w:rsidRDefault="0005249C" w:rsidP="0005249C">
      <w:pPr>
        <w:rPr>
          <w:lang w:eastAsia="lt-LT"/>
        </w:rPr>
      </w:pPr>
    </w:p>
    <w:p w14:paraId="5C76F408" w14:textId="77777777" w:rsidR="008363F7" w:rsidRPr="00AD1203" w:rsidRDefault="008363F7">
      <w:pPr>
        <w:sectPr w:rsidR="008363F7" w:rsidRPr="00AD1203">
          <w:footerReference w:type="default" r:id="rId197"/>
          <w:footerReference w:type="first" r:id="rId198"/>
          <w:pgSz w:w="11906" w:h="16838"/>
          <w:pgMar w:top="1134" w:right="567" w:bottom="1134" w:left="1135" w:header="0" w:footer="284" w:gutter="0"/>
          <w:cols w:space="1296"/>
          <w:docGrid w:linePitch="360"/>
        </w:sectPr>
      </w:pPr>
    </w:p>
    <w:p w14:paraId="612EF4EE" w14:textId="10AC35B1" w:rsidR="0068020F" w:rsidRPr="00AD1203" w:rsidRDefault="00C86CD9">
      <w:r w:rsidRPr="00AD1203">
        <w:object w:dxaOrig="16561" w:dyaOrig="6855" w14:anchorId="33409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5pt;height:303.05pt" o:ole="">
            <v:imagedata r:id="rId199" o:title=""/>
          </v:shape>
          <o:OLEObject Type="Embed" ProgID="Visio.Drawing.15" ShapeID="_x0000_i1025" DrawAspect="Content" ObjectID="_1793690762" r:id="rId200"/>
        </w:object>
      </w:r>
    </w:p>
    <w:p w14:paraId="470A422E" w14:textId="51B6D52B" w:rsidR="002A47A0" w:rsidRPr="00AD1203" w:rsidRDefault="00597416" w:rsidP="002A47A0">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3</w:t>
      </w:r>
      <w:r w:rsidRPr="00AD1203">
        <w:rPr>
          <w:rFonts w:cs="Times New Roman"/>
          <w:noProof w:val="0"/>
        </w:rPr>
        <w:fldChar w:fldCharType="end"/>
      </w:r>
      <w:bookmarkStart w:id="329" w:name="_Toc165563653"/>
      <w:r w:rsidR="002A47A0" w:rsidRPr="00AD1203">
        <w:rPr>
          <w:rFonts w:cs="Times New Roman"/>
          <w:noProof w:val="0"/>
        </w:rPr>
        <w:t xml:space="preserve"> pav. Procesų medis</w:t>
      </w:r>
      <w:r w:rsidR="00031F5B" w:rsidRPr="00AD1203">
        <w:rPr>
          <w:rStyle w:val="FootnoteReference"/>
          <w:rFonts w:cs="Times New Roman"/>
          <w:noProof w:val="0"/>
        </w:rPr>
        <w:footnoteReference w:id="3"/>
      </w:r>
      <w:bookmarkEnd w:id="329"/>
    </w:p>
    <w:p w14:paraId="40EEF9F5" w14:textId="77777777" w:rsidR="008363F7" w:rsidRPr="00AD1203" w:rsidRDefault="008363F7"/>
    <w:p w14:paraId="5A7CCD37" w14:textId="0E12DF89" w:rsidR="00163F03" w:rsidRPr="00AD1203" w:rsidRDefault="00163F03">
      <w:pPr>
        <w:sectPr w:rsidR="00163F03" w:rsidRPr="00AD1203" w:rsidSect="008363F7">
          <w:footerReference w:type="first" r:id="rId201"/>
          <w:pgSz w:w="16838" w:h="11906" w:orient="landscape"/>
          <w:pgMar w:top="1134" w:right="1134" w:bottom="567" w:left="1134" w:header="0" w:footer="284" w:gutter="0"/>
          <w:cols w:space="1296"/>
          <w:docGrid w:linePitch="360"/>
        </w:sectPr>
      </w:pPr>
    </w:p>
    <w:p w14:paraId="69C66B4F" w14:textId="24B16928" w:rsidR="002A47A0" w:rsidRPr="00AD1203" w:rsidRDefault="001D26F6" w:rsidP="0066418C">
      <w:pPr>
        <w:pStyle w:val="Heading3"/>
      </w:pPr>
      <w:bookmarkStart w:id="330" w:name="_Toc169253093"/>
      <w:bookmarkStart w:id="331" w:name="_Toc183076801"/>
      <w:r w:rsidRPr="00AD1203">
        <w:lastRenderedPageBreak/>
        <w:t>Prisijungimo procesas</w:t>
      </w:r>
      <w:bookmarkEnd w:id="330"/>
      <w:bookmarkEnd w:id="331"/>
    </w:p>
    <w:p w14:paraId="760394F7" w14:textId="3A3AD527" w:rsidR="0099324A" w:rsidRPr="00AD1203" w:rsidRDefault="00C345D6" w:rsidP="00C345D6">
      <w:pPr>
        <w:jc w:val="center"/>
        <w:rPr>
          <w:lang w:eastAsia="lt-LT"/>
        </w:rPr>
      </w:pPr>
      <w:r w:rsidRPr="00AD1203">
        <w:object w:dxaOrig="9346" w:dyaOrig="2521" w14:anchorId="2AA294FF">
          <v:shape id="_x0000_i1026" type="#_x0000_t75" style="width:466.35pt;height:122.25pt" o:ole="">
            <v:imagedata r:id="rId202" o:title=""/>
          </v:shape>
          <o:OLEObject Type="Embed" ProgID="Visio.Drawing.15" ShapeID="_x0000_i1026" DrawAspect="Content" ObjectID="_1793690763" r:id="rId203"/>
        </w:object>
      </w:r>
    </w:p>
    <w:p w14:paraId="6D811324" w14:textId="44C01305" w:rsidR="003D3EB9" w:rsidRPr="00AD1203" w:rsidRDefault="00597416" w:rsidP="003D3EB9">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79ECFD20"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4</w:t>
      </w:r>
      <w:r w:rsidRPr="00AD1203">
        <w:rPr>
          <w:rFonts w:cs="Times New Roman"/>
          <w:noProof w:val="0"/>
        </w:rPr>
        <w:fldChar w:fldCharType="end"/>
      </w:r>
      <w:bookmarkStart w:id="332" w:name="_Toc165563654"/>
      <w:r w:rsidR="69E1A679" w:rsidRPr="00AD1203">
        <w:rPr>
          <w:rFonts w:cs="Times New Roman"/>
          <w:noProof w:val="0"/>
        </w:rPr>
        <w:t xml:space="preserve"> pav. Prisijungimo prie LIMIS procesas</w:t>
      </w:r>
      <w:r w:rsidR="4C54CB49" w:rsidRPr="00AD1203">
        <w:rPr>
          <w:rFonts w:cs="Times New Roman"/>
          <w:noProof w:val="0"/>
        </w:rPr>
        <w:t>. Schema</w:t>
      </w:r>
      <w:bookmarkEnd w:id="332"/>
    </w:p>
    <w:p w14:paraId="642A439D" w14:textId="480DC262" w:rsidR="003D3EB9" w:rsidRPr="00AD1203" w:rsidRDefault="00880513" w:rsidP="003D3EB9">
      <w:pPr>
        <w:pStyle w:val="Lenpavadarial"/>
        <w:spacing w:before="240"/>
      </w:pPr>
      <w:fldSimple w:instr=" STYLEREF 1 \s ">
        <w:bookmarkStart w:id="333" w:name="_Toc169253189"/>
        <w:r w:rsidRPr="00AD1203">
          <w:rPr>
            <w:noProof/>
          </w:rPr>
          <w:t>9</w:t>
        </w:r>
      </w:fldSimple>
      <w:r w:rsidR="003D3EB9" w:rsidRPr="00AD1203">
        <w:t>.</w:t>
      </w:r>
      <w:fldSimple w:instr=" SEQ lentelė \* ARABIC \s 1 ">
        <w:r w:rsidRPr="00AD1203">
          <w:rPr>
            <w:noProof/>
          </w:rPr>
          <w:t>2</w:t>
        </w:r>
      </w:fldSimple>
      <w:r w:rsidR="003D3EB9" w:rsidRPr="00AD1203">
        <w:t xml:space="preserve"> lentelė. </w:t>
      </w:r>
      <w:r w:rsidR="00C345D6" w:rsidRPr="00AD1203">
        <w:rPr>
          <w:rFonts w:cs="Times New Roman"/>
        </w:rPr>
        <w:t>Prisijungimo prie LIMIS procesas. Aprašymas</w:t>
      </w:r>
      <w:bookmarkEnd w:id="333"/>
    </w:p>
    <w:tbl>
      <w:tblPr>
        <w:tblStyle w:val="TableGrid"/>
        <w:tblW w:w="5000" w:type="pct"/>
        <w:tblLook w:val="04A0" w:firstRow="1" w:lastRow="0" w:firstColumn="1" w:lastColumn="0" w:noHBand="0" w:noVBand="1"/>
      </w:tblPr>
      <w:tblGrid>
        <w:gridCol w:w="841"/>
        <w:gridCol w:w="2551"/>
        <w:gridCol w:w="1562"/>
        <w:gridCol w:w="5240"/>
      </w:tblGrid>
      <w:tr w:rsidR="003D3EB9" w:rsidRPr="00AD1203" w14:paraId="4E1144B9" w14:textId="247FFFDE" w:rsidTr="00225558">
        <w:trPr>
          <w:tblHeader/>
        </w:trPr>
        <w:tc>
          <w:tcPr>
            <w:tcW w:w="413" w:type="pct"/>
            <w:shd w:val="clear" w:color="auto" w:fill="F2F2F2" w:themeFill="background1" w:themeFillShade="F2"/>
          </w:tcPr>
          <w:p w14:paraId="5AE17F6B" w14:textId="04B1997B" w:rsidR="004063F5" w:rsidRPr="00AD1203" w:rsidRDefault="004063F5" w:rsidP="00160705">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4470C4E9" w14:textId="6013DA37" w:rsidR="003D3EB9" w:rsidRPr="00AD1203" w:rsidRDefault="004063F5" w:rsidP="004869E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353F078C" w14:textId="677A60BB" w:rsidR="003D3EB9" w:rsidRPr="00AD1203" w:rsidRDefault="004063F5" w:rsidP="004869E2">
            <w:pPr>
              <w:pStyle w:val="Lentheader"/>
              <w:rPr>
                <w:rFonts w:cs="Times New Roman"/>
                <w:color w:val="auto"/>
                <w:szCs w:val="24"/>
                <w:lang w:val="lt-LT"/>
              </w:rPr>
            </w:pPr>
            <w:r w:rsidRPr="00AD1203">
              <w:rPr>
                <w:rFonts w:cs="Times New Roman"/>
                <w:color w:val="auto"/>
                <w:szCs w:val="24"/>
                <w:lang w:val="lt-LT"/>
              </w:rPr>
              <w:t>Dalyvis</w:t>
            </w:r>
          </w:p>
        </w:tc>
        <w:tc>
          <w:tcPr>
            <w:tcW w:w="2569" w:type="pct"/>
            <w:shd w:val="clear" w:color="auto" w:fill="F2F2F2" w:themeFill="background1" w:themeFillShade="F2"/>
          </w:tcPr>
          <w:p w14:paraId="0CE3B4D3" w14:textId="7E33EE90" w:rsidR="00D238B5" w:rsidRPr="00AD1203" w:rsidRDefault="004063F5" w:rsidP="00785D21">
            <w:pPr>
              <w:pStyle w:val="Lentheader"/>
              <w:rPr>
                <w:rFonts w:cs="Times New Roman"/>
                <w:color w:val="auto"/>
                <w:szCs w:val="24"/>
                <w:lang w:val="lt-LT"/>
              </w:rPr>
            </w:pPr>
            <w:r w:rsidRPr="00AD1203">
              <w:rPr>
                <w:rFonts w:cs="Times New Roman"/>
                <w:color w:val="auto"/>
                <w:szCs w:val="24"/>
                <w:lang w:val="lt-LT"/>
              </w:rPr>
              <w:t>Žingsnio aprašymas</w:t>
            </w:r>
          </w:p>
        </w:tc>
      </w:tr>
      <w:tr w:rsidR="003D3EB9" w:rsidRPr="00AD1203" w14:paraId="145A17C6" w14:textId="658536C4" w:rsidTr="00225558">
        <w:tc>
          <w:tcPr>
            <w:tcW w:w="413" w:type="pct"/>
          </w:tcPr>
          <w:p w14:paraId="6B8AF4B9" w14:textId="77777777" w:rsidR="004063F5" w:rsidRPr="00AD1203" w:rsidRDefault="004063F5" w:rsidP="00F16B4C">
            <w:pPr>
              <w:pStyle w:val="ListParagraph"/>
              <w:numPr>
                <w:ilvl w:val="0"/>
                <w:numId w:val="48"/>
              </w:numPr>
              <w:rPr>
                <w:lang w:val="lt-LT"/>
              </w:rPr>
            </w:pPr>
          </w:p>
        </w:tc>
        <w:tc>
          <w:tcPr>
            <w:tcW w:w="1251" w:type="pct"/>
          </w:tcPr>
          <w:p w14:paraId="1494EB67" w14:textId="04F2162B" w:rsidR="003D3EB9" w:rsidRPr="00AD1203" w:rsidRDefault="00C067D0" w:rsidP="00617EAF">
            <w:pPr>
              <w:rPr>
                <w:lang w:val="lt-LT"/>
              </w:rPr>
            </w:pPr>
            <w:r w:rsidRPr="00AD1203">
              <w:rPr>
                <w:lang w:val="lt-LT"/>
              </w:rPr>
              <w:t>Atverti prisijungimo langą</w:t>
            </w:r>
          </w:p>
        </w:tc>
        <w:tc>
          <w:tcPr>
            <w:tcW w:w="766" w:type="pct"/>
          </w:tcPr>
          <w:p w14:paraId="3017991F" w14:textId="154E10C1" w:rsidR="003D3EB9" w:rsidRPr="00AD1203" w:rsidRDefault="00EB75D1" w:rsidP="00617EAF">
            <w:pPr>
              <w:rPr>
                <w:lang w:val="lt-LT"/>
              </w:rPr>
            </w:pPr>
            <w:r w:rsidRPr="00AD1203">
              <w:rPr>
                <w:lang w:val="lt-LT"/>
              </w:rPr>
              <w:t>LIMIS naudotojas / AA</w:t>
            </w:r>
          </w:p>
        </w:tc>
        <w:tc>
          <w:tcPr>
            <w:tcW w:w="2569" w:type="pct"/>
          </w:tcPr>
          <w:p w14:paraId="00F52418" w14:textId="3E05ED9D" w:rsidR="00D238B5" w:rsidRPr="00AD1203" w:rsidRDefault="00EB75D1" w:rsidP="00617EAF">
            <w:pPr>
              <w:rPr>
                <w:lang w:val="lt-LT"/>
              </w:rPr>
            </w:pPr>
            <w:r w:rsidRPr="00AD1203">
              <w:rPr>
                <w:lang w:val="lt-LT"/>
              </w:rPr>
              <w:t>LIMIS naudotojas / AA</w:t>
            </w:r>
            <w:r w:rsidR="00DA0C01" w:rsidRPr="00AD1203">
              <w:rPr>
                <w:lang w:val="lt-LT"/>
              </w:rPr>
              <w:t xml:space="preserve"> atveria prisijungimo langą. </w:t>
            </w:r>
          </w:p>
        </w:tc>
      </w:tr>
      <w:tr w:rsidR="00617EAF" w:rsidRPr="00AD1203" w14:paraId="69657A0B" w14:textId="587B0406" w:rsidTr="00225558">
        <w:tc>
          <w:tcPr>
            <w:tcW w:w="413" w:type="pct"/>
          </w:tcPr>
          <w:p w14:paraId="32E8BADE" w14:textId="77777777" w:rsidR="004063F5" w:rsidRPr="00AD1203" w:rsidRDefault="004063F5" w:rsidP="00F16B4C">
            <w:pPr>
              <w:pStyle w:val="ListParagraph"/>
              <w:numPr>
                <w:ilvl w:val="0"/>
                <w:numId w:val="48"/>
              </w:numPr>
              <w:rPr>
                <w:lang w:val="lt-LT"/>
              </w:rPr>
            </w:pPr>
          </w:p>
        </w:tc>
        <w:tc>
          <w:tcPr>
            <w:tcW w:w="1251" w:type="pct"/>
          </w:tcPr>
          <w:p w14:paraId="6EF18D13" w14:textId="33365B92" w:rsidR="00617EAF" w:rsidRPr="00AD1203" w:rsidRDefault="00C067D0" w:rsidP="00617EAF">
            <w:pPr>
              <w:rPr>
                <w:lang w:val="lt-LT"/>
              </w:rPr>
            </w:pPr>
            <w:r w:rsidRPr="00AD1203">
              <w:rPr>
                <w:lang w:val="lt-LT"/>
              </w:rPr>
              <w:t>Suvesti prisijungimo duomenis</w:t>
            </w:r>
          </w:p>
        </w:tc>
        <w:tc>
          <w:tcPr>
            <w:tcW w:w="766" w:type="pct"/>
          </w:tcPr>
          <w:p w14:paraId="43BDF4CF" w14:textId="1978E8E8" w:rsidR="00617EAF" w:rsidRPr="00AD1203" w:rsidRDefault="00EB75D1" w:rsidP="00617EAF">
            <w:pPr>
              <w:rPr>
                <w:lang w:val="lt-LT"/>
              </w:rPr>
            </w:pPr>
            <w:r w:rsidRPr="00AD1203">
              <w:rPr>
                <w:lang w:val="lt-LT"/>
              </w:rPr>
              <w:t>LIMIS naudotojas / AA</w:t>
            </w:r>
          </w:p>
        </w:tc>
        <w:tc>
          <w:tcPr>
            <w:tcW w:w="2569" w:type="pct"/>
          </w:tcPr>
          <w:p w14:paraId="399A8AB6" w14:textId="284B1C76" w:rsidR="00D238B5" w:rsidRPr="00AD1203" w:rsidRDefault="00EB75D1" w:rsidP="00617EAF">
            <w:pPr>
              <w:rPr>
                <w:lang w:val="lt-LT"/>
              </w:rPr>
            </w:pPr>
            <w:r w:rsidRPr="00AD1203">
              <w:rPr>
                <w:lang w:val="lt-LT"/>
              </w:rPr>
              <w:t>LIMIS naudotojas / AA</w:t>
            </w:r>
            <w:r w:rsidR="00DA0C01" w:rsidRPr="00AD1203">
              <w:rPr>
                <w:lang w:val="lt-LT"/>
              </w:rPr>
              <w:t xml:space="preserve"> suveda prisijungimo duomenis</w:t>
            </w:r>
          </w:p>
        </w:tc>
      </w:tr>
      <w:tr w:rsidR="00617EAF" w:rsidRPr="00AD1203" w14:paraId="15B4AA62" w14:textId="541B05BF" w:rsidTr="00225558">
        <w:tc>
          <w:tcPr>
            <w:tcW w:w="413" w:type="pct"/>
          </w:tcPr>
          <w:p w14:paraId="24A01454" w14:textId="77777777" w:rsidR="004063F5" w:rsidRPr="00AD1203" w:rsidRDefault="004063F5" w:rsidP="00F16B4C">
            <w:pPr>
              <w:pStyle w:val="ListParagraph"/>
              <w:numPr>
                <w:ilvl w:val="0"/>
                <w:numId w:val="48"/>
              </w:numPr>
              <w:rPr>
                <w:lang w:val="lt-LT"/>
              </w:rPr>
            </w:pPr>
          </w:p>
        </w:tc>
        <w:tc>
          <w:tcPr>
            <w:tcW w:w="1251" w:type="pct"/>
          </w:tcPr>
          <w:p w14:paraId="2101028A" w14:textId="21D3714A" w:rsidR="00617EAF" w:rsidRPr="00AD1203" w:rsidRDefault="00C067D0" w:rsidP="00617EAF">
            <w:pPr>
              <w:rPr>
                <w:lang w:val="lt-LT"/>
              </w:rPr>
            </w:pPr>
            <w:r w:rsidRPr="00AD1203">
              <w:rPr>
                <w:lang w:val="lt-LT"/>
              </w:rPr>
              <w:t>Vykdyti prisijungimą prie LIMIS</w:t>
            </w:r>
          </w:p>
        </w:tc>
        <w:tc>
          <w:tcPr>
            <w:tcW w:w="766" w:type="pct"/>
          </w:tcPr>
          <w:p w14:paraId="3ECB3B74" w14:textId="25FE628C" w:rsidR="00617EAF" w:rsidRPr="00AD1203" w:rsidRDefault="00EB75D1" w:rsidP="00617EAF">
            <w:pPr>
              <w:rPr>
                <w:lang w:val="lt-LT"/>
              </w:rPr>
            </w:pPr>
            <w:r w:rsidRPr="00AD1203">
              <w:rPr>
                <w:lang w:val="lt-LT"/>
              </w:rPr>
              <w:t>LIMIS</w:t>
            </w:r>
          </w:p>
        </w:tc>
        <w:tc>
          <w:tcPr>
            <w:tcW w:w="2569" w:type="pct"/>
          </w:tcPr>
          <w:p w14:paraId="25113869" w14:textId="060142BB" w:rsidR="00D238B5" w:rsidRPr="00AD1203" w:rsidRDefault="00EB75D1" w:rsidP="00617EAF">
            <w:pPr>
              <w:rPr>
                <w:lang w:val="lt-LT"/>
              </w:rPr>
            </w:pPr>
            <w:r w:rsidRPr="00AD1203">
              <w:rPr>
                <w:lang w:val="lt-LT"/>
              </w:rPr>
              <w:t>LIMIS įvykdo naudotojo autentifikavimą</w:t>
            </w:r>
            <w:r w:rsidR="00034D66" w:rsidRPr="00AD1203">
              <w:rPr>
                <w:lang w:val="lt-LT"/>
              </w:rPr>
              <w:t>. N</w:t>
            </w:r>
            <w:r w:rsidR="008711A8" w:rsidRPr="00AD1203">
              <w:rPr>
                <w:lang w:val="lt-LT"/>
              </w:rPr>
              <w:t>u</w:t>
            </w:r>
            <w:r w:rsidR="00034D66" w:rsidRPr="00AD1203">
              <w:rPr>
                <w:lang w:val="lt-LT"/>
              </w:rPr>
              <w:t>matoma, kad prisijungus bus pateikiamas pasirinkimas, į kokią sistemos dalį naudotojas bus nukreipiamas jeigu gali pasiekti daugiau nei vieną pagal teises.</w:t>
            </w:r>
          </w:p>
        </w:tc>
      </w:tr>
    </w:tbl>
    <w:p w14:paraId="5A7B5DB9" w14:textId="3CC95319" w:rsidR="001D26F6" w:rsidRPr="00AD1203" w:rsidRDefault="001D26F6" w:rsidP="0066418C">
      <w:pPr>
        <w:pStyle w:val="Heading3"/>
      </w:pPr>
      <w:bookmarkStart w:id="334" w:name="_Toc169253094"/>
      <w:bookmarkStart w:id="335" w:name="_Toc183076802"/>
      <w:r w:rsidRPr="00AD1203">
        <w:lastRenderedPageBreak/>
        <w:t>Vertybių aprašymo procesas</w:t>
      </w:r>
      <w:bookmarkEnd w:id="334"/>
      <w:bookmarkEnd w:id="335"/>
    </w:p>
    <w:p w14:paraId="686AFC2E" w14:textId="076C4BB2" w:rsidR="00117330" w:rsidRPr="00AD1203" w:rsidRDefault="009A1E2E" w:rsidP="00117330">
      <w:r w:rsidRPr="00AD1203">
        <w:object w:dxaOrig="9976" w:dyaOrig="6300" w14:anchorId="48B29E36">
          <v:shape id="_x0000_i1027" type="#_x0000_t75" style="width:496.45pt;height:317.3pt" o:ole="">
            <v:imagedata r:id="rId204" o:title=""/>
          </v:shape>
          <o:OLEObject Type="Embed" ProgID="Visio.Drawing.15" ShapeID="_x0000_i1027" DrawAspect="Content" ObjectID="_1793690764" r:id="rId205"/>
        </w:object>
      </w:r>
    </w:p>
    <w:p w14:paraId="3C2E4AAF" w14:textId="1637D8FA" w:rsidR="00CF394E" w:rsidRPr="00AD1203" w:rsidRDefault="00597416" w:rsidP="00CF394E">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5</w:t>
      </w:r>
      <w:r w:rsidRPr="00AD1203">
        <w:rPr>
          <w:rFonts w:cs="Times New Roman"/>
          <w:noProof w:val="0"/>
        </w:rPr>
        <w:fldChar w:fldCharType="end"/>
      </w:r>
      <w:bookmarkStart w:id="336" w:name="_Toc165563655"/>
      <w:r w:rsidR="00CF394E" w:rsidRPr="00AD1203">
        <w:rPr>
          <w:rFonts w:cs="Times New Roman"/>
          <w:noProof w:val="0"/>
        </w:rPr>
        <w:t xml:space="preserve"> pav. Vertybių aprašymo procesas. Schema</w:t>
      </w:r>
      <w:bookmarkEnd w:id="336"/>
    </w:p>
    <w:p w14:paraId="104A2F16" w14:textId="723B6B7B" w:rsidR="0091758F" w:rsidRPr="00AD1203" w:rsidRDefault="00880513" w:rsidP="0091758F">
      <w:pPr>
        <w:pStyle w:val="Lenpavadarial"/>
        <w:spacing w:before="240"/>
      </w:pPr>
      <w:fldSimple w:instr=" STYLEREF 1 \s ">
        <w:bookmarkStart w:id="337" w:name="_Toc169253190"/>
        <w:r w:rsidRPr="00AD1203">
          <w:rPr>
            <w:noProof/>
          </w:rPr>
          <w:t>9</w:t>
        </w:r>
      </w:fldSimple>
      <w:r w:rsidR="0091758F" w:rsidRPr="00AD1203">
        <w:t>.</w:t>
      </w:r>
      <w:fldSimple w:instr=" SEQ lentelė \* ARABIC \s 1 ">
        <w:r w:rsidRPr="00AD1203">
          <w:rPr>
            <w:noProof/>
          </w:rPr>
          <w:t>3</w:t>
        </w:r>
      </w:fldSimple>
      <w:r w:rsidR="0091758F" w:rsidRPr="00AD1203">
        <w:t xml:space="preserve"> lentelė. </w:t>
      </w:r>
      <w:r w:rsidR="00310A09" w:rsidRPr="00AD1203">
        <w:rPr>
          <w:rFonts w:cs="Times New Roman"/>
        </w:rPr>
        <w:t>Vertybių aprašymo procesas</w:t>
      </w:r>
      <w:r w:rsidR="0091758F" w:rsidRPr="00AD1203">
        <w:rPr>
          <w:rFonts w:cs="Times New Roman"/>
        </w:rPr>
        <w:t>. Aprašymas</w:t>
      </w:r>
      <w:bookmarkEnd w:id="337"/>
    </w:p>
    <w:tbl>
      <w:tblPr>
        <w:tblStyle w:val="TableGrid"/>
        <w:tblW w:w="5000" w:type="pct"/>
        <w:tblLook w:val="04A0" w:firstRow="1" w:lastRow="0" w:firstColumn="1" w:lastColumn="0" w:noHBand="0" w:noVBand="1"/>
      </w:tblPr>
      <w:tblGrid>
        <w:gridCol w:w="839"/>
        <w:gridCol w:w="2551"/>
        <w:gridCol w:w="1562"/>
        <w:gridCol w:w="5242"/>
      </w:tblGrid>
      <w:tr w:rsidR="0091758F" w:rsidRPr="00AD1203" w14:paraId="06D5E54B" w14:textId="77777777" w:rsidTr="005A037B">
        <w:trPr>
          <w:tblHeader/>
        </w:trPr>
        <w:tc>
          <w:tcPr>
            <w:tcW w:w="412" w:type="pct"/>
            <w:shd w:val="clear" w:color="auto" w:fill="F2F2F2" w:themeFill="background1" w:themeFillShade="F2"/>
          </w:tcPr>
          <w:p w14:paraId="08FD2521" w14:textId="77777777" w:rsidR="0091758F" w:rsidRPr="00AD1203" w:rsidRDefault="0091758F" w:rsidP="006041C1">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72861710" w14:textId="77777777" w:rsidR="0091758F" w:rsidRPr="00AD1203" w:rsidRDefault="0091758F" w:rsidP="006041C1">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1D2FA3DF" w14:textId="77777777" w:rsidR="0091758F" w:rsidRPr="00AD1203" w:rsidRDefault="0091758F" w:rsidP="006041C1">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47AE5A95" w14:textId="77777777" w:rsidR="0091758F" w:rsidRPr="00AD1203" w:rsidRDefault="0091758F" w:rsidP="006041C1">
            <w:pPr>
              <w:pStyle w:val="Lentheader"/>
              <w:rPr>
                <w:rFonts w:cs="Times New Roman"/>
                <w:color w:val="auto"/>
                <w:szCs w:val="24"/>
                <w:lang w:val="lt-LT"/>
              </w:rPr>
            </w:pPr>
            <w:r w:rsidRPr="00AD1203">
              <w:rPr>
                <w:rFonts w:cs="Times New Roman"/>
                <w:color w:val="auto"/>
                <w:szCs w:val="24"/>
                <w:lang w:val="lt-LT"/>
              </w:rPr>
              <w:t>Žingsnio aprašymas</w:t>
            </w:r>
          </w:p>
        </w:tc>
      </w:tr>
      <w:tr w:rsidR="0091758F" w:rsidRPr="00AD1203" w14:paraId="08C2FBF6" w14:textId="77777777" w:rsidTr="005A037B">
        <w:tc>
          <w:tcPr>
            <w:tcW w:w="412" w:type="pct"/>
          </w:tcPr>
          <w:p w14:paraId="56CA1595" w14:textId="77777777" w:rsidR="0091758F" w:rsidRPr="00AD1203" w:rsidRDefault="0091758F" w:rsidP="00F16B4C">
            <w:pPr>
              <w:pStyle w:val="ListParagraph"/>
              <w:numPr>
                <w:ilvl w:val="0"/>
                <w:numId w:val="49"/>
              </w:numPr>
              <w:rPr>
                <w:lang w:val="lt-LT"/>
              </w:rPr>
            </w:pPr>
          </w:p>
        </w:tc>
        <w:tc>
          <w:tcPr>
            <w:tcW w:w="1251" w:type="pct"/>
          </w:tcPr>
          <w:p w14:paraId="21AADCD5" w14:textId="3DD4D999" w:rsidR="0091758F" w:rsidRPr="00AD1203" w:rsidRDefault="00703969" w:rsidP="006041C1">
            <w:pPr>
              <w:rPr>
                <w:lang w:val="lt-LT"/>
              </w:rPr>
            </w:pPr>
            <w:r w:rsidRPr="00AD1203">
              <w:rPr>
                <w:lang w:val="lt-LT"/>
              </w:rPr>
              <w:t>Įvesti vertybės pirminės apskaitos duomenis</w:t>
            </w:r>
          </w:p>
        </w:tc>
        <w:tc>
          <w:tcPr>
            <w:tcW w:w="766" w:type="pct"/>
          </w:tcPr>
          <w:p w14:paraId="32E699D7" w14:textId="00B8119B" w:rsidR="0091758F" w:rsidRPr="00AD1203" w:rsidRDefault="00703969" w:rsidP="006041C1">
            <w:pPr>
              <w:rPr>
                <w:lang w:val="lt-LT"/>
              </w:rPr>
            </w:pPr>
            <w:r w:rsidRPr="00AD1203">
              <w:rPr>
                <w:lang w:val="lt-LT"/>
              </w:rPr>
              <w:t>LIMIS naudotojas / AA</w:t>
            </w:r>
          </w:p>
        </w:tc>
        <w:tc>
          <w:tcPr>
            <w:tcW w:w="2571" w:type="pct"/>
          </w:tcPr>
          <w:p w14:paraId="53A8AB5D" w14:textId="524C8A4B" w:rsidR="0091758F" w:rsidRPr="00AD1203" w:rsidRDefault="005A037B" w:rsidP="006041C1">
            <w:pPr>
              <w:rPr>
                <w:lang w:val="lt-LT"/>
              </w:rPr>
            </w:pPr>
            <w:r w:rsidRPr="00AD1203">
              <w:rPr>
                <w:lang w:val="lt-LT"/>
              </w:rPr>
              <w:t>LIMIS naudotojas / AA</w:t>
            </w:r>
            <w:r w:rsidR="00D371A1" w:rsidRPr="00AD1203">
              <w:rPr>
                <w:lang w:val="lt-LT"/>
              </w:rPr>
              <w:t xml:space="preserve"> pagal poreikį įveda į sistemą vertybės pirminės apskaitos duomenis.</w:t>
            </w:r>
          </w:p>
        </w:tc>
      </w:tr>
      <w:tr w:rsidR="0091758F" w:rsidRPr="00AD1203" w14:paraId="5077FEBB" w14:textId="77777777" w:rsidTr="005A037B">
        <w:tc>
          <w:tcPr>
            <w:tcW w:w="412" w:type="pct"/>
          </w:tcPr>
          <w:p w14:paraId="3B48B26E" w14:textId="77777777" w:rsidR="0091758F" w:rsidRPr="00AD1203" w:rsidRDefault="0091758F" w:rsidP="00F16B4C">
            <w:pPr>
              <w:pStyle w:val="ListParagraph"/>
              <w:numPr>
                <w:ilvl w:val="0"/>
                <w:numId w:val="49"/>
              </w:numPr>
              <w:rPr>
                <w:lang w:val="lt-LT"/>
              </w:rPr>
            </w:pPr>
          </w:p>
        </w:tc>
        <w:tc>
          <w:tcPr>
            <w:tcW w:w="1251" w:type="pct"/>
          </w:tcPr>
          <w:p w14:paraId="6EF20A4A" w14:textId="6F9A0A81" w:rsidR="0091758F" w:rsidRPr="00AD1203" w:rsidRDefault="00703969" w:rsidP="006041C1">
            <w:pPr>
              <w:rPr>
                <w:lang w:val="lt-LT"/>
              </w:rPr>
            </w:pPr>
            <w:r w:rsidRPr="00AD1203">
              <w:rPr>
                <w:lang w:val="lt-LT"/>
              </w:rPr>
              <w:t>Užpildyti detalų vertybės aprašymą</w:t>
            </w:r>
          </w:p>
        </w:tc>
        <w:tc>
          <w:tcPr>
            <w:tcW w:w="766" w:type="pct"/>
          </w:tcPr>
          <w:p w14:paraId="56819B0A" w14:textId="3088055B" w:rsidR="0091758F" w:rsidRPr="00AD1203" w:rsidRDefault="00703969" w:rsidP="006041C1">
            <w:pPr>
              <w:rPr>
                <w:lang w:val="lt-LT"/>
              </w:rPr>
            </w:pPr>
            <w:r w:rsidRPr="00AD1203">
              <w:rPr>
                <w:lang w:val="lt-LT"/>
              </w:rPr>
              <w:t>LIMIS naudotojas / AA</w:t>
            </w:r>
          </w:p>
        </w:tc>
        <w:tc>
          <w:tcPr>
            <w:tcW w:w="2571" w:type="pct"/>
          </w:tcPr>
          <w:p w14:paraId="4525A6AC" w14:textId="5D623543" w:rsidR="0091758F" w:rsidRPr="00AD1203" w:rsidRDefault="005A037B" w:rsidP="006041C1">
            <w:pPr>
              <w:rPr>
                <w:lang w:val="lt-LT"/>
              </w:rPr>
            </w:pPr>
            <w:r w:rsidRPr="00AD1203">
              <w:rPr>
                <w:lang w:val="lt-LT"/>
              </w:rPr>
              <w:t>LIMIS naudotojas / AA</w:t>
            </w:r>
            <w:r w:rsidR="00D371A1" w:rsidRPr="00AD1203">
              <w:rPr>
                <w:lang w:val="lt-LT"/>
              </w:rPr>
              <w:t xml:space="preserve"> pagal poreikį užpildo detalų vertybės aprašymą.</w:t>
            </w:r>
          </w:p>
        </w:tc>
      </w:tr>
      <w:tr w:rsidR="0091758F" w:rsidRPr="00AD1203" w14:paraId="6E4DC85A" w14:textId="77777777" w:rsidTr="005A037B">
        <w:tc>
          <w:tcPr>
            <w:tcW w:w="412" w:type="pct"/>
          </w:tcPr>
          <w:p w14:paraId="26743B81" w14:textId="77777777" w:rsidR="0091758F" w:rsidRPr="00AD1203" w:rsidRDefault="0091758F" w:rsidP="00F16B4C">
            <w:pPr>
              <w:pStyle w:val="ListParagraph"/>
              <w:numPr>
                <w:ilvl w:val="0"/>
                <w:numId w:val="49"/>
              </w:numPr>
              <w:rPr>
                <w:lang w:val="lt-LT"/>
              </w:rPr>
            </w:pPr>
          </w:p>
        </w:tc>
        <w:tc>
          <w:tcPr>
            <w:tcW w:w="1251" w:type="pct"/>
          </w:tcPr>
          <w:p w14:paraId="541B8919" w14:textId="23A6DA75" w:rsidR="0091758F" w:rsidRPr="00AD1203" w:rsidRDefault="00703969" w:rsidP="006041C1">
            <w:pPr>
              <w:rPr>
                <w:lang w:val="lt-LT"/>
              </w:rPr>
            </w:pPr>
            <w:r w:rsidRPr="00AD1203">
              <w:rPr>
                <w:lang w:val="lt-LT"/>
              </w:rPr>
              <w:t>Atlikti korekcijas aprašyme / tikslinti duomenis</w:t>
            </w:r>
          </w:p>
        </w:tc>
        <w:tc>
          <w:tcPr>
            <w:tcW w:w="766" w:type="pct"/>
          </w:tcPr>
          <w:p w14:paraId="3F6757A1" w14:textId="6D4247AD" w:rsidR="0091758F" w:rsidRPr="00AD1203" w:rsidRDefault="00703969" w:rsidP="006041C1">
            <w:pPr>
              <w:rPr>
                <w:lang w:val="lt-LT"/>
              </w:rPr>
            </w:pPr>
            <w:r w:rsidRPr="00AD1203">
              <w:rPr>
                <w:lang w:val="lt-LT"/>
              </w:rPr>
              <w:t>LIMIS naudotojas / AA</w:t>
            </w:r>
          </w:p>
        </w:tc>
        <w:tc>
          <w:tcPr>
            <w:tcW w:w="2571" w:type="pct"/>
          </w:tcPr>
          <w:p w14:paraId="7A998344" w14:textId="52ED5ECD" w:rsidR="0091758F" w:rsidRPr="00AD1203" w:rsidRDefault="005A037B" w:rsidP="006041C1">
            <w:pPr>
              <w:rPr>
                <w:lang w:val="lt-LT"/>
              </w:rPr>
            </w:pPr>
            <w:r w:rsidRPr="00AD1203">
              <w:rPr>
                <w:lang w:val="lt-LT"/>
              </w:rPr>
              <w:t>LIMIS naudotojas / AA</w:t>
            </w:r>
            <w:r w:rsidR="00D371A1" w:rsidRPr="00AD1203">
              <w:rPr>
                <w:lang w:val="lt-LT"/>
              </w:rPr>
              <w:t xml:space="preserve"> pagal poreikį atlieka korekcijas aprašyme, tikslina duomenis. </w:t>
            </w:r>
          </w:p>
        </w:tc>
      </w:tr>
      <w:tr w:rsidR="00703969" w:rsidRPr="00AD1203" w14:paraId="1B815714" w14:textId="77777777" w:rsidTr="005A037B">
        <w:tc>
          <w:tcPr>
            <w:tcW w:w="412" w:type="pct"/>
          </w:tcPr>
          <w:p w14:paraId="1D0426CA" w14:textId="77777777" w:rsidR="00703969" w:rsidRPr="00AD1203" w:rsidRDefault="00703969" w:rsidP="00F16B4C">
            <w:pPr>
              <w:pStyle w:val="ListParagraph"/>
              <w:numPr>
                <w:ilvl w:val="0"/>
                <w:numId w:val="49"/>
              </w:numPr>
              <w:rPr>
                <w:lang w:val="lt-LT"/>
              </w:rPr>
            </w:pPr>
          </w:p>
        </w:tc>
        <w:tc>
          <w:tcPr>
            <w:tcW w:w="1251" w:type="pct"/>
          </w:tcPr>
          <w:p w14:paraId="4350DBFD" w14:textId="0C2FDFBC" w:rsidR="00703969" w:rsidRPr="00AD1203" w:rsidRDefault="00703969" w:rsidP="00703969">
            <w:pPr>
              <w:rPr>
                <w:lang w:val="lt-LT"/>
              </w:rPr>
            </w:pPr>
            <w:r w:rsidRPr="00AD1203">
              <w:rPr>
                <w:lang w:val="lt-LT"/>
              </w:rPr>
              <w:t>Įkelti nuotraukas, ar kitas bylas</w:t>
            </w:r>
          </w:p>
        </w:tc>
        <w:tc>
          <w:tcPr>
            <w:tcW w:w="766" w:type="pct"/>
          </w:tcPr>
          <w:p w14:paraId="10145321" w14:textId="22C4B877" w:rsidR="00703969" w:rsidRPr="00AD1203" w:rsidRDefault="00703969" w:rsidP="00703969">
            <w:pPr>
              <w:rPr>
                <w:lang w:val="lt-LT"/>
              </w:rPr>
            </w:pPr>
            <w:r w:rsidRPr="00AD1203">
              <w:rPr>
                <w:lang w:val="lt-LT"/>
              </w:rPr>
              <w:t>LIMIS naudotojas / AA</w:t>
            </w:r>
          </w:p>
        </w:tc>
        <w:tc>
          <w:tcPr>
            <w:tcW w:w="2571" w:type="pct"/>
          </w:tcPr>
          <w:p w14:paraId="76C5C0C6" w14:textId="0EB9464C" w:rsidR="00703969" w:rsidRPr="00AD1203" w:rsidRDefault="005A037B" w:rsidP="00703969">
            <w:pPr>
              <w:rPr>
                <w:lang w:val="lt-LT"/>
              </w:rPr>
            </w:pPr>
            <w:r w:rsidRPr="00AD1203">
              <w:rPr>
                <w:lang w:val="lt-LT"/>
              </w:rPr>
              <w:t>LIMIS naudotojas / AA</w:t>
            </w:r>
            <w:r w:rsidR="00D371A1" w:rsidRPr="00AD1203">
              <w:rPr>
                <w:lang w:val="lt-LT"/>
              </w:rPr>
              <w:t xml:space="preserve"> pagal poreikį įkelia reikalingas bylas, nuotraukas kitą medžiagą. </w:t>
            </w:r>
          </w:p>
        </w:tc>
      </w:tr>
    </w:tbl>
    <w:p w14:paraId="3117C749" w14:textId="370CB686" w:rsidR="001D26F6" w:rsidRPr="00AD1203" w:rsidRDefault="00934767" w:rsidP="0066418C">
      <w:pPr>
        <w:pStyle w:val="Heading3"/>
      </w:pPr>
      <w:bookmarkStart w:id="338" w:name="_Toc169253095"/>
      <w:bookmarkStart w:id="339" w:name="_Toc183076803"/>
      <w:r w:rsidRPr="00AD1203">
        <w:lastRenderedPageBreak/>
        <w:t xml:space="preserve">Vertybių </w:t>
      </w:r>
      <w:r w:rsidR="00A7634E" w:rsidRPr="00AD1203">
        <w:t xml:space="preserve">judėjimo / </w:t>
      </w:r>
      <w:r w:rsidR="00B04550" w:rsidRPr="00AD1203">
        <w:t xml:space="preserve">apskaitos </w:t>
      </w:r>
      <w:r w:rsidRPr="00AD1203">
        <w:t>fiksavimo procesas</w:t>
      </w:r>
      <w:bookmarkEnd w:id="338"/>
      <w:bookmarkEnd w:id="339"/>
    </w:p>
    <w:p w14:paraId="0348B7FD" w14:textId="681B62E8" w:rsidR="00A7634E" w:rsidRPr="00AD1203" w:rsidRDefault="00CD7742" w:rsidP="003671A0">
      <w:r w:rsidRPr="00AD1203">
        <w:object w:dxaOrig="16020" w:dyaOrig="7006" w14:anchorId="6B1C2887">
          <v:shape id="_x0000_i1028" type="#_x0000_t75" style="width:511.55pt;height:223.55pt" o:ole="">
            <v:imagedata r:id="rId206" o:title=""/>
          </v:shape>
          <o:OLEObject Type="Embed" ProgID="Visio.Drawing.15" ShapeID="_x0000_i1028" DrawAspect="Content" ObjectID="_1793690765" r:id="rId207"/>
        </w:object>
      </w:r>
    </w:p>
    <w:p w14:paraId="75F5B94D" w14:textId="7D14973F" w:rsidR="003C0BAF" w:rsidRPr="00AD1203" w:rsidRDefault="00597416" w:rsidP="003C0BAF">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6</w:t>
      </w:r>
      <w:r w:rsidRPr="00AD1203">
        <w:rPr>
          <w:rFonts w:cs="Times New Roman"/>
          <w:noProof w:val="0"/>
        </w:rPr>
        <w:fldChar w:fldCharType="end"/>
      </w:r>
      <w:bookmarkStart w:id="340" w:name="_Toc165563656"/>
      <w:r w:rsidR="003C0BAF" w:rsidRPr="00AD1203">
        <w:rPr>
          <w:rFonts w:cs="Times New Roman"/>
          <w:noProof w:val="0"/>
        </w:rPr>
        <w:t xml:space="preserve"> pav. Vertybių judėjimo </w:t>
      </w:r>
      <w:r w:rsidR="00CD7742" w:rsidRPr="00AD1203">
        <w:rPr>
          <w:rFonts w:cs="Times New Roman"/>
          <w:noProof w:val="0"/>
        </w:rPr>
        <w:t>/ apskaitos</w:t>
      </w:r>
      <w:r w:rsidR="003C0BAF" w:rsidRPr="00AD1203">
        <w:rPr>
          <w:rFonts w:cs="Times New Roman"/>
          <w:noProof w:val="0"/>
        </w:rPr>
        <w:t xml:space="preserve"> fiksavimo procesas. Schema</w:t>
      </w:r>
      <w:bookmarkEnd w:id="340"/>
    </w:p>
    <w:p w14:paraId="406C8A88" w14:textId="2DEA8B3C" w:rsidR="0026155E" w:rsidRPr="00AD1203" w:rsidRDefault="00880513" w:rsidP="0026155E">
      <w:pPr>
        <w:pStyle w:val="Lenpavadarial"/>
        <w:spacing w:before="240"/>
      </w:pPr>
      <w:fldSimple w:instr=" STYLEREF 1 \s ">
        <w:bookmarkStart w:id="341" w:name="_Toc169253191"/>
        <w:r w:rsidRPr="00AD1203">
          <w:rPr>
            <w:noProof/>
          </w:rPr>
          <w:t>9</w:t>
        </w:r>
      </w:fldSimple>
      <w:r w:rsidR="0026155E" w:rsidRPr="00AD1203">
        <w:t>.</w:t>
      </w:r>
      <w:fldSimple w:instr=" SEQ lentelė \* ARABIC \s 1 ">
        <w:r w:rsidRPr="00AD1203">
          <w:rPr>
            <w:noProof/>
          </w:rPr>
          <w:t>4</w:t>
        </w:r>
      </w:fldSimple>
      <w:r w:rsidR="0026155E" w:rsidRPr="00AD1203">
        <w:t xml:space="preserve"> lentelė. </w:t>
      </w:r>
      <w:r w:rsidR="0026155E" w:rsidRPr="00AD1203">
        <w:rPr>
          <w:rFonts w:cs="Times New Roman"/>
        </w:rPr>
        <w:t>Vertybių judėjimo fiksavimo procesas. Aprašymas</w:t>
      </w:r>
      <w:bookmarkEnd w:id="341"/>
    </w:p>
    <w:tbl>
      <w:tblPr>
        <w:tblStyle w:val="TableGrid"/>
        <w:tblW w:w="5000" w:type="pct"/>
        <w:tblLook w:val="04A0" w:firstRow="1" w:lastRow="0" w:firstColumn="1" w:lastColumn="0" w:noHBand="0" w:noVBand="1"/>
      </w:tblPr>
      <w:tblGrid>
        <w:gridCol w:w="839"/>
        <w:gridCol w:w="2551"/>
        <w:gridCol w:w="1562"/>
        <w:gridCol w:w="5242"/>
      </w:tblGrid>
      <w:tr w:rsidR="0026155E" w:rsidRPr="00AD1203" w14:paraId="2C80779C" w14:textId="77777777" w:rsidTr="00290680">
        <w:trPr>
          <w:tblHeader/>
        </w:trPr>
        <w:tc>
          <w:tcPr>
            <w:tcW w:w="412" w:type="pct"/>
            <w:shd w:val="clear" w:color="auto" w:fill="F2F2F2" w:themeFill="background1" w:themeFillShade="F2"/>
          </w:tcPr>
          <w:p w14:paraId="1F0B6B8F" w14:textId="77777777" w:rsidR="0026155E" w:rsidRPr="00AD1203" w:rsidRDefault="0026155E" w:rsidP="00290680">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142A12DC" w14:textId="77777777" w:rsidR="0026155E" w:rsidRPr="00AD1203" w:rsidRDefault="0026155E" w:rsidP="00290680">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2D224775" w14:textId="77777777" w:rsidR="0026155E" w:rsidRPr="00AD1203" w:rsidRDefault="0026155E" w:rsidP="00290680">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171C1C90" w14:textId="77777777" w:rsidR="0026155E" w:rsidRPr="00AD1203" w:rsidRDefault="0026155E" w:rsidP="00290680">
            <w:pPr>
              <w:pStyle w:val="Lentheader"/>
              <w:rPr>
                <w:rFonts w:cs="Times New Roman"/>
                <w:color w:val="auto"/>
                <w:szCs w:val="24"/>
                <w:lang w:val="lt-LT"/>
              </w:rPr>
            </w:pPr>
            <w:r w:rsidRPr="00AD1203">
              <w:rPr>
                <w:rFonts w:cs="Times New Roman"/>
                <w:color w:val="auto"/>
                <w:szCs w:val="24"/>
                <w:lang w:val="lt-LT"/>
              </w:rPr>
              <w:t>Žingsnio aprašymas</w:t>
            </w:r>
          </w:p>
        </w:tc>
      </w:tr>
      <w:tr w:rsidR="00582AE3" w:rsidRPr="00AD1203" w14:paraId="4EFAD33E" w14:textId="77777777" w:rsidTr="00290680">
        <w:tc>
          <w:tcPr>
            <w:tcW w:w="412" w:type="pct"/>
          </w:tcPr>
          <w:p w14:paraId="57797775" w14:textId="77777777" w:rsidR="00582AE3" w:rsidRPr="00AD1203" w:rsidRDefault="00582AE3" w:rsidP="00F16B4C">
            <w:pPr>
              <w:pStyle w:val="ListParagraph"/>
              <w:numPr>
                <w:ilvl w:val="0"/>
                <w:numId w:val="50"/>
              </w:numPr>
              <w:rPr>
                <w:lang w:val="lt-LT"/>
              </w:rPr>
            </w:pPr>
          </w:p>
        </w:tc>
        <w:tc>
          <w:tcPr>
            <w:tcW w:w="1251" w:type="pct"/>
          </w:tcPr>
          <w:p w14:paraId="69E8B0E6" w14:textId="450BC4ED" w:rsidR="00582AE3" w:rsidRPr="00AD1203" w:rsidRDefault="00582AE3" w:rsidP="00582AE3">
            <w:pPr>
              <w:rPr>
                <w:lang w:val="lt-LT"/>
              </w:rPr>
            </w:pPr>
            <w:r w:rsidRPr="00AD1203">
              <w:rPr>
                <w:lang w:val="lt-LT"/>
              </w:rPr>
              <w:t>Pasirinkti dokumentą</w:t>
            </w:r>
          </w:p>
        </w:tc>
        <w:tc>
          <w:tcPr>
            <w:tcW w:w="766" w:type="pct"/>
          </w:tcPr>
          <w:p w14:paraId="1ED748E4" w14:textId="6771076E" w:rsidR="00582AE3" w:rsidRPr="00AD1203" w:rsidRDefault="00582AE3" w:rsidP="00582AE3">
            <w:pPr>
              <w:rPr>
                <w:lang w:val="lt-LT"/>
              </w:rPr>
            </w:pPr>
            <w:r w:rsidRPr="00AD1203">
              <w:rPr>
                <w:lang w:val="lt-LT"/>
              </w:rPr>
              <w:t>LIMIS naudotojas / AA</w:t>
            </w:r>
          </w:p>
        </w:tc>
        <w:tc>
          <w:tcPr>
            <w:tcW w:w="2571" w:type="pct"/>
          </w:tcPr>
          <w:p w14:paraId="4414046E" w14:textId="03F83683" w:rsidR="00582AE3" w:rsidRPr="00AD1203" w:rsidRDefault="00582AE3" w:rsidP="00582AE3">
            <w:pPr>
              <w:rPr>
                <w:lang w:val="lt-LT"/>
              </w:rPr>
            </w:pPr>
            <w:r w:rsidRPr="00AD1203">
              <w:rPr>
                <w:lang w:val="lt-LT"/>
              </w:rPr>
              <w:t>LIMIS naudotojas / AA pasirenka dokumentą</w:t>
            </w:r>
          </w:p>
        </w:tc>
      </w:tr>
      <w:tr w:rsidR="00582AE3" w:rsidRPr="00AD1203" w14:paraId="00664201" w14:textId="77777777" w:rsidTr="00290680">
        <w:tc>
          <w:tcPr>
            <w:tcW w:w="412" w:type="pct"/>
          </w:tcPr>
          <w:p w14:paraId="0786BEDA" w14:textId="77777777" w:rsidR="00582AE3" w:rsidRPr="00AD1203" w:rsidRDefault="00582AE3" w:rsidP="00F16B4C">
            <w:pPr>
              <w:pStyle w:val="ListParagraph"/>
              <w:numPr>
                <w:ilvl w:val="0"/>
                <w:numId w:val="50"/>
              </w:numPr>
              <w:rPr>
                <w:lang w:val="lt-LT"/>
              </w:rPr>
            </w:pPr>
          </w:p>
        </w:tc>
        <w:tc>
          <w:tcPr>
            <w:tcW w:w="1251" w:type="pct"/>
          </w:tcPr>
          <w:p w14:paraId="5754760E" w14:textId="174C5CDF" w:rsidR="00582AE3" w:rsidRPr="00AD1203" w:rsidRDefault="00582AE3" w:rsidP="00582AE3">
            <w:pPr>
              <w:rPr>
                <w:lang w:val="lt-LT"/>
              </w:rPr>
            </w:pPr>
            <w:r w:rsidRPr="00AD1203">
              <w:rPr>
                <w:lang w:val="lt-LT"/>
              </w:rPr>
              <w:t>Užpildyti reikalingus laukus</w:t>
            </w:r>
          </w:p>
        </w:tc>
        <w:tc>
          <w:tcPr>
            <w:tcW w:w="766" w:type="pct"/>
          </w:tcPr>
          <w:p w14:paraId="5E41CE27" w14:textId="763704B0" w:rsidR="00582AE3" w:rsidRPr="00AD1203" w:rsidRDefault="00582AE3" w:rsidP="00582AE3">
            <w:pPr>
              <w:rPr>
                <w:lang w:val="lt-LT"/>
              </w:rPr>
            </w:pPr>
            <w:r w:rsidRPr="00AD1203">
              <w:rPr>
                <w:lang w:val="lt-LT"/>
              </w:rPr>
              <w:t>LIMIS naudotojas / AA</w:t>
            </w:r>
          </w:p>
        </w:tc>
        <w:tc>
          <w:tcPr>
            <w:tcW w:w="2571" w:type="pct"/>
          </w:tcPr>
          <w:p w14:paraId="1D8E8A8F" w14:textId="3631E917" w:rsidR="00582AE3" w:rsidRPr="00AD1203" w:rsidRDefault="00582AE3" w:rsidP="00582AE3">
            <w:pPr>
              <w:rPr>
                <w:lang w:val="lt-LT"/>
              </w:rPr>
            </w:pPr>
            <w:r w:rsidRPr="00AD1203">
              <w:rPr>
                <w:lang w:val="lt-LT"/>
              </w:rPr>
              <w:t>LIMIS naudotojas / AA užpildo reikalingus laukus</w:t>
            </w:r>
          </w:p>
        </w:tc>
      </w:tr>
      <w:tr w:rsidR="00582AE3" w:rsidRPr="00AD1203" w14:paraId="02525E7A" w14:textId="77777777" w:rsidTr="005C55D3">
        <w:tc>
          <w:tcPr>
            <w:tcW w:w="412" w:type="pct"/>
          </w:tcPr>
          <w:p w14:paraId="740C9ED8" w14:textId="77777777" w:rsidR="00582AE3" w:rsidRPr="00AD1203" w:rsidRDefault="00582AE3" w:rsidP="00F16B4C">
            <w:pPr>
              <w:pStyle w:val="ListParagraph"/>
              <w:numPr>
                <w:ilvl w:val="0"/>
                <w:numId w:val="50"/>
              </w:numPr>
              <w:rPr>
                <w:lang w:val="lt-LT"/>
              </w:rPr>
            </w:pPr>
          </w:p>
        </w:tc>
        <w:tc>
          <w:tcPr>
            <w:tcW w:w="1251" w:type="pct"/>
          </w:tcPr>
          <w:p w14:paraId="2336C546" w14:textId="6390E93B" w:rsidR="00582AE3" w:rsidRPr="00AD1203" w:rsidRDefault="00582AE3" w:rsidP="00582AE3">
            <w:pPr>
              <w:rPr>
                <w:lang w:val="lt-LT"/>
              </w:rPr>
            </w:pPr>
            <w:r w:rsidRPr="00AD1203">
              <w:rPr>
                <w:lang w:val="lt-LT"/>
              </w:rPr>
              <w:t>Prisegti papildomus dokumentus</w:t>
            </w:r>
          </w:p>
        </w:tc>
        <w:tc>
          <w:tcPr>
            <w:tcW w:w="766" w:type="pct"/>
          </w:tcPr>
          <w:p w14:paraId="073ACB33" w14:textId="37BBCC33" w:rsidR="00582AE3" w:rsidRPr="00AD1203" w:rsidRDefault="00582AE3" w:rsidP="00582AE3">
            <w:pPr>
              <w:rPr>
                <w:lang w:val="lt-LT"/>
              </w:rPr>
            </w:pPr>
            <w:r w:rsidRPr="00AD1203">
              <w:rPr>
                <w:lang w:val="lt-LT"/>
              </w:rPr>
              <w:t>LIMIS naudotojas / AA</w:t>
            </w:r>
          </w:p>
        </w:tc>
        <w:tc>
          <w:tcPr>
            <w:tcW w:w="2571" w:type="pct"/>
          </w:tcPr>
          <w:p w14:paraId="759222EA" w14:textId="35FE0026" w:rsidR="00582AE3" w:rsidRPr="00AD1203" w:rsidRDefault="00582AE3" w:rsidP="00582AE3">
            <w:pPr>
              <w:rPr>
                <w:lang w:val="lt-LT"/>
              </w:rPr>
            </w:pPr>
            <w:r w:rsidRPr="00AD1203">
              <w:rPr>
                <w:lang w:val="lt-LT"/>
              </w:rPr>
              <w:t>LIMIS naudotojas / AA prisega papildomus dokumentus</w:t>
            </w:r>
          </w:p>
        </w:tc>
      </w:tr>
      <w:tr w:rsidR="00C32179" w:rsidRPr="00AD1203" w14:paraId="1E74C738" w14:textId="77777777" w:rsidTr="005C55D3">
        <w:tc>
          <w:tcPr>
            <w:tcW w:w="412" w:type="pct"/>
          </w:tcPr>
          <w:p w14:paraId="35B51499" w14:textId="77777777" w:rsidR="00C32179" w:rsidRPr="00AD1203" w:rsidRDefault="00C32179" w:rsidP="00F16B4C">
            <w:pPr>
              <w:pStyle w:val="ListParagraph"/>
              <w:numPr>
                <w:ilvl w:val="0"/>
                <w:numId w:val="50"/>
              </w:numPr>
              <w:rPr>
                <w:lang w:val="lt-LT"/>
              </w:rPr>
            </w:pPr>
          </w:p>
        </w:tc>
        <w:tc>
          <w:tcPr>
            <w:tcW w:w="1251" w:type="pct"/>
          </w:tcPr>
          <w:p w14:paraId="7EE40C64" w14:textId="402CBD98" w:rsidR="00C32179" w:rsidRPr="00AD1203" w:rsidRDefault="00C32179" w:rsidP="00C32179">
            <w:pPr>
              <w:rPr>
                <w:lang w:val="lt-LT"/>
              </w:rPr>
            </w:pPr>
            <w:r w:rsidRPr="00AD1203">
              <w:rPr>
                <w:lang w:val="lt-LT"/>
              </w:rPr>
              <w:t>Priskirti  vertybes</w:t>
            </w:r>
          </w:p>
        </w:tc>
        <w:tc>
          <w:tcPr>
            <w:tcW w:w="766" w:type="pct"/>
          </w:tcPr>
          <w:p w14:paraId="0DBC5E3A" w14:textId="695E028A" w:rsidR="00C32179" w:rsidRPr="00AD1203" w:rsidRDefault="00C32179" w:rsidP="00C32179">
            <w:pPr>
              <w:rPr>
                <w:lang w:val="lt-LT"/>
              </w:rPr>
            </w:pPr>
            <w:r w:rsidRPr="00AD1203">
              <w:rPr>
                <w:lang w:val="lt-LT"/>
              </w:rPr>
              <w:t>LIMIS naudotojas / AA</w:t>
            </w:r>
          </w:p>
        </w:tc>
        <w:tc>
          <w:tcPr>
            <w:tcW w:w="2571" w:type="pct"/>
          </w:tcPr>
          <w:p w14:paraId="0E77A154" w14:textId="56946064" w:rsidR="00C32179" w:rsidRPr="00AD1203" w:rsidRDefault="00C32179" w:rsidP="00C32179">
            <w:pPr>
              <w:rPr>
                <w:lang w:val="lt-LT"/>
              </w:rPr>
            </w:pPr>
            <w:r w:rsidRPr="00AD1203">
              <w:rPr>
                <w:lang w:val="lt-LT"/>
              </w:rPr>
              <w:t>LIMIS naudotojas / AA priskiria vertybes</w:t>
            </w:r>
          </w:p>
        </w:tc>
      </w:tr>
      <w:tr w:rsidR="00582AE3" w:rsidRPr="00AD1203" w14:paraId="2C204A71" w14:textId="77777777" w:rsidTr="005C55D3">
        <w:tc>
          <w:tcPr>
            <w:tcW w:w="412" w:type="pct"/>
          </w:tcPr>
          <w:p w14:paraId="504243B4" w14:textId="77777777" w:rsidR="00582AE3" w:rsidRPr="00AD1203" w:rsidRDefault="00582AE3" w:rsidP="00F16B4C">
            <w:pPr>
              <w:pStyle w:val="ListParagraph"/>
              <w:numPr>
                <w:ilvl w:val="0"/>
                <w:numId w:val="50"/>
              </w:numPr>
              <w:rPr>
                <w:lang w:val="lt-LT"/>
              </w:rPr>
            </w:pPr>
          </w:p>
        </w:tc>
        <w:tc>
          <w:tcPr>
            <w:tcW w:w="1251" w:type="pct"/>
          </w:tcPr>
          <w:p w14:paraId="192C376B" w14:textId="427AFECE" w:rsidR="00582AE3" w:rsidRPr="00AD1203" w:rsidRDefault="00582AE3" w:rsidP="00582AE3">
            <w:pPr>
              <w:rPr>
                <w:lang w:val="lt-LT"/>
              </w:rPr>
            </w:pPr>
            <w:r w:rsidRPr="00AD1203">
              <w:rPr>
                <w:lang w:val="lt-LT"/>
              </w:rPr>
              <w:t>Registruoti dokumentą</w:t>
            </w:r>
          </w:p>
        </w:tc>
        <w:tc>
          <w:tcPr>
            <w:tcW w:w="766" w:type="pct"/>
          </w:tcPr>
          <w:p w14:paraId="5056D458" w14:textId="3A958889" w:rsidR="00582AE3" w:rsidRPr="00AD1203" w:rsidRDefault="00582AE3" w:rsidP="00582AE3">
            <w:pPr>
              <w:rPr>
                <w:lang w:val="lt-LT"/>
              </w:rPr>
            </w:pPr>
            <w:r w:rsidRPr="00AD1203">
              <w:rPr>
                <w:lang w:val="lt-LT"/>
              </w:rPr>
              <w:t>LIMIS naudotojas / AA</w:t>
            </w:r>
          </w:p>
        </w:tc>
        <w:tc>
          <w:tcPr>
            <w:tcW w:w="2571" w:type="pct"/>
          </w:tcPr>
          <w:p w14:paraId="2E1D10F5" w14:textId="56182CF2" w:rsidR="00582AE3" w:rsidRPr="00AD1203" w:rsidRDefault="00582AE3" w:rsidP="00582AE3">
            <w:pPr>
              <w:rPr>
                <w:lang w:val="lt-LT"/>
              </w:rPr>
            </w:pPr>
            <w:r w:rsidRPr="00AD1203">
              <w:rPr>
                <w:lang w:val="lt-LT"/>
              </w:rPr>
              <w:t>LIMIS naudotojas / AA registruoja dokumentą</w:t>
            </w:r>
          </w:p>
        </w:tc>
      </w:tr>
      <w:tr w:rsidR="00DD5665" w:rsidRPr="00AD1203" w14:paraId="490E19D8" w14:textId="77777777" w:rsidTr="005C55D3">
        <w:tc>
          <w:tcPr>
            <w:tcW w:w="412" w:type="pct"/>
          </w:tcPr>
          <w:p w14:paraId="29DD92DB" w14:textId="77777777" w:rsidR="00DD5665" w:rsidRPr="00AD1203" w:rsidRDefault="00DD5665" w:rsidP="00F16B4C">
            <w:pPr>
              <w:pStyle w:val="ListParagraph"/>
              <w:numPr>
                <w:ilvl w:val="0"/>
                <w:numId w:val="50"/>
              </w:numPr>
              <w:rPr>
                <w:lang w:val="lt-LT"/>
              </w:rPr>
            </w:pPr>
          </w:p>
        </w:tc>
        <w:tc>
          <w:tcPr>
            <w:tcW w:w="1251" w:type="pct"/>
          </w:tcPr>
          <w:p w14:paraId="3457A045" w14:textId="08027CBA" w:rsidR="00DD5665" w:rsidRPr="00AD1203" w:rsidRDefault="00DD5665" w:rsidP="00582AE3">
            <w:pPr>
              <w:rPr>
                <w:lang w:val="lt-LT"/>
              </w:rPr>
            </w:pPr>
            <w:r w:rsidRPr="00AD1203">
              <w:rPr>
                <w:lang w:val="lt-LT"/>
              </w:rPr>
              <w:t>Įtrauktų vertybių į sąrašą tikrinimas</w:t>
            </w:r>
          </w:p>
        </w:tc>
        <w:tc>
          <w:tcPr>
            <w:tcW w:w="766" w:type="pct"/>
          </w:tcPr>
          <w:p w14:paraId="20AC5734" w14:textId="076D3FFD" w:rsidR="00DD5665" w:rsidRPr="00AD1203" w:rsidRDefault="00DD5665" w:rsidP="00582AE3">
            <w:pPr>
              <w:rPr>
                <w:lang w:val="lt-LT"/>
              </w:rPr>
            </w:pPr>
            <w:r w:rsidRPr="00AD1203">
              <w:rPr>
                <w:lang w:val="lt-LT"/>
              </w:rPr>
              <w:t>LIMIS</w:t>
            </w:r>
          </w:p>
        </w:tc>
        <w:tc>
          <w:tcPr>
            <w:tcW w:w="2571" w:type="pct"/>
          </w:tcPr>
          <w:p w14:paraId="0E9A1B18" w14:textId="0008E818" w:rsidR="00DD5665" w:rsidRPr="00AD1203" w:rsidRDefault="00DD5665" w:rsidP="00582AE3">
            <w:pPr>
              <w:rPr>
                <w:lang w:val="lt-LT"/>
              </w:rPr>
            </w:pPr>
            <w:r w:rsidRPr="00AD1203">
              <w:rPr>
                <w:lang w:val="lt-LT"/>
              </w:rPr>
              <w:t>LIMIS atlieka įtrauktų vertybių į sąrašą tikrinimą</w:t>
            </w:r>
          </w:p>
        </w:tc>
      </w:tr>
      <w:tr w:rsidR="00DD5665" w:rsidRPr="00AD1203" w14:paraId="71C1EA1C" w14:textId="77777777" w:rsidTr="005C55D3">
        <w:tc>
          <w:tcPr>
            <w:tcW w:w="412" w:type="pct"/>
          </w:tcPr>
          <w:p w14:paraId="4E96C835" w14:textId="77777777" w:rsidR="00DD5665" w:rsidRPr="00AD1203" w:rsidRDefault="00DD5665" w:rsidP="00F16B4C">
            <w:pPr>
              <w:pStyle w:val="ListParagraph"/>
              <w:numPr>
                <w:ilvl w:val="0"/>
                <w:numId w:val="50"/>
              </w:numPr>
              <w:rPr>
                <w:lang w:val="lt-LT"/>
              </w:rPr>
            </w:pPr>
          </w:p>
        </w:tc>
        <w:tc>
          <w:tcPr>
            <w:tcW w:w="1251" w:type="pct"/>
          </w:tcPr>
          <w:p w14:paraId="098B847B" w14:textId="7DECE2D0" w:rsidR="00DD5665" w:rsidRPr="00AD1203" w:rsidRDefault="00DD5665" w:rsidP="00582AE3">
            <w:pPr>
              <w:rPr>
                <w:lang w:val="lt-LT"/>
              </w:rPr>
            </w:pPr>
            <w:r w:rsidRPr="00AD1203">
              <w:rPr>
                <w:lang w:val="lt-LT"/>
              </w:rPr>
              <w:t>Tvarkyti vertybes</w:t>
            </w:r>
          </w:p>
        </w:tc>
        <w:tc>
          <w:tcPr>
            <w:tcW w:w="766" w:type="pct"/>
          </w:tcPr>
          <w:p w14:paraId="48661363" w14:textId="1ED37F99" w:rsidR="00DD5665" w:rsidRPr="00AD1203" w:rsidRDefault="00DD5665" w:rsidP="00582AE3">
            <w:pPr>
              <w:rPr>
                <w:lang w:val="lt-LT"/>
              </w:rPr>
            </w:pPr>
            <w:r w:rsidRPr="00AD1203">
              <w:rPr>
                <w:lang w:val="lt-LT"/>
              </w:rPr>
              <w:t>LIMIS naudotojas / AA</w:t>
            </w:r>
          </w:p>
        </w:tc>
        <w:tc>
          <w:tcPr>
            <w:tcW w:w="2571" w:type="pct"/>
          </w:tcPr>
          <w:p w14:paraId="0F02995B" w14:textId="50537F84" w:rsidR="00DD5665" w:rsidRPr="00AD1203" w:rsidRDefault="00DD5665" w:rsidP="00582AE3">
            <w:pPr>
              <w:rPr>
                <w:lang w:val="lt-LT"/>
              </w:rPr>
            </w:pPr>
            <w:r w:rsidRPr="00AD1203">
              <w:rPr>
                <w:lang w:val="lt-LT"/>
              </w:rPr>
              <w:t>LIMIS naudotojas / AA</w:t>
            </w:r>
            <w:r w:rsidR="0096513C" w:rsidRPr="00AD1203">
              <w:rPr>
                <w:lang w:val="lt-LT"/>
              </w:rPr>
              <w:t xml:space="preserve"> atlieka vertybių tvarkymo veiksmus</w:t>
            </w:r>
          </w:p>
        </w:tc>
      </w:tr>
      <w:tr w:rsidR="00582AE3" w:rsidRPr="00AD1203" w14:paraId="098B1650" w14:textId="77777777" w:rsidTr="005C55D3">
        <w:tc>
          <w:tcPr>
            <w:tcW w:w="412" w:type="pct"/>
          </w:tcPr>
          <w:p w14:paraId="1DC8BA89" w14:textId="77777777" w:rsidR="00582AE3" w:rsidRPr="00AD1203" w:rsidRDefault="00582AE3" w:rsidP="00F16B4C">
            <w:pPr>
              <w:pStyle w:val="ListParagraph"/>
              <w:numPr>
                <w:ilvl w:val="0"/>
                <w:numId w:val="50"/>
              </w:numPr>
              <w:rPr>
                <w:lang w:val="lt-LT"/>
              </w:rPr>
            </w:pPr>
          </w:p>
        </w:tc>
        <w:tc>
          <w:tcPr>
            <w:tcW w:w="1251" w:type="pct"/>
          </w:tcPr>
          <w:p w14:paraId="716AC13D" w14:textId="2B636126" w:rsidR="00582AE3" w:rsidRPr="00AD1203" w:rsidRDefault="00582AE3" w:rsidP="00582AE3">
            <w:pPr>
              <w:rPr>
                <w:lang w:val="lt-LT"/>
              </w:rPr>
            </w:pPr>
            <w:r w:rsidRPr="00AD1203">
              <w:rPr>
                <w:lang w:val="lt-LT"/>
              </w:rPr>
              <w:t xml:space="preserve">Fiksuoti </w:t>
            </w:r>
          </w:p>
          <w:p w14:paraId="38A8E513" w14:textId="2784469C" w:rsidR="00582AE3" w:rsidRPr="00AD1203" w:rsidRDefault="00582AE3" w:rsidP="00582AE3">
            <w:pPr>
              <w:rPr>
                <w:lang w:val="lt-LT"/>
              </w:rPr>
            </w:pPr>
            <w:r w:rsidRPr="00AD1203">
              <w:rPr>
                <w:lang w:val="lt-LT"/>
              </w:rPr>
              <w:t>vertybės judėjimo duomenis vertybės kortelėje</w:t>
            </w:r>
          </w:p>
        </w:tc>
        <w:tc>
          <w:tcPr>
            <w:tcW w:w="766" w:type="pct"/>
          </w:tcPr>
          <w:p w14:paraId="4268D26F" w14:textId="1ECA3FE8" w:rsidR="00582AE3" w:rsidRPr="00AD1203" w:rsidRDefault="002578E4" w:rsidP="00582AE3">
            <w:pPr>
              <w:rPr>
                <w:lang w:val="lt-LT"/>
              </w:rPr>
            </w:pPr>
            <w:r w:rsidRPr="00AD1203">
              <w:rPr>
                <w:lang w:val="lt-LT"/>
              </w:rPr>
              <w:t>LIMIS</w:t>
            </w:r>
          </w:p>
        </w:tc>
        <w:tc>
          <w:tcPr>
            <w:tcW w:w="2571" w:type="pct"/>
          </w:tcPr>
          <w:p w14:paraId="4A5DBF92" w14:textId="50E54B80" w:rsidR="00582AE3" w:rsidRPr="00AD1203" w:rsidRDefault="00582AE3" w:rsidP="00582AE3">
            <w:pPr>
              <w:rPr>
                <w:lang w:val="lt-LT"/>
              </w:rPr>
            </w:pPr>
            <w:r w:rsidRPr="00AD1203">
              <w:rPr>
                <w:lang w:val="lt-LT"/>
              </w:rPr>
              <w:t xml:space="preserve">LIMIS </w:t>
            </w:r>
            <w:r w:rsidR="002578E4" w:rsidRPr="00AD1203">
              <w:rPr>
                <w:lang w:val="lt-LT"/>
              </w:rPr>
              <w:t>fiksuoja vertybės judėjimo duomenis vertybės kortelėje</w:t>
            </w:r>
          </w:p>
        </w:tc>
      </w:tr>
    </w:tbl>
    <w:p w14:paraId="4F162EFF" w14:textId="77777777" w:rsidR="003C0BAF" w:rsidRPr="00AD1203" w:rsidRDefault="003C0BAF" w:rsidP="003671A0">
      <w:pPr>
        <w:rPr>
          <w:lang w:eastAsia="lt-LT"/>
        </w:rPr>
      </w:pPr>
    </w:p>
    <w:p w14:paraId="057F6FDB" w14:textId="10BC2FFF" w:rsidR="00934767" w:rsidRPr="00AD1203" w:rsidRDefault="00733311" w:rsidP="0066418C">
      <w:pPr>
        <w:pStyle w:val="Heading3"/>
      </w:pPr>
      <w:bookmarkStart w:id="342" w:name="_Toc169253096"/>
      <w:bookmarkStart w:id="343" w:name="_Toc183076804"/>
      <w:r w:rsidRPr="00AD1203">
        <w:lastRenderedPageBreak/>
        <w:t>V</w:t>
      </w:r>
      <w:r w:rsidR="00934767" w:rsidRPr="00AD1203">
        <w:t>ertybių restauravimo duomenų tvarkymo procesas</w:t>
      </w:r>
      <w:bookmarkEnd w:id="342"/>
      <w:bookmarkEnd w:id="343"/>
    </w:p>
    <w:p w14:paraId="5A5DC024" w14:textId="1A9A37CE" w:rsidR="004E0E58" w:rsidRPr="00AD1203" w:rsidRDefault="004E0E58" w:rsidP="004E0E58">
      <w:r w:rsidRPr="00AD1203">
        <w:object w:dxaOrig="11686" w:dyaOrig="2926" w14:anchorId="0C460650">
          <v:shape id="_x0000_i1029" type="#_x0000_t75" style="width:511.55pt;height:129.75pt" o:ole="">
            <v:imagedata r:id="rId208" o:title=""/>
          </v:shape>
          <o:OLEObject Type="Embed" ProgID="Visio.Drawing.15" ShapeID="_x0000_i1029" DrawAspect="Content" ObjectID="_1793690766" r:id="rId209"/>
        </w:object>
      </w:r>
    </w:p>
    <w:p w14:paraId="1FD49B38" w14:textId="12C95355" w:rsidR="006A2A0A" w:rsidRPr="00AD1203" w:rsidRDefault="00597416" w:rsidP="006A2A0A">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7</w:t>
      </w:r>
      <w:r w:rsidRPr="00AD1203">
        <w:rPr>
          <w:rFonts w:cs="Times New Roman"/>
          <w:noProof w:val="0"/>
        </w:rPr>
        <w:fldChar w:fldCharType="end"/>
      </w:r>
      <w:bookmarkStart w:id="344" w:name="_Toc165563657"/>
      <w:r w:rsidR="006A2A0A" w:rsidRPr="00AD1203">
        <w:rPr>
          <w:rFonts w:cs="Times New Roman"/>
          <w:noProof w:val="0"/>
        </w:rPr>
        <w:t xml:space="preserve"> pav. Vertybių restauravimo duomenų tvarkymo procesas. Schema</w:t>
      </w:r>
      <w:bookmarkEnd w:id="344"/>
    </w:p>
    <w:p w14:paraId="0935B9B7" w14:textId="2996B8D1" w:rsidR="004912D1" w:rsidRPr="00AD1203" w:rsidRDefault="00880513" w:rsidP="004912D1">
      <w:pPr>
        <w:pStyle w:val="Lenpavadarial"/>
        <w:spacing w:before="240"/>
      </w:pPr>
      <w:fldSimple w:instr=" STYLEREF 1 \s ">
        <w:bookmarkStart w:id="345" w:name="_Toc169253192"/>
        <w:r w:rsidRPr="00AD1203">
          <w:rPr>
            <w:noProof/>
          </w:rPr>
          <w:t>9</w:t>
        </w:r>
      </w:fldSimple>
      <w:r w:rsidR="004912D1" w:rsidRPr="00AD1203">
        <w:t>.</w:t>
      </w:r>
      <w:fldSimple w:instr=" SEQ lentelė \* ARABIC \s 1 ">
        <w:r w:rsidRPr="00AD1203">
          <w:rPr>
            <w:noProof/>
          </w:rPr>
          <w:t>5</w:t>
        </w:r>
      </w:fldSimple>
      <w:r w:rsidR="004912D1" w:rsidRPr="00AD1203">
        <w:t xml:space="preserve"> lentelė. </w:t>
      </w:r>
      <w:r w:rsidR="004912D1" w:rsidRPr="00AD1203">
        <w:rPr>
          <w:rFonts w:cs="Times New Roman"/>
        </w:rPr>
        <w:t>Vertybių restauravimo duomenų tvarkymo procesas. Aprašymas</w:t>
      </w:r>
      <w:bookmarkEnd w:id="345"/>
    </w:p>
    <w:tbl>
      <w:tblPr>
        <w:tblStyle w:val="TableGrid"/>
        <w:tblW w:w="5000" w:type="pct"/>
        <w:tblLook w:val="04A0" w:firstRow="1" w:lastRow="0" w:firstColumn="1" w:lastColumn="0" w:noHBand="0" w:noVBand="1"/>
      </w:tblPr>
      <w:tblGrid>
        <w:gridCol w:w="839"/>
        <w:gridCol w:w="2551"/>
        <w:gridCol w:w="1562"/>
        <w:gridCol w:w="5242"/>
      </w:tblGrid>
      <w:tr w:rsidR="004912D1" w:rsidRPr="00AD1203" w14:paraId="6798888A" w14:textId="77777777" w:rsidTr="00D52F62">
        <w:trPr>
          <w:tblHeader/>
        </w:trPr>
        <w:tc>
          <w:tcPr>
            <w:tcW w:w="412" w:type="pct"/>
            <w:shd w:val="clear" w:color="auto" w:fill="F2F2F2" w:themeFill="background1" w:themeFillShade="F2"/>
          </w:tcPr>
          <w:p w14:paraId="6D226909" w14:textId="77777777" w:rsidR="004912D1" w:rsidRPr="00AD1203" w:rsidRDefault="004912D1"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5C246A04" w14:textId="77777777" w:rsidR="004912D1" w:rsidRPr="00AD1203" w:rsidRDefault="004912D1"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7C03FD15" w14:textId="77777777" w:rsidR="004912D1" w:rsidRPr="00AD1203" w:rsidRDefault="004912D1"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40110278" w14:textId="77777777" w:rsidR="004912D1" w:rsidRPr="00AD1203" w:rsidRDefault="004912D1"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915626" w:rsidRPr="00AD1203" w14:paraId="76A0375F" w14:textId="77777777" w:rsidTr="00D52F62">
        <w:tc>
          <w:tcPr>
            <w:tcW w:w="412" w:type="pct"/>
          </w:tcPr>
          <w:p w14:paraId="61BAF2E4" w14:textId="77777777" w:rsidR="00915626" w:rsidRPr="00AD1203" w:rsidRDefault="00915626" w:rsidP="00F16B4C">
            <w:pPr>
              <w:pStyle w:val="ListParagraph"/>
              <w:numPr>
                <w:ilvl w:val="0"/>
                <w:numId w:val="51"/>
              </w:numPr>
              <w:rPr>
                <w:lang w:val="lt-LT"/>
              </w:rPr>
            </w:pPr>
          </w:p>
        </w:tc>
        <w:tc>
          <w:tcPr>
            <w:tcW w:w="1251" w:type="pct"/>
          </w:tcPr>
          <w:p w14:paraId="5C051015" w14:textId="0ECF82EE" w:rsidR="00915626" w:rsidRPr="00AD1203" w:rsidRDefault="00915626" w:rsidP="00915626">
            <w:pPr>
              <w:rPr>
                <w:lang w:val="lt-LT"/>
              </w:rPr>
            </w:pPr>
            <w:r w:rsidRPr="00AD1203">
              <w:rPr>
                <w:lang w:val="lt-LT"/>
              </w:rPr>
              <w:t>Pasirinkti vertybę</w:t>
            </w:r>
          </w:p>
        </w:tc>
        <w:tc>
          <w:tcPr>
            <w:tcW w:w="766" w:type="pct"/>
          </w:tcPr>
          <w:p w14:paraId="4946EE1D" w14:textId="4E01A2D3" w:rsidR="00915626" w:rsidRPr="00AD1203" w:rsidRDefault="00915626" w:rsidP="00915626">
            <w:pPr>
              <w:rPr>
                <w:lang w:val="lt-LT"/>
              </w:rPr>
            </w:pPr>
            <w:r w:rsidRPr="00AD1203">
              <w:rPr>
                <w:lang w:val="lt-LT"/>
              </w:rPr>
              <w:t>LIMIS naudotojas / AA</w:t>
            </w:r>
          </w:p>
        </w:tc>
        <w:tc>
          <w:tcPr>
            <w:tcW w:w="2571" w:type="pct"/>
          </w:tcPr>
          <w:p w14:paraId="4129AB5F" w14:textId="64F9DA76" w:rsidR="00915626" w:rsidRPr="00AD1203" w:rsidRDefault="00915626" w:rsidP="00915626">
            <w:pPr>
              <w:rPr>
                <w:lang w:val="lt-LT"/>
              </w:rPr>
            </w:pPr>
            <w:r w:rsidRPr="00AD1203">
              <w:rPr>
                <w:lang w:val="lt-LT"/>
              </w:rPr>
              <w:t>LIMIS naudotojas / AA</w:t>
            </w:r>
            <w:r w:rsidR="006064D8" w:rsidRPr="00AD1203">
              <w:rPr>
                <w:lang w:val="lt-LT"/>
              </w:rPr>
              <w:t xml:space="preserve"> pasirenka vertybę</w:t>
            </w:r>
          </w:p>
        </w:tc>
      </w:tr>
      <w:tr w:rsidR="00915626" w:rsidRPr="00AD1203" w14:paraId="34B5B804" w14:textId="77777777" w:rsidTr="00D52F62">
        <w:tc>
          <w:tcPr>
            <w:tcW w:w="412" w:type="pct"/>
          </w:tcPr>
          <w:p w14:paraId="2F969290" w14:textId="77777777" w:rsidR="00915626" w:rsidRPr="00AD1203" w:rsidRDefault="00915626" w:rsidP="00F16B4C">
            <w:pPr>
              <w:pStyle w:val="ListParagraph"/>
              <w:numPr>
                <w:ilvl w:val="0"/>
                <w:numId w:val="51"/>
              </w:numPr>
              <w:rPr>
                <w:lang w:val="lt-LT"/>
              </w:rPr>
            </w:pPr>
          </w:p>
        </w:tc>
        <w:tc>
          <w:tcPr>
            <w:tcW w:w="1251" w:type="pct"/>
          </w:tcPr>
          <w:p w14:paraId="3E8158FB" w14:textId="59A03B73" w:rsidR="00915626" w:rsidRPr="00AD1203" w:rsidRDefault="00915626" w:rsidP="00915626">
            <w:pPr>
              <w:rPr>
                <w:lang w:val="lt-LT"/>
              </w:rPr>
            </w:pPr>
            <w:r w:rsidRPr="00AD1203">
              <w:rPr>
                <w:lang w:val="lt-LT"/>
              </w:rPr>
              <w:t>Pildyti restauravimo paso duomenis</w:t>
            </w:r>
          </w:p>
        </w:tc>
        <w:tc>
          <w:tcPr>
            <w:tcW w:w="766" w:type="pct"/>
          </w:tcPr>
          <w:p w14:paraId="033F77A5" w14:textId="2FD05A96" w:rsidR="00915626" w:rsidRPr="00AD1203" w:rsidRDefault="00915626" w:rsidP="00915626">
            <w:pPr>
              <w:rPr>
                <w:lang w:val="lt-LT"/>
              </w:rPr>
            </w:pPr>
            <w:r w:rsidRPr="00AD1203">
              <w:rPr>
                <w:lang w:val="lt-LT"/>
              </w:rPr>
              <w:t>LIMIS naudotojas / AA</w:t>
            </w:r>
          </w:p>
        </w:tc>
        <w:tc>
          <w:tcPr>
            <w:tcW w:w="2571" w:type="pct"/>
          </w:tcPr>
          <w:p w14:paraId="34DD9BFB" w14:textId="7FB612FA" w:rsidR="00915626" w:rsidRPr="00AD1203" w:rsidRDefault="00915626" w:rsidP="00915626">
            <w:pPr>
              <w:rPr>
                <w:lang w:val="lt-LT"/>
              </w:rPr>
            </w:pPr>
            <w:r w:rsidRPr="00AD1203">
              <w:rPr>
                <w:lang w:val="lt-LT"/>
              </w:rPr>
              <w:t>LIMIS naudotojas / AA</w:t>
            </w:r>
            <w:r w:rsidR="006064D8" w:rsidRPr="00AD1203">
              <w:rPr>
                <w:lang w:val="lt-LT"/>
              </w:rPr>
              <w:t xml:space="preserve"> pildo restauravimo paso duomenis</w:t>
            </w:r>
          </w:p>
        </w:tc>
      </w:tr>
      <w:tr w:rsidR="00915626" w:rsidRPr="00AD1203" w14:paraId="3B0ECCA3" w14:textId="77777777" w:rsidTr="00D52F62">
        <w:tc>
          <w:tcPr>
            <w:tcW w:w="412" w:type="pct"/>
          </w:tcPr>
          <w:p w14:paraId="55541756" w14:textId="77777777" w:rsidR="00915626" w:rsidRPr="00AD1203" w:rsidRDefault="00915626" w:rsidP="00F16B4C">
            <w:pPr>
              <w:pStyle w:val="ListParagraph"/>
              <w:numPr>
                <w:ilvl w:val="0"/>
                <w:numId w:val="51"/>
              </w:numPr>
              <w:rPr>
                <w:lang w:val="lt-LT"/>
              </w:rPr>
            </w:pPr>
          </w:p>
        </w:tc>
        <w:tc>
          <w:tcPr>
            <w:tcW w:w="1251" w:type="pct"/>
          </w:tcPr>
          <w:p w14:paraId="16101E3A" w14:textId="1E4AE343" w:rsidR="00915626" w:rsidRPr="00AD1203" w:rsidRDefault="00915626" w:rsidP="00915626">
            <w:pPr>
              <w:rPr>
                <w:lang w:val="lt-LT"/>
              </w:rPr>
            </w:pPr>
            <w:r w:rsidRPr="00AD1203">
              <w:rPr>
                <w:lang w:val="lt-LT"/>
              </w:rPr>
              <w:t>Registruoti dokumentą</w:t>
            </w:r>
          </w:p>
        </w:tc>
        <w:tc>
          <w:tcPr>
            <w:tcW w:w="766" w:type="pct"/>
          </w:tcPr>
          <w:p w14:paraId="036464B3" w14:textId="672FEF7A" w:rsidR="00915626" w:rsidRPr="00AD1203" w:rsidRDefault="00915626" w:rsidP="00915626">
            <w:pPr>
              <w:rPr>
                <w:lang w:val="lt-LT"/>
              </w:rPr>
            </w:pPr>
            <w:r w:rsidRPr="00AD1203">
              <w:rPr>
                <w:lang w:val="lt-LT"/>
              </w:rPr>
              <w:t>LIMIS naudotojas / AA</w:t>
            </w:r>
          </w:p>
        </w:tc>
        <w:tc>
          <w:tcPr>
            <w:tcW w:w="2571" w:type="pct"/>
          </w:tcPr>
          <w:p w14:paraId="3D77E166" w14:textId="1323D2C6" w:rsidR="00915626" w:rsidRPr="00AD1203" w:rsidRDefault="00915626" w:rsidP="00915626">
            <w:pPr>
              <w:rPr>
                <w:lang w:val="lt-LT"/>
              </w:rPr>
            </w:pPr>
            <w:r w:rsidRPr="00AD1203">
              <w:rPr>
                <w:lang w:val="lt-LT"/>
              </w:rPr>
              <w:t>LIMIS naudotojas / AA</w:t>
            </w:r>
            <w:r w:rsidR="006064D8" w:rsidRPr="00AD1203">
              <w:rPr>
                <w:lang w:val="lt-LT"/>
              </w:rPr>
              <w:t xml:space="preserve"> registruoja dokumentą</w:t>
            </w:r>
          </w:p>
        </w:tc>
      </w:tr>
      <w:tr w:rsidR="005547DF" w:rsidRPr="00AD1203" w14:paraId="29A69C38" w14:textId="77777777" w:rsidTr="00D52F62">
        <w:tc>
          <w:tcPr>
            <w:tcW w:w="412" w:type="pct"/>
          </w:tcPr>
          <w:p w14:paraId="1A8D1CED" w14:textId="77777777" w:rsidR="005547DF" w:rsidRPr="00AD1203" w:rsidRDefault="005547DF" w:rsidP="00F16B4C">
            <w:pPr>
              <w:pStyle w:val="ListParagraph"/>
              <w:numPr>
                <w:ilvl w:val="0"/>
                <w:numId w:val="51"/>
              </w:numPr>
              <w:rPr>
                <w:lang w:val="lt-LT"/>
              </w:rPr>
            </w:pPr>
          </w:p>
        </w:tc>
        <w:tc>
          <w:tcPr>
            <w:tcW w:w="1251" w:type="pct"/>
          </w:tcPr>
          <w:p w14:paraId="329B77CE" w14:textId="28E80682" w:rsidR="005547DF" w:rsidRPr="00AD1203" w:rsidRDefault="00CA138D" w:rsidP="00D52F62">
            <w:pPr>
              <w:rPr>
                <w:lang w:val="lt-LT"/>
              </w:rPr>
            </w:pPr>
            <w:r w:rsidRPr="00AD1203">
              <w:rPr>
                <w:lang w:val="lt-LT"/>
              </w:rPr>
              <w:t>Fiksuoti restauravimo paso duomenis vertybės kortelėje</w:t>
            </w:r>
          </w:p>
        </w:tc>
        <w:tc>
          <w:tcPr>
            <w:tcW w:w="766" w:type="pct"/>
          </w:tcPr>
          <w:p w14:paraId="114FED29" w14:textId="60ED526B" w:rsidR="005547DF" w:rsidRPr="00AD1203" w:rsidRDefault="00915626" w:rsidP="00D52F62">
            <w:pPr>
              <w:rPr>
                <w:lang w:val="lt-LT"/>
              </w:rPr>
            </w:pPr>
            <w:r w:rsidRPr="00AD1203">
              <w:rPr>
                <w:lang w:val="lt-LT"/>
              </w:rPr>
              <w:t>LIMIS</w:t>
            </w:r>
          </w:p>
        </w:tc>
        <w:tc>
          <w:tcPr>
            <w:tcW w:w="2571" w:type="pct"/>
          </w:tcPr>
          <w:p w14:paraId="4249F0C5" w14:textId="03FA913B" w:rsidR="005547DF" w:rsidRPr="00AD1203" w:rsidRDefault="00915626" w:rsidP="00D52F62">
            <w:pPr>
              <w:rPr>
                <w:lang w:val="lt-LT"/>
              </w:rPr>
            </w:pPr>
            <w:r w:rsidRPr="00AD1203">
              <w:rPr>
                <w:lang w:val="lt-LT"/>
              </w:rPr>
              <w:t>LIMIS</w:t>
            </w:r>
            <w:r w:rsidR="00705297" w:rsidRPr="00AD1203">
              <w:rPr>
                <w:lang w:val="lt-LT"/>
              </w:rPr>
              <w:t xml:space="preserve"> fiksuoja</w:t>
            </w:r>
            <w:r w:rsidRPr="00AD1203">
              <w:rPr>
                <w:lang w:val="lt-LT"/>
              </w:rPr>
              <w:t xml:space="preserve"> </w:t>
            </w:r>
            <w:r w:rsidR="006064D8" w:rsidRPr="00AD1203">
              <w:rPr>
                <w:lang w:val="lt-LT"/>
              </w:rPr>
              <w:t>restauravimo paso duomenis vertybės kortelėje</w:t>
            </w:r>
          </w:p>
        </w:tc>
      </w:tr>
    </w:tbl>
    <w:p w14:paraId="68627F3C" w14:textId="1A4C4084" w:rsidR="00934767" w:rsidRPr="00AD1203" w:rsidRDefault="006552F0" w:rsidP="0066418C">
      <w:pPr>
        <w:pStyle w:val="Heading3"/>
      </w:pPr>
      <w:r w:rsidRPr="00AD1203">
        <w:t xml:space="preserve"> </w:t>
      </w:r>
      <w:bookmarkStart w:id="346" w:name="_Toc169253097"/>
      <w:bookmarkStart w:id="347" w:name="_Toc183076805"/>
      <w:r w:rsidR="00FE3554" w:rsidRPr="00AD1203">
        <w:t>Zoologinės medžiagos informacijos tvarkymo procesas</w:t>
      </w:r>
      <w:bookmarkEnd w:id="346"/>
      <w:bookmarkEnd w:id="347"/>
    </w:p>
    <w:p w14:paraId="3A3D313B" w14:textId="76721FEC" w:rsidR="004E0E58" w:rsidRPr="00AD1203" w:rsidRDefault="00D7493F" w:rsidP="004E0E58">
      <w:r w:rsidRPr="00AD1203">
        <w:object w:dxaOrig="8956" w:dyaOrig="3226" w14:anchorId="05E9D3E1">
          <v:shape id="_x0000_i1030" type="#_x0000_t75" style="width:446.25pt;height:156.55pt" o:ole="">
            <v:imagedata r:id="rId210" o:title=""/>
          </v:shape>
          <o:OLEObject Type="Embed" ProgID="Visio.Drawing.15" ShapeID="_x0000_i1030" DrawAspect="Content" ObjectID="_1793690767" r:id="rId211"/>
        </w:object>
      </w:r>
    </w:p>
    <w:p w14:paraId="2130F576" w14:textId="31F17F1B" w:rsidR="00565048" w:rsidRPr="00AD1203" w:rsidRDefault="00597416" w:rsidP="00565048">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8</w:t>
      </w:r>
      <w:r w:rsidRPr="00AD1203">
        <w:rPr>
          <w:rFonts w:cs="Times New Roman"/>
          <w:noProof w:val="0"/>
        </w:rPr>
        <w:fldChar w:fldCharType="end"/>
      </w:r>
      <w:bookmarkStart w:id="348" w:name="_Toc165563658"/>
      <w:r w:rsidR="00565048" w:rsidRPr="00AD1203">
        <w:rPr>
          <w:rFonts w:cs="Times New Roman"/>
          <w:noProof w:val="0"/>
        </w:rPr>
        <w:t xml:space="preserve"> pav. Zoologinės medžiagos informacijos tvarkymo procesas. Schema</w:t>
      </w:r>
      <w:bookmarkEnd w:id="348"/>
    </w:p>
    <w:p w14:paraId="7B4E1672" w14:textId="75DE7620" w:rsidR="00565048" w:rsidRPr="00AD1203" w:rsidRDefault="00880513" w:rsidP="00565048">
      <w:pPr>
        <w:pStyle w:val="Lenpavadarial"/>
        <w:spacing w:before="240"/>
      </w:pPr>
      <w:fldSimple w:instr=" STYLEREF 1 \s ">
        <w:bookmarkStart w:id="349" w:name="_Toc169253193"/>
        <w:r w:rsidRPr="00AD1203">
          <w:rPr>
            <w:noProof/>
          </w:rPr>
          <w:t>9</w:t>
        </w:r>
      </w:fldSimple>
      <w:r w:rsidR="00565048" w:rsidRPr="00AD1203">
        <w:t>.</w:t>
      </w:r>
      <w:fldSimple w:instr=" SEQ lentelė \* ARABIC \s 1 ">
        <w:r w:rsidRPr="00AD1203">
          <w:rPr>
            <w:noProof/>
          </w:rPr>
          <w:t>6</w:t>
        </w:r>
      </w:fldSimple>
      <w:r w:rsidR="00565048" w:rsidRPr="00AD1203">
        <w:t xml:space="preserve"> lentelė. </w:t>
      </w:r>
      <w:r w:rsidR="00565048" w:rsidRPr="00AD1203">
        <w:rPr>
          <w:rFonts w:cs="Times New Roman"/>
        </w:rPr>
        <w:t>Zoologinės medžiagos informacijos tvarkymo procesas. Aprašymas</w:t>
      </w:r>
      <w:bookmarkEnd w:id="349"/>
    </w:p>
    <w:tbl>
      <w:tblPr>
        <w:tblStyle w:val="TableGrid"/>
        <w:tblW w:w="5000" w:type="pct"/>
        <w:tblLook w:val="04A0" w:firstRow="1" w:lastRow="0" w:firstColumn="1" w:lastColumn="0" w:noHBand="0" w:noVBand="1"/>
      </w:tblPr>
      <w:tblGrid>
        <w:gridCol w:w="839"/>
        <w:gridCol w:w="2551"/>
        <w:gridCol w:w="1562"/>
        <w:gridCol w:w="5242"/>
      </w:tblGrid>
      <w:tr w:rsidR="00565048" w:rsidRPr="00AD1203" w14:paraId="1D5F6287" w14:textId="77777777" w:rsidTr="00D52F62">
        <w:trPr>
          <w:tblHeader/>
        </w:trPr>
        <w:tc>
          <w:tcPr>
            <w:tcW w:w="412" w:type="pct"/>
            <w:shd w:val="clear" w:color="auto" w:fill="F2F2F2" w:themeFill="background1" w:themeFillShade="F2"/>
          </w:tcPr>
          <w:p w14:paraId="7DC00C7F" w14:textId="77777777" w:rsidR="00565048" w:rsidRPr="00AD1203" w:rsidRDefault="00565048"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4BAC525B" w14:textId="77777777" w:rsidR="00565048" w:rsidRPr="00AD1203" w:rsidRDefault="00565048"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2CE04E64" w14:textId="77777777" w:rsidR="00565048" w:rsidRPr="00AD1203" w:rsidRDefault="00565048"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342C2A4C" w14:textId="77777777" w:rsidR="00565048" w:rsidRPr="00AD1203" w:rsidRDefault="00565048"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565048" w:rsidRPr="00AD1203" w14:paraId="479FCE6B" w14:textId="77777777" w:rsidTr="00D52F62">
        <w:tc>
          <w:tcPr>
            <w:tcW w:w="412" w:type="pct"/>
          </w:tcPr>
          <w:p w14:paraId="6F53A25E" w14:textId="77777777" w:rsidR="00565048" w:rsidRPr="00AD1203" w:rsidRDefault="00565048" w:rsidP="00F16B4C">
            <w:pPr>
              <w:pStyle w:val="ListParagraph"/>
              <w:numPr>
                <w:ilvl w:val="0"/>
                <w:numId w:val="52"/>
              </w:numPr>
              <w:rPr>
                <w:lang w:val="lt-LT"/>
              </w:rPr>
            </w:pPr>
          </w:p>
        </w:tc>
        <w:tc>
          <w:tcPr>
            <w:tcW w:w="1251" w:type="pct"/>
          </w:tcPr>
          <w:p w14:paraId="7688DB5E" w14:textId="4D058731" w:rsidR="00565048" w:rsidRPr="00AD1203" w:rsidRDefault="001B547D" w:rsidP="00D52F62">
            <w:pPr>
              <w:rPr>
                <w:lang w:val="lt-LT"/>
              </w:rPr>
            </w:pPr>
            <w:r w:rsidRPr="00AD1203">
              <w:rPr>
                <w:lang w:val="lt-LT"/>
              </w:rPr>
              <w:t>Pildyti zoologinės medžiagos priėmimo aktą</w:t>
            </w:r>
          </w:p>
        </w:tc>
        <w:tc>
          <w:tcPr>
            <w:tcW w:w="766" w:type="pct"/>
          </w:tcPr>
          <w:p w14:paraId="7B54A2A6" w14:textId="35EDD1F9" w:rsidR="00565048" w:rsidRPr="00AD1203" w:rsidRDefault="00AD7D2A" w:rsidP="00D52F62">
            <w:pPr>
              <w:rPr>
                <w:lang w:val="lt-LT"/>
              </w:rPr>
            </w:pPr>
            <w:r w:rsidRPr="00AD1203">
              <w:rPr>
                <w:lang w:val="lt-LT"/>
              </w:rPr>
              <w:t>LIMIS naudotojas / AA</w:t>
            </w:r>
          </w:p>
        </w:tc>
        <w:tc>
          <w:tcPr>
            <w:tcW w:w="2571" w:type="pct"/>
          </w:tcPr>
          <w:p w14:paraId="78F0C418" w14:textId="3B1826DE" w:rsidR="00565048" w:rsidRPr="00AD1203" w:rsidRDefault="007A61D0" w:rsidP="00D52F62">
            <w:pPr>
              <w:rPr>
                <w:lang w:val="lt-LT"/>
              </w:rPr>
            </w:pPr>
            <w:r w:rsidRPr="00AD1203">
              <w:rPr>
                <w:lang w:val="lt-LT"/>
              </w:rPr>
              <w:t>LIMIS naudotojas / AA pildo zoologinės medžiagos priėmimo aktą</w:t>
            </w:r>
            <w:r w:rsidR="00DF1F54" w:rsidRPr="00AD1203">
              <w:rPr>
                <w:lang w:val="lt-LT"/>
              </w:rPr>
              <w:t xml:space="preserve"> (pildymo metu pasirenkama zoologinė medžiaga, arba sukuriama nauja)</w:t>
            </w:r>
          </w:p>
        </w:tc>
      </w:tr>
      <w:tr w:rsidR="001B547D" w:rsidRPr="00AD1203" w14:paraId="1B5C92EB" w14:textId="77777777" w:rsidTr="00D52F62">
        <w:tc>
          <w:tcPr>
            <w:tcW w:w="412" w:type="pct"/>
          </w:tcPr>
          <w:p w14:paraId="26082F4A" w14:textId="77777777" w:rsidR="001B547D" w:rsidRPr="00AD1203" w:rsidRDefault="001B547D" w:rsidP="00F16B4C">
            <w:pPr>
              <w:pStyle w:val="ListParagraph"/>
              <w:numPr>
                <w:ilvl w:val="0"/>
                <w:numId w:val="52"/>
              </w:numPr>
              <w:rPr>
                <w:lang w:val="lt-LT"/>
              </w:rPr>
            </w:pPr>
          </w:p>
        </w:tc>
        <w:tc>
          <w:tcPr>
            <w:tcW w:w="1251" w:type="pct"/>
          </w:tcPr>
          <w:p w14:paraId="230AF0C4" w14:textId="371C6129" w:rsidR="001B547D" w:rsidRPr="00AD1203" w:rsidRDefault="001B547D" w:rsidP="00D52F62">
            <w:pPr>
              <w:rPr>
                <w:lang w:val="lt-LT"/>
              </w:rPr>
            </w:pPr>
            <w:r w:rsidRPr="00AD1203">
              <w:rPr>
                <w:lang w:val="lt-LT"/>
              </w:rPr>
              <w:t>Registruoti dokumentą</w:t>
            </w:r>
          </w:p>
        </w:tc>
        <w:tc>
          <w:tcPr>
            <w:tcW w:w="766" w:type="pct"/>
          </w:tcPr>
          <w:p w14:paraId="75C36298" w14:textId="7F9D02E9" w:rsidR="001B547D" w:rsidRPr="00AD1203" w:rsidRDefault="00AD7D2A" w:rsidP="00D52F62">
            <w:pPr>
              <w:rPr>
                <w:lang w:val="lt-LT"/>
              </w:rPr>
            </w:pPr>
            <w:r w:rsidRPr="00AD1203">
              <w:rPr>
                <w:lang w:val="lt-LT"/>
              </w:rPr>
              <w:t>LIMIS naudotojas / AA</w:t>
            </w:r>
          </w:p>
        </w:tc>
        <w:tc>
          <w:tcPr>
            <w:tcW w:w="2571" w:type="pct"/>
          </w:tcPr>
          <w:p w14:paraId="63AA67CA" w14:textId="54CB8FCB" w:rsidR="001B547D" w:rsidRPr="00AD1203" w:rsidRDefault="007A61D0" w:rsidP="00D52F62">
            <w:pPr>
              <w:rPr>
                <w:lang w:val="lt-LT"/>
              </w:rPr>
            </w:pPr>
            <w:r w:rsidRPr="00AD1203">
              <w:rPr>
                <w:lang w:val="lt-LT"/>
              </w:rPr>
              <w:t>LIMIS naudotojas / AA registruoja dokumentą</w:t>
            </w:r>
          </w:p>
        </w:tc>
      </w:tr>
      <w:tr w:rsidR="001B547D" w:rsidRPr="00AD1203" w14:paraId="705BEFC9" w14:textId="77777777" w:rsidTr="00D52F62">
        <w:tc>
          <w:tcPr>
            <w:tcW w:w="412" w:type="pct"/>
          </w:tcPr>
          <w:p w14:paraId="419E20DF" w14:textId="45BEFF2B" w:rsidR="001B547D" w:rsidRPr="00AD1203" w:rsidRDefault="001B547D" w:rsidP="00F16B4C">
            <w:pPr>
              <w:pStyle w:val="ListParagraph"/>
              <w:numPr>
                <w:ilvl w:val="0"/>
                <w:numId w:val="52"/>
              </w:numPr>
              <w:rPr>
                <w:lang w:val="lt-LT"/>
              </w:rPr>
            </w:pPr>
          </w:p>
        </w:tc>
        <w:tc>
          <w:tcPr>
            <w:tcW w:w="1251" w:type="pct"/>
          </w:tcPr>
          <w:p w14:paraId="6A5FEF1D" w14:textId="298AA039" w:rsidR="001B547D" w:rsidRPr="00AD1203" w:rsidRDefault="001B547D" w:rsidP="00D52F62">
            <w:pPr>
              <w:rPr>
                <w:lang w:val="lt-LT"/>
              </w:rPr>
            </w:pPr>
            <w:r w:rsidRPr="00AD1203">
              <w:rPr>
                <w:lang w:val="lt-LT"/>
              </w:rPr>
              <w:t>Fiksuoti zoologinės medžiagos duomenis medžiagos kortelėje</w:t>
            </w:r>
          </w:p>
        </w:tc>
        <w:tc>
          <w:tcPr>
            <w:tcW w:w="766" w:type="pct"/>
          </w:tcPr>
          <w:p w14:paraId="7D651F25" w14:textId="1C5FE286" w:rsidR="001B547D" w:rsidRPr="00AD1203" w:rsidRDefault="00AD7D2A" w:rsidP="00D52F62">
            <w:pPr>
              <w:rPr>
                <w:lang w:val="lt-LT"/>
              </w:rPr>
            </w:pPr>
            <w:r w:rsidRPr="00AD1203">
              <w:rPr>
                <w:lang w:val="lt-LT"/>
              </w:rPr>
              <w:t xml:space="preserve">LIMIS </w:t>
            </w:r>
          </w:p>
        </w:tc>
        <w:tc>
          <w:tcPr>
            <w:tcW w:w="2571" w:type="pct"/>
          </w:tcPr>
          <w:p w14:paraId="2B68D90F" w14:textId="3BB7DCA9" w:rsidR="001B547D" w:rsidRPr="00AD1203" w:rsidRDefault="00AD7D2A" w:rsidP="00D52F62">
            <w:pPr>
              <w:rPr>
                <w:lang w:val="lt-LT"/>
              </w:rPr>
            </w:pPr>
            <w:r w:rsidRPr="00AD1203">
              <w:rPr>
                <w:lang w:val="lt-LT"/>
              </w:rPr>
              <w:t xml:space="preserve">LIMIS </w:t>
            </w:r>
            <w:r w:rsidR="006552F0" w:rsidRPr="00AD1203">
              <w:rPr>
                <w:lang w:val="lt-LT"/>
              </w:rPr>
              <w:t>fiksuoja zoologinės medžiagos duomenis medžiagos kortelėje</w:t>
            </w:r>
          </w:p>
        </w:tc>
      </w:tr>
    </w:tbl>
    <w:p w14:paraId="7592F0E8" w14:textId="77777777" w:rsidR="00565048" w:rsidRPr="00AD1203" w:rsidRDefault="00565048" w:rsidP="004E0E58">
      <w:pPr>
        <w:rPr>
          <w:lang w:eastAsia="lt-LT"/>
        </w:rPr>
      </w:pPr>
    </w:p>
    <w:p w14:paraId="22E07E3B" w14:textId="3D784B05" w:rsidR="00FE3554" w:rsidRPr="00AD1203" w:rsidRDefault="004620EA" w:rsidP="0066418C">
      <w:pPr>
        <w:pStyle w:val="Heading3"/>
      </w:pPr>
      <w:bookmarkStart w:id="350" w:name="_Toc169253098"/>
      <w:bookmarkStart w:id="351" w:name="_Toc183076806"/>
      <w:r w:rsidRPr="00AD1203">
        <w:t>Kolekcijų tvarkymo procesas</w:t>
      </w:r>
      <w:bookmarkEnd w:id="350"/>
      <w:bookmarkEnd w:id="351"/>
    </w:p>
    <w:p w14:paraId="05561EC7" w14:textId="2918CA56" w:rsidR="004E0E58" w:rsidRPr="00AD1203" w:rsidRDefault="004E0E58" w:rsidP="004E0E58">
      <w:r w:rsidRPr="00AD1203">
        <w:object w:dxaOrig="9076" w:dyaOrig="2146" w14:anchorId="61A24408">
          <v:shape id="_x0000_i1031" type="#_x0000_t75" style="width:454.6pt;height:108.85pt" o:ole="">
            <v:imagedata r:id="rId212" o:title=""/>
          </v:shape>
          <o:OLEObject Type="Embed" ProgID="Visio.Drawing.15" ShapeID="_x0000_i1031" DrawAspect="Content" ObjectID="_1793690768" r:id="rId213"/>
        </w:object>
      </w:r>
    </w:p>
    <w:p w14:paraId="1118D869" w14:textId="257A5518" w:rsidR="00820A2D" w:rsidRPr="00AD1203" w:rsidRDefault="00597416" w:rsidP="00820A2D">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bookmarkStart w:id="352" w:name="_Toc165563659"/>
      <w:r w:rsidR="00820A2D" w:rsidRPr="00AD1203">
        <w:rPr>
          <w:rFonts w:cs="Times New Roman"/>
          <w:noProof w:val="0"/>
        </w:rPr>
        <w:t xml:space="preserve"> pav. Kolekcijų tvarkymo procesas. Schema</w:t>
      </w:r>
      <w:bookmarkEnd w:id="352"/>
    </w:p>
    <w:p w14:paraId="3E92CA22" w14:textId="4D1700DD" w:rsidR="004A2F96" w:rsidRPr="00AD1203" w:rsidRDefault="00880513" w:rsidP="004A2F96">
      <w:pPr>
        <w:pStyle w:val="Lenpavadarial"/>
        <w:spacing w:before="240"/>
      </w:pPr>
      <w:fldSimple w:instr=" STYLEREF 1 \s ">
        <w:bookmarkStart w:id="353" w:name="_Toc169253194"/>
        <w:r w:rsidRPr="00AD1203">
          <w:rPr>
            <w:noProof/>
          </w:rPr>
          <w:t>9</w:t>
        </w:r>
      </w:fldSimple>
      <w:r w:rsidR="004A2F96" w:rsidRPr="00AD1203">
        <w:t>.</w:t>
      </w:r>
      <w:fldSimple w:instr=" SEQ lentelė \* ARABIC \s 1 ">
        <w:r w:rsidRPr="00AD1203">
          <w:rPr>
            <w:noProof/>
          </w:rPr>
          <w:t>7</w:t>
        </w:r>
      </w:fldSimple>
      <w:r w:rsidR="004A2F96" w:rsidRPr="00AD1203">
        <w:t xml:space="preserve"> lentelė. </w:t>
      </w:r>
      <w:r w:rsidR="004A2F96" w:rsidRPr="00AD1203">
        <w:rPr>
          <w:rFonts w:cs="Times New Roman"/>
        </w:rPr>
        <w:t>Kolekcijų tvarkymo procesas. Aprašymas</w:t>
      </w:r>
      <w:bookmarkEnd w:id="353"/>
    </w:p>
    <w:tbl>
      <w:tblPr>
        <w:tblStyle w:val="TableGrid"/>
        <w:tblW w:w="5000" w:type="pct"/>
        <w:tblLook w:val="04A0" w:firstRow="1" w:lastRow="0" w:firstColumn="1" w:lastColumn="0" w:noHBand="0" w:noVBand="1"/>
      </w:tblPr>
      <w:tblGrid>
        <w:gridCol w:w="839"/>
        <w:gridCol w:w="2551"/>
        <w:gridCol w:w="1562"/>
        <w:gridCol w:w="5242"/>
      </w:tblGrid>
      <w:tr w:rsidR="004A2F96" w:rsidRPr="00AD1203" w14:paraId="635A752B" w14:textId="77777777" w:rsidTr="00D52F62">
        <w:trPr>
          <w:tblHeader/>
        </w:trPr>
        <w:tc>
          <w:tcPr>
            <w:tcW w:w="412" w:type="pct"/>
            <w:shd w:val="clear" w:color="auto" w:fill="F2F2F2" w:themeFill="background1" w:themeFillShade="F2"/>
          </w:tcPr>
          <w:p w14:paraId="20616115" w14:textId="77777777" w:rsidR="004A2F96" w:rsidRPr="00AD1203" w:rsidRDefault="004A2F96"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52D6173A" w14:textId="77777777" w:rsidR="004A2F96" w:rsidRPr="00AD1203" w:rsidRDefault="004A2F96"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7A45F98A" w14:textId="77777777" w:rsidR="004A2F96" w:rsidRPr="00AD1203" w:rsidRDefault="004A2F96"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69830B6E" w14:textId="77777777" w:rsidR="004A2F96" w:rsidRPr="00AD1203" w:rsidRDefault="004A2F96"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4A2F96" w:rsidRPr="00AD1203" w14:paraId="0B29EA73" w14:textId="77777777" w:rsidTr="00D52F62">
        <w:tc>
          <w:tcPr>
            <w:tcW w:w="412" w:type="pct"/>
          </w:tcPr>
          <w:p w14:paraId="204DD647" w14:textId="77777777" w:rsidR="004A2F96" w:rsidRPr="00AD1203" w:rsidRDefault="004A2F96" w:rsidP="00F16B4C">
            <w:pPr>
              <w:pStyle w:val="ListParagraph"/>
              <w:numPr>
                <w:ilvl w:val="0"/>
                <w:numId w:val="53"/>
              </w:numPr>
              <w:rPr>
                <w:lang w:val="lt-LT"/>
              </w:rPr>
            </w:pPr>
          </w:p>
        </w:tc>
        <w:tc>
          <w:tcPr>
            <w:tcW w:w="1251" w:type="pct"/>
          </w:tcPr>
          <w:p w14:paraId="65222B98" w14:textId="1FC5FC35" w:rsidR="004A2F96" w:rsidRPr="00AD1203" w:rsidRDefault="00155218" w:rsidP="00D52F62">
            <w:pPr>
              <w:rPr>
                <w:lang w:val="lt-LT"/>
              </w:rPr>
            </w:pPr>
            <w:r w:rsidRPr="00AD1203">
              <w:rPr>
                <w:lang w:val="lt-LT"/>
              </w:rPr>
              <w:t>Inicijuoti naujos kolekcijos sudarymą</w:t>
            </w:r>
          </w:p>
        </w:tc>
        <w:tc>
          <w:tcPr>
            <w:tcW w:w="766" w:type="pct"/>
          </w:tcPr>
          <w:p w14:paraId="6AEF6332" w14:textId="77777777" w:rsidR="004A2F96" w:rsidRPr="00AD1203" w:rsidRDefault="004A2F96" w:rsidP="00D52F62">
            <w:pPr>
              <w:rPr>
                <w:lang w:val="lt-LT"/>
              </w:rPr>
            </w:pPr>
            <w:r w:rsidRPr="00AD1203">
              <w:rPr>
                <w:lang w:val="lt-LT"/>
              </w:rPr>
              <w:t>LIMIS naudotojas / AA</w:t>
            </w:r>
          </w:p>
        </w:tc>
        <w:tc>
          <w:tcPr>
            <w:tcW w:w="2571" w:type="pct"/>
          </w:tcPr>
          <w:p w14:paraId="7CBD7477" w14:textId="0CC237E6" w:rsidR="004A2F96" w:rsidRPr="00AD1203" w:rsidRDefault="004A2F96" w:rsidP="00D52F62">
            <w:pPr>
              <w:rPr>
                <w:lang w:val="lt-LT"/>
              </w:rPr>
            </w:pPr>
            <w:r w:rsidRPr="00AD1203">
              <w:rPr>
                <w:lang w:val="lt-LT"/>
              </w:rPr>
              <w:t xml:space="preserve">LIMIS naudotojas / AA </w:t>
            </w:r>
            <w:r w:rsidR="003D2742" w:rsidRPr="00AD1203">
              <w:rPr>
                <w:lang w:val="lt-LT"/>
              </w:rPr>
              <w:t>inicijuoja naujos kolekcijos sudarymą</w:t>
            </w:r>
          </w:p>
        </w:tc>
      </w:tr>
      <w:tr w:rsidR="00155218" w:rsidRPr="00AD1203" w14:paraId="355F424E" w14:textId="77777777" w:rsidTr="00D52F62">
        <w:tc>
          <w:tcPr>
            <w:tcW w:w="412" w:type="pct"/>
          </w:tcPr>
          <w:p w14:paraId="1F211FC5" w14:textId="77777777" w:rsidR="00155218" w:rsidRPr="00AD1203" w:rsidRDefault="00155218" w:rsidP="00F16B4C">
            <w:pPr>
              <w:pStyle w:val="ListParagraph"/>
              <w:numPr>
                <w:ilvl w:val="0"/>
                <w:numId w:val="53"/>
              </w:numPr>
              <w:rPr>
                <w:lang w:val="lt-LT"/>
              </w:rPr>
            </w:pPr>
          </w:p>
        </w:tc>
        <w:tc>
          <w:tcPr>
            <w:tcW w:w="1251" w:type="pct"/>
          </w:tcPr>
          <w:p w14:paraId="54CC8EB3" w14:textId="6B8E5F8B" w:rsidR="00155218" w:rsidRPr="00AD1203" w:rsidRDefault="00EB7DD2" w:rsidP="00D52F62">
            <w:pPr>
              <w:rPr>
                <w:lang w:val="lt-LT"/>
              </w:rPr>
            </w:pPr>
            <w:r w:rsidRPr="00AD1203">
              <w:rPr>
                <w:lang w:val="lt-LT"/>
              </w:rPr>
              <w:t>Pildyti informaciją apie kolekciją</w:t>
            </w:r>
          </w:p>
        </w:tc>
        <w:tc>
          <w:tcPr>
            <w:tcW w:w="766" w:type="pct"/>
          </w:tcPr>
          <w:p w14:paraId="468B4377" w14:textId="55622AC1" w:rsidR="00155218" w:rsidRPr="00AD1203" w:rsidRDefault="00CE740D" w:rsidP="00D52F62">
            <w:pPr>
              <w:rPr>
                <w:lang w:val="lt-LT"/>
              </w:rPr>
            </w:pPr>
            <w:r w:rsidRPr="00AD1203">
              <w:rPr>
                <w:lang w:val="lt-LT"/>
              </w:rPr>
              <w:t>LIMIS naudotojas / AA</w:t>
            </w:r>
          </w:p>
        </w:tc>
        <w:tc>
          <w:tcPr>
            <w:tcW w:w="2571" w:type="pct"/>
          </w:tcPr>
          <w:p w14:paraId="67A80F49" w14:textId="67B360D2" w:rsidR="00155218" w:rsidRPr="00AD1203" w:rsidRDefault="00CE740D" w:rsidP="00D52F62">
            <w:pPr>
              <w:rPr>
                <w:lang w:val="lt-LT"/>
              </w:rPr>
            </w:pPr>
            <w:r w:rsidRPr="00AD1203">
              <w:rPr>
                <w:lang w:val="lt-LT"/>
              </w:rPr>
              <w:t>LIMIS naudotojas / AA pildo informaciją apie kolekciją</w:t>
            </w:r>
          </w:p>
        </w:tc>
      </w:tr>
      <w:tr w:rsidR="00155218" w:rsidRPr="00AD1203" w14:paraId="1AF30BDE" w14:textId="77777777" w:rsidTr="00D52F62">
        <w:tc>
          <w:tcPr>
            <w:tcW w:w="412" w:type="pct"/>
          </w:tcPr>
          <w:p w14:paraId="727C9300" w14:textId="77777777" w:rsidR="00155218" w:rsidRPr="00AD1203" w:rsidRDefault="00155218" w:rsidP="00F16B4C">
            <w:pPr>
              <w:pStyle w:val="ListParagraph"/>
              <w:numPr>
                <w:ilvl w:val="0"/>
                <w:numId w:val="53"/>
              </w:numPr>
              <w:rPr>
                <w:lang w:val="lt-LT"/>
              </w:rPr>
            </w:pPr>
          </w:p>
        </w:tc>
        <w:tc>
          <w:tcPr>
            <w:tcW w:w="1251" w:type="pct"/>
          </w:tcPr>
          <w:p w14:paraId="3020506D" w14:textId="0CA90237" w:rsidR="00155218" w:rsidRPr="00AD1203" w:rsidRDefault="00CE740D" w:rsidP="00D52F62">
            <w:pPr>
              <w:rPr>
                <w:lang w:val="lt-LT"/>
              </w:rPr>
            </w:pPr>
            <w:r w:rsidRPr="00AD1203">
              <w:rPr>
                <w:lang w:val="lt-LT"/>
              </w:rPr>
              <w:t>Priskirti kolekcijai vertybes</w:t>
            </w:r>
          </w:p>
        </w:tc>
        <w:tc>
          <w:tcPr>
            <w:tcW w:w="766" w:type="pct"/>
          </w:tcPr>
          <w:p w14:paraId="62BA2EF3" w14:textId="4208A24D" w:rsidR="00155218" w:rsidRPr="00AD1203" w:rsidRDefault="00CE740D" w:rsidP="00D52F62">
            <w:pPr>
              <w:rPr>
                <w:lang w:val="lt-LT"/>
              </w:rPr>
            </w:pPr>
            <w:r w:rsidRPr="00AD1203">
              <w:rPr>
                <w:lang w:val="lt-LT"/>
              </w:rPr>
              <w:t>LIMIS naudotojas / AA</w:t>
            </w:r>
          </w:p>
        </w:tc>
        <w:tc>
          <w:tcPr>
            <w:tcW w:w="2571" w:type="pct"/>
          </w:tcPr>
          <w:p w14:paraId="1BA819D0" w14:textId="5F12FE14" w:rsidR="00155218" w:rsidRPr="00AD1203" w:rsidRDefault="00CE740D" w:rsidP="00D52F62">
            <w:pPr>
              <w:rPr>
                <w:lang w:val="lt-LT"/>
              </w:rPr>
            </w:pPr>
            <w:r w:rsidRPr="00AD1203">
              <w:rPr>
                <w:lang w:val="lt-LT"/>
              </w:rPr>
              <w:t>LIMIS naudotojas / AA priskiria kolekcijai vertybes</w:t>
            </w:r>
          </w:p>
        </w:tc>
      </w:tr>
    </w:tbl>
    <w:p w14:paraId="4E9DE2D7" w14:textId="77777777" w:rsidR="006552F0" w:rsidRPr="00AD1203" w:rsidRDefault="006552F0" w:rsidP="004E0E58"/>
    <w:p w14:paraId="78B8D811" w14:textId="01C9D747" w:rsidR="004620EA" w:rsidRPr="00AD1203" w:rsidRDefault="004620EA" w:rsidP="0066418C">
      <w:pPr>
        <w:pStyle w:val="Heading3"/>
      </w:pPr>
      <w:bookmarkStart w:id="354" w:name="_Toc169253099"/>
      <w:bookmarkStart w:id="355" w:name="_Toc183076807"/>
      <w:r w:rsidRPr="00AD1203">
        <w:t>Ataskaitų tvarkymo procesas</w:t>
      </w:r>
      <w:bookmarkEnd w:id="354"/>
      <w:bookmarkEnd w:id="355"/>
    </w:p>
    <w:p w14:paraId="4538D1ED" w14:textId="262871C0" w:rsidR="004E0E58" w:rsidRPr="00AD1203" w:rsidRDefault="004E0E58" w:rsidP="004E0E58">
      <w:r w:rsidRPr="00AD1203">
        <w:object w:dxaOrig="9076" w:dyaOrig="2146" w14:anchorId="64AEEF8A">
          <v:shape id="_x0000_i1032" type="#_x0000_t75" style="width:454.6pt;height:108.85pt" o:ole="">
            <v:imagedata r:id="rId214" o:title=""/>
          </v:shape>
          <o:OLEObject Type="Embed" ProgID="Visio.Drawing.15" ShapeID="_x0000_i1032" DrawAspect="Content" ObjectID="_1793690769" r:id="rId215"/>
        </w:object>
      </w:r>
    </w:p>
    <w:p w14:paraId="5DE49F52" w14:textId="7E2F07FB" w:rsidR="00F313C8" w:rsidRPr="00AD1203" w:rsidRDefault="00597416" w:rsidP="00F313C8">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10</w:t>
      </w:r>
      <w:r w:rsidRPr="00AD1203">
        <w:rPr>
          <w:rFonts w:cs="Times New Roman"/>
          <w:noProof w:val="0"/>
        </w:rPr>
        <w:fldChar w:fldCharType="end"/>
      </w:r>
      <w:bookmarkStart w:id="356" w:name="_Toc165563660"/>
      <w:r w:rsidR="00F313C8" w:rsidRPr="00AD1203">
        <w:rPr>
          <w:rFonts w:cs="Times New Roman"/>
          <w:noProof w:val="0"/>
        </w:rPr>
        <w:t xml:space="preserve"> pav. Ataskaitų tvarkymo procesas. Schema</w:t>
      </w:r>
      <w:bookmarkEnd w:id="356"/>
    </w:p>
    <w:p w14:paraId="77706B3F" w14:textId="15CF73D3" w:rsidR="003864C6" w:rsidRPr="00AD1203" w:rsidRDefault="00880513" w:rsidP="003864C6">
      <w:pPr>
        <w:pStyle w:val="Lenpavadarial"/>
        <w:spacing w:before="240"/>
      </w:pPr>
      <w:fldSimple w:instr=" STYLEREF 1 \s ">
        <w:bookmarkStart w:id="357" w:name="_Toc169253195"/>
        <w:r w:rsidRPr="00AD1203">
          <w:rPr>
            <w:noProof/>
          </w:rPr>
          <w:t>9</w:t>
        </w:r>
      </w:fldSimple>
      <w:r w:rsidR="003864C6" w:rsidRPr="00AD1203">
        <w:t>.</w:t>
      </w:r>
      <w:fldSimple w:instr=" SEQ lentelė \* ARABIC \s 1 ">
        <w:r w:rsidRPr="00AD1203">
          <w:rPr>
            <w:noProof/>
          </w:rPr>
          <w:t>8</w:t>
        </w:r>
      </w:fldSimple>
      <w:r w:rsidR="003864C6" w:rsidRPr="00AD1203">
        <w:t xml:space="preserve"> lentelė. </w:t>
      </w:r>
      <w:r w:rsidR="003864C6" w:rsidRPr="00AD1203">
        <w:rPr>
          <w:rFonts w:cs="Times New Roman"/>
        </w:rPr>
        <w:t>Ataskaitų tvarkymo procesas. Aprašymas</w:t>
      </w:r>
      <w:bookmarkEnd w:id="357"/>
    </w:p>
    <w:tbl>
      <w:tblPr>
        <w:tblStyle w:val="TableGrid"/>
        <w:tblW w:w="5000" w:type="pct"/>
        <w:tblLook w:val="04A0" w:firstRow="1" w:lastRow="0" w:firstColumn="1" w:lastColumn="0" w:noHBand="0" w:noVBand="1"/>
      </w:tblPr>
      <w:tblGrid>
        <w:gridCol w:w="839"/>
        <w:gridCol w:w="2551"/>
        <w:gridCol w:w="1562"/>
        <w:gridCol w:w="5242"/>
      </w:tblGrid>
      <w:tr w:rsidR="003864C6" w:rsidRPr="00AD1203" w14:paraId="3A8EB35C" w14:textId="77777777" w:rsidTr="00D52F62">
        <w:trPr>
          <w:tblHeader/>
        </w:trPr>
        <w:tc>
          <w:tcPr>
            <w:tcW w:w="412" w:type="pct"/>
            <w:shd w:val="clear" w:color="auto" w:fill="F2F2F2" w:themeFill="background1" w:themeFillShade="F2"/>
          </w:tcPr>
          <w:p w14:paraId="2ECF3B1C" w14:textId="77777777" w:rsidR="003864C6" w:rsidRPr="00AD1203" w:rsidRDefault="003864C6"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5F1B7850" w14:textId="77777777" w:rsidR="003864C6" w:rsidRPr="00AD1203" w:rsidRDefault="003864C6"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3BE3786B" w14:textId="77777777" w:rsidR="003864C6" w:rsidRPr="00AD1203" w:rsidRDefault="003864C6"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208F752B" w14:textId="77777777" w:rsidR="003864C6" w:rsidRPr="00AD1203" w:rsidRDefault="003864C6"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3864C6" w:rsidRPr="00AD1203" w14:paraId="22185897" w14:textId="77777777" w:rsidTr="00D52F62">
        <w:tc>
          <w:tcPr>
            <w:tcW w:w="412" w:type="pct"/>
          </w:tcPr>
          <w:p w14:paraId="0F83A7DE" w14:textId="77777777" w:rsidR="003864C6" w:rsidRPr="00AD1203" w:rsidRDefault="003864C6" w:rsidP="00F16B4C">
            <w:pPr>
              <w:pStyle w:val="ListParagraph"/>
              <w:numPr>
                <w:ilvl w:val="0"/>
                <w:numId w:val="54"/>
              </w:numPr>
              <w:rPr>
                <w:lang w:val="lt-LT"/>
              </w:rPr>
            </w:pPr>
          </w:p>
        </w:tc>
        <w:tc>
          <w:tcPr>
            <w:tcW w:w="1251" w:type="pct"/>
          </w:tcPr>
          <w:p w14:paraId="48CBA226" w14:textId="258D3DC0" w:rsidR="003864C6" w:rsidRPr="00AD1203" w:rsidRDefault="00F86809" w:rsidP="00D52F62">
            <w:pPr>
              <w:rPr>
                <w:lang w:val="lt-LT"/>
              </w:rPr>
            </w:pPr>
            <w:r w:rsidRPr="00AD1203">
              <w:rPr>
                <w:lang w:val="lt-LT"/>
              </w:rPr>
              <w:t>Pasirinkti ataskaitą</w:t>
            </w:r>
          </w:p>
        </w:tc>
        <w:tc>
          <w:tcPr>
            <w:tcW w:w="766" w:type="pct"/>
          </w:tcPr>
          <w:p w14:paraId="471875FA" w14:textId="77777777" w:rsidR="003864C6" w:rsidRPr="00AD1203" w:rsidRDefault="003864C6" w:rsidP="00D52F62">
            <w:pPr>
              <w:rPr>
                <w:lang w:val="lt-LT"/>
              </w:rPr>
            </w:pPr>
            <w:r w:rsidRPr="00AD1203">
              <w:rPr>
                <w:lang w:val="lt-LT"/>
              </w:rPr>
              <w:t>LIMIS naudotojas / AA</w:t>
            </w:r>
          </w:p>
        </w:tc>
        <w:tc>
          <w:tcPr>
            <w:tcW w:w="2571" w:type="pct"/>
          </w:tcPr>
          <w:p w14:paraId="1072E06C" w14:textId="77777777" w:rsidR="003864C6" w:rsidRPr="00AD1203" w:rsidRDefault="003864C6" w:rsidP="00D52F62">
            <w:pPr>
              <w:rPr>
                <w:lang w:val="lt-LT"/>
              </w:rPr>
            </w:pPr>
            <w:r w:rsidRPr="00AD1203">
              <w:rPr>
                <w:lang w:val="lt-LT"/>
              </w:rPr>
              <w:t>LIMIS naudotojas / AA inicijuoja naujos kolekcijos sudarymą</w:t>
            </w:r>
          </w:p>
        </w:tc>
      </w:tr>
      <w:tr w:rsidR="00F86809" w:rsidRPr="00AD1203" w14:paraId="3C4001CA" w14:textId="77777777" w:rsidTr="00D52F62">
        <w:tc>
          <w:tcPr>
            <w:tcW w:w="412" w:type="pct"/>
          </w:tcPr>
          <w:p w14:paraId="508AC10B" w14:textId="77777777" w:rsidR="00F86809" w:rsidRPr="00AD1203" w:rsidRDefault="00F86809" w:rsidP="00F16B4C">
            <w:pPr>
              <w:pStyle w:val="ListParagraph"/>
              <w:numPr>
                <w:ilvl w:val="0"/>
                <w:numId w:val="54"/>
              </w:numPr>
              <w:rPr>
                <w:lang w:val="lt-LT"/>
              </w:rPr>
            </w:pPr>
          </w:p>
        </w:tc>
        <w:tc>
          <w:tcPr>
            <w:tcW w:w="1251" w:type="pct"/>
          </w:tcPr>
          <w:p w14:paraId="761CB0D7" w14:textId="6D1E5D85" w:rsidR="00F86809" w:rsidRPr="00AD1203" w:rsidRDefault="00F86809" w:rsidP="00D52F62">
            <w:pPr>
              <w:rPr>
                <w:lang w:val="lt-LT"/>
              </w:rPr>
            </w:pPr>
            <w:r w:rsidRPr="00AD1203">
              <w:rPr>
                <w:lang w:val="lt-LT"/>
              </w:rPr>
              <w:t>Inicijuoti ataskaitos peržiūrą</w:t>
            </w:r>
          </w:p>
        </w:tc>
        <w:tc>
          <w:tcPr>
            <w:tcW w:w="766" w:type="pct"/>
          </w:tcPr>
          <w:p w14:paraId="45B90CE2" w14:textId="51EB9215" w:rsidR="00F86809" w:rsidRPr="00AD1203" w:rsidRDefault="00F86809" w:rsidP="00D52F62">
            <w:pPr>
              <w:rPr>
                <w:lang w:val="lt-LT"/>
              </w:rPr>
            </w:pPr>
            <w:r w:rsidRPr="00AD1203">
              <w:rPr>
                <w:lang w:val="lt-LT"/>
              </w:rPr>
              <w:t>LIMIS naudotojas / AA</w:t>
            </w:r>
          </w:p>
        </w:tc>
        <w:tc>
          <w:tcPr>
            <w:tcW w:w="2571" w:type="pct"/>
          </w:tcPr>
          <w:p w14:paraId="67301FC7" w14:textId="1BFC8840" w:rsidR="00F86809" w:rsidRPr="00AD1203" w:rsidRDefault="00931BE2" w:rsidP="00D52F62">
            <w:pPr>
              <w:rPr>
                <w:lang w:val="lt-LT"/>
              </w:rPr>
            </w:pPr>
            <w:r w:rsidRPr="00AD1203">
              <w:rPr>
                <w:lang w:val="lt-LT"/>
              </w:rPr>
              <w:t>LIMIS naudotojas / AA inicijuoja ataskaitos peržiūrą</w:t>
            </w:r>
            <w:r w:rsidR="00B86075" w:rsidRPr="00AD1203">
              <w:rPr>
                <w:lang w:val="lt-LT"/>
              </w:rPr>
              <w:t>, peržiūri ataskaitą</w:t>
            </w:r>
            <w:r w:rsidRPr="00AD1203">
              <w:rPr>
                <w:lang w:val="lt-LT"/>
              </w:rPr>
              <w:t>.</w:t>
            </w:r>
          </w:p>
        </w:tc>
      </w:tr>
      <w:tr w:rsidR="00F86809" w:rsidRPr="00AD1203" w14:paraId="29E9A1B4" w14:textId="77777777" w:rsidTr="00D52F62">
        <w:tc>
          <w:tcPr>
            <w:tcW w:w="412" w:type="pct"/>
          </w:tcPr>
          <w:p w14:paraId="011E6B65" w14:textId="77777777" w:rsidR="00F86809" w:rsidRPr="00AD1203" w:rsidRDefault="00F86809" w:rsidP="00F16B4C">
            <w:pPr>
              <w:pStyle w:val="ListParagraph"/>
              <w:numPr>
                <w:ilvl w:val="0"/>
                <w:numId w:val="54"/>
              </w:numPr>
              <w:rPr>
                <w:lang w:val="lt-LT"/>
              </w:rPr>
            </w:pPr>
          </w:p>
        </w:tc>
        <w:tc>
          <w:tcPr>
            <w:tcW w:w="1251" w:type="pct"/>
          </w:tcPr>
          <w:p w14:paraId="070AAC54" w14:textId="1334E952" w:rsidR="00F86809" w:rsidRPr="00AD1203" w:rsidRDefault="00F86809" w:rsidP="00D52F62">
            <w:pPr>
              <w:rPr>
                <w:lang w:val="lt-LT"/>
              </w:rPr>
            </w:pPr>
            <w:r w:rsidRPr="00AD1203">
              <w:rPr>
                <w:lang w:val="lt-LT"/>
              </w:rPr>
              <w:t>Generuoti / spausdinti ataskaitą</w:t>
            </w:r>
          </w:p>
        </w:tc>
        <w:tc>
          <w:tcPr>
            <w:tcW w:w="766" w:type="pct"/>
          </w:tcPr>
          <w:p w14:paraId="3F81D38E" w14:textId="02ED2C91" w:rsidR="00F86809" w:rsidRPr="00AD1203" w:rsidRDefault="00F86809" w:rsidP="00D52F62">
            <w:pPr>
              <w:rPr>
                <w:lang w:val="lt-LT"/>
              </w:rPr>
            </w:pPr>
            <w:r w:rsidRPr="00AD1203">
              <w:rPr>
                <w:lang w:val="lt-LT"/>
              </w:rPr>
              <w:t>LIMIS naudotojas / AA</w:t>
            </w:r>
          </w:p>
        </w:tc>
        <w:tc>
          <w:tcPr>
            <w:tcW w:w="2571" w:type="pct"/>
          </w:tcPr>
          <w:p w14:paraId="729DC709" w14:textId="3E120981" w:rsidR="00F86809" w:rsidRPr="00AD1203" w:rsidRDefault="00931BE2" w:rsidP="00D52F62">
            <w:pPr>
              <w:rPr>
                <w:lang w:val="lt-LT"/>
              </w:rPr>
            </w:pPr>
            <w:r w:rsidRPr="00AD1203">
              <w:rPr>
                <w:lang w:val="lt-LT"/>
              </w:rPr>
              <w:t>LIMIS naudotojas / AA generuoja / spausdina ataskaitą.</w:t>
            </w:r>
          </w:p>
        </w:tc>
      </w:tr>
    </w:tbl>
    <w:p w14:paraId="5F9A6508" w14:textId="77777777" w:rsidR="003653D0" w:rsidRPr="00AD1203" w:rsidRDefault="003653D0" w:rsidP="004E0E58"/>
    <w:p w14:paraId="3E3A8C89" w14:textId="0AF721D1" w:rsidR="004620EA" w:rsidRPr="00AD1203" w:rsidRDefault="004620EA" w:rsidP="0066418C">
      <w:pPr>
        <w:pStyle w:val="Heading3"/>
      </w:pPr>
      <w:bookmarkStart w:id="358" w:name="_Toc169253100"/>
      <w:bookmarkStart w:id="359" w:name="_Toc183076808"/>
      <w:r w:rsidRPr="00AD1203">
        <w:t>Paieškos vykdymo procesas</w:t>
      </w:r>
      <w:bookmarkEnd w:id="358"/>
      <w:bookmarkEnd w:id="359"/>
    </w:p>
    <w:p w14:paraId="6A398538" w14:textId="0BC9EE7B" w:rsidR="004E0E58" w:rsidRPr="00AD1203" w:rsidRDefault="004E0E58" w:rsidP="004E0E58">
      <w:r w:rsidRPr="00AD1203">
        <w:object w:dxaOrig="9076" w:dyaOrig="2146" w14:anchorId="22CF750B">
          <v:shape id="_x0000_i1033" type="#_x0000_t75" style="width:454.6pt;height:108.85pt" o:ole="">
            <v:imagedata r:id="rId216" o:title=""/>
          </v:shape>
          <o:OLEObject Type="Embed" ProgID="Visio.Drawing.15" ShapeID="_x0000_i1033" DrawAspect="Content" ObjectID="_1793690770" r:id="rId217"/>
        </w:object>
      </w:r>
    </w:p>
    <w:p w14:paraId="2E1BA760" w14:textId="3EB4910A" w:rsidR="008E12B3" w:rsidRPr="00AD1203" w:rsidRDefault="00597416" w:rsidP="008E12B3">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11</w:t>
      </w:r>
      <w:r w:rsidRPr="00AD1203">
        <w:rPr>
          <w:rFonts w:cs="Times New Roman"/>
          <w:noProof w:val="0"/>
        </w:rPr>
        <w:fldChar w:fldCharType="end"/>
      </w:r>
      <w:bookmarkStart w:id="360" w:name="_Toc165563661"/>
      <w:r w:rsidR="008E12B3" w:rsidRPr="00AD1203">
        <w:rPr>
          <w:rFonts w:cs="Times New Roman"/>
          <w:noProof w:val="0"/>
        </w:rPr>
        <w:t xml:space="preserve"> pav. Paieškos vykdymo procesas. Schema</w:t>
      </w:r>
      <w:bookmarkEnd w:id="360"/>
    </w:p>
    <w:p w14:paraId="53E5BE8F" w14:textId="4F336717" w:rsidR="00EF4F7C" w:rsidRPr="00AD1203" w:rsidRDefault="00880513" w:rsidP="00EF4F7C">
      <w:pPr>
        <w:pStyle w:val="Lenpavadarial"/>
        <w:spacing w:before="240"/>
      </w:pPr>
      <w:fldSimple w:instr=" STYLEREF 1 \s ">
        <w:bookmarkStart w:id="361" w:name="_Toc169253196"/>
        <w:r w:rsidRPr="00AD1203">
          <w:rPr>
            <w:noProof/>
          </w:rPr>
          <w:t>9</w:t>
        </w:r>
      </w:fldSimple>
      <w:r w:rsidR="00EF4F7C" w:rsidRPr="00AD1203">
        <w:t>.</w:t>
      </w:r>
      <w:fldSimple w:instr=" SEQ lentelė \* ARABIC \s 1 ">
        <w:r w:rsidRPr="00AD1203">
          <w:rPr>
            <w:noProof/>
          </w:rPr>
          <w:t>9</w:t>
        </w:r>
      </w:fldSimple>
      <w:r w:rsidR="00EF4F7C" w:rsidRPr="00AD1203">
        <w:t xml:space="preserve"> lentelė. </w:t>
      </w:r>
      <w:r w:rsidR="00EF4F7C" w:rsidRPr="00AD1203">
        <w:rPr>
          <w:rFonts w:cs="Times New Roman"/>
        </w:rPr>
        <w:t>Paieškos vykdymo procesas. Aprašymas</w:t>
      </w:r>
      <w:bookmarkEnd w:id="361"/>
    </w:p>
    <w:tbl>
      <w:tblPr>
        <w:tblStyle w:val="TableGrid"/>
        <w:tblW w:w="5000" w:type="pct"/>
        <w:tblLook w:val="04A0" w:firstRow="1" w:lastRow="0" w:firstColumn="1" w:lastColumn="0" w:noHBand="0" w:noVBand="1"/>
      </w:tblPr>
      <w:tblGrid>
        <w:gridCol w:w="839"/>
        <w:gridCol w:w="2551"/>
        <w:gridCol w:w="1562"/>
        <w:gridCol w:w="5242"/>
      </w:tblGrid>
      <w:tr w:rsidR="00EF4F7C" w:rsidRPr="00AD1203" w14:paraId="6B7F4848" w14:textId="77777777" w:rsidTr="00D52F62">
        <w:trPr>
          <w:tblHeader/>
        </w:trPr>
        <w:tc>
          <w:tcPr>
            <w:tcW w:w="412" w:type="pct"/>
            <w:shd w:val="clear" w:color="auto" w:fill="F2F2F2" w:themeFill="background1" w:themeFillShade="F2"/>
          </w:tcPr>
          <w:p w14:paraId="2FCC5DC0" w14:textId="77777777" w:rsidR="00EF4F7C" w:rsidRPr="00AD1203" w:rsidRDefault="00EF4F7C"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4E355482" w14:textId="77777777" w:rsidR="00EF4F7C" w:rsidRPr="00AD1203" w:rsidRDefault="00EF4F7C"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6EF7DD2F" w14:textId="77777777" w:rsidR="00EF4F7C" w:rsidRPr="00AD1203" w:rsidRDefault="00EF4F7C"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35ED4BBC" w14:textId="77777777" w:rsidR="00EF4F7C" w:rsidRPr="00AD1203" w:rsidRDefault="00EF4F7C"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EF4F7C" w:rsidRPr="00AD1203" w14:paraId="1A85A47B" w14:textId="77777777" w:rsidTr="00D52F62">
        <w:tc>
          <w:tcPr>
            <w:tcW w:w="412" w:type="pct"/>
          </w:tcPr>
          <w:p w14:paraId="0D04DBF5" w14:textId="77777777" w:rsidR="00EF4F7C" w:rsidRPr="00AD1203" w:rsidRDefault="00EF4F7C" w:rsidP="00F16B4C">
            <w:pPr>
              <w:pStyle w:val="ListParagraph"/>
              <w:numPr>
                <w:ilvl w:val="0"/>
                <w:numId w:val="55"/>
              </w:numPr>
              <w:rPr>
                <w:lang w:val="lt-LT"/>
              </w:rPr>
            </w:pPr>
          </w:p>
        </w:tc>
        <w:tc>
          <w:tcPr>
            <w:tcW w:w="1251" w:type="pct"/>
          </w:tcPr>
          <w:p w14:paraId="0E770BC4" w14:textId="525329A9" w:rsidR="00EF4F7C" w:rsidRPr="00AD1203" w:rsidRDefault="00634E9F" w:rsidP="00D52F62">
            <w:pPr>
              <w:rPr>
                <w:lang w:val="lt-LT"/>
              </w:rPr>
            </w:pPr>
            <w:r w:rsidRPr="00AD1203">
              <w:rPr>
                <w:lang w:val="lt-LT"/>
              </w:rPr>
              <w:t>Pasirinkti norimo paieškos objekto kortelę</w:t>
            </w:r>
          </w:p>
        </w:tc>
        <w:tc>
          <w:tcPr>
            <w:tcW w:w="766" w:type="pct"/>
          </w:tcPr>
          <w:p w14:paraId="080B15CE" w14:textId="77777777" w:rsidR="00EF4F7C" w:rsidRPr="00AD1203" w:rsidRDefault="00EF4F7C" w:rsidP="00D52F62">
            <w:pPr>
              <w:rPr>
                <w:lang w:val="lt-LT"/>
              </w:rPr>
            </w:pPr>
            <w:r w:rsidRPr="00AD1203">
              <w:rPr>
                <w:lang w:val="lt-LT"/>
              </w:rPr>
              <w:t>LIMIS naudotojas / AA</w:t>
            </w:r>
          </w:p>
        </w:tc>
        <w:tc>
          <w:tcPr>
            <w:tcW w:w="2571" w:type="pct"/>
          </w:tcPr>
          <w:p w14:paraId="2C502AC5" w14:textId="77777777" w:rsidR="00EF4F7C" w:rsidRPr="00AD1203" w:rsidRDefault="00EF4F7C" w:rsidP="00D52F62">
            <w:pPr>
              <w:rPr>
                <w:lang w:val="lt-LT"/>
              </w:rPr>
            </w:pPr>
            <w:r w:rsidRPr="00AD1203">
              <w:rPr>
                <w:lang w:val="lt-LT"/>
              </w:rPr>
              <w:t>LIMIS naudotojas / AA inicijuoja naujos kolekcijos sudarymą</w:t>
            </w:r>
          </w:p>
        </w:tc>
      </w:tr>
      <w:tr w:rsidR="00634E9F" w:rsidRPr="00AD1203" w14:paraId="7AF5D98E" w14:textId="77777777" w:rsidTr="00D52F62">
        <w:tc>
          <w:tcPr>
            <w:tcW w:w="412" w:type="pct"/>
          </w:tcPr>
          <w:p w14:paraId="6EA6119E" w14:textId="7FDB4955" w:rsidR="00634E9F" w:rsidRPr="00AD1203" w:rsidRDefault="00634E9F" w:rsidP="00F16B4C">
            <w:pPr>
              <w:pStyle w:val="ListParagraph"/>
              <w:numPr>
                <w:ilvl w:val="0"/>
                <w:numId w:val="55"/>
              </w:numPr>
              <w:rPr>
                <w:lang w:val="lt-LT"/>
              </w:rPr>
            </w:pPr>
          </w:p>
        </w:tc>
        <w:tc>
          <w:tcPr>
            <w:tcW w:w="1251" w:type="pct"/>
          </w:tcPr>
          <w:p w14:paraId="73FEDA4C" w14:textId="3E542D79" w:rsidR="00634E9F" w:rsidRPr="00AD1203" w:rsidRDefault="00634E9F" w:rsidP="00D52F62">
            <w:pPr>
              <w:rPr>
                <w:lang w:val="lt-LT"/>
              </w:rPr>
            </w:pPr>
            <w:r w:rsidRPr="00AD1203">
              <w:rPr>
                <w:lang w:val="lt-LT"/>
              </w:rPr>
              <w:t>Suvesti paieškos parametrus</w:t>
            </w:r>
          </w:p>
        </w:tc>
        <w:tc>
          <w:tcPr>
            <w:tcW w:w="766" w:type="pct"/>
          </w:tcPr>
          <w:p w14:paraId="13099836" w14:textId="6846E566" w:rsidR="00634E9F" w:rsidRPr="00AD1203" w:rsidRDefault="00CF3B16" w:rsidP="00D52F62">
            <w:pPr>
              <w:rPr>
                <w:lang w:val="lt-LT"/>
              </w:rPr>
            </w:pPr>
            <w:r w:rsidRPr="00AD1203">
              <w:rPr>
                <w:lang w:val="lt-LT"/>
              </w:rPr>
              <w:t>LIMIS naudotojas / AA</w:t>
            </w:r>
          </w:p>
        </w:tc>
        <w:tc>
          <w:tcPr>
            <w:tcW w:w="2571" w:type="pct"/>
          </w:tcPr>
          <w:p w14:paraId="72211A2B" w14:textId="459C7AD7" w:rsidR="00634E9F" w:rsidRPr="00AD1203" w:rsidRDefault="00082B5F" w:rsidP="00D52F62">
            <w:pPr>
              <w:rPr>
                <w:lang w:val="lt-LT"/>
              </w:rPr>
            </w:pPr>
            <w:r w:rsidRPr="00AD1203">
              <w:rPr>
                <w:lang w:val="lt-LT"/>
              </w:rPr>
              <w:t>LIMIS naudotojas / AA suveda paieškos parametrus</w:t>
            </w:r>
          </w:p>
        </w:tc>
      </w:tr>
      <w:tr w:rsidR="00634E9F" w:rsidRPr="00AD1203" w14:paraId="4B0E09D2" w14:textId="77777777" w:rsidTr="00D52F62">
        <w:tc>
          <w:tcPr>
            <w:tcW w:w="412" w:type="pct"/>
          </w:tcPr>
          <w:p w14:paraId="32C39903" w14:textId="77777777" w:rsidR="00634E9F" w:rsidRPr="00AD1203" w:rsidRDefault="00634E9F" w:rsidP="00F16B4C">
            <w:pPr>
              <w:pStyle w:val="ListParagraph"/>
              <w:numPr>
                <w:ilvl w:val="0"/>
                <w:numId w:val="55"/>
              </w:numPr>
              <w:rPr>
                <w:lang w:val="lt-LT"/>
              </w:rPr>
            </w:pPr>
          </w:p>
        </w:tc>
        <w:tc>
          <w:tcPr>
            <w:tcW w:w="1251" w:type="pct"/>
          </w:tcPr>
          <w:p w14:paraId="14D1C60F" w14:textId="592ACA2F" w:rsidR="00634E9F" w:rsidRPr="00AD1203" w:rsidRDefault="00634E9F" w:rsidP="00D52F62">
            <w:pPr>
              <w:rPr>
                <w:lang w:val="lt-LT"/>
              </w:rPr>
            </w:pPr>
            <w:r w:rsidRPr="00AD1203">
              <w:rPr>
                <w:lang w:val="lt-LT"/>
              </w:rPr>
              <w:t>Peržiūrėti duomenis</w:t>
            </w:r>
          </w:p>
        </w:tc>
        <w:tc>
          <w:tcPr>
            <w:tcW w:w="766" w:type="pct"/>
          </w:tcPr>
          <w:p w14:paraId="4EA7E93E" w14:textId="02DB6F2D" w:rsidR="00634E9F" w:rsidRPr="00AD1203" w:rsidRDefault="00CF3B16" w:rsidP="00D52F62">
            <w:pPr>
              <w:rPr>
                <w:lang w:val="lt-LT"/>
              </w:rPr>
            </w:pPr>
            <w:r w:rsidRPr="00AD1203">
              <w:rPr>
                <w:lang w:val="lt-LT"/>
              </w:rPr>
              <w:t>LIMIS naudotojas / AA</w:t>
            </w:r>
          </w:p>
        </w:tc>
        <w:tc>
          <w:tcPr>
            <w:tcW w:w="2571" w:type="pct"/>
          </w:tcPr>
          <w:p w14:paraId="1AABC76B" w14:textId="1BD10597" w:rsidR="00634E9F" w:rsidRPr="00AD1203" w:rsidRDefault="00082B5F" w:rsidP="00D52F62">
            <w:pPr>
              <w:rPr>
                <w:lang w:val="lt-LT"/>
              </w:rPr>
            </w:pPr>
            <w:r w:rsidRPr="00AD1203">
              <w:rPr>
                <w:lang w:val="lt-LT"/>
              </w:rPr>
              <w:t>LIMIS naudotojas / AA peržiūri duomenis</w:t>
            </w:r>
            <w:r w:rsidR="00B86075" w:rsidRPr="00AD1203">
              <w:rPr>
                <w:lang w:val="lt-LT"/>
              </w:rPr>
              <w:t>. Iš peržiūros lango naudotojas taip pat gali atlikti suderintus veiksmus.</w:t>
            </w:r>
          </w:p>
        </w:tc>
      </w:tr>
    </w:tbl>
    <w:p w14:paraId="1CF67CA3" w14:textId="77777777" w:rsidR="00422035" w:rsidRPr="00AD1203" w:rsidRDefault="00422035" w:rsidP="00422035">
      <w:pPr>
        <w:pStyle w:val="FORITtekstas"/>
      </w:pPr>
    </w:p>
    <w:p w14:paraId="348DF4F1" w14:textId="1615A492" w:rsidR="004620EA" w:rsidRPr="00AD1203" w:rsidRDefault="004620EA" w:rsidP="0066418C">
      <w:pPr>
        <w:pStyle w:val="Heading3"/>
      </w:pPr>
      <w:bookmarkStart w:id="362" w:name="_Toc169253101"/>
      <w:bookmarkStart w:id="363" w:name="_Toc183076809"/>
      <w:r w:rsidRPr="00AD1203">
        <w:lastRenderedPageBreak/>
        <w:t>Klasifikatorių tvarkymo procesas</w:t>
      </w:r>
      <w:bookmarkEnd w:id="362"/>
      <w:bookmarkEnd w:id="363"/>
    </w:p>
    <w:p w14:paraId="32BCE553" w14:textId="783688C7" w:rsidR="004E0E58" w:rsidRPr="00AD1203" w:rsidRDefault="002D34A5" w:rsidP="004E0E58">
      <w:r w:rsidRPr="00AD1203">
        <w:object w:dxaOrig="9076" w:dyaOrig="2295" w14:anchorId="432D08B0">
          <v:shape id="_x0000_i1034" type="#_x0000_t75" style="width:454.6pt;height:116.35pt" o:ole="">
            <v:imagedata r:id="rId218" o:title=""/>
          </v:shape>
          <o:OLEObject Type="Embed" ProgID="Visio.Drawing.15" ShapeID="_x0000_i1034" DrawAspect="Content" ObjectID="_1793690771" r:id="rId219"/>
        </w:object>
      </w:r>
    </w:p>
    <w:p w14:paraId="127AE933" w14:textId="1DFCDF18" w:rsidR="004F5E1B" w:rsidRPr="00AD1203" w:rsidRDefault="00597416" w:rsidP="004F5E1B">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12</w:t>
      </w:r>
      <w:r w:rsidRPr="00AD1203">
        <w:rPr>
          <w:rFonts w:cs="Times New Roman"/>
          <w:noProof w:val="0"/>
        </w:rPr>
        <w:fldChar w:fldCharType="end"/>
      </w:r>
      <w:bookmarkStart w:id="364" w:name="_Toc165563662"/>
      <w:r w:rsidR="004F5E1B" w:rsidRPr="00AD1203">
        <w:rPr>
          <w:rFonts w:cs="Times New Roman"/>
          <w:noProof w:val="0"/>
        </w:rPr>
        <w:t xml:space="preserve"> pav. </w:t>
      </w:r>
      <w:r w:rsidR="005333F4" w:rsidRPr="00AD1203">
        <w:rPr>
          <w:rFonts w:cs="Times New Roman"/>
          <w:noProof w:val="0"/>
        </w:rPr>
        <w:t>Klasifikatorių</w:t>
      </w:r>
      <w:r w:rsidR="004F5E1B" w:rsidRPr="00AD1203">
        <w:rPr>
          <w:rFonts w:cs="Times New Roman"/>
          <w:noProof w:val="0"/>
        </w:rPr>
        <w:t xml:space="preserve"> tvarkymo procesas. Schema</w:t>
      </w:r>
      <w:bookmarkEnd w:id="364"/>
    </w:p>
    <w:p w14:paraId="4D5A8E04" w14:textId="47EA1770" w:rsidR="003B2C66" w:rsidRPr="00AD1203" w:rsidRDefault="00880513" w:rsidP="003B2C66">
      <w:pPr>
        <w:pStyle w:val="Lenpavadarial"/>
        <w:spacing w:before="240"/>
      </w:pPr>
      <w:fldSimple w:instr=" STYLEREF 1 \s ">
        <w:bookmarkStart w:id="365" w:name="_Toc169253197"/>
        <w:r w:rsidRPr="00AD1203">
          <w:rPr>
            <w:noProof/>
          </w:rPr>
          <w:t>9</w:t>
        </w:r>
      </w:fldSimple>
      <w:r w:rsidR="003B2C66" w:rsidRPr="00AD1203">
        <w:t>.</w:t>
      </w:r>
      <w:fldSimple w:instr=" SEQ lentelė \* ARABIC \s 1 ">
        <w:r w:rsidRPr="00AD1203">
          <w:rPr>
            <w:noProof/>
          </w:rPr>
          <w:t>10</w:t>
        </w:r>
      </w:fldSimple>
      <w:r w:rsidR="003B2C66" w:rsidRPr="00AD1203">
        <w:t xml:space="preserve"> lentelė. </w:t>
      </w:r>
      <w:r w:rsidR="003B2C66" w:rsidRPr="00AD1203">
        <w:rPr>
          <w:rFonts w:cs="Times New Roman"/>
        </w:rPr>
        <w:t>Klasifikatorių tvarkymo procesas. Aprašymas</w:t>
      </w:r>
      <w:bookmarkEnd w:id="365"/>
    </w:p>
    <w:tbl>
      <w:tblPr>
        <w:tblStyle w:val="TableGrid"/>
        <w:tblW w:w="5000" w:type="pct"/>
        <w:tblLook w:val="04A0" w:firstRow="1" w:lastRow="0" w:firstColumn="1" w:lastColumn="0" w:noHBand="0" w:noVBand="1"/>
      </w:tblPr>
      <w:tblGrid>
        <w:gridCol w:w="839"/>
        <w:gridCol w:w="2551"/>
        <w:gridCol w:w="1562"/>
        <w:gridCol w:w="5242"/>
      </w:tblGrid>
      <w:tr w:rsidR="003B2C66" w:rsidRPr="00AD1203" w14:paraId="376D73E3" w14:textId="77777777" w:rsidTr="00D52F62">
        <w:trPr>
          <w:tblHeader/>
        </w:trPr>
        <w:tc>
          <w:tcPr>
            <w:tcW w:w="412" w:type="pct"/>
            <w:shd w:val="clear" w:color="auto" w:fill="F2F2F2" w:themeFill="background1" w:themeFillShade="F2"/>
          </w:tcPr>
          <w:p w14:paraId="2607119C" w14:textId="77777777" w:rsidR="003B2C66" w:rsidRPr="00AD1203" w:rsidRDefault="003B2C66"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783B658F" w14:textId="77777777" w:rsidR="003B2C66" w:rsidRPr="00AD1203" w:rsidRDefault="003B2C66"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19B421A0" w14:textId="77777777" w:rsidR="003B2C66" w:rsidRPr="00AD1203" w:rsidRDefault="003B2C66"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2E7AC893" w14:textId="77777777" w:rsidR="003B2C66" w:rsidRPr="00AD1203" w:rsidRDefault="003B2C66"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3B2C66" w:rsidRPr="00AD1203" w14:paraId="0AD90F12" w14:textId="77777777" w:rsidTr="00D52F62">
        <w:tc>
          <w:tcPr>
            <w:tcW w:w="412" w:type="pct"/>
          </w:tcPr>
          <w:p w14:paraId="7D03A60D" w14:textId="77777777" w:rsidR="003B2C66" w:rsidRPr="00AD1203" w:rsidRDefault="003B2C66" w:rsidP="00F16B4C">
            <w:pPr>
              <w:pStyle w:val="ListParagraph"/>
              <w:numPr>
                <w:ilvl w:val="0"/>
                <w:numId w:val="56"/>
              </w:numPr>
              <w:rPr>
                <w:lang w:val="lt-LT"/>
              </w:rPr>
            </w:pPr>
          </w:p>
        </w:tc>
        <w:tc>
          <w:tcPr>
            <w:tcW w:w="1251" w:type="pct"/>
          </w:tcPr>
          <w:p w14:paraId="100631B8" w14:textId="39A3D91B" w:rsidR="003B2C66" w:rsidRPr="00AD1203" w:rsidRDefault="003B2C66" w:rsidP="00D52F62">
            <w:pPr>
              <w:rPr>
                <w:lang w:val="lt-LT"/>
              </w:rPr>
            </w:pPr>
            <w:r w:rsidRPr="00AD1203">
              <w:rPr>
                <w:lang w:val="lt-LT"/>
              </w:rPr>
              <w:t>Suvesti naują klasifikatoriaus reikšmę</w:t>
            </w:r>
          </w:p>
        </w:tc>
        <w:tc>
          <w:tcPr>
            <w:tcW w:w="766" w:type="pct"/>
          </w:tcPr>
          <w:p w14:paraId="58AE1005" w14:textId="77777777" w:rsidR="003B2C66" w:rsidRPr="00AD1203" w:rsidRDefault="003B2C66" w:rsidP="00D52F62">
            <w:pPr>
              <w:rPr>
                <w:lang w:val="lt-LT"/>
              </w:rPr>
            </w:pPr>
            <w:r w:rsidRPr="00AD1203">
              <w:rPr>
                <w:lang w:val="lt-LT"/>
              </w:rPr>
              <w:t>LIMIS naudotojas / AA</w:t>
            </w:r>
          </w:p>
        </w:tc>
        <w:tc>
          <w:tcPr>
            <w:tcW w:w="2571" w:type="pct"/>
          </w:tcPr>
          <w:p w14:paraId="28A98827" w14:textId="188B2E23" w:rsidR="003B2C66" w:rsidRPr="00AD1203" w:rsidRDefault="003B2C66" w:rsidP="00D52F62">
            <w:pPr>
              <w:rPr>
                <w:lang w:val="lt-LT"/>
              </w:rPr>
            </w:pPr>
            <w:r w:rsidRPr="00AD1203">
              <w:rPr>
                <w:lang w:val="lt-LT"/>
              </w:rPr>
              <w:t>LIMIS naudotojas / AA suveda naują klasifikatoriaus reikšmę</w:t>
            </w:r>
          </w:p>
        </w:tc>
      </w:tr>
      <w:tr w:rsidR="003B2C66" w:rsidRPr="00AD1203" w14:paraId="60B46E54" w14:textId="77777777" w:rsidTr="00D52F62">
        <w:tc>
          <w:tcPr>
            <w:tcW w:w="412" w:type="pct"/>
          </w:tcPr>
          <w:p w14:paraId="19BE9C98" w14:textId="77777777" w:rsidR="003B2C66" w:rsidRPr="00AD1203" w:rsidRDefault="003B2C66" w:rsidP="00F16B4C">
            <w:pPr>
              <w:pStyle w:val="ListParagraph"/>
              <w:numPr>
                <w:ilvl w:val="0"/>
                <w:numId w:val="56"/>
              </w:numPr>
              <w:rPr>
                <w:lang w:val="lt-LT"/>
              </w:rPr>
            </w:pPr>
          </w:p>
        </w:tc>
        <w:tc>
          <w:tcPr>
            <w:tcW w:w="1251" w:type="pct"/>
          </w:tcPr>
          <w:p w14:paraId="408A32FC" w14:textId="755F13F8" w:rsidR="003B2C66" w:rsidRPr="00AD1203" w:rsidRDefault="002D34A5" w:rsidP="00D52F62">
            <w:pPr>
              <w:rPr>
                <w:lang w:val="lt-LT"/>
              </w:rPr>
            </w:pPr>
            <w:r w:rsidRPr="00AD1203">
              <w:rPr>
                <w:lang w:val="lt-LT"/>
              </w:rPr>
              <w:t>LIMIS naudotojas / AA teikia</w:t>
            </w:r>
            <w:r w:rsidR="003B2C66" w:rsidRPr="00AD1203">
              <w:rPr>
                <w:lang w:val="lt-LT"/>
              </w:rPr>
              <w:t xml:space="preserve"> klasifikatoriaus reikšmę tvirtinimui</w:t>
            </w:r>
          </w:p>
        </w:tc>
        <w:tc>
          <w:tcPr>
            <w:tcW w:w="766" w:type="pct"/>
          </w:tcPr>
          <w:p w14:paraId="10D2B721" w14:textId="299E0D12" w:rsidR="003B2C66" w:rsidRPr="00AD1203" w:rsidRDefault="00786EF1" w:rsidP="00D52F62">
            <w:pPr>
              <w:rPr>
                <w:lang w:val="lt-LT"/>
              </w:rPr>
            </w:pPr>
            <w:r w:rsidRPr="00AD1203">
              <w:rPr>
                <w:lang w:val="lt-LT"/>
              </w:rPr>
              <w:t>LIMIS naudotojas / AA</w:t>
            </w:r>
          </w:p>
        </w:tc>
        <w:tc>
          <w:tcPr>
            <w:tcW w:w="2571" w:type="pct"/>
          </w:tcPr>
          <w:p w14:paraId="7EC82EB2" w14:textId="753FF6A9" w:rsidR="003B2C66" w:rsidRPr="00AD1203" w:rsidRDefault="003B2C66" w:rsidP="00D52F62">
            <w:pPr>
              <w:rPr>
                <w:lang w:val="lt-LT"/>
              </w:rPr>
            </w:pPr>
            <w:r w:rsidRPr="00AD1203">
              <w:rPr>
                <w:lang w:val="lt-LT"/>
              </w:rPr>
              <w:t>LIMIS</w:t>
            </w:r>
            <w:r w:rsidR="002D34A5" w:rsidRPr="00AD1203">
              <w:rPr>
                <w:lang w:val="lt-LT"/>
              </w:rPr>
              <w:t xml:space="preserve"> naudotojas / AA</w:t>
            </w:r>
            <w:r w:rsidRPr="00AD1203">
              <w:rPr>
                <w:lang w:val="lt-LT"/>
              </w:rPr>
              <w:t xml:space="preserve"> teikia klasifikatoriaus reikšmę tvirtinimui</w:t>
            </w:r>
          </w:p>
        </w:tc>
      </w:tr>
      <w:tr w:rsidR="003B2C66" w:rsidRPr="00AD1203" w14:paraId="0BB9A277" w14:textId="77777777" w:rsidTr="00D52F62">
        <w:tc>
          <w:tcPr>
            <w:tcW w:w="412" w:type="pct"/>
          </w:tcPr>
          <w:p w14:paraId="32FB6116" w14:textId="77777777" w:rsidR="003B2C66" w:rsidRPr="00AD1203" w:rsidRDefault="003B2C66" w:rsidP="00F16B4C">
            <w:pPr>
              <w:pStyle w:val="ListParagraph"/>
              <w:numPr>
                <w:ilvl w:val="0"/>
                <w:numId w:val="56"/>
              </w:numPr>
              <w:rPr>
                <w:lang w:val="lt-LT"/>
              </w:rPr>
            </w:pPr>
          </w:p>
        </w:tc>
        <w:tc>
          <w:tcPr>
            <w:tcW w:w="1251" w:type="pct"/>
          </w:tcPr>
          <w:p w14:paraId="70C85172" w14:textId="26A02FBD" w:rsidR="003B2C66" w:rsidRPr="00AD1203" w:rsidRDefault="003B2C66" w:rsidP="00D52F62">
            <w:pPr>
              <w:rPr>
                <w:lang w:val="lt-LT"/>
              </w:rPr>
            </w:pPr>
            <w:r w:rsidRPr="00AD1203">
              <w:rPr>
                <w:lang w:val="lt-LT"/>
              </w:rPr>
              <w:t>Tvirtinti / atmesti naują klasifikatoriaus reikšmę</w:t>
            </w:r>
          </w:p>
        </w:tc>
        <w:tc>
          <w:tcPr>
            <w:tcW w:w="766" w:type="pct"/>
          </w:tcPr>
          <w:p w14:paraId="4FE9750E" w14:textId="7160D24A" w:rsidR="003B2C66" w:rsidRPr="00AD1203" w:rsidRDefault="003B2C66" w:rsidP="00D52F62">
            <w:pPr>
              <w:rPr>
                <w:lang w:val="lt-LT"/>
              </w:rPr>
            </w:pPr>
            <w:r w:rsidRPr="00AD1203">
              <w:rPr>
                <w:lang w:val="lt-LT"/>
              </w:rPr>
              <w:t>LIMIS naudotojas / AA</w:t>
            </w:r>
          </w:p>
        </w:tc>
        <w:tc>
          <w:tcPr>
            <w:tcW w:w="2571" w:type="pct"/>
          </w:tcPr>
          <w:p w14:paraId="4A3C70A1" w14:textId="39515270" w:rsidR="003B2C66" w:rsidRPr="00AD1203" w:rsidRDefault="003B2C66" w:rsidP="00D52F62">
            <w:pPr>
              <w:rPr>
                <w:lang w:val="lt-LT"/>
              </w:rPr>
            </w:pPr>
            <w:r w:rsidRPr="00AD1203">
              <w:rPr>
                <w:lang w:val="lt-LT"/>
              </w:rPr>
              <w:t>LIMIS naudotojas / AA tvirtina / atmeta naują klasifikatoriaus reikšmę</w:t>
            </w:r>
          </w:p>
        </w:tc>
      </w:tr>
    </w:tbl>
    <w:p w14:paraId="750F9861" w14:textId="77777777" w:rsidR="004F5E1B" w:rsidRPr="00AD1203" w:rsidRDefault="004F5E1B" w:rsidP="004E0E58"/>
    <w:p w14:paraId="06AF704C" w14:textId="77777777" w:rsidR="004F5E1B" w:rsidRPr="00AD1203" w:rsidRDefault="004F5E1B" w:rsidP="004E0E58"/>
    <w:p w14:paraId="3B4A50B0" w14:textId="77777777" w:rsidR="004F5E1B" w:rsidRPr="00AD1203" w:rsidRDefault="004F5E1B" w:rsidP="004E0E58"/>
    <w:p w14:paraId="705D3973" w14:textId="77777777" w:rsidR="004F5E1B" w:rsidRPr="00AD1203" w:rsidRDefault="004F5E1B" w:rsidP="004E0E58">
      <w:pPr>
        <w:rPr>
          <w:lang w:eastAsia="lt-LT"/>
        </w:rPr>
      </w:pPr>
    </w:p>
    <w:p w14:paraId="47C26A38" w14:textId="02247CE0" w:rsidR="004620EA" w:rsidRPr="00AD1203" w:rsidRDefault="004620EA" w:rsidP="0066418C">
      <w:pPr>
        <w:pStyle w:val="Heading3"/>
      </w:pPr>
      <w:bookmarkStart w:id="366" w:name="_Toc169253102"/>
      <w:bookmarkStart w:id="367" w:name="_Toc183076810"/>
      <w:r w:rsidRPr="00AD1203">
        <w:t>Dokumentų peržiūros, spausdinimo, pasirašymo procesas</w:t>
      </w:r>
      <w:bookmarkEnd w:id="366"/>
      <w:bookmarkEnd w:id="367"/>
    </w:p>
    <w:p w14:paraId="048F9770" w14:textId="59010AEC" w:rsidR="004E0E58" w:rsidRPr="00AD1203" w:rsidRDefault="004E0E58" w:rsidP="004E0E58">
      <w:r w:rsidRPr="00AD1203">
        <w:object w:dxaOrig="14341" w:dyaOrig="3915" w14:anchorId="14AA6169">
          <v:shape id="_x0000_i1035" type="#_x0000_t75" style="width:511.55pt;height:136.45pt" o:ole="">
            <v:imagedata r:id="rId220" o:title=""/>
          </v:shape>
          <o:OLEObject Type="Embed" ProgID="Visio.Drawing.15" ShapeID="_x0000_i1035" DrawAspect="Content" ObjectID="_1793690772" r:id="rId221"/>
        </w:object>
      </w:r>
    </w:p>
    <w:p w14:paraId="1D2E9E22" w14:textId="6CDCF9B5" w:rsidR="00280E44" w:rsidRPr="00AD1203" w:rsidRDefault="00597416" w:rsidP="00280E44">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13</w:t>
      </w:r>
      <w:r w:rsidRPr="00AD1203">
        <w:rPr>
          <w:rFonts w:cs="Times New Roman"/>
          <w:noProof w:val="0"/>
        </w:rPr>
        <w:fldChar w:fldCharType="end"/>
      </w:r>
      <w:bookmarkStart w:id="368" w:name="_Toc165563663"/>
      <w:r w:rsidR="00280E44" w:rsidRPr="00AD1203">
        <w:rPr>
          <w:rFonts w:cs="Times New Roman"/>
          <w:noProof w:val="0"/>
        </w:rPr>
        <w:t xml:space="preserve"> pav. Dokumentų peržiūros, spausdinimo, pasirašymo procesas. Schema</w:t>
      </w:r>
      <w:bookmarkEnd w:id="368"/>
    </w:p>
    <w:p w14:paraId="51A732FF" w14:textId="214E2986" w:rsidR="005F363A" w:rsidRPr="00AD1203" w:rsidRDefault="00880513" w:rsidP="005F363A">
      <w:pPr>
        <w:pStyle w:val="Lenpavadarial"/>
        <w:spacing w:before="240"/>
      </w:pPr>
      <w:fldSimple w:instr=" STYLEREF 1 \s ">
        <w:bookmarkStart w:id="369" w:name="_Toc169253198"/>
        <w:r w:rsidRPr="00AD1203">
          <w:rPr>
            <w:noProof/>
          </w:rPr>
          <w:t>9</w:t>
        </w:r>
      </w:fldSimple>
      <w:r w:rsidR="005F363A" w:rsidRPr="00AD1203">
        <w:t>.</w:t>
      </w:r>
      <w:fldSimple w:instr=" SEQ lentelė \* ARABIC \s 1 ">
        <w:r w:rsidRPr="00AD1203">
          <w:rPr>
            <w:noProof/>
          </w:rPr>
          <w:t>11</w:t>
        </w:r>
      </w:fldSimple>
      <w:r w:rsidR="005F363A" w:rsidRPr="00AD1203">
        <w:t xml:space="preserve"> lentelė. </w:t>
      </w:r>
      <w:r w:rsidR="005F363A" w:rsidRPr="00AD1203">
        <w:rPr>
          <w:rFonts w:cs="Times New Roman"/>
        </w:rPr>
        <w:t>Dokumentų peržiūros, spausdinimo, pasirašymo procesas. Aprašymas</w:t>
      </w:r>
      <w:bookmarkEnd w:id="369"/>
    </w:p>
    <w:tbl>
      <w:tblPr>
        <w:tblStyle w:val="TableGrid"/>
        <w:tblW w:w="5000" w:type="pct"/>
        <w:tblLook w:val="04A0" w:firstRow="1" w:lastRow="0" w:firstColumn="1" w:lastColumn="0" w:noHBand="0" w:noVBand="1"/>
      </w:tblPr>
      <w:tblGrid>
        <w:gridCol w:w="839"/>
        <w:gridCol w:w="2551"/>
        <w:gridCol w:w="1562"/>
        <w:gridCol w:w="5242"/>
      </w:tblGrid>
      <w:tr w:rsidR="005F363A" w:rsidRPr="00AD1203" w14:paraId="573F2B98" w14:textId="77777777" w:rsidTr="00D52F62">
        <w:trPr>
          <w:tblHeader/>
        </w:trPr>
        <w:tc>
          <w:tcPr>
            <w:tcW w:w="412" w:type="pct"/>
            <w:shd w:val="clear" w:color="auto" w:fill="F2F2F2" w:themeFill="background1" w:themeFillShade="F2"/>
          </w:tcPr>
          <w:p w14:paraId="165C51D1" w14:textId="77777777" w:rsidR="005F363A" w:rsidRPr="00AD1203" w:rsidRDefault="005F363A"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6EBB7CBD" w14:textId="77777777" w:rsidR="005F363A" w:rsidRPr="00AD1203" w:rsidRDefault="005F363A"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29AD593F" w14:textId="77777777" w:rsidR="005F363A" w:rsidRPr="00AD1203" w:rsidRDefault="005F363A"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7A457FA7" w14:textId="77777777" w:rsidR="005F363A" w:rsidRPr="00AD1203" w:rsidRDefault="005F363A"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F0267B" w:rsidRPr="00AD1203" w14:paraId="4F6FABAD" w14:textId="77777777" w:rsidTr="00D52F62">
        <w:tc>
          <w:tcPr>
            <w:tcW w:w="412" w:type="pct"/>
          </w:tcPr>
          <w:p w14:paraId="02D96114" w14:textId="77777777" w:rsidR="00F0267B" w:rsidRPr="00AD1203" w:rsidRDefault="00F0267B" w:rsidP="00F16B4C">
            <w:pPr>
              <w:pStyle w:val="ListParagraph"/>
              <w:numPr>
                <w:ilvl w:val="0"/>
                <w:numId w:val="57"/>
              </w:numPr>
              <w:rPr>
                <w:lang w:val="lt-LT"/>
              </w:rPr>
            </w:pPr>
          </w:p>
        </w:tc>
        <w:tc>
          <w:tcPr>
            <w:tcW w:w="1251" w:type="pct"/>
          </w:tcPr>
          <w:p w14:paraId="686DE15A" w14:textId="68351533" w:rsidR="00F0267B" w:rsidRPr="00AD1203" w:rsidRDefault="00F0267B" w:rsidP="00F0267B">
            <w:pPr>
              <w:rPr>
                <w:lang w:val="lt-LT"/>
              </w:rPr>
            </w:pPr>
            <w:r w:rsidRPr="00AD1203">
              <w:rPr>
                <w:lang w:val="lt-LT"/>
              </w:rPr>
              <w:t>Peržiūrėti dokumentą</w:t>
            </w:r>
          </w:p>
        </w:tc>
        <w:tc>
          <w:tcPr>
            <w:tcW w:w="766" w:type="pct"/>
          </w:tcPr>
          <w:p w14:paraId="5A6B3687" w14:textId="6BA49476" w:rsidR="00F0267B" w:rsidRPr="00AD1203" w:rsidRDefault="00F0267B" w:rsidP="00F0267B">
            <w:pPr>
              <w:rPr>
                <w:lang w:val="lt-LT"/>
              </w:rPr>
            </w:pPr>
            <w:r w:rsidRPr="00AD1203">
              <w:rPr>
                <w:lang w:val="lt-LT"/>
              </w:rPr>
              <w:t>LIMIS naudotojas / AA</w:t>
            </w:r>
          </w:p>
        </w:tc>
        <w:tc>
          <w:tcPr>
            <w:tcW w:w="2571" w:type="pct"/>
          </w:tcPr>
          <w:p w14:paraId="5E17BB0C" w14:textId="4C35E5DF" w:rsidR="00F0267B" w:rsidRPr="00AD1203" w:rsidRDefault="00F0267B" w:rsidP="00F0267B">
            <w:pPr>
              <w:rPr>
                <w:lang w:val="lt-LT"/>
              </w:rPr>
            </w:pPr>
            <w:r w:rsidRPr="00AD1203">
              <w:rPr>
                <w:lang w:val="lt-LT"/>
              </w:rPr>
              <w:t>LIMIS naudotojas / AA peržiūri dokumentą</w:t>
            </w:r>
          </w:p>
        </w:tc>
      </w:tr>
      <w:tr w:rsidR="00F0267B" w:rsidRPr="00AD1203" w14:paraId="4F6D94C9" w14:textId="77777777" w:rsidTr="00D52F62">
        <w:tc>
          <w:tcPr>
            <w:tcW w:w="412" w:type="pct"/>
          </w:tcPr>
          <w:p w14:paraId="7DDAE237" w14:textId="77777777" w:rsidR="00F0267B" w:rsidRPr="00AD1203" w:rsidRDefault="00F0267B" w:rsidP="00F16B4C">
            <w:pPr>
              <w:pStyle w:val="ListParagraph"/>
              <w:numPr>
                <w:ilvl w:val="0"/>
                <w:numId w:val="57"/>
              </w:numPr>
              <w:rPr>
                <w:lang w:val="lt-LT"/>
              </w:rPr>
            </w:pPr>
          </w:p>
        </w:tc>
        <w:tc>
          <w:tcPr>
            <w:tcW w:w="1251" w:type="pct"/>
          </w:tcPr>
          <w:p w14:paraId="51255795" w14:textId="28715090" w:rsidR="00F0267B" w:rsidRPr="00AD1203" w:rsidRDefault="00F0267B" w:rsidP="00F0267B">
            <w:pPr>
              <w:rPr>
                <w:lang w:val="lt-LT"/>
              </w:rPr>
            </w:pPr>
            <w:r w:rsidRPr="00AD1203">
              <w:rPr>
                <w:lang w:val="lt-LT"/>
              </w:rPr>
              <w:t>Pasirašyti dokumentą e. parašu</w:t>
            </w:r>
          </w:p>
        </w:tc>
        <w:tc>
          <w:tcPr>
            <w:tcW w:w="766" w:type="pct"/>
          </w:tcPr>
          <w:p w14:paraId="209DD5DC" w14:textId="1BB5A70A" w:rsidR="00F0267B" w:rsidRPr="00AD1203" w:rsidRDefault="00F0267B" w:rsidP="00F0267B">
            <w:pPr>
              <w:rPr>
                <w:lang w:val="lt-LT"/>
              </w:rPr>
            </w:pPr>
            <w:r w:rsidRPr="00AD1203">
              <w:rPr>
                <w:lang w:val="lt-LT"/>
              </w:rPr>
              <w:t>LIMIS naudotojas / AA</w:t>
            </w:r>
          </w:p>
        </w:tc>
        <w:tc>
          <w:tcPr>
            <w:tcW w:w="2571" w:type="pct"/>
          </w:tcPr>
          <w:p w14:paraId="62220D85" w14:textId="2991F811" w:rsidR="00F0267B" w:rsidRPr="00AD1203" w:rsidRDefault="00F0267B" w:rsidP="00F0267B">
            <w:pPr>
              <w:rPr>
                <w:lang w:val="lt-LT"/>
              </w:rPr>
            </w:pPr>
            <w:r w:rsidRPr="00AD1203">
              <w:rPr>
                <w:lang w:val="lt-LT"/>
              </w:rPr>
              <w:t>LIMIS naudotojas / AA pasirašo dokumentą e. parašu</w:t>
            </w:r>
          </w:p>
        </w:tc>
      </w:tr>
      <w:tr w:rsidR="00F0267B" w:rsidRPr="00AD1203" w14:paraId="289C0DEA" w14:textId="77777777" w:rsidTr="00D52F62">
        <w:tc>
          <w:tcPr>
            <w:tcW w:w="412" w:type="pct"/>
          </w:tcPr>
          <w:p w14:paraId="2D783EDC" w14:textId="77777777" w:rsidR="00F0267B" w:rsidRPr="00AD1203" w:rsidRDefault="00F0267B" w:rsidP="00F16B4C">
            <w:pPr>
              <w:pStyle w:val="ListParagraph"/>
              <w:numPr>
                <w:ilvl w:val="0"/>
                <w:numId w:val="57"/>
              </w:numPr>
              <w:rPr>
                <w:lang w:val="lt-LT"/>
              </w:rPr>
            </w:pPr>
          </w:p>
        </w:tc>
        <w:tc>
          <w:tcPr>
            <w:tcW w:w="1251" w:type="pct"/>
          </w:tcPr>
          <w:p w14:paraId="4D1CE6D4" w14:textId="77777777" w:rsidR="00F0267B" w:rsidRPr="00AD1203" w:rsidRDefault="00F0267B" w:rsidP="00F0267B">
            <w:pPr>
              <w:rPr>
                <w:lang w:val="lt-LT"/>
              </w:rPr>
            </w:pPr>
            <w:r w:rsidRPr="00AD1203">
              <w:rPr>
                <w:lang w:val="lt-LT"/>
              </w:rPr>
              <w:t>Inicijuoti dokumento</w:t>
            </w:r>
          </w:p>
          <w:p w14:paraId="79105330" w14:textId="68D03099" w:rsidR="00F0267B" w:rsidRPr="00AD1203" w:rsidRDefault="00F0267B" w:rsidP="00F0267B">
            <w:pPr>
              <w:rPr>
                <w:lang w:val="lt-LT"/>
              </w:rPr>
            </w:pPr>
            <w:r w:rsidRPr="00AD1203">
              <w:rPr>
                <w:lang w:val="lt-LT"/>
              </w:rPr>
              <w:t>generavimą</w:t>
            </w:r>
          </w:p>
        </w:tc>
        <w:tc>
          <w:tcPr>
            <w:tcW w:w="766" w:type="pct"/>
          </w:tcPr>
          <w:p w14:paraId="02544D68" w14:textId="22D5DAF7" w:rsidR="00F0267B" w:rsidRPr="00AD1203" w:rsidRDefault="00F0267B" w:rsidP="00F0267B">
            <w:pPr>
              <w:rPr>
                <w:lang w:val="lt-LT"/>
              </w:rPr>
            </w:pPr>
            <w:r w:rsidRPr="00AD1203">
              <w:rPr>
                <w:lang w:val="lt-LT"/>
              </w:rPr>
              <w:t>LIMIS naudotojas / AA</w:t>
            </w:r>
          </w:p>
        </w:tc>
        <w:tc>
          <w:tcPr>
            <w:tcW w:w="2571" w:type="pct"/>
          </w:tcPr>
          <w:p w14:paraId="62B3C63B" w14:textId="77777777" w:rsidR="00F0267B" w:rsidRPr="00AD1203" w:rsidRDefault="00F0267B" w:rsidP="00F0267B">
            <w:pPr>
              <w:rPr>
                <w:lang w:val="lt-LT"/>
              </w:rPr>
            </w:pPr>
            <w:r w:rsidRPr="00AD1203">
              <w:rPr>
                <w:lang w:val="lt-LT"/>
              </w:rPr>
              <w:t>LIMIS naudotojas / AA inicijuoja dokumento</w:t>
            </w:r>
          </w:p>
          <w:p w14:paraId="772A30B9" w14:textId="25C8BF92" w:rsidR="00F0267B" w:rsidRPr="00AD1203" w:rsidRDefault="00F0267B" w:rsidP="00F0267B">
            <w:pPr>
              <w:rPr>
                <w:lang w:val="lt-LT"/>
              </w:rPr>
            </w:pPr>
            <w:r w:rsidRPr="00AD1203">
              <w:rPr>
                <w:lang w:val="lt-LT"/>
              </w:rPr>
              <w:t>generavimą</w:t>
            </w:r>
          </w:p>
        </w:tc>
      </w:tr>
      <w:tr w:rsidR="00F0267B" w:rsidRPr="00AD1203" w14:paraId="3AE6DCCF" w14:textId="77777777" w:rsidTr="00D52F62">
        <w:tc>
          <w:tcPr>
            <w:tcW w:w="412" w:type="pct"/>
          </w:tcPr>
          <w:p w14:paraId="0E96B968" w14:textId="77777777" w:rsidR="00F0267B" w:rsidRPr="00AD1203" w:rsidRDefault="00F0267B" w:rsidP="00F16B4C">
            <w:pPr>
              <w:pStyle w:val="ListParagraph"/>
              <w:numPr>
                <w:ilvl w:val="0"/>
                <w:numId w:val="57"/>
              </w:numPr>
              <w:rPr>
                <w:lang w:val="lt-LT"/>
              </w:rPr>
            </w:pPr>
          </w:p>
        </w:tc>
        <w:tc>
          <w:tcPr>
            <w:tcW w:w="1251" w:type="pct"/>
          </w:tcPr>
          <w:p w14:paraId="47537C02" w14:textId="7AA319A4" w:rsidR="00F0267B" w:rsidRPr="00AD1203" w:rsidRDefault="00F0267B" w:rsidP="00F0267B">
            <w:pPr>
              <w:rPr>
                <w:lang w:val="lt-LT"/>
              </w:rPr>
            </w:pPr>
            <w:r w:rsidRPr="00AD1203">
              <w:rPr>
                <w:lang w:val="lt-LT"/>
              </w:rPr>
              <w:t>Generuoti dokumentą</w:t>
            </w:r>
          </w:p>
        </w:tc>
        <w:tc>
          <w:tcPr>
            <w:tcW w:w="766" w:type="pct"/>
          </w:tcPr>
          <w:p w14:paraId="68C93F87" w14:textId="7D94F292" w:rsidR="00F0267B" w:rsidRPr="00AD1203" w:rsidRDefault="00F0267B" w:rsidP="00F0267B">
            <w:pPr>
              <w:rPr>
                <w:lang w:val="lt-LT"/>
              </w:rPr>
            </w:pPr>
            <w:r w:rsidRPr="00AD1203">
              <w:rPr>
                <w:lang w:val="lt-LT"/>
              </w:rPr>
              <w:t>LIMIS</w:t>
            </w:r>
          </w:p>
        </w:tc>
        <w:tc>
          <w:tcPr>
            <w:tcW w:w="2571" w:type="pct"/>
          </w:tcPr>
          <w:p w14:paraId="0B96FFFA" w14:textId="2F84A9EE" w:rsidR="00F0267B" w:rsidRPr="00AD1203" w:rsidRDefault="00F0267B" w:rsidP="00F0267B">
            <w:pPr>
              <w:rPr>
                <w:lang w:val="lt-LT"/>
              </w:rPr>
            </w:pPr>
            <w:r w:rsidRPr="00AD1203">
              <w:rPr>
                <w:lang w:val="lt-LT"/>
              </w:rPr>
              <w:t>LIMIS generuoja dokumentą</w:t>
            </w:r>
          </w:p>
        </w:tc>
      </w:tr>
      <w:tr w:rsidR="00F0267B" w:rsidRPr="00AD1203" w14:paraId="226C1AB7" w14:textId="77777777" w:rsidTr="00D52F62">
        <w:tc>
          <w:tcPr>
            <w:tcW w:w="412" w:type="pct"/>
          </w:tcPr>
          <w:p w14:paraId="56DC7EEA" w14:textId="77777777" w:rsidR="00F0267B" w:rsidRPr="00AD1203" w:rsidRDefault="00F0267B" w:rsidP="00F16B4C">
            <w:pPr>
              <w:pStyle w:val="ListParagraph"/>
              <w:numPr>
                <w:ilvl w:val="0"/>
                <w:numId w:val="57"/>
              </w:numPr>
              <w:rPr>
                <w:lang w:val="lt-LT"/>
              </w:rPr>
            </w:pPr>
          </w:p>
        </w:tc>
        <w:tc>
          <w:tcPr>
            <w:tcW w:w="1251" w:type="pct"/>
          </w:tcPr>
          <w:p w14:paraId="63FDBDBC" w14:textId="0333917D" w:rsidR="00F0267B" w:rsidRPr="00AD1203" w:rsidRDefault="00F0267B" w:rsidP="00F0267B">
            <w:pPr>
              <w:rPr>
                <w:lang w:val="lt-LT"/>
              </w:rPr>
            </w:pPr>
            <w:r w:rsidRPr="00AD1203">
              <w:rPr>
                <w:lang w:val="lt-LT"/>
              </w:rPr>
              <w:t>Spausdinti dokumentą</w:t>
            </w:r>
          </w:p>
        </w:tc>
        <w:tc>
          <w:tcPr>
            <w:tcW w:w="766" w:type="pct"/>
          </w:tcPr>
          <w:p w14:paraId="1864B043" w14:textId="40113D73" w:rsidR="00F0267B" w:rsidRPr="00AD1203" w:rsidRDefault="00F0267B" w:rsidP="00F0267B">
            <w:pPr>
              <w:rPr>
                <w:lang w:val="lt-LT"/>
              </w:rPr>
            </w:pPr>
            <w:r w:rsidRPr="00AD1203">
              <w:rPr>
                <w:lang w:val="lt-LT"/>
              </w:rPr>
              <w:t>LIMIS naudotojas / AA</w:t>
            </w:r>
          </w:p>
        </w:tc>
        <w:tc>
          <w:tcPr>
            <w:tcW w:w="2571" w:type="pct"/>
          </w:tcPr>
          <w:p w14:paraId="69CAC172" w14:textId="5A5A51E9" w:rsidR="00F0267B" w:rsidRPr="00AD1203" w:rsidRDefault="00F0267B" w:rsidP="00F0267B">
            <w:pPr>
              <w:rPr>
                <w:lang w:val="lt-LT"/>
              </w:rPr>
            </w:pPr>
            <w:r w:rsidRPr="00AD1203">
              <w:rPr>
                <w:lang w:val="lt-LT"/>
              </w:rPr>
              <w:t>LIMIS naudotojas / AA spausdina dokumentą</w:t>
            </w:r>
          </w:p>
        </w:tc>
      </w:tr>
      <w:tr w:rsidR="00F0267B" w:rsidRPr="00AD1203" w14:paraId="4EF9CA43" w14:textId="77777777" w:rsidTr="00D52F62">
        <w:tc>
          <w:tcPr>
            <w:tcW w:w="412" w:type="pct"/>
          </w:tcPr>
          <w:p w14:paraId="7EA97A1F" w14:textId="77777777" w:rsidR="00F0267B" w:rsidRPr="00AD1203" w:rsidRDefault="00F0267B" w:rsidP="00F16B4C">
            <w:pPr>
              <w:pStyle w:val="ListParagraph"/>
              <w:numPr>
                <w:ilvl w:val="0"/>
                <w:numId w:val="57"/>
              </w:numPr>
              <w:rPr>
                <w:lang w:val="lt-LT"/>
              </w:rPr>
            </w:pPr>
          </w:p>
        </w:tc>
        <w:tc>
          <w:tcPr>
            <w:tcW w:w="1251" w:type="pct"/>
          </w:tcPr>
          <w:p w14:paraId="46BEE87A" w14:textId="4C3A8F78" w:rsidR="00F0267B" w:rsidRPr="00AD1203" w:rsidRDefault="00F0267B" w:rsidP="00F0267B">
            <w:pPr>
              <w:rPr>
                <w:lang w:val="lt-LT"/>
              </w:rPr>
            </w:pPr>
            <w:r w:rsidRPr="00AD1203">
              <w:rPr>
                <w:lang w:val="lt-LT"/>
              </w:rPr>
              <w:t>Pasirašyti dokumentą</w:t>
            </w:r>
          </w:p>
        </w:tc>
        <w:tc>
          <w:tcPr>
            <w:tcW w:w="766" w:type="pct"/>
          </w:tcPr>
          <w:p w14:paraId="24E97BD8" w14:textId="706F49A1" w:rsidR="00F0267B" w:rsidRPr="00AD1203" w:rsidRDefault="00F0267B" w:rsidP="00F0267B">
            <w:pPr>
              <w:rPr>
                <w:lang w:val="lt-LT"/>
              </w:rPr>
            </w:pPr>
            <w:r w:rsidRPr="00AD1203">
              <w:rPr>
                <w:lang w:val="lt-LT"/>
              </w:rPr>
              <w:t>LIMIS naudotojas / AA</w:t>
            </w:r>
          </w:p>
        </w:tc>
        <w:tc>
          <w:tcPr>
            <w:tcW w:w="2571" w:type="pct"/>
          </w:tcPr>
          <w:p w14:paraId="2C40DA0C" w14:textId="19DD0414" w:rsidR="00F0267B" w:rsidRPr="00AD1203" w:rsidRDefault="00F0267B" w:rsidP="00F0267B">
            <w:pPr>
              <w:rPr>
                <w:lang w:val="lt-LT"/>
              </w:rPr>
            </w:pPr>
            <w:r w:rsidRPr="00AD1203">
              <w:rPr>
                <w:lang w:val="lt-LT"/>
              </w:rPr>
              <w:t>LIMIS naudotojas / AA pasirašo dokumentą</w:t>
            </w:r>
          </w:p>
        </w:tc>
      </w:tr>
      <w:tr w:rsidR="00F0267B" w:rsidRPr="00AD1203" w14:paraId="5819DFDC" w14:textId="77777777" w:rsidTr="00D52F62">
        <w:tc>
          <w:tcPr>
            <w:tcW w:w="412" w:type="pct"/>
          </w:tcPr>
          <w:p w14:paraId="395445EA" w14:textId="77777777" w:rsidR="00F0267B" w:rsidRPr="00AD1203" w:rsidRDefault="00F0267B" w:rsidP="00F16B4C">
            <w:pPr>
              <w:pStyle w:val="ListParagraph"/>
              <w:numPr>
                <w:ilvl w:val="0"/>
                <w:numId w:val="57"/>
              </w:numPr>
              <w:rPr>
                <w:lang w:val="lt-LT"/>
              </w:rPr>
            </w:pPr>
          </w:p>
        </w:tc>
        <w:tc>
          <w:tcPr>
            <w:tcW w:w="1251" w:type="pct"/>
          </w:tcPr>
          <w:p w14:paraId="710AE5E4" w14:textId="5BDD2B0E" w:rsidR="00F0267B" w:rsidRPr="00AD1203" w:rsidRDefault="00F0267B" w:rsidP="00F0267B">
            <w:pPr>
              <w:rPr>
                <w:lang w:val="lt-LT"/>
              </w:rPr>
            </w:pPr>
            <w:r w:rsidRPr="00AD1203">
              <w:rPr>
                <w:lang w:val="lt-LT"/>
              </w:rPr>
              <w:t>Sukelti dokumentą į LIMIS</w:t>
            </w:r>
          </w:p>
        </w:tc>
        <w:tc>
          <w:tcPr>
            <w:tcW w:w="766" w:type="pct"/>
          </w:tcPr>
          <w:p w14:paraId="4A226266" w14:textId="78689D85" w:rsidR="00F0267B" w:rsidRPr="00AD1203" w:rsidRDefault="00F0267B" w:rsidP="00F0267B">
            <w:pPr>
              <w:rPr>
                <w:lang w:val="lt-LT"/>
              </w:rPr>
            </w:pPr>
            <w:r w:rsidRPr="00AD1203">
              <w:rPr>
                <w:lang w:val="lt-LT"/>
              </w:rPr>
              <w:t>LIMIS naudotojas / AA</w:t>
            </w:r>
          </w:p>
        </w:tc>
        <w:tc>
          <w:tcPr>
            <w:tcW w:w="2571" w:type="pct"/>
          </w:tcPr>
          <w:p w14:paraId="2425C596" w14:textId="334266A7" w:rsidR="00F0267B" w:rsidRPr="00AD1203" w:rsidRDefault="00F0267B" w:rsidP="00F0267B">
            <w:pPr>
              <w:rPr>
                <w:lang w:val="lt-LT"/>
              </w:rPr>
            </w:pPr>
            <w:r w:rsidRPr="00AD1203">
              <w:rPr>
                <w:lang w:val="lt-LT"/>
              </w:rPr>
              <w:t>LIMIS naudotojas / AA sukelia dokumentą į LIMIS</w:t>
            </w:r>
          </w:p>
        </w:tc>
      </w:tr>
    </w:tbl>
    <w:p w14:paraId="2572B24A" w14:textId="77777777" w:rsidR="00EA454E" w:rsidRPr="00AD1203" w:rsidRDefault="00EA454E" w:rsidP="004E0E58">
      <w:pPr>
        <w:rPr>
          <w:b/>
          <w:bCs/>
          <w:lang w:eastAsia="lt-LT"/>
        </w:rPr>
      </w:pPr>
    </w:p>
    <w:p w14:paraId="30B40959" w14:textId="77777777" w:rsidR="006D6BE5" w:rsidRPr="00AD1203" w:rsidRDefault="006D6BE5" w:rsidP="004E0E58">
      <w:pPr>
        <w:rPr>
          <w:b/>
          <w:bCs/>
          <w:lang w:eastAsia="lt-LT"/>
        </w:rPr>
      </w:pPr>
    </w:p>
    <w:p w14:paraId="31CE97AA" w14:textId="77777777" w:rsidR="006D6BE5" w:rsidRPr="00AD1203" w:rsidRDefault="006D6BE5" w:rsidP="004E0E58">
      <w:pPr>
        <w:rPr>
          <w:b/>
          <w:bCs/>
          <w:lang w:eastAsia="lt-LT"/>
        </w:rPr>
      </w:pPr>
    </w:p>
    <w:p w14:paraId="6CBAE3BC" w14:textId="77777777" w:rsidR="006D6BE5" w:rsidRPr="00AD1203" w:rsidRDefault="006D6BE5" w:rsidP="004E0E58">
      <w:pPr>
        <w:rPr>
          <w:b/>
          <w:bCs/>
          <w:lang w:eastAsia="lt-LT"/>
        </w:rPr>
      </w:pPr>
    </w:p>
    <w:p w14:paraId="7B794A8A" w14:textId="0C89670F" w:rsidR="004620EA" w:rsidRPr="00AD1203" w:rsidRDefault="004620EA" w:rsidP="0066418C">
      <w:pPr>
        <w:pStyle w:val="Heading3"/>
      </w:pPr>
      <w:bookmarkStart w:id="370" w:name="_Toc169253103"/>
      <w:bookmarkStart w:id="371" w:name="_Toc183076811"/>
      <w:r w:rsidRPr="00AD1203">
        <w:t>Informacijos paskelbimo procesas</w:t>
      </w:r>
      <w:bookmarkEnd w:id="370"/>
      <w:bookmarkEnd w:id="371"/>
    </w:p>
    <w:p w14:paraId="42AFCF4B" w14:textId="6AD9B9EB" w:rsidR="004E0E58" w:rsidRPr="00AD1203" w:rsidRDefault="004E0E58" w:rsidP="004E0E58">
      <w:r w:rsidRPr="00AD1203">
        <w:object w:dxaOrig="11956" w:dyaOrig="2926" w14:anchorId="2EADC4FD">
          <v:shape id="_x0000_i1036" type="#_x0000_t75" style="width:510.7pt;height:122.25pt" o:ole="">
            <v:imagedata r:id="rId222" o:title=""/>
          </v:shape>
          <o:OLEObject Type="Embed" ProgID="Visio.Drawing.15" ShapeID="_x0000_i1036" DrawAspect="Content" ObjectID="_1793690773" r:id="rId223"/>
        </w:object>
      </w:r>
    </w:p>
    <w:p w14:paraId="239AB94D" w14:textId="3C7BB997" w:rsidR="002C3590" w:rsidRPr="00AD1203" w:rsidRDefault="00597416" w:rsidP="002C3590">
      <w:pPr>
        <w:pStyle w:val="Foritpav"/>
        <w:spacing w:before="0"/>
        <w:rPr>
          <w:rFonts w:cs="Times New Roman"/>
          <w:noProof w:val="0"/>
        </w:rPr>
      </w:pPr>
      <w:r w:rsidRPr="00AD1203">
        <w:rPr>
          <w:rFonts w:cs="Times New Roman"/>
          <w:noProof w:val="0"/>
        </w:rPr>
        <w:fldChar w:fldCharType="begin"/>
      </w:r>
      <w:r w:rsidRPr="00AD1203">
        <w:rPr>
          <w:rFonts w:cs="Times New Roman"/>
          <w:noProof w:val="0"/>
        </w:rPr>
        <w:instrText xml:space="preserve"> STYLEREF 1 \s </w:instrText>
      </w:r>
      <w:r w:rsidRPr="00AD1203">
        <w:rPr>
          <w:rFonts w:cs="Times New Roman"/>
          <w:noProof w:val="0"/>
        </w:rPr>
        <w:fldChar w:fldCharType="separate"/>
      </w:r>
      <w:r w:rsidR="00880513" w:rsidRPr="00AD1203">
        <w:rPr>
          <w:rFonts w:cs="Times New Roman"/>
        </w:rPr>
        <w:t>9</w:t>
      </w:r>
      <w:r w:rsidRPr="00AD1203">
        <w:rPr>
          <w:rFonts w:cs="Times New Roman"/>
          <w:noProof w:val="0"/>
        </w:rPr>
        <w:fldChar w:fldCharType="end"/>
      </w:r>
      <w:r w:rsidRPr="00AD1203">
        <w:rPr>
          <w:rFonts w:cs="Times New Roman"/>
          <w:noProof w:val="0"/>
        </w:rPr>
        <w:t>.</w:t>
      </w:r>
      <w:r w:rsidRPr="00AD1203">
        <w:rPr>
          <w:rFonts w:cs="Times New Roman"/>
          <w:noProof w:val="0"/>
        </w:rPr>
        <w:fldChar w:fldCharType="begin"/>
      </w:r>
      <w:r w:rsidRPr="00AD1203">
        <w:rPr>
          <w:rFonts w:cs="Times New Roman"/>
          <w:noProof w:val="0"/>
        </w:rPr>
        <w:instrText xml:space="preserve"> SEQ pav. \* ARABIC \s 1 </w:instrText>
      </w:r>
      <w:r w:rsidRPr="00AD1203">
        <w:rPr>
          <w:rFonts w:cs="Times New Roman"/>
          <w:noProof w:val="0"/>
        </w:rPr>
        <w:fldChar w:fldCharType="separate"/>
      </w:r>
      <w:r w:rsidR="00880513" w:rsidRPr="00AD1203">
        <w:rPr>
          <w:rFonts w:cs="Times New Roman"/>
        </w:rPr>
        <w:t>14</w:t>
      </w:r>
      <w:r w:rsidRPr="00AD1203">
        <w:rPr>
          <w:rFonts w:cs="Times New Roman"/>
          <w:noProof w:val="0"/>
        </w:rPr>
        <w:fldChar w:fldCharType="end"/>
      </w:r>
      <w:bookmarkStart w:id="372" w:name="_Toc165563664"/>
      <w:r w:rsidR="002C3590" w:rsidRPr="00AD1203">
        <w:rPr>
          <w:rFonts w:cs="Times New Roman"/>
          <w:noProof w:val="0"/>
        </w:rPr>
        <w:t xml:space="preserve"> pav. Informacijos paskelbimo procesas. Schema</w:t>
      </w:r>
      <w:bookmarkEnd w:id="372"/>
    </w:p>
    <w:p w14:paraId="475F78FA" w14:textId="47A1F5A6" w:rsidR="00F35297" w:rsidRPr="00AD1203" w:rsidRDefault="00880513" w:rsidP="00F35297">
      <w:pPr>
        <w:pStyle w:val="Lenpavadarial"/>
        <w:spacing w:before="240"/>
      </w:pPr>
      <w:fldSimple w:instr=" STYLEREF 1 \s ">
        <w:bookmarkStart w:id="373" w:name="_Toc169253199"/>
        <w:r w:rsidRPr="00AD1203">
          <w:rPr>
            <w:noProof/>
          </w:rPr>
          <w:t>9</w:t>
        </w:r>
      </w:fldSimple>
      <w:r w:rsidR="00F35297" w:rsidRPr="00AD1203">
        <w:t>.</w:t>
      </w:r>
      <w:fldSimple w:instr=" SEQ lentelė \* ARABIC \s 1 ">
        <w:r w:rsidRPr="00AD1203">
          <w:rPr>
            <w:noProof/>
          </w:rPr>
          <w:t>12</w:t>
        </w:r>
      </w:fldSimple>
      <w:r w:rsidR="00F35297" w:rsidRPr="00AD1203">
        <w:t xml:space="preserve"> lentelė. </w:t>
      </w:r>
      <w:r w:rsidR="00F35297" w:rsidRPr="00AD1203">
        <w:rPr>
          <w:rFonts w:cs="Times New Roman"/>
        </w:rPr>
        <w:t>Informacijos paskelbimo procesas. Aprašymas</w:t>
      </w:r>
      <w:bookmarkEnd w:id="373"/>
    </w:p>
    <w:tbl>
      <w:tblPr>
        <w:tblStyle w:val="TableGrid"/>
        <w:tblW w:w="5000" w:type="pct"/>
        <w:tblLook w:val="04A0" w:firstRow="1" w:lastRow="0" w:firstColumn="1" w:lastColumn="0" w:noHBand="0" w:noVBand="1"/>
      </w:tblPr>
      <w:tblGrid>
        <w:gridCol w:w="839"/>
        <w:gridCol w:w="2551"/>
        <w:gridCol w:w="1562"/>
        <w:gridCol w:w="5242"/>
      </w:tblGrid>
      <w:tr w:rsidR="00F35297" w:rsidRPr="00AD1203" w14:paraId="44036758" w14:textId="77777777" w:rsidTr="00D52F62">
        <w:trPr>
          <w:tblHeader/>
        </w:trPr>
        <w:tc>
          <w:tcPr>
            <w:tcW w:w="412" w:type="pct"/>
            <w:shd w:val="clear" w:color="auto" w:fill="F2F2F2" w:themeFill="background1" w:themeFillShade="F2"/>
          </w:tcPr>
          <w:p w14:paraId="34B0E36A" w14:textId="77777777" w:rsidR="00F35297" w:rsidRPr="00AD1203" w:rsidRDefault="00F35297" w:rsidP="00D52F62">
            <w:pPr>
              <w:pStyle w:val="Lentheader"/>
              <w:rPr>
                <w:rFonts w:cs="Times New Roman"/>
                <w:color w:val="auto"/>
                <w:szCs w:val="24"/>
                <w:lang w:val="lt-LT"/>
              </w:rPr>
            </w:pPr>
            <w:r w:rsidRPr="00AD1203">
              <w:rPr>
                <w:rFonts w:cs="Times New Roman"/>
                <w:color w:val="auto"/>
                <w:szCs w:val="24"/>
                <w:lang w:val="lt-LT"/>
              </w:rPr>
              <w:t>Nr.</w:t>
            </w:r>
          </w:p>
        </w:tc>
        <w:tc>
          <w:tcPr>
            <w:tcW w:w="1251" w:type="pct"/>
            <w:shd w:val="clear" w:color="auto" w:fill="F2F2F2" w:themeFill="background1" w:themeFillShade="F2"/>
          </w:tcPr>
          <w:p w14:paraId="01113620" w14:textId="77777777" w:rsidR="00F35297" w:rsidRPr="00AD1203" w:rsidRDefault="00F35297" w:rsidP="00D52F62">
            <w:pPr>
              <w:pStyle w:val="Lentheader"/>
              <w:rPr>
                <w:rFonts w:cs="Times New Roman"/>
                <w:color w:val="auto"/>
                <w:szCs w:val="24"/>
                <w:lang w:val="lt-LT"/>
              </w:rPr>
            </w:pPr>
            <w:r w:rsidRPr="00AD1203">
              <w:rPr>
                <w:rFonts w:cs="Times New Roman"/>
                <w:color w:val="auto"/>
                <w:szCs w:val="24"/>
                <w:lang w:val="lt-LT"/>
              </w:rPr>
              <w:t>Žingsnio pavadinimas</w:t>
            </w:r>
          </w:p>
        </w:tc>
        <w:tc>
          <w:tcPr>
            <w:tcW w:w="766" w:type="pct"/>
            <w:shd w:val="clear" w:color="auto" w:fill="F2F2F2" w:themeFill="background1" w:themeFillShade="F2"/>
          </w:tcPr>
          <w:p w14:paraId="0C560A39" w14:textId="77777777" w:rsidR="00F35297" w:rsidRPr="00AD1203" w:rsidRDefault="00F35297" w:rsidP="00D52F62">
            <w:pPr>
              <w:pStyle w:val="Lentheader"/>
              <w:rPr>
                <w:rFonts w:cs="Times New Roman"/>
                <w:color w:val="auto"/>
                <w:szCs w:val="24"/>
                <w:lang w:val="lt-LT"/>
              </w:rPr>
            </w:pPr>
            <w:r w:rsidRPr="00AD1203">
              <w:rPr>
                <w:rFonts w:cs="Times New Roman"/>
                <w:color w:val="auto"/>
                <w:szCs w:val="24"/>
                <w:lang w:val="lt-LT"/>
              </w:rPr>
              <w:t>Dalyvis</w:t>
            </w:r>
          </w:p>
        </w:tc>
        <w:tc>
          <w:tcPr>
            <w:tcW w:w="2571" w:type="pct"/>
            <w:shd w:val="clear" w:color="auto" w:fill="F2F2F2" w:themeFill="background1" w:themeFillShade="F2"/>
          </w:tcPr>
          <w:p w14:paraId="5BD2E0B5" w14:textId="77777777" w:rsidR="00F35297" w:rsidRPr="00AD1203" w:rsidRDefault="00F35297" w:rsidP="00D52F62">
            <w:pPr>
              <w:pStyle w:val="Lentheader"/>
              <w:rPr>
                <w:rFonts w:cs="Times New Roman"/>
                <w:color w:val="auto"/>
                <w:szCs w:val="24"/>
                <w:lang w:val="lt-LT"/>
              </w:rPr>
            </w:pPr>
            <w:r w:rsidRPr="00AD1203">
              <w:rPr>
                <w:rFonts w:cs="Times New Roman"/>
                <w:color w:val="auto"/>
                <w:szCs w:val="24"/>
                <w:lang w:val="lt-LT"/>
              </w:rPr>
              <w:t>Žingsnio aprašymas</w:t>
            </w:r>
          </w:p>
        </w:tc>
      </w:tr>
      <w:tr w:rsidR="00F35297" w:rsidRPr="00AD1203" w14:paraId="302EE7BE" w14:textId="77777777" w:rsidTr="00D52F62">
        <w:tc>
          <w:tcPr>
            <w:tcW w:w="412" w:type="pct"/>
          </w:tcPr>
          <w:p w14:paraId="51A06632" w14:textId="77777777" w:rsidR="00F35297" w:rsidRPr="00AD1203" w:rsidRDefault="00F35297" w:rsidP="00F16B4C">
            <w:pPr>
              <w:pStyle w:val="ListParagraph"/>
              <w:numPr>
                <w:ilvl w:val="0"/>
                <w:numId w:val="58"/>
              </w:numPr>
              <w:rPr>
                <w:lang w:val="lt-LT"/>
              </w:rPr>
            </w:pPr>
          </w:p>
        </w:tc>
        <w:tc>
          <w:tcPr>
            <w:tcW w:w="1251" w:type="pct"/>
          </w:tcPr>
          <w:p w14:paraId="117D7418" w14:textId="1532FC57" w:rsidR="00F35297" w:rsidRPr="00AD1203" w:rsidRDefault="000B1A8E" w:rsidP="00D52F62">
            <w:pPr>
              <w:rPr>
                <w:lang w:val="lt-LT"/>
              </w:rPr>
            </w:pPr>
            <w:r w:rsidRPr="00AD1203">
              <w:rPr>
                <w:lang w:val="lt-LT"/>
              </w:rPr>
              <w:t>Pasirinkti vertybę / kolekciją</w:t>
            </w:r>
          </w:p>
        </w:tc>
        <w:tc>
          <w:tcPr>
            <w:tcW w:w="766" w:type="pct"/>
          </w:tcPr>
          <w:p w14:paraId="14DB6DBA" w14:textId="2A5B0F9A" w:rsidR="00F35297" w:rsidRPr="00AD1203" w:rsidRDefault="009074E7" w:rsidP="00D52F62">
            <w:pPr>
              <w:rPr>
                <w:lang w:val="lt-LT"/>
              </w:rPr>
            </w:pPr>
            <w:r w:rsidRPr="00AD1203">
              <w:rPr>
                <w:lang w:val="lt-LT"/>
              </w:rPr>
              <w:t>LIMIS naudotojas / AA</w:t>
            </w:r>
          </w:p>
        </w:tc>
        <w:tc>
          <w:tcPr>
            <w:tcW w:w="2571" w:type="pct"/>
          </w:tcPr>
          <w:p w14:paraId="410D241B" w14:textId="3325DA8B" w:rsidR="00F35297" w:rsidRPr="00AD1203" w:rsidRDefault="00C440AD" w:rsidP="00D52F62">
            <w:pPr>
              <w:rPr>
                <w:lang w:val="lt-LT"/>
              </w:rPr>
            </w:pPr>
            <w:r w:rsidRPr="00AD1203">
              <w:rPr>
                <w:lang w:val="lt-LT"/>
              </w:rPr>
              <w:t>LIMIS naudotojas / AA</w:t>
            </w:r>
            <w:r w:rsidR="006B27D5" w:rsidRPr="00AD1203">
              <w:rPr>
                <w:lang w:val="lt-LT"/>
              </w:rPr>
              <w:t xml:space="preserve"> pasirenka vertybę / kolekciją</w:t>
            </w:r>
          </w:p>
        </w:tc>
      </w:tr>
      <w:tr w:rsidR="00320435" w:rsidRPr="00AD1203" w14:paraId="5CC70FA9" w14:textId="77777777" w:rsidTr="00D52F62">
        <w:tc>
          <w:tcPr>
            <w:tcW w:w="412" w:type="pct"/>
          </w:tcPr>
          <w:p w14:paraId="2D80E0EA" w14:textId="77777777" w:rsidR="00320435" w:rsidRPr="00AD1203" w:rsidRDefault="00320435" w:rsidP="00F16B4C">
            <w:pPr>
              <w:pStyle w:val="ListParagraph"/>
              <w:numPr>
                <w:ilvl w:val="0"/>
                <w:numId w:val="58"/>
              </w:numPr>
              <w:rPr>
                <w:lang w:val="lt-LT"/>
              </w:rPr>
            </w:pPr>
          </w:p>
        </w:tc>
        <w:tc>
          <w:tcPr>
            <w:tcW w:w="1251" w:type="pct"/>
          </w:tcPr>
          <w:p w14:paraId="44413B43" w14:textId="7C652BA7" w:rsidR="00320435" w:rsidRPr="00AD1203" w:rsidRDefault="000B1A8E" w:rsidP="00D52F62">
            <w:pPr>
              <w:rPr>
                <w:lang w:val="lt-LT"/>
              </w:rPr>
            </w:pPr>
            <w:r w:rsidRPr="00AD1203">
              <w:rPr>
                <w:lang w:val="lt-LT"/>
              </w:rPr>
              <w:t>Suvesti / pažymėti paskelbimui būtiną informaciją ir duomenis</w:t>
            </w:r>
          </w:p>
        </w:tc>
        <w:tc>
          <w:tcPr>
            <w:tcW w:w="766" w:type="pct"/>
          </w:tcPr>
          <w:p w14:paraId="158B5368" w14:textId="027262BD" w:rsidR="00320435" w:rsidRPr="00AD1203" w:rsidRDefault="009074E7" w:rsidP="00D52F62">
            <w:pPr>
              <w:rPr>
                <w:lang w:val="lt-LT"/>
              </w:rPr>
            </w:pPr>
            <w:r w:rsidRPr="00AD1203">
              <w:rPr>
                <w:lang w:val="lt-LT"/>
              </w:rPr>
              <w:t>LIMIS naudotojas / AA</w:t>
            </w:r>
          </w:p>
        </w:tc>
        <w:tc>
          <w:tcPr>
            <w:tcW w:w="2571" w:type="pct"/>
          </w:tcPr>
          <w:p w14:paraId="1D0B7CFF" w14:textId="685F832B" w:rsidR="00320435" w:rsidRPr="00AD1203" w:rsidRDefault="00C440AD" w:rsidP="00D52F62">
            <w:pPr>
              <w:rPr>
                <w:lang w:val="lt-LT"/>
              </w:rPr>
            </w:pPr>
            <w:r w:rsidRPr="00AD1203">
              <w:rPr>
                <w:lang w:val="lt-LT"/>
              </w:rPr>
              <w:t>LIMIS naudotojas / AA</w:t>
            </w:r>
            <w:r w:rsidR="006B27D5" w:rsidRPr="00AD1203">
              <w:rPr>
                <w:lang w:val="lt-LT"/>
              </w:rPr>
              <w:t xml:space="preserve"> suveda / pažymi paskelbimui būtiną informaciją ir duomenis</w:t>
            </w:r>
          </w:p>
        </w:tc>
      </w:tr>
      <w:tr w:rsidR="00320435" w:rsidRPr="00AD1203" w14:paraId="5BB8EABB" w14:textId="77777777" w:rsidTr="00D52F62">
        <w:tc>
          <w:tcPr>
            <w:tcW w:w="412" w:type="pct"/>
          </w:tcPr>
          <w:p w14:paraId="733838F2" w14:textId="77777777" w:rsidR="00320435" w:rsidRPr="00AD1203" w:rsidRDefault="00320435" w:rsidP="00F16B4C">
            <w:pPr>
              <w:pStyle w:val="ListParagraph"/>
              <w:numPr>
                <w:ilvl w:val="0"/>
                <w:numId w:val="58"/>
              </w:numPr>
              <w:rPr>
                <w:lang w:val="lt-LT"/>
              </w:rPr>
            </w:pPr>
          </w:p>
        </w:tc>
        <w:tc>
          <w:tcPr>
            <w:tcW w:w="1251" w:type="pct"/>
          </w:tcPr>
          <w:p w14:paraId="4EED95BF" w14:textId="426076B3" w:rsidR="00320435" w:rsidRPr="00AD1203" w:rsidRDefault="000B1A8E" w:rsidP="00D52F62">
            <w:pPr>
              <w:rPr>
                <w:lang w:val="lt-LT"/>
              </w:rPr>
            </w:pPr>
            <w:r w:rsidRPr="00AD1203">
              <w:rPr>
                <w:lang w:val="lt-LT"/>
              </w:rPr>
              <w:t>Išsaugoti informaciją paskelbiant informaciją apie vertybę</w:t>
            </w:r>
          </w:p>
        </w:tc>
        <w:tc>
          <w:tcPr>
            <w:tcW w:w="766" w:type="pct"/>
          </w:tcPr>
          <w:p w14:paraId="0B96A7B7" w14:textId="79428D53" w:rsidR="00320435" w:rsidRPr="00AD1203" w:rsidRDefault="009074E7" w:rsidP="00D52F62">
            <w:pPr>
              <w:rPr>
                <w:lang w:val="lt-LT"/>
              </w:rPr>
            </w:pPr>
            <w:r w:rsidRPr="00AD1203">
              <w:rPr>
                <w:lang w:val="lt-LT"/>
              </w:rPr>
              <w:t>LIMIS naudotojas / AA</w:t>
            </w:r>
          </w:p>
        </w:tc>
        <w:tc>
          <w:tcPr>
            <w:tcW w:w="2571" w:type="pct"/>
          </w:tcPr>
          <w:p w14:paraId="2DACDD77" w14:textId="6617EA99" w:rsidR="00320435" w:rsidRPr="00AD1203" w:rsidRDefault="00C440AD" w:rsidP="00D52F62">
            <w:pPr>
              <w:rPr>
                <w:lang w:val="lt-LT"/>
              </w:rPr>
            </w:pPr>
            <w:r w:rsidRPr="00AD1203">
              <w:rPr>
                <w:lang w:val="lt-LT"/>
              </w:rPr>
              <w:t>LIMIS naudotojas / AA</w:t>
            </w:r>
            <w:r w:rsidR="006B27D5" w:rsidRPr="00AD1203">
              <w:rPr>
                <w:lang w:val="lt-LT"/>
              </w:rPr>
              <w:t xml:space="preserve"> išsaugo informaciją paskelbiant informaciją apie vertybę</w:t>
            </w:r>
          </w:p>
        </w:tc>
      </w:tr>
      <w:tr w:rsidR="00C440AD" w:rsidRPr="00AD1203" w14:paraId="128C35EB" w14:textId="77777777" w:rsidTr="00D52F62">
        <w:tc>
          <w:tcPr>
            <w:tcW w:w="412" w:type="pct"/>
          </w:tcPr>
          <w:p w14:paraId="373AE744" w14:textId="77777777" w:rsidR="00C440AD" w:rsidRPr="00AD1203" w:rsidRDefault="00C440AD" w:rsidP="00F16B4C">
            <w:pPr>
              <w:pStyle w:val="ListParagraph"/>
              <w:numPr>
                <w:ilvl w:val="0"/>
                <w:numId w:val="58"/>
              </w:numPr>
              <w:rPr>
                <w:lang w:val="lt-LT"/>
              </w:rPr>
            </w:pPr>
          </w:p>
        </w:tc>
        <w:tc>
          <w:tcPr>
            <w:tcW w:w="1251" w:type="pct"/>
          </w:tcPr>
          <w:p w14:paraId="69C6DA6A" w14:textId="6E8313C6" w:rsidR="00C440AD" w:rsidRPr="00AD1203" w:rsidRDefault="000B1A8E" w:rsidP="00D52F62">
            <w:pPr>
              <w:rPr>
                <w:lang w:val="lt-LT"/>
              </w:rPr>
            </w:pPr>
            <w:r w:rsidRPr="00AD1203">
              <w:rPr>
                <w:lang w:val="lt-LT"/>
              </w:rPr>
              <w:t>Perduoti viešus duomenis apie vertybę atvaizdavimui</w:t>
            </w:r>
          </w:p>
        </w:tc>
        <w:tc>
          <w:tcPr>
            <w:tcW w:w="766" w:type="pct"/>
          </w:tcPr>
          <w:p w14:paraId="0CB615FD" w14:textId="5E96D8C1" w:rsidR="00C440AD" w:rsidRPr="00AD1203" w:rsidRDefault="00FE6C68" w:rsidP="00D52F62">
            <w:pPr>
              <w:rPr>
                <w:lang w:val="lt-LT"/>
              </w:rPr>
            </w:pPr>
            <w:r w:rsidRPr="00AD1203">
              <w:rPr>
                <w:lang w:val="lt-LT"/>
              </w:rPr>
              <w:t>LIMIS</w:t>
            </w:r>
          </w:p>
        </w:tc>
        <w:tc>
          <w:tcPr>
            <w:tcW w:w="2571" w:type="pct"/>
          </w:tcPr>
          <w:p w14:paraId="40763997" w14:textId="7274E53A" w:rsidR="00C440AD" w:rsidRPr="00AD1203" w:rsidRDefault="00C440AD" w:rsidP="00D52F62">
            <w:pPr>
              <w:rPr>
                <w:lang w:val="lt-LT"/>
              </w:rPr>
            </w:pPr>
            <w:r w:rsidRPr="00AD1203">
              <w:rPr>
                <w:lang w:val="lt-LT"/>
              </w:rPr>
              <w:t xml:space="preserve">LIMIS </w:t>
            </w:r>
            <w:r w:rsidR="006B27D5" w:rsidRPr="00AD1203">
              <w:rPr>
                <w:lang w:val="lt-LT"/>
              </w:rPr>
              <w:t>perduoda viešus duomenis apie vertybę atvaizdavimui</w:t>
            </w:r>
          </w:p>
        </w:tc>
      </w:tr>
    </w:tbl>
    <w:p w14:paraId="469087B7" w14:textId="77777777" w:rsidR="00AC3C46" w:rsidRPr="00AD1203" w:rsidRDefault="00AC3C46" w:rsidP="00BB03DD"/>
    <w:p w14:paraId="460FF3C4" w14:textId="6E9D4A14" w:rsidR="00984456" w:rsidRPr="00AD1203" w:rsidRDefault="00984456" w:rsidP="00626D30">
      <w:pPr>
        <w:pStyle w:val="Heading2"/>
      </w:pPr>
      <w:r w:rsidRPr="00AD1203">
        <w:br w:type="page"/>
      </w:r>
      <w:bookmarkStart w:id="374" w:name="_Ref169190857"/>
      <w:bookmarkStart w:id="375" w:name="_Toc169253104"/>
      <w:bookmarkStart w:id="376" w:name="_Toc183076812"/>
      <w:r w:rsidR="00087A9B" w:rsidRPr="00AD1203">
        <w:lastRenderedPageBreak/>
        <w:t xml:space="preserve">PRIEDAS. </w:t>
      </w:r>
      <w:r w:rsidR="00D86622" w:rsidRPr="00AD1203">
        <w:t>Esam</w:t>
      </w:r>
      <w:r w:rsidR="00DF5F7A" w:rsidRPr="00AD1203">
        <w:t>ų</w:t>
      </w:r>
      <w:r w:rsidR="00D86622" w:rsidRPr="00AD1203">
        <w:t xml:space="preserve"> </w:t>
      </w:r>
      <w:r w:rsidR="002618C9" w:rsidRPr="00AD1203">
        <w:t>LIMIS</w:t>
      </w:r>
      <w:r w:rsidR="00DF5F7A" w:rsidRPr="00AD1203">
        <w:t xml:space="preserve"> modulių</w:t>
      </w:r>
      <w:r w:rsidR="002618C9" w:rsidRPr="00AD1203">
        <w:t xml:space="preserve"> </w:t>
      </w:r>
      <w:r w:rsidR="00087A9B" w:rsidRPr="00AD1203">
        <w:t>PANAUDOS ATVEJAI</w:t>
      </w:r>
      <w:bookmarkEnd w:id="374"/>
      <w:bookmarkEnd w:id="375"/>
      <w:bookmarkEnd w:id="376"/>
    </w:p>
    <w:p w14:paraId="15893608" w14:textId="1018C3ED" w:rsidR="00626D30" w:rsidRPr="00AD1203" w:rsidRDefault="00087A9B" w:rsidP="0066418C">
      <w:pPr>
        <w:pStyle w:val="Heading3"/>
      </w:pPr>
      <w:bookmarkStart w:id="377" w:name="_Toc169253105"/>
      <w:bookmarkStart w:id="378" w:name="_Toc183076813"/>
      <w:r w:rsidRPr="00AD1203">
        <w:t xml:space="preserve">Muziejinių vertybių </w:t>
      </w:r>
      <w:r w:rsidR="008A02CD" w:rsidRPr="00AD1203">
        <w:t>(eksponatų)</w:t>
      </w:r>
      <w:r w:rsidRPr="00AD1203">
        <w:t xml:space="preserve"> valdymo modulio </w:t>
      </w:r>
      <w:r w:rsidR="00B6590D" w:rsidRPr="00AD1203">
        <w:t xml:space="preserve">pagrindiniai </w:t>
      </w:r>
      <w:r w:rsidRPr="00AD1203">
        <w:t>panaudos atvejai</w:t>
      </w:r>
      <w:bookmarkEnd w:id="377"/>
      <w:bookmarkEnd w:id="378"/>
    </w:p>
    <w:p w14:paraId="18215551" w14:textId="683F567C" w:rsidR="007C1C05" w:rsidRPr="00AD1203" w:rsidRDefault="00626D30" w:rsidP="00AE0864">
      <w:pPr>
        <w:pStyle w:val="ListParagraph"/>
        <w:ind w:left="0"/>
      </w:pPr>
      <w:r w:rsidRPr="00AD1203">
        <w:t xml:space="preserve">Žemiau pateikta muziejinių vertybių valdymo </w:t>
      </w:r>
      <w:r w:rsidR="00DF4FF9" w:rsidRPr="00AD1203">
        <w:t xml:space="preserve">modulio </w:t>
      </w:r>
      <w:r w:rsidR="00B6590D" w:rsidRPr="00AD1203">
        <w:t xml:space="preserve">pagrindinių funkcijų </w:t>
      </w:r>
      <w:r w:rsidRPr="00AD1203">
        <w:t xml:space="preserve">panaudos atvejų </w:t>
      </w:r>
      <w:r w:rsidR="00DF4FF9" w:rsidRPr="00AD1203">
        <w:t>schema</w:t>
      </w:r>
      <w:r w:rsidRPr="00AD1203">
        <w:t>:</w:t>
      </w:r>
    </w:p>
    <w:p w14:paraId="3EA138A0" w14:textId="573CBBFF" w:rsidR="007C1C05" w:rsidRPr="00AD1203" w:rsidRDefault="007C1C05" w:rsidP="007C1C05">
      <w:pPr>
        <w:pStyle w:val="ListParagraph"/>
        <w:numPr>
          <w:ilvl w:val="0"/>
          <w:numId w:val="0"/>
        </w:numPr>
      </w:pPr>
    </w:p>
    <w:p w14:paraId="6D33C12F" w14:textId="1C35A43A" w:rsidR="00423E3B" w:rsidRPr="00AD1203" w:rsidRDefault="005B362C" w:rsidP="007C1C05">
      <w:pPr>
        <w:pStyle w:val="ListParagraph"/>
        <w:numPr>
          <w:ilvl w:val="0"/>
          <w:numId w:val="0"/>
        </w:numPr>
      </w:pPr>
      <w:r w:rsidRPr="00AD1203">
        <w:rPr>
          <w:rFonts w:asciiTheme="minorHAnsi" w:eastAsiaTheme="minorEastAsia" w:hAnsiTheme="minorHAnsi" w:cstheme="minorBidi"/>
          <w:szCs w:val="24"/>
          <w:lang w:eastAsia="en-US"/>
        </w:rPr>
        <w:object w:dxaOrig="13170" w:dyaOrig="12000" w14:anchorId="0D1C0EA4">
          <v:shape id="_x0000_i1037" type="#_x0000_t75" style="width:501.5pt;height:457.95pt" o:ole="">
            <v:imagedata r:id="rId224" o:title=""/>
          </v:shape>
          <o:OLEObject Type="Embed" ProgID="Visio.Drawing.15" ShapeID="_x0000_i1037" DrawAspect="Content" ObjectID="_1793690774" r:id="rId225"/>
        </w:object>
      </w:r>
    </w:p>
    <w:p w14:paraId="4E3CEBCC" w14:textId="5A17469B" w:rsidR="00626D30" w:rsidRPr="00AD1203" w:rsidRDefault="00626D30" w:rsidP="00626D30"/>
    <w:p w14:paraId="122EE2A1" w14:textId="57ADF04C" w:rsidR="00626D30" w:rsidRPr="00AD1203" w:rsidRDefault="00880513" w:rsidP="00626D30">
      <w:pPr>
        <w:pStyle w:val="ListParagraph"/>
        <w:numPr>
          <w:ilvl w:val="0"/>
          <w:numId w:val="0"/>
        </w:numPr>
        <w:jc w:val="center"/>
      </w:pPr>
      <w:fldSimple w:instr=" STYLEREF 1 \s ">
        <w:r w:rsidRPr="00AD1203">
          <w:rPr>
            <w:noProof/>
          </w:rPr>
          <w:t>9</w:t>
        </w:r>
      </w:fldSimple>
      <w:r w:rsidR="00626D30" w:rsidRPr="00AD1203">
        <w:t>.</w:t>
      </w:r>
      <w:fldSimple w:instr=" SEQ Figūra \* ARABIC \s 1 ">
        <w:r w:rsidRPr="00AD1203">
          <w:rPr>
            <w:noProof/>
          </w:rPr>
          <w:t>123</w:t>
        </w:r>
      </w:fldSimple>
      <w:r w:rsidR="00626D30" w:rsidRPr="00AD1203">
        <w:t xml:space="preserve"> pav. Muziejinių vertybių valdymo </w:t>
      </w:r>
      <w:r w:rsidR="001033C3" w:rsidRPr="00AD1203">
        <w:t xml:space="preserve">modulio </w:t>
      </w:r>
      <w:r w:rsidR="00515F38" w:rsidRPr="00AD1203">
        <w:t xml:space="preserve">pagrindinių funkcijų </w:t>
      </w:r>
      <w:r w:rsidR="00626D30" w:rsidRPr="00AD1203">
        <w:t>panaudos atvejų schema</w:t>
      </w:r>
    </w:p>
    <w:p w14:paraId="0060E435" w14:textId="77777777" w:rsidR="00626D30" w:rsidRPr="00AD1203" w:rsidRDefault="00626D30" w:rsidP="00626D30">
      <w:pPr>
        <w:rPr>
          <w:lang w:eastAsia="lt-LT"/>
        </w:rPr>
      </w:pPr>
    </w:p>
    <w:p w14:paraId="00C0353A" w14:textId="1B09C6C2" w:rsidR="00326117" w:rsidRPr="00AD1203" w:rsidRDefault="00326117" w:rsidP="0066418C">
      <w:pPr>
        <w:pStyle w:val="Heading3"/>
      </w:pPr>
      <w:bookmarkStart w:id="379" w:name="_Toc169253106"/>
      <w:bookmarkStart w:id="380" w:name="_Toc183076814"/>
      <w:r w:rsidRPr="00AD1203">
        <w:t xml:space="preserve">Kitų vertybių valdymo modulio </w:t>
      </w:r>
      <w:r w:rsidR="0040529D" w:rsidRPr="00AD1203">
        <w:t xml:space="preserve">pagrindiniai </w:t>
      </w:r>
      <w:r w:rsidRPr="00AD1203">
        <w:t>panaudos atvejai</w:t>
      </w:r>
      <w:bookmarkEnd w:id="379"/>
      <w:bookmarkEnd w:id="380"/>
    </w:p>
    <w:p w14:paraId="5A388F6A" w14:textId="0CD56040" w:rsidR="00326117" w:rsidRPr="00AD1203" w:rsidRDefault="00326117" w:rsidP="00326117">
      <w:pPr>
        <w:pStyle w:val="ListParagraph"/>
      </w:pPr>
      <w:r w:rsidRPr="00AD1203">
        <w:t xml:space="preserve">Žemiau pateikta Kitų vertybių valdymo </w:t>
      </w:r>
      <w:r w:rsidR="00DF4FF9" w:rsidRPr="00AD1203">
        <w:t xml:space="preserve">modulio </w:t>
      </w:r>
      <w:r w:rsidR="0040529D" w:rsidRPr="00AD1203">
        <w:t xml:space="preserve">pagrindinių funkcijų </w:t>
      </w:r>
      <w:r w:rsidRPr="00AD1203">
        <w:t>panaudos atvejų</w:t>
      </w:r>
      <w:r w:rsidR="00DF4FF9" w:rsidRPr="00AD1203">
        <w:t xml:space="preserve"> schema</w:t>
      </w:r>
      <w:r w:rsidRPr="00AD1203">
        <w:t>:</w:t>
      </w:r>
    </w:p>
    <w:p w14:paraId="46E2B125" w14:textId="49FC8824" w:rsidR="00326117" w:rsidRPr="00AD1203" w:rsidRDefault="00326117" w:rsidP="00326117">
      <w:pPr>
        <w:rPr>
          <w:lang w:eastAsia="lt-LT"/>
        </w:rPr>
      </w:pPr>
    </w:p>
    <w:p w14:paraId="740AA3CB" w14:textId="77777777" w:rsidR="00F320F8" w:rsidRPr="00AD1203" w:rsidRDefault="00F320F8" w:rsidP="00326117">
      <w:pPr>
        <w:rPr>
          <w:lang w:eastAsia="lt-LT"/>
        </w:rPr>
      </w:pPr>
    </w:p>
    <w:p w14:paraId="794F9E38" w14:textId="2E4CE6BD" w:rsidR="00F320F8" w:rsidRPr="00AD1203" w:rsidRDefault="00423E3B" w:rsidP="00326117">
      <w:pPr>
        <w:rPr>
          <w:lang w:eastAsia="lt-LT"/>
        </w:rPr>
      </w:pPr>
      <w:r w:rsidRPr="00AD1203">
        <w:rPr>
          <w:rFonts w:asciiTheme="minorHAnsi" w:eastAsiaTheme="minorEastAsia" w:hAnsiTheme="minorHAnsi" w:cstheme="minorBidi"/>
          <w:szCs w:val="24"/>
        </w:rPr>
        <w:object w:dxaOrig="13170" w:dyaOrig="10140" w14:anchorId="237A7D14">
          <v:shape id="_x0000_i1038" type="#_x0000_t75" style="width:514.9pt;height:395.15pt" o:ole="">
            <v:imagedata r:id="rId226" o:title=""/>
          </v:shape>
          <o:OLEObject Type="Embed" ProgID="Visio.Drawing.15" ShapeID="_x0000_i1038" DrawAspect="Content" ObjectID="_1793690775" r:id="rId227"/>
        </w:object>
      </w:r>
    </w:p>
    <w:p w14:paraId="01B2B7E7" w14:textId="06B5475C" w:rsidR="00326117" w:rsidRPr="00AD1203" w:rsidRDefault="00880513" w:rsidP="00326117">
      <w:pPr>
        <w:jc w:val="center"/>
      </w:pPr>
      <w:fldSimple w:instr=" STYLEREF 1 \s ">
        <w:r w:rsidRPr="00AD1203">
          <w:rPr>
            <w:noProof/>
          </w:rPr>
          <w:t>9</w:t>
        </w:r>
      </w:fldSimple>
      <w:r w:rsidR="00326117" w:rsidRPr="00AD1203">
        <w:t>.</w:t>
      </w:r>
      <w:fldSimple w:instr=" SEQ Figūra \* ARABIC \s 1 ">
        <w:r w:rsidRPr="00AD1203">
          <w:rPr>
            <w:noProof/>
          </w:rPr>
          <w:t>124</w:t>
        </w:r>
      </w:fldSimple>
      <w:r w:rsidR="00326117" w:rsidRPr="00AD1203">
        <w:t xml:space="preserve"> pav. Kitų vertybių valdymo modulio </w:t>
      </w:r>
      <w:r w:rsidR="00DF4FF9" w:rsidRPr="00AD1203">
        <w:t xml:space="preserve">pagrindinių funkcijų </w:t>
      </w:r>
      <w:r w:rsidR="00326117" w:rsidRPr="00AD1203">
        <w:t>panaudos atvej</w:t>
      </w:r>
      <w:r w:rsidR="00DF4FF9" w:rsidRPr="00AD1203">
        <w:t>ų schema</w:t>
      </w:r>
    </w:p>
    <w:p w14:paraId="2E5397F9" w14:textId="77777777" w:rsidR="00F540C9" w:rsidRPr="00AD1203" w:rsidRDefault="00F540C9" w:rsidP="00326117">
      <w:pPr>
        <w:jc w:val="center"/>
      </w:pPr>
    </w:p>
    <w:p w14:paraId="66B26CBC" w14:textId="75A9B5F5" w:rsidR="00F540C9" w:rsidRPr="00AD1203" w:rsidRDefault="00F540C9" w:rsidP="0066418C">
      <w:pPr>
        <w:pStyle w:val="Heading3"/>
      </w:pPr>
      <w:bookmarkStart w:id="381" w:name="_Toc169253107"/>
      <w:bookmarkStart w:id="382" w:name="_Toc183076815"/>
      <w:r w:rsidRPr="00AD1203">
        <w:t>Apskaito</w:t>
      </w:r>
      <w:r w:rsidR="00CA34AC" w:rsidRPr="00AD1203">
        <w:t xml:space="preserve">s modulio </w:t>
      </w:r>
      <w:r w:rsidR="0040529D" w:rsidRPr="00AD1203">
        <w:t xml:space="preserve">pagrindiniai </w:t>
      </w:r>
      <w:r w:rsidR="00CA34AC" w:rsidRPr="00AD1203">
        <w:t>panaudos atvejai</w:t>
      </w:r>
      <w:bookmarkEnd w:id="381"/>
      <w:bookmarkEnd w:id="382"/>
    </w:p>
    <w:p w14:paraId="660251B8" w14:textId="3679221E" w:rsidR="00F540C9" w:rsidRPr="00AD1203" w:rsidRDefault="00CA34AC" w:rsidP="00F540C9">
      <w:pPr>
        <w:pStyle w:val="ListParagraph"/>
      </w:pPr>
      <w:r w:rsidRPr="00AD1203">
        <w:t>A</w:t>
      </w:r>
      <w:r w:rsidR="00F540C9" w:rsidRPr="00AD1203">
        <w:t xml:space="preserve">pskaitos modulis ir modulio </w:t>
      </w:r>
      <w:r w:rsidR="0040529D" w:rsidRPr="00AD1203">
        <w:t xml:space="preserve">pagrindinių funkcijų </w:t>
      </w:r>
      <w:r w:rsidR="00F540C9" w:rsidRPr="00AD1203">
        <w:t xml:space="preserve">panaudos atvejų </w:t>
      </w:r>
      <w:r w:rsidR="00344CD6" w:rsidRPr="00AD1203">
        <w:t>schema</w:t>
      </w:r>
      <w:r w:rsidRPr="00AD1203">
        <w:t>:</w:t>
      </w:r>
    </w:p>
    <w:p w14:paraId="0205EF7E" w14:textId="77777777" w:rsidR="00F540C9" w:rsidRPr="00AD1203" w:rsidRDefault="00F540C9" w:rsidP="00F540C9"/>
    <w:p w14:paraId="7F43B955" w14:textId="7411C0FD" w:rsidR="005E6432" w:rsidRPr="00AD1203" w:rsidRDefault="0043244E" w:rsidP="005E6432">
      <w:pPr>
        <w:pStyle w:val="Tekstasarial"/>
        <w:rPr>
          <w:lang w:eastAsia="lt-LT"/>
        </w:rPr>
      </w:pPr>
      <w:r w:rsidRPr="00AD1203">
        <w:rPr>
          <w:rFonts w:asciiTheme="minorHAnsi" w:eastAsiaTheme="minorEastAsia" w:hAnsiTheme="minorHAnsi" w:cstheme="minorBidi"/>
          <w:szCs w:val="24"/>
        </w:rPr>
        <w:object w:dxaOrig="13170" w:dyaOrig="11235" w14:anchorId="5145960C">
          <v:shape id="_x0000_i1039" type="#_x0000_t75" style="width:499.8pt;height:426.15pt" o:ole="">
            <v:imagedata r:id="rId228" o:title=""/>
          </v:shape>
          <o:OLEObject Type="Embed" ProgID="Visio.Drawing.15" ShapeID="_x0000_i1039" DrawAspect="Content" ObjectID="_1793690776" r:id="rId229"/>
        </w:object>
      </w:r>
    </w:p>
    <w:p w14:paraId="6CBE0876" w14:textId="7F019334" w:rsidR="00F540C9" w:rsidRPr="00AD1203" w:rsidRDefault="00F540C9" w:rsidP="00F540C9">
      <w:pPr>
        <w:pStyle w:val="Pavpavadarial"/>
        <w:rPr>
          <w:noProof w:val="0"/>
        </w:rPr>
      </w:pPr>
      <w:r w:rsidRPr="00AD1203">
        <w:rPr>
          <w:noProof w:val="0"/>
        </w:rPr>
        <w:fldChar w:fldCharType="begin"/>
      </w:r>
      <w:r w:rsidRPr="00AD1203">
        <w:rPr>
          <w:noProof w:val="0"/>
        </w:rPr>
        <w:instrText xml:space="preserve"> STYLEREF 1 \s </w:instrText>
      </w:r>
      <w:r w:rsidRPr="00AD1203">
        <w:rPr>
          <w:noProof w:val="0"/>
        </w:rPr>
        <w:fldChar w:fldCharType="separate"/>
      </w:r>
      <w:r w:rsidR="00880513" w:rsidRPr="00AD1203">
        <w:t>9</w:t>
      </w:r>
      <w:r w:rsidRPr="00AD1203">
        <w:rPr>
          <w:noProof w:val="0"/>
        </w:rPr>
        <w:fldChar w:fldCharType="end"/>
      </w:r>
      <w:r w:rsidRPr="00AD1203">
        <w:rPr>
          <w:noProof w:val="0"/>
        </w:rPr>
        <w:t>.</w:t>
      </w:r>
      <w:r w:rsidRPr="00AD1203">
        <w:rPr>
          <w:noProof w:val="0"/>
        </w:rPr>
        <w:fldChar w:fldCharType="begin"/>
      </w:r>
      <w:r w:rsidRPr="00AD1203">
        <w:rPr>
          <w:noProof w:val="0"/>
        </w:rPr>
        <w:instrText xml:space="preserve"> SEQ Figūra \* ARABIC \s 1 </w:instrText>
      </w:r>
      <w:r w:rsidRPr="00AD1203">
        <w:rPr>
          <w:noProof w:val="0"/>
        </w:rPr>
        <w:fldChar w:fldCharType="separate"/>
      </w:r>
      <w:r w:rsidR="00880513" w:rsidRPr="00AD1203">
        <w:t>125</w:t>
      </w:r>
      <w:r w:rsidRPr="00AD1203">
        <w:rPr>
          <w:noProof w:val="0"/>
        </w:rPr>
        <w:fldChar w:fldCharType="end"/>
      </w:r>
      <w:r w:rsidRPr="00AD1203">
        <w:rPr>
          <w:noProof w:val="0"/>
        </w:rPr>
        <w:t xml:space="preserve"> pav. Apskaitos </w:t>
      </w:r>
      <w:r w:rsidR="00344CD6" w:rsidRPr="00AD1203">
        <w:rPr>
          <w:noProof w:val="0"/>
        </w:rPr>
        <w:t xml:space="preserve">modulio </w:t>
      </w:r>
      <w:r w:rsidR="006348D2" w:rsidRPr="00AD1203">
        <w:rPr>
          <w:noProof w:val="0"/>
        </w:rPr>
        <w:t>pagrindinių funkcijų</w:t>
      </w:r>
      <w:r w:rsidRPr="00AD1203">
        <w:rPr>
          <w:noProof w:val="0"/>
        </w:rPr>
        <w:t xml:space="preserve"> panaudos atvejų schema</w:t>
      </w:r>
    </w:p>
    <w:p w14:paraId="7E8FFCDC" w14:textId="155AB629" w:rsidR="001B0BFC" w:rsidRPr="00AD1203" w:rsidRDefault="001B0BFC" w:rsidP="0066418C">
      <w:pPr>
        <w:pStyle w:val="Heading3"/>
      </w:pPr>
      <w:bookmarkStart w:id="383" w:name="_Toc169253108"/>
      <w:bookmarkStart w:id="384" w:name="_Toc183076816"/>
      <w:r w:rsidRPr="00AD1203">
        <w:t>Restauravimo moduli</w:t>
      </w:r>
      <w:bookmarkEnd w:id="383"/>
      <w:r w:rsidR="0040529D" w:rsidRPr="00AD1203">
        <w:t>o pagrindini</w:t>
      </w:r>
      <w:r w:rsidR="00D373DE" w:rsidRPr="00AD1203">
        <w:t>ai panaudos atvejai</w:t>
      </w:r>
      <w:bookmarkEnd w:id="384"/>
    </w:p>
    <w:p w14:paraId="74E47642" w14:textId="45B55642" w:rsidR="001B0BFC" w:rsidRPr="00AD1203" w:rsidRDefault="001B0BFC" w:rsidP="001B0BFC">
      <w:pPr>
        <w:pStyle w:val="ListParagraph"/>
      </w:pPr>
      <w:r w:rsidRPr="00AD1203">
        <w:t xml:space="preserve">Restauravimo modulis ir </w:t>
      </w:r>
      <w:r w:rsidR="00D373DE" w:rsidRPr="00AD1203">
        <w:t>pagrindinių funkcijų</w:t>
      </w:r>
      <w:r w:rsidRPr="00AD1203">
        <w:t xml:space="preserve"> panaudos atvejų funkcionalumai:</w:t>
      </w:r>
    </w:p>
    <w:p w14:paraId="7B99C95E" w14:textId="77777777" w:rsidR="001B0BFC" w:rsidRPr="00AD1203" w:rsidRDefault="001B0BFC" w:rsidP="001B0BFC">
      <w:r w:rsidRPr="00AD1203">
        <w:rPr>
          <w:noProof/>
          <w:lang w:val="en-US"/>
        </w:rPr>
        <w:lastRenderedPageBreak/>
        <w:drawing>
          <wp:inline distT="0" distB="0" distL="0" distR="0" wp14:anchorId="06A68E72" wp14:editId="3EB353BA">
            <wp:extent cx="6479540" cy="4465955"/>
            <wp:effectExtent l="0" t="0" r="0" b="0"/>
            <wp:docPr id="8895064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1631" name="Picture 1" descr="A diagram of a diagram&#10;&#10;Description automatically generated with medium confidence"/>
                    <pic:cNvPicPr/>
                  </pic:nvPicPr>
                  <pic:blipFill>
                    <a:blip r:embed="rId230"/>
                    <a:stretch>
                      <a:fillRect/>
                    </a:stretch>
                  </pic:blipFill>
                  <pic:spPr>
                    <a:xfrm>
                      <a:off x="0" y="0"/>
                      <a:ext cx="6479540" cy="4465955"/>
                    </a:xfrm>
                    <a:prstGeom prst="rect">
                      <a:avLst/>
                    </a:prstGeom>
                  </pic:spPr>
                </pic:pic>
              </a:graphicData>
            </a:graphic>
          </wp:inline>
        </w:drawing>
      </w:r>
    </w:p>
    <w:p w14:paraId="55CF240B" w14:textId="6BAB5B03" w:rsidR="001B0BFC" w:rsidRPr="00381151" w:rsidRDefault="001B0BFC" w:rsidP="001B0BFC">
      <w:pPr>
        <w:pStyle w:val="Pavpavadarial"/>
        <w:rPr>
          <w:noProof w:val="0"/>
        </w:rPr>
      </w:pPr>
      <w:r w:rsidRPr="00AD1203">
        <w:rPr>
          <w:noProof w:val="0"/>
        </w:rPr>
        <w:fldChar w:fldCharType="begin"/>
      </w:r>
      <w:r w:rsidRPr="00AD1203">
        <w:rPr>
          <w:noProof w:val="0"/>
        </w:rPr>
        <w:instrText xml:space="preserve"> STYLEREF 1 \s </w:instrText>
      </w:r>
      <w:r w:rsidRPr="00AD1203">
        <w:rPr>
          <w:noProof w:val="0"/>
        </w:rPr>
        <w:fldChar w:fldCharType="separate"/>
      </w:r>
      <w:r w:rsidR="00880513" w:rsidRPr="00AD1203">
        <w:t>9</w:t>
      </w:r>
      <w:r w:rsidRPr="00AD1203">
        <w:rPr>
          <w:noProof w:val="0"/>
        </w:rPr>
        <w:fldChar w:fldCharType="end"/>
      </w:r>
      <w:r w:rsidRPr="00AD1203">
        <w:rPr>
          <w:noProof w:val="0"/>
        </w:rPr>
        <w:t>.</w:t>
      </w:r>
      <w:r w:rsidRPr="00AD1203">
        <w:rPr>
          <w:noProof w:val="0"/>
        </w:rPr>
        <w:fldChar w:fldCharType="begin"/>
      </w:r>
      <w:r w:rsidRPr="00AD1203">
        <w:rPr>
          <w:noProof w:val="0"/>
        </w:rPr>
        <w:instrText xml:space="preserve"> SEQ Figūra \* ARABIC \s 1 </w:instrText>
      </w:r>
      <w:r w:rsidRPr="00AD1203">
        <w:rPr>
          <w:noProof w:val="0"/>
        </w:rPr>
        <w:fldChar w:fldCharType="separate"/>
      </w:r>
      <w:r w:rsidR="00880513" w:rsidRPr="00AD1203">
        <w:t>126</w:t>
      </w:r>
      <w:r w:rsidRPr="00AD1203">
        <w:rPr>
          <w:noProof w:val="0"/>
        </w:rPr>
        <w:fldChar w:fldCharType="end"/>
      </w:r>
      <w:r w:rsidRPr="00AD1203">
        <w:rPr>
          <w:noProof w:val="0"/>
        </w:rPr>
        <w:t xml:space="preserve"> pav. Restauravimo modulio </w:t>
      </w:r>
      <w:r w:rsidR="000043D0" w:rsidRPr="00AD1203">
        <w:rPr>
          <w:noProof w:val="0"/>
        </w:rPr>
        <w:t xml:space="preserve">pagrindinių funkcijų </w:t>
      </w:r>
      <w:r w:rsidRPr="00AD1203">
        <w:rPr>
          <w:noProof w:val="0"/>
        </w:rPr>
        <w:t>panaudos atvejų schema</w:t>
      </w:r>
    </w:p>
    <w:p w14:paraId="2A7539FA" w14:textId="77777777" w:rsidR="00326117" w:rsidRPr="00A93678" w:rsidRDefault="00326117" w:rsidP="00626D30">
      <w:pPr>
        <w:rPr>
          <w:lang w:eastAsia="lt-LT"/>
        </w:rPr>
      </w:pPr>
    </w:p>
    <w:sectPr w:rsidR="00326117" w:rsidRPr="00A93678">
      <w:footerReference w:type="first" r:id="rId231"/>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01107" w14:textId="77777777" w:rsidR="009C5990" w:rsidRPr="00381151" w:rsidRDefault="009C5990">
      <w:pPr>
        <w:spacing w:line="240" w:lineRule="auto"/>
      </w:pPr>
      <w:r w:rsidRPr="00381151">
        <w:separator/>
      </w:r>
    </w:p>
  </w:endnote>
  <w:endnote w:type="continuationSeparator" w:id="0">
    <w:p w14:paraId="7D4093B9" w14:textId="77777777" w:rsidR="009C5990" w:rsidRPr="00381151" w:rsidRDefault="009C5990">
      <w:pPr>
        <w:spacing w:line="240" w:lineRule="auto"/>
      </w:pPr>
      <w:r w:rsidRPr="00381151">
        <w:continuationSeparator/>
      </w:r>
    </w:p>
  </w:endnote>
  <w:endnote w:type="continuationNotice" w:id="1">
    <w:p w14:paraId="3610E876" w14:textId="77777777" w:rsidR="009C5990" w:rsidRPr="00381151" w:rsidRDefault="009C59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Times New Roman"/>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EYInterstate Light">
    <w:altName w:val="Arial Narrow"/>
    <w:charset w:val="00"/>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panose1 w:val="02000000000000000000"/>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egoe UI Semibold">
    <w:panose1 w:val="020B0702040204020203"/>
    <w:charset w:val="BA"/>
    <w:family w:val="swiss"/>
    <w:pitch w:val="variable"/>
    <w:sig w:usb0="E4002EFF" w:usb1="C000E47F" w:usb2="00000009" w:usb3="00000000" w:csb0="000001FF" w:csb1="00000000"/>
  </w:font>
  <w:font w:name="@Yu Gothic UI Light">
    <w:charset w:val="80"/>
    <w:family w:val="swiss"/>
    <w:pitch w:val="variable"/>
    <w:sig w:usb0="E00002FF" w:usb1="2AC7FDFF" w:usb2="00000016" w:usb3="00000000" w:csb0="0002009F"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2842408"/>
      <w:docPartObj>
        <w:docPartGallery w:val="Page Numbers (Bottom of Page)"/>
        <w:docPartUnique/>
      </w:docPartObj>
    </w:sdtPr>
    <w:sdtEndPr/>
    <w:sdtContent>
      <w:p w14:paraId="30CCDD99" w14:textId="4180FC98" w:rsidR="00725F90" w:rsidRPr="00381151" w:rsidRDefault="00725F90">
        <w:pPr>
          <w:pStyle w:val="Footer"/>
          <w:jc w:val="right"/>
        </w:pPr>
        <w:r w:rsidRPr="00381151">
          <w:fldChar w:fldCharType="begin"/>
        </w:r>
        <w:r w:rsidRPr="00381151">
          <w:instrText xml:space="preserve"> PAGE   \* MERGEFORMAT </w:instrText>
        </w:r>
        <w:r w:rsidRPr="00381151">
          <w:fldChar w:fldCharType="separate"/>
        </w:r>
        <w:r w:rsidRPr="00381151">
          <w:t>12</w:t>
        </w:r>
        <w:r w:rsidRPr="00381151">
          <w:fldChar w:fldCharType="end"/>
        </w:r>
      </w:p>
    </w:sdtContent>
  </w:sdt>
  <w:p w14:paraId="3E5DFA51" w14:textId="77777777" w:rsidR="00725F90" w:rsidRPr="00381151" w:rsidRDefault="00725F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3B843F4E" w14:textId="77777777" w:rsidTr="0012396B">
      <w:trPr>
        <w:trHeight w:val="300"/>
      </w:trPr>
      <w:tc>
        <w:tcPr>
          <w:tcW w:w="4855" w:type="dxa"/>
        </w:tcPr>
        <w:p w14:paraId="2ED84C52" w14:textId="37A68546" w:rsidR="00725F90" w:rsidRPr="00381151" w:rsidRDefault="00725F90" w:rsidP="0012396B">
          <w:pPr>
            <w:ind w:left="-115"/>
          </w:pPr>
        </w:p>
      </w:tc>
      <w:tc>
        <w:tcPr>
          <w:tcW w:w="4855" w:type="dxa"/>
        </w:tcPr>
        <w:p w14:paraId="7BB411FD" w14:textId="52660737" w:rsidR="00725F90" w:rsidRPr="00381151" w:rsidRDefault="00725F90" w:rsidP="0012396B">
          <w:pPr>
            <w:jc w:val="center"/>
          </w:pPr>
        </w:p>
      </w:tc>
      <w:tc>
        <w:tcPr>
          <w:tcW w:w="4855" w:type="dxa"/>
        </w:tcPr>
        <w:p w14:paraId="64AE3801" w14:textId="213E5AE7" w:rsidR="00725F90" w:rsidRPr="00381151" w:rsidRDefault="00725F90" w:rsidP="0012396B">
          <w:pPr>
            <w:ind w:right="-115"/>
            <w:jc w:val="right"/>
          </w:pPr>
        </w:p>
      </w:tc>
    </w:tr>
  </w:tbl>
  <w:p w14:paraId="7B3250DF" w14:textId="50B2C54C" w:rsidR="00725F90" w:rsidRPr="00381151" w:rsidRDefault="00725F9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0725F90" w:rsidRPr="00381151" w14:paraId="07B41EA9" w14:textId="77777777" w:rsidTr="0012396B">
      <w:trPr>
        <w:trHeight w:val="300"/>
      </w:trPr>
      <w:tc>
        <w:tcPr>
          <w:tcW w:w="3260" w:type="dxa"/>
        </w:tcPr>
        <w:p w14:paraId="670FA5C8" w14:textId="41ECFE43" w:rsidR="00725F90" w:rsidRPr="00381151" w:rsidRDefault="00725F90" w:rsidP="0012396B">
          <w:pPr>
            <w:ind w:left="-115"/>
          </w:pPr>
        </w:p>
      </w:tc>
      <w:tc>
        <w:tcPr>
          <w:tcW w:w="3260" w:type="dxa"/>
        </w:tcPr>
        <w:p w14:paraId="0F9559F1" w14:textId="22D3F037" w:rsidR="00725F90" w:rsidRPr="00381151" w:rsidRDefault="00725F90" w:rsidP="0012396B">
          <w:pPr>
            <w:jc w:val="center"/>
          </w:pPr>
        </w:p>
      </w:tc>
      <w:tc>
        <w:tcPr>
          <w:tcW w:w="3260" w:type="dxa"/>
        </w:tcPr>
        <w:p w14:paraId="7CA790AE" w14:textId="2D0C8DB1" w:rsidR="00725F90" w:rsidRPr="00381151" w:rsidRDefault="00725F90" w:rsidP="0012396B">
          <w:pPr>
            <w:ind w:right="-115"/>
            <w:jc w:val="right"/>
          </w:pPr>
        </w:p>
      </w:tc>
    </w:tr>
  </w:tbl>
  <w:p w14:paraId="2B5FEB22" w14:textId="487C37EB" w:rsidR="00725F90" w:rsidRPr="00381151" w:rsidRDefault="00725F9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7"/>
      <w:gridCol w:w="4857"/>
      <w:gridCol w:w="4857"/>
    </w:tblGrid>
    <w:tr w:rsidR="00725F90" w:rsidRPr="00381151" w14:paraId="39959DA8" w14:textId="77777777">
      <w:tc>
        <w:tcPr>
          <w:tcW w:w="4857" w:type="dxa"/>
        </w:tcPr>
        <w:p w14:paraId="02955EEC" w14:textId="77777777" w:rsidR="00725F90" w:rsidRPr="00381151" w:rsidRDefault="00725F90"/>
      </w:tc>
      <w:tc>
        <w:tcPr>
          <w:tcW w:w="4857" w:type="dxa"/>
        </w:tcPr>
        <w:p w14:paraId="37672681" w14:textId="77777777" w:rsidR="00725F90" w:rsidRPr="00381151" w:rsidRDefault="00725F90"/>
      </w:tc>
      <w:tc>
        <w:tcPr>
          <w:tcW w:w="4857" w:type="dxa"/>
        </w:tcPr>
        <w:p w14:paraId="0B3CE122" w14:textId="77777777" w:rsidR="00725F90" w:rsidRPr="00381151" w:rsidRDefault="00725F90"/>
      </w:tc>
    </w:tr>
  </w:tbl>
  <w:p w14:paraId="3BCE1ABC" w14:textId="77777777" w:rsidR="00725F90" w:rsidRPr="00381151" w:rsidRDefault="00725F9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6B61FB0A" w14:textId="77777777" w:rsidTr="0012396B">
      <w:trPr>
        <w:trHeight w:val="300"/>
      </w:trPr>
      <w:tc>
        <w:tcPr>
          <w:tcW w:w="4855" w:type="dxa"/>
        </w:tcPr>
        <w:p w14:paraId="2A6971CF" w14:textId="7802C172" w:rsidR="00725F90" w:rsidRPr="00381151" w:rsidRDefault="00725F90" w:rsidP="0012396B">
          <w:pPr>
            <w:ind w:left="-115"/>
          </w:pPr>
        </w:p>
      </w:tc>
      <w:tc>
        <w:tcPr>
          <w:tcW w:w="4855" w:type="dxa"/>
        </w:tcPr>
        <w:p w14:paraId="52AFFF67" w14:textId="215325D5" w:rsidR="00725F90" w:rsidRPr="00381151" w:rsidRDefault="00725F90" w:rsidP="0012396B">
          <w:pPr>
            <w:jc w:val="center"/>
          </w:pPr>
        </w:p>
      </w:tc>
      <w:tc>
        <w:tcPr>
          <w:tcW w:w="4855" w:type="dxa"/>
        </w:tcPr>
        <w:p w14:paraId="1257E1BD" w14:textId="7BE02809" w:rsidR="00725F90" w:rsidRPr="00381151" w:rsidRDefault="00725F90" w:rsidP="0012396B">
          <w:pPr>
            <w:ind w:right="-115"/>
            <w:jc w:val="right"/>
          </w:pPr>
        </w:p>
      </w:tc>
    </w:tr>
  </w:tbl>
  <w:p w14:paraId="3410FB65" w14:textId="5FEFA22D" w:rsidR="00725F90" w:rsidRPr="00381151" w:rsidRDefault="00725F9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1"/>
      <w:gridCol w:w="3401"/>
      <w:gridCol w:w="3401"/>
    </w:tblGrid>
    <w:tr w:rsidR="00725F90" w:rsidRPr="00381151" w14:paraId="55D323AB" w14:textId="77777777">
      <w:tc>
        <w:tcPr>
          <w:tcW w:w="3401" w:type="dxa"/>
        </w:tcPr>
        <w:p w14:paraId="1499A01D" w14:textId="77777777" w:rsidR="00725F90" w:rsidRPr="00381151" w:rsidRDefault="00725F90"/>
      </w:tc>
      <w:tc>
        <w:tcPr>
          <w:tcW w:w="3401" w:type="dxa"/>
        </w:tcPr>
        <w:p w14:paraId="64A03081" w14:textId="77777777" w:rsidR="00725F90" w:rsidRPr="00381151" w:rsidRDefault="00725F90"/>
      </w:tc>
      <w:tc>
        <w:tcPr>
          <w:tcW w:w="3401" w:type="dxa"/>
        </w:tcPr>
        <w:p w14:paraId="7071B900" w14:textId="77777777" w:rsidR="00725F90" w:rsidRPr="00381151" w:rsidRDefault="00725F90"/>
      </w:tc>
    </w:tr>
  </w:tbl>
  <w:p w14:paraId="200C3BE7" w14:textId="77777777" w:rsidR="00725F90" w:rsidRPr="00381151" w:rsidRDefault="00725F9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725F90" w:rsidRPr="00381151" w14:paraId="15C6E97D" w14:textId="77777777" w:rsidTr="0012396B">
      <w:trPr>
        <w:trHeight w:val="300"/>
      </w:trPr>
      <w:tc>
        <w:tcPr>
          <w:tcW w:w="3400" w:type="dxa"/>
        </w:tcPr>
        <w:p w14:paraId="2AD6C897" w14:textId="42AE72FB" w:rsidR="00725F90" w:rsidRPr="00381151" w:rsidRDefault="00725F90" w:rsidP="0012396B">
          <w:pPr>
            <w:ind w:left="-115"/>
          </w:pPr>
        </w:p>
      </w:tc>
      <w:tc>
        <w:tcPr>
          <w:tcW w:w="3400" w:type="dxa"/>
        </w:tcPr>
        <w:p w14:paraId="3A3B01F3" w14:textId="3E14FD0A" w:rsidR="00725F90" w:rsidRPr="00381151" w:rsidRDefault="00725F90" w:rsidP="0012396B">
          <w:pPr>
            <w:jc w:val="center"/>
          </w:pPr>
        </w:p>
      </w:tc>
      <w:tc>
        <w:tcPr>
          <w:tcW w:w="3400" w:type="dxa"/>
        </w:tcPr>
        <w:p w14:paraId="15783FE9" w14:textId="3C030AEC" w:rsidR="00725F90" w:rsidRPr="00381151" w:rsidRDefault="00725F90" w:rsidP="0012396B">
          <w:pPr>
            <w:ind w:right="-115"/>
            <w:jc w:val="right"/>
          </w:pPr>
        </w:p>
      </w:tc>
    </w:tr>
  </w:tbl>
  <w:p w14:paraId="12567909" w14:textId="11141A53" w:rsidR="00725F90" w:rsidRPr="00381151" w:rsidRDefault="00725F9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693D0910" w14:textId="77777777" w:rsidTr="0012396B">
      <w:trPr>
        <w:trHeight w:val="300"/>
      </w:trPr>
      <w:tc>
        <w:tcPr>
          <w:tcW w:w="4855" w:type="dxa"/>
        </w:tcPr>
        <w:p w14:paraId="660A9AE2" w14:textId="48EC8090" w:rsidR="00725F90" w:rsidRPr="00381151" w:rsidRDefault="00725F90" w:rsidP="0012396B">
          <w:pPr>
            <w:ind w:left="-115"/>
          </w:pPr>
        </w:p>
      </w:tc>
      <w:tc>
        <w:tcPr>
          <w:tcW w:w="4855" w:type="dxa"/>
        </w:tcPr>
        <w:p w14:paraId="7220497F" w14:textId="06B61FE4" w:rsidR="00725F90" w:rsidRPr="00381151" w:rsidRDefault="00725F90" w:rsidP="0012396B">
          <w:pPr>
            <w:jc w:val="center"/>
          </w:pPr>
        </w:p>
      </w:tc>
      <w:tc>
        <w:tcPr>
          <w:tcW w:w="4855" w:type="dxa"/>
        </w:tcPr>
        <w:p w14:paraId="68AF1183" w14:textId="000E1A8F" w:rsidR="00725F90" w:rsidRPr="00381151" w:rsidRDefault="00725F90" w:rsidP="0012396B">
          <w:pPr>
            <w:ind w:right="-115"/>
            <w:jc w:val="right"/>
          </w:pPr>
        </w:p>
      </w:tc>
    </w:tr>
  </w:tbl>
  <w:p w14:paraId="12A5F4F4" w14:textId="7FFDA90C" w:rsidR="00725F90" w:rsidRPr="00381151" w:rsidRDefault="00725F9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725F90" w:rsidRPr="00381151" w14:paraId="1F5EDAB5" w14:textId="77777777" w:rsidTr="0012396B">
      <w:trPr>
        <w:trHeight w:val="300"/>
      </w:trPr>
      <w:tc>
        <w:tcPr>
          <w:tcW w:w="3400" w:type="dxa"/>
        </w:tcPr>
        <w:p w14:paraId="1EF4E277" w14:textId="29A1DB50" w:rsidR="00725F90" w:rsidRPr="00381151" w:rsidRDefault="00725F90" w:rsidP="0012396B">
          <w:pPr>
            <w:ind w:left="-115"/>
          </w:pPr>
        </w:p>
      </w:tc>
      <w:tc>
        <w:tcPr>
          <w:tcW w:w="3400" w:type="dxa"/>
        </w:tcPr>
        <w:p w14:paraId="060B46B7" w14:textId="1FB55DDB" w:rsidR="00725F90" w:rsidRPr="00381151" w:rsidRDefault="00725F90" w:rsidP="0012396B">
          <w:pPr>
            <w:jc w:val="center"/>
          </w:pPr>
        </w:p>
      </w:tc>
      <w:tc>
        <w:tcPr>
          <w:tcW w:w="3400" w:type="dxa"/>
        </w:tcPr>
        <w:p w14:paraId="5F51BACD" w14:textId="2F964D89" w:rsidR="00725F90" w:rsidRPr="00381151" w:rsidRDefault="00725F90" w:rsidP="0012396B">
          <w:pPr>
            <w:ind w:right="-115"/>
            <w:jc w:val="right"/>
          </w:pPr>
        </w:p>
      </w:tc>
    </w:tr>
  </w:tbl>
  <w:p w14:paraId="1D80DE01" w14:textId="4AB793CB" w:rsidR="00725F90" w:rsidRPr="00381151" w:rsidRDefault="00725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725F90" w:rsidRPr="00381151" w14:paraId="0F33E6A8" w14:textId="77777777" w:rsidTr="0012396B">
      <w:trPr>
        <w:trHeight w:val="300"/>
      </w:trPr>
      <w:tc>
        <w:tcPr>
          <w:tcW w:w="3305" w:type="dxa"/>
        </w:tcPr>
        <w:p w14:paraId="4138B9C9" w14:textId="2709A8D2" w:rsidR="00725F90" w:rsidRPr="00381151" w:rsidRDefault="00725F90" w:rsidP="0012396B">
          <w:pPr>
            <w:ind w:left="-115"/>
          </w:pPr>
        </w:p>
      </w:tc>
      <w:tc>
        <w:tcPr>
          <w:tcW w:w="3305" w:type="dxa"/>
        </w:tcPr>
        <w:p w14:paraId="69460D19" w14:textId="5B8ED8E0" w:rsidR="00725F90" w:rsidRPr="00381151" w:rsidRDefault="00725F90" w:rsidP="0012396B">
          <w:pPr>
            <w:jc w:val="center"/>
          </w:pPr>
        </w:p>
      </w:tc>
      <w:tc>
        <w:tcPr>
          <w:tcW w:w="3305" w:type="dxa"/>
        </w:tcPr>
        <w:p w14:paraId="6A0CC06C" w14:textId="5B20866D" w:rsidR="00725F90" w:rsidRPr="00381151" w:rsidRDefault="00725F90" w:rsidP="0012396B">
          <w:pPr>
            <w:ind w:right="-115"/>
            <w:jc w:val="right"/>
          </w:pPr>
        </w:p>
      </w:tc>
    </w:tr>
  </w:tbl>
  <w:p w14:paraId="14927788" w14:textId="735E646D" w:rsidR="00725F90" w:rsidRPr="00381151" w:rsidRDefault="00725F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586E6731" w14:textId="77777777" w:rsidTr="0012396B">
      <w:trPr>
        <w:trHeight w:val="300"/>
      </w:trPr>
      <w:tc>
        <w:tcPr>
          <w:tcW w:w="4855" w:type="dxa"/>
        </w:tcPr>
        <w:p w14:paraId="7B46507E" w14:textId="0789AD4A" w:rsidR="00725F90" w:rsidRPr="00381151" w:rsidRDefault="00725F90" w:rsidP="0012396B">
          <w:pPr>
            <w:ind w:left="-115"/>
          </w:pPr>
        </w:p>
      </w:tc>
      <w:tc>
        <w:tcPr>
          <w:tcW w:w="4855" w:type="dxa"/>
        </w:tcPr>
        <w:p w14:paraId="792DE39A" w14:textId="78B8AA64" w:rsidR="00725F90" w:rsidRPr="00381151" w:rsidRDefault="00725F90" w:rsidP="0012396B">
          <w:pPr>
            <w:jc w:val="center"/>
          </w:pPr>
        </w:p>
      </w:tc>
      <w:tc>
        <w:tcPr>
          <w:tcW w:w="4855" w:type="dxa"/>
        </w:tcPr>
        <w:p w14:paraId="6E84C19E" w14:textId="19776E5E" w:rsidR="00725F90" w:rsidRPr="00381151" w:rsidRDefault="00725F90" w:rsidP="0012396B">
          <w:pPr>
            <w:ind w:right="-115"/>
            <w:jc w:val="right"/>
          </w:pPr>
        </w:p>
      </w:tc>
    </w:tr>
  </w:tbl>
  <w:p w14:paraId="6B5651D4" w14:textId="4654B36B" w:rsidR="00725F90" w:rsidRPr="00381151" w:rsidRDefault="00725F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158152"/>
      <w:docPartObj>
        <w:docPartGallery w:val="Page Numbers (Bottom of Page)"/>
        <w:docPartUnique/>
      </w:docPartObj>
    </w:sdtPr>
    <w:sdtEndPr/>
    <w:sdtContent>
      <w:p w14:paraId="205FA652" w14:textId="457793BA" w:rsidR="00725F90" w:rsidRPr="00381151" w:rsidRDefault="00725F90">
        <w:pPr>
          <w:pStyle w:val="Footer"/>
          <w:jc w:val="right"/>
        </w:pPr>
        <w:r w:rsidRPr="00381151">
          <w:fldChar w:fldCharType="begin"/>
        </w:r>
        <w:r w:rsidRPr="00381151">
          <w:instrText xml:space="preserve"> PAGE   \* MERGEFORMAT </w:instrText>
        </w:r>
        <w:r w:rsidRPr="00381151">
          <w:fldChar w:fldCharType="separate"/>
        </w:r>
        <w:r>
          <w:rPr>
            <w:noProof/>
          </w:rPr>
          <w:t>44</w:t>
        </w:r>
        <w:r w:rsidRPr="00381151">
          <w:fldChar w:fldCharType="end"/>
        </w:r>
      </w:p>
    </w:sdtContent>
  </w:sdt>
  <w:p w14:paraId="107C60D9" w14:textId="77777777" w:rsidR="00725F90" w:rsidRPr="00381151" w:rsidRDefault="00725F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725F90" w:rsidRPr="00381151" w14:paraId="373D06DB" w14:textId="77777777" w:rsidTr="0012396B">
      <w:trPr>
        <w:trHeight w:val="300"/>
      </w:trPr>
      <w:tc>
        <w:tcPr>
          <w:tcW w:w="3210" w:type="dxa"/>
        </w:tcPr>
        <w:p w14:paraId="4488DC22" w14:textId="39350795" w:rsidR="00725F90" w:rsidRPr="00381151" w:rsidRDefault="00725F90" w:rsidP="0012396B">
          <w:pPr>
            <w:ind w:left="-115"/>
          </w:pPr>
        </w:p>
      </w:tc>
      <w:tc>
        <w:tcPr>
          <w:tcW w:w="3210" w:type="dxa"/>
        </w:tcPr>
        <w:p w14:paraId="7164D97F" w14:textId="7CB566F4" w:rsidR="00725F90" w:rsidRPr="00381151" w:rsidRDefault="00725F90" w:rsidP="0012396B">
          <w:pPr>
            <w:jc w:val="center"/>
          </w:pPr>
        </w:p>
      </w:tc>
      <w:tc>
        <w:tcPr>
          <w:tcW w:w="3210" w:type="dxa"/>
        </w:tcPr>
        <w:p w14:paraId="1062EA15" w14:textId="44A37765" w:rsidR="00725F90" w:rsidRPr="00381151" w:rsidRDefault="00725F90" w:rsidP="0012396B">
          <w:pPr>
            <w:ind w:right="-115"/>
            <w:jc w:val="right"/>
          </w:pPr>
        </w:p>
      </w:tc>
    </w:tr>
  </w:tbl>
  <w:p w14:paraId="4016F2DC" w14:textId="65A3FF9E" w:rsidR="00725F90" w:rsidRPr="00381151" w:rsidRDefault="00725F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7180"/>
      <w:gridCol w:w="7180"/>
      <w:gridCol w:w="7180"/>
    </w:tblGrid>
    <w:tr w:rsidR="00725F90" w:rsidRPr="00381151" w14:paraId="150E675A" w14:textId="77777777" w:rsidTr="0012396B">
      <w:trPr>
        <w:trHeight w:val="300"/>
      </w:trPr>
      <w:tc>
        <w:tcPr>
          <w:tcW w:w="7180" w:type="dxa"/>
        </w:tcPr>
        <w:p w14:paraId="0283359F" w14:textId="65D890E4" w:rsidR="00725F90" w:rsidRPr="00381151" w:rsidRDefault="00725F90" w:rsidP="0012396B">
          <w:pPr>
            <w:ind w:left="-115"/>
          </w:pPr>
        </w:p>
      </w:tc>
      <w:tc>
        <w:tcPr>
          <w:tcW w:w="7180" w:type="dxa"/>
        </w:tcPr>
        <w:p w14:paraId="2E80EC79" w14:textId="6DF00B69" w:rsidR="00725F90" w:rsidRPr="00381151" w:rsidRDefault="00725F90" w:rsidP="0012396B">
          <w:pPr>
            <w:jc w:val="center"/>
          </w:pPr>
        </w:p>
      </w:tc>
      <w:tc>
        <w:tcPr>
          <w:tcW w:w="7180" w:type="dxa"/>
        </w:tcPr>
        <w:p w14:paraId="07AB986A" w14:textId="4BC52D26" w:rsidR="00725F90" w:rsidRPr="00381151" w:rsidRDefault="00725F90" w:rsidP="0012396B">
          <w:pPr>
            <w:ind w:right="-115"/>
            <w:jc w:val="right"/>
          </w:pPr>
        </w:p>
      </w:tc>
    </w:tr>
  </w:tbl>
  <w:p w14:paraId="4D5A205B" w14:textId="23ED558B" w:rsidR="00725F90" w:rsidRPr="00381151" w:rsidRDefault="00725F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725F90" w:rsidRPr="00381151" w14:paraId="71F4DDA5" w14:textId="77777777" w:rsidTr="0012396B">
      <w:trPr>
        <w:trHeight w:val="300"/>
      </w:trPr>
      <w:tc>
        <w:tcPr>
          <w:tcW w:w="3400" w:type="dxa"/>
        </w:tcPr>
        <w:p w14:paraId="4CEC576B" w14:textId="1AB42150" w:rsidR="00725F90" w:rsidRPr="00381151" w:rsidRDefault="00725F90" w:rsidP="0012396B">
          <w:pPr>
            <w:ind w:left="-115"/>
          </w:pPr>
        </w:p>
      </w:tc>
      <w:tc>
        <w:tcPr>
          <w:tcW w:w="3400" w:type="dxa"/>
        </w:tcPr>
        <w:p w14:paraId="14373CCD" w14:textId="623AE73D" w:rsidR="00725F90" w:rsidRPr="00381151" w:rsidRDefault="00725F90" w:rsidP="0012396B">
          <w:pPr>
            <w:jc w:val="center"/>
          </w:pPr>
        </w:p>
      </w:tc>
      <w:tc>
        <w:tcPr>
          <w:tcW w:w="3400" w:type="dxa"/>
        </w:tcPr>
        <w:p w14:paraId="14FA2AFE" w14:textId="734806DF" w:rsidR="00725F90" w:rsidRPr="00381151" w:rsidRDefault="00725F90" w:rsidP="0012396B">
          <w:pPr>
            <w:ind w:right="-115"/>
            <w:jc w:val="right"/>
          </w:pPr>
        </w:p>
      </w:tc>
    </w:tr>
  </w:tbl>
  <w:p w14:paraId="13DC707A" w14:textId="5CC66526" w:rsidR="00725F90" w:rsidRPr="00381151" w:rsidRDefault="00725F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6106E76A" w14:textId="77777777" w:rsidTr="0012396B">
      <w:trPr>
        <w:trHeight w:val="300"/>
      </w:trPr>
      <w:tc>
        <w:tcPr>
          <w:tcW w:w="4855" w:type="dxa"/>
        </w:tcPr>
        <w:p w14:paraId="7674F33C" w14:textId="12E5350C" w:rsidR="00725F90" w:rsidRPr="00381151" w:rsidRDefault="00725F90" w:rsidP="0012396B">
          <w:pPr>
            <w:ind w:left="-115"/>
          </w:pPr>
        </w:p>
      </w:tc>
      <w:tc>
        <w:tcPr>
          <w:tcW w:w="4855" w:type="dxa"/>
        </w:tcPr>
        <w:p w14:paraId="249134A6" w14:textId="1C36ECB9" w:rsidR="00725F90" w:rsidRPr="00381151" w:rsidRDefault="00725F90" w:rsidP="0012396B">
          <w:pPr>
            <w:jc w:val="center"/>
          </w:pPr>
        </w:p>
      </w:tc>
      <w:tc>
        <w:tcPr>
          <w:tcW w:w="4855" w:type="dxa"/>
        </w:tcPr>
        <w:p w14:paraId="285EDF0D" w14:textId="29516A66" w:rsidR="00725F90" w:rsidRPr="00381151" w:rsidRDefault="00725F90" w:rsidP="0012396B">
          <w:pPr>
            <w:ind w:right="-115"/>
            <w:jc w:val="right"/>
          </w:pPr>
        </w:p>
      </w:tc>
    </w:tr>
  </w:tbl>
  <w:p w14:paraId="1F1B72FA" w14:textId="20DDDAEB" w:rsidR="00725F90" w:rsidRPr="00381151" w:rsidRDefault="00725F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7"/>
      <w:gridCol w:w="4857"/>
      <w:gridCol w:w="4857"/>
    </w:tblGrid>
    <w:tr w:rsidR="00725F90" w:rsidRPr="00381151" w14:paraId="0837BC5D" w14:textId="77777777">
      <w:tc>
        <w:tcPr>
          <w:tcW w:w="4857" w:type="dxa"/>
        </w:tcPr>
        <w:p w14:paraId="68495439" w14:textId="77777777" w:rsidR="00725F90" w:rsidRPr="00381151" w:rsidRDefault="00725F90"/>
      </w:tc>
      <w:tc>
        <w:tcPr>
          <w:tcW w:w="4857" w:type="dxa"/>
        </w:tcPr>
        <w:p w14:paraId="603109BD" w14:textId="77777777" w:rsidR="00725F90" w:rsidRPr="00381151" w:rsidRDefault="00725F90"/>
      </w:tc>
      <w:tc>
        <w:tcPr>
          <w:tcW w:w="4857" w:type="dxa"/>
        </w:tcPr>
        <w:p w14:paraId="544F7B3D" w14:textId="77777777" w:rsidR="00725F90" w:rsidRPr="00381151" w:rsidRDefault="00725F90"/>
      </w:tc>
    </w:tr>
  </w:tbl>
  <w:p w14:paraId="5D41F029" w14:textId="77777777" w:rsidR="00725F90" w:rsidRPr="00381151" w:rsidRDefault="00725F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66A55" w14:textId="77777777" w:rsidR="009C5990" w:rsidRPr="00381151" w:rsidRDefault="009C5990">
      <w:pPr>
        <w:spacing w:line="240" w:lineRule="auto"/>
      </w:pPr>
      <w:r w:rsidRPr="00381151">
        <w:separator/>
      </w:r>
    </w:p>
  </w:footnote>
  <w:footnote w:type="continuationSeparator" w:id="0">
    <w:p w14:paraId="6F01D90A" w14:textId="77777777" w:rsidR="009C5990" w:rsidRPr="00381151" w:rsidRDefault="009C5990">
      <w:pPr>
        <w:spacing w:line="240" w:lineRule="auto"/>
      </w:pPr>
      <w:r w:rsidRPr="00381151">
        <w:continuationSeparator/>
      </w:r>
    </w:p>
  </w:footnote>
  <w:footnote w:type="continuationNotice" w:id="1">
    <w:p w14:paraId="7EB4D85F" w14:textId="77777777" w:rsidR="009C5990" w:rsidRPr="00381151" w:rsidRDefault="009C5990">
      <w:pPr>
        <w:spacing w:line="240" w:lineRule="auto"/>
      </w:pPr>
    </w:p>
  </w:footnote>
  <w:footnote w:id="2">
    <w:p w14:paraId="3BA22A16" w14:textId="77777777" w:rsidR="00725F90" w:rsidRPr="00381151" w:rsidRDefault="00725F90">
      <w:pPr>
        <w:pStyle w:val="FootnoteText"/>
      </w:pPr>
      <w:r w:rsidRPr="00381151">
        <w:rPr>
          <w:rStyle w:val="FootnoteReference"/>
        </w:rPr>
        <w:footnoteRef/>
      </w:r>
      <w:r w:rsidRPr="00381151">
        <w:t xml:space="preserve"> Nuoroda į projekto aprašymą: https://www.lnb.lt/projektai/programos-ir-projektai/elektronines-paslaugos/ekultura-platforma-vieningas-suskaitmeninto-ir-skaitmeninio-kulturos-ir-audiovizualinio-turinio-elektroniniu-paslaugu-ir-sklaidos-portalas</w:t>
      </w:r>
    </w:p>
  </w:footnote>
  <w:footnote w:id="3">
    <w:p w14:paraId="44F36B21" w14:textId="36939631" w:rsidR="00725F90" w:rsidRPr="00031F5B" w:rsidRDefault="00725F90">
      <w:pPr>
        <w:pStyle w:val="FootnoteText"/>
      </w:pPr>
      <w:r w:rsidRPr="00381151">
        <w:rPr>
          <w:rStyle w:val="FootnoteReference"/>
        </w:rPr>
        <w:footnoteRef/>
      </w:r>
      <w:r w:rsidRPr="00381151">
        <w:t xml:space="preserve"> Siekiant užtikrinti tikslų diegimo ribų apibrėžimą, procesai, kiek tai įmanoma, pateikiami tik tos LIMIS apimties, kuri yra modernizuojama, kontekste.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Borders>
        <w:bottom w:val="dotted" w:sz="4" w:space="0" w:color="528470"/>
      </w:tblBorders>
      <w:tblLook w:val="04A0" w:firstRow="1" w:lastRow="0" w:firstColumn="1" w:lastColumn="0" w:noHBand="0" w:noVBand="1"/>
    </w:tblPr>
    <w:tblGrid>
      <w:gridCol w:w="8505"/>
      <w:gridCol w:w="1701"/>
    </w:tblGrid>
    <w:tr w:rsidR="00725F90" w:rsidRPr="00381151" w14:paraId="2963BA86" w14:textId="77777777">
      <w:trPr>
        <w:trHeight w:val="163"/>
      </w:trPr>
      <w:tc>
        <w:tcPr>
          <w:tcW w:w="8505" w:type="dxa"/>
        </w:tcPr>
        <w:p w14:paraId="58279B0A" w14:textId="77777777" w:rsidR="00725F90" w:rsidRPr="00381151" w:rsidRDefault="00725F90">
          <w:pPr>
            <w:pStyle w:val="Headerarial"/>
          </w:pPr>
          <w:r w:rsidRPr="00381151">
            <w:t>LIMIS modernizavimo ir diegimo paslaugų techninė specifikacija</w:t>
          </w:r>
        </w:p>
      </w:tc>
      <w:tc>
        <w:tcPr>
          <w:tcW w:w="1701" w:type="dxa"/>
        </w:tcPr>
        <w:p w14:paraId="0273A3E8" w14:textId="129366C3" w:rsidR="00725F90" w:rsidRPr="00381151" w:rsidRDefault="00725F90">
          <w:pPr>
            <w:pStyle w:val="Headerarial"/>
          </w:pPr>
          <w:r w:rsidRPr="00381151">
            <w:fldChar w:fldCharType="begin"/>
          </w:r>
          <w:r w:rsidRPr="00381151">
            <w:instrText xml:space="preserve"> PAGE   \* MERGEFORMAT </w:instrText>
          </w:r>
          <w:r w:rsidRPr="00381151">
            <w:fldChar w:fldCharType="separate"/>
          </w:r>
          <w:r w:rsidRPr="00381151">
            <w:t>12</w:t>
          </w:r>
          <w:r w:rsidRPr="00381151">
            <w:fldChar w:fldCharType="end"/>
          </w:r>
          <w:r w:rsidRPr="00381151">
            <w:t xml:space="preserve"> | </w:t>
          </w:r>
          <w:fldSimple w:instr="NUMPAGES  \* Arabic  \* MERGEFORMAT">
            <w:r>
              <w:rPr>
                <w:noProof/>
              </w:rPr>
              <w:t>205</w:t>
            </w:r>
          </w:fldSimple>
        </w:p>
      </w:tc>
    </w:tr>
  </w:tbl>
  <w:p w14:paraId="71F765D8" w14:textId="77777777" w:rsidR="00725F90" w:rsidRPr="00381151" w:rsidRDefault="00725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725F90" w:rsidRPr="00381151" w14:paraId="368FBCD3" w14:textId="77777777" w:rsidTr="0012396B">
      <w:trPr>
        <w:trHeight w:val="300"/>
      </w:trPr>
      <w:tc>
        <w:tcPr>
          <w:tcW w:w="3305" w:type="dxa"/>
        </w:tcPr>
        <w:p w14:paraId="719054E6" w14:textId="433F9308" w:rsidR="00725F90" w:rsidRPr="00381151" w:rsidRDefault="00725F90" w:rsidP="0012396B">
          <w:pPr>
            <w:ind w:left="-115"/>
          </w:pPr>
        </w:p>
      </w:tc>
      <w:tc>
        <w:tcPr>
          <w:tcW w:w="3305" w:type="dxa"/>
        </w:tcPr>
        <w:p w14:paraId="43CFB8F7" w14:textId="74332F98" w:rsidR="00725F90" w:rsidRPr="00381151" w:rsidRDefault="00725F90" w:rsidP="0012396B">
          <w:pPr>
            <w:jc w:val="center"/>
          </w:pPr>
        </w:p>
      </w:tc>
      <w:tc>
        <w:tcPr>
          <w:tcW w:w="3305" w:type="dxa"/>
        </w:tcPr>
        <w:p w14:paraId="552860E2" w14:textId="1FBBBE37" w:rsidR="00725F90" w:rsidRPr="00381151" w:rsidRDefault="00725F90" w:rsidP="0012396B">
          <w:pPr>
            <w:ind w:right="-115"/>
            <w:jc w:val="right"/>
          </w:pPr>
        </w:p>
      </w:tc>
    </w:tr>
  </w:tbl>
  <w:p w14:paraId="36A563FB" w14:textId="7672BC29" w:rsidR="00725F90" w:rsidRPr="00381151" w:rsidRDefault="00725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00725F90" w:rsidRPr="00381151" w14:paraId="1EC24F11" w14:textId="77777777" w:rsidTr="0012396B">
      <w:trPr>
        <w:trHeight w:val="300"/>
      </w:trPr>
      <w:tc>
        <w:tcPr>
          <w:tcW w:w="4855" w:type="dxa"/>
        </w:tcPr>
        <w:p w14:paraId="0BC6C8E2" w14:textId="3D143250" w:rsidR="00725F90" w:rsidRPr="00381151" w:rsidRDefault="00725F90" w:rsidP="0012396B">
          <w:pPr>
            <w:ind w:left="-115"/>
          </w:pPr>
        </w:p>
      </w:tc>
      <w:tc>
        <w:tcPr>
          <w:tcW w:w="4855" w:type="dxa"/>
        </w:tcPr>
        <w:p w14:paraId="26327319" w14:textId="017C0261" w:rsidR="00725F90" w:rsidRPr="00381151" w:rsidRDefault="00725F90" w:rsidP="0012396B">
          <w:pPr>
            <w:jc w:val="center"/>
          </w:pPr>
        </w:p>
      </w:tc>
      <w:tc>
        <w:tcPr>
          <w:tcW w:w="4855" w:type="dxa"/>
        </w:tcPr>
        <w:p w14:paraId="376FE2F1" w14:textId="2417DEBC" w:rsidR="00725F90" w:rsidRPr="00381151" w:rsidRDefault="00725F90" w:rsidP="0012396B">
          <w:pPr>
            <w:ind w:right="-115"/>
            <w:jc w:val="right"/>
          </w:pPr>
        </w:p>
      </w:tc>
    </w:tr>
  </w:tbl>
  <w:p w14:paraId="2083553A" w14:textId="5CBD22C8" w:rsidR="00725F90" w:rsidRPr="00381151" w:rsidRDefault="00725F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E2058" w14:textId="77777777" w:rsidR="00725F90" w:rsidRPr="00381151" w:rsidRDefault="00725F90"/>
  <w:tbl>
    <w:tblPr>
      <w:tblW w:w="10285" w:type="dxa"/>
      <w:tblBorders>
        <w:bottom w:val="dotted" w:sz="4" w:space="0" w:color="528470"/>
      </w:tblBorders>
      <w:tblLook w:val="04A0" w:firstRow="1" w:lastRow="0" w:firstColumn="1" w:lastColumn="0" w:noHBand="0" w:noVBand="1"/>
    </w:tblPr>
    <w:tblGrid>
      <w:gridCol w:w="8572"/>
      <w:gridCol w:w="1713"/>
    </w:tblGrid>
    <w:tr w:rsidR="00725F90" w:rsidRPr="00381151" w14:paraId="074FB582" w14:textId="77777777" w:rsidTr="006B7F97">
      <w:trPr>
        <w:trHeight w:val="439"/>
      </w:trPr>
      <w:tc>
        <w:tcPr>
          <w:tcW w:w="8572" w:type="dxa"/>
        </w:tcPr>
        <w:p w14:paraId="2A91D1E7" w14:textId="3ABB29DC" w:rsidR="00725F90" w:rsidRPr="00381151" w:rsidRDefault="00725F90">
          <w:pPr>
            <w:pStyle w:val="Headerarial"/>
          </w:pPr>
          <w:r w:rsidRPr="00381151">
            <w:t>LIMIS modernizavimo ir diegimo paslaugų techninė specifikacija</w:t>
          </w:r>
        </w:p>
      </w:tc>
      <w:tc>
        <w:tcPr>
          <w:tcW w:w="1713" w:type="dxa"/>
        </w:tcPr>
        <w:p w14:paraId="372E53C0" w14:textId="7753750B" w:rsidR="00725F90" w:rsidRPr="00381151" w:rsidRDefault="00725F90">
          <w:pPr>
            <w:pStyle w:val="Headerarial"/>
          </w:pPr>
          <w:r w:rsidRPr="00381151">
            <w:fldChar w:fldCharType="begin"/>
          </w:r>
          <w:r w:rsidRPr="00381151">
            <w:instrText xml:space="preserve"> PAGE   \* MERGEFORMAT </w:instrText>
          </w:r>
          <w:r w:rsidRPr="00381151">
            <w:fldChar w:fldCharType="separate"/>
          </w:r>
          <w:r>
            <w:rPr>
              <w:noProof/>
            </w:rPr>
            <w:t>44</w:t>
          </w:r>
          <w:r w:rsidRPr="00381151">
            <w:fldChar w:fldCharType="end"/>
          </w:r>
          <w:r w:rsidRPr="00381151">
            <w:t xml:space="preserve"> | </w:t>
          </w:r>
          <w:fldSimple w:instr="NUMPAGES  \* Arabic  \* MERGEFORMAT">
            <w:r>
              <w:rPr>
                <w:noProof/>
              </w:rPr>
              <w:t>205</w:t>
            </w:r>
          </w:fldSimple>
        </w:p>
      </w:tc>
    </w:tr>
  </w:tbl>
  <w:p w14:paraId="17F2FE04" w14:textId="77777777" w:rsidR="00725F90" w:rsidRPr="00381151" w:rsidRDefault="00725F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725F90" w:rsidRPr="00381151" w14:paraId="62EC63C1" w14:textId="77777777" w:rsidTr="0012396B">
      <w:trPr>
        <w:trHeight w:val="300"/>
      </w:trPr>
      <w:tc>
        <w:tcPr>
          <w:tcW w:w="3210" w:type="dxa"/>
        </w:tcPr>
        <w:p w14:paraId="4515ADC8" w14:textId="176F7E61" w:rsidR="00725F90" w:rsidRPr="00381151" w:rsidRDefault="00725F90" w:rsidP="0012396B">
          <w:pPr>
            <w:ind w:left="-115"/>
          </w:pPr>
        </w:p>
      </w:tc>
      <w:tc>
        <w:tcPr>
          <w:tcW w:w="3210" w:type="dxa"/>
        </w:tcPr>
        <w:p w14:paraId="77C32999" w14:textId="40395D37" w:rsidR="00725F90" w:rsidRPr="00381151" w:rsidRDefault="00725F90" w:rsidP="0012396B">
          <w:pPr>
            <w:jc w:val="center"/>
          </w:pPr>
        </w:p>
      </w:tc>
      <w:tc>
        <w:tcPr>
          <w:tcW w:w="3210" w:type="dxa"/>
        </w:tcPr>
        <w:p w14:paraId="085868EA" w14:textId="24CA1C21" w:rsidR="00725F90" w:rsidRPr="00381151" w:rsidRDefault="00725F90" w:rsidP="0012396B">
          <w:pPr>
            <w:ind w:right="-115"/>
            <w:jc w:val="right"/>
          </w:pPr>
        </w:p>
      </w:tc>
    </w:tr>
  </w:tbl>
  <w:p w14:paraId="26D47F03" w14:textId="389EE83C" w:rsidR="00725F90" w:rsidRPr="00381151" w:rsidRDefault="00725F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7180"/>
      <w:gridCol w:w="7180"/>
      <w:gridCol w:w="7180"/>
    </w:tblGrid>
    <w:tr w:rsidR="00725F90" w:rsidRPr="00381151" w14:paraId="2D89217A" w14:textId="77777777" w:rsidTr="0012396B">
      <w:trPr>
        <w:trHeight w:val="300"/>
      </w:trPr>
      <w:tc>
        <w:tcPr>
          <w:tcW w:w="7180" w:type="dxa"/>
        </w:tcPr>
        <w:p w14:paraId="70282951" w14:textId="2CB688E2" w:rsidR="00725F90" w:rsidRPr="00381151" w:rsidRDefault="00725F90" w:rsidP="0012396B">
          <w:pPr>
            <w:ind w:left="-115"/>
          </w:pPr>
        </w:p>
      </w:tc>
      <w:tc>
        <w:tcPr>
          <w:tcW w:w="7180" w:type="dxa"/>
        </w:tcPr>
        <w:p w14:paraId="7FBD24F5" w14:textId="46954722" w:rsidR="00725F90" w:rsidRPr="00381151" w:rsidRDefault="00725F90" w:rsidP="0012396B">
          <w:pPr>
            <w:jc w:val="center"/>
          </w:pPr>
        </w:p>
      </w:tc>
      <w:tc>
        <w:tcPr>
          <w:tcW w:w="7180" w:type="dxa"/>
        </w:tcPr>
        <w:p w14:paraId="3C236916" w14:textId="5C7CDF24" w:rsidR="00725F90" w:rsidRPr="00381151" w:rsidRDefault="00725F90" w:rsidP="0012396B">
          <w:pPr>
            <w:ind w:right="-115"/>
            <w:jc w:val="right"/>
          </w:pPr>
        </w:p>
      </w:tc>
    </w:tr>
  </w:tbl>
  <w:p w14:paraId="71227710" w14:textId="615D209E" w:rsidR="00725F90" w:rsidRPr="00381151" w:rsidRDefault="00725F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7D62B" w14:textId="77777777" w:rsidR="00725F90" w:rsidRPr="00381151" w:rsidRDefault="00725F90"/>
  <w:tbl>
    <w:tblPr>
      <w:tblW w:w="10206" w:type="dxa"/>
      <w:tblBorders>
        <w:bottom w:val="dotted" w:sz="4" w:space="0" w:color="528470"/>
      </w:tblBorders>
      <w:tblLook w:val="04A0" w:firstRow="1" w:lastRow="0" w:firstColumn="1" w:lastColumn="0" w:noHBand="0" w:noVBand="1"/>
    </w:tblPr>
    <w:tblGrid>
      <w:gridCol w:w="8505"/>
      <w:gridCol w:w="1701"/>
    </w:tblGrid>
    <w:tr w:rsidR="00725F90" w:rsidRPr="00381151" w14:paraId="46A79EE9" w14:textId="77777777">
      <w:trPr>
        <w:trHeight w:val="163"/>
      </w:trPr>
      <w:tc>
        <w:tcPr>
          <w:tcW w:w="8505" w:type="dxa"/>
        </w:tcPr>
        <w:p w14:paraId="2FDC237A" w14:textId="77777777" w:rsidR="00725F90" w:rsidRPr="00381151" w:rsidRDefault="00725F90" w:rsidP="008A4386">
          <w:pPr>
            <w:pStyle w:val="Headerarial"/>
          </w:pPr>
          <w:r w:rsidRPr="00381151">
            <w:t>LIMIS modernizavimo ir diegimo paslaugų techninė specifikacija</w:t>
          </w:r>
        </w:p>
      </w:tc>
      <w:tc>
        <w:tcPr>
          <w:tcW w:w="1701" w:type="dxa"/>
        </w:tcPr>
        <w:p w14:paraId="2B49BB6A" w14:textId="7A9F40ED" w:rsidR="00725F90" w:rsidRPr="00381151" w:rsidRDefault="00725F90" w:rsidP="008A4386">
          <w:pPr>
            <w:pStyle w:val="Headerarial"/>
          </w:pPr>
          <w:r w:rsidRPr="00381151">
            <w:fldChar w:fldCharType="begin"/>
          </w:r>
          <w:r w:rsidRPr="00381151">
            <w:instrText xml:space="preserve"> PAGE   \* MERGEFORMAT </w:instrText>
          </w:r>
          <w:r w:rsidRPr="00381151">
            <w:fldChar w:fldCharType="separate"/>
          </w:r>
          <w:r>
            <w:rPr>
              <w:noProof/>
            </w:rPr>
            <w:t>44</w:t>
          </w:r>
          <w:r w:rsidRPr="00381151">
            <w:fldChar w:fldCharType="end"/>
          </w:r>
          <w:r w:rsidRPr="00381151">
            <w:t xml:space="preserve"> | </w:t>
          </w:r>
          <w:fldSimple w:instr="NUMPAGES  \* Arabic  \* MERGEFORMAT">
            <w:r>
              <w:rPr>
                <w:noProof/>
              </w:rPr>
              <w:t>205</w:t>
            </w:r>
          </w:fldSimple>
        </w:p>
      </w:tc>
    </w:tr>
  </w:tbl>
  <w:p w14:paraId="5071D7CB" w14:textId="77777777" w:rsidR="00725F90" w:rsidRPr="00381151" w:rsidRDefault="00725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1BF2DE2"/>
    <w:multiLevelType w:val="hybridMultilevel"/>
    <w:tmpl w:val="D06C6C58"/>
    <w:lvl w:ilvl="0" w:tplc="C4F8102C">
      <w:start w:val="1"/>
      <w:numFmt w:val="decimal"/>
      <w:lvlText w:val="%1."/>
      <w:lvlJc w:val="left"/>
      <w:pPr>
        <w:ind w:left="1020" w:hanging="360"/>
      </w:pPr>
    </w:lvl>
    <w:lvl w:ilvl="1" w:tplc="DBACDACE">
      <w:start w:val="1"/>
      <w:numFmt w:val="decimal"/>
      <w:lvlText w:val="%2."/>
      <w:lvlJc w:val="left"/>
      <w:pPr>
        <w:ind w:left="1020" w:hanging="360"/>
      </w:pPr>
    </w:lvl>
    <w:lvl w:ilvl="2" w:tplc="BE94EC94">
      <w:start w:val="1"/>
      <w:numFmt w:val="decimal"/>
      <w:lvlText w:val="%3."/>
      <w:lvlJc w:val="left"/>
      <w:pPr>
        <w:ind w:left="1020" w:hanging="360"/>
      </w:pPr>
    </w:lvl>
    <w:lvl w:ilvl="3" w:tplc="82184450">
      <w:start w:val="1"/>
      <w:numFmt w:val="decimal"/>
      <w:lvlText w:val="%4."/>
      <w:lvlJc w:val="left"/>
      <w:pPr>
        <w:ind w:left="1020" w:hanging="360"/>
      </w:pPr>
    </w:lvl>
    <w:lvl w:ilvl="4" w:tplc="30E2D0EC">
      <w:start w:val="1"/>
      <w:numFmt w:val="decimal"/>
      <w:lvlText w:val="%5."/>
      <w:lvlJc w:val="left"/>
      <w:pPr>
        <w:ind w:left="1020" w:hanging="360"/>
      </w:pPr>
    </w:lvl>
    <w:lvl w:ilvl="5" w:tplc="98741A4E">
      <w:start w:val="1"/>
      <w:numFmt w:val="decimal"/>
      <w:lvlText w:val="%6."/>
      <w:lvlJc w:val="left"/>
      <w:pPr>
        <w:ind w:left="1020" w:hanging="360"/>
      </w:pPr>
    </w:lvl>
    <w:lvl w:ilvl="6" w:tplc="9CB07348">
      <w:start w:val="1"/>
      <w:numFmt w:val="decimal"/>
      <w:lvlText w:val="%7."/>
      <w:lvlJc w:val="left"/>
      <w:pPr>
        <w:ind w:left="1020" w:hanging="360"/>
      </w:pPr>
    </w:lvl>
    <w:lvl w:ilvl="7" w:tplc="075008D6">
      <w:start w:val="1"/>
      <w:numFmt w:val="decimal"/>
      <w:lvlText w:val="%8."/>
      <w:lvlJc w:val="left"/>
      <w:pPr>
        <w:ind w:left="1020" w:hanging="360"/>
      </w:pPr>
    </w:lvl>
    <w:lvl w:ilvl="8" w:tplc="72C675C2">
      <w:start w:val="1"/>
      <w:numFmt w:val="decimal"/>
      <w:lvlText w:val="%9."/>
      <w:lvlJc w:val="left"/>
      <w:pPr>
        <w:ind w:left="1020" w:hanging="360"/>
      </w:p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8B12E8E"/>
    <w:multiLevelType w:val="hybridMultilevel"/>
    <w:tmpl w:val="C80AA5B6"/>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A8826A6"/>
    <w:multiLevelType w:val="hybridMultilevel"/>
    <w:tmpl w:val="BEE4C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5"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7"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12B430E3"/>
    <w:multiLevelType w:val="hybridMultilevel"/>
    <w:tmpl w:val="505C4764"/>
    <w:lvl w:ilvl="0" w:tplc="44222D04">
      <w:start w:val="1"/>
      <w:numFmt w:val="decimal"/>
      <w:lvlText w:val="%1."/>
      <w:lvlJc w:val="left"/>
      <w:pPr>
        <w:ind w:left="1020" w:hanging="360"/>
      </w:pPr>
    </w:lvl>
    <w:lvl w:ilvl="1" w:tplc="5A3E8AA8">
      <w:start w:val="1"/>
      <w:numFmt w:val="decimal"/>
      <w:lvlText w:val="%2."/>
      <w:lvlJc w:val="left"/>
      <w:pPr>
        <w:ind w:left="1020" w:hanging="360"/>
      </w:pPr>
    </w:lvl>
    <w:lvl w:ilvl="2" w:tplc="E9087F30">
      <w:start w:val="1"/>
      <w:numFmt w:val="decimal"/>
      <w:lvlText w:val="%3."/>
      <w:lvlJc w:val="left"/>
      <w:pPr>
        <w:ind w:left="1020" w:hanging="360"/>
      </w:pPr>
    </w:lvl>
    <w:lvl w:ilvl="3" w:tplc="B204F4B8">
      <w:start w:val="1"/>
      <w:numFmt w:val="decimal"/>
      <w:lvlText w:val="%4."/>
      <w:lvlJc w:val="left"/>
      <w:pPr>
        <w:ind w:left="1020" w:hanging="360"/>
      </w:pPr>
    </w:lvl>
    <w:lvl w:ilvl="4" w:tplc="FDC4D796">
      <w:start w:val="1"/>
      <w:numFmt w:val="decimal"/>
      <w:lvlText w:val="%5."/>
      <w:lvlJc w:val="left"/>
      <w:pPr>
        <w:ind w:left="1020" w:hanging="360"/>
      </w:pPr>
    </w:lvl>
    <w:lvl w:ilvl="5" w:tplc="1E68F138">
      <w:start w:val="1"/>
      <w:numFmt w:val="decimal"/>
      <w:lvlText w:val="%6."/>
      <w:lvlJc w:val="left"/>
      <w:pPr>
        <w:ind w:left="1020" w:hanging="360"/>
      </w:pPr>
    </w:lvl>
    <w:lvl w:ilvl="6" w:tplc="B846FB96">
      <w:start w:val="1"/>
      <w:numFmt w:val="decimal"/>
      <w:lvlText w:val="%7."/>
      <w:lvlJc w:val="left"/>
      <w:pPr>
        <w:ind w:left="1020" w:hanging="360"/>
      </w:pPr>
    </w:lvl>
    <w:lvl w:ilvl="7" w:tplc="7668E4E6">
      <w:start w:val="1"/>
      <w:numFmt w:val="decimal"/>
      <w:lvlText w:val="%8."/>
      <w:lvlJc w:val="left"/>
      <w:pPr>
        <w:ind w:left="1020" w:hanging="360"/>
      </w:pPr>
    </w:lvl>
    <w:lvl w:ilvl="8" w:tplc="0B88B0CA">
      <w:start w:val="1"/>
      <w:numFmt w:val="decimal"/>
      <w:lvlText w:val="%9."/>
      <w:lvlJc w:val="left"/>
      <w:pPr>
        <w:ind w:left="1020" w:hanging="360"/>
      </w:pPr>
    </w:lvl>
  </w:abstractNum>
  <w:abstractNum w:abstractNumId="19"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20" w15:restartNumberingAfterBreak="0">
    <w:nsid w:val="13FA08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746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6"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4854E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24B84FB8"/>
    <w:multiLevelType w:val="hybridMultilevel"/>
    <w:tmpl w:val="FA260A46"/>
    <w:lvl w:ilvl="0" w:tplc="5D2E271C">
      <w:start w:val="1"/>
      <w:numFmt w:val="decimal"/>
      <w:lvlText w:val="%1."/>
      <w:lvlJc w:val="left"/>
      <w:pPr>
        <w:ind w:left="1020" w:hanging="360"/>
      </w:pPr>
    </w:lvl>
    <w:lvl w:ilvl="1" w:tplc="C142BBC4">
      <w:start w:val="1"/>
      <w:numFmt w:val="decimal"/>
      <w:lvlText w:val="%2."/>
      <w:lvlJc w:val="left"/>
      <w:pPr>
        <w:ind w:left="1020" w:hanging="360"/>
      </w:pPr>
    </w:lvl>
    <w:lvl w:ilvl="2" w:tplc="F132B318">
      <w:start w:val="1"/>
      <w:numFmt w:val="decimal"/>
      <w:lvlText w:val="%3."/>
      <w:lvlJc w:val="left"/>
      <w:pPr>
        <w:ind w:left="1020" w:hanging="360"/>
      </w:pPr>
    </w:lvl>
    <w:lvl w:ilvl="3" w:tplc="194A9916">
      <w:start w:val="1"/>
      <w:numFmt w:val="decimal"/>
      <w:lvlText w:val="%4."/>
      <w:lvlJc w:val="left"/>
      <w:pPr>
        <w:ind w:left="1020" w:hanging="360"/>
      </w:pPr>
    </w:lvl>
    <w:lvl w:ilvl="4" w:tplc="71706C7C">
      <w:start w:val="1"/>
      <w:numFmt w:val="decimal"/>
      <w:lvlText w:val="%5."/>
      <w:lvlJc w:val="left"/>
      <w:pPr>
        <w:ind w:left="1020" w:hanging="360"/>
      </w:pPr>
    </w:lvl>
    <w:lvl w:ilvl="5" w:tplc="692C2416">
      <w:start w:val="1"/>
      <w:numFmt w:val="decimal"/>
      <w:lvlText w:val="%6."/>
      <w:lvlJc w:val="left"/>
      <w:pPr>
        <w:ind w:left="1020" w:hanging="360"/>
      </w:pPr>
    </w:lvl>
    <w:lvl w:ilvl="6" w:tplc="B868F262">
      <w:start w:val="1"/>
      <w:numFmt w:val="decimal"/>
      <w:lvlText w:val="%7."/>
      <w:lvlJc w:val="left"/>
      <w:pPr>
        <w:ind w:left="1020" w:hanging="360"/>
      </w:pPr>
    </w:lvl>
    <w:lvl w:ilvl="7" w:tplc="1E609EF8">
      <w:start w:val="1"/>
      <w:numFmt w:val="decimal"/>
      <w:lvlText w:val="%8."/>
      <w:lvlJc w:val="left"/>
      <w:pPr>
        <w:ind w:left="1020" w:hanging="360"/>
      </w:pPr>
    </w:lvl>
    <w:lvl w:ilvl="8" w:tplc="42843A70">
      <w:start w:val="1"/>
      <w:numFmt w:val="decimal"/>
      <w:lvlText w:val="%9."/>
      <w:lvlJc w:val="left"/>
      <w:pPr>
        <w:ind w:left="1020" w:hanging="360"/>
      </w:pPr>
    </w:lvl>
  </w:abstractNum>
  <w:abstractNum w:abstractNumId="30" w15:restartNumberingAfterBreak="0">
    <w:nsid w:val="25392BF2"/>
    <w:multiLevelType w:val="hybridMultilevel"/>
    <w:tmpl w:val="42704A98"/>
    <w:lvl w:ilvl="0" w:tplc="FC32C6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2"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AC152A"/>
    <w:multiLevelType w:val="hybridMultilevel"/>
    <w:tmpl w:val="60B8E522"/>
    <w:lvl w:ilvl="0" w:tplc="EAC6744E">
      <w:start w:val="1"/>
      <w:numFmt w:val="decimal"/>
      <w:lvlText w:val="%1."/>
      <w:lvlJc w:val="left"/>
      <w:pPr>
        <w:ind w:left="1020" w:hanging="360"/>
      </w:pPr>
    </w:lvl>
    <w:lvl w:ilvl="1" w:tplc="4390645A">
      <w:start w:val="1"/>
      <w:numFmt w:val="decimal"/>
      <w:lvlText w:val="%2."/>
      <w:lvlJc w:val="left"/>
      <w:pPr>
        <w:ind w:left="1020" w:hanging="360"/>
      </w:pPr>
    </w:lvl>
    <w:lvl w:ilvl="2" w:tplc="371222DA">
      <w:start w:val="1"/>
      <w:numFmt w:val="decimal"/>
      <w:lvlText w:val="%3."/>
      <w:lvlJc w:val="left"/>
      <w:pPr>
        <w:ind w:left="1020" w:hanging="360"/>
      </w:pPr>
    </w:lvl>
    <w:lvl w:ilvl="3" w:tplc="8938BC06">
      <w:start w:val="1"/>
      <w:numFmt w:val="decimal"/>
      <w:lvlText w:val="%4."/>
      <w:lvlJc w:val="left"/>
      <w:pPr>
        <w:ind w:left="1020" w:hanging="360"/>
      </w:pPr>
    </w:lvl>
    <w:lvl w:ilvl="4" w:tplc="B162832A">
      <w:start w:val="1"/>
      <w:numFmt w:val="decimal"/>
      <w:lvlText w:val="%5."/>
      <w:lvlJc w:val="left"/>
      <w:pPr>
        <w:ind w:left="1020" w:hanging="360"/>
      </w:pPr>
    </w:lvl>
    <w:lvl w:ilvl="5" w:tplc="5E86B492">
      <w:start w:val="1"/>
      <w:numFmt w:val="decimal"/>
      <w:lvlText w:val="%6."/>
      <w:lvlJc w:val="left"/>
      <w:pPr>
        <w:ind w:left="1020" w:hanging="360"/>
      </w:pPr>
    </w:lvl>
    <w:lvl w:ilvl="6" w:tplc="C204A43C">
      <w:start w:val="1"/>
      <w:numFmt w:val="decimal"/>
      <w:lvlText w:val="%7."/>
      <w:lvlJc w:val="left"/>
      <w:pPr>
        <w:ind w:left="1020" w:hanging="360"/>
      </w:pPr>
    </w:lvl>
    <w:lvl w:ilvl="7" w:tplc="1BC82210">
      <w:start w:val="1"/>
      <w:numFmt w:val="decimal"/>
      <w:lvlText w:val="%8."/>
      <w:lvlJc w:val="left"/>
      <w:pPr>
        <w:ind w:left="1020" w:hanging="360"/>
      </w:pPr>
    </w:lvl>
    <w:lvl w:ilvl="8" w:tplc="0BBC8B56">
      <w:start w:val="1"/>
      <w:numFmt w:val="decimal"/>
      <w:lvlText w:val="%9."/>
      <w:lvlJc w:val="left"/>
      <w:pPr>
        <w:ind w:left="1020" w:hanging="360"/>
      </w:pPr>
    </w:lvl>
  </w:abstractNum>
  <w:abstractNum w:abstractNumId="34" w15:restartNumberingAfterBreak="0">
    <w:nsid w:val="310012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6" w15:restartNumberingAfterBreak="0">
    <w:nsid w:val="351777F2"/>
    <w:multiLevelType w:val="hybridMultilevel"/>
    <w:tmpl w:val="BDDE5F40"/>
    <w:lvl w:ilvl="0" w:tplc="AE72E674">
      <w:start w:val="1"/>
      <w:numFmt w:val="decimal"/>
      <w:lvlText w:val="%1."/>
      <w:lvlJc w:val="left"/>
      <w:pPr>
        <w:ind w:left="1020" w:hanging="360"/>
      </w:pPr>
    </w:lvl>
    <w:lvl w:ilvl="1" w:tplc="7910C206">
      <w:start w:val="1"/>
      <w:numFmt w:val="decimal"/>
      <w:lvlText w:val="%2."/>
      <w:lvlJc w:val="left"/>
      <w:pPr>
        <w:ind w:left="1020" w:hanging="360"/>
      </w:pPr>
    </w:lvl>
    <w:lvl w:ilvl="2" w:tplc="118A4982">
      <w:start w:val="1"/>
      <w:numFmt w:val="decimal"/>
      <w:lvlText w:val="%3."/>
      <w:lvlJc w:val="left"/>
      <w:pPr>
        <w:ind w:left="1020" w:hanging="360"/>
      </w:pPr>
    </w:lvl>
    <w:lvl w:ilvl="3" w:tplc="5860CAB6">
      <w:start w:val="1"/>
      <w:numFmt w:val="decimal"/>
      <w:lvlText w:val="%4."/>
      <w:lvlJc w:val="left"/>
      <w:pPr>
        <w:ind w:left="1020" w:hanging="360"/>
      </w:pPr>
    </w:lvl>
    <w:lvl w:ilvl="4" w:tplc="4210A9F6">
      <w:start w:val="1"/>
      <w:numFmt w:val="decimal"/>
      <w:lvlText w:val="%5."/>
      <w:lvlJc w:val="left"/>
      <w:pPr>
        <w:ind w:left="1020" w:hanging="360"/>
      </w:pPr>
    </w:lvl>
    <w:lvl w:ilvl="5" w:tplc="F0A6CD10">
      <w:start w:val="1"/>
      <w:numFmt w:val="decimal"/>
      <w:lvlText w:val="%6."/>
      <w:lvlJc w:val="left"/>
      <w:pPr>
        <w:ind w:left="1020" w:hanging="360"/>
      </w:pPr>
    </w:lvl>
    <w:lvl w:ilvl="6" w:tplc="5F8874FA">
      <w:start w:val="1"/>
      <w:numFmt w:val="decimal"/>
      <w:lvlText w:val="%7."/>
      <w:lvlJc w:val="left"/>
      <w:pPr>
        <w:ind w:left="1020" w:hanging="360"/>
      </w:pPr>
    </w:lvl>
    <w:lvl w:ilvl="7" w:tplc="FEAC9D54">
      <w:start w:val="1"/>
      <w:numFmt w:val="decimal"/>
      <w:lvlText w:val="%8."/>
      <w:lvlJc w:val="left"/>
      <w:pPr>
        <w:ind w:left="1020" w:hanging="360"/>
      </w:pPr>
    </w:lvl>
    <w:lvl w:ilvl="8" w:tplc="1A1E7494">
      <w:start w:val="1"/>
      <w:numFmt w:val="decimal"/>
      <w:lvlText w:val="%9."/>
      <w:lvlJc w:val="left"/>
      <w:pPr>
        <w:ind w:left="1020" w:hanging="360"/>
      </w:pPr>
    </w:lvl>
  </w:abstractNum>
  <w:abstractNum w:abstractNumId="37"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6454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A9F2244"/>
    <w:multiLevelType w:val="hybridMultilevel"/>
    <w:tmpl w:val="93D626AA"/>
    <w:lvl w:ilvl="0" w:tplc="932A4B94">
      <w:start w:val="1"/>
      <w:numFmt w:val="decimal"/>
      <w:lvlText w:val="%1."/>
      <w:lvlJc w:val="left"/>
      <w:pPr>
        <w:ind w:left="1020" w:hanging="360"/>
      </w:pPr>
    </w:lvl>
    <w:lvl w:ilvl="1" w:tplc="ED044C9C">
      <w:start w:val="1"/>
      <w:numFmt w:val="decimal"/>
      <w:lvlText w:val="%2."/>
      <w:lvlJc w:val="left"/>
      <w:pPr>
        <w:ind w:left="1020" w:hanging="360"/>
      </w:pPr>
    </w:lvl>
    <w:lvl w:ilvl="2" w:tplc="84820192">
      <w:start w:val="1"/>
      <w:numFmt w:val="decimal"/>
      <w:lvlText w:val="%3."/>
      <w:lvlJc w:val="left"/>
      <w:pPr>
        <w:ind w:left="1020" w:hanging="360"/>
      </w:pPr>
    </w:lvl>
    <w:lvl w:ilvl="3" w:tplc="BB149C72">
      <w:start w:val="1"/>
      <w:numFmt w:val="decimal"/>
      <w:lvlText w:val="%4."/>
      <w:lvlJc w:val="left"/>
      <w:pPr>
        <w:ind w:left="1020" w:hanging="360"/>
      </w:pPr>
    </w:lvl>
    <w:lvl w:ilvl="4" w:tplc="60EE02CA">
      <w:start w:val="1"/>
      <w:numFmt w:val="decimal"/>
      <w:lvlText w:val="%5."/>
      <w:lvlJc w:val="left"/>
      <w:pPr>
        <w:ind w:left="1020" w:hanging="360"/>
      </w:pPr>
    </w:lvl>
    <w:lvl w:ilvl="5" w:tplc="53A68422">
      <w:start w:val="1"/>
      <w:numFmt w:val="decimal"/>
      <w:lvlText w:val="%6."/>
      <w:lvlJc w:val="left"/>
      <w:pPr>
        <w:ind w:left="1020" w:hanging="360"/>
      </w:pPr>
    </w:lvl>
    <w:lvl w:ilvl="6" w:tplc="820A2C7A">
      <w:start w:val="1"/>
      <w:numFmt w:val="decimal"/>
      <w:lvlText w:val="%7."/>
      <w:lvlJc w:val="left"/>
      <w:pPr>
        <w:ind w:left="1020" w:hanging="360"/>
      </w:pPr>
    </w:lvl>
    <w:lvl w:ilvl="7" w:tplc="920A0066">
      <w:start w:val="1"/>
      <w:numFmt w:val="decimal"/>
      <w:lvlText w:val="%8."/>
      <w:lvlJc w:val="left"/>
      <w:pPr>
        <w:ind w:left="1020" w:hanging="360"/>
      </w:pPr>
    </w:lvl>
    <w:lvl w:ilvl="8" w:tplc="C9E6FED8">
      <w:start w:val="1"/>
      <w:numFmt w:val="decimal"/>
      <w:lvlText w:val="%9."/>
      <w:lvlJc w:val="left"/>
      <w:pPr>
        <w:ind w:left="1020" w:hanging="360"/>
      </w:pPr>
    </w:lvl>
  </w:abstractNum>
  <w:abstractNum w:abstractNumId="42" w15:restartNumberingAfterBreak="0">
    <w:nsid w:val="3B3D4320"/>
    <w:multiLevelType w:val="multilevel"/>
    <w:tmpl w:val="90D2559E"/>
    <w:lvl w:ilvl="0">
      <w:start w:val="1"/>
      <w:numFmt w:val="decimal"/>
      <w:pStyle w:val="ListParagraph"/>
      <w:suff w:val="space"/>
      <w:lvlText w:val="%1."/>
      <w:lvlJc w:val="left"/>
      <w:pPr>
        <w:ind w:left="284" w:firstLine="0"/>
      </w:pPr>
      <w:rPr>
        <w:rFonts w:hint="default"/>
        <w:b w:val="0"/>
        <w:bCs w:val="0"/>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426" w:firstLine="0"/>
      </w:pPr>
      <w:rPr>
        <w:rFonts w:hint="default"/>
      </w:rPr>
    </w:lvl>
    <w:lvl w:ilvl="3">
      <w:start w:val="1"/>
      <w:numFmt w:val="decimal"/>
      <w:suff w:val="space"/>
      <w:lvlText w:val="%1.%2.%3.%4."/>
      <w:lvlJc w:val="left"/>
      <w:pPr>
        <w:ind w:left="-426" w:firstLine="0"/>
      </w:pPr>
      <w:rPr>
        <w:rFonts w:hint="default"/>
      </w:rPr>
    </w:lvl>
    <w:lvl w:ilvl="4">
      <w:start w:val="1"/>
      <w:numFmt w:val="decimal"/>
      <w:suff w:val="space"/>
      <w:lvlText w:val="%1.%2.%3.%4.%5."/>
      <w:lvlJc w:val="left"/>
      <w:pPr>
        <w:ind w:left="-426" w:firstLine="0"/>
      </w:pPr>
      <w:rPr>
        <w:rFonts w:hint="default"/>
      </w:rPr>
    </w:lvl>
    <w:lvl w:ilvl="5">
      <w:start w:val="1"/>
      <w:numFmt w:val="decimal"/>
      <w:suff w:val="space"/>
      <w:lvlText w:val="%1.%2.%3.%4.%5.%6."/>
      <w:lvlJc w:val="left"/>
      <w:pPr>
        <w:ind w:left="-426" w:firstLine="0"/>
      </w:pPr>
      <w:rPr>
        <w:rFonts w:hint="default"/>
      </w:rPr>
    </w:lvl>
    <w:lvl w:ilvl="6">
      <w:start w:val="1"/>
      <w:numFmt w:val="decimal"/>
      <w:suff w:val="space"/>
      <w:lvlText w:val="%1.%2.%3.%4.%5.%6.%7."/>
      <w:lvlJc w:val="left"/>
      <w:pPr>
        <w:ind w:left="-426" w:firstLine="0"/>
      </w:pPr>
      <w:rPr>
        <w:rFonts w:hint="default"/>
      </w:rPr>
    </w:lvl>
    <w:lvl w:ilvl="7">
      <w:start w:val="1"/>
      <w:numFmt w:val="decimal"/>
      <w:suff w:val="space"/>
      <w:lvlText w:val="%1.%2.%3.%4.%5.%6.%7.%8."/>
      <w:lvlJc w:val="left"/>
      <w:pPr>
        <w:ind w:left="-426" w:firstLine="0"/>
      </w:pPr>
      <w:rPr>
        <w:rFonts w:hint="default"/>
      </w:rPr>
    </w:lvl>
    <w:lvl w:ilvl="8">
      <w:start w:val="1"/>
      <w:numFmt w:val="decimal"/>
      <w:suff w:val="space"/>
      <w:lvlText w:val="%1.%2.%3.%4.%5.%6.%7.%8.%9."/>
      <w:lvlJc w:val="left"/>
      <w:pPr>
        <w:ind w:left="-426" w:firstLine="0"/>
      </w:pPr>
      <w:rPr>
        <w:rFonts w:hint="default"/>
      </w:rPr>
    </w:lvl>
  </w:abstractNum>
  <w:abstractNum w:abstractNumId="43"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4"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45" w15:restartNumberingAfterBreak="0">
    <w:nsid w:val="453A784D"/>
    <w:multiLevelType w:val="hybridMultilevel"/>
    <w:tmpl w:val="EDA2F8B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8"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9" w15:restartNumberingAfterBreak="0">
    <w:nsid w:val="52B93EF6"/>
    <w:multiLevelType w:val="hybridMultilevel"/>
    <w:tmpl w:val="08C85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51"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C5E452F"/>
    <w:multiLevelType w:val="hybridMultilevel"/>
    <w:tmpl w:val="91863980"/>
    <w:lvl w:ilvl="0" w:tplc="D938D51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D5A81"/>
    <w:multiLevelType w:val="hybridMultilevel"/>
    <w:tmpl w:val="9F480F9C"/>
    <w:lvl w:ilvl="0" w:tplc="1E6A4B0A">
      <w:start w:val="1"/>
      <w:numFmt w:val="decimal"/>
      <w:lvlText w:val="%1."/>
      <w:lvlJc w:val="left"/>
      <w:pPr>
        <w:ind w:left="1020" w:hanging="360"/>
      </w:pPr>
    </w:lvl>
    <w:lvl w:ilvl="1" w:tplc="1668D8B2">
      <w:start w:val="1"/>
      <w:numFmt w:val="decimal"/>
      <w:lvlText w:val="%2."/>
      <w:lvlJc w:val="left"/>
      <w:pPr>
        <w:ind w:left="1020" w:hanging="360"/>
      </w:pPr>
    </w:lvl>
    <w:lvl w:ilvl="2" w:tplc="D6A4C80C">
      <w:start w:val="1"/>
      <w:numFmt w:val="decimal"/>
      <w:lvlText w:val="%3."/>
      <w:lvlJc w:val="left"/>
      <w:pPr>
        <w:ind w:left="1020" w:hanging="360"/>
      </w:pPr>
    </w:lvl>
    <w:lvl w:ilvl="3" w:tplc="F02A29C6">
      <w:start w:val="1"/>
      <w:numFmt w:val="decimal"/>
      <w:lvlText w:val="%4."/>
      <w:lvlJc w:val="left"/>
      <w:pPr>
        <w:ind w:left="1020" w:hanging="360"/>
      </w:pPr>
    </w:lvl>
    <w:lvl w:ilvl="4" w:tplc="196A36C4">
      <w:start w:val="1"/>
      <w:numFmt w:val="decimal"/>
      <w:lvlText w:val="%5."/>
      <w:lvlJc w:val="left"/>
      <w:pPr>
        <w:ind w:left="1020" w:hanging="360"/>
      </w:pPr>
    </w:lvl>
    <w:lvl w:ilvl="5" w:tplc="6F9E8454">
      <w:start w:val="1"/>
      <w:numFmt w:val="decimal"/>
      <w:lvlText w:val="%6."/>
      <w:lvlJc w:val="left"/>
      <w:pPr>
        <w:ind w:left="1020" w:hanging="360"/>
      </w:pPr>
    </w:lvl>
    <w:lvl w:ilvl="6" w:tplc="07D287B2">
      <w:start w:val="1"/>
      <w:numFmt w:val="decimal"/>
      <w:lvlText w:val="%7."/>
      <w:lvlJc w:val="left"/>
      <w:pPr>
        <w:ind w:left="1020" w:hanging="360"/>
      </w:pPr>
    </w:lvl>
    <w:lvl w:ilvl="7" w:tplc="1E180182">
      <w:start w:val="1"/>
      <w:numFmt w:val="decimal"/>
      <w:lvlText w:val="%8."/>
      <w:lvlJc w:val="left"/>
      <w:pPr>
        <w:ind w:left="1020" w:hanging="360"/>
      </w:pPr>
    </w:lvl>
    <w:lvl w:ilvl="8" w:tplc="185AAF3E">
      <w:start w:val="1"/>
      <w:numFmt w:val="decimal"/>
      <w:lvlText w:val="%9."/>
      <w:lvlJc w:val="left"/>
      <w:pPr>
        <w:ind w:left="1020" w:hanging="360"/>
      </w:pPr>
    </w:lvl>
  </w:abstractNum>
  <w:abstractNum w:abstractNumId="54"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12476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2040F3B"/>
    <w:multiLevelType w:val="hybridMultilevel"/>
    <w:tmpl w:val="1ED2A3A8"/>
    <w:lvl w:ilvl="0" w:tplc="E9A8666A">
      <w:start w:val="1"/>
      <w:numFmt w:val="decimal"/>
      <w:lvlText w:val="%1."/>
      <w:lvlJc w:val="left"/>
      <w:pPr>
        <w:ind w:left="1020" w:hanging="360"/>
      </w:pPr>
    </w:lvl>
    <w:lvl w:ilvl="1" w:tplc="837A5F42">
      <w:start w:val="1"/>
      <w:numFmt w:val="decimal"/>
      <w:lvlText w:val="%2."/>
      <w:lvlJc w:val="left"/>
      <w:pPr>
        <w:ind w:left="1020" w:hanging="360"/>
      </w:pPr>
    </w:lvl>
    <w:lvl w:ilvl="2" w:tplc="007627BE">
      <w:start w:val="1"/>
      <w:numFmt w:val="decimal"/>
      <w:lvlText w:val="%3."/>
      <w:lvlJc w:val="left"/>
      <w:pPr>
        <w:ind w:left="1020" w:hanging="360"/>
      </w:pPr>
    </w:lvl>
    <w:lvl w:ilvl="3" w:tplc="11B0088A">
      <w:start w:val="1"/>
      <w:numFmt w:val="decimal"/>
      <w:lvlText w:val="%4."/>
      <w:lvlJc w:val="left"/>
      <w:pPr>
        <w:ind w:left="1020" w:hanging="360"/>
      </w:pPr>
    </w:lvl>
    <w:lvl w:ilvl="4" w:tplc="F87A2200">
      <w:start w:val="1"/>
      <w:numFmt w:val="decimal"/>
      <w:lvlText w:val="%5."/>
      <w:lvlJc w:val="left"/>
      <w:pPr>
        <w:ind w:left="1020" w:hanging="360"/>
      </w:pPr>
    </w:lvl>
    <w:lvl w:ilvl="5" w:tplc="CED42F2C">
      <w:start w:val="1"/>
      <w:numFmt w:val="decimal"/>
      <w:lvlText w:val="%6."/>
      <w:lvlJc w:val="left"/>
      <w:pPr>
        <w:ind w:left="1020" w:hanging="360"/>
      </w:pPr>
    </w:lvl>
    <w:lvl w:ilvl="6" w:tplc="1922ADD0">
      <w:start w:val="1"/>
      <w:numFmt w:val="decimal"/>
      <w:lvlText w:val="%7."/>
      <w:lvlJc w:val="left"/>
      <w:pPr>
        <w:ind w:left="1020" w:hanging="360"/>
      </w:pPr>
    </w:lvl>
    <w:lvl w:ilvl="7" w:tplc="B936EBA2">
      <w:start w:val="1"/>
      <w:numFmt w:val="decimal"/>
      <w:lvlText w:val="%8."/>
      <w:lvlJc w:val="left"/>
      <w:pPr>
        <w:ind w:left="1020" w:hanging="360"/>
      </w:pPr>
    </w:lvl>
    <w:lvl w:ilvl="8" w:tplc="42087A0E">
      <w:start w:val="1"/>
      <w:numFmt w:val="decimal"/>
      <w:lvlText w:val="%9."/>
      <w:lvlJc w:val="left"/>
      <w:pPr>
        <w:ind w:left="1020" w:hanging="360"/>
      </w:pPr>
    </w:lvl>
  </w:abstractNum>
  <w:abstractNum w:abstractNumId="57"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8" w15:restartNumberingAfterBreak="0">
    <w:nsid w:val="641D0860"/>
    <w:multiLevelType w:val="hybridMultilevel"/>
    <w:tmpl w:val="F212340C"/>
    <w:lvl w:ilvl="0" w:tplc="27DCAA28">
      <w:start w:val="1"/>
      <w:numFmt w:val="decimal"/>
      <w:lvlText w:val="%1."/>
      <w:lvlJc w:val="left"/>
      <w:pPr>
        <w:ind w:left="1020" w:hanging="360"/>
      </w:pPr>
    </w:lvl>
    <w:lvl w:ilvl="1" w:tplc="41E2DDFA">
      <w:start w:val="1"/>
      <w:numFmt w:val="decimal"/>
      <w:lvlText w:val="%2."/>
      <w:lvlJc w:val="left"/>
      <w:pPr>
        <w:ind w:left="1020" w:hanging="360"/>
      </w:pPr>
    </w:lvl>
    <w:lvl w:ilvl="2" w:tplc="47E80F5E">
      <w:start w:val="1"/>
      <w:numFmt w:val="decimal"/>
      <w:lvlText w:val="%3."/>
      <w:lvlJc w:val="left"/>
      <w:pPr>
        <w:ind w:left="1020" w:hanging="360"/>
      </w:pPr>
    </w:lvl>
    <w:lvl w:ilvl="3" w:tplc="DA6616EA">
      <w:start w:val="1"/>
      <w:numFmt w:val="decimal"/>
      <w:lvlText w:val="%4."/>
      <w:lvlJc w:val="left"/>
      <w:pPr>
        <w:ind w:left="1020" w:hanging="360"/>
      </w:pPr>
    </w:lvl>
    <w:lvl w:ilvl="4" w:tplc="744AA7AA">
      <w:start w:val="1"/>
      <w:numFmt w:val="decimal"/>
      <w:lvlText w:val="%5."/>
      <w:lvlJc w:val="left"/>
      <w:pPr>
        <w:ind w:left="1020" w:hanging="360"/>
      </w:pPr>
    </w:lvl>
    <w:lvl w:ilvl="5" w:tplc="9BD6F968">
      <w:start w:val="1"/>
      <w:numFmt w:val="decimal"/>
      <w:lvlText w:val="%6."/>
      <w:lvlJc w:val="left"/>
      <w:pPr>
        <w:ind w:left="1020" w:hanging="360"/>
      </w:pPr>
    </w:lvl>
    <w:lvl w:ilvl="6" w:tplc="CA64068E">
      <w:start w:val="1"/>
      <w:numFmt w:val="decimal"/>
      <w:lvlText w:val="%7."/>
      <w:lvlJc w:val="left"/>
      <w:pPr>
        <w:ind w:left="1020" w:hanging="360"/>
      </w:pPr>
    </w:lvl>
    <w:lvl w:ilvl="7" w:tplc="AFB2BD58">
      <w:start w:val="1"/>
      <w:numFmt w:val="decimal"/>
      <w:lvlText w:val="%8."/>
      <w:lvlJc w:val="left"/>
      <w:pPr>
        <w:ind w:left="1020" w:hanging="360"/>
      </w:pPr>
    </w:lvl>
    <w:lvl w:ilvl="8" w:tplc="575601AC">
      <w:start w:val="1"/>
      <w:numFmt w:val="decimal"/>
      <w:lvlText w:val="%9."/>
      <w:lvlJc w:val="left"/>
      <w:pPr>
        <w:ind w:left="1020" w:hanging="360"/>
      </w:pPr>
    </w:lvl>
  </w:abstractNum>
  <w:abstractNum w:abstractNumId="59" w15:restartNumberingAfterBreak="0">
    <w:nsid w:val="68BD65E3"/>
    <w:multiLevelType w:val="hybridMultilevel"/>
    <w:tmpl w:val="F4FAC5D8"/>
    <w:lvl w:ilvl="0" w:tplc="885E1F3E">
      <w:start w:val="1"/>
      <w:numFmt w:val="decimal"/>
      <w:lvlText w:val="%1."/>
      <w:lvlJc w:val="left"/>
      <w:pPr>
        <w:ind w:left="1020" w:hanging="360"/>
      </w:pPr>
    </w:lvl>
    <w:lvl w:ilvl="1" w:tplc="11D0C622">
      <w:start w:val="1"/>
      <w:numFmt w:val="decimal"/>
      <w:lvlText w:val="%2."/>
      <w:lvlJc w:val="left"/>
      <w:pPr>
        <w:ind w:left="1020" w:hanging="360"/>
      </w:pPr>
    </w:lvl>
    <w:lvl w:ilvl="2" w:tplc="91225C96">
      <w:start w:val="1"/>
      <w:numFmt w:val="decimal"/>
      <w:lvlText w:val="%3."/>
      <w:lvlJc w:val="left"/>
      <w:pPr>
        <w:ind w:left="1020" w:hanging="360"/>
      </w:pPr>
    </w:lvl>
    <w:lvl w:ilvl="3" w:tplc="4BBCF7E6">
      <w:start w:val="1"/>
      <w:numFmt w:val="decimal"/>
      <w:lvlText w:val="%4."/>
      <w:lvlJc w:val="left"/>
      <w:pPr>
        <w:ind w:left="1020" w:hanging="360"/>
      </w:pPr>
    </w:lvl>
    <w:lvl w:ilvl="4" w:tplc="B63A66CE">
      <w:start w:val="1"/>
      <w:numFmt w:val="decimal"/>
      <w:lvlText w:val="%5."/>
      <w:lvlJc w:val="left"/>
      <w:pPr>
        <w:ind w:left="1020" w:hanging="360"/>
      </w:pPr>
    </w:lvl>
    <w:lvl w:ilvl="5" w:tplc="5D306D10">
      <w:start w:val="1"/>
      <w:numFmt w:val="decimal"/>
      <w:lvlText w:val="%6."/>
      <w:lvlJc w:val="left"/>
      <w:pPr>
        <w:ind w:left="1020" w:hanging="360"/>
      </w:pPr>
    </w:lvl>
    <w:lvl w:ilvl="6" w:tplc="89B214B2">
      <w:start w:val="1"/>
      <w:numFmt w:val="decimal"/>
      <w:lvlText w:val="%7."/>
      <w:lvlJc w:val="left"/>
      <w:pPr>
        <w:ind w:left="1020" w:hanging="360"/>
      </w:pPr>
    </w:lvl>
    <w:lvl w:ilvl="7" w:tplc="3CBAF9EA">
      <w:start w:val="1"/>
      <w:numFmt w:val="decimal"/>
      <w:lvlText w:val="%8."/>
      <w:lvlJc w:val="left"/>
      <w:pPr>
        <w:ind w:left="1020" w:hanging="360"/>
      </w:pPr>
    </w:lvl>
    <w:lvl w:ilvl="8" w:tplc="3C32A42A">
      <w:start w:val="1"/>
      <w:numFmt w:val="decimal"/>
      <w:lvlText w:val="%9."/>
      <w:lvlJc w:val="left"/>
      <w:pPr>
        <w:ind w:left="1020" w:hanging="360"/>
      </w:pPr>
    </w:lvl>
  </w:abstractNum>
  <w:abstractNum w:abstractNumId="60" w15:restartNumberingAfterBreak="0">
    <w:nsid w:val="6A812A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6F625456"/>
    <w:multiLevelType w:val="hybridMultilevel"/>
    <w:tmpl w:val="9758A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65" w15:restartNumberingAfterBreak="0">
    <w:nsid w:val="71F52026"/>
    <w:multiLevelType w:val="hybridMultilevel"/>
    <w:tmpl w:val="297CDCD6"/>
    <w:lvl w:ilvl="0" w:tplc="B7BE699A">
      <w:start w:val="1"/>
      <w:numFmt w:val="decimal"/>
      <w:lvlText w:val="%1."/>
      <w:lvlJc w:val="left"/>
      <w:pPr>
        <w:ind w:left="1020" w:hanging="360"/>
      </w:pPr>
    </w:lvl>
    <w:lvl w:ilvl="1" w:tplc="CB948814">
      <w:start w:val="1"/>
      <w:numFmt w:val="decimal"/>
      <w:lvlText w:val="%2."/>
      <w:lvlJc w:val="left"/>
      <w:pPr>
        <w:ind w:left="1020" w:hanging="360"/>
      </w:pPr>
    </w:lvl>
    <w:lvl w:ilvl="2" w:tplc="D8A008EC">
      <w:start w:val="1"/>
      <w:numFmt w:val="decimal"/>
      <w:lvlText w:val="%3."/>
      <w:lvlJc w:val="left"/>
      <w:pPr>
        <w:ind w:left="1020" w:hanging="360"/>
      </w:pPr>
    </w:lvl>
    <w:lvl w:ilvl="3" w:tplc="ACCA3A10">
      <w:start w:val="1"/>
      <w:numFmt w:val="decimal"/>
      <w:lvlText w:val="%4."/>
      <w:lvlJc w:val="left"/>
      <w:pPr>
        <w:ind w:left="1020" w:hanging="360"/>
      </w:pPr>
    </w:lvl>
    <w:lvl w:ilvl="4" w:tplc="D6749ACE">
      <w:start w:val="1"/>
      <w:numFmt w:val="decimal"/>
      <w:lvlText w:val="%5."/>
      <w:lvlJc w:val="left"/>
      <w:pPr>
        <w:ind w:left="1020" w:hanging="360"/>
      </w:pPr>
    </w:lvl>
    <w:lvl w:ilvl="5" w:tplc="5DAE6E7E">
      <w:start w:val="1"/>
      <w:numFmt w:val="decimal"/>
      <w:lvlText w:val="%6."/>
      <w:lvlJc w:val="left"/>
      <w:pPr>
        <w:ind w:left="1020" w:hanging="360"/>
      </w:pPr>
    </w:lvl>
    <w:lvl w:ilvl="6" w:tplc="4C42F4A6">
      <w:start w:val="1"/>
      <w:numFmt w:val="decimal"/>
      <w:lvlText w:val="%7."/>
      <w:lvlJc w:val="left"/>
      <w:pPr>
        <w:ind w:left="1020" w:hanging="360"/>
      </w:pPr>
    </w:lvl>
    <w:lvl w:ilvl="7" w:tplc="4AD43C6E">
      <w:start w:val="1"/>
      <w:numFmt w:val="decimal"/>
      <w:lvlText w:val="%8."/>
      <w:lvlJc w:val="left"/>
      <w:pPr>
        <w:ind w:left="1020" w:hanging="360"/>
      </w:pPr>
    </w:lvl>
    <w:lvl w:ilvl="8" w:tplc="DB9EDB3E">
      <w:start w:val="1"/>
      <w:numFmt w:val="decimal"/>
      <w:lvlText w:val="%9."/>
      <w:lvlJc w:val="left"/>
      <w:pPr>
        <w:ind w:left="1020" w:hanging="360"/>
      </w:pPr>
    </w:lvl>
  </w:abstractNum>
  <w:abstractNum w:abstractNumId="6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3195C8F"/>
    <w:multiLevelType w:val="hybridMultilevel"/>
    <w:tmpl w:val="4FB2D2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4BA5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56C10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66252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9F18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CCE2BD4"/>
    <w:multiLevelType w:val="hybridMultilevel"/>
    <w:tmpl w:val="20B8BEA6"/>
    <w:lvl w:ilvl="0" w:tplc="9F18E874">
      <w:start w:val="1"/>
      <w:numFmt w:val="decimal"/>
      <w:lvlText w:val="%1."/>
      <w:lvlJc w:val="left"/>
      <w:pPr>
        <w:ind w:left="1020" w:hanging="360"/>
      </w:pPr>
    </w:lvl>
    <w:lvl w:ilvl="1" w:tplc="2A3816E0">
      <w:start w:val="1"/>
      <w:numFmt w:val="decimal"/>
      <w:lvlText w:val="%2."/>
      <w:lvlJc w:val="left"/>
      <w:pPr>
        <w:ind w:left="1020" w:hanging="360"/>
      </w:pPr>
    </w:lvl>
    <w:lvl w:ilvl="2" w:tplc="E040906E">
      <w:start w:val="1"/>
      <w:numFmt w:val="decimal"/>
      <w:lvlText w:val="%3."/>
      <w:lvlJc w:val="left"/>
      <w:pPr>
        <w:ind w:left="1020" w:hanging="360"/>
      </w:pPr>
    </w:lvl>
    <w:lvl w:ilvl="3" w:tplc="508C693C">
      <w:start w:val="1"/>
      <w:numFmt w:val="decimal"/>
      <w:lvlText w:val="%4."/>
      <w:lvlJc w:val="left"/>
      <w:pPr>
        <w:ind w:left="1020" w:hanging="360"/>
      </w:pPr>
    </w:lvl>
    <w:lvl w:ilvl="4" w:tplc="8788EA12">
      <w:start w:val="1"/>
      <w:numFmt w:val="decimal"/>
      <w:lvlText w:val="%5."/>
      <w:lvlJc w:val="left"/>
      <w:pPr>
        <w:ind w:left="1020" w:hanging="360"/>
      </w:pPr>
    </w:lvl>
    <w:lvl w:ilvl="5" w:tplc="608C34E4">
      <w:start w:val="1"/>
      <w:numFmt w:val="decimal"/>
      <w:lvlText w:val="%6."/>
      <w:lvlJc w:val="left"/>
      <w:pPr>
        <w:ind w:left="1020" w:hanging="360"/>
      </w:pPr>
    </w:lvl>
    <w:lvl w:ilvl="6" w:tplc="84E0E758">
      <w:start w:val="1"/>
      <w:numFmt w:val="decimal"/>
      <w:lvlText w:val="%7."/>
      <w:lvlJc w:val="left"/>
      <w:pPr>
        <w:ind w:left="1020" w:hanging="360"/>
      </w:pPr>
    </w:lvl>
    <w:lvl w:ilvl="7" w:tplc="AF607AD0">
      <w:start w:val="1"/>
      <w:numFmt w:val="decimal"/>
      <w:lvlText w:val="%8."/>
      <w:lvlJc w:val="left"/>
      <w:pPr>
        <w:ind w:left="1020" w:hanging="360"/>
      </w:pPr>
    </w:lvl>
    <w:lvl w:ilvl="8" w:tplc="FE7ECA18">
      <w:start w:val="1"/>
      <w:numFmt w:val="decimal"/>
      <w:lvlText w:val="%9."/>
      <w:lvlJc w:val="left"/>
      <w:pPr>
        <w:ind w:left="1020" w:hanging="360"/>
      </w:pPr>
    </w:lvl>
  </w:abstractNum>
  <w:abstractNum w:abstractNumId="75" w15:restartNumberingAfterBreak="0">
    <w:nsid w:val="7D1E3476"/>
    <w:multiLevelType w:val="multilevel"/>
    <w:tmpl w:val="83E8C16E"/>
    <w:lvl w:ilvl="0">
      <w:start w:val="1"/>
      <w:numFmt w:val="decimal"/>
      <w:pStyle w:val="Heading1"/>
      <w:lvlText w:val="%1."/>
      <w:lvlJc w:val="left"/>
      <w:pPr>
        <w:ind w:left="360" w:hanging="360"/>
      </w:pPr>
      <w:rPr>
        <w:rFonts w:hint="default"/>
        <w:color w:val="auto"/>
        <w:sz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99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691835">
    <w:abstractNumId w:val="15"/>
  </w:num>
  <w:num w:numId="2" w16cid:durableId="1361469800">
    <w:abstractNumId w:val="32"/>
  </w:num>
  <w:num w:numId="3" w16cid:durableId="2014801564">
    <w:abstractNumId w:val="72"/>
  </w:num>
  <w:num w:numId="4" w16cid:durableId="999502807">
    <w:abstractNumId w:val="66"/>
  </w:num>
  <w:num w:numId="5" w16cid:durableId="1167550823">
    <w:abstractNumId w:val="51"/>
  </w:num>
  <w:num w:numId="6" w16cid:durableId="981807136">
    <w:abstractNumId w:val="26"/>
  </w:num>
  <w:num w:numId="7" w16cid:durableId="1761634853">
    <w:abstractNumId w:val="46"/>
  </w:num>
  <w:num w:numId="8" w16cid:durableId="1155494939">
    <w:abstractNumId w:val="1"/>
  </w:num>
  <w:num w:numId="9" w16cid:durableId="1686782038">
    <w:abstractNumId w:val="0"/>
  </w:num>
  <w:num w:numId="10" w16cid:durableId="2078939609">
    <w:abstractNumId w:val="31"/>
  </w:num>
  <w:num w:numId="11" w16cid:durableId="1002515426">
    <w:abstractNumId w:val="2"/>
  </w:num>
  <w:num w:numId="12" w16cid:durableId="768234902">
    <w:abstractNumId w:val="14"/>
  </w:num>
  <w:num w:numId="13" w16cid:durableId="1078211990">
    <w:abstractNumId w:val="6"/>
  </w:num>
  <w:num w:numId="14" w16cid:durableId="461658072">
    <w:abstractNumId w:val="21"/>
  </w:num>
  <w:num w:numId="15" w16cid:durableId="1398823706">
    <w:abstractNumId w:val="7"/>
  </w:num>
  <w:num w:numId="16" w16cid:durableId="1473521299">
    <w:abstractNumId w:val="10"/>
  </w:num>
  <w:num w:numId="17" w16cid:durableId="780152915">
    <w:abstractNumId w:val="16"/>
  </w:num>
  <w:num w:numId="18" w16cid:durableId="1039941535">
    <w:abstractNumId w:val="64"/>
  </w:num>
  <w:num w:numId="19" w16cid:durableId="2090536568">
    <w:abstractNumId w:val="5"/>
  </w:num>
  <w:num w:numId="20" w16cid:durableId="1261186774">
    <w:abstractNumId w:val="50"/>
  </w:num>
  <w:num w:numId="21" w16cid:durableId="520970424">
    <w:abstractNumId w:val="48"/>
  </w:num>
  <w:num w:numId="22" w16cid:durableId="295066598">
    <w:abstractNumId w:val="43"/>
  </w:num>
  <w:num w:numId="23" w16cid:durableId="1997413878">
    <w:abstractNumId w:val="47"/>
  </w:num>
  <w:num w:numId="24" w16cid:durableId="1767798707">
    <w:abstractNumId w:val="28"/>
  </w:num>
  <w:num w:numId="25" w16cid:durableId="1056590562">
    <w:abstractNumId w:val="76"/>
  </w:num>
  <w:num w:numId="26" w16cid:durableId="613370754">
    <w:abstractNumId w:val="4"/>
  </w:num>
  <w:num w:numId="27" w16cid:durableId="1083407554">
    <w:abstractNumId w:val="44"/>
  </w:num>
  <w:num w:numId="28" w16cid:durableId="1747414910">
    <w:abstractNumId w:val="61"/>
  </w:num>
  <w:num w:numId="29" w16cid:durableId="1560941599">
    <w:abstractNumId w:val="35"/>
  </w:num>
  <w:num w:numId="30" w16cid:durableId="681590090">
    <w:abstractNumId w:val="67"/>
  </w:num>
  <w:num w:numId="31" w16cid:durableId="6753370">
    <w:abstractNumId w:val="13"/>
  </w:num>
  <w:num w:numId="32" w16cid:durableId="445931585">
    <w:abstractNumId w:val="23"/>
  </w:num>
  <w:num w:numId="33" w16cid:durableId="1259749149">
    <w:abstractNumId w:val="37"/>
  </w:num>
  <w:num w:numId="34" w16cid:durableId="971866045">
    <w:abstractNumId w:val="24"/>
  </w:num>
  <w:num w:numId="35" w16cid:durableId="867333873">
    <w:abstractNumId w:val="8"/>
  </w:num>
  <w:num w:numId="36" w16cid:durableId="628323405">
    <w:abstractNumId w:val="25"/>
  </w:num>
  <w:num w:numId="37" w16cid:durableId="1753503550">
    <w:abstractNumId w:val="39"/>
  </w:num>
  <w:num w:numId="38" w16cid:durableId="1713461138">
    <w:abstractNumId w:val="75"/>
  </w:num>
  <w:num w:numId="39" w16cid:durableId="1798450349">
    <w:abstractNumId w:val="42"/>
  </w:num>
  <w:num w:numId="40" w16cid:durableId="433330593">
    <w:abstractNumId w:val="38"/>
  </w:num>
  <w:num w:numId="41" w16cid:durableId="1859927149">
    <w:abstractNumId w:val="54"/>
  </w:num>
  <w:num w:numId="42" w16cid:durableId="880678145">
    <w:abstractNumId w:val="19"/>
  </w:num>
  <w:num w:numId="43" w16cid:durableId="1511992642">
    <w:abstractNumId w:val="57"/>
  </w:num>
  <w:num w:numId="44" w16cid:durableId="2004552404">
    <w:abstractNumId w:val="63"/>
  </w:num>
  <w:num w:numId="45" w16cid:durableId="70204006">
    <w:abstractNumId w:val="12"/>
  </w:num>
  <w:num w:numId="46" w16cid:durableId="1607883667">
    <w:abstractNumId w:val="17"/>
  </w:num>
  <w:num w:numId="47" w16cid:durableId="1804344435">
    <w:abstractNumId w:val="9"/>
  </w:num>
  <w:num w:numId="48" w16cid:durableId="821241366">
    <w:abstractNumId w:val="20"/>
  </w:num>
  <w:num w:numId="49" w16cid:durableId="1453288263">
    <w:abstractNumId w:val="60"/>
  </w:num>
  <w:num w:numId="50" w16cid:durableId="1331525832">
    <w:abstractNumId w:val="22"/>
  </w:num>
  <w:num w:numId="51" w16cid:durableId="653876240">
    <w:abstractNumId w:val="27"/>
  </w:num>
  <w:num w:numId="52" w16cid:durableId="1099061658">
    <w:abstractNumId w:val="34"/>
  </w:num>
  <w:num w:numId="53" w16cid:durableId="707679032">
    <w:abstractNumId w:val="71"/>
  </w:num>
  <w:num w:numId="54" w16cid:durableId="71514938">
    <w:abstractNumId w:val="73"/>
  </w:num>
  <w:num w:numId="55" w16cid:durableId="882864297">
    <w:abstractNumId w:val="40"/>
  </w:num>
  <w:num w:numId="56" w16cid:durableId="903832863">
    <w:abstractNumId w:val="69"/>
  </w:num>
  <w:num w:numId="57" w16cid:durableId="449859408">
    <w:abstractNumId w:val="55"/>
  </w:num>
  <w:num w:numId="58" w16cid:durableId="507990555">
    <w:abstractNumId w:val="70"/>
  </w:num>
  <w:num w:numId="59" w16cid:durableId="840856180">
    <w:abstractNumId w:val="68"/>
  </w:num>
  <w:num w:numId="60" w16cid:durableId="1451123324">
    <w:abstractNumId w:val="45"/>
  </w:num>
  <w:num w:numId="61" w16cid:durableId="1966885557">
    <w:abstractNumId w:val="58"/>
  </w:num>
  <w:num w:numId="62" w16cid:durableId="1945117232">
    <w:abstractNumId w:val="59"/>
  </w:num>
  <w:num w:numId="63" w16cid:durableId="1430159279">
    <w:abstractNumId w:val="56"/>
  </w:num>
  <w:num w:numId="64" w16cid:durableId="1381242100">
    <w:abstractNumId w:val="53"/>
  </w:num>
  <w:num w:numId="65" w16cid:durableId="922185221">
    <w:abstractNumId w:val="74"/>
  </w:num>
  <w:num w:numId="66" w16cid:durableId="1674801589">
    <w:abstractNumId w:val="33"/>
  </w:num>
  <w:num w:numId="67" w16cid:durableId="766003527">
    <w:abstractNumId w:val="36"/>
  </w:num>
  <w:num w:numId="68" w16cid:durableId="211238410">
    <w:abstractNumId w:val="65"/>
  </w:num>
  <w:num w:numId="69" w16cid:durableId="1106852106">
    <w:abstractNumId w:val="62"/>
  </w:num>
  <w:num w:numId="70" w16cid:durableId="1469980776">
    <w:abstractNumId w:val="11"/>
  </w:num>
  <w:num w:numId="71" w16cid:durableId="2106344276">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72" w16cid:durableId="1680960265">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73" w16cid:durableId="1892039304">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74" w16cid:durableId="547761243">
    <w:abstractNumId w:val="49"/>
  </w:num>
  <w:num w:numId="75" w16cid:durableId="1650742674">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76" w16cid:durableId="2095272379">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77" w16cid:durableId="1619557584">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78" w16cid:durableId="458643142">
    <w:abstractNumId w:val="41"/>
  </w:num>
  <w:num w:numId="79" w16cid:durableId="1446845391">
    <w:abstractNumId w:val="29"/>
  </w:num>
  <w:num w:numId="80" w16cid:durableId="525140780">
    <w:abstractNumId w:val="18"/>
  </w:num>
  <w:num w:numId="81" w16cid:durableId="584343075">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82" w16cid:durableId="1357150690">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83" w16cid:durableId="1381518565">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4" w16cid:durableId="1037243645">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85" w16cid:durableId="1927422798">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86" w16cid:durableId="1001935196">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7" w16cid:durableId="1845514875">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88" w16cid:durableId="1600673002">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89" w16cid:durableId="1319961852">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0" w16cid:durableId="1242912884">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91" w16cid:durableId="1013536762">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92" w16cid:durableId="957108422">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3" w16cid:durableId="1359965816">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94" w16cid:durableId="175386419">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95" w16cid:durableId="468788430">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6" w16cid:durableId="1649171107">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b w:val="0"/>
          <w:bCs w:val="0"/>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426" w:firstLine="0"/>
        </w:pPr>
        <w:rPr>
          <w:rFonts w:hint="default"/>
        </w:rPr>
      </w:lvl>
    </w:lvlOverride>
    <w:lvlOverride w:ilvl="5">
      <w:lvl w:ilvl="5">
        <w:start w:val="1"/>
        <w:numFmt w:val="decimal"/>
        <w:suff w:val="space"/>
        <w:lvlText w:val="%1.%2.%3.%4.%5.%6."/>
        <w:lvlJc w:val="left"/>
        <w:pPr>
          <w:ind w:left="-426" w:firstLine="0"/>
        </w:pPr>
        <w:rPr>
          <w:rFonts w:hint="default"/>
        </w:rPr>
      </w:lvl>
    </w:lvlOverride>
    <w:lvlOverride w:ilvl="6">
      <w:lvl w:ilvl="6">
        <w:start w:val="1"/>
        <w:numFmt w:val="decimal"/>
        <w:suff w:val="space"/>
        <w:lvlText w:val="%1.%2.%3.%4.%5.%6.%7."/>
        <w:lvlJc w:val="left"/>
        <w:pPr>
          <w:ind w:left="-426" w:firstLine="0"/>
        </w:pPr>
        <w:rPr>
          <w:rFonts w:hint="default"/>
        </w:rPr>
      </w:lvl>
    </w:lvlOverride>
    <w:lvlOverride w:ilvl="7">
      <w:lvl w:ilvl="7">
        <w:start w:val="1"/>
        <w:numFmt w:val="decimal"/>
        <w:suff w:val="space"/>
        <w:lvlText w:val="%1.%2.%3.%4.%5.%6.%7.%8."/>
        <w:lvlJc w:val="left"/>
        <w:pPr>
          <w:ind w:left="-426" w:firstLine="0"/>
        </w:pPr>
        <w:rPr>
          <w:rFonts w:hint="default"/>
        </w:rPr>
      </w:lvl>
    </w:lvlOverride>
    <w:lvlOverride w:ilvl="8">
      <w:lvl w:ilvl="8">
        <w:start w:val="1"/>
        <w:numFmt w:val="decimal"/>
        <w:suff w:val="space"/>
        <w:lvlText w:val="%1.%2.%3.%4.%5.%6.%7.%8.%9."/>
        <w:lvlJc w:val="left"/>
        <w:pPr>
          <w:ind w:left="-426" w:firstLine="0"/>
        </w:pPr>
        <w:rPr>
          <w:rFonts w:hint="default"/>
        </w:rPr>
      </w:lvl>
    </w:lvlOverride>
  </w:num>
  <w:num w:numId="97" w16cid:durableId="1043404676">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98" w16cid:durableId="11418620">
    <w:abstractNumId w:val="42"/>
    <w:lvlOverride w:ilvl="0">
      <w:lvl w:ilvl="0">
        <w:start w:val="1"/>
        <w:numFmt w:val="decimal"/>
        <w:pStyle w:val="ListParagraph"/>
        <w:suff w:val="space"/>
        <w:lvlText w:val="%1."/>
        <w:lvlJc w:val="left"/>
        <w:pPr>
          <w:ind w:left="0" w:firstLine="0"/>
        </w:pPr>
        <w:rPr>
          <w:rFonts w:hint="default"/>
          <w:b w:val="0"/>
          <w:bCs w:val="0"/>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9" w16cid:durableId="1845052571">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100" w16cid:durableId="1861969714">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101" w16cid:durableId="687953241">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102" w16cid:durableId="438381760">
    <w:abstractNumId w:val="42"/>
    <w:lvlOverride w:ilvl="0">
      <w:startOverride w:val="1"/>
      <w:lvl w:ilvl="0">
        <w:start w:val="1"/>
        <w:numFmt w:val="decimal"/>
        <w:pStyle w:val="ListParagraph"/>
        <w:suff w:val="space"/>
        <w:lvlText w:val="%1."/>
        <w:lvlJc w:val="left"/>
        <w:pPr>
          <w:ind w:left="0" w:firstLine="0"/>
        </w:pPr>
        <w:rPr>
          <w:rFonts w:hint="default"/>
          <w:b w:val="0"/>
          <w:bCs w:val="0"/>
        </w:rPr>
      </w:lvl>
    </w:lvlOverride>
    <w:lvlOverride w:ilvl="1">
      <w:startOverride w:val="1"/>
      <w:lvl w:ilvl="1">
        <w:start w:val="1"/>
        <w:numFmt w:val="decimal"/>
        <w:suff w:val="space"/>
        <w:lvlText w:val="%1.%2."/>
        <w:lvlJc w:val="left"/>
        <w:pPr>
          <w:ind w:left="0" w:firstLine="0"/>
        </w:pPr>
        <w:rPr>
          <w:rFonts w:hint="default"/>
        </w:rPr>
      </w:lvl>
    </w:lvlOverride>
    <w:lvlOverride w:ilvl="2">
      <w:startOverride w:val="1"/>
      <w:lvl w:ilvl="2">
        <w:start w:val="1"/>
        <w:numFmt w:val="decimal"/>
        <w:suff w:val="space"/>
        <w:lvlText w:val="%1.%2.%3."/>
        <w:lvlJc w:val="left"/>
        <w:pPr>
          <w:ind w:left="0" w:firstLine="0"/>
        </w:pPr>
        <w:rPr>
          <w:rFonts w:hint="default"/>
        </w:rPr>
      </w:lvl>
    </w:lvlOverride>
    <w:lvlOverride w:ilvl="3">
      <w:startOverride w:val="1"/>
      <w:lvl w:ilvl="3">
        <w:start w:val="1"/>
        <w:numFmt w:val="decimal"/>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426" w:firstLine="0"/>
        </w:pPr>
        <w:rPr>
          <w:rFonts w:hint="default"/>
        </w:rPr>
      </w:lvl>
    </w:lvlOverride>
    <w:lvlOverride w:ilvl="5">
      <w:startOverride w:val="1"/>
      <w:lvl w:ilvl="5">
        <w:start w:val="1"/>
        <w:numFmt w:val="decimal"/>
        <w:suff w:val="space"/>
        <w:lvlText w:val="%1.%2.%3.%4.%5.%6."/>
        <w:lvlJc w:val="left"/>
        <w:pPr>
          <w:ind w:left="-426" w:firstLine="0"/>
        </w:pPr>
        <w:rPr>
          <w:rFonts w:hint="default"/>
        </w:rPr>
      </w:lvl>
    </w:lvlOverride>
    <w:lvlOverride w:ilvl="6">
      <w:startOverride w:val="1"/>
      <w:lvl w:ilvl="6">
        <w:start w:val="1"/>
        <w:numFmt w:val="decimal"/>
        <w:suff w:val="space"/>
        <w:lvlText w:val="%1.%2.%3.%4.%5.%6.%7."/>
        <w:lvlJc w:val="left"/>
        <w:pPr>
          <w:ind w:left="-426" w:firstLine="0"/>
        </w:pPr>
        <w:rPr>
          <w:rFonts w:hint="default"/>
        </w:rPr>
      </w:lvl>
    </w:lvlOverride>
    <w:lvlOverride w:ilvl="7">
      <w:startOverride w:val="1"/>
      <w:lvl w:ilvl="7">
        <w:start w:val="1"/>
        <w:numFmt w:val="decimal"/>
        <w:suff w:val="space"/>
        <w:lvlText w:val="%1.%2.%3.%4.%5.%6.%7.%8."/>
        <w:lvlJc w:val="left"/>
        <w:pPr>
          <w:ind w:left="-426" w:firstLine="0"/>
        </w:pPr>
        <w:rPr>
          <w:rFonts w:hint="default"/>
        </w:rPr>
      </w:lvl>
    </w:lvlOverride>
    <w:lvlOverride w:ilvl="8">
      <w:startOverride w:val="1"/>
      <w:lvl w:ilvl="8">
        <w:start w:val="1"/>
        <w:numFmt w:val="decimal"/>
        <w:suff w:val="space"/>
        <w:lvlText w:val="%1.%2.%3.%4.%5.%6.%7.%8.%9."/>
        <w:lvlJc w:val="left"/>
        <w:pPr>
          <w:ind w:left="-426" w:firstLine="0"/>
        </w:pPr>
        <w:rPr>
          <w:rFonts w:hint="default"/>
        </w:rPr>
      </w:lvl>
    </w:lvlOverride>
  </w:num>
  <w:num w:numId="103" w16cid:durableId="1255702417">
    <w:abstractNumId w:val="3"/>
  </w:num>
  <w:num w:numId="104" w16cid:durableId="519899421">
    <w:abstractNumId w:val="52"/>
  </w:num>
  <w:num w:numId="105" w16cid:durableId="1778795210">
    <w:abstractNumId w:val="30"/>
  </w:num>
  <w:num w:numId="106" w16cid:durableId="1430924577">
    <w:abstractNumId w:val="42"/>
  </w:num>
  <w:num w:numId="107" w16cid:durableId="670376957">
    <w:abstractNumId w:val="42"/>
  </w:num>
  <w:num w:numId="108" w16cid:durableId="1240285172">
    <w:abstractNumId w:val="42"/>
  </w:num>
  <w:num w:numId="109" w16cid:durableId="1671373928">
    <w:abstractNumId w:val="42"/>
  </w:num>
  <w:num w:numId="110" w16cid:durableId="1736850064">
    <w:abstractNumId w:val="42"/>
  </w:num>
  <w:num w:numId="111" w16cid:durableId="349307869">
    <w:abstractNumId w:val="42"/>
  </w:num>
  <w:num w:numId="112" w16cid:durableId="1646622159">
    <w:abstractNumId w:val="42"/>
  </w:num>
  <w:num w:numId="113" w16cid:durableId="2023509653">
    <w:abstractNumId w:val="42"/>
  </w:num>
  <w:num w:numId="114" w16cid:durableId="1211386104">
    <w:abstractNumId w:val="4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efaultTabStop w:val="1296"/>
  <w:hyphenationZone w:val="396"/>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9C"/>
    <w:rsid w:val="000001C6"/>
    <w:rsid w:val="000002A5"/>
    <w:rsid w:val="00000324"/>
    <w:rsid w:val="000008E1"/>
    <w:rsid w:val="00000C61"/>
    <w:rsid w:val="00000C70"/>
    <w:rsid w:val="00000DC6"/>
    <w:rsid w:val="00001068"/>
    <w:rsid w:val="000011DD"/>
    <w:rsid w:val="00001346"/>
    <w:rsid w:val="000014D6"/>
    <w:rsid w:val="00001AD5"/>
    <w:rsid w:val="00001C5C"/>
    <w:rsid w:val="00001D72"/>
    <w:rsid w:val="00001EFB"/>
    <w:rsid w:val="00001FBE"/>
    <w:rsid w:val="00002002"/>
    <w:rsid w:val="00002119"/>
    <w:rsid w:val="00002188"/>
    <w:rsid w:val="00002451"/>
    <w:rsid w:val="000026BF"/>
    <w:rsid w:val="000026D1"/>
    <w:rsid w:val="00002788"/>
    <w:rsid w:val="000029C0"/>
    <w:rsid w:val="00002A4B"/>
    <w:rsid w:val="00002B5B"/>
    <w:rsid w:val="00002C27"/>
    <w:rsid w:val="00002C2E"/>
    <w:rsid w:val="00002CAA"/>
    <w:rsid w:val="00002E0E"/>
    <w:rsid w:val="00002EAB"/>
    <w:rsid w:val="00002FBD"/>
    <w:rsid w:val="000032E8"/>
    <w:rsid w:val="0000331F"/>
    <w:rsid w:val="00003836"/>
    <w:rsid w:val="00003A01"/>
    <w:rsid w:val="00003A9B"/>
    <w:rsid w:val="00003D65"/>
    <w:rsid w:val="00004118"/>
    <w:rsid w:val="00004132"/>
    <w:rsid w:val="000043D0"/>
    <w:rsid w:val="00004747"/>
    <w:rsid w:val="00004852"/>
    <w:rsid w:val="00004A40"/>
    <w:rsid w:val="00004B96"/>
    <w:rsid w:val="00004C52"/>
    <w:rsid w:val="00004C93"/>
    <w:rsid w:val="00004E64"/>
    <w:rsid w:val="00004EB1"/>
    <w:rsid w:val="0000500A"/>
    <w:rsid w:val="00005145"/>
    <w:rsid w:val="00005152"/>
    <w:rsid w:val="00005413"/>
    <w:rsid w:val="0000563B"/>
    <w:rsid w:val="0000568E"/>
    <w:rsid w:val="00005690"/>
    <w:rsid w:val="000058B4"/>
    <w:rsid w:val="0000590A"/>
    <w:rsid w:val="00005C3C"/>
    <w:rsid w:val="00005F7B"/>
    <w:rsid w:val="0000609E"/>
    <w:rsid w:val="00006159"/>
    <w:rsid w:val="000061C8"/>
    <w:rsid w:val="00006234"/>
    <w:rsid w:val="000063F3"/>
    <w:rsid w:val="00006818"/>
    <w:rsid w:val="00006946"/>
    <w:rsid w:val="00006986"/>
    <w:rsid w:val="000069F7"/>
    <w:rsid w:val="00006E86"/>
    <w:rsid w:val="00006F99"/>
    <w:rsid w:val="00007106"/>
    <w:rsid w:val="000072C8"/>
    <w:rsid w:val="000076C2"/>
    <w:rsid w:val="00007915"/>
    <w:rsid w:val="00007B22"/>
    <w:rsid w:val="00007D7D"/>
    <w:rsid w:val="00007DC6"/>
    <w:rsid w:val="00010106"/>
    <w:rsid w:val="00010135"/>
    <w:rsid w:val="000101DC"/>
    <w:rsid w:val="00010283"/>
    <w:rsid w:val="0001029D"/>
    <w:rsid w:val="000105E6"/>
    <w:rsid w:val="000105F7"/>
    <w:rsid w:val="00010639"/>
    <w:rsid w:val="00010650"/>
    <w:rsid w:val="00010758"/>
    <w:rsid w:val="00010A4C"/>
    <w:rsid w:val="00010E73"/>
    <w:rsid w:val="00010FE3"/>
    <w:rsid w:val="00011465"/>
    <w:rsid w:val="0001156E"/>
    <w:rsid w:val="00011751"/>
    <w:rsid w:val="00011848"/>
    <w:rsid w:val="00011A05"/>
    <w:rsid w:val="00011C52"/>
    <w:rsid w:val="00011F45"/>
    <w:rsid w:val="00011F9F"/>
    <w:rsid w:val="000123AA"/>
    <w:rsid w:val="00012634"/>
    <w:rsid w:val="000128A1"/>
    <w:rsid w:val="0001296A"/>
    <w:rsid w:val="00012A73"/>
    <w:rsid w:val="00012B0C"/>
    <w:rsid w:val="00012CFE"/>
    <w:rsid w:val="00012D05"/>
    <w:rsid w:val="00012F16"/>
    <w:rsid w:val="00012FF4"/>
    <w:rsid w:val="0001304A"/>
    <w:rsid w:val="00013379"/>
    <w:rsid w:val="000133B9"/>
    <w:rsid w:val="0001359D"/>
    <w:rsid w:val="000136A7"/>
    <w:rsid w:val="000136D8"/>
    <w:rsid w:val="00013A5F"/>
    <w:rsid w:val="00013ABD"/>
    <w:rsid w:val="00013C69"/>
    <w:rsid w:val="00013DDC"/>
    <w:rsid w:val="00013FF2"/>
    <w:rsid w:val="000142A6"/>
    <w:rsid w:val="00014379"/>
    <w:rsid w:val="000143EB"/>
    <w:rsid w:val="00014523"/>
    <w:rsid w:val="00014586"/>
    <w:rsid w:val="000145BF"/>
    <w:rsid w:val="00014714"/>
    <w:rsid w:val="00014A54"/>
    <w:rsid w:val="00014B9C"/>
    <w:rsid w:val="00014F9E"/>
    <w:rsid w:val="00015055"/>
    <w:rsid w:val="0001505B"/>
    <w:rsid w:val="00015378"/>
    <w:rsid w:val="000155AD"/>
    <w:rsid w:val="000155DB"/>
    <w:rsid w:val="0001565C"/>
    <w:rsid w:val="00015700"/>
    <w:rsid w:val="00015923"/>
    <w:rsid w:val="0001597A"/>
    <w:rsid w:val="00015B15"/>
    <w:rsid w:val="00015B6F"/>
    <w:rsid w:val="00015D26"/>
    <w:rsid w:val="00015E21"/>
    <w:rsid w:val="00015EB8"/>
    <w:rsid w:val="00015F1A"/>
    <w:rsid w:val="00015F68"/>
    <w:rsid w:val="000163FE"/>
    <w:rsid w:val="00016432"/>
    <w:rsid w:val="0001667E"/>
    <w:rsid w:val="0001667F"/>
    <w:rsid w:val="00016A75"/>
    <w:rsid w:val="00016AEB"/>
    <w:rsid w:val="00016B6A"/>
    <w:rsid w:val="00016E18"/>
    <w:rsid w:val="00016E9B"/>
    <w:rsid w:val="00016F62"/>
    <w:rsid w:val="00017907"/>
    <w:rsid w:val="00017B1D"/>
    <w:rsid w:val="00017BF4"/>
    <w:rsid w:val="00017EEE"/>
    <w:rsid w:val="00017F90"/>
    <w:rsid w:val="00020029"/>
    <w:rsid w:val="00020042"/>
    <w:rsid w:val="000201D8"/>
    <w:rsid w:val="000201FF"/>
    <w:rsid w:val="00020775"/>
    <w:rsid w:val="0002078F"/>
    <w:rsid w:val="00020C9C"/>
    <w:rsid w:val="00020D0D"/>
    <w:rsid w:val="00020ECE"/>
    <w:rsid w:val="00021144"/>
    <w:rsid w:val="000215DB"/>
    <w:rsid w:val="000216A0"/>
    <w:rsid w:val="000216D8"/>
    <w:rsid w:val="00021790"/>
    <w:rsid w:val="000217FE"/>
    <w:rsid w:val="0002186A"/>
    <w:rsid w:val="0002189A"/>
    <w:rsid w:val="0002191E"/>
    <w:rsid w:val="00021AEB"/>
    <w:rsid w:val="00021BF1"/>
    <w:rsid w:val="00021F77"/>
    <w:rsid w:val="00022347"/>
    <w:rsid w:val="00022356"/>
    <w:rsid w:val="000223EF"/>
    <w:rsid w:val="00022622"/>
    <w:rsid w:val="00022AB2"/>
    <w:rsid w:val="00022ABA"/>
    <w:rsid w:val="00022B3A"/>
    <w:rsid w:val="00022CCA"/>
    <w:rsid w:val="00023120"/>
    <w:rsid w:val="000231F7"/>
    <w:rsid w:val="00023307"/>
    <w:rsid w:val="00023492"/>
    <w:rsid w:val="00023578"/>
    <w:rsid w:val="00023865"/>
    <w:rsid w:val="000239F8"/>
    <w:rsid w:val="00023B51"/>
    <w:rsid w:val="00023BE1"/>
    <w:rsid w:val="00023D3D"/>
    <w:rsid w:val="00023D65"/>
    <w:rsid w:val="00023F15"/>
    <w:rsid w:val="00023F1F"/>
    <w:rsid w:val="000240DC"/>
    <w:rsid w:val="00024659"/>
    <w:rsid w:val="000247C8"/>
    <w:rsid w:val="00024902"/>
    <w:rsid w:val="00024973"/>
    <w:rsid w:val="0002508E"/>
    <w:rsid w:val="00025339"/>
    <w:rsid w:val="00025528"/>
    <w:rsid w:val="0002558C"/>
    <w:rsid w:val="000259F8"/>
    <w:rsid w:val="00025D83"/>
    <w:rsid w:val="00025E08"/>
    <w:rsid w:val="00025E62"/>
    <w:rsid w:val="000260D9"/>
    <w:rsid w:val="000263A4"/>
    <w:rsid w:val="0002655B"/>
    <w:rsid w:val="00026762"/>
    <w:rsid w:val="000269EE"/>
    <w:rsid w:val="00026A32"/>
    <w:rsid w:val="00026A50"/>
    <w:rsid w:val="00026AAA"/>
    <w:rsid w:val="00026DE9"/>
    <w:rsid w:val="00026F95"/>
    <w:rsid w:val="00026FB9"/>
    <w:rsid w:val="00026FC6"/>
    <w:rsid w:val="00027042"/>
    <w:rsid w:val="0002705D"/>
    <w:rsid w:val="000270A1"/>
    <w:rsid w:val="000271DE"/>
    <w:rsid w:val="0002725C"/>
    <w:rsid w:val="00027285"/>
    <w:rsid w:val="00027421"/>
    <w:rsid w:val="000274CD"/>
    <w:rsid w:val="000275ED"/>
    <w:rsid w:val="00027A1D"/>
    <w:rsid w:val="00027AA9"/>
    <w:rsid w:val="00027B84"/>
    <w:rsid w:val="00027F67"/>
    <w:rsid w:val="00027FC7"/>
    <w:rsid w:val="00027FF6"/>
    <w:rsid w:val="0003020E"/>
    <w:rsid w:val="00030218"/>
    <w:rsid w:val="00030387"/>
    <w:rsid w:val="0003052B"/>
    <w:rsid w:val="0003084D"/>
    <w:rsid w:val="00030856"/>
    <w:rsid w:val="0003088A"/>
    <w:rsid w:val="000309E4"/>
    <w:rsid w:val="00030C3D"/>
    <w:rsid w:val="00030DBD"/>
    <w:rsid w:val="00030F6F"/>
    <w:rsid w:val="000310E7"/>
    <w:rsid w:val="000311CB"/>
    <w:rsid w:val="0003169D"/>
    <w:rsid w:val="00031779"/>
    <w:rsid w:val="00031831"/>
    <w:rsid w:val="00031849"/>
    <w:rsid w:val="00031930"/>
    <w:rsid w:val="000319A2"/>
    <w:rsid w:val="00031A1D"/>
    <w:rsid w:val="00031C15"/>
    <w:rsid w:val="00031DB7"/>
    <w:rsid w:val="00031E41"/>
    <w:rsid w:val="00031E7D"/>
    <w:rsid w:val="00031F5B"/>
    <w:rsid w:val="00031F6F"/>
    <w:rsid w:val="0003248E"/>
    <w:rsid w:val="00032737"/>
    <w:rsid w:val="00032738"/>
    <w:rsid w:val="000329AB"/>
    <w:rsid w:val="00032AA8"/>
    <w:rsid w:val="00032E58"/>
    <w:rsid w:val="00032F94"/>
    <w:rsid w:val="000331A5"/>
    <w:rsid w:val="000331F3"/>
    <w:rsid w:val="000331FE"/>
    <w:rsid w:val="00033483"/>
    <w:rsid w:val="000334E6"/>
    <w:rsid w:val="0003372C"/>
    <w:rsid w:val="000337B9"/>
    <w:rsid w:val="00033A28"/>
    <w:rsid w:val="00033B7A"/>
    <w:rsid w:val="00033B7B"/>
    <w:rsid w:val="00033E2D"/>
    <w:rsid w:val="00033F0C"/>
    <w:rsid w:val="00033F62"/>
    <w:rsid w:val="00034168"/>
    <w:rsid w:val="000343A9"/>
    <w:rsid w:val="000344C4"/>
    <w:rsid w:val="0003451E"/>
    <w:rsid w:val="000346CD"/>
    <w:rsid w:val="00034719"/>
    <w:rsid w:val="00034A96"/>
    <w:rsid w:val="00034B13"/>
    <w:rsid w:val="00034C0D"/>
    <w:rsid w:val="00034C7D"/>
    <w:rsid w:val="00034CDF"/>
    <w:rsid w:val="00034CF4"/>
    <w:rsid w:val="00034D66"/>
    <w:rsid w:val="00034DEE"/>
    <w:rsid w:val="00034F95"/>
    <w:rsid w:val="0003500B"/>
    <w:rsid w:val="000351B8"/>
    <w:rsid w:val="00035302"/>
    <w:rsid w:val="00035341"/>
    <w:rsid w:val="000354C0"/>
    <w:rsid w:val="000354D1"/>
    <w:rsid w:val="0003589D"/>
    <w:rsid w:val="00035A94"/>
    <w:rsid w:val="00035AC0"/>
    <w:rsid w:val="00035C55"/>
    <w:rsid w:val="00035C8D"/>
    <w:rsid w:val="00035CCB"/>
    <w:rsid w:val="00035EB7"/>
    <w:rsid w:val="00035ED8"/>
    <w:rsid w:val="00035EF9"/>
    <w:rsid w:val="00035FE9"/>
    <w:rsid w:val="00036218"/>
    <w:rsid w:val="00036641"/>
    <w:rsid w:val="00036815"/>
    <w:rsid w:val="000368D9"/>
    <w:rsid w:val="00036AD8"/>
    <w:rsid w:val="00036B2A"/>
    <w:rsid w:val="00036B41"/>
    <w:rsid w:val="00036BB1"/>
    <w:rsid w:val="00036C5D"/>
    <w:rsid w:val="00036DF3"/>
    <w:rsid w:val="0003734A"/>
    <w:rsid w:val="00037409"/>
    <w:rsid w:val="00037B7B"/>
    <w:rsid w:val="00040272"/>
    <w:rsid w:val="00040653"/>
    <w:rsid w:val="000407C7"/>
    <w:rsid w:val="0004083E"/>
    <w:rsid w:val="00040BCC"/>
    <w:rsid w:val="00040DC3"/>
    <w:rsid w:val="00040E12"/>
    <w:rsid w:val="000410E2"/>
    <w:rsid w:val="00041105"/>
    <w:rsid w:val="00041360"/>
    <w:rsid w:val="000416EC"/>
    <w:rsid w:val="000417BD"/>
    <w:rsid w:val="000418A4"/>
    <w:rsid w:val="00041A63"/>
    <w:rsid w:val="00041C17"/>
    <w:rsid w:val="00041F5D"/>
    <w:rsid w:val="000421A8"/>
    <w:rsid w:val="0004225F"/>
    <w:rsid w:val="000422D7"/>
    <w:rsid w:val="00042818"/>
    <w:rsid w:val="0004285A"/>
    <w:rsid w:val="00042933"/>
    <w:rsid w:val="00042A56"/>
    <w:rsid w:val="00042B0F"/>
    <w:rsid w:val="00042B7A"/>
    <w:rsid w:val="00042CF4"/>
    <w:rsid w:val="00042E3B"/>
    <w:rsid w:val="00042E58"/>
    <w:rsid w:val="0004300D"/>
    <w:rsid w:val="00043021"/>
    <w:rsid w:val="000431F6"/>
    <w:rsid w:val="00043230"/>
    <w:rsid w:val="00043571"/>
    <w:rsid w:val="00043592"/>
    <w:rsid w:val="00043620"/>
    <w:rsid w:val="00043919"/>
    <w:rsid w:val="00043964"/>
    <w:rsid w:val="00043971"/>
    <w:rsid w:val="00043A2D"/>
    <w:rsid w:val="00043A7F"/>
    <w:rsid w:val="00043C12"/>
    <w:rsid w:val="00043C68"/>
    <w:rsid w:val="00043DF1"/>
    <w:rsid w:val="00043E9D"/>
    <w:rsid w:val="000440C9"/>
    <w:rsid w:val="0004418B"/>
    <w:rsid w:val="00044272"/>
    <w:rsid w:val="00044275"/>
    <w:rsid w:val="000445BE"/>
    <w:rsid w:val="00044718"/>
    <w:rsid w:val="0004486A"/>
    <w:rsid w:val="0004496C"/>
    <w:rsid w:val="0004498A"/>
    <w:rsid w:val="000449AA"/>
    <w:rsid w:val="000449B5"/>
    <w:rsid w:val="000449B8"/>
    <w:rsid w:val="000449D2"/>
    <w:rsid w:val="00044A52"/>
    <w:rsid w:val="00044A70"/>
    <w:rsid w:val="00044A97"/>
    <w:rsid w:val="00044B7F"/>
    <w:rsid w:val="00044C4A"/>
    <w:rsid w:val="0004530E"/>
    <w:rsid w:val="000453CA"/>
    <w:rsid w:val="00045667"/>
    <w:rsid w:val="00045739"/>
    <w:rsid w:val="0004596B"/>
    <w:rsid w:val="00045A6C"/>
    <w:rsid w:val="00045A80"/>
    <w:rsid w:val="00045AB9"/>
    <w:rsid w:val="00045BE4"/>
    <w:rsid w:val="00045D01"/>
    <w:rsid w:val="00045D67"/>
    <w:rsid w:val="00045E5C"/>
    <w:rsid w:val="00046115"/>
    <w:rsid w:val="00046555"/>
    <w:rsid w:val="0004666B"/>
    <w:rsid w:val="00046764"/>
    <w:rsid w:val="00046837"/>
    <w:rsid w:val="00046A10"/>
    <w:rsid w:val="00046E76"/>
    <w:rsid w:val="00046F61"/>
    <w:rsid w:val="000472EF"/>
    <w:rsid w:val="000476DD"/>
    <w:rsid w:val="00047729"/>
    <w:rsid w:val="00047905"/>
    <w:rsid w:val="000479BE"/>
    <w:rsid w:val="00047A23"/>
    <w:rsid w:val="00047C59"/>
    <w:rsid w:val="00047D88"/>
    <w:rsid w:val="00047F0A"/>
    <w:rsid w:val="00047FA6"/>
    <w:rsid w:val="0004FFF6"/>
    <w:rsid w:val="000500F1"/>
    <w:rsid w:val="00050156"/>
    <w:rsid w:val="00050208"/>
    <w:rsid w:val="0005021E"/>
    <w:rsid w:val="00050515"/>
    <w:rsid w:val="00050761"/>
    <w:rsid w:val="000507C4"/>
    <w:rsid w:val="0005083E"/>
    <w:rsid w:val="00050AA0"/>
    <w:rsid w:val="00050C6F"/>
    <w:rsid w:val="00050D37"/>
    <w:rsid w:val="00050D48"/>
    <w:rsid w:val="00050F02"/>
    <w:rsid w:val="0005132A"/>
    <w:rsid w:val="0005152F"/>
    <w:rsid w:val="000517FD"/>
    <w:rsid w:val="000518FF"/>
    <w:rsid w:val="00051D76"/>
    <w:rsid w:val="00051FAD"/>
    <w:rsid w:val="0005249C"/>
    <w:rsid w:val="00052523"/>
    <w:rsid w:val="00052664"/>
    <w:rsid w:val="00052836"/>
    <w:rsid w:val="00052875"/>
    <w:rsid w:val="000528C1"/>
    <w:rsid w:val="00052A46"/>
    <w:rsid w:val="00052EDD"/>
    <w:rsid w:val="00052F9F"/>
    <w:rsid w:val="000531E7"/>
    <w:rsid w:val="000532A1"/>
    <w:rsid w:val="000535AF"/>
    <w:rsid w:val="00053614"/>
    <w:rsid w:val="00053683"/>
    <w:rsid w:val="000536AC"/>
    <w:rsid w:val="0005372B"/>
    <w:rsid w:val="00053A95"/>
    <w:rsid w:val="00053C7D"/>
    <w:rsid w:val="00053CCD"/>
    <w:rsid w:val="00053D1B"/>
    <w:rsid w:val="00053E01"/>
    <w:rsid w:val="00053E7D"/>
    <w:rsid w:val="000542C3"/>
    <w:rsid w:val="00054717"/>
    <w:rsid w:val="00054773"/>
    <w:rsid w:val="000548A6"/>
    <w:rsid w:val="000548FF"/>
    <w:rsid w:val="00054902"/>
    <w:rsid w:val="00054A57"/>
    <w:rsid w:val="00054BF1"/>
    <w:rsid w:val="00054CF6"/>
    <w:rsid w:val="00054DE2"/>
    <w:rsid w:val="00054E78"/>
    <w:rsid w:val="00054EB1"/>
    <w:rsid w:val="00054EE9"/>
    <w:rsid w:val="000551C5"/>
    <w:rsid w:val="0005540F"/>
    <w:rsid w:val="0005568E"/>
    <w:rsid w:val="00055805"/>
    <w:rsid w:val="00055A8C"/>
    <w:rsid w:val="00055C40"/>
    <w:rsid w:val="000561D4"/>
    <w:rsid w:val="0005638F"/>
    <w:rsid w:val="000564AD"/>
    <w:rsid w:val="000565B5"/>
    <w:rsid w:val="00056612"/>
    <w:rsid w:val="0005662A"/>
    <w:rsid w:val="00056740"/>
    <w:rsid w:val="00056878"/>
    <w:rsid w:val="00056973"/>
    <w:rsid w:val="00056BB7"/>
    <w:rsid w:val="00057483"/>
    <w:rsid w:val="00057830"/>
    <w:rsid w:val="0005791F"/>
    <w:rsid w:val="00057972"/>
    <w:rsid w:val="00057A35"/>
    <w:rsid w:val="00057E00"/>
    <w:rsid w:val="00057E5A"/>
    <w:rsid w:val="00057F0D"/>
    <w:rsid w:val="00057F52"/>
    <w:rsid w:val="00060224"/>
    <w:rsid w:val="000603E8"/>
    <w:rsid w:val="00060450"/>
    <w:rsid w:val="000604FA"/>
    <w:rsid w:val="0006065B"/>
    <w:rsid w:val="000608CB"/>
    <w:rsid w:val="00060ADA"/>
    <w:rsid w:val="00060EAD"/>
    <w:rsid w:val="00060FF4"/>
    <w:rsid w:val="0006127F"/>
    <w:rsid w:val="0006178C"/>
    <w:rsid w:val="000617B1"/>
    <w:rsid w:val="00061C15"/>
    <w:rsid w:val="00061E38"/>
    <w:rsid w:val="00061E41"/>
    <w:rsid w:val="00062086"/>
    <w:rsid w:val="00062846"/>
    <w:rsid w:val="00062961"/>
    <w:rsid w:val="0006298A"/>
    <w:rsid w:val="00063038"/>
    <w:rsid w:val="00063400"/>
    <w:rsid w:val="00063484"/>
    <w:rsid w:val="00063997"/>
    <w:rsid w:val="00063BC1"/>
    <w:rsid w:val="00063EA9"/>
    <w:rsid w:val="00063EE1"/>
    <w:rsid w:val="00064021"/>
    <w:rsid w:val="0006405E"/>
    <w:rsid w:val="000641BA"/>
    <w:rsid w:val="0006431D"/>
    <w:rsid w:val="0006472B"/>
    <w:rsid w:val="0006477F"/>
    <w:rsid w:val="00064AE8"/>
    <w:rsid w:val="00064E24"/>
    <w:rsid w:val="00064F9E"/>
    <w:rsid w:val="00064FC6"/>
    <w:rsid w:val="00065078"/>
    <w:rsid w:val="0006508B"/>
    <w:rsid w:val="00065214"/>
    <w:rsid w:val="00065258"/>
    <w:rsid w:val="000653CE"/>
    <w:rsid w:val="000655C0"/>
    <w:rsid w:val="00065602"/>
    <w:rsid w:val="00065858"/>
    <w:rsid w:val="00065D90"/>
    <w:rsid w:val="00065ED3"/>
    <w:rsid w:val="00065EE5"/>
    <w:rsid w:val="00066088"/>
    <w:rsid w:val="0006624D"/>
    <w:rsid w:val="00066281"/>
    <w:rsid w:val="0006636A"/>
    <w:rsid w:val="00066379"/>
    <w:rsid w:val="000668A8"/>
    <w:rsid w:val="000668B5"/>
    <w:rsid w:val="00066E1E"/>
    <w:rsid w:val="00066F27"/>
    <w:rsid w:val="00066F52"/>
    <w:rsid w:val="00067038"/>
    <w:rsid w:val="00067145"/>
    <w:rsid w:val="000674B6"/>
    <w:rsid w:val="000674C5"/>
    <w:rsid w:val="00067B72"/>
    <w:rsid w:val="00067BEB"/>
    <w:rsid w:val="00067D3C"/>
    <w:rsid w:val="00067F7D"/>
    <w:rsid w:val="000702AE"/>
    <w:rsid w:val="0007030F"/>
    <w:rsid w:val="000703B4"/>
    <w:rsid w:val="0007058D"/>
    <w:rsid w:val="00070607"/>
    <w:rsid w:val="00070658"/>
    <w:rsid w:val="000708A3"/>
    <w:rsid w:val="0007091A"/>
    <w:rsid w:val="0007099D"/>
    <w:rsid w:val="00070C65"/>
    <w:rsid w:val="00070CE8"/>
    <w:rsid w:val="00070E0F"/>
    <w:rsid w:val="00070F97"/>
    <w:rsid w:val="00070FA9"/>
    <w:rsid w:val="00071047"/>
    <w:rsid w:val="0007123B"/>
    <w:rsid w:val="000713E4"/>
    <w:rsid w:val="000714CC"/>
    <w:rsid w:val="00071539"/>
    <w:rsid w:val="000715C9"/>
    <w:rsid w:val="00071619"/>
    <w:rsid w:val="00071935"/>
    <w:rsid w:val="00071C68"/>
    <w:rsid w:val="00071DBE"/>
    <w:rsid w:val="00071E20"/>
    <w:rsid w:val="00071F44"/>
    <w:rsid w:val="00071F61"/>
    <w:rsid w:val="0007206D"/>
    <w:rsid w:val="000720CC"/>
    <w:rsid w:val="0007211E"/>
    <w:rsid w:val="0007215D"/>
    <w:rsid w:val="0007240E"/>
    <w:rsid w:val="0007247E"/>
    <w:rsid w:val="000724E5"/>
    <w:rsid w:val="00072604"/>
    <w:rsid w:val="00072879"/>
    <w:rsid w:val="000728F7"/>
    <w:rsid w:val="00072CBA"/>
    <w:rsid w:val="00072E1B"/>
    <w:rsid w:val="00072EDA"/>
    <w:rsid w:val="00072FAA"/>
    <w:rsid w:val="00072FFC"/>
    <w:rsid w:val="00073194"/>
    <w:rsid w:val="0007323D"/>
    <w:rsid w:val="00073A78"/>
    <w:rsid w:val="00073C16"/>
    <w:rsid w:val="000740EB"/>
    <w:rsid w:val="0007421C"/>
    <w:rsid w:val="00074223"/>
    <w:rsid w:val="00074410"/>
    <w:rsid w:val="000745C4"/>
    <w:rsid w:val="000747ED"/>
    <w:rsid w:val="00074AD4"/>
    <w:rsid w:val="00074EBF"/>
    <w:rsid w:val="00075084"/>
    <w:rsid w:val="0007509F"/>
    <w:rsid w:val="0007548B"/>
    <w:rsid w:val="000755CA"/>
    <w:rsid w:val="0007567E"/>
    <w:rsid w:val="000756CE"/>
    <w:rsid w:val="00075703"/>
    <w:rsid w:val="00075742"/>
    <w:rsid w:val="00075750"/>
    <w:rsid w:val="00075945"/>
    <w:rsid w:val="00076295"/>
    <w:rsid w:val="00076E1E"/>
    <w:rsid w:val="00076F6D"/>
    <w:rsid w:val="00076FD1"/>
    <w:rsid w:val="000770A9"/>
    <w:rsid w:val="00077220"/>
    <w:rsid w:val="0007729B"/>
    <w:rsid w:val="0007757C"/>
    <w:rsid w:val="00077676"/>
    <w:rsid w:val="00077737"/>
    <w:rsid w:val="0007774B"/>
    <w:rsid w:val="000777AD"/>
    <w:rsid w:val="000777B1"/>
    <w:rsid w:val="000778CC"/>
    <w:rsid w:val="00077CBE"/>
    <w:rsid w:val="00077F0D"/>
    <w:rsid w:val="00077FB0"/>
    <w:rsid w:val="0008009A"/>
    <w:rsid w:val="0008033C"/>
    <w:rsid w:val="000806C3"/>
    <w:rsid w:val="00080872"/>
    <w:rsid w:val="0008095C"/>
    <w:rsid w:val="00080B08"/>
    <w:rsid w:val="00080B11"/>
    <w:rsid w:val="00080C2E"/>
    <w:rsid w:val="00080C35"/>
    <w:rsid w:val="00080C7B"/>
    <w:rsid w:val="00080C8D"/>
    <w:rsid w:val="00080E39"/>
    <w:rsid w:val="00080E61"/>
    <w:rsid w:val="00080EA9"/>
    <w:rsid w:val="00080FDB"/>
    <w:rsid w:val="00081053"/>
    <w:rsid w:val="000811EB"/>
    <w:rsid w:val="00081285"/>
    <w:rsid w:val="000812A2"/>
    <w:rsid w:val="000812EA"/>
    <w:rsid w:val="0008137C"/>
    <w:rsid w:val="000814F9"/>
    <w:rsid w:val="0008163F"/>
    <w:rsid w:val="000816AE"/>
    <w:rsid w:val="000816B0"/>
    <w:rsid w:val="000816DE"/>
    <w:rsid w:val="00081B52"/>
    <w:rsid w:val="00081C46"/>
    <w:rsid w:val="00081D08"/>
    <w:rsid w:val="00081DCC"/>
    <w:rsid w:val="00081E63"/>
    <w:rsid w:val="00081EAA"/>
    <w:rsid w:val="00081FC3"/>
    <w:rsid w:val="0008200A"/>
    <w:rsid w:val="00082047"/>
    <w:rsid w:val="0008208D"/>
    <w:rsid w:val="000820BA"/>
    <w:rsid w:val="000822AD"/>
    <w:rsid w:val="00082377"/>
    <w:rsid w:val="00082436"/>
    <w:rsid w:val="00082898"/>
    <w:rsid w:val="00082AFD"/>
    <w:rsid w:val="00082B5F"/>
    <w:rsid w:val="00082D7C"/>
    <w:rsid w:val="00082D7D"/>
    <w:rsid w:val="00082E90"/>
    <w:rsid w:val="00082EE7"/>
    <w:rsid w:val="0008301D"/>
    <w:rsid w:val="000830C8"/>
    <w:rsid w:val="0008314F"/>
    <w:rsid w:val="00083290"/>
    <w:rsid w:val="000832FC"/>
    <w:rsid w:val="00083431"/>
    <w:rsid w:val="000835E2"/>
    <w:rsid w:val="00083895"/>
    <w:rsid w:val="000838A7"/>
    <w:rsid w:val="00083925"/>
    <w:rsid w:val="00083B69"/>
    <w:rsid w:val="00083C68"/>
    <w:rsid w:val="00083CE7"/>
    <w:rsid w:val="00083E22"/>
    <w:rsid w:val="00083FDC"/>
    <w:rsid w:val="00083FE0"/>
    <w:rsid w:val="00083FE2"/>
    <w:rsid w:val="000841B2"/>
    <w:rsid w:val="00084258"/>
    <w:rsid w:val="000844AB"/>
    <w:rsid w:val="000845DC"/>
    <w:rsid w:val="00084876"/>
    <w:rsid w:val="00084AF6"/>
    <w:rsid w:val="00084B22"/>
    <w:rsid w:val="00084BFE"/>
    <w:rsid w:val="00085088"/>
    <w:rsid w:val="000850B9"/>
    <w:rsid w:val="000850DD"/>
    <w:rsid w:val="0008523F"/>
    <w:rsid w:val="0008529F"/>
    <w:rsid w:val="0008530B"/>
    <w:rsid w:val="00085597"/>
    <w:rsid w:val="00085822"/>
    <w:rsid w:val="000858A7"/>
    <w:rsid w:val="00085AD0"/>
    <w:rsid w:val="00085BF4"/>
    <w:rsid w:val="00085C91"/>
    <w:rsid w:val="00085CAC"/>
    <w:rsid w:val="00085F98"/>
    <w:rsid w:val="000861AC"/>
    <w:rsid w:val="00086365"/>
    <w:rsid w:val="00086D7C"/>
    <w:rsid w:val="00086F60"/>
    <w:rsid w:val="00086F71"/>
    <w:rsid w:val="000872D9"/>
    <w:rsid w:val="0008739F"/>
    <w:rsid w:val="0008758B"/>
    <w:rsid w:val="00087603"/>
    <w:rsid w:val="0008761F"/>
    <w:rsid w:val="000876F4"/>
    <w:rsid w:val="000877BB"/>
    <w:rsid w:val="00087878"/>
    <w:rsid w:val="00087885"/>
    <w:rsid w:val="0008790C"/>
    <w:rsid w:val="000879A9"/>
    <w:rsid w:val="00087A9B"/>
    <w:rsid w:val="00087CFC"/>
    <w:rsid w:val="00087D67"/>
    <w:rsid w:val="00087F6E"/>
    <w:rsid w:val="0009000A"/>
    <w:rsid w:val="0009008B"/>
    <w:rsid w:val="000901C9"/>
    <w:rsid w:val="000901D6"/>
    <w:rsid w:val="00090431"/>
    <w:rsid w:val="000905AA"/>
    <w:rsid w:val="0009083F"/>
    <w:rsid w:val="00090CA4"/>
    <w:rsid w:val="00090DEC"/>
    <w:rsid w:val="00090FAA"/>
    <w:rsid w:val="0009111E"/>
    <w:rsid w:val="000911AE"/>
    <w:rsid w:val="00091348"/>
    <w:rsid w:val="00091484"/>
    <w:rsid w:val="00091685"/>
    <w:rsid w:val="000916AE"/>
    <w:rsid w:val="000917EC"/>
    <w:rsid w:val="000918B4"/>
    <w:rsid w:val="00091A57"/>
    <w:rsid w:val="00092371"/>
    <w:rsid w:val="00092498"/>
    <w:rsid w:val="00092AF1"/>
    <w:rsid w:val="00092AF3"/>
    <w:rsid w:val="00092AF7"/>
    <w:rsid w:val="00092BE3"/>
    <w:rsid w:val="00092C98"/>
    <w:rsid w:val="00092CE0"/>
    <w:rsid w:val="000930A3"/>
    <w:rsid w:val="00093313"/>
    <w:rsid w:val="00093373"/>
    <w:rsid w:val="00093484"/>
    <w:rsid w:val="000936A4"/>
    <w:rsid w:val="0009394E"/>
    <w:rsid w:val="00093A24"/>
    <w:rsid w:val="00093ACD"/>
    <w:rsid w:val="00093BB9"/>
    <w:rsid w:val="00093C5C"/>
    <w:rsid w:val="00093CCF"/>
    <w:rsid w:val="00093E13"/>
    <w:rsid w:val="00093E23"/>
    <w:rsid w:val="00094087"/>
    <w:rsid w:val="00094227"/>
    <w:rsid w:val="00094563"/>
    <w:rsid w:val="0009462A"/>
    <w:rsid w:val="0009469A"/>
    <w:rsid w:val="000946E2"/>
    <w:rsid w:val="00094832"/>
    <w:rsid w:val="00094E2B"/>
    <w:rsid w:val="00094F3E"/>
    <w:rsid w:val="000953DB"/>
    <w:rsid w:val="000954AA"/>
    <w:rsid w:val="000955D7"/>
    <w:rsid w:val="00095995"/>
    <w:rsid w:val="00095CDF"/>
    <w:rsid w:val="00095DEA"/>
    <w:rsid w:val="00096851"/>
    <w:rsid w:val="00096A48"/>
    <w:rsid w:val="00096C45"/>
    <w:rsid w:val="00096F9A"/>
    <w:rsid w:val="00096FED"/>
    <w:rsid w:val="00097030"/>
    <w:rsid w:val="000970C8"/>
    <w:rsid w:val="000970E2"/>
    <w:rsid w:val="000972A9"/>
    <w:rsid w:val="000973AF"/>
    <w:rsid w:val="0009740B"/>
    <w:rsid w:val="00097508"/>
    <w:rsid w:val="000975CE"/>
    <w:rsid w:val="0009770A"/>
    <w:rsid w:val="000977F8"/>
    <w:rsid w:val="0009795F"/>
    <w:rsid w:val="00097ACF"/>
    <w:rsid w:val="00097C7C"/>
    <w:rsid w:val="00097D63"/>
    <w:rsid w:val="00097DFA"/>
    <w:rsid w:val="00097EFD"/>
    <w:rsid w:val="000A01DF"/>
    <w:rsid w:val="000A02C0"/>
    <w:rsid w:val="000A054C"/>
    <w:rsid w:val="000A065F"/>
    <w:rsid w:val="000A070F"/>
    <w:rsid w:val="000A083B"/>
    <w:rsid w:val="000A0ACD"/>
    <w:rsid w:val="000A0C10"/>
    <w:rsid w:val="000A0D07"/>
    <w:rsid w:val="000A0D6F"/>
    <w:rsid w:val="000A0FDF"/>
    <w:rsid w:val="000A133A"/>
    <w:rsid w:val="000A13E7"/>
    <w:rsid w:val="000A1532"/>
    <w:rsid w:val="000A1711"/>
    <w:rsid w:val="000A18B8"/>
    <w:rsid w:val="000A1C76"/>
    <w:rsid w:val="000A1C81"/>
    <w:rsid w:val="000A2473"/>
    <w:rsid w:val="000A25DF"/>
    <w:rsid w:val="000A2960"/>
    <w:rsid w:val="000A2AE8"/>
    <w:rsid w:val="000A2C66"/>
    <w:rsid w:val="000A2D33"/>
    <w:rsid w:val="000A306F"/>
    <w:rsid w:val="000A3097"/>
    <w:rsid w:val="000A32DB"/>
    <w:rsid w:val="000A3561"/>
    <w:rsid w:val="000A39F0"/>
    <w:rsid w:val="000A39FA"/>
    <w:rsid w:val="000A3B53"/>
    <w:rsid w:val="000A3C92"/>
    <w:rsid w:val="000A42CD"/>
    <w:rsid w:val="000A43D8"/>
    <w:rsid w:val="000A44C7"/>
    <w:rsid w:val="000A461D"/>
    <w:rsid w:val="000A4703"/>
    <w:rsid w:val="000A4704"/>
    <w:rsid w:val="000A4740"/>
    <w:rsid w:val="000A47D9"/>
    <w:rsid w:val="000A4881"/>
    <w:rsid w:val="000A48A2"/>
    <w:rsid w:val="000A4984"/>
    <w:rsid w:val="000A4B4E"/>
    <w:rsid w:val="000A4BE2"/>
    <w:rsid w:val="000A4DDA"/>
    <w:rsid w:val="000A4E06"/>
    <w:rsid w:val="000A4EE4"/>
    <w:rsid w:val="000A5128"/>
    <w:rsid w:val="000A52CA"/>
    <w:rsid w:val="000A5305"/>
    <w:rsid w:val="000A53D7"/>
    <w:rsid w:val="000A547F"/>
    <w:rsid w:val="000A55B8"/>
    <w:rsid w:val="000A57B8"/>
    <w:rsid w:val="000A5998"/>
    <w:rsid w:val="000A5B6A"/>
    <w:rsid w:val="000A5CC8"/>
    <w:rsid w:val="000A5D6B"/>
    <w:rsid w:val="000A5F11"/>
    <w:rsid w:val="000A5FAB"/>
    <w:rsid w:val="000A5FDD"/>
    <w:rsid w:val="000A628E"/>
    <w:rsid w:val="000A63E0"/>
    <w:rsid w:val="000A644E"/>
    <w:rsid w:val="000A647C"/>
    <w:rsid w:val="000A6523"/>
    <w:rsid w:val="000A6936"/>
    <w:rsid w:val="000A69A3"/>
    <w:rsid w:val="000A69DE"/>
    <w:rsid w:val="000A6AE7"/>
    <w:rsid w:val="000A6D5C"/>
    <w:rsid w:val="000A6E0B"/>
    <w:rsid w:val="000A6E28"/>
    <w:rsid w:val="000A6E9D"/>
    <w:rsid w:val="000A6F8D"/>
    <w:rsid w:val="000A736D"/>
    <w:rsid w:val="000A7769"/>
    <w:rsid w:val="000A784E"/>
    <w:rsid w:val="000A7898"/>
    <w:rsid w:val="000A7899"/>
    <w:rsid w:val="000A794A"/>
    <w:rsid w:val="000A79C1"/>
    <w:rsid w:val="000A79D6"/>
    <w:rsid w:val="000A7D47"/>
    <w:rsid w:val="000B000D"/>
    <w:rsid w:val="000B0136"/>
    <w:rsid w:val="000B01D1"/>
    <w:rsid w:val="000B03E0"/>
    <w:rsid w:val="000B05EC"/>
    <w:rsid w:val="000B0736"/>
    <w:rsid w:val="000B094F"/>
    <w:rsid w:val="000B0D9D"/>
    <w:rsid w:val="000B107E"/>
    <w:rsid w:val="000B1087"/>
    <w:rsid w:val="000B1355"/>
    <w:rsid w:val="000B1420"/>
    <w:rsid w:val="000B179A"/>
    <w:rsid w:val="000B1866"/>
    <w:rsid w:val="000B1A8E"/>
    <w:rsid w:val="000B1A9B"/>
    <w:rsid w:val="000B1B29"/>
    <w:rsid w:val="000B1BB0"/>
    <w:rsid w:val="000B1BD5"/>
    <w:rsid w:val="000B1CB3"/>
    <w:rsid w:val="000B1D21"/>
    <w:rsid w:val="000B20CB"/>
    <w:rsid w:val="000B210C"/>
    <w:rsid w:val="000B22E8"/>
    <w:rsid w:val="000B2345"/>
    <w:rsid w:val="000B23C6"/>
    <w:rsid w:val="000B29D8"/>
    <w:rsid w:val="000B31F2"/>
    <w:rsid w:val="000B331C"/>
    <w:rsid w:val="000B3BD7"/>
    <w:rsid w:val="000B3E56"/>
    <w:rsid w:val="000B3E73"/>
    <w:rsid w:val="000B3EE8"/>
    <w:rsid w:val="000B4058"/>
    <w:rsid w:val="000B4107"/>
    <w:rsid w:val="000B4688"/>
    <w:rsid w:val="000B4815"/>
    <w:rsid w:val="000B4BF3"/>
    <w:rsid w:val="000B4FFD"/>
    <w:rsid w:val="000B5090"/>
    <w:rsid w:val="000B5246"/>
    <w:rsid w:val="000B53DC"/>
    <w:rsid w:val="000B5436"/>
    <w:rsid w:val="000B5531"/>
    <w:rsid w:val="000B55A8"/>
    <w:rsid w:val="000B5A9D"/>
    <w:rsid w:val="000B5AA5"/>
    <w:rsid w:val="000B5AAF"/>
    <w:rsid w:val="000B5BD4"/>
    <w:rsid w:val="000B60FB"/>
    <w:rsid w:val="000B60FC"/>
    <w:rsid w:val="000B621F"/>
    <w:rsid w:val="000B6295"/>
    <w:rsid w:val="000B6387"/>
    <w:rsid w:val="000B661A"/>
    <w:rsid w:val="000B6638"/>
    <w:rsid w:val="000B67F2"/>
    <w:rsid w:val="000B684C"/>
    <w:rsid w:val="000B6B0B"/>
    <w:rsid w:val="000B6CD8"/>
    <w:rsid w:val="000B6EA5"/>
    <w:rsid w:val="000B6EE5"/>
    <w:rsid w:val="000B7058"/>
    <w:rsid w:val="000B717A"/>
    <w:rsid w:val="000B7198"/>
    <w:rsid w:val="000B7250"/>
    <w:rsid w:val="000B7376"/>
    <w:rsid w:val="000B7381"/>
    <w:rsid w:val="000B7479"/>
    <w:rsid w:val="000B74B2"/>
    <w:rsid w:val="000B76FF"/>
    <w:rsid w:val="000B78DD"/>
    <w:rsid w:val="000B7A57"/>
    <w:rsid w:val="000B7A8F"/>
    <w:rsid w:val="000B7ED0"/>
    <w:rsid w:val="000B7FF5"/>
    <w:rsid w:val="000C04B9"/>
    <w:rsid w:val="000C0568"/>
    <w:rsid w:val="000C0725"/>
    <w:rsid w:val="000C096A"/>
    <w:rsid w:val="000C0DE9"/>
    <w:rsid w:val="000C0EA2"/>
    <w:rsid w:val="000C107E"/>
    <w:rsid w:val="000C11CA"/>
    <w:rsid w:val="000C11D9"/>
    <w:rsid w:val="000C11F3"/>
    <w:rsid w:val="000C123B"/>
    <w:rsid w:val="000C13AD"/>
    <w:rsid w:val="000C153A"/>
    <w:rsid w:val="000C15C5"/>
    <w:rsid w:val="000C1898"/>
    <w:rsid w:val="000C1950"/>
    <w:rsid w:val="000C1AB8"/>
    <w:rsid w:val="000C1C3B"/>
    <w:rsid w:val="000C2435"/>
    <w:rsid w:val="000C243E"/>
    <w:rsid w:val="000C2479"/>
    <w:rsid w:val="000C24B3"/>
    <w:rsid w:val="000C282E"/>
    <w:rsid w:val="000C285C"/>
    <w:rsid w:val="000C28D5"/>
    <w:rsid w:val="000C299D"/>
    <w:rsid w:val="000C2BE8"/>
    <w:rsid w:val="000C31A8"/>
    <w:rsid w:val="000C324A"/>
    <w:rsid w:val="000C32D8"/>
    <w:rsid w:val="000C330F"/>
    <w:rsid w:val="000C335F"/>
    <w:rsid w:val="000C33F1"/>
    <w:rsid w:val="000C346E"/>
    <w:rsid w:val="000C34E3"/>
    <w:rsid w:val="000C3552"/>
    <w:rsid w:val="000C37F8"/>
    <w:rsid w:val="000C3A32"/>
    <w:rsid w:val="000C3A52"/>
    <w:rsid w:val="000C3ACE"/>
    <w:rsid w:val="000C3B0F"/>
    <w:rsid w:val="000C3B27"/>
    <w:rsid w:val="000C3C9D"/>
    <w:rsid w:val="000C3D54"/>
    <w:rsid w:val="000C3E34"/>
    <w:rsid w:val="000C4020"/>
    <w:rsid w:val="000C4126"/>
    <w:rsid w:val="000C43F0"/>
    <w:rsid w:val="000C4537"/>
    <w:rsid w:val="000C4570"/>
    <w:rsid w:val="000C471C"/>
    <w:rsid w:val="000C4891"/>
    <w:rsid w:val="000C489B"/>
    <w:rsid w:val="000C4925"/>
    <w:rsid w:val="000C49E2"/>
    <w:rsid w:val="000C4A4E"/>
    <w:rsid w:val="000C4A75"/>
    <w:rsid w:val="000C4D5B"/>
    <w:rsid w:val="000C4FB9"/>
    <w:rsid w:val="000C5008"/>
    <w:rsid w:val="000C51F8"/>
    <w:rsid w:val="000C52AB"/>
    <w:rsid w:val="000C5319"/>
    <w:rsid w:val="000C535B"/>
    <w:rsid w:val="000C5387"/>
    <w:rsid w:val="000C53F2"/>
    <w:rsid w:val="000C55F2"/>
    <w:rsid w:val="000C56BB"/>
    <w:rsid w:val="000C573D"/>
    <w:rsid w:val="000C5898"/>
    <w:rsid w:val="000C596B"/>
    <w:rsid w:val="000C5AF6"/>
    <w:rsid w:val="000C6358"/>
    <w:rsid w:val="000C65D2"/>
    <w:rsid w:val="000C6751"/>
    <w:rsid w:val="000C69E9"/>
    <w:rsid w:val="000C6A19"/>
    <w:rsid w:val="000C6AE9"/>
    <w:rsid w:val="000C6DA8"/>
    <w:rsid w:val="000C7007"/>
    <w:rsid w:val="000C7137"/>
    <w:rsid w:val="000C7367"/>
    <w:rsid w:val="000C758E"/>
    <w:rsid w:val="000C7675"/>
    <w:rsid w:val="000C7703"/>
    <w:rsid w:val="000C78AB"/>
    <w:rsid w:val="000C7BE5"/>
    <w:rsid w:val="000C7E40"/>
    <w:rsid w:val="000C7F5D"/>
    <w:rsid w:val="000D00DD"/>
    <w:rsid w:val="000D0111"/>
    <w:rsid w:val="000D0296"/>
    <w:rsid w:val="000D04B2"/>
    <w:rsid w:val="000D04DD"/>
    <w:rsid w:val="000D066C"/>
    <w:rsid w:val="000D07D1"/>
    <w:rsid w:val="000D080B"/>
    <w:rsid w:val="000D0940"/>
    <w:rsid w:val="000D0AB4"/>
    <w:rsid w:val="000D0B62"/>
    <w:rsid w:val="000D0DF3"/>
    <w:rsid w:val="000D0F78"/>
    <w:rsid w:val="000D11B6"/>
    <w:rsid w:val="000D122A"/>
    <w:rsid w:val="000D12DB"/>
    <w:rsid w:val="000D140D"/>
    <w:rsid w:val="000D14C7"/>
    <w:rsid w:val="000D17F1"/>
    <w:rsid w:val="000D1BD3"/>
    <w:rsid w:val="000D1C73"/>
    <w:rsid w:val="000D1E2E"/>
    <w:rsid w:val="000D24CE"/>
    <w:rsid w:val="000D256C"/>
    <w:rsid w:val="000D25AD"/>
    <w:rsid w:val="000D262F"/>
    <w:rsid w:val="000D2798"/>
    <w:rsid w:val="000D279B"/>
    <w:rsid w:val="000D28FF"/>
    <w:rsid w:val="000D2A45"/>
    <w:rsid w:val="000D2F42"/>
    <w:rsid w:val="000D2F6F"/>
    <w:rsid w:val="000D2FA2"/>
    <w:rsid w:val="000D3015"/>
    <w:rsid w:val="000D30B6"/>
    <w:rsid w:val="000D30BC"/>
    <w:rsid w:val="000D31BF"/>
    <w:rsid w:val="000D3272"/>
    <w:rsid w:val="000D32DD"/>
    <w:rsid w:val="000D3325"/>
    <w:rsid w:val="000D335D"/>
    <w:rsid w:val="000D3378"/>
    <w:rsid w:val="000D356F"/>
    <w:rsid w:val="000D362B"/>
    <w:rsid w:val="000D3704"/>
    <w:rsid w:val="000D3727"/>
    <w:rsid w:val="000D3B29"/>
    <w:rsid w:val="000D3F82"/>
    <w:rsid w:val="000D40BC"/>
    <w:rsid w:val="000D433C"/>
    <w:rsid w:val="000D43CC"/>
    <w:rsid w:val="000D44FD"/>
    <w:rsid w:val="000D47A2"/>
    <w:rsid w:val="000D4889"/>
    <w:rsid w:val="000D49C6"/>
    <w:rsid w:val="000D49C9"/>
    <w:rsid w:val="000D49EF"/>
    <w:rsid w:val="000D4A0E"/>
    <w:rsid w:val="000D4A1E"/>
    <w:rsid w:val="000D4A88"/>
    <w:rsid w:val="000D4E2E"/>
    <w:rsid w:val="000D50EA"/>
    <w:rsid w:val="000D513E"/>
    <w:rsid w:val="000D516D"/>
    <w:rsid w:val="000D51FC"/>
    <w:rsid w:val="000D5218"/>
    <w:rsid w:val="000D5360"/>
    <w:rsid w:val="000D57E8"/>
    <w:rsid w:val="000D5A99"/>
    <w:rsid w:val="000D5B65"/>
    <w:rsid w:val="000D5CDD"/>
    <w:rsid w:val="000D5D5E"/>
    <w:rsid w:val="000D61B3"/>
    <w:rsid w:val="000D61BD"/>
    <w:rsid w:val="000D624D"/>
    <w:rsid w:val="000D6384"/>
    <w:rsid w:val="000D658C"/>
    <w:rsid w:val="000D65B1"/>
    <w:rsid w:val="000D6619"/>
    <w:rsid w:val="000D668C"/>
    <w:rsid w:val="000D6CD2"/>
    <w:rsid w:val="000D6D75"/>
    <w:rsid w:val="000D6E2A"/>
    <w:rsid w:val="000D7049"/>
    <w:rsid w:val="000D7187"/>
    <w:rsid w:val="000D7386"/>
    <w:rsid w:val="000D75AF"/>
    <w:rsid w:val="000D7620"/>
    <w:rsid w:val="000D77ED"/>
    <w:rsid w:val="000D792F"/>
    <w:rsid w:val="000E00BA"/>
    <w:rsid w:val="000E00BD"/>
    <w:rsid w:val="000E03B2"/>
    <w:rsid w:val="000E03E6"/>
    <w:rsid w:val="000E051C"/>
    <w:rsid w:val="000E0573"/>
    <w:rsid w:val="000E0623"/>
    <w:rsid w:val="000E0666"/>
    <w:rsid w:val="000E079B"/>
    <w:rsid w:val="000E0980"/>
    <w:rsid w:val="000E0E6E"/>
    <w:rsid w:val="000E19F6"/>
    <w:rsid w:val="000E1A54"/>
    <w:rsid w:val="000E1A59"/>
    <w:rsid w:val="000E1C5B"/>
    <w:rsid w:val="000E1CFE"/>
    <w:rsid w:val="000E2011"/>
    <w:rsid w:val="000E2021"/>
    <w:rsid w:val="000E21B6"/>
    <w:rsid w:val="000E2415"/>
    <w:rsid w:val="000E278A"/>
    <w:rsid w:val="000E2928"/>
    <w:rsid w:val="000E29EA"/>
    <w:rsid w:val="000E2A70"/>
    <w:rsid w:val="000E2B1A"/>
    <w:rsid w:val="000E2CA6"/>
    <w:rsid w:val="000E2ED8"/>
    <w:rsid w:val="000E354D"/>
    <w:rsid w:val="000E39C4"/>
    <w:rsid w:val="000E3B85"/>
    <w:rsid w:val="000E3DEA"/>
    <w:rsid w:val="000E3ED7"/>
    <w:rsid w:val="000E423F"/>
    <w:rsid w:val="000E45ED"/>
    <w:rsid w:val="000E48E0"/>
    <w:rsid w:val="000E4B98"/>
    <w:rsid w:val="000E4DB2"/>
    <w:rsid w:val="000E4FCC"/>
    <w:rsid w:val="000E4FE1"/>
    <w:rsid w:val="000E5121"/>
    <w:rsid w:val="000E514D"/>
    <w:rsid w:val="000E5287"/>
    <w:rsid w:val="000E5744"/>
    <w:rsid w:val="000E580D"/>
    <w:rsid w:val="000E58CD"/>
    <w:rsid w:val="000E5B07"/>
    <w:rsid w:val="000E5C7F"/>
    <w:rsid w:val="000E5CC0"/>
    <w:rsid w:val="000E5CE7"/>
    <w:rsid w:val="000E5E6D"/>
    <w:rsid w:val="000E5EF1"/>
    <w:rsid w:val="000E5F66"/>
    <w:rsid w:val="000E62BD"/>
    <w:rsid w:val="000E6599"/>
    <w:rsid w:val="000E661A"/>
    <w:rsid w:val="000E662D"/>
    <w:rsid w:val="000E670B"/>
    <w:rsid w:val="000E68DA"/>
    <w:rsid w:val="000E68EC"/>
    <w:rsid w:val="000E71D4"/>
    <w:rsid w:val="000E7245"/>
    <w:rsid w:val="000E73E6"/>
    <w:rsid w:val="000E7AAF"/>
    <w:rsid w:val="000E7B66"/>
    <w:rsid w:val="000E7CD3"/>
    <w:rsid w:val="000E7D17"/>
    <w:rsid w:val="000F032A"/>
    <w:rsid w:val="000F0339"/>
    <w:rsid w:val="000F03E4"/>
    <w:rsid w:val="000F04B9"/>
    <w:rsid w:val="000F05B1"/>
    <w:rsid w:val="000F072A"/>
    <w:rsid w:val="000F0988"/>
    <w:rsid w:val="000F0A65"/>
    <w:rsid w:val="000F0C50"/>
    <w:rsid w:val="000F0CBC"/>
    <w:rsid w:val="000F0CE2"/>
    <w:rsid w:val="000F0E7F"/>
    <w:rsid w:val="000F1070"/>
    <w:rsid w:val="000F1170"/>
    <w:rsid w:val="000F14E2"/>
    <w:rsid w:val="000F1581"/>
    <w:rsid w:val="000F1750"/>
    <w:rsid w:val="000F17C0"/>
    <w:rsid w:val="000F1A28"/>
    <w:rsid w:val="000F1A81"/>
    <w:rsid w:val="000F1AC7"/>
    <w:rsid w:val="000F1C4C"/>
    <w:rsid w:val="000F1CE3"/>
    <w:rsid w:val="000F1D00"/>
    <w:rsid w:val="000F1D17"/>
    <w:rsid w:val="000F258D"/>
    <w:rsid w:val="000F26EE"/>
    <w:rsid w:val="000F2725"/>
    <w:rsid w:val="000F2766"/>
    <w:rsid w:val="000F280F"/>
    <w:rsid w:val="000F2CC4"/>
    <w:rsid w:val="000F2EFC"/>
    <w:rsid w:val="000F3016"/>
    <w:rsid w:val="000F3167"/>
    <w:rsid w:val="000F3563"/>
    <w:rsid w:val="000F35A8"/>
    <w:rsid w:val="000F35AC"/>
    <w:rsid w:val="000F3721"/>
    <w:rsid w:val="000F37B7"/>
    <w:rsid w:val="000F3AD3"/>
    <w:rsid w:val="000F3C4D"/>
    <w:rsid w:val="000F3C7B"/>
    <w:rsid w:val="000F3D05"/>
    <w:rsid w:val="000F3D18"/>
    <w:rsid w:val="000F3E39"/>
    <w:rsid w:val="000F3E45"/>
    <w:rsid w:val="000F3E55"/>
    <w:rsid w:val="000F3EED"/>
    <w:rsid w:val="000F3EFB"/>
    <w:rsid w:val="000F3F06"/>
    <w:rsid w:val="000F3FC9"/>
    <w:rsid w:val="000F42A1"/>
    <w:rsid w:val="000F437B"/>
    <w:rsid w:val="000F44E3"/>
    <w:rsid w:val="000F4791"/>
    <w:rsid w:val="000F485D"/>
    <w:rsid w:val="000F4B85"/>
    <w:rsid w:val="000F4C02"/>
    <w:rsid w:val="000F4EDF"/>
    <w:rsid w:val="000F5165"/>
    <w:rsid w:val="000F52F7"/>
    <w:rsid w:val="000F53E4"/>
    <w:rsid w:val="000F566C"/>
    <w:rsid w:val="000F58D3"/>
    <w:rsid w:val="000F5D09"/>
    <w:rsid w:val="000F6576"/>
    <w:rsid w:val="000F6827"/>
    <w:rsid w:val="000F6BDB"/>
    <w:rsid w:val="000F6BE6"/>
    <w:rsid w:val="000F6C4F"/>
    <w:rsid w:val="000F6C6C"/>
    <w:rsid w:val="000F6D13"/>
    <w:rsid w:val="000F7087"/>
    <w:rsid w:val="000F752D"/>
    <w:rsid w:val="000F77C2"/>
    <w:rsid w:val="000F7917"/>
    <w:rsid w:val="000F7953"/>
    <w:rsid w:val="000F7D26"/>
    <w:rsid w:val="000F7F78"/>
    <w:rsid w:val="000F7FB9"/>
    <w:rsid w:val="000F7FF6"/>
    <w:rsid w:val="000F7FF8"/>
    <w:rsid w:val="001004A7"/>
    <w:rsid w:val="00100718"/>
    <w:rsid w:val="00100A85"/>
    <w:rsid w:val="00100FD5"/>
    <w:rsid w:val="00101118"/>
    <w:rsid w:val="0010114A"/>
    <w:rsid w:val="001011CB"/>
    <w:rsid w:val="001011EE"/>
    <w:rsid w:val="001012B1"/>
    <w:rsid w:val="00101504"/>
    <w:rsid w:val="00101652"/>
    <w:rsid w:val="001016E7"/>
    <w:rsid w:val="00101867"/>
    <w:rsid w:val="0010192C"/>
    <w:rsid w:val="00101966"/>
    <w:rsid w:val="00101A7C"/>
    <w:rsid w:val="00101A88"/>
    <w:rsid w:val="00101AA8"/>
    <w:rsid w:val="00101B7E"/>
    <w:rsid w:val="00101BE9"/>
    <w:rsid w:val="00102177"/>
    <w:rsid w:val="0010229A"/>
    <w:rsid w:val="0010235C"/>
    <w:rsid w:val="0010247F"/>
    <w:rsid w:val="00102667"/>
    <w:rsid w:val="001027CC"/>
    <w:rsid w:val="00102A01"/>
    <w:rsid w:val="00102B38"/>
    <w:rsid w:val="00102B8F"/>
    <w:rsid w:val="00102EB2"/>
    <w:rsid w:val="001033C3"/>
    <w:rsid w:val="00103422"/>
    <w:rsid w:val="001035CB"/>
    <w:rsid w:val="00103738"/>
    <w:rsid w:val="0010376F"/>
    <w:rsid w:val="001038ED"/>
    <w:rsid w:val="00103925"/>
    <w:rsid w:val="00103C35"/>
    <w:rsid w:val="00103EEE"/>
    <w:rsid w:val="00103EEF"/>
    <w:rsid w:val="00104037"/>
    <w:rsid w:val="00104181"/>
    <w:rsid w:val="0010434C"/>
    <w:rsid w:val="00104789"/>
    <w:rsid w:val="00104943"/>
    <w:rsid w:val="001049C1"/>
    <w:rsid w:val="00104C39"/>
    <w:rsid w:val="00104D3B"/>
    <w:rsid w:val="00104D85"/>
    <w:rsid w:val="00104E42"/>
    <w:rsid w:val="00104FE3"/>
    <w:rsid w:val="0010540D"/>
    <w:rsid w:val="001054F3"/>
    <w:rsid w:val="0010568F"/>
    <w:rsid w:val="00105822"/>
    <w:rsid w:val="001058E3"/>
    <w:rsid w:val="00105928"/>
    <w:rsid w:val="001059BA"/>
    <w:rsid w:val="00105D1D"/>
    <w:rsid w:val="00106069"/>
    <w:rsid w:val="00106211"/>
    <w:rsid w:val="00106390"/>
    <w:rsid w:val="001064A5"/>
    <w:rsid w:val="0010657B"/>
    <w:rsid w:val="00106638"/>
    <w:rsid w:val="0010676C"/>
    <w:rsid w:val="001068B7"/>
    <w:rsid w:val="001068E7"/>
    <w:rsid w:val="00106A4B"/>
    <w:rsid w:val="00106AD9"/>
    <w:rsid w:val="00106BBD"/>
    <w:rsid w:val="00106D85"/>
    <w:rsid w:val="00106E57"/>
    <w:rsid w:val="0010700D"/>
    <w:rsid w:val="001070F4"/>
    <w:rsid w:val="00107165"/>
    <w:rsid w:val="0010751D"/>
    <w:rsid w:val="001076C6"/>
    <w:rsid w:val="0010775C"/>
    <w:rsid w:val="00107C70"/>
    <w:rsid w:val="00107D1A"/>
    <w:rsid w:val="00107F3C"/>
    <w:rsid w:val="00107FDD"/>
    <w:rsid w:val="00110560"/>
    <w:rsid w:val="001106B3"/>
    <w:rsid w:val="00110866"/>
    <w:rsid w:val="00110C6D"/>
    <w:rsid w:val="00110CD1"/>
    <w:rsid w:val="00110E1E"/>
    <w:rsid w:val="00110E29"/>
    <w:rsid w:val="00110FBB"/>
    <w:rsid w:val="001111BC"/>
    <w:rsid w:val="001112E4"/>
    <w:rsid w:val="001113CF"/>
    <w:rsid w:val="00111D73"/>
    <w:rsid w:val="00111E22"/>
    <w:rsid w:val="00111E8F"/>
    <w:rsid w:val="00112043"/>
    <w:rsid w:val="00112088"/>
    <w:rsid w:val="0011216F"/>
    <w:rsid w:val="00112203"/>
    <w:rsid w:val="001125B2"/>
    <w:rsid w:val="00112790"/>
    <w:rsid w:val="001127F2"/>
    <w:rsid w:val="00112856"/>
    <w:rsid w:val="0011292D"/>
    <w:rsid w:val="00112B14"/>
    <w:rsid w:val="00112C18"/>
    <w:rsid w:val="00112CCB"/>
    <w:rsid w:val="00112D34"/>
    <w:rsid w:val="00112DE3"/>
    <w:rsid w:val="00112E17"/>
    <w:rsid w:val="001130EF"/>
    <w:rsid w:val="001133BB"/>
    <w:rsid w:val="00113668"/>
    <w:rsid w:val="001136E0"/>
    <w:rsid w:val="00113700"/>
    <w:rsid w:val="001137A4"/>
    <w:rsid w:val="0011380A"/>
    <w:rsid w:val="00113856"/>
    <w:rsid w:val="001139EE"/>
    <w:rsid w:val="00113AE4"/>
    <w:rsid w:val="00113D0E"/>
    <w:rsid w:val="00113DD4"/>
    <w:rsid w:val="00114043"/>
    <w:rsid w:val="001140B7"/>
    <w:rsid w:val="00114269"/>
    <w:rsid w:val="0011429F"/>
    <w:rsid w:val="0011449C"/>
    <w:rsid w:val="001144F4"/>
    <w:rsid w:val="00114A62"/>
    <w:rsid w:val="00114A78"/>
    <w:rsid w:val="00114A96"/>
    <w:rsid w:val="00114C77"/>
    <w:rsid w:val="00114CA0"/>
    <w:rsid w:val="00114CF3"/>
    <w:rsid w:val="00114D46"/>
    <w:rsid w:val="00114E2E"/>
    <w:rsid w:val="00114FD3"/>
    <w:rsid w:val="0011561A"/>
    <w:rsid w:val="00115651"/>
    <w:rsid w:val="00115821"/>
    <w:rsid w:val="00116470"/>
    <w:rsid w:val="00116540"/>
    <w:rsid w:val="0011669F"/>
    <w:rsid w:val="001166FD"/>
    <w:rsid w:val="00116A44"/>
    <w:rsid w:val="00116DC5"/>
    <w:rsid w:val="00117064"/>
    <w:rsid w:val="0011727D"/>
    <w:rsid w:val="00117330"/>
    <w:rsid w:val="001173E2"/>
    <w:rsid w:val="0011757C"/>
    <w:rsid w:val="001177B3"/>
    <w:rsid w:val="00117804"/>
    <w:rsid w:val="00117921"/>
    <w:rsid w:val="00117CD4"/>
    <w:rsid w:val="00117CD7"/>
    <w:rsid w:val="00117D55"/>
    <w:rsid w:val="00117EF3"/>
    <w:rsid w:val="001201F4"/>
    <w:rsid w:val="0012040D"/>
    <w:rsid w:val="00120860"/>
    <w:rsid w:val="00120904"/>
    <w:rsid w:val="001209FB"/>
    <w:rsid w:val="00120A93"/>
    <w:rsid w:val="00120C94"/>
    <w:rsid w:val="00120CB8"/>
    <w:rsid w:val="00121136"/>
    <w:rsid w:val="00121168"/>
    <w:rsid w:val="00121179"/>
    <w:rsid w:val="00121255"/>
    <w:rsid w:val="00121456"/>
    <w:rsid w:val="00121624"/>
    <w:rsid w:val="001216C7"/>
    <w:rsid w:val="00121727"/>
    <w:rsid w:val="001217FB"/>
    <w:rsid w:val="00121849"/>
    <w:rsid w:val="001218A7"/>
    <w:rsid w:val="001218CA"/>
    <w:rsid w:val="00121AEE"/>
    <w:rsid w:val="00121B14"/>
    <w:rsid w:val="00121B89"/>
    <w:rsid w:val="00121BEC"/>
    <w:rsid w:val="00121C7C"/>
    <w:rsid w:val="0012223B"/>
    <w:rsid w:val="001222B7"/>
    <w:rsid w:val="001222C8"/>
    <w:rsid w:val="0012246E"/>
    <w:rsid w:val="001224A7"/>
    <w:rsid w:val="001224EF"/>
    <w:rsid w:val="0012292D"/>
    <w:rsid w:val="0012294E"/>
    <w:rsid w:val="00122A59"/>
    <w:rsid w:val="00122C11"/>
    <w:rsid w:val="00122C15"/>
    <w:rsid w:val="00123070"/>
    <w:rsid w:val="00123127"/>
    <w:rsid w:val="001232CF"/>
    <w:rsid w:val="00123518"/>
    <w:rsid w:val="0012363B"/>
    <w:rsid w:val="00123678"/>
    <w:rsid w:val="001237C0"/>
    <w:rsid w:val="0012396B"/>
    <w:rsid w:val="00123CCE"/>
    <w:rsid w:val="0012429C"/>
    <w:rsid w:val="001243C6"/>
    <w:rsid w:val="0012441F"/>
    <w:rsid w:val="001244D2"/>
    <w:rsid w:val="00124568"/>
    <w:rsid w:val="001247E7"/>
    <w:rsid w:val="00124A57"/>
    <w:rsid w:val="00124C9C"/>
    <w:rsid w:val="00124EFD"/>
    <w:rsid w:val="001251D6"/>
    <w:rsid w:val="00125228"/>
    <w:rsid w:val="00125399"/>
    <w:rsid w:val="001253C4"/>
    <w:rsid w:val="001254FF"/>
    <w:rsid w:val="001256CA"/>
    <w:rsid w:val="001257AA"/>
    <w:rsid w:val="00125B50"/>
    <w:rsid w:val="00125CC4"/>
    <w:rsid w:val="00125D7A"/>
    <w:rsid w:val="00125E29"/>
    <w:rsid w:val="00125E3A"/>
    <w:rsid w:val="00126324"/>
    <w:rsid w:val="00126459"/>
    <w:rsid w:val="001269D5"/>
    <w:rsid w:val="001269EA"/>
    <w:rsid w:val="00126A12"/>
    <w:rsid w:val="00126B2F"/>
    <w:rsid w:val="00126C68"/>
    <w:rsid w:val="00126F36"/>
    <w:rsid w:val="00126FD0"/>
    <w:rsid w:val="001271DC"/>
    <w:rsid w:val="0012725F"/>
    <w:rsid w:val="00127266"/>
    <w:rsid w:val="001273BF"/>
    <w:rsid w:val="00127611"/>
    <w:rsid w:val="00127C17"/>
    <w:rsid w:val="00127DA7"/>
    <w:rsid w:val="00130304"/>
    <w:rsid w:val="00130356"/>
    <w:rsid w:val="00130369"/>
    <w:rsid w:val="0013060B"/>
    <w:rsid w:val="00130765"/>
    <w:rsid w:val="001309D2"/>
    <w:rsid w:val="00130B7E"/>
    <w:rsid w:val="00130DEF"/>
    <w:rsid w:val="00130E5F"/>
    <w:rsid w:val="00131223"/>
    <w:rsid w:val="001315CA"/>
    <w:rsid w:val="001315F3"/>
    <w:rsid w:val="001316E0"/>
    <w:rsid w:val="00131895"/>
    <w:rsid w:val="0013195D"/>
    <w:rsid w:val="001319FC"/>
    <w:rsid w:val="00131BE9"/>
    <w:rsid w:val="00131CA5"/>
    <w:rsid w:val="00131E69"/>
    <w:rsid w:val="00131E87"/>
    <w:rsid w:val="00131E89"/>
    <w:rsid w:val="00132288"/>
    <w:rsid w:val="001322B8"/>
    <w:rsid w:val="001322DE"/>
    <w:rsid w:val="00132549"/>
    <w:rsid w:val="001327BC"/>
    <w:rsid w:val="00132836"/>
    <w:rsid w:val="00132944"/>
    <w:rsid w:val="00132BFC"/>
    <w:rsid w:val="0013302E"/>
    <w:rsid w:val="00133517"/>
    <w:rsid w:val="00133538"/>
    <w:rsid w:val="001338AE"/>
    <w:rsid w:val="00133998"/>
    <w:rsid w:val="00133A7B"/>
    <w:rsid w:val="00133B2E"/>
    <w:rsid w:val="00133C32"/>
    <w:rsid w:val="00133C48"/>
    <w:rsid w:val="00133F22"/>
    <w:rsid w:val="00134064"/>
    <w:rsid w:val="00134691"/>
    <w:rsid w:val="00134B48"/>
    <w:rsid w:val="00134F7D"/>
    <w:rsid w:val="001351BF"/>
    <w:rsid w:val="001352B9"/>
    <w:rsid w:val="001352FA"/>
    <w:rsid w:val="00135451"/>
    <w:rsid w:val="001354FA"/>
    <w:rsid w:val="0013553F"/>
    <w:rsid w:val="00135690"/>
    <w:rsid w:val="00135765"/>
    <w:rsid w:val="00135A26"/>
    <w:rsid w:val="00135A69"/>
    <w:rsid w:val="00135B38"/>
    <w:rsid w:val="00135D47"/>
    <w:rsid w:val="00135FDF"/>
    <w:rsid w:val="0013605E"/>
    <w:rsid w:val="001360C4"/>
    <w:rsid w:val="001366DC"/>
    <w:rsid w:val="001367C8"/>
    <w:rsid w:val="00136A90"/>
    <w:rsid w:val="00136CF1"/>
    <w:rsid w:val="001371E2"/>
    <w:rsid w:val="00137340"/>
    <w:rsid w:val="001373A8"/>
    <w:rsid w:val="00137406"/>
    <w:rsid w:val="00137513"/>
    <w:rsid w:val="0013769C"/>
    <w:rsid w:val="001377EA"/>
    <w:rsid w:val="001379F4"/>
    <w:rsid w:val="00137CE9"/>
    <w:rsid w:val="00137E79"/>
    <w:rsid w:val="0014009F"/>
    <w:rsid w:val="00140268"/>
    <w:rsid w:val="001402B5"/>
    <w:rsid w:val="00140368"/>
    <w:rsid w:val="00140482"/>
    <w:rsid w:val="001405C3"/>
    <w:rsid w:val="001409CC"/>
    <w:rsid w:val="001409D4"/>
    <w:rsid w:val="00140A4A"/>
    <w:rsid w:val="00140C1E"/>
    <w:rsid w:val="00140EE3"/>
    <w:rsid w:val="001413A6"/>
    <w:rsid w:val="0014146D"/>
    <w:rsid w:val="00141506"/>
    <w:rsid w:val="001415A2"/>
    <w:rsid w:val="0014181B"/>
    <w:rsid w:val="0014190C"/>
    <w:rsid w:val="00141AC2"/>
    <w:rsid w:val="00141BB4"/>
    <w:rsid w:val="00141BEE"/>
    <w:rsid w:val="00141BF6"/>
    <w:rsid w:val="00141C57"/>
    <w:rsid w:val="00141C7D"/>
    <w:rsid w:val="00141E1A"/>
    <w:rsid w:val="0014204B"/>
    <w:rsid w:val="00142184"/>
    <w:rsid w:val="0014265B"/>
    <w:rsid w:val="001426F7"/>
    <w:rsid w:val="00142793"/>
    <w:rsid w:val="0014280A"/>
    <w:rsid w:val="0014284F"/>
    <w:rsid w:val="00142951"/>
    <w:rsid w:val="001429BE"/>
    <w:rsid w:val="001429F4"/>
    <w:rsid w:val="00142A4F"/>
    <w:rsid w:val="00142B0C"/>
    <w:rsid w:val="00142B13"/>
    <w:rsid w:val="00142BBA"/>
    <w:rsid w:val="00142C22"/>
    <w:rsid w:val="00142E71"/>
    <w:rsid w:val="00142FF9"/>
    <w:rsid w:val="0014330F"/>
    <w:rsid w:val="0014353B"/>
    <w:rsid w:val="00143781"/>
    <w:rsid w:val="001437D1"/>
    <w:rsid w:val="00143839"/>
    <w:rsid w:val="00143C1A"/>
    <w:rsid w:val="00143C95"/>
    <w:rsid w:val="00143E2B"/>
    <w:rsid w:val="00143EDF"/>
    <w:rsid w:val="0014402D"/>
    <w:rsid w:val="00144035"/>
    <w:rsid w:val="0014405E"/>
    <w:rsid w:val="001443EC"/>
    <w:rsid w:val="0014459F"/>
    <w:rsid w:val="00144686"/>
    <w:rsid w:val="001448FB"/>
    <w:rsid w:val="00144B57"/>
    <w:rsid w:val="00145219"/>
    <w:rsid w:val="001455B1"/>
    <w:rsid w:val="001457CE"/>
    <w:rsid w:val="00145B6D"/>
    <w:rsid w:val="00145C07"/>
    <w:rsid w:val="00145F5C"/>
    <w:rsid w:val="00145FB2"/>
    <w:rsid w:val="00146001"/>
    <w:rsid w:val="00146115"/>
    <w:rsid w:val="0014634F"/>
    <w:rsid w:val="00146386"/>
    <w:rsid w:val="0014689B"/>
    <w:rsid w:val="001468C2"/>
    <w:rsid w:val="001468D9"/>
    <w:rsid w:val="00146D14"/>
    <w:rsid w:val="00146DC0"/>
    <w:rsid w:val="00146EB0"/>
    <w:rsid w:val="001471B6"/>
    <w:rsid w:val="00147553"/>
    <w:rsid w:val="001477B2"/>
    <w:rsid w:val="00147929"/>
    <w:rsid w:val="00147A90"/>
    <w:rsid w:val="00147D09"/>
    <w:rsid w:val="00147E22"/>
    <w:rsid w:val="00147F9F"/>
    <w:rsid w:val="00147FB4"/>
    <w:rsid w:val="001501BB"/>
    <w:rsid w:val="001505EC"/>
    <w:rsid w:val="0015060E"/>
    <w:rsid w:val="001507F4"/>
    <w:rsid w:val="0015084F"/>
    <w:rsid w:val="00150A87"/>
    <w:rsid w:val="00150B17"/>
    <w:rsid w:val="00150B42"/>
    <w:rsid w:val="00150C4B"/>
    <w:rsid w:val="00150C53"/>
    <w:rsid w:val="00150D43"/>
    <w:rsid w:val="00150D62"/>
    <w:rsid w:val="00150D88"/>
    <w:rsid w:val="00150DAB"/>
    <w:rsid w:val="00150F49"/>
    <w:rsid w:val="0015106B"/>
    <w:rsid w:val="00151256"/>
    <w:rsid w:val="00151267"/>
    <w:rsid w:val="001512DE"/>
    <w:rsid w:val="0015146E"/>
    <w:rsid w:val="001514F1"/>
    <w:rsid w:val="001515C7"/>
    <w:rsid w:val="00151643"/>
    <w:rsid w:val="00151934"/>
    <w:rsid w:val="001519D7"/>
    <w:rsid w:val="00151B99"/>
    <w:rsid w:val="00151BF9"/>
    <w:rsid w:val="00151F96"/>
    <w:rsid w:val="001520BC"/>
    <w:rsid w:val="001520C6"/>
    <w:rsid w:val="00152276"/>
    <w:rsid w:val="001523E2"/>
    <w:rsid w:val="0015296A"/>
    <w:rsid w:val="00152C68"/>
    <w:rsid w:val="00153088"/>
    <w:rsid w:val="0015313A"/>
    <w:rsid w:val="0015314A"/>
    <w:rsid w:val="001531C3"/>
    <w:rsid w:val="001533BA"/>
    <w:rsid w:val="00153670"/>
    <w:rsid w:val="00153D00"/>
    <w:rsid w:val="00153DF6"/>
    <w:rsid w:val="00153E1C"/>
    <w:rsid w:val="00153EDC"/>
    <w:rsid w:val="00154068"/>
    <w:rsid w:val="00154127"/>
    <w:rsid w:val="001545E3"/>
    <w:rsid w:val="00154671"/>
    <w:rsid w:val="001548C9"/>
    <w:rsid w:val="00154B13"/>
    <w:rsid w:val="00154CA3"/>
    <w:rsid w:val="00154D39"/>
    <w:rsid w:val="00155075"/>
    <w:rsid w:val="001550B7"/>
    <w:rsid w:val="001551BD"/>
    <w:rsid w:val="00155218"/>
    <w:rsid w:val="00155265"/>
    <w:rsid w:val="0015539B"/>
    <w:rsid w:val="001555F4"/>
    <w:rsid w:val="001556D4"/>
    <w:rsid w:val="001558D0"/>
    <w:rsid w:val="00155EBF"/>
    <w:rsid w:val="001564D8"/>
    <w:rsid w:val="001566ED"/>
    <w:rsid w:val="001568AA"/>
    <w:rsid w:val="00156C3A"/>
    <w:rsid w:val="00156E3C"/>
    <w:rsid w:val="0015712E"/>
    <w:rsid w:val="001573C3"/>
    <w:rsid w:val="00157503"/>
    <w:rsid w:val="00157938"/>
    <w:rsid w:val="00157A23"/>
    <w:rsid w:val="00157CCF"/>
    <w:rsid w:val="00157F21"/>
    <w:rsid w:val="00157FF9"/>
    <w:rsid w:val="0016001D"/>
    <w:rsid w:val="0016007A"/>
    <w:rsid w:val="001601CA"/>
    <w:rsid w:val="00160218"/>
    <w:rsid w:val="001603C2"/>
    <w:rsid w:val="001605CF"/>
    <w:rsid w:val="00160705"/>
    <w:rsid w:val="00160A9B"/>
    <w:rsid w:val="00160CE3"/>
    <w:rsid w:val="00160EAE"/>
    <w:rsid w:val="00160FBD"/>
    <w:rsid w:val="00161185"/>
    <w:rsid w:val="001611AA"/>
    <w:rsid w:val="00161481"/>
    <w:rsid w:val="00161497"/>
    <w:rsid w:val="001614A0"/>
    <w:rsid w:val="001615EF"/>
    <w:rsid w:val="001618D8"/>
    <w:rsid w:val="001619CE"/>
    <w:rsid w:val="00161B29"/>
    <w:rsid w:val="00161B55"/>
    <w:rsid w:val="00161DBB"/>
    <w:rsid w:val="00161E99"/>
    <w:rsid w:val="00161F50"/>
    <w:rsid w:val="0016233C"/>
    <w:rsid w:val="00162462"/>
    <w:rsid w:val="001627E7"/>
    <w:rsid w:val="00162A03"/>
    <w:rsid w:val="00162BBD"/>
    <w:rsid w:val="00162C22"/>
    <w:rsid w:val="00162DC4"/>
    <w:rsid w:val="00162EEF"/>
    <w:rsid w:val="00162FEE"/>
    <w:rsid w:val="00163175"/>
    <w:rsid w:val="00163327"/>
    <w:rsid w:val="001633B6"/>
    <w:rsid w:val="001637F0"/>
    <w:rsid w:val="00163826"/>
    <w:rsid w:val="00163C04"/>
    <w:rsid w:val="00163C94"/>
    <w:rsid w:val="00163CB9"/>
    <w:rsid w:val="00163F03"/>
    <w:rsid w:val="00164322"/>
    <w:rsid w:val="00164527"/>
    <w:rsid w:val="001645E9"/>
    <w:rsid w:val="00164800"/>
    <w:rsid w:val="001649D5"/>
    <w:rsid w:val="00164A12"/>
    <w:rsid w:val="00164A18"/>
    <w:rsid w:val="00164DF0"/>
    <w:rsid w:val="00164F1B"/>
    <w:rsid w:val="00164FB9"/>
    <w:rsid w:val="00164FE9"/>
    <w:rsid w:val="0016505F"/>
    <w:rsid w:val="0016509B"/>
    <w:rsid w:val="00165535"/>
    <w:rsid w:val="001656AC"/>
    <w:rsid w:val="0016571A"/>
    <w:rsid w:val="00165A49"/>
    <w:rsid w:val="00165CA2"/>
    <w:rsid w:val="00165CC2"/>
    <w:rsid w:val="00165E05"/>
    <w:rsid w:val="00165E22"/>
    <w:rsid w:val="00166184"/>
    <w:rsid w:val="001662F0"/>
    <w:rsid w:val="00166455"/>
    <w:rsid w:val="001664EE"/>
    <w:rsid w:val="0016660B"/>
    <w:rsid w:val="0016683A"/>
    <w:rsid w:val="00166911"/>
    <w:rsid w:val="00166925"/>
    <w:rsid w:val="00166AE4"/>
    <w:rsid w:val="00166C15"/>
    <w:rsid w:val="00166CCF"/>
    <w:rsid w:val="00166E14"/>
    <w:rsid w:val="00166E1A"/>
    <w:rsid w:val="00166EF7"/>
    <w:rsid w:val="001671C2"/>
    <w:rsid w:val="0016730F"/>
    <w:rsid w:val="001675F4"/>
    <w:rsid w:val="00167AC2"/>
    <w:rsid w:val="00167B7B"/>
    <w:rsid w:val="00167B86"/>
    <w:rsid w:val="00167CA6"/>
    <w:rsid w:val="00167E74"/>
    <w:rsid w:val="00170950"/>
    <w:rsid w:val="00170A2C"/>
    <w:rsid w:val="00170A69"/>
    <w:rsid w:val="00170BF0"/>
    <w:rsid w:val="00170C53"/>
    <w:rsid w:val="00170D55"/>
    <w:rsid w:val="00170F31"/>
    <w:rsid w:val="001714AD"/>
    <w:rsid w:val="00171537"/>
    <w:rsid w:val="0017154A"/>
    <w:rsid w:val="001715D4"/>
    <w:rsid w:val="0017168F"/>
    <w:rsid w:val="00171738"/>
    <w:rsid w:val="001718EF"/>
    <w:rsid w:val="00171982"/>
    <w:rsid w:val="0017198F"/>
    <w:rsid w:val="00171A47"/>
    <w:rsid w:val="00171ABB"/>
    <w:rsid w:val="00171C8B"/>
    <w:rsid w:val="00171CA5"/>
    <w:rsid w:val="00171D09"/>
    <w:rsid w:val="00171EBD"/>
    <w:rsid w:val="00171EC9"/>
    <w:rsid w:val="00172036"/>
    <w:rsid w:val="0017205F"/>
    <w:rsid w:val="00172071"/>
    <w:rsid w:val="00172533"/>
    <w:rsid w:val="001725D7"/>
    <w:rsid w:val="00172652"/>
    <w:rsid w:val="0017271E"/>
    <w:rsid w:val="001728B0"/>
    <w:rsid w:val="00172918"/>
    <w:rsid w:val="001729EC"/>
    <w:rsid w:val="00172C31"/>
    <w:rsid w:val="00172C70"/>
    <w:rsid w:val="001736E8"/>
    <w:rsid w:val="0017387C"/>
    <w:rsid w:val="0017394B"/>
    <w:rsid w:val="0017395D"/>
    <w:rsid w:val="0017398C"/>
    <w:rsid w:val="00173995"/>
    <w:rsid w:val="00173AC6"/>
    <w:rsid w:val="00173B4A"/>
    <w:rsid w:val="00173B88"/>
    <w:rsid w:val="00173CB2"/>
    <w:rsid w:val="00173D9D"/>
    <w:rsid w:val="00173ED2"/>
    <w:rsid w:val="00173EF7"/>
    <w:rsid w:val="00173FCE"/>
    <w:rsid w:val="00174018"/>
    <w:rsid w:val="001740E4"/>
    <w:rsid w:val="00174198"/>
    <w:rsid w:val="0017424C"/>
    <w:rsid w:val="00174369"/>
    <w:rsid w:val="001743C3"/>
    <w:rsid w:val="0017443E"/>
    <w:rsid w:val="001748B6"/>
    <w:rsid w:val="001748D1"/>
    <w:rsid w:val="0017490C"/>
    <w:rsid w:val="00174BB5"/>
    <w:rsid w:val="00174DF5"/>
    <w:rsid w:val="00174E2A"/>
    <w:rsid w:val="00174E80"/>
    <w:rsid w:val="00174E94"/>
    <w:rsid w:val="00174F8D"/>
    <w:rsid w:val="00174F94"/>
    <w:rsid w:val="001750F1"/>
    <w:rsid w:val="0017527D"/>
    <w:rsid w:val="001753F2"/>
    <w:rsid w:val="001754A9"/>
    <w:rsid w:val="00175581"/>
    <w:rsid w:val="0017558D"/>
    <w:rsid w:val="001757D8"/>
    <w:rsid w:val="00175899"/>
    <w:rsid w:val="001758A3"/>
    <w:rsid w:val="001759A8"/>
    <w:rsid w:val="00175A41"/>
    <w:rsid w:val="00175B48"/>
    <w:rsid w:val="00175BE1"/>
    <w:rsid w:val="00175C53"/>
    <w:rsid w:val="00175F83"/>
    <w:rsid w:val="00175FCF"/>
    <w:rsid w:val="001763A6"/>
    <w:rsid w:val="00176480"/>
    <w:rsid w:val="00176552"/>
    <w:rsid w:val="001767E3"/>
    <w:rsid w:val="001768F1"/>
    <w:rsid w:val="00176A96"/>
    <w:rsid w:val="00176D22"/>
    <w:rsid w:val="00176D77"/>
    <w:rsid w:val="00176D7C"/>
    <w:rsid w:val="001771E6"/>
    <w:rsid w:val="001775FC"/>
    <w:rsid w:val="00177712"/>
    <w:rsid w:val="00177A57"/>
    <w:rsid w:val="00177B21"/>
    <w:rsid w:val="00177BA3"/>
    <w:rsid w:val="00177D74"/>
    <w:rsid w:val="00177E18"/>
    <w:rsid w:val="00180150"/>
    <w:rsid w:val="001803C4"/>
    <w:rsid w:val="001805D9"/>
    <w:rsid w:val="001807B1"/>
    <w:rsid w:val="001809C8"/>
    <w:rsid w:val="00180A48"/>
    <w:rsid w:val="00180B01"/>
    <w:rsid w:val="00180B4D"/>
    <w:rsid w:val="00181106"/>
    <w:rsid w:val="00181379"/>
    <w:rsid w:val="001814E7"/>
    <w:rsid w:val="001814F9"/>
    <w:rsid w:val="0018166E"/>
    <w:rsid w:val="00181713"/>
    <w:rsid w:val="00181811"/>
    <w:rsid w:val="0018185F"/>
    <w:rsid w:val="00181A44"/>
    <w:rsid w:val="00181AAB"/>
    <w:rsid w:val="00181C39"/>
    <w:rsid w:val="00181DFB"/>
    <w:rsid w:val="0018224C"/>
    <w:rsid w:val="001826C1"/>
    <w:rsid w:val="00182A02"/>
    <w:rsid w:val="00182A60"/>
    <w:rsid w:val="00183122"/>
    <w:rsid w:val="00183401"/>
    <w:rsid w:val="001834F9"/>
    <w:rsid w:val="00183558"/>
    <w:rsid w:val="0018371E"/>
    <w:rsid w:val="00183784"/>
    <w:rsid w:val="001837F2"/>
    <w:rsid w:val="00183BE7"/>
    <w:rsid w:val="001841D0"/>
    <w:rsid w:val="001843CF"/>
    <w:rsid w:val="001845E1"/>
    <w:rsid w:val="001847B8"/>
    <w:rsid w:val="00184A2A"/>
    <w:rsid w:val="00184B0E"/>
    <w:rsid w:val="00184B89"/>
    <w:rsid w:val="00184C2E"/>
    <w:rsid w:val="00184C9D"/>
    <w:rsid w:val="00184E7C"/>
    <w:rsid w:val="00184EF3"/>
    <w:rsid w:val="00184F4B"/>
    <w:rsid w:val="00184FA4"/>
    <w:rsid w:val="00185420"/>
    <w:rsid w:val="00185781"/>
    <w:rsid w:val="00185814"/>
    <w:rsid w:val="00185D15"/>
    <w:rsid w:val="001861E3"/>
    <w:rsid w:val="001863E4"/>
    <w:rsid w:val="001865DE"/>
    <w:rsid w:val="00186817"/>
    <w:rsid w:val="00186A48"/>
    <w:rsid w:val="00186C86"/>
    <w:rsid w:val="00186E8E"/>
    <w:rsid w:val="0018735C"/>
    <w:rsid w:val="00187566"/>
    <w:rsid w:val="001875C2"/>
    <w:rsid w:val="00187690"/>
    <w:rsid w:val="0018771C"/>
    <w:rsid w:val="00187921"/>
    <w:rsid w:val="0018793A"/>
    <w:rsid w:val="001879D9"/>
    <w:rsid w:val="00187B44"/>
    <w:rsid w:val="00187D21"/>
    <w:rsid w:val="00190216"/>
    <w:rsid w:val="001902EA"/>
    <w:rsid w:val="0019068A"/>
    <w:rsid w:val="001907A0"/>
    <w:rsid w:val="00190AE9"/>
    <w:rsid w:val="00190BB4"/>
    <w:rsid w:val="00190C2F"/>
    <w:rsid w:val="00190C4A"/>
    <w:rsid w:val="00191177"/>
    <w:rsid w:val="001911B2"/>
    <w:rsid w:val="001911C5"/>
    <w:rsid w:val="001916F5"/>
    <w:rsid w:val="0019186E"/>
    <w:rsid w:val="00191970"/>
    <w:rsid w:val="00191E4C"/>
    <w:rsid w:val="00192104"/>
    <w:rsid w:val="0019211F"/>
    <w:rsid w:val="0019233C"/>
    <w:rsid w:val="0019261B"/>
    <w:rsid w:val="001928C6"/>
    <w:rsid w:val="0019296F"/>
    <w:rsid w:val="00192B0B"/>
    <w:rsid w:val="00192CD3"/>
    <w:rsid w:val="00192D72"/>
    <w:rsid w:val="00192F77"/>
    <w:rsid w:val="0019339C"/>
    <w:rsid w:val="00193559"/>
    <w:rsid w:val="0019355C"/>
    <w:rsid w:val="001936F1"/>
    <w:rsid w:val="001936FE"/>
    <w:rsid w:val="0019372F"/>
    <w:rsid w:val="001937A8"/>
    <w:rsid w:val="001937F7"/>
    <w:rsid w:val="001938B5"/>
    <w:rsid w:val="00193961"/>
    <w:rsid w:val="00193996"/>
    <w:rsid w:val="001939E2"/>
    <w:rsid w:val="00193A8B"/>
    <w:rsid w:val="00194112"/>
    <w:rsid w:val="0019414C"/>
    <w:rsid w:val="00194184"/>
    <w:rsid w:val="001941B1"/>
    <w:rsid w:val="0019423A"/>
    <w:rsid w:val="00194240"/>
    <w:rsid w:val="001942B4"/>
    <w:rsid w:val="00194399"/>
    <w:rsid w:val="001943BA"/>
    <w:rsid w:val="001944A3"/>
    <w:rsid w:val="0019468F"/>
    <w:rsid w:val="00194695"/>
    <w:rsid w:val="001947EF"/>
    <w:rsid w:val="00194803"/>
    <w:rsid w:val="00194BA0"/>
    <w:rsid w:val="00194CD8"/>
    <w:rsid w:val="00194E13"/>
    <w:rsid w:val="00194EB0"/>
    <w:rsid w:val="00194FBB"/>
    <w:rsid w:val="001952AC"/>
    <w:rsid w:val="0019561E"/>
    <w:rsid w:val="0019569F"/>
    <w:rsid w:val="0019578D"/>
    <w:rsid w:val="0019584D"/>
    <w:rsid w:val="00195A3F"/>
    <w:rsid w:val="00195AEB"/>
    <w:rsid w:val="00195D73"/>
    <w:rsid w:val="00196177"/>
    <w:rsid w:val="00196A76"/>
    <w:rsid w:val="00196B48"/>
    <w:rsid w:val="00196B65"/>
    <w:rsid w:val="00196BFF"/>
    <w:rsid w:val="00196E21"/>
    <w:rsid w:val="0019708E"/>
    <w:rsid w:val="00197320"/>
    <w:rsid w:val="00197362"/>
    <w:rsid w:val="0019758F"/>
    <w:rsid w:val="0019778A"/>
    <w:rsid w:val="001979AA"/>
    <w:rsid w:val="00197A8E"/>
    <w:rsid w:val="00197B45"/>
    <w:rsid w:val="00197B99"/>
    <w:rsid w:val="00197C29"/>
    <w:rsid w:val="001A004A"/>
    <w:rsid w:val="001A02B3"/>
    <w:rsid w:val="001A035E"/>
    <w:rsid w:val="001A046B"/>
    <w:rsid w:val="001A06E3"/>
    <w:rsid w:val="001A078D"/>
    <w:rsid w:val="001A0A35"/>
    <w:rsid w:val="001A0B30"/>
    <w:rsid w:val="001A0E6D"/>
    <w:rsid w:val="001A0EF1"/>
    <w:rsid w:val="001A0F11"/>
    <w:rsid w:val="001A12C6"/>
    <w:rsid w:val="001A16EE"/>
    <w:rsid w:val="001A1749"/>
    <w:rsid w:val="001A1765"/>
    <w:rsid w:val="001A1AAC"/>
    <w:rsid w:val="001A1B3A"/>
    <w:rsid w:val="001A1B3F"/>
    <w:rsid w:val="001A1B89"/>
    <w:rsid w:val="001A1BB4"/>
    <w:rsid w:val="001A1D54"/>
    <w:rsid w:val="001A205A"/>
    <w:rsid w:val="001A24AF"/>
    <w:rsid w:val="001A254F"/>
    <w:rsid w:val="001A2611"/>
    <w:rsid w:val="001A2728"/>
    <w:rsid w:val="001A277A"/>
    <w:rsid w:val="001A277C"/>
    <w:rsid w:val="001A2803"/>
    <w:rsid w:val="001A28ED"/>
    <w:rsid w:val="001A2A2E"/>
    <w:rsid w:val="001A2DE8"/>
    <w:rsid w:val="001A2DF0"/>
    <w:rsid w:val="001A2F94"/>
    <w:rsid w:val="001A3396"/>
    <w:rsid w:val="001A3403"/>
    <w:rsid w:val="001A398A"/>
    <w:rsid w:val="001A39A5"/>
    <w:rsid w:val="001A3BA3"/>
    <w:rsid w:val="001A3D1E"/>
    <w:rsid w:val="001A3E07"/>
    <w:rsid w:val="001A417B"/>
    <w:rsid w:val="001A41BB"/>
    <w:rsid w:val="001A4273"/>
    <w:rsid w:val="001A45AE"/>
    <w:rsid w:val="001A4647"/>
    <w:rsid w:val="001A4D39"/>
    <w:rsid w:val="001A4E4B"/>
    <w:rsid w:val="001A4F48"/>
    <w:rsid w:val="001A4FBA"/>
    <w:rsid w:val="001A53D6"/>
    <w:rsid w:val="001A542E"/>
    <w:rsid w:val="001A55FE"/>
    <w:rsid w:val="001A56F8"/>
    <w:rsid w:val="001A580D"/>
    <w:rsid w:val="001A592F"/>
    <w:rsid w:val="001A5D37"/>
    <w:rsid w:val="001A5D3C"/>
    <w:rsid w:val="001A5F98"/>
    <w:rsid w:val="001A6063"/>
    <w:rsid w:val="001A616B"/>
    <w:rsid w:val="001A623B"/>
    <w:rsid w:val="001A62F4"/>
    <w:rsid w:val="001A63B6"/>
    <w:rsid w:val="001A644A"/>
    <w:rsid w:val="001A64FB"/>
    <w:rsid w:val="001A6625"/>
    <w:rsid w:val="001A6B8B"/>
    <w:rsid w:val="001A6BE9"/>
    <w:rsid w:val="001A6F97"/>
    <w:rsid w:val="001A7851"/>
    <w:rsid w:val="001A7A61"/>
    <w:rsid w:val="001A7B7D"/>
    <w:rsid w:val="001A7D43"/>
    <w:rsid w:val="001A7E21"/>
    <w:rsid w:val="001A7E58"/>
    <w:rsid w:val="001A7FAF"/>
    <w:rsid w:val="001B03C5"/>
    <w:rsid w:val="001B061E"/>
    <w:rsid w:val="001B09DA"/>
    <w:rsid w:val="001B0BFC"/>
    <w:rsid w:val="001B0C0F"/>
    <w:rsid w:val="001B0CAE"/>
    <w:rsid w:val="001B11E8"/>
    <w:rsid w:val="001B18E2"/>
    <w:rsid w:val="001B19AC"/>
    <w:rsid w:val="001B1BEA"/>
    <w:rsid w:val="001B1F93"/>
    <w:rsid w:val="001B1FD8"/>
    <w:rsid w:val="001B2044"/>
    <w:rsid w:val="001B206C"/>
    <w:rsid w:val="001B21E0"/>
    <w:rsid w:val="001B2639"/>
    <w:rsid w:val="001B28DB"/>
    <w:rsid w:val="001B29DE"/>
    <w:rsid w:val="001B2AD3"/>
    <w:rsid w:val="001B2C37"/>
    <w:rsid w:val="001B2C93"/>
    <w:rsid w:val="001B2E82"/>
    <w:rsid w:val="001B3143"/>
    <w:rsid w:val="001B35A3"/>
    <w:rsid w:val="001B364F"/>
    <w:rsid w:val="001B36A7"/>
    <w:rsid w:val="001B36CE"/>
    <w:rsid w:val="001B399E"/>
    <w:rsid w:val="001B3BC2"/>
    <w:rsid w:val="001B3DD1"/>
    <w:rsid w:val="001B403B"/>
    <w:rsid w:val="001B4098"/>
    <w:rsid w:val="001B4170"/>
    <w:rsid w:val="001B41C6"/>
    <w:rsid w:val="001B4422"/>
    <w:rsid w:val="001B4471"/>
    <w:rsid w:val="001B44CB"/>
    <w:rsid w:val="001B458C"/>
    <w:rsid w:val="001B488A"/>
    <w:rsid w:val="001B4994"/>
    <w:rsid w:val="001B4A3F"/>
    <w:rsid w:val="001B4ABA"/>
    <w:rsid w:val="001B4DF4"/>
    <w:rsid w:val="001B4EAF"/>
    <w:rsid w:val="001B4F2B"/>
    <w:rsid w:val="001B5180"/>
    <w:rsid w:val="001B51B3"/>
    <w:rsid w:val="001B5253"/>
    <w:rsid w:val="001B525E"/>
    <w:rsid w:val="001B547D"/>
    <w:rsid w:val="001B5623"/>
    <w:rsid w:val="001B58E1"/>
    <w:rsid w:val="001B5C13"/>
    <w:rsid w:val="001B5E6E"/>
    <w:rsid w:val="001B6000"/>
    <w:rsid w:val="001B612C"/>
    <w:rsid w:val="001B618B"/>
    <w:rsid w:val="001B6254"/>
    <w:rsid w:val="001B6315"/>
    <w:rsid w:val="001B67F9"/>
    <w:rsid w:val="001B6A18"/>
    <w:rsid w:val="001B6BB3"/>
    <w:rsid w:val="001B6CDA"/>
    <w:rsid w:val="001B6DC3"/>
    <w:rsid w:val="001B6F8E"/>
    <w:rsid w:val="001B6FD1"/>
    <w:rsid w:val="001B7003"/>
    <w:rsid w:val="001B7019"/>
    <w:rsid w:val="001B7353"/>
    <w:rsid w:val="001B74ED"/>
    <w:rsid w:val="001B7719"/>
    <w:rsid w:val="001B798D"/>
    <w:rsid w:val="001B79CB"/>
    <w:rsid w:val="001B7CFB"/>
    <w:rsid w:val="001B7D03"/>
    <w:rsid w:val="001B7E7E"/>
    <w:rsid w:val="001B7FA1"/>
    <w:rsid w:val="001C012F"/>
    <w:rsid w:val="001C01FC"/>
    <w:rsid w:val="001C0242"/>
    <w:rsid w:val="001C03F5"/>
    <w:rsid w:val="001C061E"/>
    <w:rsid w:val="001C063C"/>
    <w:rsid w:val="001C0777"/>
    <w:rsid w:val="001C080C"/>
    <w:rsid w:val="001C0964"/>
    <w:rsid w:val="001C0AC6"/>
    <w:rsid w:val="001C0B37"/>
    <w:rsid w:val="001C0B76"/>
    <w:rsid w:val="001C0B78"/>
    <w:rsid w:val="001C0D7F"/>
    <w:rsid w:val="001C0D8E"/>
    <w:rsid w:val="001C0EC8"/>
    <w:rsid w:val="001C106C"/>
    <w:rsid w:val="001C154E"/>
    <w:rsid w:val="001C1A40"/>
    <w:rsid w:val="001C2058"/>
    <w:rsid w:val="001C20B4"/>
    <w:rsid w:val="001C2174"/>
    <w:rsid w:val="001C21B0"/>
    <w:rsid w:val="001C2357"/>
    <w:rsid w:val="001C25E0"/>
    <w:rsid w:val="001C26C8"/>
    <w:rsid w:val="001C27E0"/>
    <w:rsid w:val="001C2BEF"/>
    <w:rsid w:val="001C30FD"/>
    <w:rsid w:val="001C3201"/>
    <w:rsid w:val="001C35C0"/>
    <w:rsid w:val="001C37CB"/>
    <w:rsid w:val="001C389E"/>
    <w:rsid w:val="001C390E"/>
    <w:rsid w:val="001C3A1C"/>
    <w:rsid w:val="001C3ACA"/>
    <w:rsid w:val="001C3C21"/>
    <w:rsid w:val="001C3F49"/>
    <w:rsid w:val="001C3FB6"/>
    <w:rsid w:val="001C4124"/>
    <w:rsid w:val="001C46D9"/>
    <w:rsid w:val="001C4983"/>
    <w:rsid w:val="001C499C"/>
    <w:rsid w:val="001C49DE"/>
    <w:rsid w:val="001C4A50"/>
    <w:rsid w:val="001C4C20"/>
    <w:rsid w:val="001C4FB4"/>
    <w:rsid w:val="001C5078"/>
    <w:rsid w:val="001C5086"/>
    <w:rsid w:val="001C5270"/>
    <w:rsid w:val="001C53D5"/>
    <w:rsid w:val="001C53F0"/>
    <w:rsid w:val="001C548C"/>
    <w:rsid w:val="001C56D5"/>
    <w:rsid w:val="001C59DE"/>
    <w:rsid w:val="001C5D42"/>
    <w:rsid w:val="001C5E7C"/>
    <w:rsid w:val="001C5EC2"/>
    <w:rsid w:val="001C5F36"/>
    <w:rsid w:val="001C5F98"/>
    <w:rsid w:val="001C6127"/>
    <w:rsid w:val="001C6133"/>
    <w:rsid w:val="001C623E"/>
    <w:rsid w:val="001C6287"/>
    <w:rsid w:val="001C62D7"/>
    <w:rsid w:val="001C6420"/>
    <w:rsid w:val="001C66E9"/>
    <w:rsid w:val="001C66FB"/>
    <w:rsid w:val="001C68C7"/>
    <w:rsid w:val="001C6B40"/>
    <w:rsid w:val="001C6B68"/>
    <w:rsid w:val="001C6D20"/>
    <w:rsid w:val="001C6DA9"/>
    <w:rsid w:val="001C6E90"/>
    <w:rsid w:val="001C6F26"/>
    <w:rsid w:val="001C70DD"/>
    <w:rsid w:val="001C71F4"/>
    <w:rsid w:val="001C7369"/>
    <w:rsid w:val="001C73DF"/>
    <w:rsid w:val="001C753A"/>
    <w:rsid w:val="001C76A1"/>
    <w:rsid w:val="001C783B"/>
    <w:rsid w:val="001C7A7A"/>
    <w:rsid w:val="001C7B42"/>
    <w:rsid w:val="001C7B8E"/>
    <w:rsid w:val="001C7BD0"/>
    <w:rsid w:val="001D00F9"/>
    <w:rsid w:val="001D062E"/>
    <w:rsid w:val="001D069A"/>
    <w:rsid w:val="001D06D9"/>
    <w:rsid w:val="001D0807"/>
    <w:rsid w:val="001D09D0"/>
    <w:rsid w:val="001D0B24"/>
    <w:rsid w:val="001D0B7F"/>
    <w:rsid w:val="001D0C9E"/>
    <w:rsid w:val="001D0D11"/>
    <w:rsid w:val="001D0ED7"/>
    <w:rsid w:val="001D0FC7"/>
    <w:rsid w:val="001D105D"/>
    <w:rsid w:val="001D114D"/>
    <w:rsid w:val="001D115B"/>
    <w:rsid w:val="001D12AA"/>
    <w:rsid w:val="001D13DD"/>
    <w:rsid w:val="001D144B"/>
    <w:rsid w:val="001D167F"/>
    <w:rsid w:val="001D1829"/>
    <w:rsid w:val="001D1AE5"/>
    <w:rsid w:val="001D1B85"/>
    <w:rsid w:val="001D1C25"/>
    <w:rsid w:val="001D1D10"/>
    <w:rsid w:val="001D1D5C"/>
    <w:rsid w:val="001D210C"/>
    <w:rsid w:val="001D226D"/>
    <w:rsid w:val="001D23D0"/>
    <w:rsid w:val="001D25D6"/>
    <w:rsid w:val="001D26F6"/>
    <w:rsid w:val="001D27D9"/>
    <w:rsid w:val="001D2925"/>
    <w:rsid w:val="001D2D7D"/>
    <w:rsid w:val="001D2FA3"/>
    <w:rsid w:val="001D3091"/>
    <w:rsid w:val="001D3132"/>
    <w:rsid w:val="001D3200"/>
    <w:rsid w:val="001D3873"/>
    <w:rsid w:val="001D3903"/>
    <w:rsid w:val="001D3906"/>
    <w:rsid w:val="001D3B25"/>
    <w:rsid w:val="001D3DD7"/>
    <w:rsid w:val="001D3EE2"/>
    <w:rsid w:val="001D416E"/>
    <w:rsid w:val="001D4201"/>
    <w:rsid w:val="001D421A"/>
    <w:rsid w:val="001D42DC"/>
    <w:rsid w:val="001D447D"/>
    <w:rsid w:val="001D4858"/>
    <w:rsid w:val="001D49EF"/>
    <w:rsid w:val="001D4D6A"/>
    <w:rsid w:val="001D4EC5"/>
    <w:rsid w:val="001D50A0"/>
    <w:rsid w:val="001D5101"/>
    <w:rsid w:val="001D5362"/>
    <w:rsid w:val="001D5568"/>
    <w:rsid w:val="001D55EE"/>
    <w:rsid w:val="001D5729"/>
    <w:rsid w:val="001D57A3"/>
    <w:rsid w:val="001D5933"/>
    <w:rsid w:val="001D5978"/>
    <w:rsid w:val="001D5B2E"/>
    <w:rsid w:val="001D5C69"/>
    <w:rsid w:val="001D5C6E"/>
    <w:rsid w:val="001D5CB7"/>
    <w:rsid w:val="001D5D82"/>
    <w:rsid w:val="001D5DBC"/>
    <w:rsid w:val="001D5FE0"/>
    <w:rsid w:val="001D615E"/>
    <w:rsid w:val="001D65F2"/>
    <w:rsid w:val="001D6614"/>
    <w:rsid w:val="001D661B"/>
    <w:rsid w:val="001D6B91"/>
    <w:rsid w:val="001D6E27"/>
    <w:rsid w:val="001D71A4"/>
    <w:rsid w:val="001D738D"/>
    <w:rsid w:val="001D73A2"/>
    <w:rsid w:val="001D756C"/>
    <w:rsid w:val="001D75A2"/>
    <w:rsid w:val="001D78CA"/>
    <w:rsid w:val="001D79BE"/>
    <w:rsid w:val="001D7B16"/>
    <w:rsid w:val="001D7B9C"/>
    <w:rsid w:val="001D7C9C"/>
    <w:rsid w:val="001E0164"/>
    <w:rsid w:val="001E02E9"/>
    <w:rsid w:val="001E0438"/>
    <w:rsid w:val="001E08F9"/>
    <w:rsid w:val="001E0D03"/>
    <w:rsid w:val="001E0F1A"/>
    <w:rsid w:val="001E0FB3"/>
    <w:rsid w:val="001E105D"/>
    <w:rsid w:val="001E107B"/>
    <w:rsid w:val="001E156F"/>
    <w:rsid w:val="001E1717"/>
    <w:rsid w:val="001E19AE"/>
    <w:rsid w:val="001E1E4D"/>
    <w:rsid w:val="001E1EE9"/>
    <w:rsid w:val="001E2035"/>
    <w:rsid w:val="001E2342"/>
    <w:rsid w:val="001E261D"/>
    <w:rsid w:val="001E2658"/>
    <w:rsid w:val="001E284E"/>
    <w:rsid w:val="001E2A5D"/>
    <w:rsid w:val="001E3254"/>
    <w:rsid w:val="001E33DA"/>
    <w:rsid w:val="001E3425"/>
    <w:rsid w:val="001E3449"/>
    <w:rsid w:val="001E35D4"/>
    <w:rsid w:val="001E379D"/>
    <w:rsid w:val="001E37D7"/>
    <w:rsid w:val="001E3AEE"/>
    <w:rsid w:val="001E3B31"/>
    <w:rsid w:val="001E3BA0"/>
    <w:rsid w:val="001E3C9E"/>
    <w:rsid w:val="001E3CC9"/>
    <w:rsid w:val="001E402F"/>
    <w:rsid w:val="001E44FC"/>
    <w:rsid w:val="001E4589"/>
    <w:rsid w:val="001E461D"/>
    <w:rsid w:val="001E47A0"/>
    <w:rsid w:val="001E47F0"/>
    <w:rsid w:val="001E4954"/>
    <w:rsid w:val="001E4ABD"/>
    <w:rsid w:val="001E4C5E"/>
    <w:rsid w:val="001E4C89"/>
    <w:rsid w:val="001E4F4A"/>
    <w:rsid w:val="001E5147"/>
    <w:rsid w:val="001E52CE"/>
    <w:rsid w:val="001E5430"/>
    <w:rsid w:val="001E553D"/>
    <w:rsid w:val="001E5756"/>
    <w:rsid w:val="001E57D8"/>
    <w:rsid w:val="001E59B7"/>
    <w:rsid w:val="001E5A23"/>
    <w:rsid w:val="001E5CB8"/>
    <w:rsid w:val="001E5D0B"/>
    <w:rsid w:val="001E5DF4"/>
    <w:rsid w:val="001E5E12"/>
    <w:rsid w:val="001E5EC1"/>
    <w:rsid w:val="001E5F2F"/>
    <w:rsid w:val="001E62BE"/>
    <w:rsid w:val="001E62CB"/>
    <w:rsid w:val="001E639C"/>
    <w:rsid w:val="001E64EE"/>
    <w:rsid w:val="001E6641"/>
    <w:rsid w:val="001E686F"/>
    <w:rsid w:val="001E6930"/>
    <w:rsid w:val="001E69D0"/>
    <w:rsid w:val="001E6BEB"/>
    <w:rsid w:val="001E6C93"/>
    <w:rsid w:val="001E6E21"/>
    <w:rsid w:val="001E6EAD"/>
    <w:rsid w:val="001E6EBE"/>
    <w:rsid w:val="001E6F51"/>
    <w:rsid w:val="001E7039"/>
    <w:rsid w:val="001E7205"/>
    <w:rsid w:val="001E72B9"/>
    <w:rsid w:val="001E72BA"/>
    <w:rsid w:val="001E72ED"/>
    <w:rsid w:val="001E73C5"/>
    <w:rsid w:val="001E7752"/>
    <w:rsid w:val="001E7961"/>
    <w:rsid w:val="001E7B01"/>
    <w:rsid w:val="001E7D0E"/>
    <w:rsid w:val="001F00A7"/>
    <w:rsid w:val="001F0270"/>
    <w:rsid w:val="001F02DD"/>
    <w:rsid w:val="001F03DC"/>
    <w:rsid w:val="001F0468"/>
    <w:rsid w:val="001F090B"/>
    <w:rsid w:val="001F0A83"/>
    <w:rsid w:val="001F0D4D"/>
    <w:rsid w:val="001F0E84"/>
    <w:rsid w:val="001F0E9C"/>
    <w:rsid w:val="001F10B7"/>
    <w:rsid w:val="001F1216"/>
    <w:rsid w:val="001F16DD"/>
    <w:rsid w:val="001F176D"/>
    <w:rsid w:val="001F17F4"/>
    <w:rsid w:val="001F1800"/>
    <w:rsid w:val="001F1CCC"/>
    <w:rsid w:val="001F1D94"/>
    <w:rsid w:val="001F1E8B"/>
    <w:rsid w:val="001F1FF2"/>
    <w:rsid w:val="001F2024"/>
    <w:rsid w:val="001F2276"/>
    <w:rsid w:val="001F228F"/>
    <w:rsid w:val="001F24E9"/>
    <w:rsid w:val="001F2507"/>
    <w:rsid w:val="001F26E6"/>
    <w:rsid w:val="001F2728"/>
    <w:rsid w:val="001F288A"/>
    <w:rsid w:val="001F299D"/>
    <w:rsid w:val="001F29F3"/>
    <w:rsid w:val="001F2C34"/>
    <w:rsid w:val="001F2D2B"/>
    <w:rsid w:val="001F2F54"/>
    <w:rsid w:val="001F2FB9"/>
    <w:rsid w:val="001F312F"/>
    <w:rsid w:val="001F36A9"/>
    <w:rsid w:val="001F3A37"/>
    <w:rsid w:val="001F3B8A"/>
    <w:rsid w:val="001F3BCC"/>
    <w:rsid w:val="001F3C00"/>
    <w:rsid w:val="001F3F5E"/>
    <w:rsid w:val="001F3FAB"/>
    <w:rsid w:val="001F40F5"/>
    <w:rsid w:val="001F4144"/>
    <w:rsid w:val="001F4224"/>
    <w:rsid w:val="001F429A"/>
    <w:rsid w:val="001F42A5"/>
    <w:rsid w:val="001F4495"/>
    <w:rsid w:val="001F45FB"/>
    <w:rsid w:val="001F4811"/>
    <w:rsid w:val="001F49A7"/>
    <w:rsid w:val="001F49C8"/>
    <w:rsid w:val="001F4AAE"/>
    <w:rsid w:val="001F4B57"/>
    <w:rsid w:val="001F4BC0"/>
    <w:rsid w:val="001F4C7C"/>
    <w:rsid w:val="001F4D01"/>
    <w:rsid w:val="001F5114"/>
    <w:rsid w:val="001F5145"/>
    <w:rsid w:val="001F5218"/>
    <w:rsid w:val="001F527A"/>
    <w:rsid w:val="001F53FF"/>
    <w:rsid w:val="001F5ADF"/>
    <w:rsid w:val="001F5B7E"/>
    <w:rsid w:val="001F5BC9"/>
    <w:rsid w:val="001F5C96"/>
    <w:rsid w:val="001F5D4E"/>
    <w:rsid w:val="001F5DE4"/>
    <w:rsid w:val="001F5FE9"/>
    <w:rsid w:val="001F6164"/>
    <w:rsid w:val="001F6541"/>
    <w:rsid w:val="001F6F01"/>
    <w:rsid w:val="001F6F4A"/>
    <w:rsid w:val="001F7031"/>
    <w:rsid w:val="001F705C"/>
    <w:rsid w:val="001F705D"/>
    <w:rsid w:val="001F72E4"/>
    <w:rsid w:val="001F72F2"/>
    <w:rsid w:val="001F73A1"/>
    <w:rsid w:val="001F7420"/>
    <w:rsid w:val="001F75EC"/>
    <w:rsid w:val="001F770B"/>
    <w:rsid w:val="001F7B41"/>
    <w:rsid w:val="001F7D0E"/>
    <w:rsid w:val="001F7DF0"/>
    <w:rsid w:val="001F7EA9"/>
    <w:rsid w:val="001F7EEE"/>
    <w:rsid w:val="00200205"/>
    <w:rsid w:val="0020028F"/>
    <w:rsid w:val="002002F1"/>
    <w:rsid w:val="00200600"/>
    <w:rsid w:val="002006E2"/>
    <w:rsid w:val="00200918"/>
    <w:rsid w:val="00200A26"/>
    <w:rsid w:val="00200B43"/>
    <w:rsid w:val="00200D06"/>
    <w:rsid w:val="00200D96"/>
    <w:rsid w:val="00200DFF"/>
    <w:rsid w:val="00201024"/>
    <w:rsid w:val="00201607"/>
    <w:rsid w:val="002017B5"/>
    <w:rsid w:val="0020195B"/>
    <w:rsid w:val="00201DE4"/>
    <w:rsid w:val="0020209E"/>
    <w:rsid w:val="0020237C"/>
    <w:rsid w:val="002023DE"/>
    <w:rsid w:val="00202822"/>
    <w:rsid w:val="00202879"/>
    <w:rsid w:val="00202883"/>
    <w:rsid w:val="002028BA"/>
    <w:rsid w:val="00202B39"/>
    <w:rsid w:val="00202D38"/>
    <w:rsid w:val="00202E7B"/>
    <w:rsid w:val="00202EB3"/>
    <w:rsid w:val="00202EB5"/>
    <w:rsid w:val="00203049"/>
    <w:rsid w:val="002033D9"/>
    <w:rsid w:val="00203871"/>
    <w:rsid w:val="002039A3"/>
    <w:rsid w:val="00203DC9"/>
    <w:rsid w:val="00203EA5"/>
    <w:rsid w:val="00203FFC"/>
    <w:rsid w:val="0020410A"/>
    <w:rsid w:val="002046C0"/>
    <w:rsid w:val="0020481F"/>
    <w:rsid w:val="0020498B"/>
    <w:rsid w:val="00204A0F"/>
    <w:rsid w:val="00204A66"/>
    <w:rsid w:val="00204BAE"/>
    <w:rsid w:val="00204C2B"/>
    <w:rsid w:val="00204E95"/>
    <w:rsid w:val="00205195"/>
    <w:rsid w:val="0020519B"/>
    <w:rsid w:val="0020520E"/>
    <w:rsid w:val="002052E7"/>
    <w:rsid w:val="002053A2"/>
    <w:rsid w:val="002053E5"/>
    <w:rsid w:val="002055ED"/>
    <w:rsid w:val="00205E7B"/>
    <w:rsid w:val="00206080"/>
    <w:rsid w:val="00206218"/>
    <w:rsid w:val="0020628D"/>
    <w:rsid w:val="00206428"/>
    <w:rsid w:val="002065B1"/>
    <w:rsid w:val="00206676"/>
    <w:rsid w:val="00206957"/>
    <w:rsid w:val="00206AA2"/>
    <w:rsid w:val="00206C9F"/>
    <w:rsid w:val="00206CD2"/>
    <w:rsid w:val="00206E44"/>
    <w:rsid w:val="00206FC2"/>
    <w:rsid w:val="00207006"/>
    <w:rsid w:val="0020714C"/>
    <w:rsid w:val="0020715C"/>
    <w:rsid w:val="00207411"/>
    <w:rsid w:val="00207527"/>
    <w:rsid w:val="00207653"/>
    <w:rsid w:val="00207687"/>
    <w:rsid w:val="00207B8D"/>
    <w:rsid w:val="00207F80"/>
    <w:rsid w:val="002102E0"/>
    <w:rsid w:val="002104FF"/>
    <w:rsid w:val="00210985"/>
    <w:rsid w:val="002109C6"/>
    <w:rsid w:val="00210D9D"/>
    <w:rsid w:val="00210EDB"/>
    <w:rsid w:val="002110F2"/>
    <w:rsid w:val="0021115F"/>
    <w:rsid w:val="002111C1"/>
    <w:rsid w:val="00211247"/>
    <w:rsid w:val="00211377"/>
    <w:rsid w:val="0021143A"/>
    <w:rsid w:val="002114EB"/>
    <w:rsid w:val="00211719"/>
    <w:rsid w:val="002119F0"/>
    <w:rsid w:val="00211B58"/>
    <w:rsid w:val="00211F73"/>
    <w:rsid w:val="00212047"/>
    <w:rsid w:val="00212148"/>
    <w:rsid w:val="00212251"/>
    <w:rsid w:val="0021226E"/>
    <w:rsid w:val="002123E7"/>
    <w:rsid w:val="0021260F"/>
    <w:rsid w:val="002126DC"/>
    <w:rsid w:val="002127C4"/>
    <w:rsid w:val="00212882"/>
    <w:rsid w:val="00212886"/>
    <w:rsid w:val="00212B2C"/>
    <w:rsid w:val="00212B43"/>
    <w:rsid w:val="00212CF4"/>
    <w:rsid w:val="00212E14"/>
    <w:rsid w:val="002130D3"/>
    <w:rsid w:val="002131CE"/>
    <w:rsid w:val="002133C6"/>
    <w:rsid w:val="0021362B"/>
    <w:rsid w:val="002137BC"/>
    <w:rsid w:val="00213AC1"/>
    <w:rsid w:val="00213B8E"/>
    <w:rsid w:val="00213C33"/>
    <w:rsid w:val="00213DF5"/>
    <w:rsid w:val="00214084"/>
    <w:rsid w:val="002141CF"/>
    <w:rsid w:val="002144F0"/>
    <w:rsid w:val="002146B3"/>
    <w:rsid w:val="002147A7"/>
    <w:rsid w:val="002147CC"/>
    <w:rsid w:val="0021485D"/>
    <w:rsid w:val="002148A6"/>
    <w:rsid w:val="002148D1"/>
    <w:rsid w:val="002149D5"/>
    <w:rsid w:val="00214AC7"/>
    <w:rsid w:val="00214BA1"/>
    <w:rsid w:val="00214D4F"/>
    <w:rsid w:val="00214E4A"/>
    <w:rsid w:val="00215020"/>
    <w:rsid w:val="00215077"/>
    <w:rsid w:val="002150D3"/>
    <w:rsid w:val="002152B1"/>
    <w:rsid w:val="0021534C"/>
    <w:rsid w:val="00215371"/>
    <w:rsid w:val="0021588D"/>
    <w:rsid w:val="002158E7"/>
    <w:rsid w:val="00215DE9"/>
    <w:rsid w:val="00215F93"/>
    <w:rsid w:val="00216753"/>
    <w:rsid w:val="00216978"/>
    <w:rsid w:val="0021697D"/>
    <w:rsid w:val="00216987"/>
    <w:rsid w:val="00216C92"/>
    <w:rsid w:val="00216DBB"/>
    <w:rsid w:val="00216DE9"/>
    <w:rsid w:val="00216EEC"/>
    <w:rsid w:val="00216F75"/>
    <w:rsid w:val="00217175"/>
    <w:rsid w:val="00217471"/>
    <w:rsid w:val="00217556"/>
    <w:rsid w:val="002175E4"/>
    <w:rsid w:val="00217A6D"/>
    <w:rsid w:val="00217B15"/>
    <w:rsid w:val="00217E67"/>
    <w:rsid w:val="002200E2"/>
    <w:rsid w:val="00220145"/>
    <w:rsid w:val="00220231"/>
    <w:rsid w:val="0022036C"/>
    <w:rsid w:val="00220566"/>
    <w:rsid w:val="00220644"/>
    <w:rsid w:val="00220657"/>
    <w:rsid w:val="002206C5"/>
    <w:rsid w:val="002206FB"/>
    <w:rsid w:val="002207C5"/>
    <w:rsid w:val="0022094A"/>
    <w:rsid w:val="002209C1"/>
    <w:rsid w:val="00220B2F"/>
    <w:rsid w:val="00220DD9"/>
    <w:rsid w:val="00220EBE"/>
    <w:rsid w:val="00221037"/>
    <w:rsid w:val="002210E7"/>
    <w:rsid w:val="0022165A"/>
    <w:rsid w:val="0022179A"/>
    <w:rsid w:val="0022180D"/>
    <w:rsid w:val="002218D5"/>
    <w:rsid w:val="00221D43"/>
    <w:rsid w:val="00221EE4"/>
    <w:rsid w:val="00221FA7"/>
    <w:rsid w:val="00222293"/>
    <w:rsid w:val="00222486"/>
    <w:rsid w:val="002225B2"/>
    <w:rsid w:val="002225D6"/>
    <w:rsid w:val="00222650"/>
    <w:rsid w:val="0022296A"/>
    <w:rsid w:val="0022311B"/>
    <w:rsid w:val="00223143"/>
    <w:rsid w:val="00223222"/>
    <w:rsid w:val="0022323C"/>
    <w:rsid w:val="0022351B"/>
    <w:rsid w:val="00223604"/>
    <w:rsid w:val="00223841"/>
    <w:rsid w:val="0022387D"/>
    <w:rsid w:val="00223AB0"/>
    <w:rsid w:val="00223BA9"/>
    <w:rsid w:val="00223BEE"/>
    <w:rsid w:val="00223E7E"/>
    <w:rsid w:val="00224045"/>
    <w:rsid w:val="00224125"/>
    <w:rsid w:val="00224248"/>
    <w:rsid w:val="0022425D"/>
    <w:rsid w:val="00224447"/>
    <w:rsid w:val="00224637"/>
    <w:rsid w:val="00224760"/>
    <w:rsid w:val="00224CCD"/>
    <w:rsid w:val="002250E7"/>
    <w:rsid w:val="00225208"/>
    <w:rsid w:val="0022522B"/>
    <w:rsid w:val="002252E7"/>
    <w:rsid w:val="0022541F"/>
    <w:rsid w:val="0022546E"/>
    <w:rsid w:val="00225471"/>
    <w:rsid w:val="002254D1"/>
    <w:rsid w:val="00225558"/>
    <w:rsid w:val="0022565E"/>
    <w:rsid w:val="00225776"/>
    <w:rsid w:val="00225828"/>
    <w:rsid w:val="00225A4C"/>
    <w:rsid w:val="00225BCD"/>
    <w:rsid w:val="00225C51"/>
    <w:rsid w:val="00225D04"/>
    <w:rsid w:val="0022604B"/>
    <w:rsid w:val="002260DF"/>
    <w:rsid w:val="002261D6"/>
    <w:rsid w:val="00226208"/>
    <w:rsid w:val="002263AE"/>
    <w:rsid w:val="00226449"/>
    <w:rsid w:val="0022655E"/>
    <w:rsid w:val="00226868"/>
    <w:rsid w:val="0022688A"/>
    <w:rsid w:val="002269D3"/>
    <w:rsid w:val="00226C9F"/>
    <w:rsid w:val="00226E4C"/>
    <w:rsid w:val="00226EF8"/>
    <w:rsid w:val="00226FA0"/>
    <w:rsid w:val="00227087"/>
    <w:rsid w:val="00227415"/>
    <w:rsid w:val="002275CC"/>
    <w:rsid w:val="002275D6"/>
    <w:rsid w:val="0022766D"/>
    <w:rsid w:val="0022780C"/>
    <w:rsid w:val="002278D9"/>
    <w:rsid w:val="00227909"/>
    <w:rsid w:val="00227B02"/>
    <w:rsid w:val="00227B49"/>
    <w:rsid w:val="00227C6D"/>
    <w:rsid w:val="00227EDF"/>
    <w:rsid w:val="00227F57"/>
    <w:rsid w:val="0023004D"/>
    <w:rsid w:val="0023029D"/>
    <w:rsid w:val="0023036F"/>
    <w:rsid w:val="00230522"/>
    <w:rsid w:val="00230693"/>
    <w:rsid w:val="002306B1"/>
    <w:rsid w:val="00230905"/>
    <w:rsid w:val="00230930"/>
    <w:rsid w:val="00230AB4"/>
    <w:rsid w:val="00230B9F"/>
    <w:rsid w:val="00230C83"/>
    <w:rsid w:val="00230F03"/>
    <w:rsid w:val="00231027"/>
    <w:rsid w:val="00231169"/>
    <w:rsid w:val="002311B3"/>
    <w:rsid w:val="00231289"/>
    <w:rsid w:val="00231451"/>
    <w:rsid w:val="00231502"/>
    <w:rsid w:val="00231777"/>
    <w:rsid w:val="00231871"/>
    <w:rsid w:val="002319A0"/>
    <w:rsid w:val="00231D39"/>
    <w:rsid w:val="00232220"/>
    <w:rsid w:val="002322D3"/>
    <w:rsid w:val="0023231B"/>
    <w:rsid w:val="002323B6"/>
    <w:rsid w:val="00232880"/>
    <w:rsid w:val="00232AB3"/>
    <w:rsid w:val="00232AE7"/>
    <w:rsid w:val="00232DD5"/>
    <w:rsid w:val="00232E1E"/>
    <w:rsid w:val="00232E7F"/>
    <w:rsid w:val="00232EAC"/>
    <w:rsid w:val="0023304F"/>
    <w:rsid w:val="00233382"/>
    <w:rsid w:val="002333F1"/>
    <w:rsid w:val="002334CA"/>
    <w:rsid w:val="00233577"/>
    <w:rsid w:val="00233767"/>
    <w:rsid w:val="0023376C"/>
    <w:rsid w:val="00233794"/>
    <w:rsid w:val="00233912"/>
    <w:rsid w:val="00233918"/>
    <w:rsid w:val="002339BB"/>
    <w:rsid w:val="00233D42"/>
    <w:rsid w:val="00233D9A"/>
    <w:rsid w:val="00233EE6"/>
    <w:rsid w:val="00234078"/>
    <w:rsid w:val="00234087"/>
    <w:rsid w:val="00234164"/>
    <w:rsid w:val="00234355"/>
    <w:rsid w:val="002345C1"/>
    <w:rsid w:val="002346FE"/>
    <w:rsid w:val="002349C0"/>
    <w:rsid w:val="00234AA0"/>
    <w:rsid w:val="0023511E"/>
    <w:rsid w:val="002353CF"/>
    <w:rsid w:val="00235456"/>
    <w:rsid w:val="00235572"/>
    <w:rsid w:val="002356B4"/>
    <w:rsid w:val="002357D1"/>
    <w:rsid w:val="0023590B"/>
    <w:rsid w:val="00235B5E"/>
    <w:rsid w:val="00236064"/>
    <w:rsid w:val="00236444"/>
    <w:rsid w:val="00236454"/>
    <w:rsid w:val="00236657"/>
    <w:rsid w:val="00236721"/>
    <w:rsid w:val="00236735"/>
    <w:rsid w:val="002367F6"/>
    <w:rsid w:val="002367FE"/>
    <w:rsid w:val="00236CA5"/>
    <w:rsid w:val="00236CF2"/>
    <w:rsid w:val="00236D2B"/>
    <w:rsid w:val="00236EFE"/>
    <w:rsid w:val="0023723B"/>
    <w:rsid w:val="002372AF"/>
    <w:rsid w:val="00237335"/>
    <w:rsid w:val="00237350"/>
    <w:rsid w:val="002373BF"/>
    <w:rsid w:val="0023793F"/>
    <w:rsid w:val="00237A1E"/>
    <w:rsid w:val="00237A20"/>
    <w:rsid w:val="00237AAB"/>
    <w:rsid w:val="00237B7F"/>
    <w:rsid w:val="00237C92"/>
    <w:rsid w:val="00240226"/>
    <w:rsid w:val="002402A5"/>
    <w:rsid w:val="002405E5"/>
    <w:rsid w:val="00240755"/>
    <w:rsid w:val="00240795"/>
    <w:rsid w:val="00240807"/>
    <w:rsid w:val="0024094E"/>
    <w:rsid w:val="00240B1D"/>
    <w:rsid w:val="00240DB6"/>
    <w:rsid w:val="00240E53"/>
    <w:rsid w:val="00240F82"/>
    <w:rsid w:val="0024100C"/>
    <w:rsid w:val="00241014"/>
    <w:rsid w:val="002411AE"/>
    <w:rsid w:val="002411E7"/>
    <w:rsid w:val="002411F6"/>
    <w:rsid w:val="00241270"/>
    <w:rsid w:val="002414AA"/>
    <w:rsid w:val="002414EE"/>
    <w:rsid w:val="0024162D"/>
    <w:rsid w:val="002418AD"/>
    <w:rsid w:val="002419FB"/>
    <w:rsid w:val="00241F38"/>
    <w:rsid w:val="00241F44"/>
    <w:rsid w:val="002421D4"/>
    <w:rsid w:val="002422A1"/>
    <w:rsid w:val="00242348"/>
    <w:rsid w:val="002423AB"/>
    <w:rsid w:val="002425C6"/>
    <w:rsid w:val="002427EE"/>
    <w:rsid w:val="00242873"/>
    <w:rsid w:val="002430B3"/>
    <w:rsid w:val="002431D6"/>
    <w:rsid w:val="002432F6"/>
    <w:rsid w:val="002433E0"/>
    <w:rsid w:val="0024365D"/>
    <w:rsid w:val="0024373A"/>
    <w:rsid w:val="002438BC"/>
    <w:rsid w:val="00243A01"/>
    <w:rsid w:val="00243F2E"/>
    <w:rsid w:val="00244497"/>
    <w:rsid w:val="002447C0"/>
    <w:rsid w:val="0024486E"/>
    <w:rsid w:val="00244ADF"/>
    <w:rsid w:val="00244BF6"/>
    <w:rsid w:val="00244C78"/>
    <w:rsid w:val="00244D75"/>
    <w:rsid w:val="00245148"/>
    <w:rsid w:val="002451A6"/>
    <w:rsid w:val="00245439"/>
    <w:rsid w:val="00245563"/>
    <w:rsid w:val="002458E8"/>
    <w:rsid w:val="00245AFC"/>
    <w:rsid w:val="00245C8B"/>
    <w:rsid w:val="00246264"/>
    <w:rsid w:val="002462C4"/>
    <w:rsid w:val="00246341"/>
    <w:rsid w:val="00246506"/>
    <w:rsid w:val="00246552"/>
    <w:rsid w:val="00246868"/>
    <w:rsid w:val="002469C3"/>
    <w:rsid w:val="00246B56"/>
    <w:rsid w:val="00246BD0"/>
    <w:rsid w:val="00246FB1"/>
    <w:rsid w:val="00247063"/>
    <w:rsid w:val="00247601"/>
    <w:rsid w:val="0024783D"/>
    <w:rsid w:val="00247970"/>
    <w:rsid w:val="002479EA"/>
    <w:rsid w:val="00247B9B"/>
    <w:rsid w:val="00247C84"/>
    <w:rsid w:val="00247D74"/>
    <w:rsid w:val="00247FBD"/>
    <w:rsid w:val="0024CBCD"/>
    <w:rsid w:val="002500FA"/>
    <w:rsid w:val="0025014E"/>
    <w:rsid w:val="002502C8"/>
    <w:rsid w:val="002502FF"/>
    <w:rsid w:val="00250424"/>
    <w:rsid w:val="0025045C"/>
    <w:rsid w:val="002506A4"/>
    <w:rsid w:val="0025076E"/>
    <w:rsid w:val="002508AB"/>
    <w:rsid w:val="00250A84"/>
    <w:rsid w:val="00250BB1"/>
    <w:rsid w:val="00250D1B"/>
    <w:rsid w:val="00250D34"/>
    <w:rsid w:val="00250D84"/>
    <w:rsid w:val="00250E81"/>
    <w:rsid w:val="00251027"/>
    <w:rsid w:val="002512F3"/>
    <w:rsid w:val="002512F7"/>
    <w:rsid w:val="00251339"/>
    <w:rsid w:val="00251430"/>
    <w:rsid w:val="002514A0"/>
    <w:rsid w:val="002515B7"/>
    <w:rsid w:val="002515EA"/>
    <w:rsid w:val="00251608"/>
    <w:rsid w:val="002519F1"/>
    <w:rsid w:val="00251A34"/>
    <w:rsid w:val="00251BFD"/>
    <w:rsid w:val="00251DBC"/>
    <w:rsid w:val="00251DF9"/>
    <w:rsid w:val="00251E8A"/>
    <w:rsid w:val="00251EB7"/>
    <w:rsid w:val="00251F16"/>
    <w:rsid w:val="002520F0"/>
    <w:rsid w:val="0025232E"/>
    <w:rsid w:val="002524D9"/>
    <w:rsid w:val="002525EB"/>
    <w:rsid w:val="0025278E"/>
    <w:rsid w:val="00252909"/>
    <w:rsid w:val="00252992"/>
    <w:rsid w:val="00252A5C"/>
    <w:rsid w:val="00252B1D"/>
    <w:rsid w:val="00252BBD"/>
    <w:rsid w:val="00253031"/>
    <w:rsid w:val="002530D7"/>
    <w:rsid w:val="00253207"/>
    <w:rsid w:val="0025322E"/>
    <w:rsid w:val="002533C5"/>
    <w:rsid w:val="002533C8"/>
    <w:rsid w:val="00253460"/>
    <w:rsid w:val="002534E2"/>
    <w:rsid w:val="002536A9"/>
    <w:rsid w:val="002538F6"/>
    <w:rsid w:val="00253A2E"/>
    <w:rsid w:val="00253C50"/>
    <w:rsid w:val="00253C9A"/>
    <w:rsid w:val="00253DFC"/>
    <w:rsid w:val="00253E2A"/>
    <w:rsid w:val="00254098"/>
    <w:rsid w:val="00254318"/>
    <w:rsid w:val="0025442A"/>
    <w:rsid w:val="00254498"/>
    <w:rsid w:val="00254709"/>
    <w:rsid w:val="00254854"/>
    <w:rsid w:val="0025488D"/>
    <w:rsid w:val="00254DC6"/>
    <w:rsid w:val="00254E84"/>
    <w:rsid w:val="00254F2F"/>
    <w:rsid w:val="002551A0"/>
    <w:rsid w:val="002554AF"/>
    <w:rsid w:val="0025572B"/>
    <w:rsid w:val="00255921"/>
    <w:rsid w:val="00255AF6"/>
    <w:rsid w:val="00255B67"/>
    <w:rsid w:val="00255DDB"/>
    <w:rsid w:val="00256016"/>
    <w:rsid w:val="002560BB"/>
    <w:rsid w:val="0025619E"/>
    <w:rsid w:val="002561A6"/>
    <w:rsid w:val="00256357"/>
    <w:rsid w:val="002565FF"/>
    <w:rsid w:val="00256606"/>
    <w:rsid w:val="002568F0"/>
    <w:rsid w:val="00256946"/>
    <w:rsid w:val="00256DAA"/>
    <w:rsid w:val="00256FBC"/>
    <w:rsid w:val="00256FE4"/>
    <w:rsid w:val="0025704E"/>
    <w:rsid w:val="002572CA"/>
    <w:rsid w:val="002575AE"/>
    <w:rsid w:val="00257653"/>
    <w:rsid w:val="002576F8"/>
    <w:rsid w:val="0025777D"/>
    <w:rsid w:val="002578E4"/>
    <w:rsid w:val="00257ED4"/>
    <w:rsid w:val="002600A9"/>
    <w:rsid w:val="002600F7"/>
    <w:rsid w:val="002602FC"/>
    <w:rsid w:val="002605A0"/>
    <w:rsid w:val="00260A4F"/>
    <w:rsid w:val="00260AB8"/>
    <w:rsid w:val="00260AE3"/>
    <w:rsid w:val="00260CED"/>
    <w:rsid w:val="00260F93"/>
    <w:rsid w:val="00261111"/>
    <w:rsid w:val="00261167"/>
    <w:rsid w:val="00261386"/>
    <w:rsid w:val="002613A8"/>
    <w:rsid w:val="002614EA"/>
    <w:rsid w:val="0026155E"/>
    <w:rsid w:val="00261621"/>
    <w:rsid w:val="00261666"/>
    <w:rsid w:val="002616DA"/>
    <w:rsid w:val="0026170B"/>
    <w:rsid w:val="00261812"/>
    <w:rsid w:val="002618C9"/>
    <w:rsid w:val="00261B8F"/>
    <w:rsid w:val="00261BF1"/>
    <w:rsid w:val="00261D2E"/>
    <w:rsid w:val="0026206F"/>
    <w:rsid w:val="002620F5"/>
    <w:rsid w:val="00262177"/>
    <w:rsid w:val="00262267"/>
    <w:rsid w:val="0026231B"/>
    <w:rsid w:val="00262530"/>
    <w:rsid w:val="00262562"/>
    <w:rsid w:val="00262584"/>
    <w:rsid w:val="002627B3"/>
    <w:rsid w:val="00262882"/>
    <w:rsid w:val="0026295C"/>
    <w:rsid w:val="00262990"/>
    <w:rsid w:val="00262FCA"/>
    <w:rsid w:val="002631FD"/>
    <w:rsid w:val="0026336D"/>
    <w:rsid w:val="00263609"/>
    <w:rsid w:val="002639D9"/>
    <w:rsid w:val="00263AE9"/>
    <w:rsid w:val="00263C2E"/>
    <w:rsid w:val="00263C36"/>
    <w:rsid w:val="00263D58"/>
    <w:rsid w:val="00264125"/>
    <w:rsid w:val="0026454A"/>
    <w:rsid w:val="0026471D"/>
    <w:rsid w:val="0026476A"/>
    <w:rsid w:val="002649F0"/>
    <w:rsid w:val="00264C18"/>
    <w:rsid w:val="0026514D"/>
    <w:rsid w:val="0026544A"/>
    <w:rsid w:val="00265679"/>
    <w:rsid w:val="00265747"/>
    <w:rsid w:val="00265748"/>
    <w:rsid w:val="0026597A"/>
    <w:rsid w:val="00265AE0"/>
    <w:rsid w:val="00265CFE"/>
    <w:rsid w:val="00265D16"/>
    <w:rsid w:val="00265E79"/>
    <w:rsid w:val="002660C5"/>
    <w:rsid w:val="002660EF"/>
    <w:rsid w:val="00266907"/>
    <w:rsid w:val="0026697E"/>
    <w:rsid w:val="00266ED1"/>
    <w:rsid w:val="00266EF0"/>
    <w:rsid w:val="0026718F"/>
    <w:rsid w:val="0026721F"/>
    <w:rsid w:val="0026730E"/>
    <w:rsid w:val="00267315"/>
    <w:rsid w:val="0026735C"/>
    <w:rsid w:val="00267513"/>
    <w:rsid w:val="00267551"/>
    <w:rsid w:val="0026783D"/>
    <w:rsid w:val="00267A85"/>
    <w:rsid w:val="00267BCD"/>
    <w:rsid w:val="00267CF1"/>
    <w:rsid w:val="00267D40"/>
    <w:rsid w:val="00267DBA"/>
    <w:rsid w:val="002701EF"/>
    <w:rsid w:val="0027020E"/>
    <w:rsid w:val="00270344"/>
    <w:rsid w:val="002703C6"/>
    <w:rsid w:val="00270741"/>
    <w:rsid w:val="0027076F"/>
    <w:rsid w:val="002708FD"/>
    <w:rsid w:val="00270C8D"/>
    <w:rsid w:val="00270E77"/>
    <w:rsid w:val="00271270"/>
    <w:rsid w:val="002714B0"/>
    <w:rsid w:val="0027166D"/>
    <w:rsid w:val="002717EA"/>
    <w:rsid w:val="0027183E"/>
    <w:rsid w:val="00271A31"/>
    <w:rsid w:val="00271C9A"/>
    <w:rsid w:val="002728D8"/>
    <w:rsid w:val="00272B00"/>
    <w:rsid w:val="00272B2A"/>
    <w:rsid w:val="00272F3A"/>
    <w:rsid w:val="00273179"/>
    <w:rsid w:val="00273499"/>
    <w:rsid w:val="002737C9"/>
    <w:rsid w:val="00273853"/>
    <w:rsid w:val="002738A6"/>
    <w:rsid w:val="0027396E"/>
    <w:rsid w:val="00273A8C"/>
    <w:rsid w:val="00273ABB"/>
    <w:rsid w:val="00273B0D"/>
    <w:rsid w:val="00273B46"/>
    <w:rsid w:val="00273C5C"/>
    <w:rsid w:val="00273E18"/>
    <w:rsid w:val="00273E99"/>
    <w:rsid w:val="00273F10"/>
    <w:rsid w:val="002744BF"/>
    <w:rsid w:val="0027464D"/>
    <w:rsid w:val="00274974"/>
    <w:rsid w:val="00274980"/>
    <w:rsid w:val="002749B7"/>
    <w:rsid w:val="0027552C"/>
    <w:rsid w:val="00275563"/>
    <w:rsid w:val="00275573"/>
    <w:rsid w:val="00275792"/>
    <w:rsid w:val="00275951"/>
    <w:rsid w:val="00275A6C"/>
    <w:rsid w:val="00275AB8"/>
    <w:rsid w:val="00275BDA"/>
    <w:rsid w:val="00275E75"/>
    <w:rsid w:val="00275ECD"/>
    <w:rsid w:val="0027602C"/>
    <w:rsid w:val="0027612A"/>
    <w:rsid w:val="0027620B"/>
    <w:rsid w:val="0027638A"/>
    <w:rsid w:val="002763E4"/>
    <w:rsid w:val="002764CD"/>
    <w:rsid w:val="002764D2"/>
    <w:rsid w:val="002765DF"/>
    <w:rsid w:val="002767DA"/>
    <w:rsid w:val="00276913"/>
    <w:rsid w:val="00276A19"/>
    <w:rsid w:val="00276B02"/>
    <w:rsid w:val="00276D01"/>
    <w:rsid w:val="00276DB2"/>
    <w:rsid w:val="00276DD3"/>
    <w:rsid w:val="00276E12"/>
    <w:rsid w:val="002770D9"/>
    <w:rsid w:val="00277551"/>
    <w:rsid w:val="00277600"/>
    <w:rsid w:val="00277613"/>
    <w:rsid w:val="002776D4"/>
    <w:rsid w:val="002776EE"/>
    <w:rsid w:val="00277A33"/>
    <w:rsid w:val="00277A43"/>
    <w:rsid w:val="00277C27"/>
    <w:rsid w:val="00277D39"/>
    <w:rsid w:val="00277DD7"/>
    <w:rsid w:val="00277DEE"/>
    <w:rsid w:val="00277E21"/>
    <w:rsid w:val="002806A5"/>
    <w:rsid w:val="002807AA"/>
    <w:rsid w:val="002807C0"/>
    <w:rsid w:val="0028089B"/>
    <w:rsid w:val="00280D1A"/>
    <w:rsid w:val="00280E44"/>
    <w:rsid w:val="0028107E"/>
    <w:rsid w:val="00281156"/>
    <w:rsid w:val="00281287"/>
    <w:rsid w:val="002813A4"/>
    <w:rsid w:val="00281642"/>
    <w:rsid w:val="002819A8"/>
    <w:rsid w:val="00281AEF"/>
    <w:rsid w:val="00281C3E"/>
    <w:rsid w:val="00281DF0"/>
    <w:rsid w:val="00281EBF"/>
    <w:rsid w:val="00281F8A"/>
    <w:rsid w:val="002820BE"/>
    <w:rsid w:val="002820E5"/>
    <w:rsid w:val="002825D2"/>
    <w:rsid w:val="00282671"/>
    <w:rsid w:val="0028270E"/>
    <w:rsid w:val="00282B7B"/>
    <w:rsid w:val="00282D3F"/>
    <w:rsid w:val="0028312F"/>
    <w:rsid w:val="0028318F"/>
    <w:rsid w:val="0028337E"/>
    <w:rsid w:val="00283765"/>
    <w:rsid w:val="0028380E"/>
    <w:rsid w:val="00283A60"/>
    <w:rsid w:val="00283AED"/>
    <w:rsid w:val="00283B62"/>
    <w:rsid w:val="00283B76"/>
    <w:rsid w:val="00283DC0"/>
    <w:rsid w:val="0028400A"/>
    <w:rsid w:val="00284B56"/>
    <w:rsid w:val="00284D3B"/>
    <w:rsid w:val="00284D56"/>
    <w:rsid w:val="00284DEF"/>
    <w:rsid w:val="0028526D"/>
    <w:rsid w:val="002855EE"/>
    <w:rsid w:val="00285844"/>
    <w:rsid w:val="0028594B"/>
    <w:rsid w:val="002859D8"/>
    <w:rsid w:val="00285A15"/>
    <w:rsid w:val="00285C2D"/>
    <w:rsid w:val="00285DDD"/>
    <w:rsid w:val="0028631E"/>
    <w:rsid w:val="00286505"/>
    <w:rsid w:val="00286C91"/>
    <w:rsid w:val="00286DCC"/>
    <w:rsid w:val="00286FE6"/>
    <w:rsid w:val="002870B2"/>
    <w:rsid w:val="002870BD"/>
    <w:rsid w:val="00287306"/>
    <w:rsid w:val="00287388"/>
    <w:rsid w:val="0028744C"/>
    <w:rsid w:val="00287744"/>
    <w:rsid w:val="00287A44"/>
    <w:rsid w:val="00287A6B"/>
    <w:rsid w:val="00287B45"/>
    <w:rsid w:val="00287F3F"/>
    <w:rsid w:val="002901AC"/>
    <w:rsid w:val="002905B9"/>
    <w:rsid w:val="00290680"/>
    <w:rsid w:val="002909B6"/>
    <w:rsid w:val="00290DE1"/>
    <w:rsid w:val="00290E66"/>
    <w:rsid w:val="002910FE"/>
    <w:rsid w:val="0029122C"/>
    <w:rsid w:val="002914E6"/>
    <w:rsid w:val="002915F9"/>
    <w:rsid w:val="0029160A"/>
    <w:rsid w:val="0029170B"/>
    <w:rsid w:val="0029189C"/>
    <w:rsid w:val="00291ACD"/>
    <w:rsid w:val="00291AF3"/>
    <w:rsid w:val="00291B4D"/>
    <w:rsid w:val="00291E2A"/>
    <w:rsid w:val="00292B57"/>
    <w:rsid w:val="00292E9F"/>
    <w:rsid w:val="002930FF"/>
    <w:rsid w:val="0029329C"/>
    <w:rsid w:val="00293392"/>
    <w:rsid w:val="0029342D"/>
    <w:rsid w:val="00293602"/>
    <w:rsid w:val="002936A8"/>
    <w:rsid w:val="00293879"/>
    <w:rsid w:val="002938B5"/>
    <w:rsid w:val="002939BB"/>
    <w:rsid w:val="002939F1"/>
    <w:rsid w:val="00293B64"/>
    <w:rsid w:val="00293C1A"/>
    <w:rsid w:val="00293DC9"/>
    <w:rsid w:val="00293DF7"/>
    <w:rsid w:val="00293FA8"/>
    <w:rsid w:val="00293FF2"/>
    <w:rsid w:val="00294000"/>
    <w:rsid w:val="0029422E"/>
    <w:rsid w:val="0029430A"/>
    <w:rsid w:val="00294344"/>
    <w:rsid w:val="00294736"/>
    <w:rsid w:val="00294758"/>
    <w:rsid w:val="002947F8"/>
    <w:rsid w:val="00294AF0"/>
    <w:rsid w:val="00294F9A"/>
    <w:rsid w:val="00294F9F"/>
    <w:rsid w:val="00294FA4"/>
    <w:rsid w:val="0029524E"/>
    <w:rsid w:val="00295425"/>
    <w:rsid w:val="00295434"/>
    <w:rsid w:val="00295537"/>
    <w:rsid w:val="0029567E"/>
    <w:rsid w:val="0029599E"/>
    <w:rsid w:val="00295A9A"/>
    <w:rsid w:val="00295D69"/>
    <w:rsid w:val="00295FF9"/>
    <w:rsid w:val="0029611A"/>
    <w:rsid w:val="00296155"/>
    <w:rsid w:val="002963B4"/>
    <w:rsid w:val="0029650D"/>
    <w:rsid w:val="0029657A"/>
    <w:rsid w:val="00296584"/>
    <w:rsid w:val="00296588"/>
    <w:rsid w:val="00296641"/>
    <w:rsid w:val="002966AF"/>
    <w:rsid w:val="002966FA"/>
    <w:rsid w:val="002969D0"/>
    <w:rsid w:val="00296B24"/>
    <w:rsid w:val="002970C9"/>
    <w:rsid w:val="00297102"/>
    <w:rsid w:val="00297245"/>
    <w:rsid w:val="002972C3"/>
    <w:rsid w:val="00297669"/>
    <w:rsid w:val="002978EE"/>
    <w:rsid w:val="00297AA2"/>
    <w:rsid w:val="00297B47"/>
    <w:rsid w:val="00297BF2"/>
    <w:rsid w:val="00297D21"/>
    <w:rsid w:val="00297E8B"/>
    <w:rsid w:val="00297F3E"/>
    <w:rsid w:val="00297FAD"/>
    <w:rsid w:val="002A002E"/>
    <w:rsid w:val="002A02B3"/>
    <w:rsid w:val="002A04F3"/>
    <w:rsid w:val="002A0874"/>
    <w:rsid w:val="002A0EDE"/>
    <w:rsid w:val="002A0F02"/>
    <w:rsid w:val="002A13C0"/>
    <w:rsid w:val="002A1540"/>
    <w:rsid w:val="002A1656"/>
    <w:rsid w:val="002A1A12"/>
    <w:rsid w:val="002A1C9E"/>
    <w:rsid w:val="002A1D56"/>
    <w:rsid w:val="002A1E65"/>
    <w:rsid w:val="002A201E"/>
    <w:rsid w:val="002A2063"/>
    <w:rsid w:val="002A21D3"/>
    <w:rsid w:val="002A22FC"/>
    <w:rsid w:val="002A2426"/>
    <w:rsid w:val="002A26BD"/>
    <w:rsid w:val="002A277C"/>
    <w:rsid w:val="002A2810"/>
    <w:rsid w:val="002A2884"/>
    <w:rsid w:val="002A2959"/>
    <w:rsid w:val="002A298D"/>
    <w:rsid w:val="002A29B3"/>
    <w:rsid w:val="002A2C45"/>
    <w:rsid w:val="002A2E48"/>
    <w:rsid w:val="002A2E5C"/>
    <w:rsid w:val="002A311A"/>
    <w:rsid w:val="002A338B"/>
    <w:rsid w:val="002A3471"/>
    <w:rsid w:val="002A36F2"/>
    <w:rsid w:val="002A37B3"/>
    <w:rsid w:val="002A3842"/>
    <w:rsid w:val="002A39F1"/>
    <w:rsid w:val="002A3AE4"/>
    <w:rsid w:val="002A3C4B"/>
    <w:rsid w:val="002A3DAA"/>
    <w:rsid w:val="002A3E95"/>
    <w:rsid w:val="002A3F44"/>
    <w:rsid w:val="002A4028"/>
    <w:rsid w:val="002A43A2"/>
    <w:rsid w:val="002A443C"/>
    <w:rsid w:val="002A4447"/>
    <w:rsid w:val="002A45A0"/>
    <w:rsid w:val="002A465E"/>
    <w:rsid w:val="002A4711"/>
    <w:rsid w:val="002A4754"/>
    <w:rsid w:val="002A47A0"/>
    <w:rsid w:val="002A4D73"/>
    <w:rsid w:val="002A4DA1"/>
    <w:rsid w:val="002A4FB5"/>
    <w:rsid w:val="002A512B"/>
    <w:rsid w:val="002A5132"/>
    <w:rsid w:val="002A553F"/>
    <w:rsid w:val="002A55A0"/>
    <w:rsid w:val="002A56BD"/>
    <w:rsid w:val="002A5993"/>
    <w:rsid w:val="002A5A82"/>
    <w:rsid w:val="002A5B1C"/>
    <w:rsid w:val="002A5B96"/>
    <w:rsid w:val="002A5BA4"/>
    <w:rsid w:val="002A5C2B"/>
    <w:rsid w:val="002A5D9A"/>
    <w:rsid w:val="002A5E2C"/>
    <w:rsid w:val="002A5EDF"/>
    <w:rsid w:val="002A5EFE"/>
    <w:rsid w:val="002A6229"/>
    <w:rsid w:val="002A6321"/>
    <w:rsid w:val="002A634B"/>
    <w:rsid w:val="002A634D"/>
    <w:rsid w:val="002A654A"/>
    <w:rsid w:val="002A6802"/>
    <w:rsid w:val="002A694C"/>
    <w:rsid w:val="002A6988"/>
    <w:rsid w:val="002A6A0E"/>
    <w:rsid w:val="002A6A3D"/>
    <w:rsid w:val="002A6AAF"/>
    <w:rsid w:val="002A6BBF"/>
    <w:rsid w:val="002A6BE7"/>
    <w:rsid w:val="002A6C63"/>
    <w:rsid w:val="002A6D0B"/>
    <w:rsid w:val="002A6D1E"/>
    <w:rsid w:val="002A6D53"/>
    <w:rsid w:val="002A6D66"/>
    <w:rsid w:val="002A6DB1"/>
    <w:rsid w:val="002A703B"/>
    <w:rsid w:val="002A7053"/>
    <w:rsid w:val="002A72FB"/>
    <w:rsid w:val="002A7527"/>
    <w:rsid w:val="002A7747"/>
    <w:rsid w:val="002A7755"/>
    <w:rsid w:val="002A786B"/>
    <w:rsid w:val="002A796D"/>
    <w:rsid w:val="002A7CB2"/>
    <w:rsid w:val="002A7D37"/>
    <w:rsid w:val="002A7E31"/>
    <w:rsid w:val="002A7F82"/>
    <w:rsid w:val="002AA8F8"/>
    <w:rsid w:val="002B012D"/>
    <w:rsid w:val="002B0463"/>
    <w:rsid w:val="002B049E"/>
    <w:rsid w:val="002B04CE"/>
    <w:rsid w:val="002B0627"/>
    <w:rsid w:val="002B0C8B"/>
    <w:rsid w:val="002B0CA8"/>
    <w:rsid w:val="002B0D7A"/>
    <w:rsid w:val="002B1007"/>
    <w:rsid w:val="002B104B"/>
    <w:rsid w:val="002B1207"/>
    <w:rsid w:val="002B12CD"/>
    <w:rsid w:val="002B1A5A"/>
    <w:rsid w:val="002B1A87"/>
    <w:rsid w:val="002B1AB0"/>
    <w:rsid w:val="002B1BB6"/>
    <w:rsid w:val="002B1BF1"/>
    <w:rsid w:val="002B1C65"/>
    <w:rsid w:val="002B2010"/>
    <w:rsid w:val="002B20B0"/>
    <w:rsid w:val="002B2282"/>
    <w:rsid w:val="002B2624"/>
    <w:rsid w:val="002B269B"/>
    <w:rsid w:val="002B274A"/>
    <w:rsid w:val="002B2A95"/>
    <w:rsid w:val="002B2ADE"/>
    <w:rsid w:val="002B2BAD"/>
    <w:rsid w:val="002B2C21"/>
    <w:rsid w:val="002B2DCB"/>
    <w:rsid w:val="002B2EB7"/>
    <w:rsid w:val="002B3067"/>
    <w:rsid w:val="002B308C"/>
    <w:rsid w:val="002B31FF"/>
    <w:rsid w:val="002B345D"/>
    <w:rsid w:val="002B34BA"/>
    <w:rsid w:val="002B351A"/>
    <w:rsid w:val="002B351B"/>
    <w:rsid w:val="002B3546"/>
    <w:rsid w:val="002B358F"/>
    <w:rsid w:val="002B39CB"/>
    <w:rsid w:val="002B3AC8"/>
    <w:rsid w:val="002B3E3C"/>
    <w:rsid w:val="002B4334"/>
    <w:rsid w:val="002B4457"/>
    <w:rsid w:val="002B44F7"/>
    <w:rsid w:val="002B484D"/>
    <w:rsid w:val="002B49DB"/>
    <w:rsid w:val="002B4AFE"/>
    <w:rsid w:val="002B4B2C"/>
    <w:rsid w:val="002B4BAF"/>
    <w:rsid w:val="002B4BF2"/>
    <w:rsid w:val="002B4CDD"/>
    <w:rsid w:val="002B4DCF"/>
    <w:rsid w:val="002B4DF3"/>
    <w:rsid w:val="002B51CD"/>
    <w:rsid w:val="002B5262"/>
    <w:rsid w:val="002B55E6"/>
    <w:rsid w:val="002B5706"/>
    <w:rsid w:val="002B57C5"/>
    <w:rsid w:val="002B57F3"/>
    <w:rsid w:val="002B58FC"/>
    <w:rsid w:val="002B594A"/>
    <w:rsid w:val="002B5BB8"/>
    <w:rsid w:val="002B5D21"/>
    <w:rsid w:val="002B5E5B"/>
    <w:rsid w:val="002B5E5D"/>
    <w:rsid w:val="002B5F7A"/>
    <w:rsid w:val="002B6030"/>
    <w:rsid w:val="002B611B"/>
    <w:rsid w:val="002B6327"/>
    <w:rsid w:val="002B642F"/>
    <w:rsid w:val="002B6601"/>
    <w:rsid w:val="002B67DA"/>
    <w:rsid w:val="002B680F"/>
    <w:rsid w:val="002B68CA"/>
    <w:rsid w:val="002B6AA8"/>
    <w:rsid w:val="002B6AB5"/>
    <w:rsid w:val="002B6ACC"/>
    <w:rsid w:val="002B6BCA"/>
    <w:rsid w:val="002B6DEE"/>
    <w:rsid w:val="002B6F14"/>
    <w:rsid w:val="002B7094"/>
    <w:rsid w:val="002B709C"/>
    <w:rsid w:val="002B7395"/>
    <w:rsid w:val="002B7457"/>
    <w:rsid w:val="002B74EB"/>
    <w:rsid w:val="002B75BF"/>
    <w:rsid w:val="002B7695"/>
    <w:rsid w:val="002B7753"/>
    <w:rsid w:val="002B77A4"/>
    <w:rsid w:val="002B78E9"/>
    <w:rsid w:val="002B7969"/>
    <w:rsid w:val="002B7984"/>
    <w:rsid w:val="002B7D30"/>
    <w:rsid w:val="002C0237"/>
    <w:rsid w:val="002C0254"/>
    <w:rsid w:val="002C02DB"/>
    <w:rsid w:val="002C05AB"/>
    <w:rsid w:val="002C067F"/>
    <w:rsid w:val="002C06DB"/>
    <w:rsid w:val="002C0842"/>
    <w:rsid w:val="002C0934"/>
    <w:rsid w:val="002C0AAD"/>
    <w:rsid w:val="002C0C9D"/>
    <w:rsid w:val="002C0D80"/>
    <w:rsid w:val="002C114B"/>
    <w:rsid w:val="002C1200"/>
    <w:rsid w:val="002C127E"/>
    <w:rsid w:val="002C12D5"/>
    <w:rsid w:val="002C15E4"/>
    <w:rsid w:val="002C16AF"/>
    <w:rsid w:val="002C170C"/>
    <w:rsid w:val="002C17A0"/>
    <w:rsid w:val="002C1821"/>
    <w:rsid w:val="002C1832"/>
    <w:rsid w:val="002C1B3E"/>
    <w:rsid w:val="002C1BDF"/>
    <w:rsid w:val="002C1D12"/>
    <w:rsid w:val="002C1E09"/>
    <w:rsid w:val="002C2152"/>
    <w:rsid w:val="002C2362"/>
    <w:rsid w:val="002C2561"/>
    <w:rsid w:val="002C28F8"/>
    <w:rsid w:val="002C2A3E"/>
    <w:rsid w:val="002C2CC7"/>
    <w:rsid w:val="002C2CED"/>
    <w:rsid w:val="002C2D84"/>
    <w:rsid w:val="002C2FAC"/>
    <w:rsid w:val="002C2FAD"/>
    <w:rsid w:val="002C3022"/>
    <w:rsid w:val="002C3234"/>
    <w:rsid w:val="002C3377"/>
    <w:rsid w:val="002C3482"/>
    <w:rsid w:val="002C34BD"/>
    <w:rsid w:val="002C34C7"/>
    <w:rsid w:val="002C3590"/>
    <w:rsid w:val="002C36E5"/>
    <w:rsid w:val="002C37A7"/>
    <w:rsid w:val="002C3960"/>
    <w:rsid w:val="002C3AB0"/>
    <w:rsid w:val="002C3BDD"/>
    <w:rsid w:val="002C3F4F"/>
    <w:rsid w:val="002C3FAF"/>
    <w:rsid w:val="002C435E"/>
    <w:rsid w:val="002C440C"/>
    <w:rsid w:val="002C4456"/>
    <w:rsid w:val="002C4533"/>
    <w:rsid w:val="002C48B5"/>
    <w:rsid w:val="002C4BD3"/>
    <w:rsid w:val="002C4C3E"/>
    <w:rsid w:val="002C4DA2"/>
    <w:rsid w:val="002C4FA9"/>
    <w:rsid w:val="002C514E"/>
    <w:rsid w:val="002C51FF"/>
    <w:rsid w:val="002C5244"/>
    <w:rsid w:val="002C542A"/>
    <w:rsid w:val="002C5464"/>
    <w:rsid w:val="002C5483"/>
    <w:rsid w:val="002C5798"/>
    <w:rsid w:val="002C5826"/>
    <w:rsid w:val="002C58EE"/>
    <w:rsid w:val="002C594F"/>
    <w:rsid w:val="002C5963"/>
    <w:rsid w:val="002C5A76"/>
    <w:rsid w:val="002C5C14"/>
    <w:rsid w:val="002C5C1A"/>
    <w:rsid w:val="002C628D"/>
    <w:rsid w:val="002C6680"/>
    <w:rsid w:val="002C66EF"/>
    <w:rsid w:val="002C6783"/>
    <w:rsid w:val="002C6946"/>
    <w:rsid w:val="002C6A44"/>
    <w:rsid w:val="002C6C2D"/>
    <w:rsid w:val="002C6E9C"/>
    <w:rsid w:val="002C7066"/>
    <w:rsid w:val="002C7070"/>
    <w:rsid w:val="002C733D"/>
    <w:rsid w:val="002C73A9"/>
    <w:rsid w:val="002C78A3"/>
    <w:rsid w:val="002C7908"/>
    <w:rsid w:val="002C79C6"/>
    <w:rsid w:val="002C7A35"/>
    <w:rsid w:val="002C7AF7"/>
    <w:rsid w:val="002C7C08"/>
    <w:rsid w:val="002C7D23"/>
    <w:rsid w:val="002C7D4A"/>
    <w:rsid w:val="002C7E49"/>
    <w:rsid w:val="002D04A2"/>
    <w:rsid w:val="002D0533"/>
    <w:rsid w:val="002D0572"/>
    <w:rsid w:val="002D0AE8"/>
    <w:rsid w:val="002D12DB"/>
    <w:rsid w:val="002D15D3"/>
    <w:rsid w:val="002D18AF"/>
    <w:rsid w:val="002D1ACE"/>
    <w:rsid w:val="002D2106"/>
    <w:rsid w:val="002D215E"/>
    <w:rsid w:val="002D2283"/>
    <w:rsid w:val="002D2304"/>
    <w:rsid w:val="002D23B7"/>
    <w:rsid w:val="002D2699"/>
    <w:rsid w:val="002D2962"/>
    <w:rsid w:val="002D2995"/>
    <w:rsid w:val="002D2A81"/>
    <w:rsid w:val="002D2BA4"/>
    <w:rsid w:val="002D2C4D"/>
    <w:rsid w:val="002D2D6F"/>
    <w:rsid w:val="002D2E80"/>
    <w:rsid w:val="002D2E88"/>
    <w:rsid w:val="002D2FD2"/>
    <w:rsid w:val="002D3085"/>
    <w:rsid w:val="002D31F5"/>
    <w:rsid w:val="002D33C2"/>
    <w:rsid w:val="002D34A5"/>
    <w:rsid w:val="002D3744"/>
    <w:rsid w:val="002D37B5"/>
    <w:rsid w:val="002D3840"/>
    <w:rsid w:val="002D3B2B"/>
    <w:rsid w:val="002D3B87"/>
    <w:rsid w:val="002D3DAA"/>
    <w:rsid w:val="002D3EE1"/>
    <w:rsid w:val="002D40D8"/>
    <w:rsid w:val="002D427C"/>
    <w:rsid w:val="002D45D9"/>
    <w:rsid w:val="002D46FA"/>
    <w:rsid w:val="002D497E"/>
    <w:rsid w:val="002D49AA"/>
    <w:rsid w:val="002D4A1A"/>
    <w:rsid w:val="002D4D90"/>
    <w:rsid w:val="002D4DED"/>
    <w:rsid w:val="002D5090"/>
    <w:rsid w:val="002D50B1"/>
    <w:rsid w:val="002D51F0"/>
    <w:rsid w:val="002D5295"/>
    <w:rsid w:val="002D54F2"/>
    <w:rsid w:val="002D54F5"/>
    <w:rsid w:val="002D56B2"/>
    <w:rsid w:val="002D5A99"/>
    <w:rsid w:val="002D5B92"/>
    <w:rsid w:val="002D5E85"/>
    <w:rsid w:val="002D6069"/>
    <w:rsid w:val="002D6241"/>
    <w:rsid w:val="002D628B"/>
    <w:rsid w:val="002D64D9"/>
    <w:rsid w:val="002D69B4"/>
    <w:rsid w:val="002D6B38"/>
    <w:rsid w:val="002D6D49"/>
    <w:rsid w:val="002D6E47"/>
    <w:rsid w:val="002D6F34"/>
    <w:rsid w:val="002D75FB"/>
    <w:rsid w:val="002D76C9"/>
    <w:rsid w:val="002D77AF"/>
    <w:rsid w:val="002D7BAD"/>
    <w:rsid w:val="002D7CB4"/>
    <w:rsid w:val="002D7E71"/>
    <w:rsid w:val="002D7E75"/>
    <w:rsid w:val="002E05C7"/>
    <w:rsid w:val="002E0736"/>
    <w:rsid w:val="002E0BBB"/>
    <w:rsid w:val="002E0DD5"/>
    <w:rsid w:val="002E0E7F"/>
    <w:rsid w:val="002E0F7F"/>
    <w:rsid w:val="002E1119"/>
    <w:rsid w:val="002E1238"/>
    <w:rsid w:val="002E127A"/>
    <w:rsid w:val="002E1360"/>
    <w:rsid w:val="002E146E"/>
    <w:rsid w:val="002E1499"/>
    <w:rsid w:val="002E1635"/>
    <w:rsid w:val="002E1990"/>
    <w:rsid w:val="002E1E00"/>
    <w:rsid w:val="002E22CA"/>
    <w:rsid w:val="002E28A1"/>
    <w:rsid w:val="002E28F9"/>
    <w:rsid w:val="002E31E4"/>
    <w:rsid w:val="002E3215"/>
    <w:rsid w:val="002E3345"/>
    <w:rsid w:val="002E36D8"/>
    <w:rsid w:val="002E3751"/>
    <w:rsid w:val="002E3A68"/>
    <w:rsid w:val="002E3ACE"/>
    <w:rsid w:val="002E3B7D"/>
    <w:rsid w:val="002E3DB0"/>
    <w:rsid w:val="002E3F70"/>
    <w:rsid w:val="002E40DC"/>
    <w:rsid w:val="002E40FE"/>
    <w:rsid w:val="002E41A8"/>
    <w:rsid w:val="002E4268"/>
    <w:rsid w:val="002E42A9"/>
    <w:rsid w:val="002E42AA"/>
    <w:rsid w:val="002E432F"/>
    <w:rsid w:val="002E4345"/>
    <w:rsid w:val="002E4607"/>
    <w:rsid w:val="002E460A"/>
    <w:rsid w:val="002E4820"/>
    <w:rsid w:val="002E4878"/>
    <w:rsid w:val="002E48C5"/>
    <w:rsid w:val="002E4A10"/>
    <w:rsid w:val="002E4BE3"/>
    <w:rsid w:val="002E4DDA"/>
    <w:rsid w:val="002E5060"/>
    <w:rsid w:val="002E5280"/>
    <w:rsid w:val="002E533A"/>
    <w:rsid w:val="002E53FE"/>
    <w:rsid w:val="002E5687"/>
    <w:rsid w:val="002E5692"/>
    <w:rsid w:val="002E5946"/>
    <w:rsid w:val="002E59B6"/>
    <w:rsid w:val="002E5B6D"/>
    <w:rsid w:val="002E5E30"/>
    <w:rsid w:val="002E5EE6"/>
    <w:rsid w:val="002E5FA8"/>
    <w:rsid w:val="002E6010"/>
    <w:rsid w:val="002E604D"/>
    <w:rsid w:val="002E613A"/>
    <w:rsid w:val="002E660B"/>
    <w:rsid w:val="002E66F5"/>
    <w:rsid w:val="002E66F6"/>
    <w:rsid w:val="002E6814"/>
    <w:rsid w:val="002E6AE2"/>
    <w:rsid w:val="002E6B02"/>
    <w:rsid w:val="002E6E4B"/>
    <w:rsid w:val="002E6E8C"/>
    <w:rsid w:val="002E711B"/>
    <w:rsid w:val="002E7613"/>
    <w:rsid w:val="002E7869"/>
    <w:rsid w:val="002E786F"/>
    <w:rsid w:val="002E7886"/>
    <w:rsid w:val="002E7939"/>
    <w:rsid w:val="002E79EB"/>
    <w:rsid w:val="002E7A3A"/>
    <w:rsid w:val="002E7AEE"/>
    <w:rsid w:val="002E7B31"/>
    <w:rsid w:val="002E7CA0"/>
    <w:rsid w:val="002E7DCB"/>
    <w:rsid w:val="002E7F51"/>
    <w:rsid w:val="002F0148"/>
    <w:rsid w:val="002F0261"/>
    <w:rsid w:val="002F02C8"/>
    <w:rsid w:val="002F042E"/>
    <w:rsid w:val="002F061E"/>
    <w:rsid w:val="002F0632"/>
    <w:rsid w:val="002F08FA"/>
    <w:rsid w:val="002F0D1A"/>
    <w:rsid w:val="002F0EA7"/>
    <w:rsid w:val="002F0EE8"/>
    <w:rsid w:val="002F1012"/>
    <w:rsid w:val="002F121C"/>
    <w:rsid w:val="002F172D"/>
    <w:rsid w:val="002F1ACD"/>
    <w:rsid w:val="002F1B33"/>
    <w:rsid w:val="002F1E57"/>
    <w:rsid w:val="002F1F58"/>
    <w:rsid w:val="002F21B3"/>
    <w:rsid w:val="002F25A6"/>
    <w:rsid w:val="002F275A"/>
    <w:rsid w:val="002F2AC7"/>
    <w:rsid w:val="002F2D0E"/>
    <w:rsid w:val="002F2D70"/>
    <w:rsid w:val="002F2DF0"/>
    <w:rsid w:val="002F2E6B"/>
    <w:rsid w:val="002F314C"/>
    <w:rsid w:val="002F35EA"/>
    <w:rsid w:val="002F372C"/>
    <w:rsid w:val="002F38B8"/>
    <w:rsid w:val="002F3BEF"/>
    <w:rsid w:val="002F3F99"/>
    <w:rsid w:val="002F43D7"/>
    <w:rsid w:val="002F44A7"/>
    <w:rsid w:val="002F4719"/>
    <w:rsid w:val="002F4777"/>
    <w:rsid w:val="002F490A"/>
    <w:rsid w:val="002F4E29"/>
    <w:rsid w:val="002F5210"/>
    <w:rsid w:val="002F526A"/>
    <w:rsid w:val="002F53B0"/>
    <w:rsid w:val="002F56E0"/>
    <w:rsid w:val="002F5A11"/>
    <w:rsid w:val="002F5C32"/>
    <w:rsid w:val="002F5E6B"/>
    <w:rsid w:val="002F6105"/>
    <w:rsid w:val="002F6161"/>
    <w:rsid w:val="002F62B5"/>
    <w:rsid w:val="002F6355"/>
    <w:rsid w:val="002F63F1"/>
    <w:rsid w:val="002F6508"/>
    <w:rsid w:val="002F657E"/>
    <w:rsid w:val="002F659D"/>
    <w:rsid w:val="002F65BE"/>
    <w:rsid w:val="002F67EC"/>
    <w:rsid w:val="002F6903"/>
    <w:rsid w:val="002F6927"/>
    <w:rsid w:val="002F6E12"/>
    <w:rsid w:val="002F70CC"/>
    <w:rsid w:val="002F71B6"/>
    <w:rsid w:val="002F71D1"/>
    <w:rsid w:val="002F7AD4"/>
    <w:rsid w:val="002F7B0A"/>
    <w:rsid w:val="002F7BEC"/>
    <w:rsid w:val="002F7DAD"/>
    <w:rsid w:val="0030008D"/>
    <w:rsid w:val="0030015E"/>
    <w:rsid w:val="0030018A"/>
    <w:rsid w:val="00300193"/>
    <w:rsid w:val="003001A6"/>
    <w:rsid w:val="0030033B"/>
    <w:rsid w:val="003003B3"/>
    <w:rsid w:val="003005D1"/>
    <w:rsid w:val="003008A2"/>
    <w:rsid w:val="00300BCB"/>
    <w:rsid w:val="003011D5"/>
    <w:rsid w:val="003011FC"/>
    <w:rsid w:val="00301308"/>
    <w:rsid w:val="00301392"/>
    <w:rsid w:val="003013B2"/>
    <w:rsid w:val="00301751"/>
    <w:rsid w:val="00301992"/>
    <w:rsid w:val="00301A16"/>
    <w:rsid w:val="00301BA2"/>
    <w:rsid w:val="00301CA4"/>
    <w:rsid w:val="00301DB0"/>
    <w:rsid w:val="00302041"/>
    <w:rsid w:val="003022DE"/>
    <w:rsid w:val="00302355"/>
    <w:rsid w:val="003023F2"/>
    <w:rsid w:val="0030286B"/>
    <w:rsid w:val="003029B6"/>
    <w:rsid w:val="00302B55"/>
    <w:rsid w:val="00302C1E"/>
    <w:rsid w:val="00302DDD"/>
    <w:rsid w:val="00302E13"/>
    <w:rsid w:val="00302E59"/>
    <w:rsid w:val="00302EF9"/>
    <w:rsid w:val="00302FE6"/>
    <w:rsid w:val="003031B0"/>
    <w:rsid w:val="003031D1"/>
    <w:rsid w:val="00303256"/>
    <w:rsid w:val="00303257"/>
    <w:rsid w:val="00303529"/>
    <w:rsid w:val="00303571"/>
    <w:rsid w:val="00303655"/>
    <w:rsid w:val="003038D3"/>
    <w:rsid w:val="00303937"/>
    <w:rsid w:val="00303ADF"/>
    <w:rsid w:val="00303B03"/>
    <w:rsid w:val="00303BC0"/>
    <w:rsid w:val="00303C01"/>
    <w:rsid w:val="00303C55"/>
    <w:rsid w:val="00303CEC"/>
    <w:rsid w:val="00303F0F"/>
    <w:rsid w:val="00304115"/>
    <w:rsid w:val="00304164"/>
    <w:rsid w:val="003042F4"/>
    <w:rsid w:val="0030443F"/>
    <w:rsid w:val="00304442"/>
    <w:rsid w:val="003047CA"/>
    <w:rsid w:val="00304AF1"/>
    <w:rsid w:val="00304C15"/>
    <w:rsid w:val="00304E08"/>
    <w:rsid w:val="00304E49"/>
    <w:rsid w:val="00304E7F"/>
    <w:rsid w:val="00304EE2"/>
    <w:rsid w:val="003051FA"/>
    <w:rsid w:val="00305206"/>
    <w:rsid w:val="00305247"/>
    <w:rsid w:val="0030527C"/>
    <w:rsid w:val="0030527E"/>
    <w:rsid w:val="003052D4"/>
    <w:rsid w:val="003055FA"/>
    <w:rsid w:val="00305953"/>
    <w:rsid w:val="00305E10"/>
    <w:rsid w:val="00305E6E"/>
    <w:rsid w:val="00305F85"/>
    <w:rsid w:val="00305FE5"/>
    <w:rsid w:val="0030622B"/>
    <w:rsid w:val="00306462"/>
    <w:rsid w:val="00306C72"/>
    <w:rsid w:val="00306C96"/>
    <w:rsid w:val="00306EA8"/>
    <w:rsid w:val="00307136"/>
    <w:rsid w:val="003073BA"/>
    <w:rsid w:val="0030753F"/>
    <w:rsid w:val="00307635"/>
    <w:rsid w:val="0030772E"/>
    <w:rsid w:val="00307799"/>
    <w:rsid w:val="00307852"/>
    <w:rsid w:val="00307AC2"/>
    <w:rsid w:val="00307B58"/>
    <w:rsid w:val="00307BBF"/>
    <w:rsid w:val="00307C60"/>
    <w:rsid w:val="00307D26"/>
    <w:rsid w:val="00307DAD"/>
    <w:rsid w:val="00307DFE"/>
    <w:rsid w:val="00307F00"/>
    <w:rsid w:val="0031009F"/>
    <w:rsid w:val="003101F6"/>
    <w:rsid w:val="0031027C"/>
    <w:rsid w:val="00310419"/>
    <w:rsid w:val="00310701"/>
    <w:rsid w:val="00310A09"/>
    <w:rsid w:val="00310A42"/>
    <w:rsid w:val="00310AC9"/>
    <w:rsid w:val="00310D93"/>
    <w:rsid w:val="00310F44"/>
    <w:rsid w:val="00311225"/>
    <w:rsid w:val="003112FF"/>
    <w:rsid w:val="00311320"/>
    <w:rsid w:val="0031137F"/>
    <w:rsid w:val="00311519"/>
    <w:rsid w:val="00311568"/>
    <w:rsid w:val="00311A3C"/>
    <w:rsid w:val="00311AC2"/>
    <w:rsid w:val="00311AC6"/>
    <w:rsid w:val="00311C6C"/>
    <w:rsid w:val="00311D88"/>
    <w:rsid w:val="00311D97"/>
    <w:rsid w:val="003122D9"/>
    <w:rsid w:val="00312412"/>
    <w:rsid w:val="0031267F"/>
    <w:rsid w:val="003126F0"/>
    <w:rsid w:val="00312767"/>
    <w:rsid w:val="003129E3"/>
    <w:rsid w:val="00312A6C"/>
    <w:rsid w:val="00312AC8"/>
    <w:rsid w:val="00312CE9"/>
    <w:rsid w:val="00312D17"/>
    <w:rsid w:val="00312EA3"/>
    <w:rsid w:val="00312FD2"/>
    <w:rsid w:val="00313046"/>
    <w:rsid w:val="00313118"/>
    <w:rsid w:val="0031332B"/>
    <w:rsid w:val="003133D8"/>
    <w:rsid w:val="003136D0"/>
    <w:rsid w:val="003137C7"/>
    <w:rsid w:val="003138B6"/>
    <w:rsid w:val="003138E7"/>
    <w:rsid w:val="0031390E"/>
    <w:rsid w:val="00313924"/>
    <w:rsid w:val="00313937"/>
    <w:rsid w:val="00313A20"/>
    <w:rsid w:val="00313DF3"/>
    <w:rsid w:val="00314003"/>
    <w:rsid w:val="003141F6"/>
    <w:rsid w:val="003145E5"/>
    <w:rsid w:val="0031463E"/>
    <w:rsid w:val="00314675"/>
    <w:rsid w:val="003147ED"/>
    <w:rsid w:val="003149CF"/>
    <w:rsid w:val="00314DDE"/>
    <w:rsid w:val="003153E2"/>
    <w:rsid w:val="003153E3"/>
    <w:rsid w:val="003153FB"/>
    <w:rsid w:val="003155D4"/>
    <w:rsid w:val="0031572C"/>
    <w:rsid w:val="003157D1"/>
    <w:rsid w:val="00315880"/>
    <w:rsid w:val="00315893"/>
    <w:rsid w:val="00315F11"/>
    <w:rsid w:val="00315F76"/>
    <w:rsid w:val="003161AF"/>
    <w:rsid w:val="003161F0"/>
    <w:rsid w:val="00316315"/>
    <w:rsid w:val="0031668E"/>
    <w:rsid w:val="00316AEB"/>
    <w:rsid w:val="00316B4D"/>
    <w:rsid w:val="00316B8C"/>
    <w:rsid w:val="00316C2C"/>
    <w:rsid w:val="00316C5F"/>
    <w:rsid w:val="00316CF0"/>
    <w:rsid w:val="00316EF1"/>
    <w:rsid w:val="003170C2"/>
    <w:rsid w:val="003171FE"/>
    <w:rsid w:val="0031731C"/>
    <w:rsid w:val="003173F5"/>
    <w:rsid w:val="0031756F"/>
    <w:rsid w:val="00317787"/>
    <w:rsid w:val="00317A46"/>
    <w:rsid w:val="00317B29"/>
    <w:rsid w:val="00317DFA"/>
    <w:rsid w:val="0032006D"/>
    <w:rsid w:val="00320071"/>
    <w:rsid w:val="00320194"/>
    <w:rsid w:val="00320371"/>
    <w:rsid w:val="0032040F"/>
    <w:rsid w:val="00320435"/>
    <w:rsid w:val="003204A1"/>
    <w:rsid w:val="00320837"/>
    <w:rsid w:val="00320A9C"/>
    <w:rsid w:val="00320DB8"/>
    <w:rsid w:val="00320E1F"/>
    <w:rsid w:val="00321010"/>
    <w:rsid w:val="00321011"/>
    <w:rsid w:val="00321082"/>
    <w:rsid w:val="00321113"/>
    <w:rsid w:val="0032117F"/>
    <w:rsid w:val="00321304"/>
    <w:rsid w:val="003215EB"/>
    <w:rsid w:val="00321B06"/>
    <w:rsid w:val="00321BA7"/>
    <w:rsid w:val="00321C5D"/>
    <w:rsid w:val="00321CA3"/>
    <w:rsid w:val="00321D84"/>
    <w:rsid w:val="00321DD5"/>
    <w:rsid w:val="00321E14"/>
    <w:rsid w:val="00321E47"/>
    <w:rsid w:val="00321F23"/>
    <w:rsid w:val="00321F5A"/>
    <w:rsid w:val="00321FE3"/>
    <w:rsid w:val="00322118"/>
    <w:rsid w:val="003223AA"/>
    <w:rsid w:val="003223B9"/>
    <w:rsid w:val="003223BD"/>
    <w:rsid w:val="00322469"/>
    <w:rsid w:val="00322479"/>
    <w:rsid w:val="003224D7"/>
    <w:rsid w:val="003227C5"/>
    <w:rsid w:val="003228E5"/>
    <w:rsid w:val="003229AF"/>
    <w:rsid w:val="003229B1"/>
    <w:rsid w:val="00322AAC"/>
    <w:rsid w:val="00322BB9"/>
    <w:rsid w:val="00322D4D"/>
    <w:rsid w:val="0032301D"/>
    <w:rsid w:val="00323135"/>
    <w:rsid w:val="0032323A"/>
    <w:rsid w:val="00323767"/>
    <w:rsid w:val="003237B9"/>
    <w:rsid w:val="00323862"/>
    <w:rsid w:val="0032394B"/>
    <w:rsid w:val="00323A1B"/>
    <w:rsid w:val="00323C54"/>
    <w:rsid w:val="00323C63"/>
    <w:rsid w:val="00323CA3"/>
    <w:rsid w:val="00323D62"/>
    <w:rsid w:val="00323D7F"/>
    <w:rsid w:val="00324145"/>
    <w:rsid w:val="003241C8"/>
    <w:rsid w:val="003242BC"/>
    <w:rsid w:val="003244A3"/>
    <w:rsid w:val="003248F9"/>
    <w:rsid w:val="003249C1"/>
    <w:rsid w:val="00324AC8"/>
    <w:rsid w:val="00324B2B"/>
    <w:rsid w:val="00324B48"/>
    <w:rsid w:val="00324C16"/>
    <w:rsid w:val="00324C3E"/>
    <w:rsid w:val="00324D44"/>
    <w:rsid w:val="00324E2C"/>
    <w:rsid w:val="00324EFD"/>
    <w:rsid w:val="00324FBE"/>
    <w:rsid w:val="003250B1"/>
    <w:rsid w:val="00325434"/>
    <w:rsid w:val="003254A6"/>
    <w:rsid w:val="003254C5"/>
    <w:rsid w:val="0032554B"/>
    <w:rsid w:val="00325664"/>
    <w:rsid w:val="003256D5"/>
    <w:rsid w:val="0032574C"/>
    <w:rsid w:val="0032581D"/>
    <w:rsid w:val="00325AF3"/>
    <w:rsid w:val="00325B66"/>
    <w:rsid w:val="00325C95"/>
    <w:rsid w:val="00325DA9"/>
    <w:rsid w:val="0032601C"/>
    <w:rsid w:val="00326084"/>
    <w:rsid w:val="00326117"/>
    <w:rsid w:val="003262D2"/>
    <w:rsid w:val="003265B9"/>
    <w:rsid w:val="003268E0"/>
    <w:rsid w:val="00326943"/>
    <w:rsid w:val="00326B6B"/>
    <w:rsid w:val="00326ED2"/>
    <w:rsid w:val="00327000"/>
    <w:rsid w:val="0032702C"/>
    <w:rsid w:val="00327173"/>
    <w:rsid w:val="0032720A"/>
    <w:rsid w:val="003274D0"/>
    <w:rsid w:val="003277E7"/>
    <w:rsid w:val="00327AF5"/>
    <w:rsid w:val="00327BC8"/>
    <w:rsid w:val="00327C3D"/>
    <w:rsid w:val="00327E13"/>
    <w:rsid w:val="00327E9C"/>
    <w:rsid w:val="00327F74"/>
    <w:rsid w:val="00327FB8"/>
    <w:rsid w:val="0033022B"/>
    <w:rsid w:val="003302FE"/>
    <w:rsid w:val="00330718"/>
    <w:rsid w:val="0033089F"/>
    <w:rsid w:val="00330BE5"/>
    <w:rsid w:val="00330BFB"/>
    <w:rsid w:val="00330C32"/>
    <w:rsid w:val="00330EDE"/>
    <w:rsid w:val="00331136"/>
    <w:rsid w:val="00331444"/>
    <w:rsid w:val="00331455"/>
    <w:rsid w:val="00331594"/>
    <w:rsid w:val="003318A4"/>
    <w:rsid w:val="0033194A"/>
    <w:rsid w:val="00331A75"/>
    <w:rsid w:val="00331A9F"/>
    <w:rsid w:val="00331AF3"/>
    <w:rsid w:val="00331B12"/>
    <w:rsid w:val="00331B28"/>
    <w:rsid w:val="00331B89"/>
    <w:rsid w:val="00331BBA"/>
    <w:rsid w:val="00331C2B"/>
    <w:rsid w:val="00331D7D"/>
    <w:rsid w:val="00331E4A"/>
    <w:rsid w:val="00331EA1"/>
    <w:rsid w:val="00331FAA"/>
    <w:rsid w:val="003324FB"/>
    <w:rsid w:val="003325E5"/>
    <w:rsid w:val="00332609"/>
    <w:rsid w:val="00332957"/>
    <w:rsid w:val="00332B28"/>
    <w:rsid w:val="00332C3B"/>
    <w:rsid w:val="00332C75"/>
    <w:rsid w:val="00332E4C"/>
    <w:rsid w:val="0033321F"/>
    <w:rsid w:val="00333483"/>
    <w:rsid w:val="003334F7"/>
    <w:rsid w:val="003336C5"/>
    <w:rsid w:val="003336E4"/>
    <w:rsid w:val="00333B35"/>
    <w:rsid w:val="00333C7F"/>
    <w:rsid w:val="00333CD9"/>
    <w:rsid w:val="003340F0"/>
    <w:rsid w:val="0033431D"/>
    <w:rsid w:val="003343AD"/>
    <w:rsid w:val="003346BF"/>
    <w:rsid w:val="003348FE"/>
    <w:rsid w:val="00334951"/>
    <w:rsid w:val="00334A30"/>
    <w:rsid w:val="00334A54"/>
    <w:rsid w:val="00334A69"/>
    <w:rsid w:val="00334D64"/>
    <w:rsid w:val="00334E15"/>
    <w:rsid w:val="003351BF"/>
    <w:rsid w:val="00335240"/>
    <w:rsid w:val="003352C1"/>
    <w:rsid w:val="003352F5"/>
    <w:rsid w:val="00335345"/>
    <w:rsid w:val="00335643"/>
    <w:rsid w:val="0033595F"/>
    <w:rsid w:val="00335AD3"/>
    <w:rsid w:val="00335AFF"/>
    <w:rsid w:val="00335F4C"/>
    <w:rsid w:val="00336036"/>
    <w:rsid w:val="003362B9"/>
    <w:rsid w:val="0033637D"/>
    <w:rsid w:val="00336610"/>
    <w:rsid w:val="0033663A"/>
    <w:rsid w:val="003366CD"/>
    <w:rsid w:val="003368EE"/>
    <w:rsid w:val="00336BCC"/>
    <w:rsid w:val="00336E94"/>
    <w:rsid w:val="0033702F"/>
    <w:rsid w:val="00337563"/>
    <w:rsid w:val="00337803"/>
    <w:rsid w:val="00337BF9"/>
    <w:rsid w:val="00337EE9"/>
    <w:rsid w:val="00340100"/>
    <w:rsid w:val="00340304"/>
    <w:rsid w:val="003403E5"/>
    <w:rsid w:val="003406C3"/>
    <w:rsid w:val="0034084F"/>
    <w:rsid w:val="00340AE4"/>
    <w:rsid w:val="00340D00"/>
    <w:rsid w:val="0034139E"/>
    <w:rsid w:val="003417B8"/>
    <w:rsid w:val="00341874"/>
    <w:rsid w:val="00341883"/>
    <w:rsid w:val="003418A4"/>
    <w:rsid w:val="003418FB"/>
    <w:rsid w:val="00341AA8"/>
    <w:rsid w:val="00341AC6"/>
    <w:rsid w:val="00341DD9"/>
    <w:rsid w:val="00341DDB"/>
    <w:rsid w:val="00341F5C"/>
    <w:rsid w:val="00342113"/>
    <w:rsid w:val="003421E8"/>
    <w:rsid w:val="0034229A"/>
    <w:rsid w:val="003423A0"/>
    <w:rsid w:val="003426FC"/>
    <w:rsid w:val="003429E1"/>
    <w:rsid w:val="00342AE0"/>
    <w:rsid w:val="00342C06"/>
    <w:rsid w:val="00342CD7"/>
    <w:rsid w:val="00343557"/>
    <w:rsid w:val="003435A4"/>
    <w:rsid w:val="003435E7"/>
    <w:rsid w:val="003439EF"/>
    <w:rsid w:val="003439F6"/>
    <w:rsid w:val="00343CF8"/>
    <w:rsid w:val="00343D7E"/>
    <w:rsid w:val="00343ED5"/>
    <w:rsid w:val="00343FA3"/>
    <w:rsid w:val="00344137"/>
    <w:rsid w:val="003442A6"/>
    <w:rsid w:val="00344577"/>
    <w:rsid w:val="003445CF"/>
    <w:rsid w:val="00344771"/>
    <w:rsid w:val="003447E8"/>
    <w:rsid w:val="00344995"/>
    <w:rsid w:val="00344C18"/>
    <w:rsid w:val="00344CD6"/>
    <w:rsid w:val="00344EC1"/>
    <w:rsid w:val="0034509E"/>
    <w:rsid w:val="003450AF"/>
    <w:rsid w:val="003450FA"/>
    <w:rsid w:val="003453C3"/>
    <w:rsid w:val="00345863"/>
    <w:rsid w:val="0034594B"/>
    <w:rsid w:val="0034594C"/>
    <w:rsid w:val="00345AF0"/>
    <w:rsid w:val="00345E4A"/>
    <w:rsid w:val="00345F7B"/>
    <w:rsid w:val="00346332"/>
    <w:rsid w:val="003463D9"/>
    <w:rsid w:val="00346668"/>
    <w:rsid w:val="003466D1"/>
    <w:rsid w:val="0034682E"/>
    <w:rsid w:val="003468C5"/>
    <w:rsid w:val="00346C98"/>
    <w:rsid w:val="00346D90"/>
    <w:rsid w:val="00346DE5"/>
    <w:rsid w:val="0034702E"/>
    <w:rsid w:val="00347064"/>
    <w:rsid w:val="003472B5"/>
    <w:rsid w:val="0034747B"/>
    <w:rsid w:val="0034757B"/>
    <w:rsid w:val="00347713"/>
    <w:rsid w:val="00347B5D"/>
    <w:rsid w:val="00347BAE"/>
    <w:rsid w:val="00347DBD"/>
    <w:rsid w:val="00347FC6"/>
    <w:rsid w:val="003503A5"/>
    <w:rsid w:val="00350445"/>
    <w:rsid w:val="003506CD"/>
    <w:rsid w:val="003507F1"/>
    <w:rsid w:val="00350893"/>
    <w:rsid w:val="0035097C"/>
    <w:rsid w:val="00350A22"/>
    <w:rsid w:val="00350B3D"/>
    <w:rsid w:val="00350F45"/>
    <w:rsid w:val="00350FD6"/>
    <w:rsid w:val="0035119A"/>
    <w:rsid w:val="00351561"/>
    <w:rsid w:val="003515DB"/>
    <w:rsid w:val="00351750"/>
    <w:rsid w:val="0035198B"/>
    <w:rsid w:val="00351A1C"/>
    <w:rsid w:val="00351B5A"/>
    <w:rsid w:val="00351C0F"/>
    <w:rsid w:val="00351C1F"/>
    <w:rsid w:val="00351C92"/>
    <w:rsid w:val="00351FF3"/>
    <w:rsid w:val="00352003"/>
    <w:rsid w:val="00352076"/>
    <w:rsid w:val="0035212E"/>
    <w:rsid w:val="00352282"/>
    <w:rsid w:val="0035233F"/>
    <w:rsid w:val="003524DC"/>
    <w:rsid w:val="0035296B"/>
    <w:rsid w:val="00352DC7"/>
    <w:rsid w:val="00353001"/>
    <w:rsid w:val="00353068"/>
    <w:rsid w:val="003530AE"/>
    <w:rsid w:val="003531C7"/>
    <w:rsid w:val="003532B5"/>
    <w:rsid w:val="00353391"/>
    <w:rsid w:val="003534CB"/>
    <w:rsid w:val="00353659"/>
    <w:rsid w:val="00353777"/>
    <w:rsid w:val="003537C6"/>
    <w:rsid w:val="0035388E"/>
    <w:rsid w:val="003539A5"/>
    <w:rsid w:val="00353A65"/>
    <w:rsid w:val="00353ACC"/>
    <w:rsid w:val="00353D72"/>
    <w:rsid w:val="00353DEB"/>
    <w:rsid w:val="00354060"/>
    <w:rsid w:val="00354417"/>
    <w:rsid w:val="00354455"/>
    <w:rsid w:val="003548D2"/>
    <w:rsid w:val="00354A8C"/>
    <w:rsid w:val="00354D5B"/>
    <w:rsid w:val="00354F5D"/>
    <w:rsid w:val="00354F83"/>
    <w:rsid w:val="00355211"/>
    <w:rsid w:val="003554AB"/>
    <w:rsid w:val="003554D8"/>
    <w:rsid w:val="003556F6"/>
    <w:rsid w:val="00355725"/>
    <w:rsid w:val="003557B1"/>
    <w:rsid w:val="00356031"/>
    <w:rsid w:val="00356087"/>
    <w:rsid w:val="00356099"/>
    <w:rsid w:val="003561AC"/>
    <w:rsid w:val="00356284"/>
    <w:rsid w:val="00356689"/>
    <w:rsid w:val="0035671B"/>
    <w:rsid w:val="00356DE5"/>
    <w:rsid w:val="00357048"/>
    <w:rsid w:val="0035713A"/>
    <w:rsid w:val="003572AC"/>
    <w:rsid w:val="00357328"/>
    <w:rsid w:val="003573E7"/>
    <w:rsid w:val="00357535"/>
    <w:rsid w:val="00357587"/>
    <w:rsid w:val="00357BF0"/>
    <w:rsid w:val="00357D8C"/>
    <w:rsid w:val="0036001E"/>
    <w:rsid w:val="00360079"/>
    <w:rsid w:val="003604E0"/>
    <w:rsid w:val="0036061F"/>
    <w:rsid w:val="00360664"/>
    <w:rsid w:val="00360868"/>
    <w:rsid w:val="00360DAE"/>
    <w:rsid w:val="00360EBA"/>
    <w:rsid w:val="00360F48"/>
    <w:rsid w:val="0036109E"/>
    <w:rsid w:val="00361113"/>
    <w:rsid w:val="00361127"/>
    <w:rsid w:val="0036153E"/>
    <w:rsid w:val="00361828"/>
    <w:rsid w:val="00361971"/>
    <w:rsid w:val="00361A61"/>
    <w:rsid w:val="00361D0F"/>
    <w:rsid w:val="00361E71"/>
    <w:rsid w:val="00361F6C"/>
    <w:rsid w:val="00362062"/>
    <w:rsid w:val="003620A7"/>
    <w:rsid w:val="0036216E"/>
    <w:rsid w:val="00362172"/>
    <w:rsid w:val="0036228F"/>
    <w:rsid w:val="0036232E"/>
    <w:rsid w:val="00362513"/>
    <w:rsid w:val="003625ED"/>
    <w:rsid w:val="00362920"/>
    <w:rsid w:val="0036293F"/>
    <w:rsid w:val="00362A0A"/>
    <w:rsid w:val="00362D9E"/>
    <w:rsid w:val="0036320F"/>
    <w:rsid w:val="0036324B"/>
    <w:rsid w:val="003633B3"/>
    <w:rsid w:val="003636E9"/>
    <w:rsid w:val="0036377F"/>
    <w:rsid w:val="0036386D"/>
    <w:rsid w:val="003638FA"/>
    <w:rsid w:val="0036395A"/>
    <w:rsid w:val="00363998"/>
    <w:rsid w:val="00363B37"/>
    <w:rsid w:val="00363E22"/>
    <w:rsid w:val="00363F1C"/>
    <w:rsid w:val="0036424E"/>
    <w:rsid w:val="003642A5"/>
    <w:rsid w:val="00364BFB"/>
    <w:rsid w:val="00364C23"/>
    <w:rsid w:val="00364C57"/>
    <w:rsid w:val="0036507F"/>
    <w:rsid w:val="003650EA"/>
    <w:rsid w:val="003653D0"/>
    <w:rsid w:val="003656E1"/>
    <w:rsid w:val="003658E4"/>
    <w:rsid w:val="00365949"/>
    <w:rsid w:val="00365A93"/>
    <w:rsid w:val="00365CE4"/>
    <w:rsid w:val="00365E2E"/>
    <w:rsid w:val="00365E80"/>
    <w:rsid w:val="00365F61"/>
    <w:rsid w:val="00366037"/>
    <w:rsid w:val="0036624F"/>
    <w:rsid w:val="00366429"/>
    <w:rsid w:val="003665C9"/>
    <w:rsid w:val="003667CF"/>
    <w:rsid w:val="003667D5"/>
    <w:rsid w:val="003668F7"/>
    <w:rsid w:val="003669A2"/>
    <w:rsid w:val="00366C79"/>
    <w:rsid w:val="003670C3"/>
    <w:rsid w:val="003671A0"/>
    <w:rsid w:val="003673B5"/>
    <w:rsid w:val="0036745B"/>
    <w:rsid w:val="003675C4"/>
    <w:rsid w:val="00367658"/>
    <w:rsid w:val="00367788"/>
    <w:rsid w:val="003679D5"/>
    <w:rsid w:val="00367AAA"/>
    <w:rsid w:val="00367AF2"/>
    <w:rsid w:val="00367D01"/>
    <w:rsid w:val="00367D91"/>
    <w:rsid w:val="00367DDB"/>
    <w:rsid w:val="00367DE8"/>
    <w:rsid w:val="00367E63"/>
    <w:rsid w:val="00367F7C"/>
    <w:rsid w:val="003701D6"/>
    <w:rsid w:val="00370222"/>
    <w:rsid w:val="00370895"/>
    <w:rsid w:val="0037089E"/>
    <w:rsid w:val="003708A2"/>
    <w:rsid w:val="00370943"/>
    <w:rsid w:val="00370A9E"/>
    <w:rsid w:val="00370BDF"/>
    <w:rsid w:val="00370C36"/>
    <w:rsid w:val="00370FC4"/>
    <w:rsid w:val="00370FEB"/>
    <w:rsid w:val="0037142E"/>
    <w:rsid w:val="0037145A"/>
    <w:rsid w:val="003714FE"/>
    <w:rsid w:val="0037160E"/>
    <w:rsid w:val="003717F0"/>
    <w:rsid w:val="00371868"/>
    <w:rsid w:val="003718CA"/>
    <w:rsid w:val="00371941"/>
    <w:rsid w:val="00371B38"/>
    <w:rsid w:val="00371C93"/>
    <w:rsid w:val="00371CA2"/>
    <w:rsid w:val="00371E15"/>
    <w:rsid w:val="00371E61"/>
    <w:rsid w:val="00371F15"/>
    <w:rsid w:val="003722BD"/>
    <w:rsid w:val="003723F0"/>
    <w:rsid w:val="00372847"/>
    <w:rsid w:val="003728CB"/>
    <w:rsid w:val="00372933"/>
    <w:rsid w:val="00372BAF"/>
    <w:rsid w:val="00372C6E"/>
    <w:rsid w:val="00372EFB"/>
    <w:rsid w:val="00372F7D"/>
    <w:rsid w:val="00372FA3"/>
    <w:rsid w:val="00373169"/>
    <w:rsid w:val="003732D5"/>
    <w:rsid w:val="0037358F"/>
    <w:rsid w:val="003738CC"/>
    <w:rsid w:val="00373BC9"/>
    <w:rsid w:val="00373D93"/>
    <w:rsid w:val="00373DD7"/>
    <w:rsid w:val="00373E71"/>
    <w:rsid w:val="00373FAB"/>
    <w:rsid w:val="0037400D"/>
    <w:rsid w:val="0037441B"/>
    <w:rsid w:val="003745AE"/>
    <w:rsid w:val="003746CC"/>
    <w:rsid w:val="003747A9"/>
    <w:rsid w:val="0037499E"/>
    <w:rsid w:val="00374A5C"/>
    <w:rsid w:val="00374AD9"/>
    <w:rsid w:val="00374E11"/>
    <w:rsid w:val="003750CE"/>
    <w:rsid w:val="00375110"/>
    <w:rsid w:val="00375121"/>
    <w:rsid w:val="003751F3"/>
    <w:rsid w:val="0037524E"/>
    <w:rsid w:val="003754A4"/>
    <w:rsid w:val="0037557F"/>
    <w:rsid w:val="003756E3"/>
    <w:rsid w:val="00375914"/>
    <w:rsid w:val="00375C47"/>
    <w:rsid w:val="00375CE3"/>
    <w:rsid w:val="00375F12"/>
    <w:rsid w:val="00375F59"/>
    <w:rsid w:val="00376298"/>
    <w:rsid w:val="00376339"/>
    <w:rsid w:val="003766AD"/>
    <w:rsid w:val="00376D75"/>
    <w:rsid w:val="0037703D"/>
    <w:rsid w:val="00377081"/>
    <w:rsid w:val="003771AA"/>
    <w:rsid w:val="0037744B"/>
    <w:rsid w:val="0037761A"/>
    <w:rsid w:val="003777B9"/>
    <w:rsid w:val="003777CE"/>
    <w:rsid w:val="00377AB2"/>
    <w:rsid w:val="00377BC5"/>
    <w:rsid w:val="00377D7D"/>
    <w:rsid w:val="00377D9F"/>
    <w:rsid w:val="00380013"/>
    <w:rsid w:val="003800E3"/>
    <w:rsid w:val="003801AD"/>
    <w:rsid w:val="003802AE"/>
    <w:rsid w:val="00380454"/>
    <w:rsid w:val="003805C2"/>
    <w:rsid w:val="00380942"/>
    <w:rsid w:val="00380982"/>
    <w:rsid w:val="00380A34"/>
    <w:rsid w:val="003810C5"/>
    <w:rsid w:val="00381151"/>
    <w:rsid w:val="0038154E"/>
    <w:rsid w:val="00381681"/>
    <w:rsid w:val="00381879"/>
    <w:rsid w:val="00381BC2"/>
    <w:rsid w:val="00381CE1"/>
    <w:rsid w:val="0038254E"/>
    <w:rsid w:val="00382679"/>
    <w:rsid w:val="00382838"/>
    <w:rsid w:val="0038284A"/>
    <w:rsid w:val="00382EE7"/>
    <w:rsid w:val="00382F22"/>
    <w:rsid w:val="00383040"/>
    <w:rsid w:val="0038333B"/>
    <w:rsid w:val="00383520"/>
    <w:rsid w:val="0038353F"/>
    <w:rsid w:val="003835BE"/>
    <w:rsid w:val="00383896"/>
    <w:rsid w:val="00383AD4"/>
    <w:rsid w:val="00383B53"/>
    <w:rsid w:val="00383BA0"/>
    <w:rsid w:val="00383C80"/>
    <w:rsid w:val="0038430C"/>
    <w:rsid w:val="003844E9"/>
    <w:rsid w:val="00384646"/>
    <w:rsid w:val="00384660"/>
    <w:rsid w:val="0038484A"/>
    <w:rsid w:val="00384B13"/>
    <w:rsid w:val="00384BAE"/>
    <w:rsid w:val="00384C84"/>
    <w:rsid w:val="0038525F"/>
    <w:rsid w:val="003852C0"/>
    <w:rsid w:val="00385442"/>
    <w:rsid w:val="003855DE"/>
    <w:rsid w:val="003856EF"/>
    <w:rsid w:val="00385887"/>
    <w:rsid w:val="0038594A"/>
    <w:rsid w:val="00385BFB"/>
    <w:rsid w:val="00386094"/>
    <w:rsid w:val="003860AC"/>
    <w:rsid w:val="00386234"/>
    <w:rsid w:val="003864C6"/>
    <w:rsid w:val="00386514"/>
    <w:rsid w:val="003865DA"/>
    <w:rsid w:val="00386722"/>
    <w:rsid w:val="003869BA"/>
    <w:rsid w:val="00386B8F"/>
    <w:rsid w:val="00386BE8"/>
    <w:rsid w:val="00386EAC"/>
    <w:rsid w:val="003871B6"/>
    <w:rsid w:val="0038720D"/>
    <w:rsid w:val="003872D5"/>
    <w:rsid w:val="003874DD"/>
    <w:rsid w:val="00387632"/>
    <w:rsid w:val="0038768B"/>
    <w:rsid w:val="0038785A"/>
    <w:rsid w:val="00387890"/>
    <w:rsid w:val="00387C74"/>
    <w:rsid w:val="00387D6A"/>
    <w:rsid w:val="0039008D"/>
    <w:rsid w:val="003903F0"/>
    <w:rsid w:val="00390422"/>
    <w:rsid w:val="003905D3"/>
    <w:rsid w:val="00390610"/>
    <w:rsid w:val="003907D2"/>
    <w:rsid w:val="003907FA"/>
    <w:rsid w:val="00390B31"/>
    <w:rsid w:val="00390C94"/>
    <w:rsid w:val="00390EBD"/>
    <w:rsid w:val="00390FBF"/>
    <w:rsid w:val="0039101C"/>
    <w:rsid w:val="0039106E"/>
    <w:rsid w:val="00391211"/>
    <w:rsid w:val="00391274"/>
    <w:rsid w:val="0039132D"/>
    <w:rsid w:val="003913D0"/>
    <w:rsid w:val="00391439"/>
    <w:rsid w:val="003914A4"/>
    <w:rsid w:val="0039162D"/>
    <w:rsid w:val="003916B0"/>
    <w:rsid w:val="0039179E"/>
    <w:rsid w:val="00391820"/>
    <w:rsid w:val="00391CE1"/>
    <w:rsid w:val="00391CE6"/>
    <w:rsid w:val="00391D77"/>
    <w:rsid w:val="00392459"/>
    <w:rsid w:val="00392478"/>
    <w:rsid w:val="003924EB"/>
    <w:rsid w:val="00392617"/>
    <w:rsid w:val="003926DD"/>
    <w:rsid w:val="003927D3"/>
    <w:rsid w:val="003927DE"/>
    <w:rsid w:val="003929FC"/>
    <w:rsid w:val="00392DA6"/>
    <w:rsid w:val="00392E1B"/>
    <w:rsid w:val="003936E0"/>
    <w:rsid w:val="003937EE"/>
    <w:rsid w:val="003939F1"/>
    <w:rsid w:val="00393BCC"/>
    <w:rsid w:val="00393EBD"/>
    <w:rsid w:val="003940EC"/>
    <w:rsid w:val="003943CD"/>
    <w:rsid w:val="00394A0C"/>
    <w:rsid w:val="00394A1A"/>
    <w:rsid w:val="00394A39"/>
    <w:rsid w:val="00394AC2"/>
    <w:rsid w:val="00394F1F"/>
    <w:rsid w:val="0039500D"/>
    <w:rsid w:val="0039518A"/>
    <w:rsid w:val="003952FE"/>
    <w:rsid w:val="00395493"/>
    <w:rsid w:val="003954AB"/>
    <w:rsid w:val="00395520"/>
    <w:rsid w:val="00395676"/>
    <w:rsid w:val="00395AB3"/>
    <w:rsid w:val="00395BC5"/>
    <w:rsid w:val="00395C45"/>
    <w:rsid w:val="00395DD0"/>
    <w:rsid w:val="00395F29"/>
    <w:rsid w:val="0039642B"/>
    <w:rsid w:val="0039647D"/>
    <w:rsid w:val="00396781"/>
    <w:rsid w:val="00396826"/>
    <w:rsid w:val="00396C32"/>
    <w:rsid w:val="00397001"/>
    <w:rsid w:val="0039746D"/>
    <w:rsid w:val="003975BE"/>
    <w:rsid w:val="003977C0"/>
    <w:rsid w:val="00397892"/>
    <w:rsid w:val="00397B3F"/>
    <w:rsid w:val="00397B5C"/>
    <w:rsid w:val="00397DC9"/>
    <w:rsid w:val="00397F64"/>
    <w:rsid w:val="00397FCB"/>
    <w:rsid w:val="003A0060"/>
    <w:rsid w:val="003A04D9"/>
    <w:rsid w:val="003A05F4"/>
    <w:rsid w:val="003A0661"/>
    <w:rsid w:val="003A0715"/>
    <w:rsid w:val="003A08C4"/>
    <w:rsid w:val="003A0B51"/>
    <w:rsid w:val="003A0D78"/>
    <w:rsid w:val="003A0D9B"/>
    <w:rsid w:val="003A0DB2"/>
    <w:rsid w:val="003A0E36"/>
    <w:rsid w:val="003A0EA4"/>
    <w:rsid w:val="003A1AFF"/>
    <w:rsid w:val="003A1C81"/>
    <w:rsid w:val="003A1D18"/>
    <w:rsid w:val="003A1F95"/>
    <w:rsid w:val="003A1FD3"/>
    <w:rsid w:val="003A216E"/>
    <w:rsid w:val="003A2355"/>
    <w:rsid w:val="003A26A2"/>
    <w:rsid w:val="003A2815"/>
    <w:rsid w:val="003A2896"/>
    <w:rsid w:val="003A2925"/>
    <w:rsid w:val="003A2976"/>
    <w:rsid w:val="003A2982"/>
    <w:rsid w:val="003A29DD"/>
    <w:rsid w:val="003A2ABA"/>
    <w:rsid w:val="003A2BEA"/>
    <w:rsid w:val="003A2CD6"/>
    <w:rsid w:val="003A2DC7"/>
    <w:rsid w:val="003A2E02"/>
    <w:rsid w:val="003A3022"/>
    <w:rsid w:val="003A3233"/>
    <w:rsid w:val="003A33C3"/>
    <w:rsid w:val="003A3749"/>
    <w:rsid w:val="003A3B2E"/>
    <w:rsid w:val="003A3BB1"/>
    <w:rsid w:val="003A3E45"/>
    <w:rsid w:val="003A3EB1"/>
    <w:rsid w:val="003A3F20"/>
    <w:rsid w:val="003A4097"/>
    <w:rsid w:val="003A40BD"/>
    <w:rsid w:val="003A411E"/>
    <w:rsid w:val="003A4131"/>
    <w:rsid w:val="003A43C0"/>
    <w:rsid w:val="003A4503"/>
    <w:rsid w:val="003A469B"/>
    <w:rsid w:val="003A49D9"/>
    <w:rsid w:val="003A49F4"/>
    <w:rsid w:val="003A4C39"/>
    <w:rsid w:val="003A4F2D"/>
    <w:rsid w:val="003A5180"/>
    <w:rsid w:val="003A51A8"/>
    <w:rsid w:val="003A5239"/>
    <w:rsid w:val="003A52A3"/>
    <w:rsid w:val="003A5655"/>
    <w:rsid w:val="003A567D"/>
    <w:rsid w:val="003A5868"/>
    <w:rsid w:val="003A593C"/>
    <w:rsid w:val="003A5C4E"/>
    <w:rsid w:val="003A5CFA"/>
    <w:rsid w:val="003A5E27"/>
    <w:rsid w:val="003A5E3C"/>
    <w:rsid w:val="003A615E"/>
    <w:rsid w:val="003A63BE"/>
    <w:rsid w:val="003A63BF"/>
    <w:rsid w:val="003A6431"/>
    <w:rsid w:val="003A6443"/>
    <w:rsid w:val="003A667F"/>
    <w:rsid w:val="003A6890"/>
    <w:rsid w:val="003A6AFB"/>
    <w:rsid w:val="003A6C94"/>
    <w:rsid w:val="003A6DDA"/>
    <w:rsid w:val="003A72E2"/>
    <w:rsid w:val="003A73E2"/>
    <w:rsid w:val="003A75EF"/>
    <w:rsid w:val="003A7870"/>
    <w:rsid w:val="003A78DE"/>
    <w:rsid w:val="003A7908"/>
    <w:rsid w:val="003A791D"/>
    <w:rsid w:val="003A79A8"/>
    <w:rsid w:val="003A7B09"/>
    <w:rsid w:val="003A7E6E"/>
    <w:rsid w:val="003B00D8"/>
    <w:rsid w:val="003B08AF"/>
    <w:rsid w:val="003B0AA4"/>
    <w:rsid w:val="003B0BCB"/>
    <w:rsid w:val="003B0C39"/>
    <w:rsid w:val="003B0C3D"/>
    <w:rsid w:val="003B0D12"/>
    <w:rsid w:val="003B0DC2"/>
    <w:rsid w:val="003B0F24"/>
    <w:rsid w:val="003B1077"/>
    <w:rsid w:val="003B10A9"/>
    <w:rsid w:val="003B119D"/>
    <w:rsid w:val="003B12A3"/>
    <w:rsid w:val="003B1390"/>
    <w:rsid w:val="003B18DD"/>
    <w:rsid w:val="003B1C1E"/>
    <w:rsid w:val="003B1FB6"/>
    <w:rsid w:val="003B1FF1"/>
    <w:rsid w:val="003B242E"/>
    <w:rsid w:val="003B243A"/>
    <w:rsid w:val="003B24D3"/>
    <w:rsid w:val="003B259C"/>
    <w:rsid w:val="003B2633"/>
    <w:rsid w:val="003B28FE"/>
    <w:rsid w:val="003B2C27"/>
    <w:rsid w:val="003B2C66"/>
    <w:rsid w:val="003B2DB3"/>
    <w:rsid w:val="003B2E4D"/>
    <w:rsid w:val="003B2EF4"/>
    <w:rsid w:val="003B2FD9"/>
    <w:rsid w:val="003B304E"/>
    <w:rsid w:val="003B30E7"/>
    <w:rsid w:val="003B31D7"/>
    <w:rsid w:val="003B32DE"/>
    <w:rsid w:val="003B3318"/>
    <w:rsid w:val="003B331A"/>
    <w:rsid w:val="003B33DB"/>
    <w:rsid w:val="003B34BC"/>
    <w:rsid w:val="003B3A1E"/>
    <w:rsid w:val="003B3A78"/>
    <w:rsid w:val="003B3AAF"/>
    <w:rsid w:val="003B3AF1"/>
    <w:rsid w:val="003B3BB5"/>
    <w:rsid w:val="003B3CE3"/>
    <w:rsid w:val="003B3DD4"/>
    <w:rsid w:val="003B3FB7"/>
    <w:rsid w:val="003B4075"/>
    <w:rsid w:val="003B4642"/>
    <w:rsid w:val="003B47B2"/>
    <w:rsid w:val="003B47C0"/>
    <w:rsid w:val="003B49EA"/>
    <w:rsid w:val="003B4C01"/>
    <w:rsid w:val="003B4E26"/>
    <w:rsid w:val="003B4E8A"/>
    <w:rsid w:val="003B4F2A"/>
    <w:rsid w:val="003B4F7A"/>
    <w:rsid w:val="003B5270"/>
    <w:rsid w:val="003B553F"/>
    <w:rsid w:val="003B57AB"/>
    <w:rsid w:val="003B589D"/>
    <w:rsid w:val="003B5919"/>
    <w:rsid w:val="003B59B3"/>
    <w:rsid w:val="003B59D3"/>
    <w:rsid w:val="003B5B47"/>
    <w:rsid w:val="003B5BF4"/>
    <w:rsid w:val="003B61AD"/>
    <w:rsid w:val="003B627B"/>
    <w:rsid w:val="003B6567"/>
    <w:rsid w:val="003B658A"/>
    <w:rsid w:val="003B6874"/>
    <w:rsid w:val="003B69E6"/>
    <w:rsid w:val="003B6A40"/>
    <w:rsid w:val="003B6B1A"/>
    <w:rsid w:val="003B6DF5"/>
    <w:rsid w:val="003B6FF7"/>
    <w:rsid w:val="003B716B"/>
    <w:rsid w:val="003B7292"/>
    <w:rsid w:val="003B72C3"/>
    <w:rsid w:val="003B75AD"/>
    <w:rsid w:val="003B7679"/>
    <w:rsid w:val="003B7CC4"/>
    <w:rsid w:val="003B7D19"/>
    <w:rsid w:val="003B7F26"/>
    <w:rsid w:val="003C017A"/>
    <w:rsid w:val="003C0290"/>
    <w:rsid w:val="003C02AD"/>
    <w:rsid w:val="003C0381"/>
    <w:rsid w:val="003C068C"/>
    <w:rsid w:val="003C0743"/>
    <w:rsid w:val="003C0958"/>
    <w:rsid w:val="003C0B48"/>
    <w:rsid w:val="003C0BAF"/>
    <w:rsid w:val="003C0F49"/>
    <w:rsid w:val="003C1256"/>
    <w:rsid w:val="003C16A3"/>
    <w:rsid w:val="003C1868"/>
    <w:rsid w:val="003C1FDE"/>
    <w:rsid w:val="003C20AB"/>
    <w:rsid w:val="003C228B"/>
    <w:rsid w:val="003C251D"/>
    <w:rsid w:val="003C27B7"/>
    <w:rsid w:val="003C2898"/>
    <w:rsid w:val="003C2A2B"/>
    <w:rsid w:val="003C2A5A"/>
    <w:rsid w:val="003C2C98"/>
    <w:rsid w:val="003C2F1D"/>
    <w:rsid w:val="003C2F7D"/>
    <w:rsid w:val="003C3137"/>
    <w:rsid w:val="003C330B"/>
    <w:rsid w:val="003C3377"/>
    <w:rsid w:val="003C3454"/>
    <w:rsid w:val="003C3593"/>
    <w:rsid w:val="003C35E4"/>
    <w:rsid w:val="003C3621"/>
    <w:rsid w:val="003C3716"/>
    <w:rsid w:val="003C38FB"/>
    <w:rsid w:val="003C45B2"/>
    <w:rsid w:val="003C4676"/>
    <w:rsid w:val="003C46C0"/>
    <w:rsid w:val="003C4838"/>
    <w:rsid w:val="003C483E"/>
    <w:rsid w:val="003C4940"/>
    <w:rsid w:val="003C49E9"/>
    <w:rsid w:val="003C4CBB"/>
    <w:rsid w:val="003C4D76"/>
    <w:rsid w:val="003C4EC9"/>
    <w:rsid w:val="003C50A0"/>
    <w:rsid w:val="003C50D5"/>
    <w:rsid w:val="003C5103"/>
    <w:rsid w:val="003C51A7"/>
    <w:rsid w:val="003C51B7"/>
    <w:rsid w:val="003C541C"/>
    <w:rsid w:val="003C57E1"/>
    <w:rsid w:val="003C5829"/>
    <w:rsid w:val="003C5A30"/>
    <w:rsid w:val="003C5B29"/>
    <w:rsid w:val="003C5C61"/>
    <w:rsid w:val="003C5D50"/>
    <w:rsid w:val="003C5ED4"/>
    <w:rsid w:val="003C5F66"/>
    <w:rsid w:val="003C5FE5"/>
    <w:rsid w:val="003C6392"/>
    <w:rsid w:val="003C6473"/>
    <w:rsid w:val="003C6AA6"/>
    <w:rsid w:val="003C6CB1"/>
    <w:rsid w:val="003C6F3C"/>
    <w:rsid w:val="003C71EC"/>
    <w:rsid w:val="003C74FF"/>
    <w:rsid w:val="003C7555"/>
    <w:rsid w:val="003C761D"/>
    <w:rsid w:val="003C7793"/>
    <w:rsid w:val="003C77AB"/>
    <w:rsid w:val="003C7ABA"/>
    <w:rsid w:val="003C7ACC"/>
    <w:rsid w:val="003C7B9E"/>
    <w:rsid w:val="003C7D78"/>
    <w:rsid w:val="003C7E70"/>
    <w:rsid w:val="003D0283"/>
    <w:rsid w:val="003D02BC"/>
    <w:rsid w:val="003D06F8"/>
    <w:rsid w:val="003D093E"/>
    <w:rsid w:val="003D0D49"/>
    <w:rsid w:val="003D0E94"/>
    <w:rsid w:val="003D0EE7"/>
    <w:rsid w:val="003D0F5E"/>
    <w:rsid w:val="003D121A"/>
    <w:rsid w:val="003D1412"/>
    <w:rsid w:val="003D161A"/>
    <w:rsid w:val="003D18E3"/>
    <w:rsid w:val="003D1AC5"/>
    <w:rsid w:val="003D1AF0"/>
    <w:rsid w:val="003D1AF3"/>
    <w:rsid w:val="003D1B12"/>
    <w:rsid w:val="003D1C1F"/>
    <w:rsid w:val="003D200C"/>
    <w:rsid w:val="003D23C6"/>
    <w:rsid w:val="003D24A1"/>
    <w:rsid w:val="003D2566"/>
    <w:rsid w:val="003D2628"/>
    <w:rsid w:val="003D2677"/>
    <w:rsid w:val="003D2742"/>
    <w:rsid w:val="003D28F0"/>
    <w:rsid w:val="003D2D68"/>
    <w:rsid w:val="003D2DA2"/>
    <w:rsid w:val="003D2DC7"/>
    <w:rsid w:val="003D2E16"/>
    <w:rsid w:val="003D3020"/>
    <w:rsid w:val="003D30D0"/>
    <w:rsid w:val="003D3341"/>
    <w:rsid w:val="003D33A4"/>
    <w:rsid w:val="003D34EB"/>
    <w:rsid w:val="003D384A"/>
    <w:rsid w:val="003D3A96"/>
    <w:rsid w:val="003D3DDE"/>
    <w:rsid w:val="003D3EB9"/>
    <w:rsid w:val="003D3F04"/>
    <w:rsid w:val="003D3F54"/>
    <w:rsid w:val="003D3F86"/>
    <w:rsid w:val="003D43F4"/>
    <w:rsid w:val="003D476C"/>
    <w:rsid w:val="003D4AAC"/>
    <w:rsid w:val="003D4AC6"/>
    <w:rsid w:val="003D4B70"/>
    <w:rsid w:val="003D4E92"/>
    <w:rsid w:val="003D4FBD"/>
    <w:rsid w:val="003D501D"/>
    <w:rsid w:val="003D529B"/>
    <w:rsid w:val="003D5321"/>
    <w:rsid w:val="003D555E"/>
    <w:rsid w:val="003D55FB"/>
    <w:rsid w:val="003D572E"/>
    <w:rsid w:val="003D5758"/>
    <w:rsid w:val="003D579C"/>
    <w:rsid w:val="003D58C8"/>
    <w:rsid w:val="003D59B6"/>
    <w:rsid w:val="003D5A7A"/>
    <w:rsid w:val="003D5DAE"/>
    <w:rsid w:val="003D5EDA"/>
    <w:rsid w:val="003D5EE4"/>
    <w:rsid w:val="003D61ED"/>
    <w:rsid w:val="003D63DB"/>
    <w:rsid w:val="003D64BB"/>
    <w:rsid w:val="003D6881"/>
    <w:rsid w:val="003D69C3"/>
    <w:rsid w:val="003D69DD"/>
    <w:rsid w:val="003D6AEA"/>
    <w:rsid w:val="003D6BCB"/>
    <w:rsid w:val="003D6CC1"/>
    <w:rsid w:val="003D6D74"/>
    <w:rsid w:val="003D6D89"/>
    <w:rsid w:val="003D6E8A"/>
    <w:rsid w:val="003D6F02"/>
    <w:rsid w:val="003D6F48"/>
    <w:rsid w:val="003D6FF8"/>
    <w:rsid w:val="003D7095"/>
    <w:rsid w:val="003D710B"/>
    <w:rsid w:val="003D7240"/>
    <w:rsid w:val="003D740C"/>
    <w:rsid w:val="003D7448"/>
    <w:rsid w:val="003D779B"/>
    <w:rsid w:val="003D7A43"/>
    <w:rsid w:val="003D7C05"/>
    <w:rsid w:val="003D7C32"/>
    <w:rsid w:val="003E056F"/>
    <w:rsid w:val="003E06A6"/>
    <w:rsid w:val="003E09A9"/>
    <w:rsid w:val="003E0A63"/>
    <w:rsid w:val="003E0BE7"/>
    <w:rsid w:val="003E0D69"/>
    <w:rsid w:val="003E125E"/>
    <w:rsid w:val="003E1362"/>
    <w:rsid w:val="003E13BE"/>
    <w:rsid w:val="003E13ED"/>
    <w:rsid w:val="003E168B"/>
    <w:rsid w:val="003E18DE"/>
    <w:rsid w:val="003E1A15"/>
    <w:rsid w:val="003E1E64"/>
    <w:rsid w:val="003E218B"/>
    <w:rsid w:val="003E2397"/>
    <w:rsid w:val="003E245E"/>
    <w:rsid w:val="003E2544"/>
    <w:rsid w:val="003E2581"/>
    <w:rsid w:val="003E275A"/>
    <w:rsid w:val="003E2EF5"/>
    <w:rsid w:val="003E2F88"/>
    <w:rsid w:val="003E3057"/>
    <w:rsid w:val="003E3091"/>
    <w:rsid w:val="003E3374"/>
    <w:rsid w:val="003E3587"/>
    <w:rsid w:val="003E35BA"/>
    <w:rsid w:val="003E377A"/>
    <w:rsid w:val="003E37D8"/>
    <w:rsid w:val="003E3871"/>
    <w:rsid w:val="003E3906"/>
    <w:rsid w:val="003E397F"/>
    <w:rsid w:val="003E3A92"/>
    <w:rsid w:val="003E3B1B"/>
    <w:rsid w:val="003E3C90"/>
    <w:rsid w:val="003E3D6A"/>
    <w:rsid w:val="003E3DBF"/>
    <w:rsid w:val="003E406E"/>
    <w:rsid w:val="003E40E8"/>
    <w:rsid w:val="003E42FA"/>
    <w:rsid w:val="003E4376"/>
    <w:rsid w:val="003E43D1"/>
    <w:rsid w:val="003E448F"/>
    <w:rsid w:val="003E4627"/>
    <w:rsid w:val="003E463F"/>
    <w:rsid w:val="003E4662"/>
    <w:rsid w:val="003E48C6"/>
    <w:rsid w:val="003E48DC"/>
    <w:rsid w:val="003E4939"/>
    <w:rsid w:val="003E4B07"/>
    <w:rsid w:val="003E4C21"/>
    <w:rsid w:val="003E4DEB"/>
    <w:rsid w:val="003E5180"/>
    <w:rsid w:val="003E532C"/>
    <w:rsid w:val="003E5566"/>
    <w:rsid w:val="003E57AC"/>
    <w:rsid w:val="003E57D3"/>
    <w:rsid w:val="003E57E8"/>
    <w:rsid w:val="003E598A"/>
    <w:rsid w:val="003E5AC4"/>
    <w:rsid w:val="003E5BFB"/>
    <w:rsid w:val="003E6030"/>
    <w:rsid w:val="003E6366"/>
    <w:rsid w:val="003E640B"/>
    <w:rsid w:val="003E67F9"/>
    <w:rsid w:val="003E6A33"/>
    <w:rsid w:val="003E6DB8"/>
    <w:rsid w:val="003E6E24"/>
    <w:rsid w:val="003E6E3D"/>
    <w:rsid w:val="003E7169"/>
    <w:rsid w:val="003E7462"/>
    <w:rsid w:val="003E74A1"/>
    <w:rsid w:val="003E74A9"/>
    <w:rsid w:val="003E78E4"/>
    <w:rsid w:val="003E79AA"/>
    <w:rsid w:val="003E7B79"/>
    <w:rsid w:val="003E7BE4"/>
    <w:rsid w:val="003E7ED9"/>
    <w:rsid w:val="003F0159"/>
    <w:rsid w:val="003F06FD"/>
    <w:rsid w:val="003F0897"/>
    <w:rsid w:val="003F095B"/>
    <w:rsid w:val="003F0AE4"/>
    <w:rsid w:val="003F107D"/>
    <w:rsid w:val="003F10AD"/>
    <w:rsid w:val="003F10FF"/>
    <w:rsid w:val="003F13B2"/>
    <w:rsid w:val="003F1507"/>
    <w:rsid w:val="003F157B"/>
    <w:rsid w:val="003F17C0"/>
    <w:rsid w:val="003F181D"/>
    <w:rsid w:val="003F196E"/>
    <w:rsid w:val="003F1BAC"/>
    <w:rsid w:val="003F1C3F"/>
    <w:rsid w:val="003F1DE1"/>
    <w:rsid w:val="003F1EAC"/>
    <w:rsid w:val="003F1F75"/>
    <w:rsid w:val="003F2169"/>
    <w:rsid w:val="003F2480"/>
    <w:rsid w:val="003F2876"/>
    <w:rsid w:val="003F2A05"/>
    <w:rsid w:val="003F2D71"/>
    <w:rsid w:val="003F3646"/>
    <w:rsid w:val="003F3781"/>
    <w:rsid w:val="003F37B9"/>
    <w:rsid w:val="003F3AAA"/>
    <w:rsid w:val="003F3AC4"/>
    <w:rsid w:val="003F3B19"/>
    <w:rsid w:val="003F3CFB"/>
    <w:rsid w:val="003F3DAC"/>
    <w:rsid w:val="003F464F"/>
    <w:rsid w:val="003F48A9"/>
    <w:rsid w:val="003F4A5E"/>
    <w:rsid w:val="003F4AB9"/>
    <w:rsid w:val="003F4AD3"/>
    <w:rsid w:val="003F4DC8"/>
    <w:rsid w:val="003F5012"/>
    <w:rsid w:val="003F5293"/>
    <w:rsid w:val="003F5319"/>
    <w:rsid w:val="003F5537"/>
    <w:rsid w:val="003F572F"/>
    <w:rsid w:val="003F57AF"/>
    <w:rsid w:val="003F590A"/>
    <w:rsid w:val="003F5B6D"/>
    <w:rsid w:val="003F5E4C"/>
    <w:rsid w:val="003F5F11"/>
    <w:rsid w:val="003F6046"/>
    <w:rsid w:val="003F6089"/>
    <w:rsid w:val="003F63B4"/>
    <w:rsid w:val="003F6411"/>
    <w:rsid w:val="003F67E9"/>
    <w:rsid w:val="003F6CA1"/>
    <w:rsid w:val="003F6D65"/>
    <w:rsid w:val="003F6EA8"/>
    <w:rsid w:val="003F726D"/>
    <w:rsid w:val="003F73BA"/>
    <w:rsid w:val="003F7625"/>
    <w:rsid w:val="003F7A0C"/>
    <w:rsid w:val="003F7A5F"/>
    <w:rsid w:val="003F7A77"/>
    <w:rsid w:val="003F7C0B"/>
    <w:rsid w:val="003F7C7D"/>
    <w:rsid w:val="003F7CC7"/>
    <w:rsid w:val="003F7D32"/>
    <w:rsid w:val="003F7D68"/>
    <w:rsid w:val="003F7DA7"/>
    <w:rsid w:val="003F7E45"/>
    <w:rsid w:val="003F7EB6"/>
    <w:rsid w:val="003F7F3B"/>
    <w:rsid w:val="003F7F8F"/>
    <w:rsid w:val="00400085"/>
    <w:rsid w:val="00400142"/>
    <w:rsid w:val="00400246"/>
    <w:rsid w:val="004002EF"/>
    <w:rsid w:val="0040061E"/>
    <w:rsid w:val="00400645"/>
    <w:rsid w:val="00400684"/>
    <w:rsid w:val="00400873"/>
    <w:rsid w:val="00400A2E"/>
    <w:rsid w:val="00400A7E"/>
    <w:rsid w:val="00400AB3"/>
    <w:rsid w:val="00400BAE"/>
    <w:rsid w:val="00400CB1"/>
    <w:rsid w:val="00400EE6"/>
    <w:rsid w:val="00401043"/>
    <w:rsid w:val="00401163"/>
    <w:rsid w:val="004011A1"/>
    <w:rsid w:val="004011B0"/>
    <w:rsid w:val="004011E5"/>
    <w:rsid w:val="004012CA"/>
    <w:rsid w:val="004016E7"/>
    <w:rsid w:val="004019DB"/>
    <w:rsid w:val="00401D50"/>
    <w:rsid w:val="004020D4"/>
    <w:rsid w:val="00402142"/>
    <w:rsid w:val="004021D1"/>
    <w:rsid w:val="0040225C"/>
    <w:rsid w:val="004024FB"/>
    <w:rsid w:val="00402BA2"/>
    <w:rsid w:val="00402E7F"/>
    <w:rsid w:val="00402F0D"/>
    <w:rsid w:val="00402F6E"/>
    <w:rsid w:val="004032F2"/>
    <w:rsid w:val="0040336C"/>
    <w:rsid w:val="00403483"/>
    <w:rsid w:val="004034B0"/>
    <w:rsid w:val="004035B3"/>
    <w:rsid w:val="0040361A"/>
    <w:rsid w:val="00403BAB"/>
    <w:rsid w:val="00403CA9"/>
    <w:rsid w:val="00403DD7"/>
    <w:rsid w:val="00403E97"/>
    <w:rsid w:val="00403FEE"/>
    <w:rsid w:val="0040411B"/>
    <w:rsid w:val="004043C7"/>
    <w:rsid w:val="0040448A"/>
    <w:rsid w:val="00404585"/>
    <w:rsid w:val="004045B8"/>
    <w:rsid w:val="004045D1"/>
    <w:rsid w:val="00404B5B"/>
    <w:rsid w:val="00404C24"/>
    <w:rsid w:val="00404CE8"/>
    <w:rsid w:val="00404DD6"/>
    <w:rsid w:val="0040519D"/>
    <w:rsid w:val="0040529D"/>
    <w:rsid w:val="0040530D"/>
    <w:rsid w:val="004053D9"/>
    <w:rsid w:val="0040553A"/>
    <w:rsid w:val="004055DB"/>
    <w:rsid w:val="00405A8E"/>
    <w:rsid w:val="00405AD7"/>
    <w:rsid w:val="00405BC0"/>
    <w:rsid w:val="00405D38"/>
    <w:rsid w:val="00405DD1"/>
    <w:rsid w:val="00405E7E"/>
    <w:rsid w:val="00405EEF"/>
    <w:rsid w:val="004061DD"/>
    <w:rsid w:val="00406322"/>
    <w:rsid w:val="00406373"/>
    <w:rsid w:val="004063F5"/>
    <w:rsid w:val="0040642A"/>
    <w:rsid w:val="00406567"/>
    <w:rsid w:val="00406664"/>
    <w:rsid w:val="00406AEE"/>
    <w:rsid w:val="00406B96"/>
    <w:rsid w:val="00406C90"/>
    <w:rsid w:val="00406CF7"/>
    <w:rsid w:val="00406E45"/>
    <w:rsid w:val="00406F89"/>
    <w:rsid w:val="00407011"/>
    <w:rsid w:val="004070CB"/>
    <w:rsid w:val="0040718E"/>
    <w:rsid w:val="004071AC"/>
    <w:rsid w:val="004071F4"/>
    <w:rsid w:val="00407219"/>
    <w:rsid w:val="00407332"/>
    <w:rsid w:val="004073CD"/>
    <w:rsid w:val="00407502"/>
    <w:rsid w:val="00407756"/>
    <w:rsid w:val="004079DB"/>
    <w:rsid w:val="00407D05"/>
    <w:rsid w:val="00407E8D"/>
    <w:rsid w:val="00407FB9"/>
    <w:rsid w:val="004102C8"/>
    <w:rsid w:val="004102E2"/>
    <w:rsid w:val="00410332"/>
    <w:rsid w:val="00410607"/>
    <w:rsid w:val="004106A3"/>
    <w:rsid w:val="00410C78"/>
    <w:rsid w:val="00410E1B"/>
    <w:rsid w:val="00410FE4"/>
    <w:rsid w:val="0041128B"/>
    <w:rsid w:val="00411688"/>
    <w:rsid w:val="0041178C"/>
    <w:rsid w:val="00411971"/>
    <w:rsid w:val="00411BE4"/>
    <w:rsid w:val="00411EF4"/>
    <w:rsid w:val="004122E6"/>
    <w:rsid w:val="00412390"/>
    <w:rsid w:val="004125D9"/>
    <w:rsid w:val="00412613"/>
    <w:rsid w:val="00412864"/>
    <w:rsid w:val="004128B5"/>
    <w:rsid w:val="0041299A"/>
    <w:rsid w:val="004129EA"/>
    <w:rsid w:val="00412A20"/>
    <w:rsid w:val="00412A9A"/>
    <w:rsid w:val="00412F90"/>
    <w:rsid w:val="0041305A"/>
    <w:rsid w:val="00413069"/>
    <w:rsid w:val="00413272"/>
    <w:rsid w:val="004132D4"/>
    <w:rsid w:val="004135D6"/>
    <w:rsid w:val="00413602"/>
    <w:rsid w:val="004139E3"/>
    <w:rsid w:val="00413CCD"/>
    <w:rsid w:val="00413E18"/>
    <w:rsid w:val="00413E50"/>
    <w:rsid w:val="00414059"/>
    <w:rsid w:val="004140E6"/>
    <w:rsid w:val="00414104"/>
    <w:rsid w:val="0041413A"/>
    <w:rsid w:val="004141A3"/>
    <w:rsid w:val="00414409"/>
    <w:rsid w:val="004144CE"/>
    <w:rsid w:val="004144F1"/>
    <w:rsid w:val="004145E3"/>
    <w:rsid w:val="00414899"/>
    <w:rsid w:val="00414AF3"/>
    <w:rsid w:val="00414D1C"/>
    <w:rsid w:val="00414EBA"/>
    <w:rsid w:val="00415035"/>
    <w:rsid w:val="00415646"/>
    <w:rsid w:val="00415A2D"/>
    <w:rsid w:val="00415D83"/>
    <w:rsid w:val="004160C4"/>
    <w:rsid w:val="004162F9"/>
    <w:rsid w:val="0041682A"/>
    <w:rsid w:val="00416A46"/>
    <w:rsid w:val="00416BE0"/>
    <w:rsid w:val="00416F58"/>
    <w:rsid w:val="00417018"/>
    <w:rsid w:val="00417115"/>
    <w:rsid w:val="00417140"/>
    <w:rsid w:val="00417300"/>
    <w:rsid w:val="0041766D"/>
    <w:rsid w:val="00417A9D"/>
    <w:rsid w:val="00417B3D"/>
    <w:rsid w:val="00417C37"/>
    <w:rsid w:val="004201F5"/>
    <w:rsid w:val="004204BF"/>
    <w:rsid w:val="00420696"/>
    <w:rsid w:val="00420A5C"/>
    <w:rsid w:val="00420CAB"/>
    <w:rsid w:val="00420F90"/>
    <w:rsid w:val="004211AE"/>
    <w:rsid w:val="004213D9"/>
    <w:rsid w:val="004214CE"/>
    <w:rsid w:val="00421600"/>
    <w:rsid w:val="00421606"/>
    <w:rsid w:val="0042192E"/>
    <w:rsid w:val="00421D15"/>
    <w:rsid w:val="00421F84"/>
    <w:rsid w:val="00421FC7"/>
    <w:rsid w:val="00422020"/>
    <w:rsid w:val="00422035"/>
    <w:rsid w:val="00422272"/>
    <w:rsid w:val="00422277"/>
    <w:rsid w:val="004222A8"/>
    <w:rsid w:val="004222AE"/>
    <w:rsid w:val="00422476"/>
    <w:rsid w:val="004224F0"/>
    <w:rsid w:val="00422532"/>
    <w:rsid w:val="00422762"/>
    <w:rsid w:val="004227B3"/>
    <w:rsid w:val="0042283B"/>
    <w:rsid w:val="00422864"/>
    <w:rsid w:val="0042292C"/>
    <w:rsid w:val="00422977"/>
    <w:rsid w:val="00422B0D"/>
    <w:rsid w:val="00422B8C"/>
    <w:rsid w:val="00422BCE"/>
    <w:rsid w:val="00422C93"/>
    <w:rsid w:val="00422DC1"/>
    <w:rsid w:val="00422EE1"/>
    <w:rsid w:val="00423336"/>
    <w:rsid w:val="00423538"/>
    <w:rsid w:val="0042353B"/>
    <w:rsid w:val="00423632"/>
    <w:rsid w:val="00423638"/>
    <w:rsid w:val="00423949"/>
    <w:rsid w:val="004239C3"/>
    <w:rsid w:val="00423A50"/>
    <w:rsid w:val="00423B6C"/>
    <w:rsid w:val="00423CFC"/>
    <w:rsid w:val="00423E3B"/>
    <w:rsid w:val="00423E7F"/>
    <w:rsid w:val="00424117"/>
    <w:rsid w:val="004243CC"/>
    <w:rsid w:val="00424660"/>
    <w:rsid w:val="004246E7"/>
    <w:rsid w:val="00424732"/>
    <w:rsid w:val="0042473A"/>
    <w:rsid w:val="004248C9"/>
    <w:rsid w:val="00424ACB"/>
    <w:rsid w:val="00424E6D"/>
    <w:rsid w:val="00424F02"/>
    <w:rsid w:val="00425014"/>
    <w:rsid w:val="0042515F"/>
    <w:rsid w:val="004252BE"/>
    <w:rsid w:val="00425390"/>
    <w:rsid w:val="004254BB"/>
    <w:rsid w:val="0042552F"/>
    <w:rsid w:val="0042556B"/>
    <w:rsid w:val="00425936"/>
    <w:rsid w:val="00425A5D"/>
    <w:rsid w:val="00425A64"/>
    <w:rsid w:val="00425A72"/>
    <w:rsid w:val="00425D51"/>
    <w:rsid w:val="00425DE2"/>
    <w:rsid w:val="00425E50"/>
    <w:rsid w:val="004265A4"/>
    <w:rsid w:val="0042689E"/>
    <w:rsid w:val="00426981"/>
    <w:rsid w:val="004269F1"/>
    <w:rsid w:val="00426A0E"/>
    <w:rsid w:val="00426ACF"/>
    <w:rsid w:val="00426B2D"/>
    <w:rsid w:val="00426BFD"/>
    <w:rsid w:val="00426EB7"/>
    <w:rsid w:val="0042733B"/>
    <w:rsid w:val="004274CD"/>
    <w:rsid w:val="00427746"/>
    <w:rsid w:val="00427E78"/>
    <w:rsid w:val="00427EB1"/>
    <w:rsid w:val="00430222"/>
    <w:rsid w:val="00430340"/>
    <w:rsid w:val="00430355"/>
    <w:rsid w:val="00430372"/>
    <w:rsid w:val="00430383"/>
    <w:rsid w:val="004303B3"/>
    <w:rsid w:val="00430528"/>
    <w:rsid w:val="0043077A"/>
    <w:rsid w:val="00430793"/>
    <w:rsid w:val="00430938"/>
    <w:rsid w:val="00430B35"/>
    <w:rsid w:val="00430BD8"/>
    <w:rsid w:val="00430CE4"/>
    <w:rsid w:val="00430DF3"/>
    <w:rsid w:val="00430FA6"/>
    <w:rsid w:val="004311FF"/>
    <w:rsid w:val="0043147D"/>
    <w:rsid w:val="00431546"/>
    <w:rsid w:val="00431585"/>
    <w:rsid w:val="00431602"/>
    <w:rsid w:val="00431791"/>
    <w:rsid w:val="004317C0"/>
    <w:rsid w:val="0043190F"/>
    <w:rsid w:val="0043191A"/>
    <w:rsid w:val="00431A6A"/>
    <w:rsid w:val="00431AAE"/>
    <w:rsid w:val="00431E6E"/>
    <w:rsid w:val="00432393"/>
    <w:rsid w:val="004323D1"/>
    <w:rsid w:val="004323ED"/>
    <w:rsid w:val="0043244E"/>
    <w:rsid w:val="00432606"/>
    <w:rsid w:val="0043267E"/>
    <w:rsid w:val="004326F7"/>
    <w:rsid w:val="00432794"/>
    <w:rsid w:val="00432A96"/>
    <w:rsid w:val="00432D0B"/>
    <w:rsid w:val="00432D19"/>
    <w:rsid w:val="00432E5A"/>
    <w:rsid w:val="00432FE3"/>
    <w:rsid w:val="0043302B"/>
    <w:rsid w:val="0043323F"/>
    <w:rsid w:val="00433550"/>
    <w:rsid w:val="00433576"/>
    <w:rsid w:val="00433715"/>
    <w:rsid w:val="00433751"/>
    <w:rsid w:val="004339E3"/>
    <w:rsid w:val="00433B9F"/>
    <w:rsid w:val="00433E79"/>
    <w:rsid w:val="00433E7F"/>
    <w:rsid w:val="00433ECB"/>
    <w:rsid w:val="00434151"/>
    <w:rsid w:val="004341A0"/>
    <w:rsid w:val="004342D3"/>
    <w:rsid w:val="00434316"/>
    <w:rsid w:val="0043491F"/>
    <w:rsid w:val="0043495F"/>
    <w:rsid w:val="00434D39"/>
    <w:rsid w:val="00434F97"/>
    <w:rsid w:val="00434FA7"/>
    <w:rsid w:val="0043599A"/>
    <w:rsid w:val="00435D6C"/>
    <w:rsid w:val="00435F00"/>
    <w:rsid w:val="00436110"/>
    <w:rsid w:val="004365EA"/>
    <w:rsid w:val="00436DF4"/>
    <w:rsid w:val="00436E3C"/>
    <w:rsid w:val="00436E89"/>
    <w:rsid w:val="00437318"/>
    <w:rsid w:val="00437625"/>
    <w:rsid w:val="00437938"/>
    <w:rsid w:val="00437D51"/>
    <w:rsid w:val="00437FF5"/>
    <w:rsid w:val="0044000F"/>
    <w:rsid w:val="00440327"/>
    <w:rsid w:val="004405D2"/>
    <w:rsid w:val="00440627"/>
    <w:rsid w:val="00440961"/>
    <w:rsid w:val="00440AF6"/>
    <w:rsid w:val="00440B03"/>
    <w:rsid w:val="00440D43"/>
    <w:rsid w:val="00440E20"/>
    <w:rsid w:val="00441087"/>
    <w:rsid w:val="00441265"/>
    <w:rsid w:val="00441278"/>
    <w:rsid w:val="00441312"/>
    <w:rsid w:val="004413AD"/>
    <w:rsid w:val="004413C3"/>
    <w:rsid w:val="00441482"/>
    <w:rsid w:val="00441808"/>
    <w:rsid w:val="00441868"/>
    <w:rsid w:val="0044192B"/>
    <w:rsid w:val="00441D15"/>
    <w:rsid w:val="00441E18"/>
    <w:rsid w:val="00441ECE"/>
    <w:rsid w:val="00441EE0"/>
    <w:rsid w:val="00442279"/>
    <w:rsid w:val="00442326"/>
    <w:rsid w:val="0044236C"/>
    <w:rsid w:val="0044238D"/>
    <w:rsid w:val="004423A4"/>
    <w:rsid w:val="00442677"/>
    <w:rsid w:val="004426E2"/>
    <w:rsid w:val="004426F3"/>
    <w:rsid w:val="004429D6"/>
    <w:rsid w:val="00442A42"/>
    <w:rsid w:val="00442AFF"/>
    <w:rsid w:val="00442B74"/>
    <w:rsid w:val="00442C3F"/>
    <w:rsid w:val="00442D0B"/>
    <w:rsid w:val="00442E30"/>
    <w:rsid w:val="004431C0"/>
    <w:rsid w:val="004432A0"/>
    <w:rsid w:val="004432E9"/>
    <w:rsid w:val="004433E5"/>
    <w:rsid w:val="00443458"/>
    <w:rsid w:val="0044361C"/>
    <w:rsid w:val="004439B5"/>
    <w:rsid w:val="00443A44"/>
    <w:rsid w:val="00443AB8"/>
    <w:rsid w:val="00443B5B"/>
    <w:rsid w:val="00443C64"/>
    <w:rsid w:val="00443F4D"/>
    <w:rsid w:val="0044401E"/>
    <w:rsid w:val="0044410B"/>
    <w:rsid w:val="00444218"/>
    <w:rsid w:val="0044429B"/>
    <w:rsid w:val="004445B0"/>
    <w:rsid w:val="0044477A"/>
    <w:rsid w:val="00444AA4"/>
    <w:rsid w:val="00444E61"/>
    <w:rsid w:val="00444EB0"/>
    <w:rsid w:val="00445116"/>
    <w:rsid w:val="004453A5"/>
    <w:rsid w:val="004454B3"/>
    <w:rsid w:val="00445845"/>
    <w:rsid w:val="00445A76"/>
    <w:rsid w:val="00445C77"/>
    <w:rsid w:val="00445C82"/>
    <w:rsid w:val="00445DE0"/>
    <w:rsid w:val="00445F59"/>
    <w:rsid w:val="00446041"/>
    <w:rsid w:val="0044613D"/>
    <w:rsid w:val="00446164"/>
    <w:rsid w:val="00446716"/>
    <w:rsid w:val="0044675B"/>
    <w:rsid w:val="004469A5"/>
    <w:rsid w:val="00446B1F"/>
    <w:rsid w:val="00446C96"/>
    <w:rsid w:val="00446EDB"/>
    <w:rsid w:val="00446F27"/>
    <w:rsid w:val="004474EF"/>
    <w:rsid w:val="00447552"/>
    <w:rsid w:val="0044766F"/>
    <w:rsid w:val="00447AD1"/>
    <w:rsid w:val="00447BDE"/>
    <w:rsid w:val="0045009A"/>
    <w:rsid w:val="004500E9"/>
    <w:rsid w:val="00450129"/>
    <w:rsid w:val="00450248"/>
    <w:rsid w:val="004504D1"/>
    <w:rsid w:val="00450519"/>
    <w:rsid w:val="004509DD"/>
    <w:rsid w:val="00450A9C"/>
    <w:rsid w:val="00450B21"/>
    <w:rsid w:val="00451061"/>
    <w:rsid w:val="0045113F"/>
    <w:rsid w:val="0045123B"/>
    <w:rsid w:val="00451246"/>
    <w:rsid w:val="0045129D"/>
    <w:rsid w:val="004514EB"/>
    <w:rsid w:val="0045167C"/>
    <w:rsid w:val="00451815"/>
    <w:rsid w:val="00452080"/>
    <w:rsid w:val="00452131"/>
    <w:rsid w:val="004526BB"/>
    <w:rsid w:val="004526F3"/>
    <w:rsid w:val="004528A8"/>
    <w:rsid w:val="00452CB1"/>
    <w:rsid w:val="00452CEA"/>
    <w:rsid w:val="00452E25"/>
    <w:rsid w:val="00452F38"/>
    <w:rsid w:val="00452F5E"/>
    <w:rsid w:val="0045315F"/>
    <w:rsid w:val="00453277"/>
    <w:rsid w:val="00453667"/>
    <w:rsid w:val="00453670"/>
    <w:rsid w:val="0045374B"/>
    <w:rsid w:val="004537B4"/>
    <w:rsid w:val="004537ED"/>
    <w:rsid w:val="00453955"/>
    <w:rsid w:val="00453AE4"/>
    <w:rsid w:val="00453C17"/>
    <w:rsid w:val="00453FBE"/>
    <w:rsid w:val="00453FC6"/>
    <w:rsid w:val="004540CE"/>
    <w:rsid w:val="00454391"/>
    <w:rsid w:val="0045456A"/>
    <w:rsid w:val="004547A5"/>
    <w:rsid w:val="00454D0E"/>
    <w:rsid w:val="00454D53"/>
    <w:rsid w:val="00454E05"/>
    <w:rsid w:val="004550BB"/>
    <w:rsid w:val="004550C1"/>
    <w:rsid w:val="004551F3"/>
    <w:rsid w:val="0045531B"/>
    <w:rsid w:val="00455523"/>
    <w:rsid w:val="0045565D"/>
    <w:rsid w:val="00455675"/>
    <w:rsid w:val="004557B4"/>
    <w:rsid w:val="004558EB"/>
    <w:rsid w:val="00455A13"/>
    <w:rsid w:val="00455C75"/>
    <w:rsid w:val="00455EF5"/>
    <w:rsid w:val="00455FA9"/>
    <w:rsid w:val="0045601A"/>
    <w:rsid w:val="00456257"/>
    <w:rsid w:val="0045643B"/>
    <w:rsid w:val="0045666F"/>
    <w:rsid w:val="004567D8"/>
    <w:rsid w:val="004569C0"/>
    <w:rsid w:val="00456A56"/>
    <w:rsid w:val="00456BDF"/>
    <w:rsid w:val="00456CE2"/>
    <w:rsid w:val="00456D0B"/>
    <w:rsid w:val="00456EAC"/>
    <w:rsid w:val="004572A5"/>
    <w:rsid w:val="0045754F"/>
    <w:rsid w:val="0045775A"/>
    <w:rsid w:val="0045777E"/>
    <w:rsid w:val="00457788"/>
    <w:rsid w:val="00457885"/>
    <w:rsid w:val="004579CB"/>
    <w:rsid w:val="00457AC4"/>
    <w:rsid w:val="00457AD6"/>
    <w:rsid w:val="00457CEB"/>
    <w:rsid w:val="00457E6C"/>
    <w:rsid w:val="00460529"/>
    <w:rsid w:val="004606BD"/>
    <w:rsid w:val="0046083C"/>
    <w:rsid w:val="00460F2E"/>
    <w:rsid w:val="004610AE"/>
    <w:rsid w:val="004610DB"/>
    <w:rsid w:val="00461149"/>
    <w:rsid w:val="00461354"/>
    <w:rsid w:val="00461363"/>
    <w:rsid w:val="0046151F"/>
    <w:rsid w:val="004616E0"/>
    <w:rsid w:val="00461753"/>
    <w:rsid w:val="00461834"/>
    <w:rsid w:val="0046197C"/>
    <w:rsid w:val="00461C79"/>
    <w:rsid w:val="00461E51"/>
    <w:rsid w:val="00461EB8"/>
    <w:rsid w:val="004620EA"/>
    <w:rsid w:val="0046229B"/>
    <w:rsid w:val="004624E0"/>
    <w:rsid w:val="00462589"/>
    <w:rsid w:val="00462619"/>
    <w:rsid w:val="00462723"/>
    <w:rsid w:val="0046282B"/>
    <w:rsid w:val="004628F1"/>
    <w:rsid w:val="00462B1C"/>
    <w:rsid w:val="00462B95"/>
    <w:rsid w:val="00462C89"/>
    <w:rsid w:val="00462E06"/>
    <w:rsid w:val="00462E51"/>
    <w:rsid w:val="00462EF5"/>
    <w:rsid w:val="00462EFB"/>
    <w:rsid w:val="0046323E"/>
    <w:rsid w:val="004634F9"/>
    <w:rsid w:val="00463956"/>
    <w:rsid w:val="004639FB"/>
    <w:rsid w:val="00463B0A"/>
    <w:rsid w:val="00463BEC"/>
    <w:rsid w:val="00463D04"/>
    <w:rsid w:val="00463D6A"/>
    <w:rsid w:val="00463E3D"/>
    <w:rsid w:val="00463EF6"/>
    <w:rsid w:val="00463F9D"/>
    <w:rsid w:val="0046410E"/>
    <w:rsid w:val="0046445A"/>
    <w:rsid w:val="004644B7"/>
    <w:rsid w:val="0046455E"/>
    <w:rsid w:val="00464DD5"/>
    <w:rsid w:val="00465039"/>
    <w:rsid w:val="00465173"/>
    <w:rsid w:val="0046520E"/>
    <w:rsid w:val="00465244"/>
    <w:rsid w:val="004655A5"/>
    <w:rsid w:val="004658E1"/>
    <w:rsid w:val="00465AB7"/>
    <w:rsid w:val="00465B7E"/>
    <w:rsid w:val="00465D09"/>
    <w:rsid w:val="00466044"/>
    <w:rsid w:val="0046612C"/>
    <w:rsid w:val="0046622E"/>
    <w:rsid w:val="0046625B"/>
    <w:rsid w:val="004663A9"/>
    <w:rsid w:val="004663B5"/>
    <w:rsid w:val="004663FD"/>
    <w:rsid w:val="0046683C"/>
    <w:rsid w:val="00466A84"/>
    <w:rsid w:val="00466B5F"/>
    <w:rsid w:val="00466B78"/>
    <w:rsid w:val="00466BB2"/>
    <w:rsid w:val="00466DF6"/>
    <w:rsid w:val="00466E2E"/>
    <w:rsid w:val="00466E7F"/>
    <w:rsid w:val="00467319"/>
    <w:rsid w:val="00467336"/>
    <w:rsid w:val="00467442"/>
    <w:rsid w:val="004677FD"/>
    <w:rsid w:val="00467856"/>
    <w:rsid w:val="004678B3"/>
    <w:rsid w:val="00467FD4"/>
    <w:rsid w:val="00470100"/>
    <w:rsid w:val="00470329"/>
    <w:rsid w:val="0047033B"/>
    <w:rsid w:val="0047068A"/>
    <w:rsid w:val="004706A9"/>
    <w:rsid w:val="004707E9"/>
    <w:rsid w:val="0047081F"/>
    <w:rsid w:val="00470891"/>
    <w:rsid w:val="00470925"/>
    <w:rsid w:val="00470A2B"/>
    <w:rsid w:val="00470ACA"/>
    <w:rsid w:val="00470BE9"/>
    <w:rsid w:val="00470C8A"/>
    <w:rsid w:val="00470D65"/>
    <w:rsid w:val="00470E54"/>
    <w:rsid w:val="00470E58"/>
    <w:rsid w:val="004710F1"/>
    <w:rsid w:val="0047110E"/>
    <w:rsid w:val="004711DE"/>
    <w:rsid w:val="004712C3"/>
    <w:rsid w:val="00471631"/>
    <w:rsid w:val="0047163F"/>
    <w:rsid w:val="00471925"/>
    <w:rsid w:val="00471A17"/>
    <w:rsid w:val="00471CDA"/>
    <w:rsid w:val="00471D4E"/>
    <w:rsid w:val="00471EB6"/>
    <w:rsid w:val="00471F41"/>
    <w:rsid w:val="00472110"/>
    <w:rsid w:val="00472142"/>
    <w:rsid w:val="00472213"/>
    <w:rsid w:val="0047288B"/>
    <w:rsid w:val="004728D0"/>
    <w:rsid w:val="00472976"/>
    <w:rsid w:val="00472A3F"/>
    <w:rsid w:val="00472B64"/>
    <w:rsid w:val="00472BA9"/>
    <w:rsid w:val="00472D57"/>
    <w:rsid w:val="00472DCF"/>
    <w:rsid w:val="00472E72"/>
    <w:rsid w:val="00472F1F"/>
    <w:rsid w:val="00472F4A"/>
    <w:rsid w:val="004731C7"/>
    <w:rsid w:val="0047320D"/>
    <w:rsid w:val="0047355D"/>
    <w:rsid w:val="0047373C"/>
    <w:rsid w:val="0047393C"/>
    <w:rsid w:val="0047399E"/>
    <w:rsid w:val="00473A2F"/>
    <w:rsid w:val="00473D1D"/>
    <w:rsid w:val="00473EDA"/>
    <w:rsid w:val="004749AC"/>
    <w:rsid w:val="00474E63"/>
    <w:rsid w:val="00474EDA"/>
    <w:rsid w:val="00475297"/>
    <w:rsid w:val="004755AF"/>
    <w:rsid w:val="0047595A"/>
    <w:rsid w:val="00475AA7"/>
    <w:rsid w:val="00475B73"/>
    <w:rsid w:val="00475CFD"/>
    <w:rsid w:val="00475D5D"/>
    <w:rsid w:val="00475F86"/>
    <w:rsid w:val="004765E0"/>
    <w:rsid w:val="00476686"/>
    <w:rsid w:val="00476AEF"/>
    <w:rsid w:val="0047724E"/>
    <w:rsid w:val="0047748C"/>
    <w:rsid w:val="00477648"/>
    <w:rsid w:val="00477692"/>
    <w:rsid w:val="00477891"/>
    <w:rsid w:val="004779AC"/>
    <w:rsid w:val="004779E1"/>
    <w:rsid w:val="00477A37"/>
    <w:rsid w:val="00477A60"/>
    <w:rsid w:val="00477B2F"/>
    <w:rsid w:val="00477C61"/>
    <w:rsid w:val="00477D94"/>
    <w:rsid w:val="00477F00"/>
    <w:rsid w:val="0048002C"/>
    <w:rsid w:val="00480743"/>
    <w:rsid w:val="0048079B"/>
    <w:rsid w:val="0048084B"/>
    <w:rsid w:val="004808F6"/>
    <w:rsid w:val="00480936"/>
    <w:rsid w:val="004812E9"/>
    <w:rsid w:val="00481473"/>
    <w:rsid w:val="00481492"/>
    <w:rsid w:val="00481844"/>
    <w:rsid w:val="00481944"/>
    <w:rsid w:val="004819EB"/>
    <w:rsid w:val="00481F31"/>
    <w:rsid w:val="004820EF"/>
    <w:rsid w:val="00482194"/>
    <w:rsid w:val="0048225E"/>
    <w:rsid w:val="0048243C"/>
    <w:rsid w:val="004825E2"/>
    <w:rsid w:val="00482872"/>
    <w:rsid w:val="00482B82"/>
    <w:rsid w:val="00482C0F"/>
    <w:rsid w:val="00482CCB"/>
    <w:rsid w:val="00482D95"/>
    <w:rsid w:val="004830AC"/>
    <w:rsid w:val="004832B8"/>
    <w:rsid w:val="0048334F"/>
    <w:rsid w:val="0048336E"/>
    <w:rsid w:val="00483438"/>
    <w:rsid w:val="0048363D"/>
    <w:rsid w:val="00483665"/>
    <w:rsid w:val="00483710"/>
    <w:rsid w:val="0048392F"/>
    <w:rsid w:val="00483BAA"/>
    <w:rsid w:val="00483BF9"/>
    <w:rsid w:val="00483C4A"/>
    <w:rsid w:val="00483F63"/>
    <w:rsid w:val="0048402D"/>
    <w:rsid w:val="0048412F"/>
    <w:rsid w:val="00484277"/>
    <w:rsid w:val="0048441F"/>
    <w:rsid w:val="00484499"/>
    <w:rsid w:val="004844C0"/>
    <w:rsid w:val="00484503"/>
    <w:rsid w:val="00484662"/>
    <w:rsid w:val="00484898"/>
    <w:rsid w:val="00484A25"/>
    <w:rsid w:val="00484A2C"/>
    <w:rsid w:val="00484A79"/>
    <w:rsid w:val="00484B8D"/>
    <w:rsid w:val="00484CBD"/>
    <w:rsid w:val="00484D71"/>
    <w:rsid w:val="00484E96"/>
    <w:rsid w:val="00484EFE"/>
    <w:rsid w:val="004850C9"/>
    <w:rsid w:val="00485167"/>
    <w:rsid w:val="00485189"/>
    <w:rsid w:val="004851FA"/>
    <w:rsid w:val="00485277"/>
    <w:rsid w:val="004852F4"/>
    <w:rsid w:val="00485510"/>
    <w:rsid w:val="00485864"/>
    <w:rsid w:val="00485B99"/>
    <w:rsid w:val="00485C15"/>
    <w:rsid w:val="00485E58"/>
    <w:rsid w:val="00485E90"/>
    <w:rsid w:val="00486031"/>
    <w:rsid w:val="004862B0"/>
    <w:rsid w:val="004864D7"/>
    <w:rsid w:val="0048655E"/>
    <w:rsid w:val="0048659C"/>
    <w:rsid w:val="004866D3"/>
    <w:rsid w:val="004869E2"/>
    <w:rsid w:val="00486C57"/>
    <w:rsid w:val="00486C61"/>
    <w:rsid w:val="004873F1"/>
    <w:rsid w:val="00487473"/>
    <w:rsid w:val="00487650"/>
    <w:rsid w:val="0048765F"/>
    <w:rsid w:val="004876DE"/>
    <w:rsid w:val="0048785C"/>
    <w:rsid w:val="00490077"/>
    <w:rsid w:val="004901DD"/>
    <w:rsid w:val="00490285"/>
    <w:rsid w:val="004902CE"/>
    <w:rsid w:val="00490578"/>
    <w:rsid w:val="004905F7"/>
    <w:rsid w:val="00490685"/>
    <w:rsid w:val="0049085A"/>
    <w:rsid w:val="0049086E"/>
    <w:rsid w:val="00490DCC"/>
    <w:rsid w:val="00490EE7"/>
    <w:rsid w:val="00491040"/>
    <w:rsid w:val="00491096"/>
    <w:rsid w:val="004911C1"/>
    <w:rsid w:val="004912D1"/>
    <w:rsid w:val="004914C4"/>
    <w:rsid w:val="00491A6A"/>
    <w:rsid w:val="00491E67"/>
    <w:rsid w:val="00491EB6"/>
    <w:rsid w:val="00492001"/>
    <w:rsid w:val="004923FA"/>
    <w:rsid w:val="00492438"/>
    <w:rsid w:val="004924C9"/>
    <w:rsid w:val="0049290D"/>
    <w:rsid w:val="00492960"/>
    <w:rsid w:val="004930C0"/>
    <w:rsid w:val="00493187"/>
    <w:rsid w:val="004932FB"/>
    <w:rsid w:val="00493367"/>
    <w:rsid w:val="00493371"/>
    <w:rsid w:val="004934FC"/>
    <w:rsid w:val="004937DD"/>
    <w:rsid w:val="0049392F"/>
    <w:rsid w:val="00493A34"/>
    <w:rsid w:val="00493A90"/>
    <w:rsid w:val="00493B0E"/>
    <w:rsid w:val="00493B72"/>
    <w:rsid w:val="00493CE0"/>
    <w:rsid w:val="00493D73"/>
    <w:rsid w:val="00493DCD"/>
    <w:rsid w:val="00493E33"/>
    <w:rsid w:val="00493E50"/>
    <w:rsid w:val="00493FE4"/>
    <w:rsid w:val="004944FB"/>
    <w:rsid w:val="004945BA"/>
    <w:rsid w:val="004945D8"/>
    <w:rsid w:val="00494647"/>
    <w:rsid w:val="004946C1"/>
    <w:rsid w:val="004949A2"/>
    <w:rsid w:val="004949D7"/>
    <w:rsid w:val="00494AE7"/>
    <w:rsid w:val="00494B2E"/>
    <w:rsid w:val="004953BF"/>
    <w:rsid w:val="004953E9"/>
    <w:rsid w:val="0049540A"/>
    <w:rsid w:val="00495540"/>
    <w:rsid w:val="004956D3"/>
    <w:rsid w:val="00495751"/>
    <w:rsid w:val="00495A48"/>
    <w:rsid w:val="00495C12"/>
    <w:rsid w:val="00495DA0"/>
    <w:rsid w:val="00495F25"/>
    <w:rsid w:val="00495FB6"/>
    <w:rsid w:val="0049600A"/>
    <w:rsid w:val="00496122"/>
    <w:rsid w:val="00496158"/>
    <w:rsid w:val="0049653D"/>
    <w:rsid w:val="00496978"/>
    <w:rsid w:val="00496A33"/>
    <w:rsid w:val="00496AAC"/>
    <w:rsid w:val="00496BB4"/>
    <w:rsid w:val="00496CC1"/>
    <w:rsid w:val="00496E83"/>
    <w:rsid w:val="00497590"/>
    <w:rsid w:val="00497728"/>
    <w:rsid w:val="00497821"/>
    <w:rsid w:val="004978B7"/>
    <w:rsid w:val="004979B1"/>
    <w:rsid w:val="00497AA3"/>
    <w:rsid w:val="00497CCA"/>
    <w:rsid w:val="00497CD9"/>
    <w:rsid w:val="004A0063"/>
    <w:rsid w:val="004A014A"/>
    <w:rsid w:val="004A0369"/>
    <w:rsid w:val="004A0B03"/>
    <w:rsid w:val="004A0CB0"/>
    <w:rsid w:val="004A0CEA"/>
    <w:rsid w:val="004A0F0C"/>
    <w:rsid w:val="004A0F17"/>
    <w:rsid w:val="004A1003"/>
    <w:rsid w:val="004A1194"/>
    <w:rsid w:val="004A11C9"/>
    <w:rsid w:val="004A1554"/>
    <w:rsid w:val="004A1561"/>
    <w:rsid w:val="004A15A7"/>
    <w:rsid w:val="004A197E"/>
    <w:rsid w:val="004A1B6C"/>
    <w:rsid w:val="004A1BF4"/>
    <w:rsid w:val="004A1DC9"/>
    <w:rsid w:val="004A1F7A"/>
    <w:rsid w:val="004A1F91"/>
    <w:rsid w:val="004A1FC4"/>
    <w:rsid w:val="004A2033"/>
    <w:rsid w:val="004A2152"/>
    <w:rsid w:val="004A2628"/>
    <w:rsid w:val="004A2656"/>
    <w:rsid w:val="004A2C80"/>
    <w:rsid w:val="004A2DDC"/>
    <w:rsid w:val="004A2E78"/>
    <w:rsid w:val="004A2F7A"/>
    <w:rsid w:val="004A2F96"/>
    <w:rsid w:val="004A2FF7"/>
    <w:rsid w:val="004A3065"/>
    <w:rsid w:val="004A367F"/>
    <w:rsid w:val="004A3863"/>
    <w:rsid w:val="004A3906"/>
    <w:rsid w:val="004A3998"/>
    <w:rsid w:val="004A3AC5"/>
    <w:rsid w:val="004A3BE4"/>
    <w:rsid w:val="004A3C9D"/>
    <w:rsid w:val="004A3D61"/>
    <w:rsid w:val="004A3F30"/>
    <w:rsid w:val="004A420D"/>
    <w:rsid w:val="004A4221"/>
    <w:rsid w:val="004A4277"/>
    <w:rsid w:val="004A43C3"/>
    <w:rsid w:val="004A452A"/>
    <w:rsid w:val="004A45C1"/>
    <w:rsid w:val="004A4711"/>
    <w:rsid w:val="004A480B"/>
    <w:rsid w:val="004A4C90"/>
    <w:rsid w:val="004A5251"/>
    <w:rsid w:val="004A5268"/>
    <w:rsid w:val="004A5356"/>
    <w:rsid w:val="004A5594"/>
    <w:rsid w:val="004A57E0"/>
    <w:rsid w:val="004A596E"/>
    <w:rsid w:val="004A5C57"/>
    <w:rsid w:val="004A5CE3"/>
    <w:rsid w:val="004A5DFA"/>
    <w:rsid w:val="004A6045"/>
    <w:rsid w:val="004A6113"/>
    <w:rsid w:val="004A61E1"/>
    <w:rsid w:val="004A620D"/>
    <w:rsid w:val="004A6298"/>
    <w:rsid w:val="004A6452"/>
    <w:rsid w:val="004A65DA"/>
    <w:rsid w:val="004A66A8"/>
    <w:rsid w:val="004A66AA"/>
    <w:rsid w:val="004A6723"/>
    <w:rsid w:val="004A6844"/>
    <w:rsid w:val="004A69EB"/>
    <w:rsid w:val="004A6CD7"/>
    <w:rsid w:val="004A6D03"/>
    <w:rsid w:val="004A72DD"/>
    <w:rsid w:val="004A72FC"/>
    <w:rsid w:val="004A7318"/>
    <w:rsid w:val="004A7447"/>
    <w:rsid w:val="004A74A4"/>
    <w:rsid w:val="004A76E8"/>
    <w:rsid w:val="004A7914"/>
    <w:rsid w:val="004A7AA3"/>
    <w:rsid w:val="004A7C16"/>
    <w:rsid w:val="004A7C98"/>
    <w:rsid w:val="004A7ED7"/>
    <w:rsid w:val="004B0062"/>
    <w:rsid w:val="004B050F"/>
    <w:rsid w:val="004B069C"/>
    <w:rsid w:val="004B06E3"/>
    <w:rsid w:val="004B0789"/>
    <w:rsid w:val="004B0827"/>
    <w:rsid w:val="004B098F"/>
    <w:rsid w:val="004B0AB2"/>
    <w:rsid w:val="004B0B35"/>
    <w:rsid w:val="004B0B40"/>
    <w:rsid w:val="004B0B91"/>
    <w:rsid w:val="004B0D3C"/>
    <w:rsid w:val="004B13D7"/>
    <w:rsid w:val="004B14CF"/>
    <w:rsid w:val="004B16A1"/>
    <w:rsid w:val="004B197B"/>
    <w:rsid w:val="004B1AC3"/>
    <w:rsid w:val="004B1B4D"/>
    <w:rsid w:val="004B1D77"/>
    <w:rsid w:val="004B1ECD"/>
    <w:rsid w:val="004B1F93"/>
    <w:rsid w:val="004B2033"/>
    <w:rsid w:val="004B2049"/>
    <w:rsid w:val="004B209D"/>
    <w:rsid w:val="004B20BB"/>
    <w:rsid w:val="004B2356"/>
    <w:rsid w:val="004B237C"/>
    <w:rsid w:val="004B2480"/>
    <w:rsid w:val="004B25B1"/>
    <w:rsid w:val="004B26D5"/>
    <w:rsid w:val="004B2A65"/>
    <w:rsid w:val="004B2B5A"/>
    <w:rsid w:val="004B3548"/>
    <w:rsid w:val="004B357F"/>
    <w:rsid w:val="004B38D5"/>
    <w:rsid w:val="004B39E0"/>
    <w:rsid w:val="004B3AF3"/>
    <w:rsid w:val="004B3C73"/>
    <w:rsid w:val="004B3DB0"/>
    <w:rsid w:val="004B3FAE"/>
    <w:rsid w:val="004B410F"/>
    <w:rsid w:val="004B4189"/>
    <w:rsid w:val="004B4420"/>
    <w:rsid w:val="004B4531"/>
    <w:rsid w:val="004B4629"/>
    <w:rsid w:val="004B46F2"/>
    <w:rsid w:val="004B49C7"/>
    <w:rsid w:val="004B4AA0"/>
    <w:rsid w:val="004B4BBF"/>
    <w:rsid w:val="004B4ED7"/>
    <w:rsid w:val="004B50D0"/>
    <w:rsid w:val="004B52C5"/>
    <w:rsid w:val="004B5488"/>
    <w:rsid w:val="004B5503"/>
    <w:rsid w:val="004B5641"/>
    <w:rsid w:val="004B56C9"/>
    <w:rsid w:val="004B56EF"/>
    <w:rsid w:val="004B585E"/>
    <w:rsid w:val="004B5B44"/>
    <w:rsid w:val="004B5EFD"/>
    <w:rsid w:val="004B61BA"/>
    <w:rsid w:val="004B61FB"/>
    <w:rsid w:val="004B6409"/>
    <w:rsid w:val="004B66B3"/>
    <w:rsid w:val="004B67D4"/>
    <w:rsid w:val="004B68C4"/>
    <w:rsid w:val="004B6929"/>
    <w:rsid w:val="004B69DF"/>
    <w:rsid w:val="004B6A76"/>
    <w:rsid w:val="004B6F50"/>
    <w:rsid w:val="004B7016"/>
    <w:rsid w:val="004B7061"/>
    <w:rsid w:val="004B7117"/>
    <w:rsid w:val="004B71A6"/>
    <w:rsid w:val="004B7275"/>
    <w:rsid w:val="004B72A0"/>
    <w:rsid w:val="004B7595"/>
    <w:rsid w:val="004B75E5"/>
    <w:rsid w:val="004B7A52"/>
    <w:rsid w:val="004B7D1A"/>
    <w:rsid w:val="004C0006"/>
    <w:rsid w:val="004C00A5"/>
    <w:rsid w:val="004C00DB"/>
    <w:rsid w:val="004C01CD"/>
    <w:rsid w:val="004C0310"/>
    <w:rsid w:val="004C0678"/>
    <w:rsid w:val="004C0D08"/>
    <w:rsid w:val="004C0E24"/>
    <w:rsid w:val="004C0F8C"/>
    <w:rsid w:val="004C1021"/>
    <w:rsid w:val="004C107A"/>
    <w:rsid w:val="004C1141"/>
    <w:rsid w:val="004C12D3"/>
    <w:rsid w:val="004C13EF"/>
    <w:rsid w:val="004C15DE"/>
    <w:rsid w:val="004C1603"/>
    <w:rsid w:val="004C17F2"/>
    <w:rsid w:val="004C18BC"/>
    <w:rsid w:val="004C195C"/>
    <w:rsid w:val="004C1DB2"/>
    <w:rsid w:val="004C1E89"/>
    <w:rsid w:val="004C2421"/>
    <w:rsid w:val="004C26D5"/>
    <w:rsid w:val="004C2747"/>
    <w:rsid w:val="004C29F9"/>
    <w:rsid w:val="004C2ACF"/>
    <w:rsid w:val="004C2E06"/>
    <w:rsid w:val="004C32DA"/>
    <w:rsid w:val="004C3378"/>
    <w:rsid w:val="004C3615"/>
    <w:rsid w:val="004C36AD"/>
    <w:rsid w:val="004C37B1"/>
    <w:rsid w:val="004C3825"/>
    <w:rsid w:val="004C38D8"/>
    <w:rsid w:val="004C39B1"/>
    <w:rsid w:val="004C3AA1"/>
    <w:rsid w:val="004C3D91"/>
    <w:rsid w:val="004C3EEB"/>
    <w:rsid w:val="004C4309"/>
    <w:rsid w:val="004C472C"/>
    <w:rsid w:val="004C4967"/>
    <w:rsid w:val="004C4A4F"/>
    <w:rsid w:val="004C4F76"/>
    <w:rsid w:val="004C4F87"/>
    <w:rsid w:val="004C508D"/>
    <w:rsid w:val="004C51A8"/>
    <w:rsid w:val="004C553F"/>
    <w:rsid w:val="004C55F7"/>
    <w:rsid w:val="004C5631"/>
    <w:rsid w:val="004C5685"/>
    <w:rsid w:val="004C5700"/>
    <w:rsid w:val="004C5796"/>
    <w:rsid w:val="004C58A7"/>
    <w:rsid w:val="004C5932"/>
    <w:rsid w:val="004C5A6C"/>
    <w:rsid w:val="004C5B02"/>
    <w:rsid w:val="004C5E34"/>
    <w:rsid w:val="004C5F5F"/>
    <w:rsid w:val="004C5FBB"/>
    <w:rsid w:val="004C6180"/>
    <w:rsid w:val="004C61FB"/>
    <w:rsid w:val="004C6266"/>
    <w:rsid w:val="004C62A3"/>
    <w:rsid w:val="004C634C"/>
    <w:rsid w:val="004C63FC"/>
    <w:rsid w:val="004C66A7"/>
    <w:rsid w:val="004C6851"/>
    <w:rsid w:val="004C6998"/>
    <w:rsid w:val="004C69B2"/>
    <w:rsid w:val="004C6CAB"/>
    <w:rsid w:val="004C6D74"/>
    <w:rsid w:val="004C7422"/>
    <w:rsid w:val="004C769D"/>
    <w:rsid w:val="004C79B1"/>
    <w:rsid w:val="004C7B9A"/>
    <w:rsid w:val="004C7D07"/>
    <w:rsid w:val="004C7E68"/>
    <w:rsid w:val="004C7E9B"/>
    <w:rsid w:val="004C7ECC"/>
    <w:rsid w:val="004D0239"/>
    <w:rsid w:val="004D04F3"/>
    <w:rsid w:val="004D07BA"/>
    <w:rsid w:val="004D07E9"/>
    <w:rsid w:val="004D08EB"/>
    <w:rsid w:val="004D08FD"/>
    <w:rsid w:val="004D0A4D"/>
    <w:rsid w:val="004D0E4A"/>
    <w:rsid w:val="004D11CE"/>
    <w:rsid w:val="004D1369"/>
    <w:rsid w:val="004D1456"/>
    <w:rsid w:val="004D1693"/>
    <w:rsid w:val="004D173B"/>
    <w:rsid w:val="004D1833"/>
    <w:rsid w:val="004D1997"/>
    <w:rsid w:val="004D19AE"/>
    <w:rsid w:val="004D1B3D"/>
    <w:rsid w:val="004D1CD5"/>
    <w:rsid w:val="004D1E82"/>
    <w:rsid w:val="004D216E"/>
    <w:rsid w:val="004D216F"/>
    <w:rsid w:val="004D24C2"/>
    <w:rsid w:val="004D2527"/>
    <w:rsid w:val="004D2A75"/>
    <w:rsid w:val="004D2AAE"/>
    <w:rsid w:val="004D2C24"/>
    <w:rsid w:val="004D2C2B"/>
    <w:rsid w:val="004D2CD8"/>
    <w:rsid w:val="004D2DD6"/>
    <w:rsid w:val="004D2E45"/>
    <w:rsid w:val="004D2F40"/>
    <w:rsid w:val="004D329A"/>
    <w:rsid w:val="004D3323"/>
    <w:rsid w:val="004D3623"/>
    <w:rsid w:val="004D36CE"/>
    <w:rsid w:val="004D3A0F"/>
    <w:rsid w:val="004D3A2B"/>
    <w:rsid w:val="004D3E65"/>
    <w:rsid w:val="004D3E95"/>
    <w:rsid w:val="004D3F28"/>
    <w:rsid w:val="004D405E"/>
    <w:rsid w:val="004D40C0"/>
    <w:rsid w:val="004D44B4"/>
    <w:rsid w:val="004D46DF"/>
    <w:rsid w:val="004D47DC"/>
    <w:rsid w:val="004D48AA"/>
    <w:rsid w:val="004D48B3"/>
    <w:rsid w:val="004D4996"/>
    <w:rsid w:val="004D4AFE"/>
    <w:rsid w:val="004D52A0"/>
    <w:rsid w:val="004D5481"/>
    <w:rsid w:val="004D5500"/>
    <w:rsid w:val="004D552B"/>
    <w:rsid w:val="004D55CE"/>
    <w:rsid w:val="004D56F6"/>
    <w:rsid w:val="004D5769"/>
    <w:rsid w:val="004D578B"/>
    <w:rsid w:val="004D5A1C"/>
    <w:rsid w:val="004D5B1A"/>
    <w:rsid w:val="004D5BB9"/>
    <w:rsid w:val="004D5EAA"/>
    <w:rsid w:val="004D602B"/>
    <w:rsid w:val="004D6068"/>
    <w:rsid w:val="004D60E6"/>
    <w:rsid w:val="004D61D9"/>
    <w:rsid w:val="004D6211"/>
    <w:rsid w:val="004D6545"/>
    <w:rsid w:val="004D677A"/>
    <w:rsid w:val="004D68BE"/>
    <w:rsid w:val="004D6920"/>
    <w:rsid w:val="004D697B"/>
    <w:rsid w:val="004D6DD0"/>
    <w:rsid w:val="004D6E6D"/>
    <w:rsid w:val="004D7782"/>
    <w:rsid w:val="004D7BC3"/>
    <w:rsid w:val="004D7CDE"/>
    <w:rsid w:val="004E005A"/>
    <w:rsid w:val="004E008C"/>
    <w:rsid w:val="004E009C"/>
    <w:rsid w:val="004E03B4"/>
    <w:rsid w:val="004E0424"/>
    <w:rsid w:val="004E049A"/>
    <w:rsid w:val="004E04D8"/>
    <w:rsid w:val="004E058B"/>
    <w:rsid w:val="004E085E"/>
    <w:rsid w:val="004E08B7"/>
    <w:rsid w:val="004E0DA2"/>
    <w:rsid w:val="004E0E58"/>
    <w:rsid w:val="004E0FB3"/>
    <w:rsid w:val="004E10F1"/>
    <w:rsid w:val="004E1427"/>
    <w:rsid w:val="004E190A"/>
    <w:rsid w:val="004E1AC3"/>
    <w:rsid w:val="004E1CFD"/>
    <w:rsid w:val="004E1F32"/>
    <w:rsid w:val="004E1FBE"/>
    <w:rsid w:val="004E2004"/>
    <w:rsid w:val="004E21A2"/>
    <w:rsid w:val="004E2420"/>
    <w:rsid w:val="004E2422"/>
    <w:rsid w:val="004E2457"/>
    <w:rsid w:val="004E26B7"/>
    <w:rsid w:val="004E282F"/>
    <w:rsid w:val="004E2C56"/>
    <w:rsid w:val="004E2CC3"/>
    <w:rsid w:val="004E2E37"/>
    <w:rsid w:val="004E2EBE"/>
    <w:rsid w:val="004E2EF2"/>
    <w:rsid w:val="004E31D7"/>
    <w:rsid w:val="004E3232"/>
    <w:rsid w:val="004E37BA"/>
    <w:rsid w:val="004E3AAE"/>
    <w:rsid w:val="004E3B9D"/>
    <w:rsid w:val="004E3BCC"/>
    <w:rsid w:val="004E3D61"/>
    <w:rsid w:val="004E3E62"/>
    <w:rsid w:val="004E3E79"/>
    <w:rsid w:val="004E4115"/>
    <w:rsid w:val="004E4639"/>
    <w:rsid w:val="004E4702"/>
    <w:rsid w:val="004E47B1"/>
    <w:rsid w:val="004E4842"/>
    <w:rsid w:val="004E4B7D"/>
    <w:rsid w:val="004E4C3C"/>
    <w:rsid w:val="004E4CAC"/>
    <w:rsid w:val="004E4D90"/>
    <w:rsid w:val="004E4DC0"/>
    <w:rsid w:val="004E4F7B"/>
    <w:rsid w:val="004E4FB3"/>
    <w:rsid w:val="004E5040"/>
    <w:rsid w:val="004E5702"/>
    <w:rsid w:val="004E5770"/>
    <w:rsid w:val="004E5B97"/>
    <w:rsid w:val="004E5CB1"/>
    <w:rsid w:val="004E5F36"/>
    <w:rsid w:val="004E60E6"/>
    <w:rsid w:val="004E621A"/>
    <w:rsid w:val="004E627C"/>
    <w:rsid w:val="004E62BC"/>
    <w:rsid w:val="004E62D5"/>
    <w:rsid w:val="004E6311"/>
    <w:rsid w:val="004E635D"/>
    <w:rsid w:val="004E637F"/>
    <w:rsid w:val="004E6421"/>
    <w:rsid w:val="004E68A4"/>
    <w:rsid w:val="004E68C7"/>
    <w:rsid w:val="004E6C31"/>
    <w:rsid w:val="004E6C4C"/>
    <w:rsid w:val="004E6E11"/>
    <w:rsid w:val="004E7050"/>
    <w:rsid w:val="004E7064"/>
    <w:rsid w:val="004E71BE"/>
    <w:rsid w:val="004E7340"/>
    <w:rsid w:val="004E7464"/>
    <w:rsid w:val="004E75A1"/>
    <w:rsid w:val="004E7870"/>
    <w:rsid w:val="004E7875"/>
    <w:rsid w:val="004E7A02"/>
    <w:rsid w:val="004E7A7D"/>
    <w:rsid w:val="004E7F29"/>
    <w:rsid w:val="004F034D"/>
    <w:rsid w:val="004F069A"/>
    <w:rsid w:val="004F0743"/>
    <w:rsid w:val="004F074C"/>
    <w:rsid w:val="004F09C6"/>
    <w:rsid w:val="004F0DD1"/>
    <w:rsid w:val="004F0E70"/>
    <w:rsid w:val="004F0EAB"/>
    <w:rsid w:val="004F1051"/>
    <w:rsid w:val="004F1060"/>
    <w:rsid w:val="004F1075"/>
    <w:rsid w:val="004F136B"/>
    <w:rsid w:val="004F14C4"/>
    <w:rsid w:val="004F1654"/>
    <w:rsid w:val="004F1666"/>
    <w:rsid w:val="004F1728"/>
    <w:rsid w:val="004F182B"/>
    <w:rsid w:val="004F1D2B"/>
    <w:rsid w:val="004F1DB2"/>
    <w:rsid w:val="004F1E9B"/>
    <w:rsid w:val="004F1FA0"/>
    <w:rsid w:val="004F2095"/>
    <w:rsid w:val="004F20B5"/>
    <w:rsid w:val="004F2114"/>
    <w:rsid w:val="004F21FB"/>
    <w:rsid w:val="004F21FF"/>
    <w:rsid w:val="004F2239"/>
    <w:rsid w:val="004F249B"/>
    <w:rsid w:val="004F25D4"/>
    <w:rsid w:val="004F261D"/>
    <w:rsid w:val="004F265D"/>
    <w:rsid w:val="004F2745"/>
    <w:rsid w:val="004F2A0F"/>
    <w:rsid w:val="004F2DF9"/>
    <w:rsid w:val="004F2E8A"/>
    <w:rsid w:val="004F2EC3"/>
    <w:rsid w:val="004F30BF"/>
    <w:rsid w:val="004F3687"/>
    <w:rsid w:val="004F3C8F"/>
    <w:rsid w:val="004F3E8F"/>
    <w:rsid w:val="004F3F04"/>
    <w:rsid w:val="004F416E"/>
    <w:rsid w:val="004F428B"/>
    <w:rsid w:val="004F42FF"/>
    <w:rsid w:val="004F44A4"/>
    <w:rsid w:val="004F44DD"/>
    <w:rsid w:val="004F4573"/>
    <w:rsid w:val="004F46AA"/>
    <w:rsid w:val="004F475A"/>
    <w:rsid w:val="004F481E"/>
    <w:rsid w:val="004F493B"/>
    <w:rsid w:val="004F49D4"/>
    <w:rsid w:val="004F4EA5"/>
    <w:rsid w:val="004F5167"/>
    <w:rsid w:val="004F51C4"/>
    <w:rsid w:val="004F51EB"/>
    <w:rsid w:val="004F5284"/>
    <w:rsid w:val="004F52B1"/>
    <w:rsid w:val="004F52C2"/>
    <w:rsid w:val="004F54AE"/>
    <w:rsid w:val="004F577C"/>
    <w:rsid w:val="004F5789"/>
    <w:rsid w:val="004F5955"/>
    <w:rsid w:val="004F59F7"/>
    <w:rsid w:val="004F5B3E"/>
    <w:rsid w:val="004F5E1B"/>
    <w:rsid w:val="004F5F5D"/>
    <w:rsid w:val="004F614A"/>
    <w:rsid w:val="004F651F"/>
    <w:rsid w:val="004F653D"/>
    <w:rsid w:val="004F65B1"/>
    <w:rsid w:val="004F67B1"/>
    <w:rsid w:val="004F6851"/>
    <w:rsid w:val="004F6AA6"/>
    <w:rsid w:val="004F6C89"/>
    <w:rsid w:val="004F6F65"/>
    <w:rsid w:val="004F7020"/>
    <w:rsid w:val="004F77C5"/>
    <w:rsid w:val="004F7902"/>
    <w:rsid w:val="004F7F23"/>
    <w:rsid w:val="004F7F97"/>
    <w:rsid w:val="00500010"/>
    <w:rsid w:val="0050018E"/>
    <w:rsid w:val="00500190"/>
    <w:rsid w:val="00500229"/>
    <w:rsid w:val="005002F0"/>
    <w:rsid w:val="005004A5"/>
    <w:rsid w:val="005006C4"/>
    <w:rsid w:val="00500D70"/>
    <w:rsid w:val="00500FE3"/>
    <w:rsid w:val="00501048"/>
    <w:rsid w:val="0050117F"/>
    <w:rsid w:val="00501252"/>
    <w:rsid w:val="005012A3"/>
    <w:rsid w:val="0050134B"/>
    <w:rsid w:val="005014C3"/>
    <w:rsid w:val="0050154A"/>
    <w:rsid w:val="005016ED"/>
    <w:rsid w:val="00501739"/>
    <w:rsid w:val="0050191A"/>
    <w:rsid w:val="00501980"/>
    <w:rsid w:val="00501A4E"/>
    <w:rsid w:val="00501C46"/>
    <w:rsid w:val="005021D2"/>
    <w:rsid w:val="005022AA"/>
    <w:rsid w:val="00502384"/>
    <w:rsid w:val="005023AB"/>
    <w:rsid w:val="005025AE"/>
    <w:rsid w:val="005025CB"/>
    <w:rsid w:val="005028F4"/>
    <w:rsid w:val="00502B0E"/>
    <w:rsid w:val="00502BC3"/>
    <w:rsid w:val="005033D0"/>
    <w:rsid w:val="005035B2"/>
    <w:rsid w:val="00503A81"/>
    <w:rsid w:val="00503C37"/>
    <w:rsid w:val="00503DF0"/>
    <w:rsid w:val="00503E39"/>
    <w:rsid w:val="00503F16"/>
    <w:rsid w:val="00503FAD"/>
    <w:rsid w:val="00504062"/>
    <w:rsid w:val="00504120"/>
    <w:rsid w:val="00504425"/>
    <w:rsid w:val="00504568"/>
    <w:rsid w:val="00504733"/>
    <w:rsid w:val="0050480A"/>
    <w:rsid w:val="00504B45"/>
    <w:rsid w:val="00504CBF"/>
    <w:rsid w:val="00504D1A"/>
    <w:rsid w:val="00504F12"/>
    <w:rsid w:val="005050DF"/>
    <w:rsid w:val="0050512F"/>
    <w:rsid w:val="005051CF"/>
    <w:rsid w:val="00505C7D"/>
    <w:rsid w:val="00505EEA"/>
    <w:rsid w:val="00505FCD"/>
    <w:rsid w:val="00506632"/>
    <w:rsid w:val="005067A5"/>
    <w:rsid w:val="0050681E"/>
    <w:rsid w:val="00506C44"/>
    <w:rsid w:val="00506C66"/>
    <w:rsid w:val="00506C88"/>
    <w:rsid w:val="00507052"/>
    <w:rsid w:val="0050705A"/>
    <w:rsid w:val="005071F1"/>
    <w:rsid w:val="0050740F"/>
    <w:rsid w:val="00507699"/>
    <w:rsid w:val="005078FE"/>
    <w:rsid w:val="00507961"/>
    <w:rsid w:val="0050796C"/>
    <w:rsid w:val="005079E2"/>
    <w:rsid w:val="00507C09"/>
    <w:rsid w:val="00507C5F"/>
    <w:rsid w:val="005101CE"/>
    <w:rsid w:val="005103AC"/>
    <w:rsid w:val="00510561"/>
    <w:rsid w:val="005109AA"/>
    <w:rsid w:val="00510C20"/>
    <w:rsid w:val="00510DD7"/>
    <w:rsid w:val="00510E9C"/>
    <w:rsid w:val="00510EFC"/>
    <w:rsid w:val="00510FDE"/>
    <w:rsid w:val="0051100D"/>
    <w:rsid w:val="00511011"/>
    <w:rsid w:val="0051127A"/>
    <w:rsid w:val="005113BF"/>
    <w:rsid w:val="00511477"/>
    <w:rsid w:val="005115C7"/>
    <w:rsid w:val="0051195C"/>
    <w:rsid w:val="00511999"/>
    <w:rsid w:val="005119CB"/>
    <w:rsid w:val="00511A8D"/>
    <w:rsid w:val="00511A90"/>
    <w:rsid w:val="00511C93"/>
    <w:rsid w:val="00511D81"/>
    <w:rsid w:val="005123C7"/>
    <w:rsid w:val="0051257D"/>
    <w:rsid w:val="00512649"/>
    <w:rsid w:val="005126BC"/>
    <w:rsid w:val="00512754"/>
    <w:rsid w:val="00512995"/>
    <w:rsid w:val="005129FA"/>
    <w:rsid w:val="00512ECE"/>
    <w:rsid w:val="00513044"/>
    <w:rsid w:val="0051311D"/>
    <w:rsid w:val="00513243"/>
    <w:rsid w:val="00513868"/>
    <w:rsid w:val="00513AC3"/>
    <w:rsid w:val="00513AD4"/>
    <w:rsid w:val="00514096"/>
    <w:rsid w:val="005140EC"/>
    <w:rsid w:val="0051449C"/>
    <w:rsid w:val="00514539"/>
    <w:rsid w:val="0051453A"/>
    <w:rsid w:val="00514695"/>
    <w:rsid w:val="0051476D"/>
    <w:rsid w:val="0051480F"/>
    <w:rsid w:val="00514F9E"/>
    <w:rsid w:val="00515015"/>
    <w:rsid w:val="0051504C"/>
    <w:rsid w:val="005151DB"/>
    <w:rsid w:val="0051521B"/>
    <w:rsid w:val="0051524F"/>
    <w:rsid w:val="00515495"/>
    <w:rsid w:val="0051561B"/>
    <w:rsid w:val="00515A66"/>
    <w:rsid w:val="00515B0E"/>
    <w:rsid w:val="00515BE8"/>
    <w:rsid w:val="00515BF2"/>
    <w:rsid w:val="00515EB2"/>
    <w:rsid w:val="00515F38"/>
    <w:rsid w:val="00515F99"/>
    <w:rsid w:val="00516149"/>
    <w:rsid w:val="00516170"/>
    <w:rsid w:val="0051670F"/>
    <w:rsid w:val="00516842"/>
    <w:rsid w:val="00516937"/>
    <w:rsid w:val="005169B3"/>
    <w:rsid w:val="00516A0F"/>
    <w:rsid w:val="00516AF4"/>
    <w:rsid w:val="00516B69"/>
    <w:rsid w:val="00516EA6"/>
    <w:rsid w:val="00517094"/>
    <w:rsid w:val="00517177"/>
    <w:rsid w:val="005171B2"/>
    <w:rsid w:val="005171BC"/>
    <w:rsid w:val="00517241"/>
    <w:rsid w:val="00517555"/>
    <w:rsid w:val="0051762C"/>
    <w:rsid w:val="00517721"/>
    <w:rsid w:val="005179D5"/>
    <w:rsid w:val="00517B3E"/>
    <w:rsid w:val="00517BD5"/>
    <w:rsid w:val="00517BF9"/>
    <w:rsid w:val="00517D8C"/>
    <w:rsid w:val="00517E66"/>
    <w:rsid w:val="00517F3D"/>
    <w:rsid w:val="00517FD0"/>
    <w:rsid w:val="005202F3"/>
    <w:rsid w:val="0052033C"/>
    <w:rsid w:val="0052063B"/>
    <w:rsid w:val="005206B7"/>
    <w:rsid w:val="005208BA"/>
    <w:rsid w:val="00520E2A"/>
    <w:rsid w:val="005211E9"/>
    <w:rsid w:val="0052124E"/>
    <w:rsid w:val="00521297"/>
    <w:rsid w:val="00521546"/>
    <w:rsid w:val="005216C7"/>
    <w:rsid w:val="00521869"/>
    <w:rsid w:val="00521DBF"/>
    <w:rsid w:val="00522182"/>
    <w:rsid w:val="00522245"/>
    <w:rsid w:val="00522391"/>
    <w:rsid w:val="00522518"/>
    <w:rsid w:val="0052265C"/>
    <w:rsid w:val="00522688"/>
    <w:rsid w:val="0052290C"/>
    <w:rsid w:val="00522B2C"/>
    <w:rsid w:val="00522CDC"/>
    <w:rsid w:val="00522F35"/>
    <w:rsid w:val="00522F64"/>
    <w:rsid w:val="00522FAF"/>
    <w:rsid w:val="00523134"/>
    <w:rsid w:val="005231FC"/>
    <w:rsid w:val="00523E70"/>
    <w:rsid w:val="00523FC2"/>
    <w:rsid w:val="00524039"/>
    <w:rsid w:val="0052407E"/>
    <w:rsid w:val="00524083"/>
    <w:rsid w:val="00524486"/>
    <w:rsid w:val="005244CB"/>
    <w:rsid w:val="00524504"/>
    <w:rsid w:val="0052484A"/>
    <w:rsid w:val="005248F2"/>
    <w:rsid w:val="00524AA8"/>
    <w:rsid w:val="00524F94"/>
    <w:rsid w:val="00525169"/>
    <w:rsid w:val="00525175"/>
    <w:rsid w:val="00525201"/>
    <w:rsid w:val="005252DE"/>
    <w:rsid w:val="005253B6"/>
    <w:rsid w:val="0052544D"/>
    <w:rsid w:val="005254F5"/>
    <w:rsid w:val="00525569"/>
    <w:rsid w:val="0052561E"/>
    <w:rsid w:val="005256C4"/>
    <w:rsid w:val="00525709"/>
    <w:rsid w:val="00525726"/>
    <w:rsid w:val="00525841"/>
    <w:rsid w:val="005258CC"/>
    <w:rsid w:val="005258FE"/>
    <w:rsid w:val="00525B21"/>
    <w:rsid w:val="00525B8E"/>
    <w:rsid w:val="00525E05"/>
    <w:rsid w:val="00525E4E"/>
    <w:rsid w:val="00526130"/>
    <w:rsid w:val="005261EE"/>
    <w:rsid w:val="0052646C"/>
    <w:rsid w:val="005264C2"/>
    <w:rsid w:val="00526665"/>
    <w:rsid w:val="00526D6B"/>
    <w:rsid w:val="00526FDE"/>
    <w:rsid w:val="00527112"/>
    <w:rsid w:val="00527179"/>
    <w:rsid w:val="0052743A"/>
    <w:rsid w:val="00527694"/>
    <w:rsid w:val="005276DC"/>
    <w:rsid w:val="00527812"/>
    <w:rsid w:val="00527889"/>
    <w:rsid w:val="00527B34"/>
    <w:rsid w:val="00527FCB"/>
    <w:rsid w:val="00530234"/>
    <w:rsid w:val="005304B7"/>
    <w:rsid w:val="00530CE1"/>
    <w:rsid w:val="00530E76"/>
    <w:rsid w:val="00530EA5"/>
    <w:rsid w:val="00530F28"/>
    <w:rsid w:val="00530FD9"/>
    <w:rsid w:val="00531173"/>
    <w:rsid w:val="00531223"/>
    <w:rsid w:val="0053122B"/>
    <w:rsid w:val="00531432"/>
    <w:rsid w:val="00531664"/>
    <w:rsid w:val="00531743"/>
    <w:rsid w:val="0053178B"/>
    <w:rsid w:val="00531AB4"/>
    <w:rsid w:val="00531E25"/>
    <w:rsid w:val="00531E26"/>
    <w:rsid w:val="00531E4D"/>
    <w:rsid w:val="0053203D"/>
    <w:rsid w:val="0053225A"/>
    <w:rsid w:val="0053237B"/>
    <w:rsid w:val="00532432"/>
    <w:rsid w:val="0053285D"/>
    <w:rsid w:val="005328C4"/>
    <w:rsid w:val="00532956"/>
    <w:rsid w:val="00532A42"/>
    <w:rsid w:val="00532B65"/>
    <w:rsid w:val="00532BA4"/>
    <w:rsid w:val="00532C03"/>
    <w:rsid w:val="00532F1D"/>
    <w:rsid w:val="0053317E"/>
    <w:rsid w:val="00533293"/>
    <w:rsid w:val="005333F4"/>
    <w:rsid w:val="00533458"/>
    <w:rsid w:val="005334AC"/>
    <w:rsid w:val="00533533"/>
    <w:rsid w:val="0053355D"/>
    <w:rsid w:val="0053375F"/>
    <w:rsid w:val="0053389E"/>
    <w:rsid w:val="005338F1"/>
    <w:rsid w:val="00533A74"/>
    <w:rsid w:val="00533CEB"/>
    <w:rsid w:val="0053433B"/>
    <w:rsid w:val="005344E3"/>
    <w:rsid w:val="00534913"/>
    <w:rsid w:val="00534B1E"/>
    <w:rsid w:val="00534C28"/>
    <w:rsid w:val="00534D92"/>
    <w:rsid w:val="00534FB0"/>
    <w:rsid w:val="00534FDB"/>
    <w:rsid w:val="00535465"/>
    <w:rsid w:val="005354DA"/>
    <w:rsid w:val="005356ED"/>
    <w:rsid w:val="005356F1"/>
    <w:rsid w:val="005357D8"/>
    <w:rsid w:val="0053589B"/>
    <w:rsid w:val="0053598F"/>
    <w:rsid w:val="00535A85"/>
    <w:rsid w:val="00535CF0"/>
    <w:rsid w:val="00535F29"/>
    <w:rsid w:val="005360D5"/>
    <w:rsid w:val="005360F1"/>
    <w:rsid w:val="0053634D"/>
    <w:rsid w:val="00536400"/>
    <w:rsid w:val="00536434"/>
    <w:rsid w:val="005365F5"/>
    <w:rsid w:val="005366F5"/>
    <w:rsid w:val="00536719"/>
    <w:rsid w:val="005368F0"/>
    <w:rsid w:val="0053690D"/>
    <w:rsid w:val="005369E5"/>
    <w:rsid w:val="00536B61"/>
    <w:rsid w:val="00536BD0"/>
    <w:rsid w:val="00536C0F"/>
    <w:rsid w:val="00536D05"/>
    <w:rsid w:val="00536F0F"/>
    <w:rsid w:val="00537070"/>
    <w:rsid w:val="0053733F"/>
    <w:rsid w:val="00537379"/>
    <w:rsid w:val="00537496"/>
    <w:rsid w:val="00537AC6"/>
    <w:rsid w:val="00537AD4"/>
    <w:rsid w:val="00540226"/>
    <w:rsid w:val="0054026C"/>
    <w:rsid w:val="00540328"/>
    <w:rsid w:val="0054038A"/>
    <w:rsid w:val="005403D3"/>
    <w:rsid w:val="0054040E"/>
    <w:rsid w:val="005407B9"/>
    <w:rsid w:val="00540805"/>
    <w:rsid w:val="00540A67"/>
    <w:rsid w:val="00540BA9"/>
    <w:rsid w:val="00540C05"/>
    <w:rsid w:val="00540DA0"/>
    <w:rsid w:val="00540F58"/>
    <w:rsid w:val="00541097"/>
    <w:rsid w:val="005410F6"/>
    <w:rsid w:val="005411D1"/>
    <w:rsid w:val="00541254"/>
    <w:rsid w:val="0054138E"/>
    <w:rsid w:val="00541591"/>
    <w:rsid w:val="00541667"/>
    <w:rsid w:val="005418C8"/>
    <w:rsid w:val="0054195B"/>
    <w:rsid w:val="0054199C"/>
    <w:rsid w:val="00541AE7"/>
    <w:rsid w:val="00541C28"/>
    <w:rsid w:val="00541C9D"/>
    <w:rsid w:val="00541FF3"/>
    <w:rsid w:val="00542096"/>
    <w:rsid w:val="00542179"/>
    <w:rsid w:val="00542281"/>
    <w:rsid w:val="0054242E"/>
    <w:rsid w:val="00542866"/>
    <w:rsid w:val="0054289D"/>
    <w:rsid w:val="005428DF"/>
    <w:rsid w:val="005429F5"/>
    <w:rsid w:val="00542DB9"/>
    <w:rsid w:val="00542E05"/>
    <w:rsid w:val="0054329E"/>
    <w:rsid w:val="00543598"/>
    <w:rsid w:val="0054376A"/>
    <w:rsid w:val="005437C8"/>
    <w:rsid w:val="0054397A"/>
    <w:rsid w:val="00543AEC"/>
    <w:rsid w:val="00543C8B"/>
    <w:rsid w:val="00543E5C"/>
    <w:rsid w:val="0054438D"/>
    <w:rsid w:val="0054461C"/>
    <w:rsid w:val="005447D9"/>
    <w:rsid w:val="00544B42"/>
    <w:rsid w:val="00544CF7"/>
    <w:rsid w:val="00545172"/>
    <w:rsid w:val="00545562"/>
    <w:rsid w:val="005456A1"/>
    <w:rsid w:val="00545810"/>
    <w:rsid w:val="0054586A"/>
    <w:rsid w:val="0054599D"/>
    <w:rsid w:val="005459F0"/>
    <w:rsid w:val="00545A47"/>
    <w:rsid w:val="00545B72"/>
    <w:rsid w:val="00545C38"/>
    <w:rsid w:val="00545CE0"/>
    <w:rsid w:val="00546054"/>
    <w:rsid w:val="00546177"/>
    <w:rsid w:val="00546183"/>
    <w:rsid w:val="005464A3"/>
    <w:rsid w:val="005464C7"/>
    <w:rsid w:val="005464D4"/>
    <w:rsid w:val="005465FF"/>
    <w:rsid w:val="00546679"/>
    <w:rsid w:val="00546888"/>
    <w:rsid w:val="00546A89"/>
    <w:rsid w:val="00546DCF"/>
    <w:rsid w:val="00546ECA"/>
    <w:rsid w:val="00546F54"/>
    <w:rsid w:val="00546FED"/>
    <w:rsid w:val="00546FFF"/>
    <w:rsid w:val="005470F2"/>
    <w:rsid w:val="005471DD"/>
    <w:rsid w:val="0054733C"/>
    <w:rsid w:val="0054788A"/>
    <w:rsid w:val="00550378"/>
    <w:rsid w:val="005504D6"/>
    <w:rsid w:val="005504EE"/>
    <w:rsid w:val="005506D0"/>
    <w:rsid w:val="00550805"/>
    <w:rsid w:val="00550AC6"/>
    <w:rsid w:val="00550AD9"/>
    <w:rsid w:val="00550B0D"/>
    <w:rsid w:val="00550F4D"/>
    <w:rsid w:val="00550F5F"/>
    <w:rsid w:val="0055139D"/>
    <w:rsid w:val="0055141B"/>
    <w:rsid w:val="005514FE"/>
    <w:rsid w:val="0055175B"/>
    <w:rsid w:val="00551D43"/>
    <w:rsid w:val="00551EB5"/>
    <w:rsid w:val="005520E8"/>
    <w:rsid w:val="005521F6"/>
    <w:rsid w:val="00552508"/>
    <w:rsid w:val="00552601"/>
    <w:rsid w:val="005526F2"/>
    <w:rsid w:val="005527F7"/>
    <w:rsid w:val="00552820"/>
    <w:rsid w:val="00552862"/>
    <w:rsid w:val="005529A0"/>
    <w:rsid w:val="00552AD7"/>
    <w:rsid w:val="00552C75"/>
    <w:rsid w:val="005531F9"/>
    <w:rsid w:val="005532EE"/>
    <w:rsid w:val="00553449"/>
    <w:rsid w:val="00553592"/>
    <w:rsid w:val="00553992"/>
    <w:rsid w:val="00553B37"/>
    <w:rsid w:val="00553DF3"/>
    <w:rsid w:val="00554179"/>
    <w:rsid w:val="00554204"/>
    <w:rsid w:val="00554662"/>
    <w:rsid w:val="005546C7"/>
    <w:rsid w:val="005547DF"/>
    <w:rsid w:val="00554923"/>
    <w:rsid w:val="00554C8B"/>
    <w:rsid w:val="00554E64"/>
    <w:rsid w:val="00554FD0"/>
    <w:rsid w:val="00555253"/>
    <w:rsid w:val="005553C2"/>
    <w:rsid w:val="005554BF"/>
    <w:rsid w:val="005556B5"/>
    <w:rsid w:val="00555716"/>
    <w:rsid w:val="00555745"/>
    <w:rsid w:val="00555B51"/>
    <w:rsid w:val="00555BA3"/>
    <w:rsid w:val="00556280"/>
    <w:rsid w:val="0055642A"/>
    <w:rsid w:val="0055658D"/>
    <w:rsid w:val="00556C22"/>
    <w:rsid w:val="00556DBF"/>
    <w:rsid w:val="00556F37"/>
    <w:rsid w:val="0055705F"/>
    <w:rsid w:val="005570EB"/>
    <w:rsid w:val="005575F6"/>
    <w:rsid w:val="005576C2"/>
    <w:rsid w:val="0055775D"/>
    <w:rsid w:val="00557801"/>
    <w:rsid w:val="00557922"/>
    <w:rsid w:val="00557994"/>
    <w:rsid w:val="005579AF"/>
    <w:rsid w:val="00557A7A"/>
    <w:rsid w:val="00557C01"/>
    <w:rsid w:val="00557C92"/>
    <w:rsid w:val="00557C95"/>
    <w:rsid w:val="00557DFA"/>
    <w:rsid w:val="00557E09"/>
    <w:rsid w:val="00557E3E"/>
    <w:rsid w:val="00560190"/>
    <w:rsid w:val="00560489"/>
    <w:rsid w:val="005605B4"/>
    <w:rsid w:val="005608FA"/>
    <w:rsid w:val="00560956"/>
    <w:rsid w:val="005609B1"/>
    <w:rsid w:val="00560DA2"/>
    <w:rsid w:val="00560ECC"/>
    <w:rsid w:val="00560F6D"/>
    <w:rsid w:val="00561137"/>
    <w:rsid w:val="00561204"/>
    <w:rsid w:val="00561604"/>
    <w:rsid w:val="00561993"/>
    <w:rsid w:val="00561A9D"/>
    <w:rsid w:val="00561B90"/>
    <w:rsid w:val="00562018"/>
    <w:rsid w:val="005620FC"/>
    <w:rsid w:val="00562210"/>
    <w:rsid w:val="005622F7"/>
    <w:rsid w:val="00562486"/>
    <w:rsid w:val="0056265F"/>
    <w:rsid w:val="0056268E"/>
    <w:rsid w:val="00562A3A"/>
    <w:rsid w:val="00562A88"/>
    <w:rsid w:val="00562C2B"/>
    <w:rsid w:val="00562D2D"/>
    <w:rsid w:val="00562D6D"/>
    <w:rsid w:val="00562D72"/>
    <w:rsid w:val="00562E3F"/>
    <w:rsid w:val="00563296"/>
    <w:rsid w:val="0056337B"/>
    <w:rsid w:val="0056369A"/>
    <w:rsid w:val="00563810"/>
    <w:rsid w:val="0056383E"/>
    <w:rsid w:val="00563901"/>
    <w:rsid w:val="00563AC5"/>
    <w:rsid w:val="00563AEF"/>
    <w:rsid w:val="00563E20"/>
    <w:rsid w:val="0056405D"/>
    <w:rsid w:val="0056415C"/>
    <w:rsid w:val="0056459D"/>
    <w:rsid w:val="005648B6"/>
    <w:rsid w:val="0056490B"/>
    <w:rsid w:val="00564980"/>
    <w:rsid w:val="00564A47"/>
    <w:rsid w:val="00564B47"/>
    <w:rsid w:val="00564B5B"/>
    <w:rsid w:val="00564DA8"/>
    <w:rsid w:val="00564E67"/>
    <w:rsid w:val="00565027"/>
    <w:rsid w:val="00565048"/>
    <w:rsid w:val="00565062"/>
    <w:rsid w:val="005653B7"/>
    <w:rsid w:val="005656C5"/>
    <w:rsid w:val="00565AB0"/>
    <w:rsid w:val="005660F3"/>
    <w:rsid w:val="00566189"/>
    <w:rsid w:val="00566242"/>
    <w:rsid w:val="0056643D"/>
    <w:rsid w:val="005664EF"/>
    <w:rsid w:val="005665D7"/>
    <w:rsid w:val="0056662F"/>
    <w:rsid w:val="0056683A"/>
    <w:rsid w:val="00566A90"/>
    <w:rsid w:val="00566B1E"/>
    <w:rsid w:val="00566B3E"/>
    <w:rsid w:val="00566C11"/>
    <w:rsid w:val="00566CC2"/>
    <w:rsid w:val="00566FA7"/>
    <w:rsid w:val="00566FEF"/>
    <w:rsid w:val="00567292"/>
    <w:rsid w:val="005672A8"/>
    <w:rsid w:val="00567439"/>
    <w:rsid w:val="0056749C"/>
    <w:rsid w:val="005674EC"/>
    <w:rsid w:val="00567797"/>
    <w:rsid w:val="005678F2"/>
    <w:rsid w:val="00567994"/>
    <w:rsid w:val="00567A43"/>
    <w:rsid w:val="00567B5D"/>
    <w:rsid w:val="00567E43"/>
    <w:rsid w:val="00567E73"/>
    <w:rsid w:val="0057034E"/>
    <w:rsid w:val="00570400"/>
    <w:rsid w:val="00570449"/>
    <w:rsid w:val="005705DE"/>
    <w:rsid w:val="00570626"/>
    <w:rsid w:val="00570811"/>
    <w:rsid w:val="00570B3A"/>
    <w:rsid w:val="00570CBA"/>
    <w:rsid w:val="00570F2B"/>
    <w:rsid w:val="005710A4"/>
    <w:rsid w:val="005712C1"/>
    <w:rsid w:val="005713B7"/>
    <w:rsid w:val="00571424"/>
    <w:rsid w:val="0057146A"/>
    <w:rsid w:val="00571745"/>
    <w:rsid w:val="0057175A"/>
    <w:rsid w:val="00571851"/>
    <w:rsid w:val="005718B7"/>
    <w:rsid w:val="005718E8"/>
    <w:rsid w:val="005719D7"/>
    <w:rsid w:val="00571A4E"/>
    <w:rsid w:val="00571CB9"/>
    <w:rsid w:val="00572081"/>
    <w:rsid w:val="00572089"/>
    <w:rsid w:val="005722DE"/>
    <w:rsid w:val="00572316"/>
    <w:rsid w:val="005726F1"/>
    <w:rsid w:val="00572CAA"/>
    <w:rsid w:val="00572D97"/>
    <w:rsid w:val="00572E1C"/>
    <w:rsid w:val="00572EDC"/>
    <w:rsid w:val="00573330"/>
    <w:rsid w:val="00573395"/>
    <w:rsid w:val="0057347F"/>
    <w:rsid w:val="00573838"/>
    <w:rsid w:val="00573B23"/>
    <w:rsid w:val="00573DD6"/>
    <w:rsid w:val="00573F09"/>
    <w:rsid w:val="00573F2E"/>
    <w:rsid w:val="00573F3C"/>
    <w:rsid w:val="005740DA"/>
    <w:rsid w:val="005741CA"/>
    <w:rsid w:val="005742D5"/>
    <w:rsid w:val="00574329"/>
    <w:rsid w:val="005743CD"/>
    <w:rsid w:val="005745A2"/>
    <w:rsid w:val="005745C0"/>
    <w:rsid w:val="00574BAD"/>
    <w:rsid w:val="00574D31"/>
    <w:rsid w:val="00574DFE"/>
    <w:rsid w:val="00575165"/>
    <w:rsid w:val="005753E2"/>
    <w:rsid w:val="0057542B"/>
    <w:rsid w:val="0057558E"/>
    <w:rsid w:val="005756C8"/>
    <w:rsid w:val="005758D5"/>
    <w:rsid w:val="00575992"/>
    <w:rsid w:val="00575A04"/>
    <w:rsid w:val="00575BD4"/>
    <w:rsid w:val="00575D07"/>
    <w:rsid w:val="0057619D"/>
    <w:rsid w:val="005763BF"/>
    <w:rsid w:val="005763C6"/>
    <w:rsid w:val="005765B8"/>
    <w:rsid w:val="005768C9"/>
    <w:rsid w:val="00576B5B"/>
    <w:rsid w:val="00576DC9"/>
    <w:rsid w:val="00576E87"/>
    <w:rsid w:val="00577137"/>
    <w:rsid w:val="00577326"/>
    <w:rsid w:val="00577387"/>
    <w:rsid w:val="00577685"/>
    <w:rsid w:val="005777A7"/>
    <w:rsid w:val="00577C0D"/>
    <w:rsid w:val="00577D5E"/>
    <w:rsid w:val="00577D76"/>
    <w:rsid w:val="005801D7"/>
    <w:rsid w:val="00580209"/>
    <w:rsid w:val="0058034B"/>
    <w:rsid w:val="005808F7"/>
    <w:rsid w:val="00580A8B"/>
    <w:rsid w:val="00580D1F"/>
    <w:rsid w:val="0058100E"/>
    <w:rsid w:val="0058110B"/>
    <w:rsid w:val="00581144"/>
    <w:rsid w:val="00581400"/>
    <w:rsid w:val="0058167A"/>
    <w:rsid w:val="00581823"/>
    <w:rsid w:val="0058197D"/>
    <w:rsid w:val="00581B7C"/>
    <w:rsid w:val="00581DC2"/>
    <w:rsid w:val="005820E8"/>
    <w:rsid w:val="0058242B"/>
    <w:rsid w:val="0058258E"/>
    <w:rsid w:val="00582734"/>
    <w:rsid w:val="0058294C"/>
    <w:rsid w:val="00582AE3"/>
    <w:rsid w:val="00582D4C"/>
    <w:rsid w:val="00582EA7"/>
    <w:rsid w:val="00582EE0"/>
    <w:rsid w:val="00582F52"/>
    <w:rsid w:val="00583217"/>
    <w:rsid w:val="0058395F"/>
    <w:rsid w:val="00583A59"/>
    <w:rsid w:val="00583B4B"/>
    <w:rsid w:val="00583B60"/>
    <w:rsid w:val="00583B86"/>
    <w:rsid w:val="00583CF0"/>
    <w:rsid w:val="00583D5E"/>
    <w:rsid w:val="00583FF5"/>
    <w:rsid w:val="00584616"/>
    <w:rsid w:val="005847B8"/>
    <w:rsid w:val="0058491E"/>
    <w:rsid w:val="00584C55"/>
    <w:rsid w:val="00584C67"/>
    <w:rsid w:val="005850FE"/>
    <w:rsid w:val="0058513C"/>
    <w:rsid w:val="005851BE"/>
    <w:rsid w:val="0058548D"/>
    <w:rsid w:val="005857EF"/>
    <w:rsid w:val="00585890"/>
    <w:rsid w:val="00585A2D"/>
    <w:rsid w:val="00585B4E"/>
    <w:rsid w:val="00585B75"/>
    <w:rsid w:val="00585CE6"/>
    <w:rsid w:val="005861B8"/>
    <w:rsid w:val="005861FE"/>
    <w:rsid w:val="0058630A"/>
    <w:rsid w:val="0058635C"/>
    <w:rsid w:val="005863FB"/>
    <w:rsid w:val="005867C1"/>
    <w:rsid w:val="00586822"/>
    <w:rsid w:val="005869E8"/>
    <w:rsid w:val="00586B1F"/>
    <w:rsid w:val="00586C67"/>
    <w:rsid w:val="00586D37"/>
    <w:rsid w:val="00586ED0"/>
    <w:rsid w:val="00586F18"/>
    <w:rsid w:val="0058736A"/>
    <w:rsid w:val="00587468"/>
    <w:rsid w:val="005875D5"/>
    <w:rsid w:val="00587688"/>
    <w:rsid w:val="0058783A"/>
    <w:rsid w:val="0058786F"/>
    <w:rsid w:val="005879DD"/>
    <w:rsid w:val="00587B14"/>
    <w:rsid w:val="00587B42"/>
    <w:rsid w:val="00587B6B"/>
    <w:rsid w:val="00587C8F"/>
    <w:rsid w:val="00587E16"/>
    <w:rsid w:val="00587F43"/>
    <w:rsid w:val="005901AA"/>
    <w:rsid w:val="0059033C"/>
    <w:rsid w:val="0059040F"/>
    <w:rsid w:val="005905E7"/>
    <w:rsid w:val="005906C7"/>
    <w:rsid w:val="005906D0"/>
    <w:rsid w:val="00590A19"/>
    <w:rsid w:val="00590AE7"/>
    <w:rsid w:val="00590B59"/>
    <w:rsid w:val="00590CBE"/>
    <w:rsid w:val="00590CEB"/>
    <w:rsid w:val="00590CF7"/>
    <w:rsid w:val="00590FF5"/>
    <w:rsid w:val="0059114E"/>
    <w:rsid w:val="005911B3"/>
    <w:rsid w:val="005911F8"/>
    <w:rsid w:val="005913E9"/>
    <w:rsid w:val="00591483"/>
    <w:rsid w:val="005915EE"/>
    <w:rsid w:val="00591D63"/>
    <w:rsid w:val="00591DC8"/>
    <w:rsid w:val="0059204E"/>
    <w:rsid w:val="00592111"/>
    <w:rsid w:val="00592289"/>
    <w:rsid w:val="005923C5"/>
    <w:rsid w:val="00592483"/>
    <w:rsid w:val="00592570"/>
    <w:rsid w:val="00592757"/>
    <w:rsid w:val="005927E2"/>
    <w:rsid w:val="005928C0"/>
    <w:rsid w:val="00592942"/>
    <w:rsid w:val="005929DA"/>
    <w:rsid w:val="00592DCD"/>
    <w:rsid w:val="00593038"/>
    <w:rsid w:val="005931AC"/>
    <w:rsid w:val="0059331F"/>
    <w:rsid w:val="005934BD"/>
    <w:rsid w:val="0059369F"/>
    <w:rsid w:val="00593772"/>
    <w:rsid w:val="00593927"/>
    <w:rsid w:val="00593A75"/>
    <w:rsid w:val="00593A96"/>
    <w:rsid w:val="00593F49"/>
    <w:rsid w:val="00593FCA"/>
    <w:rsid w:val="00594135"/>
    <w:rsid w:val="0059417D"/>
    <w:rsid w:val="00594315"/>
    <w:rsid w:val="00594394"/>
    <w:rsid w:val="0059475F"/>
    <w:rsid w:val="005947D2"/>
    <w:rsid w:val="0059485C"/>
    <w:rsid w:val="00594C1A"/>
    <w:rsid w:val="005950EF"/>
    <w:rsid w:val="00595176"/>
    <w:rsid w:val="00595258"/>
    <w:rsid w:val="005952CF"/>
    <w:rsid w:val="00595ACE"/>
    <w:rsid w:val="00595BF3"/>
    <w:rsid w:val="00595C45"/>
    <w:rsid w:val="00595FD2"/>
    <w:rsid w:val="00595FD7"/>
    <w:rsid w:val="0059624E"/>
    <w:rsid w:val="005964A6"/>
    <w:rsid w:val="005964C3"/>
    <w:rsid w:val="00596820"/>
    <w:rsid w:val="00596CFF"/>
    <w:rsid w:val="00596D3E"/>
    <w:rsid w:val="00596DD2"/>
    <w:rsid w:val="00596FAB"/>
    <w:rsid w:val="00596FEC"/>
    <w:rsid w:val="00597164"/>
    <w:rsid w:val="0059735C"/>
    <w:rsid w:val="00597363"/>
    <w:rsid w:val="00597416"/>
    <w:rsid w:val="005974C7"/>
    <w:rsid w:val="00597583"/>
    <w:rsid w:val="005976EB"/>
    <w:rsid w:val="00597A55"/>
    <w:rsid w:val="005A037B"/>
    <w:rsid w:val="005A03E8"/>
    <w:rsid w:val="005A0456"/>
    <w:rsid w:val="005A0815"/>
    <w:rsid w:val="005A0A42"/>
    <w:rsid w:val="005A0B6A"/>
    <w:rsid w:val="005A0BE8"/>
    <w:rsid w:val="005A0D66"/>
    <w:rsid w:val="005A0EE3"/>
    <w:rsid w:val="005A1653"/>
    <w:rsid w:val="005A171E"/>
    <w:rsid w:val="005A173A"/>
    <w:rsid w:val="005A17F9"/>
    <w:rsid w:val="005A188C"/>
    <w:rsid w:val="005A1E4D"/>
    <w:rsid w:val="005A1EB0"/>
    <w:rsid w:val="005A2094"/>
    <w:rsid w:val="005A20A6"/>
    <w:rsid w:val="005A210C"/>
    <w:rsid w:val="005A2268"/>
    <w:rsid w:val="005A22DE"/>
    <w:rsid w:val="005A2314"/>
    <w:rsid w:val="005A2463"/>
    <w:rsid w:val="005A24B7"/>
    <w:rsid w:val="005A24BA"/>
    <w:rsid w:val="005A2594"/>
    <w:rsid w:val="005A26D0"/>
    <w:rsid w:val="005A275C"/>
    <w:rsid w:val="005A2887"/>
    <w:rsid w:val="005A29EE"/>
    <w:rsid w:val="005A2AC8"/>
    <w:rsid w:val="005A2B48"/>
    <w:rsid w:val="005A2E09"/>
    <w:rsid w:val="005A3112"/>
    <w:rsid w:val="005A31C2"/>
    <w:rsid w:val="005A335E"/>
    <w:rsid w:val="005A3438"/>
    <w:rsid w:val="005A34D4"/>
    <w:rsid w:val="005A35A1"/>
    <w:rsid w:val="005A3814"/>
    <w:rsid w:val="005A3828"/>
    <w:rsid w:val="005A3985"/>
    <w:rsid w:val="005A3A89"/>
    <w:rsid w:val="005A3CB6"/>
    <w:rsid w:val="005A3E8D"/>
    <w:rsid w:val="005A3F13"/>
    <w:rsid w:val="005A3F95"/>
    <w:rsid w:val="005A4069"/>
    <w:rsid w:val="005A4174"/>
    <w:rsid w:val="005A423E"/>
    <w:rsid w:val="005A4316"/>
    <w:rsid w:val="005A4553"/>
    <w:rsid w:val="005A46CE"/>
    <w:rsid w:val="005A478F"/>
    <w:rsid w:val="005A47E9"/>
    <w:rsid w:val="005A4861"/>
    <w:rsid w:val="005A4B31"/>
    <w:rsid w:val="005A4B33"/>
    <w:rsid w:val="005A4FD3"/>
    <w:rsid w:val="005A51A9"/>
    <w:rsid w:val="005A51AD"/>
    <w:rsid w:val="005A52BF"/>
    <w:rsid w:val="005A551E"/>
    <w:rsid w:val="005A55CA"/>
    <w:rsid w:val="005A55CB"/>
    <w:rsid w:val="005A5649"/>
    <w:rsid w:val="005A572F"/>
    <w:rsid w:val="005A6194"/>
    <w:rsid w:val="005A6231"/>
    <w:rsid w:val="005A656F"/>
    <w:rsid w:val="005A683B"/>
    <w:rsid w:val="005A689B"/>
    <w:rsid w:val="005A6B98"/>
    <w:rsid w:val="005A6DDD"/>
    <w:rsid w:val="005A6E18"/>
    <w:rsid w:val="005A6F44"/>
    <w:rsid w:val="005A6FF6"/>
    <w:rsid w:val="005A700A"/>
    <w:rsid w:val="005A731E"/>
    <w:rsid w:val="005A7866"/>
    <w:rsid w:val="005A7879"/>
    <w:rsid w:val="005A78A4"/>
    <w:rsid w:val="005A7C47"/>
    <w:rsid w:val="005A7C9D"/>
    <w:rsid w:val="005A7D29"/>
    <w:rsid w:val="005A7E46"/>
    <w:rsid w:val="005A7FA5"/>
    <w:rsid w:val="005B0173"/>
    <w:rsid w:val="005B0196"/>
    <w:rsid w:val="005B01C7"/>
    <w:rsid w:val="005B022D"/>
    <w:rsid w:val="005B0544"/>
    <w:rsid w:val="005B0631"/>
    <w:rsid w:val="005B0826"/>
    <w:rsid w:val="005B0854"/>
    <w:rsid w:val="005B0C73"/>
    <w:rsid w:val="005B19DC"/>
    <w:rsid w:val="005B1A66"/>
    <w:rsid w:val="005B1BE3"/>
    <w:rsid w:val="005B1BF7"/>
    <w:rsid w:val="005B1C69"/>
    <w:rsid w:val="005B1CBF"/>
    <w:rsid w:val="005B1D75"/>
    <w:rsid w:val="005B1E8E"/>
    <w:rsid w:val="005B1EAC"/>
    <w:rsid w:val="005B1F8D"/>
    <w:rsid w:val="005B1FAA"/>
    <w:rsid w:val="005B20B1"/>
    <w:rsid w:val="005B214B"/>
    <w:rsid w:val="005B2154"/>
    <w:rsid w:val="005B216D"/>
    <w:rsid w:val="005B2B97"/>
    <w:rsid w:val="005B2CAA"/>
    <w:rsid w:val="005B2FDD"/>
    <w:rsid w:val="005B30E5"/>
    <w:rsid w:val="005B31EC"/>
    <w:rsid w:val="005B32C1"/>
    <w:rsid w:val="005B346A"/>
    <w:rsid w:val="005B352A"/>
    <w:rsid w:val="005B35D1"/>
    <w:rsid w:val="005B362C"/>
    <w:rsid w:val="005B39D5"/>
    <w:rsid w:val="005B3CAB"/>
    <w:rsid w:val="005B3D08"/>
    <w:rsid w:val="005B3FD3"/>
    <w:rsid w:val="005B4237"/>
    <w:rsid w:val="005B4381"/>
    <w:rsid w:val="005B452F"/>
    <w:rsid w:val="005B46F0"/>
    <w:rsid w:val="005B4726"/>
    <w:rsid w:val="005B48A5"/>
    <w:rsid w:val="005B48AF"/>
    <w:rsid w:val="005B4B32"/>
    <w:rsid w:val="005B4BBC"/>
    <w:rsid w:val="005B4F02"/>
    <w:rsid w:val="005B5059"/>
    <w:rsid w:val="005B5085"/>
    <w:rsid w:val="005B5365"/>
    <w:rsid w:val="005B54B4"/>
    <w:rsid w:val="005B5536"/>
    <w:rsid w:val="005B5975"/>
    <w:rsid w:val="005B5A19"/>
    <w:rsid w:val="005B5A1B"/>
    <w:rsid w:val="005B5A39"/>
    <w:rsid w:val="005B5A3F"/>
    <w:rsid w:val="005B6018"/>
    <w:rsid w:val="005B60FD"/>
    <w:rsid w:val="005B61E7"/>
    <w:rsid w:val="005B6238"/>
    <w:rsid w:val="005B6328"/>
    <w:rsid w:val="005B64C7"/>
    <w:rsid w:val="005B65ED"/>
    <w:rsid w:val="005B68C9"/>
    <w:rsid w:val="005B68DF"/>
    <w:rsid w:val="005B6A35"/>
    <w:rsid w:val="005B6B3B"/>
    <w:rsid w:val="005B70E0"/>
    <w:rsid w:val="005B776A"/>
    <w:rsid w:val="005B79C2"/>
    <w:rsid w:val="005B7B95"/>
    <w:rsid w:val="005B7CEE"/>
    <w:rsid w:val="005B7D88"/>
    <w:rsid w:val="005B7E70"/>
    <w:rsid w:val="005C0259"/>
    <w:rsid w:val="005C0354"/>
    <w:rsid w:val="005C0376"/>
    <w:rsid w:val="005C03A7"/>
    <w:rsid w:val="005C06BE"/>
    <w:rsid w:val="005C0AB0"/>
    <w:rsid w:val="005C0BE5"/>
    <w:rsid w:val="005C0BFA"/>
    <w:rsid w:val="005C0C6C"/>
    <w:rsid w:val="005C0CA9"/>
    <w:rsid w:val="005C0CCB"/>
    <w:rsid w:val="005C0DB7"/>
    <w:rsid w:val="005C107A"/>
    <w:rsid w:val="005C122B"/>
    <w:rsid w:val="005C18FC"/>
    <w:rsid w:val="005C198B"/>
    <w:rsid w:val="005C1B11"/>
    <w:rsid w:val="005C2521"/>
    <w:rsid w:val="005C256C"/>
    <w:rsid w:val="005C258D"/>
    <w:rsid w:val="005C26B8"/>
    <w:rsid w:val="005C26DC"/>
    <w:rsid w:val="005C2941"/>
    <w:rsid w:val="005C2A67"/>
    <w:rsid w:val="005C335D"/>
    <w:rsid w:val="005C346D"/>
    <w:rsid w:val="005C354A"/>
    <w:rsid w:val="005C37ED"/>
    <w:rsid w:val="005C38C3"/>
    <w:rsid w:val="005C39EC"/>
    <w:rsid w:val="005C3A1D"/>
    <w:rsid w:val="005C3C9F"/>
    <w:rsid w:val="005C3FF3"/>
    <w:rsid w:val="005C4099"/>
    <w:rsid w:val="005C42C2"/>
    <w:rsid w:val="005C44D8"/>
    <w:rsid w:val="005C450F"/>
    <w:rsid w:val="005C466B"/>
    <w:rsid w:val="005C4A46"/>
    <w:rsid w:val="005C4B30"/>
    <w:rsid w:val="005C4CA7"/>
    <w:rsid w:val="005C4E9E"/>
    <w:rsid w:val="005C52A0"/>
    <w:rsid w:val="005C55D3"/>
    <w:rsid w:val="005C5844"/>
    <w:rsid w:val="005C5B1E"/>
    <w:rsid w:val="005C5CAE"/>
    <w:rsid w:val="005C607E"/>
    <w:rsid w:val="005C60F9"/>
    <w:rsid w:val="005C619B"/>
    <w:rsid w:val="005C632C"/>
    <w:rsid w:val="005C68D4"/>
    <w:rsid w:val="005C6AF5"/>
    <w:rsid w:val="005C6D8F"/>
    <w:rsid w:val="005C6E76"/>
    <w:rsid w:val="005C6F3F"/>
    <w:rsid w:val="005C6FED"/>
    <w:rsid w:val="005C6FF0"/>
    <w:rsid w:val="005C70A9"/>
    <w:rsid w:val="005C70B8"/>
    <w:rsid w:val="005C7358"/>
    <w:rsid w:val="005C73EA"/>
    <w:rsid w:val="005C7529"/>
    <w:rsid w:val="005C7531"/>
    <w:rsid w:val="005C7590"/>
    <w:rsid w:val="005C762E"/>
    <w:rsid w:val="005C7695"/>
    <w:rsid w:val="005C7758"/>
    <w:rsid w:val="005C7819"/>
    <w:rsid w:val="005C78BE"/>
    <w:rsid w:val="005C7930"/>
    <w:rsid w:val="005C795E"/>
    <w:rsid w:val="005C79EA"/>
    <w:rsid w:val="005C7B97"/>
    <w:rsid w:val="005C7CB2"/>
    <w:rsid w:val="005C7D90"/>
    <w:rsid w:val="005D0791"/>
    <w:rsid w:val="005D08EA"/>
    <w:rsid w:val="005D091A"/>
    <w:rsid w:val="005D09EC"/>
    <w:rsid w:val="005D0ABF"/>
    <w:rsid w:val="005D0ADB"/>
    <w:rsid w:val="005D0B5E"/>
    <w:rsid w:val="005D0B89"/>
    <w:rsid w:val="005D0CF7"/>
    <w:rsid w:val="005D104D"/>
    <w:rsid w:val="005D105D"/>
    <w:rsid w:val="005D1224"/>
    <w:rsid w:val="005D12D5"/>
    <w:rsid w:val="005D13D8"/>
    <w:rsid w:val="005D16E7"/>
    <w:rsid w:val="005D1821"/>
    <w:rsid w:val="005D1D76"/>
    <w:rsid w:val="005D20EB"/>
    <w:rsid w:val="005D2108"/>
    <w:rsid w:val="005D2198"/>
    <w:rsid w:val="005D21BE"/>
    <w:rsid w:val="005D23A4"/>
    <w:rsid w:val="005D24ED"/>
    <w:rsid w:val="005D28F1"/>
    <w:rsid w:val="005D298F"/>
    <w:rsid w:val="005D30CC"/>
    <w:rsid w:val="005D3512"/>
    <w:rsid w:val="005D361C"/>
    <w:rsid w:val="005D3653"/>
    <w:rsid w:val="005D3693"/>
    <w:rsid w:val="005D3896"/>
    <w:rsid w:val="005D3967"/>
    <w:rsid w:val="005D3ABD"/>
    <w:rsid w:val="005D3C36"/>
    <w:rsid w:val="005D3F66"/>
    <w:rsid w:val="005D449E"/>
    <w:rsid w:val="005D45FA"/>
    <w:rsid w:val="005D4822"/>
    <w:rsid w:val="005D487B"/>
    <w:rsid w:val="005D4D8E"/>
    <w:rsid w:val="005D52FE"/>
    <w:rsid w:val="005D5374"/>
    <w:rsid w:val="005D5897"/>
    <w:rsid w:val="005D5951"/>
    <w:rsid w:val="005D5B28"/>
    <w:rsid w:val="005D5BF8"/>
    <w:rsid w:val="005D5CDB"/>
    <w:rsid w:val="005D5D55"/>
    <w:rsid w:val="005D5D95"/>
    <w:rsid w:val="005D5F13"/>
    <w:rsid w:val="005D5F3F"/>
    <w:rsid w:val="005D6015"/>
    <w:rsid w:val="005D61BD"/>
    <w:rsid w:val="005D628E"/>
    <w:rsid w:val="005D634C"/>
    <w:rsid w:val="005D64CA"/>
    <w:rsid w:val="005D6672"/>
    <w:rsid w:val="005D6763"/>
    <w:rsid w:val="005D68E2"/>
    <w:rsid w:val="005D68EC"/>
    <w:rsid w:val="005D6BB4"/>
    <w:rsid w:val="005D6BF6"/>
    <w:rsid w:val="005D6D79"/>
    <w:rsid w:val="005D7147"/>
    <w:rsid w:val="005D740D"/>
    <w:rsid w:val="005D7455"/>
    <w:rsid w:val="005D7616"/>
    <w:rsid w:val="005D7650"/>
    <w:rsid w:val="005D7BBB"/>
    <w:rsid w:val="005D7C1A"/>
    <w:rsid w:val="005D7DEC"/>
    <w:rsid w:val="005E0045"/>
    <w:rsid w:val="005E006D"/>
    <w:rsid w:val="005E0199"/>
    <w:rsid w:val="005E032F"/>
    <w:rsid w:val="005E03A1"/>
    <w:rsid w:val="005E0439"/>
    <w:rsid w:val="005E054B"/>
    <w:rsid w:val="005E071F"/>
    <w:rsid w:val="005E0923"/>
    <w:rsid w:val="005E0BBB"/>
    <w:rsid w:val="005E0C35"/>
    <w:rsid w:val="005E0D51"/>
    <w:rsid w:val="005E1006"/>
    <w:rsid w:val="005E1271"/>
    <w:rsid w:val="005E12EB"/>
    <w:rsid w:val="005E1683"/>
    <w:rsid w:val="005E16A5"/>
    <w:rsid w:val="005E173A"/>
    <w:rsid w:val="005E177D"/>
    <w:rsid w:val="005E1BD3"/>
    <w:rsid w:val="005E1D1A"/>
    <w:rsid w:val="005E1D69"/>
    <w:rsid w:val="005E1E69"/>
    <w:rsid w:val="005E2255"/>
    <w:rsid w:val="005E2311"/>
    <w:rsid w:val="005E2406"/>
    <w:rsid w:val="005E2475"/>
    <w:rsid w:val="005E269A"/>
    <w:rsid w:val="005E2787"/>
    <w:rsid w:val="005E278D"/>
    <w:rsid w:val="005E2884"/>
    <w:rsid w:val="005E28F8"/>
    <w:rsid w:val="005E29BE"/>
    <w:rsid w:val="005E2AE2"/>
    <w:rsid w:val="005E2E8E"/>
    <w:rsid w:val="005E2FA0"/>
    <w:rsid w:val="005E30E0"/>
    <w:rsid w:val="005E3350"/>
    <w:rsid w:val="005E33EF"/>
    <w:rsid w:val="005E3474"/>
    <w:rsid w:val="005E373F"/>
    <w:rsid w:val="005E3985"/>
    <w:rsid w:val="005E3B89"/>
    <w:rsid w:val="005E3BC9"/>
    <w:rsid w:val="005E3C2D"/>
    <w:rsid w:val="005E3E6A"/>
    <w:rsid w:val="005E3E84"/>
    <w:rsid w:val="005E48CA"/>
    <w:rsid w:val="005E4A49"/>
    <w:rsid w:val="005E4F1D"/>
    <w:rsid w:val="005E4F74"/>
    <w:rsid w:val="005E5111"/>
    <w:rsid w:val="005E5163"/>
    <w:rsid w:val="005E5246"/>
    <w:rsid w:val="005E52D2"/>
    <w:rsid w:val="005E52FD"/>
    <w:rsid w:val="005E538A"/>
    <w:rsid w:val="005E57B1"/>
    <w:rsid w:val="005E57B9"/>
    <w:rsid w:val="005E59A4"/>
    <w:rsid w:val="005E5C2C"/>
    <w:rsid w:val="005E5C40"/>
    <w:rsid w:val="005E5D37"/>
    <w:rsid w:val="005E6041"/>
    <w:rsid w:val="005E62DB"/>
    <w:rsid w:val="005E6432"/>
    <w:rsid w:val="005E64BE"/>
    <w:rsid w:val="005E651D"/>
    <w:rsid w:val="005E6859"/>
    <w:rsid w:val="005E6A83"/>
    <w:rsid w:val="005E6E1C"/>
    <w:rsid w:val="005E6E50"/>
    <w:rsid w:val="005E6F90"/>
    <w:rsid w:val="005E7146"/>
    <w:rsid w:val="005E71AC"/>
    <w:rsid w:val="005E74AB"/>
    <w:rsid w:val="005E75E2"/>
    <w:rsid w:val="005E75EC"/>
    <w:rsid w:val="005E7DF8"/>
    <w:rsid w:val="005E7F02"/>
    <w:rsid w:val="005E7FB9"/>
    <w:rsid w:val="005F0043"/>
    <w:rsid w:val="005F0417"/>
    <w:rsid w:val="005F0504"/>
    <w:rsid w:val="005F0661"/>
    <w:rsid w:val="005F09C7"/>
    <w:rsid w:val="005F09F0"/>
    <w:rsid w:val="005F0A61"/>
    <w:rsid w:val="005F0DA6"/>
    <w:rsid w:val="005F0F27"/>
    <w:rsid w:val="005F121D"/>
    <w:rsid w:val="005F150D"/>
    <w:rsid w:val="005F19ED"/>
    <w:rsid w:val="005F1BE9"/>
    <w:rsid w:val="005F1E81"/>
    <w:rsid w:val="005F2145"/>
    <w:rsid w:val="005F227A"/>
    <w:rsid w:val="005F244B"/>
    <w:rsid w:val="005F248C"/>
    <w:rsid w:val="005F274C"/>
    <w:rsid w:val="005F2760"/>
    <w:rsid w:val="005F2784"/>
    <w:rsid w:val="005F2DD3"/>
    <w:rsid w:val="005F2E1F"/>
    <w:rsid w:val="005F2F33"/>
    <w:rsid w:val="005F300E"/>
    <w:rsid w:val="005F35B0"/>
    <w:rsid w:val="005F363A"/>
    <w:rsid w:val="005F3CBB"/>
    <w:rsid w:val="005F3EFB"/>
    <w:rsid w:val="005F3FFB"/>
    <w:rsid w:val="005F45AE"/>
    <w:rsid w:val="005F4706"/>
    <w:rsid w:val="005F4D33"/>
    <w:rsid w:val="005F518A"/>
    <w:rsid w:val="005F51BF"/>
    <w:rsid w:val="005F528D"/>
    <w:rsid w:val="005F52DE"/>
    <w:rsid w:val="005F53D3"/>
    <w:rsid w:val="005F5601"/>
    <w:rsid w:val="005F5734"/>
    <w:rsid w:val="005F5753"/>
    <w:rsid w:val="005F5814"/>
    <w:rsid w:val="005F59DF"/>
    <w:rsid w:val="005F5A90"/>
    <w:rsid w:val="005F5B65"/>
    <w:rsid w:val="005F5E39"/>
    <w:rsid w:val="005F5E60"/>
    <w:rsid w:val="005F5FE8"/>
    <w:rsid w:val="005F6187"/>
    <w:rsid w:val="005F61C0"/>
    <w:rsid w:val="005F645F"/>
    <w:rsid w:val="005F6A24"/>
    <w:rsid w:val="005F6B71"/>
    <w:rsid w:val="005F7212"/>
    <w:rsid w:val="005F772C"/>
    <w:rsid w:val="005F7920"/>
    <w:rsid w:val="005F7D5A"/>
    <w:rsid w:val="005F7E1C"/>
    <w:rsid w:val="005F7EB1"/>
    <w:rsid w:val="00600325"/>
    <w:rsid w:val="00600338"/>
    <w:rsid w:val="00600574"/>
    <w:rsid w:val="00600698"/>
    <w:rsid w:val="006009BC"/>
    <w:rsid w:val="00600ABD"/>
    <w:rsid w:val="00600C8F"/>
    <w:rsid w:val="00600E9C"/>
    <w:rsid w:val="00600F61"/>
    <w:rsid w:val="0060114F"/>
    <w:rsid w:val="0060124C"/>
    <w:rsid w:val="00601271"/>
    <w:rsid w:val="006013FF"/>
    <w:rsid w:val="0060146B"/>
    <w:rsid w:val="0060160F"/>
    <w:rsid w:val="00601689"/>
    <w:rsid w:val="00601769"/>
    <w:rsid w:val="006017D8"/>
    <w:rsid w:val="006018BC"/>
    <w:rsid w:val="00601AA9"/>
    <w:rsid w:val="00601BDD"/>
    <w:rsid w:val="00601F15"/>
    <w:rsid w:val="00601F30"/>
    <w:rsid w:val="00601FAA"/>
    <w:rsid w:val="006022E7"/>
    <w:rsid w:val="00602500"/>
    <w:rsid w:val="00602606"/>
    <w:rsid w:val="0060267B"/>
    <w:rsid w:val="00602EC4"/>
    <w:rsid w:val="00602F5C"/>
    <w:rsid w:val="00603003"/>
    <w:rsid w:val="00603022"/>
    <w:rsid w:val="0060302E"/>
    <w:rsid w:val="0060305D"/>
    <w:rsid w:val="006030CE"/>
    <w:rsid w:val="00603134"/>
    <w:rsid w:val="006032CB"/>
    <w:rsid w:val="006033A1"/>
    <w:rsid w:val="00603521"/>
    <w:rsid w:val="00603524"/>
    <w:rsid w:val="00603602"/>
    <w:rsid w:val="00603737"/>
    <w:rsid w:val="00603988"/>
    <w:rsid w:val="00603AE9"/>
    <w:rsid w:val="00603C1A"/>
    <w:rsid w:val="00603C9F"/>
    <w:rsid w:val="00603E3B"/>
    <w:rsid w:val="00603EF9"/>
    <w:rsid w:val="006041C1"/>
    <w:rsid w:val="00604291"/>
    <w:rsid w:val="00604369"/>
    <w:rsid w:val="006044C9"/>
    <w:rsid w:val="00604556"/>
    <w:rsid w:val="006045B8"/>
    <w:rsid w:val="0060462A"/>
    <w:rsid w:val="0060474A"/>
    <w:rsid w:val="006047F2"/>
    <w:rsid w:val="00604831"/>
    <w:rsid w:val="00604D61"/>
    <w:rsid w:val="00604D9D"/>
    <w:rsid w:val="00604F53"/>
    <w:rsid w:val="0060503A"/>
    <w:rsid w:val="0060520A"/>
    <w:rsid w:val="00605294"/>
    <w:rsid w:val="006056E5"/>
    <w:rsid w:val="006057DC"/>
    <w:rsid w:val="00605802"/>
    <w:rsid w:val="00605C56"/>
    <w:rsid w:val="00605C6C"/>
    <w:rsid w:val="00605C9A"/>
    <w:rsid w:val="00605DDE"/>
    <w:rsid w:val="006060B9"/>
    <w:rsid w:val="00606356"/>
    <w:rsid w:val="006064D8"/>
    <w:rsid w:val="00606822"/>
    <w:rsid w:val="00606946"/>
    <w:rsid w:val="006069D3"/>
    <w:rsid w:val="00606C03"/>
    <w:rsid w:val="00606CB7"/>
    <w:rsid w:val="0060715C"/>
    <w:rsid w:val="0060744C"/>
    <w:rsid w:val="0060772A"/>
    <w:rsid w:val="00607BFF"/>
    <w:rsid w:val="00607CD4"/>
    <w:rsid w:val="00607D39"/>
    <w:rsid w:val="00607E06"/>
    <w:rsid w:val="00607E15"/>
    <w:rsid w:val="00607EFD"/>
    <w:rsid w:val="00607FAA"/>
    <w:rsid w:val="0061027B"/>
    <w:rsid w:val="00610339"/>
    <w:rsid w:val="006103D4"/>
    <w:rsid w:val="00610404"/>
    <w:rsid w:val="006108CC"/>
    <w:rsid w:val="00610E3E"/>
    <w:rsid w:val="00610E5B"/>
    <w:rsid w:val="00610F37"/>
    <w:rsid w:val="00610F44"/>
    <w:rsid w:val="00611233"/>
    <w:rsid w:val="006112B1"/>
    <w:rsid w:val="00611316"/>
    <w:rsid w:val="006117F9"/>
    <w:rsid w:val="00611852"/>
    <w:rsid w:val="00611870"/>
    <w:rsid w:val="006118BC"/>
    <w:rsid w:val="00611A8C"/>
    <w:rsid w:val="00611DCD"/>
    <w:rsid w:val="00611E12"/>
    <w:rsid w:val="00612004"/>
    <w:rsid w:val="00612042"/>
    <w:rsid w:val="0061207B"/>
    <w:rsid w:val="006122F8"/>
    <w:rsid w:val="006123BD"/>
    <w:rsid w:val="0061276F"/>
    <w:rsid w:val="00612A7F"/>
    <w:rsid w:val="00612B83"/>
    <w:rsid w:val="00612E0F"/>
    <w:rsid w:val="00612E79"/>
    <w:rsid w:val="00612FE0"/>
    <w:rsid w:val="00613076"/>
    <w:rsid w:val="0061339C"/>
    <w:rsid w:val="00613489"/>
    <w:rsid w:val="0061353A"/>
    <w:rsid w:val="00613653"/>
    <w:rsid w:val="006137B7"/>
    <w:rsid w:val="0061385E"/>
    <w:rsid w:val="006138CA"/>
    <w:rsid w:val="006138F4"/>
    <w:rsid w:val="00613AED"/>
    <w:rsid w:val="00613B70"/>
    <w:rsid w:val="00613DA5"/>
    <w:rsid w:val="00613FCE"/>
    <w:rsid w:val="0061426D"/>
    <w:rsid w:val="00614427"/>
    <w:rsid w:val="0061452C"/>
    <w:rsid w:val="006147F8"/>
    <w:rsid w:val="006148C3"/>
    <w:rsid w:val="0061491D"/>
    <w:rsid w:val="00614930"/>
    <w:rsid w:val="006149AC"/>
    <w:rsid w:val="00614A80"/>
    <w:rsid w:val="00614BB3"/>
    <w:rsid w:val="00614E47"/>
    <w:rsid w:val="00614F2B"/>
    <w:rsid w:val="0061507E"/>
    <w:rsid w:val="00615262"/>
    <w:rsid w:val="00615285"/>
    <w:rsid w:val="006152F4"/>
    <w:rsid w:val="0061548B"/>
    <w:rsid w:val="0061554A"/>
    <w:rsid w:val="006155F1"/>
    <w:rsid w:val="006157BB"/>
    <w:rsid w:val="006157DB"/>
    <w:rsid w:val="00615819"/>
    <w:rsid w:val="00615DC6"/>
    <w:rsid w:val="00616273"/>
    <w:rsid w:val="006166D8"/>
    <w:rsid w:val="006168F7"/>
    <w:rsid w:val="00616D79"/>
    <w:rsid w:val="006172B0"/>
    <w:rsid w:val="0061760D"/>
    <w:rsid w:val="00617612"/>
    <w:rsid w:val="0061762F"/>
    <w:rsid w:val="0061769C"/>
    <w:rsid w:val="006176A5"/>
    <w:rsid w:val="006177C7"/>
    <w:rsid w:val="0061787F"/>
    <w:rsid w:val="0061788D"/>
    <w:rsid w:val="00617B1A"/>
    <w:rsid w:val="00617C7E"/>
    <w:rsid w:val="00617EAF"/>
    <w:rsid w:val="00617FEB"/>
    <w:rsid w:val="0062045B"/>
    <w:rsid w:val="0062052E"/>
    <w:rsid w:val="00620693"/>
    <w:rsid w:val="00620736"/>
    <w:rsid w:val="00620764"/>
    <w:rsid w:val="0062081D"/>
    <w:rsid w:val="00620966"/>
    <w:rsid w:val="00620993"/>
    <w:rsid w:val="00620D1F"/>
    <w:rsid w:val="00620DA4"/>
    <w:rsid w:val="006212B4"/>
    <w:rsid w:val="0062137B"/>
    <w:rsid w:val="00621539"/>
    <w:rsid w:val="00621554"/>
    <w:rsid w:val="00621920"/>
    <w:rsid w:val="006219B6"/>
    <w:rsid w:val="00621C9D"/>
    <w:rsid w:val="00621D88"/>
    <w:rsid w:val="00621DBB"/>
    <w:rsid w:val="00621F84"/>
    <w:rsid w:val="00622401"/>
    <w:rsid w:val="0062244A"/>
    <w:rsid w:val="006224AF"/>
    <w:rsid w:val="00622507"/>
    <w:rsid w:val="0062254F"/>
    <w:rsid w:val="006225ED"/>
    <w:rsid w:val="00622663"/>
    <w:rsid w:val="006227B7"/>
    <w:rsid w:val="0062294C"/>
    <w:rsid w:val="00622B0A"/>
    <w:rsid w:val="00622BAB"/>
    <w:rsid w:val="00622C4D"/>
    <w:rsid w:val="00622C93"/>
    <w:rsid w:val="006230FD"/>
    <w:rsid w:val="0062360E"/>
    <w:rsid w:val="006237C2"/>
    <w:rsid w:val="006237F3"/>
    <w:rsid w:val="00623880"/>
    <w:rsid w:val="00623BE4"/>
    <w:rsid w:val="00623CC3"/>
    <w:rsid w:val="00623D35"/>
    <w:rsid w:val="00623EBE"/>
    <w:rsid w:val="00624111"/>
    <w:rsid w:val="006242D8"/>
    <w:rsid w:val="006243BF"/>
    <w:rsid w:val="0062451C"/>
    <w:rsid w:val="006245D8"/>
    <w:rsid w:val="006246D8"/>
    <w:rsid w:val="00624945"/>
    <w:rsid w:val="00624AB1"/>
    <w:rsid w:val="00624AFA"/>
    <w:rsid w:val="00624C6F"/>
    <w:rsid w:val="00624D78"/>
    <w:rsid w:val="00624DA6"/>
    <w:rsid w:val="00625074"/>
    <w:rsid w:val="0062524C"/>
    <w:rsid w:val="006253B8"/>
    <w:rsid w:val="006257A2"/>
    <w:rsid w:val="0062589B"/>
    <w:rsid w:val="00625914"/>
    <w:rsid w:val="00625924"/>
    <w:rsid w:val="0062592C"/>
    <w:rsid w:val="00625EE0"/>
    <w:rsid w:val="0062628C"/>
    <w:rsid w:val="0062633B"/>
    <w:rsid w:val="00626342"/>
    <w:rsid w:val="00626710"/>
    <w:rsid w:val="00626A77"/>
    <w:rsid w:val="00626A9A"/>
    <w:rsid w:val="00626B4C"/>
    <w:rsid w:val="00626D30"/>
    <w:rsid w:val="0062727A"/>
    <w:rsid w:val="0062743D"/>
    <w:rsid w:val="006277DE"/>
    <w:rsid w:val="00627AB2"/>
    <w:rsid w:val="00627B8C"/>
    <w:rsid w:val="00627FBA"/>
    <w:rsid w:val="00630134"/>
    <w:rsid w:val="0063057E"/>
    <w:rsid w:val="0063062B"/>
    <w:rsid w:val="0063066E"/>
    <w:rsid w:val="006306E2"/>
    <w:rsid w:val="006306F8"/>
    <w:rsid w:val="0063081E"/>
    <w:rsid w:val="0063082A"/>
    <w:rsid w:val="006308BA"/>
    <w:rsid w:val="006308E4"/>
    <w:rsid w:val="00630A28"/>
    <w:rsid w:val="00630CE5"/>
    <w:rsid w:val="00630D06"/>
    <w:rsid w:val="00630E0A"/>
    <w:rsid w:val="00631334"/>
    <w:rsid w:val="0063158B"/>
    <w:rsid w:val="006316E1"/>
    <w:rsid w:val="006317C4"/>
    <w:rsid w:val="006319A4"/>
    <w:rsid w:val="006319D5"/>
    <w:rsid w:val="00631B20"/>
    <w:rsid w:val="00631BBA"/>
    <w:rsid w:val="00631F63"/>
    <w:rsid w:val="00631FB3"/>
    <w:rsid w:val="0063211F"/>
    <w:rsid w:val="00632669"/>
    <w:rsid w:val="006326D0"/>
    <w:rsid w:val="006327CB"/>
    <w:rsid w:val="0063298A"/>
    <w:rsid w:val="00632C55"/>
    <w:rsid w:val="00632EEF"/>
    <w:rsid w:val="00632F44"/>
    <w:rsid w:val="00632F7C"/>
    <w:rsid w:val="00633007"/>
    <w:rsid w:val="0063334F"/>
    <w:rsid w:val="006335AE"/>
    <w:rsid w:val="0063369A"/>
    <w:rsid w:val="0063372D"/>
    <w:rsid w:val="00633823"/>
    <w:rsid w:val="00633AD0"/>
    <w:rsid w:val="00633B36"/>
    <w:rsid w:val="00633E94"/>
    <w:rsid w:val="00633F79"/>
    <w:rsid w:val="00634023"/>
    <w:rsid w:val="006340BC"/>
    <w:rsid w:val="00634402"/>
    <w:rsid w:val="00634602"/>
    <w:rsid w:val="00634850"/>
    <w:rsid w:val="006348D2"/>
    <w:rsid w:val="00634C49"/>
    <w:rsid w:val="00634C73"/>
    <w:rsid w:val="00634DEA"/>
    <w:rsid w:val="00634E9F"/>
    <w:rsid w:val="0063508B"/>
    <w:rsid w:val="00635294"/>
    <w:rsid w:val="006353A4"/>
    <w:rsid w:val="00635420"/>
    <w:rsid w:val="006354F5"/>
    <w:rsid w:val="00635506"/>
    <w:rsid w:val="00635551"/>
    <w:rsid w:val="0063562C"/>
    <w:rsid w:val="00635A36"/>
    <w:rsid w:val="00635B2A"/>
    <w:rsid w:val="00635B56"/>
    <w:rsid w:val="00635D44"/>
    <w:rsid w:val="00636186"/>
    <w:rsid w:val="00636263"/>
    <w:rsid w:val="00636510"/>
    <w:rsid w:val="00636862"/>
    <w:rsid w:val="00636873"/>
    <w:rsid w:val="00636C70"/>
    <w:rsid w:val="00636DC6"/>
    <w:rsid w:val="00636EDA"/>
    <w:rsid w:val="00636FCD"/>
    <w:rsid w:val="00637A07"/>
    <w:rsid w:val="006400AB"/>
    <w:rsid w:val="0064023B"/>
    <w:rsid w:val="00640265"/>
    <w:rsid w:val="00640350"/>
    <w:rsid w:val="0064066D"/>
    <w:rsid w:val="00640898"/>
    <w:rsid w:val="00640EEC"/>
    <w:rsid w:val="006411C7"/>
    <w:rsid w:val="0064133B"/>
    <w:rsid w:val="00641498"/>
    <w:rsid w:val="00641570"/>
    <w:rsid w:val="00641742"/>
    <w:rsid w:val="00641806"/>
    <w:rsid w:val="006418E0"/>
    <w:rsid w:val="006418E2"/>
    <w:rsid w:val="00641910"/>
    <w:rsid w:val="00641973"/>
    <w:rsid w:val="00642280"/>
    <w:rsid w:val="0064248F"/>
    <w:rsid w:val="00642563"/>
    <w:rsid w:val="00642662"/>
    <w:rsid w:val="006428F3"/>
    <w:rsid w:val="00642971"/>
    <w:rsid w:val="006429D8"/>
    <w:rsid w:val="00642A6E"/>
    <w:rsid w:val="00642BE4"/>
    <w:rsid w:val="00642C84"/>
    <w:rsid w:val="00642E77"/>
    <w:rsid w:val="006432C6"/>
    <w:rsid w:val="006432CD"/>
    <w:rsid w:val="00643488"/>
    <w:rsid w:val="00643833"/>
    <w:rsid w:val="00643AEC"/>
    <w:rsid w:val="00643C6F"/>
    <w:rsid w:val="00644679"/>
    <w:rsid w:val="006448D8"/>
    <w:rsid w:val="00644D84"/>
    <w:rsid w:val="00644EC3"/>
    <w:rsid w:val="00644FAB"/>
    <w:rsid w:val="00645036"/>
    <w:rsid w:val="00645039"/>
    <w:rsid w:val="00645042"/>
    <w:rsid w:val="006450D3"/>
    <w:rsid w:val="006450F1"/>
    <w:rsid w:val="006451DD"/>
    <w:rsid w:val="0064523D"/>
    <w:rsid w:val="00645517"/>
    <w:rsid w:val="0064560A"/>
    <w:rsid w:val="0064574A"/>
    <w:rsid w:val="00645A88"/>
    <w:rsid w:val="00645B83"/>
    <w:rsid w:val="00645BDE"/>
    <w:rsid w:val="00645BE9"/>
    <w:rsid w:val="00645CFD"/>
    <w:rsid w:val="00645DA3"/>
    <w:rsid w:val="00645DE9"/>
    <w:rsid w:val="00645E9B"/>
    <w:rsid w:val="00646156"/>
    <w:rsid w:val="006461A5"/>
    <w:rsid w:val="006461A7"/>
    <w:rsid w:val="0064639F"/>
    <w:rsid w:val="0064658D"/>
    <w:rsid w:val="00646599"/>
    <w:rsid w:val="00646BDB"/>
    <w:rsid w:val="00646D20"/>
    <w:rsid w:val="006470F3"/>
    <w:rsid w:val="006473B4"/>
    <w:rsid w:val="00647524"/>
    <w:rsid w:val="00647797"/>
    <w:rsid w:val="0064780A"/>
    <w:rsid w:val="00647918"/>
    <w:rsid w:val="00647BE9"/>
    <w:rsid w:val="00647D5A"/>
    <w:rsid w:val="00647DB0"/>
    <w:rsid w:val="00647E42"/>
    <w:rsid w:val="00647E8C"/>
    <w:rsid w:val="00647F07"/>
    <w:rsid w:val="00647FBF"/>
    <w:rsid w:val="00650086"/>
    <w:rsid w:val="006501A9"/>
    <w:rsid w:val="006501B6"/>
    <w:rsid w:val="006501E1"/>
    <w:rsid w:val="00650501"/>
    <w:rsid w:val="006507B1"/>
    <w:rsid w:val="006508AE"/>
    <w:rsid w:val="00650938"/>
    <w:rsid w:val="0065093F"/>
    <w:rsid w:val="00650BD6"/>
    <w:rsid w:val="00650BF4"/>
    <w:rsid w:val="00650D6F"/>
    <w:rsid w:val="00650DA0"/>
    <w:rsid w:val="00650FA7"/>
    <w:rsid w:val="0065122D"/>
    <w:rsid w:val="00651250"/>
    <w:rsid w:val="00651614"/>
    <w:rsid w:val="006516F2"/>
    <w:rsid w:val="006519A2"/>
    <w:rsid w:val="006519D8"/>
    <w:rsid w:val="0065204F"/>
    <w:rsid w:val="00652109"/>
    <w:rsid w:val="0065240D"/>
    <w:rsid w:val="00652447"/>
    <w:rsid w:val="006524F8"/>
    <w:rsid w:val="006529AF"/>
    <w:rsid w:val="00652AB9"/>
    <w:rsid w:val="00652C7C"/>
    <w:rsid w:val="00652D28"/>
    <w:rsid w:val="00652D34"/>
    <w:rsid w:val="00652D9F"/>
    <w:rsid w:val="00652E26"/>
    <w:rsid w:val="00652E3D"/>
    <w:rsid w:val="0065301B"/>
    <w:rsid w:val="0065328C"/>
    <w:rsid w:val="006532DC"/>
    <w:rsid w:val="00653307"/>
    <w:rsid w:val="006534C9"/>
    <w:rsid w:val="00653641"/>
    <w:rsid w:val="006537D8"/>
    <w:rsid w:val="006537FD"/>
    <w:rsid w:val="00653897"/>
    <w:rsid w:val="00653DEB"/>
    <w:rsid w:val="00654111"/>
    <w:rsid w:val="006541F7"/>
    <w:rsid w:val="0065437E"/>
    <w:rsid w:val="006543C3"/>
    <w:rsid w:val="0065459A"/>
    <w:rsid w:val="006548A3"/>
    <w:rsid w:val="00654C51"/>
    <w:rsid w:val="00654EA4"/>
    <w:rsid w:val="006550CF"/>
    <w:rsid w:val="0065519F"/>
    <w:rsid w:val="006552F0"/>
    <w:rsid w:val="00655910"/>
    <w:rsid w:val="00655933"/>
    <w:rsid w:val="00655EE5"/>
    <w:rsid w:val="00655F7B"/>
    <w:rsid w:val="006562FF"/>
    <w:rsid w:val="006563DD"/>
    <w:rsid w:val="006565DB"/>
    <w:rsid w:val="00656736"/>
    <w:rsid w:val="006569F9"/>
    <w:rsid w:val="00656AB8"/>
    <w:rsid w:val="00656D90"/>
    <w:rsid w:val="0065702D"/>
    <w:rsid w:val="006570DF"/>
    <w:rsid w:val="00657114"/>
    <w:rsid w:val="00657193"/>
    <w:rsid w:val="006573FE"/>
    <w:rsid w:val="0065759C"/>
    <w:rsid w:val="0065761D"/>
    <w:rsid w:val="0065765F"/>
    <w:rsid w:val="0065767F"/>
    <w:rsid w:val="00657879"/>
    <w:rsid w:val="00657948"/>
    <w:rsid w:val="00657966"/>
    <w:rsid w:val="00657AAE"/>
    <w:rsid w:val="00657ABF"/>
    <w:rsid w:val="00657C45"/>
    <w:rsid w:val="00657CB1"/>
    <w:rsid w:val="00660017"/>
    <w:rsid w:val="00660131"/>
    <w:rsid w:val="00660603"/>
    <w:rsid w:val="0066060F"/>
    <w:rsid w:val="00660642"/>
    <w:rsid w:val="006609C0"/>
    <w:rsid w:val="00660C0F"/>
    <w:rsid w:val="00661167"/>
    <w:rsid w:val="006612FC"/>
    <w:rsid w:val="00661426"/>
    <w:rsid w:val="006614D3"/>
    <w:rsid w:val="00661584"/>
    <w:rsid w:val="006616A1"/>
    <w:rsid w:val="00661C65"/>
    <w:rsid w:val="00661C7F"/>
    <w:rsid w:val="00661EFB"/>
    <w:rsid w:val="006621BB"/>
    <w:rsid w:val="00662323"/>
    <w:rsid w:val="00662388"/>
    <w:rsid w:val="00662534"/>
    <w:rsid w:val="0066276B"/>
    <w:rsid w:val="006628A3"/>
    <w:rsid w:val="00662AE6"/>
    <w:rsid w:val="00662B6A"/>
    <w:rsid w:val="00662BD7"/>
    <w:rsid w:val="00662E18"/>
    <w:rsid w:val="006632CD"/>
    <w:rsid w:val="00663308"/>
    <w:rsid w:val="00663676"/>
    <w:rsid w:val="006636D2"/>
    <w:rsid w:val="00663D89"/>
    <w:rsid w:val="00663E51"/>
    <w:rsid w:val="0066418C"/>
    <w:rsid w:val="0066457A"/>
    <w:rsid w:val="00664711"/>
    <w:rsid w:val="006649A4"/>
    <w:rsid w:val="00664B26"/>
    <w:rsid w:val="00664BAD"/>
    <w:rsid w:val="00664E80"/>
    <w:rsid w:val="00664F49"/>
    <w:rsid w:val="006650E5"/>
    <w:rsid w:val="00665212"/>
    <w:rsid w:val="006653EC"/>
    <w:rsid w:val="0066546C"/>
    <w:rsid w:val="00665795"/>
    <w:rsid w:val="006657E1"/>
    <w:rsid w:val="00665944"/>
    <w:rsid w:val="00665969"/>
    <w:rsid w:val="00665973"/>
    <w:rsid w:val="00665A17"/>
    <w:rsid w:val="00665BEF"/>
    <w:rsid w:val="00665D97"/>
    <w:rsid w:val="00665F29"/>
    <w:rsid w:val="0066617B"/>
    <w:rsid w:val="006663AB"/>
    <w:rsid w:val="006664C3"/>
    <w:rsid w:val="0066651B"/>
    <w:rsid w:val="0066661D"/>
    <w:rsid w:val="0066665D"/>
    <w:rsid w:val="00666697"/>
    <w:rsid w:val="006666A8"/>
    <w:rsid w:val="006666AE"/>
    <w:rsid w:val="00666790"/>
    <w:rsid w:val="00666874"/>
    <w:rsid w:val="0066696C"/>
    <w:rsid w:val="00666975"/>
    <w:rsid w:val="006669BB"/>
    <w:rsid w:val="00666A34"/>
    <w:rsid w:val="00666A68"/>
    <w:rsid w:val="00666BA5"/>
    <w:rsid w:val="00666D62"/>
    <w:rsid w:val="00666D6B"/>
    <w:rsid w:val="00666FE9"/>
    <w:rsid w:val="0066718B"/>
    <w:rsid w:val="0066737D"/>
    <w:rsid w:val="00667429"/>
    <w:rsid w:val="006674A2"/>
    <w:rsid w:val="006678E2"/>
    <w:rsid w:val="00667B8F"/>
    <w:rsid w:val="00667DB6"/>
    <w:rsid w:val="00667E01"/>
    <w:rsid w:val="0067006A"/>
    <w:rsid w:val="0067012F"/>
    <w:rsid w:val="0067020E"/>
    <w:rsid w:val="006702EA"/>
    <w:rsid w:val="00670304"/>
    <w:rsid w:val="0067035E"/>
    <w:rsid w:val="006703F0"/>
    <w:rsid w:val="006704FF"/>
    <w:rsid w:val="00670687"/>
    <w:rsid w:val="00670A9E"/>
    <w:rsid w:val="00670BE8"/>
    <w:rsid w:val="00670CB8"/>
    <w:rsid w:val="00670DB7"/>
    <w:rsid w:val="00670EAB"/>
    <w:rsid w:val="006713CB"/>
    <w:rsid w:val="006713FF"/>
    <w:rsid w:val="0067141B"/>
    <w:rsid w:val="00671496"/>
    <w:rsid w:val="0067152B"/>
    <w:rsid w:val="00671559"/>
    <w:rsid w:val="0067168D"/>
    <w:rsid w:val="0067175E"/>
    <w:rsid w:val="006718A3"/>
    <w:rsid w:val="00671D11"/>
    <w:rsid w:val="00671DAF"/>
    <w:rsid w:val="00671F6B"/>
    <w:rsid w:val="00671F93"/>
    <w:rsid w:val="0067231F"/>
    <w:rsid w:val="006723C8"/>
    <w:rsid w:val="00672422"/>
    <w:rsid w:val="00672592"/>
    <w:rsid w:val="00672671"/>
    <w:rsid w:val="00672B9E"/>
    <w:rsid w:val="00672C76"/>
    <w:rsid w:val="00672DC6"/>
    <w:rsid w:val="00672FCC"/>
    <w:rsid w:val="0067351A"/>
    <w:rsid w:val="00673533"/>
    <w:rsid w:val="006735A5"/>
    <w:rsid w:val="006737A2"/>
    <w:rsid w:val="00673961"/>
    <w:rsid w:val="00673B3A"/>
    <w:rsid w:val="00673CE1"/>
    <w:rsid w:val="00673D2B"/>
    <w:rsid w:val="00673DEC"/>
    <w:rsid w:val="00673F51"/>
    <w:rsid w:val="0067411E"/>
    <w:rsid w:val="00674363"/>
    <w:rsid w:val="00674364"/>
    <w:rsid w:val="00674538"/>
    <w:rsid w:val="006745BF"/>
    <w:rsid w:val="00674ACE"/>
    <w:rsid w:val="00674CEB"/>
    <w:rsid w:val="00674D21"/>
    <w:rsid w:val="00674DF9"/>
    <w:rsid w:val="0067535E"/>
    <w:rsid w:val="0067544B"/>
    <w:rsid w:val="0067547E"/>
    <w:rsid w:val="00675692"/>
    <w:rsid w:val="006756C0"/>
    <w:rsid w:val="006756D0"/>
    <w:rsid w:val="0067577C"/>
    <w:rsid w:val="00675795"/>
    <w:rsid w:val="00675B4F"/>
    <w:rsid w:val="00675EB0"/>
    <w:rsid w:val="0067649B"/>
    <w:rsid w:val="00676527"/>
    <w:rsid w:val="006765D2"/>
    <w:rsid w:val="00676729"/>
    <w:rsid w:val="00676B03"/>
    <w:rsid w:val="00676CFF"/>
    <w:rsid w:val="00676E99"/>
    <w:rsid w:val="0067702F"/>
    <w:rsid w:val="0067740A"/>
    <w:rsid w:val="0067743E"/>
    <w:rsid w:val="006777C5"/>
    <w:rsid w:val="00677A62"/>
    <w:rsid w:val="00677C03"/>
    <w:rsid w:val="00677EE6"/>
    <w:rsid w:val="00677FBB"/>
    <w:rsid w:val="0068015F"/>
    <w:rsid w:val="0068020F"/>
    <w:rsid w:val="00680283"/>
    <w:rsid w:val="006804A4"/>
    <w:rsid w:val="00680907"/>
    <w:rsid w:val="00680BE0"/>
    <w:rsid w:val="00680ECE"/>
    <w:rsid w:val="006810C0"/>
    <w:rsid w:val="006811BE"/>
    <w:rsid w:val="006812B6"/>
    <w:rsid w:val="0068164C"/>
    <w:rsid w:val="006816B4"/>
    <w:rsid w:val="0068201B"/>
    <w:rsid w:val="006822ED"/>
    <w:rsid w:val="006822FA"/>
    <w:rsid w:val="00682512"/>
    <w:rsid w:val="00682759"/>
    <w:rsid w:val="006827E4"/>
    <w:rsid w:val="006828ED"/>
    <w:rsid w:val="006829F0"/>
    <w:rsid w:val="00682B29"/>
    <w:rsid w:val="00682C0D"/>
    <w:rsid w:val="00682D24"/>
    <w:rsid w:val="00682E1B"/>
    <w:rsid w:val="00682EE6"/>
    <w:rsid w:val="00682F62"/>
    <w:rsid w:val="00682FA7"/>
    <w:rsid w:val="006832E4"/>
    <w:rsid w:val="00683494"/>
    <w:rsid w:val="00683726"/>
    <w:rsid w:val="006839D5"/>
    <w:rsid w:val="006839F5"/>
    <w:rsid w:val="00683B00"/>
    <w:rsid w:val="00683D12"/>
    <w:rsid w:val="00683D53"/>
    <w:rsid w:val="00683D63"/>
    <w:rsid w:val="006842BB"/>
    <w:rsid w:val="006843F8"/>
    <w:rsid w:val="00684438"/>
    <w:rsid w:val="0068475D"/>
    <w:rsid w:val="006848D6"/>
    <w:rsid w:val="0068504C"/>
    <w:rsid w:val="00685171"/>
    <w:rsid w:val="00685829"/>
    <w:rsid w:val="006859FD"/>
    <w:rsid w:val="00685AE1"/>
    <w:rsid w:val="00685D5C"/>
    <w:rsid w:val="00685E1B"/>
    <w:rsid w:val="00685F4A"/>
    <w:rsid w:val="00686172"/>
    <w:rsid w:val="0068637D"/>
    <w:rsid w:val="00686682"/>
    <w:rsid w:val="00686747"/>
    <w:rsid w:val="00686A28"/>
    <w:rsid w:val="00686AB8"/>
    <w:rsid w:val="00686B53"/>
    <w:rsid w:val="006870C0"/>
    <w:rsid w:val="00687314"/>
    <w:rsid w:val="0068747A"/>
    <w:rsid w:val="00687569"/>
    <w:rsid w:val="0068785E"/>
    <w:rsid w:val="006879C1"/>
    <w:rsid w:val="00687A31"/>
    <w:rsid w:val="00687B49"/>
    <w:rsid w:val="00687D9A"/>
    <w:rsid w:val="00687E1D"/>
    <w:rsid w:val="00687E80"/>
    <w:rsid w:val="00687E92"/>
    <w:rsid w:val="0069048C"/>
    <w:rsid w:val="006905F9"/>
    <w:rsid w:val="00690718"/>
    <w:rsid w:val="00690982"/>
    <w:rsid w:val="00690AAA"/>
    <w:rsid w:val="00690B08"/>
    <w:rsid w:val="00690C6D"/>
    <w:rsid w:val="00690EB7"/>
    <w:rsid w:val="006910F5"/>
    <w:rsid w:val="006914FB"/>
    <w:rsid w:val="006915BE"/>
    <w:rsid w:val="006915CE"/>
    <w:rsid w:val="0069169F"/>
    <w:rsid w:val="00691A8A"/>
    <w:rsid w:val="00691B9B"/>
    <w:rsid w:val="00691BCD"/>
    <w:rsid w:val="00691D2C"/>
    <w:rsid w:val="00691D84"/>
    <w:rsid w:val="00692064"/>
    <w:rsid w:val="006922C6"/>
    <w:rsid w:val="00692317"/>
    <w:rsid w:val="00692651"/>
    <w:rsid w:val="006929D9"/>
    <w:rsid w:val="00692AF6"/>
    <w:rsid w:val="00692C09"/>
    <w:rsid w:val="00692D13"/>
    <w:rsid w:val="00692D8B"/>
    <w:rsid w:val="00692F08"/>
    <w:rsid w:val="00692F5F"/>
    <w:rsid w:val="0069309D"/>
    <w:rsid w:val="00693113"/>
    <w:rsid w:val="006931CA"/>
    <w:rsid w:val="0069344C"/>
    <w:rsid w:val="006934D4"/>
    <w:rsid w:val="0069350D"/>
    <w:rsid w:val="0069357F"/>
    <w:rsid w:val="006938C3"/>
    <w:rsid w:val="00693A9F"/>
    <w:rsid w:val="00693CF6"/>
    <w:rsid w:val="00693E27"/>
    <w:rsid w:val="0069403C"/>
    <w:rsid w:val="006943D2"/>
    <w:rsid w:val="00694459"/>
    <w:rsid w:val="006944FF"/>
    <w:rsid w:val="00694606"/>
    <w:rsid w:val="006948CB"/>
    <w:rsid w:val="006949CE"/>
    <w:rsid w:val="00694ACB"/>
    <w:rsid w:val="00694B07"/>
    <w:rsid w:val="00694B26"/>
    <w:rsid w:val="00694DB2"/>
    <w:rsid w:val="0069517A"/>
    <w:rsid w:val="00695ADB"/>
    <w:rsid w:val="00695C2E"/>
    <w:rsid w:val="00695D9B"/>
    <w:rsid w:val="00695E0A"/>
    <w:rsid w:val="00695EFF"/>
    <w:rsid w:val="006960A9"/>
    <w:rsid w:val="00696261"/>
    <w:rsid w:val="006963C8"/>
    <w:rsid w:val="006966BF"/>
    <w:rsid w:val="0069677D"/>
    <w:rsid w:val="00696ADD"/>
    <w:rsid w:val="00696D7E"/>
    <w:rsid w:val="00696E1F"/>
    <w:rsid w:val="00697040"/>
    <w:rsid w:val="006970B1"/>
    <w:rsid w:val="006970EA"/>
    <w:rsid w:val="006972FC"/>
    <w:rsid w:val="00697322"/>
    <w:rsid w:val="00697342"/>
    <w:rsid w:val="006973CB"/>
    <w:rsid w:val="006973F7"/>
    <w:rsid w:val="006974C7"/>
    <w:rsid w:val="00697857"/>
    <w:rsid w:val="006979EE"/>
    <w:rsid w:val="00697D5F"/>
    <w:rsid w:val="00697D8A"/>
    <w:rsid w:val="00697E7C"/>
    <w:rsid w:val="00697F89"/>
    <w:rsid w:val="006A0072"/>
    <w:rsid w:val="006A00BF"/>
    <w:rsid w:val="006A0249"/>
    <w:rsid w:val="006A03B4"/>
    <w:rsid w:val="006A04CA"/>
    <w:rsid w:val="006A05C3"/>
    <w:rsid w:val="006A05EC"/>
    <w:rsid w:val="006A0D20"/>
    <w:rsid w:val="006A0ECB"/>
    <w:rsid w:val="006A0F37"/>
    <w:rsid w:val="006A0F56"/>
    <w:rsid w:val="006A10D2"/>
    <w:rsid w:val="006A11E3"/>
    <w:rsid w:val="006A1307"/>
    <w:rsid w:val="006A15EA"/>
    <w:rsid w:val="006A1659"/>
    <w:rsid w:val="006A16CE"/>
    <w:rsid w:val="006A18C2"/>
    <w:rsid w:val="006A18E9"/>
    <w:rsid w:val="006A1A16"/>
    <w:rsid w:val="006A1B8A"/>
    <w:rsid w:val="006A1DF8"/>
    <w:rsid w:val="006A21A6"/>
    <w:rsid w:val="006A24D8"/>
    <w:rsid w:val="006A2642"/>
    <w:rsid w:val="006A279B"/>
    <w:rsid w:val="006A2874"/>
    <w:rsid w:val="006A2934"/>
    <w:rsid w:val="006A293A"/>
    <w:rsid w:val="006A2A0A"/>
    <w:rsid w:val="006A2DE9"/>
    <w:rsid w:val="006A308A"/>
    <w:rsid w:val="006A341E"/>
    <w:rsid w:val="006A37A9"/>
    <w:rsid w:val="006A3810"/>
    <w:rsid w:val="006A3954"/>
    <w:rsid w:val="006A3D00"/>
    <w:rsid w:val="006A3DAE"/>
    <w:rsid w:val="006A418D"/>
    <w:rsid w:val="006A42A0"/>
    <w:rsid w:val="006A4317"/>
    <w:rsid w:val="006A4801"/>
    <w:rsid w:val="006A4CD9"/>
    <w:rsid w:val="006A56F4"/>
    <w:rsid w:val="006A57A4"/>
    <w:rsid w:val="006A5845"/>
    <w:rsid w:val="006A596E"/>
    <w:rsid w:val="006A597F"/>
    <w:rsid w:val="006A5D3C"/>
    <w:rsid w:val="006A5DED"/>
    <w:rsid w:val="006A624E"/>
    <w:rsid w:val="006A65A0"/>
    <w:rsid w:val="006A665C"/>
    <w:rsid w:val="006A665D"/>
    <w:rsid w:val="006A6790"/>
    <w:rsid w:val="006A67B8"/>
    <w:rsid w:val="006A6849"/>
    <w:rsid w:val="006A69EB"/>
    <w:rsid w:val="006A6B2F"/>
    <w:rsid w:val="006A7024"/>
    <w:rsid w:val="006A7414"/>
    <w:rsid w:val="006A7B3E"/>
    <w:rsid w:val="006A95D8"/>
    <w:rsid w:val="006B01FC"/>
    <w:rsid w:val="006B029D"/>
    <w:rsid w:val="006B03DE"/>
    <w:rsid w:val="006B0A15"/>
    <w:rsid w:val="006B0FBA"/>
    <w:rsid w:val="006B101B"/>
    <w:rsid w:val="006B1391"/>
    <w:rsid w:val="006B1392"/>
    <w:rsid w:val="006B1442"/>
    <w:rsid w:val="006B150F"/>
    <w:rsid w:val="006B19AC"/>
    <w:rsid w:val="006B1A2B"/>
    <w:rsid w:val="006B1D06"/>
    <w:rsid w:val="006B1D1D"/>
    <w:rsid w:val="006B1E0D"/>
    <w:rsid w:val="006B2038"/>
    <w:rsid w:val="006B204E"/>
    <w:rsid w:val="006B206E"/>
    <w:rsid w:val="006B225D"/>
    <w:rsid w:val="006B23B6"/>
    <w:rsid w:val="006B24A2"/>
    <w:rsid w:val="006B2621"/>
    <w:rsid w:val="006B2734"/>
    <w:rsid w:val="006B2747"/>
    <w:rsid w:val="006B27D5"/>
    <w:rsid w:val="006B28B4"/>
    <w:rsid w:val="006B2987"/>
    <w:rsid w:val="006B2AAC"/>
    <w:rsid w:val="006B2B6C"/>
    <w:rsid w:val="006B2BEA"/>
    <w:rsid w:val="006B2D02"/>
    <w:rsid w:val="006B2EFF"/>
    <w:rsid w:val="006B2F69"/>
    <w:rsid w:val="006B31AF"/>
    <w:rsid w:val="006B328B"/>
    <w:rsid w:val="006B33FA"/>
    <w:rsid w:val="006B36D1"/>
    <w:rsid w:val="006B378D"/>
    <w:rsid w:val="006B38A0"/>
    <w:rsid w:val="006B38B5"/>
    <w:rsid w:val="006B38EA"/>
    <w:rsid w:val="006B3946"/>
    <w:rsid w:val="006B3A53"/>
    <w:rsid w:val="006B3AEC"/>
    <w:rsid w:val="006B3E16"/>
    <w:rsid w:val="006B3F96"/>
    <w:rsid w:val="006B3FB1"/>
    <w:rsid w:val="006B4126"/>
    <w:rsid w:val="006B43E8"/>
    <w:rsid w:val="006B4481"/>
    <w:rsid w:val="006B44D3"/>
    <w:rsid w:val="006B45E0"/>
    <w:rsid w:val="006B4A6F"/>
    <w:rsid w:val="006B4E25"/>
    <w:rsid w:val="006B4ED1"/>
    <w:rsid w:val="006B4FD9"/>
    <w:rsid w:val="006B5164"/>
    <w:rsid w:val="006B5331"/>
    <w:rsid w:val="006B5379"/>
    <w:rsid w:val="006B5513"/>
    <w:rsid w:val="006B582F"/>
    <w:rsid w:val="006B5898"/>
    <w:rsid w:val="006B598E"/>
    <w:rsid w:val="006B5BA4"/>
    <w:rsid w:val="006B5BAE"/>
    <w:rsid w:val="006B5EFA"/>
    <w:rsid w:val="006B6093"/>
    <w:rsid w:val="006B60BE"/>
    <w:rsid w:val="006B61E6"/>
    <w:rsid w:val="006B63F2"/>
    <w:rsid w:val="006B64B4"/>
    <w:rsid w:val="006B654A"/>
    <w:rsid w:val="006B68BC"/>
    <w:rsid w:val="006B6961"/>
    <w:rsid w:val="006B69CC"/>
    <w:rsid w:val="006B6B9B"/>
    <w:rsid w:val="006B6BEA"/>
    <w:rsid w:val="006B6DAE"/>
    <w:rsid w:val="006B6DCC"/>
    <w:rsid w:val="006B7047"/>
    <w:rsid w:val="006B743A"/>
    <w:rsid w:val="006B77F3"/>
    <w:rsid w:val="006B799E"/>
    <w:rsid w:val="006B7E21"/>
    <w:rsid w:val="006B7E2F"/>
    <w:rsid w:val="006B7F97"/>
    <w:rsid w:val="006C0100"/>
    <w:rsid w:val="006C05DE"/>
    <w:rsid w:val="006C0819"/>
    <w:rsid w:val="006C0822"/>
    <w:rsid w:val="006C085F"/>
    <w:rsid w:val="006C09A0"/>
    <w:rsid w:val="006C09E8"/>
    <w:rsid w:val="006C0ADB"/>
    <w:rsid w:val="006C0E6D"/>
    <w:rsid w:val="006C10D9"/>
    <w:rsid w:val="006C13DF"/>
    <w:rsid w:val="006C1442"/>
    <w:rsid w:val="006C152F"/>
    <w:rsid w:val="006C153D"/>
    <w:rsid w:val="006C1659"/>
    <w:rsid w:val="006C16AF"/>
    <w:rsid w:val="006C16B0"/>
    <w:rsid w:val="006C19B0"/>
    <w:rsid w:val="006C19B1"/>
    <w:rsid w:val="006C1CB2"/>
    <w:rsid w:val="006C1D81"/>
    <w:rsid w:val="006C1E82"/>
    <w:rsid w:val="006C201B"/>
    <w:rsid w:val="006C20E0"/>
    <w:rsid w:val="006C20F7"/>
    <w:rsid w:val="006C21EB"/>
    <w:rsid w:val="006C2382"/>
    <w:rsid w:val="006C2548"/>
    <w:rsid w:val="006C2612"/>
    <w:rsid w:val="006C29BA"/>
    <w:rsid w:val="006C2A39"/>
    <w:rsid w:val="006C2A43"/>
    <w:rsid w:val="006C2C93"/>
    <w:rsid w:val="006C2E32"/>
    <w:rsid w:val="006C3043"/>
    <w:rsid w:val="006C30C9"/>
    <w:rsid w:val="006C3266"/>
    <w:rsid w:val="006C3385"/>
    <w:rsid w:val="006C34E7"/>
    <w:rsid w:val="006C3643"/>
    <w:rsid w:val="006C3CA7"/>
    <w:rsid w:val="006C3FF6"/>
    <w:rsid w:val="006C44FB"/>
    <w:rsid w:val="006C45B1"/>
    <w:rsid w:val="006C4906"/>
    <w:rsid w:val="006C4C46"/>
    <w:rsid w:val="006C4ED2"/>
    <w:rsid w:val="006C5054"/>
    <w:rsid w:val="006C50EE"/>
    <w:rsid w:val="006C52BA"/>
    <w:rsid w:val="006C55F4"/>
    <w:rsid w:val="006C563D"/>
    <w:rsid w:val="006C56FE"/>
    <w:rsid w:val="006C581F"/>
    <w:rsid w:val="006C5840"/>
    <w:rsid w:val="006C5958"/>
    <w:rsid w:val="006C5AB4"/>
    <w:rsid w:val="006C5B36"/>
    <w:rsid w:val="006C5B6C"/>
    <w:rsid w:val="006C5BA5"/>
    <w:rsid w:val="006C6305"/>
    <w:rsid w:val="006C67B9"/>
    <w:rsid w:val="006C6C31"/>
    <w:rsid w:val="006C6C8B"/>
    <w:rsid w:val="006C6F94"/>
    <w:rsid w:val="006C7439"/>
    <w:rsid w:val="006C761B"/>
    <w:rsid w:val="006C796D"/>
    <w:rsid w:val="006C7AD5"/>
    <w:rsid w:val="006C7D5F"/>
    <w:rsid w:val="006C7F00"/>
    <w:rsid w:val="006D0061"/>
    <w:rsid w:val="006D0162"/>
    <w:rsid w:val="006D0264"/>
    <w:rsid w:val="006D0480"/>
    <w:rsid w:val="006D065A"/>
    <w:rsid w:val="006D086A"/>
    <w:rsid w:val="006D0976"/>
    <w:rsid w:val="006D09F0"/>
    <w:rsid w:val="006D0A57"/>
    <w:rsid w:val="006D0B60"/>
    <w:rsid w:val="006D0C98"/>
    <w:rsid w:val="006D0CAF"/>
    <w:rsid w:val="006D0D06"/>
    <w:rsid w:val="006D0FDE"/>
    <w:rsid w:val="006D1001"/>
    <w:rsid w:val="006D10FD"/>
    <w:rsid w:val="006D1201"/>
    <w:rsid w:val="006D12D0"/>
    <w:rsid w:val="006D177F"/>
    <w:rsid w:val="006D1809"/>
    <w:rsid w:val="006D186D"/>
    <w:rsid w:val="006D19CB"/>
    <w:rsid w:val="006D1C6B"/>
    <w:rsid w:val="006D208D"/>
    <w:rsid w:val="006D2226"/>
    <w:rsid w:val="006D2270"/>
    <w:rsid w:val="006D259B"/>
    <w:rsid w:val="006D25DC"/>
    <w:rsid w:val="006D2602"/>
    <w:rsid w:val="006D2786"/>
    <w:rsid w:val="006D295E"/>
    <w:rsid w:val="006D2A24"/>
    <w:rsid w:val="006D2B4C"/>
    <w:rsid w:val="006D2C9E"/>
    <w:rsid w:val="006D2E77"/>
    <w:rsid w:val="006D31AB"/>
    <w:rsid w:val="006D321C"/>
    <w:rsid w:val="006D3307"/>
    <w:rsid w:val="006D344E"/>
    <w:rsid w:val="006D34F5"/>
    <w:rsid w:val="006D35C5"/>
    <w:rsid w:val="006D35D3"/>
    <w:rsid w:val="006D3679"/>
    <w:rsid w:val="006D369F"/>
    <w:rsid w:val="006D3951"/>
    <w:rsid w:val="006D39B3"/>
    <w:rsid w:val="006D3CB0"/>
    <w:rsid w:val="006D3CBA"/>
    <w:rsid w:val="006D3E52"/>
    <w:rsid w:val="006D3FB5"/>
    <w:rsid w:val="006D3FEA"/>
    <w:rsid w:val="006D4047"/>
    <w:rsid w:val="006D4089"/>
    <w:rsid w:val="006D412D"/>
    <w:rsid w:val="006D417E"/>
    <w:rsid w:val="006D420F"/>
    <w:rsid w:val="006D4280"/>
    <w:rsid w:val="006D4426"/>
    <w:rsid w:val="006D442F"/>
    <w:rsid w:val="006D4771"/>
    <w:rsid w:val="006D48C2"/>
    <w:rsid w:val="006D4D54"/>
    <w:rsid w:val="006D508B"/>
    <w:rsid w:val="006D51D9"/>
    <w:rsid w:val="006D5200"/>
    <w:rsid w:val="006D5259"/>
    <w:rsid w:val="006D533E"/>
    <w:rsid w:val="006D550F"/>
    <w:rsid w:val="006D561F"/>
    <w:rsid w:val="006D5916"/>
    <w:rsid w:val="006D59DB"/>
    <w:rsid w:val="006D5CF2"/>
    <w:rsid w:val="006D5D20"/>
    <w:rsid w:val="006D5DCE"/>
    <w:rsid w:val="006D5F9C"/>
    <w:rsid w:val="006D6165"/>
    <w:rsid w:val="006D61DB"/>
    <w:rsid w:val="006D63B3"/>
    <w:rsid w:val="006D65F0"/>
    <w:rsid w:val="006D6774"/>
    <w:rsid w:val="006D678F"/>
    <w:rsid w:val="006D67B7"/>
    <w:rsid w:val="006D6825"/>
    <w:rsid w:val="006D6892"/>
    <w:rsid w:val="006D6964"/>
    <w:rsid w:val="006D69C0"/>
    <w:rsid w:val="006D6A4E"/>
    <w:rsid w:val="006D6B87"/>
    <w:rsid w:val="006D6BBF"/>
    <w:rsid w:val="006D6BE5"/>
    <w:rsid w:val="006D6C4C"/>
    <w:rsid w:val="006D6C91"/>
    <w:rsid w:val="006D6D49"/>
    <w:rsid w:val="006D6D4D"/>
    <w:rsid w:val="006D6DC9"/>
    <w:rsid w:val="006D6E56"/>
    <w:rsid w:val="006D7344"/>
    <w:rsid w:val="006D73FE"/>
    <w:rsid w:val="006D74F8"/>
    <w:rsid w:val="006D7509"/>
    <w:rsid w:val="006D7551"/>
    <w:rsid w:val="006D76D6"/>
    <w:rsid w:val="006D77DA"/>
    <w:rsid w:val="006D7916"/>
    <w:rsid w:val="006D795E"/>
    <w:rsid w:val="006D79E5"/>
    <w:rsid w:val="006D7C17"/>
    <w:rsid w:val="006D7EDF"/>
    <w:rsid w:val="006E032A"/>
    <w:rsid w:val="006E03B3"/>
    <w:rsid w:val="006E03E1"/>
    <w:rsid w:val="006E0439"/>
    <w:rsid w:val="006E05AC"/>
    <w:rsid w:val="006E077B"/>
    <w:rsid w:val="006E0A80"/>
    <w:rsid w:val="006E0DFE"/>
    <w:rsid w:val="006E0E8B"/>
    <w:rsid w:val="006E0EEE"/>
    <w:rsid w:val="006E1024"/>
    <w:rsid w:val="006E120F"/>
    <w:rsid w:val="006E1430"/>
    <w:rsid w:val="006E1AD4"/>
    <w:rsid w:val="006E1BCC"/>
    <w:rsid w:val="006E1F90"/>
    <w:rsid w:val="006E2404"/>
    <w:rsid w:val="006E24A4"/>
    <w:rsid w:val="006E2684"/>
    <w:rsid w:val="006E26CB"/>
    <w:rsid w:val="006E27B1"/>
    <w:rsid w:val="006E2851"/>
    <w:rsid w:val="006E29F9"/>
    <w:rsid w:val="006E2A11"/>
    <w:rsid w:val="006E2B6C"/>
    <w:rsid w:val="006E2D31"/>
    <w:rsid w:val="006E320B"/>
    <w:rsid w:val="006E3294"/>
    <w:rsid w:val="006E333D"/>
    <w:rsid w:val="006E3440"/>
    <w:rsid w:val="006E3623"/>
    <w:rsid w:val="006E36B0"/>
    <w:rsid w:val="006E3765"/>
    <w:rsid w:val="006E3A6D"/>
    <w:rsid w:val="006E3A91"/>
    <w:rsid w:val="006E3BFC"/>
    <w:rsid w:val="006E3DF0"/>
    <w:rsid w:val="006E3F65"/>
    <w:rsid w:val="006E4658"/>
    <w:rsid w:val="006E46AE"/>
    <w:rsid w:val="006E4A31"/>
    <w:rsid w:val="006E4B94"/>
    <w:rsid w:val="006E51BB"/>
    <w:rsid w:val="006E5247"/>
    <w:rsid w:val="006E524A"/>
    <w:rsid w:val="006E5346"/>
    <w:rsid w:val="006E57A6"/>
    <w:rsid w:val="006E57D2"/>
    <w:rsid w:val="006E5930"/>
    <w:rsid w:val="006E5F15"/>
    <w:rsid w:val="006E61DD"/>
    <w:rsid w:val="006E6219"/>
    <w:rsid w:val="006E650D"/>
    <w:rsid w:val="006E6672"/>
    <w:rsid w:val="006E66E2"/>
    <w:rsid w:val="006E68DD"/>
    <w:rsid w:val="006E68E3"/>
    <w:rsid w:val="006E6AF2"/>
    <w:rsid w:val="006E6B03"/>
    <w:rsid w:val="006E6FE1"/>
    <w:rsid w:val="006E71E1"/>
    <w:rsid w:val="006E7316"/>
    <w:rsid w:val="006E7422"/>
    <w:rsid w:val="006E742F"/>
    <w:rsid w:val="006E763C"/>
    <w:rsid w:val="006E7776"/>
    <w:rsid w:val="006E77E2"/>
    <w:rsid w:val="006E789D"/>
    <w:rsid w:val="006E7B0D"/>
    <w:rsid w:val="006E7B47"/>
    <w:rsid w:val="006E7BE3"/>
    <w:rsid w:val="006E7BFF"/>
    <w:rsid w:val="006E7C83"/>
    <w:rsid w:val="006E7D40"/>
    <w:rsid w:val="006E7E4C"/>
    <w:rsid w:val="006F004E"/>
    <w:rsid w:val="006F00DA"/>
    <w:rsid w:val="006F015B"/>
    <w:rsid w:val="006F0497"/>
    <w:rsid w:val="006F0CE0"/>
    <w:rsid w:val="006F10C2"/>
    <w:rsid w:val="006F1188"/>
    <w:rsid w:val="006F13A0"/>
    <w:rsid w:val="006F146E"/>
    <w:rsid w:val="006F1749"/>
    <w:rsid w:val="006F1DA3"/>
    <w:rsid w:val="006F1E32"/>
    <w:rsid w:val="006F1E65"/>
    <w:rsid w:val="006F1EFC"/>
    <w:rsid w:val="006F1F63"/>
    <w:rsid w:val="006F200C"/>
    <w:rsid w:val="006F2268"/>
    <w:rsid w:val="006F23CF"/>
    <w:rsid w:val="006F24E3"/>
    <w:rsid w:val="006F2558"/>
    <w:rsid w:val="006F264E"/>
    <w:rsid w:val="006F2923"/>
    <w:rsid w:val="006F2970"/>
    <w:rsid w:val="006F2981"/>
    <w:rsid w:val="006F2C2E"/>
    <w:rsid w:val="006F321B"/>
    <w:rsid w:val="006F324D"/>
    <w:rsid w:val="006F32A9"/>
    <w:rsid w:val="006F3587"/>
    <w:rsid w:val="006F3685"/>
    <w:rsid w:val="006F368D"/>
    <w:rsid w:val="006F3813"/>
    <w:rsid w:val="006F3908"/>
    <w:rsid w:val="006F390A"/>
    <w:rsid w:val="006F3974"/>
    <w:rsid w:val="006F39C1"/>
    <w:rsid w:val="006F3A8F"/>
    <w:rsid w:val="006F3A9E"/>
    <w:rsid w:val="006F3C75"/>
    <w:rsid w:val="006F3CD2"/>
    <w:rsid w:val="006F401C"/>
    <w:rsid w:val="006F4072"/>
    <w:rsid w:val="006F41C0"/>
    <w:rsid w:val="006F434F"/>
    <w:rsid w:val="006F451A"/>
    <w:rsid w:val="006F470A"/>
    <w:rsid w:val="006F476F"/>
    <w:rsid w:val="006F47BC"/>
    <w:rsid w:val="006F499C"/>
    <w:rsid w:val="006F4E21"/>
    <w:rsid w:val="006F4E84"/>
    <w:rsid w:val="006F508E"/>
    <w:rsid w:val="006F508F"/>
    <w:rsid w:val="006F5454"/>
    <w:rsid w:val="006F54BD"/>
    <w:rsid w:val="006F55E6"/>
    <w:rsid w:val="006F5638"/>
    <w:rsid w:val="006F56D0"/>
    <w:rsid w:val="006F56F6"/>
    <w:rsid w:val="006F578C"/>
    <w:rsid w:val="006F587C"/>
    <w:rsid w:val="006F58C4"/>
    <w:rsid w:val="006F5E89"/>
    <w:rsid w:val="006F60F1"/>
    <w:rsid w:val="006F61CA"/>
    <w:rsid w:val="006F649A"/>
    <w:rsid w:val="006F66DB"/>
    <w:rsid w:val="006F675D"/>
    <w:rsid w:val="006F67E3"/>
    <w:rsid w:val="006F67F5"/>
    <w:rsid w:val="006F6AB4"/>
    <w:rsid w:val="006F6C6D"/>
    <w:rsid w:val="006F6DCC"/>
    <w:rsid w:val="006F6E35"/>
    <w:rsid w:val="006F6E67"/>
    <w:rsid w:val="006F740B"/>
    <w:rsid w:val="006F756D"/>
    <w:rsid w:val="006F7A72"/>
    <w:rsid w:val="006F7B31"/>
    <w:rsid w:val="006F7BC1"/>
    <w:rsid w:val="006F7C36"/>
    <w:rsid w:val="006F7C81"/>
    <w:rsid w:val="007003C6"/>
    <w:rsid w:val="00700578"/>
    <w:rsid w:val="00700A93"/>
    <w:rsid w:val="00700B19"/>
    <w:rsid w:val="00701448"/>
    <w:rsid w:val="00701560"/>
    <w:rsid w:val="007015D8"/>
    <w:rsid w:val="007019E7"/>
    <w:rsid w:val="00701C5E"/>
    <w:rsid w:val="00701C90"/>
    <w:rsid w:val="00701D9C"/>
    <w:rsid w:val="00701DC5"/>
    <w:rsid w:val="00701E1B"/>
    <w:rsid w:val="007020A8"/>
    <w:rsid w:val="007021D9"/>
    <w:rsid w:val="00702200"/>
    <w:rsid w:val="00702352"/>
    <w:rsid w:val="007025CA"/>
    <w:rsid w:val="00702A38"/>
    <w:rsid w:val="00702DE7"/>
    <w:rsid w:val="00703163"/>
    <w:rsid w:val="0070339A"/>
    <w:rsid w:val="007035CE"/>
    <w:rsid w:val="00703969"/>
    <w:rsid w:val="00703C55"/>
    <w:rsid w:val="00703CEB"/>
    <w:rsid w:val="00704082"/>
    <w:rsid w:val="00704138"/>
    <w:rsid w:val="007041C1"/>
    <w:rsid w:val="00704233"/>
    <w:rsid w:val="007044CD"/>
    <w:rsid w:val="007044F0"/>
    <w:rsid w:val="007045F6"/>
    <w:rsid w:val="00704603"/>
    <w:rsid w:val="007046B2"/>
    <w:rsid w:val="007047D8"/>
    <w:rsid w:val="00704B14"/>
    <w:rsid w:val="00704B60"/>
    <w:rsid w:val="00704BEE"/>
    <w:rsid w:val="00704CEE"/>
    <w:rsid w:val="00704D68"/>
    <w:rsid w:val="00704E05"/>
    <w:rsid w:val="00704E52"/>
    <w:rsid w:val="00705028"/>
    <w:rsid w:val="00705184"/>
    <w:rsid w:val="007051E9"/>
    <w:rsid w:val="00705297"/>
    <w:rsid w:val="007052AE"/>
    <w:rsid w:val="007053FA"/>
    <w:rsid w:val="007055F9"/>
    <w:rsid w:val="0070572B"/>
    <w:rsid w:val="00705A61"/>
    <w:rsid w:val="00706035"/>
    <w:rsid w:val="00706061"/>
    <w:rsid w:val="00706351"/>
    <w:rsid w:val="00706402"/>
    <w:rsid w:val="00706520"/>
    <w:rsid w:val="0070657E"/>
    <w:rsid w:val="007065E5"/>
    <w:rsid w:val="0070678A"/>
    <w:rsid w:val="007069D8"/>
    <w:rsid w:val="007070C9"/>
    <w:rsid w:val="007070DA"/>
    <w:rsid w:val="007078F2"/>
    <w:rsid w:val="007079D5"/>
    <w:rsid w:val="00707A56"/>
    <w:rsid w:val="00707A68"/>
    <w:rsid w:val="00707AC9"/>
    <w:rsid w:val="00707EE9"/>
    <w:rsid w:val="007100B6"/>
    <w:rsid w:val="00710814"/>
    <w:rsid w:val="007109C5"/>
    <w:rsid w:val="00710C6B"/>
    <w:rsid w:val="00710DFB"/>
    <w:rsid w:val="00710F3A"/>
    <w:rsid w:val="00710FC2"/>
    <w:rsid w:val="007110A2"/>
    <w:rsid w:val="007111FB"/>
    <w:rsid w:val="00711274"/>
    <w:rsid w:val="0071136C"/>
    <w:rsid w:val="00711380"/>
    <w:rsid w:val="00711388"/>
    <w:rsid w:val="007113DF"/>
    <w:rsid w:val="00711558"/>
    <w:rsid w:val="00711581"/>
    <w:rsid w:val="0071160B"/>
    <w:rsid w:val="00711B0B"/>
    <w:rsid w:val="00712289"/>
    <w:rsid w:val="00712358"/>
    <w:rsid w:val="0071235F"/>
    <w:rsid w:val="0071239A"/>
    <w:rsid w:val="007124CF"/>
    <w:rsid w:val="0071255D"/>
    <w:rsid w:val="00712582"/>
    <w:rsid w:val="0071284B"/>
    <w:rsid w:val="0071292E"/>
    <w:rsid w:val="00712AE9"/>
    <w:rsid w:val="00712C9E"/>
    <w:rsid w:val="00712D90"/>
    <w:rsid w:val="0071321E"/>
    <w:rsid w:val="00713569"/>
    <w:rsid w:val="00713761"/>
    <w:rsid w:val="0071391B"/>
    <w:rsid w:val="0071396E"/>
    <w:rsid w:val="007139AB"/>
    <w:rsid w:val="00713A60"/>
    <w:rsid w:val="00713A87"/>
    <w:rsid w:val="00713ACA"/>
    <w:rsid w:val="00713ACC"/>
    <w:rsid w:val="00713BA3"/>
    <w:rsid w:val="007141BA"/>
    <w:rsid w:val="0071422E"/>
    <w:rsid w:val="0071464F"/>
    <w:rsid w:val="007146B3"/>
    <w:rsid w:val="0071473D"/>
    <w:rsid w:val="007148BB"/>
    <w:rsid w:val="007148DD"/>
    <w:rsid w:val="00714B2D"/>
    <w:rsid w:val="00714BEF"/>
    <w:rsid w:val="00714C5A"/>
    <w:rsid w:val="00714D45"/>
    <w:rsid w:val="00714DF3"/>
    <w:rsid w:val="00714E0E"/>
    <w:rsid w:val="00714EA1"/>
    <w:rsid w:val="00714FC7"/>
    <w:rsid w:val="0071510C"/>
    <w:rsid w:val="007153FB"/>
    <w:rsid w:val="00715405"/>
    <w:rsid w:val="0071541A"/>
    <w:rsid w:val="007155A5"/>
    <w:rsid w:val="007155BE"/>
    <w:rsid w:val="0071569B"/>
    <w:rsid w:val="00715A8A"/>
    <w:rsid w:val="00715BAB"/>
    <w:rsid w:val="00715C66"/>
    <w:rsid w:val="00715E16"/>
    <w:rsid w:val="0071603A"/>
    <w:rsid w:val="00716055"/>
    <w:rsid w:val="00716098"/>
    <w:rsid w:val="007162D4"/>
    <w:rsid w:val="00716393"/>
    <w:rsid w:val="007165DD"/>
    <w:rsid w:val="007165E2"/>
    <w:rsid w:val="00716808"/>
    <w:rsid w:val="00716B62"/>
    <w:rsid w:val="00716C84"/>
    <w:rsid w:val="00717090"/>
    <w:rsid w:val="007170A8"/>
    <w:rsid w:val="007172D6"/>
    <w:rsid w:val="00717730"/>
    <w:rsid w:val="00717874"/>
    <w:rsid w:val="007178E3"/>
    <w:rsid w:val="00717CDB"/>
    <w:rsid w:val="00717D2A"/>
    <w:rsid w:val="0072003A"/>
    <w:rsid w:val="0072011E"/>
    <w:rsid w:val="00720131"/>
    <w:rsid w:val="007201D1"/>
    <w:rsid w:val="00720374"/>
    <w:rsid w:val="0072037C"/>
    <w:rsid w:val="00720516"/>
    <w:rsid w:val="007205BF"/>
    <w:rsid w:val="00720A9A"/>
    <w:rsid w:val="00720C4A"/>
    <w:rsid w:val="00720E66"/>
    <w:rsid w:val="00721101"/>
    <w:rsid w:val="007216D2"/>
    <w:rsid w:val="0072176A"/>
    <w:rsid w:val="0072177C"/>
    <w:rsid w:val="00721885"/>
    <w:rsid w:val="007219CB"/>
    <w:rsid w:val="00721DE1"/>
    <w:rsid w:val="00721FBD"/>
    <w:rsid w:val="007220D0"/>
    <w:rsid w:val="00722296"/>
    <w:rsid w:val="007224D8"/>
    <w:rsid w:val="00722576"/>
    <w:rsid w:val="00722662"/>
    <w:rsid w:val="00722804"/>
    <w:rsid w:val="00722A13"/>
    <w:rsid w:val="00722D15"/>
    <w:rsid w:val="00723114"/>
    <w:rsid w:val="00723153"/>
    <w:rsid w:val="0072332E"/>
    <w:rsid w:val="00723343"/>
    <w:rsid w:val="007234D0"/>
    <w:rsid w:val="00723541"/>
    <w:rsid w:val="0072359B"/>
    <w:rsid w:val="007235D6"/>
    <w:rsid w:val="0072399E"/>
    <w:rsid w:val="00723A1E"/>
    <w:rsid w:val="00723A9C"/>
    <w:rsid w:val="00723AEA"/>
    <w:rsid w:val="00723DA1"/>
    <w:rsid w:val="00723DF2"/>
    <w:rsid w:val="00723E6B"/>
    <w:rsid w:val="00723E7C"/>
    <w:rsid w:val="0072407C"/>
    <w:rsid w:val="0072433A"/>
    <w:rsid w:val="00724346"/>
    <w:rsid w:val="0072442F"/>
    <w:rsid w:val="0072449D"/>
    <w:rsid w:val="0072464C"/>
    <w:rsid w:val="00724823"/>
    <w:rsid w:val="007248DB"/>
    <w:rsid w:val="00724B21"/>
    <w:rsid w:val="00724D61"/>
    <w:rsid w:val="00724D91"/>
    <w:rsid w:val="007250A2"/>
    <w:rsid w:val="00725105"/>
    <w:rsid w:val="00725310"/>
    <w:rsid w:val="007253B1"/>
    <w:rsid w:val="007253CB"/>
    <w:rsid w:val="0072545E"/>
    <w:rsid w:val="00725652"/>
    <w:rsid w:val="007257B9"/>
    <w:rsid w:val="007258BB"/>
    <w:rsid w:val="00725E21"/>
    <w:rsid w:val="00725F4E"/>
    <w:rsid w:val="00725F90"/>
    <w:rsid w:val="007262B7"/>
    <w:rsid w:val="007264B0"/>
    <w:rsid w:val="007266EE"/>
    <w:rsid w:val="0072675B"/>
    <w:rsid w:val="007268E2"/>
    <w:rsid w:val="00726B29"/>
    <w:rsid w:val="00726C1F"/>
    <w:rsid w:val="00726C62"/>
    <w:rsid w:val="00726C9F"/>
    <w:rsid w:val="00726CF0"/>
    <w:rsid w:val="00726F76"/>
    <w:rsid w:val="0072716C"/>
    <w:rsid w:val="00727338"/>
    <w:rsid w:val="007275B9"/>
    <w:rsid w:val="007276BA"/>
    <w:rsid w:val="00727723"/>
    <w:rsid w:val="007277BE"/>
    <w:rsid w:val="00727AB2"/>
    <w:rsid w:val="00727CE5"/>
    <w:rsid w:val="00727D44"/>
    <w:rsid w:val="00727D53"/>
    <w:rsid w:val="00727DC1"/>
    <w:rsid w:val="00727FEC"/>
    <w:rsid w:val="00730373"/>
    <w:rsid w:val="0073037C"/>
    <w:rsid w:val="007305A7"/>
    <w:rsid w:val="007306D6"/>
    <w:rsid w:val="007309CB"/>
    <w:rsid w:val="00730A39"/>
    <w:rsid w:val="00730C4E"/>
    <w:rsid w:val="00730F6B"/>
    <w:rsid w:val="00731058"/>
    <w:rsid w:val="007314A3"/>
    <w:rsid w:val="00731508"/>
    <w:rsid w:val="0073153D"/>
    <w:rsid w:val="00731759"/>
    <w:rsid w:val="007319C5"/>
    <w:rsid w:val="007319D0"/>
    <w:rsid w:val="00731C8F"/>
    <w:rsid w:val="0073218D"/>
    <w:rsid w:val="007324DD"/>
    <w:rsid w:val="0073255A"/>
    <w:rsid w:val="007325F9"/>
    <w:rsid w:val="007328EB"/>
    <w:rsid w:val="0073292A"/>
    <w:rsid w:val="00732BD0"/>
    <w:rsid w:val="00732D43"/>
    <w:rsid w:val="00732D53"/>
    <w:rsid w:val="00732D7E"/>
    <w:rsid w:val="00732FE6"/>
    <w:rsid w:val="007330BB"/>
    <w:rsid w:val="007331B7"/>
    <w:rsid w:val="007331DF"/>
    <w:rsid w:val="00733257"/>
    <w:rsid w:val="00733272"/>
    <w:rsid w:val="00733311"/>
    <w:rsid w:val="00733331"/>
    <w:rsid w:val="007333E6"/>
    <w:rsid w:val="0073346B"/>
    <w:rsid w:val="00733C0C"/>
    <w:rsid w:val="00733FAA"/>
    <w:rsid w:val="007342B1"/>
    <w:rsid w:val="0073476D"/>
    <w:rsid w:val="00734A82"/>
    <w:rsid w:val="00734CB8"/>
    <w:rsid w:val="00734D8E"/>
    <w:rsid w:val="00734DF4"/>
    <w:rsid w:val="00734FDA"/>
    <w:rsid w:val="007354D5"/>
    <w:rsid w:val="007356B2"/>
    <w:rsid w:val="00735791"/>
    <w:rsid w:val="00735833"/>
    <w:rsid w:val="00735988"/>
    <w:rsid w:val="00735B3C"/>
    <w:rsid w:val="00735EEE"/>
    <w:rsid w:val="00736071"/>
    <w:rsid w:val="007361D6"/>
    <w:rsid w:val="00736262"/>
    <w:rsid w:val="00736294"/>
    <w:rsid w:val="007362FD"/>
    <w:rsid w:val="00736359"/>
    <w:rsid w:val="00736538"/>
    <w:rsid w:val="00736654"/>
    <w:rsid w:val="007366B2"/>
    <w:rsid w:val="00736729"/>
    <w:rsid w:val="0073682E"/>
    <w:rsid w:val="00736BD3"/>
    <w:rsid w:val="00736C02"/>
    <w:rsid w:val="00736CB4"/>
    <w:rsid w:val="00736D6B"/>
    <w:rsid w:val="00736E8E"/>
    <w:rsid w:val="00736FDC"/>
    <w:rsid w:val="00736FF1"/>
    <w:rsid w:val="00737617"/>
    <w:rsid w:val="00737757"/>
    <w:rsid w:val="00737AD8"/>
    <w:rsid w:val="00737C09"/>
    <w:rsid w:val="00737C40"/>
    <w:rsid w:val="00737DC7"/>
    <w:rsid w:val="00737DE0"/>
    <w:rsid w:val="00737E87"/>
    <w:rsid w:val="00737E9A"/>
    <w:rsid w:val="00737EC9"/>
    <w:rsid w:val="00737FFD"/>
    <w:rsid w:val="007403C3"/>
    <w:rsid w:val="007404CE"/>
    <w:rsid w:val="00740925"/>
    <w:rsid w:val="00740950"/>
    <w:rsid w:val="00740C0B"/>
    <w:rsid w:val="00740CF5"/>
    <w:rsid w:val="00740FFB"/>
    <w:rsid w:val="007410D7"/>
    <w:rsid w:val="007417C4"/>
    <w:rsid w:val="00741AA7"/>
    <w:rsid w:val="00741B7B"/>
    <w:rsid w:val="00741C50"/>
    <w:rsid w:val="00741D5C"/>
    <w:rsid w:val="00741F82"/>
    <w:rsid w:val="00742150"/>
    <w:rsid w:val="00742166"/>
    <w:rsid w:val="007421BE"/>
    <w:rsid w:val="007421D6"/>
    <w:rsid w:val="007422D1"/>
    <w:rsid w:val="00742424"/>
    <w:rsid w:val="0074263F"/>
    <w:rsid w:val="007426DD"/>
    <w:rsid w:val="00742A9B"/>
    <w:rsid w:val="00742EB3"/>
    <w:rsid w:val="00742EE9"/>
    <w:rsid w:val="007434DF"/>
    <w:rsid w:val="00743545"/>
    <w:rsid w:val="007437C1"/>
    <w:rsid w:val="0074381E"/>
    <w:rsid w:val="007439C4"/>
    <w:rsid w:val="00743C97"/>
    <w:rsid w:val="00743E0E"/>
    <w:rsid w:val="0074436D"/>
    <w:rsid w:val="007446A6"/>
    <w:rsid w:val="007446EA"/>
    <w:rsid w:val="007447DD"/>
    <w:rsid w:val="00744C64"/>
    <w:rsid w:val="00744E45"/>
    <w:rsid w:val="00744EA4"/>
    <w:rsid w:val="00745118"/>
    <w:rsid w:val="00745144"/>
    <w:rsid w:val="007452FD"/>
    <w:rsid w:val="00745385"/>
    <w:rsid w:val="007453D4"/>
    <w:rsid w:val="0074540D"/>
    <w:rsid w:val="007456C4"/>
    <w:rsid w:val="0074575B"/>
    <w:rsid w:val="00745796"/>
    <w:rsid w:val="00745A37"/>
    <w:rsid w:val="00745A79"/>
    <w:rsid w:val="00745B00"/>
    <w:rsid w:val="00745DD2"/>
    <w:rsid w:val="0074606E"/>
    <w:rsid w:val="007463DD"/>
    <w:rsid w:val="007463F6"/>
    <w:rsid w:val="007463FB"/>
    <w:rsid w:val="007466E1"/>
    <w:rsid w:val="007468C5"/>
    <w:rsid w:val="00746DCB"/>
    <w:rsid w:val="00746F32"/>
    <w:rsid w:val="00746FE1"/>
    <w:rsid w:val="00747406"/>
    <w:rsid w:val="007474AB"/>
    <w:rsid w:val="007474E8"/>
    <w:rsid w:val="00747539"/>
    <w:rsid w:val="0074769B"/>
    <w:rsid w:val="00747A0C"/>
    <w:rsid w:val="00747B3E"/>
    <w:rsid w:val="00747BB4"/>
    <w:rsid w:val="00747D52"/>
    <w:rsid w:val="00747E09"/>
    <w:rsid w:val="00747EBE"/>
    <w:rsid w:val="00747F0E"/>
    <w:rsid w:val="0075063D"/>
    <w:rsid w:val="007507AE"/>
    <w:rsid w:val="0075081F"/>
    <w:rsid w:val="00750880"/>
    <w:rsid w:val="007508E2"/>
    <w:rsid w:val="007508F8"/>
    <w:rsid w:val="007508F9"/>
    <w:rsid w:val="00750949"/>
    <w:rsid w:val="00750ACD"/>
    <w:rsid w:val="00750CC8"/>
    <w:rsid w:val="00750DB7"/>
    <w:rsid w:val="00751044"/>
    <w:rsid w:val="007511D7"/>
    <w:rsid w:val="00751450"/>
    <w:rsid w:val="007516C8"/>
    <w:rsid w:val="007516E2"/>
    <w:rsid w:val="007519C4"/>
    <w:rsid w:val="007519C6"/>
    <w:rsid w:val="00751A62"/>
    <w:rsid w:val="00751AC6"/>
    <w:rsid w:val="00751ACD"/>
    <w:rsid w:val="00751B50"/>
    <w:rsid w:val="00751CEA"/>
    <w:rsid w:val="00751D66"/>
    <w:rsid w:val="00751FF1"/>
    <w:rsid w:val="00752566"/>
    <w:rsid w:val="0075258A"/>
    <w:rsid w:val="0075260B"/>
    <w:rsid w:val="00752687"/>
    <w:rsid w:val="007526E6"/>
    <w:rsid w:val="00752875"/>
    <w:rsid w:val="00752946"/>
    <w:rsid w:val="00752A73"/>
    <w:rsid w:val="00752B94"/>
    <w:rsid w:val="00752C00"/>
    <w:rsid w:val="00752DD3"/>
    <w:rsid w:val="00752EAF"/>
    <w:rsid w:val="00752F24"/>
    <w:rsid w:val="00752FB2"/>
    <w:rsid w:val="007530FC"/>
    <w:rsid w:val="0075315E"/>
    <w:rsid w:val="0075322B"/>
    <w:rsid w:val="00753235"/>
    <w:rsid w:val="00753644"/>
    <w:rsid w:val="0075372A"/>
    <w:rsid w:val="007537F7"/>
    <w:rsid w:val="00753919"/>
    <w:rsid w:val="00753B8E"/>
    <w:rsid w:val="00753B93"/>
    <w:rsid w:val="00753DF6"/>
    <w:rsid w:val="00753F8C"/>
    <w:rsid w:val="00754108"/>
    <w:rsid w:val="007541CB"/>
    <w:rsid w:val="00754294"/>
    <w:rsid w:val="00754350"/>
    <w:rsid w:val="00754431"/>
    <w:rsid w:val="00754515"/>
    <w:rsid w:val="00754772"/>
    <w:rsid w:val="00754885"/>
    <w:rsid w:val="00754B2E"/>
    <w:rsid w:val="00754C21"/>
    <w:rsid w:val="00754CDD"/>
    <w:rsid w:val="00754DF6"/>
    <w:rsid w:val="007552D5"/>
    <w:rsid w:val="00755880"/>
    <w:rsid w:val="00755A34"/>
    <w:rsid w:val="0075607B"/>
    <w:rsid w:val="007560CB"/>
    <w:rsid w:val="007561B4"/>
    <w:rsid w:val="00756227"/>
    <w:rsid w:val="0075644E"/>
    <w:rsid w:val="0075656A"/>
    <w:rsid w:val="0075678D"/>
    <w:rsid w:val="00757224"/>
    <w:rsid w:val="00757621"/>
    <w:rsid w:val="007576CE"/>
    <w:rsid w:val="00757728"/>
    <w:rsid w:val="00757A99"/>
    <w:rsid w:val="00757ACB"/>
    <w:rsid w:val="00757B50"/>
    <w:rsid w:val="00757BD3"/>
    <w:rsid w:val="007602CE"/>
    <w:rsid w:val="00760348"/>
    <w:rsid w:val="00760517"/>
    <w:rsid w:val="007606CF"/>
    <w:rsid w:val="00760870"/>
    <w:rsid w:val="00760882"/>
    <w:rsid w:val="007608CA"/>
    <w:rsid w:val="0076091C"/>
    <w:rsid w:val="00760B29"/>
    <w:rsid w:val="00760BCD"/>
    <w:rsid w:val="00760CD1"/>
    <w:rsid w:val="00760CDE"/>
    <w:rsid w:val="00760D53"/>
    <w:rsid w:val="00760E03"/>
    <w:rsid w:val="00760E6A"/>
    <w:rsid w:val="00761077"/>
    <w:rsid w:val="0076168A"/>
    <w:rsid w:val="007618AF"/>
    <w:rsid w:val="0076198F"/>
    <w:rsid w:val="00761D87"/>
    <w:rsid w:val="00761DB6"/>
    <w:rsid w:val="00762025"/>
    <w:rsid w:val="007621B6"/>
    <w:rsid w:val="007624BB"/>
    <w:rsid w:val="00762545"/>
    <w:rsid w:val="0076267A"/>
    <w:rsid w:val="00762A2D"/>
    <w:rsid w:val="00762FE0"/>
    <w:rsid w:val="007630E3"/>
    <w:rsid w:val="00763134"/>
    <w:rsid w:val="00763170"/>
    <w:rsid w:val="007632FB"/>
    <w:rsid w:val="007634DD"/>
    <w:rsid w:val="00763608"/>
    <w:rsid w:val="007636AB"/>
    <w:rsid w:val="007637E7"/>
    <w:rsid w:val="00763A4D"/>
    <w:rsid w:val="00763D18"/>
    <w:rsid w:val="00763D5E"/>
    <w:rsid w:val="00763E07"/>
    <w:rsid w:val="00763FD1"/>
    <w:rsid w:val="00763FF0"/>
    <w:rsid w:val="007642C7"/>
    <w:rsid w:val="00764532"/>
    <w:rsid w:val="0076481F"/>
    <w:rsid w:val="007648E2"/>
    <w:rsid w:val="0076497D"/>
    <w:rsid w:val="00764AB3"/>
    <w:rsid w:val="00764B11"/>
    <w:rsid w:val="00764BD3"/>
    <w:rsid w:val="00764EA5"/>
    <w:rsid w:val="00765008"/>
    <w:rsid w:val="0076512A"/>
    <w:rsid w:val="0076525E"/>
    <w:rsid w:val="00765449"/>
    <w:rsid w:val="007654C4"/>
    <w:rsid w:val="0076556C"/>
    <w:rsid w:val="0076584C"/>
    <w:rsid w:val="007659E0"/>
    <w:rsid w:val="00765AAD"/>
    <w:rsid w:val="00765B0C"/>
    <w:rsid w:val="00765C1F"/>
    <w:rsid w:val="00765CB2"/>
    <w:rsid w:val="00765DB9"/>
    <w:rsid w:val="00765E58"/>
    <w:rsid w:val="00765F69"/>
    <w:rsid w:val="00765F6F"/>
    <w:rsid w:val="007661E2"/>
    <w:rsid w:val="00766413"/>
    <w:rsid w:val="007665E1"/>
    <w:rsid w:val="00766A5E"/>
    <w:rsid w:val="00766B55"/>
    <w:rsid w:val="00766CBA"/>
    <w:rsid w:val="00766CE7"/>
    <w:rsid w:val="00767087"/>
    <w:rsid w:val="0076711B"/>
    <w:rsid w:val="007672CA"/>
    <w:rsid w:val="007673A1"/>
    <w:rsid w:val="00767496"/>
    <w:rsid w:val="0076752A"/>
    <w:rsid w:val="0076752E"/>
    <w:rsid w:val="007678FA"/>
    <w:rsid w:val="0076798A"/>
    <w:rsid w:val="00767A1F"/>
    <w:rsid w:val="00767C4C"/>
    <w:rsid w:val="00770002"/>
    <w:rsid w:val="0077015E"/>
    <w:rsid w:val="007702DD"/>
    <w:rsid w:val="00770500"/>
    <w:rsid w:val="0077073D"/>
    <w:rsid w:val="0077083A"/>
    <w:rsid w:val="0077084A"/>
    <w:rsid w:val="00770930"/>
    <w:rsid w:val="00770A26"/>
    <w:rsid w:val="00770CE6"/>
    <w:rsid w:val="00770CEC"/>
    <w:rsid w:val="0077134A"/>
    <w:rsid w:val="007713AB"/>
    <w:rsid w:val="0077150C"/>
    <w:rsid w:val="0077151E"/>
    <w:rsid w:val="0077168A"/>
    <w:rsid w:val="00771753"/>
    <w:rsid w:val="00771755"/>
    <w:rsid w:val="00771D36"/>
    <w:rsid w:val="00771E00"/>
    <w:rsid w:val="00771F28"/>
    <w:rsid w:val="007726F3"/>
    <w:rsid w:val="007728B2"/>
    <w:rsid w:val="00772AEA"/>
    <w:rsid w:val="00772CBD"/>
    <w:rsid w:val="00772D6C"/>
    <w:rsid w:val="00772E48"/>
    <w:rsid w:val="00772E7C"/>
    <w:rsid w:val="00772EBF"/>
    <w:rsid w:val="00772F21"/>
    <w:rsid w:val="007732BB"/>
    <w:rsid w:val="00773489"/>
    <w:rsid w:val="0077366F"/>
    <w:rsid w:val="00773711"/>
    <w:rsid w:val="00773921"/>
    <w:rsid w:val="00773AB5"/>
    <w:rsid w:val="00773C1C"/>
    <w:rsid w:val="00773EFF"/>
    <w:rsid w:val="00773F47"/>
    <w:rsid w:val="00773FA2"/>
    <w:rsid w:val="0077457A"/>
    <w:rsid w:val="00774639"/>
    <w:rsid w:val="0077464A"/>
    <w:rsid w:val="00774A88"/>
    <w:rsid w:val="00774AFF"/>
    <w:rsid w:val="00774BD7"/>
    <w:rsid w:val="00774EEB"/>
    <w:rsid w:val="0077509A"/>
    <w:rsid w:val="00775238"/>
    <w:rsid w:val="0077524E"/>
    <w:rsid w:val="0077536E"/>
    <w:rsid w:val="00775433"/>
    <w:rsid w:val="007754E3"/>
    <w:rsid w:val="0077557C"/>
    <w:rsid w:val="007755CD"/>
    <w:rsid w:val="00775849"/>
    <w:rsid w:val="007758C0"/>
    <w:rsid w:val="00775A08"/>
    <w:rsid w:val="00775AFD"/>
    <w:rsid w:val="00775C58"/>
    <w:rsid w:val="00775C82"/>
    <w:rsid w:val="007760B8"/>
    <w:rsid w:val="007760EE"/>
    <w:rsid w:val="007765B2"/>
    <w:rsid w:val="007766ED"/>
    <w:rsid w:val="007768B9"/>
    <w:rsid w:val="00776A3E"/>
    <w:rsid w:val="00776D77"/>
    <w:rsid w:val="00776EE0"/>
    <w:rsid w:val="00777185"/>
    <w:rsid w:val="00777186"/>
    <w:rsid w:val="007775C9"/>
    <w:rsid w:val="00777D05"/>
    <w:rsid w:val="00777E33"/>
    <w:rsid w:val="00777E3C"/>
    <w:rsid w:val="00777E50"/>
    <w:rsid w:val="007800D3"/>
    <w:rsid w:val="00780262"/>
    <w:rsid w:val="007806B7"/>
    <w:rsid w:val="0078076E"/>
    <w:rsid w:val="00780AA1"/>
    <w:rsid w:val="00780B15"/>
    <w:rsid w:val="00780D41"/>
    <w:rsid w:val="00780D4F"/>
    <w:rsid w:val="00780E33"/>
    <w:rsid w:val="007811C9"/>
    <w:rsid w:val="007817EE"/>
    <w:rsid w:val="007818E0"/>
    <w:rsid w:val="007818FB"/>
    <w:rsid w:val="00781926"/>
    <w:rsid w:val="00781A58"/>
    <w:rsid w:val="00781BE5"/>
    <w:rsid w:val="00781FC0"/>
    <w:rsid w:val="00782196"/>
    <w:rsid w:val="0078247B"/>
    <w:rsid w:val="007825BC"/>
    <w:rsid w:val="0078265C"/>
    <w:rsid w:val="0078326E"/>
    <w:rsid w:val="007832F8"/>
    <w:rsid w:val="007834A8"/>
    <w:rsid w:val="007835D7"/>
    <w:rsid w:val="007838A9"/>
    <w:rsid w:val="00783E37"/>
    <w:rsid w:val="0078409F"/>
    <w:rsid w:val="00784417"/>
    <w:rsid w:val="0078469F"/>
    <w:rsid w:val="00784786"/>
    <w:rsid w:val="007847F0"/>
    <w:rsid w:val="00784892"/>
    <w:rsid w:val="007848C8"/>
    <w:rsid w:val="0078492A"/>
    <w:rsid w:val="00784CD0"/>
    <w:rsid w:val="00784DCB"/>
    <w:rsid w:val="0078502A"/>
    <w:rsid w:val="0078506E"/>
    <w:rsid w:val="0078508D"/>
    <w:rsid w:val="0078509A"/>
    <w:rsid w:val="00785483"/>
    <w:rsid w:val="00785597"/>
    <w:rsid w:val="00785BAE"/>
    <w:rsid w:val="00785D21"/>
    <w:rsid w:val="00785D8B"/>
    <w:rsid w:val="00785E11"/>
    <w:rsid w:val="00785E7A"/>
    <w:rsid w:val="00785E7C"/>
    <w:rsid w:val="007860C5"/>
    <w:rsid w:val="007860E6"/>
    <w:rsid w:val="0078636C"/>
    <w:rsid w:val="007864E0"/>
    <w:rsid w:val="007865EA"/>
    <w:rsid w:val="00786690"/>
    <w:rsid w:val="0078669F"/>
    <w:rsid w:val="007866A8"/>
    <w:rsid w:val="007867CD"/>
    <w:rsid w:val="00786C9F"/>
    <w:rsid w:val="00786E3D"/>
    <w:rsid w:val="00786EE6"/>
    <w:rsid w:val="00786EF1"/>
    <w:rsid w:val="00787767"/>
    <w:rsid w:val="0078796F"/>
    <w:rsid w:val="00787A32"/>
    <w:rsid w:val="00787D0A"/>
    <w:rsid w:val="00787EE9"/>
    <w:rsid w:val="0079006D"/>
    <w:rsid w:val="0079012E"/>
    <w:rsid w:val="00790799"/>
    <w:rsid w:val="007907C7"/>
    <w:rsid w:val="007907D8"/>
    <w:rsid w:val="0079088E"/>
    <w:rsid w:val="007909D8"/>
    <w:rsid w:val="00790D99"/>
    <w:rsid w:val="00790E59"/>
    <w:rsid w:val="00790F48"/>
    <w:rsid w:val="00790FB9"/>
    <w:rsid w:val="0079113C"/>
    <w:rsid w:val="007912F5"/>
    <w:rsid w:val="00791542"/>
    <w:rsid w:val="00791824"/>
    <w:rsid w:val="007918B0"/>
    <w:rsid w:val="00791A21"/>
    <w:rsid w:val="00791B50"/>
    <w:rsid w:val="00791BCB"/>
    <w:rsid w:val="00791D15"/>
    <w:rsid w:val="00791D49"/>
    <w:rsid w:val="00791F2F"/>
    <w:rsid w:val="00791FF4"/>
    <w:rsid w:val="00792109"/>
    <w:rsid w:val="00792207"/>
    <w:rsid w:val="0079246D"/>
    <w:rsid w:val="00792478"/>
    <w:rsid w:val="0079274A"/>
    <w:rsid w:val="007927A1"/>
    <w:rsid w:val="007928AF"/>
    <w:rsid w:val="00792A6E"/>
    <w:rsid w:val="00792CD2"/>
    <w:rsid w:val="00792F63"/>
    <w:rsid w:val="00793261"/>
    <w:rsid w:val="0079332C"/>
    <w:rsid w:val="00793482"/>
    <w:rsid w:val="007934BA"/>
    <w:rsid w:val="00793664"/>
    <w:rsid w:val="00793693"/>
    <w:rsid w:val="00793ACF"/>
    <w:rsid w:val="007943A1"/>
    <w:rsid w:val="00794554"/>
    <w:rsid w:val="00794591"/>
    <w:rsid w:val="00794912"/>
    <w:rsid w:val="00794BC4"/>
    <w:rsid w:val="00794CAB"/>
    <w:rsid w:val="00795183"/>
    <w:rsid w:val="007952E0"/>
    <w:rsid w:val="00795301"/>
    <w:rsid w:val="0079583F"/>
    <w:rsid w:val="00795A4C"/>
    <w:rsid w:val="00795F7C"/>
    <w:rsid w:val="00796017"/>
    <w:rsid w:val="0079601E"/>
    <w:rsid w:val="00796241"/>
    <w:rsid w:val="00796401"/>
    <w:rsid w:val="0079654C"/>
    <w:rsid w:val="007966E7"/>
    <w:rsid w:val="00796783"/>
    <w:rsid w:val="007967C6"/>
    <w:rsid w:val="007968DC"/>
    <w:rsid w:val="00796A18"/>
    <w:rsid w:val="00796CD1"/>
    <w:rsid w:val="00796CEF"/>
    <w:rsid w:val="00796E83"/>
    <w:rsid w:val="00796E9C"/>
    <w:rsid w:val="00797053"/>
    <w:rsid w:val="007971B8"/>
    <w:rsid w:val="00797221"/>
    <w:rsid w:val="007973F2"/>
    <w:rsid w:val="00797441"/>
    <w:rsid w:val="007976A4"/>
    <w:rsid w:val="007976B0"/>
    <w:rsid w:val="0079772E"/>
    <w:rsid w:val="0079775E"/>
    <w:rsid w:val="00797818"/>
    <w:rsid w:val="007979AB"/>
    <w:rsid w:val="00797A10"/>
    <w:rsid w:val="00797CB9"/>
    <w:rsid w:val="00797E57"/>
    <w:rsid w:val="00797EF3"/>
    <w:rsid w:val="0079F759"/>
    <w:rsid w:val="007A0169"/>
    <w:rsid w:val="007A02E2"/>
    <w:rsid w:val="007A0378"/>
    <w:rsid w:val="007A0438"/>
    <w:rsid w:val="007A06B7"/>
    <w:rsid w:val="007A073B"/>
    <w:rsid w:val="007A084F"/>
    <w:rsid w:val="007A0992"/>
    <w:rsid w:val="007A0A5B"/>
    <w:rsid w:val="007A0AC9"/>
    <w:rsid w:val="007A0B35"/>
    <w:rsid w:val="007A0D3E"/>
    <w:rsid w:val="007A0F2D"/>
    <w:rsid w:val="007A0FAD"/>
    <w:rsid w:val="007A0FF1"/>
    <w:rsid w:val="007A1161"/>
    <w:rsid w:val="007A16E6"/>
    <w:rsid w:val="007A1A7F"/>
    <w:rsid w:val="007A1AA0"/>
    <w:rsid w:val="007A1EE6"/>
    <w:rsid w:val="007A24E9"/>
    <w:rsid w:val="007A2706"/>
    <w:rsid w:val="007A2871"/>
    <w:rsid w:val="007A2B8F"/>
    <w:rsid w:val="007A2C96"/>
    <w:rsid w:val="007A2EC8"/>
    <w:rsid w:val="007A30DE"/>
    <w:rsid w:val="007A32F9"/>
    <w:rsid w:val="007A3389"/>
    <w:rsid w:val="007A33FE"/>
    <w:rsid w:val="007A353A"/>
    <w:rsid w:val="007A3936"/>
    <w:rsid w:val="007A3A17"/>
    <w:rsid w:val="007A3AD8"/>
    <w:rsid w:val="007A3C7D"/>
    <w:rsid w:val="007A3DB6"/>
    <w:rsid w:val="007A415E"/>
    <w:rsid w:val="007A4194"/>
    <w:rsid w:val="007A4255"/>
    <w:rsid w:val="007A46C0"/>
    <w:rsid w:val="007A472D"/>
    <w:rsid w:val="007A4A3C"/>
    <w:rsid w:val="007A4A56"/>
    <w:rsid w:val="007A4B41"/>
    <w:rsid w:val="007A4EF6"/>
    <w:rsid w:val="007A4F36"/>
    <w:rsid w:val="007A543B"/>
    <w:rsid w:val="007A54D4"/>
    <w:rsid w:val="007A57EC"/>
    <w:rsid w:val="007A5871"/>
    <w:rsid w:val="007A5B2D"/>
    <w:rsid w:val="007A6062"/>
    <w:rsid w:val="007A61D0"/>
    <w:rsid w:val="007A631C"/>
    <w:rsid w:val="007A652F"/>
    <w:rsid w:val="007A67ED"/>
    <w:rsid w:val="007A6A2F"/>
    <w:rsid w:val="007A6AEB"/>
    <w:rsid w:val="007A6C24"/>
    <w:rsid w:val="007A6D75"/>
    <w:rsid w:val="007A6DF0"/>
    <w:rsid w:val="007A7079"/>
    <w:rsid w:val="007A7207"/>
    <w:rsid w:val="007A72FC"/>
    <w:rsid w:val="007A7420"/>
    <w:rsid w:val="007A74AB"/>
    <w:rsid w:val="007A7742"/>
    <w:rsid w:val="007A78B9"/>
    <w:rsid w:val="007A7931"/>
    <w:rsid w:val="007A7C41"/>
    <w:rsid w:val="007A7DC0"/>
    <w:rsid w:val="007B013F"/>
    <w:rsid w:val="007B01BA"/>
    <w:rsid w:val="007B0348"/>
    <w:rsid w:val="007B0487"/>
    <w:rsid w:val="007B04AC"/>
    <w:rsid w:val="007B050F"/>
    <w:rsid w:val="007B054C"/>
    <w:rsid w:val="007B0A96"/>
    <w:rsid w:val="007B0CB5"/>
    <w:rsid w:val="007B0D04"/>
    <w:rsid w:val="007B0DFA"/>
    <w:rsid w:val="007B0FB3"/>
    <w:rsid w:val="007B15E2"/>
    <w:rsid w:val="007B1C0C"/>
    <w:rsid w:val="007B1FE2"/>
    <w:rsid w:val="007B20E2"/>
    <w:rsid w:val="007B21E4"/>
    <w:rsid w:val="007B2281"/>
    <w:rsid w:val="007B2424"/>
    <w:rsid w:val="007B27AC"/>
    <w:rsid w:val="007B2926"/>
    <w:rsid w:val="007B2997"/>
    <w:rsid w:val="007B2D94"/>
    <w:rsid w:val="007B2DC4"/>
    <w:rsid w:val="007B317C"/>
    <w:rsid w:val="007B3386"/>
    <w:rsid w:val="007B34BE"/>
    <w:rsid w:val="007B3578"/>
    <w:rsid w:val="007B3C72"/>
    <w:rsid w:val="007B3C74"/>
    <w:rsid w:val="007B3CF7"/>
    <w:rsid w:val="007B3DDB"/>
    <w:rsid w:val="007B3E2D"/>
    <w:rsid w:val="007B3E39"/>
    <w:rsid w:val="007B3F0F"/>
    <w:rsid w:val="007B469C"/>
    <w:rsid w:val="007B4A12"/>
    <w:rsid w:val="007B4AA4"/>
    <w:rsid w:val="007B4C11"/>
    <w:rsid w:val="007B4DA7"/>
    <w:rsid w:val="007B4E06"/>
    <w:rsid w:val="007B4E52"/>
    <w:rsid w:val="007B5019"/>
    <w:rsid w:val="007B5647"/>
    <w:rsid w:val="007B57BB"/>
    <w:rsid w:val="007B5E22"/>
    <w:rsid w:val="007B5FE9"/>
    <w:rsid w:val="007B5FFB"/>
    <w:rsid w:val="007B663F"/>
    <w:rsid w:val="007B6675"/>
    <w:rsid w:val="007B6A50"/>
    <w:rsid w:val="007B6C55"/>
    <w:rsid w:val="007B6DAA"/>
    <w:rsid w:val="007B6DDA"/>
    <w:rsid w:val="007B6DFC"/>
    <w:rsid w:val="007B7655"/>
    <w:rsid w:val="007B781E"/>
    <w:rsid w:val="007B7B8E"/>
    <w:rsid w:val="007B7C5F"/>
    <w:rsid w:val="007B7D5C"/>
    <w:rsid w:val="007B7EEC"/>
    <w:rsid w:val="007C034C"/>
    <w:rsid w:val="007C0441"/>
    <w:rsid w:val="007C049D"/>
    <w:rsid w:val="007C0580"/>
    <w:rsid w:val="007C073F"/>
    <w:rsid w:val="007C07B8"/>
    <w:rsid w:val="007C082C"/>
    <w:rsid w:val="007C0A87"/>
    <w:rsid w:val="007C0AAC"/>
    <w:rsid w:val="007C0ACA"/>
    <w:rsid w:val="007C0B39"/>
    <w:rsid w:val="007C1030"/>
    <w:rsid w:val="007C10C9"/>
    <w:rsid w:val="007C128E"/>
    <w:rsid w:val="007C1355"/>
    <w:rsid w:val="007C13F7"/>
    <w:rsid w:val="007C1407"/>
    <w:rsid w:val="007C1562"/>
    <w:rsid w:val="007C180E"/>
    <w:rsid w:val="007C19B1"/>
    <w:rsid w:val="007C1A60"/>
    <w:rsid w:val="007C1A98"/>
    <w:rsid w:val="007C1C05"/>
    <w:rsid w:val="007C1E42"/>
    <w:rsid w:val="007C1F07"/>
    <w:rsid w:val="007C2642"/>
    <w:rsid w:val="007C26AE"/>
    <w:rsid w:val="007C2BC6"/>
    <w:rsid w:val="007C2CFC"/>
    <w:rsid w:val="007C3158"/>
    <w:rsid w:val="007C3167"/>
    <w:rsid w:val="007C3301"/>
    <w:rsid w:val="007C3651"/>
    <w:rsid w:val="007C37E3"/>
    <w:rsid w:val="007C3A47"/>
    <w:rsid w:val="007C3B3C"/>
    <w:rsid w:val="007C3B70"/>
    <w:rsid w:val="007C3BA3"/>
    <w:rsid w:val="007C3BF0"/>
    <w:rsid w:val="007C484F"/>
    <w:rsid w:val="007C4899"/>
    <w:rsid w:val="007C48A3"/>
    <w:rsid w:val="007C4B2A"/>
    <w:rsid w:val="007C4B83"/>
    <w:rsid w:val="007C4E8C"/>
    <w:rsid w:val="007C4F06"/>
    <w:rsid w:val="007C5074"/>
    <w:rsid w:val="007C53AD"/>
    <w:rsid w:val="007C566F"/>
    <w:rsid w:val="007C56CB"/>
    <w:rsid w:val="007C57DB"/>
    <w:rsid w:val="007C58BD"/>
    <w:rsid w:val="007C5913"/>
    <w:rsid w:val="007C595C"/>
    <w:rsid w:val="007C5B3B"/>
    <w:rsid w:val="007C5BDD"/>
    <w:rsid w:val="007C6011"/>
    <w:rsid w:val="007C6030"/>
    <w:rsid w:val="007C6206"/>
    <w:rsid w:val="007C63B7"/>
    <w:rsid w:val="007C6435"/>
    <w:rsid w:val="007C650C"/>
    <w:rsid w:val="007C6810"/>
    <w:rsid w:val="007C6A98"/>
    <w:rsid w:val="007C6BDB"/>
    <w:rsid w:val="007C6BFB"/>
    <w:rsid w:val="007C7123"/>
    <w:rsid w:val="007C732B"/>
    <w:rsid w:val="007C749A"/>
    <w:rsid w:val="007C79D6"/>
    <w:rsid w:val="007C7A31"/>
    <w:rsid w:val="007C7A45"/>
    <w:rsid w:val="007C7A46"/>
    <w:rsid w:val="007C7A93"/>
    <w:rsid w:val="007C7BB4"/>
    <w:rsid w:val="007D0478"/>
    <w:rsid w:val="007D0E37"/>
    <w:rsid w:val="007D102A"/>
    <w:rsid w:val="007D10E3"/>
    <w:rsid w:val="007D1419"/>
    <w:rsid w:val="007D17FC"/>
    <w:rsid w:val="007D19C3"/>
    <w:rsid w:val="007D1AF9"/>
    <w:rsid w:val="007D1E07"/>
    <w:rsid w:val="007D1EE9"/>
    <w:rsid w:val="007D1FFD"/>
    <w:rsid w:val="007D20B9"/>
    <w:rsid w:val="007D2340"/>
    <w:rsid w:val="007D237C"/>
    <w:rsid w:val="007D2381"/>
    <w:rsid w:val="007D29F9"/>
    <w:rsid w:val="007D2A4C"/>
    <w:rsid w:val="007D2A85"/>
    <w:rsid w:val="007D2AB5"/>
    <w:rsid w:val="007D2AC2"/>
    <w:rsid w:val="007D2BBF"/>
    <w:rsid w:val="007D2C57"/>
    <w:rsid w:val="007D2D0A"/>
    <w:rsid w:val="007D2E85"/>
    <w:rsid w:val="007D2FC9"/>
    <w:rsid w:val="007D319C"/>
    <w:rsid w:val="007D3333"/>
    <w:rsid w:val="007D3386"/>
    <w:rsid w:val="007D3487"/>
    <w:rsid w:val="007D3778"/>
    <w:rsid w:val="007D37F0"/>
    <w:rsid w:val="007D3A4F"/>
    <w:rsid w:val="007D3B15"/>
    <w:rsid w:val="007D3E68"/>
    <w:rsid w:val="007D3F68"/>
    <w:rsid w:val="007D4044"/>
    <w:rsid w:val="007D40FF"/>
    <w:rsid w:val="007D4193"/>
    <w:rsid w:val="007D424C"/>
    <w:rsid w:val="007D429F"/>
    <w:rsid w:val="007D4475"/>
    <w:rsid w:val="007D4B8A"/>
    <w:rsid w:val="007D4DE4"/>
    <w:rsid w:val="007D4E66"/>
    <w:rsid w:val="007D5126"/>
    <w:rsid w:val="007D51E1"/>
    <w:rsid w:val="007D51FF"/>
    <w:rsid w:val="007D52C3"/>
    <w:rsid w:val="007D5356"/>
    <w:rsid w:val="007D53D9"/>
    <w:rsid w:val="007D548E"/>
    <w:rsid w:val="007D554B"/>
    <w:rsid w:val="007D5707"/>
    <w:rsid w:val="007D5788"/>
    <w:rsid w:val="007D581F"/>
    <w:rsid w:val="007D5A4A"/>
    <w:rsid w:val="007D5B8B"/>
    <w:rsid w:val="007D5C74"/>
    <w:rsid w:val="007D5CA3"/>
    <w:rsid w:val="007D5CD3"/>
    <w:rsid w:val="007D5ECC"/>
    <w:rsid w:val="007D5EE6"/>
    <w:rsid w:val="007D5FF4"/>
    <w:rsid w:val="007D68FB"/>
    <w:rsid w:val="007D6A40"/>
    <w:rsid w:val="007D6B4B"/>
    <w:rsid w:val="007D6B62"/>
    <w:rsid w:val="007D6BB8"/>
    <w:rsid w:val="007D6E97"/>
    <w:rsid w:val="007D6FA2"/>
    <w:rsid w:val="007D70D8"/>
    <w:rsid w:val="007D7AAB"/>
    <w:rsid w:val="007D7B46"/>
    <w:rsid w:val="007D7BC4"/>
    <w:rsid w:val="007D7BDA"/>
    <w:rsid w:val="007D7C6C"/>
    <w:rsid w:val="007D7D8E"/>
    <w:rsid w:val="007D7EB7"/>
    <w:rsid w:val="007D7F08"/>
    <w:rsid w:val="007E0053"/>
    <w:rsid w:val="007E007B"/>
    <w:rsid w:val="007E018E"/>
    <w:rsid w:val="007E01DA"/>
    <w:rsid w:val="007E01F3"/>
    <w:rsid w:val="007E04B7"/>
    <w:rsid w:val="007E05BD"/>
    <w:rsid w:val="007E06FA"/>
    <w:rsid w:val="007E0A58"/>
    <w:rsid w:val="007E0BF2"/>
    <w:rsid w:val="007E0EF2"/>
    <w:rsid w:val="007E0EFC"/>
    <w:rsid w:val="007E0F08"/>
    <w:rsid w:val="007E1087"/>
    <w:rsid w:val="007E117D"/>
    <w:rsid w:val="007E1470"/>
    <w:rsid w:val="007E1893"/>
    <w:rsid w:val="007E1A04"/>
    <w:rsid w:val="007E1F3A"/>
    <w:rsid w:val="007E1F88"/>
    <w:rsid w:val="007E1F90"/>
    <w:rsid w:val="007E200C"/>
    <w:rsid w:val="007E2242"/>
    <w:rsid w:val="007E22B7"/>
    <w:rsid w:val="007E2563"/>
    <w:rsid w:val="007E26C4"/>
    <w:rsid w:val="007E2721"/>
    <w:rsid w:val="007E289E"/>
    <w:rsid w:val="007E2907"/>
    <w:rsid w:val="007E2958"/>
    <w:rsid w:val="007E2A95"/>
    <w:rsid w:val="007E2B19"/>
    <w:rsid w:val="007E2C5F"/>
    <w:rsid w:val="007E2E41"/>
    <w:rsid w:val="007E2F40"/>
    <w:rsid w:val="007E31F6"/>
    <w:rsid w:val="007E336C"/>
    <w:rsid w:val="007E3727"/>
    <w:rsid w:val="007E3902"/>
    <w:rsid w:val="007E3B2F"/>
    <w:rsid w:val="007E3CF7"/>
    <w:rsid w:val="007E3CFE"/>
    <w:rsid w:val="007E44FC"/>
    <w:rsid w:val="007E4582"/>
    <w:rsid w:val="007E46DB"/>
    <w:rsid w:val="007E46F8"/>
    <w:rsid w:val="007E4733"/>
    <w:rsid w:val="007E473F"/>
    <w:rsid w:val="007E47B6"/>
    <w:rsid w:val="007E47C3"/>
    <w:rsid w:val="007E4ADC"/>
    <w:rsid w:val="007E4D9C"/>
    <w:rsid w:val="007E4E76"/>
    <w:rsid w:val="007E5190"/>
    <w:rsid w:val="007E51FD"/>
    <w:rsid w:val="007E5267"/>
    <w:rsid w:val="007E52B1"/>
    <w:rsid w:val="007E53E7"/>
    <w:rsid w:val="007E544B"/>
    <w:rsid w:val="007E56BF"/>
    <w:rsid w:val="007E57E3"/>
    <w:rsid w:val="007E59F6"/>
    <w:rsid w:val="007E5B0F"/>
    <w:rsid w:val="007E5BDE"/>
    <w:rsid w:val="007E5BF3"/>
    <w:rsid w:val="007E5CF8"/>
    <w:rsid w:val="007E5E47"/>
    <w:rsid w:val="007E6304"/>
    <w:rsid w:val="007E636D"/>
    <w:rsid w:val="007E63BE"/>
    <w:rsid w:val="007E63EF"/>
    <w:rsid w:val="007E6423"/>
    <w:rsid w:val="007E658E"/>
    <w:rsid w:val="007E6634"/>
    <w:rsid w:val="007E6703"/>
    <w:rsid w:val="007E676F"/>
    <w:rsid w:val="007E6777"/>
    <w:rsid w:val="007E6907"/>
    <w:rsid w:val="007E6BCB"/>
    <w:rsid w:val="007E6BE6"/>
    <w:rsid w:val="007E6C15"/>
    <w:rsid w:val="007E6DAA"/>
    <w:rsid w:val="007E6EDD"/>
    <w:rsid w:val="007E6F93"/>
    <w:rsid w:val="007E716A"/>
    <w:rsid w:val="007E72A2"/>
    <w:rsid w:val="007E73A6"/>
    <w:rsid w:val="007E7865"/>
    <w:rsid w:val="007E78E1"/>
    <w:rsid w:val="007E79CC"/>
    <w:rsid w:val="007E79E1"/>
    <w:rsid w:val="007E7A15"/>
    <w:rsid w:val="007F02AD"/>
    <w:rsid w:val="007F048E"/>
    <w:rsid w:val="007F06EC"/>
    <w:rsid w:val="007F0835"/>
    <w:rsid w:val="007F08ED"/>
    <w:rsid w:val="007F0921"/>
    <w:rsid w:val="007F0AE4"/>
    <w:rsid w:val="007F0E28"/>
    <w:rsid w:val="007F0FEB"/>
    <w:rsid w:val="007F107D"/>
    <w:rsid w:val="007F11FE"/>
    <w:rsid w:val="007F1251"/>
    <w:rsid w:val="007F12B2"/>
    <w:rsid w:val="007F161B"/>
    <w:rsid w:val="007F18F8"/>
    <w:rsid w:val="007F1AB0"/>
    <w:rsid w:val="007F1B6A"/>
    <w:rsid w:val="007F1F74"/>
    <w:rsid w:val="007F20A4"/>
    <w:rsid w:val="007F20AD"/>
    <w:rsid w:val="007F25B8"/>
    <w:rsid w:val="007F2671"/>
    <w:rsid w:val="007F26EF"/>
    <w:rsid w:val="007F2741"/>
    <w:rsid w:val="007F297C"/>
    <w:rsid w:val="007F2A10"/>
    <w:rsid w:val="007F2A3F"/>
    <w:rsid w:val="007F2A72"/>
    <w:rsid w:val="007F2CCE"/>
    <w:rsid w:val="007F2F3E"/>
    <w:rsid w:val="007F30B9"/>
    <w:rsid w:val="007F31DA"/>
    <w:rsid w:val="007F32D5"/>
    <w:rsid w:val="007F338D"/>
    <w:rsid w:val="007F3504"/>
    <w:rsid w:val="007F3520"/>
    <w:rsid w:val="007F36CA"/>
    <w:rsid w:val="007F3751"/>
    <w:rsid w:val="007F3B56"/>
    <w:rsid w:val="007F3DD8"/>
    <w:rsid w:val="007F3E59"/>
    <w:rsid w:val="007F410A"/>
    <w:rsid w:val="007F4111"/>
    <w:rsid w:val="007F4143"/>
    <w:rsid w:val="007F42AE"/>
    <w:rsid w:val="007F440B"/>
    <w:rsid w:val="007F4561"/>
    <w:rsid w:val="007F45E2"/>
    <w:rsid w:val="007F46B4"/>
    <w:rsid w:val="007F48A1"/>
    <w:rsid w:val="007F4B07"/>
    <w:rsid w:val="007F4BC1"/>
    <w:rsid w:val="007F4CF9"/>
    <w:rsid w:val="007F4FAB"/>
    <w:rsid w:val="007F503A"/>
    <w:rsid w:val="007F5269"/>
    <w:rsid w:val="007F54B6"/>
    <w:rsid w:val="007F54D7"/>
    <w:rsid w:val="007F563C"/>
    <w:rsid w:val="007F5729"/>
    <w:rsid w:val="007F575C"/>
    <w:rsid w:val="007F57F4"/>
    <w:rsid w:val="007F58CB"/>
    <w:rsid w:val="007F5E05"/>
    <w:rsid w:val="007F61F1"/>
    <w:rsid w:val="007F622B"/>
    <w:rsid w:val="007F6309"/>
    <w:rsid w:val="007F638A"/>
    <w:rsid w:val="007F63C7"/>
    <w:rsid w:val="007F63D4"/>
    <w:rsid w:val="007F6475"/>
    <w:rsid w:val="007F69AC"/>
    <w:rsid w:val="007F6AD8"/>
    <w:rsid w:val="007F6CE8"/>
    <w:rsid w:val="007F6CF6"/>
    <w:rsid w:val="007F6FDC"/>
    <w:rsid w:val="007F72DD"/>
    <w:rsid w:val="007F7531"/>
    <w:rsid w:val="007F75B4"/>
    <w:rsid w:val="007F79F4"/>
    <w:rsid w:val="007F79F9"/>
    <w:rsid w:val="007F7AEB"/>
    <w:rsid w:val="007F7B7B"/>
    <w:rsid w:val="007F7BE7"/>
    <w:rsid w:val="007F7CB6"/>
    <w:rsid w:val="007F7D25"/>
    <w:rsid w:val="007F7D56"/>
    <w:rsid w:val="007F7FE1"/>
    <w:rsid w:val="008000E9"/>
    <w:rsid w:val="00800353"/>
    <w:rsid w:val="008003B5"/>
    <w:rsid w:val="00800582"/>
    <w:rsid w:val="008005B5"/>
    <w:rsid w:val="0080067B"/>
    <w:rsid w:val="008007C6"/>
    <w:rsid w:val="00800B81"/>
    <w:rsid w:val="00800C91"/>
    <w:rsid w:val="00800CCB"/>
    <w:rsid w:val="00800E19"/>
    <w:rsid w:val="00800E1A"/>
    <w:rsid w:val="00801325"/>
    <w:rsid w:val="008015E3"/>
    <w:rsid w:val="00801631"/>
    <w:rsid w:val="008017AB"/>
    <w:rsid w:val="00801847"/>
    <w:rsid w:val="0080185A"/>
    <w:rsid w:val="00802067"/>
    <w:rsid w:val="008020BC"/>
    <w:rsid w:val="00802468"/>
    <w:rsid w:val="008024DE"/>
    <w:rsid w:val="00802711"/>
    <w:rsid w:val="00802A8B"/>
    <w:rsid w:val="00802C23"/>
    <w:rsid w:val="00802C5E"/>
    <w:rsid w:val="00803045"/>
    <w:rsid w:val="008032AA"/>
    <w:rsid w:val="0080372B"/>
    <w:rsid w:val="0080376B"/>
    <w:rsid w:val="00803929"/>
    <w:rsid w:val="00803B61"/>
    <w:rsid w:val="00803B7F"/>
    <w:rsid w:val="008041AB"/>
    <w:rsid w:val="00804477"/>
    <w:rsid w:val="008044D0"/>
    <w:rsid w:val="008046D0"/>
    <w:rsid w:val="008048A4"/>
    <w:rsid w:val="0080493D"/>
    <w:rsid w:val="00804993"/>
    <w:rsid w:val="00804A28"/>
    <w:rsid w:val="00804AFB"/>
    <w:rsid w:val="00804B68"/>
    <w:rsid w:val="00804CA2"/>
    <w:rsid w:val="00804F4F"/>
    <w:rsid w:val="00805249"/>
    <w:rsid w:val="008052A8"/>
    <w:rsid w:val="00805451"/>
    <w:rsid w:val="00805517"/>
    <w:rsid w:val="00805891"/>
    <w:rsid w:val="00805A23"/>
    <w:rsid w:val="00805A4F"/>
    <w:rsid w:val="00805A5E"/>
    <w:rsid w:val="00805C67"/>
    <w:rsid w:val="00805C90"/>
    <w:rsid w:val="00805CC0"/>
    <w:rsid w:val="00806079"/>
    <w:rsid w:val="008062A8"/>
    <w:rsid w:val="00806355"/>
    <w:rsid w:val="0080666B"/>
    <w:rsid w:val="0080671F"/>
    <w:rsid w:val="008067C6"/>
    <w:rsid w:val="0080685E"/>
    <w:rsid w:val="008068E6"/>
    <w:rsid w:val="00806CB3"/>
    <w:rsid w:val="00806E78"/>
    <w:rsid w:val="00806E7B"/>
    <w:rsid w:val="00806FCF"/>
    <w:rsid w:val="0080710D"/>
    <w:rsid w:val="008071D7"/>
    <w:rsid w:val="0080737D"/>
    <w:rsid w:val="008073B9"/>
    <w:rsid w:val="00807410"/>
    <w:rsid w:val="00807891"/>
    <w:rsid w:val="00807A7B"/>
    <w:rsid w:val="00807EAC"/>
    <w:rsid w:val="00807F23"/>
    <w:rsid w:val="00810236"/>
    <w:rsid w:val="008102AB"/>
    <w:rsid w:val="008102BA"/>
    <w:rsid w:val="00810376"/>
    <w:rsid w:val="00810669"/>
    <w:rsid w:val="00810937"/>
    <w:rsid w:val="008109D0"/>
    <w:rsid w:val="00810C7D"/>
    <w:rsid w:val="00810CCF"/>
    <w:rsid w:val="00810F07"/>
    <w:rsid w:val="008110B0"/>
    <w:rsid w:val="0081115F"/>
    <w:rsid w:val="0081118E"/>
    <w:rsid w:val="008113A8"/>
    <w:rsid w:val="0081148C"/>
    <w:rsid w:val="008114C1"/>
    <w:rsid w:val="0081151E"/>
    <w:rsid w:val="008116F1"/>
    <w:rsid w:val="00811B8D"/>
    <w:rsid w:val="00811C3C"/>
    <w:rsid w:val="008120BF"/>
    <w:rsid w:val="008120D5"/>
    <w:rsid w:val="00812243"/>
    <w:rsid w:val="00812A7B"/>
    <w:rsid w:val="00812C50"/>
    <w:rsid w:val="00812D5F"/>
    <w:rsid w:val="00812DC7"/>
    <w:rsid w:val="0081359A"/>
    <w:rsid w:val="00813605"/>
    <w:rsid w:val="00813620"/>
    <w:rsid w:val="0081367E"/>
    <w:rsid w:val="008138F1"/>
    <w:rsid w:val="008139FE"/>
    <w:rsid w:val="00813A85"/>
    <w:rsid w:val="00813DFE"/>
    <w:rsid w:val="00813FD7"/>
    <w:rsid w:val="0081423B"/>
    <w:rsid w:val="00814562"/>
    <w:rsid w:val="00814649"/>
    <w:rsid w:val="00814814"/>
    <w:rsid w:val="008149A7"/>
    <w:rsid w:val="00814AD9"/>
    <w:rsid w:val="00814B3D"/>
    <w:rsid w:val="00814D35"/>
    <w:rsid w:val="0081522F"/>
    <w:rsid w:val="008152D5"/>
    <w:rsid w:val="008154CC"/>
    <w:rsid w:val="0081556A"/>
    <w:rsid w:val="0081581F"/>
    <w:rsid w:val="008159D5"/>
    <w:rsid w:val="008159D8"/>
    <w:rsid w:val="00815A03"/>
    <w:rsid w:val="00815A27"/>
    <w:rsid w:val="00815E92"/>
    <w:rsid w:val="00815EAE"/>
    <w:rsid w:val="00815F23"/>
    <w:rsid w:val="008161F7"/>
    <w:rsid w:val="00816364"/>
    <w:rsid w:val="008163D6"/>
    <w:rsid w:val="008166B8"/>
    <w:rsid w:val="008168DF"/>
    <w:rsid w:val="00816A63"/>
    <w:rsid w:val="00816D92"/>
    <w:rsid w:val="00817135"/>
    <w:rsid w:val="008172A8"/>
    <w:rsid w:val="0081733E"/>
    <w:rsid w:val="0081736A"/>
    <w:rsid w:val="008176FD"/>
    <w:rsid w:val="0081784E"/>
    <w:rsid w:val="00817B47"/>
    <w:rsid w:val="00817C10"/>
    <w:rsid w:val="0082004B"/>
    <w:rsid w:val="008201AE"/>
    <w:rsid w:val="00820254"/>
    <w:rsid w:val="008202B6"/>
    <w:rsid w:val="008204B7"/>
    <w:rsid w:val="008205B2"/>
    <w:rsid w:val="008205E3"/>
    <w:rsid w:val="008207DC"/>
    <w:rsid w:val="0082096E"/>
    <w:rsid w:val="00820A2D"/>
    <w:rsid w:val="00820A3D"/>
    <w:rsid w:val="00820A96"/>
    <w:rsid w:val="00820B36"/>
    <w:rsid w:val="00820C16"/>
    <w:rsid w:val="00820D9B"/>
    <w:rsid w:val="00821133"/>
    <w:rsid w:val="00821179"/>
    <w:rsid w:val="008211EE"/>
    <w:rsid w:val="008212E0"/>
    <w:rsid w:val="00821366"/>
    <w:rsid w:val="008214CF"/>
    <w:rsid w:val="0082173C"/>
    <w:rsid w:val="00821749"/>
    <w:rsid w:val="00821878"/>
    <w:rsid w:val="008219C0"/>
    <w:rsid w:val="00821D81"/>
    <w:rsid w:val="00821EAB"/>
    <w:rsid w:val="00821FF2"/>
    <w:rsid w:val="0082203D"/>
    <w:rsid w:val="00822194"/>
    <w:rsid w:val="008223CE"/>
    <w:rsid w:val="00822543"/>
    <w:rsid w:val="008226CD"/>
    <w:rsid w:val="008229AC"/>
    <w:rsid w:val="00822D56"/>
    <w:rsid w:val="00823022"/>
    <w:rsid w:val="008233D8"/>
    <w:rsid w:val="008233F0"/>
    <w:rsid w:val="00823891"/>
    <w:rsid w:val="00823AA2"/>
    <w:rsid w:val="00823E4E"/>
    <w:rsid w:val="00823E50"/>
    <w:rsid w:val="00823F7A"/>
    <w:rsid w:val="008241DA"/>
    <w:rsid w:val="008242DF"/>
    <w:rsid w:val="008243A7"/>
    <w:rsid w:val="00824B93"/>
    <w:rsid w:val="00824D1E"/>
    <w:rsid w:val="00824E18"/>
    <w:rsid w:val="00824EF6"/>
    <w:rsid w:val="00824FE0"/>
    <w:rsid w:val="0082518E"/>
    <w:rsid w:val="00825221"/>
    <w:rsid w:val="008253C9"/>
    <w:rsid w:val="00825812"/>
    <w:rsid w:val="00825918"/>
    <w:rsid w:val="008259FD"/>
    <w:rsid w:val="00825B4D"/>
    <w:rsid w:val="00825C4E"/>
    <w:rsid w:val="00825CFC"/>
    <w:rsid w:val="00826063"/>
    <w:rsid w:val="008261BA"/>
    <w:rsid w:val="008261E6"/>
    <w:rsid w:val="0082629F"/>
    <w:rsid w:val="008265E7"/>
    <w:rsid w:val="00826615"/>
    <w:rsid w:val="0082661B"/>
    <w:rsid w:val="0082671A"/>
    <w:rsid w:val="0082687C"/>
    <w:rsid w:val="00826A92"/>
    <w:rsid w:val="00826D69"/>
    <w:rsid w:val="00826F00"/>
    <w:rsid w:val="00826F81"/>
    <w:rsid w:val="00827060"/>
    <w:rsid w:val="0082712D"/>
    <w:rsid w:val="0082718F"/>
    <w:rsid w:val="0082725A"/>
    <w:rsid w:val="0082735C"/>
    <w:rsid w:val="00827387"/>
    <w:rsid w:val="008273DF"/>
    <w:rsid w:val="00827571"/>
    <w:rsid w:val="00827930"/>
    <w:rsid w:val="00827A0A"/>
    <w:rsid w:val="00827D23"/>
    <w:rsid w:val="00827E3B"/>
    <w:rsid w:val="00827EF5"/>
    <w:rsid w:val="0083007E"/>
    <w:rsid w:val="008300A2"/>
    <w:rsid w:val="00830240"/>
    <w:rsid w:val="0083038D"/>
    <w:rsid w:val="008304B5"/>
    <w:rsid w:val="0083054F"/>
    <w:rsid w:val="00830636"/>
    <w:rsid w:val="008308EC"/>
    <w:rsid w:val="00830A4A"/>
    <w:rsid w:val="00830ACA"/>
    <w:rsid w:val="00830B00"/>
    <w:rsid w:val="00830C10"/>
    <w:rsid w:val="00830CE2"/>
    <w:rsid w:val="00830F47"/>
    <w:rsid w:val="00830FFB"/>
    <w:rsid w:val="00831369"/>
    <w:rsid w:val="008317F7"/>
    <w:rsid w:val="0083184C"/>
    <w:rsid w:val="00831A2C"/>
    <w:rsid w:val="00831AB1"/>
    <w:rsid w:val="00831AE3"/>
    <w:rsid w:val="00831CA7"/>
    <w:rsid w:val="00831EEA"/>
    <w:rsid w:val="008320B8"/>
    <w:rsid w:val="00832310"/>
    <w:rsid w:val="0083267B"/>
    <w:rsid w:val="00832940"/>
    <w:rsid w:val="008329EA"/>
    <w:rsid w:val="00832C30"/>
    <w:rsid w:val="00832C73"/>
    <w:rsid w:val="00832E2E"/>
    <w:rsid w:val="00832E5D"/>
    <w:rsid w:val="008331FC"/>
    <w:rsid w:val="008332E9"/>
    <w:rsid w:val="008334C2"/>
    <w:rsid w:val="00833503"/>
    <w:rsid w:val="0083363A"/>
    <w:rsid w:val="00833725"/>
    <w:rsid w:val="00833744"/>
    <w:rsid w:val="00833A2F"/>
    <w:rsid w:val="00833A55"/>
    <w:rsid w:val="00833F18"/>
    <w:rsid w:val="0083406C"/>
    <w:rsid w:val="008341E8"/>
    <w:rsid w:val="008342AE"/>
    <w:rsid w:val="008343B5"/>
    <w:rsid w:val="00834559"/>
    <w:rsid w:val="008345C3"/>
    <w:rsid w:val="008349F0"/>
    <w:rsid w:val="00834C86"/>
    <w:rsid w:val="00834CBB"/>
    <w:rsid w:val="00834DF9"/>
    <w:rsid w:val="00834FC3"/>
    <w:rsid w:val="00835120"/>
    <w:rsid w:val="00835168"/>
    <w:rsid w:val="00835673"/>
    <w:rsid w:val="00835873"/>
    <w:rsid w:val="008358D5"/>
    <w:rsid w:val="0083596D"/>
    <w:rsid w:val="00835BA1"/>
    <w:rsid w:val="00835CEC"/>
    <w:rsid w:val="00835FBE"/>
    <w:rsid w:val="00835FE6"/>
    <w:rsid w:val="0083616E"/>
    <w:rsid w:val="008363F7"/>
    <w:rsid w:val="0083663F"/>
    <w:rsid w:val="00836659"/>
    <w:rsid w:val="00836902"/>
    <w:rsid w:val="00836943"/>
    <w:rsid w:val="008369CE"/>
    <w:rsid w:val="00836B05"/>
    <w:rsid w:val="008370DB"/>
    <w:rsid w:val="0083718B"/>
    <w:rsid w:val="008371AD"/>
    <w:rsid w:val="00837392"/>
    <w:rsid w:val="00837961"/>
    <w:rsid w:val="00837C7A"/>
    <w:rsid w:val="00837D7D"/>
    <w:rsid w:val="00837DB6"/>
    <w:rsid w:val="00837EB4"/>
    <w:rsid w:val="00837FF9"/>
    <w:rsid w:val="008401C7"/>
    <w:rsid w:val="008401C9"/>
    <w:rsid w:val="0084022A"/>
    <w:rsid w:val="00840296"/>
    <w:rsid w:val="00840348"/>
    <w:rsid w:val="008405CE"/>
    <w:rsid w:val="00840D6E"/>
    <w:rsid w:val="00840DF2"/>
    <w:rsid w:val="00840F2D"/>
    <w:rsid w:val="0084102D"/>
    <w:rsid w:val="008411D5"/>
    <w:rsid w:val="00841234"/>
    <w:rsid w:val="0084139D"/>
    <w:rsid w:val="008414F7"/>
    <w:rsid w:val="008414FA"/>
    <w:rsid w:val="00841557"/>
    <w:rsid w:val="00841822"/>
    <w:rsid w:val="00841898"/>
    <w:rsid w:val="00841910"/>
    <w:rsid w:val="00841AF8"/>
    <w:rsid w:val="00841B1D"/>
    <w:rsid w:val="00841B59"/>
    <w:rsid w:val="00841B81"/>
    <w:rsid w:val="00841BF6"/>
    <w:rsid w:val="00841F36"/>
    <w:rsid w:val="008421F3"/>
    <w:rsid w:val="00842566"/>
    <w:rsid w:val="008427C5"/>
    <w:rsid w:val="00842AEC"/>
    <w:rsid w:val="00842B86"/>
    <w:rsid w:val="00842E78"/>
    <w:rsid w:val="00842F26"/>
    <w:rsid w:val="008431B5"/>
    <w:rsid w:val="00843704"/>
    <w:rsid w:val="008439BE"/>
    <w:rsid w:val="00843A53"/>
    <w:rsid w:val="0084417C"/>
    <w:rsid w:val="008447B4"/>
    <w:rsid w:val="0084481B"/>
    <w:rsid w:val="008448D2"/>
    <w:rsid w:val="00844AE4"/>
    <w:rsid w:val="00844D4D"/>
    <w:rsid w:val="00844DC7"/>
    <w:rsid w:val="00844E96"/>
    <w:rsid w:val="00844EE6"/>
    <w:rsid w:val="00845001"/>
    <w:rsid w:val="00845274"/>
    <w:rsid w:val="0084569C"/>
    <w:rsid w:val="00845D24"/>
    <w:rsid w:val="00845D53"/>
    <w:rsid w:val="00845D72"/>
    <w:rsid w:val="0084647F"/>
    <w:rsid w:val="0084659C"/>
    <w:rsid w:val="008465FD"/>
    <w:rsid w:val="008467C3"/>
    <w:rsid w:val="008468F6"/>
    <w:rsid w:val="008469AE"/>
    <w:rsid w:val="00846C6F"/>
    <w:rsid w:val="00846D1F"/>
    <w:rsid w:val="00846DEB"/>
    <w:rsid w:val="00846E03"/>
    <w:rsid w:val="00846EFD"/>
    <w:rsid w:val="00847271"/>
    <w:rsid w:val="00847444"/>
    <w:rsid w:val="008474A1"/>
    <w:rsid w:val="00847C0D"/>
    <w:rsid w:val="00847C3C"/>
    <w:rsid w:val="00850138"/>
    <w:rsid w:val="00850600"/>
    <w:rsid w:val="00850756"/>
    <w:rsid w:val="008507D8"/>
    <w:rsid w:val="008508A9"/>
    <w:rsid w:val="00850CA8"/>
    <w:rsid w:val="00850CB4"/>
    <w:rsid w:val="00850DEA"/>
    <w:rsid w:val="00850E25"/>
    <w:rsid w:val="00850E82"/>
    <w:rsid w:val="0085124A"/>
    <w:rsid w:val="00851380"/>
    <w:rsid w:val="00851612"/>
    <w:rsid w:val="00851620"/>
    <w:rsid w:val="008517C1"/>
    <w:rsid w:val="00851801"/>
    <w:rsid w:val="00851D2E"/>
    <w:rsid w:val="00852029"/>
    <w:rsid w:val="0085210A"/>
    <w:rsid w:val="008522CD"/>
    <w:rsid w:val="008522E4"/>
    <w:rsid w:val="008523AA"/>
    <w:rsid w:val="0085240B"/>
    <w:rsid w:val="00852508"/>
    <w:rsid w:val="008527A6"/>
    <w:rsid w:val="008527A8"/>
    <w:rsid w:val="0085297B"/>
    <w:rsid w:val="008529AF"/>
    <w:rsid w:val="00852A2E"/>
    <w:rsid w:val="00852C92"/>
    <w:rsid w:val="00852DC0"/>
    <w:rsid w:val="00852E9D"/>
    <w:rsid w:val="00852F6D"/>
    <w:rsid w:val="00853024"/>
    <w:rsid w:val="008531C9"/>
    <w:rsid w:val="008532BE"/>
    <w:rsid w:val="00853328"/>
    <w:rsid w:val="008534D1"/>
    <w:rsid w:val="00853784"/>
    <w:rsid w:val="0085389D"/>
    <w:rsid w:val="00853A0B"/>
    <w:rsid w:val="00853B5F"/>
    <w:rsid w:val="00853DA3"/>
    <w:rsid w:val="00854280"/>
    <w:rsid w:val="008542B3"/>
    <w:rsid w:val="008543A9"/>
    <w:rsid w:val="008543DE"/>
    <w:rsid w:val="008544F3"/>
    <w:rsid w:val="00854639"/>
    <w:rsid w:val="008546C2"/>
    <w:rsid w:val="0085487E"/>
    <w:rsid w:val="008549C4"/>
    <w:rsid w:val="008549D0"/>
    <w:rsid w:val="00854FFA"/>
    <w:rsid w:val="0085502E"/>
    <w:rsid w:val="008551B3"/>
    <w:rsid w:val="00855360"/>
    <w:rsid w:val="00855366"/>
    <w:rsid w:val="008553DB"/>
    <w:rsid w:val="008556B8"/>
    <w:rsid w:val="00855928"/>
    <w:rsid w:val="00855AE4"/>
    <w:rsid w:val="00855BA5"/>
    <w:rsid w:val="00855CBB"/>
    <w:rsid w:val="00855F9E"/>
    <w:rsid w:val="00855FFA"/>
    <w:rsid w:val="0085625E"/>
    <w:rsid w:val="0085631A"/>
    <w:rsid w:val="0085636F"/>
    <w:rsid w:val="008563DC"/>
    <w:rsid w:val="0085643A"/>
    <w:rsid w:val="00856511"/>
    <w:rsid w:val="00856A5E"/>
    <w:rsid w:val="00856B4E"/>
    <w:rsid w:val="00856BBB"/>
    <w:rsid w:val="00856F1C"/>
    <w:rsid w:val="0085700B"/>
    <w:rsid w:val="00857247"/>
    <w:rsid w:val="0085754D"/>
    <w:rsid w:val="00857584"/>
    <w:rsid w:val="0085758D"/>
    <w:rsid w:val="008576D4"/>
    <w:rsid w:val="00857749"/>
    <w:rsid w:val="008577BF"/>
    <w:rsid w:val="00857A46"/>
    <w:rsid w:val="00857BD1"/>
    <w:rsid w:val="00857C05"/>
    <w:rsid w:val="00857EB1"/>
    <w:rsid w:val="00857EBF"/>
    <w:rsid w:val="00860053"/>
    <w:rsid w:val="00860070"/>
    <w:rsid w:val="0086016C"/>
    <w:rsid w:val="008605F5"/>
    <w:rsid w:val="0086066C"/>
    <w:rsid w:val="00860702"/>
    <w:rsid w:val="0086084A"/>
    <w:rsid w:val="00860C35"/>
    <w:rsid w:val="00860C5A"/>
    <w:rsid w:val="00860D18"/>
    <w:rsid w:val="008611BB"/>
    <w:rsid w:val="008611F1"/>
    <w:rsid w:val="00861310"/>
    <w:rsid w:val="0086170B"/>
    <w:rsid w:val="008617FF"/>
    <w:rsid w:val="00861963"/>
    <w:rsid w:val="008619C0"/>
    <w:rsid w:val="00861A1C"/>
    <w:rsid w:val="00861AEC"/>
    <w:rsid w:val="00861BB6"/>
    <w:rsid w:val="00861C89"/>
    <w:rsid w:val="00861CAE"/>
    <w:rsid w:val="00861EBF"/>
    <w:rsid w:val="00862038"/>
    <w:rsid w:val="00862770"/>
    <w:rsid w:val="008627B8"/>
    <w:rsid w:val="00862C62"/>
    <w:rsid w:val="00862C77"/>
    <w:rsid w:val="00862CC1"/>
    <w:rsid w:val="00862DB9"/>
    <w:rsid w:val="00863177"/>
    <w:rsid w:val="008631A8"/>
    <w:rsid w:val="008632B2"/>
    <w:rsid w:val="008632EF"/>
    <w:rsid w:val="00863306"/>
    <w:rsid w:val="00863367"/>
    <w:rsid w:val="0086336C"/>
    <w:rsid w:val="00863439"/>
    <w:rsid w:val="008635F9"/>
    <w:rsid w:val="0086361C"/>
    <w:rsid w:val="00863800"/>
    <w:rsid w:val="00863A2E"/>
    <w:rsid w:val="00863B91"/>
    <w:rsid w:val="00863BE7"/>
    <w:rsid w:val="00863DAA"/>
    <w:rsid w:val="0086406C"/>
    <w:rsid w:val="00864115"/>
    <w:rsid w:val="0086418A"/>
    <w:rsid w:val="0086427A"/>
    <w:rsid w:val="008642BD"/>
    <w:rsid w:val="008644B5"/>
    <w:rsid w:val="008644F5"/>
    <w:rsid w:val="00864AF8"/>
    <w:rsid w:val="00864CA4"/>
    <w:rsid w:val="00864CFF"/>
    <w:rsid w:val="00864EF0"/>
    <w:rsid w:val="00865452"/>
    <w:rsid w:val="0086563D"/>
    <w:rsid w:val="00865683"/>
    <w:rsid w:val="0086569B"/>
    <w:rsid w:val="00865703"/>
    <w:rsid w:val="0086571F"/>
    <w:rsid w:val="0086585B"/>
    <w:rsid w:val="00865905"/>
    <w:rsid w:val="00865CF4"/>
    <w:rsid w:val="00865EDE"/>
    <w:rsid w:val="00865F9A"/>
    <w:rsid w:val="0086616B"/>
    <w:rsid w:val="008663E8"/>
    <w:rsid w:val="00866513"/>
    <w:rsid w:val="00866575"/>
    <w:rsid w:val="0086665E"/>
    <w:rsid w:val="00866771"/>
    <w:rsid w:val="008667B0"/>
    <w:rsid w:val="00866D7B"/>
    <w:rsid w:val="00866DA5"/>
    <w:rsid w:val="00866DCB"/>
    <w:rsid w:val="00866E1D"/>
    <w:rsid w:val="00866E8F"/>
    <w:rsid w:val="00867041"/>
    <w:rsid w:val="00867098"/>
    <w:rsid w:val="00867B52"/>
    <w:rsid w:val="00867C37"/>
    <w:rsid w:val="00867C39"/>
    <w:rsid w:val="00867D50"/>
    <w:rsid w:val="00867F1D"/>
    <w:rsid w:val="00870021"/>
    <w:rsid w:val="00870116"/>
    <w:rsid w:val="00870302"/>
    <w:rsid w:val="008703AA"/>
    <w:rsid w:val="008706A5"/>
    <w:rsid w:val="00870964"/>
    <w:rsid w:val="008709C0"/>
    <w:rsid w:val="00870C2E"/>
    <w:rsid w:val="00870D43"/>
    <w:rsid w:val="00870E79"/>
    <w:rsid w:val="00871056"/>
    <w:rsid w:val="008711A8"/>
    <w:rsid w:val="008711B7"/>
    <w:rsid w:val="0087132B"/>
    <w:rsid w:val="00871520"/>
    <w:rsid w:val="00871C9F"/>
    <w:rsid w:val="00871CA3"/>
    <w:rsid w:val="00871D22"/>
    <w:rsid w:val="00871E06"/>
    <w:rsid w:val="00871E79"/>
    <w:rsid w:val="008725FF"/>
    <w:rsid w:val="00872A4B"/>
    <w:rsid w:val="00872D01"/>
    <w:rsid w:val="00872E4E"/>
    <w:rsid w:val="00872F60"/>
    <w:rsid w:val="00872F82"/>
    <w:rsid w:val="00873092"/>
    <w:rsid w:val="008731A1"/>
    <w:rsid w:val="008731C8"/>
    <w:rsid w:val="008738D4"/>
    <w:rsid w:val="00873A10"/>
    <w:rsid w:val="00873BA7"/>
    <w:rsid w:val="00873BC4"/>
    <w:rsid w:val="00873C13"/>
    <w:rsid w:val="00873F84"/>
    <w:rsid w:val="00873FCC"/>
    <w:rsid w:val="008740B4"/>
    <w:rsid w:val="008740DF"/>
    <w:rsid w:val="008741B9"/>
    <w:rsid w:val="008741C9"/>
    <w:rsid w:val="0087428B"/>
    <w:rsid w:val="008742E5"/>
    <w:rsid w:val="008747E3"/>
    <w:rsid w:val="008747FC"/>
    <w:rsid w:val="00874926"/>
    <w:rsid w:val="0087552A"/>
    <w:rsid w:val="00875C00"/>
    <w:rsid w:val="00875C05"/>
    <w:rsid w:val="00875FBF"/>
    <w:rsid w:val="00875FEA"/>
    <w:rsid w:val="00876084"/>
    <w:rsid w:val="008760BE"/>
    <w:rsid w:val="00876855"/>
    <w:rsid w:val="008768A6"/>
    <w:rsid w:val="0087698E"/>
    <w:rsid w:val="00876A18"/>
    <w:rsid w:val="00876E53"/>
    <w:rsid w:val="00876F6E"/>
    <w:rsid w:val="008770C8"/>
    <w:rsid w:val="008770CA"/>
    <w:rsid w:val="008770D7"/>
    <w:rsid w:val="008771E2"/>
    <w:rsid w:val="00877297"/>
    <w:rsid w:val="008772B6"/>
    <w:rsid w:val="0087747F"/>
    <w:rsid w:val="008774AF"/>
    <w:rsid w:val="00877837"/>
    <w:rsid w:val="0087794C"/>
    <w:rsid w:val="00877B45"/>
    <w:rsid w:val="00877F3D"/>
    <w:rsid w:val="008802D5"/>
    <w:rsid w:val="00880322"/>
    <w:rsid w:val="00880513"/>
    <w:rsid w:val="00880895"/>
    <w:rsid w:val="0088098A"/>
    <w:rsid w:val="00880A3E"/>
    <w:rsid w:val="00880ED9"/>
    <w:rsid w:val="00881AED"/>
    <w:rsid w:val="00881B8B"/>
    <w:rsid w:val="00881CE6"/>
    <w:rsid w:val="00881F96"/>
    <w:rsid w:val="008821E1"/>
    <w:rsid w:val="008822B0"/>
    <w:rsid w:val="008828FC"/>
    <w:rsid w:val="00882B3B"/>
    <w:rsid w:val="00882DAF"/>
    <w:rsid w:val="00882E03"/>
    <w:rsid w:val="00882EE3"/>
    <w:rsid w:val="00882F6A"/>
    <w:rsid w:val="00883106"/>
    <w:rsid w:val="00883426"/>
    <w:rsid w:val="008834EB"/>
    <w:rsid w:val="0088366D"/>
    <w:rsid w:val="008837C2"/>
    <w:rsid w:val="00883928"/>
    <w:rsid w:val="00883A57"/>
    <w:rsid w:val="00883ACE"/>
    <w:rsid w:val="00883ADF"/>
    <w:rsid w:val="00883E76"/>
    <w:rsid w:val="00883F24"/>
    <w:rsid w:val="00884008"/>
    <w:rsid w:val="00884402"/>
    <w:rsid w:val="0088448D"/>
    <w:rsid w:val="00884A1D"/>
    <w:rsid w:val="00884E77"/>
    <w:rsid w:val="00884EA9"/>
    <w:rsid w:val="00885220"/>
    <w:rsid w:val="00885421"/>
    <w:rsid w:val="008857C6"/>
    <w:rsid w:val="008857F6"/>
    <w:rsid w:val="008858DD"/>
    <w:rsid w:val="00885C01"/>
    <w:rsid w:val="00885DE9"/>
    <w:rsid w:val="00885E57"/>
    <w:rsid w:val="0088606F"/>
    <w:rsid w:val="0088635C"/>
    <w:rsid w:val="00886401"/>
    <w:rsid w:val="00886727"/>
    <w:rsid w:val="00886D1C"/>
    <w:rsid w:val="00886E22"/>
    <w:rsid w:val="008874B7"/>
    <w:rsid w:val="008874E7"/>
    <w:rsid w:val="0088771B"/>
    <w:rsid w:val="00887998"/>
    <w:rsid w:val="00887D7D"/>
    <w:rsid w:val="0089032F"/>
    <w:rsid w:val="008903A5"/>
    <w:rsid w:val="008903C2"/>
    <w:rsid w:val="00890424"/>
    <w:rsid w:val="00890819"/>
    <w:rsid w:val="00890861"/>
    <w:rsid w:val="0089099E"/>
    <w:rsid w:val="00890ED3"/>
    <w:rsid w:val="008911A2"/>
    <w:rsid w:val="008912F6"/>
    <w:rsid w:val="00891446"/>
    <w:rsid w:val="0089147A"/>
    <w:rsid w:val="0089189F"/>
    <w:rsid w:val="008918D1"/>
    <w:rsid w:val="00891967"/>
    <w:rsid w:val="00891A15"/>
    <w:rsid w:val="00891A8C"/>
    <w:rsid w:val="00891AD9"/>
    <w:rsid w:val="00891B03"/>
    <w:rsid w:val="00891BD1"/>
    <w:rsid w:val="00891C11"/>
    <w:rsid w:val="00891F54"/>
    <w:rsid w:val="00891FAC"/>
    <w:rsid w:val="008922B0"/>
    <w:rsid w:val="0089242C"/>
    <w:rsid w:val="008924DF"/>
    <w:rsid w:val="00892A3E"/>
    <w:rsid w:val="00892AB7"/>
    <w:rsid w:val="00892F45"/>
    <w:rsid w:val="00893681"/>
    <w:rsid w:val="008936A3"/>
    <w:rsid w:val="00893707"/>
    <w:rsid w:val="00893708"/>
    <w:rsid w:val="008937B9"/>
    <w:rsid w:val="00893917"/>
    <w:rsid w:val="00893A92"/>
    <w:rsid w:val="00893E52"/>
    <w:rsid w:val="00893F80"/>
    <w:rsid w:val="00893F94"/>
    <w:rsid w:val="00894039"/>
    <w:rsid w:val="008940FD"/>
    <w:rsid w:val="008941DB"/>
    <w:rsid w:val="0089430E"/>
    <w:rsid w:val="00894619"/>
    <w:rsid w:val="00894B8A"/>
    <w:rsid w:val="00894C43"/>
    <w:rsid w:val="00894D86"/>
    <w:rsid w:val="00894E7C"/>
    <w:rsid w:val="00894EB3"/>
    <w:rsid w:val="008950A8"/>
    <w:rsid w:val="008952EA"/>
    <w:rsid w:val="00895328"/>
    <w:rsid w:val="008957CE"/>
    <w:rsid w:val="00895B74"/>
    <w:rsid w:val="00895D39"/>
    <w:rsid w:val="00895E6D"/>
    <w:rsid w:val="00895FBB"/>
    <w:rsid w:val="0089625C"/>
    <w:rsid w:val="00896549"/>
    <w:rsid w:val="0089679D"/>
    <w:rsid w:val="00896924"/>
    <w:rsid w:val="00896AE5"/>
    <w:rsid w:val="00896B35"/>
    <w:rsid w:val="00896DB8"/>
    <w:rsid w:val="00896E3C"/>
    <w:rsid w:val="00896EBB"/>
    <w:rsid w:val="00896F80"/>
    <w:rsid w:val="0089700A"/>
    <w:rsid w:val="00897068"/>
    <w:rsid w:val="00897651"/>
    <w:rsid w:val="008977B7"/>
    <w:rsid w:val="008979A1"/>
    <w:rsid w:val="00897A41"/>
    <w:rsid w:val="00897B2E"/>
    <w:rsid w:val="008A008A"/>
    <w:rsid w:val="008A01F5"/>
    <w:rsid w:val="008A0217"/>
    <w:rsid w:val="008A02CD"/>
    <w:rsid w:val="008A031C"/>
    <w:rsid w:val="008A062E"/>
    <w:rsid w:val="008A066E"/>
    <w:rsid w:val="008A0706"/>
    <w:rsid w:val="008A08B2"/>
    <w:rsid w:val="008A09E7"/>
    <w:rsid w:val="008A0B2C"/>
    <w:rsid w:val="008A0C1C"/>
    <w:rsid w:val="008A11F3"/>
    <w:rsid w:val="008A1381"/>
    <w:rsid w:val="008A144C"/>
    <w:rsid w:val="008A1477"/>
    <w:rsid w:val="008A14E4"/>
    <w:rsid w:val="008A166A"/>
    <w:rsid w:val="008A178E"/>
    <w:rsid w:val="008A1948"/>
    <w:rsid w:val="008A2009"/>
    <w:rsid w:val="008A2103"/>
    <w:rsid w:val="008A23A2"/>
    <w:rsid w:val="008A23AF"/>
    <w:rsid w:val="008A253A"/>
    <w:rsid w:val="008A29B3"/>
    <w:rsid w:val="008A29C6"/>
    <w:rsid w:val="008A2D6D"/>
    <w:rsid w:val="008A2DC0"/>
    <w:rsid w:val="008A2FB3"/>
    <w:rsid w:val="008A31ED"/>
    <w:rsid w:val="008A34BE"/>
    <w:rsid w:val="008A35D4"/>
    <w:rsid w:val="008A3900"/>
    <w:rsid w:val="008A3926"/>
    <w:rsid w:val="008A39D1"/>
    <w:rsid w:val="008A3AD0"/>
    <w:rsid w:val="008A3BF3"/>
    <w:rsid w:val="008A3CFA"/>
    <w:rsid w:val="008A3CFF"/>
    <w:rsid w:val="008A3D67"/>
    <w:rsid w:val="008A3E34"/>
    <w:rsid w:val="008A4386"/>
    <w:rsid w:val="008A4490"/>
    <w:rsid w:val="008A4683"/>
    <w:rsid w:val="008A46E4"/>
    <w:rsid w:val="008A48ED"/>
    <w:rsid w:val="008A4965"/>
    <w:rsid w:val="008A499E"/>
    <w:rsid w:val="008A4C26"/>
    <w:rsid w:val="008A4ED3"/>
    <w:rsid w:val="008A528F"/>
    <w:rsid w:val="008A58E0"/>
    <w:rsid w:val="008A5937"/>
    <w:rsid w:val="008A614A"/>
    <w:rsid w:val="008A6376"/>
    <w:rsid w:val="008A6445"/>
    <w:rsid w:val="008A657F"/>
    <w:rsid w:val="008A67A0"/>
    <w:rsid w:val="008A6845"/>
    <w:rsid w:val="008A6C04"/>
    <w:rsid w:val="008A6C24"/>
    <w:rsid w:val="008A6C83"/>
    <w:rsid w:val="008A6D91"/>
    <w:rsid w:val="008A6F08"/>
    <w:rsid w:val="008A7056"/>
    <w:rsid w:val="008A71C5"/>
    <w:rsid w:val="008A71C6"/>
    <w:rsid w:val="008A7512"/>
    <w:rsid w:val="008A7533"/>
    <w:rsid w:val="008A79C8"/>
    <w:rsid w:val="008A7A4B"/>
    <w:rsid w:val="008A7AD1"/>
    <w:rsid w:val="008A7B99"/>
    <w:rsid w:val="008A7CBE"/>
    <w:rsid w:val="008A7E2C"/>
    <w:rsid w:val="008A7F04"/>
    <w:rsid w:val="008A7F52"/>
    <w:rsid w:val="008B0225"/>
    <w:rsid w:val="008B0343"/>
    <w:rsid w:val="008B0388"/>
    <w:rsid w:val="008B0924"/>
    <w:rsid w:val="008B0C1B"/>
    <w:rsid w:val="008B0D10"/>
    <w:rsid w:val="008B0DAE"/>
    <w:rsid w:val="008B0ED1"/>
    <w:rsid w:val="008B0EEF"/>
    <w:rsid w:val="008B0FE6"/>
    <w:rsid w:val="008B12EF"/>
    <w:rsid w:val="008B12F0"/>
    <w:rsid w:val="008B13A6"/>
    <w:rsid w:val="008B1438"/>
    <w:rsid w:val="008B143B"/>
    <w:rsid w:val="008B153D"/>
    <w:rsid w:val="008B1764"/>
    <w:rsid w:val="008B185E"/>
    <w:rsid w:val="008B19E2"/>
    <w:rsid w:val="008B1BAF"/>
    <w:rsid w:val="008B1E15"/>
    <w:rsid w:val="008B2351"/>
    <w:rsid w:val="008B26CA"/>
    <w:rsid w:val="008B2729"/>
    <w:rsid w:val="008B27F1"/>
    <w:rsid w:val="008B2A5C"/>
    <w:rsid w:val="008B2ACF"/>
    <w:rsid w:val="008B2EF0"/>
    <w:rsid w:val="008B342C"/>
    <w:rsid w:val="008B346E"/>
    <w:rsid w:val="008B38ED"/>
    <w:rsid w:val="008B3C10"/>
    <w:rsid w:val="008B3D6C"/>
    <w:rsid w:val="008B3ECD"/>
    <w:rsid w:val="008B3F54"/>
    <w:rsid w:val="008B3F72"/>
    <w:rsid w:val="008B4148"/>
    <w:rsid w:val="008B429D"/>
    <w:rsid w:val="008B4331"/>
    <w:rsid w:val="008B4594"/>
    <w:rsid w:val="008B46CA"/>
    <w:rsid w:val="008B4949"/>
    <w:rsid w:val="008B4C04"/>
    <w:rsid w:val="008B4D77"/>
    <w:rsid w:val="008B4DB3"/>
    <w:rsid w:val="008B4E38"/>
    <w:rsid w:val="008B50C7"/>
    <w:rsid w:val="008B538C"/>
    <w:rsid w:val="008B5399"/>
    <w:rsid w:val="008B54CA"/>
    <w:rsid w:val="008B5663"/>
    <w:rsid w:val="008B5894"/>
    <w:rsid w:val="008B5A98"/>
    <w:rsid w:val="008B5AD7"/>
    <w:rsid w:val="008B5BDE"/>
    <w:rsid w:val="008B5D0B"/>
    <w:rsid w:val="008B5F49"/>
    <w:rsid w:val="008B603C"/>
    <w:rsid w:val="008B63C3"/>
    <w:rsid w:val="008B63C8"/>
    <w:rsid w:val="008B646F"/>
    <w:rsid w:val="008B6480"/>
    <w:rsid w:val="008B6665"/>
    <w:rsid w:val="008B6682"/>
    <w:rsid w:val="008B67C4"/>
    <w:rsid w:val="008B68DB"/>
    <w:rsid w:val="008B69C0"/>
    <w:rsid w:val="008B6CE1"/>
    <w:rsid w:val="008B6EBE"/>
    <w:rsid w:val="008B6F4C"/>
    <w:rsid w:val="008B71A5"/>
    <w:rsid w:val="008B71FD"/>
    <w:rsid w:val="008B723C"/>
    <w:rsid w:val="008B7426"/>
    <w:rsid w:val="008B7505"/>
    <w:rsid w:val="008B7779"/>
    <w:rsid w:val="008B7930"/>
    <w:rsid w:val="008B796B"/>
    <w:rsid w:val="008B7D4A"/>
    <w:rsid w:val="008B7DC9"/>
    <w:rsid w:val="008C02FC"/>
    <w:rsid w:val="008C06BF"/>
    <w:rsid w:val="008C0EB0"/>
    <w:rsid w:val="008C0FD5"/>
    <w:rsid w:val="008C101C"/>
    <w:rsid w:val="008C118A"/>
    <w:rsid w:val="008C1240"/>
    <w:rsid w:val="008C1561"/>
    <w:rsid w:val="008C159F"/>
    <w:rsid w:val="008C163E"/>
    <w:rsid w:val="008C18F3"/>
    <w:rsid w:val="008C19F4"/>
    <w:rsid w:val="008C1AAF"/>
    <w:rsid w:val="008C1C89"/>
    <w:rsid w:val="008C1FC9"/>
    <w:rsid w:val="008C1FFF"/>
    <w:rsid w:val="008C2034"/>
    <w:rsid w:val="008C2223"/>
    <w:rsid w:val="008C22EC"/>
    <w:rsid w:val="008C28A1"/>
    <w:rsid w:val="008C2A0A"/>
    <w:rsid w:val="008C2C21"/>
    <w:rsid w:val="008C2EF7"/>
    <w:rsid w:val="008C2F75"/>
    <w:rsid w:val="008C2F9D"/>
    <w:rsid w:val="008C30F0"/>
    <w:rsid w:val="008C33AE"/>
    <w:rsid w:val="008C33E8"/>
    <w:rsid w:val="008C3641"/>
    <w:rsid w:val="008C3936"/>
    <w:rsid w:val="008C39E5"/>
    <w:rsid w:val="008C39E6"/>
    <w:rsid w:val="008C3AE8"/>
    <w:rsid w:val="008C3E00"/>
    <w:rsid w:val="008C3E16"/>
    <w:rsid w:val="008C3E36"/>
    <w:rsid w:val="008C4012"/>
    <w:rsid w:val="008C40E0"/>
    <w:rsid w:val="008C4134"/>
    <w:rsid w:val="008C457B"/>
    <w:rsid w:val="008C4639"/>
    <w:rsid w:val="008C498E"/>
    <w:rsid w:val="008C4FBB"/>
    <w:rsid w:val="008C5292"/>
    <w:rsid w:val="008C52AF"/>
    <w:rsid w:val="008C56F4"/>
    <w:rsid w:val="008C5775"/>
    <w:rsid w:val="008C5C67"/>
    <w:rsid w:val="008C62D7"/>
    <w:rsid w:val="008C640C"/>
    <w:rsid w:val="008C6429"/>
    <w:rsid w:val="008C6602"/>
    <w:rsid w:val="008C6755"/>
    <w:rsid w:val="008C67B5"/>
    <w:rsid w:val="008C680D"/>
    <w:rsid w:val="008C68AB"/>
    <w:rsid w:val="008C69E2"/>
    <w:rsid w:val="008C6B25"/>
    <w:rsid w:val="008C6CD3"/>
    <w:rsid w:val="008C6D15"/>
    <w:rsid w:val="008C6F20"/>
    <w:rsid w:val="008C724B"/>
    <w:rsid w:val="008C7383"/>
    <w:rsid w:val="008C74CA"/>
    <w:rsid w:val="008C7A06"/>
    <w:rsid w:val="008C7BCE"/>
    <w:rsid w:val="008C7C45"/>
    <w:rsid w:val="008C7F0B"/>
    <w:rsid w:val="008C97A3"/>
    <w:rsid w:val="008D0078"/>
    <w:rsid w:val="008D0103"/>
    <w:rsid w:val="008D03C6"/>
    <w:rsid w:val="008D05BB"/>
    <w:rsid w:val="008D0710"/>
    <w:rsid w:val="008D0737"/>
    <w:rsid w:val="008D08CC"/>
    <w:rsid w:val="008D0923"/>
    <w:rsid w:val="008D09D3"/>
    <w:rsid w:val="008D0C4E"/>
    <w:rsid w:val="008D0C7C"/>
    <w:rsid w:val="008D0E0E"/>
    <w:rsid w:val="008D1306"/>
    <w:rsid w:val="008D152E"/>
    <w:rsid w:val="008D15CF"/>
    <w:rsid w:val="008D18BE"/>
    <w:rsid w:val="008D1AEB"/>
    <w:rsid w:val="008D1C06"/>
    <w:rsid w:val="008D1D7E"/>
    <w:rsid w:val="008D1E55"/>
    <w:rsid w:val="008D1F14"/>
    <w:rsid w:val="008D1F58"/>
    <w:rsid w:val="008D21EE"/>
    <w:rsid w:val="008D2261"/>
    <w:rsid w:val="008D2398"/>
    <w:rsid w:val="008D2456"/>
    <w:rsid w:val="008D281A"/>
    <w:rsid w:val="008D2899"/>
    <w:rsid w:val="008D28A6"/>
    <w:rsid w:val="008D2A64"/>
    <w:rsid w:val="008D2CFA"/>
    <w:rsid w:val="008D2D3E"/>
    <w:rsid w:val="008D2D60"/>
    <w:rsid w:val="008D2FF7"/>
    <w:rsid w:val="008D3213"/>
    <w:rsid w:val="008D3520"/>
    <w:rsid w:val="008D35FF"/>
    <w:rsid w:val="008D369B"/>
    <w:rsid w:val="008D374E"/>
    <w:rsid w:val="008D3ABA"/>
    <w:rsid w:val="008D3C3A"/>
    <w:rsid w:val="008D3C5D"/>
    <w:rsid w:val="008D3EF4"/>
    <w:rsid w:val="008D40A7"/>
    <w:rsid w:val="008D41E9"/>
    <w:rsid w:val="008D43EE"/>
    <w:rsid w:val="008D4401"/>
    <w:rsid w:val="008D4840"/>
    <w:rsid w:val="008D4A1A"/>
    <w:rsid w:val="008D4AC7"/>
    <w:rsid w:val="008D4C4F"/>
    <w:rsid w:val="008D4C9E"/>
    <w:rsid w:val="008D4CB6"/>
    <w:rsid w:val="008D4E7C"/>
    <w:rsid w:val="008D5042"/>
    <w:rsid w:val="008D53A6"/>
    <w:rsid w:val="008D53A7"/>
    <w:rsid w:val="008D543F"/>
    <w:rsid w:val="008D547B"/>
    <w:rsid w:val="008D54E8"/>
    <w:rsid w:val="008D55F6"/>
    <w:rsid w:val="008D5684"/>
    <w:rsid w:val="008D572D"/>
    <w:rsid w:val="008D575D"/>
    <w:rsid w:val="008D5BE9"/>
    <w:rsid w:val="008D6054"/>
    <w:rsid w:val="008D62EA"/>
    <w:rsid w:val="008D63A1"/>
    <w:rsid w:val="008D65E6"/>
    <w:rsid w:val="008D667C"/>
    <w:rsid w:val="008D667F"/>
    <w:rsid w:val="008D66A0"/>
    <w:rsid w:val="008D6E68"/>
    <w:rsid w:val="008D704C"/>
    <w:rsid w:val="008D72D0"/>
    <w:rsid w:val="008D74E0"/>
    <w:rsid w:val="008D75BD"/>
    <w:rsid w:val="008D76AB"/>
    <w:rsid w:val="008D785F"/>
    <w:rsid w:val="008D789A"/>
    <w:rsid w:val="008D79CF"/>
    <w:rsid w:val="008D7B6B"/>
    <w:rsid w:val="008D7B9F"/>
    <w:rsid w:val="008D7C75"/>
    <w:rsid w:val="008D7D32"/>
    <w:rsid w:val="008D7E60"/>
    <w:rsid w:val="008D7EFA"/>
    <w:rsid w:val="008E025B"/>
    <w:rsid w:val="008E02D4"/>
    <w:rsid w:val="008E049D"/>
    <w:rsid w:val="008E0524"/>
    <w:rsid w:val="008E05CA"/>
    <w:rsid w:val="008E068E"/>
    <w:rsid w:val="008E0969"/>
    <w:rsid w:val="008E1079"/>
    <w:rsid w:val="008E12B3"/>
    <w:rsid w:val="008E1409"/>
    <w:rsid w:val="008E1410"/>
    <w:rsid w:val="008E142B"/>
    <w:rsid w:val="008E19EB"/>
    <w:rsid w:val="008E1A50"/>
    <w:rsid w:val="008E1AD3"/>
    <w:rsid w:val="008E1C57"/>
    <w:rsid w:val="008E1D03"/>
    <w:rsid w:val="008E1D04"/>
    <w:rsid w:val="008E1D65"/>
    <w:rsid w:val="008E1EBB"/>
    <w:rsid w:val="008E2040"/>
    <w:rsid w:val="008E24A9"/>
    <w:rsid w:val="008E24D1"/>
    <w:rsid w:val="008E2699"/>
    <w:rsid w:val="008E278C"/>
    <w:rsid w:val="008E27A4"/>
    <w:rsid w:val="008E2E7D"/>
    <w:rsid w:val="008E3012"/>
    <w:rsid w:val="008E3291"/>
    <w:rsid w:val="008E33E8"/>
    <w:rsid w:val="008E347C"/>
    <w:rsid w:val="008E34FF"/>
    <w:rsid w:val="008E36CF"/>
    <w:rsid w:val="008E3753"/>
    <w:rsid w:val="008E395C"/>
    <w:rsid w:val="008E3ABC"/>
    <w:rsid w:val="008E3B99"/>
    <w:rsid w:val="008E3C05"/>
    <w:rsid w:val="008E3DF4"/>
    <w:rsid w:val="008E411E"/>
    <w:rsid w:val="008E421E"/>
    <w:rsid w:val="008E42E9"/>
    <w:rsid w:val="008E45EE"/>
    <w:rsid w:val="008E461C"/>
    <w:rsid w:val="008E47CA"/>
    <w:rsid w:val="008E483E"/>
    <w:rsid w:val="008E4C5A"/>
    <w:rsid w:val="008E4C73"/>
    <w:rsid w:val="008E4CCC"/>
    <w:rsid w:val="008E4D58"/>
    <w:rsid w:val="008E4DA3"/>
    <w:rsid w:val="008E502A"/>
    <w:rsid w:val="008E50C4"/>
    <w:rsid w:val="008E529B"/>
    <w:rsid w:val="008E52C6"/>
    <w:rsid w:val="008E55E5"/>
    <w:rsid w:val="008E574B"/>
    <w:rsid w:val="008E5829"/>
    <w:rsid w:val="008E599D"/>
    <w:rsid w:val="008E59B1"/>
    <w:rsid w:val="008E5A39"/>
    <w:rsid w:val="008E5BAE"/>
    <w:rsid w:val="008E5EC9"/>
    <w:rsid w:val="008E5F4A"/>
    <w:rsid w:val="008E60F3"/>
    <w:rsid w:val="008E6213"/>
    <w:rsid w:val="008E6532"/>
    <w:rsid w:val="008E686C"/>
    <w:rsid w:val="008E6998"/>
    <w:rsid w:val="008E6B2A"/>
    <w:rsid w:val="008E6BA2"/>
    <w:rsid w:val="008E6D96"/>
    <w:rsid w:val="008E703D"/>
    <w:rsid w:val="008E753B"/>
    <w:rsid w:val="008E7613"/>
    <w:rsid w:val="008E769A"/>
    <w:rsid w:val="008E7845"/>
    <w:rsid w:val="008E788A"/>
    <w:rsid w:val="008E7FCD"/>
    <w:rsid w:val="008E7FE2"/>
    <w:rsid w:val="008F00DF"/>
    <w:rsid w:val="008F04A3"/>
    <w:rsid w:val="008F055A"/>
    <w:rsid w:val="008F07D9"/>
    <w:rsid w:val="008F08C8"/>
    <w:rsid w:val="008F09E5"/>
    <w:rsid w:val="008F0B4A"/>
    <w:rsid w:val="008F0D98"/>
    <w:rsid w:val="008F1167"/>
    <w:rsid w:val="008F1507"/>
    <w:rsid w:val="008F1623"/>
    <w:rsid w:val="008F16FE"/>
    <w:rsid w:val="008F1725"/>
    <w:rsid w:val="008F189C"/>
    <w:rsid w:val="008F196C"/>
    <w:rsid w:val="008F19FC"/>
    <w:rsid w:val="008F1CEC"/>
    <w:rsid w:val="008F1F4A"/>
    <w:rsid w:val="008F2018"/>
    <w:rsid w:val="008F20D5"/>
    <w:rsid w:val="008F23B7"/>
    <w:rsid w:val="008F2643"/>
    <w:rsid w:val="008F27E1"/>
    <w:rsid w:val="008F2912"/>
    <w:rsid w:val="008F29DC"/>
    <w:rsid w:val="008F2B38"/>
    <w:rsid w:val="008F2C5D"/>
    <w:rsid w:val="008F2D95"/>
    <w:rsid w:val="008F2E84"/>
    <w:rsid w:val="008F32A3"/>
    <w:rsid w:val="008F32E7"/>
    <w:rsid w:val="008F39CF"/>
    <w:rsid w:val="008F42B1"/>
    <w:rsid w:val="008F4338"/>
    <w:rsid w:val="008F43B1"/>
    <w:rsid w:val="008F4416"/>
    <w:rsid w:val="008F457A"/>
    <w:rsid w:val="008F4698"/>
    <w:rsid w:val="008F4816"/>
    <w:rsid w:val="008F486A"/>
    <w:rsid w:val="008F4A01"/>
    <w:rsid w:val="008F4AA6"/>
    <w:rsid w:val="008F4C82"/>
    <w:rsid w:val="008F5015"/>
    <w:rsid w:val="008F51C7"/>
    <w:rsid w:val="008F5221"/>
    <w:rsid w:val="008F52AC"/>
    <w:rsid w:val="008F553A"/>
    <w:rsid w:val="008F555B"/>
    <w:rsid w:val="008F5882"/>
    <w:rsid w:val="008F5AD1"/>
    <w:rsid w:val="008F5C36"/>
    <w:rsid w:val="008F6114"/>
    <w:rsid w:val="008F64DF"/>
    <w:rsid w:val="008F667E"/>
    <w:rsid w:val="008F66D0"/>
    <w:rsid w:val="008F6B17"/>
    <w:rsid w:val="008F6BFE"/>
    <w:rsid w:val="008F6D06"/>
    <w:rsid w:val="008F6D0B"/>
    <w:rsid w:val="008F6DD2"/>
    <w:rsid w:val="008F6DF6"/>
    <w:rsid w:val="008F6E19"/>
    <w:rsid w:val="008F6E34"/>
    <w:rsid w:val="008F709D"/>
    <w:rsid w:val="008F72F3"/>
    <w:rsid w:val="008F76C3"/>
    <w:rsid w:val="008F76D4"/>
    <w:rsid w:val="008F78CE"/>
    <w:rsid w:val="008F7922"/>
    <w:rsid w:val="008F796F"/>
    <w:rsid w:val="008F7994"/>
    <w:rsid w:val="008F7B47"/>
    <w:rsid w:val="008F7D75"/>
    <w:rsid w:val="008F7DF6"/>
    <w:rsid w:val="008F7E7F"/>
    <w:rsid w:val="00900001"/>
    <w:rsid w:val="00900136"/>
    <w:rsid w:val="009001DC"/>
    <w:rsid w:val="009003E4"/>
    <w:rsid w:val="009003F7"/>
    <w:rsid w:val="0090057E"/>
    <w:rsid w:val="009005B0"/>
    <w:rsid w:val="009007B7"/>
    <w:rsid w:val="0090087D"/>
    <w:rsid w:val="00900F4C"/>
    <w:rsid w:val="0090119C"/>
    <w:rsid w:val="009012FE"/>
    <w:rsid w:val="00901372"/>
    <w:rsid w:val="009014C6"/>
    <w:rsid w:val="009014F2"/>
    <w:rsid w:val="009015D0"/>
    <w:rsid w:val="009016BD"/>
    <w:rsid w:val="0090178B"/>
    <w:rsid w:val="00901BE5"/>
    <w:rsid w:val="00901CCB"/>
    <w:rsid w:val="00901E09"/>
    <w:rsid w:val="009020B3"/>
    <w:rsid w:val="00902118"/>
    <w:rsid w:val="009021AE"/>
    <w:rsid w:val="00902271"/>
    <w:rsid w:val="00902291"/>
    <w:rsid w:val="00902326"/>
    <w:rsid w:val="00902363"/>
    <w:rsid w:val="00902394"/>
    <w:rsid w:val="00902649"/>
    <w:rsid w:val="009028FF"/>
    <w:rsid w:val="009029EF"/>
    <w:rsid w:val="00902AD6"/>
    <w:rsid w:val="00902AF3"/>
    <w:rsid w:val="00902C14"/>
    <w:rsid w:val="00902D46"/>
    <w:rsid w:val="00902D64"/>
    <w:rsid w:val="00902E90"/>
    <w:rsid w:val="009035CA"/>
    <w:rsid w:val="009036DB"/>
    <w:rsid w:val="009039CD"/>
    <w:rsid w:val="00903B1D"/>
    <w:rsid w:val="00903BC3"/>
    <w:rsid w:val="00903D94"/>
    <w:rsid w:val="00903DE6"/>
    <w:rsid w:val="00903F93"/>
    <w:rsid w:val="0090405A"/>
    <w:rsid w:val="0090421B"/>
    <w:rsid w:val="00904583"/>
    <w:rsid w:val="009046C4"/>
    <w:rsid w:val="009047AF"/>
    <w:rsid w:val="0090486A"/>
    <w:rsid w:val="00904A4C"/>
    <w:rsid w:val="00904E43"/>
    <w:rsid w:val="00904E72"/>
    <w:rsid w:val="00904F72"/>
    <w:rsid w:val="00905051"/>
    <w:rsid w:val="009053D3"/>
    <w:rsid w:val="00905446"/>
    <w:rsid w:val="00905458"/>
    <w:rsid w:val="00905482"/>
    <w:rsid w:val="00905871"/>
    <w:rsid w:val="00905993"/>
    <w:rsid w:val="00905DA7"/>
    <w:rsid w:val="00905E17"/>
    <w:rsid w:val="00905ED6"/>
    <w:rsid w:val="0090630E"/>
    <w:rsid w:val="00906398"/>
    <w:rsid w:val="009064C8"/>
    <w:rsid w:val="009065B1"/>
    <w:rsid w:val="00906660"/>
    <w:rsid w:val="00906661"/>
    <w:rsid w:val="00906741"/>
    <w:rsid w:val="0090675E"/>
    <w:rsid w:val="009067C8"/>
    <w:rsid w:val="00906B07"/>
    <w:rsid w:val="00906B2C"/>
    <w:rsid w:val="00906E03"/>
    <w:rsid w:val="00906E3E"/>
    <w:rsid w:val="00906EF7"/>
    <w:rsid w:val="00907024"/>
    <w:rsid w:val="009073AC"/>
    <w:rsid w:val="009074E7"/>
    <w:rsid w:val="00907556"/>
    <w:rsid w:val="009075B5"/>
    <w:rsid w:val="00907796"/>
    <w:rsid w:val="009077DC"/>
    <w:rsid w:val="00907856"/>
    <w:rsid w:val="009078ED"/>
    <w:rsid w:val="00907D5C"/>
    <w:rsid w:val="009104D2"/>
    <w:rsid w:val="00910668"/>
    <w:rsid w:val="009106F7"/>
    <w:rsid w:val="00910961"/>
    <w:rsid w:val="0091099A"/>
    <w:rsid w:val="00910F7D"/>
    <w:rsid w:val="009111DD"/>
    <w:rsid w:val="00911200"/>
    <w:rsid w:val="0091130C"/>
    <w:rsid w:val="009113B4"/>
    <w:rsid w:val="00911952"/>
    <w:rsid w:val="00911A47"/>
    <w:rsid w:val="00911A70"/>
    <w:rsid w:val="00911CA5"/>
    <w:rsid w:val="00911DC5"/>
    <w:rsid w:val="00911DE5"/>
    <w:rsid w:val="009121FE"/>
    <w:rsid w:val="00912400"/>
    <w:rsid w:val="0091245C"/>
    <w:rsid w:val="009126BD"/>
    <w:rsid w:val="00912858"/>
    <w:rsid w:val="00912CA7"/>
    <w:rsid w:val="00912E1E"/>
    <w:rsid w:val="00913226"/>
    <w:rsid w:val="009135F1"/>
    <w:rsid w:val="009138CC"/>
    <w:rsid w:val="00913B7F"/>
    <w:rsid w:val="00913DF6"/>
    <w:rsid w:val="00914019"/>
    <w:rsid w:val="0091405F"/>
    <w:rsid w:val="009140F8"/>
    <w:rsid w:val="009141A4"/>
    <w:rsid w:val="009141E4"/>
    <w:rsid w:val="009142D2"/>
    <w:rsid w:val="009143A1"/>
    <w:rsid w:val="0091447B"/>
    <w:rsid w:val="00914723"/>
    <w:rsid w:val="00914CAD"/>
    <w:rsid w:val="00914E6F"/>
    <w:rsid w:val="00914F2F"/>
    <w:rsid w:val="00914F98"/>
    <w:rsid w:val="0091511F"/>
    <w:rsid w:val="00915174"/>
    <w:rsid w:val="00915486"/>
    <w:rsid w:val="00915607"/>
    <w:rsid w:val="00915626"/>
    <w:rsid w:val="0091563D"/>
    <w:rsid w:val="00915B5C"/>
    <w:rsid w:val="00915BDF"/>
    <w:rsid w:val="00915C0D"/>
    <w:rsid w:val="00915C6C"/>
    <w:rsid w:val="00915CBB"/>
    <w:rsid w:val="00915E34"/>
    <w:rsid w:val="00915E3A"/>
    <w:rsid w:val="00915F1B"/>
    <w:rsid w:val="00915FC6"/>
    <w:rsid w:val="00916240"/>
    <w:rsid w:val="009162E2"/>
    <w:rsid w:val="00916313"/>
    <w:rsid w:val="0091661E"/>
    <w:rsid w:val="00916A2A"/>
    <w:rsid w:val="00916DB4"/>
    <w:rsid w:val="00916DBB"/>
    <w:rsid w:val="00917042"/>
    <w:rsid w:val="00917304"/>
    <w:rsid w:val="0091733F"/>
    <w:rsid w:val="0091758F"/>
    <w:rsid w:val="009176A1"/>
    <w:rsid w:val="0091774C"/>
    <w:rsid w:val="009178EC"/>
    <w:rsid w:val="009179A4"/>
    <w:rsid w:val="00917DB0"/>
    <w:rsid w:val="009200B9"/>
    <w:rsid w:val="00920246"/>
    <w:rsid w:val="00920358"/>
    <w:rsid w:val="009203C1"/>
    <w:rsid w:val="009204A4"/>
    <w:rsid w:val="00920540"/>
    <w:rsid w:val="00920577"/>
    <w:rsid w:val="00920959"/>
    <w:rsid w:val="00920A51"/>
    <w:rsid w:val="00920B90"/>
    <w:rsid w:val="00920E8E"/>
    <w:rsid w:val="00920F37"/>
    <w:rsid w:val="00920F64"/>
    <w:rsid w:val="00920FC6"/>
    <w:rsid w:val="009211D4"/>
    <w:rsid w:val="009211F4"/>
    <w:rsid w:val="0092143A"/>
    <w:rsid w:val="00921497"/>
    <w:rsid w:val="00921690"/>
    <w:rsid w:val="009216B5"/>
    <w:rsid w:val="009216FE"/>
    <w:rsid w:val="00921812"/>
    <w:rsid w:val="009218F2"/>
    <w:rsid w:val="0092197C"/>
    <w:rsid w:val="00921B46"/>
    <w:rsid w:val="00921CB3"/>
    <w:rsid w:val="00921CE4"/>
    <w:rsid w:val="00921D01"/>
    <w:rsid w:val="00921D37"/>
    <w:rsid w:val="00921D85"/>
    <w:rsid w:val="00921EB0"/>
    <w:rsid w:val="00921F3E"/>
    <w:rsid w:val="009223A5"/>
    <w:rsid w:val="00922483"/>
    <w:rsid w:val="00922784"/>
    <w:rsid w:val="00922A02"/>
    <w:rsid w:val="00922F0C"/>
    <w:rsid w:val="00922F27"/>
    <w:rsid w:val="00922F86"/>
    <w:rsid w:val="00923352"/>
    <w:rsid w:val="009236FE"/>
    <w:rsid w:val="00923754"/>
    <w:rsid w:val="00923927"/>
    <w:rsid w:val="00923C00"/>
    <w:rsid w:val="00923C14"/>
    <w:rsid w:val="00923C16"/>
    <w:rsid w:val="00923CA1"/>
    <w:rsid w:val="00923CEE"/>
    <w:rsid w:val="00923D6F"/>
    <w:rsid w:val="009240A8"/>
    <w:rsid w:val="0092444D"/>
    <w:rsid w:val="009244B4"/>
    <w:rsid w:val="00924847"/>
    <w:rsid w:val="00924A1F"/>
    <w:rsid w:val="00924AC8"/>
    <w:rsid w:val="00924B4C"/>
    <w:rsid w:val="00924C3B"/>
    <w:rsid w:val="00924F43"/>
    <w:rsid w:val="00924F52"/>
    <w:rsid w:val="009250BB"/>
    <w:rsid w:val="0092518E"/>
    <w:rsid w:val="00925367"/>
    <w:rsid w:val="0092536E"/>
    <w:rsid w:val="009253A2"/>
    <w:rsid w:val="00925428"/>
    <w:rsid w:val="009256BA"/>
    <w:rsid w:val="009258E0"/>
    <w:rsid w:val="009259EF"/>
    <w:rsid w:val="00925B9C"/>
    <w:rsid w:val="00925CE9"/>
    <w:rsid w:val="00925DEB"/>
    <w:rsid w:val="00925F18"/>
    <w:rsid w:val="00925F2E"/>
    <w:rsid w:val="00925F97"/>
    <w:rsid w:val="00926204"/>
    <w:rsid w:val="009263B9"/>
    <w:rsid w:val="009264D3"/>
    <w:rsid w:val="00926606"/>
    <w:rsid w:val="00926A81"/>
    <w:rsid w:val="00926A9B"/>
    <w:rsid w:val="00926B75"/>
    <w:rsid w:val="00926E16"/>
    <w:rsid w:val="00926FDA"/>
    <w:rsid w:val="009270D8"/>
    <w:rsid w:val="00927154"/>
    <w:rsid w:val="00927163"/>
    <w:rsid w:val="0092719A"/>
    <w:rsid w:val="00927229"/>
    <w:rsid w:val="00927262"/>
    <w:rsid w:val="00927276"/>
    <w:rsid w:val="009273B6"/>
    <w:rsid w:val="00927479"/>
    <w:rsid w:val="009275E3"/>
    <w:rsid w:val="00927753"/>
    <w:rsid w:val="0092783F"/>
    <w:rsid w:val="009278A5"/>
    <w:rsid w:val="009279D0"/>
    <w:rsid w:val="00927A6E"/>
    <w:rsid w:val="00927B7E"/>
    <w:rsid w:val="00927F18"/>
    <w:rsid w:val="00927F92"/>
    <w:rsid w:val="00927FD3"/>
    <w:rsid w:val="00930016"/>
    <w:rsid w:val="009301DB"/>
    <w:rsid w:val="00930213"/>
    <w:rsid w:val="0093026D"/>
    <w:rsid w:val="00930473"/>
    <w:rsid w:val="009305EA"/>
    <w:rsid w:val="00930A52"/>
    <w:rsid w:val="00930B86"/>
    <w:rsid w:val="00930C4B"/>
    <w:rsid w:val="00930FF0"/>
    <w:rsid w:val="00931073"/>
    <w:rsid w:val="009310A1"/>
    <w:rsid w:val="00931173"/>
    <w:rsid w:val="0093149F"/>
    <w:rsid w:val="009315CC"/>
    <w:rsid w:val="009316ED"/>
    <w:rsid w:val="00931857"/>
    <w:rsid w:val="009318A8"/>
    <w:rsid w:val="00931979"/>
    <w:rsid w:val="00931A76"/>
    <w:rsid w:val="00931BE2"/>
    <w:rsid w:val="00932032"/>
    <w:rsid w:val="009325DB"/>
    <w:rsid w:val="009326E3"/>
    <w:rsid w:val="00932987"/>
    <w:rsid w:val="00932A85"/>
    <w:rsid w:val="00932BEC"/>
    <w:rsid w:val="00932EAA"/>
    <w:rsid w:val="00933044"/>
    <w:rsid w:val="0093306D"/>
    <w:rsid w:val="0093315D"/>
    <w:rsid w:val="0093331F"/>
    <w:rsid w:val="00933385"/>
    <w:rsid w:val="009333F3"/>
    <w:rsid w:val="00933418"/>
    <w:rsid w:val="00933514"/>
    <w:rsid w:val="0093355A"/>
    <w:rsid w:val="0093364C"/>
    <w:rsid w:val="00933B00"/>
    <w:rsid w:val="00933D50"/>
    <w:rsid w:val="00933DB4"/>
    <w:rsid w:val="00933F69"/>
    <w:rsid w:val="00933FF9"/>
    <w:rsid w:val="00934120"/>
    <w:rsid w:val="00934242"/>
    <w:rsid w:val="00934406"/>
    <w:rsid w:val="00934623"/>
    <w:rsid w:val="00934767"/>
    <w:rsid w:val="0093499F"/>
    <w:rsid w:val="00934B1A"/>
    <w:rsid w:val="00934BBC"/>
    <w:rsid w:val="00934D4A"/>
    <w:rsid w:val="00934F3D"/>
    <w:rsid w:val="00934FEF"/>
    <w:rsid w:val="00934FF1"/>
    <w:rsid w:val="009350A7"/>
    <w:rsid w:val="0093519A"/>
    <w:rsid w:val="0093546C"/>
    <w:rsid w:val="009358BE"/>
    <w:rsid w:val="00935A89"/>
    <w:rsid w:val="00935D60"/>
    <w:rsid w:val="00935E0C"/>
    <w:rsid w:val="00935FDA"/>
    <w:rsid w:val="0093623F"/>
    <w:rsid w:val="0093634A"/>
    <w:rsid w:val="00936459"/>
    <w:rsid w:val="00936599"/>
    <w:rsid w:val="00936793"/>
    <w:rsid w:val="009368B7"/>
    <w:rsid w:val="00936B16"/>
    <w:rsid w:val="00936B47"/>
    <w:rsid w:val="00936C90"/>
    <w:rsid w:val="0093716B"/>
    <w:rsid w:val="00937341"/>
    <w:rsid w:val="00937484"/>
    <w:rsid w:val="00937555"/>
    <w:rsid w:val="00937800"/>
    <w:rsid w:val="0093784E"/>
    <w:rsid w:val="00937917"/>
    <w:rsid w:val="00937B8F"/>
    <w:rsid w:val="00937C20"/>
    <w:rsid w:val="00937C88"/>
    <w:rsid w:val="00937DD5"/>
    <w:rsid w:val="0094034C"/>
    <w:rsid w:val="00940415"/>
    <w:rsid w:val="0094046F"/>
    <w:rsid w:val="00940949"/>
    <w:rsid w:val="00940D0A"/>
    <w:rsid w:val="00940D30"/>
    <w:rsid w:val="00940EE4"/>
    <w:rsid w:val="00940FA4"/>
    <w:rsid w:val="009412C5"/>
    <w:rsid w:val="0094132B"/>
    <w:rsid w:val="00941346"/>
    <w:rsid w:val="009417C6"/>
    <w:rsid w:val="009417EF"/>
    <w:rsid w:val="00941867"/>
    <w:rsid w:val="009419AF"/>
    <w:rsid w:val="00941B61"/>
    <w:rsid w:val="00941E16"/>
    <w:rsid w:val="00942073"/>
    <w:rsid w:val="0094209D"/>
    <w:rsid w:val="0094210C"/>
    <w:rsid w:val="00942177"/>
    <w:rsid w:val="009421E0"/>
    <w:rsid w:val="00942246"/>
    <w:rsid w:val="00942490"/>
    <w:rsid w:val="00942656"/>
    <w:rsid w:val="009429D0"/>
    <w:rsid w:val="00942A1B"/>
    <w:rsid w:val="00942B67"/>
    <w:rsid w:val="00942B7B"/>
    <w:rsid w:val="00942F80"/>
    <w:rsid w:val="0094316B"/>
    <w:rsid w:val="009432B2"/>
    <w:rsid w:val="00943958"/>
    <w:rsid w:val="00943A8A"/>
    <w:rsid w:val="00943BE5"/>
    <w:rsid w:val="00943BE9"/>
    <w:rsid w:val="00943CB1"/>
    <w:rsid w:val="00943DF2"/>
    <w:rsid w:val="00943FC1"/>
    <w:rsid w:val="0094418F"/>
    <w:rsid w:val="00944555"/>
    <w:rsid w:val="009448E1"/>
    <w:rsid w:val="00944A15"/>
    <w:rsid w:val="00944B13"/>
    <w:rsid w:val="00944DD2"/>
    <w:rsid w:val="00944E8D"/>
    <w:rsid w:val="00944EAA"/>
    <w:rsid w:val="00944FC9"/>
    <w:rsid w:val="0094506F"/>
    <w:rsid w:val="009450E4"/>
    <w:rsid w:val="00945154"/>
    <w:rsid w:val="00945175"/>
    <w:rsid w:val="009459F6"/>
    <w:rsid w:val="00945A47"/>
    <w:rsid w:val="00945BE6"/>
    <w:rsid w:val="00945C70"/>
    <w:rsid w:val="00945E10"/>
    <w:rsid w:val="009462E1"/>
    <w:rsid w:val="00946658"/>
    <w:rsid w:val="00946A79"/>
    <w:rsid w:val="00946B10"/>
    <w:rsid w:val="00946B84"/>
    <w:rsid w:val="00946C3D"/>
    <w:rsid w:val="00946CCD"/>
    <w:rsid w:val="00946D1E"/>
    <w:rsid w:val="00946EB7"/>
    <w:rsid w:val="00946F90"/>
    <w:rsid w:val="0094709D"/>
    <w:rsid w:val="009470BE"/>
    <w:rsid w:val="00947116"/>
    <w:rsid w:val="009474A2"/>
    <w:rsid w:val="00947C7F"/>
    <w:rsid w:val="00947EF6"/>
    <w:rsid w:val="00947FAF"/>
    <w:rsid w:val="009502E3"/>
    <w:rsid w:val="00950357"/>
    <w:rsid w:val="00950475"/>
    <w:rsid w:val="00950497"/>
    <w:rsid w:val="009506CE"/>
    <w:rsid w:val="00950785"/>
    <w:rsid w:val="00950A5A"/>
    <w:rsid w:val="00950B5F"/>
    <w:rsid w:val="00950B72"/>
    <w:rsid w:val="00950BA2"/>
    <w:rsid w:val="00950C69"/>
    <w:rsid w:val="00950CA1"/>
    <w:rsid w:val="00950EE7"/>
    <w:rsid w:val="00950F2E"/>
    <w:rsid w:val="00951242"/>
    <w:rsid w:val="009512F4"/>
    <w:rsid w:val="0095190A"/>
    <w:rsid w:val="00951972"/>
    <w:rsid w:val="00951983"/>
    <w:rsid w:val="009519A9"/>
    <w:rsid w:val="00951A04"/>
    <w:rsid w:val="00951A68"/>
    <w:rsid w:val="00951FD5"/>
    <w:rsid w:val="0095251A"/>
    <w:rsid w:val="00952580"/>
    <w:rsid w:val="00952892"/>
    <w:rsid w:val="009528F8"/>
    <w:rsid w:val="0095294F"/>
    <w:rsid w:val="00952A2D"/>
    <w:rsid w:val="00952C36"/>
    <w:rsid w:val="00952DA4"/>
    <w:rsid w:val="009530BD"/>
    <w:rsid w:val="009530F3"/>
    <w:rsid w:val="009534AA"/>
    <w:rsid w:val="0095356F"/>
    <w:rsid w:val="009535E0"/>
    <w:rsid w:val="0095360D"/>
    <w:rsid w:val="00953A0D"/>
    <w:rsid w:val="00953C9F"/>
    <w:rsid w:val="00954004"/>
    <w:rsid w:val="009541F2"/>
    <w:rsid w:val="009542CE"/>
    <w:rsid w:val="009542FB"/>
    <w:rsid w:val="00954332"/>
    <w:rsid w:val="00954345"/>
    <w:rsid w:val="00954499"/>
    <w:rsid w:val="009545E1"/>
    <w:rsid w:val="00954788"/>
    <w:rsid w:val="009547DF"/>
    <w:rsid w:val="00954B80"/>
    <w:rsid w:val="00954B95"/>
    <w:rsid w:val="00954C4A"/>
    <w:rsid w:val="00954C98"/>
    <w:rsid w:val="00954D8C"/>
    <w:rsid w:val="00954E13"/>
    <w:rsid w:val="00954EA9"/>
    <w:rsid w:val="00954F34"/>
    <w:rsid w:val="0095509E"/>
    <w:rsid w:val="00955273"/>
    <w:rsid w:val="00955356"/>
    <w:rsid w:val="009554B6"/>
    <w:rsid w:val="009555FA"/>
    <w:rsid w:val="00955897"/>
    <w:rsid w:val="00955AE7"/>
    <w:rsid w:val="00955BF8"/>
    <w:rsid w:val="00955D6D"/>
    <w:rsid w:val="00955EAC"/>
    <w:rsid w:val="00955EBA"/>
    <w:rsid w:val="00956108"/>
    <w:rsid w:val="00956568"/>
    <w:rsid w:val="00956628"/>
    <w:rsid w:val="0095662A"/>
    <w:rsid w:val="0095665F"/>
    <w:rsid w:val="009566C8"/>
    <w:rsid w:val="009566FF"/>
    <w:rsid w:val="0095672F"/>
    <w:rsid w:val="00956A69"/>
    <w:rsid w:val="00956B94"/>
    <w:rsid w:val="00956D5D"/>
    <w:rsid w:val="00956E19"/>
    <w:rsid w:val="00956E3C"/>
    <w:rsid w:val="00956E5D"/>
    <w:rsid w:val="0095727C"/>
    <w:rsid w:val="009573B0"/>
    <w:rsid w:val="00957406"/>
    <w:rsid w:val="0095747F"/>
    <w:rsid w:val="0095749E"/>
    <w:rsid w:val="0095775D"/>
    <w:rsid w:val="00957852"/>
    <w:rsid w:val="00957990"/>
    <w:rsid w:val="009579A7"/>
    <w:rsid w:val="00957C87"/>
    <w:rsid w:val="00957DE7"/>
    <w:rsid w:val="00957ECF"/>
    <w:rsid w:val="00960040"/>
    <w:rsid w:val="00960417"/>
    <w:rsid w:val="009606F2"/>
    <w:rsid w:val="00960756"/>
    <w:rsid w:val="009608A1"/>
    <w:rsid w:val="009608DF"/>
    <w:rsid w:val="00960B0F"/>
    <w:rsid w:val="00960B89"/>
    <w:rsid w:val="00960BFA"/>
    <w:rsid w:val="00960DF2"/>
    <w:rsid w:val="00960EED"/>
    <w:rsid w:val="0096118D"/>
    <w:rsid w:val="009611B6"/>
    <w:rsid w:val="00961220"/>
    <w:rsid w:val="009612FF"/>
    <w:rsid w:val="00961450"/>
    <w:rsid w:val="0096147A"/>
    <w:rsid w:val="009615CC"/>
    <w:rsid w:val="00961612"/>
    <w:rsid w:val="00961740"/>
    <w:rsid w:val="00961A82"/>
    <w:rsid w:val="00961C0D"/>
    <w:rsid w:val="009620A3"/>
    <w:rsid w:val="0096248C"/>
    <w:rsid w:val="009624B4"/>
    <w:rsid w:val="0096256E"/>
    <w:rsid w:val="0096271C"/>
    <w:rsid w:val="009629EC"/>
    <w:rsid w:val="00962BBC"/>
    <w:rsid w:val="00962D33"/>
    <w:rsid w:val="00962EC4"/>
    <w:rsid w:val="0096324D"/>
    <w:rsid w:val="009633F1"/>
    <w:rsid w:val="0096350B"/>
    <w:rsid w:val="0096353C"/>
    <w:rsid w:val="00963662"/>
    <w:rsid w:val="00963886"/>
    <w:rsid w:val="00963ABB"/>
    <w:rsid w:val="00963CE7"/>
    <w:rsid w:val="00963D19"/>
    <w:rsid w:val="00963F61"/>
    <w:rsid w:val="009641FB"/>
    <w:rsid w:val="00964255"/>
    <w:rsid w:val="0096438C"/>
    <w:rsid w:val="00964394"/>
    <w:rsid w:val="009643F9"/>
    <w:rsid w:val="0096440A"/>
    <w:rsid w:val="00964570"/>
    <w:rsid w:val="00964807"/>
    <w:rsid w:val="009648CB"/>
    <w:rsid w:val="00964A77"/>
    <w:rsid w:val="00964DCC"/>
    <w:rsid w:val="00964E1C"/>
    <w:rsid w:val="00964EA1"/>
    <w:rsid w:val="00965101"/>
    <w:rsid w:val="0096513C"/>
    <w:rsid w:val="00965296"/>
    <w:rsid w:val="009652CE"/>
    <w:rsid w:val="009653D2"/>
    <w:rsid w:val="009657A4"/>
    <w:rsid w:val="0096583F"/>
    <w:rsid w:val="00965B0E"/>
    <w:rsid w:val="00965CAC"/>
    <w:rsid w:val="00965E86"/>
    <w:rsid w:val="00965EDD"/>
    <w:rsid w:val="0096613A"/>
    <w:rsid w:val="00966225"/>
    <w:rsid w:val="009664BF"/>
    <w:rsid w:val="00966627"/>
    <w:rsid w:val="0096674F"/>
    <w:rsid w:val="00966BD1"/>
    <w:rsid w:val="00966CBF"/>
    <w:rsid w:val="00966F3B"/>
    <w:rsid w:val="00966F47"/>
    <w:rsid w:val="009670AF"/>
    <w:rsid w:val="00967533"/>
    <w:rsid w:val="00967590"/>
    <w:rsid w:val="0096765F"/>
    <w:rsid w:val="0096784D"/>
    <w:rsid w:val="00967944"/>
    <w:rsid w:val="00967C5E"/>
    <w:rsid w:val="009703D0"/>
    <w:rsid w:val="00970701"/>
    <w:rsid w:val="00970937"/>
    <w:rsid w:val="009709B9"/>
    <w:rsid w:val="00970E85"/>
    <w:rsid w:val="00970F01"/>
    <w:rsid w:val="009710E1"/>
    <w:rsid w:val="009711AD"/>
    <w:rsid w:val="0097122D"/>
    <w:rsid w:val="00971A33"/>
    <w:rsid w:val="00971BA0"/>
    <w:rsid w:val="00971BB8"/>
    <w:rsid w:val="00971D0B"/>
    <w:rsid w:val="009721F3"/>
    <w:rsid w:val="0097240C"/>
    <w:rsid w:val="00972428"/>
    <w:rsid w:val="0097267C"/>
    <w:rsid w:val="00972880"/>
    <w:rsid w:val="009728B2"/>
    <w:rsid w:val="00972A03"/>
    <w:rsid w:val="00972A78"/>
    <w:rsid w:val="00972B64"/>
    <w:rsid w:val="00972D7C"/>
    <w:rsid w:val="00972E7C"/>
    <w:rsid w:val="00972FED"/>
    <w:rsid w:val="0097311E"/>
    <w:rsid w:val="0097320E"/>
    <w:rsid w:val="009733A7"/>
    <w:rsid w:val="009736C7"/>
    <w:rsid w:val="0097389C"/>
    <w:rsid w:val="0097397F"/>
    <w:rsid w:val="00973ACA"/>
    <w:rsid w:val="00973E2B"/>
    <w:rsid w:val="00973F03"/>
    <w:rsid w:val="009740EA"/>
    <w:rsid w:val="00974253"/>
    <w:rsid w:val="0097434A"/>
    <w:rsid w:val="009743EA"/>
    <w:rsid w:val="00974456"/>
    <w:rsid w:val="0097455B"/>
    <w:rsid w:val="009745FC"/>
    <w:rsid w:val="0097479A"/>
    <w:rsid w:val="0097483F"/>
    <w:rsid w:val="00974AA4"/>
    <w:rsid w:val="00974CA3"/>
    <w:rsid w:val="0097516F"/>
    <w:rsid w:val="0097547A"/>
    <w:rsid w:val="00975806"/>
    <w:rsid w:val="00975912"/>
    <w:rsid w:val="00975C5A"/>
    <w:rsid w:val="00975DDB"/>
    <w:rsid w:val="00975E99"/>
    <w:rsid w:val="00975F26"/>
    <w:rsid w:val="00975FC4"/>
    <w:rsid w:val="0097602D"/>
    <w:rsid w:val="00976782"/>
    <w:rsid w:val="0097688A"/>
    <w:rsid w:val="00976AA3"/>
    <w:rsid w:val="00976C44"/>
    <w:rsid w:val="00976DA6"/>
    <w:rsid w:val="00976EC2"/>
    <w:rsid w:val="00977010"/>
    <w:rsid w:val="009772EC"/>
    <w:rsid w:val="009775BC"/>
    <w:rsid w:val="00977DEE"/>
    <w:rsid w:val="00977EF2"/>
    <w:rsid w:val="00977EF3"/>
    <w:rsid w:val="009802C4"/>
    <w:rsid w:val="009805B2"/>
    <w:rsid w:val="009809A2"/>
    <w:rsid w:val="00980B3B"/>
    <w:rsid w:val="00980E8F"/>
    <w:rsid w:val="00980F63"/>
    <w:rsid w:val="00980FDD"/>
    <w:rsid w:val="009812B5"/>
    <w:rsid w:val="009812ED"/>
    <w:rsid w:val="0098134A"/>
    <w:rsid w:val="0098134E"/>
    <w:rsid w:val="0098167D"/>
    <w:rsid w:val="00981692"/>
    <w:rsid w:val="00981939"/>
    <w:rsid w:val="00981AA5"/>
    <w:rsid w:val="00981D6D"/>
    <w:rsid w:val="00981DA5"/>
    <w:rsid w:val="00981DE3"/>
    <w:rsid w:val="00981FDD"/>
    <w:rsid w:val="009820BF"/>
    <w:rsid w:val="009821BA"/>
    <w:rsid w:val="009823E0"/>
    <w:rsid w:val="0098249B"/>
    <w:rsid w:val="009824F5"/>
    <w:rsid w:val="0098251E"/>
    <w:rsid w:val="009826F9"/>
    <w:rsid w:val="0098282A"/>
    <w:rsid w:val="00982B89"/>
    <w:rsid w:val="00982BF8"/>
    <w:rsid w:val="00982C64"/>
    <w:rsid w:val="00982D8A"/>
    <w:rsid w:val="00983689"/>
    <w:rsid w:val="009836B5"/>
    <w:rsid w:val="00983768"/>
    <w:rsid w:val="009839BC"/>
    <w:rsid w:val="00983A8B"/>
    <w:rsid w:val="00983AAB"/>
    <w:rsid w:val="00983B70"/>
    <w:rsid w:val="00983C8A"/>
    <w:rsid w:val="00983D0F"/>
    <w:rsid w:val="00983FE0"/>
    <w:rsid w:val="00983FF3"/>
    <w:rsid w:val="00984117"/>
    <w:rsid w:val="009841B0"/>
    <w:rsid w:val="009843DF"/>
    <w:rsid w:val="00984412"/>
    <w:rsid w:val="00984456"/>
    <w:rsid w:val="0098451C"/>
    <w:rsid w:val="009847B1"/>
    <w:rsid w:val="00984856"/>
    <w:rsid w:val="009849E0"/>
    <w:rsid w:val="00984AB5"/>
    <w:rsid w:val="00984B8F"/>
    <w:rsid w:val="00984BD6"/>
    <w:rsid w:val="00984BF6"/>
    <w:rsid w:val="00984FE0"/>
    <w:rsid w:val="0098528D"/>
    <w:rsid w:val="0098563D"/>
    <w:rsid w:val="00985A63"/>
    <w:rsid w:val="00985A97"/>
    <w:rsid w:val="00985C8C"/>
    <w:rsid w:val="00985CC7"/>
    <w:rsid w:val="00985D54"/>
    <w:rsid w:val="00985DFC"/>
    <w:rsid w:val="00986123"/>
    <w:rsid w:val="00986213"/>
    <w:rsid w:val="00986217"/>
    <w:rsid w:val="009862A1"/>
    <w:rsid w:val="00986551"/>
    <w:rsid w:val="00986572"/>
    <w:rsid w:val="009866D2"/>
    <w:rsid w:val="0098679D"/>
    <w:rsid w:val="009868CE"/>
    <w:rsid w:val="0098693B"/>
    <w:rsid w:val="009869AF"/>
    <w:rsid w:val="00986A81"/>
    <w:rsid w:val="00986B37"/>
    <w:rsid w:val="00986BAD"/>
    <w:rsid w:val="00986C16"/>
    <w:rsid w:val="00986F5B"/>
    <w:rsid w:val="009870AF"/>
    <w:rsid w:val="00987286"/>
    <w:rsid w:val="0098749D"/>
    <w:rsid w:val="009875C8"/>
    <w:rsid w:val="009878D4"/>
    <w:rsid w:val="009879CC"/>
    <w:rsid w:val="00987C37"/>
    <w:rsid w:val="009900C6"/>
    <w:rsid w:val="0099020E"/>
    <w:rsid w:val="0099022F"/>
    <w:rsid w:val="00990598"/>
    <w:rsid w:val="009906DF"/>
    <w:rsid w:val="009906F2"/>
    <w:rsid w:val="009909E8"/>
    <w:rsid w:val="00990A0B"/>
    <w:rsid w:val="00990AE7"/>
    <w:rsid w:val="00990AEA"/>
    <w:rsid w:val="00990B4F"/>
    <w:rsid w:val="009914F1"/>
    <w:rsid w:val="009915E8"/>
    <w:rsid w:val="00991789"/>
    <w:rsid w:val="0099179A"/>
    <w:rsid w:val="00991876"/>
    <w:rsid w:val="0099195A"/>
    <w:rsid w:val="00991BDB"/>
    <w:rsid w:val="00991D0F"/>
    <w:rsid w:val="00991D3B"/>
    <w:rsid w:val="00991D62"/>
    <w:rsid w:val="00992004"/>
    <w:rsid w:val="0099207E"/>
    <w:rsid w:val="009920AE"/>
    <w:rsid w:val="009925C5"/>
    <w:rsid w:val="009925D0"/>
    <w:rsid w:val="00992746"/>
    <w:rsid w:val="00992ADB"/>
    <w:rsid w:val="00992DFF"/>
    <w:rsid w:val="0099300D"/>
    <w:rsid w:val="00993069"/>
    <w:rsid w:val="0099324A"/>
    <w:rsid w:val="009935DE"/>
    <w:rsid w:val="009937C4"/>
    <w:rsid w:val="0099386D"/>
    <w:rsid w:val="009938AD"/>
    <w:rsid w:val="00993981"/>
    <w:rsid w:val="00993BF3"/>
    <w:rsid w:val="00993CFD"/>
    <w:rsid w:val="00993E9B"/>
    <w:rsid w:val="00994202"/>
    <w:rsid w:val="009947B8"/>
    <w:rsid w:val="00994861"/>
    <w:rsid w:val="009948EB"/>
    <w:rsid w:val="00994AE4"/>
    <w:rsid w:val="00994B7A"/>
    <w:rsid w:val="00994BC3"/>
    <w:rsid w:val="00994EAD"/>
    <w:rsid w:val="0099506A"/>
    <w:rsid w:val="009950B8"/>
    <w:rsid w:val="0099529C"/>
    <w:rsid w:val="009952B1"/>
    <w:rsid w:val="0099546D"/>
    <w:rsid w:val="0099592B"/>
    <w:rsid w:val="009959EF"/>
    <w:rsid w:val="00995A6B"/>
    <w:rsid w:val="00995A6C"/>
    <w:rsid w:val="00995C7B"/>
    <w:rsid w:val="00995FA6"/>
    <w:rsid w:val="009960E4"/>
    <w:rsid w:val="00996CB6"/>
    <w:rsid w:val="00996D1F"/>
    <w:rsid w:val="00997030"/>
    <w:rsid w:val="00997308"/>
    <w:rsid w:val="0099739A"/>
    <w:rsid w:val="009976F3"/>
    <w:rsid w:val="00997AF1"/>
    <w:rsid w:val="00997C24"/>
    <w:rsid w:val="00997D82"/>
    <w:rsid w:val="00997DC7"/>
    <w:rsid w:val="009991DD"/>
    <w:rsid w:val="009A0421"/>
    <w:rsid w:val="009A04EA"/>
    <w:rsid w:val="009A0841"/>
    <w:rsid w:val="009A086A"/>
    <w:rsid w:val="009A0A7E"/>
    <w:rsid w:val="009A0C3C"/>
    <w:rsid w:val="009A0FCE"/>
    <w:rsid w:val="009A13A3"/>
    <w:rsid w:val="009A13DE"/>
    <w:rsid w:val="009A141F"/>
    <w:rsid w:val="009A15E8"/>
    <w:rsid w:val="009A185A"/>
    <w:rsid w:val="009A1A29"/>
    <w:rsid w:val="009A1AAC"/>
    <w:rsid w:val="009A1AEC"/>
    <w:rsid w:val="009A1E2E"/>
    <w:rsid w:val="009A1EB8"/>
    <w:rsid w:val="009A1F57"/>
    <w:rsid w:val="009A20AC"/>
    <w:rsid w:val="009A2157"/>
    <w:rsid w:val="009A237F"/>
    <w:rsid w:val="009A23E3"/>
    <w:rsid w:val="009A26A4"/>
    <w:rsid w:val="009A26B5"/>
    <w:rsid w:val="009A2762"/>
    <w:rsid w:val="009A27D9"/>
    <w:rsid w:val="009A2810"/>
    <w:rsid w:val="009A29A0"/>
    <w:rsid w:val="009A2A60"/>
    <w:rsid w:val="009A2ACC"/>
    <w:rsid w:val="009A2CEE"/>
    <w:rsid w:val="009A2EA0"/>
    <w:rsid w:val="009A2F5D"/>
    <w:rsid w:val="009A30CC"/>
    <w:rsid w:val="009A3199"/>
    <w:rsid w:val="009A32F5"/>
    <w:rsid w:val="009A34EF"/>
    <w:rsid w:val="009A3745"/>
    <w:rsid w:val="009A3785"/>
    <w:rsid w:val="009A3844"/>
    <w:rsid w:val="009A3975"/>
    <w:rsid w:val="009A3A7A"/>
    <w:rsid w:val="009A3B27"/>
    <w:rsid w:val="009A3C5A"/>
    <w:rsid w:val="009A3E6E"/>
    <w:rsid w:val="009A40CB"/>
    <w:rsid w:val="009A40D2"/>
    <w:rsid w:val="009A4546"/>
    <w:rsid w:val="009A4716"/>
    <w:rsid w:val="009A4785"/>
    <w:rsid w:val="009A478A"/>
    <w:rsid w:val="009A49E3"/>
    <w:rsid w:val="009A4A3D"/>
    <w:rsid w:val="009A4A8F"/>
    <w:rsid w:val="009A4C7F"/>
    <w:rsid w:val="009A4E10"/>
    <w:rsid w:val="009A4E25"/>
    <w:rsid w:val="009A4F9E"/>
    <w:rsid w:val="009A50D5"/>
    <w:rsid w:val="009A5136"/>
    <w:rsid w:val="009A5286"/>
    <w:rsid w:val="009A53A0"/>
    <w:rsid w:val="009A5482"/>
    <w:rsid w:val="009A573E"/>
    <w:rsid w:val="009A5841"/>
    <w:rsid w:val="009A59C2"/>
    <w:rsid w:val="009A5B08"/>
    <w:rsid w:val="009A5D19"/>
    <w:rsid w:val="009A5D9A"/>
    <w:rsid w:val="009A6097"/>
    <w:rsid w:val="009A622B"/>
    <w:rsid w:val="009A64B8"/>
    <w:rsid w:val="009A6616"/>
    <w:rsid w:val="009A661C"/>
    <w:rsid w:val="009A669B"/>
    <w:rsid w:val="009A683A"/>
    <w:rsid w:val="009A6A89"/>
    <w:rsid w:val="009A6BCF"/>
    <w:rsid w:val="009A6D11"/>
    <w:rsid w:val="009A6D30"/>
    <w:rsid w:val="009A6D79"/>
    <w:rsid w:val="009A6D87"/>
    <w:rsid w:val="009A6E4A"/>
    <w:rsid w:val="009A6FDD"/>
    <w:rsid w:val="009A72DD"/>
    <w:rsid w:val="009A7848"/>
    <w:rsid w:val="009A78A1"/>
    <w:rsid w:val="009A7954"/>
    <w:rsid w:val="009A7AC3"/>
    <w:rsid w:val="009A7CDE"/>
    <w:rsid w:val="009A7E6E"/>
    <w:rsid w:val="009A7FFE"/>
    <w:rsid w:val="009B0070"/>
    <w:rsid w:val="009B0322"/>
    <w:rsid w:val="009B03BC"/>
    <w:rsid w:val="009B065C"/>
    <w:rsid w:val="009B0A16"/>
    <w:rsid w:val="009B103A"/>
    <w:rsid w:val="009B10D7"/>
    <w:rsid w:val="009B1166"/>
    <w:rsid w:val="009B1222"/>
    <w:rsid w:val="009B1470"/>
    <w:rsid w:val="009B15D9"/>
    <w:rsid w:val="009B16A4"/>
    <w:rsid w:val="009B17FC"/>
    <w:rsid w:val="009B1D4F"/>
    <w:rsid w:val="009B2012"/>
    <w:rsid w:val="009B2015"/>
    <w:rsid w:val="009B20F8"/>
    <w:rsid w:val="009B21CB"/>
    <w:rsid w:val="009B2343"/>
    <w:rsid w:val="009B25CB"/>
    <w:rsid w:val="009B2623"/>
    <w:rsid w:val="009B267D"/>
    <w:rsid w:val="009B2736"/>
    <w:rsid w:val="009B2B30"/>
    <w:rsid w:val="009B2C3C"/>
    <w:rsid w:val="009B3097"/>
    <w:rsid w:val="009B3678"/>
    <w:rsid w:val="009B3DF5"/>
    <w:rsid w:val="009B3F4E"/>
    <w:rsid w:val="009B406F"/>
    <w:rsid w:val="009B42A3"/>
    <w:rsid w:val="009B4403"/>
    <w:rsid w:val="009B4707"/>
    <w:rsid w:val="009B4C59"/>
    <w:rsid w:val="009B4CE9"/>
    <w:rsid w:val="009B4F36"/>
    <w:rsid w:val="009B5006"/>
    <w:rsid w:val="009B5037"/>
    <w:rsid w:val="009B570D"/>
    <w:rsid w:val="009B571C"/>
    <w:rsid w:val="009B578D"/>
    <w:rsid w:val="009B580B"/>
    <w:rsid w:val="009B5904"/>
    <w:rsid w:val="009B5C9D"/>
    <w:rsid w:val="009B5D4C"/>
    <w:rsid w:val="009B6276"/>
    <w:rsid w:val="009B64B6"/>
    <w:rsid w:val="009B6649"/>
    <w:rsid w:val="009B6BF5"/>
    <w:rsid w:val="009B6BF8"/>
    <w:rsid w:val="009B6E1E"/>
    <w:rsid w:val="009B6EBB"/>
    <w:rsid w:val="009B70C2"/>
    <w:rsid w:val="009B71DC"/>
    <w:rsid w:val="009B73A6"/>
    <w:rsid w:val="009B7721"/>
    <w:rsid w:val="009B7B9D"/>
    <w:rsid w:val="009B7C76"/>
    <w:rsid w:val="009C003F"/>
    <w:rsid w:val="009C0417"/>
    <w:rsid w:val="009C0546"/>
    <w:rsid w:val="009C05D7"/>
    <w:rsid w:val="009C060E"/>
    <w:rsid w:val="009C0620"/>
    <w:rsid w:val="009C0666"/>
    <w:rsid w:val="009C0691"/>
    <w:rsid w:val="009C083F"/>
    <w:rsid w:val="009C08A0"/>
    <w:rsid w:val="009C090E"/>
    <w:rsid w:val="009C0AE5"/>
    <w:rsid w:val="009C0BE6"/>
    <w:rsid w:val="009C0E15"/>
    <w:rsid w:val="009C0E2E"/>
    <w:rsid w:val="009C1051"/>
    <w:rsid w:val="009C1280"/>
    <w:rsid w:val="009C1365"/>
    <w:rsid w:val="009C138C"/>
    <w:rsid w:val="009C14E5"/>
    <w:rsid w:val="009C1561"/>
    <w:rsid w:val="009C166B"/>
    <w:rsid w:val="009C1732"/>
    <w:rsid w:val="009C174C"/>
    <w:rsid w:val="009C17DE"/>
    <w:rsid w:val="009C180E"/>
    <w:rsid w:val="009C1936"/>
    <w:rsid w:val="009C1A8B"/>
    <w:rsid w:val="009C1B1C"/>
    <w:rsid w:val="009C1F40"/>
    <w:rsid w:val="009C209F"/>
    <w:rsid w:val="009C2153"/>
    <w:rsid w:val="009C220A"/>
    <w:rsid w:val="009C22D3"/>
    <w:rsid w:val="009C24A6"/>
    <w:rsid w:val="009C27E5"/>
    <w:rsid w:val="009C28CA"/>
    <w:rsid w:val="009C2C2C"/>
    <w:rsid w:val="009C2C62"/>
    <w:rsid w:val="009C2C7F"/>
    <w:rsid w:val="009C2DE5"/>
    <w:rsid w:val="009C3009"/>
    <w:rsid w:val="009C31B2"/>
    <w:rsid w:val="009C31FD"/>
    <w:rsid w:val="009C34A4"/>
    <w:rsid w:val="009C34D9"/>
    <w:rsid w:val="009C35A9"/>
    <w:rsid w:val="009C3883"/>
    <w:rsid w:val="009C39CC"/>
    <w:rsid w:val="009C3A76"/>
    <w:rsid w:val="009C3B0C"/>
    <w:rsid w:val="009C3B18"/>
    <w:rsid w:val="009C3C82"/>
    <w:rsid w:val="009C3E09"/>
    <w:rsid w:val="009C4285"/>
    <w:rsid w:val="009C4333"/>
    <w:rsid w:val="009C48C6"/>
    <w:rsid w:val="009C4E98"/>
    <w:rsid w:val="009C4EDD"/>
    <w:rsid w:val="009C4F90"/>
    <w:rsid w:val="009C4FEF"/>
    <w:rsid w:val="009C5167"/>
    <w:rsid w:val="009C51B7"/>
    <w:rsid w:val="009C51C8"/>
    <w:rsid w:val="009C52BB"/>
    <w:rsid w:val="009C54F9"/>
    <w:rsid w:val="009C5514"/>
    <w:rsid w:val="009C5544"/>
    <w:rsid w:val="009C56AA"/>
    <w:rsid w:val="009C588F"/>
    <w:rsid w:val="009C5990"/>
    <w:rsid w:val="009C5A49"/>
    <w:rsid w:val="009C5E27"/>
    <w:rsid w:val="009C644F"/>
    <w:rsid w:val="009C6470"/>
    <w:rsid w:val="009C6485"/>
    <w:rsid w:val="009C6784"/>
    <w:rsid w:val="009C67B4"/>
    <w:rsid w:val="009C67FF"/>
    <w:rsid w:val="009C6944"/>
    <w:rsid w:val="009C6998"/>
    <w:rsid w:val="009C6BF4"/>
    <w:rsid w:val="009C6FD1"/>
    <w:rsid w:val="009C700E"/>
    <w:rsid w:val="009C7150"/>
    <w:rsid w:val="009C7327"/>
    <w:rsid w:val="009C7573"/>
    <w:rsid w:val="009C75C8"/>
    <w:rsid w:val="009C770C"/>
    <w:rsid w:val="009C7748"/>
    <w:rsid w:val="009C7927"/>
    <w:rsid w:val="009C7A0A"/>
    <w:rsid w:val="009C7B62"/>
    <w:rsid w:val="009C7D47"/>
    <w:rsid w:val="009C7E60"/>
    <w:rsid w:val="009C7FEE"/>
    <w:rsid w:val="009D02CF"/>
    <w:rsid w:val="009D054C"/>
    <w:rsid w:val="009D05F5"/>
    <w:rsid w:val="009D077D"/>
    <w:rsid w:val="009D07B9"/>
    <w:rsid w:val="009D0CC2"/>
    <w:rsid w:val="009D0DAE"/>
    <w:rsid w:val="009D0E5A"/>
    <w:rsid w:val="009D0F7C"/>
    <w:rsid w:val="009D109B"/>
    <w:rsid w:val="009D10A5"/>
    <w:rsid w:val="009D11C4"/>
    <w:rsid w:val="009D1298"/>
    <w:rsid w:val="009D1753"/>
    <w:rsid w:val="009D1844"/>
    <w:rsid w:val="009D18BF"/>
    <w:rsid w:val="009D18EF"/>
    <w:rsid w:val="009D18FF"/>
    <w:rsid w:val="009D1BE8"/>
    <w:rsid w:val="009D1C80"/>
    <w:rsid w:val="009D1D89"/>
    <w:rsid w:val="009D1DB0"/>
    <w:rsid w:val="009D21BE"/>
    <w:rsid w:val="009D22A5"/>
    <w:rsid w:val="009D23D4"/>
    <w:rsid w:val="009D23D9"/>
    <w:rsid w:val="009D260E"/>
    <w:rsid w:val="009D2A57"/>
    <w:rsid w:val="009D2B61"/>
    <w:rsid w:val="009D2C6B"/>
    <w:rsid w:val="009D2E1A"/>
    <w:rsid w:val="009D313E"/>
    <w:rsid w:val="009D31CF"/>
    <w:rsid w:val="009D3247"/>
    <w:rsid w:val="009D3282"/>
    <w:rsid w:val="009D32CD"/>
    <w:rsid w:val="009D3363"/>
    <w:rsid w:val="009D3497"/>
    <w:rsid w:val="009D373F"/>
    <w:rsid w:val="009D3824"/>
    <w:rsid w:val="009D38B1"/>
    <w:rsid w:val="009D3913"/>
    <w:rsid w:val="009D39BC"/>
    <w:rsid w:val="009D39EC"/>
    <w:rsid w:val="009D3C4F"/>
    <w:rsid w:val="009D3DAB"/>
    <w:rsid w:val="009D4210"/>
    <w:rsid w:val="009D421F"/>
    <w:rsid w:val="009D4283"/>
    <w:rsid w:val="009D4312"/>
    <w:rsid w:val="009D4955"/>
    <w:rsid w:val="009D4B16"/>
    <w:rsid w:val="009D4D46"/>
    <w:rsid w:val="009D4E06"/>
    <w:rsid w:val="009D4FD5"/>
    <w:rsid w:val="009D4FEA"/>
    <w:rsid w:val="009D4FEC"/>
    <w:rsid w:val="009D50C4"/>
    <w:rsid w:val="009D5114"/>
    <w:rsid w:val="009D5248"/>
    <w:rsid w:val="009D52DD"/>
    <w:rsid w:val="009D5418"/>
    <w:rsid w:val="009D54EA"/>
    <w:rsid w:val="009D553E"/>
    <w:rsid w:val="009D57A7"/>
    <w:rsid w:val="009D5C08"/>
    <w:rsid w:val="009D5C4D"/>
    <w:rsid w:val="009D5C72"/>
    <w:rsid w:val="009D5DD3"/>
    <w:rsid w:val="009D5E70"/>
    <w:rsid w:val="009D60B8"/>
    <w:rsid w:val="009D61C7"/>
    <w:rsid w:val="009D6398"/>
    <w:rsid w:val="009D645B"/>
    <w:rsid w:val="009D6488"/>
    <w:rsid w:val="009D69CE"/>
    <w:rsid w:val="009D6A31"/>
    <w:rsid w:val="009D6D60"/>
    <w:rsid w:val="009D6EAE"/>
    <w:rsid w:val="009D6ED6"/>
    <w:rsid w:val="009D6EE2"/>
    <w:rsid w:val="009D73D0"/>
    <w:rsid w:val="009D7586"/>
    <w:rsid w:val="009D770F"/>
    <w:rsid w:val="009D7993"/>
    <w:rsid w:val="009D7A04"/>
    <w:rsid w:val="009D7B31"/>
    <w:rsid w:val="009D7C54"/>
    <w:rsid w:val="009D7C83"/>
    <w:rsid w:val="009D7CF4"/>
    <w:rsid w:val="009D7E31"/>
    <w:rsid w:val="009D7EA3"/>
    <w:rsid w:val="009E0190"/>
    <w:rsid w:val="009E072E"/>
    <w:rsid w:val="009E0793"/>
    <w:rsid w:val="009E07F8"/>
    <w:rsid w:val="009E09EF"/>
    <w:rsid w:val="009E0C6A"/>
    <w:rsid w:val="009E0D81"/>
    <w:rsid w:val="009E0DA4"/>
    <w:rsid w:val="009E0EDB"/>
    <w:rsid w:val="009E0FDF"/>
    <w:rsid w:val="009E136F"/>
    <w:rsid w:val="009E149A"/>
    <w:rsid w:val="009E1626"/>
    <w:rsid w:val="009E170C"/>
    <w:rsid w:val="009E18F2"/>
    <w:rsid w:val="009E1C32"/>
    <w:rsid w:val="009E1D23"/>
    <w:rsid w:val="009E209F"/>
    <w:rsid w:val="009E20EE"/>
    <w:rsid w:val="009E22F1"/>
    <w:rsid w:val="009E23D1"/>
    <w:rsid w:val="009E2622"/>
    <w:rsid w:val="009E2B9F"/>
    <w:rsid w:val="009E2BC5"/>
    <w:rsid w:val="009E2C5A"/>
    <w:rsid w:val="009E2C7A"/>
    <w:rsid w:val="009E2D64"/>
    <w:rsid w:val="009E2F8E"/>
    <w:rsid w:val="009E34B3"/>
    <w:rsid w:val="009E3551"/>
    <w:rsid w:val="009E36C4"/>
    <w:rsid w:val="009E3707"/>
    <w:rsid w:val="009E3745"/>
    <w:rsid w:val="009E37E7"/>
    <w:rsid w:val="009E37F6"/>
    <w:rsid w:val="009E3961"/>
    <w:rsid w:val="009E396A"/>
    <w:rsid w:val="009E3A76"/>
    <w:rsid w:val="009E3BF8"/>
    <w:rsid w:val="009E3D9A"/>
    <w:rsid w:val="009E42D1"/>
    <w:rsid w:val="009E4748"/>
    <w:rsid w:val="009E47A9"/>
    <w:rsid w:val="009E484A"/>
    <w:rsid w:val="009E48AB"/>
    <w:rsid w:val="009E4A88"/>
    <w:rsid w:val="009E4E02"/>
    <w:rsid w:val="009E4E67"/>
    <w:rsid w:val="009E54DA"/>
    <w:rsid w:val="009E5590"/>
    <w:rsid w:val="009E56E1"/>
    <w:rsid w:val="009E574F"/>
    <w:rsid w:val="009E58D3"/>
    <w:rsid w:val="009E5AC1"/>
    <w:rsid w:val="009E5D10"/>
    <w:rsid w:val="009E5E81"/>
    <w:rsid w:val="009E601E"/>
    <w:rsid w:val="009E61CB"/>
    <w:rsid w:val="009E6460"/>
    <w:rsid w:val="009E657F"/>
    <w:rsid w:val="009E67B4"/>
    <w:rsid w:val="009E6AD9"/>
    <w:rsid w:val="009E6B13"/>
    <w:rsid w:val="009E6D1C"/>
    <w:rsid w:val="009E7098"/>
    <w:rsid w:val="009E7129"/>
    <w:rsid w:val="009E723A"/>
    <w:rsid w:val="009E7242"/>
    <w:rsid w:val="009E775F"/>
    <w:rsid w:val="009E7AC5"/>
    <w:rsid w:val="009E7BFB"/>
    <w:rsid w:val="009E7C81"/>
    <w:rsid w:val="009E7D0F"/>
    <w:rsid w:val="009E7D2F"/>
    <w:rsid w:val="009E7E4F"/>
    <w:rsid w:val="009E7F41"/>
    <w:rsid w:val="009F0025"/>
    <w:rsid w:val="009F015D"/>
    <w:rsid w:val="009F0172"/>
    <w:rsid w:val="009F02B2"/>
    <w:rsid w:val="009F0311"/>
    <w:rsid w:val="009F0412"/>
    <w:rsid w:val="009F0454"/>
    <w:rsid w:val="009F07EA"/>
    <w:rsid w:val="009F09B7"/>
    <w:rsid w:val="009F0E4D"/>
    <w:rsid w:val="009F169C"/>
    <w:rsid w:val="009F199F"/>
    <w:rsid w:val="009F19F2"/>
    <w:rsid w:val="009F19FE"/>
    <w:rsid w:val="009F1A36"/>
    <w:rsid w:val="009F1D38"/>
    <w:rsid w:val="009F226A"/>
    <w:rsid w:val="009F2298"/>
    <w:rsid w:val="009F2545"/>
    <w:rsid w:val="009F25EF"/>
    <w:rsid w:val="009F2693"/>
    <w:rsid w:val="009F2697"/>
    <w:rsid w:val="009F2779"/>
    <w:rsid w:val="009F2C12"/>
    <w:rsid w:val="009F2C37"/>
    <w:rsid w:val="009F2DAA"/>
    <w:rsid w:val="009F2E3B"/>
    <w:rsid w:val="009F2FEC"/>
    <w:rsid w:val="009F30B6"/>
    <w:rsid w:val="009F3165"/>
    <w:rsid w:val="009F321A"/>
    <w:rsid w:val="009F3430"/>
    <w:rsid w:val="009F38E6"/>
    <w:rsid w:val="009F39C8"/>
    <w:rsid w:val="009F3C49"/>
    <w:rsid w:val="009F42BF"/>
    <w:rsid w:val="009F4510"/>
    <w:rsid w:val="009F4539"/>
    <w:rsid w:val="009F4A7F"/>
    <w:rsid w:val="009F4B82"/>
    <w:rsid w:val="009F4F66"/>
    <w:rsid w:val="009F5075"/>
    <w:rsid w:val="009F5167"/>
    <w:rsid w:val="009F51AF"/>
    <w:rsid w:val="009F52AD"/>
    <w:rsid w:val="009F549F"/>
    <w:rsid w:val="009F56B2"/>
    <w:rsid w:val="009F5718"/>
    <w:rsid w:val="009F5B68"/>
    <w:rsid w:val="009F5BF4"/>
    <w:rsid w:val="009F5BFF"/>
    <w:rsid w:val="009F5DFA"/>
    <w:rsid w:val="009F5DFB"/>
    <w:rsid w:val="009F5F1B"/>
    <w:rsid w:val="009F5F3C"/>
    <w:rsid w:val="009F617C"/>
    <w:rsid w:val="009F6187"/>
    <w:rsid w:val="009F6348"/>
    <w:rsid w:val="009F6376"/>
    <w:rsid w:val="009F637E"/>
    <w:rsid w:val="009F6512"/>
    <w:rsid w:val="009F651F"/>
    <w:rsid w:val="009F6617"/>
    <w:rsid w:val="009F690E"/>
    <w:rsid w:val="009F69B0"/>
    <w:rsid w:val="009F6BF1"/>
    <w:rsid w:val="009F6E2F"/>
    <w:rsid w:val="009F6ED0"/>
    <w:rsid w:val="009F7194"/>
    <w:rsid w:val="009F725C"/>
    <w:rsid w:val="009F74CE"/>
    <w:rsid w:val="009F763A"/>
    <w:rsid w:val="009F76A4"/>
    <w:rsid w:val="009F7A4E"/>
    <w:rsid w:val="009F7DDE"/>
    <w:rsid w:val="009F7F0D"/>
    <w:rsid w:val="00A000BC"/>
    <w:rsid w:val="00A0021C"/>
    <w:rsid w:val="00A003C9"/>
    <w:rsid w:val="00A003EB"/>
    <w:rsid w:val="00A00445"/>
    <w:rsid w:val="00A0080E"/>
    <w:rsid w:val="00A00914"/>
    <w:rsid w:val="00A00AEF"/>
    <w:rsid w:val="00A00AF6"/>
    <w:rsid w:val="00A00C95"/>
    <w:rsid w:val="00A00DF8"/>
    <w:rsid w:val="00A00E38"/>
    <w:rsid w:val="00A011CA"/>
    <w:rsid w:val="00A011E8"/>
    <w:rsid w:val="00A01620"/>
    <w:rsid w:val="00A0177F"/>
    <w:rsid w:val="00A018B5"/>
    <w:rsid w:val="00A019CF"/>
    <w:rsid w:val="00A01B93"/>
    <w:rsid w:val="00A01DAC"/>
    <w:rsid w:val="00A01F3E"/>
    <w:rsid w:val="00A01F46"/>
    <w:rsid w:val="00A0244B"/>
    <w:rsid w:val="00A024C2"/>
    <w:rsid w:val="00A026C5"/>
    <w:rsid w:val="00A028CF"/>
    <w:rsid w:val="00A029E5"/>
    <w:rsid w:val="00A02BDE"/>
    <w:rsid w:val="00A02E21"/>
    <w:rsid w:val="00A02E25"/>
    <w:rsid w:val="00A02FAD"/>
    <w:rsid w:val="00A0300E"/>
    <w:rsid w:val="00A0301F"/>
    <w:rsid w:val="00A030C5"/>
    <w:rsid w:val="00A03386"/>
    <w:rsid w:val="00A03480"/>
    <w:rsid w:val="00A03811"/>
    <w:rsid w:val="00A03863"/>
    <w:rsid w:val="00A03BAB"/>
    <w:rsid w:val="00A03DE8"/>
    <w:rsid w:val="00A03EC0"/>
    <w:rsid w:val="00A03F54"/>
    <w:rsid w:val="00A040AF"/>
    <w:rsid w:val="00A0411D"/>
    <w:rsid w:val="00A041D0"/>
    <w:rsid w:val="00A04311"/>
    <w:rsid w:val="00A04799"/>
    <w:rsid w:val="00A04885"/>
    <w:rsid w:val="00A04A19"/>
    <w:rsid w:val="00A04A90"/>
    <w:rsid w:val="00A04ADB"/>
    <w:rsid w:val="00A04C14"/>
    <w:rsid w:val="00A04D6F"/>
    <w:rsid w:val="00A04D70"/>
    <w:rsid w:val="00A04F8F"/>
    <w:rsid w:val="00A05145"/>
    <w:rsid w:val="00A05583"/>
    <w:rsid w:val="00A058B9"/>
    <w:rsid w:val="00A059A6"/>
    <w:rsid w:val="00A05A34"/>
    <w:rsid w:val="00A05D53"/>
    <w:rsid w:val="00A05D56"/>
    <w:rsid w:val="00A05E82"/>
    <w:rsid w:val="00A05E88"/>
    <w:rsid w:val="00A0606E"/>
    <w:rsid w:val="00A0649E"/>
    <w:rsid w:val="00A067D5"/>
    <w:rsid w:val="00A0692B"/>
    <w:rsid w:val="00A06A46"/>
    <w:rsid w:val="00A06A5D"/>
    <w:rsid w:val="00A06DCA"/>
    <w:rsid w:val="00A0720E"/>
    <w:rsid w:val="00A078D4"/>
    <w:rsid w:val="00A07A11"/>
    <w:rsid w:val="00A07E03"/>
    <w:rsid w:val="00A07E58"/>
    <w:rsid w:val="00A10111"/>
    <w:rsid w:val="00A106E1"/>
    <w:rsid w:val="00A1073D"/>
    <w:rsid w:val="00A10962"/>
    <w:rsid w:val="00A10A3E"/>
    <w:rsid w:val="00A10C1B"/>
    <w:rsid w:val="00A10D74"/>
    <w:rsid w:val="00A10E15"/>
    <w:rsid w:val="00A111DF"/>
    <w:rsid w:val="00A11362"/>
    <w:rsid w:val="00A1138F"/>
    <w:rsid w:val="00A116A7"/>
    <w:rsid w:val="00A11ADB"/>
    <w:rsid w:val="00A11B1E"/>
    <w:rsid w:val="00A11CD7"/>
    <w:rsid w:val="00A11E4E"/>
    <w:rsid w:val="00A11FA6"/>
    <w:rsid w:val="00A122A3"/>
    <w:rsid w:val="00A125D5"/>
    <w:rsid w:val="00A128B8"/>
    <w:rsid w:val="00A12A0F"/>
    <w:rsid w:val="00A12B5B"/>
    <w:rsid w:val="00A12BD8"/>
    <w:rsid w:val="00A12CEF"/>
    <w:rsid w:val="00A12F6A"/>
    <w:rsid w:val="00A132B7"/>
    <w:rsid w:val="00A133EF"/>
    <w:rsid w:val="00A136E4"/>
    <w:rsid w:val="00A13AE4"/>
    <w:rsid w:val="00A13C70"/>
    <w:rsid w:val="00A13EAA"/>
    <w:rsid w:val="00A13EBE"/>
    <w:rsid w:val="00A13F08"/>
    <w:rsid w:val="00A14112"/>
    <w:rsid w:val="00A1430B"/>
    <w:rsid w:val="00A14342"/>
    <w:rsid w:val="00A14448"/>
    <w:rsid w:val="00A1447C"/>
    <w:rsid w:val="00A14552"/>
    <w:rsid w:val="00A145B1"/>
    <w:rsid w:val="00A147E2"/>
    <w:rsid w:val="00A1484F"/>
    <w:rsid w:val="00A1487C"/>
    <w:rsid w:val="00A149AF"/>
    <w:rsid w:val="00A14B8C"/>
    <w:rsid w:val="00A14F20"/>
    <w:rsid w:val="00A14F5A"/>
    <w:rsid w:val="00A15313"/>
    <w:rsid w:val="00A1542D"/>
    <w:rsid w:val="00A1572C"/>
    <w:rsid w:val="00A157AE"/>
    <w:rsid w:val="00A15962"/>
    <w:rsid w:val="00A15AAC"/>
    <w:rsid w:val="00A15DAA"/>
    <w:rsid w:val="00A161F6"/>
    <w:rsid w:val="00A1625E"/>
    <w:rsid w:val="00A16417"/>
    <w:rsid w:val="00A164FB"/>
    <w:rsid w:val="00A16726"/>
    <w:rsid w:val="00A16AB7"/>
    <w:rsid w:val="00A16B14"/>
    <w:rsid w:val="00A16B73"/>
    <w:rsid w:val="00A16F79"/>
    <w:rsid w:val="00A1700B"/>
    <w:rsid w:val="00A17150"/>
    <w:rsid w:val="00A17306"/>
    <w:rsid w:val="00A17309"/>
    <w:rsid w:val="00A17819"/>
    <w:rsid w:val="00A179AC"/>
    <w:rsid w:val="00A17A09"/>
    <w:rsid w:val="00A17D13"/>
    <w:rsid w:val="00A17D6C"/>
    <w:rsid w:val="00A1CF6E"/>
    <w:rsid w:val="00A200AC"/>
    <w:rsid w:val="00A2055B"/>
    <w:rsid w:val="00A20995"/>
    <w:rsid w:val="00A20A05"/>
    <w:rsid w:val="00A20ACE"/>
    <w:rsid w:val="00A20B44"/>
    <w:rsid w:val="00A21201"/>
    <w:rsid w:val="00A215EE"/>
    <w:rsid w:val="00A21F89"/>
    <w:rsid w:val="00A220C0"/>
    <w:rsid w:val="00A22216"/>
    <w:rsid w:val="00A22224"/>
    <w:rsid w:val="00A2247B"/>
    <w:rsid w:val="00A22542"/>
    <w:rsid w:val="00A22A68"/>
    <w:rsid w:val="00A23070"/>
    <w:rsid w:val="00A237C8"/>
    <w:rsid w:val="00A23962"/>
    <w:rsid w:val="00A23F04"/>
    <w:rsid w:val="00A2414E"/>
    <w:rsid w:val="00A24260"/>
    <w:rsid w:val="00A24286"/>
    <w:rsid w:val="00A24384"/>
    <w:rsid w:val="00A24700"/>
    <w:rsid w:val="00A248B1"/>
    <w:rsid w:val="00A24BD1"/>
    <w:rsid w:val="00A24F06"/>
    <w:rsid w:val="00A250FC"/>
    <w:rsid w:val="00A251F4"/>
    <w:rsid w:val="00A253F5"/>
    <w:rsid w:val="00A2572D"/>
    <w:rsid w:val="00A2583E"/>
    <w:rsid w:val="00A2589C"/>
    <w:rsid w:val="00A25AF0"/>
    <w:rsid w:val="00A25B46"/>
    <w:rsid w:val="00A25BE9"/>
    <w:rsid w:val="00A25D0D"/>
    <w:rsid w:val="00A26183"/>
    <w:rsid w:val="00A2625E"/>
    <w:rsid w:val="00A2635F"/>
    <w:rsid w:val="00A2641F"/>
    <w:rsid w:val="00A2658B"/>
    <w:rsid w:val="00A266D2"/>
    <w:rsid w:val="00A267A1"/>
    <w:rsid w:val="00A267B7"/>
    <w:rsid w:val="00A2693A"/>
    <w:rsid w:val="00A26977"/>
    <w:rsid w:val="00A26AC0"/>
    <w:rsid w:val="00A26AF1"/>
    <w:rsid w:val="00A26B16"/>
    <w:rsid w:val="00A26E99"/>
    <w:rsid w:val="00A2704A"/>
    <w:rsid w:val="00A270C0"/>
    <w:rsid w:val="00A27572"/>
    <w:rsid w:val="00A27675"/>
    <w:rsid w:val="00A27815"/>
    <w:rsid w:val="00A278DF"/>
    <w:rsid w:val="00A2794F"/>
    <w:rsid w:val="00A27A0A"/>
    <w:rsid w:val="00A27B20"/>
    <w:rsid w:val="00A27CBA"/>
    <w:rsid w:val="00A27E69"/>
    <w:rsid w:val="00A27EC6"/>
    <w:rsid w:val="00A27F02"/>
    <w:rsid w:val="00A27F72"/>
    <w:rsid w:val="00A30029"/>
    <w:rsid w:val="00A3056A"/>
    <w:rsid w:val="00A30807"/>
    <w:rsid w:val="00A30857"/>
    <w:rsid w:val="00A308AD"/>
    <w:rsid w:val="00A3098A"/>
    <w:rsid w:val="00A309FE"/>
    <w:rsid w:val="00A30D35"/>
    <w:rsid w:val="00A30DDB"/>
    <w:rsid w:val="00A30E54"/>
    <w:rsid w:val="00A30F7F"/>
    <w:rsid w:val="00A31241"/>
    <w:rsid w:val="00A31552"/>
    <w:rsid w:val="00A3156A"/>
    <w:rsid w:val="00A3159E"/>
    <w:rsid w:val="00A315D6"/>
    <w:rsid w:val="00A31889"/>
    <w:rsid w:val="00A31CEA"/>
    <w:rsid w:val="00A31EE8"/>
    <w:rsid w:val="00A3208A"/>
    <w:rsid w:val="00A3209D"/>
    <w:rsid w:val="00A321D4"/>
    <w:rsid w:val="00A323CA"/>
    <w:rsid w:val="00A324B0"/>
    <w:rsid w:val="00A3263D"/>
    <w:rsid w:val="00A3272A"/>
    <w:rsid w:val="00A32756"/>
    <w:rsid w:val="00A32776"/>
    <w:rsid w:val="00A3280A"/>
    <w:rsid w:val="00A32AE8"/>
    <w:rsid w:val="00A32BC2"/>
    <w:rsid w:val="00A32BF1"/>
    <w:rsid w:val="00A32C72"/>
    <w:rsid w:val="00A33274"/>
    <w:rsid w:val="00A3335A"/>
    <w:rsid w:val="00A3338C"/>
    <w:rsid w:val="00A33554"/>
    <w:rsid w:val="00A33E0A"/>
    <w:rsid w:val="00A3422C"/>
    <w:rsid w:val="00A34279"/>
    <w:rsid w:val="00A34346"/>
    <w:rsid w:val="00A347A9"/>
    <w:rsid w:val="00A348CF"/>
    <w:rsid w:val="00A34A47"/>
    <w:rsid w:val="00A34A96"/>
    <w:rsid w:val="00A34C3E"/>
    <w:rsid w:val="00A34D07"/>
    <w:rsid w:val="00A35257"/>
    <w:rsid w:val="00A354CD"/>
    <w:rsid w:val="00A355F8"/>
    <w:rsid w:val="00A3568B"/>
    <w:rsid w:val="00A3588E"/>
    <w:rsid w:val="00A358F2"/>
    <w:rsid w:val="00A35BEA"/>
    <w:rsid w:val="00A36092"/>
    <w:rsid w:val="00A36125"/>
    <w:rsid w:val="00A36316"/>
    <w:rsid w:val="00A364AF"/>
    <w:rsid w:val="00A364C3"/>
    <w:rsid w:val="00A365E6"/>
    <w:rsid w:val="00A3665E"/>
    <w:rsid w:val="00A366A4"/>
    <w:rsid w:val="00A367C4"/>
    <w:rsid w:val="00A36852"/>
    <w:rsid w:val="00A36BAD"/>
    <w:rsid w:val="00A36CC6"/>
    <w:rsid w:val="00A36E2F"/>
    <w:rsid w:val="00A36E9D"/>
    <w:rsid w:val="00A36ECF"/>
    <w:rsid w:val="00A3729C"/>
    <w:rsid w:val="00A37347"/>
    <w:rsid w:val="00A3743B"/>
    <w:rsid w:val="00A3747C"/>
    <w:rsid w:val="00A374BB"/>
    <w:rsid w:val="00A3779E"/>
    <w:rsid w:val="00A37B2F"/>
    <w:rsid w:val="00A37C72"/>
    <w:rsid w:val="00A37E3B"/>
    <w:rsid w:val="00A400A6"/>
    <w:rsid w:val="00A403D9"/>
    <w:rsid w:val="00A40404"/>
    <w:rsid w:val="00A40598"/>
    <w:rsid w:val="00A40599"/>
    <w:rsid w:val="00A40650"/>
    <w:rsid w:val="00A4067F"/>
    <w:rsid w:val="00A40752"/>
    <w:rsid w:val="00A408F3"/>
    <w:rsid w:val="00A40933"/>
    <w:rsid w:val="00A40A51"/>
    <w:rsid w:val="00A40AE0"/>
    <w:rsid w:val="00A40B3E"/>
    <w:rsid w:val="00A40E2A"/>
    <w:rsid w:val="00A41031"/>
    <w:rsid w:val="00A41062"/>
    <w:rsid w:val="00A4107F"/>
    <w:rsid w:val="00A410CE"/>
    <w:rsid w:val="00A41149"/>
    <w:rsid w:val="00A413D8"/>
    <w:rsid w:val="00A415FF"/>
    <w:rsid w:val="00A41716"/>
    <w:rsid w:val="00A418BA"/>
    <w:rsid w:val="00A419FD"/>
    <w:rsid w:val="00A41E91"/>
    <w:rsid w:val="00A41EE2"/>
    <w:rsid w:val="00A4228D"/>
    <w:rsid w:val="00A42312"/>
    <w:rsid w:val="00A423CF"/>
    <w:rsid w:val="00A424B7"/>
    <w:rsid w:val="00A42AB6"/>
    <w:rsid w:val="00A42AE1"/>
    <w:rsid w:val="00A42B60"/>
    <w:rsid w:val="00A42C8D"/>
    <w:rsid w:val="00A42F92"/>
    <w:rsid w:val="00A4305A"/>
    <w:rsid w:val="00A431A5"/>
    <w:rsid w:val="00A4345A"/>
    <w:rsid w:val="00A4346A"/>
    <w:rsid w:val="00A43470"/>
    <w:rsid w:val="00A4381E"/>
    <w:rsid w:val="00A4393A"/>
    <w:rsid w:val="00A43985"/>
    <w:rsid w:val="00A439CF"/>
    <w:rsid w:val="00A43BF9"/>
    <w:rsid w:val="00A43D6D"/>
    <w:rsid w:val="00A43DE4"/>
    <w:rsid w:val="00A43E1D"/>
    <w:rsid w:val="00A44377"/>
    <w:rsid w:val="00A4482B"/>
    <w:rsid w:val="00A448DF"/>
    <w:rsid w:val="00A44D80"/>
    <w:rsid w:val="00A4505E"/>
    <w:rsid w:val="00A4538D"/>
    <w:rsid w:val="00A456C9"/>
    <w:rsid w:val="00A45A49"/>
    <w:rsid w:val="00A45B71"/>
    <w:rsid w:val="00A45BB5"/>
    <w:rsid w:val="00A45C69"/>
    <w:rsid w:val="00A45EB6"/>
    <w:rsid w:val="00A46023"/>
    <w:rsid w:val="00A46027"/>
    <w:rsid w:val="00A460EA"/>
    <w:rsid w:val="00A46297"/>
    <w:rsid w:val="00A46352"/>
    <w:rsid w:val="00A46401"/>
    <w:rsid w:val="00A4671A"/>
    <w:rsid w:val="00A46820"/>
    <w:rsid w:val="00A469CA"/>
    <w:rsid w:val="00A469EA"/>
    <w:rsid w:val="00A469F1"/>
    <w:rsid w:val="00A46B82"/>
    <w:rsid w:val="00A46C7F"/>
    <w:rsid w:val="00A46E24"/>
    <w:rsid w:val="00A4704D"/>
    <w:rsid w:val="00A4734F"/>
    <w:rsid w:val="00A477AD"/>
    <w:rsid w:val="00A477DF"/>
    <w:rsid w:val="00A47857"/>
    <w:rsid w:val="00A47FEB"/>
    <w:rsid w:val="00A500E0"/>
    <w:rsid w:val="00A5028E"/>
    <w:rsid w:val="00A5062A"/>
    <w:rsid w:val="00A5069B"/>
    <w:rsid w:val="00A50731"/>
    <w:rsid w:val="00A50806"/>
    <w:rsid w:val="00A50A20"/>
    <w:rsid w:val="00A50AF7"/>
    <w:rsid w:val="00A50CFD"/>
    <w:rsid w:val="00A50DD6"/>
    <w:rsid w:val="00A50DF9"/>
    <w:rsid w:val="00A51072"/>
    <w:rsid w:val="00A51175"/>
    <w:rsid w:val="00A51399"/>
    <w:rsid w:val="00A513B2"/>
    <w:rsid w:val="00A515DC"/>
    <w:rsid w:val="00A516E5"/>
    <w:rsid w:val="00A518D6"/>
    <w:rsid w:val="00A51903"/>
    <w:rsid w:val="00A51A59"/>
    <w:rsid w:val="00A51A76"/>
    <w:rsid w:val="00A51B73"/>
    <w:rsid w:val="00A51C4D"/>
    <w:rsid w:val="00A51CAC"/>
    <w:rsid w:val="00A51DB2"/>
    <w:rsid w:val="00A51F88"/>
    <w:rsid w:val="00A5247F"/>
    <w:rsid w:val="00A525F1"/>
    <w:rsid w:val="00A52751"/>
    <w:rsid w:val="00A52762"/>
    <w:rsid w:val="00A527C2"/>
    <w:rsid w:val="00A52C2C"/>
    <w:rsid w:val="00A52C46"/>
    <w:rsid w:val="00A52CC6"/>
    <w:rsid w:val="00A52F4A"/>
    <w:rsid w:val="00A53004"/>
    <w:rsid w:val="00A53082"/>
    <w:rsid w:val="00A5332A"/>
    <w:rsid w:val="00A533C3"/>
    <w:rsid w:val="00A53508"/>
    <w:rsid w:val="00A5355A"/>
    <w:rsid w:val="00A536F5"/>
    <w:rsid w:val="00A539F9"/>
    <w:rsid w:val="00A539FD"/>
    <w:rsid w:val="00A53C14"/>
    <w:rsid w:val="00A53C84"/>
    <w:rsid w:val="00A540EC"/>
    <w:rsid w:val="00A540FD"/>
    <w:rsid w:val="00A54148"/>
    <w:rsid w:val="00A5416E"/>
    <w:rsid w:val="00A541C4"/>
    <w:rsid w:val="00A54245"/>
    <w:rsid w:val="00A542D4"/>
    <w:rsid w:val="00A542E1"/>
    <w:rsid w:val="00A543AC"/>
    <w:rsid w:val="00A54423"/>
    <w:rsid w:val="00A544F6"/>
    <w:rsid w:val="00A549E0"/>
    <w:rsid w:val="00A54B3F"/>
    <w:rsid w:val="00A54C7B"/>
    <w:rsid w:val="00A5515B"/>
    <w:rsid w:val="00A551A2"/>
    <w:rsid w:val="00A551E8"/>
    <w:rsid w:val="00A55210"/>
    <w:rsid w:val="00A55223"/>
    <w:rsid w:val="00A5528C"/>
    <w:rsid w:val="00A55290"/>
    <w:rsid w:val="00A55457"/>
    <w:rsid w:val="00A554FF"/>
    <w:rsid w:val="00A5598F"/>
    <w:rsid w:val="00A55B5E"/>
    <w:rsid w:val="00A55E15"/>
    <w:rsid w:val="00A55F73"/>
    <w:rsid w:val="00A55F7E"/>
    <w:rsid w:val="00A55FF0"/>
    <w:rsid w:val="00A56109"/>
    <w:rsid w:val="00A56111"/>
    <w:rsid w:val="00A561A4"/>
    <w:rsid w:val="00A5623E"/>
    <w:rsid w:val="00A56331"/>
    <w:rsid w:val="00A5641F"/>
    <w:rsid w:val="00A5644F"/>
    <w:rsid w:val="00A5652A"/>
    <w:rsid w:val="00A5660F"/>
    <w:rsid w:val="00A56725"/>
    <w:rsid w:val="00A5687C"/>
    <w:rsid w:val="00A56912"/>
    <w:rsid w:val="00A5691F"/>
    <w:rsid w:val="00A5693F"/>
    <w:rsid w:val="00A569A5"/>
    <w:rsid w:val="00A569CA"/>
    <w:rsid w:val="00A56F48"/>
    <w:rsid w:val="00A56FE8"/>
    <w:rsid w:val="00A576AF"/>
    <w:rsid w:val="00A57780"/>
    <w:rsid w:val="00A5797A"/>
    <w:rsid w:val="00A579E8"/>
    <w:rsid w:val="00A57CF8"/>
    <w:rsid w:val="00A57E0A"/>
    <w:rsid w:val="00A57E69"/>
    <w:rsid w:val="00A57FE4"/>
    <w:rsid w:val="00A600E8"/>
    <w:rsid w:val="00A602AF"/>
    <w:rsid w:val="00A60535"/>
    <w:rsid w:val="00A605D5"/>
    <w:rsid w:val="00A605F2"/>
    <w:rsid w:val="00A607AA"/>
    <w:rsid w:val="00A60A13"/>
    <w:rsid w:val="00A60A6F"/>
    <w:rsid w:val="00A60DFF"/>
    <w:rsid w:val="00A60F26"/>
    <w:rsid w:val="00A60F6F"/>
    <w:rsid w:val="00A60F78"/>
    <w:rsid w:val="00A61466"/>
    <w:rsid w:val="00A61528"/>
    <w:rsid w:val="00A61840"/>
    <w:rsid w:val="00A61A7D"/>
    <w:rsid w:val="00A61AB3"/>
    <w:rsid w:val="00A61B9A"/>
    <w:rsid w:val="00A61BC7"/>
    <w:rsid w:val="00A6226D"/>
    <w:rsid w:val="00A622F3"/>
    <w:rsid w:val="00A624F5"/>
    <w:rsid w:val="00A625DB"/>
    <w:rsid w:val="00A62710"/>
    <w:rsid w:val="00A62805"/>
    <w:rsid w:val="00A62A33"/>
    <w:rsid w:val="00A62AFA"/>
    <w:rsid w:val="00A62BCD"/>
    <w:rsid w:val="00A62C37"/>
    <w:rsid w:val="00A62CD0"/>
    <w:rsid w:val="00A62FAF"/>
    <w:rsid w:val="00A630B3"/>
    <w:rsid w:val="00A63134"/>
    <w:rsid w:val="00A631C8"/>
    <w:rsid w:val="00A6320D"/>
    <w:rsid w:val="00A6353B"/>
    <w:rsid w:val="00A6368A"/>
    <w:rsid w:val="00A63803"/>
    <w:rsid w:val="00A63863"/>
    <w:rsid w:val="00A63958"/>
    <w:rsid w:val="00A63A8B"/>
    <w:rsid w:val="00A63AEC"/>
    <w:rsid w:val="00A63BDB"/>
    <w:rsid w:val="00A63C25"/>
    <w:rsid w:val="00A63F15"/>
    <w:rsid w:val="00A64446"/>
    <w:rsid w:val="00A6492F"/>
    <w:rsid w:val="00A64C0B"/>
    <w:rsid w:val="00A64D1C"/>
    <w:rsid w:val="00A64D3D"/>
    <w:rsid w:val="00A64E6A"/>
    <w:rsid w:val="00A64F71"/>
    <w:rsid w:val="00A652FC"/>
    <w:rsid w:val="00A65413"/>
    <w:rsid w:val="00A655FE"/>
    <w:rsid w:val="00A65807"/>
    <w:rsid w:val="00A6599D"/>
    <w:rsid w:val="00A659B2"/>
    <w:rsid w:val="00A659B4"/>
    <w:rsid w:val="00A659E4"/>
    <w:rsid w:val="00A65A91"/>
    <w:rsid w:val="00A65BD3"/>
    <w:rsid w:val="00A65EB7"/>
    <w:rsid w:val="00A66068"/>
    <w:rsid w:val="00A66154"/>
    <w:rsid w:val="00A66636"/>
    <w:rsid w:val="00A6683C"/>
    <w:rsid w:val="00A66866"/>
    <w:rsid w:val="00A6691C"/>
    <w:rsid w:val="00A66A16"/>
    <w:rsid w:val="00A66B66"/>
    <w:rsid w:val="00A66BBA"/>
    <w:rsid w:val="00A66D53"/>
    <w:rsid w:val="00A66E68"/>
    <w:rsid w:val="00A6708A"/>
    <w:rsid w:val="00A671A3"/>
    <w:rsid w:val="00A6727F"/>
    <w:rsid w:val="00A672D7"/>
    <w:rsid w:val="00A67382"/>
    <w:rsid w:val="00A6744B"/>
    <w:rsid w:val="00A67691"/>
    <w:rsid w:val="00A677C5"/>
    <w:rsid w:val="00A677F4"/>
    <w:rsid w:val="00A678E7"/>
    <w:rsid w:val="00A67B59"/>
    <w:rsid w:val="00A67B6B"/>
    <w:rsid w:val="00A67BAB"/>
    <w:rsid w:val="00A67BEA"/>
    <w:rsid w:val="00A67C9B"/>
    <w:rsid w:val="00A67D57"/>
    <w:rsid w:val="00A67DAF"/>
    <w:rsid w:val="00A67E83"/>
    <w:rsid w:val="00A67EE4"/>
    <w:rsid w:val="00A70333"/>
    <w:rsid w:val="00A70402"/>
    <w:rsid w:val="00A7055F"/>
    <w:rsid w:val="00A706E9"/>
    <w:rsid w:val="00A70B93"/>
    <w:rsid w:val="00A70BF2"/>
    <w:rsid w:val="00A714E2"/>
    <w:rsid w:val="00A71601"/>
    <w:rsid w:val="00A7180C"/>
    <w:rsid w:val="00A72069"/>
    <w:rsid w:val="00A72112"/>
    <w:rsid w:val="00A72157"/>
    <w:rsid w:val="00A7237B"/>
    <w:rsid w:val="00A72589"/>
    <w:rsid w:val="00A725EF"/>
    <w:rsid w:val="00A7275B"/>
    <w:rsid w:val="00A727D5"/>
    <w:rsid w:val="00A729A0"/>
    <w:rsid w:val="00A72E73"/>
    <w:rsid w:val="00A72F80"/>
    <w:rsid w:val="00A73026"/>
    <w:rsid w:val="00A7306B"/>
    <w:rsid w:val="00A73265"/>
    <w:rsid w:val="00A73351"/>
    <w:rsid w:val="00A73446"/>
    <w:rsid w:val="00A73618"/>
    <w:rsid w:val="00A73666"/>
    <w:rsid w:val="00A736D2"/>
    <w:rsid w:val="00A7388E"/>
    <w:rsid w:val="00A7394B"/>
    <w:rsid w:val="00A73A5F"/>
    <w:rsid w:val="00A73FA8"/>
    <w:rsid w:val="00A74478"/>
    <w:rsid w:val="00A745C2"/>
    <w:rsid w:val="00A745E9"/>
    <w:rsid w:val="00A7467B"/>
    <w:rsid w:val="00A74CEE"/>
    <w:rsid w:val="00A74CF7"/>
    <w:rsid w:val="00A74D17"/>
    <w:rsid w:val="00A74E9E"/>
    <w:rsid w:val="00A750CD"/>
    <w:rsid w:val="00A751FF"/>
    <w:rsid w:val="00A75372"/>
    <w:rsid w:val="00A7537A"/>
    <w:rsid w:val="00A75600"/>
    <w:rsid w:val="00A756BC"/>
    <w:rsid w:val="00A75715"/>
    <w:rsid w:val="00A75824"/>
    <w:rsid w:val="00A75BD7"/>
    <w:rsid w:val="00A75C96"/>
    <w:rsid w:val="00A75CCE"/>
    <w:rsid w:val="00A75CEF"/>
    <w:rsid w:val="00A75EEB"/>
    <w:rsid w:val="00A76194"/>
    <w:rsid w:val="00A76231"/>
    <w:rsid w:val="00A7634E"/>
    <w:rsid w:val="00A764A3"/>
    <w:rsid w:val="00A76564"/>
    <w:rsid w:val="00A768E1"/>
    <w:rsid w:val="00A769C5"/>
    <w:rsid w:val="00A76B32"/>
    <w:rsid w:val="00A76C9B"/>
    <w:rsid w:val="00A76EA7"/>
    <w:rsid w:val="00A77505"/>
    <w:rsid w:val="00A77B24"/>
    <w:rsid w:val="00A77CA3"/>
    <w:rsid w:val="00A77FCB"/>
    <w:rsid w:val="00A800B0"/>
    <w:rsid w:val="00A8014C"/>
    <w:rsid w:val="00A801AA"/>
    <w:rsid w:val="00A80337"/>
    <w:rsid w:val="00A803AD"/>
    <w:rsid w:val="00A804CC"/>
    <w:rsid w:val="00A80603"/>
    <w:rsid w:val="00A8070F"/>
    <w:rsid w:val="00A8075A"/>
    <w:rsid w:val="00A80761"/>
    <w:rsid w:val="00A8079E"/>
    <w:rsid w:val="00A80BA2"/>
    <w:rsid w:val="00A813D4"/>
    <w:rsid w:val="00A8143C"/>
    <w:rsid w:val="00A81513"/>
    <w:rsid w:val="00A81579"/>
    <w:rsid w:val="00A816BC"/>
    <w:rsid w:val="00A81C1A"/>
    <w:rsid w:val="00A81D50"/>
    <w:rsid w:val="00A821BD"/>
    <w:rsid w:val="00A821CF"/>
    <w:rsid w:val="00A82207"/>
    <w:rsid w:val="00A829CA"/>
    <w:rsid w:val="00A82BE3"/>
    <w:rsid w:val="00A82F28"/>
    <w:rsid w:val="00A833A8"/>
    <w:rsid w:val="00A8359C"/>
    <w:rsid w:val="00A83839"/>
    <w:rsid w:val="00A8385C"/>
    <w:rsid w:val="00A838EF"/>
    <w:rsid w:val="00A83993"/>
    <w:rsid w:val="00A83DBC"/>
    <w:rsid w:val="00A83F0D"/>
    <w:rsid w:val="00A841FF"/>
    <w:rsid w:val="00A8425B"/>
    <w:rsid w:val="00A842E6"/>
    <w:rsid w:val="00A84349"/>
    <w:rsid w:val="00A843B4"/>
    <w:rsid w:val="00A84667"/>
    <w:rsid w:val="00A846C9"/>
    <w:rsid w:val="00A847B6"/>
    <w:rsid w:val="00A8482A"/>
    <w:rsid w:val="00A849D8"/>
    <w:rsid w:val="00A84C0C"/>
    <w:rsid w:val="00A84F65"/>
    <w:rsid w:val="00A854AC"/>
    <w:rsid w:val="00A855EB"/>
    <w:rsid w:val="00A858B0"/>
    <w:rsid w:val="00A85913"/>
    <w:rsid w:val="00A85B6C"/>
    <w:rsid w:val="00A85BF3"/>
    <w:rsid w:val="00A85E49"/>
    <w:rsid w:val="00A86031"/>
    <w:rsid w:val="00A86246"/>
    <w:rsid w:val="00A86254"/>
    <w:rsid w:val="00A8637E"/>
    <w:rsid w:val="00A8663E"/>
    <w:rsid w:val="00A866DC"/>
    <w:rsid w:val="00A86BC1"/>
    <w:rsid w:val="00A86DFE"/>
    <w:rsid w:val="00A86EA5"/>
    <w:rsid w:val="00A87066"/>
    <w:rsid w:val="00A8738F"/>
    <w:rsid w:val="00A87666"/>
    <w:rsid w:val="00A87851"/>
    <w:rsid w:val="00A87B0F"/>
    <w:rsid w:val="00A87C14"/>
    <w:rsid w:val="00A8FB9D"/>
    <w:rsid w:val="00A90055"/>
    <w:rsid w:val="00A90277"/>
    <w:rsid w:val="00A90358"/>
    <w:rsid w:val="00A9041C"/>
    <w:rsid w:val="00A90498"/>
    <w:rsid w:val="00A90509"/>
    <w:rsid w:val="00A90597"/>
    <w:rsid w:val="00A9069D"/>
    <w:rsid w:val="00A906C7"/>
    <w:rsid w:val="00A907FD"/>
    <w:rsid w:val="00A9099A"/>
    <w:rsid w:val="00A90ABD"/>
    <w:rsid w:val="00A90B9A"/>
    <w:rsid w:val="00A90CA0"/>
    <w:rsid w:val="00A90CF1"/>
    <w:rsid w:val="00A90EE6"/>
    <w:rsid w:val="00A911DD"/>
    <w:rsid w:val="00A91282"/>
    <w:rsid w:val="00A914F9"/>
    <w:rsid w:val="00A91577"/>
    <w:rsid w:val="00A91738"/>
    <w:rsid w:val="00A92099"/>
    <w:rsid w:val="00A9243C"/>
    <w:rsid w:val="00A9243D"/>
    <w:rsid w:val="00A92816"/>
    <w:rsid w:val="00A928A7"/>
    <w:rsid w:val="00A92CBD"/>
    <w:rsid w:val="00A92DB4"/>
    <w:rsid w:val="00A92F0A"/>
    <w:rsid w:val="00A930F6"/>
    <w:rsid w:val="00A93105"/>
    <w:rsid w:val="00A93112"/>
    <w:rsid w:val="00A93198"/>
    <w:rsid w:val="00A93678"/>
    <w:rsid w:val="00A936CA"/>
    <w:rsid w:val="00A9372A"/>
    <w:rsid w:val="00A93AFB"/>
    <w:rsid w:val="00A93E1C"/>
    <w:rsid w:val="00A93E88"/>
    <w:rsid w:val="00A93EA3"/>
    <w:rsid w:val="00A941C1"/>
    <w:rsid w:val="00A94244"/>
    <w:rsid w:val="00A942E5"/>
    <w:rsid w:val="00A943A7"/>
    <w:rsid w:val="00A94C22"/>
    <w:rsid w:val="00A94D8B"/>
    <w:rsid w:val="00A95005"/>
    <w:rsid w:val="00A950F4"/>
    <w:rsid w:val="00A955C3"/>
    <w:rsid w:val="00A957D6"/>
    <w:rsid w:val="00A95992"/>
    <w:rsid w:val="00A95B7B"/>
    <w:rsid w:val="00A95BCD"/>
    <w:rsid w:val="00A95C5D"/>
    <w:rsid w:val="00A95DEB"/>
    <w:rsid w:val="00A95EBF"/>
    <w:rsid w:val="00A95F93"/>
    <w:rsid w:val="00A961E3"/>
    <w:rsid w:val="00A96343"/>
    <w:rsid w:val="00A9655D"/>
    <w:rsid w:val="00A96565"/>
    <w:rsid w:val="00A96587"/>
    <w:rsid w:val="00A965A5"/>
    <w:rsid w:val="00A96603"/>
    <w:rsid w:val="00A966CE"/>
    <w:rsid w:val="00A9681F"/>
    <w:rsid w:val="00A97053"/>
    <w:rsid w:val="00A971DD"/>
    <w:rsid w:val="00A97474"/>
    <w:rsid w:val="00A975E5"/>
    <w:rsid w:val="00A97825"/>
    <w:rsid w:val="00A9796A"/>
    <w:rsid w:val="00A97A58"/>
    <w:rsid w:val="00A97AA8"/>
    <w:rsid w:val="00AA01B9"/>
    <w:rsid w:val="00AA025D"/>
    <w:rsid w:val="00AA02BF"/>
    <w:rsid w:val="00AA045B"/>
    <w:rsid w:val="00AA07DB"/>
    <w:rsid w:val="00AA0DDE"/>
    <w:rsid w:val="00AA0FB9"/>
    <w:rsid w:val="00AA0FBA"/>
    <w:rsid w:val="00AA117F"/>
    <w:rsid w:val="00AA1182"/>
    <w:rsid w:val="00AA1438"/>
    <w:rsid w:val="00AA16C7"/>
    <w:rsid w:val="00AA16E0"/>
    <w:rsid w:val="00AA17CB"/>
    <w:rsid w:val="00AA1822"/>
    <w:rsid w:val="00AA1851"/>
    <w:rsid w:val="00AA18DA"/>
    <w:rsid w:val="00AA18E2"/>
    <w:rsid w:val="00AA1920"/>
    <w:rsid w:val="00AA1AA4"/>
    <w:rsid w:val="00AA1BF6"/>
    <w:rsid w:val="00AA1C1C"/>
    <w:rsid w:val="00AA20A5"/>
    <w:rsid w:val="00AA20E5"/>
    <w:rsid w:val="00AA2516"/>
    <w:rsid w:val="00AA25E8"/>
    <w:rsid w:val="00AA2671"/>
    <w:rsid w:val="00AA273D"/>
    <w:rsid w:val="00AA28FF"/>
    <w:rsid w:val="00AA2B60"/>
    <w:rsid w:val="00AA2D34"/>
    <w:rsid w:val="00AA2EE1"/>
    <w:rsid w:val="00AA3142"/>
    <w:rsid w:val="00AA3383"/>
    <w:rsid w:val="00AA33CC"/>
    <w:rsid w:val="00AA35D4"/>
    <w:rsid w:val="00AA3838"/>
    <w:rsid w:val="00AA396A"/>
    <w:rsid w:val="00AA3979"/>
    <w:rsid w:val="00AA3A2C"/>
    <w:rsid w:val="00AA3BCE"/>
    <w:rsid w:val="00AA3E99"/>
    <w:rsid w:val="00AA3FA9"/>
    <w:rsid w:val="00AA4548"/>
    <w:rsid w:val="00AA45A9"/>
    <w:rsid w:val="00AA473E"/>
    <w:rsid w:val="00AA47BC"/>
    <w:rsid w:val="00AA47DE"/>
    <w:rsid w:val="00AA48EB"/>
    <w:rsid w:val="00AA4A4D"/>
    <w:rsid w:val="00AA4CEB"/>
    <w:rsid w:val="00AA4D69"/>
    <w:rsid w:val="00AA4E6F"/>
    <w:rsid w:val="00AA4F84"/>
    <w:rsid w:val="00AA4FA8"/>
    <w:rsid w:val="00AA5042"/>
    <w:rsid w:val="00AA5140"/>
    <w:rsid w:val="00AA51EC"/>
    <w:rsid w:val="00AA5247"/>
    <w:rsid w:val="00AA52F8"/>
    <w:rsid w:val="00AA5443"/>
    <w:rsid w:val="00AA595F"/>
    <w:rsid w:val="00AA5D3A"/>
    <w:rsid w:val="00AA63EF"/>
    <w:rsid w:val="00AA6565"/>
    <w:rsid w:val="00AA6574"/>
    <w:rsid w:val="00AA6831"/>
    <w:rsid w:val="00AA69B3"/>
    <w:rsid w:val="00AA6C58"/>
    <w:rsid w:val="00AA7015"/>
    <w:rsid w:val="00AA713A"/>
    <w:rsid w:val="00AA720A"/>
    <w:rsid w:val="00AA74DD"/>
    <w:rsid w:val="00AA765B"/>
    <w:rsid w:val="00AA77FB"/>
    <w:rsid w:val="00AA7BA7"/>
    <w:rsid w:val="00AA7C6E"/>
    <w:rsid w:val="00AA7D4B"/>
    <w:rsid w:val="00AA7FB6"/>
    <w:rsid w:val="00AB00AD"/>
    <w:rsid w:val="00AB05AE"/>
    <w:rsid w:val="00AB074E"/>
    <w:rsid w:val="00AB078E"/>
    <w:rsid w:val="00AB0833"/>
    <w:rsid w:val="00AB0E3E"/>
    <w:rsid w:val="00AB0E71"/>
    <w:rsid w:val="00AB0EF6"/>
    <w:rsid w:val="00AB0FC1"/>
    <w:rsid w:val="00AB1425"/>
    <w:rsid w:val="00AB144D"/>
    <w:rsid w:val="00AB1663"/>
    <w:rsid w:val="00AB1995"/>
    <w:rsid w:val="00AB19D3"/>
    <w:rsid w:val="00AB19DF"/>
    <w:rsid w:val="00AB1A9C"/>
    <w:rsid w:val="00AB1D00"/>
    <w:rsid w:val="00AB1E3F"/>
    <w:rsid w:val="00AB2092"/>
    <w:rsid w:val="00AB222D"/>
    <w:rsid w:val="00AB229E"/>
    <w:rsid w:val="00AB2451"/>
    <w:rsid w:val="00AB24DD"/>
    <w:rsid w:val="00AB298E"/>
    <w:rsid w:val="00AB2C58"/>
    <w:rsid w:val="00AB2E2D"/>
    <w:rsid w:val="00AB3150"/>
    <w:rsid w:val="00AB31F2"/>
    <w:rsid w:val="00AB322F"/>
    <w:rsid w:val="00AB33B6"/>
    <w:rsid w:val="00AB36DA"/>
    <w:rsid w:val="00AB3767"/>
    <w:rsid w:val="00AB392B"/>
    <w:rsid w:val="00AB4211"/>
    <w:rsid w:val="00AB4442"/>
    <w:rsid w:val="00AB459E"/>
    <w:rsid w:val="00AB46B8"/>
    <w:rsid w:val="00AB4C7A"/>
    <w:rsid w:val="00AB4C97"/>
    <w:rsid w:val="00AB4DBF"/>
    <w:rsid w:val="00AB5379"/>
    <w:rsid w:val="00AB53D9"/>
    <w:rsid w:val="00AB58D0"/>
    <w:rsid w:val="00AB58D1"/>
    <w:rsid w:val="00AB5919"/>
    <w:rsid w:val="00AB5AC3"/>
    <w:rsid w:val="00AB5B15"/>
    <w:rsid w:val="00AB5DB9"/>
    <w:rsid w:val="00AB6125"/>
    <w:rsid w:val="00AB6209"/>
    <w:rsid w:val="00AB623B"/>
    <w:rsid w:val="00AB6283"/>
    <w:rsid w:val="00AB6416"/>
    <w:rsid w:val="00AB6650"/>
    <w:rsid w:val="00AB6740"/>
    <w:rsid w:val="00AB6B4D"/>
    <w:rsid w:val="00AB701B"/>
    <w:rsid w:val="00AB7065"/>
    <w:rsid w:val="00AB756C"/>
    <w:rsid w:val="00AB75F9"/>
    <w:rsid w:val="00AB76FB"/>
    <w:rsid w:val="00AB7724"/>
    <w:rsid w:val="00AB7806"/>
    <w:rsid w:val="00AB7906"/>
    <w:rsid w:val="00AB7C93"/>
    <w:rsid w:val="00AB7CAF"/>
    <w:rsid w:val="00AB7D1D"/>
    <w:rsid w:val="00AC014B"/>
    <w:rsid w:val="00AC0186"/>
    <w:rsid w:val="00AC03A7"/>
    <w:rsid w:val="00AC048D"/>
    <w:rsid w:val="00AC04F6"/>
    <w:rsid w:val="00AC0612"/>
    <w:rsid w:val="00AC0734"/>
    <w:rsid w:val="00AC0802"/>
    <w:rsid w:val="00AC0812"/>
    <w:rsid w:val="00AC0A5A"/>
    <w:rsid w:val="00AC0A61"/>
    <w:rsid w:val="00AC0CEF"/>
    <w:rsid w:val="00AC0DD5"/>
    <w:rsid w:val="00AC0E31"/>
    <w:rsid w:val="00AC0EAA"/>
    <w:rsid w:val="00AC0F6F"/>
    <w:rsid w:val="00AC0FE5"/>
    <w:rsid w:val="00AC142A"/>
    <w:rsid w:val="00AC189C"/>
    <w:rsid w:val="00AC1914"/>
    <w:rsid w:val="00AC1954"/>
    <w:rsid w:val="00AC1B6D"/>
    <w:rsid w:val="00AC1C1F"/>
    <w:rsid w:val="00AC1C21"/>
    <w:rsid w:val="00AC1D82"/>
    <w:rsid w:val="00AC1F74"/>
    <w:rsid w:val="00AC20F4"/>
    <w:rsid w:val="00AC21F0"/>
    <w:rsid w:val="00AC2242"/>
    <w:rsid w:val="00AC231D"/>
    <w:rsid w:val="00AC2362"/>
    <w:rsid w:val="00AC24AB"/>
    <w:rsid w:val="00AC26A4"/>
    <w:rsid w:val="00AC293A"/>
    <w:rsid w:val="00AC2961"/>
    <w:rsid w:val="00AC2A06"/>
    <w:rsid w:val="00AC2CAE"/>
    <w:rsid w:val="00AC2F54"/>
    <w:rsid w:val="00AC2F71"/>
    <w:rsid w:val="00AC32A1"/>
    <w:rsid w:val="00AC336C"/>
    <w:rsid w:val="00AC33C6"/>
    <w:rsid w:val="00AC3629"/>
    <w:rsid w:val="00AC37E6"/>
    <w:rsid w:val="00AC3864"/>
    <w:rsid w:val="00AC395A"/>
    <w:rsid w:val="00AC39A7"/>
    <w:rsid w:val="00AC3AA8"/>
    <w:rsid w:val="00AC3B52"/>
    <w:rsid w:val="00AC3BE6"/>
    <w:rsid w:val="00AC3C46"/>
    <w:rsid w:val="00AC3CAA"/>
    <w:rsid w:val="00AC3F20"/>
    <w:rsid w:val="00AC3FE4"/>
    <w:rsid w:val="00AC40C1"/>
    <w:rsid w:val="00AC41B2"/>
    <w:rsid w:val="00AC4335"/>
    <w:rsid w:val="00AC4521"/>
    <w:rsid w:val="00AC461F"/>
    <w:rsid w:val="00AC4A67"/>
    <w:rsid w:val="00AC4C60"/>
    <w:rsid w:val="00AC4E31"/>
    <w:rsid w:val="00AC4F03"/>
    <w:rsid w:val="00AC4FFD"/>
    <w:rsid w:val="00AC5008"/>
    <w:rsid w:val="00AC5344"/>
    <w:rsid w:val="00AC5360"/>
    <w:rsid w:val="00AC57C2"/>
    <w:rsid w:val="00AC581D"/>
    <w:rsid w:val="00AC5B2F"/>
    <w:rsid w:val="00AC5BD5"/>
    <w:rsid w:val="00AC5C25"/>
    <w:rsid w:val="00AC5DDC"/>
    <w:rsid w:val="00AC5E5A"/>
    <w:rsid w:val="00AC5FB6"/>
    <w:rsid w:val="00AC6012"/>
    <w:rsid w:val="00AC60C1"/>
    <w:rsid w:val="00AC6142"/>
    <w:rsid w:val="00AC616F"/>
    <w:rsid w:val="00AC620D"/>
    <w:rsid w:val="00AC644A"/>
    <w:rsid w:val="00AC6452"/>
    <w:rsid w:val="00AC6653"/>
    <w:rsid w:val="00AC6906"/>
    <w:rsid w:val="00AC6A3D"/>
    <w:rsid w:val="00AC6AE7"/>
    <w:rsid w:val="00AC6BD5"/>
    <w:rsid w:val="00AC6F13"/>
    <w:rsid w:val="00AC70A1"/>
    <w:rsid w:val="00AC712B"/>
    <w:rsid w:val="00AC731C"/>
    <w:rsid w:val="00AC73A9"/>
    <w:rsid w:val="00AC78DE"/>
    <w:rsid w:val="00AC7904"/>
    <w:rsid w:val="00AC7BCC"/>
    <w:rsid w:val="00AC8184"/>
    <w:rsid w:val="00AD02E0"/>
    <w:rsid w:val="00AD02FF"/>
    <w:rsid w:val="00AD0332"/>
    <w:rsid w:val="00AD0581"/>
    <w:rsid w:val="00AD0719"/>
    <w:rsid w:val="00AD0DAD"/>
    <w:rsid w:val="00AD0F91"/>
    <w:rsid w:val="00AD0F95"/>
    <w:rsid w:val="00AD1085"/>
    <w:rsid w:val="00AD1112"/>
    <w:rsid w:val="00AD11EC"/>
    <w:rsid w:val="00AD1203"/>
    <w:rsid w:val="00AD1229"/>
    <w:rsid w:val="00AD12EE"/>
    <w:rsid w:val="00AD13E1"/>
    <w:rsid w:val="00AD1424"/>
    <w:rsid w:val="00AD153A"/>
    <w:rsid w:val="00AD1880"/>
    <w:rsid w:val="00AD1A55"/>
    <w:rsid w:val="00AD1D40"/>
    <w:rsid w:val="00AD1E91"/>
    <w:rsid w:val="00AD1EB7"/>
    <w:rsid w:val="00AD207F"/>
    <w:rsid w:val="00AD2250"/>
    <w:rsid w:val="00AD23AA"/>
    <w:rsid w:val="00AD26AB"/>
    <w:rsid w:val="00AD2C2A"/>
    <w:rsid w:val="00AD2D14"/>
    <w:rsid w:val="00AD2D3E"/>
    <w:rsid w:val="00AD2E5F"/>
    <w:rsid w:val="00AD2F1D"/>
    <w:rsid w:val="00AD2F44"/>
    <w:rsid w:val="00AD320D"/>
    <w:rsid w:val="00AD329D"/>
    <w:rsid w:val="00AD36C5"/>
    <w:rsid w:val="00AD377B"/>
    <w:rsid w:val="00AD3C63"/>
    <w:rsid w:val="00AD3CF6"/>
    <w:rsid w:val="00AD3E6F"/>
    <w:rsid w:val="00AD3F4B"/>
    <w:rsid w:val="00AD3F61"/>
    <w:rsid w:val="00AD3FA0"/>
    <w:rsid w:val="00AD3FBE"/>
    <w:rsid w:val="00AD405C"/>
    <w:rsid w:val="00AD4094"/>
    <w:rsid w:val="00AD4152"/>
    <w:rsid w:val="00AD41FE"/>
    <w:rsid w:val="00AD42EA"/>
    <w:rsid w:val="00AD4300"/>
    <w:rsid w:val="00AD4456"/>
    <w:rsid w:val="00AD44EC"/>
    <w:rsid w:val="00AD4DCD"/>
    <w:rsid w:val="00AD4E7B"/>
    <w:rsid w:val="00AD4F4A"/>
    <w:rsid w:val="00AD505D"/>
    <w:rsid w:val="00AD5177"/>
    <w:rsid w:val="00AD5178"/>
    <w:rsid w:val="00AD5194"/>
    <w:rsid w:val="00AD525D"/>
    <w:rsid w:val="00AD5479"/>
    <w:rsid w:val="00AD5487"/>
    <w:rsid w:val="00AD549F"/>
    <w:rsid w:val="00AD5508"/>
    <w:rsid w:val="00AD5B39"/>
    <w:rsid w:val="00AD5B45"/>
    <w:rsid w:val="00AD5C64"/>
    <w:rsid w:val="00AD5D0A"/>
    <w:rsid w:val="00AD5D0F"/>
    <w:rsid w:val="00AD5D16"/>
    <w:rsid w:val="00AD5F98"/>
    <w:rsid w:val="00AD5FF8"/>
    <w:rsid w:val="00AD6143"/>
    <w:rsid w:val="00AD61CA"/>
    <w:rsid w:val="00AD63C5"/>
    <w:rsid w:val="00AD6833"/>
    <w:rsid w:val="00AD6A4B"/>
    <w:rsid w:val="00AD6C58"/>
    <w:rsid w:val="00AD6CA5"/>
    <w:rsid w:val="00AD6F3D"/>
    <w:rsid w:val="00AD700E"/>
    <w:rsid w:val="00AD70BD"/>
    <w:rsid w:val="00AD7263"/>
    <w:rsid w:val="00AD72DE"/>
    <w:rsid w:val="00AD73A9"/>
    <w:rsid w:val="00AD73AE"/>
    <w:rsid w:val="00AD7419"/>
    <w:rsid w:val="00AD74ED"/>
    <w:rsid w:val="00AD79CB"/>
    <w:rsid w:val="00AD7AC9"/>
    <w:rsid w:val="00AD7D2A"/>
    <w:rsid w:val="00AD7D5E"/>
    <w:rsid w:val="00AD7EE3"/>
    <w:rsid w:val="00AD7F53"/>
    <w:rsid w:val="00AD7FC4"/>
    <w:rsid w:val="00AE0173"/>
    <w:rsid w:val="00AE05C2"/>
    <w:rsid w:val="00AE0864"/>
    <w:rsid w:val="00AE0C4D"/>
    <w:rsid w:val="00AE0C52"/>
    <w:rsid w:val="00AE0F6E"/>
    <w:rsid w:val="00AE1343"/>
    <w:rsid w:val="00AE16CA"/>
    <w:rsid w:val="00AE1813"/>
    <w:rsid w:val="00AE1AC5"/>
    <w:rsid w:val="00AE1FE2"/>
    <w:rsid w:val="00AE21F8"/>
    <w:rsid w:val="00AE227B"/>
    <w:rsid w:val="00AE2317"/>
    <w:rsid w:val="00AE252E"/>
    <w:rsid w:val="00AE25AF"/>
    <w:rsid w:val="00AE268E"/>
    <w:rsid w:val="00AE27A9"/>
    <w:rsid w:val="00AE27E3"/>
    <w:rsid w:val="00AE28C1"/>
    <w:rsid w:val="00AE2DB3"/>
    <w:rsid w:val="00AE2DF4"/>
    <w:rsid w:val="00AE2F23"/>
    <w:rsid w:val="00AE31B1"/>
    <w:rsid w:val="00AE34E1"/>
    <w:rsid w:val="00AE34EF"/>
    <w:rsid w:val="00AE3612"/>
    <w:rsid w:val="00AE362C"/>
    <w:rsid w:val="00AE3685"/>
    <w:rsid w:val="00AE370E"/>
    <w:rsid w:val="00AE37B8"/>
    <w:rsid w:val="00AE3883"/>
    <w:rsid w:val="00AE38BD"/>
    <w:rsid w:val="00AE3AAA"/>
    <w:rsid w:val="00AE3F7F"/>
    <w:rsid w:val="00AE414A"/>
    <w:rsid w:val="00AE41D8"/>
    <w:rsid w:val="00AE4371"/>
    <w:rsid w:val="00AE4562"/>
    <w:rsid w:val="00AE4625"/>
    <w:rsid w:val="00AE46DE"/>
    <w:rsid w:val="00AE5029"/>
    <w:rsid w:val="00AE5158"/>
    <w:rsid w:val="00AE52CA"/>
    <w:rsid w:val="00AE5421"/>
    <w:rsid w:val="00AE5651"/>
    <w:rsid w:val="00AE571D"/>
    <w:rsid w:val="00AE572D"/>
    <w:rsid w:val="00AE574F"/>
    <w:rsid w:val="00AE5783"/>
    <w:rsid w:val="00AE5807"/>
    <w:rsid w:val="00AE5905"/>
    <w:rsid w:val="00AE5AC4"/>
    <w:rsid w:val="00AE5C92"/>
    <w:rsid w:val="00AE5D6A"/>
    <w:rsid w:val="00AE5DFE"/>
    <w:rsid w:val="00AE5E72"/>
    <w:rsid w:val="00AE5FA7"/>
    <w:rsid w:val="00AE6020"/>
    <w:rsid w:val="00AE60BF"/>
    <w:rsid w:val="00AE6394"/>
    <w:rsid w:val="00AE649E"/>
    <w:rsid w:val="00AE6502"/>
    <w:rsid w:val="00AE65E6"/>
    <w:rsid w:val="00AE66BA"/>
    <w:rsid w:val="00AE6704"/>
    <w:rsid w:val="00AE6BF3"/>
    <w:rsid w:val="00AE6C06"/>
    <w:rsid w:val="00AE6E14"/>
    <w:rsid w:val="00AE6E7A"/>
    <w:rsid w:val="00AE6F0B"/>
    <w:rsid w:val="00AE7447"/>
    <w:rsid w:val="00AE7653"/>
    <w:rsid w:val="00AE7740"/>
    <w:rsid w:val="00AE77EA"/>
    <w:rsid w:val="00AE784D"/>
    <w:rsid w:val="00AE7976"/>
    <w:rsid w:val="00AE7AAD"/>
    <w:rsid w:val="00AE7F08"/>
    <w:rsid w:val="00AF02B1"/>
    <w:rsid w:val="00AF03E6"/>
    <w:rsid w:val="00AF04B5"/>
    <w:rsid w:val="00AF051E"/>
    <w:rsid w:val="00AF08C9"/>
    <w:rsid w:val="00AF0968"/>
    <w:rsid w:val="00AF0ADD"/>
    <w:rsid w:val="00AF0F02"/>
    <w:rsid w:val="00AF0F6A"/>
    <w:rsid w:val="00AF10FF"/>
    <w:rsid w:val="00AF116A"/>
    <w:rsid w:val="00AF11C7"/>
    <w:rsid w:val="00AF1426"/>
    <w:rsid w:val="00AF1432"/>
    <w:rsid w:val="00AF16A1"/>
    <w:rsid w:val="00AF16DF"/>
    <w:rsid w:val="00AF18A4"/>
    <w:rsid w:val="00AF1981"/>
    <w:rsid w:val="00AF1A0C"/>
    <w:rsid w:val="00AF1F28"/>
    <w:rsid w:val="00AF20B3"/>
    <w:rsid w:val="00AF22CC"/>
    <w:rsid w:val="00AF24ED"/>
    <w:rsid w:val="00AF26EC"/>
    <w:rsid w:val="00AF2934"/>
    <w:rsid w:val="00AF2981"/>
    <w:rsid w:val="00AF2D20"/>
    <w:rsid w:val="00AF2D45"/>
    <w:rsid w:val="00AF2DFA"/>
    <w:rsid w:val="00AF367B"/>
    <w:rsid w:val="00AF37E6"/>
    <w:rsid w:val="00AF3AC0"/>
    <w:rsid w:val="00AF3C03"/>
    <w:rsid w:val="00AF3DE2"/>
    <w:rsid w:val="00AF3E06"/>
    <w:rsid w:val="00AF3FE5"/>
    <w:rsid w:val="00AF40CA"/>
    <w:rsid w:val="00AF41E6"/>
    <w:rsid w:val="00AF4337"/>
    <w:rsid w:val="00AF49FC"/>
    <w:rsid w:val="00AF4A82"/>
    <w:rsid w:val="00AF4A91"/>
    <w:rsid w:val="00AF4C39"/>
    <w:rsid w:val="00AF4E58"/>
    <w:rsid w:val="00AF5083"/>
    <w:rsid w:val="00AF539F"/>
    <w:rsid w:val="00AF5444"/>
    <w:rsid w:val="00AF554F"/>
    <w:rsid w:val="00AF5603"/>
    <w:rsid w:val="00AF59C9"/>
    <w:rsid w:val="00AF5C82"/>
    <w:rsid w:val="00AF5DED"/>
    <w:rsid w:val="00AF5FA7"/>
    <w:rsid w:val="00AF6210"/>
    <w:rsid w:val="00AF653F"/>
    <w:rsid w:val="00AF6715"/>
    <w:rsid w:val="00AF6A01"/>
    <w:rsid w:val="00AF6A13"/>
    <w:rsid w:val="00AF6B0B"/>
    <w:rsid w:val="00AF6C87"/>
    <w:rsid w:val="00AF72F3"/>
    <w:rsid w:val="00AF7367"/>
    <w:rsid w:val="00AF75B8"/>
    <w:rsid w:val="00AF799E"/>
    <w:rsid w:val="00AF7A9C"/>
    <w:rsid w:val="00AF7C3D"/>
    <w:rsid w:val="00AF7DF1"/>
    <w:rsid w:val="00AF7E3D"/>
    <w:rsid w:val="00B00030"/>
    <w:rsid w:val="00B000CE"/>
    <w:rsid w:val="00B002DB"/>
    <w:rsid w:val="00B003FE"/>
    <w:rsid w:val="00B008E1"/>
    <w:rsid w:val="00B00BD1"/>
    <w:rsid w:val="00B00CD0"/>
    <w:rsid w:val="00B00D61"/>
    <w:rsid w:val="00B00E59"/>
    <w:rsid w:val="00B00E5B"/>
    <w:rsid w:val="00B00FAA"/>
    <w:rsid w:val="00B00FC1"/>
    <w:rsid w:val="00B0180C"/>
    <w:rsid w:val="00B018CF"/>
    <w:rsid w:val="00B01A51"/>
    <w:rsid w:val="00B01AB6"/>
    <w:rsid w:val="00B01B72"/>
    <w:rsid w:val="00B01BCA"/>
    <w:rsid w:val="00B01D94"/>
    <w:rsid w:val="00B01E3B"/>
    <w:rsid w:val="00B0206A"/>
    <w:rsid w:val="00B0223F"/>
    <w:rsid w:val="00B0250B"/>
    <w:rsid w:val="00B0254A"/>
    <w:rsid w:val="00B0292A"/>
    <w:rsid w:val="00B0292D"/>
    <w:rsid w:val="00B029D9"/>
    <w:rsid w:val="00B02A29"/>
    <w:rsid w:val="00B02A88"/>
    <w:rsid w:val="00B02E48"/>
    <w:rsid w:val="00B02EEE"/>
    <w:rsid w:val="00B02FB5"/>
    <w:rsid w:val="00B030C5"/>
    <w:rsid w:val="00B03595"/>
    <w:rsid w:val="00B03605"/>
    <w:rsid w:val="00B036B8"/>
    <w:rsid w:val="00B038AD"/>
    <w:rsid w:val="00B0395F"/>
    <w:rsid w:val="00B03B2D"/>
    <w:rsid w:val="00B03C43"/>
    <w:rsid w:val="00B03D27"/>
    <w:rsid w:val="00B03E94"/>
    <w:rsid w:val="00B041E7"/>
    <w:rsid w:val="00B04550"/>
    <w:rsid w:val="00B04639"/>
    <w:rsid w:val="00B0491A"/>
    <w:rsid w:val="00B04935"/>
    <w:rsid w:val="00B0494D"/>
    <w:rsid w:val="00B04ABA"/>
    <w:rsid w:val="00B04B7F"/>
    <w:rsid w:val="00B04BED"/>
    <w:rsid w:val="00B04C8B"/>
    <w:rsid w:val="00B04EC7"/>
    <w:rsid w:val="00B04ECF"/>
    <w:rsid w:val="00B051D9"/>
    <w:rsid w:val="00B05368"/>
    <w:rsid w:val="00B05469"/>
    <w:rsid w:val="00B0548A"/>
    <w:rsid w:val="00B054CF"/>
    <w:rsid w:val="00B05696"/>
    <w:rsid w:val="00B05A27"/>
    <w:rsid w:val="00B05F02"/>
    <w:rsid w:val="00B05FB6"/>
    <w:rsid w:val="00B06082"/>
    <w:rsid w:val="00B060F2"/>
    <w:rsid w:val="00B06292"/>
    <w:rsid w:val="00B0634A"/>
    <w:rsid w:val="00B063FC"/>
    <w:rsid w:val="00B06522"/>
    <w:rsid w:val="00B065BB"/>
    <w:rsid w:val="00B06B78"/>
    <w:rsid w:val="00B06B96"/>
    <w:rsid w:val="00B06CBA"/>
    <w:rsid w:val="00B06DF2"/>
    <w:rsid w:val="00B06F19"/>
    <w:rsid w:val="00B07630"/>
    <w:rsid w:val="00B07631"/>
    <w:rsid w:val="00B076EA"/>
    <w:rsid w:val="00B07978"/>
    <w:rsid w:val="00B07A1C"/>
    <w:rsid w:val="00B07E5A"/>
    <w:rsid w:val="00B1014B"/>
    <w:rsid w:val="00B1068A"/>
    <w:rsid w:val="00B10719"/>
    <w:rsid w:val="00B108E0"/>
    <w:rsid w:val="00B10B04"/>
    <w:rsid w:val="00B10EB4"/>
    <w:rsid w:val="00B11481"/>
    <w:rsid w:val="00B11542"/>
    <w:rsid w:val="00B1174E"/>
    <w:rsid w:val="00B1178B"/>
    <w:rsid w:val="00B119D2"/>
    <w:rsid w:val="00B11A9C"/>
    <w:rsid w:val="00B11CBF"/>
    <w:rsid w:val="00B11D3F"/>
    <w:rsid w:val="00B11F64"/>
    <w:rsid w:val="00B11FE2"/>
    <w:rsid w:val="00B120B5"/>
    <w:rsid w:val="00B12161"/>
    <w:rsid w:val="00B1222C"/>
    <w:rsid w:val="00B1234B"/>
    <w:rsid w:val="00B1259C"/>
    <w:rsid w:val="00B125EE"/>
    <w:rsid w:val="00B12A1C"/>
    <w:rsid w:val="00B12D6F"/>
    <w:rsid w:val="00B12FE1"/>
    <w:rsid w:val="00B13064"/>
    <w:rsid w:val="00B130B8"/>
    <w:rsid w:val="00B130E7"/>
    <w:rsid w:val="00B132D2"/>
    <w:rsid w:val="00B132F9"/>
    <w:rsid w:val="00B1372B"/>
    <w:rsid w:val="00B137EA"/>
    <w:rsid w:val="00B13817"/>
    <w:rsid w:val="00B13B37"/>
    <w:rsid w:val="00B1402F"/>
    <w:rsid w:val="00B14127"/>
    <w:rsid w:val="00B1417B"/>
    <w:rsid w:val="00B1447E"/>
    <w:rsid w:val="00B14548"/>
    <w:rsid w:val="00B1455E"/>
    <w:rsid w:val="00B14587"/>
    <w:rsid w:val="00B14633"/>
    <w:rsid w:val="00B147D3"/>
    <w:rsid w:val="00B149FC"/>
    <w:rsid w:val="00B14AAA"/>
    <w:rsid w:val="00B14B53"/>
    <w:rsid w:val="00B14C56"/>
    <w:rsid w:val="00B14D40"/>
    <w:rsid w:val="00B14E07"/>
    <w:rsid w:val="00B153E6"/>
    <w:rsid w:val="00B15427"/>
    <w:rsid w:val="00B15625"/>
    <w:rsid w:val="00B157B7"/>
    <w:rsid w:val="00B15BC5"/>
    <w:rsid w:val="00B15CF7"/>
    <w:rsid w:val="00B15D2D"/>
    <w:rsid w:val="00B15EFC"/>
    <w:rsid w:val="00B15FFA"/>
    <w:rsid w:val="00B16353"/>
    <w:rsid w:val="00B16360"/>
    <w:rsid w:val="00B1644A"/>
    <w:rsid w:val="00B16454"/>
    <w:rsid w:val="00B1659B"/>
    <w:rsid w:val="00B165B4"/>
    <w:rsid w:val="00B165CB"/>
    <w:rsid w:val="00B1676A"/>
    <w:rsid w:val="00B1686D"/>
    <w:rsid w:val="00B168D0"/>
    <w:rsid w:val="00B16ABF"/>
    <w:rsid w:val="00B16AFB"/>
    <w:rsid w:val="00B16DCF"/>
    <w:rsid w:val="00B1712C"/>
    <w:rsid w:val="00B17424"/>
    <w:rsid w:val="00B1742F"/>
    <w:rsid w:val="00B1757B"/>
    <w:rsid w:val="00B176F7"/>
    <w:rsid w:val="00B177B7"/>
    <w:rsid w:val="00B177D4"/>
    <w:rsid w:val="00B17863"/>
    <w:rsid w:val="00B17981"/>
    <w:rsid w:val="00B17A2B"/>
    <w:rsid w:val="00B17ADF"/>
    <w:rsid w:val="00B17CDD"/>
    <w:rsid w:val="00B17DAE"/>
    <w:rsid w:val="00B17E04"/>
    <w:rsid w:val="00B20099"/>
    <w:rsid w:val="00B200CB"/>
    <w:rsid w:val="00B201CD"/>
    <w:rsid w:val="00B202CB"/>
    <w:rsid w:val="00B2034A"/>
    <w:rsid w:val="00B20391"/>
    <w:rsid w:val="00B20656"/>
    <w:rsid w:val="00B20787"/>
    <w:rsid w:val="00B2098E"/>
    <w:rsid w:val="00B20B0F"/>
    <w:rsid w:val="00B20DB8"/>
    <w:rsid w:val="00B20E91"/>
    <w:rsid w:val="00B216B7"/>
    <w:rsid w:val="00B217A9"/>
    <w:rsid w:val="00B21851"/>
    <w:rsid w:val="00B21AAC"/>
    <w:rsid w:val="00B21BD9"/>
    <w:rsid w:val="00B21C32"/>
    <w:rsid w:val="00B21C61"/>
    <w:rsid w:val="00B22081"/>
    <w:rsid w:val="00B2215F"/>
    <w:rsid w:val="00B2246F"/>
    <w:rsid w:val="00B2267C"/>
    <w:rsid w:val="00B22961"/>
    <w:rsid w:val="00B22CE3"/>
    <w:rsid w:val="00B22D35"/>
    <w:rsid w:val="00B22DE8"/>
    <w:rsid w:val="00B233E7"/>
    <w:rsid w:val="00B2367C"/>
    <w:rsid w:val="00B23722"/>
    <w:rsid w:val="00B23883"/>
    <w:rsid w:val="00B23D3B"/>
    <w:rsid w:val="00B23D5D"/>
    <w:rsid w:val="00B23E09"/>
    <w:rsid w:val="00B24116"/>
    <w:rsid w:val="00B242BA"/>
    <w:rsid w:val="00B242EC"/>
    <w:rsid w:val="00B2432D"/>
    <w:rsid w:val="00B24337"/>
    <w:rsid w:val="00B24356"/>
    <w:rsid w:val="00B243BE"/>
    <w:rsid w:val="00B24651"/>
    <w:rsid w:val="00B24977"/>
    <w:rsid w:val="00B24991"/>
    <w:rsid w:val="00B24A33"/>
    <w:rsid w:val="00B24C30"/>
    <w:rsid w:val="00B24FCD"/>
    <w:rsid w:val="00B250B9"/>
    <w:rsid w:val="00B25364"/>
    <w:rsid w:val="00B255CD"/>
    <w:rsid w:val="00B255E6"/>
    <w:rsid w:val="00B2589D"/>
    <w:rsid w:val="00B25952"/>
    <w:rsid w:val="00B25A4B"/>
    <w:rsid w:val="00B25B71"/>
    <w:rsid w:val="00B25BD7"/>
    <w:rsid w:val="00B25CE4"/>
    <w:rsid w:val="00B25F09"/>
    <w:rsid w:val="00B25F61"/>
    <w:rsid w:val="00B2645B"/>
    <w:rsid w:val="00B266A7"/>
    <w:rsid w:val="00B26934"/>
    <w:rsid w:val="00B26B71"/>
    <w:rsid w:val="00B26BE2"/>
    <w:rsid w:val="00B26C13"/>
    <w:rsid w:val="00B26C41"/>
    <w:rsid w:val="00B26F10"/>
    <w:rsid w:val="00B270BD"/>
    <w:rsid w:val="00B27161"/>
    <w:rsid w:val="00B27370"/>
    <w:rsid w:val="00B273D9"/>
    <w:rsid w:val="00B276E0"/>
    <w:rsid w:val="00B27852"/>
    <w:rsid w:val="00B279C0"/>
    <w:rsid w:val="00B27FDA"/>
    <w:rsid w:val="00B30138"/>
    <w:rsid w:val="00B302D1"/>
    <w:rsid w:val="00B3059F"/>
    <w:rsid w:val="00B30629"/>
    <w:rsid w:val="00B306CD"/>
    <w:rsid w:val="00B307FD"/>
    <w:rsid w:val="00B30821"/>
    <w:rsid w:val="00B3096F"/>
    <w:rsid w:val="00B30A2A"/>
    <w:rsid w:val="00B30AF6"/>
    <w:rsid w:val="00B30CD4"/>
    <w:rsid w:val="00B30D92"/>
    <w:rsid w:val="00B30F1C"/>
    <w:rsid w:val="00B30FFC"/>
    <w:rsid w:val="00B31442"/>
    <w:rsid w:val="00B315F4"/>
    <w:rsid w:val="00B3193B"/>
    <w:rsid w:val="00B31A42"/>
    <w:rsid w:val="00B31ADB"/>
    <w:rsid w:val="00B3248F"/>
    <w:rsid w:val="00B324CC"/>
    <w:rsid w:val="00B32BA0"/>
    <w:rsid w:val="00B32C0D"/>
    <w:rsid w:val="00B32C50"/>
    <w:rsid w:val="00B32F30"/>
    <w:rsid w:val="00B3306F"/>
    <w:rsid w:val="00B33142"/>
    <w:rsid w:val="00B33168"/>
    <w:rsid w:val="00B33431"/>
    <w:rsid w:val="00B33570"/>
    <w:rsid w:val="00B3358C"/>
    <w:rsid w:val="00B33684"/>
    <w:rsid w:val="00B33A14"/>
    <w:rsid w:val="00B33B9B"/>
    <w:rsid w:val="00B33BB8"/>
    <w:rsid w:val="00B33BEE"/>
    <w:rsid w:val="00B33C2D"/>
    <w:rsid w:val="00B33D6A"/>
    <w:rsid w:val="00B33DF1"/>
    <w:rsid w:val="00B33E2E"/>
    <w:rsid w:val="00B33F5B"/>
    <w:rsid w:val="00B341C5"/>
    <w:rsid w:val="00B34210"/>
    <w:rsid w:val="00B34254"/>
    <w:rsid w:val="00B343D1"/>
    <w:rsid w:val="00B3449D"/>
    <w:rsid w:val="00B344E0"/>
    <w:rsid w:val="00B345BA"/>
    <w:rsid w:val="00B3464F"/>
    <w:rsid w:val="00B3466C"/>
    <w:rsid w:val="00B34775"/>
    <w:rsid w:val="00B34928"/>
    <w:rsid w:val="00B34950"/>
    <w:rsid w:val="00B3495C"/>
    <w:rsid w:val="00B34C82"/>
    <w:rsid w:val="00B34D62"/>
    <w:rsid w:val="00B3541D"/>
    <w:rsid w:val="00B35440"/>
    <w:rsid w:val="00B354B2"/>
    <w:rsid w:val="00B357C5"/>
    <w:rsid w:val="00B35833"/>
    <w:rsid w:val="00B35866"/>
    <w:rsid w:val="00B359FF"/>
    <w:rsid w:val="00B35ABE"/>
    <w:rsid w:val="00B35C18"/>
    <w:rsid w:val="00B35C9D"/>
    <w:rsid w:val="00B35E36"/>
    <w:rsid w:val="00B35E54"/>
    <w:rsid w:val="00B35E6E"/>
    <w:rsid w:val="00B35ECA"/>
    <w:rsid w:val="00B35EF1"/>
    <w:rsid w:val="00B35F1E"/>
    <w:rsid w:val="00B361B2"/>
    <w:rsid w:val="00B363E6"/>
    <w:rsid w:val="00B36475"/>
    <w:rsid w:val="00B36626"/>
    <w:rsid w:val="00B366B5"/>
    <w:rsid w:val="00B36731"/>
    <w:rsid w:val="00B367BE"/>
    <w:rsid w:val="00B369F8"/>
    <w:rsid w:val="00B36D82"/>
    <w:rsid w:val="00B36F67"/>
    <w:rsid w:val="00B36F86"/>
    <w:rsid w:val="00B373D6"/>
    <w:rsid w:val="00B37622"/>
    <w:rsid w:val="00B37790"/>
    <w:rsid w:val="00B37993"/>
    <w:rsid w:val="00B37EF3"/>
    <w:rsid w:val="00B37F74"/>
    <w:rsid w:val="00B4019B"/>
    <w:rsid w:val="00B404AD"/>
    <w:rsid w:val="00B404C3"/>
    <w:rsid w:val="00B40504"/>
    <w:rsid w:val="00B40A71"/>
    <w:rsid w:val="00B40ABB"/>
    <w:rsid w:val="00B40BC1"/>
    <w:rsid w:val="00B41001"/>
    <w:rsid w:val="00B41042"/>
    <w:rsid w:val="00B4158A"/>
    <w:rsid w:val="00B415D3"/>
    <w:rsid w:val="00B4164F"/>
    <w:rsid w:val="00B416AB"/>
    <w:rsid w:val="00B417F2"/>
    <w:rsid w:val="00B41859"/>
    <w:rsid w:val="00B4198C"/>
    <w:rsid w:val="00B41C3A"/>
    <w:rsid w:val="00B4201C"/>
    <w:rsid w:val="00B42045"/>
    <w:rsid w:val="00B423A1"/>
    <w:rsid w:val="00B42898"/>
    <w:rsid w:val="00B429FF"/>
    <w:rsid w:val="00B42BC3"/>
    <w:rsid w:val="00B4325E"/>
    <w:rsid w:val="00B43771"/>
    <w:rsid w:val="00B4385B"/>
    <w:rsid w:val="00B439A7"/>
    <w:rsid w:val="00B43A9E"/>
    <w:rsid w:val="00B43B47"/>
    <w:rsid w:val="00B43B85"/>
    <w:rsid w:val="00B43DD6"/>
    <w:rsid w:val="00B43E7D"/>
    <w:rsid w:val="00B441FB"/>
    <w:rsid w:val="00B44273"/>
    <w:rsid w:val="00B44316"/>
    <w:rsid w:val="00B44486"/>
    <w:rsid w:val="00B444AA"/>
    <w:rsid w:val="00B444BE"/>
    <w:rsid w:val="00B447E3"/>
    <w:rsid w:val="00B44960"/>
    <w:rsid w:val="00B449B9"/>
    <w:rsid w:val="00B44CC7"/>
    <w:rsid w:val="00B44CE3"/>
    <w:rsid w:val="00B44D6C"/>
    <w:rsid w:val="00B44E21"/>
    <w:rsid w:val="00B45064"/>
    <w:rsid w:val="00B45220"/>
    <w:rsid w:val="00B452A4"/>
    <w:rsid w:val="00B4540B"/>
    <w:rsid w:val="00B454C8"/>
    <w:rsid w:val="00B455D6"/>
    <w:rsid w:val="00B456DD"/>
    <w:rsid w:val="00B457A6"/>
    <w:rsid w:val="00B4595B"/>
    <w:rsid w:val="00B45E1B"/>
    <w:rsid w:val="00B460B8"/>
    <w:rsid w:val="00B460F4"/>
    <w:rsid w:val="00B463A1"/>
    <w:rsid w:val="00B4653D"/>
    <w:rsid w:val="00B4655F"/>
    <w:rsid w:val="00B4686E"/>
    <w:rsid w:val="00B4686F"/>
    <w:rsid w:val="00B46921"/>
    <w:rsid w:val="00B46965"/>
    <w:rsid w:val="00B46968"/>
    <w:rsid w:val="00B469F3"/>
    <w:rsid w:val="00B46A96"/>
    <w:rsid w:val="00B46C8A"/>
    <w:rsid w:val="00B46D46"/>
    <w:rsid w:val="00B46E5F"/>
    <w:rsid w:val="00B46EBF"/>
    <w:rsid w:val="00B47058"/>
    <w:rsid w:val="00B472D2"/>
    <w:rsid w:val="00B47A7B"/>
    <w:rsid w:val="00B47D59"/>
    <w:rsid w:val="00B47E8E"/>
    <w:rsid w:val="00B50073"/>
    <w:rsid w:val="00B50393"/>
    <w:rsid w:val="00B5073E"/>
    <w:rsid w:val="00B508C5"/>
    <w:rsid w:val="00B50CFF"/>
    <w:rsid w:val="00B50E58"/>
    <w:rsid w:val="00B50F35"/>
    <w:rsid w:val="00B50FDD"/>
    <w:rsid w:val="00B510F9"/>
    <w:rsid w:val="00B51A8E"/>
    <w:rsid w:val="00B51AB3"/>
    <w:rsid w:val="00B520D3"/>
    <w:rsid w:val="00B522FB"/>
    <w:rsid w:val="00B527BD"/>
    <w:rsid w:val="00B528DF"/>
    <w:rsid w:val="00B52B50"/>
    <w:rsid w:val="00B52CC1"/>
    <w:rsid w:val="00B52E0F"/>
    <w:rsid w:val="00B53133"/>
    <w:rsid w:val="00B53279"/>
    <w:rsid w:val="00B532C4"/>
    <w:rsid w:val="00B53367"/>
    <w:rsid w:val="00B537D2"/>
    <w:rsid w:val="00B53827"/>
    <w:rsid w:val="00B5390E"/>
    <w:rsid w:val="00B540EC"/>
    <w:rsid w:val="00B5416B"/>
    <w:rsid w:val="00B542AD"/>
    <w:rsid w:val="00B542F0"/>
    <w:rsid w:val="00B54713"/>
    <w:rsid w:val="00B547AC"/>
    <w:rsid w:val="00B547E4"/>
    <w:rsid w:val="00B548F6"/>
    <w:rsid w:val="00B54929"/>
    <w:rsid w:val="00B54963"/>
    <w:rsid w:val="00B54A83"/>
    <w:rsid w:val="00B54E36"/>
    <w:rsid w:val="00B5527C"/>
    <w:rsid w:val="00B552CD"/>
    <w:rsid w:val="00B552DD"/>
    <w:rsid w:val="00B553CA"/>
    <w:rsid w:val="00B5552D"/>
    <w:rsid w:val="00B55583"/>
    <w:rsid w:val="00B5577A"/>
    <w:rsid w:val="00B557A4"/>
    <w:rsid w:val="00B55AE6"/>
    <w:rsid w:val="00B55DD6"/>
    <w:rsid w:val="00B55FCF"/>
    <w:rsid w:val="00B56085"/>
    <w:rsid w:val="00B56199"/>
    <w:rsid w:val="00B561FF"/>
    <w:rsid w:val="00B56285"/>
    <w:rsid w:val="00B56365"/>
    <w:rsid w:val="00B56AFD"/>
    <w:rsid w:val="00B56B27"/>
    <w:rsid w:val="00B56E7C"/>
    <w:rsid w:val="00B56EC3"/>
    <w:rsid w:val="00B5701F"/>
    <w:rsid w:val="00B5717B"/>
    <w:rsid w:val="00B571F2"/>
    <w:rsid w:val="00B575DB"/>
    <w:rsid w:val="00B576C1"/>
    <w:rsid w:val="00B57784"/>
    <w:rsid w:val="00B57D10"/>
    <w:rsid w:val="00B57DA7"/>
    <w:rsid w:val="00B57DCB"/>
    <w:rsid w:val="00B57DE3"/>
    <w:rsid w:val="00B57F5A"/>
    <w:rsid w:val="00B6085D"/>
    <w:rsid w:val="00B60A4C"/>
    <w:rsid w:val="00B60B5E"/>
    <w:rsid w:val="00B60DD6"/>
    <w:rsid w:val="00B61522"/>
    <w:rsid w:val="00B6174C"/>
    <w:rsid w:val="00B617B2"/>
    <w:rsid w:val="00B61886"/>
    <w:rsid w:val="00B6195A"/>
    <w:rsid w:val="00B61CC9"/>
    <w:rsid w:val="00B61D92"/>
    <w:rsid w:val="00B61F62"/>
    <w:rsid w:val="00B62017"/>
    <w:rsid w:val="00B62220"/>
    <w:rsid w:val="00B6228D"/>
    <w:rsid w:val="00B623A0"/>
    <w:rsid w:val="00B62575"/>
    <w:rsid w:val="00B62BEE"/>
    <w:rsid w:val="00B6312E"/>
    <w:rsid w:val="00B63445"/>
    <w:rsid w:val="00B635DF"/>
    <w:rsid w:val="00B6373B"/>
    <w:rsid w:val="00B6389C"/>
    <w:rsid w:val="00B63C6A"/>
    <w:rsid w:val="00B640EE"/>
    <w:rsid w:val="00B6430C"/>
    <w:rsid w:val="00B6446C"/>
    <w:rsid w:val="00B6473F"/>
    <w:rsid w:val="00B6478E"/>
    <w:rsid w:val="00B64857"/>
    <w:rsid w:val="00B64A7D"/>
    <w:rsid w:val="00B64B09"/>
    <w:rsid w:val="00B64C55"/>
    <w:rsid w:val="00B64C99"/>
    <w:rsid w:val="00B64E8D"/>
    <w:rsid w:val="00B64F0C"/>
    <w:rsid w:val="00B64FA0"/>
    <w:rsid w:val="00B64FF9"/>
    <w:rsid w:val="00B6518F"/>
    <w:rsid w:val="00B65227"/>
    <w:rsid w:val="00B655ED"/>
    <w:rsid w:val="00B658FD"/>
    <w:rsid w:val="00B6590D"/>
    <w:rsid w:val="00B65B05"/>
    <w:rsid w:val="00B65B0C"/>
    <w:rsid w:val="00B65CE5"/>
    <w:rsid w:val="00B65F76"/>
    <w:rsid w:val="00B66148"/>
    <w:rsid w:val="00B661F4"/>
    <w:rsid w:val="00B66440"/>
    <w:rsid w:val="00B66486"/>
    <w:rsid w:val="00B665A6"/>
    <w:rsid w:val="00B667A8"/>
    <w:rsid w:val="00B66DDD"/>
    <w:rsid w:val="00B6728F"/>
    <w:rsid w:val="00B672A0"/>
    <w:rsid w:val="00B672E9"/>
    <w:rsid w:val="00B677BC"/>
    <w:rsid w:val="00B67A51"/>
    <w:rsid w:val="00B67AEF"/>
    <w:rsid w:val="00B67FDC"/>
    <w:rsid w:val="00B70008"/>
    <w:rsid w:val="00B70045"/>
    <w:rsid w:val="00B70163"/>
    <w:rsid w:val="00B70258"/>
    <w:rsid w:val="00B70324"/>
    <w:rsid w:val="00B704B4"/>
    <w:rsid w:val="00B7066B"/>
    <w:rsid w:val="00B708A3"/>
    <w:rsid w:val="00B708EA"/>
    <w:rsid w:val="00B70935"/>
    <w:rsid w:val="00B70A42"/>
    <w:rsid w:val="00B70ABF"/>
    <w:rsid w:val="00B70B17"/>
    <w:rsid w:val="00B70C02"/>
    <w:rsid w:val="00B70C76"/>
    <w:rsid w:val="00B70D4C"/>
    <w:rsid w:val="00B70F2F"/>
    <w:rsid w:val="00B70FE3"/>
    <w:rsid w:val="00B710F6"/>
    <w:rsid w:val="00B71274"/>
    <w:rsid w:val="00B7141B"/>
    <w:rsid w:val="00B714F3"/>
    <w:rsid w:val="00B71727"/>
    <w:rsid w:val="00B7174F"/>
    <w:rsid w:val="00B71988"/>
    <w:rsid w:val="00B71C64"/>
    <w:rsid w:val="00B71D56"/>
    <w:rsid w:val="00B71D6C"/>
    <w:rsid w:val="00B71F0A"/>
    <w:rsid w:val="00B71FB0"/>
    <w:rsid w:val="00B72108"/>
    <w:rsid w:val="00B72138"/>
    <w:rsid w:val="00B72212"/>
    <w:rsid w:val="00B723AB"/>
    <w:rsid w:val="00B723B0"/>
    <w:rsid w:val="00B72554"/>
    <w:rsid w:val="00B72D6F"/>
    <w:rsid w:val="00B72E99"/>
    <w:rsid w:val="00B72F9B"/>
    <w:rsid w:val="00B73278"/>
    <w:rsid w:val="00B73367"/>
    <w:rsid w:val="00B7349E"/>
    <w:rsid w:val="00B73809"/>
    <w:rsid w:val="00B7386E"/>
    <w:rsid w:val="00B73ADB"/>
    <w:rsid w:val="00B73FCA"/>
    <w:rsid w:val="00B740B0"/>
    <w:rsid w:val="00B740EC"/>
    <w:rsid w:val="00B741EC"/>
    <w:rsid w:val="00B74228"/>
    <w:rsid w:val="00B74274"/>
    <w:rsid w:val="00B742D8"/>
    <w:rsid w:val="00B744FF"/>
    <w:rsid w:val="00B745B0"/>
    <w:rsid w:val="00B74B22"/>
    <w:rsid w:val="00B74B8C"/>
    <w:rsid w:val="00B74CC2"/>
    <w:rsid w:val="00B74E5B"/>
    <w:rsid w:val="00B74EE0"/>
    <w:rsid w:val="00B74FDF"/>
    <w:rsid w:val="00B75288"/>
    <w:rsid w:val="00B754A3"/>
    <w:rsid w:val="00B75AB3"/>
    <w:rsid w:val="00B75B9D"/>
    <w:rsid w:val="00B75DC1"/>
    <w:rsid w:val="00B75F15"/>
    <w:rsid w:val="00B761D9"/>
    <w:rsid w:val="00B7622D"/>
    <w:rsid w:val="00B7649F"/>
    <w:rsid w:val="00B765C0"/>
    <w:rsid w:val="00B76671"/>
    <w:rsid w:val="00B76753"/>
    <w:rsid w:val="00B76760"/>
    <w:rsid w:val="00B77107"/>
    <w:rsid w:val="00B774B8"/>
    <w:rsid w:val="00B77623"/>
    <w:rsid w:val="00B77A18"/>
    <w:rsid w:val="00B77B35"/>
    <w:rsid w:val="00B77B79"/>
    <w:rsid w:val="00B77C9F"/>
    <w:rsid w:val="00B77DD8"/>
    <w:rsid w:val="00B77E42"/>
    <w:rsid w:val="00B77E65"/>
    <w:rsid w:val="00B801A4"/>
    <w:rsid w:val="00B80493"/>
    <w:rsid w:val="00B80646"/>
    <w:rsid w:val="00B806BD"/>
    <w:rsid w:val="00B80841"/>
    <w:rsid w:val="00B80CF7"/>
    <w:rsid w:val="00B80F20"/>
    <w:rsid w:val="00B80FAC"/>
    <w:rsid w:val="00B81079"/>
    <w:rsid w:val="00B8125B"/>
    <w:rsid w:val="00B81736"/>
    <w:rsid w:val="00B817F9"/>
    <w:rsid w:val="00B81898"/>
    <w:rsid w:val="00B819B6"/>
    <w:rsid w:val="00B81B73"/>
    <w:rsid w:val="00B81E7F"/>
    <w:rsid w:val="00B82196"/>
    <w:rsid w:val="00B82691"/>
    <w:rsid w:val="00B8282B"/>
    <w:rsid w:val="00B8286D"/>
    <w:rsid w:val="00B82964"/>
    <w:rsid w:val="00B82BCD"/>
    <w:rsid w:val="00B82C07"/>
    <w:rsid w:val="00B82CF2"/>
    <w:rsid w:val="00B82FAB"/>
    <w:rsid w:val="00B82FDE"/>
    <w:rsid w:val="00B830B0"/>
    <w:rsid w:val="00B83271"/>
    <w:rsid w:val="00B8327E"/>
    <w:rsid w:val="00B83785"/>
    <w:rsid w:val="00B837C0"/>
    <w:rsid w:val="00B83B3E"/>
    <w:rsid w:val="00B83BC3"/>
    <w:rsid w:val="00B83F36"/>
    <w:rsid w:val="00B83FE4"/>
    <w:rsid w:val="00B841EC"/>
    <w:rsid w:val="00B84355"/>
    <w:rsid w:val="00B844CC"/>
    <w:rsid w:val="00B8450F"/>
    <w:rsid w:val="00B845A4"/>
    <w:rsid w:val="00B845F5"/>
    <w:rsid w:val="00B848E2"/>
    <w:rsid w:val="00B84FFD"/>
    <w:rsid w:val="00B850FB"/>
    <w:rsid w:val="00B85519"/>
    <w:rsid w:val="00B8556D"/>
    <w:rsid w:val="00B85859"/>
    <w:rsid w:val="00B858C3"/>
    <w:rsid w:val="00B8598B"/>
    <w:rsid w:val="00B85BBC"/>
    <w:rsid w:val="00B85C16"/>
    <w:rsid w:val="00B85C5D"/>
    <w:rsid w:val="00B85E1F"/>
    <w:rsid w:val="00B85E48"/>
    <w:rsid w:val="00B8600F"/>
    <w:rsid w:val="00B86075"/>
    <w:rsid w:val="00B8609B"/>
    <w:rsid w:val="00B863D5"/>
    <w:rsid w:val="00B863F9"/>
    <w:rsid w:val="00B864FC"/>
    <w:rsid w:val="00B865AD"/>
    <w:rsid w:val="00B868CA"/>
    <w:rsid w:val="00B869E7"/>
    <w:rsid w:val="00B86B07"/>
    <w:rsid w:val="00B86B1C"/>
    <w:rsid w:val="00B86DFE"/>
    <w:rsid w:val="00B86FA9"/>
    <w:rsid w:val="00B87089"/>
    <w:rsid w:val="00B8741A"/>
    <w:rsid w:val="00B87626"/>
    <w:rsid w:val="00B876B4"/>
    <w:rsid w:val="00B878B8"/>
    <w:rsid w:val="00B87A66"/>
    <w:rsid w:val="00B87B02"/>
    <w:rsid w:val="00B87C67"/>
    <w:rsid w:val="00B87CF3"/>
    <w:rsid w:val="00B87D21"/>
    <w:rsid w:val="00B87D2B"/>
    <w:rsid w:val="00B87E54"/>
    <w:rsid w:val="00B87EBE"/>
    <w:rsid w:val="00B87F4C"/>
    <w:rsid w:val="00B9004B"/>
    <w:rsid w:val="00B902E1"/>
    <w:rsid w:val="00B904B8"/>
    <w:rsid w:val="00B905A6"/>
    <w:rsid w:val="00B90632"/>
    <w:rsid w:val="00B906CB"/>
    <w:rsid w:val="00B906FA"/>
    <w:rsid w:val="00B9070B"/>
    <w:rsid w:val="00B90B5A"/>
    <w:rsid w:val="00B90CF0"/>
    <w:rsid w:val="00B90F50"/>
    <w:rsid w:val="00B90FB5"/>
    <w:rsid w:val="00B913DE"/>
    <w:rsid w:val="00B91597"/>
    <w:rsid w:val="00B916A2"/>
    <w:rsid w:val="00B9183D"/>
    <w:rsid w:val="00B919A2"/>
    <w:rsid w:val="00B91BBD"/>
    <w:rsid w:val="00B91E2A"/>
    <w:rsid w:val="00B92015"/>
    <w:rsid w:val="00B92201"/>
    <w:rsid w:val="00B92356"/>
    <w:rsid w:val="00B9261E"/>
    <w:rsid w:val="00B92651"/>
    <w:rsid w:val="00B927E2"/>
    <w:rsid w:val="00B92958"/>
    <w:rsid w:val="00B92B99"/>
    <w:rsid w:val="00B92DE4"/>
    <w:rsid w:val="00B9310F"/>
    <w:rsid w:val="00B93497"/>
    <w:rsid w:val="00B9368F"/>
    <w:rsid w:val="00B937C7"/>
    <w:rsid w:val="00B9383D"/>
    <w:rsid w:val="00B938DA"/>
    <w:rsid w:val="00B938FE"/>
    <w:rsid w:val="00B93904"/>
    <w:rsid w:val="00B93C95"/>
    <w:rsid w:val="00B93DA5"/>
    <w:rsid w:val="00B93FD1"/>
    <w:rsid w:val="00B943FD"/>
    <w:rsid w:val="00B94432"/>
    <w:rsid w:val="00B94492"/>
    <w:rsid w:val="00B944C7"/>
    <w:rsid w:val="00B9474F"/>
    <w:rsid w:val="00B949E3"/>
    <w:rsid w:val="00B94A4A"/>
    <w:rsid w:val="00B94A55"/>
    <w:rsid w:val="00B94ACE"/>
    <w:rsid w:val="00B94CC4"/>
    <w:rsid w:val="00B94D8A"/>
    <w:rsid w:val="00B94DE4"/>
    <w:rsid w:val="00B94E8A"/>
    <w:rsid w:val="00B94FCA"/>
    <w:rsid w:val="00B954B5"/>
    <w:rsid w:val="00B9567B"/>
    <w:rsid w:val="00B95749"/>
    <w:rsid w:val="00B95E0C"/>
    <w:rsid w:val="00B95E96"/>
    <w:rsid w:val="00B95EE1"/>
    <w:rsid w:val="00B95F8A"/>
    <w:rsid w:val="00B96006"/>
    <w:rsid w:val="00B96078"/>
    <w:rsid w:val="00B961F9"/>
    <w:rsid w:val="00B9631D"/>
    <w:rsid w:val="00B96513"/>
    <w:rsid w:val="00B965DE"/>
    <w:rsid w:val="00B966A4"/>
    <w:rsid w:val="00B96DAA"/>
    <w:rsid w:val="00B96F06"/>
    <w:rsid w:val="00B96FFA"/>
    <w:rsid w:val="00B970FC"/>
    <w:rsid w:val="00B971A5"/>
    <w:rsid w:val="00B9745F"/>
    <w:rsid w:val="00B97502"/>
    <w:rsid w:val="00B97749"/>
    <w:rsid w:val="00B97815"/>
    <w:rsid w:val="00B97D79"/>
    <w:rsid w:val="00B97EE8"/>
    <w:rsid w:val="00BA0161"/>
    <w:rsid w:val="00BA0253"/>
    <w:rsid w:val="00BA0341"/>
    <w:rsid w:val="00BA038D"/>
    <w:rsid w:val="00BA06DC"/>
    <w:rsid w:val="00BA07AF"/>
    <w:rsid w:val="00BA08B8"/>
    <w:rsid w:val="00BA096A"/>
    <w:rsid w:val="00BA0B45"/>
    <w:rsid w:val="00BA0B51"/>
    <w:rsid w:val="00BA0C76"/>
    <w:rsid w:val="00BA0DDB"/>
    <w:rsid w:val="00BA0EC9"/>
    <w:rsid w:val="00BA0F73"/>
    <w:rsid w:val="00BA1081"/>
    <w:rsid w:val="00BA111B"/>
    <w:rsid w:val="00BA1186"/>
    <w:rsid w:val="00BA1348"/>
    <w:rsid w:val="00BA1358"/>
    <w:rsid w:val="00BA13A4"/>
    <w:rsid w:val="00BA15C8"/>
    <w:rsid w:val="00BA16B0"/>
    <w:rsid w:val="00BA1741"/>
    <w:rsid w:val="00BA17F3"/>
    <w:rsid w:val="00BA1854"/>
    <w:rsid w:val="00BA1B6F"/>
    <w:rsid w:val="00BA1B72"/>
    <w:rsid w:val="00BA1D18"/>
    <w:rsid w:val="00BA2481"/>
    <w:rsid w:val="00BA27BB"/>
    <w:rsid w:val="00BA27C5"/>
    <w:rsid w:val="00BA2904"/>
    <w:rsid w:val="00BA2954"/>
    <w:rsid w:val="00BA2B93"/>
    <w:rsid w:val="00BA2C2C"/>
    <w:rsid w:val="00BA2C3D"/>
    <w:rsid w:val="00BA2E20"/>
    <w:rsid w:val="00BA2EC5"/>
    <w:rsid w:val="00BA2F0C"/>
    <w:rsid w:val="00BA2F8E"/>
    <w:rsid w:val="00BA30C9"/>
    <w:rsid w:val="00BA3256"/>
    <w:rsid w:val="00BA3357"/>
    <w:rsid w:val="00BA339E"/>
    <w:rsid w:val="00BA3465"/>
    <w:rsid w:val="00BA3506"/>
    <w:rsid w:val="00BA3563"/>
    <w:rsid w:val="00BA37D2"/>
    <w:rsid w:val="00BA3A0A"/>
    <w:rsid w:val="00BA3ACD"/>
    <w:rsid w:val="00BA3C1F"/>
    <w:rsid w:val="00BA3E40"/>
    <w:rsid w:val="00BA3E70"/>
    <w:rsid w:val="00BA3EBC"/>
    <w:rsid w:val="00BA42D2"/>
    <w:rsid w:val="00BA4675"/>
    <w:rsid w:val="00BA4B40"/>
    <w:rsid w:val="00BA4BDB"/>
    <w:rsid w:val="00BA4CCB"/>
    <w:rsid w:val="00BA4E1C"/>
    <w:rsid w:val="00BA4E6A"/>
    <w:rsid w:val="00BA4EB7"/>
    <w:rsid w:val="00BA4F85"/>
    <w:rsid w:val="00BA5172"/>
    <w:rsid w:val="00BA5294"/>
    <w:rsid w:val="00BA52F3"/>
    <w:rsid w:val="00BA5552"/>
    <w:rsid w:val="00BA5699"/>
    <w:rsid w:val="00BA624D"/>
    <w:rsid w:val="00BA63CD"/>
    <w:rsid w:val="00BA63F2"/>
    <w:rsid w:val="00BA67CA"/>
    <w:rsid w:val="00BA68A0"/>
    <w:rsid w:val="00BA6911"/>
    <w:rsid w:val="00BA6B01"/>
    <w:rsid w:val="00BA6BB0"/>
    <w:rsid w:val="00BA6E29"/>
    <w:rsid w:val="00BA6FE3"/>
    <w:rsid w:val="00BA70A6"/>
    <w:rsid w:val="00BA725F"/>
    <w:rsid w:val="00BA741F"/>
    <w:rsid w:val="00BA760C"/>
    <w:rsid w:val="00BA76C7"/>
    <w:rsid w:val="00BA7762"/>
    <w:rsid w:val="00BA7876"/>
    <w:rsid w:val="00BA7B2C"/>
    <w:rsid w:val="00BA7B38"/>
    <w:rsid w:val="00BA7D61"/>
    <w:rsid w:val="00BA7DED"/>
    <w:rsid w:val="00BB006D"/>
    <w:rsid w:val="00BB0323"/>
    <w:rsid w:val="00BB03DD"/>
    <w:rsid w:val="00BB03E3"/>
    <w:rsid w:val="00BB0413"/>
    <w:rsid w:val="00BB0732"/>
    <w:rsid w:val="00BB074A"/>
    <w:rsid w:val="00BB074F"/>
    <w:rsid w:val="00BB0B39"/>
    <w:rsid w:val="00BB0C3A"/>
    <w:rsid w:val="00BB0DDF"/>
    <w:rsid w:val="00BB0F25"/>
    <w:rsid w:val="00BB1297"/>
    <w:rsid w:val="00BB1636"/>
    <w:rsid w:val="00BB1662"/>
    <w:rsid w:val="00BB1758"/>
    <w:rsid w:val="00BB189B"/>
    <w:rsid w:val="00BB1A95"/>
    <w:rsid w:val="00BB1C59"/>
    <w:rsid w:val="00BB1E6E"/>
    <w:rsid w:val="00BB1FDF"/>
    <w:rsid w:val="00BB2106"/>
    <w:rsid w:val="00BB22C3"/>
    <w:rsid w:val="00BB22DD"/>
    <w:rsid w:val="00BB240D"/>
    <w:rsid w:val="00BB258A"/>
    <w:rsid w:val="00BB25DF"/>
    <w:rsid w:val="00BB26DF"/>
    <w:rsid w:val="00BB2854"/>
    <w:rsid w:val="00BB28C7"/>
    <w:rsid w:val="00BB29AD"/>
    <w:rsid w:val="00BB2AF0"/>
    <w:rsid w:val="00BB2CEE"/>
    <w:rsid w:val="00BB2D5A"/>
    <w:rsid w:val="00BB2DEE"/>
    <w:rsid w:val="00BB2E39"/>
    <w:rsid w:val="00BB3021"/>
    <w:rsid w:val="00BB3348"/>
    <w:rsid w:val="00BB339B"/>
    <w:rsid w:val="00BB341C"/>
    <w:rsid w:val="00BB36AC"/>
    <w:rsid w:val="00BB3780"/>
    <w:rsid w:val="00BB383B"/>
    <w:rsid w:val="00BB38DC"/>
    <w:rsid w:val="00BB391A"/>
    <w:rsid w:val="00BB3AFC"/>
    <w:rsid w:val="00BB3BED"/>
    <w:rsid w:val="00BB3CC9"/>
    <w:rsid w:val="00BB3CDF"/>
    <w:rsid w:val="00BB3E08"/>
    <w:rsid w:val="00BB3F6D"/>
    <w:rsid w:val="00BB40DC"/>
    <w:rsid w:val="00BB4180"/>
    <w:rsid w:val="00BB4414"/>
    <w:rsid w:val="00BB459A"/>
    <w:rsid w:val="00BB492E"/>
    <w:rsid w:val="00BB49F8"/>
    <w:rsid w:val="00BB4A75"/>
    <w:rsid w:val="00BB4D71"/>
    <w:rsid w:val="00BB4DFC"/>
    <w:rsid w:val="00BB4EBC"/>
    <w:rsid w:val="00BB4EFD"/>
    <w:rsid w:val="00BB5467"/>
    <w:rsid w:val="00BB54CD"/>
    <w:rsid w:val="00BB56D3"/>
    <w:rsid w:val="00BB588D"/>
    <w:rsid w:val="00BB58A7"/>
    <w:rsid w:val="00BB58EF"/>
    <w:rsid w:val="00BB5903"/>
    <w:rsid w:val="00BB5BEE"/>
    <w:rsid w:val="00BB5C98"/>
    <w:rsid w:val="00BB5E57"/>
    <w:rsid w:val="00BB5F32"/>
    <w:rsid w:val="00BB5F8F"/>
    <w:rsid w:val="00BB61A5"/>
    <w:rsid w:val="00BB661C"/>
    <w:rsid w:val="00BB6685"/>
    <w:rsid w:val="00BB67B7"/>
    <w:rsid w:val="00BB6B32"/>
    <w:rsid w:val="00BB7159"/>
    <w:rsid w:val="00BB72BD"/>
    <w:rsid w:val="00BB732A"/>
    <w:rsid w:val="00BB73D9"/>
    <w:rsid w:val="00BB7426"/>
    <w:rsid w:val="00BB75BA"/>
    <w:rsid w:val="00BB7654"/>
    <w:rsid w:val="00BB793F"/>
    <w:rsid w:val="00BB7943"/>
    <w:rsid w:val="00BB7FA9"/>
    <w:rsid w:val="00BC0064"/>
    <w:rsid w:val="00BC0344"/>
    <w:rsid w:val="00BC0791"/>
    <w:rsid w:val="00BC0833"/>
    <w:rsid w:val="00BC09D0"/>
    <w:rsid w:val="00BC09FC"/>
    <w:rsid w:val="00BC0EC6"/>
    <w:rsid w:val="00BC143C"/>
    <w:rsid w:val="00BC14AB"/>
    <w:rsid w:val="00BC18A1"/>
    <w:rsid w:val="00BC1B56"/>
    <w:rsid w:val="00BC1E77"/>
    <w:rsid w:val="00BC20E5"/>
    <w:rsid w:val="00BC20F2"/>
    <w:rsid w:val="00BC2233"/>
    <w:rsid w:val="00BC25E1"/>
    <w:rsid w:val="00BC293B"/>
    <w:rsid w:val="00BC2C8E"/>
    <w:rsid w:val="00BC3232"/>
    <w:rsid w:val="00BC3315"/>
    <w:rsid w:val="00BC33C6"/>
    <w:rsid w:val="00BC33E5"/>
    <w:rsid w:val="00BC371C"/>
    <w:rsid w:val="00BC3A67"/>
    <w:rsid w:val="00BC3DA6"/>
    <w:rsid w:val="00BC3FAA"/>
    <w:rsid w:val="00BC4113"/>
    <w:rsid w:val="00BC4167"/>
    <w:rsid w:val="00BC4294"/>
    <w:rsid w:val="00BC4430"/>
    <w:rsid w:val="00BC456F"/>
    <w:rsid w:val="00BC4960"/>
    <w:rsid w:val="00BC49F8"/>
    <w:rsid w:val="00BC4ABF"/>
    <w:rsid w:val="00BC4BCC"/>
    <w:rsid w:val="00BC4BCD"/>
    <w:rsid w:val="00BC4C15"/>
    <w:rsid w:val="00BC4C41"/>
    <w:rsid w:val="00BC4F9B"/>
    <w:rsid w:val="00BC4FE6"/>
    <w:rsid w:val="00BC5079"/>
    <w:rsid w:val="00BC5107"/>
    <w:rsid w:val="00BC5124"/>
    <w:rsid w:val="00BC522C"/>
    <w:rsid w:val="00BC5289"/>
    <w:rsid w:val="00BC54CF"/>
    <w:rsid w:val="00BC5585"/>
    <w:rsid w:val="00BC560E"/>
    <w:rsid w:val="00BC5B7A"/>
    <w:rsid w:val="00BC5EDE"/>
    <w:rsid w:val="00BC623F"/>
    <w:rsid w:val="00BC647B"/>
    <w:rsid w:val="00BC65D0"/>
    <w:rsid w:val="00BC6692"/>
    <w:rsid w:val="00BC6700"/>
    <w:rsid w:val="00BC68DC"/>
    <w:rsid w:val="00BC6A15"/>
    <w:rsid w:val="00BC6C09"/>
    <w:rsid w:val="00BC6D02"/>
    <w:rsid w:val="00BC6D0F"/>
    <w:rsid w:val="00BC6D4D"/>
    <w:rsid w:val="00BC6F11"/>
    <w:rsid w:val="00BC719D"/>
    <w:rsid w:val="00BC7362"/>
    <w:rsid w:val="00BC7498"/>
    <w:rsid w:val="00BC75EA"/>
    <w:rsid w:val="00BC79B2"/>
    <w:rsid w:val="00BC7B7D"/>
    <w:rsid w:val="00BC7C5F"/>
    <w:rsid w:val="00BC7E9C"/>
    <w:rsid w:val="00BD0244"/>
    <w:rsid w:val="00BD0507"/>
    <w:rsid w:val="00BD050F"/>
    <w:rsid w:val="00BD0558"/>
    <w:rsid w:val="00BD08F0"/>
    <w:rsid w:val="00BD0CCF"/>
    <w:rsid w:val="00BD1018"/>
    <w:rsid w:val="00BD114A"/>
    <w:rsid w:val="00BD152B"/>
    <w:rsid w:val="00BD168A"/>
    <w:rsid w:val="00BD16A1"/>
    <w:rsid w:val="00BD16EC"/>
    <w:rsid w:val="00BD1961"/>
    <w:rsid w:val="00BD1968"/>
    <w:rsid w:val="00BD196D"/>
    <w:rsid w:val="00BD1B2D"/>
    <w:rsid w:val="00BD1ECA"/>
    <w:rsid w:val="00BD2004"/>
    <w:rsid w:val="00BD208A"/>
    <w:rsid w:val="00BD20A4"/>
    <w:rsid w:val="00BD2143"/>
    <w:rsid w:val="00BD22E1"/>
    <w:rsid w:val="00BD2491"/>
    <w:rsid w:val="00BD24A7"/>
    <w:rsid w:val="00BD263E"/>
    <w:rsid w:val="00BD26CB"/>
    <w:rsid w:val="00BD2890"/>
    <w:rsid w:val="00BD29B1"/>
    <w:rsid w:val="00BD2C73"/>
    <w:rsid w:val="00BD2D42"/>
    <w:rsid w:val="00BD2E35"/>
    <w:rsid w:val="00BD32EE"/>
    <w:rsid w:val="00BD3358"/>
    <w:rsid w:val="00BD3384"/>
    <w:rsid w:val="00BD35E6"/>
    <w:rsid w:val="00BD36D9"/>
    <w:rsid w:val="00BD3714"/>
    <w:rsid w:val="00BD3A52"/>
    <w:rsid w:val="00BD3AEF"/>
    <w:rsid w:val="00BD3B73"/>
    <w:rsid w:val="00BD3E2F"/>
    <w:rsid w:val="00BD41BD"/>
    <w:rsid w:val="00BD4204"/>
    <w:rsid w:val="00BD4294"/>
    <w:rsid w:val="00BD437C"/>
    <w:rsid w:val="00BD44C1"/>
    <w:rsid w:val="00BD44D4"/>
    <w:rsid w:val="00BD44D7"/>
    <w:rsid w:val="00BD4725"/>
    <w:rsid w:val="00BD48CD"/>
    <w:rsid w:val="00BD491C"/>
    <w:rsid w:val="00BD4AA8"/>
    <w:rsid w:val="00BD4D5D"/>
    <w:rsid w:val="00BD5007"/>
    <w:rsid w:val="00BD53B1"/>
    <w:rsid w:val="00BD553E"/>
    <w:rsid w:val="00BD5680"/>
    <w:rsid w:val="00BD5821"/>
    <w:rsid w:val="00BD5BDD"/>
    <w:rsid w:val="00BD5CE3"/>
    <w:rsid w:val="00BD5E2E"/>
    <w:rsid w:val="00BD5F33"/>
    <w:rsid w:val="00BD60DD"/>
    <w:rsid w:val="00BD6231"/>
    <w:rsid w:val="00BD62B1"/>
    <w:rsid w:val="00BD6360"/>
    <w:rsid w:val="00BD684F"/>
    <w:rsid w:val="00BD69CA"/>
    <w:rsid w:val="00BD6D70"/>
    <w:rsid w:val="00BD6D82"/>
    <w:rsid w:val="00BD708E"/>
    <w:rsid w:val="00BD7160"/>
    <w:rsid w:val="00BD720D"/>
    <w:rsid w:val="00BD725E"/>
    <w:rsid w:val="00BD76D7"/>
    <w:rsid w:val="00BD7745"/>
    <w:rsid w:val="00BD77A4"/>
    <w:rsid w:val="00BD78CF"/>
    <w:rsid w:val="00BD7B02"/>
    <w:rsid w:val="00BD7D68"/>
    <w:rsid w:val="00BD7E12"/>
    <w:rsid w:val="00BD7ED9"/>
    <w:rsid w:val="00BE0285"/>
    <w:rsid w:val="00BE02BA"/>
    <w:rsid w:val="00BE032A"/>
    <w:rsid w:val="00BE072E"/>
    <w:rsid w:val="00BE0A01"/>
    <w:rsid w:val="00BE0B4D"/>
    <w:rsid w:val="00BE0C9A"/>
    <w:rsid w:val="00BE0D44"/>
    <w:rsid w:val="00BE0DB5"/>
    <w:rsid w:val="00BE0DEE"/>
    <w:rsid w:val="00BE0E65"/>
    <w:rsid w:val="00BE0FFE"/>
    <w:rsid w:val="00BE1353"/>
    <w:rsid w:val="00BE1823"/>
    <w:rsid w:val="00BE1A0C"/>
    <w:rsid w:val="00BE1D02"/>
    <w:rsid w:val="00BE1D2C"/>
    <w:rsid w:val="00BE1E7C"/>
    <w:rsid w:val="00BE204E"/>
    <w:rsid w:val="00BE2051"/>
    <w:rsid w:val="00BE2435"/>
    <w:rsid w:val="00BE250C"/>
    <w:rsid w:val="00BE2561"/>
    <w:rsid w:val="00BE2631"/>
    <w:rsid w:val="00BE27F2"/>
    <w:rsid w:val="00BE2A12"/>
    <w:rsid w:val="00BE2A39"/>
    <w:rsid w:val="00BE2A7F"/>
    <w:rsid w:val="00BE2AE8"/>
    <w:rsid w:val="00BE2B25"/>
    <w:rsid w:val="00BE2B6A"/>
    <w:rsid w:val="00BE2D37"/>
    <w:rsid w:val="00BE2EE2"/>
    <w:rsid w:val="00BE3323"/>
    <w:rsid w:val="00BE34DA"/>
    <w:rsid w:val="00BE3541"/>
    <w:rsid w:val="00BE35D2"/>
    <w:rsid w:val="00BE3654"/>
    <w:rsid w:val="00BE3A94"/>
    <w:rsid w:val="00BE3AEB"/>
    <w:rsid w:val="00BE3B3B"/>
    <w:rsid w:val="00BE3DE5"/>
    <w:rsid w:val="00BE3F45"/>
    <w:rsid w:val="00BE4248"/>
    <w:rsid w:val="00BE45E2"/>
    <w:rsid w:val="00BE47A2"/>
    <w:rsid w:val="00BE4857"/>
    <w:rsid w:val="00BE4898"/>
    <w:rsid w:val="00BE4A72"/>
    <w:rsid w:val="00BE4ADE"/>
    <w:rsid w:val="00BE4C30"/>
    <w:rsid w:val="00BE4C38"/>
    <w:rsid w:val="00BE4CF7"/>
    <w:rsid w:val="00BE4D89"/>
    <w:rsid w:val="00BE55F1"/>
    <w:rsid w:val="00BE5AFC"/>
    <w:rsid w:val="00BE5C3D"/>
    <w:rsid w:val="00BE5C9A"/>
    <w:rsid w:val="00BE5F31"/>
    <w:rsid w:val="00BE6188"/>
    <w:rsid w:val="00BE61CA"/>
    <w:rsid w:val="00BE61D4"/>
    <w:rsid w:val="00BE6319"/>
    <w:rsid w:val="00BE63CF"/>
    <w:rsid w:val="00BE6555"/>
    <w:rsid w:val="00BE6625"/>
    <w:rsid w:val="00BE68EE"/>
    <w:rsid w:val="00BE697E"/>
    <w:rsid w:val="00BE6B91"/>
    <w:rsid w:val="00BE6D27"/>
    <w:rsid w:val="00BE7041"/>
    <w:rsid w:val="00BE723B"/>
    <w:rsid w:val="00BE73A9"/>
    <w:rsid w:val="00BE77BF"/>
    <w:rsid w:val="00BE7C4D"/>
    <w:rsid w:val="00BE7DAF"/>
    <w:rsid w:val="00BE7FA0"/>
    <w:rsid w:val="00BF01FE"/>
    <w:rsid w:val="00BF03A4"/>
    <w:rsid w:val="00BF07E3"/>
    <w:rsid w:val="00BF07F7"/>
    <w:rsid w:val="00BF081A"/>
    <w:rsid w:val="00BF0862"/>
    <w:rsid w:val="00BF095C"/>
    <w:rsid w:val="00BF0ACA"/>
    <w:rsid w:val="00BF0D7B"/>
    <w:rsid w:val="00BF0D81"/>
    <w:rsid w:val="00BF0F21"/>
    <w:rsid w:val="00BF0FE4"/>
    <w:rsid w:val="00BF1008"/>
    <w:rsid w:val="00BF11DA"/>
    <w:rsid w:val="00BF1500"/>
    <w:rsid w:val="00BF1558"/>
    <w:rsid w:val="00BF1598"/>
    <w:rsid w:val="00BF1630"/>
    <w:rsid w:val="00BF1810"/>
    <w:rsid w:val="00BF19F9"/>
    <w:rsid w:val="00BF1F22"/>
    <w:rsid w:val="00BF1F8F"/>
    <w:rsid w:val="00BF1FAF"/>
    <w:rsid w:val="00BF1FD9"/>
    <w:rsid w:val="00BF1FEF"/>
    <w:rsid w:val="00BF20E1"/>
    <w:rsid w:val="00BF2371"/>
    <w:rsid w:val="00BF2595"/>
    <w:rsid w:val="00BF2680"/>
    <w:rsid w:val="00BF2914"/>
    <w:rsid w:val="00BF293C"/>
    <w:rsid w:val="00BF2DF0"/>
    <w:rsid w:val="00BF302B"/>
    <w:rsid w:val="00BF328D"/>
    <w:rsid w:val="00BF35EA"/>
    <w:rsid w:val="00BF3609"/>
    <w:rsid w:val="00BF361F"/>
    <w:rsid w:val="00BF369D"/>
    <w:rsid w:val="00BF380E"/>
    <w:rsid w:val="00BF3897"/>
    <w:rsid w:val="00BF3ABC"/>
    <w:rsid w:val="00BF3F1B"/>
    <w:rsid w:val="00BF4107"/>
    <w:rsid w:val="00BF42CB"/>
    <w:rsid w:val="00BF4394"/>
    <w:rsid w:val="00BF45C2"/>
    <w:rsid w:val="00BF46C4"/>
    <w:rsid w:val="00BF49A5"/>
    <w:rsid w:val="00BF4AC3"/>
    <w:rsid w:val="00BF4B2E"/>
    <w:rsid w:val="00BF4D4C"/>
    <w:rsid w:val="00BF4EA9"/>
    <w:rsid w:val="00BF51C6"/>
    <w:rsid w:val="00BF5230"/>
    <w:rsid w:val="00BF55C5"/>
    <w:rsid w:val="00BF565D"/>
    <w:rsid w:val="00BF5663"/>
    <w:rsid w:val="00BF57CD"/>
    <w:rsid w:val="00BF5984"/>
    <w:rsid w:val="00BF5A55"/>
    <w:rsid w:val="00BF5D08"/>
    <w:rsid w:val="00BF5DDA"/>
    <w:rsid w:val="00BF5FCF"/>
    <w:rsid w:val="00BF6086"/>
    <w:rsid w:val="00BF6114"/>
    <w:rsid w:val="00BF6452"/>
    <w:rsid w:val="00BF64EB"/>
    <w:rsid w:val="00BF64FA"/>
    <w:rsid w:val="00BF659D"/>
    <w:rsid w:val="00BF698E"/>
    <w:rsid w:val="00BF6B13"/>
    <w:rsid w:val="00BF6CB9"/>
    <w:rsid w:val="00BF6DA9"/>
    <w:rsid w:val="00BF7042"/>
    <w:rsid w:val="00BF735F"/>
    <w:rsid w:val="00BF7367"/>
    <w:rsid w:val="00BF7770"/>
    <w:rsid w:val="00BF7786"/>
    <w:rsid w:val="00BF7C09"/>
    <w:rsid w:val="00C001B7"/>
    <w:rsid w:val="00C00318"/>
    <w:rsid w:val="00C0064A"/>
    <w:rsid w:val="00C0087F"/>
    <w:rsid w:val="00C00A30"/>
    <w:rsid w:val="00C00B7C"/>
    <w:rsid w:val="00C00C4C"/>
    <w:rsid w:val="00C00EDA"/>
    <w:rsid w:val="00C00F34"/>
    <w:rsid w:val="00C0142F"/>
    <w:rsid w:val="00C014A8"/>
    <w:rsid w:val="00C0156F"/>
    <w:rsid w:val="00C015CD"/>
    <w:rsid w:val="00C015D0"/>
    <w:rsid w:val="00C01720"/>
    <w:rsid w:val="00C01890"/>
    <w:rsid w:val="00C01BC3"/>
    <w:rsid w:val="00C01C3D"/>
    <w:rsid w:val="00C01F68"/>
    <w:rsid w:val="00C022C0"/>
    <w:rsid w:val="00C02323"/>
    <w:rsid w:val="00C0235B"/>
    <w:rsid w:val="00C023C9"/>
    <w:rsid w:val="00C02DB5"/>
    <w:rsid w:val="00C033D6"/>
    <w:rsid w:val="00C03589"/>
    <w:rsid w:val="00C0371D"/>
    <w:rsid w:val="00C03858"/>
    <w:rsid w:val="00C03A9D"/>
    <w:rsid w:val="00C03B6C"/>
    <w:rsid w:val="00C03C23"/>
    <w:rsid w:val="00C03DD9"/>
    <w:rsid w:val="00C040C8"/>
    <w:rsid w:val="00C0421B"/>
    <w:rsid w:val="00C04366"/>
    <w:rsid w:val="00C044A0"/>
    <w:rsid w:val="00C04661"/>
    <w:rsid w:val="00C047B0"/>
    <w:rsid w:val="00C0486B"/>
    <w:rsid w:val="00C04A2B"/>
    <w:rsid w:val="00C04C89"/>
    <w:rsid w:val="00C04D0C"/>
    <w:rsid w:val="00C04E1C"/>
    <w:rsid w:val="00C052D7"/>
    <w:rsid w:val="00C05312"/>
    <w:rsid w:val="00C054F8"/>
    <w:rsid w:val="00C0563D"/>
    <w:rsid w:val="00C05995"/>
    <w:rsid w:val="00C05A67"/>
    <w:rsid w:val="00C05B5C"/>
    <w:rsid w:val="00C05BD6"/>
    <w:rsid w:val="00C05EEA"/>
    <w:rsid w:val="00C060A0"/>
    <w:rsid w:val="00C063DA"/>
    <w:rsid w:val="00C0641C"/>
    <w:rsid w:val="00C067D0"/>
    <w:rsid w:val="00C06846"/>
    <w:rsid w:val="00C06B75"/>
    <w:rsid w:val="00C06CC8"/>
    <w:rsid w:val="00C06DC0"/>
    <w:rsid w:val="00C06F04"/>
    <w:rsid w:val="00C06F58"/>
    <w:rsid w:val="00C074DE"/>
    <w:rsid w:val="00C075DD"/>
    <w:rsid w:val="00C0792B"/>
    <w:rsid w:val="00C07977"/>
    <w:rsid w:val="00C07A02"/>
    <w:rsid w:val="00C07AC2"/>
    <w:rsid w:val="00C07C5B"/>
    <w:rsid w:val="00C07CC3"/>
    <w:rsid w:val="00C07DDF"/>
    <w:rsid w:val="00C07E24"/>
    <w:rsid w:val="00C07EC5"/>
    <w:rsid w:val="00C100A4"/>
    <w:rsid w:val="00C10232"/>
    <w:rsid w:val="00C10261"/>
    <w:rsid w:val="00C102F5"/>
    <w:rsid w:val="00C10369"/>
    <w:rsid w:val="00C106FD"/>
    <w:rsid w:val="00C1081A"/>
    <w:rsid w:val="00C10990"/>
    <w:rsid w:val="00C10D81"/>
    <w:rsid w:val="00C10E18"/>
    <w:rsid w:val="00C10E51"/>
    <w:rsid w:val="00C10EF8"/>
    <w:rsid w:val="00C10F51"/>
    <w:rsid w:val="00C10F81"/>
    <w:rsid w:val="00C10FC1"/>
    <w:rsid w:val="00C1109D"/>
    <w:rsid w:val="00C115C7"/>
    <w:rsid w:val="00C115E6"/>
    <w:rsid w:val="00C11846"/>
    <w:rsid w:val="00C1189D"/>
    <w:rsid w:val="00C11EFB"/>
    <w:rsid w:val="00C11F22"/>
    <w:rsid w:val="00C11F79"/>
    <w:rsid w:val="00C12009"/>
    <w:rsid w:val="00C1203A"/>
    <w:rsid w:val="00C120F7"/>
    <w:rsid w:val="00C12470"/>
    <w:rsid w:val="00C125EF"/>
    <w:rsid w:val="00C12726"/>
    <w:rsid w:val="00C12734"/>
    <w:rsid w:val="00C127B8"/>
    <w:rsid w:val="00C127D7"/>
    <w:rsid w:val="00C12A64"/>
    <w:rsid w:val="00C13135"/>
    <w:rsid w:val="00C13467"/>
    <w:rsid w:val="00C13756"/>
    <w:rsid w:val="00C13782"/>
    <w:rsid w:val="00C13799"/>
    <w:rsid w:val="00C1386D"/>
    <w:rsid w:val="00C139C1"/>
    <w:rsid w:val="00C13A61"/>
    <w:rsid w:val="00C13C02"/>
    <w:rsid w:val="00C13C09"/>
    <w:rsid w:val="00C13F1A"/>
    <w:rsid w:val="00C1445F"/>
    <w:rsid w:val="00C1456A"/>
    <w:rsid w:val="00C14576"/>
    <w:rsid w:val="00C1459C"/>
    <w:rsid w:val="00C145EE"/>
    <w:rsid w:val="00C1472E"/>
    <w:rsid w:val="00C1475E"/>
    <w:rsid w:val="00C148B9"/>
    <w:rsid w:val="00C148C4"/>
    <w:rsid w:val="00C148E0"/>
    <w:rsid w:val="00C14938"/>
    <w:rsid w:val="00C14A8D"/>
    <w:rsid w:val="00C14EFA"/>
    <w:rsid w:val="00C14F92"/>
    <w:rsid w:val="00C1534E"/>
    <w:rsid w:val="00C1557D"/>
    <w:rsid w:val="00C1558D"/>
    <w:rsid w:val="00C15635"/>
    <w:rsid w:val="00C1569E"/>
    <w:rsid w:val="00C157E3"/>
    <w:rsid w:val="00C15E0D"/>
    <w:rsid w:val="00C15FCB"/>
    <w:rsid w:val="00C160DA"/>
    <w:rsid w:val="00C1611E"/>
    <w:rsid w:val="00C16276"/>
    <w:rsid w:val="00C1641B"/>
    <w:rsid w:val="00C16594"/>
    <w:rsid w:val="00C165C8"/>
    <w:rsid w:val="00C165DC"/>
    <w:rsid w:val="00C166C1"/>
    <w:rsid w:val="00C16B16"/>
    <w:rsid w:val="00C16B43"/>
    <w:rsid w:val="00C16D65"/>
    <w:rsid w:val="00C16D95"/>
    <w:rsid w:val="00C16EFF"/>
    <w:rsid w:val="00C170AB"/>
    <w:rsid w:val="00C170F4"/>
    <w:rsid w:val="00C17347"/>
    <w:rsid w:val="00C17413"/>
    <w:rsid w:val="00C17597"/>
    <w:rsid w:val="00C1759B"/>
    <w:rsid w:val="00C1795C"/>
    <w:rsid w:val="00C17AD3"/>
    <w:rsid w:val="00C201A4"/>
    <w:rsid w:val="00C201F1"/>
    <w:rsid w:val="00C202BF"/>
    <w:rsid w:val="00C2064D"/>
    <w:rsid w:val="00C20A9C"/>
    <w:rsid w:val="00C20B0E"/>
    <w:rsid w:val="00C20B42"/>
    <w:rsid w:val="00C20BA1"/>
    <w:rsid w:val="00C20BC7"/>
    <w:rsid w:val="00C20ED3"/>
    <w:rsid w:val="00C210B4"/>
    <w:rsid w:val="00C211A9"/>
    <w:rsid w:val="00C21455"/>
    <w:rsid w:val="00C21549"/>
    <w:rsid w:val="00C2163D"/>
    <w:rsid w:val="00C216D5"/>
    <w:rsid w:val="00C21709"/>
    <w:rsid w:val="00C2183F"/>
    <w:rsid w:val="00C21908"/>
    <w:rsid w:val="00C21913"/>
    <w:rsid w:val="00C219B2"/>
    <w:rsid w:val="00C21AFA"/>
    <w:rsid w:val="00C21C46"/>
    <w:rsid w:val="00C22100"/>
    <w:rsid w:val="00C224C5"/>
    <w:rsid w:val="00C226A7"/>
    <w:rsid w:val="00C22984"/>
    <w:rsid w:val="00C22E07"/>
    <w:rsid w:val="00C22E0D"/>
    <w:rsid w:val="00C22E98"/>
    <w:rsid w:val="00C2306A"/>
    <w:rsid w:val="00C230AB"/>
    <w:rsid w:val="00C23458"/>
    <w:rsid w:val="00C23461"/>
    <w:rsid w:val="00C2346D"/>
    <w:rsid w:val="00C23504"/>
    <w:rsid w:val="00C237ED"/>
    <w:rsid w:val="00C23970"/>
    <w:rsid w:val="00C23994"/>
    <w:rsid w:val="00C23B4C"/>
    <w:rsid w:val="00C23B90"/>
    <w:rsid w:val="00C23B99"/>
    <w:rsid w:val="00C23BBC"/>
    <w:rsid w:val="00C23BC9"/>
    <w:rsid w:val="00C23CDF"/>
    <w:rsid w:val="00C23D2D"/>
    <w:rsid w:val="00C23D42"/>
    <w:rsid w:val="00C244F1"/>
    <w:rsid w:val="00C2452F"/>
    <w:rsid w:val="00C2460F"/>
    <w:rsid w:val="00C24611"/>
    <w:rsid w:val="00C24650"/>
    <w:rsid w:val="00C24705"/>
    <w:rsid w:val="00C2476E"/>
    <w:rsid w:val="00C247D5"/>
    <w:rsid w:val="00C248AD"/>
    <w:rsid w:val="00C24950"/>
    <w:rsid w:val="00C24F2D"/>
    <w:rsid w:val="00C2531B"/>
    <w:rsid w:val="00C25397"/>
    <w:rsid w:val="00C25415"/>
    <w:rsid w:val="00C2542B"/>
    <w:rsid w:val="00C2564F"/>
    <w:rsid w:val="00C257EC"/>
    <w:rsid w:val="00C25833"/>
    <w:rsid w:val="00C2587D"/>
    <w:rsid w:val="00C25950"/>
    <w:rsid w:val="00C25B53"/>
    <w:rsid w:val="00C25DE2"/>
    <w:rsid w:val="00C25E4D"/>
    <w:rsid w:val="00C25E86"/>
    <w:rsid w:val="00C25EEB"/>
    <w:rsid w:val="00C26076"/>
    <w:rsid w:val="00C26163"/>
    <w:rsid w:val="00C261DC"/>
    <w:rsid w:val="00C262D3"/>
    <w:rsid w:val="00C2660E"/>
    <w:rsid w:val="00C26990"/>
    <w:rsid w:val="00C26AA2"/>
    <w:rsid w:val="00C26B0A"/>
    <w:rsid w:val="00C26F8D"/>
    <w:rsid w:val="00C27051"/>
    <w:rsid w:val="00C270CE"/>
    <w:rsid w:val="00C27393"/>
    <w:rsid w:val="00C27621"/>
    <w:rsid w:val="00C27827"/>
    <w:rsid w:val="00C278C8"/>
    <w:rsid w:val="00C27951"/>
    <w:rsid w:val="00C301C5"/>
    <w:rsid w:val="00C30645"/>
    <w:rsid w:val="00C306AD"/>
    <w:rsid w:val="00C3071A"/>
    <w:rsid w:val="00C30826"/>
    <w:rsid w:val="00C30831"/>
    <w:rsid w:val="00C30875"/>
    <w:rsid w:val="00C309B7"/>
    <w:rsid w:val="00C30C05"/>
    <w:rsid w:val="00C30DB1"/>
    <w:rsid w:val="00C3114A"/>
    <w:rsid w:val="00C31492"/>
    <w:rsid w:val="00C3155F"/>
    <w:rsid w:val="00C315C0"/>
    <w:rsid w:val="00C31821"/>
    <w:rsid w:val="00C318BC"/>
    <w:rsid w:val="00C31B59"/>
    <w:rsid w:val="00C31D4E"/>
    <w:rsid w:val="00C31DCB"/>
    <w:rsid w:val="00C31F26"/>
    <w:rsid w:val="00C320F9"/>
    <w:rsid w:val="00C32179"/>
    <w:rsid w:val="00C32376"/>
    <w:rsid w:val="00C325F6"/>
    <w:rsid w:val="00C32654"/>
    <w:rsid w:val="00C3279C"/>
    <w:rsid w:val="00C3281B"/>
    <w:rsid w:val="00C32889"/>
    <w:rsid w:val="00C329DF"/>
    <w:rsid w:val="00C32AD0"/>
    <w:rsid w:val="00C3324A"/>
    <w:rsid w:val="00C33259"/>
    <w:rsid w:val="00C332FE"/>
    <w:rsid w:val="00C333D1"/>
    <w:rsid w:val="00C335B1"/>
    <w:rsid w:val="00C335C5"/>
    <w:rsid w:val="00C33796"/>
    <w:rsid w:val="00C3388D"/>
    <w:rsid w:val="00C33C3A"/>
    <w:rsid w:val="00C33D5B"/>
    <w:rsid w:val="00C33DB9"/>
    <w:rsid w:val="00C33E64"/>
    <w:rsid w:val="00C33FCF"/>
    <w:rsid w:val="00C34111"/>
    <w:rsid w:val="00C34129"/>
    <w:rsid w:val="00C3427A"/>
    <w:rsid w:val="00C343AB"/>
    <w:rsid w:val="00C34412"/>
    <w:rsid w:val="00C345D6"/>
    <w:rsid w:val="00C3483C"/>
    <w:rsid w:val="00C349C8"/>
    <w:rsid w:val="00C34A92"/>
    <w:rsid w:val="00C34A99"/>
    <w:rsid w:val="00C34B9B"/>
    <w:rsid w:val="00C34D4A"/>
    <w:rsid w:val="00C34F55"/>
    <w:rsid w:val="00C34FC8"/>
    <w:rsid w:val="00C3504C"/>
    <w:rsid w:val="00C35071"/>
    <w:rsid w:val="00C352F7"/>
    <w:rsid w:val="00C3562C"/>
    <w:rsid w:val="00C35AA9"/>
    <w:rsid w:val="00C35AC3"/>
    <w:rsid w:val="00C35C57"/>
    <w:rsid w:val="00C35D88"/>
    <w:rsid w:val="00C35EC4"/>
    <w:rsid w:val="00C35FCD"/>
    <w:rsid w:val="00C36007"/>
    <w:rsid w:val="00C36421"/>
    <w:rsid w:val="00C3684C"/>
    <w:rsid w:val="00C36B1D"/>
    <w:rsid w:val="00C36B28"/>
    <w:rsid w:val="00C36C28"/>
    <w:rsid w:val="00C36DBA"/>
    <w:rsid w:val="00C37042"/>
    <w:rsid w:val="00C37144"/>
    <w:rsid w:val="00C37148"/>
    <w:rsid w:val="00C37159"/>
    <w:rsid w:val="00C372DE"/>
    <w:rsid w:val="00C37317"/>
    <w:rsid w:val="00C37348"/>
    <w:rsid w:val="00C374DC"/>
    <w:rsid w:val="00C37816"/>
    <w:rsid w:val="00C40170"/>
    <w:rsid w:val="00C404B1"/>
    <w:rsid w:val="00C40547"/>
    <w:rsid w:val="00C40791"/>
    <w:rsid w:val="00C40AA6"/>
    <w:rsid w:val="00C40BA2"/>
    <w:rsid w:val="00C40C45"/>
    <w:rsid w:val="00C40CBF"/>
    <w:rsid w:val="00C40E71"/>
    <w:rsid w:val="00C4115B"/>
    <w:rsid w:val="00C4134B"/>
    <w:rsid w:val="00C414A7"/>
    <w:rsid w:val="00C41593"/>
    <w:rsid w:val="00C416B4"/>
    <w:rsid w:val="00C41DC9"/>
    <w:rsid w:val="00C422CE"/>
    <w:rsid w:val="00C42466"/>
    <w:rsid w:val="00C427ED"/>
    <w:rsid w:val="00C4288A"/>
    <w:rsid w:val="00C429E1"/>
    <w:rsid w:val="00C42B33"/>
    <w:rsid w:val="00C42BA3"/>
    <w:rsid w:val="00C42CBE"/>
    <w:rsid w:val="00C42FC4"/>
    <w:rsid w:val="00C43434"/>
    <w:rsid w:val="00C4364B"/>
    <w:rsid w:val="00C43994"/>
    <w:rsid w:val="00C43D7D"/>
    <w:rsid w:val="00C43E57"/>
    <w:rsid w:val="00C440AD"/>
    <w:rsid w:val="00C4412A"/>
    <w:rsid w:val="00C44347"/>
    <w:rsid w:val="00C44414"/>
    <w:rsid w:val="00C44528"/>
    <w:rsid w:val="00C44547"/>
    <w:rsid w:val="00C4493C"/>
    <w:rsid w:val="00C45196"/>
    <w:rsid w:val="00C454EB"/>
    <w:rsid w:val="00C45688"/>
    <w:rsid w:val="00C456FB"/>
    <w:rsid w:val="00C4593F"/>
    <w:rsid w:val="00C4597E"/>
    <w:rsid w:val="00C45AE2"/>
    <w:rsid w:val="00C45C5C"/>
    <w:rsid w:val="00C45D60"/>
    <w:rsid w:val="00C45D61"/>
    <w:rsid w:val="00C45FDC"/>
    <w:rsid w:val="00C46069"/>
    <w:rsid w:val="00C46465"/>
    <w:rsid w:val="00C4651B"/>
    <w:rsid w:val="00C46AAD"/>
    <w:rsid w:val="00C46B18"/>
    <w:rsid w:val="00C46B91"/>
    <w:rsid w:val="00C46CCD"/>
    <w:rsid w:val="00C46F7A"/>
    <w:rsid w:val="00C47019"/>
    <w:rsid w:val="00C47530"/>
    <w:rsid w:val="00C47787"/>
    <w:rsid w:val="00C47801"/>
    <w:rsid w:val="00C47831"/>
    <w:rsid w:val="00C478D5"/>
    <w:rsid w:val="00C47930"/>
    <w:rsid w:val="00C47B47"/>
    <w:rsid w:val="00C47C38"/>
    <w:rsid w:val="00C47C88"/>
    <w:rsid w:val="00C47CA7"/>
    <w:rsid w:val="00C47DF8"/>
    <w:rsid w:val="00C47E7C"/>
    <w:rsid w:val="00C47FBF"/>
    <w:rsid w:val="00C504F3"/>
    <w:rsid w:val="00C507C2"/>
    <w:rsid w:val="00C50A40"/>
    <w:rsid w:val="00C50C89"/>
    <w:rsid w:val="00C50F27"/>
    <w:rsid w:val="00C510E1"/>
    <w:rsid w:val="00C51255"/>
    <w:rsid w:val="00C512AA"/>
    <w:rsid w:val="00C512E9"/>
    <w:rsid w:val="00C5138B"/>
    <w:rsid w:val="00C51558"/>
    <w:rsid w:val="00C51607"/>
    <w:rsid w:val="00C51718"/>
    <w:rsid w:val="00C51829"/>
    <w:rsid w:val="00C51D35"/>
    <w:rsid w:val="00C51E7E"/>
    <w:rsid w:val="00C52125"/>
    <w:rsid w:val="00C525E8"/>
    <w:rsid w:val="00C52BAC"/>
    <w:rsid w:val="00C52EFB"/>
    <w:rsid w:val="00C52F38"/>
    <w:rsid w:val="00C5332A"/>
    <w:rsid w:val="00C53693"/>
    <w:rsid w:val="00C538B7"/>
    <w:rsid w:val="00C539A1"/>
    <w:rsid w:val="00C53A92"/>
    <w:rsid w:val="00C53DBB"/>
    <w:rsid w:val="00C54098"/>
    <w:rsid w:val="00C54139"/>
    <w:rsid w:val="00C54209"/>
    <w:rsid w:val="00C542A5"/>
    <w:rsid w:val="00C547A0"/>
    <w:rsid w:val="00C548B4"/>
    <w:rsid w:val="00C5493F"/>
    <w:rsid w:val="00C54A5E"/>
    <w:rsid w:val="00C54B27"/>
    <w:rsid w:val="00C54B67"/>
    <w:rsid w:val="00C54C2B"/>
    <w:rsid w:val="00C54F1F"/>
    <w:rsid w:val="00C55097"/>
    <w:rsid w:val="00C55163"/>
    <w:rsid w:val="00C55244"/>
    <w:rsid w:val="00C55746"/>
    <w:rsid w:val="00C55883"/>
    <w:rsid w:val="00C55A3C"/>
    <w:rsid w:val="00C55DC1"/>
    <w:rsid w:val="00C56354"/>
    <w:rsid w:val="00C56364"/>
    <w:rsid w:val="00C5645D"/>
    <w:rsid w:val="00C56539"/>
    <w:rsid w:val="00C5655D"/>
    <w:rsid w:val="00C565BD"/>
    <w:rsid w:val="00C56740"/>
    <w:rsid w:val="00C56947"/>
    <w:rsid w:val="00C56F10"/>
    <w:rsid w:val="00C57745"/>
    <w:rsid w:val="00C5779E"/>
    <w:rsid w:val="00C5790F"/>
    <w:rsid w:val="00C5796F"/>
    <w:rsid w:val="00C57B98"/>
    <w:rsid w:val="00C57C32"/>
    <w:rsid w:val="00C57E80"/>
    <w:rsid w:val="00C57F87"/>
    <w:rsid w:val="00C601AF"/>
    <w:rsid w:val="00C609DF"/>
    <w:rsid w:val="00C60BC4"/>
    <w:rsid w:val="00C60BD3"/>
    <w:rsid w:val="00C60C33"/>
    <w:rsid w:val="00C60CB6"/>
    <w:rsid w:val="00C60CEF"/>
    <w:rsid w:val="00C60E8B"/>
    <w:rsid w:val="00C60EA6"/>
    <w:rsid w:val="00C60EB5"/>
    <w:rsid w:val="00C60EE2"/>
    <w:rsid w:val="00C60F3A"/>
    <w:rsid w:val="00C611A5"/>
    <w:rsid w:val="00C61260"/>
    <w:rsid w:val="00C61783"/>
    <w:rsid w:val="00C61F28"/>
    <w:rsid w:val="00C6227B"/>
    <w:rsid w:val="00C624A0"/>
    <w:rsid w:val="00C6268A"/>
    <w:rsid w:val="00C626A7"/>
    <w:rsid w:val="00C62754"/>
    <w:rsid w:val="00C62826"/>
    <w:rsid w:val="00C62850"/>
    <w:rsid w:val="00C62D73"/>
    <w:rsid w:val="00C631F8"/>
    <w:rsid w:val="00C63303"/>
    <w:rsid w:val="00C63407"/>
    <w:rsid w:val="00C63593"/>
    <w:rsid w:val="00C63971"/>
    <w:rsid w:val="00C63BA4"/>
    <w:rsid w:val="00C63E27"/>
    <w:rsid w:val="00C63EFB"/>
    <w:rsid w:val="00C63F16"/>
    <w:rsid w:val="00C64029"/>
    <w:rsid w:val="00C64112"/>
    <w:rsid w:val="00C64229"/>
    <w:rsid w:val="00C64230"/>
    <w:rsid w:val="00C643C9"/>
    <w:rsid w:val="00C64606"/>
    <w:rsid w:val="00C6484D"/>
    <w:rsid w:val="00C64968"/>
    <w:rsid w:val="00C64994"/>
    <w:rsid w:val="00C64A1A"/>
    <w:rsid w:val="00C64DCB"/>
    <w:rsid w:val="00C650D8"/>
    <w:rsid w:val="00C652CF"/>
    <w:rsid w:val="00C6531F"/>
    <w:rsid w:val="00C65611"/>
    <w:rsid w:val="00C65634"/>
    <w:rsid w:val="00C65826"/>
    <w:rsid w:val="00C658B0"/>
    <w:rsid w:val="00C658CF"/>
    <w:rsid w:val="00C659C8"/>
    <w:rsid w:val="00C65B1C"/>
    <w:rsid w:val="00C65CC7"/>
    <w:rsid w:val="00C65DCE"/>
    <w:rsid w:val="00C661DF"/>
    <w:rsid w:val="00C662C2"/>
    <w:rsid w:val="00C664EC"/>
    <w:rsid w:val="00C664F0"/>
    <w:rsid w:val="00C6651A"/>
    <w:rsid w:val="00C6661B"/>
    <w:rsid w:val="00C66B37"/>
    <w:rsid w:val="00C66DCA"/>
    <w:rsid w:val="00C66E43"/>
    <w:rsid w:val="00C66F8A"/>
    <w:rsid w:val="00C6700B"/>
    <w:rsid w:val="00C670A5"/>
    <w:rsid w:val="00C670B6"/>
    <w:rsid w:val="00C674F9"/>
    <w:rsid w:val="00C67589"/>
    <w:rsid w:val="00C67754"/>
    <w:rsid w:val="00C67AFD"/>
    <w:rsid w:val="00C67C5E"/>
    <w:rsid w:val="00C67D69"/>
    <w:rsid w:val="00C67DFD"/>
    <w:rsid w:val="00C67E18"/>
    <w:rsid w:val="00C70049"/>
    <w:rsid w:val="00C702B4"/>
    <w:rsid w:val="00C703BF"/>
    <w:rsid w:val="00C705FB"/>
    <w:rsid w:val="00C706A1"/>
    <w:rsid w:val="00C70799"/>
    <w:rsid w:val="00C707ED"/>
    <w:rsid w:val="00C70B1D"/>
    <w:rsid w:val="00C70B3F"/>
    <w:rsid w:val="00C70C5C"/>
    <w:rsid w:val="00C70D4A"/>
    <w:rsid w:val="00C70EFF"/>
    <w:rsid w:val="00C7161D"/>
    <w:rsid w:val="00C71995"/>
    <w:rsid w:val="00C71D9A"/>
    <w:rsid w:val="00C72143"/>
    <w:rsid w:val="00C72968"/>
    <w:rsid w:val="00C72AB4"/>
    <w:rsid w:val="00C72AFB"/>
    <w:rsid w:val="00C72C75"/>
    <w:rsid w:val="00C72D41"/>
    <w:rsid w:val="00C72E8F"/>
    <w:rsid w:val="00C72E9C"/>
    <w:rsid w:val="00C72F1A"/>
    <w:rsid w:val="00C731A2"/>
    <w:rsid w:val="00C731C5"/>
    <w:rsid w:val="00C735E6"/>
    <w:rsid w:val="00C736B9"/>
    <w:rsid w:val="00C740D5"/>
    <w:rsid w:val="00C74158"/>
    <w:rsid w:val="00C7421F"/>
    <w:rsid w:val="00C7451B"/>
    <w:rsid w:val="00C74764"/>
    <w:rsid w:val="00C74A48"/>
    <w:rsid w:val="00C74A8D"/>
    <w:rsid w:val="00C74A93"/>
    <w:rsid w:val="00C74AE1"/>
    <w:rsid w:val="00C74B50"/>
    <w:rsid w:val="00C74E29"/>
    <w:rsid w:val="00C750E6"/>
    <w:rsid w:val="00C751FA"/>
    <w:rsid w:val="00C75236"/>
    <w:rsid w:val="00C752CF"/>
    <w:rsid w:val="00C75465"/>
    <w:rsid w:val="00C75558"/>
    <w:rsid w:val="00C756DB"/>
    <w:rsid w:val="00C75838"/>
    <w:rsid w:val="00C75960"/>
    <w:rsid w:val="00C75B72"/>
    <w:rsid w:val="00C75E02"/>
    <w:rsid w:val="00C75EE0"/>
    <w:rsid w:val="00C760CF"/>
    <w:rsid w:val="00C76226"/>
    <w:rsid w:val="00C762B6"/>
    <w:rsid w:val="00C7631F"/>
    <w:rsid w:val="00C7640B"/>
    <w:rsid w:val="00C765EC"/>
    <w:rsid w:val="00C769A1"/>
    <w:rsid w:val="00C76A69"/>
    <w:rsid w:val="00C76ED0"/>
    <w:rsid w:val="00C7709A"/>
    <w:rsid w:val="00C7724D"/>
    <w:rsid w:val="00C77488"/>
    <w:rsid w:val="00C774A3"/>
    <w:rsid w:val="00C7774F"/>
    <w:rsid w:val="00C778C5"/>
    <w:rsid w:val="00C77936"/>
    <w:rsid w:val="00C7796D"/>
    <w:rsid w:val="00C77A52"/>
    <w:rsid w:val="00C77E17"/>
    <w:rsid w:val="00C77F2C"/>
    <w:rsid w:val="00C800DE"/>
    <w:rsid w:val="00C80245"/>
    <w:rsid w:val="00C80300"/>
    <w:rsid w:val="00C80597"/>
    <w:rsid w:val="00C80727"/>
    <w:rsid w:val="00C8073F"/>
    <w:rsid w:val="00C809A6"/>
    <w:rsid w:val="00C80C1A"/>
    <w:rsid w:val="00C80F23"/>
    <w:rsid w:val="00C80F5E"/>
    <w:rsid w:val="00C8154A"/>
    <w:rsid w:val="00C816E9"/>
    <w:rsid w:val="00C8228D"/>
    <w:rsid w:val="00C8230E"/>
    <w:rsid w:val="00C82310"/>
    <w:rsid w:val="00C82673"/>
    <w:rsid w:val="00C82773"/>
    <w:rsid w:val="00C827D1"/>
    <w:rsid w:val="00C8281C"/>
    <w:rsid w:val="00C8294A"/>
    <w:rsid w:val="00C82C49"/>
    <w:rsid w:val="00C82EC8"/>
    <w:rsid w:val="00C833C2"/>
    <w:rsid w:val="00C8351A"/>
    <w:rsid w:val="00C83745"/>
    <w:rsid w:val="00C83762"/>
    <w:rsid w:val="00C838E9"/>
    <w:rsid w:val="00C83D3B"/>
    <w:rsid w:val="00C83D99"/>
    <w:rsid w:val="00C842AA"/>
    <w:rsid w:val="00C843F7"/>
    <w:rsid w:val="00C84683"/>
    <w:rsid w:val="00C846F2"/>
    <w:rsid w:val="00C84954"/>
    <w:rsid w:val="00C84CB3"/>
    <w:rsid w:val="00C84DBD"/>
    <w:rsid w:val="00C84DF3"/>
    <w:rsid w:val="00C84E21"/>
    <w:rsid w:val="00C84EDD"/>
    <w:rsid w:val="00C85311"/>
    <w:rsid w:val="00C8574F"/>
    <w:rsid w:val="00C85777"/>
    <w:rsid w:val="00C857B2"/>
    <w:rsid w:val="00C85845"/>
    <w:rsid w:val="00C85975"/>
    <w:rsid w:val="00C85CA3"/>
    <w:rsid w:val="00C85E7D"/>
    <w:rsid w:val="00C85F84"/>
    <w:rsid w:val="00C860B7"/>
    <w:rsid w:val="00C861ED"/>
    <w:rsid w:val="00C86210"/>
    <w:rsid w:val="00C8665A"/>
    <w:rsid w:val="00C86719"/>
    <w:rsid w:val="00C86752"/>
    <w:rsid w:val="00C86790"/>
    <w:rsid w:val="00C868E7"/>
    <w:rsid w:val="00C8698C"/>
    <w:rsid w:val="00C86CD9"/>
    <w:rsid w:val="00C86E42"/>
    <w:rsid w:val="00C86E87"/>
    <w:rsid w:val="00C86E8F"/>
    <w:rsid w:val="00C87069"/>
    <w:rsid w:val="00C87141"/>
    <w:rsid w:val="00C876D3"/>
    <w:rsid w:val="00C878C6"/>
    <w:rsid w:val="00C878D5"/>
    <w:rsid w:val="00C87903"/>
    <w:rsid w:val="00C879F8"/>
    <w:rsid w:val="00C87B0E"/>
    <w:rsid w:val="00C87BB3"/>
    <w:rsid w:val="00C87BCE"/>
    <w:rsid w:val="00C87CD9"/>
    <w:rsid w:val="00C87D41"/>
    <w:rsid w:val="00C87D69"/>
    <w:rsid w:val="00C87DAB"/>
    <w:rsid w:val="00C90061"/>
    <w:rsid w:val="00C90443"/>
    <w:rsid w:val="00C90506"/>
    <w:rsid w:val="00C9061B"/>
    <w:rsid w:val="00C90720"/>
    <w:rsid w:val="00C90AD0"/>
    <w:rsid w:val="00C90BAC"/>
    <w:rsid w:val="00C90C28"/>
    <w:rsid w:val="00C90C75"/>
    <w:rsid w:val="00C90E9D"/>
    <w:rsid w:val="00C911BE"/>
    <w:rsid w:val="00C91317"/>
    <w:rsid w:val="00C91442"/>
    <w:rsid w:val="00C914B4"/>
    <w:rsid w:val="00C9156F"/>
    <w:rsid w:val="00C91618"/>
    <w:rsid w:val="00C91661"/>
    <w:rsid w:val="00C91875"/>
    <w:rsid w:val="00C91A16"/>
    <w:rsid w:val="00C91B6B"/>
    <w:rsid w:val="00C91BE7"/>
    <w:rsid w:val="00C91CFE"/>
    <w:rsid w:val="00C91D44"/>
    <w:rsid w:val="00C91E93"/>
    <w:rsid w:val="00C91F45"/>
    <w:rsid w:val="00C920CF"/>
    <w:rsid w:val="00C921D4"/>
    <w:rsid w:val="00C923C1"/>
    <w:rsid w:val="00C9245B"/>
    <w:rsid w:val="00C92514"/>
    <w:rsid w:val="00C92547"/>
    <w:rsid w:val="00C92693"/>
    <w:rsid w:val="00C9281D"/>
    <w:rsid w:val="00C92905"/>
    <w:rsid w:val="00C92A08"/>
    <w:rsid w:val="00C92A62"/>
    <w:rsid w:val="00C92B93"/>
    <w:rsid w:val="00C92C3C"/>
    <w:rsid w:val="00C92CDE"/>
    <w:rsid w:val="00C92D52"/>
    <w:rsid w:val="00C92E22"/>
    <w:rsid w:val="00C92F7D"/>
    <w:rsid w:val="00C93267"/>
    <w:rsid w:val="00C93BCD"/>
    <w:rsid w:val="00C93DBC"/>
    <w:rsid w:val="00C93F3C"/>
    <w:rsid w:val="00C9401A"/>
    <w:rsid w:val="00C94096"/>
    <w:rsid w:val="00C944D4"/>
    <w:rsid w:val="00C94507"/>
    <w:rsid w:val="00C945AF"/>
    <w:rsid w:val="00C94715"/>
    <w:rsid w:val="00C947C5"/>
    <w:rsid w:val="00C948A3"/>
    <w:rsid w:val="00C94A5F"/>
    <w:rsid w:val="00C94C3A"/>
    <w:rsid w:val="00C94D7C"/>
    <w:rsid w:val="00C94DED"/>
    <w:rsid w:val="00C94E3F"/>
    <w:rsid w:val="00C94F6C"/>
    <w:rsid w:val="00C95B59"/>
    <w:rsid w:val="00C95C21"/>
    <w:rsid w:val="00C95C85"/>
    <w:rsid w:val="00C95F36"/>
    <w:rsid w:val="00C9603A"/>
    <w:rsid w:val="00C960B0"/>
    <w:rsid w:val="00C961C4"/>
    <w:rsid w:val="00C96210"/>
    <w:rsid w:val="00C9625B"/>
    <w:rsid w:val="00C968AE"/>
    <w:rsid w:val="00C969C2"/>
    <w:rsid w:val="00C96B80"/>
    <w:rsid w:val="00C96F32"/>
    <w:rsid w:val="00C96FE1"/>
    <w:rsid w:val="00C9711F"/>
    <w:rsid w:val="00C97208"/>
    <w:rsid w:val="00C972AA"/>
    <w:rsid w:val="00C97385"/>
    <w:rsid w:val="00C97505"/>
    <w:rsid w:val="00C97852"/>
    <w:rsid w:val="00C97CAA"/>
    <w:rsid w:val="00C97CDC"/>
    <w:rsid w:val="00C97DBF"/>
    <w:rsid w:val="00C97DC0"/>
    <w:rsid w:val="00CA0027"/>
    <w:rsid w:val="00CA028E"/>
    <w:rsid w:val="00CA04A7"/>
    <w:rsid w:val="00CA0504"/>
    <w:rsid w:val="00CA0608"/>
    <w:rsid w:val="00CA0626"/>
    <w:rsid w:val="00CA0628"/>
    <w:rsid w:val="00CA0639"/>
    <w:rsid w:val="00CA066B"/>
    <w:rsid w:val="00CA072F"/>
    <w:rsid w:val="00CA095A"/>
    <w:rsid w:val="00CA0E74"/>
    <w:rsid w:val="00CA1073"/>
    <w:rsid w:val="00CA112A"/>
    <w:rsid w:val="00CA138D"/>
    <w:rsid w:val="00CA160A"/>
    <w:rsid w:val="00CA1662"/>
    <w:rsid w:val="00CA16AE"/>
    <w:rsid w:val="00CA16B1"/>
    <w:rsid w:val="00CA17AE"/>
    <w:rsid w:val="00CA1DF7"/>
    <w:rsid w:val="00CA1E83"/>
    <w:rsid w:val="00CA244F"/>
    <w:rsid w:val="00CA29A0"/>
    <w:rsid w:val="00CA2B2B"/>
    <w:rsid w:val="00CA2CC4"/>
    <w:rsid w:val="00CA2FA3"/>
    <w:rsid w:val="00CA34AC"/>
    <w:rsid w:val="00CA356D"/>
    <w:rsid w:val="00CA367E"/>
    <w:rsid w:val="00CA36A1"/>
    <w:rsid w:val="00CA387F"/>
    <w:rsid w:val="00CA3B44"/>
    <w:rsid w:val="00CA3BCB"/>
    <w:rsid w:val="00CA3E4A"/>
    <w:rsid w:val="00CA407A"/>
    <w:rsid w:val="00CA40C9"/>
    <w:rsid w:val="00CA40CE"/>
    <w:rsid w:val="00CA4118"/>
    <w:rsid w:val="00CA4412"/>
    <w:rsid w:val="00CA455B"/>
    <w:rsid w:val="00CA45F7"/>
    <w:rsid w:val="00CA46CA"/>
    <w:rsid w:val="00CA4F41"/>
    <w:rsid w:val="00CA4FD9"/>
    <w:rsid w:val="00CA51BC"/>
    <w:rsid w:val="00CA5330"/>
    <w:rsid w:val="00CA5847"/>
    <w:rsid w:val="00CA5A42"/>
    <w:rsid w:val="00CA5A77"/>
    <w:rsid w:val="00CA5B31"/>
    <w:rsid w:val="00CA5C65"/>
    <w:rsid w:val="00CA5C72"/>
    <w:rsid w:val="00CA5E44"/>
    <w:rsid w:val="00CA5E46"/>
    <w:rsid w:val="00CA5E8E"/>
    <w:rsid w:val="00CA5FF6"/>
    <w:rsid w:val="00CA65B3"/>
    <w:rsid w:val="00CA6616"/>
    <w:rsid w:val="00CA6639"/>
    <w:rsid w:val="00CA6ACA"/>
    <w:rsid w:val="00CA6B81"/>
    <w:rsid w:val="00CA6CEE"/>
    <w:rsid w:val="00CA7083"/>
    <w:rsid w:val="00CA7206"/>
    <w:rsid w:val="00CA75D5"/>
    <w:rsid w:val="00CA76F8"/>
    <w:rsid w:val="00CA782C"/>
    <w:rsid w:val="00CA79C9"/>
    <w:rsid w:val="00CA7ACD"/>
    <w:rsid w:val="00CA7B33"/>
    <w:rsid w:val="00CA7B7F"/>
    <w:rsid w:val="00CB002B"/>
    <w:rsid w:val="00CB0688"/>
    <w:rsid w:val="00CB0833"/>
    <w:rsid w:val="00CB0A51"/>
    <w:rsid w:val="00CB0A68"/>
    <w:rsid w:val="00CB0A81"/>
    <w:rsid w:val="00CB0B15"/>
    <w:rsid w:val="00CB12AB"/>
    <w:rsid w:val="00CB13AB"/>
    <w:rsid w:val="00CB13FF"/>
    <w:rsid w:val="00CB15DE"/>
    <w:rsid w:val="00CB1966"/>
    <w:rsid w:val="00CB19B5"/>
    <w:rsid w:val="00CB1C6B"/>
    <w:rsid w:val="00CB1CF8"/>
    <w:rsid w:val="00CB1D62"/>
    <w:rsid w:val="00CB1D75"/>
    <w:rsid w:val="00CB1F58"/>
    <w:rsid w:val="00CB1F6F"/>
    <w:rsid w:val="00CB2029"/>
    <w:rsid w:val="00CB204B"/>
    <w:rsid w:val="00CB22B8"/>
    <w:rsid w:val="00CB2426"/>
    <w:rsid w:val="00CB2427"/>
    <w:rsid w:val="00CB264C"/>
    <w:rsid w:val="00CB2700"/>
    <w:rsid w:val="00CB2703"/>
    <w:rsid w:val="00CB27B3"/>
    <w:rsid w:val="00CB2A41"/>
    <w:rsid w:val="00CB2D10"/>
    <w:rsid w:val="00CB31F5"/>
    <w:rsid w:val="00CB33FC"/>
    <w:rsid w:val="00CB3401"/>
    <w:rsid w:val="00CB3571"/>
    <w:rsid w:val="00CB36BC"/>
    <w:rsid w:val="00CB3B9F"/>
    <w:rsid w:val="00CB3BEE"/>
    <w:rsid w:val="00CB3BF6"/>
    <w:rsid w:val="00CB3D05"/>
    <w:rsid w:val="00CB3EEE"/>
    <w:rsid w:val="00CB4055"/>
    <w:rsid w:val="00CB405D"/>
    <w:rsid w:val="00CB410C"/>
    <w:rsid w:val="00CB4348"/>
    <w:rsid w:val="00CB4619"/>
    <w:rsid w:val="00CB4689"/>
    <w:rsid w:val="00CB48A3"/>
    <w:rsid w:val="00CB4EB0"/>
    <w:rsid w:val="00CB5210"/>
    <w:rsid w:val="00CB557B"/>
    <w:rsid w:val="00CB55BE"/>
    <w:rsid w:val="00CB574D"/>
    <w:rsid w:val="00CB57A5"/>
    <w:rsid w:val="00CB57BF"/>
    <w:rsid w:val="00CB5843"/>
    <w:rsid w:val="00CB58A9"/>
    <w:rsid w:val="00CB59B0"/>
    <w:rsid w:val="00CB5CFF"/>
    <w:rsid w:val="00CB629A"/>
    <w:rsid w:val="00CB6312"/>
    <w:rsid w:val="00CB6442"/>
    <w:rsid w:val="00CB65C5"/>
    <w:rsid w:val="00CB65D9"/>
    <w:rsid w:val="00CB66DA"/>
    <w:rsid w:val="00CB6B08"/>
    <w:rsid w:val="00CB6B60"/>
    <w:rsid w:val="00CB6E03"/>
    <w:rsid w:val="00CB6EAC"/>
    <w:rsid w:val="00CB6EF2"/>
    <w:rsid w:val="00CB7210"/>
    <w:rsid w:val="00CB721D"/>
    <w:rsid w:val="00CB7360"/>
    <w:rsid w:val="00CB737E"/>
    <w:rsid w:val="00CB75C2"/>
    <w:rsid w:val="00CB7728"/>
    <w:rsid w:val="00CB792B"/>
    <w:rsid w:val="00CB7CB1"/>
    <w:rsid w:val="00CB7D97"/>
    <w:rsid w:val="00CB7DC2"/>
    <w:rsid w:val="00CB7FB4"/>
    <w:rsid w:val="00CC0404"/>
    <w:rsid w:val="00CC045B"/>
    <w:rsid w:val="00CC04C2"/>
    <w:rsid w:val="00CC0576"/>
    <w:rsid w:val="00CC0626"/>
    <w:rsid w:val="00CC06C0"/>
    <w:rsid w:val="00CC0737"/>
    <w:rsid w:val="00CC0816"/>
    <w:rsid w:val="00CC093B"/>
    <w:rsid w:val="00CC0A5E"/>
    <w:rsid w:val="00CC0B37"/>
    <w:rsid w:val="00CC0BB5"/>
    <w:rsid w:val="00CC0C88"/>
    <w:rsid w:val="00CC0CC3"/>
    <w:rsid w:val="00CC0FBA"/>
    <w:rsid w:val="00CC0FF9"/>
    <w:rsid w:val="00CC1041"/>
    <w:rsid w:val="00CC1374"/>
    <w:rsid w:val="00CC1518"/>
    <w:rsid w:val="00CC1554"/>
    <w:rsid w:val="00CC15C1"/>
    <w:rsid w:val="00CC1739"/>
    <w:rsid w:val="00CC1842"/>
    <w:rsid w:val="00CC1B8D"/>
    <w:rsid w:val="00CC1C5E"/>
    <w:rsid w:val="00CC1FFC"/>
    <w:rsid w:val="00CC2178"/>
    <w:rsid w:val="00CC23FA"/>
    <w:rsid w:val="00CC2646"/>
    <w:rsid w:val="00CC27A6"/>
    <w:rsid w:val="00CC27B4"/>
    <w:rsid w:val="00CC2826"/>
    <w:rsid w:val="00CC296A"/>
    <w:rsid w:val="00CC29F2"/>
    <w:rsid w:val="00CC2B04"/>
    <w:rsid w:val="00CC2E47"/>
    <w:rsid w:val="00CC2EE9"/>
    <w:rsid w:val="00CC2EF1"/>
    <w:rsid w:val="00CC31BC"/>
    <w:rsid w:val="00CC342C"/>
    <w:rsid w:val="00CC3502"/>
    <w:rsid w:val="00CC355A"/>
    <w:rsid w:val="00CC3634"/>
    <w:rsid w:val="00CC3670"/>
    <w:rsid w:val="00CC3A5A"/>
    <w:rsid w:val="00CC3BBD"/>
    <w:rsid w:val="00CC3E1F"/>
    <w:rsid w:val="00CC4061"/>
    <w:rsid w:val="00CC40F3"/>
    <w:rsid w:val="00CC43CF"/>
    <w:rsid w:val="00CC454D"/>
    <w:rsid w:val="00CC461E"/>
    <w:rsid w:val="00CC4742"/>
    <w:rsid w:val="00CC47CE"/>
    <w:rsid w:val="00CC48DF"/>
    <w:rsid w:val="00CC48FA"/>
    <w:rsid w:val="00CC4928"/>
    <w:rsid w:val="00CC4A06"/>
    <w:rsid w:val="00CC4D90"/>
    <w:rsid w:val="00CC4D93"/>
    <w:rsid w:val="00CC4E15"/>
    <w:rsid w:val="00CC5073"/>
    <w:rsid w:val="00CC5410"/>
    <w:rsid w:val="00CC56C3"/>
    <w:rsid w:val="00CC58C0"/>
    <w:rsid w:val="00CC5901"/>
    <w:rsid w:val="00CC59DB"/>
    <w:rsid w:val="00CC5E4B"/>
    <w:rsid w:val="00CC5EBB"/>
    <w:rsid w:val="00CC5F9F"/>
    <w:rsid w:val="00CC6082"/>
    <w:rsid w:val="00CC60A3"/>
    <w:rsid w:val="00CC6219"/>
    <w:rsid w:val="00CC65D4"/>
    <w:rsid w:val="00CC65E6"/>
    <w:rsid w:val="00CC67ED"/>
    <w:rsid w:val="00CC6BDB"/>
    <w:rsid w:val="00CC6D01"/>
    <w:rsid w:val="00CC6E88"/>
    <w:rsid w:val="00CC6E8E"/>
    <w:rsid w:val="00CC6F49"/>
    <w:rsid w:val="00CC742C"/>
    <w:rsid w:val="00CC7A03"/>
    <w:rsid w:val="00CC7AC1"/>
    <w:rsid w:val="00CC7C42"/>
    <w:rsid w:val="00CC7D4F"/>
    <w:rsid w:val="00CC7EDC"/>
    <w:rsid w:val="00CC7F37"/>
    <w:rsid w:val="00CD0312"/>
    <w:rsid w:val="00CD05CB"/>
    <w:rsid w:val="00CD0A2F"/>
    <w:rsid w:val="00CD0A5D"/>
    <w:rsid w:val="00CD0BA8"/>
    <w:rsid w:val="00CD10D9"/>
    <w:rsid w:val="00CD1112"/>
    <w:rsid w:val="00CD11B9"/>
    <w:rsid w:val="00CD12C0"/>
    <w:rsid w:val="00CD144C"/>
    <w:rsid w:val="00CD157A"/>
    <w:rsid w:val="00CD15F1"/>
    <w:rsid w:val="00CD1609"/>
    <w:rsid w:val="00CD161F"/>
    <w:rsid w:val="00CD1B63"/>
    <w:rsid w:val="00CD1B9D"/>
    <w:rsid w:val="00CD1C90"/>
    <w:rsid w:val="00CD1CA7"/>
    <w:rsid w:val="00CD26D3"/>
    <w:rsid w:val="00CD27AB"/>
    <w:rsid w:val="00CD2849"/>
    <w:rsid w:val="00CD28A8"/>
    <w:rsid w:val="00CD28D1"/>
    <w:rsid w:val="00CD2C49"/>
    <w:rsid w:val="00CD2CB5"/>
    <w:rsid w:val="00CD2D1C"/>
    <w:rsid w:val="00CD2D5F"/>
    <w:rsid w:val="00CD34A7"/>
    <w:rsid w:val="00CD34B0"/>
    <w:rsid w:val="00CD375D"/>
    <w:rsid w:val="00CD3809"/>
    <w:rsid w:val="00CD3870"/>
    <w:rsid w:val="00CD39A4"/>
    <w:rsid w:val="00CD3AC5"/>
    <w:rsid w:val="00CD3F98"/>
    <w:rsid w:val="00CD4065"/>
    <w:rsid w:val="00CD4214"/>
    <w:rsid w:val="00CD426F"/>
    <w:rsid w:val="00CD42A4"/>
    <w:rsid w:val="00CD44AE"/>
    <w:rsid w:val="00CD4536"/>
    <w:rsid w:val="00CD461D"/>
    <w:rsid w:val="00CD4674"/>
    <w:rsid w:val="00CD469D"/>
    <w:rsid w:val="00CD4877"/>
    <w:rsid w:val="00CD4BF9"/>
    <w:rsid w:val="00CD4E5A"/>
    <w:rsid w:val="00CD4E72"/>
    <w:rsid w:val="00CD4F1B"/>
    <w:rsid w:val="00CD4F3B"/>
    <w:rsid w:val="00CD511E"/>
    <w:rsid w:val="00CD5290"/>
    <w:rsid w:val="00CD53DE"/>
    <w:rsid w:val="00CD54B5"/>
    <w:rsid w:val="00CD559A"/>
    <w:rsid w:val="00CD5A0C"/>
    <w:rsid w:val="00CD5A43"/>
    <w:rsid w:val="00CD5B5D"/>
    <w:rsid w:val="00CD5DE3"/>
    <w:rsid w:val="00CD6010"/>
    <w:rsid w:val="00CD6066"/>
    <w:rsid w:val="00CD61F6"/>
    <w:rsid w:val="00CD6508"/>
    <w:rsid w:val="00CD6BE7"/>
    <w:rsid w:val="00CD6C68"/>
    <w:rsid w:val="00CD6CC8"/>
    <w:rsid w:val="00CD6DEE"/>
    <w:rsid w:val="00CD6EC8"/>
    <w:rsid w:val="00CD703A"/>
    <w:rsid w:val="00CD7134"/>
    <w:rsid w:val="00CD7281"/>
    <w:rsid w:val="00CD73BB"/>
    <w:rsid w:val="00CD7536"/>
    <w:rsid w:val="00CD7742"/>
    <w:rsid w:val="00CD7B74"/>
    <w:rsid w:val="00CD7CB1"/>
    <w:rsid w:val="00CD7D9C"/>
    <w:rsid w:val="00CD7FA7"/>
    <w:rsid w:val="00CE00D0"/>
    <w:rsid w:val="00CE0174"/>
    <w:rsid w:val="00CE0236"/>
    <w:rsid w:val="00CE0329"/>
    <w:rsid w:val="00CE0353"/>
    <w:rsid w:val="00CE04A5"/>
    <w:rsid w:val="00CE0712"/>
    <w:rsid w:val="00CE07B7"/>
    <w:rsid w:val="00CE08A7"/>
    <w:rsid w:val="00CE0A85"/>
    <w:rsid w:val="00CE0B1D"/>
    <w:rsid w:val="00CE0C2A"/>
    <w:rsid w:val="00CE0C58"/>
    <w:rsid w:val="00CE0C71"/>
    <w:rsid w:val="00CE1194"/>
    <w:rsid w:val="00CE11A2"/>
    <w:rsid w:val="00CE122A"/>
    <w:rsid w:val="00CE1A33"/>
    <w:rsid w:val="00CE1AFC"/>
    <w:rsid w:val="00CE1C1F"/>
    <w:rsid w:val="00CE1D83"/>
    <w:rsid w:val="00CE1DB1"/>
    <w:rsid w:val="00CE1E19"/>
    <w:rsid w:val="00CE1EAF"/>
    <w:rsid w:val="00CE1FA8"/>
    <w:rsid w:val="00CE2190"/>
    <w:rsid w:val="00CE225E"/>
    <w:rsid w:val="00CE2352"/>
    <w:rsid w:val="00CE2356"/>
    <w:rsid w:val="00CE2AD6"/>
    <w:rsid w:val="00CE2CA3"/>
    <w:rsid w:val="00CE2E89"/>
    <w:rsid w:val="00CE2EE3"/>
    <w:rsid w:val="00CE2F00"/>
    <w:rsid w:val="00CE304A"/>
    <w:rsid w:val="00CE3053"/>
    <w:rsid w:val="00CE30EB"/>
    <w:rsid w:val="00CE3122"/>
    <w:rsid w:val="00CE320C"/>
    <w:rsid w:val="00CE3259"/>
    <w:rsid w:val="00CE3335"/>
    <w:rsid w:val="00CE3409"/>
    <w:rsid w:val="00CE34E2"/>
    <w:rsid w:val="00CE35E9"/>
    <w:rsid w:val="00CE3ADF"/>
    <w:rsid w:val="00CE3B91"/>
    <w:rsid w:val="00CE3C88"/>
    <w:rsid w:val="00CE3F84"/>
    <w:rsid w:val="00CE425A"/>
    <w:rsid w:val="00CE46AC"/>
    <w:rsid w:val="00CE4B4A"/>
    <w:rsid w:val="00CE4C2A"/>
    <w:rsid w:val="00CE4C3F"/>
    <w:rsid w:val="00CE4CBF"/>
    <w:rsid w:val="00CE4E7E"/>
    <w:rsid w:val="00CE4FEB"/>
    <w:rsid w:val="00CE5139"/>
    <w:rsid w:val="00CE5143"/>
    <w:rsid w:val="00CE51E2"/>
    <w:rsid w:val="00CE52C8"/>
    <w:rsid w:val="00CE5320"/>
    <w:rsid w:val="00CE53DB"/>
    <w:rsid w:val="00CE5400"/>
    <w:rsid w:val="00CE5466"/>
    <w:rsid w:val="00CE5658"/>
    <w:rsid w:val="00CE5793"/>
    <w:rsid w:val="00CE57ED"/>
    <w:rsid w:val="00CE583C"/>
    <w:rsid w:val="00CE586D"/>
    <w:rsid w:val="00CE5A55"/>
    <w:rsid w:val="00CE5D26"/>
    <w:rsid w:val="00CE5D4A"/>
    <w:rsid w:val="00CE5E0B"/>
    <w:rsid w:val="00CE5EF9"/>
    <w:rsid w:val="00CE6333"/>
    <w:rsid w:val="00CE6345"/>
    <w:rsid w:val="00CE640C"/>
    <w:rsid w:val="00CE6482"/>
    <w:rsid w:val="00CE64E0"/>
    <w:rsid w:val="00CE65A5"/>
    <w:rsid w:val="00CE67D5"/>
    <w:rsid w:val="00CE6849"/>
    <w:rsid w:val="00CE686F"/>
    <w:rsid w:val="00CE69A7"/>
    <w:rsid w:val="00CE6D3D"/>
    <w:rsid w:val="00CE6E35"/>
    <w:rsid w:val="00CE6E5A"/>
    <w:rsid w:val="00CE6EDF"/>
    <w:rsid w:val="00CE6F4B"/>
    <w:rsid w:val="00CE740D"/>
    <w:rsid w:val="00CE7677"/>
    <w:rsid w:val="00CE7707"/>
    <w:rsid w:val="00CE780B"/>
    <w:rsid w:val="00CE78B3"/>
    <w:rsid w:val="00CE7A29"/>
    <w:rsid w:val="00CE7BAB"/>
    <w:rsid w:val="00CF008F"/>
    <w:rsid w:val="00CF04DC"/>
    <w:rsid w:val="00CF0562"/>
    <w:rsid w:val="00CF0606"/>
    <w:rsid w:val="00CF0769"/>
    <w:rsid w:val="00CF0934"/>
    <w:rsid w:val="00CF0936"/>
    <w:rsid w:val="00CF0C11"/>
    <w:rsid w:val="00CF0F26"/>
    <w:rsid w:val="00CF0FC2"/>
    <w:rsid w:val="00CF1292"/>
    <w:rsid w:val="00CF1562"/>
    <w:rsid w:val="00CF15DB"/>
    <w:rsid w:val="00CF1695"/>
    <w:rsid w:val="00CF19EC"/>
    <w:rsid w:val="00CF1A0D"/>
    <w:rsid w:val="00CF1A68"/>
    <w:rsid w:val="00CF1BF5"/>
    <w:rsid w:val="00CF1D8A"/>
    <w:rsid w:val="00CF1EC3"/>
    <w:rsid w:val="00CF1FC2"/>
    <w:rsid w:val="00CF2108"/>
    <w:rsid w:val="00CF22B2"/>
    <w:rsid w:val="00CF23CD"/>
    <w:rsid w:val="00CF2486"/>
    <w:rsid w:val="00CF26AD"/>
    <w:rsid w:val="00CF288A"/>
    <w:rsid w:val="00CF29B0"/>
    <w:rsid w:val="00CF29E0"/>
    <w:rsid w:val="00CF2B8C"/>
    <w:rsid w:val="00CF2EE8"/>
    <w:rsid w:val="00CF2F75"/>
    <w:rsid w:val="00CF302E"/>
    <w:rsid w:val="00CF3056"/>
    <w:rsid w:val="00CF3089"/>
    <w:rsid w:val="00CF31B4"/>
    <w:rsid w:val="00CF32DA"/>
    <w:rsid w:val="00CF34E7"/>
    <w:rsid w:val="00CF34F1"/>
    <w:rsid w:val="00CF3626"/>
    <w:rsid w:val="00CF370C"/>
    <w:rsid w:val="00CF394E"/>
    <w:rsid w:val="00CF3B16"/>
    <w:rsid w:val="00CF3B44"/>
    <w:rsid w:val="00CF3BA6"/>
    <w:rsid w:val="00CF3BFE"/>
    <w:rsid w:val="00CF4117"/>
    <w:rsid w:val="00CF42DE"/>
    <w:rsid w:val="00CF452C"/>
    <w:rsid w:val="00CF453D"/>
    <w:rsid w:val="00CF4552"/>
    <w:rsid w:val="00CF473D"/>
    <w:rsid w:val="00CF4C1B"/>
    <w:rsid w:val="00CF4D29"/>
    <w:rsid w:val="00CF4DAC"/>
    <w:rsid w:val="00CF4E69"/>
    <w:rsid w:val="00CF4E80"/>
    <w:rsid w:val="00CF509D"/>
    <w:rsid w:val="00CF511A"/>
    <w:rsid w:val="00CF5582"/>
    <w:rsid w:val="00CF5814"/>
    <w:rsid w:val="00CF5A8D"/>
    <w:rsid w:val="00CF5C15"/>
    <w:rsid w:val="00CF5C7A"/>
    <w:rsid w:val="00CF6023"/>
    <w:rsid w:val="00CF60B0"/>
    <w:rsid w:val="00CF6197"/>
    <w:rsid w:val="00CF630C"/>
    <w:rsid w:val="00CF63A5"/>
    <w:rsid w:val="00CF6723"/>
    <w:rsid w:val="00CF6C2C"/>
    <w:rsid w:val="00CF6C5C"/>
    <w:rsid w:val="00CF6C90"/>
    <w:rsid w:val="00CF6F00"/>
    <w:rsid w:val="00CF71D1"/>
    <w:rsid w:val="00CF7301"/>
    <w:rsid w:val="00CF7B6D"/>
    <w:rsid w:val="00CF7DDE"/>
    <w:rsid w:val="00CF7E83"/>
    <w:rsid w:val="00D0011D"/>
    <w:rsid w:val="00D00626"/>
    <w:rsid w:val="00D007BA"/>
    <w:rsid w:val="00D008CF"/>
    <w:rsid w:val="00D008E5"/>
    <w:rsid w:val="00D00A81"/>
    <w:rsid w:val="00D00C28"/>
    <w:rsid w:val="00D00C45"/>
    <w:rsid w:val="00D00CF9"/>
    <w:rsid w:val="00D00E22"/>
    <w:rsid w:val="00D00F0A"/>
    <w:rsid w:val="00D01274"/>
    <w:rsid w:val="00D012D0"/>
    <w:rsid w:val="00D015D9"/>
    <w:rsid w:val="00D01735"/>
    <w:rsid w:val="00D017CE"/>
    <w:rsid w:val="00D019A7"/>
    <w:rsid w:val="00D019BD"/>
    <w:rsid w:val="00D01C57"/>
    <w:rsid w:val="00D02135"/>
    <w:rsid w:val="00D022EE"/>
    <w:rsid w:val="00D0236D"/>
    <w:rsid w:val="00D0261E"/>
    <w:rsid w:val="00D026EC"/>
    <w:rsid w:val="00D02AC9"/>
    <w:rsid w:val="00D02DEA"/>
    <w:rsid w:val="00D03067"/>
    <w:rsid w:val="00D03157"/>
    <w:rsid w:val="00D031F1"/>
    <w:rsid w:val="00D03519"/>
    <w:rsid w:val="00D035BC"/>
    <w:rsid w:val="00D036B7"/>
    <w:rsid w:val="00D03727"/>
    <w:rsid w:val="00D038F2"/>
    <w:rsid w:val="00D039D5"/>
    <w:rsid w:val="00D03C1B"/>
    <w:rsid w:val="00D03C4E"/>
    <w:rsid w:val="00D03D28"/>
    <w:rsid w:val="00D041D1"/>
    <w:rsid w:val="00D042D6"/>
    <w:rsid w:val="00D04370"/>
    <w:rsid w:val="00D045DA"/>
    <w:rsid w:val="00D04DE3"/>
    <w:rsid w:val="00D04E3C"/>
    <w:rsid w:val="00D0502C"/>
    <w:rsid w:val="00D0509D"/>
    <w:rsid w:val="00D05308"/>
    <w:rsid w:val="00D05715"/>
    <w:rsid w:val="00D05813"/>
    <w:rsid w:val="00D058FE"/>
    <w:rsid w:val="00D0590D"/>
    <w:rsid w:val="00D059E9"/>
    <w:rsid w:val="00D05A35"/>
    <w:rsid w:val="00D05A51"/>
    <w:rsid w:val="00D05B85"/>
    <w:rsid w:val="00D05BFB"/>
    <w:rsid w:val="00D05D7E"/>
    <w:rsid w:val="00D05D86"/>
    <w:rsid w:val="00D05E1B"/>
    <w:rsid w:val="00D061E5"/>
    <w:rsid w:val="00D063DC"/>
    <w:rsid w:val="00D06A6C"/>
    <w:rsid w:val="00D06B7C"/>
    <w:rsid w:val="00D06CBB"/>
    <w:rsid w:val="00D06E87"/>
    <w:rsid w:val="00D07114"/>
    <w:rsid w:val="00D071E2"/>
    <w:rsid w:val="00D0730A"/>
    <w:rsid w:val="00D07356"/>
    <w:rsid w:val="00D07426"/>
    <w:rsid w:val="00D07442"/>
    <w:rsid w:val="00D0760D"/>
    <w:rsid w:val="00D0778C"/>
    <w:rsid w:val="00D0781B"/>
    <w:rsid w:val="00D07881"/>
    <w:rsid w:val="00D07939"/>
    <w:rsid w:val="00D07B4D"/>
    <w:rsid w:val="00D07DC7"/>
    <w:rsid w:val="00D07E9C"/>
    <w:rsid w:val="00D07F6D"/>
    <w:rsid w:val="00D07F9B"/>
    <w:rsid w:val="00D07FC8"/>
    <w:rsid w:val="00D07FD9"/>
    <w:rsid w:val="00D10005"/>
    <w:rsid w:val="00D102DC"/>
    <w:rsid w:val="00D107FA"/>
    <w:rsid w:val="00D10898"/>
    <w:rsid w:val="00D10A9A"/>
    <w:rsid w:val="00D10AC1"/>
    <w:rsid w:val="00D10E85"/>
    <w:rsid w:val="00D11461"/>
    <w:rsid w:val="00D114B0"/>
    <w:rsid w:val="00D117C0"/>
    <w:rsid w:val="00D117D6"/>
    <w:rsid w:val="00D11CA3"/>
    <w:rsid w:val="00D11E77"/>
    <w:rsid w:val="00D11F3E"/>
    <w:rsid w:val="00D11FA2"/>
    <w:rsid w:val="00D11FD2"/>
    <w:rsid w:val="00D121A6"/>
    <w:rsid w:val="00D1223C"/>
    <w:rsid w:val="00D12253"/>
    <w:rsid w:val="00D12319"/>
    <w:rsid w:val="00D1242F"/>
    <w:rsid w:val="00D126CE"/>
    <w:rsid w:val="00D12ABB"/>
    <w:rsid w:val="00D12EE0"/>
    <w:rsid w:val="00D13177"/>
    <w:rsid w:val="00D132E1"/>
    <w:rsid w:val="00D138EE"/>
    <w:rsid w:val="00D13B4C"/>
    <w:rsid w:val="00D13C5B"/>
    <w:rsid w:val="00D13F4B"/>
    <w:rsid w:val="00D13F60"/>
    <w:rsid w:val="00D13F67"/>
    <w:rsid w:val="00D1400F"/>
    <w:rsid w:val="00D14292"/>
    <w:rsid w:val="00D14485"/>
    <w:rsid w:val="00D1456F"/>
    <w:rsid w:val="00D14582"/>
    <w:rsid w:val="00D14776"/>
    <w:rsid w:val="00D150AE"/>
    <w:rsid w:val="00D156C7"/>
    <w:rsid w:val="00D157AC"/>
    <w:rsid w:val="00D15AC4"/>
    <w:rsid w:val="00D15B24"/>
    <w:rsid w:val="00D15B57"/>
    <w:rsid w:val="00D15C3C"/>
    <w:rsid w:val="00D15E5A"/>
    <w:rsid w:val="00D15EB0"/>
    <w:rsid w:val="00D15FD0"/>
    <w:rsid w:val="00D15FF6"/>
    <w:rsid w:val="00D168D1"/>
    <w:rsid w:val="00D16B3E"/>
    <w:rsid w:val="00D16BBE"/>
    <w:rsid w:val="00D16C5D"/>
    <w:rsid w:val="00D170DE"/>
    <w:rsid w:val="00D171FA"/>
    <w:rsid w:val="00D172D0"/>
    <w:rsid w:val="00D17354"/>
    <w:rsid w:val="00D17403"/>
    <w:rsid w:val="00D17666"/>
    <w:rsid w:val="00D17739"/>
    <w:rsid w:val="00D17755"/>
    <w:rsid w:val="00D1775D"/>
    <w:rsid w:val="00D17A71"/>
    <w:rsid w:val="00D17C31"/>
    <w:rsid w:val="00D17D03"/>
    <w:rsid w:val="00D17D86"/>
    <w:rsid w:val="00D17E33"/>
    <w:rsid w:val="00D17F10"/>
    <w:rsid w:val="00D17FB0"/>
    <w:rsid w:val="00D200C7"/>
    <w:rsid w:val="00D202AF"/>
    <w:rsid w:val="00D208E7"/>
    <w:rsid w:val="00D20B25"/>
    <w:rsid w:val="00D20BFB"/>
    <w:rsid w:val="00D20CCA"/>
    <w:rsid w:val="00D20D7B"/>
    <w:rsid w:val="00D20F24"/>
    <w:rsid w:val="00D20F79"/>
    <w:rsid w:val="00D213F4"/>
    <w:rsid w:val="00D214B2"/>
    <w:rsid w:val="00D21604"/>
    <w:rsid w:val="00D21BDE"/>
    <w:rsid w:val="00D21CB0"/>
    <w:rsid w:val="00D21D49"/>
    <w:rsid w:val="00D21DB6"/>
    <w:rsid w:val="00D21EBB"/>
    <w:rsid w:val="00D21EDF"/>
    <w:rsid w:val="00D21FE7"/>
    <w:rsid w:val="00D2220C"/>
    <w:rsid w:val="00D22226"/>
    <w:rsid w:val="00D222CB"/>
    <w:rsid w:val="00D22376"/>
    <w:rsid w:val="00D22778"/>
    <w:rsid w:val="00D22C17"/>
    <w:rsid w:val="00D23116"/>
    <w:rsid w:val="00D23390"/>
    <w:rsid w:val="00D233A3"/>
    <w:rsid w:val="00D234AE"/>
    <w:rsid w:val="00D2350B"/>
    <w:rsid w:val="00D23656"/>
    <w:rsid w:val="00D237CF"/>
    <w:rsid w:val="00D238A0"/>
    <w:rsid w:val="00D238B5"/>
    <w:rsid w:val="00D23B46"/>
    <w:rsid w:val="00D23B4F"/>
    <w:rsid w:val="00D23BCE"/>
    <w:rsid w:val="00D23C8F"/>
    <w:rsid w:val="00D23CBC"/>
    <w:rsid w:val="00D23F1A"/>
    <w:rsid w:val="00D24276"/>
    <w:rsid w:val="00D243DC"/>
    <w:rsid w:val="00D24521"/>
    <w:rsid w:val="00D2459B"/>
    <w:rsid w:val="00D245E9"/>
    <w:rsid w:val="00D248DF"/>
    <w:rsid w:val="00D24AD6"/>
    <w:rsid w:val="00D24BDF"/>
    <w:rsid w:val="00D24C8C"/>
    <w:rsid w:val="00D24CE3"/>
    <w:rsid w:val="00D251F7"/>
    <w:rsid w:val="00D2524E"/>
    <w:rsid w:val="00D2534B"/>
    <w:rsid w:val="00D255CC"/>
    <w:rsid w:val="00D2561A"/>
    <w:rsid w:val="00D2595D"/>
    <w:rsid w:val="00D25D00"/>
    <w:rsid w:val="00D25F68"/>
    <w:rsid w:val="00D262D7"/>
    <w:rsid w:val="00D26589"/>
    <w:rsid w:val="00D265BE"/>
    <w:rsid w:val="00D26623"/>
    <w:rsid w:val="00D266AA"/>
    <w:rsid w:val="00D26766"/>
    <w:rsid w:val="00D268A8"/>
    <w:rsid w:val="00D268B5"/>
    <w:rsid w:val="00D26D43"/>
    <w:rsid w:val="00D26EA4"/>
    <w:rsid w:val="00D26EF7"/>
    <w:rsid w:val="00D27195"/>
    <w:rsid w:val="00D27258"/>
    <w:rsid w:val="00D277FA"/>
    <w:rsid w:val="00D2785F"/>
    <w:rsid w:val="00D27940"/>
    <w:rsid w:val="00D27AAD"/>
    <w:rsid w:val="00D27B33"/>
    <w:rsid w:val="00D27BBF"/>
    <w:rsid w:val="00D27CA0"/>
    <w:rsid w:val="00D27FA5"/>
    <w:rsid w:val="00D30130"/>
    <w:rsid w:val="00D302B4"/>
    <w:rsid w:val="00D30536"/>
    <w:rsid w:val="00D307B0"/>
    <w:rsid w:val="00D307F2"/>
    <w:rsid w:val="00D3097C"/>
    <w:rsid w:val="00D30A6F"/>
    <w:rsid w:val="00D30C09"/>
    <w:rsid w:val="00D30EF9"/>
    <w:rsid w:val="00D30FD0"/>
    <w:rsid w:val="00D3106F"/>
    <w:rsid w:val="00D31097"/>
    <w:rsid w:val="00D310D7"/>
    <w:rsid w:val="00D3110D"/>
    <w:rsid w:val="00D3129A"/>
    <w:rsid w:val="00D313D1"/>
    <w:rsid w:val="00D3157A"/>
    <w:rsid w:val="00D315F5"/>
    <w:rsid w:val="00D317EC"/>
    <w:rsid w:val="00D31819"/>
    <w:rsid w:val="00D31829"/>
    <w:rsid w:val="00D31AB9"/>
    <w:rsid w:val="00D31BDB"/>
    <w:rsid w:val="00D31DE9"/>
    <w:rsid w:val="00D3205F"/>
    <w:rsid w:val="00D321EF"/>
    <w:rsid w:val="00D32311"/>
    <w:rsid w:val="00D324F2"/>
    <w:rsid w:val="00D3266F"/>
    <w:rsid w:val="00D32879"/>
    <w:rsid w:val="00D32B15"/>
    <w:rsid w:val="00D32D90"/>
    <w:rsid w:val="00D32EE3"/>
    <w:rsid w:val="00D32F98"/>
    <w:rsid w:val="00D33083"/>
    <w:rsid w:val="00D331B3"/>
    <w:rsid w:val="00D332B8"/>
    <w:rsid w:val="00D33320"/>
    <w:rsid w:val="00D334A5"/>
    <w:rsid w:val="00D335F3"/>
    <w:rsid w:val="00D337E5"/>
    <w:rsid w:val="00D33A56"/>
    <w:rsid w:val="00D33A7D"/>
    <w:rsid w:val="00D3400C"/>
    <w:rsid w:val="00D340A6"/>
    <w:rsid w:val="00D341B6"/>
    <w:rsid w:val="00D344DC"/>
    <w:rsid w:val="00D344F1"/>
    <w:rsid w:val="00D3462F"/>
    <w:rsid w:val="00D346E1"/>
    <w:rsid w:val="00D347CA"/>
    <w:rsid w:val="00D348D3"/>
    <w:rsid w:val="00D3493E"/>
    <w:rsid w:val="00D349BC"/>
    <w:rsid w:val="00D34CF0"/>
    <w:rsid w:val="00D350A9"/>
    <w:rsid w:val="00D35147"/>
    <w:rsid w:val="00D35169"/>
    <w:rsid w:val="00D35544"/>
    <w:rsid w:val="00D35576"/>
    <w:rsid w:val="00D355A9"/>
    <w:rsid w:val="00D35A3A"/>
    <w:rsid w:val="00D35B24"/>
    <w:rsid w:val="00D35D03"/>
    <w:rsid w:val="00D35DBB"/>
    <w:rsid w:val="00D35E67"/>
    <w:rsid w:val="00D35F58"/>
    <w:rsid w:val="00D35F5F"/>
    <w:rsid w:val="00D35F8B"/>
    <w:rsid w:val="00D36148"/>
    <w:rsid w:val="00D36583"/>
    <w:rsid w:val="00D36BEA"/>
    <w:rsid w:val="00D36DAF"/>
    <w:rsid w:val="00D36ECB"/>
    <w:rsid w:val="00D371A1"/>
    <w:rsid w:val="00D373DE"/>
    <w:rsid w:val="00D374E2"/>
    <w:rsid w:val="00D3751F"/>
    <w:rsid w:val="00D37866"/>
    <w:rsid w:val="00D378D4"/>
    <w:rsid w:val="00D3794F"/>
    <w:rsid w:val="00D37BC7"/>
    <w:rsid w:val="00D37C3B"/>
    <w:rsid w:val="00D37DAD"/>
    <w:rsid w:val="00D37E02"/>
    <w:rsid w:val="00D37E11"/>
    <w:rsid w:val="00D37F3B"/>
    <w:rsid w:val="00D37FB5"/>
    <w:rsid w:val="00D4004A"/>
    <w:rsid w:val="00D40270"/>
    <w:rsid w:val="00D4041B"/>
    <w:rsid w:val="00D406B6"/>
    <w:rsid w:val="00D4078C"/>
    <w:rsid w:val="00D40A3A"/>
    <w:rsid w:val="00D40CC2"/>
    <w:rsid w:val="00D40D20"/>
    <w:rsid w:val="00D40E94"/>
    <w:rsid w:val="00D417B1"/>
    <w:rsid w:val="00D419D1"/>
    <w:rsid w:val="00D41AE9"/>
    <w:rsid w:val="00D41CDF"/>
    <w:rsid w:val="00D41E5A"/>
    <w:rsid w:val="00D420EF"/>
    <w:rsid w:val="00D42529"/>
    <w:rsid w:val="00D425A9"/>
    <w:rsid w:val="00D42797"/>
    <w:rsid w:val="00D42913"/>
    <w:rsid w:val="00D429DD"/>
    <w:rsid w:val="00D42A52"/>
    <w:rsid w:val="00D42ABD"/>
    <w:rsid w:val="00D42BED"/>
    <w:rsid w:val="00D42C29"/>
    <w:rsid w:val="00D43074"/>
    <w:rsid w:val="00D43336"/>
    <w:rsid w:val="00D43505"/>
    <w:rsid w:val="00D43BB1"/>
    <w:rsid w:val="00D440C3"/>
    <w:rsid w:val="00D442E6"/>
    <w:rsid w:val="00D442E7"/>
    <w:rsid w:val="00D44690"/>
    <w:rsid w:val="00D448EA"/>
    <w:rsid w:val="00D44B0D"/>
    <w:rsid w:val="00D44E6F"/>
    <w:rsid w:val="00D44F23"/>
    <w:rsid w:val="00D452C0"/>
    <w:rsid w:val="00D45601"/>
    <w:rsid w:val="00D45703"/>
    <w:rsid w:val="00D45761"/>
    <w:rsid w:val="00D45AA4"/>
    <w:rsid w:val="00D45BC7"/>
    <w:rsid w:val="00D45E54"/>
    <w:rsid w:val="00D45E69"/>
    <w:rsid w:val="00D4603F"/>
    <w:rsid w:val="00D460D7"/>
    <w:rsid w:val="00D460F8"/>
    <w:rsid w:val="00D46135"/>
    <w:rsid w:val="00D462B5"/>
    <w:rsid w:val="00D465BF"/>
    <w:rsid w:val="00D469ED"/>
    <w:rsid w:val="00D46C72"/>
    <w:rsid w:val="00D46CC9"/>
    <w:rsid w:val="00D46F9D"/>
    <w:rsid w:val="00D46FE6"/>
    <w:rsid w:val="00D47089"/>
    <w:rsid w:val="00D470D3"/>
    <w:rsid w:val="00D47499"/>
    <w:rsid w:val="00D47639"/>
    <w:rsid w:val="00D47945"/>
    <w:rsid w:val="00D47B8F"/>
    <w:rsid w:val="00D47CF5"/>
    <w:rsid w:val="00D5004E"/>
    <w:rsid w:val="00D50117"/>
    <w:rsid w:val="00D501B0"/>
    <w:rsid w:val="00D50207"/>
    <w:rsid w:val="00D502C6"/>
    <w:rsid w:val="00D503DF"/>
    <w:rsid w:val="00D50441"/>
    <w:rsid w:val="00D5047E"/>
    <w:rsid w:val="00D505D8"/>
    <w:rsid w:val="00D50776"/>
    <w:rsid w:val="00D508BB"/>
    <w:rsid w:val="00D508D1"/>
    <w:rsid w:val="00D50C16"/>
    <w:rsid w:val="00D50C86"/>
    <w:rsid w:val="00D50D6A"/>
    <w:rsid w:val="00D50F62"/>
    <w:rsid w:val="00D510C6"/>
    <w:rsid w:val="00D5114B"/>
    <w:rsid w:val="00D514AF"/>
    <w:rsid w:val="00D51971"/>
    <w:rsid w:val="00D51CA2"/>
    <w:rsid w:val="00D51D53"/>
    <w:rsid w:val="00D5240C"/>
    <w:rsid w:val="00D52561"/>
    <w:rsid w:val="00D52698"/>
    <w:rsid w:val="00D52B40"/>
    <w:rsid w:val="00D52BBB"/>
    <w:rsid w:val="00D52CCC"/>
    <w:rsid w:val="00D52CDB"/>
    <w:rsid w:val="00D52D8E"/>
    <w:rsid w:val="00D52E22"/>
    <w:rsid w:val="00D52E69"/>
    <w:rsid w:val="00D52F62"/>
    <w:rsid w:val="00D53215"/>
    <w:rsid w:val="00D532FE"/>
    <w:rsid w:val="00D53BB0"/>
    <w:rsid w:val="00D53BBB"/>
    <w:rsid w:val="00D53F4B"/>
    <w:rsid w:val="00D543A2"/>
    <w:rsid w:val="00D544F8"/>
    <w:rsid w:val="00D54664"/>
    <w:rsid w:val="00D5476B"/>
    <w:rsid w:val="00D54B60"/>
    <w:rsid w:val="00D54BF0"/>
    <w:rsid w:val="00D54CD4"/>
    <w:rsid w:val="00D54D0B"/>
    <w:rsid w:val="00D54D88"/>
    <w:rsid w:val="00D54DB1"/>
    <w:rsid w:val="00D54E29"/>
    <w:rsid w:val="00D54F73"/>
    <w:rsid w:val="00D54FC1"/>
    <w:rsid w:val="00D553D5"/>
    <w:rsid w:val="00D554F0"/>
    <w:rsid w:val="00D55532"/>
    <w:rsid w:val="00D556B5"/>
    <w:rsid w:val="00D5577C"/>
    <w:rsid w:val="00D557EB"/>
    <w:rsid w:val="00D55BB2"/>
    <w:rsid w:val="00D561D0"/>
    <w:rsid w:val="00D56480"/>
    <w:rsid w:val="00D56750"/>
    <w:rsid w:val="00D5697F"/>
    <w:rsid w:val="00D56B9A"/>
    <w:rsid w:val="00D56F54"/>
    <w:rsid w:val="00D57081"/>
    <w:rsid w:val="00D570B7"/>
    <w:rsid w:val="00D57191"/>
    <w:rsid w:val="00D57274"/>
    <w:rsid w:val="00D5732D"/>
    <w:rsid w:val="00D573FA"/>
    <w:rsid w:val="00D57806"/>
    <w:rsid w:val="00D57A06"/>
    <w:rsid w:val="00D57ACC"/>
    <w:rsid w:val="00D57D4C"/>
    <w:rsid w:val="00D57D6B"/>
    <w:rsid w:val="00D57DDC"/>
    <w:rsid w:val="00D57E89"/>
    <w:rsid w:val="00D57EAC"/>
    <w:rsid w:val="00D6029F"/>
    <w:rsid w:val="00D602A8"/>
    <w:rsid w:val="00D60336"/>
    <w:rsid w:val="00D60715"/>
    <w:rsid w:val="00D60773"/>
    <w:rsid w:val="00D6084D"/>
    <w:rsid w:val="00D60997"/>
    <w:rsid w:val="00D60B9F"/>
    <w:rsid w:val="00D60E9B"/>
    <w:rsid w:val="00D60F05"/>
    <w:rsid w:val="00D612B3"/>
    <w:rsid w:val="00D6130F"/>
    <w:rsid w:val="00D613A5"/>
    <w:rsid w:val="00D61400"/>
    <w:rsid w:val="00D61538"/>
    <w:rsid w:val="00D615B1"/>
    <w:rsid w:val="00D61734"/>
    <w:rsid w:val="00D618BC"/>
    <w:rsid w:val="00D61B97"/>
    <w:rsid w:val="00D61E98"/>
    <w:rsid w:val="00D62025"/>
    <w:rsid w:val="00D62272"/>
    <w:rsid w:val="00D622F7"/>
    <w:rsid w:val="00D62502"/>
    <w:rsid w:val="00D62585"/>
    <w:rsid w:val="00D625C5"/>
    <w:rsid w:val="00D62656"/>
    <w:rsid w:val="00D62BFD"/>
    <w:rsid w:val="00D62DAC"/>
    <w:rsid w:val="00D63293"/>
    <w:rsid w:val="00D63A01"/>
    <w:rsid w:val="00D63BDD"/>
    <w:rsid w:val="00D63DA7"/>
    <w:rsid w:val="00D63FAD"/>
    <w:rsid w:val="00D64095"/>
    <w:rsid w:val="00D64206"/>
    <w:rsid w:val="00D64264"/>
    <w:rsid w:val="00D6449A"/>
    <w:rsid w:val="00D644DC"/>
    <w:rsid w:val="00D6460C"/>
    <w:rsid w:val="00D6474C"/>
    <w:rsid w:val="00D64911"/>
    <w:rsid w:val="00D64917"/>
    <w:rsid w:val="00D64964"/>
    <w:rsid w:val="00D64A95"/>
    <w:rsid w:val="00D64CB8"/>
    <w:rsid w:val="00D64CD4"/>
    <w:rsid w:val="00D6519B"/>
    <w:rsid w:val="00D652F8"/>
    <w:rsid w:val="00D654F7"/>
    <w:rsid w:val="00D65933"/>
    <w:rsid w:val="00D65AB7"/>
    <w:rsid w:val="00D65AEC"/>
    <w:rsid w:val="00D65B0C"/>
    <w:rsid w:val="00D65BB7"/>
    <w:rsid w:val="00D65EE4"/>
    <w:rsid w:val="00D65FE1"/>
    <w:rsid w:val="00D661D2"/>
    <w:rsid w:val="00D6623E"/>
    <w:rsid w:val="00D66343"/>
    <w:rsid w:val="00D667B3"/>
    <w:rsid w:val="00D667CB"/>
    <w:rsid w:val="00D6698A"/>
    <w:rsid w:val="00D66C36"/>
    <w:rsid w:val="00D66C94"/>
    <w:rsid w:val="00D671F1"/>
    <w:rsid w:val="00D6736F"/>
    <w:rsid w:val="00D673BE"/>
    <w:rsid w:val="00D677C3"/>
    <w:rsid w:val="00D678F2"/>
    <w:rsid w:val="00D67A7F"/>
    <w:rsid w:val="00D67E26"/>
    <w:rsid w:val="00D67F34"/>
    <w:rsid w:val="00D70068"/>
    <w:rsid w:val="00D7030F"/>
    <w:rsid w:val="00D70686"/>
    <w:rsid w:val="00D709AE"/>
    <w:rsid w:val="00D70AA3"/>
    <w:rsid w:val="00D70B59"/>
    <w:rsid w:val="00D70CBC"/>
    <w:rsid w:val="00D70D16"/>
    <w:rsid w:val="00D70D1D"/>
    <w:rsid w:val="00D70D5D"/>
    <w:rsid w:val="00D70E65"/>
    <w:rsid w:val="00D70E87"/>
    <w:rsid w:val="00D711AC"/>
    <w:rsid w:val="00D711EA"/>
    <w:rsid w:val="00D7128F"/>
    <w:rsid w:val="00D713D8"/>
    <w:rsid w:val="00D71862"/>
    <w:rsid w:val="00D71866"/>
    <w:rsid w:val="00D71900"/>
    <w:rsid w:val="00D71B12"/>
    <w:rsid w:val="00D72227"/>
    <w:rsid w:val="00D72756"/>
    <w:rsid w:val="00D72D87"/>
    <w:rsid w:val="00D73190"/>
    <w:rsid w:val="00D731ED"/>
    <w:rsid w:val="00D73267"/>
    <w:rsid w:val="00D7326E"/>
    <w:rsid w:val="00D7369B"/>
    <w:rsid w:val="00D738AC"/>
    <w:rsid w:val="00D73D02"/>
    <w:rsid w:val="00D73D64"/>
    <w:rsid w:val="00D73E8A"/>
    <w:rsid w:val="00D73F2E"/>
    <w:rsid w:val="00D73FB8"/>
    <w:rsid w:val="00D7405A"/>
    <w:rsid w:val="00D7407F"/>
    <w:rsid w:val="00D742C9"/>
    <w:rsid w:val="00D7431D"/>
    <w:rsid w:val="00D74361"/>
    <w:rsid w:val="00D744D8"/>
    <w:rsid w:val="00D7477D"/>
    <w:rsid w:val="00D7493F"/>
    <w:rsid w:val="00D749E0"/>
    <w:rsid w:val="00D74B15"/>
    <w:rsid w:val="00D74C1A"/>
    <w:rsid w:val="00D75107"/>
    <w:rsid w:val="00D7516E"/>
    <w:rsid w:val="00D751AD"/>
    <w:rsid w:val="00D75438"/>
    <w:rsid w:val="00D756F1"/>
    <w:rsid w:val="00D75911"/>
    <w:rsid w:val="00D75DA9"/>
    <w:rsid w:val="00D75E27"/>
    <w:rsid w:val="00D75E78"/>
    <w:rsid w:val="00D75F4F"/>
    <w:rsid w:val="00D75F7D"/>
    <w:rsid w:val="00D75F82"/>
    <w:rsid w:val="00D760EB"/>
    <w:rsid w:val="00D76200"/>
    <w:rsid w:val="00D76238"/>
    <w:rsid w:val="00D764E8"/>
    <w:rsid w:val="00D764FA"/>
    <w:rsid w:val="00D76653"/>
    <w:rsid w:val="00D7670C"/>
    <w:rsid w:val="00D767A0"/>
    <w:rsid w:val="00D767D5"/>
    <w:rsid w:val="00D76801"/>
    <w:rsid w:val="00D768BF"/>
    <w:rsid w:val="00D769B4"/>
    <w:rsid w:val="00D76DFE"/>
    <w:rsid w:val="00D76EB7"/>
    <w:rsid w:val="00D77022"/>
    <w:rsid w:val="00D77300"/>
    <w:rsid w:val="00D776EE"/>
    <w:rsid w:val="00D776F5"/>
    <w:rsid w:val="00D7782F"/>
    <w:rsid w:val="00D7785C"/>
    <w:rsid w:val="00D77CB5"/>
    <w:rsid w:val="00D77D2D"/>
    <w:rsid w:val="00D77E20"/>
    <w:rsid w:val="00D80160"/>
    <w:rsid w:val="00D8051F"/>
    <w:rsid w:val="00D8085F"/>
    <w:rsid w:val="00D8094E"/>
    <w:rsid w:val="00D809BF"/>
    <w:rsid w:val="00D80A0E"/>
    <w:rsid w:val="00D80B6C"/>
    <w:rsid w:val="00D80C6D"/>
    <w:rsid w:val="00D811A8"/>
    <w:rsid w:val="00D812B4"/>
    <w:rsid w:val="00D812D9"/>
    <w:rsid w:val="00D81681"/>
    <w:rsid w:val="00D81769"/>
    <w:rsid w:val="00D81995"/>
    <w:rsid w:val="00D819EA"/>
    <w:rsid w:val="00D81B0D"/>
    <w:rsid w:val="00D81C9E"/>
    <w:rsid w:val="00D81E48"/>
    <w:rsid w:val="00D81F74"/>
    <w:rsid w:val="00D81FA2"/>
    <w:rsid w:val="00D8222A"/>
    <w:rsid w:val="00D82351"/>
    <w:rsid w:val="00D823DB"/>
    <w:rsid w:val="00D825EE"/>
    <w:rsid w:val="00D826EC"/>
    <w:rsid w:val="00D82DE0"/>
    <w:rsid w:val="00D82F06"/>
    <w:rsid w:val="00D82F0D"/>
    <w:rsid w:val="00D82FF9"/>
    <w:rsid w:val="00D83051"/>
    <w:rsid w:val="00D830B0"/>
    <w:rsid w:val="00D8314E"/>
    <w:rsid w:val="00D8336E"/>
    <w:rsid w:val="00D8358A"/>
    <w:rsid w:val="00D83A64"/>
    <w:rsid w:val="00D83B0F"/>
    <w:rsid w:val="00D83C38"/>
    <w:rsid w:val="00D83C4A"/>
    <w:rsid w:val="00D83FEB"/>
    <w:rsid w:val="00D84348"/>
    <w:rsid w:val="00D84457"/>
    <w:rsid w:val="00D8458F"/>
    <w:rsid w:val="00D8488F"/>
    <w:rsid w:val="00D84899"/>
    <w:rsid w:val="00D8491B"/>
    <w:rsid w:val="00D84922"/>
    <w:rsid w:val="00D849BD"/>
    <w:rsid w:val="00D84B7D"/>
    <w:rsid w:val="00D8536E"/>
    <w:rsid w:val="00D854AF"/>
    <w:rsid w:val="00D85713"/>
    <w:rsid w:val="00D858B6"/>
    <w:rsid w:val="00D85B36"/>
    <w:rsid w:val="00D85B7F"/>
    <w:rsid w:val="00D85D1C"/>
    <w:rsid w:val="00D85D64"/>
    <w:rsid w:val="00D85EFA"/>
    <w:rsid w:val="00D85F50"/>
    <w:rsid w:val="00D8603A"/>
    <w:rsid w:val="00D860EB"/>
    <w:rsid w:val="00D863B9"/>
    <w:rsid w:val="00D8655A"/>
    <w:rsid w:val="00D8660F"/>
    <w:rsid w:val="00D86622"/>
    <w:rsid w:val="00D86A30"/>
    <w:rsid w:val="00D86B2B"/>
    <w:rsid w:val="00D86B59"/>
    <w:rsid w:val="00D86ECC"/>
    <w:rsid w:val="00D87237"/>
    <w:rsid w:val="00D87250"/>
    <w:rsid w:val="00D87510"/>
    <w:rsid w:val="00D875F2"/>
    <w:rsid w:val="00D8767D"/>
    <w:rsid w:val="00D8785E"/>
    <w:rsid w:val="00D87A43"/>
    <w:rsid w:val="00D87C8D"/>
    <w:rsid w:val="00D90440"/>
    <w:rsid w:val="00D9050B"/>
    <w:rsid w:val="00D9056F"/>
    <w:rsid w:val="00D907AD"/>
    <w:rsid w:val="00D90A5A"/>
    <w:rsid w:val="00D90A67"/>
    <w:rsid w:val="00D90C9C"/>
    <w:rsid w:val="00D90D52"/>
    <w:rsid w:val="00D90E4A"/>
    <w:rsid w:val="00D90F0A"/>
    <w:rsid w:val="00D90FD6"/>
    <w:rsid w:val="00D90FF8"/>
    <w:rsid w:val="00D91163"/>
    <w:rsid w:val="00D912D3"/>
    <w:rsid w:val="00D9143F"/>
    <w:rsid w:val="00D916B0"/>
    <w:rsid w:val="00D91743"/>
    <w:rsid w:val="00D91962"/>
    <w:rsid w:val="00D919D2"/>
    <w:rsid w:val="00D91C3C"/>
    <w:rsid w:val="00D91C7D"/>
    <w:rsid w:val="00D91D9C"/>
    <w:rsid w:val="00D922DD"/>
    <w:rsid w:val="00D922E2"/>
    <w:rsid w:val="00D9236E"/>
    <w:rsid w:val="00D92645"/>
    <w:rsid w:val="00D9269C"/>
    <w:rsid w:val="00D9275C"/>
    <w:rsid w:val="00D927FE"/>
    <w:rsid w:val="00D92941"/>
    <w:rsid w:val="00D92BF4"/>
    <w:rsid w:val="00D92CFD"/>
    <w:rsid w:val="00D92DF0"/>
    <w:rsid w:val="00D92E70"/>
    <w:rsid w:val="00D92FEA"/>
    <w:rsid w:val="00D930BF"/>
    <w:rsid w:val="00D9327C"/>
    <w:rsid w:val="00D93458"/>
    <w:rsid w:val="00D93777"/>
    <w:rsid w:val="00D938D8"/>
    <w:rsid w:val="00D939EE"/>
    <w:rsid w:val="00D93CA4"/>
    <w:rsid w:val="00D93D36"/>
    <w:rsid w:val="00D93E28"/>
    <w:rsid w:val="00D93E5B"/>
    <w:rsid w:val="00D93EF8"/>
    <w:rsid w:val="00D93FBD"/>
    <w:rsid w:val="00D94039"/>
    <w:rsid w:val="00D94065"/>
    <w:rsid w:val="00D941C4"/>
    <w:rsid w:val="00D943CC"/>
    <w:rsid w:val="00D94AB6"/>
    <w:rsid w:val="00D94E54"/>
    <w:rsid w:val="00D94FCC"/>
    <w:rsid w:val="00D950DF"/>
    <w:rsid w:val="00D95127"/>
    <w:rsid w:val="00D9517D"/>
    <w:rsid w:val="00D95299"/>
    <w:rsid w:val="00D957BE"/>
    <w:rsid w:val="00D95ACF"/>
    <w:rsid w:val="00D95E62"/>
    <w:rsid w:val="00D965ED"/>
    <w:rsid w:val="00D9669B"/>
    <w:rsid w:val="00D96829"/>
    <w:rsid w:val="00D96852"/>
    <w:rsid w:val="00D96A6D"/>
    <w:rsid w:val="00D96C10"/>
    <w:rsid w:val="00D96DEC"/>
    <w:rsid w:val="00D96E26"/>
    <w:rsid w:val="00D96EB1"/>
    <w:rsid w:val="00D96F8A"/>
    <w:rsid w:val="00D970E7"/>
    <w:rsid w:val="00D9717B"/>
    <w:rsid w:val="00D972A8"/>
    <w:rsid w:val="00D972CC"/>
    <w:rsid w:val="00D974A8"/>
    <w:rsid w:val="00D97520"/>
    <w:rsid w:val="00D97543"/>
    <w:rsid w:val="00D9768F"/>
    <w:rsid w:val="00D9786F"/>
    <w:rsid w:val="00D97A1B"/>
    <w:rsid w:val="00D97A78"/>
    <w:rsid w:val="00D97A7A"/>
    <w:rsid w:val="00D97DCD"/>
    <w:rsid w:val="00D97DE6"/>
    <w:rsid w:val="00DA0117"/>
    <w:rsid w:val="00DA01A2"/>
    <w:rsid w:val="00DA027F"/>
    <w:rsid w:val="00DA02D3"/>
    <w:rsid w:val="00DA02F7"/>
    <w:rsid w:val="00DA03C9"/>
    <w:rsid w:val="00DA0439"/>
    <w:rsid w:val="00DA04A3"/>
    <w:rsid w:val="00DA04F0"/>
    <w:rsid w:val="00DA0672"/>
    <w:rsid w:val="00DA068B"/>
    <w:rsid w:val="00DA070C"/>
    <w:rsid w:val="00DA08B9"/>
    <w:rsid w:val="00DA09F2"/>
    <w:rsid w:val="00DA0B26"/>
    <w:rsid w:val="00DA0BEE"/>
    <w:rsid w:val="00DA0C01"/>
    <w:rsid w:val="00DA0C6F"/>
    <w:rsid w:val="00DA0CA3"/>
    <w:rsid w:val="00DA0FFB"/>
    <w:rsid w:val="00DA1040"/>
    <w:rsid w:val="00DA1334"/>
    <w:rsid w:val="00DA1404"/>
    <w:rsid w:val="00DA1675"/>
    <w:rsid w:val="00DA1997"/>
    <w:rsid w:val="00DA1CBA"/>
    <w:rsid w:val="00DA1D9E"/>
    <w:rsid w:val="00DA1E73"/>
    <w:rsid w:val="00DA1F7C"/>
    <w:rsid w:val="00DA1F92"/>
    <w:rsid w:val="00DA23E7"/>
    <w:rsid w:val="00DA2852"/>
    <w:rsid w:val="00DA29CD"/>
    <w:rsid w:val="00DA2F46"/>
    <w:rsid w:val="00DA3120"/>
    <w:rsid w:val="00DA3311"/>
    <w:rsid w:val="00DA335A"/>
    <w:rsid w:val="00DA33F0"/>
    <w:rsid w:val="00DA3535"/>
    <w:rsid w:val="00DA3779"/>
    <w:rsid w:val="00DA3800"/>
    <w:rsid w:val="00DA3887"/>
    <w:rsid w:val="00DA3A08"/>
    <w:rsid w:val="00DA3BE3"/>
    <w:rsid w:val="00DA3D00"/>
    <w:rsid w:val="00DA412B"/>
    <w:rsid w:val="00DA4249"/>
    <w:rsid w:val="00DA42AD"/>
    <w:rsid w:val="00DA4672"/>
    <w:rsid w:val="00DA46A5"/>
    <w:rsid w:val="00DA485E"/>
    <w:rsid w:val="00DA4917"/>
    <w:rsid w:val="00DA49BF"/>
    <w:rsid w:val="00DA4A19"/>
    <w:rsid w:val="00DA4A40"/>
    <w:rsid w:val="00DA4A5E"/>
    <w:rsid w:val="00DA4DF9"/>
    <w:rsid w:val="00DA506F"/>
    <w:rsid w:val="00DA51C6"/>
    <w:rsid w:val="00DA5227"/>
    <w:rsid w:val="00DA530B"/>
    <w:rsid w:val="00DA5753"/>
    <w:rsid w:val="00DA5A09"/>
    <w:rsid w:val="00DA5C18"/>
    <w:rsid w:val="00DA5C89"/>
    <w:rsid w:val="00DA5E52"/>
    <w:rsid w:val="00DA61D3"/>
    <w:rsid w:val="00DA628F"/>
    <w:rsid w:val="00DA69D3"/>
    <w:rsid w:val="00DA6B5A"/>
    <w:rsid w:val="00DA6CD7"/>
    <w:rsid w:val="00DA6D3C"/>
    <w:rsid w:val="00DA6F4D"/>
    <w:rsid w:val="00DA7663"/>
    <w:rsid w:val="00DA77AA"/>
    <w:rsid w:val="00DA77C2"/>
    <w:rsid w:val="00DA7993"/>
    <w:rsid w:val="00DA7A91"/>
    <w:rsid w:val="00DA7C2E"/>
    <w:rsid w:val="00DB0048"/>
    <w:rsid w:val="00DB00F9"/>
    <w:rsid w:val="00DB0159"/>
    <w:rsid w:val="00DB0244"/>
    <w:rsid w:val="00DB02DF"/>
    <w:rsid w:val="00DB034A"/>
    <w:rsid w:val="00DB0504"/>
    <w:rsid w:val="00DB0577"/>
    <w:rsid w:val="00DB06D3"/>
    <w:rsid w:val="00DB0768"/>
    <w:rsid w:val="00DB0911"/>
    <w:rsid w:val="00DB0B62"/>
    <w:rsid w:val="00DB0D1A"/>
    <w:rsid w:val="00DB0E83"/>
    <w:rsid w:val="00DB1A17"/>
    <w:rsid w:val="00DB1A46"/>
    <w:rsid w:val="00DB1BF8"/>
    <w:rsid w:val="00DB1FB2"/>
    <w:rsid w:val="00DB248A"/>
    <w:rsid w:val="00DB2574"/>
    <w:rsid w:val="00DB25F8"/>
    <w:rsid w:val="00DB261A"/>
    <w:rsid w:val="00DB2629"/>
    <w:rsid w:val="00DB2761"/>
    <w:rsid w:val="00DB28B3"/>
    <w:rsid w:val="00DB2B48"/>
    <w:rsid w:val="00DB2BD3"/>
    <w:rsid w:val="00DB2D7A"/>
    <w:rsid w:val="00DB2E67"/>
    <w:rsid w:val="00DB2FF3"/>
    <w:rsid w:val="00DB2FFE"/>
    <w:rsid w:val="00DB30A7"/>
    <w:rsid w:val="00DB3249"/>
    <w:rsid w:val="00DB34E7"/>
    <w:rsid w:val="00DB3621"/>
    <w:rsid w:val="00DB36BB"/>
    <w:rsid w:val="00DB3912"/>
    <w:rsid w:val="00DB3AFD"/>
    <w:rsid w:val="00DB3E2D"/>
    <w:rsid w:val="00DB4187"/>
    <w:rsid w:val="00DB462E"/>
    <w:rsid w:val="00DB46BB"/>
    <w:rsid w:val="00DB47E6"/>
    <w:rsid w:val="00DB481B"/>
    <w:rsid w:val="00DB48FA"/>
    <w:rsid w:val="00DB4B44"/>
    <w:rsid w:val="00DB4CD8"/>
    <w:rsid w:val="00DB4CF9"/>
    <w:rsid w:val="00DB4EB6"/>
    <w:rsid w:val="00DB4EC2"/>
    <w:rsid w:val="00DB4F0B"/>
    <w:rsid w:val="00DB4F10"/>
    <w:rsid w:val="00DB5007"/>
    <w:rsid w:val="00DB5157"/>
    <w:rsid w:val="00DB5609"/>
    <w:rsid w:val="00DB5640"/>
    <w:rsid w:val="00DB5730"/>
    <w:rsid w:val="00DB57B9"/>
    <w:rsid w:val="00DB5864"/>
    <w:rsid w:val="00DB5930"/>
    <w:rsid w:val="00DB5A74"/>
    <w:rsid w:val="00DB5C61"/>
    <w:rsid w:val="00DB5D4D"/>
    <w:rsid w:val="00DB69C5"/>
    <w:rsid w:val="00DB6A87"/>
    <w:rsid w:val="00DB6C29"/>
    <w:rsid w:val="00DB6EDD"/>
    <w:rsid w:val="00DB71DC"/>
    <w:rsid w:val="00DB721E"/>
    <w:rsid w:val="00DB7452"/>
    <w:rsid w:val="00DB75B7"/>
    <w:rsid w:val="00DB7624"/>
    <w:rsid w:val="00DB78EF"/>
    <w:rsid w:val="00DB7BD2"/>
    <w:rsid w:val="00DB7E3C"/>
    <w:rsid w:val="00DB7E77"/>
    <w:rsid w:val="00DB7F85"/>
    <w:rsid w:val="00DB7FE5"/>
    <w:rsid w:val="00DC049C"/>
    <w:rsid w:val="00DC04F1"/>
    <w:rsid w:val="00DC075F"/>
    <w:rsid w:val="00DC0AD9"/>
    <w:rsid w:val="00DC0BE2"/>
    <w:rsid w:val="00DC0CC0"/>
    <w:rsid w:val="00DC0DF7"/>
    <w:rsid w:val="00DC0E40"/>
    <w:rsid w:val="00DC0F2D"/>
    <w:rsid w:val="00DC0FC3"/>
    <w:rsid w:val="00DC137F"/>
    <w:rsid w:val="00DC1513"/>
    <w:rsid w:val="00DC1574"/>
    <w:rsid w:val="00DC165E"/>
    <w:rsid w:val="00DC169F"/>
    <w:rsid w:val="00DC17A2"/>
    <w:rsid w:val="00DC193A"/>
    <w:rsid w:val="00DC1B9D"/>
    <w:rsid w:val="00DC1E09"/>
    <w:rsid w:val="00DC1FA3"/>
    <w:rsid w:val="00DC20A3"/>
    <w:rsid w:val="00DC216A"/>
    <w:rsid w:val="00DC239D"/>
    <w:rsid w:val="00DC259A"/>
    <w:rsid w:val="00DC2795"/>
    <w:rsid w:val="00DC288C"/>
    <w:rsid w:val="00DC2E34"/>
    <w:rsid w:val="00DC2F44"/>
    <w:rsid w:val="00DC32D3"/>
    <w:rsid w:val="00DC353E"/>
    <w:rsid w:val="00DC36CD"/>
    <w:rsid w:val="00DC371F"/>
    <w:rsid w:val="00DC372F"/>
    <w:rsid w:val="00DC3809"/>
    <w:rsid w:val="00DC38F3"/>
    <w:rsid w:val="00DC3A39"/>
    <w:rsid w:val="00DC3AAD"/>
    <w:rsid w:val="00DC3B57"/>
    <w:rsid w:val="00DC3BE9"/>
    <w:rsid w:val="00DC3E20"/>
    <w:rsid w:val="00DC3FA0"/>
    <w:rsid w:val="00DC42E2"/>
    <w:rsid w:val="00DC4894"/>
    <w:rsid w:val="00DC4928"/>
    <w:rsid w:val="00DC4D43"/>
    <w:rsid w:val="00DC4D88"/>
    <w:rsid w:val="00DC5188"/>
    <w:rsid w:val="00DC5331"/>
    <w:rsid w:val="00DC5463"/>
    <w:rsid w:val="00DC5826"/>
    <w:rsid w:val="00DC5866"/>
    <w:rsid w:val="00DC58F1"/>
    <w:rsid w:val="00DC5A34"/>
    <w:rsid w:val="00DC5ABE"/>
    <w:rsid w:val="00DC5DBE"/>
    <w:rsid w:val="00DC62DC"/>
    <w:rsid w:val="00DC63D6"/>
    <w:rsid w:val="00DC6415"/>
    <w:rsid w:val="00DC65EC"/>
    <w:rsid w:val="00DC66B6"/>
    <w:rsid w:val="00DC68B8"/>
    <w:rsid w:val="00DC6AE5"/>
    <w:rsid w:val="00DC6B09"/>
    <w:rsid w:val="00DC6B97"/>
    <w:rsid w:val="00DC6D96"/>
    <w:rsid w:val="00DC6DAF"/>
    <w:rsid w:val="00DC6F45"/>
    <w:rsid w:val="00DC701B"/>
    <w:rsid w:val="00DC7361"/>
    <w:rsid w:val="00DC769A"/>
    <w:rsid w:val="00DC76AD"/>
    <w:rsid w:val="00DC786C"/>
    <w:rsid w:val="00DC7AB5"/>
    <w:rsid w:val="00DC7E9B"/>
    <w:rsid w:val="00DC7F36"/>
    <w:rsid w:val="00DD0103"/>
    <w:rsid w:val="00DD0429"/>
    <w:rsid w:val="00DD05D8"/>
    <w:rsid w:val="00DD0858"/>
    <w:rsid w:val="00DD08DE"/>
    <w:rsid w:val="00DD0C37"/>
    <w:rsid w:val="00DD122D"/>
    <w:rsid w:val="00DD12E9"/>
    <w:rsid w:val="00DD1458"/>
    <w:rsid w:val="00DD14E4"/>
    <w:rsid w:val="00DD15BF"/>
    <w:rsid w:val="00DD167A"/>
    <w:rsid w:val="00DD184C"/>
    <w:rsid w:val="00DD18BA"/>
    <w:rsid w:val="00DD1A73"/>
    <w:rsid w:val="00DD1A88"/>
    <w:rsid w:val="00DD1D8D"/>
    <w:rsid w:val="00DD1F02"/>
    <w:rsid w:val="00DD2114"/>
    <w:rsid w:val="00DD2117"/>
    <w:rsid w:val="00DD212D"/>
    <w:rsid w:val="00DD213E"/>
    <w:rsid w:val="00DD21FD"/>
    <w:rsid w:val="00DD2477"/>
    <w:rsid w:val="00DD2581"/>
    <w:rsid w:val="00DD292E"/>
    <w:rsid w:val="00DD29CF"/>
    <w:rsid w:val="00DD2B37"/>
    <w:rsid w:val="00DD2B83"/>
    <w:rsid w:val="00DD2CC1"/>
    <w:rsid w:val="00DD2ECF"/>
    <w:rsid w:val="00DD2FF9"/>
    <w:rsid w:val="00DD314E"/>
    <w:rsid w:val="00DD3583"/>
    <w:rsid w:val="00DD3782"/>
    <w:rsid w:val="00DD3843"/>
    <w:rsid w:val="00DD3949"/>
    <w:rsid w:val="00DD3C9D"/>
    <w:rsid w:val="00DD3D36"/>
    <w:rsid w:val="00DD4282"/>
    <w:rsid w:val="00DD4294"/>
    <w:rsid w:val="00DD4444"/>
    <w:rsid w:val="00DD4748"/>
    <w:rsid w:val="00DD483B"/>
    <w:rsid w:val="00DD4866"/>
    <w:rsid w:val="00DD48F8"/>
    <w:rsid w:val="00DD4928"/>
    <w:rsid w:val="00DD4A28"/>
    <w:rsid w:val="00DD4B4F"/>
    <w:rsid w:val="00DD4B9D"/>
    <w:rsid w:val="00DD4BB2"/>
    <w:rsid w:val="00DD4BC1"/>
    <w:rsid w:val="00DD50C2"/>
    <w:rsid w:val="00DD5119"/>
    <w:rsid w:val="00DD5278"/>
    <w:rsid w:val="00DD53E0"/>
    <w:rsid w:val="00DD5461"/>
    <w:rsid w:val="00DD5665"/>
    <w:rsid w:val="00DD57D2"/>
    <w:rsid w:val="00DD58AD"/>
    <w:rsid w:val="00DD5AD2"/>
    <w:rsid w:val="00DD5B79"/>
    <w:rsid w:val="00DD5D69"/>
    <w:rsid w:val="00DD600C"/>
    <w:rsid w:val="00DD6043"/>
    <w:rsid w:val="00DD60BE"/>
    <w:rsid w:val="00DD611D"/>
    <w:rsid w:val="00DD6232"/>
    <w:rsid w:val="00DD63EB"/>
    <w:rsid w:val="00DD6451"/>
    <w:rsid w:val="00DD64AD"/>
    <w:rsid w:val="00DD657B"/>
    <w:rsid w:val="00DD6591"/>
    <w:rsid w:val="00DD65B6"/>
    <w:rsid w:val="00DD660D"/>
    <w:rsid w:val="00DD6630"/>
    <w:rsid w:val="00DD668E"/>
    <w:rsid w:val="00DD678E"/>
    <w:rsid w:val="00DD6796"/>
    <w:rsid w:val="00DD68A9"/>
    <w:rsid w:val="00DD69A3"/>
    <w:rsid w:val="00DD6AD2"/>
    <w:rsid w:val="00DD6B17"/>
    <w:rsid w:val="00DD6BCB"/>
    <w:rsid w:val="00DD6D3C"/>
    <w:rsid w:val="00DD71AF"/>
    <w:rsid w:val="00DD7297"/>
    <w:rsid w:val="00DD72FC"/>
    <w:rsid w:val="00DD74A0"/>
    <w:rsid w:val="00DD76EE"/>
    <w:rsid w:val="00DD7B47"/>
    <w:rsid w:val="00DD7BB3"/>
    <w:rsid w:val="00DD7C43"/>
    <w:rsid w:val="00DD7E2D"/>
    <w:rsid w:val="00DD7EF2"/>
    <w:rsid w:val="00DE0075"/>
    <w:rsid w:val="00DE0186"/>
    <w:rsid w:val="00DE01E9"/>
    <w:rsid w:val="00DE0518"/>
    <w:rsid w:val="00DE079B"/>
    <w:rsid w:val="00DE07F2"/>
    <w:rsid w:val="00DE0A88"/>
    <w:rsid w:val="00DE0AEA"/>
    <w:rsid w:val="00DE0DAE"/>
    <w:rsid w:val="00DE13DA"/>
    <w:rsid w:val="00DE155C"/>
    <w:rsid w:val="00DE1725"/>
    <w:rsid w:val="00DE1780"/>
    <w:rsid w:val="00DE191A"/>
    <w:rsid w:val="00DE1CA3"/>
    <w:rsid w:val="00DE1DC9"/>
    <w:rsid w:val="00DE1DF2"/>
    <w:rsid w:val="00DE1F6B"/>
    <w:rsid w:val="00DE208D"/>
    <w:rsid w:val="00DE21E2"/>
    <w:rsid w:val="00DE22D8"/>
    <w:rsid w:val="00DE246F"/>
    <w:rsid w:val="00DE2623"/>
    <w:rsid w:val="00DE2827"/>
    <w:rsid w:val="00DE2976"/>
    <w:rsid w:val="00DE2B29"/>
    <w:rsid w:val="00DE2CD8"/>
    <w:rsid w:val="00DE2F01"/>
    <w:rsid w:val="00DE2FF6"/>
    <w:rsid w:val="00DE31D6"/>
    <w:rsid w:val="00DE369D"/>
    <w:rsid w:val="00DE3A83"/>
    <w:rsid w:val="00DE3E67"/>
    <w:rsid w:val="00DE3FCE"/>
    <w:rsid w:val="00DE45E0"/>
    <w:rsid w:val="00DE48CC"/>
    <w:rsid w:val="00DE4935"/>
    <w:rsid w:val="00DE4B80"/>
    <w:rsid w:val="00DE5190"/>
    <w:rsid w:val="00DE5319"/>
    <w:rsid w:val="00DE5797"/>
    <w:rsid w:val="00DE5C59"/>
    <w:rsid w:val="00DE5D9E"/>
    <w:rsid w:val="00DE5DE8"/>
    <w:rsid w:val="00DE5E9D"/>
    <w:rsid w:val="00DE616F"/>
    <w:rsid w:val="00DE652C"/>
    <w:rsid w:val="00DE6693"/>
    <w:rsid w:val="00DE6924"/>
    <w:rsid w:val="00DE6A3D"/>
    <w:rsid w:val="00DE6BF7"/>
    <w:rsid w:val="00DE6F02"/>
    <w:rsid w:val="00DE7062"/>
    <w:rsid w:val="00DE70FA"/>
    <w:rsid w:val="00DE7104"/>
    <w:rsid w:val="00DE718F"/>
    <w:rsid w:val="00DE7330"/>
    <w:rsid w:val="00DE742D"/>
    <w:rsid w:val="00DE752C"/>
    <w:rsid w:val="00DE7687"/>
    <w:rsid w:val="00DE7761"/>
    <w:rsid w:val="00DE7836"/>
    <w:rsid w:val="00DE7945"/>
    <w:rsid w:val="00DE7A12"/>
    <w:rsid w:val="00DE7A8A"/>
    <w:rsid w:val="00DE7CAD"/>
    <w:rsid w:val="00DE7CF2"/>
    <w:rsid w:val="00DE7D69"/>
    <w:rsid w:val="00DF01B8"/>
    <w:rsid w:val="00DF04E1"/>
    <w:rsid w:val="00DF07EA"/>
    <w:rsid w:val="00DF0A36"/>
    <w:rsid w:val="00DF0BB6"/>
    <w:rsid w:val="00DF1098"/>
    <w:rsid w:val="00DF10D2"/>
    <w:rsid w:val="00DF1235"/>
    <w:rsid w:val="00DF1586"/>
    <w:rsid w:val="00DF174A"/>
    <w:rsid w:val="00DF18DA"/>
    <w:rsid w:val="00DF18FE"/>
    <w:rsid w:val="00DF1A1C"/>
    <w:rsid w:val="00DF1CDF"/>
    <w:rsid w:val="00DF1DF2"/>
    <w:rsid w:val="00DF1F54"/>
    <w:rsid w:val="00DF1FBB"/>
    <w:rsid w:val="00DF1FFB"/>
    <w:rsid w:val="00DF205C"/>
    <w:rsid w:val="00DF20E8"/>
    <w:rsid w:val="00DF223B"/>
    <w:rsid w:val="00DF22E1"/>
    <w:rsid w:val="00DF23FB"/>
    <w:rsid w:val="00DF275A"/>
    <w:rsid w:val="00DF27BD"/>
    <w:rsid w:val="00DF2945"/>
    <w:rsid w:val="00DF2B49"/>
    <w:rsid w:val="00DF2BAE"/>
    <w:rsid w:val="00DF2D32"/>
    <w:rsid w:val="00DF2D54"/>
    <w:rsid w:val="00DF2F5D"/>
    <w:rsid w:val="00DF30BE"/>
    <w:rsid w:val="00DF311A"/>
    <w:rsid w:val="00DF32A4"/>
    <w:rsid w:val="00DF32DA"/>
    <w:rsid w:val="00DF3338"/>
    <w:rsid w:val="00DF33A1"/>
    <w:rsid w:val="00DF34BD"/>
    <w:rsid w:val="00DF380D"/>
    <w:rsid w:val="00DF3831"/>
    <w:rsid w:val="00DF39E3"/>
    <w:rsid w:val="00DF3CC6"/>
    <w:rsid w:val="00DF3F25"/>
    <w:rsid w:val="00DF3F43"/>
    <w:rsid w:val="00DF4226"/>
    <w:rsid w:val="00DF42FA"/>
    <w:rsid w:val="00DF43C3"/>
    <w:rsid w:val="00DF4438"/>
    <w:rsid w:val="00DF45BF"/>
    <w:rsid w:val="00DF4630"/>
    <w:rsid w:val="00DF46BD"/>
    <w:rsid w:val="00DF48AC"/>
    <w:rsid w:val="00DF4D05"/>
    <w:rsid w:val="00DF4DD8"/>
    <w:rsid w:val="00DF4F4A"/>
    <w:rsid w:val="00DF4F99"/>
    <w:rsid w:val="00DF4FF9"/>
    <w:rsid w:val="00DF519D"/>
    <w:rsid w:val="00DF52E5"/>
    <w:rsid w:val="00DF5684"/>
    <w:rsid w:val="00DF576A"/>
    <w:rsid w:val="00DF5849"/>
    <w:rsid w:val="00DF5997"/>
    <w:rsid w:val="00DF5B9D"/>
    <w:rsid w:val="00DF5BB8"/>
    <w:rsid w:val="00DF5C85"/>
    <w:rsid w:val="00DF5CBC"/>
    <w:rsid w:val="00DF5EB7"/>
    <w:rsid w:val="00DF5F7A"/>
    <w:rsid w:val="00DF692F"/>
    <w:rsid w:val="00DF6B15"/>
    <w:rsid w:val="00DF6B9D"/>
    <w:rsid w:val="00DF6C6C"/>
    <w:rsid w:val="00DF6CB4"/>
    <w:rsid w:val="00DF6DF7"/>
    <w:rsid w:val="00DF6F2A"/>
    <w:rsid w:val="00DF750E"/>
    <w:rsid w:val="00DF774C"/>
    <w:rsid w:val="00DF78C9"/>
    <w:rsid w:val="00DF7945"/>
    <w:rsid w:val="00DF79B2"/>
    <w:rsid w:val="00DF7A58"/>
    <w:rsid w:val="00DF7DE8"/>
    <w:rsid w:val="00DF7FDD"/>
    <w:rsid w:val="00E00165"/>
    <w:rsid w:val="00E001E2"/>
    <w:rsid w:val="00E00246"/>
    <w:rsid w:val="00E0030A"/>
    <w:rsid w:val="00E00552"/>
    <w:rsid w:val="00E00CE1"/>
    <w:rsid w:val="00E00E44"/>
    <w:rsid w:val="00E01039"/>
    <w:rsid w:val="00E01222"/>
    <w:rsid w:val="00E01362"/>
    <w:rsid w:val="00E017A8"/>
    <w:rsid w:val="00E017D1"/>
    <w:rsid w:val="00E018D2"/>
    <w:rsid w:val="00E019BB"/>
    <w:rsid w:val="00E019C7"/>
    <w:rsid w:val="00E01B08"/>
    <w:rsid w:val="00E01C76"/>
    <w:rsid w:val="00E01CBE"/>
    <w:rsid w:val="00E01D9D"/>
    <w:rsid w:val="00E01EBC"/>
    <w:rsid w:val="00E01F9E"/>
    <w:rsid w:val="00E01FFC"/>
    <w:rsid w:val="00E02013"/>
    <w:rsid w:val="00E022B6"/>
    <w:rsid w:val="00E02366"/>
    <w:rsid w:val="00E026CD"/>
    <w:rsid w:val="00E029FC"/>
    <w:rsid w:val="00E02BCB"/>
    <w:rsid w:val="00E02BF9"/>
    <w:rsid w:val="00E02E11"/>
    <w:rsid w:val="00E0302E"/>
    <w:rsid w:val="00E03052"/>
    <w:rsid w:val="00E032B8"/>
    <w:rsid w:val="00E034A5"/>
    <w:rsid w:val="00E0360E"/>
    <w:rsid w:val="00E03745"/>
    <w:rsid w:val="00E03B56"/>
    <w:rsid w:val="00E03B84"/>
    <w:rsid w:val="00E03C20"/>
    <w:rsid w:val="00E04042"/>
    <w:rsid w:val="00E0420C"/>
    <w:rsid w:val="00E04529"/>
    <w:rsid w:val="00E045EE"/>
    <w:rsid w:val="00E04627"/>
    <w:rsid w:val="00E04851"/>
    <w:rsid w:val="00E04990"/>
    <w:rsid w:val="00E04C0B"/>
    <w:rsid w:val="00E04F61"/>
    <w:rsid w:val="00E05016"/>
    <w:rsid w:val="00E051F4"/>
    <w:rsid w:val="00E05824"/>
    <w:rsid w:val="00E0587B"/>
    <w:rsid w:val="00E05B16"/>
    <w:rsid w:val="00E05BB8"/>
    <w:rsid w:val="00E05C5D"/>
    <w:rsid w:val="00E061AE"/>
    <w:rsid w:val="00E061F9"/>
    <w:rsid w:val="00E06240"/>
    <w:rsid w:val="00E062B7"/>
    <w:rsid w:val="00E06304"/>
    <w:rsid w:val="00E0632B"/>
    <w:rsid w:val="00E0633C"/>
    <w:rsid w:val="00E06456"/>
    <w:rsid w:val="00E06C4F"/>
    <w:rsid w:val="00E06D5E"/>
    <w:rsid w:val="00E06F62"/>
    <w:rsid w:val="00E06F72"/>
    <w:rsid w:val="00E0707C"/>
    <w:rsid w:val="00E072A8"/>
    <w:rsid w:val="00E072D9"/>
    <w:rsid w:val="00E07464"/>
    <w:rsid w:val="00E07921"/>
    <w:rsid w:val="00E079FC"/>
    <w:rsid w:val="00E07A4F"/>
    <w:rsid w:val="00E07CEE"/>
    <w:rsid w:val="00E07E9F"/>
    <w:rsid w:val="00E1032C"/>
    <w:rsid w:val="00E1034F"/>
    <w:rsid w:val="00E104F2"/>
    <w:rsid w:val="00E1053C"/>
    <w:rsid w:val="00E106B3"/>
    <w:rsid w:val="00E107E1"/>
    <w:rsid w:val="00E108C7"/>
    <w:rsid w:val="00E10A48"/>
    <w:rsid w:val="00E10BC6"/>
    <w:rsid w:val="00E10EDF"/>
    <w:rsid w:val="00E10F4D"/>
    <w:rsid w:val="00E10F5F"/>
    <w:rsid w:val="00E1105F"/>
    <w:rsid w:val="00E110BA"/>
    <w:rsid w:val="00E1111C"/>
    <w:rsid w:val="00E11220"/>
    <w:rsid w:val="00E1179A"/>
    <w:rsid w:val="00E117C6"/>
    <w:rsid w:val="00E117D1"/>
    <w:rsid w:val="00E11A83"/>
    <w:rsid w:val="00E11D20"/>
    <w:rsid w:val="00E11E93"/>
    <w:rsid w:val="00E123CD"/>
    <w:rsid w:val="00E1245B"/>
    <w:rsid w:val="00E12586"/>
    <w:rsid w:val="00E127AC"/>
    <w:rsid w:val="00E128DE"/>
    <w:rsid w:val="00E12906"/>
    <w:rsid w:val="00E12AA8"/>
    <w:rsid w:val="00E12ABD"/>
    <w:rsid w:val="00E12ACD"/>
    <w:rsid w:val="00E12CF9"/>
    <w:rsid w:val="00E12DFC"/>
    <w:rsid w:val="00E12ECC"/>
    <w:rsid w:val="00E13036"/>
    <w:rsid w:val="00E1316D"/>
    <w:rsid w:val="00E13265"/>
    <w:rsid w:val="00E132FF"/>
    <w:rsid w:val="00E13308"/>
    <w:rsid w:val="00E13477"/>
    <w:rsid w:val="00E134FE"/>
    <w:rsid w:val="00E135E2"/>
    <w:rsid w:val="00E13601"/>
    <w:rsid w:val="00E138CF"/>
    <w:rsid w:val="00E13EAC"/>
    <w:rsid w:val="00E14394"/>
    <w:rsid w:val="00E145B3"/>
    <w:rsid w:val="00E145D8"/>
    <w:rsid w:val="00E14AF4"/>
    <w:rsid w:val="00E14BE7"/>
    <w:rsid w:val="00E14C66"/>
    <w:rsid w:val="00E14C88"/>
    <w:rsid w:val="00E14D1F"/>
    <w:rsid w:val="00E14DAA"/>
    <w:rsid w:val="00E15166"/>
    <w:rsid w:val="00E1517B"/>
    <w:rsid w:val="00E155D4"/>
    <w:rsid w:val="00E158D0"/>
    <w:rsid w:val="00E15B7A"/>
    <w:rsid w:val="00E15E57"/>
    <w:rsid w:val="00E1608F"/>
    <w:rsid w:val="00E16233"/>
    <w:rsid w:val="00E163A8"/>
    <w:rsid w:val="00E163CC"/>
    <w:rsid w:val="00E1654A"/>
    <w:rsid w:val="00E1655B"/>
    <w:rsid w:val="00E16673"/>
    <w:rsid w:val="00E166B8"/>
    <w:rsid w:val="00E1673F"/>
    <w:rsid w:val="00E167D5"/>
    <w:rsid w:val="00E167F5"/>
    <w:rsid w:val="00E168A2"/>
    <w:rsid w:val="00E168CC"/>
    <w:rsid w:val="00E16F60"/>
    <w:rsid w:val="00E17143"/>
    <w:rsid w:val="00E1725F"/>
    <w:rsid w:val="00E17414"/>
    <w:rsid w:val="00E1748F"/>
    <w:rsid w:val="00E17578"/>
    <w:rsid w:val="00E1777B"/>
    <w:rsid w:val="00E17BE6"/>
    <w:rsid w:val="00E17C4D"/>
    <w:rsid w:val="00E17F54"/>
    <w:rsid w:val="00E20206"/>
    <w:rsid w:val="00E203A9"/>
    <w:rsid w:val="00E203C0"/>
    <w:rsid w:val="00E2044E"/>
    <w:rsid w:val="00E205AE"/>
    <w:rsid w:val="00E20630"/>
    <w:rsid w:val="00E206E5"/>
    <w:rsid w:val="00E20729"/>
    <w:rsid w:val="00E207D4"/>
    <w:rsid w:val="00E2080D"/>
    <w:rsid w:val="00E20AC4"/>
    <w:rsid w:val="00E20AF4"/>
    <w:rsid w:val="00E20CEA"/>
    <w:rsid w:val="00E20D4C"/>
    <w:rsid w:val="00E20E51"/>
    <w:rsid w:val="00E210DC"/>
    <w:rsid w:val="00E21152"/>
    <w:rsid w:val="00E21258"/>
    <w:rsid w:val="00E213B7"/>
    <w:rsid w:val="00E21461"/>
    <w:rsid w:val="00E214CD"/>
    <w:rsid w:val="00E21A38"/>
    <w:rsid w:val="00E21A98"/>
    <w:rsid w:val="00E21BCE"/>
    <w:rsid w:val="00E21DDE"/>
    <w:rsid w:val="00E21F49"/>
    <w:rsid w:val="00E22158"/>
    <w:rsid w:val="00E22182"/>
    <w:rsid w:val="00E222B8"/>
    <w:rsid w:val="00E223D4"/>
    <w:rsid w:val="00E224C5"/>
    <w:rsid w:val="00E22688"/>
    <w:rsid w:val="00E228A3"/>
    <w:rsid w:val="00E229C2"/>
    <w:rsid w:val="00E22A5D"/>
    <w:rsid w:val="00E22B7A"/>
    <w:rsid w:val="00E22BC6"/>
    <w:rsid w:val="00E22C5A"/>
    <w:rsid w:val="00E22E2B"/>
    <w:rsid w:val="00E22F70"/>
    <w:rsid w:val="00E230B4"/>
    <w:rsid w:val="00E234A7"/>
    <w:rsid w:val="00E239D3"/>
    <w:rsid w:val="00E23B34"/>
    <w:rsid w:val="00E23DAF"/>
    <w:rsid w:val="00E24109"/>
    <w:rsid w:val="00E24253"/>
    <w:rsid w:val="00E2430D"/>
    <w:rsid w:val="00E2431A"/>
    <w:rsid w:val="00E244D0"/>
    <w:rsid w:val="00E245C1"/>
    <w:rsid w:val="00E2469F"/>
    <w:rsid w:val="00E247B8"/>
    <w:rsid w:val="00E24827"/>
    <w:rsid w:val="00E248E5"/>
    <w:rsid w:val="00E24A21"/>
    <w:rsid w:val="00E24C7B"/>
    <w:rsid w:val="00E24D08"/>
    <w:rsid w:val="00E24D6C"/>
    <w:rsid w:val="00E24E90"/>
    <w:rsid w:val="00E251FD"/>
    <w:rsid w:val="00E253B2"/>
    <w:rsid w:val="00E253D2"/>
    <w:rsid w:val="00E25482"/>
    <w:rsid w:val="00E2566E"/>
    <w:rsid w:val="00E25AFF"/>
    <w:rsid w:val="00E25C09"/>
    <w:rsid w:val="00E25C37"/>
    <w:rsid w:val="00E25FDC"/>
    <w:rsid w:val="00E25FE4"/>
    <w:rsid w:val="00E2614E"/>
    <w:rsid w:val="00E26225"/>
    <w:rsid w:val="00E262CA"/>
    <w:rsid w:val="00E264B6"/>
    <w:rsid w:val="00E26563"/>
    <w:rsid w:val="00E26610"/>
    <w:rsid w:val="00E2670E"/>
    <w:rsid w:val="00E26717"/>
    <w:rsid w:val="00E26824"/>
    <w:rsid w:val="00E2683F"/>
    <w:rsid w:val="00E2687C"/>
    <w:rsid w:val="00E26B16"/>
    <w:rsid w:val="00E26C45"/>
    <w:rsid w:val="00E26D92"/>
    <w:rsid w:val="00E26E65"/>
    <w:rsid w:val="00E26FA0"/>
    <w:rsid w:val="00E26FC4"/>
    <w:rsid w:val="00E270FA"/>
    <w:rsid w:val="00E27125"/>
    <w:rsid w:val="00E27226"/>
    <w:rsid w:val="00E27498"/>
    <w:rsid w:val="00E2796F"/>
    <w:rsid w:val="00E279B5"/>
    <w:rsid w:val="00E27A11"/>
    <w:rsid w:val="00E27A4B"/>
    <w:rsid w:val="00E27AB6"/>
    <w:rsid w:val="00E27ACB"/>
    <w:rsid w:val="00E27C6D"/>
    <w:rsid w:val="00E27DC3"/>
    <w:rsid w:val="00E27F01"/>
    <w:rsid w:val="00E2FF95"/>
    <w:rsid w:val="00E30127"/>
    <w:rsid w:val="00E306C8"/>
    <w:rsid w:val="00E3097C"/>
    <w:rsid w:val="00E30A1E"/>
    <w:rsid w:val="00E30D2F"/>
    <w:rsid w:val="00E30D76"/>
    <w:rsid w:val="00E30D98"/>
    <w:rsid w:val="00E30E4B"/>
    <w:rsid w:val="00E310C9"/>
    <w:rsid w:val="00E31538"/>
    <w:rsid w:val="00E31592"/>
    <w:rsid w:val="00E318FD"/>
    <w:rsid w:val="00E31C6E"/>
    <w:rsid w:val="00E31CB6"/>
    <w:rsid w:val="00E31D0C"/>
    <w:rsid w:val="00E31E5B"/>
    <w:rsid w:val="00E322A0"/>
    <w:rsid w:val="00E32328"/>
    <w:rsid w:val="00E3273C"/>
    <w:rsid w:val="00E32820"/>
    <w:rsid w:val="00E32B8E"/>
    <w:rsid w:val="00E32BDC"/>
    <w:rsid w:val="00E32D42"/>
    <w:rsid w:val="00E32DC5"/>
    <w:rsid w:val="00E32EB8"/>
    <w:rsid w:val="00E32F99"/>
    <w:rsid w:val="00E32FB7"/>
    <w:rsid w:val="00E3341F"/>
    <w:rsid w:val="00E33699"/>
    <w:rsid w:val="00E339E0"/>
    <w:rsid w:val="00E33A17"/>
    <w:rsid w:val="00E33A31"/>
    <w:rsid w:val="00E33A5E"/>
    <w:rsid w:val="00E33B07"/>
    <w:rsid w:val="00E33D1C"/>
    <w:rsid w:val="00E33D55"/>
    <w:rsid w:val="00E33DD6"/>
    <w:rsid w:val="00E33E75"/>
    <w:rsid w:val="00E34059"/>
    <w:rsid w:val="00E3431D"/>
    <w:rsid w:val="00E346FE"/>
    <w:rsid w:val="00E3493E"/>
    <w:rsid w:val="00E34C92"/>
    <w:rsid w:val="00E34DAB"/>
    <w:rsid w:val="00E35308"/>
    <w:rsid w:val="00E35654"/>
    <w:rsid w:val="00E358E1"/>
    <w:rsid w:val="00E3590A"/>
    <w:rsid w:val="00E35D8C"/>
    <w:rsid w:val="00E364C5"/>
    <w:rsid w:val="00E366A7"/>
    <w:rsid w:val="00E36850"/>
    <w:rsid w:val="00E36BC3"/>
    <w:rsid w:val="00E36BFF"/>
    <w:rsid w:val="00E36DAB"/>
    <w:rsid w:val="00E36EBC"/>
    <w:rsid w:val="00E37000"/>
    <w:rsid w:val="00E37031"/>
    <w:rsid w:val="00E370BA"/>
    <w:rsid w:val="00E3730E"/>
    <w:rsid w:val="00E3749F"/>
    <w:rsid w:val="00E374F1"/>
    <w:rsid w:val="00E37601"/>
    <w:rsid w:val="00E3763A"/>
    <w:rsid w:val="00E37725"/>
    <w:rsid w:val="00E377F4"/>
    <w:rsid w:val="00E3789E"/>
    <w:rsid w:val="00E37931"/>
    <w:rsid w:val="00E37C5E"/>
    <w:rsid w:val="00E37D1F"/>
    <w:rsid w:val="00E37D96"/>
    <w:rsid w:val="00E37E38"/>
    <w:rsid w:val="00E4010E"/>
    <w:rsid w:val="00E401A6"/>
    <w:rsid w:val="00E403E8"/>
    <w:rsid w:val="00E40416"/>
    <w:rsid w:val="00E4045E"/>
    <w:rsid w:val="00E406DA"/>
    <w:rsid w:val="00E40963"/>
    <w:rsid w:val="00E40BF5"/>
    <w:rsid w:val="00E40E16"/>
    <w:rsid w:val="00E40EC8"/>
    <w:rsid w:val="00E410B6"/>
    <w:rsid w:val="00E4115E"/>
    <w:rsid w:val="00E41278"/>
    <w:rsid w:val="00E41388"/>
    <w:rsid w:val="00E413F5"/>
    <w:rsid w:val="00E41C11"/>
    <w:rsid w:val="00E41D47"/>
    <w:rsid w:val="00E42267"/>
    <w:rsid w:val="00E4232D"/>
    <w:rsid w:val="00E425C3"/>
    <w:rsid w:val="00E42896"/>
    <w:rsid w:val="00E429B5"/>
    <w:rsid w:val="00E429CC"/>
    <w:rsid w:val="00E42ABC"/>
    <w:rsid w:val="00E43237"/>
    <w:rsid w:val="00E4390D"/>
    <w:rsid w:val="00E43B28"/>
    <w:rsid w:val="00E43D7E"/>
    <w:rsid w:val="00E43E90"/>
    <w:rsid w:val="00E43F24"/>
    <w:rsid w:val="00E44034"/>
    <w:rsid w:val="00E44137"/>
    <w:rsid w:val="00E4434A"/>
    <w:rsid w:val="00E44596"/>
    <w:rsid w:val="00E44674"/>
    <w:rsid w:val="00E446D5"/>
    <w:rsid w:val="00E44755"/>
    <w:rsid w:val="00E448C5"/>
    <w:rsid w:val="00E44A0C"/>
    <w:rsid w:val="00E44B1B"/>
    <w:rsid w:val="00E44B78"/>
    <w:rsid w:val="00E44BC9"/>
    <w:rsid w:val="00E44C2D"/>
    <w:rsid w:val="00E44CAA"/>
    <w:rsid w:val="00E44EF8"/>
    <w:rsid w:val="00E450F1"/>
    <w:rsid w:val="00E4522B"/>
    <w:rsid w:val="00E452E3"/>
    <w:rsid w:val="00E4539C"/>
    <w:rsid w:val="00E453E1"/>
    <w:rsid w:val="00E456C6"/>
    <w:rsid w:val="00E45942"/>
    <w:rsid w:val="00E4598F"/>
    <w:rsid w:val="00E45B27"/>
    <w:rsid w:val="00E45EAA"/>
    <w:rsid w:val="00E46104"/>
    <w:rsid w:val="00E46143"/>
    <w:rsid w:val="00E462C7"/>
    <w:rsid w:val="00E463E2"/>
    <w:rsid w:val="00E46807"/>
    <w:rsid w:val="00E4692D"/>
    <w:rsid w:val="00E46CDF"/>
    <w:rsid w:val="00E47044"/>
    <w:rsid w:val="00E470CB"/>
    <w:rsid w:val="00E4723A"/>
    <w:rsid w:val="00E474DF"/>
    <w:rsid w:val="00E47624"/>
    <w:rsid w:val="00E4765B"/>
    <w:rsid w:val="00E47896"/>
    <w:rsid w:val="00E47AB5"/>
    <w:rsid w:val="00E47ECB"/>
    <w:rsid w:val="00E47F49"/>
    <w:rsid w:val="00E5002A"/>
    <w:rsid w:val="00E5002E"/>
    <w:rsid w:val="00E500F1"/>
    <w:rsid w:val="00E5014E"/>
    <w:rsid w:val="00E505B4"/>
    <w:rsid w:val="00E505CF"/>
    <w:rsid w:val="00E50723"/>
    <w:rsid w:val="00E5083B"/>
    <w:rsid w:val="00E5089C"/>
    <w:rsid w:val="00E5091A"/>
    <w:rsid w:val="00E509ED"/>
    <w:rsid w:val="00E50A37"/>
    <w:rsid w:val="00E50B3F"/>
    <w:rsid w:val="00E50D9F"/>
    <w:rsid w:val="00E510AD"/>
    <w:rsid w:val="00E51134"/>
    <w:rsid w:val="00E51336"/>
    <w:rsid w:val="00E514A8"/>
    <w:rsid w:val="00E5192E"/>
    <w:rsid w:val="00E51B34"/>
    <w:rsid w:val="00E51B8A"/>
    <w:rsid w:val="00E51B90"/>
    <w:rsid w:val="00E51BD3"/>
    <w:rsid w:val="00E51E79"/>
    <w:rsid w:val="00E52103"/>
    <w:rsid w:val="00E523AF"/>
    <w:rsid w:val="00E52735"/>
    <w:rsid w:val="00E5275F"/>
    <w:rsid w:val="00E52949"/>
    <w:rsid w:val="00E52A94"/>
    <w:rsid w:val="00E52BAE"/>
    <w:rsid w:val="00E52E6D"/>
    <w:rsid w:val="00E52F3C"/>
    <w:rsid w:val="00E52FA1"/>
    <w:rsid w:val="00E53242"/>
    <w:rsid w:val="00E53435"/>
    <w:rsid w:val="00E534BE"/>
    <w:rsid w:val="00E53585"/>
    <w:rsid w:val="00E53816"/>
    <w:rsid w:val="00E5382A"/>
    <w:rsid w:val="00E53BDB"/>
    <w:rsid w:val="00E53D97"/>
    <w:rsid w:val="00E53E99"/>
    <w:rsid w:val="00E540AF"/>
    <w:rsid w:val="00E54380"/>
    <w:rsid w:val="00E543B9"/>
    <w:rsid w:val="00E54731"/>
    <w:rsid w:val="00E54735"/>
    <w:rsid w:val="00E54863"/>
    <w:rsid w:val="00E548C1"/>
    <w:rsid w:val="00E548C9"/>
    <w:rsid w:val="00E54C16"/>
    <w:rsid w:val="00E54CCD"/>
    <w:rsid w:val="00E54D2D"/>
    <w:rsid w:val="00E54D73"/>
    <w:rsid w:val="00E54E90"/>
    <w:rsid w:val="00E54F99"/>
    <w:rsid w:val="00E55290"/>
    <w:rsid w:val="00E552F8"/>
    <w:rsid w:val="00E5534E"/>
    <w:rsid w:val="00E55533"/>
    <w:rsid w:val="00E55771"/>
    <w:rsid w:val="00E55891"/>
    <w:rsid w:val="00E55BC9"/>
    <w:rsid w:val="00E55C06"/>
    <w:rsid w:val="00E55C80"/>
    <w:rsid w:val="00E55D16"/>
    <w:rsid w:val="00E55D49"/>
    <w:rsid w:val="00E55E56"/>
    <w:rsid w:val="00E55FE3"/>
    <w:rsid w:val="00E56025"/>
    <w:rsid w:val="00E56140"/>
    <w:rsid w:val="00E56449"/>
    <w:rsid w:val="00E5689E"/>
    <w:rsid w:val="00E568B5"/>
    <w:rsid w:val="00E568D4"/>
    <w:rsid w:val="00E56B7E"/>
    <w:rsid w:val="00E56B8E"/>
    <w:rsid w:val="00E56C44"/>
    <w:rsid w:val="00E56D49"/>
    <w:rsid w:val="00E572AC"/>
    <w:rsid w:val="00E57658"/>
    <w:rsid w:val="00E5772A"/>
    <w:rsid w:val="00E577AC"/>
    <w:rsid w:val="00E57B37"/>
    <w:rsid w:val="00E57C59"/>
    <w:rsid w:val="00E57D06"/>
    <w:rsid w:val="00E6015C"/>
    <w:rsid w:val="00E60176"/>
    <w:rsid w:val="00E60258"/>
    <w:rsid w:val="00E6032F"/>
    <w:rsid w:val="00E60501"/>
    <w:rsid w:val="00E6089F"/>
    <w:rsid w:val="00E609E6"/>
    <w:rsid w:val="00E60A19"/>
    <w:rsid w:val="00E60A48"/>
    <w:rsid w:val="00E60C19"/>
    <w:rsid w:val="00E60E2C"/>
    <w:rsid w:val="00E60E4E"/>
    <w:rsid w:val="00E60F5C"/>
    <w:rsid w:val="00E610F2"/>
    <w:rsid w:val="00E61280"/>
    <w:rsid w:val="00E612AE"/>
    <w:rsid w:val="00E6137D"/>
    <w:rsid w:val="00E614AD"/>
    <w:rsid w:val="00E61690"/>
    <w:rsid w:val="00E616D2"/>
    <w:rsid w:val="00E61895"/>
    <w:rsid w:val="00E61A57"/>
    <w:rsid w:val="00E61AB3"/>
    <w:rsid w:val="00E61B35"/>
    <w:rsid w:val="00E61C02"/>
    <w:rsid w:val="00E61CE6"/>
    <w:rsid w:val="00E61F78"/>
    <w:rsid w:val="00E620A4"/>
    <w:rsid w:val="00E620B3"/>
    <w:rsid w:val="00E627BF"/>
    <w:rsid w:val="00E627CC"/>
    <w:rsid w:val="00E62B50"/>
    <w:rsid w:val="00E62BE7"/>
    <w:rsid w:val="00E62CE1"/>
    <w:rsid w:val="00E62DB2"/>
    <w:rsid w:val="00E62DD3"/>
    <w:rsid w:val="00E6339E"/>
    <w:rsid w:val="00E635A4"/>
    <w:rsid w:val="00E6370A"/>
    <w:rsid w:val="00E637A8"/>
    <w:rsid w:val="00E6389B"/>
    <w:rsid w:val="00E6396D"/>
    <w:rsid w:val="00E63A90"/>
    <w:rsid w:val="00E63CBC"/>
    <w:rsid w:val="00E63D15"/>
    <w:rsid w:val="00E63E8F"/>
    <w:rsid w:val="00E64106"/>
    <w:rsid w:val="00E641A7"/>
    <w:rsid w:val="00E64233"/>
    <w:rsid w:val="00E64364"/>
    <w:rsid w:val="00E6453C"/>
    <w:rsid w:val="00E64751"/>
    <w:rsid w:val="00E64783"/>
    <w:rsid w:val="00E64996"/>
    <w:rsid w:val="00E6499C"/>
    <w:rsid w:val="00E64B50"/>
    <w:rsid w:val="00E64B9B"/>
    <w:rsid w:val="00E64CA0"/>
    <w:rsid w:val="00E64D3D"/>
    <w:rsid w:val="00E64E45"/>
    <w:rsid w:val="00E64E72"/>
    <w:rsid w:val="00E64E97"/>
    <w:rsid w:val="00E65017"/>
    <w:rsid w:val="00E65443"/>
    <w:rsid w:val="00E659FF"/>
    <w:rsid w:val="00E661FF"/>
    <w:rsid w:val="00E6644E"/>
    <w:rsid w:val="00E66464"/>
    <w:rsid w:val="00E66546"/>
    <w:rsid w:val="00E66605"/>
    <w:rsid w:val="00E667AE"/>
    <w:rsid w:val="00E66B33"/>
    <w:rsid w:val="00E66B63"/>
    <w:rsid w:val="00E66BEC"/>
    <w:rsid w:val="00E66D75"/>
    <w:rsid w:val="00E67192"/>
    <w:rsid w:val="00E672DB"/>
    <w:rsid w:val="00E674B0"/>
    <w:rsid w:val="00E676EF"/>
    <w:rsid w:val="00E67726"/>
    <w:rsid w:val="00E6775E"/>
    <w:rsid w:val="00E67777"/>
    <w:rsid w:val="00E6786A"/>
    <w:rsid w:val="00E678E1"/>
    <w:rsid w:val="00E6793D"/>
    <w:rsid w:val="00E67E39"/>
    <w:rsid w:val="00E67FD1"/>
    <w:rsid w:val="00E7003F"/>
    <w:rsid w:val="00E70238"/>
    <w:rsid w:val="00E7052A"/>
    <w:rsid w:val="00E70659"/>
    <w:rsid w:val="00E707AD"/>
    <w:rsid w:val="00E70A79"/>
    <w:rsid w:val="00E70A89"/>
    <w:rsid w:val="00E70B7F"/>
    <w:rsid w:val="00E70F49"/>
    <w:rsid w:val="00E71106"/>
    <w:rsid w:val="00E71172"/>
    <w:rsid w:val="00E71A45"/>
    <w:rsid w:val="00E71AA6"/>
    <w:rsid w:val="00E71C39"/>
    <w:rsid w:val="00E720B5"/>
    <w:rsid w:val="00E72142"/>
    <w:rsid w:val="00E72145"/>
    <w:rsid w:val="00E72234"/>
    <w:rsid w:val="00E72314"/>
    <w:rsid w:val="00E7235E"/>
    <w:rsid w:val="00E7251D"/>
    <w:rsid w:val="00E72528"/>
    <w:rsid w:val="00E72629"/>
    <w:rsid w:val="00E72CAF"/>
    <w:rsid w:val="00E72D62"/>
    <w:rsid w:val="00E72EE5"/>
    <w:rsid w:val="00E73024"/>
    <w:rsid w:val="00E73320"/>
    <w:rsid w:val="00E73679"/>
    <w:rsid w:val="00E73720"/>
    <w:rsid w:val="00E738E6"/>
    <w:rsid w:val="00E73A2C"/>
    <w:rsid w:val="00E7402A"/>
    <w:rsid w:val="00E741EB"/>
    <w:rsid w:val="00E7440A"/>
    <w:rsid w:val="00E74464"/>
    <w:rsid w:val="00E7460E"/>
    <w:rsid w:val="00E74C59"/>
    <w:rsid w:val="00E74D26"/>
    <w:rsid w:val="00E74D83"/>
    <w:rsid w:val="00E74E04"/>
    <w:rsid w:val="00E74EFE"/>
    <w:rsid w:val="00E751AD"/>
    <w:rsid w:val="00E7535B"/>
    <w:rsid w:val="00E754CF"/>
    <w:rsid w:val="00E75693"/>
    <w:rsid w:val="00E75AC3"/>
    <w:rsid w:val="00E75ACA"/>
    <w:rsid w:val="00E75E43"/>
    <w:rsid w:val="00E75E84"/>
    <w:rsid w:val="00E7619B"/>
    <w:rsid w:val="00E76226"/>
    <w:rsid w:val="00E7664A"/>
    <w:rsid w:val="00E7677A"/>
    <w:rsid w:val="00E76987"/>
    <w:rsid w:val="00E769AE"/>
    <w:rsid w:val="00E76B7A"/>
    <w:rsid w:val="00E76C7A"/>
    <w:rsid w:val="00E76DFC"/>
    <w:rsid w:val="00E76F2A"/>
    <w:rsid w:val="00E76F50"/>
    <w:rsid w:val="00E76F76"/>
    <w:rsid w:val="00E76FBA"/>
    <w:rsid w:val="00E772C3"/>
    <w:rsid w:val="00E77317"/>
    <w:rsid w:val="00E77338"/>
    <w:rsid w:val="00E775B7"/>
    <w:rsid w:val="00E776CF"/>
    <w:rsid w:val="00E777F9"/>
    <w:rsid w:val="00E77B6E"/>
    <w:rsid w:val="00E77C25"/>
    <w:rsid w:val="00E77C90"/>
    <w:rsid w:val="00E77D4B"/>
    <w:rsid w:val="00E77E3C"/>
    <w:rsid w:val="00E77EA8"/>
    <w:rsid w:val="00E77EB3"/>
    <w:rsid w:val="00E77ED7"/>
    <w:rsid w:val="00E80077"/>
    <w:rsid w:val="00E80348"/>
    <w:rsid w:val="00E80398"/>
    <w:rsid w:val="00E804C8"/>
    <w:rsid w:val="00E805D3"/>
    <w:rsid w:val="00E806B8"/>
    <w:rsid w:val="00E807C2"/>
    <w:rsid w:val="00E80839"/>
    <w:rsid w:val="00E80E9F"/>
    <w:rsid w:val="00E80FB7"/>
    <w:rsid w:val="00E81149"/>
    <w:rsid w:val="00E81226"/>
    <w:rsid w:val="00E814DA"/>
    <w:rsid w:val="00E81524"/>
    <w:rsid w:val="00E81672"/>
    <w:rsid w:val="00E818BB"/>
    <w:rsid w:val="00E81AD8"/>
    <w:rsid w:val="00E81D65"/>
    <w:rsid w:val="00E81DB1"/>
    <w:rsid w:val="00E82052"/>
    <w:rsid w:val="00E82092"/>
    <w:rsid w:val="00E822C0"/>
    <w:rsid w:val="00E823A2"/>
    <w:rsid w:val="00E82586"/>
    <w:rsid w:val="00E82650"/>
    <w:rsid w:val="00E8275D"/>
    <w:rsid w:val="00E8281C"/>
    <w:rsid w:val="00E82954"/>
    <w:rsid w:val="00E82996"/>
    <w:rsid w:val="00E82B78"/>
    <w:rsid w:val="00E82BDF"/>
    <w:rsid w:val="00E82DCD"/>
    <w:rsid w:val="00E835C6"/>
    <w:rsid w:val="00E83677"/>
    <w:rsid w:val="00E837F8"/>
    <w:rsid w:val="00E83883"/>
    <w:rsid w:val="00E839D7"/>
    <w:rsid w:val="00E83A12"/>
    <w:rsid w:val="00E83B60"/>
    <w:rsid w:val="00E83D45"/>
    <w:rsid w:val="00E83E53"/>
    <w:rsid w:val="00E83EDC"/>
    <w:rsid w:val="00E84015"/>
    <w:rsid w:val="00E84038"/>
    <w:rsid w:val="00E8418F"/>
    <w:rsid w:val="00E84296"/>
    <w:rsid w:val="00E8434F"/>
    <w:rsid w:val="00E84475"/>
    <w:rsid w:val="00E844AB"/>
    <w:rsid w:val="00E844BB"/>
    <w:rsid w:val="00E84581"/>
    <w:rsid w:val="00E845B6"/>
    <w:rsid w:val="00E84697"/>
    <w:rsid w:val="00E8479A"/>
    <w:rsid w:val="00E84E6A"/>
    <w:rsid w:val="00E84FEF"/>
    <w:rsid w:val="00E85086"/>
    <w:rsid w:val="00E85169"/>
    <w:rsid w:val="00E855D3"/>
    <w:rsid w:val="00E85602"/>
    <w:rsid w:val="00E857EF"/>
    <w:rsid w:val="00E8590B"/>
    <w:rsid w:val="00E8596D"/>
    <w:rsid w:val="00E85B7E"/>
    <w:rsid w:val="00E85CFE"/>
    <w:rsid w:val="00E85D62"/>
    <w:rsid w:val="00E85E24"/>
    <w:rsid w:val="00E865D3"/>
    <w:rsid w:val="00E86703"/>
    <w:rsid w:val="00E86898"/>
    <w:rsid w:val="00E86A0E"/>
    <w:rsid w:val="00E86BA9"/>
    <w:rsid w:val="00E86D42"/>
    <w:rsid w:val="00E86D93"/>
    <w:rsid w:val="00E87017"/>
    <w:rsid w:val="00E87359"/>
    <w:rsid w:val="00E873DE"/>
    <w:rsid w:val="00E875EB"/>
    <w:rsid w:val="00E87810"/>
    <w:rsid w:val="00E87851"/>
    <w:rsid w:val="00E87CB8"/>
    <w:rsid w:val="00E87CE8"/>
    <w:rsid w:val="00E87DB7"/>
    <w:rsid w:val="00E87E11"/>
    <w:rsid w:val="00E87EC4"/>
    <w:rsid w:val="00E87F9F"/>
    <w:rsid w:val="00E900C9"/>
    <w:rsid w:val="00E9025B"/>
    <w:rsid w:val="00E902BB"/>
    <w:rsid w:val="00E903A8"/>
    <w:rsid w:val="00E909CA"/>
    <w:rsid w:val="00E90CA6"/>
    <w:rsid w:val="00E90D5F"/>
    <w:rsid w:val="00E90EC4"/>
    <w:rsid w:val="00E90EE6"/>
    <w:rsid w:val="00E9112D"/>
    <w:rsid w:val="00E91379"/>
    <w:rsid w:val="00E915E4"/>
    <w:rsid w:val="00E916C4"/>
    <w:rsid w:val="00E9177B"/>
    <w:rsid w:val="00E91931"/>
    <w:rsid w:val="00E91A7B"/>
    <w:rsid w:val="00E91B19"/>
    <w:rsid w:val="00E92099"/>
    <w:rsid w:val="00E92107"/>
    <w:rsid w:val="00E92222"/>
    <w:rsid w:val="00E92256"/>
    <w:rsid w:val="00E923E1"/>
    <w:rsid w:val="00E9253B"/>
    <w:rsid w:val="00E92555"/>
    <w:rsid w:val="00E926BC"/>
    <w:rsid w:val="00E92911"/>
    <w:rsid w:val="00E92A81"/>
    <w:rsid w:val="00E92B95"/>
    <w:rsid w:val="00E92C61"/>
    <w:rsid w:val="00E92CAC"/>
    <w:rsid w:val="00E92F81"/>
    <w:rsid w:val="00E93019"/>
    <w:rsid w:val="00E9365C"/>
    <w:rsid w:val="00E9389C"/>
    <w:rsid w:val="00E938C3"/>
    <w:rsid w:val="00E93DF7"/>
    <w:rsid w:val="00E940A0"/>
    <w:rsid w:val="00E94266"/>
    <w:rsid w:val="00E94A95"/>
    <w:rsid w:val="00E94B3A"/>
    <w:rsid w:val="00E94C7D"/>
    <w:rsid w:val="00E94D56"/>
    <w:rsid w:val="00E94E8C"/>
    <w:rsid w:val="00E95135"/>
    <w:rsid w:val="00E951F4"/>
    <w:rsid w:val="00E95329"/>
    <w:rsid w:val="00E95414"/>
    <w:rsid w:val="00E954B8"/>
    <w:rsid w:val="00E954EE"/>
    <w:rsid w:val="00E9572C"/>
    <w:rsid w:val="00E958DE"/>
    <w:rsid w:val="00E95A0B"/>
    <w:rsid w:val="00E95CC5"/>
    <w:rsid w:val="00E95ECA"/>
    <w:rsid w:val="00E9632A"/>
    <w:rsid w:val="00E965EF"/>
    <w:rsid w:val="00E9663D"/>
    <w:rsid w:val="00E967E6"/>
    <w:rsid w:val="00E96975"/>
    <w:rsid w:val="00E96A30"/>
    <w:rsid w:val="00E96A32"/>
    <w:rsid w:val="00E96CBA"/>
    <w:rsid w:val="00E96DDB"/>
    <w:rsid w:val="00E96F3F"/>
    <w:rsid w:val="00E9733F"/>
    <w:rsid w:val="00E97541"/>
    <w:rsid w:val="00E97569"/>
    <w:rsid w:val="00E975C7"/>
    <w:rsid w:val="00E9779A"/>
    <w:rsid w:val="00E97892"/>
    <w:rsid w:val="00E97DC7"/>
    <w:rsid w:val="00E97DDD"/>
    <w:rsid w:val="00E97F5F"/>
    <w:rsid w:val="00E97F96"/>
    <w:rsid w:val="00EA0146"/>
    <w:rsid w:val="00EA0204"/>
    <w:rsid w:val="00EA020A"/>
    <w:rsid w:val="00EA02E0"/>
    <w:rsid w:val="00EA032D"/>
    <w:rsid w:val="00EA04E8"/>
    <w:rsid w:val="00EA05EE"/>
    <w:rsid w:val="00EA063B"/>
    <w:rsid w:val="00EA06D1"/>
    <w:rsid w:val="00EA076A"/>
    <w:rsid w:val="00EA07FC"/>
    <w:rsid w:val="00EA0A6D"/>
    <w:rsid w:val="00EA0ABE"/>
    <w:rsid w:val="00EA0AD1"/>
    <w:rsid w:val="00EA0B21"/>
    <w:rsid w:val="00EA0C91"/>
    <w:rsid w:val="00EA0CD6"/>
    <w:rsid w:val="00EA0EAE"/>
    <w:rsid w:val="00EA0F70"/>
    <w:rsid w:val="00EA124E"/>
    <w:rsid w:val="00EA15E8"/>
    <w:rsid w:val="00EA163D"/>
    <w:rsid w:val="00EA1803"/>
    <w:rsid w:val="00EA19E0"/>
    <w:rsid w:val="00EA1D13"/>
    <w:rsid w:val="00EA2018"/>
    <w:rsid w:val="00EA2038"/>
    <w:rsid w:val="00EA23DE"/>
    <w:rsid w:val="00EA26F0"/>
    <w:rsid w:val="00EA2886"/>
    <w:rsid w:val="00EA2A9D"/>
    <w:rsid w:val="00EA2C55"/>
    <w:rsid w:val="00EA2E1E"/>
    <w:rsid w:val="00EA2FCA"/>
    <w:rsid w:val="00EA30EA"/>
    <w:rsid w:val="00EA340F"/>
    <w:rsid w:val="00EA34C1"/>
    <w:rsid w:val="00EA3543"/>
    <w:rsid w:val="00EA359E"/>
    <w:rsid w:val="00EA3675"/>
    <w:rsid w:val="00EA3B90"/>
    <w:rsid w:val="00EA3C61"/>
    <w:rsid w:val="00EA3D28"/>
    <w:rsid w:val="00EA3F01"/>
    <w:rsid w:val="00EA3F19"/>
    <w:rsid w:val="00EA4286"/>
    <w:rsid w:val="00EA451D"/>
    <w:rsid w:val="00EA454E"/>
    <w:rsid w:val="00EA4A89"/>
    <w:rsid w:val="00EA4B97"/>
    <w:rsid w:val="00EA4BA2"/>
    <w:rsid w:val="00EA4C85"/>
    <w:rsid w:val="00EA4ED3"/>
    <w:rsid w:val="00EA4FDF"/>
    <w:rsid w:val="00EA5079"/>
    <w:rsid w:val="00EA50F3"/>
    <w:rsid w:val="00EA514B"/>
    <w:rsid w:val="00EA53E3"/>
    <w:rsid w:val="00EA57CC"/>
    <w:rsid w:val="00EA5917"/>
    <w:rsid w:val="00EA59FD"/>
    <w:rsid w:val="00EA5A5B"/>
    <w:rsid w:val="00EA5C91"/>
    <w:rsid w:val="00EA5CB1"/>
    <w:rsid w:val="00EA5E49"/>
    <w:rsid w:val="00EA5FB6"/>
    <w:rsid w:val="00EA6239"/>
    <w:rsid w:val="00EA640F"/>
    <w:rsid w:val="00EA64E3"/>
    <w:rsid w:val="00EA69FA"/>
    <w:rsid w:val="00EA6AE6"/>
    <w:rsid w:val="00EA6B46"/>
    <w:rsid w:val="00EA6FEE"/>
    <w:rsid w:val="00EA7003"/>
    <w:rsid w:val="00EA738E"/>
    <w:rsid w:val="00EA73C3"/>
    <w:rsid w:val="00EA7475"/>
    <w:rsid w:val="00EA7476"/>
    <w:rsid w:val="00EA7527"/>
    <w:rsid w:val="00EA7ADA"/>
    <w:rsid w:val="00EA7B57"/>
    <w:rsid w:val="00EA7D46"/>
    <w:rsid w:val="00EA7DA4"/>
    <w:rsid w:val="00EA7F98"/>
    <w:rsid w:val="00EB00E0"/>
    <w:rsid w:val="00EB0203"/>
    <w:rsid w:val="00EB067F"/>
    <w:rsid w:val="00EB08CC"/>
    <w:rsid w:val="00EB0927"/>
    <w:rsid w:val="00EB0AC6"/>
    <w:rsid w:val="00EB0C95"/>
    <w:rsid w:val="00EB1272"/>
    <w:rsid w:val="00EB1AAF"/>
    <w:rsid w:val="00EB1BED"/>
    <w:rsid w:val="00EB1BF0"/>
    <w:rsid w:val="00EB1E69"/>
    <w:rsid w:val="00EB1ECF"/>
    <w:rsid w:val="00EB207B"/>
    <w:rsid w:val="00EB20E6"/>
    <w:rsid w:val="00EB21C2"/>
    <w:rsid w:val="00EB267D"/>
    <w:rsid w:val="00EB26C6"/>
    <w:rsid w:val="00EB26FB"/>
    <w:rsid w:val="00EB283D"/>
    <w:rsid w:val="00EB28E2"/>
    <w:rsid w:val="00EB2912"/>
    <w:rsid w:val="00EB366E"/>
    <w:rsid w:val="00EB3841"/>
    <w:rsid w:val="00EB3F24"/>
    <w:rsid w:val="00EB402F"/>
    <w:rsid w:val="00EB40B2"/>
    <w:rsid w:val="00EB4211"/>
    <w:rsid w:val="00EB421F"/>
    <w:rsid w:val="00EB42D0"/>
    <w:rsid w:val="00EB430F"/>
    <w:rsid w:val="00EB44BD"/>
    <w:rsid w:val="00EB44EE"/>
    <w:rsid w:val="00EB4644"/>
    <w:rsid w:val="00EB4710"/>
    <w:rsid w:val="00EB47A1"/>
    <w:rsid w:val="00EB47EA"/>
    <w:rsid w:val="00EB4B83"/>
    <w:rsid w:val="00EB4DD9"/>
    <w:rsid w:val="00EB4E7D"/>
    <w:rsid w:val="00EB5178"/>
    <w:rsid w:val="00EB522B"/>
    <w:rsid w:val="00EB5387"/>
    <w:rsid w:val="00EB544C"/>
    <w:rsid w:val="00EB54F9"/>
    <w:rsid w:val="00EB5687"/>
    <w:rsid w:val="00EB58DF"/>
    <w:rsid w:val="00EB5C91"/>
    <w:rsid w:val="00EB5E77"/>
    <w:rsid w:val="00EB5EA0"/>
    <w:rsid w:val="00EB5FDA"/>
    <w:rsid w:val="00EB63CE"/>
    <w:rsid w:val="00EB649B"/>
    <w:rsid w:val="00EB6524"/>
    <w:rsid w:val="00EB675A"/>
    <w:rsid w:val="00EB68DE"/>
    <w:rsid w:val="00EB6972"/>
    <w:rsid w:val="00EB6CB8"/>
    <w:rsid w:val="00EB6D77"/>
    <w:rsid w:val="00EB70D1"/>
    <w:rsid w:val="00EB7288"/>
    <w:rsid w:val="00EB73BE"/>
    <w:rsid w:val="00EB73CC"/>
    <w:rsid w:val="00EB7549"/>
    <w:rsid w:val="00EB75D1"/>
    <w:rsid w:val="00EB769D"/>
    <w:rsid w:val="00EB770F"/>
    <w:rsid w:val="00EB77F9"/>
    <w:rsid w:val="00EB792F"/>
    <w:rsid w:val="00EB7B2B"/>
    <w:rsid w:val="00EB7B5F"/>
    <w:rsid w:val="00EB7D8F"/>
    <w:rsid w:val="00EB7DD2"/>
    <w:rsid w:val="00EB7E28"/>
    <w:rsid w:val="00EB7EFC"/>
    <w:rsid w:val="00EB7F05"/>
    <w:rsid w:val="00EC0054"/>
    <w:rsid w:val="00EC0118"/>
    <w:rsid w:val="00EC01DA"/>
    <w:rsid w:val="00EC02FC"/>
    <w:rsid w:val="00EC0322"/>
    <w:rsid w:val="00EC0381"/>
    <w:rsid w:val="00EC043C"/>
    <w:rsid w:val="00EC0442"/>
    <w:rsid w:val="00EC0489"/>
    <w:rsid w:val="00EC0491"/>
    <w:rsid w:val="00EC0587"/>
    <w:rsid w:val="00EC065F"/>
    <w:rsid w:val="00EC07BD"/>
    <w:rsid w:val="00EC0A02"/>
    <w:rsid w:val="00EC116F"/>
    <w:rsid w:val="00EC16C6"/>
    <w:rsid w:val="00EC17C7"/>
    <w:rsid w:val="00EC1940"/>
    <w:rsid w:val="00EC19DA"/>
    <w:rsid w:val="00EC1A8A"/>
    <w:rsid w:val="00EC1D30"/>
    <w:rsid w:val="00EC2103"/>
    <w:rsid w:val="00EC2224"/>
    <w:rsid w:val="00EC2288"/>
    <w:rsid w:val="00EC22F0"/>
    <w:rsid w:val="00EC252B"/>
    <w:rsid w:val="00EC287F"/>
    <w:rsid w:val="00EC2896"/>
    <w:rsid w:val="00EC28AA"/>
    <w:rsid w:val="00EC2938"/>
    <w:rsid w:val="00EC2AA8"/>
    <w:rsid w:val="00EC2AAC"/>
    <w:rsid w:val="00EC2C0D"/>
    <w:rsid w:val="00EC2F79"/>
    <w:rsid w:val="00EC304E"/>
    <w:rsid w:val="00EC317B"/>
    <w:rsid w:val="00EC33A7"/>
    <w:rsid w:val="00EC33D8"/>
    <w:rsid w:val="00EC3574"/>
    <w:rsid w:val="00EC35EC"/>
    <w:rsid w:val="00EC35F4"/>
    <w:rsid w:val="00EC35F6"/>
    <w:rsid w:val="00EC3681"/>
    <w:rsid w:val="00EC36A1"/>
    <w:rsid w:val="00EC3758"/>
    <w:rsid w:val="00EC38C2"/>
    <w:rsid w:val="00EC38D3"/>
    <w:rsid w:val="00EC398B"/>
    <w:rsid w:val="00EC39E4"/>
    <w:rsid w:val="00EC3A68"/>
    <w:rsid w:val="00EC3C7E"/>
    <w:rsid w:val="00EC3EA3"/>
    <w:rsid w:val="00EC402A"/>
    <w:rsid w:val="00EC4749"/>
    <w:rsid w:val="00EC4B8B"/>
    <w:rsid w:val="00EC4EDC"/>
    <w:rsid w:val="00EC504A"/>
    <w:rsid w:val="00EC5550"/>
    <w:rsid w:val="00EC569A"/>
    <w:rsid w:val="00EC5818"/>
    <w:rsid w:val="00EC588B"/>
    <w:rsid w:val="00EC58D2"/>
    <w:rsid w:val="00EC5994"/>
    <w:rsid w:val="00EC599D"/>
    <w:rsid w:val="00EC59EA"/>
    <w:rsid w:val="00EC5CB8"/>
    <w:rsid w:val="00EC5DBB"/>
    <w:rsid w:val="00EC5E19"/>
    <w:rsid w:val="00EC6076"/>
    <w:rsid w:val="00EC60F4"/>
    <w:rsid w:val="00EC6164"/>
    <w:rsid w:val="00EC626C"/>
    <w:rsid w:val="00EC62B5"/>
    <w:rsid w:val="00EC698A"/>
    <w:rsid w:val="00EC6B5A"/>
    <w:rsid w:val="00EC6EB5"/>
    <w:rsid w:val="00EC7030"/>
    <w:rsid w:val="00EC70D7"/>
    <w:rsid w:val="00EC71F4"/>
    <w:rsid w:val="00EC7277"/>
    <w:rsid w:val="00EC7526"/>
    <w:rsid w:val="00EC758A"/>
    <w:rsid w:val="00EC75F7"/>
    <w:rsid w:val="00EC7747"/>
    <w:rsid w:val="00EC7910"/>
    <w:rsid w:val="00EC7AC7"/>
    <w:rsid w:val="00EC7B92"/>
    <w:rsid w:val="00EC7C5A"/>
    <w:rsid w:val="00EC7CD7"/>
    <w:rsid w:val="00EC7D87"/>
    <w:rsid w:val="00EC7E9E"/>
    <w:rsid w:val="00EC7E9F"/>
    <w:rsid w:val="00EC7FEC"/>
    <w:rsid w:val="00ED02DE"/>
    <w:rsid w:val="00ED030B"/>
    <w:rsid w:val="00ED0380"/>
    <w:rsid w:val="00ED043C"/>
    <w:rsid w:val="00ED04B0"/>
    <w:rsid w:val="00ED05C3"/>
    <w:rsid w:val="00ED0976"/>
    <w:rsid w:val="00ED0988"/>
    <w:rsid w:val="00ED0C5F"/>
    <w:rsid w:val="00ED0EDC"/>
    <w:rsid w:val="00ED0F37"/>
    <w:rsid w:val="00ED116A"/>
    <w:rsid w:val="00ED14A9"/>
    <w:rsid w:val="00ED1537"/>
    <w:rsid w:val="00ED2068"/>
    <w:rsid w:val="00ED2398"/>
    <w:rsid w:val="00ED23C2"/>
    <w:rsid w:val="00ED26A5"/>
    <w:rsid w:val="00ED2795"/>
    <w:rsid w:val="00ED30CE"/>
    <w:rsid w:val="00ED32C4"/>
    <w:rsid w:val="00ED34A8"/>
    <w:rsid w:val="00ED36D5"/>
    <w:rsid w:val="00ED3AC4"/>
    <w:rsid w:val="00ED4047"/>
    <w:rsid w:val="00ED416F"/>
    <w:rsid w:val="00ED4334"/>
    <w:rsid w:val="00ED4441"/>
    <w:rsid w:val="00ED454F"/>
    <w:rsid w:val="00ED4C7E"/>
    <w:rsid w:val="00ED4C85"/>
    <w:rsid w:val="00ED4DBC"/>
    <w:rsid w:val="00ED4ED4"/>
    <w:rsid w:val="00ED4F1B"/>
    <w:rsid w:val="00ED4FA9"/>
    <w:rsid w:val="00ED50B5"/>
    <w:rsid w:val="00ED5A74"/>
    <w:rsid w:val="00ED5AA1"/>
    <w:rsid w:val="00ED5C12"/>
    <w:rsid w:val="00ED6322"/>
    <w:rsid w:val="00ED6A72"/>
    <w:rsid w:val="00ED6C9A"/>
    <w:rsid w:val="00ED70E1"/>
    <w:rsid w:val="00ED7175"/>
    <w:rsid w:val="00ED719A"/>
    <w:rsid w:val="00ED7249"/>
    <w:rsid w:val="00ED74E8"/>
    <w:rsid w:val="00ED7718"/>
    <w:rsid w:val="00ED7AD1"/>
    <w:rsid w:val="00ED7BE1"/>
    <w:rsid w:val="00ED7C10"/>
    <w:rsid w:val="00ED7C72"/>
    <w:rsid w:val="00ED7CD7"/>
    <w:rsid w:val="00ED7DFF"/>
    <w:rsid w:val="00ED7F55"/>
    <w:rsid w:val="00EE0329"/>
    <w:rsid w:val="00EE036E"/>
    <w:rsid w:val="00EE046B"/>
    <w:rsid w:val="00EE0551"/>
    <w:rsid w:val="00EE0819"/>
    <w:rsid w:val="00EE0B24"/>
    <w:rsid w:val="00EE0C5A"/>
    <w:rsid w:val="00EE0DEC"/>
    <w:rsid w:val="00EE0E3A"/>
    <w:rsid w:val="00EE0F14"/>
    <w:rsid w:val="00EE1173"/>
    <w:rsid w:val="00EE12A3"/>
    <w:rsid w:val="00EE12F9"/>
    <w:rsid w:val="00EE150B"/>
    <w:rsid w:val="00EE19D9"/>
    <w:rsid w:val="00EE1BF2"/>
    <w:rsid w:val="00EE212D"/>
    <w:rsid w:val="00EE22DB"/>
    <w:rsid w:val="00EE23D0"/>
    <w:rsid w:val="00EE253E"/>
    <w:rsid w:val="00EE2581"/>
    <w:rsid w:val="00EE2729"/>
    <w:rsid w:val="00EE2750"/>
    <w:rsid w:val="00EE278C"/>
    <w:rsid w:val="00EE27E3"/>
    <w:rsid w:val="00EE2B0B"/>
    <w:rsid w:val="00EE2B0D"/>
    <w:rsid w:val="00EE2B45"/>
    <w:rsid w:val="00EE2C82"/>
    <w:rsid w:val="00EE2D12"/>
    <w:rsid w:val="00EE2D3D"/>
    <w:rsid w:val="00EE2D52"/>
    <w:rsid w:val="00EE32B7"/>
    <w:rsid w:val="00EE349A"/>
    <w:rsid w:val="00EE3515"/>
    <w:rsid w:val="00EE3540"/>
    <w:rsid w:val="00EE36D9"/>
    <w:rsid w:val="00EE385C"/>
    <w:rsid w:val="00EE390B"/>
    <w:rsid w:val="00EE3990"/>
    <w:rsid w:val="00EE39CF"/>
    <w:rsid w:val="00EE3C69"/>
    <w:rsid w:val="00EE4180"/>
    <w:rsid w:val="00EE42D2"/>
    <w:rsid w:val="00EE42E4"/>
    <w:rsid w:val="00EE456E"/>
    <w:rsid w:val="00EE4614"/>
    <w:rsid w:val="00EE462D"/>
    <w:rsid w:val="00EE4702"/>
    <w:rsid w:val="00EE482A"/>
    <w:rsid w:val="00EE4AA5"/>
    <w:rsid w:val="00EE4B5D"/>
    <w:rsid w:val="00EE4BFD"/>
    <w:rsid w:val="00EE4DF5"/>
    <w:rsid w:val="00EE4EB1"/>
    <w:rsid w:val="00EE4F4F"/>
    <w:rsid w:val="00EE4F84"/>
    <w:rsid w:val="00EE4F8F"/>
    <w:rsid w:val="00EE51D2"/>
    <w:rsid w:val="00EE5233"/>
    <w:rsid w:val="00EE5823"/>
    <w:rsid w:val="00EE5971"/>
    <w:rsid w:val="00EE5C9A"/>
    <w:rsid w:val="00EE5D67"/>
    <w:rsid w:val="00EE5EDD"/>
    <w:rsid w:val="00EE656D"/>
    <w:rsid w:val="00EE66D6"/>
    <w:rsid w:val="00EE6835"/>
    <w:rsid w:val="00EE6D11"/>
    <w:rsid w:val="00EE6E66"/>
    <w:rsid w:val="00EE7361"/>
    <w:rsid w:val="00EE7730"/>
    <w:rsid w:val="00EE77F9"/>
    <w:rsid w:val="00EE79C5"/>
    <w:rsid w:val="00EE7F08"/>
    <w:rsid w:val="00EF00E4"/>
    <w:rsid w:val="00EF0132"/>
    <w:rsid w:val="00EF01F6"/>
    <w:rsid w:val="00EF0449"/>
    <w:rsid w:val="00EF07A0"/>
    <w:rsid w:val="00EF089D"/>
    <w:rsid w:val="00EF0D71"/>
    <w:rsid w:val="00EF1070"/>
    <w:rsid w:val="00EF11AE"/>
    <w:rsid w:val="00EF11FF"/>
    <w:rsid w:val="00EF13BF"/>
    <w:rsid w:val="00EF13DC"/>
    <w:rsid w:val="00EF150A"/>
    <w:rsid w:val="00EF16C2"/>
    <w:rsid w:val="00EF182F"/>
    <w:rsid w:val="00EF18CA"/>
    <w:rsid w:val="00EF19BC"/>
    <w:rsid w:val="00EF1B96"/>
    <w:rsid w:val="00EF1BBB"/>
    <w:rsid w:val="00EF1C13"/>
    <w:rsid w:val="00EF1D08"/>
    <w:rsid w:val="00EF1FB7"/>
    <w:rsid w:val="00EF2209"/>
    <w:rsid w:val="00EF220D"/>
    <w:rsid w:val="00EF2369"/>
    <w:rsid w:val="00EF237D"/>
    <w:rsid w:val="00EF2410"/>
    <w:rsid w:val="00EF2577"/>
    <w:rsid w:val="00EF26B8"/>
    <w:rsid w:val="00EF283C"/>
    <w:rsid w:val="00EF2840"/>
    <w:rsid w:val="00EF2FE9"/>
    <w:rsid w:val="00EF3059"/>
    <w:rsid w:val="00EF317A"/>
    <w:rsid w:val="00EF32A8"/>
    <w:rsid w:val="00EF3346"/>
    <w:rsid w:val="00EF35DD"/>
    <w:rsid w:val="00EF3855"/>
    <w:rsid w:val="00EF3874"/>
    <w:rsid w:val="00EF3E6F"/>
    <w:rsid w:val="00EF3F5F"/>
    <w:rsid w:val="00EF3F91"/>
    <w:rsid w:val="00EF4122"/>
    <w:rsid w:val="00EF414C"/>
    <w:rsid w:val="00EF41AC"/>
    <w:rsid w:val="00EF4343"/>
    <w:rsid w:val="00EF43B6"/>
    <w:rsid w:val="00EF440F"/>
    <w:rsid w:val="00EF4592"/>
    <w:rsid w:val="00EF45D7"/>
    <w:rsid w:val="00EF46DF"/>
    <w:rsid w:val="00EF473A"/>
    <w:rsid w:val="00EF4780"/>
    <w:rsid w:val="00EF484F"/>
    <w:rsid w:val="00EF4BFA"/>
    <w:rsid w:val="00EF4BFF"/>
    <w:rsid w:val="00EF4F7C"/>
    <w:rsid w:val="00EF5146"/>
    <w:rsid w:val="00EF541B"/>
    <w:rsid w:val="00EF54D0"/>
    <w:rsid w:val="00EF5557"/>
    <w:rsid w:val="00EF5589"/>
    <w:rsid w:val="00EF5875"/>
    <w:rsid w:val="00EF5A0E"/>
    <w:rsid w:val="00EF5B55"/>
    <w:rsid w:val="00EF5FED"/>
    <w:rsid w:val="00EF61A9"/>
    <w:rsid w:val="00EF62A9"/>
    <w:rsid w:val="00EF6646"/>
    <w:rsid w:val="00EF682B"/>
    <w:rsid w:val="00EF683D"/>
    <w:rsid w:val="00EF6D9C"/>
    <w:rsid w:val="00EF73B5"/>
    <w:rsid w:val="00EF7A41"/>
    <w:rsid w:val="00EF7B8D"/>
    <w:rsid w:val="00EF7D54"/>
    <w:rsid w:val="00F00097"/>
    <w:rsid w:val="00F004A2"/>
    <w:rsid w:val="00F00972"/>
    <w:rsid w:val="00F009F8"/>
    <w:rsid w:val="00F00A0E"/>
    <w:rsid w:val="00F00BCD"/>
    <w:rsid w:val="00F00BDE"/>
    <w:rsid w:val="00F00CD4"/>
    <w:rsid w:val="00F01141"/>
    <w:rsid w:val="00F01495"/>
    <w:rsid w:val="00F0189D"/>
    <w:rsid w:val="00F019C1"/>
    <w:rsid w:val="00F01A34"/>
    <w:rsid w:val="00F01BD4"/>
    <w:rsid w:val="00F01C24"/>
    <w:rsid w:val="00F01C48"/>
    <w:rsid w:val="00F01D3F"/>
    <w:rsid w:val="00F01D5E"/>
    <w:rsid w:val="00F01DC4"/>
    <w:rsid w:val="00F01F6A"/>
    <w:rsid w:val="00F02029"/>
    <w:rsid w:val="00F02190"/>
    <w:rsid w:val="00F022B4"/>
    <w:rsid w:val="00F022E1"/>
    <w:rsid w:val="00F02585"/>
    <w:rsid w:val="00F02633"/>
    <w:rsid w:val="00F0267B"/>
    <w:rsid w:val="00F0267D"/>
    <w:rsid w:val="00F026CA"/>
    <w:rsid w:val="00F0271C"/>
    <w:rsid w:val="00F02729"/>
    <w:rsid w:val="00F02AA7"/>
    <w:rsid w:val="00F02ACF"/>
    <w:rsid w:val="00F02BFD"/>
    <w:rsid w:val="00F02C10"/>
    <w:rsid w:val="00F02D0C"/>
    <w:rsid w:val="00F02E13"/>
    <w:rsid w:val="00F031C3"/>
    <w:rsid w:val="00F0357A"/>
    <w:rsid w:val="00F03677"/>
    <w:rsid w:val="00F037E7"/>
    <w:rsid w:val="00F038BB"/>
    <w:rsid w:val="00F03AFA"/>
    <w:rsid w:val="00F03C10"/>
    <w:rsid w:val="00F04346"/>
    <w:rsid w:val="00F04375"/>
    <w:rsid w:val="00F0441A"/>
    <w:rsid w:val="00F0463C"/>
    <w:rsid w:val="00F047B0"/>
    <w:rsid w:val="00F04F9F"/>
    <w:rsid w:val="00F051D5"/>
    <w:rsid w:val="00F0564E"/>
    <w:rsid w:val="00F059B8"/>
    <w:rsid w:val="00F059CF"/>
    <w:rsid w:val="00F05ADA"/>
    <w:rsid w:val="00F05B96"/>
    <w:rsid w:val="00F05D9C"/>
    <w:rsid w:val="00F0608C"/>
    <w:rsid w:val="00F06153"/>
    <w:rsid w:val="00F0645F"/>
    <w:rsid w:val="00F06489"/>
    <w:rsid w:val="00F0669F"/>
    <w:rsid w:val="00F066D7"/>
    <w:rsid w:val="00F066F6"/>
    <w:rsid w:val="00F06AAD"/>
    <w:rsid w:val="00F06CE6"/>
    <w:rsid w:val="00F06CEA"/>
    <w:rsid w:val="00F076CF"/>
    <w:rsid w:val="00F07A78"/>
    <w:rsid w:val="00F07CAE"/>
    <w:rsid w:val="00F07EBC"/>
    <w:rsid w:val="00F07ED2"/>
    <w:rsid w:val="00F100E6"/>
    <w:rsid w:val="00F103BB"/>
    <w:rsid w:val="00F10410"/>
    <w:rsid w:val="00F1041E"/>
    <w:rsid w:val="00F10441"/>
    <w:rsid w:val="00F104B1"/>
    <w:rsid w:val="00F10591"/>
    <w:rsid w:val="00F10A0D"/>
    <w:rsid w:val="00F10AFA"/>
    <w:rsid w:val="00F10BA6"/>
    <w:rsid w:val="00F10E75"/>
    <w:rsid w:val="00F11034"/>
    <w:rsid w:val="00F111B6"/>
    <w:rsid w:val="00F11271"/>
    <w:rsid w:val="00F1127C"/>
    <w:rsid w:val="00F113B3"/>
    <w:rsid w:val="00F11463"/>
    <w:rsid w:val="00F114F1"/>
    <w:rsid w:val="00F116E2"/>
    <w:rsid w:val="00F117E4"/>
    <w:rsid w:val="00F11BDC"/>
    <w:rsid w:val="00F11F68"/>
    <w:rsid w:val="00F122E1"/>
    <w:rsid w:val="00F1233A"/>
    <w:rsid w:val="00F1246B"/>
    <w:rsid w:val="00F1251A"/>
    <w:rsid w:val="00F127E2"/>
    <w:rsid w:val="00F12AB0"/>
    <w:rsid w:val="00F12C52"/>
    <w:rsid w:val="00F12CB0"/>
    <w:rsid w:val="00F12CC6"/>
    <w:rsid w:val="00F13350"/>
    <w:rsid w:val="00F13381"/>
    <w:rsid w:val="00F13817"/>
    <w:rsid w:val="00F13A47"/>
    <w:rsid w:val="00F13A4F"/>
    <w:rsid w:val="00F13C24"/>
    <w:rsid w:val="00F13D6D"/>
    <w:rsid w:val="00F13D74"/>
    <w:rsid w:val="00F1403B"/>
    <w:rsid w:val="00F140FD"/>
    <w:rsid w:val="00F141C9"/>
    <w:rsid w:val="00F14284"/>
    <w:rsid w:val="00F1459D"/>
    <w:rsid w:val="00F145BB"/>
    <w:rsid w:val="00F1475B"/>
    <w:rsid w:val="00F14845"/>
    <w:rsid w:val="00F14E9C"/>
    <w:rsid w:val="00F15082"/>
    <w:rsid w:val="00F150B6"/>
    <w:rsid w:val="00F15277"/>
    <w:rsid w:val="00F153AA"/>
    <w:rsid w:val="00F1558E"/>
    <w:rsid w:val="00F1566B"/>
    <w:rsid w:val="00F1595A"/>
    <w:rsid w:val="00F1597F"/>
    <w:rsid w:val="00F15A3B"/>
    <w:rsid w:val="00F1601F"/>
    <w:rsid w:val="00F161A0"/>
    <w:rsid w:val="00F161F6"/>
    <w:rsid w:val="00F164D9"/>
    <w:rsid w:val="00F167CB"/>
    <w:rsid w:val="00F167FA"/>
    <w:rsid w:val="00F16919"/>
    <w:rsid w:val="00F16B4C"/>
    <w:rsid w:val="00F170E6"/>
    <w:rsid w:val="00F17935"/>
    <w:rsid w:val="00F17DA6"/>
    <w:rsid w:val="00F17E74"/>
    <w:rsid w:val="00F20076"/>
    <w:rsid w:val="00F2021E"/>
    <w:rsid w:val="00F203F4"/>
    <w:rsid w:val="00F2040F"/>
    <w:rsid w:val="00F204A2"/>
    <w:rsid w:val="00F2055D"/>
    <w:rsid w:val="00F2065B"/>
    <w:rsid w:val="00F206FD"/>
    <w:rsid w:val="00F20B7E"/>
    <w:rsid w:val="00F20C97"/>
    <w:rsid w:val="00F20D64"/>
    <w:rsid w:val="00F20F5A"/>
    <w:rsid w:val="00F20FC3"/>
    <w:rsid w:val="00F20FEE"/>
    <w:rsid w:val="00F2100C"/>
    <w:rsid w:val="00F21028"/>
    <w:rsid w:val="00F210BC"/>
    <w:rsid w:val="00F212F4"/>
    <w:rsid w:val="00F21406"/>
    <w:rsid w:val="00F21446"/>
    <w:rsid w:val="00F2149B"/>
    <w:rsid w:val="00F21586"/>
    <w:rsid w:val="00F2165E"/>
    <w:rsid w:val="00F21862"/>
    <w:rsid w:val="00F21B10"/>
    <w:rsid w:val="00F21BCC"/>
    <w:rsid w:val="00F21C04"/>
    <w:rsid w:val="00F21D68"/>
    <w:rsid w:val="00F21DC5"/>
    <w:rsid w:val="00F2296F"/>
    <w:rsid w:val="00F22A3C"/>
    <w:rsid w:val="00F22BBC"/>
    <w:rsid w:val="00F22CD4"/>
    <w:rsid w:val="00F22CE6"/>
    <w:rsid w:val="00F22F8F"/>
    <w:rsid w:val="00F23020"/>
    <w:rsid w:val="00F2308E"/>
    <w:rsid w:val="00F231F0"/>
    <w:rsid w:val="00F2324A"/>
    <w:rsid w:val="00F23296"/>
    <w:rsid w:val="00F235B6"/>
    <w:rsid w:val="00F235F6"/>
    <w:rsid w:val="00F236BF"/>
    <w:rsid w:val="00F23824"/>
    <w:rsid w:val="00F23BAE"/>
    <w:rsid w:val="00F23C64"/>
    <w:rsid w:val="00F24028"/>
    <w:rsid w:val="00F242A5"/>
    <w:rsid w:val="00F242EC"/>
    <w:rsid w:val="00F2445F"/>
    <w:rsid w:val="00F246AB"/>
    <w:rsid w:val="00F24A40"/>
    <w:rsid w:val="00F24A49"/>
    <w:rsid w:val="00F24BD4"/>
    <w:rsid w:val="00F24D43"/>
    <w:rsid w:val="00F24E28"/>
    <w:rsid w:val="00F2500B"/>
    <w:rsid w:val="00F2505F"/>
    <w:rsid w:val="00F250C3"/>
    <w:rsid w:val="00F252F0"/>
    <w:rsid w:val="00F254F4"/>
    <w:rsid w:val="00F2573A"/>
    <w:rsid w:val="00F257AD"/>
    <w:rsid w:val="00F25810"/>
    <w:rsid w:val="00F25877"/>
    <w:rsid w:val="00F25B70"/>
    <w:rsid w:val="00F25F03"/>
    <w:rsid w:val="00F26088"/>
    <w:rsid w:val="00F26200"/>
    <w:rsid w:val="00F26247"/>
    <w:rsid w:val="00F265DD"/>
    <w:rsid w:val="00F266A5"/>
    <w:rsid w:val="00F266CD"/>
    <w:rsid w:val="00F2677A"/>
    <w:rsid w:val="00F26792"/>
    <w:rsid w:val="00F26905"/>
    <w:rsid w:val="00F26C2C"/>
    <w:rsid w:val="00F26E1E"/>
    <w:rsid w:val="00F26F08"/>
    <w:rsid w:val="00F270D5"/>
    <w:rsid w:val="00F272B6"/>
    <w:rsid w:val="00F273EA"/>
    <w:rsid w:val="00F275AB"/>
    <w:rsid w:val="00F27869"/>
    <w:rsid w:val="00F27872"/>
    <w:rsid w:val="00F27B94"/>
    <w:rsid w:val="00F27CC5"/>
    <w:rsid w:val="00F27E0E"/>
    <w:rsid w:val="00F27E9F"/>
    <w:rsid w:val="00F27F19"/>
    <w:rsid w:val="00F3002B"/>
    <w:rsid w:val="00F30223"/>
    <w:rsid w:val="00F308DA"/>
    <w:rsid w:val="00F30B6B"/>
    <w:rsid w:val="00F30B81"/>
    <w:rsid w:val="00F30C31"/>
    <w:rsid w:val="00F30DDB"/>
    <w:rsid w:val="00F30E78"/>
    <w:rsid w:val="00F30E83"/>
    <w:rsid w:val="00F30EC0"/>
    <w:rsid w:val="00F31237"/>
    <w:rsid w:val="00F3124A"/>
    <w:rsid w:val="00F31264"/>
    <w:rsid w:val="00F312C1"/>
    <w:rsid w:val="00F31337"/>
    <w:rsid w:val="00F31341"/>
    <w:rsid w:val="00F313C8"/>
    <w:rsid w:val="00F316EE"/>
    <w:rsid w:val="00F31771"/>
    <w:rsid w:val="00F31858"/>
    <w:rsid w:val="00F31B33"/>
    <w:rsid w:val="00F320F8"/>
    <w:rsid w:val="00F322A1"/>
    <w:rsid w:val="00F32375"/>
    <w:rsid w:val="00F32484"/>
    <w:rsid w:val="00F324F4"/>
    <w:rsid w:val="00F326A7"/>
    <w:rsid w:val="00F32948"/>
    <w:rsid w:val="00F32AED"/>
    <w:rsid w:val="00F32F7D"/>
    <w:rsid w:val="00F330E3"/>
    <w:rsid w:val="00F3315F"/>
    <w:rsid w:val="00F331FC"/>
    <w:rsid w:val="00F337CA"/>
    <w:rsid w:val="00F33B2B"/>
    <w:rsid w:val="00F33BB9"/>
    <w:rsid w:val="00F33D58"/>
    <w:rsid w:val="00F34101"/>
    <w:rsid w:val="00F341A5"/>
    <w:rsid w:val="00F342EA"/>
    <w:rsid w:val="00F34620"/>
    <w:rsid w:val="00F347E5"/>
    <w:rsid w:val="00F349F3"/>
    <w:rsid w:val="00F34B7B"/>
    <w:rsid w:val="00F34D42"/>
    <w:rsid w:val="00F34D51"/>
    <w:rsid w:val="00F34D79"/>
    <w:rsid w:val="00F34E12"/>
    <w:rsid w:val="00F34FEF"/>
    <w:rsid w:val="00F35297"/>
    <w:rsid w:val="00F3529B"/>
    <w:rsid w:val="00F354A1"/>
    <w:rsid w:val="00F355A7"/>
    <w:rsid w:val="00F35909"/>
    <w:rsid w:val="00F35E49"/>
    <w:rsid w:val="00F363B2"/>
    <w:rsid w:val="00F363D3"/>
    <w:rsid w:val="00F36497"/>
    <w:rsid w:val="00F36675"/>
    <w:rsid w:val="00F36707"/>
    <w:rsid w:val="00F367CD"/>
    <w:rsid w:val="00F36A65"/>
    <w:rsid w:val="00F36D7D"/>
    <w:rsid w:val="00F36FA7"/>
    <w:rsid w:val="00F370D0"/>
    <w:rsid w:val="00F37214"/>
    <w:rsid w:val="00F3764A"/>
    <w:rsid w:val="00F376B5"/>
    <w:rsid w:val="00F37A6B"/>
    <w:rsid w:val="00F37B92"/>
    <w:rsid w:val="00F37F33"/>
    <w:rsid w:val="00F37FA4"/>
    <w:rsid w:val="00F3A2FA"/>
    <w:rsid w:val="00F40053"/>
    <w:rsid w:val="00F401A5"/>
    <w:rsid w:val="00F401AF"/>
    <w:rsid w:val="00F402F9"/>
    <w:rsid w:val="00F4037C"/>
    <w:rsid w:val="00F4041C"/>
    <w:rsid w:val="00F4048A"/>
    <w:rsid w:val="00F40501"/>
    <w:rsid w:val="00F4052B"/>
    <w:rsid w:val="00F4061D"/>
    <w:rsid w:val="00F40641"/>
    <w:rsid w:val="00F40746"/>
    <w:rsid w:val="00F40C3F"/>
    <w:rsid w:val="00F40CCF"/>
    <w:rsid w:val="00F40D32"/>
    <w:rsid w:val="00F411C6"/>
    <w:rsid w:val="00F41273"/>
    <w:rsid w:val="00F41A08"/>
    <w:rsid w:val="00F41A36"/>
    <w:rsid w:val="00F41CBA"/>
    <w:rsid w:val="00F41D5A"/>
    <w:rsid w:val="00F41F42"/>
    <w:rsid w:val="00F4220C"/>
    <w:rsid w:val="00F42227"/>
    <w:rsid w:val="00F4238C"/>
    <w:rsid w:val="00F423BF"/>
    <w:rsid w:val="00F42554"/>
    <w:rsid w:val="00F426B6"/>
    <w:rsid w:val="00F426D6"/>
    <w:rsid w:val="00F42999"/>
    <w:rsid w:val="00F429EC"/>
    <w:rsid w:val="00F429FC"/>
    <w:rsid w:val="00F42E17"/>
    <w:rsid w:val="00F4303E"/>
    <w:rsid w:val="00F431E6"/>
    <w:rsid w:val="00F4340D"/>
    <w:rsid w:val="00F43429"/>
    <w:rsid w:val="00F434C3"/>
    <w:rsid w:val="00F43588"/>
    <w:rsid w:val="00F436CB"/>
    <w:rsid w:val="00F436F1"/>
    <w:rsid w:val="00F43877"/>
    <w:rsid w:val="00F43ABF"/>
    <w:rsid w:val="00F43B7D"/>
    <w:rsid w:val="00F43E5D"/>
    <w:rsid w:val="00F43F53"/>
    <w:rsid w:val="00F4400C"/>
    <w:rsid w:val="00F4418C"/>
    <w:rsid w:val="00F44484"/>
    <w:rsid w:val="00F4458A"/>
    <w:rsid w:val="00F44679"/>
    <w:rsid w:val="00F446C7"/>
    <w:rsid w:val="00F44908"/>
    <w:rsid w:val="00F44961"/>
    <w:rsid w:val="00F44B8D"/>
    <w:rsid w:val="00F44BFD"/>
    <w:rsid w:val="00F44C61"/>
    <w:rsid w:val="00F44D26"/>
    <w:rsid w:val="00F44D69"/>
    <w:rsid w:val="00F44F0E"/>
    <w:rsid w:val="00F45739"/>
    <w:rsid w:val="00F45AC9"/>
    <w:rsid w:val="00F45B26"/>
    <w:rsid w:val="00F45C87"/>
    <w:rsid w:val="00F45D41"/>
    <w:rsid w:val="00F45DE1"/>
    <w:rsid w:val="00F45F20"/>
    <w:rsid w:val="00F461CD"/>
    <w:rsid w:val="00F461E6"/>
    <w:rsid w:val="00F46363"/>
    <w:rsid w:val="00F464A8"/>
    <w:rsid w:val="00F46745"/>
    <w:rsid w:val="00F468FC"/>
    <w:rsid w:val="00F46D0E"/>
    <w:rsid w:val="00F46E52"/>
    <w:rsid w:val="00F46F4F"/>
    <w:rsid w:val="00F46F83"/>
    <w:rsid w:val="00F46FF9"/>
    <w:rsid w:val="00F4737A"/>
    <w:rsid w:val="00F477BC"/>
    <w:rsid w:val="00F478DB"/>
    <w:rsid w:val="00F47D31"/>
    <w:rsid w:val="00F47EFE"/>
    <w:rsid w:val="00F47F01"/>
    <w:rsid w:val="00F50030"/>
    <w:rsid w:val="00F5006A"/>
    <w:rsid w:val="00F50183"/>
    <w:rsid w:val="00F50553"/>
    <w:rsid w:val="00F505D2"/>
    <w:rsid w:val="00F506CF"/>
    <w:rsid w:val="00F507B5"/>
    <w:rsid w:val="00F508B7"/>
    <w:rsid w:val="00F5091D"/>
    <w:rsid w:val="00F50B3B"/>
    <w:rsid w:val="00F50B69"/>
    <w:rsid w:val="00F50BAA"/>
    <w:rsid w:val="00F50CF7"/>
    <w:rsid w:val="00F50EAB"/>
    <w:rsid w:val="00F51100"/>
    <w:rsid w:val="00F5119C"/>
    <w:rsid w:val="00F511DA"/>
    <w:rsid w:val="00F51293"/>
    <w:rsid w:val="00F51317"/>
    <w:rsid w:val="00F5134E"/>
    <w:rsid w:val="00F515CA"/>
    <w:rsid w:val="00F515E0"/>
    <w:rsid w:val="00F5170B"/>
    <w:rsid w:val="00F5188D"/>
    <w:rsid w:val="00F51A75"/>
    <w:rsid w:val="00F51BCC"/>
    <w:rsid w:val="00F51D0D"/>
    <w:rsid w:val="00F51E3A"/>
    <w:rsid w:val="00F51E62"/>
    <w:rsid w:val="00F52304"/>
    <w:rsid w:val="00F52392"/>
    <w:rsid w:val="00F5245E"/>
    <w:rsid w:val="00F529F8"/>
    <w:rsid w:val="00F52AE3"/>
    <w:rsid w:val="00F52BA9"/>
    <w:rsid w:val="00F52D65"/>
    <w:rsid w:val="00F52F93"/>
    <w:rsid w:val="00F5313C"/>
    <w:rsid w:val="00F532B3"/>
    <w:rsid w:val="00F53501"/>
    <w:rsid w:val="00F5366F"/>
    <w:rsid w:val="00F5370D"/>
    <w:rsid w:val="00F53A89"/>
    <w:rsid w:val="00F53E5C"/>
    <w:rsid w:val="00F53F0E"/>
    <w:rsid w:val="00F5401F"/>
    <w:rsid w:val="00F540C9"/>
    <w:rsid w:val="00F54487"/>
    <w:rsid w:val="00F5459C"/>
    <w:rsid w:val="00F54629"/>
    <w:rsid w:val="00F54873"/>
    <w:rsid w:val="00F54C33"/>
    <w:rsid w:val="00F54E1B"/>
    <w:rsid w:val="00F5502C"/>
    <w:rsid w:val="00F551AE"/>
    <w:rsid w:val="00F551EF"/>
    <w:rsid w:val="00F55240"/>
    <w:rsid w:val="00F55280"/>
    <w:rsid w:val="00F559D3"/>
    <w:rsid w:val="00F55B6C"/>
    <w:rsid w:val="00F55FDD"/>
    <w:rsid w:val="00F56103"/>
    <w:rsid w:val="00F567CF"/>
    <w:rsid w:val="00F568E7"/>
    <w:rsid w:val="00F569A3"/>
    <w:rsid w:val="00F56A47"/>
    <w:rsid w:val="00F56AE8"/>
    <w:rsid w:val="00F56CE0"/>
    <w:rsid w:val="00F56EE6"/>
    <w:rsid w:val="00F56FBA"/>
    <w:rsid w:val="00F571CF"/>
    <w:rsid w:val="00F573D7"/>
    <w:rsid w:val="00F5763B"/>
    <w:rsid w:val="00F57846"/>
    <w:rsid w:val="00F579B4"/>
    <w:rsid w:val="00F57C81"/>
    <w:rsid w:val="00F57D0A"/>
    <w:rsid w:val="00F57FD6"/>
    <w:rsid w:val="00F60016"/>
    <w:rsid w:val="00F604E6"/>
    <w:rsid w:val="00F60596"/>
    <w:rsid w:val="00F6069A"/>
    <w:rsid w:val="00F6082A"/>
    <w:rsid w:val="00F609F2"/>
    <w:rsid w:val="00F60D9C"/>
    <w:rsid w:val="00F60E10"/>
    <w:rsid w:val="00F61031"/>
    <w:rsid w:val="00F610E4"/>
    <w:rsid w:val="00F6122F"/>
    <w:rsid w:val="00F612CD"/>
    <w:rsid w:val="00F612F5"/>
    <w:rsid w:val="00F61ABE"/>
    <w:rsid w:val="00F61CE4"/>
    <w:rsid w:val="00F61CFE"/>
    <w:rsid w:val="00F61EF0"/>
    <w:rsid w:val="00F61F3E"/>
    <w:rsid w:val="00F62053"/>
    <w:rsid w:val="00F620EE"/>
    <w:rsid w:val="00F62115"/>
    <w:rsid w:val="00F622E6"/>
    <w:rsid w:val="00F62308"/>
    <w:rsid w:val="00F625DE"/>
    <w:rsid w:val="00F627E9"/>
    <w:rsid w:val="00F628BD"/>
    <w:rsid w:val="00F62934"/>
    <w:rsid w:val="00F629AA"/>
    <w:rsid w:val="00F62D28"/>
    <w:rsid w:val="00F62DF5"/>
    <w:rsid w:val="00F62F69"/>
    <w:rsid w:val="00F63518"/>
    <w:rsid w:val="00F63526"/>
    <w:rsid w:val="00F639BD"/>
    <w:rsid w:val="00F639CB"/>
    <w:rsid w:val="00F63B76"/>
    <w:rsid w:val="00F63DCA"/>
    <w:rsid w:val="00F63E5B"/>
    <w:rsid w:val="00F63F5D"/>
    <w:rsid w:val="00F63FB8"/>
    <w:rsid w:val="00F64051"/>
    <w:rsid w:val="00F640D2"/>
    <w:rsid w:val="00F64101"/>
    <w:rsid w:val="00F64334"/>
    <w:rsid w:val="00F6454C"/>
    <w:rsid w:val="00F647FA"/>
    <w:rsid w:val="00F6482D"/>
    <w:rsid w:val="00F64A60"/>
    <w:rsid w:val="00F64C55"/>
    <w:rsid w:val="00F64CDE"/>
    <w:rsid w:val="00F64D98"/>
    <w:rsid w:val="00F64EA6"/>
    <w:rsid w:val="00F650BA"/>
    <w:rsid w:val="00F6516B"/>
    <w:rsid w:val="00F65217"/>
    <w:rsid w:val="00F65241"/>
    <w:rsid w:val="00F6526F"/>
    <w:rsid w:val="00F65340"/>
    <w:rsid w:val="00F653DF"/>
    <w:rsid w:val="00F65591"/>
    <w:rsid w:val="00F655D0"/>
    <w:rsid w:val="00F6563B"/>
    <w:rsid w:val="00F658B0"/>
    <w:rsid w:val="00F658E6"/>
    <w:rsid w:val="00F65A1F"/>
    <w:rsid w:val="00F65B22"/>
    <w:rsid w:val="00F65D69"/>
    <w:rsid w:val="00F65D7C"/>
    <w:rsid w:val="00F65E6E"/>
    <w:rsid w:val="00F65F92"/>
    <w:rsid w:val="00F662C6"/>
    <w:rsid w:val="00F6650A"/>
    <w:rsid w:val="00F6651B"/>
    <w:rsid w:val="00F666CD"/>
    <w:rsid w:val="00F66842"/>
    <w:rsid w:val="00F66855"/>
    <w:rsid w:val="00F6686C"/>
    <w:rsid w:val="00F6692B"/>
    <w:rsid w:val="00F66AE4"/>
    <w:rsid w:val="00F66B87"/>
    <w:rsid w:val="00F66C26"/>
    <w:rsid w:val="00F66D5F"/>
    <w:rsid w:val="00F66DCD"/>
    <w:rsid w:val="00F66EC6"/>
    <w:rsid w:val="00F67320"/>
    <w:rsid w:val="00F6750B"/>
    <w:rsid w:val="00F6780A"/>
    <w:rsid w:val="00F6793D"/>
    <w:rsid w:val="00F67B31"/>
    <w:rsid w:val="00F67BAB"/>
    <w:rsid w:val="00F67BE7"/>
    <w:rsid w:val="00F67C89"/>
    <w:rsid w:val="00F67E15"/>
    <w:rsid w:val="00F67E2B"/>
    <w:rsid w:val="00F701C7"/>
    <w:rsid w:val="00F7021A"/>
    <w:rsid w:val="00F70292"/>
    <w:rsid w:val="00F70494"/>
    <w:rsid w:val="00F704BB"/>
    <w:rsid w:val="00F706A6"/>
    <w:rsid w:val="00F7072F"/>
    <w:rsid w:val="00F7084A"/>
    <w:rsid w:val="00F70B40"/>
    <w:rsid w:val="00F70B5D"/>
    <w:rsid w:val="00F70D6E"/>
    <w:rsid w:val="00F70E83"/>
    <w:rsid w:val="00F70FA3"/>
    <w:rsid w:val="00F70FB1"/>
    <w:rsid w:val="00F71119"/>
    <w:rsid w:val="00F714C5"/>
    <w:rsid w:val="00F7169E"/>
    <w:rsid w:val="00F7179C"/>
    <w:rsid w:val="00F717E3"/>
    <w:rsid w:val="00F71C49"/>
    <w:rsid w:val="00F71D82"/>
    <w:rsid w:val="00F71F20"/>
    <w:rsid w:val="00F722CF"/>
    <w:rsid w:val="00F723AA"/>
    <w:rsid w:val="00F7250D"/>
    <w:rsid w:val="00F72651"/>
    <w:rsid w:val="00F7269E"/>
    <w:rsid w:val="00F72829"/>
    <w:rsid w:val="00F7299F"/>
    <w:rsid w:val="00F72AD2"/>
    <w:rsid w:val="00F72CB5"/>
    <w:rsid w:val="00F72E73"/>
    <w:rsid w:val="00F72EA2"/>
    <w:rsid w:val="00F732FB"/>
    <w:rsid w:val="00F733F0"/>
    <w:rsid w:val="00F73405"/>
    <w:rsid w:val="00F734C3"/>
    <w:rsid w:val="00F734CA"/>
    <w:rsid w:val="00F735A0"/>
    <w:rsid w:val="00F736D1"/>
    <w:rsid w:val="00F73921"/>
    <w:rsid w:val="00F73A3C"/>
    <w:rsid w:val="00F73B2C"/>
    <w:rsid w:val="00F73E41"/>
    <w:rsid w:val="00F73EC4"/>
    <w:rsid w:val="00F74573"/>
    <w:rsid w:val="00F747B4"/>
    <w:rsid w:val="00F74AAA"/>
    <w:rsid w:val="00F74ED5"/>
    <w:rsid w:val="00F7506C"/>
    <w:rsid w:val="00F75B33"/>
    <w:rsid w:val="00F75BF7"/>
    <w:rsid w:val="00F75DF1"/>
    <w:rsid w:val="00F75FDD"/>
    <w:rsid w:val="00F7649D"/>
    <w:rsid w:val="00F764C1"/>
    <w:rsid w:val="00F764FF"/>
    <w:rsid w:val="00F76576"/>
    <w:rsid w:val="00F76695"/>
    <w:rsid w:val="00F769E3"/>
    <w:rsid w:val="00F76BAE"/>
    <w:rsid w:val="00F76D97"/>
    <w:rsid w:val="00F772E0"/>
    <w:rsid w:val="00F7732B"/>
    <w:rsid w:val="00F774B9"/>
    <w:rsid w:val="00F77653"/>
    <w:rsid w:val="00F7776A"/>
    <w:rsid w:val="00F77897"/>
    <w:rsid w:val="00F77AA7"/>
    <w:rsid w:val="00F77BF2"/>
    <w:rsid w:val="00F77CC2"/>
    <w:rsid w:val="00F77D59"/>
    <w:rsid w:val="00F77EA3"/>
    <w:rsid w:val="00F8006C"/>
    <w:rsid w:val="00F80077"/>
    <w:rsid w:val="00F800AA"/>
    <w:rsid w:val="00F800F2"/>
    <w:rsid w:val="00F801B3"/>
    <w:rsid w:val="00F80378"/>
    <w:rsid w:val="00F80569"/>
    <w:rsid w:val="00F805CB"/>
    <w:rsid w:val="00F80617"/>
    <w:rsid w:val="00F80704"/>
    <w:rsid w:val="00F80B2A"/>
    <w:rsid w:val="00F80B8D"/>
    <w:rsid w:val="00F80E9D"/>
    <w:rsid w:val="00F80EDB"/>
    <w:rsid w:val="00F8129B"/>
    <w:rsid w:val="00F81779"/>
    <w:rsid w:val="00F8177C"/>
    <w:rsid w:val="00F817BA"/>
    <w:rsid w:val="00F819BB"/>
    <w:rsid w:val="00F81A99"/>
    <w:rsid w:val="00F81B56"/>
    <w:rsid w:val="00F81BCF"/>
    <w:rsid w:val="00F81C94"/>
    <w:rsid w:val="00F820F2"/>
    <w:rsid w:val="00F8217E"/>
    <w:rsid w:val="00F82530"/>
    <w:rsid w:val="00F82A12"/>
    <w:rsid w:val="00F82DCF"/>
    <w:rsid w:val="00F82E73"/>
    <w:rsid w:val="00F82E85"/>
    <w:rsid w:val="00F82F4B"/>
    <w:rsid w:val="00F83019"/>
    <w:rsid w:val="00F830F6"/>
    <w:rsid w:val="00F8351D"/>
    <w:rsid w:val="00F839CB"/>
    <w:rsid w:val="00F841C3"/>
    <w:rsid w:val="00F8436E"/>
    <w:rsid w:val="00F843F2"/>
    <w:rsid w:val="00F84571"/>
    <w:rsid w:val="00F8463A"/>
    <w:rsid w:val="00F847C5"/>
    <w:rsid w:val="00F84BC5"/>
    <w:rsid w:val="00F84E78"/>
    <w:rsid w:val="00F84ED5"/>
    <w:rsid w:val="00F84FA4"/>
    <w:rsid w:val="00F85004"/>
    <w:rsid w:val="00F850FA"/>
    <w:rsid w:val="00F850FB"/>
    <w:rsid w:val="00F85179"/>
    <w:rsid w:val="00F8534A"/>
    <w:rsid w:val="00F8562A"/>
    <w:rsid w:val="00F85A38"/>
    <w:rsid w:val="00F85B40"/>
    <w:rsid w:val="00F85C90"/>
    <w:rsid w:val="00F86020"/>
    <w:rsid w:val="00F86126"/>
    <w:rsid w:val="00F861E0"/>
    <w:rsid w:val="00F861FB"/>
    <w:rsid w:val="00F867E3"/>
    <w:rsid w:val="00F867F0"/>
    <w:rsid w:val="00F86809"/>
    <w:rsid w:val="00F8682D"/>
    <w:rsid w:val="00F86E32"/>
    <w:rsid w:val="00F86E52"/>
    <w:rsid w:val="00F86FC3"/>
    <w:rsid w:val="00F873A5"/>
    <w:rsid w:val="00F87592"/>
    <w:rsid w:val="00F875B1"/>
    <w:rsid w:val="00F875EA"/>
    <w:rsid w:val="00F87701"/>
    <w:rsid w:val="00F877E5"/>
    <w:rsid w:val="00F87933"/>
    <w:rsid w:val="00F87AD7"/>
    <w:rsid w:val="00F87B1D"/>
    <w:rsid w:val="00F87D90"/>
    <w:rsid w:val="00F87DD3"/>
    <w:rsid w:val="00F9009C"/>
    <w:rsid w:val="00F9030D"/>
    <w:rsid w:val="00F90330"/>
    <w:rsid w:val="00F90418"/>
    <w:rsid w:val="00F90666"/>
    <w:rsid w:val="00F907EE"/>
    <w:rsid w:val="00F908AF"/>
    <w:rsid w:val="00F90978"/>
    <w:rsid w:val="00F90F9E"/>
    <w:rsid w:val="00F912C3"/>
    <w:rsid w:val="00F912C4"/>
    <w:rsid w:val="00F91564"/>
    <w:rsid w:val="00F91575"/>
    <w:rsid w:val="00F91739"/>
    <w:rsid w:val="00F91B07"/>
    <w:rsid w:val="00F91B6F"/>
    <w:rsid w:val="00F91CC1"/>
    <w:rsid w:val="00F91D52"/>
    <w:rsid w:val="00F92290"/>
    <w:rsid w:val="00F924D8"/>
    <w:rsid w:val="00F9252E"/>
    <w:rsid w:val="00F92597"/>
    <w:rsid w:val="00F925D7"/>
    <w:rsid w:val="00F925E9"/>
    <w:rsid w:val="00F926C5"/>
    <w:rsid w:val="00F92898"/>
    <w:rsid w:val="00F92926"/>
    <w:rsid w:val="00F9295B"/>
    <w:rsid w:val="00F929D9"/>
    <w:rsid w:val="00F92A37"/>
    <w:rsid w:val="00F92AAE"/>
    <w:rsid w:val="00F92E08"/>
    <w:rsid w:val="00F92E94"/>
    <w:rsid w:val="00F93075"/>
    <w:rsid w:val="00F9320D"/>
    <w:rsid w:val="00F93461"/>
    <w:rsid w:val="00F934B9"/>
    <w:rsid w:val="00F937E7"/>
    <w:rsid w:val="00F93B33"/>
    <w:rsid w:val="00F93BF8"/>
    <w:rsid w:val="00F93DD8"/>
    <w:rsid w:val="00F93EA1"/>
    <w:rsid w:val="00F93F7B"/>
    <w:rsid w:val="00F94391"/>
    <w:rsid w:val="00F9450C"/>
    <w:rsid w:val="00F9482B"/>
    <w:rsid w:val="00F94FC2"/>
    <w:rsid w:val="00F9510E"/>
    <w:rsid w:val="00F95130"/>
    <w:rsid w:val="00F953F1"/>
    <w:rsid w:val="00F9540D"/>
    <w:rsid w:val="00F957AE"/>
    <w:rsid w:val="00F9582B"/>
    <w:rsid w:val="00F95996"/>
    <w:rsid w:val="00F95CB9"/>
    <w:rsid w:val="00F95EA4"/>
    <w:rsid w:val="00F95FA1"/>
    <w:rsid w:val="00F9604C"/>
    <w:rsid w:val="00F9610F"/>
    <w:rsid w:val="00F9618B"/>
    <w:rsid w:val="00F962EE"/>
    <w:rsid w:val="00F96346"/>
    <w:rsid w:val="00F96382"/>
    <w:rsid w:val="00F9682E"/>
    <w:rsid w:val="00F96879"/>
    <w:rsid w:val="00F9692A"/>
    <w:rsid w:val="00F96980"/>
    <w:rsid w:val="00F96A98"/>
    <w:rsid w:val="00F96C2C"/>
    <w:rsid w:val="00F96C9B"/>
    <w:rsid w:val="00F96E85"/>
    <w:rsid w:val="00F96FF6"/>
    <w:rsid w:val="00F970CF"/>
    <w:rsid w:val="00F97388"/>
    <w:rsid w:val="00F973D0"/>
    <w:rsid w:val="00F975D8"/>
    <w:rsid w:val="00F975FF"/>
    <w:rsid w:val="00F97808"/>
    <w:rsid w:val="00F97941"/>
    <w:rsid w:val="00F97942"/>
    <w:rsid w:val="00F97A0E"/>
    <w:rsid w:val="00F97AC5"/>
    <w:rsid w:val="00F97CA7"/>
    <w:rsid w:val="00F97E7B"/>
    <w:rsid w:val="00FA0044"/>
    <w:rsid w:val="00FA0201"/>
    <w:rsid w:val="00FA0209"/>
    <w:rsid w:val="00FA0760"/>
    <w:rsid w:val="00FA0CE9"/>
    <w:rsid w:val="00FA0D22"/>
    <w:rsid w:val="00FA0D66"/>
    <w:rsid w:val="00FA10CA"/>
    <w:rsid w:val="00FA1161"/>
    <w:rsid w:val="00FA1207"/>
    <w:rsid w:val="00FA13F8"/>
    <w:rsid w:val="00FA1627"/>
    <w:rsid w:val="00FA1650"/>
    <w:rsid w:val="00FA1745"/>
    <w:rsid w:val="00FA1775"/>
    <w:rsid w:val="00FA189B"/>
    <w:rsid w:val="00FA1A9F"/>
    <w:rsid w:val="00FA1DD4"/>
    <w:rsid w:val="00FA2245"/>
    <w:rsid w:val="00FA22B2"/>
    <w:rsid w:val="00FA22DE"/>
    <w:rsid w:val="00FA260C"/>
    <w:rsid w:val="00FA260E"/>
    <w:rsid w:val="00FA2655"/>
    <w:rsid w:val="00FA2674"/>
    <w:rsid w:val="00FA2684"/>
    <w:rsid w:val="00FA296F"/>
    <w:rsid w:val="00FA299F"/>
    <w:rsid w:val="00FA2A34"/>
    <w:rsid w:val="00FA2A40"/>
    <w:rsid w:val="00FA2A45"/>
    <w:rsid w:val="00FA2A87"/>
    <w:rsid w:val="00FA2B00"/>
    <w:rsid w:val="00FA2BFD"/>
    <w:rsid w:val="00FA2C1B"/>
    <w:rsid w:val="00FA300B"/>
    <w:rsid w:val="00FA3216"/>
    <w:rsid w:val="00FA33D0"/>
    <w:rsid w:val="00FA3669"/>
    <w:rsid w:val="00FA36F3"/>
    <w:rsid w:val="00FA3845"/>
    <w:rsid w:val="00FA38DA"/>
    <w:rsid w:val="00FA3A9D"/>
    <w:rsid w:val="00FA3C3B"/>
    <w:rsid w:val="00FA3F02"/>
    <w:rsid w:val="00FA41FA"/>
    <w:rsid w:val="00FA4203"/>
    <w:rsid w:val="00FA4373"/>
    <w:rsid w:val="00FA439C"/>
    <w:rsid w:val="00FA43D6"/>
    <w:rsid w:val="00FA446B"/>
    <w:rsid w:val="00FA4491"/>
    <w:rsid w:val="00FA4728"/>
    <w:rsid w:val="00FA47D3"/>
    <w:rsid w:val="00FA47DB"/>
    <w:rsid w:val="00FA4857"/>
    <w:rsid w:val="00FA4A66"/>
    <w:rsid w:val="00FA4D2F"/>
    <w:rsid w:val="00FA4DF3"/>
    <w:rsid w:val="00FA52EB"/>
    <w:rsid w:val="00FA5407"/>
    <w:rsid w:val="00FA557B"/>
    <w:rsid w:val="00FA568C"/>
    <w:rsid w:val="00FA5837"/>
    <w:rsid w:val="00FA5844"/>
    <w:rsid w:val="00FA585F"/>
    <w:rsid w:val="00FA5888"/>
    <w:rsid w:val="00FA590F"/>
    <w:rsid w:val="00FA5961"/>
    <w:rsid w:val="00FA5B32"/>
    <w:rsid w:val="00FA5BB5"/>
    <w:rsid w:val="00FA5BC0"/>
    <w:rsid w:val="00FA5CCF"/>
    <w:rsid w:val="00FA5E33"/>
    <w:rsid w:val="00FA5F66"/>
    <w:rsid w:val="00FA60CF"/>
    <w:rsid w:val="00FA6A5A"/>
    <w:rsid w:val="00FA6EA4"/>
    <w:rsid w:val="00FA6F65"/>
    <w:rsid w:val="00FA7121"/>
    <w:rsid w:val="00FA72CF"/>
    <w:rsid w:val="00FA72F1"/>
    <w:rsid w:val="00FA734C"/>
    <w:rsid w:val="00FA7791"/>
    <w:rsid w:val="00FA7C42"/>
    <w:rsid w:val="00FA7D53"/>
    <w:rsid w:val="00FB01C1"/>
    <w:rsid w:val="00FB0215"/>
    <w:rsid w:val="00FB02FB"/>
    <w:rsid w:val="00FB04CE"/>
    <w:rsid w:val="00FB0900"/>
    <w:rsid w:val="00FB0C2C"/>
    <w:rsid w:val="00FB128C"/>
    <w:rsid w:val="00FB13B8"/>
    <w:rsid w:val="00FB150E"/>
    <w:rsid w:val="00FB1B79"/>
    <w:rsid w:val="00FB1BC9"/>
    <w:rsid w:val="00FB1BCB"/>
    <w:rsid w:val="00FB1C08"/>
    <w:rsid w:val="00FB2213"/>
    <w:rsid w:val="00FB224D"/>
    <w:rsid w:val="00FB22D3"/>
    <w:rsid w:val="00FB2559"/>
    <w:rsid w:val="00FB2598"/>
    <w:rsid w:val="00FB2668"/>
    <w:rsid w:val="00FB27BD"/>
    <w:rsid w:val="00FB2806"/>
    <w:rsid w:val="00FB283F"/>
    <w:rsid w:val="00FB29C4"/>
    <w:rsid w:val="00FB2AA1"/>
    <w:rsid w:val="00FB2B9F"/>
    <w:rsid w:val="00FB2D6E"/>
    <w:rsid w:val="00FB2F75"/>
    <w:rsid w:val="00FB2FF7"/>
    <w:rsid w:val="00FB3412"/>
    <w:rsid w:val="00FB3437"/>
    <w:rsid w:val="00FB34BA"/>
    <w:rsid w:val="00FB3975"/>
    <w:rsid w:val="00FB3A3B"/>
    <w:rsid w:val="00FB3A47"/>
    <w:rsid w:val="00FB3C95"/>
    <w:rsid w:val="00FB4040"/>
    <w:rsid w:val="00FB4136"/>
    <w:rsid w:val="00FB4195"/>
    <w:rsid w:val="00FB4196"/>
    <w:rsid w:val="00FB4285"/>
    <w:rsid w:val="00FB45BE"/>
    <w:rsid w:val="00FB4984"/>
    <w:rsid w:val="00FB49C4"/>
    <w:rsid w:val="00FB4ADD"/>
    <w:rsid w:val="00FB4B80"/>
    <w:rsid w:val="00FB4D15"/>
    <w:rsid w:val="00FB4E57"/>
    <w:rsid w:val="00FB4EE1"/>
    <w:rsid w:val="00FB5103"/>
    <w:rsid w:val="00FB511C"/>
    <w:rsid w:val="00FB512A"/>
    <w:rsid w:val="00FB5299"/>
    <w:rsid w:val="00FB5632"/>
    <w:rsid w:val="00FB56AA"/>
    <w:rsid w:val="00FB56BE"/>
    <w:rsid w:val="00FB56E6"/>
    <w:rsid w:val="00FB5BB3"/>
    <w:rsid w:val="00FB5BF4"/>
    <w:rsid w:val="00FB5C29"/>
    <w:rsid w:val="00FB5CA8"/>
    <w:rsid w:val="00FB5CE1"/>
    <w:rsid w:val="00FB5CEC"/>
    <w:rsid w:val="00FB5DE9"/>
    <w:rsid w:val="00FB5E70"/>
    <w:rsid w:val="00FB60FD"/>
    <w:rsid w:val="00FB61FB"/>
    <w:rsid w:val="00FB62E4"/>
    <w:rsid w:val="00FB652A"/>
    <w:rsid w:val="00FB7105"/>
    <w:rsid w:val="00FB714B"/>
    <w:rsid w:val="00FB71B2"/>
    <w:rsid w:val="00FB73E6"/>
    <w:rsid w:val="00FB76EB"/>
    <w:rsid w:val="00FB772F"/>
    <w:rsid w:val="00FB7760"/>
    <w:rsid w:val="00FB7857"/>
    <w:rsid w:val="00FB7E7B"/>
    <w:rsid w:val="00FC00A5"/>
    <w:rsid w:val="00FC01CC"/>
    <w:rsid w:val="00FC026C"/>
    <w:rsid w:val="00FC03E6"/>
    <w:rsid w:val="00FC04CD"/>
    <w:rsid w:val="00FC06B7"/>
    <w:rsid w:val="00FC06C4"/>
    <w:rsid w:val="00FC06DA"/>
    <w:rsid w:val="00FC0950"/>
    <w:rsid w:val="00FC099B"/>
    <w:rsid w:val="00FC0A11"/>
    <w:rsid w:val="00FC0A88"/>
    <w:rsid w:val="00FC0C88"/>
    <w:rsid w:val="00FC1063"/>
    <w:rsid w:val="00FC1088"/>
    <w:rsid w:val="00FC12FF"/>
    <w:rsid w:val="00FC1301"/>
    <w:rsid w:val="00FC139B"/>
    <w:rsid w:val="00FC13FF"/>
    <w:rsid w:val="00FC146A"/>
    <w:rsid w:val="00FC1509"/>
    <w:rsid w:val="00FC15D0"/>
    <w:rsid w:val="00FC1637"/>
    <w:rsid w:val="00FC16A3"/>
    <w:rsid w:val="00FC1782"/>
    <w:rsid w:val="00FC1B50"/>
    <w:rsid w:val="00FC1C6A"/>
    <w:rsid w:val="00FC1E58"/>
    <w:rsid w:val="00FC1F23"/>
    <w:rsid w:val="00FC206E"/>
    <w:rsid w:val="00FC268C"/>
    <w:rsid w:val="00FC26AD"/>
    <w:rsid w:val="00FC271A"/>
    <w:rsid w:val="00FC275A"/>
    <w:rsid w:val="00FC28CF"/>
    <w:rsid w:val="00FC2A17"/>
    <w:rsid w:val="00FC2BC1"/>
    <w:rsid w:val="00FC2C5D"/>
    <w:rsid w:val="00FC308B"/>
    <w:rsid w:val="00FC30B6"/>
    <w:rsid w:val="00FC30DB"/>
    <w:rsid w:val="00FC368C"/>
    <w:rsid w:val="00FC36FA"/>
    <w:rsid w:val="00FC39B2"/>
    <w:rsid w:val="00FC3B11"/>
    <w:rsid w:val="00FC3E96"/>
    <w:rsid w:val="00FC3E99"/>
    <w:rsid w:val="00FC3EDC"/>
    <w:rsid w:val="00FC455B"/>
    <w:rsid w:val="00FC46F3"/>
    <w:rsid w:val="00FC4873"/>
    <w:rsid w:val="00FC4BFC"/>
    <w:rsid w:val="00FC4DB1"/>
    <w:rsid w:val="00FC4EB9"/>
    <w:rsid w:val="00FC57C6"/>
    <w:rsid w:val="00FC5853"/>
    <w:rsid w:val="00FC58E6"/>
    <w:rsid w:val="00FC59C5"/>
    <w:rsid w:val="00FC5A7B"/>
    <w:rsid w:val="00FC5A87"/>
    <w:rsid w:val="00FC5AE6"/>
    <w:rsid w:val="00FC5B1C"/>
    <w:rsid w:val="00FC5EAE"/>
    <w:rsid w:val="00FC6039"/>
    <w:rsid w:val="00FC64BD"/>
    <w:rsid w:val="00FC64C0"/>
    <w:rsid w:val="00FC671E"/>
    <w:rsid w:val="00FC681E"/>
    <w:rsid w:val="00FC6A56"/>
    <w:rsid w:val="00FC6AFD"/>
    <w:rsid w:val="00FC6BF6"/>
    <w:rsid w:val="00FC6C51"/>
    <w:rsid w:val="00FC6E60"/>
    <w:rsid w:val="00FC6F5E"/>
    <w:rsid w:val="00FC7067"/>
    <w:rsid w:val="00FC71E1"/>
    <w:rsid w:val="00FC7724"/>
    <w:rsid w:val="00FC7A60"/>
    <w:rsid w:val="00FD02EA"/>
    <w:rsid w:val="00FD031C"/>
    <w:rsid w:val="00FD035D"/>
    <w:rsid w:val="00FD042D"/>
    <w:rsid w:val="00FD05AD"/>
    <w:rsid w:val="00FD075F"/>
    <w:rsid w:val="00FD0859"/>
    <w:rsid w:val="00FD0B18"/>
    <w:rsid w:val="00FD0CBB"/>
    <w:rsid w:val="00FD0D60"/>
    <w:rsid w:val="00FD0DBE"/>
    <w:rsid w:val="00FD1310"/>
    <w:rsid w:val="00FD15AB"/>
    <w:rsid w:val="00FD1849"/>
    <w:rsid w:val="00FD1BCB"/>
    <w:rsid w:val="00FD1C9C"/>
    <w:rsid w:val="00FD1E2E"/>
    <w:rsid w:val="00FD1F91"/>
    <w:rsid w:val="00FD2208"/>
    <w:rsid w:val="00FD26F7"/>
    <w:rsid w:val="00FD284B"/>
    <w:rsid w:val="00FD2923"/>
    <w:rsid w:val="00FD2C81"/>
    <w:rsid w:val="00FD2E03"/>
    <w:rsid w:val="00FD2E4F"/>
    <w:rsid w:val="00FD2E62"/>
    <w:rsid w:val="00FD2E8A"/>
    <w:rsid w:val="00FD33B3"/>
    <w:rsid w:val="00FD33F4"/>
    <w:rsid w:val="00FD3449"/>
    <w:rsid w:val="00FD3479"/>
    <w:rsid w:val="00FD3515"/>
    <w:rsid w:val="00FD3523"/>
    <w:rsid w:val="00FD3584"/>
    <w:rsid w:val="00FD3814"/>
    <w:rsid w:val="00FD3835"/>
    <w:rsid w:val="00FD3958"/>
    <w:rsid w:val="00FD396F"/>
    <w:rsid w:val="00FD3BAB"/>
    <w:rsid w:val="00FD3CE0"/>
    <w:rsid w:val="00FD3D63"/>
    <w:rsid w:val="00FD3F22"/>
    <w:rsid w:val="00FD404E"/>
    <w:rsid w:val="00FD40D2"/>
    <w:rsid w:val="00FD434B"/>
    <w:rsid w:val="00FD436B"/>
    <w:rsid w:val="00FD4439"/>
    <w:rsid w:val="00FD447A"/>
    <w:rsid w:val="00FD44E6"/>
    <w:rsid w:val="00FD462B"/>
    <w:rsid w:val="00FD4727"/>
    <w:rsid w:val="00FD484E"/>
    <w:rsid w:val="00FD4D77"/>
    <w:rsid w:val="00FD4E3A"/>
    <w:rsid w:val="00FD4E68"/>
    <w:rsid w:val="00FD5261"/>
    <w:rsid w:val="00FD5300"/>
    <w:rsid w:val="00FD5681"/>
    <w:rsid w:val="00FD5C27"/>
    <w:rsid w:val="00FD5C53"/>
    <w:rsid w:val="00FD5C57"/>
    <w:rsid w:val="00FD5C8A"/>
    <w:rsid w:val="00FD5D1B"/>
    <w:rsid w:val="00FD5DB7"/>
    <w:rsid w:val="00FD5E24"/>
    <w:rsid w:val="00FD601A"/>
    <w:rsid w:val="00FD60B5"/>
    <w:rsid w:val="00FD62C0"/>
    <w:rsid w:val="00FD6304"/>
    <w:rsid w:val="00FD63BD"/>
    <w:rsid w:val="00FD64FC"/>
    <w:rsid w:val="00FD6789"/>
    <w:rsid w:val="00FD6A98"/>
    <w:rsid w:val="00FD6B61"/>
    <w:rsid w:val="00FD6B6D"/>
    <w:rsid w:val="00FD6CC8"/>
    <w:rsid w:val="00FD6EC5"/>
    <w:rsid w:val="00FD6F17"/>
    <w:rsid w:val="00FD6F80"/>
    <w:rsid w:val="00FD6FEF"/>
    <w:rsid w:val="00FD72D3"/>
    <w:rsid w:val="00FD75C1"/>
    <w:rsid w:val="00FD75C4"/>
    <w:rsid w:val="00FD75F6"/>
    <w:rsid w:val="00FD7658"/>
    <w:rsid w:val="00FD7CA8"/>
    <w:rsid w:val="00FD7DE0"/>
    <w:rsid w:val="00FE043C"/>
    <w:rsid w:val="00FE06C5"/>
    <w:rsid w:val="00FE0A2F"/>
    <w:rsid w:val="00FE0C2B"/>
    <w:rsid w:val="00FE0D41"/>
    <w:rsid w:val="00FE0D7B"/>
    <w:rsid w:val="00FE0DB4"/>
    <w:rsid w:val="00FE0E0F"/>
    <w:rsid w:val="00FE0E6C"/>
    <w:rsid w:val="00FE0F0C"/>
    <w:rsid w:val="00FE1418"/>
    <w:rsid w:val="00FE141A"/>
    <w:rsid w:val="00FE14CB"/>
    <w:rsid w:val="00FE1E3E"/>
    <w:rsid w:val="00FE1F03"/>
    <w:rsid w:val="00FE228B"/>
    <w:rsid w:val="00FE237B"/>
    <w:rsid w:val="00FE2427"/>
    <w:rsid w:val="00FE24F2"/>
    <w:rsid w:val="00FE2633"/>
    <w:rsid w:val="00FE264D"/>
    <w:rsid w:val="00FE26E2"/>
    <w:rsid w:val="00FE2A23"/>
    <w:rsid w:val="00FE2C40"/>
    <w:rsid w:val="00FE2C78"/>
    <w:rsid w:val="00FE2DC6"/>
    <w:rsid w:val="00FE2FCD"/>
    <w:rsid w:val="00FE33C9"/>
    <w:rsid w:val="00FE3434"/>
    <w:rsid w:val="00FE3554"/>
    <w:rsid w:val="00FE3660"/>
    <w:rsid w:val="00FE3834"/>
    <w:rsid w:val="00FE3AD4"/>
    <w:rsid w:val="00FE3C32"/>
    <w:rsid w:val="00FE3CF9"/>
    <w:rsid w:val="00FE3D05"/>
    <w:rsid w:val="00FE3EC7"/>
    <w:rsid w:val="00FE3EE6"/>
    <w:rsid w:val="00FE40CE"/>
    <w:rsid w:val="00FE44BC"/>
    <w:rsid w:val="00FE475F"/>
    <w:rsid w:val="00FE4906"/>
    <w:rsid w:val="00FE4AE4"/>
    <w:rsid w:val="00FE5006"/>
    <w:rsid w:val="00FE511E"/>
    <w:rsid w:val="00FE5155"/>
    <w:rsid w:val="00FE51D8"/>
    <w:rsid w:val="00FE5628"/>
    <w:rsid w:val="00FE5844"/>
    <w:rsid w:val="00FE58E3"/>
    <w:rsid w:val="00FE5998"/>
    <w:rsid w:val="00FE5B35"/>
    <w:rsid w:val="00FE5C2B"/>
    <w:rsid w:val="00FE5EDA"/>
    <w:rsid w:val="00FE6559"/>
    <w:rsid w:val="00FE6720"/>
    <w:rsid w:val="00FE6A09"/>
    <w:rsid w:val="00FE6AE8"/>
    <w:rsid w:val="00FE6B1B"/>
    <w:rsid w:val="00FE6B7B"/>
    <w:rsid w:val="00FE6C44"/>
    <w:rsid w:val="00FE6C68"/>
    <w:rsid w:val="00FE6C69"/>
    <w:rsid w:val="00FE6EFC"/>
    <w:rsid w:val="00FE70C3"/>
    <w:rsid w:val="00FE70EE"/>
    <w:rsid w:val="00FE7111"/>
    <w:rsid w:val="00FE721E"/>
    <w:rsid w:val="00FE7B03"/>
    <w:rsid w:val="00FE7CD2"/>
    <w:rsid w:val="00FE7F5D"/>
    <w:rsid w:val="00FF00E0"/>
    <w:rsid w:val="00FF041B"/>
    <w:rsid w:val="00FF04E2"/>
    <w:rsid w:val="00FF05E7"/>
    <w:rsid w:val="00FF06A7"/>
    <w:rsid w:val="00FF08BB"/>
    <w:rsid w:val="00FF08C9"/>
    <w:rsid w:val="00FF0C5A"/>
    <w:rsid w:val="00FF0DE6"/>
    <w:rsid w:val="00FF0F04"/>
    <w:rsid w:val="00FF0F0D"/>
    <w:rsid w:val="00FF0FCD"/>
    <w:rsid w:val="00FF1204"/>
    <w:rsid w:val="00FF12CC"/>
    <w:rsid w:val="00FF1648"/>
    <w:rsid w:val="00FF1796"/>
    <w:rsid w:val="00FF17B5"/>
    <w:rsid w:val="00FF1A7B"/>
    <w:rsid w:val="00FF1B20"/>
    <w:rsid w:val="00FF1C68"/>
    <w:rsid w:val="00FF1EAF"/>
    <w:rsid w:val="00FF2156"/>
    <w:rsid w:val="00FF217E"/>
    <w:rsid w:val="00FF2285"/>
    <w:rsid w:val="00FF22EC"/>
    <w:rsid w:val="00FF242F"/>
    <w:rsid w:val="00FF24F0"/>
    <w:rsid w:val="00FF2580"/>
    <w:rsid w:val="00FF25A3"/>
    <w:rsid w:val="00FF2681"/>
    <w:rsid w:val="00FF272F"/>
    <w:rsid w:val="00FF2732"/>
    <w:rsid w:val="00FF2805"/>
    <w:rsid w:val="00FF286B"/>
    <w:rsid w:val="00FF29A4"/>
    <w:rsid w:val="00FF29D4"/>
    <w:rsid w:val="00FF2AAD"/>
    <w:rsid w:val="00FF2EC7"/>
    <w:rsid w:val="00FF2ED5"/>
    <w:rsid w:val="00FF30BF"/>
    <w:rsid w:val="00FF3331"/>
    <w:rsid w:val="00FF3513"/>
    <w:rsid w:val="00FF3563"/>
    <w:rsid w:val="00FF36F5"/>
    <w:rsid w:val="00FF3B54"/>
    <w:rsid w:val="00FF3C83"/>
    <w:rsid w:val="00FF3ECB"/>
    <w:rsid w:val="00FF4374"/>
    <w:rsid w:val="00FF4622"/>
    <w:rsid w:val="00FF4743"/>
    <w:rsid w:val="00FF486D"/>
    <w:rsid w:val="00FF4B3B"/>
    <w:rsid w:val="00FF4BCA"/>
    <w:rsid w:val="00FF4CAA"/>
    <w:rsid w:val="00FF4CB6"/>
    <w:rsid w:val="00FF4D78"/>
    <w:rsid w:val="00FF5088"/>
    <w:rsid w:val="00FF51A4"/>
    <w:rsid w:val="00FF5670"/>
    <w:rsid w:val="00FF576D"/>
    <w:rsid w:val="00FF59FF"/>
    <w:rsid w:val="00FF5A44"/>
    <w:rsid w:val="00FF5B85"/>
    <w:rsid w:val="00FF5CAD"/>
    <w:rsid w:val="00FF5DE6"/>
    <w:rsid w:val="00FF5FB7"/>
    <w:rsid w:val="00FF6104"/>
    <w:rsid w:val="00FF625D"/>
    <w:rsid w:val="00FF62AC"/>
    <w:rsid w:val="00FF646C"/>
    <w:rsid w:val="00FF64E9"/>
    <w:rsid w:val="00FF6536"/>
    <w:rsid w:val="00FF6584"/>
    <w:rsid w:val="00FF6608"/>
    <w:rsid w:val="00FF66F0"/>
    <w:rsid w:val="00FF6852"/>
    <w:rsid w:val="00FF6DF6"/>
    <w:rsid w:val="00FF6E1B"/>
    <w:rsid w:val="00FF710B"/>
    <w:rsid w:val="00FF73C7"/>
    <w:rsid w:val="00FF74E6"/>
    <w:rsid w:val="00FF7654"/>
    <w:rsid w:val="00FF7779"/>
    <w:rsid w:val="00FF7804"/>
    <w:rsid w:val="00FF7C3A"/>
    <w:rsid w:val="00FF7C73"/>
    <w:rsid w:val="00FF7E5F"/>
    <w:rsid w:val="00FF7F9A"/>
    <w:rsid w:val="00FF7FD6"/>
    <w:rsid w:val="00FF7FDA"/>
    <w:rsid w:val="0100C66C"/>
    <w:rsid w:val="01021E56"/>
    <w:rsid w:val="0105C2A6"/>
    <w:rsid w:val="0114735C"/>
    <w:rsid w:val="01180571"/>
    <w:rsid w:val="011D5F10"/>
    <w:rsid w:val="013235BF"/>
    <w:rsid w:val="013299D7"/>
    <w:rsid w:val="0141A0C4"/>
    <w:rsid w:val="0142C88C"/>
    <w:rsid w:val="0145E05E"/>
    <w:rsid w:val="01832328"/>
    <w:rsid w:val="0183E627"/>
    <w:rsid w:val="0193941B"/>
    <w:rsid w:val="01A367DE"/>
    <w:rsid w:val="01AA9111"/>
    <w:rsid w:val="01B7DC18"/>
    <w:rsid w:val="01C39F45"/>
    <w:rsid w:val="01D468F6"/>
    <w:rsid w:val="01D8DD89"/>
    <w:rsid w:val="021A2090"/>
    <w:rsid w:val="02416863"/>
    <w:rsid w:val="024FC247"/>
    <w:rsid w:val="025A4B6D"/>
    <w:rsid w:val="025CE32D"/>
    <w:rsid w:val="025EDE13"/>
    <w:rsid w:val="027DD63C"/>
    <w:rsid w:val="0288043B"/>
    <w:rsid w:val="028FCC9E"/>
    <w:rsid w:val="02B29198"/>
    <w:rsid w:val="02BE2BB1"/>
    <w:rsid w:val="0308F49F"/>
    <w:rsid w:val="03229E8E"/>
    <w:rsid w:val="0323F9A8"/>
    <w:rsid w:val="0345886B"/>
    <w:rsid w:val="036B00EE"/>
    <w:rsid w:val="037DC2E7"/>
    <w:rsid w:val="0385B827"/>
    <w:rsid w:val="03A9A4F3"/>
    <w:rsid w:val="03B646FA"/>
    <w:rsid w:val="03CA7BAB"/>
    <w:rsid w:val="03EC4F48"/>
    <w:rsid w:val="03EFE9C4"/>
    <w:rsid w:val="03F22BF4"/>
    <w:rsid w:val="03F76373"/>
    <w:rsid w:val="03FC3788"/>
    <w:rsid w:val="0405091D"/>
    <w:rsid w:val="040CE8AE"/>
    <w:rsid w:val="0414CAA2"/>
    <w:rsid w:val="04165E54"/>
    <w:rsid w:val="042C085B"/>
    <w:rsid w:val="04311AE3"/>
    <w:rsid w:val="04319F07"/>
    <w:rsid w:val="043A9F67"/>
    <w:rsid w:val="0445F8BD"/>
    <w:rsid w:val="048B7E6B"/>
    <w:rsid w:val="04995E87"/>
    <w:rsid w:val="04A5EFF0"/>
    <w:rsid w:val="04FBC0B9"/>
    <w:rsid w:val="0527BC34"/>
    <w:rsid w:val="052D3E68"/>
    <w:rsid w:val="052F4AC8"/>
    <w:rsid w:val="05567F5E"/>
    <w:rsid w:val="056B27E2"/>
    <w:rsid w:val="057B5073"/>
    <w:rsid w:val="058E7C90"/>
    <w:rsid w:val="05906541"/>
    <w:rsid w:val="05B0B90B"/>
    <w:rsid w:val="05C7C78E"/>
    <w:rsid w:val="05DDEF97"/>
    <w:rsid w:val="05EACFF6"/>
    <w:rsid w:val="062CFA87"/>
    <w:rsid w:val="063D6D72"/>
    <w:rsid w:val="0641E051"/>
    <w:rsid w:val="065F22F2"/>
    <w:rsid w:val="065F4C01"/>
    <w:rsid w:val="0684CA52"/>
    <w:rsid w:val="06888A3C"/>
    <w:rsid w:val="0697120F"/>
    <w:rsid w:val="069D914B"/>
    <w:rsid w:val="06B40F01"/>
    <w:rsid w:val="06C6C5B4"/>
    <w:rsid w:val="06E2B45C"/>
    <w:rsid w:val="06E3499A"/>
    <w:rsid w:val="06FB8CBF"/>
    <w:rsid w:val="0709C25D"/>
    <w:rsid w:val="070D18CA"/>
    <w:rsid w:val="073D7882"/>
    <w:rsid w:val="07441E8D"/>
    <w:rsid w:val="0766EE22"/>
    <w:rsid w:val="076C65D5"/>
    <w:rsid w:val="076DEC6F"/>
    <w:rsid w:val="07721BF7"/>
    <w:rsid w:val="07751CFF"/>
    <w:rsid w:val="077CD73B"/>
    <w:rsid w:val="078607BA"/>
    <w:rsid w:val="07883323"/>
    <w:rsid w:val="07892ADF"/>
    <w:rsid w:val="078A9FF4"/>
    <w:rsid w:val="07A93B03"/>
    <w:rsid w:val="07B8444D"/>
    <w:rsid w:val="07C7F0AB"/>
    <w:rsid w:val="07D8DBE5"/>
    <w:rsid w:val="07E2E05C"/>
    <w:rsid w:val="07F14B0F"/>
    <w:rsid w:val="08099117"/>
    <w:rsid w:val="08179EE4"/>
    <w:rsid w:val="0818186A"/>
    <w:rsid w:val="0826DF9A"/>
    <w:rsid w:val="084F8140"/>
    <w:rsid w:val="086096F1"/>
    <w:rsid w:val="08697C0E"/>
    <w:rsid w:val="086F0D8E"/>
    <w:rsid w:val="0893FE3F"/>
    <w:rsid w:val="08959951"/>
    <w:rsid w:val="08979A69"/>
    <w:rsid w:val="0898B821"/>
    <w:rsid w:val="089F66E0"/>
    <w:rsid w:val="08A1DF59"/>
    <w:rsid w:val="08C1BA2C"/>
    <w:rsid w:val="08F7E067"/>
    <w:rsid w:val="08FDD524"/>
    <w:rsid w:val="091E935E"/>
    <w:rsid w:val="09246F8D"/>
    <w:rsid w:val="092F6E33"/>
    <w:rsid w:val="0931B831"/>
    <w:rsid w:val="0938767F"/>
    <w:rsid w:val="09414E58"/>
    <w:rsid w:val="0973EEEF"/>
    <w:rsid w:val="097BC068"/>
    <w:rsid w:val="097F4627"/>
    <w:rsid w:val="09A5BBC1"/>
    <w:rsid w:val="09A73E04"/>
    <w:rsid w:val="09B2475D"/>
    <w:rsid w:val="09C3389E"/>
    <w:rsid w:val="09C4E935"/>
    <w:rsid w:val="09F60687"/>
    <w:rsid w:val="09F9F9A2"/>
    <w:rsid w:val="09FB4D07"/>
    <w:rsid w:val="09FDE166"/>
    <w:rsid w:val="0A17F550"/>
    <w:rsid w:val="0A2896D3"/>
    <w:rsid w:val="0A48AC1F"/>
    <w:rsid w:val="0A4D376F"/>
    <w:rsid w:val="0A4FCFE8"/>
    <w:rsid w:val="0A5AF313"/>
    <w:rsid w:val="0A60D5AD"/>
    <w:rsid w:val="0A634BF0"/>
    <w:rsid w:val="0A9ACD59"/>
    <w:rsid w:val="0A9DAE12"/>
    <w:rsid w:val="0AA8197C"/>
    <w:rsid w:val="0AB7FC75"/>
    <w:rsid w:val="0AB99344"/>
    <w:rsid w:val="0AD32C97"/>
    <w:rsid w:val="0AD38E29"/>
    <w:rsid w:val="0AE98BC5"/>
    <w:rsid w:val="0AEB82CD"/>
    <w:rsid w:val="0B08B958"/>
    <w:rsid w:val="0B1428A0"/>
    <w:rsid w:val="0B26065C"/>
    <w:rsid w:val="0B2D3C3C"/>
    <w:rsid w:val="0B310757"/>
    <w:rsid w:val="0B606FAE"/>
    <w:rsid w:val="0B74C76D"/>
    <w:rsid w:val="0B78702C"/>
    <w:rsid w:val="0BA9C113"/>
    <w:rsid w:val="0BB104E4"/>
    <w:rsid w:val="0BB349E0"/>
    <w:rsid w:val="0BC2F159"/>
    <w:rsid w:val="0BDC9D48"/>
    <w:rsid w:val="0BE44F7C"/>
    <w:rsid w:val="0C0BCDA5"/>
    <w:rsid w:val="0C1E1152"/>
    <w:rsid w:val="0C284114"/>
    <w:rsid w:val="0C2A7E61"/>
    <w:rsid w:val="0C31B65C"/>
    <w:rsid w:val="0C5094A7"/>
    <w:rsid w:val="0C644C0F"/>
    <w:rsid w:val="0C6BEE96"/>
    <w:rsid w:val="0C6F424C"/>
    <w:rsid w:val="0C7107A4"/>
    <w:rsid w:val="0C767DF8"/>
    <w:rsid w:val="0C7A6554"/>
    <w:rsid w:val="0C94BDC4"/>
    <w:rsid w:val="0CA73AF9"/>
    <w:rsid w:val="0CAE7DD4"/>
    <w:rsid w:val="0CBE7B64"/>
    <w:rsid w:val="0CCD4FF9"/>
    <w:rsid w:val="0CD09F9F"/>
    <w:rsid w:val="0CDB004F"/>
    <w:rsid w:val="0CE194DC"/>
    <w:rsid w:val="0CF10D76"/>
    <w:rsid w:val="0D04F604"/>
    <w:rsid w:val="0D2545C5"/>
    <w:rsid w:val="0D2CAE12"/>
    <w:rsid w:val="0D4BD841"/>
    <w:rsid w:val="0D4E0938"/>
    <w:rsid w:val="0D55D53C"/>
    <w:rsid w:val="0D780AE0"/>
    <w:rsid w:val="0D968E86"/>
    <w:rsid w:val="0DB0D6DF"/>
    <w:rsid w:val="0DB793B2"/>
    <w:rsid w:val="0DB9931E"/>
    <w:rsid w:val="0DBB38E4"/>
    <w:rsid w:val="0DBDD717"/>
    <w:rsid w:val="0DF1B31B"/>
    <w:rsid w:val="0DF68D67"/>
    <w:rsid w:val="0E03066F"/>
    <w:rsid w:val="0E0C13C1"/>
    <w:rsid w:val="0E0C2921"/>
    <w:rsid w:val="0E11669C"/>
    <w:rsid w:val="0E1BAE54"/>
    <w:rsid w:val="0E1C3A06"/>
    <w:rsid w:val="0E44E47F"/>
    <w:rsid w:val="0E54312F"/>
    <w:rsid w:val="0E755678"/>
    <w:rsid w:val="0E76FFA5"/>
    <w:rsid w:val="0E7A6AB9"/>
    <w:rsid w:val="0E81519D"/>
    <w:rsid w:val="0E8706BB"/>
    <w:rsid w:val="0E8F2BB0"/>
    <w:rsid w:val="0EBEE378"/>
    <w:rsid w:val="0EC96558"/>
    <w:rsid w:val="0EDFFDCD"/>
    <w:rsid w:val="0EE74499"/>
    <w:rsid w:val="0F07C7E5"/>
    <w:rsid w:val="0F25EAC8"/>
    <w:rsid w:val="0F3154E7"/>
    <w:rsid w:val="0F3B3E4B"/>
    <w:rsid w:val="0F496A6A"/>
    <w:rsid w:val="0F496E0A"/>
    <w:rsid w:val="0F4A8F3C"/>
    <w:rsid w:val="0F74C552"/>
    <w:rsid w:val="0F75ABD9"/>
    <w:rsid w:val="0F7D150C"/>
    <w:rsid w:val="0F86EDA5"/>
    <w:rsid w:val="0FB2192C"/>
    <w:rsid w:val="0FBA6A9C"/>
    <w:rsid w:val="0FC6B9E4"/>
    <w:rsid w:val="0FD9E962"/>
    <w:rsid w:val="0FE5AA91"/>
    <w:rsid w:val="0FF68C37"/>
    <w:rsid w:val="0FFE1E20"/>
    <w:rsid w:val="101F8643"/>
    <w:rsid w:val="102FED6A"/>
    <w:rsid w:val="10436A14"/>
    <w:rsid w:val="10529956"/>
    <w:rsid w:val="10A911E4"/>
    <w:rsid w:val="10CC5ADA"/>
    <w:rsid w:val="10DCEA6C"/>
    <w:rsid w:val="10F8B828"/>
    <w:rsid w:val="111C2992"/>
    <w:rsid w:val="112F9388"/>
    <w:rsid w:val="1136A5F1"/>
    <w:rsid w:val="1137A3EA"/>
    <w:rsid w:val="11404C89"/>
    <w:rsid w:val="1142DBEF"/>
    <w:rsid w:val="11525B10"/>
    <w:rsid w:val="11589526"/>
    <w:rsid w:val="115F2FD0"/>
    <w:rsid w:val="116A84C0"/>
    <w:rsid w:val="116D80DB"/>
    <w:rsid w:val="1175234B"/>
    <w:rsid w:val="11801B01"/>
    <w:rsid w:val="11832A9D"/>
    <w:rsid w:val="11C23231"/>
    <w:rsid w:val="11C34AE3"/>
    <w:rsid w:val="11CCD514"/>
    <w:rsid w:val="11E4A151"/>
    <w:rsid w:val="11F44170"/>
    <w:rsid w:val="11F89EA8"/>
    <w:rsid w:val="1209D102"/>
    <w:rsid w:val="12218507"/>
    <w:rsid w:val="123E18E2"/>
    <w:rsid w:val="126F604F"/>
    <w:rsid w:val="1273E2A7"/>
    <w:rsid w:val="1292235C"/>
    <w:rsid w:val="12941AB0"/>
    <w:rsid w:val="12A4F8CD"/>
    <w:rsid w:val="12BAB805"/>
    <w:rsid w:val="12E20B05"/>
    <w:rsid w:val="12F43FA2"/>
    <w:rsid w:val="12FF3221"/>
    <w:rsid w:val="130891F4"/>
    <w:rsid w:val="1312460B"/>
    <w:rsid w:val="13169AC5"/>
    <w:rsid w:val="131ADD96"/>
    <w:rsid w:val="13222319"/>
    <w:rsid w:val="1329B06D"/>
    <w:rsid w:val="13342297"/>
    <w:rsid w:val="1342A60F"/>
    <w:rsid w:val="1350C141"/>
    <w:rsid w:val="137B9DC5"/>
    <w:rsid w:val="137F14F3"/>
    <w:rsid w:val="13830EA3"/>
    <w:rsid w:val="13A05D78"/>
    <w:rsid w:val="13C37FED"/>
    <w:rsid w:val="13D264D6"/>
    <w:rsid w:val="13FBF2C1"/>
    <w:rsid w:val="14140BDC"/>
    <w:rsid w:val="14141425"/>
    <w:rsid w:val="142AB407"/>
    <w:rsid w:val="142CBFDA"/>
    <w:rsid w:val="1446E4B1"/>
    <w:rsid w:val="1447B87B"/>
    <w:rsid w:val="144F2994"/>
    <w:rsid w:val="1458D7BF"/>
    <w:rsid w:val="14599A87"/>
    <w:rsid w:val="146C67E4"/>
    <w:rsid w:val="146F1F68"/>
    <w:rsid w:val="1478372C"/>
    <w:rsid w:val="147E2340"/>
    <w:rsid w:val="148243EE"/>
    <w:rsid w:val="14894290"/>
    <w:rsid w:val="1489706B"/>
    <w:rsid w:val="149D4CF7"/>
    <w:rsid w:val="149DA6ED"/>
    <w:rsid w:val="14AF6482"/>
    <w:rsid w:val="14B06428"/>
    <w:rsid w:val="14C45EC5"/>
    <w:rsid w:val="14D9B6D8"/>
    <w:rsid w:val="14DD9694"/>
    <w:rsid w:val="14E1CE36"/>
    <w:rsid w:val="14ECDEA4"/>
    <w:rsid w:val="14FDAFED"/>
    <w:rsid w:val="15032994"/>
    <w:rsid w:val="1508BB60"/>
    <w:rsid w:val="151F34CC"/>
    <w:rsid w:val="153115B7"/>
    <w:rsid w:val="15339275"/>
    <w:rsid w:val="15431DBA"/>
    <w:rsid w:val="15458FFD"/>
    <w:rsid w:val="15634B09"/>
    <w:rsid w:val="1564107D"/>
    <w:rsid w:val="156FEDBA"/>
    <w:rsid w:val="159049BA"/>
    <w:rsid w:val="159EF189"/>
    <w:rsid w:val="15A3F904"/>
    <w:rsid w:val="15C58955"/>
    <w:rsid w:val="15CE2AAA"/>
    <w:rsid w:val="15F9AE38"/>
    <w:rsid w:val="15FC68FF"/>
    <w:rsid w:val="1611B0D1"/>
    <w:rsid w:val="1615658B"/>
    <w:rsid w:val="16261FD5"/>
    <w:rsid w:val="162964A2"/>
    <w:rsid w:val="1635B4A1"/>
    <w:rsid w:val="1636899A"/>
    <w:rsid w:val="163F1562"/>
    <w:rsid w:val="16439F34"/>
    <w:rsid w:val="165A4701"/>
    <w:rsid w:val="16615B81"/>
    <w:rsid w:val="166253AE"/>
    <w:rsid w:val="1667B3B6"/>
    <w:rsid w:val="166941EE"/>
    <w:rsid w:val="167B37DC"/>
    <w:rsid w:val="167FC4F0"/>
    <w:rsid w:val="1686A7C2"/>
    <w:rsid w:val="1697A52E"/>
    <w:rsid w:val="16A9C815"/>
    <w:rsid w:val="16B30C03"/>
    <w:rsid w:val="16B9FA94"/>
    <w:rsid w:val="16D329E2"/>
    <w:rsid w:val="16D70FAF"/>
    <w:rsid w:val="16D9FF59"/>
    <w:rsid w:val="16DF293D"/>
    <w:rsid w:val="16EA9559"/>
    <w:rsid w:val="171D0185"/>
    <w:rsid w:val="172C67B3"/>
    <w:rsid w:val="17405A25"/>
    <w:rsid w:val="1747550C"/>
    <w:rsid w:val="174A5698"/>
    <w:rsid w:val="1752E58A"/>
    <w:rsid w:val="17588B64"/>
    <w:rsid w:val="1768A1DB"/>
    <w:rsid w:val="177B6744"/>
    <w:rsid w:val="17877A50"/>
    <w:rsid w:val="17B26CC5"/>
    <w:rsid w:val="17BA8A08"/>
    <w:rsid w:val="17CB5E8C"/>
    <w:rsid w:val="17E0837A"/>
    <w:rsid w:val="17F036BA"/>
    <w:rsid w:val="17F61A77"/>
    <w:rsid w:val="17FBC065"/>
    <w:rsid w:val="180A8E1C"/>
    <w:rsid w:val="180F2C3D"/>
    <w:rsid w:val="182A3D50"/>
    <w:rsid w:val="182DB377"/>
    <w:rsid w:val="183C28C5"/>
    <w:rsid w:val="183C3D0F"/>
    <w:rsid w:val="184B6521"/>
    <w:rsid w:val="18517329"/>
    <w:rsid w:val="1858E912"/>
    <w:rsid w:val="185BE38D"/>
    <w:rsid w:val="186A9A24"/>
    <w:rsid w:val="18774F4B"/>
    <w:rsid w:val="188E1D81"/>
    <w:rsid w:val="188E31E3"/>
    <w:rsid w:val="1898CDC2"/>
    <w:rsid w:val="189C4916"/>
    <w:rsid w:val="189DBFAE"/>
    <w:rsid w:val="18A75C19"/>
    <w:rsid w:val="18D73C78"/>
    <w:rsid w:val="18DEF74B"/>
    <w:rsid w:val="18E809DD"/>
    <w:rsid w:val="18E9B91C"/>
    <w:rsid w:val="19241916"/>
    <w:rsid w:val="193F4848"/>
    <w:rsid w:val="19443781"/>
    <w:rsid w:val="194CAFE0"/>
    <w:rsid w:val="19662B03"/>
    <w:rsid w:val="19781CEE"/>
    <w:rsid w:val="1990A480"/>
    <w:rsid w:val="19A0500F"/>
    <w:rsid w:val="19E2E4B7"/>
    <w:rsid w:val="19F22AB6"/>
    <w:rsid w:val="19FE693D"/>
    <w:rsid w:val="1A1BCD09"/>
    <w:rsid w:val="1A1C47DF"/>
    <w:rsid w:val="1A27E17E"/>
    <w:rsid w:val="1A31A1D4"/>
    <w:rsid w:val="1A4A3C10"/>
    <w:rsid w:val="1A59BED6"/>
    <w:rsid w:val="1A631CA9"/>
    <w:rsid w:val="1A77A892"/>
    <w:rsid w:val="1A928914"/>
    <w:rsid w:val="1AACAFB2"/>
    <w:rsid w:val="1AB112E4"/>
    <w:rsid w:val="1AD2BB96"/>
    <w:rsid w:val="1AED726B"/>
    <w:rsid w:val="1B0273A4"/>
    <w:rsid w:val="1B0FE742"/>
    <w:rsid w:val="1B11071C"/>
    <w:rsid w:val="1B1B5F65"/>
    <w:rsid w:val="1B27AD73"/>
    <w:rsid w:val="1B30B84A"/>
    <w:rsid w:val="1B38B632"/>
    <w:rsid w:val="1B3A8B11"/>
    <w:rsid w:val="1B4F15F0"/>
    <w:rsid w:val="1B69B344"/>
    <w:rsid w:val="1B8526E3"/>
    <w:rsid w:val="1B8715F7"/>
    <w:rsid w:val="1B8D547B"/>
    <w:rsid w:val="1BA94089"/>
    <w:rsid w:val="1BAD87A2"/>
    <w:rsid w:val="1BC655EB"/>
    <w:rsid w:val="1BD2C83C"/>
    <w:rsid w:val="1BD65BDF"/>
    <w:rsid w:val="1BD9786A"/>
    <w:rsid w:val="1BFAA315"/>
    <w:rsid w:val="1BFEA21B"/>
    <w:rsid w:val="1C016BE8"/>
    <w:rsid w:val="1C034B94"/>
    <w:rsid w:val="1C0CEED1"/>
    <w:rsid w:val="1C183479"/>
    <w:rsid w:val="1C2214B0"/>
    <w:rsid w:val="1C2E6C95"/>
    <w:rsid w:val="1C4A23E5"/>
    <w:rsid w:val="1C52273E"/>
    <w:rsid w:val="1C61B7E2"/>
    <w:rsid w:val="1C65ADF1"/>
    <w:rsid w:val="1C6CD8AE"/>
    <w:rsid w:val="1C7CF556"/>
    <w:rsid w:val="1C88B0EB"/>
    <w:rsid w:val="1C8D0508"/>
    <w:rsid w:val="1C90A5D7"/>
    <w:rsid w:val="1C95488D"/>
    <w:rsid w:val="1CBE4B63"/>
    <w:rsid w:val="1CCA01D8"/>
    <w:rsid w:val="1CD40DC0"/>
    <w:rsid w:val="1CE2C6BB"/>
    <w:rsid w:val="1CE495F8"/>
    <w:rsid w:val="1CF2498E"/>
    <w:rsid w:val="1CFDE66B"/>
    <w:rsid w:val="1CFF3935"/>
    <w:rsid w:val="1D0B4ADE"/>
    <w:rsid w:val="1D107243"/>
    <w:rsid w:val="1D14A164"/>
    <w:rsid w:val="1D1EEC9C"/>
    <w:rsid w:val="1D2C0E89"/>
    <w:rsid w:val="1D43F11A"/>
    <w:rsid w:val="1D45EEC7"/>
    <w:rsid w:val="1D5DFF65"/>
    <w:rsid w:val="1D6B0346"/>
    <w:rsid w:val="1D7B4383"/>
    <w:rsid w:val="1D834BEB"/>
    <w:rsid w:val="1D837CAB"/>
    <w:rsid w:val="1D8A07E9"/>
    <w:rsid w:val="1D91DA1D"/>
    <w:rsid w:val="1DC06F82"/>
    <w:rsid w:val="1DE3E674"/>
    <w:rsid w:val="1DE7B452"/>
    <w:rsid w:val="1DF8E6EB"/>
    <w:rsid w:val="1E001D9A"/>
    <w:rsid w:val="1E006C5A"/>
    <w:rsid w:val="1E15A7AE"/>
    <w:rsid w:val="1E200EF3"/>
    <w:rsid w:val="1E27F15C"/>
    <w:rsid w:val="1E38871F"/>
    <w:rsid w:val="1E39F114"/>
    <w:rsid w:val="1E5017A4"/>
    <w:rsid w:val="1E55216A"/>
    <w:rsid w:val="1E6C30DD"/>
    <w:rsid w:val="1E7D5BDF"/>
    <w:rsid w:val="1E7FA3EC"/>
    <w:rsid w:val="1E843C52"/>
    <w:rsid w:val="1EA6BD16"/>
    <w:rsid w:val="1EA74805"/>
    <w:rsid w:val="1EB088DF"/>
    <w:rsid w:val="1EE59FC1"/>
    <w:rsid w:val="1EEE350E"/>
    <w:rsid w:val="1EF76D57"/>
    <w:rsid w:val="1F0A5799"/>
    <w:rsid w:val="1F11745C"/>
    <w:rsid w:val="1F33E1ED"/>
    <w:rsid w:val="1F387A60"/>
    <w:rsid w:val="1F54DB2D"/>
    <w:rsid w:val="1F5797CC"/>
    <w:rsid w:val="1F5C97F2"/>
    <w:rsid w:val="1F8377D1"/>
    <w:rsid w:val="1F864295"/>
    <w:rsid w:val="1F877B0F"/>
    <w:rsid w:val="1F9A928B"/>
    <w:rsid w:val="1F9FBF67"/>
    <w:rsid w:val="1FBC7EE0"/>
    <w:rsid w:val="1FC08805"/>
    <w:rsid w:val="1FC33E98"/>
    <w:rsid w:val="201AE10C"/>
    <w:rsid w:val="20526F9E"/>
    <w:rsid w:val="205C13D0"/>
    <w:rsid w:val="209FC01B"/>
    <w:rsid w:val="20A0DE1B"/>
    <w:rsid w:val="20A834F2"/>
    <w:rsid w:val="20BDE29F"/>
    <w:rsid w:val="20C0D2BF"/>
    <w:rsid w:val="20DD3D1E"/>
    <w:rsid w:val="20E2B3F4"/>
    <w:rsid w:val="20E32ADF"/>
    <w:rsid w:val="20E36937"/>
    <w:rsid w:val="20E45144"/>
    <w:rsid w:val="20F2C049"/>
    <w:rsid w:val="20FC86D7"/>
    <w:rsid w:val="21042EC7"/>
    <w:rsid w:val="21189FD7"/>
    <w:rsid w:val="211F71C9"/>
    <w:rsid w:val="213A6F89"/>
    <w:rsid w:val="21746F0A"/>
    <w:rsid w:val="217CB020"/>
    <w:rsid w:val="2182B2F7"/>
    <w:rsid w:val="219ECF57"/>
    <w:rsid w:val="21C81B84"/>
    <w:rsid w:val="21D53082"/>
    <w:rsid w:val="2208CEEE"/>
    <w:rsid w:val="220DEA64"/>
    <w:rsid w:val="2216EC8D"/>
    <w:rsid w:val="2224C073"/>
    <w:rsid w:val="22258352"/>
    <w:rsid w:val="222BC5C1"/>
    <w:rsid w:val="222E464D"/>
    <w:rsid w:val="22414E1F"/>
    <w:rsid w:val="2261C3F0"/>
    <w:rsid w:val="2284CF49"/>
    <w:rsid w:val="228B844B"/>
    <w:rsid w:val="22914EE2"/>
    <w:rsid w:val="22A5C70D"/>
    <w:rsid w:val="22A8189A"/>
    <w:rsid w:val="22BF91D3"/>
    <w:rsid w:val="22F6B5BF"/>
    <w:rsid w:val="231680E7"/>
    <w:rsid w:val="232234FD"/>
    <w:rsid w:val="2325E90C"/>
    <w:rsid w:val="232BA707"/>
    <w:rsid w:val="23365CA4"/>
    <w:rsid w:val="23396C2B"/>
    <w:rsid w:val="2345F889"/>
    <w:rsid w:val="234F802E"/>
    <w:rsid w:val="235F3659"/>
    <w:rsid w:val="2360171C"/>
    <w:rsid w:val="2384BBFE"/>
    <w:rsid w:val="23A6FCBD"/>
    <w:rsid w:val="23B186E8"/>
    <w:rsid w:val="23B819D9"/>
    <w:rsid w:val="23BC5160"/>
    <w:rsid w:val="23E66735"/>
    <w:rsid w:val="23EB1BEF"/>
    <w:rsid w:val="23F9591D"/>
    <w:rsid w:val="2410B5E1"/>
    <w:rsid w:val="2432DB8A"/>
    <w:rsid w:val="243ABC28"/>
    <w:rsid w:val="2457AE6C"/>
    <w:rsid w:val="2463B276"/>
    <w:rsid w:val="247AF5A8"/>
    <w:rsid w:val="2489195B"/>
    <w:rsid w:val="249726F5"/>
    <w:rsid w:val="249C3F02"/>
    <w:rsid w:val="249F934C"/>
    <w:rsid w:val="24A4C6F0"/>
    <w:rsid w:val="24A683FB"/>
    <w:rsid w:val="24B1C3AF"/>
    <w:rsid w:val="24C13F02"/>
    <w:rsid w:val="24CAD86A"/>
    <w:rsid w:val="24D3537A"/>
    <w:rsid w:val="24E98593"/>
    <w:rsid w:val="2505CB64"/>
    <w:rsid w:val="25178383"/>
    <w:rsid w:val="251C5DFA"/>
    <w:rsid w:val="251E0130"/>
    <w:rsid w:val="253550A8"/>
    <w:rsid w:val="253CF8FA"/>
    <w:rsid w:val="254192EF"/>
    <w:rsid w:val="2567F743"/>
    <w:rsid w:val="257D1CAD"/>
    <w:rsid w:val="25913C30"/>
    <w:rsid w:val="259535A3"/>
    <w:rsid w:val="25ABA3F6"/>
    <w:rsid w:val="25C9CFD4"/>
    <w:rsid w:val="25D6D974"/>
    <w:rsid w:val="25F4CDC1"/>
    <w:rsid w:val="25F99FB6"/>
    <w:rsid w:val="25FC7131"/>
    <w:rsid w:val="25FC9455"/>
    <w:rsid w:val="2607ED15"/>
    <w:rsid w:val="260E29CF"/>
    <w:rsid w:val="261A58A6"/>
    <w:rsid w:val="26218ECD"/>
    <w:rsid w:val="26222B4F"/>
    <w:rsid w:val="26312B42"/>
    <w:rsid w:val="26349951"/>
    <w:rsid w:val="2640FE23"/>
    <w:rsid w:val="2642B804"/>
    <w:rsid w:val="2652CD5B"/>
    <w:rsid w:val="2653BA7E"/>
    <w:rsid w:val="265654D4"/>
    <w:rsid w:val="26603E46"/>
    <w:rsid w:val="2678BAB2"/>
    <w:rsid w:val="26CB0867"/>
    <w:rsid w:val="26F75C73"/>
    <w:rsid w:val="27030493"/>
    <w:rsid w:val="27054F6B"/>
    <w:rsid w:val="272C3EBA"/>
    <w:rsid w:val="27355B56"/>
    <w:rsid w:val="2735CFED"/>
    <w:rsid w:val="274DD53E"/>
    <w:rsid w:val="2753A5F4"/>
    <w:rsid w:val="2761B67A"/>
    <w:rsid w:val="2766A3A4"/>
    <w:rsid w:val="278414BF"/>
    <w:rsid w:val="27883959"/>
    <w:rsid w:val="27901628"/>
    <w:rsid w:val="27A77539"/>
    <w:rsid w:val="27A850DA"/>
    <w:rsid w:val="27AE6621"/>
    <w:rsid w:val="27B78F05"/>
    <w:rsid w:val="27BE3608"/>
    <w:rsid w:val="27C2C1BE"/>
    <w:rsid w:val="27C65DE9"/>
    <w:rsid w:val="27CD4E54"/>
    <w:rsid w:val="27E91452"/>
    <w:rsid w:val="2808EE1F"/>
    <w:rsid w:val="2822F2E2"/>
    <w:rsid w:val="283FB2E6"/>
    <w:rsid w:val="28423551"/>
    <w:rsid w:val="285F759D"/>
    <w:rsid w:val="288009C9"/>
    <w:rsid w:val="288836ED"/>
    <w:rsid w:val="288E08F9"/>
    <w:rsid w:val="28AEC39A"/>
    <w:rsid w:val="28B183CC"/>
    <w:rsid w:val="28B792E8"/>
    <w:rsid w:val="28BB76B6"/>
    <w:rsid w:val="28C6A88D"/>
    <w:rsid w:val="28D30E7C"/>
    <w:rsid w:val="28D97941"/>
    <w:rsid w:val="28D9AB11"/>
    <w:rsid w:val="28DD6046"/>
    <w:rsid w:val="28F38EA8"/>
    <w:rsid w:val="28F93F1B"/>
    <w:rsid w:val="28FB41D3"/>
    <w:rsid w:val="2905AD44"/>
    <w:rsid w:val="29097645"/>
    <w:rsid w:val="291604D3"/>
    <w:rsid w:val="293D226E"/>
    <w:rsid w:val="294052A8"/>
    <w:rsid w:val="2958B9F3"/>
    <w:rsid w:val="295BBCCB"/>
    <w:rsid w:val="2978AE90"/>
    <w:rsid w:val="298AAC7E"/>
    <w:rsid w:val="299998E3"/>
    <w:rsid w:val="29A83DD2"/>
    <w:rsid w:val="29AD33C7"/>
    <w:rsid w:val="29BA7200"/>
    <w:rsid w:val="29BB99DC"/>
    <w:rsid w:val="29C2DF5D"/>
    <w:rsid w:val="29C514CC"/>
    <w:rsid w:val="29C80711"/>
    <w:rsid w:val="29CE957E"/>
    <w:rsid w:val="29F88CAD"/>
    <w:rsid w:val="2A297B43"/>
    <w:rsid w:val="2A32EE22"/>
    <w:rsid w:val="2A55C956"/>
    <w:rsid w:val="2A5D9C2A"/>
    <w:rsid w:val="2A8F8BB1"/>
    <w:rsid w:val="2A912C82"/>
    <w:rsid w:val="2AAC6FCD"/>
    <w:rsid w:val="2ABF2164"/>
    <w:rsid w:val="2ABFE7CF"/>
    <w:rsid w:val="2ABFFAFD"/>
    <w:rsid w:val="2ADBF2DB"/>
    <w:rsid w:val="2AE9E2A1"/>
    <w:rsid w:val="2B0A5101"/>
    <w:rsid w:val="2B142495"/>
    <w:rsid w:val="2B390FC6"/>
    <w:rsid w:val="2B3D6F20"/>
    <w:rsid w:val="2B41D9CC"/>
    <w:rsid w:val="2B45EA63"/>
    <w:rsid w:val="2B4D961D"/>
    <w:rsid w:val="2B6498F5"/>
    <w:rsid w:val="2B7EC60F"/>
    <w:rsid w:val="2B808EB1"/>
    <w:rsid w:val="2B83BECA"/>
    <w:rsid w:val="2BB38B9B"/>
    <w:rsid w:val="2BC63B3D"/>
    <w:rsid w:val="2BC87F06"/>
    <w:rsid w:val="2BF2F8D8"/>
    <w:rsid w:val="2BF8D922"/>
    <w:rsid w:val="2C058A5A"/>
    <w:rsid w:val="2C07EFA0"/>
    <w:rsid w:val="2C16A001"/>
    <w:rsid w:val="2C24A848"/>
    <w:rsid w:val="2C2B486F"/>
    <w:rsid w:val="2C3D00C2"/>
    <w:rsid w:val="2C3DDB3D"/>
    <w:rsid w:val="2C551177"/>
    <w:rsid w:val="2C786D63"/>
    <w:rsid w:val="2C799CAF"/>
    <w:rsid w:val="2C81A405"/>
    <w:rsid w:val="2CD095FF"/>
    <w:rsid w:val="2CE2A768"/>
    <w:rsid w:val="2CE42DD1"/>
    <w:rsid w:val="2CE770C4"/>
    <w:rsid w:val="2CE9A927"/>
    <w:rsid w:val="2CEEA4B1"/>
    <w:rsid w:val="2D018693"/>
    <w:rsid w:val="2D091192"/>
    <w:rsid w:val="2D214F39"/>
    <w:rsid w:val="2D21F751"/>
    <w:rsid w:val="2D24C849"/>
    <w:rsid w:val="2D291CBA"/>
    <w:rsid w:val="2D3EB993"/>
    <w:rsid w:val="2D6268E4"/>
    <w:rsid w:val="2D76DC03"/>
    <w:rsid w:val="2D8DCB7A"/>
    <w:rsid w:val="2D98C0C7"/>
    <w:rsid w:val="2D9C8F8F"/>
    <w:rsid w:val="2DB3E779"/>
    <w:rsid w:val="2DB47353"/>
    <w:rsid w:val="2DD79E44"/>
    <w:rsid w:val="2DE86CCC"/>
    <w:rsid w:val="2DF528E1"/>
    <w:rsid w:val="2E012FA5"/>
    <w:rsid w:val="2E034C82"/>
    <w:rsid w:val="2E12EDB3"/>
    <w:rsid w:val="2E14FBCD"/>
    <w:rsid w:val="2E1C3DE6"/>
    <w:rsid w:val="2E1DAF47"/>
    <w:rsid w:val="2E254A82"/>
    <w:rsid w:val="2E395D7D"/>
    <w:rsid w:val="2E48B11A"/>
    <w:rsid w:val="2E533EF5"/>
    <w:rsid w:val="2E56A04E"/>
    <w:rsid w:val="2E59D626"/>
    <w:rsid w:val="2E85F86C"/>
    <w:rsid w:val="2EA25499"/>
    <w:rsid w:val="2EA6BC1F"/>
    <w:rsid w:val="2EBCD4A4"/>
    <w:rsid w:val="2EC4D194"/>
    <w:rsid w:val="2EC5CD59"/>
    <w:rsid w:val="2ED10884"/>
    <w:rsid w:val="2EE22B5E"/>
    <w:rsid w:val="2EE3CED4"/>
    <w:rsid w:val="2EE9DB46"/>
    <w:rsid w:val="2EED1F18"/>
    <w:rsid w:val="2F0C0AA7"/>
    <w:rsid w:val="2F1AFB13"/>
    <w:rsid w:val="2F2A8EE4"/>
    <w:rsid w:val="2F423598"/>
    <w:rsid w:val="2F95EC18"/>
    <w:rsid w:val="2FA13837"/>
    <w:rsid w:val="2FC6B110"/>
    <w:rsid w:val="2FCB40F0"/>
    <w:rsid w:val="2FDDA428"/>
    <w:rsid w:val="2FE13C68"/>
    <w:rsid w:val="2FF5FEF8"/>
    <w:rsid w:val="2FF9CD4E"/>
    <w:rsid w:val="300A9039"/>
    <w:rsid w:val="300F1133"/>
    <w:rsid w:val="303D6B51"/>
    <w:rsid w:val="30567BD4"/>
    <w:rsid w:val="306A5C13"/>
    <w:rsid w:val="307B3E83"/>
    <w:rsid w:val="308EF215"/>
    <w:rsid w:val="30AE159C"/>
    <w:rsid w:val="30D6551F"/>
    <w:rsid w:val="310D0469"/>
    <w:rsid w:val="3112A6AB"/>
    <w:rsid w:val="31204442"/>
    <w:rsid w:val="3130A609"/>
    <w:rsid w:val="3130FAB5"/>
    <w:rsid w:val="313B51FF"/>
    <w:rsid w:val="313DD605"/>
    <w:rsid w:val="3143C0CA"/>
    <w:rsid w:val="314FECC6"/>
    <w:rsid w:val="3151DDF0"/>
    <w:rsid w:val="315C73B3"/>
    <w:rsid w:val="3160A80C"/>
    <w:rsid w:val="3161666B"/>
    <w:rsid w:val="31645C01"/>
    <w:rsid w:val="3168A856"/>
    <w:rsid w:val="3168F9C8"/>
    <w:rsid w:val="31976D6D"/>
    <w:rsid w:val="3197B228"/>
    <w:rsid w:val="319E0DE3"/>
    <w:rsid w:val="31A42FCB"/>
    <w:rsid w:val="31AA22E3"/>
    <w:rsid w:val="31D1F54B"/>
    <w:rsid w:val="31D8DE60"/>
    <w:rsid w:val="31E3320F"/>
    <w:rsid w:val="31E537F5"/>
    <w:rsid w:val="31EBC26C"/>
    <w:rsid w:val="31F12D22"/>
    <w:rsid w:val="31F1F3F0"/>
    <w:rsid w:val="31F78702"/>
    <w:rsid w:val="31FD906B"/>
    <w:rsid w:val="31FE533F"/>
    <w:rsid w:val="3203FDAA"/>
    <w:rsid w:val="3215F501"/>
    <w:rsid w:val="32220A34"/>
    <w:rsid w:val="32231432"/>
    <w:rsid w:val="32243EE5"/>
    <w:rsid w:val="32274AE5"/>
    <w:rsid w:val="3267D338"/>
    <w:rsid w:val="328A4A92"/>
    <w:rsid w:val="328FD609"/>
    <w:rsid w:val="32A33B41"/>
    <w:rsid w:val="32AFB68F"/>
    <w:rsid w:val="32B2D860"/>
    <w:rsid w:val="32BC06F4"/>
    <w:rsid w:val="32DEC38E"/>
    <w:rsid w:val="32E43974"/>
    <w:rsid w:val="32EE7520"/>
    <w:rsid w:val="330AB576"/>
    <w:rsid w:val="3329CD7F"/>
    <w:rsid w:val="3369A938"/>
    <w:rsid w:val="3394C41E"/>
    <w:rsid w:val="339545C4"/>
    <w:rsid w:val="3395EEC5"/>
    <w:rsid w:val="339E15FB"/>
    <w:rsid w:val="33B2DE1D"/>
    <w:rsid w:val="33B56C0F"/>
    <w:rsid w:val="33BA0E81"/>
    <w:rsid w:val="33BAFA08"/>
    <w:rsid w:val="33D07632"/>
    <w:rsid w:val="33DEB3A4"/>
    <w:rsid w:val="3403E647"/>
    <w:rsid w:val="3406C5E1"/>
    <w:rsid w:val="3407E7AA"/>
    <w:rsid w:val="34215E05"/>
    <w:rsid w:val="3427795E"/>
    <w:rsid w:val="342DE008"/>
    <w:rsid w:val="344EB8DF"/>
    <w:rsid w:val="3454B36B"/>
    <w:rsid w:val="3473F228"/>
    <w:rsid w:val="347EC1BF"/>
    <w:rsid w:val="347FD07E"/>
    <w:rsid w:val="349258FE"/>
    <w:rsid w:val="34933502"/>
    <w:rsid w:val="34AF4AF1"/>
    <w:rsid w:val="34CDEBF4"/>
    <w:rsid w:val="34D58097"/>
    <w:rsid w:val="34DB922C"/>
    <w:rsid w:val="34F0DF13"/>
    <w:rsid w:val="34FA6A09"/>
    <w:rsid w:val="350FCC01"/>
    <w:rsid w:val="35106B64"/>
    <w:rsid w:val="3515BA2C"/>
    <w:rsid w:val="35207024"/>
    <w:rsid w:val="35226E87"/>
    <w:rsid w:val="3526D6E0"/>
    <w:rsid w:val="352D2530"/>
    <w:rsid w:val="354AC371"/>
    <w:rsid w:val="3559AF7A"/>
    <w:rsid w:val="355C410A"/>
    <w:rsid w:val="356AD3A9"/>
    <w:rsid w:val="357A9831"/>
    <w:rsid w:val="35886B79"/>
    <w:rsid w:val="358C4532"/>
    <w:rsid w:val="358F544C"/>
    <w:rsid w:val="35BD1E7C"/>
    <w:rsid w:val="35CE1043"/>
    <w:rsid w:val="35D128CF"/>
    <w:rsid w:val="35FF69C6"/>
    <w:rsid w:val="3600AD43"/>
    <w:rsid w:val="3601135E"/>
    <w:rsid w:val="360475BC"/>
    <w:rsid w:val="36135147"/>
    <w:rsid w:val="3627FF0F"/>
    <w:rsid w:val="363AB2CE"/>
    <w:rsid w:val="363FC533"/>
    <w:rsid w:val="364362A6"/>
    <w:rsid w:val="36585F26"/>
    <w:rsid w:val="36610710"/>
    <w:rsid w:val="366406C8"/>
    <w:rsid w:val="3668254A"/>
    <w:rsid w:val="368B7B63"/>
    <w:rsid w:val="368EE7FE"/>
    <w:rsid w:val="369CCEFA"/>
    <w:rsid w:val="36B682AD"/>
    <w:rsid w:val="36C24B65"/>
    <w:rsid w:val="36D35508"/>
    <w:rsid w:val="370AC145"/>
    <w:rsid w:val="370D6E1A"/>
    <w:rsid w:val="37354AB4"/>
    <w:rsid w:val="37368B76"/>
    <w:rsid w:val="373FB249"/>
    <w:rsid w:val="37495FF7"/>
    <w:rsid w:val="374B182C"/>
    <w:rsid w:val="3758D5EC"/>
    <w:rsid w:val="375BC7EE"/>
    <w:rsid w:val="375C2E6A"/>
    <w:rsid w:val="376C3DDD"/>
    <w:rsid w:val="37715A71"/>
    <w:rsid w:val="3779D587"/>
    <w:rsid w:val="3783AF5C"/>
    <w:rsid w:val="378A3EE9"/>
    <w:rsid w:val="37AC2E04"/>
    <w:rsid w:val="37B19DFB"/>
    <w:rsid w:val="37C05E63"/>
    <w:rsid w:val="37D39A55"/>
    <w:rsid w:val="37DE8B2E"/>
    <w:rsid w:val="37F1A8DF"/>
    <w:rsid w:val="37F2A034"/>
    <w:rsid w:val="37F45819"/>
    <w:rsid w:val="3835DF33"/>
    <w:rsid w:val="384A7EB6"/>
    <w:rsid w:val="385A40A8"/>
    <w:rsid w:val="3867CB68"/>
    <w:rsid w:val="38786361"/>
    <w:rsid w:val="387F29E2"/>
    <w:rsid w:val="38876FB6"/>
    <w:rsid w:val="3897AB25"/>
    <w:rsid w:val="3897B423"/>
    <w:rsid w:val="38AD998F"/>
    <w:rsid w:val="38C83C49"/>
    <w:rsid w:val="38DB28CD"/>
    <w:rsid w:val="38ED9994"/>
    <w:rsid w:val="38EE1BEE"/>
    <w:rsid w:val="391486D3"/>
    <w:rsid w:val="39174916"/>
    <w:rsid w:val="392A15EE"/>
    <w:rsid w:val="3942FABC"/>
    <w:rsid w:val="394391D7"/>
    <w:rsid w:val="3976F4FC"/>
    <w:rsid w:val="397B4D05"/>
    <w:rsid w:val="397EF957"/>
    <w:rsid w:val="3980DB6D"/>
    <w:rsid w:val="39928475"/>
    <w:rsid w:val="39954A37"/>
    <w:rsid w:val="39A87B19"/>
    <w:rsid w:val="39BB60F7"/>
    <w:rsid w:val="39BE2567"/>
    <w:rsid w:val="39C9442D"/>
    <w:rsid w:val="39CA237A"/>
    <w:rsid w:val="39D522B7"/>
    <w:rsid w:val="39DC4802"/>
    <w:rsid w:val="39EEE1BA"/>
    <w:rsid w:val="39F0EC07"/>
    <w:rsid w:val="39F9CAA1"/>
    <w:rsid w:val="3A01BDF7"/>
    <w:rsid w:val="3A1A0309"/>
    <w:rsid w:val="3A244B0E"/>
    <w:rsid w:val="3A33EE07"/>
    <w:rsid w:val="3A446061"/>
    <w:rsid w:val="3A5220DA"/>
    <w:rsid w:val="3A5EEA7F"/>
    <w:rsid w:val="3A71B927"/>
    <w:rsid w:val="3A81A2A9"/>
    <w:rsid w:val="3A8607C9"/>
    <w:rsid w:val="3A8B3C50"/>
    <w:rsid w:val="3A94520D"/>
    <w:rsid w:val="3A9FC5FA"/>
    <w:rsid w:val="3AA3C1A5"/>
    <w:rsid w:val="3AABF6E2"/>
    <w:rsid w:val="3AC659AA"/>
    <w:rsid w:val="3AC82847"/>
    <w:rsid w:val="3ADBA83B"/>
    <w:rsid w:val="3AE531E7"/>
    <w:rsid w:val="3B36E436"/>
    <w:rsid w:val="3B371638"/>
    <w:rsid w:val="3B399A1F"/>
    <w:rsid w:val="3B48FDFF"/>
    <w:rsid w:val="3B4F841F"/>
    <w:rsid w:val="3B5A2596"/>
    <w:rsid w:val="3B5EB530"/>
    <w:rsid w:val="3B840D2F"/>
    <w:rsid w:val="3B95B451"/>
    <w:rsid w:val="3BAC360E"/>
    <w:rsid w:val="3BB82A97"/>
    <w:rsid w:val="3BBE6782"/>
    <w:rsid w:val="3BC277B7"/>
    <w:rsid w:val="3BC29289"/>
    <w:rsid w:val="3BCF4371"/>
    <w:rsid w:val="3BD61BEE"/>
    <w:rsid w:val="3BE1D5DB"/>
    <w:rsid w:val="3BE811B1"/>
    <w:rsid w:val="3BEBA31A"/>
    <w:rsid w:val="3BF94DFE"/>
    <w:rsid w:val="3C1EE2E3"/>
    <w:rsid w:val="3C230D98"/>
    <w:rsid w:val="3C2ED7E7"/>
    <w:rsid w:val="3C38E110"/>
    <w:rsid w:val="3C5FF16C"/>
    <w:rsid w:val="3C72EC24"/>
    <w:rsid w:val="3C831D1F"/>
    <w:rsid w:val="3C8C2D4E"/>
    <w:rsid w:val="3C9B2464"/>
    <w:rsid w:val="3C9F0371"/>
    <w:rsid w:val="3CBFB7C6"/>
    <w:rsid w:val="3CC130F1"/>
    <w:rsid w:val="3CC51B6E"/>
    <w:rsid w:val="3CC8A58C"/>
    <w:rsid w:val="3CC9B3AC"/>
    <w:rsid w:val="3CD6E423"/>
    <w:rsid w:val="3CDD1BE1"/>
    <w:rsid w:val="3CDFC1F4"/>
    <w:rsid w:val="3D12E98B"/>
    <w:rsid w:val="3D16E1DF"/>
    <w:rsid w:val="3D202145"/>
    <w:rsid w:val="3D313980"/>
    <w:rsid w:val="3D38693D"/>
    <w:rsid w:val="3D3F8EFF"/>
    <w:rsid w:val="3D429813"/>
    <w:rsid w:val="3D4C64CE"/>
    <w:rsid w:val="3D58B623"/>
    <w:rsid w:val="3D5B2D82"/>
    <w:rsid w:val="3D6938C6"/>
    <w:rsid w:val="3D6C31A6"/>
    <w:rsid w:val="3D712763"/>
    <w:rsid w:val="3D8E96A6"/>
    <w:rsid w:val="3DA59FFE"/>
    <w:rsid w:val="3DB1D326"/>
    <w:rsid w:val="3DB8CF7C"/>
    <w:rsid w:val="3DC03BDA"/>
    <w:rsid w:val="3DC34190"/>
    <w:rsid w:val="3DC739A3"/>
    <w:rsid w:val="3DD867E5"/>
    <w:rsid w:val="3DE036A2"/>
    <w:rsid w:val="3E07B28C"/>
    <w:rsid w:val="3E373461"/>
    <w:rsid w:val="3E3A6027"/>
    <w:rsid w:val="3E4EDF91"/>
    <w:rsid w:val="3E502E34"/>
    <w:rsid w:val="3E6793DD"/>
    <w:rsid w:val="3E6B87BB"/>
    <w:rsid w:val="3E6BD4EF"/>
    <w:rsid w:val="3E9484A4"/>
    <w:rsid w:val="3EBC5C8F"/>
    <w:rsid w:val="3EBC87C4"/>
    <w:rsid w:val="3EDE655D"/>
    <w:rsid w:val="3EE509E4"/>
    <w:rsid w:val="3EF40146"/>
    <w:rsid w:val="3F04744C"/>
    <w:rsid w:val="3F0A670B"/>
    <w:rsid w:val="3F15334C"/>
    <w:rsid w:val="3F1E7CF0"/>
    <w:rsid w:val="3F1FF86F"/>
    <w:rsid w:val="3F2E42F2"/>
    <w:rsid w:val="3F40DB1A"/>
    <w:rsid w:val="3F482676"/>
    <w:rsid w:val="3F7BF844"/>
    <w:rsid w:val="3FA6DFD3"/>
    <w:rsid w:val="3FD3C00A"/>
    <w:rsid w:val="3FE3F16E"/>
    <w:rsid w:val="3FED4B30"/>
    <w:rsid w:val="3FF2F284"/>
    <w:rsid w:val="40071F80"/>
    <w:rsid w:val="400D3DA3"/>
    <w:rsid w:val="40176615"/>
    <w:rsid w:val="401EBB9A"/>
    <w:rsid w:val="4066EEF3"/>
    <w:rsid w:val="40818F18"/>
    <w:rsid w:val="40A00695"/>
    <w:rsid w:val="40C112FD"/>
    <w:rsid w:val="40CDE0D6"/>
    <w:rsid w:val="40CE7ACF"/>
    <w:rsid w:val="40FA0A97"/>
    <w:rsid w:val="40FB77BF"/>
    <w:rsid w:val="40FD0E79"/>
    <w:rsid w:val="41037218"/>
    <w:rsid w:val="410D43A4"/>
    <w:rsid w:val="411197D2"/>
    <w:rsid w:val="411BCAEF"/>
    <w:rsid w:val="414E56E5"/>
    <w:rsid w:val="415C08C3"/>
    <w:rsid w:val="41615DDD"/>
    <w:rsid w:val="4164DB43"/>
    <w:rsid w:val="4165F146"/>
    <w:rsid w:val="4186D52E"/>
    <w:rsid w:val="4188FB16"/>
    <w:rsid w:val="41BBDCAA"/>
    <w:rsid w:val="41BD8098"/>
    <w:rsid w:val="41D407CE"/>
    <w:rsid w:val="41E20500"/>
    <w:rsid w:val="41EBA51E"/>
    <w:rsid w:val="420625C6"/>
    <w:rsid w:val="421F57EB"/>
    <w:rsid w:val="42241BB1"/>
    <w:rsid w:val="4241B4C3"/>
    <w:rsid w:val="42467DB3"/>
    <w:rsid w:val="42513E1F"/>
    <w:rsid w:val="4252EEE7"/>
    <w:rsid w:val="425AB58D"/>
    <w:rsid w:val="425F0482"/>
    <w:rsid w:val="42791466"/>
    <w:rsid w:val="427A2FF2"/>
    <w:rsid w:val="42941636"/>
    <w:rsid w:val="42B164E4"/>
    <w:rsid w:val="42B2E7C2"/>
    <w:rsid w:val="42BB1192"/>
    <w:rsid w:val="42C29E7B"/>
    <w:rsid w:val="42C4DCA5"/>
    <w:rsid w:val="42F86287"/>
    <w:rsid w:val="4348948D"/>
    <w:rsid w:val="4359B2C2"/>
    <w:rsid w:val="43675BE8"/>
    <w:rsid w:val="438D54E2"/>
    <w:rsid w:val="439BB8A2"/>
    <w:rsid w:val="43A07C36"/>
    <w:rsid w:val="43A2D2AD"/>
    <w:rsid w:val="43E305C9"/>
    <w:rsid w:val="43E91D42"/>
    <w:rsid w:val="43ED7DC8"/>
    <w:rsid w:val="43F7C7CB"/>
    <w:rsid w:val="440BD919"/>
    <w:rsid w:val="44111503"/>
    <w:rsid w:val="441209A3"/>
    <w:rsid w:val="441C8232"/>
    <w:rsid w:val="441F1A46"/>
    <w:rsid w:val="442D8CE8"/>
    <w:rsid w:val="4430FEB0"/>
    <w:rsid w:val="44394E75"/>
    <w:rsid w:val="444A28D8"/>
    <w:rsid w:val="444ADB44"/>
    <w:rsid w:val="4454AD54"/>
    <w:rsid w:val="44690E73"/>
    <w:rsid w:val="446929F6"/>
    <w:rsid w:val="44818D0E"/>
    <w:rsid w:val="44926EF3"/>
    <w:rsid w:val="4498D61D"/>
    <w:rsid w:val="44AD3961"/>
    <w:rsid w:val="44AF0F68"/>
    <w:rsid w:val="44DA478D"/>
    <w:rsid w:val="44E45166"/>
    <w:rsid w:val="44FEE9E0"/>
    <w:rsid w:val="451457A0"/>
    <w:rsid w:val="451D0C1D"/>
    <w:rsid w:val="454ECDD9"/>
    <w:rsid w:val="45552931"/>
    <w:rsid w:val="455D6CFB"/>
    <w:rsid w:val="458A22D4"/>
    <w:rsid w:val="459BF805"/>
    <w:rsid w:val="45A67DD7"/>
    <w:rsid w:val="45C9869C"/>
    <w:rsid w:val="45D0919F"/>
    <w:rsid w:val="45DB8227"/>
    <w:rsid w:val="45E989AE"/>
    <w:rsid w:val="460761E3"/>
    <w:rsid w:val="461CFC2D"/>
    <w:rsid w:val="4622CCC9"/>
    <w:rsid w:val="462D67EE"/>
    <w:rsid w:val="464687A7"/>
    <w:rsid w:val="465F238E"/>
    <w:rsid w:val="4666579F"/>
    <w:rsid w:val="467DBBEC"/>
    <w:rsid w:val="469EC51B"/>
    <w:rsid w:val="46DEC2E3"/>
    <w:rsid w:val="46F25BC5"/>
    <w:rsid w:val="47011AAA"/>
    <w:rsid w:val="470BF584"/>
    <w:rsid w:val="47264CE0"/>
    <w:rsid w:val="47336622"/>
    <w:rsid w:val="47359D11"/>
    <w:rsid w:val="47364234"/>
    <w:rsid w:val="473BE206"/>
    <w:rsid w:val="4746FB06"/>
    <w:rsid w:val="47481603"/>
    <w:rsid w:val="4755FC99"/>
    <w:rsid w:val="476F2C35"/>
    <w:rsid w:val="47769D8E"/>
    <w:rsid w:val="4780C73F"/>
    <w:rsid w:val="4783528E"/>
    <w:rsid w:val="479263E1"/>
    <w:rsid w:val="4793EBF0"/>
    <w:rsid w:val="479E6D2A"/>
    <w:rsid w:val="47A717EC"/>
    <w:rsid w:val="47B37598"/>
    <w:rsid w:val="47B8C7D5"/>
    <w:rsid w:val="47B968CE"/>
    <w:rsid w:val="47BADEF6"/>
    <w:rsid w:val="47C56B46"/>
    <w:rsid w:val="47CFB85F"/>
    <w:rsid w:val="47D83C0F"/>
    <w:rsid w:val="47E06781"/>
    <w:rsid w:val="47FC7E62"/>
    <w:rsid w:val="480661CE"/>
    <w:rsid w:val="480AC5FD"/>
    <w:rsid w:val="482F0AB5"/>
    <w:rsid w:val="485D3FC4"/>
    <w:rsid w:val="48778577"/>
    <w:rsid w:val="488DE70C"/>
    <w:rsid w:val="4892E79E"/>
    <w:rsid w:val="489486AC"/>
    <w:rsid w:val="48B6908B"/>
    <w:rsid w:val="48C9884C"/>
    <w:rsid w:val="48E337B0"/>
    <w:rsid w:val="491B8CF5"/>
    <w:rsid w:val="49221BC3"/>
    <w:rsid w:val="492380C9"/>
    <w:rsid w:val="49453649"/>
    <w:rsid w:val="4947720A"/>
    <w:rsid w:val="495F6C24"/>
    <w:rsid w:val="49611EC6"/>
    <w:rsid w:val="496E2A2A"/>
    <w:rsid w:val="497D49C0"/>
    <w:rsid w:val="4984DBD5"/>
    <w:rsid w:val="498D5759"/>
    <w:rsid w:val="4991A265"/>
    <w:rsid w:val="499754A3"/>
    <w:rsid w:val="49987477"/>
    <w:rsid w:val="49A0BC19"/>
    <w:rsid w:val="49BE293B"/>
    <w:rsid w:val="49D5AF99"/>
    <w:rsid w:val="49FBFDA5"/>
    <w:rsid w:val="4A10FE34"/>
    <w:rsid w:val="4A1C34AE"/>
    <w:rsid w:val="4A323916"/>
    <w:rsid w:val="4A4403EC"/>
    <w:rsid w:val="4A505D7E"/>
    <w:rsid w:val="4A52EDF3"/>
    <w:rsid w:val="4A5F2A83"/>
    <w:rsid w:val="4A61AD79"/>
    <w:rsid w:val="4A6A4017"/>
    <w:rsid w:val="4A761C37"/>
    <w:rsid w:val="4A76CB7B"/>
    <w:rsid w:val="4A855A42"/>
    <w:rsid w:val="4A8AF333"/>
    <w:rsid w:val="4A93F884"/>
    <w:rsid w:val="4A9CE25A"/>
    <w:rsid w:val="4A9E1C7A"/>
    <w:rsid w:val="4AA24C94"/>
    <w:rsid w:val="4AA9439E"/>
    <w:rsid w:val="4AC856EC"/>
    <w:rsid w:val="4AD017A7"/>
    <w:rsid w:val="4AD6BD80"/>
    <w:rsid w:val="4AE3AA7C"/>
    <w:rsid w:val="4AEAE7B3"/>
    <w:rsid w:val="4B0C5E2D"/>
    <w:rsid w:val="4B138C5A"/>
    <w:rsid w:val="4B1FAAC9"/>
    <w:rsid w:val="4B32FDD9"/>
    <w:rsid w:val="4B3DADC0"/>
    <w:rsid w:val="4B4270AE"/>
    <w:rsid w:val="4B4D9DBD"/>
    <w:rsid w:val="4B5080A0"/>
    <w:rsid w:val="4B68D96D"/>
    <w:rsid w:val="4B6C7B15"/>
    <w:rsid w:val="4B6C9317"/>
    <w:rsid w:val="4B82ACED"/>
    <w:rsid w:val="4B9193D1"/>
    <w:rsid w:val="4B9BE5B1"/>
    <w:rsid w:val="4BB1670C"/>
    <w:rsid w:val="4BBD9EAD"/>
    <w:rsid w:val="4BDD9EBD"/>
    <w:rsid w:val="4BEB51EB"/>
    <w:rsid w:val="4BFABE79"/>
    <w:rsid w:val="4C1D54B7"/>
    <w:rsid w:val="4C21C91A"/>
    <w:rsid w:val="4C301098"/>
    <w:rsid w:val="4C332456"/>
    <w:rsid w:val="4C527E42"/>
    <w:rsid w:val="4C54CB49"/>
    <w:rsid w:val="4C64223F"/>
    <w:rsid w:val="4C7368F0"/>
    <w:rsid w:val="4C74FFA9"/>
    <w:rsid w:val="4C845AF8"/>
    <w:rsid w:val="4C8B8AF6"/>
    <w:rsid w:val="4C982FCD"/>
    <w:rsid w:val="4CA22797"/>
    <w:rsid w:val="4CB88747"/>
    <w:rsid w:val="4CC01B24"/>
    <w:rsid w:val="4CC33E96"/>
    <w:rsid w:val="4CCAED7C"/>
    <w:rsid w:val="4CD1D65A"/>
    <w:rsid w:val="4CDEB984"/>
    <w:rsid w:val="4CE2F89B"/>
    <w:rsid w:val="4D13764C"/>
    <w:rsid w:val="4D48EE75"/>
    <w:rsid w:val="4D5D172A"/>
    <w:rsid w:val="4D5E3A4D"/>
    <w:rsid w:val="4D75B5DC"/>
    <w:rsid w:val="4DAA9BB0"/>
    <w:rsid w:val="4DCA755A"/>
    <w:rsid w:val="4DCAC51E"/>
    <w:rsid w:val="4DD760BA"/>
    <w:rsid w:val="4DE904F3"/>
    <w:rsid w:val="4DEE7FAD"/>
    <w:rsid w:val="4E186408"/>
    <w:rsid w:val="4E19FB7D"/>
    <w:rsid w:val="4E1A5EF0"/>
    <w:rsid w:val="4E1B5086"/>
    <w:rsid w:val="4E1E1F46"/>
    <w:rsid w:val="4E3352D7"/>
    <w:rsid w:val="4E40853F"/>
    <w:rsid w:val="4E4944F4"/>
    <w:rsid w:val="4E4C1598"/>
    <w:rsid w:val="4E72CC4F"/>
    <w:rsid w:val="4E7509AD"/>
    <w:rsid w:val="4E7F1E52"/>
    <w:rsid w:val="4E8586BD"/>
    <w:rsid w:val="4E8B78D2"/>
    <w:rsid w:val="4E8CDD7D"/>
    <w:rsid w:val="4EAD233B"/>
    <w:rsid w:val="4EB2B03B"/>
    <w:rsid w:val="4EB539F0"/>
    <w:rsid w:val="4EBCC80F"/>
    <w:rsid w:val="4ED007FD"/>
    <w:rsid w:val="4EDF4FD5"/>
    <w:rsid w:val="4EE1D8D4"/>
    <w:rsid w:val="4EE4F630"/>
    <w:rsid w:val="4EFB7B92"/>
    <w:rsid w:val="4F0E4341"/>
    <w:rsid w:val="4F23440F"/>
    <w:rsid w:val="4F26AAAA"/>
    <w:rsid w:val="4F280175"/>
    <w:rsid w:val="4F292259"/>
    <w:rsid w:val="4F29408C"/>
    <w:rsid w:val="4F525926"/>
    <w:rsid w:val="4F5BFB4C"/>
    <w:rsid w:val="4F61FE3C"/>
    <w:rsid w:val="4F641A2B"/>
    <w:rsid w:val="4F6E97F2"/>
    <w:rsid w:val="4F7135A5"/>
    <w:rsid w:val="4F729E58"/>
    <w:rsid w:val="4F84B658"/>
    <w:rsid w:val="4F855CC9"/>
    <w:rsid w:val="4F9ADD55"/>
    <w:rsid w:val="4F9FB0F1"/>
    <w:rsid w:val="4FEB65E2"/>
    <w:rsid w:val="4FEC7D08"/>
    <w:rsid w:val="4FF2E3C1"/>
    <w:rsid w:val="4FFEBBDA"/>
    <w:rsid w:val="5004FE11"/>
    <w:rsid w:val="500A81C3"/>
    <w:rsid w:val="500A8A1A"/>
    <w:rsid w:val="500EDDE2"/>
    <w:rsid w:val="5013AA30"/>
    <w:rsid w:val="502F65CA"/>
    <w:rsid w:val="5030E0D0"/>
    <w:rsid w:val="503ECF56"/>
    <w:rsid w:val="50487A3D"/>
    <w:rsid w:val="505296B8"/>
    <w:rsid w:val="505ECAD0"/>
    <w:rsid w:val="50710B72"/>
    <w:rsid w:val="5076DD91"/>
    <w:rsid w:val="50858414"/>
    <w:rsid w:val="50A026B7"/>
    <w:rsid w:val="50B032A8"/>
    <w:rsid w:val="50E5A10B"/>
    <w:rsid w:val="50E91660"/>
    <w:rsid w:val="51106D96"/>
    <w:rsid w:val="5114DE27"/>
    <w:rsid w:val="51157B9E"/>
    <w:rsid w:val="512211D7"/>
    <w:rsid w:val="512F036E"/>
    <w:rsid w:val="5134DA8B"/>
    <w:rsid w:val="51501201"/>
    <w:rsid w:val="51533AA2"/>
    <w:rsid w:val="5160D0EC"/>
    <w:rsid w:val="516B31BF"/>
    <w:rsid w:val="51933008"/>
    <w:rsid w:val="519415CB"/>
    <w:rsid w:val="519A2867"/>
    <w:rsid w:val="519E8710"/>
    <w:rsid w:val="51A51451"/>
    <w:rsid w:val="51A6DD9E"/>
    <w:rsid w:val="51AB9AA1"/>
    <w:rsid w:val="51CB08EA"/>
    <w:rsid w:val="51CEF141"/>
    <w:rsid w:val="51DBC439"/>
    <w:rsid w:val="51DE2325"/>
    <w:rsid w:val="51E5B0E9"/>
    <w:rsid w:val="5206FE4A"/>
    <w:rsid w:val="5216679A"/>
    <w:rsid w:val="5219BE79"/>
    <w:rsid w:val="521AAE22"/>
    <w:rsid w:val="5230245C"/>
    <w:rsid w:val="52313DA9"/>
    <w:rsid w:val="523AA79C"/>
    <w:rsid w:val="5240FA80"/>
    <w:rsid w:val="5257B74D"/>
    <w:rsid w:val="52644BB9"/>
    <w:rsid w:val="52651981"/>
    <w:rsid w:val="5265B157"/>
    <w:rsid w:val="5283DF4E"/>
    <w:rsid w:val="5289734C"/>
    <w:rsid w:val="528F8753"/>
    <w:rsid w:val="52922BCA"/>
    <w:rsid w:val="52B6FE97"/>
    <w:rsid w:val="52BB1DC0"/>
    <w:rsid w:val="52CCD0A9"/>
    <w:rsid w:val="52D40378"/>
    <w:rsid w:val="52E90429"/>
    <w:rsid w:val="531993D6"/>
    <w:rsid w:val="532E88E6"/>
    <w:rsid w:val="533AA473"/>
    <w:rsid w:val="5340D29A"/>
    <w:rsid w:val="535EE3BE"/>
    <w:rsid w:val="535EF331"/>
    <w:rsid w:val="5372E355"/>
    <w:rsid w:val="537545CC"/>
    <w:rsid w:val="53947C7A"/>
    <w:rsid w:val="539F8FD3"/>
    <w:rsid w:val="53AF6F20"/>
    <w:rsid w:val="53B7167C"/>
    <w:rsid w:val="53B77304"/>
    <w:rsid w:val="53C8263D"/>
    <w:rsid w:val="53D42CBF"/>
    <w:rsid w:val="53EC0ED2"/>
    <w:rsid w:val="53FD6820"/>
    <w:rsid w:val="541210BC"/>
    <w:rsid w:val="5415844E"/>
    <w:rsid w:val="5423D482"/>
    <w:rsid w:val="5445794C"/>
    <w:rsid w:val="544D8226"/>
    <w:rsid w:val="544E2BD2"/>
    <w:rsid w:val="5454ACF8"/>
    <w:rsid w:val="54559AB0"/>
    <w:rsid w:val="545614BE"/>
    <w:rsid w:val="54738959"/>
    <w:rsid w:val="547CD128"/>
    <w:rsid w:val="54896A9F"/>
    <w:rsid w:val="549DF876"/>
    <w:rsid w:val="54E869B5"/>
    <w:rsid w:val="54EDEF86"/>
    <w:rsid w:val="54F683FD"/>
    <w:rsid w:val="5505A351"/>
    <w:rsid w:val="5515575F"/>
    <w:rsid w:val="55225013"/>
    <w:rsid w:val="55322F4A"/>
    <w:rsid w:val="55540A10"/>
    <w:rsid w:val="5559A1CF"/>
    <w:rsid w:val="55951D0F"/>
    <w:rsid w:val="559FBDEA"/>
    <w:rsid w:val="55A2A617"/>
    <w:rsid w:val="55A2B316"/>
    <w:rsid w:val="55B5F106"/>
    <w:rsid w:val="55BFD9E4"/>
    <w:rsid w:val="55D84080"/>
    <w:rsid w:val="55DFEE21"/>
    <w:rsid w:val="55E0B13D"/>
    <w:rsid w:val="55EDB074"/>
    <w:rsid w:val="55F38FA5"/>
    <w:rsid w:val="55FCF728"/>
    <w:rsid w:val="56028CC7"/>
    <w:rsid w:val="560445AC"/>
    <w:rsid w:val="5605B68F"/>
    <w:rsid w:val="5609487E"/>
    <w:rsid w:val="561D1CEE"/>
    <w:rsid w:val="561F0BC8"/>
    <w:rsid w:val="56216794"/>
    <w:rsid w:val="5627DB74"/>
    <w:rsid w:val="562FC356"/>
    <w:rsid w:val="56394DA2"/>
    <w:rsid w:val="5647A676"/>
    <w:rsid w:val="5680DA70"/>
    <w:rsid w:val="5682939D"/>
    <w:rsid w:val="5692B886"/>
    <w:rsid w:val="569AFAE6"/>
    <w:rsid w:val="56A3502F"/>
    <w:rsid w:val="56B9AA0D"/>
    <w:rsid w:val="56C385E6"/>
    <w:rsid w:val="56C3BEE8"/>
    <w:rsid w:val="56D26CC8"/>
    <w:rsid w:val="56DA85D0"/>
    <w:rsid w:val="56F185F6"/>
    <w:rsid w:val="5707A4DA"/>
    <w:rsid w:val="570CAD3F"/>
    <w:rsid w:val="573BFCF7"/>
    <w:rsid w:val="57437697"/>
    <w:rsid w:val="5776E219"/>
    <w:rsid w:val="577C596D"/>
    <w:rsid w:val="577F72AC"/>
    <w:rsid w:val="5783C508"/>
    <w:rsid w:val="57972CED"/>
    <w:rsid w:val="57C0CDD4"/>
    <w:rsid w:val="57E42978"/>
    <w:rsid w:val="57E5954B"/>
    <w:rsid w:val="57F6DC96"/>
    <w:rsid w:val="581A74F8"/>
    <w:rsid w:val="58439A0E"/>
    <w:rsid w:val="584D07B6"/>
    <w:rsid w:val="5858C61A"/>
    <w:rsid w:val="585E3FFE"/>
    <w:rsid w:val="586239DA"/>
    <w:rsid w:val="586C9CF5"/>
    <w:rsid w:val="58795660"/>
    <w:rsid w:val="588DDDC8"/>
    <w:rsid w:val="58A9E6A6"/>
    <w:rsid w:val="58AD87BC"/>
    <w:rsid w:val="58C4FEA1"/>
    <w:rsid w:val="58D2B55E"/>
    <w:rsid w:val="58DF0B95"/>
    <w:rsid w:val="58FB4B4A"/>
    <w:rsid w:val="59116BA7"/>
    <w:rsid w:val="592A6EFA"/>
    <w:rsid w:val="592F42B1"/>
    <w:rsid w:val="593316C2"/>
    <w:rsid w:val="59373218"/>
    <w:rsid w:val="59733D28"/>
    <w:rsid w:val="5984AC66"/>
    <w:rsid w:val="599F51D3"/>
    <w:rsid w:val="59B843C4"/>
    <w:rsid w:val="59BB2FF3"/>
    <w:rsid w:val="59CC5706"/>
    <w:rsid w:val="59CF4DC2"/>
    <w:rsid w:val="59D09105"/>
    <w:rsid w:val="59D4031D"/>
    <w:rsid w:val="59DBD851"/>
    <w:rsid w:val="59EC7ED6"/>
    <w:rsid w:val="59EC7FAE"/>
    <w:rsid w:val="59F733F2"/>
    <w:rsid w:val="5A1CB452"/>
    <w:rsid w:val="5A2CF826"/>
    <w:rsid w:val="5A491D52"/>
    <w:rsid w:val="5A5720EA"/>
    <w:rsid w:val="5A604C56"/>
    <w:rsid w:val="5A60A20D"/>
    <w:rsid w:val="5A737A1F"/>
    <w:rsid w:val="5A75BB83"/>
    <w:rsid w:val="5A7A33F4"/>
    <w:rsid w:val="5A9A942C"/>
    <w:rsid w:val="5A9FCE82"/>
    <w:rsid w:val="5AAC475C"/>
    <w:rsid w:val="5ADE8573"/>
    <w:rsid w:val="5AE259A8"/>
    <w:rsid w:val="5AF71E96"/>
    <w:rsid w:val="5B026C90"/>
    <w:rsid w:val="5B425B0B"/>
    <w:rsid w:val="5B485702"/>
    <w:rsid w:val="5B8ACD2C"/>
    <w:rsid w:val="5B92EEE5"/>
    <w:rsid w:val="5BAA1DE4"/>
    <w:rsid w:val="5BB4EAC8"/>
    <w:rsid w:val="5BB61B71"/>
    <w:rsid w:val="5BC1D8ED"/>
    <w:rsid w:val="5BC3D760"/>
    <w:rsid w:val="5BC90BB7"/>
    <w:rsid w:val="5BE22584"/>
    <w:rsid w:val="5BEC0B7D"/>
    <w:rsid w:val="5BFC0684"/>
    <w:rsid w:val="5C059E80"/>
    <w:rsid w:val="5C084434"/>
    <w:rsid w:val="5C0ACE1C"/>
    <w:rsid w:val="5C167A4D"/>
    <w:rsid w:val="5C256F2B"/>
    <w:rsid w:val="5C4EA360"/>
    <w:rsid w:val="5C52EDBD"/>
    <w:rsid w:val="5C54BEB8"/>
    <w:rsid w:val="5C5F1631"/>
    <w:rsid w:val="5C5F9767"/>
    <w:rsid w:val="5C63F8CB"/>
    <w:rsid w:val="5C69ADCE"/>
    <w:rsid w:val="5C7F8E34"/>
    <w:rsid w:val="5C8B653C"/>
    <w:rsid w:val="5C8D03A5"/>
    <w:rsid w:val="5C8E8D90"/>
    <w:rsid w:val="5CAF9039"/>
    <w:rsid w:val="5CC9A8D8"/>
    <w:rsid w:val="5CE27A95"/>
    <w:rsid w:val="5CE3D597"/>
    <w:rsid w:val="5D179CF9"/>
    <w:rsid w:val="5D263B8F"/>
    <w:rsid w:val="5D3BA9A7"/>
    <w:rsid w:val="5D4468C3"/>
    <w:rsid w:val="5D4520E2"/>
    <w:rsid w:val="5D4C0E9D"/>
    <w:rsid w:val="5DB0B954"/>
    <w:rsid w:val="5DB8DA6C"/>
    <w:rsid w:val="5DC2E24D"/>
    <w:rsid w:val="5DD66E8A"/>
    <w:rsid w:val="5DDE4A06"/>
    <w:rsid w:val="5DF44CE6"/>
    <w:rsid w:val="5DFFE51B"/>
    <w:rsid w:val="5E27BB0A"/>
    <w:rsid w:val="5E300B4B"/>
    <w:rsid w:val="5E349EC1"/>
    <w:rsid w:val="5E4C2DA5"/>
    <w:rsid w:val="5E72F823"/>
    <w:rsid w:val="5E751032"/>
    <w:rsid w:val="5E7C3A27"/>
    <w:rsid w:val="5E8CD610"/>
    <w:rsid w:val="5EA07E49"/>
    <w:rsid w:val="5EC04623"/>
    <w:rsid w:val="5ED8019E"/>
    <w:rsid w:val="5ED83287"/>
    <w:rsid w:val="5ED86F17"/>
    <w:rsid w:val="5EE601D6"/>
    <w:rsid w:val="5EEB5683"/>
    <w:rsid w:val="5EFB79B7"/>
    <w:rsid w:val="5EFBF89E"/>
    <w:rsid w:val="5F1E4603"/>
    <w:rsid w:val="5F2F58CC"/>
    <w:rsid w:val="5F3DEC70"/>
    <w:rsid w:val="5F439DE8"/>
    <w:rsid w:val="5F49A592"/>
    <w:rsid w:val="5F522A7B"/>
    <w:rsid w:val="5F69ADB8"/>
    <w:rsid w:val="5F6FAC9A"/>
    <w:rsid w:val="5F77857F"/>
    <w:rsid w:val="5F7D59DD"/>
    <w:rsid w:val="5F8288C9"/>
    <w:rsid w:val="5F8BC241"/>
    <w:rsid w:val="5F9201ED"/>
    <w:rsid w:val="5F945B3B"/>
    <w:rsid w:val="5FA30E62"/>
    <w:rsid w:val="5FAA26DE"/>
    <w:rsid w:val="5FD318D1"/>
    <w:rsid w:val="5FE4B8AD"/>
    <w:rsid w:val="5FFA04B4"/>
    <w:rsid w:val="60214E7E"/>
    <w:rsid w:val="60227109"/>
    <w:rsid w:val="60289CCD"/>
    <w:rsid w:val="60390026"/>
    <w:rsid w:val="6080C4D2"/>
    <w:rsid w:val="60BB9567"/>
    <w:rsid w:val="60D36535"/>
    <w:rsid w:val="60D3D525"/>
    <w:rsid w:val="60F31F7B"/>
    <w:rsid w:val="60F8B7CC"/>
    <w:rsid w:val="60FC2A39"/>
    <w:rsid w:val="6108B427"/>
    <w:rsid w:val="6118E024"/>
    <w:rsid w:val="612EEA2F"/>
    <w:rsid w:val="6130F34D"/>
    <w:rsid w:val="6132121C"/>
    <w:rsid w:val="616E67D8"/>
    <w:rsid w:val="6171306D"/>
    <w:rsid w:val="618C5D40"/>
    <w:rsid w:val="619EB2AD"/>
    <w:rsid w:val="619FF481"/>
    <w:rsid w:val="61B04F9F"/>
    <w:rsid w:val="61B5BD15"/>
    <w:rsid w:val="61C1D17E"/>
    <w:rsid w:val="61DBFC67"/>
    <w:rsid w:val="61DC85C0"/>
    <w:rsid w:val="61EE87A2"/>
    <w:rsid w:val="61F08F0A"/>
    <w:rsid w:val="61FB2E68"/>
    <w:rsid w:val="620F609D"/>
    <w:rsid w:val="6215359E"/>
    <w:rsid w:val="6218B0AD"/>
    <w:rsid w:val="622E4623"/>
    <w:rsid w:val="6249F0E6"/>
    <w:rsid w:val="625AE097"/>
    <w:rsid w:val="6269B0E3"/>
    <w:rsid w:val="626BBCF8"/>
    <w:rsid w:val="626D9F0D"/>
    <w:rsid w:val="627CD4F0"/>
    <w:rsid w:val="629376EE"/>
    <w:rsid w:val="62AF7EFA"/>
    <w:rsid w:val="62E0E4D2"/>
    <w:rsid w:val="6304C302"/>
    <w:rsid w:val="632060B5"/>
    <w:rsid w:val="6337959F"/>
    <w:rsid w:val="6348E3A9"/>
    <w:rsid w:val="634EB815"/>
    <w:rsid w:val="63544407"/>
    <w:rsid w:val="636ACD77"/>
    <w:rsid w:val="6377E3A6"/>
    <w:rsid w:val="63824844"/>
    <w:rsid w:val="63831248"/>
    <w:rsid w:val="6392BEC9"/>
    <w:rsid w:val="639A9BF8"/>
    <w:rsid w:val="639BCFF9"/>
    <w:rsid w:val="63B342C5"/>
    <w:rsid w:val="63C66F85"/>
    <w:rsid w:val="63CB27D2"/>
    <w:rsid w:val="63EF77F8"/>
    <w:rsid w:val="63F2E85D"/>
    <w:rsid w:val="64012287"/>
    <w:rsid w:val="64090642"/>
    <w:rsid w:val="640A55C8"/>
    <w:rsid w:val="640B24AE"/>
    <w:rsid w:val="640BC3AA"/>
    <w:rsid w:val="6422284F"/>
    <w:rsid w:val="64360752"/>
    <w:rsid w:val="64449F39"/>
    <w:rsid w:val="64658F4F"/>
    <w:rsid w:val="6479A5AA"/>
    <w:rsid w:val="647DEA16"/>
    <w:rsid w:val="647F52A7"/>
    <w:rsid w:val="647FE51C"/>
    <w:rsid w:val="6481E273"/>
    <w:rsid w:val="648F4BA1"/>
    <w:rsid w:val="649C9C95"/>
    <w:rsid w:val="649F439F"/>
    <w:rsid w:val="649FA0E7"/>
    <w:rsid w:val="64A0DE78"/>
    <w:rsid w:val="64AE4BD5"/>
    <w:rsid w:val="64B1A1A6"/>
    <w:rsid w:val="64C042AD"/>
    <w:rsid w:val="64C41D1C"/>
    <w:rsid w:val="64C50A37"/>
    <w:rsid w:val="64D6E58F"/>
    <w:rsid w:val="64E3CCE5"/>
    <w:rsid w:val="64E93778"/>
    <w:rsid w:val="64EE867A"/>
    <w:rsid w:val="64FAAC3B"/>
    <w:rsid w:val="652B7048"/>
    <w:rsid w:val="65308F68"/>
    <w:rsid w:val="65325B27"/>
    <w:rsid w:val="653A8500"/>
    <w:rsid w:val="655458D8"/>
    <w:rsid w:val="6563614B"/>
    <w:rsid w:val="65987AE5"/>
    <w:rsid w:val="65A6B97D"/>
    <w:rsid w:val="65ACFAB0"/>
    <w:rsid w:val="65B6B718"/>
    <w:rsid w:val="65C12F8B"/>
    <w:rsid w:val="65C8E0C1"/>
    <w:rsid w:val="65CADA2F"/>
    <w:rsid w:val="65DDDE01"/>
    <w:rsid w:val="65F3BC35"/>
    <w:rsid w:val="660621AA"/>
    <w:rsid w:val="6607E29B"/>
    <w:rsid w:val="660976FB"/>
    <w:rsid w:val="661855F3"/>
    <w:rsid w:val="6622C1F8"/>
    <w:rsid w:val="6632D53A"/>
    <w:rsid w:val="66390555"/>
    <w:rsid w:val="664938E0"/>
    <w:rsid w:val="6653E507"/>
    <w:rsid w:val="665701EF"/>
    <w:rsid w:val="665EC844"/>
    <w:rsid w:val="6687CF2E"/>
    <w:rsid w:val="66AD782C"/>
    <w:rsid w:val="66C1BE3B"/>
    <w:rsid w:val="66CC8D88"/>
    <w:rsid w:val="66CE6714"/>
    <w:rsid w:val="66DAA192"/>
    <w:rsid w:val="66DCD7A4"/>
    <w:rsid w:val="66E3CB0D"/>
    <w:rsid w:val="66EC078A"/>
    <w:rsid w:val="670FF5D1"/>
    <w:rsid w:val="6730B355"/>
    <w:rsid w:val="6736D56D"/>
    <w:rsid w:val="675343E6"/>
    <w:rsid w:val="67913F12"/>
    <w:rsid w:val="679C672C"/>
    <w:rsid w:val="679DCA53"/>
    <w:rsid w:val="67A6E344"/>
    <w:rsid w:val="67B5DC96"/>
    <w:rsid w:val="67DBDCC0"/>
    <w:rsid w:val="67FA6A30"/>
    <w:rsid w:val="67FB89F1"/>
    <w:rsid w:val="67FFF3FB"/>
    <w:rsid w:val="68004051"/>
    <w:rsid w:val="680110A5"/>
    <w:rsid w:val="68134E4A"/>
    <w:rsid w:val="68355069"/>
    <w:rsid w:val="6840297A"/>
    <w:rsid w:val="6841C93C"/>
    <w:rsid w:val="6849EA08"/>
    <w:rsid w:val="6857FA71"/>
    <w:rsid w:val="687805D6"/>
    <w:rsid w:val="6878A680"/>
    <w:rsid w:val="68854A72"/>
    <w:rsid w:val="689E7645"/>
    <w:rsid w:val="68A2A47B"/>
    <w:rsid w:val="68ADB005"/>
    <w:rsid w:val="68DD9AB8"/>
    <w:rsid w:val="68EBA039"/>
    <w:rsid w:val="68F15863"/>
    <w:rsid w:val="690B794B"/>
    <w:rsid w:val="691D53B4"/>
    <w:rsid w:val="6929CD51"/>
    <w:rsid w:val="692C04B6"/>
    <w:rsid w:val="692C6DAB"/>
    <w:rsid w:val="693D6549"/>
    <w:rsid w:val="6941BFE1"/>
    <w:rsid w:val="695B6C7D"/>
    <w:rsid w:val="696D04F2"/>
    <w:rsid w:val="697CAE27"/>
    <w:rsid w:val="697FDCEB"/>
    <w:rsid w:val="6984332B"/>
    <w:rsid w:val="69953D12"/>
    <w:rsid w:val="69AC735F"/>
    <w:rsid w:val="69ADED05"/>
    <w:rsid w:val="69C6920F"/>
    <w:rsid w:val="69E1A679"/>
    <w:rsid w:val="69E8ECEF"/>
    <w:rsid w:val="69ED88EB"/>
    <w:rsid w:val="6A0AE9F8"/>
    <w:rsid w:val="6A0E9E05"/>
    <w:rsid w:val="6A230619"/>
    <w:rsid w:val="6A2EBE5E"/>
    <w:rsid w:val="6A3045FC"/>
    <w:rsid w:val="6A38F67B"/>
    <w:rsid w:val="6A50F7EC"/>
    <w:rsid w:val="6A5C7CBC"/>
    <w:rsid w:val="6A629027"/>
    <w:rsid w:val="6A6D9516"/>
    <w:rsid w:val="6A8073EF"/>
    <w:rsid w:val="6A921718"/>
    <w:rsid w:val="6AB9D894"/>
    <w:rsid w:val="6ABBD373"/>
    <w:rsid w:val="6AD88850"/>
    <w:rsid w:val="6AF5A28C"/>
    <w:rsid w:val="6AFDB762"/>
    <w:rsid w:val="6AFFA549"/>
    <w:rsid w:val="6B15767A"/>
    <w:rsid w:val="6B184FA3"/>
    <w:rsid w:val="6B1887A9"/>
    <w:rsid w:val="6B30B70B"/>
    <w:rsid w:val="6B4BF160"/>
    <w:rsid w:val="6B4F954A"/>
    <w:rsid w:val="6B55BF11"/>
    <w:rsid w:val="6B5CF9D2"/>
    <w:rsid w:val="6B8616F5"/>
    <w:rsid w:val="6B8671BA"/>
    <w:rsid w:val="6B8C8B43"/>
    <w:rsid w:val="6B9C00AC"/>
    <w:rsid w:val="6BB588B3"/>
    <w:rsid w:val="6BC8714F"/>
    <w:rsid w:val="6BCE3651"/>
    <w:rsid w:val="6BD3680C"/>
    <w:rsid w:val="6BE40787"/>
    <w:rsid w:val="6BF4C3A5"/>
    <w:rsid w:val="6BFBB560"/>
    <w:rsid w:val="6C0028F9"/>
    <w:rsid w:val="6C0734FA"/>
    <w:rsid w:val="6C096355"/>
    <w:rsid w:val="6C0BDF4C"/>
    <w:rsid w:val="6C0D1DC9"/>
    <w:rsid w:val="6C44BF26"/>
    <w:rsid w:val="6C47B881"/>
    <w:rsid w:val="6C6C1664"/>
    <w:rsid w:val="6C76BFFC"/>
    <w:rsid w:val="6C9DB275"/>
    <w:rsid w:val="6CB34D03"/>
    <w:rsid w:val="6CB38351"/>
    <w:rsid w:val="6CB6EECD"/>
    <w:rsid w:val="6CD20BC1"/>
    <w:rsid w:val="6CD3A017"/>
    <w:rsid w:val="6CE0B997"/>
    <w:rsid w:val="6CE3F010"/>
    <w:rsid w:val="6CE89B35"/>
    <w:rsid w:val="6CEFE66C"/>
    <w:rsid w:val="6CF50FE7"/>
    <w:rsid w:val="6CF72F49"/>
    <w:rsid w:val="6D1810B3"/>
    <w:rsid w:val="6D1EB61D"/>
    <w:rsid w:val="6D20DA2B"/>
    <w:rsid w:val="6D3CF149"/>
    <w:rsid w:val="6D40300E"/>
    <w:rsid w:val="6D428374"/>
    <w:rsid w:val="6D537B6D"/>
    <w:rsid w:val="6D5738A2"/>
    <w:rsid w:val="6D7B72C2"/>
    <w:rsid w:val="6D93302B"/>
    <w:rsid w:val="6D93970A"/>
    <w:rsid w:val="6D9958C9"/>
    <w:rsid w:val="6D9A778A"/>
    <w:rsid w:val="6D9C591B"/>
    <w:rsid w:val="6DB7A876"/>
    <w:rsid w:val="6DC16292"/>
    <w:rsid w:val="6DDFBD66"/>
    <w:rsid w:val="6E23BC64"/>
    <w:rsid w:val="6E26AF9E"/>
    <w:rsid w:val="6E32EC39"/>
    <w:rsid w:val="6E3640BD"/>
    <w:rsid w:val="6E3E4BB3"/>
    <w:rsid w:val="6E7713BD"/>
    <w:rsid w:val="6E78E440"/>
    <w:rsid w:val="6E7CA7A1"/>
    <w:rsid w:val="6E8D8674"/>
    <w:rsid w:val="6E8EE938"/>
    <w:rsid w:val="6E96024B"/>
    <w:rsid w:val="6E97750D"/>
    <w:rsid w:val="6EA16CB0"/>
    <w:rsid w:val="6EAFF626"/>
    <w:rsid w:val="6EBA5194"/>
    <w:rsid w:val="6ED49988"/>
    <w:rsid w:val="6EF29984"/>
    <w:rsid w:val="6EFAF5F9"/>
    <w:rsid w:val="6F18C044"/>
    <w:rsid w:val="6F2D5E5F"/>
    <w:rsid w:val="6F36CCA2"/>
    <w:rsid w:val="6F3958FC"/>
    <w:rsid w:val="6F58674E"/>
    <w:rsid w:val="6F5C669D"/>
    <w:rsid w:val="6F6917F0"/>
    <w:rsid w:val="6F6EE84C"/>
    <w:rsid w:val="6F7A5356"/>
    <w:rsid w:val="6FC5BE00"/>
    <w:rsid w:val="6FCBA9D1"/>
    <w:rsid w:val="6FD03CC0"/>
    <w:rsid w:val="6FDC1E06"/>
    <w:rsid w:val="6FE2531E"/>
    <w:rsid w:val="6FF883DF"/>
    <w:rsid w:val="70022999"/>
    <w:rsid w:val="700D61C4"/>
    <w:rsid w:val="700FB470"/>
    <w:rsid w:val="7037F918"/>
    <w:rsid w:val="703E830C"/>
    <w:rsid w:val="703EF6E9"/>
    <w:rsid w:val="70474C20"/>
    <w:rsid w:val="7056A654"/>
    <w:rsid w:val="706D5E42"/>
    <w:rsid w:val="7071EABC"/>
    <w:rsid w:val="707981D2"/>
    <w:rsid w:val="70849A03"/>
    <w:rsid w:val="70CE8A38"/>
    <w:rsid w:val="70D1B0F0"/>
    <w:rsid w:val="70E3E2B9"/>
    <w:rsid w:val="710EC3E8"/>
    <w:rsid w:val="711E4180"/>
    <w:rsid w:val="71211D88"/>
    <w:rsid w:val="714A9F93"/>
    <w:rsid w:val="715DDDDA"/>
    <w:rsid w:val="716937F8"/>
    <w:rsid w:val="717382B4"/>
    <w:rsid w:val="718DD4C5"/>
    <w:rsid w:val="718F884F"/>
    <w:rsid w:val="71B9AC29"/>
    <w:rsid w:val="71C5057D"/>
    <w:rsid w:val="71C9868B"/>
    <w:rsid w:val="71DFB7DD"/>
    <w:rsid w:val="71F0D7C1"/>
    <w:rsid w:val="72082730"/>
    <w:rsid w:val="72124DAB"/>
    <w:rsid w:val="7220CD91"/>
    <w:rsid w:val="722B4503"/>
    <w:rsid w:val="722C9469"/>
    <w:rsid w:val="724691C5"/>
    <w:rsid w:val="7279E917"/>
    <w:rsid w:val="727D9EF5"/>
    <w:rsid w:val="728DF14C"/>
    <w:rsid w:val="72BCEEED"/>
    <w:rsid w:val="72DBE28B"/>
    <w:rsid w:val="72E69125"/>
    <w:rsid w:val="72F4AB1F"/>
    <w:rsid w:val="72FEEE88"/>
    <w:rsid w:val="73110672"/>
    <w:rsid w:val="7320B59F"/>
    <w:rsid w:val="7333626F"/>
    <w:rsid w:val="735BFD6B"/>
    <w:rsid w:val="7360D3D0"/>
    <w:rsid w:val="736391A4"/>
    <w:rsid w:val="736F0799"/>
    <w:rsid w:val="7376AE95"/>
    <w:rsid w:val="737C778F"/>
    <w:rsid w:val="7384AB51"/>
    <w:rsid w:val="73883B31"/>
    <w:rsid w:val="7397F801"/>
    <w:rsid w:val="73C6D4F6"/>
    <w:rsid w:val="73CB178B"/>
    <w:rsid w:val="73E647C1"/>
    <w:rsid w:val="73EF088A"/>
    <w:rsid w:val="73FE726A"/>
    <w:rsid w:val="740424B5"/>
    <w:rsid w:val="74419C7B"/>
    <w:rsid w:val="7445971E"/>
    <w:rsid w:val="744BEC94"/>
    <w:rsid w:val="7456CBEE"/>
    <w:rsid w:val="745BCCD5"/>
    <w:rsid w:val="745C33C7"/>
    <w:rsid w:val="746515D1"/>
    <w:rsid w:val="74976C76"/>
    <w:rsid w:val="74B0272A"/>
    <w:rsid w:val="74B6715F"/>
    <w:rsid w:val="74EB9A50"/>
    <w:rsid w:val="750F9256"/>
    <w:rsid w:val="752CFB46"/>
    <w:rsid w:val="7549AC1B"/>
    <w:rsid w:val="754D9EEB"/>
    <w:rsid w:val="755980D4"/>
    <w:rsid w:val="7560A54D"/>
    <w:rsid w:val="756DF887"/>
    <w:rsid w:val="757AAB2F"/>
    <w:rsid w:val="758533B2"/>
    <w:rsid w:val="7590AF5F"/>
    <w:rsid w:val="75A8EC1D"/>
    <w:rsid w:val="75D0BEA8"/>
    <w:rsid w:val="75F242D4"/>
    <w:rsid w:val="75FDC2DE"/>
    <w:rsid w:val="7603F6FF"/>
    <w:rsid w:val="761C6419"/>
    <w:rsid w:val="76319583"/>
    <w:rsid w:val="76414B11"/>
    <w:rsid w:val="76526423"/>
    <w:rsid w:val="7659D3C4"/>
    <w:rsid w:val="765C1EC2"/>
    <w:rsid w:val="76708945"/>
    <w:rsid w:val="76746B66"/>
    <w:rsid w:val="768271FA"/>
    <w:rsid w:val="768CE2F3"/>
    <w:rsid w:val="76B5D009"/>
    <w:rsid w:val="76C16566"/>
    <w:rsid w:val="76CC189A"/>
    <w:rsid w:val="76E7A101"/>
    <w:rsid w:val="76FFA921"/>
    <w:rsid w:val="770949B3"/>
    <w:rsid w:val="77184931"/>
    <w:rsid w:val="772260DF"/>
    <w:rsid w:val="773320C9"/>
    <w:rsid w:val="773A17F4"/>
    <w:rsid w:val="773A8F01"/>
    <w:rsid w:val="774D84AF"/>
    <w:rsid w:val="774FD3D7"/>
    <w:rsid w:val="779EA6D5"/>
    <w:rsid w:val="77A00B18"/>
    <w:rsid w:val="77AB2EF1"/>
    <w:rsid w:val="77B1BB0F"/>
    <w:rsid w:val="77C3C2F0"/>
    <w:rsid w:val="77C52C6A"/>
    <w:rsid w:val="77D4DA74"/>
    <w:rsid w:val="77D544F6"/>
    <w:rsid w:val="77FFC9D6"/>
    <w:rsid w:val="7804C24C"/>
    <w:rsid w:val="780E36FB"/>
    <w:rsid w:val="7835B383"/>
    <w:rsid w:val="784441C1"/>
    <w:rsid w:val="78584A31"/>
    <w:rsid w:val="786171E9"/>
    <w:rsid w:val="7865F0C9"/>
    <w:rsid w:val="787AF042"/>
    <w:rsid w:val="7891ABD5"/>
    <w:rsid w:val="78A52E6F"/>
    <w:rsid w:val="78ADCDED"/>
    <w:rsid w:val="78E05FFB"/>
    <w:rsid w:val="78E774DB"/>
    <w:rsid w:val="7909C368"/>
    <w:rsid w:val="790B4F20"/>
    <w:rsid w:val="793CAC00"/>
    <w:rsid w:val="7959AB57"/>
    <w:rsid w:val="795A96EB"/>
    <w:rsid w:val="795D3FD0"/>
    <w:rsid w:val="7962FF6F"/>
    <w:rsid w:val="796E1DFC"/>
    <w:rsid w:val="79805713"/>
    <w:rsid w:val="79909E5D"/>
    <w:rsid w:val="79A0A2D2"/>
    <w:rsid w:val="79A64AA2"/>
    <w:rsid w:val="79CF4E98"/>
    <w:rsid w:val="79D145A9"/>
    <w:rsid w:val="79D7941C"/>
    <w:rsid w:val="79DEF954"/>
    <w:rsid w:val="79ECFD20"/>
    <w:rsid w:val="79F19060"/>
    <w:rsid w:val="79F530E2"/>
    <w:rsid w:val="79FAC419"/>
    <w:rsid w:val="79FCDB54"/>
    <w:rsid w:val="7A04498F"/>
    <w:rsid w:val="7A0AEE9E"/>
    <w:rsid w:val="7A1E9AB1"/>
    <w:rsid w:val="7A34C061"/>
    <w:rsid w:val="7A4A17AC"/>
    <w:rsid w:val="7A52A2D9"/>
    <w:rsid w:val="7A63F177"/>
    <w:rsid w:val="7A7A6FD2"/>
    <w:rsid w:val="7AA6D2FE"/>
    <w:rsid w:val="7AB75080"/>
    <w:rsid w:val="7AB81301"/>
    <w:rsid w:val="7AC208FF"/>
    <w:rsid w:val="7AFD64D1"/>
    <w:rsid w:val="7B031F44"/>
    <w:rsid w:val="7B0E2086"/>
    <w:rsid w:val="7B2BBDD8"/>
    <w:rsid w:val="7B45ADF7"/>
    <w:rsid w:val="7B73DCCD"/>
    <w:rsid w:val="7B7F023D"/>
    <w:rsid w:val="7B889241"/>
    <w:rsid w:val="7B936503"/>
    <w:rsid w:val="7B943936"/>
    <w:rsid w:val="7BC72427"/>
    <w:rsid w:val="7BEBD049"/>
    <w:rsid w:val="7BF7A4A2"/>
    <w:rsid w:val="7C1831F3"/>
    <w:rsid w:val="7C2547FE"/>
    <w:rsid w:val="7C4653F9"/>
    <w:rsid w:val="7C5D67B4"/>
    <w:rsid w:val="7C69B4DD"/>
    <w:rsid w:val="7C8CF23E"/>
    <w:rsid w:val="7C9A422B"/>
    <w:rsid w:val="7CB5D534"/>
    <w:rsid w:val="7CD0F0FC"/>
    <w:rsid w:val="7CFD767A"/>
    <w:rsid w:val="7D124677"/>
    <w:rsid w:val="7D1F0699"/>
    <w:rsid w:val="7D2F1B16"/>
    <w:rsid w:val="7D580FDE"/>
    <w:rsid w:val="7D7F7708"/>
    <w:rsid w:val="7D83D56B"/>
    <w:rsid w:val="7D8FC60D"/>
    <w:rsid w:val="7D9BE9DC"/>
    <w:rsid w:val="7D9CEE61"/>
    <w:rsid w:val="7DABBBDD"/>
    <w:rsid w:val="7DC0DD09"/>
    <w:rsid w:val="7DCB3EC4"/>
    <w:rsid w:val="7DCD19AC"/>
    <w:rsid w:val="7DDF6233"/>
    <w:rsid w:val="7DF8E1D8"/>
    <w:rsid w:val="7E1B8B4C"/>
    <w:rsid w:val="7E2860EE"/>
    <w:rsid w:val="7E35E906"/>
    <w:rsid w:val="7E609F89"/>
    <w:rsid w:val="7E671E09"/>
    <w:rsid w:val="7E737F99"/>
    <w:rsid w:val="7E81778D"/>
    <w:rsid w:val="7E8680C3"/>
    <w:rsid w:val="7E981221"/>
    <w:rsid w:val="7EA17547"/>
    <w:rsid w:val="7EABD719"/>
    <w:rsid w:val="7EADFC6C"/>
    <w:rsid w:val="7EB12E15"/>
    <w:rsid w:val="7EB90CB1"/>
    <w:rsid w:val="7ECCB619"/>
    <w:rsid w:val="7ED68A49"/>
    <w:rsid w:val="7ED802F4"/>
    <w:rsid w:val="7EDED219"/>
    <w:rsid w:val="7EE12C00"/>
    <w:rsid w:val="7EE7CD1F"/>
    <w:rsid w:val="7EEA76EA"/>
    <w:rsid w:val="7EF50ADB"/>
    <w:rsid w:val="7F1CE637"/>
    <w:rsid w:val="7F375571"/>
    <w:rsid w:val="7F75F1F0"/>
    <w:rsid w:val="7F786AD8"/>
    <w:rsid w:val="7F79CDDE"/>
    <w:rsid w:val="7FC2466D"/>
    <w:rsid w:val="7FEE57AE"/>
    <w:rsid w:val="7FF0D4E5"/>
    <w:rsid w:val="7FF500D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396E0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2851"/>
    <w:pPr>
      <w:spacing w:after="0" w:line="276" w:lineRule="auto"/>
    </w:pPr>
    <w:rPr>
      <w:rFonts w:ascii="Times New Roman" w:eastAsia="Calibri" w:hAnsi="Times New Roman" w:cs="Arial"/>
      <w:kern w:val="0"/>
      <w:sz w:val="24"/>
      <w:szCs w:val="20"/>
      <w14:ligatures w14:val="none"/>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B64C99"/>
    <w:pPr>
      <w:keepNext/>
      <w:numPr>
        <w:numId w:val="38"/>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qFormat/>
    <w:rsid w:val="0005249C"/>
    <w:pPr>
      <w:keepNext/>
      <w:keepLines/>
      <w:numPr>
        <w:ilvl w:val="1"/>
        <w:numId w:val="38"/>
      </w:numPr>
      <w:tabs>
        <w:tab w:val="left" w:pos="709"/>
      </w:tabs>
      <w:spacing w:before="100" w:beforeAutospacing="1" w:after="100" w:afterAutospacing="1"/>
      <w:outlineLvl w:val="1"/>
    </w:pPr>
    <w:rPr>
      <w:rFonts w:cs="Times New Roman"/>
      <w:b/>
      <w:bCs/>
      <w:iCs/>
      <w:caps/>
      <w:szCs w:val="32"/>
      <w:lang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66418C"/>
    <w:pPr>
      <w:numPr>
        <w:ilvl w:val="2"/>
      </w:numPr>
      <w:tabs>
        <w:tab w:val="left" w:pos="567"/>
      </w:tabs>
      <w:ind w:left="709" w:hanging="709"/>
      <w:jc w:val="left"/>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66418C"/>
    <w:pPr>
      <w:keepNext/>
      <w:numPr>
        <w:ilvl w:val="3"/>
        <w:numId w:val="38"/>
      </w:numPr>
      <w:spacing w:before="240" w:after="240"/>
      <w:jc w:val="both"/>
      <w:outlineLvl w:val="3"/>
    </w:pPr>
    <w:rPr>
      <w:rFonts w:eastAsia="Times New Roman" w:cs="Times New Roman"/>
      <w:b/>
      <w:bCs/>
      <w:szCs w:val="24"/>
      <w:lang w:eastAsia="lt-LT"/>
    </w:rPr>
  </w:style>
  <w:style w:type="paragraph" w:styleId="Heading5">
    <w:name w:val="heading 5"/>
    <w:aliases w:val="FORIT 5 lygis"/>
    <w:basedOn w:val="Normal"/>
    <w:next w:val="Normal"/>
    <w:link w:val="Heading5Char"/>
    <w:uiPriority w:val="9"/>
    <w:qFormat/>
    <w:rsid w:val="0005249C"/>
    <w:pPr>
      <w:keepNext/>
      <w:numPr>
        <w:ilvl w:val="4"/>
        <w:numId w:val="38"/>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9"/>
    <w:qFormat/>
    <w:rsid w:val="0005249C"/>
    <w:pPr>
      <w:numPr>
        <w:ilvl w:val="5"/>
        <w:numId w:val="38"/>
      </w:numPr>
      <w:spacing w:before="100" w:beforeAutospacing="1" w:after="100" w:afterAutospacing="1"/>
      <w:outlineLvl w:val="5"/>
    </w:pPr>
    <w:rPr>
      <w:rFonts w:eastAsia="Times New Roman"/>
      <w:b/>
      <w:lang w:eastAsia="lt-LT"/>
    </w:rPr>
  </w:style>
  <w:style w:type="paragraph" w:styleId="Heading7">
    <w:name w:val="heading 7"/>
    <w:aliases w:val="LKIIS specifikacija,PIM 7,Annex Heading 2"/>
    <w:basedOn w:val="Normal"/>
    <w:next w:val="Normal"/>
    <w:link w:val="Heading7Char"/>
    <w:uiPriority w:val="99"/>
    <w:unhideWhenUsed/>
    <w:qFormat/>
    <w:rsid w:val="0005249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05249C"/>
    <w:pPr>
      <w:keepNext/>
      <w:keepLines/>
      <w:numPr>
        <w:ilvl w:val="7"/>
        <w:numId w:val="38"/>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9"/>
    <w:unhideWhenUsed/>
    <w:qFormat/>
    <w:rsid w:val="0005249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B64C99"/>
    <w:rPr>
      <w:rFonts w:ascii="Times New Roman" w:eastAsia="Calibri" w:hAnsi="Times New Roman" w:cs="Times New Roman"/>
      <w:b/>
      <w:bCs/>
      <w:caps/>
      <w:kern w:val="32"/>
      <w:sz w:val="28"/>
      <w:szCs w:val="28"/>
      <w:lang w:eastAsia="lt-LT"/>
      <w14:ligatures w14:val="none"/>
    </w:rPr>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05249C"/>
    <w:rPr>
      <w:rFonts w:ascii="Times New Roman" w:eastAsia="Calibri" w:hAnsi="Times New Roman" w:cs="Times New Roman"/>
      <w:b/>
      <w:bCs/>
      <w:iCs/>
      <w:caps/>
      <w:kern w:val="0"/>
      <w:sz w:val="24"/>
      <w:szCs w:val="32"/>
      <w:lang w:eastAsia="lt-LT"/>
      <w14:ligatures w14:val="none"/>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66418C"/>
    <w:rPr>
      <w:rFonts w:ascii="Times New Roman" w:eastAsia="Times New Roman" w:hAnsi="Times New Roman" w:cs="Times New Roman"/>
      <w:b/>
      <w:bCs/>
      <w:kern w:val="0"/>
      <w:sz w:val="24"/>
      <w:szCs w:val="24"/>
      <w:lang w:eastAsia="lt-LT"/>
      <w14:ligatures w14:val="none"/>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66418C"/>
    <w:rPr>
      <w:rFonts w:ascii="Times New Roman" w:eastAsia="Times New Roman" w:hAnsi="Times New Roman" w:cs="Times New Roman"/>
      <w:b/>
      <w:bCs/>
      <w:kern w:val="0"/>
      <w:sz w:val="24"/>
      <w:szCs w:val="24"/>
      <w:lang w:eastAsia="lt-LT"/>
      <w14:ligatures w14:val="none"/>
    </w:rPr>
  </w:style>
  <w:style w:type="character" w:customStyle="1" w:styleId="Heading5Char">
    <w:name w:val="Heading 5 Char"/>
    <w:aliases w:val="FORIT 5 lygis Char"/>
    <w:basedOn w:val="DefaultParagraphFont"/>
    <w:link w:val="Heading5"/>
    <w:uiPriority w:val="9"/>
    <w:rsid w:val="0005249C"/>
    <w:rPr>
      <w:rFonts w:ascii="Times New Roman" w:eastAsia="Times New Roman" w:hAnsi="Times New Roman" w:cs="Arial"/>
      <w:b/>
      <w:bCs/>
      <w:iCs/>
      <w:kern w:val="0"/>
      <w:sz w:val="24"/>
      <w:szCs w:val="26"/>
      <w14:ligatures w14:val="none"/>
    </w:rPr>
  </w:style>
  <w:style w:type="character" w:customStyle="1" w:styleId="Heading6Char">
    <w:name w:val="Heading 6 Char"/>
    <w:aliases w:val="PIM 6 Char,6 Char,Annex Heading 1 Char"/>
    <w:basedOn w:val="DefaultParagraphFont"/>
    <w:link w:val="Heading6"/>
    <w:uiPriority w:val="99"/>
    <w:rsid w:val="0005249C"/>
    <w:rPr>
      <w:rFonts w:ascii="Times New Roman" w:eastAsia="Times New Roman" w:hAnsi="Times New Roman" w:cs="Arial"/>
      <w:b/>
      <w:kern w:val="0"/>
      <w:sz w:val="24"/>
      <w:szCs w:val="20"/>
      <w:lang w:eastAsia="lt-LT"/>
      <w14:ligatures w14:val="none"/>
    </w:rPr>
  </w:style>
  <w:style w:type="character" w:customStyle="1" w:styleId="Heading7Char">
    <w:name w:val="Heading 7 Char"/>
    <w:aliases w:val="LKIIS specifikacija Char,PIM 7 Char,Annex Heading 2 Char"/>
    <w:basedOn w:val="DefaultParagraphFont"/>
    <w:link w:val="Heading7"/>
    <w:uiPriority w:val="99"/>
    <w:rsid w:val="0005249C"/>
    <w:rPr>
      <w:rFonts w:ascii="Times New Roman" w:eastAsiaTheme="majorEastAsia" w:hAnsi="Times New Roman" w:cs="Arial"/>
      <w:iCs/>
      <w:kern w:val="0"/>
      <w:sz w:val="24"/>
      <w:szCs w:val="20"/>
      <w:lang w:val="en-US"/>
      <w14:ligatures w14:val="none"/>
    </w:rPr>
  </w:style>
  <w:style w:type="character" w:customStyle="1" w:styleId="Heading8Char">
    <w:name w:val="Heading 8 Char"/>
    <w:basedOn w:val="DefaultParagraphFont"/>
    <w:link w:val="Heading8"/>
    <w:uiPriority w:val="9"/>
    <w:rsid w:val="0005249C"/>
    <w:rPr>
      <w:rFonts w:ascii="Times New Roman" w:eastAsia="Times New Roman" w:hAnsi="Times New Roman" w:cs="Arial"/>
      <w:kern w:val="0"/>
      <w:sz w:val="24"/>
      <w:szCs w:val="20"/>
      <w:lang w:bidi="en-US"/>
      <w14:ligatures w14:val="none"/>
    </w:rPr>
  </w:style>
  <w:style w:type="character" w:customStyle="1" w:styleId="Heading9Char">
    <w:name w:val="Heading 9 Char"/>
    <w:aliases w:val="PIM 9 Char,Annex Heading 4 Char"/>
    <w:basedOn w:val="DefaultParagraphFont"/>
    <w:link w:val="Heading9"/>
    <w:uiPriority w:val="99"/>
    <w:rsid w:val="0005249C"/>
    <w:rPr>
      <w:rFonts w:ascii="Times New Roman" w:eastAsia="Times New Roman" w:hAnsi="Times New Roman" w:cs="Arial"/>
      <w:iCs/>
      <w:kern w:val="0"/>
      <w:sz w:val="24"/>
      <w:szCs w:val="20"/>
      <w:lang w:val="en-US" w:bidi="en-US"/>
      <w14:ligatures w14:val="none"/>
    </w:rPr>
  </w:style>
  <w:style w:type="paragraph" w:customStyle="1" w:styleId="1BULarial">
    <w:name w:val="1BUL_arial"/>
    <w:basedOn w:val="Normal"/>
    <w:link w:val="1BULarialChar"/>
    <w:qFormat/>
    <w:rsid w:val="0005249C"/>
    <w:pPr>
      <w:numPr>
        <w:numId w:val="1"/>
      </w:numPr>
      <w:contextualSpacing/>
      <w:jc w:val="both"/>
    </w:pPr>
    <w:rPr>
      <w:rFonts w:eastAsia="Times New Roman"/>
      <w:szCs w:val="18"/>
      <w:lang w:eastAsia="lt-LT"/>
    </w:rPr>
  </w:style>
  <w:style w:type="character" w:customStyle="1" w:styleId="1BULarialChar">
    <w:name w:val="1BUL_arial Char"/>
    <w:basedOn w:val="DefaultParagraphFont"/>
    <w:link w:val="1BULarial"/>
    <w:rsid w:val="0005249C"/>
    <w:rPr>
      <w:rFonts w:ascii="Times New Roman" w:eastAsia="Times New Roman" w:hAnsi="Times New Roman" w:cs="Arial"/>
      <w:kern w:val="0"/>
      <w:sz w:val="24"/>
      <w:szCs w:val="18"/>
      <w:lang w:eastAsia="lt-LT"/>
      <w14:ligatures w14:val="none"/>
    </w:rPr>
  </w:style>
  <w:style w:type="paragraph" w:customStyle="1" w:styleId="1NUMarial">
    <w:name w:val="1NUM_arial"/>
    <w:basedOn w:val="Normal"/>
    <w:link w:val="1NUMarialChar"/>
    <w:qFormat/>
    <w:rsid w:val="0005249C"/>
    <w:pPr>
      <w:numPr>
        <w:numId w:val="6"/>
      </w:numPr>
      <w:contextualSpacing/>
      <w:jc w:val="both"/>
    </w:pPr>
    <w:rPr>
      <w:lang w:eastAsia="lt-LT"/>
    </w:rPr>
  </w:style>
  <w:style w:type="character" w:customStyle="1" w:styleId="1NUMarialChar">
    <w:name w:val="1NUM_arial Char"/>
    <w:basedOn w:val="DefaultParagraphFont"/>
    <w:link w:val="1NUMarial"/>
    <w:rsid w:val="0005249C"/>
    <w:rPr>
      <w:rFonts w:ascii="Times New Roman" w:eastAsia="Calibri" w:hAnsi="Times New Roman" w:cs="Arial"/>
      <w:kern w:val="0"/>
      <w:sz w:val="24"/>
      <w:szCs w:val="20"/>
      <w:lang w:eastAsia="lt-LT"/>
      <w14:ligatures w14:val="none"/>
    </w:rPr>
  </w:style>
  <w:style w:type="paragraph" w:customStyle="1" w:styleId="2BULarial">
    <w:name w:val="2BUL_arial"/>
    <w:basedOn w:val="Normal"/>
    <w:link w:val="2BULarialChar"/>
    <w:qFormat/>
    <w:rsid w:val="0005249C"/>
    <w:pPr>
      <w:numPr>
        <w:numId w:val="36"/>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05249C"/>
    <w:rPr>
      <w:rFonts w:ascii="Times New Roman" w:eastAsia="Times New Roman" w:hAnsi="Times New Roman" w:cs="Arial"/>
      <w:kern w:val="0"/>
      <w:sz w:val="24"/>
      <w:szCs w:val="18"/>
      <w:lang w:eastAsia="lt-LT"/>
      <w14:ligatures w14:val="none"/>
    </w:rPr>
  </w:style>
  <w:style w:type="paragraph" w:customStyle="1" w:styleId="2NUMarial">
    <w:name w:val="2NUM_arial"/>
    <w:basedOn w:val="Normal"/>
    <w:link w:val="2NUMarialChar"/>
    <w:qFormat/>
    <w:rsid w:val="0005249C"/>
    <w:pPr>
      <w:ind w:left="792" w:hanging="432"/>
      <w:contextualSpacing/>
      <w:jc w:val="both"/>
    </w:pPr>
  </w:style>
  <w:style w:type="character" w:customStyle="1" w:styleId="2NUMarialChar">
    <w:name w:val="2NUM_arial Char"/>
    <w:basedOn w:val="DefaultParagraphFont"/>
    <w:link w:val="2NUMarial"/>
    <w:rsid w:val="0005249C"/>
    <w:rPr>
      <w:rFonts w:ascii="Times New Roman" w:eastAsia="Calibri" w:hAnsi="Times New Roman" w:cs="Arial"/>
      <w:kern w:val="0"/>
      <w:sz w:val="24"/>
      <w:szCs w:val="20"/>
      <w:lang w:val="en-US"/>
      <w14:ligatures w14:val="none"/>
    </w:rPr>
  </w:style>
  <w:style w:type="paragraph" w:customStyle="1" w:styleId="3BULarial">
    <w:name w:val="3BUL_arial"/>
    <w:basedOn w:val="Normal"/>
    <w:link w:val="3BULarialChar"/>
    <w:qFormat/>
    <w:rsid w:val="0005249C"/>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05249C"/>
    <w:rPr>
      <w:rFonts w:ascii="Times New Roman" w:eastAsia="Times New Roman" w:hAnsi="Times New Roman" w:cs="Arial"/>
      <w:kern w:val="0"/>
      <w:sz w:val="24"/>
      <w:szCs w:val="20"/>
      <w:lang w:eastAsia="lt-LT"/>
      <w14:ligatures w14:val="none"/>
    </w:rPr>
  </w:style>
  <w:style w:type="paragraph" w:customStyle="1" w:styleId="3NUMarial">
    <w:name w:val="3NUM_arial"/>
    <w:basedOn w:val="Normal"/>
    <w:link w:val="3NUMarialChar"/>
    <w:qFormat/>
    <w:rsid w:val="0005249C"/>
    <w:pPr>
      <w:numPr>
        <w:ilvl w:val="2"/>
        <w:numId w:val="7"/>
      </w:numPr>
      <w:tabs>
        <w:tab w:val="left" w:pos="1418"/>
      </w:tabs>
      <w:contextualSpacing/>
      <w:jc w:val="both"/>
    </w:pPr>
    <w:rPr>
      <w:rFonts w:eastAsia="Times New Roman"/>
    </w:rPr>
  </w:style>
  <w:style w:type="character" w:customStyle="1" w:styleId="3NUMarialChar">
    <w:name w:val="3NUM_arial Char"/>
    <w:basedOn w:val="DefaultParagraphFont"/>
    <w:link w:val="3NUMarial"/>
    <w:rsid w:val="0005249C"/>
    <w:rPr>
      <w:rFonts w:ascii="Times New Roman" w:eastAsia="Times New Roman" w:hAnsi="Times New Roman" w:cs="Arial"/>
      <w:kern w:val="0"/>
      <w:sz w:val="24"/>
      <w:szCs w:val="20"/>
      <w14:ligatures w14:val="none"/>
    </w:rPr>
  </w:style>
  <w:style w:type="paragraph" w:customStyle="1" w:styleId="Lentekstasarial">
    <w:name w:val="Len_tekstas_arial"/>
    <w:basedOn w:val="Normal"/>
    <w:link w:val="LentekstasarialChar"/>
    <w:qFormat/>
    <w:rsid w:val="0005249C"/>
    <w:pPr>
      <w:spacing w:before="120" w:after="120"/>
      <w:jc w:val="both"/>
    </w:pPr>
    <w:rPr>
      <w:sz w:val="18"/>
      <w:szCs w:val="18"/>
    </w:rPr>
  </w:style>
  <w:style w:type="character" w:customStyle="1" w:styleId="LentekstasarialChar">
    <w:name w:val="Len_tekstas_arial Char"/>
    <w:basedOn w:val="DefaultParagraphFont"/>
    <w:link w:val="Lentekstasarial"/>
    <w:rsid w:val="0005249C"/>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5249C"/>
    <w:pPr>
      <w:tabs>
        <w:tab w:val="left" w:pos="296"/>
        <w:tab w:val="left" w:pos="479"/>
      </w:tabs>
      <w:ind w:left="720" w:hanging="360"/>
      <w:contextualSpacing/>
    </w:pPr>
  </w:style>
  <w:style w:type="character" w:customStyle="1" w:styleId="LENBUL1arialChar">
    <w:name w:val="LEN_BUL1_arial Char"/>
    <w:basedOn w:val="LentekstasarialChar"/>
    <w:link w:val="LENBUL1arial"/>
    <w:rsid w:val="0005249C"/>
    <w:rPr>
      <w:rFonts w:ascii="Times New Roman" w:eastAsia="Calibri" w:hAnsi="Times New Roman" w:cs="Arial"/>
      <w:kern w:val="0"/>
      <w:sz w:val="18"/>
      <w:szCs w:val="18"/>
      <w:lang w:val="en-US"/>
      <w14:ligatures w14:val="none"/>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05249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05249C"/>
    <w:rPr>
      <w:rFonts w:ascii="Times New Roman" w:eastAsia="Calibri" w:hAnsi="Times New Roman" w:cs="Arial"/>
      <w:kern w:val="0"/>
      <w:sz w:val="24"/>
      <w:szCs w:val="20"/>
      <w:lang w:val="en-US"/>
      <w14:ligatures w14:val="none"/>
    </w:rPr>
  </w:style>
  <w:style w:type="paragraph" w:customStyle="1" w:styleId="LenBUL2arial">
    <w:name w:val="Len_BUL2_arial"/>
    <w:basedOn w:val="LENBUL1arial"/>
    <w:link w:val="LenBUL2arialChar"/>
    <w:qFormat/>
    <w:rsid w:val="0005249C"/>
    <w:pPr>
      <w:numPr>
        <w:numId w:val="3"/>
      </w:numPr>
      <w:tabs>
        <w:tab w:val="clear" w:pos="479"/>
        <w:tab w:val="left" w:pos="459"/>
      </w:tabs>
    </w:pPr>
  </w:style>
  <w:style w:type="character" w:customStyle="1" w:styleId="LenBUL2arialChar">
    <w:name w:val="Len_BUL2_arial Char"/>
    <w:basedOn w:val="LENBUL1arialChar"/>
    <w:link w:val="LenBUL2arial"/>
    <w:rsid w:val="0005249C"/>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5249C"/>
    <w:pPr>
      <w:numPr>
        <w:ilvl w:val="1"/>
        <w:numId w:val="4"/>
      </w:numPr>
      <w:tabs>
        <w:tab w:val="left" w:pos="526"/>
        <w:tab w:val="left" w:pos="806"/>
      </w:tabs>
    </w:pPr>
  </w:style>
  <w:style w:type="character" w:customStyle="1" w:styleId="LenBUL3arialChar">
    <w:name w:val="Len_BUL3_arial Char"/>
    <w:basedOn w:val="LENBUL1arialChar"/>
    <w:link w:val="LenBUL3arial"/>
    <w:rsid w:val="0005249C"/>
    <w:rPr>
      <w:rFonts w:ascii="Times New Roman" w:eastAsia="Calibri" w:hAnsi="Times New Roman" w:cs="Arial"/>
      <w:kern w:val="0"/>
      <w:sz w:val="18"/>
      <w:szCs w:val="18"/>
      <w:lang w:val="en-US"/>
      <w14:ligatures w14:val="none"/>
    </w:rPr>
  </w:style>
  <w:style w:type="paragraph" w:customStyle="1" w:styleId="Lenheadarial">
    <w:name w:val="Len_head_arial"/>
    <w:basedOn w:val="Normal"/>
    <w:link w:val="LenheadarialChar"/>
    <w:qFormat/>
    <w:rsid w:val="0005249C"/>
    <w:pPr>
      <w:spacing w:before="120" w:after="120"/>
    </w:pPr>
    <w:rPr>
      <w:color w:val="FFFFFF" w:themeColor="background1"/>
      <w:sz w:val="18"/>
    </w:rPr>
  </w:style>
  <w:style w:type="character" w:customStyle="1" w:styleId="LenheadarialChar">
    <w:name w:val="Len_head_arial Char"/>
    <w:basedOn w:val="DefaultParagraphFont"/>
    <w:link w:val="Lenheadarial"/>
    <w:rsid w:val="0005249C"/>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5249C"/>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5249C"/>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5249C"/>
    <w:pPr>
      <w:numPr>
        <w:ilvl w:val="1"/>
        <w:numId w:val="5"/>
      </w:numPr>
      <w:spacing w:before="120"/>
    </w:pPr>
    <w:rPr>
      <w:sz w:val="18"/>
      <w:szCs w:val="18"/>
    </w:rPr>
  </w:style>
  <w:style w:type="character" w:customStyle="1" w:styleId="LenNUM2arialChar">
    <w:name w:val="Len_NUM2_arial Char"/>
    <w:basedOn w:val="1NUMarialChar"/>
    <w:link w:val="LenNUM2arial"/>
    <w:rsid w:val="0005249C"/>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5249C"/>
    <w:pPr>
      <w:ind w:left="1224" w:hanging="504"/>
    </w:pPr>
  </w:style>
  <w:style w:type="character" w:customStyle="1" w:styleId="LenNUM3arialChar">
    <w:name w:val="Len_NUM3_arial Char"/>
    <w:basedOn w:val="LenNUM1arialChar"/>
    <w:link w:val="LenNUM3arial"/>
    <w:rsid w:val="0005249C"/>
    <w:rPr>
      <w:rFonts w:ascii="Times New Roman" w:eastAsia="Calibri" w:hAnsi="Times New Roman" w:cs="Arial"/>
      <w:kern w:val="0"/>
      <w:sz w:val="18"/>
      <w:szCs w:val="18"/>
      <w:lang w:eastAsia="lt-LT"/>
      <w14:ligatures w14:val="none"/>
    </w:rPr>
  </w:style>
  <w:style w:type="paragraph" w:customStyle="1" w:styleId="Lenpavadarial">
    <w:name w:val="Len_pavad_arial"/>
    <w:basedOn w:val="Normal"/>
    <w:link w:val="LenpavadarialChar"/>
    <w:qFormat/>
    <w:rsid w:val="0005249C"/>
    <w:pPr>
      <w:keepNext/>
    </w:pPr>
    <w:rPr>
      <w:rFonts w:eastAsia="Times New Roman"/>
      <w:lang w:eastAsia="lt-LT"/>
    </w:rPr>
  </w:style>
  <w:style w:type="character" w:customStyle="1" w:styleId="LenpavadarialChar">
    <w:name w:val="Len_pavad_arial Char"/>
    <w:basedOn w:val="DefaultParagraphFont"/>
    <w:link w:val="Lenpavadarial"/>
    <w:rsid w:val="0005249C"/>
    <w:rPr>
      <w:rFonts w:ascii="Times New Roman" w:eastAsia="Times New Roman" w:hAnsi="Times New Roman" w:cs="Arial"/>
      <w:kern w:val="0"/>
      <w:sz w:val="24"/>
      <w:szCs w:val="20"/>
      <w:lang w:val="en-US" w:eastAsia="lt-LT"/>
      <w14:ligatures w14:val="none"/>
    </w:rPr>
  </w:style>
  <w:style w:type="paragraph" w:customStyle="1" w:styleId="Pastarial">
    <w:name w:val="Past_arial"/>
    <w:basedOn w:val="Normal"/>
    <w:link w:val="PastarialChar"/>
    <w:qFormat/>
    <w:rsid w:val="0005249C"/>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DefaultParagraphFont"/>
    <w:link w:val="Pastarial"/>
    <w:rsid w:val="0005249C"/>
    <w:rPr>
      <w:rFonts w:ascii="Times New Roman" w:eastAsia="Calibri" w:hAnsi="Times New Roman" w:cs="Arial"/>
      <w:i/>
      <w:kern w:val="0"/>
      <w:sz w:val="24"/>
      <w:szCs w:val="20"/>
      <w:lang w:eastAsia="en-GB"/>
      <w14:ligatures w14:val="none"/>
    </w:rPr>
  </w:style>
  <w:style w:type="paragraph" w:customStyle="1" w:styleId="Pavpavadarial">
    <w:name w:val="Pav_pavad_arial"/>
    <w:basedOn w:val="Normal"/>
    <w:next w:val="Tekstasarial"/>
    <w:link w:val="PavpavadarialChar"/>
    <w:qFormat/>
    <w:rsid w:val="0005249C"/>
    <w:pPr>
      <w:spacing w:after="240" w:line="240" w:lineRule="auto"/>
      <w:jc w:val="center"/>
    </w:pPr>
    <w:rPr>
      <w:rFonts w:eastAsia="Times New Roman" w:cs="Times New Roman"/>
      <w:noProof/>
      <w:sz w:val="22"/>
      <w:lang w:eastAsia="lt-LT"/>
    </w:rPr>
  </w:style>
  <w:style w:type="paragraph" w:customStyle="1" w:styleId="Tekstasarial">
    <w:name w:val="Tekstas_arial"/>
    <w:basedOn w:val="Normal"/>
    <w:link w:val="TekstasarialChar"/>
    <w:qFormat/>
    <w:rsid w:val="0005249C"/>
    <w:pPr>
      <w:spacing w:before="120" w:after="120"/>
      <w:jc w:val="both"/>
    </w:pPr>
    <w:rPr>
      <w:rFonts w:eastAsia="Times New Roman"/>
    </w:rPr>
  </w:style>
  <w:style w:type="character" w:customStyle="1" w:styleId="TekstasarialChar">
    <w:name w:val="Tekstas_arial Char"/>
    <w:basedOn w:val="DefaultParagraphFont"/>
    <w:link w:val="Tekstasarial"/>
    <w:rsid w:val="0005249C"/>
    <w:rPr>
      <w:rFonts w:ascii="Times New Roman" w:eastAsia="Times New Roman" w:hAnsi="Times New Roman" w:cs="Arial"/>
      <w:kern w:val="0"/>
      <w:sz w:val="24"/>
      <w:szCs w:val="20"/>
      <w14:ligatures w14:val="none"/>
    </w:rPr>
  </w:style>
  <w:style w:type="character" w:customStyle="1" w:styleId="PavpavadarialChar">
    <w:name w:val="Pav_pavad_arial Char"/>
    <w:basedOn w:val="DefaultParagraphFont"/>
    <w:link w:val="Pavpavadarial"/>
    <w:rsid w:val="0005249C"/>
    <w:rPr>
      <w:rFonts w:ascii="Times New Roman" w:eastAsia="Times New Roman" w:hAnsi="Times New Roman" w:cs="Times New Roman"/>
      <w:noProof/>
      <w:kern w:val="0"/>
      <w:szCs w:val="20"/>
      <w:lang w:eastAsia="lt-LT"/>
      <w14:ligatures w14:val="none"/>
    </w:rPr>
  </w:style>
  <w:style w:type="paragraph" w:styleId="TOC1">
    <w:name w:val="toc 1"/>
    <w:basedOn w:val="Normal"/>
    <w:next w:val="Normal"/>
    <w:autoRedefine/>
    <w:uiPriority w:val="39"/>
    <w:unhideWhenUsed/>
    <w:rsid w:val="00AF7A9C"/>
    <w:pPr>
      <w:tabs>
        <w:tab w:val="left" w:pos="400"/>
        <w:tab w:val="right" w:leader="dot" w:pos="10194"/>
      </w:tabs>
      <w:spacing w:after="100"/>
    </w:pPr>
    <w:rPr>
      <w:rFonts w:ascii="Times New Roman Bold" w:hAnsi="Times New Roman Bold"/>
      <w:b/>
      <w:bCs/>
      <w:noProof/>
      <w:sz w:val="22"/>
    </w:rPr>
  </w:style>
  <w:style w:type="paragraph" w:styleId="TOC2">
    <w:name w:val="toc 2"/>
    <w:basedOn w:val="Normal"/>
    <w:next w:val="Normal"/>
    <w:autoRedefine/>
    <w:uiPriority w:val="39"/>
    <w:unhideWhenUsed/>
    <w:rsid w:val="00824FE0"/>
    <w:pPr>
      <w:tabs>
        <w:tab w:val="left" w:pos="800"/>
        <w:tab w:val="right" w:leader="dot" w:pos="10194"/>
      </w:tabs>
      <w:spacing w:after="100"/>
      <w:ind w:left="200"/>
    </w:pPr>
    <w:rPr>
      <w:rFonts w:ascii="Times New Roman Bold" w:hAnsi="Times New Roman Bold"/>
      <w:noProof/>
      <w:sz w:val="22"/>
    </w:rPr>
  </w:style>
  <w:style w:type="paragraph" w:styleId="TOCHeading">
    <w:name w:val="TOC Heading"/>
    <w:basedOn w:val="Heading1"/>
    <w:next w:val="Normal"/>
    <w:uiPriority w:val="39"/>
    <w:unhideWhenUsed/>
    <w:qFormat/>
    <w:rsid w:val="0005249C"/>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iPriority w:val="99"/>
    <w:unhideWhenUsed/>
    <w:rsid w:val="0005249C"/>
    <w:pPr>
      <w:tabs>
        <w:tab w:val="center" w:pos="4680"/>
        <w:tab w:val="right" w:pos="9360"/>
      </w:tabs>
      <w:spacing w:line="240" w:lineRule="auto"/>
      <w:jc w:val="center"/>
    </w:pPr>
  </w:style>
  <w:style w:type="character" w:customStyle="1" w:styleId="PoratDiagrama">
    <w:name w:val="Poraštė Diagrama"/>
    <w:basedOn w:val="DefaultParagraphFont"/>
    <w:rsid w:val="0005249C"/>
    <w:rPr>
      <w:rFonts w:ascii="Times New Roman" w:eastAsia="Calibri" w:hAnsi="Times New Roman" w:cs="Arial"/>
      <w:kern w:val="0"/>
      <w:sz w:val="24"/>
      <w:szCs w:val="20"/>
      <w:lang w:val="en-US"/>
      <w14:ligatures w14:val="none"/>
    </w:rPr>
  </w:style>
  <w:style w:type="character" w:customStyle="1" w:styleId="FooterChar">
    <w:name w:val="Footer Char"/>
    <w:aliases w:val="Footer_arial Char"/>
    <w:basedOn w:val="DefaultParagraphFont"/>
    <w:link w:val="Footer"/>
    <w:uiPriority w:val="99"/>
    <w:rsid w:val="0005249C"/>
    <w:rPr>
      <w:rFonts w:ascii="Times New Roman" w:eastAsia="Calibri" w:hAnsi="Times New Roman" w:cs="Arial"/>
      <w:kern w:val="0"/>
      <w:sz w:val="24"/>
      <w:szCs w:val="20"/>
      <w:lang w:val="en-US"/>
      <w14:ligatures w14:val="none"/>
    </w:rPr>
  </w:style>
  <w:style w:type="paragraph" w:customStyle="1" w:styleId="SUBNAMEarial">
    <w:name w:val="SUB_NAME_arial"/>
    <w:basedOn w:val="Normal"/>
    <w:link w:val="SUBNAMEarialChar"/>
    <w:qFormat/>
    <w:rsid w:val="0005249C"/>
    <w:rPr>
      <w:rFonts w:eastAsia="Times New Roman"/>
      <w:sz w:val="44"/>
      <w:szCs w:val="56"/>
    </w:rPr>
  </w:style>
  <w:style w:type="character" w:customStyle="1" w:styleId="SUBNAMEarialChar">
    <w:name w:val="SUB_NAME_arial Char"/>
    <w:basedOn w:val="DefaultParagraphFont"/>
    <w:link w:val="SUBNAMEarial"/>
    <w:rsid w:val="0005249C"/>
    <w:rPr>
      <w:rFonts w:ascii="Times New Roman" w:eastAsia="Times New Roman" w:hAnsi="Times New Roman" w:cs="Arial"/>
      <w:kern w:val="0"/>
      <w:sz w:val="44"/>
      <w:szCs w:val="56"/>
      <w:lang w:val="en-US"/>
      <w14:ligatures w14:val="none"/>
    </w:rPr>
  </w:style>
  <w:style w:type="paragraph" w:customStyle="1" w:styleId="TITLENAMEarial">
    <w:name w:val="TITLE_NAME_arial"/>
    <w:basedOn w:val="Normal"/>
    <w:link w:val="TITLENAMEarialChar"/>
    <w:qFormat/>
    <w:rsid w:val="0005249C"/>
    <w:rPr>
      <w:sz w:val="36"/>
    </w:rPr>
  </w:style>
  <w:style w:type="character" w:customStyle="1" w:styleId="TITLENAMEarialChar">
    <w:name w:val="TITLE_NAME_arial Char"/>
    <w:basedOn w:val="DefaultParagraphFont"/>
    <w:link w:val="TITLENAMEarial"/>
    <w:rsid w:val="0005249C"/>
    <w:rPr>
      <w:rFonts w:ascii="Times New Roman" w:eastAsia="Calibri" w:hAnsi="Times New Roman" w:cs="Arial"/>
      <w:kern w:val="0"/>
      <w:sz w:val="36"/>
      <w:szCs w:val="20"/>
      <w14:ligatures w14:val="none"/>
    </w:rPr>
  </w:style>
  <w:style w:type="paragraph" w:customStyle="1" w:styleId="Sutartisdataarial">
    <w:name w:val="Sutartis_data_arial"/>
    <w:basedOn w:val="Normal"/>
    <w:link w:val="SutartisdataarialChar"/>
    <w:qFormat/>
    <w:rsid w:val="0005249C"/>
    <w:pPr>
      <w:spacing w:line="240" w:lineRule="auto"/>
    </w:pPr>
  </w:style>
  <w:style w:type="character" w:customStyle="1" w:styleId="SutartisdataarialChar">
    <w:name w:val="Sutartis_data_arial Char"/>
    <w:basedOn w:val="DefaultParagraphFont"/>
    <w:link w:val="Sutartisdataarial"/>
    <w:rsid w:val="0005249C"/>
    <w:rPr>
      <w:rFonts w:ascii="Times New Roman" w:eastAsia="Calibri" w:hAnsi="Times New Roman" w:cs="Arial"/>
      <w:kern w:val="0"/>
      <w:sz w:val="24"/>
      <w:szCs w:val="20"/>
      <w:lang w:val="en-US"/>
      <w14:ligatures w14:val="none"/>
    </w:rPr>
  </w:style>
  <w:style w:type="paragraph" w:styleId="TOC3">
    <w:name w:val="toc 3"/>
    <w:basedOn w:val="Normal"/>
    <w:next w:val="Normal"/>
    <w:autoRedefine/>
    <w:uiPriority w:val="39"/>
    <w:unhideWhenUsed/>
    <w:rsid w:val="007275B9"/>
    <w:pPr>
      <w:tabs>
        <w:tab w:val="left" w:pos="1060"/>
        <w:tab w:val="right" w:leader="dot" w:pos="9923"/>
      </w:tabs>
      <w:spacing w:after="100"/>
      <w:ind w:left="400"/>
      <w:jc w:val="both"/>
    </w:pPr>
    <w:rPr>
      <w:sz w:val="22"/>
    </w:rPr>
  </w:style>
  <w:style w:type="paragraph" w:customStyle="1" w:styleId="Inaaarial">
    <w:name w:val="Išnaša_arial"/>
    <w:basedOn w:val="Normal"/>
    <w:link w:val="InaaarialChar"/>
    <w:qFormat/>
    <w:rsid w:val="0005249C"/>
    <w:pPr>
      <w:spacing w:line="240" w:lineRule="auto"/>
      <w:jc w:val="both"/>
    </w:pPr>
    <w:rPr>
      <w:sz w:val="16"/>
    </w:rPr>
  </w:style>
  <w:style w:type="character" w:customStyle="1" w:styleId="InaaarialChar">
    <w:name w:val="Išnaša_arial Char"/>
    <w:basedOn w:val="DefaultParagraphFont"/>
    <w:link w:val="Inaaarial"/>
    <w:rsid w:val="0005249C"/>
    <w:rPr>
      <w:rFonts w:ascii="Times New Roman" w:eastAsia="Calibri" w:hAnsi="Times New Roman" w:cs="Arial"/>
      <w:kern w:val="0"/>
      <w:sz w:val="16"/>
      <w:szCs w:val="20"/>
      <w14:ligatures w14:val="none"/>
    </w:rPr>
  </w:style>
  <w:style w:type="paragraph" w:styleId="TOC4">
    <w:name w:val="toc 4"/>
    <w:basedOn w:val="Normal"/>
    <w:next w:val="Normal"/>
    <w:autoRedefine/>
    <w:uiPriority w:val="39"/>
    <w:unhideWhenUsed/>
    <w:rsid w:val="0005249C"/>
    <w:pPr>
      <w:spacing w:after="100"/>
      <w:ind w:left="600"/>
    </w:pPr>
  </w:style>
  <w:style w:type="paragraph" w:styleId="TOC5">
    <w:name w:val="toc 5"/>
    <w:basedOn w:val="Normal"/>
    <w:next w:val="Normal"/>
    <w:autoRedefine/>
    <w:uiPriority w:val="39"/>
    <w:unhideWhenUsed/>
    <w:rsid w:val="0005249C"/>
    <w:pPr>
      <w:spacing w:after="100"/>
      <w:ind w:left="800"/>
    </w:pPr>
  </w:style>
  <w:style w:type="paragraph" w:styleId="TOC6">
    <w:name w:val="toc 6"/>
    <w:basedOn w:val="Normal"/>
    <w:next w:val="Normal"/>
    <w:autoRedefine/>
    <w:uiPriority w:val="39"/>
    <w:unhideWhenUsed/>
    <w:rsid w:val="0005249C"/>
    <w:pPr>
      <w:spacing w:after="100"/>
      <w:ind w:left="1000"/>
    </w:pPr>
  </w:style>
  <w:style w:type="table" w:styleId="TableGrid">
    <w:name w:val="Table Grid"/>
    <w:aliases w:val="CV table,CV1,AL Table,Smart Text Table,Table without header"/>
    <w:basedOn w:val="TableNormal"/>
    <w:uiPriority w:val="3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05249C"/>
    <w:rPr>
      <w:color w:val="0000FF"/>
      <w:u w:val="single"/>
    </w:rPr>
  </w:style>
  <w:style w:type="paragraph" w:styleId="List">
    <w:name w:val="List"/>
    <w:basedOn w:val="Normal"/>
    <w:uiPriority w:val="99"/>
    <w:semiHidden/>
    <w:unhideWhenUsed/>
    <w:rsid w:val="0005249C"/>
    <w:pPr>
      <w:ind w:left="283" w:hanging="283"/>
      <w:contextualSpacing/>
    </w:pPr>
    <w:rPr>
      <w:rFonts w:cs="Times New Roman"/>
      <w:b/>
      <w:color w:val="44697D"/>
      <w:sz w:val="28"/>
      <w:szCs w:val="22"/>
    </w:rPr>
  </w:style>
  <w:style w:type="paragraph" w:styleId="TOC7">
    <w:name w:val="toc 7"/>
    <w:basedOn w:val="Normal"/>
    <w:next w:val="Normal"/>
    <w:autoRedefine/>
    <w:uiPriority w:val="39"/>
    <w:unhideWhenUsed/>
    <w:rsid w:val="0005249C"/>
    <w:rPr>
      <w:rFonts w:cs="Calibri"/>
      <w:szCs w:val="22"/>
    </w:rPr>
  </w:style>
  <w:style w:type="paragraph" w:styleId="TOC8">
    <w:name w:val="toc 8"/>
    <w:basedOn w:val="Normal"/>
    <w:next w:val="Normal"/>
    <w:autoRedefine/>
    <w:uiPriority w:val="39"/>
    <w:unhideWhenUsed/>
    <w:rsid w:val="0005249C"/>
    <w:rPr>
      <w:rFonts w:cs="Calibri"/>
      <w:szCs w:val="22"/>
    </w:rPr>
  </w:style>
  <w:style w:type="paragraph" w:styleId="TOC9">
    <w:name w:val="toc 9"/>
    <w:basedOn w:val="Normal"/>
    <w:next w:val="Normal"/>
    <w:autoRedefine/>
    <w:uiPriority w:val="39"/>
    <w:unhideWhenUsed/>
    <w:rsid w:val="0005249C"/>
    <w:rPr>
      <w:rFonts w:cs="Calibri"/>
      <w:szCs w:val="22"/>
    </w:rPr>
  </w:style>
  <w:style w:type="character" w:styleId="CommentReference">
    <w:name w:val="annotation reference"/>
    <w:uiPriority w:val="99"/>
    <w:unhideWhenUsed/>
    <w:rsid w:val="0005249C"/>
    <w:rPr>
      <w:sz w:val="16"/>
      <w:szCs w:val="16"/>
    </w:rPr>
  </w:style>
  <w:style w:type="paragraph" w:styleId="DocumentMap">
    <w:name w:val="Document Map"/>
    <w:basedOn w:val="Normal"/>
    <w:link w:val="DocumentMapChar"/>
    <w:uiPriority w:val="99"/>
    <w:semiHidden/>
    <w:unhideWhenUsed/>
    <w:rsid w:val="0005249C"/>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05249C"/>
    <w:rPr>
      <w:rFonts w:ascii="Tahoma" w:eastAsia="Calibri" w:hAnsi="Tahoma" w:cs="Times New Roman"/>
      <w:b/>
      <w:color w:val="44697D"/>
      <w:kern w:val="0"/>
      <w:sz w:val="16"/>
      <w:szCs w:val="16"/>
      <w:lang w:val="en-US"/>
      <w14:ligatures w14:val="none"/>
    </w:rPr>
  </w:style>
  <w:style w:type="character" w:styleId="PageNumber">
    <w:name w:val="page number"/>
    <w:basedOn w:val="DefaultParagraphFont"/>
    <w:uiPriority w:val="99"/>
    <w:semiHidden/>
    <w:unhideWhenUsed/>
    <w:rsid w:val="0005249C"/>
  </w:style>
  <w:style w:type="table" w:styleId="MediumList2-Accent5">
    <w:name w:val="Medium List 2 Accent 5"/>
    <w:basedOn w:val="TableNormal"/>
    <w:uiPriority w:val="66"/>
    <w:rsid w:val="0005249C"/>
    <w:pPr>
      <w:spacing w:after="0" w:line="240" w:lineRule="auto"/>
    </w:pPr>
    <w:rPr>
      <w:rFonts w:ascii="Cambria" w:eastAsia="Times New Roman" w:hAnsi="Cambria" w:cs="Times New Roman"/>
      <w:color w:val="000000"/>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05249C"/>
    <w:pPr>
      <w:spacing w:after="0" w:line="240" w:lineRule="auto"/>
    </w:pPr>
    <w:rPr>
      <w:rFonts w:ascii="Calibri" w:eastAsia="Calibri" w:hAnsi="Calibri" w:cs="Times New Roman"/>
      <w:kern w:val="0"/>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05249C"/>
    <w:pPr>
      <w:spacing w:after="0" w:line="240" w:lineRule="auto"/>
    </w:pPr>
    <w:rPr>
      <w:rFonts w:ascii="Calibri" w:eastAsia="Calibri" w:hAnsi="Calibri" w:cs="Times New Roman"/>
      <w:color w:val="000000"/>
      <w:kern w:val="0"/>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05249C"/>
    <w:pPr>
      <w:spacing w:after="0" w:line="240" w:lineRule="auto"/>
    </w:pPr>
    <w:rPr>
      <w:rFonts w:ascii="Times New Roman" w:eastAsia="Times New Roman" w:hAnsi="Times New Roman" w:cs="Times New Roman"/>
      <w:color w:val="FFFFFF" w:themeColor="background1"/>
      <w:kern w:val="0"/>
      <w:sz w:val="24"/>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05249C"/>
    <w:pPr>
      <w:spacing w:after="0" w:line="240" w:lineRule="auto"/>
    </w:pPr>
    <w:rPr>
      <w:rFonts w:ascii="Times New Roman" w:eastAsia="Times New Roman" w:hAnsi="Times New Roman" w:cs="Times New Roman"/>
      <w:kern w:val="0"/>
      <w:sz w:val="24"/>
      <w14:ligatures w14:val="none"/>
    </w:rPr>
  </w:style>
  <w:style w:type="table" w:customStyle="1" w:styleId="TableGrid7">
    <w:name w:val="Table Grid7"/>
    <w:basedOn w:val="TableNormal"/>
    <w:next w:val="TableGrid"/>
    <w:uiPriority w:val="39"/>
    <w:rsid w:val="0005249C"/>
    <w:pPr>
      <w:spacing w:after="0" w:line="240" w:lineRule="auto"/>
    </w:pPr>
    <w:rPr>
      <w:rFonts w:ascii="Calibri" w:eastAsia="Calibri" w:hAnsi="Calibri"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05249C"/>
    <w:pPr>
      <w:spacing w:after="0" w:line="240" w:lineRule="auto"/>
    </w:pPr>
    <w:rPr>
      <w:kern w:val="0"/>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05249C"/>
    <w:pPr>
      <w:numPr>
        <w:numId w:val="8"/>
      </w:numPr>
      <w:contextualSpacing/>
    </w:pPr>
    <w:rPr>
      <w:rFonts w:cs="Times New Roman"/>
      <w:b/>
      <w:color w:val="44697D"/>
      <w:sz w:val="28"/>
      <w:szCs w:val="22"/>
    </w:rPr>
  </w:style>
  <w:style w:type="paragraph" w:styleId="HTMLPreformatted">
    <w:name w:val="HTML Preformatted"/>
    <w:basedOn w:val="Normal"/>
    <w:link w:val="HTMLPreformattedChar"/>
    <w:uiPriority w:val="99"/>
    <w:semiHidden/>
    <w:unhideWhenUsed/>
    <w:rsid w:val="0005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lt-LT"/>
    </w:rPr>
  </w:style>
  <w:style w:type="character" w:customStyle="1" w:styleId="HTMLPreformattedChar">
    <w:name w:val="HTML Preformatted Char"/>
    <w:basedOn w:val="DefaultParagraphFont"/>
    <w:link w:val="HTMLPreformatted"/>
    <w:uiPriority w:val="99"/>
    <w:semiHidden/>
    <w:rsid w:val="0005249C"/>
    <w:rPr>
      <w:rFonts w:ascii="Courier New" w:eastAsia="Times New Roman" w:hAnsi="Courier New" w:cs="Courier New"/>
      <w:kern w:val="0"/>
      <w:sz w:val="24"/>
      <w:szCs w:val="20"/>
      <w:lang w:eastAsia="lt-LT"/>
      <w14:ligatures w14:val="none"/>
    </w:rPr>
  </w:style>
  <w:style w:type="table" w:customStyle="1" w:styleId="LightShading-Accent11">
    <w:name w:val="Light Shading - Accent 11"/>
    <w:basedOn w:val="TableNorma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3">
    <w:name w:val="Light Shading Accent 3"/>
    <w:basedOn w:val="TableNormal"/>
    <w:uiPriority w:val="60"/>
    <w:rsid w:val="0005249C"/>
    <w:pPr>
      <w:spacing w:after="0" w:line="240" w:lineRule="auto"/>
    </w:pPr>
    <w:rPr>
      <w:rFonts w:ascii="Calibri" w:eastAsia="Calibri" w:hAnsi="Calibri" w:cs="Times New Roman"/>
      <w:color w:val="7B7B7B" w:themeColor="accent3" w:themeShade="BF"/>
      <w:kern w:val="0"/>
      <w:sz w:val="24"/>
      <w:szCs w:val="20"/>
      <w:lang w:val="en-GB"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6">
    <w:name w:val="Light Shading Accent 6"/>
    <w:basedOn w:val="TableNormal"/>
    <w:uiPriority w:val="60"/>
    <w:rsid w:val="0005249C"/>
    <w:pPr>
      <w:spacing w:after="0" w:line="240" w:lineRule="auto"/>
    </w:pPr>
    <w:rPr>
      <w:rFonts w:ascii="Calibri" w:eastAsia="Calibri" w:hAnsi="Calibri" w:cs="Times New Roman"/>
      <w:color w:val="538135" w:themeColor="accent6" w:themeShade="BF"/>
      <w:kern w:val="0"/>
      <w:sz w:val="24"/>
      <w:szCs w:val="20"/>
      <w:lang w:val="en-GB"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3">
    <w:name w:val="Light List Accent 3"/>
    <w:basedOn w:val="TableNorma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ListNumber2">
    <w:name w:val="List Number 2"/>
    <w:basedOn w:val="Normal"/>
    <w:uiPriority w:val="99"/>
    <w:semiHidden/>
    <w:unhideWhenUsed/>
    <w:rsid w:val="0005249C"/>
    <w:pPr>
      <w:numPr>
        <w:numId w:val="9"/>
      </w:numPr>
      <w:contextualSpacing/>
    </w:pPr>
    <w:rPr>
      <w:rFonts w:cs="Times New Roman"/>
      <w:b/>
      <w:color w:val="44697D"/>
      <w:sz w:val="28"/>
      <w:szCs w:val="22"/>
    </w:rPr>
  </w:style>
  <w:style w:type="paragraph" w:styleId="ListBullet4">
    <w:name w:val="List Bullet 4"/>
    <w:basedOn w:val="Normal"/>
    <w:uiPriority w:val="13"/>
    <w:semiHidden/>
    <w:unhideWhenUsed/>
    <w:rsid w:val="0005249C"/>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05249C"/>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05249C"/>
    <w:pPr>
      <w:spacing w:after="160" w:line="240" w:lineRule="exact"/>
    </w:pPr>
    <w:rPr>
      <w:rFonts w:ascii="Verdana" w:eastAsia="Times New Roman" w:hAnsi="Verdana" w:cs="Verdana"/>
      <w:lang w:eastAsia="lt-LT"/>
    </w:rPr>
  </w:style>
  <w:style w:type="table" w:styleId="LightGrid-Accent5">
    <w:name w:val="Light Grid Accent 5"/>
    <w:basedOn w:val="TableNormal"/>
    <w:uiPriority w:val="62"/>
    <w:rsid w:val="0005249C"/>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Headerarial">
    <w:name w:val="Header_arial"/>
    <w:basedOn w:val="Normal"/>
    <w:link w:val="HeaderarialChar"/>
    <w:qFormat/>
    <w:rsid w:val="0005249C"/>
    <w:pPr>
      <w:spacing w:after="60" w:line="240" w:lineRule="auto"/>
    </w:pPr>
    <w:rPr>
      <w:rFonts w:eastAsia="Times New Roman"/>
      <w:sz w:val="18"/>
      <w:szCs w:val="22"/>
    </w:rPr>
  </w:style>
  <w:style w:type="character" w:customStyle="1" w:styleId="HeaderarialChar">
    <w:name w:val="Header_arial Char"/>
    <w:basedOn w:val="DefaultParagraphFont"/>
    <w:link w:val="Headerarial"/>
    <w:rsid w:val="0005249C"/>
    <w:rPr>
      <w:rFonts w:ascii="Times New Roman" w:eastAsia="Times New Roman" w:hAnsi="Times New Roman" w:cs="Arial"/>
      <w:kern w:val="0"/>
      <w:sz w:val="18"/>
      <w14:ligatures w14:val="none"/>
    </w:rPr>
  </w:style>
  <w:style w:type="paragraph" w:styleId="BalloonText">
    <w:name w:val="Balloon Text"/>
    <w:basedOn w:val="Normal"/>
    <w:link w:val="BalloonTextChar"/>
    <w:semiHidden/>
    <w:unhideWhenUsed/>
    <w:rsid w:val="000524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249C"/>
    <w:rPr>
      <w:rFonts w:ascii="Segoe UI" w:eastAsia="Calibri" w:hAnsi="Segoe UI" w:cs="Segoe UI"/>
      <w:kern w:val="0"/>
      <w:sz w:val="18"/>
      <w:szCs w:val="18"/>
      <w:lang w:val="en-US"/>
      <w14:ligatures w14:val="none"/>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05249C"/>
    <w:pPr>
      <w:spacing w:line="240" w:lineRule="auto"/>
    </w:pPr>
    <w:rPr>
      <w:sz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05249C"/>
    <w:rPr>
      <w:rFonts w:ascii="Times New Roman" w:eastAsia="Calibri" w:hAnsi="Times New Roman" w:cs="Arial"/>
      <w:kern w:val="0"/>
      <w:sz w:val="20"/>
      <w:szCs w:val="20"/>
      <w:lang w:val="en-US"/>
      <w14:ligatures w14:val="none"/>
    </w:rPr>
  </w:style>
  <w:style w:type="paragraph" w:styleId="CommentSubject">
    <w:name w:val="annotation subject"/>
    <w:basedOn w:val="Normal"/>
    <w:next w:val="Normal"/>
    <w:link w:val="CommentSubjectChar"/>
    <w:semiHidden/>
    <w:unhideWhenUsed/>
    <w:rsid w:val="0005249C"/>
    <w:rPr>
      <w:b/>
      <w:bCs/>
    </w:rPr>
  </w:style>
  <w:style w:type="character" w:customStyle="1" w:styleId="CommentSubjectChar">
    <w:name w:val="Comment Subject Char"/>
    <w:basedOn w:val="CommentTextChar"/>
    <w:link w:val="CommentSubject"/>
    <w:semiHidden/>
    <w:rsid w:val="0005249C"/>
    <w:rPr>
      <w:rFonts w:ascii="Times New Roman" w:eastAsia="Calibri" w:hAnsi="Times New Roman" w:cs="Arial"/>
      <w:b/>
      <w:bCs/>
      <w:kern w:val="0"/>
      <w:sz w:val="24"/>
      <w:szCs w:val="20"/>
      <w:lang w:val="en-US"/>
      <w14:ligatures w14:val="none"/>
    </w:rPr>
  </w:style>
  <w:style w:type="character" w:styleId="IntenseEmphasis">
    <w:name w:val="Intense Emphasis"/>
    <w:basedOn w:val="DefaultParagraphFont"/>
    <w:uiPriority w:val="21"/>
    <w:qFormat/>
    <w:rsid w:val="0005249C"/>
    <w:rPr>
      <w:rFonts w:ascii="Times New Roman" w:hAnsi="Times New Roman"/>
      <w:b/>
      <w:bCs/>
      <w:i/>
      <w:iCs/>
      <w:color w:val="44697D"/>
      <w:sz w:val="24"/>
    </w:rPr>
  </w:style>
  <w:style w:type="table" w:customStyle="1" w:styleId="S4ID">
    <w:name w:val="S4ID"/>
    <w:basedOn w:val="TableNormal"/>
    <w:uiPriority w:val="99"/>
    <w:rsid w:val="0005249C"/>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05249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05249C"/>
    <w:rPr>
      <w:rFonts w:ascii="Times New Roman" w:eastAsia="Times New Roman" w:hAnsi="Times New Roman" w:cs="Times New Roman"/>
      <w:kern w:val="0"/>
      <w:szCs w:val="20"/>
      <w:lang w:val="en-US"/>
      <w14:ligatures w14:val="none"/>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05249C"/>
    <w:rPr>
      <w:vertAlign w:val="superscript"/>
    </w:rPr>
  </w:style>
  <w:style w:type="paragraph" w:customStyle="1" w:styleId="Papunktis">
    <w:name w:val="Papunktis"/>
    <w:basedOn w:val="Normal"/>
    <w:rsid w:val="0005249C"/>
    <w:pPr>
      <w:numPr>
        <w:ilvl w:val="1"/>
        <w:numId w:val="11"/>
      </w:numPr>
      <w:tabs>
        <w:tab w:val="num" w:pos="360"/>
      </w:tabs>
      <w:spacing w:line="240" w:lineRule="auto"/>
      <w:jc w:val="both"/>
    </w:pPr>
    <w:rPr>
      <w:rFonts w:eastAsia="MS Mincho" w:cs="Times New Roman"/>
      <w:b/>
      <w:color w:val="44697D"/>
      <w:sz w:val="28"/>
      <w:szCs w:val="24"/>
    </w:rPr>
  </w:style>
  <w:style w:type="paragraph" w:customStyle="1" w:styleId="Papunkiopapunktis">
    <w:name w:val="Papunkčio papunktis"/>
    <w:basedOn w:val="Normal"/>
    <w:rsid w:val="0005249C"/>
    <w:pPr>
      <w:numPr>
        <w:ilvl w:val="2"/>
        <w:numId w:val="11"/>
      </w:numPr>
      <w:spacing w:line="240" w:lineRule="auto"/>
      <w:jc w:val="both"/>
    </w:pPr>
    <w:rPr>
      <w:rFonts w:eastAsia="MS Mincho" w:cs="Times New Roman"/>
      <w:b/>
      <w:color w:val="44697D"/>
      <w:sz w:val="28"/>
      <w:szCs w:val="24"/>
    </w:rPr>
  </w:style>
  <w:style w:type="character" w:customStyle="1" w:styleId="apple-converted-space">
    <w:name w:val="apple-converted-space"/>
    <w:rsid w:val="0005249C"/>
  </w:style>
  <w:style w:type="character" w:styleId="Strong">
    <w:name w:val="Strong"/>
    <w:uiPriority w:val="22"/>
    <w:qFormat/>
    <w:rsid w:val="0005249C"/>
    <w:rPr>
      <w:b/>
      <w:bCs/>
    </w:rPr>
  </w:style>
  <w:style w:type="paragraph" w:styleId="BodyText2">
    <w:name w:val="Body Text 2"/>
    <w:basedOn w:val="Normal"/>
    <w:link w:val="BodyText2Char"/>
    <w:uiPriority w:val="99"/>
    <w:semiHidden/>
    <w:unhideWhenUsed/>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05249C"/>
    <w:rPr>
      <w:rFonts w:ascii="Times New Roman" w:eastAsia="Times New Roman" w:hAnsi="Times New Roman" w:cs="Times New Roman"/>
      <w:b/>
      <w:color w:val="44697D"/>
      <w:kern w:val="0"/>
      <w:sz w:val="28"/>
      <w:szCs w:val="24"/>
      <w:lang w:val="en-US"/>
      <w14:ligatures w14:val="none"/>
    </w:rPr>
  </w:style>
  <w:style w:type="character" w:customStyle="1" w:styleId="typewriter">
    <w:name w:val="typewriter"/>
    <w:basedOn w:val="DefaultParagraphFont"/>
    <w:rsid w:val="0005249C"/>
  </w:style>
  <w:style w:type="character" w:styleId="FollowedHyperlink">
    <w:name w:val="FollowedHyperlink"/>
    <w:unhideWhenUsed/>
    <w:rsid w:val="0005249C"/>
    <w:rPr>
      <w:color w:val="800080"/>
      <w:u w:val="single"/>
    </w:rPr>
  </w:style>
  <w:style w:type="paragraph" w:styleId="BodyTextIndent2">
    <w:name w:val="Body Text Indent 2"/>
    <w:basedOn w:val="Normal"/>
    <w:link w:val="BodyTextIndent2Char"/>
    <w:uiPriority w:val="99"/>
    <w:semiHidden/>
    <w:unhideWhenUsed/>
    <w:rsid w:val="0005249C"/>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05249C"/>
    <w:rPr>
      <w:rFonts w:ascii="Times New Roman" w:eastAsia="Calibri" w:hAnsi="Times New Roman" w:cs="Times New Roman"/>
      <w:b/>
      <w:color w:val="44697D"/>
      <w:kern w:val="0"/>
      <w:sz w:val="28"/>
      <w:lang w:val="en-US"/>
      <w14:ligatures w14:val="none"/>
    </w:rPr>
  </w:style>
  <w:style w:type="paragraph" w:styleId="BodyText">
    <w:name w:val="Body Text"/>
    <w:basedOn w:val="Normal"/>
    <w:link w:val="BodyTextChar"/>
    <w:uiPriority w:val="99"/>
    <w:semiHidden/>
    <w:unhideWhenUsed/>
    <w:rsid w:val="0005249C"/>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05249C"/>
    <w:rPr>
      <w:rFonts w:ascii="Times New Roman" w:eastAsia="Calibri" w:hAnsi="Times New Roman" w:cs="Times New Roman"/>
      <w:b/>
      <w:color w:val="44697D"/>
      <w:kern w:val="0"/>
      <w:sz w:val="28"/>
      <w:lang w:val="en-US"/>
      <w14:ligatures w14:val="none"/>
    </w:rPr>
  </w:style>
  <w:style w:type="character" w:customStyle="1" w:styleId="apple-style-span">
    <w:name w:val="apple-style-span"/>
    <w:rsid w:val="0005249C"/>
  </w:style>
  <w:style w:type="paragraph" w:customStyle="1" w:styleId="Small">
    <w:name w:val="Small"/>
    <w:rsid w:val="0005249C"/>
    <w:pPr>
      <w:spacing w:before="20" w:after="200" w:line="240" w:lineRule="auto"/>
      <w:contextualSpacing/>
    </w:pPr>
    <w:rPr>
      <w:rFonts w:ascii="Tahoma" w:eastAsia="Calibri" w:hAnsi="Tahoma" w:cs="Times New Roman"/>
      <w:color w:val="404040"/>
      <w:kern w:val="0"/>
      <w:sz w:val="14"/>
      <w14:ligatures w14:val="none"/>
    </w:rPr>
  </w:style>
  <w:style w:type="character" w:styleId="Emphasis">
    <w:name w:val="Emphasis"/>
    <w:qFormat/>
    <w:rsid w:val="0005249C"/>
    <w:rPr>
      <w:i/>
      <w:iCs/>
      <w:sz w:val="22"/>
    </w:rPr>
  </w:style>
  <w:style w:type="paragraph" w:customStyle="1" w:styleId="rfrenceinstitutionelle">
    <w:name w:val="rfrenceinstitutionelle"/>
    <w:basedOn w:val="Normal"/>
    <w:rsid w:val="0005249C"/>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05249C"/>
    <w:pPr>
      <w:ind w:left="480" w:hanging="480"/>
    </w:pPr>
    <w:rPr>
      <w:rFonts w:cs="Calibri"/>
      <w:smallCaps/>
      <w:sz w:val="18"/>
    </w:rPr>
  </w:style>
  <w:style w:type="paragraph" w:customStyle="1" w:styleId="ToRdaliugrupes">
    <w:name w:val="ToR_daliu_grupes"/>
    <w:basedOn w:val="BodyText"/>
    <w:rsid w:val="0005249C"/>
    <w:pPr>
      <w:numPr>
        <w:ilvl w:val="1"/>
        <w:numId w:val="12"/>
      </w:numPr>
      <w:spacing w:before="60" w:after="0" w:line="240" w:lineRule="auto"/>
      <w:jc w:val="both"/>
    </w:pPr>
    <w:rPr>
      <w:rFonts w:eastAsia="Times New Roman"/>
      <w:b w:val="0"/>
      <w:szCs w:val="20"/>
      <w:lang w:eastAsia="lt-LT"/>
    </w:rPr>
  </w:style>
  <w:style w:type="paragraph" w:customStyle="1" w:styleId="ToRdaliugrupiupapunkciai">
    <w:name w:val="ToR_daliu_grupiu_papunkciai"/>
    <w:basedOn w:val="ToRdaliugrupes"/>
    <w:rsid w:val="0005249C"/>
    <w:pPr>
      <w:numPr>
        <w:ilvl w:val="2"/>
      </w:numPr>
    </w:pPr>
    <w:rPr>
      <w:b/>
    </w:rPr>
  </w:style>
  <w:style w:type="paragraph" w:customStyle="1" w:styleId="ToRdaliupapunkciupapunkciai">
    <w:name w:val="ToR_daliu_papunkciu_papunkciai"/>
    <w:basedOn w:val="ToRdaliugrupiupapunkciai"/>
    <w:rsid w:val="0005249C"/>
    <w:pPr>
      <w:numPr>
        <w:ilvl w:val="3"/>
      </w:numPr>
    </w:pPr>
  </w:style>
  <w:style w:type="paragraph" w:customStyle="1" w:styleId="Specif">
    <w:name w:val="Specif"/>
    <w:basedOn w:val="Normal"/>
    <w:link w:val="SpecifChar1"/>
    <w:autoRedefine/>
    <w:rsid w:val="0005249C"/>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05249C"/>
    <w:rPr>
      <w:rFonts w:ascii="Times-Italic" w:eastAsia="Times New Roman" w:hAnsi="Times-Italic" w:cs="Times New Roman"/>
      <w:b/>
      <w:color w:val="000000"/>
      <w:spacing w:val="-2"/>
      <w:kern w:val="0"/>
      <w:sz w:val="28"/>
      <w:szCs w:val="24"/>
      <w:lang w:val="en-US"/>
      <w14:ligatures w14:val="none"/>
    </w:rPr>
  </w:style>
  <w:style w:type="paragraph" w:customStyle="1" w:styleId="Bulletspecif">
    <w:name w:val="Bullet_specif"/>
    <w:basedOn w:val="Specif"/>
    <w:autoRedefine/>
    <w:rsid w:val="0005249C"/>
    <w:pPr>
      <w:numPr>
        <w:numId w:val="13"/>
      </w:numPr>
      <w:tabs>
        <w:tab w:val="left" w:pos="401"/>
      </w:tabs>
      <w:spacing w:before="0" w:after="0"/>
      <w:jc w:val="left"/>
    </w:pPr>
    <w:rPr>
      <w:rFonts w:ascii="Times New Roman" w:hAnsi="Times New Roman"/>
    </w:rPr>
  </w:style>
  <w:style w:type="paragraph" w:customStyle="1" w:styleId="Specifund">
    <w:name w:val="Specif_und"/>
    <w:basedOn w:val="Specif"/>
    <w:autoRedefine/>
    <w:rsid w:val="0005249C"/>
    <w:pPr>
      <w:ind w:left="340" w:firstLine="0"/>
    </w:pPr>
    <w:rPr>
      <w:u w:val="single"/>
    </w:rPr>
  </w:style>
  <w:style w:type="paragraph" w:customStyle="1" w:styleId="Bullets1">
    <w:name w:val="Bullets1"/>
    <w:basedOn w:val="BodyText"/>
    <w:rsid w:val="0005249C"/>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05249C"/>
    <w:rPr>
      <w:vertAlign w:val="superscript"/>
    </w:rPr>
  </w:style>
  <w:style w:type="character" w:styleId="SubtleEmphasis">
    <w:name w:val="Subtle Emphasis"/>
    <w:aliases w:val="Forit Santrauka"/>
    <w:basedOn w:val="DefaultParagraphFont"/>
    <w:uiPriority w:val="19"/>
    <w:qFormat/>
    <w:rsid w:val="0005249C"/>
    <w:rPr>
      <w:rFonts w:asciiTheme="minorHAnsi" w:hAnsiTheme="minorHAnsi"/>
      <w:i/>
      <w:iCs/>
      <w:color w:val="808080" w:themeColor="text1" w:themeTint="7F"/>
      <w:sz w:val="18"/>
    </w:rPr>
  </w:style>
  <w:style w:type="table" w:customStyle="1" w:styleId="3sraolentel1parykinimas1">
    <w:name w:val="3 sąrašo lentelė – 1 paryškinimas1"/>
    <w:basedOn w:val="TableNormal"/>
    <w:uiPriority w:val="48"/>
    <w:rsid w:val="0005249C"/>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EndnoteText">
    <w:name w:val="endnote text"/>
    <w:basedOn w:val="Normal"/>
    <w:link w:val="EndnoteTextChar"/>
    <w:uiPriority w:val="99"/>
    <w:semiHidden/>
    <w:unhideWhenUsed/>
    <w:rsid w:val="0005249C"/>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05249C"/>
    <w:rPr>
      <w:rFonts w:ascii="Times New Roman" w:eastAsia="Calibri" w:hAnsi="Times New Roman" w:cs="Times New Roman"/>
      <w:b/>
      <w:color w:val="44697D"/>
      <w:kern w:val="0"/>
      <w:sz w:val="24"/>
      <w:szCs w:val="20"/>
      <w14:ligatures w14:val="none"/>
    </w:rPr>
  </w:style>
  <w:style w:type="paragraph" w:customStyle="1" w:styleId="VPRV4lygis">
    <w:name w:val="VPRV 4 lygis"/>
    <w:basedOn w:val="Normal"/>
    <w:rsid w:val="0005249C"/>
    <w:pPr>
      <w:numPr>
        <w:ilvl w:val="3"/>
        <w:numId w:val="15"/>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eastAsia="en-GB"/>
    </w:rPr>
  </w:style>
  <w:style w:type="paragraph" w:customStyle="1" w:styleId="sabl">
    <w:name w:val="sabl"/>
    <w:basedOn w:val="Normal"/>
    <w:link w:val="sablChar"/>
    <w:qFormat/>
    <w:rsid w:val="0005249C"/>
    <w:pPr>
      <w:spacing w:line="240" w:lineRule="auto"/>
      <w:jc w:val="both"/>
    </w:pPr>
    <w:rPr>
      <w:rFonts w:eastAsia="Times New Roman" w:cs="Times New Roman"/>
      <w:i/>
      <w:szCs w:val="24"/>
      <w:lang w:eastAsia="lt-LT"/>
    </w:rPr>
  </w:style>
  <w:style w:type="character" w:customStyle="1" w:styleId="sablChar">
    <w:name w:val="sabl Char"/>
    <w:basedOn w:val="DefaultParagraphFont"/>
    <w:link w:val="sabl"/>
    <w:rsid w:val="0005249C"/>
    <w:rPr>
      <w:rFonts w:ascii="Times New Roman" w:eastAsia="Times New Roman" w:hAnsi="Times New Roman" w:cs="Times New Roman"/>
      <w:i/>
      <w:kern w:val="0"/>
      <w:sz w:val="24"/>
      <w:szCs w:val="24"/>
      <w:lang w:eastAsia="lt-LT"/>
      <w14:ligatures w14:val="none"/>
    </w:rPr>
  </w:style>
  <w:style w:type="paragraph" w:customStyle="1" w:styleId="ListParagraph2">
    <w:name w:val="List Paragraph2"/>
    <w:aliases w:val="Lentele,List Paragraph22,List Paragraph21"/>
    <w:basedOn w:val="Normal"/>
    <w:next w:val="Normal"/>
    <w:link w:val="ListParagraph2Char"/>
    <w:uiPriority w:val="34"/>
    <w:qFormat/>
    <w:rsid w:val="0005249C"/>
    <w:pPr>
      <w:spacing w:line="240" w:lineRule="auto"/>
      <w:contextualSpacing/>
      <w:jc w:val="both"/>
    </w:pPr>
    <w:rPr>
      <w:rFonts w:eastAsia="Times New Roman" w:cs="Times New Roman"/>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05249C"/>
    <w:rPr>
      <w:rFonts w:ascii="Times New Roman" w:eastAsia="Times New Roman" w:hAnsi="Times New Roman" w:cs="Times New Roman"/>
      <w:kern w:val="0"/>
      <w:szCs w:val="20"/>
      <w:lang w:eastAsia="lt-LT"/>
      <w14:ligatures w14:val="none"/>
    </w:rPr>
  </w:style>
  <w:style w:type="paragraph" w:customStyle="1" w:styleId="BULLETLENTELE">
    <w:name w:val="BULLETLENTELE"/>
    <w:basedOn w:val="ListParagraph2"/>
    <w:link w:val="BULLETLENTELEChar"/>
    <w:qFormat/>
    <w:rsid w:val="0005249C"/>
    <w:pPr>
      <w:numPr>
        <w:numId w:val="16"/>
      </w:numPr>
    </w:pPr>
    <w:rPr>
      <w:rFonts w:eastAsia="Arial"/>
      <w:color w:val="000000"/>
    </w:rPr>
  </w:style>
  <w:style w:type="paragraph" w:customStyle="1" w:styleId="Bullet2lrnte">
    <w:name w:val="Bullet2lrnte"/>
    <w:basedOn w:val="BULLETLENTELE"/>
    <w:link w:val="Bullet2lrnteChar"/>
    <w:qFormat/>
    <w:rsid w:val="0005249C"/>
    <w:pPr>
      <w:contextualSpacing w:val="0"/>
    </w:pPr>
    <w:rPr>
      <w:lang w:bidi="en-US"/>
    </w:rPr>
  </w:style>
  <w:style w:type="character" w:customStyle="1" w:styleId="Bullet2lrnteChar">
    <w:name w:val="Bullet2lrnte Char"/>
    <w:basedOn w:val="DefaultParagraphFont"/>
    <w:link w:val="Bullet2lrnte"/>
    <w:rsid w:val="0005249C"/>
    <w:rPr>
      <w:rFonts w:ascii="Times New Roman" w:eastAsia="Arial" w:hAnsi="Times New Roman" w:cs="Times New Roman"/>
      <w:color w:val="000000"/>
      <w:kern w:val="0"/>
      <w:szCs w:val="20"/>
      <w:lang w:eastAsia="lt-LT" w:bidi="en-US"/>
      <w14:ligatures w14:val="none"/>
    </w:rPr>
  </w:style>
  <w:style w:type="paragraph" w:customStyle="1" w:styleId="bulletai1">
    <w:name w:val="bulletai 1"/>
    <w:basedOn w:val="Normal"/>
    <w:rsid w:val="0005249C"/>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05249C"/>
    <w:pPr>
      <w:numPr>
        <w:ilvl w:val="1"/>
      </w:numPr>
      <w:tabs>
        <w:tab w:val="clear" w:pos="2268"/>
      </w:tabs>
    </w:pPr>
  </w:style>
  <w:style w:type="paragraph" w:styleId="NormalWeb">
    <w:name w:val="Normal (Web)"/>
    <w:basedOn w:val="Normal"/>
    <w:uiPriority w:val="99"/>
    <w:unhideWhenUsed/>
    <w:rsid w:val="0005249C"/>
    <w:pPr>
      <w:spacing w:after="100" w:afterAutospacing="1" w:line="240" w:lineRule="auto"/>
    </w:pPr>
    <w:rPr>
      <w:rFonts w:eastAsia="Times New Roman" w:cs="Times New Roman"/>
      <w:b/>
      <w:color w:val="44697D"/>
      <w:sz w:val="28"/>
      <w:szCs w:val="24"/>
      <w:lang w:eastAsia="lt-LT"/>
    </w:rPr>
  </w:style>
  <w:style w:type="paragraph" w:customStyle="1" w:styleId="Lentelesstulppavadinimas">
    <w:name w:val="Lenteles stulp. pavadinimas"/>
    <w:basedOn w:val="Normal"/>
    <w:uiPriority w:val="34"/>
    <w:qFormat/>
    <w:rsid w:val="0005249C"/>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05249C"/>
    <w:rPr>
      <w:rFonts w:ascii="Times New Roman" w:eastAsia="Arial" w:hAnsi="Times New Roman" w:cs="Times New Roman"/>
      <w:color w:val="000000"/>
      <w:kern w:val="0"/>
      <w:szCs w:val="20"/>
      <w:lang w:eastAsia="lt-LT"/>
      <w14:ligatures w14:val="none"/>
    </w:rPr>
  </w:style>
  <w:style w:type="table" w:customStyle="1" w:styleId="S4IDNEW">
    <w:name w:val="S4ID NEW"/>
    <w:basedOn w:val="TableNormal"/>
    <w:uiPriority w:val="99"/>
    <w:rsid w:val="0005249C"/>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05249C"/>
    <w:pPr>
      <w:spacing w:after="120"/>
      <w:ind w:left="283"/>
    </w:pPr>
  </w:style>
  <w:style w:type="character" w:customStyle="1" w:styleId="BodyTextIndentChar">
    <w:name w:val="Body Text Indent Char"/>
    <w:basedOn w:val="DefaultParagraphFont"/>
    <w:link w:val="BodyTextIndent"/>
    <w:uiPriority w:val="99"/>
    <w:rsid w:val="0005249C"/>
    <w:rPr>
      <w:rFonts w:ascii="Times New Roman" w:eastAsia="Calibri" w:hAnsi="Times New Roman" w:cs="Arial"/>
      <w:kern w:val="0"/>
      <w:sz w:val="24"/>
      <w:szCs w:val="20"/>
      <w:lang w:val="en-US"/>
      <w14:ligatures w14:val="none"/>
    </w:rPr>
  </w:style>
  <w:style w:type="paragraph" w:styleId="BodyTextIndent3">
    <w:name w:val="Body Text Indent 3"/>
    <w:basedOn w:val="Normal"/>
    <w:link w:val="BodyTextIndent3Char"/>
    <w:uiPriority w:val="99"/>
    <w:semiHidden/>
    <w:unhideWhenUsed/>
    <w:rsid w:val="000524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249C"/>
    <w:rPr>
      <w:rFonts w:ascii="Times New Roman" w:eastAsia="Calibri" w:hAnsi="Times New Roman" w:cs="Arial"/>
      <w:kern w:val="0"/>
      <w:sz w:val="16"/>
      <w:szCs w:val="16"/>
      <w:lang w:val="en-US"/>
      <w14:ligatures w14:val="none"/>
    </w:rPr>
  </w:style>
  <w:style w:type="paragraph" w:customStyle="1" w:styleId="p1">
    <w:name w:val="p1"/>
    <w:basedOn w:val="Normal"/>
    <w:rsid w:val="0005249C"/>
    <w:pPr>
      <w:spacing w:before="100" w:beforeAutospacing="1" w:after="100" w:afterAutospacing="1" w:line="240" w:lineRule="auto"/>
    </w:pPr>
    <w:rPr>
      <w:rFonts w:eastAsia="Times New Roman" w:cs="Times New Roman"/>
      <w:szCs w:val="24"/>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1"/>
    <w:uiPriority w:val="34"/>
    <w:qFormat/>
    <w:rsid w:val="00CE583C"/>
    <w:pPr>
      <w:numPr>
        <w:numId w:val="39"/>
      </w:numPr>
      <w:suppressAutoHyphens/>
      <w:autoSpaceDN w:val="0"/>
      <w:spacing w:before="60" w:after="60"/>
      <w:jc w:val="both"/>
      <w:textAlignment w:val="baseline"/>
    </w:pPr>
    <w:rPr>
      <w:rFonts w:cs="Times New Roman"/>
      <w:szCs w:val="22"/>
      <w:lang w:eastAsia="lt-LT"/>
    </w:rPr>
  </w:style>
  <w:style w:type="paragraph" w:customStyle="1" w:styleId="bodybody">
    <w:name w:val="body body"/>
    <w:basedOn w:val="Normal"/>
    <w:link w:val="bodybodyChar"/>
    <w:qFormat/>
    <w:rsid w:val="0005249C"/>
    <w:pPr>
      <w:spacing w:line="240" w:lineRule="auto"/>
      <w:jc w:val="both"/>
    </w:pPr>
    <w:rPr>
      <w:rFonts w:eastAsia="Times New Roman" w:cs="Times New Roman"/>
      <w:szCs w:val="24"/>
      <w:lang w:eastAsia="lt-LT"/>
    </w:rPr>
  </w:style>
  <w:style w:type="character" w:customStyle="1" w:styleId="bodybodyChar">
    <w:name w:val="body body Char"/>
    <w:link w:val="bodybody"/>
    <w:rsid w:val="0005249C"/>
    <w:rPr>
      <w:rFonts w:ascii="Times New Roman" w:eastAsia="Times New Roman" w:hAnsi="Times New Roman" w:cs="Times New Roman"/>
      <w:kern w:val="0"/>
      <w:sz w:val="24"/>
      <w:szCs w:val="24"/>
      <w:lang w:eastAsia="lt-LT"/>
      <w14:ligatures w14:val="none"/>
    </w:rPr>
  </w:style>
  <w:style w:type="table" w:customStyle="1" w:styleId="TableGrid8">
    <w:name w:val="Table Grid8"/>
    <w:basedOn w:val="TableNormal"/>
    <w:next w:val="TableGrid"/>
    <w:uiPriority w:val="5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5249C"/>
    <w:rPr>
      <w:color w:val="808080"/>
      <w:shd w:val="clear" w:color="auto" w:fill="E6E6E6"/>
    </w:rPr>
  </w:style>
  <w:style w:type="paragraph" w:customStyle="1" w:styleId="BodyTextVSD">
    <w:name w:val="Body Text VSD"/>
    <w:basedOn w:val="Heading2"/>
    <w:link w:val="BodyTextVSDChar"/>
    <w:qFormat/>
    <w:rsid w:val="0005249C"/>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5249C"/>
    <w:pPr>
      <w:numPr>
        <w:numId w:val="18"/>
      </w:numPr>
    </w:pPr>
    <w:rPr>
      <w:szCs w:val="18"/>
    </w:rPr>
  </w:style>
  <w:style w:type="character" w:customStyle="1" w:styleId="BodyTextVSDChar">
    <w:name w:val="Body Text VSD Char"/>
    <w:basedOn w:val="DefaultParagraphFont"/>
    <w:link w:val="BodyTextVSD"/>
    <w:rsid w:val="0005249C"/>
    <w:rPr>
      <w:rFonts w:ascii="Times New Roman" w:eastAsia="Times New Roman" w:hAnsi="Times New Roman" w:cs="Times New Roman"/>
      <w:b/>
      <w:kern w:val="0"/>
      <w:sz w:val="24"/>
      <w:szCs w:val="24"/>
      <w:lang w:eastAsia="lt-LT"/>
      <w14:ligatures w14:val="none"/>
    </w:rPr>
  </w:style>
  <w:style w:type="paragraph" w:customStyle="1" w:styleId="Lentelsenumeracija1stlevel">
    <w:name w:val="Lentelėse numeracija 1st level"/>
    <w:basedOn w:val="Normal"/>
    <w:link w:val="Lentelsenumeracija1stlevelChar"/>
    <w:qFormat/>
    <w:rsid w:val="0005249C"/>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Lentelsenumeracija1stlevelChar">
    <w:name w:val="Lentelėse numeracija 1st level Char"/>
    <w:basedOn w:val="DefaultParagraphFont"/>
    <w:link w:val="Lentelsenumeracija1stlevel"/>
    <w:rsid w:val="0005249C"/>
    <w:rPr>
      <w:rFonts w:ascii="Times New Roman" w:eastAsia="Times New Roman" w:hAnsi="Times New Roman" w:cs="Times New Roman"/>
      <w:kern w:val="12"/>
      <w:sz w:val="24"/>
      <w:szCs w:val="24"/>
      <w:lang w:eastAsia="lt-LT"/>
      <w14:ligatures w14:val="none"/>
    </w:rPr>
  </w:style>
  <w:style w:type="paragraph" w:customStyle="1" w:styleId="Lentpavad">
    <w:name w:val="Lent pavad"/>
    <w:basedOn w:val="Normal"/>
    <w:link w:val="LentpavadChar"/>
    <w:qFormat/>
    <w:rsid w:val="0005249C"/>
    <w:pPr>
      <w:keepNext/>
      <w:spacing w:before="240"/>
    </w:pPr>
    <w:rPr>
      <w:rFonts w:eastAsia="MS Mincho" w:cs="Times New Roman"/>
      <w:b/>
      <w:color w:val="4F5660"/>
      <w:szCs w:val="24"/>
    </w:rPr>
  </w:style>
  <w:style w:type="character" w:customStyle="1" w:styleId="LentpavadChar">
    <w:name w:val="Lent pavad Char"/>
    <w:basedOn w:val="DefaultParagraphFont"/>
    <w:link w:val="Lentpavad"/>
    <w:rsid w:val="0005249C"/>
    <w:rPr>
      <w:rFonts w:ascii="Times New Roman" w:eastAsia="MS Mincho" w:hAnsi="Times New Roman" w:cs="Times New Roman"/>
      <w:b/>
      <w:color w:val="4F5660"/>
      <w:kern w:val="0"/>
      <w:sz w:val="24"/>
      <w:szCs w:val="24"/>
      <w14:ligatures w14:val="none"/>
    </w:rPr>
  </w:style>
  <w:style w:type="paragraph" w:customStyle="1" w:styleId="LentText">
    <w:name w:val="Lent Text"/>
    <w:basedOn w:val="Normal"/>
    <w:link w:val="LentTextChar"/>
    <w:qFormat/>
    <w:rsid w:val="0005249C"/>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5249C"/>
    <w:rPr>
      <w:rFonts w:ascii="Times New Roman" w:eastAsia="MS Mincho" w:hAnsi="Times New Roman" w:cs="Arial Narrow"/>
      <w:color w:val="4F5660"/>
      <w:kern w:val="0"/>
      <w:sz w:val="24"/>
      <w:lang w:val="en-US"/>
      <w14:ligatures w14:val="none"/>
    </w:rPr>
  </w:style>
  <w:style w:type="paragraph" w:customStyle="1" w:styleId="Bullets">
    <w:name w:val="Bullets"/>
    <w:basedOn w:val="ListParagraph"/>
    <w:link w:val="BulletsChar"/>
    <w:qFormat/>
    <w:rsid w:val="0005249C"/>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DefaultParagraphFont"/>
    <w:link w:val="Bullets"/>
    <w:rsid w:val="0005249C"/>
    <w:rPr>
      <w:rFonts w:ascii="Yantramanav" w:eastAsia="Calibri" w:hAnsi="Yantramanav" w:cs="Yantramanav"/>
      <w:kern w:val="0"/>
      <w:lang w:eastAsia="lt-LT"/>
      <w14:ligatures w14:val="none"/>
    </w:rPr>
  </w:style>
  <w:style w:type="paragraph" w:customStyle="1" w:styleId="Lentheader">
    <w:name w:val="Lent header"/>
    <w:basedOn w:val="Normal"/>
    <w:link w:val="LentheaderChar"/>
    <w:qFormat/>
    <w:rsid w:val="0005249C"/>
    <w:pPr>
      <w:spacing w:before="60" w:after="60"/>
      <w:jc w:val="both"/>
    </w:pPr>
    <w:rPr>
      <w:rFonts w:eastAsia="MS Mincho" w:cs="Arial Narrow"/>
      <w:b/>
      <w:color w:val="FFFFFF" w:themeColor="background1"/>
      <w:szCs w:val="22"/>
    </w:rPr>
  </w:style>
  <w:style w:type="character" w:customStyle="1" w:styleId="LentheaderChar">
    <w:name w:val="Lent header Char"/>
    <w:basedOn w:val="DefaultParagraphFont"/>
    <w:link w:val="Lentheader"/>
    <w:rsid w:val="0005249C"/>
    <w:rPr>
      <w:rFonts w:ascii="Times New Roman" w:eastAsia="MS Mincho" w:hAnsi="Times New Roman" w:cs="Arial Narrow"/>
      <w:b/>
      <w:color w:val="FFFFFF" w:themeColor="background1"/>
      <w:kern w:val="0"/>
      <w:sz w:val="24"/>
      <w14:ligatures w14:val="none"/>
    </w:rPr>
  </w:style>
  <w:style w:type="paragraph" w:customStyle="1" w:styleId="MEPISTable">
    <w:name w:val="MEPIS_Table"/>
    <w:basedOn w:val="Normal"/>
    <w:next w:val="Normal"/>
    <w:qFormat/>
    <w:rsid w:val="0005249C"/>
    <w:pPr>
      <w:spacing w:line="240" w:lineRule="auto"/>
    </w:pPr>
    <w:rPr>
      <w:rFonts w:ascii="Calibri" w:hAnsi="Calibri" w:cs="Calibri"/>
      <w:b/>
      <w:color w:val="44697D"/>
      <w:szCs w:val="22"/>
    </w:rPr>
  </w:style>
  <w:style w:type="character" w:customStyle="1" w:styleId="prastasVerdana9B">
    <w:name w:val="Įprastas Verdana 9B"/>
    <w:rsid w:val="0005249C"/>
    <w:rPr>
      <w:rFonts w:ascii="Verdana" w:hAnsi="Verdana"/>
      <w:b/>
      <w:bCs/>
      <w:sz w:val="18"/>
    </w:rPr>
  </w:style>
  <w:style w:type="paragraph" w:customStyle="1" w:styleId="lentele">
    <w:name w:val="lentele"/>
    <w:basedOn w:val="Caption"/>
    <w:next w:val="List"/>
    <w:rsid w:val="0005249C"/>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5249C"/>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5249C"/>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5249C"/>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0">
    <w:name w:val="bodytext"/>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
    <w:name w:val="Body Text1"/>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1">
    <w:name w:val="Body Text11"/>
    <w:link w:val="BodyText11Char"/>
    <w:rsid w:val="0005249C"/>
    <w:pPr>
      <w:suppressAutoHyphens/>
      <w:snapToGrid w:val="0"/>
      <w:spacing w:after="0" w:line="240" w:lineRule="auto"/>
      <w:ind w:firstLine="312"/>
      <w:jc w:val="both"/>
    </w:pPr>
    <w:rPr>
      <w:rFonts w:ascii="TimesLT" w:eastAsia="Arial" w:hAnsi="TimesLT" w:cs="Times New Roman"/>
      <w:kern w:val="0"/>
      <w:sz w:val="24"/>
      <w:szCs w:val="20"/>
      <w:lang w:val="en-US" w:eastAsia="ar-SA"/>
      <w14:ligatures w14:val="none"/>
    </w:rPr>
  </w:style>
  <w:style w:type="paragraph" w:customStyle="1" w:styleId="Normal1">
    <w:name w:val="Normal1"/>
    <w:basedOn w:val="Normal"/>
    <w:rsid w:val="0005249C"/>
    <w:pPr>
      <w:spacing w:before="225" w:after="225" w:line="255" w:lineRule="atLeast"/>
      <w:ind w:left="450" w:right="450"/>
    </w:pPr>
    <w:rPr>
      <w:rFonts w:eastAsia="Times New Roman" w:cs="Times New Roman"/>
      <w:b/>
      <w:color w:val="46433A"/>
      <w:lang w:eastAsia="lt-LT"/>
    </w:rPr>
  </w:style>
  <w:style w:type="paragraph" w:customStyle="1" w:styleId="sraopastraipa">
    <w:name w:val="sraopastraipa"/>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Normal"/>
    <w:next w:val="Normal"/>
    <w:rsid w:val="0005249C"/>
    <w:pPr>
      <w:spacing w:after="160" w:line="240" w:lineRule="exact"/>
    </w:pPr>
    <w:rPr>
      <w:rFonts w:ascii="Tahoma" w:eastAsia="Times New Roman" w:hAnsi="Tahoma" w:cs="Times New Roman"/>
      <w:b/>
      <w:noProof/>
      <w:color w:val="44697D"/>
      <w:sz w:val="28"/>
    </w:rPr>
  </w:style>
  <w:style w:type="paragraph" w:customStyle="1" w:styleId="NumberedlistVSD">
    <w:name w:val="Numbered list VSD"/>
    <w:qFormat/>
    <w:rsid w:val="0005249C"/>
    <w:pPr>
      <w:numPr>
        <w:numId w:val="19"/>
      </w:numPr>
      <w:tabs>
        <w:tab w:val="left" w:pos="1134"/>
        <w:tab w:val="left" w:pos="1418"/>
      </w:tabs>
      <w:spacing w:after="0" w:line="240" w:lineRule="auto"/>
      <w:jc w:val="both"/>
    </w:pPr>
    <w:rPr>
      <w:rFonts w:ascii="Times New Roman" w:eastAsia="Arial" w:hAnsi="Times New Roman" w:cs="Arial"/>
      <w:kern w:val="0"/>
      <w:szCs w:val="24"/>
      <w:lang w:eastAsia="ar-SA"/>
      <w14:ligatures w14:val="none"/>
    </w:rPr>
  </w:style>
  <w:style w:type="paragraph" w:styleId="NoSpacing">
    <w:name w:val="No Spacing"/>
    <w:aliases w:val="Style3"/>
    <w:link w:val="NoSpacingChar"/>
    <w:uiPriority w:val="1"/>
    <w:qFormat/>
    <w:rsid w:val="0005249C"/>
    <w:pPr>
      <w:spacing w:after="0" w:line="240" w:lineRule="auto"/>
    </w:pPr>
    <w:rPr>
      <w:rFonts w:ascii="Times New Roman" w:eastAsia="Calibri" w:hAnsi="Times New Roman" w:cs="Times New Roman"/>
      <w:kern w:val="0"/>
      <w:sz w:val="24"/>
      <w14:ligatures w14:val="none"/>
    </w:rPr>
  </w:style>
  <w:style w:type="paragraph" w:styleId="Title">
    <w:name w:val="Title"/>
    <w:basedOn w:val="Normal"/>
    <w:link w:val="TitleChar"/>
    <w:uiPriority w:val="10"/>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5249C"/>
    <w:rPr>
      <w:rFonts w:ascii="Times New Roman" w:eastAsia="Times New Roman" w:hAnsi="Times New Roman" w:cs="Times New Roman"/>
      <w:b/>
      <w:color w:val="44697D"/>
      <w:kern w:val="0"/>
      <w:sz w:val="28"/>
      <w:szCs w:val="24"/>
      <w:lang w:val="en-US"/>
      <w14:ligatures w14:val="none"/>
    </w:rPr>
  </w:style>
  <w:style w:type="paragraph" w:customStyle="1" w:styleId="PrSpecText">
    <w:name w:val="PrSpecText"/>
    <w:basedOn w:val="Normal"/>
    <w:rsid w:val="0005249C"/>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5249C"/>
    <w:rPr>
      <w:rFonts w:ascii="Times New Roman" w:eastAsia="Calibri" w:hAnsi="Times New Roman" w:cs="Times New Roman"/>
      <w:bCs/>
      <w:i/>
      <w:kern w:val="0"/>
      <w:szCs w:val="20"/>
      <w:lang w:val="en-US"/>
      <w14:ligatures w14:val="none"/>
    </w:rPr>
  </w:style>
  <w:style w:type="paragraph" w:customStyle="1" w:styleId="Punktas">
    <w:name w:val="Punktas"/>
    <w:basedOn w:val="BodyTextIndent"/>
    <w:rsid w:val="0005249C"/>
    <w:pPr>
      <w:tabs>
        <w:tab w:val="num" w:pos="360"/>
      </w:tabs>
      <w:spacing w:before="60" w:after="60" w:line="240" w:lineRule="auto"/>
      <w:jc w:val="both"/>
    </w:pPr>
    <w:rPr>
      <w:rFonts w:eastAsia="MS Mincho" w:cs="Times New Roman"/>
      <w:b/>
      <w:color w:val="44697D"/>
      <w:sz w:val="28"/>
      <w:szCs w:val="24"/>
    </w:rPr>
  </w:style>
  <w:style w:type="paragraph" w:customStyle="1" w:styleId="Default">
    <w:name w:val="Default"/>
    <w:rsid w:val="0005249C"/>
    <w:pPr>
      <w:autoSpaceDE w:val="0"/>
      <w:autoSpaceDN w:val="0"/>
      <w:adjustRightInd w:val="0"/>
      <w:spacing w:after="0" w:line="240" w:lineRule="auto"/>
    </w:pPr>
    <w:rPr>
      <w:rFonts w:ascii="Times New Roman" w:eastAsia="Calibri" w:hAnsi="Times New Roman" w:cs="Times New Roman"/>
      <w:color w:val="000000"/>
      <w:kern w:val="0"/>
      <w:sz w:val="24"/>
      <w:szCs w:val="24"/>
      <w:lang w:eastAsia="lt-LT"/>
      <w14:ligatures w14:val="none"/>
    </w:rPr>
  </w:style>
  <w:style w:type="paragraph" w:customStyle="1" w:styleId="basicparagraph">
    <w:name w:val="basicparagraph"/>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character" w:customStyle="1" w:styleId="NoSpacingChar">
    <w:name w:val="No Spacing Char"/>
    <w:aliases w:val="Style3 Char"/>
    <w:link w:val="NoSpacing"/>
    <w:uiPriority w:val="1"/>
    <w:rsid w:val="0005249C"/>
    <w:rPr>
      <w:rFonts w:ascii="Times New Roman" w:eastAsia="Calibri" w:hAnsi="Times New Roman" w:cs="Times New Roman"/>
      <w:kern w:val="0"/>
      <w:sz w:val="24"/>
      <w14:ligatures w14:val="none"/>
    </w:rPr>
  </w:style>
  <w:style w:type="paragraph" w:customStyle="1" w:styleId="ToRdestymasnenumeruotas">
    <w:name w:val="ToR_destymas_nenumeruotas"/>
    <w:basedOn w:val="Normal"/>
    <w:rsid w:val="0005249C"/>
    <w:pPr>
      <w:spacing w:line="240" w:lineRule="auto"/>
      <w:ind w:firstLine="748"/>
      <w:jc w:val="both"/>
    </w:pPr>
    <w:rPr>
      <w:rFonts w:eastAsia="Times New Roman" w:cs="Times New Roman"/>
      <w:b/>
      <w:color w:val="44697D"/>
      <w:sz w:val="28"/>
      <w:lang w:eastAsia="lt-LT"/>
    </w:rPr>
  </w:style>
  <w:style w:type="paragraph" w:customStyle="1" w:styleId="NormalES">
    <w:name w:val="Normal ES"/>
    <w:basedOn w:val="Normal"/>
    <w:link w:val="NormalESChar"/>
    <w:autoRedefine/>
    <w:rsid w:val="0005249C"/>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5249C"/>
    <w:rPr>
      <w:rFonts w:ascii="Times New Roman" w:eastAsia="Calibri" w:hAnsi="Times New Roman" w:cs="Times New Roman"/>
      <w:b/>
      <w:color w:val="44697D"/>
      <w:kern w:val="0"/>
      <w:lang w:val="en-US"/>
      <w14:ligatures w14:val="none"/>
    </w:rPr>
  </w:style>
  <w:style w:type="paragraph" w:customStyle="1" w:styleId="Sraopastraipa4">
    <w:name w:val="Sąrašo pastraipa4"/>
    <w:basedOn w:val="Normal"/>
    <w:uiPriority w:val="99"/>
    <w:rsid w:val="0005249C"/>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5249C"/>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20">
    <w:name w:val="Body Text2"/>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5249C"/>
    <w:pPr>
      <w:numPr>
        <w:numId w:val="20"/>
      </w:numPr>
      <w:spacing w:before="120" w:line="240" w:lineRule="auto"/>
      <w:jc w:val="both"/>
    </w:pPr>
    <w:rPr>
      <w:rFonts w:eastAsia="Arial Unicode MS"/>
      <w:b/>
      <w:color w:val="44697D"/>
    </w:rPr>
  </w:style>
  <w:style w:type="paragraph" w:customStyle="1" w:styleId="Hyperlink11">
    <w:name w:val="Hyperlink11"/>
    <w:basedOn w:val="Normal"/>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5249C"/>
  </w:style>
  <w:style w:type="paragraph" w:customStyle="1" w:styleId="EYSIGNATURE">
    <w:name w:val="EY SIGNATURE"/>
    <w:basedOn w:val="Normal"/>
    <w:rsid w:val="0005249C"/>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5249C"/>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5249C"/>
    <w:rPr>
      <w:rFonts w:ascii="Verdana" w:eastAsia="Times New Roman" w:hAnsi="Verdana" w:cs="Times New Roman"/>
      <w:b/>
      <w:color w:val="000000"/>
      <w:kern w:val="0"/>
      <w:szCs w:val="24"/>
      <w:lang w:val="en-GB" w:eastAsia="ar-SA"/>
      <w14:ligatures w14:val="none"/>
    </w:rPr>
  </w:style>
  <w:style w:type="paragraph" w:customStyle="1" w:styleId="Body">
    <w:name w:val="Body"/>
    <w:basedOn w:val="bodybody"/>
    <w:qFormat/>
    <w:rsid w:val="0005249C"/>
  </w:style>
  <w:style w:type="paragraph" w:customStyle="1" w:styleId="EYbullet1stlevel">
    <w:name w:val="EY bullet 1st level"/>
    <w:basedOn w:val="Normal"/>
    <w:link w:val="EYbullet1stlevelChar"/>
    <w:rsid w:val="0005249C"/>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rPr>
  </w:style>
  <w:style w:type="character" w:customStyle="1" w:styleId="EYbullet1stlevelChar">
    <w:name w:val="EY bullet 1st level Char"/>
    <w:basedOn w:val="DefaultParagraphFont"/>
    <w:link w:val="EYbullet1stlevel"/>
    <w:rsid w:val="0005249C"/>
    <w:rPr>
      <w:rFonts w:ascii="Times New Roman" w:eastAsia="SimSun" w:hAnsi="Times New Roman" w:cs="Times New Roman"/>
      <w:b/>
      <w:color w:val="44697D"/>
      <w:kern w:val="12"/>
      <w:sz w:val="24"/>
      <w:szCs w:val="24"/>
      <w14:ligatures w14:val="none"/>
    </w:rPr>
  </w:style>
  <w:style w:type="paragraph" w:customStyle="1" w:styleId="ttext">
    <w:name w:val="ttext"/>
    <w:basedOn w:val="Normal"/>
    <w:link w:val="ttextChar"/>
    <w:rsid w:val="0005249C"/>
    <w:pPr>
      <w:adjustRightInd w:val="0"/>
      <w:spacing w:before="120" w:after="120" w:line="260" w:lineRule="atLeast"/>
      <w:jc w:val="center"/>
      <w:textAlignment w:val="baseline"/>
    </w:pPr>
    <w:rPr>
      <w:rFonts w:eastAsia="Times New Roman" w:cs="Times New Roman"/>
      <w:b/>
      <w:color w:val="44697D"/>
      <w:kern w:val="12"/>
      <w:szCs w:val="24"/>
      <w:lang w:eastAsia="lt-LT"/>
    </w:rPr>
  </w:style>
  <w:style w:type="character" w:customStyle="1" w:styleId="ttextChar">
    <w:name w:val="ttext Char"/>
    <w:basedOn w:val="DefaultParagraphFont"/>
    <w:link w:val="ttext"/>
    <w:rsid w:val="0005249C"/>
    <w:rPr>
      <w:rFonts w:ascii="Times New Roman" w:eastAsia="Times New Roman" w:hAnsi="Times New Roman" w:cs="Times New Roman"/>
      <w:b/>
      <w:color w:val="44697D"/>
      <w:kern w:val="12"/>
      <w:sz w:val="24"/>
      <w:szCs w:val="24"/>
      <w:lang w:eastAsia="lt-LT"/>
      <w14:ligatures w14:val="none"/>
    </w:rPr>
  </w:style>
  <w:style w:type="paragraph" w:customStyle="1" w:styleId="EYBulletedList1">
    <w:name w:val="EY Bulleted List 1"/>
    <w:rsid w:val="0005249C"/>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paragraph" w:customStyle="1" w:styleId="EYBulletedList3">
    <w:name w:val="EY Bulleted List 3"/>
    <w:rsid w:val="0005249C"/>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character" w:customStyle="1" w:styleId="FootnoteTextChar1">
    <w:name w:val="Footnote Text Char1"/>
    <w:aliases w:val="Car Char1,Footnote Char1, Car Char1"/>
    <w:uiPriority w:val="99"/>
    <w:rsid w:val="0005249C"/>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5249C"/>
    <w:rPr>
      <w:rFonts w:ascii="TimesLT" w:eastAsia="Arial" w:hAnsi="TimesLT" w:cs="Times New Roman"/>
      <w:kern w:val="0"/>
      <w:sz w:val="24"/>
      <w:szCs w:val="20"/>
      <w:lang w:val="en-US" w:eastAsia="ar-SA"/>
      <w14:ligatures w14:val="none"/>
    </w:rPr>
  </w:style>
  <w:style w:type="character" w:customStyle="1" w:styleId="BuletasChar">
    <w:name w:val="Buletas Char"/>
    <w:basedOn w:val="BodyTextVSDChar"/>
    <w:link w:val="Buletas"/>
    <w:rsid w:val="0005249C"/>
    <w:rPr>
      <w:rFonts w:ascii="Times New Roman" w:eastAsia="Times New Roman" w:hAnsi="Times New Roman" w:cs="Times New Roman"/>
      <w:b/>
      <w:kern w:val="0"/>
      <w:sz w:val="24"/>
      <w:szCs w:val="18"/>
      <w:lang w:eastAsia="lt-LT"/>
      <w14:ligatures w14:val="none"/>
    </w:rPr>
  </w:style>
  <w:style w:type="paragraph" w:customStyle="1" w:styleId="Tekstas">
    <w:name w:val="Tekstas"/>
    <w:basedOn w:val="BodyTextIndent"/>
    <w:uiPriority w:val="99"/>
    <w:rsid w:val="0005249C"/>
    <w:pPr>
      <w:numPr>
        <w:numId w:val="23"/>
      </w:numPr>
      <w:spacing w:after="0" w:line="288" w:lineRule="auto"/>
      <w:jc w:val="both"/>
    </w:pPr>
    <w:rPr>
      <w:rFonts w:eastAsia="Times New Roman" w:cs="Times New Roman"/>
    </w:rPr>
  </w:style>
  <w:style w:type="paragraph" w:customStyle="1" w:styleId="MAZAS">
    <w:name w:val="MAZAS"/>
    <w:rsid w:val="0005249C"/>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Normal"/>
    <w:link w:val="tmsnrmnChar"/>
    <w:rsid w:val="0005249C"/>
    <w:pPr>
      <w:spacing w:line="240" w:lineRule="auto"/>
    </w:pPr>
    <w:rPr>
      <w:rFonts w:cs="Times New Roman"/>
      <w:b/>
      <w:szCs w:val="24"/>
    </w:rPr>
  </w:style>
  <w:style w:type="character" w:customStyle="1" w:styleId="tmsnrmnChar">
    <w:name w:val="tmsnrmn Char"/>
    <w:basedOn w:val="DefaultParagraphFont"/>
    <w:link w:val="tmsnrmn"/>
    <w:rsid w:val="0005249C"/>
    <w:rPr>
      <w:rFonts w:ascii="Times New Roman" w:eastAsia="Calibri" w:hAnsi="Times New Roman" w:cs="Times New Roman"/>
      <w:b/>
      <w:kern w:val="0"/>
      <w:sz w:val="24"/>
      <w:szCs w:val="24"/>
      <w14:ligatures w14:val="none"/>
    </w:rPr>
  </w:style>
  <w:style w:type="paragraph" w:customStyle="1" w:styleId="Style1">
    <w:name w:val="Style1"/>
    <w:basedOn w:val="Normal"/>
    <w:link w:val="Style1Char"/>
    <w:autoRedefine/>
    <w:qFormat/>
    <w:rsid w:val="0005249C"/>
    <w:pPr>
      <w:numPr>
        <w:ilvl w:val="1"/>
        <w:numId w:val="32"/>
      </w:numPr>
      <w:tabs>
        <w:tab w:val="left" w:pos="1276"/>
      </w:tabs>
      <w:jc w:val="both"/>
    </w:pPr>
    <w:rPr>
      <w:rFonts w:eastAsia="Times New Roman" w:cs="Times New Roman"/>
      <w:szCs w:val="24"/>
    </w:rPr>
  </w:style>
  <w:style w:type="paragraph" w:styleId="Subtitle">
    <w:name w:val="Subtitle"/>
    <w:basedOn w:val="Normal"/>
    <w:next w:val="Normal"/>
    <w:link w:val="SubtitleChar"/>
    <w:uiPriority w:val="11"/>
    <w:rsid w:val="0005249C"/>
    <w:pPr>
      <w:numPr>
        <w:ilvl w:val="1"/>
      </w:numPr>
    </w:pPr>
    <w:rPr>
      <w:rFonts w:asciiTheme="majorHAnsi" w:eastAsiaTheme="majorEastAsia" w:hAnsiTheme="majorHAnsi" w:cstheme="majorBidi"/>
      <w:i/>
      <w:iCs/>
      <w:color w:val="4472C4" w:themeColor="accent1"/>
      <w:spacing w:val="15"/>
      <w:szCs w:val="24"/>
      <w:lang w:eastAsia="ja-JP"/>
    </w:rPr>
  </w:style>
  <w:style w:type="character" w:customStyle="1" w:styleId="SubtitleChar">
    <w:name w:val="Subtitle Char"/>
    <w:basedOn w:val="DefaultParagraphFont"/>
    <w:link w:val="Subtitle"/>
    <w:uiPriority w:val="11"/>
    <w:rsid w:val="0005249C"/>
    <w:rPr>
      <w:rFonts w:asciiTheme="majorHAnsi" w:eastAsiaTheme="majorEastAsia" w:hAnsiTheme="majorHAnsi" w:cstheme="majorBidi"/>
      <w:i/>
      <w:iCs/>
      <w:color w:val="4472C4" w:themeColor="accent1"/>
      <w:spacing w:val="15"/>
      <w:kern w:val="0"/>
      <w:sz w:val="24"/>
      <w:szCs w:val="24"/>
      <w:lang w:val="en-US" w:eastAsia="ja-JP"/>
      <w14:ligatures w14:val="none"/>
    </w:rPr>
  </w:style>
  <w:style w:type="character" w:customStyle="1" w:styleId="AlnostextChar">
    <w:name w:val="Alnos text Char"/>
    <w:link w:val="Alnostext"/>
    <w:locked/>
    <w:rsid w:val="0005249C"/>
    <w:rPr>
      <w:szCs w:val="24"/>
    </w:rPr>
  </w:style>
  <w:style w:type="paragraph" w:customStyle="1" w:styleId="Alnostext">
    <w:name w:val="Alnos text"/>
    <w:basedOn w:val="Normal"/>
    <w:link w:val="AlnostextChar"/>
    <w:rsid w:val="0005249C"/>
    <w:pPr>
      <w:spacing w:before="120" w:after="120" w:line="240" w:lineRule="auto"/>
      <w:jc w:val="both"/>
    </w:pPr>
    <w:rPr>
      <w:rFonts w:asciiTheme="minorHAnsi" w:eastAsiaTheme="minorHAnsi" w:hAnsiTheme="minorHAnsi" w:cstheme="minorBidi"/>
      <w:kern w:val="2"/>
      <w:sz w:val="22"/>
      <w:szCs w:val="24"/>
      <w14:ligatures w14:val="standardContextual"/>
    </w:rPr>
  </w:style>
  <w:style w:type="paragraph" w:customStyle="1" w:styleId="Bullet">
    <w:name w:val="Bullet"/>
    <w:basedOn w:val="bodybody"/>
    <w:link w:val="BulletChar"/>
    <w:rsid w:val="0005249C"/>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DefaultParagraphFont"/>
    <w:link w:val="Bullet"/>
    <w:rsid w:val="0005249C"/>
    <w:rPr>
      <w:rFonts w:ascii="Calibri" w:eastAsia="Times New Roman" w:hAnsi="Calibri" w:cs="Times New Roman"/>
      <w:kern w:val="0"/>
      <w:sz w:val="24"/>
      <w:lang w:bidi="en-US"/>
      <w14:ligatures w14:val="none"/>
    </w:rPr>
  </w:style>
  <w:style w:type="paragraph" w:styleId="Quote">
    <w:name w:val="Quote"/>
    <w:basedOn w:val="Normal"/>
    <w:next w:val="Normal"/>
    <w:link w:val="QuoteChar"/>
    <w:uiPriority w:val="29"/>
    <w:rsid w:val="0005249C"/>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05249C"/>
    <w:rPr>
      <w:rFonts w:eastAsiaTheme="minorEastAsia"/>
      <w:i/>
      <w:iCs/>
      <w:color w:val="000000" w:themeColor="text1"/>
      <w:kern w:val="0"/>
      <w:lang w:val="en-US" w:eastAsia="ja-JP"/>
      <w14:ligatures w14:val="none"/>
    </w:rPr>
  </w:style>
  <w:style w:type="paragraph" w:customStyle="1" w:styleId="TABLECAPTION">
    <w:name w:val="TABLECAPTION"/>
    <w:basedOn w:val="Caption"/>
    <w:link w:val="TABLECAPTIONChar"/>
    <w:qFormat/>
    <w:rsid w:val="0005249C"/>
    <w:pPr>
      <w:jc w:val="left"/>
    </w:pPr>
    <w:rPr>
      <w:b/>
      <w:i w:val="0"/>
    </w:rPr>
  </w:style>
  <w:style w:type="character" w:customStyle="1" w:styleId="TABLECAPTIONChar">
    <w:name w:val="TABLECAPTION Char"/>
    <w:basedOn w:val="CaptionChar"/>
    <w:link w:val="TABLECAPTION"/>
    <w:rsid w:val="0005249C"/>
    <w:rPr>
      <w:rFonts w:ascii="Times New Roman" w:eastAsia="Calibri" w:hAnsi="Times New Roman" w:cs="Times New Roman"/>
      <w:b/>
      <w:bCs/>
      <w:i w:val="0"/>
      <w:kern w:val="0"/>
      <w:szCs w:val="20"/>
      <w:lang w:val="en-US"/>
      <w14:ligatures w14:val="none"/>
    </w:rPr>
  </w:style>
  <w:style w:type="paragraph" w:customStyle="1" w:styleId="lentelespavadinimas">
    <w:name w:val="lenteles pavadinimas"/>
    <w:basedOn w:val="Caption"/>
    <w:link w:val="lentelespavadinimasChar"/>
    <w:qFormat/>
    <w:rsid w:val="0005249C"/>
    <w:pPr>
      <w:jc w:val="left"/>
    </w:pPr>
    <w:rPr>
      <w:b/>
      <w:i w:val="0"/>
    </w:rPr>
  </w:style>
  <w:style w:type="character" w:customStyle="1" w:styleId="lentelespavadinimasChar">
    <w:name w:val="lenteles pavadinimas Char"/>
    <w:basedOn w:val="CaptionChar"/>
    <w:link w:val="lentelespavadinimas"/>
    <w:rsid w:val="0005249C"/>
    <w:rPr>
      <w:rFonts w:ascii="Times New Roman" w:eastAsia="Calibri" w:hAnsi="Times New Roman" w:cs="Times New Roman"/>
      <w:b/>
      <w:bCs/>
      <w:i w:val="0"/>
      <w:kern w:val="0"/>
      <w:szCs w:val="20"/>
      <w:lang w:val="en-US"/>
      <w14:ligatures w14:val="none"/>
    </w:rPr>
  </w:style>
  <w:style w:type="paragraph" w:customStyle="1" w:styleId="1sablon">
    <w:name w:val="1sablon"/>
    <w:basedOn w:val="BodyTextVSD"/>
    <w:link w:val="1sablonChar"/>
    <w:qFormat/>
    <w:rsid w:val="0005249C"/>
    <w:pPr>
      <w:numPr>
        <w:ilvl w:val="0"/>
        <w:numId w:val="0"/>
      </w:numPr>
      <w:ind w:left="792" w:hanging="432"/>
    </w:pPr>
    <w:rPr>
      <w:b w:val="0"/>
      <w:color w:val="44697D"/>
      <w:sz w:val="32"/>
    </w:rPr>
  </w:style>
  <w:style w:type="paragraph" w:customStyle="1" w:styleId="2sablo">
    <w:name w:val="2 sablo"/>
    <w:basedOn w:val="BodyTextVSD"/>
    <w:link w:val="2sabloChar"/>
    <w:qFormat/>
    <w:rsid w:val="0005249C"/>
    <w:pPr>
      <w:numPr>
        <w:numId w:val="25"/>
      </w:numPr>
    </w:pPr>
    <w:rPr>
      <w:color w:val="44697D"/>
      <w:sz w:val="28"/>
    </w:rPr>
  </w:style>
  <w:style w:type="character" w:customStyle="1" w:styleId="1sablonChar">
    <w:name w:val="1sablon Char"/>
    <w:basedOn w:val="BodyTextVSDChar"/>
    <w:link w:val="1sablon"/>
    <w:rsid w:val="0005249C"/>
    <w:rPr>
      <w:rFonts w:ascii="Times New Roman" w:eastAsia="Times New Roman" w:hAnsi="Times New Roman" w:cs="Times New Roman"/>
      <w:b w:val="0"/>
      <w:color w:val="44697D"/>
      <w:kern w:val="0"/>
      <w:sz w:val="32"/>
      <w:szCs w:val="24"/>
      <w:lang w:eastAsia="lt-LT"/>
      <w14:ligatures w14:val="none"/>
    </w:rPr>
  </w:style>
  <w:style w:type="paragraph" w:customStyle="1" w:styleId="3sabl">
    <w:name w:val="3 sabl"/>
    <w:basedOn w:val="2sablo"/>
    <w:link w:val="3sablChar"/>
    <w:qFormat/>
    <w:rsid w:val="0005249C"/>
    <w:pPr>
      <w:numPr>
        <w:ilvl w:val="2"/>
      </w:numPr>
      <w:tabs>
        <w:tab w:val="left" w:pos="1418"/>
      </w:tabs>
    </w:pPr>
  </w:style>
  <w:style w:type="character" w:customStyle="1" w:styleId="2sabloChar">
    <w:name w:val="2 sablo Char"/>
    <w:basedOn w:val="BodyTextVSDChar"/>
    <w:link w:val="2sablo"/>
    <w:rsid w:val="0005249C"/>
    <w:rPr>
      <w:rFonts w:ascii="Times New Roman" w:eastAsia="Times New Roman" w:hAnsi="Times New Roman" w:cs="Times New Roman"/>
      <w:b/>
      <w:color w:val="44697D"/>
      <w:kern w:val="0"/>
      <w:sz w:val="28"/>
      <w:szCs w:val="24"/>
      <w:lang w:eastAsia="lt-LT"/>
      <w14:ligatures w14:val="none"/>
    </w:rPr>
  </w:style>
  <w:style w:type="character" w:customStyle="1" w:styleId="3sablChar">
    <w:name w:val="3 sabl Char"/>
    <w:basedOn w:val="2sabloChar"/>
    <w:link w:val="3sabl"/>
    <w:rsid w:val="0005249C"/>
    <w:rPr>
      <w:rFonts w:ascii="Times New Roman" w:eastAsia="Times New Roman" w:hAnsi="Times New Roman" w:cs="Times New Roman"/>
      <w:b/>
      <w:color w:val="44697D"/>
      <w:kern w:val="0"/>
      <w:sz w:val="28"/>
      <w:szCs w:val="24"/>
      <w:lang w:eastAsia="lt-LT"/>
      <w14:ligatures w14:val="none"/>
    </w:rPr>
  </w:style>
  <w:style w:type="paragraph" w:customStyle="1" w:styleId="sablbul">
    <w:name w:val="sablbul"/>
    <w:basedOn w:val="Buletas"/>
    <w:link w:val="sablbulChar"/>
    <w:qFormat/>
    <w:rsid w:val="0005249C"/>
    <w:pPr>
      <w:numPr>
        <w:numId w:val="0"/>
      </w:numPr>
      <w:ind w:left="432" w:hanging="432"/>
    </w:pPr>
    <w:rPr>
      <w:i/>
    </w:rPr>
  </w:style>
  <w:style w:type="character" w:customStyle="1" w:styleId="sablbulChar">
    <w:name w:val="sablbul Char"/>
    <w:basedOn w:val="BuletasChar"/>
    <w:link w:val="sablbul"/>
    <w:rsid w:val="0005249C"/>
    <w:rPr>
      <w:rFonts w:ascii="Times New Roman" w:eastAsia="Times New Roman" w:hAnsi="Times New Roman" w:cs="Times New Roman"/>
      <w:b/>
      <w:i/>
      <w:kern w:val="0"/>
      <w:sz w:val="24"/>
      <w:szCs w:val="18"/>
      <w:lang w:eastAsia="lt-LT"/>
      <w14:ligatures w14:val="none"/>
    </w:rPr>
  </w:style>
  <w:style w:type="paragraph" w:customStyle="1" w:styleId="lenpavadin">
    <w:name w:val="len pavadin"/>
    <w:basedOn w:val="TABLECAPTION"/>
    <w:link w:val="lenpavadinChar"/>
    <w:qFormat/>
    <w:rsid w:val="0005249C"/>
    <w:rPr>
      <w:b w:val="0"/>
      <w:i/>
    </w:rPr>
  </w:style>
  <w:style w:type="character" w:customStyle="1" w:styleId="lenpavadinChar">
    <w:name w:val="len pavadin Char"/>
    <w:basedOn w:val="TABLECAPTIONChar"/>
    <w:link w:val="lenpavadin"/>
    <w:rsid w:val="0005249C"/>
    <w:rPr>
      <w:rFonts w:ascii="Times New Roman" w:eastAsia="Calibri" w:hAnsi="Times New Roman" w:cs="Times New Roman"/>
      <w:b w:val="0"/>
      <w:bCs/>
      <w:i/>
      <w:kern w:val="0"/>
      <w:szCs w:val="20"/>
      <w:lang w:val="en-US"/>
      <w14:ligatures w14:val="none"/>
    </w:rPr>
  </w:style>
  <w:style w:type="paragraph" w:customStyle="1" w:styleId="bule2">
    <w:name w:val="bule2"/>
    <w:basedOn w:val="Buletas"/>
    <w:link w:val="bule2Char"/>
    <w:qFormat/>
    <w:rsid w:val="0005249C"/>
    <w:pPr>
      <w:numPr>
        <w:numId w:val="26"/>
      </w:numPr>
      <w:tabs>
        <w:tab w:val="left" w:pos="1276"/>
      </w:tabs>
    </w:pPr>
  </w:style>
  <w:style w:type="character" w:customStyle="1" w:styleId="bule2Char">
    <w:name w:val="bule2 Char"/>
    <w:basedOn w:val="BuletasChar"/>
    <w:link w:val="bule2"/>
    <w:rsid w:val="0005249C"/>
    <w:rPr>
      <w:rFonts w:ascii="Times New Roman" w:eastAsia="Times New Roman" w:hAnsi="Times New Roman" w:cs="Times New Roman"/>
      <w:b/>
      <w:kern w:val="0"/>
      <w:sz w:val="24"/>
      <w:szCs w:val="18"/>
      <w:lang w:eastAsia="lt-LT"/>
      <w14:ligatures w14:val="none"/>
    </w:rPr>
  </w:style>
  <w:style w:type="paragraph" w:customStyle="1" w:styleId="pavadinimas1">
    <w:name w:val="pavadinimas1"/>
    <w:basedOn w:val="Normal"/>
    <w:rsid w:val="0005249C"/>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5249C"/>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5249C"/>
    <w:pPr>
      <w:autoSpaceDE w:val="0"/>
      <w:autoSpaceDN w:val="0"/>
      <w:adjustRightInd w:val="0"/>
      <w:spacing w:after="0" w:line="240" w:lineRule="auto"/>
      <w:ind w:firstLine="312"/>
      <w:jc w:val="both"/>
    </w:pPr>
    <w:rPr>
      <w:rFonts w:ascii="TimesLT" w:eastAsia="Times New Roman" w:hAnsi="TimesLT" w:cs="Times New Roman"/>
      <w:kern w:val="0"/>
      <w:sz w:val="24"/>
      <w:szCs w:val="20"/>
      <w:lang w:val="en-US"/>
      <w14:ligatures w14:val="none"/>
    </w:rPr>
  </w:style>
  <w:style w:type="paragraph" w:customStyle="1" w:styleId="l2">
    <w:name w:val="l2"/>
    <w:basedOn w:val="Normal"/>
    <w:link w:val="l2Char"/>
    <w:autoRedefine/>
    <w:uiPriority w:val="99"/>
    <w:rsid w:val="0005249C"/>
    <w:pPr>
      <w:widowControl w:val="0"/>
      <w:numPr>
        <w:numId w:val="27"/>
      </w:numPr>
      <w:spacing w:line="240" w:lineRule="auto"/>
      <w:jc w:val="both"/>
    </w:pPr>
    <w:rPr>
      <w:rFonts w:eastAsia="Times New Roman" w:cs="Times New Roman"/>
      <w:b/>
      <w:szCs w:val="24"/>
      <w:lang w:eastAsia="lt-LT"/>
    </w:rPr>
  </w:style>
  <w:style w:type="character" w:customStyle="1" w:styleId="l2Char">
    <w:name w:val="l2 Char"/>
    <w:link w:val="l2"/>
    <w:uiPriority w:val="99"/>
    <w:rsid w:val="0005249C"/>
    <w:rPr>
      <w:rFonts w:ascii="Times New Roman" w:eastAsia="Times New Roman" w:hAnsi="Times New Roman" w:cs="Times New Roman"/>
      <w:b/>
      <w:kern w:val="0"/>
      <w:sz w:val="24"/>
      <w:szCs w:val="24"/>
      <w:lang w:eastAsia="lt-LT"/>
      <w14:ligatures w14:val="none"/>
    </w:rPr>
  </w:style>
  <w:style w:type="paragraph" w:customStyle="1" w:styleId="PrSpecBullet">
    <w:name w:val="PrSpecBullet"/>
    <w:basedOn w:val="Normal"/>
    <w:autoRedefine/>
    <w:rsid w:val="0005249C"/>
    <w:pPr>
      <w:numPr>
        <w:numId w:val="28"/>
      </w:numPr>
      <w:spacing w:before="120" w:after="120" w:line="240" w:lineRule="auto"/>
      <w:jc w:val="both"/>
    </w:pPr>
    <w:rPr>
      <w:rFonts w:eastAsia="Times New Roman" w:cs="Times New Roman"/>
    </w:rPr>
  </w:style>
  <w:style w:type="paragraph" w:customStyle="1" w:styleId="a">
    <w:name w:val="!!!"/>
    <w:basedOn w:val="Normal"/>
    <w:rsid w:val="0005249C"/>
    <w:pPr>
      <w:numPr>
        <w:ilvl w:val="1"/>
        <w:numId w:val="28"/>
      </w:numPr>
      <w:spacing w:line="240" w:lineRule="auto"/>
    </w:pPr>
    <w:rPr>
      <w:rFonts w:eastAsia="Times New Roman" w:cs="Times New Roman"/>
      <w:b/>
      <w:szCs w:val="24"/>
      <w:lang w:eastAsia="lt-LT"/>
    </w:rPr>
  </w:style>
  <w:style w:type="character" w:styleId="BookTitle">
    <w:name w:val="Book Title"/>
    <w:basedOn w:val="DefaultParagraphFont"/>
    <w:uiPriority w:val="33"/>
    <w:qFormat/>
    <w:rsid w:val="0005249C"/>
    <w:rPr>
      <w:b/>
      <w:bCs/>
      <w:smallCaps/>
      <w:spacing w:val="5"/>
    </w:rPr>
  </w:style>
  <w:style w:type="paragraph" w:styleId="BodyText3">
    <w:name w:val="Body Text 3"/>
    <w:basedOn w:val="Normal"/>
    <w:link w:val="BodyText3Char"/>
    <w:uiPriority w:val="99"/>
    <w:rsid w:val="0005249C"/>
    <w:pPr>
      <w:suppressAutoHyphens/>
      <w:autoSpaceDN w:val="0"/>
      <w:spacing w:after="120"/>
      <w:textAlignment w:val="baseline"/>
    </w:pPr>
    <w:rPr>
      <w:rFonts w:cs="Times New Roman"/>
      <w:sz w:val="16"/>
      <w:szCs w:val="16"/>
    </w:rPr>
  </w:style>
  <w:style w:type="character" w:customStyle="1" w:styleId="BodyText3Char">
    <w:name w:val="Body Text 3 Char"/>
    <w:basedOn w:val="DefaultParagraphFont"/>
    <w:link w:val="BodyText3"/>
    <w:uiPriority w:val="99"/>
    <w:rsid w:val="0005249C"/>
    <w:rPr>
      <w:rFonts w:ascii="Times New Roman" w:eastAsia="Calibri" w:hAnsi="Times New Roman" w:cs="Times New Roman"/>
      <w:kern w:val="0"/>
      <w:sz w:val="16"/>
      <w:szCs w:val="16"/>
      <w14:ligatures w14:val="none"/>
    </w:rPr>
  </w:style>
  <w:style w:type="paragraph" w:customStyle="1" w:styleId="xl63">
    <w:name w:val="xl63"/>
    <w:basedOn w:val="Normal"/>
    <w:rsid w:val="0005249C"/>
    <w:pPr>
      <w:spacing w:before="100" w:beforeAutospacing="1" w:after="100" w:afterAutospacing="1" w:line="240" w:lineRule="auto"/>
      <w:textAlignment w:val="top"/>
    </w:pPr>
    <w:rPr>
      <w:rFonts w:eastAsia="Times New Roman" w:cs="Times New Roman"/>
      <w:szCs w:val="24"/>
      <w:lang w:eastAsia="lt-LT"/>
    </w:rPr>
  </w:style>
  <w:style w:type="paragraph" w:customStyle="1" w:styleId="xl64">
    <w:name w:val="xl64"/>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5">
    <w:name w:val="xl65"/>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6">
    <w:name w:val="xl66"/>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7">
    <w:name w:val="xl67"/>
    <w:basedOn w:val="Normal"/>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8">
    <w:name w:val="xl68"/>
    <w:basedOn w:val="Normal"/>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eastAsia="lt-LT"/>
    </w:rPr>
  </w:style>
  <w:style w:type="paragraph" w:customStyle="1" w:styleId="xl69">
    <w:name w:val="xl69"/>
    <w:basedOn w:val="Normal"/>
    <w:rsid w:val="0005249C"/>
    <w:pPr>
      <w:spacing w:before="100" w:beforeAutospacing="1" w:after="100" w:afterAutospacing="1" w:line="240" w:lineRule="auto"/>
      <w:textAlignment w:val="top"/>
    </w:pPr>
    <w:rPr>
      <w:rFonts w:eastAsia="Times New Roman" w:cs="Times New Roman"/>
      <w:b/>
      <w:bCs/>
      <w:szCs w:val="24"/>
      <w:lang w:eastAsia="lt-LT"/>
    </w:rPr>
  </w:style>
  <w:style w:type="paragraph" w:customStyle="1" w:styleId="xl70">
    <w:name w:val="xl70"/>
    <w:basedOn w:val="Normal"/>
    <w:rsid w:val="0005249C"/>
    <w:pPr>
      <w:spacing w:before="100" w:beforeAutospacing="1" w:after="100" w:afterAutospacing="1" w:line="240" w:lineRule="auto"/>
      <w:textAlignment w:val="top"/>
    </w:pPr>
    <w:rPr>
      <w:rFonts w:eastAsia="Times New Roman" w:cs="Times New Roman"/>
      <w:lang w:eastAsia="lt-LT"/>
    </w:rPr>
  </w:style>
  <w:style w:type="paragraph" w:customStyle="1" w:styleId="xl71">
    <w:name w:val="xl71"/>
    <w:basedOn w:val="Normal"/>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BodyText"/>
    <w:rsid w:val="0005249C"/>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5249C"/>
    <w:pPr>
      <w:numPr>
        <w:numId w:val="0"/>
      </w:numPr>
      <w:tabs>
        <w:tab w:val="left" w:pos="993"/>
      </w:tabs>
      <w:ind w:left="731" w:hanging="360"/>
    </w:pPr>
  </w:style>
  <w:style w:type="paragraph" w:customStyle="1" w:styleId="paveipavad">
    <w:name w:val="pavei pavad"/>
    <w:basedOn w:val="Caption"/>
    <w:link w:val="paveipavadChar"/>
    <w:qFormat/>
    <w:rsid w:val="0005249C"/>
  </w:style>
  <w:style w:type="character" w:customStyle="1" w:styleId="paveipavadChar">
    <w:name w:val="pavei pavad Char"/>
    <w:basedOn w:val="CaptionChar"/>
    <w:link w:val="paveipavad"/>
    <w:rsid w:val="0005249C"/>
    <w:rPr>
      <w:rFonts w:ascii="Times New Roman" w:eastAsia="Calibri" w:hAnsi="Times New Roman" w:cs="Times New Roman"/>
      <w:bCs/>
      <w:i/>
      <w:kern w:val="0"/>
      <w:szCs w:val="20"/>
      <w:lang w:val="en-US"/>
      <w14:ligatures w14:val="none"/>
    </w:rPr>
  </w:style>
  <w:style w:type="character" w:customStyle="1" w:styleId="BUL2Char">
    <w:name w:val="BUL2 Char"/>
    <w:basedOn w:val="BuletasChar"/>
    <w:link w:val="BUL2"/>
    <w:rsid w:val="0005249C"/>
    <w:rPr>
      <w:rFonts w:ascii="Times New Roman" w:eastAsia="Times New Roman" w:hAnsi="Times New Roman" w:cs="Times New Roman"/>
      <w:b/>
      <w:kern w:val="0"/>
      <w:sz w:val="24"/>
      <w:szCs w:val="18"/>
      <w:lang w:eastAsia="lt-LT"/>
      <w14:ligatures w14:val="none"/>
    </w:rPr>
  </w:style>
  <w:style w:type="table" w:styleId="LightShading-Accent1">
    <w:name w:val="Light Shading Accent 1"/>
    <w:basedOn w:val="TableNorma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ajtip">
    <w:name w:val="tajtip"/>
    <w:basedOn w:val="Normal"/>
    <w:rsid w:val="0005249C"/>
    <w:pPr>
      <w:spacing w:before="100" w:beforeAutospacing="1" w:after="100" w:afterAutospacing="1" w:line="240" w:lineRule="auto"/>
    </w:pPr>
    <w:rPr>
      <w:rFonts w:eastAsia="Times New Roman" w:cs="Times New Roman"/>
      <w:szCs w:val="24"/>
      <w:lang w:eastAsia="lt-LT"/>
    </w:rPr>
  </w:style>
  <w:style w:type="paragraph" w:customStyle="1" w:styleId="bodypriesbullet">
    <w:name w:val="body pries bullet"/>
    <w:basedOn w:val="bodybody"/>
    <w:link w:val="bodypriesbulletChar"/>
    <w:qFormat/>
    <w:rsid w:val="0005249C"/>
    <w:pPr>
      <w:ind w:firstLine="851"/>
      <w:contextualSpacing/>
    </w:pPr>
    <w:rPr>
      <w:lang w:bidi="en-US"/>
    </w:rPr>
  </w:style>
  <w:style w:type="character" w:customStyle="1" w:styleId="bodypriesbulletChar">
    <w:name w:val="body pries bullet Char"/>
    <w:basedOn w:val="bodybodyChar"/>
    <w:link w:val="bodypriesbullet"/>
    <w:rsid w:val="0005249C"/>
    <w:rPr>
      <w:rFonts w:ascii="Times New Roman" w:eastAsia="Times New Roman" w:hAnsi="Times New Roman" w:cs="Times New Roman"/>
      <w:kern w:val="0"/>
      <w:sz w:val="24"/>
      <w:szCs w:val="24"/>
      <w:lang w:eastAsia="lt-LT" w:bidi="en-US"/>
      <w14:ligatures w14:val="none"/>
    </w:rPr>
  </w:style>
  <w:style w:type="paragraph" w:customStyle="1" w:styleId="1BODYTEKSTAS">
    <w:name w:val="1 BODY TEKSTAS"/>
    <w:basedOn w:val="Tekstas"/>
    <w:link w:val="1BODYTEKSTASChar"/>
    <w:qFormat/>
    <w:rsid w:val="0005249C"/>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DefaultParagraphFont"/>
    <w:link w:val="1BODYTEKSTAS"/>
    <w:rsid w:val="0005249C"/>
    <w:rPr>
      <w:rFonts w:ascii="Times New Roman" w:eastAsiaTheme="minorEastAsia" w:hAnsi="Times New Roman" w:cs="Times New Roman"/>
      <w:kern w:val="0"/>
      <w:sz w:val="24"/>
      <w:szCs w:val="24"/>
      <w14:ligatures w14:val="none"/>
    </w:rPr>
  </w:style>
  <w:style w:type="paragraph" w:customStyle="1" w:styleId="2BODYTEKTAS">
    <w:name w:val="2 BODY TEKTAS"/>
    <w:basedOn w:val="1BODYTEKSTAS"/>
    <w:link w:val="2BODYTEKTASChar"/>
    <w:qFormat/>
    <w:rsid w:val="0005249C"/>
    <w:pPr>
      <w:numPr>
        <w:ilvl w:val="1"/>
      </w:numPr>
      <w:tabs>
        <w:tab w:val="clear" w:pos="851"/>
        <w:tab w:val="left" w:pos="1418"/>
      </w:tabs>
    </w:pPr>
  </w:style>
  <w:style w:type="character" w:customStyle="1" w:styleId="2BODYTEKTASChar">
    <w:name w:val="2 BODY TEKTAS Char"/>
    <w:basedOn w:val="1BODYTEKSTASChar"/>
    <w:link w:val="2BODYTEKTAS"/>
    <w:rsid w:val="0005249C"/>
    <w:rPr>
      <w:rFonts w:ascii="Times New Roman" w:eastAsiaTheme="minorEastAsia" w:hAnsi="Times New Roman" w:cs="Times New Roman"/>
      <w:kern w:val="0"/>
      <w:sz w:val="24"/>
      <w:szCs w:val="24"/>
      <w14:ligatures w14:val="none"/>
    </w:rPr>
  </w:style>
  <w:style w:type="paragraph" w:customStyle="1" w:styleId="3BODYTEKTAS">
    <w:name w:val="3 BODY TEKTAS"/>
    <w:basedOn w:val="2BODYTEKTAS"/>
    <w:qFormat/>
    <w:rsid w:val="0005249C"/>
    <w:pPr>
      <w:numPr>
        <w:ilvl w:val="2"/>
      </w:numPr>
      <w:tabs>
        <w:tab w:val="num" w:pos="720"/>
        <w:tab w:val="left" w:pos="1701"/>
        <w:tab w:val="left" w:pos="2268"/>
        <w:tab w:val="left" w:pos="2410"/>
      </w:tabs>
    </w:pPr>
  </w:style>
  <w:style w:type="paragraph" w:customStyle="1" w:styleId="Point1">
    <w:name w:val="Point 1"/>
    <w:basedOn w:val="Normal"/>
    <w:rsid w:val="0005249C"/>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5249C"/>
    <w:pPr>
      <w:spacing w:line="240" w:lineRule="auto"/>
      <w:ind w:firstLine="567"/>
      <w:jc w:val="both"/>
    </w:pPr>
    <w:rPr>
      <w:rFonts w:cs="Times New Roman"/>
      <w:szCs w:val="24"/>
    </w:rPr>
  </w:style>
  <w:style w:type="character" w:customStyle="1" w:styleId="NormaltextChar">
    <w:name w:val="Normal text Char"/>
    <w:link w:val="Normaltext"/>
    <w:uiPriority w:val="99"/>
    <w:rsid w:val="0005249C"/>
    <w:rPr>
      <w:rFonts w:ascii="Times New Roman" w:eastAsia="Calibri" w:hAnsi="Times New Roman" w:cs="Times New Roman"/>
      <w:kern w:val="0"/>
      <w:sz w:val="24"/>
      <w:szCs w:val="24"/>
      <w14:ligatures w14:val="none"/>
    </w:rPr>
  </w:style>
  <w:style w:type="paragraph" w:styleId="ListBullet">
    <w:name w:val="List Bullet"/>
    <w:basedOn w:val="Normal"/>
    <w:uiPriority w:val="99"/>
    <w:unhideWhenUsed/>
    <w:qFormat/>
    <w:rsid w:val="0005249C"/>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5249C"/>
    <w:pPr>
      <w:numPr>
        <w:numId w:val="30"/>
      </w:numPr>
    </w:pPr>
  </w:style>
  <w:style w:type="paragraph" w:styleId="ListBullet2">
    <w:name w:val="List Bullet 2"/>
    <w:basedOn w:val="Normal"/>
    <w:uiPriority w:val="13"/>
    <w:unhideWhenUsed/>
    <w:qFormat/>
    <w:rsid w:val="0005249C"/>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5249C"/>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5249C"/>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5249C"/>
    <w:rPr>
      <w:rFonts w:ascii="Times New Roman" w:eastAsia="Arial" w:hAnsi="Times New Roman" w:cs="Times New Roman"/>
      <w:kern w:val="0"/>
      <w:sz w:val="24"/>
      <w:lang w:eastAsia="lt-LT"/>
      <w14:ligatures w14:val="none"/>
    </w:rPr>
  </w:style>
  <w:style w:type="paragraph" w:customStyle="1" w:styleId="WW-Default">
    <w:name w:val="WW-Default"/>
    <w:rsid w:val="0005249C"/>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Tablenumber">
    <w:name w:val="Table number"/>
    <w:basedOn w:val="ListParagraph"/>
    <w:link w:val="TablenumberChar"/>
    <w:qFormat/>
    <w:rsid w:val="0005249C"/>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5249C"/>
    <w:rPr>
      <w:rFonts w:ascii="Times New Roman" w:eastAsia="Arial" w:hAnsi="Times New Roman" w:cs="Times New Roman"/>
      <w:kern w:val="0"/>
      <w:sz w:val="24"/>
      <w:szCs w:val="24"/>
      <w:lang w:eastAsia="lt-LT"/>
      <w14:ligatures w14:val="none"/>
    </w:rPr>
  </w:style>
  <w:style w:type="paragraph" w:customStyle="1" w:styleId="EYtext">
    <w:name w:val="EY text"/>
    <w:basedOn w:val="Normal"/>
    <w:link w:val="EYtextChar"/>
    <w:rsid w:val="0005249C"/>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EYtextChar">
    <w:name w:val="EY text Char"/>
    <w:basedOn w:val="DefaultParagraphFont"/>
    <w:link w:val="EYtext"/>
    <w:rsid w:val="0005249C"/>
    <w:rPr>
      <w:rFonts w:ascii="Times New Roman" w:eastAsia="Times New Roman" w:hAnsi="Times New Roman" w:cs="Times New Roman"/>
      <w:kern w:val="12"/>
      <w:sz w:val="24"/>
      <w:szCs w:val="24"/>
      <w:lang w:eastAsia="lt-LT"/>
      <w14:ligatures w14:val="none"/>
    </w:rPr>
  </w:style>
  <w:style w:type="paragraph" w:customStyle="1" w:styleId="Tabletext">
    <w:name w:val="Table text"/>
    <w:basedOn w:val="Normal"/>
    <w:link w:val="TabletextChar"/>
    <w:qFormat/>
    <w:rsid w:val="0005249C"/>
    <w:pPr>
      <w:spacing w:line="240" w:lineRule="auto"/>
      <w:jc w:val="both"/>
    </w:pPr>
    <w:rPr>
      <w:rFonts w:eastAsia="Arial" w:cs="Times New Roman"/>
      <w:szCs w:val="24"/>
    </w:rPr>
  </w:style>
  <w:style w:type="character" w:customStyle="1" w:styleId="TabletextChar">
    <w:name w:val="Table text Char"/>
    <w:link w:val="Tabletext"/>
    <w:rsid w:val="0005249C"/>
    <w:rPr>
      <w:rFonts w:ascii="Times New Roman" w:eastAsia="Arial" w:hAnsi="Times New Roman" w:cs="Times New Roman"/>
      <w:kern w:val="0"/>
      <w:sz w:val="24"/>
      <w:szCs w:val="24"/>
      <w14:ligatures w14:val="none"/>
    </w:rPr>
  </w:style>
  <w:style w:type="character" w:customStyle="1" w:styleId="StyleArial11ptBlack">
    <w:name w:val="Style Arial 11 pt Black"/>
    <w:basedOn w:val="DefaultParagraphFont"/>
    <w:rsid w:val="0005249C"/>
    <w:rPr>
      <w:rFonts w:ascii="Arial" w:hAnsi="Arial"/>
      <w:color w:val="000000"/>
      <w:sz w:val="22"/>
    </w:rPr>
  </w:style>
  <w:style w:type="paragraph" w:customStyle="1" w:styleId="StyleArialFirstline127cm">
    <w:name w:val="Style Arial First line:  127 cm"/>
    <w:basedOn w:val="Normal"/>
    <w:autoRedefine/>
    <w:rsid w:val="0005249C"/>
    <w:pPr>
      <w:spacing w:line="240" w:lineRule="auto"/>
      <w:ind w:firstLine="720"/>
    </w:pPr>
    <w:rPr>
      <w:rFonts w:eastAsia="Times New Roman" w:cs="Times New Roman"/>
      <w:lang w:eastAsia="lt-LT"/>
    </w:rPr>
  </w:style>
  <w:style w:type="paragraph" w:customStyle="1" w:styleId="Sraopastraipa2">
    <w:name w:val="Sąrašo pastraipa2"/>
    <w:basedOn w:val="Normal"/>
    <w:qFormat/>
    <w:rsid w:val="0005249C"/>
    <w:pPr>
      <w:spacing w:line="240" w:lineRule="auto"/>
      <w:ind w:left="720"/>
      <w:contextualSpacing/>
    </w:pPr>
    <w:rPr>
      <w:rFonts w:eastAsia="Times New Roman" w:cs="Times New Roman"/>
      <w:szCs w:val="24"/>
    </w:rPr>
  </w:style>
  <w:style w:type="paragraph" w:customStyle="1" w:styleId="BodyText30">
    <w:name w:val="Body Text3"/>
    <w:basedOn w:val="Normal"/>
    <w:rsid w:val="0005249C"/>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5249C"/>
  </w:style>
  <w:style w:type="character" w:customStyle="1" w:styleId="LLCTekstas">
    <w:name w:val="LLCTekstas"/>
    <w:basedOn w:val="DefaultParagraphFont"/>
    <w:rsid w:val="0005249C"/>
  </w:style>
  <w:style w:type="character" w:customStyle="1" w:styleId="Typewriter0">
    <w:name w:val="Typewriter"/>
    <w:rsid w:val="0005249C"/>
    <w:rPr>
      <w:rFonts w:ascii="Courier New" w:hAnsi="Courier New"/>
      <w:sz w:val="20"/>
    </w:rPr>
  </w:style>
  <w:style w:type="table" w:customStyle="1" w:styleId="4sraolentel1parykinimas1">
    <w:name w:val="4 sąrašo lentelė – 1 paryškinimas1"/>
    <w:basedOn w:val="TableNormal"/>
    <w:uiPriority w:val="49"/>
    <w:rsid w:val="0005249C"/>
    <w:pPr>
      <w:spacing w:after="0" w:line="240" w:lineRule="auto"/>
    </w:pPr>
    <w:rPr>
      <w:rFonts w:ascii="Times New Roman" w:eastAsia="Calibri" w:hAnsi="Times New Roman" w:cs="Arial"/>
      <w:kern w:val="0"/>
      <w:sz w:val="24"/>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05249C"/>
    <w:rPr>
      <w:color w:val="605E5C"/>
      <w:shd w:val="clear" w:color="auto" w:fill="E1DFDD"/>
    </w:rPr>
  </w:style>
  <w:style w:type="paragraph" w:customStyle="1" w:styleId="Alnosdidelispav">
    <w:name w:val="Alnos didelis pav."/>
    <w:basedOn w:val="Normal"/>
    <w:uiPriority w:val="99"/>
    <w:rsid w:val="0005249C"/>
    <w:pPr>
      <w:spacing w:before="60" w:after="60" w:line="240" w:lineRule="auto"/>
      <w:jc w:val="both"/>
    </w:pPr>
    <w:rPr>
      <w:rFonts w:ascii="Arial Narrow" w:eastAsiaTheme="minorHAnsi" w:hAnsi="Arial Narrow" w:cs="Times New Roman"/>
      <w:b/>
      <w:bCs/>
      <w:sz w:val="52"/>
      <w:szCs w:val="52"/>
    </w:rPr>
  </w:style>
  <w:style w:type="paragraph" w:customStyle="1" w:styleId="Alnospavadinimas">
    <w:name w:val="Alnos pavadinimas"/>
    <w:basedOn w:val="Normal"/>
    <w:uiPriority w:val="99"/>
    <w:rsid w:val="0005249C"/>
    <w:pPr>
      <w:spacing w:before="60" w:after="60" w:line="240" w:lineRule="auto"/>
      <w:jc w:val="both"/>
    </w:pPr>
    <w:rPr>
      <w:rFonts w:ascii="Arial Narrow" w:eastAsiaTheme="minorHAnsi" w:hAnsi="Arial Narrow" w:cs="Times New Roman"/>
      <w:sz w:val="40"/>
      <w:szCs w:val="40"/>
    </w:rPr>
  </w:style>
  <w:style w:type="paragraph" w:customStyle="1" w:styleId="Lentelsvirsus">
    <w:name w:val="Lentelės virsus"/>
    <w:basedOn w:val="Normal"/>
    <w:qFormat/>
    <w:rsid w:val="0005249C"/>
    <w:pPr>
      <w:spacing w:line="240" w:lineRule="auto"/>
      <w:jc w:val="center"/>
    </w:pPr>
    <w:rPr>
      <w:rFonts w:cs="Times New Roman"/>
      <w:b/>
      <w:color w:val="FFFFFF" w:themeColor="background1"/>
      <w:sz w:val="22"/>
      <w:szCs w:val="22"/>
    </w:rPr>
  </w:style>
  <w:style w:type="paragraph" w:customStyle="1" w:styleId="Lentelsturinys">
    <w:name w:val="Lentelės turinys"/>
    <w:basedOn w:val="Normal"/>
    <w:link w:val="LentelsturinysChar"/>
    <w:qFormat/>
    <w:rsid w:val="0005249C"/>
    <w:pPr>
      <w:spacing w:line="240" w:lineRule="auto"/>
    </w:pPr>
    <w:rPr>
      <w:rFonts w:cs="Times New Roman"/>
      <w:sz w:val="22"/>
      <w:szCs w:val="22"/>
    </w:rPr>
  </w:style>
  <w:style w:type="character" w:customStyle="1" w:styleId="LentelsturinysChar">
    <w:name w:val="Lentelės turinys Char"/>
    <w:basedOn w:val="DefaultParagraphFont"/>
    <w:link w:val="Lentelsturinys"/>
    <w:rsid w:val="0005249C"/>
    <w:rPr>
      <w:rFonts w:ascii="Times New Roman" w:eastAsia="Calibri" w:hAnsi="Times New Roman" w:cs="Times New Roman"/>
      <w:kern w:val="0"/>
      <w14:ligatures w14:val="none"/>
    </w:rPr>
  </w:style>
  <w:style w:type="table" w:customStyle="1" w:styleId="GridTable1Light1">
    <w:name w:val="Grid Table 1 Light1"/>
    <w:basedOn w:val="TableNormal"/>
    <w:uiPriority w:val="46"/>
    <w:rsid w:val="0005249C"/>
    <w:pPr>
      <w:spacing w:after="0" w:line="240" w:lineRule="auto"/>
    </w:pPr>
    <w:rPr>
      <w:rFonts w:ascii="Calibri" w:eastAsia="Calibri" w:hAnsi="Calibri" w:cs="Times New Roman"/>
      <w:kern w:val="0"/>
      <w:sz w:val="24"/>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05249C"/>
    <w:rPr>
      <w:color w:val="605E5C"/>
      <w:shd w:val="clear" w:color="auto" w:fill="E1DFDD"/>
    </w:rPr>
  </w:style>
  <w:style w:type="character" w:customStyle="1" w:styleId="Neapdorotaspaminjimas1">
    <w:name w:val="Neapdorotas paminėjimas1"/>
    <w:basedOn w:val="DefaultParagraphFont"/>
    <w:uiPriority w:val="99"/>
    <w:semiHidden/>
    <w:unhideWhenUsed/>
    <w:rsid w:val="0005249C"/>
    <w:rPr>
      <w:color w:val="605E5C"/>
      <w:shd w:val="clear" w:color="auto" w:fill="E1DFDD"/>
    </w:rPr>
  </w:style>
  <w:style w:type="table" w:customStyle="1" w:styleId="LentelS4ID">
    <w:name w:val="Lentelė S4ID"/>
    <w:basedOn w:val="TableNormal"/>
    <w:uiPriority w:val="99"/>
    <w:rsid w:val="0005249C"/>
    <w:pPr>
      <w:spacing w:after="0" w:line="240" w:lineRule="auto"/>
    </w:pPr>
    <w:rPr>
      <w:rFonts w:ascii="Times New Roman" w:hAnsi="Times New Roman"/>
      <w:kern w:val="0"/>
      <w:sz w:val="24"/>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05249C"/>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05249C"/>
    <w:pPr>
      <w:numPr>
        <w:numId w:val="0"/>
      </w:numPr>
      <w:tabs>
        <w:tab w:val="left" w:pos="993"/>
      </w:tabs>
      <w:ind w:firstLine="567"/>
    </w:pPr>
    <w:rPr>
      <w:noProof/>
      <w:color w:val="000000"/>
      <w:sz w:val="22"/>
      <w:szCs w:val="20"/>
    </w:rPr>
  </w:style>
  <w:style w:type="paragraph" w:customStyle="1" w:styleId="Style4">
    <w:name w:val="Style4"/>
    <w:basedOn w:val="NoSpacing"/>
    <w:qFormat/>
    <w:rsid w:val="0005249C"/>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05249C"/>
    <w:pPr>
      <w:numPr>
        <w:numId w:val="33"/>
      </w:numPr>
      <w:spacing w:before="120" w:after="120" w:line="240" w:lineRule="auto"/>
      <w:contextualSpacing/>
      <w:jc w:val="both"/>
    </w:pPr>
    <w:rPr>
      <w:rFonts w:eastAsia="Times New Roman" w:cs="Yantramanav"/>
      <w:color w:val="171717" w:themeColor="background2" w:themeShade="1A"/>
      <w:spacing w:val="5"/>
      <w:sz w:val="22"/>
      <w:szCs w:val="18"/>
      <w:lang w:eastAsia="lt-LT"/>
    </w:rPr>
  </w:style>
  <w:style w:type="character" w:customStyle="1" w:styleId="FORITbullets1Char">
    <w:name w:val="FORIT bullets 1 Char"/>
    <w:basedOn w:val="DefaultParagraphFont"/>
    <w:link w:val="FORITbullets1"/>
    <w:rsid w:val="0005249C"/>
    <w:rPr>
      <w:rFonts w:ascii="Times New Roman" w:eastAsia="Times New Roman" w:hAnsi="Times New Roman" w:cs="Yantramanav"/>
      <w:color w:val="171717" w:themeColor="background2" w:themeShade="1A"/>
      <w:spacing w:val="5"/>
      <w:kern w:val="0"/>
      <w:szCs w:val="18"/>
      <w:lang w:eastAsia="lt-LT"/>
      <w14:ligatures w14:val="none"/>
    </w:rPr>
  </w:style>
  <w:style w:type="paragraph" w:customStyle="1" w:styleId="FORITBulletsL2">
    <w:name w:val="FORIT Bullets L2"/>
    <w:basedOn w:val="FORITBulletsL1"/>
    <w:link w:val="FORITBulletsL2Char"/>
    <w:qFormat/>
    <w:rsid w:val="0005249C"/>
    <w:pPr>
      <w:numPr>
        <w:ilvl w:val="1"/>
      </w:numPr>
      <w:tabs>
        <w:tab w:val="num" w:pos="360"/>
      </w:tabs>
    </w:pPr>
  </w:style>
  <w:style w:type="paragraph" w:customStyle="1" w:styleId="FORITTablename">
    <w:name w:val="FORIT Table name"/>
    <w:basedOn w:val="Normal"/>
    <w:link w:val="FORITTablenameChar"/>
    <w:qFormat/>
    <w:rsid w:val="0005249C"/>
    <w:pPr>
      <w:keepNext/>
      <w:spacing w:line="240" w:lineRule="auto"/>
      <w:jc w:val="both"/>
    </w:pPr>
    <w:rPr>
      <w:rFonts w:eastAsia="Times New Roman" w:cs="Yantramanav"/>
      <w:i/>
      <w:color w:val="171717" w:themeColor="background2" w:themeShade="1A"/>
      <w:spacing w:val="5"/>
      <w:sz w:val="22"/>
      <w:szCs w:val="22"/>
      <w:lang w:eastAsia="lt-LT"/>
    </w:rPr>
  </w:style>
  <w:style w:type="character" w:customStyle="1" w:styleId="FORITTablenameChar">
    <w:name w:val="FORIT Table name Char"/>
    <w:basedOn w:val="DefaultParagraphFont"/>
    <w:link w:val="FORITTablename"/>
    <w:rsid w:val="0005249C"/>
    <w:rPr>
      <w:rFonts w:ascii="Times New Roman" w:eastAsia="Times New Roman" w:hAnsi="Times New Roman" w:cs="Yantramanav"/>
      <w:i/>
      <w:color w:val="171717" w:themeColor="background2" w:themeShade="1A"/>
      <w:spacing w:val="5"/>
      <w:kern w:val="0"/>
      <w:lang w:eastAsia="lt-LT"/>
      <w14:ligatures w14:val="none"/>
    </w:rPr>
  </w:style>
  <w:style w:type="paragraph" w:customStyle="1" w:styleId="FORITBulletsL1">
    <w:name w:val="FORIT Bullets L1"/>
    <w:basedOn w:val="ListParagraph"/>
    <w:link w:val="FORITBulletsL1Char"/>
    <w:qFormat/>
    <w:rsid w:val="0005249C"/>
    <w:pPr>
      <w:numPr>
        <w:numId w:val="34"/>
      </w:numPr>
      <w:tabs>
        <w:tab w:val="num" w:pos="360"/>
      </w:tabs>
      <w:suppressAutoHyphens w:val="0"/>
      <w:autoSpaceDN/>
      <w:spacing w:line="240" w:lineRule="auto"/>
      <w:contextualSpacing/>
      <w:textAlignment w:val="auto"/>
    </w:pPr>
    <w:rPr>
      <w:rFonts w:ascii="Arial" w:hAnsi="Arial" w:cs="Yantramanav"/>
      <w:spacing w:val="5"/>
      <w:sz w:val="20"/>
      <w:szCs w:val="20"/>
    </w:rPr>
  </w:style>
  <w:style w:type="character" w:customStyle="1" w:styleId="FORITBulletsL1Char">
    <w:name w:val="FORIT Bullets L1 Char"/>
    <w:basedOn w:val="DefaultParagraphFont"/>
    <w:link w:val="FORITBulletsL1"/>
    <w:rsid w:val="0005249C"/>
    <w:rPr>
      <w:rFonts w:ascii="Arial" w:eastAsia="Calibri" w:hAnsi="Arial" w:cs="Yantramanav"/>
      <w:spacing w:val="5"/>
      <w:kern w:val="0"/>
      <w:sz w:val="20"/>
      <w:szCs w:val="20"/>
      <w:lang w:eastAsia="lt-LT"/>
      <w14:ligatures w14:val="none"/>
    </w:rPr>
  </w:style>
  <w:style w:type="paragraph" w:customStyle="1" w:styleId="ForitTabletext">
    <w:name w:val="Forit Table text"/>
    <w:basedOn w:val="Normal"/>
    <w:qFormat/>
    <w:rsid w:val="0005249C"/>
    <w:pPr>
      <w:suppressAutoHyphens/>
      <w:spacing w:before="60" w:line="240" w:lineRule="auto"/>
      <w:ind w:left="29"/>
      <w:jc w:val="both"/>
    </w:pPr>
    <w:rPr>
      <w:lang w:eastAsia="zh-CN"/>
    </w:rPr>
  </w:style>
  <w:style w:type="character" w:customStyle="1" w:styleId="ForitFigureCaption">
    <w:name w:val="Forit Figure Caption"/>
    <w:qFormat/>
    <w:rsid w:val="0005249C"/>
    <w:rPr>
      <w:rFonts w:eastAsia="Arial" w:cs="Arial"/>
      <w:bCs/>
      <w:color w:val="auto"/>
      <w:sz w:val="20"/>
    </w:rPr>
  </w:style>
  <w:style w:type="paragraph" w:customStyle="1" w:styleId="paragraph">
    <w:name w:val="paragraph"/>
    <w:basedOn w:val="Normal"/>
    <w:rsid w:val="0005249C"/>
    <w:pPr>
      <w:spacing w:before="100" w:beforeAutospacing="1" w:after="100" w:afterAutospacing="1" w:line="240" w:lineRule="auto"/>
    </w:pPr>
    <w:rPr>
      <w:rFonts w:eastAsia="Times New Roman" w:cs="Times New Roman"/>
      <w:szCs w:val="24"/>
      <w:lang w:eastAsia="lt-LT"/>
    </w:rPr>
  </w:style>
  <w:style w:type="character" w:customStyle="1" w:styleId="findhit">
    <w:name w:val="findhit"/>
    <w:basedOn w:val="DefaultParagraphFont"/>
    <w:rsid w:val="0005249C"/>
  </w:style>
  <w:style w:type="character" w:customStyle="1" w:styleId="normaltextrun">
    <w:name w:val="normaltextrun"/>
    <w:basedOn w:val="DefaultParagraphFont"/>
    <w:rsid w:val="0005249C"/>
  </w:style>
  <w:style w:type="character" w:customStyle="1" w:styleId="eop">
    <w:name w:val="eop"/>
    <w:basedOn w:val="DefaultParagraphFont"/>
    <w:rsid w:val="0005249C"/>
  </w:style>
  <w:style w:type="table" w:customStyle="1" w:styleId="TableGrid9">
    <w:name w:val="Table Grid9"/>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05249C"/>
    <w:pPr>
      <w:spacing w:before="60" w:after="60"/>
    </w:pPr>
    <w:rPr>
      <w:rFonts w:eastAsia="Times New Roman" w:cs="Times New Roman"/>
      <w:sz w:val="22"/>
      <w:szCs w:val="22"/>
      <w:lang w:eastAsia="lt-LT"/>
    </w:rPr>
  </w:style>
  <w:style w:type="character" w:customStyle="1" w:styleId="LentelsvidusChar">
    <w:name w:val="_Lentelės vidus Char"/>
    <w:basedOn w:val="DefaultParagraphFont"/>
    <w:link w:val="Lentelsvidus"/>
    <w:rsid w:val="0005249C"/>
    <w:rPr>
      <w:rFonts w:ascii="Times New Roman" w:eastAsia="Times New Roman" w:hAnsi="Times New Roman" w:cs="Times New Roman"/>
      <w:kern w:val="0"/>
      <w:lang w:eastAsia="lt-LT"/>
      <w14:ligatures w14:val="none"/>
    </w:rPr>
  </w:style>
  <w:style w:type="table" w:customStyle="1" w:styleId="ForIT1">
    <w:name w:val="ForIT1"/>
    <w:basedOn w:val="TableNormal"/>
    <w:uiPriority w:val="99"/>
    <w:rsid w:val="0005249C"/>
    <w:pPr>
      <w:spacing w:before="120" w:after="0" w:line="240" w:lineRule="auto"/>
      <w:jc w:val="both"/>
    </w:pPr>
    <w:rPr>
      <w:rFonts w:ascii="Times New Roman" w:eastAsia="Calibri" w:hAnsi="Times New Roman"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Segoe UI Semibold" w:hAnsi="Segoe UI Semibold"/>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5249C"/>
    <w:rPr>
      <w:rFonts w:ascii="Arial" w:eastAsia="Calibri" w:hAnsi="Arial" w:cs="Yantramanav"/>
      <w:spacing w:val="5"/>
      <w:kern w:val="0"/>
      <w:sz w:val="20"/>
      <w:szCs w:val="20"/>
      <w:lang w:eastAsia="lt-LT"/>
      <w14:ligatures w14:val="none"/>
    </w:rPr>
  </w:style>
  <w:style w:type="paragraph" w:customStyle="1" w:styleId="FORITtekstas">
    <w:name w:val="FORIT tekstas"/>
    <w:basedOn w:val="Normal"/>
    <w:link w:val="FORITtekstasChar"/>
    <w:qFormat/>
    <w:rsid w:val="0005249C"/>
    <w:pPr>
      <w:spacing w:before="120" w:after="120" w:line="240" w:lineRule="auto"/>
      <w:jc w:val="both"/>
    </w:pPr>
    <w:rPr>
      <w:rFonts w:ascii="Yantramanav" w:eastAsia="Times New Roman" w:hAnsi="Yantramanav" w:cs="Yantramanav"/>
      <w:spacing w:val="5"/>
      <w:sz w:val="22"/>
      <w:szCs w:val="24"/>
      <w:lang w:eastAsia="lt-LT"/>
    </w:rPr>
  </w:style>
  <w:style w:type="character" w:customStyle="1" w:styleId="FORITtekstasChar">
    <w:name w:val="FORIT tekstas Char"/>
    <w:basedOn w:val="DefaultParagraphFont"/>
    <w:link w:val="FORITtekstas"/>
    <w:rsid w:val="0005249C"/>
    <w:rPr>
      <w:rFonts w:ascii="Yantramanav" w:eastAsia="Times New Roman" w:hAnsi="Yantramanav" w:cs="Yantramanav"/>
      <w:spacing w:val="5"/>
      <w:kern w:val="0"/>
      <w:szCs w:val="24"/>
      <w:lang w:eastAsia="lt-LT"/>
      <w14:ligatures w14:val="none"/>
    </w:rPr>
  </w:style>
  <w:style w:type="paragraph" w:customStyle="1" w:styleId="Lentelsbullets">
    <w:name w:val="_Lentelės bullets"/>
    <w:basedOn w:val="Lentelsvidus"/>
    <w:qFormat/>
    <w:rsid w:val="0005249C"/>
    <w:pPr>
      <w:numPr>
        <w:numId w:val="35"/>
      </w:numPr>
    </w:pPr>
    <w:rPr>
      <w:rFonts w:eastAsiaTheme="minorHAnsi"/>
    </w:rPr>
  </w:style>
  <w:style w:type="paragraph" w:customStyle="1" w:styleId="Lentelsbullet2lygis">
    <w:name w:val="_Lentelės bullet 2 lygis"/>
    <w:basedOn w:val="Lentelsbullets"/>
    <w:semiHidden/>
    <w:qFormat/>
    <w:rsid w:val="0005249C"/>
    <w:pPr>
      <w:numPr>
        <w:ilvl w:val="1"/>
      </w:numPr>
    </w:pPr>
  </w:style>
  <w:style w:type="paragraph" w:customStyle="1" w:styleId="Bulletai20">
    <w:name w:val="Bulletai 2"/>
    <w:basedOn w:val="Style1"/>
    <w:link w:val="Bulletai2Char"/>
    <w:qFormat/>
    <w:rsid w:val="0005249C"/>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05249C"/>
    <w:rPr>
      <w:rFonts w:ascii="Times New Roman" w:eastAsia="Calibri" w:hAnsi="Times New Roman" w:cs="Times New Roman"/>
      <w:kern w:val="0"/>
      <w:sz w:val="24"/>
      <w:szCs w:val="24"/>
      <w14:ligatures w14:val="none"/>
    </w:rPr>
  </w:style>
  <w:style w:type="character" w:customStyle="1" w:styleId="Style1Char">
    <w:name w:val="Style1 Char"/>
    <w:link w:val="Style1"/>
    <w:rsid w:val="0005249C"/>
    <w:rPr>
      <w:rFonts w:ascii="Times New Roman" w:eastAsia="Times New Roman" w:hAnsi="Times New Roman" w:cs="Times New Roman"/>
      <w:kern w:val="0"/>
      <w:sz w:val="24"/>
      <w:szCs w:val="24"/>
      <w14:ligatures w14:val="none"/>
    </w:rPr>
  </w:style>
  <w:style w:type="character" w:customStyle="1" w:styleId="normal-h">
    <w:name w:val="normal-h"/>
    <w:basedOn w:val="DefaultParagraphFont"/>
    <w:rsid w:val="0005249C"/>
  </w:style>
  <w:style w:type="character" w:customStyle="1" w:styleId="UnresolvedMention4">
    <w:name w:val="Unresolved Mention4"/>
    <w:basedOn w:val="DefaultParagraphFont"/>
    <w:uiPriority w:val="99"/>
    <w:semiHidden/>
    <w:unhideWhenUsed/>
    <w:rsid w:val="0005249C"/>
    <w:rPr>
      <w:color w:val="605E5C"/>
      <w:shd w:val="clear" w:color="auto" w:fill="E1DFDD"/>
    </w:rPr>
  </w:style>
  <w:style w:type="character" w:customStyle="1" w:styleId="UnresolvedMention5">
    <w:name w:val="Unresolved Mention5"/>
    <w:basedOn w:val="DefaultParagraphFont"/>
    <w:uiPriority w:val="99"/>
    <w:semiHidden/>
    <w:unhideWhenUsed/>
    <w:rsid w:val="0005249C"/>
    <w:rPr>
      <w:color w:val="605E5C"/>
      <w:shd w:val="clear" w:color="auto" w:fill="E1DFDD"/>
    </w:rPr>
  </w:style>
  <w:style w:type="table" w:customStyle="1" w:styleId="TableGrid19">
    <w:name w:val="Table Grid19"/>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DefaultParagraphFont"/>
    <w:uiPriority w:val="99"/>
    <w:semiHidden/>
    <w:unhideWhenUsed/>
    <w:rsid w:val="0005249C"/>
    <w:rPr>
      <w:color w:val="605E5C"/>
      <w:shd w:val="clear" w:color="auto" w:fill="E1DFDD"/>
    </w:rPr>
  </w:style>
  <w:style w:type="paragraph" w:styleId="BlockText">
    <w:name w:val="Block Text"/>
    <w:basedOn w:val="Normal"/>
    <w:uiPriority w:val="99"/>
    <w:rsid w:val="0005249C"/>
    <w:pPr>
      <w:spacing w:line="240" w:lineRule="auto"/>
      <w:ind w:left="1440" w:right="142"/>
    </w:pPr>
    <w:rPr>
      <w:rFonts w:eastAsia="SimSun" w:cs="Times New Roman"/>
    </w:rPr>
  </w:style>
  <w:style w:type="character" w:customStyle="1" w:styleId="UnresolvedMention6">
    <w:name w:val="Unresolved Mention6"/>
    <w:basedOn w:val="DefaultParagraphFont"/>
    <w:uiPriority w:val="99"/>
    <w:semiHidden/>
    <w:unhideWhenUsed/>
    <w:rsid w:val="0005249C"/>
    <w:rPr>
      <w:color w:val="605E5C"/>
      <w:shd w:val="clear" w:color="auto" w:fill="E1DFDD"/>
    </w:rPr>
  </w:style>
  <w:style w:type="paragraph" w:customStyle="1" w:styleId="Lentelstekstas">
    <w:name w:val="Lentelės tekstas"/>
    <w:basedOn w:val="Normal"/>
    <w:rsid w:val="0005249C"/>
    <w:pPr>
      <w:widowControl w:val="0"/>
      <w:autoSpaceDE w:val="0"/>
      <w:autoSpaceDN w:val="0"/>
      <w:adjustRightInd w:val="0"/>
      <w:jc w:val="both"/>
      <w:textAlignment w:val="baseline"/>
    </w:pPr>
    <w:rPr>
      <w:rFonts w:eastAsia="Times New Roman" w:cs="Times New Roman"/>
      <w:sz w:val="22"/>
      <w:szCs w:val="22"/>
    </w:rPr>
  </w:style>
  <w:style w:type="paragraph" w:customStyle="1" w:styleId="Tablebody">
    <w:name w:val="Table_body"/>
    <w:basedOn w:val="Normal"/>
    <w:rsid w:val="0005249C"/>
    <w:pPr>
      <w:spacing w:before="120" w:after="120" w:line="240" w:lineRule="auto"/>
      <w:contextualSpacing/>
    </w:pPr>
    <w:rPr>
      <w:rFonts w:eastAsia="Times New Roman" w:cs="Times New Roman"/>
      <w:lang w:eastAsia="lt-LT"/>
    </w:rPr>
  </w:style>
  <w:style w:type="paragraph" w:customStyle="1" w:styleId="Sarasassurutuliukais">
    <w:name w:val="Sarasas su rutuliukais"/>
    <w:basedOn w:val="ListParagraph"/>
    <w:rsid w:val="0005249C"/>
    <w:pPr>
      <w:numPr>
        <w:numId w:val="37"/>
      </w:numPr>
      <w:suppressAutoHyphens w:val="0"/>
      <w:autoSpaceDN/>
      <w:textAlignment w:val="auto"/>
    </w:pPr>
    <w:rPr>
      <w:rFonts w:ascii="Arial" w:hAnsi="Arial"/>
      <w:b/>
      <w:sz w:val="22"/>
      <w:lang w:bidi="en-US"/>
    </w:rPr>
  </w:style>
  <w:style w:type="paragraph" w:customStyle="1" w:styleId="LENBUL1">
    <w:name w:val="LEN_BUL1"/>
    <w:basedOn w:val="Lentekstasarial"/>
    <w:link w:val="LENBUL1Char"/>
    <w:qFormat/>
    <w:rsid w:val="0005249C"/>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5249C"/>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5249C"/>
    <w:pPr>
      <w:tabs>
        <w:tab w:val="clear" w:pos="479"/>
        <w:tab w:val="left" w:pos="459"/>
      </w:tabs>
      <w:ind w:left="720" w:hanging="360"/>
    </w:pPr>
  </w:style>
  <w:style w:type="character" w:customStyle="1" w:styleId="LenBUL2Char">
    <w:name w:val="Len_BUL2 Char"/>
    <w:basedOn w:val="LENBUL1Char"/>
    <w:link w:val="LenBUL2"/>
    <w:rsid w:val="0005249C"/>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5249C"/>
    <w:pPr>
      <w:tabs>
        <w:tab w:val="left" w:pos="526"/>
        <w:tab w:val="left" w:pos="722"/>
      </w:tabs>
      <w:ind w:left="913" w:hanging="283"/>
    </w:pPr>
  </w:style>
  <w:style w:type="character" w:customStyle="1" w:styleId="LenBUL3Char">
    <w:name w:val="Len_BUL3 Char"/>
    <w:basedOn w:val="LENBUL1Char"/>
    <w:link w:val="LenBUL3"/>
    <w:rsid w:val="0005249C"/>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5249C"/>
    <w:pPr>
      <w:numPr>
        <w:numId w:val="0"/>
      </w:numPr>
      <w:ind w:left="360" w:hanging="360"/>
    </w:pPr>
    <w:rPr>
      <w:rFonts w:cs="Times New Roman"/>
      <w:sz w:val="18"/>
      <w:szCs w:val="18"/>
    </w:rPr>
  </w:style>
  <w:style w:type="character" w:customStyle="1" w:styleId="LenNUM1Char">
    <w:name w:val="Len_NUM1 Char"/>
    <w:basedOn w:val="1NUMarialChar"/>
    <w:link w:val="LenNUM1"/>
    <w:rsid w:val="0005249C"/>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5249C"/>
    <w:pPr>
      <w:numPr>
        <w:numId w:val="0"/>
      </w:numPr>
      <w:ind w:left="792" w:hanging="432"/>
    </w:pPr>
    <w:rPr>
      <w:rFonts w:cs="Times New Roman"/>
      <w:sz w:val="18"/>
      <w:szCs w:val="18"/>
    </w:rPr>
  </w:style>
  <w:style w:type="character" w:customStyle="1" w:styleId="LenNUM2Char">
    <w:name w:val="Len_NUM2 Char"/>
    <w:basedOn w:val="1NUMarialChar"/>
    <w:link w:val="LenNUM2"/>
    <w:rsid w:val="0005249C"/>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5249C"/>
    <w:pPr>
      <w:ind w:left="1224" w:hanging="504"/>
    </w:pPr>
  </w:style>
  <w:style w:type="character" w:customStyle="1" w:styleId="LenNUM3Char">
    <w:name w:val="Len_NUM3 Char"/>
    <w:basedOn w:val="LenNUM1Char"/>
    <w:link w:val="LenNUM3"/>
    <w:rsid w:val="0005249C"/>
    <w:rPr>
      <w:rFonts w:ascii="Times New Roman" w:eastAsia="Calibri" w:hAnsi="Times New Roman" w:cs="Times New Roman"/>
      <w:kern w:val="0"/>
      <w:sz w:val="18"/>
      <w:szCs w:val="18"/>
      <w:lang w:eastAsia="lt-LT"/>
      <w14:ligatures w14:val="none"/>
    </w:rPr>
  </w:style>
  <w:style w:type="paragraph" w:customStyle="1" w:styleId="Lenpavad">
    <w:name w:val="Len_pavad"/>
    <w:basedOn w:val="Normal"/>
    <w:link w:val="LenpavadChar"/>
    <w:qFormat/>
    <w:rsid w:val="0005249C"/>
    <w:pPr>
      <w:keepNext/>
      <w:ind w:left="1298" w:hanging="1298"/>
    </w:pPr>
    <w:rPr>
      <w:rFonts w:eastAsia="Times New Roman" w:cs="Times New Roman"/>
      <w:szCs w:val="22"/>
      <w:lang w:eastAsia="lt-LT"/>
    </w:rPr>
  </w:style>
  <w:style w:type="character" w:customStyle="1" w:styleId="LenpavadChar">
    <w:name w:val="Len_pavad Char"/>
    <w:basedOn w:val="DefaultParagraphFont"/>
    <w:link w:val="Lenpavad"/>
    <w:rsid w:val="0005249C"/>
    <w:rPr>
      <w:rFonts w:ascii="Times New Roman" w:eastAsia="Times New Roman" w:hAnsi="Times New Roman" w:cs="Times New Roman"/>
      <w:kern w:val="0"/>
      <w:sz w:val="24"/>
      <w:lang w:eastAsia="lt-LT"/>
      <w14:ligatures w14:val="none"/>
    </w:rPr>
  </w:style>
  <w:style w:type="paragraph" w:customStyle="1" w:styleId="Pavarial">
    <w:name w:val="Pav_arial"/>
    <w:basedOn w:val="Normal"/>
    <w:next w:val="Tekstasarial"/>
    <w:link w:val="PavarialChar"/>
    <w:qFormat/>
    <w:rsid w:val="0005249C"/>
    <w:pPr>
      <w:spacing w:before="120" w:after="240" w:line="240" w:lineRule="auto"/>
      <w:jc w:val="center"/>
    </w:pPr>
    <w:rPr>
      <w:rFonts w:eastAsia="Times New Roman" w:cs="Times New Roman"/>
      <w:noProof/>
      <w:szCs w:val="24"/>
      <w:lang w:eastAsia="lt-LT"/>
    </w:rPr>
  </w:style>
  <w:style w:type="character" w:customStyle="1" w:styleId="PavarialChar">
    <w:name w:val="Pav_arial Char"/>
    <w:basedOn w:val="DefaultParagraphFont"/>
    <w:link w:val="Pavarial"/>
    <w:rsid w:val="0005249C"/>
    <w:rPr>
      <w:rFonts w:ascii="Times New Roman" w:eastAsia="Times New Roman" w:hAnsi="Times New Roman" w:cs="Times New Roman"/>
      <w:noProof/>
      <w:kern w:val="0"/>
      <w:sz w:val="24"/>
      <w:szCs w:val="24"/>
      <w:lang w:eastAsia="lt-LT"/>
      <w14:ligatures w14:val="none"/>
    </w:rPr>
  </w:style>
  <w:style w:type="table" w:customStyle="1" w:styleId="ForIT">
    <w:name w:val="ForIT"/>
    <w:basedOn w:val="TableNormal"/>
    <w:uiPriority w:val="9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5249C"/>
    <w:pPr>
      <w:spacing w:after="0" w:line="240" w:lineRule="auto"/>
    </w:pPr>
    <w:rPr>
      <w:rFonts w:ascii="Times New Roman" w:eastAsia="Calibri" w:hAnsi="Times New Roman" w:cs="Times New Roman"/>
      <w:kern w:val="0"/>
      <w:sz w:val="24"/>
      <w14:ligatures w14:val="none"/>
    </w:rPr>
  </w:style>
  <w:style w:type="paragraph" w:customStyle="1" w:styleId="Sraopastraipa3">
    <w:name w:val="Sąrašo pastraipa3"/>
    <w:basedOn w:val="Normal"/>
    <w:rsid w:val="0005249C"/>
    <w:pPr>
      <w:ind w:left="720"/>
      <w:contextualSpacing/>
    </w:pPr>
    <w:rPr>
      <w:rFonts w:cs="Times New Roman"/>
      <w:szCs w:val="22"/>
    </w:rPr>
  </w:style>
  <w:style w:type="paragraph" w:customStyle="1" w:styleId="Foritpav">
    <w:name w:val="Forit pav"/>
    <w:basedOn w:val="Normal"/>
    <w:next w:val="FORITtekstas"/>
    <w:link w:val="ForitpavChar"/>
    <w:qFormat/>
    <w:rsid w:val="0005249C"/>
    <w:pPr>
      <w:spacing w:before="120" w:after="240" w:line="240" w:lineRule="auto"/>
      <w:jc w:val="center"/>
    </w:pPr>
    <w:rPr>
      <w:rFonts w:eastAsia="Times New Roman" w:cs="Yantramanav"/>
      <w:noProof/>
      <w:spacing w:val="5"/>
      <w:szCs w:val="24"/>
      <w:lang w:eastAsia="lt-LT"/>
    </w:rPr>
  </w:style>
  <w:style w:type="character" w:customStyle="1" w:styleId="ForitpavChar">
    <w:name w:val="Forit pav Char"/>
    <w:basedOn w:val="DefaultParagraphFont"/>
    <w:link w:val="Foritpav"/>
    <w:rsid w:val="0005249C"/>
    <w:rPr>
      <w:rFonts w:ascii="Times New Roman" w:eastAsia="Times New Roman" w:hAnsi="Times New Roman" w:cs="Yantramanav"/>
      <w:noProof/>
      <w:spacing w:val="5"/>
      <w:kern w:val="0"/>
      <w:sz w:val="24"/>
      <w:szCs w:val="24"/>
      <w:lang w:eastAsia="lt-LT"/>
      <w14:ligatures w14:val="none"/>
    </w:rPr>
  </w:style>
  <w:style w:type="paragraph" w:customStyle="1" w:styleId="ForITlentelespavadinimas">
    <w:name w:val="ForIT lenteles pavadinimas"/>
    <w:basedOn w:val="Normal"/>
    <w:next w:val="Normal"/>
    <w:link w:val="ForITlentelespavadinimasChar"/>
    <w:uiPriority w:val="34"/>
    <w:qFormat/>
    <w:rsid w:val="0005249C"/>
    <w:pPr>
      <w:spacing w:line="240" w:lineRule="auto"/>
      <w:contextualSpacing/>
      <w:jc w:val="both"/>
    </w:pPr>
    <w:rPr>
      <w:rFonts w:ascii="Arial" w:eastAsia="Times New Roman" w:hAnsi="Arial" w:cs="Times New Roman"/>
      <w:spacing w:val="5"/>
      <w:sz w:val="22"/>
      <w:szCs w:val="24"/>
      <w:lang w:eastAsia="lt-LT"/>
    </w:rPr>
  </w:style>
  <w:style w:type="character" w:customStyle="1" w:styleId="ForITlentelespavadinimasChar">
    <w:name w:val="ForIT lenteles pavadinimas Char"/>
    <w:basedOn w:val="DefaultParagraphFont"/>
    <w:link w:val="ForITlentelespavadinimas"/>
    <w:uiPriority w:val="34"/>
    <w:rsid w:val="0005249C"/>
    <w:rPr>
      <w:rFonts w:ascii="Arial" w:eastAsia="Times New Roman" w:hAnsi="Arial" w:cs="Times New Roman"/>
      <w:spacing w:val="5"/>
      <w:kern w:val="0"/>
      <w:szCs w:val="24"/>
      <w:lang w:eastAsia="lt-LT"/>
      <w14:ligatures w14:val="none"/>
    </w:rPr>
  </w:style>
  <w:style w:type="table" w:customStyle="1" w:styleId="ForIT2">
    <w:name w:val="ForIT2"/>
    <w:basedOn w:val="TableNorma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Gothic UI Light" w:hAnsi="@Yu Gothic UI Light"/>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5249C"/>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5249C"/>
    <w:rPr>
      <w:rFonts w:ascii="Arial" w:eastAsia="Times New Roman" w:hAnsi="Arial" w:cs="Yantramanav"/>
      <w:color w:val="FFFFFF" w:themeColor="background1"/>
      <w:spacing w:val="5"/>
      <w:kern w:val="0"/>
      <w:szCs w:val="24"/>
      <w:lang w:eastAsia="lt-LT"/>
      <w14:ligatures w14:val="none"/>
    </w:rPr>
  </w:style>
  <w:style w:type="paragraph" w:customStyle="1" w:styleId="Foritlentelstekstas">
    <w:name w:val="Forit lentelės tekstas"/>
    <w:basedOn w:val="FORITtekstas"/>
    <w:link w:val="ForitlentelstekstasChar"/>
    <w:qFormat/>
    <w:rsid w:val="0005249C"/>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5249C"/>
    <w:rPr>
      <w:rFonts w:ascii="Arial" w:eastAsia="Arial" w:hAnsi="Arial" w:cs="Yantramanav"/>
      <w:spacing w:val="5"/>
      <w:kern w:val="0"/>
      <w:sz w:val="20"/>
      <w:szCs w:val="24"/>
      <w:lang w:eastAsia="lt-LT"/>
      <w14:ligatures w14:val="none"/>
    </w:rPr>
  </w:style>
  <w:style w:type="paragraph" w:customStyle="1" w:styleId="FORITbulletlentele">
    <w:name w:val="FORIT bullet lentele"/>
    <w:basedOn w:val="FORITBulletsL2"/>
    <w:link w:val="FORITbulletlenteleChar"/>
    <w:qFormat/>
    <w:rsid w:val="0005249C"/>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5249C"/>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Normal"/>
    <w:link w:val="ForitNumberChar"/>
    <w:qFormat/>
    <w:rsid w:val="0005249C"/>
    <w:pPr>
      <w:spacing w:line="240" w:lineRule="auto"/>
      <w:ind w:left="644" w:hanging="360"/>
      <w:contextualSpacing/>
      <w:jc w:val="both"/>
    </w:pPr>
    <w:rPr>
      <w:rFonts w:ascii="Yantramanav" w:hAnsi="Yantramanav" w:cs="Yantramanav"/>
      <w:color w:val="171717" w:themeColor="background2" w:themeShade="1A"/>
      <w:spacing w:val="5"/>
      <w:sz w:val="22"/>
      <w:szCs w:val="24"/>
      <w:lang w:eastAsia="lt-LT"/>
    </w:rPr>
  </w:style>
  <w:style w:type="character" w:customStyle="1" w:styleId="ForitNumberChar">
    <w:name w:val="Forit Number Char"/>
    <w:basedOn w:val="DefaultParagraphFont"/>
    <w:link w:val="ForitNumber"/>
    <w:rsid w:val="0005249C"/>
    <w:rPr>
      <w:rFonts w:ascii="Yantramanav" w:eastAsia="Calibri" w:hAnsi="Yantramanav" w:cs="Yantramanav"/>
      <w:color w:val="171717" w:themeColor="background2" w:themeShade="1A"/>
      <w:spacing w:val="5"/>
      <w:kern w:val="0"/>
      <w:szCs w:val="24"/>
      <w:lang w:eastAsia="lt-LT"/>
      <w14:ligatures w14:val="none"/>
    </w:rPr>
  </w:style>
  <w:style w:type="paragraph" w:customStyle="1" w:styleId="Forittable">
    <w:name w:val="Forit_table"/>
    <w:basedOn w:val="Normal"/>
    <w:link w:val="ForittableChar"/>
    <w:rsid w:val="0005249C"/>
    <w:pPr>
      <w:keepNext/>
      <w:spacing w:line="240" w:lineRule="auto"/>
      <w:jc w:val="both"/>
    </w:pPr>
    <w:rPr>
      <w:rFonts w:ascii="Yantramanav" w:eastAsia="Times New Roman" w:hAnsi="Yantramanav" w:cs="Yantramanav"/>
      <w:i/>
      <w:spacing w:val="5"/>
      <w:sz w:val="22"/>
      <w:szCs w:val="22"/>
      <w:lang w:eastAsia="lt-LT"/>
    </w:rPr>
  </w:style>
  <w:style w:type="character" w:customStyle="1" w:styleId="ForittableChar">
    <w:name w:val="Forit_table Char"/>
    <w:basedOn w:val="DefaultParagraphFont"/>
    <w:link w:val="Forittable"/>
    <w:rsid w:val="0005249C"/>
    <w:rPr>
      <w:rFonts w:ascii="Yantramanav" w:eastAsia="Times New Roman" w:hAnsi="Yantramanav" w:cs="Yantramanav"/>
      <w:i/>
      <w:spacing w:val="5"/>
      <w:kern w:val="0"/>
      <w:lang w:eastAsia="lt-LT"/>
      <w14:ligatures w14:val="none"/>
    </w:rPr>
  </w:style>
  <w:style w:type="table" w:customStyle="1" w:styleId="Style11">
    <w:name w:val="Style11"/>
    <w:basedOn w:val="TableNormal"/>
    <w:uiPriority w:val="99"/>
    <w:rsid w:val="0005249C"/>
    <w:pPr>
      <w:spacing w:after="0" w:line="240" w:lineRule="auto"/>
      <w:jc w:val="both"/>
    </w:pPr>
    <w:rPr>
      <w:rFonts w:ascii="Arial" w:eastAsia="Calibri" w:hAnsi="Arial" w:cs="Yantramanav"/>
      <w:spacing w:val="5"/>
      <w:kern w:val="0"/>
      <w:szCs w:val="24"/>
      <w:lang w:val="en-US"/>
      <w14:ligatures w14:val="none"/>
    </w:rPr>
    <w:tblPr/>
  </w:style>
  <w:style w:type="table" w:customStyle="1" w:styleId="ListTable3-Accent11">
    <w:name w:val="List Table 3 - Accent 11"/>
    <w:basedOn w:val="TableNormal"/>
    <w:uiPriority w:val="48"/>
    <w:rsid w:val="0005249C"/>
    <w:pPr>
      <w:spacing w:after="0" w:line="240" w:lineRule="auto"/>
      <w:jc w:val="both"/>
    </w:pPr>
    <w:rPr>
      <w:spacing w:val="5"/>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ORITpav0">
    <w:name w:val="FORIT_pav"/>
    <w:basedOn w:val="Normal"/>
    <w:next w:val="FORITtekstas"/>
    <w:link w:val="FORITpavChar0"/>
    <w:rsid w:val="0005249C"/>
    <w:pPr>
      <w:spacing w:before="120" w:after="240" w:line="240" w:lineRule="auto"/>
      <w:jc w:val="center"/>
    </w:pPr>
    <w:rPr>
      <w:rFonts w:ascii="Yantramanav" w:eastAsia="Times New Roman" w:hAnsi="Yantramanav" w:cs="Yantramanav"/>
      <w:color w:val="171717" w:themeColor="background2" w:themeShade="1A"/>
      <w:spacing w:val="5"/>
      <w:sz w:val="22"/>
      <w:szCs w:val="22"/>
      <w:lang w:eastAsia="lt-LT"/>
    </w:rPr>
  </w:style>
  <w:style w:type="character" w:customStyle="1" w:styleId="FORITpavChar0">
    <w:name w:val="FORIT_pav Char"/>
    <w:basedOn w:val="DefaultParagraphFont"/>
    <w:link w:val="FORITpav0"/>
    <w:rsid w:val="0005249C"/>
    <w:rPr>
      <w:rFonts w:ascii="Yantramanav" w:eastAsia="Times New Roman" w:hAnsi="Yantramanav" w:cs="Yantramanav"/>
      <w:color w:val="171717" w:themeColor="background2" w:themeShade="1A"/>
      <w:spacing w:val="5"/>
      <w:kern w:val="0"/>
      <w:lang w:eastAsia="lt-LT"/>
      <w14:ligatures w14:val="none"/>
    </w:rPr>
  </w:style>
  <w:style w:type="paragraph" w:customStyle="1" w:styleId="FORITL4">
    <w:name w:val="FORIT L4"/>
    <w:basedOn w:val="Heading4"/>
    <w:link w:val="FORITL4Char"/>
    <w:rsid w:val="0005249C"/>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DefaultParagraphFont"/>
    <w:link w:val="FORITL4"/>
    <w:rsid w:val="0005249C"/>
    <w:rPr>
      <w:rFonts w:ascii="Arial" w:eastAsia="Times New Roman" w:hAnsi="Arial" w:cs="Yantramanav"/>
      <w:bCs/>
      <w:color w:val="7FC2A7"/>
      <w:spacing w:val="5"/>
      <w:kern w:val="0"/>
      <w:sz w:val="24"/>
      <w:szCs w:val="28"/>
      <w14:ligatures w14:val="none"/>
    </w:rPr>
  </w:style>
  <w:style w:type="paragraph" w:customStyle="1" w:styleId="CVNormal">
    <w:name w:val="CV Normal"/>
    <w:basedOn w:val="Normal"/>
    <w:rsid w:val="0005249C"/>
    <w:pPr>
      <w:suppressAutoHyphens/>
      <w:spacing w:line="240" w:lineRule="auto"/>
      <w:ind w:left="113" w:right="113"/>
      <w:jc w:val="both"/>
    </w:pPr>
    <w:rPr>
      <w:rFonts w:ascii="Arial Narrow" w:eastAsia="Times New Roman" w:hAnsi="Arial Narrow" w:cs="Times New Roman"/>
      <w:spacing w:val="5"/>
      <w:sz w:val="22"/>
      <w:szCs w:val="24"/>
      <w:lang w:eastAsia="ar-SA"/>
    </w:rPr>
  </w:style>
  <w:style w:type="paragraph" w:customStyle="1" w:styleId="CVNormal-FirstLine">
    <w:name w:val="CV Normal - First Line"/>
    <w:basedOn w:val="CVNormal"/>
    <w:next w:val="CVNormal"/>
    <w:rsid w:val="0005249C"/>
    <w:pPr>
      <w:spacing w:before="74"/>
    </w:pPr>
  </w:style>
  <w:style w:type="paragraph" w:customStyle="1" w:styleId="VKTI-Tablelevel2">
    <w:name w:val="VKTI - Table level 2"/>
    <w:basedOn w:val="Normal"/>
    <w:link w:val="VKTI-Tablelevel2Char"/>
    <w:qFormat/>
    <w:rsid w:val="0005249C"/>
    <w:pPr>
      <w:numPr>
        <w:numId w:val="40"/>
      </w:numPr>
      <w:adjustRightInd w:val="0"/>
      <w:spacing w:before="60" w:after="60" w:line="240" w:lineRule="auto"/>
      <w:jc w:val="both"/>
      <w:textAlignment w:val="baseline"/>
    </w:pPr>
    <w:rPr>
      <w:rFonts w:ascii="Arial" w:eastAsia="Times New Roman" w:hAnsi="Arial" w:cs="Times New Roman"/>
      <w:spacing w:val="5"/>
      <w:kern w:val="12"/>
      <w:sz w:val="22"/>
      <w:szCs w:val="22"/>
      <w:lang w:eastAsia="lt-LT"/>
    </w:rPr>
  </w:style>
  <w:style w:type="paragraph" w:customStyle="1" w:styleId="VKTI-text">
    <w:name w:val="VKTI - text"/>
    <w:basedOn w:val="Normal"/>
    <w:link w:val="VKTI-textChar"/>
    <w:rsid w:val="0005249C"/>
    <w:pPr>
      <w:spacing w:before="120" w:after="120" w:line="240" w:lineRule="auto"/>
      <w:jc w:val="both"/>
    </w:pPr>
    <w:rPr>
      <w:rFonts w:ascii="Arial" w:eastAsia="Times New Roman" w:hAnsi="Arial" w:cs="Yantramanav"/>
      <w:spacing w:val="5"/>
      <w:kern w:val="12"/>
      <w:sz w:val="22"/>
      <w:szCs w:val="22"/>
      <w:lang w:eastAsia="lt-LT"/>
    </w:rPr>
  </w:style>
  <w:style w:type="character" w:customStyle="1" w:styleId="VKTI-textChar">
    <w:name w:val="VKTI - text Char"/>
    <w:basedOn w:val="DefaultParagraphFont"/>
    <w:link w:val="VKTI-text"/>
    <w:rsid w:val="0005249C"/>
    <w:rPr>
      <w:rFonts w:ascii="Arial" w:eastAsia="Times New Roman" w:hAnsi="Arial" w:cs="Yantramanav"/>
      <w:spacing w:val="5"/>
      <w:kern w:val="12"/>
      <w:lang w:eastAsia="lt-LT"/>
      <w14:ligatures w14:val="none"/>
    </w:rPr>
  </w:style>
  <w:style w:type="paragraph" w:customStyle="1" w:styleId="BulletasII">
    <w:name w:val="Bulletas II"/>
    <w:basedOn w:val="Buletas"/>
    <w:rsid w:val="0005249C"/>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5249C"/>
    <w:pPr>
      <w:numPr>
        <w:numId w:val="41"/>
      </w:numPr>
      <w:tabs>
        <w:tab w:val="num" w:pos="360"/>
      </w:tabs>
    </w:pPr>
  </w:style>
  <w:style w:type="character" w:customStyle="1" w:styleId="VKTI-Textbulletlevel2Char">
    <w:name w:val="VKTI - Text bullet level 2 Char"/>
    <w:basedOn w:val="DefaultParagraphFont"/>
    <w:link w:val="VKTI-Textbulletlevel2"/>
    <w:rsid w:val="0005249C"/>
    <w:rPr>
      <w:rFonts w:ascii="Arial" w:eastAsia="Times New Roman" w:hAnsi="Arial" w:cs="Times New Roman"/>
      <w:spacing w:val="5"/>
      <w:kern w:val="12"/>
      <w:lang w:eastAsia="lt-LT"/>
      <w14:ligatures w14:val="none"/>
    </w:rPr>
  </w:style>
  <w:style w:type="paragraph" w:customStyle="1" w:styleId="KC-EYtext">
    <w:name w:val="KC - EY text"/>
    <w:basedOn w:val="Normal"/>
    <w:link w:val="KC-EYtextChar"/>
    <w:rsid w:val="0005249C"/>
    <w:pPr>
      <w:adjustRightInd w:val="0"/>
      <w:spacing w:before="120" w:after="120" w:line="240" w:lineRule="auto"/>
      <w:jc w:val="both"/>
      <w:textAlignment w:val="baseline"/>
    </w:pPr>
    <w:rPr>
      <w:rFonts w:ascii="Arial" w:eastAsia="Times New Roman" w:hAnsi="Arial" w:cs="Times New Roman"/>
      <w:spacing w:val="5"/>
      <w:kern w:val="12"/>
      <w:sz w:val="22"/>
      <w:szCs w:val="22"/>
      <w:lang w:eastAsia="lt-LT"/>
    </w:rPr>
  </w:style>
  <w:style w:type="character" w:customStyle="1" w:styleId="KC-EYtextChar">
    <w:name w:val="KC - EY text Char"/>
    <w:basedOn w:val="DefaultParagraphFont"/>
    <w:link w:val="KC-EYtext"/>
    <w:rsid w:val="0005249C"/>
    <w:rPr>
      <w:rFonts w:ascii="Arial" w:eastAsia="Times New Roman" w:hAnsi="Arial" w:cs="Times New Roman"/>
      <w:spacing w:val="5"/>
      <w:kern w:val="12"/>
      <w:lang w:eastAsia="lt-LT"/>
      <w14:ligatures w14:val="none"/>
    </w:rPr>
  </w:style>
  <w:style w:type="paragraph" w:customStyle="1" w:styleId="VKTI-Tablebulletlevel2">
    <w:name w:val="VKTI - Table bullet level 2"/>
    <w:basedOn w:val="ListParagraph"/>
    <w:rsid w:val="0005249C"/>
    <w:pPr>
      <w:numPr>
        <w:ilvl w:val="1"/>
        <w:numId w:val="42"/>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rPr>
  </w:style>
  <w:style w:type="character" w:customStyle="1" w:styleId="VKTI-Tablelevel2Char">
    <w:name w:val="VKTI - Table level 2 Char"/>
    <w:basedOn w:val="KC-EYtextChar"/>
    <w:link w:val="VKTI-Tablelevel2"/>
    <w:rsid w:val="0005249C"/>
    <w:rPr>
      <w:rFonts w:ascii="Arial" w:eastAsia="Times New Roman" w:hAnsi="Arial" w:cs="Times New Roman"/>
      <w:spacing w:val="5"/>
      <w:kern w:val="12"/>
      <w:lang w:eastAsia="lt-LT"/>
      <w14:ligatures w14:val="none"/>
    </w:rPr>
  </w:style>
  <w:style w:type="paragraph" w:customStyle="1" w:styleId="VKTI-lentelebullet">
    <w:name w:val="VKTI - lentele bullet"/>
    <w:basedOn w:val="VKTI-Tablelevel1"/>
    <w:rsid w:val="0005249C"/>
    <w:pPr>
      <w:numPr>
        <w:ilvl w:val="0"/>
      </w:numPr>
      <w:tabs>
        <w:tab w:val="num" w:pos="360"/>
      </w:tabs>
    </w:pPr>
  </w:style>
  <w:style w:type="paragraph" w:customStyle="1" w:styleId="VKTI-Tablelevel1">
    <w:name w:val="VKTI - Table level 1"/>
    <w:basedOn w:val="Normal"/>
    <w:link w:val="VKTI-Tablelevel1Char"/>
    <w:rsid w:val="0005249C"/>
    <w:pPr>
      <w:widowControl w:val="0"/>
      <w:numPr>
        <w:ilvl w:val="1"/>
        <w:numId w:val="43"/>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eastAsia="lt-LT"/>
    </w:rPr>
  </w:style>
  <w:style w:type="character" w:customStyle="1" w:styleId="VKTI-Tablelevel1Char">
    <w:name w:val="VKTI - Table level 1 Char"/>
    <w:basedOn w:val="DefaultParagraphFont"/>
    <w:link w:val="VKTI-Tablelevel1"/>
    <w:rsid w:val="0005249C"/>
    <w:rPr>
      <w:rFonts w:ascii="Arial" w:eastAsia="Times New Roman" w:hAnsi="Arial" w:cs="Times New Roman"/>
      <w:spacing w:val="5"/>
      <w:kern w:val="12"/>
      <w:lang w:eastAsia="lt-LT"/>
      <w14:ligatures w14:val="none"/>
    </w:rPr>
  </w:style>
  <w:style w:type="paragraph" w:customStyle="1" w:styleId="SectionHeader4">
    <w:name w:val="Section Header 4"/>
    <w:basedOn w:val="Heading3"/>
    <w:rsid w:val="0005249C"/>
    <w:pPr>
      <w:keepNext w:val="0"/>
      <w:numPr>
        <w:ilvl w:val="3"/>
        <w:numId w:val="44"/>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Heading1"/>
    <w:rsid w:val="0005249C"/>
    <w:pPr>
      <w:numPr>
        <w:numId w:val="44"/>
      </w:numPr>
      <w:spacing w:after="240" w:afterAutospacing="0" w:line="240" w:lineRule="auto"/>
      <w:jc w:val="left"/>
    </w:pPr>
    <w:rPr>
      <w:rFonts w:ascii="Arial" w:eastAsia="Times New Roman" w:hAnsi="Arial" w:cs="Arial"/>
      <w:spacing w:val="5"/>
      <w:sz w:val="24"/>
      <w:szCs w:val="32"/>
    </w:rPr>
  </w:style>
  <w:style w:type="paragraph" w:customStyle="1" w:styleId="VKTI-Headerlevel2">
    <w:name w:val="VKTI - Header level 2"/>
    <w:basedOn w:val="Heading2"/>
    <w:link w:val="VKTI-Headerlevel2Char"/>
    <w:rsid w:val="0005249C"/>
    <w:pPr>
      <w:keepLines w:val="0"/>
      <w:numPr>
        <w:numId w:val="44"/>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Heading3"/>
    <w:rsid w:val="0005249C"/>
    <w:pPr>
      <w:keepNext w:val="0"/>
      <w:numPr>
        <w:numId w:val="44"/>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DefaultParagraphFont"/>
    <w:link w:val="VKTI-Headerlevel2"/>
    <w:rsid w:val="0005249C"/>
    <w:rPr>
      <w:rFonts w:ascii="Arial" w:eastAsia="Times New Roman" w:hAnsi="Arial" w:cs="Arial"/>
      <w:b/>
      <w:bCs/>
      <w:iCs/>
      <w:spacing w:val="5"/>
      <w:kern w:val="0"/>
      <w:sz w:val="24"/>
      <w:szCs w:val="24"/>
      <w:lang w:eastAsia="ar-SA"/>
      <w14:ligatures w14:val="none"/>
    </w:rPr>
  </w:style>
  <w:style w:type="character" w:styleId="IntenseReference">
    <w:name w:val="Intense Reference"/>
    <w:basedOn w:val="DefaultParagraphFont"/>
    <w:uiPriority w:val="32"/>
    <w:rsid w:val="0005249C"/>
    <w:rPr>
      <w:b/>
      <w:bCs/>
      <w:smallCaps/>
      <w:color w:val="4472C4" w:themeColor="accent1"/>
      <w:spacing w:val="5"/>
    </w:rPr>
  </w:style>
  <w:style w:type="paragraph" w:customStyle="1" w:styleId="NormalItem">
    <w:name w:val="Normal Item"/>
    <w:basedOn w:val="Normal"/>
    <w:rsid w:val="0005249C"/>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05249C"/>
    <w:rPr>
      <w:rFonts w:ascii="EYInterstate Light" w:eastAsia="SimSun" w:hAnsi="EYInterstate Light"/>
    </w:rPr>
  </w:style>
  <w:style w:type="paragraph" w:customStyle="1" w:styleId="Geribullet1lvl">
    <w:name w:val="Geri bullet_1lvl"/>
    <w:basedOn w:val="Normal"/>
    <w:link w:val="Geribullet1lvlChar"/>
    <w:rsid w:val="0005249C"/>
    <w:pPr>
      <w:numPr>
        <w:ilvl w:val="1"/>
        <w:numId w:val="45"/>
      </w:numPr>
      <w:overflowPunct w:val="0"/>
      <w:autoSpaceDE w:val="0"/>
      <w:autoSpaceDN w:val="0"/>
      <w:adjustRightInd w:val="0"/>
      <w:spacing w:line="240" w:lineRule="auto"/>
      <w:jc w:val="both"/>
    </w:pPr>
    <w:rPr>
      <w:rFonts w:ascii="EYInterstate Light" w:eastAsia="SimSun" w:hAnsi="EYInterstate Light" w:cstheme="minorBidi"/>
      <w:kern w:val="2"/>
      <w:sz w:val="22"/>
      <w:szCs w:val="22"/>
      <w14:ligatures w14:val="standardContextual"/>
    </w:rPr>
  </w:style>
  <w:style w:type="paragraph" w:customStyle="1" w:styleId="2lvlgeribulletai">
    <w:name w:val="2 lvl geri bulletai"/>
    <w:basedOn w:val="Normal"/>
    <w:rsid w:val="0005249C"/>
    <w:pPr>
      <w:numPr>
        <w:numId w:val="45"/>
      </w:numPr>
      <w:overflowPunct w:val="0"/>
      <w:autoSpaceDE w:val="0"/>
      <w:autoSpaceDN w:val="0"/>
      <w:adjustRightInd w:val="0"/>
      <w:spacing w:line="240" w:lineRule="auto"/>
      <w:jc w:val="both"/>
    </w:pPr>
    <w:rPr>
      <w:rFonts w:ascii="EYInterstate Light" w:eastAsia="SimSun" w:hAnsi="EYInterstate Light"/>
      <w:sz w:val="22"/>
    </w:rPr>
  </w:style>
  <w:style w:type="paragraph" w:customStyle="1" w:styleId="PAVAD">
    <w:name w:val="PAVAD"/>
    <w:basedOn w:val="FORITtekstas"/>
    <w:link w:val="PAVADChar"/>
    <w:qFormat/>
    <w:rsid w:val="0005249C"/>
    <w:rPr>
      <w:rFonts w:ascii="Arial" w:hAnsi="Arial"/>
      <w:sz w:val="48"/>
      <w:szCs w:val="56"/>
    </w:rPr>
  </w:style>
  <w:style w:type="character" w:customStyle="1" w:styleId="PAVADChar">
    <w:name w:val="PAVAD Char"/>
    <w:basedOn w:val="FORITtekstasChar"/>
    <w:link w:val="PAVAD"/>
    <w:rsid w:val="0005249C"/>
    <w:rPr>
      <w:rFonts w:ascii="Arial" w:eastAsia="Times New Roman" w:hAnsi="Arial" w:cs="Yantramanav"/>
      <w:spacing w:val="5"/>
      <w:kern w:val="0"/>
      <w:sz w:val="48"/>
      <w:szCs w:val="56"/>
      <w:lang w:eastAsia="lt-LT"/>
      <w14:ligatures w14:val="none"/>
    </w:rPr>
  </w:style>
  <w:style w:type="table" w:customStyle="1" w:styleId="ForIT3">
    <w:name w:val="ForIT3"/>
    <w:basedOn w:val="TableNorma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V Boli" w:hAnsi="MV Boli"/>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DefaultParagraphFont"/>
    <w:rsid w:val="0005249C"/>
  </w:style>
  <w:style w:type="paragraph" w:customStyle="1" w:styleId="Head2">
    <w:name w:val="Head2"/>
    <w:basedOn w:val="Normal"/>
    <w:link w:val="Head2Char"/>
    <w:qFormat/>
    <w:rsid w:val="0005249C"/>
    <w:pPr>
      <w:spacing w:before="120" w:after="240" w:line="240" w:lineRule="auto"/>
      <w:ind w:left="72" w:hanging="72"/>
      <w:jc w:val="both"/>
    </w:pPr>
    <w:rPr>
      <w:rFonts w:ascii="Trebuchet MS" w:eastAsia="Times New Roman" w:hAnsi="Trebuchet MS" w:cs="Times New Roman"/>
      <w:b/>
      <w:szCs w:val="24"/>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link w:val="ListParagraph"/>
    <w:uiPriority w:val="34"/>
    <w:qFormat/>
    <w:locked/>
    <w:rsid w:val="00CE583C"/>
    <w:rPr>
      <w:rFonts w:ascii="Times New Roman" w:eastAsia="Calibri" w:hAnsi="Times New Roman" w:cs="Times New Roman"/>
      <w:kern w:val="0"/>
      <w:sz w:val="24"/>
      <w:lang w:eastAsia="lt-LT"/>
      <w14:ligatures w14:val="none"/>
    </w:rPr>
  </w:style>
  <w:style w:type="character" w:customStyle="1" w:styleId="Head2Char">
    <w:name w:val="Head2 Char"/>
    <w:link w:val="Head2"/>
    <w:rsid w:val="0005249C"/>
    <w:rPr>
      <w:rFonts w:ascii="Trebuchet MS" w:eastAsia="Times New Roman" w:hAnsi="Trebuchet MS" w:cs="Times New Roman"/>
      <w:b/>
      <w:kern w:val="0"/>
      <w:sz w:val="24"/>
      <w:szCs w:val="24"/>
      <w14:ligatures w14:val="none"/>
    </w:rPr>
  </w:style>
  <w:style w:type="paragraph" w:customStyle="1" w:styleId="InLenttekstas">
    <w:name w:val="In Lent tekstas"/>
    <w:basedOn w:val="Normal"/>
    <w:link w:val="InLenttekstasChar"/>
    <w:qFormat/>
    <w:rsid w:val="0005249C"/>
    <w:pPr>
      <w:spacing w:before="60" w:after="60" w:line="240" w:lineRule="auto"/>
      <w:jc w:val="both"/>
    </w:pPr>
    <w:rPr>
      <w:rFonts w:ascii="Arial" w:eastAsiaTheme="minorHAnsi" w:hAnsi="Arial"/>
      <w:sz w:val="22"/>
      <w:szCs w:val="22"/>
    </w:rPr>
  </w:style>
  <w:style w:type="character" w:customStyle="1" w:styleId="InLenttekstasChar">
    <w:name w:val="In Lent tekstas Char"/>
    <w:basedOn w:val="DefaultParagraphFont"/>
    <w:link w:val="InLenttekstas"/>
    <w:rsid w:val="0005249C"/>
    <w:rPr>
      <w:rFonts w:ascii="Arial" w:hAnsi="Arial" w:cs="Arial"/>
      <w:kern w:val="0"/>
      <w14:ligatures w14:val="none"/>
    </w:rPr>
  </w:style>
  <w:style w:type="character" w:customStyle="1" w:styleId="ui-provider">
    <w:name w:val="ui-provider"/>
    <w:basedOn w:val="DefaultParagraphFont"/>
    <w:rsid w:val="0005249C"/>
  </w:style>
  <w:style w:type="paragraph" w:customStyle="1" w:styleId="heading20">
    <w:name w:val="heading 20"/>
    <w:basedOn w:val="heading10"/>
    <w:rsid w:val="00A8482A"/>
    <w:pPr>
      <w:tabs>
        <w:tab w:val="left" w:pos="1134"/>
      </w:tabs>
      <w:spacing w:after="120"/>
      <w:ind w:left="0" w:firstLine="567"/>
    </w:pPr>
    <w:rPr>
      <w:rFonts w:ascii="Times New Roman Bold" w:hAnsi="Times New Roman Bold"/>
      <w:caps/>
    </w:rPr>
  </w:style>
  <w:style w:type="paragraph" w:customStyle="1" w:styleId="heading10">
    <w:name w:val="heading 10"/>
    <w:basedOn w:val="Heading1"/>
    <w:next w:val="Heading1"/>
    <w:rsid w:val="00A8482A"/>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 30"/>
    <w:basedOn w:val="heading20"/>
    <w:rsid w:val="00A8482A"/>
    <w:pPr>
      <w:ind w:left="1214" w:hanging="504"/>
      <w:outlineLvl w:val="1"/>
    </w:pPr>
    <w:rPr>
      <w:rFonts w:ascii="Times New Roman" w:hAnsi="Times New Roman"/>
    </w:rPr>
  </w:style>
  <w:style w:type="character" w:customStyle="1" w:styleId="cf01">
    <w:name w:val="cf01"/>
    <w:basedOn w:val="DefaultParagraphFont"/>
    <w:rsid w:val="008114C1"/>
    <w:rPr>
      <w:rFonts w:ascii="Segoe UI" w:hAnsi="Segoe UI" w:cs="Segoe UI" w:hint="default"/>
      <w:sz w:val="18"/>
      <w:szCs w:val="18"/>
    </w:rPr>
  </w:style>
  <w:style w:type="character" w:customStyle="1" w:styleId="cf11">
    <w:name w:val="cf11"/>
    <w:basedOn w:val="DefaultParagraphFont"/>
    <w:rsid w:val="00D01C57"/>
    <w:rPr>
      <w:rFonts w:ascii="Segoe UI" w:hAnsi="Segoe UI" w:cs="Segoe UI" w:hint="default"/>
      <w:sz w:val="18"/>
      <w:szCs w:val="18"/>
    </w:rPr>
  </w:style>
  <w:style w:type="paragraph" w:customStyle="1" w:styleId="pf0">
    <w:name w:val="pf0"/>
    <w:basedOn w:val="Normal"/>
    <w:rsid w:val="00BB2DEE"/>
    <w:pPr>
      <w:spacing w:before="100" w:beforeAutospacing="1" w:after="100" w:afterAutospacing="1" w:line="240" w:lineRule="auto"/>
    </w:pPr>
    <w:rPr>
      <w:rFonts w:eastAsia="Times New Roman" w:cs="Times New Roman"/>
      <w:szCs w:val="24"/>
    </w:rPr>
  </w:style>
  <w:style w:type="character" w:customStyle="1" w:styleId="cf31">
    <w:name w:val="cf31"/>
    <w:basedOn w:val="DefaultParagraphFont"/>
    <w:rsid w:val="00654111"/>
    <w:rPr>
      <w:rFonts w:ascii="Segoe UI" w:hAnsi="Segoe UI" w:cs="Segoe UI" w:hint="default"/>
      <w:sz w:val="18"/>
      <w:szCs w:val="18"/>
      <w:shd w:val="clear" w:color="auto" w:fill="FF00FF"/>
    </w:rPr>
  </w:style>
  <w:style w:type="character" w:customStyle="1" w:styleId="UnresolvedMention7">
    <w:name w:val="Unresolved Mention7"/>
    <w:basedOn w:val="DefaultParagraphFont"/>
    <w:uiPriority w:val="99"/>
    <w:semiHidden/>
    <w:unhideWhenUsed/>
    <w:rsid w:val="004A5251"/>
    <w:rPr>
      <w:color w:val="605E5C"/>
      <w:shd w:val="clear" w:color="auto" w:fill="E1DFDD"/>
    </w:rPr>
  </w:style>
  <w:style w:type="character" w:customStyle="1" w:styleId="Mention1">
    <w:name w:val="Mention1"/>
    <w:basedOn w:val="DefaultParagraphFont"/>
    <w:uiPriority w:val="99"/>
    <w:unhideWhenUsed/>
    <w:rsid w:val="004A5251"/>
    <w:rPr>
      <w:color w:val="2B579A"/>
      <w:shd w:val="clear" w:color="auto" w:fill="E1DFDD"/>
    </w:rPr>
  </w:style>
  <w:style w:type="table" w:customStyle="1" w:styleId="TableGridLight1">
    <w:name w:val="Table Grid Light1"/>
    <w:basedOn w:val="TableNormal"/>
    <w:uiPriority w:val="40"/>
    <w:rsid w:val="008401C9"/>
    <w:pPr>
      <w:spacing w:after="0" w:line="240" w:lineRule="auto"/>
    </w:pPr>
    <w:rPr>
      <w:rFonts w:ascii="Times New Roman" w:eastAsia="Calibri" w:hAnsi="Times New Roman" w:cs="Arial"/>
      <w:kern w:val="0"/>
      <w:sz w:val="24"/>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8401C9"/>
    <w:rPr>
      <w:color w:val="605E5C"/>
      <w:shd w:val="clear" w:color="auto" w:fill="E1DFDD"/>
    </w:rPr>
  </w:style>
  <w:style w:type="character" w:styleId="UnresolvedMention">
    <w:name w:val="Unresolved Mention"/>
    <w:basedOn w:val="DefaultParagraphFont"/>
    <w:uiPriority w:val="99"/>
    <w:semiHidden/>
    <w:unhideWhenUsed/>
    <w:rsid w:val="00A324B0"/>
    <w:rPr>
      <w:color w:val="605E5C"/>
      <w:shd w:val="clear" w:color="auto" w:fill="E1DFDD"/>
    </w:rPr>
  </w:style>
  <w:style w:type="character" w:customStyle="1" w:styleId="UnresolvedMention9">
    <w:name w:val="Unresolved Mention9"/>
    <w:basedOn w:val="DefaultParagraphFont"/>
    <w:uiPriority w:val="99"/>
    <w:semiHidden/>
    <w:unhideWhenUsed/>
    <w:rsid w:val="00867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241535">
      <w:bodyDiv w:val="1"/>
      <w:marLeft w:val="0"/>
      <w:marRight w:val="0"/>
      <w:marTop w:val="0"/>
      <w:marBottom w:val="0"/>
      <w:divBdr>
        <w:top w:val="none" w:sz="0" w:space="0" w:color="auto"/>
        <w:left w:val="none" w:sz="0" w:space="0" w:color="auto"/>
        <w:bottom w:val="none" w:sz="0" w:space="0" w:color="auto"/>
        <w:right w:val="none" w:sz="0" w:space="0" w:color="auto"/>
      </w:divBdr>
    </w:div>
    <w:div w:id="320157171">
      <w:bodyDiv w:val="1"/>
      <w:marLeft w:val="0"/>
      <w:marRight w:val="0"/>
      <w:marTop w:val="0"/>
      <w:marBottom w:val="0"/>
      <w:divBdr>
        <w:top w:val="none" w:sz="0" w:space="0" w:color="auto"/>
        <w:left w:val="none" w:sz="0" w:space="0" w:color="auto"/>
        <w:bottom w:val="none" w:sz="0" w:space="0" w:color="auto"/>
        <w:right w:val="none" w:sz="0" w:space="0" w:color="auto"/>
      </w:divBdr>
    </w:div>
    <w:div w:id="431901581">
      <w:bodyDiv w:val="1"/>
      <w:marLeft w:val="0"/>
      <w:marRight w:val="0"/>
      <w:marTop w:val="0"/>
      <w:marBottom w:val="0"/>
      <w:divBdr>
        <w:top w:val="none" w:sz="0" w:space="0" w:color="auto"/>
        <w:left w:val="none" w:sz="0" w:space="0" w:color="auto"/>
        <w:bottom w:val="none" w:sz="0" w:space="0" w:color="auto"/>
        <w:right w:val="none" w:sz="0" w:space="0" w:color="auto"/>
      </w:divBdr>
      <w:divsChild>
        <w:div w:id="1009792928">
          <w:marLeft w:val="0"/>
          <w:marRight w:val="0"/>
          <w:marTop w:val="0"/>
          <w:marBottom w:val="0"/>
          <w:divBdr>
            <w:top w:val="none" w:sz="0" w:space="0" w:color="auto"/>
            <w:left w:val="none" w:sz="0" w:space="0" w:color="auto"/>
            <w:bottom w:val="none" w:sz="0" w:space="0" w:color="auto"/>
            <w:right w:val="none" w:sz="0" w:space="0" w:color="auto"/>
          </w:divBdr>
        </w:div>
      </w:divsChild>
    </w:div>
    <w:div w:id="473108679">
      <w:bodyDiv w:val="1"/>
      <w:marLeft w:val="0"/>
      <w:marRight w:val="0"/>
      <w:marTop w:val="0"/>
      <w:marBottom w:val="0"/>
      <w:divBdr>
        <w:top w:val="none" w:sz="0" w:space="0" w:color="auto"/>
        <w:left w:val="none" w:sz="0" w:space="0" w:color="auto"/>
        <w:bottom w:val="none" w:sz="0" w:space="0" w:color="auto"/>
        <w:right w:val="none" w:sz="0" w:space="0" w:color="auto"/>
      </w:divBdr>
    </w:div>
    <w:div w:id="486701457">
      <w:bodyDiv w:val="1"/>
      <w:marLeft w:val="0"/>
      <w:marRight w:val="0"/>
      <w:marTop w:val="0"/>
      <w:marBottom w:val="0"/>
      <w:divBdr>
        <w:top w:val="none" w:sz="0" w:space="0" w:color="auto"/>
        <w:left w:val="none" w:sz="0" w:space="0" w:color="auto"/>
        <w:bottom w:val="none" w:sz="0" w:space="0" w:color="auto"/>
        <w:right w:val="none" w:sz="0" w:space="0" w:color="auto"/>
      </w:divBdr>
    </w:div>
    <w:div w:id="585917890">
      <w:bodyDiv w:val="1"/>
      <w:marLeft w:val="0"/>
      <w:marRight w:val="0"/>
      <w:marTop w:val="0"/>
      <w:marBottom w:val="0"/>
      <w:divBdr>
        <w:top w:val="none" w:sz="0" w:space="0" w:color="auto"/>
        <w:left w:val="none" w:sz="0" w:space="0" w:color="auto"/>
        <w:bottom w:val="none" w:sz="0" w:space="0" w:color="auto"/>
        <w:right w:val="none" w:sz="0" w:space="0" w:color="auto"/>
      </w:divBdr>
      <w:divsChild>
        <w:div w:id="423914100">
          <w:marLeft w:val="0"/>
          <w:marRight w:val="0"/>
          <w:marTop w:val="0"/>
          <w:marBottom w:val="0"/>
          <w:divBdr>
            <w:top w:val="single" w:sz="2" w:space="3" w:color="B4B4B4"/>
            <w:left w:val="single" w:sz="2" w:space="12" w:color="B4B4B4"/>
            <w:bottom w:val="single" w:sz="6" w:space="3" w:color="B4B4B4"/>
            <w:right w:val="single" w:sz="2" w:space="12" w:color="B4B4B4"/>
          </w:divBdr>
        </w:div>
      </w:divsChild>
    </w:div>
    <w:div w:id="592201337">
      <w:bodyDiv w:val="1"/>
      <w:marLeft w:val="0"/>
      <w:marRight w:val="0"/>
      <w:marTop w:val="0"/>
      <w:marBottom w:val="0"/>
      <w:divBdr>
        <w:top w:val="none" w:sz="0" w:space="0" w:color="auto"/>
        <w:left w:val="none" w:sz="0" w:space="0" w:color="auto"/>
        <w:bottom w:val="none" w:sz="0" w:space="0" w:color="auto"/>
        <w:right w:val="none" w:sz="0" w:space="0" w:color="auto"/>
      </w:divBdr>
      <w:divsChild>
        <w:div w:id="154953865">
          <w:marLeft w:val="0"/>
          <w:marRight w:val="0"/>
          <w:marTop w:val="0"/>
          <w:marBottom w:val="0"/>
          <w:divBdr>
            <w:top w:val="none" w:sz="0" w:space="0" w:color="auto"/>
            <w:left w:val="none" w:sz="0" w:space="0" w:color="auto"/>
            <w:bottom w:val="none" w:sz="0" w:space="0" w:color="auto"/>
            <w:right w:val="none" w:sz="0" w:space="0" w:color="auto"/>
          </w:divBdr>
          <w:divsChild>
            <w:div w:id="1287394179">
              <w:marLeft w:val="0"/>
              <w:marRight w:val="0"/>
              <w:marTop w:val="0"/>
              <w:marBottom w:val="0"/>
              <w:divBdr>
                <w:top w:val="none" w:sz="0" w:space="0" w:color="auto"/>
                <w:left w:val="none" w:sz="0" w:space="0" w:color="auto"/>
                <w:bottom w:val="dotted" w:sz="8" w:space="2" w:color="B7B7B7"/>
                <w:right w:val="none" w:sz="0" w:space="0" w:color="auto"/>
              </w:divBdr>
              <w:divsChild>
                <w:div w:id="369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1687">
          <w:marLeft w:val="0"/>
          <w:marRight w:val="0"/>
          <w:marTop w:val="0"/>
          <w:marBottom w:val="0"/>
          <w:divBdr>
            <w:top w:val="none" w:sz="0" w:space="0" w:color="auto"/>
            <w:left w:val="none" w:sz="0" w:space="0" w:color="auto"/>
            <w:bottom w:val="none" w:sz="0" w:space="0" w:color="auto"/>
            <w:right w:val="none" w:sz="0" w:space="0" w:color="auto"/>
          </w:divBdr>
        </w:div>
        <w:div w:id="948044145">
          <w:marLeft w:val="0"/>
          <w:marRight w:val="0"/>
          <w:marTop w:val="0"/>
          <w:marBottom w:val="0"/>
          <w:divBdr>
            <w:top w:val="none" w:sz="0" w:space="0" w:color="auto"/>
            <w:left w:val="none" w:sz="0" w:space="0" w:color="auto"/>
            <w:bottom w:val="none" w:sz="0" w:space="0" w:color="auto"/>
            <w:right w:val="none" w:sz="0" w:space="0" w:color="auto"/>
          </w:divBdr>
        </w:div>
        <w:div w:id="1428236126">
          <w:marLeft w:val="0"/>
          <w:marRight w:val="0"/>
          <w:marTop w:val="0"/>
          <w:marBottom w:val="0"/>
          <w:divBdr>
            <w:top w:val="none" w:sz="0" w:space="0" w:color="auto"/>
            <w:left w:val="none" w:sz="0" w:space="0" w:color="auto"/>
            <w:bottom w:val="none" w:sz="0" w:space="0" w:color="auto"/>
            <w:right w:val="none" w:sz="0" w:space="0" w:color="auto"/>
          </w:divBdr>
        </w:div>
        <w:div w:id="1464884839">
          <w:marLeft w:val="0"/>
          <w:marRight w:val="0"/>
          <w:marTop w:val="0"/>
          <w:marBottom w:val="0"/>
          <w:divBdr>
            <w:top w:val="none" w:sz="0" w:space="0" w:color="auto"/>
            <w:left w:val="none" w:sz="0" w:space="0" w:color="auto"/>
            <w:bottom w:val="none" w:sz="0" w:space="0" w:color="auto"/>
            <w:right w:val="none" w:sz="0" w:space="0" w:color="auto"/>
          </w:divBdr>
        </w:div>
        <w:div w:id="1661422407">
          <w:marLeft w:val="0"/>
          <w:marRight w:val="0"/>
          <w:marTop w:val="0"/>
          <w:marBottom w:val="0"/>
          <w:divBdr>
            <w:top w:val="none" w:sz="0" w:space="0" w:color="auto"/>
            <w:left w:val="none" w:sz="0" w:space="0" w:color="auto"/>
            <w:bottom w:val="none" w:sz="0" w:space="0" w:color="auto"/>
            <w:right w:val="none" w:sz="0" w:space="0" w:color="auto"/>
          </w:divBdr>
        </w:div>
        <w:div w:id="2104448125">
          <w:marLeft w:val="0"/>
          <w:marRight w:val="0"/>
          <w:marTop w:val="0"/>
          <w:marBottom w:val="0"/>
          <w:divBdr>
            <w:top w:val="none" w:sz="0" w:space="0" w:color="auto"/>
            <w:left w:val="none" w:sz="0" w:space="0" w:color="auto"/>
            <w:bottom w:val="none" w:sz="0" w:space="0" w:color="auto"/>
            <w:right w:val="none" w:sz="0" w:space="0" w:color="auto"/>
          </w:divBdr>
        </w:div>
      </w:divsChild>
    </w:div>
    <w:div w:id="659893180">
      <w:bodyDiv w:val="1"/>
      <w:marLeft w:val="0"/>
      <w:marRight w:val="0"/>
      <w:marTop w:val="0"/>
      <w:marBottom w:val="0"/>
      <w:divBdr>
        <w:top w:val="none" w:sz="0" w:space="0" w:color="auto"/>
        <w:left w:val="none" w:sz="0" w:space="0" w:color="auto"/>
        <w:bottom w:val="none" w:sz="0" w:space="0" w:color="auto"/>
        <w:right w:val="none" w:sz="0" w:space="0" w:color="auto"/>
      </w:divBdr>
      <w:divsChild>
        <w:div w:id="1470322291">
          <w:marLeft w:val="0"/>
          <w:marRight w:val="0"/>
          <w:marTop w:val="0"/>
          <w:marBottom w:val="0"/>
          <w:divBdr>
            <w:top w:val="none" w:sz="0" w:space="0" w:color="auto"/>
            <w:left w:val="none" w:sz="0" w:space="0" w:color="auto"/>
            <w:bottom w:val="none" w:sz="0" w:space="0" w:color="auto"/>
            <w:right w:val="none" w:sz="0" w:space="0" w:color="auto"/>
          </w:divBdr>
          <w:divsChild>
            <w:div w:id="332300005">
              <w:marLeft w:val="0"/>
              <w:marRight w:val="0"/>
              <w:marTop w:val="0"/>
              <w:marBottom w:val="0"/>
              <w:divBdr>
                <w:top w:val="none" w:sz="0" w:space="0" w:color="auto"/>
                <w:left w:val="none" w:sz="0" w:space="0" w:color="auto"/>
                <w:bottom w:val="none" w:sz="0" w:space="0" w:color="auto"/>
                <w:right w:val="none" w:sz="0" w:space="0" w:color="auto"/>
              </w:divBdr>
              <w:divsChild>
                <w:div w:id="985165372">
                  <w:marLeft w:val="0"/>
                  <w:marRight w:val="0"/>
                  <w:marTop w:val="0"/>
                  <w:marBottom w:val="0"/>
                  <w:divBdr>
                    <w:top w:val="none" w:sz="0" w:space="0" w:color="auto"/>
                    <w:left w:val="none" w:sz="0" w:space="0" w:color="auto"/>
                    <w:bottom w:val="none" w:sz="0" w:space="0" w:color="auto"/>
                    <w:right w:val="none" w:sz="0" w:space="0" w:color="auto"/>
                  </w:divBdr>
                  <w:divsChild>
                    <w:div w:id="5510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39858">
      <w:bodyDiv w:val="1"/>
      <w:marLeft w:val="0"/>
      <w:marRight w:val="0"/>
      <w:marTop w:val="0"/>
      <w:marBottom w:val="0"/>
      <w:divBdr>
        <w:top w:val="none" w:sz="0" w:space="0" w:color="auto"/>
        <w:left w:val="none" w:sz="0" w:space="0" w:color="auto"/>
        <w:bottom w:val="none" w:sz="0" w:space="0" w:color="auto"/>
        <w:right w:val="none" w:sz="0" w:space="0" w:color="auto"/>
      </w:divBdr>
    </w:div>
    <w:div w:id="739712101">
      <w:bodyDiv w:val="1"/>
      <w:marLeft w:val="0"/>
      <w:marRight w:val="0"/>
      <w:marTop w:val="0"/>
      <w:marBottom w:val="0"/>
      <w:divBdr>
        <w:top w:val="none" w:sz="0" w:space="0" w:color="auto"/>
        <w:left w:val="none" w:sz="0" w:space="0" w:color="auto"/>
        <w:bottom w:val="none" w:sz="0" w:space="0" w:color="auto"/>
        <w:right w:val="none" w:sz="0" w:space="0" w:color="auto"/>
      </w:divBdr>
    </w:div>
    <w:div w:id="782310694">
      <w:bodyDiv w:val="1"/>
      <w:marLeft w:val="0"/>
      <w:marRight w:val="0"/>
      <w:marTop w:val="0"/>
      <w:marBottom w:val="0"/>
      <w:divBdr>
        <w:top w:val="none" w:sz="0" w:space="0" w:color="auto"/>
        <w:left w:val="none" w:sz="0" w:space="0" w:color="auto"/>
        <w:bottom w:val="none" w:sz="0" w:space="0" w:color="auto"/>
        <w:right w:val="none" w:sz="0" w:space="0" w:color="auto"/>
      </w:divBdr>
    </w:div>
    <w:div w:id="845559127">
      <w:bodyDiv w:val="1"/>
      <w:marLeft w:val="0"/>
      <w:marRight w:val="0"/>
      <w:marTop w:val="0"/>
      <w:marBottom w:val="0"/>
      <w:divBdr>
        <w:top w:val="none" w:sz="0" w:space="0" w:color="auto"/>
        <w:left w:val="none" w:sz="0" w:space="0" w:color="auto"/>
        <w:bottom w:val="none" w:sz="0" w:space="0" w:color="auto"/>
        <w:right w:val="none" w:sz="0" w:space="0" w:color="auto"/>
      </w:divBdr>
    </w:div>
    <w:div w:id="933127747">
      <w:bodyDiv w:val="1"/>
      <w:marLeft w:val="0"/>
      <w:marRight w:val="0"/>
      <w:marTop w:val="0"/>
      <w:marBottom w:val="0"/>
      <w:divBdr>
        <w:top w:val="none" w:sz="0" w:space="0" w:color="auto"/>
        <w:left w:val="none" w:sz="0" w:space="0" w:color="auto"/>
        <w:bottom w:val="none" w:sz="0" w:space="0" w:color="auto"/>
        <w:right w:val="none" w:sz="0" w:space="0" w:color="auto"/>
      </w:divBdr>
    </w:div>
    <w:div w:id="940646158">
      <w:bodyDiv w:val="1"/>
      <w:marLeft w:val="0"/>
      <w:marRight w:val="0"/>
      <w:marTop w:val="0"/>
      <w:marBottom w:val="0"/>
      <w:divBdr>
        <w:top w:val="none" w:sz="0" w:space="0" w:color="auto"/>
        <w:left w:val="none" w:sz="0" w:space="0" w:color="auto"/>
        <w:bottom w:val="none" w:sz="0" w:space="0" w:color="auto"/>
        <w:right w:val="none" w:sz="0" w:space="0" w:color="auto"/>
      </w:divBdr>
    </w:div>
    <w:div w:id="1007097720">
      <w:bodyDiv w:val="1"/>
      <w:marLeft w:val="0"/>
      <w:marRight w:val="0"/>
      <w:marTop w:val="0"/>
      <w:marBottom w:val="0"/>
      <w:divBdr>
        <w:top w:val="none" w:sz="0" w:space="0" w:color="auto"/>
        <w:left w:val="none" w:sz="0" w:space="0" w:color="auto"/>
        <w:bottom w:val="none" w:sz="0" w:space="0" w:color="auto"/>
        <w:right w:val="none" w:sz="0" w:space="0" w:color="auto"/>
      </w:divBdr>
    </w:div>
    <w:div w:id="1209493893">
      <w:bodyDiv w:val="1"/>
      <w:marLeft w:val="0"/>
      <w:marRight w:val="0"/>
      <w:marTop w:val="0"/>
      <w:marBottom w:val="0"/>
      <w:divBdr>
        <w:top w:val="none" w:sz="0" w:space="0" w:color="auto"/>
        <w:left w:val="none" w:sz="0" w:space="0" w:color="auto"/>
        <w:bottom w:val="none" w:sz="0" w:space="0" w:color="auto"/>
        <w:right w:val="none" w:sz="0" w:space="0" w:color="auto"/>
      </w:divBdr>
    </w:div>
    <w:div w:id="1310668616">
      <w:bodyDiv w:val="1"/>
      <w:marLeft w:val="0"/>
      <w:marRight w:val="0"/>
      <w:marTop w:val="0"/>
      <w:marBottom w:val="0"/>
      <w:divBdr>
        <w:top w:val="none" w:sz="0" w:space="0" w:color="auto"/>
        <w:left w:val="none" w:sz="0" w:space="0" w:color="auto"/>
        <w:bottom w:val="none" w:sz="0" w:space="0" w:color="auto"/>
        <w:right w:val="none" w:sz="0" w:space="0" w:color="auto"/>
      </w:divBdr>
    </w:div>
    <w:div w:id="1366368629">
      <w:bodyDiv w:val="1"/>
      <w:marLeft w:val="0"/>
      <w:marRight w:val="0"/>
      <w:marTop w:val="0"/>
      <w:marBottom w:val="0"/>
      <w:divBdr>
        <w:top w:val="none" w:sz="0" w:space="0" w:color="auto"/>
        <w:left w:val="none" w:sz="0" w:space="0" w:color="auto"/>
        <w:bottom w:val="none" w:sz="0" w:space="0" w:color="auto"/>
        <w:right w:val="none" w:sz="0" w:space="0" w:color="auto"/>
      </w:divBdr>
      <w:divsChild>
        <w:div w:id="1876308994">
          <w:marLeft w:val="0"/>
          <w:marRight w:val="0"/>
          <w:marTop w:val="0"/>
          <w:marBottom w:val="0"/>
          <w:divBdr>
            <w:top w:val="none" w:sz="0" w:space="0" w:color="auto"/>
            <w:left w:val="none" w:sz="0" w:space="0" w:color="auto"/>
            <w:bottom w:val="none" w:sz="0" w:space="0" w:color="auto"/>
            <w:right w:val="none" w:sz="0" w:space="0" w:color="auto"/>
          </w:divBdr>
          <w:divsChild>
            <w:div w:id="1283656918">
              <w:marLeft w:val="0"/>
              <w:marRight w:val="0"/>
              <w:marTop w:val="0"/>
              <w:marBottom w:val="0"/>
              <w:divBdr>
                <w:top w:val="none" w:sz="0" w:space="0" w:color="auto"/>
                <w:left w:val="none" w:sz="0" w:space="0" w:color="auto"/>
                <w:bottom w:val="none" w:sz="0" w:space="0" w:color="auto"/>
                <w:right w:val="none" w:sz="0" w:space="0" w:color="auto"/>
              </w:divBdr>
              <w:divsChild>
                <w:div w:id="1319109601">
                  <w:marLeft w:val="0"/>
                  <w:marRight w:val="0"/>
                  <w:marTop w:val="0"/>
                  <w:marBottom w:val="0"/>
                  <w:divBdr>
                    <w:top w:val="none" w:sz="0" w:space="0" w:color="auto"/>
                    <w:left w:val="none" w:sz="0" w:space="0" w:color="auto"/>
                    <w:bottom w:val="none" w:sz="0" w:space="0" w:color="auto"/>
                    <w:right w:val="none" w:sz="0" w:space="0" w:color="auto"/>
                  </w:divBdr>
                  <w:divsChild>
                    <w:div w:id="4118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5505">
      <w:bodyDiv w:val="1"/>
      <w:marLeft w:val="0"/>
      <w:marRight w:val="0"/>
      <w:marTop w:val="0"/>
      <w:marBottom w:val="0"/>
      <w:divBdr>
        <w:top w:val="none" w:sz="0" w:space="0" w:color="auto"/>
        <w:left w:val="none" w:sz="0" w:space="0" w:color="auto"/>
        <w:bottom w:val="none" w:sz="0" w:space="0" w:color="auto"/>
        <w:right w:val="none" w:sz="0" w:space="0" w:color="auto"/>
      </w:divBdr>
    </w:div>
    <w:div w:id="1709330065">
      <w:bodyDiv w:val="1"/>
      <w:marLeft w:val="0"/>
      <w:marRight w:val="0"/>
      <w:marTop w:val="0"/>
      <w:marBottom w:val="0"/>
      <w:divBdr>
        <w:top w:val="none" w:sz="0" w:space="0" w:color="auto"/>
        <w:left w:val="none" w:sz="0" w:space="0" w:color="auto"/>
        <w:bottom w:val="none" w:sz="0" w:space="0" w:color="auto"/>
        <w:right w:val="none" w:sz="0" w:space="0" w:color="auto"/>
      </w:divBdr>
    </w:div>
    <w:div w:id="1737388186">
      <w:bodyDiv w:val="1"/>
      <w:marLeft w:val="0"/>
      <w:marRight w:val="0"/>
      <w:marTop w:val="0"/>
      <w:marBottom w:val="0"/>
      <w:divBdr>
        <w:top w:val="none" w:sz="0" w:space="0" w:color="auto"/>
        <w:left w:val="none" w:sz="0" w:space="0" w:color="auto"/>
        <w:bottom w:val="none" w:sz="0" w:space="0" w:color="auto"/>
        <w:right w:val="none" w:sz="0" w:space="0" w:color="auto"/>
      </w:divBdr>
    </w:div>
    <w:div w:id="1871062375">
      <w:bodyDiv w:val="1"/>
      <w:marLeft w:val="0"/>
      <w:marRight w:val="0"/>
      <w:marTop w:val="0"/>
      <w:marBottom w:val="0"/>
      <w:divBdr>
        <w:top w:val="none" w:sz="0" w:space="0" w:color="auto"/>
        <w:left w:val="none" w:sz="0" w:space="0" w:color="auto"/>
        <w:bottom w:val="none" w:sz="0" w:space="0" w:color="auto"/>
        <w:right w:val="none" w:sz="0" w:space="0" w:color="auto"/>
      </w:divBdr>
    </w:div>
    <w:div w:id="2135827695">
      <w:bodyDiv w:val="1"/>
      <w:marLeft w:val="0"/>
      <w:marRight w:val="0"/>
      <w:marTop w:val="0"/>
      <w:marBottom w:val="0"/>
      <w:divBdr>
        <w:top w:val="none" w:sz="0" w:space="0" w:color="auto"/>
        <w:left w:val="none" w:sz="0" w:space="0" w:color="auto"/>
        <w:bottom w:val="none" w:sz="0" w:space="0" w:color="auto"/>
        <w:right w:val="none" w:sz="0" w:space="0" w:color="auto"/>
      </w:divBdr>
    </w:div>
    <w:div w:id="21451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footer" Target="footer4.xml"/><Relationship Id="rId42" Type="http://schemas.openxmlformats.org/officeDocument/2006/relationships/hyperlink" Target="https://www.axure.com/" TargetMode="External"/><Relationship Id="rId63"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image" Target="media/image149.png"/><Relationship Id="rId205" Type="http://schemas.openxmlformats.org/officeDocument/2006/relationships/package" Target="embeddings/Microsoft_Visio_Drawing2.vsdx"/><Relationship Id="rId226" Type="http://schemas.openxmlformats.org/officeDocument/2006/relationships/image" Target="media/image167.emf"/><Relationship Id="rId107" Type="http://schemas.openxmlformats.org/officeDocument/2006/relationships/image" Target="media/image65.png"/><Relationship Id="rId11" Type="http://schemas.openxmlformats.org/officeDocument/2006/relationships/hyperlink" Target="mailto:biblio@lnb.lt" TargetMode="External"/><Relationship Id="rId32" Type="http://schemas.openxmlformats.org/officeDocument/2006/relationships/image" Target="media/image4.png"/><Relationship Id="rId53" Type="http://schemas.openxmlformats.org/officeDocument/2006/relationships/image" Target="media/image11.png"/><Relationship Id="rId74" Type="http://schemas.openxmlformats.org/officeDocument/2006/relationships/image" Target="media/image32.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numbering" Target="numbering.xml"/><Relationship Id="rId95" Type="http://schemas.openxmlformats.org/officeDocument/2006/relationships/image" Target="media/image53.png"/><Relationship Id="rId160" Type="http://schemas.openxmlformats.org/officeDocument/2006/relationships/image" Target="media/image118.png"/><Relationship Id="rId181" Type="http://schemas.openxmlformats.org/officeDocument/2006/relationships/image" Target="media/image139.png"/><Relationship Id="rId216" Type="http://schemas.openxmlformats.org/officeDocument/2006/relationships/image" Target="media/image162.emf"/><Relationship Id="rId22" Type="http://schemas.openxmlformats.org/officeDocument/2006/relationships/header" Target="header5.xml"/><Relationship Id="rId43" Type="http://schemas.openxmlformats.org/officeDocument/2006/relationships/header" Target="header7.xml"/><Relationship Id="rId64" Type="http://schemas.openxmlformats.org/officeDocument/2006/relationships/image" Target="media/image22.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43.png"/><Relationship Id="rId150" Type="http://schemas.openxmlformats.org/officeDocument/2006/relationships/image" Target="media/image108.png"/><Relationship Id="rId171" Type="http://schemas.openxmlformats.org/officeDocument/2006/relationships/image" Target="media/image129.png"/><Relationship Id="rId192" Type="http://schemas.openxmlformats.org/officeDocument/2006/relationships/image" Target="media/image150.png"/><Relationship Id="rId206" Type="http://schemas.openxmlformats.org/officeDocument/2006/relationships/image" Target="media/image157.emf"/><Relationship Id="rId227" Type="http://schemas.openxmlformats.org/officeDocument/2006/relationships/package" Target="embeddings/Microsoft_Visio_Drawing13.vsdx"/><Relationship Id="rId12" Type="http://schemas.openxmlformats.org/officeDocument/2006/relationships/header" Target="header1.xml"/><Relationship Id="rId33" Type="http://schemas.openxmlformats.org/officeDocument/2006/relationships/footer" Target="footer8.xml"/><Relationship Id="rId108" Type="http://schemas.openxmlformats.org/officeDocument/2006/relationships/image" Target="media/image66.png"/><Relationship Id="rId129" Type="http://schemas.openxmlformats.org/officeDocument/2006/relationships/image" Target="media/image87.png"/><Relationship Id="rId54" Type="http://schemas.openxmlformats.org/officeDocument/2006/relationships/image" Target="media/image12.png"/><Relationship Id="rId75" Type="http://schemas.openxmlformats.org/officeDocument/2006/relationships/image" Target="media/image33.png"/><Relationship Id="rId96" Type="http://schemas.openxmlformats.org/officeDocument/2006/relationships/image" Target="media/image54.pn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40.png"/><Relationship Id="rId217" Type="http://schemas.openxmlformats.org/officeDocument/2006/relationships/package" Target="embeddings/Microsoft_Visio_Drawing8.vsdx"/><Relationship Id="rId6" Type="http://schemas.openxmlformats.org/officeDocument/2006/relationships/styles" Target="styles.xml"/><Relationship Id="rId23" Type="http://schemas.openxmlformats.org/officeDocument/2006/relationships/footer" Target="footer5.xml"/><Relationship Id="rId119" Type="http://schemas.openxmlformats.org/officeDocument/2006/relationships/image" Target="media/image77.png"/><Relationship Id="rId44" Type="http://schemas.openxmlformats.org/officeDocument/2006/relationships/footer" Target="footer11.xml"/><Relationship Id="rId65" Type="http://schemas.openxmlformats.org/officeDocument/2006/relationships/image" Target="media/image23.png"/><Relationship Id="rId86" Type="http://schemas.openxmlformats.org/officeDocument/2006/relationships/image" Target="media/image44.png"/><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30.png"/><Relationship Id="rId193" Type="http://schemas.openxmlformats.org/officeDocument/2006/relationships/image" Target="media/image151.png"/><Relationship Id="rId207" Type="http://schemas.openxmlformats.org/officeDocument/2006/relationships/package" Target="embeddings/Microsoft_Visio_Drawing3.vsdx"/><Relationship Id="rId228" Type="http://schemas.openxmlformats.org/officeDocument/2006/relationships/image" Target="media/image168.emf"/><Relationship Id="rId13" Type="http://schemas.openxmlformats.org/officeDocument/2006/relationships/footer" Target="footer1.xml"/><Relationship Id="rId109" Type="http://schemas.openxmlformats.org/officeDocument/2006/relationships/image" Target="media/image67.png"/><Relationship Id="rId34" Type="http://schemas.openxmlformats.org/officeDocument/2006/relationships/hyperlink" Target="https://api.gov.lt/" TargetMode="External"/><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20" Type="http://schemas.openxmlformats.org/officeDocument/2006/relationships/image" Target="media/image78.png"/><Relationship Id="rId141" Type="http://schemas.openxmlformats.org/officeDocument/2006/relationships/image" Target="media/image99.png"/><Relationship Id="rId7" Type="http://schemas.openxmlformats.org/officeDocument/2006/relationships/settings" Target="settings.xml"/><Relationship Id="rId162" Type="http://schemas.openxmlformats.org/officeDocument/2006/relationships/image" Target="media/image120.png"/><Relationship Id="rId183" Type="http://schemas.openxmlformats.org/officeDocument/2006/relationships/image" Target="media/image141.png"/><Relationship Id="rId218" Type="http://schemas.openxmlformats.org/officeDocument/2006/relationships/image" Target="media/image163.emf"/><Relationship Id="rId24" Type="http://schemas.openxmlformats.org/officeDocument/2006/relationships/image" Target="media/image3.png"/><Relationship Id="rId45" Type="http://schemas.openxmlformats.org/officeDocument/2006/relationships/footer" Target="footer12.xml"/><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31" Type="http://schemas.openxmlformats.org/officeDocument/2006/relationships/image" Target="media/image89.png"/><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image" Target="media/image152.png"/><Relationship Id="rId208" Type="http://schemas.openxmlformats.org/officeDocument/2006/relationships/image" Target="media/image158.emf"/><Relationship Id="rId229" Type="http://schemas.openxmlformats.org/officeDocument/2006/relationships/package" Target="embeddings/Microsoft_Visio_Drawing14.vsdx"/><Relationship Id="rId14" Type="http://schemas.openxmlformats.org/officeDocument/2006/relationships/header" Target="header2.xml"/><Relationship Id="rId35" Type="http://schemas.openxmlformats.org/officeDocument/2006/relationships/hyperlink" Target="https://www.epaslaugos.lt/portal/content/1257" TargetMode="External"/><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8.png"/><Relationship Id="rId8" Type="http://schemas.openxmlformats.org/officeDocument/2006/relationships/webSettings" Target="webSettings.xml"/><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100.jpg"/><Relationship Id="rId163" Type="http://schemas.openxmlformats.org/officeDocument/2006/relationships/image" Target="media/image121.png"/><Relationship Id="rId184" Type="http://schemas.openxmlformats.org/officeDocument/2006/relationships/image" Target="media/image142.png"/><Relationship Id="rId219" Type="http://schemas.openxmlformats.org/officeDocument/2006/relationships/package" Target="embeddings/Microsoft_Visio_Drawing9.vsdx"/><Relationship Id="rId230" Type="http://schemas.openxmlformats.org/officeDocument/2006/relationships/image" Target="media/image169.png"/><Relationship Id="rId25" Type="http://schemas.openxmlformats.org/officeDocument/2006/relationships/header" Target="header6.xml"/><Relationship Id="rId46" Type="http://schemas.openxmlformats.org/officeDocument/2006/relationships/footer" Target="footer13.xml"/><Relationship Id="rId67" Type="http://schemas.openxmlformats.org/officeDocument/2006/relationships/image" Target="media/image25.png"/><Relationship Id="rId20" Type="http://schemas.openxmlformats.org/officeDocument/2006/relationships/header" Target="header4.xml"/><Relationship Id="rId41" Type="http://schemas.openxmlformats.org/officeDocument/2006/relationships/hyperlink" Target="https://www.openarchives.org/rs/1.1/resourcesync" TargetMode="External"/><Relationship Id="rId62" Type="http://schemas.openxmlformats.org/officeDocument/2006/relationships/image" Target="media/image2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9.png"/><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53.png"/><Relationship Id="rId209" Type="http://schemas.openxmlformats.org/officeDocument/2006/relationships/package" Target="embeddings/Microsoft_Visio_Drawing4.vsdx"/><Relationship Id="rId190" Type="http://schemas.openxmlformats.org/officeDocument/2006/relationships/image" Target="media/image148.png"/><Relationship Id="rId204" Type="http://schemas.openxmlformats.org/officeDocument/2006/relationships/image" Target="media/image156.emf"/><Relationship Id="rId220" Type="http://schemas.openxmlformats.org/officeDocument/2006/relationships/image" Target="media/image164.emf"/><Relationship Id="rId225" Type="http://schemas.openxmlformats.org/officeDocument/2006/relationships/package" Target="embeddings/Microsoft_Visio_Drawing12.vsdx"/><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image" Target="media/image15.png"/><Relationship Id="rId106" Type="http://schemas.openxmlformats.org/officeDocument/2006/relationships/image" Target="media/image64.png"/><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image" Target="media/image10.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8.png"/><Relationship Id="rId210" Type="http://schemas.openxmlformats.org/officeDocument/2006/relationships/image" Target="media/image159.emf"/><Relationship Id="rId215" Type="http://schemas.openxmlformats.org/officeDocument/2006/relationships/package" Target="embeddings/Microsoft_Visio_Drawing7.vsdx"/><Relationship Id="rId26" Type="http://schemas.openxmlformats.org/officeDocument/2006/relationships/footer" Target="footer6.xml"/><Relationship Id="rId231" Type="http://schemas.openxmlformats.org/officeDocument/2006/relationships/footer" Target="footer17.xml"/><Relationship Id="rId47" Type="http://schemas.openxmlformats.org/officeDocument/2006/relationships/image" Target="media/image5.png"/><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33.png"/><Relationship Id="rId196" Type="http://schemas.microsoft.com/office/2007/relationships/hdphoto" Target="media/hdphoto1.wdp"/><Relationship Id="rId200" Type="http://schemas.openxmlformats.org/officeDocument/2006/relationships/package" Target="embeddings/Microsoft_Visio_Drawing.vsdx"/><Relationship Id="rId16" Type="http://schemas.openxmlformats.org/officeDocument/2006/relationships/image" Target="media/image1.emf"/><Relationship Id="rId221" Type="http://schemas.openxmlformats.org/officeDocument/2006/relationships/package" Target="embeddings/Microsoft_Visio_Drawing10.vsdx"/><Relationship Id="rId37" Type="http://schemas.openxmlformats.org/officeDocument/2006/relationships/footer" Target="footer10.xml"/><Relationship Id="rId58" Type="http://schemas.openxmlformats.org/officeDocument/2006/relationships/image" Target="media/image16.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48.png"/><Relationship Id="rId165" Type="http://schemas.openxmlformats.org/officeDocument/2006/relationships/image" Target="media/image123.png"/><Relationship Id="rId186" Type="http://schemas.openxmlformats.org/officeDocument/2006/relationships/image" Target="media/image144.png"/><Relationship Id="rId211" Type="http://schemas.openxmlformats.org/officeDocument/2006/relationships/package" Target="embeddings/Microsoft_Visio_Drawing5.vsdx"/><Relationship Id="rId232" Type="http://schemas.openxmlformats.org/officeDocument/2006/relationships/fontTable" Target="fontTable.xml"/><Relationship Id="rId27" Type="http://schemas.openxmlformats.org/officeDocument/2006/relationships/hyperlink" Target="https://apskaita.limis.lt/klasifikatoriai/aparatu_tipai/%7breik&#353;m&#279;s_id%7d" TargetMode="External"/><Relationship Id="rId48" Type="http://schemas.openxmlformats.org/officeDocument/2006/relationships/image" Target="media/image6.png"/><Relationship Id="rId69" Type="http://schemas.openxmlformats.org/officeDocument/2006/relationships/image" Target="media/image27.pn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38.png"/><Relationship Id="rId155" Type="http://schemas.openxmlformats.org/officeDocument/2006/relationships/image" Target="media/image113.png"/><Relationship Id="rId176" Type="http://schemas.openxmlformats.org/officeDocument/2006/relationships/image" Target="media/image134.png"/><Relationship Id="rId197" Type="http://schemas.openxmlformats.org/officeDocument/2006/relationships/footer" Target="footer14.xml"/><Relationship Id="rId201" Type="http://schemas.openxmlformats.org/officeDocument/2006/relationships/footer" Target="footer16.xml"/><Relationship Id="rId222" Type="http://schemas.openxmlformats.org/officeDocument/2006/relationships/image" Target="media/image165.emf"/><Relationship Id="rId17" Type="http://schemas.openxmlformats.org/officeDocument/2006/relationships/header" Target="header3.xml"/><Relationship Id="rId38" Type="http://schemas.openxmlformats.org/officeDocument/2006/relationships/hyperlink" Target="http://docs.oasis-open.org/amqp/core/v1.0/amqp-core-messaging-v1.0.html" TargetMode="External"/><Relationship Id="rId59" Type="http://schemas.openxmlformats.org/officeDocument/2006/relationships/image" Target="media/image17.png"/><Relationship Id="rId103" Type="http://schemas.openxmlformats.org/officeDocument/2006/relationships/image" Target="media/image61.png"/><Relationship Id="rId124" Type="http://schemas.openxmlformats.org/officeDocument/2006/relationships/image" Target="media/image82.png"/><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5.png"/><Relationship Id="rId1" Type="http://schemas.openxmlformats.org/officeDocument/2006/relationships/customXml" Target="../customXml/item1.xml"/><Relationship Id="rId212" Type="http://schemas.openxmlformats.org/officeDocument/2006/relationships/image" Target="media/image160.emf"/><Relationship Id="rId233" Type="http://schemas.openxmlformats.org/officeDocument/2006/relationships/theme" Target="theme/theme1.xml"/><Relationship Id="rId28" Type="http://schemas.openxmlformats.org/officeDocument/2006/relationships/hyperlink" Target="https://apskaita.limis.lt/%7bakto_tipas%7d/%7bmuziejus_id%7d/%7bakto_id%7d" TargetMode="External"/><Relationship Id="rId49" Type="http://schemas.openxmlformats.org/officeDocument/2006/relationships/image" Target="media/image7.png"/><Relationship Id="rId114" Type="http://schemas.openxmlformats.org/officeDocument/2006/relationships/image" Target="media/image72.png"/><Relationship Id="rId60" Type="http://schemas.openxmlformats.org/officeDocument/2006/relationships/image" Target="media/image18.png"/><Relationship Id="rId81" Type="http://schemas.openxmlformats.org/officeDocument/2006/relationships/image" Target="media/image39.png"/><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35.jpg"/><Relationship Id="rId198" Type="http://schemas.openxmlformats.org/officeDocument/2006/relationships/footer" Target="footer15.xml"/><Relationship Id="rId202" Type="http://schemas.openxmlformats.org/officeDocument/2006/relationships/image" Target="media/image155.emf"/><Relationship Id="rId223" Type="http://schemas.openxmlformats.org/officeDocument/2006/relationships/package" Target="embeddings/Microsoft_Visio_Drawing11.vsdx"/><Relationship Id="rId18" Type="http://schemas.openxmlformats.org/officeDocument/2006/relationships/footer" Target="footer3.xml"/><Relationship Id="rId39" Type="http://schemas.openxmlformats.org/officeDocument/2006/relationships/hyperlink" Target="https://www.w3.org/RDF/" TargetMode="External"/><Relationship Id="rId50" Type="http://schemas.openxmlformats.org/officeDocument/2006/relationships/image" Target="media/image8.png"/><Relationship Id="rId104" Type="http://schemas.openxmlformats.org/officeDocument/2006/relationships/image" Target="media/image62.png"/><Relationship Id="rId125" Type="http://schemas.openxmlformats.org/officeDocument/2006/relationships/image" Target="media/image83.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6.png"/><Relationship Id="rId71" Type="http://schemas.openxmlformats.org/officeDocument/2006/relationships/image" Target="media/image29.png"/><Relationship Id="rId92" Type="http://schemas.openxmlformats.org/officeDocument/2006/relationships/image" Target="media/image50.png"/><Relationship Id="rId213" Type="http://schemas.openxmlformats.org/officeDocument/2006/relationships/package" Target="embeddings/Microsoft_Visio_Drawing6.vsdx"/><Relationship Id="rId2" Type="http://schemas.openxmlformats.org/officeDocument/2006/relationships/customXml" Target="../customXml/item2.xml"/><Relationship Id="rId29" Type="http://schemas.openxmlformats.org/officeDocument/2006/relationships/hyperlink" Target="https://mailto.vercel.app/" TargetMode="External"/><Relationship Id="rId40" Type="http://schemas.openxmlformats.org/officeDocument/2006/relationships/hyperlink" Target="https://www.openarchives.org/OAI/openarchivesprotocol.html" TargetMode="External"/><Relationship Id="rId115" Type="http://schemas.openxmlformats.org/officeDocument/2006/relationships/image" Target="media/image73.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image" Target="media/image19.png"/><Relationship Id="rId82" Type="http://schemas.openxmlformats.org/officeDocument/2006/relationships/image" Target="media/image40.png"/><Relationship Id="rId199" Type="http://schemas.openxmlformats.org/officeDocument/2006/relationships/image" Target="media/image154.emf"/><Relationship Id="rId203" Type="http://schemas.openxmlformats.org/officeDocument/2006/relationships/package" Target="embeddings/Microsoft_Visio_Drawing1.vsdx"/><Relationship Id="rId19" Type="http://schemas.openxmlformats.org/officeDocument/2006/relationships/image" Target="media/image2.png"/><Relationship Id="rId224" Type="http://schemas.openxmlformats.org/officeDocument/2006/relationships/image" Target="media/image166.emf"/><Relationship Id="rId30" Type="http://schemas.openxmlformats.org/officeDocument/2006/relationships/hyperlink" Target="https://github.com/dawsbot/mailto" TargetMode="External"/><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26.png"/><Relationship Id="rId51" Type="http://schemas.openxmlformats.org/officeDocument/2006/relationships/image" Target="media/image9.png"/><Relationship Id="rId72" Type="http://schemas.openxmlformats.org/officeDocument/2006/relationships/image" Target="media/image30.png"/><Relationship Id="rId93" Type="http://schemas.openxmlformats.org/officeDocument/2006/relationships/image" Target="media/image51.png"/><Relationship Id="rId189" Type="http://schemas.openxmlformats.org/officeDocument/2006/relationships/image" Target="media/image147.png"/><Relationship Id="rId3" Type="http://schemas.openxmlformats.org/officeDocument/2006/relationships/customXml" Target="../customXml/item3.xml"/><Relationship Id="rId214" Type="http://schemas.openxmlformats.org/officeDocument/2006/relationships/image" Target="media/image161.emf"/><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bb7e1c-42ed-42bb-928c-627d1cb26087" xsi:nil="true"/>
    <lcf76f155ced4ddcb4097134ff3c332f xmlns="b1753f8d-50dd-40c9-ab3f-578be0c845d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9E9B54C8A6C94C8A63F20307BC9DB5" ma:contentTypeVersion="12" ma:contentTypeDescription="Create a new document." ma:contentTypeScope="" ma:versionID="178ce51a1d7c44be1369997324b631f2">
  <xsd:schema xmlns:xsd="http://www.w3.org/2001/XMLSchema" xmlns:xs="http://www.w3.org/2001/XMLSchema" xmlns:p="http://schemas.microsoft.com/office/2006/metadata/properties" xmlns:ns2="b1753f8d-50dd-40c9-ab3f-578be0c845d8" xmlns:ns3="3fbb7e1c-42ed-42bb-928c-627d1cb26087" targetNamespace="http://schemas.microsoft.com/office/2006/metadata/properties" ma:root="true" ma:fieldsID="ba91eddcdbaab088512d46e4ab7f2654" ns2:_="" ns3:_="">
    <xsd:import namespace="b1753f8d-50dd-40c9-ab3f-578be0c845d8"/>
    <xsd:import namespace="3fbb7e1c-42ed-42bb-928c-627d1cb260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53f8d-50dd-40c9-ab3f-578be0c84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bb7e1c-42ed-42bb-928c-627d1cb260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c38c4cc-be6d-4cd1-b450-0aec8775f462}" ma:internalName="TaxCatchAll" ma:showField="CatchAllData" ma:web="3fbb7e1c-42ed-42bb-928c-627d1cb260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D33848-E493-44B4-B792-8199D5768BC4}">
  <ds:schemaRefs>
    <ds:schemaRef ds:uri="http://schemas.microsoft.com/sharepoint/v3/contenttype/forms"/>
  </ds:schemaRefs>
</ds:datastoreItem>
</file>

<file path=customXml/itemProps2.xml><?xml version="1.0" encoding="utf-8"?>
<ds:datastoreItem xmlns:ds="http://schemas.openxmlformats.org/officeDocument/2006/customXml" ds:itemID="{35560EB5-E9D2-40CE-8B91-23D980C36970}">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3fbb7e1c-42ed-42bb-928c-627d1cb26087"/>
    <ds:schemaRef ds:uri="http://www.w3.org/XML/1998/namespace"/>
    <ds:schemaRef ds:uri="b1753f8d-50dd-40c9-ab3f-578be0c845d8"/>
    <ds:schemaRef ds:uri="http://purl.org/dc/dcmitype/"/>
    <ds:schemaRef ds:uri="http://purl.org/dc/terms/"/>
  </ds:schemaRefs>
</ds:datastoreItem>
</file>

<file path=customXml/itemProps3.xml><?xml version="1.0" encoding="utf-8"?>
<ds:datastoreItem xmlns:ds="http://schemas.openxmlformats.org/officeDocument/2006/customXml" ds:itemID="{07322DE7-03C9-4801-A80B-E03A9AD3336C}">
  <ds:schemaRefs>
    <ds:schemaRef ds:uri="http://schemas.openxmlformats.org/officeDocument/2006/bibliography"/>
  </ds:schemaRefs>
</ds:datastoreItem>
</file>

<file path=customXml/itemProps4.xml><?xml version="1.0" encoding="utf-8"?>
<ds:datastoreItem xmlns:ds="http://schemas.openxmlformats.org/officeDocument/2006/customXml" ds:itemID="{10BA33CE-4A3E-4215-A293-CF57D8D94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53f8d-50dd-40c9-ab3f-578be0c845d8"/>
    <ds:schemaRef ds:uri="3fbb7e1c-42ed-42bb-928c-627d1cb26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206856</Words>
  <Characters>117909</Characters>
  <Application>Microsoft Office Word</Application>
  <DocSecurity>0</DocSecurity>
  <Lines>982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324117</CharactersWithSpaces>
  <SharedDoc>false</SharedDoc>
  <HLinks>
    <vt:vector size="678" baseType="variant">
      <vt:variant>
        <vt:i4>2883647</vt:i4>
      </vt:variant>
      <vt:variant>
        <vt:i4>897</vt:i4>
      </vt:variant>
      <vt:variant>
        <vt:i4>0</vt:i4>
      </vt:variant>
      <vt:variant>
        <vt:i4>5</vt:i4>
      </vt:variant>
      <vt:variant>
        <vt:lpwstr>https://www.axure.com/</vt:lpwstr>
      </vt:variant>
      <vt:variant>
        <vt:lpwstr/>
      </vt:variant>
      <vt:variant>
        <vt:i4>1704014</vt:i4>
      </vt:variant>
      <vt:variant>
        <vt:i4>885</vt:i4>
      </vt:variant>
      <vt:variant>
        <vt:i4>0</vt:i4>
      </vt:variant>
      <vt:variant>
        <vt:i4>5</vt:i4>
      </vt:variant>
      <vt:variant>
        <vt:lpwstr>https://www.openarchives.org/rs/1.1/resourcesync</vt:lpwstr>
      </vt:variant>
      <vt:variant>
        <vt:lpwstr/>
      </vt:variant>
      <vt:variant>
        <vt:i4>6946932</vt:i4>
      </vt:variant>
      <vt:variant>
        <vt:i4>882</vt:i4>
      </vt:variant>
      <vt:variant>
        <vt:i4>0</vt:i4>
      </vt:variant>
      <vt:variant>
        <vt:i4>5</vt:i4>
      </vt:variant>
      <vt:variant>
        <vt:lpwstr>https://www.openarchives.org/OAI/openarchivesprotocol.html</vt:lpwstr>
      </vt:variant>
      <vt:variant>
        <vt:lpwstr/>
      </vt:variant>
      <vt:variant>
        <vt:i4>6750240</vt:i4>
      </vt:variant>
      <vt:variant>
        <vt:i4>879</vt:i4>
      </vt:variant>
      <vt:variant>
        <vt:i4>0</vt:i4>
      </vt:variant>
      <vt:variant>
        <vt:i4>5</vt:i4>
      </vt:variant>
      <vt:variant>
        <vt:lpwstr>https://www.w3.org/RDF/</vt:lpwstr>
      </vt:variant>
      <vt:variant>
        <vt:lpwstr/>
      </vt:variant>
      <vt:variant>
        <vt:i4>6553701</vt:i4>
      </vt:variant>
      <vt:variant>
        <vt:i4>876</vt:i4>
      </vt:variant>
      <vt:variant>
        <vt:i4>0</vt:i4>
      </vt:variant>
      <vt:variant>
        <vt:i4>5</vt:i4>
      </vt:variant>
      <vt:variant>
        <vt:lpwstr>http://docs.oasis-open.org/amqp/core/v1.0/amqp-core-messaging-v1.0.html</vt:lpwstr>
      </vt:variant>
      <vt:variant>
        <vt:lpwstr/>
      </vt:variant>
      <vt:variant>
        <vt:i4>1179724</vt:i4>
      </vt:variant>
      <vt:variant>
        <vt:i4>873</vt:i4>
      </vt:variant>
      <vt:variant>
        <vt:i4>0</vt:i4>
      </vt:variant>
      <vt:variant>
        <vt:i4>5</vt:i4>
      </vt:variant>
      <vt:variant>
        <vt:lpwstr>https://www.epaslaugos.lt/portal/content/1257</vt:lpwstr>
      </vt:variant>
      <vt:variant>
        <vt:lpwstr/>
      </vt:variant>
      <vt:variant>
        <vt:i4>7995445</vt:i4>
      </vt:variant>
      <vt:variant>
        <vt:i4>870</vt:i4>
      </vt:variant>
      <vt:variant>
        <vt:i4>0</vt:i4>
      </vt:variant>
      <vt:variant>
        <vt:i4>5</vt:i4>
      </vt:variant>
      <vt:variant>
        <vt:lpwstr>https://api.gov.lt/</vt:lpwstr>
      </vt:variant>
      <vt:variant>
        <vt:lpwstr/>
      </vt:variant>
      <vt:variant>
        <vt:i4>589847</vt:i4>
      </vt:variant>
      <vt:variant>
        <vt:i4>840</vt:i4>
      </vt:variant>
      <vt:variant>
        <vt:i4>0</vt:i4>
      </vt:variant>
      <vt:variant>
        <vt:i4>5</vt:i4>
      </vt:variant>
      <vt:variant>
        <vt:lpwstr>https://github.com/dawsbot/mailto</vt:lpwstr>
      </vt:variant>
      <vt:variant>
        <vt:lpwstr/>
      </vt:variant>
      <vt:variant>
        <vt:i4>6488165</vt:i4>
      </vt:variant>
      <vt:variant>
        <vt:i4>837</vt:i4>
      </vt:variant>
      <vt:variant>
        <vt:i4>0</vt:i4>
      </vt:variant>
      <vt:variant>
        <vt:i4>5</vt:i4>
      </vt:variant>
      <vt:variant>
        <vt:lpwstr>https://mailto.vercel.app/</vt:lpwstr>
      </vt:variant>
      <vt:variant>
        <vt:lpwstr/>
      </vt:variant>
      <vt:variant>
        <vt:i4>393250</vt:i4>
      </vt:variant>
      <vt:variant>
        <vt:i4>762</vt:i4>
      </vt:variant>
      <vt:variant>
        <vt:i4>0</vt:i4>
      </vt:variant>
      <vt:variant>
        <vt:i4>5</vt:i4>
      </vt:variant>
      <vt:variant>
        <vt:lpwstr>https://apskaita.limis.lt/%7bakto_tipas%7d/%7bmuziejus_id%7d/%7bakto_id%7d</vt:lpwstr>
      </vt:variant>
      <vt:variant>
        <vt:lpwstr/>
      </vt:variant>
      <vt:variant>
        <vt:i4>3211349</vt:i4>
      </vt:variant>
      <vt:variant>
        <vt:i4>759</vt:i4>
      </vt:variant>
      <vt:variant>
        <vt:i4>0</vt:i4>
      </vt:variant>
      <vt:variant>
        <vt:i4>5</vt:i4>
      </vt:variant>
      <vt:variant>
        <vt:lpwstr>https://apskaita.limis.lt/klasifikatoriai/aparatu_tipai/%7breikšmės_id%7d</vt:lpwstr>
      </vt:variant>
      <vt:variant>
        <vt:lpwstr/>
      </vt:variant>
      <vt:variant>
        <vt:i4>8323138</vt:i4>
      </vt:variant>
      <vt:variant>
        <vt:i4>627</vt:i4>
      </vt:variant>
      <vt:variant>
        <vt:i4>0</vt:i4>
      </vt:variant>
      <vt:variant>
        <vt:i4>5</vt:i4>
      </vt:variant>
      <vt:variant>
        <vt:lpwstr>mailto:biblio@lnb.lt</vt:lpwstr>
      </vt:variant>
      <vt:variant>
        <vt:lpwstr/>
      </vt:variant>
      <vt:variant>
        <vt:i4>1900596</vt:i4>
      </vt:variant>
      <vt:variant>
        <vt:i4>602</vt:i4>
      </vt:variant>
      <vt:variant>
        <vt:i4>0</vt:i4>
      </vt:variant>
      <vt:variant>
        <vt:i4>5</vt:i4>
      </vt:variant>
      <vt:variant>
        <vt:lpwstr/>
      </vt:variant>
      <vt:variant>
        <vt:lpwstr>_Toc174449507</vt:lpwstr>
      </vt:variant>
      <vt:variant>
        <vt:i4>1900596</vt:i4>
      </vt:variant>
      <vt:variant>
        <vt:i4>596</vt:i4>
      </vt:variant>
      <vt:variant>
        <vt:i4>0</vt:i4>
      </vt:variant>
      <vt:variant>
        <vt:i4>5</vt:i4>
      </vt:variant>
      <vt:variant>
        <vt:lpwstr/>
      </vt:variant>
      <vt:variant>
        <vt:lpwstr>_Toc174449506</vt:lpwstr>
      </vt:variant>
      <vt:variant>
        <vt:i4>1900596</vt:i4>
      </vt:variant>
      <vt:variant>
        <vt:i4>590</vt:i4>
      </vt:variant>
      <vt:variant>
        <vt:i4>0</vt:i4>
      </vt:variant>
      <vt:variant>
        <vt:i4>5</vt:i4>
      </vt:variant>
      <vt:variant>
        <vt:lpwstr/>
      </vt:variant>
      <vt:variant>
        <vt:lpwstr>_Toc174449505</vt:lpwstr>
      </vt:variant>
      <vt:variant>
        <vt:i4>1900596</vt:i4>
      </vt:variant>
      <vt:variant>
        <vt:i4>584</vt:i4>
      </vt:variant>
      <vt:variant>
        <vt:i4>0</vt:i4>
      </vt:variant>
      <vt:variant>
        <vt:i4>5</vt:i4>
      </vt:variant>
      <vt:variant>
        <vt:lpwstr/>
      </vt:variant>
      <vt:variant>
        <vt:lpwstr>_Toc174449504</vt:lpwstr>
      </vt:variant>
      <vt:variant>
        <vt:i4>1900596</vt:i4>
      </vt:variant>
      <vt:variant>
        <vt:i4>578</vt:i4>
      </vt:variant>
      <vt:variant>
        <vt:i4>0</vt:i4>
      </vt:variant>
      <vt:variant>
        <vt:i4>5</vt:i4>
      </vt:variant>
      <vt:variant>
        <vt:lpwstr/>
      </vt:variant>
      <vt:variant>
        <vt:lpwstr>_Toc174449503</vt:lpwstr>
      </vt:variant>
      <vt:variant>
        <vt:i4>1900596</vt:i4>
      </vt:variant>
      <vt:variant>
        <vt:i4>572</vt:i4>
      </vt:variant>
      <vt:variant>
        <vt:i4>0</vt:i4>
      </vt:variant>
      <vt:variant>
        <vt:i4>5</vt:i4>
      </vt:variant>
      <vt:variant>
        <vt:lpwstr/>
      </vt:variant>
      <vt:variant>
        <vt:lpwstr>_Toc174449502</vt:lpwstr>
      </vt:variant>
      <vt:variant>
        <vt:i4>1900596</vt:i4>
      </vt:variant>
      <vt:variant>
        <vt:i4>566</vt:i4>
      </vt:variant>
      <vt:variant>
        <vt:i4>0</vt:i4>
      </vt:variant>
      <vt:variant>
        <vt:i4>5</vt:i4>
      </vt:variant>
      <vt:variant>
        <vt:lpwstr/>
      </vt:variant>
      <vt:variant>
        <vt:lpwstr>_Toc174449501</vt:lpwstr>
      </vt:variant>
      <vt:variant>
        <vt:i4>1900596</vt:i4>
      </vt:variant>
      <vt:variant>
        <vt:i4>560</vt:i4>
      </vt:variant>
      <vt:variant>
        <vt:i4>0</vt:i4>
      </vt:variant>
      <vt:variant>
        <vt:i4>5</vt:i4>
      </vt:variant>
      <vt:variant>
        <vt:lpwstr/>
      </vt:variant>
      <vt:variant>
        <vt:lpwstr>_Toc174449500</vt:lpwstr>
      </vt:variant>
      <vt:variant>
        <vt:i4>1310773</vt:i4>
      </vt:variant>
      <vt:variant>
        <vt:i4>554</vt:i4>
      </vt:variant>
      <vt:variant>
        <vt:i4>0</vt:i4>
      </vt:variant>
      <vt:variant>
        <vt:i4>5</vt:i4>
      </vt:variant>
      <vt:variant>
        <vt:lpwstr/>
      </vt:variant>
      <vt:variant>
        <vt:lpwstr>_Toc174449499</vt:lpwstr>
      </vt:variant>
      <vt:variant>
        <vt:i4>1310773</vt:i4>
      </vt:variant>
      <vt:variant>
        <vt:i4>548</vt:i4>
      </vt:variant>
      <vt:variant>
        <vt:i4>0</vt:i4>
      </vt:variant>
      <vt:variant>
        <vt:i4>5</vt:i4>
      </vt:variant>
      <vt:variant>
        <vt:lpwstr/>
      </vt:variant>
      <vt:variant>
        <vt:lpwstr>_Toc174449498</vt:lpwstr>
      </vt:variant>
      <vt:variant>
        <vt:i4>1310773</vt:i4>
      </vt:variant>
      <vt:variant>
        <vt:i4>542</vt:i4>
      </vt:variant>
      <vt:variant>
        <vt:i4>0</vt:i4>
      </vt:variant>
      <vt:variant>
        <vt:i4>5</vt:i4>
      </vt:variant>
      <vt:variant>
        <vt:lpwstr/>
      </vt:variant>
      <vt:variant>
        <vt:lpwstr>_Toc174449497</vt:lpwstr>
      </vt:variant>
      <vt:variant>
        <vt:i4>1310773</vt:i4>
      </vt:variant>
      <vt:variant>
        <vt:i4>536</vt:i4>
      </vt:variant>
      <vt:variant>
        <vt:i4>0</vt:i4>
      </vt:variant>
      <vt:variant>
        <vt:i4>5</vt:i4>
      </vt:variant>
      <vt:variant>
        <vt:lpwstr/>
      </vt:variant>
      <vt:variant>
        <vt:lpwstr>_Toc174449496</vt:lpwstr>
      </vt:variant>
      <vt:variant>
        <vt:i4>1310773</vt:i4>
      </vt:variant>
      <vt:variant>
        <vt:i4>530</vt:i4>
      </vt:variant>
      <vt:variant>
        <vt:i4>0</vt:i4>
      </vt:variant>
      <vt:variant>
        <vt:i4>5</vt:i4>
      </vt:variant>
      <vt:variant>
        <vt:lpwstr/>
      </vt:variant>
      <vt:variant>
        <vt:lpwstr>_Toc174449495</vt:lpwstr>
      </vt:variant>
      <vt:variant>
        <vt:i4>1310773</vt:i4>
      </vt:variant>
      <vt:variant>
        <vt:i4>524</vt:i4>
      </vt:variant>
      <vt:variant>
        <vt:i4>0</vt:i4>
      </vt:variant>
      <vt:variant>
        <vt:i4>5</vt:i4>
      </vt:variant>
      <vt:variant>
        <vt:lpwstr/>
      </vt:variant>
      <vt:variant>
        <vt:lpwstr>_Toc174449494</vt:lpwstr>
      </vt:variant>
      <vt:variant>
        <vt:i4>1310773</vt:i4>
      </vt:variant>
      <vt:variant>
        <vt:i4>518</vt:i4>
      </vt:variant>
      <vt:variant>
        <vt:i4>0</vt:i4>
      </vt:variant>
      <vt:variant>
        <vt:i4>5</vt:i4>
      </vt:variant>
      <vt:variant>
        <vt:lpwstr/>
      </vt:variant>
      <vt:variant>
        <vt:lpwstr>_Toc174449493</vt:lpwstr>
      </vt:variant>
      <vt:variant>
        <vt:i4>1310773</vt:i4>
      </vt:variant>
      <vt:variant>
        <vt:i4>512</vt:i4>
      </vt:variant>
      <vt:variant>
        <vt:i4>0</vt:i4>
      </vt:variant>
      <vt:variant>
        <vt:i4>5</vt:i4>
      </vt:variant>
      <vt:variant>
        <vt:lpwstr/>
      </vt:variant>
      <vt:variant>
        <vt:lpwstr>_Toc174449492</vt:lpwstr>
      </vt:variant>
      <vt:variant>
        <vt:i4>1310773</vt:i4>
      </vt:variant>
      <vt:variant>
        <vt:i4>506</vt:i4>
      </vt:variant>
      <vt:variant>
        <vt:i4>0</vt:i4>
      </vt:variant>
      <vt:variant>
        <vt:i4>5</vt:i4>
      </vt:variant>
      <vt:variant>
        <vt:lpwstr/>
      </vt:variant>
      <vt:variant>
        <vt:lpwstr>_Toc174449491</vt:lpwstr>
      </vt:variant>
      <vt:variant>
        <vt:i4>1310773</vt:i4>
      </vt:variant>
      <vt:variant>
        <vt:i4>500</vt:i4>
      </vt:variant>
      <vt:variant>
        <vt:i4>0</vt:i4>
      </vt:variant>
      <vt:variant>
        <vt:i4>5</vt:i4>
      </vt:variant>
      <vt:variant>
        <vt:lpwstr/>
      </vt:variant>
      <vt:variant>
        <vt:lpwstr>_Toc174449490</vt:lpwstr>
      </vt:variant>
      <vt:variant>
        <vt:i4>1376309</vt:i4>
      </vt:variant>
      <vt:variant>
        <vt:i4>494</vt:i4>
      </vt:variant>
      <vt:variant>
        <vt:i4>0</vt:i4>
      </vt:variant>
      <vt:variant>
        <vt:i4>5</vt:i4>
      </vt:variant>
      <vt:variant>
        <vt:lpwstr/>
      </vt:variant>
      <vt:variant>
        <vt:lpwstr>_Toc174449489</vt:lpwstr>
      </vt:variant>
      <vt:variant>
        <vt:i4>1376309</vt:i4>
      </vt:variant>
      <vt:variant>
        <vt:i4>488</vt:i4>
      </vt:variant>
      <vt:variant>
        <vt:i4>0</vt:i4>
      </vt:variant>
      <vt:variant>
        <vt:i4>5</vt:i4>
      </vt:variant>
      <vt:variant>
        <vt:lpwstr/>
      </vt:variant>
      <vt:variant>
        <vt:lpwstr>_Toc174449488</vt:lpwstr>
      </vt:variant>
      <vt:variant>
        <vt:i4>1376309</vt:i4>
      </vt:variant>
      <vt:variant>
        <vt:i4>482</vt:i4>
      </vt:variant>
      <vt:variant>
        <vt:i4>0</vt:i4>
      </vt:variant>
      <vt:variant>
        <vt:i4>5</vt:i4>
      </vt:variant>
      <vt:variant>
        <vt:lpwstr/>
      </vt:variant>
      <vt:variant>
        <vt:lpwstr>_Toc174449487</vt:lpwstr>
      </vt:variant>
      <vt:variant>
        <vt:i4>1376309</vt:i4>
      </vt:variant>
      <vt:variant>
        <vt:i4>476</vt:i4>
      </vt:variant>
      <vt:variant>
        <vt:i4>0</vt:i4>
      </vt:variant>
      <vt:variant>
        <vt:i4>5</vt:i4>
      </vt:variant>
      <vt:variant>
        <vt:lpwstr/>
      </vt:variant>
      <vt:variant>
        <vt:lpwstr>_Toc174449486</vt:lpwstr>
      </vt:variant>
      <vt:variant>
        <vt:i4>1376309</vt:i4>
      </vt:variant>
      <vt:variant>
        <vt:i4>470</vt:i4>
      </vt:variant>
      <vt:variant>
        <vt:i4>0</vt:i4>
      </vt:variant>
      <vt:variant>
        <vt:i4>5</vt:i4>
      </vt:variant>
      <vt:variant>
        <vt:lpwstr/>
      </vt:variant>
      <vt:variant>
        <vt:lpwstr>_Toc174449485</vt:lpwstr>
      </vt:variant>
      <vt:variant>
        <vt:i4>1376309</vt:i4>
      </vt:variant>
      <vt:variant>
        <vt:i4>464</vt:i4>
      </vt:variant>
      <vt:variant>
        <vt:i4>0</vt:i4>
      </vt:variant>
      <vt:variant>
        <vt:i4>5</vt:i4>
      </vt:variant>
      <vt:variant>
        <vt:lpwstr/>
      </vt:variant>
      <vt:variant>
        <vt:lpwstr>_Toc174449484</vt:lpwstr>
      </vt:variant>
      <vt:variant>
        <vt:i4>1376309</vt:i4>
      </vt:variant>
      <vt:variant>
        <vt:i4>458</vt:i4>
      </vt:variant>
      <vt:variant>
        <vt:i4>0</vt:i4>
      </vt:variant>
      <vt:variant>
        <vt:i4>5</vt:i4>
      </vt:variant>
      <vt:variant>
        <vt:lpwstr/>
      </vt:variant>
      <vt:variant>
        <vt:lpwstr>_Toc174449483</vt:lpwstr>
      </vt:variant>
      <vt:variant>
        <vt:i4>1376309</vt:i4>
      </vt:variant>
      <vt:variant>
        <vt:i4>452</vt:i4>
      </vt:variant>
      <vt:variant>
        <vt:i4>0</vt:i4>
      </vt:variant>
      <vt:variant>
        <vt:i4>5</vt:i4>
      </vt:variant>
      <vt:variant>
        <vt:lpwstr/>
      </vt:variant>
      <vt:variant>
        <vt:lpwstr>_Toc174449482</vt:lpwstr>
      </vt:variant>
      <vt:variant>
        <vt:i4>1376309</vt:i4>
      </vt:variant>
      <vt:variant>
        <vt:i4>446</vt:i4>
      </vt:variant>
      <vt:variant>
        <vt:i4>0</vt:i4>
      </vt:variant>
      <vt:variant>
        <vt:i4>5</vt:i4>
      </vt:variant>
      <vt:variant>
        <vt:lpwstr/>
      </vt:variant>
      <vt:variant>
        <vt:lpwstr>_Toc174449481</vt:lpwstr>
      </vt:variant>
      <vt:variant>
        <vt:i4>1376309</vt:i4>
      </vt:variant>
      <vt:variant>
        <vt:i4>440</vt:i4>
      </vt:variant>
      <vt:variant>
        <vt:i4>0</vt:i4>
      </vt:variant>
      <vt:variant>
        <vt:i4>5</vt:i4>
      </vt:variant>
      <vt:variant>
        <vt:lpwstr/>
      </vt:variant>
      <vt:variant>
        <vt:lpwstr>_Toc174449480</vt:lpwstr>
      </vt:variant>
      <vt:variant>
        <vt:i4>1703989</vt:i4>
      </vt:variant>
      <vt:variant>
        <vt:i4>434</vt:i4>
      </vt:variant>
      <vt:variant>
        <vt:i4>0</vt:i4>
      </vt:variant>
      <vt:variant>
        <vt:i4>5</vt:i4>
      </vt:variant>
      <vt:variant>
        <vt:lpwstr/>
      </vt:variant>
      <vt:variant>
        <vt:lpwstr>_Toc174449479</vt:lpwstr>
      </vt:variant>
      <vt:variant>
        <vt:i4>1703989</vt:i4>
      </vt:variant>
      <vt:variant>
        <vt:i4>428</vt:i4>
      </vt:variant>
      <vt:variant>
        <vt:i4>0</vt:i4>
      </vt:variant>
      <vt:variant>
        <vt:i4>5</vt:i4>
      </vt:variant>
      <vt:variant>
        <vt:lpwstr/>
      </vt:variant>
      <vt:variant>
        <vt:lpwstr>_Toc174449478</vt:lpwstr>
      </vt:variant>
      <vt:variant>
        <vt:i4>1703989</vt:i4>
      </vt:variant>
      <vt:variant>
        <vt:i4>422</vt:i4>
      </vt:variant>
      <vt:variant>
        <vt:i4>0</vt:i4>
      </vt:variant>
      <vt:variant>
        <vt:i4>5</vt:i4>
      </vt:variant>
      <vt:variant>
        <vt:lpwstr/>
      </vt:variant>
      <vt:variant>
        <vt:lpwstr>_Toc174449477</vt:lpwstr>
      </vt:variant>
      <vt:variant>
        <vt:i4>1703989</vt:i4>
      </vt:variant>
      <vt:variant>
        <vt:i4>416</vt:i4>
      </vt:variant>
      <vt:variant>
        <vt:i4>0</vt:i4>
      </vt:variant>
      <vt:variant>
        <vt:i4>5</vt:i4>
      </vt:variant>
      <vt:variant>
        <vt:lpwstr/>
      </vt:variant>
      <vt:variant>
        <vt:lpwstr>_Toc174449476</vt:lpwstr>
      </vt:variant>
      <vt:variant>
        <vt:i4>1703989</vt:i4>
      </vt:variant>
      <vt:variant>
        <vt:i4>410</vt:i4>
      </vt:variant>
      <vt:variant>
        <vt:i4>0</vt:i4>
      </vt:variant>
      <vt:variant>
        <vt:i4>5</vt:i4>
      </vt:variant>
      <vt:variant>
        <vt:lpwstr/>
      </vt:variant>
      <vt:variant>
        <vt:lpwstr>_Toc174449475</vt:lpwstr>
      </vt:variant>
      <vt:variant>
        <vt:i4>1703989</vt:i4>
      </vt:variant>
      <vt:variant>
        <vt:i4>404</vt:i4>
      </vt:variant>
      <vt:variant>
        <vt:i4>0</vt:i4>
      </vt:variant>
      <vt:variant>
        <vt:i4>5</vt:i4>
      </vt:variant>
      <vt:variant>
        <vt:lpwstr/>
      </vt:variant>
      <vt:variant>
        <vt:lpwstr>_Toc174449474</vt:lpwstr>
      </vt:variant>
      <vt:variant>
        <vt:i4>1703989</vt:i4>
      </vt:variant>
      <vt:variant>
        <vt:i4>398</vt:i4>
      </vt:variant>
      <vt:variant>
        <vt:i4>0</vt:i4>
      </vt:variant>
      <vt:variant>
        <vt:i4>5</vt:i4>
      </vt:variant>
      <vt:variant>
        <vt:lpwstr/>
      </vt:variant>
      <vt:variant>
        <vt:lpwstr>_Toc174449473</vt:lpwstr>
      </vt:variant>
      <vt:variant>
        <vt:i4>1703989</vt:i4>
      </vt:variant>
      <vt:variant>
        <vt:i4>392</vt:i4>
      </vt:variant>
      <vt:variant>
        <vt:i4>0</vt:i4>
      </vt:variant>
      <vt:variant>
        <vt:i4>5</vt:i4>
      </vt:variant>
      <vt:variant>
        <vt:lpwstr/>
      </vt:variant>
      <vt:variant>
        <vt:lpwstr>_Toc174449472</vt:lpwstr>
      </vt:variant>
      <vt:variant>
        <vt:i4>1703989</vt:i4>
      </vt:variant>
      <vt:variant>
        <vt:i4>386</vt:i4>
      </vt:variant>
      <vt:variant>
        <vt:i4>0</vt:i4>
      </vt:variant>
      <vt:variant>
        <vt:i4>5</vt:i4>
      </vt:variant>
      <vt:variant>
        <vt:lpwstr/>
      </vt:variant>
      <vt:variant>
        <vt:lpwstr>_Toc174449471</vt:lpwstr>
      </vt:variant>
      <vt:variant>
        <vt:i4>1703989</vt:i4>
      </vt:variant>
      <vt:variant>
        <vt:i4>380</vt:i4>
      </vt:variant>
      <vt:variant>
        <vt:i4>0</vt:i4>
      </vt:variant>
      <vt:variant>
        <vt:i4>5</vt:i4>
      </vt:variant>
      <vt:variant>
        <vt:lpwstr/>
      </vt:variant>
      <vt:variant>
        <vt:lpwstr>_Toc174449470</vt:lpwstr>
      </vt:variant>
      <vt:variant>
        <vt:i4>1769525</vt:i4>
      </vt:variant>
      <vt:variant>
        <vt:i4>374</vt:i4>
      </vt:variant>
      <vt:variant>
        <vt:i4>0</vt:i4>
      </vt:variant>
      <vt:variant>
        <vt:i4>5</vt:i4>
      </vt:variant>
      <vt:variant>
        <vt:lpwstr/>
      </vt:variant>
      <vt:variant>
        <vt:lpwstr>_Toc174449469</vt:lpwstr>
      </vt:variant>
      <vt:variant>
        <vt:i4>1769525</vt:i4>
      </vt:variant>
      <vt:variant>
        <vt:i4>368</vt:i4>
      </vt:variant>
      <vt:variant>
        <vt:i4>0</vt:i4>
      </vt:variant>
      <vt:variant>
        <vt:i4>5</vt:i4>
      </vt:variant>
      <vt:variant>
        <vt:lpwstr/>
      </vt:variant>
      <vt:variant>
        <vt:lpwstr>_Toc174449468</vt:lpwstr>
      </vt:variant>
      <vt:variant>
        <vt:i4>1769525</vt:i4>
      </vt:variant>
      <vt:variant>
        <vt:i4>362</vt:i4>
      </vt:variant>
      <vt:variant>
        <vt:i4>0</vt:i4>
      </vt:variant>
      <vt:variant>
        <vt:i4>5</vt:i4>
      </vt:variant>
      <vt:variant>
        <vt:lpwstr/>
      </vt:variant>
      <vt:variant>
        <vt:lpwstr>_Toc174449467</vt:lpwstr>
      </vt:variant>
      <vt:variant>
        <vt:i4>1769525</vt:i4>
      </vt:variant>
      <vt:variant>
        <vt:i4>356</vt:i4>
      </vt:variant>
      <vt:variant>
        <vt:i4>0</vt:i4>
      </vt:variant>
      <vt:variant>
        <vt:i4>5</vt:i4>
      </vt:variant>
      <vt:variant>
        <vt:lpwstr/>
      </vt:variant>
      <vt:variant>
        <vt:lpwstr>_Toc174449466</vt:lpwstr>
      </vt:variant>
      <vt:variant>
        <vt:i4>1769525</vt:i4>
      </vt:variant>
      <vt:variant>
        <vt:i4>350</vt:i4>
      </vt:variant>
      <vt:variant>
        <vt:i4>0</vt:i4>
      </vt:variant>
      <vt:variant>
        <vt:i4>5</vt:i4>
      </vt:variant>
      <vt:variant>
        <vt:lpwstr/>
      </vt:variant>
      <vt:variant>
        <vt:lpwstr>_Toc174449465</vt:lpwstr>
      </vt:variant>
      <vt:variant>
        <vt:i4>1769525</vt:i4>
      </vt:variant>
      <vt:variant>
        <vt:i4>344</vt:i4>
      </vt:variant>
      <vt:variant>
        <vt:i4>0</vt:i4>
      </vt:variant>
      <vt:variant>
        <vt:i4>5</vt:i4>
      </vt:variant>
      <vt:variant>
        <vt:lpwstr/>
      </vt:variant>
      <vt:variant>
        <vt:lpwstr>_Toc174449464</vt:lpwstr>
      </vt:variant>
      <vt:variant>
        <vt:i4>1769525</vt:i4>
      </vt:variant>
      <vt:variant>
        <vt:i4>338</vt:i4>
      </vt:variant>
      <vt:variant>
        <vt:i4>0</vt:i4>
      </vt:variant>
      <vt:variant>
        <vt:i4>5</vt:i4>
      </vt:variant>
      <vt:variant>
        <vt:lpwstr/>
      </vt:variant>
      <vt:variant>
        <vt:lpwstr>_Toc174449463</vt:lpwstr>
      </vt:variant>
      <vt:variant>
        <vt:i4>1769525</vt:i4>
      </vt:variant>
      <vt:variant>
        <vt:i4>332</vt:i4>
      </vt:variant>
      <vt:variant>
        <vt:i4>0</vt:i4>
      </vt:variant>
      <vt:variant>
        <vt:i4>5</vt:i4>
      </vt:variant>
      <vt:variant>
        <vt:lpwstr/>
      </vt:variant>
      <vt:variant>
        <vt:lpwstr>_Toc174449462</vt:lpwstr>
      </vt:variant>
      <vt:variant>
        <vt:i4>1769525</vt:i4>
      </vt:variant>
      <vt:variant>
        <vt:i4>326</vt:i4>
      </vt:variant>
      <vt:variant>
        <vt:i4>0</vt:i4>
      </vt:variant>
      <vt:variant>
        <vt:i4>5</vt:i4>
      </vt:variant>
      <vt:variant>
        <vt:lpwstr/>
      </vt:variant>
      <vt:variant>
        <vt:lpwstr>_Toc174449461</vt:lpwstr>
      </vt:variant>
      <vt:variant>
        <vt:i4>1769525</vt:i4>
      </vt:variant>
      <vt:variant>
        <vt:i4>320</vt:i4>
      </vt:variant>
      <vt:variant>
        <vt:i4>0</vt:i4>
      </vt:variant>
      <vt:variant>
        <vt:i4>5</vt:i4>
      </vt:variant>
      <vt:variant>
        <vt:lpwstr/>
      </vt:variant>
      <vt:variant>
        <vt:lpwstr>_Toc174449460</vt:lpwstr>
      </vt:variant>
      <vt:variant>
        <vt:i4>1572917</vt:i4>
      </vt:variant>
      <vt:variant>
        <vt:i4>314</vt:i4>
      </vt:variant>
      <vt:variant>
        <vt:i4>0</vt:i4>
      </vt:variant>
      <vt:variant>
        <vt:i4>5</vt:i4>
      </vt:variant>
      <vt:variant>
        <vt:lpwstr/>
      </vt:variant>
      <vt:variant>
        <vt:lpwstr>_Toc174449459</vt:lpwstr>
      </vt:variant>
      <vt:variant>
        <vt:i4>1572917</vt:i4>
      </vt:variant>
      <vt:variant>
        <vt:i4>308</vt:i4>
      </vt:variant>
      <vt:variant>
        <vt:i4>0</vt:i4>
      </vt:variant>
      <vt:variant>
        <vt:i4>5</vt:i4>
      </vt:variant>
      <vt:variant>
        <vt:lpwstr/>
      </vt:variant>
      <vt:variant>
        <vt:lpwstr>_Toc174449458</vt:lpwstr>
      </vt:variant>
      <vt:variant>
        <vt:i4>1572917</vt:i4>
      </vt:variant>
      <vt:variant>
        <vt:i4>302</vt:i4>
      </vt:variant>
      <vt:variant>
        <vt:i4>0</vt:i4>
      </vt:variant>
      <vt:variant>
        <vt:i4>5</vt:i4>
      </vt:variant>
      <vt:variant>
        <vt:lpwstr/>
      </vt:variant>
      <vt:variant>
        <vt:lpwstr>_Toc174449457</vt:lpwstr>
      </vt:variant>
      <vt:variant>
        <vt:i4>1572917</vt:i4>
      </vt:variant>
      <vt:variant>
        <vt:i4>296</vt:i4>
      </vt:variant>
      <vt:variant>
        <vt:i4>0</vt:i4>
      </vt:variant>
      <vt:variant>
        <vt:i4>5</vt:i4>
      </vt:variant>
      <vt:variant>
        <vt:lpwstr/>
      </vt:variant>
      <vt:variant>
        <vt:lpwstr>_Toc174449456</vt:lpwstr>
      </vt:variant>
      <vt:variant>
        <vt:i4>1572917</vt:i4>
      </vt:variant>
      <vt:variant>
        <vt:i4>290</vt:i4>
      </vt:variant>
      <vt:variant>
        <vt:i4>0</vt:i4>
      </vt:variant>
      <vt:variant>
        <vt:i4>5</vt:i4>
      </vt:variant>
      <vt:variant>
        <vt:lpwstr/>
      </vt:variant>
      <vt:variant>
        <vt:lpwstr>_Toc174449455</vt:lpwstr>
      </vt:variant>
      <vt:variant>
        <vt:i4>1572917</vt:i4>
      </vt:variant>
      <vt:variant>
        <vt:i4>284</vt:i4>
      </vt:variant>
      <vt:variant>
        <vt:i4>0</vt:i4>
      </vt:variant>
      <vt:variant>
        <vt:i4>5</vt:i4>
      </vt:variant>
      <vt:variant>
        <vt:lpwstr/>
      </vt:variant>
      <vt:variant>
        <vt:lpwstr>_Toc174449454</vt:lpwstr>
      </vt:variant>
      <vt:variant>
        <vt:i4>1572917</vt:i4>
      </vt:variant>
      <vt:variant>
        <vt:i4>278</vt:i4>
      </vt:variant>
      <vt:variant>
        <vt:i4>0</vt:i4>
      </vt:variant>
      <vt:variant>
        <vt:i4>5</vt:i4>
      </vt:variant>
      <vt:variant>
        <vt:lpwstr/>
      </vt:variant>
      <vt:variant>
        <vt:lpwstr>_Toc174449453</vt:lpwstr>
      </vt:variant>
      <vt:variant>
        <vt:i4>1572917</vt:i4>
      </vt:variant>
      <vt:variant>
        <vt:i4>272</vt:i4>
      </vt:variant>
      <vt:variant>
        <vt:i4>0</vt:i4>
      </vt:variant>
      <vt:variant>
        <vt:i4>5</vt:i4>
      </vt:variant>
      <vt:variant>
        <vt:lpwstr/>
      </vt:variant>
      <vt:variant>
        <vt:lpwstr>_Toc174449452</vt:lpwstr>
      </vt:variant>
      <vt:variant>
        <vt:i4>1572917</vt:i4>
      </vt:variant>
      <vt:variant>
        <vt:i4>266</vt:i4>
      </vt:variant>
      <vt:variant>
        <vt:i4>0</vt:i4>
      </vt:variant>
      <vt:variant>
        <vt:i4>5</vt:i4>
      </vt:variant>
      <vt:variant>
        <vt:lpwstr/>
      </vt:variant>
      <vt:variant>
        <vt:lpwstr>_Toc174449451</vt:lpwstr>
      </vt:variant>
      <vt:variant>
        <vt:i4>1572917</vt:i4>
      </vt:variant>
      <vt:variant>
        <vt:i4>260</vt:i4>
      </vt:variant>
      <vt:variant>
        <vt:i4>0</vt:i4>
      </vt:variant>
      <vt:variant>
        <vt:i4>5</vt:i4>
      </vt:variant>
      <vt:variant>
        <vt:lpwstr/>
      </vt:variant>
      <vt:variant>
        <vt:lpwstr>_Toc174449450</vt:lpwstr>
      </vt:variant>
      <vt:variant>
        <vt:i4>1638453</vt:i4>
      </vt:variant>
      <vt:variant>
        <vt:i4>254</vt:i4>
      </vt:variant>
      <vt:variant>
        <vt:i4>0</vt:i4>
      </vt:variant>
      <vt:variant>
        <vt:i4>5</vt:i4>
      </vt:variant>
      <vt:variant>
        <vt:lpwstr/>
      </vt:variant>
      <vt:variant>
        <vt:lpwstr>_Toc174449449</vt:lpwstr>
      </vt:variant>
      <vt:variant>
        <vt:i4>1638453</vt:i4>
      </vt:variant>
      <vt:variant>
        <vt:i4>248</vt:i4>
      </vt:variant>
      <vt:variant>
        <vt:i4>0</vt:i4>
      </vt:variant>
      <vt:variant>
        <vt:i4>5</vt:i4>
      </vt:variant>
      <vt:variant>
        <vt:lpwstr/>
      </vt:variant>
      <vt:variant>
        <vt:lpwstr>_Toc174449448</vt:lpwstr>
      </vt:variant>
      <vt:variant>
        <vt:i4>1638453</vt:i4>
      </vt:variant>
      <vt:variant>
        <vt:i4>242</vt:i4>
      </vt:variant>
      <vt:variant>
        <vt:i4>0</vt:i4>
      </vt:variant>
      <vt:variant>
        <vt:i4>5</vt:i4>
      </vt:variant>
      <vt:variant>
        <vt:lpwstr/>
      </vt:variant>
      <vt:variant>
        <vt:lpwstr>_Toc174449447</vt:lpwstr>
      </vt:variant>
      <vt:variant>
        <vt:i4>1638453</vt:i4>
      </vt:variant>
      <vt:variant>
        <vt:i4>236</vt:i4>
      </vt:variant>
      <vt:variant>
        <vt:i4>0</vt:i4>
      </vt:variant>
      <vt:variant>
        <vt:i4>5</vt:i4>
      </vt:variant>
      <vt:variant>
        <vt:lpwstr/>
      </vt:variant>
      <vt:variant>
        <vt:lpwstr>_Toc174449446</vt:lpwstr>
      </vt:variant>
      <vt:variant>
        <vt:i4>1638453</vt:i4>
      </vt:variant>
      <vt:variant>
        <vt:i4>230</vt:i4>
      </vt:variant>
      <vt:variant>
        <vt:i4>0</vt:i4>
      </vt:variant>
      <vt:variant>
        <vt:i4>5</vt:i4>
      </vt:variant>
      <vt:variant>
        <vt:lpwstr/>
      </vt:variant>
      <vt:variant>
        <vt:lpwstr>_Toc174449445</vt:lpwstr>
      </vt:variant>
      <vt:variant>
        <vt:i4>1638453</vt:i4>
      </vt:variant>
      <vt:variant>
        <vt:i4>224</vt:i4>
      </vt:variant>
      <vt:variant>
        <vt:i4>0</vt:i4>
      </vt:variant>
      <vt:variant>
        <vt:i4>5</vt:i4>
      </vt:variant>
      <vt:variant>
        <vt:lpwstr/>
      </vt:variant>
      <vt:variant>
        <vt:lpwstr>_Toc174449444</vt:lpwstr>
      </vt:variant>
      <vt:variant>
        <vt:i4>1638453</vt:i4>
      </vt:variant>
      <vt:variant>
        <vt:i4>218</vt:i4>
      </vt:variant>
      <vt:variant>
        <vt:i4>0</vt:i4>
      </vt:variant>
      <vt:variant>
        <vt:i4>5</vt:i4>
      </vt:variant>
      <vt:variant>
        <vt:lpwstr/>
      </vt:variant>
      <vt:variant>
        <vt:lpwstr>_Toc174449443</vt:lpwstr>
      </vt:variant>
      <vt:variant>
        <vt:i4>1638453</vt:i4>
      </vt:variant>
      <vt:variant>
        <vt:i4>212</vt:i4>
      </vt:variant>
      <vt:variant>
        <vt:i4>0</vt:i4>
      </vt:variant>
      <vt:variant>
        <vt:i4>5</vt:i4>
      </vt:variant>
      <vt:variant>
        <vt:lpwstr/>
      </vt:variant>
      <vt:variant>
        <vt:lpwstr>_Toc174449442</vt:lpwstr>
      </vt:variant>
      <vt:variant>
        <vt:i4>1638453</vt:i4>
      </vt:variant>
      <vt:variant>
        <vt:i4>206</vt:i4>
      </vt:variant>
      <vt:variant>
        <vt:i4>0</vt:i4>
      </vt:variant>
      <vt:variant>
        <vt:i4>5</vt:i4>
      </vt:variant>
      <vt:variant>
        <vt:lpwstr/>
      </vt:variant>
      <vt:variant>
        <vt:lpwstr>_Toc174449441</vt:lpwstr>
      </vt:variant>
      <vt:variant>
        <vt:i4>1638453</vt:i4>
      </vt:variant>
      <vt:variant>
        <vt:i4>200</vt:i4>
      </vt:variant>
      <vt:variant>
        <vt:i4>0</vt:i4>
      </vt:variant>
      <vt:variant>
        <vt:i4>5</vt:i4>
      </vt:variant>
      <vt:variant>
        <vt:lpwstr/>
      </vt:variant>
      <vt:variant>
        <vt:lpwstr>_Toc174449440</vt:lpwstr>
      </vt:variant>
      <vt:variant>
        <vt:i4>1966133</vt:i4>
      </vt:variant>
      <vt:variant>
        <vt:i4>194</vt:i4>
      </vt:variant>
      <vt:variant>
        <vt:i4>0</vt:i4>
      </vt:variant>
      <vt:variant>
        <vt:i4>5</vt:i4>
      </vt:variant>
      <vt:variant>
        <vt:lpwstr/>
      </vt:variant>
      <vt:variant>
        <vt:lpwstr>_Toc174449439</vt:lpwstr>
      </vt:variant>
      <vt:variant>
        <vt:i4>1966133</vt:i4>
      </vt:variant>
      <vt:variant>
        <vt:i4>188</vt:i4>
      </vt:variant>
      <vt:variant>
        <vt:i4>0</vt:i4>
      </vt:variant>
      <vt:variant>
        <vt:i4>5</vt:i4>
      </vt:variant>
      <vt:variant>
        <vt:lpwstr/>
      </vt:variant>
      <vt:variant>
        <vt:lpwstr>_Toc174449438</vt:lpwstr>
      </vt:variant>
      <vt:variant>
        <vt:i4>1966133</vt:i4>
      </vt:variant>
      <vt:variant>
        <vt:i4>182</vt:i4>
      </vt:variant>
      <vt:variant>
        <vt:i4>0</vt:i4>
      </vt:variant>
      <vt:variant>
        <vt:i4>5</vt:i4>
      </vt:variant>
      <vt:variant>
        <vt:lpwstr/>
      </vt:variant>
      <vt:variant>
        <vt:lpwstr>_Toc174449437</vt:lpwstr>
      </vt:variant>
      <vt:variant>
        <vt:i4>1966133</vt:i4>
      </vt:variant>
      <vt:variant>
        <vt:i4>176</vt:i4>
      </vt:variant>
      <vt:variant>
        <vt:i4>0</vt:i4>
      </vt:variant>
      <vt:variant>
        <vt:i4>5</vt:i4>
      </vt:variant>
      <vt:variant>
        <vt:lpwstr/>
      </vt:variant>
      <vt:variant>
        <vt:lpwstr>_Toc174449436</vt:lpwstr>
      </vt:variant>
      <vt:variant>
        <vt:i4>1966133</vt:i4>
      </vt:variant>
      <vt:variant>
        <vt:i4>170</vt:i4>
      </vt:variant>
      <vt:variant>
        <vt:i4>0</vt:i4>
      </vt:variant>
      <vt:variant>
        <vt:i4>5</vt:i4>
      </vt:variant>
      <vt:variant>
        <vt:lpwstr/>
      </vt:variant>
      <vt:variant>
        <vt:lpwstr>_Toc174449435</vt:lpwstr>
      </vt:variant>
      <vt:variant>
        <vt:i4>1966133</vt:i4>
      </vt:variant>
      <vt:variant>
        <vt:i4>164</vt:i4>
      </vt:variant>
      <vt:variant>
        <vt:i4>0</vt:i4>
      </vt:variant>
      <vt:variant>
        <vt:i4>5</vt:i4>
      </vt:variant>
      <vt:variant>
        <vt:lpwstr/>
      </vt:variant>
      <vt:variant>
        <vt:lpwstr>_Toc174449434</vt:lpwstr>
      </vt:variant>
      <vt:variant>
        <vt:i4>1966133</vt:i4>
      </vt:variant>
      <vt:variant>
        <vt:i4>158</vt:i4>
      </vt:variant>
      <vt:variant>
        <vt:i4>0</vt:i4>
      </vt:variant>
      <vt:variant>
        <vt:i4>5</vt:i4>
      </vt:variant>
      <vt:variant>
        <vt:lpwstr/>
      </vt:variant>
      <vt:variant>
        <vt:lpwstr>_Toc174449433</vt:lpwstr>
      </vt:variant>
      <vt:variant>
        <vt:i4>1966133</vt:i4>
      </vt:variant>
      <vt:variant>
        <vt:i4>152</vt:i4>
      </vt:variant>
      <vt:variant>
        <vt:i4>0</vt:i4>
      </vt:variant>
      <vt:variant>
        <vt:i4>5</vt:i4>
      </vt:variant>
      <vt:variant>
        <vt:lpwstr/>
      </vt:variant>
      <vt:variant>
        <vt:lpwstr>_Toc174449432</vt:lpwstr>
      </vt:variant>
      <vt:variant>
        <vt:i4>1966133</vt:i4>
      </vt:variant>
      <vt:variant>
        <vt:i4>146</vt:i4>
      </vt:variant>
      <vt:variant>
        <vt:i4>0</vt:i4>
      </vt:variant>
      <vt:variant>
        <vt:i4>5</vt:i4>
      </vt:variant>
      <vt:variant>
        <vt:lpwstr/>
      </vt:variant>
      <vt:variant>
        <vt:lpwstr>_Toc174449431</vt:lpwstr>
      </vt:variant>
      <vt:variant>
        <vt:i4>1966133</vt:i4>
      </vt:variant>
      <vt:variant>
        <vt:i4>140</vt:i4>
      </vt:variant>
      <vt:variant>
        <vt:i4>0</vt:i4>
      </vt:variant>
      <vt:variant>
        <vt:i4>5</vt:i4>
      </vt:variant>
      <vt:variant>
        <vt:lpwstr/>
      </vt:variant>
      <vt:variant>
        <vt:lpwstr>_Toc174449430</vt:lpwstr>
      </vt:variant>
      <vt:variant>
        <vt:i4>2031669</vt:i4>
      </vt:variant>
      <vt:variant>
        <vt:i4>134</vt:i4>
      </vt:variant>
      <vt:variant>
        <vt:i4>0</vt:i4>
      </vt:variant>
      <vt:variant>
        <vt:i4>5</vt:i4>
      </vt:variant>
      <vt:variant>
        <vt:lpwstr/>
      </vt:variant>
      <vt:variant>
        <vt:lpwstr>_Toc174449429</vt:lpwstr>
      </vt:variant>
      <vt:variant>
        <vt:i4>2031669</vt:i4>
      </vt:variant>
      <vt:variant>
        <vt:i4>128</vt:i4>
      </vt:variant>
      <vt:variant>
        <vt:i4>0</vt:i4>
      </vt:variant>
      <vt:variant>
        <vt:i4>5</vt:i4>
      </vt:variant>
      <vt:variant>
        <vt:lpwstr/>
      </vt:variant>
      <vt:variant>
        <vt:lpwstr>_Toc174449428</vt:lpwstr>
      </vt:variant>
      <vt:variant>
        <vt:i4>2031669</vt:i4>
      </vt:variant>
      <vt:variant>
        <vt:i4>122</vt:i4>
      </vt:variant>
      <vt:variant>
        <vt:i4>0</vt:i4>
      </vt:variant>
      <vt:variant>
        <vt:i4>5</vt:i4>
      </vt:variant>
      <vt:variant>
        <vt:lpwstr/>
      </vt:variant>
      <vt:variant>
        <vt:lpwstr>_Toc174449427</vt:lpwstr>
      </vt:variant>
      <vt:variant>
        <vt:i4>2031669</vt:i4>
      </vt:variant>
      <vt:variant>
        <vt:i4>116</vt:i4>
      </vt:variant>
      <vt:variant>
        <vt:i4>0</vt:i4>
      </vt:variant>
      <vt:variant>
        <vt:i4>5</vt:i4>
      </vt:variant>
      <vt:variant>
        <vt:lpwstr/>
      </vt:variant>
      <vt:variant>
        <vt:lpwstr>_Toc174449426</vt:lpwstr>
      </vt:variant>
      <vt:variant>
        <vt:i4>2031669</vt:i4>
      </vt:variant>
      <vt:variant>
        <vt:i4>110</vt:i4>
      </vt:variant>
      <vt:variant>
        <vt:i4>0</vt:i4>
      </vt:variant>
      <vt:variant>
        <vt:i4>5</vt:i4>
      </vt:variant>
      <vt:variant>
        <vt:lpwstr/>
      </vt:variant>
      <vt:variant>
        <vt:lpwstr>_Toc174449425</vt:lpwstr>
      </vt:variant>
      <vt:variant>
        <vt:i4>2031669</vt:i4>
      </vt:variant>
      <vt:variant>
        <vt:i4>104</vt:i4>
      </vt:variant>
      <vt:variant>
        <vt:i4>0</vt:i4>
      </vt:variant>
      <vt:variant>
        <vt:i4>5</vt:i4>
      </vt:variant>
      <vt:variant>
        <vt:lpwstr/>
      </vt:variant>
      <vt:variant>
        <vt:lpwstr>_Toc174449424</vt:lpwstr>
      </vt:variant>
      <vt:variant>
        <vt:i4>2031669</vt:i4>
      </vt:variant>
      <vt:variant>
        <vt:i4>98</vt:i4>
      </vt:variant>
      <vt:variant>
        <vt:i4>0</vt:i4>
      </vt:variant>
      <vt:variant>
        <vt:i4>5</vt:i4>
      </vt:variant>
      <vt:variant>
        <vt:lpwstr/>
      </vt:variant>
      <vt:variant>
        <vt:lpwstr>_Toc174449423</vt:lpwstr>
      </vt:variant>
      <vt:variant>
        <vt:i4>2031669</vt:i4>
      </vt:variant>
      <vt:variant>
        <vt:i4>92</vt:i4>
      </vt:variant>
      <vt:variant>
        <vt:i4>0</vt:i4>
      </vt:variant>
      <vt:variant>
        <vt:i4>5</vt:i4>
      </vt:variant>
      <vt:variant>
        <vt:lpwstr/>
      </vt:variant>
      <vt:variant>
        <vt:lpwstr>_Toc174449422</vt:lpwstr>
      </vt:variant>
      <vt:variant>
        <vt:i4>2031669</vt:i4>
      </vt:variant>
      <vt:variant>
        <vt:i4>86</vt:i4>
      </vt:variant>
      <vt:variant>
        <vt:i4>0</vt:i4>
      </vt:variant>
      <vt:variant>
        <vt:i4>5</vt:i4>
      </vt:variant>
      <vt:variant>
        <vt:lpwstr/>
      </vt:variant>
      <vt:variant>
        <vt:lpwstr>_Toc174449421</vt:lpwstr>
      </vt:variant>
      <vt:variant>
        <vt:i4>2031669</vt:i4>
      </vt:variant>
      <vt:variant>
        <vt:i4>80</vt:i4>
      </vt:variant>
      <vt:variant>
        <vt:i4>0</vt:i4>
      </vt:variant>
      <vt:variant>
        <vt:i4>5</vt:i4>
      </vt:variant>
      <vt:variant>
        <vt:lpwstr/>
      </vt:variant>
      <vt:variant>
        <vt:lpwstr>_Toc174449420</vt:lpwstr>
      </vt:variant>
      <vt:variant>
        <vt:i4>1835061</vt:i4>
      </vt:variant>
      <vt:variant>
        <vt:i4>74</vt:i4>
      </vt:variant>
      <vt:variant>
        <vt:i4>0</vt:i4>
      </vt:variant>
      <vt:variant>
        <vt:i4>5</vt:i4>
      </vt:variant>
      <vt:variant>
        <vt:lpwstr/>
      </vt:variant>
      <vt:variant>
        <vt:lpwstr>_Toc174449419</vt:lpwstr>
      </vt:variant>
      <vt:variant>
        <vt:i4>1835061</vt:i4>
      </vt:variant>
      <vt:variant>
        <vt:i4>68</vt:i4>
      </vt:variant>
      <vt:variant>
        <vt:i4>0</vt:i4>
      </vt:variant>
      <vt:variant>
        <vt:i4>5</vt:i4>
      </vt:variant>
      <vt:variant>
        <vt:lpwstr/>
      </vt:variant>
      <vt:variant>
        <vt:lpwstr>_Toc174449418</vt:lpwstr>
      </vt:variant>
      <vt:variant>
        <vt:i4>1835061</vt:i4>
      </vt:variant>
      <vt:variant>
        <vt:i4>62</vt:i4>
      </vt:variant>
      <vt:variant>
        <vt:i4>0</vt:i4>
      </vt:variant>
      <vt:variant>
        <vt:i4>5</vt:i4>
      </vt:variant>
      <vt:variant>
        <vt:lpwstr/>
      </vt:variant>
      <vt:variant>
        <vt:lpwstr>_Toc174449417</vt:lpwstr>
      </vt:variant>
      <vt:variant>
        <vt:i4>1835061</vt:i4>
      </vt:variant>
      <vt:variant>
        <vt:i4>56</vt:i4>
      </vt:variant>
      <vt:variant>
        <vt:i4>0</vt:i4>
      </vt:variant>
      <vt:variant>
        <vt:i4>5</vt:i4>
      </vt:variant>
      <vt:variant>
        <vt:lpwstr/>
      </vt:variant>
      <vt:variant>
        <vt:lpwstr>_Toc174449416</vt:lpwstr>
      </vt:variant>
      <vt:variant>
        <vt:i4>1835061</vt:i4>
      </vt:variant>
      <vt:variant>
        <vt:i4>50</vt:i4>
      </vt:variant>
      <vt:variant>
        <vt:i4>0</vt:i4>
      </vt:variant>
      <vt:variant>
        <vt:i4>5</vt:i4>
      </vt:variant>
      <vt:variant>
        <vt:lpwstr/>
      </vt:variant>
      <vt:variant>
        <vt:lpwstr>_Toc174449415</vt:lpwstr>
      </vt:variant>
      <vt:variant>
        <vt:i4>1835061</vt:i4>
      </vt:variant>
      <vt:variant>
        <vt:i4>44</vt:i4>
      </vt:variant>
      <vt:variant>
        <vt:i4>0</vt:i4>
      </vt:variant>
      <vt:variant>
        <vt:i4>5</vt:i4>
      </vt:variant>
      <vt:variant>
        <vt:lpwstr/>
      </vt:variant>
      <vt:variant>
        <vt:lpwstr>_Toc174449414</vt:lpwstr>
      </vt:variant>
      <vt:variant>
        <vt:i4>1835061</vt:i4>
      </vt:variant>
      <vt:variant>
        <vt:i4>38</vt:i4>
      </vt:variant>
      <vt:variant>
        <vt:i4>0</vt:i4>
      </vt:variant>
      <vt:variant>
        <vt:i4>5</vt:i4>
      </vt:variant>
      <vt:variant>
        <vt:lpwstr/>
      </vt:variant>
      <vt:variant>
        <vt:lpwstr>_Toc174449413</vt:lpwstr>
      </vt:variant>
      <vt:variant>
        <vt:i4>1835061</vt:i4>
      </vt:variant>
      <vt:variant>
        <vt:i4>32</vt:i4>
      </vt:variant>
      <vt:variant>
        <vt:i4>0</vt:i4>
      </vt:variant>
      <vt:variant>
        <vt:i4>5</vt:i4>
      </vt:variant>
      <vt:variant>
        <vt:lpwstr/>
      </vt:variant>
      <vt:variant>
        <vt:lpwstr>_Toc174449412</vt:lpwstr>
      </vt:variant>
      <vt:variant>
        <vt:i4>1835061</vt:i4>
      </vt:variant>
      <vt:variant>
        <vt:i4>26</vt:i4>
      </vt:variant>
      <vt:variant>
        <vt:i4>0</vt:i4>
      </vt:variant>
      <vt:variant>
        <vt:i4>5</vt:i4>
      </vt:variant>
      <vt:variant>
        <vt:lpwstr/>
      </vt:variant>
      <vt:variant>
        <vt:lpwstr>_Toc174449411</vt:lpwstr>
      </vt:variant>
      <vt:variant>
        <vt:i4>1835061</vt:i4>
      </vt:variant>
      <vt:variant>
        <vt:i4>20</vt:i4>
      </vt:variant>
      <vt:variant>
        <vt:i4>0</vt:i4>
      </vt:variant>
      <vt:variant>
        <vt:i4>5</vt:i4>
      </vt:variant>
      <vt:variant>
        <vt:lpwstr/>
      </vt:variant>
      <vt:variant>
        <vt:lpwstr>_Toc174449410</vt:lpwstr>
      </vt:variant>
      <vt:variant>
        <vt:i4>1900597</vt:i4>
      </vt:variant>
      <vt:variant>
        <vt:i4>14</vt:i4>
      </vt:variant>
      <vt:variant>
        <vt:i4>0</vt:i4>
      </vt:variant>
      <vt:variant>
        <vt:i4>5</vt:i4>
      </vt:variant>
      <vt:variant>
        <vt:lpwstr/>
      </vt:variant>
      <vt:variant>
        <vt:lpwstr>_Toc174449409</vt:lpwstr>
      </vt:variant>
      <vt:variant>
        <vt:i4>1900597</vt:i4>
      </vt:variant>
      <vt:variant>
        <vt:i4>8</vt:i4>
      </vt:variant>
      <vt:variant>
        <vt:i4>0</vt:i4>
      </vt:variant>
      <vt:variant>
        <vt:i4>5</vt:i4>
      </vt:variant>
      <vt:variant>
        <vt:lpwstr/>
      </vt:variant>
      <vt:variant>
        <vt:lpwstr>_Toc174449408</vt:lpwstr>
      </vt:variant>
      <vt:variant>
        <vt:i4>1900597</vt:i4>
      </vt:variant>
      <vt:variant>
        <vt:i4>2</vt:i4>
      </vt:variant>
      <vt:variant>
        <vt:i4>0</vt:i4>
      </vt:variant>
      <vt:variant>
        <vt:i4>5</vt:i4>
      </vt:variant>
      <vt:variant>
        <vt:lpwstr/>
      </vt:variant>
      <vt:variant>
        <vt:lpwstr>_Toc174449407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2024-10-31T13:33:00Z</dcterms:created>
  <dcterms:modified xsi:type="dcterms:W3CDTF">2024-11-21T08:18:00Z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0x010100149E9B54C8A6C94C8A63F20307BC9DB5</vt:lpwstr>
  </property>
  <property fmtid="{D5CDD505-2E9C-101B-9397-08002B2CF9AE}" pid="3" name="MediaServiceImageTags">
    <vt:lpwstr/>
  </property>
</Properties>
</file>