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C12" w14:textId="42C45E2D" w:rsidR="004112B6" w:rsidRPr="005C532E" w:rsidRDefault="00E10798" w:rsidP="004112B6">
      <w:pPr>
        <w:spacing w:after="0"/>
        <w:ind w:left="426" w:firstLine="0"/>
        <w:jc w:val="center"/>
        <w:rPr>
          <w:rFonts w:ascii="Trebuchet MS" w:hAnsi="Trebuchet MS" w:cs="Calibri"/>
          <w:b/>
          <w:sz w:val="20"/>
          <w:lang w:val="lt-LT"/>
        </w:rPr>
      </w:pPr>
      <w:r w:rsidRPr="00E10798">
        <w:rPr>
          <w:rFonts w:ascii="Trebuchet MS" w:hAnsi="Trebuchet MS" w:cs="Calibri"/>
          <w:b/>
          <w:sz w:val="20"/>
          <w:lang w:val="lt-LT"/>
        </w:rPr>
        <w:t>110</w:t>
      </w:r>
      <w:r>
        <w:rPr>
          <w:rFonts w:ascii="Trebuchet MS" w:hAnsi="Trebuchet MS" w:cs="Calibri"/>
          <w:b/>
          <w:sz w:val="20"/>
          <w:lang w:val="lt-LT"/>
        </w:rPr>
        <w:t>/</w:t>
      </w:r>
      <w:r w:rsidRPr="00E10798">
        <w:rPr>
          <w:rFonts w:ascii="Trebuchet MS" w:hAnsi="Trebuchet MS" w:cs="Calibri"/>
          <w:b/>
          <w:sz w:val="20"/>
          <w:lang w:val="lt-LT"/>
        </w:rPr>
        <w:t>35</w:t>
      </w:r>
      <w:r>
        <w:rPr>
          <w:rFonts w:ascii="Trebuchet MS" w:hAnsi="Trebuchet MS" w:cs="Calibri"/>
          <w:b/>
          <w:sz w:val="20"/>
          <w:lang w:val="lt-LT"/>
        </w:rPr>
        <w:t>/</w:t>
      </w:r>
      <w:r w:rsidRPr="00E10798">
        <w:rPr>
          <w:rFonts w:ascii="Trebuchet MS" w:hAnsi="Trebuchet MS" w:cs="Calibri"/>
          <w:b/>
          <w:sz w:val="20"/>
          <w:lang w:val="lt-LT"/>
        </w:rPr>
        <w:t xml:space="preserve">10 KV LEIPALINGIO TP 110 KV SKIRSTYKLOS REKONSTRAVIMAS (DRUSKININKŲ SAV., LEIPALINGIS, SEIRIJŲ G. 32A). PROJEKTO NUMERIS PPRU2187. </w:t>
      </w:r>
      <w:r w:rsidR="004112B6" w:rsidRPr="005C532E">
        <w:rPr>
          <w:rFonts w:ascii="Trebuchet MS" w:hAnsi="Trebuchet MS" w:cs="Calibri"/>
          <w:b/>
          <w:sz w:val="20"/>
          <w:lang w:val="lt-LT"/>
        </w:rPr>
        <w:t>PROJEKTAVIMO</w:t>
      </w:r>
      <w:r w:rsidR="00A93C3F">
        <w:rPr>
          <w:rFonts w:ascii="Trebuchet MS" w:hAnsi="Trebuchet MS" w:cs="Calibri"/>
          <w:b/>
          <w:sz w:val="20"/>
          <w:lang w:val="lt-LT"/>
        </w:rPr>
        <w:t xml:space="preserve"> </w:t>
      </w:r>
      <w:r w:rsidR="00A93C3F" w:rsidRPr="00A93C3F">
        <w:rPr>
          <w:rFonts w:ascii="Trebuchet MS" w:hAnsi="Trebuchet MS" w:cs="Calibri"/>
          <w:b/>
          <w:sz w:val="20"/>
          <w:lang w:val="lt-LT"/>
        </w:rPr>
        <w:t>(DARBO PROJEKTAM</w:t>
      </w:r>
      <w:r w:rsidR="00F062B1">
        <w:rPr>
          <w:rFonts w:ascii="Trebuchet MS" w:hAnsi="Trebuchet MS" w:cs="Calibri"/>
          <w:b/>
          <w:sz w:val="20"/>
          <w:lang w:val="lt-LT"/>
        </w:rPr>
        <w:t>S</w:t>
      </w:r>
      <w:r w:rsidR="00A93C3F" w:rsidRPr="00A93C3F">
        <w:rPr>
          <w:rFonts w:ascii="Trebuchet MS" w:hAnsi="Trebuchet MS" w:cs="Calibri"/>
          <w:b/>
          <w:sz w:val="20"/>
          <w:lang w:val="lt-LT"/>
        </w:rPr>
        <w:t xml:space="preserve">) </w:t>
      </w:r>
      <w:r w:rsidR="004112B6" w:rsidRPr="005C532E">
        <w:rPr>
          <w:rFonts w:ascii="Trebuchet MS" w:hAnsi="Trebuchet MS" w:cs="Calibri"/>
          <w:b/>
          <w:sz w:val="20"/>
          <w:lang w:val="lt-LT"/>
        </w:rPr>
        <w:t>IR STATYBOS DARBŲ ETAPAI</w:t>
      </w:r>
    </w:p>
    <w:p w14:paraId="5B52D7F6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1433E803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tbl>
      <w:tblPr>
        <w:tblStyle w:val="TableGrid"/>
        <w:tblW w:w="14655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1614"/>
        <w:gridCol w:w="5386"/>
        <w:gridCol w:w="2693"/>
        <w:gridCol w:w="2694"/>
        <w:gridCol w:w="2268"/>
      </w:tblGrid>
      <w:tr w:rsidR="00FD0A6E" w:rsidRPr="005C532E" w14:paraId="1842FE5D" w14:textId="77777777" w:rsidTr="00C01F2E">
        <w:tc>
          <w:tcPr>
            <w:tcW w:w="1614" w:type="dxa"/>
            <w:shd w:val="clear" w:color="auto" w:fill="D9D9D9" w:themeFill="background1" w:themeFillShade="D9"/>
          </w:tcPr>
          <w:p w14:paraId="2658874B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Etapas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2D4B17AC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Perduodami darbai</w:t>
            </w:r>
          </w:p>
          <w:p w14:paraId="34D7E9A4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(Darbai, kuriuos Rangovas turi perduoti Užsakovui užbaigus etapą)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0F889D8" w14:textId="6333989D" w:rsidR="004112B6" w:rsidRPr="00DF21E5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Perdavimo terminas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9CD0C5F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Delspinigių dydis</w:t>
            </w:r>
          </w:p>
          <w:p w14:paraId="6A605760" w14:textId="2D335064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(procentinė dalis nuo Sutarties kainos be PVM)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04E6EE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b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b/>
                <w:szCs w:val="20"/>
                <w:lang w:val="lt-LT"/>
              </w:rPr>
              <w:t>Mokėtina suma</w:t>
            </w:r>
          </w:p>
          <w:p w14:paraId="101BDEE7" w14:textId="76AC7CF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rPr>
                <w:rFonts w:ascii="Trebuchet MS" w:hAnsi="Trebuchet MS" w:cs="Calibri"/>
                <w:i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>(E</w:t>
            </w:r>
            <w:r w:rsidR="00C467FC" w:rsidRPr="005C532E">
              <w:rPr>
                <w:rFonts w:ascii="Trebuchet MS" w:hAnsi="Trebuchet MS" w:cs="Calibri"/>
                <w:i/>
                <w:szCs w:val="20"/>
                <w:lang w:val="lt-LT"/>
              </w:rPr>
              <w:t>ur</w:t>
            </w:r>
            <w:r w:rsidRPr="005C532E">
              <w:rPr>
                <w:rFonts w:ascii="Trebuchet MS" w:hAnsi="Trebuchet MS" w:cs="Calibri"/>
                <w:i/>
                <w:szCs w:val="20"/>
                <w:lang w:val="lt-LT"/>
              </w:rPr>
              <w:t xml:space="preserve"> be PVM)</w:t>
            </w:r>
          </w:p>
        </w:tc>
      </w:tr>
      <w:tr w:rsidR="00FD0A6E" w:rsidRPr="005C532E" w14:paraId="1BAB593D" w14:textId="77777777" w:rsidTr="00C01F2E">
        <w:tc>
          <w:tcPr>
            <w:tcW w:w="1614" w:type="dxa"/>
          </w:tcPr>
          <w:p w14:paraId="5D250356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 etapas</w:t>
            </w:r>
          </w:p>
        </w:tc>
        <w:tc>
          <w:tcPr>
            <w:tcW w:w="5386" w:type="dxa"/>
          </w:tcPr>
          <w:p w14:paraId="6FFDD401" w14:textId="659EB33F" w:rsidR="004112B6" w:rsidRPr="005C532E" w:rsidRDefault="00DF21E5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DF21E5">
              <w:rPr>
                <w:rFonts w:ascii="Trebuchet MS" w:hAnsi="Trebuchet MS" w:cs="Calibri"/>
                <w:szCs w:val="20"/>
                <w:lang w:val="lt-LT"/>
              </w:rPr>
              <w:t>Užsakovo suderinti Pagrindiniai įrenginiai, parengti ir Užsakovo suderinti visi darbo projektai, gautos teigiamos statinio konstrukcijų dalių darbo projektų ekspertizės išvados.</w:t>
            </w:r>
          </w:p>
        </w:tc>
        <w:tc>
          <w:tcPr>
            <w:tcW w:w="2693" w:type="dxa"/>
          </w:tcPr>
          <w:p w14:paraId="77BB1B6D" w14:textId="44C94839" w:rsidR="004112B6" w:rsidRPr="005C532E" w:rsidRDefault="0035068F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 xml:space="preserve">Per </w:t>
            </w:r>
            <w:r w:rsidR="00DF21E5">
              <w:rPr>
                <w:rFonts w:ascii="Trebuchet MS" w:hAnsi="Trebuchet MS" w:cs="Calibri"/>
                <w:szCs w:val="20"/>
                <w:lang w:val="lt-LT"/>
              </w:rPr>
              <w:t>7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  <w:r w:rsidR="00DF21E5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DF21E5" w:rsidRPr="00DF21E5">
              <w:rPr>
                <w:rFonts w:ascii="Trebuchet MS" w:hAnsi="Trebuchet MS" w:cs="Calibri"/>
                <w:szCs w:val="20"/>
                <w:lang w:val="lt-LT"/>
              </w:rPr>
              <w:t>nuo Sutarties sudarymo dienos</w:t>
            </w:r>
          </w:p>
        </w:tc>
        <w:tc>
          <w:tcPr>
            <w:tcW w:w="2694" w:type="dxa"/>
          </w:tcPr>
          <w:p w14:paraId="6018288B" w14:textId="444B582A" w:rsidR="004112B6" w:rsidRPr="005C532E" w:rsidRDefault="004F355C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0,02%</w:t>
            </w:r>
          </w:p>
        </w:tc>
        <w:tc>
          <w:tcPr>
            <w:tcW w:w="2268" w:type="dxa"/>
          </w:tcPr>
          <w:p w14:paraId="19D857C1" w14:textId="77777777" w:rsidR="004112B6" w:rsidRPr="005C532E" w:rsidRDefault="004112B6" w:rsidP="00C01F2E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222CD" w:rsidRPr="005C532E" w14:paraId="67C0703D" w14:textId="77777777" w:rsidTr="00C01F2E">
        <w:tc>
          <w:tcPr>
            <w:tcW w:w="1614" w:type="dxa"/>
          </w:tcPr>
          <w:p w14:paraId="178B2FA3" w14:textId="77777777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II etapas</w:t>
            </w:r>
          </w:p>
        </w:tc>
        <w:tc>
          <w:tcPr>
            <w:tcW w:w="5386" w:type="dxa"/>
          </w:tcPr>
          <w:p w14:paraId="7F545C16" w14:textId="352F5BBF" w:rsidR="009C139D" w:rsidRDefault="00177A4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Rangos darbai:</w:t>
            </w:r>
          </w:p>
          <w:p w14:paraId="3F34C256" w14:textId="77777777" w:rsidR="001222CD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Pilna apimti įjungta ir rekonstruota visa 110 kV skirstykla (baigta bandomoji eksploatacija).</w:t>
            </w:r>
          </w:p>
          <w:p w14:paraId="42E61405" w14:textId="77777777" w:rsidR="00177A4D" w:rsidRDefault="00437316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Į</w:t>
            </w:r>
            <w:r w:rsidR="00177A4D" w:rsidRPr="00177A4D">
              <w:rPr>
                <w:rFonts w:ascii="Trebuchet MS" w:hAnsi="Trebuchet MS" w:cs="Calibri"/>
                <w:szCs w:val="20"/>
                <w:lang w:val="lt-LT"/>
              </w:rPr>
              <w:t>jungta</w:t>
            </w:r>
            <w:r w:rsidR="00B208F1">
              <w:rPr>
                <w:rFonts w:ascii="Trebuchet MS" w:hAnsi="Trebuchet MS" w:cs="Calibri"/>
                <w:szCs w:val="20"/>
                <w:lang w:val="lt-LT"/>
              </w:rPr>
              <w:t xml:space="preserve"> ir rekonstruota</w:t>
            </w:r>
            <w:r w:rsidR="00177A4D" w:rsidRPr="00177A4D">
              <w:rPr>
                <w:rFonts w:ascii="Trebuchet MS" w:hAnsi="Trebuchet MS" w:cs="Calibri"/>
                <w:szCs w:val="20"/>
                <w:lang w:val="lt-LT"/>
              </w:rPr>
              <w:t xml:space="preserve"> 110 kV OL </w:t>
            </w:r>
            <w:r w:rsidR="00840DB5">
              <w:rPr>
                <w:rFonts w:ascii="Trebuchet MS" w:hAnsi="Trebuchet MS" w:cs="Calibri"/>
                <w:szCs w:val="20"/>
                <w:lang w:val="lt-LT"/>
              </w:rPr>
              <w:t>Leipalingis</w:t>
            </w:r>
            <w:r w:rsidR="00177A4D" w:rsidRPr="00177A4D">
              <w:rPr>
                <w:rFonts w:ascii="Trebuchet MS" w:hAnsi="Trebuchet MS" w:cs="Calibri"/>
                <w:szCs w:val="20"/>
                <w:lang w:val="lt-LT"/>
              </w:rPr>
              <w:t>-</w:t>
            </w:r>
            <w:r w:rsidR="00840DB5">
              <w:rPr>
                <w:rFonts w:ascii="Trebuchet MS" w:hAnsi="Trebuchet MS" w:cs="Calibri"/>
                <w:szCs w:val="20"/>
                <w:lang w:val="lt-LT"/>
              </w:rPr>
              <w:t>Merkinė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(</w:t>
            </w:r>
            <w:r w:rsidR="00177A4D" w:rsidRPr="00177A4D">
              <w:rPr>
                <w:rFonts w:ascii="Trebuchet MS" w:hAnsi="Trebuchet MS" w:cs="Calibri"/>
                <w:szCs w:val="20"/>
                <w:lang w:val="lt-LT"/>
              </w:rPr>
              <w:t>baigta bandomoji eksploatacija)</w:t>
            </w:r>
            <w:r>
              <w:rPr>
                <w:rFonts w:ascii="Trebuchet MS" w:hAnsi="Trebuchet MS" w:cs="Calibri"/>
                <w:szCs w:val="20"/>
                <w:lang w:val="lt-LT"/>
              </w:rPr>
              <w:t>.</w:t>
            </w:r>
          </w:p>
          <w:p w14:paraId="51AF35B7" w14:textId="7090BA27" w:rsidR="00437316" w:rsidRPr="005C532E" w:rsidRDefault="00437316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437316">
              <w:rPr>
                <w:rFonts w:ascii="Trebuchet MS" w:hAnsi="Trebuchet MS" w:cs="Calibri"/>
                <w:szCs w:val="20"/>
                <w:lang w:val="lt-LT"/>
              </w:rPr>
              <w:t>Įjungta ir rekonstruota 110 kV OL Leipalingis-</w:t>
            </w:r>
            <w:r w:rsidR="00C677DA">
              <w:rPr>
                <w:rFonts w:ascii="Trebuchet MS" w:hAnsi="Trebuchet MS" w:cs="Calibri"/>
                <w:szCs w:val="20"/>
                <w:lang w:val="lt-LT"/>
              </w:rPr>
              <w:t>Druskininkai 1</w:t>
            </w:r>
            <w:r w:rsidRPr="00437316">
              <w:rPr>
                <w:rFonts w:ascii="Trebuchet MS" w:hAnsi="Trebuchet MS" w:cs="Calibri"/>
                <w:szCs w:val="20"/>
                <w:lang w:val="lt-LT"/>
              </w:rPr>
              <w:t xml:space="preserve"> (baigta bandomoji eksploatacija).</w:t>
            </w:r>
            <w:r w:rsidR="00D43A68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</w:p>
        </w:tc>
        <w:tc>
          <w:tcPr>
            <w:tcW w:w="2693" w:type="dxa"/>
          </w:tcPr>
          <w:p w14:paraId="49AC7B7B" w14:textId="52C5728E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Per 2</w:t>
            </w:r>
            <w:r w:rsidR="00BA599D">
              <w:rPr>
                <w:rFonts w:ascii="Trebuchet MS" w:hAnsi="Trebuchet MS" w:cs="Calibri"/>
                <w:szCs w:val="20"/>
                <w:lang w:val="lt-LT"/>
              </w:rPr>
              <w:t>0</w:t>
            </w:r>
            <w:r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  <w:r w:rsidR="00BA599D">
              <w:rPr>
                <w:rFonts w:ascii="Trebuchet MS" w:hAnsi="Trebuchet MS" w:cs="Calibri"/>
                <w:szCs w:val="20"/>
                <w:lang w:val="lt-LT"/>
              </w:rPr>
              <w:t xml:space="preserve"> nuo 2026-10-01 (Užsakovui </w:t>
            </w:r>
            <w:r w:rsidR="00515709">
              <w:rPr>
                <w:rFonts w:ascii="Trebuchet MS" w:hAnsi="Trebuchet MS" w:cs="Calibri"/>
                <w:szCs w:val="20"/>
                <w:lang w:val="lt-LT"/>
              </w:rPr>
              <w:t>už</w:t>
            </w:r>
            <w:r w:rsidR="00BA599D">
              <w:rPr>
                <w:rFonts w:ascii="Trebuchet MS" w:hAnsi="Trebuchet MS" w:cs="Calibri"/>
                <w:szCs w:val="20"/>
                <w:lang w:val="lt-LT"/>
              </w:rPr>
              <w:t xml:space="preserve">baigus </w:t>
            </w:r>
            <w:r w:rsidR="00D07AB1" w:rsidRPr="00D07AB1">
              <w:rPr>
                <w:rFonts w:ascii="Trebuchet MS" w:hAnsi="Trebuchet MS" w:cs="Calibri"/>
                <w:szCs w:val="20"/>
                <w:lang w:val="lt-LT"/>
              </w:rPr>
              <w:t>110</w:t>
            </w:r>
            <w:r w:rsidR="00D07AB1"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="00D07AB1" w:rsidRPr="00D07AB1">
              <w:rPr>
                <w:rFonts w:ascii="Trebuchet MS" w:hAnsi="Trebuchet MS" w:cs="Calibri"/>
                <w:szCs w:val="20"/>
                <w:lang w:val="lt-LT"/>
              </w:rPr>
              <w:t>35</w:t>
            </w:r>
            <w:r w:rsidR="00D07AB1">
              <w:rPr>
                <w:rFonts w:ascii="Trebuchet MS" w:hAnsi="Trebuchet MS" w:cs="Calibri"/>
                <w:szCs w:val="20"/>
                <w:lang w:val="lt-LT"/>
              </w:rPr>
              <w:t>/</w:t>
            </w:r>
            <w:r w:rsidR="00D07AB1" w:rsidRPr="00D07AB1">
              <w:rPr>
                <w:rFonts w:ascii="Trebuchet MS" w:hAnsi="Trebuchet MS" w:cs="Calibri"/>
                <w:szCs w:val="20"/>
                <w:lang w:val="lt-LT"/>
              </w:rPr>
              <w:t>10 kV Šeštokų TP 110 kV skirstyklos</w:t>
            </w:r>
            <w:r w:rsidR="00D07AB1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515709" w:rsidRPr="00515709">
              <w:rPr>
                <w:rFonts w:ascii="Trebuchet MS" w:hAnsi="Trebuchet MS" w:cs="Calibri"/>
                <w:szCs w:val="20"/>
                <w:lang w:val="lt-LT"/>
              </w:rPr>
              <w:t xml:space="preserve"> vykdomus rekonstr</w:t>
            </w:r>
            <w:r w:rsidR="00D07AB1">
              <w:rPr>
                <w:rFonts w:ascii="Trebuchet MS" w:hAnsi="Trebuchet MS" w:cs="Calibri"/>
                <w:szCs w:val="20"/>
                <w:lang w:val="lt-LT"/>
              </w:rPr>
              <w:t>avimo</w:t>
            </w:r>
            <w:r w:rsidR="00515709" w:rsidRPr="00515709">
              <w:rPr>
                <w:rFonts w:ascii="Trebuchet MS" w:hAnsi="Trebuchet MS" w:cs="Calibri"/>
                <w:szCs w:val="20"/>
                <w:lang w:val="lt-LT"/>
              </w:rPr>
              <w:t xml:space="preserve"> darbus ir</w:t>
            </w:r>
            <w:r w:rsidR="00B90A3F">
              <w:rPr>
                <w:rFonts w:ascii="Trebuchet MS" w:hAnsi="Trebuchet MS" w:cs="Calibri"/>
                <w:szCs w:val="20"/>
                <w:lang w:val="lt-LT"/>
              </w:rPr>
              <w:t xml:space="preserve"> ją</w:t>
            </w:r>
            <w:r w:rsidR="00515709" w:rsidRPr="00515709">
              <w:rPr>
                <w:rFonts w:ascii="Trebuchet MS" w:hAnsi="Trebuchet MS" w:cs="Calibri"/>
                <w:szCs w:val="20"/>
                <w:lang w:val="lt-LT"/>
              </w:rPr>
              <w:t xml:space="preserve"> įjungus</w:t>
            </w:r>
            <w:r w:rsidR="00B90A3F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3044AB">
              <w:rPr>
                <w:rFonts w:ascii="Trebuchet MS" w:hAnsi="Trebuchet MS" w:cs="Calibri"/>
                <w:szCs w:val="20"/>
                <w:lang w:val="lt-LT"/>
              </w:rPr>
              <w:t>(baigta bandomoji eksploatacija)</w:t>
            </w:r>
            <w:r w:rsidR="00C31B41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</w:tc>
        <w:tc>
          <w:tcPr>
            <w:tcW w:w="2694" w:type="dxa"/>
          </w:tcPr>
          <w:p w14:paraId="7909FAE4" w14:textId="5DA2AE90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0,02%</w:t>
            </w:r>
          </w:p>
        </w:tc>
        <w:tc>
          <w:tcPr>
            <w:tcW w:w="2268" w:type="dxa"/>
          </w:tcPr>
          <w:p w14:paraId="0EEAFB89" w14:textId="77777777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</w:tr>
      <w:tr w:rsidR="001222CD" w:rsidRPr="00F062B1" w14:paraId="0127A4C2" w14:textId="77777777" w:rsidTr="00C01F2E">
        <w:tc>
          <w:tcPr>
            <w:tcW w:w="1614" w:type="dxa"/>
          </w:tcPr>
          <w:p w14:paraId="5C9EBA36" w14:textId="77777777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5C532E">
              <w:rPr>
                <w:rFonts w:ascii="Trebuchet MS" w:hAnsi="Trebuchet MS" w:cs="Calibri"/>
                <w:szCs w:val="20"/>
                <w:lang w:val="lt-LT"/>
              </w:rPr>
              <w:t>III etapas</w:t>
            </w:r>
          </w:p>
        </w:tc>
        <w:tc>
          <w:tcPr>
            <w:tcW w:w="5386" w:type="dxa"/>
          </w:tcPr>
          <w:p w14:paraId="505A9297" w14:textId="09617306" w:rsidR="001222CD" w:rsidRPr="005C532E" w:rsidRDefault="00086E7A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086E7A">
              <w:rPr>
                <w:rFonts w:ascii="Trebuchet MS" w:hAnsi="Trebuchet MS" w:cs="Calibri"/>
                <w:szCs w:val="20"/>
                <w:lang w:val="lt-LT"/>
              </w:rPr>
              <w:t>Gautas Statybos užbaigimą patvirtinantys dokumentai (-</w:t>
            </w:r>
            <w:proofErr w:type="spellStart"/>
            <w:r w:rsidRPr="00086E7A">
              <w:rPr>
                <w:rFonts w:ascii="Trebuchet MS" w:hAnsi="Trebuchet MS" w:cs="Calibri"/>
                <w:szCs w:val="20"/>
                <w:lang w:val="lt-LT"/>
              </w:rPr>
              <w:t>as</w:t>
            </w:r>
            <w:proofErr w:type="spellEnd"/>
            <w:r w:rsidRPr="00086E7A">
              <w:rPr>
                <w:rFonts w:ascii="Trebuchet MS" w:hAnsi="Trebuchet MS" w:cs="Calibri"/>
                <w:szCs w:val="20"/>
                <w:lang w:val="lt-LT"/>
              </w:rPr>
              <w:t>), Užsakovui perduotas statybos darbų žurnalas,  jame nurodyti dokumentai, visa dokumentacija susijusi su atliktais Darbais.</w:t>
            </w:r>
          </w:p>
        </w:tc>
        <w:tc>
          <w:tcPr>
            <w:tcW w:w="2693" w:type="dxa"/>
          </w:tcPr>
          <w:p w14:paraId="3DB6970D" w14:textId="7BC89B75" w:rsidR="001222CD" w:rsidRPr="005C532E" w:rsidRDefault="00C24599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 w:rsidRPr="00C24599">
              <w:rPr>
                <w:rFonts w:ascii="Trebuchet MS" w:hAnsi="Trebuchet MS" w:cs="Calibri"/>
                <w:szCs w:val="20"/>
                <w:lang w:val="lt-LT"/>
              </w:rPr>
              <w:t>Per 2</w:t>
            </w:r>
            <w:r w:rsidR="00554138">
              <w:rPr>
                <w:rFonts w:ascii="Trebuchet MS" w:hAnsi="Trebuchet MS" w:cs="Calibri"/>
                <w:szCs w:val="20"/>
                <w:lang w:val="lt-LT"/>
              </w:rPr>
              <w:t>2</w:t>
            </w:r>
            <w:r w:rsidRPr="00C24599">
              <w:rPr>
                <w:rFonts w:ascii="Trebuchet MS" w:hAnsi="Trebuchet MS" w:cs="Calibri"/>
                <w:szCs w:val="20"/>
                <w:lang w:val="lt-LT"/>
              </w:rPr>
              <w:t xml:space="preserve"> mėn.</w:t>
            </w:r>
            <w:r w:rsidR="00B90A3F">
              <w:rPr>
                <w:rFonts w:ascii="Trebuchet MS" w:hAnsi="Trebuchet MS" w:cs="Calibri"/>
                <w:szCs w:val="20"/>
                <w:lang w:val="lt-LT"/>
              </w:rPr>
              <w:t xml:space="preserve"> </w:t>
            </w:r>
            <w:r w:rsidR="00B90A3F" w:rsidRPr="00B90A3F">
              <w:rPr>
                <w:rFonts w:ascii="Trebuchet MS" w:hAnsi="Trebuchet MS" w:cs="Calibri"/>
                <w:szCs w:val="20"/>
                <w:lang w:val="lt-LT"/>
              </w:rPr>
              <w:t>nuo 2026-10-01 (Užsakovui užbaigus 110/35/10 kV Šeštokų TP 110 kV skirstyklos  vykdomus rekonstravimo darbus ir ją įjungus (baigta bandomoji eksploatacija)</w:t>
            </w:r>
            <w:r w:rsidR="00C31B41">
              <w:rPr>
                <w:rFonts w:ascii="Trebuchet MS" w:hAnsi="Trebuchet MS" w:cs="Calibri"/>
                <w:szCs w:val="20"/>
                <w:lang w:val="lt-LT"/>
              </w:rPr>
              <w:t>)</w:t>
            </w:r>
          </w:p>
        </w:tc>
        <w:tc>
          <w:tcPr>
            <w:tcW w:w="2694" w:type="dxa"/>
          </w:tcPr>
          <w:p w14:paraId="20CDB2A7" w14:textId="77777777" w:rsidR="001222CD" w:rsidRPr="005C532E" w:rsidRDefault="001222C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</w:p>
        </w:tc>
        <w:tc>
          <w:tcPr>
            <w:tcW w:w="2268" w:type="dxa"/>
          </w:tcPr>
          <w:p w14:paraId="0E4B7DD9" w14:textId="14E5D811" w:rsidR="001222CD" w:rsidRPr="005C532E" w:rsidRDefault="002C3FBD" w:rsidP="001222CD">
            <w:pPr>
              <w:pStyle w:val="ListParagraph"/>
              <w:numPr>
                <w:ilvl w:val="0"/>
                <w:numId w:val="0"/>
              </w:numPr>
              <w:spacing w:before="240" w:after="240"/>
              <w:rPr>
                <w:rFonts w:ascii="Trebuchet MS" w:hAnsi="Trebuchet MS" w:cs="Calibri"/>
                <w:szCs w:val="20"/>
                <w:lang w:val="lt-LT"/>
              </w:rPr>
            </w:pPr>
            <w:r>
              <w:rPr>
                <w:rFonts w:ascii="Trebuchet MS" w:hAnsi="Trebuchet MS" w:cs="Calibri"/>
                <w:szCs w:val="20"/>
                <w:lang w:val="lt-LT"/>
              </w:rPr>
              <w:t>J</w:t>
            </w:r>
            <w:r w:rsidR="00CB7B87" w:rsidRPr="00CB7B87">
              <w:rPr>
                <w:rFonts w:ascii="Trebuchet MS" w:hAnsi="Trebuchet MS" w:cs="Calibri"/>
                <w:szCs w:val="20"/>
                <w:lang w:val="lt-LT"/>
              </w:rPr>
              <w:t xml:space="preserve">eigu Rangovas vėluoja per nustatytą terminą, pateikti pasirašytą statybos užbaigimo aktą, jam taikoma </w:t>
            </w:r>
            <w:r w:rsidR="00CC26FE">
              <w:rPr>
                <w:rFonts w:ascii="Trebuchet MS" w:hAnsi="Trebuchet MS" w:cs="Calibri"/>
                <w:szCs w:val="20"/>
                <w:lang w:val="lt-LT"/>
              </w:rPr>
              <w:t>450 Eur be PVM</w:t>
            </w:r>
            <w:r w:rsidR="00CB7B87" w:rsidRPr="00CB7B87">
              <w:rPr>
                <w:rFonts w:ascii="Trebuchet MS" w:hAnsi="Trebuchet MS" w:cs="Calibri"/>
                <w:szCs w:val="20"/>
                <w:lang w:val="lt-LT"/>
              </w:rPr>
              <w:t xml:space="preserve"> bauda už kiekvieną pavėluotą dieną</w:t>
            </w:r>
          </w:p>
        </w:tc>
      </w:tr>
    </w:tbl>
    <w:p w14:paraId="6E6C73AC" w14:textId="77777777" w:rsidR="004112B6" w:rsidRPr="005C532E" w:rsidRDefault="004112B6" w:rsidP="004112B6">
      <w:pPr>
        <w:spacing w:after="0"/>
        <w:ind w:left="0" w:firstLine="0"/>
        <w:jc w:val="both"/>
        <w:rPr>
          <w:rFonts w:ascii="Trebuchet MS" w:hAnsi="Trebuchet MS" w:cs="Calibri"/>
          <w:sz w:val="20"/>
          <w:lang w:val="lt-LT"/>
        </w:rPr>
      </w:pPr>
    </w:p>
    <w:p w14:paraId="4B15E607" w14:textId="77777777" w:rsidR="004112B6" w:rsidRPr="005C532E" w:rsidRDefault="004112B6" w:rsidP="004112B6">
      <w:pPr>
        <w:spacing w:after="0"/>
        <w:ind w:left="0" w:firstLine="0"/>
        <w:jc w:val="center"/>
        <w:rPr>
          <w:rFonts w:ascii="Trebuchet MS" w:hAnsi="Trebuchet MS" w:cs="Calibri"/>
          <w:sz w:val="20"/>
          <w:lang w:val="lt-LT"/>
        </w:rPr>
      </w:pPr>
      <w:r w:rsidRPr="005C532E">
        <w:rPr>
          <w:rFonts w:ascii="Trebuchet MS" w:hAnsi="Trebuchet MS" w:cs="Calibri"/>
          <w:sz w:val="20"/>
          <w:lang w:val="lt-LT"/>
        </w:rPr>
        <w:t>_____________________</w:t>
      </w:r>
    </w:p>
    <w:p w14:paraId="0AF42E3C" w14:textId="77777777" w:rsidR="00EF6592" w:rsidRPr="004434F8" w:rsidRDefault="00EF6592">
      <w:pPr>
        <w:rPr>
          <w:rFonts w:ascii="Trebuchet MS" w:hAnsi="Trebuchet MS"/>
          <w:sz w:val="20"/>
          <w:lang w:val="lt-LT"/>
        </w:rPr>
      </w:pPr>
    </w:p>
    <w:sectPr w:rsidR="00EF6592" w:rsidRPr="004434F8" w:rsidSect="00C01F2E">
      <w:headerReference w:type="default" r:id="rId11"/>
      <w:footerReference w:type="default" r:id="rId12"/>
      <w:pgSz w:w="16838" w:h="11906" w:orient="landscape"/>
      <w:pgMar w:top="1418" w:right="993" w:bottom="707" w:left="70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CE2A" w14:textId="77777777" w:rsidR="00790800" w:rsidRDefault="00790800" w:rsidP="00592617">
      <w:pPr>
        <w:spacing w:after="0"/>
      </w:pPr>
      <w:r>
        <w:separator/>
      </w:r>
    </w:p>
  </w:endnote>
  <w:endnote w:type="continuationSeparator" w:id="0">
    <w:p w14:paraId="15497F71" w14:textId="77777777" w:rsidR="00790800" w:rsidRDefault="00790800" w:rsidP="00592617">
      <w:pPr>
        <w:spacing w:after="0"/>
      </w:pPr>
      <w:r>
        <w:continuationSeparator/>
      </w:r>
    </w:p>
  </w:endnote>
  <w:endnote w:type="continuationNotice" w:id="1">
    <w:p w14:paraId="172BE96A" w14:textId="77777777" w:rsidR="00790800" w:rsidRDefault="007908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315982"/>
      <w:docPartObj>
        <w:docPartGallery w:val="Page Numbers (Bottom of Page)"/>
        <w:docPartUnique/>
      </w:docPartObj>
    </w:sdtPr>
    <w:sdtEndPr>
      <w:rPr>
        <w:rFonts w:ascii="Trebuchet MS" w:hAnsi="Trebuchet MS"/>
        <w:sz w:val="20"/>
      </w:rPr>
    </w:sdtEndPr>
    <w:sdtContent>
      <w:p w14:paraId="5C7E6B8D" w14:textId="5B98E888" w:rsidR="00C01F2E" w:rsidRPr="00592617" w:rsidRDefault="00C01F2E">
        <w:pPr>
          <w:pStyle w:val="Footer"/>
          <w:jc w:val="right"/>
          <w:rPr>
            <w:rFonts w:ascii="Trebuchet MS" w:hAnsi="Trebuchet MS"/>
            <w:sz w:val="20"/>
          </w:rPr>
        </w:pPr>
        <w:r w:rsidRPr="00592617">
          <w:rPr>
            <w:rFonts w:ascii="Trebuchet MS" w:hAnsi="Trebuchet MS"/>
            <w:sz w:val="20"/>
          </w:rPr>
          <w:fldChar w:fldCharType="begin"/>
        </w:r>
        <w:r w:rsidRPr="00592617">
          <w:rPr>
            <w:rFonts w:ascii="Trebuchet MS" w:hAnsi="Trebuchet MS"/>
            <w:sz w:val="20"/>
          </w:rPr>
          <w:instrText>PAGE   \* MERGEFORMAT</w:instrText>
        </w:r>
        <w:r w:rsidRPr="00592617">
          <w:rPr>
            <w:rFonts w:ascii="Trebuchet MS" w:hAnsi="Trebuchet MS"/>
            <w:sz w:val="20"/>
          </w:rPr>
          <w:fldChar w:fldCharType="separate"/>
        </w:r>
        <w:r w:rsidR="00356E28" w:rsidRPr="00356E28">
          <w:rPr>
            <w:rFonts w:ascii="Trebuchet MS" w:hAnsi="Trebuchet MS"/>
            <w:noProof/>
            <w:sz w:val="20"/>
            <w:lang w:val="lt-LT"/>
          </w:rPr>
          <w:t>5</w:t>
        </w:r>
        <w:r w:rsidRPr="00592617">
          <w:rPr>
            <w:rFonts w:ascii="Trebuchet MS" w:hAnsi="Trebuchet MS"/>
            <w:sz w:val="20"/>
          </w:rPr>
          <w:fldChar w:fldCharType="end"/>
        </w:r>
      </w:p>
    </w:sdtContent>
  </w:sdt>
  <w:p w14:paraId="78F0E97E" w14:textId="77777777" w:rsidR="00C01F2E" w:rsidRDefault="00C01F2E" w:rsidP="00C01F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0B02" w14:textId="77777777" w:rsidR="00790800" w:rsidRDefault="00790800" w:rsidP="00592617">
      <w:pPr>
        <w:spacing w:after="0"/>
      </w:pPr>
      <w:r>
        <w:separator/>
      </w:r>
    </w:p>
  </w:footnote>
  <w:footnote w:type="continuationSeparator" w:id="0">
    <w:p w14:paraId="64C6A943" w14:textId="77777777" w:rsidR="00790800" w:rsidRDefault="00790800" w:rsidP="00592617">
      <w:pPr>
        <w:spacing w:after="0"/>
      </w:pPr>
      <w:r>
        <w:continuationSeparator/>
      </w:r>
    </w:p>
  </w:footnote>
  <w:footnote w:type="continuationNotice" w:id="1">
    <w:p w14:paraId="3A3E5869" w14:textId="77777777" w:rsidR="00790800" w:rsidRDefault="007908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03"/>
      <w:gridCol w:w="2116"/>
    </w:tblGrid>
    <w:tr w:rsidR="00C01F2E" w:rsidRPr="00E30D11" w14:paraId="08EB0E09" w14:textId="77777777" w:rsidTr="003E04E5">
      <w:tc>
        <w:tcPr>
          <w:tcW w:w="9503" w:type="dxa"/>
        </w:tcPr>
        <w:p w14:paraId="42C2A36E" w14:textId="2A43BAE0" w:rsidR="00C01F2E" w:rsidRPr="00C221F3" w:rsidRDefault="0043309B" w:rsidP="00C221F3">
          <w:pPr>
            <w:jc w:val="right"/>
            <w:rPr>
              <w:rFonts w:ascii="Trebuchet MS" w:hAnsi="Trebuchet MS"/>
              <w:lang w:val="lt-LT"/>
            </w:rPr>
          </w:pPr>
          <w:r w:rsidRPr="00C221F3">
            <w:rPr>
              <w:rFonts w:ascii="Trebuchet MS" w:hAnsi="Trebuchet MS"/>
              <w:lang w:val="lt-LT"/>
            </w:rPr>
            <w:t>V.1.2.1</w:t>
          </w:r>
        </w:p>
      </w:tc>
      <w:tc>
        <w:tcPr>
          <w:tcW w:w="2116" w:type="dxa"/>
        </w:tcPr>
        <w:p w14:paraId="4004883B" w14:textId="77777777" w:rsidR="00C01F2E" w:rsidRPr="00E30D11" w:rsidRDefault="00C01F2E" w:rsidP="00C01F2E">
          <w:pPr>
            <w:pStyle w:val="Header"/>
            <w:ind w:left="0" w:firstLine="0"/>
            <w:jc w:val="right"/>
          </w:pPr>
        </w:p>
      </w:tc>
    </w:tr>
  </w:tbl>
  <w:p w14:paraId="3C863780" w14:textId="77777777" w:rsidR="00C01F2E" w:rsidRPr="004F3DED" w:rsidRDefault="00C01F2E" w:rsidP="00C01F2E">
    <w:pPr>
      <w:pStyle w:val="Header"/>
      <w:ind w:left="0"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485"/>
    <w:multiLevelType w:val="hybridMultilevel"/>
    <w:tmpl w:val="FBB62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E6D0C">
      <w:start w:val="1"/>
      <w:numFmt w:val="lowerLetter"/>
      <w:lvlText w:val="%2)"/>
      <w:lvlJc w:val="left"/>
      <w:pPr>
        <w:ind w:left="1440" w:hanging="360"/>
      </w:pPr>
      <w:rPr>
        <w:b w:val="0"/>
        <w:caps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060C6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35156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771F52"/>
    <w:multiLevelType w:val="multilevel"/>
    <w:tmpl w:val="FCD6258C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862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ascii="Trebuchet MS" w:eastAsia="Times New Roman" w:hAnsi="Trebuchet MS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442E5A45"/>
    <w:multiLevelType w:val="multilevel"/>
    <w:tmpl w:val="9264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</w:rPr>
    </w:lvl>
  </w:abstractNum>
  <w:abstractNum w:abstractNumId="6" w15:restartNumberingAfterBreak="0">
    <w:nsid w:val="47F54599"/>
    <w:multiLevelType w:val="hybridMultilevel"/>
    <w:tmpl w:val="7A30F948"/>
    <w:lvl w:ilvl="0" w:tplc="590A6088">
      <w:start w:val="1"/>
      <w:numFmt w:val="decimal"/>
      <w:lvlText w:val="%1."/>
      <w:lvlJc w:val="left"/>
      <w:pPr>
        <w:ind w:left="1110" w:hanging="360"/>
      </w:pPr>
      <w:rPr>
        <w:rFonts w:hint="default"/>
        <w:b/>
        <w:i w:val="0"/>
        <w:iCs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 w15:restartNumberingAfterBreak="0">
    <w:nsid w:val="4F901214"/>
    <w:multiLevelType w:val="hybridMultilevel"/>
    <w:tmpl w:val="AC8AB46C"/>
    <w:lvl w:ilvl="0" w:tplc="63D8E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D3ADD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55F60F38"/>
    <w:multiLevelType w:val="multilevel"/>
    <w:tmpl w:val="F4167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C8053A9"/>
    <w:multiLevelType w:val="hybridMultilevel"/>
    <w:tmpl w:val="E3C6D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76635"/>
    <w:multiLevelType w:val="hybridMultilevel"/>
    <w:tmpl w:val="908858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24D28"/>
    <w:multiLevelType w:val="hybridMultilevel"/>
    <w:tmpl w:val="5582E296"/>
    <w:lvl w:ilvl="0" w:tplc="34C8500C">
      <w:numFmt w:val="bullet"/>
      <w:lvlText w:val="-"/>
      <w:lvlJc w:val="left"/>
      <w:pPr>
        <w:ind w:left="553" w:hanging="360"/>
      </w:pPr>
      <w:rPr>
        <w:rFonts w:ascii="Trebuchet MS" w:eastAsia="Times New Roman" w:hAnsi="Trebuchet MS" w:cs="Calibri" w:hint="default"/>
      </w:rPr>
    </w:lvl>
    <w:lvl w:ilvl="1" w:tplc="0427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3" w15:restartNumberingAfterBreak="0">
    <w:nsid w:val="7A4E539B"/>
    <w:multiLevelType w:val="hybridMultilevel"/>
    <w:tmpl w:val="619857BC"/>
    <w:lvl w:ilvl="0" w:tplc="DB84FAA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7C84158A"/>
    <w:multiLevelType w:val="hybridMultilevel"/>
    <w:tmpl w:val="4252D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1E29A7"/>
    <w:multiLevelType w:val="hybridMultilevel"/>
    <w:tmpl w:val="45DEECF8"/>
    <w:lvl w:ilvl="0" w:tplc="122ED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AF2ADD"/>
    <w:multiLevelType w:val="hybridMultilevel"/>
    <w:tmpl w:val="8CF40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102730">
    <w:abstractNumId w:val="4"/>
  </w:num>
  <w:num w:numId="2" w16cid:durableId="1017191489">
    <w:abstractNumId w:val="1"/>
  </w:num>
  <w:num w:numId="3" w16cid:durableId="1750736810">
    <w:abstractNumId w:val="3"/>
  </w:num>
  <w:num w:numId="4" w16cid:durableId="2071492820">
    <w:abstractNumId w:val="14"/>
  </w:num>
  <w:num w:numId="5" w16cid:durableId="528686101">
    <w:abstractNumId w:val="11"/>
  </w:num>
  <w:num w:numId="6" w16cid:durableId="1015183511">
    <w:abstractNumId w:val="0"/>
  </w:num>
  <w:num w:numId="7" w16cid:durableId="1711105881">
    <w:abstractNumId w:val="10"/>
  </w:num>
  <w:num w:numId="8" w16cid:durableId="756630309">
    <w:abstractNumId w:val="7"/>
  </w:num>
  <w:num w:numId="9" w16cid:durableId="600139693">
    <w:abstractNumId w:val="16"/>
  </w:num>
  <w:num w:numId="10" w16cid:durableId="1698045933">
    <w:abstractNumId w:val="9"/>
  </w:num>
  <w:num w:numId="11" w16cid:durableId="50033667">
    <w:abstractNumId w:val="6"/>
  </w:num>
  <w:num w:numId="12" w16cid:durableId="667556110">
    <w:abstractNumId w:val="15"/>
  </w:num>
  <w:num w:numId="13" w16cid:durableId="138305920">
    <w:abstractNumId w:val="5"/>
  </w:num>
  <w:num w:numId="14" w16cid:durableId="1539128372">
    <w:abstractNumId w:val="8"/>
  </w:num>
  <w:num w:numId="15" w16cid:durableId="606087305">
    <w:abstractNumId w:val="13"/>
  </w:num>
  <w:num w:numId="16" w16cid:durableId="2007515662">
    <w:abstractNumId w:val="1"/>
  </w:num>
  <w:num w:numId="17" w16cid:durableId="1982886499">
    <w:abstractNumId w:val="2"/>
  </w:num>
  <w:num w:numId="18" w16cid:durableId="121076768">
    <w:abstractNumId w:val="1"/>
  </w:num>
  <w:num w:numId="19" w16cid:durableId="246693744">
    <w:abstractNumId w:val="1"/>
  </w:num>
  <w:num w:numId="20" w16cid:durableId="1106271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B6"/>
    <w:rsid w:val="0000743D"/>
    <w:rsid w:val="000079EA"/>
    <w:rsid w:val="00013F20"/>
    <w:rsid w:val="00014AB7"/>
    <w:rsid w:val="00021F29"/>
    <w:rsid w:val="00023D17"/>
    <w:rsid w:val="00024D7B"/>
    <w:rsid w:val="00041CAF"/>
    <w:rsid w:val="00046175"/>
    <w:rsid w:val="000472DB"/>
    <w:rsid w:val="00055216"/>
    <w:rsid w:val="000575E6"/>
    <w:rsid w:val="0006202F"/>
    <w:rsid w:val="000672DF"/>
    <w:rsid w:val="00070BCF"/>
    <w:rsid w:val="00074706"/>
    <w:rsid w:val="000770F1"/>
    <w:rsid w:val="00085F34"/>
    <w:rsid w:val="00086332"/>
    <w:rsid w:val="00086E7A"/>
    <w:rsid w:val="00087CE6"/>
    <w:rsid w:val="00087F0A"/>
    <w:rsid w:val="00095C5C"/>
    <w:rsid w:val="00096BF9"/>
    <w:rsid w:val="000A1584"/>
    <w:rsid w:val="000A4F32"/>
    <w:rsid w:val="000B143B"/>
    <w:rsid w:val="000B43D4"/>
    <w:rsid w:val="000B60E9"/>
    <w:rsid w:val="000B738F"/>
    <w:rsid w:val="000C0848"/>
    <w:rsid w:val="000C4DEE"/>
    <w:rsid w:val="000D199A"/>
    <w:rsid w:val="000D4FCF"/>
    <w:rsid w:val="000E136A"/>
    <w:rsid w:val="000E2585"/>
    <w:rsid w:val="000E422A"/>
    <w:rsid w:val="000E624D"/>
    <w:rsid w:val="000E74D2"/>
    <w:rsid w:val="000F70D9"/>
    <w:rsid w:val="00111893"/>
    <w:rsid w:val="0011398E"/>
    <w:rsid w:val="001222CD"/>
    <w:rsid w:val="00132553"/>
    <w:rsid w:val="001423EC"/>
    <w:rsid w:val="00143671"/>
    <w:rsid w:val="0014495E"/>
    <w:rsid w:val="00144C51"/>
    <w:rsid w:val="00145DED"/>
    <w:rsid w:val="00172163"/>
    <w:rsid w:val="00172C81"/>
    <w:rsid w:val="0017621D"/>
    <w:rsid w:val="00177A4D"/>
    <w:rsid w:val="00187476"/>
    <w:rsid w:val="00187DE7"/>
    <w:rsid w:val="00190816"/>
    <w:rsid w:val="00191795"/>
    <w:rsid w:val="001946B7"/>
    <w:rsid w:val="001950D2"/>
    <w:rsid w:val="0019567C"/>
    <w:rsid w:val="00196864"/>
    <w:rsid w:val="001975B1"/>
    <w:rsid w:val="00197650"/>
    <w:rsid w:val="001A2628"/>
    <w:rsid w:val="001B3103"/>
    <w:rsid w:val="001B41D7"/>
    <w:rsid w:val="001C3426"/>
    <w:rsid w:val="001C6452"/>
    <w:rsid w:val="001D0BAC"/>
    <w:rsid w:val="001D201E"/>
    <w:rsid w:val="001D4EF9"/>
    <w:rsid w:val="001E14CA"/>
    <w:rsid w:val="001E228A"/>
    <w:rsid w:val="001E32E9"/>
    <w:rsid w:val="001E40FD"/>
    <w:rsid w:val="001E46D0"/>
    <w:rsid w:val="001F1C30"/>
    <w:rsid w:val="001F4A6C"/>
    <w:rsid w:val="002023FD"/>
    <w:rsid w:val="002026A0"/>
    <w:rsid w:val="002027AE"/>
    <w:rsid w:val="00204274"/>
    <w:rsid w:val="00204D58"/>
    <w:rsid w:val="00207A78"/>
    <w:rsid w:val="002151CD"/>
    <w:rsid w:val="00217A95"/>
    <w:rsid w:val="00227BC6"/>
    <w:rsid w:val="00231170"/>
    <w:rsid w:val="00233583"/>
    <w:rsid w:val="00234AD6"/>
    <w:rsid w:val="00243C03"/>
    <w:rsid w:val="00245CD2"/>
    <w:rsid w:val="00250751"/>
    <w:rsid w:val="00253971"/>
    <w:rsid w:val="00255525"/>
    <w:rsid w:val="00255FED"/>
    <w:rsid w:val="002602C7"/>
    <w:rsid w:val="0026031E"/>
    <w:rsid w:val="002653EE"/>
    <w:rsid w:val="00266062"/>
    <w:rsid w:val="00267A8F"/>
    <w:rsid w:val="0027076F"/>
    <w:rsid w:val="002737C1"/>
    <w:rsid w:val="002743D4"/>
    <w:rsid w:val="0027544F"/>
    <w:rsid w:val="00281E4E"/>
    <w:rsid w:val="002843FF"/>
    <w:rsid w:val="002860D8"/>
    <w:rsid w:val="00291C78"/>
    <w:rsid w:val="0029410F"/>
    <w:rsid w:val="0029467F"/>
    <w:rsid w:val="002A2263"/>
    <w:rsid w:val="002A258E"/>
    <w:rsid w:val="002B2181"/>
    <w:rsid w:val="002B3DC9"/>
    <w:rsid w:val="002B74BE"/>
    <w:rsid w:val="002C27FD"/>
    <w:rsid w:val="002C3FBD"/>
    <w:rsid w:val="002C5053"/>
    <w:rsid w:val="002C50B5"/>
    <w:rsid w:val="002D14CD"/>
    <w:rsid w:val="002E01C9"/>
    <w:rsid w:val="002E1A89"/>
    <w:rsid w:val="002E33DD"/>
    <w:rsid w:val="002E74F4"/>
    <w:rsid w:val="002F79D8"/>
    <w:rsid w:val="0030174E"/>
    <w:rsid w:val="00303A31"/>
    <w:rsid w:val="003044AB"/>
    <w:rsid w:val="00305939"/>
    <w:rsid w:val="00311E0C"/>
    <w:rsid w:val="003166CF"/>
    <w:rsid w:val="003171CE"/>
    <w:rsid w:val="0031769B"/>
    <w:rsid w:val="003248B7"/>
    <w:rsid w:val="00332DEE"/>
    <w:rsid w:val="00333C1D"/>
    <w:rsid w:val="003409E2"/>
    <w:rsid w:val="00346B4D"/>
    <w:rsid w:val="00346D33"/>
    <w:rsid w:val="0035068F"/>
    <w:rsid w:val="0035186A"/>
    <w:rsid w:val="00356E28"/>
    <w:rsid w:val="00361279"/>
    <w:rsid w:val="00362FF1"/>
    <w:rsid w:val="003662D7"/>
    <w:rsid w:val="00377B35"/>
    <w:rsid w:val="0038019E"/>
    <w:rsid w:val="00385782"/>
    <w:rsid w:val="003872FB"/>
    <w:rsid w:val="003978CC"/>
    <w:rsid w:val="003A0362"/>
    <w:rsid w:val="003B15E7"/>
    <w:rsid w:val="003B4F60"/>
    <w:rsid w:val="003B5ABE"/>
    <w:rsid w:val="003B5E3E"/>
    <w:rsid w:val="003C117D"/>
    <w:rsid w:val="003C548C"/>
    <w:rsid w:val="003D2364"/>
    <w:rsid w:val="003E04E5"/>
    <w:rsid w:val="003E0CEC"/>
    <w:rsid w:val="003E1664"/>
    <w:rsid w:val="003E472F"/>
    <w:rsid w:val="003E652F"/>
    <w:rsid w:val="003F429C"/>
    <w:rsid w:val="003F6F83"/>
    <w:rsid w:val="00400B5E"/>
    <w:rsid w:val="0040104A"/>
    <w:rsid w:val="0040125C"/>
    <w:rsid w:val="0040565C"/>
    <w:rsid w:val="0040641E"/>
    <w:rsid w:val="00410310"/>
    <w:rsid w:val="0041034E"/>
    <w:rsid w:val="004112B6"/>
    <w:rsid w:val="00411BE6"/>
    <w:rsid w:val="0041485C"/>
    <w:rsid w:val="0041635C"/>
    <w:rsid w:val="00421F86"/>
    <w:rsid w:val="004267D6"/>
    <w:rsid w:val="0043309B"/>
    <w:rsid w:val="00436819"/>
    <w:rsid w:val="00437316"/>
    <w:rsid w:val="004434F8"/>
    <w:rsid w:val="004475B6"/>
    <w:rsid w:val="00447AF4"/>
    <w:rsid w:val="00447E56"/>
    <w:rsid w:val="00456002"/>
    <w:rsid w:val="004602B6"/>
    <w:rsid w:val="00461EB7"/>
    <w:rsid w:val="00463238"/>
    <w:rsid w:val="00464057"/>
    <w:rsid w:val="00470A43"/>
    <w:rsid w:val="0048182D"/>
    <w:rsid w:val="00481A15"/>
    <w:rsid w:val="004827D9"/>
    <w:rsid w:val="0049129C"/>
    <w:rsid w:val="004944FC"/>
    <w:rsid w:val="00494969"/>
    <w:rsid w:val="004B0E77"/>
    <w:rsid w:val="004C4018"/>
    <w:rsid w:val="004C5B1C"/>
    <w:rsid w:val="004C7E14"/>
    <w:rsid w:val="004D4690"/>
    <w:rsid w:val="004E2D5B"/>
    <w:rsid w:val="004E7D7B"/>
    <w:rsid w:val="004F355C"/>
    <w:rsid w:val="005019FC"/>
    <w:rsid w:val="005046BF"/>
    <w:rsid w:val="005049C6"/>
    <w:rsid w:val="00504B13"/>
    <w:rsid w:val="00507F5B"/>
    <w:rsid w:val="00510C30"/>
    <w:rsid w:val="0051336B"/>
    <w:rsid w:val="00515709"/>
    <w:rsid w:val="00522129"/>
    <w:rsid w:val="00523B8C"/>
    <w:rsid w:val="0052472A"/>
    <w:rsid w:val="00530C09"/>
    <w:rsid w:val="00534244"/>
    <w:rsid w:val="00534900"/>
    <w:rsid w:val="00537585"/>
    <w:rsid w:val="00537AB0"/>
    <w:rsid w:val="0054373B"/>
    <w:rsid w:val="00554138"/>
    <w:rsid w:val="0055615B"/>
    <w:rsid w:val="00562828"/>
    <w:rsid w:val="0056290D"/>
    <w:rsid w:val="0057235E"/>
    <w:rsid w:val="00574CF9"/>
    <w:rsid w:val="00574E50"/>
    <w:rsid w:val="00574FDF"/>
    <w:rsid w:val="00582509"/>
    <w:rsid w:val="00592617"/>
    <w:rsid w:val="005929D2"/>
    <w:rsid w:val="005979B5"/>
    <w:rsid w:val="005A3AA2"/>
    <w:rsid w:val="005A7B97"/>
    <w:rsid w:val="005B0113"/>
    <w:rsid w:val="005C2A17"/>
    <w:rsid w:val="005C46C0"/>
    <w:rsid w:val="005C532E"/>
    <w:rsid w:val="005C552C"/>
    <w:rsid w:val="005C6A1A"/>
    <w:rsid w:val="005D19B1"/>
    <w:rsid w:val="005D5AA3"/>
    <w:rsid w:val="005D6FDC"/>
    <w:rsid w:val="005E7AE8"/>
    <w:rsid w:val="005F4A90"/>
    <w:rsid w:val="005F77A9"/>
    <w:rsid w:val="00602580"/>
    <w:rsid w:val="006238C5"/>
    <w:rsid w:val="0062721D"/>
    <w:rsid w:val="00631528"/>
    <w:rsid w:val="0063658D"/>
    <w:rsid w:val="00645113"/>
    <w:rsid w:val="006518F6"/>
    <w:rsid w:val="006537BD"/>
    <w:rsid w:val="00655EFF"/>
    <w:rsid w:val="006603AA"/>
    <w:rsid w:val="00660CE2"/>
    <w:rsid w:val="00662DF3"/>
    <w:rsid w:val="006630CB"/>
    <w:rsid w:val="00666A97"/>
    <w:rsid w:val="00666C96"/>
    <w:rsid w:val="00670AE7"/>
    <w:rsid w:val="0068095A"/>
    <w:rsid w:val="00683BD8"/>
    <w:rsid w:val="00694AB9"/>
    <w:rsid w:val="006A77E9"/>
    <w:rsid w:val="006B307A"/>
    <w:rsid w:val="006B6E4F"/>
    <w:rsid w:val="006C5D3F"/>
    <w:rsid w:val="006C5E0F"/>
    <w:rsid w:val="006D1DDF"/>
    <w:rsid w:val="006D69D8"/>
    <w:rsid w:val="006D7AF4"/>
    <w:rsid w:val="006F707E"/>
    <w:rsid w:val="006F722A"/>
    <w:rsid w:val="007026CB"/>
    <w:rsid w:val="00703AE2"/>
    <w:rsid w:val="00704294"/>
    <w:rsid w:val="00704AF7"/>
    <w:rsid w:val="00705D58"/>
    <w:rsid w:val="00711395"/>
    <w:rsid w:val="00714C37"/>
    <w:rsid w:val="007161B4"/>
    <w:rsid w:val="00721FAD"/>
    <w:rsid w:val="00730B6C"/>
    <w:rsid w:val="007329C4"/>
    <w:rsid w:val="007366E4"/>
    <w:rsid w:val="00743824"/>
    <w:rsid w:val="0075261D"/>
    <w:rsid w:val="00755145"/>
    <w:rsid w:val="00757A17"/>
    <w:rsid w:val="00772BA4"/>
    <w:rsid w:val="00776511"/>
    <w:rsid w:val="00783BC2"/>
    <w:rsid w:val="00790800"/>
    <w:rsid w:val="00790FA6"/>
    <w:rsid w:val="00791611"/>
    <w:rsid w:val="00793E9A"/>
    <w:rsid w:val="007A3A04"/>
    <w:rsid w:val="007B5026"/>
    <w:rsid w:val="007B7ED3"/>
    <w:rsid w:val="007C0970"/>
    <w:rsid w:val="007C1F18"/>
    <w:rsid w:val="007C6E36"/>
    <w:rsid w:val="007E2DAA"/>
    <w:rsid w:val="007E2DBE"/>
    <w:rsid w:val="007E4267"/>
    <w:rsid w:val="007E4CB5"/>
    <w:rsid w:val="007E4CEC"/>
    <w:rsid w:val="007E642F"/>
    <w:rsid w:val="007F2DCD"/>
    <w:rsid w:val="007F573E"/>
    <w:rsid w:val="008022A8"/>
    <w:rsid w:val="00802D17"/>
    <w:rsid w:val="00806B15"/>
    <w:rsid w:val="00811DE9"/>
    <w:rsid w:val="00812D50"/>
    <w:rsid w:val="008171C2"/>
    <w:rsid w:val="00817BFF"/>
    <w:rsid w:val="00826463"/>
    <w:rsid w:val="00826ADC"/>
    <w:rsid w:val="00830250"/>
    <w:rsid w:val="008340CF"/>
    <w:rsid w:val="00840DB5"/>
    <w:rsid w:val="00841891"/>
    <w:rsid w:val="008420FB"/>
    <w:rsid w:val="00843AE3"/>
    <w:rsid w:val="00855907"/>
    <w:rsid w:val="0086091E"/>
    <w:rsid w:val="00862B44"/>
    <w:rsid w:val="0086346E"/>
    <w:rsid w:val="00866723"/>
    <w:rsid w:val="00873587"/>
    <w:rsid w:val="008766A8"/>
    <w:rsid w:val="00882C6C"/>
    <w:rsid w:val="008916E0"/>
    <w:rsid w:val="008A2797"/>
    <w:rsid w:val="008B031A"/>
    <w:rsid w:val="008B730D"/>
    <w:rsid w:val="008C0A79"/>
    <w:rsid w:val="008D29B4"/>
    <w:rsid w:val="008D30E7"/>
    <w:rsid w:val="008D3D27"/>
    <w:rsid w:val="008D76D6"/>
    <w:rsid w:val="008E30DD"/>
    <w:rsid w:val="008E310B"/>
    <w:rsid w:val="008E703E"/>
    <w:rsid w:val="008E7136"/>
    <w:rsid w:val="008E7BB2"/>
    <w:rsid w:val="008F40F1"/>
    <w:rsid w:val="00906306"/>
    <w:rsid w:val="0091343D"/>
    <w:rsid w:val="00913E02"/>
    <w:rsid w:val="00916438"/>
    <w:rsid w:val="00920C63"/>
    <w:rsid w:val="00930B59"/>
    <w:rsid w:val="00931840"/>
    <w:rsid w:val="00933C17"/>
    <w:rsid w:val="00933DEF"/>
    <w:rsid w:val="00933F3D"/>
    <w:rsid w:val="00937268"/>
    <w:rsid w:val="00945B28"/>
    <w:rsid w:val="00955B35"/>
    <w:rsid w:val="00956222"/>
    <w:rsid w:val="009638B5"/>
    <w:rsid w:val="00964288"/>
    <w:rsid w:val="0097380E"/>
    <w:rsid w:val="009849E2"/>
    <w:rsid w:val="00984F90"/>
    <w:rsid w:val="009937C9"/>
    <w:rsid w:val="0099662D"/>
    <w:rsid w:val="009B0E4E"/>
    <w:rsid w:val="009B26BC"/>
    <w:rsid w:val="009B5CA1"/>
    <w:rsid w:val="009B62A9"/>
    <w:rsid w:val="009C139D"/>
    <w:rsid w:val="009C5B50"/>
    <w:rsid w:val="009C7D74"/>
    <w:rsid w:val="009D1E5F"/>
    <w:rsid w:val="009D33A8"/>
    <w:rsid w:val="009D5E81"/>
    <w:rsid w:val="009D6C6F"/>
    <w:rsid w:val="009F331F"/>
    <w:rsid w:val="009F7CCA"/>
    <w:rsid w:val="00A01284"/>
    <w:rsid w:val="00A03608"/>
    <w:rsid w:val="00A1644D"/>
    <w:rsid w:val="00A20CF0"/>
    <w:rsid w:val="00A2323D"/>
    <w:rsid w:val="00A26C7D"/>
    <w:rsid w:val="00A26E51"/>
    <w:rsid w:val="00A3219D"/>
    <w:rsid w:val="00A334E5"/>
    <w:rsid w:val="00A34801"/>
    <w:rsid w:val="00A34816"/>
    <w:rsid w:val="00A34C21"/>
    <w:rsid w:val="00A34C4C"/>
    <w:rsid w:val="00A417F6"/>
    <w:rsid w:val="00A42844"/>
    <w:rsid w:val="00A45B16"/>
    <w:rsid w:val="00A52000"/>
    <w:rsid w:val="00A6373E"/>
    <w:rsid w:val="00A663BA"/>
    <w:rsid w:val="00A7203A"/>
    <w:rsid w:val="00A74F88"/>
    <w:rsid w:val="00A75D53"/>
    <w:rsid w:val="00A772B9"/>
    <w:rsid w:val="00A80882"/>
    <w:rsid w:val="00A84ACE"/>
    <w:rsid w:val="00A864F6"/>
    <w:rsid w:val="00A93C3F"/>
    <w:rsid w:val="00AA0001"/>
    <w:rsid w:val="00AA7347"/>
    <w:rsid w:val="00AB29B3"/>
    <w:rsid w:val="00AB5054"/>
    <w:rsid w:val="00AC35F1"/>
    <w:rsid w:val="00AC3C62"/>
    <w:rsid w:val="00AC52D2"/>
    <w:rsid w:val="00AC7AFE"/>
    <w:rsid w:val="00AD57ED"/>
    <w:rsid w:val="00AE0C13"/>
    <w:rsid w:val="00AE5FE9"/>
    <w:rsid w:val="00AF0D13"/>
    <w:rsid w:val="00AF1F67"/>
    <w:rsid w:val="00AF2127"/>
    <w:rsid w:val="00B053F2"/>
    <w:rsid w:val="00B064B1"/>
    <w:rsid w:val="00B079BC"/>
    <w:rsid w:val="00B07EBD"/>
    <w:rsid w:val="00B11BA6"/>
    <w:rsid w:val="00B12EAE"/>
    <w:rsid w:val="00B13DA6"/>
    <w:rsid w:val="00B16D25"/>
    <w:rsid w:val="00B208F1"/>
    <w:rsid w:val="00B218D0"/>
    <w:rsid w:val="00B22BAE"/>
    <w:rsid w:val="00B25515"/>
    <w:rsid w:val="00B27F8B"/>
    <w:rsid w:val="00B27FB9"/>
    <w:rsid w:val="00B35904"/>
    <w:rsid w:val="00B36298"/>
    <w:rsid w:val="00B4208E"/>
    <w:rsid w:val="00B4692C"/>
    <w:rsid w:val="00B6006A"/>
    <w:rsid w:val="00B6085C"/>
    <w:rsid w:val="00B703BF"/>
    <w:rsid w:val="00B715A0"/>
    <w:rsid w:val="00B7275B"/>
    <w:rsid w:val="00B90A3F"/>
    <w:rsid w:val="00BA599D"/>
    <w:rsid w:val="00BA7616"/>
    <w:rsid w:val="00BB51B0"/>
    <w:rsid w:val="00BC5451"/>
    <w:rsid w:val="00BD0638"/>
    <w:rsid w:val="00BD38B1"/>
    <w:rsid w:val="00BD6689"/>
    <w:rsid w:val="00BD6EBB"/>
    <w:rsid w:val="00BE1E6E"/>
    <w:rsid w:val="00BE2BB4"/>
    <w:rsid w:val="00BE3A71"/>
    <w:rsid w:val="00BE5220"/>
    <w:rsid w:val="00BE6BB9"/>
    <w:rsid w:val="00BF59C9"/>
    <w:rsid w:val="00C01F2E"/>
    <w:rsid w:val="00C15306"/>
    <w:rsid w:val="00C16446"/>
    <w:rsid w:val="00C21FD2"/>
    <w:rsid w:val="00C221F3"/>
    <w:rsid w:val="00C24599"/>
    <w:rsid w:val="00C255E3"/>
    <w:rsid w:val="00C31B41"/>
    <w:rsid w:val="00C33A76"/>
    <w:rsid w:val="00C40B2B"/>
    <w:rsid w:val="00C40E37"/>
    <w:rsid w:val="00C41264"/>
    <w:rsid w:val="00C41484"/>
    <w:rsid w:val="00C41D21"/>
    <w:rsid w:val="00C454CA"/>
    <w:rsid w:val="00C467FC"/>
    <w:rsid w:val="00C502A5"/>
    <w:rsid w:val="00C50E3B"/>
    <w:rsid w:val="00C523B6"/>
    <w:rsid w:val="00C625E7"/>
    <w:rsid w:val="00C66143"/>
    <w:rsid w:val="00C661B4"/>
    <w:rsid w:val="00C67243"/>
    <w:rsid w:val="00C675F6"/>
    <w:rsid w:val="00C677DA"/>
    <w:rsid w:val="00C73CA5"/>
    <w:rsid w:val="00C77836"/>
    <w:rsid w:val="00C82666"/>
    <w:rsid w:val="00C8570B"/>
    <w:rsid w:val="00C87BEB"/>
    <w:rsid w:val="00C91222"/>
    <w:rsid w:val="00C919AF"/>
    <w:rsid w:val="00C93343"/>
    <w:rsid w:val="00C9524A"/>
    <w:rsid w:val="00CA3FB9"/>
    <w:rsid w:val="00CB7385"/>
    <w:rsid w:val="00CB7B87"/>
    <w:rsid w:val="00CC1FBD"/>
    <w:rsid w:val="00CC26FE"/>
    <w:rsid w:val="00CC2C8E"/>
    <w:rsid w:val="00CD2371"/>
    <w:rsid w:val="00CE5561"/>
    <w:rsid w:val="00CE5EC8"/>
    <w:rsid w:val="00CE72A7"/>
    <w:rsid w:val="00CF006D"/>
    <w:rsid w:val="00CF11F1"/>
    <w:rsid w:val="00CF3205"/>
    <w:rsid w:val="00D019E0"/>
    <w:rsid w:val="00D028C9"/>
    <w:rsid w:val="00D02E62"/>
    <w:rsid w:val="00D071F3"/>
    <w:rsid w:val="00D07AB1"/>
    <w:rsid w:val="00D10DC4"/>
    <w:rsid w:val="00D1588D"/>
    <w:rsid w:val="00D24FAB"/>
    <w:rsid w:val="00D27808"/>
    <w:rsid w:val="00D32630"/>
    <w:rsid w:val="00D340DE"/>
    <w:rsid w:val="00D35417"/>
    <w:rsid w:val="00D35AEA"/>
    <w:rsid w:val="00D3613A"/>
    <w:rsid w:val="00D3724F"/>
    <w:rsid w:val="00D4118F"/>
    <w:rsid w:val="00D43A68"/>
    <w:rsid w:val="00D46F57"/>
    <w:rsid w:val="00D50D40"/>
    <w:rsid w:val="00D50D88"/>
    <w:rsid w:val="00D56EF1"/>
    <w:rsid w:val="00D6046D"/>
    <w:rsid w:val="00D660B3"/>
    <w:rsid w:val="00D723C4"/>
    <w:rsid w:val="00D81657"/>
    <w:rsid w:val="00D82E4F"/>
    <w:rsid w:val="00D86900"/>
    <w:rsid w:val="00D95219"/>
    <w:rsid w:val="00D95739"/>
    <w:rsid w:val="00D97755"/>
    <w:rsid w:val="00DA4399"/>
    <w:rsid w:val="00DC00E5"/>
    <w:rsid w:val="00DC2BC8"/>
    <w:rsid w:val="00DC2EAA"/>
    <w:rsid w:val="00DC360D"/>
    <w:rsid w:val="00DC7864"/>
    <w:rsid w:val="00DD4552"/>
    <w:rsid w:val="00DD582D"/>
    <w:rsid w:val="00DE1E32"/>
    <w:rsid w:val="00DE3417"/>
    <w:rsid w:val="00DE51A2"/>
    <w:rsid w:val="00DF0D20"/>
    <w:rsid w:val="00DF21E5"/>
    <w:rsid w:val="00DF3C0D"/>
    <w:rsid w:val="00E03E2B"/>
    <w:rsid w:val="00E04BC2"/>
    <w:rsid w:val="00E04D0C"/>
    <w:rsid w:val="00E05E26"/>
    <w:rsid w:val="00E05EAB"/>
    <w:rsid w:val="00E10269"/>
    <w:rsid w:val="00E10798"/>
    <w:rsid w:val="00E15280"/>
    <w:rsid w:val="00E26769"/>
    <w:rsid w:val="00E3201D"/>
    <w:rsid w:val="00E35DD8"/>
    <w:rsid w:val="00E4489C"/>
    <w:rsid w:val="00E46F94"/>
    <w:rsid w:val="00E537C1"/>
    <w:rsid w:val="00E57E28"/>
    <w:rsid w:val="00E608DC"/>
    <w:rsid w:val="00E63971"/>
    <w:rsid w:val="00E64F6A"/>
    <w:rsid w:val="00E723B0"/>
    <w:rsid w:val="00E73B2A"/>
    <w:rsid w:val="00E7770B"/>
    <w:rsid w:val="00E858FD"/>
    <w:rsid w:val="00E95E51"/>
    <w:rsid w:val="00E961E6"/>
    <w:rsid w:val="00E97926"/>
    <w:rsid w:val="00EA06FF"/>
    <w:rsid w:val="00EA329B"/>
    <w:rsid w:val="00EB36B0"/>
    <w:rsid w:val="00EC1714"/>
    <w:rsid w:val="00EC3EEF"/>
    <w:rsid w:val="00EC4A5C"/>
    <w:rsid w:val="00EC6FCA"/>
    <w:rsid w:val="00EF1756"/>
    <w:rsid w:val="00EF6592"/>
    <w:rsid w:val="00EF740A"/>
    <w:rsid w:val="00F01479"/>
    <w:rsid w:val="00F026D4"/>
    <w:rsid w:val="00F04BB9"/>
    <w:rsid w:val="00F04F10"/>
    <w:rsid w:val="00F062B1"/>
    <w:rsid w:val="00F06531"/>
    <w:rsid w:val="00F0763D"/>
    <w:rsid w:val="00F17582"/>
    <w:rsid w:val="00F17D09"/>
    <w:rsid w:val="00F17EC6"/>
    <w:rsid w:val="00F20121"/>
    <w:rsid w:val="00F21882"/>
    <w:rsid w:val="00F31833"/>
    <w:rsid w:val="00F34721"/>
    <w:rsid w:val="00F4034E"/>
    <w:rsid w:val="00F56C32"/>
    <w:rsid w:val="00F57557"/>
    <w:rsid w:val="00F57B4F"/>
    <w:rsid w:val="00F668CC"/>
    <w:rsid w:val="00F66B63"/>
    <w:rsid w:val="00F74D8C"/>
    <w:rsid w:val="00F933AD"/>
    <w:rsid w:val="00FA3BB0"/>
    <w:rsid w:val="00FA474B"/>
    <w:rsid w:val="00FA7F16"/>
    <w:rsid w:val="00FB080C"/>
    <w:rsid w:val="00FB285D"/>
    <w:rsid w:val="00FB37A4"/>
    <w:rsid w:val="00FC2C1E"/>
    <w:rsid w:val="00FD0A6E"/>
    <w:rsid w:val="00FD1988"/>
    <w:rsid w:val="00FE2820"/>
    <w:rsid w:val="00FE37FC"/>
    <w:rsid w:val="00FE51CA"/>
    <w:rsid w:val="00FE7751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AD37F"/>
  <w15:chartTrackingRefBased/>
  <w15:docId w15:val="{839FDA38-FA12-4B78-A698-A2A8487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B6"/>
    <w:pPr>
      <w:spacing w:after="120" w:line="240" w:lineRule="auto"/>
      <w:ind w:left="851" w:hanging="851"/>
    </w:pPr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4112B6"/>
    <w:pPr>
      <w:keepNext/>
      <w:numPr>
        <w:numId w:val="1"/>
      </w:numPr>
      <w:spacing w:before="480" w:after="0"/>
      <w:ind w:left="851" w:hanging="851"/>
      <w:outlineLvl w:val="0"/>
    </w:pPr>
    <w:rPr>
      <w:rFonts w:ascii="Calibri" w:eastAsia="Calibri" w:hAnsi="Calibri"/>
      <w:caps/>
      <w:sz w:val="32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4112B6"/>
    <w:pPr>
      <w:keepNext/>
      <w:numPr>
        <w:ilvl w:val="1"/>
        <w:numId w:val="1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2B6"/>
    <w:rPr>
      <w:rFonts w:ascii="Calibri" w:eastAsia="Calibri" w:hAnsi="Calibri" w:cs="Times New Roman"/>
      <w:caps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4112B6"/>
    <w:rPr>
      <w:rFonts w:ascii="Calibri" w:eastAsia="MS Mincho" w:hAnsi="Calibri" w:cs="Times New Roman"/>
    </w:rPr>
  </w:style>
  <w:style w:type="paragraph" w:styleId="Header">
    <w:name w:val="header"/>
    <w:basedOn w:val="Normal"/>
    <w:link w:val="Head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2B6"/>
    <w:rPr>
      <w:rFonts w:eastAsia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112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2B6"/>
    <w:rPr>
      <w:rFonts w:eastAsia="Times New Roman" w:cs="Times New Roman"/>
      <w:szCs w:val="20"/>
      <w:lang w:val="en-GB"/>
    </w:rPr>
  </w:style>
  <w:style w:type="character" w:styleId="CommentReference">
    <w:name w:val="annotation reference"/>
    <w:uiPriority w:val="99"/>
    <w:rsid w:val="00411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12B6"/>
  </w:style>
  <w:style w:type="character" w:customStyle="1" w:styleId="CommentTextChar">
    <w:name w:val="Comment Text Char"/>
    <w:basedOn w:val="DefaultParagraphFont"/>
    <w:link w:val="CommentText"/>
    <w:uiPriority w:val="99"/>
    <w:rsid w:val="004112B6"/>
    <w:rPr>
      <w:rFonts w:eastAsia="Times New Roman" w:cs="Times New Roman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4112B6"/>
    <w:pPr>
      <w:numPr>
        <w:ilvl w:val="1"/>
        <w:numId w:val="2"/>
      </w:numPr>
      <w:spacing w:before="120"/>
      <w:jc w:val="both"/>
    </w:pPr>
    <w:rPr>
      <w:sz w:val="20"/>
      <w:szCs w:val="24"/>
    </w:rPr>
  </w:style>
  <w:style w:type="character" w:styleId="Hyperlink">
    <w:name w:val="Hyperlink"/>
    <w:uiPriority w:val="99"/>
    <w:rsid w:val="004112B6"/>
    <w:rPr>
      <w:color w:val="0000FF"/>
      <w:u w:val="single"/>
    </w:rPr>
  </w:style>
  <w:style w:type="table" w:styleId="TableGrid">
    <w:name w:val="Table Grid"/>
    <w:basedOn w:val="TableNormal"/>
    <w:uiPriority w:val="99"/>
    <w:rsid w:val="004112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2B6"/>
    <w:rPr>
      <w:color w:val="808080"/>
    </w:rPr>
  </w:style>
  <w:style w:type="character" w:customStyle="1" w:styleId="NormalBold">
    <w:name w:val="Normal Bold"/>
    <w:basedOn w:val="DefaultParagraphFont"/>
    <w:uiPriority w:val="1"/>
    <w:rsid w:val="004112B6"/>
    <w:rPr>
      <w:rFonts w:asciiTheme="minorHAnsi" w:hAnsiTheme="minorHAnsi"/>
      <w:b/>
      <w:sz w:val="24"/>
    </w:rPr>
  </w:style>
  <w:style w:type="paragraph" w:customStyle="1" w:styleId="listbyletter">
    <w:name w:val="list by letter"/>
    <w:basedOn w:val="ListParagraph"/>
    <w:autoRedefine/>
    <w:qFormat/>
    <w:rsid w:val="004112B6"/>
    <w:pPr>
      <w:numPr>
        <w:ilvl w:val="0"/>
        <w:numId w:val="0"/>
      </w:numPr>
      <w:spacing w:after="0"/>
      <w:ind w:left="402"/>
    </w:pPr>
    <w:rPr>
      <w:rFonts w:ascii="Arial" w:hAnsi="Arial" w:cs="Arial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2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B6"/>
    <w:rPr>
      <w:rFonts w:ascii="Segoe UI" w:eastAsia="Times New Roman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A7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A71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510C30"/>
    <w:rPr>
      <w:rFonts w:eastAsia="Times New Roman" w:cs="Times New Roman"/>
      <w:sz w:val="20"/>
      <w:szCs w:val="24"/>
      <w:lang w:val="en-GB"/>
    </w:rPr>
  </w:style>
  <w:style w:type="paragraph" w:styleId="Revision">
    <w:name w:val="Revision"/>
    <w:hidden/>
    <w:uiPriority w:val="99"/>
    <w:semiHidden/>
    <w:rsid w:val="001423EC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9517199DD5CCA41847B811BAD45FE12" ma:contentTypeVersion="4" ma:contentTypeDescription="Kurkite naują dokumentą." ma:contentTypeScope="" ma:versionID="9ca0de642b7234eb002a665ddbc171ac">
  <xsd:schema xmlns:xsd="http://www.w3.org/2001/XMLSchema" xmlns:xs="http://www.w3.org/2001/XMLSchema" xmlns:p="http://schemas.microsoft.com/office/2006/metadata/properties" xmlns:ns2="30d307d5-4ac7-42e0-80e3-b1dd169dec31" targetNamespace="http://schemas.microsoft.com/office/2006/metadata/properties" ma:root="true" ma:fieldsID="65f7cb5ae6fbb311f765ed4ea1ccc524" ns2:_="">
    <xsd:import namespace="30d307d5-4ac7-42e0-80e3-b1dd169de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07d5-4ac7-42e0-80e3-b1dd169de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19923B-2499-4D55-9AC4-8943004FC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2D6C6-AF84-4AA7-AB5A-A112F082C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52F1E-B099-4AE1-AA32-FD9EA68B6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07d5-4ac7-42e0-80e3-b1dd169de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BFE6C-FC47-43AF-8B6B-BC709BDA2A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247</Words>
  <Characters>1409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[OBJEKTAS]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2017-07-25T09:25:00Z</cp:lastPrinted>
  <dcterms:created xsi:type="dcterms:W3CDTF">2025-08-19T06:37:00Z</dcterms:created>
  <dcterms:modified xsi:type="dcterms:W3CDTF">2025-08-22T10:16:00Z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2021-11-18T20:49:31Z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56f3c3e2-a944-40fd-8ced-a119aba2f5cd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0x01010049517199DD5CCA41847B811BAD45FE12</vt:lpwstr>
  </property>
</Properties>
</file>