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https://projektai.intranet.litgrid.eu/PWA/Leipalingio%20TP/_layouts/15/DocIdRedir.aspx?ID=PVIS-1689388691-101</Url>
      <Description>PVIS-1689388691-101</Description>
    </_dlc_DocIdUrl>
    <Nuoseklūs xmlns="58896280-883f-49e1-8f2c-86b01e3ff616">
      <UserInfo>
        <DisplayName/>
        <AccountId xsi:nil="true"/>
        <AccountType/>
      </UserInfo>
    </Nuoseklūs>
    <_dlc_DocId xmlns="58896280-883f-49e1-8f2c-86b01e3ff616">PVIS-1689388691-101</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CC119284-0ACD-4E9E-86FD-16A146F7D357}"/>
</file>

<file path=customXml/itemProps3.xml><?xml version="1.0" encoding="utf-8"?>
<ds:datastoreItem xmlns:ds="http://schemas.openxmlformats.org/officeDocument/2006/customXml" ds:itemID="{5DC932A0-D6D3-4D7E-A0BE-1474ADC18A11}"/>
</file>

<file path=customXml/itemProps4.xml><?xml version="1.0" encoding="utf-8"?>
<ds:datastoreItem xmlns:ds="http://schemas.openxmlformats.org/officeDocument/2006/customXml" ds:itemID="{20E4B14D-B904-4E8C-8DD3-B0F1174ADF39}"/>
</file>

<file path=customXml/itemProps5.xml><?xml version="1.0" encoding="utf-8"?>
<ds:datastoreItem xmlns:ds="http://schemas.openxmlformats.org/officeDocument/2006/customXml" ds:itemID="{619A2D1F-F6F0-4985-8C89-BF6DB8190A6C}"/>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0x01010066872F3CC8F7D84995438B893169A08002000D34AD284414DF46825D4ECD16061DCE</vt:lpwstr>
  </property>
  <property fmtid="{D5CDD505-2E9C-101B-9397-08002B2CF9AE}" pid="10" name="_dlc_DocIdItemGuid">
    <vt:lpwstr>88f29663-d5de-4b49-967b-6aa044c732aa</vt:lpwstr>
  </property>
</Properties>
</file>