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86F3AC6206BEAE4F9799B690E2C936D7" ma:contentTypeVersion="1" ma:contentTypeDescription="" ma:contentTypeScope="" ma:versionID="8714f7932e29394a46f361ef1b664208">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1b0bf40737e761e6c0e91bd18d1ca0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PVIS-404251543-243</_dlc_DocId>
    <_dlc_DocIdUrl xmlns="58896280-883f-49e1-8f2c-86b01e3ff616">
      <Url>https://projektai.intranet.litgrid.eu/PWA/110 kV OL ruože Pagėgiai-Klaipėda rekonstravimas/_layouts/15/DocIdRedir.aspx?ID=PVIS-404251543-243</Url>
      <Description>PVIS-404251543-243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7FFF2F4A-BB9B-45AD-836F-ACA515585826}"/>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e82a4d7c-95c6-415b-a5c9-a557c7751dc0</vt:lpwstr>
  </property>
  <property fmtid="{D5CDD505-2E9C-101B-9397-08002B2CF9AE}" pid="3" name="ContentTypeId">
    <vt:lpwstr>0x01010066872F3CC8F7D84995438B893169A080020086F3AC6206BEAE4F9799B690E2C936D7</vt:lpwstr>
  </property>
</Properties>
</file>