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72" w:rsidRPr="000D571E" w:rsidRDefault="00457454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D571E">
        <w:rPr>
          <w:rFonts w:ascii="Times New Roman" w:hAnsi="Times New Roman" w:cs="Times New Roman"/>
          <w:b/>
          <w:bCs/>
          <w:lang w:val="lt-LT"/>
        </w:rPr>
        <w:t>ŽEMĖS SKLYPO VIDUTINĖS</w:t>
      </w:r>
      <w:r w:rsidR="00C97672" w:rsidRPr="000D571E">
        <w:rPr>
          <w:rFonts w:ascii="Times New Roman" w:hAnsi="Times New Roman" w:cs="Times New Roman"/>
          <w:b/>
          <w:bCs/>
          <w:lang w:val="lt-LT"/>
        </w:rPr>
        <w:t xml:space="preserve"> RINKOS VERTĖ</w:t>
      </w:r>
      <w:r w:rsidRPr="000D571E">
        <w:rPr>
          <w:rFonts w:ascii="Times New Roman" w:hAnsi="Times New Roman" w:cs="Times New Roman"/>
          <w:b/>
          <w:bCs/>
          <w:lang w:val="lt-LT"/>
        </w:rPr>
        <w:t>S SKAIČIAVIMAS</w:t>
      </w:r>
    </w:p>
    <w:p w:rsidR="00C97672" w:rsidRDefault="00C97672">
      <w:pPr>
        <w:jc w:val="both"/>
        <w:rPr>
          <w:rFonts w:ascii="Times New Roman" w:hAnsi="Times New Roman" w:cs="Times New Roman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1800"/>
        <w:gridCol w:w="506"/>
        <w:gridCol w:w="506"/>
        <w:gridCol w:w="507"/>
        <w:gridCol w:w="506"/>
        <w:gridCol w:w="506"/>
        <w:gridCol w:w="507"/>
        <w:gridCol w:w="506"/>
        <w:gridCol w:w="507"/>
        <w:gridCol w:w="506"/>
        <w:gridCol w:w="506"/>
        <w:gridCol w:w="507"/>
        <w:gridCol w:w="506"/>
        <w:gridCol w:w="507"/>
      </w:tblGrid>
      <w:tr w:rsidR="00C97672" w:rsidRPr="000D571E"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</w:pPr>
            <w:proofErr w:type="spellStart"/>
            <w:r w:rsidRPr="000D571E">
              <w:t>Kadastro</w:t>
            </w:r>
            <w:proofErr w:type="spellEnd"/>
            <w:r w:rsidRPr="000D571E"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D571E">
              <w:t>vietov</w:t>
            </w:r>
            <w:proofErr w:type="spellEnd"/>
            <w:r w:rsidRPr="000D571E">
              <w:rPr>
                <w:rFonts w:ascii="Times New Roman" w:hAnsi="Times New Roman" w:cs="Times New Roman"/>
                <w:lang w:val="lt-LT"/>
              </w:rPr>
              <w:t>ė</w:t>
            </w: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805E02" w:rsidRDefault="001A7779">
            <w:pPr>
              <w:pStyle w:val="Heading1"/>
              <w:keepNext/>
              <w:rPr>
                <w:rFonts w:ascii="Times New Roman CYR" w:hAnsi="Times New Roman CYR" w:cs="Times New Roman CYR"/>
                <w:bCs w:val="0"/>
                <w:kern w:val="0"/>
                <w:sz w:val="24"/>
                <w:szCs w:val="24"/>
                <w:lang w:val="lt-LT"/>
              </w:rPr>
            </w:pPr>
            <w:r>
              <w:rPr>
                <w:rFonts w:ascii="Times New Roman CYR" w:hAnsi="Times New Roman CYR" w:cs="Times New Roman CYR"/>
                <w:bCs w:val="0"/>
                <w:kern w:val="0"/>
                <w:sz w:val="24"/>
                <w:szCs w:val="24"/>
                <w:lang w:val="lt-LT"/>
              </w:rPr>
              <w:t>Kintų</w:t>
            </w:r>
          </w:p>
        </w:tc>
        <w:tc>
          <w:tcPr>
            <w:tcW w:w="2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</w:pPr>
            <w:proofErr w:type="spellStart"/>
            <w:r w:rsidRPr="000D571E">
              <w:t>blokas</w:t>
            </w:r>
            <w:proofErr w:type="spellEnd"/>
          </w:p>
        </w:tc>
        <w:tc>
          <w:tcPr>
            <w:tcW w:w="2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</w:pPr>
            <w:proofErr w:type="spellStart"/>
            <w:r w:rsidRPr="000D571E">
              <w:t>sklypas</w:t>
            </w:r>
            <w:proofErr w:type="spellEnd"/>
          </w:p>
        </w:tc>
      </w:tr>
      <w:tr w:rsidR="00C97672" w:rsidRPr="000D571E"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D571E">
              <w:t>Žem</w:t>
            </w:r>
            <w:proofErr w:type="spellEnd"/>
            <w:r w:rsidRPr="000D571E">
              <w:rPr>
                <w:rFonts w:ascii="Times New Roman" w:hAnsi="Times New Roman" w:cs="Times New Roman"/>
                <w:lang w:val="lt-LT"/>
              </w:rPr>
              <w:t>ės sklypo kadastro Nr.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1A7779">
            <w:pPr>
              <w:jc w:val="both"/>
            </w:pPr>
            <w:r>
              <w:t>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76" w:rsidRPr="000D571E" w:rsidRDefault="001A7779">
            <w:pPr>
              <w:jc w:val="both"/>
            </w:pPr>
            <w:r>
              <w:t>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91" w:rsidRPr="000D571E" w:rsidRDefault="001A777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1A7779">
            <w:pPr>
              <w:jc w:val="both"/>
            </w:pPr>
            <w:r>
              <w:t>7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3868E7">
            <w:pPr>
              <w:jc w:val="both"/>
            </w:pPr>
            <w:r>
              <w:t>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5B1C40">
            <w:pPr>
              <w:jc w:val="both"/>
            </w:pPr>
            <w: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5B1C40">
            <w:pPr>
              <w:jc w:val="both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3868E7">
            <w:pPr>
              <w:jc w:val="both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0D605A">
            <w:pPr>
              <w:jc w:val="both"/>
            </w:pPr>
            <w:r w:rsidRPr="000D571E">
              <w:t xml:space="preserve">  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373D40">
            <w:pPr>
              <w:jc w:val="both"/>
            </w:pPr>
            <w:r w:rsidRPr="000D571E">
              <w:t xml:space="preserve"> </w:t>
            </w:r>
          </w:p>
        </w:tc>
      </w:tr>
      <w:tr w:rsidR="00C97672" w:rsidRPr="000D571E"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D571E">
              <w:t>Gatv</w:t>
            </w:r>
            <w:proofErr w:type="spellEnd"/>
            <w:r w:rsidRPr="000D571E">
              <w:rPr>
                <w:rFonts w:ascii="Times New Roman" w:hAnsi="Times New Roman" w:cs="Times New Roman"/>
                <w:lang w:val="lt-LT"/>
              </w:rPr>
              <w:t>ė, namo Nr.</w:t>
            </w:r>
          </w:p>
        </w:tc>
        <w:tc>
          <w:tcPr>
            <w:tcW w:w="65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8E7" w:rsidRPr="000D571E" w:rsidRDefault="003868E7" w:rsidP="00620F3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Ke</w:t>
            </w:r>
            <w:r w:rsidR="00620F32">
              <w:rPr>
                <w:rFonts w:ascii="Times New Roman" w:hAnsi="Times New Roman" w:cs="Times New Roman"/>
                <w:lang w:val="lt-LT"/>
              </w:rPr>
              <w:t>lias nr. 4228</w:t>
            </w:r>
            <w:r w:rsidR="001C24D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A7779">
              <w:rPr>
                <w:rFonts w:ascii="Times New Roman" w:hAnsi="Times New Roman" w:cs="Times New Roman"/>
                <w:lang w:val="lt-LT"/>
              </w:rPr>
              <w:t>Povilai</w:t>
            </w:r>
            <w:r w:rsidR="00620F32">
              <w:rPr>
                <w:rFonts w:ascii="Times New Roman" w:hAnsi="Times New Roman" w:cs="Times New Roman"/>
                <w:lang w:val="lt-LT"/>
              </w:rPr>
              <w:t xml:space="preserve"> - Minija</w:t>
            </w:r>
          </w:p>
        </w:tc>
      </w:tr>
      <w:tr w:rsidR="00C97672" w:rsidRPr="000D571E"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lang w:val="lt-LT"/>
              </w:rPr>
            </w:pPr>
            <w:r w:rsidRPr="000D571E">
              <w:rPr>
                <w:lang w:val="lt-LT"/>
              </w:rPr>
              <w:t>Kaimas (miestelis)</w:t>
            </w:r>
          </w:p>
        </w:tc>
        <w:tc>
          <w:tcPr>
            <w:tcW w:w="65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CF" w:rsidRPr="000D571E" w:rsidRDefault="003868E7" w:rsidP="0038449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C97672" w:rsidRPr="000D571E"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0D571E">
              <w:rPr>
                <w:lang w:val="lt-LT"/>
              </w:rPr>
              <w:t>Seni</w:t>
            </w:r>
            <w:r w:rsidRPr="000D571E">
              <w:rPr>
                <w:rFonts w:ascii="Times New Roman" w:hAnsi="Times New Roman" w:cs="Times New Roman"/>
                <w:lang w:val="lt-LT"/>
              </w:rPr>
              <w:t>ūnija</w:t>
            </w:r>
          </w:p>
        </w:tc>
        <w:tc>
          <w:tcPr>
            <w:tcW w:w="65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1C24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C97672" w:rsidRPr="000D571E"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lang w:val="lt-LT"/>
              </w:rPr>
            </w:pPr>
            <w:r w:rsidRPr="000D571E">
              <w:rPr>
                <w:lang w:val="lt-LT"/>
              </w:rPr>
              <w:t>Miestas (rajonas)</w:t>
            </w:r>
          </w:p>
        </w:tc>
        <w:tc>
          <w:tcPr>
            <w:tcW w:w="65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771" w:rsidRPr="000D571E" w:rsidRDefault="001A777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Šilutės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raj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C97672" w:rsidRPr="000D571E">
        <w:tc>
          <w:tcPr>
            <w:tcW w:w="2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C97672">
            <w:pPr>
              <w:jc w:val="both"/>
              <w:rPr>
                <w:lang w:val="lt-LT"/>
              </w:rPr>
            </w:pPr>
            <w:r w:rsidRPr="000D571E">
              <w:rPr>
                <w:lang w:val="lt-LT"/>
              </w:rPr>
              <w:t>Apskritis</w:t>
            </w:r>
          </w:p>
        </w:tc>
        <w:tc>
          <w:tcPr>
            <w:tcW w:w="65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672" w:rsidRPr="000D571E" w:rsidRDefault="003868E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lang w:val="lt-LT"/>
              </w:rPr>
              <w:t>Klaipėdos</w:t>
            </w:r>
          </w:p>
        </w:tc>
      </w:tr>
    </w:tbl>
    <w:p w:rsidR="00C97672" w:rsidRDefault="00736426" w:rsidP="00BD0DE7">
      <w:pPr>
        <w:spacing w:line="360" w:lineRule="auto"/>
        <w:jc w:val="both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729AB1EE" wp14:editId="33A8E5AE">
            <wp:simplePos x="0" y="0"/>
            <wp:positionH relativeFrom="column">
              <wp:posOffset>3063240</wp:posOffset>
            </wp:positionH>
            <wp:positionV relativeFrom="paragraph">
              <wp:posOffset>112395</wp:posOffset>
            </wp:positionV>
            <wp:extent cx="2924810" cy="23241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5" t="34224" r="29014" b="27540"/>
                    <a:stretch/>
                  </pic:blipFill>
                  <pic:spPr bwMode="auto">
                    <a:xfrm>
                      <a:off x="0" y="0"/>
                      <a:ext cx="292481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E42" w:rsidRPr="00BD0DE7" w:rsidRDefault="00BD0DE7" w:rsidP="00DA4A92">
      <w:pPr>
        <w:spacing w:line="360" w:lineRule="auto"/>
        <w:jc w:val="both"/>
        <w:rPr>
          <w:b/>
          <w:lang w:val="lt-LT"/>
        </w:rPr>
      </w:pPr>
      <w:r>
        <w:rPr>
          <w:lang w:val="lt-LT"/>
        </w:rPr>
        <w:t xml:space="preserve">Turto grupė: </w:t>
      </w:r>
      <w:r w:rsidR="00765E42">
        <w:rPr>
          <w:b/>
          <w:lang w:val="lt-LT"/>
        </w:rPr>
        <w:t>Pramonės ir sandėliavimo žemė</w:t>
      </w:r>
    </w:p>
    <w:p w:rsidR="00114637" w:rsidRDefault="00DA4A92" w:rsidP="00736426">
      <w:pPr>
        <w:spacing w:line="360" w:lineRule="auto"/>
      </w:pPr>
      <w:r>
        <w:rPr>
          <w:lang w:val="lt-LT"/>
        </w:rPr>
        <w:t xml:space="preserve">Zonos </w:t>
      </w:r>
      <w:r w:rsidR="00BD0DE7">
        <w:rPr>
          <w:lang w:val="lt-LT"/>
        </w:rPr>
        <w:t>pavadinimas:</w:t>
      </w:r>
      <w:r w:rsidR="00BD0DE7" w:rsidRPr="00114637">
        <w:rPr>
          <w:b/>
          <w:lang w:val="lt-LT"/>
        </w:rPr>
        <w:t xml:space="preserve"> </w:t>
      </w:r>
      <w:proofErr w:type="spellStart"/>
      <w:r w:rsidR="00736426" w:rsidRPr="00736426">
        <w:rPr>
          <w:b/>
        </w:rPr>
        <w:t>Kintų</w:t>
      </w:r>
      <w:proofErr w:type="spellEnd"/>
      <w:r w:rsidR="00736426" w:rsidRPr="00736426">
        <w:rPr>
          <w:b/>
        </w:rPr>
        <w:t xml:space="preserve"> </w:t>
      </w:r>
      <w:proofErr w:type="spellStart"/>
      <w:r w:rsidR="00736426" w:rsidRPr="00736426">
        <w:rPr>
          <w:b/>
        </w:rPr>
        <w:t>sen.</w:t>
      </w:r>
      <w:proofErr w:type="spellEnd"/>
      <w:r w:rsidR="00736426" w:rsidRPr="00736426">
        <w:rPr>
          <w:b/>
        </w:rPr>
        <w:t xml:space="preserve"> </w:t>
      </w:r>
      <w:proofErr w:type="gramStart"/>
      <w:r w:rsidR="00736426" w:rsidRPr="00736426">
        <w:rPr>
          <w:b/>
        </w:rPr>
        <w:t>(</w:t>
      </w:r>
      <w:proofErr w:type="spellStart"/>
      <w:r w:rsidR="00736426" w:rsidRPr="00736426">
        <w:rPr>
          <w:b/>
        </w:rPr>
        <w:t>Bložių</w:t>
      </w:r>
      <w:proofErr w:type="spellEnd"/>
      <w:r w:rsidR="00736426" w:rsidRPr="00736426">
        <w:rPr>
          <w:b/>
        </w:rPr>
        <w:t xml:space="preserve"> k., </w:t>
      </w:r>
      <w:proofErr w:type="spellStart"/>
      <w:r w:rsidR="00736426" w:rsidRPr="00736426">
        <w:rPr>
          <w:b/>
        </w:rPr>
        <w:t>Muižės</w:t>
      </w:r>
      <w:proofErr w:type="spellEnd"/>
      <w:r w:rsidR="00736426" w:rsidRPr="00736426">
        <w:rPr>
          <w:b/>
        </w:rPr>
        <w:t xml:space="preserve"> k., </w:t>
      </w:r>
      <w:proofErr w:type="spellStart"/>
      <w:r w:rsidR="00736426" w:rsidRPr="00736426">
        <w:rPr>
          <w:b/>
        </w:rPr>
        <w:t>Povilų</w:t>
      </w:r>
      <w:proofErr w:type="spellEnd"/>
      <w:r w:rsidR="00736426" w:rsidRPr="00736426">
        <w:rPr>
          <w:b/>
        </w:rPr>
        <w:t xml:space="preserve"> k., </w:t>
      </w:r>
      <w:proofErr w:type="spellStart"/>
      <w:r w:rsidR="00736426" w:rsidRPr="00736426">
        <w:rPr>
          <w:b/>
        </w:rPr>
        <w:t>Stankiškių</w:t>
      </w:r>
      <w:proofErr w:type="spellEnd"/>
      <w:r w:rsidR="00736426" w:rsidRPr="00736426">
        <w:rPr>
          <w:b/>
        </w:rPr>
        <w:t xml:space="preserve"> k., </w:t>
      </w:r>
      <w:proofErr w:type="spellStart"/>
      <w:r w:rsidR="00736426" w:rsidRPr="00736426">
        <w:rPr>
          <w:b/>
        </w:rPr>
        <w:t>Suvernų</w:t>
      </w:r>
      <w:proofErr w:type="spellEnd"/>
      <w:r w:rsidR="00736426" w:rsidRPr="00736426">
        <w:rPr>
          <w:b/>
        </w:rPr>
        <w:t xml:space="preserve"> k., </w:t>
      </w:r>
      <w:proofErr w:type="spellStart"/>
      <w:r w:rsidR="00736426" w:rsidRPr="00736426">
        <w:rPr>
          <w:b/>
        </w:rPr>
        <w:t>Šturmų</w:t>
      </w:r>
      <w:proofErr w:type="spellEnd"/>
      <w:r w:rsidR="00736426" w:rsidRPr="00736426">
        <w:rPr>
          <w:b/>
        </w:rPr>
        <w:t xml:space="preserve"> k.).</w:t>
      </w:r>
      <w:proofErr w:type="gramEnd"/>
    </w:p>
    <w:p w:rsidR="00BD0DE7" w:rsidRDefault="00BD0DE7" w:rsidP="00114637">
      <w:pPr>
        <w:spacing w:line="360" w:lineRule="auto"/>
        <w:rPr>
          <w:lang w:val="lt-LT"/>
        </w:rPr>
      </w:pPr>
      <w:r>
        <w:rPr>
          <w:lang w:val="lt-LT"/>
        </w:rPr>
        <w:t xml:space="preserve">Zonos numeris: </w:t>
      </w:r>
      <w:r w:rsidR="00765E42">
        <w:rPr>
          <w:b/>
          <w:lang w:val="lt-LT"/>
        </w:rPr>
        <w:t>47.</w:t>
      </w:r>
      <w:r w:rsidR="00736426">
        <w:rPr>
          <w:b/>
          <w:lang w:val="lt-LT"/>
        </w:rPr>
        <w:t>18</w:t>
      </w:r>
    </w:p>
    <w:p w:rsidR="00D128B8" w:rsidRPr="00D128B8" w:rsidRDefault="00BD0DE7" w:rsidP="00DA4A92">
      <w:pPr>
        <w:spacing w:line="360" w:lineRule="auto"/>
        <w:jc w:val="both"/>
        <w:rPr>
          <w:b/>
          <w:lang w:val="lt-LT"/>
        </w:rPr>
      </w:pPr>
      <w:r>
        <w:rPr>
          <w:lang w:val="lt-LT"/>
        </w:rPr>
        <w:t xml:space="preserve">MV formulės ID: </w:t>
      </w:r>
      <w:r w:rsidR="00765E42">
        <w:rPr>
          <w:b/>
          <w:lang w:val="lt-LT"/>
        </w:rPr>
        <w:t>7880</w:t>
      </w:r>
    </w:p>
    <w:p w:rsidR="00BD0DE7" w:rsidRDefault="00BD0DE7" w:rsidP="00DA4A92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Vertinimo data: </w:t>
      </w:r>
      <w:r w:rsidRPr="00BD0DE7">
        <w:rPr>
          <w:b/>
          <w:lang w:val="lt-LT"/>
        </w:rPr>
        <w:t>2012 0</w:t>
      </w:r>
      <w:r w:rsidR="00765E42">
        <w:rPr>
          <w:b/>
          <w:lang w:val="lt-LT"/>
        </w:rPr>
        <w:t>8 10</w:t>
      </w:r>
    </w:p>
    <w:p w:rsidR="00DA188E" w:rsidRDefault="00BD0DE7" w:rsidP="00DA188E">
      <w:pPr>
        <w:jc w:val="both"/>
        <w:rPr>
          <w:b/>
          <w:lang w:val="lt-LT"/>
        </w:rPr>
      </w:pPr>
      <w:r>
        <w:rPr>
          <w:lang w:val="lt-LT"/>
        </w:rPr>
        <w:t xml:space="preserve">Vertinimo būdas: </w:t>
      </w:r>
      <w:r w:rsidRPr="00BD0DE7">
        <w:rPr>
          <w:b/>
          <w:lang w:val="lt-LT"/>
        </w:rPr>
        <w:t>Masinis sklypų</w:t>
      </w:r>
    </w:p>
    <w:p w:rsidR="0082164E" w:rsidRPr="00DA188E" w:rsidRDefault="0082164E" w:rsidP="00DA188E">
      <w:pPr>
        <w:jc w:val="both"/>
        <w:rPr>
          <w:b/>
          <w:lang w:val="lt-LT"/>
        </w:rPr>
      </w:pPr>
    </w:p>
    <w:p w:rsidR="005B1C40" w:rsidRDefault="005B1C40" w:rsidP="005B1C40">
      <w:pPr>
        <w:shd w:val="clear" w:color="auto" w:fill="FFFFFF"/>
        <w:jc w:val="center"/>
        <w:rPr>
          <w:rFonts w:ascii="Times New Roman" w:hAnsi="Times New Roman" w:cs="Times New Roman"/>
          <w:bCs/>
          <w:lang w:val="lt-LT"/>
        </w:rPr>
      </w:pPr>
    </w:p>
    <w:p w:rsidR="005B1C40" w:rsidRDefault="005B1C40" w:rsidP="00DA4A92">
      <w:pPr>
        <w:shd w:val="clear" w:color="auto" w:fill="FFFFFF"/>
        <w:jc w:val="center"/>
        <w:rPr>
          <w:rFonts w:ascii="Times New Roman" w:hAnsi="Times New Roman" w:cs="Times New Roman"/>
          <w:bCs/>
          <w:lang w:val="lt-LT"/>
        </w:rPr>
      </w:pPr>
      <w:r w:rsidRPr="005B1C40">
        <w:rPr>
          <w:rFonts w:ascii="Times New Roman" w:hAnsi="Times New Roman" w:cs="Times New Roman"/>
          <w:bCs/>
          <w:lang w:val="lt-LT"/>
        </w:rPr>
        <w:t>Žemės sklypo vidutinės rinkos vertės apskaičiavimas</w:t>
      </w:r>
    </w:p>
    <w:p w:rsidR="00023712" w:rsidRDefault="00023712" w:rsidP="00DA4A92">
      <w:pPr>
        <w:shd w:val="clear" w:color="auto" w:fill="FFFFFF"/>
        <w:jc w:val="center"/>
        <w:rPr>
          <w:rFonts w:ascii="Times New Roman" w:hAnsi="Times New Roman" w:cs="Times New Roman"/>
          <w:bCs/>
          <w:lang w:val="lt-LT"/>
        </w:rPr>
      </w:pPr>
    </w:p>
    <w:p w:rsidR="000D571E" w:rsidRDefault="00765E42" w:rsidP="00507C7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lt-LT"/>
        </w:rPr>
        <w:t>Modelis Nr.: 7880</w:t>
      </w:r>
      <w:r w:rsidR="00861C90" w:rsidRPr="000D571E">
        <w:rPr>
          <w:rFonts w:ascii="Times New Roman" w:hAnsi="Times New Roman" w:cs="Times New Roman"/>
          <w:b/>
          <w:bCs/>
          <w:lang w:val="lt-LT"/>
        </w:rPr>
        <w:t>.</w:t>
      </w:r>
      <w:r w:rsidR="00D128B8">
        <w:rPr>
          <w:rFonts w:ascii="Times New Roman" w:hAnsi="Times New Roman" w:cs="Times New Roman"/>
          <w:lang w:val="lt-LT"/>
        </w:rPr>
        <w:t xml:space="preserve"> </w:t>
      </w:r>
      <w:r w:rsidR="00114637">
        <w:rPr>
          <w:rFonts w:ascii="Times New Roman" w:hAnsi="Times New Roman" w:cs="Times New Roman"/>
          <w:b/>
          <w:lang w:val="lt-LT"/>
        </w:rPr>
        <w:t>Zona_SKL^(</w:t>
      </w:r>
      <w:r>
        <w:rPr>
          <w:rFonts w:ascii="Times New Roman" w:hAnsi="Times New Roman" w:cs="Times New Roman"/>
          <w:b/>
          <w:lang w:val="lt-LT"/>
        </w:rPr>
        <w:t>1,04</w:t>
      </w:r>
      <w:r w:rsidR="00861C90" w:rsidRPr="0022675B">
        <w:rPr>
          <w:rFonts w:ascii="Times New Roman" w:hAnsi="Times New Roman" w:cs="Times New Roman"/>
          <w:b/>
          <w:lang w:val="lt-LT"/>
        </w:rPr>
        <w:t xml:space="preserve">) </w:t>
      </w:r>
      <w:r w:rsidR="00673386" w:rsidRPr="0022675B">
        <w:rPr>
          <w:rFonts w:ascii="Times New Roman" w:hAnsi="Times New Roman" w:cs="Times New Roman"/>
          <w:b/>
        </w:rPr>
        <w:t xml:space="preserve">* </w:t>
      </w:r>
      <w:proofErr w:type="spellStart"/>
      <w:r w:rsidR="00673386" w:rsidRPr="0022675B">
        <w:rPr>
          <w:rFonts w:ascii="Times New Roman" w:hAnsi="Times New Roman" w:cs="Times New Roman"/>
          <w:b/>
          <w:lang w:val="lt-LT"/>
        </w:rPr>
        <w:t>ŽBpl_RKL^(</w:t>
      </w:r>
      <w:r>
        <w:rPr>
          <w:rFonts w:ascii="Times New Roman" w:hAnsi="Times New Roman" w:cs="Times New Roman"/>
          <w:b/>
          <w:lang w:val="lt-LT"/>
        </w:rPr>
        <w:t>-0,12)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* (2190</w:t>
      </w:r>
      <w:r w:rsidR="00114637">
        <w:rPr>
          <w:rFonts w:ascii="Times New Roman" w:hAnsi="Times New Roman" w:cs="Times New Roman"/>
          <w:b/>
          <w:lang w:val="lt-LT"/>
        </w:rPr>
        <w:t xml:space="preserve"> * </w:t>
      </w:r>
      <w:proofErr w:type="spellStart"/>
      <w:r w:rsidR="00114637">
        <w:rPr>
          <w:rFonts w:ascii="Times New Roman" w:hAnsi="Times New Roman" w:cs="Times New Roman"/>
          <w:b/>
          <w:lang w:val="lt-LT"/>
        </w:rPr>
        <w:t>ŽBpl_RKS</w:t>
      </w:r>
      <w:proofErr w:type="spellEnd"/>
      <w:r w:rsidR="00114637">
        <w:rPr>
          <w:rFonts w:ascii="Times New Roman" w:hAnsi="Times New Roman" w:cs="Times New Roman"/>
          <w:b/>
          <w:lang w:val="lt-LT"/>
        </w:rPr>
        <w:t xml:space="preserve"> </w:t>
      </w:r>
      <w:r w:rsidR="00861C90" w:rsidRPr="0022675B">
        <w:rPr>
          <w:rFonts w:ascii="Times New Roman" w:hAnsi="Times New Roman" w:cs="Times New Roman"/>
          <w:b/>
          <w:lang w:val="lt-LT"/>
        </w:rPr>
        <w:t>)</w:t>
      </w:r>
      <w:r w:rsidR="00DF1240" w:rsidRPr="0022675B">
        <w:rPr>
          <w:rFonts w:ascii="Times New Roman" w:hAnsi="Times New Roman" w:cs="Times New Roman"/>
          <w:b/>
          <w:lang w:val="lt-LT"/>
        </w:rPr>
        <w:t xml:space="preserve"> =</w:t>
      </w:r>
      <w:r w:rsidR="00DF1240" w:rsidRPr="000D571E">
        <w:rPr>
          <w:rFonts w:ascii="Times New Roman" w:hAnsi="Times New Roman" w:cs="Times New Roman"/>
          <w:lang w:val="lt-LT"/>
        </w:rPr>
        <w:t xml:space="preserve"> </w:t>
      </w:r>
      <w:r w:rsidR="00E33D2D">
        <w:rPr>
          <w:rFonts w:ascii="Times New Roman" w:hAnsi="Times New Roman" w:cs="Times New Roman"/>
          <w:lang w:val="lt-LT"/>
        </w:rPr>
        <w:t>0,2661 * 0,4338</w:t>
      </w:r>
      <w:r w:rsidR="00D2193D">
        <w:rPr>
          <w:rFonts w:ascii="Times New Roman" w:hAnsi="Times New Roman" w:cs="Times New Roman"/>
          <w:lang w:val="lt-LT"/>
        </w:rPr>
        <w:t xml:space="preserve"> </w:t>
      </w:r>
      <w:r w:rsidR="00884324">
        <w:rPr>
          <w:rFonts w:ascii="Times New Roman" w:hAnsi="Times New Roman" w:cs="Times New Roman"/>
          <w:lang w:val="lt-LT"/>
        </w:rPr>
        <w:t>*</w:t>
      </w:r>
      <w:r w:rsidR="00E33D2D">
        <w:rPr>
          <w:rFonts w:ascii="Times New Roman" w:hAnsi="Times New Roman" w:cs="Times New Roman"/>
          <w:lang w:val="lt-LT"/>
        </w:rPr>
        <w:t xml:space="preserve"> 2308567</w:t>
      </w:r>
      <w:r w:rsidR="00673386">
        <w:rPr>
          <w:rFonts w:ascii="Times New Roman" w:hAnsi="Times New Roman" w:cs="Times New Roman"/>
          <w:lang w:val="lt-LT"/>
        </w:rPr>
        <w:t xml:space="preserve"> </w:t>
      </w:r>
      <w:r w:rsidR="00884324">
        <w:rPr>
          <w:rFonts w:ascii="Times New Roman" w:hAnsi="Times New Roman" w:cs="Times New Roman"/>
        </w:rPr>
        <w:t xml:space="preserve">= </w:t>
      </w:r>
      <w:r w:rsidR="00E33D2D">
        <w:rPr>
          <w:rFonts w:ascii="Times New Roman" w:hAnsi="Times New Roman" w:cs="Times New Roman"/>
        </w:rPr>
        <w:t>266 488</w:t>
      </w:r>
      <w:r w:rsidR="00362ACB">
        <w:rPr>
          <w:rFonts w:ascii="Times New Roman" w:hAnsi="Times New Roman" w:cs="Times New Roman"/>
        </w:rPr>
        <w:t xml:space="preserve"> Lt</w:t>
      </w:r>
      <w:r w:rsidR="00E33D2D">
        <w:rPr>
          <w:rFonts w:ascii="Times New Roman" w:hAnsi="Times New Roman" w:cs="Times New Roman"/>
        </w:rPr>
        <w:t xml:space="preserve"> ~ 266</w:t>
      </w:r>
      <w:r>
        <w:rPr>
          <w:rFonts w:ascii="Times New Roman" w:hAnsi="Times New Roman" w:cs="Times New Roman"/>
        </w:rPr>
        <w:t xml:space="preserve"> 000Lt</w:t>
      </w:r>
    </w:p>
    <w:p w:rsidR="00765E42" w:rsidRDefault="00765E42" w:rsidP="00507C7B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E5ED1" w:rsidRPr="000D571E" w:rsidRDefault="00C97672" w:rsidP="00507C7B">
      <w:pPr>
        <w:rPr>
          <w:rFonts w:ascii="Times New Roman" w:hAnsi="Times New Roman" w:cs="Times New Roman"/>
          <w:lang w:val="lt-LT"/>
        </w:rPr>
      </w:pPr>
      <w:r w:rsidRPr="00D07499">
        <w:rPr>
          <w:rFonts w:ascii="Times New Roman" w:hAnsi="Times New Roman" w:cs="Times New Roman"/>
          <w:b/>
          <w:bCs/>
          <w:u w:val="single"/>
          <w:lang w:val="lt-LT"/>
        </w:rPr>
        <w:t>I</w:t>
      </w:r>
      <w:r>
        <w:rPr>
          <w:rFonts w:ascii="Times New Roman" w:hAnsi="Times New Roman" w:cs="Times New Roman"/>
          <w:b/>
          <w:bCs/>
          <w:u w:val="single"/>
          <w:lang w:val="lt-LT"/>
        </w:rPr>
        <w:t>š</w:t>
      </w:r>
      <w:r w:rsidRPr="00D07499">
        <w:rPr>
          <w:rFonts w:ascii="Times New Roman" w:hAnsi="Times New Roman" w:cs="Times New Roman"/>
          <w:b/>
          <w:bCs/>
          <w:u w:val="single"/>
          <w:lang w:val="lt-LT"/>
        </w:rPr>
        <w:t>vada</w:t>
      </w:r>
      <w:r>
        <w:rPr>
          <w:rFonts w:ascii="Times New Roman" w:hAnsi="Times New Roman" w:cs="Times New Roman"/>
          <w:b/>
          <w:bCs/>
          <w:u w:val="single"/>
          <w:lang w:val="lt-LT"/>
        </w:rPr>
        <w:t>:</w:t>
      </w:r>
      <w:r w:rsidR="009F41D9">
        <w:rPr>
          <w:rFonts w:ascii="Times New Roman" w:hAnsi="Times New Roman" w:cs="Times New Roman"/>
          <w:b/>
          <w:bCs/>
          <w:u w:val="single"/>
          <w:lang w:val="lt-LT"/>
        </w:rPr>
        <w:t xml:space="preserve"> </w:t>
      </w:r>
      <w:r w:rsidR="00E80C6E">
        <w:rPr>
          <w:rFonts w:ascii="Times New Roman" w:hAnsi="Times New Roman" w:cs="Times New Roman"/>
          <w:lang w:val="lt-LT"/>
        </w:rPr>
        <w:t xml:space="preserve">Šilutės </w:t>
      </w:r>
      <w:proofErr w:type="spellStart"/>
      <w:r w:rsidR="00E80C6E">
        <w:rPr>
          <w:rFonts w:ascii="Times New Roman" w:hAnsi="Times New Roman" w:cs="Times New Roman"/>
          <w:lang w:val="lt-LT"/>
        </w:rPr>
        <w:t>raj</w:t>
      </w:r>
      <w:proofErr w:type="spellEnd"/>
      <w:r w:rsidR="008D3EF6" w:rsidRPr="000D571E">
        <w:rPr>
          <w:rFonts w:ascii="Times New Roman" w:hAnsi="Times New Roman" w:cs="Times New Roman"/>
          <w:lang w:val="lt-LT"/>
        </w:rPr>
        <w:t>.,</w:t>
      </w:r>
      <w:r w:rsidR="00DA188E">
        <w:rPr>
          <w:lang w:val="lt-LT"/>
        </w:rPr>
        <w:t xml:space="preserve"> </w:t>
      </w:r>
      <w:r w:rsidR="00765E42">
        <w:rPr>
          <w:lang w:val="lt-LT"/>
        </w:rPr>
        <w:t>kelio nr. 4228</w:t>
      </w:r>
      <w:r w:rsidR="00DA188E">
        <w:rPr>
          <w:lang w:val="lt-LT"/>
        </w:rPr>
        <w:t xml:space="preserve"> </w:t>
      </w:r>
      <w:r w:rsidR="00765E42">
        <w:rPr>
          <w:lang w:val="lt-LT"/>
        </w:rPr>
        <w:t xml:space="preserve">Povilai – Minija kitos paskirties, inžinerinės infrastruktūros teritorijų </w:t>
      </w:r>
      <w:r w:rsidR="00E33D2D">
        <w:rPr>
          <w:rFonts w:ascii="Times New Roman" w:hAnsi="Times New Roman" w:cs="Times New Roman"/>
          <w:lang w:val="lt-LT"/>
        </w:rPr>
        <w:t>1054,14</w:t>
      </w:r>
      <w:r w:rsidR="00765E42" w:rsidRPr="000D571E">
        <w:rPr>
          <w:rFonts w:ascii="Times New Roman" w:hAnsi="Times New Roman" w:cs="Times New Roman"/>
          <w:lang w:val="lt-LT"/>
        </w:rPr>
        <w:t xml:space="preserve"> </w:t>
      </w:r>
      <w:r w:rsidR="00765E42">
        <w:rPr>
          <w:rFonts w:ascii="Times New Roman" w:hAnsi="Times New Roman" w:cs="Times New Roman"/>
          <w:lang w:val="lt-LT"/>
        </w:rPr>
        <w:t xml:space="preserve"> arų</w:t>
      </w:r>
      <w:r w:rsidR="00765E42" w:rsidRPr="000D571E">
        <w:rPr>
          <w:rFonts w:ascii="Times New Roman" w:hAnsi="Times New Roman" w:cs="Times New Roman"/>
          <w:lang w:val="lt-LT"/>
        </w:rPr>
        <w:t xml:space="preserve"> </w:t>
      </w:r>
      <w:r w:rsidR="00765E42">
        <w:rPr>
          <w:rFonts w:ascii="Times New Roman" w:hAnsi="Times New Roman" w:cs="Times New Roman"/>
          <w:lang w:val="lt-LT"/>
        </w:rPr>
        <w:t xml:space="preserve">žemės sklypo </w:t>
      </w:r>
      <w:r w:rsidR="00765E42" w:rsidRPr="000D571E">
        <w:rPr>
          <w:rFonts w:ascii="Times New Roman" w:hAnsi="Times New Roman" w:cs="Times New Roman"/>
          <w:lang w:val="lt-LT"/>
        </w:rPr>
        <w:t xml:space="preserve">vidutinė rinkos </w:t>
      </w:r>
      <w:r w:rsidR="00765E42">
        <w:rPr>
          <w:rFonts w:ascii="Times New Roman" w:hAnsi="Times New Roman" w:cs="Times New Roman"/>
          <w:lang w:val="lt-LT"/>
        </w:rPr>
        <w:t>vertė yra</w:t>
      </w:r>
      <w:r w:rsidR="00E33D2D">
        <w:rPr>
          <w:b/>
          <w:bCs/>
          <w:lang w:val="lt-LT"/>
        </w:rPr>
        <w:t xml:space="preserve"> 266</w:t>
      </w:r>
      <w:r w:rsidR="00765E42">
        <w:rPr>
          <w:b/>
          <w:bCs/>
          <w:lang w:val="lt-LT"/>
        </w:rPr>
        <w:t xml:space="preserve"> 000</w:t>
      </w:r>
      <w:r w:rsidR="0051753D">
        <w:rPr>
          <w:b/>
          <w:bCs/>
          <w:lang w:val="lt-LT"/>
        </w:rPr>
        <w:t xml:space="preserve"> litų.</w:t>
      </w:r>
    </w:p>
    <w:p w:rsidR="000D571E" w:rsidRPr="000D571E" w:rsidRDefault="000D571E">
      <w:pPr>
        <w:jc w:val="both"/>
        <w:rPr>
          <w:lang w:val="lt-LT"/>
        </w:rPr>
      </w:pPr>
    </w:p>
    <w:p w:rsidR="00507C7B" w:rsidRDefault="00673386" w:rsidP="00507C7B">
      <w:pPr>
        <w:jc w:val="both"/>
        <w:rPr>
          <w:lang w:val="lt-LT"/>
        </w:rPr>
      </w:pPr>
      <w:r>
        <w:rPr>
          <w:lang w:val="lt-LT"/>
        </w:rPr>
        <w:t>2012</w:t>
      </w:r>
      <w:r w:rsidR="000F20DE">
        <w:rPr>
          <w:lang w:val="lt-LT"/>
        </w:rPr>
        <w:t xml:space="preserve"> 0</w:t>
      </w:r>
      <w:r w:rsidR="00765E42">
        <w:rPr>
          <w:lang w:val="lt-LT"/>
        </w:rPr>
        <w:t>8 10</w:t>
      </w:r>
    </w:p>
    <w:p w:rsidR="00507C7B" w:rsidRDefault="00C97672" w:rsidP="00507C7B">
      <w:pPr>
        <w:jc w:val="both"/>
        <w:rPr>
          <w:rFonts w:ascii="Earth" w:hAnsi="Earth" w:cs="Earth"/>
          <w:b/>
          <w:bCs/>
          <w:sz w:val="28"/>
          <w:szCs w:val="28"/>
          <w:lang w:val="lt-LT"/>
        </w:rPr>
      </w:pPr>
      <w:r w:rsidRPr="00D07499">
        <w:rPr>
          <w:rFonts w:ascii="Earth" w:hAnsi="Earth" w:cs="Earth"/>
          <w:b/>
          <w:bCs/>
          <w:sz w:val="28"/>
          <w:szCs w:val="28"/>
          <w:lang w:val="lt-LT"/>
        </w:rPr>
        <w:t>GEOMETRA</w:t>
      </w:r>
      <w:r w:rsidR="008A2B23" w:rsidRPr="00D07499">
        <w:rPr>
          <w:rFonts w:ascii="Earth" w:hAnsi="Earth" w:cs="Earth"/>
          <w:b/>
          <w:bCs/>
          <w:sz w:val="28"/>
          <w:szCs w:val="28"/>
          <w:lang w:val="lt-LT"/>
        </w:rPr>
        <w:t xml:space="preserve"> </w:t>
      </w:r>
    </w:p>
    <w:p w:rsidR="00507C7B" w:rsidRDefault="00507C7B" w:rsidP="00507C7B">
      <w:pPr>
        <w:jc w:val="both"/>
        <w:rPr>
          <w:rFonts w:ascii="Earth" w:hAnsi="Earth" w:cs="Earth"/>
          <w:b/>
          <w:bCs/>
          <w:sz w:val="28"/>
          <w:szCs w:val="28"/>
          <w:lang w:val="lt-LT"/>
        </w:rPr>
      </w:pPr>
    </w:p>
    <w:p w:rsidR="00C97672" w:rsidRPr="00E33D2D" w:rsidRDefault="008A2B23" w:rsidP="00507C7B">
      <w:pPr>
        <w:jc w:val="both"/>
        <w:rPr>
          <w:lang w:val="lt-LT"/>
        </w:rPr>
      </w:pPr>
      <w:r w:rsidRPr="00D07499">
        <w:rPr>
          <w:rFonts w:ascii="Earth" w:hAnsi="Earth" w:cs="Earth"/>
          <w:b/>
          <w:bCs/>
          <w:sz w:val="28"/>
          <w:szCs w:val="28"/>
          <w:lang w:val="lt-LT"/>
        </w:rPr>
        <w:t xml:space="preserve"> </w:t>
      </w:r>
      <w:r w:rsidR="00023712">
        <w:rPr>
          <w:b/>
          <w:bCs/>
          <w:u w:val="single"/>
          <w:lang w:val="lt-LT"/>
        </w:rPr>
        <w:t xml:space="preserve">   Matinink</w:t>
      </w:r>
      <w:r w:rsidR="00E33D2D">
        <w:rPr>
          <w:b/>
          <w:bCs/>
          <w:u w:val="single"/>
          <w:lang w:val="lt-LT"/>
        </w:rPr>
        <w:t>as</w:t>
      </w:r>
      <w:r w:rsidR="000D571E">
        <w:rPr>
          <w:b/>
          <w:bCs/>
          <w:u w:val="single"/>
          <w:lang w:val="lt-LT"/>
        </w:rPr>
        <w:t xml:space="preserve">   </w:t>
      </w:r>
      <w:r w:rsidR="00C97672" w:rsidRPr="00FD1AF9">
        <w:rPr>
          <w:b/>
          <w:bCs/>
          <w:lang w:val="lt-LT"/>
        </w:rPr>
        <w:tab/>
      </w:r>
      <w:r w:rsidRPr="00FD1AF9">
        <w:rPr>
          <w:b/>
          <w:bCs/>
          <w:lang w:val="lt-LT"/>
        </w:rPr>
        <w:t xml:space="preserve">     </w:t>
      </w:r>
      <w:r w:rsidR="00F9062D" w:rsidRPr="00FD1AF9">
        <w:rPr>
          <w:b/>
          <w:bCs/>
          <w:lang w:val="lt-LT"/>
        </w:rPr>
        <w:t xml:space="preserve">                 </w:t>
      </w:r>
      <w:r w:rsidR="00C97672" w:rsidRPr="00707091">
        <w:rPr>
          <w:b/>
          <w:bCs/>
          <w:lang w:val="es-ES_tradnl"/>
        </w:rPr>
        <w:t>.........</w:t>
      </w:r>
      <w:r w:rsidR="002F35F9" w:rsidRPr="00707091">
        <w:rPr>
          <w:b/>
          <w:bCs/>
          <w:lang w:val="es-ES_tradnl"/>
        </w:rPr>
        <w:t xml:space="preserve">........................    </w:t>
      </w:r>
      <w:r w:rsidR="00163E50" w:rsidRPr="00707091">
        <w:rPr>
          <w:b/>
          <w:bCs/>
          <w:lang w:val="es-ES_tradnl"/>
        </w:rPr>
        <w:t xml:space="preserve">                        </w:t>
      </w:r>
      <w:r w:rsidR="00114637">
        <w:rPr>
          <w:b/>
          <w:bCs/>
          <w:lang w:val="es-ES_tradnl"/>
        </w:rPr>
        <w:t xml:space="preserve">      </w:t>
      </w:r>
      <w:proofErr w:type="spellStart"/>
      <w:r w:rsidR="00E33D2D">
        <w:rPr>
          <w:b/>
          <w:bCs/>
          <w:lang w:val="es-ES_tradnl"/>
        </w:rPr>
        <w:t>An</w:t>
      </w:r>
      <w:r w:rsidR="00E33D2D">
        <w:rPr>
          <w:b/>
          <w:bCs/>
          <w:lang w:val="lt-LT"/>
        </w:rPr>
        <w:t>drius</w:t>
      </w:r>
      <w:proofErr w:type="spellEnd"/>
      <w:r w:rsidR="00E33D2D">
        <w:rPr>
          <w:b/>
          <w:bCs/>
          <w:lang w:val="lt-LT"/>
        </w:rPr>
        <w:t xml:space="preserve"> </w:t>
      </w:r>
      <w:proofErr w:type="spellStart"/>
      <w:r w:rsidR="00E33D2D">
        <w:rPr>
          <w:b/>
          <w:bCs/>
          <w:lang w:val="lt-LT"/>
        </w:rPr>
        <w:t>Kiržgalvis</w:t>
      </w:r>
      <w:bookmarkStart w:id="0" w:name="_GoBack"/>
      <w:bookmarkEnd w:id="0"/>
      <w:proofErr w:type="spellEnd"/>
    </w:p>
    <w:p w:rsidR="00C97672" w:rsidRDefault="00C97672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707091">
        <w:rPr>
          <w:sz w:val="20"/>
          <w:szCs w:val="20"/>
          <w:lang w:val="es-ES_tradnl"/>
        </w:rPr>
        <w:t xml:space="preserve">         (</w:t>
      </w:r>
      <w:proofErr w:type="gramStart"/>
      <w:r w:rsidRPr="00707091">
        <w:rPr>
          <w:sz w:val="20"/>
          <w:szCs w:val="20"/>
          <w:lang w:val="es-ES_tradnl"/>
        </w:rPr>
        <w:t>pareigos</w:t>
      </w:r>
      <w:proofErr w:type="gramEnd"/>
      <w:r w:rsidRPr="00707091">
        <w:rPr>
          <w:sz w:val="20"/>
          <w:szCs w:val="20"/>
          <w:lang w:val="es-ES_tradnl"/>
        </w:rPr>
        <w:t>)</w:t>
      </w:r>
      <w:r w:rsidRPr="00707091">
        <w:rPr>
          <w:sz w:val="20"/>
          <w:szCs w:val="20"/>
          <w:lang w:val="es-ES_tradnl"/>
        </w:rPr>
        <w:tab/>
      </w:r>
      <w:r w:rsidRPr="00707091">
        <w:rPr>
          <w:sz w:val="20"/>
          <w:szCs w:val="20"/>
          <w:lang w:val="es-ES_tradnl"/>
        </w:rPr>
        <w:tab/>
        <w:t xml:space="preserve">       </w:t>
      </w:r>
      <w:r w:rsidR="008C4C29" w:rsidRPr="00707091">
        <w:rPr>
          <w:sz w:val="20"/>
          <w:szCs w:val="20"/>
          <w:lang w:val="es-ES_tradnl"/>
        </w:rPr>
        <w:t xml:space="preserve">         </w:t>
      </w:r>
      <w:r w:rsidR="008A2B23" w:rsidRPr="00707091">
        <w:rPr>
          <w:sz w:val="20"/>
          <w:szCs w:val="20"/>
          <w:lang w:val="es-ES_tradnl"/>
        </w:rPr>
        <w:t xml:space="preserve">         </w:t>
      </w:r>
      <w:r w:rsidR="00F9062D" w:rsidRPr="00707091">
        <w:rPr>
          <w:sz w:val="20"/>
          <w:szCs w:val="20"/>
          <w:lang w:val="es-ES_tradnl"/>
        </w:rPr>
        <w:t xml:space="preserve">     </w:t>
      </w:r>
      <w:r w:rsidR="008A2B23" w:rsidRPr="00707091">
        <w:rPr>
          <w:sz w:val="20"/>
          <w:szCs w:val="20"/>
          <w:lang w:val="es-ES_tradnl"/>
        </w:rPr>
        <w:t xml:space="preserve"> </w:t>
      </w:r>
      <w:r w:rsidR="008C4C29" w:rsidRPr="00707091">
        <w:rPr>
          <w:sz w:val="20"/>
          <w:szCs w:val="20"/>
          <w:lang w:val="es-ES_tradnl"/>
        </w:rPr>
        <w:t xml:space="preserve">     </w:t>
      </w:r>
      <w:r w:rsidRPr="00707091">
        <w:rPr>
          <w:sz w:val="20"/>
          <w:szCs w:val="20"/>
          <w:lang w:val="es-ES_tradnl"/>
        </w:rPr>
        <w:t xml:space="preserve"> (</w:t>
      </w:r>
      <w:proofErr w:type="gramStart"/>
      <w:r w:rsidRPr="00707091">
        <w:rPr>
          <w:sz w:val="20"/>
          <w:szCs w:val="20"/>
          <w:lang w:val="es-ES_tradnl"/>
        </w:rPr>
        <w:t>parašas</w:t>
      </w:r>
      <w:proofErr w:type="gramEnd"/>
      <w:r w:rsidRPr="00707091">
        <w:rPr>
          <w:sz w:val="20"/>
          <w:szCs w:val="20"/>
          <w:lang w:val="es-ES_tradnl"/>
        </w:rPr>
        <w:t>)</w:t>
      </w:r>
      <w:r w:rsidRPr="00707091">
        <w:rPr>
          <w:sz w:val="20"/>
          <w:szCs w:val="20"/>
          <w:lang w:val="es-ES_tradnl"/>
        </w:rPr>
        <w:tab/>
        <w:t xml:space="preserve">                    </w:t>
      </w:r>
      <w:r w:rsidR="008A2B23" w:rsidRPr="00707091">
        <w:rPr>
          <w:sz w:val="20"/>
          <w:szCs w:val="20"/>
          <w:lang w:val="es-ES_tradnl"/>
        </w:rPr>
        <w:t xml:space="preserve">   </w:t>
      </w:r>
      <w:r w:rsidRPr="00707091">
        <w:rPr>
          <w:sz w:val="20"/>
          <w:szCs w:val="20"/>
          <w:lang w:val="es-ES_tradnl"/>
        </w:rPr>
        <w:t xml:space="preserve">        </w:t>
      </w:r>
      <w:r w:rsidR="008A2B23" w:rsidRPr="00707091">
        <w:rPr>
          <w:sz w:val="20"/>
          <w:szCs w:val="20"/>
          <w:lang w:val="es-ES_tradnl"/>
        </w:rPr>
        <w:t xml:space="preserve">         </w:t>
      </w:r>
      <w:r w:rsidRPr="00707091">
        <w:rPr>
          <w:sz w:val="20"/>
          <w:szCs w:val="20"/>
          <w:lang w:val="es-ES_tradnl"/>
        </w:rPr>
        <w:t xml:space="preserve">  </w:t>
      </w:r>
      <w:r w:rsidR="008A2B23" w:rsidRPr="00707091">
        <w:rPr>
          <w:sz w:val="20"/>
          <w:szCs w:val="20"/>
          <w:lang w:val="es-ES_tradnl"/>
        </w:rPr>
        <w:t xml:space="preserve">       </w:t>
      </w:r>
      <w:r w:rsidRPr="00707091">
        <w:rPr>
          <w:sz w:val="20"/>
          <w:szCs w:val="20"/>
          <w:lang w:val="es-ES_tradnl"/>
        </w:rPr>
        <w:t xml:space="preserve"> (</w:t>
      </w:r>
      <w:proofErr w:type="gramStart"/>
      <w:r w:rsidRPr="00707091">
        <w:rPr>
          <w:sz w:val="20"/>
          <w:szCs w:val="20"/>
          <w:lang w:val="es-ES_tradnl"/>
        </w:rPr>
        <w:t>vardas</w:t>
      </w:r>
      <w:proofErr w:type="gramEnd"/>
      <w:r w:rsidRPr="00707091">
        <w:rPr>
          <w:sz w:val="20"/>
          <w:szCs w:val="20"/>
          <w:lang w:val="es-ES_tradnl"/>
        </w:rPr>
        <w:t xml:space="preserve"> pavard</w:t>
      </w:r>
      <w:r>
        <w:rPr>
          <w:rFonts w:ascii="Times New Roman" w:hAnsi="Times New Roman" w:cs="Times New Roman"/>
          <w:sz w:val="20"/>
          <w:szCs w:val="20"/>
          <w:lang w:val="lt-LT"/>
        </w:rPr>
        <w:t>ė)</w:t>
      </w:r>
    </w:p>
    <w:sectPr w:rsidR="00C97672" w:rsidSect="000D571E">
      <w:pgSz w:w="12240" w:h="15840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arth">
    <w:altName w:val="Arial Narrow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72"/>
    <w:rsid w:val="00001B28"/>
    <w:rsid w:val="00023712"/>
    <w:rsid w:val="00035791"/>
    <w:rsid w:val="000410C6"/>
    <w:rsid w:val="00044D49"/>
    <w:rsid w:val="000559AC"/>
    <w:rsid w:val="00061086"/>
    <w:rsid w:val="00062559"/>
    <w:rsid w:val="00091FE7"/>
    <w:rsid w:val="000A2DF1"/>
    <w:rsid w:val="000D571E"/>
    <w:rsid w:val="000D605A"/>
    <w:rsid w:val="000E0F2A"/>
    <w:rsid w:val="000F20DE"/>
    <w:rsid w:val="000F4179"/>
    <w:rsid w:val="00114637"/>
    <w:rsid w:val="001340BF"/>
    <w:rsid w:val="001429EF"/>
    <w:rsid w:val="001601CE"/>
    <w:rsid w:val="00163E50"/>
    <w:rsid w:val="00184883"/>
    <w:rsid w:val="00197910"/>
    <w:rsid w:val="001A7779"/>
    <w:rsid w:val="001C24D6"/>
    <w:rsid w:val="001D5943"/>
    <w:rsid w:val="0020560E"/>
    <w:rsid w:val="0022164C"/>
    <w:rsid w:val="0022675B"/>
    <w:rsid w:val="00231E3E"/>
    <w:rsid w:val="00296575"/>
    <w:rsid w:val="002A153E"/>
    <w:rsid w:val="002A32D2"/>
    <w:rsid w:val="002C1C38"/>
    <w:rsid w:val="002C4981"/>
    <w:rsid w:val="002F35F9"/>
    <w:rsid w:val="002F73B2"/>
    <w:rsid w:val="003001E9"/>
    <w:rsid w:val="00306B01"/>
    <w:rsid w:val="003138EB"/>
    <w:rsid w:val="00313B99"/>
    <w:rsid w:val="00315E9E"/>
    <w:rsid w:val="00334C71"/>
    <w:rsid w:val="003413CC"/>
    <w:rsid w:val="00343A60"/>
    <w:rsid w:val="00354256"/>
    <w:rsid w:val="00362ACB"/>
    <w:rsid w:val="00373D40"/>
    <w:rsid w:val="0038247B"/>
    <w:rsid w:val="00384496"/>
    <w:rsid w:val="003868E7"/>
    <w:rsid w:val="003902EA"/>
    <w:rsid w:val="003B25D0"/>
    <w:rsid w:val="003C1C38"/>
    <w:rsid w:val="003E1BCD"/>
    <w:rsid w:val="003E4500"/>
    <w:rsid w:val="003E51E0"/>
    <w:rsid w:val="004171C6"/>
    <w:rsid w:val="00431F9B"/>
    <w:rsid w:val="00457454"/>
    <w:rsid w:val="00490959"/>
    <w:rsid w:val="00495294"/>
    <w:rsid w:val="004A115F"/>
    <w:rsid w:val="004B0D22"/>
    <w:rsid w:val="004F60DB"/>
    <w:rsid w:val="00507C7B"/>
    <w:rsid w:val="0051173C"/>
    <w:rsid w:val="00516E26"/>
    <w:rsid w:val="0051753D"/>
    <w:rsid w:val="00521E1D"/>
    <w:rsid w:val="00522B9B"/>
    <w:rsid w:val="005453B7"/>
    <w:rsid w:val="00552A8F"/>
    <w:rsid w:val="005679FE"/>
    <w:rsid w:val="0057475E"/>
    <w:rsid w:val="00577667"/>
    <w:rsid w:val="00586F69"/>
    <w:rsid w:val="005B1C40"/>
    <w:rsid w:val="005F0526"/>
    <w:rsid w:val="00620F32"/>
    <w:rsid w:val="00625A1F"/>
    <w:rsid w:val="0063250B"/>
    <w:rsid w:val="00664F18"/>
    <w:rsid w:val="00673386"/>
    <w:rsid w:val="00676DB5"/>
    <w:rsid w:val="00695885"/>
    <w:rsid w:val="006C0085"/>
    <w:rsid w:val="00707091"/>
    <w:rsid w:val="00736426"/>
    <w:rsid w:val="00744299"/>
    <w:rsid w:val="00757C06"/>
    <w:rsid w:val="00765E42"/>
    <w:rsid w:val="00775784"/>
    <w:rsid w:val="00790BB4"/>
    <w:rsid w:val="007B6FA5"/>
    <w:rsid w:val="007C036D"/>
    <w:rsid w:val="007F4ABB"/>
    <w:rsid w:val="00805E02"/>
    <w:rsid w:val="0082164E"/>
    <w:rsid w:val="008337EA"/>
    <w:rsid w:val="00861C90"/>
    <w:rsid w:val="00884324"/>
    <w:rsid w:val="00895FF6"/>
    <w:rsid w:val="0089777D"/>
    <w:rsid w:val="008A2B23"/>
    <w:rsid w:val="008B202C"/>
    <w:rsid w:val="008C4C29"/>
    <w:rsid w:val="008D3EF6"/>
    <w:rsid w:val="008F02FD"/>
    <w:rsid w:val="00910827"/>
    <w:rsid w:val="00916738"/>
    <w:rsid w:val="00955B7D"/>
    <w:rsid w:val="00966FCF"/>
    <w:rsid w:val="009761C8"/>
    <w:rsid w:val="009763DC"/>
    <w:rsid w:val="00980771"/>
    <w:rsid w:val="00980B1C"/>
    <w:rsid w:val="009B3275"/>
    <w:rsid w:val="009B4416"/>
    <w:rsid w:val="009C0A2A"/>
    <w:rsid w:val="009D58C6"/>
    <w:rsid w:val="009F41D9"/>
    <w:rsid w:val="00A407F5"/>
    <w:rsid w:val="00A763F3"/>
    <w:rsid w:val="00A92DC1"/>
    <w:rsid w:val="00A9698C"/>
    <w:rsid w:val="00AB51E3"/>
    <w:rsid w:val="00AF61C8"/>
    <w:rsid w:val="00B17232"/>
    <w:rsid w:val="00B3468A"/>
    <w:rsid w:val="00B40AA9"/>
    <w:rsid w:val="00B449B9"/>
    <w:rsid w:val="00B71B11"/>
    <w:rsid w:val="00BA7C9D"/>
    <w:rsid w:val="00BC2727"/>
    <w:rsid w:val="00BC335E"/>
    <w:rsid w:val="00BD0DE7"/>
    <w:rsid w:val="00BE3E96"/>
    <w:rsid w:val="00C124F9"/>
    <w:rsid w:val="00C1294F"/>
    <w:rsid w:val="00C14724"/>
    <w:rsid w:val="00C23C04"/>
    <w:rsid w:val="00C32F54"/>
    <w:rsid w:val="00C97672"/>
    <w:rsid w:val="00CB229F"/>
    <w:rsid w:val="00CC629E"/>
    <w:rsid w:val="00CD367E"/>
    <w:rsid w:val="00CE5ED1"/>
    <w:rsid w:val="00D029DD"/>
    <w:rsid w:val="00D072DE"/>
    <w:rsid w:val="00D07499"/>
    <w:rsid w:val="00D128B8"/>
    <w:rsid w:val="00D2193D"/>
    <w:rsid w:val="00D351CE"/>
    <w:rsid w:val="00D56C03"/>
    <w:rsid w:val="00D90D8F"/>
    <w:rsid w:val="00DA188E"/>
    <w:rsid w:val="00DA4A92"/>
    <w:rsid w:val="00DA6D0C"/>
    <w:rsid w:val="00DA786D"/>
    <w:rsid w:val="00DB214E"/>
    <w:rsid w:val="00DC4880"/>
    <w:rsid w:val="00DE7D0F"/>
    <w:rsid w:val="00DF1240"/>
    <w:rsid w:val="00DF1C99"/>
    <w:rsid w:val="00E33D2D"/>
    <w:rsid w:val="00E55DF1"/>
    <w:rsid w:val="00E80C6E"/>
    <w:rsid w:val="00E87E24"/>
    <w:rsid w:val="00ED11BE"/>
    <w:rsid w:val="00F04841"/>
    <w:rsid w:val="00F14329"/>
    <w:rsid w:val="00F23ABF"/>
    <w:rsid w:val="00F4594F"/>
    <w:rsid w:val="00F53BAC"/>
    <w:rsid w:val="00F81768"/>
    <w:rsid w:val="00F9062D"/>
    <w:rsid w:val="00F97742"/>
    <w:rsid w:val="00FA1ECF"/>
    <w:rsid w:val="00FC67B5"/>
    <w:rsid w:val="00FD1804"/>
    <w:rsid w:val="00FD1AF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B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DB5"/>
    <w:pPr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DB5"/>
    <w:pPr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676DB5"/>
    <w:rPr>
      <w:rFonts w:ascii="Cambria" w:hAnsi="Cambria" w:cs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locked/>
    <w:rsid w:val="000559AC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99"/>
    <w:locked/>
    <w:rsid w:val="00676DB5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B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DB5"/>
    <w:pPr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DB5"/>
    <w:pPr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676DB5"/>
    <w:rPr>
      <w:rFonts w:ascii="Cambria" w:hAnsi="Cambria" w:cs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locked/>
    <w:rsid w:val="000559AC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99"/>
    <w:locked/>
    <w:rsid w:val="00676DB5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DB6D2-B21E-440F-8C0A-AC08162D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NE ŽEMĖS ŪKIO IR NE MIŠKŲ PASKIRTIES ŽEMĖS SKLYPO VIDUTINĖ RINKOS VERTĖ</vt:lpstr>
      <vt:lpstr>NE ŽEMĖS ŪKIO IR NE MIŠKŲ PASKIRTIES ŽEMĖS SKLYPO VIDUTINĖ RINKOS VERTĖ</vt:lpstr>
    </vt:vector>
  </TitlesOfParts>
  <Company>Klaipeda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ŽEMĖS ŪKIO IR NE MIŠKŲ PASKIRTIES ŽEMĖS SKLYPO VIDUTINĖ RINKOS VERTĖ</dc:title>
  <dc:creator>Geometra</dc:creator>
  <cp:lastModifiedBy>Vartotojas</cp:lastModifiedBy>
  <cp:revision>6</cp:revision>
  <cp:lastPrinted>2013-05-08T08:22:00Z</cp:lastPrinted>
  <dcterms:created xsi:type="dcterms:W3CDTF">2012-08-03T08:52:00Z</dcterms:created>
  <dcterms:modified xsi:type="dcterms:W3CDTF">2013-05-08T08:22:00Z</dcterms:modified>
</cp:coreProperties>
</file>