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97F" w:rsidRPr="00CC61C7" w:rsidRDefault="006E797F" w:rsidP="006E797F">
      <w:pPr>
        <w:shd w:val="clear" w:color="auto" w:fill="FFFFFF"/>
        <w:ind w:left="4500" w:hanging="540"/>
        <w:jc w:val="right"/>
        <w:rPr>
          <w:rFonts w:eastAsia="Calibri"/>
          <w:color w:val="000000"/>
          <w:spacing w:val="-1"/>
          <w:sz w:val="24"/>
          <w:szCs w:val="24"/>
        </w:rPr>
      </w:pPr>
      <w:r w:rsidRPr="00CC61C7">
        <w:rPr>
          <w:rFonts w:eastAsia="Calibri"/>
          <w:color w:val="000000"/>
          <w:spacing w:val="-1"/>
          <w:sz w:val="24"/>
          <w:szCs w:val="24"/>
        </w:rPr>
        <w:t>PATVIRTINTA</w:t>
      </w:r>
    </w:p>
    <w:p w:rsidR="006E797F" w:rsidRPr="00620C89" w:rsidRDefault="006E797F" w:rsidP="006E797F">
      <w:pPr>
        <w:shd w:val="clear" w:color="auto" w:fill="FFFFFF"/>
        <w:ind w:left="4500" w:hanging="540"/>
        <w:jc w:val="right"/>
        <w:rPr>
          <w:rFonts w:eastAsia="Calibri"/>
          <w:sz w:val="24"/>
          <w:szCs w:val="24"/>
        </w:rPr>
      </w:pPr>
      <w:r w:rsidRPr="00620C89">
        <w:rPr>
          <w:rFonts w:eastAsia="Calibri"/>
          <w:spacing w:val="-1"/>
          <w:sz w:val="24"/>
          <w:szCs w:val="24"/>
        </w:rPr>
        <w:t>SĮ „Plungės būstas“</w:t>
      </w:r>
    </w:p>
    <w:p w:rsidR="006E797F" w:rsidRPr="00620C89" w:rsidRDefault="006E797F" w:rsidP="006E797F">
      <w:pPr>
        <w:shd w:val="clear" w:color="auto" w:fill="FFFFFF"/>
        <w:ind w:left="4500" w:hanging="540"/>
        <w:jc w:val="right"/>
        <w:rPr>
          <w:rFonts w:eastAsia="Calibri"/>
          <w:spacing w:val="2"/>
          <w:sz w:val="24"/>
          <w:szCs w:val="24"/>
        </w:rPr>
      </w:pPr>
      <w:r w:rsidRPr="00620C89">
        <w:rPr>
          <w:rFonts w:eastAsia="Calibri"/>
          <w:spacing w:val="2"/>
          <w:sz w:val="24"/>
          <w:szCs w:val="24"/>
        </w:rPr>
        <w:t>Viešųjų pirkimų komisijos protokolu</w:t>
      </w:r>
    </w:p>
    <w:p w:rsidR="006E797F" w:rsidRPr="00620C89" w:rsidRDefault="006E797F" w:rsidP="006E797F">
      <w:pPr>
        <w:shd w:val="clear" w:color="auto" w:fill="FFFFFF"/>
        <w:ind w:left="4500" w:hanging="540"/>
        <w:jc w:val="right"/>
        <w:rPr>
          <w:rFonts w:eastAsia="Calibri"/>
          <w:sz w:val="24"/>
          <w:szCs w:val="24"/>
        </w:rPr>
      </w:pPr>
      <w:r w:rsidRPr="00620C89">
        <w:rPr>
          <w:rFonts w:eastAsia="Calibri"/>
          <w:spacing w:val="2"/>
          <w:sz w:val="24"/>
          <w:szCs w:val="24"/>
        </w:rPr>
        <w:t xml:space="preserve">2025 m. </w:t>
      </w:r>
      <w:r w:rsidR="00CE4DC5">
        <w:rPr>
          <w:rFonts w:eastAsia="Calibri"/>
          <w:spacing w:val="2"/>
          <w:sz w:val="24"/>
          <w:szCs w:val="24"/>
        </w:rPr>
        <w:t>birželio 3</w:t>
      </w:r>
      <w:r w:rsidRPr="00620C89">
        <w:rPr>
          <w:rFonts w:eastAsia="Calibri"/>
          <w:spacing w:val="2"/>
          <w:sz w:val="24"/>
          <w:szCs w:val="24"/>
        </w:rPr>
        <w:t xml:space="preserve"> d. </w:t>
      </w:r>
      <w:r w:rsidRPr="00620C89">
        <w:rPr>
          <w:rFonts w:eastAsia="Calibri"/>
          <w:sz w:val="24"/>
          <w:szCs w:val="24"/>
        </w:rPr>
        <w:t>Nr.</w:t>
      </w:r>
      <w:r w:rsidR="00C8173C">
        <w:rPr>
          <w:rFonts w:eastAsia="Calibri"/>
          <w:sz w:val="24"/>
          <w:szCs w:val="24"/>
        </w:rPr>
        <w:t xml:space="preserve"> </w:t>
      </w:r>
      <w:r w:rsidR="00CE4DC5">
        <w:rPr>
          <w:rFonts w:eastAsia="Calibri"/>
          <w:sz w:val="24"/>
          <w:szCs w:val="24"/>
        </w:rPr>
        <w:t>13</w:t>
      </w:r>
    </w:p>
    <w:p w:rsidR="009A7CE7" w:rsidRDefault="009A7CE7"/>
    <w:p w:rsidR="006E797F" w:rsidRDefault="006E797F" w:rsidP="00A249A1">
      <w:pPr>
        <w:jc w:val="center"/>
      </w:pPr>
    </w:p>
    <w:p w:rsidR="006E797F" w:rsidRPr="00CC61C7" w:rsidRDefault="006E797F" w:rsidP="00A249A1">
      <w:pPr>
        <w:adjustRightInd w:val="0"/>
        <w:jc w:val="center"/>
        <w:rPr>
          <w:rFonts w:eastAsia="Calibri"/>
          <w:b/>
          <w:bCs/>
          <w:sz w:val="24"/>
          <w:szCs w:val="24"/>
        </w:rPr>
      </w:pPr>
      <w:r w:rsidRPr="00CC61C7">
        <w:rPr>
          <w:rFonts w:eastAsia="SimSun"/>
          <w:b/>
          <w:color w:val="000000"/>
          <w:sz w:val="24"/>
          <w:szCs w:val="24"/>
        </w:rPr>
        <w:t xml:space="preserve">MAŽOS VERTĖS SKELBIAMOS APKLAUSOS PIRKIMO </w:t>
      </w:r>
      <w:r>
        <w:rPr>
          <w:rFonts w:eastAsia="SimSun"/>
          <w:b/>
          <w:color w:val="000000"/>
          <w:sz w:val="24"/>
          <w:szCs w:val="24"/>
        </w:rPr>
        <w:t xml:space="preserve">DAUGIABUČIO </w:t>
      </w:r>
      <w:r w:rsidRPr="00CC61C7">
        <w:rPr>
          <w:rFonts w:eastAsia="Calibri"/>
          <w:b/>
          <w:bCs/>
          <w:sz w:val="24"/>
          <w:szCs w:val="24"/>
        </w:rPr>
        <w:t>GYVENAMO</w:t>
      </w:r>
      <w:r>
        <w:rPr>
          <w:rFonts w:eastAsia="Calibri"/>
          <w:b/>
          <w:bCs/>
          <w:sz w:val="24"/>
          <w:szCs w:val="24"/>
        </w:rPr>
        <w:t xml:space="preserve">JO </w:t>
      </w:r>
      <w:r w:rsidRPr="00CC61C7">
        <w:rPr>
          <w:rFonts w:eastAsia="Calibri"/>
          <w:b/>
          <w:bCs/>
          <w:sz w:val="24"/>
          <w:szCs w:val="24"/>
        </w:rPr>
        <w:t>NAMO,</w:t>
      </w:r>
      <w:r>
        <w:rPr>
          <w:rFonts w:eastAsia="Calibri"/>
          <w:b/>
          <w:bCs/>
          <w:sz w:val="24"/>
          <w:szCs w:val="24"/>
        </w:rPr>
        <w:t xml:space="preserve"> </w:t>
      </w:r>
      <w:r w:rsidR="00CE4DC5">
        <w:rPr>
          <w:rFonts w:eastAsia="Calibri"/>
          <w:b/>
          <w:bCs/>
          <w:sz w:val="24"/>
          <w:szCs w:val="24"/>
        </w:rPr>
        <w:t>PARKO AL. 6</w:t>
      </w:r>
      <w:r w:rsidRPr="00CC61C7">
        <w:rPr>
          <w:rFonts w:eastAsia="Calibri"/>
          <w:b/>
          <w:bCs/>
          <w:sz w:val="24"/>
          <w:szCs w:val="24"/>
        </w:rPr>
        <w:t xml:space="preserve">, PLUNGĖJE, </w:t>
      </w:r>
      <w:r>
        <w:rPr>
          <w:rFonts w:eastAsia="SimSun"/>
          <w:b/>
          <w:color w:val="000000"/>
          <w:sz w:val="24"/>
          <w:szCs w:val="24"/>
        </w:rPr>
        <w:t>TECHNINIO DARBO PROJEKTO EKSPERTIZĖS PASLAUGŲ PIRKIMAS</w:t>
      </w:r>
    </w:p>
    <w:p w:rsidR="006E797F" w:rsidRPr="00086B09" w:rsidRDefault="006E797F" w:rsidP="006E797F">
      <w:pPr>
        <w:pStyle w:val="Pagrindinistekstas"/>
        <w:ind w:left="0" w:firstLine="0"/>
        <w:rPr>
          <w:b/>
          <w:sz w:val="24"/>
          <w:szCs w:val="24"/>
        </w:rPr>
      </w:pPr>
    </w:p>
    <w:p w:rsidR="006E797F" w:rsidRPr="00086B09" w:rsidRDefault="006E797F" w:rsidP="006E797F">
      <w:pPr>
        <w:pStyle w:val="Pagrindinistekstas"/>
        <w:spacing w:before="34"/>
        <w:ind w:left="0" w:firstLine="0"/>
        <w:rPr>
          <w:b/>
          <w:sz w:val="24"/>
          <w:szCs w:val="24"/>
        </w:rPr>
      </w:pPr>
    </w:p>
    <w:p w:rsidR="006E797F" w:rsidRPr="00086B09" w:rsidRDefault="006E797F" w:rsidP="00A249A1">
      <w:pPr>
        <w:spacing w:before="1"/>
        <w:ind w:left="8"/>
        <w:jc w:val="center"/>
        <w:rPr>
          <w:b/>
          <w:sz w:val="24"/>
          <w:szCs w:val="24"/>
        </w:rPr>
      </w:pPr>
      <w:r w:rsidRPr="00086B09">
        <w:rPr>
          <w:b/>
          <w:spacing w:val="-2"/>
          <w:w w:val="105"/>
          <w:sz w:val="24"/>
          <w:szCs w:val="24"/>
        </w:rPr>
        <w:t>TURINYS</w:t>
      </w:r>
    </w:p>
    <w:p w:rsidR="006E797F" w:rsidRPr="00086B09" w:rsidRDefault="006E797F" w:rsidP="006E797F">
      <w:pPr>
        <w:pStyle w:val="Pagrindinistekstas"/>
        <w:ind w:left="0" w:firstLine="0"/>
        <w:rPr>
          <w:b/>
          <w:sz w:val="24"/>
          <w:szCs w:val="24"/>
        </w:rPr>
      </w:pPr>
    </w:p>
    <w:p w:rsidR="006E797F" w:rsidRPr="00086B09" w:rsidRDefault="006E797F" w:rsidP="006E797F">
      <w:pPr>
        <w:pStyle w:val="Pagrindinistekstas"/>
        <w:ind w:left="0" w:firstLine="0"/>
        <w:rPr>
          <w:b/>
          <w:sz w:val="24"/>
          <w:szCs w:val="24"/>
        </w:rPr>
      </w:pPr>
    </w:p>
    <w:p w:rsidR="006E797F" w:rsidRPr="00086B09" w:rsidRDefault="006E797F" w:rsidP="006E797F">
      <w:pPr>
        <w:pStyle w:val="Pagrindinistekstas"/>
        <w:spacing w:before="44"/>
        <w:ind w:left="0" w:firstLine="0"/>
        <w:rPr>
          <w:b/>
          <w:bCs/>
          <w:sz w:val="24"/>
          <w:szCs w:val="24"/>
        </w:rPr>
      </w:pPr>
    </w:p>
    <w:p w:rsidR="006E797F" w:rsidRPr="00086B09" w:rsidRDefault="006E797F" w:rsidP="006E797F">
      <w:pPr>
        <w:pStyle w:val="Sraopastraipa"/>
        <w:numPr>
          <w:ilvl w:val="0"/>
          <w:numId w:val="3"/>
        </w:numPr>
        <w:tabs>
          <w:tab w:val="left" w:pos="1068"/>
        </w:tabs>
        <w:ind w:hanging="569"/>
        <w:contextualSpacing w:val="0"/>
        <w:jc w:val="both"/>
        <w:rPr>
          <w:b/>
          <w:bCs/>
          <w:sz w:val="24"/>
          <w:szCs w:val="24"/>
        </w:rPr>
      </w:pPr>
      <w:r w:rsidRPr="00086B09">
        <w:rPr>
          <w:b/>
          <w:bCs/>
          <w:sz w:val="24"/>
          <w:szCs w:val="24"/>
        </w:rPr>
        <w:t>BENDROSIOS</w:t>
      </w:r>
      <w:r w:rsidRPr="00086B09">
        <w:rPr>
          <w:b/>
          <w:bCs/>
          <w:spacing w:val="53"/>
          <w:sz w:val="24"/>
          <w:szCs w:val="24"/>
        </w:rPr>
        <w:t xml:space="preserve"> </w:t>
      </w:r>
      <w:r w:rsidRPr="00086B09">
        <w:rPr>
          <w:b/>
          <w:bCs/>
          <w:spacing w:val="-2"/>
          <w:sz w:val="24"/>
          <w:szCs w:val="24"/>
        </w:rPr>
        <w:t>NUOSTATOS</w:t>
      </w:r>
    </w:p>
    <w:p w:rsidR="006E797F" w:rsidRPr="00086B09" w:rsidRDefault="006E797F" w:rsidP="006E797F">
      <w:pPr>
        <w:pStyle w:val="Sraopastraipa"/>
        <w:numPr>
          <w:ilvl w:val="0"/>
          <w:numId w:val="3"/>
        </w:numPr>
        <w:tabs>
          <w:tab w:val="left" w:pos="1068"/>
        </w:tabs>
        <w:spacing w:before="9"/>
        <w:ind w:hanging="569"/>
        <w:contextualSpacing w:val="0"/>
        <w:jc w:val="both"/>
        <w:rPr>
          <w:b/>
          <w:bCs/>
          <w:sz w:val="24"/>
          <w:szCs w:val="24"/>
        </w:rPr>
      </w:pPr>
      <w:r w:rsidRPr="00086B09">
        <w:rPr>
          <w:b/>
          <w:bCs/>
          <w:sz w:val="24"/>
          <w:szCs w:val="24"/>
        </w:rPr>
        <w:t>PIRKIMO</w:t>
      </w:r>
      <w:r w:rsidRPr="00086B09">
        <w:rPr>
          <w:b/>
          <w:bCs/>
          <w:spacing w:val="32"/>
          <w:sz w:val="24"/>
          <w:szCs w:val="24"/>
        </w:rPr>
        <w:t xml:space="preserve"> </w:t>
      </w:r>
      <w:r w:rsidRPr="00086B09">
        <w:rPr>
          <w:b/>
          <w:bCs/>
          <w:spacing w:val="-2"/>
          <w:sz w:val="24"/>
          <w:szCs w:val="24"/>
        </w:rPr>
        <w:t>OBJEKTAS</w:t>
      </w:r>
    </w:p>
    <w:p w:rsidR="006E797F" w:rsidRPr="00086B09" w:rsidRDefault="006E797F" w:rsidP="006E797F">
      <w:pPr>
        <w:pStyle w:val="Sraopastraipa"/>
        <w:numPr>
          <w:ilvl w:val="0"/>
          <w:numId w:val="3"/>
        </w:numPr>
        <w:tabs>
          <w:tab w:val="left" w:pos="1068"/>
        </w:tabs>
        <w:spacing w:before="9"/>
        <w:ind w:hanging="569"/>
        <w:contextualSpacing w:val="0"/>
        <w:jc w:val="both"/>
        <w:rPr>
          <w:b/>
          <w:bCs/>
          <w:sz w:val="24"/>
          <w:szCs w:val="24"/>
        </w:rPr>
      </w:pPr>
      <w:r w:rsidRPr="00086B09">
        <w:rPr>
          <w:b/>
          <w:bCs/>
          <w:sz w:val="24"/>
          <w:szCs w:val="24"/>
        </w:rPr>
        <w:t>TIEKĖJŲ</w:t>
      </w:r>
      <w:r w:rsidRPr="00086B09">
        <w:rPr>
          <w:b/>
          <w:bCs/>
          <w:spacing w:val="34"/>
          <w:sz w:val="24"/>
          <w:szCs w:val="24"/>
        </w:rPr>
        <w:t xml:space="preserve"> </w:t>
      </w:r>
      <w:r w:rsidRPr="00086B09">
        <w:rPr>
          <w:b/>
          <w:bCs/>
          <w:sz w:val="24"/>
          <w:szCs w:val="24"/>
        </w:rPr>
        <w:t>PAŠALINIMO</w:t>
      </w:r>
      <w:r w:rsidRPr="00086B09">
        <w:rPr>
          <w:b/>
          <w:bCs/>
          <w:spacing w:val="34"/>
          <w:sz w:val="24"/>
          <w:szCs w:val="24"/>
        </w:rPr>
        <w:t xml:space="preserve"> </w:t>
      </w:r>
      <w:r w:rsidRPr="00086B09">
        <w:rPr>
          <w:b/>
          <w:bCs/>
          <w:sz w:val="24"/>
          <w:szCs w:val="24"/>
        </w:rPr>
        <w:t>PAGRINDAI,</w:t>
      </w:r>
      <w:r w:rsidRPr="00086B09">
        <w:rPr>
          <w:b/>
          <w:bCs/>
          <w:spacing w:val="31"/>
          <w:sz w:val="24"/>
          <w:szCs w:val="24"/>
        </w:rPr>
        <w:t xml:space="preserve"> </w:t>
      </w:r>
      <w:r w:rsidRPr="00086B09">
        <w:rPr>
          <w:b/>
          <w:bCs/>
          <w:sz w:val="24"/>
          <w:szCs w:val="24"/>
        </w:rPr>
        <w:t>KVALIFIKACINIAI</w:t>
      </w:r>
      <w:r w:rsidRPr="00086B09">
        <w:rPr>
          <w:b/>
          <w:bCs/>
          <w:spacing w:val="45"/>
          <w:sz w:val="24"/>
          <w:szCs w:val="24"/>
        </w:rPr>
        <w:t xml:space="preserve"> </w:t>
      </w:r>
      <w:r w:rsidRPr="00086B09">
        <w:rPr>
          <w:b/>
          <w:bCs/>
          <w:spacing w:val="-2"/>
          <w:sz w:val="24"/>
          <w:szCs w:val="24"/>
        </w:rPr>
        <w:t>REIKALAVIMAI</w:t>
      </w:r>
    </w:p>
    <w:p w:rsidR="006E797F" w:rsidRPr="00086B09" w:rsidRDefault="006E797F" w:rsidP="006E797F">
      <w:pPr>
        <w:pStyle w:val="Sraopastraipa"/>
        <w:numPr>
          <w:ilvl w:val="0"/>
          <w:numId w:val="3"/>
        </w:numPr>
        <w:tabs>
          <w:tab w:val="left" w:pos="1065"/>
          <w:tab w:val="left" w:pos="1068"/>
        </w:tabs>
        <w:spacing w:before="17" w:line="244" w:lineRule="auto"/>
        <w:ind w:right="238"/>
        <w:contextualSpacing w:val="0"/>
        <w:jc w:val="both"/>
        <w:rPr>
          <w:b/>
          <w:bCs/>
          <w:sz w:val="24"/>
          <w:szCs w:val="24"/>
        </w:rPr>
      </w:pPr>
      <w:r w:rsidRPr="00086B09">
        <w:rPr>
          <w:b/>
          <w:bCs/>
          <w:w w:val="105"/>
          <w:sz w:val="24"/>
          <w:szCs w:val="24"/>
        </w:rPr>
        <w:t>ŪKIO SUBJEKTŲ GRUPĖS DALYVAVIMAS PIRKIMO PROCEDŪROSE, SUBTIEKĖJŲ PASITELKIMAS, KURIŲ PAJĖGUMAIS (KVALIFIKACIJA) REMIAMASI IR NESIREMIAMA</w:t>
      </w:r>
    </w:p>
    <w:p w:rsidR="006E797F" w:rsidRPr="00086B09" w:rsidRDefault="006E797F" w:rsidP="006E797F">
      <w:pPr>
        <w:pStyle w:val="Sraopastraipa"/>
        <w:numPr>
          <w:ilvl w:val="0"/>
          <w:numId w:val="3"/>
        </w:numPr>
        <w:tabs>
          <w:tab w:val="left" w:pos="1068"/>
        </w:tabs>
        <w:spacing w:before="19"/>
        <w:ind w:hanging="569"/>
        <w:contextualSpacing w:val="0"/>
        <w:jc w:val="both"/>
        <w:rPr>
          <w:b/>
          <w:bCs/>
          <w:sz w:val="24"/>
          <w:szCs w:val="24"/>
        </w:rPr>
      </w:pPr>
      <w:r w:rsidRPr="00086B09">
        <w:rPr>
          <w:b/>
          <w:bCs/>
          <w:sz w:val="24"/>
          <w:szCs w:val="24"/>
        </w:rPr>
        <w:t>PASIŪLYMŲ</w:t>
      </w:r>
      <w:r w:rsidRPr="00086B09">
        <w:rPr>
          <w:b/>
          <w:bCs/>
          <w:spacing w:val="13"/>
          <w:sz w:val="24"/>
          <w:szCs w:val="24"/>
        </w:rPr>
        <w:t xml:space="preserve"> </w:t>
      </w:r>
      <w:r w:rsidRPr="00086B09">
        <w:rPr>
          <w:b/>
          <w:bCs/>
          <w:sz w:val="24"/>
          <w:szCs w:val="24"/>
        </w:rPr>
        <w:t>RENGIMAS,</w:t>
      </w:r>
      <w:r w:rsidRPr="00086B09">
        <w:rPr>
          <w:b/>
          <w:bCs/>
          <w:spacing w:val="30"/>
          <w:sz w:val="24"/>
          <w:szCs w:val="24"/>
        </w:rPr>
        <w:t xml:space="preserve"> </w:t>
      </w:r>
      <w:r w:rsidRPr="00086B09">
        <w:rPr>
          <w:b/>
          <w:bCs/>
          <w:sz w:val="24"/>
          <w:szCs w:val="24"/>
        </w:rPr>
        <w:t>PATEIKIMAS,</w:t>
      </w:r>
      <w:r w:rsidRPr="00086B09">
        <w:rPr>
          <w:b/>
          <w:bCs/>
          <w:spacing w:val="29"/>
          <w:sz w:val="24"/>
          <w:szCs w:val="24"/>
        </w:rPr>
        <w:t xml:space="preserve"> </w:t>
      </w:r>
      <w:r w:rsidRPr="00086B09">
        <w:rPr>
          <w:b/>
          <w:bCs/>
          <w:spacing w:val="-2"/>
          <w:sz w:val="24"/>
          <w:szCs w:val="24"/>
        </w:rPr>
        <w:t>KEITIMAS</w:t>
      </w:r>
    </w:p>
    <w:p w:rsidR="006E797F" w:rsidRPr="00086B09" w:rsidRDefault="006E797F" w:rsidP="006E797F">
      <w:pPr>
        <w:pStyle w:val="Sraopastraipa"/>
        <w:numPr>
          <w:ilvl w:val="0"/>
          <w:numId w:val="3"/>
        </w:numPr>
        <w:tabs>
          <w:tab w:val="left" w:pos="1068"/>
        </w:tabs>
        <w:spacing w:before="9"/>
        <w:ind w:hanging="569"/>
        <w:contextualSpacing w:val="0"/>
        <w:jc w:val="both"/>
        <w:rPr>
          <w:b/>
          <w:bCs/>
          <w:sz w:val="24"/>
          <w:szCs w:val="24"/>
        </w:rPr>
      </w:pPr>
      <w:r w:rsidRPr="00086B09">
        <w:rPr>
          <w:b/>
          <w:bCs/>
          <w:sz w:val="24"/>
          <w:szCs w:val="24"/>
        </w:rPr>
        <w:t>PASIŪLYMŲ</w:t>
      </w:r>
      <w:r w:rsidRPr="00086B09">
        <w:rPr>
          <w:b/>
          <w:bCs/>
          <w:spacing w:val="11"/>
          <w:sz w:val="24"/>
          <w:szCs w:val="24"/>
        </w:rPr>
        <w:t xml:space="preserve"> </w:t>
      </w:r>
      <w:r w:rsidRPr="00086B09">
        <w:rPr>
          <w:b/>
          <w:bCs/>
          <w:sz w:val="24"/>
          <w:szCs w:val="24"/>
        </w:rPr>
        <w:t>GALIOJIMAS</w:t>
      </w:r>
      <w:r w:rsidRPr="00086B09">
        <w:rPr>
          <w:b/>
          <w:bCs/>
          <w:spacing w:val="24"/>
          <w:sz w:val="24"/>
          <w:szCs w:val="24"/>
        </w:rPr>
        <w:t xml:space="preserve"> </w:t>
      </w:r>
      <w:r w:rsidRPr="00086B09">
        <w:rPr>
          <w:b/>
          <w:bCs/>
          <w:sz w:val="24"/>
          <w:szCs w:val="24"/>
        </w:rPr>
        <w:t>IR</w:t>
      </w:r>
      <w:r w:rsidRPr="00086B09">
        <w:rPr>
          <w:b/>
          <w:bCs/>
          <w:spacing w:val="21"/>
          <w:sz w:val="24"/>
          <w:szCs w:val="24"/>
        </w:rPr>
        <w:t xml:space="preserve"> </w:t>
      </w:r>
      <w:r w:rsidRPr="00086B09">
        <w:rPr>
          <w:b/>
          <w:bCs/>
          <w:sz w:val="24"/>
          <w:szCs w:val="24"/>
        </w:rPr>
        <w:t>JO</w:t>
      </w:r>
      <w:r w:rsidRPr="00086B09">
        <w:rPr>
          <w:b/>
          <w:bCs/>
          <w:spacing w:val="38"/>
          <w:sz w:val="24"/>
          <w:szCs w:val="24"/>
        </w:rPr>
        <w:t xml:space="preserve"> </w:t>
      </w:r>
      <w:r w:rsidRPr="00086B09">
        <w:rPr>
          <w:b/>
          <w:bCs/>
          <w:spacing w:val="-2"/>
          <w:sz w:val="24"/>
          <w:szCs w:val="24"/>
        </w:rPr>
        <w:t>UŽTIKRINIMAS</w:t>
      </w:r>
    </w:p>
    <w:p w:rsidR="006E797F" w:rsidRPr="00086B09" w:rsidRDefault="006E797F" w:rsidP="006E797F">
      <w:pPr>
        <w:pStyle w:val="Sraopastraipa"/>
        <w:numPr>
          <w:ilvl w:val="0"/>
          <w:numId w:val="3"/>
        </w:numPr>
        <w:tabs>
          <w:tab w:val="left" w:pos="1068"/>
        </w:tabs>
        <w:spacing w:before="9"/>
        <w:ind w:hanging="569"/>
        <w:contextualSpacing w:val="0"/>
        <w:jc w:val="both"/>
        <w:rPr>
          <w:b/>
          <w:bCs/>
          <w:sz w:val="24"/>
          <w:szCs w:val="24"/>
        </w:rPr>
      </w:pPr>
      <w:r w:rsidRPr="00086B09">
        <w:rPr>
          <w:b/>
          <w:bCs/>
          <w:sz w:val="24"/>
          <w:szCs w:val="24"/>
        </w:rPr>
        <w:t>VIEŠOJO</w:t>
      </w:r>
      <w:r w:rsidRPr="00086B09">
        <w:rPr>
          <w:b/>
          <w:bCs/>
          <w:spacing w:val="42"/>
          <w:sz w:val="24"/>
          <w:szCs w:val="24"/>
        </w:rPr>
        <w:t xml:space="preserve"> </w:t>
      </w:r>
      <w:r w:rsidRPr="00086B09">
        <w:rPr>
          <w:b/>
          <w:bCs/>
          <w:sz w:val="24"/>
          <w:szCs w:val="24"/>
        </w:rPr>
        <w:t>PIRKIMO</w:t>
      </w:r>
      <w:r w:rsidRPr="00086B09">
        <w:rPr>
          <w:b/>
          <w:bCs/>
          <w:spacing w:val="32"/>
          <w:sz w:val="24"/>
          <w:szCs w:val="24"/>
        </w:rPr>
        <w:t xml:space="preserve"> </w:t>
      </w:r>
      <w:r w:rsidRPr="00086B09">
        <w:rPr>
          <w:b/>
          <w:bCs/>
          <w:sz w:val="24"/>
          <w:szCs w:val="24"/>
        </w:rPr>
        <w:t>DOKUMENTŲ</w:t>
      </w:r>
      <w:r w:rsidRPr="00086B09">
        <w:rPr>
          <w:b/>
          <w:bCs/>
          <w:spacing w:val="33"/>
          <w:sz w:val="24"/>
          <w:szCs w:val="24"/>
        </w:rPr>
        <w:t xml:space="preserve"> </w:t>
      </w:r>
      <w:r w:rsidRPr="00086B09">
        <w:rPr>
          <w:b/>
          <w:bCs/>
          <w:sz w:val="24"/>
          <w:szCs w:val="24"/>
        </w:rPr>
        <w:t>PAAIŠKINIMAS</w:t>
      </w:r>
      <w:r w:rsidRPr="00086B09">
        <w:rPr>
          <w:b/>
          <w:bCs/>
          <w:spacing w:val="39"/>
          <w:sz w:val="24"/>
          <w:szCs w:val="24"/>
        </w:rPr>
        <w:t xml:space="preserve"> </w:t>
      </w:r>
      <w:r w:rsidRPr="00086B09">
        <w:rPr>
          <w:b/>
          <w:bCs/>
          <w:sz w:val="24"/>
          <w:szCs w:val="24"/>
        </w:rPr>
        <w:t>IR</w:t>
      </w:r>
      <w:r w:rsidRPr="00086B09">
        <w:rPr>
          <w:b/>
          <w:bCs/>
          <w:spacing w:val="39"/>
          <w:sz w:val="24"/>
          <w:szCs w:val="24"/>
        </w:rPr>
        <w:t xml:space="preserve"> </w:t>
      </w:r>
      <w:r w:rsidRPr="00086B09">
        <w:rPr>
          <w:b/>
          <w:bCs/>
          <w:spacing w:val="-2"/>
          <w:sz w:val="24"/>
          <w:szCs w:val="24"/>
        </w:rPr>
        <w:t>PATIKSLINIMAS</w:t>
      </w:r>
    </w:p>
    <w:p w:rsidR="006E797F" w:rsidRPr="00086B09" w:rsidRDefault="006E797F" w:rsidP="006E797F">
      <w:pPr>
        <w:pStyle w:val="Sraopastraipa"/>
        <w:numPr>
          <w:ilvl w:val="0"/>
          <w:numId w:val="3"/>
        </w:numPr>
        <w:tabs>
          <w:tab w:val="left" w:pos="1068"/>
        </w:tabs>
        <w:spacing w:before="45"/>
        <w:ind w:hanging="569"/>
        <w:contextualSpacing w:val="0"/>
        <w:jc w:val="both"/>
        <w:rPr>
          <w:b/>
          <w:bCs/>
          <w:sz w:val="24"/>
          <w:szCs w:val="24"/>
        </w:rPr>
      </w:pPr>
      <w:r w:rsidRPr="00086B09">
        <w:rPr>
          <w:b/>
          <w:bCs/>
          <w:sz w:val="24"/>
          <w:szCs w:val="24"/>
        </w:rPr>
        <w:t>SUSIPAŽINIMO</w:t>
      </w:r>
      <w:r w:rsidRPr="00086B09">
        <w:rPr>
          <w:b/>
          <w:bCs/>
          <w:spacing w:val="27"/>
          <w:sz w:val="24"/>
          <w:szCs w:val="24"/>
        </w:rPr>
        <w:t xml:space="preserve"> </w:t>
      </w:r>
      <w:r w:rsidRPr="00086B09">
        <w:rPr>
          <w:b/>
          <w:bCs/>
          <w:sz w:val="24"/>
          <w:szCs w:val="24"/>
        </w:rPr>
        <w:t>SU</w:t>
      </w:r>
      <w:r w:rsidRPr="00086B09">
        <w:rPr>
          <w:b/>
          <w:bCs/>
          <w:spacing w:val="17"/>
          <w:sz w:val="24"/>
          <w:szCs w:val="24"/>
        </w:rPr>
        <w:t xml:space="preserve"> </w:t>
      </w:r>
      <w:r w:rsidRPr="00086B09">
        <w:rPr>
          <w:b/>
          <w:bCs/>
          <w:sz w:val="24"/>
          <w:szCs w:val="24"/>
        </w:rPr>
        <w:t>PASIŪLYMAIS</w:t>
      </w:r>
      <w:r w:rsidRPr="00086B09">
        <w:rPr>
          <w:b/>
          <w:bCs/>
          <w:spacing w:val="22"/>
          <w:sz w:val="24"/>
          <w:szCs w:val="24"/>
        </w:rPr>
        <w:t xml:space="preserve"> </w:t>
      </w:r>
      <w:r w:rsidRPr="00086B09">
        <w:rPr>
          <w:b/>
          <w:bCs/>
          <w:spacing w:val="-2"/>
          <w:sz w:val="24"/>
          <w:szCs w:val="24"/>
        </w:rPr>
        <w:t>PROCEDŪRA</w:t>
      </w:r>
    </w:p>
    <w:p w:rsidR="006E797F" w:rsidRPr="00086B09" w:rsidRDefault="006E797F" w:rsidP="006E797F">
      <w:pPr>
        <w:pStyle w:val="Sraopastraipa"/>
        <w:numPr>
          <w:ilvl w:val="0"/>
          <w:numId w:val="3"/>
        </w:numPr>
        <w:tabs>
          <w:tab w:val="left" w:pos="1068"/>
        </w:tabs>
        <w:spacing w:before="10"/>
        <w:ind w:hanging="569"/>
        <w:contextualSpacing w:val="0"/>
        <w:jc w:val="both"/>
        <w:rPr>
          <w:b/>
          <w:bCs/>
          <w:sz w:val="24"/>
          <w:szCs w:val="24"/>
        </w:rPr>
      </w:pPr>
      <w:r w:rsidRPr="00086B09">
        <w:rPr>
          <w:b/>
          <w:bCs/>
          <w:sz w:val="24"/>
          <w:szCs w:val="24"/>
        </w:rPr>
        <w:t>PASIŪLYMŲ</w:t>
      </w:r>
      <w:r w:rsidRPr="00086B09">
        <w:rPr>
          <w:b/>
          <w:bCs/>
          <w:spacing w:val="11"/>
          <w:sz w:val="24"/>
          <w:szCs w:val="24"/>
        </w:rPr>
        <w:t xml:space="preserve"> </w:t>
      </w:r>
      <w:r w:rsidRPr="00086B09">
        <w:rPr>
          <w:b/>
          <w:bCs/>
          <w:spacing w:val="-2"/>
          <w:sz w:val="24"/>
          <w:szCs w:val="24"/>
        </w:rPr>
        <w:t>VERTINIMAS</w:t>
      </w:r>
    </w:p>
    <w:p w:rsidR="006E797F" w:rsidRPr="00086B09" w:rsidRDefault="006E797F" w:rsidP="006E797F">
      <w:pPr>
        <w:pStyle w:val="Sraopastraipa"/>
        <w:numPr>
          <w:ilvl w:val="0"/>
          <w:numId w:val="3"/>
        </w:numPr>
        <w:tabs>
          <w:tab w:val="left" w:pos="1061"/>
        </w:tabs>
        <w:spacing w:before="6"/>
        <w:ind w:left="1061" w:hanging="562"/>
        <w:contextualSpacing w:val="0"/>
        <w:jc w:val="both"/>
        <w:rPr>
          <w:b/>
          <w:bCs/>
          <w:position w:val="1"/>
          <w:sz w:val="24"/>
          <w:szCs w:val="24"/>
        </w:rPr>
      </w:pPr>
      <w:r w:rsidRPr="00086B09">
        <w:rPr>
          <w:b/>
          <w:bCs/>
          <w:sz w:val="24"/>
          <w:szCs w:val="24"/>
        </w:rPr>
        <w:t>PASIŪLYMO</w:t>
      </w:r>
      <w:r w:rsidRPr="00086B09">
        <w:rPr>
          <w:b/>
          <w:bCs/>
          <w:spacing w:val="1"/>
          <w:sz w:val="24"/>
          <w:szCs w:val="24"/>
        </w:rPr>
        <w:t xml:space="preserve"> </w:t>
      </w:r>
      <w:r w:rsidRPr="00086B09">
        <w:rPr>
          <w:b/>
          <w:bCs/>
          <w:sz w:val="24"/>
          <w:szCs w:val="24"/>
        </w:rPr>
        <w:t>ATMETIMO</w:t>
      </w:r>
      <w:r w:rsidRPr="00086B09">
        <w:rPr>
          <w:b/>
          <w:bCs/>
          <w:spacing w:val="17"/>
          <w:sz w:val="24"/>
          <w:szCs w:val="24"/>
        </w:rPr>
        <w:t xml:space="preserve"> </w:t>
      </w:r>
      <w:r w:rsidRPr="00086B09">
        <w:rPr>
          <w:b/>
          <w:bCs/>
          <w:spacing w:val="-2"/>
          <w:sz w:val="24"/>
          <w:szCs w:val="24"/>
        </w:rPr>
        <w:t>PRIEŽASTYS</w:t>
      </w:r>
    </w:p>
    <w:p w:rsidR="006E797F" w:rsidRPr="00086B09" w:rsidRDefault="006E797F" w:rsidP="006E797F">
      <w:pPr>
        <w:pStyle w:val="Sraopastraipa"/>
        <w:numPr>
          <w:ilvl w:val="0"/>
          <w:numId w:val="3"/>
        </w:numPr>
        <w:tabs>
          <w:tab w:val="left" w:pos="1068"/>
        </w:tabs>
        <w:spacing w:before="9"/>
        <w:ind w:hanging="569"/>
        <w:contextualSpacing w:val="0"/>
        <w:jc w:val="both"/>
        <w:rPr>
          <w:b/>
          <w:bCs/>
          <w:sz w:val="24"/>
          <w:szCs w:val="24"/>
        </w:rPr>
      </w:pPr>
      <w:r w:rsidRPr="00086B09">
        <w:rPr>
          <w:b/>
          <w:bCs/>
          <w:sz w:val="24"/>
          <w:szCs w:val="24"/>
        </w:rPr>
        <w:t>PASIŪLYMŲ</w:t>
      </w:r>
      <w:r w:rsidRPr="00086B09">
        <w:rPr>
          <w:b/>
          <w:bCs/>
          <w:spacing w:val="22"/>
          <w:sz w:val="24"/>
          <w:szCs w:val="24"/>
        </w:rPr>
        <w:t xml:space="preserve"> </w:t>
      </w:r>
      <w:r w:rsidRPr="00086B09">
        <w:rPr>
          <w:b/>
          <w:bCs/>
          <w:sz w:val="24"/>
          <w:szCs w:val="24"/>
        </w:rPr>
        <w:t>EILĖ.</w:t>
      </w:r>
      <w:r w:rsidRPr="00086B09">
        <w:rPr>
          <w:b/>
          <w:bCs/>
          <w:spacing w:val="27"/>
          <w:sz w:val="24"/>
          <w:szCs w:val="24"/>
        </w:rPr>
        <w:t xml:space="preserve"> </w:t>
      </w:r>
      <w:r w:rsidRPr="00086B09">
        <w:rPr>
          <w:b/>
          <w:bCs/>
          <w:sz w:val="24"/>
          <w:szCs w:val="24"/>
        </w:rPr>
        <w:t>LAIMĖTOJO</w:t>
      </w:r>
      <w:r w:rsidRPr="00086B09">
        <w:rPr>
          <w:b/>
          <w:bCs/>
          <w:spacing w:val="24"/>
          <w:sz w:val="24"/>
          <w:szCs w:val="24"/>
        </w:rPr>
        <w:t xml:space="preserve"> </w:t>
      </w:r>
      <w:r w:rsidRPr="00086B09">
        <w:rPr>
          <w:b/>
          <w:bCs/>
          <w:spacing w:val="-2"/>
          <w:sz w:val="24"/>
          <w:szCs w:val="24"/>
        </w:rPr>
        <w:t>NUSTATYMAS</w:t>
      </w:r>
    </w:p>
    <w:p w:rsidR="006E797F" w:rsidRPr="00086B09" w:rsidRDefault="006E797F" w:rsidP="006E797F">
      <w:pPr>
        <w:pStyle w:val="Sraopastraipa"/>
        <w:numPr>
          <w:ilvl w:val="0"/>
          <w:numId w:val="3"/>
        </w:numPr>
        <w:tabs>
          <w:tab w:val="left" w:pos="1068"/>
        </w:tabs>
        <w:spacing w:before="10"/>
        <w:ind w:hanging="569"/>
        <w:contextualSpacing w:val="0"/>
        <w:jc w:val="both"/>
        <w:rPr>
          <w:b/>
          <w:bCs/>
          <w:sz w:val="24"/>
          <w:szCs w:val="24"/>
        </w:rPr>
      </w:pPr>
      <w:r w:rsidRPr="00086B09">
        <w:rPr>
          <w:b/>
          <w:bCs/>
          <w:sz w:val="24"/>
          <w:szCs w:val="24"/>
        </w:rPr>
        <w:t>PRETENZIJŲ</w:t>
      </w:r>
      <w:r w:rsidRPr="00086B09">
        <w:rPr>
          <w:b/>
          <w:bCs/>
          <w:spacing w:val="40"/>
          <w:sz w:val="24"/>
          <w:szCs w:val="24"/>
        </w:rPr>
        <w:t xml:space="preserve"> </w:t>
      </w:r>
      <w:r w:rsidRPr="00086B09">
        <w:rPr>
          <w:b/>
          <w:bCs/>
          <w:sz w:val="24"/>
          <w:szCs w:val="24"/>
        </w:rPr>
        <w:t>IR</w:t>
      </w:r>
      <w:r w:rsidRPr="00086B09">
        <w:rPr>
          <w:b/>
          <w:bCs/>
          <w:spacing w:val="46"/>
          <w:sz w:val="24"/>
          <w:szCs w:val="24"/>
        </w:rPr>
        <w:t xml:space="preserve"> </w:t>
      </w:r>
      <w:r w:rsidRPr="00086B09">
        <w:rPr>
          <w:b/>
          <w:bCs/>
          <w:sz w:val="24"/>
          <w:szCs w:val="24"/>
        </w:rPr>
        <w:t>SKUNDŲ</w:t>
      </w:r>
      <w:r w:rsidRPr="00086B09">
        <w:rPr>
          <w:b/>
          <w:bCs/>
          <w:spacing w:val="28"/>
          <w:sz w:val="24"/>
          <w:szCs w:val="24"/>
        </w:rPr>
        <w:t xml:space="preserve"> </w:t>
      </w:r>
      <w:r w:rsidRPr="00086B09">
        <w:rPr>
          <w:b/>
          <w:bCs/>
          <w:sz w:val="24"/>
          <w:szCs w:val="24"/>
        </w:rPr>
        <w:t>NAGRINĖJIMO</w:t>
      </w:r>
      <w:r w:rsidRPr="00086B09">
        <w:rPr>
          <w:b/>
          <w:bCs/>
          <w:spacing w:val="29"/>
          <w:sz w:val="24"/>
          <w:szCs w:val="24"/>
        </w:rPr>
        <w:t xml:space="preserve"> </w:t>
      </w:r>
      <w:r w:rsidRPr="00086B09">
        <w:rPr>
          <w:b/>
          <w:bCs/>
          <w:spacing w:val="-2"/>
          <w:sz w:val="24"/>
          <w:szCs w:val="24"/>
        </w:rPr>
        <w:t>TVARKA</w:t>
      </w:r>
    </w:p>
    <w:p w:rsidR="006E797F" w:rsidRPr="00086B09" w:rsidRDefault="006E797F" w:rsidP="006E797F">
      <w:pPr>
        <w:pStyle w:val="Sraopastraipa"/>
        <w:numPr>
          <w:ilvl w:val="0"/>
          <w:numId w:val="3"/>
        </w:numPr>
        <w:tabs>
          <w:tab w:val="left" w:pos="1068"/>
        </w:tabs>
        <w:spacing w:before="2"/>
        <w:ind w:hanging="569"/>
        <w:contextualSpacing w:val="0"/>
        <w:jc w:val="both"/>
        <w:rPr>
          <w:b/>
          <w:bCs/>
          <w:sz w:val="24"/>
          <w:szCs w:val="24"/>
        </w:rPr>
      </w:pPr>
      <w:r w:rsidRPr="00086B09">
        <w:rPr>
          <w:b/>
          <w:bCs/>
          <w:sz w:val="24"/>
          <w:szCs w:val="24"/>
        </w:rPr>
        <w:t>PIRKIMO</w:t>
      </w:r>
      <w:r w:rsidRPr="00086B09">
        <w:rPr>
          <w:b/>
          <w:bCs/>
          <w:spacing w:val="31"/>
          <w:sz w:val="24"/>
          <w:szCs w:val="24"/>
        </w:rPr>
        <w:t xml:space="preserve"> </w:t>
      </w:r>
      <w:r w:rsidRPr="00086B09">
        <w:rPr>
          <w:b/>
          <w:bCs/>
          <w:sz w:val="24"/>
          <w:szCs w:val="24"/>
        </w:rPr>
        <w:t>SUTARTIES</w:t>
      </w:r>
      <w:r w:rsidRPr="00086B09">
        <w:rPr>
          <w:b/>
          <w:bCs/>
          <w:spacing w:val="28"/>
          <w:sz w:val="24"/>
          <w:szCs w:val="24"/>
        </w:rPr>
        <w:t xml:space="preserve"> </w:t>
      </w:r>
      <w:r w:rsidRPr="00086B09">
        <w:rPr>
          <w:b/>
          <w:bCs/>
          <w:spacing w:val="-2"/>
          <w:sz w:val="24"/>
          <w:szCs w:val="24"/>
        </w:rPr>
        <w:t>SĄLYGOS</w:t>
      </w:r>
    </w:p>
    <w:p w:rsidR="006E797F" w:rsidRDefault="006E797F" w:rsidP="006E797F">
      <w:pPr>
        <w:pStyle w:val="Pagrindinistekstas"/>
        <w:spacing w:before="32"/>
        <w:ind w:left="0" w:firstLine="0"/>
        <w:rPr>
          <w:sz w:val="24"/>
          <w:szCs w:val="24"/>
        </w:rPr>
      </w:pPr>
    </w:p>
    <w:p w:rsidR="00A249A1" w:rsidRDefault="00A249A1" w:rsidP="006E797F">
      <w:pPr>
        <w:pStyle w:val="Pagrindinistekstas"/>
        <w:spacing w:before="32"/>
        <w:ind w:left="0" w:firstLine="0"/>
        <w:rPr>
          <w:sz w:val="24"/>
          <w:szCs w:val="24"/>
        </w:rPr>
      </w:pPr>
    </w:p>
    <w:p w:rsidR="00A249A1" w:rsidRDefault="00A249A1" w:rsidP="006E797F">
      <w:pPr>
        <w:pStyle w:val="Pagrindinistekstas"/>
        <w:spacing w:before="32"/>
        <w:ind w:left="0" w:firstLine="0"/>
        <w:rPr>
          <w:sz w:val="24"/>
          <w:szCs w:val="24"/>
        </w:rPr>
      </w:pPr>
    </w:p>
    <w:p w:rsidR="00A249A1" w:rsidRDefault="00A249A1" w:rsidP="006E797F">
      <w:pPr>
        <w:pStyle w:val="Pagrindinistekstas"/>
        <w:spacing w:before="32"/>
        <w:ind w:left="0" w:firstLine="0"/>
        <w:rPr>
          <w:sz w:val="24"/>
          <w:szCs w:val="24"/>
        </w:rPr>
      </w:pPr>
    </w:p>
    <w:p w:rsidR="00A249A1" w:rsidRDefault="00A249A1" w:rsidP="006E797F">
      <w:pPr>
        <w:pStyle w:val="Pagrindinistekstas"/>
        <w:spacing w:before="32"/>
        <w:ind w:left="0" w:firstLine="0"/>
        <w:rPr>
          <w:sz w:val="24"/>
          <w:szCs w:val="24"/>
        </w:rPr>
      </w:pPr>
    </w:p>
    <w:p w:rsidR="00A249A1" w:rsidRPr="00086B09" w:rsidRDefault="00A249A1" w:rsidP="006E797F">
      <w:pPr>
        <w:pStyle w:val="Pagrindinistekstas"/>
        <w:spacing w:before="32"/>
        <w:ind w:left="0" w:firstLine="0"/>
        <w:rPr>
          <w:sz w:val="24"/>
          <w:szCs w:val="24"/>
        </w:rPr>
      </w:pPr>
    </w:p>
    <w:p w:rsidR="006E797F" w:rsidRPr="00086B09" w:rsidRDefault="006E797F" w:rsidP="006E797F">
      <w:pPr>
        <w:spacing w:before="1"/>
        <w:ind w:left="1068"/>
        <w:jc w:val="both"/>
        <w:rPr>
          <w:sz w:val="24"/>
          <w:szCs w:val="24"/>
        </w:rPr>
      </w:pPr>
      <w:r w:rsidRPr="00086B09">
        <w:rPr>
          <w:spacing w:val="-2"/>
          <w:w w:val="105"/>
          <w:sz w:val="24"/>
          <w:szCs w:val="24"/>
        </w:rPr>
        <w:t>PRIEDAI:</w:t>
      </w:r>
    </w:p>
    <w:p w:rsidR="006E797F" w:rsidRPr="00086B09" w:rsidRDefault="006E797F" w:rsidP="006E797F">
      <w:pPr>
        <w:pStyle w:val="Pagrindinistekstas"/>
        <w:spacing w:before="16" w:line="249" w:lineRule="auto"/>
        <w:ind w:left="1068" w:right="4378" w:firstLine="0"/>
        <w:rPr>
          <w:sz w:val="24"/>
          <w:szCs w:val="24"/>
        </w:rPr>
      </w:pPr>
      <w:r w:rsidRPr="00086B09">
        <w:rPr>
          <w:w w:val="105"/>
          <w:sz w:val="24"/>
          <w:szCs w:val="24"/>
        </w:rPr>
        <w:t>Priedas Nr. 1 –</w:t>
      </w:r>
      <w:r w:rsidRPr="00086B09">
        <w:rPr>
          <w:spacing w:val="40"/>
          <w:w w:val="105"/>
          <w:sz w:val="24"/>
          <w:szCs w:val="24"/>
        </w:rPr>
        <w:t xml:space="preserve"> </w:t>
      </w:r>
      <w:r w:rsidRPr="00086B09">
        <w:rPr>
          <w:w w:val="105"/>
          <w:sz w:val="24"/>
          <w:szCs w:val="24"/>
        </w:rPr>
        <w:t>Techninė specifikacija. Priedas</w:t>
      </w:r>
      <w:r w:rsidRPr="00086B09">
        <w:rPr>
          <w:spacing w:val="-15"/>
          <w:w w:val="105"/>
          <w:sz w:val="24"/>
          <w:szCs w:val="24"/>
        </w:rPr>
        <w:t xml:space="preserve"> </w:t>
      </w:r>
      <w:r w:rsidRPr="00086B09">
        <w:rPr>
          <w:w w:val="105"/>
          <w:sz w:val="24"/>
          <w:szCs w:val="24"/>
        </w:rPr>
        <w:t>Nr.</w:t>
      </w:r>
      <w:r w:rsidRPr="00086B09">
        <w:rPr>
          <w:spacing w:val="-16"/>
          <w:w w:val="105"/>
          <w:sz w:val="24"/>
          <w:szCs w:val="24"/>
        </w:rPr>
        <w:t xml:space="preserve"> </w:t>
      </w:r>
      <w:r w:rsidRPr="00086B09">
        <w:rPr>
          <w:w w:val="105"/>
          <w:sz w:val="24"/>
          <w:szCs w:val="24"/>
        </w:rPr>
        <w:t>2</w:t>
      </w:r>
      <w:r w:rsidRPr="00086B09">
        <w:rPr>
          <w:spacing w:val="-12"/>
          <w:w w:val="105"/>
          <w:sz w:val="24"/>
          <w:szCs w:val="24"/>
        </w:rPr>
        <w:t xml:space="preserve"> </w:t>
      </w:r>
      <w:r w:rsidRPr="00086B09">
        <w:rPr>
          <w:w w:val="105"/>
          <w:sz w:val="24"/>
          <w:szCs w:val="24"/>
        </w:rPr>
        <w:t>–</w:t>
      </w:r>
      <w:r w:rsidRPr="00086B09">
        <w:rPr>
          <w:spacing w:val="39"/>
          <w:w w:val="105"/>
          <w:sz w:val="24"/>
          <w:szCs w:val="24"/>
        </w:rPr>
        <w:t xml:space="preserve"> </w:t>
      </w:r>
      <w:r w:rsidRPr="00086B09">
        <w:rPr>
          <w:w w:val="105"/>
          <w:sz w:val="24"/>
          <w:szCs w:val="24"/>
        </w:rPr>
        <w:t>Paslaugų</w:t>
      </w:r>
      <w:r w:rsidRPr="00086B09">
        <w:rPr>
          <w:spacing w:val="-6"/>
          <w:w w:val="105"/>
          <w:sz w:val="24"/>
          <w:szCs w:val="24"/>
        </w:rPr>
        <w:t xml:space="preserve"> </w:t>
      </w:r>
      <w:r w:rsidRPr="00086B09">
        <w:rPr>
          <w:w w:val="105"/>
          <w:sz w:val="24"/>
          <w:szCs w:val="24"/>
        </w:rPr>
        <w:t>teikimo</w:t>
      </w:r>
      <w:r w:rsidRPr="00086B09">
        <w:rPr>
          <w:spacing w:val="-7"/>
          <w:w w:val="105"/>
          <w:sz w:val="24"/>
          <w:szCs w:val="24"/>
        </w:rPr>
        <w:t xml:space="preserve"> </w:t>
      </w:r>
      <w:r w:rsidRPr="00086B09">
        <w:rPr>
          <w:w w:val="105"/>
          <w:sz w:val="24"/>
          <w:szCs w:val="24"/>
        </w:rPr>
        <w:t>sutartis. Priedas Nr. 3 –</w:t>
      </w:r>
      <w:r w:rsidRPr="00086B09">
        <w:rPr>
          <w:spacing w:val="40"/>
          <w:w w:val="105"/>
          <w:sz w:val="24"/>
          <w:szCs w:val="24"/>
        </w:rPr>
        <w:t xml:space="preserve"> </w:t>
      </w:r>
      <w:r w:rsidRPr="00086B09">
        <w:rPr>
          <w:w w:val="105"/>
          <w:sz w:val="24"/>
          <w:szCs w:val="24"/>
        </w:rPr>
        <w:t>Pasiūlymo forma.</w:t>
      </w:r>
    </w:p>
    <w:p w:rsidR="006E797F" w:rsidRPr="00086B09" w:rsidRDefault="006E797F" w:rsidP="006E797F">
      <w:pPr>
        <w:pStyle w:val="Pagrindinistekstas"/>
        <w:spacing w:line="254" w:lineRule="auto"/>
        <w:ind w:left="1068" w:right="1579" w:firstLine="0"/>
        <w:rPr>
          <w:sz w:val="24"/>
          <w:szCs w:val="24"/>
        </w:rPr>
      </w:pPr>
      <w:r w:rsidRPr="00086B09">
        <w:rPr>
          <w:w w:val="105"/>
          <w:sz w:val="24"/>
          <w:szCs w:val="24"/>
        </w:rPr>
        <w:t>Priedas</w:t>
      </w:r>
      <w:r w:rsidRPr="00086B09">
        <w:rPr>
          <w:spacing w:val="-14"/>
          <w:w w:val="105"/>
          <w:sz w:val="24"/>
          <w:szCs w:val="24"/>
        </w:rPr>
        <w:t xml:space="preserve"> </w:t>
      </w:r>
      <w:r w:rsidRPr="00086B09">
        <w:rPr>
          <w:w w:val="105"/>
          <w:sz w:val="24"/>
          <w:szCs w:val="24"/>
        </w:rPr>
        <w:t>Nr.</w:t>
      </w:r>
      <w:r w:rsidRPr="00086B09">
        <w:rPr>
          <w:spacing w:val="-16"/>
          <w:w w:val="105"/>
          <w:sz w:val="24"/>
          <w:szCs w:val="24"/>
        </w:rPr>
        <w:t xml:space="preserve"> </w:t>
      </w:r>
      <w:r w:rsidRPr="00086B09">
        <w:rPr>
          <w:w w:val="105"/>
          <w:sz w:val="24"/>
          <w:szCs w:val="24"/>
        </w:rPr>
        <w:t>4</w:t>
      </w:r>
      <w:r w:rsidRPr="00086B09">
        <w:rPr>
          <w:spacing w:val="-11"/>
          <w:w w:val="105"/>
          <w:sz w:val="24"/>
          <w:szCs w:val="24"/>
        </w:rPr>
        <w:t xml:space="preserve"> </w:t>
      </w:r>
      <w:r w:rsidRPr="00086B09">
        <w:rPr>
          <w:w w:val="105"/>
          <w:sz w:val="24"/>
          <w:szCs w:val="24"/>
        </w:rPr>
        <w:t>–</w:t>
      </w:r>
      <w:r w:rsidRPr="00086B09">
        <w:rPr>
          <w:spacing w:val="40"/>
          <w:w w:val="105"/>
          <w:sz w:val="24"/>
          <w:szCs w:val="24"/>
        </w:rPr>
        <w:t xml:space="preserve"> </w:t>
      </w:r>
      <w:r w:rsidRPr="00086B09">
        <w:rPr>
          <w:w w:val="105"/>
          <w:sz w:val="24"/>
          <w:szCs w:val="24"/>
        </w:rPr>
        <w:t>Pažyma</w:t>
      </w:r>
      <w:r w:rsidRPr="00086B09">
        <w:rPr>
          <w:spacing w:val="-7"/>
          <w:w w:val="105"/>
          <w:sz w:val="24"/>
          <w:szCs w:val="24"/>
        </w:rPr>
        <w:t xml:space="preserve"> </w:t>
      </w:r>
      <w:r w:rsidRPr="00086B09">
        <w:rPr>
          <w:w w:val="105"/>
          <w:sz w:val="24"/>
          <w:szCs w:val="24"/>
        </w:rPr>
        <w:t>apie</w:t>
      </w:r>
      <w:r w:rsidRPr="00086B09">
        <w:rPr>
          <w:spacing w:val="-12"/>
          <w:w w:val="105"/>
          <w:sz w:val="24"/>
          <w:szCs w:val="24"/>
        </w:rPr>
        <w:t xml:space="preserve"> </w:t>
      </w:r>
      <w:r w:rsidRPr="00086B09">
        <w:rPr>
          <w:w w:val="105"/>
          <w:sz w:val="24"/>
          <w:szCs w:val="24"/>
        </w:rPr>
        <w:t>pasitelkiamus</w:t>
      </w:r>
      <w:r w:rsidRPr="00086B09">
        <w:rPr>
          <w:spacing w:val="-12"/>
          <w:w w:val="105"/>
          <w:sz w:val="24"/>
          <w:szCs w:val="24"/>
        </w:rPr>
        <w:t xml:space="preserve"> </w:t>
      </w:r>
      <w:r w:rsidRPr="00086B09">
        <w:rPr>
          <w:w w:val="105"/>
          <w:sz w:val="24"/>
          <w:szCs w:val="24"/>
        </w:rPr>
        <w:t>subtiekėjus/subrangovus. Priedas Nr.</w:t>
      </w:r>
      <w:r w:rsidRPr="00086B09">
        <w:rPr>
          <w:spacing w:val="-4"/>
          <w:w w:val="105"/>
          <w:sz w:val="24"/>
          <w:szCs w:val="24"/>
        </w:rPr>
        <w:t xml:space="preserve"> </w:t>
      </w:r>
      <w:r w:rsidRPr="00086B09">
        <w:rPr>
          <w:w w:val="105"/>
          <w:sz w:val="24"/>
          <w:szCs w:val="24"/>
        </w:rPr>
        <w:t>5 –</w:t>
      </w:r>
      <w:r w:rsidRPr="00086B09">
        <w:rPr>
          <w:spacing w:val="40"/>
          <w:w w:val="105"/>
          <w:sz w:val="24"/>
          <w:szCs w:val="24"/>
        </w:rPr>
        <w:t xml:space="preserve"> </w:t>
      </w:r>
      <w:r w:rsidRPr="00086B09">
        <w:rPr>
          <w:w w:val="105"/>
          <w:sz w:val="24"/>
          <w:szCs w:val="24"/>
        </w:rPr>
        <w:t>Paslaugų perdavimo – priėmimo aktas</w:t>
      </w:r>
    </w:p>
    <w:p w:rsidR="006E797F" w:rsidRPr="00086B09" w:rsidRDefault="006E797F" w:rsidP="006E797F">
      <w:pPr>
        <w:pStyle w:val="Pagrindinistekstas"/>
        <w:spacing w:line="254" w:lineRule="auto"/>
        <w:rPr>
          <w:sz w:val="24"/>
          <w:szCs w:val="24"/>
        </w:rPr>
        <w:sectPr w:rsidR="006E797F" w:rsidRPr="00086B09" w:rsidSect="006E797F">
          <w:footerReference w:type="default" r:id="rId8"/>
          <w:pgSz w:w="11910" w:h="16820"/>
          <w:pgMar w:top="1020" w:right="992" w:bottom="280" w:left="992" w:header="567" w:footer="567" w:gutter="0"/>
          <w:cols w:space="1296"/>
        </w:sectPr>
      </w:pPr>
    </w:p>
    <w:p w:rsidR="006E797F" w:rsidRPr="00A249A1" w:rsidRDefault="006E797F" w:rsidP="006E797F">
      <w:pPr>
        <w:pStyle w:val="Antrat1"/>
        <w:numPr>
          <w:ilvl w:val="0"/>
          <w:numId w:val="2"/>
        </w:numPr>
        <w:tabs>
          <w:tab w:val="left" w:pos="3423"/>
        </w:tabs>
        <w:spacing w:before="87"/>
        <w:ind w:left="3423" w:hanging="359"/>
        <w:jc w:val="both"/>
        <w:rPr>
          <w:rFonts w:ascii="Times New Roman" w:hAnsi="Times New Roman" w:cs="Times New Roman"/>
          <w:b/>
          <w:bCs/>
          <w:color w:val="auto"/>
          <w:sz w:val="24"/>
          <w:szCs w:val="24"/>
        </w:rPr>
      </w:pPr>
      <w:r w:rsidRPr="00A249A1">
        <w:rPr>
          <w:rFonts w:ascii="Times New Roman" w:hAnsi="Times New Roman" w:cs="Times New Roman"/>
          <w:b/>
          <w:bCs/>
          <w:color w:val="auto"/>
          <w:sz w:val="24"/>
          <w:szCs w:val="24"/>
        </w:rPr>
        <w:lastRenderedPageBreak/>
        <w:t>BENDROSIOS</w:t>
      </w:r>
      <w:r w:rsidRPr="00A249A1">
        <w:rPr>
          <w:rFonts w:ascii="Times New Roman" w:hAnsi="Times New Roman" w:cs="Times New Roman"/>
          <w:b/>
          <w:bCs/>
          <w:color w:val="auto"/>
          <w:spacing w:val="60"/>
          <w:sz w:val="24"/>
          <w:szCs w:val="24"/>
        </w:rPr>
        <w:t xml:space="preserve"> </w:t>
      </w:r>
      <w:r w:rsidRPr="00A249A1">
        <w:rPr>
          <w:rFonts w:ascii="Times New Roman" w:hAnsi="Times New Roman" w:cs="Times New Roman"/>
          <w:b/>
          <w:bCs/>
          <w:color w:val="auto"/>
          <w:spacing w:val="-2"/>
          <w:sz w:val="24"/>
          <w:szCs w:val="24"/>
        </w:rPr>
        <w:t>NUOSTATOS</w:t>
      </w:r>
    </w:p>
    <w:p w:rsidR="006E797F" w:rsidRPr="00086B09" w:rsidRDefault="006E797F" w:rsidP="006E797F">
      <w:pPr>
        <w:pStyle w:val="Pagrindinistekstas"/>
        <w:spacing w:before="21"/>
        <w:ind w:left="0" w:firstLine="0"/>
        <w:rPr>
          <w:b/>
          <w:sz w:val="24"/>
          <w:szCs w:val="24"/>
        </w:rPr>
      </w:pPr>
    </w:p>
    <w:p w:rsidR="006E797F" w:rsidRPr="00086B09" w:rsidRDefault="006E797F" w:rsidP="006E797F">
      <w:pPr>
        <w:pStyle w:val="Sraopastraipa"/>
        <w:numPr>
          <w:ilvl w:val="1"/>
          <w:numId w:val="2"/>
        </w:numPr>
        <w:tabs>
          <w:tab w:val="left" w:pos="996"/>
        </w:tabs>
        <w:spacing w:line="279" w:lineRule="exact"/>
        <w:ind w:left="142" w:firstLine="851"/>
        <w:contextualSpacing w:val="0"/>
        <w:jc w:val="both"/>
        <w:rPr>
          <w:sz w:val="24"/>
          <w:szCs w:val="24"/>
        </w:rPr>
      </w:pPr>
      <w:r w:rsidRPr="00CC61C7">
        <w:rPr>
          <w:rFonts w:eastAsia="Calibri"/>
          <w:sz w:val="24"/>
          <w:szCs w:val="24"/>
        </w:rPr>
        <w:t>SĮ „Plungės būstas“, kodas 271042320</w:t>
      </w:r>
      <w:r>
        <w:rPr>
          <w:w w:val="105"/>
          <w:sz w:val="24"/>
          <w:szCs w:val="24"/>
        </w:rPr>
        <w:t xml:space="preserve"> </w:t>
      </w:r>
      <w:r w:rsidRPr="00086B09">
        <w:rPr>
          <w:w w:val="105"/>
          <w:sz w:val="24"/>
          <w:szCs w:val="24"/>
        </w:rPr>
        <w:t>(toliau</w:t>
      </w:r>
      <w:r w:rsidRPr="00086B09">
        <w:rPr>
          <w:spacing w:val="16"/>
          <w:w w:val="105"/>
          <w:sz w:val="24"/>
          <w:szCs w:val="24"/>
        </w:rPr>
        <w:t xml:space="preserve"> </w:t>
      </w:r>
      <w:r w:rsidRPr="00086B09">
        <w:rPr>
          <w:w w:val="105"/>
          <w:sz w:val="24"/>
          <w:szCs w:val="24"/>
        </w:rPr>
        <w:t>-</w:t>
      </w:r>
      <w:r w:rsidRPr="00086B09">
        <w:rPr>
          <w:spacing w:val="6"/>
          <w:w w:val="105"/>
          <w:sz w:val="24"/>
          <w:szCs w:val="24"/>
        </w:rPr>
        <w:t xml:space="preserve"> </w:t>
      </w:r>
      <w:r w:rsidRPr="00086B09">
        <w:rPr>
          <w:w w:val="105"/>
          <w:sz w:val="24"/>
          <w:szCs w:val="24"/>
        </w:rPr>
        <w:t>Perkančioji</w:t>
      </w:r>
      <w:r w:rsidRPr="00086B09">
        <w:rPr>
          <w:spacing w:val="12"/>
          <w:w w:val="105"/>
          <w:sz w:val="24"/>
          <w:szCs w:val="24"/>
        </w:rPr>
        <w:t xml:space="preserve"> </w:t>
      </w:r>
      <w:r w:rsidRPr="00086B09">
        <w:rPr>
          <w:w w:val="105"/>
          <w:sz w:val="24"/>
          <w:szCs w:val="24"/>
        </w:rPr>
        <w:t>organizacija/</w:t>
      </w:r>
      <w:r w:rsidRPr="00086B09">
        <w:rPr>
          <w:spacing w:val="12"/>
          <w:w w:val="105"/>
          <w:sz w:val="24"/>
          <w:szCs w:val="24"/>
        </w:rPr>
        <w:t xml:space="preserve"> </w:t>
      </w:r>
      <w:r w:rsidRPr="00086B09">
        <w:rPr>
          <w:w w:val="105"/>
          <w:sz w:val="24"/>
          <w:szCs w:val="24"/>
        </w:rPr>
        <w:t>(PO))</w:t>
      </w:r>
      <w:r w:rsidRPr="00086B09">
        <w:rPr>
          <w:spacing w:val="13"/>
          <w:w w:val="105"/>
          <w:sz w:val="24"/>
          <w:szCs w:val="24"/>
        </w:rPr>
        <w:t xml:space="preserve"> </w:t>
      </w:r>
      <w:r w:rsidRPr="00086B09">
        <w:rPr>
          <w:w w:val="105"/>
          <w:sz w:val="24"/>
          <w:szCs w:val="24"/>
        </w:rPr>
        <w:t>vykdo</w:t>
      </w:r>
      <w:r w:rsidRPr="00086B09">
        <w:rPr>
          <w:spacing w:val="10"/>
          <w:w w:val="105"/>
          <w:sz w:val="24"/>
          <w:szCs w:val="24"/>
        </w:rPr>
        <w:t xml:space="preserve"> </w:t>
      </w:r>
      <w:r w:rsidRPr="00086B09">
        <w:rPr>
          <w:spacing w:val="-2"/>
          <w:w w:val="105"/>
          <w:sz w:val="24"/>
          <w:szCs w:val="24"/>
        </w:rPr>
        <w:t>mažos</w:t>
      </w:r>
      <w:r>
        <w:rPr>
          <w:spacing w:val="-2"/>
          <w:w w:val="105"/>
          <w:sz w:val="24"/>
          <w:szCs w:val="24"/>
        </w:rPr>
        <w:t xml:space="preserve"> </w:t>
      </w:r>
      <w:r w:rsidRPr="00086B09">
        <w:rPr>
          <w:w w:val="105"/>
          <w:sz w:val="24"/>
          <w:szCs w:val="24"/>
        </w:rPr>
        <w:t xml:space="preserve">vertės paslaugų pirkimą skelbiamos apklausos būdu CVP IS priemonėmis. Pirkimo tikslas – racionaliai naudojant tam skirtas lėšas nustatyti laimėjusį pasiūlymą bei sudaryti viešojo pirkimo – pardavimo sutartį (toliau – Sutartis), leidžiančią įsigyti Perkančiajai organizacijai reikalingas </w:t>
      </w:r>
      <w:r w:rsidRPr="00086B09">
        <w:rPr>
          <w:spacing w:val="-2"/>
          <w:w w:val="105"/>
          <w:sz w:val="24"/>
          <w:szCs w:val="24"/>
        </w:rPr>
        <w:t>paslaugas.</w:t>
      </w:r>
    </w:p>
    <w:p w:rsidR="006E797F" w:rsidRPr="00086B09" w:rsidRDefault="006E797F" w:rsidP="006E797F">
      <w:pPr>
        <w:pStyle w:val="Sraopastraipa"/>
        <w:numPr>
          <w:ilvl w:val="1"/>
          <w:numId w:val="2"/>
        </w:numPr>
        <w:tabs>
          <w:tab w:val="left" w:pos="1454"/>
        </w:tabs>
        <w:spacing w:before="1" w:line="249" w:lineRule="auto"/>
        <w:ind w:right="125" w:firstLine="857"/>
        <w:contextualSpacing w:val="0"/>
        <w:jc w:val="both"/>
        <w:rPr>
          <w:sz w:val="24"/>
          <w:szCs w:val="24"/>
        </w:rPr>
      </w:pPr>
      <w:r w:rsidRPr="00086B09">
        <w:rPr>
          <w:noProof/>
          <w:sz w:val="24"/>
          <w:szCs w:val="24"/>
        </w:rPr>
        <w:drawing>
          <wp:anchor distT="0" distB="0" distL="0" distR="0" simplePos="0" relativeHeight="251659264" behindDoc="1" locked="0" layoutInCell="1" allowOverlap="1" wp14:anchorId="083EE616" wp14:editId="700D8DC4">
            <wp:simplePos x="0" y="0"/>
            <wp:positionH relativeFrom="page">
              <wp:posOffset>688340</wp:posOffset>
            </wp:positionH>
            <wp:positionV relativeFrom="paragraph">
              <wp:posOffset>683661</wp:posOffset>
            </wp:positionV>
            <wp:extent cx="6183630" cy="375920"/>
            <wp:effectExtent l="0" t="0" r="0" b="0"/>
            <wp:wrapNone/>
            <wp:docPr id="2" name="Image 2"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1"/>
                    <pic:cNvPicPr/>
                  </pic:nvPicPr>
                  <pic:blipFill>
                    <a:blip r:embed="rId9" cstate="print"/>
                    <a:stretch>
                      <a:fillRect/>
                    </a:stretch>
                  </pic:blipFill>
                  <pic:spPr>
                    <a:xfrm>
                      <a:off x="0" y="0"/>
                      <a:ext cx="6183630" cy="375920"/>
                    </a:xfrm>
                    <a:prstGeom prst="rect">
                      <a:avLst/>
                    </a:prstGeom>
                  </pic:spPr>
                </pic:pic>
              </a:graphicData>
            </a:graphic>
          </wp:anchor>
        </w:drawing>
      </w:r>
      <w:r w:rsidRPr="00086B09">
        <w:rPr>
          <w:w w:val="105"/>
          <w:sz w:val="24"/>
          <w:szCs w:val="24"/>
        </w:rPr>
        <w:t xml:space="preserve">Pirkimas vykdomas vadovaujantis Viešųjų pirkimų įstatymu, Lietuvos Respublikos civiliniu kodeksu (toliau – Civilinis kodeksas), Viešųjų pirkimų tarnybos patvirtintu Mažos vertės </w:t>
      </w:r>
      <w:r w:rsidRPr="00086B09">
        <w:rPr>
          <w:sz w:val="24"/>
          <w:szCs w:val="24"/>
        </w:rPr>
        <w:t xml:space="preserve">pirkimų tvarkos aprašu (toliau – Aprašas), kitais viešuosius pirkimus reglamentuojančiais teisės aktais </w:t>
      </w:r>
      <w:r w:rsidRPr="00086B09">
        <w:rPr>
          <w:w w:val="105"/>
          <w:sz w:val="24"/>
          <w:szCs w:val="24"/>
        </w:rPr>
        <w:t>bei šiais pirkimo dokumentais.</w:t>
      </w:r>
    </w:p>
    <w:p w:rsidR="006E797F" w:rsidRPr="00086B09" w:rsidRDefault="006E797F" w:rsidP="006E797F">
      <w:pPr>
        <w:pStyle w:val="Sraopastraipa"/>
        <w:numPr>
          <w:ilvl w:val="1"/>
          <w:numId w:val="2"/>
        </w:numPr>
        <w:tabs>
          <w:tab w:val="left" w:pos="1410"/>
        </w:tabs>
        <w:spacing w:before="9" w:line="247" w:lineRule="auto"/>
        <w:ind w:right="148" w:firstLine="857"/>
        <w:contextualSpacing w:val="0"/>
        <w:jc w:val="both"/>
        <w:rPr>
          <w:sz w:val="24"/>
          <w:szCs w:val="24"/>
        </w:rPr>
      </w:pPr>
      <w:r w:rsidRPr="00086B09">
        <w:rPr>
          <w:w w:val="105"/>
          <w:sz w:val="24"/>
          <w:szCs w:val="24"/>
        </w:rPr>
        <w:t>Skelbimas</w:t>
      </w:r>
      <w:r w:rsidRPr="00086B09">
        <w:rPr>
          <w:spacing w:val="-10"/>
          <w:w w:val="105"/>
          <w:sz w:val="24"/>
          <w:szCs w:val="24"/>
        </w:rPr>
        <w:t xml:space="preserve"> </w:t>
      </w:r>
      <w:r w:rsidRPr="00086B09">
        <w:rPr>
          <w:w w:val="105"/>
          <w:sz w:val="24"/>
          <w:szCs w:val="24"/>
        </w:rPr>
        <w:t>apie</w:t>
      </w:r>
      <w:r w:rsidRPr="00086B09">
        <w:rPr>
          <w:spacing w:val="-10"/>
          <w:w w:val="105"/>
          <w:sz w:val="24"/>
          <w:szCs w:val="24"/>
        </w:rPr>
        <w:t xml:space="preserve"> </w:t>
      </w:r>
      <w:r w:rsidRPr="00086B09">
        <w:rPr>
          <w:w w:val="105"/>
          <w:sz w:val="24"/>
          <w:szCs w:val="24"/>
        </w:rPr>
        <w:t>pirkimą paskelbtas</w:t>
      </w:r>
      <w:r w:rsidRPr="00086B09">
        <w:rPr>
          <w:spacing w:val="-10"/>
          <w:w w:val="105"/>
          <w:sz w:val="24"/>
          <w:szCs w:val="24"/>
        </w:rPr>
        <w:t xml:space="preserve"> </w:t>
      </w:r>
      <w:r w:rsidRPr="00086B09">
        <w:rPr>
          <w:w w:val="105"/>
          <w:sz w:val="24"/>
          <w:szCs w:val="24"/>
        </w:rPr>
        <w:t>Centrinėje</w:t>
      </w:r>
      <w:r w:rsidRPr="00086B09">
        <w:rPr>
          <w:spacing w:val="-3"/>
          <w:w w:val="105"/>
          <w:sz w:val="24"/>
          <w:szCs w:val="24"/>
        </w:rPr>
        <w:t xml:space="preserve"> </w:t>
      </w:r>
      <w:r w:rsidRPr="00086B09">
        <w:rPr>
          <w:w w:val="105"/>
          <w:sz w:val="24"/>
          <w:szCs w:val="24"/>
        </w:rPr>
        <w:t>viešųjų</w:t>
      </w:r>
      <w:r w:rsidRPr="00086B09">
        <w:rPr>
          <w:spacing w:val="-3"/>
          <w:w w:val="105"/>
          <w:sz w:val="24"/>
          <w:szCs w:val="24"/>
        </w:rPr>
        <w:t xml:space="preserve"> </w:t>
      </w:r>
      <w:r w:rsidRPr="00086B09">
        <w:rPr>
          <w:w w:val="105"/>
          <w:sz w:val="24"/>
          <w:szCs w:val="24"/>
        </w:rPr>
        <w:t>pirkimų</w:t>
      </w:r>
      <w:r w:rsidRPr="00086B09">
        <w:rPr>
          <w:spacing w:val="-3"/>
          <w:w w:val="105"/>
          <w:sz w:val="24"/>
          <w:szCs w:val="24"/>
        </w:rPr>
        <w:t xml:space="preserve"> </w:t>
      </w:r>
      <w:r w:rsidRPr="00086B09">
        <w:rPr>
          <w:w w:val="105"/>
          <w:sz w:val="24"/>
          <w:szCs w:val="24"/>
        </w:rPr>
        <w:t>informacinėje</w:t>
      </w:r>
      <w:r w:rsidRPr="00086B09">
        <w:rPr>
          <w:spacing w:val="-8"/>
          <w:w w:val="105"/>
          <w:sz w:val="24"/>
          <w:szCs w:val="24"/>
        </w:rPr>
        <w:t xml:space="preserve"> </w:t>
      </w:r>
      <w:r w:rsidRPr="00086B09">
        <w:rPr>
          <w:w w:val="105"/>
          <w:sz w:val="24"/>
          <w:szCs w:val="24"/>
        </w:rPr>
        <w:t xml:space="preserve">sistemoje </w:t>
      </w:r>
      <w:hyperlink r:id="rId10" w:history="1">
        <w:r w:rsidRPr="00CC61C7">
          <w:rPr>
            <w:rFonts w:eastAsia="Calibri"/>
            <w:i/>
            <w:color w:val="0000FF"/>
            <w:sz w:val="24"/>
            <w:u w:val="single"/>
          </w:rPr>
          <w:t>https://pirkimai.eviesiejipirkimai.lt/</w:t>
        </w:r>
      </w:hyperlink>
      <w:r w:rsidRPr="00CC61C7">
        <w:rPr>
          <w:rFonts w:eastAsia="Calibri"/>
          <w:i/>
          <w:sz w:val="24"/>
        </w:rPr>
        <w:t>.</w:t>
      </w:r>
    </w:p>
    <w:p w:rsidR="006E797F" w:rsidRPr="00086B09" w:rsidRDefault="006E797F" w:rsidP="006E797F">
      <w:pPr>
        <w:pStyle w:val="Sraopastraipa"/>
        <w:numPr>
          <w:ilvl w:val="1"/>
          <w:numId w:val="2"/>
        </w:numPr>
        <w:tabs>
          <w:tab w:val="left" w:pos="1275"/>
        </w:tabs>
        <w:spacing w:before="2"/>
        <w:ind w:left="1275" w:hanging="416"/>
        <w:contextualSpacing w:val="0"/>
        <w:jc w:val="both"/>
        <w:rPr>
          <w:sz w:val="24"/>
          <w:szCs w:val="24"/>
        </w:rPr>
      </w:pPr>
      <w:r w:rsidRPr="00086B09">
        <w:rPr>
          <w:sz w:val="24"/>
          <w:szCs w:val="24"/>
        </w:rPr>
        <w:t>Pirkimo</w:t>
      </w:r>
      <w:r w:rsidRPr="00086B09">
        <w:rPr>
          <w:spacing w:val="35"/>
          <w:sz w:val="24"/>
          <w:szCs w:val="24"/>
        </w:rPr>
        <w:t xml:space="preserve"> </w:t>
      </w:r>
      <w:r w:rsidRPr="00086B09">
        <w:rPr>
          <w:sz w:val="24"/>
          <w:szCs w:val="24"/>
        </w:rPr>
        <w:t>dokumentus</w:t>
      </w:r>
      <w:r w:rsidRPr="00086B09">
        <w:rPr>
          <w:spacing w:val="39"/>
          <w:sz w:val="24"/>
          <w:szCs w:val="24"/>
        </w:rPr>
        <w:t xml:space="preserve"> </w:t>
      </w:r>
      <w:r w:rsidRPr="00086B09">
        <w:rPr>
          <w:spacing w:val="-2"/>
          <w:sz w:val="24"/>
          <w:szCs w:val="24"/>
        </w:rPr>
        <w:t>sudaro:</w:t>
      </w:r>
    </w:p>
    <w:p w:rsidR="006E797F" w:rsidRPr="00086B09" w:rsidRDefault="006E797F" w:rsidP="006E797F">
      <w:pPr>
        <w:pStyle w:val="Sraopastraipa"/>
        <w:numPr>
          <w:ilvl w:val="2"/>
          <w:numId w:val="2"/>
        </w:numPr>
        <w:tabs>
          <w:tab w:val="left" w:pos="1447"/>
        </w:tabs>
        <w:spacing w:before="17"/>
        <w:ind w:left="1447" w:hanging="595"/>
        <w:contextualSpacing w:val="0"/>
        <w:jc w:val="both"/>
        <w:rPr>
          <w:sz w:val="24"/>
          <w:szCs w:val="24"/>
        </w:rPr>
      </w:pPr>
      <w:r w:rsidRPr="00086B09">
        <w:rPr>
          <w:sz w:val="24"/>
          <w:szCs w:val="24"/>
        </w:rPr>
        <w:t>skelbimas</w:t>
      </w:r>
      <w:r w:rsidRPr="00086B09">
        <w:rPr>
          <w:spacing w:val="16"/>
          <w:sz w:val="24"/>
          <w:szCs w:val="24"/>
        </w:rPr>
        <w:t xml:space="preserve"> </w:t>
      </w:r>
      <w:r w:rsidRPr="00086B09">
        <w:rPr>
          <w:sz w:val="24"/>
          <w:szCs w:val="24"/>
        </w:rPr>
        <w:t>apie</w:t>
      </w:r>
      <w:r w:rsidRPr="00086B09">
        <w:rPr>
          <w:spacing w:val="35"/>
          <w:sz w:val="24"/>
          <w:szCs w:val="24"/>
        </w:rPr>
        <w:t xml:space="preserve"> </w:t>
      </w:r>
      <w:r w:rsidRPr="00086B09">
        <w:rPr>
          <w:spacing w:val="-2"/>
          <w:sz w:val="24"/>
          <w:szCs w:val="24"/>
        </w:rPr>
        <w:t>pirkimą;</w:t>
      </w:r>
    </w:p>
    <w:p w:rsidR="006E797F" w:rsidRPr="00086B09" w:rsidRDefault="006E797F" w:rsidP="006E797F">
      <w:pPr>
        <w:pStyle w:val="Sraopastraipa"/>
        <w:numPr>
          <w:ilvl w:val="2"/>
          <w:numId w:val="2"/>
        </w:numPr>
        <w:tabs>
          <w:tab w:val="left" w:pos="1441"/>
        </w:tabs>
        <w:spacing w:before="9"/>
        <w:ind w:left="1441" w:hanging="589"/>
        <w:contextualSpacing w:val="0"/>
        <w:jc w:val="both"/>
        <w:rPr>
          <w:sz w:val="24"/>
          <w:szCs w:val="24"/>
        </w:rPr>
      </w:pPr>
      <w:r w:rsidRPr="00086B09">
        <w:rPr>
          <w:w w:val="105"/>
          <w:sz w:val="24"/>
          <w:szCs w:val="24"/>
        </w:rPr>
        <w:t>viešojo</w:t>
      </w:r>
      <w:r w:rsidRPr="00086B09">
        <w:rPr>
          <w:spacing w:val="-11"/>
          <w:w w:val="105"/>
          <w:sz w:val="24"/>
          <w:szCs w:val="24"/>
        </w:rPr>
        <w:t xml:space="preserve"> </w:t>
      </w:r>
      <w:r w:rsidRPr="00086B09">
        <w:rPr>
          <w:w w:val="105"/>
          <w:sz w:val="24"/>
          <w:szCs w:val="24"/>
        </w:rPr>
        <w:t>pirkimo</w:t>
      </w:r>
      <w:r w:rsidRPr="00086B09">
        <w:rPr>
          <w:spacing w:val="-11"/>
          <w:w w:val="105"/>
          <w:sz w:val="24"/>
          <w:szCs w:val="24"/>
        </w:rPr>
        <w:t xml:space="preserve"> </w:t>
      </w:r>
      <w:r w:rsidRPr="00086B09">
        <w:rPr>
          <w:w w:val="105"/>
          <w:sz w:val="24"/>
          <w:szCs w:val="24"/>
        </w:rPr>
        <w:t>dokumentai</w:t>
      </w:r>
      <w:r w:rsidRPr="00086B09">
        <w:rPr>
          <w:spacing w:val="-11"/>
          <w:w w:val="105"/>
          <w:sz w:val="24"/>
          <w:szCs w:val="24"/>
        </w:rPr>
        <w:t xml:space="preserve"> </w:t>
      </w:r>
      <w:r w:rsidRPr="00086B09">
        <w:rPr>
          <w:w w:val="105"/>
          <w:sz w:val="24"/>
          <w:szCs w:val="24"/>
        </w:rPr>
        <w:t>(kartu</w:t>
      </w:r>
      <w:r w:rsidRPr="00086B09">
        <w:rPr>
          <w:spacing w:val="-6"/>
          <w:w w:val="105"/>
          <w:sz w:val="24"/>
          <w:szCs w:val="24"/>
        </w:rPr>
        <w:t xml:space="preserve"> </w:t>
      </w:r>
      <w:r w:rsidRPr="00086B09">
        <w:rPr>
          <w:w w:val="105"/>
          <w:sz w:val="24"/>
          <w:szCs w:val="24"/>
        </w:rPr>
        <w:t>su</w:t>
      </w:r>
      <w:r w:rsidRPr="00086B09">
        <w:rPr>
          <w:spacing w:val="-12"/>
          <w:w w:val="105"/>
          <w:sz w:val="24"/>
          <w:szCs w:val="24"/>
        </w:rPr>
        <w:t xml:space="preserve"> </w:t>
      </w:r>
      <w:r w:rsidRPr="00086B09">
        <w:rPr>
          <w:spacing w:val="-2"/>
          <w:w w:val="105"/>
          <w:sz w:val="24"/>
          <w:szCs w:val="24"/>
        </w:rPr>
        <w:t>priedais);</w:t>
      </w:r>
    </w:p>
    <w:p w:rsidR="006E797F" w:rsidRPr="00086B09" w:rsidRDefault="006E797F" w:rsidP="006E797F">
      <w:pPr>
        <w:pStyle w:val="Sraopastraipa"/>
        <w:numPr>
          <w:ilvl w:val="2"/>
          <w:numId w:val="2"/>
        </w:numPr>
        <w:tabs>
          <w:tab w:val="left" w:pos="1461"/>
        </w:tabs>
        <w:spacing w:before="9" w:line="254" w:lineRule="auto"/>
        <w:ind w:left="138" w:right="141" w:firstLine="713"/>
        <w:contextualSpacing w:val="0"/>
        <w:jc w:val="both"/>
        <w:rPr>
          <w:sz w:val="24"/>
          <w:szCs w:val="24"/>
        </w:rPr>
      </w:pPr>
      <w:r w:rsidRPr="00086B09">
        <w:rPr>
          <w:w w:val="105"/>
          <w:sz w:val="24"/>
          <w:szCs w:val="24"/>
        </w:rPr>
        <w:t>viešojo pirkimo dokumentų paaiškinimai (patikslinimai), taip pat atsakymai į tiekėjų klausimus (jei bus);</w:t>
      </w:r>
    </w:p>
    <w:p w:rsidR="006E797F" w:rsidRPr="00086B09" w:rsidRDefault="006E797F" w:rsidP="006E797F">
      <w:pPr>
        <w:pStyle w:val="Sraopastraipa"/>
        <w:numPr>
          <w:ilvl w:val="2"/>
          <w:numId w:val="2"/>
        </w:numPr>
        <w:tabs>
          <w:tab w:val="left" w:pos="1454"/>
        </w:tabs>
        <w:spacing w:line="247" w:lineRule="auto"/>
        <w:ind w:left="138" w:right="147" w:firstLine="713"/>
        <w:contextualSpacing w:val="0"/>
        <w:jc w:val="both"/>
        <w:rPr>
          <w:sz w:val="24"/>
          <w:szCs w:val="24"/>
        </w:rPr>
      </w:pPr>
      <w:r w:rsidRPr="00086B09">
        <w:rPr>
          <w:w w:val="105"/>
          <w:sz w:val="24"/>
          <w:szCs w:val="24"/>
        </w:rPr>
        <w:t>kita Centrinės viešųjų pirkimų informacinės sistemos (toliau – CVP</w:t>
      </w:r>
      <w:r w:rsidRPr="00086B09">
        <w:rPr>
          <w:spacing w:val="-6"/>
          <w:w w:val="105"/>
          <w:sz w:val="24"/>
          <w:szCs w:val="24"/>
        </w:rPr>
        <w:t xml:space="preserve"> </w:t>
      </w:r>
      <w:r w:rsidRPr="00086B09">
        <w:rPr>
          <w:w w:val="105"/>
          <w:sz w:val="24"/>
          <w:szCs w:val="24"/>
        </w:rPr>
        <w:t>IS) priemonėmis pateikta informacija.</w:t>
      </w:r>
    </w:p>
    <w:p w:rsidR="006E797F" w:rsidRPr="00CC61C7" w:rsidRDefault="006E797F" w:rsidP="006E797F">
      <w:pPr>
        <w:ind w:firstLine="720"/>
        <w:jc w:val="both"/>
        <w:rPr>
          <w:rFonts w:eastAsia="Calibri"/>
          <w:color w:val="000000"/>
          <w:sz w:val="24"/>
          <w:szCs w:val="24"/>
        </w:rPr>
      </w:pPr>
      <w:r w:rsidRPr="00086B09">
        <w:rPr>
          <w:w w:val="105"/>
          <w:sz w:val="24"/>
          <w:szCs w:val="24"/>
        </w:rPr>
        <w:t>1.5</w:t>
      </w:r>
      <w:r w:rsidRPr="00086B09">
        <w:rPr>
          <w:spacing w:val="40"/>
          <w:w w:val="105"/>
          <w:sz w:val="24"/>
          <w:szCs w:val="24"/>
        </w:rPr>
        <w:t xml:space="preserve"> </w:t>
      </w:r>
      <w:r w:rsidRPr="00CC61C7">
        <w:rPr>
          <w:rFonts w:eastAsia="Calibri"/>
          <w:sz w:val="24"/>
          <w:szCs w:val="24"/>
        </w:rPr>
        <w:t>Perkančioji organizacija yra pridėtinės vertės mokesčio (toliau – PVM) mokėtoja. PVM mokėtojo kodas LT710423219.</w:t>
      </w:r>
    </w:p>
    <w:p w:rsidR="006E797F" w:rsidRDefault="006E797F" w:rsidP="006E797F">
      <w:pPr>
        <w:ind w:firstLine="720"/>
        <w:jc w:val="both"/>
        <w:rPr>
          <w:rFonts w:eastAsia="Calibri"/>
          <w:sz w:val="24"/>
          <w:szCs w:val="24"/>
        </w:rPr>
      </w:pPr>
      <w:r w:rsidRPr="00CC61C7">
        <w:rPr>
          <w:rFonts w:eastAsia="Calibri"/>
          <w:sz w:val="24"/>
          <w:szCs w:val="24"/>
          <w:lang w:eastAsia="lt-LT"/>
        </w:rPr>
        <w:t xml:space="preserve">Bet kokia informacija, konkurso sąlygų </w:t>
      </w:r>
      <w:r w:rsidRPr="00CC61C7">
        <w:rPr>
          <w:rFonts w:eastAsia="Calibri"/>
          <w:sz w:val="24"/>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C61C7">
        <w:rPr>
          <w:rFonts w:eastAsia="Calibri"/>
          <w:i/>
          <w:sz w:val="24"/>
          <w:szCs w:val="24"/>
        </w:rPr>
        <w:t xml:space="preserve"> </w:t>
      </w:r>
      <w:r w:rsidRPr="00CC61C7">
        <w:rPr>
          <w:rFonts w:eastAsia="Calibri"/>
          <w:sz w:val="24"/>
          <w:szCs w:val="24"/>
        </w:rPr>
        <w:t xml:space="preserve">Tiesioginį ryšį su tiekėjais įgalioti palaikyti: </w:t>
      </w:r>
      <w:r w:rsidRPr="00CC61C7">
        <w:rPr>
          <w:rFonts w:eastAsia="Calibri"/>
          <w:b/>
          <w:sz w:val="24"/>
        </w:rPr>
        <w:t>dėl pirkimo procedūrų</w:t>
      </w:r>
      <w:r w:rsidRPr="00CC61C7">
        <w:rPr>
          <w:rFonts w:eastAsia="Calibri"/>
          <w:sz w:val="24"/>
        </w:rPr>
        <w:t xml:space="preserve"> – vyresnioji specialistė Gintarė Surblienė, tel</w:t>
      </w:r>
      <w:r w:rsidRPr="00CC61C7">
        <w:rPr>
          <w:rFonts w:eastAsia="Calibri"/>
          <w:color w:val="000000"/>
          <w:sz w:val="24"/>
        </w:rPr>
        <w:t>.</w:t>
      </w:r>
      <w:r w:rsidRPr="00CC61C7">
        <w:rPr>
          <w:rFonts w:eastAsia="Calibri"/>
          <w:sz w:val="24"/>
        </w:rPr>
        <w:t xml:space="preserve"> (</w:t>
      </w:r>
      <w:r>
        <w:rPr>
          <w:rFonts w:eastAsia="Calibri"/>
          <w:sz w:val="24"/>
        </w:rPr>
        <w:t>+ 3706</w:t>
      </w:r>
      <w:r w:rsidRPr="00CC61C7">
        <w:rPr>
          <w:rFonts w:eastAsia="Calibri"/>
          <w:sz w:val="24"/>
        </w:rPr>
        <w:t xml:space="preserve">) 76 98696 </w:t>
      </w:r>
      <w:r w:rsidRPr="00CC61C7">
        <w:rPr>
          <w:rFonts w:eastAsia="Calibri"/>
          <w:b/>
          <w:sz w:val="24"/>
        </w:rPr>
        <w:t>dėl techninės informacijos</w:t>
      </w:r>
      <w:r w:rsidRPr="00CC61C7">
        <w:rPr>
          <w:rFonts w:eastAsia="Calibri"/>
          <w:sz w:val="24"/>
        </w:rPr>
        <w:t xml:space="preserve"> – administratorė </w:t>
      </w:r>
      <w:r w:rsidR="00A670EA">
        <w:rPr>
          <w:rFonts w:eastAsia="Calibri"/>
          <w:sz w:val="24"/>
        </w:rPr>
        <w:t xml:space="preserve">Daiva </w:t>
      </w:r>
      <w:proofErr w:type="spellStart"/>
      <w:r w:rsidR="00A670EA">
        <w:rPr>
          <w:rFonts w:eastAsia="Calibri"/>
          <w:sz w:val="24"/>
        </w:rPr>
        <w:t>Bertašienė</w:t>
      </w:r>
      <w:proofErr w:type="spellEnd"/>
      <w:r w:rsidRPr="00CC61C7">
        <w:rPr>
          <w:rFonts w:eastAsia="Calibri"/>
          <w:sz w:val="24"/>
        </w:rPr>
        <w:t xml:space="preserve"> tel</w:t>
      </w:r>
      <w:r w:rsidRPr="00CC61C7">
        <w:rPr>
          <w:rFonts w:eastAsia="Calibri"/>
          <w:color w:val="000000"/>
          <w:sz w:val="24"/>
        </w:rPr>
        <w:t>.</w:t>
      </w:r>
      <w:r w:rsidRPr="00CC61C7">
        <w:rPr>
          <w:rFonts w:eastAsia="Calibri"/>
          <w:sz w:val="24"/>
        </w:rPr>
        <w:t xml:space="preserve"> (</w:t>
      </w:r>
      <w:r>
        <w:rPr>
          <w:rFonts w:eastAsia="Calibri"/>
          <w:sz w:val="24"/>
        </w:rPr>
        <w:t>+3706</w:t>
      </w:r>
      <w:r w:rsidRPr="00CC61C7">
        <w:rPr>
          <w:rFonts w:eastAsia="Calibri"/>
          <w:sz w:val="24"/>
        </w:rPr>
        <w:t xml:space="preserve">) </w:t>
      </w:r>
      <w:r w:rsidR="00A670EA">
        <w:rPr>
          <w:rFonts w:eastAsia="Calibri"/>
          <w:sz w:val="24"/>
          <w:szCs w:val="24"/>
        </w:rPr>
        <w:t>65678471</w:t>
      </w:r>
      <w:r w:rsidRPr="00CC61C7">
        <w:rPr>
          <w:rFonts w:eastAsia="Calibri"/>
          <w:sz w:val="24"/>
          <w:szCs w:val="24"/>
        </w:rPr>
        <w:t>.</w:t>
      </w:r>
    </w:p>
    <w:p w:rsidR="00A249A1" w:rsidRPr="00086B09" w:rsidRDefault="00A249A1" w:rsidP="006E797F">
      <w:pPr>
        <w:ind w:firstLine="720"/>
        <w:jc w:val="both"/>
        <w:rPr>
          <w:rFonts w:eastAsia="Calibri"/>
          <w:sz w:val="24"/>
          <w:szCs w:val="24"/>
        </w:rPr>
      </w:pPr>
    </w:p>
    <w:p w:rsidR="006E797F" w:rsidRPr="00A249A1" w:rsidRDefault="006E797F" w:rsidP="006E797F">
      <w:pPr>
        <w:pStyle w:val="Sraopastraipa"/>
        <w:numPr>
          <w:ilvl w:val="1"/>
          <w:numId w:val="1"/>
        </w:numPr>
        <w:tabs>
          <w:tab w:val="left" w:pos="1266"/>
        </w:tabs>
        <w:spacing w:line="249" w:lineRule="auto"/>
        <w:ind w:right="125" w:firstLine="713"/>
        <w:contextualSpacing w:val="0"/>
        <w:jc w:val="both"/>
        <w:rPr>
          <w:sz w:val="24"/>
          <w:szCs w:val="24"/>
        </w:rPr>
      </w:pPr>
      <w:r w:rsidRPr="00A249A1">
        <w:rPr>
          <w:w w:val="105"/>
          <w:sz w:val="24"/>
          <w:szCs w:val="24"/>
        </w:rPr>
        <w:t>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rsidR="006E797F" w:rsidRPr="00A249A1" w:rsidRDefault="006E797F" w:rsidP="006E797F">
      <w:pPr>
        <w:pStyle w:val="Sraopastraipa"/>
        <w:numPr>
          <w:ilvl w:val="1"/>
          <w:numId w:val="1"/>
        </w:numPr>
        <w:tabs>
          <w:tab w:val="left" w:pos="1360"/>
        </w:tabs>
        <w:spacing w:before="6" w:line="249" w:lineRule="auto"/>
        <w:ind w:right="144" w:firstLine="713"/>
        <w:contextualSpacing w:val="0"/>
        <w:jc w:val="both"/>
        <w:rPr>
          <w:sz w:val="24"/>
          <w:szCs w:val="24"/>
        </w:rPr>
      </w:pPr>
      <w:r w:rsidRPr="00A249A1">
        <w:rPr>
          <w:w w:val="105"/>
          <w:sz w:val="24"/>
          <w:szCs w:val="24"/>
        </w:rPr>
        <w:t>Viešojo pirkimo procedūros, kurios neapibrėžtos šiuose pirkimo dokumentuose, vykdomos vadovaujantis Viešųjų pirkimų įstatymo</w:t>
      </w:r>
      <w:r w:rsidRPr="00A249A1">
        <w:rPr>
          <w:spacing w:val="-3"/>
          <w:w w:val="105"/>
          <w:sz w:val="24"/>
          <w:szCs w:val="24"/>
        </w:rPr>
        <w:t xml:space="preserve"> </w:t>
      </w:r>
      <w:r w:rsidRPr="00A249A1">
        <w:rPr>
          <w:w w:val="105"/>
          <w:sz w:val="24"/>
          <w:szCs w:val="24"/>
        </w:rPr>
        <w:t>ir poįstatyminių teisės</w:t>
      </w:r>
      <w:r w:rsidRPr="00A249A1">
        <w:rPr>
          <w:spacing w:val="-5"/>
          <w:w w:val="105"/>
          <w:sz w:val="24"/>
          <w:szCs w:val="24"/>
        </w:rPr>
        <w:t xml:space="preserve"> </w:t>
      </w:r>
      <w:r w:rsidRPr="00A249A1">
        <w:rPr>
          <w:w w:val="105"/>
          <w:sz w:val="24"/>
          <w:szCs w:val="24"/>
        </w:rPr>
        <w:t>aktų nuostatomis</w:t>
      </w:r>
    </w:p>
    <w:p w:rsidR="006E797F" w:rsidRPr="00A249A1" w:rsidRDefault="006E797F" w:rsidP="006E797F">
      <w:pPr>
        <w:pStyle w:val="Sraopastraipa"/>
        <w:numPr>
          <w:ilvl w:val="1"/>
          <w:numId w:val="1"/>
        </w:numPr>
        <w:tabs>
          <w:tab w:val="left" w:pos="1296"/>
        </w:tabs>
        <w:spacing w:line="252" w:lineRule="auto"/>
        <w:ind w:right="134" w:firstLine="713"/>
        <w:contextualSpacing w:val="0"/>
        <w:jc w:val="both"/>
        <w:rPr>
          <w:sz w:val="24"/>
          <w:szCs w:val="24"/>
        </w:rPr>
      </w:pPr>
      <w:r w:rsidRPr="00A249A1">
        <w:rPr>
          <w:w w:val="105"/>
          <w:sz w:val="24"/>
          <w:szCs w:val="24"/>
        </w:rPr>
        <w:t>Pirkimas atliekamas CVP IS priemonėmis adresu: https://pirkimai.eviesiejipirkimai.lt. Pirkime gali dalyvauti tik CVP IS registruoti Tiekėjai. Tiekėjai, norintys susipažinti su pirkimo dokumentais, privalo</w:t>
      </w:r>
      <w:r w:rsidRPr="00A249A1">
        <w:rPr>
          <w:spacing w:val="-1"/>
          <w:w w:val="105"/>
          <w:sz w:val="24"/>
          <w:szCs w:val="24"/>
        </w:rPr>
        <w:t xml:space="preserve"> </w:t>
      </w:r>
      <w:r w:rsidRPr="00A249A1">
        <w:rPr>
          <w:w w:val="105"/>
          <w:sz w:val="24"/>
          <w:szCs w:val="24"/>
        </w:rPr>
        <w:t>registruotis</w:t>
      </w:r>
      <w:r w:rsidRPr="00A249A1">
        <w:rPr>
          <w:spacing w:val="-3"/>
          <w:w w:val="105"/>
          <w:sz w:val="24"/>
          <w:szCs w:val="24"/>
        </w:rPr>
        <w:t xml:space="preserve"> </w:t>
      </w:r>
      <w:r w:rsidRPr="00A249A1">
        <w:rPr>
          <w:w w:val="105"/>
          <w:sz w:val="24"/>
          <w:szCs w:val="24"/>
        </w:rPr>
        <w:t>CVP</w:t>
      </w:r>
      <w:r w:rsidRPr="00A249A1">
        <w:rPr>
          <w:spacing w:val="-14"/>
          <w:w w:val="105"/>
          <w:sz w:val="24"/>
          <w:szCs w:val="24"/>
        </w:rPr>
        <w:t xml:space="preserve"> </w:t>
      </w:r>
      <w:r w:rsidRPr="00A249A1">
        <w:rPr>
          <w:w w:val="105"/>
          <w:sz w:val="24"/>
          <w:szCs w:val="24"/>
        </w:rPr>
        <w:t>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rsidR="006E797F" w:rsidRPr="00A249A1" w:rsidRDefault="006E797F" w:rsidP="006E797F">
      <w:pPr>
        <w:pStyle w:val="Sraopastraipa"/>
        <w:numPr>
          <w:ilvl w:val="1"/>
          <w:numId w:val="1"/>
        </w:numPr>
        <w:tabs>
          <w:tab w:val="left" w:pos="1266"/>
        </w:tabs>
        <w:spacing w:line="247" w:lineRule="auto"/>
        <w:ind w:right="141" w:firstLine="713"/>
        <w:contextualSpacing w:val="0"/>
        <w:jc w:val="both"/>
        <w:rPr>
          <w:sz w:val="24"/>
          <w:szCs w:val="24"/>
        </w:rPr>
      </w:pPr>
      <w:r w:rsidRPr="00A249A1">
        <w:rPr>
          <w:w w:val="105"/>
          <w:sz w:val="24"/>
          <w:szCs w:val="24"/>
        </w:rPr>
        <w:t>Tiekėjai ir (ar) jų įgalioti atstovai nedalyvauja susipažinimo su pasiūlymais, pasiūlymų nagrinėjimo</w:t>
      </w:r>
      <w:r w:rsidRPr="00A249A1">
        <w:rPr>
          <w:spacing w:val="-16"/>
          <w:w w:val="105"/>
          <w:sz w:val="24"/>
          <w:szCs w:val="24"/>
        </w:rPr>
        <w:t xml:space="preserve"> </w:t>
      </w:r>
      <w:r w:rsidRPr="00A249A1">
        <w:rPr>
          <w:w w:val="105"/>
          <w:sz w:val="24"/>
          <w:szCs w:val="24"/>
        </w:rPr>
        <w:t>ir</w:t>
      </w:r>
      <w:r w:rsidRPr="00A249A1">
        <w:rPr>
          <w:spacing w:val="-13"/>
          <w:w w:val="105"/>
          <w:sz w:val="24"/>
          <w:szCs w:val="24"/>
        </w:rPr>
        <w:t xml:space="preserve"> </w:t>
      </w:r>
      <w:r w:rsidRPr="00A249A1">
        <w:rPr>
          <w:w w:val="105"/>
          <w:sz w:val="24"/>
          <w:szCs w:val="24"/>
        </w:rPr>
        <w:t>vertinimo</w:t>
      </w:r>
      <w:r w:rsidRPr="00A249A1">
        <w:rPr>
          <w:spacing w:val="-9"/>
          <w:w w:val="105"/>
          <w:sz w:val="24"/>
          <w:szCs w:val="24"/>
        </w:rPr>
        <w:t xml:space="preserve"> </w:t>
      </w:r>
      <w:r w:rsidRPr="00A249A1">
        <w:rPr>
          <w:w w:val="105"/>
          <w:sz w:val="24"/>
          <w:szCs w:val="24"/>
        </w:rPr>
        <w:t>procedūrose.</w:t>
      </w:r>
      <w:r w:rsidRPr="00A249A1">
        <w:rPr>
          <w:spacing w:val="-13"/>
          <w:w w:val="105"/>
          <w:sz w:val="24"/>
          <w:szCs w:val="24"/>
        </w:rPr>
        <w:t xml:space="preserve"> </w:t>
      </w:r>
      <w:r w:rsidRPr="00A249A1">
        <w:rPr>
          <w:w w:val="105"/>
          <w:sz w:val="24"/>
          <w:szCs w:val="24"/>
        </w:rPr>
        <w:t>Informacija</w:t>
      </w:r>
      <w:r w:rsidRPr="00A249A1">
        <w:rPr>
          <w:spacing w:val="-15"/>
          <w:w w:val="105"/>
          <w:sz w:val="24"/>
          <w:szCs w:val="24"/>
        </w:rPr>
        <w:t xml:space="preserve"> </w:t>
      </w:r>
      <w:r w:rsidRPr="00A249A1">
        <w:rPr>
          <w:w w:val="105"/>
          <w:sz w:val="24"/>
          <w:szCs w:val="24"/>
        </w:rPr>
        <w:t>apie</w:t>
      </w:r>
      <w:r w:rsidRPr="00A249A1">
        <w:rPr>
          <w:spacing w:val="-16"/>
          <w:w w:val="105"/>
          <w:sz w:val="24"/>
          <w:szCs w:val="24"/>
        </w:rPr>
        <w:t xml:space="preserve"> </w:t>
      </w:r>
      <w:r w:rsidRPr="00A249A1">
        <w:rPr>
          <w:w w:val="105"/>
          <w:sz w:val="24"/>
          <w:szCs w:val="24"/>
        </w:rPr>
        <w:t>pirkimo</w:t>
      </w:r>
      <w:r w:rsidRPr="00A249A1">
        <w:rPr>
          <w:spacing w:val="-15"/>
          <w:w w:val="105"/>
          <w:sz w:val="24"/>
          <w:szCs w:val="24"/>
        </w:rPr>
        <w:t xml:space="preserve"> </w:t>
      </w:r>
      <w:r w:rsidRPr="00A249A1">
        <w:rPr>
          <w:w w:val="105"/>
          <w:sz w:val="24"/>
          <w:szCs w:val="24"/>
        </w:rPr>
        <w:t>dalyvius,</w:t>
      </w:r>
      <w:r w:rsidRPr="00A249A1">
        <w:rPr>
          <w:spacing w:val="-12"/>
          <w:w w:val="105"/>
          <w:sz w:val="24"/>
          <w:szCs w:val="24"/>
        </w:rPr>
        <w:t xml:space="preserve"> </w:t>
      </w:r>
      <w:r w:rsidRPr="00A249A1">
        <w:rPr>
          <w:w w:val="105"/>
          <w:sz w:val="24"/>
          <w:szCs w:val="24"/>
        </w:rPr>
        <w:t>jų</w:t>
      </w:r>
      <w:r w:rsidRPr="00A249A1">
        <w:rPr>
          <w:spacing w:val="-10"/>
          <w:w w:val="105"/>
          <w:sz w:val="24"/>
          <w:szCs w:val="24"/>
        </w:rPr>
        <w:t xml:space="preserve"> </w:t>
      </w:r>
      <w:r w:rsidRPr="00A249A1">
        <w:rPr>
          <w:w w:val="105"/>
          <w:sz w:val="24"/>
          <w:szCs w:val="24"/>
        </w:rPr>
        <w:t>pasiūlymuose</w:t>
      </w:r>
      <w:r w:rsidRPr="00A249A1">
        <w:rPr>
          <w:spacing w:val="-15"/>
          <w:w w:val="105"/>
          <w:sz w:val="24"/>
          <w:szCs w:val="24"/>
        </w:rPr>
        <w:t xml:space="preserve"> </w:t>
      </w:r>
      <w:r w:rsidRPr="00A249A1">
        <w:rPr>
          <w:w w:val="105"/>
          <w:sz w:val="24"/>
          <w:szCs w:val="24"/>
        </w:rPr>
        <w:t xml:space="preserve">nurodytas kainas suinteresuotiems dalyviams bus pateikta po sprendimo dėl pirkimą laimėjusio pasiūlymo </w:t>
      </w:r>
      <w:r w:rsidRPr="00A249A1">
        <w:rPr>
          <w:spacing w:val="-2"/>
          <w:w w:val="105"/>
          <w:sz w:val="24"/>
          <w:szCs w:val="24"/>
        </w:rPr>
        <w:t>priėmimo.</w:t>
      </w:r>
    </w:p>
    <w:p w:rsidR="006E797F" w:rsidRPr="00A249A1" w:rsidRDefault="006E797F" w:rsidP="006E797F">
      <w:pPr>
        <w:pStyle w:val="Sraopastraipa"/>
        <w:numPr>
          <w:ilvl w:val="1"/>
          <w:numId w:val="1"/>
        </w:numPr>
        <w:tabs>
          <w:tab w:val="left" w:pos="1482"/>
        </w:tabs>
        <w:spacing w:before="8" w:line="244" w:lineRule="auto"/>
        <w:ind w:right="141" w:firstLine="713"/>
        <w:contextualSpacing w:val="0"/>
        <w:jc w:val="both"/>
        <w:rPr>
          <w:sz w:val="24"/>
          <w:szCs w:val="24"/>
        </w:rPr>
      </w:pPr>
      <w:r w:rsidRPr="00A249A1">
        <w:rPr>
          <w:w w:val="105"/>
          <w:sz w:val="24"/>
          <w:szCs w:val="24"/>
        </w:rPr>
        <w:t xml:space="preserve">Perkančioji organizacija neatlygina tiekėjui jokių išlaidų, susijusių su pirkimo dokumentų gavimu, pasiūlymų rengimu ir pan., įskaitant ir išlaidas, patiriamas dėl to, kad </w:t>
      </w:r>
      <w:r w:rsidRPr="00A249A1">
        <w:rPr>
          <w:w w:val="105"/>
          <w:sz w:val="24"/>
          <w:szCs w:val="24"/>
        </w:rPr>
        <w:lastRenderedPageBreak/>
        <w:t>vadovaudamasi VPĮ nuostatomis perkančioji organizacija nutraukė</w:t>
      </w:r>
      <w:r w:rsidRPr="00A249A1">
        <w:rPr>
          <w:spacing w:val="-2"/>
          <w:w w:val="105"/>
          <w:sz w:val="24"/>
          <w:szCs w:val="24"/>
        </w:rPr>
        <w:t xml:space="preserve"> </w:t>
      </w:r>
      <w:r w:rsidRPr="00A249A1">
        <w:rPr>
          <w:w w:val="105"/>
          <w:sz w:val="24"/>
          <w:szCs w:val="24"/>
        </w:rPr>
        <w:t>pirkimo procedūras.</w:t>
      </w:r>
    </w:p>
    <w:p w:rsidR="006E797F" w:rsidRPr="00A249A1" w:rsidRDefault="006E797F" w:rsidP="006E797F">
      <w:pPr>
        <w:pStyle w:val="Pagrindinistekstas"/>
        <w:spacing w:before="87" w:line="247" w:lineRule="auto"/>
        <w:ind w:left="0" w:firstLine="0"/>
        <w:rPr>
          <w:sz w:val="24"/>
          <w:szCs w:val="24"/>
        </w:rPr>
      </w:pPr>
      <w:r w:rsidRPr="00A249A1">
        <w:rPr>
          <w:w w:val="105"/>
          <w:sz w:val="24"/>
          <w:szCs w:val="24"/>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w:t>
      </w:r>
      <w:r w:rsidRPr="00A249A1">
        <w:rPr>
          <w:spacing w:val="-6"/>
          <w:w w:val="105"/>
          <w:sz w:val="24"/>
          <w:szCs w:val="24"/>
        </w:rPr>
        <w:t xml:space="preserve"> </w:t>
      </w:r>
      <w:r w:rsidRPr="00A249A1">
        <w:rPr>
          <w:w w:val="105"/>
          <w:sz w:val="24"/>
          <w:szCs w:val="24"/>
        </w:rPr>
        <w:t>(gimimo datas, asmens</w:t>
      </w:r>
      <w:r w:rsidRPr="00A249A1">
        <w:rPr>
          <w:spacing w:val="-7"/>
          <w:w w:val="105"/>
          <w:sz w:val="24"/>
          <w:szCs w:val="24"/>
        </w:rPr>
        <w:t xml:space="preserve"> </w:t>
      </w:r>
      <w:r w:rsidRPr="00A249A1">
        <w:rPr>
          <w:w w:val="105"/>
          <w:sz w:val="24"/>
          <w:szCs w:val="24"/>
        </w:rPr>
        <w:t>kodus, gyvenamosios vietos adresus ir kt.), jeigu tie duomenys nėra būtini, siekiant įsitikinti atitikimu pirkimo</w:t>
      </w:r>
      <w:r w:rsidRPr="00A249A1">
        <w:rPr>
          <w:spacing w:val="76"/>
          <w:w w:val="105"/>
          <w:sz w:val="24"/>
          <w:szCs w:val="24"/>
        </w:rPr>
        <w:t xml:space="preserve"> </w:t>
      </w:r>
      <w:r w:rsidRPr="00A249A1">
        <w:rPr>
          <w:w w:val="105"/>
          <w:sz w:val="24"/>
          <w:szCs w:val="24"/>
        </w:rPr>
        <w:t>dokumentuose</w:t>
      </w:r>
      <w:r w:rsidRPr="00A249A1">
        <w:rPr>
          <w:spacing w:val="76"/>
          <w:w w:val="105"/>
          <w:sz w:val="24"/>
          <w:szCs w:val="24"/>
        </w:rPr>
        <w:t xml:space="preserve"> </w:t>
      </w:r>
      <w:r w:rsidRPr="00A249A1">
        <w:rPr>
          <w:w w:val="105"/>
          <w:sz w:val="24"/>
          <w:szCs w:val="24"/>
        </w:rPr>
        <w:t>keliamiems</w:t>
      </w:r>
      <w:r w:rsidRPr="00A249A1">
        <w:rPr>
          <w:spacing w:val="74"/>
          <w:w w:val="105"/>
          <w:sz w:val="24"/>
          <w:szCs w:val="24"/>
        </w:rPr>
        <w:t xml:space="preserve"> </w:t>
      </w:r>
      <w:r w:rsidRPr="00A249A1">
        <w:rPr>
          <w:w w:val="105"/>
          <w:sz w:val="24"/>
          <w:szCs w:val="24"/>
        </w:rPr>
        <w:t>reikalavimams.</w:t>
      </w:r>
      <w:r w:rsidRPr="00A249A1">
        <w:rPr>
          <w:spacing w:val="72"/>
          <w:w w:val="105"/>
          <w:sz w:val="24"/>
          <w:szCs w:val="24"/>
        </w:rPr>
        <w:t xml:space="preserve"> </w:t>
      </w:r>
      <w:r w:rsidRPr="00A249A1">
        <w:rPr>
          <w:w w:val="105"/>
          <w:sz w:val="24"/>
          <w:szCs w:val="24"/>
        </w:rPr>
        <w:t>Tiekėjai,</w:t>
      </w:r>
      <w:r w:rsidRPr="00A249A1">
        <w:rPr>
          <w:spacing w:val="77"/>
          <w:w w:val="105"/>
          <w:sz w:val="24"/>
          <w:szCs w:val="24"/>
        </w:rPr>
        <w:t xml:space="preserve"> </w:t>
      </w:r>
      <w:r w:rsidRPr="00A249A1">
        <w:rPr>
          <w:w w:val="105"/>
          <w:sz w:val="24"/>
          <w:szCs w:val="24"/>
        </w:rPr>
        <w:t>kaip</w:t>
      </w:r>
      <w:r w:rsidRPr="00A249A1">
        <w:rPr>
          <w:spacing w:val="75"/>
          <w:w w:val="105"/>
          <w:sz w:val="24"/>
          <w:szCs w:val="24"/>
        </w:rPr>
        <w:t xml:space="preserve"> </w:t>
      </w:r>
      <w:r w:rsidRPr="00A249A1">
        <w:rPr>
          <w:w w:val="105"/>
          <w:sz w:val="24"/>
          <w:szCs w:val="24"/>
        </w:rPr>
        <w:t>duomenų</w:t>
      </w:r>
      <w:r w:rsidRPr="00A249A1">
        <w:rPr>
          <w:spacing w:val="80"/>
          <w:w w:val="105"/>
          <w:sz w:val="24"/>
          <w:szCs w:val="24"/>
        </w:rPr>
        <w:t xml:space="preserve"> </w:t>
      </w:r>
      <w:r w:rsidRPr="00A249A1">
        <w:rPr>
          <w:w w:val="105"/>
          <w:sz w:val="24"/>
          <w:szCs w:val="24"/>
        </w:rPr>
        <w:t>valdytojai,</w:t>
      </w:r>
      <w:r w:rsidRPr="00A249A1">
        <w:rPr>
          <w:spacing w:val="77"/>
          <w:w w:val="105"/>
          <w:sz w:val="24"/>
          <w:szCs w:val="24"/>
        </w:rPr>
        <w:t xml:space="preserve"> </w:t>
      </w:r>
      <w:r w:rsidRPr="00A249A1">
        <w:rPr>
          <w:w w:val="105"/>
          <w:sz w:val="24"/>
          <w:szCs w:val="24"/>
        </w:rPr>
        <w:t>turėtų prisiimti atsakomybę ir teikti tik tiek asmens duomenų, kiek yra būtina konkrečiam tikslui pasiekti (duomenų kiekio mažinimo principas).</w:t>
      </w:r>
    </w:p>
    <w:p w:rsidR="006E797F" w:rsidRPr="00A249A1" w:rsidRDefault="006E797F" w:rsidP="006E797F">
      <w:pPr>
        <w:pStyle w:val="Sraopastraipa"/>
        <w:tabs>
          <w:tab w:val="left" w:pos="1403"/>
        </w:tabs>
        <w:spacing w:before="19" w:line="249" w:lineRule="auto"/>
        <w:ind w:left="851" w:right="128"/>
        <w:jc w:val="both"/>
        <w:rPr>
          <w:sz w:val="24"/>
          <w:szCs w:val="24"/>
        </w:rPr>
      </w:pPr>
    </w:p>
    <w:p w:rsidR="006E797F" w:rsidRPr="00A249A1" w:rsidRDefault="006E797F" w:rsidP="006E797F">
      <w:pPr>
        <w:pStyle w:val="Antrat1"/>
        <w:numPr>
          <w:ilvl w:val="0"/>
          <w:numId w:val="2"/>
        </w:numPr>
        <w:tabs>
          <w:tab w:val="left" w:pos="3682"/>
        </w:tabs>
        <w:jc w:val="both"/>
        <w:rPr>
          <w:rFonts w:ascii="Times New Roman" w:hAnsi="Times New Roman" w:cs="Times New Roman"/>
          <w:b/>
          <w:bCs/>
          <w:color w:val="auto"/>
          <w:sz w:val="24"/>
          <w:szCs w:val="24"/>
        </w:rPr>
      </w:pPr>
      <w:r w:rsidRPr="00A249A1">
        <w:rPr>
          <w:rFonts w:ascii="Times New Roman" w:hAnsi="Times New Roman" w:cs="Times New Roman"/>
          <w:b/>
          <w:bCs/>
          <w:color w:val="auto"/>
          <w:sz w:val="24"/>
          <w:szCs w:val="24"/>
        </w:rPr>
        <w:t>PIRKIMO</w:t>
      </w:r>
      <w:r w:rsidRPr="00A249A1">
        <w:rPr>
          <w:rFonts w:ascii="Times New Roman" w:hAnsi="Times New Roman" w:cs="Times New Roman"/>
          <w:b/>
          <w:bCs/>
          <w:color w:val="auto"/>
          <w:spacing w:val="40"/>
          <w:sz w:val="24"/>
          <w:szCs w:val="24"/>
        </w:rPr>
        <w:t xml:space="preserve"> </w:t>
      </w:r>
      <w:r w:rsidRPr="00A249A1">
        <w:rPr>
          <w:rFonts w:ascii="Times New Roman" w:hAnsi="Times New Roman" w:cs="Times New Roman"/>
          <w:b/>
          <w:bCs/>
          <w:color w:val="auto"/>
          <w:spacing w:val="-2"/>
          <w:sz w:val="24"/>
          <w:szCs w:val="24"/>
        </w:rPr>
        <w:t>OBJEKTAS</w:t>
      </w:r>
    </w:p>
    <w:p w:rsidR="006E797F" w:rsidRPr="00A249A1" w:rsidRDefault="006E797F" w:rsidP="006E797F">
      <w:pPr>
        <w:pStyle w:val="Pagrindinistekstas"/>
        <w:spacing w:before="25"/>
        <w:ind w:left="0" w:firstLine="0"/>
        <w:rPr>
          <w:b/>
          <w:sz w:val="24"/>
          <w:szCs w:val="24"/>
        </w:rPr>
      </w:pPr>
    </w:p>
    <w:p w:rsidR="006E797F" w:rsidRPr="00A249A1" w:rsidRDefault="006E797F" w:rsidP="006E797F">
      <w:pPr>
        <w:pStyle w:val="Sraopastraipa"/>
        <w:numPr>
          <w:ilvl w:val="1"/>
          <w:numId w:val="2"/>
        </w:numPr>
        <w:tabs>
          <w:tab w:val="left" w:pos="1346"/>
        </w:tabs>
        <w:spacing w:line="242" w:lineRule="auto"/>
        <w:ind w:left="851" w:right="306" w:firstLine="142"/>
        <w:contextualSpacing w:val="0"/>
        <w:jc w:val="both"/>
        <w:rPr>
          <w:sz w:val="24"/>
          <w:szCs w:val="24"/>
        </w:rPr>
      </w:pPr>
      <w:r w:rsidRPr="00A249A1">
        <w:rPr>
          <w:b/>
          <w:w w:val="105"/>
          <w:sz w:val="24"/>
          <w:szCs w:val="24"/>
        </w:rPr>
        <w:t>Pirkimo</w:t>
      </w:r>
      <w:r w:rsidRPr="00A249A1">
        <w:rPr>
          <w:b/>
          <w:spacing w:val="32"/>
          <w:w w:val="105"/>
          <w:sz w:val="24"/>
          <w:szCs w:val="24"/>
        </w:rPr>
        <w:t xml:space="preserve"> </w:t>
      </w:r>
      <w:r w:rsidRPr="00A249A1">
        <w:rPr>
          <w:b/>
          <w:w w:val="105"/>
          <w:sz w:val="24"/>
          <w:szCs w:val="24"/>
        </w:rPr>
        <w:t xml:space="preserve">objektas </w:t>
      </w:r>
      <w:r w:rsidRPr="00A249A1">
        <w:rPr>
          <w:w w:val="105"/>
          <w:sz w:val="24"/>
          <w:szCs w:val="24"/>
        </w:rPr>
        <w:t>–</w:t>
      </w:r>
      <w:r w:rsidRPr="00A249A1">
        <w:rPr>
          <w:spacing w:val="39"/>
          <w:w w:val="105"/>
          <w:sz w:val="24"/>
          <w:szCs w:val="24"/>
        </w:rPr>
        <w:t xml:space="preserve"> </w:t>
      </w:r>
      <w:r w:rsidRPr="00A249A1">
        <w:rPr>
          <w:w w:val="105"/>
          <w:sz w:val="24"/>
          <w:szCs w:val="24"/>
        </w:rPr>
        <w:t>gyvenamosios paskirties pastato,</w:t>
      </w:r>
      <w:r w:rsidRPr="00A249A1">
        <w:rPr>
          <w:spacing w:val="34"/>
          <w:w w:val="105"/>
          <w:sz w:val="24"/>
          <w:szCs w:val="24"/>
        </w:rPr>
        <w:t xml:space="preserve"> </w:t>
      </w:r>
      <w:r w:rsidRPr="00A249A1">
        <w:rPr>
          <w:w w:val="105"/>
          <w:sz w:val="24"/>
          <w:szCs w:val="24"/>
        </w:rPr>
        <w:t>esančio adresu</w:t>
      </w:r>
      <w:r w:rsidRPr="00A249A1">
        <w:rPr>
          <w:spacing w:val="33"/>
          <w:w w:val="105"/>
          <w:sz w:val="24"/>
          <w:szCs w:val="24"/>
        </w:rPr>
        <w:t xml:space="preserve"> </w:t>
      </w:r>
      <w:r w:rsidR="00CE4DC5" w:rsidRPr="00856DE9">
        <w:rPr>
          <w:b/>
          <w:bCs/>
          <w:w w:val="105"/>
          <w:sz w:val="24"/>
          <w:szCs w:val="24"/>
        </w:rPr>
        <w:t>Parko al. 6</w:t>
      </w:r>
      <w:r w:rsidRPr="00856DE9">
        <w:rPr>
          <w:b/>
          <w:bCs/>
          <w:w w:val="105"/>
          <w:sz w:val="24"/>
          <w:szCs w:val="24"/>
        </w:rPr>
        <w:t>, Plungė</w:t>
      </w:r>
      <w:r w:rsidRPr="00A249A1">
        <w:rPr>
          <w:w w:val="105"/>
          <w:sz w:val="24"/>
          <w:szCs w:val="24"/>
        </w:rPr>
        <w:t xml:space="preserve"> bendrojo techninio darbo projekto ekspertizės paslaugos.</w:t>
      </w:r>
    </w:p>
    <w:p w:rsidR="006E797F" w:rsidRPr="00A249A1" w:rsidRDefault="006E797F" w:rsidP="006E797F">
      <w:pPr>
        <w:pStyle w:val="Sraopastraipa"/>
        <w:numPr>
          <w:ilvl w:val="1"/>
          <w:numId w:val="2"/>
        </w:numPr>
        <w:tabs>
          <w:tab w:val="left" w:pos="1349"/>
          <w:tab w:val="left" w:pos="1404"/>
        </w:tabs>
        <w:spacing w:before="4"/>
        <w:ind w:left="1349" w:right="136" w:hanging="353"/>
        <w:contextualSpacing w:val="0"/>
        <w:jc w:val="both"/>
        <w:rPr>
          <w:sz w:val="24"/>
          <w:szCs w:val="24"/>
        </w:rPr>
      </w:pPr>
      <w:r w:rsidRPr="00A249A1">
        <w:rPr>
          <w:w w:val="105"/>
          <w:position w:val="1"/>
          <w:sz w:val="24"/>
          <w:szCs w:val="24"/>
        </w:rPr>
        <w:t>Pirkimo</w:t>
      </w:r>
      <w:r w:rsidRPr="00A249A1">
        <w:rPr>
          <w:spacing w:val="40"/>
          <w:w w:val="105"/>
          <w:position w:val="1"/>
          <w:sz w:val="24"/>
          <w:szCs w:val="24"/>
        </w:rPr>
        <w:t xml:space="preserve"> </w:t>
      </w:r>
      <w:r w:rsidRPr="00A249A1">
        <w:rPr>
          <w:w w:val="105"/>
          <w:position w:val="1"/>
          <w:sz w:val="24"/>
          <w:szCs w:val="24"/>
        </w:rPr>
        <w:t>objektas į dalis neskirstomas, todėl pasiūlymas turi būti teikiamas visai nurodytai</w:t>
      </w:r>
      <w:r w:rsidRPr="00A249A1">
        <w:rPr>
          <w:w w:val="105"/>
          <w:sz w:val="24"/>
          <w:szCs w:val="24"/>
        </w:rPr>
        <w:t xml:space="preserve"> apimčiai. Alternatyvūs pasiūlymai negalimi.</w:t>
      </w:r>
    </w:p>
    <w:p w:rsidR="006E797F" w:rsidRPr="00A249A1" w:rsidRDefault="006E797F" w:rsidP="006E797F">
      <w:pPr>
        <w:pStyle w:val="Sraopastraipa"/>
        <w:numPr>
          <w:ilvl w:val="1"/>
          <w:numId w:val="2"/>
        </w:numPr>
        <w:tabs>
          <w:tab w:val="left" w:pos="1349"/>
          <w:tab w:val="left" w:pos="1404"/>
        </w:tabs>
        <w:spacing w:before="15" w:line="242" w:lineRule="auto"/>
        <w:ind w:left="1349" w:right="136" w:hanging="353"/>
        <w:contextualSpacing w:val="0"/>
        <w:jc w:val="both"/>
        <w:rPr>
          <w:sz w:val="24"/>
          <w:szCs w:val="24"/>
        </w:rPr>
      </w:pPr>
      <w:r w:rsidRPr="00A249A1">
        <w:rPr>
          <w:w w:val="105"/>
          <w:position w:val="1"/>
          <w:sz w:val="24"/>
          <w:szCs w:val="24"/>
        </w:rPr>
        <w:t>Perkamų</w:t>
      </w:r>
      <w:r w:rsidRPr="00A249A1">
        <w:rPr>
          <w:spacing w:val="40"/>
          <w:w w:val="105"/>
          <w:position w:val="1"/>
          <w:sz w:val="24"/>
          <w:szCs w:val="24"/>
        </w:rPr>
        <w:t xml:space="preserve"> </w:t>
      </w:r>
      <w:r w:rsidRPr="00A249A1">
        <w:rPr>
          <w:w w:val="105"/>
          <w:position w:val="1"/>
          <w:sz w:val="24"/>
          <w:szCs w:val="24"/>
        </w:rPr>
        <w:t>prekių kiekiai nurodyti techninėje specifikacijoje.</w:t>
      </w:r>
      <w:r w:rsidRPr="00A249A1">
        <w:rPr>
          <w:spacing w:val="-1"/>
          <w:w w:val="105"/>
          <w:position w:val="1"/>
          <w:sz w:val="24"/>
          <w:szCs w:val="24"/>
        </w:rPr>
        <w:t xml:space="preserve"> </w:t>
      </w:r>
      <w:r w:rsidRPr="00A249A1">
        <w:rPr>
          <w:w w:val="105"/>
          <w:position w:val="1"/>
          <w:sz w:val="24"/>
          <w:szCs w:val="24"/>
        </w:rPr>
        <w:t>Techninė specifikacija pa</w:t>
      </w:r>
      <w:r w:rsidRPr="00A249A1">
        <w:rPr>
          <w:w w:val="105"/>
          <w:sz w:val="24"/>
          <w:szCs w:val="24"/>
        </w:rPr>
        <w:t xml:space="preserve">teikta konkurso sąlygų </w:t>
      </w:r>
      <w:r w:rsidRPr="00A249A1">
        <w:rPr>
          <w:i/>
          <w:w w:val="105"/>
          <w:sz w:val="24"/>
          <w:szCs w:val="24"/>
        </w:rPr>
        <w:t xml:space="preserve">1- ame </w:t>
      </w:r>
      <w:r w:rsidRPr="00A249A1">
        <w:rPr>
          <w:w w:val="105"/>
          <w:sz w:val="24"/>
          <w:szCs w:val="24"/>
        </w:rPr>
        <w:t>priede.</w:t>
      </w:r>
    </w:p>
    <w:p w:rsidR="006E797F" w:rsidRPr="00A249A1" w:rsidRDefault="006E797F" w:rsidP="006E797F">
      <w:pPr>
        <w:pStyle w:val="Sraopastraipa"/>
        <w:numPr>
          <w:ilvl w:val="1"/>
          <w:numId w:val="2"/>
        </w:numPr>
        <w:tabs>
          <w:tab w:val="left" w:pos="1469"/>
        </w:tabs>
        <w:spacing w:before="21"/>
        <w:ind w:left="1469" w:hanging="473"/>
        <w:contextualSpacing w:val="0"/>
        <w:jc w:val="both"/>
        <w:rPr>
          <w:sz w:val="24"/>
          <w:szCs w:val="24"/>
        </w:rPr>
      </w:pPr>
      <w:r w:rsidRPr="00A249A1">
        <w:rPr>
          <w:w w:val="105"/>
          <w:sz w:val="24"/>
          <w:szCs w:val="24"/>
        </w:rPr>
        <w:t>Pirkimo</w:t>
      </w:r>
      <w:r w:rsidRPr="00A249A1">
        <w:rPr>
          <w:spacing w:val="-15"/>
          <w:w w:val="105"/>
          <w:sz w:val="24"/>
          <w:szCs w:val="24"/>
        </w:rPr>
        <w:t xml:space="preserve"> </w:t>
      </w:r>
      <w:r w:rsidRPr="00A249A1">
        <w:rPr>
          <w:w w:val="105"/>
          <w:sz w:val="24"/>
          <w:szCs w:val="24"/>
        </w:rPr>
        <w:t>objekto</w:t>
      </w:r>
      <w:r w:rsidRPr="00A249A1">
        <w:rPr>
          <w:spacing w:val="-13"/>
          <w:w w:val="105"/>
          <w:sz w:val="24"/>
          <w:szCs w:val="24"/>
        </w:rPr>
        <w:t xml:space="preserve"> </w:t>
      </w:r>
      <w:r w:rsidRPr="00A249A1">
        <w:rPr>
          <w:w w:val="105"/>
          <w:sz w:val="24"/>
          <w:szCs w:val="24"/>
        </w:rPr>
        <w:t>pagrindiniai</w:t>
      </w:r>
      <w:r w:rsidRPr="00A249A1">
        <w:rPr>
          <w:spacing w:val="-8"/>
          <w:w w:val="105"/>
          <w:sz w:val="24"/>
          <w:szCs w:val="24"/>
        </w:rPr>
        <w:t xml:space="preserve"> </w:t>
      </w:r>
      <w:r w:rsidRPr="00A249A1">
        <w:rPr>
          <w:b/>
          <w:bCs/>
          <w:w w:val="105"/>
          <w:sz w:val="24"/>
          <w:szCs w:val="24"/>
        </w:rPr>
        <w:t>BVPŽ</w:t>
      </w:r>
      <w:r w:rsidRPr="00A249A1">
        <w:rPr>
          <w:b/>
          <w:bCs/>
          <w:spacing w:val="-15"/>
          <w:w w:val="105"/>
          <w:sz w:val="24"/>
          <w:szCs w:val="24"/>
        </w:rPr>
        <w:t xml:space="preserve"> </w:t>
      </w:r>
      <w:r w:rsidRPr="00A249A1">
        <w:rPr>
          <w:b/>
          <w:bCs/>
          <w:spacing w:val="-2"/>
          <w:w w:val="105"/>
          <w:sz w:val="24"/>
          <w:szCs w:val="24"/>
        </w:rPr>
        <w:t>kodai</w:t>
      </w:r>
      <w:r w:rsidRPr="00A249A1">
        <w:rPr>
          <w:spacing w:val="-2"/>
          <w:w w:val="105"/>
          <w:sz w:val="24"/>
          <w:szCs w:val="24"/>
        </w:rPr>
        <w:t>:</w:t>
      </w:r>
    </w:p>
    <w:p w:rsidR="006E797F" w:rsidRPr="00A249A1" w:rsidRDefault="006E797F" w:rsidP="006E797F">
      <w:pPr>
        <w:pStyle w:val="Sraopastraipa"/>
        <w:numPr>
          <w:ilvl w:val="2"/>
          <w:numId w:val="2"/>
        </w:numPr>
        <w:tabs>
          <w:tab w:val="left" w:pos="2557"/>
        </w:tabs>
        <w:spacing w:before="9"/>
        <w:ind w:left="2557" w:hanging="711"/>
        <w:contextualSpacing w:val="0"/>
        <w:jc w:val="both"/>
        <w:rPr>
          <w:sz w:val="24"/>
          <w:szCs w:val="24"/>
        </w:rPr>
      </w:pPr>
      <w:r w:rsidRPr="00A249A1">
        <w:rPr>
          <w:sz w:val="24"/>
          <w:szCs w:val="24"/>
        </w:rPr>
        <w:t>Ekspertizės</w:t>
      </w:r>
      <w:r w:rsidRPr="00A249A1">
        <w:rPr>
          <w:spacing w:val="64"/>
          <w:sz w:val="24"/>
          <w:szCs w:val="24"/>
        </w:rPr>
        <w:t xml:space="preserve"> </w:t>
      </w:r>
      <w:r w:rsidRPr="00A249A1">
        <w:rPr>
          <w:sz w:val="24"/>
          <w:szCs w:val="24"/>
        </w:rPr>
        <w:t>paslaugos</w:t>
      </w:r>
      <w:r w:rsidRPr="00A249A1">
        <w:rPr>
          <w:spacing w:val="47"/>
          <w:sz w:val="24"/>
          <w:szCs w:val="24"/>
        </w:rPr>
        <w:t xml:space="preserve"> </w:t>
      </w:r>
      <w:r w:rsidRPr="00A249A1">
        <w:rPr>
          <w:b/>
          <w:bCs/>
          <w:sz w:val="24"/>
          <w:szCs w:val="24"/>
        </w:rPr>
        <w:t>71319000-</w:t>
      </w:r>
      <w:r w:rsidRPr="00A249A1">
        <w:rPr>
          <w:b/>
          <w:bCs/>
          <w:spacing w:val="-5"/>
          <w:sz w:val="24"/>
          <w:szCs w:val="24"/>
        </w:rPr>
        <w:t>7</w:t>
      </w:r>
      <w:r w:rsidRPr="00A249A1">
        <w:rPr>
          <w:spacing w:val="-5"/>
          <w:sz w:val="24"/>
          <w:szCs w:val="24"/>
        </w:rPr>
        <w:t>.</w:t>
      </w:r>
    </w:p>
    <w:p w:rsidR="006E797F" w:rsidRPr="00A249A1" w:rsidRDefault="006E797F" w:rsidP="006E797F">
      <w:pPr>
        <w:pStyle w:val="Sraopastraipa"/>
        <w:numPr>
          <w:ilvl w:val="1"/>
          <w:numId w:val="2"/>
        </w:numPr>
        <w:tabs>
          <w:tab w:val="left" w:pos="1404"/>
        </w:tabs>
        <w:spacing w:before="9"/>
        <w:ind w:left="1404" w:hanging="408"/>
        <w:contextualSpacing w:val="0"/>
        <w:jc w:val="both"/>
        <w:rPr>
          <w:sz w:val="24"/>
          <w:szCs w:val="24"/>
        </w:rPr>
      </w:pPr>
      <w:r w:rsidRPr="00A249A1">
        <w:rPr>
          <w:w w:val="105"/>
          <w:sz w:val="24"/>
          <w:szCs w:val="24"/>
        </w:rPr>
        <w:t>Maksimali</w:t>
      </w:r>
      <w:r w:rsidRPr="00A249A1">
        <w:rPr>
          <w:spacing w:val="-5"/>
          <w:w w:val="105"/>
          <w:sz w:val="24"/>
          <w:szCs w:val="24"/>
        </w:rPr>
        <w:t xml:space="preserve"> </w:t>
      </w:r>
      <w:r w:rsidRPr="00A249A1">
        <w:rPr>
          <w:w w:val="105"/>
          <w:sz w:val="24"/>
          <w:szCs w:val="24"/>
        </w:rPr>
        <w:t>planuojama</w:t>
      </w:r>
      <w:r w:rsidRPr="00A249A1">
        <w:rPr>
          <w:spacing w:val="-3"/>
          <w:w w:val="105"/>
          <w:sz w:val="24"/>
          <w:szCs w:val="24"/>
        </w:rPr>
        <w:t xml:space="preserve"> </w:t>
      </w:r>
      <w:r w:rsidRPr="00A249A1">
        <w:rPr>
          <w:w w:val="105"/>
          <w:sz w:val="24"/>
          <w:szCs w:val="24"/>
        </w:rPr>
        <w:t>bendra</w:t>
      </w:r>
      <w:r w:rsidRPr="00A249A1">
        <w:rPr>
          <w:spacing w:val="-1"/>
          <w:w w:val="105"/>
          <w:sz w:val="24"/>
          <w:szCs w:val="24"/>
        </w:rPr>
        <w:t xml:space="preserve"> </w:t>
      </w:r>
      <w:r w:rsidRPr="00A249A1">
        <w:rPr>
          <w:w w:val="105"/>
          <w:sz w:val="24"/>
          <w:szCs w:val="24"/>
        </w:rPr>
        <w:t>pirkimo</w:t>
      </w:r>
      <w:r w:rsidRPr="00A249A1">
        <w:rPr>
          <w:spacing w:val="-8"/>
          <w:w w:val="105"/>
          <w:sz w:val="24"/>
          <w:szCs w:val="24"/>
        </w:rPr>
        <w:t xml:space="preserve"> </w:t>
      </w:r>
      <w:r w:rsidRPr="00A249A1">
        <w:rPr>
          <w:w w:val="105"/>
          <w:sz w:val="24"/>
          <w:szCs w:val="24"/>
        </w:rPr>
        <w:t>vertė</w:t>
      </w:r>
      <w:r w:rsidRPr="00A249A1">
        <w:rPr>
          <w:spacing w:val="-14"/>
          <w:w w:val="105"/>
          <w:sz w:val="24"/>
          <w:szCs w:val="24"/>
        </w:rPr>
        <w:t xml:space="preserve"> </w:t>
      </w:r>
      <w:r w:rsidRPr="00A249A1">
        <w:rPr>
          <w:w w:val="105"/>
          <w:sz w:val="24"/>
          <w:szCs w:val="24"/>
        </w:rPr>
        <w:t>–</w:t>
      </w:r>
      <w:r w:rsidRPr="00A249A1">
        <w:rPr>
          <w:spacing w:val="-9"/>
          <w:w w:val="105"/>
          <w:sz w:val="24"/>
          <w:szCs w:val="24"/>
        </w:rPr>
        <w:t xml:space="preserve"> </w:t>
      </w:r>
      <w:r w:rsidR="00CE4DC5">
        <w:rPr>
          <w:b/>
          <w:bCs/>
          <w:w w:val="105"/>
          <w:sz w:val="24"/>
          <w:szCs w:val="24"/>
        </w:rPr>
        <w:t>3</w:t>
      </w:r>
      <w:r w:rsidRPr="00A249A1">
        <w:rPr>
          <w:b/>
          <w:bCs/>
          <w:w w:val="105"/>
          <w:sz w:val="24"/>
          <w:szCs w:val="24"/>
        </w:rPr>
        <w:t>000</w:t>
      </w:r>
      <w:r w:rsidRPr="00A249A1">
        <w:rPr>
          <w:b/>
          <w:bCs/>
          <w:spacing w:val="-8"/>
          <w:w w:val="105"/>
          <w:sz w:val="24"/>
          <w:szCs w:val="24"/>
        </w:rPr>
        <w:t xml:space="preserve"> </w:t>
      </w:r>
      <w:r w:rsidRPr="00A249A1">
        <w:rPr>
          <w:b/>
          <w:bCs/>
          <w:w w:val="105"/>
          <w:sz w:val="24"/>
          <w:szCs w:val="24"/>
        </w:rPr>
        <w:t>Eur</w:t>
      </w:r>
      <w:r w:rsidRPr="00A249A1">
        <w:rPr>
          <w:b/>
          <w:bCs/>
          <w:spacing w:val="-11"/>
          <w:w w:val="105"/>
          <w:sz w:val="24"/>
          <w:szCs w:val="24"/>
        </w:rPr>
        <w:t xml:space="preserve"> </w:t>
      </w:r>
      <w:r w:rsidR="00620C89">
        <w:rPr>
          <w:b/>
          <w:bCs/>
          <w:w w:val="105"/>
          <w:sz w:val="24"/>
          <w:szCs w:val="24"/>
        </w:rPr>
        <w:t>su</w:t>
      </w:r>
      <w:r w:rsidRPr="00A249A1">
        <w:rPr>
          <w:b/>
          <w:bCs/>
          <w:spacing w:val="-8"/>
          <w:w w:val="105"/>
          <w:sz w:val="24"/>
          <w:szCs w:val="24"/>
        </w:rPr>
        <w:t xml:space="preserve"> </w:t>
      </w:r>
      <w:r w:rsidRPr="00A249A1">
        <w:rPr>
          <w:b/>
          <w:bCs/>
          <w:spacing w:val="-4"/>
          <w:w w:val="105"/>
          <w:sz w:val="24"/>
          <w:szCs w:val="24"/>
        </w:rPr>
        <w:t>PVM</w:t>
      </w:r>
      <w:r w:rsidRPr="00A249A1">
        <w:rPr>
          <w:spacing w:val="-4"/>
          <w:w w:val="105"/>
          <w:sz w:val="24"/>
          <w:szCs w:val="24"/>
        </w:rPr>
        <w:t>.</w:t>
      </w:r>
    </w:p>
    <w:p w:rsidR="006E797F" w:rsidRPr="00A249A1" w:rsidRDefault="006E797F" w:rsidP="006E797F">
      <w:pPr>
        <w:pStyle w:val="Sraopastraipa"/>
        <w:numPr>
          <w:ilvl w:val="1"/>
          <w:numId w:val="2"/>
        </w:numPr>
        <w:tabs>
          <w:tab w:val="left" w:pos="1404"/>
        </w:tabs>
        <w:spacing w:before="10"/>
        <w:ind w:left="1404" w:hanging="408"/>
        <w:contextualSpacing w:val="0"/>
        <w:jc w:val="both"/>
        <w:rPr>
          <w:sz w:val="24"/>
          <w:szCs w:val="24"/>
        </w:rPr>
      </w:pPr>
      <w:r w:rsidRPr="00A249A1">
        <w:rPr>
          <w:w w:val="105"/>
          <w:sz w:val="24"/>
          <w:szCs w:val="24"/>
        </w:rPr>
        <w:t>Perkančioji</w:t>
      </w:r>
      <w:r w:rsidRPr="00A249A1">
        <w:rPr>
          <w:spacing w:val="-9"/>
          <w:w w:val="105"/>
          <w:sz w:val="24"/>
          <w:szCs w:val="24"/>
        </w:rPr>
        <w:t xml:space="preserve"> </w:t>
      </w:r>
      <w:r w:rsidRPr="00A249A1">
        <w:rPr>
          <w:w w:val="105"/>
          <w:sz w:val="24"/>
          <w:szCs w:val="24"/>
        </w:rPr>
        <w:t>organizacija</w:t>
      </w:r>
      <w:r w:rsidRPr="00A249A1">
        <w:rPr>
          <w:spacing w:val="-13"/>
          <w:w w:val="105"/>
          <w:sz w:val="24"/>
          <w:szCs w:val="24"/>
        </w:rPr>
        <w:t xml:space="preserve"> </w:t>
      </w:r>
      <w:r w:rsidRPr="00A249A1">
        <w:rPr>
          <w:w w:val="105"/>
          <w:sz w:val="24"/>
          <w:szCs w:val="24"/>
        </w:rPr>
        <w:t>nerengs</w:t>
      </w:r>
      <w:r w:rsidRPr="00A249A1">
        <w:rPr>
          <w:spacing w:val="-13"/>
          <w:w w:val="105"/>
          <w:sz w:val="24"/>
          <w:szCs w:val="24"/>
        </w:rPr>
        <w:t xml:space="preserve"> </w:t>
      </w:r>
      <w:r w:rsidRPr="00A249A1">
        <w:rPr>
          <w:w w:val="105"/>
          <w:sz w:val="24"/>
          <w:szCs w:val="24"/>
        </w:rPr>
        <w:t>jokių</w:t>
      </w:r>
      <w:r w:rsidRPr="00A249A1">
        <w:rPr>
          <w:spacing w:val="-7"/>
          <w:w w:val="105"/>
          <w:sz w:val="24"/>
          <w:szCs w:val="24"/>
        </w:rPr>
        <w:t xml:space="preserve"> </w:t>
      </w:r>
      <w:r w:rsidRPr="00A249A1">
        <w:rPr>
          <w:w w:val="105"/>
          <w:sz w:val="24"/>
          <w:szCs w:val="24"/>
        </w:rPr>
        <w:t>su</w:t>
      </w:r>
      <w:r w:rsidRPr="00A249A1">
        <w:rPr>
          <w:spacing w:val="-13"/>
          <w:w w:val="105"/>
          <w:sz w:val="24"/>
          <w:szCs w:val="24"/>
        </w:rPr>
        <w:t xml:space="preserve"> </w:t>
      </w:r>
      <w:r w:rsidRPr="00A249A1">
        <w:rPr>
          <w:w w:val="105"/>
          <w:sz w:val="24"/>
          <w:szCs w:val="24"/>
        </w:rPr>
        <w:t>pirkimo</w:t>
      </w:r>
      <w:r w:rsidRPr="00A249A1">
        <w:rPr>
          <w:spacing w:val="-13"/>
          <w:w w:val="105"/>
          <w:sz w:val="24"/>
          <w:szCs w:val="24"/>
        </w:rPr>
        <w:t xml:space="preserve"> </w:t>
      </w:r>
      <w:r w:rsidRPr="00A249A1">
        <w:rPr>
          <w:w w:val="105"/>
          <w:sz w:val="24"/>
          <w:szCs w:val="24"/>
        </w:rPr>
        <w:t>objektu</w:t>
      </w:r>
      <w:r w:rsidRPr="00A249A1">
        <w:rPr>
          <w:spacing w:val="-5"/>
          <w:w w:val="105"/>
          <w:sz w:val="24"/>
          <w:szCs w:val="24"/>
        </w:rPr>
        <w:t xml:space="preserve"> </w:t>
      </w:r>
      <w:r w:rsidRPr="00A249A1">
        <w:rPr>
          <w:w w:val="105"/>
          <w:sz w:val="24"/>
          <w:szCs w:val="24"/>
        </w:rPr>
        <w:t>susijusių</w:t>
      </w:r>
      <w:r w:rsidRPr="00A249A1">
        <w:rPr>
          <w:spacing w:val="-11"/>
          <w:w w:val="105"/>
          <w:sz w:val="24"/>
          <w:szCs w:val="24"/>
        </w:rPr>
        <w:t xml:space="preserve"> </w:t>
      </w:r>
      <w:r w:rsidRPr="00A249A1">
        <w:rPr>
          <w:spacing w:val="-2"/>
          <w:w w:val="105"/>
          <w:sz w:val="24"/>
          <w:szCs w:val="24"/>
        </w:rPr>
        <w:t>apžiūrų.</w:t>
      </w:r>
    </w:p>
    <w:p w:rsidR="006E797F" w:rsidRPr="00236D80" w:rsidRDefault="006E797F" w:rsidP="006E797F">
      <w:pPr>
        <w:pStyle w:val="Sraopastraipa"/>
        <w:numPr>
          <w:ilvl w:val="1"/>
          <w:numId w:val="2"/>
        </w:numPr>
        <w:tabs>
          <w:tab w:val="left" w:pos="1404"/>
        </w:tabs>
        <w:spacing w:before="16"/>
        <w:ind w:left="1404" w:hanging="408"/>
        <w:contextualSpacing w:val="0"/>
        <w:jc w:val="both"/>
        <w:rPr>
          <w:sz w:val="24"/>
          <w:szCs w:val="24"/>
        </w:rPr>
      </w:pPr>
      <w:r w:rsidRPr="00A249A1">
        <w:rPr>
          <w:w w:val="105"/>
          <w:sz w:val="24"/>
          <w:szCs w:val="24"/>
        </w:rPr>
        <w:t>Paslauga</w:t>
      </w:r>
      <w:r w:rsidRPr="00A249A1">
        <w:rPr>
          <w:spacing w:val="-9"/>
          <w:w w:val="105"/>
          <w:sz w:val="24"/>
          <w:szCs w:val="24"/>
        </w:rPr>
        <w:t xml:space="preserve"> </w:t>
      </w:r>
      <w:r w:rsidRPr="00A249A1">
        <w:rPr>
          <w:w w:val="105"/>
          <w:sz w:val="24"/>
          <w:szCs w:val="24"/>
        </w:rPr>
        <w:t>atliekama</w:t>
      </w:r>
      <w:r w:rsidRPr="00A249A1">
        <w:rPr>
          <w:spacing w:val="-3"/>
          <w:w w:val="105"/>
          <w:sz w:val="24"/>
          <w:szCs w:val="24"/>
        </w:rPr>
        <w:t xml:space="preserve"> </w:t>
      </w:r>
      <w:r w:rsidRPr="00A249A1">
        <w:rPr>
          <w:w w:val="105"/>
          <w:sz w:val="24"/>
          <w:szCs w:val="24"/>
        </w:rPr>
        <w:t>per</w:t>
      </w:r>
      <w:r w:rsidRPr="00A249A1">
        <w:rPr>
          <w:spacing w:val="-12"/>
          <w:w w:val="105"/>
          <w:sz w:val="24"/>
          <w:szCs w:val="24"/>
        </w:rPr>
        <w:t xml:space="preserve"> </w:t>
      </w:r>
      <w:r w:rsidRPr="00A249A1">
        <w:rPr>
          <w:w w:val="105"/>
          <w:sz w:val="24"/>
          <w:szCs w:val="24"/>
        </w:rPr>
        <w:t>30</w:t>
      </w:r>
      <w:r w:rsidRPr="00A249A1">
        <w:rPr>
          <w:spacing w:val="-9"/>
          <w:w w:val="105"/>
          <w:sz w:val="24"/>
          <w:szCs w:val="24"/>
        </w:rPr>
        <w:t xml:space="preserve"> </w:t>
      </w:r>
      <w:r w:rsidRPr="00A249A1">
        <w:rPr>
          <w:w w:val="105"/>
          <w:sz w:val="24"/>
          <w:szCs w:val="24"/>
        </w:rPr>
        <w:t>d.</w:t>
      </w:r>
      <w:r w:rsidRPr="00A249A1">
        <w:rPr>
          <w:spacing w:val="-7"/>
          <w:w w:val="105"/>
          <w:sz w:val="24"/>
          <w:szCs w:val="24"/>
        </w:rPr>
        <w:t xml:space="preserve"> </w:t>
      </w:r>
      <w:r w:rsidRPr="00A249A1">
        <w:rPr>
          <w:w w:val="105"/>
          <w:sz w:val="24"/>
          <w:szCs w:val="24"/>
        </w:rPr>
        <w:t>d.</w:t>
      </w:r>
      <w:r w:rsidRPr="00A249A1">
        <w:rPr>
          <w:spacing w:val="-7"/>
          <w:w w:val="105"/>
          <w:sz w:val="24"/>
          <w:szCs w:val="24"/>
        </w:rPr>
        <w:t xml:space="preserve"> </w:t>
      </w:r>
      <w:r w:rsidRPr="00A249A1">
        <w:rPr>
          <w:w w:val="105"/>
          <w:sz w:val="24"/>
          <w:szCs w:val="24"/>
        </w:rPr>
        <w:t>nuo</w:t>
      </w:r>
      <w:r w:rsidRPr="00A249A1">
        <w:rPr>
          <w:spacing w:val="-3"/>
          <w:w w:val="105"/>
          <w:sz w:val="24"/>
          <w:szCs w:val="24"/>
        </w:rPr>
        <w:t xml:space="preserve"> </w:t>
      </w:r>
      <w:r w:rsidRPr="00A249A1">
        <w:rPr>
          <w:w w:val="105"/>
          <w:sz w:val="24"/>
          <w:szCs w:val="24"/>
        </w:rPr>
        <w:t>sutarties</w:t>
      </w:r>
      <w:r w:rsidRPr="00A249A1">
        <w:rPr>
          <w:spacing w:val="-5"/>
          <w:w w:val="105"/>
          <w:sz w:val="24"/>
          <w:szCs w:val="24"/>
        </w:rPr>
        <w:t xml:space="preserve"> </w:t>
      </w:r>
      <w:r w:rsidRPr="00A249A1">
        <w:rPr>
          <w:w w:val="105"/>
          <w:sz w:val="24"/>
          <w:szCs w:val="24"/>
        </w:rPr>
        <w:t>pasirašymo</w:t>
      </w:r>
      <w:r w:rsidRPr="00A249A1">
        <w:rPr>
          <w:spacing w:val="-8"/>
          <w:w w:val="105"/>
          <w:sz w:val="24"/>
          <w:szCs w:val="24"/>
        </w:rPr>
        <w:t xml:space="preserve"> </w:t>
      </w:r>
      <w:r w:rsidRPr="00A249A1">
        <w:rPr>
          <w:spacing w:val="-2"/>
          <w:w w:val="105"/>
          <w:sz w:val="24"/>
          <w:szCs w:val="24"/>
        </w:rPr>
        <w:t>dienos.</w:t>
      </w:r>
    </w:p>
    <w:p w:rsidR="00236D80" w:rsidRPr="00A249A1" w:rsidRDefault="00236D80" w:rsidP="006E797F">
      <w:pPr>
        <w:pStyle w:val="Sraopastraipa"/>
        <w:numPr>
          <w:ilvl w:val="1"/>
          <w:numId w:val="2"/>
        </w:numPr>
        <w:tabs>
          <w:tab w:val="left" w:pos="1404"/>
        </w:tabs>
        <w:spacing w:before="16"/>
        <w:ind w:left="1404" w:hanging="408"/>
        <w:contextualSpacing w:val="0"/>
        <w:jc w:val="both"/>
        <w:rPr>
          <w:sz w:val="24"/>
          <w:szCs w:val="24"/>
        </w:rPr>
      </w:pPr>
      <w:r w:rsidRPr="00236D80">
        <w:rPr>
          <w:sz w:val="24"/>
          <w:szCs w:val="24"/>
        </w:rPr>
        <w:t>Ne vėliau kaip per 20 (dvidešimt) kalendorinių dienų nuo ekspertizės pradžios, Vykdytojas privalo pateikti Užsakovui pirmines patikrinimo išvadas su identifikuotais projekto trūkumais ar neatitikimais, jei tokių būtų.</w:t>
      </w:r>
    </w:p>
    <w:p w:rsidR="006E797F" w:rsidRPr="00A249A1" w:rsidRDefault="006E797F" w:rsidP="006E797F">
      <w:pPr>
        <w:pStyle w:val="Sraopastraipa"/>
        <w:numPr>
          <w:ilvl w:val="1"/>
          <w:numId w:val="2"/>
        </w:numPr>
        <w:tabs>
          <w:tab w:val="left" w:pos="1403"/>
        </w:tabs>
        <w:spacing w:before="9" w:line="252" w:lineRule="auto"/>
        <w:ind w:right="135" w:firstLine="857"/>
        <w:contextualSpacing w:val="0"/>
        <w:jc w:val="both"/>
        <w:rPr>
          <w:sz w:val="24"/>
          <w:szCs w:val="24"/>
        </w:rPr>
      </w:pPr>
      <w:r w:rsidRPr="00A249A1">
        <w:rPr>
          <w:noProof/>
          <w:sz w:val="24"/>
          <w:szCs w:val="24"/>
        </w:rPr>
        <mc:AlternateContent>
          <mc:Choice Requires="wpg">
            <w:drawing>
              <wp:anchor distT="0" distB="0" distL="0" distR="0" simplePos="0" relativeHeight="251660288" behindDoc="0" locked="0" layoutInCell="1" allowOverlap="1" wp14:anchorId="530485BF" wp14:editId="6F8BDFCD">
                <wp:simplePos x="0" y="0"/>
                <wp:positionH relativeFrom="page">
                  <wp:posOffset>1083310</wp:posOffset>
                </wp:positionH>
                <wp:positionV relativeFrom="paragraph">
                  <wp:posOffset>353060</wp:posOffset>
                </wp:positionV>
                <wp:extent cx="3980815" cy="200660"/>
                <wp:effectExtent l="0" t="0" r="0" b="0"/>
                <wp:wrapNone/>
                <wp:docPr id="389620808" name="Group 3" descr="image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0815" cy="200660"/>
                          <a:chOff x="0" y="0"/>
                          <a:chExt cx="3980815" cy="200660"/>
                        </a:xfrm>
                      </wpg:grpSpPr>
                      <pic:pic xmlns:pic="http://schemas.openxmlformats.org/drawingml/2006/picture">
                        <pic:nvPicPr>
                          <pic:cNvPr id="69224114" name="Image 4" descr="image3"/>
                          <pic:cNvPicPr/>
                        </pic:nvPicPr>
                        <pic:blipFill>
                          <a:blip r:embed="rId11" cstate="print"/>
                          <a:stretch>
                            <a:fillRect/>
                          </a:stretch>
                        </pic:blipFill>
                        <pic:spPr>
                          <a:xfrm>
                            <a:off x="0" y="0"/>
                            <a:ext cx="3980815" cy="200659"/>
                          </a:xfrm>
                          <a:prstGeom prst="rect">
                            <a:avLst/>
                          </a:prstGeom>
                        </pic:spPr>
                      </pic:pic>
                      <wps:wsp>
                        <wps:cNvPr id="924514150" name="Textbox 5"/>
                        <wps:cNvSpPr txBox="1"/>
                        <wps:spPr>
                          <a:xfrm>
                            <a:off x="0" y="0"/>
                            <a:ext cx="3980815" cy="200660"/>
                          </a:xfrm>
                          <a:prstGeom prst="rect">
                            <a:avLst/>
                          </a:prstGeom>
                        </wps:spPr>
                        <wps:txbx>
                          <w:txbxContent>
                            <w:p w:rsidR="006E797F" w:rsidRDefault="006E797F" w:rsidP="006E797F">
                              <w:pPr>
                                <w:spacing w:before="32"/>
                                <w:ind w:left="13"/>
                                <w:rPr>
                                  <w:sz w:val="23"/>
                                </w:rPr>
                              </w:pPr>
                              <w:r>
                                <w:rPr>
                                  <w:sz w:val="23"/>
                                </w:rPr>
                                <w:t>Sąskaitų</w:t>
                              </w:r>
                              <w:r>
                                <w:rPr>
                                  <w:spacing w:val="37"/>
                                  <w:sz w:val="23"/>
                                </w:rPr>
                                <w:t xml:space="preserve"> </w:t>
                              </w:r>
                              <w:r>
                                <w:rPr>
                                  <w:sz w:val="23"/>
                                </w:rPr>
                                <w:t>administravimo</w:t>
                              </w:r>
                              <w:r>
                                <w:rPr>
                                  <w:spacing w:val="42"/>
                                  <w:sz w:val="23"/>
                                </w:rPr>
                                <w:t xml:space="preserve"> </w:t>
                              </w:r>
                              <w:r>
                                <w:rPr>
                                  <w:sz w:val="23"/>
                                </w:rPr>
                                <w:t>bendrąją</w:t>
                              </w:r>
                              <w:r>
                                <w:rPr>
                                  <w:spacing w:val="36"/>
                                  <w:sz w:val="23"/>
                                </w:rPr>
                                <w:t xml:space="preserve"> </w:t>
                              </w:r>
                              <w:r>
                                <w:rPr>
                                  <w:sz w:val="23"/>
                                </w:rPr>
                                <w:t>informacinę</w:t>
                              </w:r>
                              <w:r>
                                <w:rPr>
                                  <w:spacing w:val="40"/>
                                  <w:sz w:val="23"/>
                                </w:rPr>
                                <w:t xml:space="preserve"> </w:t>
                              </w:r>
                              <w:r>
                                <w:rPr>
                                  <w:sz w:val="23"/>
                                </w:rPr>
                                <w:t>sistemą</w:t>
                              </w:r>
                              <w:r>
                                <w:rPr>
                                  <w:spacing w:val="36"/>
                                  <w:sz w:val="23"/>
                                </w:rPr>
                                <w:t xml:space="preserve"> </w:t>
                              </w:r>
                              <w:r>
                                <w:rPr>
                                  <w:spacing w:val="-2"/>
                                  <w:sz w:val="23"/>
                                </w:rPr>
                                <w:t>(SABIS).</w:t>
                              </w:r>
                            </w:p>
                          </w:txbxContent>
                        </wps:txbx>
                        <wps:bodyPr wrap="square" lIns="0" tIns="0" rIns="0" bIns="0" rtlCol="0">
                          <a:noAutofit/>
                        </wps:bodyPr>
                      </wps:wsp>
                    </wpg:wgp>
                  </a:graphicData>
                </a:graphic>
              </wp:anchor>
            </w:drawing>
          </mc:Choice>
          <mc:Fallback>
            <w:pict>
              <v:group w14:anchorId="530485BF" id="Group 3" o:spid="_x0000_s1026" alt="image3" style="position:absolute;left:0;text-align:left;margin-left:85.3pt;margin-top:27.8pt;width:313.45pt;height:15.8pt;z-index:251660288;mso-wrap-distance-left:0;mso-wrap-distance-right:0;mso-position-horizontal-relative:page" coordsize="39808,2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image3" style="position:absolute;width:39808;height: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">
                  <v:imagedata r:id="rId12" o:title="image3"/>
                </v:shape>
                <v:shapetype id="_x0000_t202" coordsize="21600,21600" o:spt="202" path="m,l,21600r21600,l21600,xe">
                  <v:stroke joinstyle="miter"/>
                  <v:path gradientshapeok="t" o:connecttype="rect"/>
                </v:shapetype>
                <v:shape id="Textbox 5" o:spid="_x0000_s1028" type="#_x0000_t202" style="position:absolute;width:39808;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" filled="f" stroked="f">
                  <v:textbox inset="0,0,0,0">
                    <w:txbxContent>
                      <w:p w:rsidR="006E797F" w:rsidRDefault="006E797F" w:rsidP="006E797F">
                        <w:pPr>
                          <w:spacing w:before="32"/>
                          <w:ind w:left="13"/>
                          <w:rPr>
                            <w:sz w:val="23"/>
                          </w:rPr>
                        </w:pPr>
                        <w:r>
                          <w:rPr>
                            <w:sz w:val="23"/>
                          </w:rPr>
                          <w:t>Sąskaitų</w:t>
                        </w:r>
                        <w:r>
                          <w:rPr>
                            <w:spacing w:val="37"/>
                            <w:sz w:val="23"/>
                          </w:rPr>
                          <w:t xml:space="preserve"> </w:t>
                        </w:r>
                        <w:r>
                          <w:rPr>
                            <w:sz w:val="23"/>
                          </w:rPr>
                          <w:t>administravimo</w:t>
                        </w:r>
                        <w:r>
                          <w:rPr>
                            <w:spacing w:val="42"/>
                            <w:sz w:val="23"/>
                          </w:rPr>
                          <w:t xml:space="preserve"> </w:t>
                        </w:r>
                        <w:r>
                          <w:rPr>
                            <w:sz w:val="23"/>
                          </w:rPr>
                          <w:t>bendrąją</w:t>
                        </w:r>
                        <w:r>
                          <w:rPr>
                            <w:spacing w:val="36"/>
                            <w:sz w:val="23"/>
                          </w:rPr>
                          <w:t xml:space="preserve"> </w:t>
                        </w:r>
                        <w:r>
                          <w:rPr>
                            <w:sz w:val="23"/>
                          </w:rPr>
                          <w:t>informacinę</w:t>
                        </w:r>
                        <w:r>
                          <w:rPr>
                            <w:spacing w:val="40"/>
                            <w:sz w:val="23"/>
                          </w:rPr>
                          <w:t xml:space="preserve"> </w:t>
                        </w:r>
                        <w:r>
                          <w:rPr>
                            <w:sz w:val="23"/>
                          </w:rPr>
                          <w:t>sistemą</w:t>
                        </w:r>
                        <w:r>
                          <w:rPr>
                            <w:spacing w:val="36"/>
                            <w:sz w:val="23"/>
                          </w:rPr>
                          <w:t xml:space="preserve"> </w:t>
                        </w:r>
                        <w:r>
                          <w:rPr>
                            <w:spacing w:val="-2"/>
                            <w:sz w:val="23"/>
                          </w:rPr>
                          <w:t>(SABIS).</w:t>
                        </w:r>
                      </w:p>
                    </w:txbxContent>
                  </v:textbox>
                </v:shape>
                <w10:wrap anchorx="page"/>
              </v:group>
            </w:pict>
          </mc:Fallback>
        </mc:AlternateContent>
      </w:r>
      <w:r w:rsidRPr="00A249A1">
        <w:rPr>
          <w:sz w:val="24"/>
          <w:szCs w:val="24"/>
        </w:rPr>
        <w:t xml:space="preserve">Perkančioji organizacija už prekes apmokės pagal PVM sąskaitas-faktūras ir priėmimo- </w:t>
      </w:r>
      <w:r w:rsidRPr="00A249A1">
        <w:rPr>
          <w:w w:val="105"/>
          <w:sz w:val="24"/>
          <w:szCs w:val="24"/>
        </w:rPr>
        <w:t>perdavimo</w:t>
      </w:r>
      <w:r w:rsidRPr="00A249A1">
        <w:rPr>
          <w:spacing w:val="-3"/>
          <w:w w:val="105"/>
          <w:sz w:val="24"/>
          <w:szCs w:val="24"/>
        </w:rPr>
        <w:t xml:space="preserve"> </w:t>
      </w:r>
      <w:r w:rsidRPr="00A249A1">
        <w:rPr>
          <w:w w:val="105"/>
          <w:sz w:val="24"/>
          <w:szCs w:val="24"/>
        </w:rPr>
        <w:t xml:space="preserve">aktus ne daugiau kaip per 30 kalendorinių dienų nuo PVM sąskaitos-faktūros pateikimo </w:t>
      </w:r>
      <w:r w:rsidRPr="00A249A1">
        <w:rPr>
          <w:spacing w:val="-4"/>
          <w:w w:val="105"/>
          <w:sz w:val="24"/>
          <w:szCs w:val="24"/>
        </w:rPr>
        <w:t>per</w:t>
      </w:r>
    </w:p>
    <w:p w:rsidR="006E797F" w:rsidRPr="00A249A1" w:rsidRDefault="006E797F" w:rsidP="006E797F">
      <w:pPr>
        <w:pStyle w:val="Pagrindinistekstas"/>
        <w:spacing w:before="12"/>
        <w:ind w:left="0" w:firstLine="0"/>
        <w:rPr>
          <w:sz w:val="24"/>
          <w:szCs w:val="24"/>
        </w:rPr>
      </w:pPr>
    </w:p>
    <w:p w:rsidR="006E797F" w:rsidRPr="00A670EA" w:rsidRDefault="006E797F" w:rsidP="006E797F">
      <w:pPr>
        <w:pStyle w:val="Antrat1"/>
        <w:numPr>
          <w:ilvl w:val="0"/>
          <w:numId w:val="2"/>
        </w:numPr>
        <w:tabs>
          <w:tab w:val="left" w:pos="930"/>
        </w:tabs>
        <w:ind w:left="930" w:hanging="222"/>
        <w:jc w:val="both"/>
        <w:rPr>
          <w:rFonts w:ascii="Times New Roman" w:hAnsi="Times New Roman" w:cs="Times New Roman"/>
          <w:b/>
          <w:bCs/>
          <w:color w:val="auto"/>
          <w:sz w:val="24"/>
          <w:szCs w:val="24"/>
        </w:rPr>
      </w:pPr>
      <w:r w:rsidRPr="00A670EA">
        <w:rPr>
          <w:rFonts w:ascii="Times New Roman" w:hAnsi="Times New Roman" w:cs="Times New Roman"/>
          <w:b/>
          <w:bCs/>
          <w:color w:val="auto"/>
          <w:sz w:val="24"/>
          <w:szCs w:val="24"/>
        </w:rPr>
        <w:t>TIEKĖJŲ</w:t>
      </w:r>
      <w:r w:rsidRPr="00A670EA">
        <w:rPr>
          <w:rFonts w:ascii="Times New Roman" w:hAnsi="Times New Roman" w:cs="Times New Roman"/>
          <w:b/>
          <w:bCs/>
          <w:color w:val="auto"/>
          <w:spacing w:val="40"/>
          <w:sz w:val="24"/>
          <w:szCs w:val="24"/>
        </w:rPr>
        <w:t xml:space="preserve"> </w:t>
      </w:r>
      <w:r w:rsidRPr="00A670EA">
        <w:rPr>
          <w:rFonts w:ascii="Times New Roman" w:hAnsi="Times New Roman" w:cs="Times New Roman"/>
          <w:b/>
          <w:bCs/>
          <w:color w:val="auto"/>
          <w:sz w:val="24"/>
          <w:szCs w:val="24"/>
        </w:rPr>
        <w:t>PAŠALINIMO</w:t>
      </w:r>
      <w:r w:rsidRPr="00A670EA">
        <w:rPr>
          <w:rFonts w:ascii="Times New Roman" w:hAnsi="Times New Roman" w:cs="Times New Roman"/>
          <w:b/>
          <w:bCs/>
          <w:color w:val="auto"/>
          <w:spacing w:val="43"/>
          <w:sz w:val="24"/>
          <w:szCs w:val="24"/>
        </w:rPr>
        <w:t xml:space="preserve"> </w:t>
      </w:r>
      <w:r w:rsidRPr="00A670EA">
        <w:rPr>
          <w:rFonts w:ascii="Times New Roman" w:hAnsi="Times New Roman" w:cs="Times New Roman"/>
          <w:b/>
          <w:bCs/>
          <w:color w:val="auto"/>
          <w:sz w:val="24"/>
          <w:szCs w:val="24"/>
        </w:rPr>
        <w:t>PAGRINDAI,</w:t>
      </w:r>
      <w:r w:rsidRPr="00A670EA">
        <w:rPr>
          <w:rFonts w:ascii="Times New Roman" w:hAnsi="Times New Roman" w:cs="Times New Roman"/>
          <w:b/>
          <w:bCs/>
          <w:color w:val="auto"/>
          <w:spacing w:val="38"/>
          <w:sz w:val="24"/>
          <w:szCs w:val="24"/>
        </w:rPr>
        <w:t xml:space="preserve"> </w:t>
      </w:r>
      <w:r w:rsidRPr="00A670EA">
        <w:rPr>
          <w:rFonts w:ascii="Times New Roman" w:hAnsi="Times New Roman" w:cs="Times New Roman"/>
          <w:b/>
          <w:bCs/>
          <w:color w:val="auto"/>
          <w:sz w:val="24"/>
          <w:szCs w:val="24"/>
        </w:rPr>
        <w:t>KVALIFIKACINIAI</w:t>
      </w:r>
      <w:r w:rsidRPr="00A670EA">
        <w:rPr>
          <w:rFonts w:ascii="Times New Roman" w:hAnsi="Times New Roman" w:cs="Times New Roman"/>
          <w:b/>
          <w:bCs/>
          <w:color w:val="auto"/>
          <w:spacing w:val="43"/>
          <w:sz w:val="24"/>
          <w:szCs w:val="24"/>
        </w:rPr>
        <w:t xml:space="preserve"> </w:t>
      </w:r>
      <w:r w:rsidRPr="00A670EA">
        <w:rPr>
          <w:rFonts w:ascii="Times New Roman" w:hAnsi="Times New Roman" w:cs="Times New Roman"/>
          <w:b/>
          <w:bCs/>
          <w:color w:val="auto"/>
          <w:spacing w:val="-2"/>
          <w:sz w:val="24"/>
          <w:szCs w:val="24"/>
        </w:rPr>
        <w:t>REIKALAVIMAI</w:t>
      </w:r>
    </w:p>
    <w:p w:rsidR="006E797F" w:rsidRPr="00A249A1" w:rsidRDefault="006E797F" w:rsidP="006E797F">
      <w:pPr>
        <w:pStyle w:val="Pagrindinistekstas"/>
        <w:spacing w:before="18"/>
        <w:ind w:left="0" w:firstLine="0"/>
        <w:rPr>
          <w:b/>
          <w:sz w:val="24"/>
          <w:szCs w:val="24"/>
        </w:rPr>
      </w:pPr>
    </w:p>
    <w:p w:rsidR="006E797F" w:rsidRPr="00A249A1" w:rsidRDefault="006E797F" w:rsidP="006E797F">
      <w:pPr>
        <w:pStyle w:val="Sraopastraipa"/>
        <w:numPr>
          <w:ilvl w:val="1"/>
          <w:numId w:val="2"/>
        </w:numPr>
        <w:tabs>
          <w:tab w:val="left" w:pos="1468"/>
        </w:tabs>
        <w:spacing w:before="1" w:line="254" w:lineRule="auto"/>
        <w:ind w:right="133" w:firstLine="857"/>
        <w:contextualSpacing w:val="0"/>
        <w:jc w:val="both"/>
        <w:rPr>
          <w:sz w:val="24"/>
          <w:szCs w:val="24"/>
        </w:rPr>
      </w:pPr>
      <w:r w:rsidRPr="00A249A1">
        <w:rPr>
          <w:w w:val="105"/>
          <w:sz w:val="24"/>
          <w:szCs w:val="24"/>
        </w:rPr>
        <w:t>Perkančioji organizacija netikrina ar yra Viešųjų pirkimų įstatymo 46 straipsnyje numatytų tiekėjo pašalinimo pagrindų.</w:t>
      </w:r>
    </w:p>
    <w:p w:rsidR="006E797F" w:rsidRPr="00A249A1" w:rsidRDefault="006E797F" w:rsidP="006E797F">
      <w:pPr>
        <w:pStyle w:val="Sraopastraipa"/>
        <w:numPr>
          <w:ilvl w:val="1"/>
          <w:numId w:val="2"/>
        </w:numPr>
        <w:tabs>
          <w:tab w:val="left" w:pos="1490"/>
        </w:tabs>
        <w:spacing w:line="247" w:lineRule="auto"/>
        <w:ind w:right="149" w:firstLine="857"/>
        <w:contextualSpacing w:val="0"/>
        <w:jc w:val="both"/>
        <w:rPr>
          <w:sz w:val="24"/>
          <w:szCs w:val="24"/>
        </w:rPr>
      </w:pPr>
      <w:r w:rsidRPr="00A249A1">
        <w:rPr>
          <w:w w:val="105"/>
          <w:sz w:val="24"/>
          <w:szCs w:val="24"/>
        </w:rPr>
        <w:t>Perkančioji organizacija nereikalauja pateikti Europos bendrojo viešojo pirkimo dokumento (EBVPD).</w:t>
      </w:r>
      <w:r w:rsidR="002D5E1C">
        <w:rPr>
          <w:w w:val="105"/>
          <w:sz w:val="24"/>
          <w:szCs w:val="24"/>
        </w:rPr>
        <w:t xml:space="preserve"> </w:t>
      </w:r>
    </w:p>
    <w:p w:rsidR="006E797F" w:rsidRPr="00A249A1" w:rsidRDefault="006E797F" w:rsidP="006E797F">
      <w:pPr>
        <w:pStyle w:val="Sraopastraipa"/>
        <w:numPr>
          <w:ilvl w:val="1"/>
          <w:numId w:val="2"/>
        </w:numPr>
        <w:tabs>
          <w:tab w:val="left" w:pos="1547"/>
        </w:tabs>
        <w:spacing w:before="3" w:line="249" w:lineRule="auto"/>
        <w:ind w:right="133" w:firstLine="857"/>
        <w:contextualSpacing w:val="0"/>
        <w:jc w:val="both"/>
        <w:rPr>
          <w:sz w:val="24"/>
          <w:szCs w:val="24"/>
        </w:rPr>
      </w:pPr>
      <w:r w:rsidRPr="00A249A1">
        <w:rPr>
          <w:w w:val="105"/>
          <w:sz w:val="24"/>
          <w:szCs w:val="24"/>
        </w:rPr>
        <w:t xml:space="preserve">Tiekėjas, pageidaujantis dalyvauti Pirkime, turi atitikti šiuos </w:t>
      </w:r>
      <w:r w:rsidRPr="00A249A1">
        <w:rPr>
          <w:b/>
          <w:w w:val="105"/>
          <w:sz w:val="24"/>
          <w:szCs w:val="24"/>
        </w:rPr>
        <w:t xml:space="preserve">kvalifikacijos reikalavimus </w:t>
      </w:r>
      <w:r w:rsidRPr="00A249A1">
        <w:rPr>
          <w:w w:val="105"/>
          <w:sz w:val="24"/>
          <w:szCs w:val="24"/>
        </w:rPr>
        <w:t xml:space="preserve">ir pateikti nurodytus kvalifikacijos reikalavimų atitiktį patvirtinančius dokumentus, </w:t>
      </w:r>
      <w:r w:rsidRPr="00A249A1">
        <w:rPr>
          <w:sz w:val="24"/>
          <w:szCs w:val="24"/>
        </w:rPr>
        <w:t xml:space="preserve">kurie </w:t>
      </w:r>
      <w:r w:rsidRPr="00A249A1">
        <w:rPr>
          <w:b/>
          <w:sz w:val="24"/>
          <w:szCs w:val="24"/>
        </w:rPr>
        <w:t xml:space="preserve">privalo pagrįsti tiekėjo atitikimą keliamiems reikalavimams pasiūlymo pateikimo termino </w:t>
      </w:r>
      <w:r w:rsidRPr="00A249A1">
        <w:rPr>
          <w:b/>
          <w:w w:val="105"/>
          <w:sz w:val="24"/>
          <w:szCs w:val="24"/>
        </w:rPr>
        <w:t xml:space="preserve">paskutinei dienai </w:t>
      </w:r>
      <w:r w:rsidRPr="00A249A1">
        <w:rPr>
          <w:w w:val="105"/>
          <w:sz w:val="24"/>
          <w:szCs w:val="24"/>
        </w:rPr>
        <w:t>(jei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rsidR="006E797F" w:rsidRDefault="006E797F" w:rsidP="006E797F">
      <w:pPr>
        <w:pStyle w:val="Sraopastraipa"/>
        <w:tabs>
          <w:tab w:val="left" w:pos="1547"/>
        </w:tabs>
        <w:spacing w:before="3" w:line="249" w:lineRule="auto"/>
        <w:ind w:left="995" w:right="133"/>
        <w:jc w:val="both"/>
        <w:rPr>
          <w:sz w:val="24"/>
          <w:szCs w:val="24"/>
        </w:rPr>
      </w:pPr>
    </w:p>
    <w:p w:rsidR="00ED7B3C" w:rsidRDefault="00ED7B3C" w:rsidP="006E797F">
      <w:pPr>
        <w:pStyle w:val="Sraopastraipa"/>
        <w:tabs>
          <w:tab w:val="left" w:pos="1547"/>
        </w:tabs>
        <w:spacing w:before="3" w:line="249" w:lineRule="auto"/>
        <w:ind w:left="995" w:right="133"/>
        <w:jc w:val="both"/>
        <w:rPr>
          <w:sz w:val="24"/>
          <w:szCs w:val="24"/>
        </w:rPr>
      </w:pPr>
    </w:p>
    <w:p w:rsidR="00ED7B3C" w:rsidRDefault="00ED7B3C" w:rsidP="006E797F">
      <w:pPr>
        <w:pStyle w:val="Sraopastraipa"/>
        <w:tabs>
          <w:tab w:val="left" w:pos="1547"/>
        </w:tabs>
        <w:spacing w:before="3" w:line="249" w:lineRule="auto"/>
        <w:ind w:left="995" w:right="133"/>
        <w:jc w:val="both"/>
        <w:rPr>
          <w:sz w:val="24"/>
          <w:szCs w:val="24"/>
        </w:rPr>
      </w:pPr>
    </w:p>
    <w:p w:rsidR="00ED7B3C" w:rsidRDefault="00ED7B3C" w:rsidP="006E797F">
      <w:pPr>
        <w:pStyle w:val="Sraopastraipa"/>
        <w:tabs>
          <w:tab w:val="left" w:pos="1547"/>
        </w:tabs>
        <w:spacing w:before="3" w:line="249" w:lineRule="auto"/>
        <w:ind w:left="995" w:right="133"/>
        <w:jc w:val="both"/>
        <w:rPr>
          <w:sz w:val="24"/>
          <w:szCs w:val="24"/>
        </w:rPr>
      </w:pPr>
    </w:p>
    <w:p w:rsidR="00ED7B3C" w:rsidRDefault="00ED7B3C" w:rsidP="006E797F">
      <w:pPr>
        <w:pStyle w:val="Sraopastraipa"/>
        <w:tabs>
          <w:tab w:val="left" w:pos="1547"/>
        </w:tabs>
        <w:spacing w:before="3" w:line="249" w:lineRule="auto"/>
        <w:ind w:left="995" w:right="133"/>
        <w:jc w:val="both"/>
        <w:rPr>
          <w:sz w:val="24"/>
          <w:szCs w:val="24"/>
        </w:rPr>
      </w:pPr>
    </w:p>
    <w:p w:rsidR="00ED7B3C" w:rsidRDefault="00ED7B3C" w:rsidP="006E797F">
      <w:pPr>
        <w:pStyle w:val="Sraopastraipa"/>
        <w:tabs>
          <w:tab w:val="left" w:pos="1547"/>
        </w:tabs>
        <w:spacing w:before="3" w:line="249" w:lineRule="auto"/>
        <w:ind w:left="995" w:right="133"/>
        <w:jc w:val="both"/>
        <w:rPr>
          <w:sz w:val="24"/>
          <w:szCs w:val="24"/>
        </w:rPr>
      </w:pPr>
    </w:p>
    <w:p w:rsidR="00ED7B3C" w:rsidRPr="00A249A1" w:rsidRDefault="00ED7B3C" w:rsidP="006E797F">
      <w:pPr>
        <w:pStyle w:val="Sraopastraipa"/>
        <w:tabs>
          <w:tab w:val="left" w:pos="1547"/>
        </w:tabs>
        <w:spacing w:before="3" w:line="249" w:lineRule="auto"/>
        <w:ind w:left="995" w:right="133"/>
        <w:jc w:val="both"/>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181"/>
        <w:gridCol w:w="4709"/>
      </w:tblGrid>
      <w:tr w:rsidR="00A249A1" w:rsidRPr="00A249A1" w:rsidTr="00DE3041">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ind w:left="-779" w:right="-149" w:firstLine="851"/>
              <w:jc w:val="both"/>
              <w:rPr>
                <w:rFonts w:eastAsia="Calibri"/>
                <w:b/>
                <w:sz w:val="24"/>
                <w:szCs w:val="24"/>
              </w:rPr>
            </w:pPr>
            <w:r w:rsidRPr="00A249A1">
              <w:rPr>
                <w:rFonts w:eastAsia="Calibri"/>
                <w:b/>
                <w:sz w:val="24"/>
                <w:szCs w:val="24"/>
              </w:rPr>
              <w:t xml:space="preserve">Eil. </w:t>
            </w:r>
          </w:p>
          <w:p w:rsidR="006E797F" w:rsidRPr="00A249A1" w:rsidRDefault="006E797F" w:rsidP="00DE3041">
            <w:pPr>
              <w:ind w:left="-779" w:right="-149" w:firstLine="851"/>
              <w:jc w:val="both"/>
              <w:rPr>
                <w:rFonts w:eastAsia="Calibri"/>
                <w:b/>
                <w:sz w:val="24"/>
                <w:szCs w:val="24"/>
              </w:rPr>
            </w:pPr>
            <w:r w:rsidRPr="00A249A1">
              <w:rPr>
                <w:rFonts w:eastAsia="Calibri"/>
                <w:b/>
                <w:sz w:val="24"/>
                <w:szCs w:val="24"/>
              </w:rPr>
              <w:t>Nr.</w:t>
            </w: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ind w:right="-149"/>
              <w:jc w:val="both"/>
              <w:rPr>
                <w:rFonts w:eastAsia="Calibri"/>
                <w:b/>
                <w:sz w:val="24"/>
                <w:szCs w:val="24"/>
              </w:rPr>
            </w:pPr>
            <w:r w:rsidRPr="00A249A1">
              <w:rPr>
                <w:rFonts w:eastAsia="Calibri"/>
                <w:b/>
                <w:sz w:val="24"/>
                <w:szCs w:val="24"/>
              </w:rPr>
              <w:t>Kvalifikacijos reikalavimai tiekėjui</w:t>
            </w:r>
          </w:p>
          <w:p w:rsidR="006E797F" w:rsidRPr="00A249A1" w:rsidRDefault="006E797F" w:rsidP="00DE3041">
            <w:pPr>
              <w:ind w:right="-149"/>
              <w:jc w:val="both"/>
              <w:rPr>
                <w:rFonts w:eastAsia="Calibri"/>
                <w:b/>
                <w:sz w:val="24"/>
                <w:szCs w:val="24"/>
              </w:rPr>
            </w:pPr>
          </w:p>
          <w:p w:rsidR="006E797F" w:rsidRPr="00A249A1" w:rsidRDefault="006E797F" w:rsidP="00DE3041">
            <w:pPr>
              <w:ind w:right="-149"/>
              <w:jc w:val="both"/>
              <w:rPr>
                <w:rFonts w:eastAsia="Calibri"/>
                <w:b/>
                <w:sz w:val="24"/>
                <w:szCs w:val="24"/>
              </w:rPr>
            </w:pPr>
          </w:p>
          <w:p w:rsidR="006E797F" w:rsidRPr="00A249A1" w:rsidRDefault="006E797F" w:rsidP="00DE3041">
            <w:pPr>
              <w:ind w:right="-149"/>
              <w:jc w:val="both"/>
              <w:rPr>
                <w:rFonts w:eastAsia="Calibri"/>
                <w:b/>
                <w:sz w:val="24"/>
                <w:szCs w:val="24"/>
              </w:rPr>
            </w:pPr>
          </w:p>
          <w:p w:rsidR="006E797F" w:rsidRPr="00A249A1" w:rsidRDefault="006E797F" w:rsidP="00DE3041">
            <w:pPr>
              <w:ind w:right="-149"/>
              <w:jc w:val="both"/>
              <w:rPr>
                <w:rFonts w:eastAsia="Calibri"/>
                <w:b/>
                <w:sz w:val="24"/>
                <w:szCs w:val="24"/>
              </w:rPr>
            </w:pP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jc w:val="both"/>
              <w:rPr>
                <w:rFonts w:eastAsia="Calibri"/>
                <w:b/>
                <w:strike/>
                <w:sz w:val="24"/>
                <w:szCs w:val="24"/>
              </w:rPr>
            </w:pPr>
            <w:r w:rsidRPr="00A249A1">
              <w:rPr>
                <w:rFonts w:eastAsia="Calibri"/>
                <w:b/>
                <w:sz w:val="24"/>
                <w:szCs w:val="24"/>
              </w:rPr>
              <w:t>Dokumentai ir informacija, kuriuos turi pateikti tiekėjas, siekiantis įrodyti, kad jo kvalifikacija atitinka keliamus reikalavimus</w:t>
            </w:r>
          </w:p>
        </w:tc>
      </w:tr>
      <w:tr w:rsidR="00A249A1" w:rsidRPr="00A249A1" w:rsidTr="00DE3041">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overflowPunct w:val="0"/>
              <w:snapToGrid w:val="0"/>
              <w:jc w:val="both"/>
              <w:textAlignment w:val="baseline"/>
              <w:rPr>
                <w:rFonts w:eastAsia="Calibri"/>
                <w:sz w:val="24"/>
                <w:szCs w:val="24"/>
              </w:rPr>
            </w:pPr>
          </w:p>
          <w:p w:rsidR="006E797F" w:rsidRPr="00A249A1" w:rsidRDefault="006E797F" w:rsidP="00DE3041">
            <w:pPr>
              <w:overflowPunct w:val="0"/>
              <w:snapToGrid w:val="0"/>
              <w:jc w:val="both"/>
              <w:textAlignment w:val="baseline"/>
              <w:rPr>
                <w:rFonts w:eastAsia="Calibri"/>
                <w:sz w:val="24"/>
                <w:szCs w:val="24"/>
              </w:rPr>
            </w:pPr>
          </w:p>
          <w:p w:rsidR="006E797F" w:rsidRPr="00A249A1" w:rsidRDefault="006E797F" w:rsidP="00DE3041">
            <w:pPr>
              <w:overflowPunct w:val="0"/>
              <w:snapToGrid w:val="0"/>
              <w:jc w:val="both"/>
              <w:textAlignment w:val="baseline"/>
              <w:rPr>
                <w:rFonts w:eastAsia="Calibri"/>
                <w:sz w:val="24"/>
                <w:szCs w:val="24"/>
              </w:rPr>
            </w:pPr>
          </w:p>
          <w:p w:rsidR="006E797F" w:rsidRPr="00A249A1" w:rsidRDefault="006E797F" w:rsidP="00DE3041">
            <w:pPr>
              <w:overflowPunct w:val="0"/>
              <w:snapToGrid w:val="0"/>
              <w:jc w:val="both"/>
              <w:textAlignment w:val="baseline"/>
              <w:rPr>
                <w:rFonts w:eastAsia="Calibri"/>
                <w:sz w:val="24"/>
                <w:szCs w:val="24"/>
              </w:rPr>
            </w:pPr>
            <w:r w:rsidRPr="00A249A1">
              <w:rPr>
                <w:rFonts w:eastAsia="Calibri"/>
                <w:sz w:val="24"/>
                <w:szCs w:val="24"/>
              </w:rPr>
              <w:t>3.3.1.</w:t>
            </w: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p w:rsidR="006E797F" w:rsidRPr="00A249A1" w:rsidRDefault="006E797F" w:rsidP="00DE3041">
            <w:pPr>
              <w:jc w:val="both"/>
              <w:rPr>
                <w:rFonts w:eastAsia="Calibri"/>
                <w:sz w:val="24"/>
                <w:szCs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adjustRightInd w:val="0"/>
              <w:jc w:val="both"/>
              <w:rPr>
                <w:sz w:val="24"/>
                <w:szCs w:val="24"/>
              </w:rPr>
            </w:pPr>
          </w:p>
          <w:p w:rsidR="006E797F" w:rsidRPr="00A249A1" w:rsidRDefault="006E797F" w:rsidP="00DE3041">
            <w:pPr>
              <w:adjustRightInd w:val="0"/>
              <w:jc w:val="both"/>
              <w:rPr>
                <w:sz w:val="24"/>
                <w:szCs w:val="24"/>
              </w:rPr>
            </w:pPr>
          </w:p>
          <w:p w:rsidR="006E797F" w:rsidRPr="00A249A1" w:rsidRDefault="006E797F" w:rsidP="00DE3041">
            <w:pPr>
              <w:adjustRightInd w:val="0"/>
              <w:jc w:val="both"/>
              <w:rPr>
                <w:sz w:val="24"/>
                <w:szCs w:val="24"/>
              </w:rPr>
            </w:pPr>
          </w:p>
          <w:p w:rsidR="006E797F" w:rsidRPr="00A249A1" w:rsidRDefault="006E797F" w:rsidP="00DE3041">
            <w:pPr>
              <w:adjustRightInd w:val="0"/>
              <w:jc w:val="both"/>
              <w:rPr>
                <w:sz w:val="24"/>
                <w:szCs w:val="24"/>
              </w:rPr>
            </w:pPr>
            <w:r w:rsidRPr="00A249A1">
              <w:rPr>
                <w:sz w:val="24"/>
                <w:szCs w:val="24"/>
              </w:rPr>
              <w:t>Tiekėjas, tiekėjų grupės nariai kartu, subrangovai turi teisę verstis veikla, reikalinga sutarčiai įvykdyti.</w:t>
            </w:r>
          </w:p>
          <w:p w:rsidR="006E797F" w:rsidRPr="00A249A1" w:rsidRDefault="006E797F" w:rsidP="006E797F">
            <w:pPr>
              <w:pStyle w:val="Sraopastraipa"/>
              <w:numPr>
                <w:ilvl w:val="0"/>
                <w:numId w:val="4"/>
              </w:numPr>
              <w:adjustRightInd w:val="0"/>
              <w:contextualSpacing w:val="0"/>
              <w:jc w:val="both"/>
              <w:rPr>
                <w:sz w:val="24"/>
                <w:szCs w:val="24"/>
              </w:rPr>
            </w:pPr>
            <w:r w:rsidRPr="00A249A1">
              <w:rPr>
                <w:bCs/>
                <w:sz w:val="24"/>
                <w:szCs w:val="24"/>
              </w:rPr>
              <w:t>Suteikiama teisė būti statinio projekto ekspertizės rangovu.</w:t>
            </w:r>
          </w:p>
          <w:p w:rsidR="006E797F" w:rsidRPr="00A249A1" w:rsidRDefault="006E797F" w:rsidP="00DE3041">
            <w:pPr>
              <w:spacing w:line="223" w:lineRule="exact"/>
              <w:jc w:val="both"/>
              <w:rPr>
                <w:sz w:val="24"/>
                <w:szCs w:val="24"/>
              </w:rPr>
            </w:pPr>
            <w:r w:rsidRPr="00A249A1">
              <w:rPr>
                <w:sz w:val="24"/>
                <w:szCs w:val="24"/>
              </w:rPr>
              <w:t>Statinių</w:t>
            </w:r>
            <w:r w:rsidRPr="00A249A1">
              <w:rPr>
                <w:spacing w:val="-11"/>
                <w:sz w:val="24"/>
                <w:szCs w:val="24"/>
              </w:rPr>
              <w:t xml:space="preserve"> </w:t>
            </w:r>
            <w:r w:rsidRPr="00A249A1">
              <w:rPr>
                <w:sz w:val="24"/>
                <w:szCs w:val="24"/>
              </w:rPr>
              <w:t>grupė:</w:t>
            </w:r>
            <w:r w:rsidRPr="00A249A1">
              <w:rPr>
                <w:spacing w:val="-10"/>
                <w:sz w:val="24"/>
                <w:szCs w:val="24"/>
              </w:rPr>
              <w:t xml:space="preserve"> </w:t>
            </w:r>
            <w:r w:rsidRPr="00A249A1">
              <w:rPr>
                <w:sz w:val="24"/>
                <w:szCs w:val="24"/>
              </w:rPr>
              <w:t>gyvenamieji</w:t>
            </w:r>
            <w:r w:rsidRPr="00A249A1">
              <w:rPr>
                <w:spacing w:val="-10"/>
                <w:sz w:val="24"/>
                <w:szCs w:val="24"/>
              </w:rPr>
              <w:t xml:space="preserve"> </w:t>
            </w:r>
            <w:r w:rsidRPr="00A249A1">
              <w:rPr>
                <w:spacing w:val="-2"/>
                <w:sz w:val="24"/>
                <w:szCs w:val="24"/>
              </w:rPr>
              <w:t>pastatai.</w:t>
            </w:r>
          </w:p>
          <w:p w:rsidR="006E797F" w:rsidRPr="00A249A1" w:rsidRDefault="006E797F" w:rsidP="00DE3041">
            <w:pPr>
              <w:spacing w:line="252" w:lineRule="auto"/>
              <w:ind w:left="561" w:right="18"/>
              <w:jc w:val="both"/>
              <w:rPr>
                <w:sz w:val="24"/>
                <w:szCs w:val="24"/>
              </w:rPr>
            </w:pPr>
            <w:r w:rsidRPr="00A249A1">
              <w:rPr>
                <w:sz w:val="24"/>
                <w:szCs w:val="24"/>
              </w:rPr>
              <w:t>Statinio</w:t>
            </w:r>
            <w:r w:rsidRPr="00A249A1">
              <w:rPr>
                <w:spacing w:val="70"/>
                <w:sz w:val="24"/>
                <w:szCs w:val="24"/>
              </w:rPr>
              <w:t xml:space="preserve"> </w:t>
            </w:r>
            <w:r w:rsidRPr="00A249A1">
              <w:rPr>
                <w:sz w:val="24"/>
                <w:szCs w:val="24"/>
              </w:rPr>
              <w:t>projekto</w:t>
            </w:r>
            <w:r w:rsidRPr="00A249A1">
              <w:rPr>
                <w:spacing w:val="72"/>
                <w:sz w:val="24"/>
                <w:szCs w:val="24"/>
              </w:rPr>
              <w:t xml:space="preserve"> </w:t>
            </w:r>
            <w:r w:rsidRPr="00A249A1">
              <w:rPr>
                <w:sz w:val="24"/>
                <w:szCs w:val="24"/>
              </w:rPr>
              <w:t>ekspertizės</w:t>
            </w:r>
            <w:r w:rsidRPr="00A249A1">
              <w:rPr>
                <w:spacing w:val="73"/>
                <w:sz w:val="24"/>
                <w:szCs w:val="24"/>
              </w:rPr>
              <w:t xml:space="preserve"> </w:t>
            </w:r>
            <w:r w:rsidRPr="00A249A1">
              <w:rPr>
                <w:sz w:val="24"/>
                <w:szCs w:val="24"/>
              </w:rPr>
              <w:t>darbų</w:t>
            </w:r>
            <w:r w:rsidRPr="00A249A1">
              <w:rPr>
                <w:spacing w:val="71"/>
                <w:sz w:val="24"/>
                <w:szCs w:val="24"/>
              </w:rPr>
              <w:t xml:space="preserve"> </w:t>
            </w:r>
            <w:r w:rsidRPr="00A249A1">
              <w:rPr>
                <w:sz w:val="24"/>
                <w:szCs w:val="24"/>
              </w:rPr>
              <w:t>sritys:</w:t>
            </w:r>
            <w:r w:rsidRPr="00A249A1">
              <w:rPr>
                <w:spacing w:val="75"/>
                <w:sz w:val="24"/>
                <w:szCs w:val="24"/>
              </w:rPr>
              <w:t xml:space="preserve"> </w:t>
            </w:r>
            <w:r w:rsidRPr="00A249A1">
              <w:rPr>
                <w:spacing w:val="-2"/>
                <w:sz w:val="24"/>
                <w:szCs w:val="24"/>
              </w:rPr>
              <w:t>sklypo sutvarkymo (sklypo</w:t>
            </w:r>
            <w:r w:rsidRPr="00A249A1">
              <w:rPr>
                <w:sz w:val="24"/>
                <w:szCs w:val="24"/>
              </w:rPr>
              <w:tab/>
            </w:r>
            <w:r w:rsidRPr="00A249A1">
              <w:rPr>
                <w:spacing w:val="-2"/>
                <w:sz w:val="24"/>
                <w:szCs w:val="24"/>
              </w:rPr>
              <w:t>plano), architektūrinės,</w:t>
            </w:r>
            <w:r w:rsidRPr="00A249A1">
              <w:rPr>
                <w:sz w:val="24"/>
                <w:szCs w:val="24"/>
              </w:rPr>
              <w:t xml:space="preserve"> </w:t>
            </w:r>
            <w:r w:rsidRPr="00A249A1">
              <w:rPr>
                <w:spacing w:val="-2"/>
                <w:sz w:val="24"/>
                <w:szCs w:val="24"/>
              </w:rPr>
              <w:t>konstrukcijų, vandentiekio  ir  nuotekų  šalinimo,</w:t>
            </w:r>
            <w:r w:rsidRPr="00A249A1">
              <w:rPr>
                <w:sz w:val="24"/>
                <w:szCs w:val="24"/>
              </w:rPr>
              <w:t xml:space="preserve"> šildymo</w:t>
            </w:r>
            <w:r w:rsidRPr="00A249A1">
              <w:rPr>
                <w:spacing w:val="52"/>
                <w:sz w:val="24"/>
                <w:szCs w:val="24"/>
              </w:rPr>
              <w:t xml:space="preserve"> </w:t>
            </w:r>
            <w:r w:rsidRPr="00A249A1">
              <w:rPr>
                <w:sz w:val="24"/>
                <w:szCs w:val="24"/>
              </w:rPr>
              <w:t>vėdinimo</w:t>
            </w:r>
            <w:r w:rsidRPr="00A249A1">
              <w:rPr>
                <w:spacing w:val="48"/>
                <w:sz w:val="24"/>
                <w:szCs w:val="24"/>
              </w:rPr>
              <w:t xml:space="preserve"> </w:t>
            </w:r>
            <w:r w:rsidRPr="00A249A1">
              <w:rPr>
                <w:sz w:val="24"/>
                <w:szCs w:val="24"/>
              </w:rPr>
              <w:t>ir</w:t>
            </w:r>
            <w:r w:rsidRPr="00A249A1">
              <w:rPr>
                <w:spacing w:val="46"/>
                <w:sz w:val="24"/>
                <w:szCs w:val="24"/>
              </w:rPr>
              <w:t xml:space="preserve"> </w:t>
            </w:r>
            <w:r w:rsidRPr="00A249A1">
              <w:rPr>
                <w:sz w:val="24"/>
                <w:szCs w:val="24"/>
              </w:rPr>
              <w:t>oro</w:t>
            </w:r>
            <w:r w:rsidRPr="00A249A1">
              <w:rPr>
                <w:spacing w:val="53"/>
                <w:sz w:val="24"/>
                <w:szCs w:val="24"/>
              </w:rPr>
              <w:t xml:space="preserve"> </w:t>
            </w:r>
            <w:r w:rsidRPr="00A249A1">
              <w:rPr>
                <w:sz w:val="24"/>
                <w:szCs w:val="24"/>
              </w:rPr>
              <w:t>kondicionavimo,</w:t>
            </w:r>
            <w:r w:rsidRPr="00A249A1">
              <w:rPr>
                <w:spacing w:val="48"/>
                <w:sz w:val="24"/>
                <w:szCs w:val="24"/>
              </w:rPr>
              <w:t xml:space="preserve"> </w:t>
            </w:r>
            <w:r w:rsidRPr="00A249A1">
              <w:rPr>
                <w:sz w:val="24"/>
                <w:szCs w:val="24"/>
              </w:rPr>
              <w:t>šilumos gamybos (iki 25 MW galios) ir tiekimo, elektrotechnikos, pasirengimo statybai ir statybos darbų organizavimo.</w:t>
            </w:r>
          </w:p>
          <w:p w:rsidR="006E797F" w:rsidRPr="00A249A1" w:rsidRDefault="006E797F" w:rsidP="00DE3041">
            <w:pPr>
              <w:tabs>
                <w:tab w:val="left" w:pos="1268"/>
                <w:tab w:val="left" w:pos="2190"/>
              </w:tabs>
              <w:spacing w:line="223" w:lineRule="exact"/>
              <w:jc w:val="both"/>
              <w:rPr>
                <w:sz w:val="24"/>
                <w:szCs w:val="24"/>
              </w:rPr>
            </w:pPr>
          </w:p>
          <w:p w:rsidR="006E797F" w:rsidRPr="00A249A1" w:rsidRDefault="006E797F" w:rsidP="00DE3041">
            <w:pPr>
              <w:spacing w:before="15"/>
              <w:jc w:val="both"/>
              <w:rPr>
                <w:sz w:val="24"/>
                <w:szCs w:val="24"/>
              </w:rPr>
            </w:pPr>
          </w:p>
          <w:p w:rsidR="006E797F" w:rsidRPr="00A249A1" w:rsidRDefault="006E797F" w:rsidP="00DE3041">
            <w:pPr>
              <w:pStyle w:val="Sraopastraipa"/>
              <w:adjustRightInd w:val="0"/>
              <w:jc w:val="both"/>
              <w:rPr>
                <w:sz w:val="24"/>
                <w:szCs w:val="24"/>
              </w:rPr>
            </w:pPr>
          </w:p>
          <w:p w:rsidR="006E797F" w:rsidRPr="00A249A1" w:rsidRDefault="006E797F" w:rsidP="00DE3041">
            <w:pPr>
              <w:pStyle w:val="Sraopastraipa"/>
              <w:adjustRightInd w:val="0"/>
              <w:jc w:val="both"/>
              <w:rPr>
                <w:sz w:val="24"/>
                <w:szCs w:val="24"/>
              </w:rPr>
            </w:pP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spacing w:before="166" w:line="247" w:lineRule="auto"/>
              <w:ind w:left="7" w:right="18" w:hanging="8"/>
              <w:jc w:val="both"/>
              <w:rPr>
                <w:sz w:val="24"/>
                <w:szCs w:val="24"/>
              </w:rPr>
            </w:pPr>
          </w:p>
          <w:p w:rsidR="006E797F" w:rsidRPr="00A249A1" w:rsidRDefault="006E797F" w:rsidP="00DE3041">
            <w:pPr>
              <w:spacing w:before="166" w:line="247" w:lineRule="auto"/>
              <w:ind w:left="7" w:right="18" w:hanging="8"/>
              <w:jc w:val="both"/>
              <w:rPr>
                <w:sz w:val="24"/>
                <w:szCs w:val="24"/>
              </w:rPr>
            </w:pPr>
          </w:p>
          <w:p w:rsidR="006E797F" w:rsidRPr="00A249A1" w:rsidRDefault="006E797F" w:rsidP="00DE3041">
            <w:pPr>
              <w:spacing w:before="166" w:line="247" w:lineRule="auto"/>
              <w:ind w:left="7" w:right="18" w:hanging="8"/>
              <w:jc w:val="both"/>
              <w:rPr>
                <w:sz w:val="24"/>
                <w:szCs w:val="24"/>
              </w:rPr>
            </w:pPr>
            <w:r w:rsidRPr="00A249A1">
              <w:rPr>
                <w:sz w:val="24"/>
                <w:szCs w:val="24"/>
              </w:rPr>
              <w:t>Valstybės</w:t>
            </w:r>
            <w:r w:rsidRPr="00A249A1">
              <w:rPr>
                <w:spacing w:val="-13"/>
                <w:sz w:val="24"/>
                <w:szCs w:val="24"/>
              </w:rPr>
              <w:t xml:space="preserve"> </w:t>
            </w:r>
            <w:r w:rsidRPr="00A249A1">
              <w:rPr>
                <w:sz w:val="24"/>
                <w:szCs w:val="24"/>
              </w:rPr>
              <w:t>įmonės</w:t>
            </w:r>
            <w:r w:rsidRPr="00A249A1">
              <w:rPr>
                <w:spacing w:val="-12"/>
                <w:sz w:val="24"/>
                <w:szCs w:val="24"/>
              </w:rPr>
              <w:t xml:space="preserve"> </w:t>
            </w:r>
            <w:r w:rsidRPr="00A249A1">
              <w:rPr>
                <w:sz w:val="24"/>
                <w:szCs w:val="24"/>
              </w:rPr>
              <w:t>Registrų</w:t>
            </w:r>
            <w:r w:rsidRPr="00A249A1">
              <w:rPr>
                <w:spacing w:val="-13"/>
                <w:sz w:val="24"/>
                <w:szCs w:val="24"/>
              </w:rPr>
              <w:t xml:space="preserve"> </w:t>
            </w:r>
            <w:r w:rsidRPr="00A249A1">
              <w:rPr>
                <w:sz w:val="24"/>
                <w:szCs w:val="24"/>
              </w:rPr>
              <w:t>centro</w:t>
            </w:r>
            <w:r w:rsidRPr="00A249A1">
              <w:rPr>
                <w:spacing w:val="-12"/>
                <w:sz w:val="24"/>
                <w:szCs w:val="24"/>
              </w:rPr>
              <w:t xml:space="preserve"> </w:t>
            </w:r>
            <w:r w:rsidRPr="00A249A1">
              <w:rPr>
                <w:sz w:val="24"/>
                <w:szCs w:val="24"/>
              </w:rPr>
              <w:t>išplėstinis</w:t>
            </w:r>
            <w:r w:rsidRPr="00A249A1">
              <w:rPr>
                <w:spacing w:val="-13"/>
                <w:sz w:val="24"/>
                <w:szCs w:val="24"/>
              </w:rPr>
              <w:t xml:space="preserve"> </w:t>
            </w:r>
            <w:r w:rsidRPr="00A249A1">
              <w:rPr>
                <w:sz w:val="24"/>
                <w:szCs w:val="24"/>
              </w:rPr>
              <w:t>išrašas</w:t>
            </w:r>
            <w:r w:rsidRPr="00A249A1">
              <w:rPr>
                <w:spacing w:val="-12"/>
                <w:sz w:val="24"/>
                <w:szCs w:val="24"/>
              </w:rPr>
              <w:t xml:space="preserve"> </w:t>
            </w:r>
            <w:r w:rsidRPr="00A249A1">
              <w:rPr>
                <w:sz w:val="24"/>
                <w:szCs w:val="24"/>
              </w:rPr>
              <w:t>arba įstatai, kiti dokumentai, patvirtinantys tiekėjo teisę verstis</w:t>
            </w:r>
            <w:r w:rsidRPr="00A249A1">
              <w:rPr>
                <w:spacing w:val="-13"/>
                <w:sz w:val="24"/>
                <w:szCs w:val="24"/>
              </w:rPr>
              <w:t xml:space="preserve"> </w:t>
            </w:r>
            <w:r w:rsidRPr="00A249A1">
              <w:rPr>
                <w:sz w:val="24"/>
                <w:szCs w:val="24"/>
              </w:rPr>
              <w:t>veikla,</w:t>
            </w:r>
            <w:r w:rsidRPr="00A249A1">
              <w:rPr>
                <w:spacing w:val="-12"/>
                <w:sz w:val="24"/>
                <w:szCs w:val="24"/>
              </w:rPr>
              <w:t xml:space="preserve"> </w:t>
            </w:r>
            <w:r w:rsidRPr="00A249A1">
              <w:rPr>
                <w:sz w:val="24"/>
                <w:szCs w:val="24"/>
              </w:rPr>
              <w:t>kuri</w:t>
            </w:r>
            <w:r w:rsidRPr="00A249A1">
              <w:rPr>
                <w:spacing w:val="-13"/>
                <w:sz w:val="24"/>
                <w:szCs w:val="24"/>
              </w:rPr>
              <w:t xml:space="preserve"> </w:t>
            </w:r>
            <w:r w:rsidRPr="00A249A1">
              <w:rPr>
                <w:sz w:val="24"/>
                <w:szCs w:val="24"/>
              </w:rPr>
              <w:t>reikalinga</w:t>
            </w:r>
            <w:r w:rsidRPr="00A249A1">
              <w:rPr>
                <w:spacing w:val="-12"/>
                <w:sz w:val="24"/>
                <w:szCs w:val="24"/>
              </w:rPr>
              <w:t xml:space="preserve"> </w:t>
            </w:r>
            <w:r w:rsidRPr="00A249A1">
              <w:rPr>
                <w:sz w:val="24"/>
                <w:szCs w:val="24"/>
              </w:rPr>
              <w:t>pirkimo</w:t>
            </w:r>
            <w:r w:rsidRPr="00A249A1">
              <w:rPr>
                <w:spacing w:val="-13"/>
                <w:sz w:val="24"/>
                <w:szCs w:val="24"/>
              </w:rPr>
              <w:t xml:space="preserve"> </w:t>
            </w:r>
            <w:r w:rsidRPr="00A249A1">
              <w:rPr>
                <w:sz w:val="24"/>
                <w:szCs w:val="24"/>
              </w:rPr>
              <w:t>sutarčiai</w:t>
            </w:r>
            <w:r w:rsidRPr="00A249A1">
              <w:rPr>
                <w:spacing w:val="-12"/>
                <w:sz w:val="24"/>
                <w:szCs w:val="24"/>
              </w:rPr>
              <w:t xml:space="preserve"> </w:t>
            </w:r>
            <w:r w:rsidRPr="00A249A1">
              <w:rPr>
                <w:sz w:val="24"/>
                <w:szCs w:val="24"/>
              </w:rPr>
              <w:t>įvykdyti,</w:t>
            </w:r>
          </w:p>
          <w:p w:rsidR="006E797F" w:rsidRPr="00A249A1" w:rsidRDefault="006E797F" w:rsidP="00DE3041">
            <w:pPr>
              <w:spacing w:before="29" w:line="264" w:lineRule="auto"/>
              <w:ind w:left="14" w:right="20"/>
              <w:jc w:val="both"/>
              <w:rPr>
                <w:sz w:val="24"/>
                <w:szCs w:val="24"/>
              </w:rPr>
            </w:pPr>
            <w:r w:rsidRPr="00A249A1">
              <w:rPr>
                <w:sz w:val="24"/>
                <w:szCs w:val="24"/>
              </w:rPr>
              <w:t xml:space="preserve">tinkamai patvirtintos kopijos arba kitų dokumentų, patvirtinančių tiekėjo teisę verstis atitinkama veikla, </w:t>
            </w:r>
            <w:r w:rsidRPr="00A249A1">
              <w:rPr>
                <w:spacing w:val="-2"/>
                <w:sz w:val="24"/>
                <w:szCs w:val="24"/>
              </w:rPr>
              <w:t>kopijos.</w:t>
            </w:r>
          </w:p>
          <w:p w:rsidR="006E797F" w:rsidRPr="00A249A1" w:rsidRDefault="006E797F" w:rsidP="00DE3041">
            <w:pPr>
              <w:spacing w:line="240" w:lineRule="exact"/>
              <w:jc w:val="both"/>
              <w:rPr>
                <w:spacing w:val="-2"/>
                <w:sz w:val="24"/>
                <w:szCs w:val="24"/>
              </w:rPr>
            </w:pPr>
            <w:r w:rsidRPr="00A249A1">
              <w:rPr>
                <w:sz w:val="24"/>
                <w:szCs w:val="24"/>
              </w:rPr>
              <w:t>Pateikiami</w:t>
            </w:r>
            <w:r w:rsidRPr="00A249A1">
              <w:rPr>
                <w:spacing w:val="34"/>
                <w:sz w:val="24"/>
                <w:szCs w:val="24"/>
              </w:rPr>
              <w:t xml:space="preserve"> </w:t>
            </w:r>
            <w:r w:rsidRPr="00A249A1">
              <w:rPr>
                <w:sz w:val="24"/>
                <w:szCs w:val="24"/>
              </w:rPr>
              <w:t>skenuoti</w:t>
            </w:r>
            <w:r w:rsidRPr="00A249A1">
              <w:rPr>
                <w:spacing w:val="34"/>
                <w:sz w:val="24"/>
                <w:szCs w:val="24"/>
              </w:rPr>
              <w:t xml:space="preserve"> </w:t>
            </w:r>
            <w:r w:rsidRPr="00A249A1">
              <w:rPr>
                <w:sz w:val="24"/>
                <w:szCs w:val="24"/>
              </w:rPr>
              <w:t>dokumentai</w:t>
            </w:r>
            <w:r w:rsidRPr="00A249A1">
              <w:rPr>
                <w:spacing w:val="34"/>
                <w:sz w:val="24"/>
                <w:szCs w:val="24"/>
              </w:rPr>
              <w:t xml:space="preserve"> </w:t>
            </w:r>
            <w:r w:rsidRPr="00A249A1">
              <w:rPr>
                <w:sz w:val="24"/>
                <w:szCs w:val="24"/>
              </w:rPr>
              <w:t>elektroninėje</w:t>
            </w:r>
            <w:r w:rsidRPr="00A249A1">
              <w:rPr>
                <w:spacing w:val="31"/>
                <w:sz w:val="24"/>
                <w:szCs w:val="24"/>
              </w:rPr>
              <w:t xml:space="preserve"> </w:t>
            </w:r>
            <w:r w:rsidRPr="00A249A1">
              <w:rPr>
                <w:spacing w:val="-2"/>
                <w:sz w:val="24"/>
                <w:szCs w:val="24"/>
              </w:rPr>
              <w:t>formoje a</w:t>
            </w:r>
            <w:r w:rsidRPr="00A249A1">
              <w:rPr>
                <w:bCs/>
                <w:sz w:val="24"/>
                <w:szCs w:val="24"/>
              </w:rPr>
              <w:t>rba elektroninėmis priemonėmis suformuoti dokumentai CVP’IS priemonėmis.</w:t>
            </w:r>
          </w:p>
        </w:tc>
      </w:tr>
      <w:tr w:rsidR="00A249A1" w:rsidRPr="00A249A1" w:rsidTr="00DE3041">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6E797F" w:rsidRPr="00A249A1" w:rsidRDefault="006E797F" w:rsidP="00DE3041">
            <w:pPr>
              <w:overflowPunct w:val="0"/>
              <w:snapToGrid w:val="0"/>
              <w:jc w:val="both"/>
              <w:textAlignment w:val="baseline"/>
              <w:rPr>
                <w:rFonts w:eastAsia="Calibri"/>
                <w:sz w:val="24"/>
                <w:szCs w:val="24"/>
              </w:rPr>
            </w:pPr>
          </w:p>
          <w:p w:rsidR="006E797F" w:rsidRPr="00A249A1" w:rsidRDefault="006E797F" w:rsidP="00DE3041">
            <w:pPr>
              <w:overflowPunct w:val="0"/>
              <w:snapToGrid w:val="0"/>
              <w:jc w:val="both"/>
              <w:textAlignment w:val="baseline"/>
              <w:rPr>
                <w:rFonts w:eastAsia="Calibri"/>
                <w:sz w:val="24"/>
                <w:szCs w:val="24"/>
              </w:rPr>
            </w:pPr>
            <w:r w:rsidRPr="00A249A1">
              <w:rPr>
                <w:rFonts w:eastAsia="Calibri"/>
                <w:sz w:val="24"/>
                <w:szCs w:val="24"/>
              </w:rPr>
              <w:t>3.3.2.</w:t>
            </w:r>
          </w:p>
          <w:p w:rsidR="006E797F" w:rsidRPr="00A249A1" w:rsidRDefault="006E797F" w:rsidP="00DE3041">
            <w:pPr>
              <w:overflowPunct w:val="0"/>
              <w:snapToGrid w:val="0"/>
              <w:jc w:val="both"/>
              <w:textAlignment w:val="baseline"/>
              <w:rPr>
                <w:rFonts w:eastAsia="Calibri"/>
                <w:sz w:val="24"/>
                <w:szCs w:val="24"/>
              </w:rPr>
            </w:pPr>
          </w:p>
        </w:tc>
        <w:tc>
          <w:tcPr>
            <w:tcW w:w="4181" w:type="dxa"/>
            <w:vAlign w:val="center"/>
          </w:tcPr>
          <w:p w:rsidR="006E797F" w:rsidRPr="00A249A1" w:rsidRDefault="006E797F" w:rsidP="00DE3041">
            <w:pPr>
              <w:tabs>
                <w:tab w:val="left" w:pos="214"/>
              </w:tabs>
              <w:jc w:val="both"/>
              <w:rPr>
                <w:bCs/>
                <w:sz w:val="24"/>
                <w:szCs w:val="24"/>
              </w:rPr>
            </w:pPr>
          </w:p>
          <w:p w:rsidR="006E797F" w:rsidRPr="00A249A1" w:rsidRDefault="006E797F" w:rsidP="00DE3041">
            <w:pPr>
              <w:tabs>
                <w:tab w:val="left" w:pos="214"/>
              </w:tabs>
              <w:jc w:val="both"/>
              <w:rPr>
                <w:bCs/>
                <w:sz w:val="24"/>
                <w:szCs w:val="24"/>
              </w:rPr>
            </w:pPr>
          </w:p>
          <w:p w:rsidR="006E797F" w:rsidRPr="00A249A1" w:rsidRDefault="006E797F" w:rsidP="00DE3041">
            <w:pPr>
              <w:tabs>
                <w:tab w:val="left" w:pos="214"/>
              </w:tabs>
              <w:jc w:val="both"/>
              <w:rPr>
                <w:bCs/>
                <w:sz w:val="24"/>
                <w:szCs w:val="24"/>
              </w:rPr>
            </w:pPr>
            <w:r w:rsidRPr="00A249A1">
              <w:rPr>
                <w:bCs/>
                <w:sz w:val="24"/>
                <w:szCs w:val="24"/>
              </w:rPr>
              <w:t xml:space="preserve">Tiekėjas turi būti įdiegęs aplinkos apsaugos vadybos sistemą </w:t>
            </w:r>
            <w:r w:rsidRPr="00A249A1">
              <w:rPr>
                <w:b/>
                <w:bCs/>
                <w:sz w:val="24"/>
                <w:szCs w:val="24"/>
              </w:rPr>
              <w:t>EMAS</w:t>
            </w:r>
            <w:r w:rsidRPr="00A249A1">
              <w:rPr>
                <w:bCs/>
                <w:sz w:val="24"/>
                <w:szCs w:val="24"/>
              </w:rPr>
              <w:t xml:space="preserve"> arba kitą aplinkos apsaugos vadybos sistemą, įdiegtą pagal standartą </w:t>
            </w:r>
            <w:r w:rsidRPr="00A249A1">
              <w:rPr>
                <w:b/>
                <w:bCs/>
                <w:sz w:val="24"/>
                <w:szCs w:val="24"/>
              </w:rPr>
              <w:t>LST EN ISO</w:t>
            </w:r>
            <w:r w:rsidRPr="00A249A1">
              <w:rPr>
                <w:bCs/>
                <w:sz w:val="24"/>
                <w:szCs w:val="24"/>
              </w:rPr>
              <w:t xml:space="preserve">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w:t>
            </w:r>
            <w:r w:rsidRPr="00A249A1">
              <w:rPr>
                <w:bCs/>
                <w:sz w:val="24"/>
                <w:szCs w:val="24"/>
              </w:rPr>
              <w:lastRenderedPageBreak/>
              <w:t xml:space="preserve">mažinimas ir surinkimas; vandens ir elektros energijos sunaudojimo </w:t>
            </w: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sz w:val="24"/>
                <w:szCs w:val="24"/>
              </w:rPr>
            </w:pPr>
          </w:p>
          <w:p w:rsidR="006E797F" w:rsidRPr="00A249A1" w:rsidRDefault="006E797F" w:rsidP="00DE3041">
            <w:pPr>
              <w:jc w:val="both"/>
              <w:rPr>
                <w:bCs/>
                <w:sz w:val="24"/>
                <w:szCs w:val="24"/>
              </w:rPr>
            </w:pPr>
          </w:p>
          <w:p w:rsidR="006E797F" w:rsidRPr="00A249A1" w:rsidRDefault="006E797F" w:rsidP="00DE3041">
            <w:pPr>
              <w:jc w:val="both"/>
              <w:rPr>
                <w:sz w:val="24"/>
                <w:szCs w:val="24"/>
              </w:rPr>
            </w:pPr>
          </w:p>
        </w:tc>
        <w:tc>
          <w:tcPr>
            <w:tcW w:w="4709" w:type="dxa"/>
            <w:vAlign w:val="center"/>
          </w:tcPr>
          <w:p w:rsidR="006E797F" w:rsidRPr="00A249A1" w:rsidRDefault="006E797F" w:rsidP="00DE3041">
            <w:pPr>
              <w:jc w:val="both"/>
              <w:rPr>
                <w:bCs/>
                <w:sz w:val="24"/>
                <w:szCs w:val="24"/>
              </w:rPr>
            </w:pPr>
          </w:p>
          <w:p w:rsidR="006E797F" w:rsidRPr="00A249A1" w:rsidRDefault="006E797F" w:rsidP="00DE3041">
            <w:pPr>
              <w:jc w:val="both"/>
              <w:rPr>
                <w:bCs/>
                <w:sz w:val="24"/>
                <w:szCs w:val="24"/>
              </w:rPr>
            </w:pPr>
          </w:p>
          <w:p w:rsidR="006E797F" w:rsidRPr="00A249A1" w:rsidRDefault="006E797F" w:rsidP="00DE3041">
            <w:pPr>
              <w:jc w:val="both"/>
              <w:rPr>
                <w:bCs/>
                <w:sz w:val="24"/>
                <w:szCs w:val="24"/>
              </w:rPr>
            </w:pPr>
            <w:r w:rsidRPr="00A249A1">
              <w:rPr>
                <w:bCs/>
                <w:sz w:val="24"/>
                <w:szCs w:val="24"/>
              </w:rPr>
              <w:t xml:space="preserve">Atitiktį reikalavimams įrodantys dokumentai: </w:t>
            </w:r>
            <w:r w:rsidRPr="00A249A1">
              <w:rPr>
                <w:b/>
                <w:bCs/>
                <w:sz w:val="24"/>
                <w:szCs w:val="24"/>
              </w:rPr>
              <w:t>EMAS arba LST EN ISO 14001</w:t>
            </w:r>
            <w:r w:rsidRPr="00A249A1">
              <w:rPr>
                <w:bCs/>
                <w:sz w:val="24"/>
                <w:szCs w:val="24"/>
              </w:rPr>
              <w:t xml:space="preserve">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rsidR="006E797F" w:rsidRPr="00A249A1" w:rsidRDefault="006E797F" w:rsidP="00DE3041">
            <w:pPr>
              <w:jc w:val="both"/>
              <w:rPr>
                <w:bCs/>
                <w:sz w:val="24"/>
                <w:szCs w:val="24"/>
              </w:rPr>
            </w:pPr>
          </w:p>
          <w:p w:rsidR="006E797F" w:rsidRPr="00A249A1" w:rsidRDefault="006E797F" w:rsidP="00DE3041">
            <w:pPr>
              <w:jc w:val="both"/>
              <w:rPr>
                <w:bCs/>
                <w:sz w:val="24"/>
                <w:szCs w:val="24"/>
              </w:rPr>
            </w:pPr>
            <w:r w:rsidRPr="00A249A1">
              <w:rPr>
                <w:bCs/>
                <w:sz w:val="24"/>
                <w:szCs w:val="24"/>
              </w:rPr>
              <w:t xml:space="preserve">*Kiti lygiaverčiai aplinkos apsaugos vadybos užtikrinimo priemonių įrodymai gali būti </w:t>
            </w:r>
            <w:r w:rsidRPr="00A249A1">
              <w:rPr>
                <w:bCs/>
                <w:sz w:val="24"/>
                <w:szCs w:val="24"/>
              </w:rPr>
              <w:lastRenderedPageBreak/>
              <w:t xml:space="preserve">tiekėjo parengtų taikomų aplinkos apsaugos vadybos priemonių aprašymas, kuris tenkina visus šiuos reikalavimus: </w:t>
            </w:r>
          </w:p>
          <w:p w:rsidR="006E797F" w:rsidRPr="00A249A1" w:rsidRDefault="006E797F" w:rsidP="00DE3041">
            <w:pPr>
              <w:jc w:val="both"/>
              <w:rPr>
                <w:bCs/>
                <w:sz w:val="24"/>
                <w:szCs w:val="24"/>
              </w:rPr>
            </w:pPr>
            <w:r w:rsidRPr="00A249A1">
              <w:rPr>
                <w:bCs/>
                <w:sz w:val="24"/>
                <w:szCs w:val="24"/>
              </w:rPr>
              <w:t>1) apibrėžta įmonės ar įstaigos vadovybės patvirtinta aplinkos apsaugos politika ir aplinkos apsaugos reikalavimų atitikimas teikiant paslaugas;</w:t>
            </w:r>
          </w:p>
          <w:p w:rsidR="006E797F" w:rsidRPr="00A249A1" w:rsidRDefault="006E797F" w:rsidP="00DE3041">
            <w:pPr>
              <w:jc w:val="both"/>
              <w:rPr>
                <w:bCs/>
                <w:sz w:val="24"/>
                <w:szCs w:val="24"/>
              </w:rPr>
            </w:pPr>
            <w:r w:rsidRPr="00A249A1">
              <w:rPr>
                <w:bCs/>
                <w:sz w:val="24"/>
                <w:szCs w:val="24"/>
              </w:rPr>
              <w:t>2) nustatyti reikšmingiausi aplinkos apsaugos aspektai, kuriems įtaką daro, gali daryti įmonės ar įstaigos vykdoma veikla, ir šiuos aplinkos apsaugos aspektus reglamentuojantys teisės aktai;</w:t>
            </w:r>
          </w:p>
          <w:p w:rsidR="006E797F" w:rsidRPr="00A249A1" w:rsidRDefault="006E797F" w:rsidP="00DE3041">
            <w:pPr>
              <w:jc w:val="both"/>
              <w:rPr>
                <w:bCs/>
                <w:sz w:val="24"/>
                <w:szCs w:val="24"/>
              </w:rPr>
            </w:pPr>
            <w:r w:rsidRPr="00A249A1">
              <w:rPr>
                <w:bCs/>
                <w:sz w:val="24"/>
                <w:szCs w:val="24"/>
              </w:rPr>
              <w:t>3) nustatyti aplinkosauginiai tikslai ir uždaviniai bei priemonės šiems tikslams pasiekti;</w:t>
            </w:r>
          </w:p>
          <w:p w:rsidR="006E797F" w:rsidRPr="00A249A1" w:rsidRDefault="006E797F" w:rsidP="00DE3041">
            <w:pPr>
              <w:jc w:val="both"/>
              <w:rPr>
                <w:bCs/>
                <w:sz w:val="24"/>
                <w:szCs w:val="24"/>
              </w:rPr>
            </w:pPr>
            <w:r w:rsidRPr="00A249A1">
              <w:rPr>
                <w:bCs/>
                <w:sz w:val="24"/>
                <w:szCs w:val="24"/>
              </w:rPr>
              <w:t>4) numatyta aplinkosauginių tikslų įgyvendinimo stebėsena – paskirti atsakingi asmenys, nustatyta jų atsakomybė, pareigos ir priemonių įgyvendinimo terminai;</w:t>
            </w:r>
          </w:p>
          <w:p w:rsidR="006E797F" w:rsidRPr="00A249A1" w:rsidRDefault="006E797F" w:rsidP="00DE3041">
            <w:pPr>
              <w:jc w:val="both"/>
              <w:rPr>
                <w:bCs/>
                <w:sz w:val="24"/>
                <w:szCs w:val="24"/>
              </w:rPr>
            </w:pPr>
            <w:r w:rsidRPr="00A249A1">
              <w:rPr>
                <w:bCs/>
                <w:sz w:val="24"/>
                <w:szCs w:val="24"/>
              </w:rPr>
              <w:t>5) parengtas aplinkosauginių ir avarinių situacijų valdymo planas;</w:t>
            </w:r>
          </w:p>
          <w:p w:rsidR="006E797F" w:rsidRPr="00A249A1" w:rsidRDefault="006E797F" w:rsidP="00DE3041">
            <w:pPr>
              <w:tabs>
                <w:tab w:val="left" w:pos="235"/>
                <w:tab w:val="left" w:pos="1132"/>
              </w:tabs>
              <w:jc w:val="both"/>
              <w:rPr>
                <w:sz w:val="24"/>
                <w:szCs w:val="24"/>
              </w:rPr>
            </w:pPr>
            <w:r w:rsidRPr="00A249A1">
              <w:rPr>
                <w:bCs/>
                <w:sz w:val="24"/>
                <w:szCs w:val="24"/>
              </w:rPr>
              <w:t>6) vykdoma aplinkosauginio gerinimo veiklos kontrolė (pvz., parengiamos kasmetinės ataskaitos, kurios pateikiamos, pristatomos įmonės vadovybei).</w:t>
            </w:r>
          </w:p>
        </w:tc>
      </w:tr>
    </w:tbl>
    <w:p w:rsidR="006E797F" w:rsidRPr="00A249A1" w:rsidRDefault="006E797F" w:rsidP="006E797F">
      <w:pPr>
        <w:spacing w:line="249" w:lineRule="auto"/>
        <w:ind w:firstLine="851"/>
        <w:jc w:val="both"/>
        <w:rPr>
          <w:sz w:val="24"/>
          <w:szCs w:val="24"/>
        </w:rPr>
      </w:pPr>
      <w:r w:rsidRPr="00A249A1">
        <w:rPr>
          <w:sz w:val="24"/>
          <w:szCs w:val="24"/>
        </w:rPr>
        <w:lastRenderedPageBreak/>
        <w:br w:type="textWrapping" w:clear="all"/>
        <w:t xml:space="preserve">            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rsidR="006E797F" w:rsidRPr="00A249A1" w:rsidRDefault="006E797F" w:rsidP="006E797F">
      <w:pPr>
        <w:spacing w:line="249" w:lineRule="auto"/>
        <w:jc w:val="both"/>
        <w:rPr>
          <w:sz w:val="24"/>
          <w:szCs w:val="24"/>
        </w:rPr>
      </w:pPr>
      <w:r w:rsidRPr="00A249A1">
        <w:rPr>
          <w:sz w:val="24"/>
          <w:szCs w:val="24"/>
        </w:rPr>
        <w:t xml:space="preserve">          3.5. Savo pasiūlyme tiekėjas turi nurodyti, kokius subtiekėjus / subteikėjus / subrangovus jis ketina pasitelkti, jei pasitelks.</w:t>
      </w:r>
    </w:p>
    <w:p w:rsidR="006E797F" w:rsidRPr="00A249A1" w:rsidRDefault="006E797F" w:rsidP="006E797F">
      <w:pPr>
        <w:spacing w:line="249" w:lineRule="auto"/>
        <w:jc w:val="both"/>
        <w:rPr>
          <w:sz w:val="24"/>
          <w:szCs w:val="24"/>
        </w:rPr>
      </w:pPr>
      <w:r w:rsidRPr="00A249A1">
        <w:rPr>
          <w:sz w:val="24"/>
          <w:szCs w:val="24"/>
        </w:rPr>
        <w:t xml:space="preserve">          3.6. Tiekėjo pasiūlymas atmetamas, jeigu apie nustatytų reikalavimų atitikimą jis pateikė melagingą informaciją, kurią perkančioji organizacija gali įrodyti bet kokiomis teisėtomis priemonėmis.</w:t>
      </w:r>
    </w:p>
    <w:p w:rsidR="006E797F" w:rsidRPr="00A249A1" w:rsidRDefault="006E797F" w:rsidP="006E797F">
      <w:pPr>
        <w:spacing w:line="249" w:lineRule="auto"/>
        <w:jc w:val="both"/>
        <w:rPr>
          <w:sz w:val="24"/>
          <w:szCs w:val="24"/>
        </w:rPr>
        <w:sectPr w:rsidR="006E797F" w:rsidRPr="00A249A1" w:rsidSect="006E797F">
          <w:pgSz w:w="11910" w:h="16820"/>
          <w:pgMar w:top="1020" w:right="992" w:bottom="280" w:left="992" w:header="0" w:footer="0" w:gutter="0"/>
          <w:cols w:space="1296"/>
        </w:sectPr>
      </w:pPr>
    </w:p>
    <w:p w:rsidR="006E797F" w:rsidRPr="00A249A1" w:rsidRDefault="006E797F" w:rsidP="006E797F">
      <w:pPr>
        <w:pStyle w:val="Pagrindinistekstas"/>
        <w:ind w:left="0" w:firstLine="0"/>
        <w:rPr>
          <w:sz w:val="24"/>
          <w:szCs w:val="24"/>
        </w:rPr>
      </w:pPr>
    </w:p>
    <w:p w:rsidR="006E797F" w:rsidRPr="00A249A1" w:rsidRDefault="006E797F" w:rsidP="006E797F">
      <w:pPr>
        <w:pStyle w:val="Pagrindinistekstas"/>
        <w:spacing w:before="22"/>
        <w:ind w:left="0" w:firstLine="0"/>
        <w:rPr>
          <w:sz w:val="24"/>
          <w:szCs w:val="24"/>
        </w:rPr>
      </w:pPr>
      <w:bookmarkStart w:id="0" w:name="_Hlk197437219"/>
    </w:p>
    <w:bookmarkEnd w:id="0"/>
    <w:p w:rsidR="006E797F" w:rsidRPr="00A670EA" w:rsidRDefault="006E797F" w:rsidP="006E797F">
      <w:pPr>
        <w:pStyle w:val="Antrat1"/>
        <w:numPr>
          <w:ilvl w:val="0"/>
          <w:numId w:val="2"/>
        </w:numPr>
        <w:tabs>
          <w:tab w:val="left" w:pos="1109"/>
        </w:tabs>
        <w:spacing w:line="254" w:lineRule="auto"/>
        <w:ind w:left="160" w:right="161" w:firstLine="712"/>
        <w:jc w:val="both"/>
        <w:rPr>
          <w:rFonts w:ascii="Times New Roman" w:hAnsi="Times New Roman" w:cs="Times New Roman"/>
          <w:b/>
          <w:bCs/>
          <w:color w:val="auto"/>
          <w:sz w:val="24"/>
          <w:szCs w:val="24"/>
        </w:rPr>
      </w:pPr>
      <w:r w:rsidRPr="00A670EA">
        <w:rPr>
          <w:rFonts w:ascii="Times New Roman" w:hAnsi="Times New Roman" w:cs="Times New Roman"/>
          <w:b/>
          <w:bCs/>
          <w:color w:val="auto"/>
          <w:w w:val="105"/>
          <w:sz w:val="24"/>
          <w:szCs w:val="24"/>
        </w:rPr>
        <w:t xml:space="preserve">ŪKIO SUBJEKTŲ GRUPĖS DALYVAVIMAS PIRKIMO PROCEDŪROSE, </w:t>
      </w:r>
      <w:r w:rsidRPr="00A670EA">
        <w:rPr>
          <w:rFonts w:ascii="Times New Roman" w:hAnsi="Times New Roman" w:cs="Times New Roman"/>
          <w:b/>
          <w:bCs/>
          <w:color w:val="auto"/>
          <w:sz w:val="24"/>
          <w:szCs w:val="24"/>
        </w:rPr>
        <w:t>SUBTIEKĖJŲ</w:t>
      </w:r>
      <w:r w:rsidRPr="00A670EA">
        <w:rPr>
          <w:rFonts w:ascii="Times New Roman" w:hAnsi="Times New Roman" w:cs="Times New Roman"/>
          <w:b/>
          <w:bCs/>
          <w:color w:val="auto"/>
          <w:spacing w:val="40"/>
          <w:sz w:val="24"/>
          <w:szCs w:val="24"/>
        </w:rPr>
        <w:t xml:space="preserve"> </w:t>
      </w:r>
      <w:r w:rsidRPr="00A670EA">
        <w:rPr>
          <w:rFonts w:ascii="Times New Roman" w:hAnsi="Times New Roman" w:cs="Times New Roman"/>
          <w:b/>
          <w:bCs/>
          <w:color w:val="auto"/>
          <w:sz w:val="24"/>
          <w:szCs w:val="24"/>
        </w:rPr>
        <w:t>PASITELKIMAS,</w:t>
      </w:r>
      <w:r w:rsidRPr="00A670EA">
        <w:rPr>
          <w:rFonts w:ascii="Times New Roman" w:hAnsi="Times New Roman" w:cs="Times New Roman"/>
          <w:b/>
          <w:bCs/>
          <w:color w:val="auto"/>
          <w:spacing w:val="40"/>
          <w:sz w:val="24"/>
          <w:szCs w:val="24"/>
        </w:rPr>
        <w:t xml:space="preserve"> </w:t>
      </w:r>
      <w:r w:rsidRPr="00A670EA">
        <w:rPr>
          <w:rFonts w:ascii="Times New Roman" w:hAnsi="Times New Roman" w:cs="Times New Roman"/>
          <w:b/>
          <w:bCs/>
          <w:color w:val="auto"/>
          <w:sz w:val="24"/>
          <w:szCs w:val="24"/>
        </w:rPr>
        <w:t>KURIŲ</w:t>
      </w:r>
      <w:r w:rsidRPr="00A670EA">
        <w:rPr>
          <w:rFonts w:ascii="Times New Roman" w:hAnsi="Times New Roman" w:cs="Times New Roman"/>
          <w:b/>
          <w:bCs/>
          <w:color w:val="auto"/>
          <w:spacing w:val="40"/>
          <w:sz w:val="24"/>
          <w:szCs w:val="24"/>
        </w:rPr>
        <w:t xml:space="preserve"> </w:t>
      </w:r>
      <w:r w:rsidRPr="00A670EA">
        <w:rPr>
          <w:rFonts w:ascii="Times New Roman" w:hAnsi="Times New Roman" w:cs="Times New Roman"/>
          <w:b/>
          <w:bCs/>
          <w:color w:val="auto"/>
          <w:sz w:val="24"/>
          <w:szCs w:val="24"/>
        </w:rPr>
        <w:t>PAJĖGUMAIS</w:t>
      </w:r>
      <w:r w:rsidRPr="00A670EA">
        <w:rPr>
          <w:rFonts w:ascii="Times New Roman" w:hAnsi="Times New Roman" w:cs="Times New Roman"/>
          <w:b/>
          <w:bCs/>
          <w:color w:val="auto"/>
          <w:spacing w:val="40"/>
          <w:sz w:val="24"/>
          <w:szCs w:val="24"/>
        </w:rPr>
        <w:t xml:space="preserve"> </w:t>
      </w:r>
      <w:r w:rsidRPr="00A670EA">
        <w:rPr>
          <w:rFonts w:ascii="Times New Roman" w:hAnsi="Times New Roman" w:cs="Times New Roman"/>
          <w:b/>
          <w:bCs/>
          <w:color w:val="auto"/>
          <w:sz w:val="24"/>
          <w:szCs w:val="24"/>
        </w:rPr>
        <w:t>(KVALIFIKACIJA)</w:t>
      </w:r>
      <w:r w:rsidRPr="00A670EA">
        <w:rPr>
          <w:rFonts w:ascii="Times New Roman" w:hAnsi="Times New Roman" w:cs="Times New Roman"/>
          <w:b/>
          <w:bCs/>
          <w:color w:val="auto"/>
          <w:spacing w:val="40"/>
          <w:sz w:val="24"/>
          <w:szCs w:val="24"/>
        </w:rPr>
        <w:t xml:space="preserve"> </w:t>
      </w:r>
      <w:r w:rsidRPr="00A670EA">
        <w:rPr>
          <w:rFonts w:ascii="Times New Roman" w:hAnsi="Times New Roman" w:cs="Times New Roman"/>
          <w:b/>
          <w:bCs/>
          <w:color w:val="auto"/>
          <w:sz w:val="24"/>
          <w:szCs w:val="24"/>
        </w:rPr>
        <w:t xml:space="preserve">REMIAMASI </w:t>
      </w:r>
      <w:r w:rsidRPr="00A670EA">
        <w:rPr>
          <w:rFonts w:ascii="Times New Roman" w:hAnsi="Times New Roman" w:cs="Times New Roman"/>
          <w:b/>
          <w:bCs/>
          <w:color w:val="auto"/>
          <w:w w:val="105"/>
          <w:sz w:val="24"/>
          <w:szCs w:val="24"/>
        </w:rPr>
        <w:t>IR</w:t>
      </w:r>
      <w:r w:rsidRPr="00A670EA">
        <w:rPr>
          <w:rFonts w:ascii="Times New Roman" w:hAnsi="Times New Roman" w:cs="Times New Roman"/>
          <w:b/>
          <w:bCs/>
          <w:color w:val="auto"/>
          <w:spacing w:val="-8"/>
          <w:w w:val="105"/>
          <w:sz w:val="24"/>
          <w:szCs w:val="24"/>
        </w:rPr>
        <w:t xml:space="preserve"> </w:t>
      </w:r>
      <w:r w:rsidRPr="00A670EA">
        <w:rPr>
          <w:rFonts w:ascii="Times New Roman" w:hAnsi="Times New Roman" w:cs="Times New Roman"/>
          <w:b/>
          <w:bCs/>
          <w:color w:val="auto"/>
          <w:spacing w:val="-2"/>
          <w:w w:val="105"/>
          <w:sz w:val="24"/>
          <w:szCs w:val="24"/>
        </w:rPr>
        <w:t>NESIREMIAMA</w:t>
      </w:r>
    </w:p>
    <w:p w:rsidR="006E797F" w:rsidRPr="00A249A1" w:rsidRDefault="006E797F" w:rsidP="006E797F">
      <w:pPr>
        <w:pStyle w:val="Pagrindinistekstas"/>
        <w:spacing w:before="25"/>
        <w:ind w:left="0" w:firstLine="0"/>
        <w:rPr>
          <w:b/>
          <w:sz w:val="24"/>
          <w:szCs w:val="24"/>
        </w:rPr>
      </w:pPr>
    </w:p>
    <w:p w:rsidR="006E797F" w:rsidRPr="00A249A1" w:rsidRDefault="006E797F" w:rsidP="006E797F">
      <w:pPr>
        <w:pStyle w:val="Sraopastraipa"/>
        <w:numPr>
          <w:ilvl w:val="1"/>
          <w:numId w:val="2"/>
        </w:numPr>
        <w:tabs>
          <w:tab w:val="left" w:pos="1432"/>
        </w:tabs>
        <w:spacing w:before="1" w:line="247" w:lineRule="auto"/>
        <w:ind w:right="132" w:firstLine="857"/>
        <w:contextualSpacing w:val="0"/>
        <w:jc w:val="both"/>
        <w:rPr>
          <w:sz w:val="24"/>
          <w:szCs w:val="24"/>
        </w:rPr>
      </w:pPr>
      <w:r w:rsidRPr="00A249A1">
        <w:rPr>
          <w:w w:val="105"/>
          <w:sz w:val="24"/>
          <w:szCs w:val="24"/>
        </w:rPr>
        <w:t>Jei pirkimo procedūrose dalyvauja ūkio subjektų grupė, ji pateikia jungtinės veiklos sutartį arba jos kopiją bei pateikia motyvuotą pagrįstumą, kodėl dalyvauja teikiant pasiūlymą kaip jungtinės veiklos dalyviai. Pateikiama skenuoto dokumento</w:t>
      </w:r>
      <w:r w:rsidRPr="00A249A1">
        <w:rPr>
          <w:spacing w:val="-3"/>
          <w:w w:val="105"/>
          <w:sz w:val="24"/>
          <w:szCs w:val="24"/>
        </w:rPr>
        <w:t xml:space="preserve"> </w:t>
      </w:r>
      <w:r w:rsidRPr="00A249A1">
        <w:rPr>
          <w:w w:val="105"/>
          <w:sz w:val="24"/>
          <w:szCs w:val="24"/>
        </w:rPr>
        <w:t>kopija elektroninėje</w:t>
      </w:r>
      <w:r w:rsidRPr="00A249A1">
        <w:rPr>
          <w:spacing w:val="-3"/>
          <w:w w:val="105"/>
          <w:sz w:val="24"/>
          <w:szCs w:val="24"/>
        </w:rPr>
        <w:t xml:space="preserve"> </w:t>
      </w:r>
      <w:r w:rsidRPr="00A249A1">
        <w:rPr>
          <w:w w:val="105"/>
          <w:sz w:val="24"/>
          <w:szCs w:val="24"/>
        </w:rPr>
        <w:t>formoje.</w:t>
      </w:r>
      <w:r w:rsidRPr="00A249A1">
        <w:rPr>
          <w:spacing w:val="-2"/>
          <w:w w:val="105"/>
          <w:sz w:val="24"/>
          <w:szCs w:val="24"/>
        </w:rPr>
        <w:t xml:space="preserve"> </w:t>
      </w:r>
      <w:r w:rsidRPr="00A249A1">
        <w:rPr>
          <w:w w:val="105"/>
          <w:sz w:val="24"/>
          <w:szCs w:val="24"/>
        </w:rPr>
        <w:t>Jungtinės veiklos sutartyje turi būti:</w:t>
      </w:r>
    </w:p>
    <w:p w:rsidR="006E797F" w:rsidRPr="00A249A1" w:rsidRDefault="006E797F" w:rsidP="006E797F">
      <w:pPr>
        <w:pStyle w:val="Sraopastraipa"/>
        <w:numPr>
          <w:ilvl w:val="2"/>
          <w:numId w:val="2"/>
        </w:numPr>
        <w:tabs>
          <w:tab w:val="left" w:pos="1662"/>
        </w:tabs>
        <w:spacing w:before="12" w:line="252" w:lineRule="auto"/>
        <w:ind w:left="138" w:right="134" w:firstLine="857"/>
        <w:contextualSpacing w:val="0"/>
        <w:jc w:val="both"/>
        <w:rPr>
          <w:sz w:val="24"/>
          <w:szCs w:val="24"/>
        </w:rPr>
      </w:pPr>
      <w:r w:rsidRPr="00A249A1">
        <w:rPr>
          <w:w w:val="105"/>
          <w:sz w:val="24"/>
          <w:szCs w:val="24"/>
        </w:rPr>
        <w:t>nurodyti kiekvienos šios sutarties šalies įsipareigojimai vykdant numatomą su Perkančiąja organizacija sudaryti pirkimo sutartį, šių įsipareigojimų vertės dalis bendroje pirkimo sutarties vertėje, tenkanti kiekvienai sutarties šaliai,</w:t>
      </w:r>
    </w:p>
    <w:p w:rsidR="006E797F" w:rsidRPr="00A249A1" w:rsidRDefault="006E797F" w:rsidP="006E797F">
      <w:pPr>
        <w:pStyle w:val="Sraopastraipa"/>
        <w:numPr>
          <w:ilvl w:val="2"/>
          <w:numId w:val="2"/>
        </w:numPr>
        <w:tabs>
          <w:tab w:val="left" w:pos="1684"/>
        </w:tabs>
        <w:spacing w:line="249" w:lineRule="auto"/>
        <w:ind w:left="138" w:right="133" w:firstLine="857"/>
        <w:contextualSpacing w:val="0"/>
        <w:jc w:val="both"/>
        <w:rPr>
          <w:sz w:val="24"/>
          <w:szCs w:val="24"/>
        </w:rPr>
      </w:pPr>
      <w:r w:rsidRPr="00A249A1">
        <w:rPr>
          <w:w w:val="105"/>
          <w:sz w:val="24"/>
          <w:szCs w:val="24"/>
        </w:rPr>
        <w:t>numatyta, kuris asmuo atstovauja ūkio subjektų grupei (su kuo Perkančioji organizacija</w:t>
      </w:r>
      <w:r w:rsidRPr="00A249A1">
        <w:rPr>
          <w:spacing w:val="-1"/>
          <w:w w:val="105"/>
          <w:sz w:val="24"/>
          <w:szCs w:val="24"/>
        </w:rPr>
        <w:t xml:space="preserve"> </w:t>
      </w:r>
      <w:r w:rsidRPr="00A249A1">
        <w:rPr>
          <w:w w:val="105"/>
          <w:sz w:val="24"/>
          <w:szCs w:val="24"/>
        </w:rPr>
        <w:t>turėtų</w:t>
      </w:r>
      <w:r w:rsidRPr="00A249A1">
        <w:rPr>
          <w:spacing w:val="-1"/>
          <w:w w:val="105"/>
          <w:sz w:val="24"/>
          <w:szCs w:val="24"/>
        </w:rPr>
        <w:t xml:space="preserve"> </w:t>
      </w:r>
      <w:r w:rsidRPr="00A249A1">
        <w:rPr>
          <w:w w:val="105"/>
          <w:sz w:val="24"/>
          <w:szCs w:val="24"/>
        </w:rPr>
        <w:t>bendrauti</w:t>
      </w:r>
      <w:r w:rsidRPr="00A249A1">
        <w:rPr>
          <w:spacing w:val="-5"/>
          <w:w w:val="105"/>
          <w:sz w:val="24"/>
          <w:szCs w:val="24"/>
        </w:rPr>
        <w:t xml:space="preserve"> </w:t>
      </w:r>
      <w:r w:rsidRPr="00A249A1">
        <w:rPr>
          <w:w w:val="105"/>
          <w:sz w:val="24"/>
          <w:szCs w:val="24"/>
        </w:rPr>
        <w:t>pasiūlymo vertinimo metu</w:t>
      </w:r>
      <w:r w:rsidRPr="00A249A1">
        <w:rPr>
          <w:spacing w:val="-1"/>
          <w:w w:val="105"/>
          <w:sz w:val="24"/>
          <w:szCs w:val="24"/>
        </w:rPr>
        <w:t xml:space="preserve"> </w:t>
      </w:r>
      <w:r w:rsidRPr="00A249A1">
        <w:rPr>
          <w:w w:val="105"/>
          <w:sz w:val="24"/>
          <w:szCs w:val="24"/>
        </w:rPr>
        <w:t>kylančiais</w:t>
      </w:r>
      <w:r w:rsidRPr="00A249A1">
        <w:rPr>
          <w:spacing w:val="-9"/>
          <w:w w:val="105"/>
          <w:sz w:val="24"/>
          <w:szCs w:val="24"/>
        </w:rPr>
        <w:t xml:space="preserve"> </w:t>
      </w:r>
      <w:r w:rsidRPr="00A249A1">
        <w:rPr>
          <w:w w:val="105"/>
          <w:sz w:val="24"/>
          <w:szCs w:val="24"/>
        </w:rPr>
        <w:t>klausimais</w:t>
      </w:r>
      <w:r w:rsidRPr="00A249A1">
        <w:rPr>
          <w:spacing w:val="-3"/>
          <w:w w:val="105"/>
          <w:sz w:val="24"/>
          <w:szCs w:val="24"/>
        </w:rPr>
        <w:t xml:space="preserve"> </w:t>
      </w:r>
      <w:r w:rsidRPr="00A249A1">
        <w:rPr>
          <w:w w:val="105"/>
          <w:sz w:val="24"/>
          <w:szCs w:val="24"/>
        </w:rPr>
        <w:t>ir teikti su pasiūlymo įvertinimu susijusią</w:t>
      </w:r>
      <w:r w:rsidRPr="00A249A1">
        <w:rPr>
          <w:spacing w:val="-4"/>
          <w:w w:val="105"/>
          <w:sz w:val="24"/>
          <w:szCs w:val="24"/>
        </w:rPr>
        <w:t xml:space="preserve"> </w:t>
      </w:r>
      <w:r w:rsidRPr="00A249A1">
        <w:rPr>
          <w:w w:val="105"/>
          <w:sz w:val="24"/>
          <w:szCs w:val="24"/>
        </w:rPr>
        <w:t>informaciją,</w:t>
      </w:r>
      <w:r w:rsidRPr="00A249A1">
        <w:rPr>
          <w:spacing w:val="-1"/>
          <w:w w:val="105"/>
          <w:sz w:val="24"/>
          <w:szCs w:val="24"/>
        </w:rPr>
        <w:t xml:space="preserve"> </w:t>
      </w:r>
      <w:r w:rsidRPr="00A249A1">
        <w:rPr>
          <w:w w:val="105"/>
          <w:sz w:val="24"/>
          <w:szCs w:val="24"/>
        </w:rPr>
        <w:t>o</w:t>
      </w:r>
      <w:r w:rsidRPr="00A249A1">
        <w:rPr>
          <w:spacing w:val="-10"/>
          <w:w w:val="105"/>
          <w:sz w:val="24"/>
          <w:szCs w:val="24"/>
        </w:rPr>
        <w:t xml:space="preserve"> </w:t>
      </w:r>
      <w:r w:rsidRPr="00A249A1">
        <w:rPr>
          <w:w w:val="105"/>
          <w:sz w:val="24"/>
          <w:szCs w:val="24"/>
        </w:rPr>
        <w:t>laimėjus</w:t>
      </w:r>
      <w:r w:rsidRPr="00A249A1">
        <w:rPr>
          <w:spacing w:val="-5"/>
          <w:w w:val="105"/>
          <w:sz w:val="24"/>
          <w:szCs w:val="24"/>
        </w:rPr>
        <w:t xml:space="preserve"> </w:t>
      </w:r>
      <w:r w:rsidRPr="00A249A1">
        <w:rPr>
          <w:w w:val="105"/>
          <w:sz w:val="24"/>
          <w:szCs w:val="24"/>
        </w:rPr>
        <w:t>pirkimą,</w:t>
      </w:r>
      <w:r w:rsidRPr="00A249A1">
        <w:rPr>
          <w:spacing w:val="-8"/>
          <w:w w:val="105"/>
          <w:sz w:val="24"/>
          <w:szCs w:val="24"/>
        </w:rPr>
        <w:t xml:space="preserve"> </w:t>
      </w:r>
      <w:r w:rsidRPr="00A249A1">
        <w:rPr>
          <w:w w:val="105"/>
          <w:sz w:val="24"/>
          <w:szCs w:val="24"/>
        </w:rPr>
        <w:t>–</w:t>
      </w:r>
      <w:r w:rsidRPr="00A249A1">
        <w:rPr>
          <w:spacing w:val="-4"/>
          <w:w w:val="105"/>
          <w:sz w:val="24"/>
          <w:szCs w:val="24"/>
        </w:rPr>
        <w:t xml:space="preserve"> </w:t>
      </w:r>
      <w:r w:rsidRPr="00A249A1">
        <w:rPr>
          <w:w w:val="105"/>
          <w:sz w:val="24"/>
          <w:szCs w:val="24"/>
        </w:rPr>
        <w:t>pasirašyti sutartį</w:t>
      </w:r>
      <w:r w:rsidRPr="00A249A1">
        <w:rPr>
          <w:spacing w:val="-2"/>
          <w:w w:val="105"/>
          <w:sz w:val="24"/>
          <w:szCs w:val="24"/>
        </w:rPr>
        <w:t xml:space="preserve"> </w:t>
      </w:r>
      <w:r w:rsidRPr="00A249A1">
        <w:rPr>
          <w:w w:val="105"/>
          <w:sz w:val="24"/>
          <w:szCs w:val="24"/>
        </w:rPr>
        <w:t>su</w:t>
      </w:r>
      <w:r w:rsidRPr="00A249A1">
        <w:rPr>
          <w:spacing w:val="-4"/>
          <w:w w:val="105"/>
          <w:sz w:val="24"/>
          <w:szCs w:val="24"/>
        </w:rPr>
        <w:t xml:space="preserve"> </w:t>
      </w:r>
      <w:r w:rsidRPr="00A249A1">
        <w:rPr>
          <w:w w:val="105"/>
          <w:sz w:val="24"/>
          <w:szCs w:val="24"/>
        </w:rPr>
        <w:t>perkančiąja</w:t>
      </w:r>
      <w:r w:rsidRPr="00A249A1">
        <w:rPr>
          <w:spacing w:val="-4"/>
          <w:w w:val="105"/>
          <w:sz w:val="24"/>
          <w:szCs w:val="24"/>
        </w:rPr>
        <w:t xml:space="preserve"> </w:t>
      </w:r>
      <w:r w:rsidRPr="00A249A1">
        <w:rPr>
          <w:w w:val="105"/>
          <w:sz w:val="24"/>
          <w:szCs w:val="24"/>
        </w:rPr>
        <w:t xml:space="preserve">organizacija, </w:t>
      </w:r>
      <w:r w:rsidRPr="00A249A1">
        <w:rPr>
          <w:sz w:val="24"/>
          <w:szCs w:val="24"/>
        </w:rPr>
        <w:t>teikti</w:t>
      </w:r>
      <w:r w:rsidRPr="00A249A1">
        <w:rPr>
          <w:spacing w:val="40"/>
          <w:sz w:val="24"/>
          <w:szCs w:val="24"/>
        </w:rPr>
        <w:t xml:space="preserve"> </w:t>
      </w:r>
      <w:r w:rsidRPr="00A249A1">
        <w:rPr>
          <w:sz w:val="24"/>
          <w:szCs w:val="24"/>
        </w:rPr>
        <w:t>PVM</w:t>
      </w:r>
      <w:r w:rsidRPr="00A249A1">
        <w:rPr>
          <w:spacing w:val="26"/>
          <w:sz w:val="24"/>
          <w:szCs w:val="24"/>
        </w:rPr>
        <w:t xml:space="preserve"> </w:t>
      </w:r>
      <w:r w:rsidRPr="00A249A1">
        <w:rPr>
          <w:sz w:val="24"/>
          <w:szCs w:val="24"/>
        </w:rPr>
        <w:t>sąskaitas-faktūras atsiskaitymams,</w:t>
      </w:r>
      <w:r w:rsidRPr="00A249A1">
        <w:rPr>
          <w:spacing w:val="40"/>
          <w:sz w:val="24"/>
          <w:szCs w:val="24"/>
        </w:rPr>
        <w:t xml:space="preserve"> </w:t>
      </w:r>
      <w:r w:rsidRPr="00A249A1">
        <w:rPr>
          <w:sz w:val="24"/>
          <w:szCs w:val="24"/>
        </w:rPr>
        <w:t>pasirašyti</w:t>
      </w:r>
      <w:r w:rsidRPr="00A249A1">
        <w:rPr>
          <w:spacing w:val="40"/>
          <w:sz w:val="24"/>
          <w:szCs w:val="24"/>
        </w:rPr>
        <w:t xml:space="preserve"> </w:t>
      </w:r>
      <w:r w:rsidRPr="00A249A1">
        <w:rPr>
          <w:sz w:val="24"/>
          <w:szCs w:val="24"/>
        </w:rPr>
        <w:t>su</w:t>
      </w:r>
      <w:r w:rsidRPr="00A249A1">
        <w:rPr>
          <w:spacing w:val="36"/>
          <w:sz w:val="24"/>
          <w:szCs w:val="24"/>
        </w:rPr>
        <w:t xml:space="preserve"> </w:t>
      </w:r>
      <w:r w:rsidRPr="00A249A1">
        <w:rPr>
          <w:sz w:val="24"/>
          <w:szCs w:val="24"/>
        </w:rPr>
        <w:t>sutarties vykdymu</w:t>
      </w:r>
      <w:r w:rsidRPr="00A249A1">
        <w:rPr>
          <w:spacing w:val="26"/>
          <w:sz w:val="24"/>
          <w:szCs w:val="24"/>
        </w:rPr>
        <w:t xml:space="preserve"> </w:t>
      </w:r>
      <w:r w:rsidRPr="00A249A1">
        <w:rPr>
          <w:sz w:val="24"/>
          <w:szCs w:val="24"/>
        </w:rPr>
        <w:t xml:space="preserve">susijusius dokumentus </w:t>
      </w:r>
      <w:r w:rsidRPr="00A249A1">
        <w:rPr>
          <w:w w:val="105"/>
          <w:sz w:val="24"/>
          <w:szCs w:val="24"/>
        </w:rPr>
        <w:t>ir pan.);</w:t>
      </w:r>
    </w:p>
    <w:p w:rsidR="006E797F" w:rsidRPr="00A249A1" w:rsidRDefault="006E797F" w:rsidP="006E797F">
      <w:pPr>
        <w:pStyle w:val="Sraopastraipa"/>
        <w:numPr>
          <w:ilvl w:val="2"/>
          <w:numId w:val="2"/>
        </w:numPr>
        <w:tabs>
          <w:tab w:val="left" w:pos="1584"/>
        </w:tabs>
        <w:spacing w:before="3"/>
        <w:ind w:left="1584" w:hanging="588"/>
        <w:contextualSpacing w:val="0"/>
        <w:jc w:val="both"/>
        <w:rPr>
          <w:sz w:val="24"/>
          <w:szCs w:val="24"/>
        </w:rPr>
      </w:pPr>
      <w:r w:rsidRPr="00A249A1">
        <w:rPr>
          <w:w w:val="105"/>
          <w:sz w:val="24"/>
          <w:szCs w:val="24"/>
        </w:rPr>
        <w:t>nurodyti</w:t>
      </w:r>
      <w:r w:rsidRPr="00A249A1">
        <w:rPr>
          <w:spacing w:val="-11"/>
          <w:w w:val="105"/>
          <w:sz w:val="24"/>
          <w:szCs w:val="24"/>
        </w:rPr>
        <w:t xml:space="preserve"> </w:t>
      </w:r>
      <w:r w:rsidRPr="00A249A1">
        <w:rPr>
          <w:w w:val="105"/>
          <w:sz w:val="24"/>
          <w:szCs w:val="24"/>
        </w:rPr>
        <w:t>atvejai,</w:t>
      </w:r>
      <w:r w:rsidRPr="00A249A1">
        <w:rPr>
          <w:spacing w:val="-6"/>
          <w:w w:val="105"/>
          <w:sz w:val="24"/>
          <w:szCs w:val="24"/>
        </w:rPr>
        <w:t xml:space="preserve"> </w:t>
      </w:r>
      <w:r w:rsidRPr="00A249A1">
        <w:rPr>
          <w:w w:val="105"/>
          <w:sz w:val="24"/>
          <w:szCs w:val="24"/>
        </w:rPr>
        <w:t>jeigu</w:t>
      </w:r>
      <w:r w:rsidRPr="00A249A1">
        <w:rPr>
          <w:spacing w:val="-2"/>
          <w:w w:val="105"/>
          <w:sz w:val="24"/>
          <w:szCs w:val="24"/>
        </w:rPr>
        <w:t xml:space="preserve"> </w:t>
      </w:r>
      <w:r w:rsidRPr="00A249A1">
        <w:rPr>
          <w:w w:val="105"/>
          <w:sz w:val="24"/>
          <w:szCs w:val="24"/>
        </w:rPr>
        <w:t>vienas</w:t>
      </w:r>
      <w:r w:rsidRPr="00A249A1">
        <w:rPr>
          <w:spacing w:val="-9"/>
          <w:w w:val="105"/>
          <w:sz w:val="24"/>
          <w:szCs w:val="24"/>
        </w:rPr>
        <w:t xml:space="preserve"> </w:t>
      </w:r>
      <w:r w:rsidRPr="00A249A1">
        <w:rPr>
          <w:w w:val="105"/>
          <w:sz w:val="24"/>
          <w:szCs w:val="24"/>
        </w:rPr>
        <w:t>iš</w:t>
      </w:r>
      <w:r w:rsidRPr="00A249A1">
        <w:rPr>
          <w:spacing w:val="-10"/>
          <w:w w:val="105"/>
          <w:sz w:val="24"/>
          <w:szCs w:val="24"/>
        </w:rPr>
        <w:t xml:space="preserve"> </w:t>
      </w:r>
      <w:r w:rsidRPr="00A249A1">
        <w:rPr>
          <w:w w:val="105"/>
          <w:sz w:val="24"/>
          <w:szCs w:val="24"/>
        </w:rPr>
        <w:t>partnerių</w:t>
      </w:r>
      <w:r w:rsidRPr="00A249A1">
        <w:rPr>
          <w:spacing w:val="-1"/>
          <w:w w:val="105"/>
          <w:sz w:val="24"/>
          <w:szCs w:val="24"/>
        </w:rPr>
        <w:t xml:space="preserve"> </w:t>
      </w:r>
      <w:r w:rsidRPr="00A249A1">
        <w:rPr>
          <w:spacing w:val="-2"/>
          <w:w w:val="105"/>
          <w:sz w:val="24"/>
          <w:szCs w:val="24"/>
        </w:rPr>
        <w:t>bankrutuoja;</w:t>
      </w:r>
    </w:p>
    <w:p w:rsidR="006E797F" w:rsidRPr="00A249A1" w:rsidRDefault="006E797F" w:rsidP="006E797F">
      <w:pPr>
        <w:pStyle w:val="Sraopastraipa"/>
        <w:numPr>
          <w:ilvl w:val="2"/>
          <w:numId w:val="2"/>
        </w:numPr>
        <w:tabs>
          <w:tab w:val="left" w:pos="1641"/>
        </w:tabs>
        <w:spacing w:before="9" w:line="254" w:lineRule="auto"/>
        <w:ind w:left="138" w:right="137" w:firstLine="857"/>
        <w:contextualSpacing w:val="0"/>
        <w:jc w:val="both"/>
        <w:rPr>
          <w:sz w:val="24"/>
          <w:szCs w:val="24"/>
        </w:rPr>
      </w:pPr>
      <w:r w:rsidRPr="00A249A1">
        <w:rPr>
          <w:w w:val="105"/>
          <w:sz w:val="24"/>
          <w:szCs w:val="24"/>
        </w:rPr>
        <w:t>numatyta solidari visų šios sutarties šalių atsakomybė už prievolių Perkančiajai organizacijai nevykdymą.</w:t>
      </w:r>
    </w:p>
    <w:p w:rsidR="006E797F" w:rsidRPr="00A249A1" w:rsidRDefault="006E797F" w:rsidP="006E797F">
      <w:pPr>
        <w:pStyle w:val="Sraopastraipa"/>
        <w:numPr>
          <w:ilvl w:val="1"/>
          <w:numId w:val="2"/>
        </w:numPr>
        <w:tabs>
          <w:tab w:val="left" w:pos="1447"/>
        </w:tabs>
        <w:spacing w:line="244" w:lineRule="auto"/>
        <w:ind w:right="134" w:firstLine="857"/>
        <w:contextualSpacing w:val="0"/>
        <w:jc w:val="both"/>
        <w:rPr>
          <w:sz w:val="24"/>
          <w:szCs w:val="24"/>
        </w:rPr>
      </w:pPr>
      <w:r w:rsidRPr="00A249A1">
        <w:rPr>
          <w:w w:val="105"/>
          <w:sz w:val="24"/>
          <w:szCs w:val="24"/>
        </w:rPr>
        <w:t>Perkančioji organizacija nereikalauja, kad ūkio subjektų grupės pateiktą pasiūlymą pripažinus</w:t>
      </w:r>
      <w:r w:rsidRPr="00A249A1">
        <w:rPr>
          <w:spacing w:val="-3"/>
          <w:w w:val="105"/>
          <w:sz w:val="24"/>
          <w:szCs w:val="24"/>
        </w:rPr>
        <w:t xml:space="preserve"> </w:t>
      </w:r>
      <w:r w:rsidRPr="00A249A1">
        <w:rPr>
          <w:w w:val="105"/>
          <w:sz w:val="24"/>
          <w:szCs w:val="24"/>
        </w:rPr>
        <w:t>geriausiu</w:t>
      </w:r>
      <w:r w:rsidRPr="00A249A1">
        <w:rPr>
          <w:spacing w:val="-1"/>
          <w:w w:val="105"/>
          <w:sz w:val="24"/>
          <w:szCs w:val="24"/>
        </w:rPr>
        <w:t xml:space="preserve"> </w:t>
      </w:r>
      <w:r w:rsidRPr="00A249A1">
        <w:rPr>
          <w:w w:val="105"/>
          <w:sz w:val="24"/>
          <w:szCs w:val="24"/>
        </w:rPr>
        <w:t>ir Perkančiajai organizacijai pasiūlius</w:t>
      </w:r>
      <w:r w:rsidRPr="00A249A1">
        <w:rPr>
          <w:spacing w:val="-4"/>
          <w:w w:val="105"/>
          <w:sz w:val="24"/>
          <w:szCs w:val="24"/>
        </w:rPr>
        <w:t xml:space="preserve"> </w:t>
      </w:r>
      <w:r w:rsidRPr="00A249A1">
        <w:rPr>
          <w:w w:val="105"/>
          <w:sz w:val="24"/>
          <w:szCs w:val="24"/>
        </w:rPr>
        <w:t>sudaryti pirkimo</w:t>
      </w:r>
      <w:r w:rsidRPr="00A249A1">
        <w:rPr>
          <w:spacing w:val="-1"/>
          <w:w w:val="105"/>
          <w:sz w:val="24"/>
          <w:szCs w:val="24"/>
        </w:rPr>
        <w:t xml:space="preserve"> </w:t>
      </w:r>
      <w:r w:rsidRPr="00A249A1">
        <w:rPr>
          <w:w w:val="105"/>
          <w:sz w:val="24"/>
          <w:szCs w:val="24"/>
        </w:rPr>
        <w:t>sutartį, ši ūkio</w:t>
      </w:r>
      <w:r w:rsidRPr="00A249A1">
        <w:rPr>
          <w:spacing w:val="-2"/>
          <w:w w:val="105"/>
          <w:sz w:val="24"/>
          <w:szCs w:val="24"/>
        </w:rPr>
        <w:t xml:space="preserve"> </w:t>
      </w:r>
      <w:r w:rsidRPr="00A249A1">
        <w:rPr>
          <w:w w:val="105"/>
          <w:sz w:val="24"/>
          <w:szCs w:val="24"/>
        </w:rPr>
        <w:t>subjektų grupė įgautų tam tikrą teisinę formą.</w:t>
      </w:r>
    </w:p>
    <w:p w:rsidR="006E797F" w:rsidRPr="00A249A1" w:rsidRDefault="006E797F" w:rsidP="006E797F">
      <w:pPr>
        <w:pStyle w:val="Sraopastraipa"/>
        <w:numPr>
          <w:ilvl w:val="1"/>
          <w:numId w:val="2"/>
        </w:numPr>
        <w:tabs>
          <w:tab w:val="left" w:pos="1432"/>
        </w:tabs>
        <w:spacing w:before="13" w:line="249" w:lineRule="auto"/>
        <w:ind w:right="132" w:firstLine="857"/>
        <w:contextualSpacing w:val="0"/>
        <w:jc w:val="both"/>
        <w:rPr>
          <w:sz w:val="24"/>
          <w:szCs w:val="24"/>
        </w:rPr>
      </w:pPr>
      <w:r w:rsidRPr="00A249A1">
        <w:rPr>
          <w:w w:val="105"/>
          <w:sz w:val="24"/>
          <w:szCs w:val="24"/>
        </w:rPr>
        <w:t>Jei bendrą pasiūlymą pateikia ūkio subjektų grupė, į CVP IS priemonėmis pateiktus klausimus atsako tik</w:t>
      </w:r>
      <w:r w:rsidRPr="00A249A1">
        <w:rPr>
          <w:spacing w:val="26"/>
          <w:w w:val="105"/>
          <w:sz w:val="24"/>
          <w:szCs w:val="24"/>
        </w:rPr>
        <w:t xml:space="preserve"> </w:t>
      </w:r>
      <w:r w:rsidRPr="00A249A1">
        <w:rPr>
          <w:w w:val="105"/>
          <w:sz w:val="24"/>
          <w:szCs w:val="24"/>
        </w:rPr>
        <w:t>įgaliotas bendrą</w:t>
      </w:r>
      <w:r w:rsidRPr="00A249A1">
        <w:rPr>
          <w:spacing w:val="25"/>
          <w:w w:val="105"/>
          <w:sz w:val="24"/>
          <w:szCs w:val="24"/>
        </w:rPr>
        <w:t xml:space="preserve"> </w:t>
      </w:r>
      <w:r w:rsidRPr="00A249A1">
        <w:rPr>
          <w:w w:val="105"/>
          <w:sz w:val="24"/>
          <w:szCs w:val="24"/>
        </w:rPr>
        <w:t>pasiūlymą</w:t>
      </w:r>
      <w:r w:rsidRPr="00A249A1">
        <w:rPr>
          <w:spacing w:val="20"/>
          <w:w w:val="105"/>
          <w:sz w:val="24"/>
          <w:szCs w:val="24"/>
        </w:rPr>
        <w:t xml:space="preserve"> </w:t>
      </w:r>
      <w:r w:rsidRPr="00A249A1">
        <w:rPr>
          <w:w w:val="105"/>
          <w:sz w:val="24"/>
          <w:szCs w:val="24"/>
        </w:rPr>
        <w:t>pateikti Tiekėjas, kuris kartu</w:t>
      </w:r>
      <w:r w:rsidRPr="00A249A1">
        <w:rPr>
          <w:spacing w:val="20"/>
          <w:w w:val="105"/>
          <w:sz w:val="24"/>
          <w:szCs w:val="24"/>
        </w:rPr>
        <w:t xml:space="preserve"> </w:t>
      </w:r>
      <w:r w:rsidRPr="00A249A1">
        <w:rPr>
          <w:w w:val="105"/>
          <w:sz w:val="24"/>
          <w:szCs w:val="24"/>
        </w:rPr>
        <w:t>pateikia</w:t>
      </w:r>
      <w:r w:rsidRPr="00A249A1">
        <w:rPr>
          <w:spacing w:val="20"/>
          <w:w w:val="105"/>
          <w:sz w:val="24"/>
          <w:szCs w:val="24"/>
        </w:rPr>
        <w:t xml:space="preserve"> </w:t>
      </w:r>
      <w:r w:rsidRPr="00A249A1">
        <w:rPr>
          <w:w w:val="105"/>
          <w:sz w:val="24"/>
          <w:szCs w:val="24"/>
        </w:rPr>
        <w:t xml:space="preserve">(„prisega“) </w:t>
      </w:r>
      <w:r w:rsidRPr="00A249A1">
        <w:rPr>
          <w:sz w:val="24"/>
          <w:szCs w:val="24"/>
        </w:rPr>
        <w:t>savo ir kitų ūkio subjektų grupės narių dokumentus, pagrindžiančius atitiktį keliamiems kvalifikacijos reikalavimams (jei taikoma). 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rsidR="006E797F" w:rsidRPr="00A249A1" w:rsidRDefault="006E797F" w:rsidP="006E797F">
      <w:pPr>
        <w:spacing w:line="249" w:lineRule="auto"/>
        <w:ind w:firstLine="1560"/>
        <w:jc w:val="both"/>
        <w:rPr>
          <w:sz w:val="24"/>
          <w:szCs w:val="24"/>
        </w:rPr>
      </w:pPr>
      <w:r w:rsidRPr="00A249A1">
        <w:rPr>
          <w:sz w:val="24"/>
          <w:szCs w:val="24"/>
        </w:rPr>
        <w:t>4.3.1.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Pateikiama skenuoto dokumento kopija elektroninėje formoje</w:t>
      </w:r>
    </w:p>
    <w:p w:rsidR="006E797F" w:rsidRPr="00A249A1" w:rsidRDefault="006E797F" w:rsidP="006E797F">
      <w:pPr>
        <w:pStyle w:val="Antrat2"/>
        <w:numPr>
          <w:ilvl w:val="1"/>
          <w:numId w:val="2"/>
        </w:numPr>
        <w:tabs>
          <w:tab w:val="left" w:pos="1276"/>
        </w:tabs>
        <w:ind w:left="993" w:hanging="364"/>
        <w:jc w:val="both"/>
        <w:rPr>
          <w:rFonts w:ascii="Times New Roman" w:hAnsi="Times New Roman" w:cs="Times New Roman"/>
          <w:color w:val="auto"/>
          <w:sz w:val="24"/>
          <w:szCs w:val="24"/>
        </w:rPr>
      </w:pPr>
      <w:r w:rsidRPr="00A249A1">
        <w:rPr>
          <w:rFonts w:ascii="Times New Roman" w:hAnsi="Times New Roman" w:cs="Times New Roman"/>
          <w:color w:val="auto"/>
          <w:sz w:val="24"/>
          <w:szCs w:val="24"/>
        </w:rPr>
        <w:t>Kiti dokumentai bei informacija, kurią Tiekėjas savo nuožiūra mano esant būtina pateikti.</w:t>
      </w:r>
      <w:r w:rsidRPr="00A249A1">
        <w:rPr>
          <w:rFonts w:ascii="Times New Roman" w:hAnsi="Times New Roman" w:cs="Times New Roman"/>
          <w:color w:val="auto"/>
          <w:w w:val="105"/>
          <w:sz w:val="24"/>
          <w:szCs w:val="24"/>
        </w:rPr>
        <w:t xml:space="preserve"> Jei</w:t>
      </w:r>
      <w:r w:rsidRPr="00A249A1">
        <w:rPr>
          <w:rFonts w:ascii="Times New Roman" w:hAnsi="Times New Roman" w:cs="Times New Roman"/>
          <w:color w:val="auto"/>
          <w:spacing w:val="77"/>
          <w:w w:val="105"/>
          <w:sz w:val="24"/>
          <w:szCs w:val="24"/>
        </w:rPr>
        <w:t xml:space="preserve"> </w:t>
      </w:r>
      <w:r w:rsidRPr="00A249A1">
        <w:rPr>
          <w:rFonts w:ascii="Times New Roman" w:hAnsi="Times New Roman" w:cs="Times New Roman"/>
          <w:color w:val="auto"/>
          <w:w w:val="105"/>
          <w:sz w:val="24"/>
          <w:szCs w:val="24"/>
        </w:rPr>
        <w:t>pasiūlyme</w:t>
      </w:r>
      <w:r w:rsidRPr="00A249A1">
        <w:rPr>
          <w:rFonts w:ascii="Times New Roman" w:hAnsi="Times New Roman" w:cs="Times New Roman"/>
          <w:color w:val="auto"/>
          <w:spacing w:val="62"/>
          <w:w w:val="150"/>
          <w:sz w:val="24"/>
          <w:szCs w:val="24"/>
        </w:rPr>
        <w:t xml:space="preserve"> </w:t>
      </w:r>
      <w:r w:rsidRPr="00A249A1">
        <w:rPr>
          <w:rFonts w:ascii="Times New Roman" w:hAnsi="Times New Roman" w:cs="Times New Roman"/>
          <w:color w:val="auto"/>
          <w:w w:val="105"/>
          <w:sz w:val="24"/>
          <w:szCs w:val="24"/>
        </w:rPr>
        <w:t>numatyta</w:t>
      </w:r>
      <w:r w:rsidRPr="00A249A1">
        <w:rPr>
          <w:rFonts w:ascii="Times New Roman" w:hAnsi="Times New Roman" w:cs="Times New Roman"/>
          <w:color w:val="auto"/>
          <w:spacing w:val="77"/>
          <w:w w:val="105"/>
          <w:sz w:val="24"/>
          <w:szCs w:val="24"/>
        </w:rPr>
        <w:t xml:space="preserve"> </w:t>
      </w:r>
      <w:r w:rsidRPr="00A249A1">
        <w:rPr>
          <w:rFonts w:ascii="Times New Roman" w:hAnsi="Times New Roman" w:cs="Times New Roman"/>
          <w:color w:val="auto"/>
          <w:w w:val="105"/>
          <w:sz w:val="24"/>
          <w:szCs w:val="24"/>
        </w:rPr>
        <w:t>remtis</w:t>
      </w:r>
      <w:r w:rsidRPr="00A249A1">
        <w:rPr>
          <w:rFonts w:ascii="Times New Roman" w:hAnsi="Times New Roman" w:cs="Times New Roman"/>
          <w:color w:val="auto"/>
          <w:spacing w:val="60"/>
          <w:w w:val="150"/>
          <w:sz w:val="24"/>
          <w:szCs w:val="24"/>
        </w:rPr>
        <w:t xml:space="preserve"> </w:t>
      </w:r>
      <w:r w:rsidRPr="00A249A1">
        <w:rPr>
          <w:rFonts w:ascii="Times New Roman" w:hAnsi="Times New Roman" w:cs="Times New Roman"/>
          <w:color w:val="auto"/>
          <w:w w:val="105"/>
          <w:sz w:val="24"/>
          <w:szCs w:val="24"/>
        </w:rPr>
        <w:t>kitų</w:t>
      </w:r>
      <w:r w:rsidRPr="00A249A1">
        <w:rPr>
          <w:rFonts w:ascii="Times New Roman" w:hAnsi="Times New Roman" w:cs="Times New Roman"/>
          <w:color w:val="auto"/>
          <w:spacing w:val="58"/>
          <w:w w:val="150"/>
          <w:sz w:val="24"/>
          <w:szCs w:val="24"/>
        </w:rPr>
        <w:t xml:space="preserve"> </w:t>
      </w:r>
      <w:r w:rsidRPr="00A249A1">
        <w:rPr>
          <w:rFonts w:ascii="Times New Roman" w:hAnsi="Times New Roman" w:cs="Times New Roman"/>
          <w:color w:val="auto"/>
          <w:w w:val="105"/>
          <w:sz w:val="24"/>
          <w:szCs w:val="24"/>
        </w:rPr>
        <w:t>ūkio</w:t>
      </w:r>
      <w:r w:rsidRPr="00A249A1">
        <w:rPr>
          <w:rFonts w:ascii="Times New Roman" w:hAnsi="Times New Roman" w:cs="Times New Roman"/>
          <w:color w:val="auto"/>
          <w:spacing w:val="56"/>
          <w:w w:val="150"/>
          <w:sz w:val="24"/>
          <w:szCs w:val="24"/>
        </w:rPr>
        <w:t xml:space="preserve"> </w:t>
      </w:r>
      <w:r w:rsidRPr="00A249A1">
        <w:rPr>
          <w:rFonts w:ascii="Times New Roman" w:hAnsi="Times New Roman" w:cs="Times New Roman"/>
          <w:color w:val="auto"/>
          <w:w w:val="105"/>
          <w:sz w:val="24"/>
          <w:szCs w:val="24"/>
        </w:rPr>
        <w:t>subjektų</w:t>
      </w:r>
      <w:r w:rsidRPr="00A249A1">
        <w:rPr>
          <w:rFonts w:ascii="Times New Roman" w:hAnsi="Times New Roman" w:cs="Times New Roman"/>
          <w:color w:val="auto"/>
          <w:spacing w:val="58"/>
          <w:w w:val="150"/>
          <w:sz w:val="24"/>
          <w:szCs w:val="24"/>
        </w:rPr>
        <w:t xml:space="preserve"> </w:t>
      </w:r>
      <w:r w:rsidRPr="00A249A1">
        <w:rPr>
          <w:rFonts w:ascii="Times New Roman" w:hAnsi="Times New Roman" w:cs="Times New Roman"/>
          <w:color w:val="auto"/>
          <w:w w:val="105"/>
          <w:sz w:val="24"/>
          <w:szCs w:val="24"/>
        </w:rPr>
        <w:t>pajėgumais</w:t>
      </w:r>
      <w:r w:rsidRPr="00A249A1">
        <w:rPr>
          <w:rFonts w:ascii="Times New Roman" w:hAnsi="Times New Roman" w:cs="Times New Roman"/>
          <w:color w:val="auto"/>
          <w:spacing w:val="61"/>
          <w:w w:val="150"/>
          <w:sz w:val="24"/>
          <w:szCs w:val="24"/>
        </w:rPr>
        <w:t xml:space="preserve"> </w:t>
      </w:r>
      <w:r w:rsidRPr="00A249A1">
        <w:rPr>
          <w:rFonts w:ascii="Times New Roman" w:hAnsi="Times New Roman" w:cs="Times New Roman"/>
          <w:color w:val="auto"/>
          <w:spacing w:val="-2"/>
          <w:w w:val="105"/>
          <w:sz w:val="24"/>
          <w:szCs w:val="24"/>
        </w:rPr>
        <w:t>(subtiekėjo</w:t>
      </w:r>
    </w:p>
    <w:p w:rsidR="006E797F" w:rsidRPr="00A249A1" w:rsidRDefault="006E797F" w:rsidP="006E797F">
      <w:pPr>
        <w:spacing w:before="17" w:line="249" w:lineRule="auto"/>
        <w:ind w:left="138" w:right="128"/>
        <w:jc w:val="both"/>
        <w:rPr>
          <w:b/>
          <w:sz w:val="24"/>
          <w:szCs w:val="24"/>
        </w:rPr>
      </w:pPr>
      <w:r w:rsidRPr="00A249A1">
        <w:rPr>
          <w:b/>
          <w:w w:val="105"/>
          <w:sz w:val="24"/>
          <w:szCs w:val="24"/>
        </w:rPr>
        <w:t>kvalifikacija) ir/ ar Tiekėjas numato pasitelkti kitus ūkio subjektus, kurių pajėgumais nesiremia,</w:t>
      </w:r>
      <w:r w:rsidRPr="00A249A1">
        <w:rPr>
          <w:b/>
          <w:spacing w:val="-1"/>
          <w:w w:val="105"/>
          <w:sz w:val="24"/>
          <w:szCs w:val="24"/>
        </w:rPr>
        <w:t xml:space="preserve"> </w:t>
      </w:r>
      <w:r w:rsidRPr="00A249A1">
        <w:rPr>
          <w:b/>
          <w:w w:val="105"/>
          <w:sz w:val="24"/>
          <w:szCs w:val="24"/>
        </w:rPr>
        <w:t xml:space="preserve">Tiekėjas privalo nurodyti, kokią konkrečiai pirkimo objekto dalį atliks subtiekėjų pajėgumais ir kiek procentų (%) sutarties vertės numato atlikti kitų ūkio subjektų ištekliais (nustatytos formos pažyma, pirkimo dokumentų 4 priedas). </w:t>
      </w:r>
      <w:r w:rsidRPr="00A249A1">
        <w:rPr>
          <w:b/>
          <w:w w:val="105"/>
          <w:sz w:val="24"/>
          <w:szCs w:val="24"/>
          <w:u w:val="single"/>
        </w:rPr>
        <w:t>Pateikiamas skenuotas</w:t>
      </w:r>
      <w:r w:rsidRPr="00A249A1">
        <w:rPr>
          <w:b/>
          <w:w w:val="105"/>
          <w:sz w:val="24"/>
          <w:szCs w:val="24"/>
        </w:rPr>
        <w:t xml:space="preserve"> </w:t>
      </w:r>
      <w:r w:rsidRPr="00A249A1">
        <w:rPr>
          <w:b/>
          <w:w w:val="105"/>
          <w:sz w:val="24"/>
          <w:szCs w:val="24"/>
          <w:u w:val="single"/>
        </w:rPr>
        <w:t>dokumentas elektroninėje formoje.</w:t>
      </w:r>
    </w:p>
    <w:p w:rsidR="006E797F" w:rsidRPr="00A249A1" w:rsidRDefault="006E797F" w:rsidP="006E797F">
      <w:pPr>
        <w:pStyle w:val="Sraopastraipa"/>
        <w:numPr>
          <w:ilvl w:val="1"/>
          <w:numId w:val="2"/>
        </w:numPr>
        <w:tabs>
          <w:tab w:val="left" w:pos="1410"/>
        </w:tabs>
        <w:spacing w:line="249" w:lineRule="auto"/>
        <w:ind w:right="134" w:firstLine="857"/>
        <w:contextualSpacing w:val="0"/>
        <w:jc w:val="both"/>
        <w:rPr>
          <w:sz w:val="24"/>
          <w:szCs w:val="24"/>
        </w:rPr>
      </w:pPr>
      <w:r w:rsidRPr="00A249A1">
        <w:rPr>
          <w:w w:val="105"/>
          <w:sz w:val="24"/>
          <w:szCs w:val="24"/>
        </w:rPr>
        <w:t>Jeigu</w:t>
      </w:r>
      <w:r w:rsidRPr="00A249A1">
        <w:rPr>
          <w:spacing w:val="-1"/>
          <w:w w:val="105"/>
          <w:sz w:val="24"/>
          <w:szCs w:val="24"/>
        </w:rPr>
        <w:t xml:space="preserve"> </w:t>
      </w:r>
      <w:r w:rsidRPr="00A249A1">
        <w:rPr>
          <w:w w:val="105"/>
          <w:sz w:val="24"/>
          <w:szCs w:val="24"/>
        </w:rPr>
        <w:t>tiekėjas</w:t>
      </w:r>
      <w:r w:rsidRPr="00A249A1">
        <w:rPr>
          <w:spacing w:val="-9"/>
          <w:w w:val="105"/>
          <w:sz w:val="24"/>
          <w:szCs w:val="24"/>
        </w:rPr>
        <w:t xml:space="preserve"> </w:t>
      </w:r>
      <w:r w:rsidRPr="00A249A1">
        <w:rPr>
          <w:w w:val="105"/>
          <w:sz w:val="24"/>
          <w:szCs w:val="24"/>
        </w:rPr>
        <w:t>pasitelkia subtiekėją,</w:t>
      </w:r>
      <w:r w:rsidRPr="00A249A1">
        <w:rPr>
          <w:spacing w:val="-5"/>
          <w:w w:val="105"/>
          <w:sz w:val="24"/>
          <w:szCs w:val="24"/>
        </w:rPr>
        <w:t xml:space="preserve"> </w:t>
      </w:r>
      <w:r w:rsidRPr="00A249A1">
        <w:rPr>
          <w:w w:val="105"/>
          <w:sz w:val="24"/>
          <w:szCs w:val="24"/>
        </w:rPr>
        <w:t>kurio</w:t>
      </w:r>
      <w:r w:rsidRPr="00A249A1">
        <w:rPr>
          <w:spacing w:val="-8"/>
          <w:w w:val="105"/>
          <w:sz w:val="24"/>
          <w:szCs w:val="24"/>
        </w:rPr>
        <w:t xml:space="preserve"> </w:t>
      </w:r>
      <w:r w:rsidRPr="00A249A1">
        <w:rPr>
          <w:w w:val="105"/>
          <w:sz w:val="24"/>
          <w:szCs w:val="24"/>
        </w:rPr>
        <w:t>pajėgumais</w:t>
      </w:r>
      <w:r w:rsidRPr="00A249A1">
        <w:rPr>
          <w:spacing w:val="-2"/>
          <w:w w:val="105"/>
          <w:sz w:val="24"/>
          <w:szCs w:val="24"/>
        </w:rPr>
        <w:t xml:space="preserve"> </w:t>
      </w:r>
      <w:r w:rsidRPr="00A249A1">
        <w:rPr>
          <w:w w:val="105"/>
          <w:sz w:val="24"/>
          <w:szCs w:val="24"/>
        </w:rPr>
        <w:t>nesiremia, jis</w:t>
      </w:r>
      <w:r w:rsidRPr="00A249A1">
        <w:rPr>
          <w:spacing w:val="-9"/>
          <w:w w:val="105"/>
          <w:sz w:val="24"/>
          <w:szCs w:val="24"/>
        </w:rPr>
        <w:t xml:space="preserve"> </w:t>
      </w:r>
      <w:r w:rsidRPr="00A249A1">
        <w:rPr>
          <w:w w:val="105"/>
          <w:sz w:val="24"/>
          <w:szCs w:val="24"/>
        </w:rPr>
        <w:t>kartu</w:t>
      </w:r>
      <w:r w:rsidRPr="00A249A1">
        <w:rPr>
          <w:spacing w:val="-2"/>
          <w:w w:val="105"/>
          <w:sz w:val="24"/>
          <w:szCs w:val="24"/>
        </w:rPr>
        <w:t xml:space="preserve"> </w:t>
      </w:r>
      <w:r w:rsidRPr="00A249A1">
        <w:rPr>
          <w:w w:val="105"/>
          <w:sz w:val="24"/>
          <w:szCs w:val="24"/>
        </w:rPr>
        <w:t>su</w:t>
      </w:r>
      <w:r w:rsidRPr="00A249A1">
        <w:rPr>
          <w:spacing w:val="-2"/>
          <w:w w:val="105"/>
          <w:sz w:val="24"/>
          <w:szCs w:val="24"/>
        </w:rPr>
        <w:t xml:space="preserve"> </w:t>
      </w:r>
      <w:r w:rsidRPr="00A249A1">
        <w:rPr>
          <w:w w:val="105"/>
          <w:sz w:val="24"/>
          <w:szCs w:val="24"/>
        </w:rPr>
        <w:t xml:space="preserve">pasiūlymu turi nurodyti, kokiai sutarties daliai ir kokius subtiekėjus, jeigu jie yra žinomi, ketina pasitelkti (nustatytos formos pažyma, pirkimo dokumentų 4 priedas). Toks nurodymas nekeičia </w:t>
      </w:r>
      <w:r w:rsidRPr="00A249A1">
        <w:rPr>
          <w:w w:val="105"/>
          <w:sz w:val="24"/>
          <w:szCs w:val="24"/>
        </w:rPr>
        <w:lastRenderedPageBreak/>
        <w:t>pagrindinio tiekėjo atsakomybės dėl numatomos sudaryti pirkimo sutarties įvykdymo.</w:t>
      </w:r>
    </w:p>
    <w:p w:rsidR="006E797F" w:rsidRPr="00A249A1" w:rsidRDefault="006E797F" w:rsidP="006E797F">
      <w:pPr>
        <w:pStyle w:val="Sraopastraipa"/>
        <w:numPr>
          <w:ilvl w:val="1"/>
          <w:numId w:val="2"/>
        </w:numPr>
        <w:tabs>
          <w:tab w:val="left" w:pos="1468"/>
        </w:tabs>
        <w:spacing w:before="9" w:line="247" w:lineRule="auto"/>
        <w:ind w:right="143" w:firstLine="857"/>
        <w:contextualSpacing w:val="0"/>
        <w:jc w:val="both"/>
        <w:rPr>
          <w:sz w:val="24"/>
          <w:szCs w:val="24"/>
        </w:rPr>
      </w:pPr>
      <w:r w:rsidRPr="00A249A1">
        <w:rPr>
          <w:w w:val="105"/>
          <w:sz w:val="24"/>
          <w:szCs w:val="24"/>
        </w:rPr>
        <w:t>Skirtingi tiekėjai gali pasitelkti tuos pačius subtiekėjus, tačiau tai negali sąlygoti draudžiamų susitarimų.</w:t>
      </w:r>
    </w:p>
    <w:p w:rsidR="006E797F" w:rsidRPr="0004035F" w:rsidRDefault="006E797F" w:rsidP="0004035F">
      <w:pPr>
        <w:pStyle w:val="Antrat2"/>
        <w:numPr>
          <w:ilvl w:val="1"/>
          <w:numId w:val="2"/>
        </w:numPr>
        <w:tabs>
          <w:tab w:val="left" w:pos="1498"/>
        </w:tabs>
        <w:ind w:firstLine="855"/>
        <w:jc w:val="both"/>
        <w:rPr>
          <w:rFonts w:ascii="Times New Roman" w:hAnsi="Times New Roman" w:cs="Times New Roman"/>
          <w:b/>
          <w:bCs/>
          <w:color w:val="auto"/>
          <w:sz w:val="24"/>
          <w:szCs w:val="24"/>
        </w:rPr>
      </w:pPr>
      <w:r w:rsidRPr="00A249A1">
        <w:rPr>
          <w:rFonts w:ascii="Times New Roman" w:hAnsi="Times New Roman" w:cs="Times New Roman"/>
          <w:color w:val="auto"/>
          <w:w w:val="105"/>
          <w:sz w:val="24"/>
          <w:szCs w:val="24"/>
        </w:rPr>
        <w:t>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 Jei</w:t>
      </w:r>
      <w:r w:rsidRPr="00A249A1">
        <w:rPr>
          <w:rFonts w:ascii="Times New Roman" w:hAnsi="Times New Roman" w:cs="Times New Roman"/>
          <w:color w:val="auto"/>
          <w:spacing w:val="77"/>
          <w:w w:val="105"/>
          <w:sz w:val="24"/>
          <w:szCs w:val="24"/>
        </w:rPr>
        <w:t xml:space="preserve"> </w:t>
      </w:r>
      <w:r w:rsidRPr="00A249A1">
        <w:rPr>
          <w:rFonts w:ascii="Times New Roman" w:hAnsi="Times New Roman" w:cs="Times New Roman"/>
          <w:color w:val="auto"/>
          <w:w w:val="105"/>
          <w:sz w:val="24"/>
          <w:szCs w:val="24"/>
        </w:rPr>
        <w:t>pasiūlyme</w:t>
      </w:r>
      <w:r w:rsidRPr="00A249A1">
        <w:rPr>
          <w:rFonts w:ascii="Times New Roman" w:hAnsi="Times New Roman" w:cs="Times New Roman"/>
          <w:color w:val="auto"/>
          <w:spacing w:val="62"/>
          <w:w w:val="150"/>
          <w:sz w:val="24"/>
          <w:szCs w:val="24"/>
        </w:rPr>
        <w:t xml:space="preserve"> </w:t>
      </w:r>
      <w:r w:rsidRPr="00A249A1">
        <w:rPr>
          <w:rFonts w:ascii="Times New Roman" w:hAnsi="Times New Roman" w:cs="Times New Roman"/>
          <w:color w:val="auto"/>
          <w:w w:val="105"/>
          <w:sz w:val="24"/>
          <w:szCs w:val="24"/>
        </w:rPr>
        <w:t>numatyta</w:t>
      </w:r>
      <w:r w:rsidRPr="00A249A1">
        <w:rPr>
          <w:rFonts w:ascii="Times New Roman" w:hAnsi="Times New Roman" w:cs="Times New Roman"/>
          <w:color w:val="auto"/>
          <w:spacing w:val="77"/>
          <w:w w:val="105"/>
          <w:sz w:val="24"/>
          <w:szCs w:val="24"/>
        </w:rPr>
        <w:t xml:space="preserve"> </w:t>
      </w:r>
      <w:r w:rsidRPr="00A249A1">
        <w:rPr>
          <w:rFonts w:ascii="Times New Roman" w:hAnsi="Times New Roman" w:cs="Times New Roman"/>
          <w:color w:val="auto"/>
          <w:w w:val="105"/>
          <w:sz w:val="24"/>
          <w:szCs w:val="24"/>
        </w:rPr>
        <w:t>remtis</w:t>
      </w:r>
      <w:r w:rsidRPr="00A249A1">
        <w:rPr>
          <w:rFonts w:ascii="Times New Roman" w:hAnsi="Times New Roman" w:cs="Times New Roman"/>
          <w:color w:val="auto"/>
          <w:spacing w:val="60"/>
          <w:w w:val="150"/>
          <w:sz w:val="24"/>
          <w:szCs w:val="24"/>
        </w:rPr>
        <w:t xml:space="preserve"> </w:t>
      </w:r>
      <w:r w:rsidRPr="00A249A1">
        <w:rPr>
          <w:rFonts w:ascii="Times New Roman" w:hAnsi="Times New Roman" w:cs="Times New Roman"/>
          <w:color w:val="auto"/>
          <w:w w:val="105"/>
          <w:sz w:val="24"/>
          <w:szCs w:val="24"/>
        </w:rPr>
        <w:t>kitų</w:t>
      </w:r>
      <w:r w:rsidRPr="00A249A1">
        <w:rPr>
          <w:rFonts w:ascii="Times New Roman" w:hAnsi="Times New Roman" w:cs="Times New Roman"/>
          <w:color w:val="auto"/>
          <w:spacing w:val="58"/>
          <w:w w:val="150"/>
          <w:sz w:val="24"/>
          <w:szCs w:val="24"/>
        </w:rPr>
        <w:t xml:space="preserve"> </w:t>
      </w:r>
      <w:r w:rsidRPr="00A249A1">
        <w:rPr>
          <w:rFonts w:ascii="Times New Roman" w:hAnsi="Times New Roman" w:cs="Times New Roman"/>
          <w:color w:val="auto"/>
          <w:w w:val="105"/>
          <w:sz w:val="24"/>
          <w:szCs w:val="24"/>
        </w:rPr>
        <w:t>ūkio</w:t>
      </w:r>
      <w:r w:rsidRPr="00A249A1">
        <w:rPr>
          <w:rFonts w:ascii="Times New Roman" w:hAnsi="Times New Roman" w:cs="Times New Roman"/>
          <w:color w:val="auto"/>
          <w:spacing w:val="56"/>
          <w:w w:val="150"/>
          <w:sz w:val="24"/>
          <w:szCs w:val="24"/>
        </w:rPr>
        <w:t xml:space="preserve"> </w:t>
      </w:r>
      <w:r w:rsidRPr="00A249A1">
        <w:rPr>
          <w:rFonts w:ascii="Times New Roman" w:hAnsi="Times New Roman" w:cs="Times New Roman"/>
          <w:color w:val="auto"/>
          <w:w w:val="105"/>
          <w:sz w:val="24"/>
          <w:szCs w:val="24"/>
        </w:rPr>
        <w:t>subjektų</w:t>
      </w:r>
      <w:r w:rsidRPr="00A249A1">
        <w:rPr>
          <w:rFonts w:ascii="Times New Roman" w:hAnsi="Times New Roman" w:cs="Times New Roman"/>
          <w:color w:val="auto"/>
          <w:spacing w:val="58"/>
          <w:w w:val="150"/>
          <w:sz w:val="24"/>
          <w:szCs w:val="24"/>
        </w:rPr>
        <w:t xml:space="preserve"> </w:t>
      </w:r>
      <w:r w:rsidRPr="00A249A1">
        <w:rPr>
          <w:rFonts w:ascii="Times New Roman" w:hAnsi="Times New Roman" w:cs="Times New Roman"/>
          <w:color w:val="auto"/>
          <w:w w:val="105"/>
          <w:sz w:val="24"/>
          <w:szCs w:val="24"/>
        </w:rPr>
        <w:t>pajėgumais</w:t>
      </w:r>
      <w:r w:rsidRPr="00A249A1">
        <w:rPr>
          <w:rFonts w:ascii="Times New Roman" w:hAnsi="Times New Roman" w:cs="Times New Roman"/>
          <w:color w:val="auto"/>
          <w:spacing w:val="61"/>
          <w:w w:val="150"/>
          <w:sz w:val="24"/>
          <w:szCs w:val="24"/>
        </w:rPr>
        <w:t xml:space="preserve"> </w:t>
      </w:r>
      <w:r w:rsidRPr="0004035F">
        <w:rPr>
          <w:rFonts w:ascii="Times New Roman" w:hAnsi="Times New Roman" w:cs="Times New Roman"/>
          <w:b/>
          <w:bCs/>
          <w:color w:val="auto"/>
          <w:spacing w:val="-2"/>
          <w:w w:val="105"/>
          <w:sz w:val="24"/>
          <w:szCs w:val="24"/>
        </w:rPr>
        <w:t>(subtiekėjo</w:t>
      </w:r>
      <w:r w:rsidR="0004035F">
        <w:rPr>
          <w:rFonts w:ascii="Times New Roman" w:hAnsi="Times New Roman" w:cs="Times New Roman"/>
          <w:b/>
          <w:bCs/>
          <w:color w:val="auto"/>
          <w:spacing w:val="-2"/>
          <w:w w:val="105"/>
          <w:sz w:val="24"/>
          <w:szCs w:val="24"/>
        </w:rPr>
        <w:t xml:space="preserve"> </w:t>
      </w:r>
      <w:r w:rsidRPr="0004035F">
        <w:rPr>
          <w:rFonts w:ascii="Times New Roman" w:hAnsi="Times New Roman" w:cs="Times New Roman"/>
          <w:b/>
          <w:bCs/>
          <w:color w:val="auto"/>
          <w:w w:val="105"/>
          <w:sz w:val="24"/>
          <w:szCs w:val="24"/>
        </w:rPr>
        <w:t>kvalifikacija) ir/ ar Tiekėjas numato pasitelkti kitus ūkio subjektus, kurių pajėgumais nesiremia,</w:t>
      </w:r>
      <w:r w:rsidRPr="0004035F">
        <w:rPr>
          <w:rFonts w:ascii="Times New Roman" w:hAnsi="Times New Roman" w:cs="Times New Roman"/>
          <w:b/>
          <w:bCs/>
          <w:color w:val="auto"/>
          <w:spacing w:val="-1"/>
          <w:w w:val="105"/>
          <w:sz w:val="24"/>
          <w:szCs w:val="24"/>
        </w:rPr>
        <w:t xml:space="preserve"> </w:t>
      </w:r>
      <w:r w:rsidRPr="0004035F">
        <w:rPr>
          <w:rFonts w:ascii="Times New Roman" w:hAnsi="Times New Roman" w:cs="Times New Roman"/>
          <w:b/>
          <w:bCs/>
          <w:color w:val="auto"/>
          <w:w w:val="105"/>
          <w:sz w:val="24"/>
          <w:szCs w:val="24"/>
        </w:rPr>
        <w:t xml:space="preserve">Tiekėjas privalo nurodyti, kokią konkrečiai pirkimo objekto dalį atliks subtiekėjų pajėgumais ir kiek procentų (%) sutarties vertės numato atlikti kitų ūkio subjektų ištekliais (nustatytos formos pažyma, pirkimo dokumentų 4 priedas). </w:t>
      </w:r>
      <w:r w:rsidRPr="0004035F">
        <w:rPr>
          <w:rFonts w:ascii="Times New Roman" w:hAnsi="Times New Roman" w:cs="Times New Roman"/>
          <w:b/>
          <w:bCs/>
          <w:color w:val="auto"/>
          <w:w w:val="105"/>
          <w:sz w:val="24"/>
          <w:szCs w:val="24"/>
          <w:u w:val="single"/>
        </w:rPr>
        <w:t>Pateikiamas skenuotas</w:t>
      </w:r>
      <w:r w:rsidRPr="0004035F">
        <w:rPr>
          <w:rFonts w:ascii="Times New Roman" w:hAnsi="Times New Roman" w:cs="Times New Roman"/>
          <w:b/>
          <w:bCs/>
          <w:color w:val="auto"/>
          <w:w w:val="105"/>
          <w:sz w:val="24"/>
          <w:szCs w:val="24"/>
        </w:rPr>
        <w:t xml:space="preserve"> </w:t>
      </w:r>
      <w:r w:rsidRPr="0004035F">
        <w:rPr>
          <w:rFonts w:ascii="Times New Roman" w:hAnsi="Times New Roman" w:cs="Times New Roman"/>
          <w:b/>
          <w:bCs/>
          <w:color w:val="auto"/>
          <w:w w:val="105"/>
          <w:sz w:val="24"/>
          <w:szCs w:val="24"/>
          <w:u w:val="single"/>
        </w:rPr>
        <w:t>dokumentas elektroninėje formoje.</w:t>
      </w:r>
    </w:p>
    <w:p w:rsidR="006E797F" w:rsidRPr="00A249A1" w:rsidRDefault="006E797F" w:rsidP="006E797F">
      <w:pPr>
        <w:pStyle w:val="Sraopastraipa"/>
        <w:numPr>
          <w:ilvl w:val="1"/>
          <w:numId w:val="2"/>
        </w:numPr>
        <w:tabs>
          <w:tab w:val="left" w:pos="1410"/>
        </w:tabs>
        <w:spacing w:line="249" w:lineRule="auto"/>
        <w:ind w:right="134" w:firstLine="857"/>
        <w:contextualSpacing w:val="0"/>
        <w:jc w:val="both"/>
        <w:rPr>
          <w:sz w:val="24"/>
          <w:szCs w:val="24"/>
        </w:rPr>
      </w:pPr>
      <w:r w:rsidRPr="00A249A1">
        <w:rPr>
          <w:w w:val="105"/>
          <w:sz w:val="24"/>
          <w:szCs w:val="24"/>
        </w:rPr>
        <w:t>Jeigu</w:t>
      </w:r>
      <w:r w:rsidRPr="00A249A1">
        <w:rPr>
          <w:spacing w:val="-1"/>
          <w:w w:val="105"/>
          <w:sz w:val="24"/>
          <w:szCs w:val="24"/>
        </w:rPr>
        <w:t xml:space="preserve"> </w:t>
      </w:r>
      <w:r w:rsidRPr="00A249A1">
        <w:rPr>
          <w:w w:val="105"/>
          <w:sz w:val="24"/>
          <w:szCs w:val="24"/>
        </w:rPr>
        <w:t>tiekėjas</w:t>
      </w:r>
      <w:r w:rsidRPr="00A249A1">
        <w:rPr>
          <w:spacing w:val="-9"/>
          <w:w w:val="105"/>
          <w:sz w:val="24"/>
          <w:szCs w:val="24"/>
        </w:rPr>
        <w:t xml:space="preserve"> </w:t>
      </w:r>
      <w:r w:rsidRPr="00A249A1">
        <w:rPr>
          <w:w w:val="105"/>
          <w:sz w:val="24"/>
          <w:szCs w:val="24"/>
        </w:rPr>
        <w:t>pasitelkia subtiekėją,</w:t>
      </w:r>
      <w:r w:rsidRPr="00A249A1">
        <w:rPr>
          <w:spacing w:val="-5"/>
          <w:w w:val="105"/>
          <w:sz w:val="24"/>
          <w:szCs w:val="24"/>
        </w:rPr>
        <w:t xml:space="preserve"> </w:t>
      </w:r>
      <w:r w:rsidRPr="00A249A1">
        <w:rPr>
          <w:w w:val="105"/>
          <w:sz w:val="24"/>
          <w:szCs w:val="24"/>
        </w:rPr>
        <w:t>kurio</w:t>
      </w:r>
      <w:r w:rsidRPr="00A249A1">
        <w:rPr>
          <w:spacing w:val="-8"/>
          <w:w w:val="105"/>
          <w:sz w:val="24"/>
          <w:szCs w:val="24"/>
        </w:rPr>
        <w:t xml:space="preserve"> </w:t>
      </w:r>
      <w:r w:rsidRPr="00A249A1">
        <w:rPr>
          <w:w w:val="105"/>
          <w:sz w:val="24"/>
          <w:szCs w:val="24"/>
        </w:rPr>
        <w:t>pajėgumais</w:t>
      </w:r>
      <w:r w:rsidRPr="00A249A1">
        <w:rPr>
          <w:spacing w:val="-2"/>
          <w:w w:val="105"/>
          <w:sz w:val="24"/>
          <w:szCs w:val="24"/>
        </w:rPr>
        <w:t xml:space="preserve"> </w:t>
      </w:r>
      <w:r w:rsidRPr="00A249A1">
        <w:rPr>
          <w:w w:val="105"/>
          <w:sz w:val="24"/>
          <w:szCs w:val="24"/>
        </w:rPr>
        <w:t>nesiremia, jis</w:t>
      </w:r>
      <w:r w:rsidRPr="00A249A1">
        <w:rPr>
          <w:spacing w:val="-9"/>
          <w:w w:val="105"/>
          <w:sz w:val="24"/>
          <w:szCs w:val="24"/>
        </w:rPr>
        <w:t xml:space="preserve"> </w:t>
      </w:r>
      <w:r w:rsidRPr="00A249A1">
        <w:rPr>
          <w:w w:val="105"/>
          <w:sz w:val="24"/>
          <w:szCs w:val="24"/>
        </w:rPr>
        <w:t>kartu</w:t>
      </w:r>
      <w:r w:rsidRPr="00A249A1">
        <w:rPr>
          <w:spacing w:val="-2"/>
          <w:w w:val="105"/>
          <w:sz w:val="24"/>
          <w:szCs w:val="24"/>
        </w:rPr>
        <w:t xml:space="preserve"> </w:t>
      </w:r>
      <w:r w:rsidRPr="00A249A1">
        <w:rPr>
          <w:w w:val="105"/>
          <w:sz w:val="24"/>
          <w:szCs w:val="24"/>
        </w:rPr>
        <w:t>su</w:t>
      </w:r>
      <w:r w:rsidRPr="00A249A1">
        <w:rPr>
          <w:spacing w:val="-2"/>
          <w:w w:val="105"/>
          <w:sz w:val="24"/>
          <w:szCs w:val="24"/>
        </w:rPr>
        <w:t xml:space="preserve"> </w:t>
      </w:r>
      <w:r w:rsidRPr="00A249A1">
        <w:rPr>
          <w:w w:val="105"/>
          <w:sz w:val="24"/>
          <w:szCs w:val="24"/>
        </w:rPr>
        <w:t xml:space="preserve">pasiūlymu turi nurodyti, kokiai sutarties daliai ir kokius subtiekėjus, jeigu jie yra žinomi, ketina </w:t>
      </w:r>
      <w:r w:rsidRPr="00A670EA">
        <w:rPr>
          <w:w w:val="105"/>
          <w:sz w:val="24"/>
          <w:szCs w:val="24"/>
        </w:rPr>
        <w:t xml:space="preserve">pasitelkti (nustatytos formos pažyma, pirkimo dokumentų 4 priedas). Toks </w:t>
      </w:r>
      <w:r w:rsidRPr="00A249A1">
        <w:rPr>
          <w:w w:val="105"/>
          <w:sz w:val="24"/>
          <w:szCs w:val="24"/>
        </w:rPr>
        <w:t>nurodymas nekeičia pagrindinio tiekėjo atsakomybės dėl numatomos sudaryti pirkimo sutarties įvykdymo.</w:t>
      </w:r>
    </w:p>
    <w:p w:rsidR="006E797F" w:rsidRPr="00A249A1" w:rsidRDefault="006E797F" w:rsidP="006E797F">
      <w:pPr>
        <w:pStyle w:val="Sraopastraipa"/>
        <w:numPr>
          <w:ilvl w:val="1"/>
          <w:numId w:val="2"/>
        </w:numPr>
        <w:tabs>
          <w:tab w:val="left" w:pos="1468"/>
        </w:tabs>
        <w:spacing w:before="9" w:line="247" w:lineRule="auto"/>
        <w:ind w:right="143" w:firstLine="857"/>
        <w:contextualSpacing w:val="0"/>
        <w:jc w:val="both"/>
        <w:rPr>
          <w:sz w:val="24"/>
          <w:szCs w:val="24"/>
        </w:rPr>
      </w:pPr>
      <w:r w:rsidRPr="00A249A1">
        <w:rPr>
          <w:w w:val="105"/>
          <w:sz w:val="24"/>
          <w:szCs w:val="24"/>
        </w:rPr>
        <w:t>Skirtingi tiekėjai gali pasitelkti tuos pačius subtiekėjus, tačiau tai negali sąlygoti draudžiamų susitarimų.</w:t>
      </w:r>
    </w:p>
    <w:p w:rsidR="006E797F" w:rsidRPr="00A249A1" w:rsidRDefault="006E797F" w:rsidP="006E797F">
      <w:pPr>
        <w:pStyle w:val="Sraopastraipa"/>
        <w:numPr>
          <w:ilvl w:val="1"/>
          <w:numId w:val="2"/>
        </w:numPr>
        <w:tabs>
          <w:tab w:val="left" w:pos="1425"/>
        </w:tabs>
        <w:spacing w:before="3" w:line="252" w:lineRule="auto"/>
        <w:ind w:right="129" w:firstLine="857"/>
        <w:contextualSpacing w:val="0"/>
        <w:jc w:val="both"/>
        <w:rPr>
          <w:sz w:val="24"/>
          <w:szCs w:val="24"/>
        </w:rPr>
      </w:pPr>
      <w:r w:rsidRPr="00A249A1">
        <w:rPr>
          <w:w w:val="105"/>
          <w:sz w:val="24"/>
          <w:szCs w:val="24"/>
        </w:rPr>
        <w:t>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rsidR="006E797F" w:rsidRPr="00A249A1" w:rsidRDefault="006E797F" w:rsidP="006E797F">
      <w:pPr>
        <w:pStyle w:val="Sraopastraipa"/>
        <w:tabs>
          <w:tab w:val="left" w:pos="1425"/>
        </w:tabs>
        <w:spacing w:before="3" w:line="252" w:lineRule="auto"/>
        <w:ind w:left="995" w:right="129"/>
        <w:jc w:val="both"/>
        <w:rPr>
          <w:sz w:val="24"/>
          <w:szCs w:val="24"/>
        </w:rPr>
      </w:pPr>
    </w:p>
    <w:p w:rsidR="006E797F" w:rsidRPr="00A249A1" w:rsidRDefault="006E797F" w:rsidP="006E797F">
      <w:pPr>
        <w:pStyle w:val="Sraopastraipa"/>
        <w:tabs>
          <w:tab w:val="left" w:pos="1425"/>
        </w:tabs>
        <w:spacing w:before="3" w:line="252" w:lineRule="auto"/>
        <w:ind w:left="995" w:right="129"/>
        <w:jc w:val="both"/>
        <w:rPr>
          <w:sz w:val="24"/>
          <w:szCs w:val="24"/>
        </w:rPr>
      </w:pPr>
    </w:p>
    <w:p w:rsidR="006E797F" w:rsidRPr="00A249A1" w:rsidRDefault="006E797F" w:rsidP="006E797F">
      <w:pPr>
        <w:pStyle w:val="Sraopastraipa"/>
        <w:tabs>
          <w:tab w:val="left" w:pos="1425"/>
        </w:tabs>
        <w:spacing w:before="3" w:line="252" w:lineRule="auto"/>
        <w:ind w:left="995" w:right="129"/>
        <w:jc w:val="both"/>
        <w:rPr>
          <w:sz w:val="24"/>
          <w:szCs w:val="24"/>
        </w:rPr>
      </w:pPr>
    </w:p>
    <w:p w:rsidR="006E797F" w:rsidRPr="00A670EA" w:rsidRDefault="006E797F" w:rsidP="006E797F">
      <w:pPr>
        <w:pStyle w:val="Antrat1"/>
        <w:numPr>
          <w:ilvl w:val="0"/>
          <w:numId w:val="2"/>
        </w:numPr>
        <w:tabs>
          <w:tab w:val="left" w:pos="2190"/>
        </w:tabs>
        <w:ind w:left="2552"/>
        <w:jc w:val="both"/>
        <w:rPr>
          <w:rFonts w:ascii="Times New Roman" w:hAnsi="Times New Roman" w:cs="Times New Roman"/>
          <w:b/>
          <w:bCs/>
          <w:color w:val="auto"/>
          <w:sz w:val="24"/>
          <w:szCs w:val="24"/>
        </w:rPr>
      </w:pPr>
      <w:r w:rsidRPr="00A670EA">
        <w:rPr>
          <w:rFonts w:ascii="Times New Roman" w:hAnsi="Times New Roman" w:cs="Times New Roman"/>
          <w:b/>
          <w:bCs/>
          <w:color w:val="auto"/>
          <w:sz w:val="24"/>
          <w:szCs w:val="24"/>
        </w:rPr>
        <w:t>PASIŪLYMŲ</w:t>
      </w:r>
      <w:r w:rsidRPr="00A670EA">
        <w:rPr>
          <w:rFonts w:ascii="Times New Roman" w:hAnsi="Times New Roman" w:cs="Times New Roman"/>
          <w:b/>
          <w:bCs/>
          <w:color w:val="auto"/>
          <w:spacing w:val="35"/>
          <w:sz w:val="24"/>
          <w:szCs w:val="24"/>
        </w:rPr>
        <w:t xml:space="preserve"> </w:t>
      </w:r>
      <w:r w:rsidRPr="00A670EA">
        <w:rPr>
          <w:rFonts w:ascii="Times New Roman" w:hAnsi="Times New Roman" w:cs="Times New Roman"/>
          <w:b/>
          <w:bCs/>
          <w:color w:val="auto"/>
          <w:sz w:val="24"/>
          <w:szCs w:val="24"/>
        </w:rPr>
        <w:t>RENGIMAS,</w:t>
      </w:r>
      <w:r w:rsidRPr="00A670EA">
        <w:rPr>
          <w:rFonts w:ascii="Times New Roman" w:hAnsi="Times New Roman" w:cs="Times New Roman"/>
          <w:b/>
          <w:bCs/>
          <w:color w:val="auto"/>
          <w:spacing w:val="33"/>
          <w:sz w:val="24"/>
          <w:szCs w:val="24"/>
        </w:rPr>
        <w:t xml:space="preserve"> </w:t>
      </w:r>
      <w:r w:rsidRPr="00A670EA">
        <w:rPr>
          <w:rFonts w:ascii="Times New Roman" w:hAnsi="Times New Roman" w:cs="Times New Roman"/>
          <w:b/>
          <w:bCs/>
          <w:color w:val="auto"/>
          <w:sz w:val="24"/>
          <w:szCs w:val="24"/>
        </w:rPr>
        <w:t>PATEIKIMAS,</w:t>
      </w:r>
      <w:r w:rsidRPr="00A670EA">
        <w:rPr>
          <w:rFonts w:ascii="Times New Roman" w:hAnsi="Times New Roman" w:cs="Times New Roman"/>
          <w:b/>
          <w:bCs/>
          <w:color w:val="auto"/>
          <w:spacing w:val="32"/>
          <w:sz w:val="24"/>
          <w:szCs w:val="24"/>
        </w:rPr>
        <w:t xml:space="preserve"> </w:t>
      </w:r>
      <w:r w:rsidRPr="00A670EA">
        <w:rPr>
          <w:rFonts w:ascii="Times New Roman" w:hAnsi="Times New Roman" w:cs="Times New Roman"/>
          <w:b/>
          <w:bCs/>
          <w:color w:val="auto"/>
          <w:spacing w:val="-2"/>
          <w:sz w:val="24"/>
          <w:szCs w:val="24"/>
        </w:rPr>
        <w:t>KEITIMAS</w:t>
      </w:r>
    </w:p>
    <w:p w:rsidR="006E797F" w:rsidRPr="00A249A1" w:rsidRDefault="006E797F" w:rsidP="006E797F">
      <w:pPr>
        <w:pStyle w:val="Antrat1"/>
        <w:tabs>
          <w:tab w:val="left" w:pos="2190"/>
        </w:tabs>
        <w:ind w:left="3424"/>
        <w:jc w:val="both"/>
        <w:rPr>
          <w:rFonts w:ascii="Times New Roman" w:hAnsi="Times New Roman" w:cs="Times New Roman"/>
          <w:color w:val="auto"/>
          <w:spacing w:val="-2"/>
          <w:sz w:val="24"/>
          <w:szCs w:val="24"/>
        </w:rPr>
      </w:pPr>
    </w:p>
    <w:p w:rsidR="006E797F" w:rsidRPr="00A249A1" w:rsidRDefault="006E797F" w:rsidP="006E797F">
      <w:pPr>
        <w:pStyle w:val="Antrat1"/>
        <w:tabs>
          <w:tab w:val="left" w:pos="2190"/>
        </w:tabs>
        <w:ind w:left="3424"/>
        <w:jc w:val="both"/>
        <w:rPr>
          <w:rFonts w:ascii="Times New Roman" w:hAnsi="Times New Roman" w:cs="Times New Roman"/>
          <w:color w:val="auto"/>
          <w:sz w:val="24"/>
          <w:szCs w:val="24"/>
        </w:rPr>
      </w:pPr>
    </w:p>
    <w:p w:rsidR="006E797F" w:rsidRPr="0004035F" w:rsidRDefault="006E797F" w:rsidP="0004035F">
      <w:pPr>
        <w:pStyle w:val="Sraopastraipa"/>
        <w:numPr>
          <w:ilvl w:val="1"/>
          <w:numId w:val="2"/>
        </w:numPr>
        <w:tabs>
          <w:tab w:val="left" w:pos="1346"/>
        </w:tabs>
        <w:spacing w:before="1" w:line="249" w:lineRule="auto"/>
        <w:ind w:right="115" w:firstLine="857"/>
        <w:contextualSpacing w:val="0"/>
        <w:jc w:val="both"/>
        <w:rPr>
          <w:sz w:val="24"/>
          <w:szCs w:val="24"/>
        </w:rPr>
      </w:pPr>
      <w:r w:rsidRPr="00A249A1">
        <w:rPr>
          <w:w w:val="105"/>
          <w:sz w:val="24"/>
          <w:szCs w:val="24"/>
        </w:rPr>
        <w:t>Pasiūlymas</w:t>
      </w:r>
      <w:r w:rsidRPr="00A249A1">
        <w:rPr>
          <w:spacing w:val="-16"/>
          <w:w w:val="105"/>
          <w:sz w:val="24"/>
          <w:szCs w:val="24"/>
        </w:rPr>
        <w:t xml:space="preserve"> </w:t>
      </w:r>
      <w:r w:rsidRPr="00A249A1">
        <w:rPr>
          <w:w w:val="105"/>
          <w:sz w:val="24"/>
          <w:szCs w:val="24"/>
        </w:rPr>
        <w:t>turi</w:t>
      </w:r>
      <w:r w:rsidRPr="00A249A1">
        <w:rPr>
          <w:spacing w:val="-15"/>
          <w:w w:val="105"/>
          <w:sz w:val="24"/>
          <w:szCs w:val="24"/>
        </w:rPr>
        <w:t xml:space="preserve"> </w:t>
      </w:r>
      <w:r w:rsidRPr="00A249A1">
        <w:rPr>
          <w:w w:val="105"/>
          <w:sz w:val="24"/>
          <w:szCs w:val="24"/>
        </w:rPr>
        <w:t>būti</w:t>
      </w:r>
      <w:r w:rsidRPr="00A249A1">
        <w:rPr>
          <w:spacing w:val="-15"/>
          <w:w w:val="105"/>
          <w:sz w:val="24"/>
          <w:szCs w:val="24"/>
        </w:rPr>
        <w:t xml:space="preserve"> </w:t>
      </w:r>
      <w:r w:rsidRPr="00A249A1">
        <w:rPr>
          <w:w w:val="105"/>
          <w:sz w:val="24"/>
          <w:szCs w:val="24"/>
        </w:rPr>
        <w:t>pateikiamas</w:t>
      </w:r>
      <w:r w:rsidRPr="00A249A1">
        <w:rPr>
          <w:spacing w:val="-15"/>
          <w:w w:val="105"/>
          <w:sz w:val="24"/>
          <w:szCs w:val="24"/>
        </w:rPr>
        <w:t xml:space="preserve"> </w:t>
      </w:r>
      <w:r w:rsidRPr="00A249A1">
        <w:rPr>
          <w:w w:val="105"/>
          <w:sz w:val="24"/>
          <w:szCs w:val="24"/>
        </w:rPr>
        <w:t>tik</w:t>
      </w:r>
      <w:r w:rsidRPr="00A249A1">
        <w:rPr>
          <w:spacing w:val="-15"/>
          <w:w w:val="105"/>
          <w:sz w:val="24"/>
          <w:szCs w:val="24"/>
        </w:rPr>
        <w:t xml:space="preserve"> </w:t>
      </w:r>
      <w:r w:rsidRPr="00A249A1">
        <w:rPr>
          <w:w w:val="105"/>
          <w:sz w:val="24"/>
          <w:szCs w:val="24"/>
        </w:rPr>
        <w:t>elektroninėmis</w:t>
      </w:r>
      <w:r w:rsidRPr="00A249A1">
        <w:rPr>
          <w:spacing w:val="-15"/>
          <w:w w:val="105"/>
          <w:sz w:val="24"/>
          <w:szCs w:val="24"/>
        </w:rPr>
        <w:t xml:space="preserve"> </w:t>
      </w:r>
      <w:r w:rsidRPr="00A249A1">
        <w:rPr>
          <w:w w:val="105"/>
          <w:sz w:val="24"/>
          <w:szCs w:val="24"/>
        </w:rPr>
        <w:t>priemonėmis,</w:t>
      </w:r>
      <w:r w:rsidRPr="00A249A1">
        <w:rPr>
          <w:spacing w:val="-15"/>
          <w:w w:val="105"/>
          <w:sz w:val="24"/>
          <w:szCs w:val="24"/>
        </w:rPr>
        <w:t xml:space="preserve"> </w:t>
      </w:r>
      <w:r w:rsidRPr="00A249A1">
        <w:rPr>
          <w:w w:val="105"/>
          <w:sz w:val="24"/>
          <w:szCs w:val="24"/>
        </w:rPr>
        <w:t>naudojant</w:t>
      </w:r>
      <w:r w:rsidRPr="00A249A1">
        <w:rPr>
          <w:spacing w:val="-15"/>
          <w:w w:val="105"/>
          <w:sz w:val="24"/>
          <w:szCs w:val="24"/>
        </w:rPr>
        <w:t xml:space="preserve"> </w:t>
      </w:r>
      <w:r w:rsidRPr="00A249A1">
        <w:rPr>
          <w:w w:val="105"/>
          <w:sz w:val="24"/>
          <w:szCs w:val="24"/>
        </w:rPr>
        <w:t>CVP</w:t>
      </w:r>
      <w:r w:rsidRPr="00A249A1">
        <w:rPr>
          <w:spacing w:val="-15"/>
          <w:w w:val="105"/>
          <w:sz w:val="24"/>
          <w:szCs w:val="24"/>
        </w:rPr>
        <w:t xml:space="preserve"> </w:t>
      </w:r>
      <w:r w:rsidRPr="00A249A1">
        <w:rPr>
          <w:w w:val="105"/>
          <w:sz w:val="24"/>
          <w:szCs w:val="24"/>
        </w:rPr>
        <w:t>IS,</w:t>
      </w:r>
      <w:r w:rsidRPr="00A249A1">
        <w:rPr>
          <w:spacing w:val="-15"/>
          <w:w w:val="105"/>
          <w:sz w:val="24"/>
          <w:szCs w:val="24"/>
        </w:rPr>
        <w:t xml:space="preserve"> </w:t>
      </w:r>
      <w:r w:rsidRPr="00A249A1">
        <w:rPr>
          <w:w w:val="105"/>
          <w:sz w:val="24"/>
          <w:szCs w:val="24"/>
        </w:rPr>
        <w:t xml:space="preserve">pa- siekiamą adresu </w:t>
      </w:r>
      <w:hyperlink r:id="rId13">
        <w:r w:rsidRPr="00A670EA">
          <w:rPr>
            <w:i/>
            <w:iCs/>
            <w:color w:val="0F9ED5" w:themeColor="accent4"/>
            <w:w w:val="105"/>
            <w:sz w:val="24"/>
            <w:szCs w:val="24"/>
            <w:u w:val="single"/>
          </w:rPr>
          <w:t>https://pirkimai.eviesiejipirkimai.lt</w:t>
        </w:r>
      </w:hyperlink>
      <w:r w:rsidRPr="00A249A1">
        <w:rPr>
          <w:w w:val="105"/>
          <w:sz w:val="24"/>
          <w:szCs w:val="24"/>
        </w:rPr>
        <w:t xml:space="preserve"> </w:t>
      </w:r>
      <w:r w:rsidRPr="00A249A1">
        <w:rPr>
          <w:b/>
          <w:w w:val="105"/>
          <w:sz w:val="24"/>
          <w:szCs w:val="24"/>
        </w:rPr>
        <w:t xml:space="preserve">iki skelbime apie pirkimą nurodyto laiko, </w:t>
      </w:r>
      <w:r w:rsidRPr="00A249A1">
        <w:rPr>
          <w:w w:val="105"/>
          <w:sz w:val="24"/>
          <w:szCs w:val="24"/>
        </w:rPr>
        <w:t>o jeigu skelbime</w:t>
      </w:r>
      <w:r w:rsidRPr="00A249A1">
        <w:rPr>
          <w:spacing w:val="-5"/>
          <w:w w:val="105"/>
          <w:sz w:val="24"/>
          <w:szCs w:val="24"/>
        </w:rPr>
        <w:t xml:space="preserve"> </w:t>
      </w:r>
      <w:r w:rsidRPr="00A249A1">
        <w:rPr>
          <w:w w:val="105"/>
          <w:sz w:val="24"/>
          <w:szCs w:val="24"/>
        </w:rPr>
        <w:t>nurodytas</w:t>
      </w:r>
      <w:r w:rsidRPr="00A249A1">
        <w:rPr>
          <w:spacing w:val="-6"/>
          <w:w w:val="105"/>
          <w:sz w:val="24"/>
          <w:szCs w:val="24"/>
        </w:rPr>
        <w:t xml:space="preserve"> </w:t>
      </w:r>
      <w:r w:rsidRPr="00A249A1">
        <w:rPr>
          <w:w w:val="105"/>
          <w:sz w:val="24"/>
          <w:szCs w:val="24"/>
        </w:rPr>
        <w:t>pasiūlymų pateikimo</w:t>
      </w:r>
      <w:r w:rsidRPr="00A249A1">
        <w:rPr>
          <w:spacing w:val="-4"/>
          <w:w w:val="105"/>
          <w:sz w:val="24"/>
          <w:szCs w:val="24"/>
        </w:rPr>
        <w:t xml:space="preserve"> </w:t>
      </w:r>
      <w:r w:rsidRPr="00A249A1">
        <w:rPr>
          <w:w w:val="105"/>
          <w:sz w:val="24"/>
          <w:szCs w:val="24"/>
        </w:rPr>
        <w:t>terminas</w:t>
      </w:r>
      <w:r w:rsidRPr="00A249A1">
        <w:rPr>
          <w:spacing w:val="-6"/>
          <w:w w:val="105"/>
          <w:sz w:val="24"/>
          <w:szCs w:val="24"/>
        </w:rPr>
        <w:t xml:space="preserve"> </w:t>
      </w:r>
      <w:r w:rsidRPr="00A249A1">
        <w:rPr>
          <w:w w:val="105"/>
          <w:sz w:val="24"/>
          <w:szCs w:val="24"/>
        </w:rPr>
        <w:t>buvo</w:t>
      </w:r>
      <w:r w:rsidRPr="00A249A1">
        <w:rPr>
          <w:spacing w:val="-5"/>
          <w:w w:val="105"/>
          <w:sz w:val="24"/>
          <w:szCs w:val="24"/>
        </w:rPr>
        <w:t xml:space="preserve"> </w:t>
      </w:r>
      <w:r w:rsidRPr="00A249A1">
        <w:rPr>
          <w:w w:val="105"/>
          <w:sz w:val="24"/>
          <w:szCs w:val="24"/>
        </w:rPr>
        <w:t>pratęstas –</w:t>
      </w:r>
      <w:r w:rsidRPr="00A249A1">
        <w:rPr>
          <w:spacing w:val="-5"/>
          <w:w w:val="105"/>
          <w:sz w:val="24"/>
          <w:szCs w:val="24"/>
        </w:rPr>
        <w:t xml:space="preserve"> </w:t>
      </w:r>
      <w:r w:rsidRPr="00A249A1">
        <w:rPr>
          <w:w w:val="105"/>
          <w:sz w:val="24"/>
          <w:szCs w:val="24"/>
        </w:rPr>
        <w:t>iki</w:t>
      </w:r>
      <w:r w:rsidRPr="00A249A1">
        <w:rPr>
          <w:spacing w:val="-3"/>
          <w:w w:val="105"/>
          <w:sz w:val="24"/>
          <w:szCs w:val="24"/>
        </w:rPr>
        <w:t xml:space="preserve"> </w:t>
      </w:r>
      <w:r w:rsidRPr="00A249A1">
        <w:rPr>
          <w:w w:val="105"/>
          <w:sz w:val="24"/>
          <w:szCs w:val="24"/>
        </w:rPr>
        <w:t>pratęsto</w:t>
      </w:r>
      <w:r w:rsidRPr="00A249A1">
        <w:rPr>
          <w:spacing w:val="-5"/>
          <w:w w:val="105"/>
          <w:sz w:val="24"/>
          <w:szCs w:val="24"/>
        </w:rPr>
        <w:t xml:space="preserve"> </w:t>
      </w:r>
      <w:r w:rsidRPr="00A249A1">
        <w:rPr>
          <w:w w:val="105"/>
          <w:sz w:val="24"/>
          <w:szCs w:val="24"/>
        </w:rPr>
        <w:t>termino pabaigos.</w:t>
      </w:r>
      <w:r w:rsidRPr="00A249A1">
        <w:rPr>
          <w:spacing w:val="-7"/>
          <w:w w:val="105"/>
          <w:sz w:val="24"/>
          <w:szCs w:val="24"/>
        </w:rPr>
        <w:t xml:space="preserve"> </w:t>
      </w:r>
      <w:r w:rsidRPr="00A249A1">
        <w:rPr>
          <w:w w:val="105"/>
          <w:sz w:val="24"/>
          <w:szCs w:val="24"/>
        </w:rPr>
        <w:t>Perkančioji organizacija</w:t>
      </w:r>
      <w:r w:rsidRPr="00A249A1">
        <w:rPr>
          <w:spacing w:val="-2"/>
          <w:w w:val="105"/>
          <w:sz w:val="24"/>
          <w:szCs w:val="24"/>
        </w:rPr>
        <w:t xml:space="preserve"> </w:t>
      </w:r>
      <w:r w:rsidRPr="00A249A1">
        <w:rPr>
          <w:w w:val="105"/>
          <w:sz w:val="24"/>
          <w:szCs w:val="24"/>
        </w:rPr>
        <w:t>iki</w:t>
      </w:r>
      <w:r w:rsidRPr="00A249A1">
        <w:rPr>
          <w:spacing w:val="-7"/>
          <w:w w:val="105"/>
          <w:sz w:val="24"/>
          <w:szCs w:val="24"/>
        </w:rPr>
        <w:t xml:space="preserve"> </w:t>
      </w:r>
      <w:r w:rsidRPr="00A249A1">
        <w:rPr>
          <w:w w:val="105"/>
          <w:sz w:val="24"/>
          <w:szCs w:val="24"/>
        </w:rPr>
        <w:t>pasiūlymų pateikimo</w:t>
      </w:r>
      <w:r w:rsidRPr="00A249A1">
        <w:rPr>
          <w:spacing w:val="-8"/>
          <w:w w:val="105"/>
          <w:sz w:val="24"/>
          <w:szCs w:val="24"/>
        </w:rPr>
        <w:t xml:space="preserve"> </w:t>
      </w:r>
      <w:r w:rsidRPr="00A249A1">
        <w:rPr>
          <w:w w:val="105"/>
          <w:sz w:val="24"/>
          <w:szCs w:val="24"/>
        </w:rPr>
        <w:t>termino</w:t>
      </w:r>
      <w:r w:rsidRPr="00A249A1">
        <w:rPr>
          <w:spacing w:val="-1"/>
          <w:w w:val="105"/>
          <w:sz w:val="24"/>
          <w:szCs w:val="24"/>
        </w:rPr>
        <w:t xml:space="preserve"> </w:t>
      </w:r>
      <w:r w:rsidRPr="00A249A1">
        <w:rPr>
          <w:w w:val="105"/>
          <w:sz w:val="24"/>
          <w:szCs w:val="24"/>
        </w:rPr>
        <w:t>pabaigos</w:t>
      </w:r>
      <w:r w:rsidRPr="00A249A1">
        <w:rPr>
          <w:spacing w:val="-10"/>
          <w:w w:val="105"/>
          <w:sz w:val="24"/>
          <w:szCs w:val="24"/>
        </w:rPr>
        <w:t xml:space="preserve"> </w:t>
      </w:r>
      <w:r w:rsidRPr="00A249A1">
        <w:rPr>
          <w:w w:val="105"/>
          <w:sz w:val="24"/>
          <w:szCs w:val="24"/>
        </w:rPr>
        <w:t>turi teisę</w:t>
      </w:r>
      <w:r w:rsidRPr="00A249A1">
        <w:rPr>
          <w:spacing w:val="-9"/>
          <w:w w:val="105"/>
          <w:sz w:val="24"/>
          <w:szCs w:val="24"/>
        </w:rPr>
        <w:t xml:space="preserve"> </w:t>
      </w:r>
      <w:r w:rsidRPr="00A249A1">
        <w:rPr>
          <w:w w:val="105"/>
          <w:sz w:val="24"/>
          <w:szCs w:val="24"/>
        </w:rPr>
        <w:t>pratęsti</w:t>
      </w:r>
      <w:r w:rsidRPr="00A249A1">
        <w:rPr>
          <w:spacing w:val="-6"/>
          <w:w w:val="105"/>
          <w:sz w:val="24"/>
          <w:szCs w:val="24"/>
        </w:rPr>
        <w:t xml:space="preserve"> </w:t>
      </w:r>
      <w:r w:rsidRPr="00A249A1">
        <w:rPr>
          <w:w w:val="105"/>
          <w:sz w:val="24"/>
          <w:szCs w:val="24"/>
        </w:rPr>
        <w:t>pasiūlymų pateikimo</w:t>
      </w:r>
      <w:r w:rsidRPr="00A249A1">
        <w:rPr>
          <w:spacing w:val="-2"/>
          <w:w w:val="105"/>
          <w:sz w:val="24"/>
          <w:szCs w:val="24"/>
        </w:rPr>
        <w:t xml:space="preserve"> </w:t>
      </w:r>
      <w:r w:rsidRPr="00A249A1">
        <w:rPr>
          <w:w w:val="105"/>
          <w:sz w:val="24"/>
          <w:szCs w:val="24"/>
        </w:rPr>
        <w:t>terminą.</w:t>
      </w:r>
      <w:r w:rsidRPr="00A249A1">
        <w:rPr>
          <w:spacing w:val="-13"/>
          <w:w w:val="105"/>
          <w:sz w:val="24"/>
          <w:szCs w:val="24"/>
        </w:rPr>
        <w:t xml:space="preserve"> </w:t>
      </w:r>
      <w:r w:rsidRPr="00A249A1">
        <w:rPr>
          <w:w w:val="105"/>
          <w:sz w:val="24"/>
          <w:szCs w:val="24"/>
        </w:rPr>
        <w:t>Apie</w:t>
      </w:r>
      <w:r w:rsidRPr="00A249A1">
        <w:rPr>
          <w:spacing w:val="-3"/>
          <w:w w:val="105"/>
          <w:sz w:val="24"/>
          <w:szCs w:val="24"/>
        </w:rPr>
        <w:t xml:space="preserve"> </w:t>
      </w:r>
      <w:r w:rsidRPr="00A249A1">
        <w:rPr>
          <w:w w:val="105"/>
          <w:sz w:val="24"/>
          <w:szCs w:val="24"/>
        </w:rPr>
        <w:t>naują pasiūlymų pateikimo</w:t>
      </w:r>
      <w:r w:rsidRPr="00A249A1">
        <w:rPr>
          <w:spacing w:val="-2"/>
          <w:w w:val="105"/>
          <w:sz w:val="24"/>
          <w:szCs w:val="24"/>
        </w:rPr>
        <w:t xml:space="preserve"> </w:t>
      </w:r>
      <w:r w:rsidRPr="00A249A1">
        <w:rPr>
          <w:w w:val="105"/>
          <w:sz w:val="24"/>
          <w:szCs w:val="24"/>
        </w:rPr>
        <w:t>terminą perkančioji organizacija</w:t>
      </w:r>
      <w:r w:rsidRPr="00A249A1">
        <w:rPr>
          <w:spacing w:val="-3"/>
          <w:w w:val="105"/>
          <w:sz w:val="24"/>
          <w:szCs w:val="24"/>
        </w:rPr>
        <w:t xml:space="preserve"> </w:t>
      </w:r>
      <w:r w:rsidRPr="00A249A1">
        <w:rPr>
          <w:w w:val="105"/>
          <w:sz w:val="24"/>
          <w:szCs w:val="24"/>
        </w:rPr>
        <w:t>paskelbia VPĮ nustatyta</w:t>
      </w:r>
      <w:r w:rsidRPr="00A249A1">
        <w:rPr>
          <w:spacing w:val="-16"/>
          <w:w w:val="105"/>
          <w:sz w:val="24"/>
          <w:szCs w:val="24"/>
        </w:rPr>
        <w:t xml:space="preserve"> </w:t>
      </w:r>
      <w:r w:rsidRPr="00A249A1">
        <w:rPr>
          <w:w w:val="105"/>
          <w:sz w:val="24"/>
          <w:szCs w:val="24"/>
        </w:rPr>
        <w:t>tvarka</w:t>
      </w:r>
      <w:r w:rsidRPr="00A249A1">
        <w:rPr>
          <w:spacing w:val="-8"/>
          <w:w w:val="105"/>
          <w:sz w:val="24"/>
          <w:szCs w:val="24"/>
        </w:rPr>
        <w:t xml:space="preserve"> </w:t>
      </w:r>
      <w:r w:rsidRPr="00A249A1">
        <w:rPr>
          <w:w w:val="105"/>
          <w:sz w:val="24"/>
          <w:szCs w:val="24"/>
        </w:rPr>
        <w:t>ir</w:t>
      </w:r>
      <w:r w:rsidRPr="00A249A1">
        <w:rPr>
          <w:spacing w:val="-10"/>
          <w:w w:val="105"/>
          <w:sz w:val="24"/>
          <w:szCs w:val="24"/>
        </w:rPr>
        <w:t xml:space="preserve"> </w:t>
      </w:r>
      <w:r w:rsidRPr="00A249A1">
        <w:rPr>
          <w:w w:val="105"/>
          <w:sz w:val="24"/>
          <w:szCs w:val="24"/>
        </w:rPr>
        <w:t>CVP</w:t>
      </w:r>
      <w:r w:rsidRPr="00A249A1">
        <w:rPr>
          <w:spacing w:val="-16"/>
          <w:w w:val="105"/>
          <w:sz w:val="24"/>
          <w:szCs w:val="24"/>
        </w:rPr>
        <w:t xml:space="preserve"> </w:t>
      </w:r>
      <w:r w:rsidRPr="00A249A1">
        <w:rPr>
          <w:w w:val="105"/>
          <w:sz w:val="24"/>
          <w:szCs w:val="24"/>
        </w:rPr>
        <w:t>IS</w:t>
      </w:r>
      <w:r w:rsidRPr="00A249A1">
        <w:rPr>
          <w:spacing w:val="-5"/>
          <w:w w:val="105"/>
          <w:sz w:val="24"/>
          <w:szCs w:val="24"/>
        </w:rPr>
        <w:t xml:space="preserve"> </w:t>
      </w:r>
      <w:r w:rsidRPr="00A249A1">
        <w:rPr>
          <w:w w:val="105"/>
          <w:sz w:val="24"/>
          <w:szCs w:val="24"/>
        </w:rPr>
        <w:t>priemonėmis</w:t>
      </w:r>
      <w:r w:rsidRPr="00A249A1">
        <w:rPr>
          <w:spacing w:val="-8"/>
          <w:w w:val="105"/>
          <w:sz w:val="24"/>
          <w:szCs w:val="24"/>
        </w:rPr>
        <w:t xml:space="preserve"> </w:t>
      </w:r>
      <w:r w:rsidRPr="00A249A1">
        <w:rPr>
          <w:w w:val="105"/>
          <w:sz w:val="24"/>
          <w:szCs w:val="24"/>
        </w:rPr>
        <w:t>praneša</w:t>
      </w:r>
      <w:r w:rsidRPr="00A249A1">
        <w:rPr>
          <w:spacing w:val="-7"/>
          <w:w w:val="105"/>
          <w:sz w:val="24"/>
          <w:szCs w:val="24"/>
        </w:rPr>
        <w:t xml:space="preserve"> </w:t>
      </w:r>
      <w:r w:rsidRPr="00A249A1">
        <w:rPr>
          <w:w w:val="105"/>
          <w:sz w:val="24"/>
          <w:szCs w:val="24"/>
        </w:rPr>
        <w:t>visiems</w:t>
      </w:r>
      <w:r w:rsidRPr="00A249A1">
        <w:rPr>
          <w:spacing w:val="-8"/>
          <w:w w:val="105"/>
          <w:sz w:val="24"/>
          <w:szCs w:val="24"/>
        </w:rPr>
        <w:t xml:space="preserve"> </w:t>
      </w:r>
      <w:r w:rsidRPr="00A249A1">
        <w:rPr>
          <w:w w:val="105"/>
          <w:sz w:val="24"/>
          <w:szCs w:val="24"/>
        </w:rPr>
        <w:t>prie</w:t>
      </w:r>
      <w:r w:rsidRPr="00A249A1">
        <w:rPr>
          <w:spacing w:val="-9"/>
          <w:w w:val="105"/>
          <w:sz w:val="24"/>
          <w:szCs w:val="24"/>
        </w:rPr>
        <w:t xml:space="preserve"> </w:t>
      </w:r>
      <w:r w:rsidRPr="00A249A1">
        <w:rPr>
          <w:w w:val="105"/>
          <w:sz w:val="24"/>
          <w:szCs w:val="24"/>
        </w:rPr>
        <w:t>pirkimo</w:t>
      </w:r>
      <w:r w:rsidRPr="00A249A1">
        <w:rPr>
          <w:spacing w:val="-12"/>
          <w:w w:val="105"/>
          <w:sz w:val="24"/>
          <w:szCs w:val="24"/>
        </w:rPr>
        <w:t xml:space="preserve"> </w:t>
      </w:r>
      <w:r w:rsidRPr="00A249A1">
        <w:rPr>
          <w:w w:val="105"/>
          <w:sz w:val="24"/>
          <w:szCs w:val="24"/>
        </w:rPr>
        <w:t>prisijungusiems</w:t>
      </w:r>
      <w:r w:rsidRPr="00A249A1">
        <w:rPr>
          <w:spacing w:val="-14"/>
          <w:w w:val="105"/>
          <w:sz w:val="24"/>
          <w:szCs w:val="24"/>
        </w:rPr>
        <w:t xml:space="preserve"> </w:t>
      </w:r>
      <w:r w:rsidRPr="00A249A1">
        <w:rPr>
          <w:w w:val="105"/>
          <w:sz w:val="24"/>
          <w:szCs w:val="24"/>
        </w:rPr>
        <w:t>tiekėjams</w:t>
      </w:r>
      <w:r w:rsidRPr="00A249A1">
        <w:rPr>
          <w:b/>
          <w:w w:val="105"/>
          <w:sz w:val="24"/>
          <w:szCs w:val="24"/>
        </w:rPr>
        <w:t>.</w:t>
      </w:r>
      <w:r w:rsidRPr="00A249A1">
        <w:rPr>
          <w:b/>
          <w:spacing w:val="-5"/>
          <w:w w:val="105"/>
          <w:sz w:val="24"/>
          <w:szCs w:val="24"/>
        </w:rPr>
        <w:t xml:space="preserve"> </w:t>
      </w:r>
      <w:r w:rsidRPr="00A249A1">
        <w:rPr>
          <w:w w:val="105"/>
          <w:sz w:val="24"/>
          <w:szCs w:val="24"/>
        </w:rPr>
        <w:t>Pasiūlymai, pateikti popierine forma arba ne</w:t>
      </w:r>
      <w:r w:rsidRPr="00A249A1">
        <w:rPr>
          <w:spacing w:val="-1"/>
          <w:w w:val="105"/>
          <w:sz w:val="24"/>
          <w:szCs w:val="24"/>
        </w:rPr>
        <w:t xml:space="preserve"> </w:t>
      </w:r>
      <w:r w:rsidRPr="00A249A1">
        <w:rPr>
          <w:w w:val="105"/>
          <w:sz w:val="24"/>
          <w:szCs w:val="24"/>
        </w:rPr>
        <w:t>Perkančiosios organizacijos nurodytomis</w:t>
      </w:r>
      <w:r w:rsidR="0004035F">
        <w:rPr>
          <w:w w:val="105"/>
          <w:sz w:val="24"/>
          <w:szCs w:val="24"/>
        </w:rPr>
        <w:t xml:space="preserve"> </w:t>
      </w:r>
      <w:r w:rsidRPr="0004035F">
        <w:rPr>
          <w:w w:val="105"/>
          <w:sz w:val="24"/>
          <w:szCs w:val="24"/>
        </w:rPr>
        <w:t>elektroninėmis priemonėmis, bus atmesti kaip neatitinkantys pirkimo dokumentų reikalavimų. Pasiūlymai, gauti po nustatytos pasiūlymų pateikimo termino pabaigos, nebus vertinami.</w:t>
      </w:r>
    </w:p>
    <w:p w:rsidR="006E797F" w:rsidRPr="00A249A1" w:rsidRDefault="006E797F" w:rsidP="006E797F">
      <w:pPr>
        <w:pStyle w:val="Sraopastraipa"/>
        <w:numPr>
          <w:ilvl w:val="1"/>
          <w:numId w:val="2"/>
        </w:numPr>
        <w:tabs>
          <w:tab w:val="left" w:pos="1440"/>
        </w:tabs>
        <w:spacing w:before="11" w:line="247" w:lineRule="auto"/>
        <w:ind w:right="115" w:firstLine="857"/>
        <w:contextualSpacing w:val="0"/>
        <w:jc w:val="both"/>
        <w:rPr>
          <w:sz w:val="24"/>
          <w:szCs w:val="24"/>
        </w:rPr>
      </w:pPr>
      <w:r w:rsidRPr="00A249A1">
        <w:rPr>
          <w:w w:val="105"/>
          <w:sz w:val="24"/>
          <w:szCs w:val="24"/>
        </w:rPr>
        <w:t xml:space="preserve">Pasiūlymus gali teikti tik CVP IS registruoti tiekėjai (nemokama registracija adresu </w:t>
      </w:r>
      <w:hyperlink r:id="rId14">
        <w:r w:rsidRPr="0004035F">
          <w:rPr>
            <w:bCs/>
            <w:i/>
            <w:iCs/>
            <w:color w:val="0F9ED5" w:themeColor="accent4"/>
            <w:w w:val="105"/>
            <w:sz w:val="24"/>
            <w:szCs w:val="24"/>
            <w:u w:val="single"/>
            <w14:textOutline w14:w="0" w14:cap="flat" w14:cmpd="sng" w14:algn="ctr">
              <w14:noFill/>
              <w14:prstDash w14:val="solid"/>
              <w14:round/>
            </w14:textOutline>
            <w14:props3d w14:extrusionH="57150" w14:contourW="0" w14:prstMaterial="softEdge">
              <w14:bevelT w14:w="25400" w14:h="38100" w14:prst="circle"/>
            </w14:props3d>
          </w:rPr>
          <w:t>https://pirkimai.eviesiejipirkimai.lt</w:t>
        </w:r>
      </w:hyperlink>
      <w:hyperlink r:id="rId15">
        <w:r w:rsidRPr="0004035F">
          <w:rPr>
            <w:bCs/>
            <w:i/>
            <w:iCs/>
            <w:color w:val="0F9ED5" w:themeColor="accent4"/>
            <w:w w:val="105"/>
            <w:sz w:val="24"/>
            <w:szCs w:val="24"/>
            <w14:textOutline w14:w="0" w14:cap="flat" w14:cmpd="sng" w14:algn="ctr">
              <w14:noFill/>
              <w14:prstDash w14:val="solid"/>
              <w14:round/>
            </w14:textOutline>
            <w14:props3d w14:extrusionH="57150" w14:contourW="0" w14:prstMaterial="softEdge">
              <w14:bevelT w14:w="25400" w14:h="38100" w14:prst="circle"/>
            </w14:props3d>
          </w:rPr>
          <w:t>).</w:t>
        </w:r>
      </w:hyperlink>
      <w:r w:rsidRPr="00A249A1">
        <w:rPr>
          <w:spacing w:val="-8"/>
          <w:w w:val="105"/>
          <w:sz w:val="24"/>
          <w:szCs w:val="24"/>
        </w:rPr>
        <w:t xml:space="preserve"> </w:t>
      </w:r>
      <w:r w:rsidRPr="00A249A1">
        <w:rPr>
          <w:w w:val="105"/>
          <w:sz w:val="24"/>
          <w:szCs w:val="24"/>
        </w:rPr>
        <w:t>Visi</w:t>
      </w:r>
      <w:r w:rsidRPr="00A249A1">
        <w:rPr>
          <w:spacing w:val="-7"/>
          <w:w w:val="105"/>
          <w:sz w:val="24"/>
          <w:szCs w:val="24"/>
        </w:rPr>
        <w:t xml:space="preserve"> </w:t>
      </w:r>
      <w:r w:rsidRPr="00A249A1">
        <w:rPr>
          <w:w w:val="105"/>
          <w:sz w:val="24"/>
          <w:szCs w:val="24"/>
        </w:rPr>
        <w:t>dokumentai, susiję</w:t>
      </w:r>
      <w:r w:rsidRPr="00A249A1">
        <w:rPr>
          <w:spacing w:val="-10"/>
          <w:w w:val="105"/>
          <w:sz w:val="24"/>
          <w:szCs w:val="24"/>
        </w:rPr>
        <w:t xml:space="preserve"> </w:t>
      </w:r>
      <w:r w:rsidRPr="00A249A1">
        <w:rPr>
          <w:w w:val="105"/>
          <w:sz w:val="24"/>
          <w:szCs w:val="24"/>
        </w:rPr>
        <w:t>su</w:t>
      </w:r>
      <w:r w:rsidRPr="00A249A1">
        <w:rPr>
          <w:spacing w:val="-3"/>
          <w:w w:val="105"/>
          <w:sz w:val="24"/>
          <w:szCs w:val="24"/>
        </w:rPr>
        <w:t xml:space="preserve"> </w:t>
      </w:r>
      <w:r w:rsidRPr="00A249A1">
        <w:rPr>
          <w:w w:val="105"/>
          <w:sz w:val="24"/>
          <w:szCs w:val="24"/>
        </w:rPr>
        <w:t>pasiūlymu</w:t>
      </w:r>
      <w:r w:rsidRPr="00A249A1">
        <w:rPr>
          <w:spacing w:val="-8"/>
          <w:w w:val="105"/>
          <w:sz w:val="24"/>
          <w:szCs w:val="24"/>
        </w:rPr>
        <w:t xml:space="preserve"> </w:t>
      </w:r>
      <w:r w:rsidRPr="00A249A1">
        <w:rPr>
          <w:w w:val="105"/>
          <w:sz w:val="24"/>
          <w:szCs w:val="24"/>
        </w:rPr>
        <w:t>turi</w:t>
      </w:r>
      <w:r w:rsidRPr="00A249A1">
        <w:rPr>
          <w:spacing w:val="-6"/>
          <w:w w:val="105"/>
          <w:sz w:val="24"/>
          <w:szCs w:val="24"/>
        </w:rPr>
        <w:t xml:space="preserve"> </w:t>
      </w:r>
      <w:r w:rsidRPr="00A249A1">
        <w:rPr>
          <w:w w:val="105"/>
          <w:sz w:val="24"/>
          <w:szCs w:val="24"/>
        </w:rPr>
        <w:t>būti</w:t>
      </w:r>
      <w:r w:rsidRPr="00A249A1">
        <w:rPr>
          <w:spacing w:val="-7"/>
          <w:w w:val="105"/>
          <w:sz w:val="24"/>
          <w:szCs w:val="24"/>
        </w:rPr>
        <w:t xml:space="preserve"> </w:t>
      </w:r>
      <w:r w:rsidRPr="00A249A1">
        <w:rPr>
          <w:w w:val="105"/>
          <w:sz w:val="24"/>
          <w:szCs w:val="24"/>
        </w:rPr>
        <w:t>pateikti</w:t>
      </w:r>
      <w:r w:rsidRPr="00A249A1">
        <w:rPr>
          <w:spacing w:val="-6"/>
          <w:w w:val="105"/>
          <w:sz w:val="24"/>
          <w:szCs w:val="24"/>
        </w:rPr>
        <w:t xml:space="preserve"> </w:t>
      </w:r>
      <w:r w:rsidRPr="00A249A1">
        <w:rPr>
          <w:w w:val="105"/>
          <w:sz w:val="24"/>
          <w:szCs w:val="24"/>
        </w:rPr>
        <w:t>elektronine</w:t>
      </w:r>
      <w:r w:rsidRPr="00A249A1">
        <w:rPr>
          <w:spacing w:val="-16"/>
          <w:w w:val="105"/>
          <w:sz w:val="24"/>
          <w:szCs w:val="24"/>
        </w:rPr>
        <w:t xml:space="preserve"> </w:t>
      </w:r>
      <w:r w:rsidRPr="00A249A1">
        <w:rPr>
          <w:w w:val="105"/>
          <w:sz w:val="24"/>
          <w:szCs w:val="24"/>
        </w:rPr>
        <w:t>forma,</w:t>
      </w:r>
      <w:r w:rsidRPr="00A249A1">
        <w:rPr>
          <w:spacing w:val="-15"/>
          <w:w w:val="105"/>
          <w:sz w:val="24"/>
          <w:szCs w:val="24"/>
        </w:rPr>
        <w:t xml:space="preserve"> </w:t>
      </w:r>
      <w:r w:rsidRPr="00A249A1">
        <w:rPr>
          <w:w w:val="105"/>
          <w:sz w:val="24"/>
          <w:szCs w:val="24"/>
        </w:rPr>
        <w:t>t.</w:t>
      </w:r>
      <w:r w:rsidRPr="00A249A1">
        <w:rPr>
          <w:spacing w:val="-15"/>
          <w:w w:val="105"/>
          <w:sz w:val="24"/>
          <w:szCs w:val="24"/>
        </w:rPr>
        <w:t xml:space="preserve"> </w:t>
      </w:r>
      <w:r w:rsidRPr="00A249A1">
        <w:rPr>
          <w:w w:val="105"/>
          <w:sz w:val="24"/>
          <w:szCs w:val="24"/>
        </w:rPr>
        <w:t>y.</w:t>
      </w:r>
      <w:r w:rsidRPr="00A249A1">
        <w:rPr>
          <w:spacing w:val="-15"/>
          <w:w w:val="105"/>
          <w:sz w:val="24"/>
          <w:szCs w:val="24"/>
        </w:rPr>
        <w:t xml:space="preserve"> </w:t>
      </w:r>
      <w:r w:rsidRPr="00A249A1">
        <w:rPr>
          <w:w w:val="105"/>
          <w:sz w:val="24"/>
          <w:szCs w:val="24"/>
        </w:rPr>
        <w:t>tiesiogiai</w:t>
      </w:r>
      <w:r w:rsidRPr="00A249A1">
        <w:rPr>
          <w:spacing w:val="-15"/>
          <w:w w:val="105"/>
          <w:sz w:val="24"/>
          <w:szCs w:val="24"/>
        </w:rPr>
        <w:t xml:space="preserve"> </w:t>
      </w:r>
      <w:r w:rsidRPr="00A249A1">
        <w:rPr>
          <w:w w:val="105"/>
          <w:sz w:val="24"/>
          <w:szCs w:val="24"/>
        </w:rPr>
        <w:t>suformuoti</w:t>
      </w:r>
      <w:r w:rsidRPr="00A249A1">
        <w:rPr>
          <w:spacing w:val="-15"/>
          <w:w w:val="105"/>
          <w:sz w:val="24"/>
          <w:szCs w:val="24"/>
        </w:rPr>
        <w:t xml:space="preserve"> </w:t>
      </w:r>
      <w:r w:rsidRPr="00A249A1">
        <w:rPr>
          <w:w w:val="105"/>
          <w:sz w:val="24"/>
          <w:szCs w:val="24"/>
        </w:rPr>
        <w:t>elektroninėmis</w:t>
      </w:r>
      <w:r w:rsidRPr="00A249A1">
        <w:rPr>
          <w:spacing w:val="-15"/>
          <w:w w:val="105"/>
          <w:sz w:val="24"/>
          <w:szCs w:val="24"/>
        </w:rPr>
        <w:t xml:space="preserve"> </w:t>
      </w:r>
      <w:r w:rsidRPr="00A249A1">
        <w:rPr>
          <w:w w:val="105"/>
          <w:sz w:val="24"/>
          <w:szCs w:val="24"/>
        </w:rPr>
        <w:t>priemonėmis.</w:t>
      </w:r>
      <w:r w:rsidRPr="00A249A1">
        <w:rPr>
          <w:spacing w:val="-15"/>
          <w:w w:val="105"/>
          <w:sz w:val="24"/>
          <w:szCs w:val="24"/>
        </w:rPr>
        <w:t xml:space="preserve"> </w:t>
      </w:r>
      <w:r w:rsidRPr="00A249A1">
        <w:rPr>
          <w:w w:val="105"/>
          <w:sz w:val="24"/>
          <w:szCs w:val="24"/>
        </w:rPr>
        <w:t>Pateikiami</w:t>
      </w:r>
      <w:r w:rsidRPr="00A249A1">
        <w:rPr>
          <w:spacing w:val="-15"/>
          <w:w w:val="105"/>
          <w:sz w:val="24"/>
          <w:szCs w:val="24"/>
        </w:rPr>
        <w:t xml:space="preserve"> </w:t>
      </w:r>
      <w:r w:rsidRPr="00A249A1">
        <w:rPr>
          <w:w w:val="105"/>
          <w:sz w:val="24"/>
          <w:szCs w:val="24"/>
        </w:rPr>
        <w:t>dokumentai</w:t>
      </w:r>
      <w:r w:rsidRPr="00A249A1">
        <w:rPr>
          <w:spacing w:val="-15"/>
          <w:w w:val="105"/>
          <w:sz w:val="24"/>
          <w:szCs w:val="24"/>
        </w:rPr>
        <w:t xml:space="preserve"> </w:t>
      </w:r>
      <w:r w:rsidRPr="00A249A1">
        <w:rPr>
          <w:w w:val="105"/>
          <w:sz w:val="24"/>
          <w:szCs w:val="24"/>
        </w:rPr>
        <w:lastRenderedPageBreak/>
        <w:t>ar</w:t>
      </w:r>
      <w:r w:rsidRPr="00A249A1">
        <w:rPr>
          <w:spacing w:val="-16"/>
          <w:w w:val="105"/>
          <w:sz w:val="24"/>
          <w:szCs w:val="24"/>
        </w:rPr>
        <w:t xml:space="preserve"> </w:t>
      </w:r>
      <w:r w:rsidRPr="00A249A1">
        <w:rPr>
          <w:w w:val="105"/>
          <w:sz w:val="24"/>
          <w:szCs w:val="24"/>
        </w:rPr>
        <w:t>skaitmeninės dokumentų kopijos</w:t>
      </w:r>
      <w:r w:rsidRPr="00A249A1">
        <w:rPr>
          <w:spacing w:val="-3"/>
          <w:w w:val="105"/>
          <w:sz w:val="24"/>
          <w:szCs w:val="24"/>
        </w:rPr>
        <w:t xml:space="preserve"> </w:t>
      </w:r>
      <w:r w:rsidRPr="00A249A1">
        <w:rPr>
          <w:w w:val="105"/>
          <w:sz w:val="24"/>
          <w:szCs w:val="24"/>
        </w:rPr>
        <w:t xml:space="preserve">turi būti prieinami naudojant nediskriminuojančius, visuotinai prieina- mus duomenų failų formatus (pvz., </w:t>
      </w:r>
      <w:proofErr w:type="spellStart"/>
      <w:r w:rsidRPr="00A249A1">
        <w:rPr>
          <w:w w:val="105"/>
          <w:sz w:val="24"/>
          <w:szCs w:val="24"/>
        </w:rPr>
        <w:t>pdf</w:t>
      </w:r>
      <w:proofErr w:type="spellEnd"/>
      <w:r w:rsidRPr="00A249A1">
        <w:rPr>
          <w:w w:val="105"/>
          <w:sz w:val="24"/>
          <w:szCs w:val="24"/>
        </w:rPr>
        <w:t xml:space="preserve">, </w:t>
      </w:r>
      <w:proofErr w:type="spellStart"/>
      <w:r w:rsidRPr="00A249A1">
        <w:rPr>
          <w:w w:val="105"/>
          <w:sz w:val="24"/>
          <w:szCs w:val="24"/>
        </w:rPr>
        <w:t>doc</w:t>
      </w:r>
      <w:proofErr w:type="spellEnd"/>
      <w:r w:rsidRPr="00A249A1">
        <w:rPr>
          <w:w w:val="105"/>
          <w:sz w:val="24"/>
          <w:szCs w:val="24"/>
        </w:rPr>
        <w:t xml:space="preserve"> ir</w:t>
      </w:r>
      <w:r w:rsidRPr="00A249A1">
        <w:rPr>
          <w:spacing w:val="-2"/>
          <w:w w:val="105"/>
          <w:sz w:val="24"/>
          <w:szCs w:val="24"/>
        </w:rPr>
        <w:t xml:space="preserve"> </w:t>
      </w:r>
      <w:r w:rsidRPr="00A249A1">
        <w:rPr>
          <w:w w:val="105"/>
          <w:sz w:val="24"/>
          <w:szCs w:val="24"/>
        </w:rPr>
        <w:t>kt.). Pateikiant atitinkamų dokumentų skaitmenines kopijas</w:t>
      </w:r>
      <w:r w:rsidRPr="00A249A1">
        <w:rPr>
          <w:spacing w:val="-2"/>
          <w:w w:val="105"/>
          <w:sz w:val="24"/>
          <w:szCs w:val="24"/>
        </w:rPr>
        <w:t xml:space="preserve"> </w:t>
      </w:r>
      <w:r w:rsidRPr="00A249A1">
        <w:rPr>
          <w:w w:val="105"/>
          <w:sz w:val="24"/>
          <w:szCs w:val="24"/>
        </w:rPr>
        <w:t>ir pasiūlymą pasirašant saugiu elektroniniu parašu yra deklaruojama,</w:t>
      </w:r>
      <w:r w:rsidRPr="00A249A1">
        <w:rPr>
          <w:spacing w:val="-4"/>
          <w:w w:val="105"/>
          <w:sz w:val="24"/>
          <w:szCs w:val="24"/>
        </w:rPr>
        <w:t xml:space="preserve"> </w:t>
      </w:r>
      <w:r w:rsidRPr="00A249A1">
        <w:rPr>
          <w:w w:val="105"/>
          <w:sz w:val="24"/>
          <w:szCs w:val="24"/>
        </w:rPr>
        <w:t>kad</w:t>
      </w:r>
      <w:r w:rsidRPr="00A249A1">
        <w:rPr>
          <w:spacing w:val="-6"/>
          <w:w w:val="105"/>
          <w:sz w:val="24"/>
          <w:szCs w:val="24"/>
        </w:rPr>
        <w:t xml:space="preserve"> </w:t>
      </w:r>
      <w:r w:rsidRPr="00A249A1">
        <w:rPr>
          <w:w w:val="105"/>
          <w:sz w:val="24"/>
          <w:szCs w:val="24"/>
        </w:rPr>
        <w:t>kopijos</w:t>
      </w:r>
      <w:r w:rsidRPr="00A249A1">
        <w:rPr>
          <w:spacing w:val="-2"/>
          <w:w w:val="105"/>
          <w:sz w:val="24"/>
          <w:szCs w:val="24"/>
        </w:rPr>
        <w:t xml:space="preserve"> </w:t>
      </w:r>
      <w:r w:rsidRPr="00A249A1">
        <w:rPr>
          <w:w w:val="105"/>
          <w:sz w:val="24"/>
          <w:szCs w:val="24"/>
        </w:rPr>
        <w:t>yra</w:t>
      </w:r>
      <w:r w:rsidRPr="00A249A1">
        <w:rPr>
          <w:spacing w:val="-2"/>
          <w:w w:val="105"/>
          <w:sz w:val="24"/>
          <w:szCs w:val="24"/>
        </w:rPr>
        <w:t xml:space="preserve"> </w:t>
      </w:r>
      <w:r w:rsidRPr="00A249A1">
        <w:rPr>
          <w:w w:val="105"/>
          <w:sz w:val="24"/>
          <w:szCs w:val="24"/>
        </w:rPr>
        <w:t>tikros. Perkančioji organizacija pasilieka sau teisę prašyti dokumentų originalų.</w:t>
      </w:r>
    </w:p>
    <w:p w:rsidR="006E797F" w:rsidRPr="00A249A1" w:rsidRDefault="006E797F" w:rsidP="006E797F">
      <w:pPr>
        <w:pStyle w:val="Antrat2"/>
        <w:spacing w:before="23" w:line="249" w:lineRule="auto"/>
        <w:ind w:right="126" w:firstLine="850"/>
        <w:jc w:val="both"/>
        <w:rPr>
          <w:rFonts w:ascii="Times New Roman" w:hAnsi="Times New Roman" w:cs="Times New Roman"/>
          <w:b/>
          <w:bCs/>
          <w:color w:val="auto"/>
          <w:sz w:val="24"/>
          <w:szCs w:val="24"/>
        </w:rPr>
      </w:pPr>
      <w:r w:rsidRPr="00A249A1">
        <w:rPr>
          <w:rFonts w:ascii="Times New Roman" w:hAnsi="Times New Roman" w:cs="Times New Roman"/>
          <w:b/>
          <w:bCs/>
          <w:color w:val="auto"/>
          <w:w w:val="105"/>
          <w:sz w:val="24"/>
          <w:szCs w:val="24"/>
        </w:rPr>
        <w:t>Perkančioji</w:t>
      </w:r>
      <w:r w:rsidRPr="00A249A1">
        <w:rPr>
          <w:rFonts w:ascii="Times New Roman" w:hAnsi="Times New Roman" w:cs="Times New Roman"/>
          <w:b/>
          <w:bCs/>
          <w:color w:val="auto"/>
          <w:spacing w:val="-5"/>
          <w:w w:val="105"/>
          <w:sz w:val="24"/>
          <w:szCs w:val="24"/>
        </w:rPr>
        <w:t xml:space="preserve"> </w:t>
      </w:r>
      <w:r w:rsidRPr="00A249A1">
        <w:rPr>
          <w:rFonts w:ascii="Times New Roman" w:hAnsi="Times New Roman" w:cs="Times New Roman"/>
          <w:b/>
          <w:bCs/>
          <w:color w:val="auto"/>
          <w:w w:val="105"/>
          <w:sz w:val="24"/>
          <w:szCs w:val="24"/>
        </w:rPr>
        <w:t>organizacija</w:t>
      </w:r>
      <w:r w:rsidRPr="00A249A1">
        <w:rPr>
          <w:rFonts w:ascii="Times New Roman" w:hAnsi="Times New Roman" w:cs="Times New Roman"/>
          <w:b/>
          <w:bCs/>
          <w:color w:val="auto"/>
          <w:spacing w:val="-7"/>
          <w:w w:val="105"/>
          <w:sz w:val="24"/>
          <w:szCs w:val="24"/>
        </w:rPr>
        <w:t xml:space="preserve"> </w:t>
      </w:r>
      <w:r w:rsidRPr="00A249A1">
        <w:rPr>
          <w:rFonts w:ascii="Times New Roman" w:hAnsi="Times New Roman" w:cs="Times New Roman"/>
          <w:b/>
          <w:bCs/>
          <w:color w:val="auto"/>
          <w:w w:val="105"/>
          <w:sz w:val="24"/>
          <w:szCs w:val="24"/>
        </w:rPr>
        <w:t>p</w:t>
      </w:r>
      <w:r w:rsidR="0004035F">
        <w:rPr>
          <w:rFonts w:ascii="Times New Roman" w:hAnsi="Times New Roman" w:cs="Times New Roman"/>
          <w:b/>
          <w:bCs/>
          <w:color w:val="auto"/>
          <w:w w:val="105"/>
          <w:sz w:val="24"/>
          <w:szCs w:val="24"/>
        </w:rPr>
        <w:t>asi</w:t>
      </w:r>
      <w:r w:rsidRPr="00A249A1">
        <w:rPr>
          <w:rFonts w:ascii="Times New Roman" w:hAnsi="Times New Roman" w:cs="Times New Roman"/>
          <w:b/>
          <w:bCs/>
          <w:color w:val="auto"/>
          <w:w w:val="105"/>
          <w:sz w:val="24"/>
          <w:szCs w:val="24"/>
        </w:rPr>
        <w:t>rašo</w:t>
      </w:r>
      <w:r w:rsidRPr="00A249A1">
        <w:rPr>
          <w:rFonts w:ascii="Times New Roman" w:hAnsi="Times New Roman" w:cs="Times New Roman"/>
          <w:b/>
          <w:bCs/>
          <w:color w:val="auto"/>
          <w:spacing w:val="-8"/>
          <w:w w:val="105"/>
          <w:sz w:val="24"/>
          <w:szCs w:val="24"/>
        </w:rPr>
        <w:t xml:space="preserve"> </w:t>
      </w:r>
      <w:r w:rsidRPr="00A249A1">
        <w:rPr>
          <w:rFonts w:ascii="Times New Roman" w:hAnsi="Times New Roman" w:cs="Times New Roman"/>
          <w:b/>
          <w:bCs/>
          <w:color w:val="auto"/>
          <w:w w:val="105"/>
          <w:sz w:val="24"/>
          <w:szCs w:val="24"/>
        </w:rPr>
        <w:t>saugiu</w:t>
      </w:r>
      <w:r w:rsidRPr="00A249A1">
        <w:rPr>
          <w:rFonts w:ascii="Times New Roman" w:hAnsi="Times New Roman" w:cs="Times New Roman"/>
          <w:b/>
          <w:bCs/>
          <w:color w:val="auto"/>
          <w:spacing w:val="-6"/>
          <w:w w:val="105"/>
          <w:sz w:val="24"/>
          <w:szCs w:val="24"/>
        </w:rPr>
        <w:t xml:space="preserve"> </w:t>
      </w:r>
      <w:r w:rsidRPr="00A249A1">
        <w:rPr>
          <w:rFonts w:ascii="Times New Roman" w:hAnsi="Times New Roman" w:cs="Times New Roman"/>
          <w:b/>
          <w:bCs/>
          <w:color w:val="auto"/>
          <w:w w:val="105"/>
          <w:sz w:val="24"/>
          <w:szCs w:val="24"/>
        </w:rPr>
        <w:t>elektroniniu</w:t>
      </w:r>
      <w:r w:rsidRPr="00A249A1">
        <w:rPr>
          <w:rFonts w:ascii="Times New Roman" w:hAnsi="Times New Roman" w:cs="Times New Roman"/>
          <w:b/>
          <w:bCs/>
          <w:color w:val="auto"/>
          <w:spacing w:val="-6"/>
          <w:w w:val="105"/>
          <w:sz w:val="24"/>
          <w:szCs w:val="24"/>
        </w:rPr>
        <w:t xml:space="preserve"> </w:t>
      </w:r>
      <w:r w:rsidRPr="00A249A1">
        <w:rPr>
          <w:rFonts w:ascii="Times New Roman" w:hAnsi="Times New Roman" w:cs="Times New Roman"/>
          <w:b/>
          <w:bCs/>
          <w:color w:val="auto"/>
          <w:w w:val="105"/>
          <w:sz w:val="24"/>
          <w:szCs w:val="24"/>
        </w:rPr>
        <w:t>parašu,</w:t>
      </w:r>
      <w:r w:rsidRPr="00A249A1">
        <w:rPr>
          <w:rFonts w:ascii="Times New Roman" w:hAnsi="Times New Roman" w:cs="Times New Roman"/>
          <w:b/>
          <w:bCs/>
          <w:color w:val="auto"/>
          <w:spacing w:val="-6"/>
          <w:w w:val="105"/>
          <w:sz w:val="24"/>
          <w:szCs w:val="24"/>
        </w:rPr>
        <w:t xml:space="preserve"> </w:t>
      </w:r>
      <w:r w:rsidRPr="00A249A1">
        <w:rPr>
          <w:rFonts w:ascii="Times New Roman" w:hAnsi="Times New Roman" w:cs="Times New Roman"/>
          <w:b/>
          <w:bCs/>
          <w:color w:val="auto"/>
          <w:w w:val="105"/>
          <w:sz w:val="24"/>
          <w:szCs w:val="24"/>
        </w:rPr>
        <w:t>atitinkančiu</w:t>
      </w:r>
      <w:r w:rsidRPr="00A249A1">
        <w:rPr>
          <w:rFonts w:ascii="Times New Roman" w:hAnsi="Times New Roman" w:cs="Times New Roman"/>
          <w:b/>
          <w:bCs/>
          <w:color w:val="auto"/>
          <w:spacing w:val="-6"/>
          <w:w w:val="105"/>
          <w:sz w:val="24"/>
          <w:szCs w:val="24"/>
        </w:rPr>
        <w:t xml:space="preserve"> </w:t>
      </w:r>
      <w:r w:rsidRPr="00A249A1">
        <w:rPr>
          <w:rFonts w:ascii="Times New Roman" w:hAnsi="Times New Roman" w:cs="Times New Roman"/>
          <w:b/>
          <w:bCs/>
          <w:color w:val="auto"/>
          <w:w w:val="105"/>
          <w:sz w:val="24"/>
          <w:szCs w:val="24"/>
        </w:rPr>
        <w:t>Lietuvos</w:t>
      </w:r>
      <w:r w:rsidRPr="00A249A1">
        <w:rPr>
          <w:rFonts w:ascii="Times New Roman" w:hAnsi="Times New Roman" w:cs="Times New Roman"/>
          <w:b/>
          <w:bCs/>
          <w:color w:val="auto"/>
          <w:spacing w:val="-10"/>
          <w:w w:val="105"/>
          <w:sz w:val="24"/>
          <w:szCs w:val="24"/>
        </w:rPr>
        <w:t xml:space="preserve"> </w:t>
      </w:r>
      <w:r w:rsidRPr="00A249A1">
        <w:rPr>
          <w:rFonts w:ascii="Times New Roman" w:hAnsi="Times New Roman" w:cs="Times New Roman"/>
          <w:b/>
          <w:bCs/>
          <w:color w:val="auto"/>
          <w:w w:val="105"/>
          <w:sz w:val="24"/>
          <w:szCs w:val="24"/>
        </w:rPr>
        <w:t>Respublikos</w:t>
      </w:r>
      <w:r w:rsidRPr="00A249A1">
        <w:rPr>
          <w:rFonts w:ascii="Times New Roman" w:hAnsi="Times New Roman" w:cs="Times New Roman"/>
          <w:b/>
          <w:bCs/>
          <w:color w:val="auto"/>
          <w:spacing w:val="-16"/>
          <w:w w:val="105"/>
          <w:sz w:val="24"/>
          <w:szCs w:val="24"/>
        </w:rPr>
        <w:t xml:space="preserve"> </w:t>
      </w:r>
      <w:r w:rsidRPr="00A249A1">
        <w:rPr>
          <w:rFonts w:ascii="Times New Roman" w:hAnsi="Times New Roman" w:cs="Times New Roman"/>
          <w:b/>
          <w:bCs/>
          <w:color w:val="auto"/>
          <w:w w:val="105"/>
          <w:sz w:val="24"/>
          <w:szCs w:val="24"/>
        </w:rPr>
        <w:t>elektroninio</w:t>
      </w:r>
      <w:r w:rsidRPr="00A249A1">
        <w:rPr>
          <w:rFonts w:ascii="Times New Roman" w:hAnsi="Times New Roman" w:cs="Times New Roman"/>
          <w:b/>
          <w:bCs/>
          <w:color w:val="auto"/>
          <w:spacing w:val="-8"/>
          <w:w w:val="105"/>
          <w:sz w:val="24"/>
          <w:szCs w:val="24"/>
        </w:rPr>
        <w:t xml:space="preserve"> </w:t>
      </w:r>
      <w:r w:rsidRPr="00A249A1">
        <w:rPr>
          <w:rFonts w:ascii="Times New Roman" w:hAnsi="Times New Roman" w:cs="Times New Roman"/>
          <w:b/>
          <w:bCs/>
          <w:color w:val="auto"/>
          <w:w w:val="105"/>
          <w:sz w:val="24"/>
          <w:szCs w:val="24"/>
        </w:rPr>
        <w:t>parašo</w:t>
      </w:r>
      <w:r w:rsidRPr="00A249A1">
        <w:rPr>
          <w:rFonts w:ascii="Times New Roman" w:hAnsi="Times New Roman" w:cs="Times New Roman"/>
          <w:b/>
          <w:bCs/>
          <w:color w:val="auto"/>
          <w:spacing w:val="-10"/>
          <w:w w:val="105"/>
          <w:sz w:val="24"/>
          <w:szCs w:val="24"/>
        </w:rPr>
        <w:t xml:space="preserve"> </w:t>
      </w:r>
      <w:r w:rsidRPr="00A249A1">
        <w:rPr>
          <w:rFonts w:ascii="Times New Roman" w:hAnsi="Times New Roman" w:cs="Times New Roman"/>
          <w:b/>
          <w:bCs/>
          <w:color w:val="auto"/>
          <w:w w:val="105"/>
          <w:sz w:val="24"/>
          <w:szCs w:val="24"/>
        </w:rPr>
        <w:t>įstatymo</w:t>
      </w:r>
      <w:r w:rsidRPr="00A249A1">
        <w:rPr>
          <w:rFonts w:ascii="Times New Roman" w:hAnsi="Times New Roman" w:cs="Times New Roman"/>
          <w:b/>
          <w:bCs/>
          <w:color w:val="auto"/>
          <w:spacing w:val="-9"/>
          <w:w w:val="105"/>
          <w:sz w:val="24"/>
          <w:szCs w:val="24"/>
        </w:rPr>
        <w:t xml:space="preserve"> </w:t>
      </w:r>
      <w:r w:rsidRPr="00A249A1">
        <w:rPr>
          <w:rFonts w:ascii="Times New Roman" w:hAnsi="Times New Roman" w:cs="Times New Roman"/>
          <w:b/>
          <w:bCs/>
          <w:color w:val="auto"/>
          <w:w w:val="105"/>
          <w:sz w:val="24"/>
          <w:szCs w:val="24"/>
        </w:rPr>
        <w:t>nustatytus</w:t>
      </w:r>
      <w:r w:rsidRPr="00A249A1">
        <w:rPr>
          <w:rFonts w:ascii="Times New Roman" w:hAnsi="Times New Roman" w:cs="Times New Roman"/>
          <w:b/>
          <w:bCs/>
          <w:color w:val="auto"/>
          <w:spacing w:val="-11"/>
          <w:w w:val="105"/>
          <w:sz w:val="24"/>
          <w:szCs w:val="24"/>
        </w:rPr>
        <w:t xml:space="preserve"> </w:t>
      </w:r>
      <w:r w:rsidRPr="00A249A1">
        <w:rPr>
          <w:rFonts w:ascii="Times New Roman" w:hAnsi="Times New Roman" w:cs="Times New Roman"/>
          <w:b/>
          <w:bCs/>
          <w:color w:val="auto"/>
          <w:w w:val="105"/>
          <w:sz w:val="24"/>
          <w:szCs w:val="24"/>
        </w:rPr>
        <w:t>reikalavimus,</w:t>
      </w:r>
      <w:r w:rsidRPr="00A249A1">
        <w:rPr>
          <w:rFonts w:ascii="Times New Roman" w:hAnsi="Times New Roman" w:cs="Times New Roman"/>
          <w:b/>
          <w:bCs/>
          <w:color w:val="auto"/>
          <w:spacing w:val="-6"/>
          <w:w w:val="105"/>
          <w:sz w:val="24"/>
          <w:szCs w:val="24"/>
        </w:rPr>
        <w:t xml:space="preserve"> </w:t>
      </w:r>
      <w:r w:rsidRPr="00A249A1">
        <w:rPr>
          <w:rFonts w:ascii="Times New Roman" w:hAnsi="Times New Roman" w:cs="Times New Roman"/>
          <w:b/>
          <w:bCs/>
          <w:color w:val="auto"/>
          <w:w w:val="105"/>
          <w:sz w:val="24"/>
          <w:szCs w:val="24"/>
        </w:rPr>
        <w:t>pasirašyti</w:t>
      </w:r>
      <w:r w:rsidRPr="00A249A1">
        <w:rPr>
          <w:rFonts w:ascii="Times New Roman" w:hAnsi="Times New Roman" w:cs="Times New Roman"/>
          <w:b/>
          <w:bCs/>
          <w:color w:val="auto"/>
          <w:spacing w:val="-13"/>
          <w:w w:val="105"/>
          <w:sz w:val="24"/>
          <w:szCs w:val="24"/>
        </w:rPr>
        <w:t xml:space="preserve"> </w:t>
      </w:r>
      <w:r w:rsidRPr="00A249A1">
        <w:rPr>
          <w:rFonts w:ascii="Times New Roman" w:hAnsi="Times New Roman" w:cs="Times New Roman"/>
          <w:b/>
          <w:bCs/>
          <w:color w:val="auto"/>
          <w:w w:val="105"/>
          <w:sz w:val="24"/>
          <w:szCs w:val="24"/>
        </w:rPr>
        <w:t>tik</w:t>
      </w:r>
      <w:r w:rsidRPr="00A249A1">
        <w:rPr>
          <w:rFonts w:ascii="Times New Roman" w:hAnsi="Times New Roman" w:cs="Times New Roman"/>
          <w:b/>
          <w:bCs/>
          <w:color w:val="auto"/>
          <w:spacing w:val="-16"/>
          <w:w w:val="105"/>
          <w:sz w:val="24"/>
          <w:szCs w:val="24"/>
        </w:rPr>
        <w:t xml:space="preserve"> </w:t>
      </w:r>
      <w:r w:rsidRPr="00A249A1">
        <w:rPr>
          <w:rFonts w:ascii="Times New Roman" w:hAnsi="Times New Roman" w:cs="Times New Roman"/>
          <w:b/>
          <w:bCs/>
          <w:color w:val="auto"/>
          <w:w w:val="105"/>
          <w:sz w:val="24"/>
          <w:szCs w:val="24"/>
        </w:rPr>
        <w:t>visą</w:t>
      </w:r>
      <w:r w:rsidRPr="00A249A1">
        <w:rPr>
          <w:rFonts w:ascii="Times New Roman" w:hAnsi="Times New Roman" w:cs="Times New Roman"/>
          <w:b/>
          <w:bCs/>
          <w:color w:val="auto"/>
          <w:spacing w:val="-9"/>
          <w:w w:val="105"/>
          <w:sz w:val="24"/>
          <w:szCs w:val="24"/>
        </w:rPr>
        <w:t xml:space="preserve"> </w:t>
      </w:r>
      <w:r w:rsidRPr="00A249A1">
        <w:rPr>
          <w:rFonts w:ascii="Times New Roman" w:hAnsi="Times New Roman" w:cs="Times New Roman"/>
          <w:b/>
          <w:bCs/>
          <w:color w:val="auto"/>
          <w:w w:val="105"/>
          <w:sz w:val="24"/>
          <w:szCs w:val="24"/>
        </w:rPr>
        <w:t>pasiūlymą,</w:t>
      </w:r>
      <w:r w:rsidRPr="00A249A1">
        <w:rPr>
          <w:rFonts w:ascii="Times New Roman" w:hAnsi="Times New Roman" w:cs="Times New Roman"/>
          <w:b/>
          <w:bCs/>
          <w:color w:val="auto"/>
          <w:spacing w:val="-13"/>
          <w:w w:val="105"/>
          <w:sz w:val="24"/>
          <w:szCs w:val="24"/>
        </w:rPr>
        <w:t xml:space="preserve"> </w:t>
      </w:r>
      <w:r w:rsidRPr="00A249A1">
        <w:rPr>
          <w:rFonts w:ascii="Times New Roman" w:hAnsi="Times New Roman" w:cs="Times New Roman"/>
          <w:b/>
          <w:bCs/>
          <w:color w:val="auto"/>
          <w:w w:val="105"/>
          <w:sz w:val="24"/>
          <w:szCs w:val="24"/>
        </w:rPr>
        <w:t>o ne</w:t>
      </w:r>
      <w:r w:rsidRPr="00A249A1">
        <w:rPr>
          <w:rFonts w:ascii="Times New Roman" w:hAnsi="Times New Roman" w:cs="Times New Roman"/>
          <w:b/>
          <w:bCs/>
          <w:color w:val="auto"/>
          <w:spacing w:val="-16"/>
          <w:w w:val="105"/>
          <w:sz w:val="24"/>
          <w:szCs w:val="24"/>
        </w:rPr>
        <w:t xml:space="preserve"> </w:t>
      </w:r>
      <w:r w:rsidRPr="00A249A1">
        <w:rPr>
          <w:rFonts w:ascii="Times New Roman" w:hAnsi="Times New Roman" w:cs="Times New Roman"/>
          <w:b/>
          <w:bCs/>
          <w:color w:val="auto"/>
          <w:w w:val="105"/>
          <w:sz w:val="24"/>
          <w:szCs w:val="24"/>
        </w:rPr>
        <w:t>kiekvieną</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atskirą</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pasiūlymą</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sudarantį</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dokumentą.</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Jei</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pasiūlymas</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pasirašytas</w:t>
      </w:r>
      <w:r w:rsidRPr="00A249A1">
        <w:rPr>
          <w:rFonts w:ascii="Times New Roman" w:hAnsi="Times New Roman" w:cs="Times New Roman"/>
          <w:b/>
          <w:bCs/>
          <w:color w:val="auto"/>
          <w:spacing w:val="-14"/>
          <w:w w:val="105"/>
          <w:sz w:val="24"/>
          <w:szCs w:val="24"/>
        </w:rPr>
        <w:t xml:space="preserve"> </w:t>
      </w:r>
      <w:r w:rsidRPr="00A249A1">
        <w:rPr>
          <w:rFonts w:ascii="Times New Roman" w:hAnsi="Times New Roman" w:cs="Times New Roman"/>
          <w:b/>
          <w:bCs/>
          <w:color w:val="auto"/>
          <w:w w:val="105"/>
          <w:sz w:val="24"/>
          <w:szCs w:val="24"/>
        </w:rPr>
        <w:t>ne</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tiekėjo</w:t>
      </w:r>
      <w:r w:rsidRPr="00A249A1">
        <w:rPr>
          <w:rFonts w:ascii="Times New Roman" w:hAnsi="Times New Roman" w:cs="Times New Roman"/>
          <w:b/>
          <w:bCs/>
          <w:color w:val="auto"/>
          <w:spacing w:val="-15"/>
          <w:w w:val="105"/>
          <w:sz w:val="24"/>
          <w:szCs w:val="24"/>
        </w:rPr>
        <w:t xml:space="preserve"> </w:t>
      </w:r>
      <w:r w:rsidRPr="00A249A1">
        <w:rPr>
          <w:rFonts w:ascii="Times New Roman" w:hAnsi="Times New Roman" w:cs="Times New Roman"/>
          <w:b/>
          <w:bCs/>
          <w:color w:val="auto"/>
          <w:w w:val="105"/>
          <w:sz w:val="24"/>
          <w:szCs w:val="24"/>
        </w:rPr>
        <w:t>vadovo</w:t>
      </w:r>
      <w:r w:rsidRPr="00A249A1">
        <w:rPr>
          <w:rFonts w:ascii="Times New Roman" w:hAnsi="Times New Roman" w:cs="Times New Roman"/>
          <w:b/>
          <w:bCs/>
          <w:color w:val="auto"/>
          <w:spacing w:val="-3"/>
          <w:w w:val="105"/>
          <w:sz w:val="24"/>
          <w:szCs w:val="24"/>
        </w:rPr>
        <w:t xml:space="preserve"> </w:t>
      </w:r>
      <w:r w:rsidRPr="00A249A1">
        <w:rPr>
          <w:rFonts w:ascii="Times New Roman" w:hAnsi="Times New Roman" w:cs="Times New Roman"/>
          <w:b/>
          <w:bCs/>
          <w:color w:val="auto"/>
          <w:w w:val="105"/>
          <w:sz w:val="24"/>
          <w:szCs w:val="24"/>
        </w:rPr>
        <w:t>saugiu</w:t>
      </w:r>
      <w:r w:rsidRPr="00A249A1">
        <w:rPr>
          <w:rFonts w:ascii="Times New Roman" w:hAnsi="Times New Roman" w:cs="Times New Roman"/>
          <w:b/>
          <w:bCs/>
          <w:color w:val="auto"/>
          <w:spacing w:val="-3"/>
          <w:w w:val="105"/>
          <w:sz w:val="24"/>
          <w:szCs w:val="24"/>
        </w:rPr>
        <w:t xml:space="preserve"> </w:t>
      </w:r>
      <w:r w:rsidRPr="00A249A1">
        <w:rPr>
          <w:rFonts w:ascii="Times New Roman" w:hAnsi="Times New Roman" w:cs="Times New Roman"/>
          <w:b/>
          <w:bCs/>
          <w:color w:val="auto"/>
          <w:w w:val="105"/>
          <w:sz w:val="24"/>
          <w:szCs w:val="24"/>
        </w:rPr>
        <w:t>elektroniniu</w:t>
      </w:r>
      <w:r w:rsidRPr="00A249A1">
        <w:rPr>
          <w:rFonts w:ascii="Times New Roman" w:hAnsi="Times New Roman" w:cs="Times New Roman"/>
          <w:b/>
          <w:bCs/>
          <w:color w:val="auto"/>
          <w:spacing w:val="-2"/>
          <w:w w:val="105"/>
          <w:sz w:val="24"/>
          <w:szCs w:val="24"/>
        </w:rPr>
        <w:t xml:space="preserve"> </w:t>
      </w:r>
      <w:r w:rsidRPr="00A249A1">
        <w:rPr>
          <w:rFonts w:ascii="Times New Roman" w:hAnsi="Times New Roman" w:cs="Times New Roman"/>
          <w:b/>
          <w:bCs/>
          <w:color w:val="auto"/>
          <w:w w:val="105"/>
          <w:sz w:val="24"/>
          <w:szCs w:val="24"/>
        </w:rPr>
        <w:t>parašu,</w:t>
      </w:r>
      <w:r w:rsidRPr="00A249A1">
        <w:rPr>
          <w:rFonts w:ascii="Times New Roman" w:hAnsi="Times New Roman" w:cs="Times New Roman"/>
          <w:b/>
          <w:bCs/>
          <w:color w:val="auto"/>
          <w:spacing w:val="-2"/>
          <w:w w:val="105"/>
          <w:sz w:val="24"/>
          <w:szCs w:val="24"/>
        </w:rPr>
        <w:t xml:space="preserve"> </w:t>
      </w:r>
      <w:r w:rsidRPr="00A249A1">
        <w:rPr>
          <w:rFonts w:ascii="Times New Roman" w:hAnsi="Times New Roman" w:cs="Times New Roman"/>
          <w:b/>
          <w:bCs/>
          <w:color w:val="auto"/>
          <w:w w:val="105"/>
          <w:sz w:val="24"/>
          <w:szCs w:val="24"/>
        </w:rPr>
        <w:t>turi</w:t>
      </w:r>
      <w:r w:rsidRPr="00A249A1">
        <w:rPr>
          <w:rFonts w:ascii="Times New Roman" w:hAnsi="Times New Roman" w:cs="Times New Roman"/>
          <w:b/>
          <w:bCs/>
          <w:color w:val="auto"/>
          <w:spacing w:val="-2"/>
          <w:w w:val="105"/>
          <w:sz w:val="24"/>
          <w:szCs w:val="24"/>
        </w:rPr>
        <w:t xml:space="preserve"> </w:t>
      </w:r>
      <w:r w:rsidRPr="00A249A1">
        <w:rPr>
          <w:rFonts w:ascii="Times New Roman" w:hAnsi="Times New Roman" w:cs="Times New Roman"/>
          <w:b/>
          <w:bCs/>
          <w:color w:val="auto"/>
          <w:w w:val="105"/>
          <w:sz w:val="24"/>
          <w:szCs w:val="24"/>
        </w:rPr>
        <w:t>būti</w:t>
      </w:r>
      <w:r w:rsidRPr="00A249A1">
        <w:rPr>
          <w:rFonts w:ascii="Times New Roman" w:hAnsi="Times New Roman" w:cs="Times New Roman"/>
          <w:b/>
          <w:bCs/>
          <w:color w:val="auto"/>
          <w:spacing w:val="-2"/>
          <w:w w:val="105"/>
          <w:sz w:val="24"/>
          <w:szCs w:val="24"/>
        </w:rPr>
        <w:t xml:space="preserve"> </w:t>
      </w:r>
      <w:r w:rsidRPr="00A249A1">
        <w:rPr>
          <w:rFonts w:ascii="Times New Roman" w:hAnsi="Times New Roman" w:cs="Times New Roman"/>
          <w:b/>
          <w:bCs/>
          <w:color w:val="auto"/>
          <w:w w:val="105"/>
          <w:sz w:val="24"/>
          <w:szCs w:val="24"/>
        </w:rPr>
        <w:t>pateikiamas įgaliojimą</w:t>
      </w:r>
      <w:r w:rsidRPr="00A249A1">
        <w:rPr>
          <w:rFonts w:ascii="Times New Roman" w:hAnsi="Times New Roman" w:cs="Times New Roman"/>
          <w:b/>
          <w:bCs/>
          <w:color w:val="auto"/>
          <w:spacing w:val="-3"/>
          <w:w w:val="105"/>
          <w:sz w:val="24"/>
          <w:szCs w:val="24"/>
        </w:rPr>
        <w:t xml:space="preserve"> </w:t>
      </w:r>
      <w:r w:rsidRPr="00A249A1">
        <w:rPr>
          <w:rFonts w:ascii="Times New Roman" w:hAnsi="Times New Roman" w:cs="Times New Roman"/>
          <w:b/>
          <w:bCs/>
          <w:color w:val="auto"/>
          <w:w w:val="105"/>
          <w:sz w:val="24"/>
          <w:szCs w:val="24"/>
        </w:rPr>
        <w:t>pasirašyti</w:t>
      </w:r>
      <w:r w:rsidRPr="00A249A1">
        <w:rPr>
          <w:rFonts w:ascii="Times New Roman" w:hAnsi="Times New Roman" w:cs="Times New Roman"/>
          <w:b/>
          <w:bCs/>
          <w:color w:val="auto"/>
          <w:spacing w:val="-7"/>
          <w:w w:val="105"/>
          <w:sz w:val="24"/>
          <w:szCs w:val="24"/>
        </w:rPr>
        <w:t xml:space="preserve"> </w:t>
      </w:r>
      <w:r w:rsidRPr="00A249A1">
        <w:rPr>
          <w:rFonts w:ascii="Times New Roman" w:hAnsi="Times New Roman" w:cs="Times New Roman"/>
          <w:b/>
          <w:bCs/>
          <w:color w:val="auto"/>
          <w:w w:val="105"/>
          <w:sz w:val="24"/>
          <w:szCs w:val="24"/>
        </w:rPr>
        <w:t>pasiūlymą</w:t>
      </w:r>
      <w:r w:rsidRPr="00A249A1">
        <w:rPr>
          <w:rFonts w:ascii="Times New Roman" w:hAnsi="Times New Roman" w:cs="Times New Roman"/>
          <w:b/>
          <w:bCs/>
          <w:color w:val="auto"/>
          <w:spacing w:val="-9"/>
          <w:w w:val="105"/>
          <w:sz w:val="24"/>
          <w:szCs w:val="24"/>
        </w:rPr>
        <w:t xml:space="preserve"> </w:t>
      </w:r>
      <w:r w:rsidRPr="00A249A1">
        <w:rPr>
          <w:rFonts w:ascii="Times New Roman" w:hAnsi="Times New Roman" w:cs="Times New Roman"/>
          <w:b/>
          <w:bCs/>
          <w:color w:val="auto"/>
          <w:w w:val="105"/>
          <w:sz w:val="24"/>
          <w:szCs w:val="24"/>
        </w:rPr>
        <w:t>saugiu elektroniniu parašu patvirtinančio dokumento skaitmeninė kopija.</w:t>
      </w:r>
    </w:p>
    <w:p w:rsidR="006E797F" w:rsidRPr="00A249A1" w:rsidRDefault="006E797F" w:rsidP="006E797F">
      <w:pPr>
        <w:pStyle w:val="Sraopastraipa"/>
        <w:numPr>
          <w:ilvl w:val="1"/>
          <w:numId w:val="2"/>
        </w:numPr>
        <w:tabs>
          <w:tab w:val="left" w:pos="1447"/>
        </w:tabs>
        <w:spacing w:before="19" w:line="244" w:lineRule="auto"/>
        <w:ind w:right="137" w:firstLine="429"/>
        <w:contextualSpacing w:val="0"/>
        <w:jc w:val="both"/>
        <w:rPr>
          <w:sz w:val="24"/>
          <w:szCs w:val="24"/>
        </w:rPr>
      </w:pPr>
      <w:r w:rsidRPr="00A249A1">
        <w:rPr>
          <w:b/>
          <w:w w:val="105"/>
          <w:sz w:val="24"/>
          <w:szCs w:val="24"/>
        </w:rPr>
        <w:t xml:space="preserve">Pasiūlymą sudaro CVP IS priemonėmis pateiktų duomenų visuma </w:t>
      </w:r>
      <w:r w:rsidRPr="00A249A1">
        <w:rPr>
          <w:w w:val="105"/>
          <w:sz w:val="24"/>
          <w:szCs w:val="24"/>
        </w:rPr>
        <w:t>(Perkančioji organizacija</w:t>
      </w:r>
      <w:r w:rsidRPr="00A249A1">
        <w:rPr>
          <w:spacing w:val="-16"/>
          <w:w w:val="105"/>
          <w:sz w:val="24"/>
          <w:szCs w:val="24"/>
        </w:rPr>
        <w:t xml:space="preserve"> </w:t>
      </w:r>
      <w:r w:rsidRPr="00A249A1">
        <w:rPr>
          <w:w w:val="105"/>
          <w:sz w:val="24"/>
          <w:szCs w:val="24"/>
        </w:rPr>
        <w:t>pasilieka</w:t>
      </w:r>
      <w:r w:rsidRPr="00A249A1">
        <w:rPr>
          <w:spacing w:val="-15"/>
          <w:w w:val="105"/>
          <w:sz w:val="24"/>
          <w:szCs w:val="24"/>
        </w:rPr>
        <w:t xml:space="preserve"> </w:t>
      </w:r>
      <w:r w:rsidRPr="00A249A1">
        <w:rPr>
          <w:w w:val="105"/>
          <w:sz w:val="24"/>
          <w:szCs w:val="24"/>
        </w:rPr>
        <w:t>teisę</w:t>
      </w:r>
      <w:r w:rsidRPr="00A249A1">
        <w:rPr>
          <w:spacing w:val="-15"/>
          <w:w w:val="105"/>
          <w:sz w:val="24"/>
          <w:szCs w:val="24"/>
        </w:rPr>
        <w:t xml:space="preserve"> </w:t>
      </w:r>
      <w:r w:rsidRPr="00A249A1">
        <w:rPr>
          <w:w w:val="105"/>
          <w:sz w:val="24"/>
          <w:szCs w:val="24"/>
        </w:rPr>
        <w:t>prašyti</w:t>
      </w:r>
      <w:r w:rsidRPr="00A249A1">
        <w:rPr>
          <w:spacing w:val="-15"/>
          <w:w w:val="105"/>
          <w:sz w:val="24"/>
          <w:szCs w:val="24"/>
        </w:rPr>
        <w:t xml:space="preserve"> </w:t>
      </w:r>
      <w:r w:rsidRPr="00A249A1">
        <w:rPr>
          <w:w w:val="105"/>
          <w:sz w:val="24"/>
          <w:szCs w:val="24"/>
        </w:rPr>
        <w:t>Tiekėjo</w:t>
      </w:r>
      <w:r w:rsidRPr="00A249A1">
        <w:rPr>
          <w:spacing w:val="-15"/>
          <w:w w:val="105"/>
          <w:sz w:val="24"/>
          <w:szCs w:val="24"/>
        </w:rPr>
        <w:t xml:space="preserve"> </w:t>
      </w:r>
      <w:r w:rsidRPr="00A249A1">
        <w:rPr>
          <w:w w:val="105"/>
          <w:sz w:val="24"/>
          <w:szCs w:val="24"/>
        </w:rPr>
        <w:t>pateikti</w:t>
      </w:r>
      <w:r w:rsidRPr="00A249A1">
        <w:rPr>
          <w:spacing w:val="-15"/>
          <w:w w:val="105"/>
          <w:sz w:val="24"/>
          <w:szCs w:val="24"/>
        </w:rPr>
        <w:t xml:space="preserve"> </w:t>
      </w:r>
      <w:r w:rsidRPr="00A249A1">
        <w:rPr>
          <w:w w:val="105"/>
          <w:sz w:val="24"/>
          <w:szCs w:val="24"/>
        </w:rPr>
        <w:t>pažymų</w:t>
      </w:r>
      <w:r w:rsidRPr="00A249A1">
        <w:rPr>
          <w:spacing w:val="-15"/>
          <w:w w:val="105"/>
          <w:sz w:val="24"/>
          <w:szCs w:val="24"/>
        </w:rPr>
        <w:t xml:space="preserve"> </w:t>
      </w:r>
      <w:r w:rsidRPr="00A249A1">
        <w:rPr>
          <w:w w:val="105"/>
          <w:sz w:val="24"/>
          <w:szCs w:val="24"/>
        </w:rPr>
        <w:t>ar</w:t>
      </w:r>
      <w:r w:rsidRPr="00A249A1">
        <w:rPr>
          <w:spacing w:val="-15"/>
          <w:w w:val="105"/>
          <w:sz w:val="24"/>
          <w:szCs w:val="24"/>
        </w:rPr>
        <w:t xml:space="preserve"> </w:t>
      </w:r>
      <w:r w:rsidRPr="00A249A1">
        <w:rPr>
          <w:w w:val="105"/>
          <w:sz w:val="24"/>
          <w:szCs w:val="24"/>
        </w:rPr>
        <w:t>kitų</w:t>
      </w:r>
      <w:r w:rsidRPr="00A249A1">
        <w:rPr>
          <w:spacing w:val="-15"/>
          <w:w w:val="105"/>
          <w:sz w:val="24"/>
          <w:szCs w:val="24"/>
        </w:rPr>
        <w:t xml:space="preserve"> </w:t>
      </w:r>
      <w:r w:rsidRPr="00A249A1">
        <w:rPr>
          <w:w w:val="105"/>
          <w:sz w:val="24"/>
          <w:szCs w:val="24"/>
        </w:rPr>
        <w:t>su</w:t>
      </w:r>
      <w:r w:rsidRPr="00A249A1">
        <w:rPr>
          <w:spacing w:val="-15"/>
          <w:w w:val="105"/>
          <w:sz w:val="24"/>
          <w:szCs w:val="24"/>
        </w:rPr>
        <w:t xml:space="preserve"> </w:t>
      </w:r>
      <w:r w:rsidRPr="00A249A1">
        <w:rPr>
          <w:w w:val="105"/>
          <w:sz w:val="24"/>
          <w:szCs w:val="24"/>
        </w:rPr>
        <w:t>pasiūlymu</w:t>
      </w:r>
      <w:r w:rsidRPr="00A249A1">
        <w:rPr>
          <w:spacing w:val="-16"/>
          <w:w w:val="105"/>
          <w:sz w:val="24"/>
          <w:szCs w:val="24"/>
        </w:rPr>
        <w:t xml:space="preserve"> </w:t>
      </w:r>
      <w:r w:rsidRPr="00A249A1">
        <w:rPr>
          <w:w w:val="105"/>
          <w:sz w:val="24"/>
          <w:szCs w:val="24"/>
        </w:rPr>
        <w:t>teikiamų</w:t>
      </w:r>
      <w:r w:rsidRPr="00A249A1">
        <w:rPr>
          <w:spacing w:val="-15"/>
          <w:w w:val="105"/>
          <w:sz w:val="24"/>
          <w:szCs w:val="24"/>
        </w:rPr>
        <w:t xml:space="preserve"> </w:t>
      </w:r>
      <w:r w:rsidRPr="00A249A1">
        <w:rPr>
          <w:w w:val="105"/>
          <w:sz w:val="24"/>
          <w:szCs w:val="24"/>
        </w:rPr>
        <w:t xml:space="preserve">dokumentų </w:t>
      </w:r>
      <w:r w:rsidRPr="00A249A1">
        <w:rPr>
          <w:spacing w:val="-2"/>
          <w:w w:val="105"/>
          <w:sz w:val="24"/>
          <w:szCs w:val="24"/>
        </w:rPr>
        <w:t>originalus):</w:t>
      </w:r>
    </w:p>
    <w:p w:rsidR="006E797F" w:rsidRPr="00A249A1" w:rsidRDefault="006E797F" w:rsidP="006E797F">
      <w:pPr>
        <w:pStyle w:val="Sraopastraipa"/>
        <w:numPr>
          <w:ilvl w:val="2"/>
          <w:numId w:val="2"/>
        </w:numPr>
        <w:tabs>
          <w:tab w:val="left" w:pos="1584"/>
        </w:tabs>
        <w:spacing w:before="19" w:line="247" w:lineRule="auto"/>
        <w:ind w:left="138" w:right="133" w:firstLine="857"/>
        <w:contextualSpacing w:val="0"/>
        <w:jc w:val="both"/>
        <w:rPr>
          <w:sz w:val="24"/>
          <w:szCs w:val="24"/>
        </w:rPr>
      </w:pPr>
      <w:r w:rsidRPr="00A249A1">
        <w:rPr>
          <w:w w:val="105"/>
          <w:sz w:val="24"/>
          <w:szCs w:val="24"/>
        </w:rPr>
        <w:t>pasiūlymai</w:t>
      </w:r>
      <w:r w:rsidRPr="00A249A1">
        <w:rPr>
          <w:spacing w:val="-13"/>
          <w:w w:val="105"/>
          <w:sz w:val="24"/>
          <w:szCs w:val="24"/>
        </w:rPr>
        <w:t xml:space="preserve"> </w:t>
      </w:r>
      <w:r w:rsidRPr="00A249A1">
        <w:rPr>
          <w:w w:val="105"/>
          <w:sz w:val="24"/>
          <w:szCs w:val="24"/>
        </w:rPr>
        <w:t>kiekvienai</w:t>
      </w:r>
      <w:r w:rsidRPr="00A249A1">
        <w:rPr>
          <w:spacing w:val="-13"/>
          <w:w w:val="105"/>
          <w:sz w:val="24"/>
          <w:szCs w:val="24"/>
        </w:rPr>
        <w:t xml:space="preserve"> </w:t>
      </w:r>
      <w:r w:rsidRPr="00A249A1">
        <w:rPr>
          <w:w w:val="105"/>
          <w:sz w:val="24"/>
          <w:szCs w:val="24"/>
        </w:rPr>
        <w:t>pirkimo</w:t>
      </w:r>
      <w:r w:rsidRPr="00A249A1">
        <w:rPr>
          <w:spacing w:val="-16"/>
          <w:w w:val="105"/>
          <w:sz w:val="24"/>
          <w:szCs w:val="24"/>
        </w:rPr>
        <w:t xml:space="preserve"> </w:t>
      </w:r>
      <w:r w:rsidRPr="00A249A1">
        <w:rPr>
          <w:w w:val="105"/>
          <w:sz w:val="24"/>
          <w:szCs w:val="24"/>
        </w:rPr>
        <w:t>daliai,</w:t>
      </w:r>
      <w:r w:rsidRPr="00A249A1">
        <w:rPr>
          <w:spacing w:val="-13"/>
          <w:w w:val="105"/>
          <w:sz w:val="24"/>
          <w:szCs w:val="24"/>
        </w:rPr>
        <w:t xml:space="preserve"> </w:t>
      </w:r>
      <w:r w:rsidRPr="00A249A1">
        <w:rPr>
          <w:w w:val="105"/>
          <w:sz w:val="24"/>
          <w:szCs w:val="24"/>
        </w:rPr>
        <w:t>parengti</w:t>
      </w:r>
      <w:r w:rsidRPr="00A249A1">
        <w:rPr>
          <w:spacing w:val="-13"/>
          <w:w w:val="105"/>
          <w:sz w:val="24"/>
          <w:szCs w:val="24"/>
        </w:rPr>
        <w:t xml:space="preserve"> </w:t>
      </w:r>
      <w:r w:rsidRPr="00A249A1">
        <w:rPr>
          <w:w w:val="105"/>
          <w:sz w:val="24"/>
          <w:szCs w:val="24"/>
        </w:rPr>
        <w:t>pagal</w:t>
      </w:r>
      <w:r w:rsidRPr="00A249A1">
        <w:rPr>
          <w:spacing w:val="-8"/>
          <w:w w:val="105"/>
          <w:sz w:val="24"/>
          <w:szCs w:val="24"/>
        </w:rPr>
        <w:t xml:space="preserve"> </w:t>
      </w:r>
      <w:r w:rsidRPr="00A249A1">
        <w:rPr>
          <w:w w:val="105"/>
          <w:sz w:val="24"/>
          <w:szCs w:val="24"/>
        </w:rPr>
        <w:t>šių</w:t>
      </w:r>
      <w:r w:rsidRPr="00A249A1">
        <w:rPr>
          <w:spacing w:val="-11"/>
          <w:w w:val="105"/>
          <w:sz w:val="24"/>
          <w:szCs w:val="24"/>
        </w:rPr>
        <w:t xml:space="preserve"> </w:t>
      </w:r>
      <w:r w:rsidRPr="00A249A1">
        <w:rPr>
          <w:w w:val="105"/>
          <w:sz w:val="24"/>
          <w:szCs w:val="24"/>
        </w:rPr>
        <w:t>viešojo</w:t>
      </w:r>
      <w:r w:rsidRPr="00A249A1">
        <w:rPr>
          <w:spacing w:val="-16"/>
          <w:w w:val="105"/>
          <w:sz w:val="24"/>
          <w:szCs w:val="24"/>
        </w:rPr>
        <w:t xml:space="preserve"> </w:t>
      </w:r>
      <w:r w:rsidRPr="00A249A1">
        <w:rPr>
          <w:w w:val="105"/>
          <w:sz w:val="24"/>
          <w:szCs w:val="24"/>
        </w:rPr>
        <w:t>pirkimo</w:t>
      </w:r>
      <w:r w:rsidRPr="00A249A1">
        <w:rPr>
          <w:spacing w:val="-15"/>
          <w:w w:val="105"/>
          <w:sz w:val="24"/>
          <w:szCs w:val="24"/>
        </w:rPr>
        <w:t xml:space="preserve"> </w:t>
      </w:r>
      <w:r w:rsidRPr="00A249A1">
        <w:rPr>
          <w:w w:val="105"/>
          <w:sz w:val="24"/>
          <w:szCs w:val="24"/>
        </w:rPr>
        <w:t>dokumentų</w:t>
      </w:r>
      <w:r w:rsidRPr="00A249A1">
        <w:rPr>
          <w:spacing w:val="-14"/>
          <w:w w:val="105"/>
          <w:sz w:val="24"/>
          <w:szCs w:val="24"/>
        </w:rPr>
        <w:t xml:space="preserve"> </w:t>
      </w:r>
      <w:r w:rsidRPr="00A249A1">
        <w:rPr>
          <w:w w:val="105"/>
          <w:sz w:val="24"/>
          <w:szCs w:val="24"/>
        </w:rPr>
        <w:t>3 priedą (</w:t>
      </w:r>
      <w:r w:rsidRPr="00A249A1">
        <w:rPr>
          <w:w w:val="105"/>
          <w:sz w:val="24"/>
          <w:szCs w:val="24"/>
          <w:u w:val="single"/>
        </w:rPr>
        <w:t>pasirašytas įmonės vadovo ar jo įgalioto asmens)</w:t>
      </w:r>
      <w:r w:rsidRPr="00A249A1">
        <w:rPr>
          <w:w w:val="105"/>
          <w:sz w:val="24"/>
          <w:szCs w:val="24"/>
        </w:rPr>
        <w:t>;</w:t>
      </w:r>
    </w:p>
    <w:p w:rsidR="006E797F" w:rsidRPr="00A249A1" w:rsidRDefault="006E797F" w:rsidP="006E797F">
      <w:pPr>
        <w:pStyle w:val="Sraopastraipa"/>
        <w:numPr>
          <w:ilvl w:val="2"/>
          <w:numId w:val="2"/>
        </w:numPr>
        <w:tabs>
          <w:tab w:val="left" w:pos="1598"/>
        </w:tabs>
        <w:spacing w:line="247" w:lineRule="auto"/>
        <w:ind w:left="138" w:right="141" w:firstLine="857"/>
        <w:contextualSpacing w:val="0"/>
        <w:jc w:val="both"/>
        <w:rPr>
          <w:sz w:val="24"/>
          <w:szCs w:val="24"/>
        </w:rPr>
      </w:pPr>
      <w:r w:rsidRPr="00A249A1">
        <w:rPr>
          <w:w w:val="105"/>
          <w:position w:val="1"/>
          <w:sz w:val="24"/>
          <w:szCs w:val="24"/>
        </w:rPr>
        <w:t>jungtinės</w:t>
      </w:r>
      <w:r w:rsidRPr="00A249A1">
        <w:rPr>
          <w:spacing w:val="-3"/>
          <w:w w:val="105"/>
          <w:position w:val="1"/>
          <w:sz w:val="24"/>
          <w:szCs w:val="24"/>
        </w:rPr>
        <w:t xml:space="preserve"> </w:t>
      </w:r>
      <w:r w:rsidRPr="00A249A1">
        <w:rPr>
          <w:w w:val="105"/>
          <w:position w:val="1"/>
          <w:sz w:val="24"/>
          <w:szCs w:val="24"/>
        </w:rPr>
        <w:t>veiklos</w:t>
      </w:r>
      <w:r w:rsidRPr="00A249A1">
        <w:rPr>
          <w:spacing w:val="-3"/>
          <w:w w:val="105"/>
          <w:position w:val="1"/>
          <w:sz w:val="24"/>
          <w:szCs w:val="24"/>
        </w:rPr>
        <w:t xml:space="preserve"> </w:t>
      </w:r>
      <w:r w:rsidRPr="00A249A1">
        <w:rPr>
          <w:w w:val="105"/>
          <w:position w:val="1"/>
          <w:sz w:val="24"/>
          <w:szCs w:val="24"/>
        </w:rPr>
        <w:t>sutartis, jei pasiūlymą pateikia jungtinės</w:t>
      </w:r>
      <w:r w:rsidRPr="00A249A1">
        <w:rPr>
          <w:spacing w:val="-3"/>
          <w:w w:val="105"/>
          <w:position w:val="1"/>
          <w:sz w:val="24"/>
          <w:szCs w:val="24"/>
        </w:rPr>
        <w:t xml:space="preserve"> </w:t>
      </w:r>
      <w:r w:rsidRPr="00A249A1">
        <w:rPr>
          <w:w w:val="105"/>
          <w:position w:val="1"/>
          <w:sz w:val="24"/>
          <w:szCs w:val="24"/>
        </w:rPr>
        <w:t xml:space="preserve">veiklos sutarties pagrindu </w:t>
      </w:r>
      <w:r w:rsidRPr="00A249A1">
        <w:rPr>
          <w:w w:val="105"/>
          <w:sz w:val="24"/>
          <w:szCs w:val="24"/>
        </w:rPr>
        <w:t>veikianti ūkio subjektų grupė</w:t>
      </w:r>
      <w:r w:rsidRPr="00A249A1">
        <w:rPr>
          <w:spacing w:val="-2"/>
          <w:w w:val="105"/>
          <w:sz w:val="24"/>
          <w:szCs w:val="24"/>
        </w:rPr>
        <w:t xml:space="preserve"> </w:t>
      </w:r>
      <w:r w:rsidRPr="00A249A1">
        <w:rPr>
          <w:w w:val="105"/>
          <w:sz w:val="24"/>
          <w:szCs w:val="24"/>
        </w:rPr>
        <w:t>(pateikiamas skenuotas dokumentas elektroninėje formoje);</w:t>
      </w:r>
    </w:p>
    <w:p w:rsidR="006E797F" w:rsidRPr="00A249A1" w:rsidRDefault="006E797F" w:rsidP="006E797F">
      <w:pPr>
        <w:pStyle w:val="Sraopastraipa"/>
        <w:numPr>
          <w:ilvl w:val="2"/>
          <w:numId w:val="2"/>
        </w:numPr>
        <w:tabs>
          <w:tab w:val="left" w:pos="1605"/>
        </w:tabs>
        <w:spacing w:before="3" w:line="247" w:lineRule="auto"/>
        <w:ind w:left="138" w:right="144" w:firstLine="857"/>
        <w:contextualSpacing w:val="0"/>
        <w:jc w:val="both"/>
        <w:rPr>
          <w:sz w:val="24"/>
          <w:szCs w:val="24"/>
        </w:rPr>
      </w:pPr>
      <w:r w:rsidRPr="00A249A1">
        <w:rPr>
          <w:w w:val="105"/>
          <w:sz w:val="24"/>
          <w:szCs w:val="24"/>
        </w:rPr>
        <w:t>kitų ūkio subjektų išteklių prieinamumą patvirtinantys dokumentai, jei pasitelkiami kiti ūkio subjektai (pateikiamas skenuotas dokumentas elektroninėje formoje);</w:t>
      </w:r>
    </w:p>
    <w:p w:rsidR="006E797F" w:rsidRPr="00A249A1" w:rsidRDefault="006E797F" w:rsidP="006E797F">
      <w:pPr>
        <w:pStyle w:val="Sraopastraipa"/>
        <w:numPr>
          <w:ilvl w:val="2"/>
          <w:numId w:val="2"/>
        </w:numPr>
        <w:tabs>
          <w:tab w:val="left" w:pos="1677"/>
        </w:tabs>
        <w:spacing w:before="9" w:line="244" w:lineRule="auto"/>
        <w:ind w:left="138" w:right="140" w:firstLine="857"/>
        <w:contextualSpacing w:val="0"/>
        <w:jc w:val="both"/>
        <w:rPr>
          <w:sz w:val="24"/>
          <w:szCs w:val="24"/>
        </w:rPr>
      </w:pPr>
      <w:r w:rsidRPr="00A249A1">
        <w:rPr>
          <w:w w:val="105"/>
          <w:sz w:val="24"/>
          <w:szCs w:val="24"/>
        </w:rPr>
        <w:t>įgaliojimo ar kito dokumento (pvz., pareigybės aprašymo), suteikiančio teisę pasirašyti Tiekėjo pasiūlymą, skaitmeninė kopija (taikoma, kai pasiūlymą elektroniniu parašu patvirtina ne įmonės vadovas, o įgaliotas asmuo);</w:t>
      </w:r>
    </w:p>
    <w:p w:rsidR="006E797F" w:rsidRPr="00A249A1" w:rsidRDefault="006E797F" w:rsidP="006E797F">
      <w:pPr>
        <w:pStyle w:val="Sraopastraipa"/>
        <w:numPr>
          <w:ilvl w:val="2"/>
          <w:numId w:val="2"/>
        </w:numPr>
        <w:tabs>
          <w:tab w:val="left" w:pos="1756"/>
        </w:tabs>
        <w:spacing w:before="19" w:line="247" w:lineRule="auto"/>
        <w:ind w:left="138" w:right="139" w:firstLine="857"/>
        <w:contextualSpacing w:val="0"/>
        <w:jc w:val="both"/>
        <w:rPr>
          <w:sz w:val="24"/>
          <w:szCs w:val="24"/>
        </w:rPr>
      </w:pPr>
      <w:r w:rsidRPr="00A249A1">
        <w:rPr>
          <w:w w:val="105"/>
          <w:sz w:val="24"/>
          <w:szCs w:val="24"/>
        </w:rPr>
        <w:t>subtiekėjų prieinamumą patvirtinantys dokumentai (pateikiamas skenuotas dokumentas elektroninėje formoje);</w:t>
      </w:r>
    </w:p>
    <w:p w:rsidR="006E797F" w:rsidRPr="00A249A1" w:rsidRDefault="006E797F" w:rsidP="006E797F">
      <w:pPr>
        <w:pStyle w:val="Sraopastraipa"/>
        <w:numPr>
          <w:ilvl w:val="2"/>
          <w:numId w:val="2"/>
        </w:numPr>
        <w:tabs>
          <w:tab w:val="left" w:pos="1669"/>
        </w:tabs>
        <w:spacing w:before="10" w:line="249" w:lineRule="auto"/>
        <w:ind w:left="138" w:right="141" w:firstLine="857"/>
        <w:contextualSpacing w:val="0"/>
        <w:jc w:val="both"/>
        <w:rPr>
          <w:sz w:val="24"/>
          <w:szCs w:val="24"/>
        </w:rPr>
      </w:pPr>
      <w:r w:rsidRPr="00A249A1">
        <w:rPr>
          <w:w w:val="105"/>
          <w:sz w:val="24"/>
          <w:szCs w:val="24"/>
        </w:rPr>
        <w:t>užpildyta pažyma apie pasitelkiamus subtiekėjus/subrangovus, viešojo pirkimo dokumentų 4 priedas;</w:t>
      </w:r>
    </w:p>
    <w:p w:rsidR="006E797F" w:rsidRPr="00A249A1" w:rsidRDefault="006E797F" w:rsidP="006E797F">
      <w:pPr>
        <w:pStyle w:val="Sraopastraipa"/>
        <w:numPr>
          <w:ilvl w:val="2"/>
          <w:numId w:val="2"/>
        </w:numPr>
        <w:tabs>
          <w:tab w:val="left" w:pos="1584"/>
        </w:tabs>
        <w:spacing w:line="262" w:lineRule="exact"/>
        <w:ind w:left="1584" w:hanging="588"/>
        <w:contextualSpacing w:val="0"/>
        <w:jc w:val="both"/>
        <w:rPr>
          <w:sz w:val="24"/>
          <w:szCs w:val="24"/>
        </w:rPr>
      </w:pPr>
      <w:r w:rsidRPr="00A249A1">
        <w:rPr>
          <w:w w:val="105"/>
          <w:sz w:val="24"/>
          <w:szCs w:val="24"/>
        </w:rPr>
        <w:t>kiti</w:t>
      </w:r>
      <w:r w:rsidRPr="00A249A1">
        <w:rPr>
          <w:spacing w:val="-12"/>
          <w:w w:val="105"/>
          <w:sz w:val="24"/>
          <w:szCs w:val="24"/>
        </w:rPr>
        <w:t xml:space="preserve"> </w:t>
      </w:r>
      <w:r w:rsidRPr="00A249A1">
        <w:rPr>
          <w:w w:val="105"/>
          <w:sz w:val="24"/>
          <w:szCs w:val="24"/>
        </w:rPr>
        <w:t>reikalaujami</w:t>
      </w:r>
      <w:r w:rsidRPr="00A249A1">
        <w:rPr>
          <w:spacing w:val="-11"/>
          <w:w w:val="105"/>
          <w:sz w:val="24"/>
          <w:szCs w:val="24"/>
        </w:rPr>
        <w:t xml:space="preserve"> </w:t>
      </w:r>
      <w:r w:rsidRPr="00A249A1">
        <w:rPr>
          <w:spacing w:val="-2"/>
          <w:w w:val="105"/>
          <w:sz w:val="24"/>
          <w:szCs w:val="24"/>
        </w:rPr>
        <w:t>dokumentai.</w:t>
      </w:r>
    </w:p>
    <w:p w:rsidR="006E797F" w:rsidRPr="00A249A1" w:rsidRDefault="006E797F" w:rsidP="006E797F">
      <w:pPr>
        <w:pStyle w:val="Sraopastraipa"/>
        <w:numPr>
          <w:ilvl w:val="1"/>
          <w:numId w:val="2"/>
        </w:numPr>
        <w:tabs>
          <w:tab w:val="left" w:pos="1418"/>
        </w:tabs>
        <w:spacing w:before="2" w:line="249" w:lineRule="auto"/>
        <w:ind w:right="127" w:firstLine="857"/>
        <w:contextualSpacing w:val="0"/>
        <w:jc w:val="both"/>
        <w:rPr>
          <w:sz w:val="24"/>
          <w:szCs w:val="24"/>
        </w:rPr>
      </w:pPr>
      <w:r w:rsidRPr="00A249A1">
        <w:rPr>
          <w:w w:val="105"/>
          <w:sz w:val="24"/>
          <w:szCs w:val="24"/>
        </w:rPr>
        <w:t>Tiekėjai pasiūlyme turi nurodyti, kokia pasiūlyme pateikta informacija yra konfidenciali.</w:t>
      </w:r>
      <w:r w:rsidRPr="00A249A1">
        <w:rPr>
          <w:spacing w:val="-2"/>
          <w:w w:val="105"/>
          <w:sz w:val="24"/>
          <w:szCs w:val="24"/>
        </w:rPr>
        <w:t xml:space="preserve"> </w:t>
      </w:r>
      <w:r w:rsidRPr="00A249A1">
        <w:rPr>
          <w:w w:val="105"/>
          <w:sz w:val="24"/>
          <w:szCs w:val="24"/>
        </w:rPr>
        <w:t>Kuri</w:t>
      </w:r>
      <w:r w:rsidRPr="00A249A1">
        <w:rPr>
          <w:spacing w:val="-8"/>
          <w:w w:val="105"/>
          <w:sz w:val="24"/>
          <w:szCs w:val="24"/>
        </w:rPr>
        <w:t xml:space="preserve"> </w:t>
      </w:r>
      <w:r w:rsidRPr="00A249A1">
        <w:rPr>
          <w:w w:val="105"/>
          <w:sz w:val="24"/>
          <w:szCs w:val="24"/>
        </w:rPr>
        <w:t>informacija</w:t>
      </w:r>
      <w:r w:rsidRPr="00A249A1">
        <w:rPr>
          <w:spacing w:val="-4"/>
          <w:w w:val="105"/>
          <w:sz w:val="24"/>
          <w:szCs w:val="24"/>
        </w:rPr>
        <w:t xml:space="preserve"> </w:t>
      </w:r>
      <w:r w:rsidRPr="00A249A1">
        <w:rPr>
          <w:w w:val="105"/>
          <w:sz w:val="24"/>
          <w:szCs w:val="24"/>
        </w:rPr>
        <w:t>nelaikytina</w:t>
      </w:r>
      <w:r w:rsidRPr="00A249A1">
        <w:rPr>
          <w:spacing w:val="-10"/>
          <w:w w:val="105"/>
          <w:sz w:val="24"/>
          <w:szCs w:val="24"/>
        </w:rPr>
        <w:t xml:space="preserve"> </w:t>
      </w:r>
      <w:r w:rsidRPr="00A249A1">
        <w:rPr>
          <w:w w:val="105"/>
          <w:sz w:val="24"/>
          <w:szCs w:val="24"/>
        </w:rPr>
        <w:t>konfidencialia nustatyta</w:t>
      </w:r>
      <w:r w:rsidRPr="00A249A1">
        <w:rPr>
          <w:spacing w:val="-4"/>
          <w:w w:val="105"/>
          <w:sz w:val="24"/>
          <w:szCs w:val="24"/>
        </w:rPr>
        <w:t xml:space="preserve"> </w:t>
      </w:r>
      <w:r w:rsidRPr="00A249A1">
        <w:rPr>
          <w:w w:val="105"/>
          <w:sz w:val="24"/>
          <w:szCs w:val="24"/>
        </w:rPr>
        <w:t>Viešųjų</w:t>
      </w:r>
      <w:r w:rsidRPr="00A249A1">
        <w:rPr>
          <w:spacing w:val="-4"/>
          <w:w w:val="105"/>
          <w:sz w:val="24"/>
          <w:szCs w:val="24"/>
        </w:rPr>
        <w:t xml:space="preserve"> </w:t>
      </w:r>
      <w:r w:rsidRPr="00A249A1">
        <w:rPr>
          <w:w w:val="105"/>
          <w:sz w:val="24"/>
          <w:szCs w:val="24"/>
        </w:rPr>
        <w:t>pirkimų įstatymo</w:t>
      </w:r>
      <w:r w:rsidRPr="00A249A1">
        <w:rPr>
          <w:spacing w:val="-10"/>
          <w:w w:val="105"/>
          <w:sz w:val="24"/>
          <w:szCs w:val="24"/>
        </w:rPr>
        <w:t xml:space="preserve"> </w:t>
      </w:r>
      <w:r w:rsidRPr="00A249A1">
        <w:rPr>
          <w:w w:val="105"/>
          <w:sz w:val="24"/>
          <w:szCs w:val="24"/>
        </w:rPr>
        <w:t>20</w:t>
      </w:r>
      <w:r w:rsidRPr="00A249A1">
        <w:rPr>
          <w:spacing w:val="-4"/>
          <w:w w:val="105"/>
          <w:sz w:val="24"/>
          <w:szCs w:val="24"/>
        </w:rPr>
        <w:t xml:space="preserve"> </w:t>
      </w:r>
      <w:r w:rsidRPr="00A249A1">
        <w:rPr>
          <w:w w:val="105"/>
          <w:sz w:val="24"/>
          <w:szCs w:val="24"/>
        </w:rPr>
        <w:t>straipsnyje. Perkančioji</w:t>
      </w:r>
      <w:r w:rsidRPr="00A249A1">
        <w:rPr>
          <w:spacing w:val="-4"/>
          <w:w w:val="105"/>
          <w:sz w:val="24"/>
          <w:szCs w:val="24"/>
        </w:rPr>
        <w:t xml:space="preserve"> </w:t>
      </w:r>
      <w:r w:rsidRPr="00A249A1">
        <w:rPr>
          <w:w w:val="105"/>
          <w:sz w:val="24"/>
          <w:szCs w:val="24"/>
        </w:rPr>
        <w:t>organizacija, Komisija, ekspertai</w:t>
      </w:r>
      <w:r w:rsidRPr="00A249A1">
        <w:rPr>
          <w:spacing w:val="-4"/>
          <w:w w:val="105"/>
          <w:sz w:val="24"/>
          <w:szCs w:val="24"/>
        </w:rPr>
        <w:t xml:space="preserve"> </w:t>
      </w:r>
      <w:r w:rsidRPr="00A249A1">
        <w:rPr>
          <w:w w:val="105"/>
          <w:sz w:val="24"/>
          <w:szCs w:val="24"/>
        </w:rPr>
        <w:t>ir</w:t>
      </w:r>
      <w:r w:rsidRPr="00A249A1">
        <w:rPr>
          <w:spacing w:val="-4"/>
          <w:w w:val="105"/>
          <w:sz w:val="24"/>
          <w:szCs w:val="24"/>
        </w:rPr>
        <w:t xml:space="preserve"> </w:t>
      </w:r>
      <w:r w:rsidRPr="00A249A1">
        <w:rPr>
          <w:w w:val="105"/>
          <w:sz w:val="24"/>
          <w:szCs w:val="24"/>
        </w:rPr>
        <w:t>kiti</w:t>
      </w:r>
      <w:r w:rsidRPr="00A249A1">
        <w:rPr>
          <w:spacing w:val="-4"/>
          <w:w w:val="105"/>
          <w:sz w:val="24"/>
          <w:szCs w:val="24"/>
        </w:rPr>
        <w:t xml:space="preserve"> </w:t>
      </w:r>
      <w:r w:rsidRPr="00A249A1">
        <w:rPr>
          <w:w w:val="105"/>
          <w:sz w:val="24"/>
          <w:szCs w:val="24"/>
        </w:rPr>
        <w:t>asmenys</w:t>
      </w:r>
      <w:r w:rsidRPr="00A249A1">
        <w:rPr>
          <w:spacing w:val="-9"/>
          <w:w w:val="105"/>
          <w:sz w:val="24"/>
          <w:szCs w:val="24"/>
        </w:rPr>
        <w:t xml:space="preserve"> </w:t>
      </w:r>
      <w:r w:rsidRPr="00A249A1">
        <w:rPr>
          <w:w w:val="105"/>
          <w:sz w:val="24"/>
          <w:szCs w:val="24"/>
        </w:rPr>
        <w:t>negali</w:t>
      </w:r>
      <w:r w:rsidRPr="00A249A1">
        <w:rPr>
          <w:spacing w:val="-4"/>
          <w:w w:val="105"/>
          <w:sz w:val="24"/>
          <w:szCs w:val="24"/>
        </w:rPr>
        <w:t xml:space="preserve"> </w:t>
      </w:r>
      <w:r w:rsidRPr="00A249A1">
        <w:rPr>
          <w:w w:val="105"/>
          <w:sz w:val="24"/>
          <w:szCs w:val="24"/>
        </w:rPr>
        <w:t>atskleisti</w:t>
      </w:r>
      <w:r w:rsidRPr="00A249A1">
        <w:rPr>
          <w:spacing w:val="-4"/>
          <w:w w:val="105"/>
          <w:sz w:val="24"/>
          <w:szCs w:val="24"/>
        </w:rPr>
        <w:t xml:space="preserve"> </w:t>
      </w:r>
      <w:r w:rsidRPr="00A249A1">
        <w:rPr>
          <w:w w:val="105"/>
          <w:sz w:val="24"/>
          <w:szCs w:val="24"/>
        </w:rPr>
        <w:t>tiekėjo pateiktos</w:t>
      </w:r>
      <w:r w:rsidRPr="00A249A1">
        <w:rPr>
          <w:spacing w:val="-9"/>
          <w:w w:val="105"/>
          <w:sz w:val="24"/>
          <w:szCs w:val="24"/>
        </w:rPr>
        <w:t xml:space="preserve"> </w:t>
      </w:r>
      <w:r w:rsidRPr="00A249A1">
        <w:rPr>
          <w:w w:val="105"/>
          <w:sz w:val="24"/>
          <w:szCs w:val="24"/>
        </w:rPr>
        <w:t>informacijos,</w:t>
      </w:r>
      <w:r w:rsidRPr="00A249A1">
        <w:rPr>
          <w:spacing w:val="-4"/>
          <w:w w:val="105"/>
          <w:sz w:val="24"/>
          <w:szCs w:val="24"/>
        </w:rPr>
        <w:t xml:space="preserve"> </w:t>
      </w:r>
      <w:r w:rsidRPr="00A249A1">
        <w:rPr>
          <w:w w:val="105"/>
          <w:sz w:val="24"/>
          <w:szCs w:val="24"/>
        </w:rPr>
        <w:t>kurią</w:t>
      </w:r>
      <w:r w:rsidRPr="00A249A1">
        <w:rPr>
          <w:spacing w:val="-8"/>
          <w:w w:val="105"/>
          <w:sz w:val="24"/>
          <w:szCs w:val="24"/>
        </w:rPr>
        <w:t xml:space="preserve"> </w:t>
      </w:r>
      <w:r w:rsidRPr="00A249A1">
        <w:rPr>
          <w:w w:val="105"/>
          <w:sz w:val="24"/>
          <w:szCs w:val="24"/>
        </w:rPr>
        <w:t>tiekėjas</w:t>
      </w:r>
      <w:r w:rsidRPr="00A249A1">
        <w:rPr>
          <w:spacing w:val="-3"/>
          <w:w w:val="105"/>
          <w:sz w:val="24"/>
          <w:szCs w:val="24"/>
        </w:rPr>
        <w:t xml:space="preserve"> </w:t>
      </w:r>
      <w:r w:rsidRPr="00A249A1">
        <w:rPr>
          <w:w w:val="105"/>
          <w:sz w:val="24"/>
          <w:szCs w:val="24"/>
        </w:rPr>
        <w:t>nurodė</w:t>
      </w:r>
      <w:r w:rsidRPr="00A249A1">
        <w:rPr>
          <w:spacing w:val="-14"/>
          <w:w w:val="105"/>
          <w:sz w:val="24"/>
          <w:szCs w:val="24"/>
        </w:rPr>
        <w:t xml:space="preserve"> </w:t>
      </w:r>
      <w:r w:rsidRPr="00A249A1">
        <w:rPr>
          <w:w w:val="105"/>
          <w:sz w:val="24"/>
          <w:szCs w:val="24"/>
        </w:rPr>
        <w:t>kaip</w:t>
      </w:r>
      <w:r w:rsidRPr="00A249A1">
        <w:rPr>
          <w:spacing w:val="-7"/>
          <w:w w:val="105"/>
          <w:sz w:val="24"/>
          <w:szCs w:val="24"/>
        </w:rPr>
        <w:t xml:space="preserve"> </w:t>
      </w:r>
      <w:r w:rsidRPr="00A249A1">
        <w:rPr>
          <w:w w:val="105"/>
          <w:sz w:val="24"/>
          <w:szCs w:val="24"/>
        </w:rPr>
        <w:t>konfidencialią.</w:t>
      </w:r>
      <w:r w:rsidRPr="00A249A1">
        <w:rPr>
          <w:spacing w:val="-3"/>
          <w:w w:val="105"/>
          <w:sz w:val="24"/>
          <w:szCs w:val="24"/>
        </w:rPr>
        <w:t xml:space="preserve"> </w:t>
      </w:r>
      <w:r w:rsidRPr="00A249A1">
        <w:rPr>
          <w:w w:val="105"/>
          <w:sz w:val="24"/>
          <w:szCs w:val="24"/>
        </w:rPr>
        <w:t>Informacija,</w:t>
      </w:r>
      <w:r w:rsidRPr="00A249A1">
        <w:rPr>
          <w:spacing w:val="-4"/>
          <w:w w:val="105"/>
          <w:sz w:val="24"/>
          <w:szCs w:val="24"/>
        </w:rPr>
        <w:t xml:space="preserve"> </w:t>
      </w:r>
      <w:r w:rsidRPr="00A249A1">
        <w:rPr>
          <w:w w:val="105"/>
          <w:sz w:val="24"/>
          <w:szCs w:val="24"/>
        </w:rPr>
        <w:t>kurią</w:t>
      </w:r>
      <w:r w:rsidRPr="00A249A1">
        <w:rPr>
          <w:spacing w:val="-2"/>
          <w:w w:val="105"/>
          <w:sz w:val="24"/>
          <w:szCs w:val="24"/>
        </w:rPr>
        <w:t xml:space="preserve"> </w:t>
      </w:r>
      <w:r w:rsidRPr="00A249A1">
        <w:rPr>
          <w:w w:val="105"/>
          <w:sz w:val="24"/>
          <w:szCs w:val="24"/>
        </w:rPr>
        <w:t>viešai</w:t>
      </w:r>
      <w:r w:rsidRPr="00A249A1">
        <w:rPr>
          <w:spacing w:val="-5"/>
          <w:w w:val="105"/>
          <w:sz w:val="24"/>
          <w:szCs w:val="24"/>
        </w:rPr>
        <w:t xml:space="preserve"> </w:t>
      </w:r>
      <w:r w:rsidRPr="00A249A1">
        <w:rPr>
          <w:w w:val="105"/>
          <w:sz w:val="24"/>
          <w:szCs w:val="24"/>
        </w:rPr>
        <w:t>skelbti</w:t>
      </w:r>
      <w:r w:rsidRPr="00A249A1">
        <w:rPr>
          <w:spacing w:val="-10"/>
          <w:w w:val="105"/>
          <w:sz w:val="24"/>
          <w:szCs w:val="24"/>
        </w:rPr>
        <w:t xml:space="preserve"> </w:t>
      </w:r>
      <w:r w:rsidRPr="00A249A1">
        <w:rPr>
          <w:w w:val="105"/>
          <w:sz w:val="24"/>
          <w:szCs w:val="24"/>
        </w:rPr>
        <w:t>įpareigoja</w:t>
      </w:r>
      <w:r w:rsidRPr="00A249A1">
        <w:rPr>
          <w:spacing w:val="-7"/>
          <w:w w:val="105"/>
          <w:sz w:val="24"/>
          <w:szCs w:val="24"/>
        </w:rPr>
        <w:t xml:space="preserve"> </w:t>
      </w:r>
      <w:r w:rsidRPr="00A249A1">
        <w:rPr>
          <w:w w:val="105"/>
          <w:sz w:val="24"/>
          <w:szCs w:val="24"/>
        </w:rPr>
        <w:t>Lietu- vos Respublikos įstatymai, negali būti tiekėjo nurodoma kaip konfidenciali. Jei tiekėjas nenurodo konfidencialios</w:t>
      </w:r>
      <w:r w:rsidRPr="00A249A1">
        <w:rPr>
          <w:spacing w:val="-3"/>
          <w:w w:val="105"/>
          <w:sz w:val="24"/>
          <w:szCs w:val="24"/>
        </w:rPr>
        <w:t xml:space="preserve"> </w:t>
      </w:r>
      <w:r w:rsidRPr="00A249A1">
        <w:rPr>
          <w:w w:val="105"/>
          <w:sz w:val="24"/>
          <w:szCs w:val="24"/>
        </w:rPr>
        <w:t>informacijos, laikoma,</w:t>
      </w:r>
      <w:r w:rsidRPr="00A249A1">
        <w:rPr>
          <w:spacing w:val="-7"/>
          <w:w w:val="105"/>
          <w:sz w:val="24"/>
          <w:szCs w:val="24"/>
        </w:rPr>
        <w:t xml:space="preserve"> </w:t>
      </w:r>
      <w:r w:rsidRPr="00A249A1">
        <w:rPr>
          <w:w w:val="105"/>
          <w:sz w:val="24"/>
          <w:szCs w:val="24"/>
        </w:rPr>
        <w:t>kad</w:t>
      </w:r>
      <w:r w:rsidRPr="00A249A1">
        <w:rPr>
          <w:spacing w:val="-9"/>
          <w:w w:val="105"/>
          <w:sz w:val="24"/>
          <w:szCs w:val="24"/>
        </w:rPr>
        <w:t xml:space="preserve"> </w:t>
      </w:r>
      <w:r w:rsidRPr="00A249A1">
        <w:rPr>
          <w:w w:val="105"/>
          <w:sz w:val="24"/>
          <w:szCs w:val="24"/>
        </w:rPr>
        <w:t>tokios</w:t>
      </w:r>
      <w:r w:rsidRPr="00A249A1">
        <w:rPr>
          <w:spacing w:val="-10"/>
          <w:w w:val="105"/>
          <w:sz w:val="24"/>
          <w:szCs w:val="24"/>
        </w:rPr>
        <w:t xml:space="preserve"> </w:t>
      </w:r>
      <w:r w:rsidRPr="00A249A1">
        <w:rPr>
          <w:w w:val="105"/>
          <w:sz w:val="24"/>
          <w:szCs w:val="24"/>
        </w:rPr>
        <w:t>tiekėjo</w:t>
      </w:r>
      <w:r w:rsidRPr="00A249A1">
        <w:rPr>
          <w:spacing w:val="-2"/>
          <w:w w:val="105"/>
          <w:sz w:val="24"/>
          <w:szCs w:val="24"/>
        </w:rPr>
        <w:t xml:space="preserve"> </w:t>
      </w:r>
      <w:r w:rsidRPr="00A249A1">
        <w:rPr>
          <w:w w:val="105"/>
          <w:sz w:val="24"/>
          <w:szCs w:val="24"/>
        </w:rPr>
        <w:t>pasiūlyme</w:t>
      </w:r>
      <w:r w:rsidRPr="00A249A1">
        <w:rPr>
          <w:spacing w:val="-9"/>
          <w:w w:val="105"/>
          <w:sz w:val="24"/>
          <w:szCs w:val="24"/>
        </w:rPr>
        <w:t xml:space="preserve"> </w:t>
      </w:r>
      <w:r w:rsidRPr="00A249A1">
        <w:rPr>
          <w:w w:val="105"/>
          <w:sz w:val="24"/>
          <w:szCs w:val="24"/>
        </w:rPr>
        <w:t>nėra.</w:t>
      </w:r>
      <w:r w:rsidRPr="00A249A1">
        <w:rPr>
          <w:spacing w:val="-7"/>
          <w:w w:val="105"/>
          <w:sz w:val="24"/>
          <w:szCs w:val="24"/>
        </w:rPr>
        <w:t xml:space="preserve"> </w:t>
      </w:r>
      <w:r w:rsidRPr="00A249A1">
        <w:rPr>
          <w:w w:val="105"/>
          <w:sz w:val="24"/>
          <w:szCs w:val="24"/>
        </w:rPr>
        <w:t>Jeigu</w:t>
      </w:r>
      <w:r w:rsidRPr="00A249A1">
        <w:rPr>
          <w:spacing w:val="-3"/>
          <w:w w:val="105"/>
          <w:sz w:val="24"/>
          <w:szCs w:val="24"/>
        </w:rPr>
        <w:t xml:space="preserve"> </w:t>
      </w:r>
      <w:r w:rsidRPr="00A249A1">
        <w:rPr>
          <w:w w:val="105"/>
          <w:sz w:val="24"/>
          <w:szCs w:val="24"/>
        </w:rPr>
        <w:t>perkančiajai organi</w:t>
      </w:r>
      <w:r w:rsidRPr="00A249A1">
        <w:rPr>
          <w:sz w:val="24"/>
          <w:szCs w:val="24"/>
        </w:rPr>
        <w:t xml:space="preserve">zacijai kyla abejonių dėl tiekėjo pasiūlyme nurodytos informacijos konfidencialumo, ji privalo prašyti </w:t>
      </w:r>
      <w:r w:rsidRPr="00A249A1">
        <w:rPr>
          <w:w w:val="105"/>
          <w:sz w:val="24"/>
          <w:szCs w:val="24"/>
        </w:rPr>
        <w:t>tiekėjo</w:t>
      </w:r>
      <w:r w:rsidRPr="00A249A1">
        <w:rPr>
          <w:spacing w:val="-16"/>
          <w:w w:val="105"/>
          <w:sz w:val="24"/>
          <w:szCs w:val="24"/>
        </w:rPr>
        <w:t xml:space="preserve"> </w:t>
      </w:r>
      <w:r w:rsidRPr="00A249A1">
        <w:rPr>
          <w:w w:val="105"/>
          <w:sz w:val="24"/>
          <w:szCs w:val="24"/>
        </w:rPr>
        <w:t>įrodyti,</w:t>
      </w:r>
      <w:r w:rsidRPr="00A249A1">
        <w:rPr>
          <w:spacing w:val="-15"/>
          <w:w w:val="105"/>
          <w:sz w:val="24"/>
          <w:szCs w:val="24"/>
        </w:rPr>
        <w:t xml:space="preserve"> </w:t>
      </w:r>
      <w:r w:rsidRPr="00A249A1">
        <w:rPr>
          <w:w w:val="105"/>
          <w:sz w:val="24"/>
          <w:szCs w:val="24"/>
        </w:rPr>
        <w:t>kodėl</w:t>
      </w:r>
      <w:r w:rsidRPr="00A249A1">
        <w:rPr>
          <w:spacing w:val="-10"/>
          <w:w w:val="105"/>
          <w:sz w:val="24"/>
          <w:szCs w:val="24"/>
        </w:rPr>
        <w:t xml:space="preserve"> </w:t>
      </w:r>
      <w:r w:rsidRPr="00A249A1">
        <w:rPr>
          <w:w w:val="105"/>
          <w:sz w:val="24"/>
          <w:szCs w:val="24"/>
        </w:rPr>
        <w:t>nurodyta</w:t>
      </w:r>
      <w:r w:rsidRPr="00A249A1">
        <w:rPr>
          <w:spacing w:val="-16"/>
          <w:w w:val="105"/>
          <w:sz w:val="24"/>
          <w:szCs w:val="24"/>
        </w:rPr>
        <w:t xml:space="preserve"> </w:t>
      </w:r>
      <w:r w:rsidRPr="00A249A1">
        <w:rPr>
          <w:w w:val="105"/>
          <w:sz w:val="24"/>
          <w:szCs w:val="24"/>
        </w:rPr>
        <w:t>informacija</w:t>
      </w:r>
      <w:r w:rsidRPr="00A249A1">
        <w:rPr>
          <w:spacing w:val="-8"/>
          <w:w w:val="105"/>
          <w:sz w:val="24"/>
          <w:szCs w:val="24"/>
        </w:rPr>
        <w:t xml:space="preserve"> </w:t>
      </w:r>
      <w:r w:rsidRPr="00A249A1">
        <w:rPr>
          <w:w w:val="105"/>
          <w:sz w:val="24"/>
          <w:szCs w:val="24"/>
        </w:rPr>
        <w:t>yra</w:t>
      </w:r>
      <w:r w:rsidRPr="00A249A1">
        <w:rPr>
          <w:spacing w:val="-11"/>
          <w:w w:val="105"/>
          <w:sz w:val="24"/>
          <w:szCs w:val="24"/>
        </w:rPr>
        <w:t xml:space="preserve"> </w:t>
      </w:r>
      <w:r w:rsidRPr="00A249A1">
        <w:rPr>
          <w:w w:val="105"/>
          <w:sz w:val="24"/>
          <w:szCs w:val="24"/>
        </w:rPr>
        <w:t>konfidenciali.</w:t>
      </w:r>
      <w:r w:rsidRPr="00A249A1">
        <w:rPr>
          <w:spacing w:val="-12"/>
          <w:w w:val="105"/>
          <w:sz w:val="24"/>
          <w:szCs w:val="24"/>
        </w:rPr>
        <w:t xml:space="preserve"> </w:t>
      </w:r>
      <w:r w:rsidRPr="00A249A1">
        <w:rPr>
          <w:w w:val="105"/>
          <w:sz w:val="24"/>
          <w:szCs w:val="24"/>
        </w:rPr>
        <w:t>Jeigu</w:t>
      </w:r>
      <w:r w:rsidRPr="00A249A1">
        <w:rPr>
          <w:spacing w:val="-9"/>
          <w:w w:val="105"/>
          <w:sz w:val="24"/>
          <w:szCs w:val="24"/>
        </w:rPr>
        <w:t xml:space="preserve"> </w:t>
      </w:r>
      <w:r w:rsidRPr="00A249A1">
        <w:rPr>
          <w:w w:val="105"/>
          <w:sz w:val="24"/>
          <w:szCs w:val="24"/>
        </w:rPr>
        <w:t>tiekėjas</w:t>
      </w:r>
      <w:r w:rsidRPr="00A249A1">
        <w:rPr>
          <w:spacing w:val="-16"/>
          <w:w w:val="105"/>
          <w:sz w:val="24"/>
          <w:szCs w:val="24"/>
        </w:rPr>
        <w:t xml:space="preserve"> </w:t>
      </w:r>
      <w:r w:rsidRPr="00A249A1">
        <w:rPr>
          <w:w w:val="105"/>
          <w:sz w:val="24"/>
          <w:szCs w:val="24"/>
        </w:rPr>
        <w:t>per</w:t>
      </w:r>
      <w:r w:rsidRPr="00A249A1">
        <w:rPr>
          <w:spacing w:val="-12"/>
          <w:w w:val="105"/>
          <w:sz w:val="24"/>
          <w:szCs w:val="24"/>
        </w:rPr>
        <w:t xml:space="preserve"> </w:t>
      </w:r>
      <w:r w:rsidRPr="00A249A1">
        <w:rPr>
          <w:w w:val="105"/>
          <w:sz w:val="24"/>
          <w:szCs w:val="24"/>
        </w:rPr>
        <w:t>perkančiosios</w:t>
      </w:r>
      <w:r w:rsidRPr="00A249A1">
        <w:rPr>
          <w:spacing w:val="-15"/>
          <w:w w:val="105"/>
          <w:sz w:val="24"/>
          <w:szCs w:val="24"/>
        </w:rPr>
        <w:t xml:space="preserve"> </w:t>
      </w:r>
      <w:r w:rsidRPr="00A249A1">
        <w:rPr>
          <w:w w:val="105"/>
          <w:sz w:val="24"/>
          <w:szCs w:val="24"/>
        </w:rPr>
        <w:t>organizacijos</w:t>
      </w:r>
      <w:r w:rsidRPr="00A249A1">
        <w:rPr>
          <w:spacing w:val="-8"/>
          <w:w w:val="105"/>
          <w:sz w:val="24"/>
          <w:szCs w:val="24"/>
        </w:rPr>
        <w:t xml:space="preserve"> </w:t>
      </w:r>
      <w:r w:rsidRPr="00A249A1">
        <w:rPr>
          <w:w w:val="105"/>
          <w:sz w:val="24"/>
          <w:szCs w:val="24"/>
        </w:rPr>
        <w:t>nurodytą</w:t>
      </w:r>
      <w:r w:rsidRPr="00A249A1">
        <w:rPr>
          <w:spacing w:val="-6"/>
          <w:w w:val="105"/>
          <w:sz w:val="24"/>
          <w:szCs w:val="24"/>
        </w:rPr>
        <w:t xml:space="preserve"> </w:t>
      </w:r>
      <w:r w:rsidRPr="00A249A1">
        <w:rPr>
          <w:w w:val="105"/>
          <w:sz w:val="24"/>
          <w:szCs w:val="24"/>
        </w:rPr>
        <w:t>terminą,</w:t>
      </w:r>
      <w:r w:rsidRPr="00A249A1">
        <w:rPr>
          <w:spacing w:val="-11"/>
          <w:w w:val="105"/>
          <w:sz w:val="24"/>
          <w:szCs w:val="24"/>
        </w:rPr>
        <w:t xml:space="preserve"> </w:t>
      </w:r>
      <w:r w:rsidRPr="00A249A1">
        <w:rPr>
          <w:w w:val="105"/>
          <w:sz w:val="24"/>
          <w:szCs w:val="24"/>
        </w:rPr>
        <w:t>kuris</w:t>
      </w:r>
      <w:r w:rsidRPr="00A249A1">
        <w:rPr>
          <w:spacing w:val="-9"/>
          <w:w w:val="105"/>
          <w:sz w:val="24"/>
          <w:szCs w:val="24"/>
        </w:rPr>
        <w:t xml:space="preserve"> </w:t>
      </w:r>
      <w:r w:rsidRPr="00A249A1">
        <w:rPr>
          <w:w w:val="105"/>
          <w:sz w:val="24"/>
          <w:szCs w:val="24"/>
        </w:rPr>
        <w:t>negali</w:t>
      </w:r>
      <w:r w:rsidRPr="00A249A1">
        <w:rPr>
          <w:spacing w:val="-3"/>
          <w:w w:val="105"/>
          <w:sz w:val="24"/>
          <w:szCs w:val="24"/>
        </w:rPr>
        <w:t xml:space="preserve"> </w:t>
      </w:r>
      <w:r w:rsidRPr="00A249A1">
        <w:rPr>
          <w:w w:val="105"/>
          <w:sz w:val="24"/>
          <w:szCs w:val="24"/>
        </w:rPr>
        <w:t>būti</w:t>
      </w:r>
      <w:r w:rsidRPr="00A249A1">
        <w:rPr>
          <w:spacing w:val="-4"/>
          <w:w w:val="105"/>
          <w:sz w:val="24"/>
          <w:szCs w:val="24"/>
        </w:rPr>
        <w:t xml:space="preserve"> </w:t>
      </w:r>
      <w:r w:rsidRPr="00A249A1">
        <w:rPr>
          <w:w w:val="105"/>
          <w:sz w:val="24"/>
          <w:szCs w:val="24"/>
        </w:rPr>
        <w:t>trumpesnis</w:t>
      </w:r>
      <w:r w:rsidRPr="00A249A1">
        <w:rPr>
          <w:spacing w:val="-15"/>
          <w:w w:val="105"/>
          <w:sz w:val="24"/>
          <w:szCs w:val="24"/>
        </w:rPr>
        <w:t xml:space="preserve"> </w:t>
      </w:r>
      <w:r w:rsidRPr="00A249A1">
        <w:rPr>
          <w:w w:val="105"/>
          <w:sz w:val="24"/>
          <w:szCs w:val="24"/>
        </w:rPr>
        <w:t>kaip</w:t>
      </w:r>
      <w:r w:rsidRPr="00A249A1">
        <w:rPr>
          <w:spacing w:val="-7"/>
          <w:w w:val="105"/>
          <w:sz w:val="24"/>
          <w:szCs w:val="24"/>
        </w:rPr>
        <w:t xml:space="preserve"> </w:t>
      </w:r>
      <w:r w:rsidRPr="00A249A1">
        <w:rPr>
          <w:w w:val="105"/>
          <w:sz w:val="24"/>
          <w:szCs w:val="24"/>
        </w:rPr>
        <w:t>3</w:t>
      </w:r>
      <w:r w:rsidRPr="00A249A1">
        <w:rPr>
          <w:spacing w:val="-7"/>
          <w:w w:val="105"/>
          <w:sz w:val="24"/>
          <w:szCs w:val="24"/>
        </w:rPr>
        <w:t xml:space="preserve"> </w:t>
      </w:r>
      <w:r w:rsidRPr="00A249A1">
        <w:rPr>
          <w:w w:val="105"/>
          <w:sz w:val="24"/>
          <w:szCs w:val="24"/>
        </w:rPr>
        <w:t>darbo</w:t>
      </w:r>
      <w:r w:rsidRPr="00A249A1">
        <w:rPr>
          <w:spacing w:val="-7"/>
          <w:w w:val="105"/>
          <w:sz w:val="24"/>
          <w:szCs w:val="24"/>
        </w:rPr>
        <w:t xml:space="preserve"> </w:t>
      </w:r>
      <w:r w:rsidRPr="00A249A1">
        <w:rPr>
          <w:w w:val="105"/>
          <w:sz w:val="24"/>
          <w:szCs w:val="24"/>
        </w:rPr>
        <w:t>dienos,</w:t>
      </w:r>
      <w:r w:rsidRPr="00A249A1">
        <w:rPr>
          <w:spacing w:val="-5"/>
          <w:w w:val="105"/>
          <w:sz w:val="24"/>
          <w:szCs w:val="24"/>
        </w:rPr>
        <w:t xml:space="preserve"> </w:t>
      </w:r>
      <w:r w:rsidRPr="00A249A1">
        <w:rPr>
          <w:w w:val="105"/>
          <w:sz w:val="24"/>
          <w:szCs w:val="24"/>
        </w:rPr>
        <w:t>nepateikia</w:t>
      </w:r>
      <w:r w:rsidRPr="00A249A1">
        <w:rPr>
          <w:spacing w:val="-1"/>
          <w:w w:val="105"/>
          <w:sz w:val="24"/>
          <w:szCs w:val="24"/>
        </w:rPr>
        <w:t xml:space="preserve"> </w:t>
      </w:r>
      <w:r w:rsidRPr="00A249A1">
        <w:rPr>
          <w:w w:val="105"/>
          <w:sz w:val="24"/>
          <w:szCs w:val="24"/>
        </w:rPr>
        <w:t>tokių</w:t>
      </w:r>
      <w:r w:rsidRPr="00A249A1">
        <w:rPr>
          <w:spacing w:val="-6"/>
          <w:w w:val="105"/>
          <w:sz w:val="24"/>
          <w:szCs w:val="24"/>
        </w:rPr>
        <w:t xml:space="preserve"> </w:t>
      </w:r>
      <w:r w:rsidRPr="00A249A1">
        <w:rPr>
          <w:w w:val="105"/>
          <w:sz w:val="24"/>
          <w:szCs w:val="24"/>
        </w:rPr>
        <w:t>įrodymų arba</w:t>
      </w:r>
      <w:r w:rsidRPr="00A249A1">
        <w:rPr>
          <w:spacing w:val="-3"/>
          <w:w w:val="105"/>
          <w:sz w:val="24"/>
          <w:szCs w:val="24"/>
        </w:rPr>
        <w:t xml:space="preserve"> </w:t>
      </w:r>
      <w:r w:rsidRPr="00A249A1">
        <w:rPr>
          <w:w w:val="105"/>
          <w:sz w:val="24"/>
          <w:szCs w:val="24"/>
        </w:rPr>
        <w:t>pateikia</w:t>
      </w:r>
      <w:r w:rsidRPr="00A249A1">
        <w:rPr>
          <w:spacing w:val="-2"/>
          <w:w w:val="105"/>
          <w:sz w:val="24"/>
          <w:szCs w:val="24"/>
        </w:rPr>
        <w:t xml:space="preserve"> </w:t>
      </w:r>
      <w:r w:rsidRPr="00A249A1">
        <w:rPr>
          <w:w w:val="105"/>
          <w:sz w:val="24"/>
          <w:szCs w:val="24"/>
        </w:rPr>
        <w:t>netinkamus</w:t>
      </w:r>
      <w:r w:rsidRPr="00A249A1">
        <w:rPr>
          <w:spacing w:val="-3"/>
          <w:w w:val="105"/>
          <w:sz w:val="24"/>
          <w:szCs w:val="24"/>
        </w:rPr>
        <w:t xml:space="preserve"> </w:t>
      </w:r>
      <w:r w:rsidRPr="00A249A1">
        <w:rPr>
          <w:w w:val="105"/>
          <w:sz w:val="24"/>
          <w:szCs w:val="24"/>
        </w:rPr>
        <w:t>įrodymus,</w:t>
      </w:r>
      <w:r w:rsidRPr="00A249A1">
        <w:rPr>
          <w:spacing w:val="-6"/>
          <w:w w:val="105"/>
          <w:sz w:val="24"/>
          <w:szCs w:val="24"/>
        </w:rPr>
        <w:t xml:space="preserve"> </w:t>
      </w:r>
      <w:r w:rsidRPr="00A249A1">
        <w:rPr>
          <w:w w:val="105"/>
          <w:sz w:val="24"/>
          <w:szCs w:val="24"/>
        </w:rPr>
        <w:t>laikoma,</w:t>
      </w:r>
      <w:r w:rsidRPr="00A249A1">
        <w:rPr>
          <w:spacing w:val="-6"/>
          <w:w w:val="105"/>
          <w:sz w:val="24"/>
          <w:szCs w:val="24"/>
        </w:rPr>
        <w:t xml:space="preserve"> </w:t>
      </w:r>
      <w:r w:rsidRPr="00A249A1">
        <w:rPr>
          <w:w w:val="105"/>
          <w:sz w:val="24"/>
          <w:szCs w:val="24"/>
        </w:rPr>
        <w:t>kad</w:t>
      </w:r>
      <w:r w:rsidRPr="00A249A1">
        <w:rPr>
          <w:spacing w:val="-8"/>
          <w:w w:val="105"/>
          <w:sz w:val="24"/>
          <w:szCs w:val="24"/>
        </w:rPr>
        <w:t xml:space="preserve"> </w:t>
      </w:r>
      <w:r w:rsidRPr="00A249A1">
        <w:rPr>
          <w:w w:val="105"/>
          <w:sz w:val="24"/>
          <w:szCs w:val="24"/>
        </w:rPr>
        <w:t>tokia</w:t>
      </w:r>
      <w:r w:rsidRPr="00A249A1">
        <w:rPr>
          <w:spacing w:val="-3"/>
          <w:w w:val="105"/>
          <w:sz w:val="24"/>
          <w:szCs w:val="24"/>
        </w:rPr>
        <w:t xml:space="preserve"> </w:t>
      </w:r>
      <w:r w:rsidRPr="00A249A1">
        <w:rPr>
          <w:w w:val="105"/>
          <w:sz w:val="24"/>
          <w:szCs w:val="24"/>
        </w:rPr>
        <w:t>informacija</w:t>
      </w:r>
      <w:r w:rsidRPr="00A249A1">
        <w:rPr>
          <w:spacing w:val="-1"/>
          <w:w w:val="105"/>
          <w:sz w:val="24"/>
          <w:szCs w:val="24"/>
        </w:rPr>
        <w:t xml:space="preserve"> </w:t>
      </w:r>
      <w:r w:rsidRPr="00A249A1">
        <w:rPr>
          <w:w w:val="105"/>
          <w:sz w:val="24"/>
          <w:szCs w:val="24"/>
        </w:rPr>
        <w:t>yra nekonfidenciali.</w:t>
      </w:r>
      <w:r w:rsidRPr="00A249A1">
        <w:rPr>
          <w:spacing w:val="-11"/>
          <w:w w:val="105"/>
          <w:sz w:val="24"/>
          <w:szCs w:val="24"/>
        </w:rPr>
        <w:t xml:space="preserve"> </w:t>
      </w:r>
      <w:r w:rsidRPr="00A249A1">
        <w:rPr>
          <w:w w:val="105"/>
          <w:sz w:val="24"/>
          <w:szCs w:val="24"/>
        </w:rPr>
        <w:t>Tiekėjų</w:t>
      </w:r>
      <w:r w:rsidRPr="00A249A1">
        <w:rPr>
          <w:spacing w:val="-2"/>
          <w:w w:val="105"/>
          <w:sz w:val="24"/>
          <w:szCs w:val="24"/>
        </w:rPr>
        <w:t xml:space="preserve"> </w:t>
      </w:r>
      <w:r w:rsidRPr="00A249A1">
        <w:rPr>
          <w:w w:val="105"/>
          <w:sz w:val="24"/>
          <w:szCs w:val="24"/>
        </w:rPr>
        <w:t>reikalavimu</w:t>
      </w:r>
      <w:r w:rsidRPr="00A249A1">
        <w:rPr>
          <w:spacing w:val="-13"/>
          <w:w w:val="105"/>
          <w:sz w:val="24"/>
          <w:szCs w:val="24"/>
        </w:rPr>
        <w:t xml:space="preserve"> </w:t>
      </w:r>
      <w:r w:rsidRPr="00A249A1">
        <w:rPr>
          <w:w w:val="105"/>
          <w:sz w:val="24"/>
          <w:szCs w:val="24"/>
        </w:rPr>
        <w:t>Perkančioji</w:t>
      </w:r>
      <w:r w:rsidRPr="00A249A1">
        <w:rPr>
          <w:spacing w:val="-12"/>
          <w:w w:val="105"/>
          <w:sz w:val="24"/>
          <w:szCs w:val="24"/>
        </w:rPr>
        <w:t xml:space="preserve"> </w:t>
      </w:r>
      <w:r w:rsidRPr="00A249A1">
        <w:rPr>
          <w:w w:val="105"/>
          <w:sz w:val="24"/>
          <w:szCs w:val="24"/>
        </w:rPr>
        <w:t>organizacija</w:t>
      </w:r>
      <w:r w:rsidRPr="00A249A1">
        <w:rPr>
          <w:spacing w:val="-16"/>
          <w:w w:val="105"/>
          <w:sz w:val="24"/>
          <w:szCs w:val="24"/>
        </w:rPr>
        <w:t xml:space="preserve"> </w:t>
      </w:r>
      <w:r w:rsidRPr="00A249A1">
        <w:rPr>
          <w:w w:val="105"/>
          <w:sz w:val="24"/>
          <w:szCs w:val="24"/>
        </w:rPr>
        <w:t>turi</w:t>
      </w:r>
      <w:r w:rsidRPr="00A249A1">
        <w:rPr>
          <w:spacing w:val="-13"/>
          <w:w w:val="105"/>
          <w:sz w:val="24"/>
          <w:szCs w:val="24"/>
        </w:rPr>
        <w:t xml:space="preserve"> </w:t>
      </w:r>
      <w:r w:rsidRPr="00A249A1">
        <w:rPr>
          <w:w w:val="105"/>
          <w:sz w:val="24"/>
          <w:szCs w:val="24"/>
        </w:rPr>
        <w:t>juos</w:t>
      </w:r>
      <w:r w:rsidRPr="00A249A1">
        <w:rPr>
          <w:spacing w:val="-16"/>
          <w:w w:val="105"/>
          <w:sz w:val="24"/>
          <w:szCs w:val="24"/>
        </w:rPr>
        <w:t xml:space="preserve"> </w:t>
      </w:r>
      <w:r w:rsidRPr="00A249A1">
        <w:rPr>
          <w:w w:val="105"/>
          <w:sz w:val="24"/>
          <w:szCs w:val="24"/>
        </w:rPr>
        <w:t>supažindinti</w:t>
      </w:r>
      <w:r w:rsidRPr="00A249A1">
        <w:rPr>
          <w:spacing w:val="-6"/>
          <w:w w:val="105"/>
          <w:sz w:val="24"/>
          <w:szCs w:val="24"/>
        </w:rPr>
        <w:t xml:space="preserve"> </w:t>
      </w:r>
      <w:r w:rsidRPr="00A249A1">
        <w:rPr>
          <w:w w:val="105"/>
          <w:sz w:val="24"/>
          <w:szCs w:val="24"/>
        </w:rPr>
        <w:t>su</w:t>
      </w:r>
      <w:r w:rsidRPr="00A249A1">
        <w:rPr>
          <w:spacing w:val="-16"/>
          <w:w w:val="105"/>
          <w:sz w:val="24"/>
          <w:szCs w:val="24"/>
        </w:rPr>
        <w:t xml:space="preserve"> </w:t>
      </w:r>
      <w:r w:rsidRPr="00A249A1">
        <w:rPr>
          <w:w w:val="105"/>
          <w:sz w:val="24"/>
          <w:szCs w:val="24"/>
        </w:rPr>
        <w:t>laimėtojo</w:t>
      </w:r>
      <w:r w:rsidRPr="00A249A1">
        <w:rPr>
          <w:spacing w:val="-15"/>
          <w:w w:val="105"/>
          <w:sz w:val="24"/>
          <w:szCs w:val="24"/>
        </w:rPr>
        <w:t xml:space="preserve"> </w:t>
      </w:r>
      <w:r w:rsidRPr="00A249A1">
        <w:rPr>
          <w:w w:val="105"/>
          <w:sz w:val="24"/>
          <w:szCs w:val="24"/>
        </w:rPr>
        <w:t>pasiūlymu,</w:t>
      </w:r>
      <w:r w:rsidRPr="00A249A1">
        <w:rPr>
          <w:spacing w:val="-13"/>
          <w:w w:val="105"/>
          <w:sz w:val="24"/>
          <w:szCs w:val="24"/>
        </w:rPr>
        <w:t xml:space="preserve"> </w:t>
      </w:r>
      <w:r w:rsidRPr="00A249A1">
        <w:rPr>
          <w:w w:val="105"/>
          <w:sz w:val="24"/>
          <w:szCs w:val="24"/>
        </w:rPr>
        <w:t>išskyrus</w:t>
      </w:r>
      <w:r w:rsidRPr="00A249A1">
        <w:rPr>
          <w:spacing w:val="-16"/>
          <w:w w:val="105"/>
          <w:sz w:val="24"/>
          <w:szCs w:val="24"/>
        </w:rPr>
        <w:t xml:space="preserve"> </w:t>
      </w:r>
      <w:r w:rsidRPr="00A249A1">
        <w:rPr>
          <w:w w:val="105"/>
          <w:sz w:val="24"/>
          <w:szCs w:val="24"/>
        </w:rPr>
        <w:t>tą</w:t>
      </w:r>
      <w:r w:rsidRPr="00A249A1">
        <w:rPr>
          <w:spacing w:val="-11"/>
          <w:w w:val="105"/>
          <w:sz w:val="24"/>
          <w:szCs w:val="24"/>
        </w:rPr>
        <w:t xml:space="preserve"> </w:t>
      </w:r>
      <w:r w:rsidRPr="00A249A1">
        <w:rPr>
          <w:w w:val="105"/>
          <w:sz w:val="24"/>
          <w:szCs w:val="24"/>
        </w:rPr>
        <w:t>informaciją, kurią dalyvis nurodė kaip konfidencialią.</w:t>
      </w:r>
    </w:p>
    <w:p w:rsidR="006E797F" w:rsidRPr="00A249A1" w:rsidRDefault="006E797F" w:rsidP="006E797F">
      <w:pPr>
        <w:pStyle w:val="Sraopastraipa"/>
        <w:numPr>
          <w:ilvl w:val="1"/>
          <w:numId w:val="2"/>
        </w:numPr>
        <w:tabs>
          <w:tab w:val="left" w:pos="1454"/>
        </w:tabs>
        <w:spacing w:before="27" w:line="247" w:lineRule="auto"/>
        <w:ind w:right="133" w:firstLine="857"/>
        <w:contextualSpacing w:val="0"/>
        <w:jc w:val="both"/>
        <w:rPr>
          <w:sz w:val="24"/>
          <w:szCs w:val="24"/>
        </w:rPr>
      </w:pPr>
      <w:r w:rsidRPr="00A249A1">
        <w:rPr>
          <w:w w:val="105"/>
          <w:sz w:val="24"/>
          <w:szCs w:val="24"/>
        </w:rPr>
        <w:t>Pasiūlymo kaina pateikiama eurais. Kaina turi būti apskaičiuojama pagal 3 priede nustatytą pasiūlymo formą:</w:t>
      </w:r>
    </w:p>
    <w:p w:rsidR="006E797F" w:rsidRPr="00A249A1" w:rsidRDefault="006E797F" w:rsidP="006E797F">
      <w:pPr>
        <w:pStyle w:val="Sraopastraipa"/>
        <w:numPr>
          <w:ilvl w:val="2"/>
          <w:numId w:val="2"/>
        </w:numPr>
        <w:tabs>
          <w:tab w:val="left" w:pos="1612"/>
        </w:tabs>
        <w:spacing w:before="3" w:line="252" w:lineRule="auto"/>
        <w:ind w:left="138" w:right="125" w:firstLine="857"/>
        <w:contextualSpacing w:val="0"/>
        <w:jc w:val="both"/>
        <w:rPr>
          <w:sz w:val="24"/>
          <w:szCs w:val="24"/>
        </w:rPr>
      </w:pPr>
      <w:r w:rsidRPr="00A249A1">
        <w:rPr>
          <w:noProof/>
          <w:sz w:val="24"/>
          <w:szCs w:val="24"/>
        </w:rPr>
        <w:drawing>
          <wp:anchor distT="0" distB="0" distL="0" distR="0" simplePos="0" relativeHeight="251662336" behindDoc="1" locked="0" layoutInCell="1" allowOverlap="1" wp14:anchorId="23E43424" wp14:editId="04B10B8B">
            <wp:simplePos x="0" y="0"/>
            <wp:positionH relativeFrom="page">
              <wp:posOffset>706755</wp:posOffset>
            </wp:positionH>
            <wp:positionV relativeFrom="paragraph">
              <wp:posOffset>858741</wp:posOffset>
            </wp:positionV>
            <wp:extent cx="3964304" cy="200660"/>
            <wp:effectExtent l="0" t="0" r="0" b="0"/>
            <wp:wrapNone/>
            <wp:docPr id="643774487" name="Image 30" descr="image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image9"/>
                    <pic:cNvPicPr/>
                  </pic:nvPicPr>
                  <pic:blipFill>
                    <a:blip r:embed="rId16" cstate="print"/>
                    <a:stretch>
                      <a:fillRect/>
                    </a:stretch>
                  </pic:blipFill>
                  <pic:spPr>
                    <a:xfrm>
                      <a:off x="0" y="0"/>
                      <a:ext cx="3964304" cy="200660"/>
                    </a:xfrm>
                    <a:prstGeom prst="rect">
                      <a:avLst/>
                    </a:prstGeom>
                  </pic:spPr>
                </pic:pic>
              </a:graphicData>
            </a:graphic>
          </wp:anchor>
        </w:drawing>
      </w:r>
      <w:r w:rsidRPr="00A249A1">
        <w:rPr>
          <w:w w:val="105"/>
          <w:sz w:val="24"/>
          <w:szCs w:val="24"/>
        </w:rPr>
        <w:t>Apskaičiuojant kainą, turi būti atsižvelgta į visą pirkimo dokumentuose nurodytą pirkimo objekto apimtį ir reikalavimus, kainos sudėtines dalis ir pan. Į pasiūlymo kainą turi būti įskaičiuotos</w:t>
      </w:r>
      <w:r w:rsidRPr="00A249A1">
        <w:rPr>
          <w:spacing w:val="-8"/>
          <w:w w:val="105"/>
          <w:sz w:val="24"/>
          <w:szCs w:val="24"/>
        </w:rPr>
        <w:t xml:space="preserve"> </w:t>
      </w:r>
      <w:r w:rsidRPr="00A249A1">
        <w:rPr>
          <w:w w:val="105"/>
          <w:sz w:val="24"/>
          <w:szCs w:val="24"/>
        </w:rPr>
        <w:t>visos</w:t>
      </w:r>
      <w:r w:rsidRPr="00A249A1">
        <w:rPr>
          <w:spacing w:val="-8"/>
          <w:w w:val="105"/>
          <w:sz w:val="24"/>
          <w:szCs w:val="24"/>
        </w:rPr>
        <w:t xml:space="preserve"> </w:t>
      </w:r>
      <w:r w:rsidRPr="00A249A1">
        <w:rPr>
          <w:w w:val="105"/>
          <w:sz w:val="24"/>
          <w:szCs w:val="24"/>
        </w:rPr>
        <w:t>su</w:t>
      </w:r>
      <w:r w:rsidRPr="00A249A1">
        <w:rPr>
          <w:spacing w:val="-1"/>
          <w:w w:val="105"/>
          <w:sz w:val="24"/>
          <w:szCs w:val="24"/>
        </w:rPr>
        <w:t xml:space="preserve"> </w:t>
      </w:r>
      <w:r w:rsidRPr="00A249A1">
        <w:rPr>
          <w:w w:val="105"/>
          <w:sz w:val="24"/>
          <w:szCs w:val="24"/>
        </w:rPr>
        <w:t>numatytų</w:t>
      </w:r>
      <w:r w:rsidRPr="00A249A1">
        <w:rPr>
          <w:spacing w:val="-7"/>
          <w:w w:val="105"/>
          <w:sz w:val="24"/>
          <w:szCs w:val="24"/>
        </w:rPr>
        <w:t xml:space="preserve"> </w:t>
      </w:r>
      <w:r w:rsidRPr="00A249A1">
        <w:rPr>
          <w:w w:val="105"/>
          <w:sz w:val="24"/>
          <w:szCs w:val="24"/>
        </w:rPr>
        <w:t>darbų</w:t>
      </w:r>
      <w:r w:rsidRPr="00A249A1">
        <w:rPr>
          <w:spacing w:val="-7"/>
          <w:w w:val="105"/>
          <w:sz w:val="24"/>
          <w:szCs w:val="24"/>
        </w:rPr>
        <w:t xml:space="preserve"> </w:t>
      </w:r>
      <w:r w:rsidRPr="00A249A1">
        <w:rPr>
          <w:w w:val="105"/>
          <w:sz w:val="24"/>
          <w:szCs w:val="24"/>
        </w:rPr>
        <w:t>atlikimu susijusios</w:t>
      </w:r>
      <w:r w:rsidRPr="00A249A1">
        <w:rPr>
          <w:spacing w:val="-15"/>
          <w:w w:val="105"/>
          <w:sz w:val="24"/>
          <w:szCs w:val="24"/>
        </w:rPr>
        <w:t xml:space="preserve"> </w:t>
      </w:r>
      <w:r w:rsidRPr="00A249A1">
        <w:rPr>
          <w:w w:val="105"/>
          <w:sz w:val="24"/>
          <w:szCs w:val="24"/>
        </w:rPr>
        <w:t>išlaidos</w:t>
      </w:r>
      <w:r w:rsidRPr="00A249A1">
        <w:rPr>
          <w:spacing w:val="-8"/>
          <w:w w:val="105"/>
          <w:sz w:val="24"/>
          <w:szCs w:val="24"/>
        </w:rPr>
        <w:t xml:space="preserve"> </w:t>
      </w:r>
      <w:r w:rsidRPr="00A249A1">
        <w:rPr>
          <w:w w:val="105"/>
          <w:sz w:val="24"/>
          <w:szCs w:val="24"/>
        </w:rPr>
        <w:t>bei</w:t>
      </w:r>
      <w:r w:rsidRPr="00A249A1">
        <w:rPr>
          <w:spacing w:val="-11"/>
          <w:w w:val="105"/>
          <w:sz w:val="24"/>
          <w:szCs w:val="24"/>
        </w:rPr>
        <w:t xml:space="preserve"> </w:t>
      </w:r>
      <w:r w:rsidRPr="00A249A1">
        <w:rPr>
          <w:w w:val="105"/>
          <w:sz w:val="24"/>
          <w:szCs w:val="24"/>
        </w:rPr>
        <w:t>įskaityti</w:t>
      </w:r>
      <w:r w:rsidRPr="00A249A1">
        <w:rPr>
          <w:spacing w:val="-10"/>
          <w:w w:val="105"/>
          <w:sz w:val="24"/>
          <w:szCs w:val="24"/>
        </w:rPr>
        <w:t xml:space="preserve"> </w:t>
      </w:r>
      <w:r w:rsidRPr="00A249A1">
        <w:rPr>
          <w:w w:val="105"/>
          <w:sz w:val="24"/>
          <w:szCs w:val="24"/>
        </w:rPr>
        <w:t>visi</w:t>
      </w:r>
      <w:r w:rsidRPr="00A249A1">
        <w:rPr>
          <w:spacing w:val="-4"/>
          <w:w w:val="105"/>
          <w:sz w:val="24"/>
          <w:szCs w:val="24"/>
        </w:rPr>
        <w:t xml:space="preserve"> </w:t>
      </w:r>
      <w:r w:rsidRPr="00A249A1">
        <w:rPr>
          <w:w w:val="105"/>
          <w:sz w:val="24"/>
          <w:szCs w:val="24"/>
        </w:rPr>
        <w:t>mokesčiai,</w:t>
      </w:r>
      <w:r w:rsidRPr="00A249A1">
        <w:rPr>
          <w:spacing w:val="-11"/>
          <w:w w:val="105"/>
          <w:sz w:val="24"/>
          <w:szCs w:val="24"/>
        </w:rPr>
        <w:t xml:space="preserve"> </w:t>
      </w:r>
      <w:r w:rsidRPr="00A249A1">
        <w:rPr>
          <w:w w:val="105"/>
          <w:sz w:val="24"/>
          <w:szCs w:val="24"/>
        </w:rPr>
        <w:t>taip</w:t>
      </w:r>
      <w:r w:rsidRPr="00A249A1">
        <w:rPr>
          <w:spacing w:val="-7"/>
          <w:w w:val="105"/>
          <w:sz w:val="24"/>
          <w:szCs w:val="24"/>
        </w:rPr>
        <w:t xml:space="preserve"> </w:t>
      </w:r>
      <w:r w:rsidRPr="00A249A1">
        <w:rPr>
          <w:w w:val="105"/>
          <w:sz w:val="24"/>
          <w:szCs w:val="24"/>
        </w:rPr>
        <w:t xml:space="preserve">pat PVM, kuris skaičiuojamas ir apmokamas vadovaujantis Lietuvos Respublikoje galiojančiais teisės aktais, įskaitant išlaidas dėl sąskaitų-faktūrų ir kitų atsiskaitymo dokumentų pateikimo </w:t>
      </w:r>
      <w:r w:rsidRPr="00A249A1">
        <w:rPr>
          <w:w w:val="105"/>
          <w:sz w:val="24"/>
          <w:szCs w:val="24"/>
        </w:rPr>
        <w:lastRenderedPageBreak/>
        <w:t>naudojantis Sąskaitų administravimo bendroji informacinė sistema (SABIS).</w:t>
      </w:r>
    </w:p>
    <w:p w:rsidR="006E797F" w:rsidRPr="00A249A1" w:rsidRDefault="006E797F" w:rsidP="006E797F">
      <w:pPr>
        <w:pStyle w:val="Sraopastraipa"/>
        <w:numPr>
          <w:ilvl w:val="2"/>
          <w:numId w:val="2"/>
        </w:numPr>
        <w:tabs>
          <w:tab w:val="left" w:pos="1584"/>
        </w:tabs>
        <w:spacing w:line="249" w:lineRule="auto"/>
        <w:ind w:left="138" w:right="129" w:firstLine="857"/>
        <w:contextualSpacing w:val="0"/>
        <w:jc w:val="both"/>
        <w:rPr>
          <w:w w:val="105"/>
          <w:sz w:val="24"/>
          <w:szCs w:val="24"/>
        </w:rPr>
      </w:pPr>
      <w:r w:rsidRPr="00A249A1">
        <w:rPr>
          <w:w w:val="105"/>
          <w:sz w:val="24"/>
          <w:szCs w:val="24"/>
        </w:rPr>
        <w:t>Pateikiant</w:t>
      </w:r>
      <w:r w:rsidRPr="00A249A1">
        <w:rPr>
          <w:spacing w:val="-2"/>
          <w:w w:val="105"/>
          <w:sz w:val="24"/>
          <w:szCs w:val="24"/>
        </w:rPr>
        <w:t xml:space="preserve"> </w:t>
      </w:r>
      <w:r w:rsidRPr="00A249A1">
        <w:rPr>
          <w:w w:val="105"/>
          <w:sz w:val="24"/>
          <w:szCs w:val="24"/>
        </w:rPr>
        <w:t>pasiūlymo</w:t>
      </w:r>
      <w:r w:rsidRPr="00A249A1">
        <w:rPr>
          <w:spacing w:val="-11"/>
          <w:w w:val="105"/>
          <w:sz w:val="24"/>
          <w:szCs w:val="24"/>
        </w:rPr>
        <w:t xml:space="preserve"> </w:t>
      </w:r>
      <w:r w:rsidRPr="00A249A1">
        <w:rPr>
          <w:w w:val="105"/>
          <w:sz w:val="24"/>
          <w:szCs w:val="24"/>
        </w:rPr>
        <w:t>kainą PVM nurodomas</w:t>
      </w:r>
      <w:r w:rsidRPr="00A249A1">
        <w:rPr>
          <w:spacing w:val="-7"/>
          <w:w w:val="105"/>
          <w:sz w:val="24"/>
          <w:szCs w:val="24"/>
        </w:rPr>
        <w:t xml:space="preserve"> </w:t>
      </w:r>
      <w:r w:rsidRPr="00A249A1">
        <w:rPr>
          <w:w w:val="105"/>
          <w:sz w:val="24"/>
          <w:szCs w:val="24"/>
        </w:rPr>
        <w:t>atskirai.</w:t>
      </w:r>
      <w:r w:rsidRPr="00A249A1">
        <w:rPr>
          <w:spacing w:val="-3"/>
          <w:w w:val="105"/>
          <w:sz w:val="24"/>
          <w:szCs w:val="24"/>
        </w:rPr>
        <w:t xml:space="preserve"> </w:t>
      </w:r>
      <w:r w:rsidRPr="00A249A1">
        <w:rPr>
          <w:w w:val="105"/>
          <w:sz w:val="24"/>
          <w:szCs w:val="24"/>
        </w:rPr>
        <w:t>Jei</w:t>
      </w:r>
      <w:r w:rsidRPr="00A249A1">
        <w:rPr>
          <w:spacing w:val="-3"/>
          <w:w w:val="105"/>
          <w:sz w:val="24"/>
          <w:szCs w:val="24"/>
        </w:rPr>
        <w:t xml:space="preserve"> </w:t>
      </w:r>
      <w:r w:rsidRPr="00A249A1">
        <w:rPr>
          <w:w w:val="105"/>
          <w:sz w:val="24"/>
          <w:szCs w:val="24"/>
        </w:rPr>
        <w:t>tiekėjas</w:t>
      </w:r>
      <w:r w:rsidRPr="00A249A1">
        <w:rPr>
          <w:spacing w:val="-7"/>
          <w:w w:val="105"/>
          <w:sz w:val="24"/>
          <w:szCs w:val="24"/>
        </w:rPr>
        <w:t xml:space="preserve"> </w:t>
      </w:r>
      <w:r w:rsidRPr="00A249A1">
        <w:rPr>
          <w:w w:val="105"/>
          <w:sz w:val="24"/>
          <w:szCs w:val="24"/>
        </w:rPr>
        <w:t>yra</w:t>
      </w:r>
      <w:r w:rsidRPr="00A249A1">
        <w:rPr>
          <w:spacing w:val="-1"/>
          <w:w w:val="105"/>
          <w:sz w:val="24"/>
          <w:szCs w:val="24"/>
        </w:rPr>
        <w:t xml:space="preserve"> </w:t>
      </w:r>
      <w:r w:rsidRPr="00A249A1">
        <w:rPr>
          <w:w w:val="105"/>
          <w:sz w:val="24"/>
          <w:szCs w:val="24"/>
        </w:rPr>
        <w:t>ne</w:t>
      </w:r>
      <w:r w:rsidRPr="00A249A1">
        <w:rPr>
          <w:spacing w:val="-7"/>
          <w:w w:val="105"/>
          <w:sz w:val="24"/>
          <w:szCs w:val="24"/>
        </w:rPr>
        <w:t xml:space="preserve"> </w:t>
      </w:r>
      <w:r w:rsidRPr="00A249A1">
        <w:rPr>
          <w:w w:val="105"/>
          <w:sz w:val="24"/>
          <w:szCs w:val="24"/>
        </w:rPr>
        <w:t>PVM</w:t>
      </w:r>
      <w:r w:rsidRPr="00A249A1">
        <w:rPr>
          <w:spacing w:val="-4"/>
          <w:w w:val="105"/>
          <w:sz w:val="24"/>
          <w:szCs w:val="24"/>
        </w:rPr>
        <w:t xml:space="preserve"> </w:t>
      </w:r>
      <w:r w:rsidRPr="00A249A1">
        <w:rPr>
          <w:w w:val="105"/>
          <w:sz w:val="24"/>
          <w:szCs w:val="24"/>
        </w:rPr>
        <w:t>mokėtojas, turi apie tai nurodyti pasiūlyme, nurodant teisinį pagrindą.</w:t>
      </w:r>
      <w:r w:rsidRPr="00A249A1">
        <w:rPr>
          <w:spacing w:val="-2"/>
          <w:w w:val="105"/>
          <w:sz w:val="24"/>
          <w:szCs w:val="24"/>
        </w:rPr>
        <w:t xml:space="preserve"> </w:t>
      </w:r>
      <w:r w:rsidRPr="00A249A1">
        <w:rPr>
          <w:w w:val="105"/>
          <w:sz w:val="24"/>
          <w:szCs w:val="24"/>
        </w:rPr>
        <w:t>Tiekėjas turi įvertinti ar</w:t>
      </w:r>
      <w:r w:rsidRPr="00A249A1">
        <w:rPr>
          <w:spacing w:val="40"/>
          <w:w w:val="105"/>
          <w:sz w:val="24"/>
          <w:szCs w:val="24"/>
        </w:rPr>
        <w:t xml:space="preserve"> </w:t>
      </w:r>
      <w:r w:rsidRPr="00A249A1">
        <w:rPr>
          <w:w w:val="105"/>
          <w:sz w:val="24"/>
          <w:szCs w:val="24"/>
        </w:rPr>
        <w:t>sutarties vykdymo metu netaps PVM mokėtoju. Jei tiekėjas vykdydamas sutartį taps PVM mokėtoju, pasiūlyme turi nurodyti kainą su PVM. Pasiūlymų kainos bus vertinamos ir lyginamos su visais mokesčiais, įskaitant PVM.</w:t>
      </w:r>
      <w:r w:rsidRPr="00A249A1">
        <w:rPr>
          <w:spacing w:val="-11"/>
          <w:w w:val="105"/>
          <w:sz w:val="24"/>
          <w:szCs w:val="24"/>
        </w:rPr>
        <w:t xml:space="preserve"> </w:t>
      </w:r>
      <w:r w:rsidRPr="00A249A1">
        <w:rPr>
          <w:w w:val="105"/>
          <w:sz w:val="24"/>
          <w:szCs w:val="24"/>
        </w:rPr>
        <w:t>Tuo</w:t>
      </w:r>
      <w:r w:rsidRPr="00A249A1">
        <w:rPr>
          <w:spacing w:val="-7"/>
          <w:w w:val="105"/>
          <w:sz w:val="24"/>
          <w:szCs w:val="24"/>
        </w:rPr>
        <w:t xml:space="preserve"> </w:t>
      </w:r>
      <w:r w:rsidRPr="00A249A1">
        <w:rPr>
          <w:w w:val="105"/>
          <w:sz w:val="24"/>
          <w:szCs w:val="24"/>
        </w:rPr>
        <w:t>atveju,</w:t>
      </w:r>
      <w:r w:rsidRPr="00A249A1">
        <w:rPr>
          <w:spacing w:val="-5"/>
          <w:w w:val="105"/>
          <w:sz w:val="24"/>
          <w:szCs w:val="24"/>
        </w:rPr>
        <w:t xml:space="preserve"> </w:t>
      </w:r>
      <w:r w:rsidRPr="00A249A1">
        <w:rPr>
          <w:w w:val="105"/>
          <w:sz w:val="24"/>
          <w:szCs w:val="24"/>
        </w:rPr>
        <w:t>kai</w:t>
      </w:r>
      <w:r w:rsidRPr="00A249A1">
        <w:rPr>
          <w:spacing w:val="-5"/>
          <w:w w:val="105"/>
          <w:sz w:val="24"/>
          <w:szCs w:val="24"/>
        </w:rPr>
        <w:t xml:space="preserve"> </w:t>
      </w:r>
      <w:r w:rsidRPr="00A249A1">
        <w:rPr>
          <w:w w:val="105"/>
          <w:sz w:val="24"/>
          <w:szCs w:val="24"/>
        </w:rPr>
        <w:t>mokesčius</w:t>
      </w:r>
      <w:r w:rsidRPr="00A249A1">
        <w:rPr>
          <w:spacing w:val="-8"/>
          <w:w w:val="105"/>
          <w:sz w:val="24"/>
          <w:szCs w:val="24"/>
        </w:rPr>
        <w:t xml:space="preserve"> </w:t>
      </w:r>
      <w:r w:rsidRPr="00A249A1">
        <w:rPr>
          <w:w w:val="105"/>
          <w:sz w:val="24"/>
          <w:szCs w:val="24"/>
        </w:rPr>
        <w:t>reguliuojančių įstatymų ir</w:t>
      </w:r>
      <w:r w:rsidRPr="00A249A1">
        <w:rPr>
          <w:spacing w:val="-4"/>
          <w:w w:val="105"/>
          <w:sz w:val="24"/>
          <w:szCs w:val="24"/>
        </w:rPr>
        <w:t xml:space="preserve"> </w:t>
      </w:r>
      <w:r w:rsidRPr="00A249A1">
        <w:rPr>
          <w:w w:val="105"/>
          <w:sz w:val="24"/>
          <w:szCs w:val="24"/>
        </w:rPr>
        <w:t>jų</w:t>
      </w:r>
      <w:r w:rsidRPr="00A249A1">
        <w:rPr>
          <w:spacing w:val="-2"/>
          <w:w w:val="105"/>
          <w:sz w:val="24"/>
          <w:szCs w:val="24"/>
        </w:rPr>
        <w:t xml:space="preserve"> </w:t>
      </w:r>
      <w:r w:rsidRPr="00A249A1">
        <w:rPr>
          <w:w w:val="105"/>
          <w:sz w:val="24"/>
          <w:szCs w:val="24"/>
        </w:rPr>
        <w:t>įgyvendinamųjų teisės aktų</w:t>
      </w:r>
      <w:r w:rsidRPr="00A249A1">
        <w:rPr>
          <w:spacing w:val="-9"/>
          <w:w w:val="105"/>
          <w:sz w:val="24"/>
          <w:szCs w:val="24"/>
        </w:rPr>
        <w:t xml:space="preserve"> </w:t>
      </w:r>
      <w:r w:rsidRPr="00A249A1">
        <w:rPr>
          <w:w w:val="105"/>
          <w:sz w:val="24"/>
          <w:szCs w:val="24"/>
        </w:rPr>
        <w:t>nustatyta</w:t>
      </w:r>
      <w:r w:rsidRPr="00A249A1">
        <w:rPr>
          <w:spacing w:val="-5"/>
          <w:w w:val="105"/>
          <w:sz w:val="24"/>
          <w:szCs w:val="24"/>
        </w:rPr>
        <w:t xml:space="preserve"> </w:t>
      </w:r>
      <w:r w:rsidRPr="00A249A1">
        <w:rPr>
          <w:w w:val="105"/>
          <w:sz w:val="24"/>
          <w:szCs w:val="24"/>
        </w:rPr>
        <w:t>tvarka</w:t>
      </w:r>
      <w:r w:rsidRPr="00A249A1">
        <w:rPr>
          <w:spacing w:val="-9"/>
          <w:w w:val="105"/>
          <w:sz w:val="24"/>
          <w:szCs w:val="24"/>
        </w:rPr>
        <w:t xml:space="preserve"> </w:t>
      </w:r>
      <w:r w:rsidRPr="00A249A1">
        <w:rPr>
          <w:w w:val="105"/>
          <w:sz w:val="24"/>
          <w:szCs w:val="24"/>
        </w:rPr>
        <w:t>Perkančioji</w:t>
      </w:r>
      <w:r w:rsidRPr="00A249A1">
        <w:rPr>
          <w:spacing w:val="-6"/>
          <w:w w:val="105"/>
          <w:sz w:val="24"/>
          <w:szCs w:val="24"/>
        </w:rPr>
        <w:t xml:space="preserve"> </w:t>
      </w:r>
      <w:r w:rsidRPr="00A249A1">
        <w:rPr>
          <w:w w:val="105"/>
          <w:sz w:val="24"/>
          <w:szCs w:val="24"/>
        </w:rPr>
        <w:t>organizacija</w:t>
      </w:r>
      <w:r w:rsidRPr="00A249A1">
        <w:rPr>
          <w:spacing w:val="-3"/>
          <w:w w:val="105"/>
          <w:sz w:val="24"/>
          <w:szCs w:val="24"/>
        </w:rPr>
        <w:t xml:space="preserve"> </w:t>
      </w:r>
      <w:r w:rsidRPr="00A249A1">
        <w:rPr>
          <w:w w:val="105"/>
          <w:sz w:val="24"/>
          <w:szCs w:val="24"/>
        </w:rPr>
        <w:t>pati</w:t>
      </w:r>
      <w:r w:rsidRPr="00A249A1">
        <w:rPr>
          <w:spacing w:val="-7"/>
          <w:w w:val="105"/>
          <w:sz w:val="24"/>
          <w:szCs w:val="24"/>
        </w:rPr>
        <w:t xml:space="preserve"> </w:t>
      </w:r>
      <w:r w:rsidRPr="00A249A1">
        <w:rPr>
          <w:w w:val="105"/>
          <w:sz w:val="24"/>
          <w:szCs w:val="24"/>
        </w:rPr>
        <w:t>turi</w:t>
      </w:r>
      <w:r w:rsidRPr="00A249A1">
        <w:rPr>
          <w:spacing w:val="-7"/>
          <w:w w:val="105"/>
          <w:sz w:val="24"/>
          <w:szCs w:val="24"/>
        </w:rPr>
        <w:t xml:space="preserve"> </w:t>
      </w:r>
      <w:r w:rsidRPr="00A249A1">
        <w:rPr>
          <w:w w:val="105"/>
          <w:sz w:val="24"/>
          <w:szCs w:val="24"/>
        </w:rPr>
        <w:t>sumokėti</w:t>
      </w:r>
      <w:r w:rsidRPr="00A249A1">
        <w:rPr>
          <w:spacing w:val="-7"/>
          <w:w w:val="105"/>
          <w:sz w:val="24"/>
          <w:szCs w:val="24"/>
        </w:rPr>
        <w:t xml:space="preserve"> </w:t>
      </w:r>
      <w:r w:rsidRPr="00A249A1">
        <w:rPr>
          <w:w w:val="105"/>
          <w:sz w:val="24"/>
          <w:szCs w:val="24"/>
        </w:rPr>
        <w:t>PVM</w:t>
      </w:r>
      <w:r w:rsidRPr="00A249A1">
        <w:rPr>
          <w:spacing w:val="-14"/>
          <w:w w:val="105"/>
          <w:sz w:val="24"/>
          <w:szCs w:val="24"/>
        </w:rPr>
        <w:t xml:space="preserve"> </w:t>
      </w:r>
      <w:r w:rsidRPr="00A249A1">
        <w:rPr>
          <w:w w:val="105"/>
          <w:sz w:val="24"/>
          <w:szCs w:val="24"/>
        </w:rPr>
        <w:t>į</w:t>
      </w:r>
      <w:r w:rsidRPr="00A249A1">
        <w:rPr>
          <w:spacing w:val="-7"/>
          <w:w w:val="105"/>
          <w:sz w:val="24"/>
          <w:szCs w:val="24"/>
        </w:rPr>
        <w:t xml:space="preserve"> </w:t>
      </w:r>
      <w:r w:rsidRPr="00A249A1">
        <w:rPr>
          <w:w w:val="105"/>
          <w:sz w:val="24"/>
          <w:szCs w:val="24"/>
        </w:rPr>
        <w:t>valstybės</w:t>
      </w:r>
      <w:r w:rsidRPr="00A249A1">
        <w:rPr>
          <w:spacing w:val="-10"/>
          <w:w w:val="105"/>
          <w:sz w:val="24"/>
          <w:szCs w:val="24"/>
        </w:rPr>
        <w:t xml:space="preserve"> </w:t>
      </w:r>
      <w:r w:rsidRPr="00A249A1">
        <w:rPr>
          <w:w w:val="105"/>
          <w:sz w:val="24"/>
          <w:szCs w:val="24"/>
        </w:rPr>
        <w:t>biudžetą</w:t>
      </w:r>
      <w:r w:rsidRPr="00A249A1">
        <w:rPr>
          <w:spacing w:val="-10"/>
          <w:w w:val="105"/>
          <w:sz w:val="24"/>
          <w:szCs w:val="24"/>
        </w:rPr>
        <w:t xml:space="preserve"> </w:t>
      </w:r>
      <w:r w:rsidRPr="00A249A1">
        <w:rPr>
          <w:w w:val="105"/>
          <w:sz w:val="24"/>
          <w:szCs w:val="24"/>
        </w:rPr>
        <w:t>už</w:t>
      </w:r>
      <w:r w:rsidRPr="00A249A1">
        <w:rPr>
          <w:spacing w:val="-11"/>
          <w:w w:val="105"/>
          <w:sz w:val="24"/>
          <w:szCs w:val="24"/>
        </w:rPr>
        <w:t xml:space="preserve"> </w:t>
      </w:r>
      <w:r w:rsidRPr="00A249A1">
        <w:rPr>
          <w:w w:val="105"/>
          <w:sz w:val="24"/>
          <w:szCs w:val="24"/>
        </w:rPr>
        <w:t>įsigytą pirkimo</w:t>
      </w:r>
      <w:r w:rsidRPr="00A249A1">
        <w:rPr>
          <w:spacing w:val="-6"/>
          <w:w w:val="105"/>
          <w:sz w:val="24"/>
          <w:szCs w:val="24"/>
        </w:rPr>
        <w:t xml:space="preserve"> </w:t>
      </w:r>
      <w:r w:rsidRPr="00A249A1">
        <w:rPr>
          <w:w w:val="105"/>
          <w:sz w:val="24"/>
          <w:szCs w:val="24"/>
        </w:rPr>
        <w:t>objektą, šis</w:t>
      </w:r>
      <w:r w:rsidRPr="00A249A1">
        <w:rPr>
          <w:spacing w:val="-3"/>
          <w:w w:val="105"/>
          <w:sz w:val="24"/>
          <w:szCs w:val="24"/>
        </w:rPr>
        <w:t xml:space="preserve"> </w:t>
      </w:r>
      <w:r w:rsidRPr="00A249A1">
        <w:rPr>
          <w:w w:val="105"/>
          <w:sz w:val="24"/>
          <w:szCs w:val="24"/>
        </w:rPr>
        <w:t>mokestis</w:t>
      </w:r>
      <w:r w:rsidRPr="00A249A1">
        <w:rPr>
          <w:spacing w:val="-2"/>
          <w:w w:val="105"/>
          <w:sz w:val="24"/>
          <w:szCs w:val="24"/>
        </w:rPr>
        <w:t xml:space="preserve"> </w:t>
      </w:r>
      <w:r w:rsidRPr="00A249A1">
        <w:rPr>
          <w:w w:val="105"/>
          <w:sz w:val="24"/>
          <w:szCs w:val="24"/>
        </w:rPr>
        <w:t>įskaičiuojamas</w:t>
      </w:r>
      <w:r w:rsidRPr="00A249A1">
        <w:rPr>
          <w:spacing w:val="-2"/>
          <w:w w:val="105"/>
          <w:sz w:val="24"/>
          <w:szCs w:val="24"/>
        </w:rPr>
        <w:t xml:space="preserve"> </w:t>
      </w:r>
      <w:r w:rsidRPr="00A249A1">
        <w:rPr>
          <w:w w:val="105"/>
          <w:sz w:val="24"/>
          <w:szCs w:val="24"/>
        </w:rPr>
        <w:t>į</w:t>
      </w:r>
      <w:r w:rsidRPr="00A249A1">
        <w:rPr>
          <w:spacing w:val="-5"/>
          <w:w w:val="105"/>
          <w:sz w:val="24"/>
          <w:szCs w:val="24"/>
        </w:rPr>
        <w:t xml:space="preserve"> </w:t>
      </w:r>
      <w:r w:rsidRPr="00A249A1">
        <w:rPr>
          <w:w w:val="105"/>
          <w:sz w:val="24"/>
          <w:szCs w:val="24"/>
        </w:rPr>
        <w:t>pasiūlymo</w:t>
      </w:r>
      <w:r w:rsidRPr="00A249A1">
        <w:rPr>
          <w:spacing w:val="-6"/>
          <w:w w:val="105"/>
          <w:sz w:val="24"/>
          <w:szCs w:val="24"/>
        </w:rPr>
        <w:t xml:space="preserve"> </w:t>
      </w:r>
      <w:r w:rsidRPr="00A249A1">
        <w:rPr>
          <w:w w:val="105"/>
          <w:sz w:val="24"/>
          <w:szCs w:val="24"/>
        </w:rPr>
        <w:t>kainą</w:t>
      </w:r>
      <w:r w:rsidRPr="00A249A1">
        <w:rPr>
          <w:spacing w:val="-2"/>
          <w:w w:val="105"/>
          <w:sz w:val="24"/>
          <w:szCs w:val="24"/>
        </w:rPr>
        <w:t xml:space="preserve"> </w:t>
      </w:r>
      <w:r w:rsidRPr="00A249A1">
        <w:rPr>
          <w:w w:val="105"/>
          <w:sz w:val="24"/>
          <w:szCs w:val="24"/>
        </w:rPr>
        <w:t>(jeigu tiekėjas</w:t>
      </w:r>
      <w:r w:rsidRPr="00A249A1">
        <w:rPr>
          <w:spacing w:val="-9"/>
          <w:w w:val="105"/>
          <w:sz w:val="24"/>
          <w:szCs w:val="24"/>
        </w:rPr>
        <w:t xml:space="preserve"> </w:t>
      </w:r>
      <w:r w:rsidRPr="00A249A1">
        <w:rPr>
          <w:w w:val="105"/>
          <w:sz w:val="24"/>
          <w:szCs w:val="24"/>
        </w:rPr>
        <w:t>jo</w:t>
      </w:r>
      <w:r w:rsidRPr="00A249A1">
        <w:rPr>
          <w:spacing w:val="-7"/>
          <w:w w:val="105"/>
          <w:sz w:val="24"/>
          <w:szCs w:val="24"/>
        </w:rPr>
        <w:t xml:space="preserve"> </w:t>
      </w:r>
      <w:r w:rsidRPr="00A249A1">
        <w:rPr>
          <w:w w:val="105"/>
          <w:sz w:val="24"/>
          <w:szCs w:val="24"/>
        </w:rPr>
        <w:t>neįskaičiavo pateikiant</w:t>
      </w:r>
      <w:r w:rsidRPr="00A249A1">
        <w:rPr>
          <w:spacing w:val="-16"/>
          <w:w w:val="105"/>
          <w:sz w:val="24"/>
          <w:szCs w:val="24"/>
        </w:rPr>
        <w:t xml:space="preserve"> </w:t>
      </w:r>
      <w:r w:rsidRPr="00A249A1">
        <w:rPr>
          <w:w w:val="105"/>
          <w:sz w:val="24"/>
          <w:szCs w:val="24"/>
        </w:rPr>
        <w:t>pasiūlymą,</w:t>
      </w:r>
      <w:r w:rsidRPr="00A249A1">
        <w:rPr>
          <w:spacing w:val="-15"/>
          <w:w w:val="105"/>
          <w:sz w:val="24"/>
          <w:szCs w:val="24"/>
        </w:rPr>
        <w:t xml:space="preserve"> </w:t>
      </w:r>
      <w:r w:rsidRPr="00A249A1">
        <w:rPr>
          <w:w w:val="105"/>
          <w:sz w:val="24"/>
          <w:szCs w:val="24"/>
        </w:rPr>
        <w:t>palyginimo</w:t>
      </w:r>
      <w:r w:rsidRPr="00A249A1">
        <w:rPr>
          <w:spacing w:val="-15"/>
          <w:w w:val="105"/>
          <w:sz w:val="24"/>
          <w:szCs w:val="24"/>
        </w:rPr>
        <w:t xml:space="preserve"> </w:t>
      </w:r>
      <w:r w:rsidRPr="00A249A1">
        <w:rPr>
          <w:w w:val="105"/>
          <w:sz w:val="24"/>
          <w:szCs w:val="24"/>
        </w:rPr>
        <w:t>tikslais</w:t>
      </w:r>
      <w:r w:rsidRPr="00A249A1">
        <w:rPr>
          <w:spacing w:val="-15"/>
          <w:w w:val="105"/>
          <w:sz w:val="24"/>
          <w:szCs w:val="24"/>
        </w:rPr>
        <w:t xml:space="preserve"> </w:t>
      </w:r>
      <w:r w:rsidRPr="00A249A1">
        <w:rPr>
          <w:w w:val="105"/>
          <w:sz w:val="24"/>
          <w:szCs w:val="24"/>
        </w:rPr>
        <w:t>įskaičiuoja</w:t>
      </w:r>
      <w:r w:rsidRPr="00A249A1">
        <w:rPr>
          <w:spacing w:val="-12"/>
          <w:w w:val="105"/>
          <w:sz w:val="24"/>
          <w:szCs w:val="24"/>
        </w:rPr>
        <w:t xml:space="preserve"> </w:t>
      </w:r>
      <w:r w:rsidRPr="00A249A1">
        <w:rPr>
          <w:w w:val="105"/>
          <w:sz w:val="24"/>
          <w:szCs w:val="24"/>
        </w:rPr>
        <w:t>pati</w:t>
      </w:r>
      <w:r w:rsidRPr="00A249A1">
        <w:rPr>
          <w:spacing w:val="-14"/>
          <w:w w:val="105"/>
          <w:sz w:val="24"/>
          <w:szCs w:val="24"/>
        </w:rPr>
        <w:t xml:space="preserve"> </w:t>
      </w:r>
      <w:r w:rsidRPr="00A249A1">
        <w:rPr>
          <w:w w:val="105"/>
          <w:sz w:val="24"/>
          <w:szCs w:val="24"/>
        </w:rPr>
        <w:t>Perkančioji</w:t>
      </w:r>
      <w:r w:rsidRPr="00A249A1">
        <w:rPr>
          <w:spacing w:val="-13"/>
          <w:w w:val="105"/>
          <w:sz w:val="24"/>
          <w:szCs w:val="24"/>
        </w:rPr>
        <w:t xml:space="preserve"> </w:t>
      </w:r>
      <w:r w:rsidRPr="00A249A1">
        <w:rPr>
          <w:w w:val="105"/>
          <w:sz w:val="24"/>
          <w:szCs w:val="24"/>
        </w:rPr>
        <w:t>organizacija).</w:t>
      </w:r>
      <w:r w:rsidRPr="00A249A1">
        <w:rPr>
          <w:spacing w:val="-16"/>
          <w:w w:val="105"/>
          <w:sz w:val="24"/>
          <w:szCs w:val="24"/>
        </w:rPr>
        <w:t xml:space="preserve"> </w:t>
      </w:r>
      <w:r w:rsidRPr="00A249A1">
        <w:rPr>
          <w:w w:val="105"/>
          <w:sz w:val="24"/>
          <w:szCs w:val="24"/>
        </w:rPr>
        <w:t>Į</w:t>
      </w:r>
      <w:r w:rsidRPr="00A249A1">
        <w:rPr>
          <w:spacing w:val="-12"/>
          <w:w w:val="105"/>
          <w:sz w:val="24"/>
          <w:szCs w:val="24"/>
        </w:rPr>
        <w:t xml:space="preserve"> </w:t>
      </w:r>
      <w:r w:rsidRPr="00A249A1">
        <w:rPr>
          <w:w w:val="105"/>
          <w:sz w:val="24"/>
          <w:szCs w:val="24"/>
        </w:rPr>
        <w:t>pasiūlymo</w:t>
      </w:r>
      <w:r w:rsidRPr="00A249A1">
        <w:rPr>
          <w:spacing w:val="-15"/>
          <w:w w:val="105"/>
          <w:sz w:val="24"/>
          <w:szCs w:val="24"/>
        </w:rPr>
        <w:t xml:space="preserve"> </w:t>
      </w:r>
      <w:r w:rsidRPr="00A249A1">
        <w:rPr>
          <w:w w:val="105"/>
          <w:sz w:val="24"/>
          <w:szCs w:val="24"/>
        </w:rPr>
        <w:t>kainą</w:t>
      </w:r>
      <w:r w:rsidRPr="00A249A1">
        <w:rPr>
          <w:spacing w:val="-12"/>
          <w:w w:val="105"/>
          <w:sz w:val="24"/>
          <w:szCs w:val="24"/>
        </w:rPr>
        <w:t xml:space="preserve"> </w:t>
      </w:r>
      <w:r w:rsidRPr="00A249A1">
        <w:rPr>
          <w:w w:val="105"/>
          <w:sz w:val="24"/>
          <w:szCs w:val="24"/>
        </w:rPr>
        <w:t>privalo</w:t>
      </w:r>
      <w:r w:rsidRPr="00A249A1">
        <w:rPr>
          <w:spacing w:val="-10"/>
          <w:w w:val="105"/>
          <w:sz w:val="24"/>
          <w:szCs w:val="24"/>
        </w:rPr>
        <w:t xml:space="preserve"> </w:t>
      </w:r>
      <w:r w:rsidRPr="00A249A1">
        <w:rPr>
          <w:w w:val="105"/>
          <w:sz w:val="24"/>
          <w:szCs w:val="24"/>
        </w:rPr>
        <w:t>būti</w:t>
      </w:r>
      <w:r w:rsidRPr="00A249A1">
        <w:rPr>
          <w:spacing w:val="-10"/>
          <w:w w:val="105"/>
          <w:sz w:val="24"/>
          <w:szCs w:val="24"/>
        </w:rPr>
        <w:t xml:space="preserve"> </w:t>
      </w:r>
      <w:r w:rsidRPr="00A249A1">
        <w:rPr>
          <w:w w:val="105"/>
          <w:sz w:val="24"/>
          <w:szCs w:val="24"/>
        </w:rPr>
        <w:t>įskaičiuoti</w:t>
      </w:r>
      <w:r w:rsidRPr="00A249A1">
        <w:rPr>
          <w:spacing w:val="-9"/>
          <w:w w:val="105"/>
          <w:sz w:val="24"/>
          <w:szCs w:val="24"/>
        </w:rPr>
        <w:t xml:space="preserve"> </w:t>
      </w:r>
      <w:r w:rsidRPr="00A249A1">
        <w:rPr>
          <w:w w:val="105"/>
          <w:sz w:val="24"/>
          <w:szCs w:val="24"/>
        </w:rPr>
        <w:t>visi</w:t>
      </w:r>
      <w:r w:rsidRPr="00A249A1">
        <w:rPr>
          <w:spacing w:val="-10"/>
          <w:w w:val="105"/>
          <w:sz w:val="24"/>
          <w:szCs w:val="24"/>
        </w:rPr>
        <w:t xml:space="preserve"> </w:t>
      </w:r>
      <w:r w:rsidRPr="00A249A1">
        <w:rPr>
          <w:w w:val="105"/>
          <w:sz w:val="24"/>
          <w:szCs w:val="24"/>
        </w:rPr>
        <w:t>mokesčiai</w:t>
      </w:r>
      <w:r w:rsidRPr="00A249A1">
        <w:rPr>
          <w:spacing w:val="-3"/>
          <w:w w:val="105"/>
          <w:sz w:val="24"/>
          <w:szCs w:val="24"/>
        </w:rPr>
        <w:t xml:space="preserve"> </w:t>
      </w:r>
      <w:r w:rsidRPr="00A249A1">
        <w:rPr>
          <w:w w:val="105"/>
          <w:sz w:val="24"/>
          <w:szCs w:val="24"/>
        </w:rPr>
        <w:t>bei</w:t>
      </w:r>
      <w:r w:rsidRPr="00A249A1">
        <w:rPr>
          <w:spacing w:val="-10"/>
          <w:w w:val="105"/>
          <w:sz w:val="24"/>
          <w:szCs w:val="24"/>
        </w:rPr>
        <w:t xml:space="preserve"> </w:t>
      </w:r>
      <w:r w:rsidRPr="00A249A1">
        <w:rPr>
          <w:w w:val="105"/>
          <w:sz w:val="24"/>
          <w:szCs w:val="24"/>
        </w:rPr>
        <w:t>visos</w:t>
      </w:r>
      <w:r w:rsidRPr="00A249A1">
        <w:rPr>
          <w:spacing w:val="-14"/>
          <w:w w:val="105"/>
          <w:sz w:val="24"/>
          <w:szCs w:val="24"/>
        </w:rPr>
        <w:t xml:space="preserve"> </w:t>
      </w:r>
      <w:r w:rsidRPr="00A249A1">
        <w:rPr>
          <w:w w:val="105"/>
          <w:sz w:val="24"/>
          <w:szCs w:val="24"/>
        </w:rPr>
        <w:t>kitos</w:t>
      </w:r>
      <w:r w:rsidRPr="00A249A1">
        <w:rPr>
          <w:spacing w:val="-16"/>
          <w:w w:val="105"/>
          <w:sz w:val="24"/>
          <w:szCs w:val="24"/>
        </w:rPr>
        <w:t xml:space="preserve"> </w:t>
      </w:r>
      <w:r w:rsidRPr="00A249A1">
        <w:rPr>
          <w:w w:val="105"/>
          <w:sz w:val="24"/>
          <w:szCs w:val="24"/>
        </w:rPr>
        <w:t>Tiekėjo</w:t>
      </w:r>
      <w:r w:rsidRPr="00A249A1">
        <w:rPr>
          <w:spacing w:val="-10"/>
          <w:w w:val="105"/>
          <w:sz w:val="24"/>
          <w:szCs w:val="24"/>
        </w:rPr>
        <w:t xml:space="preserve"> </w:t>
      </w:r>
      <w:r w:rsidRPr="00A249A1">
        <w:rPr>
          <w:w w:val="105"/>
          <w:sz w:val="24"/>
          <w:szCs w:val="24"/>
        </w:rPr>
        <w:t>patirtos</w:t>
      </w:r>
      <w:r w:rsidRPr="00A249A1">
        <w:rPr>
          <w:spacing w:val="-14"/>
          <w:w w:val="105"/>
          <w:sz w:val="24"/>
          <w:szCs w:val="24"/>
        </w:rPr>
        <w:t xml:space="preserve"> </w:t>
      </w:r>
      <w:r w:rsidRPr="00A249A1">
        <w:rPr>
          <w:w w:val="105"/>
          <w:sz w:val="24"/>
          <w:szCs w:val="24"/>
        </w:rPr>
        <w:t>ir</w:t>
      </w:r>
      <w:r w:rsidRPr="00A249A1">
        <w:rPr>
          <w:spacing w:val="-16"/>
          <w:w w:val="105"/>
          <w:sz w:val="24"/>
          <w:szCs w:val="24"/>
        </w:rPr>
        <w:t xml:space="preserve"> </w:t>
      </w:r>
      <w:r w:rsidRPr="00A249A1">
        <w:rPr>
          <w:w w:val="105"/>
          <w:sz w:val="24"/>
          <w:szCs w:val="24"/>
        </w:rPr>
        <w:t>(ar)</w:t>
      </w:r>
      <w:r w:rsidRPr="00A249A1">
        <w:rPr>
          <w:spacing w:val="-2"/>
          <w:w w:val="105"/>
          <w:sz w:val="24"/>
          <w:szCs w:val="24"/>
        </w:rPr>
        <w:t xml:space="preserve"> </w:t>
      </w:r>
      <w:r w:rsidRPr="00A249A1">
        <w:rPr>
          <w:w w:val="105"/>
          <w:sz w:val="24"/>
          <w:szCs w:val="24"/>
        </w:rPr>
        <w:t>galimos</w:t>
      </w:r>
      <w:r w:rsidRPr="00A249A1">
        <w:rPr>
          <w:spacing w:val="-13"/>
          <w:w w:val="105"/>
          <w:sz w:val="24"/>
          <w:szCs w:val="24"/>
        </w:rPr>
        <w:t xml:space="preserve"> </w:t>
      </w:r>
      <w:r w:rsidRPr="00A249A1">
        <w:rPr>
          <w:w w:val="105"/>
          <w:sz w:val="24"/>
          <w:szCs w:val="24"/>
        </w:rPr>
        <w:t>patirti</w:t>
      </w:r>
      <w:r w:rsidRPr="00A249A1">
        <w:rPr>
          <w:spacing w:val="-10"/>
          <w:w w:val="105"/>
          <w:sz w:val="24"/>
          <w:szCs w:val="24"/>
        </w:rPr>
        <w:t xml:space="preserve"> </w:t>
      </w:r>
      <w:r w:rsidRPr="00A249A1">
        <w:rPr>
          <w:w w:val="105"/>
          <w:sz w:val="24"/>
          <w:szCs w:val="24"/>
        </w:rPr>
        <w:t>tiesioginės</w:t>
      </w:r>
      <w:r w:rsidRPr="00A249A1">
        <w:rPr>
          <w:spacing w:val="-13"/>
          <w:w w:val="105"/>
          <w:sz w:val="24"/>
          <w:szCs w:val="24"/>
        </w:rPr>
        <w:t xml:space="preserve"> </w:t>
      </w:r>
      <w:r w:rsidRPr="00A249A1">
        <w:rPr>
          <w:w w:val="105"/>
          <w:sz w:val="24"/>
          <w:szCs w:val="24"/>
        </w:rPr>
        <w:t>ir netiesioginės</w:t>
      </w:r>
      <w:r w:rsidRPr="00A249A1">
        <w:rPr>
          <w:spacing w:val="-13"/>
          <w:w w:val="105"/>
          <w:sz w:val="24"/>
          <w:szCs w:val="24"/>
        </w:rPr>
        <w:t xml:space="preserve"> </w:t>
      </w:r>
      <w:r w:rsidRPr="00A249A1">
        <w:rPr>
          <w:w w:val="105"/>
          <w:sz w:val="24"/>
          <w:szCs w:val="24"/>
        </w:rPr>
        <w:t>išlaidos;</w:t>
      </w:r>
      <w:r w:rsidRPr="00A249A1">
        <w:rPr>
          <w:spacing w:val="-10"/>
          <w:w w:val="105"/>
          <w:sz w:val="24"/>
          <w:szCs w:val="24"/>
        </w:rPr>
        <w:t xml:space="preserve"> </w:t>
      </w:r>
      <w:r w:rsidRPr="00A249A1">
        <w:rPr>
          <w:w w:val="105"/>
          <w:sz w:val="24"/>
          <w:szCs w:val="24"/>
        </w:rPr>
        <w:t>Visi</w:t>
      </w:r>
      <w:r w:rsidRPr="00A249A1">
        <w:rPr>
          <w:spacing w:val="-10"/>
          <w:w w:val="105"/>
          <w:sz w:val="24"/>
          <w:szCs w:val="24"/>
        </w:rPr>
        <w:t xml:space="preserve"> </w:t>
      </w:r>
      <w:r w:rsidRPr="00A249A1">
        <w:rPr>
          <w:w w:val="105"/>
          <w:sz w:val="24"/>
          <w:szCs w:val="24"/>
        </w:rPr>
        <w:t>pasiūlyme</w:t>
      </w:r>
      <w:r w:rsidRPr="00A249A1">
        <w:rPr>
          <w:spacing w:val="-13"/>
          <w:w w:val="105"/>
          <w:sz w:val="24"/>
          <w:szCs w:val="24"/>
        </w:rPr>
        <w:t xml:space="preserve"> </w:t>
      </w:r>
      <w:r w:rsidRPr="00A249A1">
        <w:rPr>
          <w:w w:val="105"/>
          <w:sz w:val="24"/>
          <w:szCs w:val="24"/>
        </w:rPr>
        <w:t>nurodyti</w:t>
      </w:r>
      <w:r w:rsidRPr="00A249A1">
        <w:rPr>
          <w:spacing w:val="-4"/>
          <w:w w:val="105"/>
          <w:sz w:val="24"/>
          <w:szCs w:val="24"/>
        </w:rPr>
        <w:t xml:space="preserve"> </w:t>
      </w:r>
      <w:r w:rsidRPr="00A249A1">
        <w:rPr>
          <w:w w:val="105"/>
          <w:sz w:val="24"/>
          <w:szCs w:val="24"/>
        </w:rPr>
        <w:t>skaičiai,</w:t>
      </w:r>
      <w:r w:rsidRPr="00A249A1">
        <w:rPr>
          <w:spacing w:val="-10"/>
          <w:w w:val="105"/>
          <w:sz w:val="24"/>
          <w:szCs w:val="24"/>
        </w:rPr>
        <w:t xml:space="preserve"> </w:t>
      </w:r>
      <w:r w:rsidRPr="00A249A1">
        <w:rPr>
          <w:w w:val="105"/>
          <w:sz w:val="24"/>
          <w:szCs w:val="24"/>
        </w:rPr>
        <w:t>susiję</w:t>
      </w:r>
      <w:r w:rsidRPr="00A249A1">
        <w:rPr>
          <w:spacing w:val="-13"/>
          <w:w w:val="105"/>
          <w:sz w:val="24"/>
          <w:szCs w:val="24"/>
        </w:rPr>
        <w:t xml:space="preserve"> </w:t>
      </w:r>
      <w:r w:rsidRPr="00A249A1">
        <w:rPr>
          <w:w w:val="105"/>
          <w:sz w:val="24"/>
          <w:szCs w:val="24"/>
        </w:rPr>
        <w:t>su</w:t>
      </w:r>
      <w:r w:rsidRPr="00A249A1">
        <w:rPr>
          <w:spacing w:val="-6"/>
          <w:w w:val="105"/>
          <w:sz w:val="24"/>
          <w:szCs w:val="24"/>
        </w:rPr>
        <w:t xml:space="preserve"> </w:t>
      </w:r>
      <w:r w:rsidRPr="00A249A1">
        <w:rPr>
          <w:w w:val="105"/>
          <w:sz w:val="24"/>
          <w:szCs w:val="24"/>
        </w:rPr>
        <w:t>pasiūlymo</w:t>
      </w:r>
      <w:r w:rsidRPr="00A249A1">
        <w:rPr>
          <w:spacing w:val="-6"/>
          <w:w w:val="105"/>
          <w:sz w:val="24"/>
          <w:szCs w:val="24"/>
        </w:rPr>
        <w:t xml:space="preserve"> </w:t>
      </w:r>
      <w:r w:rsidRPr="00A249A1">
        <w:rPr>
          <w:w w:val="105"/>
          <w:sz w:val="24"/>
          <w:szCs w:val="24"/>
        </w:rPr>
        <w:t>kaina,</w:t>
      </w:r>
      <w:r w:rsidRPr="00A249A1">
        <w:rPr>
          <w:spacing w:val="-11"/>
          <w:w w:val="105"/>
          <w:sz w:val="24"/>
          <w:szCs w:val="24"/>
        </w:rPr>
        <w:t xml:space="preserve"> </w:t>
      </w:r>
      <w:r w:rsidRPr="00A249A1">
        <w:rPr>
          <w:w w:val="105"/>
          <w:sz w:val="24"/>
          <w:szCs w:val="24"/>
        </w:rPr>
        <w:t>pateikiami</w:t>
      </w:r>
      <w:r w:rsidRPr="00A249A1">
        <w:rPr>
          <w:spacing w:val="-9"/>
          <w:w w:val="105"/>
          <w:sz w:val="24"/>
          <w:szCs w:val="24"/>
        </w:rPr>
        <w:t xml:space="preserve"> </w:t>
      </w:r>
      <w:r w:rsidRPr="00A249A1">
        <w:rPr>
          <w:w w:val="105"/>
          <w:sz w:val="24"/>
          <w:szCs w:val="24"/>
        </w:rPr>
        <w:t xml:space="preserve">dviejų skaičių po kablelio tikslumu. </w:t>
      </w:r>
    </w:p>
    <w:p w:rsidR="006E797F" w:rsidRPr="00A249A1" w:rsidRDefault="006E797F" w:rsidP="006E797F">
      <w:pPr>
        <w:pStyle w:val="Sraopastraipa"/>
        <w:numPr>
          <w:ilvl w:val="2"/>
          <w:numId w:val="2"/>
        </w:numPr>
        <w:tabs>
          <w:tab w:val="left" w:pos="1584"/>
        </w:tabs>
        <w:spacing w:line="249" w:lineRule="auto"/>
        <w:ind w:left="138" w:right="129" w:firstLine="857"/>
        <w:contextualSpacing w:val="0"/>
        <w:jc w:val="both"/>
        <w:rPr>
          <w:w w:val="105"/>
          <w:sz w:val="24"/>
          <w:szCs w:val="24"/>
        </w:rPr>
      </w:pPr>
      <w:r w:rsidRPr="00A249A1">
        <w:rPr>
          <w:w w:val="105"/>
          <w:sz w:val="24"/>
          <w:szCs w:val="24"/>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E797F" w:rsidRPr="00A249A1" w:rsidRDefault="006E797F" w:rsidP="006E797F">
      <w:pPr>
        <w:pStyle w:val="Sraopastraipa"/>
        <w:numPr>
          <w:ilvl w:val="2"/>
          <w:numId w:val="2"/>
        </w:numPr>
        <w:tabs>
          <w:tab w:val="left" w:pos="1584"/>
        </w:tabs>
        <w:ind w:left="138" w:right="129" w:firstLine="857"/>
        <w:jc w:val="both"/>
        <w:rPr>
          <w:w w:val="105"/>
          <w:sz w:val="24"/>
          <w:szCs w:val="24"/>
        </w:rPr>
      </w:pPr>
      <w:r w:rsidRPr="00A249A1">
        <w:rPr>
          <w:w w:val="105"/>
          <w:sz w:val="24"/>
          <w:szCs w:val="24"/>
        </w:rPr>
        <w:t>Pateikdamas pasiūlymą, dalyvis sutinka su viešojo pirkimo dokumentais ir patvirtina, kad jo pasiūlyme pateikta informacija yra teisinga ir apima viską, ko reikia norint tinkamai įvykdyti pirkimo sutartį.</w:t>
      </w:r>
    </w:p>
    <w:p w:rsidR="006E797F" w:rsidRPr="00A249A1" w:rsidRDefault="006E797F" w:rsidP="006E797F">
      <w:pPr>
        <w:pStyle w:val="Sraopastraipa"/>
        <w:numPr>
          <w:ilvl w:val="2"/>
          <w:numId w:val="2"/>
        </w:numPr>
        <w:tabs>
          <w:tab w:val="left" w:pos="1584"/>
        </w:tabs>
        <w:ind w:left="138" w:right="129" w:firstLine="857"/>
        <w:jc w:val="both"/>
        <w:rPr>
          <w:w w:val="105"/>
          <w:sz w:val="24"/>
          <w:szCs w:val="24"/>
        </w:rPr>
      </w:pPr>
      <w:r w:rsidRPr="00A249A1">
        <w:rPr>
          <w:w w:val="105"/>
          <w:sz w:val="24"/>
          <w:szCs w:val="24"/>
        </w:rPr>
        <w:t>Pasiūlymas ir kita korespondencija pateikiami lietuvių kalba. Jei atitinkami dokumentai yra išduoti kita kalba, turi būti pateiktas tinkamai patvirtintas vertimas į lietuvių kalbą vertimo biuro antspaudu arba tiekėjo ar jo įgalioto asmens parašu ir antspaudu (jei turi). Perkančioji organizacija gali neprašyti Tiekėjo pateikto dokumento vertimo į lietuvių kalbą, jeigu supranta originalaus dokumento kalbą ir gali įvertinti pateikto dokumento turinį.</w:t>
      </w:r>
    </w:p>
    <w:p w:rsidR="006E797F" w:rsidRPr="00A249A1" w:rsidRDefault="006E797F" w:rsidP="006E797F">
      <w:pPr>
        <w:pStyle w:val="Sraopastraipa"/>
        <w:numPr>
          <w:ilvl w:val="2"/>
          <w:numId w:val="2"/>
        </w:numPr>
        <w:tabs>
          <w:tab w:val="left" w:pos="1584"/>
        </w:tabs>
        <w:spacing w:line="249" w:lineRule="auto"/>
        <w:ind w:left="138" w:right="129" w:firstLine="857"/>
        <w:jc w:val="both"/>
        <w:rPr>
          <w:w w:val="105"/>
          <w:sz w:val="24"/>
          <w:szCs w:val="24"/>
        </w:rPr>
      </w:pPr>
      <w:r w:rsidRPr="00A249A1">
        <w:rPr>
          <w:w w:val="105"/>
          <w:sz w:val="24"/>
          <w:szCs w:val="24"/>
        </w:rPr>
        <w:t>Tiekėjas pirkimui gali pateikti tik vieną pasiūlymą – individualiai ar kaip ūkio subjektų grupės narys. Jei tiekėjas pateikia daugiau kaip vieną pasiūlymą pirkimui arba ūkio subjektų grupės narys dalyvauja teikiant kelis pasiūlymus, visi tokie pasiūlymai bus atmesti. Laikoma, kad tiekėjas pateikė daugiau kaip vieną pasiūlymą pirkimui, jeigu tą patį pasiūlymą pateikė ir raštu (popierine forma – vokuose), ir naudodamasis CVP IS priemonėmis.</w:t>
      </w:r>
    </w:p>
    <w:p w:rsidR="006E797F" w:rsidRPr="00A249A1" w:rsidRDefault="006E797F" w:rsidP="006E797F">
      <w:pPr>
        <w:pStyle w:val="Sraopastraipa"/>
        <w:numPr>
          <w:ilvl w:val="2"/>
          <w:numId w:val="2"/>
        </w:numPr>
        <w:tabs>
          <w:tab w:val="left" w:pos="1584"/>
        </w:tabs>
        <w:spacing w:line="249" w:lineRule="auto"/>
        <w:ind w:left="138" w:right="129" w:firstLine="857"/>
        <w:jc w:val="both"/>
        <w:rPr>
          <w:w w:val="105"/>
          <w:sz w:val="24"/>
          <w:szCs w:val="24"/>
        </w:rPr>
      </w:pPr>
      <w:r w:rsidRPr="00A249A1">
        <w:rPr>
          <w:w w:val="105"/>
          <w:sz w:val="24"/>
          <w:szCs w:val="24"/>
        </w:rPr>
        <w:t xml:space="preserve">Tiekėjams nėra leidžiama pateikti alternatyvius pasiūlymus, </w:t>
      </w:r>
      <w:proofErr w:type="spellStart"/>
      <w:r w:rsidRPr="00A249A1">
        <w:rPr>
          <w:w w:val="105"/>
          <w:sz w:val="24"/>
          <w:szCs w:val="24"/>
        </w:rPr>
        <w:t>t.y</w:t>
      </w:r>
      <w:proofErr w:type="spellEnd"/>
      <w:r w:rsidRPr="00A249A1">
        <w:rPr>
          <w:w w:val="105"/>
          <w:sz w:val="24"/>
          <w:szCs w:val="24"/>
        </w:rPr>
        <w:t>. pasiūlymus, kuriuose siūlomos kitokios pirkimo objekto charakteristikos, sudėtis, apimtis ir/ar būsimos viešojo pirkimo sutarties esminės sąlygos. Alternatyvūs pasiūlymai bus atmetami.</w:t>
      </w:r>
    </w:p>
    <w:p w:rsidR="006E797F" w:rsidRPr="00A249A1" w:rsidRDefault="006E797F" w:rsidP="006E797F">
      <w:pPr>
        <w:pStyle w:val="Sraopastraipa"/>
        <w:numPr>
          <w:ilvl w:val="2"/>
          <w:numId w:val="2"/>
        </w:numPr>
        <w:tabs>
          <w:tab w:val="left" w:pos="1584"/>
        </w:tabs>
        <w:ind w:left="138" w:right="129" w:firstLine="857"/>
        <w:jc w:val="both"/>
        <w:rPr>
          <w:w w:val="105"/>
          <w:sz w:val="24"/>
          <w:szCs w:val="24"/>
        </w:rPr>
      </w:pPr>
      <w:r w:rsidRPr="00A249A1">
        <w:rPr>
          <w:w w:val="105"/>
          <w:sz w:val="24"/>
          <w:szCs w:val="24"/>
        </w:rPr>
        <w:t>Perkančioji organizacija neatsako už CVP IS sutrikimus ar kitus nenumatytus atvejus, dėl kurių pasiūlymai nebuvo gauti ar gauti pavėluotai.</w:t>
      </w:r>
    </w:p>
    <w:p w:rsidR="006E797F" w:rsidRPr="00A249A1" w:rsidRDefault="006E797F" w:rsidP="006E797F">
      <w:pPr>
        <w:pStyle w:val="Sraopastraipa"/>
        <w:numPr>
          <w:ilvl w:val="2"/>
          <w:numId w:val="2"/>
        </w:numPr>
        <w:spacing w:line="249" w:lineRule="auto"/>
        <w:ind w:left="138" w:right="129" w:firstLine="857"/>
        <w:jc w:val="both"/>
        <w:rPr>
          <w:w w:val="105"/>
          <w:sz w:val="24"/>
          <w:szCs w:val="24"/>
        </w:rPr>
      </w:pPr>
      <w:r w:rsidRPr="00A249A1">
        <w:rPr>
          <w:w w:val="105"/>
          <w:sz w:val="24"/>
          <w:szCs w:val="24"/>
        </w:rPr>
        <w:t>Dalyvis iki pasiūlymų pateikimo termino turi teisę pakeisti arba atšaukti savo pasiūlymą. Pasibaigus pasiūlymų pateikimo terminui atšaukti ar pakeisti pasiūlymo nebus galima.</w:t>
      </w:r>
    </w:p>
    <w:p w:rsidR="006E797F" w:rsidRPr="00A249A1" w:rsidRDefault="006E797F" w:rsidP="006E797F">
      <w:pPr>
        <w:pStyle w:val="Sraopastraipa"/>
        <w:numPr>
          <w:ilvl w:val="2"/>
          <w:numId w:val="2"/>
        </w:numPr>
        <w:tabs>
          <w:tab w:val="left" w:pos="1584"/>
        </w:tabs>
        <w:spacing w:line="249" w:lineRule="auto"/>
        <w:ind w:left="138" w:right="129" w:firstLine="857"/>
        <w:jc w:val="both"/>
        <w:rPr>
          <w:w w:val="105"/>
          <w:sz w:val="24"/>
          <w:szCs w:val="24"/>
        </w:rPr>
      </w:pPr>
      <w:r w:rsidRPr="00A249A1">
        <w:rPr>
          <w:w w:val="105"/>
          <w:sz w:val="24"/>
          <w:szCs w:val="24"/>
        </w:rPr>
        <w:t>Pasiūlymo parengimo išlaidas padengia pats tiekėjas.</w:t>
      </w:r>
    </w:p>
    <w:p w:rsidR="006E797F" w:rsidRPr="00A249A1" w:rsidRDefault="006E797F" w:rsidP="006E797F">
      <w:pPr>
        <w:pStyle w:val="Sraopastraipa"/>
        <w:numPr>
          <w:ilvl w:val="2"/>
          <w:numId w:val="2"/>
        </w:numPr>
        <w:tabs>
          <w:tab w:val="left" w:pos="1584"/>
        </w:tabs>
        <w:spacing w:line="249" w:lineRule="auto"/>
        <w:ind w:left="138" w:firstLine="857"/>
        <w:jc w:val="both"/>
        <w:rPr>
          <w:w w:val="105"/>
          <w:sz w:val="24"/>
          <w:szCs w:val="24"/>
        </w:rPr>
      </w:pPr>
      <w:r w:rsidRPr="00A249A1">
        <w:rPr>
          <w:w w:val="105"/>
          <w:sz w:val="24"/>
          <w:szCs w:val="24"/>
        </w:rPr>
        <w:t>Tiekėjo teikiamas pasiūlymas gali būti užšifruojamas. Tiekėjas, nusprendęs pateikti užšifruotą pasiūlymą, turi:</w:t>
      </w:r>
    </w:p>
    <w:p w:rsidR="006E797F" w:rsidRPr="00A249A1" w:rsidRDefault="006E797F" w:rsidP="006E797F">
      <w:pPr>
        <w:pStyle w:val="Sraopastraipa"/>
        <w:numPr>
          <w:ilvl w:val="2"/>
          <w:numId w:val="2"/>
        </w:numPr>
        <w:tabs>
          <w:tab w:val="left" w:pos="1584"/>
        </w:tabs>
        <w:spacing w:line="249" w:lineRule="auto"/>
        <w:ind w:left="138" w:right="129" w:firstLine="857"/>
        <w:jc w:val="both"/>
        <w:rPr>
          <w:w w:val="105"/>
          <w:sz w:val="24"/>
          <w:szCs w:val="24"/>
        </w:rPr>
      </w:pPr>
      <w:r w:rsidRPr="00A249A1">
        <w:rPr>
          <w:w w:val="105"/>
          <w:sz w:val="24"/>
          <w:szCs w:val="24"/>
          <w:u w:val="single"/>
        </w:rPr>
        <w:t>iki pasiūlymų pateikimo termino pabaigos</w:t>
      </w:r>
      <w:r w:rsidRPr="00A249A1">
        <w:rPr>
          <w:w w:val="105"/>
          <w:sz w:val="24"/>
          <w:szCs w:val="24"/>
        </w:rPr>
        <w:t xml:space="preserve"> naudodamasis CVP IS priemonėmis</w:t>
      </w:r>
    </w:p>
    <w:p w:rsidR="006E797F" w:rsidRPr="00A249A1" w:rsidRDefault="006E797F" w:rsidP="006E797F">
      <w:pPr>
        <w:pStyle w:val="Sraopastraipa"/>
        <w:numPr>
          <w:ilvl w:val="2"/>
          <w:numId w:val="2"/>
        </w:numPr>
        <w:tabs>
          <w:tab w:val="left" w:pos="1584"/>
        </w:tabs>
        <w:ind w:left="138" w:right="129" w:firstLine="857"/>
        <w:jc w:val="both"/>
        <w:rPr>
          <w:w w:val="105"/>
          <w:sz w:val="24"/>
          <w:szCs w:val="24"/>
        </w:rPr>
      </w:pPr>
      <w:r w:rsidRPr="00A249A1">
        <w:rPr>
          <w:w w:val="105"/>
          <w:sz w:val="24"/>
          <w:szCs w:val="24"/>
        </w:rPr>
        <w:t>pateikti užšifruotą pasiūlymą (užšifruojamas visas pasiūlymas arba pasiūlymo dokumentas, kuriame nurodyta pasiūlymo kaina);</w:t>
      </w:r>
    </w:p>
    <w:p w:rsidR="006E797F" w:rsidRPr="00A249A1" w:rsidRDefault="006E797F" w:rsidP="006E797F">
      <w:pPr>
        <w:pStyle w:val="Sraopastraipa"/>
        <w:numPr>
          <w:ilvl w:val="2"/>
          <w:numId w:val="2"/>
        </w:numPr>
        <w:tabs>
          <w:tab w:val="left" w:pos="1584"/>
        </w:tabs>
        <w:ind w:left="138" w:right="129" w:firstLine="857"/>
        <w:jc w:val="both"/>
        <w:rPr>
          <w:w w:val="105"/>
          <w:sz w:val="24"/>
          <w:szCs w:val="24"/>
        </w:rPr>
      </w:pPr>
      <w:r w:rsidRPr="00A249A1">
        <w:rPr>
          <w:w w:val="105"/>
          <w:sz w:val="24"/>
          <w:szCs w:val="24"/>
          <w:u w:val="single"/>
        </w:rPr>
        <w:t>iki susipažinimo su pasiūlymais procedūros (posėdžio) pradžios CVP IS</w:t>
      </w:r>
      <w:r w:rsidRPr="00A249A1">
        <w:rPr>
          <w:w w:val="105"/>
          <w:sz w:val="24"/>
          <w:szCs w:val="24"/>
        </w:rPr>
        <w:t xml:space="preserve"> </w:t>
      </w:r>
      <w:r w:rsidRPr="00A249A1">
        <w:rPr>
          <w:w w:val="105"/>
          <w:sz w:val="24"/>
          <w:szCs w:val="24"/>
          <w:u w:val="single"/>
        </w:rPr>
        <w:t>susirašinėjimo priemonėmis</w:t>
      </w:r>
      <w:r w:rsidRPr="00A249A1">
        <w:rPr>
          <w:w w:val="105"/>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 paštu</w:t>
      </w:r>
      <w:r w:rsidRPr="00A249A1">
        <w:rPr>
          <w:w w:val="105"/>
          <w:sz w:val="24"/>
          <w:szCs w:val="24"/>
          <w:u w:val="single"/>
        </w:rPr>
        <w:t xml:space="preserve"> </w:t>
      </w:r>
      <w:r w:rsidRPr="00A249A1">
        <w:rPr>
          <w:w w:val="105"/>
          <w:sz w:val="24"/>
          <w:szCs w:val="24"/>
        </w:rPr>
        <w:t xml:space="preserve">arba raštu; tokiu atveju Tiekėjas </w:t>
      </w:r>
      <w:r w:rsidRPr="00A249A1">
        <w:rPr>
          <w:w w:val="105"/>
          <w:sz w:val="24"/>
          <w:szCs w:val="24"/>
        </w:rPr>
        <w:lastRenderedPageBreak/>
        <w:t>turėtų</w:t>
      </w:r>
    </w:p>
    <w:p w:rsidR="006E797F" w:rsidRPr="00A249A1" w:rsidRDefault="006E797F" w:rsidP="006E797F">
      <w:pPr>
        <w:pStyle w:val="Sraopastraipa"/>
        <w:numPr>
          <w:ilvl w:val="2"/>
          <w:numId w:val="2"/>
        </w:numPr>
        <w:tabs>
          <w:tab w:val="left" w:pos="1584"/>
        </w:tabs>
        <w:spacing w:line="249" w:lineRule="auto"/>
        <w:ind w:left="138" w:right="129" w:firstLine="857"/>
        <w:jc w:val="both"/>
        <w:rPr>
          <w:w w:val="105"/>
          <w:sz w:val="24"/>
          <w:szCs w:val="24"/>
        </w:rPr>
      </w:pPr>
      <w:r w:rsidRPr="00A249A1">
        <w:rPr>
          <w:w w:val="105"/>
          <w:sz w:val="24"/>
          <w:szCs w:val="24"/>
        </w:rPr>
        <w:t>būti aktyvus ir įsitikinti, kad pateiktas slaptažodis laiku pasiekė adresatą (pavyzdžiui, susisiekęs su Perkančiąja organizacija oficialiu jos telefonu ir (arba) kitais būdais).</w:t>
      </w:r>
    </w:p>
    <w:p w:rsidR="006E797F" w:rsidRPr="00A249A1" w:rsidRDefault="006E797F" w:rsidP="006E797F">
      <w:pPr>
        <w:pStyle w:val="Sraopastraipa"/>
        <w:numPr>
          <w:ilvl w:val="2"/>
          <w:numId w:val="2"/>
        </w:numPr>
        <w:tabs>
          <w:tab w:val="left" w:pos="1584"/>
        </w:tabs>
        <w:ind w:left="138" w:right="129" w:firstLine="857"/>
        <w:jc w:val="both"/>
        <w:rPr>
          <w:w w:val="105"/>
          <w:sz w:val="24"/>
          <w:szCs w:val="24"/>
        </w:rPr>
      </w:pPr>
      <w:r w:rsidRPr="00A249A1">
        <w:rPr>
          <w:w w:val="105"/>
          <w:sz w:val="24"/>
          <w:szCs w:val="24"/>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 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6E797F" w:rsidRPr="00A249A1" w:rsidRDefault="006E797F" w:rsidP="006E797F">
      <w:pPr>
        <w:pStyle w:val="Antrat2"/>
        <w:spacing w:line="249" w:lineRule="auto"/>
        <w:jc w:val="both"/>
        <w:rPr>
          <w:rFonts w:ascii="Times New Roman" w:hAnsi="Times New Roman" w:cs="Times New Roman"/>
          <w:color w:val="auto"/>
          <w:sz w:val="24"/>
          <w:szCs w:val="24"/>
        </w:rPr>
        <w:sectPr w:rsidR="006E797F" w:rsidRPr="00A249A1" w:rsidSect="006E797F">
          <w:headerReference w:type="default" r:id="rId17"/>
          <w:pgSz w:w="11910" w:h="16820"/>
          <w:pgMar w:top="1020" w:right="992" w:bottom="280" w:left="992" w:header="0" w:footer="0" w:gutter="0"/>
          <w:cols w:space="1296"/>
        </w:sectPr>
      </w:pPr>
    </w:p>
    <w:p w:rsidR="00E34390" w:rsidRPr="00A249A1" w:rsidRDefault="00E34390" w:rsidP="00384BC7">
      <w:pPr>
        <w:pStyle w:val="Sraopastraipa"/>
        <w:numPr>
          <w:ilvl w:val="0"/>
          <w:numId w:val="2"/>
        </w:numPr>
        <w:spacing w:before="87" w:line="244" w:lineRule="auto"/>
        <w:ind w:left="2410" w:right="144"/>
        <w:jc w:val="both"/>
        <w:rPr>
          <w:b/>
          <w:bCs/>
          <w:sz w:val="24"/>
          <w:szCs w:val="24"/>
        </w:rPr>
      </w:pPr>
      <w:r w:rsidRPr="00A249A1">
        <w:rPr>
          <w:b/>
          <w:bCs/>
          <w:sz w:val="24"/>
          <w:szCs w:val="24"/>
        </w:rPr>
        <w:lastRenderedPageBreak/>
        <w:t>PASIŪLYMŲ GALIOJIMAS IR JO UŽTIKRINIMAS</w:t>
      </w:r>
    </w:p>
    <w:p w:rsidR="00E34390" w:rsidRPr="00A249A1" w:rsidRDefault="00E34390" w:rsidP="00E34390">
      <w:pPr>
        <w:spacing w:before="87" w:line="244" w:lineRule="auto"/>
        <w:ind w:left="138" w:right="144"/>
        <w:jc w:val="both"/>
        <w:rPr>
          <w:sz w:val="24"/>
          <w:szCs w:val="24"/>
        </w:rPr>
      </w:pPr>
    </w:p>
    <w:p w:rsidR="00384BC7" w:rsidRPr="00A249A1" w:rsidRDefault="00E34390" w:rsidP="00384BC7">
      <w:pPr>
        <w:spacing w:before="87" w:line="244" w:lineRule="auto"/>
        <w:ind w:left="138" w:right="144" w:firstLine="288"/>
        <w:jc w:val="both"/>
        <w:rPr>
          <w:sz w:val="24"/>
          <w:szCs w:val="24"/>
        </w:rPr>
      </w:pPr>
      <w:r w:rsidRPr="00A249A1">
        <w:rPr>
          <w:sz w:val="24"/>
          <w:szCs w:val="24"/>
        </w:rPr>
        <w:t>6.1. Pasiūlyme turi būti nurodytas pasiūlymo galiojimo terminas. Pasiūlymas turi galioti ne trumpiau kaip 60 dienų nuo pasiūlymų pateikimo galutinio termino pabaigos. Jei pasiūlyme nurodytas pasiūlymo galiojimo laikas yra trumpesnis nei nurodyta pirkimo dokumentuose, ar yra nurodyta, kad pasiūlymas galioja tik tam tikromis sąlygomis, – laikoma, kad pasiūlymas neatitinka</w:t>
      </w:r>
      <w:r w:rsidR="00384BC7" w:rsidRPr="00A249A1">
        <w:rPr>
          <w:sz w:val="24"/>
          <w:szCs w:val="24"/>
        </w:rPr>
        <w:t xml:space="preserve"> pirkimo dokumentuose nustatytų reikalavimų. Jeigu pasiūlyme nenurodytas jo galiojimo laikas, laikoma, kad pasiūlymas galioja iki termino, kuris nurodytas pirkimo sąlygose.</w:t>
      </w:r>
    </w:p>
    <w:p w:rsidR="00384BC7" w:rsidRPr="00A249A1" w:rsidRDefault="00384BC7" w:rsidP="00384BC7">
      <w:pPr>
        <w:spacing w:before="87" w:line="244" w:lineRule="auto"/>
        <w:ind w:left="138" w:right="144" w:firstLine="288"/>
        <w:jc w:val="both"/>
        <w:rPr>
          <w:sz w:val="24"/>
          <w:szCs w:val="24"/>
        </w:rPr>
      </w:pPr>
      <w:r w:rsidRPr="00A249A1">
        <w:rPr>
          <w:sz w:val="24"/>
          <w:szCs w:val="24"/>
        </w:rPr>
        <w:t>6.2.</w:t>
      </w:r>
      <w:r w:rsidRPr="00A249A1">
        <w:rPr>
          <w:sz w:val="24"/>
          <w:szCs w:val="24"/>
        </w:rPr>
        <w:tab/>
        <w:t>Pirkimo procedūros metu, taip pat sustabdžius pirkimo procedūras dėl laikinųjų apsaugos priemonių taikymo, Perkančioji organizacija turi teisę prašyti, kad tiekėjai pratęstų pasiūlymų galiojimą iki konkrečiai nurodyto laiko.</w:t>
      </w:r>
    </w:p>
    <w:p w:rsidR="00384BC7" w:rsidRPr="00A249A1" w:rsidRDefault="00384BC7" w:rsidP="00384BC7">
      <w:pPr>
        <w:spacing w:before="87" w:line="244" w:lineRule="auto"/>
        <w:ind w:left="138" w:right="144" w:firstLine="288"/>
        <w:jc w:val="both"/>
        <w:rPr>
          <w:sz w:val="24"/>
          <w:szCs w:val="24"/>
        </w:rPr>
      </w:pPr>
      <w:r w:rsidRPr="00A249A1">
        <w:rPr>
          <w:sz w:val="24"/>
          <w:szCs w:val="24"/>
        </w:rPr>
        <w:t>6.3.</w:t>
      </w:r>
      <w:r w:rsidRPr="00A249A1">
        <w:rPr>
          <w:sz w:val="24"/>
          <w:szCs w:val="24"/>
        </w:rPr>
        <w:tab/>
        <w:t>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 Tokio tiekėjo pasiūlymas atmetamas.</w:t>
      </w:r>
    </w:p>
    <w:p w:rsidR="00384BC7" w:rsidRPr="00A249A1" w:rsidRDefault="00384BC7" w:rsidP="00384BC7">
      <w:pPr>
        <w:spacing w:before="87" w:line="244" w:lineRule="auto"/>
        <w:ind w:left="138" w:right="144" w:firstLine="288"/>
        <w:jc w:val="both"/>
        <w:rPr>
          <w:sz w:val="24"/>
          <w:szCs w:val="24"/>
        </w:rPr>
      </w:pPr>
      <w:r w:rsidRPr="00A249A1">
        <w:rPr>
          <w:sz w:val="24"/>
          <w:szCs w:val="24"/>
        </w:rPr>
        <w:t>6.4.</w:t>
      </w:r>
      <w:r w:rsidRPr="00A249A1">
        <w:rPr>
          <w:sz w:val="24"/>
          <w:szCs w:val="24"/>
        </w:rPr>
        <w:tab/>
        <w:t>Pasiūlymo galiojimą užtikrinančio dokumento pateikti Perkančioji organizacija nereikalauja.</w:t>
      </w:r>
    </w:p>
    <w:p w:rsidR="006E797F" w:rsidRPr="00A249A1" w:rsidRDefault="006E797F" w:rsidP="00E34390">
      <w:pPr>
        <w:spacing w:before="87" w:line="244" w:lineRule="auto"/>
        <w:ind w:left="138" w:right="144" w:firstLine="288"/>
        <w:jc w:val="both"/>
        <w:rPr>
          <w:sz w:val="24"/>
          <w:szCs w:val="24"/>
        </w:rPr>
      </w:pPr>
    </w:p>
    <w:p w:rsidR="00384BC7" w:rsidRPr="00A249A1" w:rsidRDefault="00384BC7" w:rsidP="00384BC7">
      <w:pPr>
        <w:spacing w:before="87" w:line="244" w:lineRule="auto"/>
        <w:ind w:left="138" w:right="144" w:firstLine="288"/>
        <w:jc w:val="both"/>
        <w:rPr>
          <w:sz w:val="24"/>
          <w:szCs w:val="24"/>
        </w:rPr>
      </w:pPr>
      <w:r w:rsidRPr="00A249A1">
        <w:rPr>
          <w:sz w:val="24"/>
          <w:szCs w:val="24"/>
        </w:rPr>
        <w:t xml:space="preserve"> </w:t>
      </w:r>
    </w:p>
    <w:p w:rsidR="00384BC7" w:rsidRPr="00A670EA" w:rsidRDefault="00384BC7" w:rsidP="00384BC7">
      <w:pPr>
        <w:pStyle w:val="Sraopastraipa"/>
        <w:numPr>
          <w:ilvl w:val="0"/>
          <w:numId w:val="2"/>
        </w:numPr>
        <w:spacing w:before="87" w:line="244" w:lineRule="auto"/>
        <w:ind w:left="1985" w:right="144" w:hanging="425"/>
        <w:jc w:val="left"/>
        <w:rPr>
          <w:b/>
          <w:bCs/>
          <w:sz w:val="24"/>
          <w:szCs w:val="24"/>
        </w:rPr>
      </w:pPr>
      <w:r w:rsidRPr="00A670EA">
        <w:rPr>
          <w:b/>
          <w:bCs/>
          <w:sz w:val="24"/>
          <w:szCs w:val="24"/>
        </w:rPr>
        <w:t>VIEŠOJO PIRKIMO DOKUMENTŲ PAAIŠKINIMAS IR PATIKSLINIMAS</w:t>
      </w:r>
    </w:p>
    <w:p w:rsidR="00384BC7" w:rsidRPr="00A249A1" w:rsidRDefault="00384BC7" w:rsidP="00384BC7">
      <w:pPr>
        <w:spacing w:before="87" w:line="244" w:lineRule="auto"/>
        <w:ind w:left="138" w:right="144" w:firstLine="288"/>
        <w:jc w:val="both"/>
        <w:rPr>
          <w:sz w:val="24"/>
          <w:szCs w:val="24"/>
        </w:rPr>
      </w:pPr>
    </w:p>
    <w:p w:rsidR="00384BC7" w:rsidRPr="00A249A1" w:rsidRDefault="00384BC7" w:rsidP="00384BC7">
      <w:pPr>
        <w:spacing w:before="87" w:line="244" w:lineRule="auto"/>
        <w:ind w:left="138" w:right="144" w:firstLine="288"/>
        <w:jc w:val="both"/>
        <w:rPr>
          <w:sz w:val="24"/>
          <w:szCs w:val="24"/>
        </w:rPr>
      </w:pPr>
      <w:r w:rsidRPr="00A249A1">
        <w:rPr>
          <w:sz w:val="24"/>
          <w:szCs w:val="24"/>
        </w:rPr>
        <w:t>7.1.</w:t>
      </w:r>
      <w:r w:rsidRPr="00A249A1">
        <w:rPr>
          <w:sz w:val="24"/>
          <w:szCs w:val="24"/>
        </w:rPr>
        <w:tab/>
        <w:t>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2 darbo dienas iki pasiūlymų pateikimo dienos.</w:t>
      </w:r>
    </w:p>
    <w:p w:rsidR="00384BC7" w:rsidRPr="00A249A1" w:rsidRDefault="00384BC7" w:rsidP="00384BC7">
      <w:pPr>
        <w:spacing w:before="87" w:line="244" w:lineRule="auto"/>
        <w:ind w:left="138" w:right="144" w:firstLine="288"/>
        <w:jc w:val="both"/>
        <w:rPr>
          <w:sz w:val="24"/>
          <w:szCs w:val="24"/>
        </w:rPr>
      </w:pPr>
      <w:r w:rsidRPr="00A249A1">
        <w:rPr>
          <w:sz w:val="24"/>
          <w:szCs w:val="24"/>
        </w:rPr>
        <w:t>7.2.</w:t>
      </w:r>
      <w:r w:rsidRPr="00A249A1">
        <w:rPr>
          <w:sz w:val="24"/>
          <w:szCs w:val="24"/>
        </w:rPr>
        <w:tab/>
        <w:t>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rsidR="00384BC7" w:rsidRPr="00A249A1" w:rsidRDefault="00384BC7" w:rsidP="00384BC7">
      <w:pPr>
        <w:spacing w:before="87" w:line="244" w:lineRule="auto"/>
        <w:ind w:left="138" w:right="144" w:firstLine="288"/>
        <w:jc w:val="both"/>
        <w:rPr>
          <w:sz w:val="24"/>
          <w:szCs w:val="24"/>
        </w:rPr>
      </w:pPr>
      <w:r w:rsidRPr="00A249A1">
        <w:rPr>
          <w:sz w:val="24"/>
          <w:szCs w:val="24"/>
        </w:rPr>
        <w:t>7.3.</w:t>
      </w:r>
      <w:r w:rsidRPr="00A249A1">
        <w:rPr>
          <w:sz w:val="24"/>
          <w:szCs w:val="24"/>
        </w:rPr>
        <w:tab/>
        <w:t>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Perkančiosios organizacijos pateikta papildoma su pirkimo dokumentais susijusi informacija yra neatsiejama pirkimo dokumentų dalis.</w:t>
      </w:r>
    </w:p>
    <w:p w:rsidR="00384BC7" w:rsidRPr="00A249A1" w:rsidRDefault="00384BC7" w:rsidP="00384BC7">
      <w:pPr>
        <w:spacing w:before="87" w:line="244" w:lineRule="auto"/>
        <w:ind w:left="138" w:right="144" w:firstLine="288"/>
        <w:jc w:val="both"/>
        <w:rPr>
          <w:sz w:val="24"/>
          <w:szCs w:val="24"/>
        </w:rPr>
      </w:pPr>
      <w:r w:rsidRPr="00A249A1">
        <w:rPr>
          <w:sz w:val="24"/>
          <w:szCs w:val="24"/>
        </w:rPr>
        <w:t>7.4.</w:t>
      </w:r>
      <w:r w:rsidRPr="00A249A1">
        <w:rPr>
          <w:sz w:val="24"/>
          <w:szCs w:val="24"/>
        </w:rPr>
        <w:tab/>
        <w:t xml:space="preserve">Tuo atveju, kai paaiškinami (patikslinami) pirkimo dokumentai, perkančioji organizacija paaiškinimus (patikslinimus) paskelbia CVP IS ir prireikus pratęsia pasiūlymų </w:t>
      </w:r>
      <w:r w:rsidRPr="00A249A1">
        <w:rPr>
          <w:sz w:val="24"/>
          <w:szCs w:val="24"/>
        </w:rPr>
        <w:lastRenderedPageBreak/>
        <w:t>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likus 1 darbo dienai iki pasiūlymų pateikimo termino pabaigos, ji perkelia pasiūlymų pateikimo terminą laikui, ne trumpesniam nei tas, kiek vėluojama pateikti paaiškinimus, patikslinimus.</w:t>
      </w:r>
    </w:p>
    <w:p w:rsidR="00384BC7" w:rsidRPr="00A249A1" w:rsidRDefault="00384BC7" w:rsidP="00384BC7">
      <w:pPr>
        <w:spacing w:before="87" w:line="244" w:lineRule="auto"/>
        <w:ind w:left="138" w:right="144" w:firstLine="288"/>
        <w:jc w:val="both"/>
        <w:rPr>
          <w:sz w:val="24"/>
          <w:szCs w:val="24"/>
        </w:rPr>
      </w:pPr>
      <w:r w:rsidRPr="00A249A1">
        <w:rPr>
          <w:sz w:val="24"/>
          <w:szCs w:val="24"/>
        </w:rPr>
        <w:t>7.5. Tiekėjas, prieš teikdamas pasiūlymą, turi pasitikrinti, ar perkančioji organizacija nėra paskelbusi pirkimų dokumentų paaiškinimų, patikslinimų. Pasiūlymas turi būti pateiktas pagal galutinę pirkimo dokumentų redakciją.</w:t>
      </w:r>
    </w:p>
    <w:p w:rsidR="00384BC7" w:rsidRPr="00A249A1" w:rsidRDefault="00384BC7" w:rsidP="00384BC7">
      <w:pPr>
        <w:spacing w:before="87" w:line="244" w:lineRule="auto"/>
        <w:ind w:left="138" w:right="144" w:firstLine="288"/>
        <w:jc w:val="both"/>
        <w:rPr>
          <w:sz w:val="24"/>
          <w:szCs w:val="24"/>
        </w:rPr>
      </w:pPr>
    </w:p>
    <w:p w:rsidR="00384BC7" w:rsidRPr="00A249A1" w:rsidRDefault="00384BC7" w:rsidP="00384BC7">
      <w:pPr>
        <w:pStyle w:val="Sraopastraipa"/>
        <w:numPr>
          <w:ilvl w:val="0"/>
          <w:numId w:val="2"/>
        </w:numPr>
        <w:spacing w:before="87" w:line="244" w:lineRule="auto"/>
        <w:ind w:left="2694" w:right="144"/>
        <w:jc w:val="both"/>
        <w:rPr>
          <w:b/>
          <w:bCs/>
          <w:sz w:val="24"/>
          <w:szCs w:val="24"/>
        </w:rPr>
      </w:pPr>
      <w:r w:rsidRPr="00A249A1">
        <w:rPr>
          <w:b/>
          <w:bCs/>
          <w:sz w:val="24"/>
          <w:szCs w:val="24"/>
        </w:rPr>
        <w:t>SUSIPAŽINIMO SU PASIŪLYMAIS PROCEDŪRA</w:t>
      </w:r>
    </w:p>
    <w:p w:rsidR="00384BC7" w:rsidRPr="00A249A1" w:rsidRDefault="00384BC7" w:rsidP="00384BC7">
      <w:pPr>
        <w:spacing w:before="87" w:line="244" w:lineRule="auto"/>
        <w:ind w:left="138" w:right="144" w:firstLine="288"/>
        <w:jc w:val="both"/>
        <w:rPr>
          <w:sz w:val="24"/>
          <w:szCs w:val="24"/>
        </w:rPr>
      </w:pPr>
    </w:p>
    <w:p w:rsidR="00384BC7" w:rsidRPr="00A249A1" w:rsidRDefault="00384BC7" w:rsidP="00384BC7">
      <w:pPr>
        <w:pStyle w:val="Sraopastraipa"/>
        <w:numPr>
          <w:ilvl w:val="1"/>
          <w:numId w:val="2"/>
        </w:numPr>
        <w:spacing w:before="87" w:line="244" w:lineRule="auto"/>
        <w:ind w:right="144"/>
        <w:jc w:val="both"/>
        <w:rPr>
          <w:sz w:val="24"/>
          <w:szCs w:val="24"/>
        </w:rPr>
      </w:pPr>
      <w:r w:rsidRPr="00A249A1">
        <w:rPr>
          <w:sz w:val="24"/>
          <w:szCs w:val="24"/>
        </w:rPr>
        <w:t>Susipažinimo su elek</w:t>
      </w:r>
      <w:r w:rsidR="00A670EA">
        <w:rPr>
          <w:sz w:val="24"/>
          <w:szCs w:val="24"/>
        </w:rPr>
        <w:t>tro</w:t>
      </w:r>
      <w:r w:rsidRPr="00A249A1">
        <w:rPr>
          <w:sz w:val="24"/>
          <w:szCs w:val="24"/>
        </w:rPr>
        <w:t>ninėmis priemonėmis gautais pasiūlymais procedūroje nedalyvauja pasiūlymus pateikę tiekėjai arba jų įgalioti atstovai. Perkančioji organizacija neteikia informacijos tiekėjams apie pasiūlymus pateikusius tiekėjus, pasiūlytas kainas iki kol bus įvertinti pasiūlymai ir sudaryta pasiūlymų eilė.</w:t>
      </w:r>
    </w:p>
    <w:p w:rsidR="00384BC7" w:rsidRPr="00A249A1" w:rsidRDefault="00384BC7" w:rsidP="00384BC7">
      <w:pPr>
        <w:pStyle w:val="Sraopastraipa"/>
        <w:spacing w:before="87" w:line="244" w:lineRule="auto"/>
        <w:ind w:left="138" w:right="144"/>
        <w:jc w:val="both"/>
        <w:rPr>
          <w:sz w:val="24"/>
          <w:szCs w:val="24"/>
        </w:rPr>
      </w:pPr>
    </w:p>
    <w:p w:rsidR="00384BC7" w:rsidRPr="00A249A1" w:rsidRDefault="00384BC7" w:rsidP="00384BC7">
      <w:pPr>
        <w:pStyle w:val="Sraopastraipa"/>
        <w:numPr>
          <w:ilvl w:val="0"/>
          <w:numId w:val="2"/>
        </w:numPr>
        <w:spacing w:before="87" w:line="244" w:lineRule="auto"/>
        <w:ind w:right="144"/>
        <w:jc w:val="both"/>
        <w:rPr>
          <w:b/>
          <w:bCs/>
          <w:sz w:val="24"/>
          <w:szCs w:val="24"/>
        </w:rPr>
      </w:pPr>
      <w:r w:rsidRPr="00A249A1">
        <w:rPr>
          <w:b/>
          <w:bCs/>
          <w:sz w:val="24"/>
          <w:szCs w:val="24"/>
        </w:rPr>
        <w:t xml:space="preserve"> PASIŪLYMŲ VERTINIMAS</w:t>
      </w:r>
    </w:p>
    <w:p w:rsidR="00384BC7" w:rsidRPr="00A249A1" w:rsidRDefault="00384BC7" w:rsidP="00384BC7">
      <w:pPr>
        <w:spacing w:before="87" w:line="244" w:lineRule="auto"/>
        <w:ind w:left="138" w:right="144" w:firstLine="288"/>
        <w:jc w:val="both"/>
        <w:rPr>
          <w:sz w:val="24"/>
          <w:szCs w:val="24"/>
        </w:rPr>
      </w:pPr>
      <w:r w:rsidRPr="00A249A1">
        <w:rPr>
          <w:sz w:val="24"/>
          <w:szCs w:val="24"/>
        </w:rPr>
        <w:t xml:space="preserve"> </w:t>
      </w:r>
    </w:p>
    <w:p w:rsidR="00384BC7" w:rsidRPr="00A249A1" w:rsidRDefault="00384BC7" w:rsidP="00384BC7">
      <w:pPr>
        <w:spacing w:before="87" w:line="244" w:lineRule="auto"/>
        <w:ind w:left="138" w:right="144" w:firstLine="288"/>
        <w:jc w:val="both"/>
        <w:rPr>
          <w:sz w:val="24"/>
          <w:szCs w:val="24"/>
        </w:rPr>
      </w:pPr>
      <w:r w:rsidRPr="00A249A1">
        <w:rPr>
          <w:sz w:val="24"/>
          <w:szCs w:val="24"/>
        </w:rPr>
        <w:t>9.1.</w:t>
      </w:r>
      <w:r w:rsidRPr="00A249A1">
        <w:rPr>
          <w:sz w:val="24"/>
          <w:szCs w:val="24"/>
        </w:rPr>
        <w:tab/>
        <w:t>Pasiūlymų vertinimas:</w:t>
      </w:r>
    </w:p>
    <w:p w:rsidR="00384BC7" w:rsidRPr="00A249A1" w:rsidRDefault="00384BC7" w:rsidP="00384BC7">
      <w:pPr>
        <w:spacing w:before="87" w:line="244" w:lineRule="auto"/>
        <w:ind w:left="138" w:right="144" w:firstLine="288"/>
        <w:jc w:val="both"/>
        <w:rPr>
          <w:sz w:val="24"/>
          <w:szCs w:val="24"/>
        </w:rPr>
      </w:pPr>
      <w:r w:rsidRPr="00A249A1">
        <w:rPr>
          <w:sz w:val="24"/>
          <w:szCs w:val="24"/>
        </w:rPr>
        <w:t>9.1.1.</w:t>
      </w:r>
      <w:r w:rsidRPr="00A249A1">
        <w:rPr>
          <w:sz w:val="24"/>
          <w:szCs w:val="24"/>
        </w:rPr>
        <w:tab/>
        <w:t>Pirkimo organizatorius tikrina, ar pasiūlymai atitinka pirkimo dokumentuose nustatytus reikalavimus. 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rsidR="00384BC7" w:rsidRPr="00A249A1" w:rsidRDefault="00384BC7" w:rsidP="00384BC7">
      <w:pPr>
        <w:spacing w:before="87" w:line="244" w:lineRule="auto"/>
        <w:ind w:left="138" w:right="144" w:firstLine="288"/>
        <w:jc w:val="both"/>
        <w:rPr>
          <w:sz w:val="24"/>
          <w:szCs w:val="24"/>
        </w:rPr>
      </w:pPr>
      <w:r w:rsidRPr="00A249A1">
        <w:rPr>
          <w:sz w:val="24"/>
          <w:szCs w:val="24"/>
        </w:rPr>
        <w:t>9.1.2.</w:t>
      </w:r>
      <w:r w:rsidRPr="00A249A1">
        <w:rPr>
          <w:sz w:val="24"/>
          <w:szCs w:val="24"/>
        </w:rPr>
        <w:tab/>
        <w:t>Pirkimo organizatorius pasiūlymų nagrinėjimo metu, radęs pasiūlyme nurodytos kainos apskaičiavimo klaidų (t. 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rsidR="00384BC7" w:rsidRPr="00A249A1" w:rsidRDefault="00384BC7" w:rsidP="00384BC7">
      <w:pPr>
        <w:spacing w:before="87" w:line="244" w:lineRule="auto"/>
        <w:ind w:left="138" w:right="144" w:firstLine="288"/>
        <w:jc w:val="both"/>
        <w:rPr>
          <w:sz w:val="24"/>
          <w:szCs w:val="24"/>
        </w:rPr>
      </w:pPr>
      <w:r w:rsidRPr="00A249A1">
        <w:rPr>
          <w:sz w:val="24"/>
          <w:szCs w:val="24"/>
        </w:rPr>
        <w:t>9.1.3.</w:t>
      </w:r>
      <w:r w:rsidRPr="00A249A1">
        <w:rPr>
          <w:sz w:val="24"/>
          <w:szCs w:val="24"/>
        </w:rPr>
        <w:tab/>
        <w:t>Pirkimo organizatorius, vadovaudamasis Viešųjų pirkimų įstatymo 57 str. nuostatomis, gali dalyvio CVP IS susirašinėjimo priemonėmis paprašyti per Pirkimo organizatoriaus nustatytą terminą pagrįsti pasiūlyme nurodytą paslaugų ar jų sudedamųjų dalių kainą, jeigu ji atrodo neįprastai maža. Pasiūlyme nurodyta paslaugų kaina visais atvejais turi būti laikoma neįprastai maža, jeigu ji yra 30 ir daugiau procentų mažesnės už visų dalyvių,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384BC7" w:rsidRPr="00A249A1" w:rsidRDefault="00384BC7" w:rsidP="00384BC7">
      <w:pPr>
        <w:spacing w:before="87" w:line="244" w:lineRule="auto"/>
        <w:ind w:left="138" w:right="144" w:firstLine="288"/>
        <w:jc w:val="both"/>
        <w:rPr>
          <w:sz w:val="24"/>
          <w:szCs w:val="24"/>
        </w:rPr>
      </w:pPr>
      <w:r w:rsidRPr="00A249A1">
        <w:rPr>
          <w:sz w:val="24"/>
          <w:szCs w:val="24"/>
        </w:rPr>
        <w:t>9.1.4.</w:t>
      </w:r>
      <w:r w:rsidRPr="00A249A1">
        <w:rPr>
          <w:sz w:val="24"/>
          <w:szCs w:val="24"/>
        </w:rPr>
        <w:tab/>
        <w:t xml:space="preserve">Pirkimo organizatorius tikrina, ar pasiūlyta kaina nėra per didelė ir Perkančiajai organizacijai nepriimtina. Laikoma, kad pasiūlyta kaina yra per didelė ir nepriimtina, jeigu ji </w:t>
      </w:r>
      <w:r w:rsidRPr="00A249A1">
        <w:rPr>
          <w:sz w:val="24"/>
          <w:szCs w:val="24"/>
        </w:rPr>
        <w:lastRenderedPageBreak/>
        <w:t>viršija Perkančiosios organizacijos pirkimui skirtas lėšas, nustatytas ir užfiksuotas Perkančiosios organizacijos rengiamuose dokumentuose prieš pradedant pirkimo procedūrą.</w:t>
      </w:r>
    </w:p>
    <w:p w:rsidR="00384BC7" w:rsidRPr="00A249A1" w:rsidRDefault="00384BC7" w:rsidP="00384BC7">
      <w:pPr>
        <w:spacing w:before="87" w:line="244" w:lineRule="auto"/>
        <w:ind w:left="138" w:right="144" w:firstLine="288"/>
        <w:jc w:val="both"/>
        <w:rPr>
          <w:sz w:val="24"/>
          <w:szCs w:val="24"/>
        </w:rPr>
      </w:pPr>
      <w:r w:rsidRPr="00A249A1">
        <w:rPr>
          <w:sz w:val="24"/>
          <w:szCs w:val="24"/>
        </w:rPr>
        <w:t>9.1.5.</w:t>
      </w:r>
      <w:r w:rsidRPr="00A249A1">
        <w:rPr>
          <w:sz w:val="24"/>
          <w:szCs w:val="24"/>
        </w:rPr>
        <w:tab/>
        <w:t>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rsidR="00384BC7" w:rsidRPr="00A249A1" w:rsidRDefault="00384BC7" w:rsidP="00384BC7">
      <w:pPr>
        <w:spacing w:before="87" w:line="244" w:lineRule="auto"/>
        <w:ind w:left="138" w:right="144" w:firstLine="288"/>
        <w:jc w:val="both"/>
        <w:rPr>
          <w:sz w:val="24"/>
          <w:szCs w:val="24"/>
        </w:rPr>
      </w:pPr>
    </w:p>
    <w:p w:rsidR="00384BC7" w:rsidRPr="00A249A1" w:rsidRDefault="00384BC7" w:rsidP="00384BC7">
      <w:pPr>
        <w:pStyle w:val="Sraopastraipa"/>
        <w:numPr>
          <w:ilvl w:val="0"/>
          <w:numId w:val="2"/>
        </w:numPr>
        <w:spacing w:before="87" w:line="244" w:lineRule="auto"/>
        <w:ind w:left="2552" w:right="144"/>
        <w:jc w:val="both"/>
        <w:rPr>
          <w:b/>
          <w:bCs/>
          <w:sz w:val="24"/>
          <w:szCs w:val="24"/>
        </w:rPr>
      </w:pPr>
      <w:r w:rsidRPr="00A249A1">
        <w:rPr>
          <w:b/>
          <w:bCs/>
          <w:sz w:val="24"/>
          <w:szCs w:val="24"/>
        </w:rPr>
        <w:t>PASIŪLYMŲ ATMETIMO PRIEŽASTYS</w:t>
      </w:r>
    </w:p>
    <w:p w:rsidR="00384BC7" w:rsidRPr="00A249A1" w:rsidRDefault="00384BC7" w:rsidP="00384BC7">
      <w:pPr>
        <w:spacing w:before="87" w:line="244" w:lineRule="auto"/>
        <w:ind w:left="138" w:right="144" w:firstLine="288"/>
        <w:jc w:val="both"/>
        <w:rPr>
          <w:sz w:val="24"/>
          <w:szCs w:val="24"/>
        </w:rPr>
      </w:pPr>
    </w:p>
    <w:p w:rsidR="00384BC7" w:rsidRPr="00A249A1" w:rsidRDefault="00384BC7" w:rsidP="00384BC7">
      <w:pPr>
        <w:spacing w:before="87" w:line="244" w:lineRule="auto"/>
        <w:ind w:left="138" w:right="144" w:firstLine="288"/>
        <w:jc w:val="both"/>
        <w:rPr>
          <w:sz w:val="24"/>
          <w:szCs w:val="24"/>
        </w:rPr>
      </w:pPr>
      <w:r w:rsidRPr="00A249A1">
        <w:rPr>
          <w:sz w:val="24"/>
          <w:szCs w:val="24"/>
        </w:rPr>
        <w:t>10.1.</w:t>
      </w:r>
      <w:r w:rsidRPr="00A249A1">
        <w:rPr>
          <w:sz w:val="24"/>
          <w:szCs w:val="24"/>
        </w:rPr>
        <w:tab/>
        <w:t>Pirkimo organizatorius atmeta pasiūlymą, jeigu:</w:t>
      </w:r>
    </w:p>
    <w:p w:rsidR="00384BC7" w:rsidRPr="00A249A1" w:rsidRDefault="00384BC7" w:rsidP="00384BC7">
      <w:pPr>
        <w:spacing w:before="87" w:line="244" w:lineRule="auto"/>
        <w:ind w:left="138" w:right="144" w:firstLine="288"/>
        <w:jc w:val="both"/>
        <w:rPr>
          <w:sz w:val="24"/>
          <w:szCs w:val="24"/>
        </w:rPr>
      </w:pPr>
      <w:r w:rsidRPr="00A249A1">
        <w:rPr>
          <w:sz w:val="24"/>
          <w:szCs w:val="24"/>
        </w:rPr>
        <w:t>10.1.1.</w:t>
      </w:r>
      <w:r w:rsidRPr="00A249A1">
        <w:rPr>
          <w:sz w:val="24"/>
          <w:szCs w:val="24"/>
        </w:rPr>
        <w:tab/>
        <w:t>dalyvis pasiūlymą ar jo dalį pateikė ne CVP IS priemonėmis;</w:t>
      </w:r>
    </w:p>
    <w:p w:rsidR="00384BC7" w:rsidRPr="00A249A1" w:rsidRDefault="00384BC7" w:rsidP="00384BC7">
      <w:pPr>
        <w:spacing w:before="87" w:line="244" w:lineRule="auto"/>
        <w:ind w:left="138" w:right="144" w:firstLine="288"/>
        <w:jc w:val="both"/>
        <w:rPr>
          <w:sz w:val="24"/>
          <w:szCs w:val="24"/>
        </w:rPr>
      </w:pPr>
      <w:r w:rsidRPr="00A249A1">
        <w:rPr>
          <w:sz w:val="24"/>
          <w:szCs w:val="24"/>
        </w:rPr>
        <w:t>10.1.2.</w:t>
      </w:r>
      <w:r w:rsidRPr="00A249A1">
        <w:rPr>
          <w:sz w:val="24"/>
          <w:szCs w:val="24"/>
        </w:rPr>
        <w:tab/>
        <w:t>dalyvio buvo pasiūlyta per didelė, Perkančiajai organizacijai nepriimtina kaina;</w:t>
      </w:r>
    </w:p>
    <w:p w:rsidR="00384BC7" w:rsidRPr="00A249A1" w:rsidRDefault="00384BC7" w:rsidP="00384BC7">
      <w:pPr>
        <w:spacing w:before="87" w:line="244" w:lineRule="auto"/>
        <w:ind w:left="138" w:right="144" w:firstLine="288"/>
        <w:jc w:val="both"/>
        <w:rPr>
          <w:sz w:val="24"/>
          <w:szCs w:val="24"/>
        </w:rPr>
      </w:pPr>
      <w:r w:rsidRPr="00A249A1">
        <w:rPr>
          <w:sz w:val="24"/>
          <w:szCs w:val="24"/>
        </w:rPr>
        <w:t>10.1.3.</w:t>
      </w:r>
      <w:r w:rsidRPr="00A249A1">
        <w:rPr>
          <w:sz w:val="24"/>
          <w:szCs w:val="24"/>
        </w:rPr>
        <w:tab/>
        <w:t>jeigu taikoma, pasiūlymą pateikęs dalyvis neatitinka nustatytų minimalių kvalifikacijos reikalavimų, arba Perkančiosios organizacijos prašymu nepateikė ar nepatikslino pateiktų ne- tikslių ar neišsamių duomenų apie kvalifikacijos atitikimą CVP IS priemonėmis.</w:t>
      </w:r>
    </w:p>
    <w:p w:rsidR="00384BC7" w:rsidRPr="00A249A1" w:rsidRDefault="00384BC7" w:rsidP="00384BC7">
      <w:pPr>
        <w:spacing w:before="87" w:line="244" w:lineRule="auto"/>
        <w:ind w:left="138" w:right="144" w:firstLine="288"/>
        <w:jc w:val="both"/>
        <w:rPr>
          <w:sz w:val="24"/>
          <w:szCs w:val="24"/>
        </w:rPr>
      </w:pPr>
      <w:r w:rsidRPr="00A249A1">
        <w:rPr>
          <w:sz w:val="24"/>
          <w:szCs w:val="24"/>
        </w:rPr>
        <w:t>10.1.4.</w:t>
      </w:r>
      <w:r w:rsidRPr="00A249A1">
        <w:rPr>
          <w:sz w:val="24"/>
          <w:szCs w:val="24"/>
        </w:rPr>
        <w:tab/>
        <w:t>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rsidR="00384BC7" w:rsidRPr="00A249A1" w:rsidRDefault="00384BC7" w:rsidP="00384BC7">
      <w:pPr>
        <w:spacing w:before="87" w:line="244" w:lineRule="auto"/>
        <w:ind w:left="138" w:right="144" w:firstLine="288"/>
        <w:jc w:val="both"/>
        <w:rPr>
          <w:sz w:val="24"/>
          <w:szCs w:val="24"/>
        </w:rPr>
      </w:pPr>
      <w:r w:rsidRPr="00A249A1">
        <w:rPr>
          <w:sz w:val="24"/>
          <w:szCs w:val="24"/>
        </w:rPr>
        <w:t>10.1.5.</w:t>
      </w:r>
      <w:r w:rsidRPr="00A249A1">
        <w:rPr>
          <w:sz w:val="24"/>
          <w:szCs w:val="24"/>
        </w:rPr>
        <w:tab/>
        <w:t>Pirkimo organizatoriui paprašius, dalyvis nepateikė tinkamų neįprastai mažos kainos pagrįstumo įrodymų;</w:t>
      </w:r>
    </w:p>
    <w:p w:rsidR="00384BC7" w:rsidRPr="00A249A1" w:rsidRDefault="00384BC7" w:rsidP="00384BC7">
      <w:pPr>
        <w:spacing w:before="87" w:line="244" w:lineRule="auto"/>
        <w:ind w:left="138" w:right="144" w:firstLine="288"/>
        <w:jc w:val="both"/>
        <w:rPr>
          <w:sz w:val="24"/>
          <w:szCs w:val="24"/>
        </w:rPr>
      </w:pPr>
      <w:r w:rsidRPr="00A249A1">
        <w:rPr>
          <w:sz w:val="24"/>
          <w:szCs w:val="24"/>
        </w:rPr>
        <w:t>10.1.6.</w:t>
      </w:r>
      <w:r w:rsidRPr="00A249A1">
        <w:rPr>
          <w:sz w:val="24"/>
          <w:szCs w:val="24"/>
        </w:rPr>
        <w:tab/>
        <w:t>dalyvis apie nustatytų reikalavimų atitikimą yra pateikęs melagingą informaciją, kurią perkančioji organizacija gali įrodyti bet kokiomis teisėtomis priemonėmis;</w:t>
      </w:r>
    </w:p>
    <w:p w:rsidR="00E66317" w:rsidRPr="00A249A1" w:rsidRDefault="00384BC7" w:rsidP="00E66317">
      <w:pPr>
        <w:spacing w:before="87" w:line="244" w:lineRule="auto"/>
        <w:ind w:left="138" w:right="144" w:firstLine="288"/>
        <w:jc w:val="both"/>
        <w:rPr>
          <w:sz w:val="24"/>
          <w:szCs w:val="24"/>
        </w:rPr>
      </w:pPr>
      <w:r w:rsidRPr="00A249A1">
        <w:rPr>
          <w:sz w:val="24"/>
          <w:szCs w:val="24"/>
        </w:rPr>
        <w:t>10.1.7.</w:t>
      </w:r>
      <w:r w:rsidRPr="00A249A1">
        <w:rPr>
          <w:sz w:val="24"/>
          <w:szCs w:val="24"/>
        </w:rPr>
        <w:tab/>
        <w:t>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r w:rsidR="00E66317" w:rsidRPr="00A249A1">
        <w:rPr>
          <w:sz w:val="24"/>
          <w:szCs w:val="24"/>
        </w:rPr>
        <w:t xml:space="preserve"> </w:t>
      </w:r>
    </w:p>
    <w:p w:rsidR="00E66317" w:rsidRPr="00A249A1" w:rsidRDefault="00E66317" w:rsidP="00E66317">
      <w:pPr>
        <w:spacing w:before="87" w:line="244" w:lineRule="auto"/>
        <w:ind w:left="138" w:right="144" w:firstLine="288"/>
        <w:jc w:val="both"/>
        <w:rPr>
          <w:sz w:val="24"/>
          <w:szCs w:val="24"/>
        </w:rPr>
      </w:pPr>
      <w:r w:rsidRPr="00A249A1">
        <w:rPr>
          <w:sz w:val="24"/>
          <w:szCs w:val="24"/>
        </w:rPr>
        <w:t>10.1.8.</w:t>
      </w:r>
      <w:r w:rsidRPr="00A249A1">
        <w:rPr>
          <w:sz w:val="24"/>
          <w:szCs w:val="24"/>
        </w:rPr>
        <w:tab/>
        <w:t>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rsidR="00E66317" w:rsidRPr="00A249A1" w:rsidRDefault="00E66317" w:rsidP="00E66317">
      <w:pPr>
        <w:spacing w:before="87" w:line="244" w:lineRule="auto"/>
        <w:ind w:left="138" w:right="144" w:firstLine="288"/>
        <w:jc w:val="both"/>
        <w:rPr>
          <w:sz w:val="24"/>
          <w:szCs w:val="24"/>
        </w:rPr>
      </w:pPr>
      <w:r w:rsidRPr="00A249A1">
        <w:rPr>
          <w:sz w:val="24"/>
          <w:szCs w:val="24"/>
        </w:rPr>
        <w:t>10.1.9.</w:t>
      </w:r>
      <w:r w:rsidRPr="00A249A1">
        <w:rPr>
          <w:sz w:val="24"/>
          <w:szCs w:val="24"/>
        </w:rPr>
        <w:tab/>
        <w:t>dalyvio pasiūlymas neatitiko kitų pirkimo dokumentuose nustatytų reikalavimų;</w:t>
      </w:r>
    </w:p>
    <w:p w:rsidR="00E66317" w:rsidRPr="00A249A1" w:rsidRDefault="00E66317" w:rsidP="00E66317">
      <w:pPr>
        <w:spacing w:before="87" w:line="244" w:lineRule="auto"/>
        <w:ind w:left="138" w:right="144" w:firstLine="288"/>
        <w:jc w:val="both"/>
        <w:rPr>
          <w:sz w:val="24"/>
          <w:szCs w:val="24"/>
        </w:rPr>
      </w:pPr>
      <w:r w:rsidRPr="00A249A1">
        <w:rPr>
          <w:sz w:val="24"/>
          <w:szCs w:val="24"/>
        </w:rPr>
        <w:t>10.1.10.</w:t>
      </w:r>
      <w:r w:rsidRPr="00A249A1">
        <w:rPr>
          <w:sz w:val="24"/>
          <w:szCs w:val="24"/>
        </w:rPr>
        <w:tab/>
        <w:t>Jeigu Perkančioji organizacija teisėtu būdu nustatytų, kad yra konkurencijos pažeidimas;</w:t>
      </w:r>
    </w:p>
    <w:p w:rsidR="00E66317" w:rsidRPr="00A249A1" w:rsidRDefault="00E66317" w:rsidP="00E66317">
      <w:pPr>
        <w:spacing w:before="87" w:line="244" w:lineRule="auto"/>
        <w:ind w:left="138" w:right="144" w:firstLine="288"/>
        <w:jc w:val="both"/>
        <w:rPr>
          <w:sz w:val="24"/>
          <w:szCs w:val="24"/>
        </w:rPr>
      </w:pPr>
      <w:r w:rsidRPr="00A249A1">
        <w:rPr>
          <w:sz w:val="24"/>
          <w:szCs w:val="24"/>
        </w:rPr>
        <w:t>10.1.11.</w:t>
      </w:r>
      <w:r w:rsidRPr="00A249A1">
        <w:rPr>
          <w:sz w:val="24"/>
          <w:szCs w:val="24"/>
        </w:rPr>
        <w:tab/>
        <w:t>Tiekėjas nepratęsia pasiūlymo galiojimo. Šiuo atveju jo pasiūlymas atmetamas kaip neatitinkantis pirkimo dokumentuose nustatytų reikalavimų;</w:t>
      </w:r>
    </w:p>
    <w:p w:rsidR="00E66317" w:rsidRPr="00A249A1" w:rsidRDefault="00E66317" w:rsidP="00E66317">
      <w:pPr>
        <w:spacing w:before="87" w:line="244" w:lineRule="auto"/>
        <w:ind w:left="142" w:right="144" w:firstLine="288"/>
        <w:jc w:val="both"/>
        <w:rPr>
          <w:sz w:val="24"/>
          <w:szCs w:val="24"/>
        </w:rPr>
      </w:pPr>
      <w:r w:rsidRPr="00A249A1">
        <w:rPr>
          <w:sz w:val="24"/>
          <w:szCs w:val="24"/>
        </w:rPr>
        <w:t>10.1.12.</w:t>
      </w:r>
      <w:r w:rsidRPr="00A249A1">
        <w:rPr>
          <w:sz w:val="24"/>
          <w:szCs w:val="24"/>
        </w:rPr>
        <w:tab/>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perkančioji </w:t>
      </w:r>
      <w:r w:rsidRPr="00A249A1">
        <w:rPr>
          <w:sz w:val="24"/>
          <w:szCs w:val="24"/>
        </w:rPr>
        <w:lastRenderedPageBreak/>
        <w:t>organizacija negalėjo iššifruoti pasiūlymo. Šiuo atveju jo pasiūlymas atmetamas kaip neatitinkantis pirkimo dokumentuose nustatytų reikalavimų;</w:t>
      </w:r>
    </w:p>
    <w:p w:rsidR="00E66317" w:rsidRPr="00A249A1" w:rsidRDefault="00E66317" w:rsidP="00E66317">
      <w:pPr>
        <w:spacing w:before="87" w:line="244" w:lineRule="auto"/>
        <w:ind w:left="138" w:right="144" w:firstLine="288"/>
        <w:jc w:val="both"/>
        <w:rPr>
          <w:sz w:val="24"/>
          <w:szCs w:val="24"/>
        </w:rPr>
      </w:pPr>
      <w:r w:rsidRPr="00A249A1">
        <w:rPr>
          <w:sz w:val="24"/>
          <w:szCs w:val="24"/>
        </w:rPr>
        <w:t>10.2.</w:t>
      </w:r>
      <w:r w:rsidRPr="00A249A1">
        <w:rPr>
          <w:sz w:val="24"/>
          <w:szCs w:val="24"/>
        </w:rPr>
        <w:tab/>
        <w:t>Pirkimo organizatorius gali nevertinti viso tiekėjo pasiūlymo, jeigu patikrinusi jo dalį nustato, kad, vadovaujantis 10 skyriaus nuostatomis, pasiūlymas turi būti atmestas.</w:t>
      </w:r>
    </w:p>
    <w:p w:rsidR="00E66317" w:rsidRPr="00A249A1" w:rsidRDefault="00E66317" w:rsidP="00E66317">
      <w:pPr>
        <w:spacing w:before="87" w:line="244" w:lineRule="auto"/>
        <w:ind w:left="138" w:right="144" w:firstLine="288"/>
        <w:jc w:val="both"/>
        <w:rPr>
          <w:sz w:val="24"/>
          <w:szCs w:val="24"/>
        </w:rPr>
      </w:pPr>
      <w:r w:rsidRPr="00A249A1">
        <w:rPr>
          <w:sz w:val="24"/>
          <w:szCs w:val="24"/>
        </w:rPr>
        <w:t>10.3.</w:t>
      </w:r>
      <w:r w:rsidRPr="00A249A1">
        <w:rPr>
          <w:sz w:val="24"/>
          <w:szCs w:val="24"/>
        </w:rPr>
        <w:tab/>
        <w:t>Perkančioji organizacija neatsako už Dalyvių patirtus nuostolius dėl aplinkybių, susijusių su pirkimo procedūrų atlikimu ir nutraukimu.</w:t>
      </w:r>
    </w:p>
    <w:p w:rsidR="00E66317" w:rsidRPr="00A249A1" w:rsidRDefault="00E66317" w:rsidP="00E66317">
      <w:pPr>
        <w:spacing w:before="87" w:line="244" w:lineRule="auto"/>
        <w:ind w:left="138" w:right="144" w:firstLine="288"/>
        <w:jc w:val="both"/>
        <w:rPr>
          <w:sz w:val="24"/>
          <w:szCs w:val="24"/>
        </w:rPr>
      </w:pPr>
      <w:r w:rsidRPr="00A249A1">
        <w:rPr>
          <w:sz w:val="24"/>
          <w:szCs w:val="24"/>
        </w:rPr>
        <w:t>10.4.</w:t>
      </w:r>
      <w:r w:rsidRPr="00A249A1">
        <w:rPr>
          <w:sz w:val="24"/>
          <w:szCs w:val="24"/>
        </w:rPr>
        <w:tab/>
        <w:t xml:space="preserve">Apie pasiūlymo atmetimą ir tokio atmetimo priežastis Tiekėjas informuojamas raštu CVP IS priemonėmis. </w:t>
      </w:r>
    </w:p>
    <w:p w:rsidR="00E66317" w:rsidRPr="00A249A1" w:rsidRDefault="00E66317" w:rsidP="00E66317">
      <w:pPr>
        <w:spacing w:before="87" w:line="244" w:lineRule="auto"/>
        <w:ind w:left="138" w:right="144" w:firstLine="2272"/>
        <w:jc w:val="both"/>
        <w:rPr>
          <w:b/>
          <w:bCs/>
          <w:sz w:val="24"/>
          <w:szCs w:val="24"/>
        </w:rPr>
      </w:pPr>
      <w:r w:rsidRPr="00A249A1">
        <w:rPr>
          <w:b/>
          <w:bCs/>
          <w:sz w:val="24"/>
          <w:szCs w:val="24"/>
        </w:rPr>
        <w:t>11. PASIŪLYMŲ EILĖ. LAIMĖTOJO NUSTATYMAS</w:t>
      </w:r>
    </w:p>
    <w:p w:rsidR="00E66317" w:rsidRPr="00A249A1" w:rsidRDefault="00E66317" w:rsidP="00E66317">
      <w:pPr>
        <w:spacing w:before="87" w:line="244" w:lineRule="auto"/>
        <w:ind w:left="138" w:right="144" w:firstLine="288"/>
        <w:jc w:val="both"/>
        <w:rPr>
          <w:sz w:val="24"/>
          <w:szCs w:val="24"/>
        </w:rPr>
      </w:pPr>
    </w:p>
    <w:p w:rsidR="00E66317" w:rsidRPr="00A249A1" w:rsidRDefault="00E66317" w:rsidP="00E66317">
      <w:pPr>
        <w:spacing w:before="87" w:line="360" w:lineRule="auto"/>
        <w:ind w:left="138" w:right="144" w:firstLine="288"/>
        <w:jc w:val="both"/>
        <w:rPr>
          <w:sz w:val="24"/>
          <w:szCs w:val="24"/>
        </w:rPr>
      </w:pPr>
      <w:r w:rsidRPr="00A249A1">
        <w:rPr>
          <w:sz w:val="24"/>
          <w:szCs w:val="24"/>
        </w:rPr>
        <w:t xml:space="preserve"> </w:t>
      </w:r>
    </w:p>
    <w:p w:rsidR="00E66317" w:rsidRPr="00A249A1" w:rsidRDefault="00E66317" w:rsidP="00E66317">
      <w:pPr>
        <w:spacing w:line="360" w:lineRule="auto"/>
        <w:ind w:left="138" w:right="144" w:firstLine="288"/>
        <w:jc w:val="both"/>
        <w:rPr>
          <w:sz w:val="24"/>
          <w:szCs w:val="24"/>
        </w:rPr>
      </w:pPr>
      <w:r w:rsidRPr="00A249A1">
        <w:rPr>
          <w:sz w:val="24"/>
          <w:szCs w:val="24"/>
        </w:rPr>
        <w:t>11.1.</w:t>
      </w:r>
      <w:r w:rsidRPr="00A249A1">
        <w:rPr>
          <w:sz w:val="24"/>
          <w:szCs w:val="24"/>
        </w:rPr>
        <w:tab/>
        <w:t>Pirkimo organizatorius ekonomiškai naudingiausią pasiūlymą išrenka pagal kainos kriterijų.</w:t>
      </w:r>
    </w:p>
    <w:p w:rsidR="00E66317" w:rsidRPr="00A249A1" w:rsidRDefault="00E66317" w:rsidP="00E66317">
      <w:pPr>
        <w:spacing w:line="360" w:lineRule="auto"/>
        <w:ind w:left="138" w:right="144" w:firstLine="288"/>
        <w:jc w:val="both"/>
        <w:rPr>
          <w:sz w:val="24"/>
          <w:szCs w:val="24"/>
        </w:rPr>
      </w:pPr>
      <w:r w:rsidRPr="00A249A1">
        <w:rPr>
          <w:sz w:val="24"/>
          <w:szCs w:val="24"/>
        </w:rPr>
        <w:t>11.2.</w:t>
      </w:r>
      <w:r w:rsidRPr="00A249A1">
        <w:rPr>
          <w:sz w:val="24"/>
          <w:szCs w:val="24"/>
        </w:rPr>
        <w:tab/>
        <w:t>Išnagrinėjęs, įvertinęs ir palyginęs pateiktus pasiūlymus, Pirkimo organizatorius</w:t>
      </w:r>
    </w:p>
    <w:p w:rsidR="00E66317" w:rsidRPr="00A249A1" w:rsidRDefault="00E66317" w:rsidP="00E66317">
      <w:pPr>
        <w:spacing w:line="360" w:lineRule="auto"/>
        <w:ind w:left="138" w:right="144" w:firstLine="288"/>
        <w:jc w:val="both"/>
        <w:rPr>
          <w:sz w:val="24"/>
          <w:szCs w:val="24"/>
        </w:rPr>
      </w:pPr>
      <w:r w:rsidRPr="00A249A1">
        <w:rPr>
          <w:sz w:val="24"/>
          <w:szCs w:val="24"/>
        </w:rPr>
        <w:t>nustato pasiūlymų eilę. Į pasiūlymų eilę įtraukiami tie dalyviai, kurių pasiūlymai atitiko viešojo pirkimo dokumentuose nustatytus reikalavimus. Pasiūlymų eilė sudaroma mažiausios kainos pasiūlyta tvarka. Jei keli pasiūlymai yra vienodi, sudarant pasiūlymų eilę, pirmesnis įrašomas dalyvis, kurio pasiūlymas pateiktas anksčiausiai.</w:t>
      </w:r>
    </w:p>
    <w:p w:rsidR="00E66317" w:rsidRPr="00A249A1" w:rsidRDefault="00E66317" w:rsidP="00E66317">
      <w:pPr>
        <w:spacing w:before="87" w:line="244" w:lineRule="auto"/>
        <w:ind w:left="138" w:right="144" w:firstLine="288"/>
        <w:jc w:val="both"/>
        <w:rPr>
          <w:sz w:val="24"/>
          <w:szCs w:val="24"/>
        </w:rPr>
      </w:pPr>
      <w:r w:rsidRPr="00A249A1">
        <w:rPr>
          <w:sz w:val="24"/>
          <w:szCs w:val="24"/>
        </w:rPr>
        <w:t>11.3.</w:t>
      </w:r>
      <w:r w:rsidRPr="00A249A1">
        <w:rPr>
          <w:sz w:val="24"/>
          <w:szCs w:val="24"/>
        </w:rPr>
        <w:tab/>
        <w:t>Patikrinusi dalyvio/dalyvių atitiktį pirkimo dokumentuose nustatytiems reikalavimams, Pirkimo organizatorius nustato laimėjusį pasiūlymą/pasiūlymus ir ne vėliau kaip per 5 darbo dienas nuo sprendimo priėmimo informuoja dalyvius apie:</w:t>
      </w:r>
    </w:p>
    <w:p w:rsidR="00E66317" w:rsidRPr="00A249A1" w:rsidRDefault="00E66317" w:rsidP="00E66317">
      <w:pPr>
        <w:spacing w:before="87" w:line="244" w:lineRule="auto"/>
        <w:ind w:left="138" w:right="144" w:firstLine="288"/>
        <w:jc w:val="both"/>
        <w:rPr>
          <w:sz w:val="24"/>
          <w:szCs w:val="24"/>
        </w:rPr>
      </w:pPr>
      <w:r w:rsidRPr="00A249A1">
        <w:rPr>
          <w:sz w:val="24"/>
          <w:szCs w:val="24"/>
        </w:rPr>
        <w:t>11.3.1.</w:t>
      </w:r>
      <w:r w:rsidRPr="00A249A1">
        <w:rPr>
          <w:sz w:val="24"/>
          <w:szCs w:val="24"/>
        </w:rPr>
        <w:tab/>
        <w:t>Sprendimą nustatyti laimėjusį pasiūlymą;</w:t>
      </w:r>
    </w:p>
    <w:p w:rsidR="00E66317" w:rsidRPr="00A249A1" w:rsidRDefault="00E66317" w:rsidP="00E66317">
      <w:pPr>
        <w:spacing w:before="87" w:line="244" w:lineRule="auto"/>
        <w:ind w:left="138" w:right="144" w:firstLine="288"/>
        <w:jc w:val="both"/>
        <w:rPr>
          <w:sz w:val="24"/>
          <w:szCs w:val="24"/>
        </w:rPr>
      </w:pPr>
      <w:r w:rsidRPr="00A249A1">
        <w:rPr>
          <w:sz w:val="24"/>
          <w:szCs w:val="24"/>
        </w:rPr>
        <w:t>11.3.2.</w:t>
      </w:r>
      <w:r w:rsidRPr="00A249A1">
        <w:rPr>
          <w:sz w:val="24"/>
          <w:szCs w:val="24"/>
        </w:rPr>
        <w:tab/>
        <w:t>Nustatytą pasiūlymų eilę;</w:t>
      </w:r>
    </w:p>
    <w:p w:rsidR="00E66317" w:rsidRPr="00A249A1" w:rsidRDefault="00E66317" w:rsidP="00E66317">
      <w:pPr>
        <w:spacing w:before="87" w:line="244" w:lineRule="auto"/>
        <w:ind w:left="138" w:right="144" w:firstLine="288"/>
        <w:jc w:val="both"/>
        <w:rPr>
          <w:sz w:val="24"/>
          <w:szCs w:val="24"/>
        </w:rPr>
      </w:pPr>
      <w:r w:rsidRPr="00A249A1">
        <w:rPr>
          <w:sz w:val="24"/>
          <w:szCs w:val="24"/>
        </w:rPr>
        <w:t>11.3.3.</w:t>
      </w:r>
      <w:r w:rsidRPr="00A249A1">
        <w:rPr>
          <w:sz w:val="24"/>
          <w:szCs w:val="24"/>
        </w:rPr>
        <w:tab/>
        <w:t>Laimėjusį pasiūlymą;</w:t>
      </w:r>
    </w:p>
    <w:p w:rsidR="00E66317" w:rsidRPr="00A249A1" w:rsidRDefault="00E66317" w:rsidP="00E66317">
      <w:pPr>
        <w:spacing w:before="87" w:line="244" w:lineRule="auto"/>
        <w:ind w:left="138" w:right="144" w:firstLine="288"/>
        <w:jc w:val="both"/>
        <w:rPr>
          <w:sz w:val="24"/>
          <w:szCs w:val="24"/>
        </w:rPr>
      </w:pPr>
      <w:r w:rsidRPr="00A249A1">
        <w:rPr>
          <w:sz w:val="24"/>
          <w:szCs w:val="24"/>
        </w:rPr>
        <w:t>11.3.4.</w:t>
      </w:r>
      <w:r w:rsidRPr="00A249A1">
        <w:rPr>
          <w:sz w:val="24"/>
          <w:szCs w:val="24"/>
        </w:rPr>
        <w:tab/>
        <w:t>Tikslų atidėjimo terminą (jei taikoma).</w:t>
      </w:r>
    </w:p>
    <w:p w:rsidR="00E66317" w:rsidRPr="00A249A1" w:rsidRDefault="00E66317" w:rsidP="00E66317">
      <w:pPr>
        <w:spacing w:before="87" w:line="244" w:lineRule="auto"/>
        <w:ind w:left="138" w:right="144" w:firstLine="288"/>
        <w:jc w:val="both"/>
        <w:rPr>
          <w:sz w:val="24"/>
          <w:szCs w:val="24"/>
        </w:rPr>
      </w:pPr>
      <w:r w:rsidRPr="00A249A1">
        <w:rPr>
          <w:sz w:val="24"/>
          <w:szCs w:val="24"/>
        </w:rPr>
        <w:t>11.4.</w:t>
      </w:r>
      <w:r w:rsidRPr="00A249A1">
        <w:rPr>
          <w:sz w:val="24"/>
          <w:szCs w:val="24"/>
        </w:rPr>
        <w:tab/>
        <w:t>Laimėjusiu pasiūlymu pripažįstamas pasiūlymas esantis pasiūlymų eilės pirmoje vietoje LR Viešųjų pirkimų įstatymo bei šių pirkimo dokumentų nustatyta tvarka.</w:t>
      </w:r>
    </w:p>
    <w:p w:rsidR="00E66317" w:rsidRPr="00A249A1" w:rsidRDefault="00E66317" w:rsidP="00E66317">
      <w:pPr>
        <w:spacing w:before="87" w:line="244" w:lineRule="auto"/>
        <w:ind w:left="138" w:right="144" w:firstLine="288"/>
        <w:jc w:val="both"/>
        <w:rPr>
          <w:sz w:val="24"/>
          <w:szCs w:val="24"/>
        </w:rPr>
      </w:pPr>
      <w:r w:rsidRPr="00A249A1">
        <w:rPr>
          <w:sz w:val="24"/>
          <w:szCs w:val="24"/>
        </w:rPr>
        <w:t>11.5.</w:t>
      </w:r>
      <w:r w:rsidRPr="00A249A1">
        <w:rPr>
          <w:sz w:val="24"/>
          <w:szCs w:val="24"/>
        </w:rPr>
        <w:tab/>
        <w:t>Tais atvejais, kai pasiūlymą pateikė tik vienas dalyvis, pasiūlymų eilė nenustatoma ir jo pasiūlymas laikomas laimėjusiu, jeigu nebuvo atmestas pagal šių pirkimo dokumentų reikalavimus.</w:t>
      </w:r>
    </w:p>
    <w:p w:rsidR="00E66317" w:rsidRPr="00A249A1" w:rsidRDefault="00E66317" w:rsidP="00E66317">
      <w:pPr>
        <w:spacing w:before="87" w:line="244" w:lineRule="auto"/>
        <w:ind w:left="138" w:right="144" w:firstLine="288"/>
        <w:jc w:val="both"/>
        <w:rPr>
          <w:sz w:val="24"/>
          <w:szCs w:val="24"/>
        </w:rPr>
      </w:pPr>
    </w:p>
    <w:p w:rsidR="00E66317" w:rsidRPr="00A249A1" w:rsidRDefault="00E66317" w:rsidP="00E66317">
      <w:pPr>
        <w:pStyle w:val="Sraopastraipa"/>
        <w:numPr>
          <w:ilvl w:val="0"/>
          <w:numId w:val="7"/>
        </w:numPr>
        <w:spacing w:before="87" w:line="244" w:lineRule="auto"/>
        <w:ind w:left="2410" w:right="144"/>
        <w:jc w:val="both"/>
        <w:rPr>
          <w:b/>
          <w:bCs/>
          <w:sz w:val="24"/>
          <w:szCs w:val="24"/>
        </w:rPr>
      </w:pPr>
      <w:r w:rsidRPr="00A249A1">
        <w:rPr>
          <w:b/>
          <w:bCs/>
          <w:sz w:val="24"/>
          <w:szCs w:val="24"/>
        </w:rPr>
        <w:t>PRETENZIJŲ IR SKUNDŲ NAGRINĖJIMO TVARKA</w:t>
      </w:r>
    </w:p>
    <w:p w:rsidR="00E66317" w:rsidRPr="00A249A1" w:rsidRDefault="00E66317" w:rsidP="00E66317">
      <w:pPr>
        <w:spacing w:before="87" w:line="244" w:lineRule="auto"/>
        <w:ind w:left="138" w:right="144" w:firstLine="288"/>
        <w:jc w:val="both"/>
        <w:rPr>
          <w:b/>
          <w:bCs/>
          <w:sz w:val="24"/>
          <w:szCs w:val="24"/>
        </w:rPr>
      </w:pPr>
    </w:p>
    <w:p w:rsidR="00E66317" w:rsidRPr="00A249A1" w:rsidRDefault="00E66317" w:rsidP="00E66317">
      <w:pPr>
        <w:spacing w:before="87" w:line="244" w:lineRule="auto"/>
        <w:ind w:left="138" w:right="144" w:firstLine="288"/>
        <w:jc w:val="both"/>
        <w:rPr>
          <w:sz w:val="24"/>
          <w:szCs w:val="24"/>
        </w:rPr>
      </w:pPr>
      <w:r w:rsidRPr="00A249A1">
        <w:rPr>
          <w:sz w:val="24"/>
          <w:szCs w:val="24"/>
        </w:rPr>
        <w:t>12.1.</w:t>
      </w:r>
      <w:r w:rsidRPr="00A249A1">
        <w:rPr>
          <w:sz w:val="24"/>
          <w:szCs w:val="24"/>
        </w:rPr>
        <w:tab/>
        <w:t>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Viešųjų pirkimų įstatymo VII skyriuje nustatyta tvarka.</w:t>
      </w:r>
    </w:p>
    <w:p w:rsidR="00E66317" w:rsidRPr="00A249A1" w:rsidRDefault="00E66317" w:rsidP="00E66317">
      <w:pPr>
        <w:spacing w:before="87" w:line="244" w:lineRule="auto"/>
        <w:ind w:left="138" w:right="144" w:firstLine="288"/>
        <w:jc w:val="both"/>
        <w:rPr>
          <w:sz w:val="24"/>
          <w:szCs w:val="24"/>
        </w:rPr>
      </w:pPr>
      <w:r w:rsidRPr="00A249A1">
        <w:rPr>
          <w:sz w:val="24"/>
          <w:szCs w:val="24"/>
        </w:rPr>
        <w:lastRenderedPageBreak/>
        <w:t>12.2.</w:t>
      </w:r>
      <w:r w:rsidRPr="00A249A1">
        <w:rPr>
          <w:sz w:val="24"/>
          <w:szCs w:val="24"/>
        </w:rPr>
        <w:tab/>
        <w:t>Tiekėjas/Dalyvis turi teisę pateikti pretenziją Perkančiajai organizacijai, pateikti prašymą ar pareikšti ieškinį teismui (išskyrus ieškinį dėl pirkimo sutarties pripažinimo negaliojančia ar ieškinį dėl pirkimo sutarties nutraukimo pripažinimo nepagrįstu): 12.2.1.</w:t>
      </w:r>
      <w:r w:rsidRPr="00A249A1">
        <w:rPr>
          <w:sz w:val="24"/>
          <w:szCs w:val="24"/>
        </w:rPr>
        <w:tab/>
        <w:t>per 5 darbo dienas nuo Perkančiosios organizacijos pranešimo raštu apie jos priimtą sprendimą išsiuntimo tiekėjams dienos;</w:t>
      </w:r>
    </w:p>
    <w:p w:rsidR="00E66317" w:rsidRPr="00A249A1" w:rsidRDefault="00E66317" w:rsidP="00E66317">
      <w:pPr>
        <w:spacing w:before="87" w:line="244" w:lineRule="auto"/>
        <w:ind w:left="138" w:right="144" w:firstLine="288"/>
        <w:jc w:val="both"/>
        <w:rPr>
          <w:sz w:val="24"/>
          <w:szCs w:val="24"/>
        </w:rPr>
      </w:pPr>
      <w:r w:rsidRPr="00A249A1">
        <w:rPr>
          <w:sz w:val="24"/>
          <w:szCs w:val="24"/>
        </w:rPr>
        <w:t>12.2.2 per 5 darbo dienas nuo paskelbimo apie Perkančiosios organizacijos priimtą sprendimą dienos, jeigu VPĮ nėra reikalavimo raštu informuoti tiekėjus/dalyvius apie Perkančiosios organizacijos priimtus sprendimus.</w:t>
      </w:r>
    </w:p>
    <w:p w:rsidR="0004035F" w:rsidRDefault="00E66317" w:rsidP="00E66317">
      <w:pPr>
        <w:spacing w:before="87" w:line="244" w:lineRule="auto"/>
        <w:ind w:left="138" w:right="144" w:firstLine="288"/>
        <w:jc w:val="both"/>
        <w:rPr>
          <w:sz w:val="24"/>
          <w:szCs w:val="24"/>
        </w:rPr>
      </w:pPr>
      <w:r w:rsidRPr="00A249A1">
        <w:rPr>
          <w:sz w:val="24"/>
          <w:szCs w:val="24"/>
        </w:rPr>
        <w:t>12.3.</w:t>
      </w:r>
      <w:r w:rsidRPr="00A249A1">
        <w:rPr>
          <w:sz w:val="24"/>
          <w:szCs w:val="24"/>
        </w:rPr>
        <w:tab/>
        <w:t xml:space="preserve">Perkančioji organizacija privalo nagrinėti tik tas tiekėjų pretenzijas, kurios gautos iki pirkimo sutarties sudarymo dienos ir pateiktos laikantis </w:t>
      </w:r>
    </w:p>
    <w:p w:rsidR="00E66317" w:rsidRPr="00A249A1" w:rsidRDefault="00E66317" w:rsidP="00E66317">
      <w:pPr>
        <w:spacing w:before="87" w:line="244" w:lineRule="auto"/>
        <w:ind w:left="138" w:right="144" w:firstLine="288"/>
        <w:jc w:val="both"/>
        <w:rPr>
          <w:sz w:val="24"/>
          <w:szCs w:val="24"/>
        </w:rPr>
      </w:pPr>
      <w:r w:rsidRPr="00A249A1">
        <w:rPr>
          <w:sz w:val="24"/>
          <w:szCs w:val="24"/>
        </w:rPr>
        <w:t>12.2 punkte nustatytų terminų. Neprivaloma nagrinėti pretenzijų, teikiamų pakartotinai dėl to paties Perkančiosios organizacijos priimto sprendimo arba atlikto veiksmo.</w:t>
      </w:r>
    </w:p>
    <w:p w:rsidR="00E66317" w:rsidRPr="00A249A1" w:rsidRDefault="00E66317" w:rsidP="00E66317">
      <w:pPr>
        <w:spacing w:before="87" w:line="244" w:lineRule="auto"/>
        <w:ind w:left="138" w:right="144" w:firstLine="288"/>
        <w:jc w:val="both"/>
        <w:rPr>
          <w:sz w:val="24"/>
          <w:szCs w:val="24"/>
        </w:rPr>
      </w:pPr>
      <w:r w:rsidRPr="00A249A1">
        <w:rPr>
          <w:sz w:val="24"/>
          <w:szCs w:val="24"/>
        </w:rPr>
        <w:t>12.4.</w:t>
      </w:r>
      <w:r w:rsidRPr="00A249A1">
        <w:rPr>
          <w:sz w:val="24"/>
          <w:szCs w:val="24"/>
        </w:rPr>
        <w:tab/>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rsidR="00E66317" w:rsidRPr="00A249A1" w:rsidRDefault="00E66317" w:rsidP="00E66317">
      <w:pPr>
        <w:spacing w:before="87" w:line="244" w:lineRule="auto"/>
        <w:ind w:left="138" w:right="144" w:firstLine="288"/>
        <w:jc w:val="both"/>
        <w:rPr>
          <w:sz w:val="24"/>
          <w:szCs w:val="24"/>
        </w:rPr>
      </w:pPr>
      <w:r w:rsidRPr="00A249A1">
        <w:rPr>
          <w:sz w:val="24"/>
          <w:szCs w:val="24"/>
        </w:rPr>
        <w:t>12.5.</w:t>
      </w:r>
      <w:r w:rsidRPr="00A249A1">
        <w:rPr>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E66317" w:rsidRPr="00A249A1" w:rsidRDefault="00E66317" w:rsidP="00E66317">
      <w:pPr>
        <w:spacing w:before="87" w:line="244" w:lineRule="auto"/>
        <w:ind w:left="138" w:right="144" w:firstLine="288"/>
        <w:jc w:val="both"/>
        <w:rPr>
          <w:sz w:val="24"/>
          <w:szCs w:val="24"/>
        </w:rPr>
      </w:pPr>
      <w:r w:rsidRPr="00A249A1">
        <w:rPr>
          <w:sz w:val="24"/>
          <w:szCs w:val="24"/>
        </w:rPr>
        <w:t>12.6.</w:t>
      </w:r>
      <w:r w:rsidRPr="00A249A1">
        <w:rPr>
          <w:sz w:val="24"/>
          <w:szCs w:val="24"/>
        </w:rPr>
        <w:tab/>
        <w:t>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rsidR="00E66317" w:rsidRPr="00A249A1" w:rsidRDefault="00E66317" w:rsidP="00E66317">
      <w:pPr>
        <w:spacing w:before="87" w:line="244" w:lineRule="auto"/>
        <w:ind w:left="138" w:right="144" w:firstLine="288"/>
        <w:jc w:val="both"/>
        <w:rPr>
          <w:sz w:val="24"/>
          <w:szCs w:val="24"/>
        </w:rPr>
      </w:pPr>
      <w:r w:rsidRPr="00A249A1">
        <w:rPr>
          <w:sz w:val="24"/>
          <w:szCs w:val="24"/>
        </w:rPr>
        <w:t>12.7.</w:t>
      </w:r>
      <w:r w:rsidRPr="00A249A1">
        <w:rPr>
          <w:sz w:val="24"/>
          <w:szCs w:val="24"/>
        </w:rPr>
        <w:tab/>
        <w:t>Tiekėjas/dalyvis turi teisę pareikšti ieškinį dėl pirkimo sutarties pripažinimo negaliojančia per 6 mėnesius nuo pirkimo sutarties sudarymo dienos.</w:t>
      </w:r>
    </w:p>
    <w:p w:rsidR="00E66317" w:rsidRPr="00A249A1" w:rsidRDefault="00E66317" w:rsidP="00E66317">
      <w:pPr>
        <w:spacing w:before="87" w:line="244" w:lineRule="auto"/>
        <w:ind w:left="138" w:right="144" w:firstLine="288"/>
        <w:jc w:val="both"/>
        <w:rPr>
          <w:sz w:val="24"/>
          <w:szCs w:val="24"/>
        </w:rPr>
      </w:pPr>
      <w:r w:rsidRPr="00A249A1">
        <w:rPr>
          <w:sz w:val="24"/>
          <w:szCs w:val="24"/>
        </w:rPr>
        <w:t>12.8.</w:t>
      </w:r>
      <w:r w:rsidRPr="00A249A1">
        <w:rPr>
          <w:sz w:val="24"/>
          <w:szCs w:val="24"/>
        </w:rPr>
        <w:tab/>
        <w:t>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rsidR="00E66317" w:rsidRPr="00A249A1" w:rsidRDefault="00E66317" w:rsidP="00E66317">
      <w:pPr>
        <w:spacing w:before="87" w:line="244" w:lineRule="auto"/>
        <w:ind w:left="138" w:right="144" w:firstLine="288"/>
        <w:jc w:val="both"/>
        <w:rPr>
          <w:sz w:val="24"/>
          <w:szCs w:val="24"/>
        </w:rPr>
      </w:pPr>
      <w:r w:rsidRPr="00A249A1">
        <w:rPr>
          <w:sz w:val="24"/>
          <w:szCs w:val="24"/>
        </w:rPr>
        <w:t>12.9.</w:t>
      </w:r>
      <w:r w:rsidRPr="00A249A1">
        <w:rPr>
          <w:sz w:val="24"/>
          <w:szCs w:val="24"/>
        </w:rPr>
        <w:tab/>
        <w:t>Tiekėjas/dalyvis, pateikęs prašymą ar pareiškęs ieškinį teismui, privalo ne vėliau kaip per 3 darbo dienas pateikti Perkančiajai organizacijai prašymo ar ieškinio kopiją su gavimo teisme įrodymais.</w:t>
      </w:r>
    </w:p>
    <w:p w:rsidR="00E66317" w:rsidRPr="00A249A1" w:rsidRDefault="00E66317" w:rsidP="00E66317">
      <w:pPr>
        <w:spacing w:before="87" w:line="244" w:lineRule="auto"/>
        <w:ind w:left="138" w:right="144" w:firstLine="288"/>
        <w:jc w:val="both"/>
        <w:rPr>
          <w:sz w:val="24"/>
          <w:szCs w:val="24"/>
        </w:rPr>
      </w:pPr>
      <w:r w:rsidRPr="00A249A1">
        <w:rPr>
          <w:sz w:val="24"/>
          <w:szCs w:val="24"/>
        </w:rPr>
        <w:t>12.10.</w:t>
      </w:r>
      <w:r w:rsidRPr="00A249A1">
        <w:rPr>
          <w:sz w:val="24"/>
          <w:szCs w:val="24"/>
        </w:rPr>
        <w:tab/>
        <w:t>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E66317" w:rsidRPr="00A249A1" w:rsidRDefault="00E66317" w:rsidP="00E66317">
      <w:pPr>
        <w:spacing w:before="87" w:line="244" w:lineRule="auto"/>
        <w:ind w:left="138" w:right="144" w:firstLine="288"/>
        <w:jc w:val="both"/>
        <w:rPr>
          <w:sz w:val="24"/>
          <w:szCs w:val="24"/>
        </w:rPr>
      </w:pPr>
      <w:r w:rsidRPr="00A249A1">
        <w:rPr>
          <w:sz w:val="24"/>
          <w:szCs w:val="24"/>
        </w:rPr>
        <w:t>12.10.1.</w:t>
      </w:r>
      <w:r w:rsidRPr="00A249A1">
        <w:rPr>
          <w:sz w:val="24"/>
          <w:szCs w:val="24"/>
        </w:rPr>
        <w:tab/>
        <w:t>motyvuotą teismo nutartį, kuria atsisakoma priimti ieškinį;</w:t>
      </w:r>
    </w:p>
    <w:p w:rsidR="00E66317" w:rsidRPr="00A249A1" w:rsidRDefault="00E66317" w:rsidP="00E66317">
      <w:pPr>
        <w:spacing w:before="87" w:line="244" w:lineRule="auto"/>
        <w:ind w:left="138" w:right="144" w:firstLine="288"/>
        <w:jc w:val="both"/>
        <w:rPr>
          <w:sz w:val="24"/>
          <w:szCs w:val="24"/>
        </w:rPr>
      </w:pPr>
      <w:r w:rsidRPr="00A249A1">
        <w:rPr>
          <w:sz w:val="24"/>
          <w:szCs w:val="24"/>
        </w:rPr>
        <w:t>12.10.2.</w:t>
      </w:r>
      <w:r w:rsidRPr="00A249A1">
        <w:rPr>
          <w:sz w:val="24"/>
          <w:szCs w:val="24"/>
        </w:rPr>
        <w:tab/>
        <w:t xml:space="preserve">motyvuotą teismo nutartį dėl tiekėjo prašymo taikyti laikinąsias apsaugos priemones </w:t>
      </w:r>
      <w:r w:rsidRPr="00A249A1">
        <w:rPr>
          <w:sz w:val="24"/>
          <w:szCs w:val="24"/>
        </w:rPr>
        <w:lastRenderedPageBreak/>
        <w:t>atmetimo, kai šis prašymas teisme buvo gautas iki ieškinio pareiškimo;</w:t>
      </w:r>
    </w:p>
    <w:p w:rsidR="00E66317" w:rsidRPr="00A249A1" w:rsidRDefault="00E66317" w:rsidP="00E66317">
      <w:pPr>
        <w:spacing w:before="87" w:line="244" w:lineRule="auto"/>
        <w:ind w:left="138" w:right="144" w:firstLine="288"/>
        <w:jc w:val="both"/>
        <w:rPr>
          <w:sz w:val="24"/>
          <w:szCs w:val="24"/>
        </w:rPr>
      </w:pPr>
      <w:r w:rsidRPr="00A249A1">
        <w:rPr>
          <w:sz w:val="24"/>
          <w:szCs w:val="24"/>
        </w:rPr>
        <w:t>12.10.3.</w:t>
      </w:r>
      <w:r w:rsidRPr="00A249A1">
        <w:rPr>
          <w:sz w:val="24"/>
          <w:szCs w:val="24"/>
        </w:rPr>
        <w:tab/>
        <w:t>teismo rezoliuciją priimti ieškinį netaikant laikinųjų apsaugos priemonių.</w:t>
      </w:r>
    </w:p>
    <w:p w:rsidR="00E66317" w:rsidRPr="00A249A1" w:rsidRDefault="00E66317" w:rsidP="00E66317">
      <w:pPr>
        <w:spacing w:before="87" w:line="244" w:lineRule="auto"/>
        <w:ind w:left="138" w:right="144" w:firstLine="288"/>
        <w:jc w:val="both"/>
        <w:rPr>
          <w:sz w:val="24"/>
          <w:szCs w:val="24"/>
        </w:rPr>
      </w:pPr>
      <w:r w:rsidRPr="00A249A1">
        <w:rPr>
          <w:sz w:val="24"/>
          <w:szCs w:val="24"/>
        </w:rPr>
        <w:t>12.11.</w:t>
      </w:r>
      <w:r w:rsidRPr="00A249A1">
        <w:rPr>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p>
    <w:p w:rsidR="00E66317" w:rsidRPr="00A249A1" w:rsidRDefault="00E66317" w:rsidP="00E66317">
      <w:pPr>
        <w:spacing w:before="87" w:line="244" w:lineRule="auto"/>
        <w:ind w:left="138" w:right="144" w:firstLine="288"/>
        <w:jc w:val="both"/>
        <w:rPr>
          <w:sz w:val="24"/>
          <w:szCs w:val="24"/>
        </w:rPr>
      </w:pPr>
      <w:r w:rsidRPr="00A249A1">
        <w:rPr>
          <w:sz w:val="24"/>
          <w:szCs w:val="24"/>
        </w:rPr>
        <w:t>12.12.</w:t>
      </w:r>
      <w:r w:rsidRPr="00A249A1">
        <w:rPr>
          <w:sz w:val="24"/>
          <w:szCs w:val="24"/>
        </w:rPr>
        <w:tab/>
        <w:t xml:space="preserve">Perkančioji organizacija, sužinojusi apie teismo sprendimą dėl tiekėjo/dalyvio prašymo ar ieškinio, ne vėliau </w:t>
      </w:r>
    </w:p>
    <w:p w:rsidR="00E66317" w:rsidRPr="00A249A1" w:rsidRDefault="00E66317" w:rsidP="00E66317">
      <w:pPr>
        <w:spacing w:before="87" w:line="244" w:lineRule="auto"/>
        <w:ind w:left="138" w:right="144" w:firstLine="288"/>
        <w:jc w:val="both"/>
        <w:rPr>
          <w:sz w:val="24"/>
          <w:szCs w:val="24"/>
        </w:rPr>
      </w:pPr>
    </w:p>
    <w:p w:rsidR="00E66317" w:rsidRPr="00A249A1" w:rsidRDefault="00E66317" w:rsidP="00E66317">
      <w:pPr>
        <w:spacing w:before="87" w:line="244" w:lineRule="auto"/>
        <w:ind w:left="1985" w:right="144" w:firstLine="288"/>
        <w:jc w:val="both"/>
        <w:rPr>
          <w:b/>
          <w:bCs/>
          <w:sz w:val="24"/>
          <w:szCs w:val="24"/>
        </w:rPr>
      </w:pPr>
      <w:r w:rsidRPr="00A249A1">
        <w:rPr>
          <w:b/>
          <w:bCs/>
          <w:sz w:val="24"/>
          <w:szCs w:val="24"/>
        </w:rPr>
        <w:t>13. PIRKIMO SUTARTIES SĄLYGOS</w:t>
      </w:r>
    </w:p>
    <w:p w:rsidR="00E66317" w:rsidRPr="00A249A1" w:rsidRDefault="00E66317" w:rsidP="00E66317">
      <w:pPr>
        <w:spacing w:before="87" w:line="244" w:lineRule="auto"/>
        <w:ind w:left="138" w:right="144" w:firstLine="288"/>
        <w:jc w:val="both"/>
        <w:rPr>
          <w:sz w:val="24"/>
          <w:szCs w:val="24"/>
        </w:rPr>
      </w:pPr>
      <w:r w:rsidRPr="00A249A1">
        <w:rPr>
          <w:sz w:val="24"/>
          <w:szCs w:val="24"/>
        </w:rPr>
        <w:t xml:space="preserve"> </w:t>
      </w:r>
    </w:p>
    <w:p w:rsidR="00E66317" w:rsidRPr="00A249A1" w:rsidRDefault="00E66317" w:rsidP="00E66317">
      <w:pPr>
        <w:spacing w:before="87" w:line="244" w:lineRule="auto"/>
        <w:ind w:left="138" w:right="144" w:firstLine="288"/>
        <w:jc w:val="both"/>
        <w:rPr>
          <w:sz w:val="24"/>
          <w:szCs w:val="24"/>
        </w:rPr>
      </w:pPr>
      <w:r w:rsidRPr="00A249A1">
        <w:rPr>
          <w:sz w:val="24"/>
          <w:szCs w:val="24"/>
        </w:rPr>
        <w:t>13.1.</w:t>
      </w:r>
      <w:r w:rsidRPr="00A249A1">
        <w:rPr>
          <w:sz w:val="24"/>
          <w:szCs w:val="24"/>
        </w:rPr>
        <w:tab/>
        <w:t>Sudaroma pirkimo sutartis atitinka laimėjusio dalyvio pasiūlymą ir Perkančiosios organizacijos viešojo pirkimo dokumentuose nustatytus reikalavimus.</w:t>
      </w:r>
    </w:p>
    <w:p w:rsidR="00E66317" w:rsidRPr="00A249A1" w:rsidRDefault="00E66317" w:rsidP="00E66317">
      <w:pPr>
        <w:spacing w:before="87" w:line="244" w:lineRule="auto"/>
        <w:ind w:left="138" w:right="144" w:firstLine="288"/>
        <w:jc w:val="both"/>
        <w:rPr>
          <w:sz w:val="24"/>
          <w:szCs w:val="24"/>
        </w:rPr>
      </w:pPr>
      <w:r w:rsidRPr="00A249A1">
        <w:rPr>
          <w:sz w:val="24"/>
          <w:szCs w:val="24"/>
        </w:rPr>
        <w:t>13.2.</w:t>
      </w:r>
      <w:r w:rsidRPr="00A249A1">
        <w:rPr>
          <w:sz w:val="24"/>
          <w:szCs w:val="24"/>
        </w:rPr>
        <w:tab/>
        <w:t>Sutartis bus sudaroma ne CVP IS priemonėmis.</w:t>
      </w:r>
    </w:p>
    <w:p w:rsidR="00E66317" w:rsidRPr="00A249A1" w:rsidRDefault="00E66317" w:rsidP="00E66317">
      <w:pPr>
        <w:spacing w:before="87" w:line="244" w:lineRule="auto"/>
        <w:ind w:left="138" w:right="144" w:firstLine="288"/>
        <w:jc w:val="both"/>
        <w:rPr>
          <w:sz w:val="24"/>
          <w:szCs w:val="24"/>
        </w:rPr>
      </w:pPr>
      <w:r w:rsidRPr="00A249A1">
        <w:rPr>
          <w:sz w:val="24"/>
          <w:szCs w:val="24"/>
        </w:rPr>
        <w:t>13.3.</w:t>
      </w:r>
      <w:r w:rsidRPr="00A249A1">
        <w:rPr>
          <w:sz w:val="24"/>
          <w:szCs w:val="24"/>
        </w:rPr>
        <w:tab/>
      </w:r>
      <w:r w:rsidRPr="00A249A1">
        <w:rPr>
          <w:b/>
          <w:bCs/>
          <w:sz w:val="24"/>
          <w:szCs w:val="24"/>
        </w:rPr>
        <w:t>Pirkimo sutarties sudarymui numatytas 5 darbo dienų atidėjimo terminas. Pasirašant elektroniniais abiejų šalių parašais.</w:t>
      </w:r>
    </w:p>
    <w:p w:rsidR="00E66317" w:rsidRPr="00A249A1" w:rsidRDefault="00E66317" w:rsidP="00E66317">
      <w:pPr>
        <w:spacing w:before="87" w:line="244" w:lineRule="auto"/>
        <w:ind w:left="138" w:right="144" w:firstLine="288"/>
        <w:jc w:val="both"/>
        <w:rPr>
          <w:sz w:val="24"/>
          <w:szCs w:val="24"/>
        </w:rPr>
      </w:pPr>
      <w:r w:rsidRPr="00A249A1">
        <w:rPr>
          <w:sz w:val="24"/>
          <w:szCs w:val="24"/>
        </w:rPr>
        <w:t>13.4.</w:t>
      </w:r>
      <w:r w:rsidRPr="00A249A1">
        <w:rPr>
          <w:sz w:val="24"/>
          <w:szCs w:val="24"/>
        </w:rPr>
        <w:tab/>
        <w:t>Jeigu Dalyvis, kuriam buvo pasiūlyta sudaryti pirkimo sutartį, raštu atsisako ją sudaryti arba iki Perkančiosios organizacijos nurodyto laiko nesudaro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rsidR="00E66317" w:rsidRPr="00A249A1" w:rsidRDefault="00E66317" w:rsidP="00E66317">
      <w:pPr>
        <w:spacing w:before="87" w:line="244" w:lineRule="auto"/>
        <w:ind w:left="138" w:right="144" w:firstLine="288"/>
        <w:jc w:val="both"/>
        <w:rPr>
          <w:sz w:val="24"/>
          <w:szCs w:val="24"/>
        </w:rPr>
      </w:pPr>
      <w:r w:rsidRPr="00A249A1">
        <w:rPr>
          <w:sz w:val="24"/>
          <w:szCs w:val="24"/>
        </w:rPr>
        <w:t>13.5.</w:t>
      </w:r>
      <w:r w:rsidRPr="00A249A1">
        <w:rPr>
          <w:sz w:val="24"/>
          <w:szCs w:val="24"/>
        </w:rPr>
        <w:tab/>
        <w:t>Sutarties vykdymo metu, Tiekėjas įsipareigoja Perkančiajai organizacijai pranešti apie keičiamus subtiekėjus, jeigu raštu Tiekėjo subtiekėjai atsisako dalyvauti Sutarties vykdymo stadijoje ar naujus subtiekėjus. Subtiekėjo keitimas raštu suderinamas su SĮ “Plungės būstas“ administracija</w:t>
      </w:r>
    </w:p>
    <w:p w:rsidR="00E66317" w:rsidRPr="00A249A1" w:rsidRDefault="00E66317" w:rsidP="00E66317">
      <w:pPr>
        <w:spacing w:before="87" w:line="244" w:lineRule="auto"/>
        <w:ind w:left="138" w:right="144" w:firstLine="288"/>
        <w:jc w:val="both"/>
        <w:rPr>
          <w:sz w:val="24"/>
          <w:szCs w:val="24"/>
        </w:rPr>
      </w:pPr>
      <w:r w:rsidRPr="00A249A1">
        <w:rPr>
          <w:sz w:val="24"/>
          <w:szCs w:val="24"/>
        </w:rPr>
        <w:t>13.6.</w:t>
      </w:r>
      <w:r w:rsidRPr="00A249A1">
        <w:rPr>
          <w:sz w:val="24"/>
          <w:szCs w:val="24"/>
        </w:rPr>
        <w:tab/>
        <w:t xml:space="preserve">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 </w:t>
      </w:r>
    </w:p>
    <w:p w:rsidR="00E66317" w:rsidRPr="00A249A1" w:rsidRDefault="00BA7A0A" w:rsidP="00E66317">
      <w:pPr>
        <w:spacing w:before="87" w:line="244" w:lineRule="auto"/>
        <w:ind w:left="138" w:right="144" w:firstLine="288"/>
        <w:jc w:val="both"/>
        <w:rPr>
          <w:sz w:val="24"/>
          <w:szCs w:val="24"/>
        </w:rPr>
      </w:pPr>
      <w:r w:rsidRPr="00A249A1">
        <w:rPr>
          <w:sz w:val="24"/>
          <w:szCs w:val="24"/>
        </w:rPr>
        <w:t>13.7.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bendroji informacinė sistema (SABIS).</w:t>
      </w:r>
    </w:p>
    <w:sectPr w:rsidR="00E66317" w:rsidRPr="00A249A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FEE" w:rsidRDefault="00E04FEE">
      <w:r>
        <w:separator/>
      </w:r>
    </w:p>
  </w:endnote>
  <w:endnote w:type="continuationSeparator" w:id="0">
    <w:p w:rsidR="00E04FEE" w:rsidRDefault="00E0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D7B3C" w:rsidRPr="00CA023D" w:rsidTr="003F7C82">
      <w:trPr>
        <w:trHeight w:val="960"/>
      </w:trPr>
      <w:tc>
        <w:tcPr>
          <w:tcW w:w="3085" w:type="dxa"/>
          <w:tcBorders>
            <w:top w:val="single" w:sz="4" w:space="0" w:color="000000"/>
          </w:tcBorders>
          <w:tcMar>
            <w:top w:w="0" w:type="dxa"/>
            <w:left w:w="108" w:type="dxa"/>
            <w:bottom w:w="0" w:type="dxa"/>
            <w:right w:w="108" w:type="dxa"/>
          </w:tcMar>
        </w:tcPr>
        <w:p w:rsidR="00ED7B3C" w:rsidRPr="00CA023D" w:rsidRDefault="00ED7B3C" w:rsidP="00ED7B3C">
          <w:pPr>
            <w:tabs>
              <w:tab w:val="center" w:pos="4320"/>
              <w:tab w:val="right" w:pos="8640"/>
            </w:tabs>
            <w:rPr>
              <w:sz w:val="20"/>
              <w:szCs w:val="20"/>
              <w:lang w:eastAsia="lt-LT"/>
            </w:rPr>
          </w:pPr>
          <w:r w:rsidRPr="00CA023D">
            <w:rPr>
              <w:sz w:val="20"/>
              <w:szCs w:val="20"/>
              <w:lang w:eastAsia="lt-LT"/>
            </w:rPr>
            <w:t>Įmonės duomenys</w:t>
          </w:r>
        </w:p>
        <w:p w:rsidR="00ED7B3C" w:rsidRPr="00CA023D" w:rsidRDefault="00ED7B3C" w:rsidP="00ED7B3C">
          <w:pPr>
            <w:tabs>
              <w:tab w:val="center" w:pos="4320"/>
              <w:tab w:val="right" w:pos="8640"/>
            </w:tabs>
            <w:rPr>
              <w:sz w:val="20"/>
              <w:szCs w:val="20"/>
              <w:lang w:eastAsia="lt-LT"/>
            </w:rPr>
          </w:pPr>
          <w:proofErr w:type="spellStart"/>
          <w:r w:rsidRPr="00CA023D">
            <w:rPr>
              <w:sz w:val="20"/>
              <w:szCs w:val="20"/>
              <w:lang w:eastAsia="lt-LT"/>
            </w:rPr>
            <w:t>I.Končiaus</w:t>
          </w:r>
          <w:proofErr w:type="spellEnd"/>
          <w:r w:rsidRPr="00CA023D">
            <w:rPr>
              <w:sz w:val="20"/>
              <w:szCs w:val="20"/>
              <w:lang w:eastAsia="lt-LT"/>
            </w:rPr>
            <w:t xml:space="preserve"> g. 3, LT-90159 Plungėje</w:t>
          </w:r>
        </w:p>
        <w:p w:rsidR="00ED7B3C" w:rsidRPr="00CA023D" w:rsidRDefault="00ED7B3C" w:rsidP="00ED7B3C">
          <w:pPr>
            <w:tabs>
              <w:tab w:val="center" w:pos="4320"/>
              <w:tab w:val="right" w:pos="8640"/>
            </w:tabs>
            <w:rPr>
              <w:sz w:val="20"/>
              <w:szCs w:val="20"/>
              <w:lang w:eastAsia="lt-LT"/>
            </w:rPr>
          </w:pPr>
          <w:r w:rsidRPr="00CA023D">
            <w:rPr>
              <w:sz w:val="20"/>
              <w:szCs w:val="20"/>
              <w:lang w:eastAsia="lt-LT"/>
            </w:rPr>
            <w:t>Tel. +370 656 78470</w:t>
          </w:r>
        </w:p>
        <w:p w:rsidR="00ED7B3C" w:rsidRPr="00CA023D" w:rsidRDefault="00ED7B3C" w:rsidP="00ED7B3C">
          <w:pPr>
            <w:tabs>
              <w:tab w:val="center" w:pos="4320"/>
              <w:tab w:val="right" w:pos="8640"/>
            </w:tabs>
            <w:rPr>
              <w:sz w:val="20"/>
              <w:szCs w:val="20"/>
              <w:lang w:eastAsia="lt-LT"/>
            </w:rPr>
          </w:pPr>
          <w:r w:rsidRPr="00CA023D">
            <w:rPr>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rsidR="00ED7B3C" w:rsidRPr="00CA023D" w:rsidRDefault="00ED7B3C" w:rsidP="00ED7B3C">
          <w:pPr>
            <w:tabs>
              <w:tab w:val="center" w:pos="4320"/>
              <w:tab w:val="right" w:pos="8640"/>
            </w:tabs>
            <w:rPr>
              <w:sz w:val="20"/>
              <w:szCs w:val="20"/>
              <w:lang w:eastAsia="lt-LT"/>
            </w:rPr>
          </w:pPr>
          <w:r w:rsidRPr="00CA023D">
            <w:rPr>
              <w:sz w:val="20"/>
              <w:szCs w:val="20"/>
              <w:lang w:eastAsia="lt-LT"/>
            </w:rPr>
            <w:t>Duomenys kaupiami ir saugomi</w:t>
          </w:r>
        </w:p>
        <w:p w:rsidR="00ED7B3C" w:rsidRPr="00CA023D" w:rsidRDefault="00ED7B3C" w:rsidP="00ED7B3C">
          <w:pPr>
            <w:tabs>
              <w:tab w:val="center" w:pos="4320"/>
              <w:tab w:val="right" w:pos="8640"/>
            </w:tabs>
            <w:rPr>
              <w:sz w:val="20"/>
              <w:szCs w:val="20"/>
              <w:lang w:eastAsia="lt-LT"/>
            </w:rPr>
          </w:pPr>
          <w:r w:rsidRPr="00CA023D">
            <w:rPr>
              <w:sz w:val="20"/>
              <w:szCs w:val="20"/>
              <w:lang w:eastAsia="lt-LT"/>
            </w:rPr>
            <w:t>Juridinių asmenų registre</w:t>
          </w:r>
        </w:p>
        <w:p w:rsidR="00ED7B3C" w:rsidRPr="00CA023D" w:rsidRDefault="00ED7B3C" w:rsidP="00ED7B3C">
          <w:pPr>
            <w:tabs>
              <w:tab w:val="center" w:pos="4320"/>
              <w:tab w:val="right" w:pos="8640"/>
            </w:tabs>
            <w:rPr>
              <w:sz w:val="20"/>
              <w:szCs w:val="20"/>
              <w:lang w:eastAsia="lt-LT"/>
            </w:rPr>
          </w:pPr>
          <w:r w:rsidRPr="00CA023D">
            <w:rPr>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rsidR="00ED7B3C" w:rsidRPr="00CA023D" w:rsidRDefault="00ED7B3C" w:rsidP="00ED7B3C">
          <w:pPr>
            <w:tabs>
              <w:tab w:val="center" w:pos="4320"/>
              <w:tab w:val="right" w:pos="8640"/>
            </w:tabs>
            <w:rPr>
              <w:sz w:val="20"/>
              <w:szCs w:val="20"/>
              <w:lang w:eastAsia="lt-LT"/>
            </w:rPr>
          </w:pPr>
        </w:p>
        <w:p w:rsidR="00ED7B3C" w:rsidRPr="00CA023D" w:rsidRDefault="00ED7B3C" w:rsidP="00ED7B3C">
          <w:pPr>
            <w:tabs>
              <w:tab w:val="center" w:pos="4320"/>
              <w:tab w:val="right" w:pos="8640"/>
            </w:tabs>
            <w:rPr>
              <w:sz w:val="20"/>
              <w:szCs w:val="20"/>
              <w:lang w:eastAsia="lt-LT"/>
            </w:rPr>
          </w:pPr>
        </w:p>
      </w:tc>
      <w:tc>
        <w:tcPr>
          <w:tcW w:w="3226" w:type="dxa"/>
          <w:tcBorders>
            <w:top w:val="single" w:sz="4" w:space="0" w:color="000000"/>
          </w:tcBorders>
          <w:tcMar>
            <w:top w:w="0" w:type="dxa"/>
            <w:left w:w="108" w:type="dxa"/>
            <w:bottom w:w="0" w:type="dxa"/>
            <w:right w:w="108" w:type="dxa"/>
          </w:tcMar>
        </w:tcPr>
        <w:p w:rsidR="00ED7B3C" w:rsidRPr="00CA023D" w:rsidRDefault="00ED7B3C" w:rsidP="00ED7B3C">
          <w:pPr>
            <w:tabs>
              <w:tab w:val="center" w:pos="4320"/>
              <w:tab w:val="right" w:pos="8640"/>
            </w:tabs>
            <w:rPr>
              <w:sz w:val="20"/>
              <w:szCs w:val="20"/>
              <w:lang w:eastAsia="lt-LT"/>
            </w:rPr>
          </w:pPr>
          <w:r w:rsidRPr="00CA023D">
            <w:rPr>
              <w:noProof/>
              <w:sz w:val="20"/>
              <w:szCs w:val="20"/>
            </w:rPr>
            <w:drawing>
              <wp:inline distT="0" distB="0" distL="0" distR="0" wp14:anchorId="4A55EA50" wp14:editId="5D0AD5E7">
                <wp:extent cx="1809750" cy="5524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rsidR="00ED7B3C" w:rsidRPr="00ED7B3C" w:rsidRDefault="00ED7B3C" w:rsidP="00ED7B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FEE" w:rsidRDefault="00E04FEE">
      <w:r>
        <w:separator/>
      </w:r>
    </w:p>
  </w:footnote>
  <w:footnote w:type="continuationSeparator" w:id="0">
    <w:p w:rsidR="00E04FEE" w:rsidRDefault="00E0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97F" w:rsidRDefault="006E797F">
    <w:pPr>
      <w:pStyle w:val="Pagrindinistekstas"/>
      <w:spacing w:line="14" w:lineRule="auto"/>
      <w:ind w:left="0" w:firstLine="0"/>
      <w:jc w:val="left"/>
      <w:rPr>
        <w:sz w:val="4"/>
      </w:rPr>
    </w:pPr>
    <w:r>
      <w:rPr>
        <w:noProof/>
        <w:sz w:val="4"/>
      </w:rPr>
      <w:drawing>
        <wp:anchor distT="0" distB="0" distL="0" distR="0" simplePos="0" relativeHeight="251659264" behindDoc="1" locked="0" layoutInCell="1" allowOverlap="1" wp14:anchorId="6837D05F" wp14:editId="4041B3FD">
          <wp:simplePos x="0" y="0"/>
          <wp:positionH relativeFrom="page">
            <wp:posOffset>0</wp:posOffset>
          </wp:positionH>
          <wp:positionV relativeFrom="page">
            <wp:posOffset>0</wp:posOffset>
          </wp:positionV>
          <wp:extent cx="25400" cy="25400"/>
          <wp:effectExtent l="0" t="0" r="0" b="0"/>
          <wp:wrapNone/>
          <wp:docPr id="2062995568" name="Image 29" descr="image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image7"/>
                  <pic:cNvPicPr/>
                </pic:nvPicPr>
                <pic:blipFill>
                  <a:blip r:embed="rId1" cstate="print"/>
                  <a:stretch>
                    <a:fillRect/>
                  </a:stretch>
                </pic:blipFill>
                <pic:spPr>
                  <a:xfrm>
                    <a:off x="0" y="0"/>
                    <a:ext cx="25400" cy="2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90C"/>
    <w:multiLevelType w:val="multilevel"/>
    <w:tmpl w:val="97C4E046"/>
    <w:lvl w:ilvl="0">
      <w:start w:val="1"/>
      <w:numFmt w:val="decimal"/>
      <w:lvlText w:val="%1"/>
      <w:lvlJc w:val="left"/>
      <w:pPr>
        <w:ind w:left="138" w:hanging="419"/>
      </w:pPr>
      <w:rPr>
        <w:rFonts w:hint="default"/>
        <w:lang w:val="lt-LT" w:eastAsia="en-US" w:bidi="ar-SA"/>
      </w:rPr>
    </w:lvl>
    <w:lvl w:ilvl="1">
      <w:start w:val="6"/>
      <w:numFmt w:val="decimal"/>
      <w:lvlText w:val="%1.%2."/>
      <w:lvlJc w:val="left"/>
      <w:pPr>
        <w:ind w:left="138" w:hanging="419"/>
      </w:pPr>
      <w:rPr>
        <w:rFonts w:ascii="Times New Roman" w:eastAsia="Times New Roman" w:hAnsi="Times New Roman" w:cs="Times New Roman" w:hint="default"/>
        <w:b w:val="0"/>
        <w:bCs w:val="0"/>
        <w:i w:val="0"/>
        <w:iCs w:val="0"/>
        <w:spacing w:val="-4"/>
        <w:w w:val="103"/>
        <w:sz w:val="23"/>
        <w:szCs w:val="23"/>
        <w:lang w:val="lt-LT" w:eastAsia="en-US" w:bidi="ar-SA"/>
      </w:rPr>
    </w:lvl>
    <w:lvl w:ilvl="2">
      <w:numFmt w:val="bullet"/>
      <w:lvlText w:val="•"/>
      <w:lvlJc w:val="left"/>
      <w:pPr>
        <w:ind w:left="2095" w:hanging="419"/>
      </w:pPr>
      <w:rPr>
        <w:rFonts w:hint="default"/>
        <w:lang w:val="lt-LT" w:eastAsia="en-US" w:bidi="ar-SA"/>
      </w:rPr>
    </w:lvl>
    <w:lvl w:ilvl="3">
      <w:numFmt w:val="bullet"/>
      <w:lvlText w:val="•"/>
      <w:lvlJc w:val="left"/>
      <w:pPr>
        <w:ind w:left="3073" w:hanging="419"/>
      </w:pPr>
      <w:rPr>
        <w:rFonts w:hint="default"/>
        <w:lang w:val="lt-LT" w:eastAsia="en-US" w:bidi="ar-SA"/>
      </w:rPr>
    </w:lvl>
    <w:lvl w:ilvl="4">
      <w:numFmt w:val="bullet"/>
      <w:lvlText w:val="•"/>
      <w:lvlJc w:val="left"/>
      <w:pPr>
        <w:ind w:left="4051" w:hanging="419"/>
      </w:pPr>
      <w:rPr>
        <w:rFonts w:hint="default"/>
        <w:lang w:val="lt-LT" w:eastAsia="en-US" w:bidi="ar-SA"/>
      </w:rPr>
    </w:lvl>
    <w:lvl w:ilvl="5">
      <w:numFmt w:val="bullet"/>
      <w:lvlText w:val="•"/>
      <w:lvlJc w:val="left"/>
      <w:pPr>
        <w:ind w:left="5028" w:hanging="419"/>
      </w:pPr>
      <w:rPr>
        <w:rFonts w:hint="default"/>
        <w:lang w:val="lt-LT" w:eastAsia="en-US" w:bidi="ar-SA"/>
      </w:rPr>
    </w:lvl>
    <w:lvl w:ilvl="6">
      <w:numFmt w:val="bullet"/>
      <w:lvlText w:val="•"/>
      <w:lvlJc w:val="left"/>
      <w:pPr>
        <w:ind w:left="6006" w:hanging="419"/>
      </w:pPr>
      <w:rPr>
        <w:rFonts w:hint="default"/>
        <w:lang w:val="lt-LT" w:eastAsia="en-US" w:bidi="ar-SA"/>
      </w:rPr>
    </w:lvl>
    <w:lvl w:ilvl="7">
      <w:numFmt w:val="bullet"/>
      <w:lvlText w:val="•"/>
      <w:lvlJc w:val="left"/>
      <w:pPr>
        <w:ind w:left="6984" w:hanging="419"/>
      </w:pPr>
      <w:rPr>
        <w:rFonts w:hint="default"/>
        <w:lang w:val="lt-LT" w:eastAsia="en-US" w:bidi="ar-SA"/>
      </w:rPr>
    </w:lvl>
    <w:lvl w:ilvl="8">
      <w:numFmt w:val="bullet"/>
      <w:lvlText w:val="•"/>
      <w:lvlJc w:val="left"/>
      <w:pPr>
        <w:ind w:left="7962" w:hanging="419"/>
      </w:pPr>
      <w:rPr>
        <w:rFonts w:hint="default"/>
        <w:lang w:val="lt-LT" w:eastAsia="en-US" w:bidi="ar-SA"/>
      </w:rPr>
    </w:lvl>
  </w:abstractNum>
  <w:abstractNum w:abstractNumId="1" w15:restartNumberingAfterBreak="0">
    <w:nsid w:val="25A025DB"/>
    <w:multiLevelType w:val="multilevel"/>
    <w:tmpl w:val="912230E6"/>
    <w:lvl w:ilvl="0">
      <w:start w:val="1"/>
      <w:numFmt w:val="decimal"/>
      <w:lvlText w:val="%1."/>
      <w:lvlJc w:val="left"/>
      <w:pPr>
        <w:ind w:left="3424" w:hanging="361"/>
        <w:jc w:val="right"/>
      </w:pPr>
      <w:rPr>
        <w:rFonts w:hint="default"/>
        <w:b/>
        <w:bCs w:val="0"/>
        <w:spacing w:val="0"/>
        <w:w w:val="103"/>
        <w:lang w:val="lt-LT" w:eastAsia="en-US" w:bidi="ar-SA"/>
      </w:rPr>
    </w:lvl>
    <w:lvl w:ilvl="1">
      <w:start w:val="1"/>
      <w:numFmt w:val="decimal"/>
      <w:lvlText w:val="%1.%2."/>
      <w:lvlJc w:val="left"/>
      <w:pPr>
        <w:ind w:left="138" w:hanging="584"/>
      </w:pPr>
      <w:rPr>
        <w:rFonts w:hint="default"/>
        <w:spacing w:val="-4"/>
        <w:w w:val="103"/>
        <w:lang w:val="lt-LT" w:eastAsia="en-US" w:bidi="ar-SA"/>
      </w:rPr>
    </w:lvl>
    <w:lvl w:ilvl="2">
      <w:start w:val="1"/>
      <w:numFmt w:val="decimal"/>
      <w:lvlText w:val="%1.%2.%3."/>
      <w:lvlJc w:val="left"/>
      <w:pPr>
        <w:ind w:left="982" w:hanging="584"/>
        <w:jc w:val="right"/>
      </w:pPr>
      <w:rPr>
        <w:rFonts w:hint="default"/>
        <w:spacing w:val="-2"/>
        <w:w w:val="103"/>
        <w:lang w:val="lt-LT" w:eastAsia="en-US" w:bidi="ar-SA"/>
      </w:rPr>
    </w:lvl>
    <w:lvl w:ilvl="3">
      <w:numFmt w:val="bullet"/>
      <w:lvlText w:val="•"/>
      <w:lvlJc w:val="left"/>
      <w:pPr>
        <w:ind w:left="1120" w:hanging="584"/>
      </w:pPr>
      <w:rPr>
        <w:rFonts w:hint="default"/>
        <w:lang w:val="lt-LT" w:eastAsia="en-US" w:bidi="ar-SA"/>
      </w:rPr>
    </w:lvl>
    <w:lvl w:ilvl="4">
      <w:numFmt w:val="bullet"/>
      <w:lvlText w:val="•"/>
      <w:lvlJc w:val="left"/>
      <w:pPr>
        <w:ind w:left="1400" w:hanging="584"/>
      </w:pPr>
      <w:rPr>
        <w:rFonts w:hint="default"/>
        <w:lang w:val="lt-LT" w:eastAsia="en-US" w:bidi="ar-SA"/>
      </w:rPr>
    </w:lvl>
    <w:lvl w:ilvl="5">
      <w:numFmt w:val="bullet"/>
      <w:lvlText w:val="•"/>
      <w:lvlJc w:val="left"/>
      <w:pPr>
        <w:ind w:left="1420" w:hanging="584"/>
      </w:pPr>
      <w:rPr>
        <w:rFonts w:hint="default"/>
        <w:lang w:val="lt-LT" w:eastAsia="en-US" w:bidi="ar-SA"/>
      </w:rPr>
    </w:lvl>
    <w:lvl w:ilvl="6">
      <w:numFmt w:val="bullet"/>
      <w:lvlText w:val="•"/>
      <w:lvlJc w:val="left"/>
      <w:pPr>
        <w:ind w:left="1440" w:hanging="584"/>
      </w:pPr>
      <w:rPr>
        <w:rFonts w:hint="default"/>
        <w:lang w:val="lt-LT" w:eastAsia="en-US" w:bidi="ar-SA"/>
      </w:rPr>
    </w:lvl>
    <w:lvl w:ilvl="7">
      <w:numFmt w:val="bullet"/>
      <w:lvlText w:val="•"/>
      <w:lvlJc w:val="left"/>
      <w:pPr>
        <w:ind w:left="1520" w:hanging="584"/>
      </w:pPr>
      <w:rPr>
        <w:rFonts w:hint="default"/>
        <w:lang w:val="lt-LT" w:eastAsia="en-US" w:bidi="ar-SA"/>
      </w:rPr>
    </w:lvl>
    <w:lvl w:ilvl="8">
      <w:numFmt w:val="bullet"/>
      <w:lvlText w:val="•"/>
      <w:lvlJc w:val="left"/>
      <w:pPr>
        <w:ind w:left="1700" w:hanging="584"/>
      </w:pPr>
      <w:rPr>
        <w:rFonts w:hint="default"/>
        <w:lang w:val="lt-LT" w:eastAsia="en-US" w:bidi="ar-SA"/>
      </w:rPr>
    </w:lvl>
  </w:abstractNum>
  <w:abstractNum w:abstractNumId="2" w15:restartNumberingAfterBreak="0">
    <w:nsid w:val="58A44557"/>
    <w:multiLevelType w:val="hybridMultilevel"/>
    <w:tmpl w:val="A8622E0E"/>
    <w:lvl w:ilvl="0" w:tplc="3022F7DA">
      <w:start w:val="1"/>
      <w:numFmt w:val="decimal"/>
      <w:lvlText w:val="%1."/>
      <w:lvlJc w:val="left"/>
      <w:pPr>
        <w:ind w:left="1068" w:hanging="570"/>
      </w:pPr>
      <w:rPr>
        <w:rFonts w:hint="default"/>
        <w:spacing w:val="0"/>
        <w:w w:val="103"/>
        <w:lang w:val="lt-LT" w:eastAsia="en-US" w:bidi="ar-SA"/>
      </w:rPr>
    </w:lvl>
    <w:lvl w:ilvl="1" w:tplc="247E5508">
      <w:numFmt w:val="bullet"/>
      <w:lvlText w:val="•"/>
      <w:lvlJc w:val="left"/>
      <w:pPr>
        <w:ind w:left="1945" w:hanging="570"/>
      </w:pPr>
      <w:rPr>
        <w:rFonts w:hint="default"/>
        <w:lang w:val="lt-LT" w:eastAsia="en-US" w:bidi="ar-SA"/>
      </w:rPr>
    </w:lvl>
    <w:lvl w:ilvl="2" w:tplc="6988FE80">
      <w:numFmt w:val="bullet"/>
      <w:lvlText w:val="•"/>
      <w:lvlJc w:val="left"/>
      <w:pPr>
        <w:ind w:left="2831" w:hanging="570"/>
      </w:pPr>
      <w:rPr>
        <w:rFonts w:hint="default"/>
        <w:lang w:val="lt-LT" w:eastAsia="en-US" w:bidi="ar-SA"/>
      </w:rPr>
    </w:lvl>
    <w:lvl w:ilvl="3" w:tplc="3974A6C0">
      <w:numFmt w:val="bullet"/>
      <w:lvlText w:val="•"/>
      <w:lvlJc w:val="left"/>
      <w:pPr>
        <w:ind w:left="3717" w:hanging="570"/>
      </w:pPr>
      <w:rPr>
        <w:rFonts w:hint="default"/>
        <w:lang w:val="lt-LT" w:eastAsia="en-US" w:bidi="ar-SA"/>
      </w:rPr>
    </w:lvl>
    <w:lvl w:ilvl="4" w:tplc="C86C5CE8">
      <w:numFmt w:val="bullet"/>
      <w:lvlText w:val="•"/>
      <w:lvlJc w:val="left"/>
      <w:pPr>
        <w:ind w:left="4603" w:hanging="570"/>
      </w:pPr>
      <w:rPr>
        <w:rFonts w:hint="default"/>
        <w:lang w:val="lt-LT" w:eastAsia="en-US" w:bidi="ar-SA"/>
      </w:rPr>
    </w:lvl>
    <w:lvl w:ilvl="5" w:tplc="943C49E8">
      <w:numFmt w:val="bullet"/>
      <w:lvlText w:val="•"/>
      <w:lvlJc w:val="left"/>
      <w:pPr>
        <w:ind w:left="5488" w:hanging="570"/>
      </w:pPr>
      <w:rPr>
        <w:rFonts w:hint="default"/>
        <w:lang w:val="lt-LT" w:eastAsia="en-US" w:bidi="ar-SA"/>
      </w:rPr>
    </w:lvl>
    <w:lvl w:ilvl="6" w:tplc="E14EFAAC">
      <w:numFmt w:val="bullet"/>
      <w:lvlText w:val="•"/>
      <w:lvlJc w:val="left"/>
      <w:pPr>
        <w:ind w:left="6374" w:hanging="570"/>
      </w:pPr>
      <w:rPr>
        <w:rFonts w:hint="default"/>
        <w:lang w:val="lt-LT" w:eastAsia="en-US" w:bidi="ar-SA"/>
      </w:rPr>
    </w:lvl>
    <w:lvl w:ilvl="7" w:tplc="26D29C30">
      <w:numFmt w:val="bullet"/>
      <w:lvlText w:val="•"/>
      <w:lvlJc w:val="left"/>
      <w:pPr>
        <w:ind w:left="7260" w:hanging="570"/>
      </w:pPr>
      <w:rPr>
        <w:rFonts w:hint="default"/>
        <w:lang w:val="lt-LT" w:eastAsia="en-US" w:bidi="ar-SA"/>
      </w:rPr>
    </w:lvl>
    <w:lvl w:ilvl="8" w:tplc="73F28588">
      <w:numFmt w:val="bullet"/>
      <w:lvlText w:val="•"/>
      <w:lvlJc w:val="left"/>
      <w:pPr>
        <w:ind w:left="8146" w:hanging="570"/>
      </w:pPr>
      <w:rPr>
        <w:rFonts w:hint="default"/>
        <w:lang w:val="lt-LT" w:eastAsia="en-US" w:bidi="ar-SA"/>
      </w:rPr>
    </w:lvl>
  </w:abstractNum>
  <w:abstractNum w:abstractNumId="3" w15:restartNumberingAfterBreak="0">
    <w:nsid w:val="5E0E133C"/>
    <w:multiLevelType w:val="multilevel"/>
    <w:tmpl w:val="912230E6"/>
    <w:lvl w:ilvl="0">
      <w:start w:val="1"/>
      <w:numFmt w:val="decimal"/>
      <w:lvlText w:val="%1."/>
      <w:lvlJc w:val="left"/>
      <w:pPr>
        <w:ind w:left="3424" w:hanging="361"/>
        <w:jc w:val="right"/>
      </w:pPr>
      <w:rPr>
        <w:rFonts w:hint="default"/>
        <w:b/>
        <w:bCs w:val="0"/>
        <w:spacing w:val="0"/>
        <w:w w:val="103"/>
        <w:lang w:val="lt-LT" w:eastAsia="en-US" w:bidi="ar-SA"/>
      </w:rPr>
    </w:lvl>
    <w:lvl w:ilvl="1">
      <w:start w:val="1"/>
      <w:numFmt w:val="decimal"/>
      <w:lvlText w:val="%1.%2."/>
      <w:lvlJc w:val="left"/>
      <w:pPr>
        <w:ind w:left="138" w:hanging="584"/>
      </w:pPr>
      <w:rPr>
        <w:rFonts w:hint="default"/>
        <w:spacing w:val="-4"/>
        <w:w w:val="103"/>
        <w:lang w:val="lt-LT" w:eastAsia="en-US" w:bidi="ar-SA"/>
      </w:rPr>
    </w:lvl>
    <w:lvl w:ilvl="2">
      <w:start w:val="1"/>
      <w:numFmt w:val="decimal"/>
      <w:lvlText w:val="%1.%2.%3."/>
      <w:lvlJc w:val="left"/>
      <w:pPr>
        <w:ind w:left="982" w:hanging="584"/>
        <w:jc w:val="right"/>
      </w:pPr>
      <w:rPr>
        <w:rFonts w:hint="default"/>
        <w:spacing w:val="-2"/>
        <w:w w:val="103"/>
        <w:lang w:val="lt-LT" w:eastAsia="en-US" w:bidi="ar-SA"/>
      </w:rPr>
    </w:lvl>
    <w:lvl w:ilvl="3">
      <w:numFmt w:val="bullet"/>
      <w:lvlText w:val="•"/>
      <w:lvlJc w:val="left"/>
      <w:pPr>
        <w:ind w:left="1120" w:hanging="584"/>
      </w:pPr>
      <w:rPr>
        <w:rFonts w:hint="default"/>
        <w:lang w:val="lt-LT" w:eastAsia="en-US" w:bidi="ar-SA"/>
      </w:rPr>
    </w:lvl>
    <w:lvl w:ilvl="4">
      <w:numFmt w:val="bullet"/>
      <w:lvlText w:val="•"/>
      <w:lvlJc w:val="left"/>
      <w:pPr>
        <w:ind w:left="1400" w:hanging="584"/>
      </w:pPr>
      <w:rPr>
        <w:rFonts w:hint="default"/>
        <w:lang w:val="lt-LT" w:eastAsia="en-US" w:bidi="ar-SA"/>
      </w:rPr>
    </w:lvl>
    <w:lvl w:ilvl="5">
      <w:numFmt w:val="bullet"/>
      <w:lvlText w:val="•"/>
      <w:lvlJc w:val="left"/>
      <w:pPr>
        <w:ind w:left="1420" w:hanging="584"/>
      </w:pPr>
      <w:rPr>
        <w:rFonts w:hint="default"/>
        <w:lang w:val="lt-LT" w:eastAsia="en-US" w:bidi="ar-SA"/>
      </w:rPr>
    </w:lvl>
    <w:lvl w:ilvl="6">
      <w:numFmt w:val="bullet"/>
      <w:lvlText w:val="•"/>
      <w:lvlJc w:val="left"/>
      <w:pPr>
        <w:ind w:left="1440" w:hanging="584"/>
      </w:pPr>
      <w:rPr>
        <w:rFonts w:hint="default"/>
        <w:lang w:val="lt-LT" w:eastAsia="en-US" w:bidi="ar-SA"/>
      </w:rPr>
    </w:lvl>
    <w:lvl w:ilvl="7">
      <w:numFmt w:val="bullet"/>
      <w:lvlText w:val="•"/>
      <w:lvlJc w:val="left"/>
      <w:pPr>
        <w:ind w:left="1520" w:hanging="584"/>
      </w:pPr>
      <w:rPr>
        <w:rFonts w:hint="default"/>
        <w:lang w:val="lt-LT" w:eastAsia="en-US" w:bidi="ar-SA"/>
      </w:rPr>
    </w:lvl>
    <w:lvl w:ilvl="8">
      <w:numFmt w:val="bullet"/>
      <w:lvlText w:val="•"/>
      <w:lvlJc w:val="left"/>
      <w:pPr>
        <w:ind w:left="1700" w:hanging="584"/>
      </w:pPr>
      <w:rPr>
        <w:rFonts w:hint="default"/>
        <w:lang w:val="lt-LT" w:eastAsia="en-US" w:bidi="ar-SA"/>
      </w:rPr>
    </w:lvl>
  </w:abstractNum>
  <w:abstractNum w:abstractNumId="4" w15:restartNumberingAfterBreak="0">
    <w:nsid w:val="657C0C64"/>
    <w:multiLevelType w:val="hybridMultilevel"/>
    <w:tmpl w:val="3C2CD70C"/>
    <w:lvl w:ilvl="0" w:tplc="F6BC512A">
      <w:start w:val="12"/>
      <w:numFmt w:val="decimal"/>
      <w:lvlText w:val="%1."/>
      <w:lvlJc w:val="left"/>
      <w:pPr>
        <w:ind w:left="3423" w:hanging="360"/>
      </w:pPr>
      <w:rPr>
        <w:rFonts w:hint="default"/>
      </w:rPr>
    </w:lvl>
    <w:lvl w:ilvl="1" w:tplc="04270019" w:tentative="1">
      <w:start w:val="1"/>
      <w:numFmt w:val="lowerLetter"/>
      <w:lvlText w:val="%2."/>
      <w:lvlJc w:val="left"/>
      <w:pPr>
        <w:ind w:left="4143" w:hanging="360"/>
      </w:pPr>
    </w:lvl>
    <w:lvl w:ilvl="2" w:tplc="0427001B" w:tentative="1">
      <w:start w:val="1"/>
      <w:numFmt w:val="lowerRoman"/>
      <w:lvlText w:val="%3."/>
      <w:lvlJc w:val="right"/>
      <w:pPr>
        <w:ind w:left="4863" w:hanging="180"/>
      </w:pPr>
    </w:lvl>
    <w:lvl w:ilvl="3" w:tplc="0427000F" w:tentative="1">
      <w:start w:val="1"/>
      <w:numFmt w:val="decimal"/>
      <w:lvlText w:val="%4."/>
      <w:lvlJc w:val="left"/>
      <w:pPr>
        <w:ind w:left="5583" w:hanging="360"/>
      </w:pPr>
    </w:lvl>
    <w:lvl w:ilvl="4" w:tplc="04270019" w:tentative="1">
      <w:start w:val="1"/>
      <w:numFmt w:val="lowerLetter"/>
      <w:lvlText w:val="%5."/>
      <w:lvlJc w:val="left"/>
      <w:pPr>
        <w:ind w:left="6303" w:hanging="360"/>
      </w:pPr>
    </w:lvl>
    <w:lvl w:ilvl="5" w:tplc="0427001B" w:tentative="1">
      <w:start w:val="1"/>
      <w:numFmt w:val="lowerRoman"/>
      <w:lvlText w:val="%6."/>
      <w:lvlJc w:val="right"/>
      <w:pPr>
        <w:ind w:left="7023" w:hanging="180"/>
      </w:pPr>
    </w:lvl>
    <w:lvl w:ilvl="6" w:tplc="0427000F" w:tentative="1">
      <w:start w:val="1"/>
      <w:numFmt w:val="decimal"/>
      <w:lvlText w:val="%7."/>
      <w:lvlJc w:val="left"/>
      <w:pPr>
        <w:ind w:left="7743" w:hanging="360"/>
      </w:pPr>
    </w:lvl>
    <w:lvl w:ilvl="7" w:tplc="04270019" w:tentative="1">
      <w:start w:val="1"/>
      <w:numFmt w:val="lowerLetter"/>
      <w:lvlText w:val="%8."/>
      <w:lvlJc w:val="left"/>
      <w:pPr>
        <w:ind w:left="8463" w:hanging="360"/>
      </w:pPr>
    </w:lvl>
    <w:lvl w:ilvl="8" w:tplc="0427001B" w:tentative="1">
      <w:start w:val="1"/>
      <w:numFmt w:val="lowerRoman"/>
      <w:lvlText w:val="%9."/>
      <w:lvlJc w:val="right"/>
      <w:pPr>
        <w:ind w:left="9183" w:hanging="180"/>
      </w:pPr>
    </w:lvl>
  </w:abstractNum>
  <w:abstractNum w:abstractNumId="5" w15:restartNumberingAfterBreak="0">
    <w:nsid w:val="71650DE3"/>
    <w:multiLevelType w:val="hybridMultilevel"/>
    <w:tmpl w:val="8ABE296E"/>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F7055"/>
    <w:multiLevelType w:val="multilevel"/>
    <w:tmpl w:val="912230E6"/>
    <w:lvl w:ilvl="0">
      <w:start w:val="1"/>
      <w:numFmt w:val="decimal"/>
      <w:lvlText w:val="%1."/>
      <w:lvlJc w:val="left"/>
      <w:pPr>
        <w:ind w:left="3424" w:hanging="361"/>
        <w:jc w:val="right"/>
      </w:pPr>
      <w:rPr>
        <w:rFonts w:hint="default"/>
        <w:b/>
        <w:bCs w:val="0"/>
        <w:spacing w:val="0"/>
        <w:w w:val="103"/>
        <w:lang w:val="lt-LT" w:eastAsia="en-US" w:bidi="ar-SA"/>
      </w:rPr>
    </w:lvl>
    <w:lvl w:ilvl="1">
      <w:start w:val="1"/>
      <w:numFmt w:val="decimal"/>
      <w:lvlText w:val="%1.%2."/>
      <w:lvlJc w:val="left"/>
      <w:pPr>
        <w:ind w:left="138" w:hanging="584"/>
      </w:pPr>
      <w:rPr>
        <w:rFonts w:hint="default"/>
        <w:spacing w:val="-4"/>
        <w:w w:val="103"/>
        <w:lang w:val="lt-LT" w:eastAsia="en-US" w:bidi="ar-SA"/>
      </w:rPr>
    </w:lvl>
    <w:lvl w:ilvl="2">
      <w:start w:val="1"/>
      <w:numFmt w:val="decimal"/>
      <w:lvlText w:val="%1.%2.%3."/>
      <w:lvlJc w:val="left"/>
      <w:pPr>
        <w:ind w:left="982" w:hanging="584"/>
        <w:jc w:val="right"/>
      </w:pPr>
      <w:rPr>
        <w:rFonts w:hint="default"/>
        <w:spacing w:val="-2"/>
        <w:w w:val="103"/>
        <w:lang w:val="lt-LT" w:eastAsia="en-US" w:bidi="ar-SA"/>
      </w:rPr>
    </w:lvl>
    <w:lvl w:ilvl="3">
      <w:numFmt w:val="bullet"/>
      <w:lvlText w:val="•"/>
      <w:lvlJc w:val="left"/>
      <w:pPr>
        <w:ind w:left="1120" w:hanging="584"/>
      </w:pPr>
      <w:rPr>
        <w:rFonts w:hint="default"/>
        <w:lang w:val="lt-LT" w:eastAsia="en-US" w:bidi="ar-SA"/>
      </w:rPr>
    </w:lvl>
    <w:lvl w:ilvl="4">
      <w:numFmt w:val="bullet"/>
      <w:lvlText w:val="•"/>
      <w:lvlJc w:val="left"/>
      <w:pPr>
        <w:ind w:left="1400" w:hanging="584"/>
      </w:pPr>
      <w:rPr>
        <w:rFonts w:hint="default"/>
        <w:lang w:val="lt-LT" w:eastAsia="en-US" w:bidi="ar-SA"/>
      </w:rPr>
    </w:lvl>
    <w:lvl w:ilvl="5">
      <w:numFmt w:val="bullet"/>
      <w:lvlText w:val="•"/>
      <w:lvlJc w:val="left"/>
      <w:pPr>
        <w:ind w:left="1420" w:hanging="584"/>
      </w:pPr>
      <w:rPr>
        <w:rFonts w:hint="default"/>
        <w:lang w:val="lt-LT" w:eastAsia="en-US" w:bidi="ar-SA"/>
      </w:rPr>
    </w:lvl>
    <w:lvl w:ilvl="6">
      <w:numFmt w:val="bullet"/>
      <w:lvlText w:val="•"/>
      <w:lvlJc w:val="left"/>
      <w:pPr>
        <w:ind w:left="1440" w:hanging="584"/>
      </w:pPr>
      <w:rPr>
        <w:rFonts w:hint="default"/>
        <w:lang w:val="lt-LT" w:eastAsia="en-US" w:bidi="ar-SA"/>
      </w:rPr>
    </w:lvl>
    <w:lvl w:ilvl="7">
      <w:numFmt w:val="bullet"/>
      <w:lvlText w:val="•"/>
      <w:lvlJc w:val="left"/>
      <w:pPr>
        <w:ind w:left="1520" w:hanging="584"/>
      </w:pPr>
      <w:rPr>
        <w:rFonts w:hint="default"/>
        <w:lang w:val="lt-LT" w:eastAsia="en-US" w:bidi="ar-SA"/>
      </w:rPr>
    </w:lvl>
    <w:lvl w:ilvl="8">
      <w:numFmt w:val="bullet"/>
      <w:lvlText w:val="•"/>
      <w:lvlJc w:val="left"/>
      <w:pPr>
        <w:ind w:left="1700" w:hanging="584"/>
      </w:pPr>
      <w:rPr>
        <w:rFonts w:hint="default"/>
        <w:lang w:val="lt-LT" w:eastAsia="en-US" w:bidi="ar-SA"/>
      </w:rPr>
    </w:lvl>
  </w:abstractNum>
  <w:num w:numId="1" w16cid:durableId="693262217">
    <w:abstractNumId w:val="0"/>
  </w:num>
  <w:num w:numId="2" w16cid:durableId="280190280">
    <w:abstractNumId w:val="6"/>
  </w:num>
  <w:num w:numId="3" w16cid:durableId="1824391374">
    <w:abstractNumId w:val="2"/>
  </w:num>
  <w:num w:numId="4" w16cid:durableId="1803691652">
    <w:abstractNumId w:val="5"/>
  </w:num>
  <w:num w:numId="5" w16cid:durableId="417756484">
    <w:abstractNumId w:val="3"/>
  </w:num>
  <w:num w:numId="6" w16cid:durableId="1779713713">
    <w:abstractNumId w:val="1"/>
  </w:num>
  <w:num w:numId="7" w16cid:durableId="1852720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7F"/>
    <w:rsid w:val="0004035F"/>
    <w:rsid w:val="000A75FB"/>
    <w:rsid w:val="001A7D3A"/>
    <w:rsid w:val="00230047"/>
    <w:rsid w:val="00236D80"/>
    <w:rsid w:val="002A37C4"/>
    <w:rsid w:val="002B3925"/>
    <w:rsid w:val="002D5E1C"/>
    <w:rsid w:val="00384BC7"/>
    <w:rsid w:val="004D6FDB"/>
    <w:rsid w:val="005F5833"/>
    <w:rsid w:val="00620C89"/>
    <w:rsid w:val="006A5519"/>
    <w:rsid w:val="006E797F"/>
    <w:rsid w:val="0077435C"/>
    <w:rsid w:val="00844D1A"/>
    <w:rsid w:val="00856DE9"/>
    <w:rsid w:val="00942939"/>
    <w:rsid w:val="009A7CE7"/>
    <w:rsid w:val="00A035C6"/>
    <w:rsid w:val="00A249A1"/>
    <w:rsid w:val="00A670EA"/>
    <w:rsid w:val="00A868D6"/>
    <w:rsid w:val="00B03956"/>
    <w:rsid w:val="00B70565"/>
    <w:rsid w:val="00BA7A0A"/>
    <w:rsid w:val="00C03226"/>
    <w:rsid w:val="00C432D3"/>
    <w:rsid w:val="00C8173C"/>
    <w:rsid w:val="00CE4DC5"/>
    <w:rsid w:val="00CF73D8"/>
    <w:rsid w:val="00D9334F"/>
    <w:rsid w:val="00E04FEE"/>
    <w:rsid w:val="00E34390"/>
    <w:rsid w:val="00E47544"/>
    <w:rsid w:val="00E66317"/>
    <w:rsid w:val="00ED7B3C"/>
    <w:rsid w:val="00F81A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07F"/>
  <w15:chartTrackingRefBased/>
  <w15:docId w15:val="{EFA5242C-FC48-4A8C-B6B2-3DACDB12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7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6E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E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79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79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79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79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79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79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79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E79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79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79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79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79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79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79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797F"/>
    <w:rPr>
      <w:i/>
      <w:iCs/>
      <w:color w:val="404040" w:themeColor="text1" w:themeTint="BF"/>
    </w:rPr>
  </w:style>
  <w:style w:type="paragraph" w:styleId="Sraopastraipa">
    <w:name w:val="List Paragraph"/>
    <w:basedOn w:val="prastasis"/>
    <w:uiPriority w:val="1"/>
    <w:qFormat/>
    <w:rsid w:val="006E797F"/>
    <w:pPr>
      <w:ind w:left="720"/>
      <w:contextualSpacing/>
    </w:pPr>
  </w:style>
  <w:style w:type="character" w:styleId="Rykuspabraukimas">
    <w:name w:val="Intense Emphasis"/>
    <w:basedOn w:val="Numatytasispastraiposriftas"/>
    <w:uiPriority w:val="21"/>
    <w:qFormat/>
    <w:rsid w:val="006E797F"/>
    <w:rPr>
      <w:i/>
      <w:iCs/>
      <w:color w:val="0F4761" w:themeColor="accent1" w:themeShade="BF"/>
    </w:rPr>
  </w:style>
  <w:style w:type="paragraph" w:styleId="Iskirtacitata">
    <w:name w:val="Intense Quote"/>
    <w:basedOn w:val="prastasis"/>
    <w:next w:val="prastasis"/>
    <w:link w:val="IskirtacitataDiagrama"/>
    <w:uiPriority w:val="30"/>
    <w:qFormat/>
    <w:rsid w:val="006E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797F"/>
    <w:rPr>
      <w:i/>
      <w:iCs/>
      <w:color w:val="0F4761" w:themeColor="accent1" w:themeShade="BF"/>
    </w:rPr>
  </w:style>
  <w:style w:type="character" w:styleId="Rykinuoroda">
    <w:name w:val="Intense Reference"/>
    <w:basedOn w:val="Numatytasispastraiposriftas"/>
    <w:uiPriority w:val="32"/>
    <w:qFormat/>
    <w:rsid w:val="006E797F"/>
    <w:rPr>
      <w:b/>
      <w:bCs/>
      <w:smallCaps/>
      <w:color w:val="0F4761" w:themeColor="accent1" w:themeShade="BF"/>
      <w:spacing w:val="5"/>
    </w:rPr>
  </w:style>
  <w:style w:type="paragraph" w:styleId="Pagrindinistekstas">
    <w:name w:val="Body Text"/>
    <w:basedOn w:val="prastasis"/>
    <w:link w:val="PagrindinistekstasDiagrama"/>
    <w:uiPriority w:val="1"/>
    <w:qFormat/>
    <w:rsid w:val="006E797F"/>
    <w:pPr>
      <w:ind w:left="138" w:firstLine="857"/>
      <w:jc w:val="both"/>
    </w:pPr>
    <w:rPr>
      <w:sz w:val="23"/>
      <w:szCs w:val="23"/>
    </w:rPr>
  </w:style>
  <w:style w:type="character" w:customStyle="1" w:styleId="PagrindinistekstasDiagrama">
    <w:name w:val="Pagrindinis tekstas Diagrama"/>
    <w:basedOn w:val="Numatytasispastraiposriftas"/>
    <w:link w:val="Pagrindinistekstas"/>
    <w:uiPriority w:val="1"/>
    <w:rsid w:val="006E797F"/>
    <w:rPr>
      <w:rFonts w:ascii="Times New Roman" w:eastAsia="Times New Roman" w:hAnsi="Times New Roman" w:cs="Times New Roman"/>
      <w:kern w:val="0"/>
      <w:sz w:val="23"/>
      <w:szCs w:val="23"/>
      <w14:ligatures w14:val="none"/>
    </w:rPr>
  </w:style>
  <w:style w:type="paragraph" w:styleId="Antrats">
    <w:name w:val="header"/>
    <w:basedOn w:val="prastasis"/>
    <w:link w:val="AntratsDiagrama"/>
    <w:uiPriority w:val="99"/>
    <w:unhideWhenUsed/>
    <w:rsid w:val="00ED7B3C"/>
    <w:pPr>
      <w:tabs>
        <w:tab w:val="center" w:pos="4819"/>
        <w:tab w:val="right" w:pos="9638"/>
      </w:tabs>
    </w:pPr>
  </w:style>
  <w:style w:type="character" w:customStyle="1" w:styleId="AntratsDiagrama">
    <w:name w:val="Antraštės Diagrama"/>
    <w:basedOn w:val="Numatytasispastraiposriftas"/>
    <w:link w:val="Antrats"/>
    <w:uiPriority w:val="99"/>
    <w:rsid w:val="00ED7B3C"/>
    <w:rPr>
      <w:rFonts w:ascii="Times New Roman" w:eastAsia="Times New Roman" w:hAnsi="Times New Roman" w:cs="Times New Roman"/>
      <w:kern w:val="0"/>
      <w:sz w:val="22"/>
      <w:szCs w:val="22"/>
      <w14:ligatures w14:val="none"/>
    </w:rPr>
  </w:style>
  <w:style w:type="paragraph" w:styleId="Porat">
    <w:name w:val="footer"/>
    <w:basedOn w:val="prastasis"/>
    <w:link w:val="PoratDiagrama"/>
    <w:uiPriority w:val="99"/>
    <w:unhideWhenUsed/>
    <w:rsid w:val="00ED7B3C"/>
    <w:pPr>
      <w:tabs>
        <w:tab w:val="center" w:pos="4819"/>
        <w:tab w:val="right" w:pos="9638"/>
      </w:tabs>
    </w:pPr>
  </w:style>
  <w:style w:type="character" w:customStyle="1" w:styleId="PoratDiagrama">
    <w:name w:val="Poraštė Diagrama"/>
    <w:basedOn w:val="Numatytasispastraiposriftas"/>
    <w:link w:val="Porat"/>
    <w:uiPriority w:val="99"/>
    <w:rsid w:val="00ED7B3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irkimai.eviesiejipirkimai.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D6D9-650D-4C10-AE38-1907D582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16</Pages>
  <Words>28880</Words>
  <Characters>16463</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dc:creator>
  <cp:keywords/>
  <dc:description/>
  <cp:lastModifiedBy>Gintare</cp:lastModifiedBy>
  <cp:revision>14</cp:revision>
  <cp:lastPrinted>2025-05-13T05:58:00Z</cp:lastPrinted>
  <dcterms:created xsi:type="dcterms:W3CDTF">2025-05-07T05:27:00Z</dcterms:created>
  <dcterms:modified xsi:type="dcterms:W3CDTF">2025-06-03T06:34:00Z</dcterms:modified>
</cp:coreProperties>
</file>