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78564" w14:textId="77777777" w:rsidR="007D59FA" w:rsidRDefault="007D59FA">
      <w:pPr>
        <w:rPr>
          <w:kern w:val="2"/>
          <w:sz w:val="22"/>
          <w:szCs w:val="22"/>
          <w:lang w:val="en-US"/>
        </w:rPr>
      </w:pPr>
      <w:r>
        <w:rPr>
          <w:kern w:val="2"/>
          <w:sz w:val="22"/>
          <w:szCs w:val="22"/>
          <w:lang w:val="en-US"/>
        </w:rPr>
        <w:separator/>
      </w:r>
    </w:p>
  </w:endnote>
  <w:endnote w:type="continuationSeparator" w:id="0">
    <w:p w14:paraId="7D4F28CD" w14:textId="77777777" w:rsidR="007D59FA" w:rsidRDefault="007D59FA">
      <w:pPr>
        <w:rPr>
          <w:kern w:val="2"/>
          <w:sz w:val="22"/>
          <w:szCs w:val="22"/>
          <w:lang w:val="en-US"/>
        </w:rPr>
      </w:pPr>
      <w:r>
        <w:rPr>
          <w:kern w:val="2"/>
          <w:sz w:val="22"/>
          <w:szCs w:val="22"/>
          <w:lang w:val="en-US"/>
        </w:rPr>
        <w:continuationSeparator/>
      </w:r>
    </w:p>
  </w:endnote>
  <w:endnote w:type="continuationNotice" w:id="1">
    <w:p w14:paraId="23183DD2" w14:textId="77777777" w:rsidR="007D59FA" w:rsidRDefault="007D59F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4F63F" w14:textId="77777777" w:rsidR="007D59FA" w:rsidRDefault="007D59FA">
      <w:pPr>
        <w:rPr>
          <w:kern w:val="2"/>
          <w:sz w:val="22"/>
          <w:szCs w:val="22"/>
          <w:lang w:val="en-US"/>
        </w:rPr>
      </w:pPr>
      <w:r>
        <w:rPr>
          <w:kern w:val="2"/>
          <w:sz w:val="22"/>
          <w:szCs w:val="22"/>
          <w:lang w:val="en-US"/>
        </w:rPr>
        <w:separator/>
      </w:r>
    </w:p>
  </w:footnote>
  <w:footnote w:type="continuationSeparator" w:id="0">
    <w:p w14:paraId="0AB457B6" w14:textId="77777777" w:rsidR="007D59FA" w:rsidRDefault="007D59FA">
      <w:pPr>
        <w:rPr>
          <w:kern w:val="2"/>
          <w:sz w:val="22"/>
          <w:szCs w:val="22"/>
          <w:lang w:val="en-US"/>
        </w:rPr>
      </w:pPr>
      <w:r>
        <w:rPr>
          <w:kern w:val="2"/>
          <w:sz w:val="22"/>
          <w:szCs w:val="22"/>
          <w:lang w:val="en-US"/>
        </w:rPr>
        <w:continuationSeparator/>
      </w:r>
    </w:p>
  </w:footnote>
  <w:footnote w:type="continuationNotice" w:id="1">
    <w:p w14:paraId="5BB7854C" w14:textId="77777777" w:rsidR="007D59FA" w:rsidRDefault="007D59F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57636F"/>
    <w:rsid w:val="0060776F"/>
    <w:rsid w:val="006D59D1"/>
    <w:rsid w:val="00704CA1"/>
    <w:rsid w:val="007D0D83"/>
    <w:rsid w:val="007D59FA"/>
    <w:rsid w:val="008109E0"/>
    <w:rsid w:val="00872E9C"/>
    <w:rsid w:val="00876BBA"/>
    <w:rsid w:val="00960963"/>
    <w:rsid w:val="00962C24"/>
    <w:rsid w:val="00B16D41"/>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4230C8DA-70E7-440C-B5BA-99328F895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12584</Words>
  <Characters>71731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Džiuljeta Malinauskaitė</dc:creator>
  <cp:lastModifiedBy>Džiuljeta Malinauskaitė</cp:lastModifiedBy>
  <cp:revision>2</cp:revision>
  <dcterms:created xsi:type="dcterms:W3CDTF">2025-06-23T11:18:00Z</dcterms:created>
  <dcterms:modified xsi:type="dcterms:W3CDTF">2025-06-23T11:18:00Z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