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4DDD" w14:textId="77777777" w:rsidR="002368DB" w:rsidRDefault="00EA41E1" w:rsidP="002368DB">
      <w:pPr>
        <w:pStyle w:val="Stilius3"/>
        <w:jc w:val="center"/>
        <w:outlineLvl w:val="0"/>
        <w:rPr>
          <w:b/>
          <w:sz w:val="28"/>
          <w:szCs w:val="20"/>
        </w:rPr>
      </w:pPr>
      <w:r w:rsidRPr="0016479D">
        <w:rPr>
          <w:b/>
          <w:sz w:val="28"/>
          <w:szCs w:val="20"/>
        </w:rPr>
        <w:t>Veiklų sąrašas</w:t>
      </w:r>
    </w:p>
    <w:p w14:paraId="7CCFD713" w14:textId="77777777" w:rsidR="00D922C6" w:rsidRDefault="00D922C6" w:rsidP="002368DB">
      <w:pPr>
        <w:pStyle w:val="Stilius3"/>
        <w:jc w:val="center"/>
        <w:outlineLvl w:val="0"/>
        <w:rPr>
          <w:b/>
          <w:sz w:val="28"/>
          <w:szCs w:val="20"/>
        </w:rPr>
      </w:pPr>
    </w:p>
    <w:p w14:paraId="5D531B56" w14:textId="77777777" w:rsidR="00D922C6" w:rsidRDefault="00D922C6" w:rsidP="00D922C6">
      <w:pPr>
        <w:jc w:val="center"/>
        <w:rPr>
          <w:rFonts w:ascii="Times New Roman" w:hAnsi="Times New Roman"/>
          <w:b/>
          <w:sz w:val="24"/>
          <w:szCs w:val="24"/>
        </w:rPr>
      </w:pPr>
      <w:r w:rsidRPr="007C033B">
        <w:rPr>
          <w:rFonts w:ascii="Times New Roman" w:hAnsi="Times New Roman"/>
          <w:b/>
          <w:bCs/>
          <w:sz w:val="24"/>
          <w:szCs w:val="24"/>
        </w:rPr>
        <w:t>PROJEKTO ,,TURIZMO INFRASTRUKTŪROS PLĖTRA VILKAVIŠKIO RAJONO SAVIVALDYBĖJE“,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75E5A">
        <w:rPr>
          <w:rFonts w:ascii="Times New Roman" w:hAnsi="Times New Roman"/>
          <w:b/>
          <w:bCs/>
          <w:sz w:val="24"/>
          <w:szCs w:val="24"/>
        </w:rPr>
        <w:t>PĖSČIŲJŲ TAKO NAUJOS STATYBOS VIŠTYČIO MSTL., VILKAVIŠKIO RAJ. SAV., RANGOS DARBŲ PIRKIM</w:t>
      </w:r>
      <w:r>
        <w:rPr>
          <w:rFonts w:ascii="Times New Roman" w:hAnsi="Times New Roman"/>
          <w:b/>
          <w:bCs/>
          <w:sz w:val="24"/>
          <w:szCs w:val="24"/>
        </w:rPr>
        <w:t>AS</w:t>
      </w:r>
    </w:p>
    <w:p w14:paraId="7C1DA3BB" w14:textId="77777777" w:rsidR="005919A2" w:rsidRPr="00B831BF" w:rsidRDefault="005919A2" w:rsidP="005919A2">
      <w:pPr>
        <w:pStyle w:val="Stilius3"/>
        <w:jc w:val="center"/>
        <w:outlineLvl w:val="0"/>
        <w:rPr>
          <w:b/>
          <w:bCs/>
          <w:sz w:val="28"/>
          <w:szCs w:val="28"/>
        </w:rPr>
      </w:pPr>
    </w:p>
    <w:tbl>
      <w:tblPr>
        <w:tblW w:w="43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815"/>
        <w:gridCol w:w="717"/>
        <w:gridCol w:w="854"/>
        <w:gridCol w:w="786"/>
        <w:gridCol w:w="786"/>
        <w:gridCol w:w="786"/>
        <w:gridCol w:w="786"/>
        <w:gridCol w:w="786"/>
        <w:gridCol w:w="806"/>
        <w:gridCol w:w="910"/>
        <w:gridCol w:w="854"/>
        <w:gridCol w:w="2265"/>
      </w:tblGrid>
      <w:tr w:rsidR="00EC356F" w:rsidRPr="0016479D" w14:paraId="169DCF1D" w14:textId="77777777" w:rsidTr="00EC356F">
        <w:trPr>
          <w:cantSplit/>
          <w:trHeight w:val="663"/>
          <w:jc w:val="center"/>
        </w:trPr>
        <w:tc>
          <w:tcPr>
            <w:tcW w:w="236" w:type="pct"/>
            <w:vMerge w:val="restart"/>
            <w:vAlign w:val="center"/>
          </w:tcPr>
          <w:p w14:paraId="64349090" w14:textId="77777777" w:rsidR="00EC356F" w:rsidRPr="0026360A" w:rsidRDefault="00EC356F" w:rsidP="00165FC1">
            <w:pPr>
              <w:ind w:right="-113"/>
              <w:jc w:val="center"/>
              <w:rPr>
                <w:rFonts w:ascii="Times New Roman" w:hAnsi="Times New Roman"/>
                <w:iCs/>
              </w:rPr>
            </w:pPr>
            <w:r w:rsidRPr="0026360A">
              <w:rPr>
                <w:rFonts w:ascii="Times New Roman" w:hAnsi="Times New Roman"/>
              </w:rPr>
              <w:t>Eil. Nr.</w:t>
            </w:r>
          </w:p>
        </w:tc>
        <w:tc>
          <w:tcPr>
            <w:tcW w:w="712" w:type="pct"/>
            <w:vMerge w:val="restart"/>
            <w:vAlign w:val="center"/>
          </w:tcPr>
          <w:p w14:paraId="4F9AC6EB" w14:textId="77777777" w:rsidR="00EC356F" w:rsidRPr="0026360A" w:rsidRDefault="00EC356F" w:rsidP="00165FC1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2"/>
                <w:szCs w:val="22"/>
              </w:rPr>
            </w:pPr>
          </w:p>
          <w:p w14:paraId="7FCE00B5" w14:textId="77777777" w:rsidR="00EC356F" w:rsidRPr="0026360A" w:rsidRDefault="00EC356F" w:rsidP="00165FC1">
            <w:pPr>
              <w:pStyle w:val="Antrat5"/>
              <w:numPr>
                <w:ilvl w:val="0"/>
                <w:numId w:val="0"/>
              </w:numPr>
              <w:ind w:left="73"/>
              <w:jc w:val="center"/>
              <w:rPr>
                <w:sz w:val="22"/>
                <w:szCs w:val="22"/>
              </w:rPr>
            </w:pPr>
            <w:r w:rsidRPr="0026360A">
              <w:rPr>
                <w:sz w:val="22"/>
                <w:szCs w:val="22"/>
              </w:rPr>
              <w:t>Darbų gupių (etapų) pavadinimai</w:t>
            </w:r>
          </w:p>
          <w:p w14:paraId="1CFE09B4" w14:textId="77777777" w:rsidR="00EC356F" w:rsidRPr="0026360A" w:rsidRDefault="00EC356F" w:rsidP="00165FC1">
            <w:pPr>
              <w:ind w:left="73"/>
              <w:jc w:val="center"/>
              <w:rPr>
                <w:rFonts w:ascii="Times New Roman" w:hAnsi="Times New Roman"/>
              </w:rPr>
            </w:pPr>
          </w:p>
          <w:p w14:paraId="58C7123C" w14:textId="77777777" w:rsidR="00EC356F" w:rsidRPr="0026360A" w:rsidRDefault="00EC356F" w:rsidP="00165FC1">
            <w:pPr>
              <w:ind w:left="73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64" w:type="pct"/>
            <w:gridSpan w:val="10"/>
            <w:vAlign w:val="center"/>
          </w:tcPr>
          <w:p w14:paraId="5383268C" w14:textId="585ACAE7" w:rsidR="00EC356F" w:rsidRPr="00EC356F" w:rsidRDefault="00EC356F" w:rsidP="00165FC1">
            <w:pPr>
              <w:jc w:val="center"/>
              <w:rPr>
                <w:rFonts w:ascii="Times New Roman" w:hAnsi="Times New Roman"/>
                <w:bCs/>
                <w:i/>
              </w:rPr>
            </w:pPr>
            <w:r w:rsidRPr="00EC356F">
              <w:rPr>
                <w:rFonts w:ascii="Times New Roman" w:hAnsi="Times New Roman"/>
                <w:bCs/>
                <w:i/>
              </w:rPr>
              <w:t>Darbų grupės (etapo) kainos mėnesinis išskaidymas eurais pagal Rangovo planuojamą Darbų grupės (etapo) įvykdymą</w:t>
            </w:r>
          </w:p>
        </w:tc>
        <w:tc>
          <w:tcPr>
            <w:tcW w:w="889" w:type="pct"/>
            <w:vAlign w:val="center"/>
          </w:tcPr>
          <w:p w14:paraId="4C0E0AF2" w14:textId="60CDD577" w:rsidR="00EC356F" w:rsidRPr="0016479D" w:rsidRDefault="00EC356F" w:rsidP="00165FC1">
            <w:pPr>
              <w:jc w:val="center"/>
              <w:rPr>
                <w:rFonts w:ascii="Times New Roman" w:hAnsi="Times New Roman"/>
                <w:b/>
                <w:i/>
              </w:rPr>
            </w:pPr>
            <w:bookmarkStart w:id="0" w:name="_Toc73434231"/>
            <w:bookmarkStart w:id="1" w:name="_Toc73434344"/>
            <w:bookmarkStart w:id="2" w:name="_Toc76448822"/>
            <w:bookmarkStart w:id="3" w:name="_Toc112567501"/>
          </w:p>
          <w:p w14:paraId="51C6BC88" w14:textId="77777777" w:rsidR="00EC356F" w:rsidRPr="0016479D" w:rsidRDefault="00EC356F" w:rsidP="00165FC1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6479D">
              <w:rPr>
                <w:rFonts w:ascii="Times New Roman" w:hAnsi="Times New Roman"/>
                <w:b/>
                <w:i/>
              </w:rPr>
              <w:t xml:space="preserve">Kaina </w:t>
            </w:r>
            <w:bookmarkStart w:id="4" w:name="_Toc42509141"/>
            <w:r w:rsidRPr="0016479D">
              <w:rPr>
                <w:rFonts w:ascii="Times New Roman" w:hAnsi="Times New Roman"/>
                <w:b/>
                <w:i/>
              </w:rPr>
              <w:t>(Eur) be PVM</w:t>
            </w:r>
            <w:bookmarkEnd w:id="0"/>
            <w:bookmarkEnd w:id="1"/>
            <w:bookmarkEnd w:id="2"/>
            <w:bookmarkEnd w:id="3"/>
            <w:bookmarkEnd w:id="4"/>
            <w:r w:rsidRPr="0016479D">
              <w:rPr>
                <w:rFonts w:ascii="Times New Roman" w:hAnsi="Times New Roman"/>
                <w:b/>
                <w:i/>
              </w:rPr>
              <w:t xml:space="preserve"> </w:t>
            </w:r>
          </w:p>
          <w:p w14:paraId="503B8658" w14:textId="77777777" w:rsidR="00EC356F" w:rsidRPr="0016479D" w:rsidRDefault="00EC356F" w:rsidP="00165FC1">
            <w:pPr>
              <w:jc w:val="center"/>
              <w:rPr>
                <w:rFonts w:ascii="Times New Roman" w:hAnsi="Times New Roman"/>
                <w:i/>
              </w:rPr>
            </w:pPr>
          </w:p>
        </w:tc>
      </w:tr>
      <w:tr w:rsidR="00EC356F" w:rsidRPr="0016479D" w14:paraId="08596A36" w14:textId="77777777" w:rsidTr="00EC356F">
        <w:trPr>
          <w:cantSplit/>
          <w:trHeight w:val="1159"/>
          <w:jc w:val="center"/>
        </w:trPr>
        <w:tc>
          <w:tcPr>
            <w:tcW w:w="236" w:type="pct"/>
            <w:vMerge/>
          </w:tcPr>
          <w:p w14:paraId="3F1F49A7" w14:textId="77777777" w:rsidR="00EC356F" w:rsidRPr="0026360A" w:rsidRDefault="00EC356F" w:rsidP="00BB2405">
            <w:pPr>
              <w:ind w:left="175"/>
              <w:rPr>
                <w:rFonts w:ascii="Times New Roman" w:hAnsi="Times New Roman"/>
                <w:b/>
              </w:rPr>
            </w:pPr>
          </w:p>
        </w:tc>
        <w:tc>
          <w:tcPr>
            <w:tcW w:w="712" w:type="pct"/>
            <w:vMerge/>
          </w:tcPr>
          <w:p w14:paraId="2E595566" w14:textId="77777777" w:rsidR="00EC356F" w:rsidRPr="0026360A" w:rsidRDefault="00EC356F" w:rsidP="00BB240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1" w:type="pct"/>
            <w:textDirection w:val="btLr"/>
            <w:vAlign w:val="center"/>
          </w:tcPr>
          <w:p w14:paraId="342DF9B4" w14:textId="77777777" w:rsidR="00EC356F" w:rsidRPr="00EC356F" w:rsidRDefault="00EC356F" w:rsidP="009C3632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56F">
              <w:rPr>
                <w:rFonts w:ascii="Times New Roman" w:hAnsi="Times New Roman"/>
                <w:bCs/>
                <w:sz w:val="20"/>
                <w:szCs w:val="20"/>
              </w:rPr>
              <w:t>I mėnuo</w:t>
            </w:r>
          </w:p>
        </w:tc>
        <w:tc>
          <w:tcPr>
            <w:tcW w:w="335" w:type="pct"/>
            <w:textDirection w:val="btLr"/>
            <w:vAlign w:val="center"/>
          </w:tcPr>
          <w:p w14:paraId="62D14B73" w14:textId="77777777" w:rsidR="00EC356F" w:rsidRPr="00EC356F" w:rsidRDefault="00EC356F" w:rsidP="009C3632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56F">
              <w:rPr>
                <w:rFonts w:ascii="Times New Roman" w:hAnsi="Times New Roman"/>
                <w:bCs/>
                <w:sz w:val="20"/>
                <w:szCs w:val="20"/>
              </w:rPr>
              <w:t>II mėnuo</w:t>
            </w:r>
          </w:p>
        </w:tc>
        <w:tc>
          <w:tcPr>
            <w:tcW w:w="308" w:type="pct"/>
            <w:textDirection w:val="btLr"/>
            <w:vAlign w:val="center"/>
          </w:tcPr>
          <w:p w14:paraId="12486B8C" w14:textId="77777777" w:rsidR="00EC356F" w:rsidRPr="00EC356F" w:rsidRDefault="00EC356F" w:rsidP="009C3632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56F">
              <w:rPr>
                <w:rFonts w:ascii="Times New Roman" w:hAnsi="Times New Roman"/>
                <w:bCs/>
                <w:sz w:val="20"/>
                <w:szCs w:val="20"/>
              </w:rPr>
              <w:t>III mėnuo</w:t>
            </w:r>
          </w:p>
        </w:tc>
        <w:tc>
          <w:tcPr>
            <w:tcW w:w="308" w:type="pct"/>
            <w:textDirection w:val="btLr"/>
            <w:vAlign w:val="center"/>
          </w:tcPr>
          <w:p w14:paraId="7F529B7E" w14:textId="77777777" w:rsidR="00EC356F" w:rsidRPr="00EC356F" w:rsidRDefault="00EC356F" w:rsidP="009C3632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56F">
              <w:rPr>
                <w:rFonts w:ascii="Times New Roman" w:hAnsi="Times New Roman"/>
                <w:bCs/>
                <w:sz w:val="20"/>
                <w:szCs w:val="20"/>
              </w:rPr>
              <w:t>IV mėnuo</w:t>
            </w:r>
          </w:p>
        </w:tc>
        <w:tc>
          <w:tcPr>
            <w:tcW w:w="308" w:type="pct"/>
            <w:textDirection w:val="btLr"/>
            <w:vAlign w:val="center"/>
          </w:tcPr>
          <w:p w14:paraId="1F243579" w14:textId="4DF02E60" w:rsidR="00EC356F" w:rsidRPr="00EC356F" w:rsidRDefault="00EC356F" w:rsidP="009C3632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56F">
              <w:rPr>
                <w:rFonts w:ascii="Times New Roman" w:hAnsi="Times New Roman"/>
                <w:bCs/>
                <w:sz w:val="20"/>
                <w:szCs w:val="20"/>
              </w:rPr>
              <w:t>V mėnuo</w:t>
            </w:r>
          </w:p>
        </w:tc>
        <w:tc>
          <w:tcPr>
            <w:tcW w:w="308" w:type="pct"/>
            <w:textDirection w:val="btLr"/>
            <w:vAlign w:val="center"/>
          </w:tcPr>
          <w:p w14:paraId="4B2430CF" w14:textId="7F0300AB" w:rsidR="00EC356F" w:rsidRPr="00EC356F" w:rsidRDefault="00EC356F" w:rsidP="009C3632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56F">
              <w:rPr>
                <w:rFonts w:ascii="Times New Roman" w:hAnsi="Times New Roman"/>
                <w:bCs/>
                <w:sz w:val="20"/>
                <w:szCs w:val="20"/>
              </w:rPr>
              <w:t>VI mėnuo</w:t>
            </w:r>
          </w:p>
        </w:tc>
        <w:tc>
          <w:tcPr>
            <w:tcW w:w="308" w:type="pct"/>
            <w:tcBorders>
              <w:right w:val="single" w:sz="4" w:space="0" w:color="auto"/>
            </w:tcBorders>
            <w:textDirection w:val="btLr"/>
          </w:tcPr>
          <w:p w14:paraId="0C14ED3D" w14:textId="77777777" w:rsidR="00EC356F" w:rsidRPr="00EC356F" w:rsidRDefault="00EC356F" w:rsidP="009C3632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25CB68B" w14:textId="6303C379" w:rsidR="00EC356F" w:rsidRPr="00EC356F" w:rsidRDefault="00EC356F" w:rsidP="009C3632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56F">
              <w:rPr>
                <w:rFonts w:ascii="Times New Roman" w:hAnsi="Times New Roman"/>
                <w:bCs/>
                <w:sz w:val="20"/>
                <w:szCs w:val="20"/>
              </w:rPr>
              <w:t>VII mėnuo</w:t>
            </w:r>
          </w:p>
        </w:tc>
        <w:tc>
          <w:tcPr>
            <w:tcW w:w="316" w:type="pct"/>
            <w:textDirection w:val="btLr"/>
          </w:tcPr>
          <w:p w14:paraId="0172B75E" w14:textId="7034670E" w:rsidR="00EC356F" w:rsidRPr="00EC356F" w:rsidRDefault="00EC356F" w:rsidP="009C3632">
            <w:pPr>
              <w:ind w:left="113" w:right="11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EC356F">
              <w:rPr>
                <w:rFonts w:ascii="Times New Roman" w:hAnsi="Times New Roman"/>
                <w:bCs/>
                <w:sz w:val="20"/>
                <w:szCs w:val="20"/>
              </w:rPr>
              <w:t>VIII mėnuo</w:t>
            </w:r>
          </w:p>
        </w:tc>
        <w:tc>
          <w:tcPr>
            <w:tcW w:w="357" w:type="pct"/>
            <w:textDirection w:val="btLr"/>
          </w:tcPr>
          <w:p w14:paraId="1149C9FC" w14:textId="641ECE2A" w:rsidR="00EC356F" w:rsidRPr="00EC356F" w:rsidRDefault="00EC356F" w:rsidP="00EC356F">
            <w:pPr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EC356F">
              <w:rPr>
                <w:rFonts w:ascii="Times New Roman" w:hAnsi="Times New Roman"/>
                <w:bCs/>
              </w:rPr>
              <w:t>IX mėnuo</w:t>
            </w:r>
          </w:p>
        </w:tc>
        <w:tc>
          <w:tcPr>
            <w:tcW w:w="334" w:type="pct"/>
            <w:textDirection w:val="btLr"/>
          </w:tcPr>
          <w:p w14:paraId="3C8B8C35" w14:textId="72620CAD" w:rsidR="00EC356F" w:rsidRPr="00EC356F" w:rsidRDefault="00EC356F" w:rsidP="00EC356F">
            <w:pPr>
              <w:ind w:left="113" w:right="113"/>
              <w:rPr>
                <w:rFonts w:ascii="Times New Roman" w:hAnsi="Times New Roman"/>
                <w:bCs/>
              </w:rPr>
            </w:pPr>
            <w:r w:rsidRPr="00EC356F">
              <w:rPr>
                <w:rFonts w:ascii="Times New Roman" w:hAnsi="Times New Roman"/>
                <w:bCs/>
              </w:rPr>
              <w:t>X mėnuo</w:t>
            </w:r>
          </w:p>
        </w:tc>
        <w:tc>
          <w:tcPr>
            <w:tcW w:w="889" w:type="pct"/>
          </w:tcPr>
          <w:p w14:paraId="39D3AB25" w14:textId="696AAD69" w:rsidR="00EC356F" w:rsidRPr="0016479D" w:rsidRDefault="00EC356F" w:rsidP="00BB2405">
            <w:pPr>
              <w:rPr>
                <w:rFonts w:ascii="Times New Roman" w:hAnsi="Times New Roman"/>
                <w:b/>
              </w:rPr>
            </w:pPr>
          </w:p>
        </w:tc>
      </w:tr>
      <w:tr w:rsidR="00EC356F" w:rsidRPr="0016479D" w14:paraId="4FA2158E" w14:textId="77777777" w:rsidTr="00EC356F">
        <w:trPr>
          <w:trHeight w:val="85"/>
          <w:jc w:val="center"/>
        </w:trPr>
        <w:tc>
          <w:tcPr>
            <w:tcW w:w="236" w:type="pct"/>
            <w:vAlign w:val="center"/>
          </w:tcPr>
          <w:p w14:paraId="71830081" w14:textId="1A9663A9" w:rsidR="00EC356F" w:rsidRPr="0026360A" w:rsidRDefault="00EC356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>1.</w:t>
            </w:r>
          </w:p>
        </w:tc>
        <w:tc>
          <w:tcPr>
            <w:tcW w:w="712" w:type="pct"/>
            <w:vAlign w:val="center"/>
          </w:tcPr>
          <w:p w14:paraId="49B74D7F" w14:textId="5F17CDF4" w:rsidR="00EC356F" w:rsidRPr="005919A2" w:rsidRDefault="00EC356F" w:rsidP="00BF0A38">
            <w:pPr>
              <w:pStyle w:val="Stilius3"/>
              <w:jc w:val="left"/>
              <w:rPr>
                <w:bCs/>
                <w:highlight w:val="yellow"/>
                <w:lang w:val="en-GB"/>
              </w:rPr>
            </w:pPr>
            <w:r w:rsidRPr="008914BA">
              <w:rPr>
                <w:bCs/>
              </w:rPr>
              <w:t>Pamatai</w:t>
            </w:r>
          </w:p>
        </w:tc>
        <w:tc>
          <w:tcPr>
            <w:tcW w:w="281" w:type="pct"/>
          </w:tcPr>
          <w:p w14:paraId="1824EC10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5" w:type="pct"/>
          </w:tcPr>
          <w:p w14:paraId="5B80DD01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79AB5C3B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3DFE40B7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5E057AEE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1349DD1F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</w:tcPr>
          <w:p w14:paraId="13B4ADE1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6" w:type="pct"/>
          </w:tcPr>
          <w:p w14:paraId="4AD70BD0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14:paraId="7C7DAE11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09880E18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14:paraId="157F4C62" w14:textId="508E98C8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C356F" w:rsidRPr="0016479D" w14:paraId="064102D2" w14:textId="77777777" w:rsidTr="00EC356F">
        <w:trPr>
          <w:trHeight w:val="85"/>
          <w:jc w:val="center"/>
        </w:trPr>
        <w:tc>
          <w:tcPr>
            <w:tcW w:w="236" w:type="pct"/>
            <w:vAlign w:val="center"/>
          </w:tcPr>
          <w:p w14:paraId="3E26C411" w14:textId="25469547" w:rsidR="00EC356F" w:rsidRPr="0026360A" w:rsidRDefault="00EC356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>2.</w:t>
            </w:r>
          </w:p>
        </w:tc>
        <w:tc>
          <w:tcPr>
            <w:tcW w:w="712" w:type="pct"/>
            <w:vAlign w:val="center"/>
          </w:tcPr>
          <w:p w14:paraId="703C870E" w14:textId="0178CCF2" w:rsidR="00EC356F" w:rsidRPr="005919A2" w:rsidRDefault="00EC356F" w:rsidP="00BF0A38">
            <w:pPr>
              <w:pStyle w:val="Stilius3"/>
              <w:jc w:val="left"/>
              <w:rPr>
                <w:rFonts w:eastAsiaTheme="minorHAnsi"/>
                <w:bCs/>
                <w:highlight w:val="yellow"/>
              </w:rPr>
            </w:pPr>
            <w:r w:rsidRPr="008914BA">
              <w:rPr>
                <w:rFonts w:eastAsiaTheme="minorHAnsi"/>
                <w:bCs/>
              </w:rPr>
              <w:t>Tako medinė dalis</w:t>
            </w:r>
          </w:p>
        </w:tc>
        <w:tc>
          <w:tcPr>
            <w:tcW w:w="281" w:type="pct"/>
          </w:tcPr>
          <w:p w14:paraId="5D161DD8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5" w:type="pct"/>
          </w:tcPr>
          <w:p w14:paraId="3483C7C1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3E92FA40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27973980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6F85AB94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761442ED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</w:tcPr>
          <w:p w14:paraId="0258692D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6" w:type="pct"/>
          </w:tcPr>
          <w:p w14:paraId="3EF557CC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14:paraId="15A797DA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3E596857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14:paraId="4573CB09" w14:textId="4391759A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C356F" w:rsidRPr="0016479D" w14:paraId="5D6F983A" w14:textId="77777777" w:rsidTr="00EC356F">
        <w:trPr>
          <w:trHeight w:val="85"/>
          <w:jc w:val="center"/>
        </w:trPr>
        <w:tc>
          <w:tcPr>
            <w:tcW w:w="236" w:type="pct"/>
            <w:vAlign w:val="center"/>
          </w:tcPr>
          <w:p w14:paraId="20106B24" w14:textId="179BD00B" w:rsidR="00EC356F" w:rsidRPr="0026360A" w:rsidRDefault="00EC356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712" w:type="pct"/>
            <w:vAlign w:val="center"/>
          </w:tcPr>
          <w:p w14:paraId="30EAFEF9" w14:textId="2402920F" w:rsidR="00EC356F" w:rsidRPr="008914BA" w:rsidRDefault="00EC356F" w:rsidP="00BF0A38">
            <w:pPr>
              <w:pStyle w:val="Stilius3"/>
              <w:jc w:val="left"/>
              <w:rPr>
                <w:bCs/>
              </w:rPr>
            </w:pPr>
            <w:r w:rsidRPr="008914BA">
              <w:rPr>
                <w:rFonts w:eastAsiaTheme="minorHAnsi"/>
                <w:bCs/>
              </w:rPr>
              <w:t>Darbai</w:t>
            </w:r>
          </w:p>
        </w:tc>
        <w:tc>
          <w:tcPr>
            <w:tcW w:w="281" w:type="pct"/>
          </w:tcPr>
          <w:p w14:paraId="42446774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5" w:type="pct"/>
          </w:tcPr>
          <w:p w14:paraId="5541B48A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54B80572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32B5D529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04BF4B35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39B4E468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</w:tcPr>
          <w:p w14:paraId="6BAB2D70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6" w:type="pct"/>
          </w:tcPr>
          <w:p w14:paraId="640EB173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14:paraId="1C163C9B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5A265B18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14:paraId="20FB22B7" w14:textId="0704B1D1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C356F" w:rsidRPr="0016479D" w14:paraId="1F881CB2" w14:textId="77777777" w:rsidTr="00EC356F">
        <w:trPr>
          <w:trHeight w:val="85"/>
          <w:jc w:val="center"/>
        </w:trPr>
        <w:tc>
          <w:tcPr>
            <w:tcW w:w="236" w:type="pct"/>
            <w:vAlign w:val="center"/>
          </w:tcPr>
          <w:p w14:paraId="1FC21225" w14:textId="4DE7D581" w:rsidR="00EC356F" w:rsidRPr="0026360A" w:rsidRDefault="00EC356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>4.</w:t>
            </w:r>
          </w:p>
        </w:tc>
        <w:tc>
          <w:tcPr>
            <w:tcW w:w="712" w:type="pct"/>
            <w:vAlign w:val="center"/>
          </w:tcPr>
          <w:p w14:paraId="733EC5D8" w14:textId="781EA486" w:rsidR="00EC356F" w:rsidRPr="008914BA" w:rsidRDefault="00EC356F" w:rsidP="00BF0A38">
            <w:pPr>
              <w:pStyle w:val="Stilius3"/>
              <w:jc w:val="left"/>
              <w:rPr>
                <w:rFonts w:eastAsiaTheme="minorHAnsi"/>
                <w:bCs/>
              </w:rPr>
            </w:pPr>
            <w:r w:rsidRPr="008914BA">
              <w:rPr>
                <w:rFonts w:eastAsiaTheme="minorHAnsi"/>
                <w:bCs/>
              </w:rPr>
              <w:t>Medžiagos</w:t>
            </w:r>
          </w:p>
        </w:tc>
        <w:tc>
          <w:tcPr>
            <w:tcW w:w="281" w:type="pct"/>
          </w:tcPr>
          <w:p w14:paraId="4A38D658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5" w:type="pct"/>
          </w:tcPr>
          <w:p w14:paraId="0183D6F3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39D9C7BF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72D0CF50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4FAE2F11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68507484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</w:tcPr>
          <w:p w14:paraId="7192E7E2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6" w:type="pct"/>
          </w:tcPr>
          <w:p w14:paraId="64A80A95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14:paraId="0985D5EB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5E82460F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14:paraId="66B3EC96" w14:textId="0C817C1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C356F" w:rsidRPr="0016479D" w14:paraId="177AAE92" w14:textId="77777777" w:rsidTr="00EC356F">
        <w:trPr>
          <w:trHeight w:val="85"/>
          <w:jc w:val="center"/>
        </w:trPr>
        <w:tc>
          <w:tcPr>
            <w:tcW w:w="236" w:type="pct"/>
            <w:vAlign w:val="center"/>
          </w:tcPr>
          <w:p w14:paraId="692C7C10" w14:textId="4A2A66CB" w:rsidR="00EC356F" w:rsidRPr="0026360A" w:rsidRDefault="00EC356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>5.</w:t>
            </w:r>
          </w:p>
        </w:tc>
        <w:tc>
          <w:tcPr>
            <w:tcW w:w="712" w:type="pct"/>
            <w:vAlign w:val="center"/>
          </w:tcPr>
          <w:p w14:paraId="6AA0547E" w14:textId="7368158C" w:rsidR="00EC356F" w:rsidRPr="008914BA" w:rsidRDefault="00EC356F" w:rsidP="00BF0A38">
            <w:pPr>
              <w:pStyle w:val="Stilius3"/>
              <w:jc w:val="left"/>
              <w:rPr>
                <w:rFonts w:eastAsiaTheme="minorHAnsi"/>
                <w:bCs/>
              </w:rPr>
            </w:pPr>
            <w:r w:rsidRPr="008914BA">
              <w:rPr>
                <w:rFonts w:eastAsiaTheme="minorHAnsi"/>
                <w:bCs/>
              </w:rPr>
              <w:t>Paruošiamieji darbai</w:t>
            </w:r>
          </w:p>
        </w:tc>
        <w:tc>
          <w:tcPr>
            <w:tcW w:w="281" w:type="pct"/>
          </w:tcPr>
          <w:p w14:paraId="23D64815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5" w:type="pct"/>
          </w:tcPr>
          <w:p w14:paraId="6E980D17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5A3B25C9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2A2588BB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7CFB394F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4CD28190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</w:tcPr>
          <w:p w14:paraId="42C14083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6" w:type="pct"/>
          </w:tcPr>
          <w:p w14:paraId="4279AF65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14:paraId="4AFA1D43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4E069C97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14:paraId="1E1E9D06" w14:textId="46C6A722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C356F" w:rsidRPr="0016479D" w14:paraId="5B2CC70A" w14:textId="77777777" w:rsidTr="00EC356F">
        <w:trPr>
          <w:trHeight w:val="85"/>
          <w:jc w:val="center"/>
        </w:trPr>
        <w:tc>
          <w:tcPr>
            <w:tcW w:w="236" w:type="pct"/>
            <w:vAlign w:val="center"/>
          </w:tcPr>
          <w:p w14:paraId="1CB44265" w14:textId="1E55E12E" w:rsidR="00EC356F" w:rsidRPr="008914BA" w:rsidRDefault="00EC356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8914BA">
              <w:rPr>
                <w:rFonts w:ascii="Times New Roman" w:hAnsi="Times New Roman"/>
              </w:rPr>
              <w:t>6.</w:t>
            </w:r>
          </w:p>
        </w:tc>
        <w:tc>
          <w:tcPr>
            <w:tcW w:w="712" w:type="pct"/>
            <w:vAlign w:val="center"/>
          </w:tcPr>
          <w:p w14:paraId="4A63D962" w14:textId="5B6A76F1" w:rsidR="00EC356F" w:rsidRPr="008914BA" w:rsidRDefault="00EC356F" w:rsidP="00BF0A38">
            <w:pPr>
              <w:pStyle w:val="Stilius3"/>
              <w:jc w:val="left"/>
              <w:rPr>
                <w:rFonts w:eastAsiaTheme="minorHAnsi"/>
                <w:bCs/>
              </w:rPr>
            </w:pPr>
            <w:r w:rsidRPr="008914BA">
              <w:rPr>
                <w:rFonts w:eastAsiaTheme="minorHAnsi"/>
                <w:bCs/>
              </w:rPr>
              <w:t>Medinio tako konstrukcija (ŽN paviršiai)</w:t>
            </w:r>
          </w:p>
        </w:tc>
        <w:tc>
          <w:tcPr>
            <w:tcW w:w="281" w:type="pct"/>
          </w:tcPr>
          <w:p w14:paraId="73976362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5" w:type="pct"/>
          </w:tcPr>
          <w:p w14:paraId="11CC9E31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71DD6D61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56BA0930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39FF6675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160A5F30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</w:tcPr>
          <w:p w14:paraId="26F26F42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6" w:type="pct"/>
          </w:tcPr>
          <w:p w14:paraId="36768ECD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14:paraId="038A326B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456ED639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14:paraId="316A6EE3" w14:textId="6EB23381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C356F" w:rsidRPr="0016479D" w14:paraId="03978B06" w14:textId="77777777" w:rsidTr="00EC356F">
        <w:trPr>
          <w:trHeight w:val="85"/>
          <w:jc w:val="center"/>
        </w:trPr>
        <w:tc>
          <w:tcPr>
            <w:tcW w:w="236" w:type="pct"/>
            <w:vAlign w:val="center"/>
          </w:tcPr>
          <w:p w14:paraId="1A7112F3" w14:textId="69EA84A8" w:rsidR="00EC356F" w:rsidRPr="0026360A" w:rsidRDefault="00EC356F" w:rsidP="00BB2405">
            <w:pPr>
              <w:suppressAutoHyphens/>
              <w:overflowPunct w:val="0"/>
              <w:autoSpaceDE w:val="0"/>
              <w:autoSpaceDN w:val="0"/>
              <w:adjustRightInd w:val="0"/>
              <w:ind w:left="175"/>
              <w:jc w:val="center"/>
              <w:textAlignment w:val="baseline"/>
              <w:rPr>
                <w:rFonts w:ascii="Times New Roman" w:hAnsi="Times New Roman"/>
              </w:rPr>
            </w:pPr>
            <w:r w:rsidRPr="0026360A">
              <w:rPr>
                <w:rFonts w:ascii="Times New Roman" w:hAnsi="Times New Roman"/>
              </w:rPr>
              <w:t>7.</w:t>
            </w:r>
          </w:p>
        </w:tc>
        <w:tc>
          <w:tcPr>
            <w:tcW w:w="712" w:type="pct"/>
            <w:vAlign w:val="center"/>
          </w:tcPr>
          <w:p w14:paraId="7EF0B815" w14:textId="451B0D8D" w:rsidR="00EC356F" w:rsidRPr="005919A2" w:rsidRDefault="00EC356F" w:rsidP="00BF0A38">
            <w:pPr>
              <w:pStyle w:val="Stilius3"/>
              <w:jc w:val="left"/>
              <w:rPr>
                <w:rFonts w:eastAsiaTheme="minorHAnsi"/>
                <w:bCs/>
                <w:highlight w:val="yellow"/>
              </w:rPr>
            </w:pPr>
            <w:r w:rsidRPr="008914BA">
              <w:rPr>
                <w:rFonts w:eastAsiaTheme="minorHAnsi"/>
                <w:bCs/>
              </w:rPr>
              <w:t>Mažosios architektūros įrengimo darbai</w:t>
            </w:r>
          </w:p>
        </w:tc>
        <w:tc>
          <w:tcPr>
            <w:tcW w:w="281" w:type="pct"/>
          </w:tcPr>
          <w:p w14:paraId="73D30C97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35" w:type="pct"/>
          </w:tcPr>
          <w:p w14:paraId="0296EC94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72FE96A5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2BE63094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38E27941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</w:tcPr>
          <w:p w14:paraId="63528422" w14:textId="77777777" w:rsidR="00EC356F" w:rsidRPr="0016479D" w:rsidRDefault="00EC356F" w:rsidP="00BB2405">
            <w:pPr>
              <w:spacing w:before="120"/>
              <w:rPr>
                <w:rFonts w:ascii="Times New Roman" w:hAnsi="Times New Roman"/>
              </w:rPr>
            </w:pPr>
          </w:p>
        </w:tc>
        <w:tc>
          <w:tcPr>
            <w:tcW w:w="308" w:type="pct"/>
            <w:tcBorders>
              <w:right w:val="single" w:sz="4" w:space="0" w:color="auto"/>
            </w:tcBorders>
          </w:tcPr>
          <w:p w14:paraId="6FA3FE2A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16" w:type="pct"/>
          </w:tcPr>
          <w:p w14:paraId="2B84ADC2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57" w:type="pct"/>
          </w:tcPr>
          <w:p w14:paraId="54763AA9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1E957F9F" w14:textId="77777777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14:paraId="52FB0910" w14:textId="481D1403" w:rsidR="00EC356F" w:rsidRPr="0016479D" w:rsidRDefault="00EC356F" w:rsidP="00BB2405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C356F" w:rsidRPr="0016479D" w14:paraId="6133EAA1" w14:textId="77777777" w:rsidTr="00EC356F">
        <w:trPr>
          <w:trHeight w:val="443"/>
          <w:jc w:val="center"/>
        </w:trPr>
        <w:tc>
          <w:tcPr>
            <w:tcW w:w="3420" w:type="pct"/>
            <w:gridSpan w:val="10"/>
          </w:tcPr>
          <w:p w14:paraId="03D35AD9" w14:textId="56B47B64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  <w:r w:rsidRPr="00E15026">
              <w:rPr>
                <w:rFonts w:ascii="Times New Roman" w:hAnsi="Times New Roman"/>
                <w:b/>
                <w:bCs/>
              </w:rPr>
              <w:lastRenderedPageBreak/>
              <w:t>IŠ VISO (be PVM):</w:t>
            </w:r>
          </w:p>
        </w:tc>
        <w:tc>
          <w:tcPr>
            <w:tcW w:w="357" w:type="pct"/>
          </w:tcPr>
          <w:p w14:paraId="0172FC0B" w14:textId="77777777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0B4B8100" w14:textId="77777777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14:paraId="5E50EA28" w14:textId="684DCA01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C356F" w:rsidRPr="0016479D" w14:paraId="4B43D676" w14:textId="77777777" w:rsidTr="00EC356F">
        <w:trPr>
          <w:trHeight w:val="443"/>
          <w:jc w:val="center"/>
        </w:trPr>
        <w:tc>
          <w:tcPr>
            <w:tcW w:w="3420" w:type="pct"/>
            <w:gridSpan w:val="10"/>
            <w:vAlign w:val="center"/>
          </w:tcPr>
          <w:p w14:paraId="468F0DA7" w14:textId="5A6E19DD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  <w:r w:rsidRPr="00E15026">
              <w:rPr>
                <w:rFonts w:ascii="Times New Roman" w:hAnsi="Times New Roman"/>
                <w:b/>
                <w:bCs/>
              </w:rPr>
              <w:t>PVM:</w:t>
            </w:r>
          </w:p>
        </w:tc>
        <w:tc>
          <w:tcPr>
            <w:tcW w:w="357" w:type="pct"/>
          </w:tcPr>
          <w:p w14:paraId="1B8328C5" w14:textId="77777777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2F5D0CC4" w14:textId="77777777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14:paraId="790B8D97" w14:textId="6AA0A168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  <w:tr w:rsidR="00EC356F" w:rsidRPr="0016479D" w14:paraId="53166E9F" w14:textId="77777777" w:rsidTr="00EC356F">
        <w:trPr>
          <w:trHeight w:val="443"/>
          <w:jc w:val="center"/>
        </w:trPr>
        <w:tc>
          <w:tcPr>
            <w:tcW w:w="3420" w:type="pct"/>
            <w:gridSpan w:val="10"/>
            <w:vAlign w:val="center"/>
          </w:tcPr>
          <w:p w14:paraId="756CC6D3" w14:textId="62BE9D8B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  <w:r w:rsidRPr="00E15026">
              <w:rPr>
                <w:rFonts w:ascii="Times New Roman" w:hAnsi="Times New Roman"/>
                <w:b/>
                <w:bCs/>
              </w:rPr>
              <w:t>IŠ VISO BENDRA VERTĖ SU PVM:</w:t>
            </w:r>
          </w:p>
        </w:tc>
        <w:tc>
          <w:tcPr>
            <w:tcW w:w="357" w:type="pct"/>
          </w:tcPr>
          <w:p w14:paraId="088974A1" w14:textId="77777777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14:paraId="121C2BD0" w14:textId="77777777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  <w:tc>
          <w:tcPr>
            <w:tcW w:w="889" w:type="pct"/>
          </w:tcPr>
          <w:p w14:paraId="691483F0" w14:textId="1FBF89F4" w:rsidR="00EC356F" w:rsidRPr="0016479D" w:rsidRDefault="00EC356F" w:rsidP="005919A2">
            <w:pPr>
              <w:spacing w:before="120"/>
              <w:jc w:val="right"/>
              <w:rPr>
                <w:rFonts w:ascii="Times New Roman" w:hAnsi="Times New Roman"/>
              </w:rPr>
            </w:pPr>
          </w:p>
        </w:tc>
      </w:tr>
    </w:tbl>
    <w:p w14:paraId="7383F1CC" w14:textId="77777777" w:rsidR="00781878" w:rsidRDefault="00781878" w:rsidP="00381E0E">
      <w:pPr>
        <w:rPr>
          <w:rFonts w:ascii="Times New Roman" w:hAnsi="Times New Roman"/>
        </w:rPr>
      </w:pPr>
    </w:p>
    <w:p w14:paraId="4B37BF44" w14:textId="77777777" w:rsidR="008940E4" w:rsidRDefault="008940E4" w:rsidP="00381E0E">
      <w:pPr>
        <w:rPr>
          <w:rFonts w:ascii="Times New Roman" w:hAnsi="Times New Roman"/>
        </w:rPr>
      </w:pPr>
    </w:p>
    <w:p w14:paraId="13A7D77C" w14:textId="77777777" w:rsidR="008940E4" w:rsidRDefault="008940E4" w:rsidP="00381E0E">
      <w:pPr>
        <w:rPr>
          <w:rFonts w:ascii="Times New Roman" w:hAnsi="Times New Roman"/>
        </w:rPr>
      </w:pPr>
    </w:p>
    <w:p w14:paraId="4B3F1849" w14:textId="34B15F75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 xml:space="preserve">Pastaba: </w:t>
      </w:r>
    </w:p>
    <w:p w14:paraId="4E937E63" w14:textId="77777777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>- kainos pasiūlyme nurodomos, paliekant du skaitmenis po kablelio;</w:t>
      </w:r>
    </w:p>
    <w:p w14:paraId="0B647BF4" w14:textId="77777777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>- bendra kaina turi atitikti pateiktų jos sudėtinių dalių sumą;</w:t>
      </w:r>
    </w:p>
    <w:p w14:paraId="28F3E6E8" w14:textId="77777777" w:rsidR="00381E0E" w:rsidRPr="00387F69" w:rsidRDefault="00381E0E" w:rsidP="00381E0E">
      <w:pPr>
        <w:rPr>
          <w:rFonts w:ascii="Times New Roman" w:hAnsi="Times New Roman"/>
        </w:rPr>
      </w:pPr>
      <w:r w:rsidRPr="00387F69">
        <w:rPr>
          <w:rFonts w:ascii="Times New Roman" w:hAnsi="Times New Roman"/>
        </w:rPr>
        <w:t>- tais  atvejais, kai pagal galiojančius teisės aktus  rangovui nereikia mokėti PVM, jis atitinkamų skilčių nepildo ir nurodo priežastis, dėl kurių PVM nemoka.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381E0E" w:rsidRPr="00387F69" w14:paraId="0FFE4667" w14:textId="77777777" w:rsidTr="00306C1F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E0CA7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604" w:type="dxa"/>
          </w:tcPr>
          <w:p w14:paraId="5A682940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035A22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701" w:type="dxa"/>
          </w:tcPr>
          <w:p w14:paraId="40A5BB0B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57608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  <w:tc>
          <w:tcPr>
            <w:tcW w:w="648" w:type="dxa"/>
          </w:tcPr>
          <w:p w14:paraId="398DCD00" w14:textId="77777777" w:rsidR="00381E0E" w:rsidRPr="00387F69" w:rsidRDefault="00381E0E" w:rsidP="00306C1F">
            <w:pPr>
              <w:rPr>
                <w:rFonts w:ascii="Times New Roman" w:hAnsi="Times New Roman"/>
              </w:rPr>
            </w:pPr>
          </w:p>
        </w:tc>
      </w:tr>
      <w:tr w:rsidR="00381E0E" w:rsidRPr="00387F69" w14:paraId="53B330CE" w14:textId="77777777" w:rsidTr="00306C1F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FA93F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  <w:r w:rsidRPr="00387F69">
              <w:rPr>
                <w:rFonts w:ascii="Times New Roman" w:hAnsi="Times New Roman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276CA8D6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5D025" w14:textId="2162E2C2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  <w:r w:rsidRPr="00387F69">
              <w:rPr>
                <w:rFonts w:ascii="Times New Roman" w:hAnsi="Times New Roman"/>
              </w:rPr>
              <w:t>(Parašas)</w:t>
            </w:r>
          </w:p>
        </w:tc>
        <w:tc>
          <w:tcPr>
            <w:tcW w:w="701" w:type="dxa"/>
          </w:tcPr>
          <w:p w14:paraId="245EC9F9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772794" w14:textId="69A1F860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  <w:r w:rsidRPr="00387F69">
              <w:rPr>
                <w:rFonts w:ascii="Times New Roman" w:hAnsi="Times New Roman"/>
              </w:rPr>
              <w:t>(Vardas ir pavardė)</w:t>
            </w:r>
          </w:p>
        </w:tc>
        <w:tc>
          <w:tcPr>
            <w:tcW w:w="648" w:type="dxa"/>
          </w:tcPr>
          <w:p w14:paraId="6D363599" w14:textId="77777777" w:rsidR="00381E0E" w:rsidRPr="00387F69" w:rsidRDefault="00381E0E" w:rsidP="00781878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2560B1BB" w14:textId="1A26F1DE" w:rsidR="002368DB" w:rsidRDefault="002368DB" w:rsidP="002368DB">
      <w:pPr>
        <w:spacing w:after="200" w:line="276" w:lineRule="auto"/>
      </w:pPr>
    </w:p>
    <w:sectPr w:rsidR="002368DB" w:rsidSect="00DB09DE">
      <w:headerReference w:type="default" r:id="rId8"/>
      <w:pgSz w:w="16838" w:h="11906" w:orient="landscape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297B" w14:textId="77777777" w:rsidR="00896BD9" w:rsidRDefault="00896BD9" w:rsidP="00A0708B">
      <w:r>
        <w:separator/>
      </w:r>
    </w:p>
  </w:endnote>
  <w:endnote w:type="continuationSeparator" w:id="0">
    <w:p w14:paraId="38B4CC49" w14:textId="77777777" w:rsidR="00896BD9" w:rsidRDefault="00896BD9" w:rsidP="00A07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A3543" w14:textId="77777777" w:rsidR="00896BD9" w:rsidRDefault="00896BD9" w:rsidP="00A0708B">
      <w:r>
        <w:separator/>
      </w:r>
    </w:p>
  </w:footnote>
  <w:footnote w:type="continuationSeparator" w:id="0">
    <w:p w14:paraId="2C8E4DAA" w14:textId="77777777" w:rsidR="00896BD9" w:rsidRDefault="00896BD9" w:rsidP="00A07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8764" w14:textId="0621F8CA" w:rsidR="00A0708B" w:rsidRPr="001C6591" w:rsidRDefault="00A0708B" w:rsidP="00A0708B">
    <w:pPr>
      <w:pStyle w:val="Antrats"/>
      <w:jc w:val="right"/>
      <w:rPr>
        <w:rFonts w:ascii="Times New Roman" w:hAnsi="Times New Roman"/>
        <w:sz w:val="24"/>
        <w:szCs w:val="24"/>
      </w:rPr>
    </w:pPr>
    <w:r w:rsidRPr="001C6591">
      <w:rPr>
        <w:rFonts w:ascii="Times New Roman" w:hAnsi="Times New Roman"/>
        <w:sz w:val="24"/>
        <w:szCs w:val="24"/>
      </w:rPr>
      <w:t xml:space="preserve">Sutarties priedas Nr. </w:t>
    </w:r>
    <w:r w:rsidR="001C6591" w:rsidRPr="001C6591">
      <w:rPr>
        <w:rFonts w:ascii="Times New Roman" w:hAnsi="Times New Roman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44049B38"/>
    <w:lvl w:ilvl="0">
      <w:start w:val="1"/>
      <w:numFmt w:val="decimal"/>
      <w:pStyle w:val="Antrat1"/>
      <w:suff w:val="space"/>
      <w:lvlText w:val="%1."/>
      <w:lvlJc w:val="left"/>
      <w:pPr>
        <w:ind w:left="2952" w:hanging="432"/>
      </w:pPr>
      <w:rPr>
        <w:rFonts w:cs="Times New Roman"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Antrat3"/>
      <w:suff w:val="space"/>
      <w:lvlText w:val="%1.5.1."/>
      <w:lvlJc w:val="left"/>
      <w:pPr>
        <w:ind w:left="180" w:firstLine="720"/>
      </w:pPr>
      <w:rPr>
        <w:rFonts w:cs="Times New Roman"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 w:hint="default"/>
      </w:rPr>
    </w:lvl>
  </w:abstractNum>
  <w:num w:numId="1" w16cid:durableId="166574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E1"/>
    <w:rsid w:val="00013BAC"/>
    <w:rsid w:val="00037C6C"/>
    <w:rsid w:val="000416A1"/>
    <w:rsid w:val="0006739E"/>
    <w:rsid w:val="000A00F3"/>
    <w:rsid w:val="000C50E7"/>
    <w:rsid w:val="00114604"/>
    <w:rsid w:val="00154F43"/>
    <w:rsid w:val="001A27E7"/>
    <w:rsid w:val="001A54D4"/>
    <w:rsid w:val="001C6591"/>
    <w:rsid w:val="00230D24"/>
    <w:rsid w:val="002368DB"/>
    <w:rsid w:val="00246C3F"/>
    <w:rsid w:val="0025773D"/>
    <w:rsid w:val="00257C94"/>
    <w:rsid w:val="0026360A"/>
    <w:rsid w:val="0027316C"/>
    <w:rsid w:val="002809A3"/>
    <w:rsid w:val="00281EBF"/>
    <w:rsid w:val="002B355F"/>
    <w:rsid w:val="002C0F01"/>
    <w:rsid w:val="002D5547"/>
    <w:rsid w:val="002F223B"/>
    <w:rsid w:val="0035642F"/>
    <w:rsid w:val="0036515F"/>
    <w:rsid w:val="0036572D"/>
    <w:rsid w:val="00370924"/>
    <w:rsid w:val="00381E0E"/>
    <w:rsid w:val="0038532E"/>
    <w:rsid w:val="0038607F"/>
    <w:rsid w:val="00394597"/>
    <w:rsid w:val="003A0B71"/>
    <w:rsid w:val="003B3D40"/>
    <w:rsid w:val="00452D45"/>
    <w:rsid w:val="00461FA8"/>
    <w:rsid w:val="00494CB4"/>
    <w:rsid w:val="004E2C94"/>
    <w:rsid w:val="00516559"/>
    <w:rsid w:val="005919A2"/>
    <w:rsid w:val="00593286"/>
    <w:rsid w:val="005D4AFF"/>
    <w:rsid w:val="00615314"/>
    <w:rsid w:val="00632BBC"/>
    <w:rsid w:val="00650743"/>
    <w:rsid w:val="00667150"/>
    <w:rsid w:val="006D102D"/>
    <w:rsid w:val="006E04CF"/>
    <w:rsid w:val="00702FE4"/>
    <w:rsid w:val="00716175"/>
    <w:rsid w:val="00737299"/>
    <w:rsid w:val="00781878"/>
    <w:rsid w:val="007D3054"/>
    <w:rsid w:val="00806D25"/>
    <w:rsid w:val="0081688E"/>
    <w:rsid w:val="00837458"/>
    <w:rsid w:val="008914BA"/>
    <w:rsid w:val="0089273D"/>
    <w:rsid w:val="008940E4"/>
    <w:rsid w:val="00896BD9"/>
    <w:rsid w:val="008B7D4D"/>
    <w:rsid w:val="008C7F39"/>
    <w:rsid w:val="008D14A3"/>
    <w:rsid w:val="008D6185"/>
    <w:rsid w:val="008D6547"/>
    <w:rsid w:val="009009D0"/>
    <w:rsid w:val="009A7DE4"/>
    <w:rsid w:val="009C3632"/>
    <w:rsid w:val="009D7932"/>
    <w:rsid w:val="009E0B05"/>
    <w:rsid w:val="00A0708B"/>
    <w:rsid w:val="00A21D30"/>
    <w:rsid w:val="00A453E3"/>
    <w:rsid w:val="00A953DB"/>
    <w:rsid w:val="00AB2BCD"/>
    <w:rsid w:val="00AB697B"/>
    <w:rsid w:val="00AC7420"/>
    <w:rsid w:val="00B03573"/>
    <w:rsid w:val="00B10BA0"/>
    <w:rsid w:val="00B34BD4"/>
    <w:rsid w:val="00B3530C"/>
    <w:rsid w:val="00B40A82"/>
    <w:rsid w:val="00B831BF"/>
    <w:rsid w:val="00BB2405"/>
    <w:rsid w:val="00BC1783"/>
    <w:rsid w:val="00BD2F94"/>
    <w:rsid w:val="00BE122E"/>
    <w:rsid w:val="00BF0A38"/>
    <w:rsid w:val="00C173C7"/>
    <w:rsid w:val="00C20D49"/>
    <w:rsid w:val="00C60BE4"/>
    <w:rsid w:val="00C62EEB"/>
    <w:rsid w:val="00C640E0"/>
    <w:rsid w:val="00C8302F"/>
    <w:rsid w:val="00CE0ABC"/>
    <w:rsid w:val="00D31B77"/>
    <w:rsid w:val="00D45600"/>
    <w:rsid w:val="00D6531D"/>
    <w:rsid w:val="00D922C6"/>
    <w:rsid w:val="00DA2FB5"/>
    <w:rsid w:val="00DB09DE"/>
    <w:rsid w:val="00DC03EF"/>
    <w:rsid w:val="00DF4FD0"/>
    <w:rsid w:val="00E032D0"/>
    <w:rsid w:val="00E15026"/>
    <w:rsid w:val="00E27518"/>
    <w:rsid w:val="00E40813"/>
    <w:rsid w:val="00E4412B"/>
    <w:rsid w:val="00E47347"/>
    <w:rsid w:val="00E919D1"/>
    <w:rsid w:val="00E970FB"/>
    <w:rsid w:val="00EA41E1"/>
    <w:rsid w:val="00EB72CF"/>
    <w:rsid w:val="00EB77D1"/>
    <w:rsid w:val="00EC356F"/>
    <w:rsid w:val="00EE1702"/>
    <w:rsid w:val="00EE30B3"/>
    <w:rsid w:val="00EE5354"/>
    <w:rsid w:val="00EE5FB5"/>
    <w:rsid w:val="00EE63C5"/>
    <w:rsid w:val="00EF0203"/>
    <w:rsid w:val="00EF19B9"/>
    <w:rsid w:val="00F07387"/>
    <w:rsid w:val="00F72BC6"/>
    <w:rsid w:val="00F85087"/>
    <w:rsid w:val="00FC60D4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B72A"/>
  <w15:docId w15:val="{4422FEE5-A7E2-4797-A71B-9ACD0FA5F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41E1"/>
    <w:pPr>
      <w:spacing w:after="0" w:line="240" w:lineRule="auto"/>
    </w:pPr>
    <w:rPr>
      <w:rFonts w:ascii="Calibri" w:eastAsia="Times New Roman" w:hAnsi="Calibri" w:cs="Times New Roman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EA41E1"/>
    <w:pPr>
      <w:keepNext/>
      <w:numPr>
        <w:numId w:val="1"/>
      </w:numPr>
      <w:spacing w:before="360" w:after="360"/>
      <w:jc w:val="center"/>
      <w:outlineLvl w:val="0"/>
    </w:pPr>
    <w:rPr>
      <w:rFonts w:ascii="Times New Roman" w:hAnsi="Times New Roman"/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EA41E1"/>
    <w:pPr>
      <w:numPr>
        <w:ilvl w:val="1"/>
        <w:numId w:val="1"/>
      </w:numPr>
      <w:jc w:val="both"/>
      <w:outlineLvl w:val="1"/>
    </w:pPr>
    <w:rPr>
      <w:rFonts w:ascii="Times New Roman" w:hAns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EA41E1"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sz w:val="24"/>
      <w:szCs w:val="20"/>
    </w:rPr>
  </w:style>
  <w:style w:type="paragraph" w:styleId="Antrat4">
    <w:name w:val="heading 4"/>
    <w:aliases w:val="Heading 4 Char Char Char Char,Sub-Clause Sub-paragraph, Sub-Clause Sub-paragraph"/>
    <w:basedOn w:val="prastasis"/>
    <w:next w:val="prastasis"/>
    <w:link w:val="Antrat4Diagrama"/>
    <w:qFormat/>
    <w:rsid w:val="00EA41E1"/>
    <w:pPr>
      <w:keepNext/>
      <w:numPr>
        <w:ilvl w:val="3"/>
        <w:numId w:val="1"/>
      </w:numPr>
      <w:outlineLvl w:val="3"/>
    </w:pPr>
    <w:rPr>
      <w:rFonts w:ascii="Times New Roman" w:hAnsi="Times New Roman"/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EA41E1"/>
    <w:pPr>
      <w:keepNext/>
      <w:numPr>
        <w:ilvl w:val="4"/>
        <w:numId w:val="1"/>
      </w:numPr>
      <w:outlineLvl w:val="4"/>
    </w:pPr>
    <w:rPr>
      <w:rFonts w:ascii="Times New Roman" w:hAns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EA41E1"/>
    <w:pPr>
      <w:keepNext/>
      <w:numPr>
        <w:ilvl w:val="5"/>
        <w:numId w:val="1"/>
      </w:numPr>
      <w:outlineLvl w:val="5"/>
    </w:pPr>
    <w:rPr>
      <w:rFonts w:ascii="Times New Roman" w:hAns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qFormat/>
    <w:rsid w:val="00EA41E1"/>
    <w:pPr>
      <w:keepNext/>
      <w:numPr>
        <w:ilvl w:val="6"/>
        <w:numId w:val="1"/>
      </w:numPr>
      <w:outlineLvl w:val="6"/>
    </w:pPr>
    <w:rPr>
      <w:rFonts w:ascii="Times New Roman" w:hAns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qFormat/>
    <w:rsid w:val="00EA41E1"/>
    <w:pPr>
      <w:keepNext/>
      <w:numPr>
        <w:ilvl w:val="7"/>
        <w:numId w:val="1"/>
      </w:numPr>
      <w:outlineLvl w:val="7"/>
    </w:pPr>
    <w:rPr>
      <w:rFonts w:ascii="Times New Roman" w:hAns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qFormat/>
    <w:rsid w:val="00EA41E1"/>
    <w:pPr>
      <w:keepNext/>
      <w:numPr>
        <w:ilvl w:val="8"/>
        <w:numId w:val="1"/>
      </w:numPr>
      <w:outlineLvl w:val="8"/>
    </w:pPr>
    <w:rPr>
      <w:rFonts w:ascii="Times New Roman" w:hAns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EA41E1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EA41E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EA41E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Heading 4 Char Char Char Char Diagrama,Sub-Clause Sub-paragraph Diagrama, Sub-Clause Sub-paragraph Diagrama"/>
    <w:basedOn w:val="Numatytasispastraiposriftas"/>
    <w:link w:val="Antrat4"/>
    <w:rsid w:val="00EA41E1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EA41E1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EA41E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EA41E1"/>
    <w:rPr>
      <w:rFonts w:ascii="Times New Roman" w:eastAsia="Times New Roman" w:hAnsi="Times New Roman" w:cs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EA41E1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EA41E1"/>
    <w:rPr>
      <w:rFonts w:ascii="Times New Roman" w:eastAsia="Times New Roman" w:hAnsi="Times New Roman" w:cs="Times New Roman"/>
      <w:sz w:val="40"/>
      <w:szCs w:val="20"/>
    </w:rPr>
  </w:style>
  <w:style w:type="paragraph" w:customStyle="1" w:styleId="Stilius3">
    <w:name w:val="Stilius3"/>
    <w:basedOn w:val="prastasis"/>
    <w:qFormat/>
    <w:rsid w:val="00EA41E1"/>
    <w:pPr>
      <w:spacing w:before="200"/>
      <w:jc w:val="both"/>
    </w:pPr>
    <w:rPr>
      <w:rFonts w:ascii="Times New Roman" w:hAnsi="Times New Roman"/>
    </w:rPr>
  </w:style>
  <w:style w:type="paragraph" w:customStyle="1" w:styleId="Stilius5">
    <w:name w:val="Stilius5"/>
    <w:basedOn w:val="prastasis"/>
    <w:qFormat/>
    <w:rsid w:val="00EA41E1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apple-converted-space">
    <w:name w:val="apple-converted-space"/>
    <w:basedOn w:val="Numatytasispastraiposriftas"/>
    <w:rsid w:val="001A27E7"/>
  </w:style>
  <w:style w:type="paragraph" w:styleId="Antrats">
    <w:name w:val="header"/>
    <w:basedOn w:val="prastasis"/>
    <w:link w:val="AntratsDiagrama"/>
    <w:uiPriority w:val="99"/>
    <w:unhideWhenUsed/>
    <w:rsid w:val="00A070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708B"/>
    <w:rPr>
      <w:rFonts w:ascii="Calibri" w:eastAsia="Times New Roman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A07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708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5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BCA51-A98C-4045-82D3-530734DB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Inesa</cp:lastModifiedBy>
  <cp:revision>48</cp:revision>
  <dcterms:created xsi:type="dcterms:W3CDTF">2022-02-15T11:10:00Z</dcterms:created>
  <dcterms:modified xsi:type="dcterms:W3CDTF">2025-08-18T07:40:00Z</dcterms:modified>
</cp:coreProperties>
</file>