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264C" w14:textId="77777777" w:rsidR="00700653" w:rsidRDefault="00700653" w:rsidP="00700653">
      <w:pPr>
        <w:pStyle w:val="Heading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48053189"/>
      <w:r w:rsidRPr="003C61F2">
        <w:rPr>
          <w:rFonts w:ascii="Times New Roman" w:eastAsia="Calibri" w:hAnsi="Times New Roman" w:cs="Times New Roman"/>
          <w:color w:val="auto"/>
          <w:sz w:val="20"/>
          <w:szCs w:val="20"/>
        </w:rPr>
        <w:t xml:space="preserve">Pirkimo sąlygų </w:t>
      </w:r>
    </w:p>
    <w:p w14:paraId="6F95E0A9" w14:textId="725E81EC" w:rsidR="00700653" w:rsidRPr="003C61F2" w:rsidRDefault="00554F68" w:rsidP="00700653">
      <w:pPr>
        <w:pStyle w:val="Heading2"/>
        <w:spacing w:before="0"/>
        <w:ind w:left="5103"/>
        <w:jc w:val="right"/>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4</w:t>
      </w:r>
      <w:r w:rsidR="00700653" w:rsidRPr="003C61F2">
        <w:rPr>
          <w:rFonts w:ascii="Times New Roman" w:eastAsia="Calibri" w:hAnsi="Times New Roman" w:cs="Times New Roman"/>
          <w:color w:val="auto"/>
          <w:sz w:val="20"/>
          <w:szCs w:val="20"/>
        </w:rPr>
        <w:t xml:space="preserve"> priedas „Pasiūlymo </w:t>
      </w:r>
      <w:r w:rsidR="00700653">
        <w:rPr>
          <w:rFonts w:ascii="Times New Roman" w:eastAsia="Calibri" w:hAnsi="Times New Roman" w:cs="Times New Roman"/>
          <w:color w:val="auto"/>
          <w:sz w:val="20"/>
          <w:szCs w:val="20"/>
        </w:rPr>
        <w:t>forma</w:t>
      </w:r>
      <w:r w:rsidR="00700653" w:rsidRPr="003C61F2">
        <w:rPr>
          <w:rFonts w:ascii="Times New Roman" w:eastAsia="Calibri" w:hAnsi="Times New Roman" w:cs="Times New Roman"/>
          <w:color w:val="auto"/>
          <w:sz w:val="20"/>
          <w:szCs w:val="20"/>
        </w:rPr>
        <w:t>“</w:t>
      </w:r>
      <w:bookmarkEnd w:id="0"/>
      <w:bookmarkEnd w:id="1"/>
      <w:bookmarkEnd w:id="2"/>
      <w:bookmarkEnd w:id="3"/>
    </w:p>
    <w:p w14:paraId="20695DB2" w14:textId="77777777" w:rsidR="00700653" w:rsidRDefault="00700653" w:rsidP="002058A4">
      <w:pPr>
        <w:pStyle w:val="Subtitle"/>
        <w:spacing w:after="0" w:line="240" w:lineRule="auto"/>
        <w:jc w:val="center"/>
        <w:rPr>
          <w:rFonts w:ascii="Times New Roman" w:hAnsi="Times New Roman" w:cs="Times New Roman"/>
          <w:color w:val="auto"/>
          <w:sz w:val="24"/>
          <w:szCs w:val="24"/>
        </w:rPr>
      </w:pPr>
    </w:p>
    <w:p w14:paraId="73325278" w14:textId="509933E9" w:rsidR="00FF5BD4" w:rsidRPr="00700653" w:rsidRDefault="00FF5BD4" w:rsidP="002058A4">
      <w:pPr>
        <w:pStyle w:val="Subtitle"/>
        <w:spacing w:after="0" w:line="240" w:lineRule="auto"/>
        <w:jc w:val="center"/>
        <w:rPr>
          <w:rFonts w:ascii="Times New Roman" w:hAnsi="Times New Roman" w:cs="Times New Roman"/>
          <w:b/>
          <w:bCs/>
          <w:color w:val="auto"/>
          <w:sz w:val="24"/>
          <w:szCs w:val="24"/>
        </w:rPr>
      </w:pPr>
      <w:r w:rsidRPr="00700653">
        <w:rPr>
          <w:rFonts w:ascii="Times New Roman" w:hAnsi="Times New Roman" w:cs="Times New Roman"/>
          <w:b/>
          <w:bCs/>
          <w:color w:val="auto"/>
          <w:sz w:val="24"/>
          <w:szCs w:val="24"/>
        </w:rPr>
        <w:t>PASIŪLYMO</w:t>
      </w:r>
    </w:p>
    <w:p w14:paraId="3D703323" w14:textId="481D483D" w:rsidR="00700653" w:rsidRPr="00700653" w:rsidRDefault="007106D7" w:rsidP="007106D7">
      <w:pPr>
        <w:jc w:val="center"/>
      </w:pPr>
      <w:r w:rsidRPr="007106D7">
        <w:rPr>
          <w:rFonts w:ascii="Times New Roman" w:hAnsi="Times New Roman" w:cs="Times New Roman"/>
          <w:b/>
          <w:bCs/>
          <w:caps/>
          <w:spacing w:val="20"/>
          <w:sz w:val="24"/>
          <w:szCs w:val="24"/>
        </w:rPr>
        <w:t>DĖL KONCERTINIO FORTEPIJONO PIRKIMO</w:t>
      </w:r>
    </w:p>
    <w:p w14:paraId="532B9257" w14:textId="08082786" w:rsidR="00FF5BD4" w:rsidRPr="00700653" w:rsidRDefault="00700653" w:rsidP="002058A4">
      <w:pPr>
        <w:pStyle w:val="Subtitle"/>
        <w:spacing w:after="0" w:line="240" w:lineRule="auto"/>
        <w:jc w:val="center"/>
        <w:rPr>
          <w:rFonts w:ascii="Times New Roman" w:hAnsi="Times New Roman" w:cs="Times New Roman"/>
          <w:b/>
          <w:bCs/>
          <w:color w:val="auto"/>
          <w:sz w:val="24"/>
          <w:szCs w:val="24"/>
        </w:rPr>
      </w:pPr>
      <w:r w:rsidRPr="00700653">
        <w:rPr>
          <w:rFonts w:ascii="Times New Roman" w:eastAsia="Times New Roman" w:hAnsi="Times New Roman" w:cs="Times New Roman"/>
          <w:b/>
          <w:bCs/>
          <w:color w:val="auto"/>
          <w:sz w:val="24"/>
          <w:szCs w:val="24"/>
        </w:rPr>
        <w:t>VOKAS 2</w:t>
      </w:r>
      <w:r w:rsidR="00FF5BD4" w:rsidRPr="00700653">
        <w:rPr>
          <w:rFonts w:ascii="Times New Roman" w:eastAsia="Times New Roman" w:hAnsi="Times New Roman" w:cs="Times New Roman"/>
          <w:b/>
          <w:bCs/>
          <w:color w:val="auto"/>
          <w:sz w:val="24"/>
          <w:szCs w:val="24"/>
        </w:rPr>
        <w:t xml:space="preserve">: KAINA </w:t>
      </w:r>
    </w:p>
    <w:p w14:paraId="3508541E" w14:textId="77777777" w:rsidR="00FF5BD4" w:rsidRPr="00131321" w:rsidRDefault="00FF5BD4" w:rsidP="00FF5BD4">
      <w:pPr>
        <w:spacing w:after="0" w:line="240" w:lineRule="auto"/>
        <w:jc w:val="center"/>
        <w:rPr>
          <w:rFonts w:ascii="Times New Roman" w:hAnsi="Times New Roman" w:cs="Times New Roman"/>
          <w:i/>
          <w:iCs/>
          <w:caps/>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32877" w:rsidRPr="00131321" w14:paraId="36DF5A20" w14:textId="77777777" w:rsidTr="002D4E9A">
        <w:tc>
          <w:tcPr>
            <w:tcW w:w="2835" w:type="dxa"/>
            <w:tcBorders>
              <w:bottom w:val="single" w:sz="4" w:space="0" w:color="auto"/>
            </w:tcBorders>
          </w:tcPr>
          <w:p w14:paraId="24178F40" w14:textId="7985C263" w:rsidR="00032877" w:rsidRPr="00131321" w:rsidRDefault="00032877" w:rsidP="002D4E9A">
            <w:pPr>
              <w:jc w:val="center"/>
              <w:rPr>
                <w:rFonts w:hAnsi="Times New Roman" w:cs="Times New Roman"/>
                <w:i/>
                <w:iCs/>
                <w:sz w:val="24"/>
                <w:szCs w:val="24"/>
              </w:rPr>
            </w:pPr>
          </w:p>
        </w:tc>
      </w:tr>
      <w:tr w:rsidR="00032877" w:rsidRPr="00131321" w14:paraId="2DB31A7A" w14:textId="77777777" w:rsidTr="002D4E9A">
        <w:trPr>
          <w:trHeight w:val="116"/>
        </w:trPr>
        <w:tc>
          <w:tcPr>
            <w:tcW w:w="2835" w:type="dxa"/>
            <w:tcBorders>
              <w:top w:val="single" w:sz="4" w:space="0" w:color="auto"/>
            </w:tcBorders>
          </w:tcPr>
          <w:p w14:paraId="3191493B" w14:textId="77777777" w:rsidR="00032877" w:rsidRPr="00131321" w:rsidRDefault="00032877" w:rsidP="002D4E9A">
            <w:pPr>
              <w:jc w:val="center"/>
              <w:rPr>
                <w:rFonts w:hAnsi="Times New Roman" w:cs="Times New Roman"/>
                <w:i/>
                <w:iCs/>
                <w:sz w:val="24"/>
                <w:szCs w:val="24"/>
                <w:vertAlign w:val="superscript"/>
              </w:rPr>
            </w:pPr>
            <w:r w:rsidRPr="00131321">
              <w:rPr>
                <w:rFonts w:hAnsi="Times New Roman" w:cs="Times New Roman"/>
                <w:i/>
                <w:iCs/>
                <w:sz w:val="24"/>
                <w:szCs w:val="24"/>
                <w:vertAlign w:val="superscript"/>
              </w:rPr>
              <w:t>(data)</w:t>
            </w:r>
          </w:p>
        </w:tc>
      </w:tr>
      <w:tr w:rsidR="00032877" w:rsidRPr="00131321" w14:paraId="12CA6267" w14:textId="77777777" w:rsidTr="002D4E9A">
        <w:tc>
          <w:tcPr>
            <w:tcW w:w="2835" w:type="dxa"/>
            <w:tcBorders>
              <w:bottom w:val="single" w:sz="4" w:space="0" w:color="auto"/>
            </w:tcBorders>
          </w:tcPr>
          <w:p w14:paraId="4B0B7D15" w14:textId="52EA2635" w:rsidR="00032877" w:rsidRPr="00131321" w:rsidRDefault="00032877" w:rsidP="002D4E9A">
            <w:pPr>
              <w:jc w:val="center"/>
              <w:rPr>
                <w:rFonts w:hAnsi="Times New Roman" w:cs="Times New Roman"/>
                <w:i/>
                <w:iCs/>
                <w:sz w:val="24"/>
                <w:szCs w:val="24"/>
              </w:rPr>
            </w:pPr>
          </w:p>
        </w:tc>
      </w:tr>
      <w:tr w:rsidR="00032877" w:rsidRPr="00131321" w14:paraId="6B21A9F2" w14:textId="77777777" w:rsidTr="002D4E9A">
        <w:tc>
          <w:tcPr>
            <w:tcW w:w="2835" w:type="dxa"/>
            <w:tcBorders>
              <w:top w:val="single" w:sz="4" w:space="0" w:color="auto"/>
            </w:tcBorders>
          </w:tcPr>
          <w:p w14:paraId="792DBFBD" w14:textId="77777777" w:rsidR="00032877" w:rsidRPr="00131321" w:rsidRDefault="00032877" w:rsidP="002D4E9A">
            <w:pPr>
              <w:jc w:val="center"/>
              <w:rPr>
                <w:rFonts w:hAnsi="Times New Roman" w:cs="Times New Roman"/>
                <w:i/>
                <w:iCs/>
                <w:sz w:val="24"/>
                <w:szCs w:val="24"/>
                <w:vertAlign w:val="superscript"/>
              </w:rPr>
            </w:pPr>
            <w:r w:rsidRPr="00131321">
              <w:rPr>
                <w:rFonts w:hAnsi="Times New Roman" w:cs="Times New Roman"/>
                <w:i/>
                <w:iCs/>
                <w:sz w:val="24"/>
                <w:szCs w:val="24"/>
                <w:vertAlign w:val="superscript"/>
              </w:rPr>
              <w:t>(vieta)</w:t>
            </w:r>
          </w:p>
        </w:tc>
      </w:tr>
    </w:tbl>
    <w:p w14:paraId="7B715D96" w14:textId="77777777" w:rsidR="00FF5BD4" w:rsidRPr="00131321" w:rsidRDefault="00FF5BD4" w:rsidP="00FF5BD4">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tblGrid>
      <w:tr w:rsidR="00977C63" w:rsidRPr="00131321" w14:paraId="3A7EA4AC" w14:textId="77777777" w:rsidTr="007106D7">
        <w:trPr>
          <w:trHeight w:val="445"/>
        </w:trPr>
        <w:tc>
          <w:tcPr>
            <w:tcW w:w="4334" w:type="dxa"/>
            <w:tcBorders>
              <w:bottom w:val="single" w:sz="4" w:space="0" w:color="auto"/>
            </w:tcBorders>
            <w:vAlign w:val="center"/>
          </w:tcPr>
          <w:p w14:paraId="47203ADA" w14:textId="09E91C3E" w:rsidR="00FF5BD4" w:rsidRPr="00131321" w:rsidRDefault="00554F68" w:rsidP="00FE3D7C">
            <w:pPr>
              <w:rPr>
                <w:rFonts w:hAnsi="Times New Roman" w:cs="Times New Roman"/>
                <w:sz w:val="24"/>
                <w:szCs w:val="24"/>
              </w:rPr>
            </w:pPr>
            <w:r w:rsidRPr="00554F68">
              <w:rPr>
                <w:rFonts w:hAnsi="Times New Roman" w:cs="Times New Roman"/>
                <w:sz w:val="24"/>
                <w:szCs w:val="24"/>
              </w:rPr>
              <w:t>Koncertin</w:t>
            </w:r>
            <w:r>
              <w:rPr>
                <w:rFonts w:hAnsi="Times New Roman" w:cs="Times New Roman"/>
                <w:sz w:val="24"/>
                <w:szCs w:val="24"/>
              </w:rPr>
              <w:t>ei</w:t>
            </w:r>
            <w:r w:rsidRPr="00554F68">
              <w:rPr>
                <w:rFonts w:hAnsi="Times New Roman" w:cs="Times New Roman"/>
                <w:sz w:val="24"/>
                <w:szCs w:val="24"/>
              </w:rPr>
              <w:t xml:space="preserve"> įstaiga</w:t>
            </w:r>
            <w:r>
              <w:rPr>
                <w:rFonts w:hAnsi="Times New Roman" w:cs="Times New Roman"/>
                <w:sz w:val="24"/>
                <w:szCs w:val="24"/>
              </w:rPr>
              <w:t>i</w:t>
            </w:r>
            <w:r w:rsidRPr="00554F68">
              <w:rPr>
                <w:rFonts w:hAnsi="Times New Roman" w:cs="Times New Roman"/>
                <w:sz w:val="24"/>
                <w:szCs w:val="24"/>
              </w:rPr>
              <w:t xml:space="preserve"> Lietuvos valstybinis simfoninis orkestras</w:t>
            </w:r>
          </w:p>
        </w:tc>
      </w:tr>
      <w:tr w:rsidR="00FF5BD4" w:rsidRPr="00131321" w14:paraId="7B81100A" w14:textId="77777777" w:rsidTr="007106D7">
        <w:trPr>
          <w:trHeight w:val="379"/>
        </w:trPr>
        <w:tc>
          <w:tcPr>
            <w:tcW w:w="4334" w:type="dxa"/>
            <w:tcBorders>
              <w:top w:val="single" w:sz="4" w:space="0" w:color="auto"/>
            </w:tcBorders>
          </w:tcPr>
          <w:p w14:paraId="27802E68" w14:textId="77777777" w:rsidR="00FF5BD4" w:rsidRPr="00131321" w:rsidRDefault="00FF5BD4" w:rsidP="00FE3D7C">
            <w:pPr>
              <w:rPr>
                <w:rFonts w:hAnsi="Times New Roman" w:cs="Times New Roman"/>
                <w:sz w:val="24"/>
                <w:szCs w:val="24"/>
              </w:rPr>
            </w:pPr>
            <w:r w:rsidRPr="00131321">
              <w:rPr>
                <w:rFonts w:hAnsi="Times New Roman" w:cs="Times New Roman"/>
                <w:sz w:val="24"/>
                <w:szCs w:val="24"/>
                <w:vertAlign w:val="superscript"/>
              </w:rPr>
              <w:t>(Adresatas)</w:t>
            </w:r>
          </w:p>
        </w:tc>
      </w:tr>
    </w:tbl>
    <w:p w14:paraId="446B595A" w14:textId="77777777" w:rsidR="00FF5BD4" w:rsidRPr="00131321" w:rsidRDefault="00FF5BD4" w:rsidP="00FF5BD4">
      <w:pPr>
        <w:spacing w:after="0" w:line="240" w:lineRule="auto"/>
        <w:rPr>
          <w:rFonts w:ascii="Times New Roman" w:hAnsi="Times New Roman" w:cs="Times New Roman"/>
          <w:bCs/>
          <w:color w:val="000000" w:themeColor="text1"/>
          <w:sz w:val="24"/>
          <w:szCs w:val="24"/>
          <w:vertAlign w:val="superscript"/>
        </w:rPr>
      </w:pPr>
    </w:p>
    <w:p w14:paraId="0F60433D" w14:textId="77777777" w:rsidR="00700653" w:rsidRDefault="00700653" w:rsidP="00700653">
      <w:pPr>
        <w:numPr>
          <w:ilvl w:val="0"/>
          <w:numId w:val="39"/>
        </w:numPr>
        <w:tabs>
          <w:tab w:val="left" w:pos="360"/>
        </w:tabs>
        <w:spacing w:after="0" w:line="240" w:lineRule="auto"/>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B00353A" w14:textId="77777777" w:rsidR="00700653" w:rsidRPr="00824601" w:rsidRDefault="00700653" w:rsidP="00700653">
      <w:pPr>
        <w:tabs>
          <w:tab w:val="left" w:pos="360"/>
        </w:tabs>
        <w:spacing w:line="240" w:lineRule="auto"/>
        <w:contextualSpacing/>
        <w:rPr>
          <w:rFonts w:ascii="Times New Roman" w:hAnsi="Times New Roman" w:cs="Times New Roman"/>
          <w:b/>
          <w:bCs/>
          <w:sz w:val="20"/>
          <w:szCs w:val="20"/>
        </w:rPr>
      </w:pPr>
    </w:p>
    <w:tbl>
      <w:tblPr>
        <w:tblW w:w="10773" w:type="dxa"/>
        <w:tblInd w:w="-5" w:type="dxa"/>
        <w:tblLook w:val="04A0" w:firstRow="1" w:lastRow="0" w:firstColumn="1" w:lastColumn="0" w:noHBand="0" w:noVBand="1"/>
      </w:tblPr>
      <w:tblGrid>
        <w:gridCol w:w="6610"/>
        <w:gridCol w:w="4163"/>
      </w:tblGrid>
      <w:tr w:rsidR="00700653" w:rsidRPr="00011A83" w14:paraId="2FF4D32D" w14:textId="77777777" w:rsidTr="00700653">
        <w:trPr>
          <w:trHeight w:val="886"/>
        </w:trPr>
        <w:tc>
          <w:tcPr>
            <w:tcW w:w="6610" w:type="dxa"/>
            <w:tcBorders>
              <w:top w:val="single" w:sz="4" w:space="0" w:color="000000"/>
              <w:left w:val="single" w:sz="4" w:space="0" w:color="000000"/>
              <w:bottom w:val="single" w:sz="4" w:space="0" w:color="000000"/>
              <w:right w:val="single" w:sz="4" w:space="0" w:color="000000"/>
            </w:tcBorders>
          </w:tcPr>
          <w:p w14:paraId="5206E981" w14:textId="77777777" w:rsidR="00700653" w:rsidRPr="00011A83" w:rsidRDefault="00700653" w:rsidP="001B3966">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4163" w:type="dxa"/>
            <w:tcBorders>
              <w:top w:val="single" w:sz="4" w:space="0" w:color="000000"/>
              <w:left w:val="single" w:sz="4" w:space="0" w:color="000000"/>
              <w:bottom w:val="single" w:sz="4" w:space="0" w:color="000000"/>
              <w:right w:val="single" w:sz="4" w:space="0" w:color="000000"/>
            </w:tcBorders>
          </w:tcPr>
          <w:p w14:paraId="1837CE5F" w14:textId="1B7F4E5F" w:rsidR="00700653" w:rsidRPr="00011A83" w:rsidRDefault="00700653" w:rsidP="00381D6B">
            <w:pPr>
              <w:spacing w:line="240" w:lineRule="auto"/>
              <w:jc w:val="both"/>
              <w:rPr>
                <w:rFonts w:ascii="Times New Roman" w:hAnsi="Times New Roman" w:cs="Times New Roman"/>
                <w:sz w:val="20"/>
                <w:szCs w:val="20"/>
              </w:rPr>
            </w:pPr>
          </w:p>
        </w:tc>
      </w:tr>
      <w:tr w:rsidR="00700653" w:rsidRPr="00011A83" w14:paraId="4786CE31" w14:textId="77777777" w:rsidTr="00700653">
        <w:trPr>
          <w:trHeight w:val="577"/>
        </w:trPr>
        <w:tc>
          <w:tcPr>
            <w:tcW w:w="6610" w:type="dxa"/>
            <w:tcBorders>
              <w:top w:val="single" w:sz="4" w:space="0" w:color="000000"/>
              <w:left w:val="single" w:sz="4" w:space="0" w:color="000000"/>
              <w:bottom w:val="single" w:sz="4" w:space="0" w:color="000000"/>
              <w:right w:val="single" w:sz="4" w:space="0" w:color="000000"/>
            </w:tcBorders>
          </w:tcPr>
          <w:p w14:paraId="5E5635D2" w14:textId="77777777" w:rsidR="00700653" w:rsidRPr="00011A83" w:rsidRDefault="00700653" w:rsidP="001B3966">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4163" w:type="dxa"/>
            <w:tcBorders>
              <w:top w:val="single" w:sz="4" w:space="0" w:color="000000"/>
              <w:left w:val="single" w:sz="4" w:space="0" w:color="000000"/>
              <w:bottom w:val="single" w:sz="4" w:space="0" w:color="000000"/>
              <w:right w:val="single" w:sz="4" w:space="0" w:color="000000"/>
            </w:tcBorders>
          </w:tcPr>
          <w:p w14:paraId="2C5B9647" w14:textId="77777777" w:rsidR="00700653" w:rsidRPr="00011A83" w:rsidRDefault="00700653" w:rsidP="001B3966">
            <w:pPr>
              <w:spacing w:line="240" w:lineRule="auto"/>
              <w:jc w:val="both"/>
              <w:rPr>
                <w:rFonts w:ascii="Times New Roman" w:hAnsi="Times New Roman" w:cs="Times New Roman"/>
                <w:sz w:val="20"/>
                <w:szCs w:val="20"/>
              </w:rPr>
            </w:pPr>
          </w:p>
          <w:p w14:paraId="50A0E53A" w14:textId="77777777" w:rsidR="00700653" w:rsidRPr="00011A83" w:rsidRDefault="00700653" w:rsidP="001B3966">
            <w:pPr>
              <w:spacing w:line="240" w:lineRule="auto"/>
              <w:jc w:val="both"/>
              <w:rPr>
                <w:rFonts w:ascii="Times New Roman" w:hAnsi="Times New Roman" w:cs="Times New Roman"/>
                <w:sz w:val="20"/>
                <w:szCs w:val="20"/>
              </w:rPr>
            </w:pPr>
          </w:p>
        </w:tc>
      </w:tr>
      <w:tr w:rsidR="00700653" w:rsidRPr="00011A83" w14:paraId="706460A0" w14:textId="77777777" w:rsidTr="00700653">
        <w:trPr>
          <w:trHeight w:val="577"/>
        </w:trPr>
        <w:tc>
          <w:tcPr>
            <w:tcW w:w="6610" w:type="dxa"/>
            <w:tcBorders>
              <w:top w:val="single" w:sz="4" w:space="0" w:color="000000"/>
              <w:left w:val="single" w:sz="4" w:space="0" w:color="000000"/>
              <w:bottom w:val="single" w:sz="4" w:space="0" w:color="000000"/>
              <w:right w:val="single" w:sz="4" w:space="0" w:color="000000"/>
            </w:tcBorders>
          </w:tcPr>
          <w:p w14:paraId="19A10BC3" w14:textId="77777777" w:rsidR="00700653" w:rsidRPr="00011A83" w:rsidRDefault="00700653" w:rsidP="001B3966">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4163" w:type="dxa"/>
            <w:tcBorders>
              <w:top w:val="single" w:sz="4" w:space="0" w:color="000000"/>
              <w:left w:val="single" w:sz="4" w:space="0" w:color="000000"/>
              <w:bottom w:val="single" w:sz="4" w:space="0" w:color="000000"/>
              <w:right w:val="single" w:sz="4" w:space="0" w:color="000000"/>
            </w:tcBorders>
          </w:tcPr>
          <w:p w14:paraId="524D0923" w14:textId="7DEE5678" w:rsidR="00381D6B" w:rsidRPr="00381D6B" w:rsidRDefault="00381D6B" w:rsidP="001B3966">
            <w:pPr>
              <w:spacing w:line="240" w:lineRule="auto"/>
              <w:jc w:val="both"/>
              <w:rPr>
                <w:rFonts w:ascii="Times New Roman" w:hAnsi="Times New Roman" w:cs="Times New Roman"/>
                <w:sz w:val="20"/>
                <w:szCs w:val="20"/>
                <w:lang w:val="en-GB"/>
              </w:rPr>
            </w:pPr>
          </w:p>
        </w:tc>
      </w:tr>
    </w:tbl>
    <w:p w14:paraId="6930C95D" w14:textId="77777777" w:rsidR="000608EF" w:rsidRPr="00E509BF" w:rsidRDefault="000608EF" w:rsidP="00E56BA8">
      <w:pPr>
        <w:spacing w:after="0" w:line="240" w:lineRule="auto"/>
        <w:rPr>
          <w:rFonts w:ascii="Times New Roman" w:hAnsi="Times New Roman" w:cs="Times New Roman"/>
          <w:iCs/>
          <w:sz w:val="20"/>
          <w:szCs w:val="20"/>
        </w:rPr>
      </w:pPr>
    </w:p>
    <w:p w14:paraId="69E1F3B1" w14:textId="3B946680" w:rsidR="00FF5BD4" w:rsidRPr="00700653" w:rsidRDefault="00700653" w:rsidP="00700653">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FF5BD4" w:rsidRPr="00700653">
        <w:rPr>
          <w:rFonts w:ascii="Times New Roman" w:hAnsi="Times New Roman" w:cs="Times New Roman"/>
          <w:b/>
          <w:bCs/>
          <w:sz w:val="24"/>
          <w:szCs w:val="24"/>
        </w:rPr>
        <w:t xml:space="preserve">PASIŪLYMO KAINA </w:t>
      </w:r>
    </w:p>
    <w:p w14:paraId="2ECF80FB" w14:textId="75694166" w:rsidR="00985F55" w:rsidRPr="00E509BF" w:rsidRDefault="00985F55" w:rsidP="00985F55">
      <w:pPr>
        <w:spacing w:after="0" w:line="240" w:lineRule="auto"/>
        <w:jc w:val="both"/>
        <w:rPr>
          <w:rFonts w:ascii="Times New Roman" w:hAnsi="Times New Roman" w:cs="Times New Roman"/>
          <w:color w:val="7030A0"/>
          <w:sz w:val="20"/>
          <w:szCs w:val="20"/>
        </w:rPr>
      </w:pPr>
    </w:p>
    <w:p w14:paraId="244B14B5" w14:textId="77777777" w:rsidR="00700653" w:rsidRDefault="00700653" w:rsidP="00707C71">
      <w:pPr>
        <w:spacing w:after="0" w:line="20" w:lineRule="atLeast"/>
        <w:ind w:firstLine="36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2.1. </w:t>
      </w:r>
      <w:r w:rsidR="00985F55" w:rsidRPr="00700653">
        <w:rPr>
          <w:rFonts w:ascii="Times New Roman" w:eastAsiaTheme="minorHAnsi" w:hAnsi="Times New Roman" w:cs="Times New Roman"/>
          <w:bCs/>
          <w:iCs/>
          <w:sz w:val="24"/>
          <w:szCs w:val="24"/>
        </w:rPr>
        <w:t>Pasiūlyme kaina nurodom</w:t>
      </w:r>
      <w:r w:rsidR="007810CC" w:rsidRPr="00700653">
        <w:rPr>
          <w:rFonts w:ascii="Times New Roman" w:eastAsiaTheme="minorHAnsi" w:hAnsi="Times New Roman" w:cs="Times New Roman"/>
          <w:bCs/>
          <w:iCs/>
          <w:sz w:val="24"/>
          <w:szCs w:val="24"/>
        </w:rPr>
        <w:t>a</w:t>
      </w:r>
      <w:r w:rsidR="00985F55" w:rsidRPr="00700653">
        <w:rPr>
          <w:rFonts w:ascii="Times New Roman" w:eastAsiaTheme="minorHAnsi" w:hAnsi="Times New Roman" w:cs="Times New Roman"/>
          <w:bCs/>
          <w:iCs/>
          <w:sz w:val="24"/>
          <w:szCs w:val="24"/>
        </w:rPr>
        <w:t xml:space="preserve"> eurais</w:t>
      </w:r>
      <w:r w:rsidR="00985F55" w:rsidRPr="00700653">
        <w:rPr>
          <w:rFonts w:ascii="Times New Roman" w:eastAsia="Calibri" w:hAnsi="Times New Roman" w:cs="Times New Roman"/>
          <w:sz w:val="24"/>
          <w:szCs w:val="24"/>
        </w:rPr>
        <w:t>.</w:t>
      </w:r>
      <w:r w:rsidR="00985F55" w:rsidRPr="00700653">
        <w:rPr>
          <w:rFonts w:ascii="Times New Roman" w:eastAsiaTheme="minorHAnsi" w:hAnsi="Times New Roman" w:cs="Times New Roman"/>
          <w:bCs/>
          <w:iCs/>
          <w:sz w:val="24"/>
          <w:szCs w:val="24"/>
        </w:rPr>
        <w:t xml:space="preserve"> Jeigu pasiūlymuose kainos nurodytos užsienio valiuta, jos turės būti perskaičiuojamos į eurus </w:t>
      </w:r>
      <w:r w:rsidR="00985F55" w:rsidRPr="0070065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85F55" w:rsidRPr="00700653">
        <w:rPr>
          <w:rFonts w:ascii="Times New Roman" w:eastAsiaTheme="minorHAnsi" w:hAnsi="Times New Roman" w:cs="Times New Roman"/>
          <w:bCs/>
          <w:iCs/>
          <w:sz w:val="24"/>
          <w:szCs w:val="24"/>
        </w:rPr>
        <w:t>.</w:t>
      </w:r>
    </w:p>
    <w:p w14:paraId="23DD9DD6" w14:textId="4B68A70D" w:rsidR="00B00C12" w:rsidRPr="00700653" w:rsidRDefault="00700653" w:rsidP="00707C71">
      <w:pPr>
        <w:spacing w:after="0" w:line="20" w:lineRule="atLeast"/>
        <w:ind w:firstLine="36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2.2. </w:t>
      </w:r>
      <w:r w:rsidR="00985F55" w:rsidRPr="0070065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985F55" w:rsidRPr="0070065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985F55" w:rsidRPr="00700653">
        <w:rPr>
          <w:rFonts w:ascii="Times New Roman" w:eastAsiaTheme="minorHAnsi" w:hAnsi="Times New Roman" w:cs="Times New Roman"/>
          <w:bCs/>
          <w:iCs/>
          <w:sz w:val="24"/>
          <w:szCs w:val="24"/>
        </w:rPr>
        <w:t xml:space="preserve">kainos </w:t>
      </w:r>
      <w:r w:rsidR="00985F55" w:rsidRPr="00700653">
        <w:rPr>
          <w:rFonts w:ascii="Times New Roman" w:hAnsi="Times New Roman" w:cs="Times New Roman"/>
          <w:bCs/>
          <w:sz w:val="24"/>
          <w:szCs w:val="24"/>
        </w:rPr>
        <w:t xml:space="preserve">bus vertinamos ir lyginamos su visais mokesčiais, įskaitant PVM. </w:t>
      </w:r>
      <w:r w:rsidR="00985F55" w:rsidRPr="00700653">
        <w:rPr>
          <w:rFonts w:ascii="Times New Roman" w:eastAsia="Calibri" w:hAnsi="Times New Roman" w:cs="Times New Roman"/>
          <w:sz w:val="24"/>
          <w:szCs w:val="24"/>
        </w:rPr>
        <w:t xml:space="preserve">Į pasiūlymo </w:t>
      </w:r>
      <w:r w:rsidR="00985F55" w:rsidRPr="00700653">
        <w:rPr>
          <w:rFonts w:ascii="Times New Roman" w:eastAsiaTheme="minorHAnsi" w:hAnsi="Times New Roman" w:cs="Times New Roman"/>
          <w:bCs/>
          <w:iCs/>
          <w:sz w:val="24"/>
          <w:szCs w:val="24"/>
        </w:rPr>
        <w:t xml:space="preserve">kainą privalo būti </w:t>
      </w:r>
      <w:r w:rsidR="00985F55" w:rsidRPr="00700653">
        <w:rPr>
          <w:rFonts w:ascii="Times New Roman" w:eastAsia="Arial Unicode MS" w:hAnsi="Times New Roman" w:cs="Times New Roman"/>
          <w:sz w:val="24"/>
          <w:szCs w:val="24"/>
        </w:rPr>
        <w:t>įskaičiuoti visi mokesčiai bei visos</w:t>
      </w:r>
      <w:r w:rsidR="00985F55" w:rsidRPr="00700653">
        <w:rPr>
          <w:rFonts w:ascii="Times New Roman" w:hAnsi="Times New Roman" w:cs="Times New Roman"/>
          <w:b/>
          <w:sz w:val="24"/>
          <w:szCs w:val="24"/>
        </w:rPr>
        <w:t xml:space="preserve"> </w:t>
      </w:r>
      <w:r w:rsidR="00985F55" w:rsidRPr="00700653">
        <w:rPr>
          <w:rFonts w:ascii="Times New Roman" w:hAnsi="Times New Roman" w:cs="Times New Roman"/>
          <w:sz w:val="24"/>
          <w:szCs w:val="24"/>
        </w:rPr>
        <w:t>kitos Tiekėjo patirtos ir (ar) galimos patirti tiesioginės ir netiesioginės išlaidos ir mokesčiai</w:t>
      </w:r>
      <w:r w:rsidR="00985F55" w:rsidRPr="00700653">
        <w:rPr>
          <w:rFonts w:ascii="Times New Roman" w:eastAsia="Arial Unicode MS" w:hAnsi="Times New Roman" w:cs="Times New Roman"/>
          <w:sz w:val="24"/>
          <w:szCs w:val="24"/>
        </w:rPr>
        <w:t xml:space="preserve">, susiję su </w:t>
      </w:r>
      <w:r w:rsidR="007106D7">
        <w:rPr>
          <w:rFonts w:ascii="Times New Roman" w:eastAsia="Arial Unicode MS" w:hAnsi="Times New Roman" w:cs="Times New Roman"/>
          <w:sz w:val="24"/>
          <w:szCs w:val="24"/>
        </w:rPr>
        <w:t>prekių</w:t>
      </w:r>
      <w:r w:rsidR="00985F55" w:rsidRPr="00700653">
        <w:rPr>
          <w:rFonts w:ascii="Times New Roman" w:eastAsia="Arial Unicode MS" w:hAnsi="Times New Roman" w:cs="Times New Roman"/>
          <w:sz w:val="24"/>
          <w:szCs w:val="24"/>
        </w:rPr>
        <w:t xml:space="preserve"> t</w:t>
      </w:r>
      <w:r w:rsidR="007106D7">
        <w:rPr>
          <w:rFonts w:ascii="Times New Roman" w:eastAsia="Arial Unicode MS" w:hAnsi="Times New Roman" w:cs="Times New Roman"/>
          <w:sz w:val="24"/>
          <w:szCs w:val="24"/>
        </w:rPr>
        <w:t>ie</w:t>
      </w:r>
      <w:r w:rsidR="00985F55" w:rsidRPr="00700653">
        <w:rPr>
          <w:rFonts w:ascii="Times New Roman" w:eastAsia="Arial Unicode MS" w:hAnsi="Times New Roman" w:cs="Times New Roman"/>
          <w:sz w:val="24"/>
          <w:szCs w:val="24"/>
        </w:rPr>
        <w:t>kimu,</w:t>
      </w:r>
      <w:r w:rsidR="00985F55" w:rsidRPr="00700653">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985F55" w:rsidRPr="00700653">
        <w:rPr>
          <w:rFonts w:ascii="Times New Roman" w:hAnsi="Times New Roman" w:cs="Times New Roman"/>
          <w:sz w:val="24"/>
          <w:szCs w:val="24"/>
        </w:rPr>
        <w:t>):</w:t>
      </w:r>
      <w:r w:rsidR="00985F55" w:rsidRPr="00700653">
        <w:rPr>
          <w:rFonts w:ascii="Times New Roman" w:hAnsi="Times New Roman" w:cs="Times New Roman"/>
          <w:i/>
          <w:iCs/>
          <w:sz w:val="24"/>
          <w:szCs w:val="24"/>
          <w:highlight w:val="yellow"/>
        </w:rPr>
        <w:t xml:space="preserve"> </w:t>
      </w:r>
    </w:p>
    <w:p w14:paraId="6FF2EF1F"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2.3.1.</w:t>
      </w:r>
      <w:r w:rsidRPr="007106D7">
        <w:rPr>
          <w:rFonts w:ascii="Times New Roman" w:hAnsi="Times New Roman" w:cs="Times New Roman"/>
          <w:sz w:val="24"/>
          <w:szCs w:val="24"/>
        </w:rPr>
        <w:tab/>
        <w:t xml:space="preserve"> transportavimo išlaidas;</w:t>
      </w:r>
    </w:p>
    <w:p w14:paraId="55CC6189"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2.3.2.</w:t>
      </w:r>
      <w:r w:rsidRPr="007106D7">
        <w:rPr>
          <w:rFonts w:ascii="Times New Roman" w:hAnsi="Times New Roman" w:cs="Times New Roman"/>
          <w:sz w:val="24"/>
          <w:szCs w:val="24"/>
        </w:rPr>
        <w:tab/>
        <w:t>pakavimo, pakrovimo, tranzito, iškrovimo, išpakavimo, tikrinimo ir kitas su Prekių tiekimu susijusias išlaidas;</w:t>
      </w:r>
    </w:p>
    <w:p w14:paraId="1CC6A68E"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2.3.3.</w:t>
      </w:r>
      <w:r w:rsidRPr="007106D7">
        <w:rPr>
          <w:rFonts w:ascii="Times New Roman" w:hAnsi="Times New Roman" w:cs="Times New Roman"/>
          <w:sz w:val="24"/>
          <w:szCs w:val="24"/>
        </w:rPr>
        <w:tab/>
        <w:t xml:space="preserve">visas su dokumentų, kurių reikalauja Perkančioji organizacija, rengimu ir pateikimu susijusias išlaidas; </w:t>
      </w:r>
    </w:p>
    <w:p w14:paraId="0BF04AA4"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lastRenderedPageBreak/>
        <w:t>2.3.4.</w:t>
      </w:r>
      <w:r w:rsidRPr="007106D7">
        <w:rPr>
          <w:rFonts w:ascii="Times New Roman" w:hAnsi="Times New Roman" w:cs="Times New Roman"/>
          <w:sz w:val="24"/>
          <w:szCs w:val="24"/>
        </w:rPr>
        <w:tab/>
        <w:t xml:space="preserve">siūlomo instrumento apžiūros išlaidas; </w:t>
      </w:r>
    </w:p>
    <w:p w14:paraId="1C6C19C5"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2.3.5.</w:t>
      </w:r>
      <w:r w:rsidRPr="007106D7">
        <w:rPr>
          <w:rFonts w:ascii="Times New Roman" w:hAnsi="Times New Roman" w:cs="Times New Roman"/>
          <w:sz w:val="24"/>
          <w:szCs w:val="24"/>
        </w:rPr>
        <w:tab/>
        <w:t xml:space="preserve">pristatytų Prekių surinkimo vietoje išlaidas, suderinimo ir kitas paruošimo eksploatacijai išlaidas; </w:t>
      </w:r>
    </w:p>
    <w:p w14:paraId="7A256A23"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2.3.6.</w:t>
      </w:r>
      <w:r w:rsidRPr="007106D7">
        <w:rPr>
          <w:rFonts w:ascii="Times New Roman" w:hAnsi="Times New Roman" w:cs="Times New Roman"/>
          <w:sz w:val="24"/>
          <w:szCs w:val="24"/>
        </w:rPr>
        <w:tab/>
        <w:t xml:space="preserve">išlaidos licencijoms, patentams, leidimams ir pan. </w:t>
      </w:r>
    </w:p>
    <w:p w14:paraId="0865BD2D"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2.3.7.</w:t>
      </w:r>
      <w:r w:rsidRPr="007106D7">
        <w:rPr>
          <w:rFonts w:ascii="Times New Roman" w:hAnsi="Times New Roman" w:cs="Times New Roman"/>
          <w:sz w:val="24"/>
          <w:szCs w:val="24"/>
        </w:rPr>
        <w:tab/>
        <w:t xml:space="preserve">elektroninių sąskaitų teikimo išlaidos; </w:t>
      </w:r>
    </w:p>
    <w:p w14:paraId="42170F96" w14:textId="77777777" w:rsidR="007106D7" w:rsidRP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2.3.8.</w:t>
      </w:r>
      <w:r w:rsidRPr="007106D7">
        <w:rPr>
          <w:rFonts w:ascii="Times New Roman" w:hAnsi="Times New Roman" w:cs="Times New Roman"/>
          <w:sz w:val="24"/>
          <w:szCs w:val="24"/>
        </w:rPr>
        <w:tab/>
        <w:t xml:space="preserve">prekių garantinės priežiūros išlaidos; </w:t>
      </w:r>
    </w:p>
    <w:p w14:paraId="3EC79B4F" w14:textId="77777777" w:rsidR="007106D7" w:rsidRDefault="007106D7" w:rsidP="007106D7">
      <w:pPr>
        <w:spacing w:after="0" w:line="240" w:lineRule="auto"/>
        <w:ind w:firstLine="567"/>
        <w:jc w:val="both"/>
        <w:rPr>
          <w:rFonts w:ascii="Times New Roman" w:hAnsi="Times New Roman" w:cs="Times New Roman"/>
          <w:sz w:val="24"/>
          <w:szCs w:val="24"/>
        </w:rPr>
      </w:pPr>
      <w:r w:rsidRPr="007106D7">
        <w:rPr>
          <w:rFonts w:ascii="Times New Roman" w:hAnsi="Times New Roman" w:cs="Times New Roman"/>
          <w:sz w:val="24"/>
          <w:szCs w:val="24"/>
        </w:rPr>
        <w:t>2.3.9.</w:t>
      </w:r>
      <w:r w:rsidRPr="007106D7">
        <w:rPr>
          <w:rFonts w:ascii="Times New Roman" w:hAnsi="Times New Roman" w:cs="Times New Roman"/>
          <w:sz w:val="24"/>
          <w:szCs w:val="24"/>
        </w:rPr>
        <w:tab/>
        <w:t xml:space="preserve">visų pakuočių ir kitų šiukšlių išvežimas. </w:t>
      </w:r>
    </w:p>
    <w:p w14:paraId="4A1A41C4" w14:textId="4DF157F1" w:rsidR="00985F55" w:rsidRPr="00700653" w:rsidRDefault="00700653" w:rsidP="007106D7">
      <w:pPr>
        <w:spacing w:after="0" w:line="240" w:lineRule="auto"/>
        <w:ind w:firstLine="567"/>
        <w:jc w:val="both"/>
        <w:rPr>
          <w:rFonts w:ascii="Times New Roman" w:hAnsi="Times New Roman" w:cs="Times New Roman"/>
          <w:smallCaps/>
          <w:sz w:val="24"/>
          <w:szCs w:val="24"/>
        </w:rPr>
      </w:pPr>
      <w:r>
        <w:rPr>
          <w:rFonts w:ascii="Times New Roman" w:hAnsi="Times New Roman" w:cs="Times New Roman"/>
          <w:color w:val="000000"/>
          <w:sz w:val="24"/>
          <w:szCs w:val="24"/>
        </w:rPr>
        <w:t xml:space="preserve">2.3. </w:t>
      </w:r>
      <w:r w:rsidR="00D60271" w:rsidRPr="00700653">
        <w:rPr>
          <w:rFonts w:ascii="Times New Roman" w:hAnsi="Times New Roman" w:cs="Times New Roman"/>
          <w:color w:val="000000"/>
          <w:sz w:val="24"/>
          <w:szCs w:val="24"/>
        </w:rPr>
        <w:t xml:space="preserve">Jeigu pasiūlyme nurodyta </w:t>
      </w:r>
      <w:r w:rsidR="00D60271" w:rsidRPr="00700653">
        <w:rPr>
          <w:rFonts w:ascii="Times New Roman" w:eastAsiaTheme="minorHAnsi" w:hAnsi="Times New Roman" w:cs="Times New Roman"/>
          <w:bCs/>
          <w:iCs/>
          <w:sz w:val="24"/>
          <w:szCs w:val="24"/>
        </w:rPr>
        <w:t>kaina</w:t>
      </w:r>
      <w:r w:rsidR="00D60271" w:rsidRPr="00700653">
        <w:rPr>
          <w:rFonts w:ascii="Times New Roman" w:hAnsi="Times New Roman" w:cs="Times New Roman"/>
          <w:color w:val="000000"/>
          <w:sz w:val="24"/>
          <w:szCs w:val="24"/>
        </w:rPr>
        <w:t>, išreikšt</w:t>
      </w:r>
      <w:r w:rsidR="007810CC" w:rsidRPr="00700653">
        <w:rPr>
          <w:rFonts w:ascii="Times New Roman" w:hAnsi="Times New Roman" w:cs="Times New Roman"/>
          <w:color w:val="000000"/>
          <w:sz w:val="24"/>
          <w:szCs w:val="24"/>
        </w:rPr>
        <w:t>a</w:t>
      </w:r>
      <w:r w:rsidR="00D60271" w:rsidRPr="00700653">
        <w:rPr>
          <w:rFonts w:ascii="Times New Roman" w:hAnsi="Times New Roman" w:cs="Times New Roman"/>
          <w:color w:val="000000"/>
          <w:sz w:val="24"/>
          <w:szCs w:val="24"/>
        </w:rPr>
        <w:t xml:space="preserve"> skaitmenimis, neatitinka </w:t>
      </w:r>
      <w:r w:rsidR="00D60271" w:rsidRPr="00700653">
        <w:rPr>
          <w:rFonts w:ascii="Times New Roman" w:eastAsiaTheme="minorHAnsi" w:hAnsi="Times New Roman" w:cs="Times New Roman"/>
          <w:bCs/>
          <w:iCs/>
          <w:sz w:val="24"/>
          <w:szCs w:val="24"/>
        </w:rPr>
        <w:t>kainos</w:t>
      </w:r>
      <w:r w:rsidR="00D60271" w:rsidRPr="00700653">
        <w:rPr>
          <w:rFonts w:ascii="Times New Roman" w:hAnsi="Times New Roman" w:cs="Times New Roman"/>
          <w:color w:val="000000"/>
          <w:sz w:val="24"/>
          <w:szCs w:val="24"/>
        </w:rPr>
        <w:t>, nurodyt</w:t>
      </w:r>
      <w:r w:rsidR="007810CC" w:rsidRPr="00700653">
        <w:rPr>
          <w:rFonts w:ascii="Times New Roman" w:hAnsi="Times New Roman" w:cs="Times New Roman"/>
          <w:color w:val="000000"/>
          <w:sz w:val="24"/>
          <w:szCs w:val="24"/>
        </w:rPr>
        <w:t xml:space="preserve">os </w:t>
      </w:r>
      <w:r w:rsidR="00D60271" w:rsidRPr="00700653">
        <w:rPr>
          <w:rFonts w:ascii="Times New Roman" w:hAnsi="Times New Roman" w:cs="Times New Roman"/>
          <w:color w:val="000000"/>
          <w:sz w:val="24"/>
          <w:szCs w:val="24"/>
        </w:rPr>
        <w:t xml:space="preserve">žodžiais, teisinga laikoma </w:t>
      </w:r>
      <w:r w:rsidR="00D60271" w:rsidRPr="00700653">
        <w:rPr>
          <w:rFonts w:ascii="Times New Roman" w:eastAsiaTheme="minorHAnsi" w:hAnsi="Times New Roman" w:cs="Times New Roman"/>
          <w:bCs/>
          <w:iCs/>
          <w:sz w:val="24"/>
          <w:szCs w:val="24"/>
        </w:rPr>
        <w:t>kaina</w:t>
      </w:r>
      <w:r w:rsidR="00D60271" w:rsidRPr="00700653">
        <w:rPr>
          <w:rFonts w:ascii="Times New Roman" w:hAnsi="Times New Roman" w:cs="Times New Roman"/>
          <w:color w:val="000000"/>
          <w:sz w:val="24"/>
          <w:szCs w:val="24"/>
        </w:rPr>
        <w:t xml:space="preserve"> nurody</w:t>
      </w:r>
      <w:r w:rsidR="002C1A9B" w:rsidRPr="00700653">
        <w:rPr>
          <w:rFonts w:ascii="Times New Roman" w:hAnsi="Times New Roman" w:cs="Times New Roman"/>
          <w:color w:val="000000"/>
          <w:sz w:val="24"/>
          <w:szCs w:val="24"/>
        </w:rPr>
        <w:t>t</w:t>
      </w:r>
      <w:r w:rsidR="007810CC" w:rsidRPr="00700653">
        <w:rPr>
          <w:rFonts w:ascii="Times New Roman" w:hAnsi="Times New Roman" w:cs="Times New Roman"/>
          <w:color w:val="000000"/>
          <w:sz w:val="24"/>
          <w:szCs w:val="24"/>
        </w:rPr>
        <w:t xml:space="preserve">a </w:t>
      </w:r>
      <w:r w:rsidR="00D60271" w:rsidRPr="00700653">
        <w:rPr>
          <w:rFonts w:ascii="Times New Roman" w:hAnsi="Times New Roman" w:cs="Times New Roman"/>
          <w:color w:val="000000"/>
          <w:sz w:val="24"/>
          <w:szCs w:val="24"/>
        </w:rPr>
        <w:t>žodžiais.</w:t>
      </w:r>
    </w:p>
    <w:p w14:paraId="66F18A60" w14:textId="05E4E8B2" w:rsidR="007106D7" w:rsidRDefault="00700653" w:rsidP="00700653">
      <w:pPr>
        <w:pStyle w:val="ListParagraph"/>
        <w:spacing w:after="0" w:line="240" w:lineRule="auto"/>
        <w:ind w:left="0" w:firstLine="567"/>
        <w:jc w:val="both"/>
        <w:rPr>
          <w:rFonts w:ascii="Times New Roman" w:eastAsia="Arial" w:hAnsi="Times New Roman" w:cs="Times New Roman"/>
          <w:bCs/>
          <w:iCs/>
          <w:sz w:val="24"/>
          <w:szCs w:val="24"/>
        </w:rPr>
      </w:pPr>
      <w:r>
        <w:rPr>
          <w:rFonts w:ascii="Times New Roman" w:hAnsi="Times New Roman" w:cs="Times New Roman"/>
          <w:sz w:val="24"/>
          <w:szCs w:val="24"/>
        </w:rPr>
        <w:t xml:space="preserve">2.4. </w:t>
      </w:r>
      <w:r w:rsidR="006443A3" w:rsidRPr="00B24ACA">
        <w:rPr>
          <w:rFonts w:ascii="Times New Roman" w:eastAsia="Arial" w:hAnsi="Times New Roman" w:cs="Times New Roman"/>
          <w:bCs/>
          <w:iCs/>
          <w:sz w:val="24"/>
          <w:szCs w:val="24"/>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180E6212" w14:textId="77777777" w:rsidR="006443A3" w:rsidRPr="00131321" w:rsidRDefault="006443A3" w:rsidP="00700653">
      <w:pPr>
        <w:pStyle w:val="ListParagraph"/>
        <w:spacing w:after="0" w:line="240" w:lineRule="auto"/>
        <w:ind w:left="0" w:firstLine="567"/>
        <w:jc w:val="both"/>
        <w:rPr>
          <w:rFonts w:ascii="Times New Roman" w:hAnsi="Times New Roman" w:cs="Times New Roman"/>
          <w:iCs/>
          <w:sz w:val="24"/>
          <w:szCs w:val="24"/>
        </w:rPr>
      </w:pPr>
    </w:p>
    <w:p w14:paraId="2D70622A" w14:textId="0B6BAD37" w:rsidR="007810CC" w:rsidRPr="00E509BF" w:rsidRDefault="00E509BF" w:rsidP="00E509BF">
      <w:pPr>
        <w:spacing w:after="0" w:line="240" w:lineRule="auto"/>
        <w:ind w:firstLine="567"/>
        <w:rPr>
          <w:rFonts w:ascii="Times New Roman" w:eastAsia="Calibri" w:hAnsi="Times New Roman" w:cs="Times New Roman"/>
          <w:b/>
          <w:bCs/>
          <w:sz w:val="24"/>
          <w:szCs w:val="24"/>
        </w:rPr>
      </w:pPr>
      <w:r w:rsidRPr="00E509BF">
        <w:rPr>
          <w:rFonts w:ascii="Times New Roman" w:eastAsia="Calibri" w:hAnsi="Times New Roman" w:cs="Times New Roman"/>
          <w:b/>
          <w:bCs/>
          <w:sz w:val="24"/>
          <w:szCs w:val="24"/>
        </w:rPr>
        <w:t xml:space="preserve">2.5. </w:t>
      </w:r>
      <w:r w:rsidRPr="00E509BF">
        <w:rPr>
          <w:rFonts w:ascii="Times New Roman" w:eastAsia="Calibri" w:hAnsi="Times New Roman" w:cs="Times New Roman"/>
          <w:b/>
          <w:bCs/>
          <w:iCs/>
          <w:sz w:val="24"/>
          <w:szCs w:val="24"/>
        </w:rPr>
        <w:t>Siūloma kaina</w:t>
      </w:r>
      <w:r>
        <w:rPr>
          <w:rFonts w:ascii="Times New Roman" w:eastAsia="Calibri" w:hAnsi="Times New Roman" w:cs="Times New Roman"/>
          <w:b/>
          <w:bCs/>
          <w:iCs/>
          <w:sz w:val="24"/>
          <w:szCs w:val="24"/>
        </w:rPr>
        <w:t>:</w:t>
      </w:r>
    </w:p>
    <w:tbl>
      <w:tblPr>
        <w:tblW w:w="4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6230"/>
        <w:gridCol w:w="1418"/>
        <w:gridCol w:w="849"/>
        <w:gridCol w:w="1418"/>
      </w:tblGrid>
      <w:tr w:rsidR="00083FD4" w:rsidRPr="006443A3" w14:paraId="090603F6" w14:textId="77777777" w:rsidTr="006443A3">
        <w:trPr>
          <w:trHeight w:val="563"/>
          <w:tblHeader/>
          <w:jc w:val="center"/>
        </w:trPr>
        <w:tc>
          <w:tcPr>
            <w:tcW w:w="272" w:type="pct"/>
            <w:shd w:val="clear" w:color="auto" w:fill="D9E2F3" w:themeFill="accent1" w:themeFillTint="33"/>
            <w:vAlign w:val="center"/>
          </w:tcPr>
          <w:p w14:paraId="372627F5" w14:textId="77777777" w:rsidR="00083FD4" w:rsidRPr="006443A3" w:rsidRDefault="00083FD4" w:rsidP="007F3AB5">
            <w:pPr>
              <w:spacing w:after="0" w:line="240" w:lineRule="auto"/>
              <w:rPr>
                <w:rFonts w:ascii="Times New Roman" w:hAnsi="Times New Roman" w:cs="Times New Roman"/>
                <w:b/>
                <w:sz w:val="20"/>
                <w:szCs w:val="20"/>
              </w:rPr>
            </w:pPr>
            <w:r w:rsidRPr="006443A3">
              <w:rPr>
                <w:rFonts w:ascii="Times New Roman" w:hAnsi="Times New Roman" w:cs="Times New Roman"/>
                <w:b/>
                <w:sz w:val="20"/>
                <w:szCs w:val="20"/>
              </w:rPr>
              <w:t>Eil. Nr.</w:t>
            </w:r>
          </w:p>
        </w:tc>
        <w:tc>
          <w:tcPr>
            <w:tcW w:w="2971" w:type="pct"/>
            <w:shd w:val="clear" w:color="auto" w:fill="D9E2F3" w:themeFill="accent1" w:themeFillTint="33"/>
            <w:vAlign w:val="center"/>
          </w:tcPr>
          <w:p w14:paraId="4DD7BE77" w14:textId="77777777" w:rsidR="00083FD4" w:rsidRPr="006443A3" w:rsidRDefault="00083FD4" w:rsidP="007F3AB5">
            <w:pPr>
              <w:spacing w:after="0" w:line="240" w:lineRule="auto"/>
              <w:jc w:val="center"/>
              <w:rPr>
                <w:rFonts w:ascii="Times New Roman" w:hAnsi="Times New Roman" w:cs="Times New Roman"/>
                <w:b/>
                <w:iCs/>
                <w:sz w:val="20"/>
                <w:szCs w:val="20"/>
              </w:rPr>
            </w:pPr>
            <w:r w:rsidRPr="006443A3">
              <w:rPr>
                <w:rFonts w:ascii="Times New Roman" w:hAnsi="Times New Roman" w:cs="Times New Roman"/>
                <w:b/>
                <w:iCs/>
                <w:sz w:val="20"/>
                <w:szCs w:val="20"/>
              </w:rPr>
              <w:t>Pirkimo objektas</w:t>
            </w:r>
          </w:p>
        </w:tc>
        <w:tc>
          <w:tcPr>
            <w:tcW w:w="676" w:type="pct"/>
            <w:shd w:val="clear" w:color="auto" w:fill="D9E2F3" w:themeFill="accent1" w:themeFillTint="33"/>
            <w:vAlign w:val="center"/>
          </w:tcPr>
          <w:p w14:paraId="68B2BA9D" w14:textId="77777777" w:rsidR="00083FD4" w:rsidRPr="006443A3" w:rsidRDefault="00083FD4" w:rsidP="007F3AB5">
            <w:pPr>
              <w:spacing w:after="0" w:line="240" w:lineRule="auto"/>
              <w:jc w:val="center"/>
              <w:rPr>
                <w:rFonts w:ascii="Times New Roman" w:hAnsi="Times New Roman" w:cs="Times New Roman"/>
                <w:b/>
                <w:iCs/>
                <w:strike/>
                <w:sz w:val="20"/>
                <w:szCs w:val="20"/>
              </w:rPr>
            </w:pPr>
            <w:r w:rsidRPr="006443A3">
              <w:rPr>
                <w:rFonts w:ascii="Times New Roman" w:hAnsi="Times New Roman" w:cs="Times New Roman"/>
                <w:b/>
                <w:sz w:val="20"/>
                <w:szCs w:val="20"/>
              </w:rPr>
              <w:t>Kaina, Eur (be PVM)</w:t>
            </w:r>
          </w:p>
        </w:tc>
        <w:tc>
          <w:tcPr>
            <w:tcW w:w="405" w:type="pct"/>
            <w:shd w:val="clear" w:color="auto" w:fill="D9E2F3" w:themeFill="accent1" w:themeFillTint="33"/>
            <w:vAlign w:val="center"/>
          </w:tcPr>
          <w:p w14:paraId="2BADFBA4" w14:textId="77777777" w:rsidR="00083FD4" w:rsidRPr="006443A3" w:rsidRDefault="00083FD4" w:rsidP="007F3AB5">
            <w:pPr>
              <w:spacing w:after="0" w:line="240" w:lineRule="auto"/>
              <w:jc w:val="center"/>
              <w:rPr>
                <w:rFonts w:ascii="Times New Roman" w:hAnsi="Times New Roman" w:cs="Times New Roman"/>
                <w:b/>
                <w:sz w:val="20"/>
                <w:szCs w:val="20"/>
              </w:rPr>
            </w:pPr>
            <w:r w:rsidRPr="006443A3">
              <w:rPr>
                <w:rFonts w:ascii="Times New Roman" w:hAnsi="Times New Roman" w:cs="Times New Roman"/>
                <w:b/>
                <w:sz w:val="20"/>
                <w:szCs w:val="20"/>
              </w:rPr>
              <w:t>PVM, Eur</w:t>
            </w:r>
          </w:p>
        </w:tc>
        <w:tc>
          <w:tcPr>
            <w:tcW w:w="676" w:type="pct"/>
            <w:shd w:val="clear" w:color="auto" w:fill="D9E2F3" w:themeFill="accent1" w:themeFillTint="33"/>
            <w:vAlign w:val="center"/>
          </w:tcPr>
          <w:p w14:paraId="4C9B9DEA" w14:textId="77777777" w:rsidR="00083FD4" w:rsidRPr="006443A3" w:rsidRDefault="00083FD4" w:rsidP="007F3AB5">
            <w:pPr>
              <w:spacing w:after="0" w:line="240" w:lineRule="auto"/>
              <w:jc w:val="center"/>
              <w:rPr>
                <w:rFonts w:ascii="Times New Roman" w:hAnsi="Times New Roman" w:cs="Times New Roman"/>
                <w:b/>
                <w:sz w:val="20"/>
                <w:szCs w:val="20"/>
              </w:rPr>
            </w:pPr>
            <w:r w:rsidRPr="006443A3">
              <w:rPr>
                <w:rFonts w:ascii="Times New Roman" w:hAnsi="Times New Roman" w:cs="Times New Roman"/>
                <w:b/>
                <w:sz w:val="20"/>
                <w:szCs w:val="20"/>
              </w:rPr>
              <w:t>Kaina, Eur (su PVM)</w:t>
            </w:r>
          </w:p>
        </w:tc>
      </w:tr>
      <w:tr w:rsidR="00083FD4" w:rsidRPr="006443A3" w14:paraId="5DB289A5" w14:textId="77777777" w:rsidTr="006443A3">
        <w:trPr>
          <w:trHeight w:val="667"/>
          <w:jc w:val="center"/>
        </w:trPr>
        <w:tc>
          <w:tcPr>
            <w:tcW w:w="272" w:type="pct"/>
            <w:vAlign w:val="center"/>
          </w:tcPr>
          <w:p w14:paraId="46D2A1B3" w14:textId="77777777" w:rsidR="00083FD4" w:rsidRPr="006443A3" w:rsidRDefault="00083FD4" w:rsidP="007F3AB5">
            <w:pPr>
              <w:spacing w:after="0" w:line="240" w:lineRule="auto"/>
              <w:jc w:val="center"/>
              <w:rPr>
                <w:rFonts w:ascii="Times New Roman" w:hAnsi="Times New Roman" w:cs="Times New Roman"/>
                <w:bCs/>
                <w:sz w:val="20"/>
                <w:szCs w:val="20"/>
              </w:rPr>
            </w:pPr>
            <w:r w:rsidRPr="006443A3">
              <w:rPr>
                <w:rFonts w:ascii="Times New Roman" w:hAnsi="Times New Roman" w:cs="Times New Roman"/>
                <w:bCs/>
                <w:sz w:val="20"/>
                <w:szCs w:val="20"/>
              </w:rPr>
              <w:t>1.</w:t>
            </w:r>
          </w:p>
        </w:tc>
        <w:tc>
          <w:tcPr>
            <w:tcW w:w="2971" w:type="pct"/>
            <w:vAlign w:val="center"/>
          </w:tcPr>
          <w:p w14:paraId="199225BF" w14:textId="1E135F22" w:rsidR="00083FD4" w:rsidRPr="006443A3" w:rsidRDefault="007106D7" w:rsidP="007F3AB5">
            <w:pPr>
              <w:spacing w:after="0" w:line="240" w:lineRule="auto"/>
              <w:jc w:val="both"/>
              <w:rPr>
                <w:rFonts w:ascii="Times New Roman" w:hAnsi="Times New Roman" w:cs="Times New Roman"/>
                <w:iCs/>
                <w:sz w:val="20"/>
                <w:szCs w:val="20"/>
              </w:rPr>
            </w:pPr>
            <w:r w:rsidRPr="006443A3">
              <w:rPr>
                <w:rFonts w:ascii="Times New Roman" w:hAnsi="Times New Roman" w:cs="Times New Roman"/>
                <w:sz w:val="20"/>
                <w:szCs w:val="20"/>
              </w:rPr>
              <w:t>Koncertinis fortepijonas (su pristatymu, suderin</w:t>
            </w:r>
            <w:r w:rsidR="00A139E4" w:rsidRPr="006443A3">
              <w:rPr>
                <w:rFonts w:ascii="Times New Roman" w:hAnsi="Times New Roman" w:cs="Times New Roman"/>
                <w:sz w:val="20"/>
                <w:szCs w:val="20"/>
              </w:rPr>
              <w:t>i</w:t>
            </w:r>
            <w:r w:rsidRPr="006443A3">
              <w:rPr>
                <w:rFonts w:ascii="Times New Roman" w:hAnsi="Times New Roman" w:cs="Times New Roman"/>
                <w:sz w:val="20"/>
                <w:szCs w:val="20"/>
              </w:rPr>
              <w:t>mu ir paruošimu darbui)</w:t>
            </w:r>
          </w:p>
        </w:tc>
        <w:tc>
          <w:tcPr>
            <w:tcW w:w="676" w:type="pct"/>
            <w:vAlign w:val="center"/>
          </w:tcPr>
          <w:p w14:paraId="16BEE270" w14:textId="77777777" w:rsidR="00083FD4" w:rsidRPr="006443A3" w:rsidRDefault="00083FD4" w:rsidP="007F3AB5">
            <w:pPr>
              <w:spacing w:after="0" w:line="240" w:lineRule="auto"/>
              <w:jc w:val="center"/>
              <w:rPr>
                <w:rFonts w:ascii="Times New Roman" w:hAnsi="Times New Roman" w:cs="Times New Roman"/>
                <w:iCs/>
                <w:strike/>
                <w:sz w:val="20"/>
                <w:szCs w:val="20"/>
              </w:rPr>
            </w:pPr>
          </w:p>
        </w:tc>
        <w:tc>
          <w:tcPr>
            <w:tcW w:w="405" w:type="pct"/>
            <w:vAlign w:val="center"/>
          </w:tcPr>
          <w:p w14:paraId="34019231" w14:textId="77777777" w:rsidR="00083FD4" w:rsidRPr="006443A3" w:rsidRDefault="00083FD4" w:rsidP="007F3AB5">
            <w:pPr>
              <w:spacing w:after="0" w:line="240" w:lineRule="auto"/>
              <w:jc w:val="center"/>
              <w:rPr>
                <w:rFonts w:ascii="Times New Roman" w:hAnsi="Times New Roman" w:cs="Times New Roman"/>
                <w:sz w:val="20"/>
                <w:szCs w:val="20"/>
              </w:rPr>
            </w:pPr>
          </w:p>
        </w:tc>
        <w:tc>
          <w:tcPr>
            <w:tcW w:w="676" w:type="pct"/>
            <w:vAlign w:val="center"/>
          </w:tcPr>
          <w:p w14:paraId="3B5241C9" w14:textId="77777777" w:rsidR="00083FD4" w:rsidRPr="006443A3" w:rsidRDefault="00083FD4" w:rsidP="007F3AB5">
            <w:pPr>
              <w:spacing w:after="0" w:line="240" w:lineRule="auto"/>
              <w:jc w:val="center"/>
              <w:rPr>
                <w:rFonts w:ascii="Times New Roman" w:hAnsi="Times New Roman" w:cs="Times New Roman"/>
                <w:sz w:val="20"/>
                <w:szCs w:val="20"/>
              </w:rPr>
            </w:pPr>
          </w:p>
        </w:tc>
      </w:tr>
    </w:tbl>
    <w:p w14:paraId="09E5D905" w14:textId="238B73D4" w:rsidR="00D60271" w:rsidRPr="00E509BF" w:rsidRDefault="00D60271" w:rsidP="00FF5BD4">
      <w:pPr>
        <w:spacing w:after="0" w:line="240" w:lineRule="auto"/>
        <w:rPr>
          <w:rFonts w:ascii="Times New Roman" w:hAnsi="Times New Roman" w:cs="Times New Roman"/>
          <w:b/>
          <w:bCs/>
          <w:sz w:val="20"/>
          <w:szCs w:val="20"/>
        </w:rPr>
      </w:pPr>
    </w:p>
    <w:p w14:paraId="587BEF1B" w14:textId="5EF53107" w:rsidR="005A30DA" w:rsidRPr="00131321" w:rsidRDefault="005A30DA" w:rsidP="005A30DA">
      <w:pPr>
        <w:spacing w:after="0" w:line="240" w:lineRule="auto"/>
        <w:ind w:right="-227"/>
        <w:jc w:val="both"/>
        <w:outlineLvl w:val="0"/>
        <w:rPr>
          <w:rFonts w:ascii="Times New Roman" w:eastAsia="Calibri" w:hAnsi="Times New Roman" w:cs="Times New Roman"/>
          <w:b/>
          <w:sz w:val="24"/>
          <w:szCs w:val="24"/>
        </w:rPr>
      </w:pPr>
      <w:r w:rsidRPr="00131321">
        <w:rPr>
          <w:rFonts w:ascii="Times New Roman" w:eastAsia="Calibri" w:hAnsi="Times New Roman" w:cs="Times New Roman"/>
          <w:b/>
          <w:sz w:val="24"/>
          <w:szCs w:val="24"/>
          <w:shd w:val="clear" w:color="auto" w:fill="FFFFFF"/>
        </w:rPr>
        <w:t xml:space="preserve">Pasiūlymo kaina Eur (su PVM) žodžiais: </w:t>
      </w:r>
      <w:r w:rsidRPr="00131321">
        <w:rPr>
          <w:rFonts w:ascii="Times New Roman" w:eastAsia="Calibri" w:hAnsi="Times New Roman" w:cs="Times New Roman"/>
          <w:bCs/>
          <w:sz w:val="24"/>
          <w:szCs w:val="24"/>
          <w:u w:val="single"/>
          <w:shd w:val="clear" w:color="auto" w:fill="FFFFFF"/>
        </w:rPr>
        <w:tab/>
      </w:r>
      <w:r w:rsidRPr="00131321">
        <w:rPr>
          <w:rFonts w:ascii="Times New Roman" w:eastAsia="Calibri" w:hAnsi="Times New Roman" w:cs="Times New Roman"/>
          <w:bCs/>
          <w:sz w:val="24"/>
          <w:szCs w:val="24"/>
          <w:u w:val="single"/>
          <w:shd w:val="clear" w:color="auto" w:fill="FFFFFF"/>
        </w:rPr>
        <w:tab/>
      </w:r>
      <w:r w:rsidRPr="00131321">
        <w:rPr>
          <w:rFonts w:ascii="Times New Roman" w:eastAsia="Calibri" w:hAnsi="Times New Roman" w:cs="Times New Roman"/>
          <w:bCs/>
          <w:sz w:val="24"/>
          <w:szCs w:val="24"/>
          <w:u w:val="single"/>
          <w:shd w:val="clear" w:color="auto" w:fill="FFFFFF"/>
        </w:rPr>
        <w:tab/>
      </w:r>
    </w:p>
    <w:p w14:paraId="669D2F22" w14:textId="77777777" w:rsidR="00083FD4" w:rsidRPr="00E509BF" w:rsidRDefault="00083FD4" w:rsidP="00FF5BD4">
      <w:pPr>
        <w:spacing w:after="0" w:line="240" w:lineRule="auto"/>
        <w:rPr>
          <w:rFonts w:ascii="Times New Roman" w:hAnsi="Times New Roman" w:cs="Times New Roman"/>
          <w:b/>
          <w:bCs/>
          <w:sz w:val="20"/>
          <w:szCs w:val="20"/>
        </w:rPr>
      </w:pPr>
    </w:p>
    <w:p w14:paraId="53F3AEA9" w14:textId="78E1DA20" w:rsidR="002445A9" w:rsidRPr="00707C71" w:rsidRDefault="00707C71" w:rsidP="00707C71">
      <w:pPr>
        <w:spacing w:after="0" w:line="240" w:lineRule="auto"/>
        <w:ind w:left="360"/>
        <w:rPr>
          <w:rFonts w:ascii="Times New Roman" w:hAnsi="Times New Roman" w:cs="Times New Roman"/>
          <w:b/>
          <w:bCs/>
          <w:sz w:val="24"/>
          <w:szCs w:val="24"/>
        </w:rPr>
      </w:pPr>
      <w:r>
        <w:rPr>
          <w:rFonts w:ascii="Times New Roman" w:eastAsia="Calibri" w:hAnsi="Times New Roman" w:cs="Times New Roman"/>
          <w:sz w:val="24"/>
          <w:szCs w:val="24"/>
        </w:rPr>
        <w:t xml:space="preserve"> 2.</w:t>
      </w:r>
      <w:r w:rsidR="00E509BF">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FF5BD4" w:rsidRPr="00707C71">
        <w:rPr>
          <w:rFonts w:ascii="Times New Roman" w:eastAsia="Calibri" w:hAnsi="Times New Roman" w:cs="Times New Roman"/>
          <w:sz w:val="24"/>
          <w:szCs w:val="24"/>
        </w:rPr>
        <w:t xml:space="preserve">Jei „PVM“ laukas nepildomas, nurodykite priežastis, dėl kurių PVM nemokamas: </w:t>
      </w:r>
      <w:bookmarkStart w:id="4" w:name="_Ref39484039"/>
      <w:r w:rsidR="00BB2CBA" w:rsidRPr="00707C71">
        <w:rPr>
          <w:rFonts w:ascii="Times New Roman" w:eastAsia="Calibri" w:hAnsi="Times New Roman" w:cs="Times New Roman"/>
          <w:sz w:val="24"/>
          <w:szCs w:val="24"/>
        </w:rPr>
        <w:t>__________</w:t>
      </w:r>
    </w:p>
    <w:p w14:paraId="10B53478" w14:textId="77777777" w:rsidR="00BB2CBA" w:rsidRPr="00E509BF" w:rsidRDefault="00BB2CBA" w:rsidP="00FF5BD4">
      <w:pPr>
        <w:spacing w:after="0" w:line="240" w:lineRule="auto"/>
        <w:jc w:val="both"/>
        <w:rPr>
          <w:rFonts w:ascii="Times New Roman" w:hAnsi="Times New Roman" w:cs="Times New Roman"/>
          <w:b/>
          <w:bCs/>
          <w:sz w:val="20"/>
          <w:szCs w:val="20"/>
        </w:rPr>
      </w:pPr>
    </w:p>
    <w:bookmarkEnd w:id="4"/>
    <w:p w14:paraId="2EDDD433" w14:textId="7FFDE420" w:rsidR="00700653" w:rsidRPr="0098328E" w:rsidRDefault="00707C71" w:rsidP="00700653">
      <w:pPr>
        <w:spacing w:after="0" w:line="24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700653">
        <w:rPr>
          <w:rFonts w:ascii="Times New Roman" w:eastAsia="Times New Roman" w:hAnsi="Times New Roman" w:cs="Times New Roman"/>
          <w:b/>
          <w:bCs/>
          <w:sz w:val="24"/>
          <w:szCs w:val="24"/>
        </w:rPr>
        <w:t xml:space="preserve">. </w:t>
      </w:r>
      <w:r w:rsidR="00700653" w:rsidRPr="0098328E">
        <w:rPr>
          <w:rFonts w:ascii="Times New Roman" w:eastAsia="Times New Roman" w:hAnsi="Times New Roman" w:cs="Times New Roman"/>
          <w:b/>
          <w:bCs/>
          <w:sz w:val="24"/>
          <w:szCs w:val="24"/>
        </w:rPr>
        <w:t>PRIDEDAMI DOKUMENTAI IR INFORMACIJA APIE KONFIDENCIALUMĄ</w:t>
      </w:r>
    </w:p>
    <w:p w14:paraId="0F227375" w14:textId="77777777" w:rsidR="00700653" w:rsidRPr="00234755" w:rsidRDefault="00700653" w:rsidP="00700653">
      <w:pPr>
        <w:spacing w:after="0" w:line="240" w:lineRule="auto"/>
        <w:jc w:val="center"/>
        <w:rPr>
          <w:rFonts w:ascii="Times New Roman" w:eastAsia="Times New Roman" w:hAnsi="Times New Roman" w:cs="Times New Roman"/>
          <w:b/>
          <w:bCs/>
          <w:sz w:val="20"/>
          <w:szCs w:val="20"/>
        </w:rPr>
      </w:pPr>
    </w:p>
    <w:p w14:paraId="37B41B8F" w14:textId="1E0A3571" w:rsidR="00700653" w:rsidRPr="0098328E" w:rsidRDefault="00707C71" w:rsidP="00700653">
      <w:pPr>
        <w:spacing w:after="0" w:line="240" w:lineRule="auto"/>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3</w:t>
      </w:r>
      <w:r w:rsidR="00700653">
        <w:rPr>
          <w:rFonts w:ascii="Times New Roman" w:eastAsia="Arial" w:hAnsi="Times New Roman" w:cs="Times New Roman"/>
          <w:sz w:val="24"/>
          <w:szCs w:val="24"/>
        </w:rPr>
        <w:t>.1.</w:t>
      </w:r>
      <w:r w:rsidR="00700653" w:rsidRPr="0098328E">
        <w:rPr>
          <w:rFonts w:ascii="Times New Roman" w:eastAsia="Arial" w:hAnsi="Times New Roman" w:cs="Times New Roman"/>
          <w:sz w:val="24"/>
          <w:szCs w:val="24"/>
        </w:rPr>
        <w:t xml:space="preserve"> Jei nenurodyta kitaip, visi dokumentai teikiami su pasiūlymu CVP IS priemonėmis:</w:t>
      </w:r>
    </w:p>
    <w:p w14:paraId="1391FE71" w14:textId="77777777" w:rsidR="00700653" w:rsidRPr="00011A83" w:rsidRDefault="00700653" w:rsidP="00700653">
      <w:pPr>
        <w:spacing w:after="0" w:line="240" w:lineRule="auto"/>
        <w:jc w:val="both"/>
        <w:rPr>
          <w:rFonts w:ascii="Times New Roman" w:eastAsia="Arial" w:hAnsi="Times New Roman" w:cs="Times New Roman"/>
          <w:b/>
          <w:bCs/>
          <w:sz w:val="20"/>
          <w:szCs w:val="20"/>
        </w:rPr>
      </w:pPr>
    </w:p>
    <w:tbl>
      <w:tblPr>
        <w:tblStyle w:val="TableGrid"/>
        <w:tblW w:w="10485" w:type="dxa"/>
        <w:tblInd w:w="0" w:type="dxa"/>
        <w:tblLook w:val="04A0" w:firstRow="1" w:lastRow="0" w:firstColumn="1" w:lastColumn="0" w:noHBand="0" w:noVBand="1"/>
      </w:tblPr>
      <w:tblGrid>
        <w:gridCol w:w="540"/>
        <w:gridCol w:w="3436"/>
        <w:gridCol w:w="1030"/>
        <w:gridCol w:w="2217"/>
        <w:gridCol w:w="3262"/>
      </w:tblGrid>
      <w:tr w:rsidR="00700653" w:rsidRPr="00011A83" w14:paraId="68F3FB6B" w14:textId="77777777" w:rsidTr="006443A3">
        <w:tc>
          <w:tcPr>
            <w:tcW w:w="540" w:type="dxa"/>
            <w:shd w:val="clear" w:color="auto" w:fill="D9E2F3"/>
            <w:vAlign w:val="center"/>
          </w:tcPr>
          <w:p w14:paraId="62DADF15" w14:textId="77777777" w:rsidR="00700653" w:rsidRPr="00011A83" w:rsidRDefault="00700653" w:rsidP="001B3966">
            <w:pPr>
              <w:jc w:val="center"/>
              <w:rPr>
                <w:rFonts w:hAnsi="Times New Roman" w:cs="Times New Roman"/>
                <w:b/>
                <w:bCs/>
              </w:rPr>
            </w:pPr>
            <w:r w:rsidRPr="00011A83">
              <w:rPr>
                <w:rFonts w:hAnsi="Times New Roman" w:cs="Times New Roman"/>
                <w:b/>
                <w:bCs/>
              </w:rPr>
              <w:t>Eil.</w:t>
            </w:r>
          </w:p>
          <w:p w14:paraId="01AD2504" w14:textId="77777777" w:rsidR="00700653" w:rsidRPr="00011A83" w:rsidRDefault="00700653" w:rsidP="001B3966">
            <w:pPr>
              <w:jc w:val="center"/>
              <w:rPr>
                <w:rFonts w:hAnsi="Times New Roman" w:cs="Times New Roman"/>
                <w:b/>
                <w:bCs/>
              </w:rPr>
            </w:pPr>
            <w:r w:rsidRPr="00011A83">
              <w:rPr>
                <w:rFonts w:hAnsi="Times New Roman" w:cs="Times New Roman"/>
                <w:b/>
                <w:bCs/>
              </w:rPr>
              <w:t>Nr.</w:t>
            </w:r>
          </w:p>
        </w:tc>
        <w:tc>
          <w:tcPr>
            <w:tcW w:w="3436" w:type="dxa"/>
            <w:shd w:val="clear" w:color="auto" w:fill="D9E2F3"/>
            <w:vAlign w:val="center"/>
          </w:tcPr>
          <w:p w14:paraId="6A71ABA5" w14:textId="77777777" w:rsidR="00700653" w:rsidRPr="00011A83" w:rsidRDefault="00700653" w:rsidP="001B3966">
            <w:pPr>
              <w:jc w:val="center"/>
              <w:rPr>
                <w:rFonts w:hAnsi="Times New Roman" w:cs="Times New Roman"/>
                <w:b/>
                <w:bCs/>
              </w:rPr>
            </w:pPr>
            <w:r w:rsidRPr="00011A83">
              <w:rPr>
                <w:rFonts w:hAnsi="Times New Roman" w:cs="Times New Roman"/>
                <w:b/>
                <w:bCs/>
              </w:rPr>
              <w:t>Dokumentas</w:t>
            </w:r>
          </w:p>
        </w:tc>
        <w:tc>
          <w:tcPr>
            <w:tcW w:w="1030" w:type="dxa"/>
            <w:shd w:val="clear" w:color="auto" w:fill="D9E2F3"/>
            <w:vAlign w:val="center"/>
          </w:tcPr>
          <w:p w14:paraId="25D2C4B1" w14:textId="77777777" w:rsidR="00700653" w:rsidRPr="00011A83" w:rsidRDefault="00700653" w:rsidP="001B3966">
            <w:pPr>
              <w:jc w:val="center"/>
              <w:rPr>
                <w:rFonts w:hAnsi="Times New Roman" w:cs="Times New Roman"/>
                <w:b/>
                <w:bCs/>
              </w:rPr>
            </w:pPr>
            <w:r w:rsidRPr="00011A83">
              <w:rPr>
                <w:rFonts w:hAnsi="Times New Roman" w:cs="Times New Roman"/>
                <w:b/>
                <w:bCs/>
              </w:rPr>
              <w:t>Lapų skaičius</w:t>
            </w:r>
          </w:p>
        </w:tc>
        <w:tc>
          <w:tcPr>
            <w:tcW w:w="2217" w:type="dxa"/>
            <w:shd w:val="clear" w:color="auto" w:fill="D9E2F3"/>
            <w:vAlign w:val="center"/>
          </w:tcPr>
          <w:p w14:paraId="21D08C6D" w14:textId="77777777" w:rsidR="00700653" w:rsidRPr="00011A83" w:rsidRDefault="00700653" w:rsidP="001B3966">
            <w:pPr>
              <w:jc w:val="center"/>
              <w:rPr>
                <w:rFonts w:hAnsi="Times New Roman" w:cs="Times New Roman"/>
                <w:b/>
                <w:bCs/>
              </w:rPr>
            </w:pPr>
            <w:r w:rsidRPr="00011A83">
              <w:rPr>
                <w:rFonts w:hAnsi="Times New Roman" w:cs="Times New Roman"/>
                <w:b/>
                <w:bCs/>
              </w:rPr>
              <w:t>Ar dokumente yra konfidencialios informacijos</w:t>
            </w:r>
            <w:r>
              <w:rPr>
                <w:rFonts w:hAnsi="Times New Roman" w:cs="Times New Roman"/>
                <w:b/>
                <w:bCs/>
              </w:rPr>
              <w:t>*</w:t>
            </w:r>
            <w:r w:rsidRPr="00011A83">
              <w:rPr>
                <w:rFonts w:hAnsi="Times New Roman" w:cs="Times New Roman"/>
                <w:b/>
                <w:bCs/>
              </w:rPr>
              <w:t>?</w:t>
            </w:r>
          </w:p>
          <w:p w14:paraId="58A7E812" w14:textId="77777777" w:rsidR="00700653" w:rsidRPr="00011A83" w:rsidRDefault="00700653" w:rsidP="001B3966">
            <w:pPr>
              <w:jc w:val="center"/>
              <w:rPr>
                <w:rFonts w:hAnsi="Times New Roman" w:cs="Times New Roman"/>
                <w:b/>
                <w:bCs/>
              </w:rPr>
            </w:pPr>
            <w:r w:rsidRPr="00011A83">
              <w:rPr>
                <w:rFonts w:hAnsi="Times New Roman" w:cs="Times New Roman"/>
                <w:b/>
                <w:bCs/>
              </w:rPr>
              <w:t>(Taip / Ne)</w:t>
            </w:r>
          </w:p>
        </w:tc>
        <w:tc>
          <w:tcPr>
            <w:tcW w:w="3262" w:type="dxa"/>
            <w:shd w:val="clear" w:color="auto" w:fill="D9E2F3"/>
            <w:vAlign w:val="center"/>
          </w:tcPr>
          <w:p w14:paraId="3C7ED667" w14:textId="77777777" w:rsidR="00700653" w:rsidRPr="00011A83" w:rsidRDefault="00700653" w:rsidP="001B3966">
            <w:pPr>
              <w:jc w:val="center"/>
              <w:rPr>
                <w:rFonts w:hAnsi="Times New Roman" w:cs="Times New Roman"/>
                <w:b/>
                <w:bCs/>
              </w:rPr>
            </w:pPr>
            <w:r w:rsidRPr="00011A83">
              <w:rPr>
                <w:rFonts w:hAnsi="Times New Roman" w:cs="Times New Roman"/>
                <w:b/>
                <w:bCs/>
              </w:rPr>
              <w:t>Paaiškinimas, kokia konkreti informacija dokumente yra konfidenciali ir kodėl</w:t>
            </w:r>
          </w:p>
        </w:tc>
      </w:tr>
      <w:tr w:rsidR="00700653" w:rsidRPr="00011A83" w14:paraId="1B55157E" w14:textId="77777777" w:rsidTr="006443A3">
        <w:tc>
          <w:tcPr>
            <w:tcW w:w="540" w:type="dxa"/>
            <w:vAlign w:val="center"/>
          </w:tcPr>
          <w:p w14:paraId="73011514" w14:textId="77777777" w:rsidR="00700653" w:rsidRPr="00011A83" w:rsidRDefault="00700653" w:rsidP="001B3966">
            <w:pPr>
              <w:jc w:val="center"/>
              <w:rPr>
                <w:rFonts w:hAnsi="Times New Roman" w:cs="Times New Roman"/>
                <w:bCs/>
              </w:rPr>
            </w:pPr>
            <w:r w:rsidRPr="00011A83">
              <w:rPr>
                <w:rFonts w:hAnsi="Times New Roman" w:cs="Times New Roman"/>
                <w:i/>
              </w:rPr>
              <w:t>1</w:t>
            </w:r>
          </w:p>
        </w:tc>
        <w:tc>
          <w:tcPr>
            <w:tcW w:w="3436" w:type="dxa"/>
            <w:vAlign w:val="center"/>
          </w:tcPr>
          <w:p w14:paraId="0B929EF9" w14:textId="77777777" w:rsidR="00700653" w:rsidRPr="00011A83" w:rsidRDefault="00700653" w:rsidP="001B3966">
            <w:pPr>
              <w:jc w:val="center"/>
              <w:rPr>
                <w:rFonts w:hAnsi="Times New Roman" w:cs="Times New Roman"/>
                <w:bCs/>
              </w:rPr>
            </w:pPr>
            <w:r w:rsidRPr="00011A83">
              <w:rPr>
                <w:rFonts w:hAnsi="Times New Roman" w:cs="Times New Roman"/>
                <w:i/>
                <w:iCs/>
              </w:rPr>
              <w:t>2</w:t>
            </w:r>
          </w:p>
        </w:tc>
        <w:tc>
          <w:tcPr>
            <w:tcW w:w="1030" w:type="dxa"/>
          </w:tcPr>
          <w:p w14:paraId="12E96FEE" w14:textId="77777777" w:rsidR="00700653" w:rsidRPr="00011A83" w:rsidRDefault="00700653" w:rsidP="001B3966">
            <w:pPr>
              <w:jc w:val="center"/>
              <w:rPr>
                <w:rFonts w:hAnsi="Times New Roman" w:cs="Times New Roman"/>
                <w:i/>
              </w:rPr>
            </w:pPr>
            <w:r w:rsidRPr="00011A83">
              <w:rPr>
                <w:rFonts w:hAnsi="Times New Roman" w:cs="Times New Roman"/>
                <w:i/>
              </w:rPr>
              <w:t>3</w:t>
            </w:r>
          </w:p>
        </w:tc>
        <w:tc>
          <w:tcPr>
            <w:tcW w:w="2217" w:type="dxa"/>
            <w:vAlign w:val="center"/>
          </w:tcPr>
          <w:p w14:paraId="2077BD27" w14:textId="77777777" w:rsidR="00700653" w:rsidRPr="00011A83" w:rsidRDefault="00700653" w:rsidP="001B3966">
            <w:pPr>
              <w:jc w:val="center"/>
              <w:rPr>
                <w:rFonts w:hAnsi="Times New Roman" w:cs="Times New Roman"/>
                <w:bCs/>
                <w:i/>
                <w:iCs/>
              </w:rPr>
            </w:pPr>
            <w:r w:rsidRPr="00011A83">
              <w:rPr>
                <w:rFonts w:hAnsi="Times New Roman" w:cs="Times New Roman"/>
                <w:bCs/>
                <w:i/>
                <w:iCs/>
              </w:rPr>
              <w:t>4</w:t>
            </w:r>
          </w:p>
        </w:tc>
        <w:tc>
          <w:tcPr>
            <w:tcW w:w="3262" w:type="dxa"/>
            <w:vAlign w:val="center"/>
          </w:tcPr>
          <w:p w14:paraId="2CA043C8" w14:textId="77777777" w:rsidR="00700653" w:rsidRPr="00011A83" w:rsidRDefault="00700653" w:rsidP="001B3966">
            <w:pPr>
              <w:jc w:val="center"/>
              <w:rPr>
                <w:rFonts w:hAnsi="Times New Roman" w:cs="Times New Roman"/>
                <w:bCs/>
              </w:rPr>
            </w:pPr>
            <w:r w:rsidRPr="00011A83">
              <w:rPr>
                <w:rFonts w:hAnsi="Times New Roman" w:cs="Times New Roman"/>
                <w:i/>
              </w:rPr>
              <w:t>5</w:t>
            </w:r>
          </w:p>
        </w:tc>
      </w:tr>
      <w:tr w:rsidR="00700653" w:rsidRPr="00011A83" w14:paraId="6D31DC68" w14:textId="77777777" w:rsidTr="006443A3">
        <w:tc>
          <w:tcPr>
            <w:tcW w:w="540" w:type="dxa"/>
          </w:tcPr>
          <w:p w14:paraId="2A264157" w14:textId="77777777" w:rsidR="00700653" w:rsidRPr="00011A83" w:rsidRDefault="00700653" w:rsidP="001B3966">
            <w:pPr>
              <w:jc w:val="center"/>
              <w:rPr>
                <w:rFonts w:hAnsi="Times New Roman" w:cs="Times New Roman"/>
              </w:rPr>
            </w:pPr>
            <w:r w:rsidRPr="00011A83">
              <w:rPr>
                <w:rFonts w:hAnsi="Times New Roman" w:cs="Times New Roman"/>
              </w:rPr>
              <w:t>1.</w:t>
            </w:r>
          </w:p>
        </w:tc>
        <w:tc>
          <w:tcPr>
            <w:tcW w:w="3436" w:type="dxa"/>
          </w:tcPr>
          <w:p w14:paraId="18A573C9" w14:textId="77777777" w:rsidR="00700653" w:rsidRPr="00011A83" w:rsidRDefault="00700653" w:rsidP="001B3966">
            <w:pPr>
              <w:rPr>
                <w:rFonts w:hAnsi="Times New Roman" w:cs="Times New Roman"/>
              </w:rPr>
            </w:pPr>
          </w:p>
        </w:tc>
        <w:tc>
          <w:tcPr>
            <w:tcW w:w="1030" w:type="dxa"/>
          </w:tcPr>
          <w:p w14:paraId="1E579CF2" w14:textId="77777777" w:rsidR="00700653" w:rsidRPr="00011A83" w:rsidRDefault="00700653" w:rsidP="001B3966">
            <w:pPr>
              <w:rPr>
                <w:rFonts w:hAnsi="Times New Roman" w:cs="Times New Roman"/>
              </w:rPr>
            </w:pPr>
          </w:p>
        </w:tc>
        <w:tc>
          <w:tcPr>
            <w:tcW w:w="2217" w:type="dxa"/>
          </w:tcPr>
          <w:p w14:paraId="222CA8DD" w14:textId="77777777" w:rsidR="00700653" w:rsidRPr="00011A83" w:rsidRDefault="00700653" w:rsidP="001B3966">
            <w:pPr>
              <w:rPr>
                <w:rFonts w:hAnsi="Times New Roman" w:cs="Times New Roman"/>
              </w:rPr>
            </w:pPr>
          </w:p>
        </w:tc>
        <w:tc>
          <w:tcPr>
            <w:tcW w:w="3262" w:type="dxa"/>
          </w:tcPr>
          <w:p w14:paraId="2656DB90" w14:textId="77777777" w:rsidR="00700653" w:rsidRPr="00011A83" w:rsidRDefault="00700653" w:rsidP="001B3966">
            <w:pPr>
              <w:rPr>
                <w:rFonts w:hAnsi="Times New Roman" w:cs="Times New Roman"/>
              </w:rPr>
            </w:pPr>
          </w:p>
        </w:tc>
      </w:tr>
      <w:tr w:rsidR="00700653" w:rsidRPr="00011A83" w14:paraId="78DC44EC" w14:textId="77777777" w:rsidTr="006443A3">
        <w:tc>
          <w:tcPr>
            <w:tcW w:w="540" w:type="dxa"/>
          </w:tcPr>
          <w:p w14:paraId="2CE16B5B" w14:textId="77777777" w:rsidR="00700653" w:rsidRPr="00011A83" w:rsidRDefault="00700653" w:rsidP="001B3966">
            <w:pPr>
              <w:jc w:val="center"/>
              <w:rPr>
                <w:rFonts w:eastAsia="Calibri" w:hAnsi="Times New Roman" w:cs="Times New Roman"/>
              </w:rPr>
            </w:pPr>
            <w:r w:rsidRPr="00011A83">
              <w:rPr>
                <w:rFonts w:eastAsia="Calibri" w:hAnsi="Times New Roman" w:cs="Times New Roman"/>
              </w:rPr>
              <w:t>2.</w:t>
            </w:r>
          </w:p>
        </w:tc>
        <w:tc>
          <w:tcPr>
            <w:tcW w:w="3436" w:type="dxa"/>
          </w:tcPr>
          <w:p w14:paraId="5EE05959" w14:textId="77777777" w:rsidR="00700653" w:rsidRPr="00011A83" w:rsidRDefault="00700653" w:rsidP="001B3966">
            <w:pPr>
              <w:rPr>
                <w:rFonts w:hAnsi="Times New Roman" w:cs="Times New Roman"/>
              </w:rPr>
            </w:pPr>
          </w:p>
        </w:tc>
        <w:tc>
          <w:tcPr>
            <w:tcW w:w="1030" w:type="dxa"/>
          </w:tcPr>
          <w:p w14:paraId="5FD09C9F" w14:textId="77777777" w:rsidR="00700653" w:rsidRPr="00011A83" w:rsidRDefault="00700653" w:rsidP="001B3966">
            <w:pPr>
              <w:rPr>
                <w:rFonts w:hAnsi="Times New Roman" w:cs="Times New Roman"/>
              </w:rPr>
            </w:pPr>
          </w:p>
        </w:tc>
        <w:tc>
          <w:tcPr>
            <w:tcW w:w="2217" w:type="dxa"/>
          </w:tcPr>
          <w:p w14:paraId="6115722D" w14:textId="77777777" w:rsidR="00700653" w:rsidRPr="00011A83" w:rsidRDefault="00700653" w:rsidP="001B3966">
            <w:pPr>
              <w:rPr>
                <w:rFonts w:hAnsi="Times New Roman" w:cs="Times New Roman"/>
              </w:rPr>
            </w:pPr>
          </w:p>
        </w:tc>
        <w:tc>
          <w:tcPr>
            <w:tcW w:w="3262" w:type="dxa"/>
          </w:tcPr>
          <w:p w14:paraId="0ECA1034" w14:textId="77777777" w:rsidR="00700653" w:rsidRPr="00011A83" w:rsidRDefault="00700653" w:rsidP="001B3966">
            <w:pPr>
              <w:rPr>
                <w:rFonts w:hAnsi="Times New Roman" w:cs="Times New Roman"/>
              </w:rPr>
            </w:pPr>
          </w:p>
        </w:tc>
      </w:tr>
      <w:tr w:rsidR="00700653" w:rsidRPr="00011A83" w14:paraId="03A27BF8" w14:textId="77777777" w:rsidTr="006443A3">
        <w:tc>
          <w:tcPr>
            <w:tcW w:w="540" w:type="dxa"/>
          </w:tcPr>
          <w:p w14:paraId="354D0E1E" w14:textId="77777777" w:rsidR="00700653" w:rsidRPr="00011A83" w:rsidRDefault="00700653" w:rsidP="001B3966">
            <w:pPr>
              <w:jc w:val="center"/>
              <w:rPr>
                <w:rFonts w:eastAsia="Calibri" w:hAnsi="Times New Roman" w:cs="Times New Roman"/>
                <w:bCs/>
              </w:rPr>
            </w:pPr>
            <w:r w:rsidRPr="00011A83">
              <w:rPr>
                <w:rFonts w:eastAsia="Calibri" w:hAnsi="Times New Roman" w:cs="Times New Roman"/>
                <w:bCs/>
              </w:rPr>
              <w:t>...</w:t>
            </w:r>
          </w:p>
        </w:tc>
        <w:tc>
          <w:tcPr>
            <w:tcW w:w="3436" w:type="dxa"/>
          </w:tcPr>
          <w:p w14:paraId="68235C74" w14:textId="77777777" w:rsidR="00700653" w:rsidRPr="00011A83" w:rsidRDefault="00700653" w:rsidP="001B3966">
            <w:pPr>
              <w:tabs>
                <w:tab w:val="left" w:pos="1701"/>
              </w:tabs>
              <w:spacing w:line="20" w:lineRule="atLeast"/>
              <w:ind w:left="32"/>
              <w:rPr>
                <w:rFonts w:eastAsia="Calibri" w:hAnsi="Times New Roman" w:cs="Times New Roman"/>
                <w:bCs/>
                <w:iCs/>
              </w:rPr>
            </w:pPr>
          </w:p>
        </w:tc>
        <w:tc>
          <w:tcPr>
            <w:tcW w:w="1030" w:type="dxa"/>
          </w:tcPr>
          <w:p w14:paraId="2F9EB9E4" w14:textId="77777777" w:rsidR="00700653" w:rsidRPr="00011A83" w:rsidRDefault="00700653" w:rsidP="001B3966">
            <w:pPr>
              <w:rPr>
                <w:rFonts w:hAnsi="Times New Roman" w:cs="Times New Roman"/>
              </w:rPr>
            </w:pPr>
          </w:p>
        </w:tc>
        <w:tc>
          <w:tcPr>
            <w:tcW w:w="2217" w:type="dxa"/>
          </w:tcPr>
          <w:p w14:paraId="774E1AF2" w14:textId="77777777" w:rsidR="00700653" w:rsidRPr="00011A83" w:rsidRDefault="00700653" w:rsidP="001B3966">
            <w:pPr>
              <w:rPr>
                <w:rFonts w:hAnsi="Times New Roman" w:cs="Times New Roman"/>
              </w:rPr>
            </w:pPr>
          </w:p>
        </w:tc>
        <w:tc>
          <w:tcPr>
            <w:tcW w:w="3262" w:type="dxa"/>
          </w:tcPr>
          <w:p w14:paraId="0A6C9BD2" w14:textId="77777777" w:rsidR="00700653" w:rsidRPr="00011A83" w:rsidRDefault="00700653" w:rsidP="001B3966">
            <w:pPr>
              <w:rPr>
                <w:rFonts w:hAnsi="Times New Roman" w:cs="Times New Roman"/>
              </w:rPr>
            </w:pPr>
          </w:p>
        </w:tc>
      </w:tr>
    </w:tbl>
    <w:p w14:paraId="0B7A80CF" w14:textId="77777777" w:rsidR="00700653" w:rsidRPr="007106D7" w:rsidRDefault="00700653" w:rsidP="00700653">
      <w:pPr>
        <w:spacing w:after="0" w:line="240" w:lineRule="auto"/>
        <w:jc w:val="both"/>
        <w:rPr>
          <w:rFonts w:ascii="Times New Roman" w:eastAsia="Arial" w:hAnsi="Times New Roman" w:cs="Times New Roman"/>
          <w:b/>
          <w:bCs/>
          <w:sz w:val="24"/>
          <w:szCs w:val="24"/>
        </w:rPr>
      </w:pPr>
      <w:r w:rsidRPr="007106D7">
        <w:rPr>
          <w:rFonts w:ascii="Times New Roman" w:eastAsia="Arial" w:hAnsi="Times New Roman" w:cs="Times New Roman"/>
          <w:b/>
          <w:bCs/>
          <w:sz w:val="24"/>
          <w:szCs w:val="24"/>
        </w:rPr>
        <w:t xml:space="preserve">*Pastabos: </w:t>
      </w:r>
    </w:p>
    <w:p w14:paraId="75AC4303" w14:textId="77777777" w:rsidR="00700653" w:rsidRPr="007106D7" w:rsidRDefault="00700653" w:rsidP="00700653">
      <w:pPr>
        <w:spacing w:after="0" w:line="240" w:lineRule="auto"/>
        <w:jc w:val="both"/>
        <w:rPr>
          <w:rFonts w:ascii="Times New Roman" w:eastAsia="Arial" w:hAnsi="Times New Roman" w:cs="Times New Roman"/>
          <w:sz w:val="24"/>
          <w:szCs w:val="24"/>
        </w:rPr>
      </w:pPr>
      <w:r w:rsidRPr="007106D7">
        <w:rPr>
          <w:rFonts w:ascii="Times New Roman" w:eastAsia="Arial" w:hAnsi="Times New Roman" w:cs="Times New Roman"/>
          <w:sz w:val="24"/>
          <w:szCs w:val="24"/>
        </w:rPr>
        <w:t xml:space="preserve">1. pildyti tuomet, jei bus pateikta konfidenciali informacija. Tiekėjas negali nurodyti, kad konfidenciali yra pasiūlymo kaina arba, kad visas pasiūlymas yra konfidencialus; </w:t>
      </w:r>
    </w:p>
    <w:p w14:paraId="6C93C4AC" w14:textId="77777777" w:rsidR="00700653" w:rsidRPr="007106D7" w:rsidRDefault="00700653" w:rsidP="00700653">
      <w:pPr>
        <w:spacing w:after="0" w:line="240" w:lineRule="auto"/>
        <w:jc w:val="both"/>
        <w:rPr>
          <w:rFonts w:ascii="Times New Roman" w:eastAsia="Arial" w:hAnsi="Times New Roman" w:cs="Times New Roman"/>
          <w:sz w:val="24"/>
          <w:szCs w:val="24"/>
        </w:rPr>
      </w:pPr>
      <w:r w:rsidRPr="007106D7">
        <w:rPr>
          <w:rFonts w:ascii="Times New Roman" w:eastAsia="Arial" w:hAnsi="Times New Roman" w:cs="Times New Roman"/>
          <w:sz w:val="24"/>
          <w:szCs w:val="24"/>
        </w:rPr>
        <w:t xml:space="preserve">2. tiekėjui nenurodžius, kokia informacija yra konfidenciali, laikoma, kad konfidencialios informacijos pasiūlyme nėra; </w:t>
      </w:r>
    </w:p>
    <w:p w14:paraId="7BECDA9D" w14:textId="77777777" w:rsidR="00700653" w:rsidRPr="007106D7" w:rsidRDefault="00700653" w:rsidP="00700653">
      <w:pPr>
        <w:spacing w:after="0" w:line="240" w:lineRule="auto"/>
        <w:jc w:val="both"/>
        <w:rPr>
          <w:rFonts w:ascii="Times New Roman" w:eastAsia="Arial" w:hAnsi="Times New Roman" w:cs="Times New Roman"/>
          <w:sz w:val="24"/>
          <w:szCs w:val="24"/>
        </w:rPr>
      </w:pPr>
      <w:r w:rsidRPr="007106D7">
        <w:rPr>
          <w:rFonts w:ascii="Times New Roman" w:eastAsia="Arial" w:hAnsi="Times New Roman" w:cs="Times New Roman"/>
          <w:sz w:val="24"/>
          <w:szCs w:val="24"/>
        </w:rPr>
        <w:t>3. pasiūlymo dalis, kurios dalyvis nenurodė kaip konfidencialios, bus viešinama Viešųjų pirkimų tarnybos direktoriaus 2017 m.  birželio 19 d. įsakyme Nr. 1S-91 nustatyta tvarka.</w:t>
      </w:r>
    </w:p>
    <w:p w14:paraId="488BBB09" w14:textId="77777777" w:rsidR="00700653" w:rsidRPr="00234755" w:rsidRDefault="00700653" w:rsidP="00700653">
      <w:pPr>
        <w:spacing w:after="0" w:line="240" w:lineRule="auto"/>
        <w:jc w:val="both"/>
        <w:rPr>
          <w:rFonts w:ascii="Times New Roman" w:eastAsia="Arial" w:hAnsi="Times New Roman" w:cs="Times New Roman"/>
          <w:b/>
          <w:bCs/>
          <w:sz w:val="20"/>
          <w:szCs w:val="20"/>
        </w:rPr>
      </w:pPr>
    </w:p>
    <w:p w14:paraId="339327CE" w14:textId="77777777" w:rsidR="00700653" w:rsidRPr="0098328E" w:rsidRDefault="00700653" w:rsidP="00700653">
      <w:pPr>
        <w:spacing w:after="0" w:line="240" w:lineRule="auto"/>
        <w:jc w:val="both"/>
        <w:rPr>
          <w:rFonts w:ascii="Times New Roman" w:eastAsia="Arial" w:hAnsi="Times New Roman" w:cs="Times New Roman"/>
          <w:b/>
          <w:bCs/>
          <w:sz w:val="24"/>
          <w:szCs w:val="24"/>
        </w:rPr>
      </w:pPr>
      <w:r w:rsidRPr="0098328E">
        <w:rPr>
          <w:rFonts w:ascii="Times New Roman" w:eastAsia="Arial" w:hAnsi="Times New Roman" w:cs="Times New Roman"/>
          <w:b/>
          <w:bCs/>
          <w:sz w:val="24"/>
          <w:szCs w:val="24"/>
        </w:rPr>
        <w:t>Pasirašydamas šį pasiūlymą, tvirtintu, kad:</w:t>
      </w:r>
    </w:p>
    <w:p w14:paraId="2F6AD404" w14:textId="77777777" w:rsidR="00700653" w:rsidRPr="0098328E" w:rsidRDefault="00700653" w:rsidP="00700653">
      <w:pPr>
        <w:numPr>
          <w:ilvl w:val="0"/>
          <w:numId w:val="40"/>
        </w:numPr>
        <w:tabs>
          <w:tab w:val="left" w:pos="851"/>
        </w:tabs>
        <w:spacing w:after="0" w:line="240" w:lineRule="auto"/>
        <w:ind w:left="0" w:firstLine="567"/>
        <w:contextualSpacing/>
        <w:jc w:val="both"/>
        <w:rPr>
          <w:rFonts w:ascii="Times New Roman" w:eastAsia="Arial" w:hAnsi="Times New Roman" w:cs="Times New Roman"/>
          <w:b/>
          <w:bCs/>
          <w:smallCaps/>
          <w:sz w:val="24"/>
          <w:szCs w:val="24"/>
        </w:rPr>
      </w:pPr>
      <w:r w:rsidRPr="0098328E">
        <w:rPr>
          <w:rFonts w:ascii="Times New Roman" w:eastAsia="Arial"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w:t>
      </w:r>
      <w:r w:rsidRPr="0098328E">
        <w:rPr>
          <w:rFonts w:ascii="Times New Roman" w:eastAsia="Arial" w:hAnsi="Times New Roman" w:cs="Times New Roman"/>
          <w:sz w:val="24"/>
          <w:szCs w:val="24"/>
        </w:rPr>
        <w:lastRenderedPageBreak/>
        <w:t>tarp perkančiosios organizacijos ir tiekėjo susiklostantiems santykiams, kylantiems iš šio pirkimo ir (ar) susijusiems su šiuo pirkimu;</w:t>
      </w:r>
    </w:p>
    <w:p w14:paraId="3054708D" w14:textId="77777777" w:rsidR="00700653" w:rsidRPr="0098328E" w:rsidRDefault="00700653" w:rsidP="00700653">
      <w:pPr>
        <w:numPr>
          <w:ilvl w:val="0"/>
          <w:numId w:val="40"/>
        </w:numPr>
        <w:tabs>
          <w:tab w:val="left" w:pos="851"/>
        </w:tabs>
        <w:spacing w:after="0" w:line="240" w:lineRule="auto"/>
        <w:ind w:left="0" w:firstLine="567"/>
        <w:contextualSpacing/>
        <w:jc w:val="both"/>
        <w:rPr>
          <w:rFonts w:ascii="Times New Roman" w:eastAsia="Arial" w:hAnsi="Times New Roman" w:cs="Times New Roman"/>
          <w:b/>
          <w:bCs/>
          <w:smallCaps/>
          <w:sz w:val="24"/>
          <w:szCs w:val="24"/>
        </w:rPr>
      </w:pPr>
      <w:r w:rsidRPr="0098328E">
        <w:rPr>
          <w:rFonts w:ascii="Times New Roman" w:eastAsia="Arial" w:hAnsi="Times New Roman" w:cs="Times New Roman"/>
          <w:sz w:val="24"/>
          <w:szCs w:val="24"/>
        </w:rPr>
        <w:t>sutinku su pirkimo dokumentuose nustatytomis sąlygomis ir procedūromis,</w:t>
      </w:r>
    </w:p>
    <w:p w14:paraId="326E958F" w14:textId="77777777" w:rsidR="00700653" w:rsidRPr="0098328E" w:rsidRDefault="00700653" w:rsidP="00700653">
      <w:pPr>
        <w:numPr>
          <w:ilvl w:val="0"/>
          <w:numId w:val="40"/>
        </w:numPr>
        <w:tabs>
          <w:tab w:val="left" w:pos="851"/>
        </w:tabs>
        <w:spacing w:after="0" w:line="240" w:lineRule="auto"/>
        <w:ind w:left="0" w:firstLine="567"/>
        <w:contextualSpacing/>
        <w:jc w:val="both"/>
        <w:rPr>
          <w:rFonts w:ascii="Times New Roman" w:eastAsia="Arial" w:hAnsi="Times New Roman" w:cs="Times New Roman"/>
          <w:sz w:val="24"/>
          <w:szCs w:val="24"/>
        </w:rPr>
      </w:pPr>
      <w:r w:rsidRPr="0098328E">
        <w:rPr>
          <w:rFonts w:ascii="Times New Roman" w:eastAsia="Calibri" w:hAnsi="Times New Roman" w:cs="Times New Roman"/>
          <w:sz w:val="24"/>
          <w:szCs w:val="24"/>
        </w:rPr>
        <w:t>pasiūlymo dokumentuose pateikti duomenys ir informacija yra teisinga ir apima viską, ko reikia tinkamam sutarties įvykdymui;</w:t>
      </w:r>
    </w:p>
    <w:p w14:paraId="576C5B9A" w14:textId="77777777" w:rsidR="00700653" w:rsidRPr="00554F68" w:rsidRDefault="00700653" w:rsidP="00700653">
      <w:pPr>
        <w:numPr>
          <w:ilvl w:val="0"/>
          <w:numId w:val="40"/>
        </w:numPr>
        <w:tabs>
          <w:tab w:val="left" w:pos="851"/>
        </w:tabs>
        <w:spacing w:after="0" w:line="240" w:lineRule="auto"/>
        <w:ind w:left="0" w:firstLine="567"/>
        <w:contextualSpacing/>
        <w:jc w:val="both"/>
        <w:rPr>
          <w:rFonts w:ascii="Times New Roman" w:eastAsia="Arial" w:hAnsi="Times New Roman" w:cs="Times New Roman"/>
          <w:sz w:val="24"/>
          <w:szCs w:val="24"/>
        </w:rPr>
      </w:pPr>
      <w:r w:rsidRPr="0098328E">
        <w:rPr>
          <w:rFonts w:ascii="Times New Roman" w:eastAsia="Arial" w:hAnsi="Times New Roman" w:cs="Times New Roman"/>
          <w:sz w:val="24"/>
          <w:szCs w:val="24"/>
        </w:rPr>
        <w:t xml:space="preserve">pasiūlymas galioja </w:t>
      </w:r>
      <w:r>
        <w:rPr>
          <w:rFonts w:ascii="Times New Roman" w:eastAsia="Arial" w:hAnsi="Times New Roman" w:cs="Times New Roman"/>
          <w:iCs/>
          <w:sz w:val="24"/>
          <w:szCs w:val="24"/>
        </w:rPr>
        <w:t>3</w:t>
      </w:r>
      <w:r w:rsidRPr="0098328E">
        <w:rPr>
          <w:rFonts w:ascii="Times New Roman" w:eastAsia="Arial" w:hAnsi="Times New Roman" w:cs="Times New Roman"/>
          <w:iCs/>
          <w:sz w:val="24"/>
          <w:szCs w:val="24"/>
        </w:rPr>
        <w:t xml:space="preserve"> </w:t>
      </w:r>
      <w:r>
        <w:rPr>
          <w:rFonts w:ascii="Times New Roman" w:eastAsia="Arial" w:hAnsi="Times New Roman" w:cs="Times New Roman"/>
          <w:iCs/>
          <w:sz w:val="24"/>
          <w:szCs w:val="24"/>
        </w:rPr>
        <w:t>mėn.</w:t>
      </w:r>
      <w:r w:rsidRPr="0098328E">
        <w:rPr>
          <w:rFonts w:ascii="Times New Roman" w:eastAsia="Arial" w:hAnsi="Times New Roman" w:cs="Times New Roman"/>
          <w:iCs/>
          <w:sz w:val="24"/>
          <w:szCs w:val="24"/>
        </w:rPr>
        <w:t xml:space="preserve"> nuo pasiūlymų pateikimo galutinio termino pabaigos.</w:t>
      </w:r>
    </w:p>
    <w:p w14:paraId="53A3EDE4" w14:textId="77777777" w:rsidR="00554F68" w:rsidRPr="00CA4803" w:rsidRDefault="00554F68" w:rsidP="00700653">
      <w:pPr>
        <w:numPr>
          <w:ilvl w:val="0"/>
          <w:numId w:val="40"/>
        </w:numPr>
        <w:tabs>
          <w:tab w:val="left" w:pos="851"/>
        </w:tabs>
        <w:spacing w:after="0" w:line="240" w:lineRule="auto"/>
        <w:ind w:left="0" w:firstLine="567"/>
        <w:contextualSpacing/>
        <w:jc w:val="both"/>
        <w:rPr>
          <w:rFonts w:ascii="Times New Roman" w:eastAsia="Arial" w:hAnsi="Times New Roman" w:cs="Times New Roman"/>
          <w:sz w:val="24"/>
          <w:szCs w:val="24"/>
        </w:rPr>
      </w:pPr>
    </w:p>
    <w:p w14:paraId="539D28B8" w14:textId="3B783022" w:rsidR="00700653" w:rsidRPr="004D5CC3" w:rsidRDefault="00700653" w:rsidP="00975333">
      <w:pPr>
        <w:tabs>
          <w:tab w:val="left" w:pos="8393"/>
        </w:tabs>
        <w:spacing w:after="0" w:line="240" w:lineRule="auto"/>
        <w:contextualSpacing/>
        <w:jc w:val="both"/>
        <w:rPr>
          <w:rFonts w:ascii="Times New Roman" w:eastAsia="Arial" w:hAnsi="Times New Roman" w:cs="Times New Roman"/>
        </w:rPr>
      </w:pPr>
    </w:p>
    <w:tbl>
      <w:tblPr>
        <w:tblW w:w="9855" w:type="dxa"/>
        <w:tblInd w:w="-5" w:type="dxa"/>
        <w:tblLook w:val="04A0" w:firstRow="1" w:lastRow="0" w:firstColumn="1" w:lastColumn="0" w:noHBand="0" w:noVBand="1"/>
      </w:tblPr>
      <w:tblGrid>
        <w:gridCol w:w="3874"/>
        <w:gridCol w:w="611"/>
        <w:gridCol w:w="1996"/>
        <w:gridCol w:w="707"/>
        <w:gridCol w:w="2667"/>
      </w:tblGrid>
      <w:tr w:rsidR="00700653" w:rsidRPr="00011A83" w14:paraId="3CABCBD8" w14:textId="77777777" w:rsidTr="001B3966">
        <w:trPr>
          <w:trHeight w:val="186"/>
        </w:trPr>
        <w:tc>
          <w:tcPr>
            <w:tcW w:w="3874" w:type="dxa"/>
            <w:tcBorders>
              <w:top w:val="single" w:sz="4" w:space="0" w:color="000000"/>
            </w:tcBorders>
          </w:tcPr>
          <w:p w14:paraId="4F2FF3EF" w14:textId="77777777" w:rsidR="00700653" w:rsidRPr="00011A83" w:rsidRDefault="00700653" w:rsidP="001B3966">
            <w:pPr>
              <w:spacing w:after="0" w:line="240" w:lineRule="auto"/>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(Tiekėjo arba jo įgalioto asmens pareigų pavadinimas)</w:t>
            </w:r>
          </w:p>
        </w:tc>
        <w:tc>
          <w:tcPr>
            <w:tcW w:w="611" w:type="dxa"/>
          </w:tcPr>
          <w:p w14:paraId="7DADF089" w14:textId="77777777" w:rsidR="00700653" w:rsidRPr="00011A83" w:rsidRDefault="00700653" w:rsidP="001B3966">
            <w:pPr>
              <w:spacing w:after="0" w:line="240" w:lineRule="auto"/>
              <w:rPr>
                <w:rFonts w:ascii="Times New Roman" w:eastAsia="Arial" w:hAnsi="Times New Roman" w:cs="Times New Roman"/>
                <w:sz w:val="24"/>
                <w:szCs w:val="24"/>
                <w:vertAlign w:val="superscript"/>
              </w:rPr>
            </w:pPr>
          </w:p>
        </w:tc>
        <w:tc>
          <w:tcPr>
            <w:tcW w:w="1996" w:type="dxa"/>
            <w:tcBorders>
              <w:top w:val="single" w:sz="4" w:space="0" w:color="000000"/>
            </w:tcBorders>
          </w:tcPr>
          <w:p w14:paraId="14F1BA5F" w14:textId="77777777" w:rsidR="00700653" w:rsidRPr="00011A83" w:rsidRDefault="00700653" w:rsidP="001B3966">
            <w:pPr>
              <w:spacing w:after="0" w:line="240" w:lineRule="auto"/>
              <w:jc w:val="center"/>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(Parašas)</w:t>
            </w:r>
          </w:p>
        </w:tc>
        <w:tc>
          <w:tcPr>
            <w:tcW w:w="707" w:type="dxa"/>
          </w:tcPr>
          <w:p w14:paraId="18879911" w14:textId="77777777" w:rsidR="00700653" w:rsidRPr="00011A83" w:rsidRDefault="00700653" w:rsidP="001B3966">
            <w:pPr>
              <w:spacing w:after="0" w:line="240" w:lineRule="auto"/>
              <w:rPr>
                <w:rFonts w:ascii="Times New Roman" w:eastAsia="Arial" w:hAnsi="Times New Roman" w:cs="Times New Roman"/>
                <w:sz w:val="24"/>
                <w:szCs w:val="24"/>
                <w:vertAlign w:val="superscript"/>
              </w:rPr>
            </w:pPr>
          </w:p>
        </w:tc>
        <w:tc>
          <w:tcPr>
            <w:tcW w:w="2667" w:type="dxa"/>
            <w:tcBorders>
              <w:top w:val="single" w:sz="4" w:space="0" w:color="000000"/>
            </w:tcBorders>
          </w:tcPr>
          <w:p w14:paraId="2507F0C0" w14:textId="77777777" w:rsidR="00700653" w:rsidRPr="00011A83" w:rsidRDefault="00700653" w:rsidP="001B3966">
            <w:pPr>
              <w:spacing w:after="0" w:line="240" w:lineRule="auto"/>
              <w:jc w:val="center"/>
              <w:rPr>
                <w:rFonts w:ascii="Times New Roman" w:eastAsia="Arial" w:hAnsi="Times New Roman" w:cs="Times New Roman"/>
                <w:sz w:val="24"/>
                <w:szCs w:val="24"/>
                <w:vertAlign w:val="superscript"/>
              </w:rPr>
            </w:pPr>
            <w:r w:rsidRPr="00011A83">
              <w:rPr>
                <w:rFonts w:ascii="Times New Roman" w:eastAsia="Arial" w:hAnsi="Times New Roman" w:cs="Times New Roman"/>
                <w:i/>
                <w:sz w:val="24"/>
                <w:szCs w:val="24"/>
                <w:vertAlign w:val="superscript"/>
              </w:rPr>
              <w:t>(Vardas, pavardė)</w:t>
            </w:r>
          </w:p>
        </w:tc>
      </w:tr>
    </w:tbl>
    <w:p w14:paraId="36414E3F" w14:textId="1EE7C986" w:rsidR="00FF5BD4" w:rsidRPr="00700653" w:rsidRDefault="00FF5BD4" w:rsidP="00E509BF">
      <w:pPr>
        <w:rPr>
          <w:rFonts w:ascii="Times New Roman" w:eastAsia="Calibri" w:hAnsi="Times New Roman" w:cs="Times New Roman"/>
          <w:b/>
          <w:i/>
          <w:color w:val="2F5496" w:themeColor="accent1" w:themeShade="BF"/>
          <w:sz w:val="22"/>
          <w:szCs w:val="22"/>
          <w:u w:val="single"/>
        </w:rPr>
      </w:pPr>
    </w:p>
    <w:sectPr w:rsidR="00FF5BD4" w:rsidRPr="00700653" w:rsidSect="008443CD">
      <w:headerReference w:type="default" r:id="rId8"/>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C985" w14:textId="77777777" w:rsidR="007F6236" w:rsidRDefault="007F6236" w:rsidP="00D05666">
      <w:r>
        <w:separator/>
      </w:r>
    </w:p>
  </w:endnote>
  <w:endnote w:type="continuationSeparator" w:id="0">
    <w:p w14:paraId="5BE597D5" w14:textId="77777777" w:rsidR="007F6236" w:rsidRDefault="007F6236" w:rsidP="00D05666">
      <w:r>
        <w:continuationSeparator/>
      </w:r>
    </w:p>
  </w:endnote>
  <w:endnote w:type="continuationNotice" w:id="1">
    <w:p w14:paraId="72100219" w14:textId="77777777" w:rsidR="007F6236" w:rsidRDefault="007F6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C58D" w14:textId="77777777" w:rsidR="007F6236" w:rsidRDefault="007F6236" w:rsidP="00D05666">
      <w:r>
        <w:separator/>
      </w:r>
    </w:p>
  </w:footnote>
  <w:footnote w:type="continuationSeparator" w:id="0">
    <w:p w14:paraId="455F2928" w14:textId="77777777" w:rsidR="007F6236" w:rsidRDefault="007F6236" w:rsidP="00D05666">
      <w:r>
        <w:continuationSeparator/>
      </w:r>
    </w:p>
  </w:footnote>
  <w:footnote w:type="continuationNotice" w:id="1">
    <w:p w14:paraId="0A8473C5" w14:textId="77777777" w:rsidR="007F6236" w:rsidRDefault="007F6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990A48"/>
    <w:multiLevelType w:val="multilevel"/>
    <w:tmpl w:val="97BED0E0"/>
    <w:lvl w:ilvl="0">
      <w:start w:val="11"/>
      <w:numFmt w:val="decimal"/>
      <w:pStyle w:val="Punktas"/>
      <w:suff w:val="space"/>
      <w:lvlText w:val="%1."/>
      <w:lvlJc w:val="left"/>
      <w:pPr>
        <w:ind w:left="1800" w:firstLine="720"/>
      </w:pPr>
      <w:rPr>
        <w:rFonts w:hint="default"/>
        <w:b/>
        <w:i w:val="0"/>
        <w:u w:val="none"/>
      </w:rPr>
    </w:lvl>
    <w:lvl w:ilvl="1">
      <w:start w:val="1"/>
      <w:numFmt w:val="decimal"/>
      <w:pStyle w:val="Papunktis"/>
      <w:suff w:val="space"/>
      <w:lvlText w:val="%1.%2."/>
      <w:lvlJc w:val="left"/>
      <w:pPr>
        <w:ind w:left="2700" w:firstLine="720"/>
      </w:pPr>
      <w:rPr>
        <w:rFonts w:hint="default"/>
      </w:rPr>
    </w:lvl>
    <w:lvl w:ilvl="2">
      <w:start w:val="1"/>
      <w:numFmt w:val="decimal"/>
      <w:lvlText w:val="%1.%2.%3."/>
      <w:lvlJc w:val="left"/>
      <w:pPr>
        <w:tabs>
          <w:tab w:val="num" w:pos="3087"/>
        </w:tabs>
        <w:ind w:left="3087" w:hanging="567"/>
      </w:pPr>
      <w:rPr>
        <w:rFonts w:hint="default"/>
      </w:rPr>
    </w:lvl>
    <w:lvl w:ilvl="3">
      <w:start w:val="1"/>
      <w:numFmt w:val="decimal"/>
      <w:lvlText w:val="%1.%2.%3.%4."/>
      <w:lvlJc w:val="left"/>
      <w:pPr>
        <w:tabs>
          <w:tab w:val="num" w:pos="4320"/>
        </w:tabs>
        <w:ind w:left="4248" w:hanging="648"/>
      </w:pPr>
      <w:rPr>
        <w:rFonts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05EE326D"/>
    <w:multiLevelType w:val="multilevel"/>
    <w:tmpl w:val="24D424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9308D2"/>
    <w:multiLevelType w:val="multilevel"/>
    <w:tmpl w:val="FD14991E"/>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0C0925"/>
    <w:multiLevelType w:val="hybridMultilevel"/>
    <w:tmpl w:val="84B20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351EB3"/>
    <w:multiLevelType w:val="hybridMultilevel"/>
    <w:tmpl w:val="38129906"/>
    <w:lvl w:ilvl="0" w:tplc="3BFA331E">
      <w:start w:val="1"/>
      <w:numFmt w:val="decimal"/>
      <w:lvlText w:val="%1."/>
      <w:lvlJc w:val="left"/>
      <w:pPr>
        <w:tabs>
          <w:tab w:val="num" w:pos="443"/>
        </w:tabs>
        <w:ind w:left="443" w:hanging="405"/>
      </w:pPr>
      <w:rPr>
        <w:rFonts w:hint="default"/>
      </w:rPr>
    </w:lvl>
    <w:lvl w:ilvl="1" w:tplc="E71A50BC">
      <w:start w:val="1"/>
      <w:numFmt w:val="lowerLetter"/>
      <w:lvlText w:val="%2)"/>
      <w:lvlJc w:val="left"/>
      <w:pPr>
        <w:tabs>
          <w:tab w:val="num" w:pos="1118"/>
        </w:tabs>
        <w:ind w:left="1118" w:hanging="360"/>
      </w:pPr>
      <w:rPr>
        <w:rFonts w:hint="default"/>
      </w:rPr>
    </w:lvl>
    <w:lvl w:ilvl="2" w:tplc="0427001B">
      <w:start w:val="1"/>
      <w:numFmt w:val="lowerRoman"/>
      <w:lvlText w:val="%3."/>
      <w:lvlJc w:val="right"/>
      <w:pPr>
        <w:tabs>
          <w:tab w:val="num" w:pos="1838"/>
        </w:tabs>
        <w:ind w:left="1838" w:hanging="180"/>
      </w:pPr>
    </w:lvl>
    <w:lvl w:ilvl="3" w:tplc="0427000F" w:tentative="1">
      <w:start w:val="1"/>
      <w:numFmt w:val="decimal"/>
      <w:lvlText w:val="%4."/>
      <w:lvlJc w:val="left"/>
      <w:pPr>
        <w:tabs>
          <w:tab w:val="num" w:pos="2558"/>
        </w:tabs>
        <w:ind w:left="2558" w:hanging="360"/>
      </w:pPr>
    </w:lvl>
    <w:lvl w:ilvl="4" w:tplc="04270019" w:tentative="1">
      <w:start w:val="1"/>
      <w:numFmt w:val="lowerLetter"/>
      <w:lvlText w:val="%5."/>
      <w:lvlJc w:val="left"/>
      <w:pPr>
        <w:tabs>
          <w:tab w:val="num" w:pos="3278"/>
        </w:tabs>
        <w:ind w:left="3278" w:hanging="360"/>
      </w:pPr>
    </w:lvl>
    <w:lvl w:ilvl="5" w:tplc="0427001B" w:tentative="1">
      <w:start w:val="1"/>
      <w:numFmt w:val="lowerRoman"/>
      <w:lvlText w:val="%6."/>
      <w:lvlJc w:val="right"/>
      <w:pPr>
        <w:tabs>
          <w:tab w:val="num" w:pos="3998"/>
        </w:tabs>
        <w:ind w:left="3998" w:hanging="180"/>
      </w:pPr>
    </w:lvl>
    <w:lvl w:ilvl="6" w:tplc="0427000F" w:tentative="1">
      <w:start w:val="1"/>
      <w:numFmt w:val="decimal"/>
      <w:lvlText w:val="%7."/>
      <w:lvlJc w:val="left"/>
      <w:pPr>
        <w:tabs>
          <w:tab w:val="num" w:pos="4718"/>
        </w:tabs>
        <w:ind w:left="4718" w:hanging="360"/>
      </w:pPr>
    </w:lvl>
    <w:lvl w:ilvl="7" w:tplc="04270019" w:tentative="1">
      <w:start w:val="1"/>
      <w:numFmt w:val="lowerLetter"/>
      <w:lvlText w:val="%8."/>
      <w:lvlJc w:val="left"/>
      <w:pPr>
        <w:tabs>
          <w:tab w:val="num" w:pos="5438"/>
        </w:tabs>
        <w:ind w:left="5438" w:hanging="360"/>
      </w:pPr>
    </w:lvl>
    <w:lvl w:ilvl="8" w:tplc="0427001B" w:tentative="1">
      <w:start w:val="1"/>
      <w:numFmt w:val="lowerRoman"/>
      <w:lvlText w:val="%9."/>
      <w:lvlJc w:val="right"/>
      <w:pPr>
        <w:tabs>
          <w:tab w:val="num" w:pos="6158"/>
        </w:tabs>
        <w:ind w:left="6158" w:hanging="180"/>
      </w:p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1E80106"/>
    <w:multiLevelType w:val="multilevel"/>
    <w:tmpl w:val="3E8E5B06"/>
    <w:lvl w:ilvl="0">
      <w:start w:val="4"/>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211A4B26"/>
    <w:lvl w:ilvl="0">
      <w:start w:val="11"/>
      <w:numFmt w:val="decimal"/>
      <w:lvlText w:val="%1."/>
      <w:lvlJc w:val="left"/>
      <w:pPr>
        <w:ind w:left="600" w:hanging="600"/>
      </w:pPr>
      <w:rPr>
        <w:rFonts w:hint="default"/>
        <w:b w:val="0"/>
        <w:bCs w:val="0"/>
      </w:rPr>
    </w:lvl>
    <w:lvl w:ilvl="1">
      <w:start w:val="1"/>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60F6D00"/>
    <w:multiLevelType w:val="hybridMultilevel"/>
    <w:tmpl w:val="9C6ED258"/>
    <w:lvl w:ilvl="0" w:tplc="3BFA331E">
      <w:start w:val="1"/>
      <w:numFmt w:val="decimal"/>
      <w:lvlText w:val="%1."/>
      <w:lvlJc w:val="left"/>
      <w:pPr>
        <w:tabs>
          <w:tab w:val="num" w:pos="443"/>
        </w:tabs>
        <w:ind w:left="443" w:hanging="405"/>
      </w:pPr>
      <w:rPr>
        <w:rFonts w:hint="default"/>
      </w:rPr>
    </w:lvl>
    <w:lvl w:ilvl="1" w:tplc="E71A50BC">
      <w:start w:val="1"/>
      <w:numFmt w:val="lowerLetter"/>
      <w:lvlText w:val="%2)"/>
      <w:lvlJc w:val="left"/>
      <w:pPr>
        <w:tabs>
          <w:tab w:val="num" w:pos="1118"/>
        </w:tabs>
        <w:ind w:left="1118" w:hanging="360"/>
      </w:pPr>
      <w:rPr>
        <w:rFonts w:hint="default"/>
      </w:rPr>
    </w:lvl>
    <w:lvl w:ilvl="2" w:tplc="0534F712">
      <w:start w:val="1"/>
      <w:numFmt w:val="bullet"/>
      <w:lvlText w:val="-"/>
      <w:lvlJc w:val="left"/>
      <w:pPr>
        <w:ind w:left="2018" w:hanging="360"/>
      </w:pPr>
      <w:rPr>
        <w:rFonts w:ascii="Times New Roman" w:eastAsia="Times New Roman" w:hAnsi="Times New Roman" w:cs="Times New Roman" w:hint="default"/>
      </w:rPr>
    </w:lvl>
    <w:lvl w:ilvl="3" w:tplc="0427000F" w:tentative="1">
      <w:start w:val="1"/>
      <w:numFmt w:val="decimal"/>
      <w:lvlText w:val="%4."/>
      <w:lvlJc w:val="left"/>
      <w:pPr>
        <w:tabs>
          <w:tab w:val="num" w:pos="2558"/>
        </w:tabs>
        <w:ind w:left="2558" w:hanging="360"/>
      </w:pPr>
    </w:lvl>
    <w:lvl w:ilvl="4" w:tplc="04270019" w:tentative="1">
      <w:start w:val="1"/>
      <w:numFmt w:val="lowerLetter"/>
      <w:lvlText w:val="%5."/>
      <w:lvlJc w:val="left"/>
      <w:pPr>
        <w:tabs>
          <w:tab w:val="num" w:pos="3278"/>
        </w:tabs>
        <w:ind w:left="3278" w:hanging="360"/>
      </w:pPr>
    </w:lvl>
    <w:lvl w:ilvl="5" w:tplc="0427001B" w:tentative="1">
      <w:start w:val="1"/>
      <w:numFmt w:val="lowerRoman"/>
      <w:lvlText w:val="%6."/>
      <w:lvlJc w:val="right"/>
      <w:pPr>
        <w:tabs>
          <w:tab w:val="num" w:pos="3998"/>
        </w:tabs>
        <w:ind w:left="3998" w:hanging="180"/>
      </w:pPr>
    </w:lvl>
    <w:lvl w:ilvl="6" w:tplc="0427000F" w:tentative="1">
      <w:start w:val="1"/>
      <w:numFmt w:val="decimal"/>
      <w:lvlText w:val="%7."/>
      <w:lvlJc w:val="left"/>
      <w:pPr>
        <w:tabs>
          <w:tab w:val="num" w:pos="4718"/>
        </w:tabs>
        <w:ind w:left="4718" w:hanging="360"/>
      </w:pPr>
    </w:lvl>
    <w:lvl w:ilvl="7" w:tplc="04270019" w:tentative="1">
      <w:start w:val="1"/>
      <w:numFmt w:val="lowerLetter"/>
      <w:lvlText w:val="%8."/>
      <w:lvlJc w:val="left"/>
      <w:pPr>
        <w:tabs>
          <w:tab w:val="num" w:pos="5438"/>
        </w:tabs>
        <w:ind w:left="5438" w:hanging="360"/>
      </w:pPr>
    </w:lvl>
    <w:lvl w:ilvl="8" w:tplc="0427001B" w:tentative="1">
      <w:start w:val="1"/>
      <w:numFmt w:val="lowerRoman"/>
      <w:lvlText w:val="%9."/>
      <w:lvlJc w:val="right"/>
      <w:pPr>
        <w:tabs>
          <w:tab w:val="num" w:pos="6158"/>
        </w:tabs>
        <w:ind w:left="6158" w:hanging="180"/>
      </w:pPr>
    </w:lvl>
  </w:abstractNum>
  <w:abstractNum w:abstractNumId="26" w15:restartNumberingAfterBreak="0">
    <w:nsid w:val="4BF37AFC"/>
    <w:multiLevelType w:val="hybridMultilevel"/>
    <w:tmpl w:val="9C6ED258"/>
    <w:lvl w:ilvl="0" w:tplc="3BFA331E">
      <w:start w:val="1"/>
      <w:numFmt w:val="decimal"/>
      <w:lvlText w:val="%1."/>
      <w:lvlJc w:val="left"/>
      <w:pPr>
        <w:tabs>
          <w:tab w:val="num" w:pos="443"/>
        </w:tabs>
        <w:ind w:left="443" w:hanging="405"/>
      </w:pPr>
      <w:rPr>
        <w:rFonts w:hint="default"/>
      </w:rPr>
    </w:lvl>
    <w:lvl w:ilvl="1" w:tplc="E71A50BC">
      <w:start w:val="1"/>
      <w:numFmt w:val="lowerLetter"/>
      <w:lvlText w:val="%2)"/>
      <w:lvlJc w:val="left"/>
      <w:pPr>
        <w:tabs>
          <w:tab w:val="num" w:pos="1118"/>
        </w:tabs>
        <w:ind w:left="1118" w:hanging="360"/>
      </w:pPr>
      <w:rPr>
        <w:rFonts w:hint="default"/>
      </w:rPr>
    </w:lvl>
    <w:lvl w:ilvl="2" w:tplc="0534F712">
      <w:start w:val="1"/>
      <w:numFmt w:val="bullet"/>
      <w:lvlText w:val="-"/>
      <w:lvlJc w:val="left"/>
      <w:pPr>
        <w:ind w:left="2018" w:hanging="360"/>
      </w:pPr>
      <w:rPr>
        <w:rFonts w:ascii="Times New Roman" w:eastAsia="Times New Roman" w:hAnsi="Times New Roman" w:cs="Times New Roman" w:hint="default"/>
      </w:rPr>
    </w:lvl>
    <w:lvl w:ilvl="3" w:tplc="0427000F" w:tentative="1">
      <w:start w:val="1"/>
      <w:numFmt w:val="decimal"/>
      <w:lvlText w:val="%4."/>
      <w:lvlJc w:val="left"/>
      <w:pPr>
        <w:tabs>
          <w:tab w:val="num" w:pos="2558"/>
        </w:tabs>
        <w:ind w:left="2558" w:hanging="360"/>
      </w:pPr>
    </w:lvl>
    <w:lvl w:ilvl="4" w:tplc="04270019" w:tentative="1">
      <w:start w:val="1"/>
      <w:numFmt w:val="lowerLetter"/>
      <w:lvlText w:val="%5."/>
      <w:lvlJc w:val="left"/>
      <w:pPr>
        <w:tabs>
          <w:tab w:val="num" w:pos="3278"/>
        </w:tabs>
        <w:ind w:left="3278" w:hanging="360"/>
      </w:pPr>
    </w:lvl>
    <w:lvl w:ilvl="5" w:tplc="0427001B" w:tentative="1">
      <w:start w:val="1"/>
      <w:numFmt w:val="lowerRoman"/>
      <w:lvlText w:val="%6."/>
      <w:lvlJc w:val="right"/>
      <w:pPr>
        <w:tabs>
          <w:tab w:val="num" w:pos="3998"/>
        </w:tabs>
        <w:ind w:left="3998" w:hanging="180"/>
      </w:pPr>
    </w:lvl>
    <w:lvl w:ilvl="6" w:tplc="0427000F" w:tentative="1">
      <w:start w:val="1"/>
      <w:numFmt w:val="decimal"/>
      <w:lvlText w:val="%7."/>
      <w:lvlJc w:val="left"/>
      <w:pPr>
        <w:tabs>
          <w:tab w:val="num" w:pos="4718"/>
        </w:tabs>
        <w:ind w:left="4718" w:hanging="360"/>
      </w:pPr>
    </w:lvl>
    <w:lvl w:ilvl="7" w:tplc="04270019" w:tentative="1">
      <w:start w:val="1"/>
      <w:numFmt w:val="lowerLetter"/>
      <w:lvlText w:val="%8."/>
      <w:lvlJc w:val="left"/>
      <w:pPr>
        <w:tabs>
          <w:tab w:val="num" w:pos="5438"/>
        </w:tabs>
        <w:ind w:left="5438" w:hanging="360"/>
      </w:pPr>
    </w:lvl>
    <w:lvl w:ilvl="8" w:tplc="0427001B" w:tentative="1">
      <w:start w:val="1"/>
      <w:numFmt w:val="lowerRoman"/>
      <w:lvlText w:val="%9."/>
      <w:lvlJc w:val="right"/>
      <w:pPr>
        <w:tabs>
          <w:tab w:val="num" w:pos="6158"/>
        </w:tabs>
        <w:ind w:left="6158"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7187426"/>
    <w:multiLevelType w:val="multilevel"/>
    <w:tmpl w:val="23921CD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0B612B"/>
    <w:multiLevelType w:val="multilevel"/>
    <w:tmpl w:val="ACB4E74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89514064">
    <w:abstractNumId w:val="20"/>
  </w:num>
  <w:num w:numId="2" w16cid:durableId="2079982637">
    <w:abstractNumId w:val="8"/>
  </w:num>
  <w:num w:numId="3" w16cid:durableId="920025726">
    <w:abstractNumId w:val="16"/>
  </w:num>
  <w:num w:numId="4" w16cid:durableId="1661883804">
    <w:abstractNumId w:val="30"/>
  </w:num>
  <w:num w:numId="5" w16cid:durableId="744256579">
    <w:abstractNumId w:val="32"/>
  </w:num>
  <w:num w:numId="6" w16cid:durableId="1277059315">
    <w:abstractNumId w:val="36"/>
  </w:num>
  <w:num w:numId="7" w16cid:durableId="2014146505">
    <w:abstractNumId w:val="34"/>
  </w:num>
  <w:num w:numId="8" w16cid:durableId="597757618">
    <w:abstractNumId w:val="27"/>
  </w:num>
  <w:num w:numId="9" w16cid:durableId="1445922952">
    <w:abstractNumId w:val="39"/>
  </w:num>
  <w:num w:numId="10" w16cid:durableId="730620986">
    <w:abstractNumId w:val="22"/>
  </w:num>
  <w:num w:numId="11" w16cid:durableId="1622541244">
    <w:abstractNumId w:val="24"/>
  </w:num>
  <w:num w:numId="12" w16cid:durableId="1711033733">
    <w:abstractNumId w:val="0"/>
  </w:num>
  <w:num w:numId="13" w16cid:durableId="2000426374">
    <w:abstractNumId w:val="37"/>
  </w:num>
  <w:num w:numId="14" w16cid:durableId="1378510584">
    <w:abstractNumId w:val="11"/>
  </w:num>
  <w:num w:numId="15" w16cid:durableId="1986467333">
    <w:abstractNumId w:val="19"/>
  </w:num>
  <w:num w:numId="16" w16cid:durableId="1061751383">
    <w:abstractNumId w:val="23"/>
  </w:num>
  <w:num w:numId="17" w16cid:durableId="336152752">
    <w:abstractNumId w:val="28"/>
  </w:num>
  <w:num w:numId="18" w16cid:durableId="242837881">
    <w:abstractNumId w:val="6"/>
  </w:num>
  <w:num w:numId="19" w16cid:durableId="1560827016">
    <w:abstractNumId w:val="9"/>
  </w:num>
  <w:num w:numId="20" w16cid:durableId="1468933608">
    <w:abstractNumId w:val="1"/>
  </w:num>
  <w:num w:numId="21" w16cid:durableId="1892837170">
    <w:abstractNumId w:val="13"/>
  </w:num>
  <w:num w:numId="22" w16cid:durableId="1836995836">
    <w:abstractNumId w:val="35"/>
  </w:num>
  <w:num w:numId="23" w16cid:durableId="1413893083">
    <w:abstractNumId w:val="33"/>
  </w:num>
  <w:num w:numId="24" w16cid:durableId="943420368">
    <w:abstractNumId w:val="12"/>
  </w:num>
  <w:num w:numId="25" w16cid:durableId="225190231">
    <w:abstractNumId w:val="4"/>
  </w:num>
  <w:num w:numId="26" w16cid:durableId="677926056">
    <w:abstractNumId w:val="14"/>
  </w:num>
  <w:num w:numId="27" w16cid:durableId="767431785">
    <w:abstractNumId w:val="17"/>
  </w:num>
  <w:num w:numId="28" w16cid:durableId="170725837">
    <w:abstractNumId w:val="21"/>
  </w:num>
  <w:num w:numId="29" w16cid:durableId="1024593291">
    <w:abstractNumId w:val="31"/>
  </w:num>
  <w:num w:numId="30" w16cid:durableId="859929218">
    <w:abstractNumId w:val="7"/>
  </w:num>
  <w:num w:numId="31" w16cid:durableId="382294054">
    <w:abstractNumId w:val="25"/>
  </w:num>
  <w:num w:numId="32" w16cid:durableId="381557914">
    <w:abstractNumId w:val="10"/>
  </w:num>
  <w:num w:numId="33" w16cid:durableId="1634217041">
    <w:abstractNumId w:val="26"/>
  </w:num>
  <w:num w:numId="34" w16cid:durableId="1225876154">
    <w:abstractNumId w:val="3"/>
  </w:num>
  <w:num w:numId="35" w16cid:durableId="1476991221">
    <w:abstractNumId w:val="2"/>
  </w:num>
  <w:num w:numId="36" w16cid:durableId="429200538">
    <w:abstractNumId w:val="38"/>
  </w:num>
  <w:num w:numId="37" w16cid:durableId="1833831949">
    <w:abstractNumId w:val="15"/>
  </w:num>
  <w:num w:numId="38" w16cid:durableId="818225934">
    <w:abstractNumId w:val="29"/>
  </w:num>
  <w:num w:numId="39" w16cid:durableId="1798258674">
    <w:abstractNumId w:val="18"/>
  </w:num>
  <w:num w:numId="40" w16cid:durableId="283272331">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61"/>
    <w:rsid w:val="00020FD4"/>
    <w:rsid w:val="00021ECC"/>
    <w:rsid w:val="00021EFA"/>
    <w:rsid w:val="00026246"/>
    <w:rsid w:val="00026673"/>
    <w:rsid w:val="00026690"/>
    <w:rsid w:val="00026D16"/>
    <w:rsid w:val="00030C02"/>
    <w:rsid w:val="00030F90"/>
    <w:rsid w:val="000315EB"/>
    <w:rsid w:val="000319FE"/>
    <w:rsid w:val="00031A62"/>
    <w:rsid w:val="000321E6"/>
    <w:rsid w:val="00032877"/>
    <w:rsid w:val="00032D19"/>
    <w:rsid w:val="00034A4A"/>
    <w:rsid w:val="0003513D"/>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2C50"/>
    <w:rsid w:val="000543B5"/>
    <w:rsid w:val="00054580"/>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1A6"/>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3FD4"/>
    <w:rsid w:val="00085478"/>
    <w:rsid w:val="00085609"/>
    <w:rsid w:val="000859C8"/>
    <w:rsid w:val="00086D57"/>
    <w:rsid w:val="00087EFE"/>
    <w:rsid w:val="000903D5"/>
    <w:rsid w:val="000904B3"/>
    <w:rsid w:val="000904DE"/>
    <w:rsid w:val="00090E2A"/>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D7FF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321"/>
    <w:rsid w:val="0013140B"/>
    <w:rsid w:val="001329A7"/>
    <w:rsid w:val="0013353A"/>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62C9"/>
    <w:rsid w:val="0016665C"/>
    <w:rsid w:val="00166C3B"/>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1725"/>
    <w:rsid w:val="00182E25"/>
    <w:rsid w:val="00185454"/>
    <w:rsid w:val="00185997"/>
    <w:rsid w:val="00185BC4"/>
    <w:rsid w:val="001870C6"/>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4D61"/>
    <w:rsid w:val="001B50F3"/>
    <w:rsid w:val="001C1AD0"/>
    <w:rsid w:val="001C1CC5"/>
    <w:rsid w:val="001C20A7"/>
    <w:rsid w:val="001C24BC"/>
    <w:rsid w:val="001C305A"/>
    <w:rsid w:val="001C468D"/>
    <w:rsid w:val="001C4F12"/>
    <w:rsid w:val="001C635E"/>
    <w:rsid w:val="001C6757"/>
    <w:rsid w:val="001C7F48"/>
    <w:rsid w:val="001D65F8"/>
    <w:rsid w:val="001D7492"/>
    <w:rsid w:val="001E0107"/>
    <w:rsid w:val="001E250F"/>
    <w:rsid w:val="001E2BC5"/>
    <w:rsid w:val="001E5B78"/>
    <w:rsid w:val="001E76C7"/>
    <w:rsid w:val="001E7E24"/>
    <w:rsid w:val="001F04C1"/>
    <w:rsid w:val="001F1D6C"/>
    <w:rsid w:val="001F1FB1"/>
    <w:rsid w:val="001F2E11"/>
    <w:rsid w:val="001F2EB6"/>
    <w:rsid w:val="001F3174"/>
    <w:rsid w:val="001F3B75"/>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1DD"/>
    <w:rsid w:val="00225162"/>
    <w:rsid w:val="002256CF"/>
    <w:rsid w:val="00225BEF"/>
    <w:rsid w:val="002267DE"/>
    <w:rsid w:val="002279BC"/>
    <w:rsid w:val="00231166"/>
    <w:rsid w:val="00233169"/>
    <w:rsid w:val="00234717"/>
    <w:rsid w:val="00234920"/>
    <w:rsid w:val="0023505D"/>
    <w:rsid w:val="00236758"/>
    <w:rsid w:val="002374F8"/>
    <w:rsid w:val="00237EA0"/>
    <w:rsid w:val="002415C7"/>
    <w:rsid w:val="0024180E"/>
    <w:rsid w:val="002430AE"/>
    <w:rsid w:val="002445A9"/>
    <w:rsid w:val="00244688"/>
    <w:rsid w:val="002476D5"/>
    <w:rsid w:val="002510C4"/>
    <w:rsid w:val="00251D4A"/>
    <w:rsid w:val="00253090"/>
    <w:rsid w:val="00254895"/>
    <w:rsid w:val="00255225"/>
    <w:rsid w:val="002601F1"/>
    <w:rsid w:val="002603C7"/>
    <w:rsid w:val="002616A9"/>
    <w:rsid w:val="0026179D"/>
    <w:rsid w:val="002617A4"/>
    <w:rsid w:val="002620D1"/>
    <w:rsid w:val="00262386"/>
    <w:rsid w:val="002629F3"/>
    <w:rsid w:val="00262D3D"/>
    <w:rsid w:val="00263E7F"/>
    <w:rsid w:val="0026424A"/>
    <w:rsid w:val="00267751"/>
    <w:rsid w:val="00267E9A"/>
    <w:rsid w:val="00271411"/>
    <w:rsid w:val="00273F59"/>
    <w:rsid w:val="00274C8A"/>
    <w:rsid w:val="0027575B"/>
    <w:rsid w:val="00275B72"/>
    <w:rsid w:val="00280265"/>
    <w:rsid w:val="00280AF0"/>
    <w:rsid w:val="00281183"/>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5B9D"/>
    <w:rsid w:val="002A62B6"/>
    <w:rsid w:val="002A6658"/>
    <w:rsid w:val="002A70E6"/>
    <w:rsid w:val="002A71C8"/>
    <w:rsid w:val="002A7A35"/>
    <w:rsid w:val="002B062F"/>
    <w:rsid w:val="002B144C"/>
    <w:rsid w:val="002B15B6"/>
    <w:rsid w:val="002B189A"/>
    <w:rsid w:val="002B19CD"/>
    <w:rsid w:val="002B3F04"/>
    <w:rsid w:val="002B42DA"/>
    <w:rsid w:val="002B6B9E"/>
    <w:rsid w:val="002C14FC"/>
    <w:rsid w:val="002C1A9B"/>
    <w:rsid w:val="002C2936"/>
    <w:rsid w:val="002C2DD1"/>
    <w:rsid w:val="002C362D"/>
    <w:rsid w:val="002C4AE8"/>
    <w:rsid w:val="002C5249"/>
    <w:rsid w:val="002C53E8"/>
    <w:rsid w:val="002C787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F3C"/>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5B1B"/>
    <w:rsid w:val="00306D9F"/>
    <w:rsid w:val="00306F87"/>
    <w:rsid w:val="003074D1"/>
    <w:rsid w:val="003101E1"/>
    <w:rsid w:val="0031109D"/>
    <w:rsid w:val="0031284C"/>
    <w:rsid w:val="00313B22"/>
    <w:rsid w:val="0031420A"/>
    <w:rsid w:val="003155D3"/>
    <w:rsid w:val="00316AD8"/>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1D6B"/>
    <w:rsid w:val="00382939"/>
    <w:rsid w:val="0038372A"/>
    <w:rsid w:val="00384F5A"/>
    <w:rsid w:val="003903FB"/>
    <w:rsid w:val="0039114B"/>
    <w:rsid w:val="003924F0"/>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4CFE"/>
    <w:rsid w:val="003C5AB4"/>
    <w:rsid w:val="003C5CA2"/>
    <w:rsid w:val="003C6C3A"/>
    <w:rsid w:val="003C6C7B"/>
    <w:rsid w:val="003C7285"/>
    <w:rsid w:val="003C73E9"/>
    <w:rsid w:val="003C7763"/>
    <w:rsid w:val="003C7AFD"/>
    <w:rsid w:val="003C7CF1"/>
    <w:rsid w:val="003D03D9"/>
    <w:rsid w:val="003D0DA0"/>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57E5"/>
    <w:rsid w:val="003F740A"/>
    <w:rsid w:val="00400F8B"/>
    <w:rsid w:val="00401CAD"/>
    <w:rsid w:val="00403C4D"/>
    <w:rsid w:val="00404533"/>
    <w:rsid w:val="0040472C"/>
    <w:rsid w:val="004047D7"/>
    <w:rsid w:val="004051DB"/>
    <w:rsid w:val="00405855"/>
    <w:rsid w:val="00405D65"/>
    <w:rsid w:val="0040657F"/>
    <w:rsid w:val="00407939"/>
    <w:rsid w:val="00411BD7"/>
    <w:rsid w:val="0041208A"/>
    <w:rsid w:val="00413D2E"/>
    <w:rsid w:val="004147BD"/>
    <w:rsid w:val="004157B6"/>
    <w:rsid w:val="0041685F"/>
    <w:rsid w:val="00416D08"/>
    <w:rsid w:val="00417604"/>
    <w:rsid w:val="004202CD"/>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077F"/>
    <w:rsid w:val="0049538A"/>
    <w:rsid w:val="00495F71"/>
    <w:rsid w:val="00496EFB"/>
    <w:rsid w:val="00497DF3"/>
    <w:rsid w:val="004A01F5"/>
    <w:rsid w:val="004A0401"/>
    <w:rsid w:val="004A08A5"/>
    <w:rsid w:val="004A0E10"/>
    <w:rsid w:val="004A13CE"/>
    <w:rsid w:val="004A1BB5"/>
    <w:rsid w:val="004A299F"/>
    <w:rsid w:val="004A3075"/>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1A66"/>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902"/>
    <w:rsid w:val="00542A74"/>
    <w:rsid w:val="005448A6"/>
    <w:rsid w:val="00547265"/>
    <w:rsid w:val="00547443"/>
    <w:rsid w:val="005505A6"/>
    <w:rsid w:val="005505BF"/>
    <w:rsid w:val="00550998"/>
    <w:rsid w:val="00551B0D"/>
    <w:rsid w:val="00553286"/>
    <w:rsid w:val="00553E2C"/>
    <w:rsid w:val="0055476C"/>
    <w:rsid w:val="00554F68"/>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4F92"/>
    <w:rsid w:val="00565036"/>
    <w:rsid w:val="005651C4"/>
    <w:rsid w:val="00567348"/>
    <w:rsid w:val="00567800"/>
    <w:rsid w:val="00567A52"/>
    <w:rsid w:val="00570722"/>
    <w:rsid w:val="005717E5"/>
    <w:rsid w:val="005717E7"/>
    <w:rsid w:val="0057188A"/>
    <w:rsid w:val="005753B6"/>
    <w:rsid w:val="005769FF"/>
    <w:rsid w:val="00577DCE"/>
    <w:rsid w:val="005806D2"/>
    <w:rsid w:val="00583195"/>
    <w:rsid w:val="00583B84"/>
    <w:rsid w:val="0058525D"/>
    <w:rsid w:val="00585C84"/>
    <w:rsid w:val="00587BAC"/>
    <w:rsid w:val="00592E0B"/>
    <w:rsid w:val="00593111"/>
    <w:rsid w:val="00593816"/>
    <w:rsid w:val="00593D67"/>
    <w:rsid w:val="00594FA6"/>
    <w:rsid w:val="00595F1A"/>
    <w:rsid w:val="00595F8E"/>
    <w:rsid w:val="00596895"/>
    <w:rsid w:val="00596BDA"/>
    <w:rsid w:val="00597972"/>
    <w:rsid w:val="005A07D8"/>
    <w:rsid w:val="005A30DA"/>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776"/>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35"/>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43A3"/>
    <w:rsid w:val="00644A9B"/>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D82"/>
    <w:rsid w:val="00670373"/>
    <w:rsid w:val="00671B2B"/>
    <w:rsid w:val="00671DB5"/>
    <w:rsid w:val="0067281B"/>
    <w:rsid w:val="00673538"/>
    <w:rsid w:val="006745AC"/>
    <w:rsid w:val="00680281"/>
    <w:rsid w:val="00681CDE"/>
    <w:rsid w:val="006824FC"/>
    <w:rsid w:val="0068448B"/>
    <w:rsid w:val="00685C49"/>
    <w:rsid w:val="00687997"/>
    <w:rsid w:val="00687E47"/>
    <w:rsid w:val="0069058D"/>
    <w:rsid w:val="00692C92"/>
    <w:rsid w:val="00694568"/>
    <w:rsid w:val="00694911"/>
    <w:rsid w:val="00696EED"/>
    <w:rsid w:val="006A2889"/>
    <w:rsid w:val="006A4AF7"/>
    <w:rsid w:val="006A58FD"/>
    <w:rsid w:val="006A6750"/>
    <w:rsid w:val="006A675A"/>
    <w:rsid w:val="006A7476"/>
    <w:rsid w:val="006B257C"/>
    <w:rsid w:val="006B3229"/>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C8B"/>
    <w:rsid w:val="006D3F18"/>
    <w:rsid w:val="006D463E"/>
    <w:rsid w:val="006D6694"/>
    <w:rsid w:val="006E04DD"/>
    <w:rsid w:val="006E28D7"/>
    <w:rsid w:val="006E2957"/>
    <w:rsid w:val="006E38ED"/>
    <w:rsid w:val="006E533D"/>
    <w:rsid w:val="006E5765"/>
    <w:rsid w:val="006E6883"/>
    <w:rsid w:val="006E75C7"/>
    <w:rsid w:val="006E7679"/>
    <w:rsid w:val="006F2F71"/>
    <w:rsid w:val="006F631C"/>
    <w:rsid w:val="006F6DAA"/>
    <w:rsid w:val="006F7115"/>
    <w:rsid w:val="00700653"/>
    <w:rsid w:val="007022FB"/>
    <w:rsid w:val="0070256E"/>
    <w:rsid w:val="00702FDC"/>
    <w:rsid w:val="00703132"/>
    <w:rsid w:val="00703430"/>
    <w:rsid w:val="00706BD5"/>
    <w:rsid w:val="00706F4D"/>
    <w:rsid w:val="00707C71"/>
    <w:rsid w:val="007106D7"/>
    <w:rsid w:val="00710F05"/>
    <w:rsid w:val="00711CF9"/>
    <w:rsid w:val="007128D8"/>
    <w:rsid w:val="007128DA"/>
    <w:rsid w:val="00714305"/>
    <w:rsid w:val="007160DA"/>
    <w:rsid w:val="0071650A"/>
    <w:rsid w:val="00716F5E"/>
    <w:rsid w:val="00717339"/>
    <w:rsid w:val="00717909"/>
    <w:rsid w:val="00717D94"/>
    <w:rsid w:val="00720C36"/>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47FD8"/>
    <w:rsid w:val="00751799"/>
    <w:rsid w:val="0075257E"/>
    <w:rsid w:val="007535A6"/>
    <w:rsid w:val="007538D2"/>
    <w:rsid w:val="00753948"/>
    <w:rsid w:val="00754F0F"/>
    <w:rsid w:val="007552F1"/>
    <w:rsid w:val="00755F3B"/>
    <w:rsid w:val="007560A1"/>
    <w:rsid w:val="007566CB"/>
    <w:rsid w:val="00757947"/>
    <w:rsid w:val="00761E37"/>
    <w:rsid w:val="0076284D"/>
    <w:rsid w:val="00764FD6"/>
    <w:rsid w:val="007654C6"/>
    <w:rsid w:val="00766211"/>
    <w:rsid w:val="00771EC8"/>
    <w:rsid w:val="007720C2"/>
    <w:rsid w:val="007731F0"/>
    <w:rsid w:val="007740AD"/>
    <w:rsid w:val="0077554C"/>
    <w:rsid w:val="007763E1"/>
    <w:rsid w:val="00777670"/>
    <w:rsid w:val="007810CC"/>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2BCA"/>
    <w:rsid w:val="007930D2"/>
    <w:rsid w:val="0079488E"/>
    <w:rsid w:val="007948D0"/>
    <w:rsid w:val="007976F5"/>
    <w:rsid w:val="007A059A"/>
    <w:rsid w:val="007A130B"/>
    <w:rsid w:val="007A5BDA"/>
    <w:rsid w:val="007A66D5"/>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E7A9C"/>
    <w:rsid w:val="007F0164"/>
    <w:rsid w:val="007F1A0D"/>
    <w:rsid w:val="007F1B2E"/>
    <w:rsid w:val="007F1B84"/>
    <w:rsid w:val="007F2173"/>
    <w:rsid w:val="007F47E7"/>
    <w:rsid w:val="007F4F75"/>
    <w:rsid w:val="007F6236"/>
    <w:rsid w:val="007F6402"/>
    <w:rsid w:val="007F6EAD"/>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3CD"/>
    <w:rsid w:val="00845AD5"/>
    <w:rsid w:val="00846788"/>
    <w:rsid w:val="008475C6"/>
    <w:rsid w:val="00851498"/>
    <w:rsid w:val="00851768"/>
    <w:rsid w:val="00852362"/>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249B"/>
    <w:rsid w:val="00884B13"/>
    <w:rsid w:val="00885C2C"/>
    <w:rsid w:val="00887B5D"/>
    <w:rsid w:val="008930CD"/>
    <w:rsid w:val="008931B4"/>
    <w:rsid w:val="0089331B"/>
    <w:rsid w:val="008933BC"/>
    <w:rsid w:val="00893C2B"/>
    <w:rsid w:val="008969D4"/>
    <w:rsid w:val="008A0157"/>
    <w:rsid w:val="008A0E8F"/>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5DD"/>
    <w:rsid w:val="008C1AB6"/>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8B2"/>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809"/>
    <w:rsid w:val="00923A02"/>
    <w:rsid w:val="00925348"/>
    <w:rsid w:val="009265B6"/>
    <w:rsid w:val="00927FB2"/>
    <w:rsid w:val="00927FFC"/>
    <w:rsid w:val="009302A6"/>
    <w:rsid w:val="0093049E"/>
    <w:rsid w:val="00931E5B"/>
    <w:rsid w:val="00935371"/>
    <w:rsid w:val="0093767A"/>
    <w:rsid w:val="009425A7"/>
    <w:rsid w:val="00942B80"/>
    <w:rsid w:val="00942BCA"/>
    <w:rsid w:val="00946722"/>
    <w:rsid w:val="009502F5"/>
    <w:rsid w:val="0095251F"/>
    <w:rsid w:val="00954A8F"/>
    <w:rsid w:val="00954C4E"/>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5333"/>
    <w:rsid w:val="0097609B"/>
    <w:rsid w:val="009773F1"/>
    <w:rsid w:val="00977C63"/>
    <w:rsid w:val="00980D68"/>
    <w:rsid w:val="00982533"/>
    <w:rsid w:val="00983A43"/>
    <w:rsid w:val="009841CD"/>
    <w:rsid w:val="009855D4"/>
    <w:rsid w:val="00985A84"/>
    <w:rsid w:val="00985F55"/>
    <w:rsid w:val="00986CE1"/>
    <w:rsid w:val="00986FE3"/>
    <w:rsid w:val="00987DE7"/>
    <w:rsid w:val="009910A4"/>
    <w:rsid w:val="009921F1"/>
    <w:rsid w:val="0099288F"/>
    <w:rsid w:val="0099297C"/>
    <w:rsid w:val="00993376"/>
    <w:rsid w:val="00993EC5"/>
    <w:rsid w:val="00995FEE"/>
    <w:rsid w:val="00996076"/>
    <w:rsid w:val="009978CF"/>
    <w:rsid w:val="009A0886"/>
    <w:rsid w:val="009A120C"/>
    <w:rsid w:val="009A180D"/>
    <w:rsid w:val="009A43BF"/>
    <w:rsid w:val="009A7D11"/>
    <w:rsid w:val="009B0F86"/>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2E5E"/>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DB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9E4"/>
    <w:rsid w:val="00A13EAF"/>
    <w:rsid w:val="00A147C9"/>
    <w:rsid w:val="00A14833"/>
    <w:rsid w:val="00A215B6"/>
    <w:rsid w:val="00A23B71"/>
    <w:rsid w:val="00A25751"/>
    <w:rsid w:val="00A26794"/>
    <w:rsid w:val="00A26F11"/>
    <w:rsid w:val="00A27446"/>
    <w:rsid w:val="00A27846"/>
    <w:rsid w:val="00A32BE9"/>
    <w:rsid w:val="00A33366"/>
    <w:rsid w:val="00A33684"/>
    <w:rsid w:val="00A3603D"/>
    <w:rsid w:val="00A3699B"/>
    <w:rsid w:val="00A36D58"/>
    <w:rsid w:val="00A41AC1"/>
    <w:rsid w:val="00A41CA4"/>
    <w:rsid w:val="00A42B33"/>
    <w:rsid w:val="00A42FE7"/>
    <w:rsid w:val="00A43140"/>
    <w:rsid w:val="00A4394E"/>
    <w:rsid w:val="00A43C02"/>
    <w:rsid w:val="00A45433"/>
    <w:rsid w:val="00A4599F"/>
    <w:rsid w:val="00A466F1"/>
    <w:rsid w:val="00A46BE8"/>
    <w:rsid w:val="00A510B9"/>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0D7A"/>
    <w:rsid w:val="00A81AA2"/>
    <w:rsid w:val="00A81FB7"/>
    <w:rsid w:val="00A829C4"/>
    <w:rsid w:val="00A83F3F"/>
    <w:rsid w:val="00A85401"/>
    <w:rsid w:val="00A865DA"/>
    <w:rsid w:val="00A91483"/>
    <w:rsid w:val="00A92611"/>
    <w:rsid w:val="00A934E0"/>
    <w:rsid w:val="00A94866"/>
    <w:rsid w:val="00A96630"/>
    <w:rsid w:val="00A97192"/>
    <w:rsid w:val="00A97EF0"/>
    <w:rsid w:val="00AA1198"/>
    <w:rsid w:val="00AA2718"/>
    <w:rsid w:val="00AA29DF"/>
    <w:rsid w:val="00AA362E"/>
    <w:rsid w:val="00AA450D"/>
    <w:rsid w:val="00AA52E1"/>
    <w:rsid w:val="00AA62D6"/>
    <w:rsid w:val="00AA66DF"/>
    <w:rsid w:val="00AA6796"/>
    <w:rsid w:val="00AA78B2"/>
    <w:rsid w:val="00AA7C0D"/>
    <w:rsid w:val="00AA7DD1"/>
    <w:rsid w:val="00AB1754"/>
    <w:rsid w:val="00AB2CFB"/>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08D0"/>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1EB8"/>
    <w:rsid w:val="00B3287D"/>
    <w:rsid w:val="00B33394"/>
    <w:rsid w:val="00B33EAC"/>
    <w:rsid w:val="00B34FE6"/>
    <w:rsid w:val="00B3551C"/>
    <w:rsid w:val="00B359A7"/>
    <w:rsid w:val="00B35FC1"/>
    <w:rsid w:val="00B3699E"/>
    <w:rsid w:val="00B411DB"/>
    <w:rsid w:val="00B413C6"/>
    <w:rsid w:val="00B432B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350"/>
    <w:rsid w:val="00BA080B"/>
    <w:rsid w:val="00BA0A4F"/>
    <w:rsid w:val="00BA0F66"/>
    <w:rsid w:val="00BA1D8F"/>
    <w:rsid w:val="00BA31F7"/>
    <w:rsid w:val="00BA341F"/>
    <w:rsid w:val="00BA3D88"/>
    <w:rsid w:val="00BA4ACB"/>
    <w:rsid w:val="00BA4D96"/>
    <w:rsid w:val="00BA5539"/>
    <w:rsid w:val="00BA5C6D"/>
    <w:rsid w:val="00BA74D7"/>
    <w:rsid w:val="00BB174C"/>
    <w:rsid w:val="00BB2CBA"/>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1CFE"/>
    <w:rsid w:val="00BE1858"/>
    <w:rsid w:val="00BE3B73"/>
    <w:rsid w:val="00BE3C0E"/>
    <w:rsid w:val="00BE598F"/>
    <w:rsid w:val="00BE7C72"/>
    <w:rsid w:val="00BF1959"/>
    <w:rsid w:val="00BF1D80"/>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27A69"/>
    <w:rsid w:val="00C3061F"/>
    <w:rsid w:val="00C31457"/>
    <w:rsid w:val="00C32030"/>
    <w:rsid w:val="00C327B5"/>
    <w:rsid w:val="00C32E53"/>
    <w:rsid w:val="00C338F5"/>
    <w:rsid w:val="00C35066"/>
    <w:rsid w:val="00C357D8"/>
    <w:rsid w:val="00C373EA"/>
    <w:rsid w:val="00C37E50"/>
    <w:rsid w:val="00C42A0E"/>
    <w:rsid w:val="00C46823"/>
    <w:rsid w:val="00C468E9"/>
    <w:rsid w:val="00C47CE7"/>
    <w:rsid w:val="00C515B6"/>
    <w:rsid w:val="00C52086"/>
    <w:rsid w:val="00C544C8"/>
    <w:rsid w:val="00C56765"/>
    <w:rsid w:val="00C57816"/>
    <w:rsid w:val="00C61071"/>
    <w:rsid w:val="00C61989"/>
    <w:rsid w:val="00C619A2"/>
    <w:rsid w:val="00C61E88"/>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827"/>
    <w:rsid w:val="00C75E83"/>
    <w:rsid w:val="00C7706C"/>
    <w:rsid w:val="00C77938"/>
    <w:rsid w:val="00C8106D"/>
    <w:rsid w:val="00C83859"/>
    <w:rsid w:val="00C83FE2"/>
    <w:rsid w:val="00C84434"/>
    <w:rsid w:val="00C8502B"/>
    <w:rsid w:val="00C85777"/>
    <w:rsid w:val="00C86519"/>
    <w:rsid w:val="00C86CF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65B4"/>
    <w:rsid w:val="00C970BE"/>
    <w:rsid w:val="00C970C8"/>
    <w:rsid w:val="00CA02E5"/>
    <w:rsid w:val="00CA2DCF"/>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ADD"/>
    <w:rsid w:val="00D03CCF"/>
    <w:rsid w:val="00D04642"/>
    <w:rsid w:val="00D05666"/>
    <w:rsid w:val="00D10723"/>
    <w:rsid w:val="00D10FA6"/>
    <w:rsid w:val="00D11917"/>
    <w:rsid w:val="00D12343"/>
    <w:rsid w:val="00D1581F"/>
    <w:rsid w:val="00D159D2"/>
    <w:rsid w:val="00D1609F"/>
    <w:rsid w:val="00D20B5F"/>
    <w:rsid w:val="00D22226"/>
    <w:rsid w:val="00D232F1"/>
    <w:rsid w:val="00D248B1"/>
    <w:rsid w:val="00D25187"/>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0AD"/>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1823"/>
    <w:rsid w:val="00D93AC0"/>
    <w:rsid w:val="00D94650"/>
    <w:rsid w:val="00D94A6A"/>
    <w:rsid w:val="00D95543"/>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3AB"/>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9BF"/>
    <w:rsid w:val="00E50D81"/>
    <w:rsid w:val="00E50F51"/>
    <w:rsid w:val="00E50F94"/>
    <w:rsid w:val="00E52B67"/>
    <w:rsid w:val="00E54166"/>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678EB"/>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18D"/>
    <w:rsid w:val="00EC121F"/>
    <w:rsid w:val="00EC1554"/>
    <w:rsid w:val="00EC3339"/>
    <w:rsid w:val="00EC42F8"/>
    <w:rsid w:val="00EC4A1B"/>
    <w:rsid w:val="00ED0C16"/>
    <w:rsid w:val="00ED0DC7"/>
    <w:rsid w:val="00ED1268"/>
    <w:rsid w:val="00ED1B29"/>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30A5"/>
    <w:rsid w:val="00F166A2"/>
    <w:rsid w:val="00F170D1"/>
    <w:rsid w:val="00F20241"/>
    <w:rsid w:val="00F211FE"/>
    <w:rsid w:val="00F229DE"/>
    <w:rsid w:val="00F22F4B"/>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306"/>
    <w:rsid w:val="00F6347F"/>
    <w:rsid w:val="00F638A8"/>
    <w:rsid w:val="00F644F1"/>
    <w:rsid w:val="00F65227"/>
    <w:rsid w:val="00F65FF2"/>
    <w:rsid w:val="00F6698E"/>
    <w:rsid w:val="00F67417"/>
    <w:rsid w:val="00F7215F"/>
    <w:rsid w:val="00F75592"/>
    <w:rsid w:val="00F7599F"/>
    <w:rsid w:val="00F7680D"/>
    <w:rsid w:val="00F7725C"/>
    <w:rsid w:val="00F80257"/>
    <w:rsid w:val="00F81F56"/>
    <w:rsid w:val="00F83398"/>
    <w:rsid w:val="00F84093"/>
    <w:rsid w:val="00F85285"/>
    <w:rsid w:val="00F86F43"/>
    <w:rsid w:val="00F87DF1"/>
    <w:rsid w:val="00F929B7"/>
    <w:rsid w:val="00F9327D"/>
    <w:rsid w:val="00F94D71"/>
    <w:rsid w:val="00F952BE"/>
    <w:rsid w:val="00F953B3"/>
    <w:rsid w:val="00F9566B"/>
    <w:rsid w:val="00F9576C"/>
    <w:rsid w:val="00F9626A"/>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90D"/>
    <w:rsid w:val="00FC5CAE"/>
    <w:rsid w:val="00FC5EA5"/>
    <w:rsid w:val="00FC674E"/>
    <w:rsid w:val="00FD003B"/>
    <w:rsid w:val="00FD1A28"/>
    <w:rsid w:val="00FD1E9A"/>
    <w:rsid w:val="00FD2A30"/>
    <w:rsid w:val="00FD34DC"/>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5391"/>
    <w:rsid w:val="00FF5672"/>
    <w:rsid w:val="00FF5BD4"/>
    <w:rsid w:val="00FF6252"/>
    <w:rsid w:val="00FF682E"/>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unktas">
    <w:name w:val="Punktas"/>
    <w:basedOn w:val="BodyTextIndent"/>
    <w:rsid w:val="003924F0"/>
    <w:pPr>
      <w:numPr>
        <w:numId w:val="35"/>
      </w:numPr>
      <w:tabs>
        <w:tab w:val="num" w:pos="360"/>
        <w:tab w:val="num" w:pos="540"/>
        <w:tab w:val="num" w:pos="743"/>
      </w:tabs>
      <w:spacing w:before="60" w:after="60" w:line="240" w:lineRule="auto"/>
      <w:ind w:left="540" w:hanging="540"/>
      <w:jc w:val="both"/>
    </w:pPr>
    <w:rPr>
      <w:rFonts w:ascii="Times New Roman" w:eastAsia="Times New Roman" w:hAnsi="Times New Roman" w:cs="Times New Roman"/>
      <w:b/>
      <w:sz w:val="24"/>
      <w:szCs w:val="24"/>
      <w:lang w:eastAsia="en-US"/>
    </w:rPr>
  </w:style>
  <w:style w:type="paragraph" w:customStyle="1" w:styleId="Papunktis">
    <w:name w:val="Papunktis"/>
    <w:basedOn w:val="BodyTextIndent"/>
    <w:rsid w:val="003924F0"/>
    <w:pPr>
      <w:numPr>
        <w:ilvl w:val="1"/>
        <w:numId w:val="35"/>
      </w:numPr>
      <w:tabs>
        <w:tab w:val="num" w:pos="360"/>
        <w:tab w:val="num" w:pos="540"/>
        <w:tab w:val="num" w:pos="1500"/>
      </w:tabs>
      <w:spacing w:after="0" w:line="240" w:lineRule="auto"/>
      <w:ind w:left="540" w:hanging="540"/>
      <w:jc w:val="both"/>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924F0"/>
    <w:pPr>
      <w:spacing w:after="120"/>
      <w:ind w:left="283"/>
    </w:pPr>
  </w:style>
  <w:style w:type="character" w:customStyle="1" w:styleId="BodyTextIndentChar">
    <w:name w:val="Body Text Indent Char"/>
    <w:basedOn w:val="DefaultParagraphFont"/>
    <w:link w:val="BodyTextIndent"/>
    <w:uiPriority w:val="99"/>
    <w:semiHidden/>
    <w:rsid w:val="0039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0043-8A2E-4FCA-9380-91E6840D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Balčytytė</cp:lastModifiedBy>
  <cp:revision>2</cp:revision>
  <dcterms:created xsi:type="dcterms:W3CDTF">2025-09-12T08:51:00Z</dcterms:created>
  <dcterms:modified xsi:type="dcterms:W3CDTF">2025-09-12T08:51:00Z</dcterms:modified>
</cp:coreProperties>
</file>