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A706" w14:textId="68E85538" w:rsidR="000E6502" w:rsidRDefault="000E6502" w:rsidP="0009108A">
      <w:pPr>
        <w:jc w:val="center"/>
        <w:rPr>
          <w:rFonts w:ascii="Arial" w:hAnsi="Arial" w:cs="Arial"/>
          <w:sz w:val="18"/>
          <w:szCs w:val="18"/>
        </w:rPr>
      </w:pPr>
      <w:r>
        <w:rPr>
          <w:rFonts w:ascii="Arial" w:hAnsi="Arial" w:cs="Arial"/>
          <w:sz w:val="18"/>
          <w:szCs w:val="18"/>
        </w:rPr>
        <w:t>________________________________________________________________</w:t>
      </w:r>
    </w:p>
    <w:p w14:paraId="5CC29FBA" w14:textId="4ED875D7"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594A47" w:rsidRDefault="0009108A" w:rsidP="0009108A">
      <w:pPr>
        <w:jc w:val="center"/>
        <w:rPr>
          <w:rFonts w:ascii="Arial" w:hAnsi="Arial" w:cs="Arial"/>
          <w:sz w:val="18"/>
          <w:szCs w:val="18"/>
        </w:rPr>
      </w:pPr>
      <w:r w:rsidRPr="00594A47">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47C9A5" w14:textId="77777777" w:rsidR="001013D6" w:rsidRPr="00594A47" w:rsidRDefault="001013D6" w:rsidP="00075DF2">
      <w:pPr>
        <w:tabs>
          <w:tab w:val="num" w:pos="3065"/>
        </w:tabs>
        <w:spacing w:before="60" w:after="60"/>
        <w:ind w:right="-1"/>
        <w:jc w:val="center"/>
        <w:rPr>
          <w:rFonts w:ascii="Arial" w:hAnsi="Arial" w:cs="Arial"/>
          <w:b/>
          <w:bCs/>
          <w:sz w:val="20"/>
          <w:szCs w:val="20"/>
        </w:rPr>
      </w:pPr>
    </w:p>
    <w:p w14:paraId="50752D6D" w14:textId="23F31A6B" w:rsidR="00B13FF9" w:rsidRPr="00B13FF9" w:rsidRDefault="00B13FF9" w:rsidP="005B3F4D">
      <w:pPr>
        <w:shd w:val="clear" w:color="auto" w:fill="FFFFFF"/>
        <w:jc w:val="center"/>
        <w:rPr>
          <w:rFonts w:ascii="Arial" w:hAnsi="Arial" w:cs="Arial"/>
          <w:b/>
          <w:bCs/>
          <w:caps/>
          <w:sz w:val="20"/>
          <w:szCs w:val="20"/>
        </w:rPr>
      </w:pPr>
      <w:r w:rsidRPr="00B13FF9">
        <w:rPr>
          <w:rFonts w:ascii="Arial" w:hAnsi="Arial" w:cs="Arial"/>
          <w:b/>
          <w:bCs/>
          <w:caps/>
          <w:sz w:val="20"/>
          <w:szCs w:val="20"/>
          <w:lang w:eastAsia="lt-LT"/>
        </w:rPr>
        <w:t>Tinkamai</w:t>
      </w:r>
      <w:r w:rsidRPr="00B13FF9">
        <w:rPr>
          <w:rFonts w:ascii="Arial" w:hAnsi="Arial" w:cs="Arial"/>
          <w:b/>
          <w:bCs/>
          <w:caps/>
          <w:sz w:val="20"/>
          <w:szCs w:val="20"/>
        </w:rPr>
        <w:t xml:space="preserve"> įvykdyt</w:t>
      </w:r>
      <w:r w:rsidR="00AC509F">
        <w:rPr>
          <w:rFonts w:ascii="Arial" w:hAnsi="Arial" w:cs="Arial"/>
          <w:b/>
          <w:bCs/>
          <w:caps/>
          <w:sz w:val="20"/>
          <w:szCs w:val="20"/>
        </w:rPr>
        <w:t>ų</w:t>
      </w:r>
      <w:r w:rsidRPr="00B13FF9">
        <w:rPr>
          <w:rFonts w:ascii="Arial" w:hAnsi="Arial" w:cs="Arial"/>
          <w:b/>
          <w:bCs/>
          <w:caps/>
          <w:sz w:val="20"/>
          <w:szCs w:val="20"/>
        </w:rPr>
        <w:t xml:space="preserve"> </w:t>
      </w:r>
      <w:r w:rsidR="00AC509F">
        <w:rPr>
          <w:rFonts w:ascii="Arial" w:hAnsi="Arial" w:cs="Arial"/>
          <w:b/>
          <w:bCs/>
          <w:caps/>
          <w:sz w:val="20"/>
          <w:szCs w:val="20"/>
        </w:rPr>
        <w:t>sutarčių</w:t>
      </w:r>
      <w:r w:rsidRPr="00B13FF9">
        <w:rPr>
          <w:rFonts w:ascii="Arial" w:hAnsi="Arial" w:cs="Arial"/>
          <w:b/>
          <w:bCs/>
          <w:caps/>
          <w:sz w:val="20"/>
          <w:szCs w:val="20"/>
        </w:rPr>
        <w:t xml:space="preserve"> </w:t>
      </w:r>
      <w:r w:rsidRPr="00B13FF9">
        <w:rPr>
          <w:rFonts w:ascii="Arial" w:hAnsi="Arial" w:cs="Arial"/>
          <w:b/>
          <w:bCs/>
          <w:iCs/>
          <w:caps/>
          <w:sz w:val="20"/>
          <w:szCs w:val="20"/>
          <w:lang w:eastAsia="lt-LT"/>
        </w:rPr>
        <w:t>sąrašo forma</w:t>
      </w:r>
    </w:p>
    <w:p w14:paraId="7AFBA270" w14:textId="05D02D2E"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14FE0C2F" w:rsidR="00075DF2" w:rsidRPr="001C7E4A" w:rsidRDefault="00B43812" w:rsidP="00B43812">
      <w:pPr>
        <w:tabs>
          <w:tab w:val="num" w:pos="3065"/>
        </w:tabs>
        <w:spacing w:before="60" w:after="60"/>
        <w:ind w:right="-81"/>
        <w:jc w:val="right"/>
        <w:rPr>
          <w:rFonts w:ascii="Arial" w:hAnsi="Arial" w:cs="Arial"/>
          <w:noProof/>
          <w:sz w:val="20"/>
          <w:szCs w:val="20"/>
        </w:rPr>
      </w:pPr>
      <w:r>
        <w:rPr>
          <w:rFonts w:ascii="Arial" w:hAnsi="Arial" w:cs="Arial"/>
          <w:noProof/>
          <w:sz w:val="20"/>
          <w:szCs w:val="20"/>
        </w:rPr>
        <w:t>1 lentelė</w:t>
      </w:r>
    </w:p>
    <w:tbl>
      <w:tblPr>
        <w:tblStyle w:val="Lentelstinklelis"/>
        <w:tblW w:w="13178" w:type="dxa"/>
        <w:tblInd w:w="0" w:type="dxa"/>
        <w:tblLayout w:type="fixed"/>
        <w:tblLook w:val="04A0" w:firstRow="1" w:lastRow="0" w:firstColumn="1" w:lastColumn="0" w:noHBand="0" w:noVBand="1"/>
      </w:tblPr>
      <w:tblGrid>
        <w:gridCol w:w="518"/>
        <w:gridCol w:w="1178"/>
        <w:gridCol w:w="2127"/>
        <w:gridCol w:w="1417"/>
        <w:gridCol w:w="3402"/>
        <w:gridCol w:w="1843"/>
        <w:gridCol w:w="2693"/>
      </w:tblGrid>
      <w:tr w:rsidR="004F7D59" w:rsidRPr="00E0577F" w14:paraId="1BB8485C" w14:textId="122453A5" w:rsidTr="004F7D59">
        <w:trPr>
          <w:trHeight w:val="1851"/>
        </w:trPr>
        <w:tc>
          <w:tcPr>
            <w:tcW w:w="518" w:type="dxa"/>
            <w:tcBorders>
              <w:top w:val="single" w:sz="4" w:space="0" w:color="auto"/>
              <w:left w:val="single" w:sz="4" w:space="0" w:color="auto"/>
              <w:bottom w:val="single" w:sz="4" w:space="0" w:color="auto"/>
              <w:right w:val="single" w:sz="4" w:space="0" w:color="auto"/>
            </w:tcBorders>
            <w:hideMark/>
          </w:tcPr>
          <w:p w14:paraId="1BB84857" w14:textId="77777777" w:rsidR="004F7D59" w:rsidRPr="00BB69F1" w:rsidRDefault="004F7D59" w:rsidP="00AC34E7">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Eil. Nr.</w:t>
            </w:r>
          </w:p>
        </w:tc>
        <w:tc>
          <w:tcPr>
            <w:tcW w:w="1178" w:type="dxa"/>
            <w:tcBorders>
              <w:top w:val="single" w:sz="4" w:space="0" w:color="auto"/>
              <w:left w:val="single" w:sz="4" w:space="0" w:color="auto"/>
              <w:bottom w:val="single" w:sz="4" w:space="0" w:color="auto"/>
              <w:right w:val="single" w:sz="4" w:space="0" w:color="auto"/>
            </w:tcBorders>
          </w:tcPr>
          <w:p w14:paraId="6326AD25" w14:textId="05F7CAAE" w:rsidR="004F7D59" w:rsidRPr="00BB69F1" w:rsidRDefault="004F7D59" w:rsidP="00AC34E7">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 xml:space="preserve">Sutarties numeris ir sudarymo data </w:t>
            </w:r>
          </w:p>
        </w:tc>
        <w:tc>
          <w:tcPr>
            <w:tcW w:w="2127" w:type="dxa"/>
            <w:tcBorders>
              <w:top w:val="single" w:sz="4" w:space="0" w:color="auto"/>
              <w:left w:val="single" w:sz="4" w:space="0" w:color="auto"/>
              <w:bottom w:val="single" w:sz="4" w:space="0" w:color="auto"/>
              <w:right w:val="single" w:sz="4" w:space="0" w:color="auto"/>
            </w:tcBorders>
          </w:tcPr>
          <w:p w14:paraId="45BD3A9B" w14:textId="36243199" w:rsidR="004F7D59" w:rsidRPr="00BB69F1" w:rsidRDefault="004F7D59" w:rsidP="00AC34E7">
            <w:pPr>
              <w:jc w:val="center"/>
              <w:rPr>
                <w:rFonts w:ascii="Arial" w:hAnsi="Arial" w:cs="Arial"/>
                <w:noProof/>
                <w:color w:val="000000" w:themeColor="text1"/>
                <w:sz w:val="20"/>
                <w:szCs w:val="20"/>
                <w:lang w:val="lt-LT"/>
              </w:rPr>
            </w:pPr>
            <w:r w:rsidRPr="00BB69F1">
              <w:rPr>
                <w:rFonts w:ascii="Arial" w:hAnsi="Arial" w:cs="Arial"/>
                <w:color w:val="000000" w:themeColor="text1"/>
                <w:sz w:val="20"/>
                <w:szCs w:val="20"/>
                <w:lang w:val="lt-LT" w:eastAsia="lt-LT"/>
              </w:rPr>
              <w:t>Sutarties įvykdymo data  (</w:t>
            </w:r>
            <w:r w:rsidRPr="00BB69F1">
              <w:rPr>
                <w:rFonts w:ascii="Arial" w:hAnsi="Arial" w:cs="Arial"/>
                <w:i/>
                <w:iCs/>
                <w:color w:val="000000" w:themeColor="text1"/>
                <w:sz w:val="20"/>
                <w:szCs w:val="20"/>
                <w:lang w:val="lt-LT" w:eastAsia="lt-LT"/>
              </w:rPr>
              <w:t>jei sutartis  įvykdyta</w:t>
            </w:r>
            <w:r w:rsidRPr="00BB69F1">
              <w:rPr>
                <w:rFonts w:ascii="Arial" w:hAnsi="Arial" w:cs="Arial"/>
                <w:color w:val="000000" w:themeColor="text1"/>
                <w:sz w:val="20"/>
                <w:szCs w:val="20"/>
                <w:lang w:val="lt-LT" w:eastAsia="lt-LT"/>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010FFA5" w14:textId="5B1FA0B5" w:rsidR="004F7D59" w:rsidRPr="00BB69F1" w:rsidRDefault="004F7D59" w:rsidP="00AC34E7">
            <w:pPr>
              <w:jc w:val="center"/>
              <w:rPr>
                <w:rFonts w:ascii="Arial" w:hAnsi="Arial" w:cs="Arial"/>
                <w:noProof/>
                <w:color w:val="000000" w:themeColor="text1"/>
                <w:sz w:val="20"/>
                <w:szCs w:val="20"/>
                <w:lang w:val="lt-LT"/>
              </w:rPr>
            </w:pPr>
            <w:r w:rsidRPr="00AC509F">
              <w:rPr>
                <w:rFonts w:ascii="Arial" w:hAnsi="Arial" w:cs="Arial"/>
                <w:sz w:val="20"/>
                <w:szCs w:val="20"/>
                <w:lang w:val="lt-LT" w:eastAsia="lt-LT"/>
              </w:rPr>
              <w:t>Trumpas sutarties objekto (−ų) aprašymas</w:t>
            </w:r>
          </w:p>
        </w:tc>
        <w:tc>
          <w:tcPr>
            <w:tcW w:w="3402" w:type="dxa"/>
            <w:tcBorders>
              <w:top w:val="single" w:sz="4" w:space="0" w:color="auto"/>
              <w:left w:val="single" w:sz="4" w:space="0" w:color="auto"/>
              <w:bottom w:val="single" w:sz="4" w:space="0" w:color="auto"/>
              <w:right w:val="single" w:sz="4" w:space="0" w:color="auto"/>
            </w:tcBorders>
          </w:tcPr>
          <w:p w14:paraId="4A11D4C9" w14:textId="1EFA63D9" w:rsidR="004F7D59" w:rsidRPr="00A35346" w:rsidRDefault="004F7D59" w:rsidP="00A35346">
            <w:pPr>
              <w:tabs>
                <w:tab w:val="left" w:pos="319"/>
              </w:tabs>
              <w:spacing w:line="276" w:lineRule="auto"/>
              <w:contextualSpacing/>
              <w:jc w:val="both"/>
              <w:rPr>
                <w:rFonts w:ascii="Arial" w:hAnsi="Arial" w:cs="Arial"/>
                <w:sz w:val="20"/>
                <w:szCs w:val="20"/>
                <w:lang w:val="lt-LT" w:eastAsia="lt-LT"/>
              </w:rPr>
            </w:pPr>
            <w:r>
              <w:rPr>
                <w:rFonts w:ascii="Arial" w:hAnsi="Arial" w:cs="Arial"/>
                <w:sz w:val="20"/>
                <w:szCs w:val="20"/>
                <w:lang w:val="lt-LT" w:eastAsia="lt-LT"/>
              </w:rPr>
              <w:t>T</w:t>
            </w:r>
            <w:r w:rsidRPr="00780BE2">
              <w:rPr>
                <w:rFonts w:ascii="Arial" w:hAnsi="Arial" w:cs="Arial"/>
                <w:sz w:val="20"/>
                <w:szCs w:val="20"/>
                <w:lang w:val="lt-LT" w:eastAsia="lt-LT"/>
              </w:rPr>
              <w:t xml:space="preserve">iekėjo </w:t>
            </w:r>
            <w:r w:rsidRPr="00780BE2">
              <w:rPr>
                <w:rFonts w:ascii="Arial" w:hAnsi="Arial" w:cs="Arial"/>
                <w:b/>
                <w:bCs/>
                <w:sz w:val="20"/>
                <w:szCs w:val="20"/>
                <w:lang w:val="lt-LT" w:eastAsia="lt-LT"/>
              </w:rPr>
              <w:t>savo jėgomis</w:t>
            </w:r>
            <w:r w:rsidRPr="00780BE2">
              <w:rPr>
                <w:rFonts w:ascii="Arial" w:hAnsi="Arial" w:cs="Arial"/>
                <w:color w:val="0070C0"/>
                <w:sz w:val="20"/>
                <w:szCs w:val="20"/>
                <w:lang w:val="lt-LT" w:eastAsia="lt-LT"/>
              </w:rPr>
              <w:t xml:space="preserve"> </w:t>
            </w:r>
            <w:r>
              <w:rPr>
                <w:rFonts w:ascii="Arial" w:hAnsi="Arial" w:cs="Arial"/>
                <w:color w:val="0070C0"/>
                <w:sz w:val="20"/>
                <w:szCs w:val="20"/>
                <w:lang w:val="lt-LT" w:eastAsia="lt-LT"/>
              </w:rPr>
              <w:t xml:space="preserve"> </w:t>
            </w:r>
            <w:r w:rsidRPr="008A4189">
              <w:rPr>
                <w:rFonts w:ascii="Arial" w:hAnsi="Arial" w:cs="Arial"/>
                <w:sz w:val="20"/>
                <w:szCs w:val="20"/>
                <w:lang w:val="lt-LT" w:eastAsia="lt-LT"/>
              </w:rPr>
              <w:t xml:space="preserve">tinkamai </w:t>
            </w:r>
            <w:r w:rsidRPr="00780BE2">
              <w:rPr>
                <w:rFonts w:ascii="Arial" w:hAnsi="Arial" w:cs="Arial"/>
                <w:sz w:val="20"/>
                <w:szCs w:val="20"/>
                <w:lang w:val="lt-LT" w:eastAsia="lt-LT"/>
              </w:rPr>
              <w:t>įvykdytos sutarties objekto dalies (−</w:t>
            </w:r>
            <w:proofErr w:type="spellStart"/>
            <w:r w:rsidRPr="00780BE2">
              <w:rPr>
                <w:rFonts w:ascii="Arial" w:hAnsi="Arial" w:cs="Arial"/>
                <w:sz w:val="20"/>
                <w:szCs w:val="20"/>
                <w:lang w:val="lt-LT" w:eastAsia="lt-LT"/>
              </w:rPr>
              <w:t>ių</w:t>
            </w:r>
            <w:proofErr w:type="spellEnd"/>
            <w:r w:rsidRPr="00780BE2">
              <w:rPr>
                <w:rFonts w:ascii="Arial" w:hAnsi="Arial" w:cs="Arial"/>
                <w:sz w:val="20"/>
                <w:szCs w:val="20"/>
                <w:lang w:val="lt-LT" w:eastAsia="lt-LT"/>
              </w:rPr>
              <w:t>) pavadinimas (</w:t>
            </w:r>
            <w:bookmarkStart w:id="0" w:name="_Hlk195812853"/>
            <w:r w:rsidRPr="00780BE2">
              <w:rPr>
                <w:rFonts w:ascii="Arial" w:hAnsi="Arial" w:cs="Arial"/>
                <w:sz w:val="20"/>
                <w:szCs w:val="20"/>
                <w:lang w:val="lt-LT" w:eastAsia="lt-LT"/>
              </w:rPr>
              <w:t>−</w:t>
            </w:r>
            <w:bookmarkEnd w:id="0"/>
            <w:r w:rsidRPr="00780BE2">
              <w:rPr>
                <w:rFonts w:ascii="Arial" w:hAnsi="Arial" w:cs="Arial"/>
                <w:sz w:val="20"/>
                <w:szCs w:val="20"/>
                <w:lang w:val="lt-LT" w:eastAsia="lt-LT"/>
              </w:rPr>
              <w:t xml:space="preserve">ai) ir jos (−ų)  </w:t>
            </w:r>
            <w:r>
              <w:rPr>
                <w:rFonts w:ascii="Arial" w:hAnsi="Arial" w:cs="Arial"/>
                <w:sz w:val="20"/>
                <w:szCs w:val="20"/>
                <w:lang w:val="lt-LT" w:eastAsia="lt-LT"/>
              </w:rPr>
              <w:t>vertė</w:t>
            </w:r>
            <w:r w:rsidRPr="00780BE2">
              <w:rPr>
                <w:rFonts w:ascii="Arial" w:hAnsi="Arial" w:cs="Arial"/>
                <w:sz w:val="20"/>
                <w:szCs w:val="20"/>
                <w:lang w:val="lt-LT" w:eastAsia="lt-LT"/>
              </w:rPr>
              <w:t>, Eur</w:t>
            </w:r>
            <w:r>
              <w:rPr>
                <w:rFonts w:ascii="Arial" w:hAnsi="Arial" w:cs="Arial"/>
                <w:sz w:val="20"/>
                <w:szCs w:val="20"/>
                <w:lang w:val="lt-LT" w:eastAsia="lt-LT"/>
              </w:rPr>
              <w:t xml:space="preserve"> be PVM</w:t>
            </w:r>
          </w:p>
        </w:tc>
        <w:tc>
          <w:tcPr>
            <w:tcW w:w="1843" w:type="dxa"/>
            <w:tcBorders>
              <w:top w:val="single" w:sz="4" w:space="0" w:color="auto"/>
              <w:left w:val="single" w:sz="4" w:space="0" w:color="auto"/>
              <w:bottom w:val="single" w:sz="4" w:space="0" w:color="auto"/>
              <w:right w:val="single" w:sz="4" w:space="0" w:color="auto"/>
            </w:tcBorders>
          </w:tcPr>
          <w:p w14:paraId="61B92512" w14:textId="1CC198DB" w:rsidR="004F7D59" w:rsidRPr="00BB69F1" w:rsidRDefault="004F7D59" w:rsidP="00AC34E7">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Užsakovo pavadinimas, adresas</w:t>
            </w:r>
          </w:p>
        </w:tc>
        <w:tc>
          <w:tcPr>
            <w:tcW w:w="2693" w:type="dxa"/>
            <w:tcBorders>
              <w:top w:val="single" w:sz="4" w:space="0" w:color="auto"/>
              <w:left w:val="single" w:sz="4" w:space="0" w:color="auto"/>
              <w:right w:val="single" w:sz="4" w:space="0" w:color="auto"/>
            </w:tcBorders>
          </w:tcPr>
          <w:p w14:paraId="16A9A8A7" w14:textId="75408D4A" w:rsidR="004F7D59" w:rsidRPr="00BB69F1" w:rsidRDefault="004F7D59" w:rsidP="004F7D59">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Užsakovo kontaktinio asmens/ atstovo duomenys</w:t>
            </w:r>
            <w:r>
              <w:rPr>
                <w:rFonts w:ascii="Arial" w:hAnsi="Arial" w:cs="Arial"/>
                <w:noProof/>
                <w:color w:val="000000" w:themeColor="text1"/>
                <w:sz w:val="20"/>
                <w:szCs w:val="20"/>
                <w:lang w:val="lt-LT"/>
              </w:rPr>
              <w:t>: vardas,pavardė,. telefonas, el. paštas</w:t>
            </w:r>
          </w:p>
        </w:tc>
      </w:tr>
      <w:tr w:rsidR="004F7D59" w:rsidRPr="00594A47" w14:paraId="5B59951F" w14:textId="1EEF2554" w:rsidTr="004F7D59">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4F7D59" w:rsidRPr="00CD24F8" w:rsidRDefault="004F7D59" w:rsidP="00257F3E">
            <w:pPr>
              <w:jc w:val="center"/>
              <w:rPr>
                <w:rFonts w:ascii="Arial" w:hAnsi="Arial" w:cs="Arial"/>
                <w:b/>
                <w:bCs/>
                <w:i/>
                <w:iCs/>
                <w:sz w:val="20"/>
                <w:szCs w:val="20"/>
              </w:rPr>
            </w:pPr>
            <w:r w:rsidRPr="00CD24F8">
              <w:rPr>
                <w:rFonts w:ascii="Arial" w:hAnsi="Arial" w:cs="Arial"/>
                <w:b/>
                <w:bCs/>
                <w:i/>
                <w:iCs/>
                <w:sz w:val="20"/>
                <w:szCs w:val="20"/>
              </w:rPr>
              <w:t>1</w:t>
            </w:r>
          </w:p>
        </w:tc>
        <w:tc>
          <w:tcPr>
            <w:tcW w:w="11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4F7D59" w:rsidRPr="00CD24F8" w:rsidRDefault="004F7D59" w:rsidP="00257F3E">
            <w:pPr>
              <w:jc w:val="center"/>
              <w:rPr>
                <w:rFonts w:ascii="Arial" w:hAnsi="Arial" w:cs="Arial"/>
                <w:b/>
                <w:bCs/>
                <w:i/>
                <w:iCs/>
                <w:sz w:val="20"/>
                <w:szCs w:val="20"/>
              </w:rPr>
            </w:pPr>
            <w:r w:rsidRPr="00CD24F8">
              <w:rPr>
                <w:rFonts w:ascii="Arial" w:hAnsi="Arial" w:cs="Arial"/>
                <w:b/>
                <w:bCs/>
                <w:i/>
                <w:iCs/>
                <w:sz w:val="20"/>
                <w:szCs w:val="20"/>
              </w:rPr>
              <w:t>2</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0FEC520" w14:textId="041832EB" w:rsidR="004F7D59" w:rsidRPr="00CD24F8" w:rsidRDefault="004F7D59" w:rsidP="00257F3E">
            <w:pPr>
              <w:jc w:val="center"/>
              <w:rPr>
                <w:rFonts w:ascii="Arial" w:hAnsi="Arial" w:cs="Arial"/>
                <w:b/>
                <w:bCs/>
                <w:i/>
                <w:iCs/>
                <w:sz w:val="20"/>
                <w:szCs w:val="20"/>
              </w:rPr>
            </w:pPr>
            <w:r>
              <w:rPr>
                <w:rFonts w:ascii="Arial" w:hAnsi="Arial" w:cs="Arial"/>
                <w:b/>
                <w:bCs/>
                <w:i/>
                <w:iCs/>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4A95C79" w14:textId="46830043" w:rsidR="004F7D59" w:rsidRPr="00CD24F8" w:rsidRDefault="004F7D59" w:rsidP="00257F3E">
            <w:pPr>
              <w:jc w:val="center"/>
              <w:rPr>
                <w:rFonts w:ascii="Arial" w:hAnsi="Arial" w:cs="Arial"/>
                <w:b/>
                <w:bCs/>
                <w:i/>
                <w:iCs/>
                <w:sz w:val="20"/>
                <w:szCs w:val="20"/>
              </w:rPr>
            </w:pPr>
            <w:r>
              <w:rPr>
                <w:rFonts w:ascii="Arial" w:hAnsi="Arial" w:cs="Arial"/>
                <w:b/>
                <w:bCs/>
                <w:i/>
                <w:iCs/>
                <w:sz w:val="20"/>
                <w:szCs w:val="20"/>
              </w:rPr>
              <w:t>4</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024F9888" w:rsidR="004F7D59" w:rsidRDefault="004F7D59" w:rsidP="00257F3E">
            <w:pPr>
              <w:jc w:val="center"/>
              <w:rPr>
                <w:rFonts w:ascii="Arial" w:hAnsi="Arial" w:cs="Arial"/>
                <w:b/>
                <w:bCs/>
                <w:i/>
                <w:iCs/>
                <w:sz w:val="20"/>
                <w:szCs w:val="20"/>
              </w:rPr>
            </w:pPr>
            <w:r>
              <w:rPr>
                <w:rFonts w:ascii="Arial" w:hAnsi="Arial" w:cs="Arial"/>
                <w:b/>
                <w:bCs/>
                <w:i/>
                <w:iCs/>
                <w:sz w:val="20"/>
                <w:szCs w:val="20"/>
              </w:rPr>
              <w:t>5</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5B5FC616" w:rsidR="004F7D59" w:rsidRPr="00CD24F8" w:rsidRDefault="004F7D59" w:rsidP="00257F3E">
            <w:pPr>
              <w:jc w:val="center"/>
              <w:rPr>
                <w:rFonts w:ascii="Arial" w:hAnsi="Arial" w:cs="Arial"/>
                <w:b/>
                <w:bCs/>
                <w:i/>
                <w:iCs/>
                <w:sz w:val="20"/>
                <w:szCs w:val="20"/>
              </w:rPr>
            </w:pPr>
            <w:r>
              <w:rPr>
                <w:rFonts w:ascii="Arial" w:hAnsi="Arial" w:cs="Arial"/>
                <w:b/>
                <w:bCs/>
                <w:i/>
                <w:iCs/>
                <w:sz w:val="20"/>
                <w:szCs w:val="20"/>
              </w:rPr>
              <w:t>6</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360FEA47" w:rsidR="004F7D59" w:rsidRDefault="004F7D59" w:rsidP="004F7D59">
            <w:pPr>
              <w:jc w:val="center"/>
              <w:rPr>
                <w:rFonts w:ascii="Arial" w:hAnsi="Arial" w:cs="Arial"/>
                <w:b/>
                <w:bCs/>
                <w:i/>
                <w:iCs/>
                <w:sz w:val="20"/>
                <w:szCs w:val="20"/>
              </w:rPr>
            </w:pPr>
            <w:r>
              <w:rPr>
                <w:rFonts w:ascii="Arial" w:hAnsi="Arial" w:cs="Arial"/>
                <w:b/>
                <w:bCs/>
                <w:i/>
                <w:iCs/>
                <w:sz w:val="20"/>
                <w:szCs w:val="20"/>
              </w:rPr>
              <w:t>7</w:t>
            </w:r>
          </w:p>
        </w:tc>
      </w:tr>
      <w:tr w:rsidR="004F7D59" w:rsidRPr="00594A47" w14:paraId="1BB84862" w14:textId="0FC311C1" w:rsidTr="004F7D59">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4F7D59" w:rsidRPr="00CD24F8" w:rsidRDefault="004F7D5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178" w:type="dxa"/>
            <w:tcBorders>
              <w:top w:val="single" w:sz="4" w:space="0" w:color="auto"/>
              <w:left w:val="single" w:sz="4" w:space="0" w:color="auto"/>
              <w:bottom w:val="single" w:sz="4" w:space="0" w:color="auto"/>
              <w:right w:val="single" w:sz="4" w:space="0" w:color="auto"/>
            </w:tcBorders>
          </w:tcPr>
          <w:p w14:paraId="1E76C00F" w14:textId="77777777" w:rsidR="004F7D59" w:rsidRPr="00CD24F8" w:rsidRDefault="004F7D59" w:rsidP="00257F3E">
            <w:pPr>
              <w:jc w:val="center"/>
              <w:rPr>
                <w:rFonts w:ascii="Arial" w:hAnsi="Arial" w:cs="Arial"/>
                <w:b/>
                <w:bCs/>
                <w:sz w:val="20"/>
                <w:szCs w:val="20"/>
              </w:rPr>
            </w:pPr>
          </w:p>
        </w:tc>
        <w:tc>
          <w:tcPr>
            <w:tcW w:w="2127" w:type="dxa"/>
            <w:tcBorders>
              <w:top w:val="single" w:sz="4" w:space="0" w:color="auto"/>
              <w:left w:val="single" w:sz="4" w:space="0" w:color="auto"/>
              <w:bottom w:val="single" w:sz="4" w:space="0" w:color="auto"/>
              <w:right w:val="single" w:sz="4" w:space="0" w:color="auto"/>
            </w:tcBorders>
          </w:tcPr>
          <w:p w14:paraId="607DEC9F" w14:textId="77777777" w:rsidR="004F7D59" w:rsidRPr="00CD24F8" w:rsidRDefault="004F7D59" w:rsidP="00257F3E">
            <w:pPr>
              <w:jc w:val="cente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6543A9C" w14:textId="77777777" w:rsidR="004F7D59" w:rsidRPr="00CD24F8" w:rsidRDefault="004F7D59" w:rsidP="00257F3E">
            <w:pPr>
              <w:jc w:val="center"/>
              <w:rPr>
                <w:rFonts w:ascii="Arial" w:hAnsi="Arial" w:cs="Arial"/>
                <w:b/>
                <w:bCs/>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32236E3" w14:textId="77777777" w:rsidR="004F7D59" w:rsidRPr="00CD24F8" w:rsidRDefault="004F7D59"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4F7D59" w:rsidRPr="00CD24F8" w:rsidRDefault="004F7D59"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98CCC97" w14:textId="77777777" w:rsidR="004F7D59" w:rsidRPr="00CD24F8" w:rsidRDefault="004F7D59" w:rsidP="00257F3E">
            <w:pPr>
              <w:jc w:val="center"/>
              <w:rPr>
                <w:rFonts w:ascii="Arial" w:hAnsi="Arial" w:cs="Arial"/>
                <w:b/>
                <w:bCs/>
                <w:sz w:val="20"/>
                <w:szCs w:val="20"/>
              </w:rPr>
            </w:pPr>
          </w:p>
        </w:tc>
      </w:tr>
      <w:tr w:rsidR="004F7D59" w:rsidRPr="00594A47" w14:paraId="3671F355" w14:textId="7A38328C" w:rsidTr="004F7D59">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2BD1B115" w:rsidR="004F7D59" w:rsidRPr="00CD24F8" w:rsidRDefault="004F7D59" w:rsidP="00257F3E">
            <w:pPr>
              <w:jc w:val="center"/>
              <w:rPr>
                <w:rFonts w:ascii="Arial" w:hAnsi="Arial" w:cs="Arial"/>
                <w:b/>
                <w:bCs/>
                <w:sz w:val="20"/>
                <w:szCs w:val="20"/>
              </w:rPr>
            </w:pPr>
          </w:p>
        </w:tc>
        <w:tc>
          <w:tcPr>
            <w:tcW w:w="1178" w:type="dxa"/>
            <w:tcBorders>
              <w:top w:val="single" w:sz="4" w:space="0" w:color="auto"/>
              <w:left w:val="single" w:sz="4" w:space="0" w:color="auto"/>
              <w:bottom w:val="single" w:sz="4" w:space="0" w:color="auto"/>
              <w:right w:val="single" w:sz="4" w:space="0" w:color="auto"/>
            </w:tcBorders>
          </w:tcPr>
          <w:p w14:paraId="609C93AF" w14:textId="268332D8" w:rsidR="004F7D59" w:rsidRPr="00CD24F8" w:rsidRDefault="004F7D59" w:rsidP="00257F3E">
            <w:pPr>
              <w:jc w:val="center"/>
              <w:rPr>
                <w:rFonts w:ascii="Arial" w:hAnsi="Arial" w:cs="Arial"/>
                <w:b/>
                <w:bCs/>
                <w:sz w:val="20"/>
                <w:szCs w:val="20"/>
              </w:rPr>
            </w:pPr>
          </w:p>
        </w:tc>
        <w:tc>
          <w:tcPr>
            <w:tcW w:w="2127" w:type="dxa"/>
            <w:tcBorders>
              <w:top w:val="single" w:sz="4" w:space="0" w:color="auto"/>
              <w:left w:val="single" w:sz="4" w:space="0" w:color="auto"/>
              <w:bottom w:val="single" w:sz="4" w:space="0" w:color="auto"/>
              <w:right w:val="single" w:sz="4" w:space="0" w:color="auto"/>
            </w:tcBorders>
          </w:tcPr>
          <w:p w14:paraId="39C5CD85" w14:textId="12425580" w:rsidR="004F7D59" w:rsidRPr="00CD24F8" w:rsidRDefault="004F7D59" w:rsidP="004F7D59">
            <w:pP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37A244" w14:textId="69705498" w:rsidR="004F7D59" w:rsidRPr="00CD24F8" w:rsidRDefault="004F7D59" w:rsidP="00257F3E">
            <w:pPr>
              <w:jc w:val="center"/>
              <w:rPr>
                <w:rFonts w:ascii="Arial" w:hAnsi="Arial" w:cs="Arial"/>
                <w:b/>
                <w:bCs/>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1E76CD8" w14:textId="156A4C79" w:rsidR="004F7D59" w:rsidRDefault="004F7D59"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CFA3938" w14:textId="2A047E19" w:rsidR="004F7D59" w:rsidRPr="00CD24F8" w:rsidRDefault="004F7D59"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8F816F9" w14:textId="4CAF2AB8" w:rsidR="004F7D59" w:rsidRPr="00CD24F8" w:rsidRDefault="004F7D59"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3F80D01D" w14:textId="397692C4" w:rsidR="00AB573C" w:rsidRPr="007963C6" w:rsidRDefault="00DB09E2" w:rsidP="00E019B8">
      <w:pPr>
        <w:pStyle w:val="Sraopastraipa"/>
        <w:numPr>
          <w:ilvl w:val="0"/>
          <w:numId w:val="2"/>
        </w:numPr>
        <w:tabs>
          <w:tab w:val="num" w:pos="3065"/>
        </w:tabs>
        <w:spacing w:before="60" w:after="60"/>
        <w:ind w:right="60"/>
        <w:jc w:val="both"/>
        <w:rPr>
          <w:rFonts w:ascii="Arial" w:eastAsia="Calibri" w:hAnsi="Arial" w:cs="Arial"/>
          <w:i/>
          <w:iCs/>
          <w:sz w:val="20"/>
          <w:szCs w:val="20"/>
        </w:rPr>
      </w:pPr>
      <w:r w:rsidRPr="007963C6">
        <w:rPr>
          <w:rFonts w:ascii="Arial" w:eastAsia="Calibri" w:hAnsi="Arial" w:cs="Arial"/>
          <w:i/>
          <w:iCs/>
          <w:sz w:val="20"/>
          <w:szCs w:val="20"/>
        </w:rPr>
        <w:t>P</w:t>
      </w:r>
      <w:r w:rsidR="00F05940" w:rsidRPr="007963C6">
        <w:rPr>
          <w:rFonts w:ascii="Arial" w:eastAsia="Calibri" w:hAnsi="Arial" w:cs="Arial"/>
          <w:i/>
          <w:iCs/>
          <w:sz w:val="20"/>
          <w:szCs w:val="20"/>
        </w:rPr>
        <w:t>erkantysis subjektas</w:t>
      </w:r>
      <w:r w:rsidRPr="007963C6">
        <w:rPr>
          <w:rFonts w:ascii="Arial" w:eastAsia="Calibri" w:hAnsi="Arial" w:cs="Arial"/>
          <w:i/>
          <w:iCs/>
          <w:sz w:val="20"/>
          <w:szCs w:val="20"/>
        </w:rPr>
        <w:t>, siekdamas patikslinti informaciją apie</w:t>
      </w:r>
      <w:r w:rsidR="00B43812" w:rsidRPr="007963C6">
        <w:rPr>
          <w:rFonts w:ascii="Arial" w:eastAsia="Calibri" w:hAnsi="Arial" w:cs="Arial"/>
          <w:i/>
          <w:iCs/>
          <w:sz w:val="20"/>
          <w:szCs w:val="20"/>
        </w:rPr>
        <w:t xml:space="preserve"> tinkamai įvykdyt</w:t>
      </w:r>
      <w:r w:rsidR="004F7D59">
        <w:rPr>
          <w:rFonts w:ascii="Arial" w:eastAsia="Calibri" w:hAnsi="Arial" w:cs="Arial"/>
          <w:i/>
          <w:iCs/>
          <w:sz w:val="20"/>
          <w:szCs w:val="20"/>
        </w:rPr>
        <w:t>as</w:t>
      </w:r>
      <w:r w:rsidR="007963C6" w:rsidRPr="007963C6">
        <w:rPr>
          <w:rFonts w:ascii="Arial" w:eastAsia="Calibri" w:hAnsi="Arial" w:cs="Arial"/>
          <w:i/>
          <w:iCs/>
          <w:sz w:val="20"/>
          <w:szCs w:val="20"/>
        </w:rPr>
        <w:t xml:space="preserve"> </w:t>
      </w:r>
      <w:r w:rsidR="004F7D59">
        <w:rPr>
          <w:rFonts w:ascii="Arial" w:eastAsia="Calibri" w:hAnsi="Arial" w:cs="Arial"/>
          <w:i/>
          <w:iCs/>
          <w:sz w:val="20"/>
          <w:szCs w:val="20"/>
        </w:rPr>
        <w:t>sutartis</w:t>
      </w:r>
      <w:r w:rsidR="00CB076F">
        <w:rPr>
          <w:rFonts w:ascii="Arial" w:eastAsia="Calibri" w:hAnsi="Arial" w:cs="Arial"/>
          <w:i/>
          <w:iCs/>
          <w:sz w:val="20"/>
          <w:szCs w:val="20"/>
        </w:rPr>
        <w:t xml:space="preserve"> </w:t>
      </w:r>
      <w:r w:rsidRPr="007963C6">
        <w:rPr>
          <w:rFonts w:ascii="Arial" w:eastAsia="Calibri" w:hAnsi="Arial" w:cs="Arial"/>
          <w:i/>
          <w:iCs/>
          <w:sz w:val="20"/>
          <w:szCs w:val="20"/>
        </w:rPr>
        <w:t xml:space="preserve">pasilieka teisę be išankstinio įspėjimo susisiekti su </w:t>
      </w:r>
      <w:r w:rsidR="004F7D59">
        <w:rPr>
          <w:rFonts w:ascii="Arial" w:eastAsia="Calibri" w:hAnsi="Arial" w:cs="Arial"/>
          <w:i/>
          <w:iCs/>
          <w:sz w:val="20"/>
          <w:szCs w:val="20"/>
        </w:rPr>
        <w:t>s</w:t>
      </w:r>
      <w:r w:rsidR="00920435" w:rsidRPr="007963C6">
        <w:rPr>
          <w:rFonts w:ascii="Arial" w:eastAsia="Calibri" w:hAnsi="Arial" w:cs="Arial"/>
          <w:i/>
          <w:iCs/>
          <w:sz w:val="20"/>
          <w:szCs w:val="20"/>
        </w:rPr>
        <w:t>ąraš</w:t>
      </w:r>
      <w:r w:rsidR="00126AF3" w:rsidRPr="007963C6">
        <w:rPr>
          <w:rFonts w:ascii="Arial" w:eastAsia="Calibri" w:hAnsi="Arial" w:cs="Arial"/>
          <w:i/>
          <w:iCs/>
          <w:sz w:val="20"/>
          <w:szCs w:val="20"/>
        </w:rPr>
        <w:t>e</w:t>
      </w:r>
      <w:r w:rsidR="00920435" w:rsidRPr="007963C6">
        <w:rPr>
          <w:rFonts w:ascii="Arial" w:eastAsia="Calibri" w:hAnsi="Arial" w:cs="Arial"/>
          <w:i/>
          <w:iCs/>
          <w:sz w:val="20"/>
          <w:szCs w:val="20"/>
        </w:rPr>
        <w:t xml:space="preserve"> </w:t>
      </w:r>
      <w:r w:rsidRPr="007963C6">
        <w:rPr>
          <w:rFonts w:ascii="Arial" w:eastAsia="Calibri" w:hAnsi="Arial" w:cs="Arial"/>
          <w:i/>
          <w:iCs/>
          <w:sz w:val="20"/>
          <w:szCs w:val="20"/>
        </w:rPr>
        <w:t xml:space="preserve">nurodytu </w:t>
      </w:r>
      <w:r w:rsidR="0017781B" w:rsidRPr="007963C6">
        <w:rPr>
          <w:rFonts w:ascii="Arial" w:eastAsia="Calibri" w:hAnsi="Arial" w:cs="Arial"/>
          <w:i/>
          <w:iCs/>
          <w:sz w:val="20"/>
          <w:szCs w:val="20"/>
        </w:rPr>
        <w:t>u</w:t>
      </w:r>
      <w:r w:rsidRPr="007963C6">
        <w:rPr>
          <w:rFonts w:ascii="Arial" w:eastAsia="Calibri" w:hAnsi="Arial" w:cs="Arial"/>
          <w:i/>
          <w:iCs/>
          <w:sz w:val="20"/>
          <w:szCs w:val="20"/>
        </w:rPr>
        <w:t xml:space="preserve">žsakovo </w:t>
      </w:r>
      <w:r w:rsidR="00920435" w:rsidRPr="007963C6">
        <w:rPr>
          <w:rFonts w:ascii="Arial" w:eastAsia="Calibri" w:hAnsi="Arial" w:cs="Arial"/>
          <w:i/>
          <w:iCs/>
          <w:sz w:val="20"/>
          <w:szCs w:val="20"/>
        </w:rPr>
        <w:t xml:space="preserve">kontaktiniu asmeniu/ </w:t>
      </w:r>
      <w:r w:rsidRPr="007963C6">
        <w:rPr>
          <w:rFonts w:ascii="Arial" w:eastAsia="Calibri" w:hAnsi="Arial" w:cs="Arial"/>
          <w:i/>
          <w:iCs/>
          <w:sz w:val="20"/>
          <w:szCs w:val="20"/>
        </w:rPr>
        <w:t xml:space="preserve">atstovu, todėl tiekėjo teikiamoje informacijoje būtina tiksliai nurodyti </w:t>
      </w:r>
      <w:r w:rsidR="0017781B" w:rsidRPr="007963C6">
        <w:rPr>
          <w:rFonts w:ascii="Arial" w:eastAsia="Calibri" w:hAnsi="Arial" w:cs="Arial"/>
          <w:i/>
          <w:iCs/>
          <w:sz w:val="20"/>
          <w:szCs w:val="20"/>
        </w:rPr>
        <w:t>u</w:t>
      </w:r>
      <w:r w:rsidRPr="007963C6">
        <w:rPr>
          <w:rFonts w:ascii="Arial" w:eastAsia="Calibri" w:hAnsi="Arial" w:cs="Arial"/>
          <w:i/>
          <w:iCs/>
          <w:sz w:val="20"/>
          <w:szCs w:val="20"/>
        </w:rPr>
        <w:t xml:space="preserve">žsakovo </w:t>
      </w:r>
      <w:r w:rsidR="00920435" w:rsidRPr="007963C6">
        <w:rPr>
          <w:rFonts w:ascii="Arial" w:eastAsia="Calibri" w:hAnsi="Arial" w:cs="Arial"/>
          <w:i/>
          <w:iCs/>
          <w:sz w:val="20"/>
          <w:szCs w:val="20"/>
        </w:rPr>
        <w:t xml:space="preserve">kontaktinio asmens/ </w:t>
      </w:r>
      <w:r w:rsidRPr="007963C6">
        <w:rPr>
          <w:rFonts w:ascii="Arial" w:eastAsia="Calibri" w:hAnsi="Arial" w:cs="Arial"/>
          <w:i/>
          <w:iCs/>
          <w:sz w:val="20"/>
          <w:szCs w:val="20"/>
        </w:rPr>
        <w:t>atstovo duomenis</w:t>
      </w:r>
      <w:r w:rsidR="00126AF3" w:rsidRPr="007963C6">
        <w:rPr>
          <w:rFonts w:ascii="Arial" w:eastAsia="Calibri" w:hAnsi="Arial" w:cs="Arial"/>
          <w:i/>
          <w:iCs/>
          <w:sz w:val="20"/>
          <w:szCs w:val="20"/>
        </w:rPr>
        <w:t>.</w:t>
      </w:r>
    </w:p>
    <w:p w14:paraId="4E375CF5" w14:textId="2287C9AC" w:rsidR="00E019B8" w:rsidRPr="007963C6" w:rsidRDefault="00897110" w:rsidP="00E019B8">
      <w:pPr>
        <w:pStyle w:val="Sraopastraipa"/>
        <w:numPr>
          <w:ilvl w:val="0"/>
          <w:numId w:val="2"/>
        </w:numPr>
        <w:tabs>
          <w:tab w:val="num" w:pos="3065"/>
        </w:tabs>
        <w:spacing w:before="60" w:after="60"/>
        <w:ind w:right="60"/>
        <w:jc w:val="both"/>
        <w:rPr>
          <w:rFonts w:ascii="Arial" w:eastAsia="Calibri" w:hAnsi="Arial" w:cs="Arial"/>
          <w:i/>
          <w:iCs/>
          <w:sz w:val="20"/>
          <w:szCs w:val="20"/>
        </w:rPr>
      </w:pPr>
      <w:r w:rsidRPr="007963C6">
        <w:rPr>
          <w:rFonts w:ascii="Arial" w:eastAsia="Calibri" w:hAnsi="Arial" w:cs="Arial"/>
          <w:i/>
          <w:iCs/>
          <w:sz w:val="20"/>
          <w:szCs w:val="20"/>
        </w:rPr>
        <w:t>Sąvokos „savo jėgomis“ paaiškinimas</w:t>
      </w:r>
      <w:r w:rsidR="00131053" w:rsidRPr="007963C6">
        <w:rPr>
          <w:rFonts w:ascii="Arial" w:eastAsia="Calibri" w:hAnsi="Arial" w:cs="Arial"/>
          <w:i/>
          <w:iCs/>
          <w:sz w:val="20"/>
          <w:szCs w:val="20"/>
        </w:rPr>
        <w:t xml:space="preserve"> yra pateiktas </w:t>
      </w:r>
      <w:r w:rsidR="00665436">
        <w:rPr>
          <w:rFonts w:ascii="Arial" w:eastAsia="Calibri" w:hAnsi="Arial" w:cs="Arial"/>
          <w:i/>
          <w:iCs/>
          <w:sz w:val="20"/>
          <w:szCs w:val="20"/>
        </w:rPr>
        <w:t>S</w:t>
      </w:r>
      <w:r w:rsidR="00A77D33">
        <w:rPr>
          <w:rFonts w:ascii="Arial" w:eastAsia="Calibri" w:hAnsi="Arial" w:cs="Arial"/>
          <w:i/>
          <w:iCs/>
          <w:sz w:val="20"/>
          <w:szCs w:val="20"/>
        </w:rPr>
        <w:t>ąlygų</w:t>
      </w:r>
      <w:r w:rsidR="00F648C8" w:rsidRPr="007963C6">
        <w:rPr>
          <w:rFonts w:ascii="Arial" w:eastAsia="Calibri" w:hAnsi="Arial" w:cs="Arial"/>
          <w:i/>
          <w:iCs/>
          <w:sz w:val="20"/>
          <w:szCs w:val="20"/>
        </w:rPr>
        <w:t xml:space="preserve"> 3 priedo II dalyje „Reikalavimai kvalifikacijai“</w:t>
      </w:r>
      <w:r w:rsidR="00E0480E">
        <w:rPr>
          <w:rFonts w:ascii="Arial" w:eastAsia="Calibri" w:hAnsi="Arial" w:cs="Arial"/>
          <w:i/>
          <w:iCs/>
          <w:sz w:val="20"/>
          <w:szCs w:val="20"/>
        </w:rPr>
        <w:t>.</w:t>
      </w:r>
    </w:p>
    <w:tbl>
      <w:tblPr>
        <w:tblW w:w="5000" w:type="pct"/>
        <w:tblLook w:val="01E0" w:firstRow="1" w:lastRow="1" w:firstColumn="1" w:lastColumn="1" w:noHBand="0" w:noVBand="0"/>
      </w:tblPr>
      <w:tblGrid>
        <w:gridCol w:w="4602"/>
        <w:gridCol w:w="855"/>
        <w:gridCol w:w="2807"/>
        <w:gridCol w:w="995"/>
        <w:gridCol w:w="3701"/>
      </w:tblGrid>
      <w:tr w:rsidR="00222F88" w:rsidRPr="00222F88" w14:paraId="248896A3" w14:textId="77777777" w:rsidTr="00222F88">
        <w:trPr>
          <w:trHeight w:val="285"/>
        </w:trPr>
        <w:tc>
          <w:tcPr>
            <w:tcW w:w="1652" w:type="pct"/>
            <w:tcBorders>
              <w:top w:val="nil"/>
              <w:left w:val="nil"/>
              <w:bottom w:val="single" w:sz="4" w:space="0" w:color="auto"/>
              <w:right w:val="nil"/>
            </w:tcBorders>
          </w:tcPr>
          <w:p w14:paraId="6E397A86" w14:textId="77777777" w:rsidR="00222F88" w:rsidRPr="00222F88" w:rsidRDefault="00222F88" w:rsidP="00222F88">
            <w:pPr>
              <w:ind w:right="-1"/>
              <w:contextualSpacing/>
              <w:rPr>
                <w:rFonts w:ascii="Arial" w:hAnsi="Arial" w:cs="Arial"/>
                <w:noProof/>
                <w:sz w:val="20"/>
                <w:szCs w:val="20"/>
              </w:rPr>
            </w:pPr>
          </w:p>
        </w:tc>
        <w:tc>
          <w:tcPr>
            <w:tcW w:w="307" w:type="pct"/>
          </w:tcPr>
          <w:p w14:paraId="2E1E5473" w14:textId="77777777" w:rsidR="00222F88" w:rsidRPr="00222F88" w:rsidRDefault="00222F88" w:rsidP="00222F88">
            <w:pPr>
              <w:ind w:right="-1"/>
              <w:contextualSpacing/>
              <w:jc w:val="center"/>
              <w:rPr>
                <w:rFonts w:ascii="Arial" w:hAnsi="Arial" w:cs="Arial"/>
                <w:noProof/>
                <w:sz w:val="20"/>
                <w:szCs w:val="20"/>
              </w:rPr>
            </w:pPr>
          </w:p>
        </w:tc>
        <w:tc>
          <w:tcPr>
            <w:tcW w:w="1007" w:type="pct"/>
            <w:tcBorders>
              <w:top w:val="nil"/>
              <w:left w:val="nil"/>
              <w:bottom w:val="single" w:sz="4" w:space="0" w:color="auto"/>
              <w:right w:val="nil"/>
            </w:tcBorders>
          </w:tcPr>
          <w:p w14:paraId="5C9A9DA9" w14:textId="77777777" w:rsidR="00222F88" w:rsidRPr="00222F88" w:rsidRDefault="00222F88" w:rsidP="00222F88">
            <w:pPr>
              <w:ind w:right="-1"/>
              <w:contextualSpacing/>
              <w:jc w:val="center"/>
              <w:rPr>
                <w:rFonts w:ascii="Arial" w:hAnsi="Arial" w:cs="Arial"/>
                <w:noProof/>
                <w:sz w:val="20"/>
                <w:szCs w:val="20"/>
              </w:rPr>
            </w:pPr>
          </w:p>
        </w:tc>
        <w:tc>
          <w:tcPr>
            <w:tcW w:w="357" w:type="pct"/>
          </w:tcPr>
          <w:p w14:paraId="329F4D16" w14:textId="77777777" w:rsidR="00222F88" w:rsidRPr="00222F88" w:rsidRDefault="00222F88" w:rsidP="00222F88">
            <w:pPr>
              <w:ind w:right="-1"/>
              <w:contextualSpacing/>
              <w:jc w:val="center"/>
              <w:rPr>
                <w:rFonts w:ascii="Arial" w:hAnsi="Arial" w:cs="Arial"/>
                <w:noProof/>
                <w:sz w:val="20"/>
                <w:szCs w:val="20"/>
              </w:rPr>
            </w:pPr>
          </w:p>
        </w:tc>
        <w:tc>
          <w:tcPr>
            <w:tcW w:w="1328" w:type="pct"/>
            <w:tcBorders>
              <w:top w:val="nil"/>
              <w:left w:val="nil"/>
              <w:bottom w:val="single" w:sz="4" w:space="0" w:color="auto"/>
              <w:right w:val="nil"/>
            </w:tcBorders>
          </w:tcPr>
          <w:p w14:paraId="245D2607" w14:textId="77777777" w:rsidR="00222F88" w:rsidRPr="00222F88" w:rsidRDefault="00222F88" w:rsidP="00222F88">
            <w:pPr>
              <w:ind w:right="-1"/>
              <w:contextualSpacing/>
              <w:jc w:val="right"/>
              <w:rPr>
                <w:rFonts w:ascii="Arial" w:hAnsi="Arial" w:cs="Arial"/>
                <w:noProof/>
                <w:sz w:val="20"/>
                <w:szCs w:val="20"/>
              </w:rPr>
            </w:pPr>
          </w:p>
        </w:tc>
      </w:tr>
      <w:tr w:rsidR="00222F88" w:rsidRPr="00222F88" w14:paraId="2DBEBDE4" w14:textId="77777777" w:rsidTr="00222F88">
        <w:trPr>
          <w:trHeight w:val="186"/>
        </w:trPr>
        <w:tc>
          <w:tcPr>
            <w:tcW w:w="1652" w:type="pct"/>
            <w:tcBorders>
              <w:top w:val="single" w:sz="4" w:space="0" w:color="auto"/>
              <w:left w:val="nil"/>
              <w:bottom w:val="nil"/>
              <w:right w:val="nil"/>
            </w:tcBorders>
            <w:hideMark/>
          </w:tcPr>
          <w:p w14:paraId="2707B89E" w14:textId="77777777" w:rsidR="00222F88" w:rsidRPr="00222F88" w:rsidRDefault="00222F88" w:rsidP="00222F88">
            <w:pPr>
              <w:snapToGrid w:val="0"/>
              <w:jc w:val="center"/>
              <w:rPr>
                <w:rFonts w:ascii="Arial" w:hAnsi="Arial" w:cs="Arial"/>
                <w:i/>
                <w:iCs/>
                <w:noProof/>
                <w:position w:val="6"/>
                <w:sz w:val="18"/>
                <w:szCs w:val="18"/>
              </w:rPr>
            </w:pPr>
            <w:r w:rsidRPr="00222F88">
              <w:rPr>
                <w:rFonts w:ascii="Arial" w:hAnsi="Arial" w:cs="Arial"/>
                <w:i/>
                <w:iCs/>
                <w:noProof/>
                <w:position w:val="6"/>
                <w:sz w:val="18"/>
                <w:szCs w:val="18"/>
              </w:rPr>
              <w:t>(Tiekėjo/ tiekėjų grupę atstovaujančio nario arba jo įgalioto asmens pareigų pavadinimas)</w:t>
            </w:r>
          </w:p>
        </w:tc>
        <w:tc>
          <w:tcPr>
            <w:tcW w:w="307" w:type="pct"/>
          </w:tcPr>
          <w:p w14:paraId="6E425139" w14:textId="77777777" w:rsidR="00222F88" w:rsidRPr="00222F88" w:rsidRDefault="00222F88" w:rsidP="00222F88">
            <w:pPr>
              <w:ind w:right="-1"/>
              <w:contextualSpacing/>
              <w:jc w:val="center"/>
              <w:rPr>
                <w:rFonts w:ascii="Arial" w:hAnsi="Arial" w:cs="Arial"/>
                <w:i/>
                <w:iCs/>
                <w:noProof/>
                <w:sz w:val="18"/>
                <w:szCs w:val="18"/>
              </w:rPr>
            </w:pPr>
          </w:p>
        </w:tc>
        <w:tc>
          <w:tcPr>
            <w:tcW w:w="1007" w:type="pct"/>
            <w:tcBorders>
              <w:top w:val="single" w:sz="4" w:space="0" w:color="auto"/>
              <w:left w:val="nil"/>
              <w:bottom w:val="nil"/>
              <w:right w:val="nil"/>
            </w:tcBorders>
            <w:hideMark/>
          </w:tcPr>
          <w:p w14:paraId="0132F105"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(Parašas)</w:t>
            </w:r>
            <w:r w:rsidRPr="00222F88">
              <w:rPr>
                <w:rFonts w:ascii="Arial" w:hAnsi="Arial" w:cs="Arial"/>
                <w:i/>
                <w:iCs/>
                <w:noProof/>
                <w:sz w:val="18"/>
                <w:szCs w:val="18"/>
              </w:rPr>
              <w:t xml:space="preserve"> </w:t>
            </w:r>
          </w:p>
        </w:tc>
        <w:tc>
          <w:tcPr>
            <w:tcW w:w="357" w:type="pct"/>
          </w:tcPr>
          <w:p w14:paraId="1A55034B" w14:textId="77777777" w:rsidR="00222F88" w:rsidRPr="00222F88" w:rsidRDefault="00222F88" w:rsidP="00222F88">
            <w:pPr>
              <w:ind w:right="-1"/>
              <w:contextualSpacing/>
              <w:jc w:val="center"/>
              <w:rPr>
                <w:rFonts w:ascii="Arial" w:hAnsi="Arial" w:cs="Arial"/>
                <w:i/>
                <w:iCs/>
                <w:noProof/>
                <w:sz w:val="18"/>
                <w:szCs w:val="18"/>
              </w:rPr>
            </w:pPr>
          </w:p>
        </w:tc>
        <w:tc>
          <w:tcPr>
            <w:tcW w:w="1328" w:type="pct"/>
            <w:tcBorders>
              <w:top w:val="single" w:sz="4" w:space="0" w:color="auto"/>
              <w:left w:val="nil"/>
              <w:bottom w:val="nil"/>
              <w:right w:val="nil"/>
            </w:tcBorders>
            <w:hideMark/>
          </w:tcPr>
          <w:p w14:paraId="4A6C09BF"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(Vardas ir pavardė)</w:t>
            </w:r>
            <w:r w:rsidRPr="00222F88">
              <w:rPr>
                <w:rFonts w:ascii="Arial" w:hAnsi="Arial" w:cs="Arial"/>
                <w:i/>
                <w:iCs/>
                <w:noProof/>
                <w:sz w:val="18"/>
                <w:szCs w:val="18"/>
              </w:rPr>
              <w:t xml:space="preserve"> </w:t>
            </w:r>
          </w:p>
        </w:tc>
      </w:tr>
    </w:tbl>
    <w:p w14:paraId="351C75DB" w14:textId="77777777" w:rsidR="00222F88" w:rsidRPr="00257F3E" w:rsidRDefault="00222F88" w:rsidP="00AB573C">
      <w:pPr>
        <w:tabs>
          <w:tab w:val="num" w:pos="3065"/>
        </w:tabs>
        <w:spacing w:before="60" w:after="60"/>
        <w:ind w:right="60"/>
        <w:jc w:val="both"/>
        <w:rPr>
          <w:rFonts w:ascii="Arial" w:eastAsia="Calibri" w:hAnsi="Arial" w:cs="Arial"/>
          <w:i/>
          <w:iCs/>
          <w:sz w:val="20"/>
          <w:szCs w:val="20"/>
        </w:rPr>
      </w:pPr>
    </w:p>
    <w:sectPr w:rsidR="00222F88" w:rsidRPr="00257F3E" w:rsidSect="00BC22E0">
      <w:headerReference w:type="default" r:id="rId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6A91" w14:textId="77777777" w:rsidR="00941F1C" w:rsidRDefault="00941F1C" w:rsidP="006B4482">
      <w:r>
        <w:separator/>
      </w:r>
    </w:p>
  </w:endnote>
  <w:endnote w:type="continuationSeparator" w:id="0">
    <w:p w14:paraId="1DAAFB1F" w14:textId="77777777" w:rsidR="00941F1C" w:rsidRDefault="00941F1C" w:rsidP="006B4482">
      <w:r>
        <w:continuationSeparator/>
      </w:r>
    </w:p>
  </w:endnote>
  <w:endnote w:type="continuationNotice" w:id="1">
    <w:p w14:paraId="4E733693" w14:textId="77777777" w:rsidR="00941F1C" w:rsidRDefault="00941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F3B2E" w14:textId="77777777" w:rsidR="00941F1C" w:rsidRDefault="00941F1C" w:rsidP="006B4482">
      <w:r>
        <w:separator/>
      </w:r>
    </w:p>
  </w:footnote>
  <w:footnote w:type="continuationSeparator" w:id="0">
    <w:p w14:paraId="6F9F998B" w14:textId="77777777" w:rsidR="00941F1C" w:rsidRDefault="00941F1C" w:rsidP="006B4482">
      <w:r>
        <w:continuationSeparator/>
      </w:r>
    </w:p>
  </w:footnote>
  <w:footnote w:type="continuationNotice" w:id="1">
    <w:p w14:paraId="1AA6AFC8" w14:textId="77777777" w:rsidR="00941F1C" w:rsidRDefault="00941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091E" w14:textId="3C4C1BEF" w:rsidR="006B4482" w:rsidRPr="00594A47" w:rsidRDefault="000E6502" w:rsidP="00C40E66">
    <w:pPr>
      <w:ind w:left="10368"/>
      <w:rPr>
        <w:rFonts w:ascii="Arial" w:hAnsi="Arial" w:cs="Arial"/>
        <w:sz w:val="20"/>
        <w:szCs w:val="20"/>
      </w:rPr>
    </w:pPr>
    <w:r>
      <w:rPr>
        <w:rFonts w:ascii="Arial" w:hAnsi="Arial" w:cs="Arial"/>
        <w:sz w:val="20"/>
        <w:szCs w:val="20"/>
      </w:rPr>
      <w:t>Skelbiamos apklausos s</w:t>
    </w:r>
    <w:r w:rsidR="00E173BF">
      <w:rPr>
        <w:rFonts w:ascii="Arial" w:hAnsi="Arial" w:cs="Arial"/>
        <w:sz w:val="20"/>
        <w:szCs w:val="20"/>
      </w:rPr>
      <w:t>ąlygų</w:t>
    </w:r>
    <w:r w:rsidR="00C40E66">
      <w:rPr>
        <w:rFonts w:ascii="Arial" w:hAnsi="Arial" w:cs="Arial"/>
        <w:sz w:val="20"/>
        <w:szCs w:val="20"/>
      </w:rPr>
      <w:t xml:space="preserve"> </w:t>
    </w:r>
    <w:r>
      <w:rPr>
        <w:rFonts w:ascii="Arial" w:hAnsi="Arial" w:cs="Arial"/>
        <w:sz w:val="20"/>
        <w:szCs w:val="20"/>
      </w:rPr>
      <w:t>8</w:t>
    </w:r>
    <w:r w:rsidR="006B4482" w:rsidRPr="00594A47">
      <w:rPr>
        <w:rFonts w:ascii="Arial" w:hAnsi="Arial" w:cs="Arial"/>
        <w:sz w:val="20"/>
        <w:szCs w:val="20"/>
      </w:rPr>
      <w:t xml:space="preserve"> priedas</w:t>
    </w:r>
  </w:p>
  <w:p w14:paraId="40A6A357" w14:textId="77777777" w:rsidR="006B4482" w:rsidRDefault="006B44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15:restartNumberingAfterBreak="0">
    <w:nsid w:val="607E1ED0"/>
    <w:multiLevelType w:val="hybridMultilevel"/>
    <w:tmpl w:val="0D1AF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4072407">
    <w:abstractNumId w:val="0"/>
  </w:num>
  <w:num w:numId="2" w16cid:durableId="1530023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128E6"/>
    <w:rsid w:val="00021AFE"/>
    <w:rsid w:val="000332F3"/>
    <w:rsid w:val="00041D7F"/>
    <w:rsid w:val="00047A16"/>
    <w:rsid w:val="00075DF2"/>
    <w:rsid w:val="00077C47"/>
    <w:rsid w:val="0009108A"/>
    <w:rsid w:val="00091834"/>
    <w:rsid w:val="00093C99"/>
    <w:rsid w:val="000A19E1"/>
    <w:rsid w:val="000E4296"/>
    <w:rsid w:val="000E6502"/>
    <w:rsid w:val="000F1EB3"/>
    <w:rsid w:val="000F1FF1"/>
    <w:rsid w:val="000F6815"/>
    <w:rsid w:val="001013D6"/>
    <w:rsid w:val="0010267E"/>
    <w:rsid w:val="00107738"/>
    <w:rsid w:val="00123521"/>
    <w:rsid w:val="00126AF3"/>
    <w:rsid w:val="00131053"/>
    <w:rsid w:val="00131975"/>
    <w:rsid w:val="001320F0"/>
    <w:rsid w:val="0013764D"/>
    <w:rsid w:val="00166851"/>
    <w:rsid w:val="00170583"/>
    <w:rsid w:val="00177159"/>
    <w:rsid w:val="0017781B"/>
    <w:rsid w:val="00182DE0"/>
    <w:rsid w:val="00190AC2"/>
    <w:rsid w:val="001A4F3C"/>
    <w:rsid w:val="001A6BB6"/>
    <w:rsid w:val="001C7E4A"/>
    <w:rsid w:val="001D044B"/>
    <w:rsid w:val="001E49AC"/>
    <w:rsid w:val="00206F56"/>
    <w:rsid w:val="002125DB"/>
    <w:rsid w:val="00222F88"/>
    <w:rsid w:val="00223372"/>
    <w:rsid w:val="002335EE"/>
    <w:rsid w:val="002441B0"/>
    <w:rsid w:val="00255A3A"/>
    <w:rsid w:val="002561FA"/>
    <w:rsid w:val="00257F3E"/>
    <w:rsid w:val="002608A6"/>
    <w:rsid w:val="00277543"/>
    <w:rsid w:val="0028536D"/>
    <w:rsid w:val="00285456"/>
    <w:rsid w:val="002A3D59"/>
    <w:rsid w:val="002B2551"/>
    <w:rsid w:val="002B260D"/>
    <w:rsid w:val="002B726B"/>
    <w:rsid w:val="002D1482"/>
    <w:rsid w:val="002D4169"/>
    <w:rsid w:val="002D45B8"/>
    <w:rsid w:val="002E2F24"/>
    <w:rsid w:val="002E310A"/>
    <w:rsid w:val="002F6A3A"/>
    <w:rsid w:val="002F7DF9"/>
    <w:rsid w:val="00300695"/>
    <w:rsid w:val="0030149E"/>
    <w:rsid w:val="00310D0B"/>
    <w:rsid w:val="0032477C"/>
    <w:rsid w:val="00327EF0"/>
    <w:rsid w:val="00333029"/>
    <w:rsid w:val="00340483"/>
    <w:rsid w:val="00356530"/>
    <w:rsid w:val="00357B01"/>
    <w:rsid w:val="00362715"/>
    <w:rsid w:val="003A2006"/>
    <w:rsid w:val="003B3EA9"/>
    <w:rsid w:val="003B632F"/>
    <w:rsid w:val="003D173E"/>
    <w:rsid w:val="003D1D72"/>
    <w:rsid w:val="003E1919"/>
    <w:rsid w:val="003F73B4"/>
    <w:rsid w:val="0040457E"/>
    <w:rsid w:val="004104CF"/>
    <w:rsid w:val="0041496D"/>
    <w:rsid w:val="00415E71"/>
    <w:rsid w:val="004200BE"/>
    <w:rsid w:val="004241ED"/>
    <w:rsid w:val="00472806"/>
    <w:rsid w:val="00485F7E"/>
    <w:rsid w:val="004876E4"/>
    <w:rsid w:val="00487AA1"/>
    <w:rsid w:val="0049519C"/>
    <w:rsid w:val="004B5FA6"/>
    <w:rsid w:val="004C317B"/>
    <w:rsid w:val="004E099A"/>
    <w:rsid w:val="004F085D"/>
    <w:rsid w:val="004F388E"/>
    <w:rsid w:val="004F7D59"/>
    <w:rsid w:val="00526255"/>
    <w:rsid w:val="00537B7D"/>
    <w:rsid w:val="00576D5C"/>
    <w:rsid w:val="00594A47"/>
    <w:rsid w:val="005A1603"/>
    <w:rsid w:val="005B0682"/>
    <w:rsid w:val="005B29AF"/>
    <w:rsid w:val="005B3329"/>
    <w:rsid w:val="005B3F4D"/>
    <w:rsid w:val="00600F8D"/>
    <w:rsid w:val="00601EE7"/>
    <w:rsid w:val="00603B12"/>
    <w:rsid w:val="00633A4A"/>
    <w:rsid w:val="00637B76"/>
    <w:rsid w:val="00637DA3"/>
    <w:rsid w:val="00654B96"/>
    <w:rsid w:val="006575CA"/>
    <w:rsid w:val="00657B79"/>
    <w:rsid w:val="00665436"/>
    <w:rsid w:val="006912BE"/>
    <w:rsid w:val="00697616"/>
    <w:rsid w:val="006B4482"/>
    <w:rsid w:val="006D6E2E"/>
    <w:rsid w:val="006F5A1F"/>
    <w:rsid w:val="0070594E"/>
    <w:rsid w:val="00712050"/>
    <w:rsid w:val="0072628B"/>
    <w:rsid w:val="00726AB7"/>
    <w:rsid w:val="007276D5"/>
    <w:rsid w:val="00731884"/>
    <w:rsid w:val="00771336"/>
    <w:rsid w:val="007767F8"/>
    <w:rsid w:val="00780BE2"/>
    <w:rsid w:val="00781BD1"/>
    <w:rsid w:val="007963C6"/>
    <w:rsid w:val="007A36C7"/>
    <w:rsid w:val="007B2973"/>
    <w:rsid w:val="007B30E7"/>
    <w:rsid w:val="007E1F58"/>
    <w:rsid w:val="0080373D"/>
    <w:rsid w:val="008049EB"/>
    <w:rsid w:val="00824A2B"/>
    <w:rsid w:val="00831286"/>
    <w:rsid w:val="00837B7E"/>
    <w:rsid w:val="00841939"/>
    <w:rsid w:val="00843BDA"/>
    <w:rsid w:val="00853157"/>
    <w:rsid w:val="00864B25"/>
    <w:rsid w:val="00865693"/>
    <w:rsid w:val="00866141"/>
    <w:rsid w:val="00884544"/>
    <w:rsid w:val="008852E9"/>
    <w:rsid w:val="00897110"/>
    <w:rsid w:val="008A3AA6"/>
    <w:rsid w:val="008A4189"/>
    <w:rsid w:val="008D21DF"/>
    <w:rsid w:val="008E66F8"/>
    <w:rsid w:val="008F3835"/>
    <w:rsid w:val="00905DEF"/>
    <w:rsid w:val="00920435"/>
    <w:rsid w:val="00923DF4"/>
    <w:rsid w:val="0092564B"/>
    <w:rsid w:val="00941F1C"/>
    <w:rsid w:val="00951098"/>
    <w:rsid w:val="00974167"/>
    <w:rsid w:val="00993C2E"/>
    <w:rsid w:val="00996ACF"/>
    <w:rsid w:val="009D734F"/>
    <w:rsid w:val="009F0B06"/>
    <w:rsid w:val="00A03507"/>
    <w:rsid w:val="00A14A25"/>
    <w:rsid w:val="00A15409"/>
    <w:rsid w:val="00A205C0"/>
    <w:rsid w:val="00A223CA"/>
    <w:rsid w:val="00A22D98"/>
    <w:rsid w:val="00A25220"/>
    <w:rsid w:val="00A35346"/>
    <w:rsid w:val="00A65886"/>
    <w:rsid w:val="00A7201B"/>
    <w:rsid w:val="00A77D33"/>
    <w:rsid w:val="00A95DF7"/>
    <w:rsid w:val="00A95FF8"/>
    <w:rsid w:val="00A9672E"/>
    <w:rsid w:val="00A9743F"/>
    <w:rsid w:val="00AA053F"/>
    <w:rsid w:val="00AB573C"/>
    <w:rsid w:val="00AC0BFF"/>
    <w:rsid w:val="00AC0D45"/>
    <w:rsid w:val="00AC1E0C"/>
    <w:rsid w:val="00AC2B9C"/>
    <w:rsid w:val="00AC2BF1"/>
    <w:rsid w:val="00AC34E7"/>
    <w:rsid w:val="00AC509F"/>
    <w:rsid w:val="00AE572D"/>
    <w:rsid w:val="00AE7CFE"/>
    <w:rsid w:val="00AF6FC2"/>
    <w:rsid w:val="00B0499D"/>
    <w:rsid w:val="00B04ACA"/>
    <w:rsid w:val="00B13FF9"/>
    <w:rsid w:val="00B22445"/>
    <w:rsid w:val="00B27899"/>
    <w:rsid w:val="00B30B92"/>
    <w:rsid w:val="00B43812"/>
    <w:rsid w:val="00B72026"/>
    <w:rsid w:val="00B82A95"/>
    <w:rsid w:val="00B87DF6"/>
    <w:rsid w:val="00BA2600"/>
    <w:rsid w:val="00BA754D"/>
    <w:rsid w:val="00BB067D"/>
    <w:rsid w:val="00BB255B"/>
    <w:rsid w:val="00BB2D12"/>
    <w:rsid w:val="00BB69F1"/>
    <w:rsid w:val="00BC22E0"/>
    <w:rsid w:val="00BD3FB8"/>
    <w:rsid w:val="00BD7436"/>
    <w:rsid w:val="00BD7744"/>
    <w:rsid w:val="00BD7FFC"/>
    <w:rsid w:val="00BE6524"/>
    <w:rsid w:val="00BF461B"/>
    <w:rsid w:val="00C13050"/>
    <w:rsid w:val="00C23AE3"/>
    <w:rsid w:val="00C40E66"/>
    <w:rsid w:val="00C45BB6"/>
    <w:rsid w:val="00C92797"/>
    <w:rsid w:val="00C929C1"/>
    <w:rsid w:val="00C9318C"/>
    <w:rsid w:val="00C94DF2"/>
    <w:rsid w:val="00C97F1F"/>
    <w:rsid w:val="00CA6948"/>
    <w:rsid w:val="00CB076F"/>
    <w:rsid w:val="00CB6351"/>
    <w:rsid w:val="00CC6BA4"/>
    <w:rsid w:val="00CD24F8"/>
    <w:rsid w:val="00CD784E"/>
    <w:rsid w:val="00CF612C"/>
    <w:rsid w:val="00D028F8"/>
    <w:rsid w:val="00D172D6"/>
    <w:rsid w:val="00D50E2E"/>
    <w:rsid w:val="00D5306E"/>
    <w:rsid w:val="00D538BE"/>
    <w:rsid w:val="00D570B3"/>
    <w:rsid w:val="00D669CB"/>
    <w:rsid w:val="00D75E39"/>
    <w:rsid w:val="00D76338"/>
    <w:rsid w:val="00D779BE"/>
    <w:rsid w:val="00D96493"/>
    <w:rsid w:val="00DB09E2"/>
    <w:rsid w:val="00DC00F3"/>
    <w:rsid w:val="00DD64AD"/>
    <w:rsid w:val="00DE27BC"/>
    <w:rsid w:val="00DF69CE"/>
    <w:rsid w:val="00E019B8"/>
    <w:rsid w:val="00E0480E"/>
    <w:rsid w:val="00E0577F"/>
    <w:rsid w:val="00E132FF"/>
    <w:rsid w:val="00E173BF"/>
    <w:rsid w:val="00E2243F"/>
    <w:rsid w:val="00E23674"/>
    <w:rsid w:val="00E30D42"/>
    <w:rsid w:val="00E37127"/>
    <w:rsid w:val="00E440A2"/>
    <w:rsid w:val="00E61EE3"/>
    <w:rsid w:val="00E7097E"/>
    <w:rsid w:val="00E71F4F"/>
    <w:rsid w:val="00E9167B"/>
    <w:rsid w:val="00EB6540"/>
    <w:rsid w:val="00EC227D"/>
    <w:rsid w:val="00EC34FF"/>
    <w:rsid w:val="00EC71C9"/>
    <w:rsid w:val="00ED641F"/>
    <w:rsid w:val="00EE27EC"/>
    <w:rsid w:val="00EF1586"/>
    <w:rsid w:val="00EF4921"/>
    <w:rsid w:val="00F036E2"/>
    <w:rsid w:val="00F0407C"/>
    <w:rsid w:val="00F05940"/>
    <w:rsid w:val="00F17F5E"/>
    <w:rsid w:val="00F2049A"/>
    <w:rsid w:val="00F320AE"/>
    <w:rsid w:val="00F37F08"/>
    <w:rsid w:val="00F4157C"/>
    <w:rsid w:val="00F60269"/>
    <w:rsid w:val="00F62B24"/>
    <w:rsid w:val="00F648C8"/>
    <w:rsid w:val="00F66E35"/>
    <w:rsid w:val="00F72488"/>
    <w:rsid w:val="00F846F7"/>
    <w:rsid w:val="00F870CE"/>
    <w:rsid w:val="00F94FB2"/>
    <w:rsid w:val="00FB749B"/>
    <w:rsid w:val="00FD31A9"/>
    <w:rsid w:val="00FD6CAF"/>
    <w:rsid w:val="00FF0B36"/>
    <w:rsid w:val="00FF1C5B"/>
    <w:rsid w:val="00FF492C"/>
    <w:rsid w:val="00FF7E9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 w:type="paragraph" w:styleId="Pataisymai">
    <w:name w:val="Revision"/>
    <w:hidden/>
    <w:uiPriority w:val="99"/>
    <w:semiHidden/>
    <w:rsid w:val="00B049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 w:id="19584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5581EF4001AC4C97DA2E3C21F8C284" ma:contentTypeVersion="4" ma:contentTypeDescription="Kurkite naują dokumentą." ma:contentTypeScope="" ma:versionID="ed5d76d9aa10c985744c6076979576ed">
  <xsd:schema xmlns:xsd="http://www.w3.org/2001/XMLSchema" xmlns:xs="http://www.w3.org/2001/XMLSchema" xmlns:p="http://schemas.microsoft.com/office/2006/metadata/properties" xmlns:ns2="796ccaaf-c48d-41c1-a7e7-4defe5ffb5d1" targetNamespace="http://schemas.microsoft.com/office/2006/metadata/properties" ma:root="true" ma:fieldsID="cb4c91e7e6010a282d9894c44fb1d2e3" ns2:_="">
    <xsd:import namespace="796ccaaf-c48d-41c1-a7e7-4defe5ffb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ccaaf-c48d-41c1-a7e7-4defe5ffb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A91D2-4181-4A4E-84C4-A5E4548AB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ccaaf-c48d-41c1-a7e7-4defe5ffb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15AFF-A9DE-4276-86D0-5BB489F369E8}">
  <ds:schemaRefs>
    <ds:schemaRef ds:uri="http://schemas.microsoft.com/sharepoint/v3/contenttype/forms"/>
  </ds:schemaRefs>
</ds:datastoreItem>
</file>

<file path=customXml/itemProps3.xml><?xml version="1.0" encoding="utf-8"?>
<ds:datastoreItem xmlns:ds="http://schemas.openxmlformats.org/officeDocument/2006/customXml" ds:itemID="{08FCBFDA-8CA2-4FEA-B122-ED6BC8EB763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6ccaaf-c48d-41c1-a7e7-4defe5ffb5d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918</Words>
  <Characters>524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6</cp:revision>
  <cp:lastPrinted>2018-08-16T06:28:00Z</cp:lastPrinted>
  <dcterms:created xsi:type="dcterms:W3CDTF">2025-04-18T09:35:00Z</dcterms:created>
  <dcterms:modified xsi:type="dcterms:W3CDTF">2025-04-18T09:52:00Z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0x010100F35581EF4001AC4C97DA2E3C21F8C284</vt:lpwstr>
  </property>
</Properties>
</file>