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1E73B" w14:textId="77777777" w:rsidR="00A647CB" w:rsidRPr="00593783" w:rsidRDefault="00A647CB" w:rsidP="00A647CB">
      <w:pPr>
        <w:pStyle w:val="Body2"/>
        <w:spacing w:after="0"/>
        <w:rPr>
          <w:color w:val="auto"/>
          <w:sz w:val="24"/>
          <w:szCs w:val="24"/>
          <w:lang w:val="lt-LT"/>
        </w:rPr>
      </w:pPr>
    </w:p>
    <w:p w14:paraId="11478D40" w14:textId="71240F05" w:rsidR="00CC7FED" w:rsidRPr="00593783" w:rsidRDefault="00CB763A" w:rsidP="00494458">
      <w:pPr>
        <w:pStyle w:val="Body2"/>
        <w:spacing w:after="0"/>
        <w:rPr>
          <w:i/>
          <w:sz w:val="21"/>
          <w:szCs w:val="21"/>
          <w:lang w:val="lt-LT"/>
        </w:rPr>
      </w:pPr>
      <w:r w:rsidRPr="00593783">
        <w:rPr>
          <w:color w:val="auto"/>
          <w:sz w:val="24"/>
          <w:szCs w:val="24"/>
          <w:lang w:val="lt-LT"/>
        </w:rPr>
        <w:tab/>
      </w:r>
    </w:p>
    <w:p w14:paraId="1EA4445A" w14:textId="77777777" w:rsidR="00F07A86" w:rsidRPr="00593783" w:rsidRDefault="00F07A86" w:rsidP="00A647CB">
      <w:pPr>
        <w:autoSpaceDE w:val="0"/>
        <w:autoSpaceDN w:val="0"/>
        <w:ind w:firstLine="567"/>
        <w:jc w:val="both"/>
        <w:rPr>
          <w:i/>
          <w:sz w:val="21"/>
          <w:szCs w:val="21"/>
          <w:lang w:val="lt-LT"/>
        </w:rPr>
      </w:pPr>
    </w:p>
    <w:p w14:paraId="1EDEE36D" w14:textId="5E2D7D1C" w:rsidR="00F07A86" w:rsidRPr="00593783" w:rsidRDefault="00494458" w:rsidP="00494458">
      <w:pPr>
        <w:autoSpaceDE w:val="0"/>
        <w:autoSpaceDN w:val="0"/>
        <w:ind w:firstLine="567"/>
        <w:jc w:val="right"/>
        <w:rPr>
          <w:i/>
          <w:sz w:val="21"/>
          <w:szCs w:val="21"/>
          <w:lang w:val="lt-LT"/>
        </w:rPr>
      </w:pPr>
      <w:r w:rsidRPr="00593783">
        <w:rPr>
          <w:i/>
          <w:sz w:val="21"/>
          <w:szCs w:val="21"/>
          <w:lang w:val="lt-LT"/>
        </w:rPr>
        <w:t xml:space="preserve">Pirkimo dokumentų </w:t>
      </w:r>
      <w:r w:rsidR="000543B6">
        <w:rPr>
          <w:i/>
          <w:sz w:val="21"/>
          <w:szCs w:val="21"/>
          <w:lang w:val="lt-LT"/>
        </w:rPr>
        <w:t>7</w:t>
      </w:r>
      <w:r w:rsidRPr="00593783">
        <w:rPr>
          <w:i/>
          <w:sz w:val="21"/>
          <w:szCs w:val="21"/>
          <w:lang w:val="lt-LT"/>
        </w:rPr>
        <w:t xml:space="preserve"> priedas</w:t>
      </w:r>
    </w:p>
    <w:p w14:paraId="3B98F566" w14:textId="77777777" w:rsidR="0063112C" w:rsidRPr="00593783" w:rsidRDefault="0063112C" w:rsidP="0063112C">
      <w:pPr>
        <w:autoSpaceDE w:val="0"/>
        <w:autoSpaceDN w:val="0"/>
        <w:ind w:firstLine="567"/>
        <w:jc w:val="both"/>
        <w:rPr>
          <w:i/>
          <w:sz w:val="21"/>
          <w:szCs w:val="21"/>
          <w:bdr w:val="none" w:sz="0" w:space="0" w:color="auto"/>
          <w:lang w:val="lt-LT"/>
        </w:rPr>
      </w:pPr>
    </w:p>
    <w:p w14:paraId="760B1FD8" w14:textId="77777777" w:rsidR="0063112C" w:rsidRPr="00593783" w:rsidRDefault="0063112C" w:rsidP="0063112C">
      <w:pPr>
        <w:autoSpaceDE w:val="0"/>
        <w:autoSpaceDN w:val="0"/>
        <w:ind w:firstLine="567"/>
        <w:jc w:val="both"/>
        <w:rPr>
          <w:i/>
          <w:sz w:val="21"/>
          <w:szCs w:val="21"/>
          <w:lang w:val="lt-LT"/>
        </w:rPr>
      </w:pPr>
    </w:p>
    <w:p w14:paraId="4CB2B5AF" w14:textId="12257D42" w:rsidR="0076167C" w:rsidRPr="00593783" w:rsidRDefault="0076167C" w:rsidP="000543B6">
      <w:pPr>
        <w:autoSpaceDE w:val="0"/>
        <w:autoSpaceDN w:val="0"/>
        <w:ind w:firstLine="567"/>
        <w:jc w:val="center"/>
        <w:rPr>
          <w:b/>
          <w:bCs/>
          <w:sz w:val="22"/>
          <w:szCs w:val="22"/>
          <w:lang w:val="lt-LT"/>
        </w:rPr>
      </w:pPr>
      <w:r w:rsidRPr="00593783">
        <w:rPr>
          <w:b/>
          <w:lang w:val="lt-LT"/>
        </w:rPr>
        <w:t xml:space="preserve">Tiekėjo </w:t>
      </w:r>
      <w:r w:rsidR="003339B8">
        <w:rPr>
          <w:b/>
          <w:sz w:val="22"/>
          <w:szCs w:val="22"/>
          <w:lang w:val="lt-LT"/>
        </w:rPr>
        <w:t>sutarčių</w:t>
      </w:r>
      <w:r w:rsidRPr="00593783">
        <w:rPr>
          <w:b/>
          <w:sz w:val="22"/>
          <w:szCs w:val="22"/>
          <w:lang w:val="lt-LT"/>
        </w:rPr>
        <w:t xml:space="preserve"> </w:t>
      </w:r>
      <w:r w:rsidRPr="00593783">
        <w:rPr>
          <w:b/>
          <w:bCs/>
          <w:sz w:val="22"/>
          <w:szCs w:val="22"/>
          <w:lang w:val="lt-LT"/>
        </w:rPr>
        <w:t>sąrašas</w:t>
      </w:r>
    </w:p>
    <w:p w14:paraId="6B9D9568" w14:textId="77777777" w:rsidR="008E5FBF" w:rsidRPr="00593783" w:rsidRDefault="008E5FBF" w:rsidP="000543B6">
      <w:pPr>
        <w:autoSpaceDE w:val="0"/>
        <w:autoSpaceDN w:val="0"/>
        <w:ind w:firstLine="567"/>
        <w:jc w:val="center"/>
        <w:rPr>
          <w:b/>
          <w:bdr w:val="none" w:sz="0" w:space="0" w:color="auto"/>
          <w:lang w:val="lt-LT"/>
        </w:rPr>
      </w:pPr>
    </w:p>
    <w:tbl>
      <w:tblPr>
        <w:tblStyle w:val="TableGrid"/>
        <w:tblW w:w="10237" w:type="dxa"/>
        <w:tblLayout w:type="fixed"/>
        <w:tblLook w:val="04A0" w:firstRow="1" w:lastRow="0" w:firstColumn="1" w:lastColumn="0" w:noHBand="0" w:noVBand="1"/>
      </w:tblPr>
      <w:tblGrid>
        <w:gridCol w:w="569"/>
        <w:gridCol w:w="2828"/>
        <w:gridCol w:w="992"/>
        <w:gridCol w:w="1053"/>
        <w:gridCol w:w="1499"/>
        <w:gridCol w:w="3296"/>
      </w:tblGrid>
      <w:tr w:rsidR="000543B6" w:rsidRPr="00593783" w14:paraId="1D2E0F55" w14:textId="77777777" w:rsidTr="000543B6">
        <w:trPr>
          <w:trHeight w:val="65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F0CBCB" w14:textId="77777777" w:rsidR="000543B6" w:rsidRPr="000543B6" w:rsidRDefault="000543B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543B6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C7270D" w14:textId="4B7BB116" w:rsidR="000543B6" w:rsidRPr="000543B6" w:rsidRDefault="000543B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543B6">
              <w:rPr>
                <w:b/>
                <w:sz w:val="20"/>
                <w:szCs w:val="20"/>
                <w:lang w:val="lt-LT"/>
              </w:rPr>
              <w:t>Pirkimo objekto pavadinimas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0A4D" w14:textId="380AE2E3" w:rsidR="000543B6" w:rsidRPr="000543B6" w:rsidRDefault="000A7392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Informacija apie sutartį</w:t>
            </w:r>
            <w:bookmarkStart w:id="0" w:name="_GoBack"/>
            <w:bookmarkEnd w:id="0"/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B0E990" w14:textId="371085F1" w:rsidR="000543B6" w:rsidRPr="000543B6" w:rsidRDefault="000543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43B6">
              <w:rPr>
                <w:b/>
                <w:sz w:val="22"/>
                <w:szCs w:val="22"/>
                <w:lang w:val="lt-LT"/>
              </w:rPr>
              <w:t>Sutarties vertė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69F67" w14:textId="74F9FF6C" w:rsidR="000543B6" w:rsidRPr="000543B6" w:rsidRDefault="000543B6" w:rsidP="000543B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0543B6">
              <w:rPr>
                <w:b/>
                <w:sz w:val="20"/>
                <w:szCs w:val="20"/>
                <w:lang w:val="lt-LT"/>
              </w:rPr>
              <w:t>Užsakovas, užsakovo adresas bei kontaktiniai atstovo pavardė, pareigos, tel. numeris, el. paštas</w:t>
            </w:r>
          </w:p>
        </w:tc>
      </w:tr>
      <w:tr w:rsidR="000543B6" w:rsidRPr="00593783" w14:paraId="46923929" w14:textId="77777777" w:rsidTr="000543B6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EEC59" w14:textId="1C7D4008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DDC36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135" w14:textId="7F380F41" w:rsidR="000543B6" w:rsidRPr="000543B6" w:rsidRDefault="000543B6" w:rsidP="000543B6">
            <w:pPr>
              <w:ind w:left="34" w:hanging="34"/>
              <w:jc w:val="center"/>
              <w:rPr>
                <w:b/>
                <w:sz w:val="22"/>
                <w:szCs w:val="22"/>
                <w:lang w:val="lt-LT"/>
              </w:rPr>
            </w:pPr>
            <w:r w:rsidRPr="000543B6">
              <w:rPr>
                <w:b/>
                <w:sz w:val="22"/>
                <w:szCs w:val="22"/>
                <w:lang w:val="lt-LT"/>
              </w:rPr>
              <w:t>Pradžia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5CB5" w14:textId="469144FC" w:rsidR="000543B6" w:rsidRPr="000543B6" w:rsidRDefault="000543B6" w:rsidP="000543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543B6">
              <w:rPr>
                <w:b/>
                <w:sz w:val="22"/>
                <w:szCs w:val="22"/>
                <w:lang w:val="lt-LT"/>
              </w:rPr>
              <w:t>Pabaiga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A7D45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B4064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543B6" w:rsidRPr="00593783" w14:paraId="1C278725" w14:textId="77777777" w:rsidTr="000543B6"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7096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AF6FE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992" w14:textId="77777777" w:rsidR="000543B6" w:rsidRPr="000543B6" w:rsidRDefault="000543B6">
            <w:pPr>
              <w:ind w:left="34" w:hanging="34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413" w14:textId="77777777" w:rsid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F52B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6E90D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543B6" w:rsidRPr="00593783" w14:paraId="50AEFE55" w14:textId="77777777" w:rsidTr="000543B6"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50E8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0B0AB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6889" w14:textId="77777777" w:rsidR="000543B6" w:rsidRPr="000543B6" w:rsidRDefault="000543B6">
            <w:pPr>
              <w:ind w:left="34" w:hanging="34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367F" w14:textId="77777777" w:rsid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88119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9BE87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543B6" w:rsidRPr="00593783" w14:paraId="7FFC3BD0" w14:textId="77777777" w:rsidTr="000543B6"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DA0E4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2215F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0B7C" w14:textId="77777777" w:rsidR="000543B6" w:rsidRPr="000543B6" w:rsidRDefault="000543B6">
            <w:pPr>
              <w:ind w:left="34" w:hanging="34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62F2" w14:textId="77777777" w:rsid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0C205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98626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0543B6" w:rsidRPr="00593783" w14:paraId="3D623901" w14:textId="77777777" w:rsidTr="000543B6"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82AB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9BFB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F6D" w14:textId="77777777" w:rsidR="000543B6" w:rsidRPr="000543B6" w:rsidRDefault="000543B6">
            <w:pPr>
              <w:ind w:left="34" w:hanging="34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1A29" w14:textId="77777777" w:rsid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E43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3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894" w14:textId="77777777" w:rsidR="000543B6" w:rsidRPr="000543B6" w:rsidRDefault="000543B6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14:paraId="72A7A50B" w14:textId="77777777" w:rsidR="0076167C" w:rsidRPr="00593783" w:rsidRDefault="0076167C" w:rsidP="000543B6">
      <w:pPr>
        <w:autoSpaceDE w:val="0"/>
        <w:autoSpaceDN w:val="0"/>
        <w:ind w:firstLine="567"/>
        <w:jc w:val="both"/>
        <w:rPr>
          <w:i/>
          <w:sz w:val="21"/>
          <w:szCs w:val="21"/>
          <w:lang w:val="lt-LT"/>
        </w:rPr>
      </w:pPr>
    </w:p>
    <w:p w14:paraId="27541C95" w14:textId="77777777" w:rsidR="009651B5" w:rsidRDefault="009651B5" w:rsidP="000543B6">
      <w:pPr>
        <w:autoSpaceDE w:val="0"/>
        <w:autoSpaceDN w:val="0"/>
        <w:ind w:firstLine="567"/>
        <w:jc w:val="both"/>
        <w:rPr>
          <w:b/>
          <w:i/>
          <w:sz w:val="21"/>
          <w:szCs w:val="21"/>
          <w:lang w:val="lt-LT"/>
        </w:rPr>
      </w:pPr>
    </w:p>
    <w:p w14:paraId="0A8BD13B" w14:textId="77777777" w:rsidR="009651B5" w:rsidRDefault="009651B5" w:rsidP="000543B6">
      <w:pPr>
        <w:autoSpaceDE w:val="0"/>
        <w:autoSpaceDN w:val="0"/>
        <w:ind w:firstLine="567"/>
        <w:jc w:val="both"/>
        <w:rPr>
          <w:b/>
          <w:i/>
          <w:sz w:val="21"/>
          <w:szCs w:val="21"/>
          <w:lang w:val="lt-LT"/>
        </w:rPr>
      </w:pPr>
    </w:p>
    <w:p w14:paraId="144B1A8D" w14:textId="77777777" w:rsidR="009651B5" w:rsidRDefault="009651B5" w:rsidP="000543B6">
      <w:pPr>
        <w:autoSpaceDE w:val="0"/>
        <w:autoSpaceDN w:val="0"/>
        <w:ind w:firstLine="567"/>
        <w:jc w:val="both"/>
        <w:rPr>
          <w:b/>
          <w:i/>
          <w:sz w:val="21"/>
          <w:szCs w:val="21"/>
          <w:lang w:val="lt-LT"/>
        </w:rPr>
      </w:pPr>
    </w:p>
    <w:p w14:paraId="0A0728CD" w14:textId="38A64BC1" w:rsidR="00593783" w:rsidRPr="009651B5" w:rsidRDefault="000543B6" w:rsidP="000543B6">
      <w:pPr>
        <w:autoSpaceDE w:val="0"/>
        <w:autoSpaceDN w:val="0"/>
        <w:spacing w:line="276" w:lineRule="auto"/>
        <w:ind w:firstLine="567"/>
        <w:jc w:val="both"/>
        <w:rPr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.</w:t>
      </w:r>
    </w:p>
    <w:sectPr w:rsidR="00593783" w:rsidRPr="009651B5" w:rsidSect="000543B6">
      <w:pgSz w:w="11906" w:h="16838"/>
      <w:pgMar w:top="28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34DF"/>
    <w:multiLevelType w:val="hybridMultilevel"/>
    <w:tmpl w:val="6C101FBC"/>
    <w:lvl w:ilvl="0" w:tplc="CC124A14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CB"/>
    <w:rsid w:val="00001C81"/>
    <w:rsid w:val="000171C6"/>
    <w:rsid w:val="00041E45"/>
    <w:rsid w:val="000543B6"/>
    <w:rsid w:val="000A7392"/>
    <w:rsid w:val="00111FFE"/>
    <w:rsid w:val="001B4716"/>
    <w:rsid w:val="002A4CF9"/>
    <w:rsid w:val="002E368E"/>
    <w:rsid w:val="003339B8"/>
    <w:rsid w:val="003C2464"/>
    <w:rsid w:val="004503EE"/>
    <w:rsid w:val="00492D9D"/>
    <w:rsid w:val="00494458"/>
    <w:rsid w:val="004C7B84"/>
    <w:rsid w:val="004D1759"/>
    <w:rsid w:val="004E7811"/>
    <w:rsid w:val="00555D23"/>
    <w:rsid w:val="00593783"/>
    <w:rsid w:val="005B7DE9"/>
    <w:rsid w:val="0063112C"/>
    <w:rsid w:val="00636438"/>
    <w:rsid w:val="0076167C"/>
    <w:rsid w:val="00776F7B"/>
    <w:rsid w:val="0080076E"/>
    <w:rsid w:val="0082605B"/>
    <w:rsid w:val="008262D9"/>
    <w:rsid w:val="00891434"/>
    <w:rsid w:val="008D0A56"/>
    <w:rsid w:val="008D434A"/>
    <w:rsid w:val="008E5FBF"/>
    <w:rsid w:val="009651B5"/>
    <w:rsid w:val="009B3873"/>
    <w:rsid w:val="00A55AA5"/>
    <w:rsid w:val="00A5690D"/>
    <w:rsid w:val="00A647CB"/>
    <w:rsid w:val="00AC6341"/>
    <w:rsid w:val="00B6751A"/>
    <w:rsid w:val="00BB0AF1"/>
    <w:rsid w:val="00BD5E3E"/>
    <w:rsid w:val="00CB763A"/>
    <w:rsid w:val="00CC7FED"/>
    <w:rsid w:val="00CD261C"/>
    <w:rsid w:val="00D1740F"/>
    <w:rsid w:val="00D75230"/>
    <w:rsid w:val="00DD584C"/>
    <w:rsid w:val="00DE7482"/>
    <w:rsid w:val="00F07A86"/>
    <w:rsid w:val="00F5313C"/>
    <w:rsid w:val="00FB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1DE3"/>
  <w15:chartTrackingRefBased/>
  <w15:docId w15:val="{C3ED57DA-F8EB-4ACD-A841-6C119D51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647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647CB"/>
    <w:rPr>
      <w:u w:val="single"/>
    </w:rPr>
  </w:style>
  <w:style w:type="paragraph" w:customStyle="1" w:styleId="Body2">
    <w:name w:val="Body 2"/>
    <w:rsid w:val="00A647C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FootnoteText">
    <w:name w:val="footnote text"/>
    <w:aliases w:val=" Diagrama1,Diagrama1"/>
    <w:basedOn w:val="Normal"/>
    <w:link w:val="FootnoteTextChar"/>
    <w:unhideWhenUsed/>
    <w:rsid w:val="00A647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rsid w:val="00A647CB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aliases w:val="Buletai,Bullet EY,List Paragraph21,List Paragraph2,lp1,Use Case List Paragraph,Numbering,ERP-List Paragraph,List Paragraph11,List Paragraph111,Paragraph,List Paragraph Red,List not in Table,Bullet 1,List Paragraph 1"/>
    <w:basedOn w:val="Normal"/>
    <w:link w:val="ListParagraphChar"/>
    <w:uiPriority w:val="34"/>
    <w:qFormat/>
    <w:rsid w:val="00A647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rsid w:val="00A647C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2 Char,lp1 Char,Use Case List Paragraph Char,Numbering Char,ERP-List Paragraph Char,List Paragraph11 Char,List Paragraph111 Char,Paragraph Char,List Paragraph Red Char"/>
    <w:link w:val="ListParagraph"/>
    <w:uiPriority w:val="34"/>
    <w:qFormat/>
    <w:locked/>
    <w:rsid w:val="00A647CB"/>
    <w:rPr>
      <w:rFonts w:ascii="Calibri" w:eastAsia="Calibri" w:hAnsi="Calibri" w:cs="Times New Roman"/>
    </w:rPr>
  </w:style>
  <w:style w:type="character" w:customStyle="1" w:styleId="typewriter-h">
    <w:name w:val="typewriter-h"/>
    <w:basedOn w:val="DefaultParagraphFont"/>
    <w:rsid w:val="00A647CB"/>
  </w:style>
  <w:style w:type="table" w:styleId="TableGrid">
    <w:name w:val="Table Grid"/>
    <w:basedOn w:val="TableNormal"/>
    <w:uiPriority w:val="59"/>
    <w:rsid w:val="00A64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2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0cc8452b57977828dbef47c35123e536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82c81f0d93259aeddd9397b5ef3da557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642CB99E-D03E-4B73-8DFB-EAC1FC9F3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2817F-6B09-4262-A219-75CAA0988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698C6-92AA-47CD-91F6-4329812C7887}">
  <ds:schemaRefs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Sidaravičienė</dc:creator>
  <cp:keywords/>
  <dc:description/>
  <cp:lastModifiedBy>Rasa Sidaravičienė</cp:lastModifiedBy>
  <cp:revision>4</cp:revision>
  <dcterms:created xsi:type="dcterms:W3CDTF">2025-11-12T12:04:00Z</dcterms:created>
  <dcterms:modified xsi:type="dcterms:W3CDTF">2025-11-13T10:44:00Z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