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39025B8B" w14:textId="77777777" w:rsidR="00714493" w:rsidRDefault="00714493" w:rsidP="003433F7">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3433F7">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3433F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77777777" w:rsidR="00714493" w:rsidRPr="004C63E0" w:rsidRDefault="00714493" w:rsidP="003433F7">
            <w:pPr>
              <w:jc w:val="both"/>
              <w:rPr>
                <w:rFonts w:ascii="Arial" w:hAnsi="Arial" w:cs="Arial"/>
                <w:kern w:val="2"/>
                <w:sz w:val="22"/>
                <w:szCs w:val="22"/>
              </w:rPr>
            </w:pP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3433F7">
            <w:pPr>
              <w:jc w:val="center"/>
              <w:rPr>
                <w:rFonts w:ascii="Arial" w:hAnsi="Arial" w:cs="Arial"/>
                <w:b/>
                <w:kern w:val="2"/>
                <w:sz w:val="22"/>
                <w:szCs w:val="22"/>
              </w:rPr>
            </w:pPr>
          </w:p>
          <w:p w14:paraId="3521DAB2" w14:textId="77777777" w:rsidR="00714493" w:rsidRPr="004C63E0" w:rsidRDefault="00714493" w:rsidP="003433F7">
            <w:pPr>
              <w:jc w:val="center"/>
              <w:rPr>
                <w:rFonts w:ascii="Arial" w:hAnsi="Arial" w:cs="Arial"/>
                <w:b/>
                <w:kern w:val="2"/>
                <w:sz w:val="22"/>
                <w:szCs w:val="22"/>
              </w:rPr>
            </w:pPr>
          </w:p>
          <w:p w14:paraId="6ECFA9E4" w14:textId="77777777" w:rsidR="00714493" w:rsidRPr="004C63E0" w:rsidRDefault="00714493" w:rsidP="003433F7">
            <w:pPr>
              <w:jc w:val="center"/>
              <w:rPr>
                <w:rFonts w:ascii="Arial" w:hAnsi="Arial" w:cs="Arial"/>
                <w:b/>
                <w:kern w:val="2"/>
                <w:sz w:val="22"/>
                <w:szCs w:val="22"/>
              </w:rPr>
            </w:pPr>
          </w:p>
          <w:p w14:paraId="2FB577C1" w14:textId="77777777" w:rsidR="00714493" w:rsidRPr="004C63E0" w:rsidRDefault="00714493" w:rsidP="003433F7">
            <w:pPr>
              <w:rPr>
                <w:rFonts w:ascii="Arial" w:hAnsi="Arial" w:cs="Arial"/>
                <w:b/>
                <w:kern w:val="2"/>
                <w:sz w:val="22"/>
                <w:szCs w:val="22"/>
              </w:rPr>
            </w:pPr>
          </w:p>
          <w:p w14:paraId="5FBFFE8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77777777" w:rsidR="00714493" w:rsidRPr="004C63E0" w:rsidRDefault="00714493" w:rsidP="003433F7">
            <w:pPr>
              <w:jc w:val="center"/>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3433F7">
            <w:pPr>
              <w:rPr>
                <w:rFonts w:ascii="Arial" w:hAnsi="Arial" w:cs="Arial"/>
                <w:kern w:val="2"/>
                <w:sz w:val="22"/>
                <w:szCs w:val="22"/>
              </w:rPr>
            </w:pPr>
          </w:p>
        </w:tc>
        <w:tc>
          <w:tcPr>
            <w:tcW w:w="3240" w:type="dxa"/>
          </w:tcPr>
          <w:p w14:paraId="0FDFA9E4"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77777777" w:rsidR="00714493" w:rsidRPr="004C63E0" w:rsidRDefault="00714493" w:rsidP="003433F7">
            <w:pPr>
              <w:jc w:val="center"/>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3433F7">
            <w:pPr>
              <w:rPr>
                <w:rFonts w:ascii="Arial" w:hAnsi="Arial" w:cs="Arial"/>
                <w:kern w:val="2"/>
                <w:sz w:val="22"/>
                <w:szCs w:val="22"/>
              </w:rPr>
            </w:pPr>
          </w:p>
        </w:tc>
        <w:tc>
          <w:tcPr>
            <w:tcW w:w="3240" w:type="dxa"/>
          </w:tcPr>
          <w:p w14:paraId="09721C9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77777777" w:rsidR="00714493" w:rsidRPr="004C63E0" w:rsidRDefault="00714493" w:rsidP="003433F7">
            <w:pPr>
              <w:jc w:val="cente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3433F7">
            <w:pPr>
              <w:rPr>
                <w:rFonts w:ascii="Arial" w:hAnsi="Arial" w:cs="Arial"/>
                <w:kern w:val="2"/>
                <w:sz w:val="22"/>
                <w:szCs w:val="22"/>
              </w:rPr>
            </w:pPr>
          </w:p>
        </w:tc>
        <w:tc>
          <w:tcPr>
            <w:tcW w:w="3240" w:type="dxa"/>
          </w:tcPr>
          <w:p w14:paraId="67BAF27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77777777" w:rsidR="00714493" w:rsidRPr="004C63E0" w:rsidRDefault="00714493" w:rsidP="003433F7">
            <w:pPr>
              <w:jc w:val="cente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3433F7">
            <w:pPr>
              <w:rPr>
                <w:rFonts w:ascii="Arial" w:hAnsi="Arial" w:cs="Arial"/>
                <w:kern w:val="2"/>
                <w:sz w:val="22"/>
                <w:szCs w:val="22"/>
              </w:rPr>
            </w:pPr>
          </w:p>
        </w:tc>
        <w:tc>
          <w:tcPr>
            <w:tcW w:w="3240" w:type="dxa"/>
          </w:tcPr>
          <w:p w14:paraId="1EE9DA2D"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7777777" w:rsidR="00714493" w:rsidRPr="004C63E0" w:rsidRDefault="00714493" w:rsidP="003433F7">
            <w:pPr>
              <w:jc w:val="cente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3433F7">
            <w:pPr>
              <w:rPr>
                <w:rFonts w:ascii="Arial" w:hAnsi="Arial" w:cs="Arial"/>
                <w:kern w:val="2"/>
                <w:sz w:val="22"/>
                <w:szCs w:val="22"/>
              </w:rPr>
            </w:pPr>
          </w:p>
        </w:tc>
        <w:tc>
          <w:tcPr>
            <w:tcW w:w="3240" w:type="dxa"/>
          </w:tcPr>
          <w:p w14:paraId="595AED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77777777" w:rsidR="00714493" w:rsidRPr="004C63E0" w:rsidRDefault="00714493" w:rsidP="003433F7">
            <w:pPr>
              <w:jc w:val="cente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3433F7">
            <w:pPr>
              <w:rPr>
                <w:rFonts w:ascii="Arial" w:hAnsi="Arial" w:cs="Arial"/>
                <w:kern w:val="2"/>
                <w:sz w:val="22"/>
                <w:szCs w:val="22"/>
              </w:rPr>
            </w:pPr>
          </w:p>
        </w:tc>
        <w:tc>
          <w:tcPr>
            <w:tcW w:w="3240" w:type="dxa"/>
          </w:tcPr>
          <w:p w14:paraId="719925C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77777777" w:rsidR="00714493" w:rsidRPr="004C63E0" w:rsidRDefault="00714493" w:rsidP="003433F7">
            <w:pPr>
              <w:jc w:val="cente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3433F7">
            <w:pPr>
              <w:rPr>
                <w:rFonts w:ascii="Arial" w:hAnsi="Arial" w:cs="Arial"/>
                <w:kern w:val="2"/>
                <w:sz w:val="22"/>
                <w:szCs w:val="22"/>
              </w:rPr>
            </w:pPr>
          </w:p>
        </w:tc>
        <w:tc>
          <w:tcPr>
            <w:tcW w:w="3240" w:type="dxa"/>
          </w:tcPr>
          <w:p w14:paraId="54B610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77777777" w:rsidR="00714493" w:rsidRPr="004C63E0" w:rsidRDefault="00714493" w:rsidP="003433F7">
            <w:pPr>
              <w:jc w:val="cente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3433F7">
            <w:pPr>
              <w:rPr>
                <w:rFonts w:ascii="Arial" w:hAnsi="Arial" w:cs="Arial"/>
                <w:kern w:val="2"/>
                <w:sz w:val="22"/>
                <w:szCs w:val="22"/>
              </w:rPr>
            </w:pPr>
          </w:p>
        </w:tc>
        <w:tc>
          <w:tcPr>
            <w:tcW w:w="3240" w:type="dxa"/>
          </w:tcPr>
          <w:p w14:paraId="5FAF531F"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7777777" w:rsidR="00714493" w:rsidRPr="004C63E0" w:rsidRDefault="00714493" w:rsidP="003433F7">
            <w:pPr>
              <w:jc w:val="cente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3433F7">
            <w:pPr>
              <w:rPr>
                <w:rFonts w:ascii="Arial" w:hAnsi="Arial" w:cs="Arial"/>
                <w:kern w:val="2"/>
                <w:sz w:val="22"/>
                <w:szCs w:val="22"/>
              </w:rPr>
            </w:pPr>
          </w:p>
        </w:tc>
        <w:tc>
          <w:tcPr>
            <w:tcW w:w="3240" w:type="dxa"/>
          </w:tcPr>
          <w:p w14:paraId="3BD3D4AC"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7777777" w:rsidR="00714493" w:rsidRPr="004C63E0" w:rsidRDefault="00714493" w:rsidP="003433F7">
            <w:pPr>
              <w:jc w:val="cente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477CA54E"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(jei Tiekėjas yra fizinis asmuo, skiltys atitinkamai pakoreguojamos.</w:t>
            </w:r>
          </w:p>
          <w:p w14:paraId="13DE7FAC"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Jei Tiekėjas yra tiekėjų grupė, skiltys pildomos įterpiant kiekvieno grupės nario informaciją)</w:t>
            </w:r>
          </w:p>
          <w:p w14:paraId="59D4B742" w14:textId="77777777" w:rsidR="00714493" w:rsidRPr="004C63E0" w:rsidRDefault="00714493" w:rsidP="003433F7">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77777777" w:rsidR="00714493" w:rsidRPr="004C63E0" w:rsidRDefault="00714493" w:rsidP="003433F7">
            <w:pPr>
              <w:jc w:val="cente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7777777" w:rsidR="00714493" w:rsidRPr="004C63E0" w:rsidRDefault="00714493" w:rsidP="003433F7">
            <w:pPr>
              <w:jc w:val="cente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7777777" w:rsidR="00714493" w:rsidRPr="004C63E0" w:rsidRDefault="00714493" w:rsidP="003433F7">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77777777" w:rsidR="00714493" w:rsidRPr="004C63E0" w:rsidRDefault="00714493" w:rsidP="003433F7">
            <w:pPr>
              <w:jc w:val="cente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77777777" w:rsidR="00714493" w:rsidRPr="004C63E0" w:rsidRDefault="00714493" w:rsidP="003433F7">
            <w:pPr>
              <w:jc w:val="cente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77777777" w:rsidR="00714493" w:rsidRPr="004C63E0" w:rsidRDefault="00714493" w:rsidP="003433F7">
            <w:pPr>
              <w:jc w:val="cente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7777777" w:rsidR="00714493" w:rsidRPr="004C63E0" w:rsidRDefault="00714493" w:rsidP="003433F7">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77777777" w:rsidR="00714493" w:rsidRPr="004C63E0" w:rsidRDefault="00714493" w:rsidP="003433F7">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77777777" w:rsidR="00714493" w:rsidRPr="004C63E0" w:rsidRDefault="00714493" w:rsidP="003433F7">
            <w:pPr>
              <w:jc w:val="center"/>
              <w:rPr>
                <w:rFonts w:ascii="Arial" w:hAnsi="Arial" w:cs="Arial"/>
                <w:kern w:val="2"/>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7777777" w:rsidR="00714493" w:rsidRPr="004C63E0" w:rsidRDefault="00714493" w:rsidP="003433F7">
            <w:pPr>
              <w:jc w:val="center"/>
              <w:rPr>
                <w:rFonts w:ascii="Arial" w:hAnsi="Arial" w:cs="Arial"/>
                <w:kern w:val="2"/>
                <w:sz w:val="22"/>
                <w:szCs w:val="22"/>
              </w:rPr>
            </w:pP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7777777" w:rsidR="00714493" w:rsidRPr="004C63E0" w:rsidRDefault="00714493" w:rsidP="003433F7">
            <w:pPr>
              <w:rPr>
                <w:rFonts w:ascii="Arial" w:hAnsi="Arial" w:cs="Arial"/>
                <w:color w:val="4472C4"/>
                <w:kern w:val="2"/>
                <w:sz w:val="22"/>
                <w:szCs w:val="22"/>
              </w:rPr>
            </w:pPr>
            <w:r w:rsidRPr="004C63E0">
              <w:rPr>
                <w:rFonts w:ascii="Arial" w:hAnsi="Arial" w:cs="Arial"/>
                <w:color w:val="4472C4"/>
                <w:kern w:val="2"/>
                <w:sz w:val="22"/>
                <w:szCs w:val="22"/>
              </w:rPr>
              <w:t>(nurodyti padalinį / skyrių, pareigas, vardą, pavardę, tel., el. paštą)</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62DB676A"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eastAsia="Times New Roman" w:hAnsi="Arial" w:cs="Arial"/>
                <w:color w:val="auto"/>
                <w:sz w:val="22"/>
                <w:szCs w:val="22"/>
                <w:lang w:eastAsia="lt-LT"/>
              </w:rPr>
              <w:t>3.1.</w:t>
            </w:r>
            <w:r w:rsidR="00E70BE2">
              <w:rPr>
                <w:rFonts w:ascii="Arial" w:eastAsia="Times New Roman" w:hAnsi="Arial" w:cs="Arial"/>
                <w:color w:val="auto"/>
                <w:sz w:val="22"/>
                <w:szCs w:val="22"/>
                <w:lang w:eastAsia="lt-LT"/>
              </w:rPr>
              <w:t>1.</w:t>
            </w:r>
            <w:r w:rsidRPr="00A30A39">
              <w:rPr>
                <w:rFonts w:ascii="Arial" w:eastAsia="Times New Roman" w:hAnsi="Arial" w:cs="Arial"/>
                <w:color w:val="auto"/>
                <w:sz w:val="22"/>
                <w:szCs w:val="22"/>
                <w:lang w:eastAsia="lt-LT"/>
              </w:rPr>
              <w:t xml:space="preserve"> </w:t>
            </w:r>
            <w:r w:rsidRPr="00A30A39">
              <w:rPr>
                <w:rFonts w:ascii="Arial" w:hAnsi="Arial" w:cs="Arial"/>
                <w:color w:val="auto"/>
                <w:sz w:val="22"/>
                <w:szCs w:val="22"/>
              </w:rPr>
              <w:t xml:space="preserve">Sutartis sudaroma dėl šių pirkimo objekto dalių (toliau - P.o.d.) Nr. </w:t>
            </w:r>
            <w:sdt>
              <w:sdtPr>
                <w:rPr>
                  <w:rFonts w:ascii="Arial" w:hAnsi="Arial" w:cs="Arial"/>
                  <w:color w:val="0B769F" w:themeColor="accent4" w:themeShade="BF"/>
                  <w:sz w:val="22"/>
                  <w:szCs w:val="22"/>
                </w:rPr>
                <w:alias w:val="Tiekėjo pavadinimas"/>
                <w:tag w:val="Tiekėjas"/>
                <w:id w:val="508800465"/>
                <w:placeholder>
                  <w:docPart w:val="3777670BB2104A7AAC6957115F8F9D8E"/>
                </w:placeholder>
                <w:showingPlcHdr/>
                <w:text/>
              </w:sdtPr>
              <w:sdtEndPr>
                <w:rPr>
                  <w:color w:val="auto"/>
                </w:rPr>
              </w:sdtEndPr>
              <w:sdtContent>
                <w:r w:rsidRPr="00A30A39">
                  <w:rPr>
                    <w:rStyle w:val="Vietosrezervavimoenklotekstas"/>
                    <w:rFonts w:ascii="Arial" w:hAnsi="Arial" w:cs="Arial"/>
                    <w:color w:val="0B769F" w:themeColor="accent4" w:themeShade="BF"/>
                    <w:sz w:val="22"/>
                    <w:szCs w:val="22"/>
                  </w:rPr>
                  <w:t>Norėdami įvesti tekstą, spustelėkite arba bakstelėkite čia.</w:t>
                </w:r>
              </w:sdtContent>
            </w:sdt>
            <w:r w:rsidRPr="00A30A39">
              <w:rPr>
                <w:rFonts w:ascii="Arial" w:hAnsi="Arial" w:cs="Arial"/>
                <w:color w:val="auto"/>
                <w:kern w:val="2"/>
                <w:sz w:val="22"/>
                <w:szCs w:val="22"/>
              </w:rPr>
              <w:t xml:space="preserve"> Tiekėjas įsipareigoja Sutartyje numatytomis sąlygomis suteikti Pirkėjui šias Paslaugas</w:t>
            </w:r>
            <w:r w:rsidRPr="00A30A39">
              <w:rPr>
                <w:rFonts w:ascii="Arial" w:hAnsi="Arial" w:cs="Arial"/>
                <w:color w:val="auto"/>
                <w:sz w:val="22"/>
                <w:szCs w:val="22"/>
              </w:rPr>
              <w:t xml:space="preserve"> (toliau – Paslaugos):</w:t>
            </w:r>
          </w:p>
          <w:p w14:paraId="641EA0F8" w14:textId="462BBEA5" w:rsidR="005B49CC" w:rsidRPr="00A30A39" w:rsidRDefault="005B49CC" w:rsidP="00BC0D44">
            <w:pPr>
              <w:pStyle w:val="Antrat2"/>
              <w:spacing w:before="0" w:after="0" w:line="240" w:lineRule="auto"/>
              <w:ind w:firstLine="567"/>
              <w:jc w:val="both"/>
              <w:rPr>
                <w:rFonts w:ascii="Arial" w:hAnsi="Arial" w:cs="Arial"/>
                <w:color w:val="0B769F" w:themeColor="accent4" w:themeShade="BF"/>
                <w:sz w:val="22"/>
                <w:szCs w:val="22"/>
              </w:rPr>
            </w:pPr>
            <w:r w:rsidRPr="00A30A39">
              <w:rPr>
                <w:rFonts w:ascii="Arial" w:hAnsi="Arial" w:cs="Arial"/>
                <w:color w:val="auto"/>
                <w:sz w:val="22"/>
                <w:szCs w:val="22"/>
              </w:rPr>
              <w:t>3.1.1.</w:t>
            </w:r>
            <w:r w:rsidR="00E70BE2">
              <w:rPr>
                <w:rFonts w:ascii="Arial" w:hAnsi="Arial" w:cs="Arial"/>
                <w:color w:val="auto"/>
                <w:sz w:val="22"/>
                <w:szCs w:val="22"/>
              </w:rPr>
              <w:t>1.</w:t>
            </w:r>
            <w:r w:rsidRPr="00A30A39">
              <w:rPr>
                <w:rFonts w:ascii="Arial" w:hAnsi="Arial" w:cs="Arial"/>
                <w:color w:val="auto"/>
                <w:sz w:val="22"/>
                <w:szCs w:val="22"/>
              </w:rPr>
              <w:t xml:space="preserve">  </w:t>
            </w:r>
            <w:sdt>
              <w:sdtPr>
                <w:rPr>
                  <w:rFonts w:ascii="Arial" w:hAnsi="Arial" w:cs="Arial"/>
                  <w:color w:val="0B769F" w:themeColor="accent4" w:themeShade="BF"/>
                  <w:sz w:val="22"/>
                  <w:szCs w:val="22"/>
                </w:rPr>
                <w:alias w:val="Tiekėjo pavadinimas"/>
                <w:tag w:val="Tiekėjas"/>
                <w:id w:val="1673376259"/>
                <w:placeholder>
                  <w:docPart w:val="4EFFD29573764DA685D16229BF2689CE"/>
                </w:placeholder>
                <w:showingPlcHdr/>
                <w:text/>
              </w:sdtPr>
              <w:sdtEndPr/>
              <w:sdtContent>
                <w:r w:rsidRPr="00A30A39">
                  <w:rPr>
                    <w:rStyle w:val="Vietosrezervavimoenklotekstas"/>
                    <w:rFonts w:ascii="Arial" w:hAnsi="Arial" w:cs="Arial"/>
                    <w:color w:val="0B769F" w:themeColor="accent4" w:themeShade="BF"/>
                    <w:sz w:val="22"/>
                    <w:szCs w:val="22"/>
                  </w:rPr>
                  <w:t>Norėdami įvesti tekstą, spustelėkite arba bakstelėkite čia.</w:t>
                </w:r>
              </w:sdtContent>
            </w:sdt>
          </w:p>
          <w:p w14:paraId="061225F6" w14:textId="4E1606A2" w:rsidR="005B49CC" w:rsidRPr="00A30A39" w:rsidRDefault="005B49CC" w:rsidP="00BC0D44">
            <w:pPr>
              <w:pStyle w:val="Antrat2"/>
              <w:spacing w:before="0" w:after="0" w:line="240" w:lineRule="auto"/>
              <w:ind w:firstLine="567"/>
              <w:jc w:val="both"/>
              <w:rPr>
                <w:rFonts w:ascii="Arial" w:hAnsi="Arial" w:cs="Arial"/>
                <w:color w:val="auto"/>
                <w:sz w:val="22"/>
                <w:szCs w:val="22"/>
              </w:rPr>
            </w:pPr>
            <w:r w:rsidRPr="00A30A39">
              <w:rPr>
                <w:rFonts w:ascii="Arial" w:hAnsi="Arial" w:cs="Arial"/>
                <w:color w:val="auto"/>
                <w:sz w:val="22"/>
                <w:szCs w:val="22"/>
              </w:rPr>
              <w:t>3.1.</w:t>
            </w:r>
            <w:r w:rsidR="00E70BE2">
              <w:rPr>
                <w:rFonts w:ascii="Arial" w:hAnsi="Arial" w:cs="Arial"/>
                <w:color w:val="auto"/>
                <w:sz w:val="22"/>
                <w:szCs w:val="22"/>
              </w:rPr>
              <w:t>1.2.</w:t>
            </w:r>
          </w:p>
          <w:p w14:paraId="6A239ECD" w14:textId="68670780"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1.2</w:t>
            </w:r>
            <w:r w:rsidRPr="00A30A39">
              <w:rPr>
                <w:rFonts w:ascii="Arial" w:hAnsi="Arial" w:cs="Arial"/>
                <w:color w:val="auto"/>
                <w:sz w:val="22"/>
                <w:szCs w:val="22"/>
              </w:rPr>
              <w:t>.</w:t>
            </w:r>
            <w:r w:rsidRPr="00A30A39">
              <w:rPr>
                <w:rFonts w:ascii="Arial" w:hAnsi="Arial" w:cs="Arial"/>
                <w:color w:val="auto"/>
                <w:kern w:val="2"/>
                <w:sz w:val="22"/>
                <w:szCs w:val="22"/>
              </w:rPr>
              <w:t xml:space="preserve"> Išsamus </w:t>
            </w:r>
            <w:r w:rsidRPr="00A30A39">
              <w:rPr>
                <w:rFonts w:ascii="Arial" w:hAnsi="Arial" w:cs="Arial"/>
                <w:color w:val="auto"/>
                <w:sz w:val="22"/>
                <w:szCs w:val="22"/>
              </w:rPr>
              <w:t>Paslaugų</w:t>
            </w:r>
            <w:r w:rsidRPr="00A30A39">
              <w:rPr>
                <w:rFonts w:ascii="Arial" w:hAnsi="Arial" w:cs="Arial"/>
                <w:color w:val="auto"/>
                <w:kern w:val="2"/>
                <w:sz w:val="22"/>
                <w:szCs w:val="22"/>
              </w:rPr>
              <w:t xml:space="preserve"> aprašymas ir kiti reikalavimai teikiamoms </w:t>
            </w:r>
            <w:r w:rsidRPr="00A30A39">
              <w:rPr>
                <w:rFonts w:ascii="Arial" w:hAnsi="Arial" w:cs="Arial"/>
                <w:color w:val="auto"/>
                <w:sz w:val="22"/>
                <w:szCs w:val="22"/>
              </w:rPr>
              <w:t>Paslaugoms</w:t>
            </w:r>
            <w:r w:rsidRPr="00A30A39">
              <w:rPr>
                <w:rFonts w:ascii="Arial" w:hAnsi="Arial" w:cs="Arial"/>
                <w:color w:val="auto"/>
                <w:kern w:val="2"/>
                <w:sz w:val="22"/>
                <w:szCs w:val="22"/>
              </w:rPr>
              <w:t xml:space="preserve"> nustatyti Sutarties priede Nr. 1 „Techninė specifikacija“ (toliau – Techninė specifikacija) ir Sutarties priede Nr.</w:t>
            </w:r>
            <w:r w:rsidR="002D050C">
              <w:rPr>
                <w:rFonts w:ascii="Arial" w:hAnsi="Arial" w:cs="Arial"/>
                <w:color w:val="auto"/>
                <w:kern w:val="2"/>
                <w:sz w:val="22"/>
                <w:szCs w:val="22"/>
              </w:rPr>
              <w:t xml:space="preserve"> </w:t>
            </w:r>
            <w:r w:rsidR="00FC7C97" w:rsidRPr="00A30A39">
              <w:rPr>
                <w:rFonts w:ascii="Arial" w:hAnsi="Arial" w:cs="Arial"/>
                <w:color w:val="auto"/>
                <w:kern w:val="2"/>
                <w:sz w:val="22"/>
                <w:szCs w:val="22"/>
              </w:rPr>
              <w:t>2</w:t>
            </w:r>
            <w:r w:rsidRPr="00A30A39">
              <w:rPr>
                <w:rFonts w:ascii="Arial" w:hAnsi="Arial" w:cs="Arial"/>
                <w:color w:val="auto"/>
                <w:kern w:val="2"/>
                <w:sz w:val="22"/>
                <w:szCs w:val="22"/>
              </w:rPr>
              <w:t xml:space="preserve"> „Pasiūlymas“</w:t>
            </w:r>
            <w:r w:rsidRPr="00A30A39">
              <w:rPr>
                <w:rFonts w:ascii="Arial" w:hAnsi="Arial" w:cs="Arial"/>
                <w:color w:val="auto"/>
                <w:sz w:val="22"/>
                <w:szCs w:val="22"/>
              </w:rPr>
              <w:t>, Sutarties prieduose ir papildomuose Šalių susitarimuose. Pirkėjas įsipareigoja</w:t>
            </w:r>
            <w:r w:rsidR="00604420" w:rsidRPr="00A30A39">
              <w:rPr>
                <w:rFonts w:ascii="Arial" w:hAnsi="Arial" w:cs="Arial"/>
                <w:color w:val="auto"/>
                <w:sz w:val="22"/>
                <w:szCs w:val="22"/>
              </w:rPr>
              <w:t xml:space="preserve"> T</w:t>
            </w:r>
            <w:r w:rsidRPr="00A30A39">
              <w:rPr>
                <w:rFonts w:ascii="Arial" w:hAnsi="Arial" w:cs="Arial"/>
                <w:color w:val="auto"/>
                <w:sz w:val="22"/>
                <w:szCs w:val="22"/>
              </w:rPr>
              <w:t>iekėjui sumokėti už tinkamai suteiktas Paslaugas.</w:t>
            </w:r>
          </w:p>
          <w:p w14:paraId="1A586194" w14:textId="161B3AAE"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w:t>
            </w:r>
            <w:r w:rsidR="00A30A39">
              <w:rPr>
                <w:rFonts w:ascii="Arial" w:hAnsi="Arial" w:cs="Arial"/>
                <w:color w:val="auto"/>
                <w:sz w:val="22"/>
                <w:szCs w:val="22"/>
              </w:rPr>
              <w:t xml:space="preserve"> </w:t>
            </w:r>
            <w:r w:rsidRPr="00A30A39">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A30A39" w:rsidRDefault="005B49CC" w:rsidP="00BC0D44">
            <w:pPr>
              <w:pStyle w:val="Antrat2"/>
              <w:spacing w:before="0" w:after="0" w:line="240" w:lineRule="auto"/>
              <w:jc w:val="both"/>
              <w:rPr>
                <w:rFonts w:ascii="Arial" w:hAnsi="Arial" w:cs="Arial"/>
                <w:color w:val="auto"/>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3.1.</w:t>
            </w:r>
            <w:r w:rsidR="00A30A39">
              <w:rPr>
                <w:rFonts w:ascii="Arial" w:hAnsi="Arial" w:cs="Arial"/>
                <w:color w:val="auto"/>
                <w:sz w:val="22"/>
                <w:szCs w:val="22"/>
              </w:rPr>
              <w:t xml:space="preserve"> </w:t>
            </w:r>
            <w:r w:rsidRPr="00A30A39">
              <w:rPr>
                <w:rFonts w:ascii="Arial" w:hAnsi="Arial" w:cs="Arial"/>
                <w:color w:val="auto"/>
                <w:sz w:val="22"/>
                <w:szCs w:val="22"/>
              </w:rPr>
              <w:t xml:space="preserve">susiklosčius ypatingai nepalankioms gamtinėms sąlygoms; </w:t>
            </w:r>
          </w:p>
          <w:p w14:paraId="0FDD7CD9" w14:textId="7989C543" w:rsidR="00714493" w:rsidRPr="00A30A39" w:rsidRDefault="005B49CC" w:rsidP="00BC0D44">
            <w:pPr>
              <w:pStyle w:val="Antrat2"/>
              <w:spacing w:before="0" w:after="0" w:line="240" w:lineRule="auto"/>
              <w:jc w:val="both"/>
              <w:rPr>
                <w:rFonts w:ascii="Arial" w:hAnsi="Arial" w:cs="Arial"/>
                <w:sz w:val="22"/>
                <w:szCs w:val="22"/>
              </w:rPr>
            </w:pPr>
            <w:r w:rsidRPr="00A30A39">
              <w:rPr>
                <w:rFonts w:ascii="Arial" w:hAnsi="Arial" w:cs="Arial"/>
                <w:color w:val="auto"/>
                <w:sz w:val="22"/>
                <w:szCs w:val="22"/>
              </w:rPr>
              <w:t>3.</w:t>
            </w:r>
            <w:r w:rsidR="00E70BE2">
              <w:rPr>
                <w:rFonts w:ascii="Arial" w:hAnsi="Arial" w:cs="Arial"/>
                <w:color w:val="auto"/>
                <w:sz w:val="22"/>
                <w:szCs w:val="22"/>
              </w:rPr>
              <w:t>1.</w:t>
            </w:r>
            <w:r w:rsidRPr="00A30A39">
              <w:rPr>
                <w:rFonts w:ascii="Arial" w:hAnsi="Arial" w:cs="Arial"/>
                <w:color w:val="auto"/>
                <w:sz w:val="22"/>
                <w:szCs w:val="22"/>
              </w:rPr>
              <w:t>3.2.</w:t>
            </w:r>
            <w:r w:rsidR="00A30A39">
              <w:rPr>
                <w:rFonts w:ascii="Arial" w:hAnsi="Arial" w:cs="Arial"/>
                <w:color w:val="auto"/>
                <w:sz w:val="22"/>
                <w:szCs w:val="22"/>
              </w:rPr>
              <w:t xml:space="preserve"> </w:t>
            </w:r>
            <w:r w:rsidRPr="00A30A39">
              <w:rPr>
                <w:rFonts w:ascii="Arial" w:hAnsi="Arial" w:cs="Arial"/>
                <w:color w:val="auto"/>
                <w:sz w:val="22"/>
                <w:szCs w:val="22"/>
              </w:rPr>
              <w:t xml:space="preserve">atsiradus kitoms iš anksto nenumatytoms aplinkybėms, dėl kurių pasikeičia </w:t>
            </w:r>
            <w:r w:rsidR="004C63E0" w:rsidRPr="00A30A39">
              <w:rPr>
                <w:rFonts w:ascii="Arial" w:hAnsi="Arial" w:cs="Arial"/>
                <w:color w:val="auto"/>
                <w:sz w:val="22"/>
                <w:szCs w:val="22"/>
              </w:rPr>
              <w:t>Pirkėjo</w:t>
            </w:r>
            <w:r w:rsidRPr="00A30A39">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09A764C8"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877298">
              <w:rPr>
                <w:rFonts w:ascii="Arial" w:hAnsi="Arial" w:cs="Arial"/>
                <w:kern w:val="2"/>
                <w:sz w:val="22"/>
                <w:szCs w:val="22"/>
              </w:rPr>
              <w:t>PU-5</w:t>
            </w:r>
            <w:r w:rsidR="00FF5810">
              <w:rPr>
                <w:rFonts w:ascii="Arial" w:hAnsi="Arial" w:cs="Arial"/>
                <w:kern w:val="2"/>
                <w:sz w:val="22"/>
                <w:szCs w:val="22"/>
              </w:rPr>
              <w:t>171</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 xml:space="preserve">Atsiradus ypatingai nepalankioms gamtinėms sąlygoms ar kitoms iš anksto nenumatytoms aplinkybėms, dėl kurių pasikeičia Pirkėjo  </w:t>
            </w:r>
            <w:r w:rsidRPr="00A178F9">
              <w:rPr>
                <w:rFonts w:ascii="Arial" w:hAnsi="Arial" w:cs="Arial"/>
                <w:sz w:val="22"/>
                <w:szCs w:val="22"/>
              </w:rPr>
              <w:lastRenderedPageBreak/>
              <w:t>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D011F8">
        <w:trPr>
          <w:trHeight w:val="933"/>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3433F7">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3433F7">
            <w:pPr>
              <w:rPr>
                <w:rFonts w:ascii="Arial" w:hAnsi="Arial" w:cs="Arial"/>
                <w:sz w:val="22"/>
                <w:szCs w:val="22"/>
              </w:rPr>
            </w:pPr>
          </w:p>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3433F7">
            <w:pPr>
              <w:rPr>
                <w:rFonts w:ascii="Arial" w:hAnsi="Arial" w:cs="Arial"/>
                <w:b/>
                <w:kern w:val="2"/>
                <w:sz w:val="22"/>
                <w:szCs w:val="22"/>
              </w:rPr>
            </w:pPr>
          </w:p>
          <w:p w14:paraId="3E550AC5" w14:textId="77777777" w:rsidR="00714493" w:rsidRPr="004C63E0" w:rsidRDefault="00714493" w:rsidP="003433F7">
            <w:pPr>
              <w:rPr>
                <w:rFonts w:ascii="Arial" w:hAnsi="Arial" w:cs="Arial"/>
                <w:b/>
                <w:kern w:val="2"/>
                <w:sz w:val="22"/>
                <w:szCs w:val="22"/>
              </w:rPr>
            </w:pPr>
          </w:p>
          <w:p w14:paraId="5F8B0992" w14:textId="77777777" w:rsidR="00714493" w:rsidRPr="004C63E0" w:rsidRDefault="00714493" w:rsidP="003433F7">
            <w:pPr>
              <w:rPr>
                <w:rFonts w:ascii="Arial" w:hAnsi="Arial" w:cs="Arial"/>
                <w:b/>
                <w:kern w:val="2"/>
                <w:sz w:val="22"/>
                <w:szCs w:val="22"/>
              </w:rPr>
            </w:pPr>
          </w:p>
          <w:p w14:paraId="73FB165B" w14:textId="77777777" w:rsidR="00714493" w:rsidRPr="004C63E0" w:rsidRDefault="00714493" w:rsidP="003433F7">
            <w:pPr>
              <w:rPr>
                <w:rFonts w:ascii="Arial" w:hAnsi="Arial" w:cs="Arial"/>
                <w:b/>
                <w:kern w:val="2"/>
                <w:sz w:val="22"/>
                <w:szCs w:val="22"/>
              </w:rPr>
            </w:pPr>
          </w:p>
          <w:p w14:paraId="0295859E" w14:textId="77777777" w:rsidR="00714493" w:rsidRPr="004C63E0" w:rsidRDefault="00714493" w:rsidP="003433F7">
            <w:pPr>
              <w:rPr>
                <w:rFonts w:ascii="Arial" w:hAnsi="Arial" w:cs="Arial"/>
                <w:b/>
                <w:kern w:val="2"/>
                <w:sz w:val="22"/>
                <w:szCs w:val="22"/>
              </w:rPr>
            </w:pPr>
          </w:p>
          <w:p w14:paraId="3D33A8E2" w14:textId="77777777" w:rsidR="00714493" w:rsidRPr="004C63E0" w:rsidRDefault="00714493" w:rsidP="003433F7">
            <w:pPr>
              <w:rPr>
                <w:rFonts w:ascii="Arial" w:hAnsi="Arial" w:cs="Arial"/>
                <w:b/>
                <w:kern w:val="2"/>
                <w:sz w:val="22"/>
                <w:szCs w:val="22"/>
              </w:rPr>
            </w:pPr>
          </w:p>
          <w:p w14:paraId="01E2BF93" w14:textId="77777777" w:rsidR="00714493" w:rsidRPr="004C63E0" w:rsidRDefault="00714493" w:rsidP="003433F7">
            <w:pPr>
              <w:rPr>
                <w:rFonts w:ascii="Arial" w:hAnsi="Arial" w:cs="Arial"/>
                <w:b/>
                <w:kern w:val="2"/>
                <w:sz w:val="22"/>
                <w:szCs w:val="22"/>
              </w:rPr>
            </w:pPr>
          </w:p>
          <w:p w14:paraId="72DC09DF" w14:textId="77777777" w:rsidR="00714493" w:rsidRPr="004C63E0" w:rsidRDefault="00714493" w:rsidP="003433F7">
            <w:pPr>
              <w:rPr>
                <w:rFonts w:ascii="Arial" w:hAnsi="Arial" w:cs="Arial"/>
                <w:b/>
                <w:kern w:val="2"/>
                <w:sz w:val="22"/>
                <w:szCs w:val="22"/>
              </w:rPr>
            </w:pPr>
          </w:p>
          <w:p w14:paraId="7E7394F0" w14:textId="77777777" w:rsidR="00714493" w:rsidRPr="004C63E0" w:rsidRDefault="00714493" w:rsidP="003433F7">
            <w:pPr>
              <w:rPr>
                <w:rFonts w:ascii="Arial" w:hAnsi="Arial" w:cs="Arial"/>
                <w:b/>
                <w:kern w:val="2"/>
                <w:sz w:val="22"/>
                <w:szCs w:val="22"/>
              </w:rPr>
            </w:pPr>
          </w:p>
          <w:p w14:paraId="3325C5BB" w14:textId="77777777" w:rsidR="00714493" w:rsidRPr="004C63E0" w:rsidRDefault="00714493" w:rsidP="003433F7">
            <w:pPr>
              <w:rPr>
                <w:rFonts w:ascii="Arial" w:hAnsi="Arial" w:cs="Arial"/>
                <w:b/>
                <w:kern w:val="2"/>
                <w:sz w:val="22"/>
                <w:szCs w:val="22"/>
              </w:rPr>
            </w:pPr>
          </w:p>
          <w:p w14:paraId="4B1F6B3A" w14:textId="77777777" w:rsidR="00714493" w:rsidRPr="004C63E0" w:rsidRDefault="00714493" w:rsidP="003433F7">
            <w:pPr>
              <w:rPr>
                <w:rFonts w:ascii="Arial" w:hAnsi="Arial" w:cs="Arial"/>
                <w:b/>
                <w:kern w:val="2"/>
                <w:sz w:val="22"/>
                <w:szCs w:val="22"/>
              </w:rPr>
            </w:pPr>
          </w:p>
          <w:p w14:paraId="0F61772D" w14:textId="77777777" w:rsidR="00714493" w:rsidRPr="004C63E0" w:rsidRDefault="00714493" w:rsidP="003433F7">
            <w:pPr>
              <w:rPr>
                <w:rFonts w:ascii="Arial" w:hAnsi="Arial" w:cs="Arial"/>
                <w:b/>
                <w:kern w:val="2"/>
                <w:sz w:val="22"/>
                <w:szCs w:val="22"/>
              </w:rPr>
            </w:pPr>
          </w:p>
          <w:p w14:paraId="2925AA6D" w14:textId="77777777" w:rsidR="00714493" w:rsidRPr="004C63E0" w:rsidRDefault="00714493" w:rsidP="003433F7">
            <w:pPr>
              <w:rPr>
                <w:rFonts w:ascii="Arial" w:hAnsi="Arial" w:cs="Arial"/>
                <w:b/>
                <w:kern w:val="2"/>
                <w:sz w:val="22"/>
                <w:szCs w:val="22"/>
              </w:rPr>
            </w:pPr>
          </w:p>
          <w:p w14:paraId="36F69A9E" w14:textId="77777777" w:rsidR="00714493" w:rsidRPr="004C63E0" w:rsidRDefault="00714493" w:rsidP="003433F7">
            <w:pPr>
              <w:rPr>
                <w:rFonts w:ascii="Arial" w:hAnsi="Arial" w:cs="Arial"/>
                <w:b/>
                <w:kern w:val="2"/>
                <w:sz w:val="22"/>
                <w:szCs w:val="22"/>
              </w:rPr>
            </w:pPr>
          </w:p>
          <w:p w14:paraId="2D967857" w14:textId="77777777" w:rsidR="00714493" w:rsidRPr="004C63E0" w:rsidRDefault="00714493" w:rsidP="003433F7">
            <w:pPr>
              <w:rPr>
                <w:rFonts w:ascii="Arial" w:hAnsi="Arial" w:cs="Arial"/>
                <w:b/>
                <w:kern w:val="2"/>
                <w:sz w:val="22"/>
                <w:szCs w:val="22"/>
              </w:rPr>
            </w:pPr>
          </w:p>
          <w:p w14:paraId="00936C63" w14:textId="77777777" w:rsidR="00714493" w:rsidRPr="004C63E0" w:rsidRDefault="00714493" w:rsidP="003433F7">
            <w:pPr>
              <w:rPr>
                <w:rFonts w:ascii="Arial" w:hAnsi="Arial" w:cs="Arial"/>
                <w:b/>
                <w:kern w:val="2"/>
                <w:sz w:val="22"/>
                <w:szCs w:val="22"/>
              </w:rPr>
            </w:pPr>
          </w:p>
          <w:p w14:paraId="32B1D015" w14:textId="77777777" w:rsidR="00714493" w:rsidRPr="004C63E0" w:rsidRDefault="00714493" w:rsidP="003433F7">
            <w:pPr>
              <w:rPr>
                <w:rFonts w:ascii="Arial" w:hAnsi="Arial" w:cs="Arial"/>
                <w:b/>
                <w:kern w:val="2"/>
                <w:sz w:val="22"/>
                <w:szCs w:val="22"/>
              </w:rPr>
            </w:pPr>
          </w:p>
          <w:p w14:paraId="118AC793" w14:textId="77777777" w:rsidR="00714493" w:rsidRPr="004C63E0" w:rsidRDefault="00714493" w:rsidP="003433F7">
            <w:pPr>
              <w:jc w:val="both"/>
              <w:rPr>
                <w:rFonts w:ascii="Arial" w:hAnsi="Arial" w:cs="Arial"/>
                <w:b/>
                <w:kern w:val="2"/>
                <w:sz w:val="22"/>
                <w:szCs w:val="22"/>
              </w:rPr>
            </w:pPr>
          </w:p>
        </w:tc>
        <w:tc>
          <w:tcPr>
            <w:tcW w:w="6279" w:type="dxa"/>
            <w:gridSpan w:val="2"/>
          </w:tcPr>
          <w:p w14:paraId="141717CA" w14:textId="6DD88B63" w:rsidR="00714493" w:rsidRPr="004C63E0" w:rsidRDefault="00714493" w:rsidP="003433F7">
            <w:pPr>
              <w:jc w:val="both"/>
              <w:rPr>
                <w:rFonts w:ascii="Arial" w:hAnsi="Arial" w:cs="Arial"/>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4C63E0">
              <w:rPr>
                <w:rFonts w:ascii="Arial" w:hAnsi="Arial" w:cs="Arial"/>
                <w:kern w:val="2"/>
                <w:sz w:val="22"/>
                <w:szCs w:val="22"/>
              </w:rPr>
              <w:t xml:space="preserve">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be PVM.</w:t>
            </w:r>
          </w:p>
          <w:p w14:paraId="54F85B80" w14:textId="77777777"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PVM sudaro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w:t>
            </w:r>
          </w:p>
          <w:p w14:paraId="56DB2367" w14:textId="77777777" w:rsidR="00714493" w:rsidRPr="004C63E0" w:rsidRDefault="00714493" w:rsidP="003433F7">
            <w:pPr>
              <w:jc w:val="both"/>
              <w:rPr>
                <w:rFonts w:ascii="Arial" w:hAnsi="Arial" w:cs="Arial"/>
                <w:sz w:val="22"/>
                <w:szCs w:val="22"/>
              </w:rPr>
            </w:pPr>
            <w:r w:rsidRPr="004C63E0">
              <w:rPr>
                <w:rFonts w:ascii="Arial" w:hAnsi="Arial" w:cs="Arial"/>
                <w:kern w:val="2"/>
                <w:sz w:val="22"/>
                <w:szCs w:val="22"/>
              </w:rPr>
              <w:t xml:space="preserve">Sutarties kaina yra </w:t>
            </w:r>
            <w:r w:rsidRPr="004C63E0">
              <w:rPr>
                <w:rFonts w:ascii="Arial" w:hAnsi="Arial" w:cs="Arial"/>
                <w:color w:val="4472C4"/>
                <w:kern w:val="2"/>
                <w:sz w:val="22"/>
                <w:szCs w:val="22"/>
              </w:rPr>
              <w:t>(nurodyti sumą skaičiais)</w:t>
            </w:r>
            <w:r w:rsidRPr="004C63E0">
              <w:rPr>
                <w:rFonts w:ascii="Arial" w:hAnsi="Arial" w:cs="Arial"/>
                <w:kern w:val="2"/>
                <w:sz w:val="22"/>
                <w:szCs w:val="22"/>
              </w:rPr>
              <w:t xml:space="preserve"> Eur </w:t>
            </w:r>
            <w:r w:rsidRPr="004C63E0">
              <w:rPr>
                <w:rFonts w:ascii="Arial" w:hAnsi="Arial" w:cs="Arial"/>
                <w:color w:val="4472C4"/>
                <w:kern w:val="2"/>
                <w:sz w:val="22"/>
                <w:szCs w:val="22"/>
              </w:rPr>
              <w:t>(nurodyti sumą žodžiais)</w:t>
            </w:r>
            <w:r w:rsidRPr="004C63E0">
              <w:rPr>
                <w:rFonts w:ascii="Arial" w:hAnsi="Arial" w:cs="Arial"/>
                <w:kern w:val="2"/>
                <w:sz w:val="22"/>
                <w:szCs w:val="22"/>
              </w:rPr>
              <w:t xml:space="preserve"> su PVM.</w:t>
            </w:r>
          </w:p>
          <w:p w14:paraId="279A6C83" w14:textId="77777777" w:rsidR="00714493" w:rsidRPr="004C63E0" w:rsidRDefault="00714493" w:rsidP="003433F7">
            <w:pPr>
              <w:jc w:val="both"/>
              <w:rPr>
                <w:rFonts w:ascii="Arial" w:hAnsi="Arial" w:cs="Arial"/>
                <w:kern w:val="2"/>
                <w:sz w:val="22"/>
                <w:szCs w:val="22"/>
              </w:rPr>
            </w:pPr>
          </w:p>
          <w:p w14:paraId="22665119" w14:textId="77777777" w:rsidR="00477C63" w:rsidRPr="00624133" w:rsidRDefault="00477C63" w:rsidP="00477C63">
            <w:pPr>
              <w:jc w:val="both"/>
              <w:rPr>
                <w:rFonts w:ascii="Arial" w:hAnsi="Arial" w:cs="Arial"/>
                <w:color w:val="000000"/>
                <w:kern w:val="2"/>
                <w:sz w:val="22"/>
                <w:szCs w:val="22"/>
              </w:rPr>
            </w:pPr>
            <w:r w:rsidRPr="00624133">
              <w:rPr>
                <w:rFonts w:ascii="Arial" w:hAnsi="Arial" w:cs="Arial"/>
                <w:color w:val="000000"/>
                <w:kern w:val="2"/>
                <w:sz w:val="22"/>
                <w:szCs w:val="22"/>
              </w:rPr>
              <w:t xml:space="preserve">Šioje Sutartyje Pradinės Sutarties vertė yra lygi </w:t>
            </w:r>
            <w:r w:rsidRPr="00624133">
              <w:rPr>
                <w:rFonts w:ascii="Arial" w:hAnsi="Arial" w:cs="Arial"/>
                <w:b/>
                <w:color w:val="000000"/>
                <w:kern w:val="2"/>
                <w:sz w:val="22"/>
                <w:szCs w:val="22"/>
              </w:rPr>
              <w:t xml:space="preserve">maksimaliai pirkimui skirtai lėšų sumai be PVM </w:t>
            </w:r>
            <w:r w:rsidRPr="00624133">
              <w:rPr>
                <w:rFonts w:ascii="Arial" w:hAnsi="Arial" w:cs="Arial"/>
                <w:color w:val="000000"/>
                <w:kern w:val="2"/>
                <w:sz w:val="22"/>
                <w:szCs w:val="22"/>
              </w:rPr>
              <w:t xml:space="preserve">pirkimo dokumentuose ir Sutartyje nurodytų </w:t>
            </w:r>
            <w:r w:rsidRPr="00624133">
              <w:rPr>
                <w:rFonts w:ascii="Arial" w:hAnsi="Arial" w:cs="Arial"/>
                <w:color w:val="000000"/>
                <w:sz w:val="22"/>
                <w:szCs w:val="22"/>
              </w:rPr>
              <w:t xml:space="preserve">Paslaugų </w:t>
            </w:r>
            <w:r w:rsidRPr="00624133">
              <w:rPr>
                <w:rFonts w:ascii="Arial" w:hAnsi="Arial" w:cs="Arial"/>
                <w:color w:val="000000"/>
                <w:kern w:val="2"/>
                <w:sz w:val="22"/>
                <w:szCs w:val="22"/>
              </w:rPr>
              <w:t>įsigijimui</w:t>
            </w:r>
            <w:r>
              <w:rPr>
                <w:rFonts w:ascii="Arial" w:hAnsi="Arial" w:cs="Arial"/>
                <w:color w:val="000000"/>
                <w:kern w:val="2"/>
                <w:sz w:val="22"/>
                <w:szCs w:val="22"/>
              </w:rPr>
              <w:t xml:space="preserve"> </w:t>
            </w:r>
            <w:r w:rsidRPr="00624133">
              <w:rPr>
                <w:rFonts w:ascii="Arial" w:hAnsi="Arial" w:cs="Arial"/>
                <w:sz w:val="22"/>
                <w:szCs w:val="22"/>
              </w:rPr>
              <w:t>Tiekėjo pasiūlyme nurodytais įkainiais be PVM</w:t>
            </w:r>
            <w:r w:rsidRPr="00624133">
              <w:rPr>
                <w:rFonts w:ascii="Arial" w:hAnsi="Arial" w:cs="Arial"/>
                <w:color w:val="000000"/>
                <w:kern w:val="2"/>
                <w:sz w:val="22"/>
                <w:szCs w:val="22"/>
              </w:rPr>
              <w:t xml:space="preserve">. Pirkėjas perka </w:t>
            </w:r>
            <w:r w:rsidRPr="00624133">
              <w:rPr>
                <w:rFonts w:ascii="Arial" w:hAnsi="Arial" w:cs="Arial"/>
                <w:color w:val="000000"/>
                <w:sz w:val="22"/>
                <w:szCs w:val="22"/>
              </w:rPr>
              <w:t>Paslaugas</w:t>
            </w:r>
            <w:r w:rsidRPr="00624133">
              <w:rPr>
                <w:rFonts w:ascii="Arial" w:hAnsi="Arial" w:cs="Arial"/>
                <w:color w:val="000000"/>
                <w:kern w:val="2"/>
                <w:sz w:val="22"/>
                <w:szCs w:val="22"/>
              </w:rPr>
              <w:t xml:space="preserve"> </w:t>
            </w:r>
            <w:r w:rsidRPr="00624133">
              <w:rPr>
                <w:rFonts w:ascii="Arial" w:hAnsi="Arial" w:cs="Arial"/>
                <w:sz w:val="22"/>
                <w:szCs w:val="22"/>
              </w:rPr>
              <w:t xml:space="preserve">pagal poreikį </w:t>
            </w:r>
            <w:r w:rsidRPr="00624133">
              <w:rPr>
                <w:rFonts w:ascii="Arial" w:hAnsi="Arial" w:cs="Arial"/>
                <w:color w:val="000000"/>
                <w:kern w:val="2"/>
                <w:sz w:val="22"/>
                <w:szCs w:val="22"/>
              </w:rPr>
              <w:t xml:space="preserve">Sutartyje arba jos priede Nr. 3 </w:t>
            </w:r>
            <w:r>
              <w:rPr>
                <w:rFonts w:ascii="Arial" w:hAnsi="Arial" w:cs="Arial"/>
                <w:color w:val="000000"/>
                <w:kern w:val="2"/>
                <w:sz w:val="22"/>
                <w:szCs w:val="22"/>
              </w:rPr>
              <w:t xml:space="preserve">„Tiekėjo pasiūlyti Paslaugų baziniai įkainiai“ </w:t>
            </w:r>
            <w:r w:rsidRPr="00624133">
              <w:rPr>
                <w:rFonts w:ascii="Arial" w:hAnsi="Arial" w:cs="Arial"/>
                <w:color w:val="000000"/>
                <w:kern w:val="2"/>
                <w:sz w:val="22"/>
                <w:szCs w:val="22"/>
              </w:rPr>
              <w:t xml:space="preserve">nurodytais įkainiais, taikant Sutarties 4 priede nurodytus koregavimo koeficientus, neviršijant Sutarties kainos. </w:t>
            </w:r>
            <w:r w:rsidRPr="00624133">
              <w:rPr>
                <w:rFonts w:ascii="Arial" w:hAnsi="Arial" w:cs="Arial"/>
                <w:sz w:val="22"/>
                <w:szCs w:val="22"/>
              </w:rPr>
              <w:t xml:space="preserve">Sutartyje arba jos priede Nr. </w:t>
            </w:r>
            <w:r>
              <w:rPr>
                <w:rFonts w:ascii="Arial" w:hAnsi="Arial" w:cs="Arial"/>
                <w:sz w:val="22"/>
                <w:szCs w:val="22"/>
              </w:rPr>
              <w:t>3</w:t>
            </w:r>
            <w:r w:rsidRPr="00624133">
              <w:rPr>
                <w:rFonts w:ascii="Arial" w:hAnsi="Arial" w:cs="Arial"/>
                <w:sz w:val="22"/>
                <w:szCs w:val="22"/>
              </w:rPr>
              <w:t xml:space="preserve"> atskirose eilutėse nurodytas Paslaugų kiekis gali būti keičiamas (didėti ar mažėti).</w:t>
            </w:r>
          </w:p>
          <w:p w14:paraId="4A41F8E2" w14:textId="77777777" w:rsidR="00477C63" w:rsidRPr="00624133" w:rsidRDefault="00477C63" w:rsidP="00477C63">
            <w:pPr>
              <w:pStyle w:val="Puslapioinaostekstas"/>
              <w:jc w:val="both"/>
              <w:rPr>
                <w:rFonts w:ascii="Arial" w:hAnsi="Arial" w:cs="Arial"/>
                <w:sz w:val="22"/>
                <w:szCs w:val="22"/>
              </w:rPr>
            </w:pPr>
          </w:p>
          <w:p w14:paraId="5FF5D6E8" w14:textId="77777777" w:rsidR="00477C63" w:rsidRPr="00624133" w:rsidRDefault="00477C63" w:rsidP="00477C63">
            <w:pPr>
              <w:pStyle w:val="Puslapioinaostekstas"/>
              <w:jc w:val="both"/>
              <w:rPr>
                <w:rFonts w:ascii="Arial" w:hAnsi="Arial" w:cs="Arial"/>
                <w:sz w:val="22"/>
                <w:szCs w:val="22"/>
              </w:rPr>
            </w:pPr>
            <w:r w:rsidRPr="00624133">
              <w:rPr>
                <w:rFonts w:ascii="Arial" w:hAnsi="Arial" w:cs="Arial"/>
                <w:sz w:val="22"/>
                <w:szCs w:val="22"/>
              </w:rPr>
              <w:t>Pirkėjas neįsipareigoja išpirkti preliminaraus Paslaugų kiekio ar bet kokios jo dalies.</w:t>
            </w:r>
          </w:p>
          <w:p w14:paraId="75427631" w14:textId="2D3AB131" w:rsidR="00477C63" w:rsidRDefault="00477C63" w:rsidP="00477C63">
            <w:pPr>
              <w:pStyle w:val="Antrat2"/>
              <w:spacing w:before="0" w:after="0" w:line="240" w:lineRule="auto"/>
              <w:jc w:val="both"/>
              <w:rPr>
                <w:rFonts w:ascii="Arial" w:hAnsi="Arial" w:cs="Arial"/>
                <w:color w:val="auto"/>
                <w:sz w:val="22"/>
                <w:szCs w:val="22"/>
              </w:rPr>
            </w:pPr>
            <w:r w:rsidRPr="00624133">
              <w:rPr>
                <w:rFonts w:ascii="Arial" w:hAnsi="Arial" w:cs="Arial"/>
                <w:color w:val="auto"/>
                <w:sz w:val="22"/>
                <w:szCs w:val="22"/>
              </w:rPr>
              <w:t xml:space="preserve">Už faktiškai suteiktas Paslaugas Pirkėjas Tiekėjui </w:t>
            </w:r>
            <w:r w:rsidR="003C25DC">
              <w:rPr>
                <w:rFonts w:ascii="Arial" w:hAnsi="Arial" w:cs="Arial"/>
                <w:color w:val="auto"/>
                <w:sz w:val="22"/>
                <w:szCs w:val="22"/>
              </w:rPr>
              <w:t>ap</w:t>
            </w:r>
            <w:r w:rsidRPr="00624133">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BE3D6F" w:rsidRDefault="00477C63" w:rsidP="00477C63">
            <w:pPr>
              <w:jc w:val="both"/>
              <w:rPr>
                <w:rFonts w:ascii="Arial" w:hAnsi="Arial" w:cs="Arial"/>
                <w:sz w:val="22"/>
                <w:szCs w:val="18"/>
              </w:rPr>
            </w:pPr>
            <w:r w:rsidRPr="00BE3D6F">
              <w:rPr>
                <w:rFonts w:ascii="Arial" w:hAnsi="Arial" w:cs="Arial"/>
                <w:sz w:val="22"/>
                <w:szCs w:val="18"/>
              </w:rPr>
              <w:t>Atsiradus ypatingai nepalankioms gamtinėms sąlygoms ar kitoms iš anksto nenumatytoms nuo Šalių nepriklausanči</w:t>
            </w:r>
            <w:r>
              <w:rPr>
                <w:rFonts w:ascii="Arial" w:hAnsi="Arial" w:cs="Arial"/>
                <w:sz w:val="22"/>
                <w:szCs w:val="18"/>
              </w:rPr>
              <w:t>oms</w:t>
            </w:r>
            <w:r w:rsidRPr="00BE3D6F">
              <w:rPr>
                <w:rFonts w:ascii="Arial" w:hAnsi="Arial" w:cs="Arial"/>
                <w:sz w:val="22"/>
                <w:szCs w:val="18"/>
              </w:rPr>
              <w:t xml:space="preserve"> aplinkybėms, dėl kurių pasikeičia Pirkėjo poreikis Paslaugų kiekiui, Šalys turi teisę rašytiniu susitarimu pakeisti Paslaugų </w:t>
            </w:r>
            <w:r w:rsidRPr="00BE3D6F">
              <w:rPr>
                <w:rFonts w:ascii="Arial" w:hAnsi="Arial" w:cs="Arial"/>
                <w:sz w:val="22"/>
                <w:szCs w:val="18"/>
              </w:rPr>
              <w:lastRenderedPageBreak/>
              <w:t xml:space="preserve">tiekimo vietą. Tokiais atvejais Tiekėjas Paslaugas privalo teikti </w:t>
            </w:r>
            <w:r w:rsidRPr="00624133">
              <w:rPr>
                <w:rFonts w:ascii="Arial" w:hAnsi="Arial" w:cs="Arial"/>
                <w:sz w:val="22"/>
                <w:szCs w:val="22"/>
              </w:rPr>
              <w:t xml:space="preserve">Sutarties 3 priede </w:t>
            </w:r>
            <w:r w:rsidRPr="00BE3D6F">
              <w:rPr>
                <w:rFonts w:ascii="Arial" w:hAnsi="Arial" w:cs="Arial"/>
                <w:sz w:val="22"/>
                <w:szCs w:val="18"/>
              </w:rPr>
              <w:t>nurodytais įkainiais.</w:t>
            </w:r>
          </w:p>
          <w:p w14:paraId="33DD7AFA" w14:textId="77777777" w:rsidR="00477C63" w:rsidRDefault="00477C63" w:rsidP="00477C63">
            <w:pPr>
              <w:jc w:val="both"/>
              <w:rPr>
                <w:rFonts w:ascii="Arial" w:hAnsi="Arial" w:cs="Arial"/>
                <w:sz w:val="22"/>
                <w:szCs w:val="22"/>
              </w:rPr>
            </w:pPr>
            <w:r w:rsidRPr="00624133">
              <w:rPr>
                <w:rFonts w:ascii="Arial" w:hAnsi="Arial" w:cs="Arial"/>
                <w:b/>
                <w:bCs/>
                <w:sz w:val="22"/>
                <w:szCs w:val="22"/>
              </w:rPr>
              <w:t>Pastaba</w:t>
            </w:r>
            <w:r w:rsidRPr="00624133">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624133" w:rsidDel="00D011F8">
              <w:rPr>
                <w:rFonts w:ascii="Arial" w:hAnsi="Arial" w:cs="Arial"/>
                <w:sz w:val="22"/>
                <w:szCs w:val="22"/>
              </w:rPr>
              <w:t xml:space="preserve"> </w:t>
            </w:r>
          </w:p>
          <w:p w14:paraId="0BF1C786" w14:textId="533D1100" w:rsidR="00714493" w:rsidRPr="00477C63" w:rsidRDefault="00D011F8" w:rsidP="00477C63">
            <w:pPr>
              <w:jc w:val="both"/>
              <w:rPr>
                <w:rFonts w:ascii="Arial" w:hAnsi="Arial" w:cs="Arial"/>
                <w:color w:val="000000"/>
                <w:kern w:val="2"/>
                <w:sz w:val="22"/>
                <w:szCs w:val="22"/>
              </w:rPr>
            </w:pPr>
            <w:r w:rsidRPr="004C63E0"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lastRenderedPageBreak/>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4914801B"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showingPlcHdr/>
                <w:text/>
              </w:sdtPr>
              <w:sdtEndPr/>
              <w:sdtContent>
                <w:r w:rsidR="00450141" w:rsidRPr="004C63E0">
                  <w:rPr>
                    <w:rFonts w:ascii="Arial" w:hAnsi="Arial" w:cs="Arial"/>
                    <w:color w:val="215E99" w:themeColor="text2" w:themeTint="BF"/>
                    <w:sz w:val="22"/>
                    <w:szCs w:val="22"/>
                    <w:lang w:eastAsia="lt-LT"/>
                  </w:rPr>
                  <w:t>Norėdami įvesti tekstą, spustelėkite arba bakstelėkite čia.</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 xml:space="preserve">Faktinės mažmeninės dyzelino mėnesinės kainos nustatomos vadovaujantis Duomenų agentūros oficialios </w:t>
            </w:r>
            <w:r w:rsidRPr="004C63E0">
              <w:rPr>
                <w:rFonts w:ascii="Arial" w:hAnsi="Arial" w:cs="Arial"/>
                <w:sz w:val="22"/>
                <w:szCs w:val="22"/>
              </w:rPr>
              <w:lastRenderedPageBreak/>
              <w:t>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4CBE35F0"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AE5294">
        <w:trPr>
          <w:trHeight w:val="503"/>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 xml:space="preserve">ąskaita teikti kokybiškai, nustatytu laiku bei efektyviai, įskaitant, bet neapsiribojant, pagal geriausius visuotinai pripažįstamus profesinius, techninius bei aplinkosauginius standartus ir praktiką, panaudodamas visus reikiamus įgūdžius, žinias savo </w:t>
            </w:r>
            <w:r w:rsidRPr="004C63E0">
              <w:rPr>
                <w:rFonts w:ascii="Arial" w:hAnsi="Arial" w:cs="Arial"/>
                <w:sz w:val="22"/>
                <w:szCs w:val="22"/>
              </w:rPr>
              <w:lastRenderedPageBreak/>
              <w:t>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9281C87" w14:textId="77777777" w:rsidR="001837FD" w:rsidRPr="004C63E0" w:rsidRDefault="001837FD" w:rsidP="001837FD">
            <w:pPr>
              <w:rPr>
                <w:rFonts w:ascii="Arial" w:hAnsi="Arial" w:cs="Arial"/>
                <w:kern w:val="2"/>
                <w:sz w:val="22"/>
                <w:szCs w:val="22"/>
              </w:rPr>
            </w:pPr>
          </w:p>
          <w:p w14:paraId="02DB351F" w14:textId="77777777" w:rsidR="001837FD" w:rsidRPr="004C63E0" w:rsidRDefault="001837FD" w:rsidP="001837FD">
            <w:pPr>
              <w:rPr>
                <w:rFonts w:ascii="Arial" w:hAnsi="Arial" w:cs="Arial"/>
                <w:color w:val="FF0000"/>
                <w:kern w:val="2"/>
                <w:sz w:val="22"/>
                <w:szCs w:val="22"/>
              </w:rPr>
            </w:pPr>
            <w:r w:rsidRPr="004C63E0">
              <w:rPr>
                <w:rFonts w:ascii="Arial" w:hAnsi="Arial" w:cs="Arial"/>
                <w:color w:val="FF0000"/>
                <w:kern w:val="2"/>
                <w:sz w:val="22"/>
                <w:szCs w:val="22"/>
              </w:rPr>
              <w:t>arba</w:t>
            </w:r>
          </w:p>
          <w:p w14:paraId="2E91A414" w14:textId="13143104" w:rsidR="001837FD" w:rsidRPr="004C63E0" w:rsidRDefault="001837FD" w:rsidP="001837FD">
            <w:pPr>
              <w:jc w:val="both"/>
              <w:rPr>
                <w:rFonts w:ascii="Arial" w:hAnsi="Arial" w:cs="Arial"/>
                <w:sz w:val="22"/>
                <w:szCs w:val="22"/>
                <w:lang w:val="x-none" w:eastAsia="x-none"/>
              </w:rPr>
            </w:pPr>
            <w:r w:rsidRPr="004C63E0">
              <w:rPr>
                <w:rFonts w:ascii="Arial" w:hAnsi="Arial" w:cs="Arial"/>
                <w:sz w:val="22"/>
                <w:szCs w:val="22"/>
                <w:lang w:val="x-none" w:eastAsia="x-none"/>
              </w:rPr>
              <w:t>7.1.1.Paslaugų teikimu</w:t>
            </w:r>
            <w:r w:rsidRPr="004C63E0">
              <w:rPr>
                <w:rFonts w:ascii="Arial" w:hAnsi="Arial" w:cs="Arial"/>
                <w:sz w:val="22"/>
                <w:szCs w:val="22"/>
                <w:lang w:eastAsia="x-none"/>
              </w:rPr>
              <w:t>i Tiekėjas</w:t>
            </w:r>
            <w:r w:rsidRPr="004C63E0">
              <w:rPr>
                <w:rFonts w:ascii="Arial" w:hAnsi="Arial" w:cs="Arial"/>
                <w:sz w:val="22"/>
                <w:szCs w:val="22"/>
                <w:lang w:val="x-none" w:eastAsia="x-none"/>
              </w:rPr>
              <w:t xml:space="preserve"> pasitelkia tik Tiekėjo pasiūlyme nurodytus subt</w:t>
            </w:r>
            <w:r w:rsidR="00AB43DA">
              <w:rPr>
                <w:rFonts w:ascii="Arial" w:hAnsi="Arial" w:cs="Arial"/>
                <w:sz w:val="22"/>
                <w:szCs w:val="22"/>
                <w:lang w:val="x-none" w:eastAsia="x-none"/>
              </w:rPr>
              <w:t>ie</w:t>
            </w:r>
            <w:r w:rsidRPr="004C63E0">
              <w:rPr>
                <w:rFonts w:ascii="Arial" w:hAnsi="Arial" w:cs="Arial"/>
                <w:sz w:val="22"/>
                <w:szCs w:val="22"/>
                <w:lang w:val="x-none" w:eastAsia="x-none"/>
              </w:rPr>
              <w:t xml:space="preserve">kėjus. </w:t>
            </w:r>
          </w:p>
          <w:p w14:paraId="6107928E" w14:textId="287F89D4" w:rsidR="001837FD" w:rsidRPr="004C63E0" w:rsidRDefault="001837FD" w:rsidP="001837FD">
            <w:pPr>
              <w:jc w:val="both"/>
              <w:rPr>
                <w:rFonts w:ascii="Arial" w:hAnsi="Arial" w:cs="Arial"/>
                <w:b/>
                <w:kern w:val="2"/>
                <w:sz w:val="22"/>
                <w:szCs w:val="22"/>
              </w:rPr>
            </w:pPr>
            <w:r w:rsidRPr="004C63E0">
              <w:rPr>
                <w:rFonts w:ascii="Arial" w:hAnsi="Arial" w:cs="Arial"/>
                <w:sz w:val="22"/>
                <w:szCs w:val="22"/>
                <w:lang w:val="x-none" w:eastAsia="x-none"/>
              </w:rPr>
              <w:t>7.1.2. Iki Sutarties vykdymo pradžios Tiekėjas įsipareigoja Pirkėjui pranešti tuo metu žinomo subt</w:t>
            </w:r>
            <w:r w:rsidR="00AB43DA">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E81F7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41E9E86B" w:rsidR="00714493" w:rsidRPr="004C63E0" w:rsidRDefault="00714493" w:rsidP="0037381D">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CE5BCE3" w14:textId="77777777" w:rsidR="004E48DC"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p w14:paraId="31785675" w14:textId="086A2AFF" w:rsidR="00714493" w:rsidRPr="004C63E0" w:rsidRDefault="00714493" w:rsidP="00BC0D44">
            <w:pPr>
              <w:pStyle w:val="Antrat2"/>
              <w:spacing w:before="0" w:after="0" w:line="240" w:lineRule="auto"/>
              <w:rPr>
                <w:rFonts w:ascii="Arial" w:hAnsi="Arial" w:cs="Arial"/>
                <w:sz w:val="22"/>
                <w:szCs w:val="22"/>
              </w:rPr>
            </w:pP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0FE00C02"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1ADB121C"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FF7CEC" w:rsidRPr="004C63E0" w:rsidRDefault="00FF7CEC" w:rsidP="003433F7">
            <w:pPr>
              <w:rPr>
                <w:rFonts w:ascii="Arial" w:hAnsi="Arial" w:cs="Arial"/>
                <w:kern w:val="2"/>
                <w:sz w:val="22"/>
                <w:szCs w:val="22"/>
              </w:rPr>
            </w:pPr>
            <w:r w:rsidRPr="004C63E0">
              <w:rPr>
                <w:rFonts w:ascii="Arial" w:hAnsi="Arial" w:cs="Arial"/>
                <w:color w:val="4472C4"/>
                <w:kern w:val="2"/>
                <w:sz w:val="22"/>
                <w:szCs w:val="22"/>
              </w:rPr>
              <w:t xml:space="preserve">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1"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w:t>
            </w:r>
            <w:r w:rsidR="00B64EE2" w:rsidRPr="00F77E43">
              <w:rPr>
                <w:rFonts w:ascii="Arial" w:hAnsi="Arial" w:cs="Arial"/>
                <w:sz w:val="22"/>
                <w:szCs w:val="22"/>
              </w:rPr>
              <w:lastRenderedPageBreak/>
              <w:t xml:space="preserve">su dovanomis ir neteisėtu atlygiu principinės nuostatos. Su dokumentu galima susipažinti </w:t>
            </w:r>
            <w:hyperlink r:id="rId12"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3"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4"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lastRenderedPageBreak/>
              <w:t>26.2.3</w:t>
            </w:r>
            <w:r w:rsidR="00B64EE2">
              <w:rPr>
                <w:rFonts w:ascii="Arial" w:hAnsi="Arial" w:cs="Arial"/>
                <w:sz w:val="22"/>
                <w:szCs w:val="22"/>
              </w:rPr>
              <w:t xml:space="preserve">. </w:t>
            </w:r>
            <w:r w:rsidR="00B64EE2" w:rsidRPr="00F77E43">
              <w:rPr>
                <w:rFonts w:ascii="Arial" w:hAnsi="Arial" w:cs="Arial"/>
                <w:sz w:val="22"/>
                <w:szCs w:val="22"/>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AE5294">
        <w:tc>
          <w:tcPr>
            <w:tcW w:w="5224" w:type="dxa"/>
            <w:gridSpan w:val="2"/>
          </w:tcPr>
          <w:p w14:paraId="0EF6DF0A" w14:textId="77777777" w:rsidR="00587239" w:rsidRPr="004C63E0" w:rsidRDefault="00587239" w:rsidP="003433F7">
            <w:pPr>
              <w:jc w:val="center"/>
              <w:rPr>
                <w:rFonts w:ascii="Arial" w:hAnsi="Arial" w:cs="Arial"/>
                <w:color w:val="4472C4"/>
                <w:kern w:val="2"/>
                <w:sz w:val="22"/>
                <w:szCs w:val="22"/>
              </w:rPr>
            </w:pPr>
            <w:r w:rsidRPr="004C63E0">
              <w:rPr>
                <w:rFonts w:ascii="Arial" w:hAnsi="Arial" w:cs="Arial"/>
                <w:color w:val="4472C4"/>
                <w:kern w:val="2"/>
                <w:sz w:val="22"/>
                <w:szCs w:val="22"/>
              </w:rPr>
              <w:t>(nurodomos atstovo pareigos, vardas, pavardė)</w:t>
            </w:r>
          </w:p>
        </w:tc>
        <w:tc>
          <w:tcPr>
            <w:tcW w:w="4311" w:type="dxa"/>
          </w:tcPr>
          <w:p w14:paraId="2FD74DA3" w14:textId="77777777" w:rsidR="00587239" w:rsidRPr="004C63E0" w:rsidRDefault="00587239" w:rsidP="003433F7">
            <w:pPr>
              <w:jc w:val="center"/>
              <w:rPr>
                <w:rFonts w:ascii="Arial" w:hAnsi="Arial" w:cs="Arial"/>
                <w:b/>
                <w:kern w:val="2"/>
                <w:sz w:val="22"/>
                <w:szCs w:val="22"/>
              </w:rPr>
            </w:pPr>
            <w:r w:rsidRPr="004C63E0">
              <w:rPr>
                <w:rFonts w:ascii="Arial" w:hAnsi="Arial" w:cs="Arial"/>
                <w:color w:val="4472C4"/>
                <w:kern w:val="2"/>
                <w:sz w:val="22"/>
                <w:szCs w:val="22"/>
              </w:rPr>
              <w:t>(nurodomos atstovo pareigos, vardas, pavardė)</w:t>
            </w:r>
          </w:p>
        </w:tc>
      </w:tr>
      <w:tr w:rsidR="00587239" w:rsidRPr="004C63E0" w14:paraId="7EC062D3" w14:textId="77777777" w:rsidTr="00AE5294">
        <w:tc>
          <w:tcPr>
            <w:tcW w:w="5224" w:type="dxa"/>
            <w:gridSpan w:val="2"/>
          </w:tcPr>
          <w:p w14:paraId="76029686" w14:textId="77777777" w:rsidR="00587239" w:rsidRPr="004C63E0" w:rsidRDefault="00587239" w:rsidP="003433F7">
            <w:pPr>
              <w:jc w:val="center"/>
              <w:rPr>
                <w:rFonts w:ascii="Arial" w:hAnsi="Arial" w:cs="Arial"/>
                <w:b/>
                <w:color w:val="4472C4"/>
                <w:kern w:val="2"/>
                <w:sz w:val="22"/>
                <w:szCs w:val="22"/>
              </w:rPr>
            </w:pPr>
          </w:p>
          <w:p w14:paraId="5C5589E4"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p w14:paraId="5897C95E"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3433F7">
            <w:pPr>
              <w:jc w:val="center"/>
              <w:rPr>
                <w:rFonts w:ascii="Arial" w:hAnsi="Arial" w:cs="Arial"/>
                <w:b/>
                <w:color w:val="4472C4"/>
                <w:kern w:val="2"/>
                <w:sz w:val="22"/>
                <w:szCs w:val="22"/>
              </w:rPr>
            </w:pPr>
          </w:p>
        </w:tc>
        <w:tc>
          <w:tcPr>
            <w:tcW w:w="4311" w:type="dxa"/>
          </w:tcPr>
          <w:p w14:paraId="09607B94" w14:textId="77777777" w:rsidR="00587239" w:rsidRPr="004C63E0" w:rsidRDefault="00587239" w:rsidP="003433F7">
            <w:pPr>
              <w:jc w:val="center"/>
              <w:rPr>
                <w:rFonts w:ascii="Arial" w:hAnsi="Arial" w:cs="Arial"/>
                <w:b/>
                <w:color w:val="4472C4"/>
                <w:kern w:val="2"/>
                <w:sz w:val="22"/>
                <w:szCs w:val="22"/>
              </w:rPr>
            </w:pPr>
          </w:p>
          <w:p w14:paraId="55718321" w14:textId="77777777" w:rsidR="00587239" w:rsidRPr="004C63E0" w:rsidRDefault="00587239" w:rsidP="003433F7">
            <w:pPr>
              <w:jc w:val="center"/>
              <w:rPr>
                <w:rFonts w:ascii="Arial" w:hAnsi="Arial" w:cs="Arial"/>
                <w:b/>
                <w:color w:val="4472C4"/>
                <w:kern w:val="2"/>
                <w:sz w:val="22"/>
                <w:szCs w:val="22"/>
              </w:rPr>
            </w:pPr>
            <w:r w:rsidRPr="004C63E0">
              <w:rPr>
                <w:rFonts w:ascii="Arial" w:hAnsi="Arial" w:cs="Arial"/>
                <w:b/>
                <w:color w:val="4472C4"/>
                <w:kern w:val="2"/>
                <w:sz w:val="22"/>
                <w:szCs w:val="22"/>
              </w:rPr>
              <w:t>(parašas)</w:t>
            </w:r>
          </w:p>
        </w:tc>
      </w:tr>
    </w:tbl>
    <w:p w14:paraId="359C30B0" w14:textId="77777777" w:rsidR="00714493" w:rsidRPr="004C63E0" w:rsidRDefault="00714493" w:rsidP="003433F7">
      <w:pPr>
        <w:rPr>
          <w:rFonts w:ascii="Arial" w:hAnsi="Arial" w:cs="Arial"/>
          <w:sz w:val="22"/>
          <w:szCs w:val="22"/>
        </w:rPr>
      </w:pPr>
    </w:p>
    <w:p w14:paraId="4404A97A" w14:textId="77777777" w:rsidR="00714493" w:rsidRPr="004C63E0" w:rsidRDefault="00714493" w:rsidP="003433F7">
      <w:pPr>
        <w:rPr>
          <w:rFonts w:ascii="Arial" w:hAnsi="Arial" w:cs="Arial"/>
          <w:sz w:val="22"/>
          <w:szCs w:val="22"/>
        </w:rPr>
      </w:pPr>
    </w:p>
    <w:p w14:paraId="01E6897C" w14:textId="77777777" w:rsidR="00714493" w:rsidRPr="004C63E0" w:rsidRDefault="00714493" w:rsidP="003433F7">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rsidP="003433F7"/>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04D92" w14:textId="77777777" w:rsidR="00613FCD" w:rsidRDefault="00613FCD" w:rsidP="003B7B90">
      <w:r>
        <w:separator/>
      </w:r>
    </w:p>
  </w:endnote>
  <w:endnote w:type="continuationSeparator" w:id="0">
    <w:p w14:paraId="393884DC" w14:textId="77777777" w:rsidR="00613FCD" w:rsidRDefault="00613FCD"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4F78" w14:textId="77777777" w:rsidR="00613FCD" w:rsidRDefault="00613FCD" w:rsidP="003B7B90">
      <w:r>
        <w:separator/>
      </w:r>
    </w:p>
  </w:footnote>
  <w:footnote w:type="continuationSeparator" w:id="0">
    <w:p w14:paraId="6BCCFC1F" w14:textId="77777777" w:rsidR="00613FCD" w:rsidRDefault="00613FCD"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567C9"/>
    <w:rsid w:val="00176495"/>
    <w:rsid w:val="00177E1B"/>
    <w:rsid w:val="00182D0D"/>
    <w:rsid w:val="001837FD"/>
    <w:rsid w:val="0018413B"/>
    <w:rsid w:val="0018468D"/>
    <w:rsid w:val="001A442A"/>
    <w:rsid w:val="001A6337"/>
    <w:rsid w:val="001B1E5C"/>
    <w:rsid w:val="001B6F1F"/>
    <w:rsid w:val="001E2228"/>
    <w:rsid w:val="001F72C2"/>
    <w:rsid w:val="001F7E22"/>
    <w:rsid w:val="002010E7"/>
    <w:rsid w:val="00210E83"/>
    <w:rsid w:val="0021142E"/>
    <w:rsid w:val="00220E7E"/>
    <w:rsid w:val="00227E75"/>
    <w:rsid w:val="0023180C"/>
    <w:rsid w:val="00231E61"/>
    <w:rsid w:val="00261E42"/>
    <w:rsid w:val="00270027"/>
    <w:rsid w:val="00286A35"/>
    <w:rsid w:val="00296C41"/>
    <w:rsid w:val="002B0C39"/>
    <w:rsid w:val="002C63A8"/>
    <w:rsid w:val="002D050C"/>
    <w:rsid w:val="002D182C"/>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565B"/>
    <w:rsid w:val="008201E7"/>
    <w:rsid w:val="0082499D"/>
    <w:rsid w:val="008454BD"/>
    <w:rsid w:val="00850505"/>
    <w:rsid w:val="00861ACE"/>
    <w:rsid w:val="008679EE"/>
    <w:rsid w:val="00873603"/>
    <w:rsid w:val="00875990"/>
    <w:rsid w:val="00877298"/>
    <w:rsid w:val="008A4E6A"/>
    <w:rsid w:val="008C1771"/>
    <w:rsid w:val="008C2853"/>
    <w:rsid w:val="008C34DF"/>
    <w:rsid w:val="008F00F2"/>
    <w:rsid w:val="008F3F72"/>
    <w:rsid w:val="008F4ED1"/>
    <w:rsid w:val="009048F2"/>
    <w:rsid w:val="00912CF6"/>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6322C"/>
    <w:rsid w:val="00E70BE2"/>
    <w:rsid w:val="00E70C1C"/>
    <w:rsid w:val="00E81F74"/>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1/08/Interesu-konfliktu-vengimo-politik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2/09/Dovanu-politika-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wp-content/uploads/2021/08/Antikorupcine-politik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5/01/Tiekeju-elgesio-kodeks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63677"/>
    <w:rsid w:val="002D5C58"/>
    <w:rsid w:val="002F16AC"/>
    <w:rsid w:val="00343325"/>
    <w:rsid w:val="003C22C5"/>
    <w:rsid w:val="00432E75"/>
    <w:rsid w:val="00493DEC"/>
    <w:rsid w:val="00551C65"/>
    <w:rsid w:val="00572E0E"/>
    <w:rsid w:val="00581FC9"/>
    <w:rsid w:val="005E7E4E"/>
    <w:rsid w:val="006167BE"/>
    <w:rsid w:val="00622914"/>
    <w:rsid w:val="00622BC9"/>
    <w:rsid w:val="006259F4"/>
    <w:rsid w:val="006448E2"/>
    <w:rsid w:val="006B08D6"/>
    <w:rsid w:val="006F4497"/>
    <w:rsid w:val="0075768C"/>
    <w:rsid w:val="00771761"/>
    <w:rsid w:val="007C3BFF"/>
    <w:rsid w:val="007F70DD"/>
    <w:rsid w:val="00827274"/>
    <w:rsid w:val="008454BD"/>
    <w:rsid w:val="00873603"/>
    <w:rsid w:val="008A4E6A"/>
    <w:rsid w:val="009203B6"/>
    <w:rsid w:val="00943776"/>
    <w:rsid w:val="009648FF"/>
    <w:rsid w:val="00970C37"/>
    <w:rsid w:val="009A7619"/>
    <w:rsid w:val="009B65FA"/>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556D"/>
    <w:rsid w:val="00C92441"/>
    <w:rsid w:val="00D7595B"/>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Props1.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2.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3.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19744</Words>
  <Characters>11255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3</cp:revision>
  <dcterms:created xsi:type="dcterms:W3CDTF">2025-11-26T11:28:00Z</dcterms:created>
  <dcterms:modified xsi:type="dcterms:W3CDTF">2025-11-26T11:57:00Z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