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D3AAA" w14:textId="77EBCEBC" w:rsidR="00F64F8B" w:rsidRPr="00362EC1" w:rsidRDefault="00F64F8B" w:rsidP="008C22CA">
      <w:pPr>
        <w:tabs>
          <w:tab w:val="left" w:pos="142"/>
          <w:tab w:val="left" w:pos="851"/>
        </w:tabs>
        <w:jc w:val="center"/>
        <w:rPr>
          <w:rFonts w:ascii="Montserrat" w:hAnsi="Montserrat"/>
          <w:caps/>
          <w:sz w:val="20"/>
          <w:szCs w:val="20"/>
        </w:rPr>
      </w:pPr>
      <w:r w:rsidRPr="00362EC1">
        <w:rPr>
          <w:rFonts w:ascii="Montserrat" w:hAnsi="Montserrat"/>
          <w:b/>
          <w:bCs/>
          <w:caps/>
          <w:sz w:val="20"/>
          <w:szCs w:val="20"/>
        </w:rPr>
        <w:t>Communication of the TRAFFIC MANAGEMENT CENTRE of the Authorized Body with the carriers and drivers working in the public transport system</w:t>
      </w:r>
    </w:p>
    <w:p w14:paraId="166072F0" w14:textId="77777777" w:rsidR="00F64F8B" w:rsidRPr="00362EC1" w:rsidRDefault="00F64F8B" w:rsidP="00F64F8B">
      <w:pPr>
        <w:tabs>
          <w:tab w:val="left" w:pos="142"/>
        </w:tabs>
        <w:ind w:firstLine="567"/>
        <w:jc w:val="both"/>
        <w:rPr>
          <w:rFonts w:ascii="Montserrat" w:hAnsi="Montserrat"/>
          <w:b/>
          <w:bCs/>
          <w:sz w:val="20"/>
          <w:szCs w:val="20"/>
        </w:rPr>
      </w:pPr>
    </w:p>
    <w:p w14:paraId="265C1E56" w14:textId="2A109F62" w:rsidR="00256768" w:rsidRPr="00362EC1" w:rsidRDefault="00063FB4" w:rsidP="00256768">
      <w:pPr>
        <w:numPr>
          <w:ilvl w:val="1"/>
          <w:numId w:val="19"/>
        </w:numPr>
        <w:tabs>
          <w:tab w:val="left" w:pos="142"/>
          <w:tab w:val="left" w:pos="888"/>
        </w:tabs>
        <w:suppressAutoHyphens w:val="0"/>
        <w:autoSpaceDN/>
        <w:spacing w:after="160"/>
        <w:ind w:left="0" w:firstLine="576"/>
        <w:contextualSpacing/>
        <w:jc w:val="both"/>
        <w:textAlignment w:val="auto"/>
        <w:rPr>
          <w:rFonts w:ascii="Montserrat" w:eastAsia="Montserrat" w:hAnsi="Montserrat" w:cs="Montserrat"/>
          <w:sz w:val="20"/>
          <w:szCs w:val="20"/>
        </w:rPr>
      </w:pPr>
      <w:r w:rsidRPr="00362EC1">
        <w:t xml:space="preserve"> </w:t>
      </w:r>
      <w:r w:rsidRPr="00362EC1">
        <w:rPr>
          <w:rFonts w:ascii="Montserrat" w:hAnsi="Montserrat"/>
          <w:sz w:val="20"/>
          <w:szCs w:val="20"/>
        </w:rPr>
        <w:t>The Traffic Management Centre of the Authorized Body (hereinafter ‘the TCC’) coordinates public transport traffic in the territories of the city of Vilnius and neighbouring municipalities.</w:t>
      </w:r>
    </w:p>
    <w:p w14:paraId="4D666E3C" w14:textId="6D6F6565" w:rsidR="00256768" w:rsidRPr="00362EC1" w:rsidRDefault="00256768" w:rsidP="00FB72CA">
      <w:pPr>
        <w:numPr>
          <w:ilvl w:val="1"/>
          <w:numId w:val="19"/>
        </w:numPr>
        <w:tabs>
          <w:tab w:val="left" w:pos="142"/>
          <w:tab w:val="left" w:pos="888"/>
        </w:tabs>
        <w:suppressAutoHyphens w:val="0"/>
        <w:autoSpaceDN/>
        <w:spacing w:after="160"/>
        <w:ind w:left="0" w:firstLine="576"/>
        <w:contextualSpacing/>
        <w:jc w:val="both"/>
        <w:textAlignment w:val="auto"/>
        <w:rPr>
          <w:rFonts w:ascii="Montserrat" w:eastAsia="Montserrat" w:hAnsi="Montserrat" w:cs="Montserrat"/>
          <w:sz w:val="20"/>
          <w:szCs w:val="20"/>
        </w:rPr>
      </w:pPr>
      <w:r w:rsidRPr="00362EC1">
        <w:rPr>
          <w:rFonts w:ascii="Montserrat" w:hAnsi="Montserrat"/>
          <w:sz w:val="20"/>
          <w:szCs w:val="20"/>
        </w:rPr>
        <w:t xml:space="preserve">In carrying out its functions, the TCC closely cooperates with dispatchers of carriers, drivers of public transport vehicles, technical services and other special services responsible for traffic safety and public order. </w:t>
      </w:r>
    </w:p>
    <w:p w14:paraId="09A2E78B" w14:textId="5ABF35F6" w:rsidR="00F64F8B" w:rsidRPr="00362EC1" w:rsidRDefault="006D2EDD" w:rsidP="00133D94">
      <w:pPr>
        <w:numPr>
          <w:ilvl w:val="1"/>
          <w:numId w:val="19"/>
        </w:numPr>
        <w:tabs>
          <w:tab w:val="left" w:pos="142"/>
          <w:tab w:val="left" w:pos="888"/>
        </w:tabs>
        <w:suppressAutoHyphens w:val="0"/>
        <w:autoSpaceDN/>
        <w:spacing w:after="160"/>
        <w:ind w:left="0" w:firstLine="576"/>
        <w:contextualSpacing/>
        <w:jc w:val="both"/>
        <w:textAlignment w:val="auto"/>
        <w:rPr>
          <w:rFonts w:ascii="Montserrat" w:eastAsia="Montserrat" w:hAnsi="Montserrat" w:cs="Montserrat"/>
          <w:b/>
          <w:bCs/>
          <w:sz w:val="20"/>
          <w:szCs w:val="20"/>
        </w:rPr>
      </w:pPr>
      <w:r w:rsidRPr="00362EC1">
        <w:rPr>
          <w:rFonts w:ascii="Montserrat" w:hAnsi="Montserrat"/>
          <w:b/>
          <w:bCs/>
          <w:sz w:val="20"/>
          <w:szCs w:val="20"/>
        </w:rPr>
        <w:t>Functions of the Traffic Management Centre:</w:t>
      </w:r>
    </w:p>
    <w:p w14:paraId="499983AE" w14:textId="66AB270C" w:rsidR="00F64F8B" w:rsidRPr="00362EC1" w:rsidRDefault="00F64F8B" w:rsidP="00133D94">
      <w:pPr>
        <w:numPr>
          <w:ilvl w:val="1"/>
          <w:numId w:val="20"/>
        </w:numPr>
        <w:tabs>
          <w:tab w:val="left" w:pos="142"/>
          <w:tab w:val="left" w:pos="1029"/>
        </w:tabs>
        <w:suppressAutoHyphens w:val="0"/>
        <w:autoSpaceDN/>
        <w:spacing w:after="160"/>
        <w:ind w:left="0" w:firstLine="576"/>
        <w:contextualSpacing/>
        <w:jc w:val="both"/>
        <w:textAlignment w:val="auto"/>
        <w:rPr>
          <w:rFonts w:ascii="Montserrat" w:eastAsia="Montserrat" w:hAnsi="Montserrat" w:cs="Montserrat"/>
          <w:sz w:val="20"/>
          <w:szCs w:val="20"/>
        </w:rPr>
      </w:pPr>
      <w:r w:rsidRPr="00362EC1">
        <w:rPr>
          <w:rFonts w:ascii="Montserrat" w:hAnsi="Montserrat"/>
          <w:sz w:val="20"/>
          <w:szCs w:val="20"/>
        </w:rPr>
        <w:t>To monitor and coordinate the traffic of public vehicles and control the provision of services by carriers in the city's public transport system, i.e. control how the carrier complies with the schedules and routes provided by the Authorized Body and other provisions of the Contract related to the functions of the Traffic Management Centre.</w:t>
      </w:r>
    </w:p>
    <w:p w14:paraId="215D8F4B" w14:textId="6801521B" w:rsidR="00F64F8B" w:rsidRPr="00362EC1" w:rsidRDefault="00F64F8B" w:rsidP="00133D94">
      <w:pPr>
        <w:numPr>
          <w:ilvl w:val="1"/>
          <w:numId w:val="20"/>
        </w:numPr>
        <w:tabs>
          <w:tab w:val="left" w:pos="142"/>
          <w:tab w:val="left" w:pos="1029"/>
        </w:tabs>
        <w:suppressAutoHyphens w:val="0"/>
        <w:autoSpaceDN/>
        <w:spacing w:after="160"/>
        <w:ind w:left="0" w:firstLine="576"/>
        <w:contextualSpacing/>
        <w:jc w:val="both"/>
        <w:textAlignment w:val="auto"/>
        <w:rPr>
          <w:rFonts w:ascii="Montserrat" w:eastAsia="Montserrat" w:hAnsi="Montserrat" w:cs="Montserrat"/>
          <w:sz w:val="20"/>
          <w:szCs w:val="20"/>
        </w:rPr>
      </w:pPr>
      <w:r w:rsidRPr="00362EC1">
        <w:rPr>
          <w:rFonts w:ascii="Montserrat" w:hAnsi="Montserrat"/>
          <w:sz w:val="20"/>
          <w:szCs w:val="20"/>
        </w:rPr>
        <w:t>To coordinate public transport traffic by giving instructions to the Carrier's drivers regarding route changes during atypical situations.</w:t>
      </w:r>
    </w:p>
    <w:p w14:paraId="1D4EE500" w14:textId="011E3850" w:rsidR="00F64F8B" w:rsidRPr="00362EC1" w:rsidRDefault="00F64F8B" w:rsidP="00133D94">
      <w:pPr>
        <w:numPr>
          <w:ilvl w:val="1"/>
          <w:numId w:val="20"/>
        </w:numPr>
        <w:tabs>
          <w:tab w:val="left" w:pos="142"/>
          <w:tab w:val="left" w:pos="1029"/>
        </w:tabs>
        <w:suppressAutoHyphens w:val="0"/>
        <w:autoSpaceDN/>
        <w:spacing w:after="160"/>
        <w:ind w:left="0" w:firstLine="576"/>
        <w:contextualSpacing/>
        <w:jc w:val="both"/>
        <w:textAlignment w:val="auto"/>
        <w:rPr>
          <w:rFonts w:ascii="Montserrat" w:eastAsia="Montserrat" w:hAnsi="Montserrat" w:cs="Montserrat"/>
          <w:sz w:val="20"/>
          <w:szCs w:val="20"/>
        </w:rPr>
      </w:pPr>
      <w:r w:rsidRPr="00362EC1">
        <w:rPr>
          <w:rFonts w:ascii="Montserrat" w:hAnsi="Montserrat"/>
          <w:sz w:val="20"/>
          <w:szCs w:val="20"/>
        </w:rPr>
        <w:t xml:space="preserve"> Control the departures of vehicles from the terminal points/stops and the further progress of the routes and give instructions to the Carrier's drivers on these issues</w:t>
      </w:r>
    </w:p>
    <w:p w14:paraId="76B3DFAD" w14:textId="4B16C945" w:rsidR="00F64F8B" w:rsidRPr="00362EC1" w:rsidRDefault="000A7339" w:rsidP="00133D94">
      <w:pPr>
        <w:numPr>
          <w:ilvl w:val="1"/>
          <w:numId w:val="20"/>
        </w:numPr>
        <w:tabs>
          <w:tab w:val="left" w:pos="142"/>
          <w:tab w:val="left" w:pos="1029"/>
        </w:tabs>
        <w:suppressAutoHyphens w:val="0"/>
        <w:autoSpaceDN/>
        <w:spacing w:after="160"/>
        <w:ind w:left="0" w:firstLine="576"/>
        <w:contextualSpacing/>
        <w:jc w:val="both"/>
        <w:textAlignment w:val="auto"/>
        <w:rPr>
          <w:rFonts w:ascii="Montserrat" w:eastAsia="Montserrat" w:hAnsi="Montserrat" w:cs="Montserrat"/>
          <w:sz w:val="20"/>
          <w:szCs w:val="20"/>
        </w:rPr>
      </w:pPr>
      <w:r w:rsidRPr="00362EC1">
        <w:rPr>
          <w:rFonts w:ascii="Montserrat" w:hAnsi="Montserrat"/>
          <w:sz w:val="20"/>
          <w:szCs w:val="20"/>
        </w:rPr>
        <w:t xml:space="preserve">To coordinate public transport traffic according to the information received from the responsible persons and drivers of carriers in the city's public transport system. </w:t>
      </w:r>
    </w:p>
    <w:p w14:paraId="6D98F644" w14:textId="623E6177" w:rsidR="00F64F8B" w:rsidRPr="00362EC1" w:rsidRDefault="00CA7625" w:rsidP="00133D94">
      <w:pPr>
        <w:numPr>
          <w:ilvl w:val="1"/>
          <w:numId w:val="20"/>
        </w:numPr>
        <w:tabs>
          <w:tab w:val="left" w:pos="142"/>
          <w:tab w:val="left" w:pos="1029"/>
        </w:tabs>
        <w:suppressAutoHyphens w:val="0"/>
        <w:autoSpaceDN/>
        <w:spacing w:after="160"/>
        <w:ind w:left="0" w:firstLine="576"/>
        <w:contextualSpacing/>
        <w:jc w:val="both"/>
        <w:textAlignment w:val="auto"/>
        <w:rPr>
          <w:rFonts w:ascii="Montserrat" w:eastAsia="Montserrat" w:hAnsi="Montserrat" w:cs="Montserrat"/>
          <w:sz w:val="20"/>
          <w:szCs w:val="20"/>
        </w:rPr>
      </w:pPr>
      <w:r w:rsidRPr="00362EC1">
        <w:rPr>
          <w:rFonts w:ascii="Montserrat" w:hAnsi="Montserrat"/>
          <w:sz w:val="20"/>
          <w:szCs w:val="20"/>
        </w:rPr>
        <w:t xml:space="preserve">To coordinate and carry out route changes of public transport routes during atypical situations. </w:t>
      </w:r>
    </w:p>
    <w:p w14:paraId="67AFB4D2" w14:textId="4B83F1A6" w:rsidR="00F64F8B" w:rsidRPr="00362EC1" w:rsidRDefault="00F64F8B" w:rsidP="00133D94">
      <w:pPr>
        <w:numPr>
          <w:ilvl w:val="1"/>
          <w:numId w:val="20"/>
        </w:numPr>
        <w:tabs>
          <w:tab w:val="left" w:pos="142"/>
          <w:tab w:val="left" w:pos="1029"/>
        </w:tabs>
        <w:suppressAutoHyphens w:val="0"/>
        <w:autoSpaceDN/>
        <w:spacing w:after="160"/>
        <w:ind w:left="0" w:firstLine="576"/>
        <w:contextualSpacing/>
        <w:jc w:val="both"/>
        <w:textAlignment w:val="auto"/>
        <w:rPr>
          <w:rFonts w:ascii="Montserrat" w:eastAsia="Montserrat" w:hAnsi="Montserrat" w:cs="Montserrat"/>
          <w:sz w:val="20"/>
          <w:szCs w:val="20"/>
        </w:rPr>
      </w:pPr>
      <w:r w:rsidRPr="00362EC1">
        <w:rPr>
          <w:rFonts w:ascii="Montserrat" w:hAnsi="Montserrat"/>
          <w:sz w:val="20"/>
          <w:szCs w:val="20"/>
        </w:rPr>
        <w:t xml:space="preserve">To respond promptly to changing actual traffic conditions for public transport traffic (e.g.: deteriorating weather conditions, obstacles on the road) and inform thereof the relevant services and, if necessary, the driver(s) of the Carrier. </w:t>
      </w:r>
    </w:p>
    <w:p w14:paraId="5AB8C856" w14:textId="77777777" w:rsidR="00F64F8B" w:rsidRPr="00362EC1" w:rsidRDefault="00F64F8B" w:rsidP="00133D94">
      <w:pPr>
        <w:numPr>
          <w:ilvl w:val="1"/>
          <w:numId w:val="20"/>
        </w:numPr>
        <w:tabs>
          <w:tab w:val="left" w:pos="142"/>
          <w:tab w:val="left" w:pos="1029"/>
        </w:tabs>
        <w:suppressAutoHyphens w:val="0"/>
        <w:autoSpaceDN/>
        <w:spacing w:after="160"/>
        <w:ind w:left="0" w:firstLine="576"/>
        <w:contextualSpacing/>
        <w:jc w:val="both"/>
        <w:textAlignment w:val="auto"/>
        <w:rPr>
          <w:rFonts w:ascii="Montserrat" w:eastAsia="Montserrat" w:hAnsi="Montserrat" w:cs="Montserrat"/>
          <w:sz w:val="20"/>
          <w:szCs w:val="20"/>
        </w:rPr>
      </w:pPr>
      <w:r w:rsidRPr="00362EC1">
        <w:rPr>
          <w:rFonts w:ascii="Montserrat" w:hAnsi="Montserrat"/>
          <w:sz w:val="20"/>
          <w:szCs w:val="20"/>
        </w:rPr>
        <w:t>If it is necessary to call special, etc. services in case of traffic accidents.</w:t>
      </w:r>
    </w:p>
    <w:p w14:paraId="7DEA623B" w14:textId="4E7CD834" w:rsidR="00F64F8B" w:rsidRPr="00362EC1" w:rsidRDefault="005320C3" w:rsidP="00133D94">
      <w:pPr>
        <w:numPr>
          <w:ilvl w:val="0"/>
          <w:numId w:val="20"/>
        </w:numPr>
        <w:tabs>
          <w:tab w:val="left" w:pos="142"/>
          <w:tab w:val="left" w:pos="1029"/>
        </w:tabs>
        <w:suppressAutoHyphens w:val="0"/>
        <w:autoSpaceDN/>
        <w:spacing w:after="160"/>
        <w:ind w:left="0" w:firstLine="576"/>
        <w:contextualSpacing/>
        <w:jc w:val="both"/>
        <w:textAlignment w:val="auto"/>
        <w:rPr>
          <w:rFonts w:ascii="Montserrat" w:eastAsia="Montserrat" w:hAnsi="Montserrat" w:cs="Montserrat"/>
          <w:sz w:val="20"/>
          <w:szCs w:val="20"/>
        </w:rPr>
      </w:pPr>
      <w:r w:rsidRPr="00362EC1">
        <w:rPr>
          <w:rFonts w:ascii="Montserrat" w:hAnsi="Montserrat"/>
          <w:sz w:val="20"/>
          <w:szCs w:val="20"/>
        </w:rPr>
        <w:t xml:space="preserve">The TCC communicates with the Carrier's drivers by means of communication. </w:t>
      </w:r>
    </w:p>
    <w:p w14:paraId="23C76D38" w14:textId="671959B2" w:rsidR="00F64F8B" w:rsidRPr="00362EC1" w:rsidRDefault="00F64F8B" w:rsidP="00133D94">
      <w:pPr>
        <w:numPr>
          <w:ilvl w:val="0"/>
          <w:numId w:val="20"/>
        </w:numPr>
        <w:tabs>
          <w:tab w:val="left" w:pos="142"/>
          <w:tab w:val="left" w:pos="888"/>
        </w:tabs>
        <w:suppressAutoHyphens w:val="0"/>
        <w:autoSpaceDN/>
        <w:spacing w:after="160"/>
        <w:ind w:left="0" w:firstLine="576"/>
        <w:contextualSpacing/>
        <w:jc w:val="both"/>
        <w:textAlignment w:val="auto"/>
        <w:rPr>
          <w:rFonts w:ascii="Montserrat" w:eastAsia="Montserrat" w:hAnsi="Montserrat" w:cs="Montserrat"/>
          <w:sz w:val="20"/>
          <w:szCs w:val="20"/>
        </w:rPr>
      </w:pPr>
      <w:r w:rsidRPr="00362EC1">
        <w:rPr>
          <w:rFonts w:ascii="Montserrat" w:hAnsi="Montserrat"/>
          <w:sz w:val="20"/>
          <w:szCs w:val="20"/>
        </w:rPr>
        <w:t xml:space="preserve">The Carrier must ensure that all vehicles have mobile phones and hands-free equipment, and the Carrier's drivers must be connected to the E-Ticketing system of the Authorized Body during working hours.  </w:t>
      </w:r>
    </w:p>
    <w:p w14:paraId="46700540" w14:textId="1C5E8275" w:rsidR="366B30C1" w:rsidRPr="00362EC1" w:rsidRDefault="366B30C1" w:rsidP="00133D94">
      <w:pPr>
        <w:numPr>
          <w:ilvl w:val="0"/>
          <w:numId w:val="20"/>
        </w:numPr>
        <w:tabs>
          <w:tab w:val="left" w:pos="142"/>
          <w:tab w:val="left" w:pos="888"/>
        </w:tabs>
        <w:spacing w:after="160"/>
        <w:ind w:left="0" w:firstLine="576"/>
        <w:contextualSpacing/>
        <w:jc w:val="both"/>
        <w:rPr>
          <w:rFonts w:ascii="Montserrat" w:eastAsia="Montserrat" w:hAnsi="Montserrat" w:cs="Montserrat"/>
          <w:sz w:val="20"/>
          <w:szCs w:val="20"/>
        </w:rPr>
      </w:pPr>
      <w:r w:rsidRPr="00362EC1">
        <w:rPr>
          <w:rFonts w:ascii="Montserrat" w:hAnsi="Montserrat"/>
          <w:sz w:val="20"/>
          <w:szCs w:val="20"/>
        </w:rPr>
        <w:t>The Carrier’s persons in charge must provide information on the release of public transport vehicles to the routes every day. The information must be provided indicating whether the routes are served by the number and type of vehicles predetermined by the Authorized Body. In cases where the Carrier releases a smaller number of vehicles on the routes and a different type of vehicles than specified by the Authorized Body, the Carrier shall inform the representatives of the Authorized Body (see Figure 1) about the reasons for not ensuring the release of sufficient number of PT vehicles and indicates when the reasons will be removed.</w:t>
      </w:r>
    </w:p>
    <w:p w14:paraId="6FAA6BB4" w14:textId="2EF1A308" w:rsidR="00C34D7B" w:rsidRPr="00362EC1" w:rsidRDefault="1E1FEA17" w:rsidP="00133D94">
      <w:pPr>
        <w:numPr>
          <w:ilvl w:val="0"/>
          <w:numId w:val="20"/>
        </w:numPr>
        <w:tabs>
          <w:tab w:val="left" w:pos="142"/>
          <w:tab w:val="left" w:pos="888"/>
        </w:tabs>
        <w:suppressAutoHyphens w:val="0"/>
        <w:autoSpaceDN/>
        <w:spacing w:after="160"/>
        <w:ind w:left="0" w:firstLine="576"/>
        <w:contextualSpacing/>
        <w:jc w:val="both"/>
        <w:textAlignment w:val="auto"/>
        <w:rPr>
          <w:rFonts w:ascii="Montserrat" w:eastAsia="Montserrat" w:hAnsi="Montserrat" w:cs="Montserrat"/>
          <w:b/>
          <w:bCs/>
          <w:sz w:val="20"/>
          <w:szCs w:val="20"/>
        </w:rPr>
      </w:pPr>
      <w:r w:rsidRPr="00362EC1">
        <w:rPr>
          <w:rFonts w:ascii="Montserrat" w:hAnsi="Montserrat"/>
          <w:sz w:val="20"/>
          <w:szCs w:val="20"/>
        </w:rPr>
        <w:t>Every day, the Carrier’s persons in charge enter in the system administered by the Authorized Body or in another alternative system the data on the assignment of PT vehicles to routes for each day (when planning a day ahead) and other relevant information specified by the Authorized Body.</w:t>
      </w:r>
    </w:p>
    <w:p w14:paraId="39B4B54E" w14:textId="6C60926C" w:rsidR="00F64F8B" w:rsidRPr="00362EC1" w:rsidRDefault="004C0236" w:rsidP="00133D94">
      <w:pPr>
        <w:numPr>
          <w:ilvl w:val="0"/>
          <w:numId w:val="20"/>
        </w:numPr>
        <w:tabs>
          <w:tab w:val="left" w:pos="142"/>
          <w:tab w:val="left" w:pos="888"/>
        </w:tabs>
        <w:suppressAutoHyphens w:val="0"/>
        <w:autoSpaceDN/>
        <w:spacing w:after="160"/>
        <w:ind w:left="0" w:firstLine="576"/>
        <w:contextualSpacing/>
        <w:jc w:val="both"/>
        <w:textAlignment w:val="auto"/>
        <w:rPr>
          <w:rFonts w:ascii="Montserrat" w:eastAsia="Montserrat" w:hAnsi="Montserrat" w:cs="Montserrat"/>
          <w:b/>
          <w:bCs/>
          <w:sz w:val="20"/>
          <w:szCs w:val="20"/>
        </w:rPr>
      </w:pPr>
      <w:r w:rsidRPr="00362EC1">
        <w:rPr>
          <w:rFonts w:ascii="Montserrat" w:hAnsi="Montserrat"/>
          <w:b/>
          <w:bCs/>
          <w:sz w:val="20"/>
          <w:szCs w:val="20"/>
        </w:rPr>
        <w:t>TCC communication procedure with the Carrier's drivers:</w:t>
      </w:r>
    </w:p>
    <w:p w14:paraId="6885E600" w14:textId="4F9F2AA6" w:rsidR="003C1874" w:rsidRPr="00362EC1" w:rsidRDefault="009E4D6C" w:rsidP="00133D94">
      <w:pPr>
        <w:numPr>
          <w:ilvl w:val="1"/>
          <w:numId w:val="20"/>
        </w:numPr>
        <w:tabs>
          <w:tab w:val="left" w:pos="142"/>
          <w:tab w:val="left" w:pos="1171"/>
        </w:tabs>
        <w:suppressAutoHyphens w:val="0"/>
        <w:autoSpaceDN/>
        <w:spacing w:after="160"/>
        <w:ind w:left="0" w:firstLine="576"/>
        <w:contextualSpacing/>
        <w:jc w:val="both"/>
        <w:textAlignment w:val="auto"/>
        <w:rPr>
          <w:rFonts w:ascii="Montserrat" w:eastAsia="Montserrat" w:hAnsi="Montserrat" w:cs="Montserrat"/>
          <w:sz w:val="20"/>
          <w:szCs w:val="20"/>
        </w:rPr>
      </w:pPr>
      <w:r w:rsidRPr="00362EC1">
        <w:rPr>
          <w:rFonts w:ascii="Montserrat" w:hAnsi="Montserrat"/>
          <w:sz w:val="20"/>
          <w:szCs w:val="20"/>
        </w:rPr>
        <w:t xml:space="preserve">Communication between the Authorized Body and the driver(s) of the Carrier takes place via means of communication and/or the system administered by the Authorized Body. </w:t>
      </w:r>
    </w:p>
    <w:p w14:paraId="649C4FD2" w14:textId="28340B81" w:rsidR="00F64F8B" w:rsidRPr="00362EC1" w:rsidRDefault="00395970" w:rsidP="00133D94">
      <w:pPr>
        <w:numPr>
          <w:ilvl w:val="1"/>
          <w:numId w:val="20"/>
        </w:numPr>
        <w:tabs>
          <w:tab w:val="left" w:pos="142"/>
          <w:tab w:val="left" w:pos="1171"/>
        </w:tabs>
        <w:suppressAutoHyphens w:val="0"/>
        <w:autoSpaceDN/>
        <w:spacing w:after="160"/>
        <w:ind w:left="0" w:firstLine="576"/>
        <w:contextualSpacing/>
        <w:jc w:val="both"/>
        <w:textAlignment w:val="auto"/>
        <w:rPr>
          <w:rFonts w:ascii="Montserrat" w:eastAsia="Montserrat" w:hAnsi="Montserrat" w:cs="Montserrat"/>
          <w:b/>
          <w:bCs/>
          <w:sz w:val="20"/>
          <w:szCs w:val="20"/>
        </w:rPr>
      </w:pPr>
      <w:r w:rsidRPr="00362EC1">
        <w:rPr>
          <w:rFonts w:ascii="Montserrat" w:hAnsi="Montserrat"/>
          <w:b/>
          <w:bCs/>
          <w:sz w:val="20"/>
          <w:szCs w:val="20"/>
        </w:rPr>
        <w:t>TCC shall immediately notify the Carrier's drivers of the following information:</w:t>
      </w:r>
    </w:p>
    <w:p w14:paraId="5BAF0700" w14:textId="7F4EA7D7" w:rsidR="00F64F8B" w:rsidRPr="00362EC1" w:rsidRDefault="00F64F8B" w:rsidP="00133D94">
      <w:pPr>
        <w:numPr>
          <w:ilvl w:val="2"/>
          <w:numId w:val="20"/>
        </w:numPr>
        <w:tabs>
          <w:tab w:val="left" w:pos="142"/>
          <w:tab w:val="left" w:pos="888"/>
          <w:tab w:val="left" w:pos="1171"/>
        </w:tabs>
        <w:suppressAutoHyphens w:val="0"/>
        <w:autoSpaceDN/>
        <w:spacing w:after="160"/>
        <w:ind w:left="0" w:firstLine="576"/>
        <w:contextualSpacing/>
        <w:jc w:val="both"/>
        <w:textAlignment w:val="auto"/>
        <w:rPr>
          <w:rFonts w:ascii="Montserrat" w:hAnsi="Montserrat"/>
          <w:b/>
          <w:bCs/>
          <w:sz w:val="20"/>
          <w:szCs w:val="20"/>
        </w:rPr>
      </w:pPr>
      <w:r w:rsidRPr="00362EC1">
        <w:rPr>
          <w:rFonts w:ascii="Montserrat" w:hAnsi="Montserrat"/>
          <w:sz w:val="20"/>
          <w:szCs w:val="20"/>
        </w:rPr>
        <w:t>About an atypical situation on the route that affects public transport traffic (e.g. traffic accident, blocked road and no way to pass, etc.) and give instructions to the driver regarding the execution of the route.</w:t>
      </w:r>
    </w:p>
    <w:p w14:paraId="64AC716D" w14:textId="6FAA2E99" w:rsidR="00F64F8B" w:rsidRPr="00362EC1" w:rsidRDefault="00F64F8B" w:rsidP="00133D94">
      <w:pPr>
        <w:numPr>
          <w:ilvl w:val="2"/>
          <w:numId w:val="20"/>
        </w:numPr>
        <w:tabs>
          <w:tab w:val="left" w:pos="142"/>
          <w:tab w:val="left" w:pos="888"/>
          <w:tab w:val="left" w:pos="1171"/>
        </w:tabs>
        <w:suppressAutoHyphens w:val="0"/>
        <w:autoSpaceDN/>
        <w:spacing w:after="160"/>
        <w:ind w:left="0" w:firstLine="576"/>
        <w:contextualSpacing/>
        <w:jc w:val="both"/>
        <w:textAlignment w:val="auto"/>
        <w:rPr>
          <w:rFonts w:ascii="Montserrat" w:hAnsi="Montserrat"/>
          <w:b/>
          <w:bCs/>
          <w:sz w:val="20"/>
          <w:szCs w:val="20"/>
        </w:rPr>
      </w:pPr>
      <w:r w:rsidRPr="00362EC1">
        <w:rPr>
          <w:rFonts w:ascii="Montserrat" w:hAnsi="Montserrat"/>
          <w:sz w:val="20"/>
          <w:szCs w:val="20"/>
        </w:rPr>
        <w:lastRenderedPageBreak/>
        <w:t>About temporary changes to the route and to give instructions to the driver(s) regarding the change of the route and its implementation.</w:t>
      </w:r>
    </w:p>
    <w:p w14:paraId="4688480D" w14:textId="77777777" w:rsidR="00F64F8B" w:rsidRPr="00362EC1" w:rsidRDefault="00F64F8B" w:rsidP="00133D94">
      <w:pPr>
        <w:numPr>
          <w:ilvl w:val="2"/>
          <w:numId w:val="20"/>
        </w:numPr>
        <w:tabs>
          <w:tab w:val="left" w:pos="142"/>
          <w:tab w:val="left" w:pos="888"/>
          <w:tab w:val="left" w:pos="1171"/>
        </w:tabs>
        <w:suppressAutoHyphens w:val="0"/>
        <w:autoSpaceDN/>
        <w:spacing w:after="160"/>
        <w:ind w:left="0" w:firstLine="576"/>
        <w:contextualSpacing/>
        <w:jc w:val="both"/>
        <w:textAlignment w:val="auto"/>
        <w:rPr>
          <w:rFonts w:ascii="Montserrat" w:hAnsi="Montserrat"/>
          <w:b/>
          <w:bCs/>
          <w:sz w:val="20"/>
          <w:szCs w:val="20"/>
        </w:rPr>
      </w:pPr>
      <w:r w:rsidRPr="00362EC1">
        <w:rPr>
          <w:rFonts w:ascii="Montserrat" w:hAnsi="Montserrat"/>
          <w:sz w:val="20"/>
          <w:szCs w:val="20"/>
        </w:rPr>
        <w:t>About additional stops at public transport stops when travelling along the route of the changed route.</w:t>
      </w:r>
    </w:p>
    <w:p w14:paraId="579CCDDD" w14:textId="08FF2514" w:rsidR="00F64F8B" w:rsidRPr="00362EC1" w:rsidRDefault="00F64F8B" w:rsidP="00133D94">
      <w:pPr>
        <w:numPr>
          <w:ilvl w:val="2"/>
          <w:numId w:val="20"/>
        </w:numPr>
        <w:tabs>
          <w:tab w:val="left" w:pos="142"/>
          <w:tab w:val="left" w:pos="888"/>
          <w:tab w:val="left" w:pos="1171"/>
        </w:tabs>
        <w:suppressAutoHyphens w:val="0"/>
        <w:autoSpaceDN/>
        <w:spacing w:after="160"/>
        <w:ind w:left="0" w:firstLine="576"/>
        <w:contextualSpacing/>
        <w:jc w:val="both"/>
        <w:textAlignment w:val="auto"/>
        <w:rPr>
          <w:rFonts w:ascii="Montserrat" w:hAnsi="Montserrat"/>
          <w:b/>
          <w:bCs/>
          <w:sz w:val="20"/>
          <w:szCs w:val="20"/>
        </w:rPr>
      </w:pPr>
      <w:r w:rsidRPr="00362EC1">
        <w:rPr>
          <w:rFonts w:ascii="Montserrat" w:hAnsi="Montserrat"/>
          <w:sz w:val="20"/>
          <w:szCs w:val="20"/>
        </w:rPr>
        <w:t>Other information related to changes in public transport work organization or information transfer to the Carrier's driver.</w:t>
      </w:r>
    </w:p>
    <w:p w14:paraId="6BFC471F" w14:textId="7992AE07" w:rsidR="00F64F8B" w:rsidRPr="00362EC1" w:rsidRDefault="00F64F8B" w:rsidP="00133D94">
      <w:pPr>
        <w:numPr>
          <w:ilvl w:val="1"/>
          <w:numId w:val="20"/>
        </w:numPr>
        <w:tabs>
          <w:tab w:val="left" w:pos="142"/>
          <w:tab w:val="left" w:pos="1029"/>
        </w:tabs>
        <w:suppressAutoHyphens w:val="0"/>
        <w:autoSpaceDN/>
        <w:spacing w:after="160"/>
        <w:ind w:left="0" w:firstLine="576"/>
        <w:contextualSpacing/>
        <w:jc w:val="both"/>
        <w:textAlignment w:val="auto"/>
        <w:rPr>
          <w:rFonts w:ascii="Montserrat" w:hAnsi="Montserrat"/>
          <w:bCs/>
          <w:sz w:val="20"/>
          <w:szCs w:val="20"/>
        </w:rPr>
      </w:pPr>
      <w:r w:rsidRPr="00362EC1">
        <w:rPr>
          <w:rFonts w:ascii="Montserrat" w:hAnsi="Montserrat"/>
          <w:b/>
          <w:bCs/>
          <w:sz w:val="20"/>
          <w:szCs w:val="20"/>
        </w:rPr>
        <w:t>The drivers of the Carrier must report information to the TCC on</w:t>
      </w:r>
      <w:r w:rsidRPr="00362EC1">
        <w:rPr>
          <w:rFonts w:ascii="Montserrat" w:hAnsi="Montserrat"/>
          <w:sz w:val="20"/>
          <w:szCs w:val="20"/>
        </w:rPr>
        <w:t>:</w:t>
      </w:r>
    </w:p>
    <w:p w14:paraId="484165AD" w14:textId="77777777" w:rsidR="00F64F8B" w:rsidRPr="00362EC1" w:rsidRDefault="00F64F8B" w:rsidP="00C513C7">
      <w:pPr>
        <w:numPr>
          <w:ilvl w:val="2"/>
          <w:numId w:val="20"/>
        </w:numPr>
        <w:tabs>
          <w:tab w:val="left" w:pos="142"/>
          <w:tab w:val="left" w:pos="284"/>
          <w:tab w:val="left" w:pos="888"/>
          <w:tab w:val="left" w:pos="1269"/>
        </w:tabs>
        <w:suppressAutoHyphens w:val="0"/>
        <w:autoSpaceDN/>
        <w:spacing w:after="160"/>
        <w:ind w:left="0" w:firstLine="576"/>
        <w:contextualSpacing/>
        <w:jc w:val="both"/>
        <w:textAlignment w:val="auto"/>
        <w:rPr>
          <w:rFonts w:ascii="Montserrat" w:eastAsiaTheme="minorEastAsia" w:hAnsi="Montserrat"/>
          <w:sz w:val="20"/>
          <w:szCs w:val="20"/>
        </w:rPr>
      </w:pPr>
      <w:r w:rsidRPr="00362EC1">
        <w:rPr>
          <w:rFonts w:ascii="Montserrat" w:hAnsi="Montserrat"/>
          <w:sz w:val="20"/>
          <w:szCs w:val="20"/>
        </w:rPr>
        <w:t>atypical situation(s) on the route that affects public transport traffic (traffic accident, blocked road, no way for public transport to pass, etc.</w:t>
      </w:r>
      <w:proofErr w:type="gramStart"/>
      <w:r w:rsidRPr="00362EC1">
        <w:rPr>
          <w:rFonts w:ascii="Montserrat" w:hAnsi="Montserrat"/>
          <w:sz w:val="20"/>
          <w:szCs w:val="20"/>
        </w:rPr>
        <w:t>);</w:t>
      </w:r>
      <w:proofErr w:type="gramEnd"/>
    </w:p>
    <w:p w14:paraId="0FE6699A" w14:textId="77777777" w:rsidR="00F64F8B" w:rsidRPr="00362EC1" w:rsidRDefault="00F64F8B" w:rsidP="00C513C7">
      <w:pPr>
        <w:numPr>
          <w:ilvl w:val="2"/>
          <w:numId w:val="20"/>
        </w:numPr>
        <w:tabs>
          <w:tab w:val="left" w:pos="142"/>
          <w:tab w:val="left" w:pos="284"/>
          <w:tab w:val="left" w:pos="888"/>
          <w:tab w:val="left" w:pos="1269"/>
        </w:tabs>
        <w:suppressAutoHyphens w:val="0"/>
        <w:autoSpaceDN/>
        <w:spacing w:after="160"/>
        <w:ind w:left="0" w:firstLine="576"/>
        <w:contextualSpacing/>
        <w:jc w:val="both"/>
        <w:textAlignment w:val="auto"/>
        <w:rPr>
          <w:rFonts w:ascii="Montserrat" w:eastAsiaTheme="minorEastAsia" w:hAnsi="Montserrat"/>
          <w:sz w:val="20"/>
          <w:szCs w:val="20"/>
        </w:rPr>
      </w:pPr>
      <w:r w:rsidRPr="00362EC1">
        <w:rPr>
          <w:rFonts w:ascii="Montserrat" w:hAnsi="Montserrat"/>
          <w:sz w:val="20"/>
          <w:szCs w:val="20"/>
        </w:rPr>
        <w:t xml:space="preserve">cases of changes in the vehicle's technical condition and </w:t>
      </w:r>
      <w:proofErr w:type="gramStart"/>
      <w:r w:rsidRPr="00362EC1">
        <w:rPr>
          <w:rFonts w:ascii="Montserrat" w:hAnsi="Montserrat"/>
          <w:sz w:val="20"/>
          <w:szCs w:val="20"/>
        </w:rPr>
        <w:t>breakdowns;</w:t>
      </w:r>
      <w:proofErr w:type="gramEnd"/>
    </w:p>
    <w:p w14:paraId="156E04ED" w14:textId="77777777" w:rsidR="00F64F8B" w:rsidRPr="00362EC1" w:rsidRDefault="00F64F8B" w:rsidP="00C513C7">
      <w:pPr>
        <w:numPr>
          <w:ilvl w:val="2"/>
          <w:numId w:val="20"/>
        </w:numPr>
        <w:tabs>
          <w:tab w:val="left" w:pos="142"/>
          <w:tab w:val="left" w:pos="284"/>
          <w:tab w:val="left" w:pos="888"/>
          <w:tab w:val="left" w:pos="1269"/>
        </w:tabs>
        <w:suppressAutoHyphens w:val="0"/>
        <w:autoSpaceDN/>
        <w:spacing w:after="160"/>
        <w:ind w:left="0" w:firstLine="576"/>
        <w:contextualSpacing/>
        <w:jc w:val="both"/>
        <w:textAlignment w:val="auto"/>
        <w:rPr>
          <w:rFonts w:ascii="Montserrat" w:eastAsiaTheme="minorEastAsia" w:hAnsi="Montserrat"/>
          <w:sz w:val="20"/>
          <w:szCs w:val="20"/>
        </w:rPr>
      </w:pPr>
      <w:r w:rsidRPr="00362EC1">
        <w:rPr>
          <w:rFonts w:ascii="Montserrat" w:hAnsi="Montserrat"/>
          <w:sz w:val="20"/>
          <w:szCs w:val="20"/>
        </w:rPr>
        <w:t xml:space="preserve">cases of an accident or hooligan attack in a </w:t>
      </w:r>
      <w:proofErr w:type="gramStart"/>
      <w:r w:rsidRPr="00362EC1">
        <w:rPr>
          <w:rFonts w:ascii="Montserrat" w:hAnsi="Montserrat"/>
          <w:sz w:val="20"/>
          <w:szCs w:val="20"/>
        </w:rPr>
        <w:t>vehicle;</w:t>
      </w:r>
      <w:proofErr w:type="gramEnd"/>
    </w:p>
    <w:p w14:paraId="38BFB29E" w14:textId="77777777" w:rsidR="00F64F8B" w:rsidRPr="00362EC1" w:rsidRDefault="00F64F8B" w:rsidP="00C513C7">
      <w:pPr>
        <w:numPr>
          <w:ilvl w:val="2"/>
          <w:numId w:val="20"/>
        </w:numPr>
        <w:tabs>
          <w:tab w:val="left" w:pos="142"/>
          <w:tab w:val="left" w:pos="284"/>
          <w:tab w:val="left" w:pos="888"/>
          <w:tab w:val="left" w:pos="1269"/>
        </w:tabs>
        <w:suppressAutoHyphens w:val="0"/>
        <w:autoSpaceDN/>
        <w:spacing w:after="160"/>
        <w:ind w:left="0" w:firstLine="576"/>
        <w:contextualSpacing/>
        <w:jc w:val="both"/>
        <w:textAlignment w:val="auto"/>
        <w:rPr>
          <w:rFonts w:ascii="Montserrat" w:eastAsiaTheme="minorEastAsia" w:hAnsi="Montserrat"/>
          <w:sz w:val="20"/>
          <w:szCs w:val="20"/>
        </w:rPr>
      </w:pPr>
      <w:r w:rsidRPr="00362EC1">
        <w:rPr>
          <w:rFonts w:ascii="Montserrat" w:hAnsi="Montserrat"/>
          <w:sz w:val="20"/>
          <w:szCs w:val="20"/>
        </w:rPr>
        <w:t xml:space="preserve">cases of impaired health of the driver or </w:t>
      </w:r>
      <w:proofErr w:type="gramStart"/>
      <w:r w:rsidRPr="00362EC1">
        <w:rPr>
          <w:rFonts w:ascii="Montserrat" w:hAnsi="Montserrat"/>
          <w:sz w:val="20"/>
          <w:szCs w:val="20"/>
        </w:rPr>
        <w:t>passenger;</w:t>
      </w:r>
      <w:proofErr w:type="gramEnd"/>
    </w:p>
    <w:p w14:paraId="2D342BEB" w14:textId="09A4B4E0" w:rsidR="00F64F8B" w:rsidRPr="00362EC1" w:rsidRDefault="00F64F8B" w:rsidP="00C513C7">
      <w:pPr>
        <w:numPr>
          <w:ilvl w:val="2"/>
          <w:numId w:val="20"/>
        </w:numPr>
        <w:tabs>
          <w:tab w:val="left" w:pos="142"/>
          <w:tab w:val="left" w:pos="284"/>
          <w:tab w:val="left" w:pos="888"/>
          <w:tab w:val="left" w:pos="1269"/>
        </w:tabs>
        <w:suppressAutoHyphens w:val="0"/>
        <w:autoSpaceDN/>
        <w:spacing w:after="160"/>
        <w:ind w:left="0" w:firstLine="576"/>
        <w:contextualSpacing/>
        <w:jc w:val="both"/>
        <w:textAlignment w:val="auto"/>
        <w:rPr>
          <w:rFonts w:ascii="Montserrat" w:eastAsiaTheme="minorEastAsia" w:hAnsi="Montserrat"/>
          <w:sz w:val="20"/>
          <w:szCs w:val="20"/>
        </w:rPr>
      </w:pPr>
      <w:r w:rsidRPr="00362EC1">
        <w:rPr>
          <w:rFonts w:ascii="Montserrat" w:hAnsi="Montserrat"/>
          <w:sz w:val="20"/>
          <w:szCs w:val="20"/>
        </w:rPr>
        <w:t xml:space="preserve">in other cases, when the driver has questions about the execution of the </w:t>
      </w:r>
      <w:proofErr w:type="gramStart"/>
      <w:r w:rsidRPr="00362EC1">
        <w:rPr>
          <w:rFonts w:ascii="Montserrat" w:hAnsi="Montserrat"/>
          <w:sz w:val="20"/>
          <w:szCs w:val="20"/>
        </w:rPr>
        <w:t>route;</w:t>
      </w:r>
      <w:proofErr w:type="gramEnd"/>
    </w:p>
    <w:p w14:paraId="3424E088" w14:textId="0B2B41DA" w:rsidR="00F64F8B" w:rsidRPr="00362EC1" w:rsidRDefault="00F64F8B" w:rsidP="00C513C7">
      <w:pPr>
        <w:numPr>
          <w:ilvl w:val="2"/>
          <w:numId w:val="20"/>
        </w:numPr>
        <w:tabs>
          <w:tab w:val="left" w:pos="142"/>
          <w:tab w:val="left" w:pos="888"/>
          <w:tab w:val="left" w:pos="1269"/>
        </w:tabs>
        <w:suppressAutoHyphens w:val="0"/>
        <w:autoSpaceDN/>
        <w:spacing w:after="160"/>
        <w:ind w:left="0" w:firstLine="576"/>
        <w:contextualSpacing/>
        <w:jc w:val="both"/>
        <w:textAlignment w:val="auto"/>
        <w:rPr>
          <w:rFonts w:ascii="Montserrat" w:eastAsiaTheme="minorEastAsia" w:hAnsi="Montserrat"/>
          <w:sz w:val="20"/>
          <w:szCs w:val="20"/>
        </w:rPr>
      </w:pPr>
      <w:r w:rsidRPr="00362EC1">
        <w:rPr>
          <w:rFonts w:ascii="Montserrat" w:hAnsi="Montserrat"/>
          <w:sz w:val="20"/>
          <w:szCs w:val="20"/>
        </w:rPr>
        <w:t xml:space="preserve">cases of damage to the stop or other PT infrastructure (e.g. broken stop road sign, broken pavilion glass, torn schedule, etc.). </w:t>
      </w:r>
    </w:p>
    <w:p w14:paraId="05C69B66" w14:textId="4728E7C1" w:rsidR="00F64F8B" w:rsidRPr="00362EC1" w:rsidRDefault="00F64F8B" w:rsidP="00C513C7">
      <w:pPr>
        <w:numPr>
          <w:ilvl w:val="2"/>
          <w:numId w:val="20"/>
        </w:numPr>
        <w:tabs>
          <w:tab w:val="left" w:pos="142"/>
          <w:tab w:val="left" w:pos="284"/>
          <w:tab w:val="left" w:pos="888"/>
          <w:tab w:val="left" w:pos="1269"/>
        </w:tabs>
        <w:suppressAutoHyphens w:val="0"/>
        <w:autoSpaceDN/>
        <w:spacing w:after="160"/>
        <w:ind w:left="0" w:firstLine="576"/>
        <w:contextualSpacing/>
        <w:textAlignment w:val="auto"/>
        <w:rPr>
          <w:rFonts w:ascii="Montserrat" w:eastAsiaTheme="minorEastAsia" w:hAnsi="Montserrat"/>
          <w:sz w:val="20"/>
          <w:szCs w:val="20"/>
        </w:rPr>
      </w:pPr>
      <w:r w:rsidRPr="00362EC1">
        <w:rPr>
          <w:rFonts w:ascii="Montserrat" w:hAnsi="Montserrat"/>
          <w:sz w:val="20"/>
          <w:szCs w:val="20"/>
        </w:rPr>
        <w:t>about the condition of the road surface of the route (e.g. dirty, dusty road surface, damage to the surface, obstacles on the road.</w:t>
      </w:r>
    </w:p>
    <w:p w14:paraId="7301DCB2" w14:textId="3F4BA43C" w:rsidR="000E3607" w:rsidRPr="00362EC1" w:rsidRDefault="000E3607" w:rsidP="00C513C7">
      <w:pPr>
        <w:numPr>
          <w:ilvl w:val="2"/>
          <w:numId w:val="20"/>
        </w:numPr>
        <w:tabs>
          <w:tab w:val="left" w:pos="142"/>
          <w:tab w:val="left" w:pos="284"/>
          <w:tab w:val="left" w:pos="888"/>
          <w:tab w:val="left" w:pos="1269"/>
        </w:tabs>
        <w:suppressAutoHyphens w:val="0"/>
        <w:autoSpaceDN/>
        <w:spacing w:after="160"/>
        <w:ind w:left="0" w:firstLine="576"/>
        <w:contextualSpacing/>
        <w:textAlignment w:val="auto"/>
        <w:rPr>
          <w:rFonts w:ascii="Montserrat" w:eastAsiaTheme="minorEastAsia" w:hAnsi="Montserrat"/>
          <w:sz w:val="20"/>
          <w:szCs w:val="20"/>
        </w:rPr>
      </w:pPr>
      <w:r w:rsidRPr="00362EC1">
        <w:rPr>
          <w:rFonts w:ascii="Montserrat" w:hAnsi="Montserrat"/>
          <w:sz w:val="20"/>
          <w:szCs w:val="20"/>
        </w:rPr>
        <w:t xml:space="preserve">And in other </w:t>
      </w:r>
      <w:proofErr w:type="gramStart"/>
      <w:r w:rsidRPr="00362EC1">
        <w:rPr>
          <w:rFonts w:ascii="Montserrat" w:hAnsi="Montserrat"/>
          <w:sz w:val="20"/>
          <w:szCs w:val="20"/>
        </w:rPr>
        <w:t>cases</w:t>
      </w:r>
      <w:proofErr w:type="gramEnd"/>
      <w:r w:rsidRPr="00362EC1">
        <w:rPr>
          <w:rFonts w:ascii="Montserrat" w:hAnsi="Montserrat"/>
          <w:sz w:val="20"/>
          <w:szCs w:val="20"/>
        </w:rPr>
        <w:t xml:space="preserve"> related to public transport traffic.</w:t>
      </w:r>
    </w:p>
    <w:p w14:paraId="0CC708DA" w14:textId="77777777" w:rsidR="00321176" w:rsidRPr="00362EC1" w:rsidRDefault="00321176" w:rsidP="008C22CA">
      <w:pPr>
        <w:tabs>
          <w:tab w:val="left" w:pos="142"/>
          <w:tab w:val="left" w:pos="284"/>
          <w:tab w:val="left" w:pos="888"/>
          <w:tab w:val="left" w:pos="1269"/>
        </w:tabs>
        <w:suppressAutoHyphens w:val="0"/>
        <w:autoSpaceDN/>
        <w:spacing w:after="160"/>
        <w:contextualSpacing/>
        <w:textAlignment w:val="auto"/>
        <w:rPr>
          <w:rFonts w:ascii="Montserrat" w:eastAsiaTheme="minorEastAsia" w:hAnsi="Montserrat"/>
          <w:sz w:val="20"/>
          <w:szCs w:val="20"/>
        </w:rPr>
      </w:pPr>
    </w:p>
    <w:p w14:paraId="3C911505" w14:textId="72E9A75A" w:rsidR="00F64F8B" w:rsidRPr="00362EC1" w:rsidRDefault="00F64F8B" w:rsidP="003D59BD">
      <w:pPr>
        <w:tabs>
          <w:tab w:val="left" w:pos="142"/>
          <w:tab w:val="left" w:pos="851"/>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387B21" w:rsidRPr="00362EC1" w14:paraId="7AD3764E" w14:textId="77777777" w:rsidTr="6B4E656A">
        <w:tc>
          <w:tcPr>
            <w:tcW w:w="9737" w:type="dxa"/>
          </w:tcPr>
          <w:p w14:paraId="2365289B" w14:textId="05538E71" w:rsidR="00387B21" w:rsidRPr="00362EC1" w:rsidRDefault="1330B913" w:rsidP="003D59BD">
            <w:pPr>
              <w:tabs>
                <w:tab w:val="left" w:pos="142"/>
                <w:tab w:val="left" w:pos="851"/>
              </w:tabs>
              <w:jc w:val="center"/>
            </w:pPr>
            <w:r w:rsidRPr="00362EC1">
              <w:rPr>
                <w:noProof/>
              </w:rPr>
              <w:drawing>
                <wp:inline distT="0" distB="0" distL="0" distR="0" wp14:anchorId="14772E58" wp14:editId="3BC5C1ED">
                  <wp:extent cx="6074079" cy="3147237"/>
                  <wp:effectExtent l="0" t="0" r="3175" b="0"/>
                  <wp:docPr id="703243903" name="Picture 70324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84696" cy="3152738"/>
                          </a:xfrm>
                          <a:prstGeom prst="rect">
                            <a:avLst/>
                          </a:prstGeom>
                        </pic:spPr>
                      </pic:pic>
                    </a:graphicData>
                  </a:graphic>
                </wp:inline>
              </w:drawing>
            </w:r>
          </w:p>
        </w:tc>
      </w:tr>
      <w:tr w:rsidR="00387B21" w:rsidRPr="00362EC1" w14:paraId="35B55200" w14:textId="77777777" w:rsidTr="6B4E656A">
        <w:tc>
          <w:tcPr>
            <w:tcW w:w="9737" w:type="dxa"/>
          </w:tcPr>
          <w:p w14:paraId="1D6E90CA" w14:textId="20CB7A0D" w:rsidR="00387B21" w:rsidRPr="00362EC1" w:rsidRDefault="00387B21" w:rsidP="4E7803AA">
            <w:pPr>
              <w:tabs>
                <w:tab w:val="left" w:pos="142"/>
                <w:tab w:val="left" w:pos="851"/>
              </w:tabs>
              <w:jc w:val="center"/>
              <w:rPr>
                <w:rFonts w:ascii="Montserrat" w:eastAsia="Montserrat" w:hAnsi="Montserrat" w:cs="Montserrat"/>
                <w:i/>
                <w:iCs/>
              </w:rPr>
            </w:pPr>
            <w:r w:rsidRPr="00362EC1">
              <w:rPr>
                <w:rFonts w:ascii="Montserrat" w:hAnsi="Montserrat"/>
                <w:i/>
                <w:iCs/>
              </w:rPr>
              <w:t>Figure 1.  TCC communication procedure with the Carrier's drivers:</w:t>
            </w:r>
          </w:p>
        </w:tc>
      </w:tr>
    </w:tbl>
    <w:p w14:paraId="534A90FD" w14:textId="77777777" w:rsidR="00387B21" w:rsidRPr="00362EC1" w:rsidRDefault="00387B21" w:rsidP="00387B21">
      <w:pPr>
        <w:tabs>
          <w:tab w:val="left" w:pos="142"/>
          <w:tab w:val="left" w:pos="851"/>
        </w:tabs>
        <w:jc w:val="center"/>
      </w:pPr>
    </w:p>
    <w:p w14:paraId="647616AC" w14:textId="77777777" w:rsidR="00387B21" w:rsidRPr="00362EC1" w:rsidRDefault="00387B21" w:rsidP="61845E01">
      <w:pPr>
        <w:tabs>
          <w:tab w:val="left" w:pos="142"/>
          <w:tab w:val="left" w:pos="851"/>
        </w:tabs>
        <w:jc w:val="both"/>
      </w:pPr>
    </w:p>
    <w:p w14:paraId="5D7D4857" w14:textId="77777777" w:rsidR="00BF69F2" w:rsidRPr="00362EC1" w:rsidRDefault="00BF69F2" w:rsidP="00BF69F2">
      <w:pPr>
        <w:tabs>
          <w:tab w:val="left" w:pos="142"/>
        </w:tabs>
        <w:contextualSpacing/>
        <w:jc w:val="center"/>
        <w:rPr>
          <w:rFonts w:ascii="Montserrat" w:eastAsia="Montserrat" w:hAnsi="Montserrat" w:cs="Montserrat"/>
          <w:b/>
          <w:bCs/>
          <w:sz w:val="20"/>
          <w:szCs w:val="20"/>
        </w:rPr>
      </w:pPr>
      <w:r w:rsidRPr="00362EC1">
        <w:rPr>
          <w:rFonts w:ascii="Montserrat" w:hAnsi="Montserrat"/>
          <w:b/>
          <w:bCs/>
          <w:sz w:val="20"/>
          <w:szCs w:val="20"/>
        </w:rPr>
        <w:t>Municipality</w:t>
      </w:r>
      <w:r w:rsidRPr="00362EC1">
        <w:rPr>
          <w:rFonts w:ascii="Montserrat" w:hAnsi="Montserrat"/>
          <w:b/>
          <w:bCs/>
          <w:sz w:val="20"/>
          <w:szCs w:val="20"/>
        </w:rPr>
        <w:tab/>
      </w:r>
      <w:r w:rsidRPr="00362EC1">
        <w:rPr>
          <w:rFonts w:ascii="Montserrat" w:hAnsi="Montserrat"/>
          <w:b/>
          <w:bCs/>
          <w:sz w:val="20"/>
          <w:szCs w:val="20"/>
        </w:rPr>
        <w:tab/>
        <w:t xml:space="preserve">         Authorized body</w:t>
      </w:r>
      <w:r w:rsidRPr="00362EC1">
        <w:rPr>
          <w:rFonts w:ascii="Montserrat" w:hAnsi="Montserrat"/>
          <w:b/>
          <w:bCs/>
          <w:sz w:val="20"/>
          <w:szCs w:val="20"/>
        </w:rPr>
        <w:tab/>
        <w:t xml:space="preserve">             Carrier</w:t>
      </w:r>
    </w:p>
    <w:p w14:paraId="2A4D0886" w14:textId="77777777" w:rsidR="00BF69F2" w:rsidRPr="00362EC1" w:rsidRDefault="00BF69F2" w:rsidP="00BF69F2">
      <w:pPr>
        <w:tabs>
          <w:tab w:val="left" w:pos="142"/>
        </w:tabs>
        <w:contextualSpacing/>
        <w:jc w:val="center"/>
        <w:rPr>
          <w:rFonts w:ascii="Montserrat" w:eastAsia="Montserrat" w:hAnsi="Montserrat" w:cs="Montserrat"/>
          <w:b/>
          <w:bCs/>
          <w:sz w:val="20"/>
          <w:szCs w:val="20"/>
        </w:rPr>
      </w:pPr>
    </w:p>
    <w:p w14:paraId="684CCB21" w14:textId="77777777" w:rsidR="00BF69F2" w:rsidRPr="00362EC1" w:rsidRDefault="00BF69F2" w:rsidP="00BF69F2">
      <w:pPr>
        <w:tabs>
          <w:tab w:val="left" w:pos="142"/>
        </w:tabs>
        <w:ind w:firstLine="567"/>
        <w:contextualSpacing/>
        <w:jc w:val="center"/>
        <w:rPr>
          <w:rFonts w:ascii="Montserrat" w:eastAsia="Montserrat" w:hAnsi="Montserrat" w:cs="Montserrat"/>
          <w:b/>
          <w:bCs/>
          <w:sz w:val="20"/>
          <w:szCs w:val="20"/>
        </w:rPr>
      </w:pPr>
    </w:p>
    <w:p w14:paraId="651991A5" w14:textId="77777777" w:rsidR="00BF69F2" w:rsidRPr="00D839CA" w:rsidRDefault="00BF69F2" w:rsidP="00BF69F2">
      <w:pPr>
        <w:tabs>
          <w:tab w:val="left" w:pos="142"/>
        </w:tabs>
        <w:contextualSpacing/>
        <w:jc w:val="center"/>
        <w:rPr>
          <w:rFonts w:ascii="Montserrat" w:eastAsia="Montserrat" w:hAnsi="Montserrat" w:cs="Montserrat"/>
          <w:b/>
          <w:bCs/>
          <w:sz w:val="20"/>
          <w:szCs w:val="20"/>
        </w:rPr>
      </w:pPr>
      <w:r w:rsidRPr="00362EC1">
        <w:rPr>
          <w:rFonts w:ascii="Montserrat" w:hAnsi="Montserrat"/>
          <w:b/>
          <w:bCs/>
          <w:sz w:val="20"/>
          <w:szCs w:val="20"/>
        </w:rPr>
        <w:t>_______________________            _______________________       _______________________</w:t>
      </w:r>
    </w:p>
    <w:p w14:paraId="53C19903" w14:textId="60F621D8" w:rsidR="004275FB" w:rsidRPr="0075466D" w:rsidRDefault="004275FB" w:rsidP="00BF69F2">
      <w:pPr>
        <w:tabs>
          <w:tab w:val="left" w:pos="142"/>
          <w:tab w:val="left" w:pos="851"/>
        </w:tabs>
        <w:ind w:firstLine="22"/>
        <w:jc w:val="center"/>
        <w:rPr>
          <w:rFonts w:ascii="Montserrat" w:hAnsi="Montserrat" w:cs="Arial"/>
          <w:b/>
          <w:bCs/>
          <w:sz w:val="20"/>
          <w:szCs w:val="20"/>
        </w:rPr>
      </w:pPr>
    </w:p>
    <w:sectPr w:rsidR="004275FB" w:rsidRPr="0075466D" w:rsidSect="008D1394">
      <w:headerReference w:type="default" r:id="rId12"/>
      <w:headerReference w:type="first" r:id="rId13"/>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A96B6" w14:textId="77777777" w:rsidR="008D1394" w:rsidRDefault="008D1394" w:rsidP="00C27E03">
      <w:pPr>
        <w:spacing w:after="0" w:line="240" w:lineRule="auto"/>
      </w:pPr>
      <w:r>
        <w:separator/>
      </w:r>
    </w:p>
  </w:endnote>
  <w:endnote w:type="continuationSeparator" w:id="0">
    <w:p w14:paraId="111F62E5" w14:textId="77777777" w:rsidR="008D1394" w:rsidRDefault="008D1394" w:rsidP="00C27E03">
      <w:pPr>
        <w:spacing w:after="0" w:line="240" w:lineRule="auto"/>
      </w:pPr>
      <w:r>
        <w:continuationSeparator/>
      </w:r>
    </w:p>
  </w:endnote>
  <w:endnote w:type="continuationNotice" w:id="1">
    <w:p w14:paraId="3365FA0D" w14:textId="77777777" w:rsidR="008D1394" w:rsidRDefault="008D1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40294" w14:textId="77777777" w:rsidR="008D1394" w:rsidRDefault="008D1394" w:rsidP="00C27E03">
      <w:pPr>
        <w:spacing w:after="0" w:line="240" w:lineRule="auto"/>
      </w:pPr>
      <w:r>
        <w:separator/>
      </w:r>
    </w:p>
  </w:footnote>
  <w:footnote w:type="continuationSeparator" w:id="0">
    <w:p w14:paraId="35155CD3" w14:textId="77777777" w:rsidR="008D1394" w:rsidRDefault="008D1394" w:rsidP="00C27E03">
      <w:pPr>
        <w:spacing w:after="0" w:line="240" w:lineRule="auto"/>
      </w:pPr>
      <w:r>
        <w:continuationSeparator/>
      </w:r>
    </w:p>
  </w:footnote>
  <w:footnote w:type="continuationNotice" w:id="1">
    <w:p w14:paraId="2A278EB0" w14:textId="77777777" w:rsidR="008D1394" w:rsidRDefault="008D13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48937414" w:rsidR="007736CA" w:rsidRDefault="005105BD" w:rsidP="007736CA">
            <w:pPr>
              <w:pStyle w:val="Header"/>
              <w:ind w:firstLine="720"/>
              <w:jc w:val="right"/>
              <w:rPr>
                <w:rFonts w:ascii="Montserrat" w:hAnsi="Montserrat"/>
                <w:noProof/>
              </w:rPr>
            </w:pPr>
            <w:r>
              <w:rPr>
                <w:rFonts w:ascii="Montserrat" w:hAnsi="Montserrat"/>
              </w:rPr>
              <w:t>Annex 7 to the Contract</w:t>
            </w:r>
          </w:p>
        </w:sdtContent>
      </w:sdt>
      <w:p w14:paraId="4DA9FBC1" w14:textId="3BBA5BAA" w:rsidR="00D50F45" w:rsidRDefault="00362EC1"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D454A9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2"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91296"/>
    <w:multiLevelType w:val="multilevel"/>
    <w:tmpl w:val="64EAE702"/>
    <w:lvl w:ilvl="0">
      <w:start w:val="2"/>
      <w:numFmt w:val="decimal"/>
      <w:lvlText w:val="%1."/>
      <w:lvlJc w:val="left"/>
      <w:pPr>
        <w:ind w:left="360" w:hanging="360"/>
      </w:pPr>
      <w:rPr>
        <w:rFonts w:hint="default"/>
        <w:b w:val="0"/>
      </w:rPr>
    </w:lvl>
    <w:lvl w:ilvl="1">
      <w:start w:val="1"/>
      <w:numFmt w:val="decimal"/>
      <w:lvlText w:val="%1.%2."/>
      <w:lvlJc w:val="left"/>
      <w:pPr>
        <w:ind w:left="1571"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4"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5"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643196"/>
    <w:multiLevelType w:val="multilevel"/>
    <w:tmpl w:val="FB0EDD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8"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9"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10"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11"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2" w15:restartNumberingAfterBreak="0">
    <w:nsid w:val="551709E9"/>
    <w:multiLevelType w:val="hybridMultilevel"/>
    <w:tmpl w:val="68366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DB0B3F"/>
    <w:multiLevelType w:val="hybridMultilevel"/>
    <w:tmpl w:val="6836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5"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6"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17" w15:restartNumberingAfterBreak="0">
    <w:nsid w:val="77E7377D"/>
    <w:multiLevelType w:val="hybridMultilevel"/>
    <w:tmpl w:val="EB4EB146"/>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1672372270">
    <w:abstractNumId w:val="4"/>
  </w:num>
  <w:num w:numId="2" w16cid:durableId="122186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7984">
    <w:abstractNumId w:val="15"/>
  </w:num>
  <w:num w:numId="4" w16cid:durableId="189720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3886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3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7799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371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070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836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358513">
    <w:abstractNumId w:val="11"/>
  </w:num>
  <w:num w:numId="13" w16cid:durableId="1644237550">
    <w:abstractNumId w:val="13"/>
  </w:num>
  <w:num w:numId="14" w16cid:durableId="1762988369">
    <w:abstractNumId w:val="12"/>
  </w:num>
  <w:num w:numId="15" w16cid:durableId="2130009023">
    <w:abstractNumId w:val="18"/>
  </w:num>
  <w:num w:numId="16" w16cid:durableId="848254332">
    <w:abstractNumId w:val="6"/>
  </w:num>
  <w:num w:numId="17" w16cid:durableId="1109816113">
    <w:abstractNumId w:val="17"/>
  </w:num>
  <w:num w:numId="18" w16cid:durableId="1180311104">
    <w:abstractNumId w:val="1"/>
  </w:num>
  <w:num w:numId="19" w16cid:durableId="1861967219">
    <w:abstractNumId w:val="5"/>
  </w:num>
  <w:num w:numId="20" w16cid:durableId="7789149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139C"/>
    <w:rsid w:val="00002574"/>
    <w:rsid w:val="0000584F"/>
    <w:rsid w:val="000058BE"/>
    <w:rsid w:val="00005E46"/>
    <w:rsid w:val="00005FD7"/>
    <w:rsid w:val="00006084"/>
    <w:rsid w:val="00006792"/>
    <w:rsid w:val="00006CD9"/>
    <w:rsid w:val="00006E3E"/>
    <w:rsid w:val="00007180"/>
    <w:rsid w:val="00007792"/>
    <w:rsid w:val="000105F6"/>
    <w:rsid w:val="0001167F"/>
    <w:rsid w:val="00011743"/>
    <w:rsid w:val="0001271A"/>
    <w:rsid w:val="000137C4"/>
    <w:rsid w:val="00014963"/>
    <w:rsid w:val="00015436"/>
    <w:rsid w:val="00015B7D"/>
    <w:rsid w:val="00015FF0"/>
    <w:rsid w:val="0001656C"/>
    <w:rsid w:val="00016DBB"/>
    <w:rsid w:val="00017046"/>
    <w:rsid w:val="000176FC"/>
    <w:rsid w:val="00017E6E"/>
    <w:rsid w:val="00020058"/>
    <w:rsid w:val="0002051A"/>
    <w:rsid w:val="00020EE2"/>
    <w:rsid w:val="00020F26"/>
    <w:rsid w:val="00021614"/>
    <w:rsid w:val="00021A1E"/>
    <w:rsid w:val="000221FD"/>
    <w:rsid w:val="00022823"/>
    <w:rsid w:val="0002352E"/>
    <w:rsid w:val="00023F86"/>
    <w:rsid w:val="00024127"/>
    <w:rsid w:val="00027BE8"/>
    <w:rsid w:val="00030AB9"/>
    <w:rsid w:val="00030CEE"/>
    <w:rsid w:val="00030F63"/>
    <w:rsid w:val="00031A89"/>
    <w:rsid w:val="00031D5E"/>
    <w:rsid w:val="0003204D"/>
    <w:rsid w:val="00033810"/>
    <w:rsid w:val="00033857"/>
    <w:rsid w:val="00033CC8"/>
    <w:rsid w:val="000348E9"/>
    <w:rsid w:val="0003518F"/>
    <w:rsid w:val="0003588B"/>
    <w:rsid w:val="00035975"/>
    <w:rsid w:val="000368AC"/>
    <w:rsid w:val="00037745"/>
    <w:rsid w:val="00040571"/>
    <w:rsid w:val="0004115D"/>
    <w:rsid w:val="0004162B"/>
    <w:rsid w:val="0004167D"/>
    <w:rsid w:val="00041FF9"/>
    <w:rsid w:val="00044094"/>
    <w:rsid w:val="000454A0"/>
    <w:rsid w:val="00045A88"/>
    <w:rsid w:val="000460FB"/>
    <w:rsid w:val="00046272"/>
    <w:rsid w:val="000464C7"/>
    <w:rsid w:val="00046A5F"/>
    <w:rsid w:val="00046E6E"/>
    <w:rsid w:val="000478D7"/>
    <w:rsid w:val="00050879"/>
    <w:rsid w:val="000508F3"/>
    <w:rsid w:val="000516A7"/>
    <w:rsid w:val="0005332D"/>
    <w:rsid w:val="00053339"/>
    <w:rsid w:val="00054521"/>
    <w:rsid w:val="00056A41"/>
    <w:rsid w:val="00056BE4"/>
    <w:rsid w:val="00056D13"/>
    <w:rsid w:val="00056D15"/>
    <w:rsid w:val="00057364"/>
    <w:rsid w:val="00057A5D"/>
    <w:rsid w:val="00057E69"/>
    <w:rsid w:val="0006183C"/>
    <w:rsid w:val="00061E68"/>
    <w:rsid w:val="00063FB4"/>
    <w:rsid w:val="000643B6"/>
    <w:rsid w:val="0006528A"/>
    <w:rsid w:val="00065348"/>
    <w:rsid w:val="00066BB1"/>
    <w:rsid w:val="0006782D"/>
    <w:rsid w:val="0006786B"/>
    <w:rsid w:val="0006798C"/>
    <w:rsid w:val="00067A77"/>
    <w:rsid w:val="00070B7B"/>
    <w:rsid w:val="000710AB"/>
    <w:rsid w:val="000722AF"/>
    <w:rsid w:val="0007353E"/>
    <w:rsid w:val="00074228"/>
    <w:rsid w:val="00074899"/>
    <w:rsid w:val="000768B8"/>
    <w:rsid w:val="0007706C"/>
    <w:rsid w:val="00077A5C"/>
    <w:rsid w:val="000813E7"/>
    <w:rsid w:val="00083148"/>
    <w:rsid w:val="0008350C"/>
    <w:rsid w:val="00084F64"/>
    <w:rsid w:val="00085290"/>
    <w:rsid w:val="000853CD"/>
    <w:rsid w:val="000855FA"/>
    <w:rsid w:val="000857FF"/>
    <w:rsid w:val="00085F06"/>
    <w:rsid w:val="00086714"/>
    <w:rsid w:val="00086924"/>
    <w:rsid w:val="000876B5"/>
    <w:rsid w:val="000903B8"/>
    <w:rsid w:val="000906DC"/>
    <w:rsid w:val="00091683"/>
    <w:rsid w:val="000928A4"/>
    <w:rsid w:val="00092F90"/>
    <w:rsid w:val="000939FF"/>
    <w:rsid w:val="00093DEB"/>
    <w:rsid w:val="00094C6C"/>
    <w:rsid w:val="000950E9"/>
    <w:rsid w:val="000951C3"/>
    <w:rsid w:val="0009524E"/>
    <w:rsid w:val="00095785"/>
    <w:rsid w:val="00095FC9"/>
    <w:rsid w:val="00096094"/>
    <w:rsid w:val="00096E46"/>
    <w:rsid w:val="00097278"/>
    <w:rsid w:val="00097E2A"/>
    <w:rsid w:val="000A0568"/>
    <w:rsid w:val="000A06BB"/>
    <w:rsid w:val="000A07B2"/>
    <w:rsid w:val="000A0CF4"/>
    <w:rsid w:val="000A0FEA"/>
    <w:rsid w:val="000A155B"/>
    <w:rsid w:val="000A1DA6"/>
    <w:rsid w:val="000A1F3C"/>
    <w:rsid w:val="000A1FC7"/>
    <w:rsid w:val="000A233E"/>
    <w:rsid w:val="000A34C3"/>
    <w:rsid w:val="000A4874"/>
    <w:rsid w:val="000A49BB"/>
    <w:rsid w:val="000A4FF7"/>
    <w:rsid w:val="000A5DB4"/>
    <w:rsid w:val="000A6EC8"/>
    <w:rsid w:val="000A7339"/>
    <w:rsid w:val="000A752A"/>
    <w:rsid w:val="000A76DC"/>
    <w:rsid w:val="000A78F0"/>
    <w:rsid w:val="000A7EB0"/>
    <w:rsid w:val="000B1782"/>
    <w:rsid w:val="000B265F"/>
    <w:rsid w:val="000B2E28"/>
    <w:rsid w:val="000B3629"/>
    <w:rsid w:val="000B386D"/>
    <w:rsid w:val="000B441C"/>
    <w:rsid w:val="000B4E15"/>
    <w:rsid w:val="000B6648"/>
    <w:rsid w:val="000B6D49"/>
    <w:rsid w:val="000B6F21"/>
    <w:rsid w:val="000B74EB"/>
    <w:rsid w:val="000B7D0E"/>
    <w:rsid w:val="000B7D64"/>
    <w:rsid w:val="000C15EE"/>
    <w:rsid w:val="000C1B38"/>
    <w:rsid w:val="000C2B88"/>
    <w:rsid w:val="000C2BC9"/>
    <w:rsid w:val="000C390C"/>
    <w:rsid w:val="000C3F57"/>
    <w:rsid w:val="000C40C2"/>
    <w:rsid w:val="000C41A2"/>
    <w:rsid w:val="000C42A8"/>
    <w:rsid w:val="000C466C"/>
    <w:rsid w:val="000C4708"/>
    <w:rsid w:val="000C5982"/>
    <w:rsid w:val="000C6EB4"/>
    <w:rsid w:val="000C6FCA"/>
    <w:rsid w:val="000C74AF"/>
    <w:rsid w:val="000D00F9"/>
    <w:rsid w:val="000D0CD0"/>
    <w:rsid w:val="000D116D"/>
    <w:rsid w:val="000D1AE3"/>
    <w:rsid w:val="000D1B38"/>
    <w:rsid w:val="000D1E02"/>
    <w:rsid w:val="000D2746"/>
    <w:rsid w:val="000D2C59"/>
    <w:rsid w:val="000D2C8A"/>
    <w:rsid w:val="000D39E8"/>
    <w:rsid w:val="000D3D4F"/>
    <w:rsid w:val="000D407C"/>
    <w:rsid w:val="000D434D"/>
    <w:rsid w:val="000D491D"/>
    <w:rsid w:val="000D4E29"/>
    <w:rsid w:val="000D533B"/>
    <w:rsid w:val="000D5374"/>
    <w:rsid w:val="000D6762"/>
    <w:rsid w:val="000D6C9B"/>
    <w:rsid w:val="000D740B"/>
    <w:rsid w:val="000D7563"/>
    <w:rsid w:val="000E0D6C"/>
    <w:rsid w:val="000E0F8C"/>
    <w:rsid w:val="000E1514"/>
    <w:rsid w:val="000E182A"/>
    <w:rsid w:val="000E1BDE"/>
    <w:rsid w:val="000E24A0"/>
    <w:rsid w:val="000E2705"/>
    <w:rsid w:val="000E3607"/>
    <w:rsid w:val="000E3EA7"/>
    <w:rsid w:val="000E4530"/>
    <w:rsid w:val="000E45F0"/>
    <w:rsid w:val="000E4A19"/>
    <w:rsid w:val="000E4B04"/>
    <w:rsid w:val="000E4CE7"/>
    <w:rsid w:val="000E5FC2"/>
    <w:rsid w:val="000E6A0A"/>
    <w:rsid w:val="000E7C04"/>
    <w:rsid w:val="000E7CE9"/>
    <w:rsid w:val="000F0468"/>
    <w:rsid w:val="000F0AFA"/>
    <w:rsid w:val="000F18E9"/>
    <w:rsid w:val="000F208B"/>
    <w:rsid w:val="000F29DA"/>
    <w:rsid w:val="000F3B8A"/>
    <w:rsid w:val="000F449E"/>
    <w:rsid w:val="000F49B0"/>
    <w:rsid w:val="000F5541"/>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04A"/>
    <w:rsid w:val="00106E22"/>
    <w:rsid w:val="00106E55"/>
    <w:rsid w:val="001079D1"/>
    <w:rsid w:val="00107E15"/>
    <w:rsid w:val="00107F32"/>
    <w:rsid w:val="0011034C"/>
    <w:rsid w:val="001106B2"/>
    <w:rsid w:val="001106D2"/>
    <w:rsid w:val="00110D6A"/>
    <w:rsid w:val="00112BB3"/>
    <w:rsid w:val="00112BEA"/>
    <w:rsid w:val="00113496"/>
    <w:rsid w:val="00115494"/>
    <w:rsid w:val="00115666"/>
    <w:rsid w:val="00115D24"/>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30024"/>
    <w:rsid w:val="00130797"/>
    <w:rsid w:val="0013169A"/>
    <w:rsid w:val="00132487"/>
    <w:rsid w:val="00133C3A"/>
    <w:rsid w:val="00133CB2"/>
    <w:rsid w:val="00133D94"/>
    <w:rsid w:val="001340AB"/>
    <w:rsid w:val="00134B22"/>
    <w:rsid w:val="00135312"/>
    <w:rsid w:val="001362D8"/>
    <w:rsid w:val="0013646A"/>
    <w:rsid w:val="00136628"/>
    <w:rsid w:val="001366BE"/>
    <w:rsid w:val="001369A1"/>
    <w:rsid w:val="00136EFA"/>
    <w:rsid w:val="0013707D"/>
    <w:rsid w:val="001375E9"/>
    <w:rsid w:val="0013765F"/>
    <w:rsid w:val="00137BAC"/>
    <w:rsid w:val="00140B9F"/>
    <w:rsid w:val="00141153"/>
    <w:rsid w:val="001411B4"/>
    <w:rsid w:val="00141B7D"/>
    <w:rsid w:val="0014240C"/>
    <w:rsid w:val="00143274"/>
    <w:rsid w:val="001434DA"/>
    <w:rsid w:val="00143765"/>
    <w:rsid w:val="00143870"/>
    <w:rsid w:val="00143C3D"/>
    <w:rsid w:val="001450A2"/>
    <w:rsid w:val="001452B3"/>
    <w:rsid w:val="00145310"/>
    <w:rsid w:val="001462C2"/>
    <w:rsid w:val="0014652E"/>
    <w:rsid w:val="00147226"/>
    <w:rsid w:val="001479FB"/>
    <w:rsid w:val="001504DB"/>
    <w:rsid w:val="00150B1E"/>
    <w:rsid w:val="001516BA"/>
    <w:rsid w:val="00151A6C"/>
    <w:rsid w:val="0015205E"/>
    <w:rsid w:val="0015246F"/>
    <w:rsid w:val="00152C1F"/>
    <w:rsid w:val="00152DB0"/>
    <w:rsid w:val="00153226"/>
    <w:rsid w:val="00153777"/>
    <w:rsid w:val="00154CF6"/>
    <w:rsid w:val="00155ECF"/>
    <w:rsid w:val="00156647"/>
    <w:rsid w:val="0015686C"/>
    <w:rsid w:val="00156A60"/>
    <w:rsid w:val="00157164"/>
    <w:rsid w:val="00157FAD"/>
    <w:rsid w:val="00162239"/>
    <w:rsid w:val="00162888"/>
    <w:rsid w:val="0016350E"/>
    <w:rsid w:val="001636A1"/>
    <w:rsid w:val="00164771"/>
    <w:rsid w:val="00164BBC"/>
    <w:rsid w:val="0016556E"/>
    <w:rsid w:val="00165E1D"/>
    <w:rsid w:val="00166A60"/>
    <w:rsid w:val="00166FC0"/>
    <w:rsid w:val="00167447"/>
    <w:rsid w:val="00167799"/>
    <w:rsid w:val="00167BC0"/>
    <w:rsid w:val="00170050"/>
    <w:rsid w:val="001727AF"/>
    <w:rsid w:val="001729BA"/>
    <w:rsid w:val="0017332F"/>
    <w:rsid w:val="00173738"/>
    <w:rsid w:val="0017448C"/>
    <w:rsid w:val="00175187"/>
    <w:rsid w:val="00175E4B"/>
    <w:rsid w:val="00176078"/>
    <w:rsid w:val="00176802"/>
    <w:rsid w:val="0017752C"/>
    <w:rsid w:val="0017772F"/>
    <w:rsid w:val="00177977"/>
    <w:rsid w:val="00177CAA"/>
    <w:rsid w:val="001800D5"/>
    <w:rsid w:val="00180331"/>
    <w:rsid w:val="001806E7"/>
    <w:rsid w:val="001839AF"/>
    <w:rsid w:val="001843EA"/>
    <w:rsid w:val="001847AD"/>
    <w:rsid w:val="00184CAB"/>
    <w:rsid w:val="00184D21"/>
    <w:rsid w:val="00184E96"/>
    <w:rsid w:val="00185971"/>
    <w:rsid w:val="00185D2A"/>
    <w:rsid w:val="001868F3"/>
    <w:rsid w:val="00187558"/>
    <w:rsid w:val="00187C3D"/>
    <w:rsid w:val="0019078C"/>
    <w:rsid w:val="0019112F"/>
    <w:rsid w:val="00191156"/>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4BFE"/>
    <w:rsid w:val="001A4D05"/>
    <w:rsid w:val="001A5019"/>
    <w:rsid w:val="001A5DE3"/>
    <w:rsid w:val="001A5F70"/>
    <w:rsid w:val="001A67CC"/>
    <w:rsid w:val="001A73F2"/>
    <w:rsid w:val="001A7AF5"/>
    <w:rsid w:val="001A7E07"/>
    <w:rsid w:val="001A7FAE"/>
    <w:rsid w:val="001B00DA"/>
    <w:rsid w:val="001B1A37"/>
    <w:rsid w:val="001B2D0B"/>
    <w:rsid w:val="001B35C4"/>
    <w:rsid w:val="001B394A"/>
    <w:rsid w:val="001B4F74"/>
    <w:rsid w:val="001B6CBD"/>
    <w:rsid w:val="001B741B"/>
    <w:rsid w:val="001C0907"/>
    <w:rsid w:val="001C0EC2"/>
    <w:rsid w:val="001C2D0A"/>
    <w:rsid w:val="001C321D"/>
    <w:rsid w:val="001C3B6D"/>
    <w:rsid w:val="001C512C"/>
    <w:rsid w:val="001C7642"/>
    <w:rsid w:val="001C7676"/>
    <w:rsid w:val="001D043E"/>
    <w:rsid w:val="001D135A"/>
    <w:rsid w:val="001D1FC6"/>
    <w:rsid w:val="001D276E"/>
    <w:rsid w:val="001D2D6A"/>
    <w:rsid w:val="001D400D"/>
    <w:rsid w:val="001D4A00"/>
    <w:rsid w:val="001D4B37"/>
    <w:rsid w:val="001D5119"/>
    <w:rsid w:val="001D591C"/>
    <w:rsid w:val="001D5F02"/>
    <w:rsid w:val="001D5F35"/>
    <w:rsid w:val="001D6585"/>
    <w:rsid w:val="001E05C6"/>
    <w:rsid w:val="001E0F71"/>
    <w:rsid w:val="001E1F50"/>
    <w:rsid w:val="001E2065"/>
    <w:rsid w:val="001E2609"/>
    <w:rsid w:val="001E2DBC"/>
    <w:rsid w:val="001E365B"/>
    <w:rsid w:val="001E3808"/>
    <w:rsid w:val="001E3A94"/>
    <w:rsid w:val="001E45C3"/>
    <w:rsid w:val="001E472B"/>
    <w:rsid w:val="001E4891"/>
    <w:rsid w:val="001E6798"/>
    <w:rsid w:val="001E6E98"/>
    <w:rsid w:val="001E7468"/>
    <w:rsid w:val="001F0312"/>
    <w:rsid w:val="001F0335"/>
    <w:rsid w:val="001F072B"/>
    <w:rsid w:val="001F1AFA"/>
    <w:rsid w:val="001F2252"/>
    <w:rsid w:val="001F3214"/>
    <w:rsid w:val="001F58D5"/>
    <w:rsid w:val="001F5D38"/>
    <w:rsid w:val="001F606E"/>
    <w:rsid w:val="001F68BA"/>
    <w:rsid w:val="001F7063"/>
    <w:rsid w:val="001F734A"/>
    <w:rsid w:val="001F7596"/>
    <w:rsid w:val="00200496"/>
    <w:rsid w:val="002010E9"/>
    <w:rsid w:val="00201C5F"/>
    <w:rsid w:val="00202366"/>
    <w:rsid w:val="0020272A"/>
    <w:rsid w:val="00202857"/>
    <w:rsid w:val="00202ACD"/>
    <w:rsid w:val="00202AD0"/>
    <w:rsid w:val="00202C98"/>
    <w:rsid w:val="00202D09"/>
    <w:rsid w:val="0020390A"/>
    <w:rsid w:val="00204D2D"/>
    <w:rsid w:val="00205085"/>
    <w:rsid w:val="00205392"/>
    <w:rsid w:val="0020596B"/>
    <w:rsid w:val="00206799"/>
    <w:rsid w:val="00206A35"/>
    <w:rsid w:val="002076B7"/>
    <w:rsid w:val="00207C13"/>
    <w:rsid w:val="0021082C"/>
    <w:rsid w:val="00210F8E"/>
    <w:rsid w:val="00211348"/>
    <w:rsid w:val="00211BE7"/>
    <w:rsid w:val="00211E06"/>
    <w:rsid w:val="00212EDB"/>
    <w:rsid w:val="00213B4B"/>
    <w:rsid w:val="00214790"/>
    <w:rsid w:val="00217D61"/>
    <w:rsid w:val="00221495"/>
    <w:rsid w:val="00222836"/>
    <w:rsid w:val="00222FD2"/>
    <w:rsid w:val="002233ED"/>
    <w:rsid w:val="0022386C"/>
    <w:rsid w:val="002246C0"/>
    <w:rsid w:val="00225E3C"/>
    <w:rsid w:val="002261CF"/>
    <w:rsid w:val="00226E95"/>
    <w:rsid w:val="002270E4"/>
    <w:rsid w:val="00227538"/>
    <w:rsid w:val="002303D2"/>
    <w:rsid w:val="002305F9"/>
    <w:rsid w:val="0023096D"/>
    <w:rsid w:val="0023178B"/>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277"/>
    <w:rsid w:val="00242D10"/>
    <w:rsid w:val="002445C9"/>
    <w:rsid w:val="00245AEC"/>
    <w:rsid w:val="002462D0"/>
    <w:rsid w:val="00246975"/>
    <w:rsid w:val="00246BD4"/>
    <w:rsid w:val="00250D35"/>
    <w:rsid w:val="002526DC"/>
    <w:rsid w:val="00252723"/>
    <w:rsid w:val="00252A91"/>
    <w:rsid w:val="00252B64"/>
    <w:rsid w:val="00252DC9"/>
    <w:rsid w:val="00253691"/>
    <w:rsid w:val="00253A3F"/>
    <w:rsid w:val="0025461C"/>
    <w:rsid w:val="00254A96"/>
    <w:rsid w:val="00254AF9"/>
    <w:rsid w:val="00254B04"/>
    <w:rsid w:val="00254E3E"/>
    <w:rsid w:val="00255443"/>
    <w:rsid w:val="0025675F"/>
    <w:rsid w:val="00256768"/>
    <w:rsid w:val="0025685D"/>
    <w:rsid w:val="00256F6D"/>
    <w:rsid w:val="00257269"/>
    <w:rsid w:val="00257D63"/>
    <w:rsid w:val="0026056A"/>
    <w:rsid w:val="00261195"/>
    <w:rsid w:val="0026204A"/>
    <w:rsid w:val="002627BB"/>
    <w:rsid w:val="0026282E"/>
    <w:rsid w:val="00264351"/>
    <w:rsid w:val="002647B2"/>
    <w:rsid w:val="00264FD4"/>
    <w:rsid w:val="002651A6"/>
    <w:rsid w:val="0026563B"/>
    <w:rsid w:val="00267871"/>
    <w:rsid w:val="00267E09"/>
    <w:rsid w:val="002700A8"/>
    <w:rsid w:val="00270821"/>
    <w:rsid w:val="00271476"/>
    <w:rsid w:val="002724A5"/>
    <w:rsid w:val="00272654"/>
    <w:rsid w:val="002729A4"/>
    <w:rsid w:val="00273F78"/>
    <w:rsid w:val="00274D1B"/>
    <w:rsid w:val="002753E1"/>
    <w:rsid w:val="002754A2"/>
    <w:rsid w:val="00276227"/>
    <w:rsid w:val="0027651A"/>
    <w:rsid w:val="002767CC"/>
    <w:rsid w:val="00276C3D"/>
    <w:rsid w:val="002772FE"/>
    <w:rsid w:val="002808B2"/>
    <w:rsid w:val="00281106"/>
    <w:rsid w:val="00281706"/>
    <w:rsid w:val="00281E83"/>
    <w:rsid w:val="0028273B"/>
    <w:rsid w:val="00284687"/>
    <w:rsid w:val="002846A8"/>
    <w:rsid w:val="00284CD5"/>
    <w:rsid w:val="002850F0"/>
    <w:rsid w:val="0028531C"/>
    <w:rsid w:val="00285737"/>
    <w:rsid w:val="002867E7"/>
    <w:rsid w:val="0028741A"/>
    <w:rsid w:val="00290A91"/>
    <w:rsid w:val="0029149B"/>
    <w:rsid w:val="00291B1F"/>
    <w:rsid w:val="00291FE9"/>
    <w:rsid w:val="00292187"/>
    <w:rsid w:val="002924B2"/>
    <w:rsid w:val="002931EA"/>
    <w:rsid w:val="002943DA"/>
    <w:rsid w:val="002945F3"/>
    <w:rsid w:val="00294A35"/>
    <w:rsid w:val="00295952"/>
    <w:rsid w:val="00296040"/>
    <w:rsid w:val="002A0CAA"/>
    <w:rsid w:val="002A11F0"/>
    <w:rsid w:val="002A2459"/>
    <w:rsid w:val="002A2889"/>
    <w:rsid w:val="002A362A"/>
    <w:rsid w:val="002A3CFB"/>
    <w:rsid w:val="002A48DC"/>
    <w:rsid w:val="002A51A0"/>
    <w:rsid w:val="002A51AB"/>
    <w:rsid w:val="002A54FE"/>
    <w:rsid w:val="002A5D23"/>
    <w:rsid w:val="002A6FEE"/>
    <w:rsid w:val="002A707A"/>
    <w:rsid w:val="002A7536"/>
    <w:rsid w:val="002B04BB"/>
    <w:rsid w:val="002B19BA"/>
    <w:rsid w:val="002B19D5"/>
    <w:rsid w:val="002B2D8D"/>
    <w:rsid w:val="002B2E9E"/>
    <w:rsid w:val="002B3C9D"/>
    <w:rsid w:val="002B3E57"/>
    <w:rsid w:val="002B447C"/>
    <w:rsid w:val="002B4F86"/>
    <w:rsid w:val="002B5140"/>
    <w:rsid w:val="002B6D44"/>
    <w:rsid w:val="002C001E"/>
    <w:rsid w:val="002C0B88"/>
    <w:rsid w:val="002C173F"/>
    <w:rsid w:val="002C1BAB"/>
    <w:rsid w:val="002C1BFF"/>
    <w:rsid w:val="002C1D6C"/>
    <w:rsid w:val="002C2B9E"/>
    <w:rsid w:val="002C3082"/>
    <w:rsid w:val="002C388C"/>
    <w:rsid w:val="002C3BA4"/>
    <w:rsid w:val="002C443E"/>
    <w:rsid w:val="002C46F7"/>
    <w:rsid w:val="002C4E62"/>
    <w:rsid w:val="002C56D3"/>
    <w:rsid w:val="002C56FB"/>
    <w:rsid w:val="002C5FAE"/>
    <w:rsid w:val="002D0C14"/>
    <w:rsid w:val="002D1CC6"/>
    <w:rsid w:val="002D2264"/>
    <w:rsid w:val="002D2961"/>
    <w:rsid w:val="002D4C19"/>
    <w:rsid w:val="002D4EF3"/>
    <w:rsid w:val="002D6D13"/>
    <w:rsid w:val="002D7058"/>
    <w:rsid w:val="002D71A3"/>
    <w:rsid w:val="002E126F"/>
    <w:rsid w:val="002E159B"/>
    <w:rsid w:val="002E21F1"/>
    <w:rsid w:val="002E2587"/>
    <w:rsid w:val="002E262D"/>
    <w:rsid w:val="002E2695"/>
    <w:rsid w:val="002E2C07"/>
    <w:rsid w:val="002E3338"/>
    <w:rsid w:val="002E3F37"/>
    <w:rsid w:val="002E4715"/>
    <w:rsid w:val="002E4E7A"/>
    <w:rsid w:val="002E668A"/>
    <w:rsid w:val="002E6D30"/>
    <w:rsid w:val="002E7618"/>
    <w:rsid w:val="002E7C4D"/>
    <w:rsid w:val="002F04FE"/>
    <w:rsid w:val="002F0798"/>
    <w:rsid w:val="002F1110"/>
    <w:rsid w:val="002F21F0"/>
    <w:rsid w:val="002F251B"/>
    <w:rsid w:val="002F34F4"/>
    <w:rsid w:val="002F4135"/>
    <w:rsid w:val="002F4B19"/>
    <w:rsid w:val="002F4FB3"/>
    <w:rsid w:val="002F5131"/>
    <w:rsid w:val="002F584E"/>
    <w:rsid w:val="002F5C72"/>
    <w:rsid w:val="002F6D68"/>
    <w:rsid w:val="002F709C"/>
    <w:rsid w:val="002F7A62"/>
    <w:rsid w:val="002F7DDE"/>
    <w:rsid w:val="00301C8F"/>
    <w:rsid w:val="003048C0"/>
    <w:rsid w:val="003056C6"/>
    <w:rsid w:val="00305ECB"/>
    <w:rsid w:val="00310951"/>
    <w:rsid w:val="00310995"/>
    <w:rsid w:val="00310F04"/>
    <w:rsid w:val="003113F3"/>
    <w:rsid w:val="00312902"/>
    <w:rsid w:val="00313264"/>
    <w:rsid w:val="003135AC"/>
    <w:rsid w:val="003149B6"/>
    <w:rsid w:val="00314B42"/>
    <w:rsid w:val="00314B9D"/>
    <w:rsid w:val="00315879"/>
    <w:rsid w:val="00315B5E"/>
    <w:rsid w:val="0031614E"/>
    <w:rsid w:val="0031669E"/>
    <w:rsid w:val="00316A52"/>
    <w:rsid w:val="00317135"/>
    <w:rsid w:val="00317328"/>
    <w:rsid w:val="00321176"/>
    <w:rsid w:val="003213E2"/>
    <w:rsid w:val="003220D0"/>
    <w:rsid w:val="0032292A"/>
    <w:rsid w:val="00322DCA"/>
    <w:rsid w:val="00322EB8"/>
    <w:rsid w:val="00323475"/>
    <w:rsid w:val="003234C6"/>
    <w:rsid w:val="0032354F"/>
    <w:rsid w:val="003235F2"/>
    <w:rsid w:val="003238E0"/>
    <w:rsid w:val="00323C4E"/>
    <w:rsid w:val="0032528B"/>
    <w:rsid w:val="00325415"/>
    <w:rsid w:val="00326035"/>
    <w:rsid w:val="00327665"/>
    <w:rsid w:val="00327E0A"/>
    <w:rsid w:val="00330165"/>
    <w:rsid w:val="0033116C"/>
    <w:rsid w:val="00333338"/>
    <w:rsid w:val="00336363"/>
    <w:rsid w:val="003363F0"/>
    <w:rsid w:val="003376A0"/>
    <w:rsid w:val="0033791A"/>
    <w:rsid w:val="00337D07"/>
    <w:rsid w:val="00337F84"/>
    <w:rsid w:val="00340199"/>
    <w:rsid w:val="003421E9"/>
    <w:rsid w:val="003423C7"/>
    <w:rsid w:val="003445A5"/>
    <w:rsid w:val="00344B3C"/>
    <w:rsid w:val="00345ADA"/>
    <w:rsid w:val="003461CC"/>
    <w:rsid w:val="0034638F"/>
    <w:rsid w:val="003464D9"/>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0FC"/>
    <w:rsid w:val="003623CA"/>
    <w:rsid w:val="00362EC1"/>
    <w:rsid w:val="003631AC"/>
    <w:rsid w:val="003637DA"/>
    <w:rsid w:val="00363C28"/>
    <w:rsid w:val="00363C50"/>
    <w:rsid w:val="0036419C"/>
    <w:rsid w:val="00364DDF"/>
    <w:rsid w:val="003670F0"/>
    <w:rsid w:val="00370378"/>
    <w:rsid w:val="00371422"/>
    <w:rsid w:val="00371969"/>
    <w:rsid w:val="00371AE9"/>
    <w:rsid w:val="003727CC"/>
    <w:rsid w:val="00372F5C"/>
    <w:rsid w:val="00373C7C"/>
    <w:rsid w:val="00373E4A"/>
    <w:rsid w:val="00375C82"/>
    <w:rsid w:val="003774FB"/>
    <w:rsid w:val="0037762E"/>
    <w:rsid w:val="00380398"/>
    <w:rsid w:val="00381594"/>
    <w:rsid w:val="00381AAD"/>
    <w:rsid w:val="00381BBC"/>
    <w:rsid w:val="00384570"/>
    <w:rsid w:val="00384738"/>
    <w:rsid w:val="00386040"/>
    <w:rsid w:val="00386789"/>
    <w:rsid w:val="00386AAD"/>
    <w:rsid w:val="00386EA4"/>
    <w:rsid w:val="003876C4"/>
    <w:rsid w:val="00387B21"/>
    <w:rsid w:val="00387C48"/>
    <w:rsid w:val="003909A5"/>
    <w:rsid w:val="003909C4"/>
    <w:rsid w:val="00390EAD"/>
    <w:rsid w:val="00391586"/>
    <w:rsid w:val="00391BD5"/>
    <w:rsid w:val="00391FA1"/>
    <w:rsid w:val="00392120"/>
    <w:rsid w:val="00393614"/>
    <w:rsid w:val="0039404C"/>
    <w:rsid w:val="00394145"/>
    <w:rsid w:val="00394751"/>
    <w:rsid w:val="0039514C"/>
    <w:rsid w:val="003953A8"/>
    <w:rsid w:val="00395970"/>
    <w:rsid w:val="00395A42"/>
    <w:rsid w:val="00396560"/>
    <w:rsid w:val="0039695F"/>
    <w:rsid w:val="003970D1"/>
    <w:rsid w:val="0039731C"/>
    <w:rsid w:val="00397340"/>
    <w:rsid w:val="00397538"/>
    <w:rsid w:val="003979CC"/>
    <w:rsid w:val="00397AFC"/>
    <w:rsid w:val="003A03FE"/>
    <w:rsid w:val="003A0B29"/>
    <w:rsid w:val="003A2058"/>
    <w:rsid w:val="003A285F"/>
    <w:rsid w:val="003A2943"/>
    <w:rsid w:val="003A361D"/>
    <w:rsid w:val="003A4120"/>
    <w:rsid w:val="003A440D"/>
    <w:rsid w:val="003A495B"/>
    <w:rsid w:val="003A4A4D"/>
    <w:rsid w:val="003A50B8"/>
    <w:rsid w:val="003A5271"/>
    <w:rsid w:val="003A59C7"/>
    <w:rsid w:val="003A6768"/>
    <w:rsid w:val="003A69BE"/>
    <w:rsid w:val="003A7322"/>
    <w:rsid w:val="003A74FA"/>
    <w:rsid w:val="003B0105"/>
    <w:rsid w:val="003B0371"/>
    <w:rsid w:val="003B076F"/>
    <w:rsid w:val="003B1F9D"/>
    <w:rsid w:val="003B2648"/>
    <w:rsid w:val="003B34F7"/>
    <w:rsid w:val="003B3DBF"/>
    <w:rsid w:val="003B3F21"/>
    <w:rsid w:val="003B5391"/>
    <w:rsid w:val="003B57C7"/>
    <w:rsid w:val="003B6697"/>
    <w:rsid w:val="003B7482"/>
    <w:rsid w:val="003C0429"/>
    <w:rsid w:val="003C07FD"/>
    <w:rsid w:val="003C0FFD"/>
    <w:rsid w:val="003C1084"/>
    <w:rsid w:val="003C10C9"/>
    <w:rsid w:val="003C1331"/>
    <w:rsid w:val="003C16EF"/>
    <w:rsid w:val="003C1874"/>
    <w:rsid w:val="003C2FBB"/>
    <w:rsid w:val="003C3082"/>
    <w:rsid w:val="003C34B6"/>
    <w:rsid w:val="003C395C"/>
    <w:rsid w:val="003C4C9C"/>
    <w:rsid w:val="003C575E"/>
    <w:rsid w:val="003C5F69"/>
    <w:rsid w:val="003C6CE6"/>
    <w:rsid w:val="003C7138"/>
    <w:rsid w:val="003C7ABC"/>
    <w:rsid w:val="003C7E4E"/>
    <w:rsid w:val="003D029F"/>
    <w:rsid w:val="003D0E23"/>
    <w:rsid w:val="003D0E6C"/>
    <w:rsid w:val="003D1083"/>
    <w:rsid w:val="003D28BD"/>
    <w:rsid w:val="003D2927"/>
    <w:rsid w:val="003D3057"/>
    <w:rsid w:val="003D3214"/>
    <w:rsid w:val="003D32FD"/>
    <w:rsid w:val="003D39F3"/>
    <w:rsid w:val="003D5848"/>
    <w:rsid w:val="003D59BD"/>
    <w:rsid w:val="003D5E53"/>
    <w:rsid w:val="003D6939"/>
    <w:rsid w:val="003D6A96"/>
    <w:rsid w:val="003D6BC0"/>
    <w:rsid w:val="003D7C1F"/>
    <w:rsid w:val="003D7F5D"/>
    <w:rsid w:val="003E0284"/>
    <w:rsid w:val="003E071E"/>
    <w:rsid w:val="003E1D3A"/>
    <w:rsid w:val="003E2207"/>
    <w:rsid w:val="003E2347"/>
    <w:rsid w:val="003E3192"/>
    <w:rsid w:val="003E3EDE"/>
    <w:rsid w:val="003E43EA"/>
    <w:rsid w:val="003E4B45"/>
    <w:rsid w:val="003E5E1E"/>
    <w:rsid w:val="003E6579"/>
    <w:rsid w:val="003E66F9"/>
    <w:rsid w:val="003E7D93"/>
    <w:rsid w:val="003F0660"/>
    <w:rsid w:val="003F09DA"/>
    <w:rsid w:val="003F178E"/>
    <w:rsid w:val="003F1A4D"/>
    <w:rsid w:val="003F28DC"/>
    <w:rsid w:val="003F2DD7"/>
    <w:rsid w:val="003F2F74"/>
    <w:rsid w:val="003F47CF"/>
    <w:rsid w:val="003F4A4C"/>
    <w:rsid w:val="003F4BD1"/>
    <w:rsid w:val="003F562E"/>
    <w:rsid w:val="003F573A"/>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3581"/>
    <w:rsid w:val="00413FA5"/>
    <w:rsid w:val="0041460F"/>
    <w:rsid w:val="0041505D"/>
    <w:rsid w:val="00415243"/>
    <w:rsid w:val="004178D8"/>
    <w:rsid w:val="00420356"/>
    <w:rsid w:val="004204F0"/>
    <w:rsid w:val="00420CF8"/>
    <w:rsid w:val="00421E3E"/>
    <w:rsid w:val="004226FF"/>
    <w:rsid w:val="0042272E"/>
    <w:rsid w:val="00423541"/>
    <w:rsid w:val="0042402B"/>
    <w:rsid w:val="004240A6"/>
    <w:rsid w:val="00425220"/>
    <w:rsid w:val="004275FB"/>
    <w:rsid w:val="004309C8"/>
    <w:rsid w:val="004310AC"/>
    <w:rsid w:val="00431118"/>
    <w:rsid w:val="00432339"/>
    <w:rsid w:val="00433797"/>
    <w:rsid w:val="00433A87"/>
    <w:rsid w:val="0043441D"/>
    <w:rsid w:val="00435304"/>
    <w:rsid w:val="00435B09"/>
    <w:rsid w:val="004362A5"/>
    <w:rsid w:val="00436479"/>
    <w:rsid w:val="00437851"/>
    <w:rsid w:val="00440450"/>
    <w:rsid w:val="00440843"/>
    <w:rsid w:val="00441C3E"/>
    <w:rsid w:val="0044361D"/>
    <w:rsid w:val="00443B4E"/>
    <w:rsid w:val="00444B98"/>
    <w:rsid w:val="00445127"/>
    <w:rsid w:val="004452D3"/>
    <w:rsid w:val="00445471"/>
    <w:rsid w:val="00445784"/>
    <w:rsid w:val="004460AB"/>
    <w:rsid w:val="0044677E"/>
    <w:rsid w:val="004479F6"/>
    <w:rsid w:val="00447D9B"/>
    <w:rsid w:val="00450BC6"/>
    <w:rsid w:val="00451DC3"/>
    <w:rsid w:val="0045223F"/>
    <w:rsid w:val="00452CA3"/>
    <w:rsid w:val="00452DF7"/>
    <w:rsid w:val="004530C5"/>
    <w:rsid w:val="0045311D"/>
    <w:rsid w:val="004541E5"/>
    <w:rsid w:val="004551C1"/>
    <w:rsid w:val="00455470"/>
    <w:rsid w:val="00455C3A"/>
    <w:rsid w:val="00455CA3"/>
    <w:rsid w:val="00455F5D"/>
    <w:rsid w:val="0045685C"/>
    <w:rsid w:val="0045696B"/>
    <w:rsid w:val="0046069E"/>
    <w:rsid w:val="004607D0"/>
    <w:rsid w:val="004614BD"/>
    <w:rsid w:val="0046208B"/>
    <w:rsid w:val="0046248A"/>
    <w:rsid w:val="00462D6E"/>
    <w:rsid w:val="00462E88"/>
    <w:rsid w:val="00463321"/>
    <w:rsid w:val="004640AD"/>
    <w:rsid w:val="0046422E"/>
    <w:rsid w:val="00465242"/>
    <w:rsid w:val="00465311"/>
    <w:rsid w:val="00465C43"/>
    <w:rsid w:val="0046659A"/>
    <w:rsid w:val="0046666B"/>
    <w:rsid w:val="00467A3D"/>
    <w:rsid w:val="004707F4"/>
    <w:rsid w:val="00470971"/>
    <w:rsid w:val="00470DAD"/>
    <w:rsid w:val="0047102D"/>
    <w:rsid w:val="0047192C"/>
    <w:rsid w:val="004721FA"/>
    <w:rsid w:val="00472CE5"/>
    <w:rsid w:val="0047371F"/>
    <w:rsid w:val="00473955"/>
    <w:rsid w:val="004739A9"/>
    <w:rsid w:val="00473B6A"/>
    <w:rsid w:val="00474463"/>
    <w:rsid w:val="00475114"/>
    <w:rsid w:val="004755A5"/>
    <w:rsid w:val="004759C9"/>
    <w:rsid w:val="00475AFA"/>
    <w:rsid w:val="00476269"/>
    <w:rsid w:val="0047638E"/>
    <w:rsid w:val="00476B48"/>
    <w:rsid w:val="004776B6"/>
    <w:rsid w:val="00477789"/>
    <w:rsid w:val="00477BAD"/>
    <w:rsid w:val="004802C8"/>
    <w:rsid w:val="00480A8B"/>
    <w:rsid w:val="004813C2"/>
    <w:rsid w:val="00481EDA"/>
    <w:rsid w:val="00481F49"/>
    <w:rsid w:val="00482572"/>
    <w:rsid w:val="00482820"/>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7E5E"/>
    <w:rsid w:val="004A0212"/>
    <w:rsid w:val="004A0FF5"/>
    <w:rsid w:val="004A15D5"/>
    <w:rsid w:val="004A1E52"/>
    <w:rsid w:val="004A23A3"/>
    <w:rsid w:val="004A2415"/>
    <w:rsid w:val="004A24A3"/>
    <w:rsid w:val="004A283B"/>
    <w:rsid w:val="004A3DA1"/>
    <w:rsid w:val="004A441F"/>
    <w:rsid w:val="004A4C49"/>
    <w:rsid w:val="004A4D80"/>
    <w:rsid w:val="004A55C8"/>
    <w:rsid w:val="004A64E2"/>
    <w:rsid w:val="004A6BB7"/>
    <w:rsid w:val="004A6F7E"/>
    <w:rsid w:val="004A6FFC"/>
    <w:rsid w:val="004A75BC"/>
    <w:rsid w:val="004A79B7"/>
    <w:rsid w:val="004A7A29"/>
    <w:rsid w:val="004B0059"/>
    <w:rsid w:val="004B022D"/>
    <w:rsid w:val="004B08C8"/>
    <w:rsid w:val="004B202D"/>
    <w:rsid w:val="004B2ABC"/>
    <w:rsid w:val="004B2CAF"/>
    <w:rsid w:val="004B2D6B"/>
    <w:rsid w:val="004B3EDF"/>
    <w:rsid w:val="004B5850"/>
    <w:rsid w:val="004B690F"/>
    <w:rsid w:val="004B6B74"/>
    <w:rsid w:val="004B6C33"/>
    <w:rsid w:val="004B6C37"/>
    <w:rsid w:val="004B77E0"/>
    <w:rsid w:val="004B7ED3"/>
    <w:rsid w:val="004C0236"/>
    <w:rsid w:val="004C0B63"/>
    <w:rsid w:val="004C1B45"/>
    <w:rsid w:val="004C3105"/>
    <w:rsid w:val="004C36FC"/>
    <w:rsid w:val="004C3C89"/>
    <w:rsid w:val="004C3DF1"/>
    <w:rsid w:val="004C5A7E"/>
    <w:rsid w:val="004C666D"/>
    <w:rsid w:val="004D0147"/>
    <w:rsid w:val="004D155F"/>
    <w:rsid w:val="004D175B"/>
    <w:rsid w:val="004D1B32"/>
    <w:rsid w:val="004D275A"/>
    <w:rsid w:val="004D3378"/>
    <w:rsid w:val="004D4715"/>
    <w:rsid w:val="004D5026"/>
    <w:rsid w:val="004D62FA"/>
    <w:rsid w:val="004D65BE"/>
    <w:rsid w:val="004D6D7B"/>
    <w:rsid w:val="004D6E41"/>
    <w:rsid w:val="004D7787"/>
    <w:rsid w:val="004E136A"/>
    <w:rsid w:val="004E1C0B"/>
    <w:rsid w:val="004E2A43"/>
    <w:rsid w:val="004E2BF9"/>
    <w:rsid w:val="004E2F66"/>
    <w:rsid w:val="004E37CC"/>
    <w:rsid w:val="004E3FDE"/>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0A7"/>
    <w:rsid w:val="004F3264"/>
    <w:rsid w:val="004F4790"/>
    <w:rsid w:val="004F4B0A"/>
    <w:rsid w:val="004F4D76"/>
    <w:rsid w:val="004F631C"/>
    <w:rsid w:val="004F6CF1"/>
    <w:rsid w:val="004F6F5E"/>
    <w:rsid w:val="004F7097"/>
    <w:rsid w:val="004F7D99"/>
    <w:rsid w:val="0050033D"/>
    <w:rsid w:val="00500A83"/>
    <w:rsid w:val="00500BFE"/>
    <w:rsid w:val="0050108D"/>
    <w:rsid w:val="005013E2"/>
    <w:rsid w:val="00501B68"/>
    <w:rsid w:val="005022A7"/>
    <w:rsid w:val="00503336"/>
    <w:rsid w:val="00503886"/>
    <w:rsid w:val="00503A34"/>
    <w:rsid w:val="00504400"/>
    <w:rsid w:val="0050479D"/>
    <w:rsid w:val="00506143"/>
    <w:rsid w:val="00507ED2"/>
    <w:rsid w:val="005105BD"/>
    <w:rsid w:val="00510607"/>
    <w:rsid w:val="0051119D"/>
    <w:rsid w:val="00511C97"/>
    <w:rsid w:val="005124F2"/>
    <w:rsid w:val="005135E8"/>
    <w:rsid w:val="00513EB2"/>
    <w:rsid w:val="00514C9D"/>
    <w:rsid w:val="0051531E"/>
    <w:rsid w:val="00515F53"/>
    <w:rsid w:val="0051620C"/>
    <w:rsid w:val="00516586"/>
    <w:rsid w:val="00516870"/>
    <w:rsid w:val="00516C97"/>
    <w:rsid w:val="00516CF4"/>
    <w:rsid w:val="00517026"/>
    <w:rsid w:val="00517D34"/>
    <w:rsid w:val="00517F06"/>
    <w:rsid w:val="005204C1"/>
    <w:rsid w:val="005204C2"/>
    <w:rsid w:val="005207E7"/>
    <w:rsid w:val="00521527"/>
    <w:rsid w:val="00522F12"/>
    <w:rsid w:val="00522F2B"/>
    <w:rsid w:val="005234C1"/>
    <w:rsid w:val="00523CBA"/>
    <w:rsid w:val="00524DB5"/>
    <w:rsid w:val="005255A0"/>
    <w:rsid w:val="00527915"/>
    <w:rsid w:val="00527D3D"/>
    <w:rsid w:val="00530B30"/>
    <w:rsid w:val="005312E2"/>
    <w:rsid w:val="00531500"/>
    <w:rsid w:val="00532016"/>
    <w:rsid w:val="00532089"/>
    <w:rsid w:val="005320C3"/>
    <w:rsid w:val="005339B0"/>
    <w:rsid w:val="00534EE4"/>
    <w:rsid w:val="0053511D"/>
    <w:rsid w:val="005364D8"/>
    <w:rsid w:val="00536F11"/>
    <w:rsid w:val="00537B23"/>
    <w:rsid w:val="00540CE8"/>
    <w:rsid w:val="0054158F"/>
    <w:rsid w:val="00541F11"/>
    <w:rsid w:val="0054228B"/>
    <w:rsid w:val="005426F1"/>
    <w:rsid w:val="00542BDC"/>
    <w:rsid w:val="00542DA2"/>
    <w:rsid w:val="00542F41"/>
    <w:rsid w:val="0054381B"/>
    <w:rsid w:val="0054398C"/>
    <w:rsid w:val="005467A6"/>
    <w:rsid w:val="00547030"/>
    <w:rsid w:val="005477D8"/>
    <w:rsid w:val="00547E1B"/>
    <w:rsid w:val="0055079A"/>
    <w:rsid w:val="005513C9"/>
    <w:rsid w:val="00552182"/>
    <w:rsid w:val="005536D1"/>
    <w:rsid w:val="0055487D"/>
    <w:rsid w:val="00555C4E"/>
    <w:rsid w:val="00560F63"/>
    <w:rsid w:val="00561133"/>
    <w:rsid w:val="0056172F"/>
    <w:rsid w:val="00561783"/>
    <w:rsid w:val="005624DE"/>
    <w:rsid w:val="005633B7"/>
    <w:rsid w:val="005634D6"/>
    <w:rsid w:val="00563864"/>
    <w:rsid w:val="00563953"/>
    <w:rsid w:val="00565003"/>
    <w:rsid w:val="005657D5"/>
    <w:rsid w:val="005663FA"/>
    <w:rsid w:val="005669FE"/>
    <w:rsid w:val="0056702A"/>
    <w:rsid w:val="00567429"/>
    <w:rsid w:val="00567A81"/>
    <w:rsid w:val="00570AB2"/>
    <w:rsid w:val="00571B10"/>
    <w:rsid w:val="00571C41"/>
    <w:rsid w:val="00572027"/>
    <w:rsid w:val="00572302"/>
    <w:rsid w:val="005728F3"/>
    <w:rsid w:val="00572B17"/>
    <w:rsid w:val="0057398A"/>
    <w:rsid w:val="00573AFF"/>
    <w:rsid w:val="00573B74"/>
    <w:rsid w:val="005742DF"/>
    <w:rsid w:val="00574D45"/>
    <w:rsid w:val="00574DFF"/>
    <w:rsid w:val="00575084"/>
    <w:rsid w:val="0057551F"/>
    <w:rsid w:val="00575897"/>
    <w:rsid w:val="00575DA3"/>
    <w:rsid w:val="0057611E"/>
    <w:rsid w:val="005775E9"/>
    <w:rsid w:val="00577627"/>
    <w:rsid w:val="00580176"/>
    <w:rsid w:val="00580A62"/>
    <w:rsid w:val="00582CAF"/>
    <w:rsid w:val="00582FEC"/>
    <w:rsid w:val="0058466A"/>
    <w:rsid w:val="0058539F"/>
    <w:rsid w:val="00585478"/>
    <w:rsid w:val="005855CA"/>
    <w:rsid w:val="0058761A"/>
    <w:rsid w:val="00587904"/>
    <w:rsid w:val="00587A0F"/>
    <w:rsid w:val="005903EF"/>
    <w:rsid w:val="00592722"/>
    <w:rsid w:val="00592A61"/>
    <w:rsid w:val="0059330C"/>
    <w:rsid w:val="005935FD"/>
    <w:rsid w:val="00593D8F"/>
    <w:rsid w:val="00593DFB"/>
    <w:rsid w:val="0059497B"/>
    <w:rsid w:val="00594988"/>
    <w:rsid w:val="00594CB8"/>
    <w:rsid w:val="00595FED"/>
    <w:rsid w:val="005964F3"/>
    <w:rsid w:val="00597BE8"/>
    <w:rsid w:val="005A146E"/>
    <w:rsid w:val="005A24B0"/>
    <w:rsid w:val="005A285A"/>
    <w:rsid w:val="005A3C1E"/>
    <w:rsid w:val="005A404B"/>
    <w:rsid w:val="005A426A"/>
    <w:rsid w:val="005A432B"/>
    <w:rsid w:val="005A4EC4"/>
    <w:rsid w:val="005A53CF"/>
    <w:rsid w:val="005A61EA"/>
    <w:rsid w:val="005A7074"/>
    <w:rsid w:val="005A70C3"/>
    <w:rsid w:val="005B0FCF"/>
    <w:rsid w:val="005B1931"/>
    <w:rsid w:val="005B1AC4"/>
    <w:rsid w:val="005B2148"/>
    <w:rsid w:val="005B251B"/>
    <w:rsid w:val="005B4493"/>
    <w:rsid w:val="005B44D8"/>
    <w:rsid w:val="005B4908"/>
    <w:rsid w:val="005B4E75"/>
    <w:rsid w:val="005B582C"/>
    <w:rsid w:val="005B6EA1"/>
    <w:rsid w:val="005C0C6A"/>
    <w:rsid w:val="005C1143"/>
    <w:rsid w:val="005C13BB"/>
    <w:rsid w:val="005C1967"/>
    <w:rsid w:val="005C32F2"/>
    <w:rsid w:val="005C50AB"/>
    <w:rsid w:val="005C6DE0"/>
    <w:rsid w:val="005C72DA"/>
    <w:rsid w:val="005C790D"/>
    <w:rsid w:val="005C79E2"/>
    <w:rsid w:val="005D03F3"/>
    <w:rsid w:val="005D0E07"/>
    <w:rsid w:val="005D1C23"/>
    <w:rsid w:val="005D1F9A"/>
    <w:rsid w:val="005D2007"/>
    <w:rsid w:val="005D2203"/>
    <w:rsid w:val="005D3AC1"/>
    <w:rsid w:val="005D3F09"/>
    <w:rsid w:val="005D43C5"/>
    <w:rsid w:val="005D44E2"/>
    <w:rsid w:val="005D473C"/>
    <w:rsid w:val="005D5E31"/>
    <w:rsid w:val="005D628E"/>
    <w:rsid w:val="005D691A"/>
    <w:rsid w:val="005D74E8"/>
    <w:rsid w:val="005D7551"/>
    <w:rsid w:val="005D7AC1"/>
    <w:rsid w:val="005E13D0"/>
    <w:rsid w:val="005E158C"/>
    <w:rsid w:val="005E34B4"/>
    <w:rsid w:val="005E392B"/>
    <w:rsid w:val="005E3AD5"/>
    <w:rsid w:val="005E4387"/>
    <w:rsid w:val="005E4832"/>
    <w:rsid w:val="005E4B67"/>
    <w:rsid w:val="005E5854"/>
    <w:rsid w:val="005E5DC0"/>
    <w:rsid w:val="005E5E22"/>
    <w:rsid w:val="005E5FA6"/>
    <w:rsid w:val="005E6890"/>
    <w:rsid w:val="005E6BA6"/>
    <w:rsid w:val="005F0442"/>
    <w:rsid w:val="005F06D0"/>
    <w:rsid w:val="005F0D40"/>
    <w:rsid w:val="005F1095"/>
    <w:rsid w:val="005F1DF5"/>
    <w:rsid w:val="005F2121"/>
    <w:rsid w:val="005F2760"/>
    <w:rsid w:val="005F2EBC"/>
    <w:rsid w:val="005F2EBE"/>
    <w:rsid w:val="005F30C2"/>
    <w:rsid w:val="005F3992"/>
    <w:rsid w:val="005F4B63"/>
    <w:rsid w:val="005F4FDA"/>
    <w:rsid w:val="005F5123"/>
    <w:rsid w:val="005F526C"/>
    <w:rsid w:val="005F540F"/>
    <w:rsid w:val="005F58BF"/>
    <w:rsid w:val="005F5A4E"/>
    <w:rsid w:val="005F6491"/>
    <w:rsid w:val="005F67DF"/>
    <w:rsid w:val="005F6C6C"/>
    <w:rsid w:val="005F7129"/>
    <w:rsid w:val="005F779E"/>
    <w:rsid w:val="005F79D4"/>
    <w:rsid w:val="00601BA5"/>
    <w:rsid w:val="00603AA8"/>
    <w:rsid w:val="00604119"/>
    <w:rsid w:val="00604601"/>
    <w:rsid w:val="0060573B"/>
    <w:rsid w:val="0060653E"/>
    <w:rsid w:val="00607CCC"/>
    <w:rsid w:val="00607CFA"/>
    <w:rsid w:val="0061108D"/>
    <w:rsid w:val="00612615"/>
    <w:rsid w:val="00612C5B"/>
    <w:rsid w:val="00613F85"/>
    <w:rsid w:val="006141D6"/>
    <w:rsid w:val="006159F8"/>
    <w:rsid w:val="00615C5F"/>
    <w:rsid w:val="0061628E"/>
    <w:rsid w:val="00621681"/>
    <w:rsid w:val="006223C0"/>
    <w:rsid w:val="006239F7"/>
    <w:rsid w:val="00623DD4"/>
    <w:rsid w:val="006245D4"/>
    <w:rsid w:val="00624707"/>
    <w:rsid w:val="00624B30"/>
    <w:rsid w:val="00624B58"/>
    <w:rsid w:val="00625D0C"/>
    <w:rsid w:val="0062625D"/>
    <w:rsid w:val="00626CC7"/>
    <w:rsid w:val="006277E4"/>
    <w:rsid w:val="006304FC"/>
    <w:rsid w:val="006307DA"/>
    <w:rsid w:val="00630DAC"/>
    <w:rsid w:val="00631D98"/>
    <w:rsid w:val="00632827"/>
    <w:rsid w:val="0063286E"/>
    <w:rsid w:val="00632A6D"/>
    <w:rsid w:val="00632CBA"/>
    <w:rsid w:val="00633A0A"/>
    <w:rsid w:val="00633B21"/>
    <w:rsid w:val="006341D3"/>
    <w:rsid w:val="006341D7"/>
    <w:rsid w:val="006341E4"/>
    <w:rsid w:val="006343A3"/>
    <w:rsid w:val="0063529F"/>
    <w:rsid w:val="00635F2D"/>
    <w:rsid w:val="006360BE"/>
    <w:rsid w:val="00636B4B"/>
    <w:rsid w:val="006370C8"/>
    <w:rsid w:val="00637B8C"/>
    <w:rsid w:val="00637BB1"/>
    <w:rsid w:val="00640803"/>
    <w:rsid w:val="006419B4"/>
    <w:rsid w:val="00642609"/>
    <w:rsid w:val="00643224"/>
    <w:rsid w:val="006434EE"/>
    <w:rsid w:val="00643C5C"/>
    <w:rsid w:val="0064505B"/>
    <w:rsid w:val="0064552C"/>
    <w:rsid w:val="0064559F"/>
    <w:rsid w:val="006469D3"/>
    <w:rsid w:val="00646B5F"/>
    <w:rsid w:val="00646F56"/>
    <w:rsid w:val="006473EF"/>
    <w:rsid w:val="0064797A"/>
    <w:rsid w:val="00647A6F"/>
    <w:rsid w:val="00650650"/>
    <w:rsid w:val="0065136E"/>
    <w:rsid w:val="00651BA3"/>
    <w:rsid w:val="0065253C"/>
    <w:rsid w:val="00653D16"/>
    <w:rsid w:val="00654503"/>
    <w:rsid w:val="006548D1"/>
    <w:rsid w:val="00656B11"/>
    <w:rsid w:val="006573F9"/>
    <w:rsid w:val="006575A3"/>
    <w:rsid w:val="006579BC"/>
    <w:rsid w:val="00660B07"/>
    <w:rsid w:val="00661872"/>
    <w:rsid w:val="00661BDC"/>
    <w:rsid w:val="00661C9A"/>
    <w:rsid w:val="00662A5E"/>
    <w:rsid w:val="00663692"/>
    <w:rsid w:val="006639F9"/>
    <w:rsid w:val="00664937"/>
    <w:rsid w:val="00664C7A"/>
    <w:rsid w:val="006660D7"/>
    <w:rsid w:val="00667469"/>
    <w:rsid w:val="00667BCA"/>
    <w:rsid w:val="00667F18"/>
    <w:rsid w:val="00670088"/>
    <w:rsid w:val="0067139D"/>
    <w:rsid w:val="006722D7"/>
    <w:rsid w:val="006727BF"/>
    <w:rsid w:val="006734E8"/>
    <w:rsid w:val="00673B4C"/>
    <w:rsid w:val="006758AD"/>
    <w:rsid w:val="006766A9"/>
    <w:rsid w:val="0067768E"/>
    <w:rsid w:val="00680596"/>
    <w:rsid w:val="006808A3"/>
    <w:rsid w:val="00680C72"/>
    <w:rsid w:val="00681651"/>
    <w:rsid w:val="00681AB9"/>
    <w:rsid w:val="006820E1"/>
    <w:rsid w:val="00682248"/>
    <w:rsid w:val="006823B6"/>
    <w:rsid w:val="0068305F"/>
    <w:rsid w:val="006836E8"/>
    <w:rsid w:val="00684D3B"/>
    <w:rsid w:val="006850FF"/>
    <w:rsid w:val="00685632"/>
    <w:rsid w:val="00685E57"/>
    <w:rsid w:val="00685E8D"/>
    <w:rsid w:val="00686084"/>
    <w:rsid w:val="006877BE"/>
    <w:rsid w:val="00687D5E"/>
    <w:rsid w:val="006912D1"/>
    <w:rsid w:val="006915B0"/>
    <w:rsid w:val="0069170C"/>
    <w:rsid w:val="00691923"/>
    <w:rsid w:val="00692862"/>
    <w:rsid w:val="00693255"/>
    <w:rsid w:val="0069336B"/>
    <w:rsid w:val="006942A0"/>
    <w:rsid w:val="006947D9"/>
    <w:rsid w:val="00694AD8"/>
    <w:rsid w:val="00694BE3"/>
    <w:rsid w:val="00695E1A"/>
    <w:rsid w:val="00695FA3"/>
    <w:rsid w:val="00696F35"/>
    <w:rsid w:val="00697896"/>
    <w:rsid w:val="006A0129"/>
    <w:rsid w:val="006A1EF2"/>
    <w:rsid w:val="006A295D"/>
    <w:rsid w:val="006A2CF9"/>
    <w:rsid w:val="006A3056"/>
    <w:rsid w:val="006A3352"/>
    <w:rsid w:val="006A344A"/>
    <w:rsid w:val="006A35EB"/>
    <w:rsid w:val="006A3A83"/>
    <w:rsid w:val="006A3B97"/>
    <w:rsid w:val="006A4BDF"/>
    <w:rsid w:val="006A54D1"/>
    <w:rsid w:val="006A6231"/>
    <w:rsid w:val="006A6D69"/>
    <w:rsid w:val="006A6ECF"/>
    <w:rsid w:val="006A7578"/>
    <w:rsid w:val="006A7900"/>
    <w:rsid w:val="006B0C78"/>
    <w:rsid w:val="006B1013"/>
    <w:rsid w:val="006B1283"/>
    <w:rsid w:val="006B13FC"/>
    <w:rsid w:val="006B19A5"/>
    <w:rsid w:val="006B19B7"/>
    <w:rsid w:val="006B24F0"/>
    <w:rsid w:val="006B2BB6"/>
    <w:rsid w:val="006B35B0"/>
    <w:rsid w:val="006B37EA"/>
    <w:rsid w:val="006B3928"/>
    <w:rsid w:val="006B4DF9"/>
    <w:rsid w:val="006B512C"/>
    <w:rsid w:val="006B566C"/>
    <w:rsid w:val="006B6380"/>
    <w:rsid w:val="006B63EB"/>
    <w:rsid w:val="006B66B6"/>
    <w:rsid w:val="006B6EB4"/>
    <w:rsid w:val="006B7E4E"/>
    <w:rsid w:val="006C0514"/>
    <w:rsid w:val="006C0A11"/>
    <w:rsid w:val="006C0B0E"/>
    <w:rsid w:val="006C195B"/>
    <w:rsid w:val="006C1DE4"/>
    <w:rsid w:val="006C21B0"/>
    <w:rsid w:val="006C24EF"/>
    <w:rsid w:val="006C2B67"/>
    <w:rsid w:val="006C3622"/>
    <w:rsid w:val="006C38C3"/>
    <w:rsid w:val="006C3BAB"/>
    <w:rsid w:val="006C4182"/>
    <w:rsid w:val="006C43AA"/>
    <w:rsid w:val="006C45A1"/>
    <w:rsid w:val="006C4639"/>
    <w:rsid w:val="006C4B18"/>
    <w:rsid w:val="006C4DA8"/>
    <w:rsid w:val="006C5077"/>
    <w:rsid w:val="006C50DA"/>
    <w:rsid w:val="006C569E"/>
    <w:rsid w:val="006C665F"/>
    <w:rsid w:val="006C6D33"/>
    <w:rsid w:val="006C7240"/>
    <w:rsid w:val="006C7745"/>
    <w:rsid w:val="006D036B"/>
    <w:rsid w:val="006D11A6"/>
    <w:rsid w:val="006D1508"/>
    <w:rsid w:val="006D168D"/>
    <w:rsid w:val="006D2338"/>
    <w:rsid w:val="006D264B"/>
    <w:rsid w:val="006D2EDD"/>
    <w:rsid w:val="006D39F1"/>
    <w:rsid w:val="006D3F77"/>
    <w:rsid w:val="006D4B84"/>
    <w:rsid w:val="006D4B96"/>
    <w:rsid w:val="006D61BF"/>
    <w:rsid w:val="006D78FB"/>
    <w:rsid w:val="006D7F98"/>
    <w:rsid w:val="006E02B4"/>
    <w:rsid w:val="006E1519"/>
    <w:rsid w:val="006E2682"/>
    <w:rsid w:val="006E4230"/>
    <w:rsid w:val="006E487B"/>
    <w:rsid w:val="006E5382"/>
    <w:rsid w:val="006E5A84"/>
    <w:rsid w:val="006E7AFF"/>
    <w:rsid w:val="006E7E7F"/>
    <w:rsid w:val="006F061C"/>
    <w:rsid w:val="006F0713"/>
    <w:rsid w:val="006F0AEB"/>
    <w:rsid w:val="006F173C"/>
    <w:rsid w:val="006F1920"/>
    <w:rsid w:val="006F1AEC"/>
    <w:rsid w:val="006F2A18"/>
    <w:rsid w:val="006F2A1A"/>
    <w:rsid w:val="006F30BE"/>
    <w:rsid w:val="006F3D09"/>
    <w:rsid w:val="006F5781"/>
    <w:rsid w:val="006F595A"/>
    <w:rsid w:val="006F5A70"/>
    <w:rsid w:val="006F5ECA"/>
    <w:rsid w:val="006F6596"/>
    <w:rsid w:val="006F6615"/>
    <w:rsid w:val="006F764E"/>
    <w:rsid w:val="007013DA"/>
    <w:rsid w:val="00701442"/>
    <w:rsid w:val="007014D1"/>
    <w:rsid w:val="00701DA2"/>
    <w:rsid w:val="007055E3"/>
    <w:rsid w:val="0070577B"/>
    <w:rsid w:val="0070585E"/>
    <w:rsid w:val="007058A3"/>
    <w:rsid w:val="00705D67"/>
    <w:rsid w:val="007066A1"/>
    <w:rsid w:val="0070690B"/>
    <w:rsid w:val="00706D28"/>
    <w:rsid w:val="00707A53"/>
    <w:rsid w:val="0071000D"/>
    <w:rsid w:val="007103C8"/>
    <w:rsid w:val="0071152F"/>
    <w:rsid w:val="00711705"/>
    <w:rsid w:val="007118AF"/>
    <w:rsid w:val="00711CA6"/>
    <w:rsid w:val="00711FAC"/>
    <w:rsid w:val="0071247C"/>
    <w:rsid w:val="007124F7"/>
    <w:rsid w:val="00712C31"/>
    <w:rsid w:val="00713B0E"/>
    <w:rsid w:val="00713C0E"/>
    <w:rsid w:val="007147EF"/>
    <w:rsid w:val="007154B8"/>
    <w:rsid w:val="00716AF6"/>
    <w:rsid w:val="00716D99"/>
    <w:rsid w:val="00717F1A"/>
    <w:rsid w:val="0072060F"/>
    <w:rsid w:val="00720FA6"/>
    <w:rsid w:val="00722C33"/>
    <w:rsid w:val="0072367E"/>
    <w:rsid w:val="0072374A"/>
    <w:rsid w:val="0072421A"/>
    <w:rsid w:val="00725590"/>
    <w:rsid w:val="007255C1"/>
    <w:rsid w:val="00725852"/>
    <w:rsid w:val="00726264"/>
    <w:rsid w:val="00727411"/>
    <w:rsid w:val="00727DAA"/>
    <w:rsid w:val="00730856"/>
    <w:rsid w:val="00730CB2"/>
    <w:rsid w:val="00731413"/>
    <w:rsid w:val="00731438"/>
    <w:rsid w:val="0073221B"/>
    <w:rsid w:val="00732CEF"/>
    <w:rsid w:val="00733D9D"/>
    <w:rsid w:val="00733E42"/>
    <w:rsid w:val="007340F3"/>
    <w:rsid w:val="00734125"/>
    <w:rsid w:val="00735CC9"/>
    <w:rsid w:val="007409B1"/>
    <w:rsid w:val="00740EB4"/>
    <w:rsid w:val="00741645"/>
    <w:rsid w:val="00741E5F"/>
    <w:rsid w:val="007429A4"/>
    <w:rsid w:val="00742FA9"/>
    <w:rsid w:val="00743A61"/>
    <w:rsid w:val="00744C0D"/>
    <w:rsid w:val="00745579"/>
    <w:rsid w:val="007458DC"/>
    <w:rsid w:val="00746636"/>
    <w:rsid w:val="0074689A"/>
    <w:rsid w:val="007474E7"/>
    <w:rsid w:val="007475C8"/>
    <w:rsid w:val="00750982"/>
    <w:rsid w:val="00750C78"/>
    <w:rsid w:val="00751933"/>
    <w:rsid w:val="00751FD6"/>
    <w:rsid w:val="00752CB4"/>
    <w:rsid w:val="0075321F"/>
    <w:rsid w:val="00753605"/>
    <w:rsid w:val="00753796"/>
    <w:rsid w:val="00753817"/>
    <w:rsid w:val="00753872"/>
    <w:rsid w:val="0075406D"/>
    <w:rsid w:val="0075466D"/>
    <w:rsid w:val="00754F49"/>
    <w:rsid w:val="00755698"/>
    <w:rsid w:val="00756D8C"/>
    <w:rsid w:val="00757934"/>
    <w:rsid w:val="007609CF"/>
    <w:rsid w:val="00762E64"/>
    <w:rsid w:val="00762EE9"/>
    <w:rsid w:val="0076350E"/>
    <w:rsid w:val="0076374A"/>
    <w:rsid w:val="00763DAC"/>
    <w:rsid w:val="00763E54"/>
    <w:rsid w:val="00765899"/>
    <w:rsid w:val="00765A23"/>
    <w:rsid w:val="00765B1E"/>
    <w:rsid w:val="007663E9"/>
    <w:rsid w:val="00767449"/>
    <w:rsid w:val="007700E6"/>
    <w:rsid w:val="007714E9"/>
    <w:rsid w:val="007715BF"/>
    <w:rsid w:val="00771E6F"/>
    <w:rsid w:val="00772129"/>
    <w:rsid w:val="00772767"/>
    <w:rsid w:val="007736CA"/>
    <w:rsid w:val="0077488B"/>
    <w:rsid w:val="00774F1E"/>
    <w:rsid w:val="00775257"/>
    <w:rsid w:val="00777242"/>
    <w:rsid w:val="00780057"/>
    <w:rsid w:val="0078022F"/>
    <w:rsid w:val="00780AB1"/>
    <w:rsid w:val="00780C9D"/>
    <w:rsid w:val="00780EF7"/>
    <w:rsid w:val="0078129F"/>
    <w:rsid w:val="0078180B"/>
    <w:rsid w:val="00781BE7"/>
    <w:rsid w:val="00782092"/>
    <w:rsid w:val="00782567"/>
    <w:rsid w:val="00782767"/>
    <w:rsid w:val="00783BEE"/>
    <w:rsid w:val="0078545A"/>
    <w:rsid w:val="00785813"/>
    <w:rsid w:val="00785987"/>
    <w:rsid w:val="0078677A"/>
    <w:rsid w:val="00787018"/>
    <w:rsid w:val="00787745"/>
    <w:rsid w:val="00787AA6"/>
    <w:rsid w:val="00787FD1"/>
    <w:rsid w:val="00791A33"/>
    <w:rsid w:val="00792ADF"/>
    <w:rsid w:val="00792B36"/>
    <w:rsid w:val="007934DE"/>
    <w:rsid w:val="007942B0"/>
    <w:rsid w:val="0079542D"/>
    <w:rsid w:val="007973A2"/>
    <w:rsid w:val="00797C36"/>
    <w:rsid w:val="007A074E"/>
    <w:rsid w:val="007A15F0"/>
    <w:rsid w:val="007A1C9B"/>
    <w:rsid w:val="007A3A92"/>
    <w:rsid w:val="007A436C"/>
    <w:rsid w:val="007A63C6"/>
    <w:rsid w:val="007A7101"/>
    <w:rsid w:val="007B0445"/>
    <w:rsid w:val="007B05EE"/>
    <w:rsid w:val="007B11DD"/>
    <w:rsid w:val="007B1675"/>
    <w:rsid w:val="007B1AD5"/>
    <w:rsid w:val="007B1B69"/>
    <w:rsid w:val="007B3079"/>
    <w:rsid w:val="007B37F7"/>
    <w:rsid w:val="007B4080"/>
    <w:rsid w:val="007B4D36"/>
    <w:rsid w:val="007B5C7F"/>
    <w:rsid w:val="007B5D83"/>
    <w:rsid w:val="007B5E9F"/>
    <w:rsid w:val="007B68A5"/>
    <w:rsid w:val="007C05A3"/>
    <w:rsid w:val="007C07F5"/>
    <w:rsid w:val="007C0AE2"/>
    <w:rsid w:val="007C1E39"/>
    <w:rsid w:val="007C3175"/>
    <w:rsid w:val="007C3A2E"/>
    <w:rsid w:val="007C45B1"/>
    <w:rsid w:val="007C6E11"/>
    <w:rsid w:val="007C7A87"/>
    <w:rsid w:val="007C7DF3"/>
    <w:rsid w:val="007D027B"/>
    <w:rsid w:val="007D05E8"/>
    <w:rsid w:val="007D0C6D"/>
    <w:rsid w:val="007D1A85"/>
    <w:rsid w:val="007D21F1"/>
    <w:rsid w:val="007D2E22"/>
    <w:rsid w:val="007D377F"/>
    <w:rsid w:val="007D4277"/>
    <w:rsid w:val="007D458F"/>
    <w:rsid w:val="007D494E"/>
    <w:rsid w:val="007D59E1"/>
    <w:rsid w:val="007D6407"/>
    <w:rsid w:val="007D6D09"/>
    <w:rsid w:val="007D7498"/>
    <w:rsid w:val="007E051C"/>
    <w:rsid w:val="007E08C0"/>
    <w:rsid w:val="007E1547"/>
    <w:rsid w:val="007E1964"/>
    <w:rsid w:val="007E204A"/>
    <w:rsid w:val="007E25BB"/>
    <w:rsid w:val="007E299D"/>
    <w:rsid w:val="007E2F3E"/>
    <w:rsid w:val="007E417E"/>
    <w:rsid w:val="007E44E7"/>
    <w:rsid w:val="007E4D04"/>
    <w:rsid w:val="007E651C"/>
    <w:rsid w:val="007F1624"/>
    <w:rsid w:val="007F2B2B"/>
    <w:rsid w:val="007F33EE"/>
    <w:rsid w:val="007F38F5"/>
    <w:rsid w:val="007F3995"/>
    <w:rsid w:val="007F3A65"/>
    <w:rsid w:val="007F4A10"/>
    <w:rsid w:val="007F54AA"/>
    <w:rsid w:val="007F5929"/>
    <w:rsid w:val="007F65B8"/>
    <w:rsid w:val="007F66C7"/>
    <w:rsid w:val="007F73C2"/>
    <w:rsid w:val="007F7785"/>
    <w:rsid w:val="007F7A77"/>
    <w:rsid w:val="008004F5"/>
    <w:rsid w:val="008005A8"/>
    <w:rsid w:val="00801B27"/>
    <w:rsid w:val="00801EF2"/>
    <w:rsid w:val="008036AB"/>
    <w:rsid w:val="00804A37"/>
    <w:rsid w:val="008054FB"/>
    <w:rsid w:val="00805511"/>
    <w:rsid w:val="00805D0F"/>
    <w:rsid w:val="00805EE3"/>
    <w:rsid w:val="00807047"/>
    <w:rsid w:val="008070A2"/>
    <w:rsid w:val="008079A8"/>
    <w:rsid w:val="00807BEB"/>
    <w:rsid w:val="00807CE0"/>
    <w:rsid w:val="008106E1"/>
    <w:rsid w:val="00811DDC"/>
    <w:rsid w:val="00811FEE"/>
    <w:rsid w:val="00812CF8"/>
    <w:rsid w:val="008132B3"/>
    <w:rsid w:val="008148A6"/>
    <w:rsid w:val="008149F0"/>
    <w:rsid w:val="00815EF6"/>
    <w:rsid w:val="008163BD"/>
    <w:rsid w:val="00816B00"/>
    <w:rsid w:val="00817C21"/>
    <w:rsid w:val="0082021E"/>
    <w:rsid w:val="00820B6E"/>
    <w:rsid w:val="00820D8B"/>
    <w:rsid w:val="00822130"/>
    <w:rsid w:val="00822302"/>
    <w:rsid w:val="00822617"/>
    <w:rsid w:val="0082342A"/>
    <w:rsid w:val="008246A7"/>
    <w:rsid w:val="00824C12"/>
    <w:rsid w:val="00825C1B"/>
    <w:rsid w:val="00825E68"/>
    <w:rsid w:val="008261C3"/>
    <w:rsid w:val="008263C9"/>
    <w:rsid w:val="0082694B"/>
    <w:rsid w:val="00826C73"/>
    <w:rsid w:val="0082762C"/>
    <w:rsid w:val="00827AE8"/>
    <w:rsid w:val="008300E8"/>
    <w:rsid w:val="00830139"/>
    <w:rsid w:val="00830ADC"/>
    <w:rsid w:val="00830F66"/>
    <w:rsid w:val="008323B4"/>
    <w:rsid w:val="008329C1"/>
    <w:rsid w:val="008340AD"/>
    <w:rsid w:val="008353B2"/>
    <w:rsid w:val="00835581"/>
    <w:rsid w:val="008371C5"/>
    <w:rsid w:val="0083771C"/>
    <w:rsid w:val="008405B6"/>
    <w:rsid w:val="00841031"/>
    <w:rsid w:val="0084164D"/>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A5F"/>
    <w:rsid w:val="00851BB3"/>
    <w:rsid w:val="00851FB8"/>
    <w:rsid w:val="008528CC"/>
    <w:rsid w:val="00852F3D"/>
    <w:rsid w:val="00853A5D"/>
    <w:rsid w:val="00853AAA"/>
    <w:rsid w:val="00854F4A"/>
    <w:rsid w:val="00855855"/>
    <w:rsid w:val="00855CEA"/>
    <w:rsid w:val="008567B3"/>
    <w:rsid w:val="00857138"/>
    <w:rsid w:val="008576DD"/>
    <w:rsid w:val="00857C79"/>
    <w:rsid w:val="008601B3"/>
    <w:rsid w:val="00861A4D"/>
    <w:rsid w:val="00861A90"/>
    <w:rsid w:val="0086261A"/>
    <w:rsid w:val="00862DAE"/>
    <w:rsid w:val="00862F0B"/>
    <w:rsid w:val="00863BB0"/>
    <w:rsid w:val="00864327"/>
    <w:rsid w:val="00864832"/>
    <w:rsid w:val="00864B51"/>
    <w:rsid w:val="00866309"/>
    <w:rsid w:val="00867190"/>
    <w:rsid w:val="008679F6"/>
    <w:rsid w:val="00867AD0"/>
    <w:rsid w:val="00867FC5"/>
    <w:rsid w:val="0087090F"/>
    <w:rsid w:val="00870B52"/>
    <w:rsid w:val="00871135"/>
    <w:rsid w:val="00871C58"/>
    <w:rsid w:val="00871D99"/>
    <w:rsid w:val="00871FF1"/>
    <w:rsid w:val="008723DE"/>
    <w:rsid w:val="008724B1"/>
    <w:rsid w:val="00873194"/>
    <w:rsid w:val="0087426D"/>
    <w:rsid w:val="00874678"/>
    <w:rsid w:val="00875518"/>
    <w:rsid w:val="0087666F"/>
    <w:rsid w:val="008800CA"/>
    <w:rsid w:val="00881C12"/>
    <w:rsid w:val="00881DCF"/>
    <w:rsid w:val="00882C1C"/>
    <w:rsid w:val="00882DB0"/>
    <w:rsid w:val="0088441C"/>
    <w:rsid w:val="00884967"/>
    <w:rsid w:val="00884A2E"/>
    <w:rsid w:val="00885465"/>
    <w:rsid w:val="008854B0"/>
    <w:rsid w:val="00885BD7"/>
    <w:rsid w:val="00886A9E"/>
    <w:rsid w:val="00887DFF"/>
    <w:rsid w:val="00887E3A"/>
    <w:rsid w:val="00895CDD"/>
    <w:rsid w:val="008974AF"/>
    <w:rsid w:val="00897DC6"/>
    <w:rsid w:val="00897DCA"/>
    <w:rsid w:val="008A00B7"/>
    <w:rsid w:val="008A1C74"/>
    <w:rsid w:val="008A2543"/>
    <w:rsid w:val="008A30F9"/>
    <w:rsid w:val="008A49C5"/>
    <w:rsid w:val="008A4BDA"/>
    <w:rsid w:val="008A63AC"/>
    <w:rsid w:val="008A679D"/>
    <w:rsid w:val="008A6CA5"/>
    <w:rsid w:val="008A77E5"/>
    <w:rsid w:val="008A7BF6"/>
    <w:rsid w:val="008B0DB8"/>
    <w:rsid w:val="008B1EC9"/>
    <w:rsid w:val="008B2A05"/>
    <w:rsid w:val="008B2F91"/>
    <w:rsid w:val="008B44D1"/>
    <w:rsid w:val="008B4EF6"/>
    <w:rsid w:val="008B6BE5"/>
    <w:rsid w:val="008B6D00"/>
    <w:rsid w:val="008C22CA"/>
    <w:rsid w:val="008C24C9"/>
    <w:rsid w:val="008C25E6"/>
    <w:rsid w:val="008C2CDA"/>
    <w:rsid w:val="008C301D"/>
    <w:rsid w:val="008C302F"/>
    <w:rsid w:val="008C32EF"/>
    <w:rsid w:val="008C359D"/>
    <w:rsid w:val="008C4F1F"/>
    <w:rsid w:val="008C5812"/>
    <w:rsid w:val="008C6E7F"/>
    <w:rsid w:val="008C7255"/>
    <w:rsid w:val="008C7E4E"/>
    <w:rsid w:val="008D071F"/>
    <w:rsid w:val="008D0817"/>
    <w:rsid w:val="008D0A6B"/>
    <w:rsid w:val="008D0DDE"/>
    <w:rsid w:val="008D1394"/>
    <w:rsid w:val="008D1561"/>
    <w:rsid w:val="008D17F5"/>
    <w:rsid w:val="008D1BA8"/>
    <w:rsid w:val="008D25AC"/>
    <w:rsid w:val="008D2819"/>
    <w:rsid w:val="008D29C6"/>
    <w:rsid w:val="008D2A2A"/>
    <w:rsid w:val="008D2FC6"/>
    <w:rsid w:val="008D34CA"/>
    <w:rsid w:val="008D393B"/>
    <w:rsid w:val="008D5CFB"/>
    <w:rsid w:val="008D6708"/>
    <w:rsid w:val="008D7F18"/>
    <w:rsid w:val="008D7F7D"/>
    <w:rsid w:val="008E0B1F"/>
    <w:rsid w:val="008E1AC9"/>
    <w:rsid w:val="008E205C"/>
    <w:rsid w:val="008E2A6F"/>
    <w:rsid w:val="008E3885"/>
    <w:rsid w:val="008E41CE"/>
    <w:rsid w:val="008E547F"/>
    <w:rsid w:val="008E548A"/>
    <w:rsid w:val="008E6424"/>
    <w:rsid w:val="008E7D22"/>
    <w:rsid w:val="008F0E9E"/>
    <w:rsid w:val="008F14D8"/>
    <w:rsid w:val="008F2584"/>
    <w:rsid w:val="008F2F41"/>
    <w:rsid w:val="008F3AB7"/>
    <w:rsid w:val="008F4525"/>
    <w:rsid w:val="008F45ED"/>
    <w:rsid w:val="008F5559"/>
    <w:rsid w:val="008F57F4"/>
    <w:rsid w:val="008F5F60"/>
    <w:rsid w:val="008F6597"/>
    <w:rsid w:val="008F73EE"/>
    <w:rsid w:val="008F7945"/>
    <w:rsid w:val="00900524"/>
    <w:rsid w:val="009014DE"/>
    <w:rsid w:val="00902134"/>
    <w:rsid w:val="00902748"/>
    <w:rsid w:val="009028E0"/>
    <w:rsid w:val="00902A17"/>
    <w:rsid w:val="00903457"/>
    <w:rsid w:val="00903EC3"/>
    <w:rsid w:val="0090430F"/>
    <w:rsid w:val="009060F1"/>
    <w:rsid w:val="00906255"/>
    <w:rsid w:val="00906BAE"/>
    <w:rsid w:val="00907043"/>
    <w:rsid w:val="009071E9"/>
    <w:rsid w:val="0090721E"/>
    <w:rsid w:val="00907C66"/>
    <w:rsid w:val="0091072B"/>
    <w:rsid w:val="009113AF"/>
    <w:rsid w:val="00913121"/>
    <w:rsid w:val="00913760"/>
    <w:rsid w:val="0091414D"/>
    <w:rsid w:val="00914460"/>
    <w:rsid w:val="00914463"/>
    <w:rsid w:val="00914B14"/>
    <w:rsid w:val="00915798"/>
    <w:rsid w:val="0091643C"/>
    <w:rsid w:val="00917FA7"/>
    <w:rsid w:val="00921D14"/>
    <w:rsid w:val="00921E5B"/>
    <w:rsid w:val="00922183"/>
    <w:rsid w:val="009221C4"/>
    <w:rsid w:val="009231F6"/>
    <w:rsid w:val="009233DB"/>
    <w:rsid w:val="00923EA3"/>
    <w:rsid w:val="0092408E"/>
    <w:rsid w:val="0092444B"/>
    <w:rsid w:val="00924551"/>
    <w:rsid w:val="0092537A"/>
    <w:rsid w:val="009259C3"/>
    <w:rsid w:val="00925BC7"/>
    <w:rsid w:val="00925F88"/>
    <w:rsid w:val="00925FA3"/>
    <w:rsid w:val="00926D92"/>
    <w:rsid w:val="009279EC"/>
    <w:rsid w:val="00930BAB"/>
    <w:rsid w:val="009312FC"/>
    <w:rsid w:val="00931ABC"/>
    <w:rsid w:val="00931F69"/>
    <w:rsid w:val="009331C7"/>
    <w:rsid w:val="0093508A"/>
    <w:rsid w:val="00935474"/>
    <w:rsid w:val="009357F9"/>
    <w:rsid w:val="00935AE8"/>
    <w:rsid w:val="00936A7F"/>
    <w:rsid w:val="00936E30"/>
    <w:rsid w:val="00937D4F"/>
    <w:rsid w:val="00937DE5"/>
    <w:rsid w:val="00937F71"/>
    <w:rsid w:val="009403D8"/>
    <w:rsid w:val="009403E7"/>
    <w:rsid w:val="009405D8"/>
    <w:rsid w:val="009419C1"/>
    <w:rsid w:val="009427F1"/>
    <w:rsid w:val="0094314E"/>
    <w:rsid w:val="00943A6A"/>
    <w:rsid w:val="00944270"/>
    <w:rsid w:val="00944F2C"/>
    <w:rsid w:val="009450DD"/>
    <w:rsid w:val="009452F2"/>
    <w:rsid w:val="00945568"/>
    <w:rsid w:val="0094566C"/>
    <w:rsid w:val="0094582D"/>
    <w:rsid w:val="00945DC8"/>
    <w:rsid w:val="00946968"/>
    <w:rsid w:val="009474C5"/>
    <w:rsid w:val="00947898"/>
    <w:rsid w:val="00947F28"/>
    <w:rsid w:val="00950529"/>
    <w:rsid w:val="009508B4"/>
    <w:rsid w:val="00951912"/>
    <w:rsid w:val="00952174"/>
    <w:rsid w:val="009534E5"/>
    <w:rsid w:val="009537DF"/>
    <w:rsid w:val="009543ED"/>
    <w:rsid w:val="00954CCA"/>
    <w:rsid w:val="009565A2"/>
    <w:rsid w:val="00956FBB"/>
    <w:rsid w:val="009576AB"/>
    <w:rsid w:val="00957786"/>
    <w:rsid w:val="0096035A"/>
    <w:rsid w:val="0096067F"/>
    <w:rsid w:val="009619BA"/>
    <w:rsid w:val="009619E6"/>
    <w:rsid w:val="00961AA4"/>
    <w:rsid w:val="00963814"/>
    <w:rsid w:val="00964E9B"/>
    <w:rsid w:val="00964F00"/>
    <w:rsid w:val="00965FF0"/>
    <w:rsid w:val="00966600"/>
    <w:rsid w:val="00967149"/>
    <w:rsid w:val="00967921"/>
    <w:rsid w:val="00967FAC"/>
    <w:rsid w:val="0097072B"/>
    <w:rsid w:val="00970D19"/>
    <w:rsid w:val="009711FC"/>
    <w:rsid w:val="0097127B"/>
    <w:rsid w:val="00971576"/>
    <w:rsid w:val="009716EE"/>
    <w:rsid w:val="009738C0"/>
    <w:rsid w:val="00974116"/>
    <w:rsid w:val="0097441C"/>
    <w:rsid w:val="00974437"/>
    <w:rsid w:val="009753BF"/>
    <w:rsid w:val="00980700"/>
    <w:rsid w:val="00980939"/>
    <w:rsid w:val="009810D1"/>
    <w:rsid w:val="009815AA"/>
    <w:rsid w:val="00981F16"/>
    <w:rsid w:val="00982F3C"/>
    <w:rsid w:val="0098395A"/>
    <w:rsid w:val="009844C0"/>
    <w:rsid w:val="00984681"/>
    <w:rsid w:val="00985EB5"/>
    <w:rsid w:val="009868AD"/>
    <w:rsid w:val="0098736D"/>
    <w:rsid w:val="009902DC"/>
    <w:rsid w:val="00990572"/>
    <w:rsid w:val="009908BC"/>
    <w:rsid w:val="0099104E"/>
    <w:rsid w:val="00991798"/>
    <w:rsid w:val="00991A65"/>
    <w:rsid w:val="009921BB"/>
    <w:rsid w:val="0099298A"/>
    <w:rsid w:val="009934E3"/>
    <w:rsid w:val="0099419F"/>
    <w:rsid w:val="0099439D"/>
    <w:rsid w:val="009945A1"/>
    <w:rsid w:val="00994BEE"/>
    <w:rsid w:val="00995ED4"/>
    <w:rsid w:val="00996104"/>
    <w:rsid w:val="00997440"/>
    <w:rsid w:val="009A075B"/>
    <w:rsid w:val="009A0F67"/>
    <w:rsid w:val="009A1551"/>
    <w:rsid w:val="009A4CC6"/>
    <w:rsid w:val="009A4F4B"/>
    <w:rsid w:val="009A544F"/>
    <w:rsid w:val="009A5A82"/>
    <w:rsid w:val="009A6789"/>
    <w:rsid w:val="009A75D8"/>
    <w:rsid w:val="009A7603"/>
    <w:rsid w:val="009A7B18"/>
    <w:rsid w:val="009A7FEC"/>
    <w:rsid w:val="009B01EB"/>
    <w:rsid w:val="009B0856"/>
    <w:rsid w:val="009B0947"/>
    <w:rsid w:val="009B094B"/>
    <w:rsid w:val="009B0C4B"/>
    <w:rsid w:val="009B1E1C"/>
    <w:rsid w:val="009B2A0B"/>
    <w:rsid w:val="009B331F"/>
    <w:rsid w:val="009B359D"/>
    <w:rsid w:val="009B3D9A"/>
    <w:rsid w:val="009B41D1"/>
    <w:rsid w:val="009B440B"/>
    <w:rsid w:val="009B4573"/>
    <w:rsid w:val="009B58E7"/>
    <w:rsid w:val="009B5B3A"/>
    <w:rsid w:val="009B5E01"/>
    <w:rsid w:val="009B5E43"/>
    <w:rsid w:val="009B6410"/>
    <w:rsid w:val="009B6F29"/>
    <w:rsid w:val="009B7CF2"/>
    <w:rsid w:val="009B7EE3"/>
    <w:rsid w:val="009C02EC"/>
    <w:rsid w:val="009C09A1"/>
    <w:rsid w:val="009C0E91"/>
    <w:rsid w:val="009C1920"/>
    <w:rsid w:val="009C27A8"/>
    <w:rsid w:val="009C2F07"/>
    <w:rsid w:val="009C373A"/>
    <w:rsid w:val="009C3909"/>
    <w:rsid w:val="009C3D07"/>
    <w:rsid w:val="009C4811"/>
    <w:rsid w:val="009C4A61"/>
    <w:rsid w:val="009C4FB2"/>
    <w:rsid w:val="009C5386"/>
    <w:rsid w:val="009C5F50"/>
    <w:rsid w:val="009C7C67"/>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0BE5"/>
    <w:rsid w:val="009E2E6A"/>
    <w:rsid w:val="009E3259"/>
    <w:rsid w:val="009E37EE"/>
    <w:rsid w:val="009E4281"/>
    <w:rsid w:val="009E42EE"/>
    <w:rsid w:val="009E46AC"/>
    <w:rsid w:val="009E4836"/>
    <w:rsid w:val="009E4D6C"/>
    <w:rsid w:val="009E6093"/>
    <w:rsid w:val="009E612F"/>
    <w:rsid w:val="009E61B8"/>
    <w:rsid w:val="009E628C"/>
    <w:rsid w:val="009E65C8"/>
    <w:rsid w:val="009E6DCC"/>
    <w:rsid w:val="009E7170"/>
    <w:rsid w:val="009E7D12"/>
    <w:rsid w:val="009F081C"/>
    <w:rsid w:val="009F0970"/>
    <w:rsid w:val="009F0DC6"/>
    <w:rsid w:val="009F0E29"/>
    <w:rsid w:val="009F155E"/>
    <w:rsid w:val="009F19FE"/>
    <w:rsid w:val="009F22DF"/>
    <w:rsid w:val="009F2AE7"/>
    <w:rsid w:val="009F2F3F"/>
    <w:rsid w:val="009F3D95"/>
    <w:rsid w:val="009F3E7B"/>
    <w:rsid w:val="009F4145"/>
    <w:rsid w:val="009F6CF7"/>
    <w:rsid w:val="009F72F2"/>
    <w:rsid w:val="009F7630"/>
    <w:rsid w:val="00A01A08"/>
    <w:rsid w:val="00A02579"/>
    <w:rsid w:val="00A02810"/>
    <w:rsid w:val="00A02ACA"/>
    <w:rsid w:val="00A03EE2"/>
    <w:rsid w:val="00A03FD9"/>
    <w:rsid w:val="00A05E3B"/>
    <w:rsid w:val="00A0626F"/>
    <w:rsid w:val="00A06B43"/>
    <w:rsid w:val="00A06D4B"/>
    <w:rsid w:val="00A06DD6"/>
    <w:rsid w:val="00A071F7"/>
    <w:rsid w:val="00A07273"/>
    <w:rsid w:val="00A0744F"/>
    <w:rsid w:val="00A075B2"/>
    <w:rsid w:val="00A0776D"/>
    <w:rsid w:val="00A07980"/>
    <w:rsid w:val="00A1006F"/>
    <w:rsid w:val="00A10732"/>
    <w:rsid w:val="00A107F1"/>
    <w:rsid w:val="00A10A7B"/>
    <w:rsid w:val="00A113B3"/>
    <w:rsid w:val="00A11C50"/>
    <w:rsid w:val="00A13AE9"/>
    <w:rsid w:val="00A13C3A"/>
    <w:rsid w:val="00A13E94"/>
    <w:rsid w:val="00A14D62"/>
    <w:rsid w:val="00A15136"/>
    <w:rsid w:val="00A15A7A"/>
    <w:rsid w:val="00A164DD"/>
    <w:rsid w:val="00A177D9"/>
    <w:rsid w:val="00A17F17"/>
    <w:rsid w:val="00A20F64"/>
    <w:rsid w:val="00A21114"/>
    <w:rsid w:val="00A211AF"/>
    <w:rsid w:val="00A21A22"/>
    <w:rsid w:val="00A22280"/>
    <w:rsid w:val="00A238C3"/>
    <w:rsid w:val="00A24113"/>
    <w:rsid w:val="00A24365"/>
    <w:rsid w:val="00A24E9F"/>
    <w:rsid w:val="00A2505D"/>
    <w:rsid w:val="00A274A5"/>
    <w:rsid w:val="00A2774A"/>
    <w:rsid w:val="00A27BD7"/>
    <w:rsid w:val="00A30048"/>
    <w:rsid w:val="00A32BB5"/>
    <w:rsid w:val="00A33224"/>
    <w:rsid w:val="00A33585"/>
    <w:rsid w:val="00A337E0"/>
    <w:rsid w:val="00A35008"/>
    <w:rsid w:val="00A35EB4"/>
    <w:rsid w:val="00A35F97"/>
    <w:rsid w:val="00A3645A"/>
    <w:rsid w:val="00A36F3D"/>
    <w:rsid w:val="00A375CE"/>
    <w:rsid w:val="00A37860"/>
    <w:rsid w:val="00A40708"/>
    <w:rsid w:val="00A40A94"/>
    <w:rsid w:val="00A40AEE"/>
    <w:rsid w:val="00A40CDD"/>
    <w:rsid w:val="00A40F6F"/>
    <w:rsid w:val="00A410DD"/>
    <w:rsid w:val="00A41A06"/>
    <w:rsid w:val="00A41E40"/>
    <w:rsid w:val="00A4336A"/>
    <w:rsid w:val="00A44668"/>
    <w:rsid w:val="00A45B43"/>
    <w:rsid w:val="00A46580"/>
    <w:rsid w:val="00A46AD7"/>
    <w:rsid w:val="00A46D89"/>
    <w:rsid w:val="00A47BAD"/>
    <w:rsid w:val="00A47D44"/>
    <w:rsid w:val="00A50D93"/>
    <w:rsid w:val="00A51EAF"/>
    <w:rsid w:val="00A52A4E"/>
    <w:rsid w:val="00A5323B"/>
    <w:rsid w:val="00A54654"/>
    <w:rsid w:val="00A546C4"/>
    <w:rsid w:val="00A55282"/>
    <w:rsid w:val="00A5615A"/>
    <w:rsid w:val="00A563D8"/>
    <w:rsid w:val="00A56530"/>
    <w:rsid w:val="00A60B63"/>
    <w:rsid w:val="00A60ED4"/>
    <w:rsid w:val="00A6179F"/>
    <w:rsid w:val="00A621DB"/>
    <w:rsid w:val="00A62B8D"/>
    <w:rsid w:val="00A62EC5"/>
    <w:rsid w:val="00A630C9"/>
    <w:rsid w:val="00A63BEB"/>
    <w:rsid w:val="00A63ECC"/>
    <w:rsid w:val="00A64F07"/>
    <w:rsid w:val="00A65FA9"/>
    <w:rsid w:val="00A6EC4B"/>
    <w:rsid w:val="00A70069"/>
    <w:rsid w:val="00A70E15"/>
    <w:rsid w:val="00A71210"/>
    <w:rsid w:val="00A71E67"/>
    <w:rsid w:val="00A72442"/>
    <w:rsid w:val="00A7272E"/>
    <w:rsid w:val="00A732D0"/>
    <w:rsid w:val="00A73AF1"/>
    <w:rsid w:val="00A73E00"/>
    <w:rsid w:val="00A7469D"/>
    <w:rsid w:val="00A755A5"/>
    <w:rsid w:val="00A75BC1"/>
    <w:rsid w:val="00A75BFC"/>
    <w:rsid w:val="00A75C1B"/>
    <w:rsid w:val="00A77183"/>
    <w:rsid w:val="00A77579"/>
    <w:rsid w:val="00A80367"/>
    <w:rsid w:val="00A805DB"/>
    <w:rsid w:val="00A80DE9"/>
    <w:rsid w:val="00A821B6"/>
    <w:rsid w:val="00A821DB"/>
    <w:rsid w:val="00A83875"/>
    <w:rsid w:val="00A83E12"/>
    <w:rsid w:val="00A84AAC"/>
    <w:rsid w:val="00A8559B"/>
    <w:rsid w:val="00A857A4"/>
    <w:rsid w:val="00A85835"/>
    <w:rsid w:val="00A858FC"/>
    <w:rsid w:val="00A859A5"/>
    <w:rsid w:val="00A85DB9"/>
    <w:rsid w:val="00A8644D"/>
    <w:rsid w:val="00A90386"/>
    <w:rsid w:val="00A90A08"/>
    <w:rsid w:val="00A91878"/>
    <w:rsid w:val="00A91B4D"/>
    <w:rsid w:val="00A91E0A"/>
    <w:rsid w:val="00A92624"/>
    <w:rsid w:val="00A9290F"/>
    <w:rsid w:val="00A9293E"/>
    <w:rsid w:val="00A92F4C"/>
    <w:rsid w:val="00A944F9"/>
    <w:rsid w:val="00A94833"/>
    <w:rsid w:val="00A95398"/>
    <w:rsid w:val="00A97416"/>
    <w:rsid w:val="00A97739"/>
    <w:rsid w:val="00A978A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1F59"/>
    <w:rsid w:val="00AB2694"/>
    <w:rsid w:val="00AB278B"/>
    <w:rsid w:val="00AB27D4"/>
    <w:rsid w:val="00AB2FFA"/>
    <w:rsid w:val="00AB34BB"/>
    <w:rsid w:val="00AB4859"/>
    <w:rsid w:val="00AB4D3C"/>
    <w:rsid w:val="00AB502E"/>
    <w:rsid w:val="00AB521D"/>
    <w:rsid w:val="00AB57D2"/>
    <w:rsid w:val="00AB5953"/>
    <w:rsid w:val="00AB59D3"/>
    <w:rsid w:val="00AB650F"/>
    <w:rsid w:val="00AB6AF4"/>
    <w:rsid w:val="00AB794D"/>
    <w:rsid w:val="00AC00F4"/>
    <w:rsid w:val="00AC00FD"/>
    <w:rsid w:val="00AC0682"/>
    <w:rsid w:val="00AC071F"/>
    <w:rsid w:val="00AC12CF"/>
    <w:rsid w:val="00AC1795"/>
    <w:rsid w:val="00AC242E"/>
    <w:rsid w:val="00AC2982"/>
    <w:rsid w:val="00AC2FFD"/>
    <w:rsid w:val="00AC3CA1"/>
    <w:rsid w:val="00AC4029"/>
    <w:rsid w:val="00AC6F88"/>
    <w:rsid w:val="00AC7B00"/>
    <w:rsid w:val="00AC7C29"/>
    <w:rsid w:val="00AD0714"/>
    <w:rsid w:val="00AD0901"/>
    <w:rsid w:val="00AD1761"/>
    <w:rsid w:val="00AD1F85"/>
    <w:rsid w:val="00AD2139"/>
    <w:rsid w:val="00AD2EA2"/>
    <w:rsid w:val="00AD3032"/>
    <w:rsid w:val="00AD32F1"/>
    <w:rsid w:val="00AD465E"/>
    <w:rsid w:val="00AD4E86"/>
    <w:rsid w:val="00AD564F"/>
    <w:rsid w:val="00AD609E"/>
    <w:rsid w:val="00AD668B"/>
    <w:rsid w:val="00AD671D"/>
    <w:rsid w:val="00AD67DC"/>
    <w:rsid w:val="00AD69B8"/>
    <w:rsid w:val="00AD74D5"/>
    <w:rsid w:val="00AE01E8"/>
    <w:rsid w:val="00AE14D0"/>
    <w:rsid w:val="00AE1E81"/>
    <w:rsid w:val="00AE2FD5"/>
    <w:rsid w:val="00AE38CD"/>
    <w:rsid w:val="00AE3A5E"/>
    <w:rsid w:val="00AE5606"/>
    <w:rsid w:val="00AE65F2"/>
    <w:rsid w:val="00AE74E5"/>
    <w:rsid w:val="00AE76D6"/>
    <w:rsid w:val="00AF0079"/>
    <w:rsid w:val="00AF01DA"/>
    <w:rsid w:val="00AF17E2"/>
    <w:rsid w:val="00AF1C21"/>
    <w:rsid w:val="00AF26AA"/>
    <w:rsid w:val="00AF2CCE"/>
    <w:rsid w:val="00AF468C"/>
    <w:rsid w:val="00AF4854"/>
    <w:rsid w:val="00AF5528"/>
    <w:rsid w:val="00AF577C"/>
    <w:rsid w:val="00AF6EB6"/>
    <w:rsid w:val="00AF7284"/>
    <w:rsid w:val="00B008BD"/>
    <w:rsid w:val="00B0147D"/>
    <w:rsid w:val="00B0178A"/>
    <w:rsid w:val="00B018F8"/>
    <w:rsid w:val="00B02174"/>
    <w:rsid w:val="00B023F8"/>
    <w:rsid w:val="00B02A0E"/>
    <w:rsid w:val="00B0384E"/>
    <w:rsid w:val="00B0459F"/>
    <w:rsid w:val="00B04678"/>
    <w:rsid w:val="00B04BD6"/>
    <w:rsid w:val="00B058E8"/>
    <w:rsid w:val="00B0636F"/>
    <w:rsid w:val="00B06FFD"/>
    <w:rsid w:val="00B071BA"/>
    <w:rsid w:val="00B10267"/>
    <w:rsid w:val="00B107C7"/>
    <w:rsid w:val="00B13974"/>
    <w:rsid w:val="00B13E95"/>
    <w:rsid w:val="00B143B3"/>
    <w:rsid w:val="00B1493A"/>
    <w:rsid w:val="00B1493F"/>
    <w:rsid w:val="00B14E49"/>
    <w:rsid w:val="00B157E5"/>
    <w:rsid w:val="00B16204"/>
    <w:rsid w:val="00B1625F"/>
    <w:rsid w:val="00B16420"/>
    <w:rsid w:val="00B1740A"/>
    <w:rsid w:val="00B201F3"/>
    <w:rsid w:val="00B20391"/>
    <w:rsid w:val="00B20582"/>
    <w:rsid w:val="00B20D07"/>
    <w:rsid w:val="00B21F6B"/>
    <w:rsid w:val="00B224A9"/>
    <w:rsid w:val="00B23DE8"/>
    <w:rsid w:val="00B23F27"/>
    <w:rsid w:val="00B243C6"/>
    <w:rsid w:val="00B25425"/>
    <w:rsid w:val="00B2553B"/>
    <w:rsid w:val="00B255C0"/>
    <w:rsid w:val="00B256DB"/>
    <w:rsid w:val="00B256DE"/>
    <w:rsid w:val="00B25779"/>
    <w:rsid w:val="00B265F5"/>
    <w:rsid w:val="00B26A64"/>
    <w:rsid w:val="00B26DDD"/>
    <w:rsid w:val="00B27248"/>
    <w:rsid w:val="00B27ABD"/>
    <w:rsid w:val="00B27E80"/>
    <w:rsid w:val="00B30366"/>
    <w:rsid w:val="00B30582"/>
    <w:rsid w:val="00B308D7"/>
    <w:rsid w:val="00B30C62"/>
    <w:rsid w:val="00B317F9"/>
    <w:rsid w:val="00B31BF2"/>
    <w:rsid w:val="00B31C10"/>
    <w:rsid w:val="00B323D7"/>
    <w:rsid w:val="00B325A0"/>
    <w:rsid w:val="00B32C78"/>
    <w:rsid w:val="00B33040"/>
    <w:rsid w:val="00B34342"/>
    <w:rsid w:val="00B34982"/>
    <w:rsid w:val="00B34BDF"/>
    <w:rsid w:val="00B34ED6"/>
    <w:rsid w:val="00B35453"/>
    <w:rsid w:val="00B35C90"/>
    <w:rsid w:val="00B35FEB"/>
    <w:rsid w:val="00B37579"/>
    <w:rsid w:val="00B408AA"/>
    <w:rsid w:val="00B4133F"/>
    <w:rsid w:val="00B42BEA"/>
    <w:rsid w:val="00B42D35"/>
    <w:rsid w:val="00B44E9A"/>
    <w:rsid w:val="00B45A33"/>
    <w:rsid w:val="00B45BA2"/>
    <w:rsid w:val="00B45D8D"/>
    <w:rsid w:val="00B46BC6"/>
    <w:rsid w:val="00B46F99"/>
    <w:rsid w:val="00B470AE"/>
    <w:rsid w:val="00B502F7"/>
    <w:rsid w:val="00B52AE5"/>
    <w:rsid w:val="00B53DEE"/>
    <w:rsid w:val="00B54279"/>
    <w:rsid w:val="00B54E6D"/>
    <w:rsid w:val="00B555F7"/>
    <w:rsid w:val="00B55751"/>
    <w:rsid w:val="00B55EDE"/>
    <w:rsid w:val="00B57E54"/>
    <w:rsid w:val="00B60A39"/>
    <w:rsid w:val="00B60C15"/>
    <w:rsid w:val="00B6268E"/>
    <w:rsid w:val="00B62CF1"/>
    <w:rsid w:val="00B62E3E"/>
    <w:rsid w:val="00B62E66"/>
    <w:rsid w:val="00B63071"/>
    <w:rsid w:val="00B6390D"/>
    <w:rsid w:val="00B63C8B"/>
    <w:rsid w:val="00B63DE0"/>
    <w:rsid w:val="00B6428A"/>
    <w:rsid w:val="00B66B5B"/>
    <w:rsid w:val="00B67015"/>
    <w:rsid w:val="00B6788A"/>
    <w:rsid w:val="00B70745"/>
    <w:rsid w:val="00B7083B"/>
    <w:rsid w:val="00B734E5"/>
    <w:rsid w:val="00B73C9C"/>
    <w:rsid w:val="00B7451F"/>
    <w:rsid w:val="00B74BCC"/>
    <w:rsid w:val="00B75364"/>
    <w:rsid w:val="00B75F6A"/>
    <w:rsid w:val="00B769E1"/>
    <w:rsid w:val="00B779FA"/>
    <w:rsid w:val="00B8178D"/>
    <w:rsid w:val="00B81BF0"/>
    <w:rsid w:val="00B81C28"/>
    <w:rsid w:val="00B82495"/>
    <w:rsid w:val="00B82BA0"/>
    <w:rsid w:val="00B83051"/>
    <w:rsid w:val="00B84729"/>
    <w:rsid w:val="00B851B6"/>
    <w:rsid w:val="00B8568D"/>
    <w:rsid w:val="00B85AFA"/>
    <w:rsid w:val="00B85EDD"/>
    <w:rsid w:val="00B87DD1"/>
    <w:rsid w:val="00B87F58"/>
    <w:rsid w:val="00B9040E"/>
    <w:rsid w:val="00B90C3E"/>
    <w:rsid w:val="00B90DF5"/>
    <w:rsid w:val="00B90F52"/>
    <w:rsid w:val="00B9178C"/>
    <w:rsid w:val="00B91CBD"/>
    <w:rsid w:val="00B920BB"/>
    <w:rsid w:val="00B920D4"/>
    <w:rsid w:val="00B9418B"/>
    <w:rsid w:val="00B94492"/>
    <w:rsid w:val="00B94D53"/>
    <w:rsid w:val="00B95A1D"/>
    <w:rsid w:val="00B963EA"/>
    <w:rsid w:val="00B9684B"/>
    <w:rsid w:val="00B96992"/>
    <w:rsid w:val="00B96B0D"/>
    <w:rsid w:val="00B97A9A"/>
    <w:rsid w:val="00B97B8C"/>
    <w:rsid w:val="00B97E24"/>
    <w:rsid w:val="00BA0182"/>
    <w:rsid w:val="00BA0533"/>
    <w:rsid w:val="00BA1085"/>
    <w:rsid w:val="00BA24CB"/>
    <w:rsid w:val="00BA253D"/>
    <w:rsid w:val="00BA48AB"/>
    <w:rsid w:val="00BA4947"/>
    <w:rsid w:val="00BA5274"/>
    <w:rsid w:val="00BA54E8"/>
    <w:rsid w:val="00BA689F"/>
    <w:rsid w:val="00BA6E61"/>
    <w:rsid w:val="00BA7711"/>
    <w:rsid w:val="00BA78A1"/>
    <w:rsid w:val="00BA799B"/>
    <w:rsid w:val="00BA7B08"/>
    <w:rsid w:val="00BA7FB6"/>
    <w:rsid w:val="00BB0519"/>
    <w:rsid w:val="00BB1220"/>
    <w:rsid w:val="00BB1A76"/>
    <w:rsid w:val="00BB2641"/>
    <w:rsid w:val="00BB2F3E"/>
    <w:rsid w:val="00BB37C1"/>
    <w:rsid w:val="00BB4157"/>
    <w:rsid w:val="00BB41B5"/>
    <w:rsid w:val="00BB4C75"/>
    <w:rsid w:val="00BB56EC"/>
    <w:rsid w:val="00BB5A11"/>
    <w:rsid w:val="00BB6674"/>
    <w:rsid w:val="00BB7374"/>
    <w:rsid w:val="00BB785D"/>
    <w:rsid w:val="00BC11F7"/>
    <w:rsid w:val="00BC19ED"/>
    <w:rsid w:val="00BC1A95"/>
    <w:rsid w:val="00BC1ECF"/>
    <w:rsid w:val="00BC28C0"/>
    <w:rsid w:val="00BC2E33"/>
    <w:rsid w:val="00BC3456"/>
    <w:rsid w:val="00BC3F0C"/>
    <w:rsid w:val="00BC63F1"/>
    <w:rsid w:val="00BC677E"/>
    <w:rsid w:val="00BC7DB4"/>
    <w:rsid w:val="00BC7E11"/>
    <w:rsid w:val="00BD040C"/>
    <w:rsid w:val="00BD0697"/>
    <w:rsid w:val="00BD15B5"/>
    <w:rsid w:val="00BD17D7"/>
    <w:rsid w:val="00BD1C52"/>
    <w:rsid w:val="00BD2093"/>
    <w:rsid w:val="00BD2251"/>
    <w:rsid w:val="00BD229F"/>
    <w:rsid w:val="00BD27C7"/>
    <w:rsid w:val="00BD2C57"/>
    <w:rsid w:val="00BD30D6"/>
    <w:rsid w:val="00BD37D1"/>
    <w:rsid w:val="00BD5292"/>
    <w:rsid w:val="00BD5507"/>
    <w:rsid w:val="00BD6F49"/>
    <w:rsid w:val="00BE00E2"/>
    <w:rsid w:val="00BE0265"/>
    <w:rsid w:val="00BE0573"/>
    <w:rsid w:val="00BE106A"/>
    <w:rsid w:val="00BE2649"/>
    <w:rsid w:val="00BE3027"/>
    <w:rsid w:val="00BE3BFF"/>
    <w:rsid w:val="00BE3C3A"/>
    <w:rsid w:val="00BE5538"/>
    <w:rsid w:val="00BE5C5B"/>
    <w:rsid w:val="00BE5FDB"/>
    <w:rsid w:val="00BE63EC"/>
    <w:rsid w:val="00BE6B21"/>
    <w:rsid w:val="00BE6EE8"/>
    <w:rsid w:val="00BE712A"/>
    <w:rsid w:val="00BE71F8"/>
    <w:rsid w:val="00BE7276"/>
    <w:rsid w:val="00BF07A2"/>
    <w:rsid w:val="00BF0BA8"/>
    <w:rsid w:val="00BF152B"/>
    <w:rsid w:val="00BF1D95"/>
    <w:rsid w:val="00BF2142"/>
    <w:rsid w:val="00BF2877"/>
    <w:rsid w:val="00BF352A"/>
    <w:rsid w:val="00BF3BA2"/>
    <w:rsid w:val="00BF3F9D"/>
    <w:rsid w:val="00BF4BA4"/>
    <w:rsid w:val="00BF4F9B"/>
    <w:rsid w:val="00BF69F2"/>
    <w:rsid w:val="00BF79B9"/>
    <w:rsid w:val="00C00A79"/>
    <w:rsid w:val="00C00B37"/>
    <w:rsid w:val="00C01104"/>
    <w:rsid w:val="00C017D9"/>
    <w:rsid w:val="00C02598"/>
    <w:rsid w:val="00C029B5"/>
    <w:rsid w:val="00C03604"/>
    <w:rsid w:val="00C055B6"/>
    <w:rsid w:val="00C059C2"/>
    <w:rsid w:val="00C05C53"/>
    <w:rsid w:val="00C063AF"/>
    <w:rsid w:val="00C07303"/>
    <w:rsid w:val="00C076A6"/>
    <w:rsid w:val="00C105B7"/>
    <w:rsid w:val="00C10F8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2DE"/>
    <w:rsid w:val="00C2550D"/>
    <w:rsid w:val="00C2747A"/>
    <w:rsid w:val="00C274D3"/>
    <w:rsid w:val="00C27E03"/>
    <w:rsid w:val="00C27E56"/>
    <w:rsid w:val="00C31421"/>
    <w:rsid w:val="00C31759"/>
    <w:rsid w:val="00C3268C"/>
    <w:rsid w:val="00C326CA"/>
    <w:rsid w:val="00C3296B"/>
    <w:rsid w:val="00C331CA"/>
    <w:rsid w:val="00C34D7B"/>
    <w:rsid w:val="00C357A6"/>
    <w:rsid w:val="00C359FB"/>
    <w:rsid w:val="00C35AC7"/>
    <w:rsid w:val="00C36463"/>
    <w:rsid w:val="00C36554"/>
    <w:rsid w:val="00C36ABF"/>
    <w:rsid w:val="00C40870"/>
    <w:rsid w:val="00C415AF"/>
    <w:rsid w:val="00C41B95"/>
    <w:rsid w:val="00C41C86"/>
    <w:rsid w:val="00C41D01"/>
    <w:rsid w:val="00C4224F"/>
    <w:rsid w:val="00C43BAE"/>
    <w:rsid w:val="00C43FB1"/>
    <w:rsid w:val="00C44223"/>
    <w:rsid w:val="00C44A86"/>
    <w:rsid w:val="00C44FD3"/>
    <w:rsid w:val="00C452EC"/>
    <w:rsid w:val="00C46146"/>
    <w:rsid w:val="00C465C8"/>
    <w:rsid w:val="00C4664C"/>
    <w:rsid w:val="00C46714"/>
    <w:rsid w:val="00C47140"/>
    <w:rsid w:val="00C47584"/>
    <w:rsid w:val="00C47889"/>
    <w:rsid w:val="00C479DC"/>
    <w:rsid w:val="00C508D0"/>
    <w:rsid w:val="00C50AC5"/>
    <w:rsid w:val="00C50F51"/>
    <w:rsid w:val="00C50FAA"/>
    <w:rsid w:val="00C51217"/>
    <w:rsid w:val="00C513C7"/>
    <w:rsid w:val="00C51931"/>
    <w:rsid w:val="00C52168"/>
    <w:rsid w:val="00C525AB"/>
    <w:rsid w:val="00C53F08"/>
    <w:rsid w:val="00C540ED"/>
    <w:rsid w:val="00C540FC"/>
    <w:rsid w:val="00C5492A"/>
    <w:rsid w:val="00C54F96"/>
    <w:rsid w:val="00C55FB3"/>
    <w:rsid w:val="00C610FB"/>
    <w:rsid w:val="00C620D2"/>
    <w:rsid w:val="00C621EF"/>
    <w:rsid w:val="00C622E4"/>
    <w:rsid w:val="00C62331"/>
    <w:rsid w:val="00C63A0C"/>
    <w:rsid w:val="00C63AB1"/>
    <w:rsid w:val="00C64209"/>
    <w:rsid w:val="00C64565"/>
    <w:rsid w:val="00C65B8D"/>
    <w:rsid w:val="00C65D53"/>
    <w:rsid w:val="00C66DA4"/>
    <w:rsid w:val="00C66F72"/>
    <w:rsid w:val="00C6712C"/>
    <w:rsid w:val="00C67339"/>
    <w:rsid w:val="00C676EB"/>
    <w:rsid w:val="00C67D43"/>
    <w:rsid w:val="00C70367"/>
    <w:rsid w:val="00C70E28"/>
    <w:rsid w:val="00C7124E"/>
    <w:rsid w:val="00C72813"/>
    <w:rsid w:val="00C72A51"/>
    <w:rsid w:val="00C744AA"/>
    <w:rsid w:val="00C7461D"/>
    <w:rsid w:val="00C747E8"/>
    <w:rsid w:val="00C74B4A"/>
    <w:rsid w:val="00C750D1"/>
    <w:rsid w:val="00C75611"/>
    <w:rsid w:val="00C75746"/>
    <w:rsid w:val="00C75B72"/>
    <w:rsid w:val="00C7619F"/>
    <w:rsid w:val="00C765F5"/>
    <w:rsid w:val="00C76C5A"/>
    <w:rsid w:val="00C76E88"/>
    <w:rsid w:val="00C773B7"/>
    <w:rsid w:val="00C77445"/>
    <w:rsid w:val="00C8039E"/>
    <w:rsid w:val="00C81B3F"/>
    <w:rsid w:val="00C8299B"/>
    <w:rsid w:val="00C82B87"/>
    <w:rsid w:val="00C83225"/>
    <w:rsid w:val="00C832B8"/>
    <w:rsid w:val="00C83486"/>
    <w:rsid w:val="00C83D38"/>
    <w:rsid w:val="00C848E3"/>
    <w:rsid w:val="00C85792"/>
    <w:rsid w:val="00C862F9"/>
    <w:rsid w:val="00C872EF"/>
    <w:rsid w:val="00C9094C"/>
    <w:rsid w:val="00C910ED"/>
    <w:rsid w:val="00C91A29"/>
    <w:rsid w:val="00C92330"/>
    <w:rsid w:val="00C92E73"/>
    <w:rsid w:val="00C93B61"/>
    <w:rsid w:val="00C94B73"/>
    <w:rsid w:val="00C954E5"/>
    <w:rsid w:val="00C971A0"/>
    <w:rsid w:val="00C97CA5"/>
    <w:rsid w:val="00C97EA7"/>
    <w:rsid w:val="00CA0B3B"/>
    <w:rsid w:val="00CA1424"/>
    <w:rsid w:val="00CA152F"/>
    <w:rsid w:val="00CA18DE"/>
    <w:rsid w:val="00CA2DAD"/>
    <w:rsid w:val="00CA393A"/>
    <w:rsid w:val="00CA462C"/>
    <w:rsid w:val="00CA4758"/>
    <w:rsid w:val="00CA5859"/>
    <w:rsid w:val="00CA6F8F"/>
    <w:rsid w:val="00CA7625"/>
    <w:rsid w:val="00CB0172"/>
    <w:rsid w:val="00CB0610"/>
    <w:rsid w:val="00CB0866"/>
    <w:rsid w:val="00CB09C7"/>
    <w:rsid w:val="00CB1395"/>
    <w:rsid w:val="00CB13A1"/>
    <w:rsid w:val="00CB1BEA"/>
    <w:rsid w:val="00CB1D09"/>
    <w:rsid w:val="00CB21D8"/>
    <w:rsid w:val="00CB4B77"/>
    <w:rsid w:val="00CB59F2"/>
    <w:rsid w:val="00CB7051"/>
    <w:rsid w:val="00CC0A73"/>
    <w:rsid w:val="00CC1B86"/>
    <w:rsid w:val="00CC1E6C"/>
    <w:rsid w:val="00CC2340"/>
    <w:rsid w:val="00CC30F6"/>
    <w:rsid w:val="00CC3E4D"/>
    <w:rsid w:val="00CC3EEC"/>
    <w:rsid w:val="00CC47CA"/>
    <w:rsid w:val="00CC569F"/>
    <w:rsid w:val="00CC73A4"/>
    <w:rsid w:val="00CC7A42"/>
    <w:rsid w:val="00CC7B24"/>
    <w:rsid w:val="00CC7F0D"/>
    <w:rsid w:val="00CD055D"/>
    <w:rsid w:val="00CD0A92"/>
    <w:rsid w:val="00CD0F52"/>
    <w:rsid w:val="00CD11F8"/>
    <w:rsid w:val="00CD179B"/>
    <w:rsid w:val="00CD1E83"/>
    <w:rsid w:val="00CD2690"/>
    <w:rsid w:val="00CD28C2"/>
    <w:rsid w:val="00CD35E4"/>
    <w:rsid w:val="00CD4DCE"/>
    <w:rsid w:val="00CD4E0E"/>
    <w:rsid w:val="00CD68BA"/>
    <w:rsid w:val="00CD6DFC"/>
    <w:rsid w:val="00CD7AFB"/>
    <w:rsid w:val="00CE0DE7"/>
    <w:rsid w:val="00CE129D"/>
    <w:rsid w:val="00CE16D5"/>
    <w:rsid w:val="00CE2F05"/>
    <w:rsid w:val="00CE33C4"/>
    <w:rsid w:val="00CE34FC"/>
    <w:rsid w:val="00CE3E5B"/>
    <w:rsid w:val="00CE444D"/>
    <w:rsid w:val="00CE463C"/>
    <w:rsid w:val="00CE6EEE"/>
    <w:rsid w:val="00CE74FF"/>
    <w:rsid w:val="00CE76D5"/>
    <w:rsid w:val="00CF0053"/>
    <w:rsid w:val="00CF119D"/>
    <w:rsid w:val="00CF1322"/>
    <w:rsid w:val="00CF216A"/>
    <w:rsid w:val="00CF2674"/>
    <w:rsid w:val="00CF2DF0"/>
    <w:rsid w:val="00CF2E70"/>
    <w:rsid w:val="00CF4D0C"/>
    <w:rsid w:val="00CF52AC"/>
    <w:rsid w:val="00CF5A49"/>
    <w:rsid w:val="00CF5A8A"/>
    <w:rsid w:val="00CF609A"/>
    <w:rsid w:val="00CF62F5"/>
    <w:rsid w:val="00CF6F24"/>
    <w:rsid w:val="00D00368"/>
    <w:rsid w:val="00D01883"/>
    <w:rsid w:val="00D02529"/>
    <w:rsid w:val="00D02E1D"/>
    <w:rsid w:val="00D03E46"/>
    <w:rsid w:val="00D0437E"/>
    <w:rsid w:val="00D04B47"/>
    <w:rsid w:val="00D04CD4"/>
    <w:rsid w:val="00D05C1D"/>
    <w:rsid w:val="00D06692"/>
    <w:rsid w:val="00D0748C"/>
    <w:rsid w:val="00D10006"/>
    <w:rsid w:val="00D110CE"/>
    <w:rsid w:val="00D12601"/>
    <w:rsid w:val="00D13F48"/>
    <w:rsid w:val="00D159D8"/>
    <w:rsid w:val="00D160D5"/>
    <w:rsid w:val="00D1643F"/>
    <w:rsid w:val="00D17B7E"/>
    <w:rsid w:val="00D20683"/>
    <w:rsid w:val="00D20C8C"/>
    <w:rsid w:val="00D20D06"/>
    <w:rsid w:val="00D20D86"/>
    <w:rsid w:val="00D219EA"/>
    <w:rsid w:val="00D246DC"/>
    <w:rsid w:val="00D24E58"/>
    <w:rsid w:val="00D2536C"/>
    <w:rsid w:val="00D253B6"/>
    <w:rsid w:val="00D25B47"/>
    <w:rsid w:val="00D26C07"/>
    <w:rsid w:val="00D27C92"/>
    <w:rsid w:val="00D30257"/>
    <w:rsid w:val="00D30F49"/>
    <w:rsid w:val="00D3113D"/>
    <w:rsid w:val="00D312A8"/>
    <w:rsid w:val="00D314F9"/>
    <w:rsid w:val="00D315F7"/>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6B0"/>
    <w:rsid w:val="00D439E7"/>
    <w:rsid w:val="00D4417E"/>
    <w:rsid w:val="00D4465F"/>
    <w:rsid w:val="00D4471F"/>
    <w:rsid w:val="00D457DB"/>
    <w:rsid w:val="00D477C2"/>
    <w:rsid w:val="00D50040"/>
    <w:rsid w:val="00D50F45"/>
    <w:rsid w:val="00D523D7"/>
    <w:rsid w:val="00D529E5"/>
    <w:rsid w:val="00D535D0"/>
    <w:rsid w:val="00D53BF8"/>
    <w:rsid w:val="00D56382"/>
    <w:rsid w:val="00D56B11"/>
    <w:rsid w:val="00D57451"/>
    <w:rsid w:val="00D57475"/>
    <w:rsid w:val="00D57D7C"/>
    <w:rsid w:val="00D615E3"/>
    <w:rsid w:val="00D61C4C"/>
    <w:rsid w:val="00D626B8"/>
    <w:rsid w:val="00D62A6E"/>
    <w:rsid w:val="00D6460E"/>
    <w:rsid w:val="00D64E68"/>
    <w:rsid w:val="00D65EC4"/>
    <w:rsid w:val="00D660FC"/>
    <w:rsid w:val="00D7101A"/>
    <w:rsid w:val="00D717A5"/>
    <w:rsid w:val="00D72014"/>
    <w:rsid w:val="00D72227"/>
    <w:rsid w:val="00D7272F"/>
    <w:rsid w:val="00D75299"/>
    <w:rsid w:val="00D7543E"/>
    <w:rsid w:val="00D75446"/>
    <w:rsid w:val="00D762DB"/>
    <w:rsid w:val="00D7632D"/>
    <w:rsid w:val="00D76462"/>
    <w:rsid w:val="00D76EA1"/>
    <w:rsid w:val="00D77631"/>
    <w:rsid w:val="00D77D24"/>
    <w:rsid w:val="00D806FC"/>
    <w:rsid w:val="00D808F2"/>
    <w:rsid w:val="00D8166D"/>
    <w:rsid w:val="00D82D86"/>
    <w:rsid w:val="00D8335C"/>
    <w:rsid w:val="00D83BA4"/>
    <w:rsid w:val="00D842FE"/>
    <w:rsid w:val="00D84745"/>
    <w:rsid w:val="00D85144"/>
    <w:rsid w:val="00D87712"/>
    <w:rsid w:val="00D9045F"/>
    <w:rsid w:val="00D906FC"/>
    <w:rsid w:val="00D90AA5"/>
    <w:rsid w:val="00D90BEE"/>
    <w:rsid w:val="00D90BFE"/>
    <w:rsid w:val="00D90F81"/>
    <w:rsid w:val="00D9118B"/>
    <w:rsid w:val="00D9323B"/>
    <w:rsid w:val="00D937BA"/>
    <w:rsid w:val="00D939B1"/>
    <w:rsid w:val="00D94DE9"/>
    <w:rsid w:val="00D951CD"/>
    <w:rsid w:val="00D95BDE"/>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0C94"/>
    <w:rsid w:val="00DB331B"/>
    <w:rsid w:val="00DB3534"/>
    <w:rsid w:val="00DB3730"/>
    <w:rsid w:val="00DB3AB9"/>
    <w:rsid w:val="00DB3FD7"/>
    <w:rsid w:val="00DB4393"/>
    <w:rsid w:val="00DB5A62"/>
    <w:rsid w:val="00DB5D67"/>
    <w:rsid w:val="00DB5DF5"/>
    <w:rsid w:val="00DB63EE"/>
    <w:rsid w:val="00DC07E5"/>
    <w:rsid w:val="00DC1D26"/>
    <w:rsid w:val="00DC2883"/>
    <w:rsid w:val="00DC2AAA"/>
    <w:rsid w:val="00DC2F3E"/>
    <w:rsid w:val="00DC32F3"/>
    <w:rsid w:val="00DC35DA"/>
    <w:rsid w:val="00DC3A7D"/>
    <w:rsid w:val="00DC4472"/>
    <w:rsid w:val="00DC470F"/>
    <w:rsid w:val="00DC47ED"/>
    <w:rsid w:val="00DC58B4"/>
    <w:rsid w:val="00DC5A3C"/>
    <w:rsid w:val="00DC6174"/>
    <w:rsid w:val="00DC7556"/>
    <w:rsid w:val="00DC7833"/>
    <w:rsid w:val="00DC78A0"/>
    <w:rsid w:val="00DC78BB"/>
    <w:rsid w:val="00DD04CC"/>
    <w:rsid w:val="00DD2A1E"/>
    <w:rsid w:val="00DD2ECD"/>
    <w:rsid w:val="00DD2F47"/>
    <w:rsid w:val="00DD3DE2"/>
    <w:rsid w:val="00DD5232"/>
    <w:rsid w:val="00DD5A57"/>
    <w:rsid w:val="00DD688F"/>
    <w:rsid w:val="00DD74D4"/>
    <w:rsid w:val="00DD7505"/>
    <w:rsid w:val="00DE0FEF"/>
    <w:rsid w:val="00DE1835"/>
    <w:rsid w:val="00DE1B47"/>
    <w:rsid w:val="00DE24FB"/>
    <w:rsid w:val="00DE2A25"/>
    <w:rsid w:val="00DE2B4C"/>
    <w:rsid w:val="00DE36C1"/>
    <w:rsid w:val="00DE42BF"/>
    <w:rsid w:val="00DE4AD0"/>
    <w:rsid w:val="00DE60FB"/>
    <w:rsid w:val="00DE69D7"/>
    <w:rsid w:val="00DE7855"/>
    <w:rsid w:val="00DF058F"/>
    <w:rsid w:val="00DF0EB1"/>
    <w:rsid w:val="00DF19CE"/>
    <w:rsid w:val="00DF25AC"/>
    <w:rsid w:val="00DF3211"/>
    <w:rsid w:val="00DF352D"/>
    <w:rsid w:val="00DF4E2E"/>
    <w:rsid w:val="00DF4E6F"/>
    <w:rsid w:val="00DF4EEE"/>
    <w:rsid w:val="00DF5A9F"/>
    <w:rsid w:val="00DF5DF6"/>
    <w:rsid w:val="00DF5F96"/>
    <w:rsid w:val="00DF621C"/>
    <w:rsid w:val="00DF6453"/>
    <w:rsid w:val="00DF6899"/>
    <w:rsid w:val="00DF6D79"/>
    <w:rsid w:val="00DF77F2"/>
    <w:rsid w:val="00DF7973"/>
    <w:rsid w:val="00DF7AB6"/>
    <w:rsid w:val="00DF7FA1"/>
    <w:rsid w:val="00DF7FE8"/>
    <w:rsid w:val="00E00068"/>
    <w:rsid w:val="00E00B0C"/>
    <w:rsid w:val="00E03935"/>
    <w:rsid w:val="00E04087"/>
    <w:rsid w:val="00E04262"/>
    <w:rsid w:val="00E046DE"/>
    <w:rsid w:val="00E04825"/>
    <w:rsid w:val="00E04BC9"/>
    <w:rsid w:val="00E05137"/>
    <w:rsid w:val="00E056AF"/>
    <w:rsid w:val="00E07098"/>
    <w:rsid w:val="00E070FA"/>
    <w:rsid w:val="00E072AE"/>
    <w:rsid w:val="00E0753F"/>
    <w:rsid w:val="00E078FF"/>
    <w:rsid w:val="00E07C2C"/>
    <w:rsid w:val="00E10116"/>
    <w:rsid w:val="00E10AA4"/>
    <w:rsid w:val="00E11CCE"/>
    <w:rsid w:val="00E11D20"/>
    <w:rsid w:val="00E11DA0"/>
    <w:rsid w:val="00E125E7"/>
    <w:rsid w:val="00E13E4A"/>
    <w:rsid w:val="00E142BA"/>
    <w:rsid w:val="00E1465B"/>
    <w:rsid w:val="00E1501A"/>
    <w:rsid w:val="00E1537D"/>
    <w:rsid w:val="00E1617B"/>
    <w:rsid w:val="00E1735C"/>
    <w:rsid w:val="00E178A4"/>
    <w:rsid w:val="00E2141B"/>
    <w:rsid w:val="00E23399"/>
    <w:rsid w:val="00E23794"/>
    <w:rsid w:val="00E23A1A"/>
    <w:rsid w:val="00E24B3F"/>
    <w:rsid w:val="00E25E89"/>
    <w:rsid w:val="00E275AF"/>
    <w:rsid w:val="00E27BE4"/>
    <w:rsid w:val="00E27FEB"/>
    <w:rsid w:val="00E300EE"/>
    <w:rsid w:val="00E30844"/>
    <w:rsid w:val="00E30B28"/>
    <w:rsid w:val="00E31D06"/>
    <w:rsid w:val="00E32342"/>
    <w:rsid w:val="00E32890"/>
    <w:rsid w:val="00E328B1"/>
    <w:rsid w:val="00E333D8"/>
    <w:rsid w:val="00E3384A"/>
    <w:rsid w:val="00E33DB6"/>
    <w:rsid w:val="00E34378"/>
    <w:rsid w:val="00E34F9B"/>
    <w:rsid w:val="00E35522"/>
    <w:rsid w:val="00E36613"/>
    <w:rsid w:val="00E367A0"/>
    <w:rsid w:val="00E36C2F"/>
    <w:rsid w:val="00E416B3"/>
    <w:rsid w:val="00E41C9F"/>
    <w:rsid w:val="00E41E2D"/>
    <w:rsid w:val="00E41FB2"/>
    <w:rsid w:val="00E420FD"/>
    <w:rsid w:val="00E42A37"/>
    <w:rsid w:val="00E42D0D"/>
    <w:rsid w:val="00E43262"/>
    <w:rsid w:val="00E43DE6"/>
    <w:rsid w:val="00E44A43"/>
    <w:rsid w:val="00E45A60"/>
    <w:rsid w:val="00E45B3E"/>
    <w:rsid w:val="00E45BCF"/>
    <w:rsid w:val="00E45F55"/>
    <w:rsid w:val="00E47B04"/>
    <w:rsid w:val="00E504A0"/>
    <w:rsid w:val="00E50509"/>
    <w:rsid w:val="00E5073C"/>
    <w:rsid w:val="00E50F93"/>
    <w:rsid w:val="00E5232F"/>
    <w:rsid w:val="00E528F3"/>
    <w:rsid w:val="00E54107"/>
    <w:rsid w:val="00E5419E"/>
    <w:rsid w:val="00E542AB"/>
    <w:rsid w:val="00E54D2F"/>
    <w:rsid w:val="00E55BE1"/>
    <w:rsid w:val="00E56789"/>
    <w:rsid w:val="00E5679A"/>
    <w:rsid w:val="00E56883"/>
    <w:rsid w:val="00E56E88"/>
    <w:rsid w:val="00E56FE1"/>
    <w:rsid w:val="00E571AA"/>
    <w:rsid w:val="00E57328"/>
    <w:rsid w:val="00E57634"/>
    <w:rsid w:val="00E57B6C"/>
    <w:rsid w:val="00E57F82"/>
    <w:rsid w:val="00E6025F"/>
    <w:rsid w:val="00E60E09"/>
    <w:rsid w:val="00E6281C"/>
    <w:rsid w:val="00E62BEA"/>
    <w:rsid w:val="00E632C7"/>
    <w:rsid w:val="00E6519C"/>
    <w:rsid w:val="00E658E9"/>
    <w:rsid w:val="00E6596E"/>
    <w:rsid w:val="00E65C32"/>
    <w:rsid w:val="00E66ED6"/>
    <w:rsid w:val="00E6722B"/>
    <w:rsid w:val="00E672B0"/>
    <w:rsid w:val="00E67E94"/>
    <w:rsid w:val="00E706B2"/>
    <w:rsid w:val="00E70E9F"/>
    <w:rsid w:val="00E71892"/>
    <w:rsid w:val="00E72859"/>
    <w:rsid w:val="00E73064"/>
    <w:rsid w:val="00E73382"/>
    <w:rsid w:val="00E734D9"/>
    <w:rsid w:val="00E73DFF"/>
    <w:rsid w:val="00E73E07"/>
    <w:rsid w:val="00E7414F"/>
    <w:rsid w:val="00E7520E"/>
    <w:rsid w:val="00E75854"/>
    <w:rsid w:val="00E75DE6"/>
    <w:rsid w:val="00E7670B"/>
    <w:rsid w:val="00E77022"/>
    <w:rsid w:val="00E77922"/>
    <w:rsid w:val="00E80571"/>
    <w:rsid w:val="00E80621"/>
    <w:rsid w:val="00E80D9D"/>
    <w:rsid w:val="00E8114D"/>
    <w:rsid w:val="00E83BC5"/>
    <w:rsid w:val="00E843E1"/>
    <w:rsid w:val="00E8492B"/>
    <w:rsid w:val="00E85603"/>
    <w:rsid w:val="00E85A2F"/>
    <w:rsid w:val="00E8668E"/>
    <w:rsid w:val="00E87525"/>
    <w:rsid w:val="00E87852"/>
    <w:rsid w:val="00E87862"/>
    <w:rsid w:val="00E87E13"/>
    <w:rsid w:val="00E90F81"/>
    <w:rsid w:val="00E915A0"/>
    <w:rsid w:val="00E9165E"/>
    <w:rsid w:val="00E9197B"/>
    <w:rsid w:val="00E93AF5"/>
    <w:rsid w:val="00E93B08"/>
    <w:rsid w:val="00E93F2A"/>
    <w:rsid w:val="00E949BE"/>
    <w:rsid w:val="00E954B6"/>
    <w:rsid w:val="00E95967"/>
    <w:rsid w:val="00E95F2C"/>
    <w:rsid w:val="00E97766"/>
    <w:rsid w:val="00EA1B1D"/>
    <w:rsid w:val="00EA2180"/>
    <w:rsid w:val="00EA2EE8"/>
    <w:rsid w:val="00EA2FA1"/>
    <w:rsid w:val="00EA35D1"/>
    <w:rsid w:val="00EA3E98"/>
    <w:rsid w:val="00EA3F39"/>
    <w:rsid w:val="00EA44C7"/>
    <w:rsid w:val="00EA4F1E"/>
    <w:rsid w:val="00EA5D60"/>
    <w:rsid w:val="00EA5DF1"/>
    <w:rsid w:val="00EA6294"/>
    <w:rsid w:val="00EA6B57"/>
    <w:rsid w:val="00EA7006"/>
    <w:rsid w:val="00EA7158"/>
    <w:rsid w:val="00EA751B"/>
    <w:rsid w:val="00EA7634"/>
    <w:rsid w:val="00EA7738"/>
    <w:rsid w:val="00EB0024"/>
    <w:rsid w:val="00EB01C0"/>
    <w:rsid w:val="00EB0B03"/>
    <w:rsid w:val="00EB0E84"/>
    <w:rsid w:val="00EB19D2"/>
    <w:rsid w:val="00EB1B64"/>
    <w:rsid w:val="00EB20DF"/>
    <w:rsid w:val="00EB23E8"/>
    <w:rsid w:val="00EB27C5"/>
    <w:rsid w:val="00EB2A34"/>
    <w:rsid w:val="00EB2B8E"/>
    <w:rsid w:val="00EB42F1"/>
    <w:rsid w:val="00EB487F"/>
    <w:rsid w:val="00EB5979"/>
    <w:rsid w:val="00EB60BF"/>
    <w:rsid w:val="00EB63A7"/>
    <w:rsid w:val="00EB70A7"/>
    <w:rsid w:val="00EB7484"/>
    <w:rsid w:val="00EB7619"/>
    <w:rsid w:val="00EB7686"/>
    <w:rsid w:val="00EB7982"/>
    <w:rsid w:val="00EB7ADC"/>
    <w:rsid w:val="00EC0319"/>
    <w:rsid w:val="00EC0866"/>
    <w:rsid w:val="00EC153D"/>
    <w:rsid w:val="00EC15E0"/>
    <w:rsid w:val="00EC1C94"/>
    <w:rsid w:val="00EC1D08"/>
    <w:rsid w:val="00EC23DA"/>
    <w:rsid w:val="00EC24A1"/>
    <w:rsid w:val="00EC3235"/>
    <w:rsid w:val="00EC3260"/>
    <w:rsid w:val="00EC4F4D"/>
    <w:rsid w:val="00EC521B"/>
    <w:rsid w:val="00EC635A"/>
    <w:rsid w:val="00EC6D86"/>
    <w:rsid w:val="00EC71A3"/>
    <w:rsid w:val="00EC7423"/>
    <w:rsid w:val="00EC75F5"/>
    <w:rsid w:val="00EC761A"/>
    <w:rsid w:val="00EC7C70"/>
    <w:rsid w:val="00ED0DCB"/>
    <w:rsid w:val="00ED15AB"/>
    <w:rsid w:val="00ED1C86"/>
    <w:rsid w:val="00ED305A"/>
    <w:rsid w:val="00ED40FD"/>
    <w:rsid w:val="00ED4B84"/>
    <w:rsid w:val="00ED4E90"/>
    <w:rsid w:val="00ED52E7"/>
    <w:rsid w:val="00ED62BD"/>
    <w:rsid w:val="00ED73AE"/>
    <w:rsid w:val="00ED76CA"/>
    <w:rsid w:val="00ED7720"/>
    <w:rsid w:val="00EE0804"/>
    <w:rsid w:val="00EE0EDA"/>
    <w:rsid w:val="00EE37C2"/>
    <w:rsid w:val="00EE3F4B"/>
    <w:rsid w:val="00EE6282"/>
    <w:rsid w:val="00EE6678"/>
    <w:rsid w:val="00EE6DA7"/>
    <w:rsid w:val="00EE70D4"/>
    <w:rsid w:val="00EE712A"/>
    <w:rsid w:val="00EE73A9"/>
    <w:rsid w:val="00EF1644"/>
    <w:rsid w:val="00EF201C"/>
    <w:rsid w:val="00EF24F1"/>
    <w:rsid w:val="00EF2CF6"/>
    <w:rsid w:val="00EF3842"/>
    <w:rsid w:val="00EF4F2C"/>
    <w:rsid w:val="00EF6797"/>
    <w:rsid w:val="00F009B6"/>
    <w:rsid w:val="00F00C32"/>
    <w:rsid w:val="00F00D4D"/>
    <w:rsid w:val="00F00FE4"/>
    <w:rsid w:val="00F019A8"/>
    <w:rsid w:val="00F01FF4"/>
    <w:rsid w:val="00F02D23"/>
    <w:rsid w:val="00F04964"/>
    <w:rsid w:val="00F05140"/>
    <w:rsid w:val="00F05318"/>
    <w:rsid w:val="00F062D8"/>
    <w:rsid w:val="00F07525"/>
    <w:rsid w:val="00F077E7"/>
    <w:rsid w:val="00F07A54"/>
    <w:rsid w:val="00F1190A"/>
    <w:rsid w:val="00F11990"/>
    <w:rsid w:val="00F128A8"/>
    <w:rsid w:val="00F12D36"/>
    <w:rsid w:val="00F142E0"/>
    <w:rsid w:val="00F14B6D"/>
    <w:rsid w:val="00F14C11"/>
    <w:rsid w:val="00F14E21"/>
    <w:rsid w:val="00F14E6E"/>
    <w:rsid w:val="00F15963"/>
    <w:rsid w:val="00F16F0A"/>
    <w:rsid w:val="00F17287"/>
    <w:rsid w:val="00F17779"/>
    <w:rsid w:val="00F2051B"/>
    <w:rsid w:val="00F20894"/>
    <w:rsid w:val="00F21220"/>
    <w:rsid w:val="00F21222"/>
    <w:rsid w:val="00F21223"/>
    <w:rsid w:val="00F21336"/>
    <w:rsid w:val="00F22D82"/>
    <w:rsid w:val="00F23B90"/>
    <w:rsid w:val="00F23DC7"/>
    <w:rsid w:val="00F23F3C"/>
    <w:rsid w:val="00F255C4"/>
    <w:rsid w:val="00F25DDE"/>
    <w:rsid w:val="00F26E5C"/>
    <w:rsid w:val="00F2796A"/>
    <w:rsid w:val="00F30561"/>
    <w:rsid w:val="00F309B6"/>
    <w:rsid w:val="00F30CD2"/>
    <w:rsid w:val="00F30CEB"/>
    <w:rsid w:val="00F30D2F"/>
    <w:rsid w:val="00F3186C"/>
    <w:rsid w:val="00F31C0B"/>
    <w:rsid w:val="00F31E5D"/>
    <w:rsid w:val="00F31EB5"/>
    <w:rsid w:val="00F323B2"/>
    <w:rsid w:val="00F32E42"/>
    <w:rsid w:val="00F33200"/>
    <w:rsid w:val="00F34307"/>
    <w:rsid w:val="00F34D33"/>
    <w:rsid w:val="00F34D5C"/>
    <w:rsid w:val="00F35314"/>
    <w:rsid w:val="00F3551E"/>
    <w:rsid w:val="00F36477"/>
    <w:rsid w:val="00F40977"/>
    <w:rsid w:val="00F40B6C"/>
    <w:rsid w:val="00F40EB6"/>
    <w:rsid w:val="00F41083"/>
    <w:rsid w:val="00F41087"/>
    <w:rsid w:val="00F4209E"/>
    <w:rsid w:val="00F4267A"/>
    <w:rsid w:val="00F42B56"/>
    <w:rsid w:val="00F43474"/>
    <w:rsid w:val="00F43E0D"/>
    <w:rsid w:val="00F44389"/>
    <w:rsid w:val="00F4513C"/>
    <w:rsid w:val="00F4666E"/>
    <w:rsid w:val="00F468BF"/>
    <w:rsid w:val="00F468F3"/>
    <w:rsid w:val="00F46CA0"/>
    <w:rsid w:val="00F47412"/>
    <w:rsid w:val="00F5110F"/>
    <w:rsid w:val="00F511E3"/>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388C"/>
    <w:rsid w:val="00F63CFD"/>
    <w:rsid w:val="00F64223"/>
    <w:rsid w:val="00F64344"/>
    <w:rsid w:val="00F64F8B"/>
    <w:rsid w:val="00F64FAC"/>
    <w:rsid w:val="00F65A40"/>
    <w:rsid w:val="00F65DD5"/>
    <w:rsid w:val="00F66556"/>
    <w:rsid w:val="00F677C6"/>
    <w:rsid w:val="00F67B26"/>
    <w:rsid w:val="00F67D4B"/>
    <w:rsid w:val="00F67DA7"/>
    <w:rsid w:val="00F705E5"/>
    <w:rsid w:val="00F71098"/>
    <w:rsid w:val="00F710AF"/>
    <w:rsid w:val="00F7119A"/>
    <w:rsid w:val="00F714C2"/>
    <w:rsid w:val="00F71E58"/>
    <w:rsid w:val="00F72A63"/>
    <w:rsid w:val="00F73355"/>
    <w:rsid w:val="00F73D84"/>
    <w:rsid w:val="00F7469F"/>
    <w:rsid w:val="00F74F60"/>
    <w:rsid w:val="00F76017"/>
    <w:rsid w:val="00F7730E"/>
    <w:rsid w:val="00F80C20"/>
    <w:rsid w:val="00F81312"/>
    <w:rsid w:val="00F81958"/>
    <w:rsid w:val="00F81A19"/>
    <w:rsid w:val="00F82EC7"/>
    <w:rsid w:val="00F83B2F"/>
    <w:rsid w:val="00F8547D"/>
    <w:rsid w:val="00F85EF9"/>
    <w:rsid w:val="00F86FD3"/>
    <w:rsid w:val="00F870FD"/>
    <w:rsid w:val="00F87B65"/>
    <w:rsid w:val="00F90813"/>
    <w:rsid w:val="00F90944"/>
    <w:rsid w:val="00F91AB7"/>
    <w:rsid w:val="00F92AD0"/>
    <w:rsid w:val="00F941DF"/>
    <w:rsid w:val="00F95A92"/>
    <w:rsid w:val="00F96CD3"/>
    <w:rsid w:val="00F96F22"/>
    <w:rsid w:val="00F97557"/>
    <w:rsid w:val="00FA06FC"/>
    <w:rsid w:val="00FA0B71"/>
    <w:rsid w:val="00FA1033"/>
    <w:rsid w:val="00FA13A5"/>
    <w:rsid w:val="00FA1D5B"/>
    <w:rsid w:val="00FA2884"/>
    <w:rsid w:val="00FA2B4E"/>
    <w:rsid w:val="00FA3EFB"/>
    <w:rsid w:val="00FA4BFE"/>
    <w:rsid w:val="00FA50B5"/>
    <w:rsid w:val="00FA5206"/>
    <w:rsid w:val="00FA5CB0"/>
    <w:rsid w:val="00FA5CEA"/>
    <w:rsid w:val="00FA6508"/>
    <w:rsid w:val="00FA6BE2"/>
    <w:rsid w:val="00FA700F"/>
    <w:rsid w:val="00FA782A"/>
    <w:rsid w:val="00FA7889"/>
    <w:rsid w:val="00FA7FC7"/>
    <w:rsid w:val="00FB1752"/>
    <w:rsid w:val="00FB271D"/>
    <w:rsid w:val="00FB3957"/>
    <w:rsid w:val="00FB4010"/>
    <w:rsid w:val="00FB41FB"/>
    <w:rsid w:val="00FB5033"/>
    <w:rsid w:val="00FB5055"/>
    <w:rsid w:val="00FB51DB"/>
    <w:rsid w:val="00FB5FF9"/>
    <w:rsid w:val="00FB6246"/>
    <w:rsid w:val="00FB72CA"/>
    <w:rsid w:val="00FB7721"/>
    <w:rsid w:val="00FB79AF"/>
    <w:rsid w:val="00FC0398"/>
    <w:rsid w:val="00FC0A2D"/>
    <w:rsid w:val="00FC1811"/>
    <w:rsid w:val="00FC1A15"/>
    <w:rsid w:val="00FC2149"/>
    <w:rsid w:val="00FC2378"/>
    <w:rsid w:val="00FC3978"/>
    <w:rsid w:val="00FC46B4"/>
    <w:rsid w:val="00FC58A7"/>
    <w:rsid w:val="00FC5DFF"/>
    <w:rsid w:val="00FC5E6E"/>
    <w:rsid w:val="00FC6711"/>
    <w:rsid w:val="00FC67A4"/>
    <w:rsid w:val="00FD17AD"/>
    <w:rsid w:val="00FD19D7"/>
    <w:rsid w:val="00FD3857"/>
    <w:rsid w:val="00FD3FEC"/>
    <w:rsid w:val="00FD4405"/>
    <w:rsid w:val="00FD453F"/>
    <w:rsid w:val="00FD470B"/>
    <w:rsid w:val="00FD5251"/>
    <w:rsid w:val="00FD5C15"/>
    <w:rsid w:val="00FD6673"/>
    <w:rsid w:val="00FD6FCE"/>
    <w:rsid w:val="00FD713B"/>
    <w:rsid w:val="00FD75FF"/>
    <w:rsid w:val="00FE0443"/>
    <w:rsid w:val="00FE1970"/>
    <w:rsid w:val="00FE2661"/>
    <w:rsid w:val="00FE3166"/>
    <w:rsid w:val="00FE318F"/>
    <w:rsid w:val="00FE3AAC"/>
    <w:rsid w:val="00FE3E4F"/>
    <w:rsid w:val="00FE40FA"/>
    <w:rsid w:val="00FE4D1B"/>
    <w:rsid w:val="00FE4F6D"/>
    <w:rsid w:val="00FE61EE"/>
    <w:rsid w:val="00FE76F3"/>
    <w:rsid w:val="00FF1A60"/>
    <w:rsid w:val="00FF2B21"/>
    <w:rsid w:val="00FF36F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292EEBD"/>
    <w:rsid w:val="04A23F45"/>
    <w:rsid w:val="04A883C7"/>
    <w:rsid w:val="04BC8207"/>
    <w:rsid w:val="055D6C62"/>
    <w:rsid w:val="05C7741E"/>
    <w:rsid w:val="05C8A076"/>
    <w:rsid w:val="05ECADDB"/>
    <w:rsid w:val="06339706"/>
    <w:rsid w:val="06487A0F"/>
    <w:rsid w:val="06EDE1C1"/>
    <w:rsid w:val="06F9858E"/>
    <w:rsid w:val="06FB668F"/>
    <w:rsid w:val="081CD5CC"/>
    <w:rsid w:val="082C708B"/>
    <w:rsid w:val="08439A68"/>
    <w:rsid w:val="085E4BAC"/>
    <w:rsid w:val="0929D418"/>
    <w:rsid w:val="0956CF5A"/>
    <w:rsid w:val="0A6C00A5"/>
    <w:rsid w:val="0A770CF0"/>
    <w:rsid w:val="0AFE7A1C"/>
    <w:rsid w:val="0B2199C6"/>
    <w:rsid w:val="0B41C1D7"/>
    <w:rsid w:val="0B9D7781"/>
    <w:rsid w:val="0B9EBF63"/>
    <w:rsid w:val="0CB9BCE7"/>
    <w:rsid w:val="0CD82A03"/>
    <w:rsid w:val="0CF081E9"/>
    <w:rsid w:val="0CF6DED4"/>
    <w:rsid w:val="0D0DB1CF"/>
    <w:rsid w:val="0D12CDDD"/>
    <w:rsid w:val="0D12F84D"/>
    <w:rsid w:val="0D2E86F1"/>
    <w:rsid w:val="0D32FC98"/>
    <w:rsid w:val="0DBB6672"/>
    <w:rsid w:val="0E3FDEF1"/>
    <w:rsid w:val="0E581703"/>
    <w:rsid w:val="0E837A58"/>
    <w:rsid w:val="0E87B282"/>
    <w:rsid w:val="0E9AE8C1"/>
    <w:rsid w:val="0F0333F5"/>
    <w:rsid w:val="0F075526"/>
    <w:rsid w:val="0F07B09B"/>
    <w:rsid w:val="0F0D98E7"/>
    <w:rsid w:val="0F309AEC"/>
    <w:rsid w:val="0F8BC437"/>
    <w:rsid w:val="0F9C5273"/>
    <w:rsid w:val="0FE6E223"/>
    <w:rsid w:val="1082D75B"/>
    <w:rsid w:val="10B8E295"/>
    <w:rsid w:val="10F774B2"/>
    <w:rsid w:val="116AFF1B"/>
    <w:rsid w:val="1174A925"/>
    <w:rsid w:val="1217A8CE"/>
    <w:rsid w:val="12BB7F99"/>
    <w:rsid w:val="12D38708"/>
    <w:rsid w:val="12E8F35D"/>
    <w:rsid w:val="12EE9A66"/>
    <w:rsid w:val="1320EB09"/>
    <w:rsid w:val="1330B913"/>
    <w:rsid w:val="134CB3FF"/>
    <w:rsid w:val="1408EB21"/>
    <w:rsid w:val="141D1638"/>
    <w:rsid w:val="142F1574"/>
    <w:rsid w:val="149B329A"/>
    <w:rsid w:val="14C8301C"/>
    <w:rsid w:val="14DD5288"/>
    <w:rsid w:val="152AC79F"/>
    <w:rsid w:val="156F9B7A"/>
    <w:rsid w:val="15A7DF86"/>
    <w:rsid w:val="16D3D516"/>
    <w:rsid w:val="1714A827"/>
    <w:rsid w:val="176F2E0F"/>
    <w:rsid w:val="1780E89A"/>
    <w:rsid w:val="17D73908"/>
    <w:rsid w:val="189C12C2"/>
    <w:rsid w:val="189C3EE5"/>
    <w:rsid w:val="18ADF67D"/>
    <w:rsid w:val="1949570B"/>
    <w:rsid w:val="1954B52D"/>
    <w:rsid w:val="1A10FD38"/>
    <w:rsid w:val="1A645654"/>
    <w:rsid w:val="1A87478B"/>
    <w:rsid w:val="1A9C7353"/>
    <w:rsid w:val="1ACC66D6"/>
    <w:rsid w:val="1AF0370C"/>
    <w:rsid w:val="1B14194A"/>
    <w:rsid w:val="1C30FCCC"/>
    <w:rsid w:val="1CE2127E"/>
    <w:rsid w:val="1CE8A6BA"/>
    <w:rsid w:val="1D3D94F9"/>
    <w:rsid w:val="1D90A9A3"/>
    <w:rsid w:val="1DCE4F6F"/>
    <w:rsid w:val="1E1FEA17"/>
    <w:rsid w:val="1E905ABF"/>
    <w:rsid w:val="1E9D07D3"/>
    <w:rsid w:val="1EBD28D8"/>
    <w:rsid w:val="1EF47175"/>
    <w:rsid w:val="1F3266B6"/>
    <w:rsid w:val="1FEC80DF"/>
    <w:rsid w:val="1FF1D296"/>
    <w:rsid w:val="200244A5"/>
    <w:rsid w:val="202E2A98"/>
    <w:rsid w:val="20B8054B"/>
    <w:rsid w:val="21086E78"/>
    <w:rsid w:val="2112B17C"/>
    <w:rsid w:val="214AC297"/>
    <w:rsid w:val="21706756"/>
    <w:rsid w:val="2190B033"/>
    <w:rsid w:val="222C1237"/>
    <w:rsid w:val="2233880A"/>
    <w:rsid w:val="23BC4F7D"/>
    <w:rsid w:val="23C36738"/>
    <w:rsid w:val="244D26C4"/>
    <w:rsid w:val="244F674E"/>
    <w:rsid w:val="24610769"/>
    <w:rsid w:val="24F9DC52"/>
    <w:rsid w:val="2558A413"/>
    <w:rsid w:val="25E980EB"/>
    <w:rsid w:val="25FFD7CD"/>
    <w:rsid w:val="261F143F"/>
    <w:rsid w:val="26C87816"/>
    <w:rsid w:val="2793ED79"/>
    <w:rsid w:val="27970BFB"/>
    <w:rsid w:val="27A83596"/>
    <w:rsid w:val="27DECA54"/>
    <w:rsid w:val="2841F7C1"/>
    <w:rsid w:val="28797929"/>
    <w:rsid w:val="28BCA150"/>
    <w:rsid w:val="28BFED4D"/>
    <w:rsid w:val="28D689CA"/>
    <w:rsid w:val="28F31868"/>
    <w:rsid w:val="2967685B"/>
    <w:rsid w:val="297B83D3"/>
    <w:rsid w:val="298EC94F"/>
    <w:rsid w:val="29916009"/>
    <w:rsid w:val="29D1E3D9"/>
    <w:rsid w:val="29F39FBB"/>
    <w:rsid w:val="2A8A0949"/>
    <w:rsid w:val="2A9E31B5"/>
    <w:rsid w:val="2ACFED5F"/>
    <w:rsid w:val="2B93A47C"/>
    <w:rsid w:val="2C7A5A2C"/>
    <w:rsid w:val="2C8FE00E"/>
    <w:rsid w:val="2CB1A4ED"/>
    <w:rsid w:val="2CC88126"/>
    <w:rsid w:val="2D02284A"/>
    <w:rsid w:val="2D18F37B"/>
    <w:rsid w:val="2D7AE532"/>
    <w:rsid w:val="2D960D98"/>
    <w:rsid w:val="2DCF8654"/>
    <w:rsid w:val="2E72238A"/>
    <w:rsid w:val="2E9DB47D"/>
    <w:rsid w:val="2E9F3F65"/>
    <w:rsid w:val="2EF0E778"/>
    <w:rsid w:val="2EF9233F"/>
    <w:rsid w:val="2F188153"/>
    <w:rsid w:val="2F53D4FA"/>
    <w:rsid w:val="2F68B43C"/>
    <w:rsid w:val="2F88BDFB"/>
    <w:rsid w:val="2F8FD96B"/>
    <w:rsid w:val="2FB70743"/>
    <w:rsid w:val="30087C46"/>
    <w:rsid w:val="30586CE7"/>
    <w:rsid w:val="307D89AC"/>
    <w:rsid w:val="30875D8C"/>
    <w:rsid w:val="311FD455"/>
    <w:rsid w:val="312783E9"/>
    <w:rsid w:val="3151FE33"/>
    <w:rsid w:val="3158049F"/>
    <w:rsid w:val="31614AAA"/>
    <w:rsid w:val="3193E353"/>
    <w:rsid w:val="31B212A4"/>
    <w:rsid w:val="31CBF05B"/>
    <w:rsid w:val="32203833"/>
    <w:rsid w:val="32AE51D0"/>
    <w:rsid w:val="32F4ED80"/>
    <w:rsid w:val="333EB21D"/>
    <w:rsid w:val="334D670F"/>
    <w:rsid w:val="3352B531"/>
    <w:rsid w:val="33940927"/>
    <w:rsid w:val="339A1BCC"/>
    <w:rsid w:val="33D94256"/>
    <w:rsid w:val="3438831F"/>
    <w:rsid w:val="354C4037"/>
    <w:rsid w:val="357EC14B"/>
    <w:rsid w:val="358F5FE9"/>
    <w:rsid w:val="35EEBB44"/>
    <w:rsid w:val="35F95E58"/>
    <w:rsid w:val="366B30C1"/>
    <w:rsid w:val="36765F1E"/>
    <w:rsid w:val="36D3AD98"/>
    <w:rsid w:val="37212306"/>
    <w:rsid w:val="37492523"/>
    <w:rsid w:val="376BA30B"/>
    <w:rsid w:val="37F6876A"/>
    <w:rsid w:val="385F3D12"/>
    <w:rsid w:val="38D13053"/>
    <w:rsid w:val="399C8812"/>
    <w:rsid w:val="39AFC828"/>
    <w:rsid w:val="3A57C6A0"/>
    <w:rsid w:val="3A7ADB4E"/>
    <w:rsid w:val="3A8A2F0C"/>
    <w:rsid w:val="3A997785"/>
    <w:rsid w:val="3AA8DD5D"/>
    <w:rsid w:val="3ABD34BE"/>
    <w:rsid w:val="3AC7486F"/>
    <w:rsid w:val="3AFF9429"/>
    <w:rsid w:val="3B20F8E5"/>
    <w:rsid w:val="3B725D50"/>
    <w:rsid w:val="3B7B1D58"/>
    <w:rsid w:val="3B8F2769"/>
    <w:rsid w:val="3BF527C6"/>
    <w:rsid w:val="3C566936"/>
    <w:rsid w:val="3CC75240"/>
    <w:rsid w:val="3CF162F9"/>
    <w:rsid w:val="3D207D28"/>
    <w:rsid w:val="3D5D8D9E"/>
    <w:rsid w:val="3D5DA9BF"/>
    <w:rsid w:val="3D5F0D80"/>
    <w:rsid w:val="3D637402"/>
    <w:rsid w:val="3D90F827"/>
    <w:rsid w:val="3DF3DF70"/>
    <w:rsid w:val="3E2C53B2"/>
    <w:rsid w:val="3E3DB6E2"/>
    <w:rsid w:val="3E741C2E"/>
    <w:rsid w:val="3E86C8DC"/>
    <w:rsid w:val="3EF3FF43"/>
    <w:rsid w:val="3F0C691E"/>
    <w:rsid w:val="3F51A752"/>
    <w:rsid w:val="40D6E011"/>
    <w:rsid w:val="417893DD"/>
    <w:rsid w:val="41875548"/>
    <w:rsid w:val="41977B04"/>
    <w:rsid w:val="4291E82C"/>
    <w:rsid w:val="42E01BEA"/>
    <w:rsid w:val="43090657"/>
    <w:rsid w:val="43A57502"/>
    <w:rsid w:val="43AC3DE5"/>
    <w:rsid w:val="43FF0901"/>
    <w:rsid w:val="441A02DF"/>
    <w:rsid w:val="442326F3"/>
    <w:rsid w:val="44DAE516"/>
    <w:rsid w:val="45881DE6"/>
    <w:rsid w:val="45EDAFC1"/>
    <w:rsid w:val="4640F5D5"/>
    <w:rsid w:val="4725C738"/>
    <w:rsid w:val="473609C3"/>
    <w:rsid w:val="479AB2C3"/>
    <w:rsid w:val="47EBC202"/>
    <w:rsid w:val="4801D617"/>
    <w:rsid w:val="4816A2AA"/>
    <w:rsid w:val="4818C204"/>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401796"/>
    <w:rsid w:val="4B5329C3"/>
    <w:rsid w:val="4B665A16"/>
    <w:rsid w:val="4B933775"/>
    <w:rsid w:val="4B9C97DB"/>
    <w:rsid w:val="4C0803CB"/>
    <w:rsid w:val="4C363394"/>
    <w:rsid w:val="4C4E0EB6"/>
    <w:rsid w:val="4C7460B6"/>
    <w:rsid w:val="4CA94CA0"/>
    <w:rsid w:val="4CB0D6AD"/>
    <w:rsid w:val="4CED34B2"/>
    <w:rsid w:val="4CFE99CC"/>
    <w:rsid w:val="4D05D75A"/>
    <w:rsid w:val="4D7EE0FC"/>
    <w:rsid w:val="4D89D600"/>
    <w:rsid w:val="4DDF9810"/>
    <w:rsid w:val="4E7803AA"/>
    <w:rsid w:val="4EA25E81"/>
    <w:rsid w:val="4ED5C87A"/>
    <w:rsid w:val="4EFD0737"/>
    <w:rsid w:val="4F041C54"/>
    <w:rsid w:val="4F6288E3"/>
    <w:rsid w:val="4F80A525"/>
    <w:rsid w:val="501BFDAB"/>
    <w:rsid w:val="505C97C2"/>
    <w:rsid w:val="5066FDC3"/>
    <w:rsid w:val="5096AFCE"/>
    <w:rsid w:val="509C70E7"/>
    <w:rsid w:val="50D41F69"/>
    <w:rsid w:val="50F39A2E"/>
    <w:rsid w:val="50FD0544"/>
    <w:rsid w:val="5100E1C3"/>
    <w:rsid w:val="5151C624"/>
    <w:rsid w:val="51687864"/>
    <w:rsid w:val="52179420"/>
    <w:rsid w:val="52B1535D"/>
    <w:rsid w:val="52D2D285"/>
    <w:rsid w:val="53363C9D"/>
    <w:rsid w:val="5344AEC9"/>
    <w:rsid w:val="5376B1A0"/>
    <w:rsid w:val="53AA6F19"/>
    <w:rsid w:val="53B8E864"/>
    <w:rsid w:val="53D69AE4"/>
    <w:rsid w:val="54E6F119"/>
    <w:rsid w:val="54F74A54"/>
    <w:rsid w:val="55135AA1"/>
    <w:rsid w:val="55378CEB"/>
    <w:rsid w:val="55AAAF51"/>
    <w:rsid w:val="55CEB2D9"/>
    <w:rsid w:val="55E21FD0"/>
    <w:rsid w:val="56F543EB"/>
    <w:rsid w:val="576FCCF1"/>
    <w:rsid w:val="5780EE70"/>
    <w:rsid w:val="5792CCAF"/>
    <w:rsid w:val="57BE802A"/>
    <w:rsid w:val="58178539"/>
    <w:rsid w:val="583A4F44"/>
    <w:rsid w:val="58843A24"/>
    <w:rsid w:val="59AC7F89"/>
    <w:rsid w:val="59B770A8"/>
    <w:rsid w:val="59D3B5AA"/>
    <w:rsid w:val="5A209D6E"/>
    <w:rsid w:val="5AEF36D4"/>
    <w:rsid w:val="5B382636"/>
    <w:rsid w:val="5B9326E6"/>
    <w:rsid w:val="5BC83365"/>
    <w:rsid w:val="5C01DF9F"/>
    <w:rsid w:val="5C12A73A"/>
    <w:rsid w:val="5C457498"/>
    <w:rsid w:val="5C87B734"/>
    <w:rsid w:val="5CD6D082"/>
    <w:rsid w:val="5D1E5F90"/>
    <w:rsid w:val="5D49F2E6"/>
    <w:rsid w:val="5D4E61B3"/>
    <w:rsid w:val="5D6D77BE"/>
    <w:rsid w:val="5D9672B6"/>
    <w:rsid w:val="5DB0E740"/>
    <w:rsid w:val="5DBF1EBE"/>
    <w:rsid w:val="5DC3FDFA"/>
    <w:rsid w:val="5DD6E1B1"/>
    <w:rsid w:val="5E07D18C"/>
    <w:rsid w:val="5E225D13"/>
    <w:rsid w:val="5EDFBB5E"/>
    <w:rsid w:val="5EEC7B74"/>
    <w:rsid w:val="5F1FE1B9"/>
    <w:rsid w:val="5F8D2888"/>
    <w:rsid w:val="603B2B3E"/>
    <w:rsid w:val="614F9D77"/>
    <w:rsid w:val="61845E01"/>
    <w:rsid w:val="619C806B"/>
    <w:rsid w:val="61A657A4"/>
    <w:rsid w:val="62077251"/>
    <w:rsid w:val="62884897"/>
    <w:rsid w:val="630DC3F9"/>
    <w:rsid w:val="63378804"/>
    <w:rsid w:val="63545556"/>
    <w:rsid w:val="639742A7"/>
    <w:rsid w:val="63A03625"/>
    <w:rsid w:val="63B61A41"/>
    <w:rsid w:val="63F222F9"/>
    <w:rsid w:val="644BC33B"/>
    <w:rsid w:val="645019DF"/>
    <w:rsid w:val="6470DC99"/>
    <w:rsid w:val="647A6902"/>
    <w:rsid w:val="64827B8A"/>
    <w:rsid w:val="64869B47"/>
    <w:rsid w:val="650B2253"/>
    <w:rsid w:val="66288497"/>
    <w:rsid w:val="662E3692"/>
    <w:rsid w:val="66CC9722"/>
    <w:rsid w:val="66D05053"/>
    <w:rsid w:val="66FB31A7"/>
    <w:rsid w:val="67B789E8"/>
    <w:rsid w:val="681C37F9"/>
    <w:rsid w:val="684C14E3"/>
    <w:rsid w:val="68F4B537"/>
    <w:rsid w:val="6A3B6B5E"/>
    <w:rsid w:val="6AB039FB"/>
    <w:rsid w:val="6ACA2401"/>
    <w:rsid w:val="6AD48F28"/>
    <w:rsid w:val="6AFBCECD"/>
    <w:rsid w:val="6B1BD537"/>
    <w:rsid w:val="6B2AB5F1"/>
    <w:rsid w:val="6B34118D"/>
    <w:rsid w:val="6B4C034E"/>
    <w:rsid w:val="6B4E656A"/>
    <w:rsid w:val="6BC26379"/>
    <w:rsid w:val="6BE28881"/>
    <w:rsid w:val="6D195B4A"/>
    <w:rsid w:val="6D318694"/>
    <w:rsid w:val="6DBD9553"/>
    <w:rsid w:val="6DC2586D"/>
    <w:rsid w:val="6DD1D06A"/>
    <w:rsid w:val="6DFD3F47"/>
    <w:rsid w:val="6E27BEE8"/>
    <w:rsid w:val="6E4F0A06"/>
    <w:rsid w:val="6F8B4C99"/>
    <w:rsid w:val="6FB0AC09"/>
    <w:rsid w:val="6FC86D44"/>
    <w:rsid w:val="6FD64200"/>
    <w:rsid w:val="6FE465F6"/>
    <w:rsid w:val="70047D9A"/>
    <w:rsid w:val="70CE41A6"/>
    <w:rsid w:val="713CD52E"/>
    <w:rsid w:val="714D95FE"/>
    <w:rsid w:val="718A758D"/>
    <w:rsid w:val="71A58B45"/>
    <w:rsid w:val="71CC454E"/>
    <w:rsid w:val="71E4A362"/>
    <w:rsid w:val="72183CDA"/>
    <w:rsid w:val="72586859"/>
    <w:rsid w:val="7311C418"/>
    <w:rsid w:val="73415BA6"/>
    <w:rsid w:val="736DE9EF"/>
    <w:rsid w:val="740C47A2"/>
    <w:rsid w:val="741C4F45"/>
    <w:rsid w:val="7429ED3F"/>
    <w:rsid w:val="743E3A14"/>
    <w:rsid w:val="7443E1C2"/>
    <w:rsid w:val="74CDA879"/>
    <w:rsid w:val="74D4C735"/>
    <w:rsid w:val="74E8DE3C"/>
    <w:rsid w:val="75515DDB"/>
    <w:rsid w:val="769981A5"/>
    <w:rsid w:val="76B869E9"/>
    <w:rsid w:val="777C4E5A"/>
    <w:rsid w:val="7870C7BE"/>
    <w:rsid w:val="79126319"/>
    <w:rsid w:val="79160BED"/>
    <w:rsid w:val="794B60F7"/>
    <w:rsid w:val="79E5F50A"/>
    <w:rsid w:val="7A0A2662"/>
    <w:rsid w:val="7A1FEAFF"/>
    <w:rsid w:val="7A2FD54C"/>
    <w:rsid w:val="7AB91B92"/>
    <w:rsid w:val="7C6473D1"/>
    <w:rsid w:val="7CA83F5D"/>
    <w:rsid w:val="7D8A56CD"/>
    <w:rsid w:val="7D9FB032"/>
    <w:rsid w:val="7DBC2234"/>
    <w:rsid w:val="7E1580E5"/>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en-GB"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en-GB"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en-GB"/>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en-GB"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en-GB"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en-GB"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en-GB"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TableNormal"/>
    <w:next w:val="TableGrid"/>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1"/>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en-GB"/>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en-GB"/>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8BF11-2F13-4304-BFAD-BF4C1660C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3.xml><?xml version="1.0" encoding="utf-8"?>
<ds:datastoreItem xmlns:ds="http://schemas.openxmlformats.org/officeDocument/2006/customXml" ds:itemID="{84EAC20F-7369-4D68-8645-F28924DB7333}">
  <ds:schemaRefs>
    <ds:schemaRef ds:uri="http://schemas.microsoft.com/office/2006/metadata/properties"/>
    <ds:schemaRef ds:uri="http://schemas.openxmlformats.org/package/2006/metadata/core-properties"/>
    <ds:schemaRef ds:uri="http://www.w3.org/XML/1998/namespace"/>
    <ds:schemaRef ds:uri="57e32843-8224-4ad9-84c0-55acacc97f65"/>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eb2beede-0917-4921-b399-2b1b8aef8f1d"/>
  </ds:schemaRefs>
</ds:datastoreItem>
</file>

<file path=customXml/itemProps4.xml><?xml version="1.0" encoding="utf-8"?>
<ds:datastoreItem xmlns:ds="http://schemas.openxmlformats.org/officeDocument/2006/customXml" ds:itemID="{71329BCE-5B25-45BD-83B6-7C7475C9F9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3152</Words>
  <Characters>1797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2024-09-26T11:50:00Z</dcterms:created>
  <dcterms:modified xsi:type="dcterms:W3CDTF">2025-01-10T00:33:00Z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