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7CE3C" w14:textId="77777777" w:rsidR="00E672EC" w:rsidRPr="008904AA" w:rsidRDefault="00E672EC" w:rsidP="008904AA">
      <w:pPr>
        <w:spacing w:after="0" w:line="240" w:lineRule="auto"/>
        <w:jc w:val="center"/>
        <w:rPr>
          <w:rFonts w:ascii="Cambria" w:hAnsi="Cambria" w:cs="Times New Roman"/>
          <w:b/>
        </w:rPr>
      </w:pPr>
      <w:bookmarkStart w:id="0" w:name="_GoBack"/>
      <w:bookmarkEnd w:id="0"/>
      <w:r w:rsidRPr="008904AA">
        <w:rPr>
          <w:rFonts w:ascii="Cambria" w:hAnsi="Cambria" w:cs="Times New Roman"/>
          <w:b/>
          <w:noProof/>
        </w:rPr>
        <w:t>TECHNINĖ SPECIFIKACIJA MEDICINOS PAGALBOS PRIEMONĖMS ĮS</w:t>
      </w:r>
      <w:r w:rsidRPr="008904AA">
        <w:rPr>
          <w:rFonts w:ascii="Cambria" w:hAnsi="Cambria" w:cs="Times New Roman"/>
          <w:b/>
        </w:rPr>
        <w:t>IGYTI</w:t>
      </w:r>
    </w:p>
    <w:p w14:paraId="1DE9E32F" w14:textId="77777777" w:rsidR="005308FF" w:rsidRPr="008904AA" w:rsidRDefault="005308FF" w:rsidP="008904AA">
      <w:pPr>
        <w:spacing w:after="0" w:line="240" w:lineRule="auto"/>
        <w:rPr>
          <w:rFonts w:ascii="Cambria" w:hAnsi="Cambria"/>
        </w:rPr>
      </w:pPr>
    </w:p>
    <w:p w14:paraId="5A3466F5" w14:textId="77777777" w:rsidR="008904AA" w:rsidRPr="008904AA" w:rsidRDefault="008904AA" w:rsidP="008904AA">
      <w:pPr>
        <w:spacing w:after="0" w:line="240" w:lineRule="auto"/>
        <w:rPr>
          <w:rFonts w:ascii="Cambria" w:hAnsi="Cambria"/>
        </w:rPr>
      </w:pPr>
    </w:p>
    <w:p w14:paraId="69BA721B" w14:textId="30B86C6C" w:rsidR="008E290C" w:rsidRPr="008904AA" w:rsidRDefault="008E290C" w:rsidP="008904AA">
      <w:pPr>
        <w:spacing w:after="0" w:line="240" w:lineRule="auto"/>
        <w:rPr>
          <w:rFonts w:ascii="Cambria" w:hAnsi="Cambria"/>
        </w:rPr>
      </w:pPr>
    </w:p>
    <w:p w14:paraId="7951F26D" w14:textId="554B2AA4" w:rsidR="008E290C" w:rsidRPr="008904AA" w:rsidRDefault="008E290C" w:rsidP="008904AA">
      <w:pPr>
        <w:pStyle w:val="ListParagraph"/>
        <w:numPr>
          <w:ilvl w:val="0"/>
          <w:numId w:val="22"/>
        </w:numPr>
        <w:ind w:left="426"/>
        <w:rPr>
          <w:rFonts w:ascii="Cambria" w:hAnsi="Cambria"/>
          <w:b/>
          <w:bCs/>
          <w:sz w:val="22"/>
          <w:szCs w:val="22"/>
          <w:u w:val="single"/>
          <w:lang w:val="lt-LT"/>
        </w:rPr>
      </w:pPr>
      <w:r w:rsidRPr="008904AA">
        <w:rPr>
          <w:rFonts w:ascii="Cambria" w:hAnsi="Cambria"/>
          <w:b/>
          <w:bCs/>
          <w:sz w:val="22"/>
          <w:szCs w:val="22"/>
          <w:u w:val="single"/>
          <w:lang w:val="lt-LT"/>
        </w:rPr>
        <w:t>Rinkinys, skirtas atlikti pritaikomąsias prostatos biopsijas</w:t>
      </w:r>
      <w:r w:rsidR="00665E5A" w:rsidRPr="008904AA">
        <w:rPr>
          <w:rFonts w:ascii="Cambria" w:hAnsi="Cambria"/>
          <w:b/>
          <w:bCs/>
          <w:sz w:val="22"/>
          <w:szCs w:val="22"/>
          <w:u w:val="single"/>
          <w:lang w:val="lt-LT"/>
        </w:rPr>
        <w:t>:</w:t>
      </w:r>
    </w:p>
    <w:p w14:paraId="57CE2BB8" w14:textId="24D0A67A" w:rsidR="008E290C" w:rsidRPr="008904AA" w:rsidRDefault="008E290C" w:rsidP="008904AA">
      <w:pPr>
        <w:numPr>
          <w:ilvl w:val="0"/>
          <w:numId w:val="8"/>
        </w:numPr>
        <w:spacing w:after="0" w:line="240" w:lineRule="auto"/>
        <w:ind w:left="426"/>
        <w:contextualSpacing/>
        <w:rPr>
          <w:rFonts w:ascii="Cambria" w:eastAsia="Calibri" w:hAnsi="Cambria" w:cs="Times New Roman"/>
          <w:lang w:eastAsia="lt-LT"/>
        </w:rPr>
      </w:pPr>
      <w:r w:rsidRPr="008904AA">
        <w:rPr>
          <w:rFonts w:ascii="Cambria" w:eastAsia="Calibri" w:hAnsi="Cambria" w:cs="Times New Roman"/>
          <w:lang w:eastAsia="lt-LT"/>
        </w:rPr>
        <w:t>suderinamas su pneumatiniu būdu valdomu robotu, skirtu atlikti pritaikomąsias prostatos biopsijas MRT aplinkoje</w:t>
      </w:r>
      <w:r w:rsidR="00665E5A" w:rsidRPr="008904AA">
        <w:rPr>
          <w:rFonts w:ascii="Cambria" w:eastAsia="Calibri" w:hAnsi="Cambria" w:cs="Times New Roman"/>
          <w:lang w:eastAsia="lt-LT"/>
        </w:rPr>
        <w:t>;</w:t>
      </w:r>
    </w:p>
    <w:p w14:paraId="1B700FE2" w14:textId="77777777" w:rsidR="008E290C" w:rsidRPr="008904AA" w:rsidRDefault="008E290C" w:rsidP="008904AA">
      <w:pPr>
        <w:numPr>
          <w:ilvl w:val="0"/>
          <w:numId w:val="8"/>
        </w:numPr>
        <w:spacing w:after="0" w:line="240" w:lineRule="auto"/>
        <w:ind w:left="426"/>
        <w:contextualSpacing/>
        <w:rPr>
          <w:rFonts w:ascii="Cambria" w:eastAsia="Calibri" w:hAnsi="Cambria" w:cs="Times New Roman"/>
          <w:lang w:eastAsia="lt-LT"/>
        </w:rPr>
      </w:pPr>
      <w:r w:rsidRPr="008904AA">
        <w:rPr>
          <w:rFonts w:ascii="Cambria" w:eastAsia="Calibri" w:hAnsi="Cambria" w:cs="Times New Roman"/>
          <w:lang w:eastAsia="lt-LT"/>
        </w:rPr>
        <w:t xml:space="preserve">rinkinys sudarytas iš </w:t>
      </w:r>
      <w:proofErr w:type="spellStart"/>
      <w:r w:rsidRPr="008904AA">
        <w:rPr>
          <w:rFonts w:ascii="Cambria" w:eastAsia="Calibri" w:hAnsi="Cambria" w:cs="Times New Roman"/>
          <w:lang w:eastAsia="lt-LT"/>
        </w:rPr>
        <w:t>biopsinės</w:t>
      </w:r>
      <w:proofErr w:type="spellEnd"/>
      <w:r w:rsidRPr="008904AA">
        <w:rPr>
          <w:rFonts w:ascii="Cambria" w:eastAsia="Calibri" w:hAnsi="Cambria" w:cs="Times New Roman"/>
          <w:lang w:eastAsia="lt-LT"/>
        </w:rPr>
        <w:t xml:space="preserve"> adatos </w:t>
      </w:r>
      <w:proofErr w:type="spellStart"/>
      <w:r w:rsidRPr="008904AA">
        <w:rPr>
          <w:rFonts w:ascii="Cambria" w:eastAsia="Calibri" w:hAnsi="Cambria" w:cs="Times New Roman"/>
          <w:lang w:eastAsia="lt-LT"/>
        </w:rPr>
        <w:t>nukreipėjo</w:t>
      </w:r>
      <w:proofErr w:type="spellEnd"/>
      <w:r w:rsidRPr="008904AA">
        <w:rPr>
          <w:rFonts w:ascii="Cambria" w:eastAsia="Calibri" w:hAnsi="Cambria" w:cs="Times New Roman"/>
          <w:lang w:eastAsia="lt-LT"/>
        </w:rPr>
        <w:t xml:space="preserve"> (pagaminto iš nerūdijančio plieno ir plastiko ar lygiaverčių medžiagų) ir </w:t>
      </w:r>
      <w:proofErr w:type="spellStart"/>
      <w:r w:rsidRPr="008904AA">
        <w:rPr>
          <w:rFonts w:ascii="Cambria" w:eastAsia="Calibri" w:hAnsi="Cambria" w:cs="Times New Roman"/>
          <w:lang w:eastAsia="lt-LT"/>
        </w:rPr>
        <w:t>biopsinės</w:t>
      </w:r>
      <w:proofErr w:type="spellEnd"/>
      <w:r w:rsidRPr="008904AA">
        <w:rPr>
          <w:rFonts w:ascii="Cambria" w:eastAsia="Calibri" w:hAnsi="Cambria" w:cs="Times New Roman"/>
          <w:lang w:eastAsia="lt-LT"/>
        </w:rPr>
        <w:t xml:space="preserve"> adatos;</w:t>
      </w:r>
    </w:p>
    <w:p w14:paraId="351E0301" w14:textId="224FE568" w:rsidR="008E290C" w:rsidRPr="008904AA" w:rsidRDefault="008E290C" w:rsidP="008904AA">
      <w:pPr>
        <w:numPr>
          <w:ilvl w:val="0"/>
          <w:numId w:val="8"/>
        </w:numPr>
        <w:spacing w:after="0" w:line="240" w:lineRule="auto"/>
        <w:ind w:left="426"/>
        <w:contextualSpacing/>
        <w:rPr>
          <w:rFonts w:ascii="Cambria" w:eastAsia="Calibri" w:hAnsi="Cambria" w:cs="Times New Roman"/>
          <w:lang w:eastAsia="lt-LT"/>
        </w:rPr>
      </w:pPr>
      <w:r w:rsidRPr="008904AA">
        <w:rPr>
          <w:rFonts w:ascii="Cambria" w:eastAsia="Calibri" w:hAnsi="Cambria" w:cs="Times New Roman"/>
          <w:lang w:eastAsia="lt-LT"/>
        </w:rPr>
        <w:t xml:space="preserve">adatos ilgis: 200 </w:t>
      </w:r>
      <w:r w:rsidRPr="008904AA">
        <w:rPr>
          <w:rFonts w:ascii="Cambria" w:eastAsia="Calibri" w:hAnsi="Cambria" w:cs="Times New Roman"/>
        </w:rPr>
        <w:t>± 0,01</w:t>
      </w:r>
      <w:r w:rsidRPr="008904AA">
        <w:rPr>
          <w:rFonts w:ascii="Cambria" w:eastAsia="Calibri" w:hAnsi="Cambria" w:cs="Times New Roman"/>
          <w:lang w:eastAsia="lt-LT"/>
        </w:rPr>
        <w:t xml:space="preserve">  mm</w:t>
      </w:r>
      <w:r w:rsidR="00665E5A" w:rsidRPr="008904AA">
        <w:rPr>
          <w:rFonts w:ascii="Cambria" w:eastAsia="Calibri" w:hAnsi="Cambria" w:cs="Times New Roman"/>
          <w:lang w:eastAsia="lt-LT"/>
        </w:rPr>
        <w:t>;</w:t>
      </w:r>
    </w:p>
    <w:p w14:paraId="5B661627" w14:textId="6965B639" w:rsidR="008E290C" w:rsidRPr="008904AA" w:rsidRDefault="008E290C" w:rsidP="008904AA">
      <w:pPr>
        <w:numPr>
          <w:ilvl w:val="0"/>
          <w:numId w:val="8"/>
        </w:numPr>
        <w:spacing w:after="0" w:line="240" w:lineRule="auto"/>
        <w:ind w:left="426"/>
        <w:contextualSpacing/>
        <w:rPr>
          <w:rFonts w:ascii="Cambria" w:eastAsia="Calibri" w:hAnsi="Cambria" w:cs="Times New Roman"/>
          <w:lang w:eastAsia="lt-LT"/>
        </w:rPr>
      </w:pPr>
      <w:r w:rsidRPr="008904AA">
        <w:rPr>
          <w:rFonts w:ascii="Cambria" w:eastAsia="Calibri" w:hAnsi="Cambria" w:cs="Times New Roman"/>
          <w:lang w:eastAsia="lt-LT"/>
        </w:rPr>
        <w:t xml:space="preserve">adatos diametras 18G (1,25 </w:t>
      </w:r>
      <w:r w:rsidR="0004776B" w:rsidRPr="008904AA">
        <w:rPr>
          <w:rFonts w:ascii="Cambria" w:eastAsia="Calibri" w:hAnsi="Cambria" w:cs="Times New Roman"/>
        </w:rPr>
        <w:t>± 0,01</w:t>
      </w:r>
      <w:r w:rsidR="0004776B" w:rsidRPr="008904AA">
        <w:rPr>
          <w:rFonts w:ascii="Cambria" w:eastAsia="Calibri" w:hAnsi="Cambria" w:cs="Times New Roman"/>
          <w:lang w:eastAsia="lt-LT"/>
        </w:rPr>
        <w:t xml:space="preserve">  </w:t>
      </w:r>
      <w:r w:rsidRPr="008904AA">
        <w:rPr>
          <w:rFonts w:ascii="Cambria" w:eastAsia="Calibri" w:hAnsi="Cambria" w:cs="Times New Roman"/>
          <w:lang w:eastAsia="lt-LT"/>
        </w:rPr>
        <w:t>mm)</w:t>
      </w:r>
      <w:r w:rsidR="00665E5A" w:rsidRPr="008904AA">
        <w:rPr>
          <w:rFonts w:ascii="Cambria" w:eastAsia="Calibri" w:hAnsi="Cambria" w:cs="Times New Roman"/>
          <w:lang w:eastAsia="lt-LT"/>
        </w:rPr>
        <w:t>;</w:t>
      </w:r>
    </w:p>
    <w:p w14:paraId="766CB95F" w14:textId="750B6B15" w:rsidR="008E290C" w:rsidRPr="008904AA" w:rsidRDefault="008E290C" w:rsidP="008904AA">
      <w:pPr>
        <w:numPr>
          <w:ilvl w:val="0"/>
          <w:numId w:val="8"/>
        </w:numPr>
        <w:spacing w:after="0" w:line="240" w:lineRule="auto"/>
        <w:ind w:left="426"/>
        <w:contextualSpacing/>
        <w:rPr>
          <w:rFonts w:ascii="Cambria" w:eastAsia="Calibri" w:hAnsi="Cambria" w:cs="Times New Roman"/>
          <w:lang w:eastAsia="lt-LT"/>
        </w:rPr>
      </w:pPr>
      <w:r w:rsidRPr="008904AA">
        <w:rPr>
          <w:rFonts w:ascii="Cambria" w:eastAsia="Calibri" w:hAnsi="Cambria" w:cs="Times New Roman"/>
          <w:lang w:eastAsia="lt-LT"/>
        </w:rPr>
        <w:t>nustatomas biopsijos gylis 18 mm ar 25 mm</w:t>
      </w:r>
      <w:r w:rsidR="00665E5A" w:rsidRPr="008904AA">
        <w:rPr>
          <w:rFonts w:ascii="Cambria" w:eastAsia="Calibri" w:hAnsi="Cambria" w:cs="Times New Roman"/>
          <w:lang w:eastAsia="lt-LT"/>
        </w:rPr>
        <w:t xml:space="preserve"> </w:t>
      </w:r>
      <w:r w:rsidR="00665E5A" w:rsidRPr="008904AA">
        <w:rPr>
          <w:rFonts w:ascii="Cambria" w:eastAsia="Calibri" w:hAnsi="Cambria" w:cs="Times New Roman"/>
        </w:rPr>
        <w:t>± 0,01</w:t>
      </w:r>
      <w:r w:rsidR="00665E5A" w:rsidRPr="008904AA">
        <w:rPr>
          <w:rFonts w:ascii="Cambria" w:eastAsia="Calibri" w:hAnsi="Cambria" w:cs="Times New Roman"/>
          <w:lang w:eastAsia="lt-LT"/>
        </w:rPr>
        <w:t xml:space="preserve">  mm;</w:t>
      </w:r>
    </w:p>
    <w:p w14:paraId="44105E3C" w14:textId="7A5980EB" w:rsidR="008E290C" w:rsidRPr="008904AA" w:rsidRDefault="008E290C" w:rsidP="008904AA">
      <w:pPr>
        <w:numPr>
          <w:ilvl w:val="0"/>
          <w:numId w:val="8"/>
        </w:numPr>
        <w:spacing w:after="0" w:line="240" w:lineRule="auto"/>
        <w:ind w:left="426"/>
        <w:contextualSpacing/>
        <w:rPr>
          <w:rFonts w:ascii="Cambria" w:eastAsia="Calibri" w:hAnsi="Cambria" w:cs="Times New Roman"/>
          <w:lang w:eastAsia="lt-LT"/>
        </w:rPr>
      </w:pPr>
      <w:r w:rsidRPr="008904AA">
        <w:rPr>
          <w:rFonts w:ascii="Cambria" w:eastAsia="Calibri" w:hAnsi="Cambria" w:cs="Times New Roman"/>
          <w:lang w:eastAsia="lt-LT"/>
        </w:rPr>
        <w:t>rinkinys vienkartinis (pažymėta simboliu)</w:t>
      </w:r>
      <w:r w:rsidR="00665E5A" w:rsidRPr="008904AA">
        <w:rPr>
          <w:rFonts w:ascii="Cambria" w:eastAsia="Calibri" w:hAnsi="Cambria" w:cs="Times New Roman"/>
          <w:lang w:eastAsia="lt-LT"/>
        </w:rPr>
        <w:t>;</w:t>
      </w:r>
    </w:p>
    <w:p w14:paraId="42FBECDA" w14:textId="4787F4DF" w:rsidR="008E290C" w:rsidRPr="008904AA" w:rsidRDefault="008E290C" w:rsidP="008904AA">
      <w:pPr>
        <w:numPr>
          <w:ilvl w:val="0"/>
          <w:numId w:val="8"/>
        </w:numPr>
        <w:spacing w:after="0" w:line="240" w:lineRule="auto"/>
        <w:ind w:left="426"/>
        <w:contextualSpacing/>
        <w:rPr>
          <w:rFonts w:ascii="Cambria" w:eastAsia="Calibri" w:hAnsi="Cambria" w:cs="Times New Roman"/>
          <w:lang w:eastAsia="lt-LT"/>
        </w:rPr>
      </w:pPr>
      <w:r w:rsidRPr="008904AA">
        <w:rPr>
          <w:rFonts w:ascii="Cambria" w:eastAsia="Calibri" w:hAnsi="Cambria" w:cs="Times New Roman"/>
          <w:lang w:eastAsia="lt-LT"/>
        </w:rPr>
        <w:t>rinkinys sterilus (žyma ant pakuotės)</w:t>
      </w:r>
      <w:r w:rsidR="00665E5A" w:rsidRPr="008904AA">
        <w:rPr>
          <w:rFonts w:ascii="Cambria" w:eastAsia="Calibri" w:hAnsi="Cambria" w:cs="Times New Roman"/>
          <w:lang w:eastAsia="lt-LT"/>
        </w:rPr>
        <w:t>;</w:t>
      </w:r>
    </w:p>
    <w:p w14:paraId="55BA44DB" w14:textId="58B93C4D" w:rsidR="008E290C" w:rsidRPr="008904AA" w:rsidRDefault="008E290C" w:rsidP="008904AA">
      <w:pPr>
        <w:numPr>
          <w:ilvl w:val="0"/>
          <w:numId w:val="8"/>
        </w:numPr>
        <w:spacing w:after="0" w:line="240" w:lineRule="auto"/>
        <w:ind w:left="426"/>
        <w:contextualSpacing/>
        <w:rPr>
          <w:rFonts w:ascii="Cambria" w:eastAsia="Calibri" w:hAnsi="Cambria" w:cs="Times New Roman"/>
          <w:lang w:eastAsia="lt-LT"/>
        </w:rPr>
      </w:pPr>
      <w:r w:rsidRPr="008904AA">
        <w:rPr>
          <w:rFonts w:ascii="Cambria" w:eastAsia="Calibri" w:hAnsi="Cambria" w:cs="Times New Roman"/>
          <w:lang w:eastAsia="lt-LT"/>
        </w:rPr>
        <w:t>supakuota po vieną rinkinį</w:t>
      </w:r>
      <w:r w:rsidR="00665E5A" w:rsidRPr="008904AA">
        <w:rPr>
          <w:rFonts w:ascii="Cambria" w:eastAsia="Calibri" w:hAnsi="Cambria" w:cs="Times New Roman"/>
          <w:lang w:eastAsia="lt-LT"/>
        </w:rPr>
        <w:t>;</w:t>
      </w:r>
    </w:p>
    <w:p w14:paraId="65F06158" w14:textId="48BFF02A" w:rsidR="008E290C" w:rsidRPr="008904AA" w:rsidRDefault="008E290C" w:rsidP="008904AA">
      <w:pPr>
        <w:numPr>
          <w:ilvl w:val="0"/>
          <w:numId w:val="8"/>
        </w:numPr>
        <w:spacing w:after="0" w:line="240" w:lineRule="auto"/>
        <w:ind w:left="426"/>
        <w:contextualSpacing/>
        <w:rPr>
          <w:rFonts w:ascii="Cambria" w:eastAsia="Calibri" w:hAnsi="Cambria" w:cs="Times New Roman"/>
        </w:rPr>
      </w:pPr>
      <w:r w:rsidRPr="008904AA">
        <w:rPr>
          <w:rFonts w:ascii="Cambria" w:eastAsia="Calibri" w:hAnsi="Cambria" w:cs="Times New Roman"/>
        </w:rPr>
        <w:t>pakuotė ”</w:t>
      </w:r>
      <w:proofErr w:type="spellStart"/>
      <w:r w:rsidRPr="008904AA">
        <w:rPr>
          <w:rFonts w:ascii="Cambria" w:eastAsia="Calibri" w:hAnsi="Cambria" w:cs="Times New Roman"/>
        </w:rPr>
        <w:t>Blister</w:t>
      </w:r>
      <w:proofErr w:type="spellEnd"/>
      <w:r w:rsidRPr="008904AA">
        <w:rPr>
          <w:rFonts w:ascii="Cambria" w:eastAsia="Calibri" w:hAnsi="Cambria" w:cs="Times New Roman"/>
        </w:rPr>
        <w:t>” tipo arba lygiavertė, leidži</w:t>
      </w:r>
      <w:r w:rsidR="00665E5A" w:rsidRPr="008904AA">
        <w:rPr>
          <w:rFonts w:ascii="Cambria" w:eastAsia="Calibri" w:hAnsi="Cambria" w:cs="Times New Roman"/>
        </w:rPr>
        <w:t>a</w:t>
      </w:r>
      <w:r w:rsidRPr="008904AA">
        <w:rPr>
          <w:rFonts w:ascii="Cambria" w:eastAsia="Calibri" w:hAnsi="Cambria" w:cs="Times New Roman"/>
        </w:rPr>
        <w:t xml:space="preserve">nti saugiai atidaryti paketą, nepažeidžiant </w:t>
      </w:r>
      <w:proofErr w:type="spellStart"/>
      <w:r w:rsidRPr="008904AA">
        <w:rPr>
          <w:rFonts w:ascii="Cambria" w:eastAsia="Calibri" w:hAnsi="Cambria" w:cs="Times New Roman"/>
        </w:rPr>
        <w:t>aseptikos</w:t>
      </w:r>
      <w:proofErr w:type="spellEnd"/>
      <w:r w:rsidRPr="008904AA">
        <w:rPr>
          <w:rFonts w:ascii="Cambria" w:eastAsia="Calibri" w:hAnsi="Cambria" w:cs="Times New Roman"/>
        </w:rPr>
        <w:t xml:space="preserve"> reikal</w:t>
      </w:r>
      <w:r w:rsidR="008532AD" w:rsidRPr="008904AA">
        <w:rPr>
          <w:rFonts w:ascii="Cambria" w:eastAsia="Calibri" w:hAnsi="Cambria" w:cs="Times New Roman"/>
        </w:rPr>
        <w:t>a</w:t>
      </w:r>
      <w:r w:rsidRPr="008904AA">
        <w:rPr>
          <w:rFonts w:ascii="Cambria" w:eastAsia="Calibri" w:hAnsi="Cambria" w:cs="Times New Roman"/>
        </w:rPr>
        <w:t>vimų;</w:t>
      </w:r>
    </w:p>
    <w:p w14:paraId="51D35A5D" w14:textId="77777777" w:rsidR="008E290C" w:rsidRPr="008904AA" w:rsidRDefault="008E290C" w:rsidP="008904AA">
      <w:pPr>
        <w:numPr>
          <w:ilvl w:val="0"/>
          <w:numId w:val="8"/>
        </w:numPr>
        <w:spacing w:after="0" w:line="240" w:lineRule="auto"/>
        <w:ind w:left="426"/>
        <w:contextualSpacing/>
        <w:rPr>
          <w:rFonts w:ascii="Cambria" w:eastAsia="Calibri" w:hAnsi="Cambria" w:cs="Times New Roman"/>
        </w:rPr>
      </w:pPr>
      <w:r w:rsidRPr="008904AA">
        <w:rPr>
          <w:rFonts w:ascii="Cambria" w:eastAsia="Calibri" w:hAnsi="Cambria" w:cs="Times New Roman"/>
        </w:rPr>
        <w:t>ant pakuotės nurodyta produkto galiojimo laikas;</w:t>
      </w:r>
    </w:p>
    <w:p w14:paraId="343E831E" w14:textId="1A2BBE0C" w:rsidR="008E290C" w:rsidRPr="008904AA" w:rsidRDefault="004F62DB" w:rsidP="008904AA">
      <w:pPr>
        <w:numPr>
          <w:ilvl w:val="0"/>
          <w:numId w:val="8"/>
        </w:numPr>
        <w:spacing w:after="0" w:line="240" w:lineRule="auto"/>
        <w:ind w:left="426"/>
        <w:contextualSpacing/>
        <w:rPr>
          <w:rFonts w:ascii="Cambria" w:eastAsia="Calibri" w:hAnsi="Cambria" w:cs="Times New Roman"/>
        </w:rPr>
      </w:pPr>
      <w:r w:rsidRPr="008904AA">
        <w:rPr>
          <w:rFonts w:ascii="Cambria" w:eastAsia="Calibri" w:hAnsi="Cambria" w:cs="Times New Roman"/>
          <w:bCs/>
        </w:rPr>
        <w:t>su numatyta pakuotės atidarymo vieta</w:t>
      </w:r>
      <w:r w:rsidR="008E290C" w:rsidRPr="008904AA">
        <w:rPr>
          <w:rFonts w:ascii="Cambria" w:eastAsia="Calibri" w:hAnsi="Cambria" w:cs="Times New Roman"/>
          <w:bCs/>
        </w:rPr>
        <w:t>.</w:t>
      </w:r>
    </w:p>
    <w:p w14:paraId="5D38EDDD" w14:textId="77777777" w:rsidR="008E290C" w:rsidRPr="008904AA" w:rsidRDefault="008E290C" w:rsidP="008904AA">
      <w:pPr>
        <w:spacing w:after="0" w:line="240" w:lineRule="auto"/>
        <w:ind w:left="-142" w:firstLine="142"/>
        <w:contextualSpacing/>
        <w:rPr>
          <w:rFonts w:ascii="Cambria" w:eastAsia="Calibri" w:hAnsi="Cambria" w:cs="Times New Roman"/>
          <w:i/>
          <w:iCs/>
        </w:rPr>
      </w:pPr>
      <w:r w:rsidRPr="008904AA">
        <w:rPr>
          <w:rFonts w:ascii="Cambria" w:eastAsia="Calibri" w:hAnsi="Cambria" w:cs="Times New Roman"/>
          <w:i/>
          <w:iCs/>
        </w:rPr>
        <w:t>Orientacinis poreikis: 400 vnt.</w:t>
      </w:r>
    </w:p>
    <w:p w14:paraId="2E243351" w14:textId="4C1C2CF2" w:rsidR="008E290C" w:rsidRPr="008904AA" w:rsidRDefault="008E290C" w:rsidP="008904AA">
      <w:pPr>
        <w:spacing w:after="0" w:line="240" w:lineRule="auto"/>
        <w:rPr>
          <w:rFonts w:ascii="Cambria" w:hAnsi="Cambria"/>
        </w:rPr>
      </w:pPr>
    </w:p>
    <w:p w14:paraId="6FF53027" w14:textId="77777777" w:rsidR="008E290C" w:rsidRPr="008904AA" w:rsidRDefault="008E290C" w:rsidP="008904AA">
      <w:pPr>
        <w:spacing w:after="0" w:line="240" w:lineRule="auto"/>
        <w:rPr>
          <w:rFonts w:ascii="Cambria" w:hAnsi="Cambria"/>
        </w:rPr>
      </w:pPr>
    </w:p>
    <w:p w14:paraId="09B07B7F" w14:textId="77777777" w:rsidR="001B3AA5" w:rsidRPr="008904AA" w:rsidRDefault="001B3AA5" w:rsidP="008904AA">
      <w:pPr>
        <w:spacing w:after="0" w:line="240" w:lineRule="auto"/>
        <w:ind w:firstLine="540"/>
        <w:jc w:val="center"/>
        <w:rPr>
          <w:rFonts w:ascii="Cambria" w:hAnsi="Cambria"/>
        </w:rPr>
      </w:pPr>
      <w:r w:rsidRPr="008904AA">
        <w:rPr>
          <w:rFonts w:ascii="Cambria" w:hAnsi="Cambria"/>
        </w:rPr>
        <w:t>Priemonės (prietaisai) turi atitikti tarptautinių kokybės standartų reikalavimus, turi būti žymimos CE ženklu pagal Europos Parlamento ir Tarybos reglamentą (ES) 2017/745 dėl medicinos priemonių.</w:t>
      </w:r>
    </w:p>
    <w:p w14:paraId="527E7B3F" w14:textId="77777777" w:rsidR="001B3AA5" w:rsidRPr="008904AA" w:rsidRDefault="001B3AA5" w:rsidP="008904AA">
      <w:pPr>
        <w:spacing w:after="0" w:line="240" w:lineRule="auto"/>
        <w:jc w:val="center"/>
        <w:rPr>
          <w:rFonts w:ascii="Cambria" w:hAnsi="Cambria"/>
        </w:rPr>
      </w:pPr>
    </w:p>
    <w:p w14:paraId="594AFDFF" w14:textId="77777777" w:rsidR="001B3AA5" w:rsidRDefault="001B3AA5" w:rsidP="008904AA">
      <w:pPr>
        <w:spacing w:after="0" w:line="240" w:lineRule="auto"/>
        <w:ind w:firstLine="540"/>
        <w:jc w:val="center"/>
        <w:rPr>
          <w:rFonts w:ascii="Cambria" w:hAnsi="Cambria"/>
        </w:rPr>
      </w:pPr>
      <w:r w:rsidRPr="008904AA">
        <w:rPr>
          <w:rFonts w:ascii="Cambria" w:hAnsi="Cambria"/>
        </w:rPr>
        <w:t>Viešojo pirkimo komisijai pareikalavus, turi būti pateikti siūlomų prekių pavyzdžiai.</w:t>
      </w:r>
    </w:p>
    <w:p w14:paraId="6B89A85C" w14:textId="77777777" w:rsidR="0028510C" w:rsidRDefault="0028510C" w:rsidP="008904AA">
      <w:pPr>
        <w:spacing w:after="0" w:line="240" w:lineRule="auto"/>
        <w:ind w:firstLine="540"/>
        <w:jc w:val="center"/>
        <w:rPr>
          <w:rFonts w:ascii="Cambria" w:hAnsi="Cambria"/>
        </w:rPr>
      </w:pP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6373"/>
        <w:gridCol w:w="6373"/>
      </w:tblGrid>
      <w:tr w:rsidR="0028510C" w:rsidRPr="0028510C" w14:paraId="3FBBF9B9" w14:textId="1E20265E" w:rsidTr="00074176">
        <w:tc>
          <w:tcPr>
            <w:tcW w:w="6373" w:type="dxa"/>
          </w:tcPr>
          <w:p w14:paraId="6A2F9D8C" w14:textId="77777777" w:rsidR="0028510C" w:rsidRPr="0028510C" w:rsidRDefault="0028510C" w:rsidP="00D61DC9">
            <w:pPr>
              <w:pStyle w:val="ListParagraph"/>
              <w:numPr>
                <w:ilvl w:val="0"/>
                <w:numId w:val="22"/>
              </w:numPr>
              <w:ind w:left="426"/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</w:pPr>
            <w:r w:rsidRPr="0028510C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>Rinkinys, skirtas atlikti pritaikomąsias prostatos biopsijas:</w:t>
            </w:r>
          </w:p>
        </w:tc>
        <w:tc>
          <w:tcPr>
            <w:tcW w:w="6373" w:type="dxa"/>
          </w:tcPr>
          <w:p w14:paraId="6C8E442C" w14:textId="77777777" w:rsidR="0028510C" w:rsidRDefault="002A3011" w:rsidP="002A3011">
            <w:pPr>
              <w:ind w:left="66"/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</w:pPr>
            <w:proofErr w:type="spellStart"/>
            <w:r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>Atitimai</w:t>
            </w:r>
            <w:proofErr w:type="spellEnd"/>
          </w:p>
          <w:p w14:paraId="526C9CCB" w14:textId="0AFFE06D" w:rsidR="00987C94" w:rsidRPr="00987C94" w:rsidRDefault="00987C94" w:rsidP="002A3011">
            <w:pPr>
              <w:ind w:left="66"/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 xml:space="preserve">Dokumentuose: </w:t>
            </w:r>
            <w:proofErr w:type="spellStart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>Needles</w:t>
            </w:r>
            <w:proofErr w:type="spellEnd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 xml:space="preserve"> </w:t>
            </w:r>
            <w:proofErr w:type="spellStart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>Soteria</w:t>
            </w:r>
            <w:proofErr w:type="spellEnd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 xml:space="preserve"> </w:t>
            </w:r>
            <w:proofErr w:type="spellStart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>Medical</w:t>
            </w:r>
            <w:proofErr w:type="spellEnd"/>
            <w:r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 xml:space="preserve"> ir </w:t>
            </w:r>
            <w:proofErr w:type="spellStart"/>
            <w:r w:rsidR="008B7187" w:rsidRPr="008B7187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>Flyer</w:t>
            </w:r>
            <w:proofErr w:type="spellEnd"/>
            <w:r w:rsidR="008B7187" w:rsidRPr="008B7187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>- NG-</w:t>
            </w:r>
            <w:proofErr w:type="spellStart"/>
            <w:r w:rsidR="008B7187" w:rsidRPr="008B7187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>Final</w:t>
            </w:r>
            <w:proofErr w:type="spellEnd"/>
          </w:p>
        </w:tc>
      </w:tr>
      <w:tr w:rsidR="0028510C" w:rsidRPr="0028510C" w14:paraId="156E7887" w14:textId="2532CFB8" w:rsidTr="00074176">
        <w:tc>
          <w:tcPr>
            <w:tcW w:w="6373" w:type="dxa"/>
          </w:tcPr>
          <w:p w14:paraId="2967FD55" w14:textId="77777777" w:rsidR="0028510C" w:rsidRPr="0028510C" w:rsidRDefault="0028510C" w:rsidP="00D61DC9">
            <w:pPr>
              <w:numPr>
                <w:ilvl w:val="0"/>
                <w:numId w:val="8"/>
              </w:numPr>
              <w:ind w:left="426"/>
              <w:contextualSpacing/>
              <w:rPr>
                <w:rFonts w:ascii="Cambria" w:eastAsia="Calibri" w:hAnsi="Cambria" w:cs="Times New Roman"/>
                <w:lang w:eastAsia="lt-LT"/>
              </w:rPr>
            </w:pP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suderinamas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 xml:space="preserve"> su </w:t>
            </w: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pneumatiniu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 xml:space="preserve"> būdu </w:t>
            </w: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valdomu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 xml:space="preserve"> </w:t>
            </w: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robotu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 xml:space="preserve">, </w:t>
            </w: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skirtu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 xml:space="preserve"> atlikti </w:t>
            </w: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pritaikomąsias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 xml:space="preserve"> </w:t>
            </w: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prostatos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 xml:space="preserve"> </w:t>
            </w: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biopsijas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 xml:space="preserve"> MRT </w:t>
            </w: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aplinkoje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>;</w:t>
            </w:r>
          </w:p>
        </w:tc>
        <w:tc>
          <w:tcPr>
            <w:tcW w:w="6373" w:type="dxa"/>
          </w:tcPr>
          <w:p w14:paraId="7D82328C" w14:textId="77777777" w:rsidR="0028510C" w:rsidRDefault="008B7187" w:rsidP="004532EC">
            <w:pPr>
              <w:ind w:left="66"/>
              <w:contextualSpacing/>
              <w:rPr>
                <w:rFonts w:ascii="Cambria" w:eastAsia="Calibri" w:hAnsi="Cambria" w:cs="Times New Roman"/>
                <w:lang w:eastAsia="lt-LT"/>
              </w:rPr>
            </w:pP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suderinamas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 xml:space="preserve"> su </w:t>
            </w: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pneumatiniu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 xml:space="preserve"> būdu </w:t>
            </w: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valdomu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 xml:space="preserve"> </w:t>
            </w: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robotu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 xml:space="preserve">, </w:t>
            </w: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skirtu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 xml:space="preserve"> atlikti </w:t>
            </w: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pritaikomąsias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 xml:space="preserve"> </w:t>
            </w: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prostatos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 xml:space="preserve"> </w:t>
            </w: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biopsijas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 xml:space="preserve"> MRT </w:t>
            </w: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aplinkoje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>;</w:t>
            </w:r>
          </w:p>
          <w:p w14:paraId="295784C9" w14:textId="06DA26CA" w:rsidR="004532EC" w:rsidRPr="0028510C" w:rsidRDefault="004532EC" w:rsidP="004532EC">
            <w:pPr>
              <w:ind w:left="66"/>
              <w:contextualSpacing/>
              <w:rPr>
                <w:rFonts w:ascii="Cambria" w:eastAsia="Calibri" w:hAnsi="Cambria" w:cs="Times New Roman"/>
                <w:lang w:eastAsia="lt-LT"/>
              </w:rPr>
            </w:pPr>
            <w:proofErr w:type="spellStart"/>
            <w:r w:rsidRPr="008B7187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>Flyer</w:t>
            </w:r>
            <w:proofErr w:type="spellEnd"/>
            <w:r w:rsidRPr="008B7187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>- NG-</w:t>
            </w:r>
            <w:proofErr w:type="spellStart"/>
            <w:r w:rsidRPr="008B7187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>Final</w:t>
            </w:r>
            <w:proofErr w:type="spellEnd"/>
          </w:p>
        </w:tc>
      </w:tr>
      <w:tr w:rsidR="0028510C" w:rsidRPr="0028510C" w14:paraId="45C1F6D7" w14:textId="4ADC993A" w:rsidTr="00074176">
        <w:tc>
          <w:tcPr>
            <w:tcW w:w="6373" w:type="dxa"/>
          </w:tcPr>
          <w:p w14:paraId="4A1293EE" w14:textId="77777777" w:rsidR="0028510C" w:rsidRPr="0028510C" w:rsidRDefault="0028510C" w:rsidP="00D61DC9">
            <w:pPr>
              <w:numPr>
                <w:ilvl w:val="0"/>
                <w:numId w:val="8"/>
              </w:numPr>
              <w:ind w:left="426"/>
              <w:contextualSpacing/>
              <w:rPr>
                <w:rFonts w:ascii="Cambria" w:eastAsia="Calibri" w:hAnsi="Cambria" w:cs="Times New Roman"/>
                <w:lang w:val="lt-LT" w:eastAsia="lt-LT"/>
              </w:rPr>
            </w:pPr>
            <w:r w:rsidRPr="0028510C">
              <w:rPr>
                <w:rFonts w:ascii="Cambria" w:eastAsia="Calibri" w:hAnsi="Cambria" w:cs="Times New Roman"/>
                <w:lang w:val="lt-LT" w:eastAsia="lt-LT"/>
              </w:rPr>
              <w:t xml:space="preserve">rinkinys sudarytas iš </w:t>
            </w:r>
            <w:proofErr w:type="spellStart"/>
            <w:r w:rsidRPr="0028510C">
              <w:rPr>
                <w:rFonts w:ascii="Cambria" w:eastAsia="Calibri" w:hAnsi="Cambria" w:cs="Times New Roman"/>
                <w:lang w:val="lt-LT" w:eastAsia="lt-LT"/>
              </w:rPr>
              <w:t>biopsinės</w:t>
            </w:r>
            <w:proofErr w:type="spellEnd"/>
            <w:r w:rsidRPr="0028510C">
              <w:rPr>
                <w:rFonts w:ascii="Cambria" w:eastAsia="Calibri" w:hAnsi="Cambria" w:cs="Times New Roman"/>
                <w:lang w:val="lt-LT" w:eastAsia="lt-LT"/>
              </w:rPr>
              <w:t xml:space="preserve"> adatos </w:t>
            </w:r>
            <w:proofErr w:type="spellStart"/>
            <w:r w:rsidRPr="0028510C">
              <w:rPr>
                <w:rFonts w:ascii="Cambria" w:eastAsia="Calibri" w:hAnsi="Cambria" w:cs="Times New Roman"/>
                <w:lang w:val="lt-LT" w:eastAsia="lt-LT"/>
              </w:rPr>
              <w:t>nukreipėjo</w:t>
            </w:r>
            <w:proofErr w:type="spellEnd"/>
            <w:r w:rsidRPr="0028510C">
              <w:rPr>
                <w:rFonts w:ascii="Cambria" w:eastAsia="Calibri" w:hAnsi="Cambria" w:cs="Times New Roman"/>
                <w:lang w:val="lt-LT" w:eastAsia="lt-LT"/>
              </w:rPr>
              <w:t xml:space="preserve"> (pagaminto iš nerūdijančio plieno ir plastiko ar lygiaverčių medžiagų) ir </w:t>
            </w:r>
            <w:proofErr w:type="spellStart"/>
            <w:r w:rsidRPr="0028510C">
              <w:rPr>
                <w:rFonts w:ascii="Cambria" w:eastAsia="Calibri" w:hAnsi="Cambria" w:cs="Times New Roman"/>
                <w:lang w:val="lt-LT" w:eastAsia="lt-LT"/>
              </w:rPr>
              <w:t>biopsinės</w:t>
            </w:r>
            <w:proofErr w:type="spellEnd"/>
            <w:r w:rsidRPr="0028510C">
              <w:rPr>
                <w:rFonts w:ascii="Cambria" w:eastAsia="Calibri" w:hAnsi="Cambria" w:cs="Times New Roman"/>
                <w:lang w:val="lt-LT" w:eastAsia="lt-LT"/>
              </w:rPr>
              <w:t xml:space="preserve"> adatos;</w:t>
            </w:r>
          </w:p>
        </w:tc>
        <w:tc>
          <w:tcPr>
            <w:tcW w:w="6373" w:type="dxa"/>
          </w:tcPr>
          <w:p w14:paraId="7B84D781" w14:textId="77777777" w:rsidR="0028510C" w:rsidRDefault="00FA1787" w:rsidP="002A3011">
            <w:pPr>
              <w:ind w:left="66"/>
              <w:contextualSpacing/>
              <w:rPr>
                <w:rFonts w:ascii="Cambria" w:eastAsia="Calibri" w:hAnsi="Cambria" w:cs="Times New Roman"/>
                <w:lang w:val="lt-LT" w:eastAsia="lt-LT"/>
              </w:rPr>
            </w:pPr>
            <w:r w:rsidRPr="0028510C">
              <w:rPr>
                <w:rFonts w:ascii="Cambria" w:eastAsia="Calibri" w:hAnsi="Cambria" w:cs="Times New Roman"/>
                <w:lang w:val="lt-LT" w:eastAsia="lt-LT"/>
              </w:rPr>
              <w:t xml:space="preserve">rinkinys sudarytas iš </w:t>
            </w:r>
            <w:proofErr w:type="spellStart"/>
            <w:r w:rsidRPr="0028510C">
              <w:rPr>
                <w:rFonts w:ascii="Cambria" w:eastAsia="Calibri" w:hAnsi="Cambria" w:cs="Times New Roman"/>
                <w:lang w:val="lt-LT" w:eastAsia="lt-LT"/>
              </w:rPr>
              <w:t>biopsinės</w:t>
            </w:r>
            <w:proofErr w:type="spellEnd"/>
            <w:r w:rsidRPr="0028510C">
              <w:rPr>
                <w:rFonts w:ascii="Cambria" w:eastAsia="Calibri" w:hAnsi="Cambria" w:cs="Times New Roman"/>
                <w:lang w:val="lt-LT" w:eastAsia="lt-LT"/>
              </w:rPr>
              <w:t xml:space="preserve"> adatos </w:t>
            </w:r>
            <w:proofErr w:type="spellStart"/>
            <w:r w:rsidRPr="0028510C">
              <w:rPr>
                <w:rFonts w:ascii="Cambria" w:eastAsia="Calibri" w:hAnsi="Cambria" w:cs="Times New Roman"/>
                <w:lang w:val="lt-LT" w:eastAsia="lt-LT"/>
              </w:rPr>
              <w:t>nukreipėjo</w:t>
            </w:r>
            <w:proofErr w:type="spellEnd"/>
            <w:r w:rsidRPr="0028510C">
              <w:rPr>
                <w:rFonts w:ascii="Cambria" w:eastAsia="Calibri" w:hAnsi="Cambria" w:cs="Times New Roman"/>
                <w:lang w:val="lt-LT" w:eastAsia="lt-LT"/>
              </w:rPr>
              <w:t xml:space="preserve"> (pagaminto iš nerūdijančio plieno ir plastiko) ir </w:t>
            </w:r>
            <w:proofErr w:type="spellStart"/>
            <w:r w:rsidRPr="0028510C">
              <w:rPr>
                <w:rFonts w:ascii="Cambria" w:eastAsia="Calibri" w:hAnsi="Cambria" w:cs="Times New Roman"/>
                <w:lang w:val="lt-LT" w:eastAsia="lt-LT"/>
              </w:rPr>
              <w:t>biopsinės</w:t>
            </w:r>
            <w:proofErr w:type="spellEnd"/>
            <w:r w:rsidRPr="0028510C">
              <w:rPr>
                <w:rFonts w:ascii="Cambria" w:eastAsia="Calibri" w:hAnsi="Cambria" w:cs="Times New Roman"/>
                <w:lang w:val="lt-LT" w:eastAsia="lt-LT"/>
              </w:rPr>
              <w:t xml:space="preserve"> adatos;</w:t>
            </w:r>
          </w:p>
          <w:p w14:paraId="0BEF101A" w14:textId="324C6EDE" w:rsidR="00403160" w:rsidRPr="0028510C" w:rsidRDefault="00403160" w:rsidP="002A3011">
            <w:pPr>
              <w:ind w:left="66"/>
              <w:contextualSpacing/>
              <w:rPr>
                <w:rFonts w:ascii="Cambria" w:eastAsia="Calibri" w:hAnsi="Cambria" w:cs="Times New Roman"/>
                <w:lang w:val="lt-LT" w:eastAsia="lt-LT"/>
              </w:rPr>
            </w:pPr>
            <w:proofErr w:type="spellStart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>Needles</w:t>
            </w:r>
            <w:proofErr w:type="spellEnd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 xml:space="preserve"> </w:t>
            </w:r>
            <w:proofErr w:type="spellStart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>Soteria</w:t>
            </w:r>
            <w:proofErr w:type="spellEnd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 xml:space="preserve"> </w:t>
            </w:r>
            <w:proofErr w:type="spellStart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>Medical</w:t>
            </w:r>
            <w:proofErr w:type="spellEnd"/>
          </w:p>
        </w:tc>
      </w:tr>
      <w:tr w:rsidR="0028510C" w:rsidRPr="0028510C" w14:paraId="2B9CD87F" w14:textId="63EBC85E" w:rsidTr="00074176">
        <w:tc>
          <w:tcPr>
            <w:tcW w:w="6373" w:type="dxa"/>
          </w:tcPr>
          <w:p w14:paraId="3D2766BB" w14:textId="77777777" w:rsidR="0028510C" w:rsidRPr="0028510C" w:rsidRDefault="0028510C" w:rsidP="00D61DC9">
            <w:pPr>
              <w:numPr>
                <w:ilvl w:val="0"/>
                <w:numId w:val="8"/>
              </w:numPr>
              <w:ind w:left="426"/>
              <w:contextualSpacing/>
              <w:rPr>
                <w:rFonts w:ascii="Cambria" w:eastAsia="Calibri" w:hAnsi="Cambria" w:cs="Times New Roman"/>
                <w:lang w:eastAsia="lt-LT"/>
              </w:rPr>
            </w:pP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adatos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 xml:space="preserve"> </w:t>
            </w: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ilgis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 xml:space="preserve">: 200 </w:t>
            </w:r>
            <w:r w:rsidRPr="0028510C">
              <w:rPr>
                <w:rFonts w:ascii="Cambria" w:eastAsia="Calibri" w:hAnsi="Cambria" w:cs="Times New Roman"/>
              </w:rPr>
              <w:t>± 0,01</w:t>
            </w:r>
            <w:r w:rsidRPr="0028510C">
              <w:rPr>
                <w:rFonts w:ascii="Cambria" w:eastAsia="Calibri" w:hAnsi="Cambria" w:cs="Times New Roman"/>
                <w:lang w:eastAsia="lt-LT"/>
              </w:rPr>
              <w:t xml:space="preserve">  mm;</w:t>
            </w:r>
          </w:p>
        </w:tc>
        <w:tc>
          <w:tcPr>
            <w:tcW w:w="6373" w:type="dxa"/>
          </w:tcPr>
          <w:p w14:paraId="6772980F" w14:textId="65823F98" w:rsidR="0028510C" w:rsidRPr="0028510C" w:rsidRDefault="00BE08A8" w:rsidP="002A3011">
            <w:pPr>
              <w:ind w:left="66"/>
              <w:contextualSpacing/>
              <w:rPr>
                <w:rFonts w:ascii="Cambria" w:eastAsia="Calibri" w:hAnsi="Cambria" w:cs="Times New Roman"/>
                <w:lang w:eastAsia="lt-LT"/>
              </w:rPr>
            </w:pP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adatos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 xml:space="preserve"> </w:t>
            </w: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ilgis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>: 200</w:t>
            </w:r>
            <w:r>
              <w:rPr>
                <w:rFonts w:ascii="Cambria" w:eastAsia="Calibri" w:hAnsi="Cambria" w:cs="Times New Roman"/>
                <w:lang w:eastAsia="lt-LT"/>
              </w:rPr>
              <w:t xml:space="preserve">mm </w:t>
            </w:r>
            <w:proofErr w:type="spellStart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>Needles</w:t>
            </w:r>
            <w:proofErr w:type="spellEnd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 xml:space="preserve"> </w:t>
            </w:r>
            <w:proofErr w:type="spellStart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>Soteria</w:t>
            </w:r>
            <w:proofErr w:type="spellEnd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 xml:space="preserve"> </w:t>
            </w:r>
            <w:proofErr w:type="spellStart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>Medical</w:t>
            </w:r>
            <w:proofErr w:type="spellEnd"/>
          </w:p>
        </w:tc>
      </w:tr>
      <w:tr w:rsidR="0028510C" w:rsidRPr="0028510C" w14:paraId="5E32F263" w14:textId="06FB2BC0" w:rsidTr="00074176">
        <w:tc>
          <w:tcPr>
            <w:tcW w:w="6373" w:type="dxa"/>
          </w:tcPr>
          <w:p w14:paraId="3B2A3B55" w14:textId="77777777" w:rsidR="0028510C" w:rsidRPr="0028510C" w:rsidRDefault="0028510C" w:rsidP="00D61DC9">
            <w:pPr>
              <w:numPr>
                <w:ilvl w:val="0"/>
                <w:numId w:val="8"/>
              </w:numPr>
              <w:ind w:left="426"/>
              <w:contextualSpacing/>
              <w:rPr>
                <w:rFonts w:ascii="Cambria" w:eastAsia="Calibri" w:hAnsi="Cambria" w:cs="Times New Roman"/>
                <w:lang w:eastAsia="lt-LT"/>
              </w:rPr>
            </w:pP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adatos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 xml:space="preserve"> </w:t>
            </w: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diametras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 xml:space="preserve"> 18G (1,25 </w:t>
            </w:r>
            <w:r w:rsidRPr="0028510C">
              <w:rPr>
                <w:rFonts w:ascii="Cambria" w:eastAsia="Calibri" w:hAnsi="Cambria" w:cs="Times New Roman"/>
              </w:rPr>
              <w:t>± 0,01</w:t>
            </w:r>
            <w:r w:rsidRPr="0028510C">
              <w:rPr>
                <w:rFonts w:ascii="Cambria" w:eastAsia="Calibri" w:hAnsi="Cambria" w:cs="Times New Roman"/>
                <w:lang w:eastAsia="lt-LT"/>
              </w:rPr>
              <w:t xml:space="preserve">  mm);</w:t>
            </w:r>
          </w:p>
        </w:tc>
        <w:tc>
          <w:tcPr>
            <w:tcW w:w="6373" w:type="dxa"/>
          </w:tcPr>
          <w:p w14:paraId="6CCA06B1" w14:textId="71EAEB30" w:rsidR="0028510C" w:rsidRPr="00F929E6" w:rsidRDefault="00BE08A8" w:rsidP="002A3011">
            <w:pPr>
              <w:ind w:left="66"/>
              <w:contextualSpacing/>
              <w:rPr>
                <w:rFonts w:ascii="Cambria" w:eastAsia="Calibri" w:hAnsi="Cambria" w:cs="Times New Roman"/>
                <w:lang w:eastAsia="lt-LT"/>
              </w:rPr>
            </w:pP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adatos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 xml:space="preserve"> </w:t>
            </w: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diametras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 xml:space="preserve"> 18G (1,25</w:t>
            </w:r>
            <w:r>
              <w:rPr>
                <w:rFonts w:ascii="Cambria" w:eastAsia="Calibri" w:hAnsi="Cambria" w:cs="Times New Roman"/>
                <w:lang w:eastAsia="lt-LT"/>
              </w:rPr>
              <w:t xml:space="preserve">mm) </w:t>
            </w:r>
            <w:proofErr w:type="spellStart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>Needles</w:t>
            </w:r>
            <w:proofErr w:type="spellEnd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 xml:space="preserve"> </w:t>
            </w:r>
            <w:proofErr w:type="spellStart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>Soteria</w:t>
            </w:r>
            <w:proofErr w:type="spellEnd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 xml:space="preserve"> </w:t>
            </w:r>
            <w:proofErr w:type="spellStart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>Medical</w:t>
            </w:r>
            <w:proofErr w:type="spellEnd"/>
          </w:p>
        </w:tc>
      </w:tr>
      <w:tr w:rsidR="0028510C" w:rsidRPr="0028510C" w14:paraId="306E2A8E" w14:textId="0519B54A" w:rsidTr="00074176">
        <w:tc>
          <w:tcPr>
            <w:tcW w:w="6373" w:type="dxa"/>
          </w:tcPr>
          <w:p w14:paraId="638996E1" w14:textId="77777777" w:rsidR="0028510C" w:rsidRPr="0028510C" w:rsidRDefault="0028510C" w:rsidP="00D61DC9">
            <w:pPr>
              <w:numPr>
                <w:ilvl w:val="0"/>
                <w:numId w:val="8"/>
              </w:numPr>
              <w:ind w:left="426"/>
              <w:contextualSpacing/>
              <w:rPr>
                <w:rFonts w:ascii="Cambria" w:eastAsia="Calibri" w:hAnsi="Cambria" w:cs="Times New Roman"/>
                <w:lang w:eastAsia="lt-LT"/>
              </w:rPr>
            </w:pP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lastRenderedPageBreak/>
              <w:t>nustatomas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 xml:space="preserve"> </w:t>
            </w: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biopsijos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 xml:space="preserve"> </w:t>
            </w: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gylis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 xml:space="preserve"> 18 mm </w:t>
            </w: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ar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 xml:space="preserve"> 25 mm </w:t>
            </w:r>
            <w:r w:rsidRPr="0028510C">
              <w:rPr>
                <w:rFonts w:ascii="Cambria" w:eastAsia="Calibri" w:hAnsi="Cambria" w:cs="Times New Roman"/>
              </w:rPr>
              <w:t>± 0,01</w:t>
            </w:r>
            <w:r w:rsidRPr="0028510C">
              <w:rPr>
                <w:rFonts w:ascii="Cambria" w:eastAsia="Calibri" w:hAnsi="Cambria" w:cs="Times New Roman"/>
                <w:lang w:eastAsia="lt-LT"/>
              </w:rPr>
              <w:t xml:space="preserve">  mm;</w:t>
            </w:r>
          </w:p>
        </w:tc>
        <w:tc>
          <w:tcPr>
            <w:tcW w:w="6373" w:type="dxa"/>
          </w:tcPr>
          <w:p w14:paraId="3DC6808D" w14:textId="77777777" w:rsidR="0028510C" w:rsidRDefault="00F929E6" w:rsidP="002A3011">
            <w:pPr>
              <w:ind w:left="66"/>
              <w:contextualSpacing/>
              <w:rPr>
                <w:rFonts w:ascii="Cambria" w:eastAsia="Calibri" w:hAnsi="Cambria" w:cs="Times New Roman"/>
                <w:lang w:eastAsia="lt-LT"/>
              </w:rPr>
            </w:pP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nustatomas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 xml:space="preserve"> </w:t>
            </w: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biopsijos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 xml:space="preserve"> </w:t>
            </w: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gylis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 xml:space="preserve"> 18 mm </w:t>
            </w: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ar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 xml:space="preserve"> 25 mm</w:t>
            </w:r>
          </w:p>
          <w:p w14:paraId="464C8FB4" w14:textId="0DE863FE" w:rsidR="00F929E6" w:rsidRPr="0028510C" w:rsidRDefault="00F929E6" w:rsidP="002A3011">
            <w:pPr>
              <w:ind w:left="66"/>
              <w:contextualSpacing/>
              <w:rPr>
                <w:rFonts w:ascii="Cambria" w:eastAsia="Calibri" w:hAnsi="Cambria" w:cs="Times New Roman"/>
                <w:lang w:eastAsia="lt-LT"/>
              </w:rPr>
            </w:pPr>
            <w:proofErr w:type="spellStart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>Needles</w:t>
            </w:r>
            <w:proofErr w:type="spellEnd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 xml:space="preserve"> </w:t>
            </w:r>
            <w:proofErr w:type="spellStart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>Soteria</w:t>
            </w:r>
            <w:proofErr w:type="spellEnd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 xml:space="preserve"> </w:t>
            </w:r>
            <w:proofErr w:type="spellStart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>Medical</w:t>
            </w:r>
            <w:proofErr w:type="spellEnd"/>
          </w:p>
        </w:tc>
      </w:tr>
      <w:tr w:rsidR="00E12493" w:rsidRPr="0028510C" w14:paraId="342FF4B7" w14:textId="6EAA0028" w:rsidTr="00074176">
        <w:tc>
          <w:tcPr>
            <w:tcW w:w="6373" w:type="dxa"/>
          </w:tcPr>
          <w:p w14:paraId="0D6343E2" w14:textId="77777777" w:rsidR="00E12493" w:rsidRPr="0028510C" w:rsidRDefault="00E12493" w:rsidP="00E12493">
            <w:pPr>
              <w:numPr>
                <w:ilvl w:val="0"/>
                <w:numId w:val="8"/>
              </w:numPr>
              <w:ind w:left="426"/>
              <w:contextualSpacing/>
              <w:rPr>
                <w:rFonts w:ascii="Cambria" w:eastAsia="Calibri" w:hAnsi="Cambria" w:cs="Times New Roman"/>
                <w:lang w:eastAsia="lt-LT"/>
              </w:rPr>
            </w:pP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rinkinys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 xml:space="preserve"> </w:t>
            </w: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vienkartinis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 xml:space="preserve"> (</w:t>
            </w: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pažymėta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 xml:space="preserve"> </w:t>
            </w: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simboliu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>);</w:t>
            </w:r>
          </w:p>
        </w:tc>
        <w:tc>
          <w:tcPr>
            <w:tcW w:w="6373" w:type="dxa"/>
          </w:tcPr>
          <w:p w14:paraId="0AD4FB37" w14:textId="682882B6" w:rsidR="00E12493" w:rsidRPr="0028510C" w:rsidRDefault="00E12493" w:rsidP="00E12493">
            <w:pPr>
              <w:ind w:left="66"/>
              <w:contextualSpacing/>
              <w:rPr>
                <w:rFonts w:ascii="Cambria" w:eastAsia="Calibri" w:hAnsi="Cambria" w:cs="Times New Roman"/>
                <w:lang w:eastAsia="lt-LT"/>
              </w:rPr>
            </w:pP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rinkinys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 xml:space="preserve"> </w:t>
            </w: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vienkartinis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 xml:space="preserve"> (</w:t>
            </w: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pažymėta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 xml:space="preserve"> </w:t>
            </w: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simboliu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>);</w:t>
            </w:r>
            <w:r>
              <w:rPr>
                <w:rFonts w:ascii="Cambria" w:eastAsia="Calibri" w:hAnsi="Cambria" w:cs="Times New Roman"/>
                <w:lang w:eastAsia="lt-LT"/>
              </w:rPr>
              <w:t xml:space="preserve"> </w:t>
            </w:r>
            <w:proofErr w:type="spellStart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>Needles</w:t>
            </w:r>
            <w:proofErr w:type="spellEnd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 xml:space="preserve"> </w:t>
            </w:r>
            <w:proofErr w:type="spellStart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>Soteria</w:t>
            </w:r>
            <w:proofErr w:type="spellEnd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 xml:space="preserve"> </w:t>
            </w:r>
            <w:proofErr w:type="spellStart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>Medical</w:t>
            </w:r>
            <w:proofErr w:type="spellEnd"/>
          </w:p>
        </w:tc>
      </w:tr>
      <w:tr w:rsidR="00E12493" w:rsidRPr="0028510C" w14:paraId="61226F5D" w14:textId="1D4A5BBF" w:rsidTr="00074176">
        <w:tc>
          <w:tcPr>
            <w:tcW w:w="6373" w:type="dxa"/>
          </w:tcPr>
          <w:p w14:paraId="2ECBF27D" w14:textId="77777777" w:rsidR="00E12493" w:rsidRPr="0028510C" w:rsidRDefault="00E12493" w:rsidP="00E12493">
            <w:pPr>
              <w:numPr>
                <w:ilvl w:val="0"/>
                <w:numId w:val="8"/>
              </w:numPr>
              <w:ind w:left="426"/>
              <w:contextualSpacing/>
              <w:rPr>
                <w:rFonts w:ascii="Cambria" w:eastAsia="Calibri" w:hAnsi="Cambria" w:cs="Times New Roman"/>
                <w:lang w:val="fi-FI" w:eastAsia="lt-LT"/>
              </w:rPr>
            </w:pPr>
            <w:r w:rsidRPr="0028510C">
              <w:rPr>
                <w:rFonts w:ascii="Cambria" w:eastAsia="Calibri" w:hAnsi="Cambria" w:cs="Times New Roman"/>
                <w:lang w:val="fi-FI" w:eastAsia="lt-LT"/>
              </w:rPr>
              <w:t>rinkinys sterilus (žyma ant pakuotės);</w:t>
            </w:r>
          </w:p>
        </w:tc>
        <w:tc>
          <w:tcPr>
            <w:tcW w:w="6373" w:type="dxa"/>
          </w:tcPr>
          <w:p w14:paraId="48AE5FD7" w14:textId="1FFDC5F0" w:rsidR="00E12493" w:rsidRPr="0028510C" w:rsidRDefault="00E12493" w:rsidP="00E12493">
            <w:pPr>
              <w:ind w:left="66"/>
              <w:contextualSpacing/>
              <w:rPr>
                <w:rFonts w:ascii="Cambria" w:eastAsia="Calibri" w:hAnsi="Cambria" w:cs="Times New Roman"/>
                <w:lang w:val="fi-FI" w:eastAsia="lt-LT"/>
              </w:rPr>
            </w:pPr>
            <w:r w:rsidRPr="0028510C">
              <w:rPr>
                <w:rFonts w:ascii="Cambria" w:eastAsia="Calibri" w:hAnsi="Cambria" w:cs="Times New Roman"/>
                <w:lang w:val="fi-FI" w:eastAsia="lt-LT"/>
              </w:rPr>
              <w:t>rinkinys sterilus (žyma ant pakuotės);</w:t>
            </w:r>
            <w:r>
              <w:rPr>
                <w:rFonts w:ascii="Cambria" w:eastAsia="Calibri" w:hAnsi="Cambria" w:cs="Times New Roman"/>
                <w:lang w:val="fi-FI" w:eastAsia="lt-LT"/>
              </w:rPr>
              <w:t xml:space="preserve"> </w:t>
            </w:r>
            <w:proofErr w:type="spellStart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>Needles</w:t>
            </w:r>
            <w:proofErr w:type="spellEnd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 xml:space="preserve"> </w:t>
            </w:r>
            <w:proofErr w:type="spellStart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>Soteria</w:t>
            </w:r>
            <w:proofErr w:type="spellEnd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 xml:space="preserve"> </w:t>
            </w:r>
            <w:proofErr w:type="spellStart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>Medical</w:t>
            </w:r>
            <w:proofErr w:type="spellEnd"/>
          </w:p>
        </w:tc>
      </w:tr>
      <w:tr w:rsidR="00E12493" w:rsidRPr="0028510C" w14:paraId="704D054D" w14:textId="2A245772" w:rsidTr="00074176">
        <w:tc>
          <w:tcPr>
            <w:tcW w:w="6373" w:type="dxa"/>
          </w:tcPr>
          <w:p w14:paraId="01172758" w14:textId="77777777" w:rsidR="00E12493" w:rsidRPr="0028510C" w:rsidRDefault="00E12493" w:rsidP="00E12493">
            <w:pPr>
              <w:numPr>
                <w:ilvl w:val="0"/>
                <w:numId w:val="8"/>
              </w:numPr>
              <w:ind w:left="426"/>
              <w:contextualSpacing/>
              <w:rPr>
                <w:rFonts w:ascii="Cambria" w:eastAsia="Calibri" w:hAnsi="Cambria" w:cs="Times New Roman"/>
                <w:lang w:eastAsia="lt-LT"/>
              </w:rPr>
            </w:pP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supakuota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 xml:space="preserve"> </w:t>
            </w: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po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 xml:space="preserve"> </w:t>
            </w: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vieną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 xml:space="preserve"> </w:t>
            </w: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rinkinį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>;</w:t>
            </w:r>
          </w:p>
        </w:tc>
        <w:tc>
          <w:tcPr>
            <w:tcW w:w="6373" w:type="dxa"/>
          </w:tcPr>
          <w:p w14:paraId="4F3B6829" w14:textId="2CBA4CA6" w:rsidR="00E12493" w:rsidRPr="0028510C" w:rsidRDefault="00E12493" w:rsidP="00E12493">
            <w:pPr>
              <w:ind w:left="66"/>
              <w:contextualSpacing/>
              <w:rPr>
                <w:rFonts w:ascii="Cambria" w:eastAsia="Calibri" w:hAnsi="Cambria" w:cs="Times New Roman"/>
                <w:lang w:eastAsia="lt-LT"/>
              </w:rPr>
            </w:pP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supakuota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 xml:space="preserve"> </w:t>
            </w: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po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 xml:space="preserve"> </w:t>
            </w: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vieną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 xml:space="preserve"> </w:t>
            </w:r>
            <w:proofErr w:type="spellStart"/>
            <w:r w:rsidRPr="0028510C">
              <w:rPr>
                <w:rFonts w:ascii="Cambria" w:eastAsia="Calibri" w:hAnsi="Cambria" w:cs="Times New Roman"/>
                <w:lang w:eastAsia="lt-LT"/>
              </w:rPr>
              <w:t>rinkinį</w:t>
            </w:r>
            <w:proofErr w:type="spellEnd"/>
            <w:r w:rsidRPr="0028510C">
              <w:rPr>
                <w:rFonts w:ascii="Cambria" w:eastAsia="Calibri" w:hAnsi="Cambria" w:cs="Times New Roman"/>
                <w:lang w:eastAsia="lt-LT"/>
              </w:rPr>
              <w:t>;</w:t>
            </w:r>
            <w:r>
              <w:rPr>
                <w:rFonts w:ascii="Cambria" w:eastAsia="Calibri" w:hAnsi="Cambria" w:cs="Times New Roman"/>
                <w:lang w:eastAsia="lt-LT"/>
              </w:rPr>
              <w:t xml:space="preserve"> </w:t>
            </w:r>
            <w:proofErr w:type="spellStart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>Needles</w:t>
            </w:r>
            <w:proofErr w:type="spellEnd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 xml:space="preserve"> </w:t>
            </w:r>
            <w:proofErr w:type="spellStart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>Soteria</w:t>
            </w:r>
            <w:proofErr w:type="spellEnd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 xml:space="preserve"> </w:t>
            </w:r>
            <w:proofErr w:type="spellStart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>Medical</w:t>
            </w:r>
            <w:proofErr w:type="spellEnd"/>
          </w:p>
        </w:tc>
      </w:tr>
      <w:tr w:rsidR="00E12493" w:rsidRPr="0028510C" w14:paraId="597EA342" w14:textId="094A2A9D" w:rsidTr="00074176">
        <w:tc>
          <w:tcPr>
            <w:tcW w:w="6373" w:type="dxa"/>
          </w:tcPr>
          <w:p w14:paraId="55D14CDD" w14:textId="77777777" w:rsidR="00E12493" w:rsidRPr="0028510C" w:rsidRDefault="00E12493" w:rsidP="00E12493">
            <w:pPr>
              <w:numPr>
                <w:ilvl w:val="0"/>
                <w:numId w:val="8"/>
              </w:numPr>
              <w:ind w:left="426"/>
              <w:contextualSpacing/>
              <w:rPr>
                <w:rFonts w:ascii="Cambria" w:eastAsia="Calibri" w:hAnsi="Cambria" w:cs="Times New Roman"/>
                <w:lang w:val="lt-LT"/>
              </w:rPr>
            </w:pPr>
            <w:r w:rsidRPr="0028510C">
              <w:rPr>
                <w:rFonts w:ascii="Cambria" w:eastAsia="Calibri" w:hAnsi="Cambria" w:cs="Times New Roman"/>
                <w:lang w:val="lt-LT"/>
              </w:rPr>
              <w:t>pakuotė ”</w:t>
            </w:r>
            <w:proofErr w:type="spellStart"/>
            <w:r w:rsidRPr="0028510C">
              <w:rPr>
                <w:rFonts w:ascii="Cambria" w:eastAsia="Calibri" w:hAnsi="Cambria" w:cs="Times New Roman"/>
                <w:lang w:val="lt-LT"/>
              </w:rPr>
              <w:t>Blister</w:t>
            </w:r>
            <w:proofErr w:type="spellEnd"/>
            <w:r w:rsidRPr="0028510C">
              <w:rPr>
                <w:rFonts w:ascii="Cambria" w:eastAsia="Calibri" w:hAnsi="Cambria" w:cs="Times New Roman"/>
                <w:lang w:val="lt-LT"/>
              </w:rPr>
              <w:t xml:space="preserve">” tipo arba lygiavertė, leidžianti saugiai atidaryti paketą, nepažeidžiant </w:t>
            </w:r>
            <w:proofErr w:type="spellStart"/>
            <w:r w:rsidRPr="0028510C">
              <w:rPr>
                <w:rFonts w:ascii="Cambria" w:eastAsia="Calibri" w:hAnsi="Cambria" w:cs="Times New Roman"/>
                <w:lang w:val="lt-LT"/>
              </w:rPr>
              <w:t>aseptikos</w:t>
            </w:r>
            <w:proofErr w:type="spellEnd"/>
            <w:r w:rsidRPr="0028510C">
              <w:rPr>
                <w:rFonts w:ascii="Cambria" w:eastAsia="Calibri" w:hAnsi="Cambria" w:cs="Times New Roman"/>
                <w:lang w:val="lt-LT"/>
              </w:rPr>
              <w:t xml:space="preserve"> reikalavimų;</w:t>
            </w:r>
          </w:p>
        </w:tc>
        <w:tc>
          <w:tcPr>
            <w:tcW w:w="6373" w:type="dxa"/>
          </w:tcPr>
          <w:p w14:paraId="7D518BF1" w14:textId="6D8B1DB3" w:rsidR="00E12493" w:rsidRPr="002A3011" w:rsidRDefault="00E12493" w:rsidP="00E12493">
            <w:pPr>
              <w:ind w:left="66"/>
              <w:contextualSpacing/>
              <w:rPr>
                <w:rFonts w:ascii="Cambria" w:eastAsia="Calibri" w:hAnsi="Cambria" w:cs="Times New Roman"/>
                <w:lang w:val="lt-LT"/>
              </w:rPr>
            </w:pPr>
            <w:r w:rsidRPr="0028510C">
              <w:rPr>
                <w:rFonts w:ascii="Cambria" w:eastAsia="Calibri" w:hAnsi="Cambria" w:cs="Times New Roman"/>
                <w:lang w:val="lt-LT"/>
              </w:rPr>
              <w:t>pakuotė ”</w:t>
            </w:r>
            <w:proofErr w:type="spellStart"/>
            <w:r w:rsidRPr="0028510C">
              <w:rPr>
                <w:rFonts w:ascii="Cambria" w:eastAsia="Calibri" w:hAnsi="Cambria" w:cs="Times New Roman"/>
                <w:lang w:val="lt-LT"/>
              </w:rPr>
              <w:t>Blister</w:t>
            </w:r>
            <w:proofErr w:type="spellEnd"/>
            <w:r w:rsidRPr="0028510C">
              <w:rPr>
                <w:rFonts w:ascii="Cambria" w:eastAsia="Calibri" w:hAnsi="Cambria" w:cs="Times New Roman"/>
                <w:lang w:val="lt-LT"/>
              </w:rPr>
              <w:t>” tipo</w:t>
            </w:r>
            <w:r>
              <w:rPr>
                <w:rFonts w:ascii="Cambria" w:eastAsia="Calibri" w:hAnsi="Cambria" w:cs="Times New Roman"/>
                <w:lang w:val="lt-LT"/>
              </w:rPr>
              <w:t xml:space="preserve">; </w:t>
            </w:r>
            <w:proofErr w:type="spellStart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>Needles</w:t>
            </w:r>
            <w:proofErr w:type="spellEnd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 xml:space="preserve"> </w:t>
            </w:r>
            <w:proofErr w:type="spellStart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>Soteria</w:t>
            </w:r>
            <w:proofErr w:type="spellEnd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 xml:space="preserve"> </w:t>
            </w:r>
            <w:proofErr w:type="spellStart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>Medical</w:t>
            </w:r>
            <w:proofErr w:type="spellEnd"/>
          </w:p>
        </w:tc>
      </w:tr>
      <w:tr w:rsidR="00E12493" w:rsidRPr="0028510C" w14:paraId="350207EA" w14:textId="5D6C8BED" w:rsidTr="00074176">
        <w:tc>
          <w:tcPr>
            <w:tcW w:w="6373" w:type="dxa"/>
          </w:tcPr>
          <w:p w14:paraId="6A4A072C" w14:textId="77777777" w:rsidR="00E12493" w:rsidRPr="0028510C" w:rsidRDefault="00E12493" w:rsidP="00E12493">
            <w:pPr>
              <w:numPr>
                <w:ilvl w:val="0"/>
                <w:numId w:val="8"/>
              </w:numPr>
              <w:ind w:left="426"/>
              <w:contextualSpacing/>
              <w:rPr>
                <w:rFonts w:ascii="Cambria" w:eastAsia="Calibri" w:hAnsi="Cambria" w:cs="Times New Roman"/>
                <w:lang w:val="pl-PL"/>
              </w:rPr>
            </w:pPr>
            <w:r w:rsidRPr="0028510C">
              <w:rPr>
                <w:rFonts w:ascii="Cambria" w:eastAsia="Calibri" w:hAnsi="Cambria" w:cs="Times New Roman"/>
                <w:lang w:val="pl-PL"/>
              </w:rPr>
              <w:t xml:space="preserve">ant </w:t>
            </w:r>
            <w:proofErr w:type="spellStart"/>
            <w:r w:rsidRPr="0028510C">
              <w:rPr>
                <w:rFonts w:ascii="Cambria" w:eastAsia="Calibri" w:hAnsi="Cambria" w:cs="Times New Roman"/>
                <w:lang w:val="pl-PL"/>
              </w:rPr>
              <w:t>pakuotės</w:t>
            </w:r>
            <w:proofErr w:type="spellEnd"/>
            <w:r w:rsidRPr="0028510C">
              <w:rPr>
                <w:rFonts w:ascii="Cambria" w:eastAsia="Calibri" w:hAnsi="Cambria" w:cs="Times New Roman"/>
                <w:lang w:val="pl-PL"/>
              </w:rPr>
              <w:t xml:space="preserve"> </w:t>
            </w:r>
            <w:proofErr w:type="spellStart"/>
            <w:r w:rsidRPr="0028510C">
              <w:rPr>
                <w:rFonts w:ascii="Cambria" w:eastAsia="Calibri" w:hAnsi="Cambria" w:cs="Times New Roman"/>
                <w:lang w:val="pl-PL"/>
              </w:rPr>
              <w:t>nurodyta</w:t>
            </w:r>
            <w:proofErr w:type="spellEnd"/>
            <w:r w:rsidRPr="0028510C">
              <w:rPr>
                <w:rFonts w:ascii="Cambria" w:eastAsia="Calibri" w:hAnsi="Cambria" w:cs="Times New Roman"/>
                <w:lang w:val="pl-PL"/>
              </w:rPr>
              <w:t xml:space="preserve"> </w:t>
            </w:r>
            <w:proofErr w:type="spellStart"/>
            <w:r w:rsidRPr="0028510C">
              <w:rPr>
                <w:rFonts w:ascii="Cambria" w:eastAsia="Calibri" w:hAnsi="Cambria" w:cs="Times New Roman"/>
                <w:lang w:val="pl-PL"/>
              </w:rPr>
              <w:t>produkto</w:t>
            </w:r>
            <w:proofErr w:type="spellEnd"/>
            <w:r w:rsidRPr="0028510C">
              <w:rPr>
                <w:rFonts w:ascii="Cambria" w:eastAsia="Calibri" w:hAnsi="Cambria" w:cs="Times New Roman"/>
                <w:lang w:val="pl-PL"/>
              </w:rPr>
              <w:t xml:space="preserve"> galiojimo </w:t>
            </w:r>
            <w:proofErr w:type="spellStart"/>
            <w:r w:rsidRPr="0028510C">
              <w:rPr>
                <w:rFonts w:ascii="Cambria" w:eastAsia="Calibri" w:hAnsi="Cambria" w:cs="Times New Roman"/>
                <w:lang w:val="pl-PL"/>
              </w:rPr>
              <w:t>laikas</w:t>
            </w:r>
            <w:proofErr w:type="spellEnd"/>
            <w:r w:rsidRPr="0028510C">
              <w:rPr>
                <w:rFonts w:ascii="Cambria" w:eastAsia="Calibri" w:hAnsi="Cambria" w:cs="Times New Roman"/>
                <w:lang w:val="pl-PL"/>
              </w:rPr>
              <w:t>;</w:t>
            </w:r>
          </w:p>
        </w:tc>
        <w:tc>
          <w:tcPr>
            <w:tcW w:w="6373" w:type="dxa"/>
          </w:tcPr>
          <w:p w14:paraId="2840F8A9" w14:textId="320D8573" w:rsidR="00E12493" w:rsidRPr="0028510C" w:rsidRDefault="006A4041" w:rsidP="00E12493">
            <w:pPr>
              <w:ind w:left="66"/>
              <w:contextualSpacing/>
              <w:rPr>
                <w:rFonts w:ascii="Cambria" w:eastAsia="Calibri" w:hAnsi="Cambria" w:cs="Times New Roman"/>
                <w:lang w:val="pl-PL"/>
              </w:rPr>
            </w:pPr>
            <w:r w:rsidRPr="0028510C">
              <w:rPr>
                <w:rFonts w:ascii="Cambria" w:eastAsia="Calibri" w:hAnsi="Cambria" w:cs="Times New Roman"/>
                <w:lang w:val="pl-PL"/>
              </w:rPr>
              <w:t xml:space="preserve">ant </w:t>
            </w:r>
            <w:proofErr w:type="spellStart"/>
            <w:r w:rsidRPr="0028510C">
              <w:rPr>
                <w:rFonts w:ascii="Cambria" w:eastAsia="Calibri" w:hAnsi="Cambria" w:cs="Times New Roman"/>
                <w:lang w:val="pl-PL"/>
              </w:rPr>
              <w:t>pakuotės</w:t>
            </w:r>
            <w:proofErr w:type="spellEnd"/>
            <w:r w:rsidRPr="0028510C">
              <w:rPr>
                <w:rFonts w:ascii="Cambria" w:eastAsia="Calibri" w:hAnsi="Cambria" w:cs="Times New Roman"/>
                <w:lang w:val="pl-PL"/>
              </w:rPr>
              <w:t xml:space="preserve"> </w:t>
            </w:r>
            <w:proofErr w:type="spellStart"/>
            <w:r w:rsidRPr="0028510C">
              <w:rPr>
                <w:rFonts w:ascii="Cambria" w:eastAsia="Calibri" w:hAnsi="Cambria" w:cs="Times New Roman"/>
                <w:lang w:val="pl-PL"/>
              </w:rPr>
              <w:t>nurodyta</w:t>
            </w:r>
            <w:proofErr w:type="spellEnd"/>
            <w:r w:rsidRPr="0028510C">
              <w:rPr>
                <w:rFonts w:ascii="Cambria" w:eastAsia="Calibri" w:hAnsi="Cambria" w:cs="Times New Roman"/>
                <w:lang w:val="pl-PL"/>
              </w:rPr>
              <w:t xml:space="preserve"> </w:t>
            </w:r>
            <w:proofErr w:type="spellStart"/>
            <w:r w:rsidRPr="0028510C">
              <w:rPr>
                <w:rFonts w:ascii="Cambria" w:eastAsia="Calibri" w:hAnsi="Cambria" w:cs="Times New Roman"/>
                <w:lang w:val="pl-PL"/>
              </w:rPr>
              <w:t>produkto</w:t>
            </w:r>
            <w:proofErr w:type="spellEnd"/>
            <w:r w:rsidRPr="0028510C">
              <w:rPr>
                <w:rFonts w:ascii="Cambria" w:eastAsia="Calibri" w:hAnsi="Cambria" w:cs="Times New Roman"/>
                <w:lang w:val="pl-PL"/>
              </w:rPr>
              <w:t xml:space="preserve"> galiojimo </w:t>
            </w:r>
            <w:proofErr w:type="spellStart"/>
            <w:r w:rsidRPr="0028510C">
              <w:rPr>
                <w:rFonts w:ascii="Cambria" w:eastAsia="Calibri" w:hAnsi="Cambria" w:cs="Times New Roman"/>
                <w:lang w:val="pl-PL"/>
              </w:rPr>
              <w:t>laikas</w:t>
            </w:r>
            <w:proofErr w:type="spellEnd"/>
            <w:r>
              <w:rPr>
                <w:rFonts w:ascii="Cambria" w:eastAsia="Calibri" w:hAnsi="Cambria" w:cs="Times New Roman"/>
                <w:lang w:val="pl-PL"/>
              </w:rPr>
              <w:t xml:space="preserve">; </w:t>
            </w:r>
            <w:proofErr w:type="spellStart"/>
            <w:r>
              <w:rPr>
                <w:rFonts w:ascii="Cambria" w:eastAsia="Calibri" w:hAnsi="Cambria" w:cs="Times New Roman"/>
                <w:lang w:val="pl-PL"/>
              </w:rPr>
              <w:t>Patvirtiname</w:t>
            </w:r>
            <w:proofErr w:type="spellEnd"/>
            <w:r>
              <w:rPr>
                <w:rFonts w:ascii="Cambria" w:eastAsia="Calibri" w:hAnsi="Cambria" w:cs="Times New Roman"/>
                <w:lang w:val="pl-PL"/>
              </w:rPr>
              <w:t xml:space="preserve">, kad ant </w:t>
            </w:r>
            <w:proofErr w:type="spellStart"/>
            <w:r>
              <w:rPr>
                <w:rFonts w:ascii="Cambria" w:eastAsia="Calibri" w:hAnsi="Cambria" w:cs="Times New Roman"/>
                <w:lang w:val="pl-PL"/>
              </w:rPr>
              <w:t>pakuotės</w:t>
            </w:r>
            <w:proofErr w:type="spellEnd"/>
            <w:r>
              <w:rPr>
                <w:rFonts w:ascii="Cambria" w:eastAsia="Calibri" w:hAnsi="Cambria" w:cs="Times New Roman"/>
                <w:lang w:val="pl-PL"/>
              </w:rPr>
              <w:t xml:space="preserve"> </w:t>
            </w:r>
            <w:proofErr w:type="spellStart"/>
            <w:r>
              <w:rPr>
                <w:rFonts w:ascii="Cambria" w:eastAsia="Calibri" w:hAnsi="Cambria" w:cs="Times New Roman"/>
                <w:lang w:val="pl-PL"/>
              </w:rPr>
              <w:t>bus</w:t>
            </w:r>
            <w:proofErr w:type="spellEnd"/>
            <w:r>
              <w:rPr>
                <w:rFonts w:ascii="Cambria" w:eastAsia="Calibri" w:hAnsi="Cambria" w:cs="Times New Roman"/>
                <w:lang w:val="pl-PL"/>
              </w:rPr>
              <w:t xml:space="preserve"> </w:t>
            </w:r>
            <w:proofErr w:type="spellStart"/>
            <w:r>
              <w:rPr>
                <w:rFonts w:ascii="Cambria" w:eastAsia="Calibri" w:hAnsi="Cambria" w:cs="Times New Roman"/>
                <w:lang w:val="pl-PL"/>
              </w:rPr>
              <w:t>nurodytas</w:t>
            </w:r>
            <w:proofErr w:type="spellEnd"/>
            <w:r>
              <w:rPr>
                <w:rFonts w:ascii="Cambria" w:eastAsia="Calibri" w:hAnsi="Cambria" w:cs="Times New Roman"/>
                <w:lang w:val="pl-PL"/>
              </w:rPr>
              <w:t xml:space="preserve"> galiojimo </w:t>
            </w:r>
            <w:proofErr w:type="spellStart"/>
            <w:r>
              <w:rPr>
                <w:rFonts w:ascii="Cambria" w:eastAsia="Calibri" w:hAnsi="Cambria" w:cs="Times New Roman"/>
                <w:lang w:val="pl-PL"/>
              </w:rPr>
              <w:t>laikas</w:t>
            </w:r>
            <w:proofErr w:type="spellEnd"/>
            <w:r>
              <w:rPr>
                <w:rFonts w:ascii="Cambria" w:eastAsia="Calibri" w:hAnsi="Cambria" w:cs="Times New Roman"/>
                <w:lang w:val="pl-PL"/>
              </w:rPr>
              <w:t>.</w:t>
            </w:r>
          </w:p>
        </w:tc>
      </w:tr>
      <w:tr w:rsidR="00E12493" w:rsidRPr="0028510C" w14:paraId="6D2E0D5C" w14:textId="6A28F74F" w:rsidTr="00074176">
        <w:tc>
          <w:tcPr>
            <w:tcW w:w="6373" w:type="dxa"/>
          </w:tcPr>
          <w:p w14:paraId="29F66930" w14:textId="77777777" w:rsidR="00E12493" w:rsidRPr="0028510C" w:rsidRDefault="00E12493" w:rsidP="00E12493">
            <w:pPr>
              <w:numPr>
                <w:ilvl w:val="0"/>
                <w:numId w:val="8"/>
              </w:numPr>
              <w:ind w:left="426"/>
              <w:contextualSpacing/>
              <w:rPr>
                <w:rFonts w:ascii="Cambria" w:eastAsia="Calibri" w:hAnsi="Cambria" w:cs="Times New Roman"/>
                <w:lang w:val="lt-LT"/>
              </w:rPr>
            </w:pPr>
            <w:r w:rsidRPr="0028510C">
              <w:rPr>
                <w:rFonts w:ascii="Cambria" w:eastAsia="Calibri" w:hAnsi="Cambria" w:cs="Times New Roman"/>
                <w:bCs/>
                <w:lang w:val="lt-LT"/>
              </w:rPr>
              <w:t>su numatyta pakuotės atidarymo vieta.</w:t>
            </w:r>
          </w:p>
        </w:tc>
        <w:tc>
          <w:tcPr>
            <w:tcW w:w="6373" w:type="dxa"/>
          </w:tcPr>
          <w:p w14:paraId="40A4852A" w14:textId="6D9E2FAE" w:rsidR="00E12493" w:rsidRPr="002A3011" w:rsidRDefault="006A4041" w:rsidP="00E12493">
            <w:pPr>
              <w:ind w:left="66"/>
              <w:contextualSpacing/>
              <w:rPr>
                <w:rFonts w:ascii="Cambria" w:eastAsia="Calibri" w:hAnsi="Cambria" w:cs="Times New Roman"/>
                <w:bCs/>
                <w:lang w:val="lt-LT"/>
              </w:rPr>
            </w:pPr>
            <w:r w:rsidRPr="0028510C">
              <w:rPr>
                <w:rFonts w:ascii="Cambria" w:eastAsia="Calibri" w:hAnsi="Cambria" w:cs="Times New Roman"/>
                <w:bCs/>
                <w:lang w:val="lt-LT"/>
              </w:rPr>
              <w:t>su numatyta pakuotės atidarymo vieta.</w:t>
            </w:r>
            <w:r>
              <w:rPr>
                <w:rFonts w:ascii="Cambria" w:eastAsia="Calibri" w:hAnsi="Cambria" w:cs="Times New Roman"/>
                <w:bCs/>
                <w:lang w:val="lt-LT"/>
              </w:rPr>
              <w:t xml:space="preserve"> </w:t>
            </w:r>
            <w:proofErr w:type="spellStart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>Needles</w:t>
            </w:r>
            <w:proofErr w:type="spellEnd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 xml:space="preserve"> </w:t>
            </w:r>
            <w:proofErr w:type="spellStart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>Soteria</w:t>
            </w:r>
            <w:proofErr w:type="spellEnd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 xml:space="preserve"> </w:t>
            </w:r>
            <w:proofErr w:type="spellStart"/>
            <w:r w:rsidRPr="00987C94">
              <w:rPr>
                <w:rFonts w:ascii="Cambria" w:hAnsi="Cambria"/>
                <w:b/>
                <w:bCs/>
                <w:sz w:val="22"/>
                <w:szCs w:val="22"/>
                <w:u w:val="single"/>
                <w:lang w:val="lt-LT"/>
              </w:rPr>
              <w:t>Medical</w:t>
            </w:r>
            <w:proofErr w:type="spellEnd"/>
          </w:p>
        </w:tc>
      </w:tr>
      <w:tr w:rsidR="00E12493" w:rsidRPr="0028510C" w14:paraId="1967BB4B" w14:textId="7F6B13EC" w:rsidTr="00074176">
        <w:tc>
          <w:tcPr>
            <w:tcW w:w="6373" w:type="dxa"/>
          </w:tcPr>
          <w:p w14:paraId="6F974610" w14:textId="77777777" w:rsidR="00E12493" w:rsidRPr="0028510C" w:rsidRDefault="00E12493" w:rsidP="00E12493">
            <w:pPr>
              <w:jc w:val="center"/>
              <w:rPr>
                <w:rFonts w:ascii="Cambria" w:hAnsi="Cambria"/>
                <w:lang w:val="lt-LT"/>
              </w:rPr>
            </w:pPr>
            <w:r w:rsidRPr="0028510C">
              <w:rPr>
                <w:rFonts w:ascii="Cambria" w:hAnsi="Cambria"/>
                <w:lang w:val="lt-LT"/>
              </w:rPr>
              <w:t>Priemonės (prietaisai) turi atitikti tarptautinių kokybės standartų reikalavimus, turi būti žymimos CE ženklu pagal Europos Parlamento ir Tarybos reglamentą (ES) 2017/745 dėl medicinos priemonių.</w:t>
            </w:r>
          </w:p>
        </w:tc>
        <w:tc>
          <w:tcPr>
            <w:tcW w:w="6373" w:type="dxa"/>
          </w:tcPr>
          <w:p w14:paraId="49E83008" w14:textId="0A23921E" w:rsidR="00E12493" w:rsidRPr="002A3011" w:rsidRDefault="00E12493" w:rsidP="00E12493">
            <w:pPr>
              <w:jc w:val="center"/>
              <w:rPr>
                <w:rFonts w:ascii="Cambria" w:hAnsi="Cambria"/>
                <w:lang w:val="lt-LT"/>
              </w:rPr>
            </w:pPr>
            <w:r>
              <w:rPr>
                <w:rFonts w:ascii="Cambria" w:hAnsi="Cambria"/>
                <w:lang w:val="lt-LT"/>
              </w:rPr>
              <w:t>Pateikti.</w:t>
            </w:r>
          </w:p>
        </w:tc>
      </w:tr>
      <w:tr w:rsidR="00E12493" w:rsidRPr="0028510C" w14:paraId="7EDCB265" w14:textId="23E24E91" w:rsidTr="00074176">
        <w:tc>
          <w:tcPr>
            <w:tcW w:w="6373" w:type="dxa"/>
          </w:tcPr>
          <w:p w14:paraId="100A86A9" w14:textId="77777777" w:rsidR="00E12493" w:rsidRPr="0028510C" w:rsidRDefault="00E12493" w:rsidP="00E12493">
            <w:pPr>
              <w:jc w:val="center"/>
              <w:rPr>
                <w:rFonts w:ascii="Cambria" w:hAnsi="Cambria"/>
                <w:lang w:val="lt-LT"/>
              </w:rPr>
            </w:pPr>
            <w:r w:rsidRPr="0028510C">
              <w:rPr>
                <w:rFonts w:ascii="Cambria" w:hAnsi="Cambria"/>
                <w:lang w:val="lt-LT"/>
              </w:rPr>
              <w:t>Viešojo pirkimo komisijai pareikalavus, turi būti pateikti siūlomų prekių pavyzdžiai.</w:t>
            </w:r>
          </w:p>
        </w:tc>
        <w:tc>
          <w:tcPr>
            <w:tcW w:w="6373" w:type="dxa"/>
          </w:tcPr>
          <w:p w14:paraId="3BECE891" w14:textId="339CFD7C" w:rsidR="00E12493" w:rsidRPr="002A3011" w:rsidRDefault="00E12493" w:rsidP="00E12493">
            <w:pPr>
              <w:jc w:val="center"/>
              <w:rPr>
                <w:rFonts w:ascii="Cambria" w:hAnsi="Cambria"/>
                <w:lang w:val="lt-LT"/>
              </w:rPr>
            </w:pPr>
            <w:r>
              <w:rPr>
                <w:rFonts w:ascii="Cambria" w:hAnsi="Cambria"/>
                <w:lang w:val="lt-LT"/>
              </w:rPr>
              <w:t>Pateiksime.</w:t>
            </w:r>
          </w:p>
        </w:tc>
      </w:tr>
    </w:tbl>
    <w:p w14:paraId="5399927A" w14:textId="77777777" w:rsidR="0028510C" w:rsidRPr="008904AA" w:rsidRDefault="0028510C" w:rsidP="0028510C">
      <w:pPr>
        <w:spacing w:after="0" w:line="240" w:lineRule="auto"/>
        <w:jc w:val="center"/>
        <w:rPr>
          <w:rFonts w:ascii="Cambria" w:hAnsi="Cambria"/>
        </w:rPr>
      </w:pPr>
    </w:p>
    <w:sectPr w:rsidR="0028510C" w:rsidRPr="008904AA" w:rsidSect="0028510C">
      <w:pgSz w:w="16838" w:h="11906" w:orient="landscape"/>
      <w:pgMar w:top="567" w:right="1134" w:bottom="1701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61F8E"/>
    <w:multiLevelType w:val="multilevel"/>
    <w:tmpl w:val="5F023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723654"/>
    <w:multiLevelType w:val="hybridMultilevel"/>
    <w:tmpl w:val="E3EEC740"/>
    <w:lvl w:ilvl="0" w:tplc="DFFEB10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6494D"/>
    <w:multiLevelType w:val="hybridMultilevel"/>
    <w:tmpl w:val="8C227A44"/>
    <w:lvl w:ilvl="0" w:tplc="DFFEB10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E123C"/>
    <w:multiLevelType w:val="singleLevel"/>
    <w:tmpl w:val="D0C0DE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5A04F35"/>
    <w:multiLevelType w:val="hybridMultilevel"/>
    <w:tmpl w:val="DCCC2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86447"/>
    <w:multiLevelType w:val="hybridMultilevel"/>
    <w:tmpl w:val="6F6636C4"/>
    <w:lvl w:ilvl="0" w:tplc="D5745C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05BD1"/>
    <w:multiLevelType w:val="hybridMultilevel"/>
    <w:tmpl w:val="54EAEE96"/>
    <w:lvl w:ilvl="0" w:tplc="FFFFFFFF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21555F"/>
    <w:multiLevelType w:val="hybridMultilevel"/>
    <w:tmpl w:val="E474C4A2"/>
    <w:lvl w:ilvl="0" w:tplc="2E34E07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E376E6"/>
    <w:multiLevelType w:val="hybridMultilevel"/>
    <w:tmpl w:val="3FECC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EE7B64"/>
    <w:multiLevelType w:val="hybridMultilevel"/>
    <w:tmpl w:val="FCAE5700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1119D1"/>
    <w:multiLevelType w:val="hybridMultilevel"/>
    <w:tmpl w:val="4D3EB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2E1E06"/>
    <w:multiLevelType w:val="hybridMultilevel"/>
    <w:tmpl w:val="22FA2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7C1CD1"/>
    <w:multiLevelType w:val="multilevel"/>
    <w:tmpl w:val="7AF8ED2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D6303DD"/>
    <w:multiLevelType w:val="multilevel"/>
    <w:tmpl w:val="7C9CF4B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0BB6B83"/>
    <w:multiLevelType w:val="hybridMultilevel"/>
    <w:tmpl w:val="94145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4F1149"/>
    <w:multiLevelType w:val="hybridMultilevel"/>
    <w:tmpl w:val="9FAAB534"/>
    <w:lvl w:ilvl="0" w:tplc="DFFEB10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6606E4"/>
    <w:multiLevelType w:val="multilevel"/>
    <w:tmpl w:val="2B5A6FC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8EF1689"/>
    <w:multiLevelType w:val="hybridMultilevel"/>
    <w:tmpl w:val="5FA2372A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F53159"/>
    <w:multiLevelType w:val="multilevel"/>
    <w:tmpl w:val="9B3E0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C780808"/>
    <w:multiLevelType w:val="hybridMultilevel"/>
    <w:tmpl w:val="9FB67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874BC1"/>
    <w:multiLevelType w:val="singleLevel"/>
    <w:tmpl w:val="D0C0DE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789D6B0F"/>
    <w:multiLevelType w:val="hybridMultilevel"/>
    <w:tmpl w:val="1D3CEEE2"/>
    <w:lvl w:ilvl="0" w:tplc="0427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4952F6"/>
    <w:multiLevelType w:val="hybridMultilevel"/>
    <w:tmpl w:val="F63C268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0"/>
  </w:num>
  <w:num w:numId="3">
    <w:abstractNumId w:val="0"/>
  </w:num>
  <w:num w:numId="4">
    <w:abstractNumId w:val="18"/>
  </w:num>
  <w:num w:numId="5">
    <w:abstractNumId w:val="6"/>
  </w:num>
  <w:num w:numId="6">
    <w:abstractNumId w:val="2"/>
  </w:num>
  <w:num w:numId="7">
    <w:abstractNumId w:val="13"/>
  </w:num>
  <w:num w:numId="8">
    <w:abstractNumId w:val="7"/>
  </w:num>
  <w:num w:numId="9">
    <w:abstractNumId w:val="19"/>
  </w:num>
  <w:num w:numId="10">
    <w:abstractNumId w:val="10"/>
  </w:num>
  <w:num w:numId="11">
    <w:abstractNumId w:val="11"/>
  </w:num>
  <w:num w:numId="12">
    <w:abstractNumId w:val="4"/>
  </w:num>
  <w:num w:numId="13">
    <w:abstractNumId w:val="8"/>
  </w:num>
  <w:num w:numId="14">
    <w:abstractNumId w:val="14"/>
  </w:num>
  <w:num w:numId="15">
    <w:abstractNumId w:val="17"/>
  </w:num>
  <w:num w:numId="16">
    <w:abstractNumId w:val="9"/>
  </w:num>
  <w:num w:numId="17">
    <w:abstractNumId w:val="22"/>
  </w:num>
  <w:num w:numId="18">
    <w:abstractNumId w:val="12"/>
  </w:num>
  <w:num w:numId="19">
    <w:abstractNumId w:val="16"/>
  </w:num>
  <w:num w:numId="20">
    <w:abstractNumId w:val="1"/>
  </w:num>
  <w:num w:numId="21">
    <w:abstractNumId w:val="15"/>
  </w:num>
  <w:num w:numId="22">
    <w:abstractNumId w:val="21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017"/>
    <w:rsid w:val="00025390"/>
    <w:rsid w:val="0004776B"/>
    <w:rsid w:val="00064880"/>
    <w:rsid w:val="000A4017"/>
    <w:rsid w:val="00143117"/>
    <w:rsid w:val="001B3AA5"/>
    <w:rsid w:val="001D27E2"/>
    <w:rsid w:val="002437E2"/>
    <w:rsid w:val="0028510C"/>
    <w:rsid w:val="002A3011"/>
    <w:rsid w:val="002C06D0"/>
    <w:rsid w:val="0034076F"/>
    <w:rsid w:val="0039228F"/>
    <w:rsid w:val="00397462"/>
    <w:rsid w:val="00403160"/>
    <w:rsid w:val="004532EC"/>
    <w:rsid w:val="004F62DB"/>
    <w:rsid w:val="004F7CBD"/>
    <w:rsid w:val="005308FF"/>
    <w:rsid w:val="00665E5A"/>
    <w:rsid w:val="006A4041"/>
    <w:rsid w:val="00710D45"/>
    <w:rsid w:val="0072344A"/>
    <w:rsid w:val="007839E0"/>
    <w:rsid w:val="00790F0E"/>
    <w:rsid w:val="007C1ED7"/>
    <w:rsid w:val="007F78D9"/>
    <w:rsid w:val="0084266E"/>
    <w:rsid w:val="00847419"/>
    <w:rsid w:val="008532AD"/>
    <w:rsid w:val="008904AA"/>
    <w:rsid w:val="008A164C"/>
    <w:rsid w:val="008B7187"/>
    <w:rsid w:val="008E290C"/>
    <w:rsid w:val="00972D2A"/>
    <w:rsid w:val="0097648D"/>
    <w:rsid w:val="00987C94"/>
    <w:rsid w:val="00B6122F"/>
    <w:rsid w:val="00BC3372"/>
    <w:rsid w:val="00BE08A8"/>
    <w:rsid w:val="00C3526A"/>
    <w:rsid w:val="00C4446A"/>
    <w:rsid w:val="00D052AF"/>
    <w:rsid w:val="00D878A3"/>
    <w:rsid w:val="00E04F2C"/>
    <w:rsid w:val="00E12493"/>
    <w:rsid w:val="00E45460"/>
    <w:rsid w:val="00E672EC"/>
    <w:rsid w:val="00E6771B"/>
    <w:rsid w:val="00EF7EAB"/>
    <w:rsid w:val="00F46FB9"/>
    <w:rsid w:val="00F84273"/>
    <w:rsid w:val="00F929E6"/>
    <w:rsid w:val="00FA1787"/>
    <w:rsid w:val="00FE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1C6BC"/>
  <w15:chartTrackingRefBased/>
  <w15:docId w15:val="{A7D9EF64-8670-45A0-9310-1B878076B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3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nhideWhenUsed/>
    <w:rsid w:val="00FE2D42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2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E2D42"/>
    <w:rPr>
      <w:rFonts w:ascii="Times New Roman" w:eastAsia="Lucida Sans Unicode" w:hAnsi="Times New Roman" w:cs="Times New Roman"/>
      <w:kern w:val="2"/>
      <w:sz w:val="16"/>
      <w:szCs w:val="16"/>
    </w:rPr>
  </w:style>
  <w:style w:type="paragraph" w:styleId="ListParagraph">
    <w:name w:val="List Paragraph"/>
    <w:basedOn w:val="Normal"/>
    <w:uiPriority w:val="34"/>
    <w:qFormat/>
    <w:rsid w:val="001D27E2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34076F"/>
    <w:pPr>
      <w:spacing w:after="0" w:line="240" w:lineRule="auto"/>
    </w:pPr>
    <w:rPr>
      <w:kern w:val="2"/>
      <w:sz w:val="24"/>
      <w:szCs w:val="24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E5CB87-236F-4B2D-8085-D7B3B428F94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1620897-E899-4A72-AC84-7982D95A65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0D4EF1-B65F-4652-8BB5-A5C07B287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1980</Words>
  <Characters>1130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LSMU Kauno Klinikos</Company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Miglė Juškauskaitė</dc:creator>
  <cp:keywords/>
  <dc:description/>
  <cp:lastModifiedBy>Neringa Peleckienė</cp:lastModifiedBy>
  <cp:revision>2</cp:revision>
  <dcterms:created xsi:type="dcterms:W3CDTF">2026-01-22T07:35:00Z</dcterms:created>
  <dcterms:modified xsi:type="dcterms:W3CDTF">2026-01-22T07:35:00Z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