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97" w:rsidRPr="00AC38EC" w:rsidRDefault="00BF1297" w:rsidP="00BF1297">
      <w:pPr>
        <w:jc w:val="center"/>
        <w:outlineLvl w:val="0"/>
        <w:rPr>
          <w:sz w:val="22"/>
          <w:szCs w:val="22"/>
        </w:rPr>
      </w:pPr>
      <w:r w:rsidRPr="00AC38EC">
        <w:rPr>
          <w:sz w:val="22"/>
          <w:szCs w:val="22"/>
        </w:rPr>
        <w:t xml:space="preserve">PIRKIMO </w:t>
      </w:r>
      <w:r>
        <w:rPr>
          <w:sz w:val="22"/>
          <w:szCs w:val="22"/>
        </w:rPr>
        <w:t>– PARDAVIMO  SUTARTIES  Nr.PS-</w:t>
      </w:r>
      <w:r w:rsidR="00F90954">
        <w:rPr>
          <w:sz w:val="22"/>
          <w:szCs w:val="22"/>
        </w:rPr>
        <w:t>8</w:t>
      </w:r>
      <w:r>
        <w:rPr>
          <w:sz w:val="22"/>
          <w:szCs w:val="22"/>
        </w:rPr>
        <w:t>6   PRIEDAS Nr.1</w:t>
      </w:r>
    </w:p>
    <w:p w:rsidR="00BF1297" w:rsidRPr="00DF3013" w:rsidRDefault="00BF1297" w:rsidP="00BF1297">
      <w:pPr>
        <w:outlineLvl w:val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37" w:tblpY="385"/>
        <w:tblW w:w="9747" w:type="dxa"/>
        <w:tblLayout w:type="fixed"/>
        <w:tblLook w:val="01E0"/>
      </w:tblPr>
      <w:tblGrid>
        <w:gridCol w:w="675"/>
        <w:gridCol w:w="3119"/>
        <w:gridCol w:w="850"/>
        <w:gridCol w:w="1134"/>
        <w:gridCol w:w="993"/>
        <w:gridCol w:w="1275"/>
        <w:gridCol w:w="1701"/>
      </w:tblGrid>
      <w:tr w:rsidR="00C7624E" w:rsidRPr="006F5B63" w:rsidTr="008455AC">
        <w:tc>
          <w:tcPr>
            <w:tcW w:w="675" w:type="dxa"/>
          </w:tcPr>
          <w:p w:rsidR="00C7624E" w:rsidRPr="006F5B63" w:rsidRDefault="00C7624E" w:rsidP="00C7624E">
            <w:pPr>
              <w:jc w:val="center"/>
            </w:pPr>
            <w:proofErr w:type="spellStart"/>
            <w:r w:rsidRPr="006F5B63">
              <w:t>Eil</w:t>
            </w:r>
            <w:proofErr w:type="spellEnd"/>
            <w:r w:rsidRPr="006F5B63">
              <w:t>. Nr.</w:t>
            </w:r>
          </w:p>
        </w:tc>
        <w:tc>
          <w:tcPr>
            <w:tcW w:w="3119" w:type="dxa"/>
          </w:tcPr>
          <w:p w:rsidR="00C7624E" w:rsidRPr="006F5B63" w:rsidRDefault="00C7624E" w:rsidP="00C7624E">
            <w:pPr>
              <w:jc w:val="center"/>
            </w:pPr>
            <w:proofErr w:type="spellStart"/>
            <w:r w:rsidRPr="006F5B63">
              <w:t>Pavadinimas</w:t>
            </w:r>
            <w:proofErr w:type="spellEnd"/>
          </w:p>
        </w:tc>
        <w:tc>
          <w:tcPr>
            <w:tcW w:w="850" w:type="dxa"/>
          </w:tcPr>
          <w:p w:rsidR="00C7624E" w:rsidRPr="006F5B63" w:rsidRDefault="00C7624E" w:rsidP="00C7624E">
            <w:pPr>
              <w:jc w:val="center"/>
            </w:pPr>
            <w:proofErr w:type="spellStart"/>
            <w:r w:rsidRPr="006F5B63">
              <w:t>Mato</w:t>
            </w:r>
            <w:proofErr w:type="spellEnd"/>
            <w:r w:rsidRPr="006F5B63">
              <w:t xml:space="preserve"> </w:t>
            </w:r>
            <w:proofErr w:type="spellStart"/>
            <w:r w:rsidRPr="006F5B63">
              <w:t>vnt</w:t>
            </w:r>
            <w:proofErr w:type="spellEnd"/>
            <w:r w:rsidRPr="006F5B63">
              <w:t>.</w:t>
            </w:r>
          </w:p>
        </w:tc>
        <w:tc>
          <w:tcPr>
            <w:tcW w:w="1134" w:type="dxa"/>
          </w:tcPr>
          <w:p w:rsidR="00C7624E" w:rsidRPr="006F5B63" w:rsidRDefault="00C7624E" w:rsidP="00C7624E">
            <w:pPr>
              <w:jc w:val="center"/>
            </w:pPr>
            <w:proofErr w:type="spellStart"/>
            <w:r w:rsidRPr="006F5B63">
              <w:t>Poreikis</w:t>
            </w:r>
            <w:proofErr w:type="spellEnd"/>
            <w:r w:rsidRPr="006F5B63">
              <w:t xml:space="preserve"> </w:t>
            </w:r>
            <w:proofErr w:type="spellStart"/>
            <w:r w:rsidRPr="006F5B63">
              <w:t>metams</w:t>
            </w:r>
            <w:proofErr w:type="spellEnd"/>
          </w:p>
        </w:tc>
        <w:tc>
          <w:tcPr>
            <w:tcW w:w="993" w:type="dxa"/>
          </w:tcPr>
          <w:p w:rsidR="00C7624E" w:rsidRDefault="00C7624E" w:rsidP="00C7624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vnt</w:t>
            </w:r>
            <w:proofErr w:type="spellEnd"/>
            <w:r>
              <w:rPr>
                <w:lang w:eastAsia="en-US"/>
              </w:rPr>
              <w:t>.</w:t>
            </w:r>
          </w:p>
          <w:p w:rsidR="00C7624E" w:rsidRDefault="00C7624E" w:rsidP="00C7624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kaina</w:t>
            </w:r>
            <w:proofErr w:type="spellEnd"/>
          </w:p>
          <w:p w:rsidR="00C7624E" w:rsidRDefault="00C7624E" w:rsidP="00C7624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</w:t>
            </w:r>
            <w:proofErr w:type="spellEnd"/>
            <w:r>
              <w:rPr>
                <w:lang w:eastAsia="en-US"/>
              </w:rPr>
              <w:t xml:space="preserve"> PVM</w:t>
            </w:r>
          </w:p>
          <w:p w:rsidR="00C7624E" w:rsidRDefault="00C7624E" w:rsidP="00C762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eurais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75" w:type="dxa"/>
          </w:tcPr>
          <w:p w:rsidR="00C7624E" w:rsidRDefault="00C7624E" w:rsidP="00C7624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Poreikio</w:t>
            </w:r>
            <w:proofErr w:type="spellEnd"/>
          </w:p>
          <w:p w:rsidR="00C7624E" w:rsidRDefault="00C7624E" w:rsidP="00C7624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kaina</w:t>
            </w:r>
            <w:proofErr w:type="spellEnd"/>
          </w:p>
          <w:p w:rsidR="00C7624E" w:rsidRDefault="00C7624E" w:rsidP="00C7624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su</w:t>
            </w:r>
            <w:proofErr w:type="spellEnd"/>
            <w:r>
              <w:rPr>
                <w:lang w:eastAsia="en-US"/>
              </w:rPr>
              <w:t xml:space="preserve"> PVM</w:t>
            </w:r>
          </w:p>
          <w:p w:rsidR="00C7624E" w:rsidRDefault="00C7624E" w:rsidP="00C762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eurais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701" w:type="dxa"/>
          </w:tcPr>
          <w:p w:rsidR="00C7624E" w:rsidRDefault="00C7624E" w:rsidP="00C7624E">
            <w:proofErr w:type="spellStart"/>
            <w:r>
              <w:t>Eil.</w:t>
            </w:r>
            <w:r w:rsidRPr="00AC38EC">
              <w:t>Nr.</w:t>
            </w:r>
            <w:r>
              <w:t>pagal</w:t>
            </w:r>
            <w:proofErr w:type="spellEnd"/>
            <w:r>
              <w:t xml:space="preserve"> </w:t>
            </w:r>
          </w:p>
          <w:p w:rsidR="00C7624E" w:rsidRDefault="00C7624E" w:rsidP="00C7624E">
            <w:proofErr w:type="spellStart"/>
            <w:r>
              <w:t>konkurso</w:t>
            </w:r>
            <w:proofErr w:type="spellEnd"/>
          </w:p>
          <w:p w:rsidR="00C7624E" w:rsidRPr="006F5B63" w:rsidRDefault="00C7624E" w:rsidP="00C7624E">
            <w:proofErr w:type="spellStart"/>
            <w:r>
              <w:t>dokumentaciją</w:t>
            </w:r>
            <w:proofErr w:type="spellEnd"/>
          </w:p>
        </w:tc>
      </w:tr>
      <w:tr w:rsidR="00BF1297" w:rsidRPr="006F5B63" w:rsidTr="008455AC">
        <w:tc>
          <w:tcPr>
            <w:tcW w:w="675" w:type="dxa"/>
          </w:tcPr>
          <w:p w:rsidR="00BF1297" w:rsidRPr="006F5B63" w:rsidRDefault="00BF1297" w:rsidP="008455AC">
            <w:pPr>
              <w:jc w:val="center"/>
              <w:rPr>
                <w:i/>
              </w:rPr>
            </w:pPr>
            <w:r w:rsidRPr="006F5B63">
              <w:rPr>
                <w:i/>
              </w:rPr>
              <w:t>1</w:t>
            </w:r>
          </w:p>
        </w:tc>
        <w:tc>
          <w:tcPr>
            <w:tcW w:w="3119" w:type="dxa"/>
          </w:tcPr>
          <w:p w:rsidR="00BF1297" w:rsidRPr="006F5B63" w:rsidRDefault="00BF1297" w:rsidP="008455AC">
            <w:pPr>
              <w:jc w:val="center"/>
              <w:rPr>
                <w:i/>
              </w:rPr>
            </w:pPr>
            <w:r w:rsidRPr="006F5B63">
              <w:rPr>
                <w:i/>
              </w:rPr>
              <w:t>2</w:t>
            </w:r>
          </w:p>
        </w:tc>
        <w:tc>
          <w:tcPr>
            <w:tcW w:w="850" w:type="dxa"/>
          </w:tcPr>
          <w:p w:rsidR="00BF1297" w:rsidRPr="006F5B63" w:rsidRDefault="00BF1297" w:rsidP="008455AC">
            <w:pPr>
              <w:jc w:val="center"/>
              <w:rPr>
                <w:i/>
              </w:rPr>
            </w:pPr>
            <w:r w:rsidRPr="006F5B63">
              <w:rPr>
                <w:i/>
              </w:rPr>
              <w:t>3</w:t>
            </w:r>
          </w:p>
        </w:tc>
        <w:tc>
          <w:tcPr>
            <w:tcW w:w="1134" w:type="dxa"/>
          </w:tcPr>
          <w:p w:rsidR="00BF1297" w:rsidRPr="006F5B63" w:rsidRDefault="00BF1297" w:rsidP="008455AC">
            <w:pPr>
              <w:jc w:val="center"/>
              <w:rPr>
                <w:i/>
              </w:rPr>
            </w:pPr>
            <w:r w:rsidRPr="006F5B63">
              <w:rPr>
                <w:i/>
              </w:rPr>
              <w:t>4</w:t>
            </w:r>
          </w:p>
        </w:tc>
        <w:tc>
          <w:tcPr>
            <w:tcW w:w="993" w:type="dxa"/>
          </w:tcPr>
          <w:p w:rsidR="00BF1297" w:rsidRDefault="00BF1297" w:rsidP="008455A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75" w:type="dxa"/>
          </w:tcPr>
          <w:p w:rsidR="00BF1297" w:rsidRPr="006F5B63" w:rsidRDefault="00BF1297" w:rsidP="008455A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01" w:type="dxa"/>
          </w:tcPr>
          <w:p w:rsidR="00BF1297" w:rsidRPr="006F5B63" w:rsidRDefault="00BF1297" w:rsidP="008455AC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295CA7" w:rsidRPr="006F5B63" w:rsidTr="008455AC">
        <w:trPr>
          <w:trHeight w:val="759"/>
        </w:trPr>
        <w:tc>
          <w:tcPr>
            <w:tcW w:w="675" w:type="dxa"/>
          </w:tcPr>
          <w:p w:rsidR="00295CA7" w:rsidRPr="008B3D7A" w:rsidRDefault="00295CA7" w:rsidP="008455AC">
            <w:r w:rsidRPr="008B3D7A">
              <w:t>1</w:t>
            </w:r>
          </w:p>
          <w:p w:rsidR="00295CA7" w:rsidRPr="008B3D7A" w:rsidRDefault="00295CA7" w:rsidP="008455AC"/>
        </w:tc>
        <w:tc>
          <w:tcPr>
            <w:tcW w:w="3119" w:type="dxa"/>
          </w:tcPr>
          <w:p w:rsidR="00295CA7" w:rsidRPr="008B3D7A" w:rsidRDefault="00295CA7" w:rsidP="008455AC">
            <w:pPr>
              <w:rPr>
                <w:color w:val="C00000"/>
              </w:rPr>
            </w:pPr>
            <w:proofErr w:type="gramStart"/>
            <w:r w:rsidRPr="008B3D7A">
              <w:t>Profesionali  gliukozės</w:t>
            </w:r>
            <w:proofErr w:type="gramEnd"/>
            <w:r w:rsidRPr="008B3D7A">
              <w:t xml:space="preserve"> monitoravimo sistema (matuoklis) prie ligonio.</w:t>
            </w:r>
          </w:p>
        </w:tc>
        <w:tc>
          <w:tcPr>
            <w:tcW w:w="850" w:type="dxa"/>
          </w:tcPr>
          <w:p w:rsidR="00295CA7" w:rsidRPr="008B3D7A" w:rsidRDefault="00295CA7" w:rsidP="008455AC"/>
          <w:p w:rsidR="00295CA7" w:rsidRPr="008B3D7A" w:rsidRDefault="00F90954" w:rsidP="008455AC">
            <w:proofErr w:type="spellStart"/>
            <w:r w:rsidRPr="008B3D7A">
              <w:t>Vnt</w:t>
            </w:r>
            <w:proofErr w:type="spellEnd"/>
            <w:r w:rsidRPr="008B3D7A">
              <w:t>.</w:t>
            </w:r>
          </w:p>
        </w:tc>
        <w:tc>
          <w:tcPr>
            <w:tcW w:w="1134" w:type="dxa"/>
          </w:tcPr>
          <w:p w:rsidR="00295CA7" w:rsidRPr="008B3D7A" w:rsidRDefault="00F90954" w:rsidP="008B3D7A">
            <w:pPr>
              <w:jc w:val="center"/>
            </w:pPr>
            <w:r w:rsidRPr="008B3D7A">
              <w:t>1</w:t>
            </w:r>
          </w:p>
        </w:tc>
        <w:tc>
          <w:tcPr>
            <w:tcW w:w="993" w:type="dxa"/>
          </w:tcPr>
          <w:p w:rsidR="00295CA7" w:rsidRPr="008B3D7A" w:rsidRDefault="00F90954" w:rsidP="008455AC">
            <w:r w:rsidRPr="008B3D7A">
              <w:t>2872,17</w:t>
            </w:r>
          </w:p>
        </w:tc>
        <w:tc>
          <w:tcPr>
            <w:tcW w:w="1275" w:type="dxa"/>
          </w:tcPr>
          <w:p w:rsidR="00295CA7" w:rsidRPr="008B3D7A" w:rsidRDefault="00295CA7" w:rsidP="008455AC">
            <w:pPr>
              <w:jc w:val="center"/>
            </w:pPr>
            <w:r w:rsidRPr="008B3D7A">
              <w:t>2872,17</w:t>
            </w:r>
          </w:p>
        </w:tc>
        <w:tc>
          <w:tcPr>
            <w:tcW w:w="1701" w:type="dxa"/>
          </w:tcPr>
          <w:p w:rsidR="00295CA7" w:rsidRPr="008B3D7A" w:rsidRDefault="00F90954" w:rsidP="008455AC">
            <w:r w:rsidRPr="008B3D7A">
              <w:t>125</w:t>
            </w:r>
          </w:p>
        </w:tc>
      </w:tr>
      <w:tr w:rsidR="008455AC" w:rsidRPr="006F5B63" w:rsidTr="00496F75">
        <w:trPr>
          <w:trHeight w:val="480"/>
        </w:trPr>
        <w:tc>
          <w:tcPr>
            <w:tcW w:w="9747" w:type="dxa"/>
            <w:gridSpan w:val="7"/>
          </w:tcPr>
          <w:p w:rsidR="008455AC" w:rsidRPr="00C7624E" w:rsidRDefault="008455AC" w:rsidP="008455AC">
            <w:pPr>
              <w:rPr>
                <w:b/>
                <w:lang w:val="lt-LT"/>
              </w:rPr>
            </w:pPr>
          </w:p>
          <w:p w:rsidR="008455AC" w:rsidRPr="001F15E4" w:rsidRDefault="008455AC" w:rsidP="008455AC">
            <w:pPr>
              <w:rPr>
                <w:lang w:val="lt-LT"/>
              </w:rPr>
            </w:pPr>
            <w:r w:rsidRPr="005A5D49">
              <w:rPr>
                <w:bCs/>
                <w:lang w:val="lt-LT"/>
              </w:rPr>
              <w:t xml:space="preserve">Bendra sutarties kaina </w:t>
            </w:r>
            <w:r>
              <w:rPr>
                <w:rFonts w:ascii="Calibri" w:eastAsiaTheme="minorHAnsi" w:hAnsi="Calibri" w:cs="Calibri"/>
                <w:color w:val="000000"/>
                <w:lang w:val="lt-LT" w:eastAsia="en-US"/>
              </w:rPr>
              <w:t>2872,17</w:t>
            </w:r>
            <w:r w:rsidRPr="001F15E4">
              <w:rPr>
                <w:rFonts w:ascii="Calibri" w:eastAsiaTheme="minorHAnsi" w:hAnsi="Calibri" w:cs="Calibri"/>
                <w:color w:val="000000"/>
                <w:lang w:val="lt-LT" w:eastAsia="en-US"/>
              </w:rPr>
              <w:t xml:space="preserve"> </w:t>
            </w:r>
            <w:r w:rsidRPr="005A5D49">
              <w:rPr>
                <w:bCs/>
                <w:lang w:val="lt-LT"/>
              </w:rPr>
              <w:t>€</w:t>
            </w:r>
            <w:r>
              <w:rPr>
                <w:bCs/>
                <w:lang w:val="lt-LT"/>
              </w:rPr>
              <w:t>( du tūkstančiai aštuoni šimtai septyniasdešimt  du  eurai,  septyniolika  euro crntų).</w:t>
            </w:r>
          </w:p>
          <w:p w:rsidR="008455AC" w:rsidRPr="008455AC" w:rsidRDefault="008455AC" w:rsidP="008455AC">
            <w:pPr>
              <w:rPr>
                <w:b/>
                <w:lang w:val="lt-LT"/>
              </w:rPr>
            </w:pPr>
          </w:p>
        </w:tc>
      </w:tr>
    </w:tbl>
    <w:p w:rsidR="00BF1297" w:rsidRPr="00C7624E" w:rsidRDefault="00BF1297" w:rsidP="00BF1297">
      <w:pPr>
        <w:pStyle w:val="ListParagraph"/>
        <w:rPr>
          <w:lang w:val="lt-LT"/>
        </w:rPr>
      </w:pPr>
    </w:p>
    <w:p w:rsidR="00BF1297" w:rsidRPr="00C7624E" w:rsidRDefault="00BF1297" w:rsidP="00BF1297">
      <w:pPr>
        <w:rPr>
          <w:lang w:eastAsia="en-US"/>
        </w:rPr>
      </w:pPr>
    </w:p>
    <w:p w:rsidR="008455AC" w:rsidRPr="00C7624E" w:rsidRDefault="00BF1297" w:rsidP="00BF1297">
      <w:pPr>
        <w:tabs>
          <w:tab w:val="center" w:pos="4819"/>
        </w:tabs>
      </w:pPr>
      <w:r w:rsidRPr="00C7624E">
        <w:t xml:space="preserve">                    </w:t>
      </w: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  <w:bookmarkStart w:id="0" w:name="_GoBack"/>
      <w:bookmarkEnd w:id="0"/>
    </w:p>
    <w:p w:rsidR="008B3D7A" w:rsidRPr="00C7624E" w:rsidRDefault="008B3D7A" w:rsidP="00BF1297">
      <w:pPr>
        <w:tabs>
          <w:tab w:val="center" w:pos="4819"/>
        </w:tabs>
      </w:pPr>
    </w:p>
    <w:p w:rsidR="008455AC" w:rsidRPr="00C7624E" w:rsidRDefault="008455AC" w:rsidP="00BF1297">
      <w:pPr>
        <w:tabs>
          <w:tab w:val="center" w:pos="4819"/>
        </w:tabs>
      </w:pPr>
    </w:p>
    <w:p w:rsidR="00BF1297" w:rsidRPr="00B646FE" w:rsidRDefault="008455AC" w:rsidP="00BF1297">
      <w:pPr>
        <w:tabs>
          <w:tab w:val="center" w:pos="4819"/>
        </w:tabs>
      </w:pPr>
      <w:r w:rsidRPr="00C7624E">
        <w:t xml:space="preserve">                              </w:t>
      </w:r>
      <w:r w:rsidR="00BF1297" w:rsidRPr="00B646FE">
        <w:t>Pardavėjas</w:t>
      </w:r>
      <w:r w:rsidR="00BF1297" w:rsidRPr="00B646FE">
        <w:tab/>
        <w:t xml:space="preserve">                                                      </w:t>
      </w:r>
      <w:r w:rsidR="00BF1297">
        <w:t xml:space="preserve"> </w:t>
      </w:r>
      <w:r w:rsidR="00BF1297" w:rsidRPr="00B646FE">
        <w:t xml:space="preserve">  </w:t>
      </w:r>
      <w:r w:rsidR="00BF1297">
        <w:t xml:space="preserve">            </w:t>
      </w:r>
      <w:r w:rsidR="00BF1297" w:rsidRPr="00B646FE">
        <w:t>Pirkėjas</w:t>
      </w:r>
    </w:p>
    <w:p w:rsidR="00BF1297" w:rsidRDefault="00BF1297" w:rsidP="00BF1297">
      <w:pPr>
        <w:ind w:firstLine="1296"/>
      </w:pPr>
      <w:r>
        <w:t xml:space="preserve">                      </w:t>
      </w:r>
    </w:p>
    <w:p w:rsidR="00BF1297" w:rsidRPr="00D837EA" w:rsidRDefault="00BF1297" w:rsidP="00BF1297">
      <w:pPr>
        <w:rPr>
          <w:lang w:val="en-US" w:eastAsia="en-US"/>
        </w:rPr>
      </w:pPr>
      <w:r w:rsidRPr="00295CA7">
        <w:t xml:space="preserve">              </w:t>
      </w:r>
      <w:r w:rsidR="008455AC">
        <w:t xml:space="preserve">          </w:t>
      </w:r>
      <w:r w:rsidRPr="00295CA7">
        <w:t xml:space="preserve"> </w:t>
      </w:r>
      <w:r w:rsidR="00295CA7" w:rsidRPr="00295CA7">
        <w:t>UAB "Roche Lietuva</w:t>
      </w:r>
      <w:r w:rsidR="00295CA7" w:rsidRPr="00821255">
        <w:rPr>
          <w:b/>
        </w:rPr>
        <w:t>" </w:t>
      </w:r>
      <w:r w:rsidR="00295CA7">
        <w:rPr>
          <w:b/>
        </w:rPr>
        <w:t xml:space="preserve">                                             </w:t>
      </w:r>
      <w:r w:rsidRPr="00B646FE">
        <w:t>VšĮ „Vilniaus gimdymo namai</w:t>
      </w:r>
      <w:r w:rsidR="0098584A">
        <w:t>“</w:t>
      </w:r>
    </w:p>
    <w:p w:rsidR="008E5607" w:rsidRPr="00BF1297" w:rsidRDefault="008E5607">
      <w:pPr>
        <w:rPr>
          <w:lang w:val="en-US"/>
        </w:rPr>
      </w:pPr>
    </w:p>
    <w:sectPr w:rsidR="008E5607" w:rsidRPr="00BF1297" w:rsidSect="006B3396">
      <w:pgSz w:w="11906" w:h="16838"/>
      <w:pgMar w:top="992" w:right="1133" w:bottom="851" w:left="709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F1297"/>
    <w:rsid w:val="000B48C1"/>
    <w:rsid w:val="000E41F3"/>
    <w:rsid w:val="001927FF"/>
    <w:rsid w:val="00295CA7"/>
    <w:rsid w:val="002B0895"/>
    <w:rsid w:val="003505FF"/>
    <w:rsid w:val="00596CA7"/>
    <w:rsid w:val="00657107"/>
    <w:rsid w:val="00753634"/>
    <w:rsid w:val="00840D6F"/>
    <w:rsid w:val="008455AC"/>
    <w:rsid w:val="008B3D7A"/>
    <w:rsid w:val="008E5607"/>
    <w:rsid w:val="00902214"/>
    <w:rsid w:val="0098584A"/>
    <w:rsid w:val="00BF1297"/>
    <w:rsid w:val="00BF6943"/>
    <w:rsid w:val="00C7624E"/>
    <w:rsid w:val="00F9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129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F12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F1297"/>
    <w:rPr>
      <w:strike w:val="0"/>
      <w:dstrike w:val="0"/>
      <w:color w:val="007A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270</Characters>
  <Application>Microsoft Office Word</Application>
  <DocSecurity>0</DocSecurity>
  <Lines>2</Lines>
  <Paragraphs>1</Paragraphs>
  <ScaleCrop>false</ScaleCrop>
  <Company>AVEVITA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KarinaCh</dc:creator>
  <cp:keywords/>
  <dc:description/>
  <cp:lastModifiedBy>KarinaCh</cp:lastModifiedBy>
  <cp:revision>8</cp:revision>
  <dcterms:created xsi:type="dcterms:W3CDTF">2016-06-23T18:53:00Z</dcterms:created>
  <dcterms:modified xsi:type="dcterms:W3CDTF">2016-06-27T07:09:00Z</dcterms:modified>
</cp:coreProperties>
</file>