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4C" w:rsidRPr="00AC38EC" w:rsidRDefault="008D604C" w:rsidP="008D604C">
      <w:pPr>
        <w:jc w:val="center"/>
        <w:outlineLvl w:val="0"/>
        <w:rPr>
          <w:sz w:val="22"/>
          <w:szCs w:val="22"/>
        </w:rPr>
      </w:pPr>
      <w:r w:rsidRPr="00AC38EC">
        <w:rPr>
          <w:sz w:val="22"/>
          <w:szCs w:val="22"/>
        </w:rPr>
        <w:t xml:space="preserve">PIRKIMO </w:t>
      </w:r>
      <w:r>
        <w:rPr>
          <w:sz w:val="22"/>
          <w:szCs w:val="22"/>
        </w:rPr>
        <w:t>– PARDAVIMO  SUTARTIES  Nr.PS-</w:t>
      </w:r>
      <w:r w:rsidR="000B0A7B">
        <w:rPr>
          <w:sz w:val="22"/>
          <w:szCs w:val="22"/>
        </w:rPr>
        <w:t xml:space="preserve">69 </w:t>
      </w:r>
      <w:r>
        <w:rPr>
          <w:sz w:val="22"/>
          <w:szCs w:val="22"/>
        </w:rPr>
        <w:t xml:space="preserve">   PRIEDAS Nr.1</w:t>
      </w:r>
    </w:p>
    <w:tbl>
      <w:tblPr>
        <w:tblStyle w:val="TableGrid"/>
        <w:tblpPr w:leftFromText="180" w:rightFromText="180" w:vertAnchor="text" w:tblpX="-95" w:tblpY="1"/>
        <w:tblW w:w="10314" w:type="dxa"/>
        <w:tblLayout w:type="fixed"/>
        <w:tblLook w:val="01E0"/>
      </w:tblPr>
      <w:tblGrid>
        <w:gridCol w:w="815"/>
        <w:gridCol w:w="5389"/>
        <w:gridCol w:w="992"/>
        <w:gridCol w:w="1559"/>
        <w:gridCol w:w="1559"/>
      </w:tblGrid>
      <w:tr w:rsidR="00BD0888" w:rsidRPr="00AC38EC" w:rsidTr="00BD0888">
        <w:tc>
          <w:tcPr>
            <w:tcW w:w="815" w:type="dxa"/>
          </w:tcPr>
          <w:p w:rsidR="00BD0888" w:rsidRPr="00AC38EC" w:rsidRDefault="00BD0888" w:rsidP="00BD0888">
            <w:pPr>
              <w:jc w:val="center"/>
            </w:pPr>
            <w:proofErr w:type="spellStart"/>
            <w:r w:rsidRPr="00AC38EC">
              <w:t>Eil</w:t>
            </w:r>
            <w:proofErr w:type="spellEnd"/>
            <w:r w:rsidRPr="00AC38EC">
              <w:t>. Nr.</w:t>
            </w:r>
          </w:p>
        </w:tc>
        <w:tc>
          <w:tcPr>
            <w:tcW w:w="5389" w:type="dxa"/>
          </w:tcPr>
          <w:p w:rsidR="00BD0888" w:rsidRPr="00AC38EC" w:rsidRDefault="00BD0888" w:rsidP="00BD0888">
            <w:pPr>
              <w:jc w:val="center"/>
            </w:pPr>
            <w:proofErr w:type="spellStart"/>
            <w:r w:rsidRPr="00AC38EC">
              <w:t>Pavadinimas</w:t>
            </w:r>
            <w:proofErr w:type="spellEnd"/>
          </w:p>
        </w:tc>
        <w:tc>
          <w:tcPr>
            <w:tcW w:w="992" w:type="dxa"/>
          </w:tcPr>
          <w:p w:rsidR="00BD0888" w:rsidRPr="00AC38EC" w:rsidRDefault="00BD0888" w:rsidP="00BD0888">
            <w:pPr>
              <w:jc w:val="center"/>
            </w:pPr>
            <w:proofErr w:type="spellStart"/>
            <w:r w:rsidRPr="00AC38EC">
              <w:t>Mato</w:t>
            </w:r>
            <w:proofErr w:type="spellEnd"/>
            <w:r w:rsidRPr="00AC38EC">
              <w:t xml:space="preserve"> </w:t>
            </w:r>
            <w:proofErr w:type="spellStart"/>
            <w:r w:rsidRPr="00AC38EC">
              <w:t>vnt</w:t>
            </w:r>
            <w:proofErr w:type="spellEnd"/>
            <w:r w:rsidRPr="00AC38EC">
              <w:t>.</w:t>
            </w:r>
          </w:p>
        </w:tc>
        <w:tc>
          <w:tcPr>
            <w:tcW w:w="1559" w:type="dxa"/>
          </w:tcPr>
          <w:p w:rsidR="00BD0888" w:rsidRDefault="00BD0888" w:rsidP="00BD088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Poreikio</w:t>
            </w:r>
            <w:proofErr w:type="spellEnd"/>
          </w:p>
          <w:p w:rsidR="00BD0888" w:rsidRDefault="00BD0888" w:rsidP="00BD08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kaina</w:t>
            </w:r>
          </w:p>
          <w:p w:rsidR="00BD0888" w:rsidRDefault="00BD0888" w:rsidP="00BD08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su PVM</w:t>
            </w:r>
          </w:p>
          <w:p w:rsidR="00BD0888" w:rsidRDefault="00BD0888" w:rsidP="00BD08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(eurais)</w:t>
            </w:r>
          </w:p>
        </w:tc>
        <w:tc>
          <w:tcPr>
            <w:tcW w:w="1559" w:type="dxa"/>
          </w:tcPr>
          <w:p w:rsidR="00BD0888" w:rsidRDefault="00BD0888" w:rsidP="00BD0888">
            <w:proofErr w:type="spellStart"/>
            <w:r>
              <w:t>Eil.</w:t>
            </w:r>
            <w:r w:rsidRPr="00AC38EC">
              <w:t>Nr.</w:t>
            </w:r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konkurso</w:t>
            </w:r>
            <w:proofErr w:type="spellEnd"/>
          </w:p>
          <w:p w:rsidR="00BD0888" w:rsidRPr="00AC38EC" w:rsidRDefault="00BD0888" w:rsidP="00BD0888">
            <w:proofErr w:type="spellStart"/>
            <w:r>
              <w:t>dokumentaciją</w:t>
            </w:r>
            <w:proofErr w:type="spellEnd"/>
          </w:p>
        </w:tc>
      </w:tr>
      <w:tr w:rsidR="00BD0888" w:rsidRPr="00AC38EC" w:rsidTr="00BD0888">
        <w:tc>
          <w:tcPr>
            <w:tcW w:w="815" w:type="dxa"/>
          </w:tcPr>
          <w:p w:rsidR="00BD0888" w:rsidRPr="00BD0888" w:rsidRDefault="00BD0888" w:rsidP="00BD0888">
            <w:pPr>
              <w:jc w:val="center"/>
              <w:rPr>
                <w:i/>
              </w:rPr>
            </w:pPr>
            <w:r w:rsidRPr="00BD0888">
              <w:rPr>
                <w:i/>
              </w:rPr>
              <w:t>1</w:t>
            </w:r>
          </w:p>
        </w:tc>
        <w:tc>
          <w:tcPr>
            <w:tcW w:w="5389" w:type="dxa"/>
          </w:tcPr>
          <w:p w:rsidR="00BD0888" w:rsidRPr="00BD0888" w:rsidRDefault="00BD0888" w:rsidP="00BD0888">
            <w:pPr>
              <w:jc w:val="center"/>
              <w:rPr>
                <w:i/>
              </w:rPr>
            </w:pPr>
            <w:r w:rsidRPr="00BD0888">
              <w:rPr>
                <w:i/>
              </w:rPr>
              <w:t>2</w:t>
            </w:r>
          </w:p>
        </w:tc>
        <w:tc>
          <w:tcPr>
            <w:tcW w:w="992" w:type="dxa"/>
          </w:tcPr>
          <w:p w:rsidR="00BD0888" w:rsidRPr="00BD0888" w:rsidRDefault="00BD0888" w:rsidP="00BD0888">
            <w:pPr>
              <w:jc w:val="center"/>
              <w:rPr>
                <w:i/>
              </w:rPr>
            </w:pPr>
            <w:r w:rsidRPr="00BD0888">
              <w:rPr>
                <w:i/>
              </w:rPr>
              <w:t>3</w:t>
            </w:r>
          </w:p>
        </w:tc>
        <w:tc>
          <w:tcPr>
            <w:tcW w:w="1559" w:type="dxa"/>
          </w:tcPr>
          <w:p w:rsidR="00BD0888" w:rsidRPr="00BD0888" w:rsidRDefault="00BD0888" w:rsidP="00BD0888">
            <w:pPr>
              <w:jc w:val="center"/>
              <w:rPr>
                <w:i/>
              </w:rPr>
            </w:pPr>
            <w:r w:rsidRPr="00BD0888">
              <w:rPr>
                <w:i/>
              </w:rPr>
              <w:t>4</w:t>
            </w:r>
          </w:p>
        </w:tc>
        <w:tc>
          <w:tcPr>
            <w:tcW w:w="1559" w:type="dxa"/>
          </w:tcPr>
          <w:p w:rsidR="00BD0888" w:rsidRPr="00BD0888" w:rsidRDefault="00BD0888" w:rsidP="00BD0888">
            <w:pPr>
              <w:jc w:val="center"/>
              <w:rPr>
                <w:i/>
              </w:rPr>
            </w:pPr>
            <w:r w:rsidRPr="00BD0888">
              <w:rPr>
                <w:i/>
              </w:rPr>
              <w:t>5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pPr>
              <w:rPr>
                <w:highlight w:val="yellow"/>
              </w:rPr>
            </w:pPr>
            <w:r w:rsidRPr="00EE57A1">
              <w:t>1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highlight w:val="yellow"/>
              </w:rPr>
            </w:pPr>
            <w:proofErr w:type="spellStart"/>
            <w:r w:rsidRPr="00EE57A1">
              <w:t>Apvalios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formos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konteineris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 w:rsidRPr="00EE57A1">
              <w:t>81,36</w:t>
            </w:r>
          </w:p>
        </w:tc>
        <w:tc>
          <w:tcPr>
            <w:tcW w:w="1559" w:type="dxa"/>
          </w:tcPr>
          <w:p w:rsidR="00BD0888" w:rsidRPr="00EE57A1" w:rsidRDefault="00BD0888" w:rsidP="00BD0888">
            <w:pPr>
              <w:rPr>
                <w:highlight w:val="yellow"/>
              </w:rPr>
            </w:pPr>
            <w:r w:rsidRPr="00EE57A1">
              <w:t>2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2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Aligninas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3</w:t>
            </w:r>
          </w:p>
        </w:tc>
      </w:tr>
      <w:tr w:rsidR="00BD0888" w:rsidRPr="00AC38EC" w:rsidTr="00BD0888">
        <w:trPr>
          <w:trHeight w:val="255"/>
        </w:trPr>
        <w:tc>
          <w:tcPr>
            <w:tcW w:w="815" w:type="dxa"/>
          </w:tcPr>
          <w:p w:rsidR="00BD0888" w:rsidRPr="00DF3013" w:rsidRDefault="00BD0888" w:rsidP="00BD0888">
            <w:r>
              <w:t>2.1</w:t>
            </w:r>
          </w:p>
        </w:tc>
        <w:tc>
          <w:tcPr>
            <w:tcW w:w="5389" w:type="dxa"/>
          </w:tcPr>
          <w:p w:rsidR="00BD0888" w:rsidRPr="004952B1" w:rsidRDefault="00BD0888" w:rsidP="00BD0888">
            <w:pPr>
              <w:rPr>
                <w:b/>
              </w:rPr>
            </w:pPr>
            <w:proofErr w:type="spellStart"/>
            <w:r w:rsidRPr="00243514">
              <w:t>Aligninas</w:t>
            </w:r>
            <w:proofErr w:type="spellEnd"/>
            <w:r w:rsidRPr="00243514">
              <w:t xml:space="preserve">   5kg                 </w:t>
            </w:r>
          </w:p>
        </w:tc>
        <w:tc>
          <w:tcPr>
            <w:tcW w:w="992" w:type="dxa"/>
          </w:tcPr>
          <w:p w:rsidR="00BD0888" w:rsidRPr="004952B1" w:rsidRDefault="00BD0888" w:rsidP="00BD0888">
            <w:pPr>
              <w:jc w:val="center"/>
            </w:pPr>
            <w:proofErr w:type="spellStart"/>
            <w:r w:rsidRPr="004952B1">
              <w:t>Įpak</w:t>
            </w:r>
            <w:proofErr w:type="spellEnd"/>
            <w:r w:rsidRPr="004952B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>
              <w:t>5280,00</w:t>
            </w:r>
          </w:p>
        </w:tc>
        <w:tc>
          <w:tcPr>
            <w:tcW w:w="1559" w:type="dxa"/>
          </w:tcPr>
          <w:p w:rsidR="00BD0888" w:rsidRPr="00DF3013" w:rsidRDefault="00BD0888" w:rsidP="00BD0888">
            <w:r>
              <w:t>3.1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DF3013" w:rsidRDefault="00BD0888" w:rsidP="00BD0888">
            <w:r>
              <w:t>2.2</w:t>
            </w:r>
          </w:p>
        </w:tc>
        <w:tc>
          <w:tcPr>
            <w:tcW w:w="5389" w:type="dxa"/>
          </w:tcPr>
          <w:p w:rsidR="00BD0888" w:rsidRPr="004952B1" w:rsidRDefault="00BD0888" w:rsidP="00BD0888">
            <w:proofErr w:type="spellStart"/>
            <w:r w:rsidRPr="004952B1">
              <w:t>Užtiesalas</w:t>
            </w:r>
            <w:proofErr w:type="spellEnd"/>
            <w:r w:rsidRPr="004952B1">
              <w:t xml:space="preserve"> </w:t>
            </w:r>
            <w:proofErr w:type="spellStart"/>
            <w:r w:rsidRPr="004952B1">
              <w:t>sanitarinis</w:t>
            </w:r>
            <w:proofErr w:type="spellEnd"/>
            <w:r w:rsidRPr="004952B1">
              <w:t xml:space="preserve"> </w:t>
            </w:r>
          </w:p>
        </w:tc>
        <w:tc>
          <w:tcPr>
            <w:tcW w:w="992" w:type="dxa"/>
          </w:tcPr>
          <w:p w:rsidR="00BD0888" w:rsidRPr="004952B1" w:rsidRDefault="00BD0888" w:rsidP="00BD0888">
            <w:pPr>
              <w:jc w:val="center"/>
            </w:pPr>
            <w:proofErr w:type="spellStart"/>
            <w:r w:rsidRPr="004952B1">
              <w:t>Vnt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>
              <w:t>435,60</w:t>
            </w:r>
          </w:p>
        </w:tc>
        <w:tc>
          <w:tcPr>
            <w:tcW w:w="1559" w:type="dxa"/>
          </w:tcPr>
          <w:p w:rsidR="00BD0888" w:rsidRPr="00DF3013" w:rsidRDefault="00BD0888" w:rsidP="00BD0888">
            <w:r>
              <w:t>3.2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DF3013" w:rsidRDefault="00BD0888" w:rsidP="00BD0888">
            <w:r>
              <w:t>2.3</w:t>
            </w:r>
          </w:p>
        </w:tc>
        <w:tc>
          <w:tcPr>
            <w:tcW w:w="5389" w:type="dxa"/>
          </w:tcPr>
          <w:p w:rsidR="00BD0888" w:rsidRPr="004952B1" w:rsidRDefault="00BD0888" w:rsidP="00BD0888">
            <w:proofErr w:type="spellStart"/>
            <w:r w:rsidRPr="004952B1">
              <w:t>Užtiesalas</w:t>
            </w:r>
            <w:proofErr w:type="spellEnd"/>
            <w:r w:rsidRPr="004952B1">
              <w:t xml:space="preserve"> </w:t>
            </w:r>
            <w:proofErr w:type="spellStart"/>
            <w:r w:rsidRPr="004952B1">
              <w:t>sanitarinis</w:t>
            </w:r>
            <w:proofErr w:type="spellEnd"/>
            <w:r w:rsidRPr="004952B1">
              <w:t xml:space="preserve"> </w:t>
            </w:r>
            <w:proofErr w:type="spellStart"/>
            <w:r w:rsidRPr="004952B1">
              <w:t>laminuotas</w:t>
            </w:r>
            <w:proofErr w:type="spellEnd"/>
          </w:p>
        </w:tc>
        <w:tc>
          <w:tcPr>
            <w:tcW w:w="992" w:type="dxa"/>
          </w:tcPr>
          <w:p w:rsidR="00BD0888" w:rsidRPr="004952B1" w:rsidRDefault="00BD0888" w:rsidP="00BD0888">
            <w:pPr>
              <w:jc w:val="center"/>
            </w:pPr>
            <w:proofErr w:type="spellStart"/>
            <w:r w:rsidRPr="004952B1">
              <w:t>Vnt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>
              <w:t>73,60</w:t>
            </w:r>
          </w:p>
        </w:tc>
        <w:tc>
          <w:tcPr>
            <w:tcW w:w="1559" w:type="dxa"/>
          </w:tcPr>
          <w:p w:rsidR="00BD0888" w:rsidRPr="00DF3013" w:rsidRDefault="00BD0888" w:rsidP="00BD0888">
            <w:r>
              <w:t>3.3</w:t>
            </w:r>
          </w:p>
        </w:tc>
      </w:tr>
      <w:tr w:rsidR="00BD0888" w:rsidRPr="00AC38EC" w:rsidTr="00BD0888">
        <w:trPr>
          <w:trHeight w:val="240"/>
        </w:trPr>
        <w:tc>
          <w:tcPr>
            <w:tcW w:w="815" w:type="dxa"/>
          </w:tcPr>
          <w:p w:rsidR="00BD0888" w:rsidRPr="00EE57A1" w:rsidRDefault="00BD0888" w:rsidP="00BD0888">
            <w:r w:rsidRPr="00EE57A1">
              <w:t>3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rPr>
                <w:bCs/>
              </w:rPr>
              <w:t>Apvalkalai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pagalvėms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  <w:rPr>
                <w:color w:val="FF0000"/>
                <w:sz w:val="20"/>
                <w:szCs w:val="20"/>
              </w:rPr>
            </w:pPr>
            <w:r w:rsidRPr="00EE57A1">
              <w:rPr>
                <w:sz w:val="20"/>
                <w:szCs w:val="20"/>
              </w:rPr>
              <w:t>46,80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8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4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t>Ginekologinės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sterilios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pirštinės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Pora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  <w:rPr>
                <w:sz w:val="20"/>
                <w:szCs w:val="20"/>
              </w:rPr>
            </w:pPr>
            <w:r w:rsidRPr="00EE57A1">
              <w:rPr>
                <w:sz w:val="20"/>
                <w:szCs w:val="20"/>
              </w:rPr>
              <w:t>122,00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29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5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rPr>
                <w:bCs/>
              </w:rPr>
              <w:t>Juostelė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Steri</w:t>
            </w:r>
            <w:proofErr w:type="spellEnd"/>
            <w:r w:rsidRPr="00EE57A1">
              <w:rPr>
                <w:bCs/>
              </w:rPr>
              <w:t xml:space="preserve">-strip </w:t>
            </w:r>
            <w:proofErr w:type="spellStart"/>
            <w:r w:rsidRPr="00EE57A1">
              <w:rPr>
                <w:bCs/>
              </w:rPr>
              <w:t>žaizdų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uždarymo</w:t>
            </w:r>
            <w:proofErr w:type="spellEnd"/>
            <w:r w:rsidRPr="00EE57A1">
              <w:rPr>
                <w:bCs/>
              </w:rPr>
              <w:t xml:space="preserve"> 3x75 mm (</w:t>
            </w:r>
            <w:proofErr w:type="spellStart"/>
            <w:r w:rsidRPr="00EE57A1">
              <w:rPr>
                <w:bCs/>
              </w:rPr>
              <w:t>po</w:t>
            </w:r>
            <w:proofErr w:type="spellEnd"/>
            <w:r w:rsidRPr="00EE57A1">
              <w:rPr>
                <w:bCs/>
              </w:rPr>
              <w:t xml:space="preserve"> 5 </w:t>
            </w:r>
            <w:proofErr w:type="spellStart"/>
            <w:r w:rsidRPr="00EE57A1">
              <w:rPr>
                <w:bCs/>
              </w:rPr>
              <w:t>vnt</w:t>
            </w:r>
            <w:proofErr w:type="spellEnd"/>
            <w:r w:rsidRPr="00EE57A1">
              <w:rPr>
                <w:bCs/>
              </w:rPr>
              <w:t>.)</w:t>
            </w:r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r w:rsidRPr="00EE57A1">
              <w:t>Pak.</w:t>
            </w: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 w:rsidRPr="00EE57A1">
              <w:t>21,00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35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6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Kaukės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 w:rsidRPr="00EE57A1">
              <w:t>806,00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37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F46191" w:rsidRDefault="00BD0888" w:rsidP="00BD0888">
            <w:r>
              <w:t>6</w:t>
            </w:r>
            <w:r w:rsidRPr="00F46191">
              <w:t>.1</w:t>
            </w:r>
          </w:p>
        </w:tc>
        <w:tc>
          <w:tcPr>
            <w:tcW w:w="5389" w:type="dxa"/>
          </w:tcPr>
          <w:p w:rsidR="00BD0888" w:rsidRPr="00F46191" w:rsidRDefault="00BD0888" w:rsidP="00BD0888">
            <w:pPr>
              <w:rPr>
                <w:bCs/>
              </w:rPr>
            </w:pPr>
            <w:proofErr w:type="spellStart"/>
            <w:r w:rsidRPr="00F46191">
              <w:rPr>
                <w:bCs/>
              </w:rPr>
              <w:t>Kaukės</w:t>
            </w:r>
            <w:proofErr w:type="spellEnd"/>
            <w:r w:rsidRPr="00F46191">
              <w:t xml:space="preserve"> </w:t>
            </w:r>
            <w:proofErr w:type="spellStart"/>
            <w:r w:rsidRPr="00F46191">
              <w:t>Veido</w:t>
            </w:r>
            <w:proofErr w:type="spellEnd"/>
            <w:r w:rsidRPr="00F46191">
              <w:t xml:space="preserve"> N50 </w:t>
            </w:r>
            <w:proofErr w:type="spellStart"/>
            <w:r w:rsidRPr="00F46191">
              <w:t>su</w:t>
            </w:r>
            <w:proofErr w:type="spellEnd"/>
            <w:r w:rsidRPr="00F46191">
              <w:t xml:space="preserve"> </w:t>
            </w:r>
            <w:proofErr w:type="spellStart"/>
            <w:r w:rsidRPr="00F46191">
              <w:t>gumytėmis</w:t>
            </w:r>
            <w:proofErr w:type="spellEnd"/>
          </w:p>
        </w:tc>
        <w:tc>
          <w:tcPr>
            <w:tcW w:w="992" w:type="dxa"/>
          </w:tcPr>
          <w:p w:rsidR="00BD0888" w:rsidRPr="00F46191" w:rsidRDefault="00BD0888" w:rsidP="00BD0888">
            <w:pPr>
              <w:jc w:val="center"/>
            </w:pPr>
            <w:proofErr w:type="spellStart"/>
            <w:r w:rsidRPr="00F46191">
              <w:t>Dėž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>
              <w:t>456,00</w:t>
            </w:r>
          </w:p>
        </w:tc>
        <w:tc>
          <w:tcPr>
            <w:tcW w:w="1559" w:type="dxa"/>
          </w:tcPr>
          <w:p w:rsidR="00BD0888" w:rsidRPr="00F46191" w:rsidRDefault="00BD0888" w:rsidP="00BD0888">
            <w:r w:rsidRPr="00F46191">
              <w:t>37.1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F46191" w:rsidRDefault="00BD0888" w:rsidP="00BD0888">
            <w:r>
              <w:t>6</w:t>
            </w:r>
            <w:r w:rsidRPr="00F46191">
              <w:t>.2</w:t>
            </w:r>
          </w:p>
        </w:tc>
        <w:tc>
          <w:tcPr>
            <w:tcW w:w="5389" w:type="dxa"/>
          </w:tcPr>
          <w:p w:rsidR="00BD0888" w:rsidRPr="00F46191" w:rsidRDefault="00BD0888" w:rsidP="00BD0888">
            <w:proofErr w:type="spellStart"/>
            <w:r w:rsidRPr="00F46191">
              <w:t>Veido</w:t>
            </w:r>
            <w:proofErr w:type="spellEnd"/>
            <w:r w:rsidRPr="00F46191">
              <w:t xml:space="preserve"> </w:t>
            </w:r>
            <w:proofErr w:type="spellStart"/>
            <w:r w:rsidRPr="00F46191">
              <w:t>kaukė</w:t>
            </w:r>
            <w:proofErr w:type="spellEnd"/>
            <w:r w:rsidRPr="00F46191">
              <w:t xml:space="preserve"> N50</w:t>
            </w:r>
          </w:p>
        </w:tc>
        <w:tc>
          <w:tcPr>
            <w:tcW w:w="992" w:type="dxa"/>
          </w:tcPr>
          <w:p w:rsidR="00BD0888" w:rsidRPr="00F46191" w:rsidRDefault="00BD0888" w:rsidP="00BD0888">
            <w:pPr>
              <w:jc w:val="center"/>
            </w:pPr>
            <w:proofErr w:type="spellStart"/>
            <w:r w:rsidRPr="00F46191">
              <w:t>Dėž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>
              <w:t>234,00</w:t>
            </w:r>
          </w:p>
        </w:tc>
        <w:tc>
          <w:tcPr>
            <w:tcW w:w="1559" w:type="dxa"/>
          </w:tcPr>
          <w:p w:rsidR="00BD0888" w:rsidRPr="00F46191" w:rsidRDefault="00BD0888" w:rsidP="00BD0888">
            <w:r w:rsidRPr="00F46191">
              <w:t>37.2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F46191" w:rsidRDefault="00BD0888" w:rsidP="00BD0888">
            <w:r>
              <w:t>6</w:t>
            </w:r>
            <w:r w:rsidRPr="00F46191">
              <w:t>.3</w:t>
            </w:r>
          </w:p>
        </w:tc>
        <w:tc>
          <w:tcPr>
            <w:tcW w:w="5389" w:type="dxa"/>
          </w:tcPr>
          <w:p w:rsidR="00BD0888" w:rsidRPr="00F46191" w:rsidRDefault="00BD0888" w:rsidP="00BD0888">
            <w:proofErr w:type="spellStart"/>
            <w:r w:rsidRPr="00F46191">
              <w:t>Chirurginė</w:t>
            </w:r>
            <w:proofErr w:type="spellEnd"/>
            <w:r w:rsidRPr="00F46191">
              <w:t xml:space="preserve"> </w:t>
            </w:r>
            <w:proofErr w:type="spellStart"/>
            <w:r w:rsidRPr="00F46191">
              <w:t>veido</w:t>
            </w:r>
            <w:proofErr w:type="spellEnd"/>
            <w:r w:rsidRPr="00F46191">
              <w:t xml:space="preserve"> </w:t>
            </w:r>
            <w:proofErr w:type="spellStart"/>
            <w:r w:rsidRPr="00F46191">
              <w:t>kaukė</w:t>
            </w:r>
            <w:proofErr w:type="spellEnd"/>
            <w:r w:rsidRPr="00F46191">
              <w:t xml:space="preserve"> </w:t>
            </w:r>
            <w:proofErr w:type="spellStart"/>
            <w:r w:rsidRPr="00F46191">
              <w:t>respiratorius</w:t>
            </w:r>
            <w:proofErr w:type="spellEnd"/>
          </w:p>
        </w:tc>
        <w:tc>
          <w:tcPr>
            <w:tcW w:w="992" w:type="dxa"/>
          </w:tcPr>
          <w:p w:rsidR="00BD0888" w:rsidRPr="00F46191" w:rsidRDefault="00BD0888" w:rsidP="00BD0888">
            <w:pPr>
              <w:jc w:val="center"/>
            </w:pPr>
            <w:proofErr w:type="spellStart"/>
            <w:r w:rsidRPr="00F46191">
              <w:t>Vnt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>
              <w:t>116,00</w:t>
            </w:r>
          </w:p>
        </w:tc>
        <w:tc>
          <w:tcPr>
            <w:tcW w:w="1559" w:type="dxa"/>
          </w:tcPr>
          <w:p w:rsidR="00BD0888" w:rsidRPr="00F46191" w:rsidRDefault="00BD0888" w:rsidP="00BD0888">
            <w:r w:rsidRPr="00F46191">
              <w:t>37.3</w:t>
            </w:r>
          </w:p>
        </w:tc>
      </w:tr>
      <w:tr w:rsidR="00BD0888" w:rsidRPr="00AC38EC" w:rsidTr="00BD0888">
        <w:trPr>
          <w:trHeight w:val="240"/>
        </w:trPr>
        <w:tc>
          <w:tcPr>
            <w:tcW w:w="815" w:type="dxa"/>
          </w:tcPr>
          <w:p w:rsidR="00BD0888" w:rsidRPr="00EE57A1" w:rsidRDefault="00BD0888" w:rsidP="00BD0888">
            <w:r w:rsidRPr="00EE57A1">
              <w:t>7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rPr>
                <w:bCs/>
              </w:rPr>
              <w:t>Kepuraitės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vienkartinės</w:t>
            </w:r>
            <w:proofErr w:type="spellEnd"/>
            <w:r w:rsidRPr="00EE57A1">
              <w:rPr>
                <w:bCs/>
              </w:rPr>
              <w:t xml:space="preserve"> N100</w:t>
            </w:r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pak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 w:rsidRPr="00EE57A1">
              <w:t>624,00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38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8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Klijuotės</w:t>
            </w:r>
            <w:proofErr w:type="spellEnd"/>
            <w:r w:rsidRPr="00EE57A1">
              <w:t xml:space="preserve">  </w:t>
            </w:r>
            <w:proofErr w:type="spellStart"/>
            <w:r w:rsidRPr="00EE57A1">
              <w:t>medicininės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39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8.1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rPr>
                <w:bCs/>
              </w:rPr>
              <w:t>Medicininės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klijuotė</w:t>
            </w:r>
            <w:proofErr w:type="spellEnd"/>
            <w:r w:rsidRPr="00EE57A1">
              <w:rPr>
                <w:bCs/>
              </w:rPr>
              <w:t xml:space="preserve"> (</w:t>
            </w:r>
            <w:proofErr w:type="spellStart"/>
            <w:r w:rsidRPr="00EE57A1">
              <w:rPr>
                <w:bCs/>
              </w:rPr>
              <w:t>paklojamoji</w:t>
            </w:r>
            <w:proofErr w:type="spellEnd"/>
            <w:r w:rsidRPr="00EE57A1">
              <w:rPr>
                <w:bCs/>
              </w:rPr>
              <w:t>) 50m</w:t>
            </w:r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r w:rsidRPr="00EE57A1">
              <w:t>m</w:t>
            </w: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 w:rsidRPr="00EE57A1">
              <w:t>188,00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39.1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8.2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rPr>
                <w:bCs/>
              </w:rPr>
              <w:t>Kompresinė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klijuotė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r w:rsidRPr="00EE57A1">
              <w:t>m</w:t>
            </w:r>
          </w:p>
        </w:tc>
        <w:tc>
          <w:tcPr>
            <w:tcW w:w="1559" w:type="dxa"/>
          </w:tcPr>
          <w:p w:rsidR="00BD0888" w:rsidRPr="00EE57A1" w:rsidRDefault="00BD0888" w:rsidP="00BD0888">
            <w:pPr>
              <w:jc w:val="center"/>
            </w:pPr>
            <w:r w:rsidRPr="00EE57A1">
              <w:t>80,00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39.2</w:t>
            </w:r>
          </w:p>
        </w:tc>
      </w:tr>
      <w:tr w:rsidR="00BD0888" w:rsidRPr="00AC38EC" w:rsidTr="00BD0888">
        <w:trPr>
          <w:trHeight w:val="225"/>
        </w:trPr>
        <w:tc>
          <w:tcPr>
            <w:tcW w:w="815" w:type="dxa"/>
          </w:tcPr>
          <w:p w:rsidR="00BD0888" w:rsidRPr="00EE57A1" w:rsidRDefault="00BD0888" w:rsidP="00BD0888">
            <w:r w:rsidRPr="00EE57A1">
              <w:t>9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Pagaliukai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su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vata</w:t>
            </w:r>
            <w:proofErr w:type="spellEnd"/>
            <w:r w:rsidRPr="00EE57A1">
              <w:t xml:space="preserve"> N100</w:t>
            </w:r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Dėž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75,60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57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10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rPr>
                <w:bCs/>
              </w:rPr>
              <w:t>Prijuostės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vienkartinės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414,00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69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11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rStyle w:val="Strong"/>
                <w:b w:val="0"/>
                <w:color w:val="auto"/>
              </w:rPr>
            </w:pPr>
            <w:proofErr w:type="spellStart"/>
            <w:r w:rsidRPr="00EE57A1">
              <w:rPr>
                <w:rStyle w:val="Strong"/>
                <w:b w:val="0"/>
                <w:color w:val="auto"/>
              </w:rPr>
              <w:t>Sterilūs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procedūrų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rinkiniai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BD0888" w:rsidRPr="00EE57A1" w:rsidRDefault="00BD0888" w:rsidP="00BD0888"/>
        </w:tc>
        <w:tc>
          <w:tcPr>
            <w:tcW w:w="1559" w:type="dxa"/>
          </w:tcPr>
          <w:p w:rsidR="00BD0888" w:rsidRPr="00EE57A1" w:rsidRDefault="00BD0888" w:rsidP="00BD0888">
            <w:r w:rsidRPr="00EE57A1">
              <w:t>70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11.1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rStyle w:val="Strong"/>
                <w:b w:val="0"/>
                <w:color w:val="auto"/>
              </w:rPr>
            </w:pPr>
            <w:proofErr w:type="spellStart"/>
            <w:r w:rsidRPr="00EE57A1">
              <w:rPr>
                <w:rStyle w:val="Strong"/>
                <w:b w:val="0"/>
                <w:color w:val="auto"/>
              </w:rPr>
              <w:t>Procedūrinis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rinkinys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spinalinei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nejautrai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1800,00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70.1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11.2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rStyle w:val="Strong"/>
                <w:b w:val="0"/>
                <w:color w:val="auto"/>
              </w:rPr>
            </w:pPr>
            <w:proofErr w:type="spellStart"/>
            <w:r w:rsidRPr="00EE57A1">
              <w:rPr>
                <w:rStyle w:val="Strong"/>
                <w:b w:val="0"/>
                <w:color w:val="auto"/>
              </w:rPr>
              <w:t>Procedūrinis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rinkinys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epidūrinei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nejautrai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1300,00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70.2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11.3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rStyle w:val="Strong"/>
                <w:b w:val="0"/>
                <w:color w:val="auto"/>
              </w:rPr>
            </w:pPr>
            <w:proofErr w:type="spellStart"/>
            <w:r w:rsidRPr="00EE57A1">
              <w:rPr>
                <w:rStyle w:val="Strong"/>
                <w:b w:val="0"/>
                <w:color w:val="auto"/>
              </w:rPr>
              <w:t>Tvarsčių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pakeitimo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>/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siūlių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nuėmimo</w:t>
            </w:r>
            <w:proofErr w:type="spellEnd"/>
            <w:r w:rsidRPr="00EE57A1">
              <w:rPr>
                <w:rStyle w:val="Strong"/>
                <w:b w:val="0"/>
                <w:color w:val="auto"/>
              </w:rPr>
              <w:t xml:space="preserve"> </w:t>
            </w:r>
            <w:proofErr w:type="spellStart"/>
            <w:r w:rsidRPr="00EE57A1">
              <w:rPr>
                <w:rStyle w:val="Strong"/>
                <w:b w:val="0"/>
                <w:color w:val="auto"/>
              </w:rPr>
              <w:t>rinkinys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272,00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70.3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11.4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Rinkinys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lašinės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sistemos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pastatymui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68,00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70.4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12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Sauskelnės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naujagimiams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22,00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74</w:t>
            </w:r>
          </w:p>
        </w:tc>
      </w:tr>
      <w:tr w:rsidR="00BD0888" w:rsidRPr="00AC38EC" w:rsidTr="00BD0888">
        <w:trPr>
          <w:trHeight w:val="353"/>
        </w:trPr>
        <w:tc>
          <w:tcPr>
            <w:tcW w:w="815" w:type="dxa"/>
          </w:tcPr>
          <w:p w:rsidR="00BD0888" w:rsidRPr="00EE57A1" w:rsidRDefault="00BD0888" w:rsidP="00BD0888">
            <w:r w:rsidRPr="00EE57A1">
              <w:t>13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rPr>
                <w:bCs/>
              </w:rPr>
              <w:t>Skalpeliai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</w:p>
        </w:tc>
        <w:tc>
          <w:tcPr>
            <w:tcW w:w="1559" w:type="dxa"/>
          </w:tcPr>
          <w:p w:rsidR="00BD0888" w:rsidRPr="00EE57A1" w:rsidRDefault="00BD0888" w:rsidP="00BD0888"/>
        </w:tc>
        <w:tc>
          <w:tcPr>
            <w:tcW w:w="1559" w:type="dxa"/>
          </w:tcPr>
          <w:p w:rsidR="00BD0888" w:rsidRPr="00EE57A1" w:rsidRDefault="00BD0888" w:rsidP="00BD0888">
            <w:r w:rsidRPr="00EE57A1">
              <w:t>75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13.1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Skalpelių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ašmenys</w:t>
            </w:r>
            <w:proofErr w:type="spellEnd"/>
            <w:r w:rsidRPr="00EE57A1">
              <w:t xml:space="preserve"> N100</w:t>
            </w:r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Dėž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66,96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75.1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13.2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Skalpelių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koteliai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  <w:r w:rsidRPr="00EE57A1">
              <w:t>.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20,00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75.2</w:t>
            </w:r>
          </w:p>
        </w:tc>
      </w:tr>
      <w:tr w:rsidR="00BD0888" w:rsidRPr="00AC38EC" w:rsidTr="00BD0888">
        <w:trPr>
          <w:trHeight w:val="299"/>
        </w:trPr>
        <w:tc>
          <w:tcPr>
            <w:tcW w:w="815" w:type="dxa"/>
          </w:tcPr>
          <w:p w:rsidR="00BD0888" w:rsidRPr="00EE57A1" w:rsidRDefault="00BD0888" w:rsidP="00BD0888">
            <w:r w:rsidRPr="00EE57A1">
              <w:t>14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Šaldymo</w:t>
            </w:r>
            <w:proofErr w:type="spellEnd"/>
            <w:r w:rsidRPr="00EE57A1">
              <w:t xml:space="preserve"> /</w:t>
            </w:r>
            <w:proofErr w:type="spellStart"/>
            <w:r w:rsidRPr="00EE57A1">
              <w:t>šildymo</w:t>
            </w:r>
            <w:proofErr w:type="spellEnd"/>
            <w:r w:rsidRPr="00EE57A1">
              <w:t xml:space="preserve"> </w:t>
            </w:r>
            <w:proofErr w:type="spellStart"/>
            <w:r w:rsidRPr="00EE57A1">
              <w:t>maišeliai</w:t>
            </w:r>
            <w:proofErr w:type="spellEnd"/>
          </w:p>
          <w:p w:rsidR="00BD0888" w:rsidRPr="00EE57A1" w:rsidRDefault="00BD0888" w:rsidP="00BD0888">
            <w:pPr>
              <w:rPr>
                <w:rStyle w:val="Strong"/>
                <w:b w:val="0"/>
                <w:color w:val="FF0000"/>
              </w:rPr>
            </w:pPr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  <w:proofErr w:type="spellStart"/>
            <w:r w:rsidRPr="00EE57A1">
              <w:t>vnt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8,60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78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15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t>Termometrai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/>
        </w:tc>
        <w:tc>
          <w:tcPr>
            <w:tcW w:w="1559" w:type="dxa"/>
          </w:tcPr>
          <w:p w:rsidR="00BD0888" w:rsidRPr="00EE57A1" w:rsidRDefault="00BD0888" w:rsidP="00BD0888"/>
        </w:tc>
        <w:tc>
          <w:tcPr>
            <w:tcW w:w="1559" w:type="dxa"/>
          </w:tcPr>
          <w:p w:rsidR="00BD0888" w:rsidRPr="00EE57A1" w:rsidRDefault="00BD0888" w:rsidP="00BD0888">
            <w:r w:rsidRPr="00EE57A1">
              <w:t>89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15.1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rPr>
                <w:bCs/>
              </w:rPr>
              <w:t>Termometras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kūno</w:t>
            </w:r>
            <w:proofErr w:type="spellEnd"/>
            <w:r w:rsidRPr="00EE57A1">
              <w:rPr>
                <w:bCs/>
              </w:rPr>
              <w:t xml:space="preserve"> T </w:t>
            </w:r>
            <w:proofErr w:type="spellStart"/>
            <w:r w:rsidRPr="00EE57A1">
              <w:rPr>
                <w:bCs/>
              </w:rPr>
              <w:t>matuoti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roofErr w:type="spellStart"/>
            <w:r w:rsidRPr="00EE57A1">
              <w:t>Vnt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161,40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89.1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15.2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rPr>
                <w:bCs/>
              </w:rPr>
              <w:t>Termometras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kūno</w:t>
            </w:r>
            <w:proofErr w:type="spellEnd"/>
            <w:r w:rsidRPr="00EE57A1">
              <w:rPr>
                <w:bCs/>
              </w:rPr>
              <w:t xml:space="preserve"> T </w:t>
            </w:r>
            <w:proofErr w:type="spellStart"/>
            <w:r w:rsidRPr="00EE57A1">
              <w:rPr>
                <w:bCs/>
              </w:rPr>
              <w:t>matuoti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roofErr w:type="spellStart"/>
            <w:r w:rsidRPr="00EE57A1">
              <w:t>Vnt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71,40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89.2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15.3</w:t>
            </w:r>
          </w:p>
        </w:tc>
        <w:tc>
          <w:tcPr>
            <w:tcW w:w="5389" w:type="dxa"/>
          </w:tcPr>
          <w:p w:rsidR="00BD0888" w:rsidRPr="00EE57A1" w:rsidRDefault="00BD0888" w:rsidP="00BD0888">
            <w:pPr>
              <w:rPr>
                <w:bCs/>
              </w:rPr>
            </w:pPr>
            <w:proofErr w:type="spellStart"/>
            <w:r w:rsidRPr="00EE57A1">
              <w:rPr>
                <w:bCs/>
              </w:rPr>
              <w:t>Termometro</w:t>
            </w:r>
            <w:proofErr w:type="spellEnd"/>
            <w:r w:rsidRPr="00EE57A1">
              <w:rPr>
                <w:bCs/>
              </w:rPr>
              <w:t xml:space="preserve"> </w:t>
            </w:r>
            <w:proofErr w:type="spellStart"/>
            <w:r w:rsidRPr="00EE57A1">
              <w:rPr>
                <w:bCs/>
              </w:rPr>
              <w:t>kratytuvas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roofErr w:type="spellStart"/>
            <w:r w:rsidRPr="00EE57A1">
              <w:t>Vnt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0,01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89.3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EE57A1" w:rsidRDefault="00BD0888" w:rsidP="00BD0888">
            <w:r w:rsidRPr="00EE57A1">
              <w:t>16</w:t>
            </w:r>
          </w:p>
        </w:tc>
        <w:tc>
          <w:tcPr>
            <w:tcW w:w="5389" w:type="dxa"/>
          </w:tcPr>
          <w:p w:rsidR="00BD0888" w:rsidRPr="00EE57A1" w:rsidRDefault="00BD0888" w:rsidP="00BD0888">
            <w:proofErr w:type="spellStart"/>
            <w:r w:rsidRPr="00EE57A1">
              <w:rPr>
                <w:bCs/>
              </w:rPr>
              <w:t>Tvarsliava</w:t>
            </w:r>
            <w:proofErr w:type="spellEnd"/>
          </w:p>
        </w:tc>
        <w:tc>
          <w:tcPr>
            <w:tcW w:w="992" w:type="dxa"/>
          </w:tcPr>
          <w:p w:rsidR="00BD0888" w:rsidRPr="00EE57A1" w:rsidRDefault="00BD0888" w:rsidP="00BD0888">
            <w:pPr>
              <w:jc w:val="center"/>
            </w:pP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5563,30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92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16.1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Marlė</w:t>
            </w:r>
            <w:proofErr w:type="spellEnd"/>
            <w:r w:rsidRPr="00DF3013">
              <w:t xml:space="preserve"> </w:t>
            </w:r>
          </w:p>
        </w:tc>
        <w:tc>
          <w:tcPr>
            <w:tcW w:w="992" w:type="dxa"/>
          </w:tcPr>
          <w:p w:rsidR="00BD0888" w:rsidRPr="00DF3013" w:rsidRDefault="00BD0888" w:rsidP="00BD0888">
            <w:r w:rsidRPr="00DF3013">
              <w:t>Rul.</w:t>
            </w:r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1824,00</w:t>
            </w:r>
          </w:p>
        </w:tc>
        <w:tc>
          <w:tcPr>
            <w:tcW w:w="1559" w:type="dxa"/>
          </w:tcPr>
          <w:p w:rsidR="00BD0888" w:rsidRDefault="00BD0888" w:rsidP="00BD0888">
            <w:r>
              <w:t>92.1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16.2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Marlė</w:t>
            </w:r>
            <w:proofErr w:type="spellEnd"/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 w:rsidRPr="00DF3013">
              <w:t>Rul</w:t>
            </w:r>
            <w:proofErr w:type="spellEnd"/>
          </w:p>
        </w:tc>
        <w:tc>
          <w:tcPr>
            <w:tcW w:w="1559" w:type="dxa"/>
          </w:tcPr>
          <w:p w:rsidR="00BD0888" w:rsidRPr="00EE57A1" w:rsidRDefault="00BD0888" w:rsidP="00BD0888">
            <w:r w:rsidRPr="00EE57A1">
              <w:t>854,40</w:t>
            </w:r>
          </w:p>
        </w:tc>
        <w:tc>
          <w:tcPr>
            <w:tcW w:w="1559" w:type="dxa"/>
          </w:tcPr>
          <w:p w:rsidR="00BD0888" w:rsidRDefault="00BD0888" w:rsidP="00BD0888">
            <w:r>
              <w:t>92.2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16.3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Marlė</w:t>
            </w:r>
            <w:proofErr w:type="spellEnd"/>
            <w:r w:rsidRPr="00DF3013">
              <w:t>(</w:t>
            </w:r>
            <w:proofErr w:type="spellStart"/>
            <w:r w:rsidRPr="00DF3013">
              <w:t>po</w:t>
            </w:r>
            <w:proofErr w:type="spellEnd"/>
            <w:r w:rsidRPr="00DF3013">
              <w:t xml:space="preserve"> 10m)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>
              <w:t>Į</w:t>
            </w:r>
            <w:r w:rsidRPr="00DF3013">
              <w:t>pak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BD0888" w:rsidRPr="00286EB6" w:rsidRDefault="00BD0888" w:rsidP="00BD0888">
            <w:r w:rsidRPr="00286EB6">
              <w:t>800,00</w:t>
            </w:r>
          </w:p>
        </w:tc>
        <w:tc>
          <w:tcPr>
            <w:tcW w:w="1559" w:type="dxa"/>
          </w:tcPr>
          <w:p w:rsidR="00BD0888" w:rsidRDefault="00BD0888" w:rsidP="00BD0888">
            <w:r>
              <w:t>92.3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16.4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Medicininis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bintas</w:t>
            </w:r>
            <w:proofErr w:type="spellEnd"/>
            <w:r w:rsidRPr="00DF3013">
              <w:t xml:space="preserve"> 7cmx14m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 w:rsidRPr="00DF3013">
              <w:t>Vnt</w:t>
            </w:r>
            <w:proofErr w:type="spellEnd"/>
            <w:r w:rsidRPr="00DF3013">
              <w:t>.</w:t>
            </w:r>
          </w:p>
        </w:tc>
        <w:tc>
          <w:tcPr>
            <w:tcW w:w="1559" w:type="dxa"/>
          </w:tcPr>
          <w:p w:rsidR="00BD0888" w:rsidRPr="00286EB6" w:rsidRDefault="00BD0888" w:rsidP="00BD0888">
            <w:r w:rsidRPr="00286EB6">
              <w:t>17,50</w:t>
            </w:r>
          </w:p>
        </w:tc>
        <w:tc>
          <w:tcPr>
            <w:tcW w:w="1559" w:type="dxa"/>
          </w:tcPr>
          <w:p w:rsidR="00BD0888" w:rsidRDefault="00BD0888" w:rsidP="00BD0888">
            <w:r>
              <w:t>92.4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16.5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Nesterilios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servetėlės</w:t>
            </w:r>
            <w:proofErr w:type="spellEnd"/>
            <w:r w:rsidRPr="00DF3013">
              <w:t xml:space="preserve"> 5x5,  8 </w:t>
            </w:r>
            <w:proofErr w:type="spellStart"/>
            <w:r w:rsidRPr="00DF3013">
              <w:t>sluoksnių</w:t>
            </w:r>
            <w:proofErr w:type="spellEnd"/>
            <w:r w:rsidRPr="00DF3013">
              <w:t xml:space="preserve"> 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>
              <w:t>Įp</w:t>
            </w:r>
            <w:r w:rsidRPr="00DF3013">
              <w:t>ak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BD0888" w:rsidRPr="00286EB6" w:rsidRDefault="00BD0888" w:rsidP="00BD0888">
            <w:r w:rsidRPr="00286EB6">
              <w:t>12,40</w:t>
            </w:r>
          </w:p>
        </w:tc>
        <w:tc>
          <w:tcPr>
            <w:tcW w:w="1559" w:type="dxa"/>
          </w:tcPr>
          <w:p w:rsidR="00BD0888" w:rsidRDefault="00BD0888" w:rsidP="00BD0888">
            <w:r>
              <w:t>92.5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16.6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Nesteriliūs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marlin</w:t>
            </w:r>
            <w:r>
              <w:t>iai</w:t>
            </w:r>
            <w:proofErr w:type="spellEnd"/>
            <w:r>
              <w:t xml:space="preserve"> </w:t>
            </w:r>
            <w:proofErr w:type="spellStart"/>
            <w:r>
              <w:t>trikampiai</w:t>
            </w:r>
            <w:proofErr w:type="spellEnd"/>
            <w:r>
              <w:t xml:space="preserve"> </w:t>
            </w:r>
            <w:proofErr w:type="spellStart"/>
            <w:r>
              <w:t>tamponai</w:t>
            </w:r>
            <w:proofErr w:type="spellEnd"/>
            <w:r>
              <w:t xml:space="preserve"> </w:t>
            </w:r>
            <w:proofErr w:type="spellStart"/>
            <w:r w:rsidRPr="00DF3013">
              <w:t>su</w:t>
            </w:r>
            <w:proofErr w:type="spellEnd"/>
            <w:r w:rsidRPr="00DF3013">
              <w:t>(be)</w:t>
            </w:r>
            <w:proofErr w:type="spellStart"/>
            <w:r w:rsidRPr="00DF3013">
              <w:t>rentgeno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kontrastiniu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siūlu</w:t>
            </w:r>
            <w:proofErr w:type="spellEnd"/>
            <w:r w:rsidRPr="00DF3013">
              <w:t xml:space="preserve"> 10x10   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>
              <w:t>Įp</w:t>
            </w:r>
            <w:r w:rsidRPr="00DF3013">
              <w:t>ak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BD0888" w:rsidRPr="00286EB6" w:rsidRDefault="00BD0888" w:rsidP="00BD0888">
            <w:r w:rsidRPr="00286EB6">
              <w:t>39,60</w:t>
            </w:r>
          </w:p>
        </w:tc>
        <w:tc>
          <w:tcPr>
            <w:tcW w:w="1559" w:type="dxa"/>
          </w:tcPr>
          <w:p w:rsidR="00BD0888" w:rsidRDefault="00BD0888" w:rsidP="00BD0888">
            <w:r>
              <w:t>92.6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16.7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Nesteriliūs</w:t>
            </w:r>
            <w:proofErr w:type="spellEnd"/>
            <w:r>
              <w:t xml:space="preserve"> </w:t>
            </w:r>
            <w:proofErr w:type="spellStart"/>
            <w:r>
              <w:t>marliniai</w:t>
            </w:r>
            <w:proofErr w:type="spellEnd"/>
            <w:r>
              <w:t xml:space="preserve"> </w:t>
            </w:r>
            <w:proofErr w:type="spellStart"/>
            <w:r>
              <w:t>trikampiai</w:t>
            </w:r>
            <w:proofErr w:type="spellEnd"/>
            <w:r>
              <w:t xml:space="preserve"> </w:t>
            </w:r>
            <w:proofErr w:type="spellStart"/>
            <w:r>
              <w:t>tamponai</w:t>
            </w:r>
            <w:proofErr w:type="spellEnd"/>
            <w:r>
              <w:t xml:space="preserve"> </w:t>
            </w:r>
            <w:proofErr w:type="spellStart"/>
            <w:r w:rsidRPr="00DF3013">
              <w:t>su</w:t>
            </w:r>
            <w:proofErr w:type="spellEnd"/>
            <w:r>
              <w:t>(be)</w:t>
            </w:r>
            <w:proofErr w:type="spellStart"/>
            <w:r>
              <w:t>rentgeno</w:t>
            </w:r>
            <w:proofErr w:type="spellEnd"/>
            <w:r>
              <w:t xml:space="preserve"> </w:t>
            </w:r>
            <w:proofErr w:type="spellStart"/>
            <w:r>
              <w:t>kontrastiniu</w:t>
            </w:r>
            <w:proofErr w:type="spellEnd"/>
            <w:r>
              <w:t xml:space="preserve"> </w:t>
            </w:r>
            <w:proofErr w:type="spellStart"/>
            <w:r>
              <w:t>siūlu</w:t>
            </w:r>
            <w:proofErr w:type="spellEnd"/>
            <w:r>
              <w:t xml:space="preserve"> </w:t>
            </w:r>
            <w:r w:rsidRPr="00DF3013">
              <w:t xml:space="preserve">20X20cm,   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>
              <w:t>Įp</w:t>
            </w:r>
            <w:r w:rsidRPr="00DF3013">
              <w:t>ak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BD0888" w:rsidRPr="00286EB6" w:rsidRDefault="00BD0888" w:rsidP="00BD0888">
            <w:r w:rsidRPr="00286EB6">
              <w:t>158,80</w:t>
            </w:r>
          </w:p>
        </w:tc>
        <w:tc>
          <w:tcPr>
            <w:tcW w:w="1559" w:type="dxa"/>
          </w:tcPr>
          <w:p w:rsidR="00BD0888" w:rsidRDefault="00BD0888" w:rsidP="00BD0888">
            <w:r>
              <w:t>92.7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16.8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Nesteriliūs</w:t>
            </w:r>
            <w:proofErr w:type="spellEnd"/>
            <w:r>
              <w:t xml:space="preserve"> </w:t>
            </w:r>
            <w:proofErr w:type="spellStart"/>
            <w:r>
              <w:t>marliniai</w:t>
            </w:r>
            <w:proofErr w:type="spellEnd"/>
            <w:r>
              <w:t xml:space="preserve"> </w:t>
            </w:r>
            <w:proofErr w:type="spellStart"/>
            <w:r>
              <w:t>trikampiai</w:t>
            </w:r>
            <w:proofErr w:type="spellEnd"/>
            <w:r>
              <w:t xml:space="preserve"> </w:t>
            </w:r>
            <w:proofErr w:type="spellStart"/>
            <w:r>
              <w:t>tamponai</w:t>
            </w:r>
            <w:proofErr w:type="spellEnd"/>
            <w:r>
              <w:t xml:space="preserve"> </w:t>
            </w:r>
            <w:proofErr w:type="spellStart"/>
            <w:r w:rsidRPr="00DF3013">
              <w:t>su</w:t>
            </w:r>
            <w:proofErr w:type="spellEnd"/>
            <w:r w:rsidRPr="00DF3013">
              <w:t>(be)</w:t>
            </w:r>
            <w:proofErr w:type="spellStart"/>
            <w:r w:rsidRPr="00DF3013">
              <w:t>rentgeno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kontrastiniu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siūlu</w:t>
            </w:r>
            <w:proofErr w:type="spellEnd"/>
            <w:r w:rsidRPr="00DF3013">
              <w:t xml:space="preserve"> 40X45cm,   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>
              <w:t>Įp</w:t>
            </w:r>
            <w:r w:rsidRPr="00DF3013">
              <w:t>ak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BD0888" w:rsidRPr="00286EB6" w:rsidRDefault="00BD0888" w:rsidP="00BD0888">
            <w:r w:rsidRPr="00286EB6">
              <w:t>989,00</w:t>
            </w:r>
          </w:p>
        </w:tc>
        <w:tc>
          <w:tcPr>
            <w:tcW w:w="1559" w:type="dxa"/>
          </w:tcPr>
          <w:p w:rsidR="00BD0888" w:rsidRDefault="00BD0888" w:rsidP="00BD0888">
            <w:r>
              <w:t>92.8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16.9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Nesteriliūs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marlini</w:t>
            </w:r>
            <w:r>
              <w:t>ai</w:t>
            </w:r>
            <w:proofErr w:type="spellEnd"/>
            <w:r>
              <w:t xml:space="preserve"> </w:t>
            </w:r>
            <w:proofErr w:type="spellStart"/>
            <w:r>
              <w:t>trikampiai</w:t>
            </w:r>
            <w:proofErr w:type="spellEnd"/>
            <w:r>
              <w:t xml:space="preserve"> </w:t>
            </w:r>
            <w:proofErr w:type="spellStart"/>
            <w:r>
              <w:t>tamponai</w:t>
            </w:r>
            <w:proofErr w:type="spellEnd"/>
            <w:r>
              <w:t xml:space="preserve"> </w:t>
            </w:r>
            <w:proofErr w:type="spellStart"/>
            <w:r w:rsidRPr="00DF3013">
              <w:t>su</w:t>
            </w:r>
            <w:proofErr w:type="spellEnd"/>
            <w:r w:rsidRPr="00DF3013">
              <w:t>(be)</w:t>
            </w:r>
            <w:proofErr w:type="spellStart"/>
            <w:r w:rsidRPr="00DF3013">
              <w:t>rentgeno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kontrastiniu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siūlu</w:t>
            </w:r>
            <w:proofErr w:type="spellEnd"/>
            <w:r w:rsidRPr="00DF3013">
              <w:t xml:space="preserve"> 30X45cm,   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>
              <w:t>Įp</w:t>
            </w:r>
            <w:r w:rsidRPr="00DF3013">
              <w:t>ak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BD0888" w:rsidRPr="00286EB6" w:rsidRDefault="00BD0888" w:rsidP="00BD0888">
            <w:r w:rsidRPr="00286EB6">
              <w:t>813,00</w:t>
            </w:r>
          </w:p>
        </w:tc>
        <w:tc>
          <w:tcPr>
            <w:tcW w:w="1559" w:type="dxa"/>
          </w:tcPr>
          <w:p w:rsidR="00BD0888" w:rsidRDefault="00BD0888" w:rsidP="00BD0888">
            <w:r>
              <w:t>92.9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16.10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Marliniai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setonai</w:t>
            </w:r>
            <w:proofErr w:type="spellEnd"/>
            <w:r w:rsidRPr="00DF3013">
              <w:t xml:space="preserve"> 1 cm (±0,2 cm) x 2m (±10 cm)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 w:rsidRPr="00DF3013">
              <w:t>Vnt</w:t>
            </w:r>
            <w:proofErr w:type="spellEnd"/>
          </w:p>
        </w:tc>
        <w:tc>
          <w:tcPr>
            <w:tcW w:w="1559" w:type="dxa"/>
          </w:tcPr>
          <w:p w:rsidR="00BD0888" w:rsidRPr="00CB4ACD" w:rsidRDefault="00BD0888" w:rsidP="00BD0888">
            <w:r w:rsidRPr="00CB4ACD">
              <w:t>29,40</w:t>
            </w:r>
          </w:p>
        </w:tc>
        <w:tc>
          <w:tcPr>
            <w:tcW w:w="1559" w:type="dxa"/>
          </w:tcPr>
          <w:p w:rsidR="00BD0888" w:rsidRDefault="00BD0888" w:rsidP="00BD0888">
            <w:r>
              <w:t>92.10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Default="00BD0888" w:rsidP="00BD0888">
            <w:r>
              <w:t>16.11</w:t>
            </w:r>
          </w:p>
        </w:tc>
        <w:tc>
          <w:tcPr>
            <w:tcW w:w="5389" w:type="dxa"/>
          </w:tcPr>
          <w:p w:rsidR="00BD0888" w:rsidRPr="00DF3013" w:rsidRDefault="00BD0888" w:rsidP="00BD0888">
            <w:proofErr w:type="spellStart"/>
            <w:r w:rsidRPr="00DF3013">
              <w:t>Marliniai</w:t>
            </w:r>
            <w:proofErr w:type="spellEnd"/>
            <w:r w:rsidRPr="00DF3013">
              <w:t xml:space="preserve"> </w:t>
            </w:r>
            <w:proofErr w:type="spellStart"/>
            <w:r w:rsidRPr="00DF3013">
              <w:t>setonai</w:t>
            </w:r>
            <w:proofErr w:type="spellEnd"/>
            <w:r w:rsidRPr="00DF3013">
              <w:t xml:space="preserve"> 2 cm (±0,2 cm) x 2m (±10 cm)</w:t>
            </w:r>
          </w:p>
        </w:tc>
        <w:tc>
          <w:tcPr>
            <w:tcW w:w="992" w:type="dxa"/>
          </w:tcPr>
          <w:p w:rsidR="00BD0888" w:rsidRPr="00DF3013" w:rsidRDefault="00BD0888" w:rsidP="00BD0888">
            <w:proofErr w:type="spellStart"/>
            <w:r w:rsidRPr="00DF3013">
              <w:t>Vnt</w:t>
            </w:r>
            <w:proofErr w:type="spellEnd"/>
          </w:p>
        </w:tc>
        <w:tc>
          <w:tcPr>
            <w:tcW w:w="1559" w:type="dxa"/>
          </w:tcPr>
          <w:p w:rsidR="00BD0888" w:rsidRPr="00CB4ACD" w:rsidRDefault="00BD0888" w:rsidP="00BD0888">
            <w:r w:rsidRPr="00CB4ACD">
              <w:t>25,20</w:t>
            </w:r>
          </w:p>
        </w:tc>
        <w:tc>
          <w:tcPr>
            <w:tcW w:w="1559" w:type="dxa"/>
          </w:tcPr>
          <w:p w:rsidR="00BD0888" w:rsidRDefault="00BD0888" w:rsidP="00BD0888">
            <w:r>
              <w:t>92.11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CB4ACD" w:rsidRDefault="00BD0888" w:rsidP="00BD0888">
            <w:r w:rsidRPr="00CB4ACD">
              <w:t>17</w:t>
            </w:r>
          </w:p>
        </w:tc>
        <w:tc>
          <w:tcPr>
            <w:tcW w:w="5389" w:type="dxa"/>
          </w:tcPr>
          <w:p w:rsidR="00BD0888" w:rsidRPr="00CB4ACD" w:rsidRDefault="00BD0888" w:rsidP="00BD0888">
            <w:proofErr w:type="spellStart"/>
            <w:r w:rsidRPr="00CB4ACD">
              <w:t>Vata</w:t>
            </w:r>
            <w:proofErr w:type="spellEnd"/>
            <w:r w:rsidRPr="00CB4ACD">
              <w:t xml:space="preserve">  0,25 kg   </w:t>
            </w:r>
          </w:p>
          <w:p w:rsidR="00BD0888" w:rsidRPr="00CB4ACD" w:rsidRDefault="00BD0888" w:rsidP="00BD0888">
            <w:r w:rsidRPr="00CB4ACD">
              <w:lastRenderedPageBreak/>
              <w:t xml:space="preserve">           </w:t>
            </w:r>
          </w:p>
        </w:tc>
        <w:tc>
          <w:tcPr>
            <w:tcW w:w="992" w:type="dxa"/>
          </w:tcPr>
          <w:p w:rsidR="00BD0888" w:rsidRPr="00CB4ACD" w:rsidRDefault="00BD0888" w:rsidP="00BD0888">
            <w:proofErr w:type="spellStart"/>
            <w:r w:rsidRPr="00CB4ACD">
              <w:lastRenderedPageBreak/>
              <w:t>Vnt</w:t>
            </w:r>
            <w:proofErr w:type="spellEnd"/>
          </w:p>
        </w:tc>
        <w:tc>
          <w:tcPr>
            <w:tcW w:w="1559" w:type="dxa"/>
          </w:tcPr>
          <w:p w:rsidR="00BD0888" w:rsidRPr="00CB4ACD" w:rsidRDefault="00BD0888" w:rsidP="00BD0888">
            <w:r w:rsidRPr="00CB4ACD">
              <w:t>2025,00</w:t>
            </w:r>
          </w:p>
        </w:tc>
        <w:tc>
          <w:tcPr>
            <w:tcW w:w="1559" w:type="dxa"/>
          </w:tcPr>
          <w:p w:rsidR="00BD0888" w:rsidRPr="00CB4ACD" w:rsidRDefault="00BD0888" w:rsidP="00BD0888">
            <w:r w:rsidRPr="00CB4ACD">
              <w:t>95</w:t>
            </w:r>
          </w:p>
        </w:tc>
      </w:tr>
      <w:tr w:rsidR="00BD0888" w:rsidRPr="00AC38EC" w:rsidTr="00BD0888">
        <w:tc>
          <w:tcPr>
            <w:tcW w:w="815" w:type="dxa"/>
          </w:tcPr>
          <w:p w:rsidR="00BD0888" w:rsidRPr="00CB4ACD" w:rsidRDefault="00BD0888" w:rsidP="00BD0888">
            <w:r w:rsidRPr="00CB4ACD">
              <w:lastRenderedPageBreak/>
              <w:t>18</w:t>
            </w:r>
          </w:p>
        </w:tc>
        <w:tc>
          <w:tcPr>
            <w:tcW w:w="5389" w:type="dxa"/>
          </w:tcPr>
          <w:p w:rsidR="00BD0888" w:rsidRPr="00CB4ACD" w:rsidRDefault="00BD0888" w:rsidP="00BD0888">
            <w:pPr>
              <w:rPr>
                <w:bCs/>
              </w:rPr>
            </w:pPr>
            <w:proofErr w:type="spellStart"/>
            <w:r w:rsidRPr="00CB4ACD">
              <w:rPr>
                <w:bCs/>
              </w:rPr>
              <w:t>Skrandžio</w:t>
            </w:r>
            <w:proofErr w:type="spellEnd"/>
            <w:r w:rsidRPr="00CB4ACD">
              <w:rPr>
                <w:bCs/>
              </w:rPr>
              <w:t xml:space="preserve"> </w:t>
            </w:r>
            <w:proofErr w:type="spellStart"/>
            <w:r w:rsidRPr="00CB4ACD">
              <w:rPr>
                <w:bCs/>
              </w:rPr>
              <w:t>zondai</w:t>
            </w:r>
            <w:proofErr w:type="spellEnd"/>
            <w:r w:rsidRPr="00CB4ACD">
              <w:rPr>
                <w:bCs/>
              </w:rPr>
              <w:t xml:space="preserve"> </w:t>
            </w:r>
            <w:proofErr w:type="spellStart"/>
            <w:r w:rsidRPr="00CB4ACD">
              <w:rPr>
                <w:bCs/>
              </w:rPr>
              <w:t>suaugusiems</w:t>
            </w:r>
            <w:proofErr w:type="spellEnd"/>
          </w:p>
        </w:tc>
        <w:tc>
          <w:tcPr>
            <w:tcW w:w="992" w:type="dxa"/>
          </w:tcPr>
          <w:p w:rsidR="00BD0888" w:rsidRPr="00CB4ACD" w:rsidRDefault="00BD0888" w:rsidP="00BD0888">
            <w:pPr>
              <w:jc w:val="center"/>
            </w:pPr>
          </w:p>
        </w:tc>
        <w:tc>
          <w:tcPr>
            <w:tcW w:w="1559" w:type="dxa"/>
          </w:tcPr>
          <w:p w:rsidR="00BD0888" w:rsidRPr="00CB4ACD" w:rsidRDefault="00BD0888" w:rsidP="00BD0888">
            <w:r w:rsidRPr="00CB4ACD">
              <w:t>3,60</w:t>
            </w:r>
          </w:p>
        </w:tc>
        <w:tc>
          <w:tcPr>
            <w:tcW w:w="1559" w:type="dxa"/>
          </w:tcPr>
          <w:p w:rsidR="00BD0888" w:rsidRPr="00CB4ACD" w:rsidRDefault="00BD0888" w:rsidP="00BD0888">
            <w:r w:rsidRPr="00CB4ACD">
              <w:t>73/</w:t>
            </w:r>
          </w:p>
          <w:p w:rsidR="00BD0888" w:rsidRPr="00CB4ACD" w:rsidRDefault="00BD0888" w:rsidP="00BD0888">
            <w:r w:rsidRPr="00CB4ACD">
              <w:t>138</w:t>
            </w:r>
          </w:p>
        </w:tc>
      </w:tr>
      <w:tr w:rsidR="00BD0888" w:rsidRPr="00AC38EC" w:rsidTr="00BD0888">
        <w:trPr>
          <w:trHeight w:val="555"/>
        </w:trPr>
        <w:tc>
          <w:tcPr>
            <w:tcW w:w="10314" w:type="dxa"/>
            <w:gridSpan w:val="5"/>
          </w:tcPr>
          <w:p w:rsidR="00BD0888" w:rsidRPr="00BD0888" w:rsidRDefault="00BD0888" w:rsidP="00BD0888">
            <w:pPr>
              <w:rPr>
                <w:rFonts w:ascii="Calibri" w:hAnsi="Calibri"/>
                <w:color w:val="000000"/>
                <w:lang w:val="lt-LT"/>
              </w:rPr>
            </w:pPr>
            <w:r w:rsidRPr="005E6C9B">
              <w:rPr>
                <w:rFonts w:ascii="Calibri" w:hAnsi="Calibri"/>
                <w:color w:val="000000"/>
                <w:lang w:val="lt-LT"/>
              </w:rPr>
              <w:t xml:space="preserve">     </w:t>
            </w:r>
            <w:r w:rsidRPr="005A5D49">
              <w:rPr>
                <w:bCs/>
                <w:lang w:val="lt-LT"/>
              </w:rPr>
              <w:t>Bendra sutarties kaina</w:t>
            </w:r>
            <w:r w:rsidRPr="005E6C9B">
              <w:rPr>
                <w:rFonts w:ascii="Calibri" w:hAnsi="Calibri"/>
                <w:color w:val="000000"/>
                <w:lang w:val="lt-LT"/>
              </w:rPr>
              <w:t xml:space="preserve">  19630,23 </w:t>
            </w:r>
            <w:r w:rsidRPr="005A5D49">
              <w:rPr>
                <w:bCs/>
                <w:lang w:val="lt-LT"/>
              </w:rPr>
              <w:t>€</w:t>
            </w:r>
            <w:r>
              <w:rPr>
                <w:bCs/>
                <w:lang w:val="lt-LT"/>
              </w:rPr>
              <w:t>(devyniolika tūkstančių šeši šimtai trisdešimt eurų, dvidešimt</w:t>
            </w:r>
          </w:p>
          <w:p w:rsidR="00BD0888" w:rsidRPr="00BD0888" w:rsidRDefault="00BD0888" w:rsidP="00BD0888">
            <w:pPr>
              <w:rPr>
                <w:b/>
                <w:lang w:val="lt-LT"/>
              </w:rPr>
            </w:pPr>
            <w:r>
              <w:rPr>
                <w:bCs/>
                <w:lang w:val="lt-LT"/>
              </w:rPr>
              <w:t xml:space="preserve"> trys euro centų).</w:t>
            </w:r>
            <w:bookmarkStart w:id="0" w:name="_GoBack"/>
            <w:bookmarkEnd w:id="0"/>
          </w:p>
        </w:tc>
      </w:tr>
    </w:tbl>
    <w:p w:rsidR="001A6BEF" w:rsidRDefault="00F02A8C" w:rsidP="00F02A8C">
      <w:pPr>
        <w:tabs>
          <w:tab w:val="center" w:pos="4819"/>
        </w:tabs>
      </w:pPr>
      <w:r>
        <w:t xml:space="preserve">                </w:t>
      </w:r>
    </w:p>
    <w:p w:rsidR="001A6BEF" w:rsidRDefault="001A6BEF" w:rsidP="00F02A8C">
      <w:pPr>
        <w:tabs>
          <w:tab w:val="center" w:pos="4819"/>
        </w:tabs>
      </w:pPr>
    </w:p>
    <w:p w:rsidR="00F02A8C" w:rsidRPr="00B646FE" w:rsidRDefault="001A6BEF" w:rsidP="00F02A8C">
      <w:pPr>
        <w:tabs>
          <w:tab w:val="center" w:pos="4819"/>
        </w:tabs>
      </w:pPr>
      <w:r>
        <w:t xml:space="preserve">                  </w:t>
      </w:r>
      <w:r w:rsidR="00F02A8C">
        <w:t xml:space="preserve">  </w:t>
      </w:r>
      <w:r w:rsidR="00F02A8C" w:rsidRPr="00B646FE">
        <w:t>Pardavėjas</w:t>
      </w:r>
      <w:r w:rsidR="00F02A8C" w:rsidRPr="00B646FE">
        <w:tab/>
        <w:t xml:space="preserve">                                                      </w:t>
      </w:r>
      <w:r w:rsidR="00F02A8C">
        <w:t xml:space="preserve"> </w:t>
      </w:r>
      <w:r w:rsidR="00F02A8C" w:rsidRPr="00B646FE">
        <w:t xml:space="preserve">  Pirkėjas</w:t>
      </w:r>
    </w:p>
    <w:p w:rsidR="00F02A8C" w:rsidRPr="00B646FE" w:rsidRDefault="00F02A8C" w:rsidP="00F02A8C">
      <w:r w:rsidRPr="00B646FE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A.Zapalskio IĮ „Azas“</w:t>
      </w:r>
      <w:r w:rsidRPr="00B646FE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</w:t>
      </w:r>
      <w:r w:rsidRPr="00B646FE">
        <w:rPr>
          <w:sz w:val="22"/>
          <w:szCs w:val="22"/>
        </w:rPr>
        <w:t xml:space="preserve"> </w:t>
      </w:r>
      <w:r w:rsidRPr="00B646FE">
        <w:t>VšĮ „Vilniaus gimdymo namai“</w:t>
      </w:r>
    </w:p>
    <w:p w:rsidR="002167BF" w:rsidRPr="00DF3013" w:rsidRDefault="002167BF" w:rsidP="00976644">
      <w:pPr>
        <w:outlineLvl w:val="0"/>
        <w:rPr>
          <w:sz w:val="22"/>
          <w:szCs w:val="22"/>
        </w:rPr>
      </w:pPr>
    </w:p>
    <w:sectPr w:rsidR="002167BF" w:rsidRPr="00DF3013" w:rsidSect="006B3396">
      <w:pgSz w:w="11906" w:h="16838"/>
      <w:pgMar w:top="992" w:right="1133" w:bottom="851" w:left="709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Narrow">
    <w:altName w:val="Segoe Script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000D7"/>
    <w:multiLevelType w:val="hybridMultilevel"/>
    <w:tmpl w:val="6706E40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8AB7E64"/>
    <w:multiLevelType w:val="hybridMultilevel"/>
    <w:tmpl w:val="E75087BC"/>
    <w:lvl w:ilvl="0" w:tplc="6754928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>
    <w:nsid w:val="45C85F33"/>
    <w:multiLevelType w:val="hybridMultilevel"/>
    <w:tmpl w:val="838865D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03AF1"/>
    <w:multiLevelType w:val="multilevel"/>
    <w:tmpl w:val="BA7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0037D"/>
    <w:multiLevelType w:val="hybridMultilevel"/>
    <w:tmpl w:val="088C6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12362C"/>
    <w:multiLevelType w:val="hybridMultilevel"/>
    <w:tmpl w:val="0D0C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1296"/>
  <w:hyphenationZone w:val="396"/>
  <w:characterSpacingControl w:val="doNotCompress"/>
  <w:compat/>
  <w:rsids>
    <w:rsidRoot w:val="004241A7"/>
    <w:rsid w:val="00001BC1"/>
    <w:rsid w:val="00005B78"/>
    <w:rsid w:val="00030234"/>
    <w:rsid w:val="00030E3D"/>
    <w:rsid w:val="0003507B"/>
    <w:rsid w:val="00040BB3"/>
    <w:rsid w:val="0004151C"/>
    <w:rsid w:val="00043F1B"/>
    <w:rsid w:val="00044808"/>
    <w:rsid w:val="000509C8"/>
    <w:rsid w:val="000546C9"/>
    <w:rsid w:val="00055780"/>
    <w:rsid w:val="00057D9C"/>
    <w:rsid w:val="00060B14"/>
    <w:rsid w:val="00061608"/>
    <w:rsid w:val="00072598"/>
    <w:rsid w:val="0008473C"/>
    <w:rsid w:val="00084A89"/>
    <w:rsid w:val="00085F03"/>
    <w:rsid w:val="000A1375"/>
    <w:rsid w:val="000A644B"/>
    <w:rsid w:val="000A7D0F"/>
    <w:rsid w:val="000B0A7B"/>
    <w:rsid w:val="000B2FF2"/>
    <w:rsid w:val="000D2832"/>
    <w:rsid w:val="00113C2E"/>
    <w:rsid w:val="00117E56"/>
    <w:rsid w:val="0012530B"/>
    <w:rsid w:val="00127545"/>
    <w:rsid w:val="00143BF0"/>
    <w:rsid w:val="00143F17"/>
    <w:rsid w:val="00155628"/>
    <w:rsid w:val="00165486"/>
    <w:rsid w:val="001667D1"/>
    <w:rsid w:val="001778D1"/>
    <w:rsid w:val="00181414"/>
    <w:rsid w:val="00186154"/>
    <w:rsid w:val="0018644A"/>
    <w:rsid w:val="00190118"/>
    <w:rsid w:val="001A6BEF"/>
    <w:rsid w:val="001C44C7"/>
    <w:rsid w:val="001D46B4"/>
    <w:rsid w:val="001D707B"/>
    <w:rsid w:val="001E0BC4"/>
    <w:rsid w:val="001E3A16"/>
    <w:rsid w:val="001E62D2"/>
    <w:rsid w:val="001F07DB"/>
    <w:rsid w:val="001F233F"/>
    <w:rsid w:val="0020153D"/>
    <w:rsid w:val="00206029"/>
    <w:rsid w:val="002073A7"/>
    <w:rsid w:val="002167BF"/>
    <w:rsid w:val="00217EBA"/>
    <w:rsid w:val="002243D5"/>
    <w:rsid w:val="0023054A"/>
    <w:rsid w:val="0023355E"/>
    <w:rsid w:val="002378FD"/>
    <w:rsid w:val="00243514"/>
    <w:rsid w:val="00245B08"/>
    <w:rsid w:val="00261FB5"/>
    <w:rsid w:val="00263229"/>
    <w:rsid w:val="00266380"/>
    <w:rsid w:val="00274777"/>
    <w:rsid w:val="00286EB6"/>
    <w:rsid w:val="002B1846"/>
    <w:rsid w:val="002B7978"/>
    <w:rsid w:val="002C00D7"/>
    <w:rsid w:val="002D47F4"/>
    <w:rsid w:val="002D49A0"/>
    <w:rsid w:val="002D55FA"/>
    <w:rsid w:val="002F1EC4"/>
    <w:rsid w:val="002F748A"/>
    <w:rsid w:val="00302249"/>
    <w:rsid w:val="00304873"/>
    <w:rsid w:val="003441C5"/>
    <w:rsid w:val="00352034"/>
    <w:rsid w:val="003526F0"/>
    <w:rsid w:val="00357156"/>
    <w:rsid w:val="00357386"/>
    <w:rsid w:val="00364D2B"/>
    <w:rsid w:val="00364FA5"/>
    <w:rsid w:val="0036725B"/>
    <w:rsid w:val="00370A0B"/>
    <w:rsid w:val="003774EC"/>
    <w:rsid w:val="003950C7"/>
    <w:rsid w:val="003A27AF"/>
    <w:rsid w:val="003A4683"/>
    <w:rsid w:val="003A62E2"/>
    <w:rsid w:val="003A7AC2"/>
    <w:rsid w:val="003B2D9A"/>
    <w:rsid w:val="003C064C"/>
    <w:rsid w:val="003C0FC9"/>
    <w:rsid w:val="003E0EDE"/>
    <w:rsid w:val="003E2946"/>
    <w:rsid w:val="003E2E6F"/>
    <w:rsid w:val="003E52FB"/>
    <w:rsid w:val="003F04DA"/>
    <w:rsid w:val="003F31ED"/>
    <w:rsid w:val="004052E4"/>
    <w:rsid w:val="00417C18"/>
    <w:rsid w:val="00420EDE"/>
    <w:rsid w:val="00422EBF"/>
    <w:rsid w:val="004241A7"/>
    <w:rsid w:val="00427DDC"/>
    <w:rsid w:val="00436D18"/>
    <w:rsid w:val="00440BF6"/>
    <w:rsid w:val="00442A43"/>
    <w:rsid w:val="0044524E"/>
    <w:rsid w:val="00456BC5"/>
    <w:rsid w:val="0045790D"/>
    <w:rsid w:val="004762AA"/>
    <w:rsid w:val="00485CA2"/>
    <w:rsid w:val="004952B1"/>
    <w:rsid w:val="004C488D"/>
    <w:rsid w:val="004C54F8"/>
    <w:rsid w:val="004C7CC1"/>
    <w:rsid w:val="004E5235"/>
    <w:rsid w:val="004F7256"/>
    <w:rsid w:val="005036EF"/>
    <w:rsid w:val="00512B53"/>
    <w:rsid w:val="00517552"/>
    <w:rsid w:val="00517AA5"/>
    <w:rsid w:val="005307D4"/>
    <w:rsid w:val="00537820"/>
    <w:rsid w:val="00541B07"/>
    <w:rsid w:val="00542A95"/>
    <w:rsid w:val="00545D5B"/>
    <w:rsid w:val="00545E0F"/>
    <w:rsid w:val="00547815"/>
    <w:rsid w:val="0055130E"/>
    <w:rsid w:val="0057347A"/>
    <w:rsid w:val="00591AF5"/>
    <w:rsid w:val="00594FAD"/>
    <w:rsid w:val="00597C3C"/>
    <w:rsid w:val="005A5B44"/>
    <w:rsid w:val="005B65D5"/>
    <w:rsid w:val="005C7F29"/>
    <w:rsid w:val="005D2A47"/>
    <w:rsid w:val="005E0161"/>
    <w:rsid w:val="005E073B"/>
    <w:rsid w:val="005E6C9B"/>
    <w:rsid w:val="005F20A7"/>
    <w:rsid w:val="005F5C85"/>
    <w:rsid w:val="00607D90"/>
    <w:rsid w:val="00611728"/>
    <w:rsid w:val="006178DC"/>
    <w:rsid w:val="0062559B"/>
    <w:rsid w:val="00627E93"/>
    <w:rsid w:val="006420B6"/>
    <w:rsid w:val="0065004C"/>
    <w:rsid w:val="00650B0B"/>
    <w:rsid w:val="00655BAC"/>
    <w:rsid w:val="006578F8"/>
    <w:rsid w:val="00673CFD"/>
    <w:rsid w:val="00687F0E"/>
    <w:rsid w:val="006A56E3"/>
    <w:rsid w:val="006B3396"/>
    <w:rsid w:val="006D5540"/>
    <w:rsid w:val="006D7048"/>
    <w:rsid w:val="006E33A0"/>
    <w:rsid w:val="006E5A20"/>
    <w:rsid w:val="006F5B63"/>
    <w:rsid w:val="00704A7E"/>
    <w:rsid w:val="0070622B"/>
    <w:rsid w:val="0070795F"/>
    <w:rsid w:val="00711DCE"/>
    <w:rsid w:val="00726D23"/>
    <w:rsid w:val="00740E22"/>
    <w:rsid w:val="007435B7"/>
    <w:rsid w:val="007529CD"/>
    <w:rsid w:val="0076371C"/>
    <w:rsid w:val="00783639"/>
    <w:rsid w:val="007B0923"/>
    <w:rsid w:val="007C023E"/>
    <w:rsid w:val="007C3BFA"/>
    <w:rsid w:val="007C67AE"/>
    <w:rsid w:val="007C7CF7"/>
    <w:rsid w:val="007E03C3"/>
    <w:rsid w:val="007E3EF4"/>
    <w:rsid w:val="00802DD6"/>
    <w:rsid w:val="00806CAD"/>
    <w:rsid w:val="008125F9"/>
    <w:rsid w:val="00821255"/>
    <w:rsid w:val="0082508B"/>
    <w:rsid w:val="00825A44"/>
    <w:rsid w:val="0083200D"/>
    <w:rsid w:val="008373A6"/>
    <w:rsid w:val="008446D2"/>
    <w:rsid w:val="00851EA4"/>
    <w:rsid w:val="008655F9"/>
    <w:rsid w:val="008663E5"/>
    <w:rsid w:val="00871D7D"/>
    <w:rsid w:val="00883DE5"/>
    <w:rsid w:val="00884FE3"/>
    <w:rsid w:val="00895D1E"/>
    <w:rsid w:val="008B14E9"/>
    <w:rsid w:val="008B1D29"/>
    <w:rsid w:val="008B5C2E"/>
    <w:rsid w:val="008B5D58"/>
    <w:rsid w:val="008C1A53"/>
    <w:rsid w:val="008C28A9"/>
    <w:rsid w:val="008C76E1"/>
    <w:rsid w:val="008D604C"/>
    <w:rsid w:val="008E1197"/>
    <w:rsid w:val="008E667B"/>
    <w:rsid w:val="00902584"/>
    <w:rsid w:val="00907FA5"/>
    <w:rsid w:val="00911055"/>
    <w:rsid w:val="0091325A"/>
    <w:rsid w:val="00913A53"/>
    <w:rsid w:val="00920775"/>
    <w:rsid w:val="009208EE"/>
    <w:rsid w:val="00924E24"/>
    <w:rsid w:val="009273F0"/>
    <w:rsid w:val="009343E3"/>
    <w:rsid w:val="00937CE2"/>
    <w:rsid w:val="00940B5D"/>
    <w:rsid w:val="00947A05"/>
    <w:rsid w:val="009604B2"/>
    <w:rsid w:val="00961DA4"/>
    <w:rsid w:val="00970AFA"/>
    <w:rsid w:val="0097337A"/>
    <w:rsid w:val="0097447C"/>
    <w:rsid w:val="00976644"/>
    <w:rsid w:val="009827F3"/>
    <w:rsid w:val="00993924"/>
    <w:rsid w:val="009A10D6"/>
    <w:rsid w:val="009B2220"/>
    <w:rsid w:val="009C1C77"/>
    <w:rsid w:val="009C4846"/>
    <w:rsid w:val="009E0B69"/>
    <w:rsid w:val="009F44BB"/>
    <w:rsid w:val="009F51FF"/>
    <w:rsid w:val="00A029CF"/>
    <w:rsid w:val="00A04384"/>
    <w:rsid w:val="00A05FF3"/>
    <w:rsid w:val="00A16C10"/>
    <w:rsid w:val="00A1711A"/>
    <w:rsid w:val="00A17C36"/>
    <w:rsid w:val="00A30D91"/>
    <w:rsid w:val="00A37435"/>
    <w:rsid w:val="00A617EB"/>
    <w:rsid w:val="00A63061"/>
    <w:rsid w:val="00A63111"/>
    <w:rsid w:val="00A63C61"/>
    <w:rsid w:val="00A954F3"/>
    <w:rsid w:val="00AB5617"/>
    <w:rsid w:val="00AC0406"/>
    <w:rsid w:val="00AC4250"/>
    <w:rsid w:val="00AD2831"/>
    <w:rsid w:val="00AE2098"/>
    <w:rsid w:val="00AF0433"/>
    <w:rsid w:val="00AF268D"/>
    <w:rsid w:val="00AF5741"/>
    <w:rsid w:val="00AF5917"/>
    <w:rsid w:val="00B03075"/>
    <w:rsid w:val="00B039F8"/>
    <w:rsid w:val="00B0519A"/>
    <w:rsid w:val="00B13776"/>
    <w:rsid w:val="00B13DEA"/>
    <w:rsid w:val="00B2221D"/>
    <w:rsid w:val="00B279E5"/>
    <w:rsid w:val="00B33F9E"/>
    <w:rsid w:val="00B34696"/>
    <w:rsid w:val="00B42D3B"/>
    <w:rsid w:val="00B53D34"/>
    <w:rsid w:val="00B53D84"/>
    <w:rsid w:val="00B5558F"/>
    <w:rsid w:val="00B602CC"/>
    <w:rsid w:val="00B61393"/>
    <w:rsid w:val="00B67476"/>
    <w:rsid w:val="00B7627D"/>
    <w:rsid w:val="00B81086"/>
    <w:rsid w:val="00B821C6"/>
    <w:rsid w:val="00B87B90"/>
    <w:rsid w:val="00B9153A"/>
    <w:rsid w:val="00BA2055"/>
    <w:rsid w:val="00BA6925"/>
    <w:rsid w:val="00BB3615"/>
    <w:rsid w:val="00BD0888"/>
    <w:rsid w:val="00BD3CC2"/>
    <w:rsid w:val="00BF1A48"/>
    <w:rsid w:val="00C0092F"/>
    <w:rsid w:val="00C03677"/>
    <w:rsid w:val="00C17604"/>
    <w:rsid w:val="00C44B1D"/>
    <w:rsid w:val="00C544ED"/>
    <w:rsid w:val="00C71843"/>
    <w:rsid w:val="00C8719E"/>
    <w:rsid w:val="00CB4ACD"/>
    <w:rsid w:val="00CB4FCA"/>
    <w:rsid w:val="00CB7D7F"/>
    <w:rsid w:val="00CC6344"/>
    <w:rsid w:val="00CD122E"/>
    <w:rsid w:val="00CD17FE"/>
    <w:rsid w:val="00CD23C2"/>
    <w:rsid w:val="00CE4EBC"/>
    <w:rsid w:val="00CE5017"/>
    <w:rsid w:val="00CF42CD"/>
    <w:rsid w:val="00D06DF7"/>
    <w:rsid w:val="00D06FD8"/>
    <w:rsid w:val="00D13DAD"/>
    <w:rsid w:val="00D14C1C"/>
    <w:rsid w:val="00D26CBC"/>
    <w:rsid w:val="00D31DC2"/>
    <w:rsid w:val="00D414D0"/>
    <w:rsid w:val="00D4553A"/>
    <w:rsid w:val="00D50554"/>
    <w:rsid w:val="00D5236F"/>
    <w:rsid w:val="00D80B26"/>
    <w:rsid w:val="00D811CC"/>
    <w:rsid w:val="00D85FD0"/>
    <w:rsid w:val="00D87B9C"/>
    <w:rsid w:val="00D90D3A"/>
    <w:rsid w:val="00D90DED"/>
    <w:rsid w:val="00D96279"/>
    <w:rsid w:val="00DA3F71"/>
    <w:rsid w:val="00DB2B35"/>
    <w:rsid w:val="00E00A52"/>
    <w:rsid w:val="00E14EAB"/>
    <w:rsid w:val="00E2342D"/>
    <w:rsid w:val="00E23E08"/>
    <w:rsid w:val="00E25E9C"/>
    <w:rsid w:val="00E32706"/>
    <w:rsid w:val="00E417BE"/>
    <w:rsid w:val="00E462B3"/>
    <w:rsid w:val="00E46DDF"/>
    <w:rsid w:val="00E60818"/>
    <w:rsid w:val="00E61666"/>
    <w:rsid w:val="00E73424"/>
    <w:rsid w:val="00E7347D"/>
    <w:rsid w:val="00E77D1B"/>
    <w:rsid w:val="00E845C5"/>
    <w:rsid w:val="00EA5DE3"/>
    <w:rsid w:val="00EA63A9"/>
    <w:rsid w:val="00EC7E38"/>
    <w:rsid w:val="00ED38BC"/>
    <w:rsid w:val="00ED4295"/>
    <w:rsid w:val="00EE57A1"/>
    <w:rsid w:val="00EF1D0A"/>
    <w:rsid w:val="00EF2ED3"/>
    <w:rsid w:val="00F011A2"/>
    <w:rsid w:val="00F023F6"/>
    <w:rsid w:val="00F02A8C"/>
    <w:rsid w:val="00F110DF"/>
    <w:rsid w:val="00F25311"/>
    <w:rsid w:val="00F318C8"/>
    <w:rsid w:val="00F32D01"/>
    <w:rsid w:val="00F34144"/>
    <w:rsid w:val="00F34301"/>
    <w:rsid w:val="00F368AB"/>
    <w:rsid w:val="00F44601"/>
    <w:rsid w:val="00F45282"/>
    <w:rsid w:val="00F46191"/>
    <w:rsid w:val="00F472CE"/>
    <w:rsid w:val="00F47C74"/>
    <w:rsid w:val="00F50775"/>
    <w:rsid w:val="00F537DE"/>
    <w:rsid w:val="00F55856"/>
    <w:rsid w:val="00F6030D"/>
    <w:rsid w:val="00F62573"/>
    <w:rsid w:val="00F721A7"/>
    <w:rsid w:val="00F7482E"/>
    <w:rsid w:val="00F763D8"/>
    <w:rsid w:val="00F933D6"/>
    <w:rsid w:val="00F966A8"/>
    <w:rsid w:val="00FA294F"/>
    <w:rsid w:val="00FB2796"/>
    <w:rsid w:val="00FB3EC4"/>
    <w:rsid w:val="00FB7D77"/>
    <w:rsid w:val="00FC3967"/>
    <w:rsid w:val="00FC4E70"/>
    <w:rsid w:val="00FD0660"/>
    <w:rsid w:val="00FD6E80"/>
    <w:rsid w:val="00FE0DB1"/>
    <w:rsid w:val="00FE2626"/>
    <w:rsid w:val="00FE46FB"/>
    <w:rsid w:val="00FF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055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03075"/>
    <w:pPr>
      <w:keepNext/>
      <w:outlineLvl w:val="1"/>
    </w:pPr>
    <w:rPr>
      <w:b/>
      <w:bCs/>
      <w:color w:val="FF0000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B03075"/>
    <w:pPr>
      <w:keepNext/>
      <w:outlineLvl w:val="2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241A7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NormalWeb">
    <w:name w:val="Normal (Web)"/>
    <w:basedOn w:val="Normal"/>
    <w:rsid w:val="004241A7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241A7"/>
    <w:rPr>
      <w:b/>
      <w:bCs/>
      <w:color w:val="494949"/>
    </w:rPr>
  </w:style>
  <w:style w:type="paragraph" w:styleId="ListParagraph">
    <w:name w:val="List Paragraph"/>
    <w:basedOn w:val="Normal"/>
    <w:qFormat/>
    <w:rsid w:val="004241A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03075"/>
    <w:rPr>
      <w:rFonts w:ascii="Times New Roman" w:eastAsia="Times New Roman" w:hAnsi="Times New Roman" w:cs="Times New Roman"/>
      <w:b/>
      <w:bCs/>
      <w:color w:val="FF0000"/>
      <w:lang w:eastAsia="lt-LT"/>
    </w:rPr>
  </w:style>
  <w:style w:type="character" w:customStyle="1" w:styleId="Heading3Char">
    <w:name w:val="Heading 3 Char"/>
    <w:basedOn w:val="DefaultParagraphFont"/>
    <w:link w:val="Heading3"/>
    <w:rsid w:val="00B03075"/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Style2">
    <w:name w:val="Style2"/>
    <w:basedOn w:val="Normal"/>
    <w:rsid w:val="00B03075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Heading1Char">
    <w:name w:val="Heading 1 Char"/>
    <w:basedOn w:val="DefaultParagraphFont"/>
    <w:link w:val="Heading1"/>
    <w:uiPriority w:val="9"/>
    <w:rsid w:val="00911055"/>
    <w:rPr>
      <w:rFonts w:ascii="Times New Roman" w:eastAsia="Times New Roman" w:hAnsi="Times New Roman" w:cs="Times New Roman"/>
      <w:b/>
      <w:bCs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D4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46B4"/>
    <w:rPr>
      <w:rFonts w:ascii="Courier New" w:eastAsia="Times New Roman" w:hAnsi="Courier New" w:cs="Courier New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1D46B4"/>
    <w:pPr>
      <w:ind w:left="1440" w:right="142"/>
    </w:pPr>
    <w:rPr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6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2A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AA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rsid w:val="00F44601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446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ert5bold1">
    <w:name w:val="vert5bold1"/>
    <w:basedOn w:val="DefaultParagraphFont"/>
    <w:rsid w:val="00C03677"/>
    <w:rPr>
      <w:rFonts w:ascii="Arial" w:hAnsi="Arial" w:cs="Arial" w:hint="default"/>
      <w:b/>
      <w:bCs/>
      <w:color w:val="18964C"/>
      <w:sz w:val="19"/>
      <w:szCs w:val="19"/>
    </w:rPr>
  </w:style>
  <w:style w:type="character" w:customStyle="1" w:styleId="FontStyle12">
    <w:name w:val="Font Style12"/>
    <w:basedOn w:val="DefaultParagraphFont"/>
    <w:rsid w:val="00C03677"/>
    <w:rPr>
      <w:rFonts w:ascii="Arial Narrow" w:hAnsi="Arial Narrow" w:cs="Arial Narrow" w:hint="default"/>
      <w:i/>
      <w:iCs/>
      <w:spacing w:val="-10"/>
      <w:sz w:val="20"/>
      <w:szCs w:val="20"/>
    </w:rPr>
  </w:style>
  <w:style w:type="paragraph" w:customStyle="1" w:styleId="DiagramaDiagramaDiagramaDiagramaDiagrama">
    <w:name w:val="Diagrama Diagrama Diagrama Diagrama Diagrama"/>
    <w:basedOn w:val="Normal"/>
    <w:rsid w:val="00CB7D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D96279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96279"/>
    <w:rPr>
      <w:rFonts w:ascii="Times New Roman" w:eastAsia="Times New Roman" w:hAnsi="Times New Roman" w:cs="Times New Roman"/>
      <w:lang w:eastAsia="lt-LT"/>
    </w:rPr>
  </w:style>
  <w:style w:type="table" w:styleId="TableGrid">
    <w:name w:val="Table Grid"/>
    <w:basedOn w:val="TableNormal"/>
    <w:uiPriority w:val="59"/>
    <w:rsid w:val="00B555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3">
    <w:name w:val="WW-Body Text 3"/>
    <w:basedOn w:val="Normal"/>
    <w:rsid w:val="00740E22"/>
    <w:pPr>
      <w:suppressAutoHyphens/>
    </w:pPr>
    <w:rPr>
      <w:b/>
      <w:sz w:val="28"/>
      <w:szCs w:val="20"/>
      <w:lang w:val="en-GB"/>
    </w:rPr>
  </w:style>
  <w:style w:type="paragraph" w:customStyle="1" w:styleId="CharCharDiagramaDiagrama">
    <w:name w:val="Char Char Diagrama Diagrama"/>
    <w:basedOn w:val="Normal"/>
    <w:rsid w:val="00FB3E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279E5"/>
    <w:rPr>
      <w:strike w:val="0"/>
      <w:dstrike w:val="0"/>
      <w:color w:val="007AC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1D2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D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8AB0-9746-4A9C-9935-A2BD4462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AVEVITA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KarinaCh</dc:creator>
  <cp:keywords/>
  <dc:description/>
  <cp:lastModifiedBy>KarinaCh</cp:lastModifiedBy>
  <cp:revision>19</cp:revision>
  <dcterms:created xsi:type="dcterms:W3CDTF">2016-06-22T14:08:00Z</dcterms:created>
  <dcterms:modified xsi:type="dcterms:W3CDTF">2016-10-06T16:56:00Z</dcterms:modified>
</cp:coreProperties>
</file>