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E166" w14:textId="6D12A984" w:rsidR="001B3D64" w:rsidRPr="00901937" w:rsidRDefault="00EC26D5" w:rsidP="001B3D64">
      <w:pPr>
        <w:jc w:val="right"/>
        <w:rPr>
          <w:bCs/>
        </w:rPr>
      </w:pPr>
      <w:r>
        <w:rPr>
          <w:bCs/>
        </w:rPr>
        <w:t>Sutarties Nr.______</w:t>
      </w:r>
      <w:r w:rsidR="00901937" w:rsidRPr="00901937">
        <w:rPr>
          <w:bCs/>
        </w:rPr>
        <w:t xml:space="preserve"> </w:t>
      </w:r>
      <w:r>
        <w:rPr>
          <w:bCs/>
        </w:rPr>
        <w:t>1</w:t>
      </w:r>
      <w:r w:rsidR="00901937" w:rsidRPr="00901937">
        <w:rPr>
          <w:bCs/>
        </w:rPr>
        <w:t xml:space="preserve"> priedas</w:t>
      </w:r>
      <w:r w:rsidR="001B3D64" w:rsidRPr="00901937">
        <w:rPr>
          <w:bCs/>
        </w:rPr>
        <w:t xml:space="preserve"> </w:t>
      </w:r>
    </w:p>
    <w:p w14:paraId="0212868A" w14:textId="77777777" w:rsidR="00901937" w:rsidRDefault="00901937" w:rsidP="001B3D64">
      <w:pPr>
        <w:jc w:val="center"/>
        <w:rPr>
          <w:b/>
        </w:rPr>
      </w:pPr>
    </w:p>
    <w:p w14:paraId="5C36B03D" w14:textId="44761BBA" w:rsidR="001B3D64" w:rsidRPr="00BA615B" w:rsidRDefault="002056B4" w:rsidP="001B3D64">
      <w:pPr>
        <w:jc w:val="center"/>
        <w:rPr>
          <w:b/>
        </w:rPr>
      </w:pPr>
      <w:r>
        <w:rPr>
          <w:b/>
        </w:rPr>
        <w:t xml:space="preserve">LABORATORINĖS </w:t>
      </w:r>
      <w:r w:rsidRPr="00BA615B">
        <w:rPr>
          <w:b/>
        </w:rPr>
        <w:t>ĮRANGOS</w:t>
      </w:r>
      <w:r>
        <w:rPr>
          <w:b/>
        </w:rPr>
        <w:t xml:space="preserve"> </w:t>
      </w:r>
    </w:p>
    <w:p w14:paraId="3914067D" w14:textId="5D22228A" w:rsidR="001B3D64" w:rsidRPr="00BA615B" w:rsidRDefault="00125A04" w:rsidP="001B3D64">
      <w:pPr>
        <w:ind w:firstLine="142"/>
        <w:jc w:val="center"/>
        <w:rPr>
          <w:b/>
        </w:rPr>
      </w:pPr>
      <w:r>
        <w:rPr>
          <w:b/>
        </w:rPr>
        <w:t>P</w:t>
      </w:r>
      <w:r w:rsidR="002756F7">
        <w:rPr>
          <w:b/>
        </w:rPr>
        <w:t xml:space="preserve">IRKIMO </w:t>
      </w:r>
      <w:r w:rsidR="001B3D64" w:rsidRPr="00BA615B">
        <w:rPr>
          <w:b/>
        </w:rPr>
        <w:t>TECHNINĖ SPECIFIKACIJA</w:t>
      </w:r>
    </w:p>
    <w:p w14:paraId="0CD0D6E3" w14:textId="77777777" w:rsidR="007571EE" w:rsidRDefault="007571EE" w:rsidP="00E518F0">
      <w:pPr>
        <w:ind w:firstLine="142"/>
        <w:rPr>
          <w:b/>
        </w:rPr>
      </w:pPr>
      <w:bookmarkStart w:id="0" w:name="_Hlk187407157"/>
    </w:p>
    <w:bookmarkEnd w:id="0"/>
    <w:p w14:paraId="52D98744" w14:textId="7F4068F4" w:rsidR="00E81590" w:rsidRPr="00BA615B" w:rsidRDefault="00907D97" w:rsidP="00E81590">
      <w:pPr>
        <w:jc w:val="center"/>
        <w:rPr>
          <w:b/>
        </w:rPr>
      </w:pPr>
      <w:r>
        <w:rPr>
          <w:b/>
        </w:rPr>
        <w:t>I</w:t>
      </w:r>
      <w:r w:rsidR="00E81590">
        <w:rPr>
          <w:b/>
        </w:rPr>
        <w:t>V</w:t>
      </w:r>
      <w:r w:rsidR="00E81590" w:rsidRPr="00BA615B">
        <w:rPr>
          <w:b/>
        </w:rPr>
        <w:t xml:space="preserve"> </w:t>
      </w:r>
      <w:r w:rsidR="00E81590">
        <w:rPr>
          <w:b/>
        </w:rPr>
        <w:t xml:space="preserve">PIRKIMO </w:t>
      </w:r>
      <w:r w:rsidR="00E81590" w:rsidRPr="00BA615B">
        <w:rPr>
          <w:b/>
        </w:rPr>
        <w:t>DALIS</w:t>
      </w:r>
      <w:r w:rsidR="00E81590">
        <w:rPr>
          <w:b/>
        </w:rPr>
        <w:t>.</w:t>
      </w:r>
      <w:r w:rsidR="00E81590" w:rsidRPr="00BA615B">
        <w:rPr>
          <w:b/>
        </w:rPr>
        <w:t xml:space="preserve"> </w:t>
      </w:r>
    </w:p>
    <w:p w14:paraId="7E272559" w14:textId="4CD1ADEE" w:rsidR="00E81590" w:rsidRPr="0026256C" w:rsidRDefault="00781D53" w:rsidP="00E81590">
      <w:pPr>
        <w:ind w:firstLine="142"/>
        <w:jc w:val="center"/>
        <w:rPr>
          <w:b/>
        </w:rPr>
      </w:pPr>
      <w:r w:rsidRPr="0026256C">
        <w:rPr>
          <w:b/>
        </w:rPr>
        <w:t xml:space="preserve">ASPIRATORIUS </w:t>
      </w:r>
      <w:r w:rsidR="00E81590" w:rsidRPr="0026256C">
        <w:rPr>
          <w:b/>
        </w:rPr>
        <w:t xml:space="preserve">ORO </w:t>
      </w:r>
      <w:r w:rsidRPr="0026256C">
        <w:rPr>
          <w:b/>
        </w:rPr>
        <w:t>ĖMINIŲ ĖMIMUI</w:t>
      </w:r>
    </w:p>
    <w:p w14:paraId="3ED0CBE1" w14:textId="77777777" w:rsidR="00E81590" w:rsidRPr="00AA24B6" w:rsidRDefault="00E81590" w:rsidP="00E81590">
      <w:pPr>
        <w:ind w:firstLine="142"/>
        <w:jc w:val="center"/>
        <w:rPr>
          <w:b/>
          <w:color w:val="007BB8"/>
        </w:rPr>
      </w:pPr>
    </w:p>
    <w:p w14:paraId="6B2A5D03" w14:textId="1F55EF50" w:rsidR="00E81590" w:rsidRPr="00BA615B" w:rsidRDefault="002D6E59" w:rsidP="0008639B">
      <w:pPr>
        <w:jc w:val="both"/>
      </w:pPr>
      <w:r>
        <w:rPr>
          <w:b/>
        </w:rPr>
        <w:t xml:space="preserve">Prekių užsakovas </w:t>
      </w:r>
      <w:r w:rsidR="00E81590" w:rsidRPr="00BA615B">
        <w:t>– Aplinkos apsaugos agentūra</w:t>
      </w:r>
      <w:r>
        <w:t xml:space="preserve"> (toliau – </w:t>
      </w:r>
      <w:r w:rsidRPr="0026256C">
        <w:rPr>
          <w:bCs/>
        </w:rPr>
        <w:t>Pirkėjas</w:t>
      </w:r>
      <w:r w:rsidR="002B087E">
        <w:rPr>
          <w:bCs/>
        </w:rPr>
        <w:t xml:space="preserve"> arba Agentūra</w:t>
      </w:r>
      <w:r w:rsidRPr="0026256C">
        <w:rPr>
          <w:bCs/>
        </w:rPr>
        <w:t>)</w:t>
      </w:r>
      <w:r w:rsidR="00E81590" w:rsidRPr="0008639B">
        <w:rPr>
          <w:bCs/>
        </w:rPr>
        <w:t>.</w:t>
      </w:r>
    </w:p>
    <w:p w14:paraId="533F39F8" w14:textId="28B3B768" w:rsidR="00E81590" w:rsidRPr="0026256C" w:rsidRDefault="00E81590" w:rsidP="0008639B">
      <w:pPr>
        <w:jc w:val="both"/>
      </w:pPr>
      <w:r w:rsidRPr="00BA615B">
        <w:rPr>
          <w:b/>
        </w:rPr>
        <w:t>Pirkimo objektas</w:t>
      </w:r>
      <w:r w:rsidRPr="00BA615B">
        <w:t xml:space="preserve"> –</w:t>
      </w:r>
      <w:r w:rsidRPr="00876F19">
        <w:t xml:space="preserve"> </w:t>
      </w:r>
      <w:r w:rsidR="00FC59EA" w:rsidRPr="0026256C">
        <w:t>Aspiratorius oro ėminių ėmimui</w:t>
      </w:r>
      <w:r w:rsidRPr="0026256C">
        <w:t xml:space="preserve">, </w:t>
      </w:r>
      <w:r w:rsidR="00B1476F" w:rsidRPr="0026256C">
        <w:t xml:space="preserve">4 </w:t>
      </w:r>
      <w:proofErr w:type="spellStart"/>
      <w:r w:rsidR="00B1476F" w:rsidRPr="0026256C">
        <w:t>kompl</w:t>
      </w:r>
      <w:proofErr w:type="spellEnd"/>
      <w:r w:rsidR="00B1476F" w:rsidRPr="0026256C">
        <w:t>.</w:t>
      </w:r>
      <w:r w:rsidR="002D6E59" w:rsidRPr="0026256C">
        <w:t xml:space="preserve"> (toliau – Prekė)</w:t>
      </w:r>
    </w:p>
    <w:p w14:paraId="7A6C7026" w14:textId="13BA8370" w:rsidR="00E81590" w:rsidRDefault="00E81590" w:rsidP="0026256C">
      <w:pPr>
        <w:jc w:val="both"/>
      </w:pPr>
      <w:r w:rsidRPr="00060C6E">
        <w:rPr>
          <w:b/>
          <w:bCs/>
        </w:rPr>
        <w:t xml:space="preserve">Prekių tiekimo vieta: </w:t>
      </w:r>
      <w:r>
        <w:t>A</w:t>
      </w:r>
      <w:r w:rsidR="00D43A26">
        <w:t>gentūros</w:t>
      </w:r>
      <w:r>
        <w:t xml:space="preserve"> Aplinkos tyrimų departamento skyriai, nurodyti </w:t>
      </w:r>
      <w:r w:rsidRPr="0030586C">
        <w:t>specifikacijoje (</w:t>
      </w:r>
      <w:r w:rsidR="00280079">
        <w:t>4</w:t>
      </w:r>
      <w:r w:rsidRPr="0030586C">
        <w:t>.1 lentelė)</w:t>
      </w:r>
      <w:r>
        <w:t>.</w:t>
      </w:r>
    </w:p>
    <w:p w14:paraId="1FEACFD7" w14:textId="77777777" w:rsidR="00611D0B" w:rsidRDefault="00611D0B" w:rsidP="0026256C">
      <w:pPr>
        <w:jc w:val="both"/>
        <w:rPr>
          <w:rFonts w:eastAsiaTheme="minorHAnsi"/>
          <w:sz w:val="22"/>
          <w:szCs w:val="22"/>
          <w:bdr w:val="none" w:sz="0" w:space="0" w:color="auto"/>
        </w:rPr>
      </w:pPr>
      <w:r w:rsidRPr="006B15A5">
        <w:rPr>
          <w:b/>
        </w:rPr>
        <w:t>Kita reikalinga informacija:</w:t>
      </w:r>
      <w:r>
        <w:rPr>
          <w:b/>
        </w:rPr>
        <w:t xml:space="preserve"> </w:t>
      </w:r>
      <w: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2D174AC8" w14:textId="77777777" w:rsidR="00E81590" w:rsidRDefault="00E81590" w:rsidP="00E81590">
      <w:pPr>
        <w:ind w:firstLine="142"/>
        <w:rPr>
          <w:b/>
        </w:rPr>
      </w:pPr>
    </w:p>
    <w:p w14:paraId="294FE176" w14:textId="2C88EDB2" w:rsidR="00FC59EA" w:rsidRPr="00FC59EA" w:rsidRDefault="00280079" w:rsidP="00FC59EA">
      <w:pPr>
        <w:ind w:firstLine="142"/>
        <w:rPr>
          <w:bCs/>
        </w:rPr>
      </w:pPr>
      <w:r>
        <w:rPr>
          <w:bCs/>
        </w:rPr>
        <w:t>4</w:t>
      </w:r>
      <w:r w:rsidR="00FC59EA" w:rsidRPr="00FC59EA">
        <w:rPr>
          <w:bCs/>
        </w:rPr>
        <w:t>.1 lentelė. Perkamos prekės, jų techniniai ir funkciniai reikalavimai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689"/>
        <w:gridCol w:w="5998"/>
      </w:tblGrid>
      <w:tr w:rsidR="00D33D05" w:rsidRPr="00BA615B" w14:paraId="5ED0CB73" w14:textId="77777777" w:rsidTr="006E70A7">
        <w:tc>
          <w:tcPr>
            <w:tcW w:w="811" w:type="dxa"/>
            <w:vAlign w:val="center"/>
          </w:tcPr>
          <w:p w14:paraId="55F323AE" w14:textId="77777777" w:rsidR="00D33D05" w:rsidRPr="00BA615B" w:rsidRDefault="00D33D05" w:rsidP="00CF0F37">
            <w:pPr>
              <w:jc w:val="center"/>
              <w:rPr>
                <w:b/>
                <w:bCs/>
              </w:rPr>
            </w:pPr>
            <w:r w:rsidRPr="00BA615B">
              <w:rPr>
                <w:b/>
                <w:bCs/>
              </w:rPr>
              <w:t>Eil. Nr.</w:t>
            </w:r>
          </w:p>
        </w:tc>
        <w:tc>
          <w:tcPr>
            <w:tcW w:w="2689" w:type="dxa"/>
            <w:vAlign w:val="center"/>
          </w:tcPr>
          <w:p w14:paraId="6BAC9DAE" w14:textId="77777777" w:rsidR="00D33D05" w:rsidRPr="00BA615B" w:rsidRDefault="00D33D05" w:rsidP="00CF0F37">
            <w:pPr>
              <w:ind w:firstLine="142"/>
              <w:jc w:val="center"/>
              <w:rPr>
                <w:b/>
                <w:bCs/>
              </w:rPr>
            </w:pPr>
            <w:r w:rsidRPr="00BA615B">
              <w:rPr>
                <w:b/>
                <w:bCs/>
              </w:rPr>
              <w:t>Rodiklis</w:t>
            </w:r>
          </w:p>
        </w:tc>
        <w:tc>
          <w:tcPr>
            <w:tcW w:w="5998" w:type="dxa"/>
            <w:vAlign w:val="center"/>
          </w:tcPr>
          <w:p w14:paraId="582A0363" w14:textId="77777777" w:rsidR="00D33D05" w:rsidRPr="00BA615B" w:rsidRDefault="00D33D05" w:rsidP="00CF0F37">
            <w:pPr>
              <w:ind w:firstLine="142"/>
              <w:jc w:val="center"/>
              <w:rPr>
                <w:b/>
                <w:bCs/>
              </w:rPr>
            </w:pPr>
            <w:r w:rsidRPr="00BA615B">
              <w:rPr>
                <w:b/>
                <w:bCs/>
              </w:rPr>
              <w:t>Techniniai ir funkciniai reikalavimai</w:t>
            </w:r>
          </w:p>
        </w:tc>
      </w:tr>
      <w:tr w:rsidR="00D33D05" w:rsidRPr="00BA615B" w14:paraId="3477A7E8" w14:textId="77777777" w:rsidTr="006E70A7">
        <w:tc>
          <w:tcPr>
            <w:tcW w:w="811" w:type="dxa"/>
            <w:vAlign w:val="center"/>
          </w:tcPr>
          <w:p w14:paraId="0B19D67E" w14:textId="77777777" w:rsidR="00D33D05" w:rsidRPr="00BA615B" w:rsidRDefault="00D33D05" w:rsidP="00CF0F37">
            <w:pPr>
              <w:jc w:val="center"/>
            </w:pPr>
            <w:r w:rsidRPr="00BA615B">
              <w:t>1</w:t>
            </w:r>
          </w:p>
        </w:tc>
        <w:tc>
          <w:tcPr>
            <w:tcW w:w="2689" w:type="dxa"/>
            <w:vAlign w:val="center"/>
          </w:tcPr>
          <w:p w14:paraId="79465FD5" w14:textId="77777777" w:rsidR="00D33D05" w:rsidRPr="00BA615B" w:rsidRDefault="00D33D05" w:rsidP="00CF0F37">
            <w:r w:rsidRPr="00BA615B">
              <w:t>Paskirtis</w:t>
            </w:r>
          </w:p>
        </w:tc>
        <w:tc>
          <w:tcPr>
            <w:tcW w:w="5998" w:type="dxa"/>
            <w:vAlign w:val="center"/>
          </w:tcPr>
          <w:p w14:paraId="1BD77A33" w14:textId="1E7622EC" w:rsidR="00D33D05" w:rsidRPr="00BA615B" w:rsidRDefault="009F5E1D" w:rsidP="00C02D81">
            <w:pPr>
              <w:jc w:val="both"/>
            </w:pPr>
            <w:r>
              <w:t>Ė</w:t>
            </w:r>
            <w:r w:rsidR="00D33D05">
              <w:t>minių ėmim</w:t>
            </w:r>
            <w:r>
              <w:t>as</w:t>
            </w:r>
            <w:r w:rsidR="00C02D81">
              <w:t>.</w:t>
            </w:r>
          </w:p>
        </w:tc>
      </w:tr>
      <w:tr w:rsidR="00D33D05" w:rsidRPr="00BA615B" w14:paraId="3A77D20E" w14:textId="77777777" w:rsidTr="00831AFA">
        <w:tc>
          <w:tcPr>
            <w:tcW w:w="811" w:type="dxa"/>
            <w:vAlign w:val="center"/>
          </w:tcPr>
          <w:p w14:paraId="6D713DA7" w14:textId="77777777" w:rsidR="00D33D05" w:rsidRPr="00BA615B" w:rsidRDefault="00D33D05" w:rsidP="00CF0F37">
            <w:pPr>
              <w:jc w:val="center"/>
            </w:pPr>
            <w:r w:rsidRPr="00BA615B">
              <w:t>2</w:t>
            </w:r>
          </w:p>
        </w:tc>
        <w:tc>
          <w:tcPr>
            <w:tcW w:w="2689" w:type="dxa"/>
            <w:vAlign w:val="center"/>
          </w:tcPr>
          <w:p w14:paraId="2C572FB9" w14:textId="77777777" w:rsidR="00D33D05" w:rsidRPr="00BA615B" w:rsidRDefault="00D33D05" w:rsidP="00CF0F37">
            <w:r>
              <w:t>Matavimo ribos</w:t>
            </w:r>
          </w:p>
        </w:tc>
        <w:tc>
          <w:tcPr>
            <w:tcW w:w="5998" w:type="dxa"/>
            <w:vAlign w:val="center"/>
          </w:tcPr>
          <w:p w14:paraId="27CE9005" w14:textId="49B33FB9" w:rsidR="00C63356" w:rsidRPr="00895A74" w:rsidRDefault="009033DD" w:rsidP="00C02D81">
            <w:pPr>
              <w:jc w:val="both"/>
            </w:pPr>
            <w:r w:rsidRPr="00895A74">
              <w:t>N</w:t>
            </w:r>
            <w:r w:rsidR="00831AFA" w:rsidRPr="00895A74">
              <w:t>e mažiau kaip k</w:t>
            </w:r>
            <w:r w:rsidR="000210EA" w:rsidRPr="00895A74">
              <w:t xml:space="preserve">eturi oro siurbimo greičio kanalai su įmontuotais </w:t>
            </w:r>
            <w:proofErr w:type="spellStart"/>
            <w:r w:rsidR="000210EA" w:rsidRPr="00895A74">
              <w:t>rotametrais</w:t>
            </w:r>
            <w:proofErr w:type="spellEnd"/>
            <w:r w:rsidR="000210EA" w:rsidRPr="00895A74">
              <w:t xml:space="preserve">, kurių diapazonai ne mažesni kaip: 1 ir 2 kanalams </w:t>
            </w:r>
            <w:r w:rsidR="00335D06" w:rsidRPr="00895A74">
              <w:t xml:space="preserve">0,1- 5  </w:t>
            </w:r>
            <w:r w:rsidR="00B130A4" w:rsidRPr="00895A74">
              <w:t>l/min</w:t>
            </w:r>
            <w:r w:rsidR="000210EA" w:rsidRPr="00895A74">
              <w:t>, 3 ir 4 kanalams 2 ÷ 2</w:t>
            </w:r>
            <w:r w:rsidR="00335D06" w:rsidRPr="00895A74">
              <w:t>5</w:t>
            </w:r>
            <w:r w:rsidR="000210EA" w:rsidRPr="00895A74">
              <w:t xml:space="preserve"> l/min.</w:t>
            </w:r>
          </w:p>
        </w:tc>
      </w:tr>
      <w:tr w:rsidR="00D33D05" w:rsidRPr="00BA615B" w14:paraId="5AB765BC" w14:textId="77777777" w:rsidTr="006E70A7">
        <w:tc>
          <w:tcPr>
            <w:tcW w:w="811" w:type="dxa"/>
            <w:vAlign w:val="center"/>
          </w:tcPr>
          <w:p w14:paraId="2120E900" w14:textId="0E9A9A14" w:rsidR="00D33D05" w:rsidRPr="00BA615B" w:rsidRDefault="003317C5" w:rsidP="00CF0F37">
            <w:pPr>
              <w:jc w:val="center"/>
            </w:pPr>
            <w:r>
              <w:t>3</w:t>
            </w:r>
          </w:p>
        </w:tc>
        <w:tc>
          <w:tcPr>
            <w:tcW w:w="2689" w:type="dxa"/>
            <w:vAlign w:val="center"/>
          </w:tcPr>
          <w:p w14:paraId="06976990" w14:textId="77777777" w:rsidR="00D33D05" w:rsidRPr="00095D87" w:rsidRDefault="00D33D05" w:rsidP="00CF0F37">
            <w:r w:rsidRPr="00BB5895">
              <w:t>Tikslumas</w:t>
            </w:r>
          </w:p>
        </w:tc>
        <w:tc>
          <w:tcPr>
            <w:tcW w:w="5998" w:type="dxa"/>
            <w:vAlign w:val="center"/>
          </w:tcPr>
          <w:p w14:paraId="79B97481" w14:textId="3F881198" w:rsidR="00D33D05" w:rsidRPr="00BA615B" w:rsidRDefault="002E15FF" w:rsidP="00C02D81">
            <w:pPr>
              <w:jc w:val="both"/>
            </w:pPr>
            <w:r>
              <w:t>N</w:t>
            </w:r>
            <w:r w:rsidR="000210EA" w:rsidRPr="000210EA">
              <w:t>e daugiau  kaip ± 5%.</w:t>
            </w:r>
          </w:p>
        </w:tc>
      </w:tr>
      <w:tr w:rsidR="00D33D05" w:rsidRPr="00BA615B" w14:paraId="496D45F6" w14:textId="77777777" w:rsidTr="006E70A7">
        <w:tc>
          <w:tcPr>
            <w:tcW w:w="811" w:type="dxa"/>
            <w:vAlign w:val="center"/>
          </w:tcPr>
          <w:p w14:paraId="48C6B44A" w14:textId="5C15A424" w:rsidR="00D33D05" w:rsidRPr="00BA615B" w:rsidRDefault="003317C5" w:rsidP="00CF0F37">
            <w:pPr>
              <w:jc w:val="center"/>
            </w:pPr>
            <w:r>
              <w:t>4</w:t>
            </w:r>
          </w:p>
        </w:tc>
        <w:tc>
          <w:tcPr>
            <w:tcW w:w="2689" w:type="dxa"/>
            <w:vAlign w:val="center"/>
          </w:tcPr>
          <w:p w14:paraId="09FF504E" w14:textId="47540EBD" w:rsidR="00D33D05" w:rsidRPr="00BA615B" w:rsidRDefault="004D01E3" w:rsidP="00CF0F37">
            <w:r w:rsidRPr="004D01E3">
              <w:t>Darbo aplinkos temperatūros diapazonas</w:t>
            </w:r>
          </w:p>
        </w:tc>
        <w:tc>
          <w:tcPr>
            <w:tcW w:w="5998" w:type="dxa"/>
            <w:vAlign w:val="center"/>
          </w:tcPr>
          <w:p w14:paraId="403EEF40" w14:textId="428701DC" w:rsidR="00D33D05" w:rsidRPr="00BA615B" w:rsidRDefault="002E15FF" w:rsidP="00C02D81">
            <w:pPr>
              <w:jc w:val="both"/>
            </w:pPr>
            <w:r>
              <w:t>N</w:t>
            </w:r>
            <w:r w:rsidR="004D01E3" w:rsidRPr="004D01E3">
              <w:t xml:space="preserve">e mažesnis kaip -5 0C ÷ +40 </w:t>
            </w:r>
            <w:r w:rsidR="00C93BED" w:rsidRPr="00966039">
              <w:rPr>
                <w:vertAlign w:val="superscript"/>
              </w:rPr>
              <w:t>0</w:t>
            </w:r>
            <w:r w:rsidR="004D01E3" w:rsidRPr="004D01E3">
              <w:t>C.</w:t>
            </w:r>
          </w:p>
        </w:tc>
      </w:tr>
      <w:tr w:rsidR="00D33D05" w:rsidRPr="00BA615B" w14:paraId="65033D16" w14:textId="77777777" w:rsidTr="006E70A7">
        <w:trPr>
          <w:trHeight w:val="439"/>
        </w:trPr>
        <w:tc>
          <w:tcPr>
            <w:tcW w:w="811" w:type="dxa"/>
            <w:vAlign w:val="center"/>
          </w:tcPr>
          <w:p w14:paraId="0021D4CC" w14:textId="4546DFBB" w:rsidR="00D33D05" w:rsidRPr="00BA615B" w:rsidRDefault="003317C5" w:rsidP="00CF0F37">
            <w:pPr>
              <w:jc w:val="center"/>
            </w:pPr>
            <w:r>
              <w:t>5</w:t>
            </w:r>
          </w:p>
        </w:tc>
        <w:tc>
          <w:tcPr>
            <w:tcW w:w="2689" w:type="dxa"/>
            <w:vAlign w:val="center"/>
          </w:tcPr>
          <w:p w14:paraId="2CED5533" w14:textId="77777777" w:rsidR="00D33D05" w:rsidRPr="00BA615B" w:rsidRDefault="00D33D05" w:rsidP="00CF0F37">
            <w:r w:rsidRPr="00BA615B">
              <w:t>Maitinimas</w:t>
            </w:r>
          </w:p>
        </w:tc>
        <w:tc>
          <w:tcPr>
            <w:tcW w:w="5998" w:type="dxa"/>
            <w:vAlign w:val="center"/>
          </w:tcPr>
          <w:p w14:paraId="27EA5D1F" w14:textId="34979F47" w:rsidR="000D3918" w:rsidRPr="00BA615B" w:rsidRDefault="00AA0FF1" w:rsidP="00C02D81">
            <w:pPr>
              <w:jc w:val="both"/>
            </w:pPr>
            <w:r>
              <w:t xml:space="preserve">Ne mažiau kaip </w:t>
            </w:r>
            <w:r w:rsidR="004D01E3" w:rsidRPr="004D01E3">
              <w:t>12 V vidinė ar išorinė baterija ir 230 V elektros tinklas.</w:t>
            </w:r>
          </w:p>
        </w:tc>
      </w:tr>
      <w:tr w:rsidR="000D3918" w:rsidRPr="00BA615B" w14:paraId="6B11AEBE" w14:textId="77777777" w:rsidTr="006E70A7">
        <w:tc>
          <w:tcPr>
            <w:tcW w:w="811" w:type="dxa"/>
            <w:vAlign w:val="center"/>
          </w:tcPr>
          <w:p w14:paraId="04D20BC6" w14:textId="1D40D8CF" w:rsidR="000D3918" w:rsidRDefault="000D3918" w:rsidP="000D3918">
            <w:pPr>
              <w:jc w:val="center"/>
            </w:pPr>
            <w:r>
              <w:t>6</w:t>
            </w:r>
          </w:p>
        </w:tc>
        <w:tc>
          <w:tcPr>
            <w:tcW w:w="2689" w:type="dxa"/>
            <w:vAlign w:val="center"/>
          </w:tcPr>
          <w:p w14:paraId="091A54AB" w14:textId="3F018A1C" w:rsidR="000D3918" w:rsidRPr="00BA615B" w:rsidRDefault="000D3918" w:rsidP="000D3918">
            <w:r>
              <w:t>I</w:t>
            </w:r>
            <w:r w:rsidRPr="00D01DB5">
              <w:t>ntegruot</w:t>
            </w:r>
            <w:r>
              <w:t xml:space="preserve">as </w:t>
            </w:r>
            <w:r w:rsidRPr="00D01DB5">
              <w:t>programuojam</w:t>
            </w:r>
            <w:r>
              <w:t>as</w:t>
            </w:r>
            <w:r w:rsidRPr="00D01DB5">
              <w:t xml:space="preserve"> laikmat</w:t>
            </w:r>
            <w:r>
              <w:t>is</w:t>
            </w:r>
            <w:r w:rsidRPr="00D01DB5">
              <w:t>, išjungiant</w:t>
            </w:r>
            <w:r>
              <w:t xml:space="preserve">is </w:t>
            </w:r>
            <w:r w:rsidRPr="00D01DB5">
              <w:t>įrenginį pasibaigus nustatytam laikui</w:t>
            </w:r>
          </w:p>
        </w:tc>
        <w:tc>
          <w:tcPr>
            <w:tcW w:w="5998" w:type="dxa"/>
            <w:vAlign w:val="center"/>
          </w:tcPr>
          <w:p w14:paraId="542E05B2" w14:textId="472BAB7C" w:rsidR="003C47A6" w:rsidRDefault="000D3918" w:rsidP="003C47A6">
            <w:pPr>
              <w:jc w:val="both"/>
            </w:pPr>
            <w:r>
              <w:t>Būtina</w:t>
            </w:r>
            <w:r w:rsidR="00C02D81">
              <w:t>.</w:t>
            </w:r>
            <w:r w:rsidR="003C47A6">
              <w:t xml:space="preserve"> viršslėgis nuo 0 iki 10 </w:t>
            </w:r>
            <w:proofErr w:type="spellStart"/>
            <w:r w:rsidR="003C47A6">
              <w:t>kPa</w:t>
            </w:r>
            <w:proofErr w:type="spellEnd"/>
          </w:p>
          <w:p w14:paraId="049D7268" w14:textId="77777777" w:rsidR="003C47A6" w:rsidRDefault="003C47A6" w:rsidP="003C47A6">
            <w:pPr>
              <w:jc w:val="both"/>
            </w:pPr>
            <w:r>
              <w:t xml:space="preserve">vakuuminis slėgis nuo -10 iki 0 </w:t>
            </w:r>
            <w:proofErr w:type="spellStart"/>
            <w:r>
              <w:t>kPa</w:t>
            </w:r>
            <w:proofErr w:type="spellEnd"/>
          </w:p>
          <w:p w14:paraId="273AB31C" w14:textId="77777777" w:rsidR="003C47A6" w:rsidRDefault="003C47A6" w:rsidP="003C47A6">
            <w:pPr>
              <w:jc w:val="both"/>
            </w:pPr>
            <w:r>
              <w:t xml:space="preserve">slėgio skirtumas nuo 0 iki 10 </w:t>
            </w:r>
            <w:proofErr w:type="spellStart"/>
            <w:r>
              <w:t>kPa</w:t>
            </w:r>
            <w:proofErr w:type="spellEnd"/>
          </w:p>
          <w:p w14:paraId="11F5FCE9" w14:textId="43D325E9" w:rsidR="003C47A6" w:rsidRDefault="003C47A6" w:rsidP="003C47A6">
            <w:pPr>
              <w:jc w:val="both"/>
            </w:pPr>
            <w:r>
              <w:t>Ekrano skiriamoji geba</w:t>
            </w:r>
            <w:r w:rsidR="00AA0FF1">
              <w:t xml:space="preserve"> ne mažiau kaip</w:t>
            </w:r>
            <w:r>
              <w:t xml:space="preserve"> 1 Pa</w:t>
            </w:r>
          </w:p>
          <w:p w14:paraId="522EDE44" w14:textId="288440C5" w:rsidR="000D3918" w:rsidRPr="004D01E3" w:rsidRDefault="003C47A6" w:rsidP="003C47A6">
            <w:pPr>
              <w:jc w:val="both"/>
            </w:pPr>
            <w:r>
              <w:t xml:space="preserve">Maitinimas: baterija </w:t>
            </w:r>
            <w:r w:rsidR="00AA0FF1">
              <w:t xml:space="preserve">ne mažiau kaip </w:t>
            </w:r>
            <w:r>
              <w:t>9 V</w:t>
            </w:r>
          </w:p>
        </w:tc>
      </w:tr>
      <w:tr w:rsidR="000D3918" w:rsidRPr="00BA615B" w14:paraId="5B0CAFF7" w14:textId="77777777" w:rsidTr="00024189">
        <w:trPr>
          <w:trHeight w:val="455"/>
        </w:trPr>
        <w:tc>
          <w:tcPr>
            <w:tcW w:w="811" w:type="dxa"/>
            <w:vAlign w:val="center"/>
          </w:tcPr>
          <w:p w14:paraId="11605089" w14:textId="7B8E36E8" w:rsidR="000D3918" w:rsidRDefault="000D3918" w:rsidP="000D3918">
            <w:pPr>
              <w:jc w:val="center"/>
            </w:pPr>
            <w:r>
              <w:t>7</w:t>
            </w:r>
          </w:p>
        </w:tc>
        <w:tc>
          <w:tcPr>
            <w:tcW w:w="2689" w:type="dxa"/>
            <w:vAlign w:val="center"/>
          </w:tcPr>
          <w:p w14:paraId="36FE4E3E" w14:textId="4F9797B4" w:rsidR="000D3918" w:rsidRDefault="000D3918" w:rsidP="000D3918">
            <w:r>
              <w:t>Priedai</w:t>
            </w:r>
          </w:p>
        </w:tc>
        <w:tc>
          <w:tcPr>
            <w:tcW w:w="5998" w:type="dxa"/>
            <w:vAlign w:val="center"/>
          </w:tcPr>
          <w:p w14:paraId="550C7C62" w14:textId="4ED73D7E" w:rsidR="000D3918" w:rsidRDefault="000D3918" w:rsidP="00C02D81">
            <w:pPr>
              <w:jc w:val="both"/>
            </w:pPr>
          </w:p>
        </w:tc>
      </w:tr>
      <w:tr w:rsidR="00CF2449" w:rsidRPr="00BA615B" w14:paraId="69442728" w14:textId="77777777" w:rsidTr="006E70A7">
        <w:trPr>
          <w:trHeight w:val="761"/>
        </w:trPr>
        <w:tc>
          <w:tcPr>
            <w:tcW w:w="811" w:type="dxa"/>
            <w:vAlign w:val="center"/>
          </w:tcPr>
          <w:p w14:paraId="6D248D88" w14:textId="6150F44F" w:rsidR="00CF2449" w:rsidRDefault="00010602" w:rsidP="000D3918">
            <w:pPr>
              <w:jc w:val="center"/>
            </w:pPr>
            <w:r>
              <w:t>7.1</w:t>
            </w:r>
          </w:p>
        </w:tc>
        <w:tc>
          <w:tcPr>
            <w:tcW w:w="2689" w:type="dxa"/>
            <w:vAlign w:val="center"/>
          </w:tcPr>
          <w:p w14:paraId="2E568E52" w14:textId="6654F8A8" w:rsidR="00CF2449" w:rsidRDefault="00CF2449" w:rsidP="000D3918">
            <w:r w:rsidRPr="00866929">
              <w:t>12</w:t>
            </w:r>
            <w:r w:rsidR="006E70A7">
              <w:t xml:space="preserve"> </w:t>
            </w:r>
            <w:r w:rsidRPr="00866929">
              <w:t>V baterija įrenginio maitinimui</w:t>
            </w:r>
          </w:p>
        </w:tc>
        <w:tc>
          <w:tcPr>
            <w:tcW w:w="5998" w:type="dxa"/>
            <w:vAlign w:val="center"/>
          </w:tcPr>
          <w:p w14:paraId="499EB9A1" w14:textId="6CA17AAF" w:rsidR="00CF2449" w:rsidRPr="00866929" w:rsidRDefault="002E15FF" w:rsidP="00C02D81">
            <w:pPr>
              <w:jc w:val="both"/>
            </w:pPr>
            <w:r>
              <w:t>U</w:t>
            </w:r>
            <w:r w:rsidR="00CF2449" w:rsidRPr="00C5790F">
              <w:t>žtikrinanti</w:t>
            </w:r>
            <w:r w:rsidR="00CF2449">
              <w:t xml:space="preserve"> </w:t>
            </w:r>
            <w:r w:rsidR="00CF2449" w:rsidRPr="00C5790F">
              <w:t xml:space="preserve">autonominį darbą ne mažiau kaip </w:t>
            </w:r>
            <w:r w:rsidR="00CF2449">
              <w:t>5</w:t>
            </w:r>
            <w:r w:rsidR="00CF2449" w:rsidRPr="00C5790F">
              <w:t xml:space="preserve"> val.</w:t>
            </w:r>
          </w:p>
        </w:tc>
      </w:tr>
      <w:tr w:rsidR="00CF2449" w:rsidRPr="00BA615B" w14:paraId="220E0B0F" w14:textId="77777777" w:rsidTr="006E70A7">
        <w:trPr>
          <w:trHeight w:val="761"/>
        </w:trPr>
        <w:tc>
          <w:tcPr>
            <w:tcW w:w="811" w:type="dxa"/>
            <w:vAlign w:val="center"/>
          </w:tcPr>
          <w:p w14:paraId="769F2948" w14:textId="39550283" w:rsidR="00CF2449" w:rsidRDefault="00010602" w:rsidP="000D3918">
            <w:pPr>
              <w:jc w:val="center"/>
            </w:pPr>
            <w:r>
              <w:t>7.2</w:t>
            </w:r>
          </w:p>
        </w:tc>
        <w:tc>
          <w:tcPr>
            <w:tcW w:w="2689" w:type="dxa"/>
            <w:vAlign w:val="center"/>
          </w:tcPr>
          <w:p w14:paraId="52FFA3BE" w14:textId="2B411212" w:rsidR="00CF2449" w:rsidRDefault="00C9438C" w:rsidP="000D3918">
            <w:r>
              <w:t>B</w:t>
            </w:r>
            <w:r w:rsidR="00CF2449" w:rsidRPr="00C5790F">
              <w:t>aterijos įkroviklis</w:t>
            </w:r>
          </w:p>
        </w:tc>
        <w:tc>
          <w:tcPr>
            <w:tcW w:w="5998" w:type="dxa"/>
            <w:vAlign w:val="center"/>
          </w:tcPr>
          <w:p w14:paraId="3439A224" w14:textId="1F2DB9CF" w:rsidR="00CF2449" w:rsidRPr="00866929" w:rsidRDefault="002E15FF" w:rsidP="00C02D81">
            <w:pPr>
              <w:jc w:val="both"/>
            </w:pPr>
            <w:r>
              <w:t>B</w:t>
            </w:r>
            <w:r w:rsidR="00CF2449">
              <w:t>ūtinas</w:t>
            </w:r>
            <w:r w:rsidR="00C02D81">
              <w:t>.</w:t>
            </w:r>
          </w:p>
        </w:tc>
      </w:tr>
      <w:tr w:rsidR="00CF2449" w:rsidRPr="00BA615B" w14:paraId="4F99C088" w14:textId="77777777" w:rsidTr="006E70A7">
        <w:trPr>
          <w:trHeight w:val="761"/>
        </w:trPr>
        <w:tc>
          <w:tcPr>
            <w:tcW w:w="811" w:type="dxa"/>
            <w:vAlign w:val="center"/>
          </w:tcPr>
          <w:p w14:paraId="1ECAF8D9" w14:textId="57DE3078" w:rsidR="00CF2449" w:rsidRDefault="00010602" w:rsidP="000D3918">
            <w:pPr>
              <w:jc w:val="center"/>
            </w:pPr>
            <w:r>
              <w:t>7.3</w:t>
            </w:r>
          </w:p>
        </w:tc>
        <w:tc>
          <w:tcPr>
            <w:tcW w:w="2689" w:type="dxa"/>
            <w:vAlign w:val="center"/>
          </w:tcPr>
          <w:p w14:paraId="6BB9631D" w14:textId="3C2DA6E1" w:rsidR="00CF2449" w:rsidRPr="00CF569F" w:rsidRDefault="00220FE0" w:rsidP="000D3918">
            <w:r w:rsidRPr="00CF569F">
              <w:t>Slėgio ir vakuumo matuoklis</w:t>
            </w:r>
          </w:p>
        </w:tc>
        <w:tc>
          <w:tcPr>
            <w:tcW w:w="5998" w:type="dxa"/>
            <w:vAlign w:val="center"/>
          </w:tcPr>
          <w:p w14:paraId="5A6DF76D" w14:textId="5E855605" w:rsidR="00220FE0" w:rsidRPr="00CF569F" w:rsidRDefault="00220FE0" w:rsidP="00C02D81">
            <w:pPr>
              <w:jc w:val="both"/>
            </w:pPr>
            <w:r w:rsidRPr="00CF569F">
              <w:t xml:space="preserve">Matavimo </w:t>
            </w:r>
            <w:r w:rsidR="002C7684" w:rsidRPr="00CF569F">
              <w:t>ribos ne siauresnės kaip</w:t>
            </w:r>
            <w:r w:rsidR="009B07F6" w:rsidRPr="00CF569F">
              <w:t>:</w:t>
            </w:r>
            <w:r w:rsidRPr="00CF569F">
              <w:t xml:space="preserve"> 0 </w:t>
            </w:r>
            <w:r w:rsidR="009B07F6" w:rsidRPr="00CF569F">
              <w:t>÷</w:t>
            </w:r>
            <w:r w:rsidRPr="00CF569F">
              <w:t xml:space="preserve"> </w:t>
            </w:r>
            <w:r w:rsidR="00C02C89" w:rsidRPr="00CF569F">
              <w:t>50</w:t>
            </w:r>
            <w:r w:rsidRPr="00CF569F">
              <w:t xml:space="preserve"> </w:t>
            </w:r>
            <w:proofErr w:type="spellStart"/>
            <w:r w:rsidRPr="00CF569F">
              <w:t>kPa</w:t>
            </w:r>
            <w:proofErr w:type="spellEnd"/>
            <w:r w:rsidRPr="00CF569F">
              <w:t>;</w:t>
            </w:r>
          </w:p>
          <w:p w14:paraId="421C37E9" w14:textId="63CB79AD" w:rsidR="00CF2449" w:rsidRPr="00CF569F" w:rsidRDefault="001778D6" w:rsidP="00C02D81">
            <w:pPr>
              <w:jc w:val="both"/>
            </w:pPr>
            <w:r w:rsidRPr="00CF569F">
              <w:t>S</w:t>
            </w:r>
            <w:r w:rsidR="00220FE0" w:rsidRPr="00CF569F">
              <w:t xml:space="preserve">kiriamoji geba </w:t>
            </w:r>
            <w:r w:rsidR="00DD79B7" w:rsidRPr="00CF569F">
              <w:t xml:space="preserve">ne </w:t>
            </w:r>
            <w:r w:rsidR="00C02C89" w:rsidRPr="00CF569F">
              <w:t>daugiau</w:t>
            </w:r>
            <w:r w:rsidR="00DD79B7" w:rsidRPr="00CF569F">
              <w:t xml:space="preserve"> kaip </w:t>
            </w:r>
            <w:r w:rsidR="00220FE0" w:rsidRPr="00CF569F">
              <w:t>1</w:t>
            </w:r>
            <w:r w:rsidR="00C02C89" w:rsidRPr="00CF569F">
              <w:t>0</w:t>
            </w:r>
            <w:r w:rsidR="00220FE0" w:rsidRPr="00CF569F">
              <w:t xml:space="preserve"> Pa</w:t>
            </w:r>
            <w:r w:rsidR="002C7684" w:rsidRPr="00CF569F">
              <w:t>.</w:t>
            </w:r>
          </w:p>
        </w:tc>
      </w:tr>
      <w:tr w:rsidR="00CF2449" w:rsidRPr="00BA615B" w14:paraId="23304E1A" w14:textId="77777777" w:rsidTr="006E70A7">
        <w:trPr>
          <w:trHeight w:val="761"/>
        </w:trPr>
        <w:tc>
          <w:tcPr>
            <w:tcW w:w="811" w:type="dxa"/>
            <w:vAlign w:val="center"/>
          </w:tcPr>
          <w:p w14:paraId="587C07E8" w14:textId="0ADDDA28" w:rsidR="00CF2449" w:rsidRDefault="00010602" w:rsidP="000D3918">
            <w:pPr>
              <w:jc w:val="center"/>
            </w:pPr>
            <w:r>
              <w:t>7.4</w:t>
            </w:r>
          </w:p>
        </w:tc>
        <w:tc>
          <w:tcPr>
            <w:tcW w:w="2689" w:type="dxa"/>
            <w:vAlign w:val="center"/>
          </w:tcPr>
          <w:p w14:paraId="29483BB4" w14:textId="387B5DF2" w:rsidR="00CF2449" w:rsidRPr="00C5790F" w:rsidRDefault="00CE459C" w:rsidP="000D3918">
            <w:r w:rsidRPr="00CE459C">
              <w:t>Elektroninis mini termometras</w:t>
            </w:r>
          </w:p>
        </w:tc>
        <w:tc>
          <w:tcPr>
            <w:tcW w:w="5998" w:type="dxa"/>
            <w:vAlign w:val="center"/>
          </w:tcPr>
          <w:p w14:paraId="53273BDC" w14:textId="2546509D" w:rsidR="006F1C02" w:rsidRPr="006F1C02" w:rsidRDefault="00A552F8" w:rsidP="00C02D81">
            <w:pPr>
              <w:jc w:val="both"/>
              <w:rPr>
                <w:color w:val="0070C0"/>
              </w:rPr>
            </w:pPr>
            <w:r w:rsidRPr="00A325EE">
              <w:t xml:space="preserve">Matavimo diapazonas </w:t>
            </w:r>
            <w:r w:rsidR="000F2259" w:rsidRPr="00A325EE">
              <w:t>ne mažesnis kaip  0</w:t>
            </w:r>
            <w:r w:rsidR="00C2706A">
              <w:t xml:space="preserve"> </w:t>
            </w:r>
            <w:r w:rsidR="000F2259" w:rsidRPr="00A325EE">
              <w:t xml:space="preserve">÷ </w:t>
            </w:r>
            <w:r w:rsidR="00401682" w:rsidRPr="00A325EE">
              <w:t>1</w:t>
            </w:r>
            <w:r w:rsidR="002166A2" w:rsidRPr="00A325EE">
              <w:t>50</w:t>
            </w:r>
            <w:r w:rsidR="000F2259" w:rsidRPr="00A325EE">
              <w:t xml:space="preserve"> </w:t>
            </w:r>
            <w:r w:rsidR="00C2706A">
              <w:rPr>
                <w:vertAlign w:val="superscript"/>
              </w:rPr>
              <w:t>0</w:t>
            </w:r>
            <w:r w:rsidR="000F2259" w:rsidRPr="00A325EE">
              <w:t>C.</w:t>
            </w:r>
          </w:p>
        </w:tc>
      </w:tr>
      <w:tr w:rsidR="00CF2449" w:rsidRPr="00BA615B" w14:paraId="227D6295" w14:textId="77777777" w:rsidTr="006E70A7">
        <w:trPr>
          <w:trHeight w:val="761"/>
        </w:trPr>
        <w:tc>
          <w:tcPr>
            <w:tcW w:w="811" w:type="dxa"/>
            <w:vAlign w:val="center"/>
          </w:tcPr>
          <w:p w14:paraId="0F30F37F" w14:textId="51DC1A97" w:rsidR="00CF2449" w:rsidRDefault="00010602" w:rsidP="000D3918">
            <w:pPr>
              <w:jc w:val="center"/>
            </w:pPr>
            <w:r>
              <w:lastRenderedPageBreak/>
              <w:t>7.5</w:t>
            </w:r>
          </w:p>
        </w:tc>
        <w:tc>
          <w:tcPr>
            <w:tcW w:w="2689" w:type="dxa"/>
            <w:vAlign w:val="center"/>
          </w:tcPr>
          <w:p w14:paraId="63F9FD84" w14:textId="219229D8" w:rsidR="00CF2449" w:rsidRPr="002C7684" w:rsidRDefault="00EF183E" w:rsidP="000D3918">
            <w:r w:rsidRPr="002C7684">
              <w:t xml:space="preserve">Adapteriai slėgio matuokliui </w:t>
            </w:r>
            <w:r w:rsidR="002530B6" w:rsidRPr="002C7684">
              <w:t xml:space="preserve"> ir termometrui </w:t>
            </w:r>
            <w:r w:rsidRPr="002C7684">
              <w:t>prijungti prie aspiratoriaus</w:t>
            </w:r>
          </w:p>
        </w:tc>
        <w:tc>
          <w:tcPr>
            <w:tcW w:w="5998" w:type="dxa"/>
            <w:vAlign w:val="center"/>
          </w:tcPr>
          <w:p w14:paraId="087F9B81" w14:textId="383DEC07" w:rsidR="002F6AAF" w:rsidRPr="002C7684" w:rsidRDefault="00F11847" w:rsidP="00C02D81">
            <w:pPr>
              <w:jc w:val="both"/>
            </w:pPr>
            <w:r w:rsidRPr="002C7684">
              <w:t xml:space="preserve">Būtinas reikiamas skaičius sujungti visas </w:t>
            </w:r>
            <w:r w:rsidR="00556747" w:rsidRPr="002C7684">
              <w:t>sistemos dalis</w:t>
            </w:r>
            <w:r w:rsidR="00C02D81">
              <w:t>.</w:t>
            </w:r>
          </w:p>
        </w:tc>
      </w:tr>
      <w:tr w:rsidR="000D3918" w:rsidRPr="00BA615B" w14:paraId="06D18BE2" w14:textId="77777777" w:rsidTr="006E70A7">
        <w:tc>
          <w:tcPr>
            <w:tcW w:w="811" w:type="dxa"/>
            <w:vAlign w:val="center"/>
          </w:tcPr>
          <w:p w14:paraId="52EF8F7C" w14:textId="5BED0E3E" w:rsidR="000D3918" w:rsidRPr="00BA615B" w:rsidRDefault="000D3918" w:rsidP="000D3918">
            <w:pPr>
              <w:jc w:val="center"/>
            </w:pPr>
            <w:r>
              <w:t>8</w:t>
            </w:r>
          </w:p>
        </w:tc>
        <w:tc>
          <w:tcPr>
            <w:tcW w:w="2689" w:type="dxa"/>
            <w:vAlign w:val="center"/>
          </w:tcPr>
          <w:p w14:paraId="4B606FAC" w14:textId="77777777" w:rsidR="000D3918" w:rsidRPr="00BA615B" w:rsidRDefault="000D3918" w:rsidP="000D3918">
            <w:r w:rsidRPr="00BA615B">
              <w:t>Papildomi reikalavimai</w:t>
            </w:r>
          </w:p>
        </w:tc>
        <w:tc>
          <w:tcPr>
            <w:tcW w:w="5998" w:type="dxa"/>
            <w:vAlign w:val="center"/>
          </w:tcPr>
          <w:p w14:paraId="66BF1AFC" w14:textId="505F3940" w:rsidR="000D3918" w:rsidRPr="002C7684" w:rsidRDefault="00AE5DC3" w:rsidP="00C02D81">
            <w:pPr>
              <w:jc w:val="both"/>
            </w:pPr>
            <w:r w:rsidRPr="00365F04">
              <w:rPr>
                <w:lang w:eastAsia="lt-LT"/>
              </w:rPr>
              <w:t xml:space="preserve">Matavimo priemonė turi būti įtraukta į Lietuvos matavimo priemonių registrą </w:t>
            </w:r>
            <w:hyperlink r:id="rId8" w:history="1">
              <w:r w:rsidRPr="00365F04">
                <w:rPr>
                  <w:u w:val="single"/>
                  <w:lang w:eastAsia="lt-LT"/>
                </w:rPr>
                <w:t>http://mpregistras.lt:800/mpregistras/Resultsfull.php</w:t>
              </w:r>
            </w:hyperlink>
            <w:r w:rsidR="00F4770E" w:rsidRPr="002C7684">
              <w:t>.</w:t>
            </w:r>
          </w:p>
          <w:p w14:paraId="685EB7C9" w14:textId="6CBB0B9E" w:rsidR="00676A84" w:rsidRDefault="00E16F86" w:rsidP="00C02D81">
            <w:pPr>
              <w:jc w:val="both"/>
            </w:pPr>
            <w:r w:rsidRPr="00E16F86">
              <w:t>Metrologinė patikra</w:t>
            </w:r>
            <w:r w:rsidR="00713C83">
              <w:t xml:space="preserve"> ir kalibravimas</w:t>
            </w:r>
            <w:r w:rsidRPr="00E16F86">
              <w:t xml:space="preserve"> atlikt</w:t>
            </w:r>
            <w:r w:rsidR="00713C83">
              <w:t>i</w:t>
            </w:r>
            <w:r w:rsidRPr="00E16F86">
              <w:t xml:space="preserve"> akredituotoje laboratorijoje.</w:t>
            </w:r>
          </w:p>
          <w:p w14:paraId="0A9FE434" w14:textId="64B50BD9" w:rsidR="000D3918" w:rsidRDefault="00676A84" w:rsidP="00C02D81">
            <w:pPr>
              <w:jc w:val="both"/>
            </w:pPr>
            <w:r>
              <w:t xml:space="preserve">1-2. </w:t>
            </w:r>
            <w:r w:rsidR="00DB2B85">
              <w:t>Kalibravimas</w:t>
            </w:r>
            <w:r w:rsidR="00AA0FF1">
              <w:t xml:space="preserve"> ne mažiau kaip 5</w:t>
            </w:r>
            <w:r w:rsidR="00DB2B85">
              <w:t xml:space="preserve"> taškuose: </w:t>
            </w:r>
            <w:r w:rsidR="00A13644">
              <w:t>0,5</w:t>
            </w:r>
            <w:r w:rsidR="00DB2B85">
              <w:t xml:space="preserve"> l/min; </w:t>
            </w:r>
            <w:r>
              <w:t>2</w:t>
            </w:r>
            <w:r w:rsidR="00DB2B85">
              <w:t xml:space="preserve"> l/min, </w:t>
            </w:r>
            <w:r>
              <w:t>3</w:t>
            </w:r>
            <w:r w:rsidR="00DB2B85">
              <w:t xml:space="preserve"> l/min</w:t>
            </w:r>
            <w:r>
              <w:t>, 10</w:t>
            </w:r>
            <w:r w:rsidRPr="00676A84">
              <w:t xml:space="preserve"> l/min,</w:t>
            </w:r>
            <w:r>
              <w:t xml:space="preserve"> </w:t>
            </w:r>
            <w:r w:rsidRPr="00676A84">
              <w:t>20 l/min</w:t>
            </w:r>
            <w:r>
              <w:t>.</w:t>
            </w:r>
          </w:p>
          <w:p w14:paraId="5A723A8C" w14:textId="70F6EC58" w:rsidR="0086577B" w:rsidRDefault="0086577B" w:rsidP="00C02D81">
            <w:pPr>
              <w:jc w:val="both"/>
            </w:pPr>
            <w:r>
              <w:t xml:space="preserve">3-4. Kalibravimas </w:t>
            </w:r>
            <w:r w:rsidR="00AA0FF1">
              <w:t xml:space="preserve">ne mažiau kaip 4 </w:t>
            </w:r>
            <w:r>
              <w:t xml:space="preserve">taškuose: </w:t>
            </w:r>
            <w:r w:rsidRPr="0086577B">
              <w:t xml:space="preserve">5 l/min; </w:t>
            </w:r>
            <w:r w:rsidR="00D402F8">
              <w:t>10</w:t>
            </w:r>
            <w:r w:rsidRPr="0086577B">
              <w:t xml:space="preserve"> l/min, </w:t>
            </w:r>
            <w:r w:rsidR="00D402F8">
              <w:t>15</w:t>
            </w:r>
            <w:r w:rsidRPr="0086577B">
              <w:t xml:space="preserve"> l/min, </w:t>
            </w:r>
            <w:r w:rsidR="00D402F8">
              <w:t>25</w:t>
            </w:r>
            <w:r w:rsidRPr="0086577B">
              <w:t xml:space="preserve"> l/min.</w:t>
            </w:r>
          </w:p>
          <w:p w14:paraId="0D9E23D6" w14:textId="2F96DE95" w:rsidR="005E0EB2" w:rsidRPr="00BA615B" w:rsidRDefault="00831AFA" w:rsidP="00C02D81">
            <w:pPr>
              <w:jc w:val="both"/>
            </w:pPr>
            <w:r w:rsidRPr="00831AFA">
              <w:t>Pateikiami metrologinės patikros sertifikatai ir kalibravimo liudijimai. Dokumentai teikiami skaitmeninėje formoje.</w:t>
            </w:r>
            <w:r>
              <w:t xml:space="preserve"> </w:t>
            </w:r>
            <w:r w:rsidR="00B270D3">
              <w:t xml:space="preserve">Apmokyti ne </w:t>
            </w:r>
            <w:r w:rsidR="005E0EB2" w:rsidRPr="005E0EB2">
              <w:t xml:space="preserve"> mažiau kaip 2 </w:t>
            </w:r>
            <w:r w:rsidR="00B270D3">
              <w:t xml:space="preserve">Agentūros </w:t>
            </w:r>
            <w:r w:rsidR="00F93215">
              <w:t>darbuotoj</w:t>
            </w:r>
            <w:r w:rsidR="00B270D3">
              <w:t>us</w:t>
            </w:r>
            <w:r w:rsidR="005E0EB2" w:rsidRPr="005E0EB2">
              <w:t xml:space="preserve"> ir </w:t>
            </w:r>
            <w:r w:rsidR="00942B36">
              <w:t xml:space="preserve">pateikti </w:t>
            </w:r>
            <w:r w:rsidR="002F51CD">
              <w:t>tai patvirtinančius</w:t>
            </w:r>
            <w:r w:rsidR="005E0EB2" w:rsidRPr="005E0EB2">
              <w:t xml:space="preserve"> dokument</w:t>
            </w:r>
            <w:r w:rsidR="00942B36">
              <w:t>us</w:t>
            </w:r>
            <w:r w:rsidR="005E0EB2" w:rsidRPr="005E0EB2">
              <w:t>.</w:t>
            </w:r>
          </w:p>
        </w:tc>
      </w:tr>
      <w:tr w:rsidR="000D3918" w:rsidRPr="00BA615B" w14:paraId="46A51489" w14:textId="77777777" w:rsidTr="006E70A7">
        <w:tc>
          <w:tcPr>
            <w:tcW w:w="811" w:type="dxa"/>
            <w:vAlign w:val="center"/>
          </w:tcPr>
          <w:p w14:paraId="2FF006FD" w14:textId="5FEADCD3" w:rsidR="000D3918" w:rsidRPr="00BA615B" w:rsidRDefault="000D3918" w:rsidP="000D3918">
            <w:pPr>
              <w:jc w:val="center"/>
            </w:pPr>
            <w:r>
              <w:t>9</w:t>
            </w:r>
          </w:p>
        </w:tc>
        <w:tc>
          <w:tcPr>
            <w:tcW w:w="2689" w:type="dxa"/>
            <w:vAlign w:val="center"/>
          </w:tcPr>
          <w:p w14:paraId="2648DFFE" w14:textId="77777777" w:rsidR="000D3918" w:rsidRPr="00BA615B" w:rsidRDefault="000D3918" w:rsidP="000D3918">
            <w:r w:rsidRPr="00BA615B">
              <w:t>Pristatymas</w:t>
            </w:r>
          </w:p>
        </w:tc>
        <w:tc>
          <w:tcPr>
            <w:tcW w:w="5998" w:type="dxa"/>
            <w:vAlign w:val="center"/>
          </w:tcPr>
          <w:p w14:paraId="54C5E312" w14:textId="04BC539A" w:rsidR="000D3918" w:rsidRPr="00BA615B" w:rsidRDefault="000D3918" w:rsidP="00C02D81">
            <w:pPr>
              <w:jc w:val="both"/>
            </w:pPr>
            <w:r w:rsidRPr="00BA615B">
              <w:t>Prekė turi būti pristatyta į A</w:t>
            </w:r>
            <w:r w:rsidR="00942B36">
              <w:t>gentūros</w:t>
            </w:r>
            <w:r w:rsidRPr="00BA615B">
              <w:t xml:space="preserve"> Aplinkos tyrimų departamentą, </w:t>
            </w:r>
            <w:r w:rsidR="0008639B">
              <w:t xml:space="preserve">1 </w:t>
            </w:r>
            <w:proofErr w:type="spellStart"/>
            <w:r w:rsidR="0008639B">
              <w:t>kompl</w:t>
            </w:r>
            <w:proofErr w:type="spellEnd"/>
            <w:r w:rsidR="0008639B">
              <w:t xml:space="preserve">. - </w:t>
            </w:r>
            <w:r w:rsidRPr="0026256C">
              <w:t>Rotušės a. 12, LT-44279 Kaunas</w:t>
            </w:r>
            <w:r w:rsidR="006D0FBC" w:rsidRPr="0026256C">
              <w:t xml:space="preserve">; </w:t>
            </w:r>
            <w:r w:rsidR="00111A46">
              <w:t xml:space="preserve">1 </w:t>
            </w:r>
            <w:proofErr w:type="spellStart"/>
            <w:r w:rsidR="00111A46">
              <w:t>kompl</w:t>
            </w:r>
            <w:proofErr w:type="spellEnd"/>
            <w:r w:rsidR="00111A46">
              <w:t xml:space="preserve">. - </w:t>
            </w:r>
            <w:r w:rsidR="00111A46" w:rsidRPr="0026256C">
              <w:t xml:space="preserve"> Dariaus ir Girėno g. 4, LT-68176 Marijampolė</w:t>
            </w:r>
            <w:r w:rsidR="00111A46">
              <w:t>;</w:t>
            </w:r>
            <w:r w:rsidR="0008639B">
              <w:t xml:space="preserve"> </w:t>
            </w:r>
            <w:r w:rsidR="004D0F47">
              <w:t xml:space="preserve">1 </w:t>
            </w:r>
            <w:proofErr w:type="spellStart"/>
            <w:r w:rsidR="0008639B">
              <w:t>kompl</w:t>
            </w:r>
            <w:proofErr w:type="spellEnd"/>
            <w:r w:rsidR="0008639B">
              <w:t xml:space="preserve">. - </w:t>
            </w:r>
            <w:r w:rsidR="006D0FBC" w:rsidRPr="0026256C">
              <w:t>Aušros al. 29 a, LT 76300 Šiauliai</w:t>
            </w:r>
            <w:r w:rsidR="004D0F47">
              <w:t xml:space="preserve"> ir</w:t>
            </w:r>
            <w:r w:rsidR="006D0FBC" w:rsidRPr="0026256C">
              <w:t xml:space="preserve"> </w:t>
            </w:r>
            <w:r w:rsidR="0008639B">
              <w:t xml:space="preserve">1 </w:t>
            </w:r>
            <w:proofErr w:type="spellStart"/>
            <w:r w:rsidR="0008639B">
              <w:t>kompl</w:t>
            </w:r>
            <w:proofErr w:type="spellEnd"/>
            <w:r w:rsidR="0008639B">
              <w:t xml:space="preserve">. - </w:t>
            </w:r>
            <w:r w:rsidR="00A80019" w:rsidRPr="0026256C">
              <w:t>Žvaigždžių g. 21, LT-37109 Panevėžys</w:t>
            </w:r>
            <w:r w:rsidR="004D0F47">
              <w:t>.</w:t>
            </w:r>
          </w:p>
        </w:tc>
      </w:tr>
      <w:tr w:rsidR="000D3918" w:rsidRPr="00BA615B" w14:paraId="53E8BF63" w14:textId="77777777" w:rsidTr="006E70A7">
        <w:tc>
          <w:tcPr>
            <w:tcW w:w="811" w:type="dxa"/>
            <w:vAlign w:val="center"/>
          </w:tcPr>
          <w:p w14:paraId="4611B44B" w14:textId="6D00DAE6" w:rsidR="000D3918" w:rsidRPr="00BA615B" w:rsidRDefault="000D3918" w:rsidP="000D3918">
            <w:pPr>
              <w:jc w:val="center"/>
            </w:pPr>
            <w:r>
              <w:t>10</w:t>
            </w:r>
          </w:p>
        </w:tc>
        <w:tc>
          <w:tcPr>
            <w:tcW w:w="2689" w:type="dxa"/>
            <w:vAlign w:val="center"/>
          </w:tcPr>
          <w:p w14:paraId="303E89FF" w14:textId="77777777" w:rsidR="000D3918" w:rsidRPr="00BA615B" w:rsidRDefault="000D3918" w:rsidP="000D3918">
            <w:r w:rsidRPr="00BA615B">
              <w:t>Dokumentacija</w:t>
            </w:r>
          </w:p>
        </w:tc>
        <w:tc>
          <w:tcPr>
            <w:tcW w:w="5998" w:type="dxa"/>
            <w:vAlign w:val="center"/>
          </w:tcPr>
          <w:p w14:paraId="0779C871" w14:textId="073E9E22" w:rsidR="000D3918" w:rsidRPr="002F0C26" w:rsidRDefault="000D3918" w:rsidP="00C02D81">
            <w:pPr>
              <w:jc w:val="both"/>
            </w:pPr>
            <w:r w:rsidRPr="002F0C26">
              <w:t xml:space="preserve">Darbo, eksploatavimo ir priežiūros instrukcija lietuvių kalba, 1 </w:t>
            </w:r>
            <w:r w:rsidR="003D0714" w:rsidRPr="002F0C26">
              <w:t xml:space="preserve">skaitmeninis </w:t>
            </w:r>
            <w:r w:rsidRPr="002F0C26">
              <w:t>egz.</w:t>
            </w:r>
          </w:p>
          <w:p w14:paraId="6A40D2ED" w14:textId="006DECD7" w:rsidR="000D3918" w:rsidRPr="002F0C26" w:rsidRDefault="002F0C26" w:rsidP="00C02D81">
            <w:pPr>
              <w:jc w:val="both"/>
            </w:pPr>
            <w:r w:rsidRPr="002F0C26">
              <w:rPr>
                <w:rFonts w:eastAsia="Times New Roman"/>
                <w:bdr w:val="none" w:sz="0" w:space="0" w:color="auto"/>
                <w:lang w:eastAsia="lt-LT"/>
              </w:rPr>
              <w:t>Dokumentai, įrodantys prekės atitikimą techninės specifikacijos reikalavimams.</w:t>
            </w:r>
          </w:p>
        </w:tc>
      </w:tr>
      <w:tr w:rsidR="00D33D05" w:rsidRPr="00BA615B" w14:paraId="4D7E4C21" w14:textId="77777777" w:rsidTr="006E70A7">
        <w:tc>
          <w:tcPr>
            <w:tcW w:w="811" w:type="dxa"/>
            <w:vAlign w:val="center"/>
          </w:tcPr>
          <w:p w14:paraId="23032B62" w14:textId="77777777" w:rsidR="00D33D05" w:rsidRPr="00BA615B" w:rsidRDefault="00D33D05" w:rsidP="00CF0F37">
            <w:pPr>
              <w:jc w:val="center"/>
            </w:pPr>
            <w:r w:rsidRPr="00BA615B">
              <w:t>1</w:t>
            </w:r>
            <w:r>
              <w:t>2</w:t>
            </w:r>
          </w:p>
        </w:tc>
        <w:tc>
          <w:tcPr>
            <w:tcW w:w="2689" w:type="dxa"/>
            <w:vAlign w:val="center"/>
          </w:tcPr>
          <w:p w14:paraId="4BA41017" w14:textId="77777777" w:rsidR="00D33D05" w:rsidRPr="00BA615B" w:rsidRDefault="00D33D05" w:rsidP="00CF0F37">
            <w:r w:rsidRPr="00BA615B">
              <w:t>Garantija</w:t>
            </w:r>
          </w:p>
        </w:tc>
        <w:tc>
          <w:tcPr>
            <w:tcW w:w="5998" w:type="dxa"/>
            <w:vAlign w:val="center"/>
          </w:tcPr>
          <w:p w14:paraId="700A12C0" w14:textId="7A276A41" w:rsidR="00D33D05" w:rsidRPr="00BA615B" w:rsidRDefault="00D33D05" w:rsidP="00C02D81">
            <w:pPr>
              <w:jc w:val="both"/>
            </w:pPr>
            <w:r w:rsidRPr="00BA615B">
              <w:rPr>
                <w:lang w:eastAsia="lt-LT"/>
              </w:rPr>
              <w:t xml:space="preserve">Ne trumpesnė nei </w:t>
            </w:r>
            <w:r w:rsidR="002F6AAF">
              <w:rPr>
                <w:lang w:eastAsia="lt-LT"/>
              </w:rPr>
              <w:t>12</w:t>
            </w:r>
            <w:r w:rsidRPr="00BA615B">
              <w:rPr>
                <w:lang w:eastAsia="lt-LT"/>
              </w:rPr>
              <w:t xml:space="preserve"> </w:t>
            </w:r>
            <w:r w:rsidR="00155439" w:rsidRPr="00BA615B">
              <w:rPr>
                <w:lang w:eastAsia="lt-LT"/>
              </w:rPr>
              <w:t>mėnesi</w:t>
            </w:r>
            <w:r w:rsidR="00155439">
              <w:rPr>
                <w:lang w:eastAsia="lt-LT"/>
              </w:rPr>
              <w:t>ų</w:t>
            </w:r>
            <w:r w:rsidR="00155439" w:rsidRPr="00BA615B">
              <w:rPr>
                <w:lang w:eastAsia="lt-LT"/>
              </w:rPr>
              <w:t xml:space="preserve"> </w:t>
            </w:r>
            <w:r w:rsidRPr="00BA615B">
              <w:rPr>
                <w:lang w:eastAsia="lt-LT"/>
              </w:rPr>
              <w:t xml:space="preserve">nuo įrangos perdavimo Pirkėjui </w:t>
            </w:r>
            <w:r w:rsidR="00B963BC">
              <w:rPr>
                <w:lang w:eastAsia="lt-LT"/>
              </w:rPr>
              <w:t>dienos.</w:t>
            </w:r>
          </w:p>
        </w:tc>
      </w:tr>
    </w:tbl>
    <w:p w14:paraId="058DD43B" w14:textId="77777777" w:rsidR="00F50D21" w:rsidRDefault="00F50D21" w:rsidP="002E15FF">
      <w:pPr>
        <w:jc w:val="center"/>
        <w:rPr>
          <w:b/>
        </w:rPr>
      </w:pPr>
    </w:p>
    <w:p w14:paraId="4614D68F" w14:textId="77777777" w:rsidR="00A209FB" w:rsidRDefault="00A209FB" w:rsidP="002E15FF">
      <w:pPr>
        <w:jc w:val="center"/>
        <w:rPr>
          <w:b/>
        </w:rPr>
      </w:pPr>
    </w:p>
    <w:p w14:paraId="20409F85" w14:textId="77777777" w:rsidR="00A209FB" w:rsidRDefault="00A209FB" w:rsidP="002E15FF">
      <w:pPr>
        <w:jc w:val="center"/>
        <w:rPr>
          <w:b/>
        </w:rPr>
      </w:pPr>
    </w:p>
    <w:p w14:paraId="7C35D5ED" w14:textId="77777777" w:rsidR="00A209FB" w:rsidRDefault="00A209FB" w:rsidP="002E15FF">
      <w:pPr>
        <w:jc w:val="center"/>
        <w:rPr>
          <w:b/>
        </w:rPr>
      </w:pPr>
    </w:p>
    <w:sectPr w:rsidR="00A209FB">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8808" w14:textId="77777777" w:rsidR="005C2C92" w:rsidRDefault="005C2C92" w:rsidP="00582B60">
      <w:r>
        <w:separator/>
      </w:r>
    </w:p>
  </w:endnote>
  <w:endnote w:type="continuationSeparator" w:id="0">
    <w:p w14:paraId="60DFF382" w14:textId="77777777" w:rsidR="005C2C92" w:rsidRDefault="005C2C92" w:rsidP="0058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507" w14:textId="77777777" w:rsidR="00063AD6" w:rsidRDefault="00063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393525"/>
      <w:docPartObj>
        <w:docPartGallery w:val="Page Numbers (Bottom of Page)"/>
        <w:docPartUnique/>
      </w:docPartObj>
    </w:sdtPr>
    <w:sdtContent>
      <w:p w14:paraId="127DDE66" w14:textId="1EED4852" w:rsidR="00063AD6" w:rsidRDefault="00063AD6">
        <w:pPr>
          <w:pStyle w:val="Footer"/>
          <w:jc w:val="center"/>
        </w:pPr>
        <w:r>
          <w:fldChar w:fldCharType="begin"/>
        </w:r>
        <w:r>
          <w:instrText>PAGE   \* MERGEFORMAT</w:instrText>
        </w:r>
        <w:r>
          <w:fldChar w:fldCharType="separate"/>
        </w:r>
        <w:r>
          <w:t>2</w:t>
        </w:r>
        <w:r>
          <w:fldChar w:fldCharType="end"/>
        </w:r>
      </w:p>
    </w:sdtContent>
  </w:sdt>
  <w:p w14:paraId="280F28FC" w14:textId="77777777" w:rsidR="00063AD6" w:rsidRDefault="00063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FD93" w14:textId="77777777" w:rsidR="00063AD6" w:rsidRDefault="00063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9907" w14:textId="77777777" w:rsidR="005C2C92" w:rsidRDefault="005C2C92" w:rsidP="00582B60">
      <w:r>
        <w:separator/>
      </w:r>
    </w:p>
  </w:footnote>
  <w:footnote w:type="continuationSeparator" w:id="0">
    <w:p w14:paraId="4FE9E9C0" w14:textId="77777777" w:rsidR="005C2C92" w:rsidRDefault="005C2C92" w:rsidP="0058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FF40" w14:textId="77777777" w:rsidR="00063AD6" w:rsidRDefault="00063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087D" w14:textId="77777777" w:rsidR="00063AD6" w:rsidRDefault="00063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A37F" w14:textId="77777777" w:rsidR="00063AD6" w:rsidRDefault="00063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2DF"/>
    <w:multiLevelType w:val="hybridMultilevel"/>
    <w:tmpl w:val="A2D2D3C2"/>
    <w:lvl w:ilvl="0" w:tplc="493A82C0">
      <w:start w:val="3"/>
      <w:numFmt w:val="decimal"/>
      <w:lvlText w:val="%1."/>
      <w:lvlJc w:val="left"/>
      <w:pPr>
        <w:ind w:left="467" w:hanging="360"/>
      </w:pPr>
      <w:rPr>
        <w:rFonts w:ascii="Times New Roman" w:eastAsia="Times New Roman" w:hAnsi="Times New Roman" w:cs="Times New Roman" w:hint="default"/>
        <w:w w:val="100"/>
        <w:sz w:val="24"/>
        <w:szCs w:val="24"/>
        <w:lang w:val="lt-LT" w:eastAsia="en-US" w:bidi="ar-SA"/>
      </w:rPr>
    </w:lvl>
    <w:lvl w:ilvl="1" w:tplc="73E2387C">
      <w:numFmt w:val="bullet"/>
      <w:lvlText w:val="•"/>
      <w:lvlJc w:val="left"/>
      <w:pPr>
        <w:ind w:left="852" w:hanging="360"/>
      </w:pPr>
      <w:rPr>
        <w:rFonts w:hint="default"/>
        <w:lang w:val="lt-LT" w:eastAsia="en-US" w:bidi="ar-SA"/>
      </w:rPr>
    </w:lvl>
    <w:lvl w:ilvl="2" w:tplc="3EE40BBA">
      <w:numFmt w:val="bullet"/>
      <w:lvlText w:val="•"/>
      <w:lvlJc w:val="left"/>
      <w:pPr>
        <w:ind w:left="1245" w:hanging="360"/>
      </w:pPr>
      <w:rPr>
        <w:rFonts w:hint="default"/>
        <w:lang w:val="lt-LT" w:eastAsia="en-US" w:bidi="ar-SA"/>
      </w:rPr>
    </w:lvl>
    <w:lvl w:ilvl="3" w:tplc="502E4E32">
      <w:numFmt w:val="bullet"/>
      <w:lvlText w:val="•"/>
      <w:lvlJc w:val="left"/>
      <w:pPr>
        <w:ind w:left="1637" w:hanging="360"/>
      </w:pPr>
      <w:rPr>
        <w:rFonts w:hint="default"/>
        <w:lang w:val="lt-LT" w:eastAsia="en-US" w:bidi="ar-SA"/>
      </w:rPr>
    </w:lvl>
    <w:lvl w:ilvl="4" w:tplc="3CF037D2">
      <w:numFmt w:val="bullet"/>
      <w:lvlText w:val="•"/>
      <w:lvlJc w:val="left"/>
      <w:pPr>
        <w:ind w:left="2030" w:hanging="360"/>
      </w:pPr>
      <w:rPr>
        <w:rFonts w:hint="default"/>
        <w:lang w:val="lt-LT" w:eastAsia="en-US" w:bidi="ar-SA"/>
      </w:rPr>
    </w:lvl>
    <w:lvl w:ilvl="5" w:tplc="EE780CC2">
      <w:numFmt w:val="bullet"/>
      <w:lvlText w:val="•"/>
      <w:lvlJc w:val="left"/>
      <w:pPr>
        <w:ind w:left="2423" w:hanging="360"/>
      </w:pPr>
      <w:rPr>
        <w:rFonts w:hint="default"/>
        <w:lang w:val="lt-LT" w:eastAsia="en-US" w:bidi="ar-SA"/>
      </w:rPr>
    </w:lvl>
    <w:lvl w:ilvl="6" w:tplc="BE903DF4">
      <w:numFmt w:val="bullet"/>
      <w:lvlText w:val="•"/>
      <w:lvlJc w:val="left"/>
      <w:pPr>
        <w:ind w:left="2815" w:hanging="360"/>
      </w:pPr>
      <w:rPr>
        <w:rFonts w:hint="default"/>
        <w:lang w:val="lt-LT" w:eastAsia="en-US" w:bidi="ar-SA"/>
      </w:rPr>
    </w:lvl>
    <w:lvl w:ilvl="7" w:tplc="1534B278">
      <w:numFmt w:val="bullet"/>
      <w:lvlText w:val="•"/>
      <w:lvlJc w:val="left"/>
      <w:pPr>
        <w:ind w:left="3208" w:hanging="360"/>
      </w:pPr>
      <w:rPr>
        <w:rFonts w:hint="default"/>
        <w:lang w:val="lt-LT" w:eastAsia="en-US" w:bidi="ar-SA"/>
      </w:rPr>
    </w:lvl>
    <w:lvl w:ilvl="8" w:tplc="1C7E6306">
      <w:numFmt w:val="bullet"/>
      <w:lvlText w:val="•"/>
      <w:lvlJc w:val="left"/>
      <w:pPr>
        <w:ind w:left="3600" w:hanging="360"/>
      </w:pPr>
      <w:rPr>
        <w:rFonts w:hint="default"/>
        <w:lang w:val="lt-LT" w:eastAsia="en-US" w:bidi="ar-SA"/>
      </w:rPr>
    </w:lvl>
  </w:abstractNum>
  <w:abstractNum w:abstractNumId="1" w15:restartNumberingAfterBreak="0">
    <w:nsid w:val="0BFE372C"/>
    <w:multiLevelType w:val="multilevel"/>
    <w:tmpl w:val="CC741968"/>
    <w:lvl w:ilvl="0">
      <w:start w:val="1"/>
      <w:numFmt w:val="decimal"/>
      <w:lvlText w:val="%1."/>
      <w:lvlJc w:val="left"/>
      <w:pPr>
        <w:ind w:left="1635" w:hanging="360"/>
      </w:pPr>
      <w:rPr>
        <w:rFonts w:hint="default"/>
      </w:rPr>
    </w:lvl>
    <w:lvl w:ilvl="1">
      <w:start w:val="1"/>
      <w:numFmt w:val="lowerLetter"/>
      <w:lvlText w:val="%2."/>
      <w:lvlJc w:val="left"/>
      <w:pPr>
        <w:ind w:left="2355" w:hanging="360"/>
      </w:pPr>
      <w:rPr>
        <w:rFonts w:hint="default"/>
      </w:rPr>
    </w:lvl>
    <w:lvl w:ilvl="2">
      <w:start w:val="1"/>
      <w:numFmt w:val="lowerRoman"/>
      <w:lvlText w:val="%3."/>
      <w:lvlJc w:val="right"/>
      <w:pPr>
        <w:ind w:left="3075" w:hanging="180"/>
      </w:pPr>
      <w:rPr>
        <w:rFonts w:hint="default"/>
      </w:rPr>
    </w:lvl>
    <w:lvl w:ilvl="3">
      <w:start w:val="1"/>
      <w:numFmt w:val="decimal"/>
      <w:lvlText w:val="%4."/>
      <w:lvlJc w:val="left"/>
      <w:pPr>
        <w:ind w:left="3795" w:hanging="360"/>
      </w:pPr>
      <w:rPr>
        <w:rFonts w:hint="default"/>
      </w:rPr>
    </w:lvl>
    <w:lvl w:ilvl="4">
      <w:start w:val="1"/>
      <w:numFmt w:val="lowerLetter"/>
      <w:lvlText w:val="%5."/>
      <w:lvlJc w:val="left"/>
      <w:pPr>
        <w:ind w:left="4515" w:hanging="360"/>
      </w:pPr>
      <w:rPr>
        <w:rFonts w:hint="default"/>
      </w:rPr>
    </w:lvl>
    <w:lvl w:ilvl="5">
      <w:start w:val="1"/>
      <w:numFmt w:val="lowerRoman"/>
      <w:lvlText w:val="%6."/>
      <w:lvlJc w:val="right"/>
      <w:pPr>
        <w:ind w:left="5235" w:hanging="180"/>
      </w:pPr>
      <w:rPr>
        <w:rFonts w:hint="default"/>
      </w:rPr>
    </w:lvl>
    <w:lvl w:ilvl="6">
      <w:start w:val="1"/>
      <w:numFmt w:val="decimal"/>
      <w:lvlText w:val="%7."/>
      <w:lvlJc w:val="left"/>
      <w:pPr>
        <w:ind w:left="5955" w:hanging="360"/>
      </w:pPr>
      <w:rPr>
        <w:rFonts w:hint="default"/>
      </w:rPr>
    </w:lvl>
    <w:lvl w:ilvl="7">
      <w:start w:val="1"/>
      <w:numFmt w:val="lowerLetter"/>
      <w:lvlText w:val="%8."/>
      <w:lvlJc w:val="left"/>
      <w:pPr>
        <w:ind w:left="6675" w:hanging="360"/>
      </w:pPr>
      <w:rPr>
        <w:rFonts w:hint="default"/>
      </w:rPr>
    </w:lvl>
    <w:lvl w:ilvl="8">
      <w:start w:val="1"/>
      <w:numFmt w:val="lowerRoman"/>
      <w:lvlText w:val="%9."/>
      <w:lvlJc w:val="right"/>
      <w:pPr>
        <w:ind w:left="7395" w:hanging="180"/>
      </w:pPr>
      <w:rPr>
        <w:rFonts w:hint="default"/>
      </w:rPr>
    </w:lvl>
  </w:abstractNum>
  <w:abstractNum w:abstractNumId="2" w15:restartNumberingAfterBreak="0">
    <w:nsid w:val="0DA7643F"/>
    <w:multiLevelType w:val="hybridMultilevel"/>
    <w:tmpl w:val="42C62456"/>
    <w:lvl w:ilvl="0" w:tplc="ABB02704">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02A64"/>
    <w:multiLevelType w:val="hybridMultilevel"/>
    <w:tmpl w:val="4692B14E"/>
    <w:lvl w:ilvl="0" w:tplc="CC94CE7E">
      <w:start w:val="3"/>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4" w15:restartNumberingAfterBreak="0">
    <w:nsid w:val="144C4B88"/>
    <w:multiLevelType w:val="hybridMultilevel"/>
    <w:tmpl w:val="A9826238"/>
    <w:lvl w:ilvl="0" w:tplc="04090001">
      <w:start w:val="1"/>
      <w:numFmt w:val="bullet"/>
      <w:lvlText w:val=""/>
      <w:lvlJc w:val="left"/>
      <w:pPr>
        <w:tabs>
          <w:tab w:val="num" w:pos="1136"/>
        </w:tabs>
        <w:ind w:left="1136" w:hanging="360"/>
      </w:pPr>
      <w:rPr>
        <w:rFonts w:ascii="Symbol" w:hAnsi="Symbol" w:hint="default"/>
      </w:rPr>
    </w:lvl>
    <w:lvl w:ilvl="1" w:tplc="04090003" w:tentative="1">
      <w:start w:val="1"/>
      <w:numFmt w:val="bullet"/>
      <w:lvlText w:val="o"/>
      <w:lvlJc w:val="left"/>
      <w:pPr>
        <w:tabs>
          <w:tab w:val="num" w:pos="1856"/>
        </w:tabs>
        <w:ind w:left="1856" w:hanging="360"/>
      </w:pPr>
      <w:rPr>
        <w:rFonts w:ascii="Courier New" w:hAnsi="Courier New" w:cs="Courier New" w:hint="default"/>
      </w:rPr>
    </w:lvl>
    <w:lvl w:ilvl="2" w:tplc="04090005" w:tentative="1">
      <w:start w:val="1"/>
      <w:numFmt w:val="bullet"/>
      <w:lvlText w:val=""/>
      <w:lvlJc w:val="left"/>
      <w:pPr>
        <w:tabs>
          <w:tab w:val="num" w:pos="2576"/>
        </w:tabs>
        <w:ind w:left="2576" w:hanging="360"/>
      </w:pPr>
      <w:rPr>
        <w:rFonts w:ascii="Wingdings" w:hAnsi="Wingdings" w:hint="default"/>
      </w:rPr>
    </w:lvl>
    <w:lvl w:ilvl="3" w:tplc="04090001" w:tentative="1">
      <w:start w:val="1"/>
      <w:numFmt w:val="bullet"/>
      <w:lvlText w:val=""/>
      <w:lvlJc w:val="left"/>
      <w:pPr>
        <w:tabs>
          <w:tab w:val="num" w:pos="3296"/>
        </w:tabs>
        <w:ind w:left="3296" w:hanging="360"/>
      </w:pPr>
      <w:rPr>
        <w:rFonts w:ascii="Symbol" w:hAnsi="Symbol" w:hint="default"/>
      </w:rPr>
    </w:lvl>
    <w:lvl w:ilvl="4" w:tplc="04090003" w:tentative="1">
      <w:start w:val="1"/>
      <w:numFmt w:val="bullet"/>
      <w:lvlText w:val="o"/>
      <w:lvlJc w:val="left"/>
      <w:pPr>
        <w:tabs>
          <w:tab w:val="num" w:pos="4016"/>
        </w:tabs>
        <w:ind w:left="4016" w:hanging="360"/>
      </w:pPr>
      <w:rPr>
        <w:rFonts w:ascii="Courier New" w:hAnsi="Courier New" w:cs="Courier New" w:hint="default"/>
      </w:rPr>
    </w:lvl>
    <w:lvl w:ilvl="5" w:tplc="04090005" w:tentative="1">
      <w:start w:val="1"/>
      <w:numFmt w:val="bullet"/>
      <w:lvlText w:val=""/>
      <w:lvlJc w:val="left"/>
      <w:pPr>
        <w:tabs>
          <w:tab w:val="num" w:pos="4736"/>
        </w:tabs>
        <w:ind w:left="4736" w:hanging="360"/>
      </w:pPr>
      <w:rPr>
        <w:rFonts w:ascii="Wingdings" w:hAnsi="Wingdings" w:hint="default"/>
      </w:rPr>
    </w:lvl>
    <w:lvl w:ilvl="6" w:tplc="04090001" w:tentative="1">
      <w:start w:val="1"/>
      <w:numFmt w:val="bullet"/>
      <w:lvlText w:val=""/>
      <w:lvlJc w:val="left"/>
      <w:pPr>
        <w:tabs>
          <w:tab w:val="num" w:pos="5456"/>
        </w:tabs>
        <w:ind w:left="5456" w:hanging="360"/>
      </w:pPr>
      <w:rPr>
        <w:rFonts w:ascii="Symbol" w:hAnsi="Symbol" w:hint="default"/>
      </w:rPr>
    </w:lvl>
    <w:lvl w:ilvl="7" w:tplc="04090003" w:tentative="1">
      <w:start w:val="1"/>
      <w:numFmt w:val="bullet"/>
      <w:lvlText w:val="o"/>
      <w:lvlJc w:val="left"/>
      <w:pPr>
        <w:tabs>
          <w:tab w:val="num" w:pos="6176"/>
        </w:tabs>
        <w:ind w:left="6176" w:hanging="360"/>
      </w:pPr>
      <w:rPr>
        <w:rFonts w:ascii="Courier New" w:hAnsi="Courier New" w:cs="Courier New" w:hint="default"/>
      </w:rPr>
    </w:lvl>
    <w:lvl w:ilvl="8" w:tplc="04090005" w:tentative="1">
      <w:start w:val="1"/>
      <w:numFmt w:val="bullet"/>
      <w:lvlText w:val=""/>
      <w:lvlJc w:val="left"/>
      <w:pPr>
        <w:tabs>
          <w:tab w:val="num" w:pos="6896"/>
        </w:tabs>
        <w:ind w:left="6896" w:hanging="360"/>
      </w:pPr>
      <w:rPr>
        <w:rFonts w:ascii="Wingdings" w:hAnsi="Wingdings" w:hint="default"/>
      </w:rPr>
    </w:lvl>
  </w:abstractNum>
  <w:abstractNum w:abstractNumId="5" w15:restartNumberingAfterBreak="0">
    <w:nsid w:val="19785378"/>
    <w:multiLevelType w:val="hybridMultilevel"/>
    <w:tmpl w:val="EC82E3BE"/>
    <w:lvl w:ilvl="0" w:tplc="EB500524">
      <w:start w:val="1"/>
      <w:numFmt w:val="decimal"/>
      <w:lvlText w:val="1.%1."/>
      <w:lvlJc w:val="left"/>
      <w:pPr>
        <w:ind w:left="792" w:hanging="360"/>
      </w:pPr>
    </w:lvl>
    <w:lvl w:ilvl="1" w:tplc="04270019">
      <w:start w:val="1"/>
      <w:numFmt w:val="lowerLetter"/>
      <w:lvlText w:val="%2."/>
      <w:lvlJc w:val="left"/>
      <w:pPr>
        <w:ind w:left="1512" w:hanging="360"/>
      </w:pPr>
    </w:lvl>
    <w:lvl w:ilvl="2" w:tplc="0427001B">
      <w:start w:val="1"/>
      <w:numFmt w:val="lowerRoman"/>
      <w:lvlText w:val="%3."/>
      <w:lvlJc w:val="right"/>
      <w:pPr>
        <w:ind w:left="2232" w:hanging="180"/>
      </w:pPr>
    </w:lvl>
    <w:lvl w:ilvl="3" w:tplc="0427000F">
      <w:start w:val="1"/>
      <w:numFmt w:val="decimal"/>
      <w:lvlText w:val="%4."/>
      <w:lvlJc w:val="left"/>
      <w:pPr>
        <w:ind w:left="2952" w:hanging="360"/>
      </w:pPr>
    </w:lvl>
    <w:lvl w:ilvl="4" w:tplc="04270019">
      <w:start w:val="1"/>
      <w:numFmt w:val="lowerLetter"/>
      <w:lvlText w:val="%5."/>
      <w:lvlJc w:val="left"/>
      <w:pPr>
        <w:ind w:left="3672" w:hanging="360"/>
      </w:pPr>
    </w:lvl>
    <w:lvl w:ilvl="5" w:tplc="0427001B">
      <w:start w:val="1"/>
      <w:numFmt w:val="lowerRoman"/>
      <w:lvlText w:val="%6."/>
      <w:lvlJc w:val="right"/>
      <w:pPr>
        <w:ind w:left="4392" w:hanging="180"/>
      </w:pPr>
    </w:lvl>
    <w:lvl w:ilvl="6" w:tplc="0427000F">
      <w:start w:val="1"/>
      <w:numFmt w:val="decimal"/>
      <w:lvlText w:val="%7."/>
      <w:lvlJc w:val="left"/>
      <w:pPr>
        <w:ind w:left="5112" w:hanging="360"/>
      </w:pPr>
    </w:lvl>
    <w:lvl w:ilvl="7" w:tplc="04270019">
      <w:start w:val="1"/>
      <w:numFmt w:val="lowerLetter"/>
      <w:lvlText w:val="%8."/>
      <w:lvlJc w:val="left"/>
      <w:pPr>
        <w:ind w:left="5832" w:hanging="360"/>
      </w:pPr>
    </w:lvl>
    <w:lvl w:ilvl="8" w:tplc="0427001B">
      <w:start w:val="1"/>
      <w:numFmt w:val="lowerRoman"/>
      <w:lvlText w:val="%9."/>
      <w:lvlJc w:val="right"/>
      <w:pPr>
        <w:ind w:left="6552" w:hanging="180"/>
      </w:pPr>
    </w:lvl>
  </w:abstractNum>
  <w:abstractNum w:abstractNumId="6" w15:restartNumberingAfterBreak="0">
    <w:nsid w:val="1A6B4285"/>
    <w:multiLevelType w:val="multilevel"/>
    <w:tmpl w:val="34C240D4"/>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7" w15:restartNumberingAfterBreak="0">
    <w:nsid w:val="1EBE0C9D"/>
    <w:multiLevelType w:val="hybridMultilevel"/>
    <w:tmpl w:val="492224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2165A0A"/>
    <w:multiLevelType w:val="hybridMultilevel"/>
    <w:tmpl w:val="FBB861EA"/>
    <w:lvl w:ilvl="0" w:tplc="A4A25298">
      <w:start w:val="1"/>
      <w:numFmt w:val="decimal"/>
      <w:lvlText w:val="%1."/>
      <w:lvlJc w:val="left"/>
      <w:pPr>
        <w:ind w:left="398" w:hanging="360"/>
      </w:pPr>
      <w:rPr>
        <w:rFonts w:ascii="Times New Roman" w:eastAsia="Times New Roman" w:hAnsi="Times New Roman" w:cs="Times New Roman" w:hint="default"/>
        <w:w w:val="100"/>
        <w:sz w:val="24"/>
        <w:szCs w:val="24"/>
        <w:lang w:val="lt-LT" w:eastAsia="en-US" w:bidi="ar-SA"/>
      </w:rPr>
    </w:lvl>
    <w:lvl w:ilvl="1" w:tplc="2C68F9D6">
      <w:numFmt w:val="bullet"/>
      <w:lvlText w:val="•"/>
      <w:lvlJc w:val="left"/>
      <w:pPr>
        <w:ind w:left="794" w:hanging="360"/>
      </w:pPr>
      <w:rPr>
        <w:rFonts w:hint="default"/>
        <w:lang w:val="lt-LT" w:eastAsia="en-US" w:bidi="ar-SA"/>
      </w:rPr>
    </w:lvl>
    <w:lvl w:ilvl="2" w:tplc="10224C7E">
      <w:numFmt w:val="bullet"/>
      <w:lvlText w:val="•"/>
      <w:lvlJc w:val="left"/>
      <w:pPr>
        <w:ind w:left="1188" w:hanging="360"/>
      </w:pPr>
      <w:rPr>
        <w:rFonts w:hint="default"/>
        <w:lang w:val="lt-LT" w:eastAsia="en-US" w:bidi="ar-SA"/>
      </w:rPr>
    </w:lvl>
    <w:lvl w:ilvl="3" w:tplc="ECBEE180">
      <w:numFmt w:val="bullet"/>
      <w:lvlText w:val="•"/>
      <w:lvlJc w:val="left"/>
      <w:pPr>
        <w:ind w:left="1582" w:hanging="360"/>
      </w:pPr>
      <w:rPr>
        <w:rFonts w:hint="default"/>
        <w:lang w:val="lt-LT" w:eastAsia="en-US" w:bidi="ar-SA"/>
      </w:rPr>
    </w:lvl>
    <w:lvl w:ilvl="4" w:tplc="98E4DDDC">
      <w:numFmt w:val="bullet"/>
      <w:lvlText w:val="•"/>
      <w:lvlJc w:val="left"/>
      <w:pPr>
        <w:ind w:left="1976" w:hanging="360"/>
      </w:pPr>
      <w:rPr>
        <w:rFonts w:hint="default"/>
        <w:lang w:val="lt-LT" w:eastAsia="en-US" w:bidi="ar-SA"/>
      </w:rPr>
    </w:lvl>
    <w:lvl w:ilvl="5" w:tplc="F0FEF5E6">
      <w:numFmt w:val="bullet"/>
      <w:lvlText w:val="•"/>
      <w:lvlJc w:val="left"/>
      <w:pPr>
        <w:ind w:left="2370" w:hanging="360"/>
      </w:pPr>
      <w:rPr>
        <w:rFonts w:hint="default"/>
        <w:lang w:val="lt-LT" w:eastAsia="en-US" w:bidi="ar-SA"/>
      </w:rPr>
    </w:lvl>
    <w:lvl w:ilvl="6" w:tplc="188ADA58">
      <w:numFmt w:val="bullet"/>
      <w:lvlText w:val="•"/>
      <w:lvlJc w:val="left"/>
      <w:pPr>
        <w:ind w:left="2764" w:hanging="360"/>
      </w:pPr>
      <w:rPr>
        <w:rFonts w:hint="default"/>
        <w:lang w:val="lt-LT" w:eastAsia="en-US" w:bidi="ar-SA"/>
      </w:rPr>
    </w:lvl>
    <w:lvl w:ilvl="7" w:tplc="FBE65F68">
      <w:numFmt w:val="bullet"/>
      <w:lvlText w:val="•"/>
      <w:lvlJc w:val="left"/>
      <w:pPr>
        <w:ind w:left="3158" w:hanging="360"/>
      </w:pPr>
      <w:rPr>
        <w:rFonts w:hint="default"/>
        <w:lang w:val="lt-LT" w:eastAsia="en-US" w:bidi="ar-SA"/>
      </w:rPr>
    </w:lvl>
    <w:lvl w:ilvl="8" w:tplc="77766848">
      <w:numFmt w:val="bullet"/>
      <w:lvlText w:val="•"/>
      <w:lvlJc w:val="left"/>
      <w:pPr>
        <w:ind w:left="3552" w:hanging="360"/>
      </w:pPr>
      <w:rPr>
        <w:rFonts w:hint="default"/>
        <w:lang w:val="lt-LT" w:eastAsia="en-US" w:bidi="ar-SA"/>
      </w:rPr>
    </w:lvl>
  </w:abstractNum>
  <w:abstractNum w:abstractNumId="10" w15:restartNumberingAfterBreak="0">
    <w:nsid w:val="223B6543"/>
    <w:multiLevelType w:val="hybridMultilevel"/>
    <w:tmpl w:val="10AE2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E05917"/>
    <w:multiLevelType w:val="hybridMultilevel"/>
    <w:tmpl w:val="31EA26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4"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D1614D"/>
    <w:multiLevelType w:val="hybridMultilevel"/>
    <w:tmpl w:val="463008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6B4C6E"/>
    <w:multiLevelType w:val="hybridMultilevel"/>
    <w:tmpl w:val="77047580"/>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7"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F82704"/>
    <w:multiLevelType w:val="hybridMultilevel"/>
    <w:tmpl w:val="F00458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596327"/>
    <w:multiLevelType w:val="multilevel"/>
    <w:tmpl w:val="14D6C69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D26D08"/>
    <w:multiLevelType w:val="hybridMultilevel"/>
    <w:tmpl w:val="332474A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F340B3"/>
    <w:multiLevelType w:val="multilevel"/>
    <w:tmpl w:val="D71E2BFA"/>
    <w:lvl w:ilvl="0">
      <w:start w:val="1"/>
      <w:numFmt w:val="decimal"/>
      <w:lvlText w:val="3.%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23" w15:restartNumberingAfterBreak="0">
    <w:nsid w:val="42B732D6"/>
    <w:multiLevelType w:val="hybridMultilevel"/>
    <w:tmpl w:val="4B1A8312"/>
    <w:lvl w:ilvl="0" w:tplc="91C266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D1252"/>
    <w:multiLevelType w:val="hybridMultilevel"/>
    <w:tmpl w:val="A9B89B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3F1D6E"/>
    <w:multiLevelType w:val="hybridMultilevel"/>
    <w:tmpl w:val="EE2EF378"/>
    <w:lvl w:ilvl="0" w:tplc="0427000F">
      <w:start w:val="1"/>
      <w:numFmt w:val="decimal"/>
      <w:lvlText w:val="%1."/>
      <w:lvlJc w:val="left"/>
      <w:pPr>
        <w:ind w:left="450" w:hanging="360"/>
      </w:p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26" w15:restartNumberingAfterBreak="0">
    <w:nsid w:val="4B8E5A65"/>
    <w:multiLevelType w:val="hybridMultilevel"/>
    <w:tmpl w:val="2C82BCF4"/>
    <w:lvl w:ilvl="0" w:tplc="0427000F">
      <w:start w:val="1"/>
      <w:numFmt w:val="decimal"/>
      <w:lvlText w:val="%1."/>
      <w:lvlJc w:val="left"/>
      <w:pPr>
        <w:ind w:left="502"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7" w15:restartNumberingAfterBreak="0">
    <w:nsid w:val="4BED1289"/>
    <w:multiLevelType w:val="hybridMultilevel"/>
    <w:tmpl w:val="77047580"/>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4E4442AC"/>
    <w:multiLevelType w:val="hybridMultilevel"/>
    <w:tmpl w:val="348062B0"/>
    <w:lvl w:ilvl="0" w:tplc="7136A966">
      <w:start w:val="1"/>
      <w:numFmt w:val="decimal"/>
      <w:lvlText w:val="2.%1."/>
      <w:lvlJc w:val="left"/>
      <w:pPr>
        <w:ind w:left="1211" w:hanging="360"/>
      </w:pPr>
    </w:lvl>
    <w:lvl w:ilvl="1" w:tplc="04270019">
      <w:start w:val="1"/>
      <w:numFmt w:val="lowerLetter"/>
      <w:lvlText w:val="%2."/>
      <w:lvlJc w:val="left"/>
      <w:pPr>
        <w:ind w:left="1512" w:hanging="360"/>
      </w:pPr>
    </w:lvl>
    <w:lvl w:ilvl="2" w:tplc="0427001B">
      <w:start w:val="1"/>
      <w:numFmt w:val="lowerRoman"/>
      <w:lvlText w:val="%3."/>
      <w:lvlJc w:val="right"/>
      <w:pPr>
        <w:ind w:left="2232" w:hanging="180"/>
      </w:pPr>
    </w:lvl>
    <w:lvl w:ilvl="3" w:tplc="0427000F">
      <w:start w:val="1"/>
      <w:numFmt w:val="decimal"/>
      <w:lvlText w:val="%4."/>
      <w:lvlJc w:val="left"/>
      <w:pPr>
        <w:ind w:left="2952" w:hanging="360"/>
      </w:pPr>
    </w:lvl>
    <w:lvl w:ilvl="4" w:tplc="04270019">
      <w:start w:val="1"/>
      <w:numFmt w:val="lowerLetter"/>
      <w:lvlText w:val="%5."/>
      <w:lvlJc w:val="left"/>
      <w:pPr>
        <w:ind w:left="3672" w:hanging="360"/>
      </w:pPr>
    </w:lvl>
    <w:lvl w:ilvl="5" w:tplc="0427001B">
      <w:start w:val="1"/>
      <w:numFmt w:val="lowerRoman"/>
      <w:lvlText w:val="%6."/>
      <w:lvlJc w:val="right"/>
      <w:pPr>
        <w:ind w:left="4392" w:hanging="180"/>
      </w:pPr>
    </w:lvl>
    <w:lvl w:ilvl="6" w:tplc="0427000F">
      <w:start w:val="1"/>
      <w:numFmt w:val="decimal"/>
      <w:lvlText w:val="%7."/>
      <w:lvlJc w:val="left"/>
      <w:pPr>
        <w:ind w:left="5112" w:hanging="360"/>
      </w:pPr>
    </w:lvl>
    <w:lvl w:ilvl="7" w:tplc="04270019">
      <w:start w:val="1"/>
      <w:numFmt w:val="lowerLetter"/>
      <w:lvlText w:val="%8."/>
      <w:lvlJc w:val="left"/>
      <w:pPr>
        <w:ind w:left="5832" w:hanging="360"/>
      </w:pPr>
    </w:lvl>
    <w:lvl w:ilvl="8" w:tplc="0427001B">
      <w:start w:val="1"/>
      <w:numFmt w:val="lowerRoman"/>
      <w:lvlText w:val="%9."/>
      <w:lvlJc w:val="right"/>
      <w:pPr>
        <w:ind w:left="6552" w:hanging="180"/>
      </w:pPr>
    </w:lvl>
  </w:abstractNum>
  <w:abstractNum w:abstractNumId="29" w15:restartNumberingAfterBreak="0">
    <w:nsid w:val="4E456D7A"/>
    <w:multiLevelType w:val="hybridMultilevel"/>
    <w:tmpl w:val="76D42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6272A3"/>
    <w:multiLevelType w:val="hybridMultilevel"/>
    <w:tmpl w:val="DAB60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013B04"/>
    <w:multiLevelType w:val="hybridMultilevel"/>
    <w:tmpl w:val="9170E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7F21B44"/>
    <w:multiLevelType w:val="hybridMultilevel"/>
    <w:tmpl w:val="8E78F5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9C4709C"/>
    <w:multiLevelType w:val="hybridMultilevel"/>
    <w:tmpl w:val="D5AE05B4"/>
    <w:lvl w:ilvl="0" w:tplc="3D9AC2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023EDD"/>
    <w:multiLevelType w:val="hybridMultilevel"/>
    <w:tmpl w:val="BF9C40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4D07C9"/>
    <w:multiLevelType w:val="hybridMultilevel"/>
    <w:tmpl w:val="9B84A54A"/>
    <w:lvl w:ilvl="0" w:tplc="9EFA591A">
      <w:start w:val="3"/>
      <w:numFmt w:val="decimal"/>
      <w:lvlText w:val="%1."/>
      <w:lvlJc w:val="left"/>
      <w:pPr>
        <w:ind w:left="467" w:hanging="360"/>
      </w:pPr>
      <w:rPr>
        <w:rFonts w:ascii="Times New Roman" w:eastAsia="Times New Roman" w:hAnsi="Times New Roman" w:cs="Times New Roman" w:hint="default"/>
        <w:w w:val="100"/>
        <w:sz w:val="24"/>
        <w:szCs w:val="24"/>
        <w:lang w:val="lt-LT" w:eastAsia="en-US" w:bidi="ar-SA"/>
      </w:rPr>
    </w:lvl>
    <w:lvl w:ilvl="1" w:tplc="AE161708">
      <w:numFmt w:val="bullet"/>
      <w:lvlText w:val="•"/>
      <w:lvlJc w:val="left"/>
      <w:pPr>
        <w:ind w:left="852" w:hanging="360"/>
      </w:pPr>
      <w:rPr>
        <w:rFonts w:hint="default"/>
        <w:lang w:val="lt-LT" w:eastAsia="en-US" w:bidi="ar-SA"/>
      </w:rPr>
    </w:lvl>
    <w:lvl w:ilvl="2" w:tplc="EF1E0C2E">
      <w:numFmt w:val="bullet"/>
      <w:lvlText w:val="•"/>
      <w:lvlJc w:val="left"/>
      <w:pPr>
        <w:ind w:left="1245" w:hanging="360"/>
      </w:pPr>
      <w:rPr>
        <w:rFonts w:hint="default"/>
        <w:lang w:val="lt-LT" w:eastAsia="en-US" w:bidi="ar-SA"/>
      </w:rPr>
    </w:lvl>
    <w:lvl w:ilvl="3" w:tplc="7E449C7E">
      <w:numFmt w:val="bullet"/>
      <w:lvlText w:val="•"/>
      <w:lvlJc w:val="left"/>
      <w:pPr>
        <w:ind w:left="1637" w:hanging="360"/>
      </w:pPr>
      <w:rPr>
        <w:rFonts w:hint="default"/>
        <w:lang w:val="lt-LT" w:eastAsia="en-US" w:bidi="ar-SA"/>
      </w:rPr>
    </w:lvl>
    <w:lvl w:ilvl="4" w:tplc="3702BCA4">
      <w:numFmt w:val="bullet"/>
      <w:lvlText w:val="•"/>
      <w:lvlJc w:val="left"/>
      <w:pPr>
        <w:ind w:left="2030" w:hanging="360"/>
      </w:pPr>
      <w:rPr>
        <w:rFonts w:hint="default"/>
        <w:lang w:val="lt-LT" w:eastAsia="en-US" w:bidi="ar-SA"/>
      </w:rPr>
    </w:lvl>
    <w:lvl w:ilvl="5" w:tplc="5F141EBA">
      <w:numFmt w:val="bullet"/>
      <w:lvlText w:val="•"/>
      <w:lvlJc w:val="left"/>
      <w:pPr>
        <w:ind w:left="2423" w:hanging="360"/>
      </w:pPr>
      <w:rPr>
        <w:rFonts w:hint="default"/>
        <w:lang w:val="lt-LT" w:eastAsia="en-US" w:bidi="ar-SA"/>
      </w:rPr>
    </w:lvl>
    <w:lvl w:ilvl="6" w:tplc="4ED82DCA">
      <w:numFmt w:val="bullet"/>
      <w:lvlText w:val="•"/>
      <w:lvlJc w:val="left"/>
      <w:pPr>
        <w:ind w:left="2815" w:hanging="360"/>
      </w:pPr>
      <w:rPr>
        <w:rFonts w:hint="default"/>
        <w:lang w:val="lt-LT" w:eastAsia="en-US" w:bidi="ar-SA"/>
      </w:rPr>
    </w:lvl>
    <w:lvl w:ilvl="7" w:tplc="F384AAC8">
      <w:numFmt w:val="bullet"/>
      <w:lvlText w:val="•"/>
      <w:lvlJc w:val="left"/>
      <w:pPr>
        <w:ind w:left="3208" w:hanging="360"/>
      </w:pPr>
      <w:rPr>
        <w:rFonts w:hint="default"/>
        <w:lang w:val="lt-LT" w:eastAsia="en-US" w:bidi="ar-SA"/>
      </w:rPr>
    </w:lvl>
    <w:lvl w:ilvl="8" w:tplc="243C8C96">
      <w:numFmt w:val="bullet"/>
      <w:lvlText w:val="•"/>
      <w:lvlJc w:val="left"/>
      <w:pPr>
        <w:ind w:left="3600" w:hanging="360"/>
      </w:pPr>
      <w:rPr>
        <w:rFonts w:hint="default"/>
        <w:lang w:val="lt-LT" w:eastAsia="en-US" w:bidi="ar-SA"/>
      </w:rPr>
    </w:lvl>
  </w:abstractNum>
  <w:abstractNum w:abstractNumId="37"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38" w15:restartNumberingAfterBreak="0">
    <w:nsid w:val="6CE72B27"/>
    <w:multiLevelType w:val="hybridMultilevel"/>
    <w:tmpl w:val="68980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0066027"/>
    <w:multiLevelType w:val="hybridMultilevel"/>
    <w:tmpl w:val="DAB60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0A5BCB"/>
    <w:multiLevelType w:val="hybridMultilevel"/>
    <w:tmpl w:val="C3564B46"/>
    <w:lvl w:ilvl="0" w:tplc="04270001">
      <w:start w:val="1"/>
      <w:numFmt w:val="bullet"/>
      <w:lvlText w:val=""/>
      <w:lvlJc w:val="left"/>
      <w:pPr>
        <w:ind w:left="672" w:hanging="360"/>
      </w:pPr>
      <w:rPr>
        <w:rFonts w:ascii="Symbol" w:hAnsi="Symbol" w:hint="default"/>
      </w:rPr>
    </w:lvl>
    <w:lvl w:ilvl="1" w:tplc="04270003">
      <w:start w:val="1"/>
      <w:numFmt w:val="bullet"/>
      <w:lvlText w:val="o"/>
      <w:lvlJc w:val="left"/>
      <w:pPr>
        <w:ind w:left="1392" w:hanging="360"/>
      </w:pPr>
      <w:rPr>
        <w:rFonts w:ascii="Courier New" w:hAnsi="Courier New" w:cs="Courier New" w:hint="default"/>
      </w:rPr>
    </w:lvl>
    <w:lvl w:ilvl="2" w:tplc="04270005">
      <w:start w:val="1"/>
      <w:numFmt w:val="bullet"/>
      <w:lvlText w:val=""/>
      <w:lvlJc w:val="left"/>
      <w:pPr>
        <w:ind w:left="2112" w:hanging="360"/>
      </w:pPr>
      <w:rPr>
        <w:rFonts w:ascii="Wingdings" w:hAnsi="Wingdings" w:hint="default"/>
      </w:rPr>
    </w:lvl>
    <w:lvl w:ilvl="3" w:tplc="04270001">
      <w:start w:val="1"/>
      <w:numFmt w:val="bullet"/>
      <w:lvlText w:val=""/>
      <w:lvlJc w:val="left"/>
      <w:pPr>
        <w:ind w:left="2832" w:hanging="360"/>
      </w:pPr>
      <w:rPr>
        <w:rFonts w:ascii="Symbol" w:hAnsi="Symbol" w:hint="default"/>
      </w:rPr>
    </w:lvl>
    <w:lvl w:ilvl="4" w:tplc="04270003">
      <w:start w:val="1"/>
      <w:numFmt w:val="bullet"/>
      <w:lvlText w:val="o"/>
      <w:lvlJc w:val="left"/>
      <w:pPr>
        <w:ind w:left="3552" w:hanging="360"/>
      </w:pPr>
      <w:rPr>
        <w:rFonts w:ascii="Courier New" w:hAnsi="Courier New" w:cs="Courier New" w:hint="default"/>
      </w:rPr>
    </w:lvl>
    <w:lvl w:ilvl="5" w:tplc="04270005">
      <w:start w:val="1"/>
      <w:numFmt w:val="bullet"/>
      <w:lvlText w:val=""/>
      <w:lvlJc w:val="left"/>
      <w:pPr>
        <w:ind w:left="4272" w:hanging="360"/>
      </w:pPr>
      <w:rPr>
        <w:rFonts w:ascii="Wingdings" w:hAnsi="Wingdings" w:hint="default"/>
      </w:rPr>
    </w:lvl>
    <w:lvl w:ilvl="6" w:tplc="04270001">
      <w:start w:val="1"/>
      <w:numFmt w:val="bullet"/>
      <w:lvlText w:val=""/>
      <w:lvlJc w:val="left"/>
      <w:pPr>
        <w:ind w:left="4992" w:hanging="360"/>
      </w:pPr>
      <w:rPr>
        <w:rFonts w:ascii="Symbol" w:hAnsi="Symbol" w:hint="default"/>
      </w:rPr>
    </w:lvl>
    <w:lvl w:ilvl="7" w:tplc="04270003">
      <w:start w:val="1"/>
      <w:numFmt w:val="bullet"/>
      <w:lvlText w:val="o"/>
      <w:lvlJc w:val="left"/>
      <w:pPr>
        <w:ind w:left="5712" w:hanging="360"/>
      </w:pPr>
      <w:rPr>
        <w:rFonts w:ascii="Courier New" w:hAnsi="Courier New" w:cs="Courier New" w:hint="default"/>
      </w:rPr>
    </w:lvl>
    <w:lvl w:ilvl="8" w:tplc="04270005">
      <w:start w:val="1"/>
      <w:numFmt w:val="bullet"/>
      <w:lvlText w:val=""/>
      <w:lvlJc w:val="left"/>
      <w:pPr>
        <w:ind w:left="6432" w:hanging="360"/>
      </w:pPr>
      <w:rPr>
        <w:rFonts w:ascii="Wingdings" w:hAnsi="Wingdings" w:hint="default"/>
      </w:rPr>
    </w:lvl>
  </w:abstractNum>
  <w:abstractNum w:abstractNumId="41" w15:restartNumberingAfterBreak="0">
    <w:nsid w:val="754931B8"/>
    <w:multiLevelType w:val="hybridMultilevel"/>
    <w:tmpl w:val="A5C62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165F29"/>
    <w:multiLevelType w:val="hybridMultilevel"/>
    <w:tmpl w:val="CD7CC6F4"/>
    <w:lvl w:ilvl="0" w:tplc="0CE87636">
      <w:start w:val="1"/>
      <w:numFmt w:val="decimal"/>
      <w:lvlText w:val="%1."/>
      <w:lvlJc w:val="left"/>
      <w:pPr>
        <w:ind w:left="398" w:hanging="360"/>
      </w:pPr>
      <w:rPr>
        <w:rFonts w:ascii="Times New Roman" w:eastAsia="Times New Roman" w:hAnsi="Times New Roman" w:cs="Times New Roman" w:hint="default"/>
        <w:w w:val="100"/>
        <w:sz w:val="24"/>
        <w:szCs w:val="24"/>
        <w:lang w:val="lt-LT" w:eastAsia="en-US" w:bidi="ar-SA"/>
      </w:rPr>
    </w:lvl>
    <w:lvl w:ilvl="1" w:tplc="8EA623E2">
      <w:numFmt w:val="bullet"/>
      <w:lvlText w:val="•"/>
      <w:lvlJc w:val="left"/>
      <w:pPr>
        <w:ind w:left="794" w:hanging="360"/>
      </w:pPr>
      <w:rPr>
        <w:rFonts w:hint="default"/>
        <w:lang w:val="lt-LT" w:eastAsia="en-US" w:bidi="ar-SA"/>
      </w:rPr>
    </w:lvl>
    <w:lvl w:ilvl="2" w:tplc="FCCA78B6">
      <w:numFmt w:val="bullet"/>
      <w:lvlText w:val="•"/>
      <w:lvlJc w:val="left"/>
      <w:pPr>
        <w:ind w:left="1188" w:hanging="360"/>
      </w:pPr>
      <w:rPr>
        <w:rFonts w:hint="default"/>
        <w:lang w:val="lt-LT" w:eastAsia="en-US" w:bidi="ar-SA"/>
      </w:rPr>
    </w:lvl>
    <w:lvl w:ilvl="3" w:tplc="5B10D4A6">
      <w:numFmt w:val="bullet"/>
      <w:lvlText w:val="•"/>
      <w:lvlJc w:val="left"/>
      <w:pPr>
        <w:ind w:left="1582" w:hanging="360"/>
      </w:pPr>
      <w:rPr>
        <w:rFonts w:hint="default"/>
        <w:lang w:val="lt-LT" w:eastAsia="en-US" w:bidi="ar-SA"/>
      </w:rPr>
    </w:lvl>
    <w:lvl w:ilvl="4" w:tplc="5B7E741A">
      <w:numFmt w:val="bullet"/>
      <w:lvlText w:val="•"/>
      <w:lvlJc w:val="left"/>
      <w:pPr>
        <w:ind w:left="1976" w:hanging="360"/>
      </w:pPr>
      <w:rPr>
        <w:rFonts w:hint="default"/>
        <w:lang w:val="lt-LT" w:eastAsia="en-US" w:bidi="ar-SA"/>
      </w:rPr>
    </w:lvl>
    <w:lvl w:ilvl="5" w:tplc="816A1F38">
      <w:numFmt w:val="bullet"/>
      <w:lvlText w:val="•"/>
      <w:lvlJc w:val="left"/>
      <w:pPr>
        <w:ind w:left="2370" w:hanging="360"/>
      </w:pPr>
      <w:rPr>
        <w:rFonts w:hint="default"/>
        <w:lang w:val="lt-LT" w:eastAsia="en-US" w:bidi="ar-SA"/>
      </w:rPr>
    </w:lvl>
    <w:lvl w:ilvl="6" w:tplc="1B9C7438">
      <w:numFmt w:val="bullet"/>
      <w:lvlText w:val="•"/>
      <w:lvlJc w:val="left"/>
      <w:pPr>
        <w:ind w:left="2764" w:hanging="360"/>
      </w:pPr>
      <w:rPr>
        <w:rFonts w:hint="default"/>
        <w:lang w:val="lt-LT" w:eastAsia="en-US" w:bidi="ar-SA"/>
      </w:rPr>
    </w:lvl>
    <w:lvl w:ilvl="7" w:tplc="21A63164">
      <w:numFmt w:val="bullet"/>
      <w:lvlText w:val="•"/>
      <w:lvlJc w:val="left"/>
      <w:pPr>
        <w:ind w:left="3158" w:hanging="360"/>
      </w:pPr>
      <w:rPr>
        <w:rFonts w:hint="default"/>
        <w:lang w:val="lt-LT" w:eastAsia="en-US" w:bidi="ar-SA"/>
      </w:rPr>
    </w:lvl>
    <w:lvl w:ilvl="8" w:tplc="38F22468">
      <w:numFmt w:val="bullet"/>
      <w:lvlText w:val="•"/>
      <w:lvlJc w:val="left"/>
      <w:pPr>
        <w:ind w:left="3552" w:hanging="360"/>
      </w:pPr>
      <w:rPr>
        <w:rFonts w:hint="default"/>
        <w:lang w:val="lt-LT" w:eastAsia="en-US" w:bidi="ar-SA"/>
      </w:rPr>
    </w:lvl>
  </w:abstractNum>
  <w:num w:numId="1" w16cid:durableId="529294517">
    <w:abstractNumId w:val="40"/>
  </w:num>
  <w:num w:numId="2" w16cid:durableId="83689965">
    <w:abstractNumId w:val="12"/>
  </w:num>
  <w:num w:numId="3" w16cid:durableId="1375692388">
    <w:abstractNumId w:val="41"/>
  </w:num>
  <w:num w:numId="4" w16cid:durableId="620041279">
    <w:abstractNumId w:val="25"/>
  </w:num>
  <w:num w:numId="5" w16cid:durableId="1411846409">
    <w:abstractNumId w:val="32"/>
  </w:num>
  <w:num w:numId="6" w16cid:durableId="1546215580">
    <w:abstractNumId w:val="18"/>
  </w:num>
  <w:num w:numId="7" w16cid:durableId="264582172">
    <w:abstractNumId w:val="4"/>
  </w:num>
  <w:num w:numId="8" w16cid:durableId="1360621080">
    <w:abstractNumId w:val="23"/>
  </w:num>
  <w:num w:numId="9" w16cid:durableId="31468466">
    <w:abstractNumId w:val="7"/>
  </w:num>
  <w:num w:numId="10" w16cid:durableId="1317799869">
    <w:abstractNumId w:val="20"/>
  </w:num>
  <w:num w:numId="11" w16cid:durableId="202326597">
    <w:abstractNumId w:val="34"/>
  </w:num>
  <w:num w:numId="12" w16cid:durableId="1623920359">
    <w:abstractNumId w:val="38"/>
  </w:num>
  <w:num w:numId="13" w16cid:durableId="787546208">
    <w:abstractNumId w:val="16"/>
  </w:num>
  <w:num w:numId="14" w16cid:durableId="112334028">
    <w:abstractNumId w:val="29"/>
  </w:num>
  <w:num w:numId="15" w16cid:durableId="813571524">
    <w:abstractNumId w:val="10"/>
  </w:num>
  <w:num w:numId="16" w16cid:durableId="967469941">
    <w:abstractNumId w:val="24"/>
  </w:num>
  <w:num w:numId="17" w16cid:durableId="309990760">
    <w:abstractNumId w:val="27"/>
  </w:num>
  <w:num w:numId="18" w16cid:durableId="1918854608">
    <w:abstractNumId w:val="31"/>
  </w:num>
  <w:num w:numId="19" w16cid:durableId="1233199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0017735">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6279258">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9823950">
    <w:abstractNumId w:val="14"/>
  </w:num>
  <w:num w:numId="23" w16cid:durableId="586351920">
    <w:abstractNumId w:val="8"/>
  </w:num>
  <w:num w:numId="24" w16cid:durableId="2052344506">
    <w:abstractNumId w:val="11"/>
  </w:num>
  <w:num w:numId="25" w16cid:durableId="1473476932">
    <w:abstractNumId w:val="19"/>
  </w:num>
  <w:num w:numId="26" w16cid:durableId="1592197136">
    <w:abstractNumId w:val="35"/>
  </w:num>
  <w:num w:numId="27" w16cid:durableId="1998147780">
    <w:abstractNumId w:val="13"/>
  </w:num>
  <w:num w:numId="28" w16cid:durableId="1678581538">
    <w:abstractNumId w:val="39"/>
  </w:num>
  <w:num w:numId="29" w16cid:durableId="148714904">
    <w:abstractNumId w:val="15"/>
  </w:num>
  <w:num w:numId="30" w16cid:durableId="31660584">
    <w:abstractNumId w:val="34"/>
  </w:num>
  <w:num w:numId="31" w16cid:durableId="29041216">
    <w:abstractNumId w:val="31"/>
  </w:num>
  <w:num w:numId="32" w16cid:durableId="2039813557">
    <w:abstractNumId w:val="38"/>
  </w:num>
  <w:num w:numId="33" w16cid:durableId="255746991">
    <w:abstractNumId w:val="0"/>
  </w:num>
  <w:num w:numId="34" w16cid:durableId="228000145">
    <w:abstractNumId w:val="9"/>
  </w:num>
  <w:num w:numId="35" w16cid:durableId="696278583">
    <w:abstractNumId w:val="36"/>
  </w:num>
  <w:num w:numId="36" w16cid:durableId="1522355773">
    <w:abstractNumId w:val="42"/>
  </w:num>
  <w:num w:numId="37" w16cid:durableId="1758399551">
    <w:abstractNumId w:val="33"/>
  </w:num>
  <w:num w:numId="38" w16cid:durableId="716779842">
    <w:abstractNumId w:val="30"/>
  </w:num>
  <w:num w:numId="39" w16cid:durableId="500318490">
    <w:abstractNumId w:val="2"/>
  </w:num>
  <w:num w:numId="40" w16cid:durableId="90664837">
    <w:abstractNumId w:val="21"/>
  </w:num>
  <w:num w:numId="41" w16cid:durableId="774256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9842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5924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839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9013708">
    <w:abstractNumId w:val="1"/>
  </w:num>
  <w:num w:numId="46" w16cid:durableId="951789962">
    <w:abstractNumId w:val="26"/>
  </w:num>
  <w:num w:numId="47" w16cid:durableId="95278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22"/>
    <w:rsid w:val="00000026"/>
    <w:rsid w:val="00000837"/>
    <w:rsid w:val="00002C75"/>
    <w:rsid w:val="000058E7"/>
    <w:rsid w:val="000077DF"/>
    <w:rsid w:val="00007FF3"/>
    <w:rsid w:val="00010602"/>
    <w:rsid w:val="00010D28"/>
    <w:rsid w:val="0001121A"/>
    <w:rsid w:val="00011311"/>
    <w:rsid w:val="00011763"/>
    <w:rsid w:val="0001212A"/>
    <w:rsid w:val="00013AEB"/>
    <w:rsid w:val="000140A1"/>
    <w:rsid w:val="0001448C"/>
    <w:rsid w:val="00014957"/>
    <w:rsid w:val="00014BB0"/>
    <w:rsid w:val="000150D4"/>
    <w:rsid w:val="000157B1"/>
    <w:rsid w:val="000209AB"/>
    <w:rsid w:val="00020FFB"/>
    <w:rsid w:val="000210EA"/>
    <w:rsid w:val="00024189"/>
    <w:rsid w:val="00025031"/>
    <w:rsid w:val="00025070"/>
    <w:rsid w:val="0002724B"/>
    <w:rsid w:val="0002756E"/>
    <w:rsid w:val="000279C3"/>
    <w:rsid w:val="00031F65"/>
    <w:rsid w:val="00032139"/>
    <w:rsid w:val="000328DD"/>
    <w:rsid w:val="00032C0B"/>
    <w:rsid w:val="000343E4"/>
    <w:rsid w:val="000358C4"/>
    <w:rsid w:val="000358E2"/>
    <w:rsid w:val="000400D2"/>
    <w:rsid w:val="000408FF"/>
    <w:rsid w:val="00041BAC"/>
    <w:rsid w:val="000426D2"/>
    <w:rsid w:val="00042CC2"/>
    <w:rsid w:val="000436EB"/>
    <w:rsid w:val="0004403D"/>
    <w:rsid w:val="00044B34"/>
    <w:rsid w:val="0004541C"/>
    <w:rsid w:val="00045970"/>
    <w:rsid w:val="000469BD"/>
    <w:rsid w:val="000472C0"/>
    <w:rsid w:val="000472FF"/>
    <w:rsid w:val="00047309"/>
    <w:rsid w:val="00052565"/>
    <w:rsid w:val="00053B2A"/>
    <w:rsid w:val="00054AB0"/>
    <w:rsid w:val="0005586E"/>
    <w:rsid w:val="00055BDE"/>
    <w:rsid w:val="0005642B"/>
    <w:rsid w:val="0006080D"/>
    <w:rsid w:val="00060C6E"/>
    <w:rsid w:val="00060EA8"/>
    <w:rsid w:val="00061277"/>
    <w:rsid w:val="00062FE4"/>
    <w:rsid w:val="00063AD6"/>
    <w:rsid w:val="000646BB"/>
    <w:rsid w:val="00064C50"/>
    <w:rsid w:val="00066DBC"/>
    <w:rsid w:val="00067105"/>
    <w:rsid w:val="0006736C"/>
    <w:rsid w:val="00070DE8"/>
    <w:rsid w:val="000735CF"/>
    <w:rsid w:val="0007403F"/>
    <w:rsid w:val="00074F4A"/>
    <w:rsid w:val="00075004"/>
    <w:rsid w:val="000805A9"/>
    <w:rsid w:val="000833DA"/>
    <w:rsid w:val="00083FB6"/>
    <w:rsid w:val="000848D8"/>
    <w:rsid w:val="00084E9C"/>
    <w:rsid w:val="000850CC"/>
    <w:rsid w:val="000850F3"/>
    <w:rsid w:val="00085116"/>
    <w:rsid w:val="0008639B"/>
    <w:rsid w:val="0008689E"/>
    <w:rsid w:val="00086DA8"/>
    <w:rsid w:val="00087C1B"/>
    <w:rsid w:val="00090191"/>
    <w:rsid w:val="00090461"/>
    <w:rsid w:val="000908DE"/>
    <w:rsid w:val="00090DB4"/>
    <w:rsid w:val="00091604"/>
    <w:rsid w:val="00091DD5"/>
    <w:rsid w:val="00094C85"/>
    <w:rsid w:val="00095D0A"/>
    <w:rsid w:val="00095D87"/>
    <w:rsid w:val="0009616E"/>
    <w:rsid w:val="00096F6F"/>
    <w:rsid w:val="000A07F4"/>
    <w:rsid w:val="000A117A"/>
    <w:rsid w:val="000A1C01"/>
    <w:rsid w:val="000A4D84"/>
    <w:rsid w:val="000A4EAD"/>
    <w:rsid w:val="000A663D"/>
    <w:rsid w:val="000A66C9"/>
    <w:rsid w:val="000A7522"/>
    <w:rsid w:val="000B2708"/>
    <w:rsid w:val="000B29E3"/>
    <w:rsid w:val="000B4430"/>
    <w:rsid w:val="000B7BCE"/>
    <w:rsid w:val="000C24B8"/>
    <w:rsid w:val="000C586C"/>
    <w:rsid w:val="000C7A6C"/>
    <w:rsid w:val="000D3918"/>
    <w:rsid w:val="000D410F"/>
    <w:rsid w:val="000E2679"/>
    <w:rsid w:val="000E3BC0"/>
    <w:rsid w:val="000E598C"/>
    <w:rsid w:val="000E6D17"/>
    <w:rsid w:val="000E7F6F"/>
    <w:rsid w:val="000E7FF1"/>
    <w:rsid w:val="000F0722"/>
    <w:rsid w:val="000F127C"/>
    <w:rsid w:val="000F15BC"/>
    <w:rsid w:val="000F2259"/>
    <w:rsid w:val="000F3001"/>
    <w:rsid w:val="000F426D"/>
    <w:rsid w:val="000F513E"/>
    <w:rsid w:val="000F5616"/>
    <w:rsid w:val="000F70AA"/>
    <w:rsid w:val="001006E1"/>
    <w:rsid w:val="001031E6"/>
    <w:rsid w:val="00103C66"/>
    <w:rsid w:val="00104456"/>
    <w:rsid w:val="00105125"/>
    <w:rsid w:val="0010633C"/>
    <w:rsid w:val="00106565"/>
    <w:rsid w:val="001065EA"/>
    <w:rsid w:val="0010684B"/>
    <w:rsid w:val="00110504"/>
    <w:rsid w:val="00110AAE"/>
    <w:rsid w:val="00111A46"/>
    <w:rsid w:val="001137FF"/>
    <w:rsid w:val="00115514"/>
    <w:rsid w:val="00115920"/>
    <w:rsid w:val="00120086"/>
    <w:rsid w:val="001228D3"/>
    <w:rsid w:val="00122DC4"/>
    <w:rsid w:val="00122E5B"/>
    <w:rsid w:val="00124549"/>
    <w:rsid w:val="00125A04"/>
    <w:rsid w:val="00126A43"/>
    <w:rsid w:val="00127385"/>
    <w:rsid w:val="00127D32"/>
    <w:rsid w:val="001309FC"/>
    <w:rsid w:val="001310BA"/>
    <w:rsid w:val="00134021"/>
    <w:rsid w:val="00134796"/>
    <w:rsid w:val="00134EBB"/>
    <w:rsid w:val="00135009"/>
    <w:rsid w:val="00135140"/>
    <w:rsid w:val="001354C6"/>
    <w:rsid w:val="00140F1B"/>
    <w:rsid w:val="001415A6"/>
    <w:rsid w:val="001429DE"/>
    <w:rsid w:val="00142A74"/>
    <w:rsid w:val="00142DB2"/>
    <w:rsid w:val="00144559"/>
    <w:rsid w:val="0014515A"/>
    <w:rsid w:val="00147A8A"/>
    <w:rsid w:val="00147FB4"/>
    <w:rsid w:val="00151B54"/>
    <w:rsid w:val="00151C55"/>
    <w:rsid w:val="00155439"/>
    <w:rsid w:val="00160785"/>
    <w:rsid w:val="00161A38"/>
    <w:rsid w:val="00162BD5"/>
    <w:rsid w:val="00166848"/>
    <w:rsid w:val="001672F5"/>
    <w:rsid w:val="00167C0D"/>
    <w:rsid w:val="00171753"/>
    <w:rsid w:val="001722A0"/>
    <w:rsid w:val="001739C6"/>
    <w:rsid w:val="00173BF2"/>
    <w:rsid w:val="0017400F"/>
    <w:rsid w:val="00175923"/>
    <w:rsid w:val="00176AC9"/>
    <w:rsid w:val="001778D6"/>
    <w:rsid w:val="00180466"/>
    <w:rsid w:val="001828A7"/>
    <w:rsid w:val="00183944"/>
    <w:rsid w:val="0018479C"/>
    <w:rsid w:val="00184DA6"/>
    <w:rsid w:val="0018510C"/>
    <w:rsid w:val="00186E72"/>
    <w:rsid w:val="0018705D"/>
    <w:rsid w:val="00187324"/>
    <w:rsid w:val="00190C1E"/>
    <w:rsid w:val="00192732"/>
    <w:rsid w:val="00192846"/>
    <w:rsid w:val="0019367E"/>
    <w:rsid w:val="00193CF7"/>
    <w:rsid w:val="0019780D"/>
    <w:rsid w:val="00197825"/>
    <w:rsid w:val="001A0C4F"/>
    <w:rsid w:val="001A26D0"/>
    <w:rsid w:val="001A2C65"/>
    <w:rsid w:val="001A3170"/>
    <w:rsid w:val="001A38A4"/>
    <w:rsid w:val="001A3E19"/>
    <w:rsid w:val="001A6461"/>
    <w:rsid w:val="001B0D07"/>
    <w:rsid w:val="001B18C1"/>
    <w:rsid w:val="001B2D97"/>
    <w:rsid w:val="001B37EA"/>
    <w:rsid w:val="001B3D64"/>
    <w:rsid w:val="001B511D"/>
    <w:rsid w:val="001B66C2"/>
    <w:rsid w:val="001C06E0"/>
    <w:rsid w:val="001C2326"/>
    <w:rsid w:val="001C2CB4"/>
    <w:rsid w:val="001C348A"/>
    <w:rsid w:val="001C3C64"/>
    <w:rsid w:val="001C3D49"/>
    <w:rsid w:val="001C4DFF"/>
    <w:rsid w:val="001C6816"/>
    <w:rsid w:val="001C6B42"/>
    <w:rsid w:val="001D0E87"/>
    <w:rsid w:val="001D1C46"/>
    <w:rsid w:val="001D1FFA"/>
    <w:rsid w:val="001D6635"/>
    <w:rsid w:val="001E0305"/>
    <w:rsid w:val="001E0931"/>
    <w:rsid w:val="001E2D6E"/>
    <w:rsid w:val="001E44DC"/>
    <w:rsid w:val="001E4C0A"/>
    <w:rsid w:val="001E4C84"/>
    <w:rsid w:val="001E65FE"/>
    <w:rsid w:val="001F2D90"/>
    <w:rsid w:val="001F3084"/>
    <w:rsid w:val="001F5E95"/>
    <w:rsid w:val="00200031"/>
    <w:rsid w:val="0020330D"/>
    <w:rsid w:val="00204C1A"/>
    <w:rsid w:val="002056B4"/>
    <w:rsid w:val="00206523"/>
    <w:rsid w:val="002068C3"/>
    <w:rsid w:val="00206FD0"/>
    <w:rsid w:val="00214E6A"/>
    <w:rsid w:val="00214F58"/>
    <w:rsid w:val="0021513C"/>
    <w:rsid w:val="0021646A"/>
    <w:rsid w:val="002166A2"/>
    <w:rsid w:val="00216E2E"/>
    <w:rsid w:val="00216FF1"/>
    <w:rsid w:val="00217750"/>
    <w:rsid w:val="0022049F"/>
    <w:rsid w:val="00220FE0"/>
    <w:rsid w:val="00222CCF"/>
    <w:rsid w:val="00224E10"/>
    <w:rsid w:val="00225CB1"/>
    <w:rsid w:val="002305E6"/>
    <w:rsid w:val="002325CB"/>
    <w:rsid w:val="00232904"/>
    <w:rsid w:val="00232DE5"/>
    <w:rsid w:val="002330CC"/>
    <w:rsid w:val="002346D2"/>
    <w:rsid w:val="002350F5"/>
    <w:rsid w:val="00235F83"/>
    <w:rsid w:val="00237218"/>
    <w:rsid w:val="002402F0"/>
    <w:rsid w:val="00241B8A"/>
    <w:rsid w:val="00242B94"/>
    <w:rsid w:val="0024401E"/>
    <w:rsid w:val="00245247"/>
    <w:rsid w:val="00246C3C"/>
    <w:rsid w:val="002470D5"/>
    <w:rsid w:val="002478F7"/>
    <w:rsid w:val="00247C45"/>
    <w:rsid w:val="002508C3"/>
    <w:rsid w:val="002526D0"/>
    <w:rsid w:val="002530B6"/>
    <w:rsid w:val="002533D4"/>
    <w:rsid w:val="00254D62"/>
    <w:rsid w:val="002550B2"/>
    <w:rsid w:val="002562C5"/>
    <w:rsid w:val="002603F5"/>
    <w:rsid w:val="002609FA"/>
    <w:rsid w:val="0026256C"/>
    <w:rsid w:val="00263E8C"/>
    <w:rsid w:val="002658C3"/>
    <w:rsid w:val="00266EF3"/>
    <w:rsid w:val="002677A8"/>
    <w:rsid w:val="00270624"/>
    <w:rsid w:val="00270801"/>
    <w:rsid w:val="00270E7A"/>
    <w:rsid w:val="00272607"/>
    <w:rsid w:val="00272776"/>
    <w:rsid w:val="00272B63"/>
    <w:rsid w:val="00274522"/>
    <w:rsid w:val="00274B06"/>
    <w:rsid w:val="002756F7"/>
    <w:rsid w:val="00275DCE"/>
    <w:rsid w:val="002778CC"/>
    <w:rsid w:val="00277DB1"/>
    <w:rsid w:val="00280079"/>
    <w:rsid w:val="00280427"/>
    <w:rsid w:val="002824B3"/>
    <w:rsid w:val="002828D7"/>
    <w:rsid w:val="0028300A"/>
    <w:rsid w:val="00287403"/>
    <w:rsid w:val="002916B7"/>
    <w:rsid w:val="00291AFB"/>
    <w:rsid w:val="00291B51"/>
    <w:rsid w:val="00291EA8"/>
    <w:rsid w:val="002940CF"/>
    <w:rsid w:val="00294B39"/>
    <w:rsid w:val="002A076D"/>
    <w:rsid w:val="002A1A59"/>
    <w:rsid w:val="002A2793"/>
    <w:rsid w:val="002A45D9"/>
    <w:rsid w:val="002A605A"/>
    <w:rsid w:val="002A60D7"/>
    <w:rsid w:val="002A6104"/>
    <w:rsid w:val="002A6A58"/>
    <w:rsid w:val="002A7590"/>
    <w:rsid w:val="002B087E"/>
    <w:rsid w:val="002B21D5"/>
    <w:rsid w:val="002B3046"/>
    <w:rsid w:val="002B42B3"/>
    <w:rsid w:val="002B4D86"/>
    <w:rsid w:val="002B5892"/>
    <w:rsid w:val="002B665A"/>
    <w:rsid w:val="002C08BA"/>
    <w:rsid w:val="002C0AC1"/>
    <w:rsid w:val="002C0B0E"/>
    <w:rsid w:val="002C0EF6"/>
    <w:rsid w:val="002C1519"/>
    <w:rsid w:val="002C3C09"/>
    <w:rsid w:val="002C3DC3"/>
    <w:rsid w:val="002C4A1E"/>
    <w:rsid w:val="002C5781"/>
    <w:rsid w:val="002C7684"/>
    <w:rsid w:val="002D1088"/>
    <w:rsid w:val="002D2590"/>
    <w:rsid w:val="002D2CEC"/>
    <w:rsid w:val="002D3EB3"/>
    <w:rsid w:val="002D4023"/>
    <w:rsid w:val="002D4481"/>
    <w:rsid w:val="002D4DCC"/>
    <w:rsid w:val="002D5902"/>
    <w:rsid w:val="002D6DBB"/>
    <w:rsid w:val="002D6E59"/>
    <w:rsid w:val="002E12D0"/>
    <w:rsid w:val="002E15FF"/>
    <w:rsid w:val="002E242D"/>
    <w:rsid w:val="002E3107"/>
    <w:rsid w:val="002E3E51"/>
    <w:rsid w:val="002E3F8C"/>
    <w:rsid w:val="002E5D39"/>
    <w:rsid w:val="002E6B5C"/>
    <w:rsid w:val="002F0891"/>
    <w:rsid w:val="002F0AC4"/>
    <w:rsid w:val="002F0C26"/>
    <w:rsid w:val="002F12CC"/>
    <w:rsid w:val="002F1516"/>
    <w:rsid w:val="002F1B46"/>
    <w:rsid w:val="002F51CD"/>
    <w:rsid w:val="002F579A"/>
    <w:rsid w:val="002F699F"/>
    <w:rsid w:val="002F6AAF"/>
    <w:rsid w:val="002F6C12"/>
    <w:rsid w:val="002F6D30"/>
    <w:rsid w:val="002F7A77"/>
    <w:rsid w:val="003012BD"/>
    <w:rsid w:val="00302E4E"/>
    <w:rsid w:val="00302E9B"/>
    <w:rsid w:val="00304698"/>
    <w:rsid w:val="0030586C"/>
    <w:rsid w:val="00305AB6"/>
    <w:rsid w:val="00305BE8"/>
    <w:rsid w:val="003072A4"/>
    <w:rsid w:val="00311E7E"/>
    <w:rsid w:val="00311EF3"/>
    <w:rsid w:val="003146F5"/>
    <w:rsid w:val="00315375"/>
    <w:rsid w:val="003156F7"/>
    <w:rsid w:val="003169F1"/>
    <w:rsid w:val="003174B3"/>
    <w:rsid w:val="00317EA9"/>
    <w:rsid w:val="003216F7"/>
    <w:rsid w:val="00322286"/>
    <w:rsid w:val="00322615"/>
    <w:rsid w:val="00323A3A"/>
    <w:rsid w:val="00324245"/>
    <w:rsid w:val="003262FF"/>
    <w:rsid w:val="00326EE1"/>
    <w:rsid w:val="003279AE"/>
    <w:rsid w:val="003317C5"/>
    <w:rsid w:val="00335D06"/>
    <w:rsid w:val="0033671A"/>
    <w:rsid w:val="003404EE"/>
    <w:rsid w:val="003405F9"/>
    <w:rsid w:val="00340D96"/>
    <w:rsid w:val="00341E56"/>
    <w:rsid w:val="0034226C"/>
    <w:rsid w:val="00343A4C"/>
    <w:rsid w:val="00343E1B"/>
    <w:rsid w:val="00347D43"/>
    <w:rsid w:val="003501DF"/>
    <w:rsid w:val="00350577"/>
    <w:rsid w:val="00350BCC"/>
    <w:rsid w:val="00350FFF"/>
    <w:rsid w:val="00351CFA"/>
    <w:rsid w:val="0035257C"/>
    <w:rsid w:val="00352664"/>
    <w:rsid w:val="00352C93"/>
    <w:rsid w:val="00357F01"/>
    <w:rsid w:val="0036054D"/>
    <w:rsid w:val="00361502"/>
    <w:rsid w:val="003620BB"/>
    <w:rsid w:val="00363291"/>
    <w:rsid w:val="00364685"/>
    <w:rsid w:val="00365341"/>
    <w:rsid w:val="00365A7D"/>
    <w:rsid w:val="00365F04"/>
    <w:rsid w:val="0036675E"/>
    <w:rsid w:val="00367262"/>
    <w:rsid w:val="00367F89"/>
    <w:rsid w:val="003739C9"/>
    <w:rsid w:val="003755EB"/>
    <w:rsid w:val="00375A04"/>
    <w:rsid w:val="00381869"/>
    <w:rsid w:val="00382D9C"/>
    <w:rsid w:val="0038321B"/>
    <w:rsid w:val="003836F0"/>
    <w:rsid w:val="0038473B"/>
    <w:rsid w:val="00384808"/>
    <w:rsid w:val="00384B63"/>
    <w:rsid w:val="0038510D"/>
    <w:rsid w:val="0038524F"/>
    <w:rsid w:val="00391443"/>
    <w:rsid w:val="00391FE0"/>
    <w:rsid w:val="00392115"/>
    <w:rsid w:val="0039269A"/>
    <w:rsid w:val="00393B29"/>
    <w:rsid w:val="003946F9"/>
    <w:rsid w:val="0039523B"/>
    <w:rsid w:val="00395743"/>
    <w:rsid w:val="00395B36"/>
    <w:rsid w:val="00395D44"/>
    <w:rsid w:val="00395E4C"/>
    <w:rsid w:val="0039641D"/>
    <w:rsid w:val="00397EBE"/>
    <w:rsid w:val="003A23A1"/>
    <w:rsid w:val="003A5D39"/>
    <w:rsid w:val="003A6036"/>
    <w:rsid w:val="003A68EB"/>
    <w:rsid w:val="003B1CFE"/>
    <w:rsid w:val="003B4D39"/>
    <w:rsid w:val="003B56EA"/>
    <w:rsid w:val="003C0FC9"/>
    <w:rsid w:val="003C2693"/>
    <w:rsid w:val="003C31AA"/>
    <w:rsid w:val="003C3A85"/>
    <w:rsid w:val="003C47A6"/>
    <w:rsid w:val="003C6016"/>
    <w:rsid w:val="003C770B"/>
    <w:rsid w:val="003D0714"/>
    <w:rsid w:val="003D081E"/>
    <w:rsid w:val="003D212C"/>
    <w:rsid w:val="003D325E"/>
    <w:rsid w:val="003D3C55"/>
    <w:rsid w:val="003D4003"/>
    <w:rsid w:val="003D4325"/>
    <w:rsid w:val="003D51F6"/>
    <w:rsid w:val="003E127C"/>
    <w:rsid w:val="003E2ED9"/>
    <w:rsid w:val="003E3935"/>
    <w:rsid w:val="003E4D6A"/>
    <w:rsid w:val="003E594C"/>
    <w:rsid w:val="003E5DEB"/>
    <w:rsid w:val="003F1C74"/>
    <w:rsid w:val="003F20FD"/>
    <w:rsid w:val="003F3D16"/>
    <w:rsid w:val="003F438F"/>
    <w:rsid w:val="003F4B35"/>
    <w:rsid w:val="003F5098"/>
    <w:rsid w:val="003F617D"/>
    <w:rsid w:val="003F61EC"/>
    <w:rsid w:val="003F73FC"/>
    <w:rsid w:val="003F7647"/>
    <w:rsid w:val="00401682"/>
    <w:rsid w:val="00401B93"/>
    <w:rsid w:val="0040250A"/>
    <w:rsid w:val="00404C69"/>
    <w:rsid w:val="00405042"/>
    <w:rsid w:val="00406448"/>
    <w:rsid w:val="00406509"/>
    <w:rsid w:val="00407389"/>
    <w:rsid w:val="004078EF"/>
    <w:rsid w:val="00410D3A"/>
    <w:rsid w:val="0041240B"/>
    <w:rsid w:val="00416CED"/>
    <w:rsid w:val="00417597"/>
    <w:rsid w:val="00421F64"/>
    <w:rsid w:val="00422059"/>
    <w:rsid w:val="00422976"/>
    <w:rsid w:val="004235F8"/>
    <w:rsid w:val="00425313"/>
    <w:rsid w:val="004260D7"/>
    <w:rsid w:val="00427F7E"/>
    <w:rsid w:val="00430190"/>
    <w:rsid w:val="00433F7F"/>
    <w:rsid w:val="00434454"/>
    <w:rsid w:val="00434508"/>
    <w:rsid w:val="004346BA"/>
    <w:rsid w:val="0043702D"/>
    <w:rsid w:val="00443885"/>
    <w:rsid w:val="00443C95"/>
    <w:rsid w:val="00444604"/>
    <w:rsid w:val="00444A06"/>
    <w:rsid w:val="00445222"/>
    <w:rsid w:val="0044573A"/>
    <w:rsid w:val="004463C9"/>
    <w:rsid w:val="00446E51"/>
    <w:rsid w:val="0045114B"/>
    <w:rsid w:val="00451745"/>
    <w:rsid w:val="004529F5"/>
    <w:rsid w:val="0045627C"/>
    <w:rsid w:val="00456666"/>
    <w:rsid w:val="004610D2"/>
    <w:rsid w:val="00461EA2"/>
    <w:rsid w:val="004627DD"/>
    <w:rsid w:val="0046388C"/>
    <w:rsid w:val="0046464C"/>
    <w:rsid w:val="00465179"/>
    <w:rsid w:val="004666DE"/>
    <w:rsid w:val="00466F9B"/>
    <w:rsid w:val="0046783D"/>
    <w:rsid w:val="00467CFC"/>
    <w:rsid w:val="004747E4"/>
    <w:rsid w:val="00477E05"/>
    <w:rsid w:val="00483698"/>
    <w:rsid w:val="00483A14"/>
    <w:rsid w:val="00486D5B"/>
    <w:rsid w:val="00486DF8"/>
    <w:rsid w:val="004906D5"/>
    <w:rsid w:val="004910A2"/>
    <w:rsid w:val="004910CD"/>
    <w:rsid w:val="00491C0A"/>
    <w:rsid w:val="00491DAD"/>
    <w:rsid w:val="004926D2"/>
    <w:rsid w:val="00493C4B"/>
    <w:rsid w:val="00494C72"/>
    <w:rsid w:val="00494E17"/>
    <w:rsid w:val="004A004B"/>
    <w:rsid w:val="004A13F9"/>
    <w:rsid w:val="004A1F76"/>
    <w:rsid w:val="004A25DC"/>
    <w:rsid w:val="004A39D0"/>
    <w:rsid w:val="004A3F58"/>
    <w:rsid w:val="004A5357"/>
    <w:rsid w:val="004A5786"/>
    <w:rsid w:val="004A6CFF"/>
    <w:rsid w:val="004B1AD3"/>
    <w:rsid w:val="004B2C6C"/>
    <w:rsid w:val="004B3B7E"/>
    <w:rsid w:val="004B3C73"/>
    <w:rsid w:val="004B3FBB"/>
    <w:rsid w:val="004B5008"/>
    <w:rsid w:val="004B72CF"/>
    <w:rsid w:val="004C00A7"/>
    <w:rsid w:val="004C2099"/>
    <w:rsid w:val="004C3931"/>
    <w:rsid w:val="004C42E7"/>
    <w:rsid w:val="004C475F"/>
    <w:rsid w:val="004C6D85"/>
    <w:rsid w:val="004C7C6A"/>
    <w:rsid w:val="004D01E3"/>
    <w:rsid w:val="004D0F47"/>
    <w:rsid w:val="004D1A67"/>
    <w:rsid w:val="004D2B9A"/>
    <w:rsid w:val="004D6916"/>
    <w:rsid w:val="004D7240"/>
    <w:rsid w:val="004D75DD"/>
    <w:rsid w:val="004D789C"/>
    <w:rsid w:val="004D7B35"/>
    <w:rsid w:val="004D7C2B"/>
    <w:rsid w:val="004E05F9"/>
    <w:rsid w:val="004E0A41"/>
    <w:rsid w:val="004E4B64"/>
    <w:rsid w:val="004E5CA6"/>
    <w:rsid w:val="004E6395"/>
    <w:rsid w:val="004E699A"/>
    <w:rsid w:val="004E6C40"/>
    <w:rsid w:val="004E6CA3"/>
    <w:rsid w:val="004E7D42"/>
    <w:rsid w:val="004F1392"/>
    <w:rsid w:val="004F2D73"/>
    <w:rsid w:val="004F3ADA"/>
    <w:rsid w:val="004F3C55"/>
    <w:rsid w:val="004F4493"/>
    <w:rsid w:val="004F5DBE"/>
    <w:rsid w:val="004F63F6"/>
    <w:rsid w:val="00500C68"/>
    <w:rsid w:val="00501CC2"/>
    <w:rsid w:val="00502737"/>
    <w:rsid w:val="00503BF4"/>
    <w:rsid w:val="00503FC9"/>
    <w:rsid w:val="005042D3"/>
    <w:rsid w:val="005044BD"/>
    <w:rsid w:val="00505403"/>
    <w:rsid w:val="00506265"/>
    <w:rsid w:val="00506364"/>
    <w:rsid w:val="00506A6F"/>
    <w:rsid w:val="00506C71"/>
    <w:rsid w:val="0051052F"/>
    <w:rsid w:val="00510934"/>
    <w:rsid w:val="00510E76"/>
    <w:rsid w:val="00513D22"/>
    <w:rsid w:val="005144A3"/>
    <w:rsid w:val="005150B5"/>
    <w:rsid w:val="0051632C"/>
    <w:rsid w:val="00516575"/>
    <w:rsid w:val="005220AB"/>
    <w:rsid w:val="00526800"/>
    <w:rsid w:val="00526C85"/>
    <w:rsid w:val="00531069"/>
    <w:rsid w:val="00532216"/>
    <w:rsid w:val="00533747"/>
    <w:rsid w:val="00533C52"/>
    <w:rsid w:val="00535584"/>
    <w:rsid w:val="005368A5"/>
    <w:rsid w:val="00540586"/>
    <w:rsid w:val="00540D36"/>
    <w:rsid w:val="00540F32"/>
    <w:rsid w:val="00541026"/>
    <w:rsid w:val="00541191"/>
    <w:rsid w:val="0054417B"/>
    <w:rsid w:val="00545DFE"/>
    <w:rsid w:val="005467D5"/>
    <w:rsid w:val="005470FB"/>
    <w:rsid w:val="005508DD"/>
    <w:rsid w:val="005513AB"/>
    <w:rsid w:val="005533B2"/>
    <w:rsid w:val="0055404B"/>
    <w:rsid w:val="00554C76"/>
    <w:rsid w:val="00555424"/>
    <w:rsid w:val="00555C93"/>
    <w:rsid w:val="00555E13"/>
    <w:rsid w:val="00555F40"/>
    <w:rsid w:val="00556065"/>
    <w:rsid w:val="005564B6"/>
    <w:rsid w:val="00556747"/>
    <w:rsid w:val="00561579"/>
    <w:rsid w:val="00561B12"/>
    <w:rsid w:val="00561B42"/>
    <w:rsid w:val="00561FB2"/>
    <w:rsid w:val="00562BC3"/>
    <w:rsid w:val="00562DC6"/>
    <w:rsid w:val="00562EB6"/>
    <w:rsid w:val="0057046E"/>
    <w:rsid w:val="005727B0"/>
    <w:rsid w:val="00573404"/>
    <w:rsid w:val="00573968"/>
    <w:rsid w:val="00573C18"/>
    <w:rsid w:val="00574F76"/>
    <w:rsid w:val="00575DAD"/>
    <w:rsid w:val="00576D06"/>
    <w:rsid w:val="00577CD9"/>
    <w:rsid w:val="005800E2"/>
    <w:rsid w:val="0058076E"/>
    <w:rsid w:val="00581167"/>
    <w:rsid w:val="005822D5"/>
    <w:rsid w:val="00582B60"/>
    <w:rsid w:val="00587222"/>
    <w:rsid w:val="005874DE"/>
    <w:rsid w:val="00587F4D"/>
    <w:rsid w:val="00590F82"/>
    <w:rsid w:val="005922E6"/>
    <w:rsid w:val="00592C82"/>
    <w:rsid w:val="00593772"/>
    <w:rsid w:val="00593AD8"/>
    <w:rsid w:val="005951FF"/>
    <w:rsid w:val="005956A8"/>
    <w:rsid w:val="005A02E8"/>
    <w:rsid w:val="005A049E"/>
    <w:rsid w:val="005A169E"/>
    <w:rsid w:val="005A2B09"/>
    <w:rsid w:val="005A2FC6"/>
    <w:rsid w:val="005A3114"/>
    <w:rsid w:val="005A3C7F"/>
    <w:rsid w:val="005A4654"/>
    <w:rsid w:val="005A4CEC"/>
    <w:rsid w:val="005A4D7D"/>
    <w:rsid w:val="005B1FAE"/>
    <w:rsid w:val="005B24CC"/>
    <w:rsid w:val="005B24DC"/>
    <w:rsid w:val="005B61F8"/>
    <w:rsid w:val="005B6BC7"/>
    <w:rsid w:val="005C1D13"/>
    <w:rsid w:val="005C2A3A"/>
    <w:rsid w:val="005C2C92"/>
    <w:rsid w:val="005C4ED3"/>
    <w:rsid w:val="005C7FCB"/>
    <w:rsid w:val="005D1237"/>
    <w:rsid w:val="005D2908"/>
    <w:rsid w:val="005D3BD3"/>
    <w:rsid w:val="005D4D87"/>
    <w:rsid w:val="005E0597"/>
    <w:rsid w:val="005E0EB2"/>
    <w:rsid w:val="005E1A03"/>
    <w:rsid w:val="005E5D1A"/>
    <w:rsid w:val="005E5E25"/>
    <w:rsid w:val="005E7E2B"/>
    <w:rsid w:val="005F0642"/>
    <w:rsid w:val="005F1579"/>
    <w:rsid w:val="005F180B"/>
    <w:rsid w:val="005F2B18"/>
    <w:rsid w:val="005F4F72"/>
    <w:rsid w:val="005F566D"/>
    <w:rsid w:val="005F6148"/>
    <w:rsid w:val="005F73E4"/>
    <w:rsid w:val="00600C0B"/>
    <w:rsid w:val="006018E4"/>
    <w:rsid w:val="00605764"/>
    <w:rsid w:val="00605AF9"/>
    <w:rsid w:val="0060678F"/>
    <w:rsid w:val="00611789"/>
    <w:rsid w:val="00611D0B"/>
    <w:rsid w:val="00612BC4"/>
    <w:rsid w:val="0061576D"/>
    <w:rsid w:val="006162A7"/>
    <w:rsid w:val="00616ECC"/>
    <w:rsid w:val="00617F77"/>
    <w:rsid w:val="00620844"/>
    <w:rsid w:val="006239AB"/>
    <w:rsid w:val="00624A67"/>
    <w:rsid w:val="00627C9A"/>
    <w:rsid w:val="00630315"/>
    <w:rsid w:val="006319A1"/>
    <w:rsid w:val="00631B85"/>
    <w:rsid w:val="00632225"/>
    <w:rsid w:val="006349B9"/>
    <w:rsid w:val="00634AC0"/>
    <w:rsid w:val="00637DB6"/>
    <w:rsid w:val="00640177"/>
    <w:rsid w:val="00640BAC"/>
    <w:rsid w:val="00642C22"/>
    <w:rsid w:val="00643613"/>
    <w:rsid w:val="00645CDC"/>
    <w:rsid w:val="006506EF"/>
    <w:rsid w:val="00650F0C"/>
    <w:rsid w:val="006522CB"/>
    <w:rsid w:val="006523BF"/>
    <w:rsid w:val="006566B9"/>
    <w:rsid w:val="006568D2"/>
    <w:rsid w:val="00661A65"/>
    <w:rsid w:val="006623A1"/>
    <w:rsid w:val="00662567"/>
    <w:rsid w:val="00663443"/>
    <w:rsid w:val="00664C00"/>
    <w:rsid w:val="00664F54"/>
    <w:rsid w:val="006710D0"/>
    <w:rsid w:val="006729B8"/>
    <w:rsid w:val="00673D86"/>
    <w:rsid w:val="006749DC"/>
    <w:rsid w:val="00675957"/>
    <w:rsid w:val="00676A84"/>
    <w:rsid w:val="00680529"/>
    <w:rsid w:val="00680D51"/>
    <w:rsid w:val="00681096"/>
    <w:rsid w:val="006817F8"/>
    <w:rsid w:val="0068418A"/>
    <w:rsid w:val="00685C4C"/>
    <w:rsid w:val="00687773"/>
    <w:rsid w:val="00692CD7"/>
    <w:rsid w:val="00693187"/>
    <w:rsid w:val="006934B0"/>
    <w:rsid w:val="00693563"/>
    <w:rsid w:val="00695082"/>
    <w:rsid w:val="006974A9"/>
    <w:rsid w:val="006A1FE5"/>
    <w:rsid w:val="006A20CC"/>
    <w:rsid w:val="006A53C6"/>
    <w:rsid w:val="006A5A30"/>
    <w:rsid w:val="006A6A00"/>
    <w:rsid w:val="006A71A4"/>
    <w:rsid w:val="006B00E6"/>
    <w:rsid w:val="006B04DC"/>
    <w:rsid w:val="006B1463"/>
    <w:rsid w:val="006B47AA"/>
    <w:rsid w:val="006B48EB"/>
    <w:rsid w:val="006B7450"/>
    <w:rsid w:val="006B7F58"/>
    <w:rsid w:val="006C0589"/>
    <w:rsid w:val="006C059E"/>
    <w:rsid w:val="006C1E2A"/>
    <w:rsid w:val="006C3E30"/>
    <w:rsid w:val="006C50F2"/>
    <w:rsid w:val="006C55AF"/>
    <w:rsid w:val="006C6D02"/>
    <w:rsid w:val="006C6EC3"/>
    <w:rsid w:val="006C7EF9"/>
    <w:rsid w:val="006D0FBC"/>
    <w:rsid w:val="006D1046"/>
    <w:rsid w:val="006D3112"/>
    <w:rsid w:val="006D6E98"/>
    <w:rsid w:val="006E0069"/>
    <w:rsid w:val="006E03D9"/>
    <w:rsid w:val="006E0607"/>
    <w:rsid w:val="006E3786"/>
    <w:rsid w:val="006E70A7"/>
    <w:rsid w:val="006E74E6"/>
    <w:rsid w:val="006F01F0"/>
    <w:rsid w:val="006F107A"/>
    <w:rsid w:val="006F16A2"/>
    <w:rsid w:val="006F1C02"/>
    <w:rsid w:val="006F4893"/>
    <w:rsid w:val="006F5A26"/>
    <w:rsid w:val="0070062B"/>
    <w:rsid w:val="00700C2C"/>
    <w:rsid w:val="007027B5"/>
    <w:rsid w:val="0070471A"/>
    <w:rsid w:val="00704EFE"/>
    <w:rsid w:val="00705136"/>
    <w:rsid w:val="0070546E"/>
    <w:rsid w:val="00706E13"/>
    <w:rsid w:val="007071E0"/>
    <w:rsid w:val="0071132E"/>
    <w:rsid w:val="00713986"/>
    <w:rsid w:val="00713C83"/>
    <w:rsid w:val="00713DDA"/>
    <w:rsid w:val="00715DDC"/>
    <w:rsid w:val="00721806"/>
    <w:rsid w:val="0072624E"/>
    <w:rsid w:val="007300D6"/>
    <w:rsid w:val="00730A0D"/>
    <w:rsid w:val="00730D54"/>
    <w:rsid w:val="00733F18"/>
    <w:rsid w:val="00735FF9"/>
    <w:rsid w:val="007371E5"/>
    <w:rsid w:val="007400EB"/>
    <w:rsid w:val="0074080C"/>
    <w:rsid w:val="00741332"/>
    <w:rsid w:val="007433C1"/>
    <w:rsid w:val="0074723B"/>
    <w:rsid w:val="00747D8F"/>
    <w:rsid w:val="0075036E"/>
    <w:rsid w:val="007512E7"/>
    <w:rsid w:val="00751A91"/>
    <w:rsid w:val="00752CE7"/>
    <w:rsid w:val="007542F7"/>
    <w:rsid w:val="007552AE"/>
    <w:rsid w:val="0075550C"/>
    <w:rsid w:val="00756406"/>
    <w:rsid w:val="007571EE"/>
    <w:rsid w:val="00760084"/>
    <w:rsid w:val="00760C5B"/>
    <w:rsid w:val="00762245"/>
    <w:rsid w:val="007653C2"/>
    <w:rsid w:val="00765789"/>
    <w:rsid w:val="00765D43"/>
    <w:rsid w:val="00767430"/>
    <w:rsid w:val="00767C73"/>
    <w:rsid w:val="00767F0D"/>
    <w:rsid w:val="007702D8"/>
    <w:rsid w:val="00770DB0"/>
    <w:rsid w:val="00771FA1"/>
    <w:rsid w:val="007728DC"/>
    <w:rsid w:val="00775602"/>
    <w:rsid w:val="00776CC0"/>
    <w:rsid w:val="00777027"/>
    <w:rsid w:val="00777CD4"/>
    <w:rsid w:val="00781D53"/>
    <w:rsid w:val="007828E2"/>
    <w:rsid w:val="00782A36"/>
    <w:rsid w:val="00782FF9"/>
    <w:rsid w:val="00783036"/>
    <w:rsid w:val="00783D5C"/>
    <w:rsid w:val="0079004C"/>
    <w:rsid w:val="007912A5"/>
    <w:rsid w:val="007935ED"/>
    <w:rsid w:val="00797EAB"/>
    <w:rsid w:val="007A28C2"/>
    <w:rsid w:val="007A2D54"/>
    <w:rsid w:val="007A35E9"/>
    <w:rsid w:val="007A5203"/>
    <w:rsid w:val="007A5464"/>
    <w:rsid w:val="007A60E9"/>
    <w:rsid w:val="007A67A7"/>
    <w:rsid w:val="007A7227"/>
    <w:rsid w:val="007A7305"/>
    <w:rsid w:val="007A755B"/>
    <w:rsid w:val="007B0A4D"/>
    <w:rsid w:val="007B1901"/>
    <w:rsid w:val="007B3570"/>
    <w:rsid w:val="007B3E75"/>
    <w:rsid w:val="007B4ED1"/>
    <w:rsid w:val="007B57C0"/>
    <w:rsid w:val="007B7A52"/>
    <w:rsid w:val="007C0689"/>
    <w:rsid w:val="007C4E19"/>
    <w:rsid w:val="007C5F08"/>
    <w:rsid w:val="007C686E"/>
    <w:rsid w:val="007C7F7E"/>
    <w:rsid w:val="007D1845"/>
    <w:rsid w:val="007D1B7C"/>
    <w:rsid w:val="007D24E9"/>
    <w:rsid w:val="007D310C"/>
    <w:rsid w:val="007D350F"/>
    <w:rsid w:val="007D63A8"/>
    <w:rsid w:val="007D6F5D"/>
    <w:rsid w:val="007D77D7"/>
    <w:rsid w:val="007D7DE6"/>
    <w:rsid w:val="007E10F7"/>
    <w:rsid w:val="007E1559"/>
    <w:rsid w:val="007E1CC8"/>
    <w:rsid w:val="007E37B3"/>
    <w:rsid w:val="007E505F"/>
    <w:rsid w:val="007E5A95"/>
    <w:rsid w:val="007E667B"/>
    <w:rsid w:val="007E6F29"/>
    <w:rsid w:val="007E742E"/>
    <w:rsid w:val="007F1AF3"/>
    <w:rsid w:val="007F337E"/>
    <w:rsid w:val="007F3F6D"/>
    <w:rsid w:val="007F4204"/>
    <w:rsid w:val="007F7D04"/>
    <w:rsid w:val="00800EF7"/>
    <w:rsid w:val="00802D8A"/>
    <w:rsid w:val="00802E4C"/>
    <w:rsid w:val="00802E69"/>
    <w:rsid w:val="00803A5B"/>
    <w:rsid w:val="008050BA"/>
    <w:rsid w:val="00806AC6"/>
    <w:rsid w:val="00806DFF"/>
    <w:rsid w:val="00810CC8"/>
    <w:rsid w:val="00811353"/>
    <w:rsid w:val="008124F7"/>
    <w:rsid w:val="0081265D"/>
    <w:rsid w:val="00812F6B"/>
    <w:rsid w:val="008143E7"/>
    <w:rsid w:val="00814F25"/>
    <w:rsid w:val="008154C8"/>
    <w:rsid w:val="008154D8"/>
    <w:rsid w:val="00815612"/>
    <w:rsid w:val="00817495"/>
    <w:rsid w:val="008206D7"/>
    <w:rsid w:val="0082208B"/>
    <w:rsid w:val="008220E3"/>
    <w:rsid w:val="00823330"/>
    <w:rsid w:val="00824ACE"/>
    <w:rsid w:val="0082540F"/>
    <w:rsid w:val="00825457"/>
    <w:rsid w:val="008263F4"/>
    <w:rsid w:val="008268F1"/>
    <w:rsid w:val="008274D4"/>
    <w:rsid w:val="00827E80"/>
    <w:rsid w:val="00831AFA"/>
    <w:rsid w:val="008329C7"/>
    <w:rsid w:val="00832F5D"/>
    <w:rsid w:val="00833431"/>
    <w:rsid w:val="00834404"/>
    <w:rsid w:val="00835E10"/>
    <w:rsid w:val="0083703B"/>
    <w:rsid w:val="00837695"/>
    <w:rsid w:val="00837DC7"/>
    <w:rsid w:val="00840639"/>
    <w:rsid w:val="00840F3A"/>
    <w:rsid w:val="00841847"/>
    <w:rsid w:val="00841B0F"/>
    <w:rsid w:val="00841F80"/>
    <w:rsid w:val="00842FB7"/>
    <w:rsid w:val="00843242"/>
    <w:rsid w:val="00843609"/>
    <w:rsid w:val="008440D1"/>
    <w:rsid w:val="008441B0"/>
    <w:rsid w:val="00844EE0"/>
    <w:rsid w:val="00847008"/>
    <w:rsid w:val="00847089"/>
    <w:rsid w:val="00847628"/>
    <w:rsid w:val="00847BE0"/>
    <w:rsid w:val="008512C9"/>
    <w:rsid w:val="008513AC"/>
    <w:rsid w:val="008516BA"/>
    <w:rsid w:val="00852373"/>
    <w:rsid w:val="00856E49"/>
    <w:rsid w:val="00857BBF"/>
    <w:rsid w:val="00857BC6"/>
    <w:rsid w:val="00857C90"/>
    <w:rsid w:val="00862DBB"/>
    <w:rsid w:val="00863BA4"/>
    <w:rsid w:val="00864AFB"/>
    <w:rsid w:val="0086577B"/>
    <w:rsid w:val="00865EBE"/>
    <w:rsid w:val="00866929"/>
    <w:rsid w:val="00867118"/>
    <w:rsid w:val="00867AB8"/>
    <w:rsid w:val="00870815"/>
    <w:rsid w:val="008716F2"/>
    <w:rsid w:val="008718FF"/>
    <w:rsid w:val="008726C3"/>
    <w:rsid w:val="00872A79"/>
    <w:rsid w:val="00873530"/>
    <w:rsid w:val="008737E4"/>
    <w:rsid w:val="008738F9"/>
    <w:rsid w:val="00874A56"/>
    <w:rsid w:val="00875366"/>
    <w:rsid w:val="00875F66"/>
    <w:rsid w:val="00876F19"/>
    <w:rsid w:val="00881D22"/>
    <w:rsid w:val="008856FC"/>
    <w:rsid w:val="0088727F"/>
    <w:rsid w:val="00893655"/>
    <w:rsid w:val="00895A74"/>
    <w:rsid w:val="00895E52"/>
    <w:rsid w:val="00897198"/>
    <w:rsid w:val="00897A95"/>
    <w:rsid w:val="008A0E64"/>
    <w:rsid w:val="008A56C5"/>
    <w:rsid w:val="008B18EA"/>
    <w:rsid w:val="008B226E"/>
    <w:rsid w:val="008B23B8"/>
    <w:rsid w:val="008B45F3"/>
    <w:rsid w:val="008B45F8"/>
    <w:rsid w:val="008B5AA8"/>
    <w:rsid w:val="008B5FAD"/>
    <w:rsid w:val="008B696A"/>
    <w:rsid w:val="008B75E1"/>
    <w:rsid w:val="008C0A1D"/>
    <w:rsid w:val="008C1F9B"/>
    <w:rsid w:val="008C421C"/>
    <w:rsid w:val="008C5895"/>
    <w:rsid w:val="008C5CB5"/>
    <w:rsid w:val="008C72DD"/>
    <w:rsid w:val="008D0EA5"/>
    <w:rsid w:val="008D1F98"/>
    <w:rsid w:val="008D21FA"/>
    <w:rsid w:val="008D264A"/>
    <w:rsid w:val="008D2896"/>
    <w:rsid w:val="008D3601"/>
    <w:rsid w:val="008D4D0C"/>
    <w:rsid w:val="008D4DA4"/>
    <w:rsid w:val="008D5F8D"/>
    <w:rsid w:val="008E49B9"/>
    <w:rsid w:val="008E5D8A"/>
    <w:rsid w:val="008E6067"/>
    <w:rsid w:val="008E612B"/>
    <w:rsid w:val="008F1552"/>
    <w:rsid w:val="008F3D43"/>
    <w:rsid w:val="008F4987"/>
    <w:rsid w:val="008F4BD8"/>
    <w:rsid w:val="008F5282"/>
    <w:rsid w:val="008F775A"/>
    <w:rsid w:val="008F7BCE"/>
    <w:rsid w:val="00901937"/>
    <w:rsid w:val="009033DD"/>
    <w:rsid w:val="00905330"/>
    <w:rsid w:val="00906FD2"/>
    <w:rsid w:val="00907D97"/>
    <w:rsid w:val="009103D9"/>
    <w:rsid w:val="00910465"/>
    <w:rsid w:val="00911C21"/>
    <w:rsid w:val="0091552C"/>
    <w:rsid w:val="00916E16"/>
    <w:rsid w:val="00917128"/>
    <w:rsid w:val="00917736"/>
    <w:rsid w:val="00917838"/>
    <w:rsid w:val="009216DB"/>
    <w:rsid w:val="0092226F"/>
    <w:rsid w:val="009245A8"/>
    <w:rsid w:val="0092638E"/>
    <w:rsid w:val="009266C8"/>
    <w:rsid w:val="009317BE"/>
    <w:rsid w:val="00931839"/>
    <w:rsid w:val="00933A2A"/>
    <w:rsid w:val="00933CD1"/>
    <w:rsid w:val="00935C57"/>
    <w:rsid w:val="00935FDA"/>
    <w:rsid w:val="0093723C"/>
    <w:rsid w:val="009403B7"/>
    <w:rsid w:val="0094252C"/>
    <w:rsid w:val="009425F2"/>
    <w:rsid w:val="00942B36"/>
    <w:rsid w:val="00943274"/>
    <w:rsid w:val="00945CA8"/>
    <w:rsid w:val="009507BE"/>
    <w:rsid w:val="00950838"/>
    <w:rsid w:val="00952968"/>
    <w:rsid w:val="00952E39"/>
    <w:rsid w:val="00956218"/>
    <w:rsid w:val="009603D0"/>
    <w:rsid w:val="009603D4"/>
    <w:rsid w:val="00961F5E"/>
    <w:rsid w:val="0096244B"/>
    <w:rsid w:val="0096410E"/>
    <w:rsid w:val="00964963"/>
    <w:rsid w:val="00966039"/>
    <w:rsid w:val="00967791"/>
    <w:rsid w:val="00967B37"/>
    <w:rsid w:val="00975799"/>
    <w:rsid w:val="00976A69"/>
    <w:rsid w:val="00976A94"/>
    <w:rsid w:val="00977640"/>
    <w:rsid w:val="00977A89"/>
    <w:rsid w:val="00981FBD"/>
    <w:rsid w:val="00982BEA"/>
    <w:rsid w:val="00984F0C"/>
    <w:rsid w:val="00985179"/>
    <w:rsid w:val="00985827"/>
    <w:rsid w:val="009859AB"/>
    <w:rsid w:val="009859EB"/>
    <w:rsid w:val="0098611F"/>
    <w:rsid w:val="00987D43"/>
    <w:rsid w:val="00990303"/>
    <w:rsid w:val="0099285C"/>
    <w:rsid w:val="00993247"/>
    <w:rsid w:val="00994714"/>
    <w:rsid w:val="00996690"/>
    <w:rsid w:val="009978B1"/>
    <w:rsid w:val="009A0824"/>
    <w:rsid w:val="009A0C05"/>
    <w:rsid w:val="009A0C0E"/>
    <w:rsid w:val="009A134E"/>
    <w:rsid w:val="009A2E35"/>
    <w:rsid w:val="009A3932"/>
    <w:rsid w:val="009A4AC7"/>
    <w:rsid w:val="009A6B1A"/>
    <w:rsid w:val="009A6C91"/>
    <w:rsid w:val="009B07F6"/>
    <w:rsid w:val="009B0F25"/>
    <w:rsid w:val="009B113C"/>
    <w:rsid w:val="009B1270"/>
    <w:rsid w:val="009B190F"/>
    <w:rsid w:val="009B24D9"/>
    <w:rsid w:val="009B536A"/>
    <w:rsid w:val="009B5EFA"/>
    <w:rsid w:val="009B64D1"/>
    <w:rsid w:val="009B6830"/>
    <w:rsid w:val="009B71D6"/>
    <w:rsid w:val="009C0542"/>
    <w:rsid w:val="009C0546"/>
    <w:rsid w:val="009C1A44"/>
    <w:rsid w:val="009C3990"/>
    <w:rsid w:val="009C5A57"/>
    <w:rsid w:val="009C7B9C"/>
    <w:rsid w:val="009D3E3E"/>
    <w:rsid w:val="009D4915"/>
    <w:rsid w:val="009D49B0"/>
    <w:rsid w:val="009D6638"/>
    <w:rsid w:val="009D6CC2"/>
    <w:rsid w:val="009D7D6A"/>
    <w:rsid w:val="009E0BCB"/>
    <w:rsid w:val="009E0D4E"/>
    <w:rsid w:val="009E14B0"/>
    <w:rsid w:val="009E210E"/>
    <w:rsid w:val="009E2405"/>
    <w:rsid w:val="009E447F"/>
    <w:rsid w:val="009E5CF9"/>
    <w:rsid w:val="009E6A1B"/>
    <w:rsid w:val="009E778A"/>
    <w:rsid w:val="009F0D7C"/>
    <w:rsid w:val="009F1249"/>
    <w:rsid w:val="009F2A0E"/>
    <w:rsid w:val="009F2D7B"/>
    <w:rsid w:val="009F483F"/>
    <w:rsid w:val="009F51B4"/>
    <w:rsid w:val="009F58CF"/>
    <w:rsid w:val="009F5E1D"/>
    <w:rsid w:val="009F6418"/>
    <w:rsid w:val="009F7422"/>
    <w:rsid w:val="009F7801"/>
    <w:rsid w:val="00A00236"/>
    <w:rsid w:val="00A005B1"/>
    <w:rsid w:val="00A03452"/>
    <w:rsid w:val="00A03A84"/>
    <w:rsid w:val="00A042A9"/>
    <w:rsid w:val="00A05DC4"/>
    <w:rsid w:val="00A06746"/>
    <w:rsid w:val="00A1056F"/>
    <w:rsid w:val="00A106BB"/>
    <w:rsid w:val="00A11899"/>
    <w:rsid w:val="00A12C19"/>
    <w:rsid w:val="00A1346F"/>
    <w:rsid w:val="00A13531"/>
    <w:rsid w:val="00A13644"/>
    <w:rsid w:val="00A13C0D"/>
    <w:rsid w:val="00A143C5"/>
    <w:rsid w:val="00A15326"/>
    <w:rsid w:val="00A162FF"/>
    <w:rsid w:val="00A17EE4"/>
    <w:rsid w:val="00A209FB"/>
    <w:rsid w:val="00A20DCF"/>
    <w:rsid w:val="00A21508"/>
    <w:rsid w:val="00A21699"/>
    <w:rsid w:val="00A21A18"/>
    <w:rsid w:val="00A225FC"/>
    <w:rsid w:val="00A23EEE"/>
    <w:rsid w:val="00A25359"/>
    <w:rsid w:val="00A26240"/>
    <w:rsid w:val="00A26F33"/>
    <w:rsid w:val="00A27728"/>
    <w:rsid w:val="00A27A10"/>
    <w:rsid w:val="00A27C00"/>
    <w:rsid w:val="00A3094E"/>
    <w:rsid w:val="00A3112B"/>
    <w:rsid w:val="00A3122E"/>
    <w:rsid w:val="00A32052"/>
    <w:rsid w:val="00A321A8"/>
    <w:rsid w:val="00A325EE"/>
    <w:rsid w:val="00A33681"/>
    <w:rsid w:val="00A409DE"/>
    <w:rsid w:val="00A41981"/>
    <w:rsid w:val="00A4236D"/>
    <w:rsid w:val="00A45093"/>
    <w:rsid w:val="00A4758C"/>
    <w:rsid w:val="00A51332"/>
    <w:rsid w:val="00A516AA"/>
    <w:rsid w:val="00A526A8"/>
    <w:rsid w:val="00A540F3"/>
    <w:rsid w:val="00A54644"/>
    <w:rsid w:val="00A552CB"/>
    <w:rsid w:val="00A552F8"/>
    <w:rsid w:val="00A55429"/>
    <w:rsid w:val="00A5772D"/>
    <w:rsid w:val="00A57DF8"/>
    <w:rsid w:val="00A60395"/>
    <w:rsid w:val="00A60474"/>
    <w:rsid w:val="00A61ADA"/>
    <w:rsid w:val="00A622C4"/>
    <w:rsid w:val="00A623C6"/>
    <w:rsid w:val="00A66DF0"/>
    <w:rsid w:val="00A67129"/>
    <w:rsid w:val="00A7089C"/>
    <w:rsid w:val="00A70B0C"/>
    <w:rsid w:val="00A70C62"/>
    <w:rsid w:val="00A71969"/>
    <w:rsid w:val="00A75521"/>
    <w:rsid w:val="00A76FED"/>
    <w:rsid w:val="00A80019"/>
    <w:rsid w:val="00A804E9"/>
    <w:rsid w:val="00A812F1"/>
    <w:rsid w:val="00A81BB8"/>
    <w:rsid w:val="00A83C78"/>
    <w:rsid w:val="00A84A7C"/>
    <w:rsid w:val="00A84B20"/>
    <w:rsid w:val="00A8544D"/>
    <w:rsid w:val="00A86500"/>
    <w:rsid w:val="00A86C90"/>
    <w:rsid w:val="00A86FED"/>
    <w:rsid w:val="00A875BE"/>
    <w:rsid w:val="00A8764A"/>
    <w:rsid w:val="00A902DF"/>
    <w:rsid w:val="00A928C7"/>
    <w:rsid w:val="00A94F7E"/>
    <w:rsid w:val="00A957F1"/>
    <w:rsid w:val="00A95F4F"/>
    <w:rsid w:val="00A9635B"/>
    <w:rsid w:val="00A96DD9"/>
    <w:rsid w:val="00A96E4D"/>
    <w:rsid w:val="00A97526"/>
    <w:rsid w:val="00AA021B"/>
    <w:rsid w:val="00AA0526"/>
    <w:rsid w:val="00AA0BA2"/>
    <w:rsid w:val="00AA0FF1"/>
    <w:rsid w:val="00AA24B6"/>
    <w:rsid w:val="00AA2B30"/>
    <w:rsid w:val="00AA3C68"/>
    <w:rsid w:val="00AA7881"/>
    <w:rsid w:val="00AB03B8"/>
    <w:rsid w:val="00AB0E58"/>
    <w:rsid w:val="00AB365C"/>
    <w:rsid w:val="00AB4080"/>
    <w:rsid w:val="00AB40E0"/>
    <w:rsid w:val="00AB5DAB"/>
    <w:rsid w:val="00AB61F6"/>
    <w:rsid w:val="00AB6817"/>
    <w:rsid w:val="00AB7BB2"/>
    <w:rsid w:val="00AC2E49"/>
    <w:rsid w:val="00AC31C3"/>
    <w:rsid w:val="00AC396E"/>
    <w:rsid w:val="00AC4657"/>
    <w:rsid w:val="00AC6D41"/>
    <w:rsid w:val="00AC6FFB"/>
    <w:rsid w:val="00AD0487"/>
    <w:rsid w:val="00AD08B9"/>
    <w:rsid w:val="00AD22F4"/>
    <w:rsid w:val="00AD2CF9"/>
    <w:rsid w:val="00AD3B57"/>
    <w:rsid w:val="00AD4F95"/>
    <w:rsid w:val="00AD7385"/>
    <w:rsid w:val="00AE017E"/>
    <w:rsid w:val="00AE11C1"/>
    <w:rsid w:val="00AE1B78"/>
    <w:rsid w:val="00AE39E7"/>
    <w:rsid w:val="00AE5961"/>
    <w:rsid w:val="00AE5DC3"/>
    <w:rsid w:val="00AF0C03"/>
    <w:rsid w:val="00AF0E4E"/>
    <w:rsid w:val="00AF1B88"/>
    <w:rsid w:val="00AF3087"/>
    <w:rsid w:val="00AF415A"/>
    <w:rsid w:val="00AF62B3"/>
    <w:rsid w:val="00AF65E7"/>
    <w:rsid w:val="00B010B4"/>
    <w:rsid w:val="00B01AFD"/>
    <w:rsid w:val="00B01B34"/>
    <w:rsid w:val="00B05CC7"/>
    <w:rsid w:val="00B06151"/>
    <w:rsid w:val="00B066E3"/>
    <w:rsid w:val="00B07011"/>
    <w:rsid w:val="00B07304"/>
    <w:rsid w:val="00B10F14"/>
    <w:rsid w:val="00B130A4"/>
    <w:rsid w:val="00B13477"/>
    <w:rsid w:val="00B1476F"/>
    <w:rsid w:val="00B2062D"/>
    <w:rsid w:val="00B20917"/>
    <w:rsid w:val="00B22D1C"/>
    <w:rsid w:val="00B230F5"/>
    <w:rsid w:val="00B23776"/>
    <w:rsid w:val="00B2563F"/>
    <w:rsid w:val="00B25931"/>
    <w:rsid w:val="00B270D3"/>
    <w:rsid w:val="00B2748F"/>
    <w:rsid w:val="00B30321"/>
    <w:rsid w:val="00B303C1"/>
    <w:rsid w:val="00B31C93"/>
    <w:rsid w:val="00B3218B"/>
    <w:rsid w:val="00B329F1"/>
    <w:rsid w:val="00B330DA"/>
    <w:rsid w:val="00B3482C"/>
    <w:rsid w:val="00B34B55"/>
    <w:rsid w:val="00B34DEB"/>
    <w:rsid w:val="00B34FF5"/>
    <w:rsid w:val="00B36CBE"/>
    <w:rsid w:val="00B378CE"/>
    <w:rsid w:val="00B40FFF"/>
    <w:rsid w:val="00B410EB"/>
    <w:rsid w:val="00B416F2"/>
    <w:rsid w:val="00B45484"/>
    <w:rsid w:val="00B47209"/>
    <w:rsid w:val="00B47DEA"/>
    <w:rsid w:val="00B530C3"/>
    <w:rsid w:val="00B537C9"/>
    <w:rsid w:val="00B55553"/>
    <w:rsid w:val="00B5613C"/>
    <w:rsid w:val="00B613C0"/>
    <w:rsid w:val="00B63732"/>
    <w:rsid w:val="00B657D3"/>
    <w:rsid w:val="00B65B5F"/>
    <w:rsid w:val="00B673A3"/>
    <w:rsid w:val="00B70652"/>
    <w:rsid w:val="00B70C0C"/>
    <w:rsid w:val="00B70D28"/>
    <w:rsid w:val="00B72461"/>
    <w:rsid w:val="00B75C83"/>
    <w:rsid w:val="00B804A8"/>
    <w:rsid w:val="00B81C9E"/>
    <w:rsid w:val="00B821B9"/>
    <w:rsid w:val="00B83533"/>
    <w:rsid w:val="00B8373B"/>
    <w:rsid w:val="00B83BEC"/>
    <w:rsid w:val="00B84B06"/>
    <w:rsid w:val="00B85C17"/>
    <w:rsid w:val="00B865D9"/>
    <w:rsid w:val="00B8692A"/>
    <w:rsid w:val="00B86D34"/>
    <w:rsid w:val="00B87266"/>
    <w:rsid w:val="00B9243B"/>
    <w:rsid w:val="00B92B92"/>
    <w:rsid w:val="00B92E50"/>
    <w:rsid w:val="00B9595C"/>
    <w:rsid w:val="00B959C8"/>
    <w:rsid w:val="00B963BC"/>
    <w:rsid w:val="00B969E0"/>
    <w:rsid w:val="00B96C10"/>
    <w:rsid w:val="00BA099B"/>
    <w:rsid w:val="00BA161C"/>
    <w:rsid w:val="00BA1BD1"/>
    <w:rsid w:val="00BA2AB4"/>
    <w:rsid w:val="00BA369A"/>
    <w:rsid w:val="00BA3CAE"/>
    <w:rsid w:val="00BA4897"/>
    <w:rsid w:val="00BA6BBD"/>
    <w:rsid w:val="00BB2610"/>
    <w:rsid w:val="00BB3620"/>
    <w:rsid w:val="00BB5895"/>
    <w:rsid w:val="00BB6BED"/>
    <w:rsid w:val="00BB6D86"/>
    <w:rsid w:val="00BC153C"/>
    <w:rsid w:val="00BC1821"/>
    <w:rsid w:val="00BC3030"/>
    <w:rsid w:val="00BC35B1"/>
    <w:rsid w:val="00BC3EC1"/>
    <w:rsid w:val="00BC598D"/>
    <w:rsid w:val="00BC6D93"/>
    <w:rsid w:val="00BC7F60"/>
    <w:rsid w:val="00BD1B9F"/>
    <w:rsid w:val="00BD24D4"/>
    <w:rsid w:val="00BD3715"/>
    <w:rsid w:val="00BD4CE4"/>
    <w:rsid w:val="00BD514B"/>
    <w:rsid w:val="00BD53EF"/>
    <w:rsid w:val="00BD660F"/>
    <w:rsid w:val="00BE09EC"/>
    <w:rsid w:val="00BE18C1"/>
    <w:rsid w:val="00BE36F9"/>
    <w:rsid w:val="00BE3A64"/>
    <w:rsid w:val="00BE3D8E"/>
    <w:rsid w:val="00BE6603"/>
    <w:rsid w:val="00BE6C84"/>
    <w:rsid w:val="00BE724D"/>
    <w:rsid w:val="00BF0CC8"/>
    <w:rsid w:val="00BF213B"/>
    <w:rsid w:val="00BF4B4D"/>
    <w:rsid w:val="00BF573B"/>
    <w:rsid w:val="00BF658A"/>
    <w:rsid w:val="00BF7215"/>
    <w:rsid w:val="00BF7731"/>
    <w:rsid w:val="00C02857"/>
    <w:rsid w:val="00C02C89"/>
    <w:rsid w:val="00C02D81"/>
    <w:rsid w:val="00C03EDB"/>
    <w:rsid w:val="00C0730A"/>
    <w:rsid w:val="00C12B92"/>
    <w:rsid w:val="00C137C9"/>
    <w:rsid w:val="00C16365"/>
    <w:rsid w:val="00C16BFA"/>
    <w:rsid w:val="00C20445"/>
    <w:rsid w:val="00C21458"/>
    <w:rsid w:val="00C2177C"/>
    <w:rsid w:val="00C22116"/>
    <w:rsid w:val="00C2266D"/>
    <w:rsid w:val="00C23EE2"/>
    <w:rsid w:val="00C26219"/>
    <w:rsid w:val="00C26523"/>
    <w:rsid w:val="00C2706A"/>
    <w:rsid w:val="00C3040E"/>
    <w:rsid w:val="00C30EA7"/>
    <w:rsid w:val="00C319ED"/>
    <w:rsid w:val="00C32315"/>
    <w:rsid w:val="00C32598"/>
    <w:rsid w:val="00C33F65"/>
    <w:rsid w:val="00C33F8B"/>
    <w:rsid w:val="00C34BDF"/>
    <w:rsid w:val="00C3607C"/>
    <w:rsid w:val="00C365FB"/>
    <w:rsid w:val="00C3692B"/>
    <w:rsid w:val="00C36BD5"/>
    <w:rsid w:val="00C41DEB"/>
    <w:rsid w:val="00C43C6A"/>
    <w:rsid w:val="00C44889"/>
    <w:rsid w:val="00C44F77"/>
    <w:rsid w:val="00C4781E"/>
    <w:rsid w:val="00C47E62"/>
    <w:rsid w:val="00C50AB3"/>
    <w:rsid w:val="00C5187C"/>
    <w:rsid w:val="00C51C3A"/>
    <w:rsid w:val="00C51F47"/>
    <w:rsid w:val="00C52B20"/>
    <w:rsid w:val="00C552AE"/>
    <w:rsid w:val="00C5790F"/>
    <w:rsid w:val="00C6035D"/>
    <w:rsid w:val="00C603FD"/>
    <w:rsid w:val="00C61214"/>
    <w:rsid w:val="00C61259"/>
    <w:rsid w:val="00C62E1D"/>
    <w:rsid w:val="00C63356"/>
    <w:rsid w:val="00C63F43"/>
    <w:rsid w:val="00C641A5"/>
    <w:rsid w:val="00C65751"/>
    <w:rsid w:val="00C66552"/>
    <w:rsid w:val="00C667FA"/>
    <w:rsid w:val="00C70C32"/>
    <w:rsid w:val="00C71A15"/>
    <w:rsid w:val="00C72916"/>
    <w:rsid w:val="00C736EB"/>
    <w:rsid w:val="00C73901"/>
    <w:rsid w:val="00C73EA5"/>
    <w:rsid w:val="00C75047"/>
    <w:rsid w:val="00C76E30"/>
    <w:rsid w:val="00C77E8C"/>
    <w:rsid w:val="00C77E9E"/>
    <w:rsid w:val="00C77EEC"/>
    <w:rsid w:val="00C8132F"/>
    <w:rsid w:val="00C81B0B"/>
    <w:rsid w:val="00C8250C"/>
    <w:rsid w:val="00C83169"/>
    <w:rsid w:val="00C83214"/>
    <w:rsid w:val="00C8345D"/>
    <w:rsid w:val="00C84BE2"/>
    <w:rsid w:val="00C90282"/>
    <w:rsid w:val="00C90DFD"/>
    <w:rsid w:val="00C92BCB"/>
    <w:rsid w:val="00C93BED"/>
    <w:rsid w:val="00C93CD2"/>
    <w:rsid w:val="00C9438C"/>
    <w:rsid w:val="00C94F85"/>
    <w:rsid w:val="00C9523E"/>
    <w:rsid w:val="00C95838"/>
    <w:rsid w:val="00C95847"/>
    <w:rsid w:val="00C96E17"/>
    <w:rsid w:val="00CA04C0"/>
    <w:rsid w:val="00CA27F3"/>
    <w:rsid w:val="00CA47C1"/>
    <w:rsid w:val="00CA488B"/>
    <w:rsid w:val="00CA5EE1"/>
    <w:rsid w:val="00CA63A7"/>
    <w:rsid w:val="00CA6D8C"/>
    <w:rsid w:val="00CA6F1A"/>
    <w:rsid w:val="00CB212C"/>
    <w:rsid w:val="00CB2D58"/>
    <w:rsid w:val="00CB3D51"/>
    <w:rsid w:val="00CB443F"/>
    <w:rsid w:val="00CB4574"/>
    <w:rsid w:val="00CB4EA9"/>
    <w:rsid w:val="00CB5C07"/>
    <w:rsid w:val="00CB712B"/>
    <w:rsid w:val="00CC0716"/>
    <w:rsid w:val="00CC1DCC"/>
    <w:rsid w:val="00CC4036"/>
    <w:rsid w:val="00CC64DF"/>
    <w:rsid w:val="00CC6602"/>
    <w:rsid w:val="00CC6B56"/>
    <w:rsid w:val="00CD0F5E"/>
    <w:rsid w:val="00CD21F8"/>
    <w:rsid w:val="00CD2AE8"/>
    <w:rsid w:val="00CD354D"/>
    <w:rsid w:val="00CD3DEF"/>
    <w:rsid w:val="00CD4CDF"/>
    <w:rsid w:val="00CD4FC9"/>
    <w:rsid w:val="00CD507C"/>
    <w:rsid w:val="00CD546A"/>
    <w:rsid w:val="00CD5835"/>
    <w:rsid w:val="00CD5AC2"/>
    <w:rsid w:val="00CD659B"/>
    <w:rsid w:val="00CD7FBC"/>
    <w:rsid w:val="00CE0F69"/>
    <w:rsid w:val="00CE13A9"/>
    <w:rsid w:val="00CE1BAD"/>
    <w:rsid w:val="00CE2CBF"/>
    <w:rsid w:val="00CE4339"/>
    <w:rsid w:val="00CE459C"/>
    <w:rsid w:val="00CF11EA"/>
    <w:rsid w:val="00CF1479"/>
    <w:rsid w:val="00CF2449"/>
    <w:rsid w:val="00CF2FCD"/>
    <w:rsid w:val="00CF30BE"/>
    <w:rsid w:val="00CF3D81"/>
    <w:rsid w:val="00CF45E5"/>
    <w:rsid w:val="00CF4B65"/>
    <w:rsid w:val="00CF569F"/>
    <w:rsid w:val="00CF5B1B"/>
    <w:rsid w:val="00CF78DA"/>
    <w:rsid w:val="00D007D9"/>
    <w:rsid w:val="00D0092C"/>
    <w:rsid w:val="00D01DB5"/>
    <w:rsid w:val="00D01FDB"/>
    <w:rsid w:val="00D02546"/>
    <w:rsid w:val="00D054BB"/>
    <w:rsid w:val="00D05B3B"/>
    <w:rsid w:val="00D0642D"/>
    <w:rsid w:val="00D10A55"/>
    <w:rsid w:val="00D117B9"/>
    <w:rsid w:val="00D11B76"/>
    <w:rsid w:val="00D12E5C"/>
    <w:rsid w:val="00D14BBD"/>
    <w:rsid w:val="00D206CC"/>
    <w:rsid w:val="00D21EFF"/>
    <w:rsid w:val="00D22DD5"/>
    <w:rsid w:val="00D25716"/>
    <w:rsid w:val="00D301EF"/>
    <w:rsid w:val="00D30C17"/>
    <w:rsid w:val="00D31F51"/>
    <w:rsid w:val="00D337AD"/>
    <w:rsid w:val="00D33BF1"/>
    <w:rsid w:val="00D33CA0"/>
    <w:rsid w:val="00D33D05"/>
    <w:rsid w:val="00D346E2"/>
    <w:rsid w:val="00D352BC"/>
    <w:rsid w:val="00D35997"/>
    <w:rsid w:val="00D3622C"/>
    <w:rsid w:val="00D3676F"/>
    <w:rsid w:val="00D3721B"/>
    <w:rsid w:val="00D3776A"/>
    <w:rsid w:val="00D402F8"/>
    <w:rsid w:val="00D417E4"/>
    <w:rsid w:val="00D43A26"/>
    <w:rsid w:val="00D504BD"/>
    <w:rsid w:val="00D50856"/>
    <w:rsid w:val="00D50AE7"/>
    <w:rsid w:val="00D5117A"/>
    <w:rsid w:val="00D51A67"/>
    <w:rsid w:val="00D52DF3"/>
    <w:rsid w:val="00D5350F"/>
    <w:rsid w:val="00D53667"/>
    <w:rsid w:val="00D5744C"/>
    <w:rsid w:val="00D62FE2"/>
    <w:rsid w:val="00D633C2"/>
    <w:rsid w:val="00D652A6"/>
    <w:rsid w:val="00D67127"/>
    <w:rsid w:val="00D67308"/>
    <w:rsid w:val="00D673F3"/>
    <w:rsid w:val="00D72DD9"/>
    <w:rsid w:val="00D75075"/>
    <w:rsid w:val="00D81CA5"/>
    <w:rsid w:val="00D82F1E"/>
    <w:rsid w:val="00D834CF"/>
    <w:rsid w:val="00D876C9"/>
    <w:rsid w:val="00D87B3C"/>
    <w:rsid w:val="00D87E35"/>
    <w:rsid w:val="00D87E55"/>
    <w:rsid w:val="00D913ED"/>
    <w:rsid w:val="00D91916"/>
    <w:rsid w:val="00D91B89"/>
    <w:rsid w:val="00D95790"/>
    <w:rsid w:val="00DA09AB"/>
    <w:rsid w:val="00DA1832"/>
    <w:rsid w:val="00DA22C9"/>
    <w:rsid w:val="00DA3DC6"/>
    <w:rsid w:val="00DA441D"/>
    <w:rsid w:val="00DA547B"/>
    <w:rsid w:val="00DB1219"/>
    <w:rsid w:val="00DB1468"/>
    <w:rsid w:val="00DB1D33"/>
    <w:rsid w:val="00DB2B85"/>
    <w:rsid w:val="00DB341F"/>
    <w:rsid w:val="00DB56AD"/>
    <w:rsid w:val="00DB6CF3"/>
    <w:rsid w:val="00DC04BA"/>
    <w:rsid w:val="00DC05AE"/>
    <w:rsid w:val="00DC0C58"/>
    <w:rsid w:val="00DC187C"/>
    <w:rsid w:val="00DC2428"/>
    <w:rsid w:val="00DC267E"/>
    <w:rsid w:val="00DC3CC5"/>
    <w:rsid w:val="00DC727B"/>
    <w:rsid w:val="00DC75FE"/>
    <w:rsid w:val="00DC7974"/>
    <w:rsid w:val="00DC7ED0"/>
    <w:rsid w:val="00DD33D0"/>
    <w:rsid w:val="00DD480C"/>
    <w:rsid w:val="00DD5D54"/>
    <w:rsid w:val="00DD720D"/>
    <w:rsid w:val="00DD79B7"/>
    <w:rsid w:val="00DE0CC6"/>
    <w:rsid w:val="00DE3BDC"/>
    <w:rsid w:val="00DE4F81"/>
    <w:rsid w:val="00DE51E5"/>
    <w:rsid w:val="00DE542E"/>
    <w:rsid w:val="00DF019F"/>
    <w:rsid w:val="00DF1F33"/>
    <w:rsid w:val="00DF3E3F"/>
    <w:rsid w:val="00DF4375"/>
    <w:rsid w:val="00DF4B0C"/>
    <w:rsid w:val="00DF5BB1"/>
    <w:rsid w:val="00DF5BCC"/>
    <w:rsid w:val="00DF5CE4"/>
    <w:rsid w:val="00DF62C3"/>
    <w:rsid w:val="00DF7BA8"/>
    <w:rsid w:val="00E0022A"/>
    <w:rsid w:val="00E04C73"/>
    <w:rsid w:val="00E050C0"/>
    <w:rsid w:val="00E1035B"/>
    <w:rsid w:val="00E112E1"/>
    <w:rsid w:val="00E11BC1"/>
    <w:rsid w:val="00E1394E"/>
    <w:rsid w:val="00E1476D"/>
    <w:rsid w:val="00E14B28"/>
    <w:rsid w:val="00E1574A"/>
    <w:rsid w:val="00E16F86"/>
    <w:rsid w:val="00E17902"/>
    <w:rsid w:val="00E21CC4"/>
    <w:rsid w:val="00E228A6"/>
    <w:rsid w:val="00E233F0"/>
    <w:rsid w:val="00E268FD"/>
    <w:rsid w:val="00E26FB7"/>
    <w:rsid w:val="00E27516"/>
    <w:rsid w:val="00E31530"/>
    <w:rsid w:val="00E36FBC"/>
    <w:rsid w:val="00E36FC5"/>
    <w:rsid w:val="00E40ABF"/>
    <w:rsid w:val="00E40B92"/>
    <w:rsid w:val="00E41636"/>
    <w:rsid w:val="00E42546"/>
    <w:rsid w:val="00E44F57"/>
    <w:rsid w:val="00E45B55"/>
    <w:rsid w:val="00E469A3"/>
    <w:rsid w:val="00E46E49"/>
    <w:rsid w:val="00E518F0"/>
    <w:rsid w:val="00E51D6A"/>
    <w:rsid w:val="00E52696"/>
    <w:rsid w:val="00E530D4"/>
    <w:rsid w:val="00E536B2"/>
    <w:rsid w:val="00E55EA8"/>
    <w:rsid w:val="00E56601"/>
    <w:rsid w:val="00E57649"/>
    <w:rsid w:val="00E62C84"/>
    <w:rsid w:val="00E63630"/>
    <w:rsid w:val="00E63E16"/>
    <w:rsid w:val="00E64870"/>
    <w:rsid w:val="00E64EEA"/>
    <w:rsid w:val="00E653A7"/>
    <w:rsid w:val="00E712E2"/>
    <w:rsid w:val="00E71CC8"/>
    <w:rsid w:val="00E71F17"/>
    <w:rsid w:val="00E733FB"/>
    <w:rsid w:val="00E73B4F"/>
    <w:rsid w:val="00E74181"/>
    <w:rsid w:val="00E74421"/>
    <w:rsid w:val="00E7466F"/>
    <w:rsid w:val="00E7595D"/>
    <w:rsid w:val="00E75B05"/>
    <w:rsid w:val="00E76013"/>
    <w:rsid w:val="00E802A5"/>
    <w:rsid w:val="00E81590"/>
    <w:rsid w:val="00E8221C"/>
    <w:rsid w:val="00E8266E"/>
    <w:rsid w:val="00E82AAF"/>
    <w:rsid w:val="00E8378D"/>
    <w:rsid w:val="00E84491"/>
    <w:rsid w:val="00E84BF1"/>
    <w:rsid w:val="00E90771"/>
    <w:rsid w:val="00E92BE4"/>
    <w:rsid w:val="00E92F41"/>
    <w:rsid w:val="00E94197"/>
    <w:rsid w:val="00E94F7D"/>
    <w:rsid w:val="00EA0D81"/>
    <w:rsid w:val="00EA1527"/>
    <w:rsid w:val="00EA1C04"/>
    <w:rsid w:val="00EA1F5C"/>
    <w:rsid w:val="00EA58D5"/>
    <w:rsid w:val="00EA6D86"/>
    <w:rsid w:val="00EB03D7"/>
    <w:rsid w:val="00EB114D"/>
    <w:rsid w:val="00EB1891"/>
    <w:rsid w:val="00EB24E6"/>
    <w:rsid w:val="00EB2500"/>
    <w:rsid w:val="00EB2AC7"/>
    <w:rsid w:val="00EB33E0"/>
    <w:rsid w:val="00EB41BC"/>
    <w:rsid w:val="00EB437A"/>
    <w:rsid w:val="00EB6738"/>
    <w:rsid w:val="00EB70B1"/>
    <w:rsid w:val="00EB7227"/>
    <w:rsid w:val="00EB783F"/>
    <w:rsid w:val="00EC049A"/>
    <w:rsid w:val="00EC1592"/>
    <w:rsid w:val="00EC26D5"/>
    <w:rsid w:val="00EC4A23"/>
    <w:rsid w:val="00EC4CAA"/>
    <w:rsid w:val="00EC6DFE"/>
    <w:rsid w:val="00EC74C5"/>
    <w:rsid w:val="00EC74E9"/>
    <w:rsid w:val="00EC7DD2"/>
    <w:rsid w:val="00ED2316"/>
    <w:rsid w:val="00ED238E"/>
    <w:rsid w:val="00ED4495"/>
    <w:rsid w:val="00ED4D53"/>
    <w:rsid w:val="00ED7CD7"/>
    <w:rsid w:val="00EE177B"/>
    <w:rsid w:val="00EE2795"/>
    <w:rsid w:val="00EE40DB"/>
    <w:rsid w:val="00EE44EB"/>
    <w:rsid w:val="00EE61F7"/>
    <w:rsid w:val="00EE6535"/>
    <w:rsid w:val="00EE7D6D"/>
    <w:rsid w:val="00EF0DC9"/>
    <w:rsid w:val="00EF183E"/>
    <w:rsid w:val="00EF4C51"/>
    <w:rsid w:val="00EF783D"/>
    <w:rsid w:val="00F01D21"/>
    <w:rsid w:val="00F01E45"/>
    <w:rsid w:val="00F0537D"/>
    <w:rsid w:val="00F05DDD"/>
    <w:rsid w:val="00F07D05"/>
    <w:rsid w:val="00F11847"/>
    <w:rsid w:val="00F12046"/>
    <w:rsid w:val="00F12BD0"/>
    <w:rsid w:val="00F130AC"/>
    <w:rsid w:val="00F13F3D"/>
    <w:rsid w:val="00F16016"/>
    <w:rsid w:val="00F203BB"/>
    <w:rsid w:val="00F20C00"/>
    <w:rsid w:val="00F224AD"/>
    <w:rsid w:val="00F24C46"/>
    <w:rsid w:val="00F24DBA"/>
    <w:rsid w:val="00F24F2D"/>
    <w:rsid w:val="00F25118"/>
    <w:rsid w:val="00F25932"/>
    <w:rsid w:val="00F30052"/>
    <w:rsid w:val="00F314F9"/>
    <w:rsid w:val="00F31601"/>
    <w:rsid w:val="00F31802"/>
    <w:rsid w:val="00F31B4B"/>
    <w:rsid w:val="00F31C59"/>
    <w:rsid w:val="00F31FB1"/>
    <w:rsid w:val="00F3241C"/>
    <w:rsid w:val="00F32C74"/>
    <w:rsid w:val="00F33761"/>
    <w:rsid w:val="00F33E63"/>
    <w:rsid w:val="00F3669E"/>
    <w:rsid w:val="00F373F2"/>
    <w:rsid w:val="00F41941"/>
    <w:rsid w:val="00F42C69"/>
    <w:rsid w:val="00F469D1"/>
    <w:rsid w:val="00F4770E"/>
    <w:rsid w:val="00F47C44"/>
    <w:rsid w:val="00F50A3E"/>
    <w:rsid w:val="00F50D21"/>
    <w:rsid w:val="00F5164D"/>
    <w:rsid w:val="00F51B06"/>
    <w:rsid w:val="00F52F63"/>
    <w:rsid w:val="00F5387F"/>
    <w:rsid w:val="00F53FA8"/>
    <w:rsid w:val="00F5496C"/>
    <w:rsid w:val="00F54F6D"/>
    <w:rsid w:val="00F56550"/>
    <w:rsid w:val="00F57BAE"/>
    <w:rsid w:val="00F60326"/>
    <w:rsid w:val="00F6095C"/>
    <w:rsid w:val="00F61A4F"/>
    <w:rsid w:val="00F625E3"/>
    <w:rsid w:val="00F62A50"/>
    <w:rsid w:val="00F63AD1"/>
    <w:rsid w:val="00F64130"/>
    <w:rsid w:val="00F65F33"/>
    <w:rsid w:val="00F66A0C"/>
    <w:rsid w:val="00F66D94"/>
    <w:rsid w:val="00F67BB4"/>
    <w:rsid w:val="00F67EE6"/>
    <w:rsid w:val="00F71904"/>
    <w:rsid w:val="00F726A1"/>
    <w:rsid w:val="00F7496C"/>
    <w:rsid w:val="00F74A03"/>
    <w:rsid w:val="00F74E80"/>
    <w:rsid w:val="00F75108"/>
    <w:rsid w:val="00F76EAA"/>
    <w:rsid w:val="00F77024"/>
    <w:rsid w:val="00F7713A"/>
    <w:rsid w:val="00F771E5"/>
    <w:rsid w:val="00F772C7"/>
    <w:rsid w:val="00F77534"/>
    <w:rsid w:val="00F8008A"/>
    <w:rsid w:val="00F816D0"/>
    <w:rsid w:val="00F82262"/>
    <w:rsid w:val="00F8282E"/>
    <w:rsid w:val="00F839EC"/>
    <w:rsid w:val="00F86093"/>
    <w:rsid w:val="00F86345"/>
    <w:rsid w:val="00F87B0C"/>
    <w:rsid w:val="00F87FB8"/>
    <w:rsid w:val="00F90296"/>
    <w:rsid w:val="00F915FF"/>
    <w:rsid w:val="00F91C66"/>
    <w:rsid w:val="00F926AD"/>
    <w:rsid w:val="00F93215"/>
    <w:rsid w:val="00F935B7"/>
    <w:rsid w:val="00F94053"/>
    <w:rsid w:val="00F97DBB"/>
    <w:rsid w:val="00FA0277"/>
    <w:rsid w:val="00FA2526"/>
    <w:rsid w:val="00FA2D66"/>
    <w:rsid w:val="00FA356F"/>
    <w:rsid w:val="00FA4C2C"/>
    <w:rsid w:val="00FA4F72"/>
    <w:rsid w:val="00FA6571"/>
    <w:rsid w:val="00FA73E7"/>
    <w:rsid w:val="00FB161B"/>
    <w:rsid w:val="00FB1E40"/>
    <w:rsid w:val="00FB1F3D"/>
    <w:rsid w:val="00FB3020"/>
    <w:rsid w:val="00FB5680"/>
    <w:rsid w:val="00FB5D4A"/>
    <w:rsid w:val="00FB5D84"/>
    <w:rsid w:val="00FC04D3"/>
    <w:rsid w:val="00FC1FFB"/>
    <w:rsid w:val="00FC23D2"/>
    <w:rsid w:val="00FC3AFD"/>
    <w:rsid w:val="00FC42D1"/>
    <w:rsid w:val="00FC59EA"/>
    <w:rsid w:val="00FC693F"/>
    <w:rsid w:val="00FC6B0B"/>
    <w:rsid w:val="00FD0B60"/>
    <w:rsid w:val="00FD14AA"/>
    <w:rsid w:val="00FD1E1E"/>
    <w:rsid w:val="00FD2A12"/>
    <w:rsid w:val="00FD30B4"/>
    <w:rsid w:val="00FD4371"/>
    <w:rsid w:val="00FD4B38"/>
    <w:rsid w:val="00FD5788"/>
    <w:rsid w:val="00FD618B"/>
    <w:rsid w:val="00FD63FB"/>
    <w:rsid w:val="00FD6409"/>
    <w:rsid w:val="00FE0BD4"/>
    <w:rsid w:val="00FE17AA"/>
    <w:rsid w:val="00FE2E44"/>
    <w:rsid w:val="00FE4404"/>
    <w:rsid w:val="00FE56C0"/>
    <w:rsid w:val="00FE5C72"/>
    <w:rsid w:val="00FE5D9A"/>
    <w:rsid w:val="00FE6F0E"/>
    <w:rsid w:val="00FF0E15"/>
    <w:rsid w:val="00FF2765"/>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2551"/>
  <w15:docId w15:val="{B96D5782-5C13-407E-9634-5FB1D012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D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link w:val="Heading1Char"/>
    <w:uiPriority w:val="9"/>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64"/>
    <w:rPr>
      <w:rFonts w:ascii="Times New Roman" w:eastAsia="Times New Roman" w:hAnsi="Times New Roman" w:cs="Times New Roman"/>
      <w:b/>
      <w:bCs/>
      <w:kern w:val="36"/>
      <w:sz w:val="48"/>
      <w:szCs w:val="48"/>
      <w:lang w:eastAsia="lt-LT"/>
    </w:rPr>
  </w:style>
  <w:style w:type="character" w:styleId="Hyperlink">
    <w:name w:val="Hyperlink"/>
    <w:uiPriority w:val="99"/>
    <w:rsid w:val="001B3D64"/>
    <w:rPr>
      <w:u w:val="single"/>
    </w:rPr>
  </w:style>
  <w:style w:type="paragraph" w:customStyle="1" w:styleId="HeaderFooter">
    <w:name w:val="Header &amp; Footer"/>
    <w:rsid w:val="001B3D6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styleId="Title">
    <w:name w:val="Title"/>
    <w:next w:val="Body2"/>
    <w:link w:val="TitleChar"/>
    <w:uiPriority w:val="10"/>
    <w:qFormat/>
    <w:rsid w:val="001B3D64"/>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B3D64"/>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1B3D6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Body">
    <w:name w:val="Body"/>
    <w:rsid w:val="001B3D6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paragraph" w:customStyle="1" w:styleId="Heading">
    <w:name w:val="Heading"/>
    <w:next w:val="Body2"/>
    <w:rsid w:val="001B3D6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customStyle="1" w:styleId="Hyperlink0">
    <w:name w:val="Hyperlink.0"/>
    <w:basedOn w:val="Hyperlink"/>
    <w:rsid w:val="001B3D64"/>
    <w:rPr>
      <w:u w:val="single"/>
    </w:rPr>
  </w:style>
  <w:style w:type="paragraph" w:styleId="Header">
    <w:name w:val="header"/>
    <w:basedOn w:val="Normal"/>
    <w:link w:val="HeaderChar"/>
    <w:uiPriority w:val="99"/>
    <w:unhideWhenUsed/>
    <w:rsid w:val="001B3D64"/>
    <w:pPr>
      <w:tabs>
        <w:tab w:val="center" w:pos="4680"/>
        <w:tab w:val="right" w:pos="9360"/>
      </w:tabs>
    </w:pPr>
  </w:style>
  <w:style w:type="character" w:customStyle="1" w:styleId="HeaderChar">
    <w:name w:val="Header Char"/>
    <w:basedOn w:val="DefaultParagraphFont"/>
    <w:link w:val="Header"/>
    <w:uiPriority w:val="99"/>
    <w:rsid w:val="001B3D64"/>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1B3D64"/>
    <w:pPr>
      <w:tabs>
        <w:tab w:val="center" w:pos="4680"/>
        <w:tab w:val="right" w:pos="9360"/>
      </w:tabs>
    </w:pPr>
  </w:style>
  <w:style w:type="character" w:customStyle="1" w:styleId="FooterChar">
    <w:name w:val="Footer Char"/>
    <w:basedOn w:val="DefaultParagraphFont"/>
    <w:link w:val="Footer"/>
    <w:uiPriority w:val="99"/>
    <w:rsid w:val="001B3D64"/>
    <w:rPr>
      <w:rFonts w:ascii="Times New Roman" w:eastAsia="Arial Unicode MS" w:hAnsi="Times New Roman" w:cs="Times New Roman"/>
      <w:sz w:val="24"/>
      <w:szCs w:val="24"/>
      <w:bdr w:val="nil"/>
      <w:lang w:val="en-US"/>
    </w:rPr>
  </w:style>
  <w:style w:type="table" w:styleId="TableGrid">
    <w:name w:val="Table Grid"/>
    <w:basedOn w:val="TableNormal"/>
    <w:uiPriority w:val="39"/>
    <w:rsid w:val="001B3D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3D64"/>
    <w:rPr>
      <w:rFonts w:ascii="Tahoma" w:hAnsi="Tahoma" w:cs="Tahoma"/>
      <w:sz w:val="16"/>
      <w:szCs w:val="16"/>
    </w:rPr>
  </w:style>
  <w:style w:type="character" w:customStyle="1" w:styleId="BalloonTextChar">
    <w:name w:val="Balloon Text Char"/>
    <w:basedOn w:val="DefaultParagraphFont"/>
    <w:link w:val="BalloonText"/>
    <w:uiPriority w:val="99"/>
    <w:semiHidden/>
    <w:rsid w:val="001B3D64"/>
    <w:rPr>
      <w:rFonts w:ascii="Tahoma" w:eastAsia="Arial Unicode MS" w:hAnsi="Tahoma" w:cs="Tahoma"/>
      <w:sz w:val="16"/>
      <w:szCs w:val="16"/>
      <w:bdr w:val="nil"/>
      <w:lang w:val="en-US"/>
    </w:rPr>
  </w:style>
  <w:style w:type="character" w:styleId="SubtleEmphasis">
    <w:name w:val="Subtle Emphasis"/>
    <w:basedOn w:val="DefaultParagraphFont"/>
    <w:uiPriority w:val="19"/>
    <w:qFormat/>
    <w:rsid w:val="001B3D64"/>
    <w:rPr>
      <w:i/>
      <w:iCs/>
      <w:color w:val="808080" w:themeColor="text1" w:themeTint="7F"/>
    </w:rPr>
  </w:style>
  <w:style w:type="paragraph" w:customStyle="1" w:styleId="TableContents">
    <w:name w:val="Table Contents"/>
    <w:basedOn w:val="Normal"/>
    <w:rsid w:val="001B3D64"/>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olor w:val="000000"/>
      <w:bdr w:val="none" w:sz="0" w:space="0" w:color="auto"/>
      <w:lang w:eastAsia="zh-CN"/>
    </w:rPr>
  </w:style>
  <w:style w:type="paragraph" w:styleId="ListParagraph">
    <w:name w:val="List Paragraph"/>
    <w:aliases w:val="ERP-List Paragraph,List Paragraph11,Numbering,List Paragraph Red,Bullet EY,List Paragraph2,List Paragraph1,lp1,Bullet 1,Use Case List Paragraph,List Paragraph 1,Buletai,List Paragraph21,List Paragraph111,Paragraph,List not in Table"/>
    <w:basedOn w:val="Normal"/>
    <w:link w:val="ListParagraphChar"/>
    <w:uiPriority w:val="34"/>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ListParagraphChar">
    <w:name w:val="List Paragraph Char"/>
    <w:aliases w:val="ERP-List Paragraph Char,List Paragraph11 Char,Numbering Char,List Paragraph Red Char,Bullet EY Char,List Paragraph2 Char,List Paragraph1 Char,lp1 Char,Bullet 1 Char,Use Case List Paragraph Char,List Paragraph 1 Char,Buletai Char"/>
    <w:link w:val="ListParagraph"/>
    <w:uiPriority w:val="34"/>
    <w:qFormat/>
    <w:locked/>
    <w:rsid w:val="001B3D64"/>
    <w:rPr>
      <w:rFonts w:ascii="Times New Roman" w:eastAsia="Times New Roman" w:hAnsi="Times New Roman" w:cs="Times New Roman"/>
      <w:sz w:val="24"/>
      <w:szCs w:val="24"/>
      <w:lang w:eastAsia="lt-LT"/>
    </w:rPr>
  </w:style>
  <w:style w:type="paragraph" w:styleId="NoSpacing">
    <w:name w:val="No Spacing"/>
    <w:uiPriority w:val="1"/>
    <w:qFormat/>
    <w:rsid w:val="001B3D64"/>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1B3D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1B3D6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oggle">
    <w:name w:val="toggle"/>
    <w:rsid w:val="001B3D64"/>
  </w:style>
  <w:style w:type="character" w:customStyle="1" w:styleId="CommentTextChar">
    <w:name w:val="Comment Text Char"/>
    <w:link w:val="CommentText"/>
    <w:uiPriority w:val="99"/>
    <w:rsid w:val="001B3D64"/>
    <w:rPr>
      <w:rFonts w:eastAsia="Times New Roman"/>
      <w:lang w:eastAsia="ar-SA"/>
    </w:rPr>
  </w:style>
  <w:style w:type="paragraph" w:styleId="CommentText">
    <w:name w:val="annotation text"/>
    <w:basedOn w:val="Normal"/>
    <w:link w:val="CommentTextChar"/>
    <w:uiPriority w:val="99"/>
    <w:unhideWhenUsed/>
    <w:rsid w:val="001B3D64"/>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heme="minorHAnsi" w:eastAsia="Times New Roman" w:hAnsiTheme="minorHAnsi" w:cstheme="minorBidi"/>
      <w:sz w:val="22"/>
      <w:szCs w:val="22"/>
      <w:bdr w:val="none" w:sz="0" w:space="0" w:color="auto"/>
      <w:lang w:eastAsia="ar-SA"/>
    </w:rPr>
  </w:style>
  <w:style w:type="character" w:customStyle="1" w:styleId="KomentarotekstasDiagrama1">
    <w:name w:val="Komentaro tekstas Diagrama1"/>
    <w:basedOn w:val="DefaultParagraphFont"/>
    <w:uiPriority w:val="99"/>
    <w:semiHidden/>
    <w:rsid w:val="001B3D64"/>
    <w:rPr>
      <w:rFonts w:ascii="Times New Roman" w:eastAsia="Arial Unicode MS" w:hAnsi="Times New Roman" w:cs="Times New Roman"/>
      <w:sz w:val="20"/>
      <w:szCs w:val="20"/>
      <w:bdr w:val="nil"/>
      <w:lang w:val="en-US"/>
    </w:rPr>
  </w:style>
  <w:style w:type="character" w:customStyle="1" w:styleId="CommentSubjectChar">
    <w:name w:val="Comment Subject Char"/>
    <w:link w:val="CommentSubject"/>
    <w:uiPriority w:val="99"/>
    <w:semiHidden/>
    <w:rsid w:val="001B3D64"/>
    <w:rPr>
      <w:rFonts w:eastAsia="Times New Roman"/>
      <w:b/>
      <w:bCs/>
      <w:lang w:eastAsia="ar-SA"/>
    </w:rPr>
  </w:style>
  <w:style w:type="paragraph" w:styleId="CommentSubject">
    <w:name w:val="annotation subject"/>
    <w:basedOn w:val="CommentText"/>
    <w:next w:val="CommentText"/>
    <w:link w:val="CommentSubjectChar"/>
    <w:uiPriority w:val="99"/>
    <w:semiHidden/>
    <w:unhideWhenUsed/>
    <w:rsid w:val="001B3D64"/>
    <w:rPr>
      <w:b/>
      <w:bCs/>
    </w:rPr>
  </w:style>
  <w:style w:type="character" w:customStyle="1" w:styleId="KomentarotemaDiagrama1">
    <w:name w:val="Komentaro tema Diagrama1"/>
    <w:basedOn w:val="KomentarotekstasDiagrama1"/>
    <w:uiPriority w:val="99"/>
    <w:semiHidden/>
    <w:rsid w:val="001B3D64"/>
    <w:rPr>
      <w:rFonts w:ascii="Times New Roman" w:eastAsia="Arial Unicode MS" w:hAnsi="Times New Roman" w:cs="Times New Roman"/>
      <w:b/>
      <w:bCs/>
      <w:sz w:val="20"/>
      <w:szCs w:val="20"/>
      <w:bdr w:val="nil"/>
      <w:lang w:val="en-US"/>
    </w:rPr>
  </w:style>
  <w:style w:type="paragraph" w:customStyle="1" w:styleId="ListParagraph3">
    <w:name w:val="List Paragraph3"/>
    <w:basedOn w:val="Normal"/>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customStyle="1" w:styleId="FootnoteTextChar">
    <w:name w:val="Footnote Text Char"/>
    <w:basedOn w:val="DefaultParagraphFont"/>
    <w:link w:val="FootnoteText"/>
    <w:uiPriority w:val="99"/>
    <w:semiHidden/>
    <w:rsid w:val="001B3D64"/>
    <w:rPr>
      <w:rFonts w:ascii="Calibri" w:eastAsia="Calibri" w:hAnsi="Calibri"/>
    </w:rPr>
  </w:style>
  <w:style w:type="paragraph" w:styleId="FootnoteText">
    <w:name w:val="footnote text"/>
    <w:basedOn w:val="Normal"/>
    <w:link w:val="FootnoteTextChar"/>
    <w:uiPriority w:val="99"/>
    <w:semiHidden/>
    <w:unhideWhenUsed/>
    <w:rsid w:val="001B3D6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heme="minorBidi"/>
      <w:sz w:val="22"/>
      <w:szCs w:val="22"/>
      <w:bdr w:val="none" w:sz="0" w:space="0" w:color="auto"/>
    </w:rPr>
  </w:style>
  <w:style w:type="character" w:customStyle="1" w:styleId="PuslapioinaostekstasDiagrama1">
    <w:name w:val="Puslapio išnašos tekstas Diagrama1"/>
    <w:basedOn w:val="DefaultParagraphFont"/>
    <w:uiPriority w:val="99"/>
    <w:semiHidden/>
    <w:rsid w:val="001B3D64"/>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3A6036"/>
    <w:rPr>
      <w:sz w:val="16"/>
      <w:szCs w:val="16"/>
    </w:rPr>
  </w:style>
  <w:style w:type="paragraph" w:customStyle="1" w:styleId="Betarp1">
    <w:name w:val="Be tarpų1"/>
    <w:basedOn w:val="Normal"/>
    <w:qFormat/>
    <w:rsid w:val="00311E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rPr>
  </w:style>
  <w:style w:type="paragraph" w:customStyle="1" w:styleId="Betarp2">
    <w:name w:val="Be tarpų2"/>
    <w:basedOn w:val="Normal"/>
    <w:qFormat/>
    <w:rsid w:val="00311E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rPr>
  </w:style>
  <w:style w:type="table" w:customStyle="1" w:styleId="TableNormal1">
    <w:name w:val="Table Normal1"/>
    <w:unhideWhenUsed/>
    <w:qFormat/>
    <w:rsid w:val="00AB61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B61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rPr>
  </w:style>
  <w:style w:type="character" w:customStyle="1" w:styleId="BodyTextChar">
    <w:name w:val="Body Text Char"/>
    <w:basedOn w:val="DefaultParagraphFont"/>
    <w:link w:val="BodyText"/>
    <w:uiPriority w:val="1"/>
    <w:rsid w:val="00AB61F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B61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8"/>
    </w:pPr>
    <w:rPr>
      <w:rFonts w:eastAsia="Times New Roman"/>
      <w:sz w:val="22"/>
      <w:szCs w:val="22"/>
      <w:bdr w:val="none" w:sz="0" w:space="0" w:color="auto"/>
    </w:rPr>
  </w:style>
  <w:style w:type="paragraph" w:styleId="HTMLPreformatted">
    <w:name w:val="HTML Preformatted"/>
    <w:basedOn w:val="Normal"/>
    <w:link w:val="HTMLPreformattedChar"/>
    <w:uiPriority w:val="99"/>
    <w:unhideWhenUsed/>
    <w:rsid w:val="0019780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lt-LT"/>
    </w:rPr>
  </w:style>
  <w:style w:type="character" w:customStyle="1" w:styleId="HTMLPreformattedChar">
    <w:name w:val="HTML Preformatted Char"/>
    <w:basedOn w:val="DefaultParagraphFont"/>
    <w:link w:val="HTMLPreformatted"/>
    <w:uiPriority w:val="99"/>
    <w:rsid w:val="0019780D"/>
    <w:rPr>
      <w:rFonts w:ascii="Courier New" w:eastAsia="Times New Roman" w:hAnsi="Courier New" w:cs="Courier New"/>
      <w:sz w:val="20"/>
      <w:szCs w:val="20"/>
      <w:lang w:eastAsia="lt-LT"/>
    </w:rPr>
  </w:style>
  <w:style w:type="character" w:customStyle="1" w:styleId="y2iqfc">
    <w:name w:val="y2iqfc"/>
    <w:basedOn w:val="DefaultParagraphFont"/>
    <w:rsid w:val="0019780D"/>
  </w:style>
  <w:style w:type="character" w:customStyle="1" w:styleId="A1">
    <w:name w:val="A1"/>
    <w:uiPriority w:val="99"/>
    <w:rsid w:val="001D0E87"/>
    <w:rPr>
      <w:rFonts w:ascii="Roboto Light" w:hAnsi="Roboto Light" w:cs="Roboto Light" w:hint="default"/>
      <w:color w:val="000000"/>
      <w:sz w:val="16"/>
      <w:szCs w:val="16"/>
    </w:rPr>
  </w:style>
  <w:style w:type="character" w:customStyle="1" w:styleId="A0">
    <w:name w:val="A0"/>
    <w:uiPriority w:val="99"/>
    <w:rsid w:val="001D0E87"/>
    <w:rPr>
      <w:rFonts w:ascii="Roboto Light" w:hAnsi="Roboto Light" w:cs="Roboto Light" w:hint="default"/>
      <w:color w:val="000000"/>
      <w:sz w:val="18"/>
      <w:szCs w:val="18"/>
    </w:rPr>
  </w:style>
  <w:style w:type="character" w:styleId="Strong">
    <w:name w:val="Strong"/>
    <w:basedOn w:val="DefaultParagraphFont"/>
    <w:uiPriority w:val="22"/>
    <w:qFormat/>
    <w:rsid w:val="000A1C01"/>
    <w:rPr>
      <w:b/>
      <w:bCs/>
    </w:rPr>
  </w:style>
  <w:style w:type="paragraph" w:styleId="Revision">
    <w:name w:val="Revision"/>
    <w:hidden/>
    <w:uiPriority w:val="99"/>
    <w:semiHidden/>
    <w:rsid w:val="00715DDC"/>
    <w:pPr>
      <w:spacing w:after="0" w:line="240" w:lineRule="auto"/>
    </w:pPr>
    <w:rPr>
      <w:rFonts w:ascii="Times New Roman" w:eastAsia="Arial Unicode MS" w:hAnsi="Times New Roman" w:cs="Times New Roman"/>
      <w:sz w:val="24"/>
      <w:szCs w:val="24"/>
      <w:bdr w:val="nil"/>
    </w:rPr>
  </w:style>
  <w:style w:type="character" w:customStyle="1" w:styleId="hwtze">
    <w:name w:val="hwtze"/>
    <w:basedOn w:val="DefaultParagraphFont"/>
    <w:rsid w:val="009D6CC2"/>
  </w:style>
  <w:style w:type="paragraph" w:customStyle="1" w:styleId="pf0">
    <w:name w:val="pf0"/>
    <w:basedOn w:val="Normal"/>
    <w:rsid w:val="002065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cf01">
    <w:name w:val="cf01"/>
    <w:basedOn w:val="DefaultParagraphFont"/>
    <w:rsid w:val="00206523"/>
    <w:rPr>
      <w:rFonts w:ascii="Segoe UI" w:hAnsi="Segoe UI" w:cs="Segoe UI" w:hint="default"/>
      <w:sz w:val="18"/>
      <w:szCs w:val="18"/>
    </w:rPr>
  </w:style>
  <w:style w:type="character" w:styleId="UnresolvedMention">
    <w:name w:val="Unresolved Mention"/>
    <w:basedOn w:val="DefaultParagraphFont"/>
    <w:uiPriority w:val="99"/>
    <w:semiHidden/>
    <w:unhideWhenUsed/>
    <w:rsid w:val="003D0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39">
      <w:bodyDiv w:val="1"/>
      <w:marLeft w:val="0"/>
      <w:marRight w:val="0"/>
      <w:marTop w:val="0"/>
      <w:marBottom w:val="0"/>
      <w:divBdr>
        <w:top w:val="none" w:sz="0" w:space="0" w:color="auto"/>
        <w:left w:val="none" w:sz="0" w:space="0" w:color="auto"/>
        <w:bottom w:val="none" w:sz="0" w:space="0" w:color="auto"/>
        <w:right w:val="none" w:sz="0" w:space="0" w:color="auto"/>
      </w:divBdr>
    </w:div>
    <w:div w:id="68893487">
      <w:bodyDiv w:val="1"/>
      <w:marLeft w:val="0"/>
      <w:marRight w:val="0"/>
      <w:marTop w:val="0"/>
      <w:marBottom w:val="0"/>
      <w:divBdr>
        <w:top w:val="none" w:sz="0" w:space="0" w:color="auto"/>
        <w:left w:val="none" w:sz="0" w:space="0" w:color="auto"/>
        <w:bottom w:val="none" w:sz="0" w:space="0" w:color="auto"/>
        <w:right w:val="none" w:sz="0" w:space="0" w:color="auto"/>
      </w:divBdr>
    </w:div>
    <w:div w:id="288436080">
      <w:bodyDiv w:val="1"/>
      <w:marLeft w:val="0"/>
      <w:marRight w:val="0"/>
      <w:marTop w:val="0"/>
      <w:marBottom w:val="0"/>
      <w:divBdr>
        <w:top w:val="none" w:sz="0" w:space="0" w:color="auto"/>
        <w:left w:val="none" w:sz="0" w:space="0" w:color="auto"/>
        <w:bottom w:val="none" w:sz="0" w:space="0" w:color="auto"/>
        <w:right w:val="none" w:sz="0" w:space="0" w:color="auto"/>
      </w:divBdr>
    </w:div>
    <w:div w:id="303051357">
      <w:bodyDiv w:val="1"/>
      <w:marLeft w:val="0"/>
      <w:marRight w:val="0"/>
      <w:marTop w:val="0"/>
      <w:marBottom w:val="0"/>
      <w:divBdr>
        <w:top w:val="none" w:sz="0" w:space="0" w:color="auto"/>
        <w:left w:val="none" w:sz="0" w:space="0" w:color="auto"/>
        <w:bottom w:val="none" w:sz="0" w:space="0" w:color="auto"/>
        <w:right w:val="none" w:sz="0" w:space="0" w:color="auto"/>
      </w:divBdr>
    </w:div>
    <w:div w:id="620962542">
      <w:bodyDiv w:val="1"/>
      <w:marLeft w:val="0"/>
      <w:marRight w:val="0"/>
      <w:marTop w:val="0"/>
      <w:marBottom w:val="0"/>
      <w:divBdr>
        <w:top w:val="none" w:sz="0" w:space="0" w:color="auto"/>
        <w:left w:val="none" w:sz="0" w:space="0" w:color="auto"/>
        <w:bottom w:val="none" w:sz="0" w:space="0" w:color="auto"/>
        <w:right w:val="none" w:sz="0" w:space="0" w:color="auto"/>
      </w:divBdr>
    </w:div>
    <w:div w:id="622342898">
      <w:bodyDiv w:val="1"/>
      <w:marLeft w:val="0"/>
      <w:marRight w:val="0"/>
      <w:marTop w:val="0"/>
      <w:marBottom w:val="0"/>
      <w:divBdr>
        <w:top w:val="none" w:sz="0" w:space="0" w:color="auto"/>
        <w:left w:val="none" w:sz="0" w:space="0" w:color="auto"/>
        <w:bottom w:val="none" w:sz="0" w:space="0" w:color="auto"/>
        <w:right w:val="none" w:sz="0" w:space="0" w:color="auto"/>
      </w:divBdr>
    </w:div>
    <w:div w:id="711883439">
      <w:bodyDiv w:val="1"/>
      <w:marLeft w:val="0"/>
      <w:marRight w:val="0"/>
      <w:marTop w:val="0"/>
      <w:marBottom w:val="0"/>
      <w:divBdr>
        <w:top w:val="none" w:sz="0" w:space="0" w:color="auto"/>
        <w:left w:val="none" w:sz="0" w:space="0" w:color="auto"/>
        <w:bottom w:val="none" w:sz="0" w:space="0" w:color="auto"/>
        <w:right w:val="none" w:sz="0" w:space="0" w:color="auto"/>
      </w:divBdr>
    </w:div>
    <w:div w:id="729962793">
      <w:bodyDiv w:val="1"/>
      <w:marLeft w:val="0"/>
      <w:marRight w:val="0"/>
      <w:marTop w:val="0"/>
      <w:marBottom w:val="0"/>
      <w:divBdr>
        <w:top w:val="none" w:sz="0" w:space="0" w:color="auto"/>
        <w:left w:val="none" w:sz="0" w:space="0" w:color="auto"/>
        <w:bottom w:val="none" w:sz="0" w:space="0" w:color="auto"/>
        <w:right w:val="none" w:sz="0" w:space="0" w:color="auto"/>
      </w:divBdr>
    </w:div>
    <w:div w:id="809320924">
      <w:bodyDiv w:val="1"/>
      <w:marLeft w:val="0"/>
      <w:marRight w:val="0"/>
      <w:marTop w:val="0"/>
      <w:marBottom w:val="0"/>
      <w:divBdr>
        <w:top w:val="none" w:sz="0" w:space="0" w:color="auto"/>
        <w:left w:val="none" w:sz="0" w:space="0" w:color="auto"/>
        <w:bottom w:val="none" w:sz="0" w:space="0" w:color="auto"/>
        <w:right w:val="none" w:sz="0" w:space="0" w:color="auto"/>
      </w:divBdr>
    </w:div>
    <w:div w:id="1013803085">
      <w:bodyDiv w:val="1"/>
      <w:marLeft w:val="0"/>
      <w:marRight w:val="0"/>
      <w:marTop w:val="0"/>
      <w:marBottom w:val="0"/>
      <w:divBdr>
        <w:top w:val="none" w:sz="0" w:space="0" w:color="auto"/>
        <w:left w:val="none" w:sz="0" w:space="0" w:color="auto"/>
        <w:bottom w:val="none" w:sz="0" w:space="0" w:color="auto"/>
        <w:right w:val="none" w:sz="0" w:space="0" w:color="auto"/>
      </w:divBdr>
    </w:div>
    <w:div w:id="1184130570">
      <w:bodyDiv w:val="1"/>
      <w:marLeft w:val="0"/>
      <w:marRight w:val="0"/>
      <w:marTop w:val="0"/>
      <w:marBottom w:val="0"/>
      <w:divBdr>
        <w:top w:val="none" w:sz="0" w:space="0" w:color="auto"/>
        <w:left w:val="none" w:sz="0" w:space="0" w:color="auto"/>
        <w:bottom w:val="none" w:sz="0" w:space="0" w:color="auto"/>
        <w:right w:val="none" w:sz="0" w:space="0" w:color="auto"/>
      </w:divBdr>
    </w:div>
    <w:div w:id="1324626427">
      <w:bodyDiv w:val="1"/>
      <w:marLeft w:val="0"/>
      <w:marRight w:val="0"/>
      <w:marTop w:val="0"/>
      <w:marBottom w:val="0"/>
      <w:divBdr>
        <w:top w:val="none" w:sz="0" w:space="0" w:color="auto"/>
        <w:left w:val="none" w:sz="0" w:space="0" w:color="auto"/>
        <w:bottom w:val="none" w:sz="0" w:space="0" w:color="auto"/>
        <w:right w:val="none" w:sz="0" w:space="0" w:color="auto"/>
      </w:divBdr>
    </w:div>
    <w:div w:id="1339310508">
      <w:bodyDiv w:val="1"/>
      <w:marLeft w:val="0"/>
      <w:marRight w:val="0"/>
      <w:marTop w:val="0"/>
      <w:marBottom w:val="0"/>
      <w:divBdr>
        <w:top w:val="none" w:sz="0" w:space="0" w:color="auto"/>
        <w:left w:val="none" w:sz="0" w:space="0" w:color="auto"/>
        <w:bottom w:val="none" w:sz="0" w:space="0" w:color="auto"/>
        <w:right w:val="none" w:sz="0" w:space="0" w:color="auto"/>
      </w:divBdr>
    </w:div>
    <w:div w:id="1384986708">
      <w:bodyDiv w:val="1"/>
      <w:marLeft w:val="0"/>
      <w:marRight w:val="0"/>
      <w:marTop w:val="0"/>
      <w:marBottom w:val="0"/>
      <w:divBdr>
        <w:top w:val="none" w:sz="0" w:space="0" w:color="auto"/>
        <w:left w:val="none" w:sz="0" w:space="0" w:color="auto"/>
        <w:bottom w:val="none" w:sz="0" w:space="0" w:color="auto"/>
        <w:right w:val="none" w:sz="0" w:space="0" w:color="auto"/>
      </w:divBdr>
    </w:div>
    <w:div w:id="1491630539">
      <w:bodyDiv w:val="1"/>
      <w:marLeft w:val="0"/>
      <w:marRight w:val="0"/>
      <w:marTop w:val="0"/>
      <w:marBottom w:val="0"/>
      <w:divBdr>
        <w:top w:val="none" w:sz="0" w:space="0" w:color="auto"/>
        <w:left w:val="none" w:sz="0" w:space="0" w:color="auto"/>
        <w:bottom w:val="none" w:sz="0" w:space="0" w:color="auto"/>
        <w:right w:val="none" w:sz="0" w:space="0" w:color="auto"/>
      </w:divBdr>
    </w:div>
    <w:div w:id="1679884799">
      <w:bodyDiv w:val="1"/>
      <w:marLeft w:val="0"/>
      <w:marRight w:val="0"/>
      <w:marTop w:val="0"/>
      <w:marBottom w:val="0"/>
      <w:divBdr>
        <w:top w:val="none" w:sz="0" w:space="0" w:color="auto"/>
        <w:left w:val="none" w:sz="0" w:space="0" w:color="auto"/>
        <w:bottom w:val="none" w:sz="0" w:space="0" w:color="auto"/>
        <w:right w:val="none" w:sz="0" w:space="0" w:color="auto"/>
      </w:divBdr>
    </w:div>
    <w:div w:id="1791053649">
      <w:bodyDiv w:val="1"/>
      <w:marLeft w:val="0"/>
      <w:marRight w:val="0"/>
      <w:marTop w:val="0"/>
      <w:marBottom w:val="0"/>
      <w:divBdr>
        <w:top w:val="none" w:sz="0" w:space="0" w:color="auto"/>
        <w:left w:val="none" w:sz="0" w:space="0" w:color="auto"/>
        <w:bottom w:val="none" w:sz="0" w:space="0" w:color="auto"/>
        <w:right w:val="none" w:sz="0" w:space="0" w:color="auto"/>
      </w:divBdr>
    </w:div>
    <w:div w:id="1808741612">
      <w:bodyDiv w:val="1"/>
      <w:marLeft w:val="0"/>
      <w:marRight w:val="0"/>
      <w:marTop w:val="0"/>
      <w:marBottom w:val="0"/>
      <w:divBdr>
        <w:top w:val="none" w:sz="0" w:space="0" w:color="auto"/>
        <w:left w:val="none" w:sz="0" w:space="0" w:color="auto"/>
        <w:bottom w:val="none" w:sz="0" w:space="0" w:color="auto"/>
        <w:right w:val="none" w:sz="0" w:space="0" w:color="auto"/>
      </w:divBdr>
    </w:div>
    <w:div w:id="1818258629">
      <w:bodyDiv w:val="1"/>
      <w:marLeft w:val="0"/>
      <w:marRight w:val="0"/>
      <w:marTop w:val="0"/>
      <w:marBottom w:val="0"/>
      <w:divBdr>
        <w:top w:val="none" w:sz="0" w:space="0" w:color="auto"/>
        <w:left w:val="none" w:sz="0" w:space="0" w:color="auto"/>
        <w:bottom w:val="none" w:sz="0" w:space="0" w:color="auto"/>
        <w:right w:val="none" w:sz="0" w:space="0" w:color="auto"/>
      </w:divBdr>
    </w:div>
    <w:div w:id="1888834150">
      <w:bodyDiv w:val="1"/>
      <w:marLeft w:val="0"/>
      <w:marRight w:val="0"/>
      <w:marTop w:val="0"/>
      <w:marBottom w:val="0"/>
      <w:divBdr>
        <w:top w:val="none" w:sz="0" w:space="0" w:color="auto"/>
        <w:left w:val="none" w:sz="0" w:space="0" w:color="auto"/>
        <w:bottom w:val="none" w:sz="0" w:space="0" w:color="auto"/>
        <w:right w:val="none" w:sz="0" w:space="0" w:color="auto"/>
      </w:divBdr>
    </w:div>
    <w:div w:id="1902473852">
      <w:bodyDiv w:val="1"/>
      <w:marLeft w:val="0"/>
      <w:marRight w:val="0"/>
      <w:marTop w:val="0"/>
      <w:marBottom w:val="0"/>
      <w:divBdr>
        <w:top w:val="none" w:sz="0" w:space="0" w:color="auto"/>
        <w:left w:val="none" w:sz="0" w:space="0" w:color="auto"/>
        <w:bottom w:val="none" w:sz="0" w:space="0" w:color="auto"/>
        <w:right w:val="none" w:sz="0" w:space="0" w:color="auto"/>
      </w:divBdr>
    </w:div>
    <w:div w:id="1992640359">
      <w:bodyDiv w:val="1"/>
      <w:marLeft w:val="0"/>
      <w:marRight w:val="0"/>
      <w:marTop w:val="0"/>
      <w:marBottom w:val="0"/>
      <w:divBdr>
        <w:top w:val="none" w:sz="0" w:space="0" w:color="auto"/>
        <w:left w:val="none" w:sz="0" w:space="0" w:color="auto"/>
        <w:bottom w:val="none" w:sz="0" w:space="0" w:color="auto"/>
        <w:right w:val="none" w:sz="0" w:space="0" w:color="auto"/>
      </w:divBdr>
    </w:div>
    <w:div w:id="2041129057">
      <w:bodyDiv w:val="1"/>
      <w:marLeft w:val="0"/>
      <w:marRight w:val="0"/>
      <w:marTop w:val="0"/>
      <w:marBottom w:val="0"/>
      <w:divBdr>
        <w:top w:val="none" w:sz="0" w:space="0" w:color="auto"/>
        <w:left w:val="none" w:sz="0" w:space="0" w:color="auto"/>
        <w:bottom w:val="none" w:sz="0" w:space="0" w:color="auto"/>
        <w:right w:val="none" w:sz="0" w:space="0" w:color="auto"/>
      </w:divBdr>
    </w:div>
    <w:div w:id="21426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pregistras.lt:800/mpregistras/Resultsfull.php"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0D1864A8E2544BB4B11CE22A72E254" ma:contentTypeVersion="13" ma:contentTypeDescription="Create a new document." ma:contentTypeScope="" ma:versionID="585889c6634e42b5703db3411d123ba7">
  <xsd:schema xmlns:xsd="http://www.w3.org/2001/XMLSchema" xmlns:xs="http://www.w3.org/2001/XMLSchema" xmlns:p="http://schemas.microsoft.com/office/2006/metadata/properties" xmlns:ns2="81057b80-5011-4624-83b8-b2750a976289" xmlns:ns3="c6e912b8-af02-4bee-86fa-4493ea4fa821" targetNamespace="http://schemas.microsoft.com/office/2006/metadata/properties" ma:root="true" ma:fieldsID="8cb814a4060773a5d845f7f55589b0a6" ns2:_="" ns3:_="">
    <xsd:import namespace="81057b80-5011-4624-83b8-b2750a976289"/>
    <xsd:import namespace="c6e912b8-af02-4bee-86fa-4493ea4fa8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7b80-5011-4624-83b8-b2750a976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9d8569-5b3b-4c2d-ae62-0d60f93e1c96}" ma:internalName="TaxCatchAll" ma:showField="CatchAllData" ma:web="81057b80-5011-4624-83b8-b2750a976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e912b8-af02-4bee-86fa-4493ea4fa8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e912b8-af02-4bee-86fa-4493ea4fa821">
      <Terms xmlns="http://schemas.microsoft.com/office/infopath/2007/PartnerControls"/>
    </lcf76f155ced4ddcb4097134ff3c332f>
    <TaxCatchAll xmlns="81057b80-5011-4624-83b8-b2750a976289" xsi:nil="true"/>
  </documentManagement>
</p:properties>
</file>

<file path=customXml/itemProps1.xml><?xml version="1.0" encoding="utf-8"?>
<ds:datastoreItem xmlns:ds="http://schemas.openxmlformats.org/officeDocument/2006/customXml" ds:itemID="{4A75FEEC-8F27-499D-9920-3EEF8F98EB3C}">
  <ds:schemaRefs>
    <ds:schemaRef ds:uri="http://schemas.openxmlformats.org/officeDocument/2006/bibliography"/>
  </ds:schemaRefs>
</ds:datastoreItem>
</file>

<file path=customXml/itemProps2.xml><?xml version="1.0" encoding="utf-8"?>
<ds:datastoreItem xmlns:ds="http://schemas.openxmlformats.org/officeDocument/2006/customXml" ds:itemID="{D85A5DE2-1AA3-4775-B937-8426414E0603}"/>
</file>

<file path=customXml/itemProps3.xml><?xml version="1.0" encoding="utf-8"?>
<ds:datastoreItem xmlns:ds="http://schemas.openxmlformats.org/officeDocument/2006/customXml" ds:itemID="{9F71C9EC-4364-4C6C-B1B0-34C2D8228E8F}"/>
</file>

<file path=customXml/itemProps4.xml><?xml version="1.0" encoding="utf-8"?>
<ds:datastoreItem xmlns:ds="http://schemas.openxmlformats.org/officeDocument/2006/customXml" ds:itemID="{B86CF181-BFDC-439E-9309-86B86065825B}"/>
</file>

<file path=docProps/app.xml><?xml version="1.0" encoding="utf-8"?>
<Properties xmlns="http://schemas.openxmlformats.org/officeDocument/2006/extended-properties" xmlns:vt="http://schemas.openxmlformats.org/officeDocument/2006/docPropsVTypes">
  <Template>Normal</Template>
  <TotalTime>2</TotalTime>
  <Pages>2</Pages>
  <Words>2148</Words>
  <Characters>1225</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Karsokas</dc:creator>
  <cp:keywords/>
  <dc:description/>
  <cp:lastModifiedBy>Eligijus Grauslys</cp:lastModifiedBy>
  <cp:revision>4</cp:revision>
  <cp:lastPrinted>2025-06-03T11:48:00Z</cp:lastPrinted>
  <dcterms:created xsi:type="dcterms:W3CDTF">2025-12-05T12:20:00Z</dcterms:created>
  <dcterms:modified xsi:type="dcterms:W3CDTF">2025-12-05T12:22:00Z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0x010100AB0D1864A8E2544BB4B11CE22A72E254</vt:lpwstr>
  </property>
</Properties>
</file>