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D669" w14:textId="24AC0F6C" w:rsidR="00824873" w:rsidRPr="00F06410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F06410">
        <w:rPr>
          <w:rFonts w:ascii="Arial" w:hAnsi="Arial" w:cs="Arial"/>
          <w:b/>
          <w:sz w:val="20"/>
          <w:szCs w:val="20"/>
        </w:rPr>
        <w:t>SUSITARIMAS</w:t>
      </w:r>
      <w:r w:rsidR="00516566" w:rsidRPr="00F06410">
        <w:rPr>
          <w:rFonts w:ascii="Arial" w:hAnsi="Arial" w:cs="Arial"/>
          <w:b/>
          <w:sz w:val="20"/>
          <w:szCs w:val="20"/>
        </w:rPr>
        <w:t xml:space="preserve"> NR.</w:t>
      </w:r>
      <w:r w:rsidR="007221C6" w:rsidRPr="00F06410">
        <w:rPr>
          <w:rFonts w:ascii="Arial" w:hAnsi="Arial" w:cs="Arial"/>
          <w:b/>
          <w:sz w:val="20"/>
          <w:szCs w:val="20"/>
        </w:rPr>
        <w:t xml:space="preserve"> </w:t>
      </w:r>
      <w:r w:rsidR="00746728" w:rsidRPr="00F06410">
        <w:rPr>
          <w:rFonts w:ascii="Arial" w:hAnsi="Arial" w:cs="Arial"/>
          <w:b/>
          <w:sz w:val="20"/>
          <w:szCs w:val="20"/>
        </w:rPr>
        <w:t>5</w:t>
      </w:r>
      <w:r w:rsidRPr="00F06410">
        <w:rPr>
          <w:rFonts w:ascii="Arial" w:hAnsi="Arial" w:cs="Arial"/>
          <w:b/>
          <w:sz w:val="20"/>
          <w:szCs w:val="20"/>
        </w:rPr>
        <w:t xml:space="preserve"> </w:t>
      </w:r>
      <w:r w:rsidR="00713718" w:rsidRPr="00F06410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537369DD" w14:textId="57B8D823" w:rsidR="00824873" w:rsidRPr="00F06410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F06410">
        <w:rPr>
          <w:rFonts w:ascii="Arial" w:hAnsi="Arial" w:cs="Arial"/>
          <w:b/>
          <w:sz w:val="20"/>
        </w:rPr>
        <w:t>PRIE</w:t>
      </w:r>
      <w:r w:rsidR="001C7AD0" w:rsidRPr="00F06410">
        <w:rPr>
          <w:rFonts w:ascii="Arial" w:hAnsi="Arial" w:cs="Arial"/>
          <w:b/>
          <w:sz w:val="20"/>
        </w:rPr>
        <w:t xml:space="preserve"> SUTARTIES NR.</w:t>
      </w:r>
      <w:r w:rsidRPr="00F06410">
        <w:rPr>
          <w:rFonts w:ascii="Arial" w:hAnsi="Arial" w:cs="Arial"/>
          <w:b/>
          <w:sz w:val="20"/>
        </w:rPr>
        <w:t xml:space="preserve"> </w:t>
      </w:r>
      <w:r w:rsidR="00516566" w:rsidRPr="00F06410">
        <w:rPr>
          <w:rFonts w:ascii="Arial" w:hAnsi="Arial" w:cs="Arial"/>
          <w:b/>
          <w:bCs/>
          <w:sz w:val="20"/>
          <w:lang w:eastAsia="lt-LT"/>
        </w:rPr>
        <w:t>S-</w:t>
      </w:r>
      <w:r w:rsidR="00853B65" w:rsidRPr="00F06410">
        <w:rPr>
          <w:rFonts w:ascii="Arial" w:hAnsi="Arial" w:cs="Arial"/>
          <w:b/>
          <w:bCs/>
          <w:sz w:val="20"/>
          <w:lang w:eastAsia="lt-LT"/>
        </w:rPr>
        <w:t>25-269</w:t>
      </w:r>
      <w:r w:rsidR="00516566" w:rsidRPr="00F06410">
        <w:rPr>
          <w:rFonts w:ascii="Arial" w:hAnsi="Arial" w:cs="Arial"/>
          <w:b/>
          <w:bCs/>
          <w:sz w:val="20"/>
          <w:lang w:eastAsia="lt-LT"/>
        </w:rPr>
        <w:t xml:space="preserve"> 202</w:t>
      </w:r>
      <w:r w:rsidR="002630EF" w:rsidRPr="00F06410">
        <w:rPr>
          <w:rFonts w:ascii="Arial" w:hAnsi="Arial" w:cs="Arial"/>
          <w:b/>
          <w:bCs/>
          <w:sz w:val="20"/>
          <w:lang w:eastAsia="lt-LT"/>
        </w:rPr>
        <w:t>5</w:t>
      </w:r>
      <w:r w:rsidR="00516566" w:rsidRPr="00F06410">
        <w:rPr>
          <w:rFonts w:ascii="Arial" w:hAnsi="Arial" w:cs="Arial"/>
          <w:b/>
          <w:bCs/>
          <w:sz w:val="20"/>
          <w:lang w:eastAsia="lt-LT"/>
        </w:rPr>
        <w:t>-</w:t>
      </w:r>
      <w:r w:rsidR="002630EF" w:rsidRPr="00F06410">
        <w:rPr>
          <w:rFonts w:ascii="Arial" w:hAnsi="Arial" w:cs="Arial"/>
          <w:b/>
          <w:bCs/>
          <w:sz w:val="20"/>
          <w:lang w:eastAsia="lt-LT"/>
        </w:rPr>
        <w:t>04</w:t>
      </w:r>
      <w:r w:rsidR="00516566" w:rsidRPr="00F06410">
        <w:rPr>
          <w:rFonts w:ascii="Arial" w:hAnsi="Arial" w:cs="Arial"/>
          <w:b/>
          <w:bCs/>
          <w:sz w:val="20"/>
          <w:lang w:eastAsia="lt-LT"/>
        </w:rPr>
        <w:t>-</w:t>
      </w:r>
      <w:r w:rsidR="002630EF" w:rsidRPr="00F06410">
        <w:rPr>
          <w:rFonts w:ascii="Arial" w:hAnsi="Arial" w:cs="Arial"/>
          <w:b/>
          <w:bCs/>
          <w:sz w:val="20"/>
          <w:lang w:eastAsia="lt-LT"/>
        </w:rPr>
        <w:t>03</w:t>
      </w:r>
    </w:p>
    <w:p w14:paraId="5DB751CE" w14:textId="77777777" w:rsidR="00824873" w:rsidRPr="00F06410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5CCA3ABA" w14:textId="01999A1B" w:rsidR="00824873" w:rsidRPr="00F0641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F06410">
        <w:rPr>
          <w:rFonts w:ascii="Arial" w:hAnsi="Arial" w:cs="Arial"/>
          <w:b/>
          <w:bCs/>
          <w:sz w:val="20"/>
        </w:rPr>
        <w:t>AB „Via Lietuva“</w:t>
      </w:r>
      <w:r w:rsidRPr="00F06410">
        <w:rPr>
          <w:rFonts w:ascii="Arial" w:hAnsi="Arial" w:cs="Arial"/>
          <w:sz w:val="20"/>
        </w:rPr>
        <w:t xml:space="preserve">, </w:t>
      </w:r>
      <w:r w:rsidRPr="00F06410">
        <w:rPr>
          <w:rFonts w:ascii="Arial" w:hAnsi="Arial" w:cs="Arial"/>
          <w:kern w:val="28"/>
          <w:sz w:val="20"/>
        </w:rPr>
        <w:t xml:space="preserve">atstovaujama šį dokumentą pasirašančio įgalioto bendrovės darbuotojo </w:t>
      </w:r>
      <w:r w:rsidRPr="00F06410">
        <w:rPr>
          <w:rFonts w:ascii="Arial" w:hAnsi="Arial" w:cs="Arial"/>
          <w:sz w:val="20"/>
        </w:rPr>
        <w:t xml:space="preserve">(toliau – </w:t>
      </w:r>
      <w:r w:rsidR="0065284C" w:rsidRPr="00F06410">
        <w:rPr>
          <w:rFonts w:ascii="Arial" w:hAnsi="Arial" w:cs="Arial"/>
          <w:b/>
          <w:bCs/>
          <w:kern w:val="28"/>
          <w:sz w:val="20"/>
        </w:rPr>
        <w:t>Užsakovas</w:t>
      </w:r>
      <w:r w:rsidRPr="00F06410">
        <w:rPr>
          <w:rFonts w:ascii="Arial" w:hAnsi="Arial" w:cs="Arial"/>
          <w:sz w:val="20"/>
        </w:rPr>
        <w:t>),</w:t>
      </w:r>
    </w:p>
    <w:p w14:paraId="553BEB2E" w14:textId="77777777" w:rsidR="00824873" w:rsidRPr="00F0641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F06410">
        <w:rPr>
          <w:rFonts w:ascii="Arial" w:hAnsi="Arial" w:cs="Arial"/>
          <w:kern w:val="28"/>
          <w:sz w:val="20"/>
        </w:rPr>
        <w:t>ir</w:t>
      </w:r>
    </w:p>
    <w:p w14:paraId="76BA15FB" w14:textId="0F9FA669" w:rsidR="00824873" w:rsidRPr="00F06410" w:rsidRDefault="004C4B59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r w:rsidRPr="00F06410">
        <w:rPr>
          <w:rFonts w:ascii="Arial" w:hAnsi="Arial" w:cs="Arial"/>
          <w:b/>
          <w:bCs/>
          <w:sz w:val="20"/>
        </w:rPr>
        <w:t>AB „</w:t>
      </w:r>
      <w:r w:rsidR="00E17FCB" w:rsidRPr="00F06410">
        <w:rPr>
          <w:rFonts w:ascii="Arial" w:hAnsi="Arial" w:cs="Arial"/>
          <w:b/>
          <w:bCs/>
          <w:sz w:val="22"/>
        </w:rPr>
        <w:t>HISK</w:t>
      </w:r>
      <w:r w:rsidRPr="00F06410">
        <w:rPr>
          <w:rFonts w:ascii="Arial" w:hAnsi="Arial" w:cs="Arial"/>
          <w:b/>
          <w:bCs/>
          <w:sz w:val="20"/>
        </w:rPr>
        <w:t>“</w:t>
      </w:r>
      <w:r w:rsidR="00D1336D" w:rsidRPr="00F06410">
        <w:rPr>
          <w:rFonts w:ascii="Arial" w:hAnsi="Arial" w:cs="Arial"/>
          <w:b/>
          <w:bCs/>
          <w:sz w:val="20"/>
        </w:rPr>
        <w:t>,</w:t>
      </w:r>
      <w:r w:rsidR="00824873" w:rsidRPr="00F06410">
        <w:rPr>
          <w:rFonts w:ascii="Arial" w:hAnsi="Arial" w:cs="Arial"/>
          <w:kern w:val="28"/>
          <w:sz w:val="20"/>
        </w:rPr>
        <w:t xml:space="preserve"> atstovaujama</w:t>
      </w:r>
      <w:r w:rsidR="00824873" w:rsidRPr="00F06410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F06410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F06410">
        <w:rPr>
          <w:rFonts w:ascii="Arial" w:hAnsi="Arial" w:cs="Arial"/>
          <w:kern w:val="28"/>
          <w:sz w:val="20"/>
        </w:rPr>
        <w:t xml:space="preserve"> -</w:t>
      </w:r>
      <w:r w:rsidR="00824873" w:rsidRPr="00F06410">
        <w:rPr>
          <w:rFonts w:ascii="Arial" w:hAnsi="Arial" w:cs="Arial"/>
          <w:kern w:val="28"/>
          <w:sz w:val="20"/>
        </w:rPr>
        <w:t xml:space="preserve"> </w:t>
      </w:r>
      <w:r w:rsidR="0065284C" w:rsidRPr="00F06410">
        <w:rPr>
          <w:rFonts w:ascii="Arial" w:hAnsi="Arial" w:cs="Arial"/>
          <w:b/>
          <w:bCs/>
          <w:kern w:val="28"/>
          <w:sz w:val="20"/>
        </w:rPr>
        <w:t>Rangovas</w:t>
      </w:r>
      <w:r w:rsidR="00824873" w:rsidRPr="00F06410">
        <w:rPr>
          <w:rFonts w:ascii="Arial" w:hAnsi="Arial" w:cs="Arial"/>
          <w:kern w:val="28"/>
          <w:sz w:val="20"/>
        </w:rPr>
        <w:t>)</w:t>
      </w:r>
      <w:r w:rsidR="00D1336D" w:rsidRPr="00F06410">
        <w:rPr>
          <w:rFonts w:ascii="Arial" w:hAnsi="Arial" w:cs="Arial"/>
          <w:kern w:val="28"/>
          <w:sz w:val="20"/>
        </w:rPr>
        <w:t>,</w:t>
      </w:r>
    </w:p>
    <w:p w14:paraId="5BEA28F4" w14:textId="77777777" w:rsidR="00824873" w:rsidRPr="00F06410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F06410">
        <w:rPr>
          <w:rFonts w:ascii="Arial" w:hAnsi="Arial" w:cs="Arial"/>
          <w:sz w:val="20"/>
          <w:lang w:eastAsia="lt-LT"/>
        </w:rPr>
        <w:t xml:space="preserve">toliau </w:t>
      </w:r>
      <w:r w:rsidR="0065284C" w:rsidRPr="00F06410">
        <w:rPr>
          <w:rFonts w:ascii="Arial" w:hAnsi="Arial" w:cs="Arial"/>
          <w:kern w:val="28"/>
          <w:sz w:val="20"/>
        </w:rPr>
        <w:t>Užsakovas</w:t>
      </w:r>
      <w:r w:rsidRPr="00F06410">
        <w:rPr>
          <w:rFonts w:ascii="Arial" w:hAnsi="Arial" w:cs="Arial"/>
          <w:sz w:val="20"/>
          <w:lang w:eastAsia="lt-LT"/>
        </w:rPr>
        <w:t xml:space="preserve"> ir </w:t>
      </w:r>
      <w:r w:rsidR="0065284C" w:rsidRPr="00F06410">
        <w:rPr>
          <w:rFonts w:ascii="Arial" w:hAnsi="Arial" w:cs="Arial"/>
          <w:kern w:val="28"/>
          <w:sz w:val="20"/>
        </w:rPr>
        <w:t>Rangovas</w:t>
      </w:r>
      <w:r w:rsidRPr="00F06410">
        <w:rPr>
          <w:rFonts w:ascii="Arial" w:hAnsi="Arial" w:cs="Arial"/>
          <w:sz w:val="20"/>
          <w:lang w:eastAsia="lt-LT"/>
        </w:rPr>
        <w:t xml:space="preserve"> atskirai vadinami „</w:t>
      </w:r>
      <w:r w:rsidRPr="00F06410">
        <w:rPr>
          <w:rFonts w:ascii="Arial" w:hAnsi="Arial" w:cs="Arial"/>
          <w:b/>
          <w:sz w:val="20"/>
          <w:lang w:eastAsia="lt-LT"/>
        </w:rPr>
        <w:t>Šalimi</w:t>
      </w:r>
      <w:r w:rsidRPr="00F06410">
        <w:rPr>
          <w:rFonts w:ascii="Arial" w:hAnsi="Arial" w:cs="Arial"/>
          <w:sz w:val="20"/>
          <w:lang w:eastAsia="lt-LT"/>
        </w:rPr>
        <w:t>“, o kartu vadinami „</w:t>
      </w:r>
      <w:r w:rsidRPr="00F06410">
        <w:rPr>
          <w:rFonts w:ascii="Arial" w:hAnsi="Arial" w:cs="Arial"/>
          <w:b/>
          <w:sz w:val="20"/>
          <w:lang w:eastAsia="lt-LT"/>
        </w:rPr>
        <w:t>Šalimis</w:t>
      </w:r>
      <w:r w:rsidRPr="00F06410">
        <w:rPr>
          <w:rFonts w:ascii="Arial" w:hAnsi="Arial" w:cs="Arial"/>
          <w:sz w:val="20"/>
          <w:lang w:eastAsia="lt-LT"/>
        </w:rPr>
        <w:t xml:space="preserve">“, </w:t>
      </w:r>
    </w:p>
    <w:p w14:paraId="413212B3" w14:textId="77777777" w:rsidR="0048547C" w:rsidRPr="00F06410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390432BF" w14:textId="77777777" w:rsidR="0048547C" w:rsidRPr="00F06410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F06410">
        <w:rPr>
          <w:rFonts w:ascii="Arial" w:hAnsi="Arial" w:cs="Arial"/>
          <w:b/>
          <w:sz w:val="20"/>
        </w:rPr>
        <w:t>Šalys, atsižvelgdamos į tai, kad:</w:t>
      </w:r>
    </w:p>
    <w:p w14:paraId="711B9B6E" w14:textId="1AF88F8A" w:rsidR="00BD7C31" w:rsidRPr="00F06410" w:rsidRDefault="00DE5AEF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202</w:t>
      </w:r>
      <w:r w:rsidR="00797397" w:rsidRPr="00F06410">
        <w:rPr>
          <w:rFonts w:ascii="Arial" w:hAnsi="Arial" w:cs="Arial"/>
          <w:sz w:val="20"/>
        </w:rPr>
        <w:t>5</w:t>
      </w:r>
      <w:r w:rsidRPr="00F06410">
        <w:rPr>
          <w:rFonts w:ascii="Arial" w:hAnsi="Arial" w:cs="Arial"/>
          <w:sz w:val="20"/>
        </w:rPr>
        <w:t>-</w:t>
      </w:r>
      <w:r w:rsidR="00797397" w:rsidRPr="00F06410">
        <w:rPr>
          <w:rFonts w:ascii="Arial" w:hAnsi="Arial" w:cs="Arial"/>
          <w:sz w:val="20"/>
        </w:rPr>
        <w:t>04</w:t>
      </w:r>
      <w:r w:rsidRPr="00F06410">
        <w:rPr>
          <w:rFonts w:ascii="Arial" w:hAnsi="Arial" w:cs="Arial"/>
          <w:sz w:val="20"/>
        </w:rPr>
        <w:t>-</w:t>
      </w:r>
      <w:r w:rsidR="00797397" w:rsidRPr="00F06410">
        <w:rPr>
          <w:rFonts w:ascii="Arial" w:hAnsi="Arial" w:cs="Arial"/>
          <w:sz w:val="20"/>
        </w:rPr>
        <w:t>03</w:t>
      </w:r>
      <w:r w:rsidR="00A93187" w:rsidRPr="00F06410">
        <w:rPr>
          <w:rFonts w:ascii="Arial" w:hAnsi="Arial" w:cs="Arial"/>
          <w:sz w:val="20"/>
        </w:rPr>
        <w:t xml:space="preserve"> </w:t>
      </w:r>
      <w:r w:rsidR="008A5E15" w:rsidRPr="00F06410">
        <w:rPr>
          <w:rFonts w:ascii="Arial" w:hAnsi="Arial" w:cs="Arial"/>
          <w:sz w:val="20"/>
        </w:rPr>
        <w:t>Šalys</w:t>
      </w:r>
      <w:r w:rsidR="00BD7C31" w:rsidRPr="00F06410">
        <w:rPr>
          <w:rFonts w:ascii="Arial" w:hAnsi="Arial" w:cs="Arial"/>
          <w:sz w:val="20"/>
        </w:rPr>
        <w:t xml:space="preserve"> sudarė </w:t>
      </w:r>
      <w:r w:rsidR="00A13D5F" w:rsidRPr="00F06410">
        <w:rPr>
          <w:rFonts w:ascii="Arial" w:hAnsi="Arial" w:cs="Arial"/>
          <w:sz w:val="20"/>
        </w:rPr>
        <w:t xml:space="preserve">Viešojo </w:t>
      </w:r>
      <w:r w:rsidR="00BD7C31" w:rsidRPr="00F06410">
        <w:rPr>
          <w:rFonts w:ascii="Arial" w:hAnsi="Arial" w:cs="Arial"/>
          <w:sz w:val="20"/>
        </w:rPr>
        <w:t>pirkimo sutartį Nr. S-</w:t>
      </w:r>
      <w:r w:rsidR="00797397" w:rsidRPr="00F06410">
        <w:rPr>
          <w:rFonts w:ascii="Arial" w:hAnsi="Arial" w:cs="Arial"/>
          <w:sz w:val="20"/>
        </w:rPr>
        <w:t>25-269</w:t>
      </w:r>
      <w:r w:rsidR="00BD7C31" w:rsidRPr="00F06410">
        <w:rPr>
          <w:rFonts w:ascii="Arial" w:hAnsi="Arial" w:cs="Arial"/>
          <w:sz w:val="20"/>
        </w:rPr>
        <w:t xml:space="preserve"> (toliau – </w:t>
      </w:r>
      <w:r w:rsidR="00BD7C31" w:rsidRPr="00F06410">
        <w:rPr>
          <w:rFonts w:ascii="Arial" w:hAnsi="Arial" w:cs="Arial"/>
          <w:b/>
          <w:sz w:val="20"/>
        </w:rPr>
        <w:t>Sutartis</w:t>
      </w:r>
      <w:r w:rsidR="00BD7C31" w:rsidRPr="00F06410">
        <w:rPr>
          <w:rFonts w:ascii="Arial" w:hAnsi="Arial" w:cs="Arial"/>
          <w:sz w:val="20"/>
        </w:rPr>
        <w:t>)</w:t>
      </w:r>
      <w:r w:rsidR="0084071D" w:rsidRPr="00F06410">
        <w:rPr>
          <w:rFonts w:ascii="Arial" w:hAnsi="Arial" w:cs="Arial"/>
          <w:sz w:val="20"/>
        </w:rPr>
        <w:t xml:space="preserve">, projekte </w:t>
      </w:r>
      <w:r w:rsidR="00D12059" w:rsidRPr="00F06410">
        <w:rPr>
          <w:rFonts w:ascii="Arial" w:hAnsi="Arial" w:cs="Arial"/>
          <w:sz w:val="20"/>
        </w:rPr>
        <w:t>„Magistralinio kelio A14 Vilnius–Utena ruožo nuo 39,207 iki 51,55 km rekonstravimo ir kelio Nr. 2809 Giedraičiai–</w:t>
      </w:r>
      <w:proofErr w:type="spellStart"/>
      <w:r w:rsidR="00D12059" w:rsidRPr="00F06410">
        <w:rPr>
          <w:rFonts w:ascii="Arial" w:hAnsi="Arial" w:cs="Arial"/>
          <w:sz w:val="20"/>
        </w:rPr>
        <w:t>Miežoniai</w:t>
      </w:r>
      <w:proofErr w:type="spellEnd"/>
      <w:r w:rsidR="00D12059" w:rsidRPr="00F06410">
        <w:rPr>
          <w:rFonts w:ascii="Arial" w:hAnsi="Arial" w:cs="Arial"/>
          <w:sz w:val="20"/>
        </w:rPr>
        <w:t>–Dubingiai 5,498 km viaduko kapitalinis remontas“</w:t>
      </w:r>
      <w:r w:rsidR="00D1336D" w:rsidRPr="00F06410">
        <w:rPr>
          <w:rFonts w:ascii="Arial" w:hAnsi="Arial" w:cs="Arial"/>
          <w:sz w:val="20"/>
        </w:rPr>
        <w:t xml:space="preserve"> (toliau – Projektas)</w:t>
      </w:r>
      <w:r w:rsidR="0084071D" w:rsidRPr="00F06410">
        <w:rPr>
          <w:rFonts w:ascii="Arial" w:hAnsi="Arial" w:cs="Arial"/>
          <w:sz w:val="20"/>
        </w:rPr>
        <w:t>;</w:t>
      </w:r>
    </w:p>
    <w:p w14:paraId="1507662B" w14:textId="77777777" w:rsidR="0004389F" w:rsidRPr="00F06410" w:rsidRDefault="00BD7C31" w:rsidP="0004389F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Sutarties pagrindu</w:t>
      </w:r>
      <w:r w:rsidR="0065284C" w:rsidRPr="00F06410">
        <w:rPr>
          <w:rFonts w:ascii="Arial" w:hAnsi="Arial" w:cs="Arial"/>
          <w:sz w:val="20"/>
        </w:rPr>
        <w:t xml:space="preserve"> </w:t>
      </w:r>
      <w:r w:rsidR="00B13340" w:rsidRPr="00F06410">
        <w:rPr>
          <w:rFonts w:ascii="Arial" w:hAnsi="Arial" w:cs="Arial"/>
          <w:kern w:val="28"/>
          <w:sz w:val="20"/>
        </w:rPr>
        <w:t>Rangovas</w:t>
      </w:r>
      <w:r w:rsidR="00040A9C" w:rsidRPr="00F06410">
        <w:rPr>
          <w:rFonts w:ascii="Arial" w:hAnsi="Arial" w:cs="Arial"/>
          <w:sz w:val="20"/>
        </w:rPr>
        <w:t xml:space="preserve"> </w:t>
      </w:r>
      <w:r w:rsidR="00CD6017" w:rsidRPr="00F06410">
        <w:rPr>
          <w:rFonts w:ascii="Arial" w:hAnsi="Arial" w:cs="Arial"/>
          <w:sz w:val="20"/>
        </w:rPr>
        <w:t>įsipareigojo</w:t>
      </w:r>
      <w:r w:rsidR="00A411EE" w:rsidRPr="00F06410">
        <w:rPr>
          <w:rFonts w:ascii="Arial" w:hAnsi="Arial" w:cs="Arial"/>
          <w:sz w:val="20"/>
        </w:rPr>
        <w:t xml:space="preserve"> atlikti darbus</w:t>
      </w:r>
      <w:r w:rsidR="008C4756" w:rsidRPr="00F06410">
        <w:rPr>
          <w:rFonts w:ascii="Arial" w:hAnsi="Arial" w:cs="Arial"/>
          <w:sz w:val="20"/>
        </w:rPr>
        <w:t xml:space="preserve"> </w:t>
      </w:r>
      <w:r w:rsidR="002255F6" w:rsidRPr="00F06410">
        <w:rPr>
          <w:rFonts w:ascii="Arial" w:hAnsi="Arial" w:cs="Arial"/>
          <w:sz w:val="20"/>
        </w:rPr>
        <w:t>(toliau –</w:t>
      </w:r>
      <w:r w:rsidR="008C4756" w:rsidRPr="00F06410">
        <w:rPr>
          <w:rFonts w:ascii="Arial" w:hAnsi="Arial" w:cs="Arial"/>
          <w:sz w:val="20"/>
        </w:rPr>
        <w:t xml:space="preserve"> </w:t>
      </w:r>
      <w:r w:rsidR="008C4756" w:rsidRPr="00F06410">
        <w:rPr>
          <w:rFonts w:ascii="Arial" w:hAnsi="Arial" w:cs="Arial"/>
          <w:b/>
          <w:bCs/>
          <w:sz w:val="20"/>
        </w:rPr>
        <w:t>Darbai</w:t>
      </w:r>
      <w:r w:rsidR="002255F6" w:rsidRPr="00F06410">
        <w:rPr>
          <w:rFonts w:ascii="Arial" w:hAnsi="Arial" w:cs="Arial"/>
          <w:sz w:val="20"/>
        </w:rPr>
        <w:t>), o</w:t>
      </w:r>
      <w:r w:rsidR="00CD6017" w:rsidRPr="00F06410">
        <w:rPr>
          <w:rFonts w:ascii="Arial" w:hAnsi="Arial" w:cs="Arial"/>
          <w:sz w:val="20"/>
        </w:rPr>
        <w:t xml:space="preserve"> Užsakovas </w:t>
      </w:r>
      <w:r w:rsidR="002255F6" w:rsidRPr="00F06410">
        <w:rPr>
          <w:rFonts w:ascii="Arial" w:hAnsi="Arial" w:cs="Arial"/>
          <w:sz w:val="20"/>
        </w:rPr>
        <w:t>– tinkamai ir laiku atsiskaityti</w:t>
      </w:r>
      <w:r w:rsidR="003855B8" w:rsidRPr="00F06410">
        <w:rPr>
          <w:rFonts w:ascii="Arial" w:hAnsi="Arial" w:cs="Arial"/>
          <w:sz w:val="20"/>
        </w:rPr>
        <w:t>;</w:t>
      </w:r>
    </w:p>
    <w:p w14:paraId="1EA4205A" w14:textId="1D3DEC8C" w:rsidR="006960B6" w:rsidRPr="00F06410" w:rsidRDefault="009B6859" w:rsidP="00746728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Sutarties vykdymo metu</w:t>
      </w:r>
      <w:r w:rsidR="00746728" w:rsidRPr="00F06410">
        <w:rPr>
          <w:rFonts w:ascii="Arial" w:hAnsi="Arial" w:cs="Arial"/>
          <w:sz w:val="20"/>
        </w:rPr>
        <w:t>, r</w:t>
      </w:r>
      <w:r w:rsidR="00746728" w:rsidRPr="00F06410">
        <w:rPr>
          <w:rFonts w:ascii="Arial" w:hAnsi="Arial" w:cs="Arial"/>
          <w:sz w:val="20"/>
        </w:rPr>
        <w:t>ekonstruojamame kelio ruože, Rangovui atliekant asfalto dangos frezavimo darbus per visą ruožo ilgį pastebėta, kad frezuojamo asfaltbetonio dangos storis skiriasi nuo projekte numatyto asfaltbetonio dangos storio</w:t>
      </w:r>
      <w:r w:rsidR="00696A8D" w:rsidRPr="00F06410">
        <w:rPr>
          <w:rFonts w:ascii="Arial" w:hAnsi="Arial" w:cs="Arial"/>
          <w:sz w:val="20"/>
        </w:rPr>
        <w:t>.</w:t>
      </w:r>
      <w:r w:rsidR="00746728" w:rsidRPr="00F06410">
        <w:t xml:space="preserve"> </w:t>
      </w:r>
      <w:r w:rsidR="00746728" w:rsidRPr="00F06410">
        <w:rPr>
          <w:rFonts w:ascii="Arial" w:hAnsi="Arial" w:cs="Arial"/>
          <w:sz w:val="20"/>
        </w:rPr>
        <w:t>Rangovas įvertinęs situaciją, ir siek</w:t>
      </w:r>
      <w:r w:rsidR="00A94D58" w:rsidRPr="00F06410">
        <w:rPr>
          <w:rFonts w:ascii="Arial" w:hAnsi="Arial" w:cs="Arial"/>
          <w:sz w:val="20"/>
        </w:rPr>
        <w:t>damas</w:t>
      </w:r>
      <w:r w:rsidR="00746728" w:rsidRPr="00F06410">
        <w:rPr>
          <w:rFonts w:ascii="Arial" w:hAnsi="Arial" w:cs="Arial"/>
          <w:sz w:val="20"/>
        </w:rPr>
        <w:t xml:space="preserve"> </w:t>
      </w:r>
      <w:r w:rsidR="00746728" w:rsidRPr="00F06410">
        <w:rPr>
          <w:rFonts w:ascii="Arial" w:hAnsi="Arial" w:cs="Arial"/>
          <w:sz w:val="20"/>
        </w:rPr>
        <w:t>palyginti faktinius aukščius ir sluoksnių storius parengė asfaltbetonio dangos matavimų ataskaitą</w:t>
      </w:r>
      <w:r w:rsidR="00A94D58" w:rsidRPr="00F06410">
        <w:rPr>
          <w:rFonts w:ascii="Arial" w:hAnsi="Arial" w:cs="Arial"/>
          <w:sz w:val="20"/>
        </w:rPr>
        <w:t xml:space="preserve">. </w:t>
      </w:r>
      <w:r w:rsidR="00696A8D" w:rsidRPr="00F06410">
        <w:rPr>
          <w:rFonts w:ascii="Arial" w:hAnsi="Arial" w:cs="Arial"/>
          <w:sz w:val="20"/>
        </w:rPr>
        <w:t xml:space="preserve">Statinio projekto vykdymo priežiūros paslaugas teikianti </w:t>
      </w:r>
      <w:r w:rsidR="00FD5291" w:rsidRPr="00F06410">
        <w:rPr>
          <w:rFonts w:ascii="Arial" w:hAnsi="Arial" w:cs="Arial"/>
          <w:sz w:val="20"/>
        </w:rPr>
        <w:t xml:space="preserve">UAB „Plentprojektas“ </w:t>
      </w:r>
      <w:r w:rsidR="00A94D58" w:rsidRPr="00F06410">
        <w:rPr>
          <w:rFonts w:ascii="Arial" w:hAnsi="Arial" w:cs="Arial"/>
          <w:sz w:val="20"/>
        </w:rPr>
        <w:t>atliko projekto dalies korekciją ir patikslino darbų kiekių žiniaraščius, dėl kurių atsirado</w:t>
      </w:r>
      <w:r w:rsidR="007A2D94" w:rsidRPr="00F06410">
        <w:rPr>
          <w:rFonts w:ascii="Arial" w:hAnsi="Arial" w:cs="Arial"/>
          <w:sz w:val="20"/>
        </w:rPr>
        <w:t xml:space="preserve"> poreikis </w:t>
      </w:r>
      <w:r w:rsidR="00A94D58" w:rsidRPr="00F06410">
        <w:rPr>
          <w:rFonts w:ascii="Arial" w:hAnsi="Arial" w:cs="Arial"/>
          <w:sz w:val="20"/>
        </w:rPr>
        <w:t>papildomų darbų atlikimui</w:t>
      </w:r>
      <w:r w:rsidR="007A2D94" w:rsidRPr="00F06410">
        <w:rPr>
          <w:rFonts w:ascii="Arial" w:hAnsi="Arial" w:cs="Arial"/>
          <w:sz w:val="20"/>
        </w:rPr>
        <w:t xml:space="preserve"> (detalizuoti </w:t>
      </w:r>
      <w:r w:rsidR="007A2D94" w:rsidRPr="00F06410">
        <w:rPr>
          <w:rFonts w:ascii="Arial" w:hAnsi="Arial" w:cs="Arial"/>
          <w:b/>
          <w:bCs/>
          <w:sz w:val="20"/>
        </w:rPr>
        <w:t>Priede Nr. 1</w:t>
      </w:r>
      <w:r w:rsidR="007A2D94" w:rsidRPr="00F06410">
        <w:rPr>
          <w:rFonts w:ascii="Arial" w:hAnsi="Arial" w:cs="Arial"/>
          <w:sz w:val="20"/>
        </w:rPr>
        <w:t xml:space="preserve">), kurių kaina sudaro </w:t>
      </w:r>
      <w:r w:rsidR="00A94D58" w:rsidRPr="00F06410">
        <w:rPr>
          <w:rFonts w:ascii="Arial" w:hAnsi="Arial" w:cs="Arial"/>
          <w:b/>
          <w:bCs/>
          <w:sz w:val="20"/>
        </w:rPr>
        <w:t>153.002,20</w:t>
      </w:r>
      <w:r w:rsidR="00B029B1" w:rsidRPr="00F06410">
        <w:rPr>
          <w:rFonts w:ascii="Arial" w:hAnsi="Arial" w:cs="Arial"/>
          <w:sz w:val="20"/>
        </w:rPr>
        <w:t xml:space="preserve"> </w:t>
      </w:r>
      <w:r w:rsidR="007A2D94" w:rsidRPr="00F06410">
        <w:rPr>
          <w:rFonts w:ascii="Arial" w:hAnsi="Arial" w:cs="Arial"/>
          <w:sz w:val="20"/>
        </w:rPr>
        <w:t>Eur (be PVM);</w:t>
      </w:r>
    </w:p>
    <w:p w14:paraId="70D8F907" w14:textId="29ECE9D2" w:rsidR="00A94D58" w:rsidRPr="00F06410" w:rsidRDefault="00A94D58" w:rsidP="00A94D58">
      <w:pPr>
        <w:pStyle w:val="Sraopastraipa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Sutarties vykdymo metu, dėl aukščiau minėtos priežasties, atsirado poreikis neatliekamiems</w:t>
      </w:r>
      <w:r w:rsidRPr="00F06410">
        <w:rPr>
          <w:rFonts w:ascii="Arial" w:hAnsi="Arial" w:cs="Arial"/>
          <w:sz w:val="20"/>
        </w:rPr>
        <w:t xml:space="preserve"> </w:t>
      </w:r>
      <w:r w:rsidRPr="00F06410">
        <w:rPr>
          <w:rFonts w:ascii="Arial" w:hAnsi="Arial" w:cs="Arial"/>
          <w:sz w:val="20"/>
        </w:rPr>
        <w:t xml:space="preserve">(atsisakomiems) darbams (detalizuoti </w:t>
      </w:r>
      <w:r w:rsidRPr="00F06410">
        <w:rPr>
          <w:rFonts w:ascii="Arial" w:hAnsi="Arial" w:cs="Arial"/>
          <w:b/>
          <w:bCs/>
          <w:sz w:val="20"/>
        </w:rPr>
        <w:t>Priede Nr. 1</w:t>
      </w:r>
      <w:r w:rsidRPr="00F06410">
        <w:rPr>
          <w:rFonts w:ascii="Arial" w:hAnsi="Arial" w:cs="Arial"/>
          <w:sz w:val="20"/>
        </w:rPr>
        <w:t xml:space="preserve">), kurių kaina sudaro </w:t>
      </w:r>
      <w:r w:rsidR="00973438" w:rsidRPr="00F06410">
        <w:rPr>
          <w:rFonts w:ascii="Arial" w:hAnsi="Arial" w:cs="Arial"/>
          <w:b/>
          <w:bCs/>
          <w:sz w:val="20"/>
        </w:rPr>
        <w:t>104.376,34</w:t>
      </w:r>
      <w:r w:rsidRPr="00F06410">
        <w:rPr>
          <w:rFonts w:ascii="Arial" w:hAnsi="Arial" w:cs="Arial"/>
          <w:sz w:val="20"/>
        </w:rPr>
        <w:t xml:space="preserve"> Eur be PVM;</w:t>
      </w:r>
    </w:p>
    <w:p w14:paraId="284A1BD6" w14:textId="67DAEA8A" w:rsidR="0047666F" w:rsidRPr="00F06410" w:rsidRDefault="00BD7C31" w:rsidP="00B568F1">
      <w:pPr>
        <w:spacing w:after="80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Šalys, remdamosi </w:t>
      </w:r>
      <w:r w:rsidR="00CD6017" w:rsidRPr="00F06410">
        <w:rPr>
          <w:rFonts w:ascii="Arial" w:hAnsi="Arial" w:cs="Arial"/>
          <w:sz w:val="20"/>
        </w:rPr>
        <w:t xml:space="preserve">Sutarties </w:t>
      </w:r>
      <w:r w:rsidR="008A6F36" w:rsidRPr="00F06410">
        <w:rPr>
          <w:rFonts w:ascii="Arial" w:hAnsi="Arial" w:cs="Arial"/>
          <w:sz w:val="20"/>
        </w:rPr>
        <w:t>XII skyriaus „Papildomi darbai ir neatliekami darbai. Sutarties keitimo tvarka“ nuostatomis</w:t>
      </w:r>
      <w:r w:rsidR="00F06410" w:rsidRPr="00F06410">
        <w:rPr>
          <w:rFonts w:ascii="Arial" w:hAnsi="Arial" w:cs="Arial"/>
          <w:sz w:val="20"/>
        </w:rPr>
        <w:t>, bei Lietuvos Respublikos viešųjų pirkimų įstatymo 89 str. 2 d.,</w:t>
      </w:r>
      <w:r w:rsidR="0065284C" w:rsidRPr="00F06410">
        <w:rPr>
          <w:rFonts w:ascii="Arial" w:hAnsi="Arial" w:cs="Arial"/>
          <w:sz w:val="20"/>
        </w:rPr>
        <w:t xml:space="preserve"> </w:t>
      </w:r>
      <w:r w:rsidRPr="00F06410">
        <w:rPr>
          <w:rFonts w:ascii="Arial" w:hAnsi="Arial" w:cs="Arial"/>
          <w:sz w:val="20"/>
        </w:rPr>
        <w:t>sudaro šį susitarimą</w:t>
      </w:r>
      <w:r w:rsidR="00ED07E4" w:rsidRPr="00F06410">
        <w:rPr>
          <w:rFonts w:ascii="Arial" w:hAnsi="Arial" w:cs="Arial"/>
          <w:sz w:val="20"/>
        </w:rPr>
        <w:t xml:space="preserve"> dėl </w:t>
      </w:r>
      <w:r w:rsidR="00D9246C" w:rsidRPr="00F06410">
        <w:rPr>
          <w:rFonts w:ascii="Arial" w:hAnsi="Arial" w:cs="Arial"/>
          <w:sz w:val="20"/>
        </w:rPr>
        <w:t>papildomų ir (ar) neatliekamų darbų</w:t>
      </w:r>
      <w:r w:rsidRPr="00F06410">
        <w:rPr>
          <w:rFonts w:ascii="Arial" w:hAnsi="Arial" w:cs="Arial"/>
          <w:sz w:val="20"/>
        </w:rPr>
        <w:t xml:space="preserve"> (toliau – </w:t>
      </w:r>
      <w:r w:rsidRPr="00F06410">
        <w:rPr>
          <w:rFonts w:ascii="Arial" w:hAnsi="Arial" w:cs="Arial"/>
          <w:b/>
          <w:sz w:val="20"/>
        </w:rPr>
        <w:t>Susitarimas</w:t>
      </w:r>
      <w:r w:rsidRPr="00F06410">
        <w:rPr>
          <w:rFonts w:ascii="Arial" w:hAnsi="Arial" w:cs="Arial"/>
          <w:sz w:val="20"/>
        </w:rPr>
        <w:t>),</w:t>
      </w:r>
      <w:r w:rsidR="008B7A3B" w:rsidRPr="00F06410">
        <w:rPr>
          <w:rFonts w:ascii="Arial" w:hAnsi="Arial" w:cs="Arial"/>
          <w:sz w:val="20"/>
        </w:rPr>
        <w:t xml:space="preserve"> </w:t>
      </w:r>
      <w:r w:rsidRPr="00F06410">
        <w:rPr>
          <w:rFonts w:ascii="Arial" w:hAnsi="Arial" w:cs="Arial"/>
          <w:sz w:val="20"/>
        </w:rPr>
        <w:t>kuriuo susitar</w:t>
      </w:r>
      <w:r w:rsidR="00CD6017" w:rsidRPr="00F06410">
        <w:rPr>
          <w:rFonts w:ascii="Arial" w:hAnsi="Arial" w:cs="Arial"/>
          <w:sz w:val="20"/>
        </w:rPr>
        <w:t>ia</w:t>
      </w:r>
      <w:r w:rsidR="00F623CE" w:rsidRPr="00F06410">
        <w:rPr>
          <w:rFonts w:ascii="Arial" w:hAnsi="Arial" w:cs="Arial"/>
          <w:sz w:val="20"/>
        </w:rPr>
        <w:t xml:space="preserve"> dėl toliau nurodytų sąlygų</w:t>
      </w:r>
      <w:r w:rsidRPr="00F06410">
        <w:rPr>
          <w:rFonts w:ascii="Arial" w:hAnsi="Arial" w:cs="Arial"/>
          <w:sz w:val="20"/>
        </w:rPr>
        <w:t>:</w:t>
      </w:r>
    </w:p>
    <w:p w14:paraId="3E1AB796" w14:textId="77777777" w:rsidR="0047666F" w:rsidRPr="00F06410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2201BCFA" w14:textId="77777777" w:rsidR="0047666F" w:rsidRPr="00F06410" w:rsidRDefault="00932D76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Šalys</w:t>
      </w:r>
      <w:r w:rsidR="0047666F" w:rsidRPr="00F06410">
        <w:rPr>
          <w:rFonts w:ascii="Arial" w:hAnsi="Arial" w:cs="Arial"/>
          <w:sz w:val="20"/>
        </w:rPr>
        <w:t xml:space="preserve"> </w:t>
      </w:r>
      <w:r w:rsidR="005240F9" w:rsidRPr="00F06410">
        <w:rPr>
          <w:rFonts w:ascii="Arial" w:hAnsi="Arial" w:cs="Arial"/>
          <w:sz w:val="20"/>
        </w:rPr>
        <w:t>susitaria</w:t>
      </w:r>
      <w:r w:rsidR="00EE740F" w:rsidRPr="00F06410">
        <w:rPr>
          <w:rFonts w:ascii="Arial" w:hAnsi="Arial" w:cs="Arial"/>
          <w:sz w:val="20"/>
        </w:rPr>
        <w:t xml:space="preserve"> dėl </w:t>
      </w:r>
      <w:r w:rsidR="009E0273" w:rsidRPr="00F06410">
        <w:rPr>
          <w:rFonts w:ascii="Arial" w:hAnsi="Arial" w:cs="Arial"/>
          <w:sz w:val="20"/>
        </w:rPr>
        <w:t xml:space="preserve">žemiau nurodytos </w:t>
      </w:r>
      <w:r w:rsidR="00EE740F" w:rsidRPr="00F06410">
        <w:rPr>
          <w:rFonts w:ascii="Arial" w:hAnsi="Arial" w:cs="Arial"/>
          <w:sz w:val="20"/>
        </w:rPr>
        <w:t>papildomų darbų kainos,</w:t>
      </w:r>
      <w:r w:rsidR="005240F9" w:rsidRPr="00F06410">
        <w:rPr>
          <w:rFonts w:ascii="Arial" w:hAnsi="Arial" w:cs="Arial"/>
          <w:sz w:val="20"/>
        </w:rPr>
        <w:t xml:space="preserve"> </w:t>
      </w:r>
      <w:r w:rsidR="009E0273" w:rsidRPr="00F06410">
        <w:rPr>
          <w:rFonts w:ascii="Arial" w:hAnsi="Arial" w:cs="Arial"/>
          <w:sz w:val="20"/>
        </w:rPr>
        <w:t xml:space="preserve">kurią, </w:t>
      </w:r>
      <w:r w:rsidR="005240F9" w:rsidRPr="00F06410">
        <w:rPr>
          <w:rFonts w:ascii="Arial" w:hAnsi="Arial" w:cs="Arial"/>
          <w:sz w:val="20"/>
        </w:rPr>
        <w:t xml:space="preserve">Rangovui atlikus </w:t>
      </w:r>
      <w:r w:rsidR="006D68A9" w:rsidRPr="00F06410">
        <w:rPr>
          <w:rFonts w:ascii="Arial" w:hAnsi="Arial" w:cs="Arial"/>
          <w:sz w:val="20"/>
        </w:rPr>
        <w:t>šiame Susitarime numatytus p</w:t>
      </w:r>
      <w:r w:rsidR="005240F9" w:rsidRPr="00F06410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F06410">
        <w:rPr>
          <w:rFonts w:ascii="Arial" w:hAnsi="Arial" w:cs="Arial"/>
          <w:sz w:val="20"/>
        </w:rPr>
        <w:t>:</w:t>
      </w:r>
    </w:p>
    <w:p w14:paraId="37BB813D" w14:textId="5E239228" w:rsidR="0047666F" w:rsidRPr="00F06410" w:rsidRDefault="0045433A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iš </w:t>
      </w:r>
      <w:r w:rsidR="0047666F" w:rsidRPr="00F06410">
        <w:rPr>
          <w:rFonts w:ascii="Arial" w:hAnsi="Arial" w:cs="Arial"/>
          <w:sz w:val="20"/>
        </w:rPr>
        <w:t xml:space="preserve">viso papildomų darbų kaina su PVM yra </w:t>
      </w:r>
      <w:r w:rsidR="00973438" w:rsidRPr="00F06410">
        <w:rPr>
          <w:rFonts w:ascii="Arial" w:hAnsi="Arial" w:cs="Arial"/>
          <w:sz w:val="20"/>
          <w:lang w:eastAsia="lt-LT"/>
        </w:rPr>
        <w:t>185</w:t>
      </w:r>
      <w:r w:rsidR="00F06410" w:rsidRPr="00F06410">
        <w:rPr>
          <w:rFonts w:ascii="Arial" w:hAnsi="Arial" w:cs="Arial"/>
          <w:sz w:val="20"/>
          <w:lang w:eastAsia="lt-LT"/>
        </w:rPr>
        <w:t>.</w:t>
      </w:r>
      <w:r w:rsidR="00973438" w:rsidRPr="00F06410">
        <w:rPr>
          <w:rFonts w:ascii="Arial" w:hAnsi="Arial" w:cs="Arial"/>
          <w:sz w:val="20"/>
          <w:lang w:eastAsia="lt-LT"/>
        </w:rPr>
        <w:t>132</w:t>
      </w:r>
      <w:r w:rsidR="00973438" w:rsidRPr="00F06410">
        <w:rPr>
          <w:rFonts w:ascii="Arial" w:hAnsi="Arial" w:cs="Arial"/>
          <w:sz w:val="20"/>
          <w:lang w:eastAsia="lt-LT"/>
        </w:rPr>
        <w:t>,</w:t>
      </w:r>
      <w:r w:rsidR="00973438" w:rsidRPr="00F06410">
        <w:rPr>
          <w:rFonts w:ascii="Arial" w:hAnsi="Arial" w:cs="Arial"/>
          <w:sz w:val="20"/>
          <w:lang w:eastAsia="lt-LT"/>
        </w:rPr>
        <w:t>66</w:t>
      </w:r>
      <w:r w:rsidR="00973438" w:rsidRPr="00F06410">
        <w:rPr>
          <w:rFonts w:ascii="Arial" w:hAnsi="Arial" w:cs="Arial"/>
          <w:sz w:val="20"/>
          <w:lang w:eastAsia="lt-LT"/>
        </w:rPr>
        <w:t xml:space="preserve"> </w:t>
      </w:r>
      <w:r w:rsidR="0047666F" w:rsidRPr="00F06410">
        <w:rPr>
          <w:rFonts w:ascii="Arial" w:hAnsi="Arial" w:cs="Arial"/>
          <w:sz w:val="20"/>
        </w:rPr>
        <w:t>Eur (</w:t>
      </w:r>
      <w:r w:rsidR="00973438" w:rsidRPr="00F06410">
        <w:rPr>
          <w:rFonts w:ascii="Arial" w:hAnsi="Arial" w:cs="Arial"/>
          <w:sz w:val="20"/>
        </w:rPr>
        <w:t>v</w:t>
      </w:r>
      <w:r w:rsidR="00973438" w:rsidRPr="00F06410">
        <w:rPr>
          <w:rFonts w:ascii="Arial" w:hAnsi="Arial" w:cs="Arial"/>
          <w:sz w:val="20"/>
        </w:rPr>
        <w:t>ienas šimtas aštuoniasdešimt penki tūkstančiai vienas šimtas trisdešimt du eurai 66 ct</w:t>
      </w:r>
      <w:r w:rsidR="0047666F" w:rsidRPr="00F06410">
        <w:rPr>
          <w:rFonts w:ascii="Arial" w:hAnsi="Arial" w:cs="Arial"/>
          <w:sz w:val="20"/>
        </w:rPr>
        <w:t>)</w:t>
      </w:r>
      <w:r w:rsidR="006F30E4" w:rsidRPr="00F06410">
        <w:rPr>
          <w:rFonts w:ascii="Arial" w:hAnsi="Arial" w:cs="Arial"/>
          <w:sz w:val="20"/>
        </w:rPr>
        <w:t>;</w:t>
      </w:r>
    </w:p>
    <w:p w14:paraId="2F59C067" w14:textId="15AAE632" w:rsidR="0047666F" w:rsidRPr="00F06410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papildomų darbų kaina be PVM yra </w:t>
      </w:r>
      <w:r w:rsidR="00973438" w:rsidRPr="00F06410">
        <w:rPr>
          <w:rFonts w:ascii="Arial" w:hAnsi="Arial" w:cs="Arial"/>
          <w:sz w:val="20"/>
        </w:rPr>
        <w:t>153</w:t>
      </w:r>
      <w:r w:rsidR="00F06410" w:rsidRPr="00F06410">
        <w:rPr>
          <w:rFonts w:ascii="Arial" w:hAnsi="Arial" w:cs="Arial"/>
          <w:sz w:val="20"/>
        </w:rPr>
        <w:t>.</w:t>
      </w:r>
      <w:r w:rsidR="00973438" w:rsidRPr="00F06410">
        <w:rPr>
          <w:rFonts w:ascii="Arial" w:hAnsi="Arial" w:cs="Arial"/>
          <w:sz w:val="20"/>
        </w:rPr>
        <w:t>002,20</w:t>
      </w:r>
      <w:r w:rsidR="006507C3" w:rsidRPr="00F06410">
        <w:rPr>
          <w:rFonts w:ascii="Arial" w:hAnsi="Arial" w:cs="Arial"/>
          <w:sz w:val="20"/>
        </w:rPr>
        <w:t xml:space="preserve"> </w:t>
      </w:r>
      <w:r w:rsidRPr="00F06410">
        <w:rPr>
          <w:rFonts w:ascii="Arial" w:hAnsi="Arial" w:cs="Arial"/>
          <w:sz w:val="20"/>
        </w:rPr>
        <w:t>Eur (</w:t>
      </w:r>
      <w:r w:rsidR="00973438" w:rsidRPr="00F06410">
        <w:rPr>
          <w:rFonts w:ascii="Arial" w:hAnsi="Arial" w:cs="Arial"/>
          <w:sz w:val="20"/>
        </w:rPr>
        <w:t>v</w:t>
      </w:r>
      <w:r w:rsidR="00973438" w:rsidRPr="00F06410">
        <w:rPr>
          <w:rFonts w:ascii="Arial" w:hAnsi="Arial" w:cs="Arial"/>
          <w:sz w:val="20"/>
        </w:rPr>
        <w:t>ienas šimtas penkiasdešimt trys tūkstančiai du eurai 20 ct</w:t>
      </w:r>
      <w:r w:rsidRPr="00F06410">
        <w:rPr>
          <w:rFonts w:ascii="Arial" w:hAnsi="Arial" w:cs="Arial"/>
          <w:sz w:val="20"/>
        </w:rPr>
        <w:t>)</w:t>
      </w:r>
      <w:r w:rsidR="006F30E4" w:rsidRPr="00F06410">
        <w:rPr>
          <w:rFonts w:ascii="Arial" w:hAnsi="Arial" w:cs="Arial"/>
          <w:sz w:val="20"/>
        </w:rPr>
        <w:t>;</w:t>
      </w:r>
    </w:p>
    <w:p w14:paraId="2136EE96" w14:textId="584DC196" w:rsidR="00DE7EB8" w:rsidRPr="00F06410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21 proc. PVM yra</w:t>
      </w:r>
      <w:r w:rsidR="00D67F68" w:rsidRPr="00F06410">
        <w:rPr>
          <w:rFonts w:ascii="Arial" w:hAnsi="Arial" w:cs="Arial"/>
          <w:sz w:val="20"/>
        </w:rPr>
        <w:t xml:space="preserve"> </w:t>
      </w:r>
      <w:r w:rsidR="00973438" w:rsidRPr="00F06410">
        <w:rPr>
          <w:rFonts w:ascii="Arial" w:hAnsi="Arial" w:cs="Arial"/>
          <w:sz w:val="20"/>
          <w:lang w:eastAsia="lt-LT"/>
        </w:rPr>
        <w:t>32</w:t>
      </w:r>
      <w:r w:rsidR="00F06410" w:rsidRPr="00F06410">
        <w:rPr>
          <w:rFonts w:ascii="Arial" w:hAnsi="Arial" w:cs="Arial"/>
          <w:sz w:val="20"/>
          <w:lang w:eastAsia="lt-LT"/>
        </w:rPr>
        <w:t>.</w:t>
      </w:r>
      <w:r w:rsidR="00973438" w:rsidRPr="00F06410">
        <w:rPr>
          <w:rFonts w:ascii="Arial" w:hAnsi="Arial" w:cs="Arial"/>
          <w:sz w:val="20"/>
          <w:lang w:eastAsia="lt-LT"/>
        </w:rPr>
        <w:t>130</w:t>
      </w:r>
      <w:r w:rsidR="00973438" w:rsidRPr="00F06410">
        <w:rPr>
          <w:rFonts w:ascii="Arial" w:hAnsi="Arial" w:cs="Arial"/>
          <w:sz w:val="20"/>
          <w:lang w:eastAsia="lt-LT"/>
        </w:rPr>
        <w:t>,</w:t>
      </w:r>
      <w:r w:rsidR="00973438" w:rsidRPr="00F06410">
        <w:rPr>
          <w:rFonts w:ascii="Arial" w:hAnsi="Arial" w:cs="Arial"/>
          <w:sz w:val="20"/>
          <w:lang w:eastAsia="lt-LT"/>
        </w:rPr>
        <w:t>46</w:t>
      </w:r>
      <w:r w:rsidR="00973438" w:rsidRPr="00F06410">
        <w:rPr>
          <w:rFonts w:ascii="Arial" w:hAnsi="Arial" w:cs="Arial"/>
          <w:sz w:val="20"/>
          <w:lang w:eastAsia="lt-LT"/>
        </w:rPr>
        <w:t xml:space="preserve"> </w:t>
      </w:r>
      <w:r w:rsidRPr="00F06410">
        <w:rPr>
          <w:rFonts w:ascii="Arial" w:hAnsi="Arial" w:cs="Arial"/>
          <w:sz w:val="20"/>
        </w:rPr>
        <w:t>Eur (</w:t>
      </w:r>
      <w:r w:rsidR="00973438" w:rsidRPr="00F06410">
        <w:rPr>
          <w:rFonts w:ascii="Arial" w:hAnsi="Arial" w:cs="Arial"/>
          <w:sz w:val="20"/>
        </w:rPr>
        <w:t>t</w:t>
      </w:r>
      <w:r w:rsidR="00973438" w:rsidRPr="00F06410">
        <w:rPr>
          <w:rFonts w:ascii="Arial" w:hAnsi="Arial" w:cs="Arial"/>
          <w:sz w:val="20"/>
        </w:rPr>
        <w:t>risdešimt du tūkstančiai vienas šimtas trisdešimt eurų 46 ct</w:t>
      </w:r>
      <w:r w:rsidRPr="00F06410">
        <w:rPr>
          <w:rFonts w:ascii="Arial" w:hAnsi="Arial" w:cs="Arial"/>
          <w:sz w:val="20"/>
        </w:rPr>
        <w:t>).</w:t>
      </w:r>
    </w:p>
    <w:p w14:paraId="0B04B829" w14:textId="77777777" w:rsidR="00A94D58" w:rsidRPr="00F06410" w:rsidRDefault="00A94D58" w:rsidP="00A94D58">
      <w:pPr>
        <w:pStyle w:val="Pagrindinistekstas"/>
        <w:numPr>
          <w:ilvl w:val="0"/>
          <w:numId w:val="12"/>
        </w:numPr>
        <w:tabs>
          <w:tab w:val="left" w:pos="709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9ACDE2DC2A9D4D578C535B8280492B70"/>
          </w:placeholder>
          <w15:color w:val="FF0000"/>
          <w:comboBox>
            <w:listItem w:value="Pasirinkite elementą."/>
          </w:comboBox>
        </w:sdtPr>
        <w:sdtContent>
          <w:r w:rsidRPr="00F06410">
            <w:rPr>
              <w:rFonts w:ascii="Arial" w:hAnsi="Arial" w:cs="Arial"/>
              <w:sz w:val="20"/>
            </w:rPr>
            <w:t>Šalys</w:t>
          </w:r>
        </w:sdtContent>
      </w:sdt>
      <w:r w:rsidRPr="00F06410">
        <w:rPr>
          <w:rFonts w:ascii="Arial" w:hAnsi="Arial" w:cs="Arial"/>
          <w:sz w:val="20"/>
        </w:rPr>
        <w:t xml:space="preserve"> 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89EF7586361A406289686D914A019684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Pr="00F06410">
            <w:rPr>
              <w:rFonts w:ascii="Arial" w:hAnsi="Arial" w:cs="Arial"/>
              <w:sz w:val="20"/>
            </w:rPr>
            <w:t>neatliekamų (atsisakomų) darbų</w:t>
          </w:r>
        </w:sdtContent>
      </w:sdt>
      <w:r w:rsidRPr="00F06410">
        <w:rPr>
          <w:rFonts w:ascii="Arial" w:hAnsi="Arial" w:cs="Arial"/>
          <w:sz w:val="20"/>
        </w:rPr>
        <w:t xml:space="preserve"> kainos:</w:t>
      </w:r>
    </w:p>
    <w:p w14:paraId="4F19B2D8" w14:textId="3A0884E3" w:rsidR="00A94D58" w:rsidRPr="00F06410" w:rsidRDefault="00A94D58" w:rsidP="00A94D58">
      <w:pPr>
        <w:pStyle w:val="Pagrindinistekstas"/>
        <w:numPr>
          <w:ilvl w:val="1"/>
          <w:numId w:val="12"/>
        </w:numPr>
        <w:tabs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4BA5570009664BBD8FF94E9511C207D2"/>
          </w:placeholder>
          <w15:color w:val="FF0000"/>
          <w:comboBox>
            <w:listItem w:value="Pasirinkite elementą."/>
          </w:comboBox>
        </w:sdtPr>
        <w:sdtContent>
          <w:r w:rsidR="00973438" w:rsidRPr="00F06410">
            <w:rPr>
              <w:rFonts w:ascii="Arial" w:hAnsi="Arial" w:cs="Arial"/>
              <w:kern w:val="28"/>
              <w:sz w:val="20"/>
            </w:rPr>
            <w:t>126</w:t>
          </w:r>
          <w:r w:rsidR="00F06410" w:rsidRPr="00F06410">
            <w:rPr>
              <w:rFonts w:ascii="Arial" w:hAnsi="Arial" w:cs="Arial"/>
              <w:kern w:val="28"/>
              <w:sz w:val="20"/>
            </w:rPr>
            <w:t>.</w:t>
          </w:r>
          <w:r w:rsidR="00973438" w:rsidRPr="00F06410">
            <w:rPr>
              <w:rFonts w:ascii="Arial" w:hAnsi="Arial" w:cs="Arial"/>
              <w:kern w:val="28"/>
              <w:sz w:val="20"/>
            </w:rPr>
            <w:t>295</w:t>
          </w:r>
          <w:r w:rsidR="00973438" w:rsidRPr="00F06410">
            <w:rPr>
              <w:rFonts w:ascii="Arial" w:hAnsi="Arial" w:cs="Arial"/>
              <w:kern w:val="28"/>
              <w:sz w:val="20"/>
            </w:rPr>
            <w:t>,</w:t>
          </w:r>
          <w:r w:rsidR="00973438" w:rsidRPr="00F06410">
            <w:rPr>
              <w:rFonts w:ascii="Arial" w:hAnsi="Arial" w:cs="Arial"/>
              <w:kern w:val="28"/>
              <w:sz w:val="20"/>
            </w:rPr>
            <w:t>37</w:t>
          </w:r>
        </w:sdtContent>
      </w:sdt>
      <w:r w:rsidRPr="00F06410">
        <w:rPr>
          <w:rFonts w:ascii="Arial" w:hAnsi="Arial" w:cs="Arial"/>
          <w:sz w:val="20"/>
        </w:rPr>
        <w:t xml:space="preserve"> Eur (</w:t>
      </w:r>
      <w:r w:rsidR="00F06410" w:rsidRPr="00F06410">
        <w:rPr>
          <w:rFonts w:ascii="Arial" w:hAnsi="Arial" w:cs="Arial"/>
          <w:sz w:val="20"/>
        </w:rPr>
        <w:t>v</w:t>
      </w:r>
      <w:r w:rsidR="00F06410" w:rsidRPr="00F06410">
        <w:rPr>
          <w:rFonts w:ascii="Arial" w:hAnsi="Arial" w:cs="Arial"/>
          <w:sz w:val="20"/>
        </w:rPr>
        <w:t>ienas šimtas dvidešimt šeši tūkstančiai du šimtai devyniasdešimt penki eurai 37 ct</w:t>
      </w:r>
      <w:r w:rsidRPr="00F06410">
        <w:rPr>
          <w:rFonts w:ascii="Arial" w:hAnsi="Arial" w:cs="Arial"/>
          <w:sz w:val="20"/>
        </w:rPr>
        <w:t>).</w:t>
      </w:r>
    </w:p>
    <w:p w14:paraId="27EED9EB" w14:textId="73DED9CB" w:rsidR="00A94D58" w:rsidRPr="00F06410" w:rsidRDefault="00A94D58" w:rsidP="00A94D5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sz w:val="20"/>
          </w:rPr>
          <w:alias w:val="Įrašykite sumą"/>
          <w:id w:val="-181047904"/>
          <w:placeholder>
            <w:docPart w:val="BFADBC46EDB54096AF685E93FC1062D7"/>
          </w:placeholder>
          <w15:color w:val="FF0000"/>
          <w:comboBox>
            <w:listItem w:value="Pasirinkite elementą."/>
          </w:comboBox>
        </w:sdtPr>
        <w:sdtContent>
          <w:r w:rsidR="00973438" w:rsidRPr="00F06410">
            <w:rPr>
              <w:rFonts w:ascii="Arial" w:hAnsi="Arial" w:cs="Arial"/>
              <w:sz w:val="20"/>
            </w:rPr>
            <w:t>104</w:t>
          </w:r>
          <w:r w:rsidR="00F06410" w:rsidRPr="00F06410">
            <w:rPr>
              <w:rFonts w:ascii="Arial" w:hAnsi="Arial" w:cs="Arial"/>
              <w:sz w:val="20"/>
            </w:rPr>
            <w:t>.</w:t>
          </w:r>
          <w:r w:rsidR="00973438" w:rsidRPr="00F06410">
            <w:rPr>
              <w:rFonts w:ascii="Arial" w:hAnsi="Arial" w:cs="Arial"/>
              <w:sz w:val="20"/>
            </w:rPr>
            <w:t>376,34</w:t>
          </w:r>
        </w:sdtContent>
      </w:sdt>
      <w:r w:rsidRPr="00F06410">
        <w:rPr>
          <w:rFonts w:ascii="Arial" w:hAnsi="Arial" w:cs="Arial"/>
          <w:sz w:val="20"/>
        </w:rPr>
        <w:t xml:space="preserve"> Eur (</w:t>
      </w:r>
      <w:r w:rsidR="00F06410" w:rsidRPr="00F06410">
        <w:rPr>
          <w:rFonts w:ascii="Arial" w:hAnsi="Arial" w:cs="Arial"/>
          <w:sz w:val="20"/>
        </w:rPr>
        <w:t>v</w:t>
      </w:r>
      <w:r w:rsidR="00F06410" w:rsidRPr="00F06410">
        <w:rPr>
          <w:rFonts w:ascii="Arial" w:hAnsi="Arial" w:cs="Arial"/>
          <w:sz w:val="20"/>
        </w:rPr>
        <w:t>ienas šimtas keturi tūkstančiai trys šimtai septyniasdešimt šeši eurai 34 ct</w:t>
      </w:r>
      <w:r w:rsidRPr="00F06410">
        <w:rPr>
          <w:rFonts w:ascii="Arial" w:hAnsi="Arial" w:cs="Arial"/>
          <w:sz w:val="20"/>
        </w:rPr>
        <w:t>).</w:t>
      </w:r>
    </w:p>
    <w:p w14:paraId="4C985514" w14:textId="47563F13" w:rsidR="00A94D58" w:rsidRPr="00F06410" w:rsidRDefault="00A94D58" w:rsidP="00A94D5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7087311A450C4DDC968DF5A2A508C54D"/>
          </w:placeholder>
          <w15:color w:val="FF0000"/>
          <w:comboBox>
            <w:listItem w:value="Pasirinkite elementą."/>
          </w:comboBox>
        </w:sdtPr>
        <w:sdtContent>
          <w:r w:rsidR="00973438" w:rsidRPr="00F06410">
            <w:rPr>
              <w:rFonts w:ascii="Arial" w:hAnsi="Arial" w:cs="Arial"/>
              <w:kern w:val="28"/>
              <w:sz w:val="20"/>
            </w:rPr>
            <w:t>21</w:t>
          </w:r>
          <w:r w:rsidR="00F06410" w:rsidRPr="00F06410">
            <w:rPr>
              <w:rFonts w:ascii="Arial" w:hAnsi="Arial" w:cs="Arial"/>
              <w:kern w:val="28"/>
              <w:sz w:val="20"/>
            </w:rPr>
            <w:t>.</w:t>
          </w:r>
          <w:r w:rsidR="00973438" w:rsidRPr="00F06410">
            <w:rPr>
              <w:rFonts w:ascii="Arial" w:hAnsi="Arial" w:cs="Arial"/>
              <w:kern w:val="28"/>
              <w:sz w:val="20"/>
            </w:rPr>
            <w:t>919</w:t>
          </w:r>
          <w:r w:rsidR="00973438" w:rsidRPr="00F06410">
            <w:rPr>
              <w:rFonts w:ascii="Arial" w:hAnsi="Arial" w:cs="Arial"/>
              <w:kern w:val="28"/>
              <w:sz w:val="20"/>
            </w:rPr>
            <w:t>,</w:t>
          </w:r>
          <w:r w:rsidR="00973438" w:rsidRPr="00F06410">
            <w:rPr>
              <w:rFonts w:ascii="Arial" w:hAnsi="Arial" w:cs="Arial"/>
              <w:kern w:val="28"/>
              <w:sz w:val="20"/>
            </w:rPr>
            <w:t>03</w:t>
          </w:r>
        </w:sdtContent>
      </w:sdt>
      <w:r w:rsidRPr="00F0641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519203123"/>
          <w:placeholder>
            <w:docPart w:val="C52CACC7F4734859B4FC335364938965"/>
          </w:placeholder>
          <w15:color w:val="FF0000"/>
          <w:comboBox>
            <w:listItem w:value="Pasirinkite elementą."/>
          </w:comboBox>
        </w:sdtPr>
        <w:sdtContent>
          <w:r w:rsidR="00F06410" w:rsidRPr="00F06410">
            <w:rPr>
              <w:rFonts w:ascii="Arial" w:hAnsi="Arial" w:cs="Arial"/>
              <w:color w:val="111827"/>
              <w:sz w:val="20"/>
              <w:shd w:val="clear" w:color="auto" w:fill="FFFFFF"/>
            </w:rPr>
            <w:t>d</w:t>
          </w:r>
          <w:r w:rsidR="00F06410" w:rsidRPr="00F06410">
            <w:rPr>
              <w:rFonts w:ascii="Arial" w:hAnsi="Arial" w:cs="Arial"/>
              <w:color w:val="111827"/>
              <w:sz w:val="20"/>
              <w:shd w:val="clear" w:color="auto" w:fill="FFFFFF"/>
            </w:rPr>
            <w:t>videšimt vienas tūkstantis devyni šimtai devyniolika eurų 03 ct</w:t>
          </w:r>
        </w:sdtContent>
      </w:sdt>
      <w:r w:rsidRPr="00F06410">
        <w:rPr>
          <w:rFonts w:ascii="Arial" w:hAnsi="Arial" w:cs="Arial"/>
          <w:sz w:val="20"/>
        </w:rPr>
        <w:t>).</w:t>
      </w:r>
    </w:p>
    <w:p w14:paraId="40F12DBB" w14:textId="47167008" w:rsidR="004767D8" w:rsidRPr="00F06410" w:rsidRDefault="00A818EC" w:rsidP="004767D8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Dėl aukščiau Susitarime nurodytų sąlygų </w:t>
      </w:r>
      <w:r w:rsidRPr="00F06410">
        <w:rPr>
          <w:rFonts w:ascii="Arial" w:hAnsi="Arial" w:cs="Arial"/>
          <w:bCs/>
          <w:sz w:val="20"/>
        </w:rPr>
        <w:t xml:space="preserve">Sutarties </w:t>
      </w:r>
      <w:r w:rsidR="004F27EC" w:rsidRPr="00F06410">
        <w:rPr>
          <w:rFonts w:ascii="Arial" w:hAnsi="Arial" w:cs="Arial"/>
          <w:bCs/>
          <w:sz w:val="20"/>
        </w:rPr>
        <w:t>1</w:t>
      </w:r>
      <w:r w:rsidR="00181B4E" w:rsidRPr="00F06410">
        <w:rPr>
          <w:rFonts w:ascii="Arial" w:hAnsi="Arial" w:cs="Arial"/>
          <w:bCs/>
          <w:sz w:val="20"/>
        </w:rPr>
        <w:t>2</w:t>
      </w:r>
      <w:r w:rsidRPr="00F06410">
        <w:rPr>
          <w:rFonts w:ascii="Arial" w:hAnsi="Arial" w:cs="Arial"/>
          <w:bCs/>
          <w:sz w:val="20"/>
        </w:rPr>
        <w:t xml:space="preserve"> punkte numatyta Sutarties kaina </w:t>
      </w:r>
      <w:r w:rsidR="00E444AC" w:rsidRPr="00F06410">
        <w:rPr>
          <w:rFonts w:ascii="Arial" w:hAnsi="Arial" w:cs="Arial"/>
          <w:bCs/>
          <w:sz w:val="20"/>
        </w:rPr>
        <w:t>padidėja</w:t>
      </w:r>
      <w:r w:rsidR="0048390C" w:rsidRPr="00F06410">
        <w:rPr>
          <w:rFonts w:ascii="Arial" w:hAnsi="Arial" w:cs="Arial"/>
          <w:bCs/>
          <w:sz w:val="20"/>
        </w:rPr>
        <w:t xml:space="preserve"> toliau nurodyta suma: </w:t>
      </w:r>
      <w:r w:rsidR="00F06410" w:rsidRPr="00F06410">
        <w:rPr>
          <w:rFonts w:ascii="Arial" w:hAnsi="Arial" w:cs="Arial"/>
          <w:sz w:val="20"/>
          <w:lang w:eastAsia="lt-LT"/>
        </w:rPr>
        <w:t>58.837,29</w:t>
      </w:r>
      <w:r w:rsidR="000A2AB8" w:rsidRPr="00F06410">
        <w:rPr>
          <w:rFonts w:ascii="Arial" w:hAnsi="Arial" w:cs="Arial"/>
          <w:sz w:val="20"/>
          <w:lang w:eastAsia="lt-LT"/>
        </w:rPr>
        <w:t xml:space="preserve"> </w:t>
      </w:r>
      <w:r w:rsidR="0048390C" w:rsidRPr="00F06410">
        <w:rPr>
          <w:rFonts w:ascii="Arial" w:hAnsi="Arial" w:cs="Arial"/>
          <w:bCs/>
          <w:sz w:val="20"/>
        </w:rPr>
        <w:t xml:space="preserve">Eur (su PVM). Galutinė Sutarties kaina yra: </w:t>
      </w:r>
      <w:r w:rsidR="00CA7844" w:rsidRPr="00F06410">
        <w:rPr>
          <w:rFonts w:ascii="Arial" w:hAnsi="Arial" w:cs="Arial"/>
          <w:sz w:val="20"/>
          <w:lang w:eastAsia="lt-LT"/>
        </w:rPr>
        <w:t>33.</w:t>
      </w:r>
      <w:r w:rsidR="00F06410" w:rsidRPr="00F06410">
        <w:rPr>
          <w:rFonts w:ascii="Arial" w:hAnsi="Arial" w:cs="Arial"/>
          <w:sz w:val="20"/>
          <w:lang w:eastAsia="lt-LT"/>
        </w:rPr>
        <w:t>583</w:t>
      </w:r>
      <w:r w:rsidR="00CA7844" w:rsidRPr="00F06410">
        <w:rPr>
          <w:rFonts w:ascii="Arial" w:hAnsi="Arial" w:cs="Arial"/>
          <w:sz w:val="20"/>
          <w:lang w:eastAsia="lt-LT"/>
        </w:rPr>
        <w:t>.</w:t>
      </w:r>
      <w:r w:rsidR="00F06410" w:rsidRPr="00F06410">
        <w:rPr>
          <w:rFonts w:ascii="Arial" w:hAnsi="Arial" w:cs="Arial"/>
          <w:sz w:val="20"/>
          <w:lang w:eastAsia="lt-LT"/>
        </w:rPr>
        <w:t>414</w:t>
      </w:r>
      <w:r w:rsidR="00CA7844" w:rsidRPr="00F06410">
        <w:rPr>
          <w:rFonts w:ascii="Arial" w:hAnsi="Arial" w:cs="Arial"/>
          <w:sz w:val="20"/>
          <w:lang w:eastAsia="lt-LT"/>
        </w:rPr>
        <w:t>,</w:t>
      </w:r>
      <w:r w:rsidR="00F06410" w:rsidRPr="00F06410">
        <w:rPr>
          <w:rFonts w:ascii="Arial" w:hAnsi="Arial" w:cs="Arial"/>
          <w:sz w:val="20"/>
          <w:lang w:eastAsia="lt-LT"/>
        </w:rPr>
        <w:t>00</w:t>
      </w:r>
      <w:r w:rsidR="004767D8" w:rsidRPr="00F06410">
        <w:rPr>
          <w:rFonts w:ascii="Arial" w:hAnsi="Arial" w:cs="Arial"/>
          <w:sz w:val="20"/>
          <w:lang w:eastAsia="lt-LT"/>
        </w:rPr>
        <w:t xml:space="preserve"> </w:t>
      </w:r>
      <w:r w:rsidR="0048390C" w:rsidRPr="00F06410">
        <w:rPr>
          <w:rFonts w:ascii="Arial" w:hAnsi="Arial" w:cs="Arial"/>
          <w:bCs/>
          <w:sz w:val="20"/>
        </w:rPr>
        <w:t>Eur (su PVM).</w:t>
      </w:r>
    </w:p>
    <w:p w14:paraId="602758B4" w14:textId="380EB4FF" w:rsidR="00F515BE" w:rsidRPr="00F06410" w:rsidRDefault="00E741B9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 xml:space="preserve">Šalys susitaria, </w:t>
      </w:r>
      <w:r w:rsidR="007C209F" w:rsidRPr="00F06410">
        <w:rPr>
          <w:rFonts w:ascii="Arial" w:hAnsi="Arial" w:cs="Arial"/>
          <w:sz w:val="20"/>
        </w:rPr>
        <w:t xml:space="preserve">kad dėl </w:t>
      </w:r>
      <w:r w:rsidR="00415C3C" w:rsidRPr="00F06410">
        <w:rPr>
          <w:rFonts w:ascii="Arial" w:hAnsi="Arial" w:cs="Arial"/>
          <w:sz w:val="20"/>
        </w:rPr>
        <w:t>papildomų darbų</w:t>
      </w:r>
      <w:r w:rsidR="007C209F" w:rsidRPr="00F06410">
        <w:rPr>
          <w:rFonts w:ascii="Arial" w:hAnsi="Arial" w:cs="Arial"/>
          <w:sz w:val="20"/>
        </w:rPr>
        <w:t xml:space="preserve"> </w:t>
      </w:r>
      <w:r w:rsidR="00C36BC9" w:rsidRPr="00F06410">
        <w:rPr>
          <w:rFonts w:ascii="Arial" w:hAnsi="Arial" w:cs="Arial"/>
          <w:sz w:val="20"/>
        </w:rPr>
        <w:t>nėra</w:t>
      </w:r>
      <w:r w:rsidR="002E436A" w:rsidRPr="00F06410">
        <w:rPr>
          <w:rFonts w:ascii="Arial" w:hAnsi="Arial" w:cs="Arial"/>
          <w:sz w:val="20"/>
        </w:rPr>
        <w:t xml:space="preserve"> </w:t>
      </w:r>
      <w:r w:rsidR="007C209F" w:rsidRPr="00F06410">
        <w:rPr>
          <w:rFonts w:ascii="Arial" w:hAnsi="Arial" w:cs="Arial"/>
          <w:sz w:val="20"/>
        </w:rPr>
        <w:t xml:space="preserve">suteikiamas papildomas </w:t>
      </w:r>
      <w:r w:rsidR="006247EC" w:rsidRPr="00F06410">
        <w:rPr>
          <w:rFonts w:ascii="Arial" w:hAnsi="Arial" w:cs="Arial"/>
          <w:sz w:val="20"/>
        </w:rPr>
        <w:t>darbų atlik</w:t>
      </w:r>
      <w:r w:rsidR="002E436A" w:rsidRPr="00F06410">
        <w:rPr>
          <w:rFonts w:ascii="Arial" w:hAnsi="Arial" w:cs="Arial"/>
          <w:sz w:val="20"/>
        </w:rPr>
        <w:t>im</w:t>
      </w:r>
      <w:r w:rsidR="006247EC" w:rsidRPr="00F06410">
        <w:rPr>
          <w:rFonts w:ascii="Arial" w:hAnsi="Arial" w:cs="Arial"/>
          <w:sz w:val="20"/>
        </w:rPr>
        <w:t>o</w:t>
      </w:r>
      <w:r w:rsidR="007C209F" w:rsidRPr="00F06410">
        <w:rPr>
          <w:rFonts w:ascii="Arial" w:hAnsi="Arial" w:cs="Arial"/>
          <w:sz w:val="20"/>
        </w:rPr>
        <w:t xml:space="preserve"> terminas</w:t>
      </w:r>
      <w:r w:rsidR="00C36BC9" w:rsidRPr="00F06410">
        <w:rPr>
          <w:rFonts w:ascii="Arial" w:hAnsi="Arial" w:cs="Arial"/>
          <w:sz w:val="20"/>
        </w:rPr>
        <w:t>.</w:t>
      </w:r>
    </w:p>
    <w:p w14:paraId="4D799C83" w14:textId="4D7627E1" w:rsidR="00F06410" w:rsidRPr="00F06410" w:rsidRDefault="00F0641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</w:t>
      </w:r>
      <w:r w:rsidRPr="00F06410">
        <w:rPr>
          <w:rFonts w:ascii="Arial" w:hAnsi="Arial" w:cs="Arial"/>
          <w:sz w:val="20"/>
        </w:rPr>
        <w:t>.</w:t>
      </w:r>
    </w:p>
    <w:p w14:paraId="1639B6E8" w14:textId="4F2805F6" w:rsidR="00782B57" w:rsidRPr="00F06410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3F2AB0A8" w14:textId="77777777" w:rsidR="00782B57" w:rsidRPr="00F06410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06410">
        <w:rPr>
          <w:rFonts w:ascii="Arial" w:hAnsi="Arial" w:cs="Arial"/>
          <w:bCs/>
          <w:color w:val="000000"/>
          <w:sz w:val="20"/>
        </w:rPr>
        <w:t>Sutarties sąlygos, kurios nėra aptartos kaip keičiamos Susitarimu, lieka nepakeistos galioti Sutarties galiojimo laikotarpiu.</w:t>
      </w:r>
    </w:p>
    <w:p w14:paraId="63C7F6B8" w14:textId="3AA2357C" w:rsidR="00782B57" w:rsidRPr="00F06410" w:rsidRDefault="00F010E7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F06410">
        <w:rPr>
          <w:rFonts w:ascii="Arial" w:hAnsi="Arial" w:cs="Arial"/>
          <w:bCs/>
          <w:color w:val="000000"/>
          <w:sz w:val="20"/>
        </w:rPr>
        <w:t>S</w:t>
      </w:r>
      <w:r w:rsidR="00594FB3" w:rsidRPr="00F06410">
        <w:rPr>
          <w:rFonts w:ascii="Arial" w:hAnsi="Arial" w:cs="Arial"/>
          <w:bCs/>
          <w:color w:val="000000"/>
          <w:sz w:val="20"/>
        </w:rPr>
        <w:t>usitarimas įsigalioja nuo Šalių pasirašymo (abiejų Šalių) dienos ir galioja pagal Sutartyje nustatytą Sutarties galiojimo terminą.</w:t>
      </w:r>
    </w:p>
    <w:p w14:paraId="0950DAF2" w14:textId="7B0B9C9C" w:rsidR="003855B8" w:rsidRPr="00F06410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 w:rsidRPr="00F06410">
        <w:rPr>
          <w:rFonts w:ascii="Arial" w:hAnsi="Arial" w:cs="Arial"/>
          <w:bCs/>
          <w:color w:val="000000"/>
          <w:sz w:val="20"/>
        </w:rPr>
        <w:t>S</w:t>
      </w:r>
      <w:r w:rsidR="00EB6C0E" w:rsidRPr="00F06410">
        <w:rPr>
          <w:rFonts w:ascii="Arial" w:hAnsi="Arial" w:cs="Arial"/>
          <w:bCs/>
          <w:color w:val="000000"/>
          <w:sz w:val="20"/>
        </w:rPr>
        <w:t>usitarimas yra neatskiriama ir sudėtinė Sutarties dalis.</w:t>
      </w:r>
    </w:p>
    <w:p w14:paraId="7DEC312E" w14:textId="77777777" w:rsidR="00DE5AEF" w:rsidRPr="00F06410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F06410">
        <w:rPr>
          <w:rFonts w:ascii="Arial" w:hAnsi="Arial" w:cs="Arial"/>
          <w:bCs/>
          <w:color w:val="000000"/>
          <w:sz w:val="20"/>
        </w:rPr>
        <w:lastRenderedPageBreak/>
        <w:t xml:space="preserve">Susitarimo </w:t>
      </w:r>
      <w:r w:rsidR="00DE5AEF" w:rsidRPr="00F06410">
        <w:rPr>
          <w:rFonts w:ascii="Arial" w:hAnsi="Arial" w:cs="Arial"/>
          <w:bCs/>
          <w:sz w:val="20"/>
        </w:rPr>
        <w:t>priedai:</w:t>
      </w:r>
    </w:p>
    <w:p w14:paraId="184FE151" w14:textId="096E3397" w:rsidR="00E6586A" w:rsidRPr="00F06410" w:rsidRDefault="00E6586A" w:rsidP="00E6586A">
      <w:pPr>
        <w:pStyle w:val="Sraopastraipa"/>
        <w:numPr>
          <w:ilvl w:val="1"/>
          <w:numId w:val="13"/>
        </w:numPr>
        <w:tabs>
          <w:tab w:val="left" w:pos="993"/>
        </w:tabs>
        <w:spacing w:after="60"/>
        <w:ind w:left="426" w:firstLine="0"/>
        <w:contextualSpacing w:val="0"/>
        <w:jc w:val="both"/>
        <w:rPr>
          <w:rFonts w:ascii="Arial" w:hAnsi="Arial" w:cs="Arial"/>
          <w:bCs/>
          <w:sz w:val="20"/>
        </w:rPr>
      </w:pPr>
      <w:r w:rsidRPr="00F06410">
        <w:rPr>
          <w:rFonts w:ascii="Arial" w:hAnsi="Arial" w:cs="Arial"/>
          <w:bCs/>
          <w:sz w:val="20"/>
        </w:rPr>
        <w:t xml:space="preserve">Priedas Nr. 1 – </w:t>
      </w:r>
      <w:r w:rsidRPr="00F06410">
        <w:rPr>
          <w:rFonts w:ascii="Arial" w:hAnsi="Arial" w:cs="Arial"/>
          <w:kern w:val="28"/>
          <w:sz w:val="20"/>
        </w:rPr>
        <w:t>Darbų pakeitimo aktas Nr.</w:t>
      </w:r>
      <w:r w:rsidR="00342293" w:rsidRPr="00F06410">
        <w:rPr>
          <w:rFonts w:ascii="Arial" w:hAnsi="Arial" w:cs="Arial"/>
          <w:kern w:val="28"/>
          <w:sz w:val="20"/>
        </w:rPr>
        <w:t xml:space="preserve"> </w:t>
      </w:r>
      <w:r w:rsidR="00F06410" w:rsidRPr="00F06410">
        <w:rPr>
          <w:rFonts w:ascii="Arial" w:hAnsi="Arial" w:cs="Arial"/>
          <w:kern w:val="28"/>
          <w:sz w:val="20"/>
        </w:rPr>
        <w:t>2</w:t>
      </w:r>
    </w:p>
    <w:p w14:paraId="6927A58C" w14:textId="748680A6" w:rsidR="00DE5AEF" w:rsidRPr="00F06410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</w:p>
    <w:p w14:paraId="3106E52B" w14:textId="77777777" w:rsidR="00A14934" w:rsidRPr="00F06410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/>
          <w:sz w:val="20"/>
        </w:rPr>
      </w:pPr>
    </w:p>
    <w:p w14:paraId="70927F61" w14:textId="77777777" w:rsidR="002B2A7E" w:rsidRPr="00F06410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BB142B" w14:paraId="488D37C8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F2DA77F" w14:textId="77777777" w:rsidR="001F1E9E" w:rsidRPr="00F06410" w:rsidRDefault="002A0A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06410">
              <w:rPr>
                <w:rFonts w:ascii="Arial" w:hAnsi="Arial" w:cs="Arial"/>
                <w:kern w:val="28"/>
                <w:sz w:val="20"/>
              </w:rPr>
              <w:t>UŽSAKOVAS</w:t>
            </w:r>
            <w:r w:rsidR="001F1E9E" w:rsidRPr="00F0641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557F8555" w14:textId="77777777" w:rsidR="001F1E9E" w:rsidRPr="00F0641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06410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182AF1B0" w14:textId="790509CD" w:rsidR="001F1E9E" w:rsidRPr="00F0641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Kauno g. 22-202, LT</w:t>
            </w:r>
            <w:r w:rsidR="00F07F81" w:rsidRPr="00F06410">
              <w:rPr>
                <w:rFonts w:ascii="Arial" w:hAnsi="Arial" w:cs="Arial"/>
                <w:sz w:val="20"/>
              </w:rPr>
              <w:t>-</w:t>
            </w:r>
            <w:r w:rsidRPr="00F06410">
              <w:rPr>
                <w:rFonts w:ascii="Arial" w:hAnsi="Arial" w:cs="Arial"/>
                <w:sz w:val="20"/>
              </w:rPr>
              <w:t>03212 Vilnius</w:t>
            </w:r>
          </w:p>
          <w:p w14:paraId="42869E51" w14:textId="77777777" w:rsidR="001F1E9E" w:rsidRPr="00F0641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Įmonės kodas 188710638</w:t>
            </w:r>
          </w:p>
          <w:p w14:paraId="417457CD" w14:textId="17AFE03E" w:rsidR="00412311" w:rsidRPr="00F06410" w:rsidRDefault="00F07F81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 xml:space="preserve">PVM kodas </w:t>
            </w:r>
            <w:r w:rsidR="006A4DDC" w:rsidRPr="00F06410">
              <w:rPr>
                <w:rFonts w:ascii="Arial" w:hAnsi="Arial" w:cs="Arial"/>
                <w:sz w:val="20"/>
              </w:rPr>
              <w:t>LT100009270611</w:t>
            </w:r>
          </w:p>
          <w:p w14:paraId="27592D2A" w14:textId="7B17ED69" w:rsidR="001F1E9E" w:rsidRPr="00F0641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 xml:space="preserve">Telefonas </w:t>
            </w:r>
            <w:r w:rsidR="00AF6B08" w:rsidRPr="00F06410">
              <w:rPr>
                <w:rFonts w:ascii="Arial" w:hAnsi="Arial" w:cs="Arial"/>
                <w:sz w:val="20"/>
                <w:lang w:eastAsia="lt-LT"/>
              </w:rPr>
              <w:t xml:space="preserve">+370 </w:t>
            </w:r>
            <w:r w:rsidRPr="00F06410">
              <w:rPr>
                <w:rFonts w:ascii="Arial" w:hAnsi="Arial" w:cs="Arial"/>
                <w:sz w:val="20"/>
              </w:rPr>
              <w:t xml:space="preserve">5 232 9600 </w:t>
            </w:r>
          </w:p>
          <w:p w14:paraId="232667FF" w14:textId="77777777" w:rsidR="001F1E9E" w:rsidRPr="00F0641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El. paštas info@vialietuva.lt</w:t>
            </w:r>
          </w:p>
          <w:p w14:paraId="13705CE8" w14:textId="77777777" w:rsidR="001F1E9E" w:rsidRPr="00F0641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A.</w:t>
            </w:r>
            <w:r w:rsidR="007374D1" w:rsidRPr="00F06410">
              <w:rPr>
                <w:rFonts w:ascii="Arial" w:hAnsi="Arial" w:cs="Arial"/>
                <w:sz w:val="20"/>
              </w:rPr>
              <w:t xml:space="preserve"> </w:t>
            </w:r>
            <w:r w:rsidRPr="00F06410">
              <w:rPr>
                <w:rFonts w:ascii="Arial" w:hAnsi="Arial" w:cs="Arial"/>
                <w:sz w:val="20"/>
              </w:rPr>
              <w:t>s. LT37 7300 0100 0245 6303</w:t>
            </w:r>
          </w:p>
          <w:p w14:paraId="58A8FDC2" w14:textId="77777777" w:rsidR="001F1E9E" w:rsidRPr="00F06410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AB „Swedbank“</w:t>
            </w:r>
          </w:p>
          <w:p w14:paraId="661BCE45" w14:textId="77777777" w:rsidR="008B6B0B" w:rsidRPr="00F06410" w:rsidRDefault="008B6B0B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</w:p>
          <w:p w14:paraId="53C52241" w14:textId="77777777" w:rsidR="001F1E9E" w:rsidRPr="00F06410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 xml:space="preserve">Dokumentą pasirašantis </w:t>
            </w:r>
            <w:r w:rsidRPr="00F06410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F06410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F06410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F06410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CBFF4C0" w14:textId="77777777" w:rsidR="001F1E9E" w:rsidRPr="00F06410" w:rsidRDefault="002A0A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F06410">
              <w:rPr>
                <w:rFonts w:ascii="Arial" w:hAnsi="Arial" w:cs="Arial"/>
                <w:kern w:val="28"/>
                <w:sz w:val="20"/>
              </w:rPr>
              <w:t>RANGOVAS</w:t>
            </w:r>
            <w:r w:rsidR="001F1E9E" w:rsidRPr="00F06410">
              <w:rPr>
                <w:rFonts w:ascii="Arial" w:hAnsi="Arial" w:cs="Arial"/>
                <w:b/>
                <w:sz w:val="20"/>
                <w:lang w:eastAsia="lt-LT"/>
              </w:rPr>
              <w:t xml:space="preserve"> </w:t>
            </w:r>
          </w:p>
          <w:p w14:paraId="6833B52D" w14:textId="77777777" w:rsidR="003F1D08" w:rsidRPr="00F06410" w:rsidRDefault="003F1D08" w:rsidP="003F1D08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06410">
              <w:rPr>
                <w:rFonts w:ascii="Arial" w:hAnsi="Arial" w:cs="Arial"/>
                <w:b/>
                <w:bCs/>
                <w:sz w:val="20"/>
              </w:rPr>
              <w:t>AB „HISK“</w:t>
            </w:r>
          </w:p>
          <w:p w14:paraId="6260F395" w14:textId="77777777" w:rsidR="003F1D08" w:rsidRPr="00F06410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S. Kerbedžio g. 7, LT-35104 Panevėžys Įmonės kodas 147710353</w:t>
            </w:r>
          </w:p>
          <w:p w14:paraId="3C6D7DBC" w14:textId="77777777" w:rsidR="003F1D08" w:rsidRPr="00F06410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PVM mokėtojo kodas LT477103515</w:t>
            </w:r>
          </w:p>
          <w:p w14:paraId="4F7D70A2" w14:textId="77777777" w:rsidR="003F1D08" w:rsidRPr="00F06410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Tel. +370 45 502 601</w:t>
            </w:r>
          </w:p>
          <w:p w14:paraId="1A56E0CE" w14:textId="77777777" w:rsidR="003F1D08" w:rsidRPr="00F06410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El. paštas info@hisk.lt</w:t>
            </w:r>
          </w:p>
          <w:p w14:paraId="11FAEC2C" w14:textId="77777777" w:rsidR="003F1D08" w:rsidRPr="00F06410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A. s. LT37 7300 0100 0235 8430</w:t>
            </w:r>
          </w:p>
          <w:p w14:paraId="2F541D0E" w14:textId="62430356" w:rsidR="008E0660" w:rsidRPr="00F06410" w:rsidRDefault="003F1D08" w:rsidP="004F7A08">
            <w:pPr>
              <w:widowControl w:val="0"/>
              <w:autoSpaceDE w:val="0"/>
              <w:autoSpaceDN w:val="0"/>
              <w:adjustRightInd w:val="0"/>
              <w:ind w:left="1147"/>
              <w:rPr>
                <w:rFonts w:ascii="Arial" w:hAnsi="Arial" w:cs="Arial"/>
                <w:sz w:val="20"/>
              </w:rPr>
            </w:pPr>
            <w:r w:rsidRPr="00F06410">
              <w:rPr>
                <w:rFonts w:ascii="Arial" w:hAnsi="Arial" w:cs="Arial"/>
                <w:sz w:val="20"/>
              </w:rPr>
              <w:t>AB „Swedbank“</w:t>
            </w:r>
          </w:p>
          <w:p w14:paraId="3B7438DF" w14:textId="77777777" w:rsidR="003F1D08" w:rsidRPr="00F06410" w:rsidRDefault="003F1D08" w:rsidP="003F1D08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  <w:p w14:paraId="60F23FFA" w14:textId="77777777" w:rsidR="001F1E9E" w:rsidRPr="00BB142B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F06410">
              <w:rPr>
                <w:rFonts w:ascii="Arial" w:hAnsi="Arial" w:cs="Arial"/>
                <w:sz w:val="20"/>
              </w:rPr>
              <w:t xml:space="preserve">Dokumentą pasirašantis </w:t>
            </w:r>
            <w:r w:rsidRPr="00F06410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F06410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6CA1C4F3" w14:textId="77777777" w:rsidR="00C9228B" w:rsidRPr="00BB142B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BB142B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7FD1E1F"/>
    <w:multiLevelType w:val="multilevel"/>
    <w:tmpl w:val="83BC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F65B3F"/>
    <w:multiLevelType w:val="hybridMultilevel"/>
    <w:tmpl w:val="F6B8BC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73F75"/>
    <w:multiLevelType w:val="hybridMultilevel"/>
    <w:tmpl w:val="20E6690C"/>
    <w:lvl w:ilvl="0" w:tplc="83A85622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5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29329462">
    <w:abstractNumId w:val="13"/>
  </w:num>
  <w:num w:numId="2" w16cid:durableId="1883053059">
    <w:abstractNumId w:val="15"/>
  </w:num>
  <w:num w:numId="3" w16cid:durableId="1664159318">
    <w:abstractNumId w:val="12"/>
  </w:num>
  <w:num w:numId="4" w16cid:durableId="975336686">
    <w:abstractNumId w:val="10"/>
  </w:num>
  <w:num w:numId="5" w16cid:durableId="271325350">
    <w:abstractNumId w:val="3"/>
  </w:num>
  <w:num w:numId="6" w16cid:durableId="1160853688">
    <w:abstractNumId w:val="7"/>
  </w:num>
  <w:num w:numId="7" w16cid:durableId="397941192">
    <w:abstractNumId w:val="6"/>
  </w:num>
  <w:num w:numId="8" w16cid:durableId="1333801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179213">
    <w:abstractNumId w:val="2"/>
  </w:num>
  <w:num w:numId="10" w16cid:durableId="304287437">
    <w:abstractNumId w:val="9"/>
  </w:num>
  <w:num w:numId="11" w16cid:durableId="146358971">
    <w:abstractNumId w:val="5"/>
  </w:num>
  <w:num w:numId="12" w16cid:durableId="885213761">
    <w:abstractNumId w:val="0"/>
  </w:num>
  <w:num w:numId="13" w16cid:durableId="1993562857">
    <w:abstractNumId w:val="14"/>
  </w:num>
  <w:num w:numId="14" w16cid:durableId="1520192546">
    <w:abstractNumId w:val="7"/>
  </w:num>
  <w:num w:numId="15" w16cid:durableId="20321382">
    <w:abstractNumId w:val="4"/>
  </w:num>
  <w:num w:numId="16" w16cid:durableId="1305890910">
    <w:abstractNumId w:val="11"/>
  </w:num>
  <w:num w:numId="17" w16cid:durableId="1943027134">
    <w:abstractNumId w:val="8"/>
  </w:num>
  <w:num w:numId="18" w16cid:durableId="90599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A7"/>
    <w:rsid w:val="0000104D"/>
    <w:rsid w:val="0000202E"/>
    <w:rsid w:val="00002A92"/>
    <w:rsid w:val="00002D5F"/>
    <w:rsid w:val="000136B2"/>
    <w:rsid w:val="0001408E"/>
    <w:rsid w:val="00032093"/>
    <w:rsid w:val="00036CCA"/>
    <w:rsid w:val="00040A9C"/>
    <w:rsid w:val="00041523"/>
    <w:rsid w:val="0004389F"/>
    <w:rsid w:val="000560DC"/>
    <w:rsid w:val="0005722C"/>
    <w:rsid w:val="00063B8A"/>
    <w:rsid w:val="00065453"/>
    <w:rsid w:val="00067DCF"/>
    <w:rsid w:val="000749EE"/>
    <w:rsid w:val="00077A94"/>
    <w:rsid w:val="00081BCC"/>
    <w:rsid w:val="000826FE"/>
    <w:rsid w:val="000A2AB8"/>
    <w:rsid w:val="000A4B04"/>
    <w:rsid w:val="000A4B4C"/>
    <w:rsid w:val="000B259A"/>
    <w:rsid w:val="000B69DB"/>
    <w:rsid w:val="000B6DD2"/>
    <w:rsid w:val="000B71C0"/>
    <w:rsid w:val="000C7029"/>
    <w:rsid w:val="000C762C"/>
    <w:rsid w:val="000D0058"/>
    <w:rsid w:val="000D1712"/>
    <w:rsid w:val="000D37A5"/>
    <w:rsid w:val="000E554E"/>
    <w:rsid w:val="000E5AF5"/>
    <w:rsid w:val="000E6828"/>
    <w:rsid w:val="000F3826"/>
    <w:rsid w:val="000F50E8"/>
    <w:rsid w:val="000F6CC1"/>
    <w:rsid w:val="000F73FC"/>
    <w:rsid w:val="000F7B86"/>
    <w:rsid w:val="000F7BDA"/>
    <w:rsid w:val="0010402A"/>
    <w:rsid w:val="00110346"/>
    <w:rsid w:val="00112FDF"/>
    <w:rsid w:val="001267E9"/>
    <w:rsid w:val="00127674"/>
    <w:rsid w:val="001320DD"/>
    <w:rsid w:val="00142160"/>
    <w:rsid w:val="00151161"/>
    <w:rsid w:val="0015324D"/>
    <w:rsid w:val="00155F37"/>
    <w:rsid w:val="00166089"/>
    <w:rsid w:val="00170031"/>
    <w:rsid w:val="00176997"/>
    <w:rsid w:val="00181B4E"/>
    <w:rsid w:val="00182BED"/>
    <w:rsid w:val="001836DF"/>
    <w:rsid w:val="001857E4"/>
    <w:rsid w:val="0018617F"/>
    <w:rsid w:val="00193699"/>
    <w:rsid w:val="00193C28"/>
    <w:rsid w:val="00194876"/>
    <w:rsid w:val="00194D39"/>
    <w:rsid w:val="001A1E1E"/>
    <w:rsid w:val="001A20A7"/>
    <w:rsid w:val="001A5059"/>
    <w:rsid w:val="001A54D2"/>
    <w:rsid w:val="001A7BA4"/>
    <w:rsid w:val="001B7900"/>
    <w:rsid w:val="001C5067"/>
    <w:rsid w:val="001C7AD0"/>
    <w:rsid w:val="001D7A6B"/>
    <w:rsid w:val="001E3032"/>
    <w:rsid w:val="001E3AAF"/>
    <w:rsid w:val="001E5C14"/>
    <w:rsid w:val="001E6226"/>
    <w:rsid w:val="001E6ED7"/>
    <w:rsid w:val="001F1E9E"/>
    <w:rsid w:val="001F20E2"/>
    <w:rsid w:val="001F35F8"/>
    <w:rsid w:val="001F365B"/>
    <w:rsid w:val="001F4373"/>
    <w:rsid w:val="001F5A97"/>
    <w:rsid w:val="002014B7"/>
    <w:rsid w:val="00201D43"/>
    <w:rsid w:val="00212374"/>
    <w:rsid w:val="002136A3"/>
    <w:rsid w:val="002255F6"/>
    <w:rsid w:val="00226006"/>
    <w:rsid w:val="00240D53"/>
    <w:rsid w:val="00241736"/>
    <w:rsid w:val="002446F2"/>
    <w:rsid w:val="00246487"/>
    <w:rsid w:val="002569D0"/>
    <w:rsid w:val="00260594"/>
    <w:rsid w:val="002630EF"/>
    <w:rsid w:val="002661B0"/>
    <w:rsid w:val="0027164B"/>
    <w:rsid w:val="00274DDC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0A6D"/>
    <w:rsid w:val="002A52CE"/>
    <w:rsid w:val="002B2A7E"/>
    <w:rsid w:val="002C2DDF"/>
    <w:rsid w:val="002C31D2"/>
    <w:rsid w:val="002D77ED"/>
    <w:rsid w:val="002D7BA2"/>
    <w:rsid w:val="002E11FA"/>
    <w:rsid w:val="002E2A89"/>
    <w:rsid w:val="002E436A"/>
    <w:rsid w:val="002F6673"/>
    <w:rsid w:val="00305267"/>
    <w:rsid w:val="003125D0"/>
    <w:rsid w:val="00324BB2"/>
    <w:rsid w:val="00334F62"/>
    <w:rsid w:val="00335C6E"/>
    <w:rsid w:val="003376CB"/>
    <w:rsid w:val="00342293"/>
    <w:rsid w:val="003444D0"/>
    <w:rsid w:val="003612F2"/>
    <w:rsid w:val="003637E5"/>
    <w:rsid w:val="0036599D"/>
    <w:rsid w:val="00372FCD"/>
    <w:rsid w:val="00380DA7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A5D16"/>
    <w:rsid w:val="003B4625"/>
    <w:rsid w:val="003C175A"/>
    <w:rsid w:val="003C2B37"/>
    <w:rsid w:val="003C6512"/>
    <w:rsid w:val="003D18C0"/>
    <w:rsid w:val="003D2F10"/>
    <w:rsid w:val="003D36C7"/>
    <w:rsid w:val="003D3D77"/>
    <w:rsid w:val="003D453C"/>
    <w:rsid w:val="003D45F0"/>
    <w:rsid w:val="003D5F18"/>
    <w:rsid w:val="003D7038"/>
    <w:rsid w:val="003D7372"/>
    <w:rsid w:val="003E1107"/>
    <w:rsid w:val="003E301D"/>
    <w:rsid w:val="003F1D08"/>
    <w:rsid w:val="003F2899"/>
    <w:rsid w:val="003F3EA0"/>
    <w:rsid w:val="003F4BDA"/>
    <w:rsid w:val="003F4FDA"/>
    <w:rsid w:val="003F6E16"/>
    <w:rsid w:val="003F7359"/>
    <w:rsid w:val="00411562"/>
    <w:rsid w:val="00412311"/>
    <w:rsid w:val="00415C3C"/>
    <w:rsid w:val="00416954"/>
    <w:rsid w:val="0044249B"/>
    <w:rsid w:val="00443C0A"/>
    <w:rsid w:val="00445074"/>
    <w:rsid w:val="004460F6"/>
    <w:rsid w:val="0044653A"/>
    <w:rsid w:val="0045226A"/>
    <w:rsid w:val="0045315C"/>
    <w:rsid w:val="00453E8B"/>
    <w:rsid w:val="0045433A"/>
    <w:rsid w:val="00457BA7"/>
    <w:rsid w:val="0046084F"/>
    <w:rsid w:val="00463DAC"/>
    <w:rsid w:val="0047666F"/>
    <w:rsid w:val="004767D8"/>
    <w:rsid w:val="00483706"/>
    <w:rsid w:val="0048390C"/>
    <w:rsid w:val="004844D2"/>
    <w:rsid w:val="0048547C"/>
    <w:rsid w:val="00487BBC"/>
    <w:rsid w:val="00491840"/>
    <w:rsid w:val="00493C45"/>
    <w:rsid w:val="004A1DAF"/>
    <w:rsid w:val="004A7B28"/>
    <w:rsid w:val="004B5DCF"/>
    <w:rsid w:val="004C1485"/>
    <w:rsid w:val="004C15FB"/>
    <w:rsid w:val="004C27AE"/>
    <w:rsid w:val="004C3982"/>
    <w:rsid w:val="004C4B59"/>
    <w:rsid w:val="004C60B1"/>
    <w:rsid w:val="004D34EC"/>
    <w:rsid w:val="004D46AA"/>
    <w:rsid w:val="004D6EAC"/>
    <w:rsid w:val="004D720D"/>
    <w:rsid w:val="004E2AE5"/>
    <w:rsid w:val="004E2DC0"/>
    <w:rsid w:val="004F045E"/>
    <w:rsid w:val="004F27EC"/>
    <w:rsid w:val="004F440B"/>
    <w:rsid w:val="004F7A08"/>
    <w:rsid w:val="00505D54"/>
    <w:rsid w:val="00506B4C"/>
    <w:rsid w:val="005107BC"/>
    <w:rsid w:val="005159CC"/>
    <w:rsid w:val="00516566"/>
    <w:rsid w:val="00517F5E"/>
    <w:rsid w:val="005240F9"/>
    <w:rsid w:val="00525B66"/>
    <w:rsid w:val="00534816"/>
    <w:rsid w:val="00537115"/>
    <w:rsid w:val="00540017"/>
    <w:rsid w:val="00545BC2"/>
    <w:rsid w:val="005462EB"/>
    <w:rsid w:val="00560150"/>
    <w:rsid w:val="00563B39"/>
    <w:rsid w:val="0056430D"/>
    <w:rsid w:val="00566D23"/>
    <w:rsid w:val="00566DD3"/>
    <w:rsid w:val="005726C3"/>
    <w:rsid w:val="00575234"/>
    <w:rsid w:val="00581E5C"/>
    <w:rsid w:val="00587A76"/>
    <w:rsid w:val="00591018"/>
    <w:rsid w:val="00594FB3"/>
    <w:rsid w:val="00596591"/>
    <w:rsid w:val="005971C0"/>
    <w:rsid w:val="005A300C"/>
    <w:rsid w:val="005A571D"/>
    <w:rsid w:val="005B1056"/>
    <w:rsid w:val="005B12B2"/>
    <w:rsid w:val="005B22AA"/>
    <w:rsid w:val="005C5CB8"/>
    <w:rsid w:val="005D10BC"/>
    <w:rsid w:val="005D3580"/>
    <w:rsid w:val="005D5E34"/>
    <w:rsid w:val="005E08CB"/>
    <w:rsid w:val="005E0913"/>
    <w:rsid w:val="005E45E9"/>
    <w:rsid w:val="005E51C1"/>
    <w:rsid w:val="005F73B9"/>
    <w:rsid w:val="006026DD"/>
    <w:rsid w:val="00603337"/>
    <w:rsid w:val="0061024D"/>
    <w:rsid w:val="00622AD8"/>
    <w:rsid w:val="006247EC"/>
    <w:rsid w:val="00624E42"/>
    <w:rsid w:val="00625076"/>
    <w:rsid w:val="006331BC"/>
    <w:rsid w:val="0064017C"/>
    <w:rsid w:val="00647779"/>
    <w:rsid w:val="006507C3"/>
    <w:rsid w:val="0065284C"/>
    <w:rsid w:val="0065286D"/>
    <w:rsid w:val="00664CAE"/>
    <w:rsid w:val="00665A8F"/>
    <w:rsid w:val="00666247"/>
    <w:rsid w:val="00676386"/>
    <w:rsid w:val="00681E74"/>
    <w:rsid w:val="00683537"/>
    <w:rsid w:val="00685AE1"/>
    <w:rsid w:val="00685EA8"/>
    <w:rsid w:val="006869A7"/>
    <w:rsid w:val="006928FB"/>
    <w:rsid w:val="006960B6"/>
    <w:rsid w:val="00696A8D"/>
    <w:rsid w:val="006A33A4"/>
    <w:rsid w:val="006A3982"/>
    <w:rsid w:val="006A4DDC"/>
    <w:rsid w:val="006A5BC3"/>
    <w:rsid w:val="006A791B"/>
    <w:rsid w:val="006B353F"/>
    <w:rsid w:val="006B3601"/>
    <w:rsid w:val="006B4F31"/>
    <w:rsid w:val="006D262E"/>
    <w:rsid w:val="006D2C22"/>
    <w:rsid w:val="006D3383"/>
    <w:rsid w:val="006D68A9"/>
    <w:rsid w:val="006D724D"/>
    <w:rsid w:val="006E3030"/>
    <w:rsid w:val="006E3279"/>
    <w:rsid w:val="006E335D"/>
    <w:rsid w:val="006F208F"/>
    <w:rsid w:val="006F30E4"/>
    <w:rsid w:val="00707F61"/>
    <w:rsid w:val="00713718"/>
    <w:rsid w:val="00716DC0"/>
    <w:rsid w:val="00720420"/>
    <w:rsid w:val="007210D6"/>
    <w:rsid w:val="00721EAC"/>
    <w:rsid w:val="007221C6"/>
    <w:rsid w:val="00726A0B"/>
    <w:rsid w:val="00730D2B"/>
    <w:rsid w:val="00732F32"/>
    <w:rsid w:val="007338E5"/>
    <w:rsid w:val="00734866"/>
    <w:rsid w:val="007374D1"/>
    <w:rsid w:val="00740A77"/>
    <w:rsid w:val="00746728"/>
    <w:rsid w:val="0075473E"/>
    <w:rsid w:val="00754C04"/>
    <w:rsid w:val="00756FEE"/>
    <w:rsid w:val="00757340"/>
    <w:rsid w:val="00757840"/>
    <w:rsid w:val="00757E9B"/>
    <w:rsid w:val="00762839"/>
    <w:rsid w:val="00767144"/>
    <w:rsid w:val="00771A4C"/>
    <w:rsid w:val="00772BF3"/>
    <w:rsid w:val="00774883"/>
    <w:rsid w:val="00777130"/>
    <w:rsid w:val="007811D1"/>
    <w:rsid w:val="00781A41"/>
    <w:rsid w:val="00782B57"/>
    <w:rsid w:val="007852D1"/>
    <w:rsid w:val="00793A17"/>
    <w:rsid w:val="00794374"/>
    <w:rsid w:val="00797397"/>
    <w:rsid w:val="007A24DB"/>
    <w:rsid w:val="007A2998"/>
    <w:rsid w:val="007A2D94"/>
    <w:rsid w:val="007A3DEA"/>
    <w:rsid w:val="007A48A4"/>
    <w:rsid w:val="007B3A47"/>
    <w:rsid w:val="007B4675"/>
    <w:rsid w:val="007B5A42"/>
    <w:rsid w:val="007C209F"/>
    <w:rsid w:val="007E1028"/>
    <w:rsid w:val="007E13EB"/>
    <w:rsid w:val="007E3DAE"/>
    <w:rsid w:val="0080041D"/>
    <w:rsid w:val="00800DCB"/>
    <w:rsid w:val="0080400C"/>
    <w:rsid w:val="0080489A"/>
    <w:rsid w:val="00812BBA"/>
    <w:rsid w:val="00814635"/>
    <w:rsid w:val="008208E1"/>
    <w:rsid w:val="008214BB"/>
    <w:rsid w:val="008243EF"/>
    <w:rsid w:val="00824873"/>
    <w:rsid w:val="00824ABE"/>
    <w:rsid w:val="008318E0"/>
    <w:rsid w:val="00836247"/>
    <w:rsid w:val="0084071D"/>
    <w:rsid w:val="00840A7E"/>
    <w:rsid w:val="00841FC0"/>
    <w:rsid w:val="008464C5"/>
    <w:rsid w:val="00847B9E"/>
    <w:rsid w:val="008508D4"/>
    <w:rsid w:val="00853B65"/>
    <w:rsid w:val="00865F80"/>
    <w:rsid w:val="008711E8"/>
    <w:rsid w:val="008741D3"/>
    <w:rsid w:val="00874C38"/>
    <w:rsid w:val="00886143"/>
    <w:rsid w:val="00894A15"/>
    <w:rsid w:val="00896B6A"/>
    <w:rsid w:val="00896FD6"/>
    <w:rsid w:val="008A331E"/>
    <w:rsid w:val="008A5E15"/>
    <w:rsid w:val="008A6F36"/>
    <w:rsid w:val="008B074B"/>
    <w:rsid w:val="008B2A9C"/>
    <w:rsid w:val="008B4705"/>
    <w:rsid w:val="008B56CD"/>
    <w:rsid w:val="008B6B0B"/>
    <w:rsid w:val="008B7A3B"/>
    <w:rsid w:val="008C3E91"/>
    <w:rsid w:val="008C4756"/>
    <w:rsid w:val="008C6093"/>
    <w:rsid w:val="008C644D"/>
    <w:rsid w:val="008C79BD"/>
    <w:rsid w:val="008D6960"/>
    <w:rsid w:val="008E0660"/>
    <w:rsid w:val="008E7EE7"/>
    <w:rsid w:val="008F39B5"/>
    <w:rsid w:val="008F652C"/>
    <w:rsid w:val="00903096"/>
    <w:rsid w:val="00904022"/>
    <w:rsid w:val="00905A6E"/>
    <w:rsid w:val="0090702E"/>
    <w:rsid w:val="00907B43"/>
    <w:rsid w:val="00914990"/>
    <w:rsid w:val="009149DB"/>
    <w:rsid w:val="00917F47"/>
    <w:rsid w:val="0092318F"/>
    <w:rsid w:val="009250B2"/>
    <w:rsid w:val="00932533"/>
    <w:rsid w:val="00932D76"/>
    <w:rsid w:val="009370BE"/>
    <w:rsid w:val="00943494"/>
    <w:rsid w:val="009447B4"/>
    <w:rsid w:val="00944A67"/>
    <w:rsid w:val="0094608D"/>
    <w:rsid w:val="0095310C"/>
    <w:rsid w:val="009547C4"/>
    <w:rsid w:val="00961B34"/>
    <w:rsid w:val="0096245D"/>
    <w:rsid w:val="00973438"/>
    <w:rsid w:val="00984D36"/>
    <w:rsid w:val="00986B32"/>
    <w:rsid w:val="009903A7"/>
    <w:rsid w:val="0099040D"/>
    <w:rsid w:val="009A1B46"/>
    <w:rsid w:val="009A1D04"/>
    <w:rsid w:val="009A7586"/>
    <w:rsid w:val="009B03A5"/>
    <w:rsid w:val="009B56DF"/>
    <w:rsid w:val="009B5763"/>
    <w:rsid w:val="009B6859"/>
    <w:rsid w:val="009C0849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283F"/>
    <w:rsid w:val="009F4DD9"/>
    <w:rsid w:val="009F65E5"/>
    <w:rsid w:val="009F784C"/>
    <w:rsid w:val="00A00F22"/>
    <w:rsid w:val="00A05B91"/>
    <w:rsid w:val="00A05CC1"/>
    <w:rsid w:val="00A13D5F"/>
    <w:rsid w:val="00A14934"/>
    <w:rsid w:val="00A16036"/>
    <w:rsid w:val="00A40228"/>
    <w:rsid w:val="00A411EE"/>
    <w:rsid w:val="00A51218"/>
    <w:rsid w:val="00A578A5"/>
    <w:rsid w:val="00A57A38"/>
    <w:rsid w:val="00A65451"/>
    <w:rsid w:val="00A657B3"/>
    <w:rsid w:val="00A778B0"/>
    <w:rsid w:val="00A818EC"/>
    <w:rsid w:val="00A86CE5"/>
    <w:rsid w:val="00A87514"/>
    <w:rsid w:val="00A87B04"/>
    <w:rsid w:val="00A93187"/>
    <w:rsid w:val="00A93E05"/>
    <w:rsid w:val="00A94D58"/>
    <w:rsid w:val="00A95290"/>
    <w:rsid w:val="00A95AD5"/>
    <w:rsid w:val="00AA0AE3"/>
    <w:rsid w:val="00AA2B10"/>
    <w:rsid w:val="00AA5560"/>
    <w:rsid w:val="00AA57DE"/>
    <w:rsid w:val="00AB21FB"/>
    <w:rsid w:val="00AB30B1"/>
    <w:rsid w:val="00AB3927"/>
    <w:rsid w:val="00AB39F9"/>
    <w:rsid w:val="00AB55BF"/>
    <w:rsid w:val="00AC08DE"/>
    <w:rsid w:val="00AC551D"/>
    <w:rsid w:val="00AD101C"/>
    <w:rsid w:val="00AD207D"/>
    <w:rsid w:val="00AD64D8"/>
    <w:rsid w:val="00AE05F8"/>
    <w:rsid w:val="00AF2790"/>
    <w:rsid w:val="00AF6B08"/>
    <w:rsid w:val="00AF6F68"/>
    <w:rsid w:val="00B020CA"/>
    <w:rsid w:val="00B029B1"/>
    <w:rsid w:val="00B0303E"/>
    <w:rsid w:val="00B13340"/>
    <w:rsid w:val="00B25192"/>
    <w:rsid w:val="00B26539"/>
    <w:rsid w:val="00B355FA"/>
    <w:rsid w:val="00B37CF9"/>
    <w:rsid w:val="00B407D5"/>
    <w:rsid w:val="00B45EB9"/>
    <w:rsid w:val="00B47F79"/>
    <w:rsid w:val="00B5166B"/>
    <w:rsid w:val="00B5388C"/>
    <w:rsid w:val="00B53F46"/>
    <w:rsid w:val="00B55DCC"/>
    <w:rsid w:val="00B568F1"/>
    <w:rsid w:val="00B62199"/>
    <w:rsid w:val="00B66D7F"/>
    <w:rsid w:val="00B728A2"/>
    <w:rsid w:val="00B738E5"/>
    <w:rsid w:val="00B740CD"/>
    <w:rsid w:val="00B74BD8"/>
    <w:rsid w:val="00B76991"/>
    <w:rsid w:val="00B7728E"/>
    <w:rsid w:val="00B816E4"/>
    <w:rsid w:val="00B81D52"/>
    <w:rsid w:val="00B95A0C"/>
    <w:rsid w:val="00BA0AE5"/>
    <w:rsid w:val="00BA174E"/>
    <w:rsid w:val="00BA2B61"/>
    <w:rsid w:val="00BA65E5"/>
    <w:rsid w:val="00BA784E"/>
    <w:rsid w:val="00BB142B"/>
    <w:rsid w:val="00BB5E29"/>
    <w:rsid w:val="00BC26F5"/>
    <w:rsid w:val="00BC2ED1"/>
    <w:rsid w:val="00BC6589"/>
    <w:rsid w:val="00BD0209"/>
    <w:rsid w:val="00BD02D1"/>
    <w:rsid w:val="00BD2FB3"/>
    <w:rsid w:val="00BD7B63"/>
    <w:rsid w:val="00BD7C31"/>
    <w:rsid w:val="00BE1DE5"/>
    <w:rsid w:val="00BE43EA"/>
    <w:rsid w:val="00BF11E5"/>
    <w:rsid w:val="00BF7A6E"/>
    <w:rsid w:val="00C008DA"/>
    <w:rsid w:val="00C01B53"/>
    <w:rsid w:val="00C03EC8"/>
    <w:rsid w:val="00C05CBA"/>
    <w:rsid w:val="00C05F3F"/>
    <w:rsid w:val="00C0623F"/>
    <w:rsid w:val="00C13408"/>
    <w:rsid w:val="00C152EC"/>
    <w:rsid w:val="00C1730B"/>
    <w:rsid w:val="00C3449C"/>
    <w:rsid w:val="00C362D2"/>
    <w:rsid w:val="00C364C6"/>
    <w:rsid w:val="00C36BC9"/>
    <w:rsid w:val="00C41AC2"/>
    <w:rsid w:val="00C50FBB"/>
    <w:rsid w:val="00C54A95"/>
    <w:rsid w:val="00C61422"/>
    <w:rsid w:val="00C6415F"/>
    <w:rsid w:val="00C662AA"/>
    <w:rsid w:val="00C66E6D"/>
    <w:rsid w:val="00C71281"/>
    <w:rsid w:val="00C76BF5"/>
    <w:rsid w:val="00C77701"/>
    <w:rsid w:val="00C778A5"/>
    <w:rsid w:val="00C9198C"/>
    <w:rsid w:val="00C9228B"/>
    <w:rsid w:val="00C925DC"/>
    <w:rsid w:val="00CA4B7A"/>
    <w:rsid w:val="00CA7844"/>
    <w:rsid w:val="00CB1387"/>
    <w:rsid w:val="00CC5C77"/>
    <w:rsid w:val="00CC7BFB"/>
    <w:rsid w:val="00CD6017"/>
    <w:rsid w:val="00CE2094"/>
    <w:rsid w:val="00CF167B"/>
    <w:rsid w:val="00CF341E"/>
    <w:rsid w:val="00CF4EF6"/>
    <w:rsid w:val="00CF509C"/>
    <w:rsid w:val="00CF7B13"/>
    <w:rsid w:val="00D0083E"/>
    <w:rsid w:val="00D01542"/>
    <w:rsid w:val="00D03350"/>
    <w:rsid w:val="00D049C4"/>
    <w:rsid w:val="00D04EAF"/>
    <w:rsid w:val="00D0504C"/>
    <w:rsid w:val="00D11664"/>
    <w:rsid w:val="00D12059"/>
    <w:rsid w:val="00D1336D"/>
    <w:rsid w:val="00D1391D"/>
    <w:rsid w:val="00D17263"/>
    <w:rsid w:val="00D321A3"/>
    <w:rsid w:val="00D321CF"/>
    <w:rsid w:val="00D331CE"/>
    <w:rsid w:val="00D411FD"/>
    <w:rsid w:val="00D41BDC"/>
    <w:rsid w:val="00D423B9"/>
    <w:rsid w:val="00D43010"/>
    <w:rsid w:val="00D47546"/>
    <w:rsid w:val="00D54516"/>
    <w:rsid w:val="00D56676"/>
    <w:rsid w:val="00D61B02"/>
    <w:rsid w:val="00D62122"/>
    <w:rsid w:val="00D640B4"/>
    <w:rsid w:val="00D665E4"/>
    <w:rsid w:val="00D66FDE"/>
    <w:rsid w:val="00D67F68"/>
    <w:rsid w:val="00D71E89"/>
    <w:rsid w:val="00D72711"/>
    <w:rsid w:val="00D732F5"/>
    <w:rsid w:val="00D734A6"/>
    <w:rsid w:val="00D7723A"/>
    <w:rsid w:val="00D77A78"/>
    <w:rsid w:val="00D8396F"/>
    <w:rsid w:val="00D84C55"/>
    <w:rsid w:val="00D86052"/>
    <w:rsid w:val="00D86D48"/>
    <w:rsid w:val="00D86D89"/>
    <w:rsid w:val="00D910FD"/>
    <w:rsid w:val="00D9246C"/>
    <w:rsid w:val="00D92482"/>
    <w:rsid w:val="00DA5BFC"/>
    <w:rsid w:val="00DB2910"/>
    <w:rsid w:val="00DC3AB8"/>
    <w:rsid w:val="00DD4D0E"/>
    <w:rsid w:val="00DE4027"/>
    <w:rsid w:val="00DE5AEF"/>
    <w:rsid w:val="00DE5F26"/>
    <w:rsid w:val="00DE7EB8"/>
    <w:rsid w:val="00DF3969"/>
    <w:rsid w:val="00DF6494"/>
    <w:rsid w:val="00E01CC6"/>
    <w:rsid w:val="00E04916"/>
    <w:rsid w:val="00E05323"/>
    <w:rsid w:val="00E105D4"/>
    <w:rsid w:val="00E1241E"/>
    <w:rsid w:val="00E13EFC"/>
    <w:rsid w:val="00E173DC"/>
    <w:rsid w:val="00E17FCB"/>
    <w:rsid w:val="00E202AF"/>
    <w:rsid w:val="00E22F5F"/>
    <w:rsid w:val="00E25F27"/>
    <w:rsid w:val="00E331E2"/>
    <w:rsid w:val="00E34B36"/>
    <w:rsid w:val="00E35A5D"/>
    <w:rsid w:val="00E37CCC"/>
    <w:rsid w:val="00E444AC"/>
    <w:rsid w:val="00E44986"/>
    <w:rsid w:val="00E47998"/>
    <w:rsid w:val="00E5095D"/>
    <w:rsid w:val="00E53242"/>
    <w:rsid w:val="00E56555"/>
    <w:rsid w:val="00E62EF9"/>
    <w:rsid w:val="00E63176"/>
    <w:rsid w:val="00E6586A"/>
    <w:rsid w:val="00E66FCB"/>
    <w:rsid w:val="00E71A6B"/>
    <w:rsid w:val="00E741B9"/>
    <w:rsid w:val="00E77A80"/>
    <w:rsid w:val="00E77EF5"/>
    <w:rsid w:val="00E8028F"/>
    <w:rsid w:val="00E80C4D"/>
    <w:rsid w:val="00E81A51"/>
    <w:rsid w:val="00E87F59"/>
    <w:rsid w:val="00E9376B"/>
    <w:rsid w:val="00EA06E4"/>
    <w:rsid w:val="00EA39AE"/>
    <w:rsid w:val="00EB6C0E"/>
    <w:rsid w:val="00EC3BA1"/>
    <w:rsid w:val="00ED07E4"/>
    <w:rsid w:val="00ED2241"/>
    <w:rsid w:val="00ED23F7"/>
    <w:rsid w:val="00EE214E"/>
    <w:rsid w:val="00EE358A"/>
    <w:rsid w:val="00EE3D83"/>
    <w:rsid w:val="00EE5E4A"/>
    <w:rsid w:val="00EE740F"/>
    <w:rsid w:val="00EF0416"/>
    <w:rsid w:val="00EF4DEC"/>
    <w:rsid w:val="00F010E7"/>
    <w:rsid w:val="00F02542"/>
    <w:rsid w:val="00F035D2"/>
    <w:rsid w:val="00F0480F"/>
    <w:rsid w:val="00F06410"/>
    <w:rsid w:val="00F073D7"/>
    <w:rsid w:val="00F07F81"/>
    <w:rsid w:val="00F1312C"/>
    <w:rsid w:val="00F14EEB"/>
    <w:rsid w:val="00F164F6"/>
    <w:rsid w:val="00F216BE"/>
    <w:rsid w:val="00F25F43"/>
    <w:rsid w:val="00F31D11"/>
    <w:rsid w:val="00F33DD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61D0"/>
    <w:rsid w:val="00FA0443"/>
    <w:rsid w:val="00FA10B5"/>
    <w:rsid w:val="00FA6337"/>
    <w:rsid w:val="00FA679F"/>
    <w:rsid w:val="00FB0953"/>
    <w:rsid w:val="00FB4D24"/>
    <w:rsid w:val="00FC1633"/>
    <w:rsid w:val="00FC6591"/>
    <w:rsid w:val="00FD2388"/>
    <w:rsid w:val="00FD5291"/>
    <w:rsid w:val="00FD6090"/>
    <w:rsid w:val="00FD6856"/>
    <w:rsid w:val="00FE24EF"/>
    <w:rsid w:val="00FE53C9"/>
    <w:rsid w:val="00FE6F04"/>
    <w:rsid w:val="00FF395D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4451"/>
  <w15:docId w15:val="{FCE3C10C-47FF-47CA-BBE0-9733F200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rPr>
      <w:rFonts w:ascii="Times New Roman" w:eastAsia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rPr>
      <w:rFonts w:ascii="Times New Roman" w:eastAsia="Times New Roman" w:hAnsi="Times New Roman" w:cs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DE2DC2A9D4D578C535B8280492B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A5AD62-608F-4624-A759-B6BC077D0063}"/>
      </w:docPartPr>
      <w:docPartBody>
        <w:p w:rsidR="00442960" w:rsidRDefault="00442960" w:rsidP="00442960">
          <w:pPr>
            <w:pStyle w:val="9ACDE2DC2A9D4D578C535B8280492B7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9EF7586361A406289686D914A0196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4DC685-9CBD-4BFC-925A-CC5A067F6242}"/>
      </w:docPartPr>
      <w:docPartBody>
        <w:p w:rsidR="00442960" w:rsidRDefault="00442960" w:rsidP="00442960">
          <w:pPr>
            <w:pStyle w:val="89EF7586361A406289686D914A01968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BA5570009664BBD8FF94E9511C207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1CB826-EF75-4169-9B1A-0900EE68A486}"/>
      </w:docPartPr>
      <w:docPartBody>
        <w:p w:rsidR="00442960" w:rsidRDefault="00442960" w:rsidP="00442960">
          <w:pPr>
            <w:pStyle w:val="4BA5570009664BBD8FF94E9511C207D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FADBC46EDB54096AF685E93FC1062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80419E-F3EB-4E55-8C79-68F25171FE58}"/>
      </w:docPartPr>
      <w:docPartBody>
        <w:p w:rsidR="00442960" w:rsidRDefault="00442960" w:rsidP="00442960">
          <w:pPr>
            <w:pStyle w:val="BFADBC46EDB54096AF685E93FC1062D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087311A450C4DDC968DF5A2A508C5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109668-D296-47E8-9194-FEB24BDD582B}"/>
      </w:docPartPr>
      <w:docPartBody>
        <w:p w:rsidR="00442960" w:rsidRDefault="00442960" w:rsidP="00442960">
          <w:pPr>
            <w:pStyle w:val="7087311A450C4DDC968DF5A2A508C54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52CACC7F4734859B4FC3353649389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CC1C0-E694-4BB9-9C3E-A1A78BAE8293}"/>
      </w:docPartPr>
      <w:docPartBody>
        <w:p w:rsidR="00442960" w:rsidRDefault="00442960" w:rsidP="00442960">
          <w:pPr>
            <w:pStyle w:val="C52CACC7F4734859B4FC33536493896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60"/>
    <w:rsid w:val="00442960"/>
    <w:rsid w:val="00B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42960"/>
    <w:rPr>
      <w:color w:val="666666"/>
    </w:rPr>
  </w:style>
  <w:style w:type="paragraph" w:customStyle="1" w:styleId="9ACDE2DC2A9D4D578C535B8280492B70">
    <w:name w:val="9ACDE2DC2A9D4D578C535B8280492B70"/>
    <w:rsid w:val="00442960"/>
  </w:style>
  <w:style w:type="paragraph" w:customStyle="1" w:styleId="89EF7586361A406289686D914A019684">
    <w:name w:val="89EF7586361A406289686D914A019684"/>
    <w:rsid w:val="00442960"/>
  </w:style>
  <w:style w:type="paragraph" w:customStyle="1" w:styleId="4BA5570009664BBD8FF94E9511C207D2">
    <w:name w:val="4BA5570009664BBD8FF94E9511C207D2"/>
    <w:rsid w:val="00442960"/>
  </w:style>
  <w:style w:type="paragraph" w:customStyle="1" w:styleId="BFADBC46EDB54096AF685E93FC1062D7">
    <w:name w:val="BFADBC46EDB54096AF685E93FC1062D7"/>
    <w:rsid w:val="00442960"/>
  </w:style>
  <w:style w:type="paragraph" w:customStyle="1" w:styleId="7087311A450C4DDC968DF5A2A508C54D">
    <w:name w:val="7087311A450C4DDC968DF5A2A508C54D"/>
    <w:rsid w:val="00442960"/>
  </w:style>
  <w:style w:type="paragraph" w:customStyle="1" w:styleId="C52CACC7F4734859B4FC335364938965">
    <w:name w:val="C52CACC7F4734859B4FC335364938965"/>
    <w:rsid w:val="00442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3ACB1-EC42-4B8A-BC16-0EC23A56B0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67CFCB-0593-4A52-A668-63C5D9879F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2966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Algima Sabeckienė</cp:lastModifiedBy>
  <cp:revision>2</cp:revision>
  <cp:lastPrinted>2022-05-21T03:11:00Z</cp:lastPrinted>
  <dcterms:created xsi:type="dcterms:W3CDTF">2026-01-20T06:28:00Z</dcterms:created>
  <dcterms:modified xsi:type="dcterms:W3CDTF">2026-01-20T06:28:00Z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