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57DD" w14:textId="0A54ECAE" w:rsidR="00357342" w:rsidRPr="00372BB5" w:rsidRDefault="00BC7BC5" w:rsidP="00357342">
      <w:pPr>
        <w:pStyle w:val="Style1"/>
        <w:widowControl/>
        <w:ind w:right="6"/>
        <w:rPr>
          <w:b/>
          <w:bCs/>
          <w:color w:val="000000"/>
          <w:lang w:eastAsia="lt-LT"/>
        </w:rPr>
      </w:pPr>
      <w:r w:rsidRPr="00372BB5">
        <w:rPr>
          <w:rStyle w:val="FontStyle14"/>
          <w:sz w:val="24"/>
          <w:szCs w:val="24"/>
          <w:lang w:eastAsia="lt-LT"/>
        </w:rPr>
        <w:t xml:space="preserve">SUSITARIMAS DĖL </w:t>
      </w:r>
      <w:r w:rsidR="00372BB5" w:rsidRPr="00372BB5">
        <w:rPr>
          <w:rStyle w:val="FontStyle14"/>
          <w:sz w:val="24"/>
          <w:szCs w:val="24"/>
          <w:lang w:eastAsia="lt-LT"/>
        </w:rPr>
        <w:t xml:space="preserve">2025 M. BALANDŽIO 14 D. </w:t>
      </w:r>
      <w:r w:rsidR="00A71999" w:rsidRPr="00372BB5">
        <w:rPr>
          <w:rStyle w:val="FontStyle14"/>
          <w:sz w:val="24"/>
          <w:szCs w:val="24"/>
          <w:lang w:eastAsia="lt-LT"/>
        </w:rPr>
        <w:t xml:space="preserve">PIRKIMO SUTARTIES </w:t>
      </w:r>
      <w:r w:rsidRPr="00372BB5">
        <w:rPr>
          <w:rStyle w:val="FontStyle14"/>
          <w:sz w:val="24"/>
          <w:szCs w:val="24"/>
          <w:lang w:eastAsia="lt-LT"/>
        </w:rPr>
        <w:t xml:space="preserve">NR. </w:t>
      </w:r>
      <w:r w:rsidR="00A71999" w:rsidRPr="00372BB5">
        <w:rPr>
          <w:rStyle w:val="FontStyle14"/>
          <w:sz w:val="24"/>
          <w:szCs w:val="24"/>
          <w:lang w:eastAsia="lt-LT"/>
        </w:rPr>
        <w:t xml:space="preserve"> </w:t>
      </w:r>
      <w:r w:rsidR="00357342" w:rsidRPr="00372BB5">
        <w:rPr>
          <w:b/>
          <w:bCs/>
          <w:color w:val="000000"/>
          <w:lang w:eastAsia="lt-LT"/>
        </w:rPr>
        <w:t>CPO340034</w:t>
      </w:r>
    </w:p>
    <w:p w14:paraId="293BA9D1" w14:textId="0195DF6C" w:rsidR="00BC7BC5" w:rsidRPr="00372BB5" w:rsidRDefault="00357342" w:rsidP="00357342">
      <w:pPr>
        <w:pStyle w:val="Style1"/>
        <w:widowControl/>
        <w:ind w:right="6"/>
        <w:rPr>
          <w:rStyle w:val="FontStyle14"/>
          <w:sz w:val="24"/>
          <w:szCs w:val="24"/>
          <w:lang w:eastAsia="lt-LT"/>
        </w:rPr>
      </w:pPr>
      <w:r w:rsidRPr="00372BB5">
        <w:rPr>
          <w:b/>
          <w:bCs/>
          <w:color w:val="000000"/>
          <w:lang w:eastAsia="lt-LT"/>
        </w:rPr>
        <w:t>SUTARTIES NR. F14-2025-179</w:t>
      </w:r>
      <w:r w:rsidR="00A71999" w:rsidRPr="00372BB5">
        <w:rPr>
          <w:rStyle w:val="FontStyle15"/>
          <w:b/>
          <w:bCs/>
          <w:sz w:val="24"/>
          <w:szCs w:val="24"/>
          <w:lang w:eastAsia="lt-LT"/>
        </w:rPr>
        <w:t xml:space="preserve"> </w:t>
      </w:r>
      <w:r w:rsidR="00F736E9" w:rsidRPr="00372BB5">
        <w:rPr>
          <w:rStyle w:val="FontStyle15"/>
          <w:b/>
          <w:bCs/>
          <w:sz w:val="24"/>
          <w:szCs w:val="24"/>
        </w:rPr>
        <w:t>PAKEITIMO</w:t>
      </w:r>
    </w:p>
    <w:p w14:paraId="70EE78EF" w14:textId="77777777" w:rsidR="00BC7BC5" w:rsidRPr="00372BB5" w:rsidRDefault="00BC7BC5" w:rsidP="00F736E9">
      <w:pPr>
        <w:pStyle w:val="Style3"/>
        <w:widowControl/>
        <w:spacing w:line="240" w:lineRule="exact"/>
        <w:ind w:right="38"/>
        <w:jc w:val="center"/>
      </w:pPr>
    </w:p>
    <w:p w14:paraId="2AFF131F" w14:textId="132E96F0" w:rsidR="005E4CF9" w:rsidRPr="00372BB5" w:rsidRDefault="005E4CF9" w:rsidP="00F736E9">
      <w:pPr>
        <w:pStyle w:val="Style3"/>
        <w:widowControl/>
        <w:spacing w:line="240" w:lineRule="exact"/>
        <w:ind w:right="38"/>
        <w:jc w:val="center"/>
      </w:pPr>
      <w:r w:rsidRPr="00372BB5">
        <w:t>202</w:t>
      </w:r>
      <w:r w:rsidR="00372BB5" w:rsidRPr="00372BB5">
        <w:t>6</w:t>
      </w:r>
      <w:r w:rsidRPr="00372BB5">
        <w:t xml:space="preserve"> m. </w:t>
      </w:r>
      <w:r w:rsidR="00372BB5" w:rsidRPr="00372BB5">
        <w:t>sausio</w:t>
      </w:r>
      <w:r w:rsidRPr="00372BB5">
        <w:t xml:space="preserve">     d. Nr. </w:t>
      </w:r>
    </w:p>
    <w:p w14:paraId="341677DD" w14:textId="0830151D" w:rsidR="00FF3A5F" w:rsidRPr="00372BB5" w:rsidRDefault="00FF3A5F" w:rsidP="00F736E9">
      <w:pPr>
        <w:pStyle w:val="Style4"/>
        <w:widowControl/>
        <w:jc w:val="center"/>
        <w:rPr>
          <w:rStyle w:val="FontStyle15"/>
          <w:sz w:val="24"/>
          <w:szCs w:val="24"/>
          <w:lang w:eastAsia="lt-LT"/>
        </w:rPr>
      </w:pPr>
      <w:r w:rsidRPr="00372BB5">
        <w:rPr>
          <w:rStyle w:val="FontStyle15"/>
          <w:sz w:val="24"/>
          <w:szCs w:val="24"/>
          <w:lang w:eastAsia="lt-LT"/>
        </w:rPr>
        <w:t>Kaunas</w:t>
      </w:r>
    </w:p>
    <w:p w14:paraId="12112934" w14:textId="77777777" w:rsidR="00F736E9" w:rsidRPr="00372BB5" w:rsidRDefault="00F736E9" w:rsidP="00F736E9">
      <w:pPr>
        <w:pStyle w:val="Style4"/>
        <w:widowControl/>
        <w:jc w:val="center"/>
        <w:rPr>
          <w:rStyle w:val="FontStyle15"/>
          <w:sz w:val="24"/>
          <w:szCs w:val="24"/>
          <w:lang w:eastAsia="lt-LT"/>
        </w:rPr>
      </w:pPr>
    </w:p>
    <w:p w14:paraId="5DCEA7A0" w14:textId="447CAB60" w:rsidR="005E4CF9" w:rsidRPr="00ED3764" w:rsidRDefault="00372BB5" w:rsidP="008A1968">
      <w:pPr>
        <w:pStyle w:val="Style5"/>
        <w:ind w:right="5" w:firstLine="567"/>
        <w:rPr>
          <w:lang w:eastAsia="lt-LT"/>
        </w:rPr>
      </w:pPr>
      <w:r w:rsidRPr="00372BB5">
        <w:rPr>
          <w:b/>
          <w:bCs/>
          <w:lang w:eastAsia="lt-LT"/>
        </w:rPr>
        <w:t>Lietuvos šaulių sąjunga</w:t>
      </w:r>
      <w:r w:rsidRPr="00372BB5">
        <w:rPr>
          <w:rStyle w:val="FontStyle14"/>
          <w:color w:val="auto"/>
          <w:sz w:val="24"/>
          <w:szCs w:val="24"/>
          <w:lang w:eastAsia="lt-LT"/>
        </w:rPr>
        <w:t xml:space="preserve">, </w:t>
      </w:r>
      <w:r w:rsidRPr="00372BB5">
        <w:rPr>
          <w:rStyle w:val="FontStyle15"/>
          <w:color w:val="auto"/>
          <w:sz w:val="24"/>
          <w:szCs w:val="24"/>
          <w:lang w:eastAsia="lt-LT"/>
        </w:rPr>
        <w:t xml:space="preserve">juridinio asmens kodas </w:t>
      </w:r>
      <w:r w:rsidRPr="00372BB5">
        <w:rPr>
          <w:lang w:eastAsia="lt-LT"/>
        </w:rPr>
        <w:t>191691799</w:t>
      </w:r>
      <w:r w:rsidRPr="00372BB5">
        <w:rPr>
          <w:rStyle w:val="FontStyle15"/>
          <w:color w:val="auto"/>
          <w:sz w:val="24"/>
          <w:szCs w:val="24"/>
          <w:lang w:eastAsia="lt-LT"/>
        </w:rPr>
        <w:t xml:space="preserve">, atstovaujama </w:t>
      </w:r>
      <w:r w:rsidR="008B1143">
        <w:rPr>
          <w:rStyle w:val="FontStyle15"/>
          <w:color w:val="FFFFFF" w:themeColor="background1"/>
          <w:sz w:val="24"/>
          <w:szCs w:val="24"/>
          <w:lang w:eastAsia="lt-LT"/>
        </w:rPr>
        <w:t xml:space="preserve">                             </w:t>
      </w:r>
      <w:r w:rsidRPr="00372BB5">
        <w:rPr>
          <w:rStyle w:val="FontStyle15"/>
          <w:color w:val="auto"/>
          <w:sz w:val="24"/>
          <w:szCs w:val="24"/>
          <w:lang w:eastAsia="lt-LT"/>
        </w:rPr>
        <w:t xml:space="preserve">, veikiančio pagal Lietuvos šaulių sąjungos įstatymą, toliau vadinama „Užsakovu’’ ir </w:t>
      </w:r>
      <w:r w:rsidRPr="00372BB5">
        <w:rPr>
          <w:rStyle w:val="FontStyle15"/>
          <w:b/>
          <w:bCs/>
          <w:color w:val="auto"/>
          <w:sz w:val="24"/>
          <w:szCs w:val="24"/>
          <w:lang w:eastAsia="lt-LT"/>
        </w:rPr>
        <w:t>UAB „Kautra“</w:t>
      </w:r>
      <w:r w:rsidRPr="00372BB5">
        <w:rPr>
          <w:rStyle w:val="FontStyle15"/>
          <w:color w:val="auto"/>
          <w:sz w:val="24"/>
          <w:szCs w:val="24"/>
          <w:lang w:eastAsia="lt-LT"/>
        </w:rPr>
        <w:t xml:space="preserve"> juridinio asmens kodas 132138957</w:t>
      </w:r>
      <w:r w:rsidR="00800C3B" w:rsidRPr="00800C3B">
        <w:t xml:space="preserve"> </w:t>
      </w:r>
      <w:r w:rsidR="00800C3B">
        <w:t xml:space="preserve">atstovaujama </w:t>
      </w:r>
      <w:r w:rsidR="00800C3B" w:rsidRPr="00800C3B">
        <w:rPr>
          <w:rStyle w:val="FontStyle15"/>
          <w:color w:val="auto"/>
          <w:sz w:val="24"/>
          <w:szCs w:val="24"/>
          <w:lang w:eastAsia="lt-LT"/>
        </w:rPr>
        <w:t>Alytaus filialo vadovė</w:t>
      </w:r>
      <w:r w:rsidR="00800C3B">
        <w:rPr>
          <w:rStyle w:val="FontStyle15"/>
          <w:color w:val="auto"/>
          <w:sz w:val="24"/>
          <w:szCs w:val="24"/>
          <w:lang w:eastAsia="lt-LT"/>
        </w:rPr>
        <w:t>s</w:t>
      </w:r>
      <w:r w:rsidR="00800C3B" w:rsidRPr="00800C3B">
        <w:rPr>
          <w:rStyle w:val="FontStyle15"/>
          <w:color w:val="auto"/>
          <w:sz w:val="24"/>
          <w:szCs w:val="24"/>
          <w:lang w:eastAsia="lt-LT"/>
        </w:rPr>
        <w:t xml:space="preserve"> </w:t>
      </w:r>
      <w:r w:rsidR="008B1143">
        <w:rPr>
          <w:rStyle w:val="FontStyle15"/>
          <w:color w:val="FFFFFF" w:themeColor="background1"/>
          <w:sz w:val="24"/>
          <w:szCs w:val="24"/>
          <w:lang w:eastAsia="lt-LT"/>
        </w:rPr>
        <w:t xml:space="preserve">                        </w:t>
      </w:r>
      <w:r w:rsidRPr="00372BB5">
        <w:rPr>
          <w:rStyle w:val="FontStyle15"/>
          <w:color w:val="auto"/>
          <w:sz w:val="24"/>
          <w:szCs w:val="24"/>
          <w:lang w:eastAsia="lt-LT"/>
        </w:rPr>
        <w:t xml:space="preserve">, toliau vadinama „Tiekėju”, abi kartu toliau vadinamos Šalimis, vadovaudamiesi 2025-04-14 sutarties Nr. </w:t>
      </w:r>
      <w:r w:rsidRPr="00372BB5">
        <w:rPr>
          <w:color w:val="000000"/>
          <w:lang w:eastAsia="lt-LT"/>
        </w:rPr>
        <w:t>F14-2025-179 „Pagrindinė sutartis Nr. CPO 340034”</w:t>
      </w:r>
      <w:r>
        <w:rPr>
          <w:color w:val="000000"/>
          <w:lang w:eastAsia="lt-LT"/>
        </w:rPr>
        <w:t xml:space="preserve"> </w:t>
      </w:r>
      <w:r w:rsidRPr="00ED3764">
        <w:rPr>
          <w:rStyle w:val="FontStyle15"/>
          <w:color w:val="auto"/>
          <w:sz w:val="24"/>
          <w:szCs w:val="24"/>
          <w:lang w:eastAsia="lt-LT"/>
        </w:rPr>
        <w:t>(toliau - Sutartis)</w:t>
      </w:r>
      <w:r w:rsidR="00893A73" w:rsidRPr="00ED3764">
        <w:rPr>
          <w:rStyle w:val="FontStyle15"/>
          <w:color w:val="auto"/>
          <w:sz w:val="24"/>
          <w:szCs w:val="24"/>
          <w:lang w:eastAsia="lt-LT"/>
        </w:rPr>
        <w:t xml:space="preserve"> 4.7.2.4. papunkčiu </w:t>
      </w:r>
      <w:r w:rsidR="005E4CF9" w:rsidRPr="00ED3764">
        <w:rPr>
          <w:lang w:eastAsia="lt-LT"/>
        </w:rPr>
        <w:t xml:space="preserve"> </w:t>
      </w:r>
      <w:r w:rsidR="00CC3AA2">
        <w:rPr>
          <w:lang w:eastAsia="lt-LT"/>
        </w:rPr>
        <w:t xml:space="preserve">ir </w:t>
      </w:r>
      <w:r w:rsidR="005E4CF9" w:rsidRPr="00ED3764">
        <w:rPr>
          <w:lang w:eastAsia="lt-LT"/>
        </w:rPr>
        <w:t>atsižvelgdamos į</w:t>
      </w:r>
      <w:r w:rsidR="00893A73" w:rsidRPr="00ED3764">
        <w:rPr>
          <w:lang w:eastAsia="lt-LT"/>
        </w:rPr>
        <w:t xml:space="preserve"> </w:t>
      </w:r>
      <w:r w:rsidR="005E4CF9" w:rsidRPr="00ED3764">
        <w:rPr>
          <w:lang w:eastAsia="lt-LT"/>
        </w:rPr>
        <w:t>Lietuvos Respublikos Vyriausybės 2025 m. spalio 16 d. nutarimo Nr. 700 ,,Dėl 2026 metais taikomo minimaliojo darbo užmokesčio“ 1 punktu patvirtintą 2026 metais taikomą minimaliąją mėnesinę algą – 1153,00 eurus</w:t>
      </w:r>
      <w:r w:rsidR="00893A73" w:rsidRPr="00ED3764">
        <w:rPr>
          <w:lang w:eastAsia="lt-LT"/>
        </w:rPr>
        <w:t>, Šalys susitarė:</w:t>
      </w:r>
    </w:p>
    <w:p w14:paraId="35D6B6E4" w14:textId="586C72ED" w:rsidR="00893A73" w:rsidRPr="00ED3764" w:rsidRDefault="00893A73" w:rsidP="00893A73">
      <w:pPr>
        <w:pStyle w:val="Style6"/>
        <w:ind w:firstLine="567"/>
        <w:jc w:val="both"/>
        <w:rPr>
          <w:lang w:eastAsia="lt-LT"/>
        </w:rPr>
      </w:pPr>
      <w:r w:rsidRPr="00ED3764">
        <w:rPr>
          <w:lang w:eastAsia="lt-LT"/>
        </w:rPr>
        <w:t>1. Pakeisti Sutarties priede nurodytus paslaugų įkainius, kur perskaičiuoti įkainiai nustatomi pagal formul</w:t>
      </w:r>
      <w:r w:rsidR="003650DA" w:rsidRPr="00ED3764">
        <w:rPr>
          <w:lang w:eastAsia="lt-LT"/>
        </w:rPr>
        <w:t>ę</w:t>
      </w:r>
      <w:r w:rsidRPr="00ED3764">
        <w:rPr>
          <w:lang w:eastAsia="lt-LT"/>
        </w:rPr>
        <w:t>:</w:t>
      </w:r>
    </w:p>
    <w:p w14:paraId="6150E20A" w14:textId="77777777" w:rsidR="003650DA" w:rsidRPr="00ED3764" w:rsidRDefault="003650DA" w:rsidP="003650DA">
      <w:pPr>
        <w:pStyle w:val="Style6"/>
        <w:ind w:firstLine="567"/>
        <w:jc w:val="both"/>
        <w:rPr>
          <w:lang w:eastAsia="lt-LT"/>
        </w:rPr>
      </w:pPr>
      <w:r w:rsidRPr="00ED3764">
        <w:rPr>
          <w:lang w:eastAsia="lt-LT"/>
        </w:rPr>
        <w:t>k1=NMMA/MMA*100-100%</w:t>
      </w:r>
    </w:p>
    <w:p w14:paraId="76FC89CC" w14:textId="77777777" w:rsidR="003650DA" w:rsidRPr="00ED3764" w:rsidRDefault="003650DA" w:rsidP="003650DA">
      <w:pPr>
        <w:pStyle w:val="Style6"/>
        <w:ind w:firstLine="567"/>
        <w:jc w:val="both"/>
        <w:rPr>
          <w:lang w:eastAsia="lt-LT"/>
        </w:rPr>
      </w:pPr>
      <w:r w:rsidRPr="00ED3764">
        <w:rPr>
          <w:lang w:eastAsia="lt-LT"/>
        </w:rPr>
        <w:t>a1=a+(a*0,8x*k1/100)</w:t>
      </w:r>
    </w:p>
    <w:p w14:paraId="513F5417" w14:textId="77777777" w:rsidR="003650DA" w:rsidRPr="00ED3764" w:rsidRDefault="003650DA" w:rsidP="003650DA">
      <w:pPr>
        <w:pStyle w:val="Style6"/>
        <w:ind w:firstLine="567"/>
        <w:jc w:val="both"/>
        <w:rPr>
          <w:lang w:eastAsia="lt-LT"/>
        </w:rPr>
      </w:pPr>
      <w:r w:rsidRPr="00ED3764">
        <w:rPr>
          <w:lang w:eastAsia="lt-LT"/>
        </w:rPr>
        <w:t>Kur</w:t>
      </w:r>
    </w:p>
    <w:p w14:paraId="0589CF4D" w14:textId="77777777" w:rsidR="003650DA" w:rsidRPr="00ED3764" w:rsidRDefault="003650DA" w:rsidP="003650DA">
      <w:pPr>
        <w:pStyle w:val="Style6"/>
        <w:ind w:firstLine="567"/>
        <w:jc w:val="both"/>
        <w:rPr>
          <w:lang w:eastAsia="lt-LT"/>
        </w:rPr>
      </w:pPr>
      <w:r w:rsidRPr="00ED3764">
        <w:rPr>
          <w:lang w:eastAsia="lt-LT"/>
        </w:rPr>
        <w:t>k1= MMA pokytis, %, k1=11,1;</w:t>
      </w:r>
    </w:p>
    <w:p w14:paraId="12E26164" w14:textId="77777777" w:rsidR="003650DA" w:rsidRPr="00ED3764" w:rsidRDefault="003650DA" w:rsidP="003650DA">
      <w:pPr>
        <w:pStyle w:val="Style6"/>
        <w:ind w:firstLine="567"/>
        <w:jc w:val="both"/>
        <w:rPr>
          <w:lang w:eastAsia="lt-LT"/>
        </w:rPr>
      </w:pPr>
      <w:r w:rsidRPr="00ED3764">
        <w:rPr>
          <w:lang w:eastAsia="lt-LT"/>
        </w:rPr>
        <w:t>NMMA – nauja MMA, NMMA=1153 Eur;</w:t>
      </w:r>
    </w:p>
    <w:p w14:paraId="11BEF772" w14:textId="77777777" w:rsidR="003650DA" w:rsidRPr="00ED3764" w:rsidRDefault="003650DA" w:rsidP="003650DA">
      <w:pPr>
        <w:pStyle w:val="Style6"/>
        <w:ind w:firstLine="567"/>
        <w:jc w:val="both"/>
        <w:rPr>
          <w:lang w:eastAsia="lt-LT"/>
        </w:rPr>
      </w:pPr>
      <w:r w:rsidRPr="00ED3764">
        <w:rPr>
          <w:lang w:eastAsia="lt-LT"/>
        </w:rPr>
        <w:t>MMA – iki pakeitimo galiojusi MMA, MMA=1038 Eur;</w:t>
      </w:r>
    </w:p>
    <w:p w14:paraId="66279A24" w14:textId="77777777" w:rsidR="003650DA" w:rsidRPr="00ED3764" w:rsidRDefault="003650DA" w:rsidP="003650DA">
      <w:pPr>
        <w:pStyle w:val="Style6"/>
        <w:ind w:firstLine="567"/>
        <w:jc w:val="both"/>
        <w:rPr>
          <w:lang w:eastAsia="lt-LT"/>
        </w:rPr>
      </w:pPr>
      <w:r w:rsidRPr="00ED3764">
        <w:rPr>
          <w:lang w:eastAsia="lt-LT"/>
        </w:rPr>
        <w:t>a – iki pakeitimo galiojęs atitinkamos paslaugos įkainis;</w:t>
      </w:r>
    </w:p>
    <w:p w14:paraId="15333475" w14:textId="18514D18" w:rsidR="00F61145" w:rsidRPr="00ED3764" w:rsidRDefault="003650DA" w:rsidP="003650DA">
      <w:pPr>
        <w:pStyle w:val="Style6"/>
        <w:ind w:firstLine="567"/>
        <w:jc w:val="both"/>
        <w:rPr>
          <w:lang w:eastAsia="lt-LT"/>
        </w:rPr>
      </w:pPr>
      <w:r w:rsidRPr="00ED3764">
        <w:rPr>
          <w:lang w:eastAsia="lt-LT"/>
        </w:rPr>
        <w:t>a1– perskaičiuoti įkainiai.</w:t>
      </w:r>
    </w:p>
    <w:p w14:paraId="35D736A3" w14:textId="77777777" w:rsidR="00B77935" w:rsidRDefault="00B77935" w:rsidP="00B77935">
      <w:pPr>
        <w:pStyle w:val="Style6"/>
        <w:ind w:firstLine="567"/>
        <w:jc w:val="both"/>
        <w:rPr>
          <w:lang w:eastAsia="lt-LT"/>
        </w:rPr>
      </w:pPr>
      <w:bookmarkStart w:id="0" w:name="_Hlk220503391"/>
      <w:r>
        <w:rPr>
          <w:lang w:eastAsia="lt-LT"/>
        </w:rPr>
        <w:t>2. Perskaičiuoti įkainiai:</w:t>
      </w:r>
    </w:p>
    <w:p w14:paraId="1C57CEBA" w14:textId="382E7971" w:rsidR="00B77935" w:rsidRDefault="00B77935" w:rsidP="00B77935">
      <w:pPr>
        <w:pStyle w:val="Style6"/>
        <w:ind w:firstLine="567"/>
        <w:jc w:val="both"/>
        <w:rPr>
          <w:lang w:eastAsia="lt-LT"/>
        </w:rPr>
      </w:pPr>
      <w:r>
        <w:rPr>
          <w:lang w:eastAsia="lt-LT"/>
        </w:rPr>
        <w:t xml:space="preserve">2.1. perskaičiuotas nuvažiuoto vieno kilometro įkainis – </w:t>
      </w:r>
      <w:r w:rsidRPr="00ED3764">
        <w:rPr>
          <w:lang w:eastAsia="lt-LT"/>
        </w:rPr>
        <w:t>1,85</w:t>
      </w:r>
      <w:r>
        <w:rPr>
          <w:lang w:eastAsia="lt-LT"/>
        </w:rPr>
        <w:t xml:space="preserve"> Eur be PVM</w:t>
      </w:r>
      <w:r w:rsidR="002C4016">
        <w:rPr>
          <w:lang w:eastAsia="lt-LT"/>
        </w:rPr>
        <w:t>,</w:t>
      </w:r>
    </w:p>
    <w:p w14:paraId="072E982B" w14:textId="139C8457" w:rsidR="00B77935" w:rsidRDefault="00B77935" w:rsidP="00B77935">
      <w:pPr>
        <w:pStyle w:val="Style6"/>
        <w:spacing w:line="276" w:lineRule="auto"/>
        <w:ind w:firstLine="567"/>
        <w:jc w:val="both"/>
        <w:rPr>
          <w:lang w:eastAsia="lt-LT"/>
        </w:rPr>
      </w:pPr>
      <w:r>
        <w:rPr>
          <w:lang w:eastAsia="lt-LT"/>
        </w:rPr>
        <w:t>2.2. perskaičiuotas vienos valandos prastovos įkainis – 0,54 Eur be PVM</w:t>
      </w:r>
      <w:r w:rsidR="002C4016">
        <w:rPr>
          <w:lang w:eastAsia="lt-LT"/>
        </w:rPr>
        <w:t>.</w:t>
      </w:r>
    </w:p>
    <w:bookmarkEnd w:id="0"/>
    <w:p w14:paraId="0B68B354" w14:textId="4DCD0094" w:rsidR="00893A73" w:rsidRPr="00ED3764" w:rsidRDefault="00ED3764" w:rsidP="00893A73">
      <w:pPr>
        <w:pStyle w:val="Style6"/>
        <w:widowControl/>
        <w:spacing w:line="276" w:lineRule="auto"/>
        <w:ind w:firstLine="567"/>
        <w:jc w:val="both"/>
        <w:rPr>
          <w:lang w:eastAsia="lt-LT"/>
        </w:rPr>
      </w:pPr>
      <w:r w:rsidRPr="00ED3764">
        <w:rPr>
          <w:lang w:eastAsia="lt-LT"/>
        </w:rPr>
        <w:t>3. Pradinė sutarties vertė nesikeičia.</w:t>
      </w:r>
    </w:p>
    <w:p w14:paraId="56BE8DF3" w14:textId="19F92A2E" w:rsidR="00BC7BC5" w:rsidRPr="00372BB5" w:rsidRDefault="00ED3764" w:rsidP="00893A73">
      <w:pPr>
        <w:pStyle w:val="Style6"/>
        <w:widowControl/>
        <w:spacing w:line="276" w:lineRule="auto"/>
        <w:ind w:firstLine="567"/>
        <w:jc w:val="both"/>
        <w:rPr>
          <w:rStyle w:val="FontStyle15"/>
          <w:color w:val="auto"/>
          <w:sz w:val="24"/>
          <w:szCs w:val="24"/>
          <w:lang w:eastAsia="lt-LT"/>
        </w:rPr>
      </w:pPr>
      <w:r>
        <w:rPr>
          <w:rStyle w:val="FontStyle15"/>
          <w:color w:val="auto"/>
          <w:sz w:val="24"/>
          <w:szCs w:val="24"/>
          <w:lang w:eastAsia="lt-LT"/>
        </w:rPr>
        <w:t>4</w:t>
      </w:r>
      <w:r w:rsidR="008A1968" w:rsidRPr="00372BB5">
        <w:rPr>
          <w:rStyle w:val="FontStyle15"/>
          <w:color w:val="auto"/>
          <w:sz w:val="24"/>
          <w:szCs w:val="24"/>
          <w:lang w:eastAsia="lt-LT"/>
        </w:rPr>
        <w:t xml:space="preserve">. </w:t>
      </w:r>
      <w:r w:rsidR="002F1D85" w:rsidRPr="00372BB5">
        <w:rPr>
          <w:rStyle w:val="FontStyle15"/>
          <w:color w:val="auto"/>
          <w:sz w:val="24"/>
          <w:szCs w:val="24"/>
          <w:lang w:eastAsia="lt-LT"/>
        </w:rPr>
        <w:t>K</w:t>
      </w:r>
      <w:r w:rsidR="00BC7BC5" w:rsidRPr="00372BB5">
        <w:rPr>
          <w:rStyle w:val="FontStyle15"/>
          <w:color w:val="auto"/>
          <w:sz w:val="24"/>
          <w:szCs w:val="24"/>
          <w:lang w:eastAsia="lt-LT"/>
        </w:rPr>
        <w:t xml:space="preserve">itos </w:t>
      </w:r>
      <w:r w:rsidR="00F736E9" w:rsidRPr="00372BB5">
        <w:rPr>
          <w:rStyle w:val="FontStyle15"/>
          <w:color w:val="auto"/>
          <w:sz w:val="24"/>
          <w:szCs w:val="24"/>
          <w:lang w:eastAsia="lt-LT"/>
        </w:rPr>
        <w:t>S</w:t>
      </w:r>
      <w:r w:rsidR="00112B33" w:rsidRPr="00372BB5">
        <w:rPr>
          <w:rStyle w:val="FontStyle15"/>
          <w:color w:val="auto"/>
          <w:sz w:val="24"/>
          <w:szCs w:val="24"/>
          <w:lang w:eastAsia="lt-LT"/>
        </w:rPr>
        <w:t xml:space="preserve">utarties </w:t>
      </w:r>
      <w:r w:rsidR="00BC7BC5" w:rsidRPr="00372BB5">
        <w:rPr>
          <w:rStyle w:val="FontStyle15"/>
          <w:color w:val="auto"/>
          <w:sz w:val="24"/>
          <w:szCs w:val="24"/>
          <w:lang w:eastAsia="lt-LT"/>
        </w:rPr>
        <w:t>sąlygos nekeičiamos.</w:t>
      </w:r>
    </w:p>
    <w:p w14:paraId="756BAFEB" w14:textId="0A6E7DB4" w:rsidR="00954FA6" w:rsidRPr="00372BB5" w:rsidRDefault="00ED3764" w:rsidP="00954FA6">
      <w:pPr>
        <w:pStyle w:val="Style6"/>
        <w:widowControl/>
        <w:spacing w:line="276" w:lineRule="auto"/>
        <w:ind w:firstLine="567"/>
        <w:jc w:val="both"/>
        <w:rPr>
          <w:rStyle w:val="FontStyle15"/>
          <w:color w:val="auto"/>
          <w:sz w:val="24"/>
          <w:szCs w:val="24"/>
          <w:lang w:eastAsia="lt-LT"/>
        </w:rPr>
      </w:pPr>
      <w:r>
        <w:rPr>
          <w:rStyle w:val="FontStyle15"/>
          <w:color w:val="auto"/>
          <w:sz w:val="24"/>
          <w:szCs w:val="24"/>
          <w:lang w:eastAsia="lt-LT"/>
        </w:rPr>
        <w:t>5</w:t>
      </w:r>
      <w:r w:rsidR="008A1968" w:rsidRPr="00372BB5">
        <w:rPr>
          <w:rStyle w:val="FontStyle15"/>
          <w:color w:val="auto"/>
          <w:sz w:val="24"/>
          <w:szCs w:val="24"/>
          <w:lang w:eastAsia="lt-LT"/>
        </w:rPr>
        <w:t xml:space="preserve">. </w:t>
      </w:r>
      <w:r w:rsidR="00F736E9" w:rsidRPr="00372BB5">
        <w:rPr>
          <w:rStyle w:val="FontStyle15"/>
          <w:color w:val="auto"/>
          <w:sz w:val="24"/>
          <w:szCs w:val="24"/>
          <w:lang w:eastAsia="lt-LT"/>
        </w:rPr>
        <w:t>Susitarimas dėl Sutarties pakeitimo</w:t>
      </w:r>
      <w:r w:rsidR="00BC7BC5" w:rsidRPr="00372BB5">
        <w:rPr>
          <w:rStyle w:val="FontStyle15"/>
          <w:color w:val="auto"/>
          <w:sz w:val="24"/>
          <w:szCs w:val="24"/>
          <w:lang w:eastAsia="lt-LT"/>
        </w:rPr>
        <w:t xml:space="preserve"> yra neatsiejam</w:t>
      </w:r>
      <w:r w:rsidR="005742DB" w:rsidRPr="00372BB5">
        <w:rPr>
          <w:rStyle w:val="FontStyle15"/>
          <w:color w:val="auto"/>
          <w:sz w:val="24"/>
          <w:szCs w:val="24"/>
          <w:lang w:eastAsia="lt-LT"/>
        </w:rPr>
        <w:t>a</w:t>
      </w:r>
      <w:r w:rsidR="00BC7BC5" w:rsidRPr="00372BB5">
        <w:rPr>
          <w:rStyle w:val="FontStyle15"/>
          <w:color w:val="auto"/>
          <w:sz w:val="24"/>
          <w:szCs w:val="24"/>
          <w:lang w:eastAsia="lt-LT"/>
        </w:rPr>
        <w:t xml:space="preserve"> </w:t>
      </w:r>
      <w:r w:rsidR="00F736E9" w:rsidRPr="00372BB5">
        <w:rPr>
          <w:rStyle w:val="FontStyle15"/>
          <w:color w:val="auto"/>
          <w:sz w:val="24"/>
          <w:szCs w:val="24"/>
          <w:lang w:eastAsia="lt-LT"/>
        </w:rPr>
        <w:t>Su</w:t>
      </w:r>
      <w:r w:rsidR="00112B33" w:rsidRPr="00372BB5">
        <w:rPr>
          <w:rStyle w:val="FontStyle15"/>
          <w:color w:val="auto"/>
          <w:sz w:val="24"/>
          <w:szCs w:val="24"/>
          <w:lang w:eastAsia="lt-LT"/>
        </w:rPr>
        <w:t xml:space="preserve">tarties </w:t>
      </w:r>
      <w:r w:rsidR="00BC7BC5" w:rsidRPr="00372BB5">
        <w:rPr>
          <w:rStyle w:val="FontStyle15"/>
          <w:color w:val="auto"/>
          <w:sz w:val="24"/>
          <w:szCs w:val="24"/>
          <w:lang w:eastAsia="lt-LT"/>
        </w:rPr>
        <w:t xml:space="preserve">dalis ir galioja kartu su </w:t>
      </w:r>
      <w:r w:rsidR="00F736E9" w:rsidRPr="00372BB5">
        <w:rPr>
          <w:rStyle w:val="FontStyle15"/>
          <w:color w:val="auto"/>
          <w:sz w:val="24"/>
          <w:szCs w:val="24"/>
          <w:lang w:eastAsia="lt-LT"/>
        </w:rPr>
        <w:t>S</w:t>
      </w:r>
      <w:r w:rsidR="00BC7BC5" w:rsidRPr="00372BB5">
        <w:rPr>
          <w:rStyle w:val="FontStyle15"/>
          <w:color w:val="auto"/>
          <w:sz w:val="24"/>
          <w:szCs w:val="24"/>
          <w:lang w:eastAsia="lt-LT"/>
        </w:rPr>
        <w:t>utartimi.</w:t>
      </w:r>
    </w:p>
    <w:p w14:paraId="4B541C15" w14:textId="654AB33D" w:rsidR="00BC7BC5" w:rsidRPr="00372BB5" w:rsidRDefault="00ED3764" w:rsidP="00954FA6">
      <w:pPr>
        <w:pStyle w:val="Style6"/>
        <w:widowControl/>
        <w:spacing w:line="276" w:lineRule="auto"/>
        <w:ind w:firstLine="567"/>
        <w:jc w:val="both"/>
        <w:rPr>
          <w:rStyle w:val="FontStyle15"/>
          <w:color w:val="auto"/>
          <w:sz w:val="24"/>
          <w:szCs w:val="24"/>
          <w:lang w:eastAsia="lt-LT"/>
        </w:rPr>
      </w:pPr>
      <w:r>
        <w:rPr>
          <w:rStyle w:val="FontStyle15"/>
          <w:color w:val="auto"/>
          <w:sz w:val="24"/>
          <w:szCs w:val="24"/>
          <w:lang w:eastAsia="lt-LT"/>
        </w:rPr>
        <w:t>6</w:t>
      </w:r>
      <w:r w:rsidR="008A1968" w:rsidRPr="00372BB5">
        <w:rPr>
          <w:rStyle w:val="FontStyle15"/>
          <w:color w:val="auto"/>
          <w:sz w:val="24"/>
          <w:szCs w:val="24"/>
          <w:lang w:eastAsia="lt-LT"/>
        </w:rPr>
        <w:t xml:space="preserve">. </w:t>
      </w:r>
      <w:r w:rsidR="00F736E9" w:rsidRPr="00372BB5">
        <w:rPr>
          <w:rStyle w:val="FontStyle15"/>
          <w:color w:val="auto"/>
          <w:sz w:val="24"/>
          <w:szCs w:val="24"/>
          <w:lang w:eastAsia="lt-LT"/>
        </w:rPr>
        <w:t xml:space="preserve">Susitarimas dėl Sutarties pakeitimo </w:t>
      </w:r>
      <w:r w:rsidR="00BC7BC5" w:rsidRPr="00372BB5">
        <w:rPr>
          <w:rStyle w:val="FontStyle15"/>
          <w:color w:val="auto"/>
          <w:sz w:val="24"/>
          <w:szCs w:val="24"/>
          <w:lang w:eastAsia="lt-LT"/>
        </w:rPr>
        <w:t xml:space="preserve">įsigalioja </w:t>
      </w:r>
      <w:r w:rsidR="00A5710D" w:rsidRPr="00372BB5">
        <w:rPr>
          <w:rStyle w:val="FontStyle15"/>
          <w:color w:val="auto"/>
          <w:sz w:val="24"/>
          <w:szCs w:val="24"/>
          <w:lang w:eastAsia="lt-LT"/>
        </w:rPr>
        <w:t>202</w:t>
      </w:r>
      <w:r w:rsidR="00A71999" w:rsidRPr="00372BB5">
        <w:rPr>
          <w:rStyle w:val="FontStyle15"/>
          <w:color w:val="auto"/>
          <w:sz w:val="24"/>
          <w:szCs w:val="24"/>
          <w:lang w:eastAsia="lt-LT"/>
        </w:rPr>
        <w:t>6</w:t>
      </w:r>
      <w:r w:rsidR="00357342" w:rsidRPr="00372BB5">
        <w:rPr>
          <w:rStyle w:val="FontStyle15"/>
          <w:color w:val="auto"/>
          <w:sz w:val="24"/>
          <w:szCs w:val="24"/>
          <w:lang w:eastAsia="lt-LT"/>
        </w:rPr>
        <w:t xml:space="preserve"> m. vasario 15 d</w:t>
      </w:r>
      <w:r w:rsidR="009F660F" w:rsidRPr="00372BB5">
        <w:rPr>
          <w:rStyle w:val="FontStyle15"/>
          <w:color w:val="auto"/>
          <w:sz w:val="24"/>
          <w:szCs w:val="24"/>
          <w:lang w:eastAsia="lt-LT"/>
        </w:rPr>
        <w:t>.</w:t>
      </w:r>
    </w:p>
    <w:p w14:paraId="11FED61E" w14:textId="77777777" w:rsidR="00F736E9" w:rsidRPr="00372BB5" w:rsidRDefault="00F736E9" w:rsidP="00F736E9">
      <w:pPr>
        <w:pStyle w:val="Style6"/>
        <w:widowControl/>
        <w:spacing w:line="276" w:lineRule="auto"/>
        <w:ind w:firstLine="0"/>
        <w:jc w:val="both"/>
        <w:rPr>
          <w:rStyle w:val="FontStyle15"/>
          <w:color w:val="FF0000"/>
          <w:sz w:val="24"/>
          <w:szCs w:val="24"/>
          <w:lang w:eastAsia="lt-LT"/>
        </w:rPr>
      </w:pPr>
    </w:p>
    <w:tbl>
      <w:tblPr>
        <w:tblW w:w="9923" w:type="dxa"/>
        <w:tblInd w:w="-289" w:type="dxa"/>
        <w:tblLook w:val="0000" w:firstRow="0" w:lastRow="0" w:firstColumn="0" w:lastColumn="0" w:noHBand="0" w:noVBand="0"/>
      </w:tblPr>
      <w:tblGrid>
        <w:gridCol w:w="5387"/>
        <w:gridCol w:w="4536"/>
      </w:tblGrid>
      <w:tr w:rsidR="00357342" w:rsidRPr="00372BB5" w14:paraId="7631E15A" w14:textId="77777777" w:rsidTr="00F736E9">
        <w:trPr>
          <w:trHeight w:val="1418"/>
        </w:trPr>
        <w:tc>
          <w:tcPr>
            <w:tcW w:w="5387" w:type="dxa"/>
          </w:tcPr>
          <w:p w14:paraId="4B936C9E" w14:textId="77777777" w:rsidR="00ED7949" w:rsidRPr="00F736E9" w:rsidRDefault="00ED7949" w:rsidP="00ED79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UŽSAKOVAS</w:t>
            </w:r>
          </w:p>
          <w:p w14:paraId="285B5381" w14:textId="77777777" w:rsidR="00F736E9" w:rsidRPr="00372BB5" w:rsidRDefault="00F736E9" w:rsidP="00F73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9F3C73" w14:textId="77777777" w:rsidR="00F736E9" w:rsidRPr="00372BB5" w:rsidRDefault="00F736E9" w:rsidP="00F73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BB5">
              <w:rPr>
                <w:rFonts w:ascii="Times New Roman" w:hAnsi="Times New Roman" w:cs="Times New Roman"/>
                <w:sz w:val="24"/>
                <w:szCs w:val="24"/>
              </w:rPr>
              <w:t>Lietuvos šaulių sąjungos vadas</w:t>
            </w:r>
          </w:p>
          <w:p w14:paraId="518FBD26" w14:textId="77777777" w:rsidR="00F736E9" w:rsidRDefault="00F736E9" w:rsidP="00F736E9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1498CE6B" w14:textId="77777777" w:rsidR="008B1143" w:rsidRPr="00372BB5" w:rsidRDefault="008B1143" w:rsidP="00F736E9">
            <w:pPr>
              <w:spacing w:after="0" w:line="240" w:lineRule="auto"/>
            </w:pPr>
          </w:p>
          <w:p w14:paraId="19E72170" w14:textId="77777777" w:rsidR="00F736E9" w:rsidRPr="00372BB5" w:rsidRDefault="00F736E9" w:rsidP="00F736E9">
            <w:pPr>
              <w:tabs>
                <w:tab w:val="left" w:pos="284"/>
                <w:tab w:val="left" w:pos="4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šaulių sąjunga </w:t>
            </w:r>
          </w:p>
          <w:p w14:paraId="52FA7C9C" w14:textId="77777777" w:rsidR="00F736E9" w:rsidRPr="00372BB5" w:rsidRDefault="00F736E9" w:rsidP="00F736E9">
            <w:pPr>
              <w:tabs>
                <w:tab w:val="left" w:pos="284"/>
                <w:tab w:val="left" w:pos="46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BB5">
              <w:rPr>
                <w:rFonts w:ascii="Times New Roman" w:hAnsi="Times New Roman" w:cs="Times New Roman"/>
                <w:bCs/>
                <w:sz w:val="24"/>
                <w:szCs w:val="24"/>
              </w:rPr>
              <w:t>Laisvės al. 34, LT-44240 Kaunas</w:t>
            </w:r>
          </w:p>
          <w:p w14:paraId="110ED2D3" w14:textId="77777777" w:rsidR="00F736E9" w:rsidRPr="00372BB5" w:rsidRDefault="00F736E9" w:rsidP="00F736E9">
            <w:pPr>
              <w:tabs>
                <w:tab w:val="left" w:pos="284"/>
                <w:tab w:val="left" w:pos="46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BB5">
              <w:rPr>
                <w:rFonts w:ascii="Times New Roman" w:hAnsi="Times New Roman" w:cs="Times New Roman"/>
                <w:bCs/>
                <w:sz w:val="24"/>
                <w:szCs w:val="24"/>
              </w:rPr>
              <w:t>Įmonės kodas 191691799</w:t>
            </w:r>
          </w:p>
          <w:p w14:paraId="00BAB2E9" w14:textId="77777777" w:rsidR="00F736E9" w:rsidRPr="00372BB5" w:rsidRDefault="00F736E9" w:rsidP="00F736E9">
            <w:pPr>
              <w:tabs>
                <w:tab w:val="left" w:pos="284"/>
                <w:tab w:val="left" w:pos="46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BB5">
              <w:rPr>
                <w:rFonts w:ascii="Times New Roman" w:hAnsi="Times New Roman" w:cs="Times New Roman"/>
                <w:bCs/>
                <w:sz w:val="24"/>
                <w:szCs w:val="24"/>
              </w:rPr>
              <w:t>PVM mokėtojo kodas LT916917917</w:t>
            </w:r>
          </w:p>
          <w:p w14:paraId="42E70CF9" w14:textId="521BF34B" w:rsidR="00884257" w:rsidRPr="00372BB5" w:rsidRDefault="00884257" w:rsidP="00884257">
            <w:pPr>
              <w:tabs>
                <w:tab w:val="left" w:pos="284"/>
                <w:tab w:val="left" w:pos="46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2BB5">
              <w:rPr>
                <w:rFonts w:ascii="Times New Roman" w:hAnsi="Times New Roman" w:cs="Times New Roman"/>
                <w:bCs/>
                <w:sz w:val="24"/>
                <w:szCs w:val="24"/>
              </w:rPr>
              <w:t>A. s. Nr. LT867044060003404026</w:t>
            </w:r>
            <w:r w:rsidRPr="00372B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AB SEB bankas</w:t>
            </w:r>
          </w:p>
          <w:p w14:paraId="41DEF7A5" w14:textId="4A1E928C" w:rsidR="00F736E9" w:rsidRPr="00372BB5" w:rsidRDefault="00F736E9" w:rsidP="00F73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72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El. paštas: </w:t>
            </w:r>
            <w:r w:rsidR="00884257" w:rsidRPr="00372BB5">
              <w:rPr>
                <w:rFonts w:ascii="Times New Roman" w:hAnsi="Times New Roman" w:cs="Times New Roman"/>
                <w:bCs/>
                <w:sz w:val="24"/>
                <w:szCs w:val="24"/>
              </w:rPr>
              <w:t>alytus</w:t>
            </w:r>
            <w:r w:rsidRPr="00372BB5">
              <w:rPr>
                <w:rFonts w:ascii="Times New Roman" w:hAnsi="Times New Roman" w:cs="Times New Roman"/>
                <w:bCs/>
                <w:sz w:val="24"/>
                <w:szCs w:val="24"/>
              </w:rPr>
              <w:t>@sauliusajunga.lt</w:t>
            </w:r>
            <w:r w:rsidRPr="00372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337B2C6" w14:textId="35618333" w:rsidR="00F736E9" w:rsidRPr="00ED7949" w:rsidRDefault="00ED7949" w:rsidP="00F73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</w:t>
            </w:r>
          </w:p>
          <w:p w14:paraId="2AD21E16" w14:textId="77777777" w:rsidR="00F736E9" w:rsidRPr="00ED7949" w:rsidRDefault="00F736E9" w:rsidP="00F73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41739" w14:textId="7FD9FFB4" w:rsidR="00F736E9" w:rsidRPr="00ED7949" w:rsidRDefault="007F6078" w:rsidP="00F73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49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="00ED3764" w:rsidRPr="00ED7949">
              <w:rPr>
                <w:rFonts w:ascii="Times New Roman" w:hAnsi="Times New Roman" w:cs="Times New Roman"/>
                <w:sz w:val="24"/>
                <w:szCs w:val="24"/>
              </w:rPr>
              <w:t>Kautra</w:t>
            </w:r>
            <w:r w:rsidRPr="00ED7949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ED3764" w:rsidRPr="00ED7949">
              <w:rPr>
                <w:rFonts w:ascii="Times New Roman" w:hAnsi="Times New Roman" w:cs="Times New Roman"/>
                <w:sz w:val="24"/>
                <w:szCs w:val="24"/>
              </w:rPr>
              <w:t xml:space="preserve"> Alytaus filialo vadovė</w:t>
            </w:r>
          </w:p>
          <w:p w14:paraId="582A57C5" w14:textId="77777777" w:rsidR="00ED3764" w:rsidRDefault="00ED3764" w:rsidP="00F73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4E3E1D" w14:textId="77777777" w:rsidR="008B1143" w:rsidRPr="00ED7949" w:rsidRDefault="008B1143" w:rsidP="00F73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29FEEC" w14:textId="3D3DB5C1" w:rsidR="00F736E9" w:rsidRPr="00ED7949" w:rsidRDefault="00ED3764" w:rsidP="00F73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49">
              <w:rPr>
                <w:rFonts w:ascii="Times New Roman" w:hAnsi="Times New Roman" w:cs="Times New Roman"/>
                <w:sz w:val="24"/>
                <w:szCs w:val="24"/>
              </w:rPr>
              <w:t>UAB „Kautra“</w:t>
            </w:r>
          </w:p>
          <w:p w14:paraId="3DD073D6" w14:textId="77777777" w:rsidR="00ED3764" w:rsidRPr="00ED7949" w:rsidRDefault="00ED3764" w:rsidP="00ED3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49">
              <w:rPr>
                <w:rFonts w:ascii="Times New Roman" w:hAnsi="Times New Roman" w:cs="Times New Roman"/>
                <w:sz w:val="24"/>
                <w:szCs w:val="24"/>
              </w:rPr>
              <w:t>A. Juozapavičiaus pr. 84, LT-45212 Kaunas</w:t>
            </w:r>
          </w:p>
          <w:p w14:paraId="40E98911" w14:textId="335F5B4C" w:rsidR="00884257" w:rsidRPr="00ED7949" w:rsidRDefault="00884257" w:rsidP="00ED3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49">
              <w:rPr>
                <w:rFonts w:ascii="Times New Roman" w:hAnsi="Times New Roman" w:cs="Times New Roman"/>
                <w:sz w:val="24"/>
                <w:szCs w:val="24"/>
              </w:rPr>
              <w:t xml:space="preserve">Įmonės kodas </w:t>
            </w:r>
            <w:r w:rsidR="00ED3764" w:rsidRPr="00ED7949">
              <w:rPr>
                <w:rFonts w:ascii="Times New Roman" w:hAnsi="Times New Roman" w:cs="Times New Roman"/>
                <w:sz w:val="24"/>
                <w:szCs w:val="24"/>
              </w:rPr>
              <w:t>132138957</w:t>
            </w:r>
          </w:p>
          <w:p w14:paraId="1BF95380" w14:textId="4F6FFF69" w:rsidR="00884257" w:rsidRPr="00ED7949" w:rsidRDefault="00884257" w:rsidP="00F73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49">
              <w:rPr>
                <w:rFonts w:ascii="Times New Roman" w:hAnsi="Times New Roman" w:cs="Times New Roman"/>
                <w:sz w:val="24"/>
                <w:szCs w:val="24"/>
              </w:rPr>
              <w:t xml:space="preserve">PVM mokėtojo kodas </w:t>
            </w:r>
            <w:r w:rsidR="00ED3764" w:rsidRPr="00ED7949">
              <w:rPr>
                <w:rFonts w:ascii="Times New Roman" w:hAnsi="Times New Roman" w:cs="Times New Roman"/>
                <w:sz w:val="24"/>
                <w:szCs w:val="24"/>
              </w:rPr>
              <w:t>LT321389515</w:t>
            </w:r>
          </w:p>
          <w:p w14:paraId="0EACD36B" w14:textId="3D63E1C7" w:rsidR="00884257" w:rsidRPr="00ED7949" w:rsidRDefault="00884257" w:rsidP="00ED3764">
            <w:pPr>
              <w:tabs>
                <w:tab w:val="left" w:pos="284"/>
                <w:tab w:val="left" w:pos="464"/>
                <w:tab w:val="left" w:pos="12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s. Nr. </w:t>
            </w:r>
            <w:r w:rsidR="00ED3764" w:rsidRPr="00ED7949">
              <w:rPr>
                <w:rFonts w:ascii="Times New Roman" w:hAnsi="Times New Roman" w:cs="Times New Roman"/>
                <w:bCs/>
                <w:sz w:val="24"/>
                <w:szCs w:val="24"/>
              </w:rPr>
              <w:t>LT267300010002251249</w:t>
            </w:r>
          </w:p>
          <w:p w14:paraId="40DB376D" w14:textId="1CAEF641" w:rsidR="00884257" w:rsidRPr="00ED7949" w:rsidRDefault="00884257" w:rsidP="00884257">
            <w:pPr>
              <w:tabs>
                <w:tab w:val="left" w:pos="284"/>
                <w:tab w:val="left" w:pos="46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 </w:t>
            </w:r>
            <w:r w:rsidR="00ED3764" w:rsidRPr="00ED794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Swedbank</w:t>
            </w:r>
          </w:p>
          <w:p w14:paraId="59D908C2" w14:textId="03D00F56" w:rsidR="00884257" w:rsidRPr="00ED7949" w:rsidRDefault="00884257" w:rsidP="00F736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949">
              <w:rPr>
                <w:rFonts w:ascii="Times New Roman" w:hAnsi="Times New Roman" w:cs="Times New Roman"/>
                <w:bCs/>
                <w:sz w:val="24"/>
                <w:szCs w:val="24"/>
              </w:rPr>
              <w:t>El. paštas: info@</w:t>
            </w:r>
            <w:r w:rsidR="00ED3764" w:rsidRPr="00ED7949">
              <w:rPr>
                <w:rFonts w:ascii="Times New Roman" w:hAnsi="Times New Roman" w:cs="Times New Roman"/>
                <w:bCs/>
                <w:sz w:val="24"/>
                <w:szCs w:val="24"/>
              </w:rPr>
              <w:t>kautra</w:t>
            </w:r>
            <w:r w:rsidRPr="00ED7949">
              <w:rPr>
                <w:rFonts w:ascii="Times New Roman" w:hAnsi="Times New Roman" w:cs="Times New Roman"/>
                <w:bCs/>
                <w:sz w:val="24"/>
                <w:szCs w:val="24"/>
              </w:rPr>
              <w:t>.lt</w:t>
            </w:r>
          </w:p>
        </w:tc>
      </w:tr>
    </w:tbl>
    <w:p w14:paraId="03D22668" w14:textId="51BAC433" w:rsidR="005742DB" w:rsidRPr="00C02DFD" w:rsidRDefault="005742DB" w:rsidP="00F736E9">
      <w:pPr>
        <w:tabs>
          <w:tab w:val="left" w:pos="284"/>
          <w:tab w:val="left" w:pos="4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42DB" w:rsidRPr="00C02DFD" w:rsidSect="00A71999">
      <w:pgSz w:w="11906" w:h="16838" w:code="9"/>
      <w:pgMar w:top="1134" w:right="567" w:bottom="1134" w:left="1701" w:header="561" w:footer="56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47062E2"/>
    <w:multiLevelType w:val="hybridMultilevel"/>
    <w:tmpl w:val="98A80A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463632">
    <w:abstractNumId w:val="0"/>
  </w:num>
  <w:num w:numId="2" w16cid:durableId="59031326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 w16cid:durableId="117126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5"/>
    <w:rsid w:val="000002DB"/>
    <w:rsid w:val="00014FF8"/>
    <w:rsid w:val="000202C8"/>
    <w:rsid w:val="0002793B"/>
    <w:rsid w:val="00036BE0"/>
    <w:rsid w:val="000467AE"/>
    <w:rsid w:val="00054E05"/>
    <w:rsid w:val="00062AAE"/>
    <w:rsid w:val="00065790"/>
    <w:rsid w:val="00072561"/>
    <w:rsid w:val="00074B27"/>
    <w:rsid w:val="00084693"/>
    <w:rsid w:val="00091556"/>
    <w:rsid w:val="000B3774"/>
    <w:rsid w:val="000B6284"/>
    <w:rsid w:val="000C5D2B"/>
    <w:rsid w:val="000D1AF6"/>
    <w:rsid w:val="000D4720"/>
    <w:rsid w:val="000E0EE9"/>
    <w:rsid w:val="000E1C87"/>
    <w:rsid w:val="000F149C"/>
    <w:rsid w:val="000F6E8D"/>
    <w:rsid w:val="00105C6E"/>
    <w:rsid w:val="00112B33"/>
    <w:rsid w:val="00115F8C"/>
    <w:rsid w:val="00125A2E"/>
    <w:rsid w:val="001318F5"/>
    <w:rsid w:val="001346C7"/>
    <w:rsid w:val="00145887"/>
    <w:rsid w:val="00151439"/>
    <w:rsid w:val="001557B6"/>
    <w:rsid w:val="001608DA"/>
    <w:rsid w:val="0017170B"/>
    <w:rsid w:val="00174568"/>
    <w:rsid w:val="00190397"/>
    <w:rsid w:val="00191F8E"/>
    <w:rsid w:val="00193971"/>
    <w:rsid w:val="00195885"/>
    <w:rsid w:val="00197410"/>
    <w:rsid w:val="001A3F1E"/>
    <w:rsid w:val="001B0E8C"/>
    <w:rsid w:val="001B13EF"/>
    <w:rsid w:val="001B7246"/>
    <w:rsid w:val="001D708B"/>
    <w:rsid w:val="001E5126"/>
    <w:rsid w:val="00201968"/>
    <w:rsid w:val="002061E1"/>
    <w:rsid w:val="00221EE9"/>
    <w:rsid w:val="002235A8"/>
    <w:rsid w:val="002323C7"/>
    <w:rsid w:val="002578EE"/>
    <w:rsid w:val="002623B5"/>
    <w:rsid w:val="00266FF3"/>
    <w:rsid w:val="00273E74"/>
    <w:rsid w:val="002747B0"/>
    <w:rsid w:val="00281D72"/>
    <w:rsid w:val="002A22B8"/>
    <w:rsid w:val="002C4016"/>
    <w:rsid w:val="002C6305"/>
    <w:rsid w:val="002D6920"/>
    <w:rsid w:val="002F1D85"/>
    <w:rsid w:val="002F495A"/>
    <w:rsid w:val="00304BCB"/>
    <w:rsid w:val="003064F2"/>
    <w:rsid w:val="00312D6A"/>
    <w:rsid w:val="00312D8F"/>
    <w:rsid w:val="00317005"/>
    <w:rsid w:val="00321AED"/>
    <w:rsid w:val="00322BA7"/>
    <w:rsid w:val="00323E46"/>
    <w:rsid w:val="00331E82"/>
    <w:rsid w:val="00347AF9"/>
    <w:rsid w:val="003541DD"/>
    <w:rsid w:val="00357342"/>
    <w:rsid w:val="003650DA"/>
    <w:rsid w:val="00365366"/>
    <w:rsid w:val="00371756"/>
    <w:rsid w:val="00372BB5"/>
    <w:rsid w:val="003767B3"/>
    <w:rsid w:val="00381E42"/>
    <w:rsid w:val="00385032"/>
    <w:rsid w:val="00385430"/>
    <w:rsid w:val="003941D6"/>
    <w:rsid w:val="003A0083"/>
    <w:rsid w:val="003A3AB0"/>
    <w:rsid w:val="003C2908"/>
    <w:rsid w:val="003C76E9"/>
    <w:rsid w:val="003E09BE"/>
    <w:rsid w:val="003F4DEC"/>
    <w:rsid w:val="003F54EA"/>
    <w:rsid w:val="0040504E"/>
    <w:rsid w:val="00414C96"/>
    <w:rsid w:val="0042765A"/>
    <w:rsid w:val="00442C3A"/>
    <w:rsid w:val="00453F7F"/>
    <w:rsid w:val="00456509"/>
    <w:rsid w:val="00457344"/>
    <w:rsid w:val="00464B0E"/>
    <w:rsid w:val="00482065"/>
    <w:rsid w:val="0048236A"/>
    <w:rsid w:val="00482B11"/>
    <w:rsid w:val="0048422B"/>
    <w:rsid w:val="004C11B5"/>
    <w:rsid w:val="004C3AA4"/>
    <w:rsid w:val="004E5513"/>
    <w:rsid w:val="004E7044"/>
    <w:rsid w:val="004F653C"/>
    <w:rsid w:val="0052005C"/>
    <w:rsid w:val="0052612F"/>
    <w:rsid w:val="0053412A"/>
    <w:rsid w:val="00544BCA"/>
    <w:rsid w:val="005742DB"/>
    <w:rsid w:val="00576179"/>
    <w:rsid w:val="00581C16"/>
    <w:rsid w:val="005865EB"/>
    <w:rsid w:val="00587BB7"/>
    <w:rsid w:val="0059007D"/>
    <w:rsid w:val="0059271F"/>
    <w:rsid w:val="005A2FB2"/>
    <w:rsid w:val="005C4128"/>
    <w:rsid w:val="005D521A"/>
    <w:rsid w:val="005D6245"/>
    <w:rsid w:val="005E11CA"/>
    <w:rsid w:val="005E4CF9"/>
    <w:rsid w:val="005F2689"/>
    <w:rsid w:val="005F6465"/>
    <w:rsid w:val="00604D40"/>
    <w:rsid w:val="00611643"/>
    <w:rsid w:val="00612201"/>
    <w:rsid w:val="006172E3"/>
    <w:rsid w:val="006423D2"/>
    <w:rsid w:val="00646209"/>
    <w:rsid w:val="00646C64"/>
    <w:rsid w:val="00651D73"/>
    <w:rsid w:val="006630F0"/>
    <w:rsid w:val="006726A1"/>
    <w:rsid w:val="00694146"/>
    <w:rsid w:val="00695BFA"/>
    <w:rsid w:val="006B512B"/>
    <w:rsid w:val="006C48AF"/>
    <w:rsid w:val="006D3200"/>
    <w:rsid w:val="00736A88"/>
    <w:rsid w:val="00742097"/>
    <w:rsid w:val="007573CF"/>
    <w:rsid w:val="007719C4"/>
    <w:rsid w:val="00782E6F"/>
    <w:rsid w:val="00786995"/>
    <w:rsid w:val="00796A95"/>
    <w:rsid w:val="007E0621"/>
    <w:rsid w:val="007F05E9"/>
    <w:rsid w:val="007F6078"/>
    <w:rsid w:val="00800C3B"/>
    <w:rsid w:val="008106F4"/>
    <w:rsid w:val="00822749"/>
    <w:rsid w:val="00826818"/>
    <w:rsid w:val="008310BD"/>
    <w:rsid w:val="008470B7"/>
    <w:rsid w:val="00850FA9"/>
    <w:rsid w:val="00856283"/>
    <w:rsid w:val="008766B4"/>
    <w:rsid w:val="008805F5"/>
    <w:rsid w:val="00884257"/>
    <w:rsid w:val="00893A73"/>
    <w:rsid w:val="00894D5C"/>
    <w:rsid w:val="008A1968"/>
    <w:rsid w:val="008B1143"/>
    <w:rsid w:val="008B2A22"/>
    <w:rsid w:val="008C7D24"/>
    <w:rsid w:val="008D15D3"/>
    <w:rsid w:val="008D4036"/>
    <w:rsid w:val="008D7357"/>
    <w:rsid w:val="00901E28"/>
    <w:rsid w:val="00907240"/>
    <w:rsid w:val="00910898"/>
    <w:rsid w:val="00920F9D"/>
    <w:rsid w:val="009309C5"/>
    <w:rsid w:val="00942CAA"/>
    <w:rsid w:val="00944D02"/>
    <w:rsid w:val="009523A0"/>
    <w:rsid w:val="00954FA6"/>
    <w:rsid w:val="00963E2B"/>
    <w:rsid w:val="00967314"/>
    <w:rsid w:val="0097335F"/>
    <w:rsid w:val="009737AE"/>
    <w:rsid w:val="009763A6"/>
    <w:rsid w:val="009775CA"/>
    <w:rsid w:val="009840B7"/>
    <w:rsid w:val="00991BB6"/>
    <w:rsid w:val="00993B25"/>
    <w:rsid w:val="00994EFE"/>
    <w:rsid w:val="00996271"/>
    <w:rsid w:val="009A7859"/>
    <w:rsid w:val="009B0C0F"/>
    <w:rsid w:val="009B2F86"/>
    <w:rsid w:val="009C2544"/>
    <w:rsid w:val="009D382A"/>
    <w:rsid w:val="009D69B2"/>
    <w:rsid w:val="009E138D"/>
    <w:rsid w:val="009F146E"/>
    <w:rsid w:val="009F38EF"/>
    <w:rsid w:val="009F660F"/>
    <w:rsid w:val="009F7F1C"/>
    <w:rsid w:val="00A00CAC"/>
    <w:rsid w:val="00A108FE"/>
    <w:rsid w:val="00A35748"/>
    <w:rsid w:val="00A40C3C"/>
    <w:rsid w:val="00A4359A"/>
    <w:rsid w:val="00A5710D"/>
    <w:rsid w:val="00A71999"/>
    <w:rsid w:val="00A740E7"/>
    <w:rsid w:val="00A83681"/>
    <w:rsid w:val="00A83E34"/>
    <w:rsid w:val="00A954FB"/>
    <w:rsid w:val="00AA3897"/>
    <w:rsid w:val="00AE3A1F"/>
    <w:rsid w:val="00AF2089"/>
    <w:rsid w:val="00AF7F02"/>
    <w:rsid w:val="00B024F2"/>
    <w:rsid w:val="00B22DAC"/>
    <w:rsid w:val="00B25CE0"/>
    <w:rsid w:val="00B33D27"/>
    <w:rsid w:val="00B36CD0"/>
    <w:rsid w:val="00B4547C"/>
    <w:rsid w:val="00B4675F"/>
    <w:rsid w:val="00B5235A"/>
    <w:rsid w:val="00B7574B"/>
    <w:rsid w:val="00B77935"/>
    <w:rsid w:val="00B80A38"/>
    <w:rsid w:val="00B80FAB"/>
    <w:rsid w:val="00B877BF"/>
    <w:rsid w:val="00BA3E5F"/>
    <w:rsid w:val="00BA597D"/>
    <w:rsid w:val="00BB657A"/>
    <w:rsid w:val="00BC4E28"/>
    <w:rsid w:val="00BC6994"/>
    <w:rsid w:val="00BC7BC5"/>
    <w:rsid w:val="00BF1B50"/>
    <w:rsid w:val="00C02DFD"/>
    <w:rsid w:val="00C04507"/>
    <w:rsid w:val="00C0474D"/>
    <w:rsid w:val="00C16BC9"/>
    <w:rsid w:val="00C2287D"/>
    <w:rsid w:val="00C3026D"/>
    <w:rsid w:val="00C40351"/>
    <w:rsid w:val="00C4170B"/>
    <w:rsid w:val="00C4388C"/>
    <w:rsid w:val="00C6546F"/>
    <w:rsid w:val="00C70837"/>
    <w:rsid w:val="00C7248B"/>
    <w:rsid w:val="00C74C09"/>
    <w:rsid w:val="00C7583D"/>
    <w:rsid w:val="00C7618B"/>
    <w:rsid w:val="00CA34B5"/>
    <w:rsid w:val="00CC0AEF"/>
    <w:rsid w:val="00CC3AA2"/>
    <w:rsid w:val="00CC56F3"/>
    <w:rsid w:val="00CD1161"/>
    <w:rsid w:val="00CD189E"/>
    <w:rsid w:val="00CD28D7"/>
    <w:rsid w:val="00CE6548"/>
    <w:rsid w:val="00CF300E"/>
    <w:rsid w:val="00D02127"/>
    <w:rsid w:val="00D03F59"/>
    <w:rsid w:val="00D05027"/>
    <w:rsid w:val="00D15039"/>
    <w:rsid w:val="00D56D3C"/>
    <w:rsid w:val="00D56EF6"/>
    <w:rsid w:val="00D71771"/>
    <w:rsid w:val="00D72215"/>
    <w:rsid w:val="00D740DC"/>
    <w:rsid w:val="00D74511"/>
    <w:rsid w:val="00D94310"/>
    <w:rsid w:val="00D94A5A"/>
    <w:rsid w:val="00D96504"/>
    <w:rsid w:val="00D970B9"/>
    <w:rsid w:val="00DA4874"/>
    <w:rsid w:val="00DA699F"/>
    <w:rsid w:val="00DB5425"/>
    <w:rsid w:val="00DD1EC9"/>
    <w:rsid w:val="00DE1CEC"/>
    <w:rsid w:val="00DE389C"/>
    <w:rsid w:val="00DF038C"/>
    <w:rsid w:val="00DF7344"/>
    <w:rsid w:val="00DF7EBD"/>
    <w:rsid w:val="00E01713"/>
    <w:rsid w:val="00E22E20"/>
    <w:rsid w:val="00E31EA9"/>
    <w:rsid w:val="00E34396"/>
    <w:rsid w:val="00E40C70"/>
    <w:rsid w:val="00E7774B"/>
    <w:rsid w:val="00E86C1F"/>
    <w:rsid w:val="00E90661"/>
    <w:rsid w:val="00E91498"/>
    <w:rsid w:val="00EA457F"/>
    <w:rsid w:val="00EB313F"/>
    <w:rsid w:val="00EC1802"/>
    <w:rsid w:val="00ED3764"/>
    <w:rsid w:val="00ED7949"/>
    <w:rsid w:val="00EE3FEE"/>
    <w:rsid w:val="00EF084D"/>
    <w:rsid w:val="00F2215D"/>
    <w:rsid w:val="00F55255"/>
    <w:rsid w:val="00F61145"/>
    <w:rsid w:val="00F62BD0"/>
    <w:rsid w:val="00F70C03"/>
    <w:rsid w:val="00F72E24"/>
    <w:rsid w:val="00F735CE"/>
    <w:rsid w:val="00F736E9"/>
    <w:rsid w:val="00F75360"/>
    <w:rsid w:val="00F82C6C"/>
    <w:rsid w:val="00F87138"/>
    <w:rsid w:val="00FB32D5"/>
    <w:rsid w:val="00FB5BF8"/>
    <w:rsid w:val="00FC1D9F"/>
    <w:rsid w:val="00FE55D7"/>
    <w:rsid w:val="00FF3A5F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359"/>
  <w15:docId w15:val="{B65CDCF8-9F1D-4A45-BEE9-55CACF6C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0" w:lineRule="exact"/>
      <w:ind w:firstLine="109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BC7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BC7BC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7BC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E704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8425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6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F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Joana Kalantaitė</cp:lastModifiedBy>
  <cp:revision>42</cp:revision>
  <dcterms:created xsi:type="dcterms:W3CDTF">2025-05-02T10:41:00Z</dcterms:created>
  <dcterms:modified xsi:type="dcterms:W3CDTF">2026-02-04T07:09:00Z</dcterms:modified>
</cp:coreProperties>
</file>