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55CF" w14:textId="77777777" w:rsidR="00421AE1" w:rsidRPr="002A36D7" w:rsidRDefault="00421AE1" w:rsidP="00421AE1">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D9912D0" w14:textId="77777777" w:rsidR="00A54F97" w:rsidRDefault="00421AE1" w:rsidP="00421AE1">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xml:space="preserve">PREKIŲ </w:t>
      </w:r>
      <w:r w:rsidR="00A54F97">
        <w:rPr>
          <w:rFonts w:ascii="Times New Roman" w:eastAsia="Times New Roman" w:hAnsi="Times New Roman" w:cs="Times New Roman"/>
          <w:b/>
          <w:bCs/>
          <w:caps/>
          <w:color w:val="000000"/>
          <w:kern w:val="0"/>
          <w:sz w:val="24"/>
          <w:szCs w:val="24"/>
          <w:lang w:val="lt-LT"/>
          <w14:ligatures w14:val="none"/>
        </w:rPr>
        <w:t xml:space="preserve">PAGRINDINĖS </w:t>
      </w:r>
      <w:r w:rsidRPr="002A36D7">
        <w:rPr>
          <w:rFonts w:ascii="Times New Roman" w:eastAsia="Times New Roman" w:hAnsi="Times New Roman" w:cs="Times New Roman"/>
          <w:b/>
          <w:bCs/>
          <w:caps/>
          <w:color w:val="000000"/>
          <w:kern w:val="0"/>
          <w:sz w:val="24"/>
          <w:szCs w:val="24"/>
          <w:lang w:val="lt-LT"/>
          <w14:ligatures w14:val="none"/>
        </w:rPr>
        <w:t>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w:t>
      </w:r>
    </w:p>
    <w:p w14:paraId="67D7A968" w14:textId="347395C5"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BENDROSIOS SĄLYGOS</w:t>
      </w:r>
    </w:p>
    <w:p w14:paraId="578AF85D"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966E2C0"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4B15A6DB"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8AF07DD" w14:textId="77777777" w:rsidR="00421AE1" w:rsidRPr="002A36D7" w:rsidRDefault="00421AE1" w:rsidP="00421AE1">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DCD56C5"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98680DC"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80A41BA"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1C885331"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4EC3161"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642F2104" w14:textId="77777777" w:rsidR="00421AE1" w:rsidRPr="002A36D7" w:rsidRDefault="00421AE1" w:rsidP="00421AE1">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127AE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02EC8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9D33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6981D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A7B65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160A937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2EC781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36D0A1E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7CDF692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21D2591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1DB058F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1151C98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09AC488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31676E1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67F806C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3129F6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1E1D13C"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F24AAA3" w14:textId="77777777" w:rsidR="00421AE1" w:rsidRPr="00B0383B" w:rsidRDefault="00421AE1" w:rsidP="00421AE1">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CB2FFC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7A0ABFC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096CB49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A583F8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168AB70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629C40D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1F71366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540D84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33B5BA8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5DC11F8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E4A75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2F467C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553E3FD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0231ECC"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6E616B3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A5A5D5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7BCB0E5"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4CDB218C"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0DA2E855"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3DB7AAA5" w14:textId="77777777" w:rsidR="00421AE1" w:rsidRPr="00B0383B"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4A1A4466" w14:textId="77777777" w:rsidR="00421AE1" w:rsidRPr="000402C0"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6CBEC954" w14:textId="77777777" w:rsidR="00421AE1" w:rsidRPr="000402C0" w:rsidRDefault="00421AE1" w:rsidP="00421AE1">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6E3E9845" w14:textId="77777777" w:rsidR="00421AE1" w:rsidRPr="000402C0"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72647989" w14:textId="77777777" w:rsidR="00421AE1" w:rsidRPr="000402C0"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397815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3648E6B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C75EE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6C90CA1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9A6A09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6B839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A5182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9D064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D2A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01281A5F"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A88649C"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5D88AB0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F16FE9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031E42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6509E12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470FE8E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48673EF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3BE82B8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4DBB08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0B1082B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3726AA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71BABF"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5115E875"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083BDC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69134225"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22DD65A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29173D6"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115AD1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9EF93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28CC92D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4B2A41B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2F27A36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EB4A0C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1288BD8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DB7F3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9AD44E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6738B0B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4E0978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3720F1B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5E6397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C36B2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095ECB3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4A7709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6967E9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6830967"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6C0C5DD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1795F3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45C35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7632FE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4331883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5E434A8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68FA8E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604FDA7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27E0A8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866FFC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526FAF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1BD75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7C62334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5E571D3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4F09883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BADA9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0A612A2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C99E1D8"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4679FB9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50B61E82"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BD39B7"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75C0F2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BF083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38AA075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6DE919CE" w14:textId="77777777" w:rsidR="00421AE1" w:rsidRPr="00B0383B" w:rsidRDefault="00421AE1" w:rsidP="00421AE1">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28FD552"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02F76A6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8B9D36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BF0C68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FE0AC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F0624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AF77D3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738C442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71F98C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423614C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C870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7849D0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58818B6"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0128E6CC"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92ACA26"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1999C377"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AEC58E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181C502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113AE3D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1B43B7D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0FF0ECA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28B2AC7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8E174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B1F1F43"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43FF107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B27E89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11F11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C5C021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40C7E47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4F93D1F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74E9CCE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4867EA7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559B3BB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F4DA1F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04B17B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BDA581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02717D0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56D69BA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1E70A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4D3668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1D10BF3B"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850CC8"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59482008" w14:textId="77777777" w:rsidR="00421AE1" w:rsidRPr="00B0383B" w:rsidRDefault="00421AE1" w:rsidP="00421AE1">
      <w:pPr>
        <w:spacing w:after="0" w:line="257" w:lineRule="atLeast"/>
        <w:ind w:left="360"/>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F01C8C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27FFCB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0DE4F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4FF2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B8DD3A3"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1AFCE4D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E3D0A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C8EB5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F8491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6188F7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07454E4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8D7F50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DF9FC0"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210067E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79F235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1F1BCEA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D45EF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564B482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211CAD2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42BA3F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793DD25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3BAE90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8AD64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1D4C7EF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AAEF9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45A5CF4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50DD0B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7E0C512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3992DF4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8C55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6CBDA2C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4219B8D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47A73"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456A7B06"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0FE68BA"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5B046F5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430A9FC"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69F5FDAA"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1D1149C9"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B48747E"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A9E2C2"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416D1647"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C678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3E1D6A2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97F5E6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543F6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1911F51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60F35721" w14:textId="77777777" w:rsidR="00421AE1" w:rsidRPr="00B0383B" w:rsidRDefault="00421AE1" w:rsidP="00421AE1">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262718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AAB23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082F3C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ACE8A9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0A8456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327C872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5A604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1C2C4D9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A9BD4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CF065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32FE4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51353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4E72858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1A792EA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35FFE01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34448BE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B7E39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A2634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C6A12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22697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35729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287AF68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105199A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25805D0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7CD83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787E87B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928A4D6"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1748723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539FD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27195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47035D6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23AAA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5E56F89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8BF24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18DB6352"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37DF11E"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0197EBD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C3E2AD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37FEF86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4B8CCC2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7381DA1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5798E5A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FAFC33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E1C72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16A9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4F83441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79D86F1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7F2A906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F3CC7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9F7B87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6D634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286B320"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249290B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5C792C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7455C5C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1990A6E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5D5FB67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3BE80F8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50A8AA80"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71A1BF06"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lastRenderedPageBreak/>
        <w:t>12.2.5.   Už mokėjimų pagal Sutartį vėlavimus, Pirkėjui taikomos netesybos Specialiosiose sąlygose nustatyta tvarka.</w:t>
      </w:r>
    </w:p>
    <w:p w14:paraId="652A30CE"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1E9F30C5"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EB88D"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19AE1E6"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4DD904E1"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99CFACA"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364DE31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0CA1D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A8DA4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58CB436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E52C7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AE8BD7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DB909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B2E39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1FD2E9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53FFA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683A00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A012A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71F7604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3A35BA6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A3C817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3E409F9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036E4AE"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64EFC0F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CCB018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73064F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18D8A6" w14:textId="77777777" w:rsidR="00421AE1" w:rsidRPr="00B0383B" w:rsidRDefault="00421AE1" w:rsidP="00421AE1">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83C4E0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1C89D70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6F0A1C4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EAA9C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7F172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0A8C68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5D5173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AE766E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A62826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003294C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F81349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CC1A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5EE5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369D9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484C9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0BB0546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A2580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1D16990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6FA18C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4396808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FCED31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3C856E8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65EE020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D1210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4FED233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6D0A2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2BB98A" w14:textId="77777777" w:rsidR="00421AE1" w:rsidRPr="00B0383B" w:rsidRDefault="00421AE1" w:rsidP="00421AE1">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79932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100F764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39F26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1614A35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CA551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2EEDB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62F65F"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9299B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220D1F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2480B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036AFA5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A11EFB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25DD6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AA97E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B930FB9"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53CF27F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D3DF17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5C6488C4"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17DFA5B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E42CA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4191C2BB"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E8657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1893E6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692CBE4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748C8C1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E780E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22493EC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FAA48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20876E8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06A8A2B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760BC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61ADF8C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6A2EBCD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1E0E90C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2FD580A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CB6713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E23562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5CACEEF5" w14:textId="77777777" w:rsidR="00421AE1" w:rsidRPr="00B0383B" w:rsidRDefault="00421AE1" w:rsidP="00421AE1">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581048"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758DD8"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CF82B0"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5975E" w14:textId="77777777" w:rsidR="00421AE1" w:rsidRPr="00B0383B" w:rsidRDefault="00421AE1" w:rsidP="00421AE1">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5E1CCDA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0B98EE"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1F69A9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C9521D7"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401B8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66D15DD"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21EC708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6A5386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0B713643"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0383B">
        <w:rPr>
          <w:rFonts w:ascii="Times New Roman" w:eastAsia="Times New Roman" w:hAnsi="Times New Roman" w:cs="Times New Roman"/>
          <w:b/>
          <w:bCs/>
          <w:color w:val="000000"/>
          <w:kern w:val="0"/>
          <w:sz w:val="24"/>
          <w:szCs w:val="24"/>
          <w:lang w:val="lt-LT"/>
          <w14:ligatures w14:val="none"/>
        </w:rPr>
        <w:t> </w:t>
      </w:r>
    </w:p>
    <w:p w14:paraId="113B6B54"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2F9137D4"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117905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00928A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6A6980C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7E6AFF"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8DB998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B9D57E9"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26241"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63C044E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62215F30"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354D908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7BAE479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67FD165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734EE124"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3420249B"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502911F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52A331C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59B8B11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D6DF85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1EDC5A8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0688ABE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36A63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944148"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99602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180B1296"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7BD4CA8C"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D6B56B2"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9E9ABA1" w14:textId="77777777" w:rsidR="00421AE1" w:rsidRPr="00B0383B"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646A057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260BF7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9DD6C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16465483"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24D77F"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576BD590"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EECD884"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3F3B2CAD"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C2DB1D4"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600BE8B5"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EB47AA" w14:textId="77777777" w:rsidR="00421AE1" w:rsidRPr="00B0383B"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4290B6B" w14:textId="77777777" w:rsidR="00421AE1" w:rsidRPr="00421AE1" w:rsidRDefault="00421AE1" w:rsidP="00421AE1">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25A7C65D" w14:textId="77777777" w:rsidR="00421AE1" w:rsidRPr="00421AE1"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071A3FF"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12AD28AF"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17FE7A26"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18A0BC9A"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69702DA5"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F93FAA5" w14:textId="77777777" w:rsidR="00421AE1" w:rsidRPr="00421AE1" w:rsidRDefault="00421AE1" w:rsidP="00421AE1">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B034E67" w14:textId="77777777" w:rsidR="00421AE1" w:rsidRPr="000402C0" w:rsidRDefault="00421AE1" w:rsidP="00421AE1">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08E3A3AE" w14:textId="77777777" w:rsidR="00421AE1" w:rsidRPr="000402C0" w:rsidRDefault="00421AE1" w:rsidP="00421AE1">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00B1105"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6398B93E"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2A36D7">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50763D9"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8E845A"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17848B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2E8B3E8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EEB4A3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8AF327"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49EEA78" w14:textId="77777777" w:rsidR="00421AE1" w:rsidRPr="00B0383B" w:rsidRDefault="00421AE1" w:rsidP="00421AE1">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F95EC7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659E4AA7"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2E16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77AD119D"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4589A9E6"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4D47ABC1"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194E4BA" w14:textId="77777777" w:rsidR="00421AE1" w:rsidRPr="00B0383B" w:rsidRDefault="00421AE1" w:rsidP="00421AE1">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581796B3" w14:textId="77777777" w:rsidR="00421AE1" w:rsidRPr="00B0383B" w:rsidRDefault="00421AE1" w:rsidP="00421AE1">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BFD36C8"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C2B63C2"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9EDFCC" w14:textId="77777777" w:rsidR="00421AE1" w:rsidRPr="00B0383B" w:rsidRDefault="00421AE1" w:rsidP="00421AE1">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74FC522C" w14:textId="77777777" w:rsidR="00421AE1" w:rsidRDefault="00421AE1" w:rsidP="00421AE1">
      <w:pPr>
        <w:rPr>
          <w:rFonts w:ascii="Times New Roman" w:hAnsi="Times New Roman" w:cs="Times New Roman"/>
          <w:sz w:val="24"/>
          <w:szCs w:val="24"/>
          <w:lang w:val="lt-LT"/>
        </w:rPr>
      </w:pPr>
    </w:p>
    <w:p w14:paraId="440DDA76" w14:textId="726DCF0C" w:rsidR="000402C0" w:rsidRPr="00B0383B" w:rsidRDefault="000402C0" w:rsidP="000402C0">
      <w:pPr>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w:t>
      </w:r>
    </w:p>
    <w:p w14:paraId="3F8C4BA4" w14:textId="77777777" w:rsidR="00027A55" w:rsidRPr="00421AE1" w:rsidRDefault="00027A55">
      <w:pPr>
        <w:rPr>
          <w:rFonts w:ascii="Times New Roman" w:hAnsi="Times New Roman" w:cs="Times New Roman"/>
          <w:sz w:val="24"/>
          <w:szCs w:val="24"/>
          <w:lang w:val="lt-LT"/>
        </w:rPr>
      </w:pPr>
    </w:p>
    <w:sectPr w:rsidR="00027A55" w:rsidRPr="00421AE1" w:rsidSect="00540D61">
      <w:footerReference w:type="default" r:id="rId6"/>
      <w:footerReference w:type="first" r:id="rId7"/>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36A3" w14:textId="77777777" w:rsidR="002D2DDB" w:rsidRDefault="002D2DDB">
      <w:pPr>
        <w:spacing w:after="0" w:line="240" w:lineRule="auto"/>
      </w:pPr>
      <w:r>
        <w:separator/>
      </w:r>
    </w:p>
  </w:endnote>
  <w:endnote w:type="continuationSeparator" w:id="0">
    <w:p w14:paraId="22F11679" w14:textId="77777777" w:rsidR="002D2DDB" w:rsidRDefault="002D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778071017"/>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14:paraId="0EE9639D" w14:textId="77777777" w:rsidR="000B7D97" w:rsidRPr="00D10624" w:rsidRDefault="00052299">
            <w:pPr>
              <w:pStyle w:val="Porat"/>
              <w:jc w:val="center"/>
              <w:rPr>
                <w:rFonts w:ascii="Times New Roman" w:hAnsi="Times New Roman" w:cs="Times New Roman"/>
                <w:sz w:val="16"/>
                <w:szCs w:val="16"/>
              </w:rPr>
            </w:pPr>
            <w:r w:rsidRPr="00D10624">
              <w:rPr>
                <w:rFonts w:ascii="Times New Roman" w:hAnsi="Times New Roman" w:cs="Times New Roman"/>
                <w:sz w:val="16"/>
                <w:szCs w:val="16"/>
                <w:lang w:val="lt-LT"/>
              </w:rPr>
              <w:t xml:space="preserve">Puslapis </w:t>
            </w:r>
            <w:r w:rsidRPr="00D10624">
              <w:rPr>
                <w:rFonts w:ascii="Times New Roman" w:hAnsi="Times New Roman" w:cs="Times New Roman"/>
                <w:b/>
                <w:bCs/>
                <w:sz w:val="16"/>
                <w:szCs w:val="16"/>
              </w:rPr>
              <w:fldChar w:fldCharType="begin"/>
            </w:r>
            <w:r w:rsidRPr="00D10624">
              <w:rPr>
                <w:rFonts w:ascii="Times New Roman" w:hAnsi="Times New Roman" w:cs="Times New Roman"/>
                <w:b/>
                <w:bCs/>
                <w:sz w:val="16"/>
                <w:szCs w:val="16"/>
              </w:rPr>
              <w:instrText>PAGE</w:instrText>
            </w:r>
            <w:r w:rsidRPr="00D10624">
              <w:rPr>
                <w:rFonts w:ascii="Times New Roman" w:hAnsi="Times New Roman" w:cs="Times New Roman"/>
                <w:b/>
                <w:bCs/>
                <w:sz w:val="16"/>
                <w:szCs w:val="16"/>
              </w:rPr>
              <w:fldChar w:fldCharType="separate"/>
            </w:r>
            <w:r w:rsidRPr="00D10624">
              <w:rPr>
                <w:rFonts w:ascii="Times New Roman" w:hAnsi="Times New Roman" w:cs="Times New Roman"/>
                <w:b/>
                <w:bCs/>
                <w:sz w:val="16"/>
                <w:szCs w:val="16"/>
                <w:lang w:val="lt-LT"/>
              </w:rPr>
              <w:t>2</w:t>
            </w:r>
            <w:r w:rsidRPr="00D10624">
              <w:rPr>
                <w:rFonts w:ascii="Times New Roman" w:hAnsi="Times New Roman" w:cs="Times New Roman"/>
                <w:b/>
                <w:bCs/>
                <w:sz w:val="16"/>
                <w:szCs w:val="16"/>
              </w:rPr>
              <w:fldChar w:fldCharType="end"/>
            </w:r>
            <w:r w:rsidRPr="00D10624">
              <w:rPr>
                <w:rFonts w:ascii="Times New Roman" w:hAnsi="Times New Roman" w:cs="Times New Roman"/>
                <w:sz w:val="16"/>
                <w:szCs w:val="16"/>
                <w:lang w:val="lt-LT"/>
              </w:rPr>
              <w:t xml:space="preserve"> iš </w:t>
            </w:r>
            <w:r w:rsidRPr="00D10624">
              <w:rPr>
                <w:rFonts w:ascii="Times New Roman" w:hAnsi="Times New Roman" w:cs="Times New Roman"/>
                <w:b/>
                <w:bCs/>
                <w:sz w:val="16"/>
                <w:szCs w:val="16"/>
              </w:rPr>
              <w:fldChar w:fldCharType="begin"/>
            </w:r>
            <w:r w:rsidRPr="00D10624">
              <w:rPr>
                <w:rFonts w:ascii="Times New Roman" w:hAnsi="Times New Roman" w:cs="Times New Roman"/>
                <w:b/>
                <w:bCs/>
                <w:sz w:val="16"/>
                <w:szCs w:val="16"/>
              </w:rPr>
              <w:instrText>NUMPAGES</w:instrText>
            </w:r>
            <w:r w:rsidRPr="00D10624">
              <w:rPr>
                <w:rFonts w:ascii="Times New Roman" w:hAnsi="Times New Roman" w:cs="Times New Roman"/>
                <w:b/>
                <w:bCs/>
                <w:sz w:val="16"/>
                <w:szCs w:val="16"/>
              </w:rPr>
              <w:fldChar w:fldCharType="separate"/>
            </w:r>
            <w:r w:rsidRPr="00D10624">
              <w:rPr>
                <w:rFonts w:ascii="Times New Roman" w:hAnsi="Times New Roman" w:cs="Times New Roman"/>
                <w:b/>
                <w:bCs/>
                <w:sz w:val="16"/>
                <w:szCs w:val="16"/>
                <w:lang w:val="lt-LT"/>
              </w:rPr>
              <w:t>2</w:t>
            </w:r>
            <w:r w:rsidRPr="00D10624">
              <w:rPr>
                <w:rFonts w:ascii="Times New Roman" w:hAnsi="Times New Roman" w:cs="Times New Roman"/>
                <w:b/>
                <w:bCs/>
                <w:sz w:val="16"/>
                <w:szCs w:val="16"/>
              </w:rPr>
              <w:fldChar w:fldCharType="end"/>
            </w:r>
          </w:p>
        </w:sdtContent>
      </w:sdt>
    </w:sdtContent>
  </w:sdt>
  <w:p w14:paraId="2A9F3ACE" w14:textId="77777777" w:rsidR="000B7D97" w:rsidRPr="00D10624" w:rsidRDefault="000B7D97">
    <w:pPr>
      <w:pStyle w:val="Porat"/>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656867920"/>
      <w:docPartObj>
        <w:docPartGallery w:val="Page Numbers (Bottom of Page)"/>
        <w:docPartUnique/>
      </w:docPartObj>
    </w:sdtPr>
    <w:sdtEndPr/>
    <w:sdtContent>
      <w:sdt>
        <w:sdtPr>
          <w:rPr>
            <w:rFonts w:ascii="Times New Roman" w:hAnsi="Times New Roman" w:cs="Times New Roman"/>
            <w:sz w:val="16"/>
            <w:szCs w:val="16"/>
          </w:rPr>
          <w:id w:val="1598138225"/>
          <w:docPartObj>
            <w:docPartGallery w:val="Page Numbers (Top of Page)"/>
            <w:docPartUnique/>
          </w:docPartObj>
        </w:sdtPr>
        <w:sdtEndPr/>
        <w:sdtContent>
          <w:p w14:paraId="459C1D48" w14:textId="77777777" w:rsidR="00540D61" w:rsidRDefault="00540D61">
            <w:pPr>
              <w:pStyle w:val="Porat"/>
              <w:jc w:val="center"/>
              <w:rPr>
                <w:rFonts w:ascii="Times New Roman" w:hAnsi="Times New Roman" w:cs="Times New Roman"/>
                <w:sz w:val="16"/>
                <w:szCs w:val="16"/>
              </w:rPr>
            </w:pPr>
          </w:p>
          <w:p w14:paraId="72DD0446" w14:textId="77777777" w:rsidR="00540D61" w:rsidRDefault="00540D61">
            <w:pPr>
              <w:pStyle w:val="Porat"/>
              <w:jc w:val="center"/>
              <w:rPr>
                <w:rFonts w:ascii="Times New Roman" w:hAnsi="Times New Roman" w:cs="Times New Roman"/>
                <w:sz w:val="16"/>
                <w:szCs w:val="16"/>
              </w:rPr>
            </w:pPr>
          </w:p>
          <w:p w14:paraId="7CAC274A" w14:textId="138510AA" w:rsidR="00540D61" w:rsidRPr="00540D61" w:rsidRDefault="00540D61">
            <w:pPr>
              <w:pStyle w:val="Porat"/>
              <w:jc w:val="center"/>
              <w:rPr>
                <w:rFonts w:ascii="Times New Roman" w:hAnsi="Times New Roman" w:cs="Times New Roman"/>
                <w:sz w:val="16"/>
                <w:szCs w:val="16"/>
              </w:rPr>
            </w:pPr>
            <w:r w:rsidRPr="00540D61">
              <w:rPr>
                <w:rFonts w:ascii="Times New Roman" w:hAnsi="Times New Roman" w:cs="Times New Roman"/>
                <w:sz w:val="16"/>
                <w:szCs w:val="16"/>
                <w:lang w:val="lt-LT"/>
              </w:rPr>
              <w:t xml:space="preserve">Puslapis </w:t>
            </w:r>
            <w:r w:rsidRPr="00540D61">
              <w:rPr>
                <w:rFonts w:ascii="Times New Roman" w:hAnsi="Times New Roman" w:cs="Times New Roman"/>
                <w:b/>
                <w:bCs/>
                <w:sz w:val="16"/>
                <w:szCs w:val="16"/>
              </w:rPr>
              <w:fldChar w:fldCharType="begin"/>
            </w:r>
            <w:r w:rsidRPr="00540D61">
              <w:rPr>
                <w:rFonts w:ascii="Times New Roman" w:hAnsi="Times New Roman" w:cs="Times New Roman"/>
                <w:b/>
                <w:bCs/>
                <w:sz w:val="16"/>
                <w:szCs w:val="16"/>
              </w:rPr>
              <w:instrText>PAGE</w:instrText>
            </w:r>
            <w:r w:rsidRPr="00540D61">
              <w:rPr>
                <w:rFonts w:ascii="Times New Roman" w:hAnsi="Times New Roman" w:cs="Times New Roman"/>
                <w:b/>
                <w:bCs/>
                <w:sz w:val="16"/>
                <w:szCs w:val="16"/>
              </w:rPr>
              <w:fldChar w:fldCharType="separate"/>
            </w:r>
            <w:r w:rsidRPr="00540D61">
              <w:rPr>
                <w:rFonts w:ascii="Times New Roman" w:hAnsi="Times New Roman" w:cs="Times New Roman"/>
                <w:b/>
                <w:bCs/>
                <w:sz w:val="16"/>
                <w:szCs w:val="16"/>
                <w:lang w:val="lt-LT"/>
              </w:rPr>
              <w:t>2</w:t>
            </w:r>
            <w:r w:rsidRPr="00540D61">
              <w:rPr>
                <w:rFonts w:ascii="Times New Roman" w:hAnsi="Times New Roman" w:cs="Times New Roman"/>
                <w:b/>
                <w:bCs/>
                <w:sz w:val="16"/>
                <w:szCs w:val="16"/>
              </w:rPr>
              <w:fldChar w:fldCharType="end"/>
            </w:r>
            <w:r w:rsidRPr="00540D61">
              <w:rPr>
                <w:rFonts w:ascii="Times New Roman" w:hAnsi="Times New Roman" w:cs="Times New Roman"/>
                <w:sz w:val="16"/>
                <w:szCs w:val="16"/>
                <w:lang w:val="lt-LT"/>
              </w:rPr>
              <w:t xml:space="preserve"> iš </w:t>
            </w:r>
            <w:r w:rsidRPr="00540D61">
              <w:rPr>
                <w:rFonts w:ascii="Times New Roman" w:hAnsi="Times New Roman" w:cs="Times New Roman"/>
                <w:b/>
                <w:bCs/>
                <w:sz w:val="16"/>
                <w:szCs w:val="16"/>
              </w:rPr>
              <w:fldChar w:fldCharType="begin"/>
            </w:r>
            <w:r w:rsidRPr="00540D61">
              <w:rPr>
                <w:rFonts w:ascii="Times New Roman" w:hAnsi="Times New Roman" w:cs="Times New Roman"/>
                <w:b/>
                <w:bCs/>
                <w:sz w:val="16"/>
                <w:szCs w:val="16"/>
              </w:rPr>
              <w:instrText>NUMPAGES</w:instrText>
            </w:r>
            <w:r w:rsidRPr="00540D61">
              <w:rPr>
                <w:rFonts w:ascii="Times New Roman" w:hAnsi="Times New Roman" w:cs="Times New Roman"/>
                <w:b/>
                <w:bCs/>
                <w:sz w:val="16"/>
                <w:szCs w:val="16"/>
              </w:rPr>
              <w:fldChar w:fldCharType="separate"/>
            </w:r>
            <w:r w:rsidRPr="00540D61">
              <w:rPr>
                <w:rFonts w:ascii="Times New Roman" w:hAnsi="Times New Roman" w:cs="Times New Roman"/>
                <w:b/>
                <w:bCs/>
                <w:sz w:val="16"/>
                <w:szCs w:val="16"/>
                <w:lang w:val="lt-LT"/>
              </w:rPr>
              <w:t>2</w:t>
            </w:r>
            <w:r w:rsidRPr="00540D61">
              <w:rPr>
                <w:rFonts w:ascii="Times New Roman" w:hAnsi="Times New Roman" w:cs="Times New Roman"/>
                <w:b/>
                <w:bCs/>
                <w:sz w:val="16"/>
                <w:szCs w:val="16"/>
              </w:rPr>
              <w:fldChar w:fldCharType="end"/>
            </w:r>
          </w:p>
        </w:sdtContent>
      </w:sdt>
    </w:sdtContent>
  </w:sdt>
  <w:p w14:paraId="11A986B2" w14:textId="77777777" w:rsidR="00540D61" w:rsidRDefault="00540D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16C7" w14:textId="77777777" w:rsidR="002D2DDB" w:rsidRDefault="002D2DDB">
      <w:pPr>
        <w:spacing w:after="0" w:line="240" w:lineRule="auto"/>
      </w:pPr>
      <w:r>
        <w:separator/>
      </w:r>
    </w:p>
  </w:footnote>
  <w:footnote w:type="continuationSeparator" w:id="0">
    <w:p w14:paraId="1328C813" w14:textId="77777777" w:rsidR="002D2DDB" w:rsidRDefault="002D2D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E1"/>
    <w:rsid w:val="00027A55"/>
    <w:rsid w:val="000402C0"/>
    <w:rsid w:val="00052299"/>
    <w:rsid w:val="000B7D97"/>
    <w:rsid w:val="00220912"/>
    <w:rsid w:val="002C4CEB"/>
    <w:rsid w:val="002D2DDB"/>
    <w:rsid w:val="003346A4"/>
    <w:rsid w:val="00407E2B"/>
    <w:rsid w:val="00421AE1"/>
    <w:rsid w:val="004A7BD7"/>
    <w:rsid w:val="004E5CA1"/>
    <w:rsid w:val="00540D61"/>
    <w:rsid w:val="006A6653"/>
    <w:rsid w:val="006D6086"/>
    <w:rsid w:val="009F104C"/>
    <w:rsid w:val="00A54F97"/>
    <w:rsid w:val="00BC0E07"/>
    <w:rsid w:val="00C27199"/>
    <w:rsid w:val="00D71644"/>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B8B2"/>
  <w15:chartTrackingRefBased/>
  <w15:docId w15:val="{28BC7376-FE08-485E-9C37-A4938AAB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AE1"/>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21AE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1AE1"/>
    <w:rPr>
      <w:lang w:val="en-US"/>
    </w:rPr>
  </w:style>
  <w:style w:type="paragraph" w:styleId="Antrats">
    <w:name w:val="header"/>
    <w:basedOn w:val="prastasis"/>
    <w:link w:val="AntratsDiagrama"/>
    <w:uiPriority w:val="99"/>
    <w:unhideWhenUsed/>
    <w:rsid w:val="00540D6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40D6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51818</Words>
  <Characters>29537</Characters>
  <Application>Microsoft Office Word</Application>
  <DocSecurity>4</DocSecurity>
  <Lines>246</Lines>
  <Paragraphs>162</Paragraphs>
  <ScaleCrop>false</ScaleCrop>
  <Company/>
  <LinksUpToDate>false</LinksUpToDate>
  <CharactersWithSpaces>81193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Asta Kliokytė</cp:lastModifiedBy>
  <cp:revision>2</cp:revision>
  <dcterms:created xsi:type="dcterms:W3CDTF">2025-09-17T05:48:00Z</dcterms:created>
  <dcterms:modified xsi:type="dcterms:W3CDTF">2025-09-17T05:48:00Z</dcterms:modified>
</cp:coreProperties>
</file>