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A56B1" w14:textId="4C39A0E9" w:rsidR="00930226" w:rsidRPr="00764FCF" w:rsidRDefault="00930226" w:rsidP="00764FCF">
      <w:pPr>
        <w:pStyle w:val="Paantrat"/>
        <w:tabs>
          <w:tab w:val="left" w:pos="567"/>
        </w:tabs>
        <w:spacing w:before="0" w:after="0"/>
        <w:ind w:left="567" w:hanging="567"/>
        <w:rPr>
          <w:rFonts w:ascii="Times New Roman" w:hAnsi="Times New Roman" w:cs="Times New Roman"/>
          <w:sz w:val="24"/>
          <w:szCs w:val="24"/>
        </w:rPr>
      </w:pPr>
      <w:r w:rsidRPr="00764FCF">
        <w:rPr>
          <w:rFonts w:ascii="Times New Roman" w:hAnsi="Times New Roman" w:cs="Times New Roman"/>
          <w:b/>
          <w:bCs/>
          <w:i w:val="0"/>
          <w:iCs w:val="0"/>
          <w:caps/>
          <w:sz w:val="24"/>
          <w:szCs w:val="24"/>
        </w:rPr>
        <w:t xml:space="preserve">PASLAUGŲ VIEŠOJO PIRKIMO–PARDAVIMO </w:t>
      </w:r>
      <w:r w:rsidRPr="00812434">
        <w:rPr>
          <w:rFonts w:ascii="Times New Roman" w:hAnsi="Times New Roman" w:cs="Times New Roman"/>
          <w:b/>
          <w:bCs/>
          <w:i w:val="0"/>
          <w:iCs w:val="0"/>
          <w:caps/>
          <w:sz w:val="24"/>
          <w:szCs w:val="24"/>
        </w:rPr>
        <w:t>SUTARTIS NR.</w:t>
      </w:r>
      <w:r w:rsidRPr="00764FCF">
        <w:rPr>
          <w:rFonts w:ascii="Times New Roman" w:hAnsi="Times New Roman" w:cs="Times New Roman"/>
          <w:b/>
          <w:bCs/>
          <w:i w:val="0"/>
          <w:iCs w:val="0"/>
          <w:caps/>
          <w:sz w:val="24"/>
          <w:szCs w:val="24"/>
        </w:rPr>
        <w:t xml:space="preserve"> </w:t>
      </w:r>
    </w:p>
    <w:p w14:paraId="1AFA56B2" w14:textId="77777777" w:rsidR="00930226" w:rsidRPr="00764FCF" w:rsidRDefault="00930226" w:rsidP="00764FCF">
      <w:pPr>
        <w:tabs>
          <w:tab w:val="left" w:pos="567"/>
          <w:tab w:val="left" w:pos="709"/>
          <w:tab w:val="right" w:leader="underscore" w:pos="9356"/>
        </w:tabs>
        <w:spacing w:after="0" w:line="240" w:lineRule="auto"/>
        <w:ind w:left="567" w:hanging="567"/>
        <w:jc w:val="center"/>
        <w:rPr>
          <w:szCs w:val="24"/>
        </w:rPr>
      </w:pPr>
    </w:p>
    <w:p w14:paraId="5A4235E2" w14:textId="77777777" w:rsidR="00812434" w:rsidRPr="00812434" w:rsidRDefault="00812434" w:rsidP="00812434">
      <w:pPr>
        <w:suppressAutoHyphens/>
        <w:spacing w:after="0" w:line="240" w:lineRule="auto"/>
        <w:jc w:val="center"/>
        <w:rPr>
          <w:szCs w:val="24"/>
          <w:lang w:eastAsia="zh-CN"/>
        </w:rPr>
      </w:pPr>
      <w:r w:rsidRPr="00812434">
        <w:rPr>
          <w:szCs w:val="24"/>
          <w:lang w:eastAsia="zh-CN"/>
        </w:rPr>
        <w:t>201_ m. _________ d.</w:t>
      </w:r>
    </w:p>
    <w:p w14:paraId="391A02AF" w14:textId="77777777" w:rsidR="00812434" w:rsidRPr="00812434" w:rsidRDefault="00812434" w:rsidP="00812434">
      <w:pPr>
        <w:tabs>
          <w:tab w:val="left" w:pos="709"/>
          <w:tab w:val="right" w:leader="underscore" w:pos="9356"/>
        </w:tabs>
        <w:suppressAutoHyphens/>
        <w:spacing w:after="0" w:line="240" w:lineRule="auto"/>
        <w:jc w:val="center"/>
        <w:rPr>
          <w:szCs w:val="24"/>
          <w:lang w:eastAsia="zh-CN"/>
        </w:rPr>
      </w:pPr>
      <w:r w:rsidRPr="00812434">
        <w:rPr>
          <w:szCs w:val="24"/>
          <w:lang w:eastAsia="zh-CN"/>
        </w:rPr>
        <w:t>Vilnius</w:t>
      </w:r>
    </w:p>
    <w:p w14:paraId="1AFA56B5" w14:textId="77777777" w:rsidR="00930226" w:rsidRPr="00764FCF" w:rsidRDefault="00930226" w:rsidP="00764FCF">
      <w:pPr>
        <w:tabs>
          <w:tab w:val="left" w:pos="567"/>
        </w:tabs>
        <w:spacing w:after="0" w:line="240" w:lineRule="auto"/>
        <w:ind w:left="567" w:hanging="567"/>
        <w:jc w:val="both"/>
        <w:rPr>
          <w:szCs w:val="24"/>
        </w:rPr>
      </w:pPr>
    </w:p>
    <w:p w14:paraId="1AFA56B6" w14:textId="307D6AFB" w:rsidR="00930226" w:rsidRPr="00A37884" w:rsidRDefault="00930226" w:rsidP="00764FCF">
      <w:pPr>
        <w:tabs>
          <w:tab w:val="left" w:pos="0"/>
          <w:tab w:val="left" w:pos="567"/>
        </w:tabs>
        <w:snapToGrid w:val="0"/>
        <w:spacing w:after="0" w:line="240" w:lineRule="auto"/>
        <w:jc w:val="both"/>
        <w:rPr>
          <w:b/>
          <w:bCs/>
          <w:szCs w:val="24"/>
        </w:rPr>
      </w:pPr>
      <w:r w:rsidRPr="00764FCF">
        <w:rPr>
          <w:b/>
          <w:bCs/>
          <w:szCs w:val="24"/>
        </w:rPr>
        <w:t>V</w:t>
      </w:r>
      <w:r w:rsidR="00462E4A" w:rsidRPr="00764FCF">
        <w:rPr>
          <w:b/>
          <w:bCs/>
          <w:szCs w:val="24"/>
        </w:rPr>
        <w:t>alstybės įmonė</w:t>
      </w:r>
      <w:r w:rsidRPr="00764FCF">
        <w:rPr>
          <w:b/>
          <w:bCs/>
          <w:szCs w:val="24"/>
        </w:rPr>
        <w:t xml:space="preserve"> Lietuvos oro uostai</w:t>
      </w:r>
      <w:r w:rsidRPr="00A37884">
        <w:rPr>
          <w:szCs w:val="24"/>
        </w:rPr>
        <w:t xml:space="preserve">, </w:t>
      </w:r>
      <w:r w:rsidR="001541C7" w:rsidRPr="00A37884">
        <w:rPr>
          <w:szCs w:val="24"/>
        </w:rPr>
        <w:t>buveinės adresas Rodūnios kelias 10A, Vilnius, ju</w:t>
      </w:r>
      <w:r w:rsidR="00B479FE" w:rsidRPr="00A37884">
        <w:rPr>
          <w:szCs w:val="24"/>
        </w:rPr>
        <w:t>ridinio asmens kodas 120864074,</w:t>
      </w:r>
      <w:r w:rsidR="001541C7" w:rsidRPr="00A37884">
        <w:rPr>
          <w:szCs w:val="24"/>
        </w:rPr>
        <w:t xml:space="preserve"> </w:t>
      </w:r>
      <w:r w:rsidR="00377E48" w:rsidRPr="00A37884">
        <w:rPr>
          <w:szCs w:val="24"/>
        </w:rPr>
        <w:t xml:space="preserve">atstovaujama </w:t>
      </w:r>
      <w:r w:rsidR="00E76E49">
        <w:rPr>
          <w:szCs w:val="24"/>
        </w:rPr>
        <w:t xml:space="preserve"> </w:t>
      </w:r>
      <w:r w:rsidR="00E76E49">
        <w:t xml:space="preserve">                                                         </w:t>
      </w:r>
      <w:r w:rsidR="00812434" w:rsidRPr="00812434">
        <w:rPr>
          <w:szCs w:val="24"/>
        </w:rPr>
        <w:t xml:space="preserve"> </w:t>
      </w:r>
      <w:r w:rsidR="001541C7" w:rsidRPr="00812434">
        <w:rPr>
          <w:rFonts w:eastAsia="Arial Unicode MS"/>
          <w:spacing w:val="1"/>
          <w:szCs w:val="24"/>
        </w:rPr>
        <w:t>(toliau</w:t>
      </w:r>
      <w:r w:rsidR="001541C7" w:rsidRPr="00A37884">
        <w:rPr>
          <w:rFonts w:eastAsia="Arial Unicode MS"/>
          <w:spacing w:val="1"/>
          <w:szCs w:val="24"/>
        </w:rPr>
        <w:t xml:space="preserve"> – Užsakovas),</w:t>
      </w:r>
    </w:p>
    <w:p w14:paraId="1AFA56B7" w14:textId="77777777" w:rsidR="00462E4A" w:rsidRPr="00A37884" w:rsidRDefault="00462E4A" w:rsidP="00764FCF">
      <w:pPr>
        <w:tabs>
          <w:tab w:val="left" w:pos="567"/>
        </w:tabs>
        <w:snapToGrid w:val="0"/>
        <w:spacing w:after="0" w:line="240" w:lineRule="auto"/>
        <w:ind w:left="567" w:hanging="567"/>
        <w:jc w:val="both"/>
        <w:rPr>
          <w:bCs/>
          <w:szCs w:val="24"/>
        </w:rPr>
      </w:pPr>
    </w:p>
    <w:p w14:paraId="1AFA56B8" w14:textId="77777777" w:rsidR="00930226" w:rsidRPr="00A37884" w:rsidRDefault="00930226" w:rsidP="00764FCF">
      <w:pPr>
        <w:tabs>
          <w:tab w:val="left" w:pos="567"/>
          <w:tab w:val="left" w:pos="709"/>
          <w:tab w:val="left" w:pos="993"/>
        </w:tabs>
        <w:spacing w:after="0" w:line="240" w:lineRule="auto"/>
        <w:ind w:left="567" w:hanging="567"/>
        <w:jc w:val="both"/>
        <w:rPr>
          <w:szCs w:val="24"/>
        </w:rPr>
      </w:pPr>
      <w:r w:rsidRPr="00A37884">
        <w:rPr>
          <w:szCs w:val="24"/>
        </w:rPr>
        <w:t xml:space="preserve">ir </w:t>
      </w:r>
    </w:p>
    <w:p w14:paraId="1AFA56B9" w14:textId="77777777" w:rsidR="00462E4A" w:rsidRPr="00A37884" w:rsidRDefault="00462E4A" w:rsidP="00812434">
      <w:pPr>
        <w:tabs>
          <w:tab w:val="left" w:pos="567"/>
          <w:tab w:val="left" w:pos="709"/>
          <w:tab w:val="left" w:pos="993"/>
        </w:tabs>
        <w:spacing w:after="0" w:line="240" w:lineRule="auto"/>
        <w:jc w:val="both"/>
        <w:rPr>
          <w:b/>
          <w:bCs/>
          <w:szCs w:val="24"/>
        </w:rPr>
      </w:pPr>
    </w:p>
    <w:p w14:paraId="1AFA56BA" w14:textId="137CB740" w:rsidR="001541C7" w:rsidRPr="00764FCF" w:rsidRDefault="0071772B" w:rsidP="00764FCF">
      <w:pPr>
        <w:pStyle w:val="Pagrindinistekstas"/>
        <w:tabs>
          <w:tab w:val="left" w:pos="567"/>
        </w:tabs>
        <w:spacing w:after="0" w:line="240" w:lineRule="auto"/>
        <w:jc w:val="both"/>
        <w:rPr>
          <w:rFonts w:eastAsia="Arial Unicode MS"/>
          <w:szCs w:val="24"/>
        </w:rPr>
      </w:pPr>
      <w:r>
        <w:rPr>
          <w:b/>
          <w:color w:val="000000"/>
          <w:szCs w:val="24"/>
        </w:rPr>
        <w:t>UAB „</w:t>
      </w:r>
      <w:r w:rsidR="006B6E95" w:rsidRPr="006B6E95">
        <w:rPr>
          <w:b/>
          <w:color w:val="000000"/>
          <w:szCs w:val="24"/>
        </w:rPr>
        <w:t>Santjana</w:t>
      </w:r>
      <w:r>
        <w:rPr>
          <w:b/>
          <w:color w:val="000000"/>
          <w:szCs w:val="24"/>
        </w:rPr>
        <w:t>“</w:t>
      </w:r>
      <w:r w:rsidR="001541C7" w:rsidRPr="00A37884">
        <w:rPr>
          <w:rFonts w:eastAsia="Arial Unicode MS"/>
          <w:szCs w:val="24"/>
        </w:rPr>
        <w:t xml:space="preserve">, buveinės adresas </w:t>
      </w:r>
      <w:r w:rsidR="006B6E95" w:rsidRPr="006B6E95">
        <w:rPr>
          <w:color w:val="000000"/>
          <w:szCs w:val="24"/>
        </w:rPr>
        <w:t>Gelvonų  g.2, LT-07149 Vilnius</w:t>
      </w:r>
      <w:r w:rsidR="001541C7" w:rsidRPr="00A37884">
        <w:rPr>
          <w:color w:val="000000"/>
          <w:szCs w:val="24"/>
        </w:rPr>
        <w:t xml:space="preserve">, </w:t>
      </w:r>
      <w:r w:rsidR="001541C7" w:rsidRPr="00A37884">
        <w:rPr>
          <w:rFonts w:eastAsia="Arial Unicode MS"/>
          <w:szCs w:val="24"/>
        </w:rPr>
        <w:t xml:space="preserve">juridinio asmens kodas </w:t>
      </w:r>
      <w:r w:rsidR="006B6E95" w:rsidRPr="006B6E95">
        <w:rPr>
          <w:color w:val="000000"/>
          <w:szCs w:val="24"/>
        </w:rPr>
        <w:t>122656944</w:t>
      </w:r>
      <w:r w:rsidR="001541C7" w:rsidRPr="00A37884">
        <w:rPr>
          <w:rFonts w:eastAsia="Arial Unicode MS"/>
          <w:szCs w:val="24"/>
        </w:rPr>
        <w:t xml:space="preserve">, atstovaujama </w:t>
      </w:r>
      <w:r w:rsidR="006B6E95">
        <w:rPr>
          <w:rFonts w:eastAsia="Arial Unicode MS"/>
          <w:szCs w:val="24"/>
        </w:rPr>
        <w:t>Direktoriaus</w:t>
      </w:r>
      <w:r w:rsidR="006B6E95" w:rsidRPr="006B6E95">
        <w:rPr>
          <w:rFonts w:eastAsia="Arial Unicode MS"/>
          <w:szCs w:val="24"/>
        </w:rPr>
        <w:t xml:space="preserve"> Jan Petrovskij</w:t>
      </w:r>
      <w:r w:rsidR="001541C7" w:rsidRPr="00A37884">
        <w:rPr>
          <w:rFonts w:eastAsia="Arial Unicode MS"/>
          <w:szCs w:val="24"/>
        </w:rPr>
        <w:t xml:space="preserve">, veikiančio </w:t>
      </w:r>
      <w:r w:rsidR="00506CF5" w:rsidRPr="00A37884">
        <w:rPr>
          <w:szCs w:val="24"/>
        </w:rPr>
        <w:t xml:space="preserve">pagal </w:t>
      </w:r>
      <w:r w:rsidR="006B6E95" w:rsidRPr="0071772B">
        <w:rPr>
          <w:szCs w:val="24"/>
        </w:rPr>
        <w:t>įmonės įstatus</w:t>
      </w:r>
      <w:r w:rsidR="00506CF5" w:rsidRPr="0071772B">
        <w:rPr>
          <w:rFonts w:eastAsia="Arial Unicode MS"/>
          <w:szCs w:val="24"/>
        </w:rPr>
        <w:t xml:space="preserve"> </w:t>
      </w:r>
      <w:r w:rsidR="001541C7" w:rsidRPr="00A37884">
        <w:rPr>
          <w:rFonts w:eastAsia="Arial Unicode MS"/>
          <w:szCs w:val="24"/>
        </w:rPr>
        <w:t>(toliau – Paslaugų teikėjas),</w:t>
      </w:r>
    </w:p>
    <w:p w14:paraId="1AFA56BB" w14:textId="77777777" w:rsidR="00AB154D" w:rsidRPr="00764FCF" w:rsidRDefault="00AB154D" w:rsidP="00764FCF">
      <w:pPr>
        <w:pStyle w:val="Pagrindinistekstas"/>
        <w:tabs>
          <w:tab w:val="left" w:pos="567"/>
        </w:tabs>
        <w:spacing w:after="0" w:line="240" w:lineRule="auto"/>
        <w:jc w:val="both"/>
        <w:rPr>
          <w:rFonts w:eastAsia="Arial Unicode MS"/>
          <w:szCs w:val="24"/>
          <w:highlight w:val="yellow"/>
        </w:rPr>
      </w:pPr>
    </w:p>
    <w:p w14:paraId="1AFA56BC" w14:textId="5E597658" w:rsidR="001541C7" w:rsidRPr="00764FCF" w:rsidRDefault="001541C7" w:rsidP="00764FCF">
      <w:pPr>
        <w:tabs>
          <w:tab w:val="left" w:pos="567"/>
        </w:tabs>
        <w:spacing w:after="0" w:line="240" w:lineRule="auto"/>
        <w:jc w:val="both"/>
        <w:rPr>
          <w:color w:val="000000"/>
          <w:spacing w:val="1"/>
          <w:szCs w:val="24"/>
        </w:rPr>
      </w:pPr>
      <w:r w:rsidRPr="00764FCF">
        <w:rPr>
          <w:color w:val="000000"/>
          <w:spacing w:val="1"/>
          <w:szCs w:val="24"/>
        </w:rPr>
        <w:t xml:space="preserve">toliau Užsakovas ir Paslaugų teikėjas kartu vadinami Šalimis, o kiekvienas atskirai Šalimi, sudarė šią </w:t>
      </w:r>
      <w:r w:rsidR="000C13C7">
        <w:rPr>
          <w:color w:val="000000"/>
          <w:spacing w:val="1"/>
          <w:szCs w:val="24"/>
        </w:rPr>
        <w:t xml:space="preserve">paslaugų viešojo pirkimo-pardavimo </w:t>
      </w:r>
      <w:r w:rsidRPr="00764FCF">
        <w:rPr>
          <w:color w:val="000000"/>
          <w:spacing w:val="1"/>
          <w:szCs w:val="24"/>
        </w:rPr>
        <w:t>sutartį (toliau – Sutartis):</w:t>
      </w:r>
    </w:p>
    <w:p w14:paraId="1AFA56BD" w14:textId="77777777" w:rsidR="00930226" w:rsidRPr="00764FCF" w:rsidRDefault="00930226" w:rsidP="00764FCF">
      <w:pPr>
        <w:widowControl w:val="0"/>
        <w:tabs>
          <w:tab w:val="left" w:pos="540"/>
          <w:tab w:val="left" w:pos="567"/>
        </w:tabs>
        <w:snapToGrid w:val="0"/>
        <w:spacing w:after="0" w:line="240" w:lineRule="auto"/>
        <w:jc w:val="both"/>
        <w:rPr>
          <w:szCs w:val="24"/>
          <w:highlight w:val="yellow"/>
        </w:rPr>
      </w:pPr>
    </w:p>
    <w:p w14:paraId="1AFA56BE" w14:textId="77777777" w:rsidR="001541C7" w:rsidRPr="00764FCF" w:rsidRDefault="00736451" w:rsidP="00506CF5">
      <w:pPr>
        <w:pStyle w:val="Sraopastraipa"/>
        <w:numPr>
          <w:ilvl w:val="0"/>
          <w:numId w:val="2"/>
        </w:numPr>
        <w:tabs>
          <w:tab w:val="num" w:pos="567"/>
        </w:tabs>
        <w:ind w:left="567" w:hanging="567"/>
        <w:rPr>
          <w:b/>
        </w:rPr>
      </w:pPr>
      <w:r w:rsidRPr="00764FCF">
        <w:rPr>
          <w:b/>
        </w:rPr>
        <w:t xml:space="preserve">SUTARTIES OBJEKTAS </w:t>
      </w:r>
    </w:p>
    <w:p w14:paraId="1AFA56BF" w14:textId="77777777" w:rsidR="00725CF1" w:rsidRPr="00A37884" w:rsidRDefault="00725CF1" w:rsidP="00506CF5">
      <w:pPr>
        <w:pStyle w:val="Sraopastraipa"/>
        <w:numPr>
          <w:ilvl w:val="1"/>
          <w:numId w:val="2"/>
        </w:numPr>
        <w:tabs>
          <w:tab w:val="clear" w:pos="360"/>
          <w:tab w:val="num" w:pos="567"/>
        </w:tabs>
        <w:ind w:left="567" w:hanging="567"/>
        <w:jc w:val="both"/>
        <w:rPr>
          <w:b/>
        </w:rPr>
      </w:pPr>
      <w:r w:rsidRPr="00764FCF">
        <w:t xml:space="preserve">Šia Sutartimi Paslaugų teikėjas įsipareigoja suteikti paslaugas, nurodytas Sutarties priede Nr. 1 „Techninė specifikacija“ (toliau – Paslaugos), o Užsakovas įsipareigoja apmokėti Paslaugų teikėjui už jo suteiktas Paslaugas šioje Sutartyje nustatyta tvarka ir terminais. Sutarties Priede Nr. 1 „Techninė specifikacija“ yra pateikiamas Paslaugų apibūdinimas, privalomi Paslaugų teikimo ar Paslaugų rezultato reikalavimai, Paslaugų teikimo terminai, etapai (jeigu </w:t>
      </w:r>
      <w:r w:rsidRPr="00A37884">
        <w:t xml:space="preserve">Paslaugos teikiamos etapais), kitos su Paslaugų teikimu susijusios sąlygos, jeigu Šalys dėl jų susitarė. </w:t>
      </w:r>
    </w:p>
    <w:p w14:paraId="1AFA56C1" w14:textId="77777777" w:rsidR="00F230E3" w:rsidRPr="000171D0" w:rsidRDefault="00F230E3" w:rsidP="00506CF5">
      <w:pPr>
        <w:pStyle w:val="Sraopastraipa"/>
        <w:tabs>
          <w:tab w:val="num" w:pos="567"/>
        </w:tabs>
        <w:ind w:left="567" w:hanging="567"/>
        <w:jc w:val="both"/>
        <w:rPr>
          <w:b/>
        </w:rPr>
      </w:pPr>
    </w:p>
    <w:p w14:paraId="1AFA56C2" w14:textId="77777777" w:rsidR="00291BED" w:rsidRPr="001B13C5" w:rsidRDefault="00291BED" w:rsidP="00506CF5">
      <w:pPr>
        <w:pStyle w:val="Sraopastraipa"/>
        <w:numPr>
          <w:ilvl w:val="0"/>
          <w:numId w:val="2"/>
        </w:numPr>
        <w:tabs>
          <w:tab w:val="num" w:pos="567"/>
        </w:tabs>
        <w:ind w:left="567" w:hanging="567"/>
        <w:jc w:val="both"/>
        <w:rPr>
          <w:b/>
        </w:rPr>
      </w:pPr>
      <w:r w:rsidRPr="001B13C5">
        <w:rPr>
          <w:b/>
        </w:rPr>
        <w:t>PASLAUGŲ ATLIKIMO EIGA</w:t>
      </w:r>
    </w:p>
    <w:p w14:paraId="1AFA56C3" w14:textId="73BBD06B" w:rsidR="00291BED" w:rsidRPr="001B13C5" w:rsidRDefault="00291BED" w:rsidP="00506CF5">
      <w:pPr>
        <w:pStyle w:val="Sraopastraipa"/>
        <w:numPr>
          <w:ilvl w:val="1"/>
          <w:numId w:val="2"/>
        </w:numPr>
        <w:tabs>
          <w:tab w:val="clear" w:pos="360"/>
          <w:tab w:val="num" w:pos="567"/>
        </w:tabs>
        <w:ind w:left="567" w:hanging="567"/>
        <w:jc w:val="both"/>
        <w:rPr>
          <w:b/>
        </w:rPr>
      </w:pPr>
      <w:r w:rsidRPr="001B13C5">
        <w:t xml:space="preserve">Paslaugos užsakomos pagal Užsakovo poreikius. Užsakovas raštu pateikia Paslaugų teikėjui užduotį, jos apimtis ir specifiką (su užduotimi taip pat gali būti pateikiami preliminarūs Paslaugų suteikimo etapai). </w:t>
      </w:r>
    </w:p>
    <w:p w14:paraId="1AFA56C4" w14:textId="1F08FAE7" w:rsidR="00291BED" w:rsidRPr="001B13C5" w:rsidRDefault="00291BED" w:rsidP="00506CF5">
      <w:pPr>
        <w:pStyle w:val="Sraopastraipa"/>
        <w:numPr>
          <w:ilvl w:val="1"/>
          <w:numId w:val="2"/>
        </w:numPr>
        <w:tabs>
          <w:tab w:val="clear" w:pos="360"/>
          <w:tab w:val="num" w:pos="567"/>
        </w:tabs>
        <w:ind w:left="567" w:hanging="567"/>
        <w:jc w:val="both"/>
        <w:rPr>
          <w:b/>
        </w:rPr>
      </w:pPr>
      <w:r w:rsidRPr="001B13C5">
        <w:t xml:space="preserve">Paslaugos pradedamos teikti ir jų vykdymo terminai pradedami skaičiuoti Paslaugų teikėjui gavus informaciją, numatytą šios Sutarties </w:t>
      </w:r>
      <w:r w:rsidR="000171D0">
        <w:t>3.5.1</w:t>
      </w:r>
      <w:r w:rsidRPr="001B13C5">
        <w:t xml:space="preserve"> punkte.</w:t>
      </w:r>
    </w:p>
    <w:p w14:paraId="1AFA56C5" w14:textId="77777777" w:rsidR="00725CF1" w:rsidRPr="00764FCF" w:rsidRDefault="00725CF1" w:rsidP="00506CF5">
      <w:pPr>
        <w:pStyle w:val="Sraopastraipa"/>
        <w:tabs>
          <w:tab w:val="num" w:pos="567"/>
        </w:tabs>
        <w:ind w:left="567" w:hanging="567"/>
        <w:rPr>
          <w:b/>
        </w:rPr>
      </w:pPr>
    </w:p>
    <w:p w14:paraId="1AFA56C6" w14:textId="77777777" w:rsidR="00AB0447" w:rsidRPr="00764FCF" w:rsidRDefault="00736451" w:rsidP="00506CF5">
      <w:pPr>
        <w:pStyle w:val="Sraopastraipa"/>
        <w:numPr>
          <w:ilvl w:val="0"/>
          <w:numId w:val="2"/>
        </w:numPr>
        <w:tabs>
          <w:tab w:val="num" w:pos="567"/>
        </w:tabs>
        <w:ind w:left="567" w:hanging="567"/>
        <w:rPr>
          <w:b/>
        </w:rPr>
      </w:pPr>
      <w:r w:rsidRPr="00764FCF">
        <w:rPr>
          <w:b/>
        </w:rPr>
        <w:t>ŠALIŲ TEISĖS IR PAREIGOS</w:t>
      </w:r>
    </w:p>
    <w:p w14:paraId="1AFA56C7" w14:textId="77777777" w:rsidR="00291BED" w:rsidRPr="00764FCF" w:rsidRDefault="00291BED" w:rsidP="00506CF5">
      <w:pPr>
        <w:pStyle w:val="Sraopastraipa"/>
        <w:numPr>
          <w:ilvl w:val="1"/>
          <w:numId w:val="2"/>
        </w:numPr>
        <w:tabs>
          <w:tab w:val="clear" w:pos="360"/>
          <w:tab w:val="num" w:pos="567"/>
        </w:tabs>
        <w:ind w:left="567" w:hanging="567"/>
        <w:jc w:val="both"/>
        <w:rPr>
          <w:b/>
          <w:bCs/>
        </w:rPr>
      </w:pPr>
      <w:r w:rsidRPr="00764FCF">
        <w:rPr>
          <w:bCs/>
        </w:rPr>
        <w:t>Vykdydamos šią Sutartį Šalys įsipareigoja veikti tinkamai ir sąžiningai viena kitos atžvilgiu. Vykdydamos šią Sutartį Šalys privalo bendradarbiauti ir kooperuotis.</w:t>
      </w:r>
    </w:p>
    <w:p w14:paraId="1AFA56C8" w14:textId="2B6DA5DE" w:rsidR="00930226" w:rsidRPr="00764FCF" w:rsidRDefault="00B479FE" w:rsidP="00506CF5">
      <w:pPr>
        <w:pStyle w:val="Sraopastraipa"/>
        <w:numPr>
          <w:ilvl w:val="1"/>
          <w:numId w:val="2"/>
        </w:numPr>
        <w:tabs>
          <w:tab w:val="clear" w:pos="360"/>
          <w:tab w:val="num" w:pos="0"/>
          <w:tab w:val="num" w:pos="567"/>
        </w:tabs>
        <w:ind w:left="567" w:hanging="567"/>
        <w:rPr>
          <w:b/>
        </w:rPr>
      </w:pPr>
      <w:r>
        <w:rPr>
          <w:bCs/>
        </w:rPr>
        <w:t>Paslaugų teikėjas</w:t>
      </w:r>
      <w:r w:rsidR="00930226" w:rsidRPr="00764FCF">
        <w:rPr>
          <w:bCs/>
        </w:rPr>
        <w:t xml:space="preserve"> įsipareigoja:</w:t>
      </w:r>
    </w:p>
    <w:p w14:paraId="1AFA56C9" w14:textId="77777777" w:rsidR="00352950" w:rsidRPr="00764FCF" w:rsidRDefault="00930226" w:rsidP="00506CF5">
      <w:pPr>
        <w:pStyle w:val="Sraopastraipa"/>
        <w:numPr>
          <w:ilvl w:val="2"/>
          <w:numId w:val="2"/>
        </w:numPr>
        <w:tabs>
          <w:tab w:val="clear" w:pos="720"/>
          <w:tab w:val="num" w:pos="567"/>
        </w:tabs>
        <w:ind w:left="567" w:hanging="567"/>
        <w:jc w:val="both"/>
        <w:rPr>
          <w:bCs/>
        </w:rPr>
      </w:pPr>
      <w:r w:rsidRPr="00764FCF">
        <w:t>teikti Paslaugas šioje Sutartyje ir jos prieduose nurodyta apimtimi, sąlygomis ir tvarka. Visais atvejais visos Paslaugos turi būti atliktos laiku, kokybiškai ir kompleksiškai;</w:t>
      </w:r>
    </w:p>
    <w:p w14:paraId="1AFA56CA" w14:textId="374D5E35" w:rsidR="00AB0447" w:rsidRPr="00764FCF" w:rsidRDefault="00930226" w:rsidP="00506CF5">
      <w:pPr>
        <w:pStyle w:val="Sraopastraipa"/>
        <w:numPr>
          <w:ilvl w:val="2"/>
          <w:numId w:val="2"/>
        </w:numPr>
        <w:tabs>
          <w:tab w:val="clear" w:pos="720"/>
          <w:tab w:val="num" w:pos="567"/>
        </w:tabs>
        <w:ind w:left="567" w:hanging="567"/>
        <w:jc w:val="both"/>
        <w:rPr>
          <w:bCs/>
        </w:rPr>
      </w:pPr>
      <w:r w:rsidRPr="00764FCF">
        <w:t>Paslaugas teikti pats, savo rizika bei sąskaita, rūpestingai bei efektyviai, pagal geriausius visuotinai pripažįstamus profesinius standartus ir gerą praktiką, panaudojant visus reikiamus įgūdžius, žinias, vadovautis vykdomai Paslaugų teikėjo veiklai taikomais reikalavimais;</w:t>
      </w:r>
    </w:p>
    <w:p w14:paraId="1AFA56CB" w14:textId="77777777" w:rsidR="00AB0447" w:rsidRPr="00764FCF" w:rsidRDefault="0057538D" w:rsidP="00506CF5">
      <w:pPr>
        <w:pStyle w:val="Sraopastraipa"/>
        <w:numPr>
          <w:ilvl w:val="2"/>
          <w:numId w:val="2"/>
        </w:numPr>
        <w:tabs>
          <w:tab w:val="num" w:pos="567"/>
        </w:tabs>
        <w:ind w:left="567" w:hanging="567"/>
        <w:jc w:val="both"/>
        <w:rPr>
          <w:bCs/>
        </w:rPr>
      </w:pPr>
      <w:r w:rsidRPr="00764FCF">
        <w:t>s</w:t>
      </w:r>
      <w:r w:rsidR="00930226" w:rsidRPr="00764FCF">
        <w:t>avo sąskaita pašalinti visus Paslaugų suteikimo trūkumus;</w:t>
      </w:r>
    </w:p>
    <w:p w14:paraId="1AFA56CC" w14:textId="77777777" w:rsidR="00AB0447" w:rsidRPr="00764FCF" w:rsidRDefault="0057538D" w:rsidP="00506CF5">
      <w:pPr>
        <w:pStyle w:val="Sraopastraipa"/>
        <w:numPr>
          <w:ilvl w:val="2"/>
          <w:numId w:val="2"/>
        </w:numPr>
        <w:tabs>
          <w:tab w:val="num" w:pos="567"/>
        </w:tabs>
        <w:ind w:left="567" w:hanging="567"/>
        <w:jc w:val="both"/>
        <w:rPr>
          <w:bCs/>
        </w:rPr>
      </w:pPr>
      <w:r w:rsidRPr="00764FCF">
        <w:t>n</w:t>
      </w:r>
      <w:r w:rsidR="00930226" w:rsidRPr="00764FCF">
        <w:t xml:space="preserve">edelsiant informuoti </w:t>
      </w:r>
      <w:r w:rsidR="001541C7" w:rsidRPr="00764FCF">
        <w:t>Užsakovą</w:t>
      </w:r>
      <w:r w:rsidR="00930226" w:rsidRPr="00764FCF">
        <w:t xml:space="preserve"> apie bet kurias aplinkybes, kurios trukdo ar gali sutrukdyti Paslaugų teikėjui vykdyti Paslaugų teikimą šioje Sutartyje ir jos prieduose nurodyta apimtimi, sąlygomis ir tvarka</w:t>
      </w:r>
      <w:r w:rsidR="004311AB" w:rsidRPr="00764FCF">
        <w:t>;</w:t>
      </w:r>
    </w:p>
    <w:p w14:paraId="1AFA56CD" w14:textId="77777777" w:rsidR="00725CF1" w:rsidRPr="00764FCF" w:rsidRDefault="00725CF1" w:rsidP="00506CF5">
      <w:pPr>
        <w:pStyle w:val="Sraopastraipa"/>
        <w:numPr>
          <w:ilvl w:val="2"/>
          <w:numId w:val="2"/>
        </w:numPr>
        <w:tabs>
          <w:tab w:val="clear" w:pos="720"/>
          <w:tab w:val="num" w:pos="567"/>
        </w:tabs>
        <w:ind w:left="567" w:hanging="567"/>
        <w:jc w:val="both"/>
      </w:pPr>
      <w:r w:rsidRPr="00764FCF">
        <w:t>užtikrinti Sutarties vykdymui reikalingo darbuotojų skaičiaus buvimą ir tokių darbuotojų atitiktį aviacijos saugumui, kaip tai yra numatyta Lietuvos Respublikos aviacijos įstatymo 66 straipsnyje, kai Paslaugos ar jų dalis turi būti teikiamos Užsakovo valdomos teritorijos riboto patekimo zonoje;</w:t>
      </w:r>
    </w:p>
    <w:p w14:paraId="1AFA56CE" w14:textId="77777777" w:rsidR="00375AF3" w:rsidRPr="00764FCF" w:rsidRDefault="0057538D" w:rsidP="00506CF5">
      <w:pPr>
        <w:pStyle w:val="Sraopastraipa"/>
        <w:numPr>
          <w:ilvl w:val="2"/>
          <w:numId w:val="2"/>
        </w:numPr>
        <w:tabs>
          <w:tab w:val="clear" w:pos="720"/>
          <w:tab w:val="num" w:pos="567"/>
        </w:tabs>
        <w:ind w:left="567" w:hanging="567"/>
        <w:jc w:val="both"/>
        <w:rPr>
          <w:bCs/>
        </w:rPr>
      </w:pPr>
      <w:r w:rsidRPr="00764FCF">
        <w:rPr>
          <w:color w:val="000000"/>
          <w:spacing w:val="-3"/>
        </w:rPr>
        <w:t>u</w:t>
      </w:r>
      <w:r w:rsidR="00930226" w:rsidRPr="00764FCF">
        <w:rPr>
          <w:color w:val="000000"/>
          <w:spacing w:val="-3"/>
        </w:rPr>
        <w:t>žtikrinti, kad</w:t>
      </w:r>
      <w:r w:rsidR="00930226" w:rsidRPr="00764FCF">
        <w:t xml:space="preserve"> Paslaugos būtų teikiamos naudojant atitinkamų Paslaugų teikimui būtiną ir kokybišką </w:t>
      </w:r>
      <w:r w:rsidR="004311AB" w:rsidRPr="00764FCF">
        <w:t>d</w:t>
      </w:r>
      <w:r w:rsidR="00930226" w:rsidRPr="00764FCF">
        <w:t xml:space="preserve">arbo įrangą, o taip pat užtikrinti pakankamą </w:t>
      </w:r>
      <w:r w:rsidR="004311AB" w:rsidRPr="00764FCF">
        <w:t>d</w:t>
      </w:r>
      <w:r w:rsidR="00930226" w:rsidRPr="00764FCF">
        <w:t xml:space="preserve">arbo įrangos kiekį. Paslaugų </w:t>
      </w:r>
      <w:r w:rsidR="00930226" w:rsidRPr="00764FCF">
        <w:lastRenderedPageBreak/>
        <w:t xml:space="preserve">teikimui naudojama </w:t>
      </w:r>
      <w:r w:rsidR="004311AB" w:rsidRPr="00764FCF">
        <w:t>d</w:t>
      </w:r>
      <w:r w:rsidR="00930226" w:rsidRPr="00764FCF">
        <w:t xml:space="preserve">arbo įranga turi būti saugi, tinkamai sertifikuota ir atitikti taikomus standartus; </w:t>
      </w:r>
    </w:p>
    <w:p w14:paraId="1AFA56CF" w14:textId="77777777" w:rsidR="008A0E20" w:rsidRPr="00764FCF" w:rsidRDefault="00352950" w:rsidP="00506CF5">
      <w:pPr>
        <w:pStyle w:val="Sraopastraipa"/>
        <w:numPr>
          <w:ilvl w:val="2"/>
          <w:numId w:val="2"/>
        </w:numPr>
        <w:tabs>
          <w:tab w:val="clear" w:pos="720"/>
          <w:tab w:val="num" w:pos="567"/>
        </w:tabs>
        <w:ind w:left="567" w:hanging="567"/>
        <w:jc w:val="both"/>
        <w:rPr>
          <w:bCs/>
        </w:rPr>
      </w:pPr>
      <w:r w:rsidRPr="00764FCF">
        <w:rPr>
          <w:color w:val="000000"/>
          <w:lang w:eastAsia="lt-LT"/>
        </w:rPr>
        <w:t xml:space="preserve">teikti Užsakovui informaciją (ataskaitas) apie Paslaugų suteikimą ir teikimo eigą nustatyta tvarka ir terminais, o taip pat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 Visa informacija (ataskaitos) teikiama lietuvių kalba; </w:t>
      </w:r>
    </w:p>
    <w:p w14:paraId="1AFA56D0" w14:textId="618D8803" w:rsidR="00AB0447" w:rsidRPr="00764FCF" w:rsidRDefault="0057538D" w:rsidP="00506CF5">
      <w:pPr>
        <w:pStyle w:val="Sraopastraipa"/>
        <w:numPr>
          <w:ilvl w:val="2"/>
          <w:numId w:val="2"/>
        </w:numPr>
        <w:tabs>
          <w:tab w:val="clear" w:pos="720"/>
          <w:tab w:val="num" w:pos="567"/>
          <w:tab w:val="left" w:pos="709"/>
        </w:tabs>
        <w:ind w:left="567" w:hanging="567"/>
        <w:jc w:val="both"/>
        <w:rPr>
          <w:bCs/>
        </w:rPr>
      </w:pPr>
      <w:r w:rsidRPr="00764FCF">
        <w:t>v</w:t>
      </w:r>
      <w:r w:rsidR="00930226" w:rsidRPr="00764FCF">
        <w:t xml:space="preserve">ykdyti visus </w:t>
      </w:r>
      <w:r w:rsidR="004311AB" w:rsidRPr="00764FCF">
        <w:t>Užsakovo</w:t>
      </w:r>
      <w:r w:rsidR="00930226" w:rsidRPr="00764FCF">
        <w:t xml:space="preserve"> nurodymus, susijusius su Paslaugų teikimu, neprieštaraujančius į</w:t>
      </w:r>
      <w:r w:rsidR="004311AB" w:rsidRPr="00764FCF">
        <w:t>statymams ir</w:t>
      </w:r>
      <w:r w:rsidR="000C13C7">
        <w:t xml:space="preserve"> (</w:t>
      </w:r>
      <w:r w:rsidR="004311AB" w:rsidRPr="00764FCF">
        <w:t>ar</w:t>
      </w:r>
      <w:r w:rsidR="000C13C7">
        <w:t>)</w:t>
      </w:r>
      <w:r w:rsidR="004311AB" w:rsidRPr="00764FCF">
        <w:t xml:space="preserve"> šiai Sutarčiai;</w:t>
      </w:r>
    </w:p>
    <w:p w14:paraId="1AFA56D2" w14:textId="77777777" w:rsidR="00930226" w:rsidRPr="00764FCF" w:rsidRDefault="0057538D" w:rsidP="00506CF5">
      <w:pPr>
        <w:pStyle w:val="Sraopastraipa"/>
        <w:numPr>
          <w:ilvl w:val="2"/>
          <w:numId w:val="2"/>
        </w:numPr>
        <w:tabs>
          <w:tab w:val="clear" w:pos="720"/>
          <w:tab w:val="num" w:pos="567"/>
          <w:tab w:val="left" w:pos="709"/>
        </w:tabs>
        <w:ind w:left="567" w:hanging="567"/>
        <w:jc w:val="both"/>
        <w:rPr>
          <w:bCs/>
        </w:rPr>
      </w:pPr>
      <w:r w:rsidRPr="00764FCF">
        <w:t>t</w:t>
      </w:r>
      <w:r w:rsidR="00930226" w:rsidRPr="00764FCF">
        <w:t>inkamai vykdyti kitus įsipareigojimus ir pareigas, numatytus šioje Sutartyje, jos prieduose ir galiojančiuose Lietuvos Respublikos teisės aktuose.</w:t>
      </w:r>
    </w:p>
    <w:p w14:paraId="037B5F75" w14:textId="7A615E66" w:rsidR="007E349E" w:rsidRDefault="007E349E" w:rsidP="007E349E">
      <w:pPr>
        <w:pStyle w:val="Sraopastraipa"/>
        <w:numPr>
          <w:ilvl w:val="1"/>
          <w:numId w:val="2"/>
        </w:numPr>
        <w:tabs>
          <w:tab w:val="clear" w:pos="360"/>
          <w:tab w:val="num" w:pos="567"/>
        </w:tabs>
        <w:ind w:left="567" w:hanging="567"/>
        <w:jc w:val="both"/>
      </w:pPr>
      <w:r w:rsidRPr="00396734">
        <w:t>Paslaugų teikėjas patvirtina, kad turi visas lice</w:t>
      </w:r>
      <w:r w:rsidR="00B479FE">
        <w:t>ncijas, leidimus</w:t>
      </w:r>
      <w:r w:rsidRPr="00396734">
        <w:t xml:space="preserve"> ir įgaliojimus teikti Pa</w:t>
      </w:r>
      <w:r>
        <w:t>slaugų teikėjo siūlomą Paslaugą.</w:t>
      </w:r>
    </w:p>
    <w:p w14:paraId="2F09B098" w14:textId="77777777" w:rsidR="007E349E" w:rsidRDefault="007E349E" w:rsidP="007E349E">
      <w:pPr>
        <w:pStyle w:val="Sraopastraipa"/>
        <w:numPr>
          <w:ilvl w:val="1"/>
          <w:numId w:val="2"/>
        </w:numPr>
        <w:tabs>
          <w:tab w:val="clear" w:pos="360"/>
          <w:tab w:val="num" w:pos="567"/>
        </w:tabs>
        <w:ind w:left="567" w:hanging="567"/>
        <w:jc w:val="both"/>
      </w:pPr>
      <w:r w:rsidRPr="00D54643">
        <w:t>Paslaugų teikėjas turi teisę</w:t>
      </w:r>
      <w:r>
        <w:t>:</w:t>
      </w:r>
    </w:p>
    <w:p w14:paraId="21C88DB0" w14:textId="77777777" w:rsidR="007E349E" w:rsidRDefault="007E349E" w:rsidP="007E349E">
      <w:pPr>
        <w:pStyle w:val="Sraopastraipa"/>
        <w:numPr>
          <w:ilvl w:val="2"/>
          <w:numId w:val="2"/>
        </w:numPr>
        <w:tabs>
          <w:tab w:val="clear" w:pos="720"/>
          <w:tab w:val="num" w:pos="567"/>
        </w:tabs>
        <w:ind w:left="567" w:hanging="567"/>
        <w:jc w:val="both"/>
      </w:pPr>
      <w:r w:rsidRPr="00D54643">
        <w:t>gauti apmokėjimą už tinkamai, laiku ir</w:t>
      </w:r>
      <w:r>
        <w:t xml:space="preserve"> kokybiškai suteiktas Paslaugas;</w:t>
      </w:r>
    </w:p>
    <w:p w14:paraId="25F063F1" w14:textId="77777777" w:rsidR="007E349E" w:rsidRPr="00396734" w:rsidRDefault="007E349E" w:rsidP="007E349E">
      <w:pPr>
        <w:pStyle w:val="Sraopastraipa"/>
        <w:numPr>
          <w:ilvl w:val="2"/>
          <w:numId w:val="2"/>
        </w:numPr>
        <w:tabs>
          <w:tab w:val="clear" w:pos="720"/>
          <w:tab w:val="num" w:pos="567"/>
        </w:tabs>
        <w:ind w:left="567" w:hanging="567"/>
        <w:jc w:val="both"/>
      </w:pPr>
      <w:r w:rsidRPr="00396734">
        <w:t xml:space="preserve">Paslaugų teikėjas turi kitas šios Sutarties ir Lietuvos Respublikoje galiojančių teisės aktuose numatytas teises. </w:t>
      </w:r>
    </w:p>
    <w:p w14:paraId="1236E793" w14:textId="77777777" w:rsidR="007E349E" w:rsidRPr="00D54643" w:rsidRDefault="007E349E" w:rsidP="007E349E">
      <w:pPr>
        <w:pStyle w:val="Pagrindinistekstas"/>
        <w:numPr>
          <w:ilvl w:val="1"/>
          <w:numId w:val="2"/>
        </w:numPr>
        <w:tabs>
          <w:tab w:val="clear" w:pos="360"/>
          <w:tab w:val="num" w:pos="502"/>
          <w:tab w:val="num" w:pos="567"/>
        </w:tabs>
        <w:spacing w:after="0" w:line="240" w:lineRule="auto"/>
        <w:ind w:left="567" w:hanging="567"/>
        <w:jc w:val="both"/>
        <w:rPr>
          <w:szCs w:val="24"/>
        </w:rPr>
      </w:pPr>
      <w:r w:rsidRPr="00D54643">
        <w:rPr>
          <w:bCs/>
          <w:szCs w:val="24"/>
        </w:rPr>
        <w:t>Užsakovas įsipareigoja:</w:t>
      </w:r>
    </w:p>
    <w:p w14:paraId="5F5EAFC4" w14:textId="77777777" w:rsidR="007E349E" w:rsidRPr="00D54643" w:rsidRDefault="007E349E" w:rsidP="007E349E">
      <w:pPr>
        <w:pStyle w:val="Pagrindinistekstas"/>
        <w:numPr>
          <w:ilvl w:val="2"/>
          <w:numId w:val="2"/>
        </w:numPr>
        <w:tabs>
          <w:tab w:val="clear" w:pos="720"/>
          <w:tab w:val="num" w:pos="567"/>
        </w:tabs>
        <w:spacing w:after="0" w:line="240" w:lineRule="auto"/>
        <w:ind w:left="567" w:hanging="567"/>
        <w:jc w:val="both"/>
        <w:rPr>
          <w:szCs w:val="24"/>
        </w:rPr>
      </w:pPr>
      <w:bookmarkStart w:id="0" w:name="_Ref457817829"/>
      <w:r w:rsidRPr="00D54643">
        <w:rPr>
          <w:bCs/>
          <w:szCs w:val="24"/>
        </w:rPr>
        <w:t>Paslaugų teikėjui</w:t>
      </w:r>
      <w:r w:rsidRPr="00D54643">
        <w:rPr>
          <w:szCs w:val="24"/>
        </w:rPr>
        <w:t xml:space="preserve"> sudaryti visas sąlygas, suteikti informaciją ar dokumentus, reikalingus tinkamam Paslaugų teikimui;</w:t>
      </w:r>
      <w:bookmarkEnd w:id="0"/>
    </w:p>
    <w:p w14:paraId="4E89E957" w14:textId="77777777" w:rsidR="007E349E" w:rsidRPr="00D54643" w:rsidRDefault="007E349E" w:rsidP="007E349E">
      <w:pPr>
        <w:pStyle w:val="Tekstoblokas"/>
        <w:numPr>
          <w:ilvl w:val="2"/>
          <w:numId w:val="2"/>
        </w:numPr>
        <w:tabs>
          <w:tab w:val="clear" w:pos="720"/>
          <w:tab w:val="clear" w:pos="2410"/>
          <w:tab w:val="num" w:pos="567"/>
        </w:tabs>
        <w:suppressAutoHyphens w:val="0"/>
        <w:spacing w:line="240" w:lineRule="auto"/>
        <w:ind w:left="567" w:right="0" w:hanging="567"/>
        <w:jc w:val="both"/>
        <w:rPr>
          <w:b w:val="0"/>
          <w:bCs/>
          <w:sz w:val="24"/>
          <w:szCs w:val="24"/>
        </w:rPr>
      </w:pPr>
      <w:r w:rsidRPr="00D54643">
        <w:rPr>
          <w:b w:val="0"/>
          <w:sz w:val="24"/>
          <w:szCs w:val="24"/>
        </w:rPr>
        <w:t>sudaryti sąlygas Paslaugų teikėjo darbuotojams, atitinkantiems nustatytus reikalavimus, patekti į Užsakovo valdomos teritorijos riboto patekimo zoną, kai tai yra reikalinga Paslaugoms teikti, ir išduoti reikalingus leidimus. Už leidimų išdavimą sumoka Paslaugų teikėjas pagal aktualiu metu galiojančius Užsakovo patvirtintus įkainius</w:t>
      </w:r>
      <w:r>
        <w:rPr>
          <w:b w:val="0"/>
          <w:sz w:val="24"/>
          <w:szCs w:val="24"/>
        </w:rPr>
        <w:t>;</w:t>
      </w:r>
    </w:p>
    <w:p w14:paraId="1BC9811B" w14:textId="2FE660CE" w:rsidR="007E349E" w:rsidRPr="00D54643"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D54643">
        <w:rPr>
          <w:szCs w:val="24"/>
        </w:rPr>
        <w:t>informuoti Paslaugų teikėją apie bet kokius pastebėtus Paslaugų suteikimo trūkumus ir pateikti kitas pastabas dėl Paslaugų kokybės ir</w:t>
      </w:r>
      <w:r w:rsidR="000C13C7">
        <w:rPr>
          <w:szCs w:val="24"/>
        </w:rPr>
        <w:t xml:space="preserve"> (</w:t>
      </w:r>
      <w:r w:rsidRPr="00D54643">
        <w:rPr>
          <w:szCs w:val="24"/>
        </w:rPr>
        <w:t>ar</w:t>
      </w:r>
      <w:r w:rsidR="000C13C7">
        <w:rPr>
          <w:szCs w:val="24"/>
        </w:rPr>
        <w:t>)</w:t>
      </w:r>
      <w:r w:rsidRPr="00D54643">
        <w:rPr>
          <w:szCs w:val="24"/>
        </w:rPr>
        <w:t xml:space="preserve"> Paslaugų atlikimo terminų bei kitų klausimų, susijusių su šios Sutarties nevykdymu ir</w:t>
      </w:r>
      <w:r w:rsidR="000C13C7">
        <w:rPr>
          <w:szCs w:val="24"/>
        </w:rPr>
        <w:t xml:space="preserve"> (</w:t>
      </w:r>
      <w:r w:rsidRPr="00D54643">
        <w:rPr>
          <w:szCs w:val="24"/>
        </w:rPr>
        <w:t>ar</w:t>
      </w:r>
      <w:r w:rsidR="000C13C7">
        <w:rPr>
          <w:szCs w:val="24"/>
        </w:rPr>
        <w:t>)</w:t>
      </w:r>
      <w:r w:rsidRPr="00D54643">
        <w:rPr>
          <w:szCs w:val="24"/>
        </w:rPr>
        <w:t xml:space="preserve"> netinkamu vykdymu, taip pat apie Paslaugų teikėjo darbuotojų Paslaugų teikimo metu padarytą žalą;</w:t>
      </w:r>
    </w:p>
    <w:p w14:paraId="1C6A9BC3" w14:textId="77777777" w:rsidR="007E349E" w:rsidRPr="00D54643"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D54643">
        <w:rPr>
          <w:szCs w:val="24"/>
        </w:rPr>
        <w:t>laiku atsiskaityti su Paslaugų teikėju už tinkamai suteiktas Pa</w:t>
      </w:r>
      <w:r>
        <w:rPr>
          <w:szCs w:val="24"/>
        </w:rPr>
        <w:t>slaugas pagal Sutarties sąlygas.</w:t>
      </w:r>
    </w:p>
    <w:p w14:paraId="40E64F19" w14:textId="77777777" w:rsidR="007E349E" w:rsidRPr="00396734" w:rsidRDefault="007E349E" w:rsidP="007E349E">
      <w:pPr>
        <w:pStyle w:val="Pagrindinistekstas"/>
        <w:numPr>
          <w:ilvl w:val="1"/>
          <w:numId w:val="2"/>
        </w:numPr>
        <w:tabs>
          <w:tab w:val="clear" w:pos="360"/>
          <w:tab w:val="num" w:pos="567"/>
        </w:tabs>
        <w:spacing w:after="0" w:line="240" w:lineRule="auto"/>
        <w:ind w:left="567" w:hanging="567"/>
        <w:jc w:val="both"/>
        <w:rPr>
          <w:szCs w:val="24"/>
        </w:rPr>
      </w:pPr>
      <w:r w:rsidRPr="00D54643">
        <w:rPr>
          <w:bCs/>
          <w:szCs w:val="24"/>
        </w:rPr>
        <w:t>Užsakovas turi teisę</w:t>
      </w:r>
      <w:r>
        <w:rPr>
          <w:bCs/>
          <w:szCs w:val="24"/>
        </w:rPr>
        <w:t>:</w:t>
      </w:r>
    </w:p>
    <w:p w14:paraId="5E7541F4" w14:textId="77777777" w:rsidR="007E349E"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D54643">
        <w:rPr>
          <w:szCs w:val="24"/>
        </w:rPr>
        <w:t>atsisakyti priimti nekokybiškai ar ne laiku suteiktas Paslaugas ar jų dalį</w:t>
      </w:r>
      <w:r>
        <w:rPr>
          <w:bCs/>
          <w:szCs w:val="24"/>
        </w:rPr>
        <w:t>;</w:t>
      </w:r>
    </w:p>
    <w:p w14:paraId="53701F9B" w14:textId="77777777" w:rsidR="007E349E"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396734">
        <w:rPr>
          <w:szCs w:val="24"/>
        </w:rPr>
        <w:t>reikalauti, kad Paslaugų teikėjas nedelsiant ir neatlygintinai ištaisytų netinkamai, nekokybiškai suteiktų Paslaugų trūkumus;</w:t>
      </w:r>
    </w:p>
    <w:p w14:paraId="0F7961B7" w14:textId="4376CBEE" w:rsidR="007E349E"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396734">
        <w:rPr>
          <w:szCs w:val="24"/>
        </w:rPr>
        <w:t>reikalauti sustabdyti Paslaugų teikimą, jei Paslaugos teikiamos nesilaikant šios Sutarties sąlygų, Lietuvos Respublikos teisės aktų reikalavimų, kelia pavojų žmonių gyvybei, sveikatai, Užsakovo ir</w:t>
      </w:r>
      <w:r w:rsidR="000C13C7">
        <w:rPr>
          <w:szCs w:val="24"/>
        </w:rPr>
        <w:t xml:space="preserve"> (</w:t>
      </w:r>
      <w:r w:rsidRPr="00396734">
        <w:rPr>
          <w:szCs w:val="24"/>
        </w:rPr>
        <w:t>ar</w:t>
      </w:r>
      <w:r w:rsidR="000C13C7">
        <w:rPr>
          <w:szCs w:val="24"/>
        </w:rPr>
        <w:t>)</w:t>
      </w:r>
      <w:r w:rsidRPr="00396734">
        <w:rPr>
          <w:szCs w:val="24"/>
        </w:rPr>
        <w:t xml:space="preserve"> trečiųjų asmenų turtui ar aplinkai, taip pat esant grėsmei tokiai situacijai kilti ir</w:t>
      </w:r>
      <w:r w:rsidR="000C13C7">
        <w:rPr>
          <w:szCs w:val="24"/>
        </w:rPr>
        <w:t xml:space="preserve"> (</w:t>
      </w:r>
      <w:r w:rsidRPr="00396734">
        <w:rPr>
          <w:szCs w:val="24"/>
        </w:rPr>
        <w:t>ar</w:t>
      </w:r>
      <w:r w:rsidR="000C13C7">
        <w:rPr>
          <w:szCs w:val="24"/>
        </w:rPr>
        <w:t>)</w:t>
      </w:r>
      <w:r w:rsidRPr="00396734">
        <w:rPr>
          <w:szCs w:val="24"/>
        </w:rPr>
        <w:t xml:space="preserve"> nustačius avarijos grėsmę;</w:t>
      </w:r>
    </w:p>
    <w:p w14:paraId="3EA66C3E" w14:textId="77777777" w:rsidR="007E349E" w:rsidRPr="00396734" w:rsidRDefault="007E349E" w:rsidP="007E349E">
      <w:pPr>
        <w:pStyle w:val="Pagrindinistekstas"/>
        <w:numPr>
          <w:ilvl w:val="2"/>
          <w:numId w:val="2"/>
        </w:numPr>
        <w:tabs>
          <w:tab w:val="clear" w:pos="720"/>
          <w:tab w:val="num" w:pos="567"/>
        </w:tabs>
        <w:spacing w:after="0" w:line="240" w:lineRule="auto"/>
        <w:ind w:left="567" w:hanging="567"/>
        <w:jc w:val="both"/>
        <w:rPr>
          <w:szCs w:val="24"/>
        </w:rPr>
      </w:pPr>
      <w:r w:rsidRPr="00396734">
        <w:rPr>
          <w:szCs w:val="24"/>
        </w:rPr>
        <w:t xml:space="preserve">Užsakovas turi kitas šioje Sutartyje ir Lietuvos Respublikos teisės aktuose numatytas teises. </w:t>
      </w:r>
    </w:p>
    <w:p w14:paraId="1AFA56E0" w14:textId="77777777" w:rsidR="00725CF1" w:rsidRPr="00764FCF" w:rsidRDefault="00725CF1" w:rsidP="00506CF5">
      <w:pPr>
        <w:pStyle w:val="Pagrindinistekstas"/>
        <w:tabs>
          <w:tab w:val="num" w:pos="567"/>
        </w:tabs>
        <w:spacing w:after="0" w:line="240" w:lineRule="auto"/>
        <w:ind w:left="567" w:hanging="567"/>
        <w:jc w:val="both"/>
        <w:rPr>
          <w:szCs w:val="24"/>
        </w:rPr>
      </w:pPr>
    </w:p>
    <w:p w14:paraId="1AFA56E1" w14:textId="77777777" w:rsidR="00725CF1" w:rsidRPr="00764FCF" w:rsidRDefault="00725CF1" w:rsidP="00506CF5">
      <w:pPr>
        <w:pStyle w:val="Tekstoblokas"/>
        <w:numPr>
          <w:ilvl w:val="0"/>
          <w:numId w:val="2"/>
        </w:numPr>
        <w:tabs>
          <w:tab w:val="clear" w:pos="2410"/>
          <w:tab w:val="num" w:pos="567"/>
        </w:tabs>
        <w:suppressAutoHyphens w:val="0"/>
        <w:spacing w:line="240" w:lineRule="auto"/>
        <w:ind w:left="567" w:right="0" w:hanging="567"/>
        <w:rPr>
          <w:sz w:val="24"/>
          <w:szCs w:val="24"/>
        </w:rPr>
      </w:pPr>
      <w:r w:rsidRPr="00764FCF">
        <w:rPr>
          <w:sz w:val="24"/>
          <w:szCs w:val="24"/>
        </w:rPr>
        <w:t>ŠALIŲ PATVIRTINIMAI, SUSIJĘ SU SĄŽININGA DALYKINE PRAKTIKA</w:t>
      </w:r>
    </w:p>
    <w:p w14:paraId="1AFA56E2" w14:textId="77777777" w:rsidR="00725CF1" w:rsidRPr="00764FCF" w:rsidRDefault="00725CF1" w:rsidP="00506CF5">
      <w:pPr>
        <w:pStyle w:val="Pagrindinistekstas"/>
        <w:numPr>
          <w:ilvl w:val="1"/>
          <w:numId w:val="2"/>
        </w:numPr>
        <w:tabs>
          <w:tab w:val="clear" w:pos="360"/>
          <w:tab w:val="num" w:pos="567"/>
        </w:tabs>
        <w:spacing w:after="0" w:line="240" w:lineRule="auto"/>
        <w:ind w:left="567" w:hanging="567"/>
        <w:jc w:val="both"/>
        <w:rPr>
          <w:szCs w:val="24"/>
        </w:rPr>
      </w:pPr>
      <w:bookmarkStart w:id="1" w:name="_Ref457817839"/>
      <w:r w:rsidRPr="00764FCF">
        <w:rPr>
          <w:szCs w:val="24"/>
        </w:rPr>
        <w:t>Kiekviena Šalis šiuo pareiškia, kad Sutarties įsigaliojimo dieną ji, jos vadovai, atstovai ar darbuotojai nėra siūlę, žadėję, davę, leidę duoti, prašę ar gavę jokios netinkamos turtinės ar kitokios naudos (ir nėra davę suprasti, kad tai padarys ar gali padaryti ateityje), susijusios su Sutartimi, ir kad ji ėmėsi reikalingų priemonių užkirsti kelią tokiam subrangovų, atstovų ar bet kokių kitų trečiųjų šalių, kurias ji kontroliuoja ar kurioms ji turi lemiamą įtaką, elgesiui.</w:t>
      </w:r>
      <w:bookmarkEnd w:id="1"/>
    </w:p>
    <w:p w14:paraId="1AFA56E3" w14:textId="77777777" w:rsidR="00725CF1" w:rsidRPr="00764FCF" w:rsidRDefault="00725CF1" w:rsidP="00506CF5">
      <w:pPr>
        <w:pStyle w:val="Pagrindinistekstas"/>
        <w:numPr>
          <w:ilvl w:val="1"/>
          <w:numId w:val="2"/>
        </w:numPr>
        <w:tabs>
          <w:tab w:val="clear" w:pos="360"/>
          <w:tab w:val="num" w:pos="567"/>
        </w:tabs>
        <w:spacing w:after="0" w:line="240" w:lineRule="auto"/>
        <w:ind w:left="567" w:hanging="567"/>
        <w:jc w:val="both"/>
        <w:rPr>
          <w:szCs w:val="24"/>
        </w:rPr>
      </w:pPr>
      <w:r w:rsidRPr="00764FCF">
        <w:rPr>
          <w:szCs w:val="24"/>
        </w:rPr>
        <w:t xml:space="preserve">Šalys susitaria, kad visais atvejais, kai tai susiję su Sutartimi, Sutarties vykdymo metu ir po to jos laikysis ir imsis pagrįstų priemonių, kad jų subrangovai, atstovai ar kitos trečiosios </w:t>
      </w:r>
      <w:r w:rsidRPr="00764FCF">
        <w:rPr>
          <w:szCs w:val="24"/>
        </w:rPr>
        <w:lastRenderedPageBreak/>
        <w:t>šalys, kurias jos kontroliuoja ar kurioms jos turi lemiamą įtaką, laikytųsi 2011 m. ICC kovos su korupcija taisyklių 1 dalies</w:t>
      </w:r>
      <w:r w:rsidRPr="00764FCF">
        <w:rPr>
          <w:rStyle w:val="Puslapioinaosnuoroda"/>
          <w:szCs w:val="24"/>
        </w:rPr>
        <w:footnoteReference w:id="1"/>
      </w:r>
      <w:r w:rsidRPr="00764FCF">
        <w:rPr>
          <w:szCs w:val="24"/>
        </w:rPr>
        <w:t xml:space="preserve">, kuri šia nuoroda yra pilna apimtimi įtraukiama į Sutartį. </w:t>
      </w:r>
    </w:p>
    <w:p w14:paraId="1AFA56E4" w14:textId="77777777" w:rsidR="00725CF1" w:rsidRPr="00764FCF" w:rsidRDefault="00725CF1" w:rsidP="00506CF5">
      <w:pPr>
        <w:pStyle w:val="Pagrindinistekstas"/>
        <w:numPr>
          <w:ilvl w:val="1"/>
          <w:numId w:val="2"/>
        </w:numPr>
        <w:tabs>
          <w:tab w:val="clear" w:pos="360"/>
          <w:tab w:val="num" w:pos="567"/>
        </w:tabs>
        <w:spacing w:after="0" w:line="240" w:lineRule="auto"/>
        <w:ind w:left="567" w:hanging="567"/>
        <w:jc w:val="both"/>
        <w:rPr>
          <w:szCs w:val="24"/>
        </w:rPr>
      </w:pPr>
      <w:bookmarkStart w:id="2" w:name="_Ref457817847"/>
      <w:r w:rsidRPr="00764FCF">
        <w:rPr>
          <w:szCs w:val="24"/>
        </w:rPr>
        <w:t>Jei Šalis, pasinaudojusi Sutartimi ar kitu susitarimu jai suteikta teise atlikti kitos Šalies buhalterinės apskaitos ir finansinių dokumentų auditą, jei tokia teisė jai yra suteikta, ar kitu būdu pateikia įrodymus, kad pastaroji Šalis padarė esminį ar kelis pakartotinius 2011 m. ICC kovos su korupcija taisyklių 1 dalies nuostatų pažeidimus, ji atitinkamai informuoja pastarąją Šalį ir pareikalauja, kad ši Šalis per protingą laiką imtųsi reikalingų veiksmų pažeidimams pašalinti ir informuotų ją apie tokius veiksmus. Jei pastaroji Šalis nesiima reikalingų veiksmų pažeidimams pašalinti arba jei tokie veiksmai yra neįmanomi, ji gali apsiginti įrodydama, kad tuo metu, kai buvo nustatytas (-ti) pažeidimas (-ai), ji jau buvo įgyvendinusi atitinkamas korupcijos prevencijos priemones, nurodytas 2011 m. ICC kovos su korupcija taisyklių 10 straipsnyje, kurios buvo pritaikytos jos konkrečioms aplinkybėms ir padeda nustatyti korupciją bei skatinti sąžiningumą Šalies organizacijoje. Jei nesiimama jokių veiksmų pažeidimams pašalinti arba jei atitinkamoje situacijoje nėra tinkamai apsiginama, pirmoji Šalis gali savo nuožiūra sustabdyti Sutarties vykdymą arba ją nutraukti. Tokiu atveju visos sumos, mokėtinos pagal Sutartį jos vykdymo sustabdymo ar nutraukimo metu, turės būti sumokėtos, tiek kiek tai leidžia taikytini įstatymai.</w:t>
      </w:r>
      <w:bookmarkEnd w:id="2"/>
      <w:r w:rsidRPr="00764FCF">
        <w:rPr>
          <w:szCs w:val="24"/>
        </w:rPr>
        <w:t xml:space="preserve"> </w:t>
      </w:r>
    </w:p>
    <w:p w14:paraId="1AFA56E5" w14:textId="0519AF4E" w:rsidR="00725CF1" w:rsidRPr="00764FCF" w:rsidRDefault="00725CF1" w:rsidP="00506CF5">
      <w:pPr>
        <w:pStyle w:val="Pagrindinistekstas"/>
        <w:numPr>
          <w:ilvl w:val="1"/>
          <w:numId w:val="2"/>
        </w:numPr>
        <w:tabs>
          <w:tab w:val="clear" w:pos="360"/>
          <w:tab w:val="num" w:pos="567"/>
        </w:tabs>
        <w:spacing w:after="0" w:line="240" w:lineRule="auto"/>
        <w:ind w:left="567" w:hanging="567"/>
        <w:jc w:val="both"/>
        <w:rPr>
          <w:szCs w:val="24"/>
        </w:rPr>
      </w:pPr>
      <w:r w:rsidRPr="00764FCF">
        <w:rPr>
          <w:szCs w:val="24"/>
        </w:rPr>
        <w:t xml:space="preserve">Užsakovas turi teisę reikalauti iš Paslaugų teikėjo, o Paslaugų teikėjas privalo nedelsdamas pateikti visą informaciją ir dokumentus, siekiant patikrinti Paslaugų teikėjo atitiktį antikorupcinėms nuostatoms, numatytoms Sutarties </w:t>
      </w:r>
      <w:r w:rsidR="000171D0">
        <w:rPr>
          <w:szCs w:val="24"/>
        </w:rPr>
        <w:t>4.1</w:t>
      </w:r>
      <w:r w:rsidRPr="00764FCF">
        <w:rPr>
          <w:szCs w:val="24"/>
        </w:rPr>
        <w:t>-</w:t>
      </w:r>
      <w:r w:rsidR="000171D0">
        <w:rPr>
          <w:szCs w:val="24"/>
        </w:rPr>
        <w:t>4.3</w:t>
      </w:r>
      <w:r w:rsidRPr="00764FCF">
        <w:rPr>
          <w:szCs w:val="24"/>
        </w:rPr>
        <w:t xml:space="preserve"> punktuose.</w:t>
      </w:r>
    </w:p>
    <w:p w14:paraId="1AFA56E6" w14:textId="77777777" w:rsidR="009E7FEC" w:rsidRPr="00764FCF" w:rsidRDefault="009E7FEC" w:rsidP="00506CF5">
      <w:pPr>
        <w:pStyle w:val="Pagrindinistekstas"/>
        <w:tabs>
          <w:tab w:val="num" w:pos="567"/>
        </w:tabs>
        <w:spacing w:after="0" w:line="240" w:lineRule="auto"/>
        <w:ind w:left="567" w:hanging="567"/>
        <w:jc w:val="both"/>
        <w:rPr>
          <w:b/>
          <w:szCs w:val="24"/>
          <w:highlight w:val="yellow"/>
        </w:rPr>
      </w:pPr>
    </w:p>
    <w:p w14:paraId="1AFA56E7" w14:textId="77777777" w:rsidR="009E7FEC" w:rsidRPr="00764FCF" w:rsidRDefault="00736451" w:rsidP="00506CF5">
      <w:pPr>
        <w:pStyle w:val="Tekstoblokas"/>
        <w:numPr>
          <w:ilvl w:val="0"/>
          <w:numId w:val="2"/>
        </w:numPr>
        <w:tabs>
          <w:tab w:val="clear" w:pos="2410"/>
          <w:tab w:val="num" w:pos="567"/>
        </w:tabs>
        <w:suppressAutoHyphens w:val="0"/>
        <w:spacing w:line="240" w:lineRule="auto"/>
        <w:ind w:left="567" w:right="0" w:hanging="567"/>
        <w:rPr>
          <w:sz w:val="24"/>
          <w:szCs w:val="24"/>
        </w:rPr>
      </w:pPr>
      <w:bookmarkStart w:id="3" w:name="_Ref398629149"/>
      <w:r w:rsidRPr="00764FCF">
        <w:rPr>
          <w:sz w:val="24"/>
          <w:szCs w:val="24"/>
        </w:rPr>
        <w:t>PASLAUGŲ KAINA IR ATSISKAITYMŲ TVARKA</w:t>
      </w:r>
    </w:p>
    <w:p w14:paraId="1AFA56E8" w14:textId="4062782E" w:rsidR="006A5FB4" w:rsidRPr="00A37884"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sz w:val="24"/>
          <w:szCs w:val="24"/>
        </w:rPr>
      </w:pPr>
      <w:bookmarkStart w:id="4" w:name="_Ref457817884"/>
      <w:r w:rsidRPr="00764FCF">
        <w:rPr>
          <w:b w:val="0"/>
          <w:sz w:val="24"/>
          <w:szCs w:val="24"/>
        </w:rPr>
        <w:t xml:space="preserve">Sutarties maksimali vertė be PVM </w:t>
      </w:r>
      <w:r w:rsidRPr="00A37884">
        <w:rPr>
          <w:b w:val="0"/>
          <w:sz w:val="24"/>
          <w:szCs w:val="24"/>
        </w:rPr>
        <w:t xml:space="preserve">yra </w:t>
      </w:r>
      <w:r w:rsidR="005E3455">
        <w:rPr>
          <w:b w:val="0"/>
          <w:sz w:val="24"/>
          <w:szCs w:val="24"/>
        </w:rPr>
        <w:t>8 004,00</w:t>
      </w:r>
      <w:r w:rsidRPr="00A37884">
        <w:rPr>
          <w:b w:val="0"/>
          <w:sz w:val="24"/>
          <w:szCs w:val="24"/>
        </w:rPr>
        <w:t xml:space="preserve"> EUR (</w:t>
      </w:r>
      <w:r w:rsidR="005E3455">
        <w:rPr>
          <w:b w:val="0"/>
          <w:sz w:val="24"/>
          <w:szCs w:val="24"/>
        </w:rPr>
        <w:t>aštuoni tūkstančiai keturi eurai, 00 centų</w:t>
      </w:r>
      <w:r w:rsidRPr="00A37884">
        <w:rPr>
          <w:b w:val="0"/>
          <w:sz w:val="24"/>
          <w:szCs w:val="24"/>
        </w:rPr>
        <w:t>)</w:t>
      </w:r>
      <w:r w:rsidR="0063457F" w:rsidRPr="00A37884">
        <w:rPr>
          <w:b w:val="0"/>
          <w:sz w:val="24"/>
          <w:szCs w:val="24"/>
        </w:rPr>
        <w:t>.</w:t>
      </w:r>
      <w:r w:rsidRPr="00A37884">
        <w:rPr>
          <w:b w:val="0"/>
          <w:sz w:val="24"/>
          <w:szCs w:val="24"/>
        </w:rPr>
        <w:t xml:space="preserve"> PVM sudaro </w:t>
      </w:r>
      <w:r w:rsidR="005E3455">
        <w:rPr>
          <w:b w:val="0"/>
          <w:sz w:val="24"/>
          <w:szCs w:val="24"/>
        </w:rPr>
        <w:t>1 680,84</w:t>
      </w:r>
      <w:r w:rsidRPr="00A37884">
        <w:rPr>
          <w:b w:val="0"/>
          <w:sz w:val="24"/>
          <w:szCs w:val="24"/>
        </w:rPr>
        <w:t xml:space="preserve"> EUR (</w:t>
      </w:r>
      <w:r w:rsidR="005E3455">
        <w:rPr>
          <w:b w:val="0"/>
          <w:sz w:val="24"/>
          <w:szCs w:val="24"/>
        </w:rPr>
        <w:t xml:space="preserve">vienas tūkstantis šeši šimtai aštuoniasdešimt eurų, </w:t>
      </w:r>
      <w:r w:rsidR="005E3455">
        <w:rPr>
          <w:b w:val="0"/>
          <w:sz w:val="24"/>
          <w:szCs w:val="24"/>
          <w:lang w:val="en-US"/>
        </w:rPr>
        <w:t>84</w:t>
      </w:r>
      <w:r w:rsidR="005E3455">
        <w:rPr>
          <w:b w:val="0"/>
          <w:sz w:val="24"/>
          <w:szCs w:val="24"/>
        </w:rPr>
        <w:t xml:space="preserve"> centai</w:t>
      </w:r>
      <w:r w:rsidRPr="00A37884">
        <w:rPr>
          <w:b w:val="0"/>
          <w:sz w:val="24"/>
          <w:szCs w:val="24"/>
        </w:rPr>
        <w:t xml:space="preserve">). Sutarties maksimali vertė su PVM – </w:t>
      </w:r>
      <w:r w:rsidR="005E3455">
        <w:rPr>
          <w:b w:val="0"/>
          <w:sz w:val="24"/>
          <w:szCs w:val="24"/>
        </w:rPr>
        <w:t>9 684,84</w:t>
      </w:r>
      <w:r w:rsidR="009E7FEC" w:rsidRPr="00A37884">
        <w:rPr>
          <w:b w:val="0"/>
          <w:sz w:val="24"/>
          <w:szCs w:val="24"/>
        </w:rPr>
        <w:t xml:space="preserve"> </w:t>
      </w:r>
      <w:r w:rsidR="000D0585" w:rsidRPr="00A37884">
        <w:rPr>
          <w:b w:val="0"/>
          <w:sz w:val="24"/>
          <w:szCs w:val="24"/>
        </w:rPr>
        <w:t xml:space="preserve">EUR </w:t>
      </w:r>
      <w:r w:rsidRPr="00A37884">
        <w:rPr>
          <w:b w:val="0"/>
          <w:sz w:val="24"/>
          <w:szCs w:val="24"/>
        </w:rPr>
        <w:t>(</w:t>
      </w:r>
      <w:r w:rsidR="005E3455">
        <w:rPr>
          <w:b w:val="0"/>
          <w:sz w:val="24"/>
          <w:szCs w:val="24"/>
        </w:rPr>
        <w:t xml:space="preserve">devyni tūkstančiai šeši šimtai aštuoniasdešimt keturi eurai, </w:t>
      </w:r>
      <w:r w:rsidR="005E3455">
        <w:rPr>
          <w:b w:val="0"/>
          <w:sz w:val="24"/>
          <w:szCs w:val="24"/>
          <w:lang w:val="en-US"/>
        </w:rPr>
        <w:t>84</w:t>
      </w:r>
      <w:r w:rsidR="005E3455">
        <w:rPr>
          <w:b w:val="0"/>
          <w:sz w:val="24"/>
          <w:szCs w:val="24"/>
        </w:rPr>
        <w:t xml:space="preserve"> centai</w:t>
      </w:r>
      <w:r w:rsidRPr="00A37884">
        <w:rPr>
          <w:b w:val="0"/>
          <w:sz w:val="24"/>
          <w:szCs w:val="24"/>
        </w:rPr>
        <w:t>).</w:t>
      </w:r>
      <w:bookmarkEnd w:id="3"/>
      <w:bookmarkEnd w:id="4"/>
    </w:p>
    <w:p w14:paraId="1AFA56EB" w14:textId="77777777" w:rsidR="00E17077"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sz w:val="24"/>
          <w:szCs w:val="24"/>
        </w:rPr>
      </w:pPr>
      <w:r w:rsidRPr="00764FCF">
        <w:rPr>
          <w:b w:val="0"/>
          <w:sz w:val="24"/>
          <w:szCs w:val="24"/>
        </w:rPr>
        <w:t>Jeigu Sutarties galiojimo metu pasikeitus teisės aktams, pasikeistų pridėtinės vertės mokesčio dydis, Sutarties kaina (įkainiai) be PVM</w:t>
      </w:r>
      <w:r w:rsidR="009E7FEC" w:rsidRPr="00764FCF">
        <w:rPr>
          <w:b w:val="0"/>
          <w:sz w:val="24"/>
          <w:szCs w:val="24"/>
        </w:rPr>
        <w:t xml:space="preserve"> dėl to nebus keičiama, t. y. Užsakovas</w:t>
      </w:r>
      <w:r w:rsidRPr="00764FCF">
        <w:rPr>
          <w:b w:val="0"/>
          <w:sz w:val="24"/>
          <w:szCs w:val="24"/>
        </w:rPr>
        <w:t xml:space="preserve">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1AFA56EC" w14:textId="77777777" w:rsidR="00E17077" w:rsidRPr="00764FCF" w:rsidRDefault="00E17077"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sz w:val="24"/>
          <w:szCs w:val="24"/>
        </w:rPr>
      </w:pPr>
      <w:r w:rsidRPr="00764FCF">
        <w:rPr>
          <w:b w:val="0"/>
          <w:bCs/>
          <w:sz w:val="24"/>
          <w:szCs w:val="24"/>
        </w:rPr>
        <w:t>Užsakovas neįsipareigoja nupirkti Paslaugų už maksimalią numatytą Sutarties vertę.</w:t>
      </w:r>
    </w:p>
    <w:p w14:paraId="1AFA56ED" w14:textId="77777777" w:rsidR="006A5FB4" w:rsidRPr="001B13C5" w:rsidRDefault="006A5FB4" w:rsidP="00506CF5">
      <w:pPr>
        <w:numPr>
          <w:ilvl w:val="1"/>
          <w:numId w:val="2"/>
        </w:numPr>
        <w:tabs>
          <w:tab w:val="clear" w:pos="360"/>
          <w:tab w:val="num" w:pos="567"/>
        </w:tabs>
        <w:spacing w:after="0" w:line="240" w:lineRule="auto"/>
        <w:ind w:left="567" w:hanging="567"/>
        <w:jc w:val="both"/>
        <w:rPr>
          <w:szCs w:val="24"/>
        </w:rPr>
      </w:pPr>
      <w:r w:rsidRPr="001B13C5">
        <w:rPr>
          <w:szCs w:val="24"/>
        </w:rPr>
        <w:t>Atsiskaitymai atliekami už faktiškai suteiktas Paslaugas, o kai Paslaugos yra teikiamos etapais – pasibaigus atitinkamam Paslaugų teikimo etapui. Bet kuriuo atveju Paslaugų suteikimas įforminamas Paslaugų teikėjo ir Užsakovo pasirašomu Paslaugų perdavimo-priėmimo aktu. Pasirašydamas Paslaugų perdavimo-priėmimo aktą, Užsakovas patvirtina, kad Paslaugos suteiktos tinkamai.</w:t>
      </w:r>
    </w:p>
    <w:p w14:paraId="1AFA56EE" w14:textId="77777777" w:rsidR="006A5FB4" w:rsidRPr="00764FCF" w:rsidRDefault="006A5FB4" w:rsidP="00506CF5">
      <w:pPr>
        <w:numPr>
          <w:ilvl w:val="1"/>
          <w:numId w:val="2"/>
        </w:numPr>
        <w:tabs>
          <w:tab w:val="clear" w:pos="360"/>
          <w:tab w:val="num" w:pos="567"/>
        </w:tabs>
        <w:spacing w:after="0" w:line="240" w:lineRule="auto"/>
        <w:ind w:left="567" w:hanging="567"/>
        <w:jc w:val="both"/>
        <w:rPr>
          <w:szCs w:val="24"/>
        </w:rPr>
      </w:pPr>
      <w:r w:rsidRPr="00764FCF">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kalendorines dienas nuo jų pateikimo dienos bei pateikia vieno pasirašyto Paslaugų perdavimo-priėmimo akto egzempliorių Paslaugų teikėjui. Jeigu Užsakovas turi pastabų Paslaugų rezultatui, šias Pastabas Užsakovas įrašo Paslaugų perdavimo-priėmimo akte, o Paslaugų teikėjas privalo pašalinti Užsakovo nurodytus Paslaugų teikimo trūkumus ne vėliau kaip per 3 (tris) darbo dienas, nebent Šalys sutartų kitą terminą. </w:t>
      </w:r>
    </w:p>
    <w:p w14:paraId="1AFA56EF" w14:textId="6BDFA32E" w:rsidR="00506CF5" w:rsidRPr="00D54643" w:rsidRDefault="00506CF5"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sz w:val="24"/>
          <w:szCs w:val="24"/>
        </w:rPr>
      </w:pPr>
      <w:r w:rsidRPr="00D54643">
        <w:rPr>
          <w:b w:val="0"/>
          <w:sz w:val="24"/>
          <w:szCs w:val="24"/>
        </w:rPr>
        <w:t xml:space="preserve">Užsakovas už suteiktas Paslaugas apmoka per </w:t>
      </w:r>
      <w:r w:rsidR="005E3455">
        <w:rPr>
          <w:b w:val="0"/>
          <w:sz w:val="24"/>
          <w:szCs w:val="24"/>
        </w:rPr>
        <w:t>3</w:t>
      </w:r>
      <w:r>
        <w:rPr>
          <w:b w:val="0"/>
          <w:sz w:val="24"/>
          <w:szCs w:val="24"/>
        </w:rPr>
        <w:t>0 (</w:t>
      </w:r>
      <w:r w:rsidR="005E3455">
        <w:rPr>
          <w:b w:val="0"/>
          <w:sz w:val="24"/>
          <w:szCs w:val="24"/>
        </w:rPr>
        <w:t>trisdešimt</w:t>
      </w:r>
      <w:r w:rsidRPr="00D54643">
        <w:rPr>
          <w:b w:val="0"/>
          <w:sz w:val="24"/>
          <w:szCs w:val="24"/>
        </w:rPr>
        <w:t>) kalendorinių dienų nu</w:t>
      </w:r>
      <w:r w:rsidR="00B479FE">
        <w:rPr>
          <w:b w:val="0"/>
          <w:sz w:val="24"/>
          <w:szCs w:val="24"/>
        </w:rPr>
        <w:t>o PVM sąskaitos faktūros gavimo</w:t>
      </w:r>
      <w:r w:rsidRPr="00D54643">
        <w:rPr>
          <w:b w:val="0"/>
          <w:sz w:val="24"/>
          <w:szCs w:val="24"/>
        </w:rPr>
        <w:t xml:space="preserve"> ir Paslaugų perdavimo-priėmimo akto pasirašymo dienos, </w:t>
      </w:r>
      <w:r w:rsidRPr="00D54643">
        <w:rPr>
          <w:b w:val="0"/>
          <w:sz w:val="24"/>
          <w:szCs w:val="24"/>
        </w:rPr>
        <w:lastRenderedPageBreak/>
        <w:t xml:space="preserve">mokėjimo pavedimu į Paslaugų teikėjo PVM sąskaitoje faktūroje nurodytą banko atsiskaitomąją sąskaitą. </w:t>
      </w:r>
    </w:p>
    <w:p w14:paraId="1AFA56F0" w14:textId="77777777" w:rsidR="00352950" w:rsidRPr="00764FCF" w:rsidRDefault="00352950"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sz w:val="24"/>
          <w:szCs w:val="24"/>
        </w:rPr>
      </w:pPr>
      <w:r w:rsidRPr="00764FCF">
        <w:rPr>
          <w:rFonts w:eastAsia="Calibri"/>
          <w:b w:val="0"/>
          <w:sz w:val="24"/>
          <w:szCs w:val="24"/>
          <w:lang w:eastAsia="lt-LT"/>
        </w:rPr>
        <w:t>Šalys aiškiai susitaria, kad Užsakovas turi teisę sulaikyti bet kokius mokėjimus pagal šią Sutartį, jeigu Paslaugų teikėjas nesuteikia Sutartyje numatytų Paslaugų arba jas suteikia nekokybiškai, arba nepašalina suteiktų Paslaugų trūkumų.</w:t>
      </w:r>
    </w:p>
    <w:p w14:paraId="1AFA56F1" w14:textId="77777777" w:rsidR="00930226" w:rsidRPr="00764FCF" w:rsidRDefault="00930226" w:rsidP="00506CF5">
      <w:pPr>
        <w:pStyle w:val="Tekstoblokas"/>
        <w:tabs>
          <w:tab w:val="num" w:pos="567"/>
          <w:tab w:val="num" w:pos="851"/>
          <w:tab w:val="left" w:pos="1276"/>
          <w:tab w:val="left" w:pos="1418"/>
        </w:tabs>
        <w:spacing w:line="240" w:lineRule="auto"/>
        <w:ind w:left="0" w:hanging="567"/>
        <w:jc w:val="both"/>
        <w:rPr>
          <w:b w:val="0"/>
          <w:sz w:val="24"/>
          <w:szCs w:val="24"/>
          <w:highlight w:val="yellow"/>
        </w:rPr>
      </w:pPr>
    </w:p>
    <w:p w14:paraId="1AFA56F2" w14:textId="77777777" w:rsidR="00930226" w:rsidRPr="00764FCF" w:rsidRDefault="00736451" w:rsidP="00506CF5">
      <w:pPr>
        <w:pStyle w:val="Tekstoblokas"/>
        <w:numPr>
          <w:ilvl w:val="0"/>
          <w:numId w:val="2"/>
        </w:numPr>
        <w:tabs>
          <w:tab w:val="clear" w:pos="2410"/>
          <w:tab w:val="num" w:pos="567"/>
        </w:tabs>
        <w:suppressAutoHyphens w:val="0"/>
        <w:spacing w:line="240" w:lineRule="auto"/>
        <w:ind w:left="567" w:right="0" w:hanging="567"/>
        <w:rPr>
          <w:sz w:val="24"/>
          <w:szCs w:val="24"/>
        </w:rPr>
      </w:pPr>
      <w:r w:rsidRPr="00764FCF">
        <w:rPr>
          <w:sz w:val="24"/>
          <w:szCs w:val="24"/>
        </w:rPr>
        <w:t>ŠALIŲ ATSAKOMYBĖ</w:t>
      </w:r>
      <w:r w:rsidR="00930226" w:rsidRPr="00764FCF">
        <w:rPr>
          <w:sz w:val="24"/>
          <w:szCs w:val="24"/>
        </w:rPr>
        <w:t xml:space="preserve"> </w:t>
      </w:r>
    </w:p>
    <w:p w14:paraId="1AFA56F3" w14:textId="77777777" w:rsidR="00930226"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lang w:eastAsia="lt-LT"/>
        </w:rPr>
        <w:t xml:space="preserve">Laiku neatlikęs Paslaugų ar jų dalies, tai yra pažeidus terminą daugiau kaip vieną dieną, Paslaugų teikėjas, </w:t>
      </w:r>
      <w:r w:rsidR="000C6854" w:rsidRPr="00764FCF">
        <w:rPr>
          <w:b w:val="0"/>
          <w:sz w:val="24"/>
          <w:szCs w:val="24"/>
          <w:lang w:eastAsia="lt-LT"/>
        </w:rPr>
        <w:t>Užsakovui</w:t>
      </w:r>
      <w:r w:rsidRPr="00764FCF">
        <w:rPr>
          <w:b w:val="0"/>
          <w:sz w:val="24"/>
          <w:szCs w:val="24"/>
          <w:lang w:eastAsia="lt-LT"/>
        </w:rPr>
        <w:t xml:space="preserve"> pareikalavus, moka </w:t>
      </w:r>
      <w:r w:rsidR="000C6854" w:rsidRPr="00764FCF">
        <w:rPr>
          <w:b w:val="0"/>
          <w:sz w:val="24"/>
          <w:szCs w:val="24"/>
          <w:lang w:eastAsia="lt-LT"/>
        </w:rPr>
        <w:t>Užsakovui</w:t>
      </w:r>
      <w:r w:rsidRPr="00764FCF">
        <w:rPr>
          <w:b w:val="0"/>
          <w:sz w:val="24"/>
          <w:szCs w:val="24"/>
          <w:lang w:eastAsia="lt-LT"/>
        </w:rPr>
        <w:t xml:space="preserve"> 0,05 procento dydžio delspinigius nuo nesuteiktų Paslaugų ar jų dalies vertės už kiekvieną uždelstą dieną. </w:t>
      </w:r>
    </w:p>
    <w:p w14:paraId="1AFA56F4" w14:textId="69E8FD53" w:rsidR="00930226"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lang w:eastAsia="lt-LT"/>
        </w:rPr>
        <w:t xml:space="preserve">Laiku neapmokėjus už tinkamai suteiktas Paslaugas, </w:t>
      </w:r>
      <w:r w:rsidR="000C6854" w:rsidRPr="00764FCF">
        <w:rPr>
          <w:b w:val="0"/>
          <w:sz w:val="24"/>
          <w:szCs w:val="24"/>
          <w:lang w:eastAsia="lt-LT"/>
        </w:rPr>
        <w:t>Užsakovas</w:t>
      </w:r>
      <w:r w:rsidR="00457C0D">
        <w:rPr>
          <w:b w:val="0"/>
          <w:sz w:val="24"/>
          <w:szCs w:val="24"/>
          <w:lang w:eastAsia="lt-LT"/>
        </w:rPr>
        <w:t>,</w:t>
      </w:r>
      <w:r w:rsidRPr="00764FCF">
        <w:rPr>
          <w:b w:val="0"/>
          <w:sz w:val="24"/>
          <w:szCs w:val="24"/>
          <w:lang w:eastAsia="lt-LT"/>
        </w:rPr>
        <w:t xml:space="preserve"> Paslaugų teikėjui pareikalavus</w:t>
      </w:r>
      <w:r w:rsidR="00457C0D">
        <w:rPr>
          <w:b w:val="0"/>
          <w:sz w:val="24"/>
          <w:szCs w:val="24"/>
          <w:lang w:eastAsia="lt-LT"/>
        </w:rPr>
        <w:t>,</w:t>
      </w:r>
      <w:r w:rsidRPr="00764FCF">
        <w:rPr>
          <w:b w:val="0"/>
          <w:sz w:val="24"/>
          <w:szCs w:val="24"/>
          <w:lang w:eastAsia="lt-LT"/>
        </w:rPr>
        <w:t xml:space="preserve"> moka 0,05 procento dydžio delspinigius už kiekvieną uždelstą dieną nuo laiku neapmokėtos Paslaugų vertės.</w:t>
      </w:r>
    </w:p>
    <w:p w14:paraId="1AFA56F6" w14:textId="77777777" w:rsidR="00930226"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lang w:eastAsia="lt-LT"/>
        </w:rPr>
        <w:t xml:space="preserve">Paslaugų teikėjas privalo visiškai atlyginti </w:t>
      </w:r>
      <w:r w:rsidR="000C6854" w:rsidRPr="00764FCF">
        <w:rPr>
          <w:b w:val="0"/>
          <w:sz w:val="24"/>
          <w:szCs w:val="24"/>
          <w:lang w:eastAsia="lt-LT"/>
        </w:rPr>
        <w:t>Užsakovo</w:t>
      </w:r>
      <w:r w:rsidRPr="00764FCF">
        <w:rPr>
          <w:b w:val="0"/>
          <w:sz w:val="24"/>
          <w:szCs w:val="24"/>
          <w:lang w:eastAsia="lt-LT"/>
        </w:rPr>
        <w:t xml:space="preserve"> nuostolius, atsiradusius dėl netinkamo Paslaugų teikimo ar Paslaugų teikėjui pažeidus kitus savo įsipareigojimus pagal Sutartį. </w:t>
      </w:r>
    </w:p>
    <w:p w14:paraId="1AFA56F7" w14:textId="30E55668" w:rsidR="00930226" w:rsidRPr="00764FCF" w:rsidRDefault="000C6854"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lang w:eastAsia="lt-LT"/>
        </w:rPr>
        <w:t>Užsakovas</w:t>
      </w:r>
      <w:r w:rsidR="00930226" w:rsidRPr="00764FCF">
        <w:rPr>
          <w:b w:val="0"/>
          <w:sz w:val="24"/>
          <w:szCs w:val="24"/>
          <w:lang w:eastAsia="lt-LT"/>
        </w:rPr>
        <w:t xml:space="preserve"> turi teisę už Paslaugų teikėjo padarytus nuostolius, </w:t>
      </w:r>
      <w:r w:rsidRPr="00764FCF">
        <w:rPr>
          <w:b w:val="0"/>
          <w:sz w:val="24"/>
          <w:szCs w:val="24"/>
          <w:lang w:eastAsia="lt-LT"/>
        </w:rPr>
        <w:t>Užsakovo</w:t>
      </w:r>
      <w:r w:rsidR="00930226" w:rsidRPr="00764FCF">
        <w:rPr>
          <w:b w:val="0"/>
          <w:sz w:val="24"/>
          <w:szCs w:val="24"/>
          <w:lang w:eastAsia="lt-LT"/>
        </w:rPr>
        <w:t xml:space="preserve"> naudai priskaičiuotų delspinigių ir</w:t>
      </w:r>
      <w:r w:rsidR="00457C0D">
        <w:rPr>
          <w:b w:val="0"/>
          <w:sz w:val="24"/>
          <w:szCs w:val="24"/>
          <w:lang w:eastAsia="lt-LT"/>
        </w:rPr>
        <w:t xml:space="preserve"> (</w:t>
      </w:r>
      <w:r w:rsidR="00930226" w:rsidRPr="00764FCF">
        <w:rPr>
          <w:b w:val="0"/>
          <w:sz w:val="24"/>
          <w:szCs w:val="24"/>
          <w:lang w:eastAsia="lt-LT"/>
        </w:rPr>
        <w:t>ar</w:t>
      </w:r>
      <w:r w:rsidR="00457C0D">
        <w:rPr>
          <w:b w:val="0"/>
          <w:sz w:val="24"/>
          <w:szCs w:val="24"/>
          <w:lang w:eastAsia="lt-LT"/>
        </w:rPr>
        <w:t>)</w:t>
      </w:r>
      <w:r w:rsidR="00930226" w:rsidRPr="00764FCF">
        <w:rPr>
          <w:b w:val="0"/>
          <w:sz w:val="24"/>
          <w:szCs w:val="24"/>
          <w:lang w:eastAsia="lt-LT"/>
        </w:rPr>
        <w:t xml:space="preserve"> taikytinų baudų (toliau </w:t>
      </w:r>
      <w:r w:rsidR="00401B17" w:rsidRPr="00764FCF">
        <w:rPr>
          <w:b w:val="0"/>
          <w:sz w:val="24"/>
          <w:szCs w:val="24"/>
          <w:lang w:eastAsia="lt-LT"/>
        </w:rPr>
        <w:t>–</w:t>
      </w:r>
      <w:r w:rsidR="00930226" w:rsidRPr="00764FCF">
        <w:rPr>
          <w:b w:val="0"/>
          <w:sz w:val="24"/>
          <w:szCs w:val="24"/>
          <w:lang w:eastAsia="lt-LT"/>
        </w:rPr>
        <w:t xml:space="preserve"> Netesybos) dydžiu, sumažinti pagal Sutartį Paslaugų teikėjui mokėtinas sumas, vienašališkai atliekant tarpusavio prievolių įskaitymą, t.y. Paslaugų teikėjo </w:t>
      </w:r>
      <w:r w:rsidRPr="00764FCF">
        <w:rPr>
          <w:b w:val="0"/>
          <w:sz w:val="24"/>
          <w:szCs w:val="24"/>
          <w:lang w:eastAsia="lt-LT"/>
        </w:rPr>
        <w:t>Užsakovui</w:t>
      </w:r>
      <w:r w:rsidR="00930226" w:rsidRPr="00764FCF">
        <w:rPr>
          <w:b w:val="0"/>
          <w:sz w:val="24"/>
          <w:szCs w:val="24"/>
          <w:lang w:eastAsia="lt-LT"/>
        </w:rPr>
        <w:t xml:space="preserve"> mokėtinas </w:t>
      </w:r>
      <w:r w:rsidR="00457C0D">
        <w:rPr>
          <w:b w:val="0"/>
          <w:sz w:val="24"/>
          <w:szCs w:val="24"/>
          <w:lang w:eastAsia="lt-LT"/>
        </w:rPr>
        <w:t>N</w:t>
      </w:r>
      <w:r w:rsidR="00930226" w:rsidRPr="00764FCF">
        <w:rPr>
          <w:b w:val="0"/>
          <w:sz w:val="24"/>
          <w:szCs w:val="24"/>
          <w:lang w:eastAsia="lt-LT"/>
        </w:rPr>
        <w:t xml:space="preserve">etesybų sumas įskaitant į </w:t>
      </w:r>
      <w:r w:rsidRPr="00764FCF">
        <w:rPr>
          <w:b w:val="0"/>
          <w:sz w:val="24"/>
          <w:szCs w:val="24"/>
          <w:lang w:eastAsia="lt-LT"/>
        </w:rPr>
        <w:t>Užsakovo</w:t>
      </w:r>
      <w:r w:rsidR="00930226" w:rsidRPr="00764FCF">
        <w:rPr>
          <w:b w:val="0"/>
          <w:sz w:val="24"/>
          <w:szCs w:val="24"/>
          <w:lang w:eastAsia="lt-LT"/>
        </w:rPr>
        <w:t xml:space="preserve"> Paslaugų teikėjui mokėtiną atlyginimą už suteiktas Paslaugas. Paslaugų teikėjui pagal Sutartį mokėtinos sumos yra sumažinamos ir tomis sumomis, kurias </w:t>
      </w:r>
      <w:r w:rsidRPr="00764FCF">
        <w:rPr>
          <w:b w:val="0"/>
          <w:sz w:val="24"/>
          <w:szCs w:val="24"/>
          <w:lang w:eastAsia="lt-LT"/>
        </w:rPr>
        <w:t xml:space="preserve">Užsakovas </w:t>
      </w:r>
      <w:r w:rsidR="00930226" w:rsidRPr="00764FCF">
        <w:rPr>
          <w:b w:val="0"/>
          <w:sz w:val="24"/>
          <w:szCs w:val="24"/>
          <w:lang w:eastAsia="lt-LT"/>
        </w:rPr>
        <w:t xml:space="preserve">sumokėjo tretiesiems asmenims už Paslaugų teikėjo nekokybiškai ar ne laiku suteiktų Paslaugų trūkumų pašalinimą. </w:t>
      </w:r>
    </w:p>
    <w:p w14:paraId="1AFA56F8" w14:textId="77777777" w:rsidR="00930226"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lang w:eastAsia="lt-LT"/>
        </w:rPr>
        <w:t xml:space="preserve">Delspinigių ir baudų sumokėjimas neatleidžia Šalies nuo įsipareigojimų pagal Sutartį vykdymo bei nuo pareigos atlyginti nuostolius. </w:t>
      </w:r>
    </w:p>
    <w:p w14:paraId="1AFA56F9" w14:textId="69309EC8" w:rsidR="00107423" w:rsidRPr="00764FCF" w:rsidRDefault="00107423"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rPr>
        <w:t>Jei Paslaugų teikėjas nevykdo savo sutartinių įsipareigojimų arba juos vykdo</w:t>
      </w:r>
      <w:r w:rsidRPr="00764FCF">
        <w:rPr>
          <w:b w:val="0"/>
          <w:color w:val="000000"/>
          <w:sz w:val="24"/>
          <w:szCs w:val="24"/>
        </w:rPr>
        <w:t xml:space="preserve"> </w:t>
      </w:r>
      <w:r w:rsidRPr="00764FCF">
        <w:rPr>
          <w:b w:val="0"/>
          <w:sz w:val="24"/>
          <w:szCs w:val="24"/>
        </w:rPr>
        <w:t xml:space="preserve">netinkamai ir dėl to jam yra taikytinos </w:t>
      </w:r>
      <w:r w:rsidR="000C6854" w:rsidRPr="00764FCF">
        <w:rPr>
          <w:b w:val="0"/>
          <w:sz w:val="24"/>
          <w:szCs w:val="24"/>
        </w:rPr>
        <w:t>N</w:t>
      </w:r>
      <w:r w:rsidRPr="00764FCF">
        <w:rPr>
          <w:b w:val="0"/>
          <w:sz w:val="24"/>
          <w:szCs w:val="24"/>
        </w:rPr>
        <w:t xml:space="preserve">etesybos, </w:t>
      </w:r>
      <w:r w:rsidR="000C6854" w:rsidRPr="00764FCF">
        <w:rPr>
          <w:b w:val="0"/>
          <w:sz w:val="24"/>
          <w:szCs w:val="24"/>
        </w:rPr>
        <w:t>Užsakovas</w:t>
      </w:r>
      <w:r w:rsidRPr="00764FCF">
        <w:rPr>
          <w:b w:val="0"/>
          <w:sz w:val="24"/>
          <w:szCs w:val="24"/>
        </w:rPr>
        <w:t xml:space="preserve"> turi teisę pareikalauti Paslaugų teikėjo sumokėti visas pagal šią Sutartį mokėtinas </w:t>
      </w:r>
      <w:r w:rsidR="00457C0D">
        <w:rPr>
          <w:b w:val="0"/>
          <w:sz w:val="24"/>
          <w:szCs w:val="24"/>
        </w:rPr>
        <w:t>N</w:t>
      </w:r>
      <w:r w:rsidRPr="00764FCF">
        <w:rPr>
          <w:b w:val="0"/>
          <w:sz w:val="24"/>
          <w:szCs w:val="24"/>
        </w:rPr>
        <w:t>etesybų sumas. Prieš pa</w:t>
      </w:r>
      <w:r w:rsidR="0063457F" w:rsidRPr="00764FCF">
        <w:rPr>
          <w:b w:val="0"/>
          <w:sz w:val="24"/>
          <w:szCs w:val="24"/>
        </w:rPr>
        <w:t>teikdamas reikalavimą sumokėti,</w:t>
      </w:r>
      <w:r w:rsidRPr="00764FCF">
        <w:rPr>
          <w:b w:val="0"/>
          <w:sz w:val="24"/>
          <w:szCs w:val="24"/>
        </w:rPr>
        <w:t xml:space="preserve"> </w:t>
      </w:r>
      <w:r w:rsidR="000C6854" w:rsidRPr="00764FCF">
        <w:rPr>
          <w:b w:val="0"/>
          <w:sz w:val="24"/>
          <w:szCs w:val="24"/>
        </w:rPr>
        <w:t>Užsakovas</w:t>
      </w:r>
      <w:r w:rsidRPr="00764FCF">
        <w:rPr>
          <w:b w:val="0"/>
          <w:sz w:val="24"/>
          <w:szCs w:val="24"/>
        </w:rPr>
        <w:t xml:space="preserve"> raštu per protingą terminą apie tai įspėja Paslaugų teikėją ir nurodo, dėl kokio pažeidimo pateikia šį reikalavimą.</w:t>
      </w:r>
    </w:p>
    <w:p w14:paraId="1AFA56FA" w14:textId="77777777" w:rsidR="00E25775" w:rsidRPr="00764FCF" w:rsidRDefault="00E25775" w:rsidP="00506CF5">
      <w:pPr>
        <w:pStyle w:val="Tekstoblokas"/>
        <w:tabs>
          <w:tab w:val="clear" w:pos="2410"/>
          <w:tab w:val="num" w:pos="567"/>
        </w:tabs>
        <w:suppressAutoHyphens w:val="0"/>
        <w:spacing w:line="240" w:lineRule="auto"/>
        <w:ind w:left="567" w:right="0" w:hanging="567"/>
        <w:jc w:val="both"/>
        <w:rPr>
          <w:b w:val="0"/>
          <w:bCs/>
          <w:sz w:val="24"/>
          <w:szCs w:val="24"/>
          <w:highlight w:val="yellow"/>
        </w:rPr>
      </w:pPr>
    </w:p>
    <w:p w14:paraId="1AFA56FB" w14:textId="77777777" w:rsidR="00930226" w:rsidRPr="00764FCF" w:rsidRDefault="00736451" w:rsidP="00506CF5">
      <w:pPr>
        <w:pStyle w:val="Tekstoblokas"/>
        <w:numPr>
          <w:ilvl w:val="0"/>
          <w:numId w:val="2"/>
        </w:numPr>
        <w:tabs>
          <w:tab w:val="clear" w:pos="2410"/>
          <w:tab w:val="num" w:pos="567"/>
        </w:tabs>
        <w:suppressAutoHyphens w:val="0"/>
        <w:spacing w:line="240" w:lineRule="auto"/>
        <w:ind w:left="567" w:right="0" w:hanging="567"/>
        <w:jc w:val="both"/>
        <w:rPr>
          <w:bCs/>
          <w:sz w:val="24"/>
          <w:szCs w:val="24"/>
        </w:rPr>
      </w:pPr>
      <w:r w:rsidRPr="00764FCF">
        <w:rPr>
          <w:bCs/>
          <w:sz w:val="24"/>
          <w:szCs w:val="24"/>
        </w:rPr>
        <w:t>SUTARTIES ĮSIGALIOJIMAS, KEITIMAS IR PASIBAIGIMAS</w:t>
      </w:r>
    </w:p>
    <w:p w14:paraId="1AFA56FC" w14:textId="204DD0B5" w:rsidR="0063457F" w:rsidRPr="00764FCF" w:rsidRDefault="0065342E" w:rsidP="00506CF5">
      <w:pPr>
        <w:numPr>
          <w:ilvl w:val="1"/>
          <w:numId w:val="2"/>
        </w:numPr>
        <w:tabs>
          <w:tab w:val="clear" w:pos="360"/>
          <w:tab w:val="num" w:pos="567"/>
          <w:tab w:val="left" w:pos="851"/>
        </w:tabs>
        <w:spacing w:after="0" w:line="240" w:lineRule="auto"/>
        <w:ind w:left="567" w:hanging="567"/>
        <w:jc w:val="both"/>
        <w:rPr>
          <w:szCs w:val="24"/>
        </w:rPr>
      </w:pPr>
      <w:r w:rsidRPr="00764FCF">
        <w:rPr>
          <w:szCs w:val="24"/>
        </w:rPr>
        <w:t xml:space="preserve">Ši Sutartis įsigalioja nuo jos pasirašymo dienos. </w:t>
      </w:r>
      <w:r w:rsidRPr="00A37884">
        <w:rPr>
          <w:szCs w:val="24"/>
        </w:rPr>
        <w:t xml:space="preserve">Sutarties galiojimo terminas </w:t>
      </w:r>
      <w:r w:rsidR="004156E2">
        <w:rPr>
          <w:szCs w:val="24"/>
          <w:lang w:val="en-US"/>
        </w:rPr>
        <w:t>36</w:t>
      </w:r>
      <w:r w:rsidRPr="00A37884">
        <w:rPr>
          <w:i/>
          <w:szCs w:val="24"/>
        </w:rPr>
        <w:t xml:space="preserve"> </w:t>
      </w:r>
      <w:r w:rsidRPr="00A37884">
        <w:rPr>
          <w:szCs w:val="24"/>
        </w:rPr>
        <w:t>(</w:t>
      </w:r>
      <w:r w:rsidR="004156E2">
        <w:rPr>
          <w:szCs w:val="24"/>
        </w:rPr>
        <w:t>trisdešimt šeši</w:t>
      </w:r>
      <w:r w:rsidRPr="00A37884">
        <w:rPr>
          <w:szCs w:val="24"/>
        </w:rPr>
        <w:t>)</w:t>
      </w:r>
      <w:r w:rsidR="004156E2">
        <w:rPr>
          <w:szCs w:val="24"/>
        </w:rPr>
        <w:t xml:space="preserve"> mėnesiai</w:t>
      </w:r>
      <w:r w:rsidRPr="00A37884">
        <w:rPr>
          <w:szCs w:val="24"/>
        </w:rPr>
        <w:t xml:space="preserve"> nuo Sutarties sudarymo datos</w:t>
      </w:r>
      <w:r w:rsidR="004156E2">
        <w:rPr>
          <w:szCs w:val="24"/>
        </w:rPr>
        <w:t>, be</w:t>
      </w:r>
      <w:r w:rsidR="003F0EE5" w:rsidRPr="00A37884">
        <w:rPr>
          <w:szCs w:val="24"/>
        </w:rPr>
        <w:t xml:space="preserve"> galimyb</w:t>
      </w:r>
      <w:r w:rsidR="004156E2">
        <w:rPr>
          <w:szCs w:val="24"/>
        </w:rPr>
        <w:t>ės</w:t>
      </w:r>
      <w:r w:rsidR="003F0EE5" w:rsidRPr="00A37884">
        <w:rPr>
          <w:szCs w:val="24"/>
        </w:rPr>
        <w:t xml:space="preserve"> pratęsti Sutartį,</w:t>
      </w:r>
      <w:r w:rsidRPr="00A37884">
        <w:rPr>
          <w:szCs w:val="24"/>
        </w:rPr>
        <w:t xml:space="preserve"> ar</w:t>
      </w:r>
      <w:r w:rsidR="003F0EE5" w:rsidRPr="00A37884">
        <w:rPr>
          <w:szCs w:val="24"/>
        </w:rPr>
        <w:t>ba</w:t>
      </w:r>
      <w:r w:rsidRPr="00A37884">
        <w:rPr>
          <w:szCs w:val="24"/>
        </w:rPr>
        <w:t xml:space="preserve"> tol,</w:t>
      </w:r>
      <w:r w:rsidRPr="00764FCF">
        <w:rPr>
          <w:szCs w:val="24"/>
        </w:rPr>
        <w:t xml:space="preserve"> kol yra nuperkama Paslaugų už maksimalią Sutarties vertę, nurodytą Sutarties </w:t>
      </w:r>
      <w:r w:rsidR="000171D0">
        <w:rPr>
          <w:szCs w:val="24"/>
        </w:rPr>
        <w:t>5.1</w:t>
      </w:r>
      <w:r w:rsidR="00D75BAA">
        <w:rPr>
          <w:szCs w:val="24"/>
        </w:rPr>
        <w:t xml:space="preserve"> punkte,</w:t>
      </w:r>
      <w:r w:rsidRPr="00764FCF">
        <w:rPr>
          <w:szCs w:val="24"/>
        </w:rPr>
        <w:t xml:space="preserve"> arba Sutarties nutraukimo Sutartyje ar įstatymuose nustatytais pagrindais ir tvarka (priklausomai nuo to, kuri sąlyga pirmesnė). </w:t>
      </w:r>
      <w:r w:rsidR="0063457F" w:rsidRPr="00764FCF">
        <w:rPr>
          <w:szCs w:val="24"/>
        </w:rPr>
        <w:t xml:space="preserve">Sutarties galiojimo termino pabaiga arba </w:t>
      </w:r>
      <w:r w:rsidRPr="00764FCF">
        <w:rPr>
          <w:szCs w:val="24"/>
        </w:rPr>
        <w:t>S</w:t>
      </w:r>
      <w:r w:rsidR="0063457F" w:rsidRPr="00764FCF">
        <w:rPr>
          <w:szCs w:val="24"/>
        </w:rPr>
        <w:t>utarties nutraukimas neatleidžia Užsakovo nuo pareigos atsiskaityti su Paslaugų teikėju už kokybiškas Paslaugas, suteiktas iki Sutarties galiojimo termino pabaigos dienos.</w:t>
      </w:r>
    </w:p>
    <w:p w14:paraId="1AFA56FD" w14:textId="77777777" w:rsidR="0063457F" w:rsidRPr="00764FCF" w:rsidRDefault="0063457F" w:rsidP="00506CF5">
      <w:pPr>
        <w:numPr>
          <w:ilvl w:val="1"/>
          <w:numId w:val="2"/>
        </w:numPr>
        <w:tabs>
          <w:tab w:val="clear" w:pos="360"/>
          <w:tab w:val="num" w:pos="567"/>
          <w:tab w:val="left" w:pos="851"/>
        </w:tabs>
        <w:spacing w:after="0" w:line="240" w:lineRule="auto"/>
        <w:ind w:left="567" w:hanging="567"/>
        <w:jc w:val="both"/>
        <w:rPr>
          <w:szCs w:val="24"/>
        </w:rPr>
      </w:pPr>
      <w:r w:rsidRPr="00764FCF">
        <w:rPr>
          <w:szCs w:val="24"/>
        </w:rPr>
        <w:t>Sutarties sąlygos Sutarties galiojimo laikotarpiu negali būti keičiamos, išskyrus tokias Sutarties sąlygas, kurias pakeitus nebūtų pažeisti Lietuvos Respublikos viešųjų pirkimų įstatymo 3 straipsnyje numatyti principai ir tikslai ir tokiems Sutarties sąlygų pakeitimams yra gautas Viešųjų pirkimų tarnybos sutikimas</w:t>
      </w:r>
      <w:r w:rsidR="00D75BAA">
        <w:rPr>
          <w:szCs w:val="24"/>
        </w:rPr>
        <w:t xml:space="preserve"> (jeigu toks sutikimas yra reikalingas)</w:t>
      </w:r>
      <w:r w:rsidRPr="00764FCF">
        <w:rPr>
          <w:szCs w:val="24"/>
        </w:rPr>
        <w:t>. Sutarties sąlygų keitimu nebus laikomas Sutarties sąlygų koregavimas joje numatytomis aplinkybėmis, jei šios aplinkybės nustatytos aiškiai ir nedviprasmiškai bei buvo pateiktos konkurso sąlygose. Galimi Sutarties pakeitimai sudaromi rašytiniu abiejų Šalių susitarimu. Kiekvienas toks susitarimas nuo jo tinkamo sudarymo dienos tampa neatskiriama Sutarties dalimi. Susitarimas dėl Sutarties pakeitimo, sudarytas nesilaikant nustatytų reikalavimų, laikomas negaliojančiu nuo jo sudarymo momento.</w:t>
      </w:r>
    </w:p>
    <w:p w14:paraId="1AFA56FE" w14:textId="77777777" w:rsidR="0065342E" w:rsidRPr="00764FCF" w:rsidRDefault="0065342E" w:rsidP="00506CF5">
      <w:pPr>
        <w:widowControl w:val="0"/>
        <w:numPr>
          <w:ilvl w:val="1"/>
          <w:numId w:val="2"/>
        </w:numPr>
        <w:tabs>
          <w:tab w:val="clear" w:pos="360"/>
          <w:tab w:val="num" w:pos="567"/>
          <w:tab w:val="left" w:pos="851"/>
        </w:tabs>
        <w:autoSpaceDE w:val="0"/>
        <w:autoSpaceDN w:val="0"/>
        <w:adjustRightInd w:val="0"/>
        <w:spacing w:after="0" w:line="240" w:lineRule="auto"/>
        <w:ind w:left="567" w:right="-7" w:hanging="567"/>
        <w:jc w:val="both"/>
        <w:rPr>
          <w:szCs w:val="24"/>
        </w:rPr>
      </w:pPr>
      <w:r w:rsidRPr="00764FCF">
        <w:rPr>
          <w:szCs w:val="24"/>
        </w:rPr>
        <w:t>Sutartis gali būti nutraukiama:</w:t>
      </w:r>
    </w:p>
    <w:p w14:paraId="1AFA56FF" w14:textId="77777777" w:rsidR="0065342E" w:rsidRPr="00764FCF" w:rsidRDefault="0065342E" w:rsidP="00506CF5">
      <w:pPr>
        <w:widowControl w:val="0"/>
        <w:numPr>
          <w:ilvl w:val="2"/>
          <w:numId w:val="2"/>
        </w:numPr>
        <w:tabs>
          <w:tab w:val="clear" w:pos="720"/>
          <w:tab w:val="num" w:pos="567"/>
          <w:tab w:val="left" w:pos="709"/>
        </w:tabs>
        <w:autoSpaceDE w:val="0"/>
        <w:autoSpaceDN w:val="0"/>
        <w:adjustRightInd w:val="0"/>
        <w:spacing w:after="0" w:line="240" w:lineRule="auto"/>
        <w:ind w:left="567" w:right="-7" w:hanging="567"/>
        <w:jc w:val="both"/>
        <w:rPr>
          <w:szCs w:val="24"/>
        </w:rPr>
      </w:pPr>
      <w:r w:rsidRPr="00764FCF">
        <w:rPr>
          <w:szCs w:val="24"/>
        </w:rPr>
        <w:t>raštišku Šalių susitarimu;</w:t>
      </w:r>
    </w:p>
    <w:p w14:paraId="1AFA5700" w14:textId="77777777" w:rsidR="0063457F" w:rsidRPr="00764FCF" w:rsidRDefault="0065342E" w:rsidP="00506CF5">
      <w:pPr>
        <w:widowControl w:val="0"/>
        <w:numPr>
          <w:ilvl w:val="2"/>
          <w:numId w:val="2"/>
        </w:numPr>
        <w:tabs>
          <w:tab w:val="clear" w:pos="720"/>
          <w:tab w:val="num" w:pos="567"/>
          <w:tab w:val="left" w:pos="709"/>
        </w:tabs>
        <w:autoSpaceDE w:val="0"/>
        <w:autoSpaceDN w:val="0"/>
        <w:adjustRightInd w:val="0"/>
        <w:spacing w:after="0" w:line="240" w:lineRule="auto"/>
        <w:ind w:left="567" w:right="-7" w:hanging="567"/>
        <w:jc w:val="both"/>
        <w:rPr>
          <w:szCs w:val="24"/>
        </w:rPr>
      </w:pPr>
      <w:r w:rsidRPr="00764FCF">
        <w:rPr>
          <w:szCs w:val="24"/>
        </w:rPr>
        <w:t xml:space="preserve">Užsakovo sprendimu, apie tai raštu įspėjus Paslaugų teikėją </w:t>
      </w:r>
      <w:r w:rsidR="0063457F" w:rsidRPr="00764FCF">
        <w:rPr>
          <w:szCs w:val="24"/>
        </w:rPr>
        <w:t xml:space="preserve">prieš 5 (penkias) </w:t>
      </w:r>
      <w:r w:rsidR="00DB15E2" w:rsidRPr="00764FCF">
        <w:rPr>
          <w:szCs w:val="24"/>
        </w:rPr>
        <w:t xml:space="preserve">darbo </w:t>
      </w:r>
      <w:r w:rsidR="0063457F" w:rsidRPr="00764FCF">
        <w:rPr>
          <w:szCs w:val="24"/>
        </w:rPr>
        <w:t xml:space="preserve">dienas, </w:t>
      </w:r>
      <w:r w:rsidR="0063457F" w:rsidRPr="00764FCF">
        <w:rPr>
          <w:szCs w:val="24"/>
        </w:rPr>
        <w:lastRenderedPageBreak/>
        <w:t xml:space="preserve">jeigu </w:t>
      </w:r>
      <w:r w:rsidRPr="00764FCF">
        <w:rPr>
          <w:szCs w:val="24"/>
        </w:rPr>
        <w:t>Paslaugų teikėjas</w:t>
      </w:r>
      <w:r w:rsidR="0063457F" w:rsidRPr="00764FCF">
        <w:rPr>
          <w:szCs w:val="24"/>
        </w:rPr>
        <w:t xml:space="preserve"> nevykdo, netinkamai vykdo Sutartį ir nepašalina Sutarties pažeidimo per papildomai nustatytą terminą. Tokiu atveju Užsakovas įsipareigoja visiškai atsiskaityti su Paslaugų teikėju už Sutarties nutraukimo dien</w:t>
      </w:r>
      <w:r w:rsidR="0057538D" w:rsidRPr="00764FCF">
        <w:rPr>
          <w:szCs w:val="24"/>
        </w:rPr>
        <w:t>ai tinkamai suteiktas Paslaugas;</w:t>
      </w:r>
    </w:p>
    <w:p w14:paraId="1AFA5701" w14:textId="1B2160C2" w:rsidR="0057538D" w:rsidRPr="00E857C0" w:rsidRDefault="0057538D" w:rsidP="00F01491">
      <w:pPr>
        <w:widowControl w:val="0"/>
        <w:numPr>
          <w:ilvl w:val="2"/>
          <w:numId w:val="2"/>
        </w:numPr>
        <w:tabs>
          <w:tab w:val="clear" w:pos="720"/>
          <w:tab w:val="num" w:pos="567"/>
          <w:tab w:val="left" w:pos="709"/>
        </w:tabs>
        <w:autoSpaceDE w:val="0"/>
        <w:autoSpaceDN w:val="0"/>
        <w:adjustRightInd w:val="0"/>
        <w:spacing w:after="0" w:line="240" w:lineRule="auto"/>
        <w:ind w:left="567" w:right="-7" w:hanging="567"/>
        <w:jc w:val="both"/>
        <w:rPr>
          <w:szCs w:val="24"/>
        </w:rPr>
      </w:pPr>
      <w:r w:rsidRPr="00E857C0">
        <w:rPr>
          <w:szCs w:val="24"/>
        </w:rPr>
        <w:t>Užsakovo vienašaliu sprendimu, apie tai raštu įspėjus Paslaugų teikėją prieš 5 (penkias) darbo dienas, kai atsakingos institucijos nustato, kad Paslaugų teikėjas neatitinka nacionalinio saugumo interesų pagal Lietuvos Respublikos strateginę reikšmę nacionaliniam saugumui turinčių įmonių ir įrenginių bei kitų nacionaliniam saugumui užtikrinti svar</w:t>
      </w:r>
      <w:r w:rsidR="00F01491" w:rsidRPr="00E857C0">
        <w:rPr>
          <w:szCs w:val="24"/>
        </w:rPr>
        <w:t>bių įmonių įstatymo 7 straipsnį. Tokiu atveju Užsakovas įsipareigoja visiškai atsiskaityti su Paslaugų teikėju už Sutarties nutraukimo dienai tinkamai suteiktas Paslaugas;</w:t>
      </w:r>
    </w:p>
    <w:p w14:paraId="1AFA5702" w14:textId="28172C5D" w:rsidR="00506CF5" w:rsidRDefault="006A5FB4" w:rsidP="00506CF5">
      <w:pPr>
        <w:widowControl w:val="0"/>
        <w:numPr>
          <w:ilvl w:val="2"/>
          <w:numId w:val="2"/>
        </w:numPr>
        <w:tabs>
          <w:tab w:val="clear" w:pos="720"/>
          <w:tab w:val="num" w:pos="567"/>
          <w:tab w:val="left" w:pos="709"/>
          <w:tab w:val="left" w:pos="851"/>
        </w:tabs>
        <w:autoSpaceDE w:val="0"/>
        <w:autoSpaceDN w:val="0"/>
        <w:adjustRightInd w:val="0"/>
        <w:spacing w:after="0" w:line="240" w:lineRule="auto"/>
        <w:ind w:left="567" w:right="-7" w:hanging="567"/>
        <w:jc w:val="both"/>
        <w:rPr>
          <w:szCs w:val="24"/>
        </w:rPr>
      </w:pPr>
      <w:r w:rsidRPr="001B13C5">
        <w:rPr>
          <w:szCs w:val="24"/>
        </w:rPr>
        <w:t>Užsakovo vienašaliu sprendimu, apie tai raštu įspėjus Paslaugų teikėją prieš 5 (penkias) darbo dienas, kai Paslaugų teikėjas, vykdydamas Sutartį, pažeidžia antikorupcinius patvirtinimus, nurodytu</w:t>
      </w:r>
      <w:r w:rsidR="009A4349">
        <w:rPr>
          <w:szCs w:val="24"/>
        </w:rPr>
        <w:t xml:space="preserve">s Sutarties </w:t>
      </w:r>
      <w:r w:rsidR="000171D0">
        <w:rPr>
          <w:szCs w:val="24"/>
        </w:rPr>
        <w:t>4.1</w:t>
      </w:r>
      <w:r w:rsidR="007E349E">
        <w:rPr>
          <w:szCs w:val="24"/>
        </w:rPr>
        <w:t>-</w:t>
      </w:r>
      <w:r w:rsidR="000171D0">
        <w:rPr>
          <w:szCs w:val="24"/>
        </w:rPr>
        <w:t>4.3</w:t>
      </w:r>
      <w:r w:rsidR="007E349E">
        <w:rPr>
          <w:szCs w:val="24"/>
        </w:rPr>
        <w:t xml:space="preserve"> punktuose;</w:t>
      </w:r>
      <w:r w:rsidRPr="001B13C5">
        <w:rPr>
          <w:szCs w:val="24"/>
        </w:rPr>
        <w:t xml:space="preserve"> </w:t>
      </w:r>
    </w:p>
    <w:p w14:paraId="1AFA5703" w14:textId="50AF348D" w:rsidR="00506CF5" w:rsidRDefault="00506CF5" w:rsidP="00506CF5">
      <w:pPr>
        <w:widowControl w:val="0"/>
        <w:numPr>
          <w:ilvl w:val="2"/>
          <w:numId w:val="2"/>
        </w:numPr>
        <w:tabs>
          <w:tab w:val="clear" w:pos="720"/>
          <w:tab w:val="num" w:pos="567"/>
          <w:tab w:val="left" w:pos="709"/>
          <w:tab w:val="left" w:pos="851"/>
        </w:tabs>
        <w:autoSpaceDE w:val="0"/>
        <w:autoSpaceDN w:val="0"/>
        <w:adjustRightInd w:val="0"/>
        <w:spacing w:after="0" w:line="240" w:lineRule="auto"/>
        <w:ind w:left="567" w:right="-7" w:hanging="567"/>
        <w:jc w:val="both"/>
        <w:rPr>
          <w:szCs w:val="24"/>
        </w:rPr>
      </w:pPr>
      <w:r>
        <w:t>Užsakov</w:t>
      </w:r>
      <w:r w:rsidR="00457C0D">
        <w:t>o</w:t>
      </w:r>
      <w:r w:rsidRPr="00B339E5">
        <w:t xml:space="preserve"> </w:t>
      </w:r>
      <w:r w:rsidR="00457C0D">
        <w:t xml:space="preserve">vienašaliu sprendimu, apie tai raštu įspėjus Paslaugų teikėją </w:t>
      </w:r>
      <w:r w:rsidRPr="00B339E5">
        <w:t xml:space="preserve">prieš </w:t>
      </w:r>
      <w:r>
        <w:t xml:space="preserve">10 </w:t>
      </w:r>
      <w:r w:rsidR="00D75BAA">
        <w:t xml:space="preserve">(dešimt) </w:t>
      </w:r>
      <w:r>
        <w:t>darbo dienų</w:t>
      </w:r>
      <w:r w:rsidR="00457C0D">
        <w:t>.</w:t>
      </w:r>
      <w:r w:rsidRPr="00B339E5">
        <w:t xml:space="preserve"> Tokiu atveju </w:t>
      </w:r>
      <w:r>
        <w:t xml:space="preserve">Paslaugų teikėjui </w:t>
      </w:r>
      <w:r w:rsidRPr="00B339E5">
        <w:t xml:space="preserve">yra sumokama tik už faktiškai kokybiškas iki Sutarties nutraukimo dienos </w:t>
      </w:r>
      <w:r>
        <w:t>suteiktas Paslaugas</w:t>
      </w:r>
      <w:r w:rsidRPr="00B339E5">
        <w:t xml:space="preserve"> ir jokios kitos pareigos </w:t>
      </w:r>
      <w:r>
        <w:t>Užsakovui</w:t>
      </w:r>
      <w:r w:rsidRPr="00B339E5">
        <w:t xml:space="preserve"> neatsiranda, įskaitant, bet</w:t>
      </w:r>
      <w:r w:rsidRPr="00506CF5">
        <w:t xml:space="preserve"> </w:t>
      </w:r>
      <w:r w:rsidRPr="00B339E5">
        <w:t xml:space="preserve">neapsiribojant, </w:t>
      </w:r>
      <w:r>
        <w:t>Užsakovas</w:t>
      </w:r>
      <w:r w:rsidRPr="00B339E5">
        <w:t xml:space="preserve"> neturi mokėti </w:t>
      </w:r>
      <w:r>
        <w:t>Paslaugų teikėjui</w:t>
      </w:r>
      <w:r w:rsidRPr="00B339E5">
        <w:t xml:space="preserve"> </w:t>
      </w:r>
      <w:r w:rsidR="007E349E">
        <w:t>jokių kitų sumų ir</w:t>
      </w:r>
      <w:r w:rsidR="00457C0D">
        <w:t xml:space="preserve"> (</w:t>
      </w:r>
      <w:r w:rsidR="007E349E">
        <w:t>ar</w:t>
      </w:r>
      <w:r w:rsidR="00457C0D">
        <w:t>)</w:t>
      </w:r>
      <w:r w:rsidR="007E349E">
        <w:t xml:space="preserve"> mokėjimų;</w:t>
      </w:r>
    </w:p>
    <w:p w14:paraId="287C9633" w14:textId="77777777" w:rsidR="009A4349" w:rsidRDefault="00DB15E2" w:rsidP="009A4349">
      <w:pPr>
        <w:widowControl w:val="0"/>
        <w:numPr>
          <w:ilvl w:val="2"/>
          <w:numId w:val="2"/>
        </w:numPr>
        <w:tabs>
          <w:tab w:val="clear" w:pos="720"/>
          <w:tab w:val="num" w:pos="567"/>
          <w:tab w:val="left" w:pos="709"/>
          <w:tab w:val="left" w:pos="851"/>
        </w:tabs>
        <w:autoSpaceDE w:val="0"/>
        <w:autoSpaceDN w:val="0"/>
        <w:adjustRightInd w:val="0"/>
        <w:spacing w:after="0" w:line="240" w:lineRule="auto"/>
        <w:ind w:left="567" w:right="-7" w:hanging="567"/>
        <w:jc w:val="both"/>
        <w:rPr>
          <w:szCs w:val="24"/>
        </w:rPr>
      </w:pPr>
      <w:r w:rsidRPr="00506CF5">
        <w:rPr>
          <w:szCs w:val="24"/>
        </w:rPr>
        <w:t>Paslaugų teikėjo sprendimu, apie tai raštu įspėjus Užsakovą prieš 30 (trisdešimt) dienų, jei Užsakovas nevykdo savo įsipareigojimų pagal Sutartį, kai dėl konkrečių savo įsipareigojimų nevykdymo Užsakovas ne maž</w:t>
      </w:r>
      <w:r w:rsidR="007E349E">
        <w:rPr>
          <w:szCs w:val="24"/>
        </w:rPr>
        <w:t>iau kaip du kartus buvo įspėtas;</w:t>
      </w:r>
    </w:p>
    <w:p w14:paraId="1AFA5705" w14:textId="3D30E270" w:rsidR="0063457F" w:rsidRPr="009A4349" w:rsidRDefault="0063457F" w:rsidP="009A4349">
      <w:pPr>
        <w:pStyle w:val="Sraopastraipa"/>
        <w:widowControl w:val="0"/>
        <w:numPr>
          <w:ilvl w:val="1"/>
          <w:numId w:val="2"/>
        </w:numPr>
        <w:tabs>
          <w:tab w:val="clear" w:pos="360"/>
          <w:tab w:val="num" w:pos="709"/>
          <w:tab w:val="left" w:pos="851"/>
        </w:tabs>
        <w:autoSpaceDE w:val="0"/>
        <w:autoSpaceDN w:val="0"/>
        <w:adjustRightInd w:val="0"/>
        <w:ind w:left="567" w:right="-7" w:hanging="567"/>
        <w:jc w:val="both"/>
      </w:pPr>
      <w:r w:rsidRPr="009A4349">
        <w:t>Užsakovui nutraukus Sutartį, jei Paslaugų teikėjas nepagrįstai atsisako vykdyti Sutartį, ir Užsakovui su trečiuoju asmeniu sudarius Sutartį pakeičiančią sutartį, Užsakovas turi teisę reikalauti iš Paslaugų teikėjo nuostolių atlyginimo.</w:t>
      </w:r>
    </w:p>
    <w:p w14:paraId="1AFA5706" w14:textId="77777777" w:rsidR="00930226" w:rsidRPr="00764FCF" w:rsidRDefault="00930226" w:rsidP="00764FCF">
      <w:pPr>
        <w:tabs>
          <w:tab w:val="left" w:pos="567"/>
          <w:tab w:val="left" w:pos="709"/>
        </w:tabs>
        <w:autoSpaceDE w:val="0"/>
        <w:autoSpaceDN w:val="0"/>
        <w:adjustRightInd w:val="0"/>
        <w:spacing w:after="0" w:line="240" w:lineRule="auto"/>
        <w:ind w:left="567" w:hanging="567"/>
        <w:jc w:val="both"/>
        <w:rPr>
          <w:szCs w:val="24"/>
          <w:highlight w:val="yellow"/>
        </w:rPr>
      </w:pPr>
    </w:p>
    <w:p w14:paraId="1AFA5707" w14:textId="77777777" w:rsidR="00930226" w:rsidRPr="00764FCF" w:rsidRDefault="00736451" w:rsidP="00506CF5">
      <w:pPr>
        <w:pStyle w:val="Tekstoblokas"/>
        <w:numPr>
          <w:ilvl w:val="0"/>
          <w:numId w:val="2"/>
        </w:numPr>
        <w:tabs>
          <w:tab w:val="clear" w:pos="786"/>
          <w:tab w:val="clear" w:pos="2410"/>
          <w:tab w:val="num" w:pos="567"/>
        </w:tabs>
        <w:suppressAutoHyphens w:val="0"/>
        <w:spacing w:line="240" w:lineRule="auto"/>
        <w:ind w:left="567" w:right="0" w:hanging="567"/>
        <w:jc w:val="both"/>
        <w:rPr>
          <w:bCs/>
          <w:sz w:val="24"/>
          <w:szCs w:val="24"/>
        </w:rPr>
      </w:pPr>
      <w:r w:rsidRPr="00764FCF">
        <w:rPr>
          <w:bCs/>
          <w:sz w:val="24"/>
          <w:szCs w:val="24"/>
        </w:rPr>
        <w:t>KONFIDENCIALUMAS</w:t>
      </w:r>
    </w:p>
    <w:p w14:paraId="1AFA5708" w14:textId="77777777" w:rsidR="00506CF5" w:rsidRDefault="005F4904"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764FCF">
        <w:rPr>
          <w:b w:val="0"/>
          <w:sz w:val="24"/>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1AFA5709" w14:textId="77777777" w:rsidR="00930226" w:rsidRPr="00675F83"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b w:val="0"/>
          <w:bCs/>
          <w:sz w:val="24"/>
          <w:szCs w:val="24"/>
        </w:rPr>
      </w:pPr>
      <w:r w:rsidRPr="00506CF5">
        <w:rPr>
          <w:b w:val="0"/>
          <w:sz w:val="24"/>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 </w:t>
      </w:r>
    </w:p>
    <w:p w14:paraId="1AFA570A" w14:textId="77777777" w:rsidR="00675F83" w:rsidRPr="00506CF5" w:rsidRDefault="00675F83" w:rsidP="00675F83">
      <w:pPr>
        <w:pStyle w:val="Tekstoblokas"/>
        <w:tabs>
          <w:tab w:val="clear" w:pos="2410"/>
        </w:tabs>
        <w:suppressAutoHyphens w:val="0"/>
        <w:spacing w:line="240" w:lineRule="auto"/>
        <w:ind w:left="567" w:right="0"/>
        <w:jc w:val="both"/>
        <w:rPr>
          <w:b w:val="0"/>
          <w:bCs/>
          <w:sz w:val="24"/>
          <w:szCs w:val="24"/>
        </w:rPr>
      </w:pPr>
    </w:p>
    <w:p w14:paraId="1AFA570B" w14:textId="77777777" w:rsidR="00675F83" w:rsidRPr="00B339E5" w:rsidRDefault="00675F83" w:rsidP="00675F83">
      <w:pPr>
        <w:pStyle w:val="Lygis"/>
        <w:numPr>
          <w:ilvl w:val="0"/>
          <w:numId w:val="2"/>
        </w:numPr>
        <w:tabs>
          <w:tab w:val="clear" w:pos="786"/>
          <w:tab w:val="num" w:pos="567"/>
        </w:tabs>
        <w:ind w:left="567" w:hanging="567"/>
      </w:pPr>
      <w:r>
        <w:t>PASLAUGŲ TEIKĖJO</w:t>
      </w:r>
      <w:r w:rsidRPr="00B339E5">
        <w:t xml:space="preserve"> TEISĖ PASITELKTI TREČIUOSIUS ASMENIS (SUBTEIKIMAS), JUNGTINĖ VEIKLA</w:t>
      </w:r>
    </w:p>
    <w:p w14:paraId="1AFA570C" w14:textId="77777777" w:rsidR="00675F83" w:rsidRDefault="00675F83" w:rsidP="00675F83">
      <w:pPr>
        <w:pStyle w:val="Pagrindinistekstas"/>
        <w:numPr>
          <w:ilvl w:val="1"/>
          <w:numId w:val="2"/>
        </w:numPr>
        <w:tabs>
          <w:tab w:val="clear" w:pos="360"/>
          <w:tab w:val="num" w:pos="567"/>
        </w:tabs>
        <w:spacing w:after="0" w:line="240" w:lineRule="auto"/>
        <w:ind w:left="567" w:hanging="567"/>
        <w:jc w:val="both"/>
      </w:pPr>
      <w:r w:rsidRPr="00B339E5">
        <w:t xml:space="preserve">Bet kokie fiziniai ar juridiniai asmenys, kuriuos </w:t>
      </w:r>
      <w:r>
        <w:t>Paslaugų teikėjas</w:t>
      </w:r>
      <w:r w:rsidRPr="00B339E5">
        <w:t xml:space="preserve"> pasitelkia šios Sutarties vykdymui, neatsižvelgiant į tai, kokie teisiniai ryšiai sieja šiuos asmenis su P</w:t>
      </w:r>
      <w:r>
        <w:t>aslaugų teikėju</w:t>
      </w:r>
      <w:r w:rsidRPr="00B339E5">
        <w:t xml:space="preserve">, yra laikomi </w:t>
      </w:r>
      <w:r>
        <w:t>Paslaugų teikėjo</w:t>
      </w:r>
      <w:r w:rsidRPr="00B339E5">
        <w:t xml:space="preserve"> agentais. Šių asmenų veiksmai vykdant Sutartį </w:t>
      </w:r>
      <w:r>
        <w:t>Paslaugų teikėju</w:t>
      </w:r>
      <w:r w:rsidRPr="00B339E5">
        <w:t>i sukelia tokias pačias pasekmes, kaip jo paties veiksmai.</w:t>
      </w:r>
    </w:p>
    <w:p w14:paraId="4B4D1B79" w14:textId="549D5CBD" w:rsidR="009F03EC" w:rsidRPr="009F03EC" w:rsidRDefault="009F03EC" w:rsidP="009F03EC">
      <w:pPr>
        <w:pStyle w:val="Pagrindinistekstas"/>
        <w:numPr>
          <w:ilvl w:val="1"/>
          <w:numId w:val="2"/>
        </w:numPr>
        <w:tabs>
          <w:tab w:val="clear" w:pos="360"/>
          <w:tab w:val="num" w:pos="567"/>
        </w:tabs>
        <w:spacing w:after="0" w:line="240" w:lineRule="auto"/>
        <w:ind w:left="567" w:hanging="567"/>
        <w:jc w:val="both"/>
        <w:rPr>
          <w:szCs w:val="24"/>
        </w:rPr>
      </w:pPr>
      <w:r w:rsidRPr="005A1710">
        <w:rPr>
          <w:bCs/>
          <w:szCs w:val="24"/>
        </w:rPr>
        <w:t xml:space="preserve">Paslaugų teikėjas Sutarčiai vykdyti turi pasitelkti tik tuos subteikėjus, kurie numatyti Paslaugų teikėjo pasiūlyme. Paslaugų teikėjas neturi teisės pasitelkti subteikėjų, jei savo pasiūlyme nenurodė, kad ketina tai padaryti. Jeigu Paslaugų teikėjas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Paslaugų teikėjas. Paslaugų </w:t>
      </w:r>
      <w:r w:rsidRPr="005A1710">
        <w:rPr>
          <w:bCs/>
          <w:szCs w:val="24"/>
        </w:rPr>
        <w:lastRenderedPageBreak/>
        <w:t xml:space="preserve">teikėjas visada bus atsakingas už Sutarties vykdymą, įskaitant subteikėjams perduodamos vykdyti Sutarties ir (ar) Sutarties dalies kokybę ir padarytą žalą. Tuo atveju, jei </w:t>
      </w:r>
      <w:r w:rsidRPr="005A1710">
        <w:rPr>
          <w:bCs/>
          <w:szCs w:val="24"/>
          <w:lang w:eastAsia="lt-LT"/>
        </w:rPr>
        <w:t xml:space="preserve">Paslaugų teikėjas </w:t>
      </w:r>
      <w:r w:rsidRPr="005A1710">
        <w:rPr>
          <w:bCs/>
          <w:szCs w:val="24"/>
        </w:rPr>
        <w:t xml:space="preserve">Sutarties vykdymo metu savo sutartiniams įsipareigojimams vykdyti pasitelkia kitus nei </w:t>
      </w:r>
      <w:r w:rsidRPr="005A1710">
        <w:rPr>
          <w:bCs/>
          <w:szCs w:val="24"/>
          <w:lang w:eastAsia="lt-LT"/>
        </w:rPr>
        <w:t xml:space="preserve">Paslaugų teikėjo </w:t>
      </w:r>
      <w:r w:rsidRPr="005A1710">
        <w:rPr>
          <w:bCs/>
          <w:szCs w:val="24"/>
        </w:rPr>
        <w:t xml:space="preserve">pasiūlyme pirkimui nurodytus subteikėjus, </w:t>
      </w:r>
      <w:r w:rsidRPr="005A1710">
        <w:rPr>
          <w:bCs/>
          <w:szCs w:val="24"/>
          <w:lang w:eastAsia="lt-LT"/>
        </w:rPr>
        <w:t>Paslaugų teikėjas</w:t>
      </w:r>
      <w:r w:rsidRPr="005A1710">
        <w:rPr>
          <w:bCs/>
          <w:szCs w:val="24"/>
        </w:rPr>
        <w:t xml:space="preserve"> pasiūlyme pirkimui nurodytus subteikėjus pakeičia be Užsakovo žinios arba jeigu Paslaugų teikėjas, savo pasiūlyme nenurodęs apie ketinimą pasitelkti subteikėjus, pasitelkia subteikėjus be Užsakovo raštiško sutikimo, Paslaugų teikėjas moka Užsakovui 5 (penkių) procentų nuo </w:t>
      </w:r>
      <w:r w:rsidR="00457C0D">
        <w:rPr>
          <w:bCs/>
          <w:szCs w:val="24"/>
        </w:rPr>
        <w:t>Sutarties maksimalios vertės</w:t>
      </w:r>
      <w:r w:rsidRPr="005A1710">
        <w:rPr>
          <w:bCs/>
          <w:szCs w:val="24"/>
        </w:rPr>
        <w:t xml:space="preserve">, nurodytos Sutarties </w:t>
      </w:r>
      <w:r w:rsidR="000171D0">
        <w:rPr>
          <w:bCs/>
          <w:szCs w:val="24"/>
        </w:rPr>
        <w:t>5.1</w:t>
      </w:r>
      <w:r w:rsidRPr="005A1710">
        <w:rPr>
          <w:bCs/>
          <w:szCs w:val="24"/>
        </w:rPr>
        <w:t xml:space="preserve"> punkte, dydžio baudą bei Užsakovui pareikalavus, nedelsiant </w:t>
      </w:r>
      <w:r>
        <w:rPr>
          <w:bCs/>
          <w:szCs w:val="24"/>
        </w:rPr>
        <w:t xml:space="preserve">privalo </w:t>
      </w:r>
      <w:r w:rsidRPr="005A1710">
        <w:rPr>
          <w:bCs/>
          <w:szCs w:val="24"/>
        </w:rPr>
        <w:t xml:space="preserve">atsisakyti tokio subteikėjo Paslaugų. </w:t>
      </w:r>
    </w:p>
    <w:p w14:paraId="1AFA570E" w14:textId="77777777" w:rsidR="00675F83" w:rsidRDefault="00675F83" w:rsidP="00675F83">
      <w:pPr>
        <w:pStyle w:val="Pagrindinistekstas"/>
        <w:numPr>
          <w:ilvl w:val="1"/>
          <w:numId w:val="2"/>
        </w:numPr>
        <w:tabs>
          <w:tab w:val="clear" w:pos="360"/>
          <w:tab w:val="num" w:pos="567"/>
        </w:tabs>
        <w:spacing w:after="0" w:line="240" w:lineRule="auto"/>
        <w:ind w:left="567" w:hanging="567"/>
        <w:jc w:val="both"/>
      </w:pPr>
      <w:r w:rsidRPr="00B339E5">
        <w:t>Subt</w:t>
      </w:r>
      <w:r>
        <w:t>ei</w:t>
      </w:r>
      <w:r w:rsidRPr="00B339E5">
        <w:t>kimas nesu</w:t>
      </w:r>
      <w:r>
        <w:t>kuria sutartinių santykių tarp Užsakovo ir subtei</w:t>
      </w:r>
      <w:r w:rsidRPr="00B339E5">
        <w:t xml:space="preserve">kėjo. </w:t>
      </w:r>
      <w:r>
        <w:t>Paslaugų teikėjas</w:t>
      </w:r>
      <w:r w:rsidRPr="00B339E5">
        <w:t xml:space="preserve"> atsako už savo subt</w:t>
      </w:r>
      <w:r>
        <w:t>ei</w:t>
      </w:r>
      <w:r w:rsidRPr="00B339E5">
        <w:t xml:space="preserve">kėjų veiksmus ar neveikimą. </w:t>
      </w:r>
      <w:r>
        <w:t>Užsakovo</w:t>
      </w:r>
      <w:r w:rsidRPr="00B339E5">
        <w:t xml:space="preserve"> sutikimas, kad sutartiniams įsipareigojimams vykdyti būtų pasitelkiamas subt</w:t>
      </w:r>
      <w:r>
        <w:t>ei</w:t>
      </w:r>
      <w:r w:rsidRPr="00B339E5">
        <w:t xml:space="preserve">kėjas, neatleidžia </w:t>
      </w:r>
      <w:r>
        <w:t>Paslaugų teikėjo</w:t>
      </w:r>
      <w:r w:rsidRPr="00B339E5">
        <w:t xml:space="preserve"> nuo jokių jo įsipareigojimų pagal Sutartį.</w:t>
      </w:r>
    </w:p>
    <w:p w14:paraId="1AFA570F" w14:textId="77777777" w:rsidR="00675F83" w:rsidRPr="00B339E5" w:rsidRDefault="00675F83" w:rsidP="00675F83">
      <w:pPr>
        <w:pStyle w:val="Pagrindinistekstas"/>
        <w:numPr>
          <w:ilvl w:val="1"/>
          <w:numId w:val="2"/>
        </w:numPr>
        <w:tabs>
          <w:tab w:val="clear" w:pos="360"/>
          <w:tab w:val="num" w:pos="567"/>
        </w:tabs>
        <w:spacing w:after="0" w:line="240" w:lineRule="auto"/>
        <w:ind w:left="567" w:hanging="567"/>
        <w:jc w:val="both"/>
      </w:pPr>
      <w:r w:rsidRPr="00B339E5">
        <w:t xml:space="preserve">Atsiradus poreikiui keisti Jungtinės veiklos sutartyje nurodytus partnerius kitais (jeigu </w:t>
      </w:r>
      <w:r>
        <w:t>Paslaugos t</w:t>
      </w:r>
      <w:r w:rsidRPr="00B339E5">
        <w:t>e</w:t>
      </w:r>
      <w:r>
        <w:t>i</w:t>
      </w:r>
      <w:r w:rsidRPr="00B339E5">
        <w:t xml:space="preserve">kiamos pagal Jungtinės veiklos sutartį), Jungtinės veiklos partneriai privalo įvykdyti visas žemiau nurodytas sąlygas: </w:t>
      </w:r>
    </w:p>
    <w:p w14:paraId="1AFA5710" w14:textId="77777777" w:rsidR="00675F83" w:rsidRPr="00B339E5" w:rsidRDefault="00675F83" w:rsidP="00675F83">
      <w:pPr>
        <w:pStyle w:val="Pagrindinistekstas"/>
        <w:numPr>
          <w:ilvl w:val="2"/>
          <w:numId w:val="2"/>
        </w:numPr>
        <w:tabs>
          <w:tab w:val="num" w:pos="567"/>
        </w:tabs>
        <w:spacing w:after="0" w:line="240" w:lineRule="auto"/>
        <w:ind w:left="567" w:hanging="567"/>
        <w:jc w:val="both"/>
      </w:pPr>
      <w:r>
        <w:t>Užsakovas</w:t>
      </w:r>
      <w:r w:rsidRPr="00B339E5">
        <w:t xml:space="preserve"> gaus šiuos dokumentus:</w:t>
      </w:r>
    </w:p>
    <w:p w14:paraId="1AFA5711" w14:textId="77777777" w:rsidR="00675F83" w:rsidRPr="00B339E5" w:rsidRDefault="00675F83" w:rsidP="00675F83">
      <w:pPr>
        <w:pStyle w:val="Pagrindinistekstas"/>
        <w:numPr>
          <w:ilvl w:val="3"/>
          <w:numId w:val="2"/>
        </w:numPr>
        <w:tabs>
          <w:tab w:val="num" w:pos="567"/>
          <w:tab w:val="left" w:pos="810"/>
        </w:tabs>
        <w:spacing w:after="0" w:line="240" w:lineRule="auto"/>
        <w:ind w:left="567" w:hanging="567"/>
        <w:jc w:val="both"/>
      </w:pPr>
      <w:r w:rsidRPr="00B339E5">
        <w:t>pasiliekančio(-ių) Jungtinės veiklos partnerio(-ių) prašymą dėl Jungtinės veiklos partnerio(-ių) keitimo;</w:t>
      </w:r>
    </w:p>
    <w:p w14:paraId="1AFA5712" w14:textId="77777777" w:rsidR="00675F83" w:rsidRPr="00B339E5" w:rsidRDefault="00675F83" w:rsidP="00675F83">
      <w:pPr>
        <w:pStyle w:val="Pagrindinistekstas"/>
        <w:numPr>
          <w:ilvl w:val="3"/>
          <w:numId w:val="2"/>
        </w:numPr>
        <w:tabs>
          <w:tab w:val="num" w:pos="567"/>
          <w:tab w:val="left" w:pos="810"/>
        </w:tabs>
        <w:spacing w:after="0" w:line="240" w:lineRule="auto"/>
        <w:ind w:left="567" w:hanging="567"/>
        <w:jc w:val="both"/>
      </w:pPr>
      <w:r w:rsidRPr="00B339E5">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AFA5713" w14:textId="77777777" w:rsidR="00675F83" w:rsidRPr="00B339E5" w:rsidRDefault="00675F83" w:rsidP="00675F83">
      <w:pPr>
        <w:pStyle w:val="Pagrindinistekstas"/>
        <w:numPr>
          <w:ilvl w:val="3"/>
          <w:numId w:val="2"/>
        </w:numPr>
        <w:tabs>
          <w:tab w:val="num" w:pos="567"/>
          <w:tab w:val="left" w:pos="810"/>
        </w:tabs>
        <w:spacing w:after="0" w:line="240" w:lineRule="auto"/>
        <w:ind w:left="567" w:hanging="567"/>
        <w:jc w:val="both"/>
      </w:pPr>
      <w:r w:rsidRPr="00B339E5">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AFA5714" w14:textId="77777777" w:rsidR="00675F83" w:rsidRPr="00B339E5" w:rsidRDefault="00675F83" w:rsidP="00675F83">
      <w:pPr>
        <w:pStyle w:val="Pagrindinistekstas"/>
        <w:numPr>
          <w:ilvl w:val="2"/>
          <w:numId w:val="2"/>
        </w:numPr>
        <w:tabs>
          <w:tab w:val="left" w:pos="540"/>
          <w:tab w:val="num" w:pos="567"/>
        </w:tabs>
        <w:spacing w:after="0" w:line="240" w:lineRule="auto"/>
        <w:ind w:left="567" w:hanging="567"/>
        <w:jc w:val="both"/>
      </w:pPr>
      <w:r>
        <w:t>Paslaugų teikėjas</w:t>
      </w:r>
      <w:r w:rsidRPr="00B339E5">
        <w:t xml:space="preserve"> įrodys </w:t>
      </w:r>
      <w:r>
        <w:t>Užsakovui</w:t>
      </w:r>
      <w:r w:rsidRPr="00B339E5">
        <w:t xml:space="preserve"> naujojo(-ų) / pasiliekančio(-ių) Jungtinės veiklos partnerio(-ių) patikimumą ir gebėjimą vykdyti paskirtas funkcijas; </w:t>
      </w:r>
    </w:p>
    <w:p w14:paraId="1AFA5715" w14:textId="77777777" w:rsidR="00675F83" w:rsidRPr="00B339E5" w:rsidRDefault="00675F83" w:rsidP="00675F83">
      <w:pPr>
        <w:pStyle w:val="Pagrindinistekstas"/>
        <w:numPr>
          <w:ilvl w:val="2"/>
          <w:numId w:val="2"/>
        </w:numPr>
        <w:tabs>
          <w:tab w:val="left" w:pos="540"/>
          <w:tab w:val="num" w:pos="567"/>
        </w:tabs>
        <w:spacing w:after="0" w:line="240" w:lineRule="auto"/>
        <w:ind w:left="567" w:hanging="567"/>
        <w:jc w:val="both"/>
      </w:pPr>
      <w:r>
        <w:t>Paslaugų teikėjas</w:t>
      </w:r>
      <w:r w:rsidRPr="00B339E5">
        <w:t xml:space="preserve"> gaus </w:t>
      </w:r>
      <w:r>
        <w:t>Užsakovo</w:t>
      </w:r>
      <w:r w:rsidRPr="00B339E5">
        <w:t xml:space="preserve"> rašytinį sutikimą keisti Jungtinės veiklos partnerius;</w:t>
      </w:r>
    </w:p>
    <w:p w14:paraId="1AFA5716" w14:textId="77777777" w:rsidR="00675F83" w:rsidRPr="00B339E5" w:rsidRDefault="00675F83" w:rsidP="00675F83">
      <w:pPr>
        <w:pStyle w:val="Pagrindinistekstas"/>
        <w:numPr>
          <w:ilvl w:val="2"/>
          <w:numId w:val="2"/>
        </w:numPr>
        <w:tabs>
          <w:tab w:val="left" w:pos="540"/>
          <w:tab w:val="num" w:pos="567"/>
        </w:tabs>
        <w:spacing w:after="0" w:line="240" w:lineRule="auto"/>
        <w:ind w:left="567" w:hanging="567"/>
        <w:jc w:val="both"/>
      </w:pPr>
      <w:r w:rsidRPr="00B339E5">
        <w:t xml:space="preserve"> </w:t>
      </w:r>
      <w:r>
        <w:t>Paslaugų teikėjas pateiks Užsakovui</w:t>
      </w:r>
      <w:r w:rsidRPr="00B339E5">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AFA5717" w14:textId="77777777" w:rsidR="00675F83" w:rsidRPr="00B339E5" w:rsidRDefault="00675F83" w:rsidP="00675F83">
      <w:pPr>
        <w:pStyle w:val="Pagrindinistekstas"/>
        <w:numPr>
          <w:ilvl w:val="1"/>
          <w:numId w:val="2"/>
        </w:numPr>
        <w:tabs>
          <w:tab w:val="clear" w:pos="360"/>
          <w:tab w:val="num" w:pos="502"/>
          <w:tab w:val="left" w:pos="540"/>
          <w:tab w:val="num" w:pos="567"/>
        </w:tabs>
        <w:spacing w:after="0" w:line="240" w:lineRule="auto"/>
        <w:ind w:left="567" w:hanging="567"/>
        <w:jc w:val="both"/>
      </w:pPr>
      <w:r w:rsidRPr="00B339E5">
        <w:t xml:space="preserve">Šio skyriaus nuostatų nesilaikymas yra laikomas esminiu Sutarties pažeidimu. </w:t>
      </w:r>
    </w:p>
    <w:p w14:paraId="1AFA5718" w14:textId="77777777" w:rsidR="00930226" w:rsidRPr="00764FCF" w:rsidRDefault="00930226" w:rsidP="00506CF5">
      <w:pPr>
        <w:pStyle w:val="Tekstoblokas"/>
        <w:tabs>
          <w:tab w:val="clear" w:pos="2410"/>
          <w:tab w:val="num" w:pos="567"/>
        </w:tabs>
        <w:suppressAutoHyphens w:val="0"/>
        <w:spacing w:line="240" w:lineRule="auto"/>
        <w:ind w:left="567" w:right="0" w:hanging="567"/>
        <w:jc w:val="both"/>
        <w:rPr>
          <w:b w:val="0"/>
          <w:bCs/>
          <w:sz w:val="24"/>
          <w:szCs w:val="24"/>
          <w:highlight w:val="yellow"/>
        </w:rPr>
      </w:pPr>
    </w:p>
    <w:p w14:paraId="1AFA5719" w14:textId="77777777" w:rsidR="007A1CEB" w:rsidRPr="00764FCF" w:rsidRDefault="00736451" w:rsidP="00506CF5">
      <w:pPr>
        <w:pStyle w:val="Tekstoblokas"/>
        <w:numPr>
          <w:ilvl w:val="0"/>
          <w:numId w:val="2"/>
        </w:numPr>
        <w:tabs>
          <w:tab w:val="clear" w:pos="786"/>
          <w:tab w:val="clear" w:pos="2410"/>
          <w:tab w:val="num" w:pos="567"/>
        </w:tabs>
        <w:suppressAutoHyphens w:val="0"/>
        <w:spacing w:line="240" w:lineRule="auto"/>
        <w:ind w:left="567" w:right="0" w:hanging="567"/>
        <w:jc w:val="both"/>
        <w:rPr>
          <w:bCs/>
          <w:sz w:val="24"/>
          <w:szCs w:val="24"/>
        </w:rPr>
      </w:pPr>
      <w:r w:rsidRPr="00764FCF">
        <w:rPr>
          <w:bCs/>
          <w:sz w:val="24"/>
          <w:szCs w:val="24"/>
        </w:rPr>
        <w:t xml:space="preserve">NENUGALIMA JĖGA (FORCE MAJEURE) </w:t>
      </w:r>
    </w:p>
    <w:p w14:paraId="1AFA571A" w14:textId="77777777" w:rsidR="007A1CEB"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rStyle w:val="Grietas"/>
          <w:b/>
          <w:sz w:val="24"/>
          <w:szCs w:val="24"/>
        </w:rPr>
      </w:pPr>
      <w:r w:rsidRPr="00764FCF">
        <w:rPr>
          <w:rStyle w:val="Grietas"/>
          <w:sz w:val="24"/>
          <w:szCs w:val="24"/>
        </w:rPr>
        <w:t>Šalys neatsako už dalinį ar visišką prisiimtų įsipareigojimų neįvykdymą, jeigu įrodo, kad įsipareigojimų neįvykdė dėl nenugalimos jėgos aplinkybių.</w:t>
      </w:r>
    </w:p>
    <w:p w14:paraId="1AFA571B" w14:textId="77777777" w:rsidR="007A1CEB"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rStyle w:val="Grietas"/>
          <w:b/>
          <w:sz w:val="24"/>
          <w:szCs w:val="24"/>
        </w:rPr>
      </w:pPr>
      <w:r w:rsidRPr="00764FCF">
        <w:rPr>
          <w:rStyle w:val="Grietas"/>
          <w:sz w:val="24"/>
          <w:szCs w:val="24"/>
        </w:rPr>
        <w:t>Sutarties Šalis, kuri dėl nenugalimos jėgos aplinkybių negali įvykdyti savo įsipareigojimų, privalo nedelsiant nuo aplinkybių atsiradimo ar paaiškėjimo raštu arba žodžiu (faksu, el. paštu arba telefonu) informuoti apie tai kitą Šalį.</w:t>
      </w:r>
    </w:p>
    <w:p w14:paraId="1AFA571C" w14:textId="112D3E49" w:rsidR="00930226" w:rsidRPr="00764FCF" w:rsidRDefault="00930226" w:rsidP="00506CF5">
      <w:pPr>
        <w:pStyle w:val="Tekstoblokas"/>
        <w:numPr>
          <w:ilvl w:val="1"/>
          <w:numId w:val="2"/>
        </w:numPr>
        <w:tabs>
          <w:tab w:val="clear" w:pos="360"/>
          <w:tab w:val="clear" w:pos="2410"/>
          <w:tab w:val="num" w:pos="567"/>
        </w:tabs>
        <w:suppressAutoHyphens w:val="0"/>
        <w:spacing w:line="240" w:lineRule="auto"/>
        <w:ind w:left="567" w:right="0" w:hanging="567"/>
        <w:jc w:val="both"/>
        <w:rPr>
          <w:rStyle w:val="Grietas"/>
          <w:b/>
          <w:sz w:val="24"/>
          <w:szCs w:val="24"/>
        </w:rPr>
      </w:pPr>
      <w:r w:rsidRPr="00764FCF">
        <w:rPr>
          <w:rStyle w:val="Grietas"/>
          <w:sz w:val="24"/>
          <w:szCs w:val="24"/>
        </w:rPr>
        <w:t>Nenugalimos jėgos aplinkybėmis laikomos aplinkybės, nurodytos Lietuvos Respublikos civilinio kodekso 6.212 straipsnyje ir Atleidimo nuo atsakomybės esant nenugalimos jėgos (</w:t>
      </w:r>
      <w:r w:rsidRPr="00764FCF">
        <w:rPr>
          <w:rStyle w:val="Grietas"/>
          <w:i/>
          <w:sz w:val="24"/>
          <w:szCs w:val="24"/>
        </w:rPr>
        <w:t>Force</w:t>
      </w:r>
      <w:r w:rsidR="005F4904" w:rsidRPr="00764FCF">
        <w:rPr>
          <w:rStyle w:val="Grietas"/>
          <w:i/>
          <w:sz w:val="24"/>
          <w:szCs w:val="24"/>
        </w:rPr>
        <w:t xml:space="preserve"> </w:t>
      </w:r>
      <w:r w:rsidRPr="00764FCF">
        <w:rPr>
          <w:rStyle w:val="Grietas"/>
          <w:i/>
          <w:sz w:val="24"/>
          <w:szCs w:val="24"/>
        </w:rPr>
        <w:t>Majeure</w:t>
      </w:r>
      <w:r w:rsidRPr="00764FCF">
        <w:rPr>
          <w:rStyle w:val="Grietas"/>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64FCF">
        <w:rPr>
          <w:rStyle w:val="Grietas"/>
          <w:i/>
          <w:sz w:val="24"/>
          <w:szCs w:val="24"/>
        </w:rPr>
        <w:t>Force</w:t>
      </w:r>
      <w:r w:rsidR="005F4904" w:rsidRPr="00764FCF">
        <w:rPr>
          <w:rStyle w:val="Grietas"/>
          <w:i/>
          <w:sz w:val="24"/>
          <w:szCs w:val="24"/>
        </w:rPr>
        <w:t xml:space="preserve"> </w:t>
      </w:r>
      <w:r w:rsidRPr="00764FCF">
        <w:rPr>
          <w:rStyle w:val="Grietas"/>
          <w:i/>
          <w:sz w:val="24"/>
          <w:szCs w:val="24"/>
        </w:rPr>
        <w:t>Majeure</w:t>
      </w:r>
      <w:r w:rsidRPr="00764FCF">
        <w:rPr>
          <w:rStyle w:val="Grietas"/>
          <w:sz w:val="24"/>
          <w:szCs w:val="24"/>
        </w:rPr>
        <w:t xml:space="preserve">) aplinkybės liudijančių pažymų išdavimo tvarkos </w:t>
      </w:r>
      <w:r w:rsidR="00457C0D">
        <w:rPr>
          <w:rStyle w:val="Grietas"/>
          <w:sz w:val="24"/>
          <w:szCs w:val="24"/>
        </w:rPr>
        <w:t xml:space="preserve">aprašo </w:t>
      </w:r>
      <w:r w:rsidRPr="00764FCF">
        <w:rPr>
          <w:rStyle w:val="Grietas"/>
          <w:sz w:val="24"/>
          <w:szCs w:val="24"/>
        </w:rPr>
        <w:t>patvirtinimo“.</w:t>
      </w:r>
    </w:p>
    <w:p w14:paraId="1AFA571D" w14:textId="77777777" w:rsidR="001E7DB8" w:rsidRPr="00764FCF" w:rsidRDefault="001E7DB8" w:rsidP="00506CF5">
      <w:pPr>
        <w:pStyle w:val="Tekstoblokas"/>
        <w:tabs>
          <w:tab w:val="num" w:pos="567"/>
        </w:tabs>
        <w:spacing w:line="240" w:lineRule="auto"/>
        <w:ind w:left="567" w:right="-1" w:hanging="567"/>
        <w:jc w:val="both"/>
        <w:rPr>
          <w:rStyle w:val="Grietas"/>
          <w:sz w:val="24"/>
          <w:szCs w:val="24"/>
          <w:highlight w:val="yellow"/>
        </w:rPr>
      </w:pPr>
    </w:p>
    <w:p w14:paraId="1AFA571E" w14:textId="77777777" w:rsidR="00930226" w:rsidRPr="00764FCF" w:rsidRDefault="00736451" w:rsidP="00506CF5">
      <w:pPr>
        <w:pStyle w:val="Tekstoblokas"/>
        <w:numPr>
          <w:ilvl w:val="0"/>
          <w:numId w:val="2"/>
        </w:numPr>
        <w:tabs>
          <w:tab w:val="clear" w:pos="786"/>
          <w:tab w:val="clear" w:pos="2410"/>
          <w:tab w:val="num" w:pos="567"/>
        </w:tabs>
        <w:suppressAutoHyphens w:val="0"/>
        <w:spacing w:line="240" w:lineRule="auto"/>
        <w:ind w:left="567" w:right="0" w:hanging="567"/>
        <w:jc w:val="both"/>
        <w:rPr>
          <w:bCs/>
          <w:sz w:val="24"/>
          <w:szCs w:val="24"/>
        </w:rPr>
      </w:pPr>
      <w:r w:rsidRPr="00764FCF">
        <w:rPr>
          <w:bCs/>
          <w:sz w:val="24"/>
          <w:szCs w:val="24"/>
        </w:rPr>
        <w:lastRenderedPageBreak/>
        <w:t xml:space="preserve">TAIKYTINA TEISĖ IR GINČŲ SPRENDIMAS </w:t>
      </w:r>
    </w:p>
    <w:p w14:paraId="1AFA571F" w14:textId="77777777" w:rsidR="00930226" w:rsidRPr="00764FCF" w:rsidRDefault="00930226" w:rsidP="00506CF5">
      <w:pPr>
        <w:pStyle w:val="Tekstoblokas"/>
        <w:numPr>
          <w:ilvl w:val="1"/>
          <w:numId w:val="2"/>
        </w:numPr>
        <w:tabs>
          <w:tab w:val="clear" w:pos="2410"/>
          <w:tab w:val="num" w:pos="567"/>
        </w:tabs>
        <w:suppressAutoHyphens w:val="0"/>
        <w:spacing w:line="240" w:lineRule="auto"/>
        <w:ind w:left="567" w:right="0" w:hanging="567"/>
        <w:jc w:val="both"/>
        <w:rPr>
          <w:b w:val="0"/>
          <w:bCs/>
          <w:sz w:val="24"/>
          <w:szCs w:val="24"/>
        </w:rPr>
      </w:pPr>
      <w:r w:rsidRPr="00764FCF">
        <w:rPr>
          <w:b w:val="0"/>
          <w:sz w:val="24"/>
          <w:szCs w:val="24"/>
        </w:rPr>
        <w:t>Ši Sutartis yra sudaryta, aiškinama ir vykdoma vadovaujantis Lietuvos Respublikos teise.</w:t>
      </w:r>
    </w:p>
    <w:p w14:paraId="1AFA5720" w14:textId="5B81046A" w:rsidR="00930226" w:rsidRPr="00764FCF" w:rsidRDefault="00930226" w:rsidP="00506CF5">
      <w:pPr>
        <w:pStyle w:val="Tekstoblokas"/>
        <w:numPr>
          <w:ilvl w:val="1"/>
          <w:numId w:val="2"/>
        </w:numPr>
        <w:tabs>
          <w:tab w:val="clear" w:pos="2410"/>
          <w:tab w:val="num" w:pos="567"/>
        </w:tabs>
        <w:suppressAutoHyphens w:val="0"/>
        <w:spacing w:line="240" w:lineRule="auto"/>
        <w:ind w:left="567" w:right="0" w:hanging="567"/>
        <w:jc w:val="both"/>
        <w:rPr>
          <w:b w:val="0"/>
          <w:bCs/>
          <w:sz w:val="24"/>
          <w:szCs w:val="24"/>
        </w:rPr>
      </w:pPr>
      <w:r w:rsidRPr="00764FCF">
        <w:rPr>
          <w:b w:val="0"/>
          <w:sz w:val="24"/>
          <w:szCs w:val="24"/>
        </w:rPr>
        <w:t>Šalys susitaria, kad visi ginčai, nesutarimai, reikalavimai ir</w:t>
      </w:r>
      <w:r w:rsidR="00457C0D">
        <w:rPr>
          <w:b w:val="0"/>
          <w:sz w:val="24"/>
          <w:szCs w:val="24"/>
        </w:rPr>
        <w:t xml:space="preserve"> (</w:t>
      </w:r>
      <w:r w:rsidRPr="00764FCF">
        <w:rPr>
          <w:b w:val="0"/>
          <w:sz w:val="24"/>
          <w:szCs w:val="24"/>
        </w:rPr>
        <w:t>ar</w:t>
      </w:r>
      <w:r w:rsidR="00457C0D">
        <w:rPr>
          <w:b w:val="0"/>
          <w:sz w:val="24"/>
          <w:szCs w:val="24"/>
        </w:rPr>
        <w:t>)</w:t>
      </w:r>
      <w:r w:rsidRPr="00764FCF">
        <w:rPr>
          <w:b w:val="0"/>
          <w:sz w:val="24"/>
          <w:szCs w:val="24"/>
        </w:rPr>
        <w:t xml:space="preserve"> </w:t>
      </w:r>
      <w:r w:rsidR="00B479FE">
        <w:rPr>
          <w:b w:val="0"/>
          <w:sz w:val="24"/>
          <w:szCs w:val="24"/>
        </w:rPr>
        <w:t xml:space="preserve">pretenzijos, kylančios iš šios </w:t>
      </w:r>
      <w:r w:rsidRPr="00764FCF">
        <w:rPr>
          <w:b w:val="0"/>
          <w:sz w:val="24"/>
          <w:szCs w:val="24"/>
        </w:rPr>
        <w:t>Sutarties ir</w:t>
      </w:r>
      <w:r w:rsidR="00457C0D">
        <w:rPr>
          <w:b w:val="0"/>
          <w:sz w:val="24"/>
          <w:szCs w:val="24"/>
        </w:rPr>
        <w:t xml:space="preserve"> (</w:t>
      </w:r>
      <w:r w:rsidRPr="00764FCF">
        <w:rPr>
          <w:b w:val="0"/>
          <w:sz w:val="24"/>
          <w:szCs w:val="24"/>
        </w:rPr>
        <w:t>ar</w:t>
      </w:r>
      <w:r w:rsidR="00457C0D">
        <w:rPr>
          <w:b w:val="0"/>
          <w:sz w:val="24"/>
          <w:szCs w:val="24"/>
        </w:rPr>
        <w:t>)</w:t>
      </w:r>
      <w:r w:rsidRPr="00764FCF">
        <w:rPr>
          <w:b w:val="0"/>
          <w:sz w:val="24"/>
          <w:szCs w:val="24"/>
        </w:rPr>
        <w:t xml:space="preserve"> susijusios su ja, jos vykdymu, nutraukimu ir</w:t>
      </w:r>
      <w:r w:rsidR="00457C0D">
        <w:rPr>
          <w:b w:val="0"/>
          <w:sz w:val="24"/>
          <w:szCs w:val="24"/>
        </w:rPr>
        <w:t xml:space="preserve"> (</w:t>
      </w:r>
      <w:r w:rsidRPr="00764FCF">
        <w:rPr>
          <w:b w:val="0"/>
          <w:sz w:val="24"/>
          <w:szCs w:val="24"/>
        </w:rPr>
        <w:t>ar</w:t>
      </w:r>
      <w:r w:rsidR="00457C0D">
        <w:rPr>
          <w:b w:val="0"/>
          <w:sz w:val="24"/>
          <w:szCs w:val="24"/>
        </w:rPr>
        <w:t>)</w:t>
      </w:r>
      <w:r w:rsidRPr="00764FCF">
        <w:rPr>
          <w:b w:val="0"/>
          <w:sz w:val="24"/>
          <w:szCs w:val="24"/>
        </w:rPr>
        <w:t xml:space="preserve"> pažeidimu, taip pat dėl skirtingo Sutarties nuostatų aiškinimo, bus Šalių sprendžiami derybų būdu, vadovaujantis sąžiningumo, protingumo ir teisingumo principais.</w:t>
      </w:r>
    </w:p>
    <w:p w14:paraId="1AFA5721" w14:textId="4BD2FC28" w:rsidR="0057538D" w:rsidRPr="00764FCF" w:rsidRDefault="0057538D" w:rsidP="00506CF5">
      <w:pPr>
        <w:pStyle w:val="Tekstoblokas"/>
        <w:numPr>
          <w:ilvl w:val="1"/>
          <w:numId w:val="2"/>
        </w:numPr>
        <w:tabs>
          <w:tab w:val="clear" w:pos="2410"/>
          <w:tab w:val="num" w:pos="567"/>
        </w:tabs>
        <w:suppressAutoHyphens w:val="0"/>
        <w:spacing w:line="240" w:lineRule="auto"/>
        <w:ind w:left="567" w:right="0" w:hanging="567"/>
        <w:jc w:val="both"/>
        <w:rPr>
          <w:b w:val="0"/>
          <w:bCs/>
          <w:sz w:val="24"/>
          <w:szCs w:val="24"/>
        </w:rPr>
      </w:pPr>
      <w:r w:rsidRPr="00764FCF">
        <w:rPr>
          <w:b w:val="0"/>
          <w:sz w:val="24"/>
          <w:szCs w:val="24"/>
        </w:rPr>
        <w:t>Šalims nepavykus išspręsti ginčų/nesutarimų, reikalavimų ir</w:t>
      </w:r>
      <w:r w:rsidR="00457C0D">
        <w:rPr>
          <w:b w:val="0"/>
          <w:sz w:val="24"/>
          <w:szCs w:val="24"/>
        </w:rPr>
        <w:t xml:space="preserve"> (</w:t>
      </w:r>
      <w:r w:rsidRPr="00764FCF">
        <w:rPr>
          <w:b w:val="0"/>
          <w:sz w:val="24"/>
          <w:szCs w:val="24"/>
        </w:rPr>
        <w:t>ar</w:t>
      </w:r>
      <w:r w:rsidR="00457C0D">
        <w:rPr>
          <w:b w:val="0"/>
          <w:sz w:val="24"/>
          <w:szCs w:val="24"/>
        </w:rPr>
        <w:t>) pretenzijų</w:t>
      </w:r>
      <w:r w:rsidRPr="00764FCF">
        <w:rPr>
          <w:b w:val="0"/>
          <w:sz w:val="24"/>
          <w:szCs w:val="24"/>
        </w:rPr>
        <w:t xml:space="preserve"> derybų būdu per 30 (trisdešimt) kalendorinių dienų nuo ginčų, nesutarimų, reikalavimų ir</w:t>
      </w:r>
      <w:r w:rsidR="00457C0D">
        <w:rPr>
          <w:b w:val="0"/>
          <w:sz w:val="24"/>
          <w:szCs w:val="24"/>
        </w:rPr>
        <w:t xml:space="preserve"> (</w:t>
      </w:r>
      <w:r w:rsidRPr="00764FCF">
        <w:rPr>
          <w:b w:val="0"/>
          <w:sz w:val="24"/>
          <w:szCs w:val="24"/>
        </w:rPr>
        <w:t>ar</w:t>
      </w:r>
      <w:r w:rsidR="00457C0D">
        <w:rPr>
          <w:b w:val="0"/>
          <w:sz w:val="24"/>
          <w:szCs w:val="24"/>
        </w:rPr>
        <w:t>)</w:t>
      </w:r>
      <w:r w:rsidRPr="00764FCF">
        <w:rPr>
          <w:b w:val="0"/>
          <w:sz w:val="24"/>
          <w:szCs w:val="24"/>
        </w:rPr>
        <w:t xml:space="preserve"> pretenzijų atsiradimo dienos, jie bus sprendžiami Lietuvos Respublikos teisme, esančiame Vilniaus mieste, Lietuvos Respublikos įstatymų nustatyta tvarka.</w:t>
      </w:r>
    </w:p>
    <w:p w14:paraId="1AFA5722" w14:textId="77777777" w:rsidR="00930226" w:rsidRPr="00764FCF" w:rsidRDefault="00930226" w:rsidP="00506CF5">
      <w:pPr>
        <w:pStyle w:val="Tekstoblokas"/>
        <w:tabs>
          <w:tab w:val="clear" w:pos="2410"/>
          <w:tab w:val="num" w:pos="567"/>
        </w:tabs>
        <w:suppressAutoHyphens w:val="0"/>
        <w:spacing w:line="240" w:lineRule="auto"/>
        <w:ind w:left="567" w:right="0" w:hanging="567"/>
        <w:jc w:val="both"/>
        <w:rPr>
          <w:b w:val="0"/>
          <w:bCs/>
          <w:sz w:val="24"/>
          <w:szCs w:val="24"/>
          <w:highlight w:val="yellow"/>
        </w:rPr>
      </w:pPr>
    </w:p>
    <w:p w14:paraId="1AFA5723" w14:textId="77777777" w:rsidR="00930226" w:rsidRPr="00764FCF" w:rsidRDefault="00736451" w:rsidP="00506CF5">
      <w:pPr>
        <w:pStyle w:val="Tekstoblokas"/>
        <w:numPr>
          <w:ilvl w:val="0"/>
          <w:numId w:val="2"/>
        </w:numPr>
        <w:tabs>
          <w:tab w:val="clear" w:pos="786"/>
          <w:tab w:val="clear" w:pos="2410"/>
          <w:tab w:val="num" w:pos="567"/>
        </w:tabs>
        <w:suppressAutoHyphens w:val="0"/>
        <w:spacing w:line="240" w:lineRule="auto"/>
        <w:ind w:left="567" w:right="0" w:hanging="567"/>
        <w:jc w:val="both"/>
        <w:rPr>
          <w:bCs/>
          <w:sz w:val="24"/>
          <w:szCs w:val="24"/>
        </w:rPr>
      </w:pPr>
      <w:r w:rsidRPr="00764FCF">
        <w:rPr>
          <w:bCs/>
          <w:sz w:val="24"/>
          <w:szCs w:val="24"/>
        </w:rPr>
        <w:t xml:space="preserve">BAIGIAMOSIOS NUOSTATOS </w:t>
      </w:r>
    </w:p>
    <w:p w14:paraId="0A86D1D2" w14:textId="13FA3A83" w:rsidR="00E423C5" w:rsidRPr="00E423C5" w:rsidRDefault="00E423C5" w:rsidP="00E423C5">
      <w:pPr>
        <w:pStyle w:val="Pagrindiniotekstotrauka"/>
        <w:numPr>
          <w:ilvl w:val="1"/>
          <w:numId w:val="2"/>
        </w:numPr>
        <w:tabs>
          <w:tab w:val="clear" w:pos="360"/>
          <w:tab w:val="num" w:pos="567"/>
        </w:tabs>
        <w:spacing w:after="0" w:line="240" w:lineRule="auto"/>
        <w:ind w:left="567" w:hanging="567"/>
        <w:jc w:val="both"/>
        <w:rPr>
          <w:szCs w:val="24"/>
        </w:rPr>
      </w:pPr>
      <w:r w:rsidRPr="00E423C5">
        <w:rPr>
          <w:iCs/>
          <w:szCs w:val="24"/>
        </w:rPr>
        <w:t xml:space="preserve">Užsakovas turi teisę be Paslaugų teikėjo sutikimo iš Sutarties kylančias visas ar dalį Užsakovo teisių ir/ar pareigų perleisti kitam asmeniui, pateikiant Paslaugų teikėjui pranešimą likus ne mažiau nei 10 (dešimt) kalendorinių dienų iki teisių ir/ar pareigų perleidimo, nurodant Užsakovo teisių ir/ar pareigų pagal šią Sutartį perėmėją, jeigu Užsakovo funkcijos ir / ar veikla, susijusi su šia Sutartimi būtų perleidžiama tam trečiajam asmeniui. </w:t>
      </w:r>
    </w:p>
    <w:p w14:paraId="1AFA5725" w14:textId="2948DCB9" w:rsidR="00930226" w:rsidRPr="00764FCF" w:rsidRDefault="00930226" w:rsidP="00506CF5">
      <w:pPr>
        <w:pStyle w:val="Tekstoblokas"/>
        <w:numPr>
          <w:ilvl w:val="1"/>
          <w:numId w:val="2"/>
        </w:numPr>
        <w:tabs>
          <w:tab w:val="clear" w:pos="2410"/>
          <w:tab w:val="num" w:pos="567"/>
        </w:tabs>
        <w:suppressAutoHyphens w:val="0"/>
        <w:spacing w:line="240" w:lineRule="auto"/>
        <w:ind w:left="567" w:right="0" w:hanging="567"/>
        <w:jc w:val="both"/>
        <w:rPr>
          <w:b w:val="0"/>
          <w:bCs/>
          <w:sz w:val="24"/>
          <w:szCs w:val="24"/>
        </w:rPr>
      </w:pPr>
      <w:r w:rsidRPr="00764FCF">
        <w:rPr>
          <w:b w:val="0"/>
          <w:sz w:val="24"/>
          <w:szCs w:val="24"/>
        </w:rPr>
        <w:t>Šalys</w:t>
      </w:r>
      <w:r w:rsidR="007C4C38" w:rsidRPr="00764FCF">
        <w:rPr>
          <w:b w:val="0"/>
          <w:sz w:val="24"/>
          <w:szCs w:val="24"/>
        </w:rPr>
        <w:t>,</w:t>
      </w:r>
      <w:r w:rsidRPr="00764FCF">
        <w:rPr>
          <w:b w:val="0"/>
          <w:sz w:val="24"/>
          <w:szCs w:val="24"/>
        </w:rPr>
        <w:t xml:space="preserve"> vykdydamos Sutartį</w:t>
      </w:r>
      <w:r w:rsidR="007C4C38" w:rsidRPr="00764FCF">
        <w:rPr>
          <w:b w:val="0"/>
          <w:sz w:val="24"/>
          <w:szCs w:val="24"/>
        </w:rPr>
        <w:t>,</w:t>
      </w:r>
      <w:r w:rsidRPr="00764FCF">
        <w:rPr>
          <w:b w:val="0"/>
          <w:sz w:val="24"/>
          <w:szCs w:val="24"/>
        </w:rPr>
        <w:t xml:space="preserve"> įsipareigoja nepiktnaudžiauti Sutartyje numatytomis teisėmis, bendradarbiauti ir kooperuotis bei padėti viena kitai vykdyti Sutartyje prisiimtus įsipareigojimus, turint abipusį tikslą įvykdyti Sutartį abiem </w:t>
      </w:r>
      <w:r w:rsidR="00597F6C" w:rsidRPr="00764FCF">
        <w:rPr>
          <w:b w:val="0"/>
          <w:sz w:val="24"/>
          <w:szCs w:val="24"/>
        </w:rPr>
        <w:t xml:space="preserve">Šalims </w:t>
      </w:r>
      <w:r w:rsidRPr="00764FCF">
        <w:rPr>
          <w:b w:val="0"/>
          <w:sz w:val="24"/>
          <w:szCs w:val="24"/>
        </w:rPr>
        <w:t>naudingiausiu būdu, pagal Sutarties sąlygas. Šalys susitaria, kad visi ginčai, nesutarimai, reikalavimai ir</w:t>
      </w:r>
      <w:r w:rsidR="00305AD3">
        <w:rPr>
          <w:b w:val="0"/>
          <w:sz w:val="24"/>
          <w:szCs w:val="24"/>
        </w:rPr>
        <w:t xml:space="preserve"> (</w:t>
      </w:r>
      <w:r w:rsidRPr="00764FCF">
        <w:rPr>
          <w:b w:val="0"/>
          <w:sz w:val="24"/>
          <w:szCs w:val="24"/>
        </w:rPr>
        <w:t>ar</w:t>
      </w:r>
      <w:r w:rsidR="00305AD3">
        <w:rPr>
          <w:b w:val="0"/>
          <w:sz w:val="24"/>
          <w:szCs w:val="24"/>
        </w:rPr>
        <w:t>)</w:t>
      </w:r>
      <w:r w:rsidRPr="00764FCF">
        <w:rPr>
          <w:b w:val="0"/>
          <w:sz w:val="24"/>
          <w:szCs w:val="24"/>
        </w:rPr>
        <w:t xml:space="preserve"> pretenzijos, kylančios iš šios Sutarties ir</w:t>
      </w:r>
      <w:r w:rsidR="00305AD3">
        <w:rPr>
          <w:b w:val="0"/>
          <w:sz w:val="24"/>
          <w:szCs w:val="24"/>
        </w:rPr>
        <w:t xml:space="preserve"> (</w:t>
      </w:r>
      <w:r w:rsidRPr="00764FCF">
        <w:rPr>
          <w:b w:val="0"/>
          <w:sz w:val="24"/>
          <w:szCs w:val="24"/>
        </w:rPr>
        <w:t>ar</w:t>
      </w:r>
      <w:r w:rsidR="00305AD3">
        <w:rPr>
          <w:b w:val="0"/>
          <w:sz w:val="24"/>
          <w:szCs w:val="24"/>
        </w:rPr>
        <w:t>)</w:t>
      </w:r>
      <w:r w:rsidRPr="00764FCF">
        <w:rPr>
          <w:b w:val="0"/>
          <w:sz w:val="24"/>
          <w:szCs w:val="24"/>
        </w:rPr>
        <w:t xml:space="preserve"> susijusios su ja, jos vykdymu, nutraukimu ir</w:t>
      </w:r>
      <w:r w:rsidR="00305AD3">
        <w:rPr>
          <w:b w:val="0"/>
          <w:sz w:val="24"/>
          <w:szCs w:val="24"/>
        </w:rPr>
        <w:t xml:space="preserve"> (</w:t>
      </w:r>
      <w:r w:rsidRPr="00764FCF">
        <w:rPr>
          <w:b w:val="0"/>
          <w:sz w:val="24"/>
          <w:szCs w:val="24"/>
        </w:rPr>
        <w:t>ar</w:t>
      </w:r>
      <w:r w:rsidR="00305AD3">
        <w:rPr>
          <w:b w:val="0"/>
          <w:sz w:val="24"/>
          <w:szCs w:val="24"/>
        </w:rPr>
        <w:t>)</w:t>
      </w:r>
      <w:r w:rsidRPr="00764FCF">
        <w:rPr>
          <w:b w:val="0"/>
          <w:sz w:val="24"/>
          <w:szCs w:val="24"/>
        </w:rPr>
        <w:t xml:space="preserve"> pažeidimu, taip pat dėl skirtingo Sutarties nuostatų aiškinimo, bus Šalių sprendžiami derybų būdu, vadovaujantis sąžiningumo, protingumo ir teisingumo principais.</w:t>
      </w:r>
    </w:p>
    <w:p w14:paraId="1AFA5726" w14:textId="77777777" w:rsidR="00930226" w:rsidRPr="00764FCF" w:rsidRDefault="00930226" w:rsidP="00506CF5">
      <w:pPr>
        <w:pStyle w:val="Pagrindiniotekstotrauka2"/>
        <w:numPr>
          <w:ilvl w:val="1"/>
          <w:numId w:val="2"/>
        </w:numPr>
        <w:tabs>
          <w:tab w:val="left" w:pos="0"/>
          <w:tab w:val="num" w:pos="567"/>
        </w:tabs>
        <w:spacing w:after="0" w:line="240" w:lineRule="auto"/>
        <w:ind w:left="567" w:hanging="567"/>
        <w:jc w:val="both"/>
      </w:pPr>
      <w:r w:rsidRPr="00764FCF">
        <w:t xml:space="preserve">Jei bet kuri šios Sutarties nuostata tampa ar pripažįstama visiškai ar iš dalies negaliojančia, tai neturi įtakos kitų Sutarties nuostatų galiojimui. Tokiu atveju Šalys susitaria pakeisti tokią nuostatą kita galiojančia nuostata, kuri turi būti kuo artimesnė ekonominiu požiūriu negaliojančia tapusiai ar pripažintai nuostatai. </w:t>
      </w:r>
    </w:p>
    <w:p w14:paraId="1AFA5727" w14:textId="6B487454" w:rsidR="00506CF5" w:rsidRDefault="00930226" w:rsidP="00506CF5">
      <w:pPr>
        <w:pStyle w:val="Pagrindiniotekstotrauka2"/>
        <w:numPr>
          <w:ilvl w:val="1"/>
          <w:numId w:val="2"/>
        </w:numPr>
        <w:tabs>
          <w:tab w:val="left" w:pos="0"/>
          <w:tab w:val="num" w:pos="567"/>
        </w:tabs>
        <w:spacing w:after="0" w:line="240" w:lineRule="auto"/>
        <w:ind w:left="567" w:hanging="567"/>
        <w:jc w:val="both"/>
      </w:pPr>
      <w:r w:rsidRPr="00764FCF">
        <w:t>Visi su Sutartimi susiję pranešimai, prašymai, kiti dokumentai ar susirašinėjimas yra siunčiami faksu, elektroniniu paštu, jų originalus visais atvejais įteikiant Šalims asmeniškai ir pasirašytinai ar siunčiant registruotu ar kurjeriniu paštu, kiekvienam iš jų Sutartyje atitinkamu Šalies nurodytu adresu. Apie savo adreso ar kitų rekvizitų pasikeitimą kiekviena Šalis nedelsdama, tačiau ne vėliau kaip per 5 (penkias) darbo dienas nuo minėto pasikeitimo dienos, raštu informuoja kit</w:t>
      </w:r>
      <w:r w:rsidR="00F772D6">
        <w:t>ą</w:t>
      </w:r>
      <w:r w:rsidRPr="00764FCF">
        <w:t xml:space="preserve"> Šal</w:t>
      </w:r>
      <w:r w:rsidR="00F772D6">
        <w:t>į</w:t>
      </w:r>
      <w:r w:rsidRPr="00764FCF">
        <w:t>. Kol apie pasikeitusį adresą nustatyta tvarka nebuvo pranešta, ankstesniu adresu pristatyti laiškai ir</w:t>
      </w:r>
      <w:r w:rsidR="00305AD3">
        <w:t xml:space="preserve"> (</w:t>
      </w:r>
      <w:r w:rsidRPr="00764FCF">
        <w:t>ar</w:t>
      </w:r>
      <w:r w:rsidR="00305AD3">
        <w:t>)</w:t>
      </w:r>
      <w:r w:rsidRPr="00764FCF">
        <w:t xml:space="preserve"> pranešimai yra laikomi gautais. </w:t>
      </w:r>
    </w:p>
    <w:p w14:paraId="1AFA5728" w14:textId="77777777" w:rsidR="00506CF5" w:rsidRDefault="001459FC" w:rsidP="00506CF5">
      <w:pPr>
        <w:pStyle w:val="Pagrindiniotekstotrauka2"/>
        <w:numPr>
          <w:ilvl w:val="1"/>
          <w:numId w:val="2"/>
        </w:numPr>
        <w:tabs>
          <w:tab w:val="left" w:pos="0"/>
          <w:tab w:val="num" w:pos="567"/>
        </w:tabs>
        <w:spacing w:after="0" w:line="240" w:lineRule="auto"/>
        <w:ind w:left="567" w:hanging="567"/>
        <w:jc w:val="both"/>
      </w:pPr>
      <w:r w:rsidRPr="00764FCF">
        <w:t xml:space="preserve">Šalys skiria savo atstovus Sutarties vykdymo kontrolės ir ryšių palaikymo tikslais. Nurodytasis </w:t>
      </w:r>
      <w:r w:rsidR="004A7728" w:rsidRPr="00764FCF">
        <w:t>Užsakovo</w:t>
      </w:r>
      <w:r w:rsidRPr="00764FCF">
        <w:t xml:space="preserve"> atsakingas asmuo, be kita ko, turi teisę žodžiu ir raštu duoti </w:t>
      </w:r>
      <w:r w:rsidR="004A7728" w:rsidRPr="00764FCF">
        <w:t>Paslaugų teikėjo</w:t>
      </w:r>
      <w:r w:rsidRPr="00764FCF">
        <w:t xml:space="preserve">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AFA5729" w14:textId="6BAC6462" w:rsidR="00506CF5" w:rsidRPr="00A37884" w:rsidRDefault="004A7728" w:rsidP="00506CF5">
      <w:pPr>
        <w:pStyle w:val="Pagrindiniotekstotrauka2"/>
        <w:numPr>
          <w:ilvl w:val="2"/>
          <w:numId w:val="2"/>
        </w:numPr>
        <w:tabs>
          <w:tab w:val="left" w:pos="0"/>
          <w:tab w:val="num" w:pos="567"/>
        </w:tabs>
        <w:spacing w:after="0" w:line="240" w:lineRule="auto"/>
        <w:ind w:left="567" w:hanging="567"/>
        <w:jc w:val="both"/>
      </w:pPr>
      <w:r w:rsidRPr="00764FCF">
        <w:t>Užsakovo</w:t>
      </w:r>
      <w:r w:rsidR="001459FC" w:rsidRPr="00764FCF">
        <w:t xml:space="preserve"> už šios Sutarties vykdymą atsakingas </w:t>
      </w:r>
      <w:r w:rsidR="001459FC" w:rsidRPr="00A37884">
        <w:t xml:space="preserve">asmuo </w:t>
      </w:r>
    </w:p>
    <w:p w14:paraId="1AFA572A" w14:textId="6F1BCD03" w:rsidR="00506CF5" w:rsidRPr="00A37884" w:rsidRDefault="001459FC" w:rsidP="00506CF5">
      <w:pPr>
        <w:pStyle w:val="Pagrindiniotekstotrauka2"/>
        <w:numPr>
          <w:ilvl w:val="2"/>
          <w:numId w:val="2"/>
        </w:numPr>
        <w:tabs>
          <w:tab w:val="left" w:pos="0"/>
          <w:tab w:val="num" w:pos="567"/>
        </w:tabs>
        <w:spacing w:after="0" w:line="240" w:lineRule="auto"/>
        <w:ind w:left="567" w:hanging="567"/>
        <w:jc w:val="both"/>
      </w:pPr>
      <w:r w:rsidRPr="00A37884">
        <w:t>P</w:t>
      </w:r>
      <w:r w:rsidR="004A7728" w:rsidRPr="00A37884">
        <w:t>aslaugų teikėjo</w:t>
      </w:r>
      <w:r w:rsidRPr="00A37884">
        <w:t xml:space="preserve"> už šios Sutarties vykdymą atsakingas asmuo – </w:t>
      </w:r>
    </w:p>
    <w:p w14:paraId="1AFA572B" w14:textId="77777777" w:rsidR="00930226" w:rsidRPr="00764FCF" w:rsidRDefault="00930226" w:rsidP="00506CF5">
      <w:pPr>
        <w:pStyle w:val="Pagrindiniotekstotrauka2"/>
        <w:numPr>
          <w:ilvl w:val="1"/>
          <w:numId w:val="2"/>
        </w:numPr>
        <w:tabs>
          <w:tab w:val="left" w:pos="0"/>
          <w:tab w:val="num" w:pos="567"/>
        </w:tabs>
        <w:spacing w:after="0" w:line="240" w:lineRule="auto"/>
        <w:ind w:left="567" w:hanging="567"/>
        <w:jc w:val="both"/>
      </w:pPr>
      <w:r w:rsidRPr="00A37884">
        <w:t>Ši Sutartis pasirašyta dviem vienodą teisinę galią turinčiais egzemplioriais</w:t>
      </w:r>
      <w:r w:rsidRPr="00764FCF">
        <w:t xml:space="preserve"> lietuvių kalba, po vieną kiekvienai Šaliai.</w:t>
      </w:r>
    </w:p>
    <w:p w14:paraId="1AFA572C" w14:textId="77777777" w:rsidR="00930226" w:rsidRPr="00764FCF" w:rsidRDefault="00930226" w:rsidP="00506CF5">
      <w:pPr>
        <w:pStyle w:val="Pagrindiniotekstotrauka2"/>
        <w:tabs>
          <w:tab w:val="num" w:pos="567"/>
        </w:tabs>
        <w:spacing w:after="0" w:line="240" w:lineRule="auto"/>
        <w:ind w:left="567" w:hanging="567"/>
        <w:jc w:val="both"/>
      </w:pPr>
    </w:p>
    <w:p w14:paraId="1AFA572D" w14:textId="77777777" w:rsidR="00930226" w:rsidRPr="00A11508" w:rsidRDefault="00736451" w:rsidP="00506CF5">
      <w:pPr>
        <w:pStyle w:val="Pagrindiniotekstotrauka2"/>
        <w:numPr>
          <w:ilvl w:val="0"/>
          <w:numId w:val="2"/>
        </w:numPr>
        <w:tabs>
          <w:tab w:val="clear" w:pos="786"/>
          <w:tab w:val="left" w:pos="0"/>
          <w:tab w:val="num" w:pos="567"/>
        </w:tabs>
        <w:spacing w:after="0" w:line="240" w:lineRule="auto"/>
        <w:ind w:left="567" w:hanging="567"/>
        <w:jc w:val="both"/>
        <w:rPr>
          <w:b/>
        </w:rPr>
      </w:pPr>
      <w:r w:rsidRPr="00A11508">
        <w:rPr>
          <w:b/>
        </w:rPr>
        <w:t>SUTARTIES PRIEDAI</w:t>
      </w:r>
    </w:p>
    <w:p w14:paraId="1AFA572E" w14:textId="74952526" w:rsidR="00930226" w:rsidRPr="00A11508" w:rsidRDefault="00930226" w:rsidP="00506CF5">
      <w:pPr>
        <w:pStyle w:val="Sraopastraipa"/>
        <w:numPr>
          <w:ilvl w:val="1"/>
          <w:numId w:val="2"/>
        </w:numPr>
        <w:tabs>
          <w:tab w:val="num" w:pos="567"/>
        </w:tabs>
        <w:autoSpaceDE w:val="0"/>
        <w:autoSpaceDN w:val="0"/>
        <w:adjustRightInd w:val="0"/>
        <w:ind w:left="567" w:hanging="567"/>
        <w:jc w:val="both"/>
      </w:pPr>
      <w:r w:rsidRPr="00EE145A">
        <w:t xml:space="preserve">Priedas Nr. 1 </w:t>
      </w:r>
      <w:r w:rsidR="00A11508" w:rsidRPr="00EE145A">
        <w:t>–</w:t>
      </w:r>
      <w:r w:rsidRPr="00EE145A">
        <w:t xml:space="preserve"> Paslaugų</w:t>
      </w:r>
      <w:r w:rsidRPr="00A11508">
        <w:t xml:space="preserve"> techninė specifikacija</w:t>
      </w:r>
      <w:r w:rsidR="008D5A34" w:rsidRPr="00A11508">
        <w:t>.</w:t>
      </w:r>
    </w:p>
    <w:p w14:paraId="0D3A5F23" w14:textId="5748327B" w:rsidR="00A11508" w:rsidRPr="00764FCF" w:rsidRDefault="00A11508" w:rsidP="00506CF5">
      <w:pPr>
        <w:pStyle w:val="Sraopastraipa"/>
        <w:numPr>
          <w:ilvl w:val="1"/>
          <w:numId w:val="2"/>
        </w:numPr>
        <w:tabs>
          <w:tab w:val="num" w:pos="567"/>
        </w:tabs>
        <w:autoSpaceDE w:val="0"/>
        <w:autoSpaceDN w:val="0"/>
        <w:adjustRightInd w:val="0"/>
        <w:ind w:left="567" w:hanging="567"/>
        <w:jc w:val="both"/>
      </w:pPr>
      <w:r w:rsidRPr="00A11508">
        <w:t xml:space="preserve">Priedas Nr. </w:t>
      </w:r>
      <w:r w:rsidRPr="00A11508">
        <w:rPr>
          <w:lang w:val="en-US"/>
        </w:rPr>
        <w:t>2</w:t>
      </w:r>
      <w:r w:rsidRPr="00A11508">
        <w:t xml:space="preserve"> – Perdavimo</w:t>
      </w:r>
      <w:r>
        <w:t>-priėmimo aktas (forma).</w:t>
      </w:r>
    </w:p>
    <w:p w14:paraId="1AFA572F" w14:textId="77777777" w:rsidR="00930226" w:rsidRPr="00764FCF" w:rsidRDefault="00930226" w:rsidP="008D5A34">
      <w:pPr>
        <w:tabs>
          <w:tab w:val="num" w:pos="567"/>
        </w:tabs>
        <w:autoSpaceDE w:val="0"/>
        <w:autoSpaceDN w:val="0"/>
        <w:adjustRightInd w:val="0"/>
        <w:spacing w:after="0" w:line="240" w:lineRule="auto"/>
        <w:jc w:val="both"/>
        <w:rPr>
          <w:szCs w:val="24"/>
        </w:rPr>
      </w:pPr>
    </w:p>
    <w:p w14:paraId="1AFA5730" w14:textId="77777777" w:rsidR="00930226" w:rsidRPr="00764FCF" w:rsidRDefault="00736451" w:rsidP="00506CF5">
      <w:pPr>
        <w:numPr>
          <w:ilvl w:val="0"/>
          <w:numId w:val="2"/>
        </w:numPr>
        <w:tabs>
          <w:tab w:val="clear" w:pos="786"/>
          <w:tab w:val="num" w:pos="567"/>
        </w:tabs>
        <w:autoSpaceDE w:val="0"/>
        <w:autoSpaceDN w:val="0"/>
        <w:adjustRightInd w:val="0"/>
        <w:spacing w:after="0" w:line="240" w:lineRule="auto"/>
        <w:ind w:left="567" w:hanging="567"/>
        <w:jc w:val="both"/>
        <w:rPr>
          <w:b/>
          <w:szCs w:val="24"/>
        </w:rPr>
      </w:pPr>
      <w:r w:rsidRPr="00764FCF">
        <w:rPr>
          <w:b/>
          <w:szCs w:val="24"/>
        </w:rPr>
        <w:lastRenderedPageBreak/>
        <w:t>ŠALIŲ REKVIZITAI</w:t>
      </w:r>
    </w:p>
    <w:p w14:paraId="1AFA5731" w14:textId="77777777" w:rsidR="007C4C38" w:rsidRPr="00764FCF" w:rsidRDefault="007C4C38" w:rsidP="00764FCF">
      <w:pPr>
        <w:tabs>
          <w:tab w:val="left" w:pos="567"/>
        </w:tabs>
        <w:spacing w:after="0" w:line="240" w:lineRule="auto"/>
        <w:rPr>
          <w:szCs w:val="24"/>
        </w:rPr>
      </w:pPr>
    </w:p>
    <w:tbl>
      <w:tblPr>
        <w:tblW w:w="9678" w:type="dxa"/>
        <w:tblInd w:w="207" w:type="dxa"/>
        <w:tblLayout w:type="fixed"/>
        <w:tblLook w:val="0000" w:firstRow="0" w:lastRow="0" w:firstColumn="0" w:lastColumn="0" w:noHBand="0" w:noVBand="0"/>
      </w:tblPr>
      <w:tblGrid>
        <w:gridCol w:w="5055"/>
        <w:gridCol w:w="4623"/>
      </w:tblGrid>
      <w:tr w:rsidR="00930226" w:rsidRPr="00764FCF" w14:paraId="1AFA574F" w14:textId="77777777" w:rsidTr="00F230E3">
        <w:trPr>
          <w:trHeight w:val="486"/>
        </w:trPr>
        <w:tc>
          <w:tcPr>
            <w:tcW w:w="5055" w:type="dxa"/>
            <w:shd w:val="clear" w:color="auto" w:fill="auto"/>
          </w:tcPr>
          <w:p w14:paraId="1AFA5732" w14:textId="77777777" w:rsidR="00930226" w:rsidRPr="00764FCF" w:rsidRDefault="00736451" w:rsidP="00764FCF">
            <w:pPr>
              <w:tabs>
                <w:tab w:val="left" w:pos="567"/>
              </w:tabs>
              <w:snapToGrid w:val="0"/>
              <w:spacing w:after="0" w:line="240" w:lineRule="auto"/>
              <w:ind w:left="567" w:hanging="567"/>
              <w:jc w:val="both"/>
              <w:rPr>
                <w:rStyle w:val="Grietas"/>
                <w:b w:val="0"/>
                <w:bCs w:val="0"/>
                <w:szCs w:val="24"/>
              </w:rPr>
            </w:pPr>
            <w:r w:rsidRPr="00764FCF">
              <w:rPr>
                <w:b/>
                <w:bCs/>
                <w:szCs w:val="24"/>
              </w:rPr>
              <w:t>Užsakovas</w:t>
            </w:r>
            <w:r w:rsidR="00930226" w:rsidRPr="00764FCF">
              <w:rPr>
                <w:b/>
                <w:bCs/>
                <w:szCs w:val="24"/>
              </w:rPr>
              <w:t>:</w:t>
            </w:r>
          </w:p>
          <w:p w14:paraId="1AFA5733" w14:textId="77777777" w:rsidR="00930226" w:rsidRPr="00764FCF" w:rsidRDefault="00930226" w:rsidP="00764FCF">
            <w:pPr>
              <w:tabs>
                <w:tab w:val="left" w:pos="567"/>
                <w:tab w:val="left" w:pos="644"/>
              </w:tabs>
              <w:spacing w:after="0" w:line="240" w:lineRule="auto"/>
              <w:ind w:left="567" w:hanging="567"/>
              <w:jc w:val="both"/>
              <w:rPr>
                <w:szCs w:val="24"/>
              </w:rPr>
            </w:pPr>
            <w:r w:rsidRPr="00764FCF">
              <w:rPr>
                <w:rStyle w:val="Grietas"/>
                <w:szCs w:val="24"/>
              </w:rPr>
              <w:t>V</w:t>
            </w:r>
            <w:r w:rsidR="00597F6C" w:rsidRPr="00764FCF">
              <w:rPr>
                <w:rStyle w:val="Grietas"/>
                <w:szCs w:val="24"/>
              </w:rPr>
              <w:t>alstybės įmonė</w:t>
            </w:r>
            <w:r w:rsidRPr="00764FCF">
              <w:rPr>
                <w:rStyle w:val="Grietas"/>
                <w:szCs w:val="24"/>
              </w:rPr>
              <w:t xml:space="preserve"> Lietuvos oro uostai</w:t>
            </w:r>
          </w:p>
          <w:p w14:paraId="1AFA5734" w14:textId="77777777" w:rsidR="00930226" w:rsidRPr="00764FCF" w:rsidRDefault="00930226" w:rsidP="00764FCF">
            <w:pPr>
              <w:tabs>
                <w:tab w:val="left" w:pos="567"/>
                <w:tab w:val="left" w:pos="644"/>
              </w:tabs>
              <w:spacing w:after="0" w:line="240" w:lineRule="auto"/>
              <w:ind w:left="567" w:hanging="567"/>
              <w:jc w:val="both"/>
              <w:rPr>
                <w:rStyle w:val="Grietas"/>
                <w:b w:val="0"/>
                <w:bCs w:val="0"/>
                <w:szCs w:val="24"/>
              </w:rPr>
            </w:pPr>
            <w:r w:rsidRPr="00764FCF">
              <w:rPr>
                <w:szCs w:val="24"/>
              </w:rPr>
              <w:t>Rodūnios kelias 10A, LT-02189 Vilnius</w:t>
            </w:r>
          </w:p>
          <w:p w14:paraId="1AFA5735" w14:textId="77777777" w:rsidR="00930226" w:rsidRPr="00764FCF" w:rsidRDefault="00930226" w:rsidP="00764FCF">
            <w:pPr>
              <w:tabs>
                <w:tab w:val="left" w:pos="567"/>
                <w:tab w:val="left" w:pos="644"/>
              </w:tabs>
              <w:spacing w:after="0" w:line="240" w:lineRule="auto"/>
              <w:ind w:left="567" w:hanging="567"/>
              <w:jc w:val="both"/>
              <w:rPr>
                <w:b/>
                <w:szCs w:val="24"/>
              </w:rPr>
            </w:pPr>
            <w:r w:rsidRPr="00764FCF">
              <w:rPr>
                <w:rStyle w:val="Grietas"/>
                <w:b w:val="0"/>
                <w:szCs w:val="24"/>
              </w:rPr>
              <w:t>Juridinio asmens kodas 120864074</w:t>
            </w:r>
          </w:p>
          <w:p w14:paraId="1AFA5736" w14:textId="77777777" w:rsidR="00930226" w:rsidRPr="00764FCF" w:rsidRDefault="00930226" w:rsidP="00764FCF">
            <w:pPr>
              <w:tabs>
                <w:tab w:val="left" w:pos="567"/>
                <w:tab w:val="left" w:pos="644"/>
              </w:tabs>
              <w:spacing w:after="0" w:line="240" w:lineRule="auto"/>
              <w:ind w:left="567" w:hanging="567"/>
              <w:jc w:val="both"/>
              <w:rPr>
                <w:szCs w:val="24"/>
              </w:rPr>
            </w:pPr>
            <w:r w:rsidRPr="00764FCF">
              <w:rPr>
                <w:szCs w:val="24"/>
              </w:rPr>
              <w:t>PVM mokėtojo kodas LT208640716</w:t>
            </w:r>
          </w:p>
          <w:p w14:paraId="1AFA5737" w14:textId="77777777" w:rsidR="007C4C38" w:rsidRPr="00764FCF" w:rsidRDefault="007C4C38" w:rsidP="00764FCF">
            <w:pPr>
              <w:tabs>
                <w:tab w:val="left" w:pos="567"/>
              </w:tabs>
              <w:spacing w:after="0" w:line="240" w:lineRule="auto"/>
              <w:ind w:left="567" w:hanging="567"/>
              <w:jc w:val="both"/>
              <w:rPr>
                <w:szCs w:val="24"/>
              </w:rPr>
            </w:pPr>
            <w:r w:rsidRPr="00764FCF">
              <w:rPr>
                <w:szCs w:val="24"/>
              </w:rPr>
              <w:t xml:space="preserve">A/s </w:t>
            </w:r>
            <w:r w:rsidRPr="00764FCF">
              <w:rPr>
                <w:bCs/>
                <w:szCs w:val="24"/>
              </w:rPr>
              <w:t>LT33 4010 0425 0007 0513</w:t>
            </w:r>
          </w:p>
          <w:p w14:paraId="1AFA5738" w14:textId="77777777" w:rsidR="007C4C38" w:rsidRPr="00764FCF" w:rsidRDefault="007C4C38" w:rsidP="00764FCF">
            <w:pPr>
              <w:tabs>
                <w:tab w:val="left" w:pos="567"/>
              </w:tabs>
              <w:spacing w:after="0" w:line="240" w:lineRule="auto"/>
              <w:ind w:left="567" w:hanging="567"/>
              <w:jc w:val="both"/>
              <w:rPr>
                <w:szCs w:val="24"/>
              </w:rPr>
            </w:pPr>
            <w:r w:rsidRPr="00764FCF">
              <w:rPr>
                <w:szCs w:val="24"/>
              </w:rPr>
              <w:t>AB DNB bankas, kodas 40100</w:t>
            </w:r>
          </w:p>
          <w:p w14:paraId="1AFA5739" w14:textId="77777777" w:rsidR="00930226" w:rsidRPr="00764FCF" w:rsidRDefault="00930226" w:rsidP="00764FCF">
            <w:pPr>
              <w:tabs>
                <w:tab w:val="left" w:pos="567"/>
                <w:tab w:val="left" w:pos="644"/>
              </w:tabs>
              <w:spacing w:after="0" w:line="240" w:lineRule="auto"/>
              <w:ind w:left="567" w:hanging="567"/>
              <w:jc w:val="both"/>
              <w:rPr>
                <w:szCs w:val="24"/>
              </w:rPr>
            </w:pPr>
            <w:r w:rsidRPr="00764FCF">
              <w:rPr>
                <w:szCs w:val="24"/>
              </w:rPr>
              <w:t xml:space="preserve">Tel. (8 5) 243 9326 </w:t>
            </w:r>
          </w:p>
          <w:p w14:paraId="1AFA573A" w14:textId="77777777" w:rsidR="00930226" w:rsidRPr="00764FCF" w:rsidRDefault="00930226" w:rsidP="00764FCF">
            <w:pPr>
              <w:tabs>
                <w:tab w:val="left" w:pos="567"/>
                <w:tab w:val="left" w:pos="644"/>
              </w:tabs>
              <w:spacing w:after="0" w:line="240" w:lineRule="auto"/>
              <w:ind w:left="567" w:hanging="567"/>
              <w:jc w:val="both"/>
              <w:rPr>
                <w:szCs w:val="24"/>
              </w:rPr>
            </w:pPr>
            <w:r w:rsidRPr="00764FCF">
              <w:rPr>
                <w:szCs w:val="24"/>
              </w:rPr>
              <w:t xml:space="preserve">Faks. (8 5) 232 9122 </w:t>
            </w:r>
          </w:p>
          <w:p w14:paraId="1AFA573B" w14:textId="77777777" w:rsidR="00930226" w:rsidRDefault="00930226" w:rsidP="00764FCF">
            <w:pPr>
              <w:tabs>
                <w:tab w:val="left" w:pos="567"/>
                <w:tab w:val="left" w:pos="644"/>
              </w:tabs>
              <w:spacing w:after="0" w:line="240" w:lineRule="auto"/>
              <w:ind w:left="567" w:hanging="567"/>
              <w:jc w:val="both"/>
              <w:rPr>
                <w:szCs w:val="24"/>
              </w:rPr>
            </w:pPr>
          </w:p>
          <w:p w14:paraId="1C627D50" w14:textId="77777777" w:rsidR="00812434" w:rsidRPr="00812434" w:rsidRDefault="00812434" w:rsidP="00812434">
            <w:pPr>
              <w:suppressAutoHyphens/>
              <w:spacing w:after="0" w:line="240" w:lineRule="auto"/>
              <w:ind w:left="567" w:hanging="567"/>
              <w:jc w:val="both"/>
              <w:rPr>
                <w:szCs w:val="24"/>
                <w:lang w:eastAsia="zh-CN"/>
              </w:rPr>
            </w:pPr>
          </w:p>
          <w:p w14:paraId="1AFA573C" w14:textId="58BEE476" w:rsidR="00930226" w:rsidRPr="00764FCF" w:rsidRDefault="00930226" w:rsidP="00812434">
            <w:pPr>
              <w:tabs>
                <w:tab w:val="left" w:pos="567"/>
              </w:tabs>
              <w:spacing w:after="0" w:line="240" w:lineRule="auto"/>
              <w:jc w:val="both"/>
              <w:rPr>
                <w:i/>
                <w:szCs w:val="24"/>
              </w:rPr>
            </w:pPr>
          </w:p>
          <w:p w14:paraId="1AFA573D" w14:textId="77777777" w:rsidR="00930226" w:rsidRPr="00764FCF" w:rsidRDefault="00930226" w:rsidP="00764FCF">
            <w:pPr>
              <w:tabs>
                <w:tab w:val="left" w:pos="567"/>
              </w:tabs>
              <w:spacing w:after="0" w:line="240" w:lineRule="auto"/>
              <w:ind w:left="567" w:hanging="567"/>
              <w:jc w:val="both"/>
              <w:rPr>
                <w:szCs w:val="24"/>
              </w:rPr>
            </w:pPr>
          </w:p>
          <w:p w14:paraId="1AFA573E" w14:textId="77777777" w:rsidR="00930226" w:rsidRPr="00764FCF" w:rsidRDefault="00930226" w:rsidP="00764FCF">
            <w:pPr>
              <w:tabs>
                <w:tab w:val="left" w:pos="567"/>
              </w:tabs>
              <w:spacing w:after="0" w:line="240" w:lineRule="auto"/>
              <w:ind w:left="567" w:hanging="567"/>
              <w:jc w:val="both"/>
              <w:rPr>
                <w:szCs w:val="24"/>
              </w:rPr>
            </w:pPr>
            <w:r w:rsidRPr="00764FCF">
              <w:rPr>
                <w:szCs w:val="24"/>
              </w:rPr>
              <w:t>____________________</w:t>
            </w:r>
          </w:p>
          <w:p w14:paraId="1AFA573F" w14:textId="77777777" w:rsidR="00930226" w:rsidRPr="00764FCF" w:rsidRDefault="00930226" w:rsidP="00764FCF">
            <w:pPr>
              <w:tabs>
                <w:tab w:val="left" w:pos="567"/>
              </w:tabs>
              <w:spacing w:after="0" w:line="240" w:lineRule="auto"/>
              <w:ind w:left="567" w:hanging="567"/>
              <w:jc w:val="both"/>
              <w:rPr>
                <w:b/>
                <w:bCs/>
                <w:szCs w:val="24"/>
              </w:rPr>
            </w:pPr>
            <w:r w:rsidRPr="00764FCF">
              <w:rPr>
                <w:szCs w:val="24"/>
              </w:rPr>
              <w:t>A. V</w:t>
            </w:r>
          </w:p>
        </w:tc>
        <w:tc>
          <w:tcPr>
            <w:tcW w:w="4623" w:type="dxa"/>
            <w:shd w:val="clear" w:color="auto" w:fill="auto"/>
          </w:tcPr>
          <w:p w14:paraId="1AFA5740" w14:textId="77777777" w:rsidR="00930226" w:rsidRPr="00764FCF" w:rsidRDefault="00930226" w:rsidP="00764FCF">
            <w:pPr>
              <w:tabs>
                <w:tab w:val="left" w:pos="567"/>
              </w:tabs>
              <w:snapToGrid w:val="0"/>
              <w:spacing w:after="0" w:line="240" w:lineRule="auto"/>
              <w:ind w:left="567" w:hanging="567"/>
              <w:jc w:val="both"/>
              <w:rPr>
                <w:szCs w:val="24"/>
              </w:rPr>
            </w:pPr>
            <w:r w:rsidRPr="0071772B">
              <w:rPr>
                <w:b/>
                <w:bCs/>
                <w:szCs w:val="24"/>
              </w:rPr>
              <w:t xml:space="preserve">Paslaugų </w:t>
            </w:r>
            <w:r w:rsidR="007A1CEB" w:rsidRPr="0071772B">
              <w:rPr>
                <w:b/>
                <w:bCs/>
                <w:szCs w:val="24"/>
              </w:rPr>
              <w:t>teikėjas</w:t>
            </w:r>
            <w:r w:rsidRPr="0071772B">
              <w:rPr>
                <w:b/>
                <w:bCs/>
                <w:szCs w:val="24"/>
              </w:rPr>
              <w:t>:</w:t>
            </w:r>
          </w:p>
          <w:p w14:paraId="5C1A4DD4" w14:textId="15649CB8" w:rsidR="006B6E95" w:rsidRPr="0071772B" w:rsidRDefault="0071772B" w:rsidP="006B6E95">
            <w:pPr>
              <w:tabs>
                <w:tab w:val="left" w:pos="567"/>
              </w:tabs>
              <w:spacing w:after="0" w:line="240" w:lineRule="auto"/>
              <w:ind w:left="567" w:hanging="567"/>
              <w:jc w:val="both"/>
              <w:rPr>
                <w:b/>
                <w:szCs w:val="24"/>
              </w:rPr>
            </w:pPr>
            <w:r w:rsidRPr="0071772B">
              <w:rPr>
                <w:b/>
                <w:szCs w:val="24"/>
              </w:rPr>
              <w:t>UAB „Santjana“</w:t>
            </w:r>
          </w:p>
          <w:p w14:paraId="78289441" w14:textId="77777777" w:rsidR="006B6E95" w:rsidRDefault="006B6E95" w:rsidP="006B6E95">
            <w:pPr>
              <w:tabs>
                <w:tab w:val="left" w:pos="567"/>
              </w:tabs>
              <w:spacing w:after="0" w:line="240" w:lineRule="auto"/>
              <w:ind w:left="567" w:hanging="567"/>
              <w:jc w:val="both"/>
              <w:rPr>
                <w:szCs w:val="24"/>
              </w:rPr>
            </w:pPr>
            <w:r w:rsidRPr="006B6E95">
              <w:rPr>
                <w:szCs w:val="24"/>
              </w:rPr>
              <w:t>Gelvonų  g.2, LT-07149 Vilnius</w:t>
            </w:r>
          </w:p>
          <w:p w14:paraId="77CFC897" w14:textId="77777777" w:rsidR="0071772B" w:rsidRPr="006B6E95" w:rsidRDefault="0071772B" w:rsidP="0071772B">
            <w:pPr>
              <w:tabs>
                <w:tab w:val="left" w:pos="567"/>
              </w:tabs>
              <w:spacing w:after="0" w:line="240" w:lineRule="auto"/>
              <w:ind w:left="567" w:hanging="567"/>
              <w:jc w:val="both"/>
              <w:rPr>
                <w:szCs w:val="24"/>
              </w:rPr>
            </w:pPr>
            <w:r w:rsidRPr="00764FCF">
              <w:rPr>
                <w:rStyle w:val="Grietas"/>
                <w:b w:val="0"/>
                <w:szCs w:val="24"/>
              </w:rPr>
              <w:t xml:space="preserve">Juridinio asmens kodas </w:t>
            </w:r>
            <w:r w:rsidRPr="006B6E95">
              <w:rPr>
                <w:szCs w:val="24"/>
              </w:rPr>
              <w:t>122656944</w:t>
            </w:r>
          </w:p>
          <w:p w14:paraId="6E09805B" w14:textId="77777777" w:rsidR="0071772B" w:rsidRPr="006B6E95" w:rsidRDefault="0071772B" w:rsidP="0071772B">
            <w:pPr>
              <w:tabs>
                <w:tab w:val="left" w:pos="567"/>
              </w:tabs>
              <w:spacing w:after="0" w:line="240" w:lineRule="auto"/>
              <w:ind w:left="567" w:hanging="567"/>
              <w:jc w:val="both"/>
              <w:rPr>
                <w:szCs w:val="24"/>
              </w:rPr>
            </w:pPr>
            <w:r w:rsidRPr="006B6E95">
              <w:rPr>
                <w:szCs w:val="24"/>
              </w:rPr>
              <w:t>PVM mokėtojo kodas LT226569415</w:t>
            </w:r>
          </w:p>
          <w:p w14:paraId="47CC8470" w14:textId="77777777" w:rsidR="006B6E95" w:rsidRPr="006B6E95" w:rsidRDefault="006B6E95" w:rsidP="006B6E95">
            <w:pPr>
              <w:tabs>
                <w:tab w:val="left" w:pos="567"/>
              </w:tabs>
              <w:spacing w:after="0" w:line="240" w:lineRule="auto"/>
              <w:ind w:left="567" w:hanging="567"/>
              <w:jc w:val="both"/>
              <w:rPr>
                <w:szCs w:val="24"/>
              </w:rPr>
            </w:pPr>
            <w:r w:rsidRPr="006B6E95">
              <w:rPr>
                <w:szCs w:val="24"/>
              </w:rPr>
              <w:t>A/s LT174010049501121558</w:t>
            </w:r>
          </w:p>
          <w:p w14:paraId="4C4588A1" w14:textId="77777777" w:rsidR="0071772B" w:rsidRPr="00764FCF" w:rsidRDefault="0071772B" w:rsidP="0071772B">
            <w:pPr>
              <w:tabs>
                <w:tab w:val="left" w:pos="567"/>
              </w:tabs>
              <w:spacing w:after="0" w:line="240" w:lineRule="auto"/>
              <w:ind w:left="567" w:hanging="567"/>
              <w:jc w:val="both"/>
              <w:rPr>
                <w:szCs w:val="24"/>
              </w:rPr>
            </w:pPr>
            <w:r w:rsidRPr="00764FCF">
              <w:rPr>
                <w:szCs w:val="24"/>
              </w:rPr>
              <w:t>AB DNB bankas, kodas 40100</w:t>
            </w:r>
          </w:p>
          <w:p w14:paraId="455073F5" w14:textId="77777777" w:rsidR="006B6E95" w:rsidRPr="006B6E95" w:rsidRDefault="006B6E95" w:rsidP="006B6E95">
            <w:pPr>
              <w:tabs>
                <w:tab w:val="left" w:pos="567"/>
              </w:tabs>
              <w:spacing w:after="0" w:line="240" w:lineRule="auto"/>
              <w:ind w:left="567" w:hanging="567"/>
              <w:jc w:val="both"/>
              <w:rPr>
                <w:szCs w:val="24"/>
              </w:rPr>
            </w:pPr>
            <w:r w:rsidRPr="006B6E95">
              <w:rPr>
                <w:szCs w:val="24"/>
              </w:rPr>
              <w:t>Tel. 8 5 2482192</w:t>
            </w:r>
          </w:p>
          <w:p w14:paraId="3A7D50E0" w14:textId="77777777" w:rsidR="006B6E95" w:rsidRPr="006B6E95" w:rsidRDefault="006B6E95" w:rsidP="006B6E95">
            <w:pPr>
              <w:tabs>
                <w:tab w:val="left" w:pos="567"/>
              </w:tabs>
              <w:spacing w:after="0" w:line="240" w:lineRule="auto"/>
              <w:ind w:left="567" w:hanging="567"/>
              <w:jc w:val="both"/>
              <w:rPr>
                <w:szCs w:val="24"/>
              </w:rPr>
            </w:pPr>
            <w:r w:rsidRPr="006B6E95">
              <w:rPr>
                <w:szCs w:val="24"/>
              </w:rPr>
              <w:t>Faksas: 8 5 2482193</w:t>
            </w:r>
          </w:p>
          <w:p w14:paraId="7494772A" w14:textId="77777777" w:rsidR="006B6E95" w:rsidRPr="006B6E95" w:rsidRDefault="006B6E95" w:rsidP="006B6E95">
            <w:pPr>
              <w:tabs>
                <w:tab w:val="left" w:pos="567"/>
              </w:tabs>
              <w:spacing w:after="0" w:line="240" w:lineRule="auto"/>
              <w:ind w:left="567" w:hanging="567"/>
              <w:jc w:val="both"/>
              <w:rPr>
                <w:szCs w:val="24"/>
              </w:rPr>
            </w:pPr>
            <w:r w:rsidRPr="006B6E95">
              <w:rPr>
                <w:szCs w:val="24"/>
              </w:rPr>
              <w:t>info@santjana.lt</w:t>
            </w:r>
          </w:p>
          <w:p w14:paraId="7EAC85A2" w14:textId="77777777" w:rsidR="006B6E95" w:rsidRPr="006B6E95" w:rsidRDefault="006B6E95" w:rsidP="006B6E95">
            <w:pPr>
              <w:tabs>
                <w:tab w:val="left" w:pos="567"/>
              </w:tabs>
              <w:spacing w:after="0" w:line="240" w:lineRule="auto"/>
              <w:ind w:left="567" w:hanging="567"/>
              <w:jc w:val="both"/>
              <w:rPr>
                <w:szCs w:val="24"/>
              </w:rPr>
            </w:pPr>
          </w:p>
          <w:p w14:paraId="1D81B109" w14:textId="77777777" w:rsidR="00812434" w:rsidRDefault="006B6E95" w:rsidP="006B6E95">
            <w:pPr>
              <w:tabs>
                <w:tab w:val="left" w:pos="567"/>
              </w:tabs>
              <w:spacing w:after="0" w:line="240" w:lineRule="auto"/>
              <w:ind w:left="567" w:hanging="567"/>
              <w:jc w:val="both"/>
              <w:rPr>
                <w:szCs w:val="24"/>
              </w:rPr>
            </w:pPr>
            <w:r w:rsidRPr="006B6E95">
              <w:rPr>
                <w:szCs w:val="24"/>
              </w:rPr>
              <w:t xml:space="preserve">Direktorius </w:t>
            </w:r>
          </w:p>
          <w:p w14:paraId="1DD8DE15" w14:textId="77777777" w:rsidR="00812434" w:rsidRDefault="00812434" w:rsidP="006B6E95">
            <w:pPr>
              <w:tabs>
                <w:tab w:val="left" w:pos="567"/>
              </w:tabs>
              <w:spacing w:after="0" w:line="240" w:lineRule="auto"/>
              <w:ind w:left="567" w:hanging="567"/>
              <w:jc w:val="both"/>
              <w:rPr>
                <w:szCs w:val="24"/>
              </w:rPr>
            </w:pPr>
          </w:p>
          <w:p w14:paraId="1AFA5746" w14:textId="77A55C75" w:rsidR="00036142" w:rsidRPr="00764FCF" w:rsidRDefault="006B6E95" w:rsidP="006B6E95">
            <w:pPr>
              <w:tabs>
                <w:tab w:val="left" w:pos="567"/>
              </w:tabs>
              <w:spacing w:after="0" w:line="240" w:lineRule="auto"/>
              <w:ind w:left="567" w:hanging="567"/>
              <w:jc w:val="both"/>
              <w:rPr>
                <w:szCs w:val="24"/>
              </w:rPr>
            </w:pPr>
            <w:r w:rsidRPr="006B6E95">
              <w:rPr>
                <w:szCs w:val="24"/>
              </w:rPr>
              <w:t>Jan Petrovskij</w:t>
            </w:r>
          </w:p>
          <w:p w14:paraId="1AFA574B" w14:textId="7363EBB9" w:rsidR="00036142" w:rsidRPr="00764FCF" w:rsidRDefault="00036142" w:rsidP="006B6E95">
            <w:pPr>
              <w:tabs>
                <w:tab w:val="left" w:pos="567"/>
              </w:tabs>
              <w:spacing w:after="0" w:line="240" w:lineRule="auto"/>
              <w:jc w:val="both"/>
              <w:rPr>
                <w:szCs w:val="24"/>
              </w:rPr>
            </w:pPr>
          </w:p>
          <w:p w14:paraId="1AFA574C" w14:textId="77777777" w:rsidR="00930226" w:rsidRPr="00764FCF" w:rsidRDefault="00930226" w:rsidP="00764FCF">
            <w:pPr>
              <w:tabs>
                <w:tab w:val="left" w:pos="567"/>
              </w:tabs>
              <w:spacing w:after="0" w:line="240" w:lineRule="auto"/>
              <w:ind w:left="567" w:hanging="567"/>
              <w:jc w:val="both"/>
              <w:rPr>
                <w:szCs w:val="24"/>
              </w:rPr>
            </w:pPr>
            <w:r w:rsidRPr="00764FCF">
              <w:rPr>
                <w:szCs w:val="24"/>
              </w:rPr>
              <w:t>____________________</w:t>
            </w:r>
          </w:p>
          <w:p w14:paraId="1AFA574D" w14:textId="77777777" w:rsidR="00930226" w:rsidRPr="00764FCF" w:rsidRDefault="00930226" w:rsidP="00764FCF">
            <w:pPr>
              <w:tabs>
                <w:tab w:val="left" w:pos="567"/>
              </w:tabs>
              <w:spacing w:after="0" w:line="240" w:lineRule="auto"/>
              <w:ind w:left="567" w:hanging="567"/>
              <w:jc w:val="both"/>
              <w:rPr>
                <w:szCs w:val="24"/>
              </w:rPr>
            </w:pPr>
            <w:r w:rsidRPr="00764FCF">
              <w:rPr>
                <w:szCs w:val="24"/>
              </w:rPr>
              <w:t>A. V</w:t>
            </w:r>
          </w:p>
          <w:p w14:paraId="1AFA574E" w14:textId="77777777" w:rsidR="00930226" w:rsidRPr="00764FCF" w:rsidRDefault="00930226" w:rsidP="00764FCF">
            <w:pPr>
              <w:tabs>
                <w:tab w:val="left" w:pos="567"/>
              </w:tabs>
              <w:spacing w:after="0" w:line="240" w:lineRule="auto"/>
              <w:ind w:left="567" w:hanging="567"/>
              <w:jc w:val="both"/>
              <w:rPr>
                <w:szCs w:val="24"/>
              </w:rPr>
            </w:pPr>
          </w:p>
        </w:tc>
      </w:tr>
    </w:tbl>
    <w:p w14:paraId="1AFA5750" w14:textId="77777777" w:rsidR="006A5FB4" w:rsidRPr="00764FCF" w:rsidRDefault="006A5FB4" w:rsidP="00764FCF">
      <w:pPr>
        <w:tabs>
          <w:tab w:val="left" w:pos="567"/>
        </w:tabs>
        <w:spacing w:after="0" w:line="240" w:lineRule="auto"/>
        <w:rPr>
          <w:b/>
          <w:szCs w:val="24"/>
        </w:rPr>
      </w:pPr>
    </w:p>
    <w:p w14:paraId="1AFA5751" w14:textId="77777777" w:rsidR="006A5FB4" w:rsidRDefault="006A5FB4" w:rsidP="00764FCF">
      <w:pPr>
        <w:pStyle w:val="Pagrindinistekstas"/>
        <w:tabs>
          <w:tab w:val="left" w:pos="567"/>
        </w:tabs>
        <w:spacing w:line="240" w:lineRule="auto"/>
        <w:rPr>
          <w:szCs w:val="24"/>
        </w:rPr>
      </w:pPr>
      <w:r w:rsidRPr="00764FCF">
        <w:rPr>
          <w:szCs w:val="24"/>
        </w:rPr>
        <w:br w:type="page"/>
      </w:r>
    </w:p>
    <w:p w14:paraId="56937E1C" w14:textId="322236B9" w:rsidR="0071772B" w:rsidRPr="00764FCF" w:rsidRDefault="0071772B" w:rsidP="0071772B">
      <w:pPr>
        <w:tabs>
          <w:tab w:val="left" w:pos="567"/>
          <w:tab w:val="left" w:pos="720"/>
        </w:tabs>
        <w:spacing w:after="0" w:line="240" w:lineRule="auto"/>
        <w:jc w:val="right"/>
        <w:rPr>
          <w:b/>
          <w:bCs/>
          <w:szCs w:val="24"/>
        </w:rPr>
      </w:pPr>
      <w:r w:rsidRPr="00EE145A">
        <w:rPr>
          <w:b/>
          <w:bCs/>
          <w:szCs w:val="24"/>
        </w:rPr>
        <w:lastRenderedPageBreak/>
        <w:t xml:space="preserve">Priedas Nr. </w:t>
      </w:r>
      <w:r>
        <w:rPr>
          <w:b/>
          <w:bCs/>
          <w:szCs w:val="24"/>
          <w:lang w:val="en-US"/>
        </w:rPr>
        <w:t>1</w:t>
      </w:r>
    </w:p>
    <w:p w14:paraId="5847C9D9" w14:textId="057B2D2C" w:rsidR="0071772B" w:rsidRPr="00764FCF" w:rsidRDefault="0071772B" w:rsidP="0071772B">
      <w:pPr>
        <w:tabs>
          <w:tab w:val="left" w:pos="567"/>
          <w:tab w:val="left" w:pos="720"/>
        </w:tabs>
        <w:spacing w:after="0" w:line="240" w:lineRule="auto"/>
        <w:jc w:val="center"/>
        <w:rPr>
          <w:b/>
          <w:bCs/>
          <w:spacing w:val="-2"/>
          <w:szCs w:val="24"/>
          <w:lang w:eastAsia="lt-LT"/>
        </w:rPr>
      </w:pPr>
      <w:r>
        <w:rPr>
          <w:b/>
          <w:bCs/>
          <w:szCs w:val="24"/>
        </w:rPr>
        <w:t>TECHNINĖ SPECIFIKACIJA</w:t>
      </w:r>
    </w:p>
    <w:p w14:paraId="1F61E408" w14:textId="77777777" w:rsidR="0071772B" w:rsidRPr="0071772B" w:rsidRDefault="0071772B" w:rsidP="0071772B">
      <w:pPr>
        <w:rPr>
          <w:rFonts w:eastAsia="Calibri"/>
          <w:i/>
          <w:sz w:val="22"/>
        </w:rPr>
      </w:pPr>
    </w:p>
    <w:p w14:paraId="0975BC8F" w14:textId="77777777" w:rsidR="0071772B" w:rsidRPr="0071772B" w:rsidRDefault="0071772B" w:rsidP="0071772B">
      <w:pPr>
        <w:numPr>
          <w:ilvl w:val="0"/>
          <w:numId w:val="30"/>
        </w:numPr>
        <w:pBdr>
          <w:top w:val="single" w:sz="8" w:space="1" w:color="auto"/>
          <w:bottom w:val="single" w:sz="8" w:space="1" w:color="auto"/>
        </w:pBdr>
        <w:tabs>
          <w:tab w:val="left" w:pos="284"/>
        </w:tabs>
        <w:spacing w:before="60" w:after="60" w:line="240" w:lineRule="auto"/>
        <w:ind w:left="0" w:firstLine="0"/>
        <w:rPr>
          <w:rFonts w:cs="Arial"/>
          <w:b/>
          <w:sz w:val="20"/>
          <w:szCs w:val="20"/>
          <w:lang w:eastAsia="lt-LT"/>
        </w:rPr>
      </w:pPr>
      <w:r w:rsidRPr="0071772B">
        <w:rPr>
          <w:rFonts w:cs="Arial"/>
          <w:b/>
          <w:sz w:val="20"/>
          <w:szCs w:val="20"/>
          <w:lang w:eastAsia="lt-LT"/>
        </w:rPr>
        <w:t>SĄVOKOS IR SUTRUMPINIMAI</w:t>
      </w:r>
    </w:p>
    <w:p w14:paraId="04CF6F87" w14:textId="77777777" w:rsidR="0071772B" w:rsidRPr="0071772B" w:rsidRDefault="0071772B" w:rsidP="0071772B">
      <w:pPr>
        <w:numPr>
          <w:ilvl w:val="1"/>
          <w:numId w:val="31"/>
        </w:numPr>
        <w:spacing w:after="0" w:line="240" w:lineRule="auto"/>
        <w:contextualSpacing/>
        <w:jc w:val="both"/>
        <w:rPr>
          <w:rFonts w:cs="Arial"/>
          <w:sz w:val="20"/>
          <w:szCs w:val="20"/>
          <w:lang w:eastAsia="lt-LT"/>
        </w:rPr>
      </w:pPr>
      <w:r w:rsidRPr="0071772B">
        <w:rPr>
          <w:rFonts w:cs="Arial"/>
          <w:b/>
          <w:i/>
          <w:sz w:val="20"/>
          <w:szCs w:val="20"/>
          <w:lang w:eastAsia="lt-LT"/>
        </w:rPr>
        <w:t>Užsakovas</w:t>
      </w:r>
      <w:r w:rsidRPr="0071772B">
        <w:rPr>
          <w:rFonts w:cs="Arial"/>
          <w:b/>
          <w:sz w:val="20"/>
          <w:szCs w:val="20"/>
          <w:lang w:eastAsia="lt-LT"/>
        </w:rPr>
        <w:t xml:space="preserve"> </w:t>
      </w:r>
      <w:r w:rsidRPr="0071772B">
        <w:rPr>
          <w:rFonts w:cs="Arial"/>
          <w:sz w:val="20"/>
          <w:szCs w:val="20"/>
          <w:lang w:eastAsia="lt-LT"/>
        </w:rPr>
        <w:t>– VĮ Lietuvos oro uostai.</w:t>
      </w:r>
    </w:p>
    <w:p w14:paraId="24F63CA6" w14:textId="77777777" w:rsidR="0071772B" w:rsidRPr="0071772B" w:rsidRDefault="0071772B" w:rsidP="0071772B">
      <w:pPr>
        <w:numPr>
          <w:ilvl w:val="1"/>
          <w:numId w:val="31"/>
        </w:numPr>
        <w:spacing w:after="0" w:line="240" w:lineRule="auto"/>
        <w:contextualSpacing/>
        <w:jc w:val="both"/>
        <w:rPr>
          <w:rFonts w:cs="Arial"/>
          <w:sz w:val="20"/>
          <w:szCs w:val="20"/>
          <w:lang w:eastAsia="lt-LT"/>
        </w:rPr>
      </w:pPr>
      <w:r w:rsidRPr="0071772B">
        <w:rPr>
          <w:rFonts w:cs="Arial"/>
          <w:b/>
          <w:i/>
          <w:sz w:val="20"/>
          <w:szCs w:val="20"/>
          <w:lang w:eastAsia="lt-LT"/>
        </w:rPr>
        <w:t>Paslaugų teikėjas</w:t>
      </w:r>
      <w:r w:rsidRPr="0071772B">
        <w:rPr>
          <w:rFonts w:cs="Arial"/>
          <w:b/>
          <w:bCs/>
          <w:i/>
          <w:sz w:val="20"/>
          <w:szCs w:val="20"/>
          <w:lang w:eastAsia="lt-LT"/>
        </w:rPr>
        <w:t xml:space="preserve"> </w:t>
      </w:r>
      <w:r w:rsidRPr="0071772B">
        <w:rPr>
          <w:rFonts w:cs="Arial"/>
          <w:bCs/>
          <w:sz w:val="20"/>
          <w:szCs w:val="20"/>
          <w:lang w:eastAsia="lt-LT"/>
        </w:rPr>
        <w:t>– ūkio subjektas – fizinis asmuo, privatusis juridinis asmuo, viešasis juridinis asmuo, kitos organizacijos ir jų padaliniai ar tokių asmenų</w:t>
      </w:r>
      <w:r w:rsidRPr="0071772B">
        <w:rPr>
          <w:rFonts w:cs="Arial"/>
          <w:sz w:val="20"/>
          <w:szCs w:val="20"/>
          <w:lang w:eastAsia="lt-LT"/>
        </w:rPr>
        <w:t xml:space="preserve"> grupė, su kuriuo Pirkėjas, Užsakovas sudaro Sutartį.</w:t>
      </w:r>
    </w:p>
    <w:p w14:paraId="15818566" w14:textId="77777777" w:rsidR="0071772B" w:rsidRPr="0071772B" w:rsidRDefault="0071772B" w:rsidP="0071772B">
      <w:pPr>
        <w:numPr>
          <w:ilvl w:val="1"/>
          <w:numId w:val="31"/>
        </w:numPr>
        <w:spacing w:after="0" w:line="240" w:lineRule="auto"/>
        <w:contextualSpacing/>
        <w:jc w:val="both"/>
        <w:rPr>
          <w:rFonts w:cs="Arial"/>
          <w:sz w:val="20"/>
          <w:szCs w:val="20"/>
          <w:lang w:eastAsia="lt-LT"/>
        </w:rPr>
      </w:pPr>
      <w:r w:rsidRPr="0071772B">
        <w:rPr>
          <w:rFonts w:cs="Arial"/>
          <w:b/>
          <w:i/>
          <w:sz w:val="20"/>
          <w:szCs w:val="20"/>
          <w:lang w:eastAsia="lt-LT"/>
        </w:rPr>
        <w:t>Sutartis</w:t>
      </w:r>
      <w:r w:rsidRPr="0071772B">
        <w:rPr>
          <w:rFonts w:cs="Arial"/>
          <w:sz w:val="20"/>
          <w:szCs w:val="20"/>
          <w:lang w:eastAsia="lt-LT"/>
        </w:rPr>
        <w:t xml:space="preserve"> – Sutartis, sudaroma tarp </w:t>
      </w:r>
      <w:r w:rsidRPr="0071772B">
        <w:rPr>
          <w:rFonts w:cs="Arial"/>
          <w:b/>
          <w:i/>
          <w:sz w:val="20"/>
          <w:szCs w:val="20"/>
          <w:lang w:eastAsia="lt-LT"/>
        </w:rPr>
        <w:t>Paslaugų teikėjo</w:t>
      </w:r>
      <w:r w:rsidRPr="0071772B">
        <w:rPr>
          <w:rFonts w:cs="Arial"/>
          <w:b/>
          <w:bCs/>
          <w:i/>
          <w:sz w:val="20"/>
          <w:szCs w:val="20"/>
          <w:lang w:eastAsia="lt-LT"/>
        </w:rPr>
        <w:t xml:space="preserve"> </w:t>
      </w:r>
      <w:r w:rsidRPr="0071772B">
        <w:rPr>
          <w:rFonts w:cs="Arial"/>
          <w:sz w:val="20"/>
          <w:szCs w:val="20"/>
          <w:lang w:eastAsia="lt-LT"/>
        </w:rPr>
        <w:t xml:space="preserve">ir </w:t>
      </w:r>
      <w:r w:rsidRPr="0071772B">
        <w:rPr>
          <w:rFonts w:cs="Arial"/>
          <w:b/>
          <w:i/>
          <w:sz w:val="20"/>
          <w:szCs w:val="20"/>
          <w:lang w:eastAsia="lt-LT"/>
        </w:rPr>
        <w:t xml:space="preserve">Pirkėjo </w:t>
      </w:r>
      <w:r w:rsidRPr="0071772B">
        <w:rPr>
          <w:rFonts w:cs="Arial"/>
          <w:sz w:val="20"/>
          <w:szCs w:val="20"/>
          <w:lang w:eastAsia="lt-LT"/>
        </w:rPr>
        <w:t>dėl Pirkimo objekto.</w:t>
      </w:r>
    </w:p>
    <w:p w14:paraId="24E74C69" w14:textId="77777777" w:rsidR="0071772B" w:rsidRPr="0071772B" w:rsidRDefault="0071772B" w:rsidP="0071772B">
      <w:pPr>
        <w:numPr>
          <w:ilvl w:val="1"/>
          <w:numId w:val="31"/>
        </w:numPr>
        <w:spacing w:after="0" w:line="240" w:lineRule="auto"/>
        <w:contextualSpacing/>
        <w:jc w:val="both"/>
        <w:rPr>
          <w:rFonts w:cs="Arial"/>
          <w:sz w:val="20"/>
          <w:szCs w:val="20"/>
          <w:lang w:eastAsia="lt-LT"/>
        </w:rPr>
      </w:pPr>
      <w:r w:rsidRPr="0071772B">
        <w:rPr>
          <w:rFonts w:cs="Arial"/>
          <w:b/>
          <w:i/>
          <w:sz w:val="20"/>
          <w:szCs w:val="20"/>
          <w:lang w:eastAsia="lt-LT"/>
        </w:rPr>
        <w:t>Paslaugos</w:t>
      </w:r>
      <w:r w:rsidRPr="0071772B">
        <w:rPr>
          <w:rFonts w:cs="Arial"/>
          <w:b/>
          <w:sz w:val="20"/>
          <w:szCs w:val="20"/>
          <w:lang w:eastAsia="lt-LT"/>
        </w:rPr>
        <w:t xml:space="preserve"> </w:t>
      </w:r>
      <w:r w:rsidRPr="0071772B">
        <w:rPr>
          <w:rFonts w:cs="Arial"/>
          <w:sz w:val="20"/>
          <w:szCs w:val="20"/>
          <w:lang w:eastAsia="lt-LT"/>
        </w:rPr>
        <w:t>– Remonto ir priežiūros paslaugos.</w:t>
      </w:r>
    </w:p>
    <w:p w14:paraId="586B0E04" w14:textId="77777777" w:rsidR="0071772B" w:rsidRPr="0071772B" w:rsidRDefault="0071772B" w:rsidP="0071772B">
      <w:pPr>
        <w:spacing w:after="0" w:line="240" w:lineRule="auto"/>
        <w:jc w:val="both"/>
        <w:rPr>
          <w:sz w:val="16"/>
          <w:szCs w:val="16"/>
          <w:lang w:eastAsia="lt-LT"/>
        </w:rPr>
      </w:pPr>
    </w:p>
    <w:p w14:paraId="1E05A04C" w14:textId="77777777" w:rsidR="0071772B" w:rsidRPr="0071772B" w:rsidRDefault="0071772B" w:rsidP="0071772B">
      <w:pPr>
        <w:numPr>
          <w:ilvl w:val="0"/>
          <w:numId w:val="31"/>
        </w:numPr>
        <w:pBdr>
          <w:top w:val="single" w:sz="8" w:space="1" w:color="auto"/>
          <w:bottom w:val="single" w:sz="8" w:space="1" w:color="auto"/>
        </w:pBdr>
        <w:tabs>
          <w:tab w:val="left" w:pos="284"/>
        </w:tabs>
        <w:spacing w:before="60" w:after="60" w:line="240" w:lineRule="auto"/>
        <w:rPr>
          <w:rFonts w:cs="Arial"/>
          <w:b/>
          <w:sz w:val="20"/>
          <w:szCs w:val="20"/>
          <w:lang w:eastAsia="lt-LT"/>
        </w:rPr>
      </w:pPr>
      <w:r w:rsidRPr="0071772B">
        <w:rPr>
          <w:rFonts w:cs="Arial"/>
          <w:b/>
          <w:sz w:val="20"/>
          <w:szCs w:val="20"/>
          <w:lang w:eastAsia="lt-LT"/>
        </w:rPr>
        <w:t>PIRKIMO OBJEKTAS</w:t>
      </w:r>
    </w:p>
    <w:p w14:paraId="58E34C37" w14:textId="77777777" w:rsidR="0071772B" w:rsidRPr="0071772B" w:rsidRDefault="0071772B" w:rsidP="0071772B">
      <w:pPr>
        <w:numPr>
          <w:ilvl w:val="1"/>
          <w:numId w:val="31"/>
        </w:numPr>
        <w:tabs>
          <w:tab w:val="left" w:pos="567"/>
        </w:tabs>
        <w:spacing w:before="60" w:after="60" w:line="240" w:lineRule="auto"/>
        <w:contextualSpacing/>
        <w:jc w:val="both"/>
        <w:rPr>
          <w:sz w:val="20"/>
          <w:szCs w:val="20"/>
          <w:lang w:eastAsia="lt-LT"/>
        </w:rPr>
      </w:pPr>
      <w:r w:rsidRPr="0071772B">
        <w:rPr>
          <w:sz w:val="20"/>
          <w:szCs w:val="20"/>
          <w:lang w:eastAsia="lt-LT"/>
        </w:rPr>
        <w:t>Pirkimo objektas į dalis neskirstomas.</w:t>
      </w:r>
    </w:p>
    <w:p w14:paraId="22EFB432" w14:textId="77777777" w:rsidR="0071772B" w:rsidRPr="0071772B" w:rsidRDefault="0071772B" w:rsidP="0071772B">
      <w:pPr>
        <w:spacing w:after="0" w:line="240" w:lineRule="auto"/>
        <w:jc w:val="both"/>
        <w:rPr>
          <w:sz w:val="16"/>
          <w:szCs w:val="16"/>
          <w:lang w:eastAsia="lt-LT"/>
        </w:rPr>
      </w:pPr>
    </w:p>
    <w:p w14:paraId="60E0B050" w14:textId="77777777" w:rsidR="0071772B" w:rsidRPr="0071772B" w:rsidRDefault="0071772B" w:rsidP="0071772B">
      <w:pPr>
        <w:numPr>
          <w:ilvl w:val="0"/>
          <w:numId w:val="31"/>
        </w:numPr>
        <w:pBdr>
          <w:top w:val="single" w:sz="8" w:space="1" w:color="auto"/>
          <w:bottom w:val="single" w:sz="8" w:space="1" w:color="auto"/>
        </w:pBdr>
        <w:tabs>
          <w:tab w:val="left" w:pos="284"/>
        </w:tabs>
        <w:spacing w:before="60" w:after="60" w:line="240" w:lineRule="auto"/>
        <w:rPr>
          <w:rFonts w:cs="Arial"/>
          <w:b/>
          <w:sz w:val="20"/>
          <w:szCs w:val="20"/>
          <w:lang w:eastAsia="lt-LT"/>
        </w:rPr>
      </w:pPr>
      <w:r w:rsidRPr="0071772B">
        <w:rPr>
          <w:rFonts w:cs="Arial"/>
          <w:b/>
          <w:sz w:val="20"/>
          <w:szCs w:val="20"/>
          <w:lang w:eastAsia="lt-LT"/>
        </w:rPr>
        <w:t>PIRKIMO OBJEKTO APIMTYS</w:t>
      </w:r>
    </w:p>
    <w:p w14:paraId="26D8D836"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Šiuo pirkimu perkama įmonėje eksploatuojamų dyzelinių generatorių remonto ir priežiūros paslaugos. Eksploatuojamos įrangos kiekiai pateikiami lentelėje:</w:t>
      </w:r>
    </w:p>
    <w:tbl>
      <w:tblPr>
        <w:tblW w:w="4874" w:type="pct"/>
        <w:tblLook w:val="04A0" w:firstRow="1" w:lastRow="0" w:firstColumn="1" w:lastColumn="0" w:noHBand="0" w:noVBand="1"/>
      </w:tblPr>
      <w:tblGrid>
        <w:gridCol w:w="1443"/>
        <w:gridCol w:w="6189"/>
        <w:gridCol w:w="1478"/>
      </w:tblGrid>
      <w:tr w:rsidR="0071772B" w:rsidRPr="0071772B" w14:paraId="32661C40" w14:textId="77777777" w:rsidTr="006F4CD6">
        <w:trPr>
          <w:trHeight w:val="312"/>
        </w:trPr>
        <w:tc>
          <w:tcPr>
            <w:tcW w:w="792" w:type="pct"/>
            <w:tcBorders>
              <w:top w:val="single" w:sz="4" w:space="0" w:color="auto"/>
              <w:left w:val="single" w:sz="4" w:space="0" w:color="auto"/>
              <w:bottom w:val="single" w:sz="4" w:space="0" w:color="auto"/>
              <w:right w:val="single" w:sz="4" w:space="0" w:color="auto"/>
            </w:tcBorders>
            <w:noWrap/>
            <w:vAlign w:val="bottom"/>
            <w:hideMark/>
          </w:tcPr>
          <w:p w14:paraId="4BC3CFFD" w14:textId="77777777" w:rsidR="0071772B" w:rsidRPr="0071772B" w:rsidRDefault="0071772B" w:rsidP="0071772B">
            <w:pPr>
              <w:spacing w:after="0" w:line="240" w:lineRule="auto"/>
              <w:jc w:val="center"/>
              <w:rPr>
                <w:b/>
                <w:sz w:val="20"/>
                <w:szCs w:val="20"/>
                <w:lang w:eastAsia="lt-LT"/>
              </w:rPr>
            </w:pPr>
            <w:r w:rsidRPr="0071772B">
              <w:rPr>
                <w:b/>
                <w:sz w:val="20"/>
                <w:szCs w:val="20"/>
                <w:lang w:eastAsia="lt-LT"/>
              </w:rPr>
              <w:t>Eil. Nr.</w:t>
            </w:r>
          </w:p>
        </w:tc>
        <w:tc>
          <w:tcPr>
            <w:tcW w:w="3397" w:type="pct"/>
            <w:tcBorders>
              <w:top w:val="single" w:sz="4" w:space="0" w:color="auto"/>
              <w:left w:val="nil"/>
              <w:bottom w:val="single" w:sz="4" w:space="0" w:color="auto"/>
              <w:right w:val="single" w:sz="4" w:space="0" w:color="auto"/>
            </w:tcBorders>
            <w:noWrap/>
            <w:vAlign w:val="bottom"/>
            <w:hideMark/>
          </w:tcPr>
          <w:p w14:paraId="320EF4F4" w14:textId="77777777" w:rsidR="0071772B" w:rsidRPr="0071772B" w:rsidRDefault="0071772B" w:rsidP="0071772B">
            <w:pPr>
              <w:spacing w:after="0" w:line="240" w:lineRule="auto"/>
              <w:jc w:val="both"/>
              <w:rPr>
                <w:b/>
                <w:sz w:val="20"/>
                <w:szCs w:val="20"/>
                <w:lang w:eastAsia="lt-LT"/>
              </w:rPr>
            </w:pPr>
            <w:r w:rsidRPr="0071772B">
              <w:rPr>
                <w:b/>
                <w:sz w:val="20"/>
                <w:szCs w:val="20"/>
                <w:lang w:eastAsia="lt-LT"/>
              </w:rPr>
              <w:t>Eksploatuojama įranga</w:t>
            </w:r>
          </w:p>
        </w:tc>
        <w:tc>
          <w:tcPr>
            <w:tcW w:w="811" w:type="pct"/>
            <w:tcBorders>
              <w:top w:val="single" w:sz="4" w:space="0" w:color="auto"/>
              <w:left w:val="nil"/>
              <w:bottom w:val="single" w:sz="4" w:space="0" w:color="auto"/>
              <w:right w:val="single" w:sz="4" w:space="0" w:color="auto"/>
            </w:tcBorders>
            <w:noWrap/>
            <w:vAlign w:val="bottom"/>
            <w:hideMark/>
          </w:tcPr>
          <w:p w14:paraId="02D7F888" w14:textId="77777777" w:rsidR="0071772B" w:rsidRPr="0071772B" w:rsidRDefault="0071772B" w:rsidP="0071772B">
            <w:pPr>
              <w:spacing w:after="0" w:line="240" w:lineRule="auto"/>
              <w:jc w:val="center"/>
              <w:rPr>
                <w:b/>
                <w:sz w:val="20"/>
                <w:szCs w:val="20"/>
                <w:lang w:eastAsia="lt-LT"/>
              </w:rPr>
            </w:pPr>
            <w:r w:rsidRPr="0071772B">
              <w:rPr>
                <w:b/>
                <w:sz w:val="20"/>
                <w:szCs w:val="20"/>
                <w:lang w:eastAsia="lt-LT"/>
              </w:rPr>
              <w:t>Kiekis, vnt.</w:t>
            </w:r>
          </w:p>
        </w:tc>
      </w:tr>
      <w:tr w:rsidR="0071772B" w:rsidRPr="0071772B" w14:paraId="1E0419B9" w14:textId="77777777" w:rsidTr="006F4CD6">
        <w:trPr>
          <w:trHeight w:val="312"/>
        </w:trPr>
        <w:tc>
          <w:tcPr>
            <w:tcW w:w="792" w:type="pct"/>
            <w:tcBorders>
              <w:top w:val="nil"/>
              <w:left w:val="single" w:sz="4" w:space="0" w:color="auto"/>
              <w:bottom w:val="single" w:sz="4" w:space="0" w:color="auto"/>
              <w:right w:val="single" w:sz="4" w:space="0" w:color="auto"/>
            </w:tcBorders>
            <w:noWrap/>
            <w:vAlign w:val="bottom"/>
            <w:hideMark/>
          </w:tcPr>
          <w:p w14:paraId="1256887D"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1</w:t>
            </w:r>
          </w:p>
        </w:tc>
        <w:tc>
          <w:tcPr>
            <w:tcW w:w="3397" w:type="pct"/>
            <w:tcBorders>
              <w:top w:val="nil"/>
              <w:left w:val="nil"/>
              <w:bottom w:val="single" w:sz="4" w:space="0" w:color="auto"/>
              <w:right w:val="single" w:sz="4" w:space="0" w:color="auto"/>
            </w:tcBorders>
            <w:noWrap/>
            <w:vAlign w:val="bottom"/>
            <w:hideMark/>
          </w:tcPr>
          <w:p w14:paraId="1CBEE799"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Green Power GP250 SK/1</w:t>
            </w:r>
          </w:p>
        </w:tc>
        <w:tc>
          <w:tcPr>
            <w:tcW w:w="811" w:type="pct"/>
            <w:tcBorders>
              <w:top w:val="nil"/>
              <w:left w:val="nil"/>
              <w:bottom w:val="single" w:sz="4" w:space="0" w:color="auto"/>
              <w:right w:val="single" w:sz="4" w:space="0" w:color="auto"/>
            </w:tcBorders>
            <w:noWrap/>
            <w:vAlign w:val="bottom"/>
            <w:hideMark/>
          </w:tcPr>
          <w:p w14:paraId="62C7974C"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1</w:t>
            </w:r>
          </w:p>
        </w:tc>
      </w:tr>
      <w:tr w:rsidR="0071772B" w:rsidRPr="0071772B" w14:paraId="4810D6DB" w14:textId="77777777" w:rsidTr="006F4CD6">
        <w:trPr>
          <w:trHeight w:val="312"/>
        </w:trPr>
        <w:tc>
          <w:tcPr>
            <w:tcW w:w="792" w:type="pct"/>
            <w:tcBorders>
              <w:top w:val="nil"/>
              <w:left w:val="single" w:sz="4" w:space="0" w:color="auto"/>
              <w:bottom w:val="single" w:sz="4" w:space="0" w:color="auto"/>
              <w:right w:val="single" w:sz="4" w:space="0" w:color="auto"/>
            </w:tcBorders>
            <w:noWrap/>
            <w:vAlign w:val="bottom"/>
            <w:hideMark/>
          </w:tcPr>
          <w:p w14:paraId="1E5BA341"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2</w:t>
            </w:r>
          </w:p>
        </w:tc>
        <w:tc>
          <w:tcPr>
            <w:tcW w:w="3397" w:type="pct"/>
            <w:tcBorders>
              <w:top w:val="nil"/>
              <w:left w:val="nil"/>
              <w:bottom w:val="single" w:sz="4" w:space="0" w:color="auto"/>
              <w:right w:val="single" w:sz="4" w:space="0" w:color="auto"/>
            </w:tcBorders>
            <w:noWrap/>
            <w:vAlign w:val="bottom"/>
            <w:hideMark/>
          </w:tcPr>
          <w:p w14:paraId="3C92AE4F"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FOGO FI 60ACG</w:t>
            </w:r>
          </w:p>
        </w:tc>
        <w:tc>
          <w:tcPr>
            <w:tcW w:w="811" w:type="pct"/>
            <w:tcBorders>
              <w:top w:val="nil"/>
              <w:left w:val="nil"/>
              <w:bottom w:val="single" w:sz="4" w:space="0" w:color="auto"/>
              <w:right w:val="single" w:sz="4" w:space="0" w:color="auto"/>
            </w:tcBorders>
            <w:noWrap/>
            <w:vAlign w:val="bottom"/>
            <w:hideMark/>
          </w:tcPr>
          <w:p w14:paraId="6235E14B"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1</w:t>
            </w:r>
          </w:p>
        </w:tc>
      </w:tr>
      <w:tr w:rsidR="0071772B" w:rsidRPr="0071772B" w14:paraId="4E656F63" w14:textId="77777777" w:rsidTr="006F4CD6">
        <w:trPr>
          <w:trHeight w:val="312"/>
        </w:trPr>
        <w:tc>
          <w:tcPr>
            <w:tcW w:w="792" w:type="pct"/>
            <w:tcBorders>
              <w:top w:val="nil"/>
              <w:left w:val="single" w:sz="4" w:space="0" w:color="auto"/>
              <w:bottom w:val="single" w:sz="4" w:space="0" w:color="auto"/>
              <w:right w:val="single" w:sz="4" w:space="0" w:color="auto"/>
            </w:tcBorders>
            <w:noWrap/>
            <w:vAlign w:val="bottom"/>
          </w:tcPr>
          <w:p w14:paraId="490F7CE1"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3</w:t>
            </w:r>
          </w:p>
        </w:tc>
        <w:tc>
          <w:tcPr>
            <w:tcW w:w="3397" w:type="pct"/>
            <w:tcBorders>
              <w:top w:val="nil"/>
              <w:left w:val="nil"/>
              <w:bottom w:val="single" w:sz="4" w:space="0" w:color="auto"/>
              <w:right w:val="single" w:sz="4" w:space="0" w:color="auto"/>
            </w:tcBorders>
            <w:noWrap/>
            <w:vAlign w:val="bottom"/>
          </w:tcPr>
          <w:p w14:paraId="72369E19"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HIMOINSA HIW 155T5</w:t>
            </w:r>
          </w:p>
        </w:tc>
        <w:tc>
          <w:tcPr>
            <w:tcW w:w="811" w:type="pct"/>
            <w:tcBorders>
              <w:top w:val="nil"/>
              <w:left w:val="nil"/>
              <w:bottom w:val="single" w:sz="4" w:space="0" w:color="auto"/>
              <w:right w:val="single" w:sz="4" w:space="0" w:color="auto"/>
            </w:tcBorders>
            <w:noWrap/>
            <w:vAlign w:val="bottom"/>
          </w:tcPr>
          <w:p w14:paraId="345C2789"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2</w:t>
            </w:r>
          </w:p>
        </w:tc>
      </w:tr>
      <w:tr w:rsidR="0071772B" w:rsidRPr="0071772B" w14:paraId="6546C426" w14:textId="77777777" w:rsidTr="006F4CD6">
        <w:trPr>
          <w:trHeight w:val="269"/>
        </w:trPr>
        <w:tc>
          <w:tcPr>
            <w:tcW w:w="792" w:type="pct"/>
            <w:tcBorders>
              <w:top w:val="nil"/>
              <w:left w:val="single" w:sz="4" w:space="0" w:color="auto"/>
              <w:bottom w:val="single" w:sz="4" w:space="0" w:color="auto"/>
              <w:right w:val="single" w:sz="4" w:space="0" w:color="auto"/>
            </w:tcBorders>
            <w:noWrap/>
            <w:vAlign w:val="bottom"/>
          </w:tcPr>
          <w:p w14:paraId="246F00C8"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4</w:t>
            </w:r>
          </w:p>
        </w:tc>
        <w:tc>
          <w:tcPr>
            <w:tcW w:w="3397" w:type="pct"/>
            <w:tcBorders>
              <w:top w:val="nil"/>
              <w:left w:val="nil"/>
              <w:bottom w:val="single" w:sz="4" w:space="0" w:color="auto"/>
              <w:right w:val="single" w:sz="4" w:space="0" w:color="auto"/>
            </w:tcBorders>
            <w:noWrap/>
            <w:vAlign w:val="bottom"/>
          </w:tcPr>
          <w:p w14:paraId="517DCE00"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SDMO J44K</w:t>
            </w:r>
          </w:p>
        </w:tc>
        <w:tc>
          <w:tcPr>
            <w:tcW w:w="811" w:type="pct"/>
            <w:tcBorders>
              <w:top w:val="nil"/>
              <w:left w:val="nil"/>
              <w:bottom w:val="single" w:sz="4" w:space="0" w:color="auto"/>
              <w:right w:val="single" w:sz="4" w:space="0" w:color="auto"/>
            </w:tcBorders>
            <w:noWrap/>
            <w:vAlign w:val="bottom"/>
          </w:tcPr>
          <w:p w14:paraId="6254AB91" w14:textId="77777777" w:rsidR="0071772B" w:rsidRPr="0071772B" w:rsidRDefault="0071772B" w:rsidP="0071772B">
            <w:pPr>
              <w:spacing w:after="0" w:line="240" w:lineRule="auto"/>
              <w:jc w:val="center"/>
              <w:rPr>
                <w:sz w:val="20"/>
                <w:szCs w:val="20"/>
                <w:lang w:eastAsia="lt-LT"/>
              </w:rPr>
            </w:pPr>
            <w:r w:rsidRPr="0071772B">
              <w:rPr>
                <w:sz w:val="20"/>
                <w:szCs w:val="20"/>
                <w:lang w:eastAsia="lt-LT"/>
              </w:rPr>
              <w:t>1</w:t>
            </w:r>
          </w:p>
        </w:tc>
      </w:tr>
    </w:tbl>
    <w:p w14:paraId="66DFC3EA" w14:textId="77777777" w:rsidR="0071772B" w:rsidRPr="0071772B" w:rsidRDefault="0071772B" w:rsidP="0071772B">
      <w:pPr>
        <w:spacing w:after="0" w:line="240" w:lineRule="auto"/>
        <w:jc w:val="both"/>
        <w:rPr>
          <w:sz w:val="16"/>
          <w:szCs w:val="16"/>
          <w:lang w:eastAsia="lt-LT"/>
        </w:rPr>
      </w:pPr>
    </w:p>
    <w:p w14:paraId="316BC73E" w14:textId="77777777" w:rsidR="0071772B" w:rsidRPr="0071772B" w:rsidRDefault="0071772B" w:rsidP="0071772B">
      <w:pPr>
        <w:numPr>
          <w:ilvl w:val="0"/>
          <w:numId w:val="31"/>
        </w:numPr>
        <w:pBdr>
          <w:top w:val="single" w:sz="8" w:space="1" w:color="auto"/>
          <w:bottom w:val="single" w:sz="8" w:space="1" w:color="auto"/>
        </w:pBdr>
        <w:tabs>
          <w:tab w:val="left" w:pos="284"/>
        </w:tabs>
        <w:spacing w:before="60" w:after="60" w:line="240" w:lineRule="auto"/>
        <w:rPr>
          <w:rFonts w:cs="Arial"/>
          <w:b/>
          <w:sz w:val="20"/>
          <w:szCs w:val="20"/>
          <w:lang w:eastAsia="lt-LT"/>
        </w:rPr>
      </w:pPr>
      <w:r w:rsidRPr="0071772B">
        <w:rPr>
          <w:rFonts w:cs="Arial"/>
          <w:b/>
          <w:sz w:val="20"/>
          <w:szCs w:val="20"/>
          <w:lang w:eastAsia="lt-LT"/>
        </w:rPr>
        <w:t>SUTARTINIŲ ĮSIPAREIGOJIMŲ VYKDYMO VIETA</w:t>
      </w:r>
    </w:p>
    <w:p w14:paraId="0EC76A32" w14:textId="77777777" w:rsidR="0071772B" w:rsidRPr="0071772B" w:rsidRDefault="0071772B" w:rsidP="0071772B">
      <w:pPr>
        <w:spacing w:after="0" w:line="240" w:lineRule="auto"/>
        <w:jc w:val="both"/>
        <w:rPr>
          <w:sz w:val="20"/>
          <w:szCs w:val="20"/>
          <w:lang w:eastAsia="lt-LT"/>
        </w:rPr>
      </w:pPr>
      <w:r w:rsidRPr="0071772B">
        <w:rPr>
          <w:sz w:val="20"/>
          <w:szCs w:val="20"/>
          <w:lang w:eastAsia="lt-LT"/>
        </w:rPr>
        <w:t>Karmėlava, oro uosto g. 4, Kauno raj.</w:t>
      </w:r>
    </w:p>
    <w:p w14:paraId="1341BD62" w14:textId="77777777" w:rsidR="0071772B" w:rsidRPr="0071772B" w:rsidRDefault="0071772B" w:rsidP="0071772B">
      <w:pPr>
        <w:spacing w:after="0" w:line="240" w:lineRule="auto"/>
        <w:jc w:val="both"/>
        <w:rPr>
          <w:sz w:val="16"/>
          <w:szCs w:val="16"/>
          <w:lang w:eastAsia="lt-LT"/>
        </w:rPr>
      </w:pPr>
    </w:p>
    <w:p w14:paraId="5C0B1B70" w14:textId="77777777" w:rsidR="0071772B" w:rsidRPr="0071772B" w:rsidRDefault="0071772B" w:rsidP="0071772B">
      <w:pPr>
        <w:numPr>
          <w:ilvl w:val="0"/>
          <w:numId w:val="31"/>
        </w:numPr>
        <w:pBdr>
          <w:top w:val="single" w:sz="8" w:space="1" w:color="auto"/>
          <w:bottom w:val="single" w:sz="8" w:space="1" w:color="auto"/>
        </w:pBdr>
        <w:tabs>
          <w:tab w:val="left" w:pos="284"/>
        </w:tabs>
        <w:spacing w:before="60" w:after="60" w:line="240" w:lineRule="auto"/>
        <w:rPr>
          <w:rFonts w:cs="Arial"/>
          <w:b/>
          <w:sz w:val="20"/>
          <w:szCs w:val="20"/>
          <w:lang w:eastAsia="lt-LT"/>
        </w:rPr>
      </w:pPr>
      <w:r w:rsidRPr="0071772B">
        <w:rPr>
          <w:rFonts w:cs="Arial"/>
          <w:b/>
          <w:sz w:val="20"/>
          <w:szCs w:val="20"/>
          <w:lang w:eastAsia="lt-LT"/>
        </w:rPr>
        <w:t>REIKALAVIMAI PIRKIMO OBJEKTUI</w:t>
      </w:r>
    </w:p>
    <w:p w14:paraId="3128726D" w14:textId="77777777" w:rsidR="0071772B" w:rsidRPr="0071772B" w:rsidRDefault="0071772B" w:rsidP="0071772B">
      <w:pPr>
        <w:numPr>
          <w:ilvl w:val="1"/>
          <w:numId w:val="31"/>
        </w:numPr>
        <w:pBdr>
          <w:bottom w:val="single" w:sz="8" w:space="1" w:color="auto"/>
          <w:between w:val="single" w:sz="12" w:space="1" w:color="auto"/>
        </w:pBdr>
        <w:tabs>
          <w:tab w:val="left" w:pos="567"/>
        </w:tabs>
        <w:spacing w:before="60" w:after="60" w:line="240" w:lineRule="auto"/>
        <w:rPr>
          <w:rFonts w:cs="Arial"/>
          <w:b/>
          <w:sz w:val="20"/>
          <w:szCs w:val="20"/>
          <w:lang w:eastAsia="lt-LT"/>
        </w:rPr>
      </w:pPr>
      <w:r w:rsidRPr="0071772B">
        <w:rPr>
          <w:rFonts w:cs="Arial"/>
          <w:b/>
          <w:sz w:val="20"/>
          <w:szCs w:val="20"/>
          <w:lang w:eastAsia="lt-LT"/>
        </w:rPr>
        <w:t>Pirkimo objekto aprašymas</w:t>
      </w:r>
    </w:p>
    <w:p w14:paraId="77BA9829" w14:textId="77777777" w:rsidR="0071772B" w:rsidRPr="0071772B" w:rsidRDefault="0071772B" w:rsidP="0071772B">
      <w:pPr>
        <w:numPr>
          <w:ilvl w:val="2"/>
          <w:numId w:val="31"/>
        </w:numPr>
        <w:spacing w:before="60" w:after="60" w:line="240" w:lineRule="auto"/>
        <w:contextualSpacing/>
        <w:jc w:val="both"/>
        <w:rPr>
          <w:sz w:val="20"/>
          <w:szCs w:val="20"/>
          <w:lang w:eastAsia="lt-LT"/>
        </w:rPr>
      </w:pPr>
      <w:r w:rsidRPr="0071772B">
        <w:rPr>
          <w:sz w:val="20"/>
          <w:szCs w:val="20"/>
        </w:rPr>
        <w:t>Pasiūlyme</w:t>
      </w:r>
      <w:r w:rsidRPr="0071772B">
        <w:rPr>
          <w:sz w:val="20"/>
          <w:szCs w:val="20"/>
          <w:lang w:eastAsia="lt-LT"/>
        </w:rPr>
        <w:t xml:space="preserve"> reikia pateikti darbų ir paslaugų kainas atskirai, be įrangos ir jos dalių kainų (šiuo pirkimu prekės neperkamos), į kainą įskaičiuojant panaudotų medžiagų, pakeistų dalių utilizavimą (atliekų tvarkymą).</w:t>
      </w:r>
    </w:p>
    <w:p w14:paraId="4C6C518F" w14:textId="77777777" w:rsidR="0071772B" w:rsidRPr="0071772B" w:rsidRDefault="0071772B" w:rsidP="0071772B">
      <w:pPr>
        <w:numPr>
          <w:ilvl w:val="2"/>
          <w:numId w:val="31"/>
        </w:numPr>
        <w:spacing w:before="60" w:after="60" w:line="240" w:lineRule="auto"/>
        <w:contextualSpacing/>
        <w:jc w:val="both"/>
        <w:rPr>
          <w:sz w:val="20"/>
          <w:szCs w:val="20"/>
          <w:lang w:eastAsia="lt-LT"/>
        </w:rPr>
      </w:pPr>
      <w:r w:rsidRPr="0071772B">
        <w:rPr>
          <w:rFonts w:cs="Arial"/>
          <w:sz w:val="20"/>
          <w:szCs w:val="20"/>
          <w:lang w:eastAsia="zh-CN"/>
        </w:rPr>
        <w:t xml:space="preserve">Pirkėjas Paslaugas perka pagal poreikį ir nėra įsipareigojęs nupirkti viso bendro Prekių kiekio. </w:t>
      </w:r>
      <w:r w:rsidRPr="0071772B">
        <w:rPr>
          <w:sz w:val="20"/>
          <w:szCs w:val="20"/>
          <w:lang w:eastAsia="lt-LT"/>
        </w:rPr>
        <w:t xml:space="preserve">Maksimalios planuojamų pirkti paslaugų apimtys Sutarties galiojimo metu (36 mėn.) nurodomos lentelėje žemiau. </w:t>
      </w:r>
    </w:p>
    <w:tbl>
      <w:tblPr>
        <w:tblW w:w="954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165"/>
        <w:gridCol w:w="905"/>
        <w:gridCol w:w="1261"/>
        <w:gridCol w:w="1207"/>
        <w:gridCol w:w="1428"/>
      </w:tblGrid>
      <w:tr w:rsidR="0071772B" w:rsidRPr="0071772B" w14:paraId="7B3DB092" w14:textId="77777777" w:rsidTr="0071772B">
        <w:trPr>
          <w:trHeight w:val="1035"/>
        </w:trPr>
        <w:tc>
          <w:tcPr>
            <w:tcW w:w="580" w:type="dxa"/>
            <w:shd w:val="clear" w:color="auto" w:fill="auto"/>
            <w:vAlign w:val="center"/>
            <w:hideMark/>
          </w:tcPr>
          <w:p w14:paraId="73F34735"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Eil. Nr.</w:t>
            </w:r>
          </w:p>
        </w:tc>
        <w:tc>
          <w:tcPr>
            <w:tcW w:w="4165" w:type="dxa"/>
            <w:shd w:val="clear" w:color="auto" w:fill="auto"/>
            <w:vAlign w:val="center"/>
            <w:hideMark/>
          </w:tcPr>
          <w:p w14:paraId="56FFBFC1"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Darbas ar paslauga</w:t>
            </w:r>
          </w:p>
        </w:tc>
        <w:tc>
          <w:tcPr>
            <w:tcW w:w="905" w:type="dxa"/>
            <w:shd w:val="clear" w:color="auto" w:fill="auto"/>
            <w:vAlign w:val="center"/>
            <w:hideMark/>
          </w:tcPr>
          <w:p w14:paraId="2C6C2090"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Mato vienetas</w:t>
            </w:r>
          </w:p>
        </w:tc>
        <w:tc>
          <w:tcPr>
            <w:tcW w:w="1261" w:type="dxa"/>
            <w:shd w:val="clear" w:color="auto" w:fill="auto"/>
            <w:vAlign w:val="center"/>
            <w:hideMark/>
          </w:tcPr>
          <w:p w14:paraId="4B29F8CC"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Maksimalus kiekis</w:t>
            </w:r>
          </w:p>
        </w:tc>
        <w:tc>
          <w:tcPr>
            <w:tcW w:w="1207" w:type="dxa"/>
            <w:shd w:val="clear" w:color="auto" w:fill="auto"/>
            <w:vAlign w:val="center"/>
            <w:hideMark/>
          </w:tcPr>
          <w:p w14:paraId="243A84B3"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Mato vieneto kaina, EUR be PVM</w:t>
            </w:r>
          </w:p>
        </w:tc>
        <w:tc>
          <w:tcPr>
            <w:tcW w:w="1428" w:type="dxa"/>
            <w:shd w:val="clear" w:color="auto" w:fill="auto"/>
            <w:vAlign w:val="center"/>
            <w:hideMark/>
          </w:tcPr>
          <w:p w14:paraId="740191A7" w14:textId="77777777" w:rsidR="0071772B" w:rsidRPr="0071772B" w:rsidRDefault="0071772B" w:rsidP="0071772B">
            <w:pPr>
              <w:spacing w:after="0" w:line="240" w:lineRule="auto"/>
              <w:jc w:val="center"/>
              <w:rPr>
                <w:b/>
                <w:bCs/>
                <w:color w:val="000000"/>
                <w:sz w:val="20"/>
                <w:szCs w:val="20"/>
                <w:lang w:eastAsia="lt-LT"/>
              </w:rPr>
            </w:pPr>
            <w:r w:rsidRPr="0071772B">
              <w:rPr>
                <w:b/>
                <w:bCs/>
                <w:color w:val="000000"/>
                <w:sz w:val="20"/>
                <w:szCs w:val="20"/>
                <w:lang w:eastAsia="lt-LT"/>
              </w:rPr>
              <w:t>Viso preliminaraus kiekio kaina, EUR be PVM</w:t>
            </w:r>
          </w:p>
        </w:tc>
      </w:tr>
      <w:tr w:rsidR="0071772B" w:rsidRPr="0071772B" w14:paraId="415C16B8" w14:textId="77777777" w:rsidTr="006F4CD6">
        <w:trPr>
          <w:trHeight w:val="330"/>
        </w:trPr>
        <w:tc>
          <w:tcPr>
            <w:tcW w:w="9546" w:type="dxa"/>
            <w:gridSpan w:val="6"/>
            <w:shd w:val="clear" w:color="000000" w:fill="D9D9D9"/>
            <w:vAlign w:val="center"/>
            <w:hideMark/>
          </w:tcPr>
          <w:p w14:paraId="08ABC974" w14:textId="77777777" w:rsidR="0071772B" w:rsidRPr="0071772B" w:rsidRDefault="0071772B" w:rsidP="0071772B">
            <w:pPr>
              <w:spacing w:after="0" w:line="240" w:lineRule="auto"/>
              <w:jc w:val="center"/>
              <w:rPr>
                <w:b/>
                <w:bCs/>
                <w:color w:val="000000"/>
                <w:szCs w:val="24"/>
                <w:lang w:eastAsia="lt-LT"/>
              </w:rPr>
            </w:pPr>
            <w:r w:rsidRPr="0071772B">
              <w:rPr>
                <w:b/>
                <w:bCs/>
                <w:color w:val="000000"/>
                <w:szCs w:val="24"/>
                <w:lang w:eastAsia="lt-LT"/>
              </w:rPr>
              <w:t>1. GENERATORIAUS Green Power GP250 SK/1 ĮKAINIAI</w:t>
            </w:r>
          </w:p>
        </w:tc>
      </w:tr>
      <w:tr w:rsidR="0071772B" w:rsidRPr="0071772B" w14:paraId="0085FE5F" w14:textId="77777777" w:rsidTr="00E76E49">
        <w:trPr>
          <w:trHeight w:val="315"/>
        </w:trPr>
        <w:tc>
          <w:tcPr>
            <w:tcW w:w="580" w:type="dxa"/>
            <w:shd w:val="clear" w:color="auto" w:fill="auto"/>
            <w:vAlign w:val="center"/>
            <w:hideMark/>
          </w:tcPr>
          <w:p w14:paraId="04E077C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w:t>
            </w:r>
          </w:p>
        </w:tc>
        <w:tc>
          <w:tcPr>
            <w:tcW w:w="4165" w:type="dxa"/>
            <w:shd w:val="clear" w:color="auto" w:fill="auto"/>
            <w:vAlign w:val="center"/>
            <w:hideMark/>
          </w:tcPr>
          <w:p w14:paraId="3260969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Oro filtro keitimas (filtras neperkamas)</w:t>
            </w:r>
          </w:p>
        </w:tc>
        <w:tc>
          <w:tcPr>
            <w:tcW w:w="905" w:type="dxa"/>
            <w:shd w:val="clear" w:color="auto" w:fill="auto"/>
            <w:vAlign w:val="center"/>
            <w:hideMark/>
          </w:tcPr>
          <w:p w14:paraId="3E7EE62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54FDC81" w14:textId="5D0F0AB6"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3CB0A26" w14:textId="1B6717F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F50F9A5" w14:textId="7D8CBE22" w:rsidR="0071772B" w:rsidRPr="0071772B" w:rsidRDefault="0071772B" w:rsidP="0071772B">
            <w:pPr>
              <w:spacing w:after="0" w:line="240" w:lineRule="auto"/>
              <w:jc w:val="center"/>
              <w:rPr>
                <w:color w:val="000000"/>
                <w:sz w:val="20"/>
                <w:szCs w:val="20"/>
                <w:lang w:eastAsia="lt-LT"/>
              </w:rPr>
            </w:pPr>
          </w:p>
        </w:tc>
      </w:tr>
      <w:tr w:rsidR="0071772B" w:rsidRPr="0071772B" w14:paraId="273904BF" w14:textId="77777777" w:rsidTr="00E76E49">
        <w:trPr>
          <w:trHeight w:val="315"/>
        </w:trPr>
        <w:tc>
          <w:tcPr>
            <w:tcW w:w="580" w:type="dxa"/>
            <w:shd w:val="clear" w:color="auto" w:fill="auto"/>
            <w:vAlign w:val="center"/>
            <w:hideMark/>
          </w:tcPr>
          <w:p w14:paraId="2F7C244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1.2</w:t>
            </w:r>
          </w:p>
        </w:tc>
        <w:tc>
          <w:tcPr>
            <w:tcW w:w="4165" w:type="dxa"/>
            <w:shd w:val="clear" w:color="auto" w:fill="auto"/>
            <w:vAlign w:val="center"/>
            <w:hideMark/>
          </w:tcPr>
          <w:p w14:paraId="48899B1B"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filtro keitimas (filtras neperkamas)</w:t>
            </w:r>
          </w:p>
        </w:tc>
        <w:tc>
          <w:tcPr>
            <w:tcW w:w="905" w:type="dxa"/>
            <w:shd w:val="clear" w:color="auto" w:fill="auto"/>
            <w:vAlign w:val="center"/>
            <w:hideMark/>
          </w:tcPr>
          <w:p w14:paraId="621026D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0AE3DE0" w14:textId="2191AA5C"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7889051" w14:textId="12249C6D"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D155A61" w14:textId="251AD9DC" w:rsidR="0071772B" w:rsidRPr="0071772B" w:rsidRDefault="0071772B" w:rsidP="0071772B">
            <w:pPr>
              <w:spacing w:after="0" w:line="240" w:lineRule="auto"/>
              <w:jc w:val="center"/>
              <w:rPr>
                <w:color w:val="000000"/>
                <w:sz w:val="20"/>
                <w:szCs w:val="20"/>
                <w:lang w:eastAsia="lt-LT"/>
              </w:rPr>
            </w:pPr>
          </w:p>
        </w:tc>
      </w:tr>
      <w:tr w:rsidR="0071772B" w:rsidRPr="0071772B" w14:paraId="085F7338" w14:textId="77777777" w:rsidTr="00E76E49">
        <w:trPr>
          <w:trHeight w:val="315"/>
        </w:trPr>
        <w:tc>
          <w:tcPr>
            <w:tcW w:w="580" w:type="dxa"/>
            <w:shd w:val="clear" w:color="auto" w:fill="auto"/>
            <w:vAlign w:val="center"/>
            <w:hideMark/>
          </w:tcPr>
          <w:p w14:paraId="5177CE2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1.3</w:t>
            </w:r>
          </w:p>
        </w:tc>
        <w:tc>
          <w:tcPr>
            <w:tcW w:w="4165" w:type="dxa"/>
            <w:shd w:val="clear" w:color="auto" w:fill="auto"/>
            <w:vAlign w:val="center"/>
            <w:hideMark/>
          </w:tcPr>
          <w:p w14:paraId="7C2BB16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Alyvos filtro keitimas (filtras neperkamas)</w:t>
            </w:r>
          </w:p>
        </w:tc>
        <w:tc>
          <w:tcPr>
            <w:tcW w:w="905" w:type="dxa"/>
            <w:shd w:val="clear" w:color="auto" w:fill="auto"/>
            <w:vAlign w:val="center"/>
            <w:hideMark/>
          </w:tcPr>
          <w:p w14:paraId="3341F8C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4F229BD" w14:textId="1E84D02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937EEA8" w14:textId="22C2996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1CB894F" w14:textId="6C415E11" w:rsidR="0071772B" w:rsidRPr="0071772B" w:rsidRDefault="0071772B" w:rsidP="0071772B">
            <w:pPr>
              <w:spacing w:after="0" w:line="240" w:lineRule="auto"/>
              <w:jc w:val="center"/>
              <w:rPr>
                <w:color w:val="000000"/>
                <w:sz w:val="20"/>
                <w:szCs w:val="20"/>
                <w:lang w:eastAsia="lt-LT"/>
              </w:rPr>
            </w:pPr>
          </w:p>
        </w:tc>
      </w:tr>
      <w:tr w:rsidR="0071772B" w:rsidRPr="0071772B" w14:paraId="4A70C750" w14:textId="77777777" w:rsidTr="00E76E49">
        <w:trPr>
          <w:trHeight w:val="315"/>
        </w:trPr>
        <w:tc>
          <w:tcPr>
            <w:tcW w:w="580" w:type="dxa"/>
            <w:shd w:val="clear" w:color="auto" w:fill="auto"/>
            <w:vAlign w:val="center"/>
            <w:hideMark/>
          </w:tcPr>
          <w:p w14:paraId="50D3E4D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1.4</w:t>
            </w:r>
          </w:p>
        </w:tc>
        <w:tc>
          <w:tcPr>
            <w:tcW w:w="4165" w:type="dxa"/>
            <w:shd w:val="clear" w:color="auto" w:fill="auto"/>
            <w:vAlign w:val="center"/>
            <w:hideMark/>
          </w:tcPr>
          <w:p w14:paraId="6BFDE59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alyvos keitimas (alyva neperkama)</w:t>
            </w:r>
          </w:p>
        </w:tc>
        <w:tc>
          <w:tcPr>
            <w:tcW w:w="905" w:type="dxa"/>
            <w:shd w:val="clear" w:color="auto" w:fill="auto"/>
            <w:vAlign w:val="center"/>
            <w:hideMark/>
          </w:tcPr>
          <w:p w14:paraId="065EA10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753B5FF" w14:textId="530D716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179E388" w14:textId="4391FFC1"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C1AC7D4" w14:textId="68313A2F" w:rsidR="0071772B" w:rsidRPr="0071772B" w:rsidRDefault="0071772B" w:rsidP="0071772B">
            <w:pPr>
              <w:spacing w:after="0" w:line="240" w:lineRule="auto"/>
              <w:jc w:val="center"/>
              <w:rPr>
                <w:color w:val="000000"/>
                <w:sz w:val="20"/>
                <w:szCs w:val="20"/>
                <w:lang w:eastAsia="lt-LT"/>
              </w:rPr>
            </w:pPr>
          </w:p>
        </w:tc>
      </w:tr>
      <w:tr w:rsidR="0071772B" w:rsidRPr="0071772B" w14:paraId="22A38BD2" w14:textId="77777777" w:rsidTr="00E76E49">
        <w:trPr>
          <w:trHeight w:val="315"/>
        </w:trPr>
        <w:tc>
          <w:tcPr>
            <w:tcW w:w="580" w:type="dxa"/>
            <w:shd w:val="clear" w:color="auto" w:fill="auto"/>
            <w:vAlign w:val="center"/>
            <w:hideMark/>
          </w:tcPr>
          <w:p w14:paraId="639B23D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1.5</w:t>
            </w:r>
          </w:p>
        </w:tc>
        <w:tc>
          <w:tcPr>
            <w:tcW w:w="4165" w:type="dxa"/>
            <w:shd w:val="clear" w:color="auto" w:fill="auto"/>
            <w:vAlign w:val="center"/>
            <w:hideMark/>
          </w:tcPr>
          <w:p w14:paraId="51BB293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Antifrizo keitimas (antifrizas neperkamas)</w:t>
            </w:r>
          </w:p>
        </w:tc>
        <w:tc>
          <w:tcPr>
            <w:tcW w:w="905" w:type="dxa"/>
            <w:shd w:val="clear" w:color="auto" w:fill="auto"/>
            <w:vAlign w:val="center"/>
            <w:hideMark/>
          </w:tcPr>
          <w:p w14:paraId="1429776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5D68263" w14:textId="553A4F47"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154CCE1" w14:textId="30F8D61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D44C76E" w14:textId="45C4FBB3" w:rsidR="0071772B" w:rsidRPr="0071772B" w:rsidRDefault="0071772B" w:rsidP="0071772B">
            <w:pPr>
              <w:spacing w:after="0" w:line="240" w:lineRule="auto"/>
              <w:jc w:val="center"/>
              <w:rPr>
                <w:color w:val="000000"/>
                <w:sz w:val="20"/>
                <w:szCs w:val="20"/>
                <w:lang w:eastAsia="lt-LT"/>
              </w:rPr>
            </w:pPr>
          </w:p>
        </w:tc>
      </w:tr>
      <w:tr w:rsidR="0071772B" w:rsidRPr="0071772B" w14:paraId="58F7561F" w14:textId="77777777" w:rsidTr="00E76E49">
        <w:trPr>
          <w:trHeight w:val="315"/>
        </w:trPr>
        <w:tc>
          <w:tcPr>
            <w:tcW w:w="580" w:type="dxa"/>
            <w:shd w:val="clear" w:color="auto" w:fill="auto"/>
            <w:vAlign w:val="center"/>
            <w:hideMark/>
          </w:tcPr>
          <w:p w14:paraId="7737CE5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1.6</w:t>
            </w:r>
          </w:p>
        </w:tc>
        <w:tc>
          <w:tcPr>
            <w:tcW w:w="4165" w:type="dxa"/>
            <w:shd w:val="clear" w:color="auto" w:fill="auto"/>
            <w:vAlign w:val="center"/>
            <w:hideMark/>
          </w:tcPr>
          <w:p w14:paraId="32F4557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lygio daviklio keitimas (daviklis neperkamas)</w:t>
            </w:r>
          </w:p>
        </w:tc>
        <w:tc>
          <w:tcPr>
            <w:tcW w:w="905" w:type="dxa"/>
            <w:shd w:val="clear" w:color="auto" w:fill="auto"/>
            <w:vAlign w:val="center"/>
            <w:hideMark/>
          </w:tcPr>
          <w:p w14:paraId="627ECEE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5D4619D" w14:textId="78555986"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FB19AE1" w14:textId="58D4D752"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B8F7138" w14:textId="39003A99" w:rsidR="0071772B" w:rsidRPr="0071772B" w:rsidRDefault="0071772B" w:rsidP="0071772B">
            <w:pPr>
              <w:spacing w:after="0" w:line="240" w:lineRule="auto"/>
              <w:jc w:val="center"/>
              <w:rPr>
                <w:color w:val="000000"/>
                <w:sz w:val="20"/>
                <w:szCs w:val="20"/>
                <w:lang w:eastAsia="lt-LT"/>
              </w:rPr>
            </w:pPr>
          </w:p>
        </w:tc>
      </w:tr>
      <w:tr w:rsidR="0071772B" w:rsidRPr="0071772B" w14:paraId="63DD7808" w14:textId="77777777" w:rsidTr="00E76E49">
        <w:trPr>
          <w:trHeight w:val="315"/>
        </w:trPr>
        <w:tc>
          <w:tcPr>
            <w:tcW w:w="580" w:type="dxa"/>
            <w:shd w:val="clear" w:color="auto" w:fill="auto"/>
            <w:vAlign w:val="center"/>
            <w:hideMark/>
          </w:tcPr>
          <w:p w14:paraId="23AFC8D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1.7</w:t>
            </w:r>
          </w:p>
        </w:tc>
        <w:tc>
          <w:tcPr>
            <w:tcW w:w="4165" w:type="dxa"/>
            <w:shd w:val="clear" w:color="auto" w:fill="auto"/>
            <w:vAlign w:val="center"/>
            <w:hideMark/>
          </w:tcPr>
          <w:p w14:paraId="29B9ABD1"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Tepalo slėgio daviklio keitimas (daviklis neperkamas)</w:t>
            </w:r>
          </w:p>
        </w:tc>
        <w:tc>
          <w:tcPr>
            <w:tcW w:w="905" w:type="dxa"/>
            <w:shd w:val="clear" w:color="auto" w:fill="auto"/>
            <w:vAlign w:val="center"/>
            <w:hideMark/>
          </w:tcPr>
          <w:p w14:paraId="5301291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E936CF1" w14:textId="137F957D"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8C73BDC" w14:textId="43DD151B"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E502662" w14:textId="7D5869BB" w:rsidR="0071772B" w:rsidRPr="0071772B" w:rsidRDefault="0071772B" w:rsidP="0071772B">
            <w:pPr>
              <w:spacing w:after="0" w:line="240" w:lineRule="auto"/>
              <w:jc w:val="center"/>
              <w:rPr>
                <w:color w:val="000000"/>
                <w:sz w:val="20"/>
                <w:szCs w:val="20"/>
                <w:lang w:eastAsia="lt-LT"/>
              </w:rPr>
            </w:pPr>
          </w:p>
        </w:tc>
      </w:tr>
      <w:tr w:rsidR="0071772B" w:rsidRPr="0071772B" w14:paraId="2FACDEBD" w14:textId="77777777" w:rsidTr="00E76E49">
        <w:trPr>
          <w:trHeight w:val="315"/>
        </w:trPr>
        <w:tc>
          <w:tcPr>
            <w:tcW w:w="580" w:type="dxa"/>
            <w:shd w:val="clear" w:color="auto" w:fill="auto"/>
            <w:vAlign w:val="center"/>
            <w:hideMark/>
          </w:tcPr>
          <w:p w14:paraId="4252C39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1.8</w:t>
            </w:r>
          </w:p>
        </w:tc>
        <w:tc>
          <w:tcPr>
            <w:tcW w:w="4165" w:type="dxa"/>
            <w:shd w:val="clear" w:color="auto" w:fill="auto"/>
            <w:vAlign w:val="center"/>
            <w:hideMark/>
          </w:tcPr>
          <w:p w14:paraId="7C274FC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Pakaitinimo žvakės keitimas (žvakė neperkama)</w:t>
            </w:r>
          </w:p>
        </w:tc>
        <w:tc>
          <w:tcPr>
            <w:tcW w:w="905" w:type="dxa"/>
            <w:shd w:val="clear" w:color="auto" w:fill="auto"/>
            <w:vAlign w:val="center"/>
            <w:hideMark/>
          </w:tcPr>
          <w:p w14:paraId="0B2C54C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EBDBEF2" w14:textId="28B494F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0532388" w14:textId="49ADB99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086D52C" w14:textId="2096865F" w:rsidR="0071772B" w:rsidRPr="0071772B" w:rsidRDefault="0071772B" w:rsidP="0071772B">
            <w:pPr>
              <w:spacing w:after="0" w:line="240" w:lineRule="auto"/>
              <w:jc w:val="center"/>
              <w:rPr>
                <w:color w:val="000000"/>
                <w:sz w:val="20"/>
                <w:szCs w:val="20"/>
                <w:lang w:eastAsia="lt-LT"/>
              </w:rPr>
            </w:pPr>
          </w:p>
        </w:tc>
      </w:tr>
      <w:tr w:rsidR="0071772B" w:rsidRPr="0071772B" w14:paraId="47F5D045" w14:textId="77777777" w:rsidTr="00E76E49">
        <w:trPr>
          <w:trHeight w:val="315"/>
        </w:trPr>
        <w:tc>
          <w:tcPr>
            <w:tcW w:w="580" w:type="dxa"/>
            <w:shd w:val="clear" w:color="auto" w:fill="auto"/>
            <w:vAlign w:val="center"/>
            <w:hideMark/>
          </w:tcPr>
          <w:p w14:paraId="15E9C5C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1.9</w:t>
            </w:r>
          </w:p>
        </w:tc>
        <w:tc>
          <w:tcPr>
            <w:tcW w:w="4165" w:type="dxa"/>
            <w:shd w:val="clear" w:color="auto" w:fill="auto"/>
            <w:vAlign w:val="center"/>
            <w:hideMark/>
          </w:tcPr>
          <w:p w14:paraId="4454A028"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Starterio keitimas (starteris neperkamas)</w:t>
            </w:r>
          </w:p>
        </w:tc>
        <w:tc>
          <w:tcPr>
            <w:tcW w:w="905" w:type="dxa"/>
            <w:shd w:val="clear" w:color="auto" w:fill="auto"/>
            <w:vAlign w:val="center"/>
            <w:hideMark/>
          </w:tcPr>
          <w:p w14:paraId="7D9101F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F0515A1" w14:textId="1EF8AD0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11BA49E" w14:textId="3B39442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C872726" w14:textId="32C49949" w:rsidR="0071772B" w:rsidRPr="0071772B" w:rsidRDefault="0071772B" w:rsidP="0071772B">
            <w:pPr>
              <w:spacing w:after="0" w:line="240" w:lineRule="auto"/>
              <w:jc w:val="center"/>
              <w:rPr>
                <w:color w:val="000000"/>
                <w:sz w:val="20"/>
                <w:szCs w:val="20"/>
                <w:lang w:eastAsia="lt-LT"/>
              </w:rPr>
            </w:pPr>
          </w:p>
        </w:tc>
      </w:tr>
      <w:tr w:rsidR="0071772B" w:rsidRPr="0071772B" w14:paraId="1AE617A5" w14:textId="77777777" w:rsidTr="00E76E49">
        <w:trPr>
          <w:trHeight w:val="315"/>
        </w:trPr>
        <w:tc>
          <w:tcPr>
            <w:tcW w:w="580" w:type="dxa"/>
            <w:shd w:val="clear" w:color="auto" w:fill="auto"/>
            <w:vAlign w:val="center"/>
            <w:hideMark/>
          </w:tcPr>
          <w:p w14:paraId="3C43BD6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1.10</w:t>
            </w:r>
          </w:p>
        </w:tc>
        <w:tc>
          <w:tcPr>
            <w:tcW w:w="4165" w:type="dxa"/>
            <w:shd w:val="clear" w:color="auto" w:fill="auto"/>
            <w:vAlign w:val="center"/>
            <w:hideMark/>
          </w:tcPr>
          <w:p w14:paraId="0DC53C0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 xml:space="preserve">Generatoriaus keitimas (generatorius neperkamas). Žodis „generatorius“ suprastinas kaip dyzelinio generatoriaus sudedamoji dalis „el. generatorius“ - aukštos įtampos kintamosios </w:t>
            </w:r>
            <w:r w:rsidRPr="0071772B">
              <w:rPr>
                <w:color w:val="000000"/>
                <w:sz w:val="20"/>
                <w:szCs w:val="20"/>
                <w:lang w:eastAsia="lt-LT"/>
              </w:rPr>
              <w:lastRenderedPageBreak/>
              <w:t>sroves (pagrindinis) generatorius (o ne visas dyzelinis generatorius).</w:t>
            </w:r>
          </w:p>
        </w:tc>
        <w:tc>
          <w:tcPr>
            <w:tcW w:w="905" w:type="dxa"/>
            <w:shd w:val="clear" w:color="auto" w:fill="auto"/>
            <w:vAlign w:val="center"/>
            <w:hideMark/>
          </w:tcPr>
          <w:p w14:paraId="629CDA2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lastRenderedPageBreak/>
              <w:t>vnt</w:t>
            </w:r>
          </w:p>
        </w:tc>
        <w:tc>
          <w:tcPr>
            <w:tcW w:w="1261" w:type="dxa"/>
            <w:shd w:val="clear" w:color="auto" w:fill="auto"/>
            <w:vAlign w:val="center"/>
          </w:tcPr>
          <w:p w14:paraId="366A869A" w14:textId="62F7C9DC"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FBA99C3" w14:textId="0C6A3ECC"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4A9A32F" w14:textId="451331CC" w:rsidR="0071772B" w:rsidRPr="0071772B" w:rsidRDefault="0071772B" w:rsidP="0071772B">
            <w:pPr>
              <w:spacing w:after="0" w:line="240" w:lineRule="auto"/>
              <w:jc w:val="center"/>
              <w:rPr>
                <w:color w:val="000000"/>
                <w:sz w:val="20"/>
                <w:szCs w:val="20"/>
                <w:lang w:eastAsia="lt-LT"/>
              </w:rPr>
            </w:pPr>
          </w:p>
        </w:tc>
      </w:tr>
      <w:tr w:rsidR="0071772B" w:rsidRPr="0071772B" w14:paraId="49F02CFC" w14:textId="77777777" w:rsidTr="00E76E49">
        <w:trPr>
          <w:trHeight w:val="315"/>
        </w:trPr>
        <w:tc>
          <w:tcPr>
            <w:tcW w:w="580" w:type="dxa"/>
            <w:shd w:val="clear" w:color="auto" w:fill="auto"/>
            <w:vAlign w:val="center"/>
            <w:hideMark/>
          </w:tcPr>
          <w:p w14:paraId="0825D90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1.11</w:t>
            </w:r>
          </w:p>
        </w:tc>
        <w:tc>
          <w:tcPr>
            <w:tcW w:w="4165" w:type="dxa"/>
            <w:shd w:val="clear" w:color="auto" w:fill="auto"/>
            <w:vAlign w:val="center"/>
            <w:hideMark/>
          </w:tcPr>
          <w:p w14:paraId="2F04A5D5"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Pagrindinio diržo keitimas (diržas neperkamas)</w:t>
            </w:r>
          </w:p>
        </w:tc>
        <w:tc>
          <w:tcPr>
            <w:tcW w:w="905" w:type="dxa"/>
            <w:shd w:val="clear" w:color="auto" w:fill="auto"/>
            <w:vAlign w:val="center"/>
            <w:hideMark/>
          </w:tcPr>
          <w:p w14:paraId="605ABB9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3DC4AB5" w14:textId="0BE0856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52ABEF9" w14:textId="337E35B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3ED194B" w14:textId="621750A8" w:rsidR="0071772B" w:rsidRPr="0071772B" w:rsidRDefault="0071772B" w:rsidP="0071772B">
            <w:pPr>
              <w:spacing w:after="0" w:line="240" w:lineRule="auto"/>
              <w:jc w:val="center"/>
              <w:rPr>
                <w:color w:val="000000"/>
                <w:sz w:val="20"/>
                <w:szCs w:val="20"/>
                <w:lang w:eastAsia="lt-LT"/>
              </w:rPr>
            </w:pPr>
          </w:p>
        </w:tc>
      </w:tr>
      <w:tr w:rsidR="0071772B" w:rsidRPr="0071772B" w14:paraId="0C411A2F" w14:textId="77777777" w:rsidTr="00E76E49">
        <w:trPr>
          <w:trHeight w:val="315"/>
        </w:trPr>
        <w:tc>
          <w:tcPr>
            <w:tcW w:w="580" w:type="dxa"/>
            <w:shd w:val="clear" w:color="auto" w:fill="auto"/>
            <w:vAlign w:val="center"/>
            <w:hideMark/>
          </w:tcPr>
          <w:p w14:paraId="1DFA981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1.12</w:t>
            </w:r>
          </w:p>
        </w:tc>
        <w:tc>
          <w:tcPr>
            <w:tcW w:w="4165" w:type="dxa"/>
            <w:shd w:val="clear" w:color="auto" w:fill="auto"/>
            <w:vAlign w:val="center"/>
            <w:hideMark/>
          </w:tcPr>
          <w:p w14:paraId="31AA5ED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testavimas pilna apkrova</w:t>
            </w:r>
          </w:p>
        </w:tc>
        <w:tc>
          <w:tcPr>
            <w:tcW w:w="905" w:type="dxa"/>
            <w:shd w:val="clear" w:color="auto" w:fill="auto"/>
            <w:vAlign w:val="center"/>
            <w:hideMark/>
          </w:tcPr>
          <w:p w14:paraId="70050A7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C6F3F17" w14:textId="43B34FC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2D41053" w14:textId="761FF97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C83181E" w14:textId="3F6A8FEB" w:rsidR="0071772B" w:rsidRPr="0071772B" w:rsidRDefault="0071772B" w:rsidP="0071772B">
            <w:pPr>
              <w:spacing w:after="0" w:line="240" w:lineRule="auto"/>
              <w:jc w:val="center"/>
              <w:rPr>
                <w:color w:val="000000"/>
                <w:sz w:val="20"/>
                <w:szCs w:val="20"/>
                <w:lang w:eastAsia="lt-LT"/>
              </w:rPr>
            </w:pPr>
          </w:p>
        </w:tc>
      </w:tr>
      <w:tr w:rsidR="0071772B" w:rsidRPr="0071772B" w14:paraId="0B409CB4" w14:textId="77777777" w:rsidTr="00E76E49">
        <w:trPr>
          <w:trHeight w:val="315"/>
        </w:trPr>
        <w:tc>
          <w:tcPr>
            <w:tcW w:w="580" w:type="dxa"/>
            <w:shd w:val="clear" w:color="auto" w:fill="auto"/>
            <w:vAlign w:val="center"/>
            <w:hideMark/>
          </w:tcPr>
          <w:p w14:paraId="3896240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1.13</w:t>
            </w:r>
          </w:p>
        </w:tc>
        <w:tc>
          <w:tcPr>
            <w:tcW w:w="4165" w:type="dxa"/>
            <w:shd w:val="clear" w:color="auto" w:fill="auto"/>
            <w:vAlign w:val="center"/>
            <w:hideMark/>
          </w:tcPr>
          <w:p w14:paraId="72F1587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Poremontinis testavimas be apkrovos</w:t>
            </w:r>
          </w:p>
        </w:tc>
        <w:tc>
          <w:tcPr>
            <w:tcW w:w="905" w:type="dxa"/>
            <w:shd w:val="clear" w:color="auto" w:fill="auto"/>
            <w:vAlign w:val="center"/>
            <w:hideMark/>
          </w:tcPr>
          <w:p w14:paraId="2FDCB0D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07904A4" w14:textId="5E5794E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DB3EDED" w14:textId="50FB938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ABBA1F1" w14:textId="510892FB" w:rsidR="0071772B" w:rsidRPr="0071772B" w:rsidRDefault="0071772B" w:rsidP="0071772B">
            <w:pPr>
              <w:spacing w:after="0" w:line="240" w:lineRule="auto"/>
              <w:jc w:val="center"/>
              <w:rPr>
                <w:color w:val="000000"/>
                <w:sz w:val="20"/>
                <w:szCs w:val="20"/>
                <w:lang w:eastAsia="lt-LT"/>
              </w:rPr>
            </w:pPr>
          </w:p>
        </w:tc>
      </w:tr>
      <w:tr w:rsidR="0071772B" w:rsidRPr="0071772B" w14:paraId="1A2ABE65" w14:textId="77777777" w:rsidTr="00E76E49">
        <w:trPr>
          <w:trHeight w:val="315"/>
        </w:trPr>
        <w:tc>
          <w:tcPr>
            <w:tcW w:w="580" w:type="dxa"/>
            <w:shd w:val="clear" w:color="auto" w:fill="auto"/>
            <w:vAlign w:val="center"/>
            <w:hideMark/>
          </w:tcPr>
          <w:p w14:paraId="48C86C7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1.14</w:t>
            </w:r>
          </w:p>
        </w:tc>
        <w:tc>
          <w:tcPr>
            <w:tcW w:w="4165" w:type="dxa"/>
            <w:shd w:val="clear" w:color="auto" w:fill="auto"/>
            <w:vAlign w:val="center"/>
            <w:hideMark/>
          </w:tcPr>
          <w:p w14:paraId="4BF72C70"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baterijų patikra</w:t>
            </w:r>
          </w:p>
        </w:tc>
        <w:tc>
          <w:tcPr>
            <w:tcW w:w="905" w:type="dxa"/>
            <w:shd w:val="clear" w:color="auto" w:fill="auto"/>
            <w:vAlign w:val="center"/>
            <w:hideMark/>
          </w:tcPr>
          <w:p w14:paraId="6470988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E987D0F" w14:textId="0781DAB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B02989E" w14:textId="3676D2CD"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DA5BC04" w14:textId="60F87394" w:rsidR="0071772B" w:rsidRPr="0071772B" w:rsidRDefault="0071772B" w:rsidP="0071772B">
            <w:pPr>
              <w:spacing w:after="0" w:line="240" w:lineRule="auto"/>
              <w:jc w:val="center"/>
              <w:rPr>
                <w:color w:val="000000"/>
                <w:sz w:val="20"/>
                <w:szCs w:val="20"/>
                <w:lang w:eastAsia="lt-LT"/>
              </w:rPr>
            </w:pPr>
          </w:p>
        </w:tc>
      </w:tr>
      <w:tr w:rsidR="0071772B" w:rsidRPr="0071772B" w14:paraId="5E2B100D" w14:textId="77777777" w:rsidTr="00E76E49">
        <w:trPr>
          <w:trHeight w:val="315"/>
        </w:trPr>
        <w:tc>
          <w:tcPr>
            <w:tcW w:w="580" w:type="dxa"/>
            <w:shd w:val="clear" w:color="auto" w:fill="auto"/>
            <w:vAlign w:val="center"/>
            <w:hideMark/>
          </w:tcPr>
          <w:p w14:paraId="74D6F37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1.15</w:t>
            </w:r>
          </w:p>
        </w:tc>
        <w:tc>
          <w:tcPr>
            <w:tcW w:w="4165" w:type="dxa"/>
            <w:shd w:val="clear" w:color="auto" w:fill="auto"/>
            <w:vAlign w:val="center"/>
            <w:hideMark/>
          </w:tcPr>
          <w:p w14:paraId="7547271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keitimas</w:t>
            </w:r>
          </w:p>
        </w:tc>
        <w:tc>
          <w:tcPr>
            <w:tcW w:w="905" w:type="dxa"/>
            <w:shd w:val="clear" w:color="auto" w:fill="auto"/>
            <w:vAlign w:val="center"/>
            <w:hideMark/>
          </w:tcPr>
          <w:p w14:paraId="45B2CDB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78A6F71" w14:textId="008274E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4E24853" w14:textId="7E5AE7FB"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7FD5ECF" w14:textId="1BB15D74" w:rsidR="0071772B" w:rsidRPr="0071772B" w:rsidRDefault="0071772B" w:rsidP="0071772B">
            <w:pPr>
              <w:spacing w:after="0" w:line="240" w:lineRule="auto"/>
              <w:jc w:val="center"/>
              <w:rPr>
                <w:color w:val="000000"/>
                <w:sz w:val="20"/>
                <w:szCs w:val="20"/>
                <w:lang w:eastAsia="lt-LT"/>
              </w:rPr>
            </w:pPr>
          </w:p>
        </w:tc>
      </w:tr>
      <w:tr w:rsidR="0071772B" w:rsidRPr="0071772B" w14:paraId="1305F8ED" w14:textId="77777777" w:rsidTr="00E76E49">
        <w:trPr>
          <w:trHeight w:val="315"/>
        </w:trPr>
        <w:tc>
          <w:tcPr>
            <w:tcW w:w="580" w:type="dxa"/>
            <w:shd w:val="clear" w:color="auto" w:fill="auto"/>
            <w:vAlign w:val="center"/>
            <w:hideMark/>
          </w:tcPr>
          <w:p w14:paraId="3513AF4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1.16</w:t>
            </w:r>
          </w:p>
        </w:tc>
        <w:tc>
          <w:tcPr>
            <w:tcW w:w="4165" w:type="dxa"/>
            <w:shd w:val="clear" w:color="auto" w:fill="auto"/>
            <w:vAlign w:val="center"/>
            <w:hideMark/>
          </w:tcPr>
          <w:p w14:paraId="4F38B1A7"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Įžeminimo laidų patikra</w:t>
            </w:r>
          </w:p>
        </w:tc>
        <w:tc>
          <w:tcPr>
            <w:tcW w:w="905" w:type="dxa"/>
            <w:shd w:val="clear" w:color="auto" w:fill="auto"/>
            <w:vAlign w:val="center"/>
            <w:hideMark/>
          </w:tcPr>
          <w:p w14:paraId="4D04329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5161D1B" w14:textId="75A53E34"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C676283" w14:textId="4C5F0DE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53AFCEE" w14:textId="27CBB157" w:rsidR="0071772B" w:rsidRPr="0071772B" w:rsidRDefault="0071772B" w:rsidP="0071772B">
            <w:pPr>
              <w:spacing w:after="0" w:line="240" w:lineRule="auto"/>
              <w:jc w:val="center"/>
              <w:rPr>
                <w:color w:val="000000"/>
                <w:sz w:val="20"/>
                <w:szCs w:val="20"/>
                <w:lang w:eastAsia="lt-LT"/>
              </w:rPr>
            </w:pPr>
          </w:p>
        </w:tc>
      </w:tr>
      <w:tr w:rsidR="0071772B" w:rsidRPr="0071772B" w14:paraId="3725D07A" w14:textId="77777777" w:rsidTr="00E76E49">
        <w:trPr>
          <w:trHeight w:val="315"/>
        </w:trPr>
        <w:tc>
          <w:tcPr>
            <w:tcW w:w="580" w:type="dxa"/>
            <w:shd w:val="clear" w:color="auto" w:fill="auto"/>
            <w:vAlign w:val="center"/>
            <w:hideMark/>
          </w:tcPr>
          <w:p w14:paraId="672B53F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1.17</w:t>
            </w:r>
          </w:p>
        </w:tc>
        <w:tc>
          <w:tcPr>
            <w:tcW w:w="4165" w:type="dxa"/>
            <w:shd w:val="clear" w:color="auto" w:fill="auto"/>
            <w:vAlign w:val="center"/>
            <w:hideMark/>
          </w:tcPr>
          <w:p w14:paraId="04422473"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pagalvių patikra</w:t>
            </w:r>
          </w:p>
        </w:tc>
        <w:tc>
          <w:tcPr>
            <w:tcW w:w="905" w:type="dxa"/>
            <w:shd w:val="clear" w:color="auto" w:fill="auto"/>
            <w:vAlign w:val="center"/>
            <w:hideMark/>
          </w:tcPr>
          <w:p w14:paraId="787CF5D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CF01D6F" w14:textId="3F8A30B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2A60D8E" w14:textId="26A5BE81"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762DF85" w14:textId="5F504CF8" w:rsidR="0071772B" w:rsidRPr="0071772B" w:rsidRDefault="0071772B" w:rsidP="0071772B">
            <w:pPr>
              <w:spacing w:after="0" w:line="240" w:lineRule="auto"/>
              <w:jc w:val="center"/>
              <w:rPr>
                <w:color w:val="000000"/>
                <w:sz w:val="20"/>
                <w:szCs w:val="20"/>
                <w:lang w:eastAsia="lt-LT"/>
              </w:rPr>
            </w:pPr>
          </w:p>
        </w:tc>
      </w:tr>
      <w:tr w:rsidR="0071772B" w:rsidRPr="0071772B" w14:paraId="5A607581" w14:textId="77777777" w:rsidTr="00E76E49">
        <w:trPr>
          <w:trHeight w:val="315"/>
        </w:trPr>
        <w:tc>
          <w:tcPr>
            <w:tcW w:w="580" w:type="dxa"/>
            <w:shd w:val="clear" w:color="auto" w:fill="auto"/>
            <w:vAlign w:val="center"/>
            <w:hideMark/>
          </w:tcPr>
          <w:p w14:paraId="40BBA60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1.18</w:t>
            </w:r>
          </w:p>
        </w:tc>
        <w:tc>
          <w:tcPr>
            <w:tcW w:w="4165" w:type="dxa"/>
            <w:shd w:val="clear" w:color="auto" w:fill="auto"/>
            <w:vAlign w:val="center"/>
            <w:hideMark/>
          </w:tcPr>
          <w:p w14:paraId="79DCF58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Aušinimo radiatoriaus patikra</w:t>
            </w:r>
          </w:p>
        </w:tc>
        <w:tc>
          <w:tcPr>
            <w:tcW w:w="905" w:type="dxa"/>
            <w:shd w:val="clear" w:color="auto" w:fill="auto"/>
            <w:vAlign w:val="center"/>
            <w:hideMark/>
          </w:tcPr>
          <w:p w14:paraId="2CC3B1C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A87FDA0" w14:textId="3E9C485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E19D743" w14:textId="43F8E5FF"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0641402" w14:textId="337C55EB" w:rsidR="0071772B" w:rsidRPr="0071772B" w:rsidRDefault="0071772B" w:rsidP="0071772B">
            <w:pPr>
              <w:spacing w:after="0" w:line="240" w:lineRule="auto"/>
              <w:jc w:val="center"/>
              <w:rPr>
                <w:color w:val="000000"/>
                <w:sz w:val="20"/>
                <w:szCs w:val="20"/>
                <w:lang w:eastAsia="lt-LT"/>
              </w:rPr>
            </w:pPr>
          </w:p>
        </w:tc>
      </w:tr>
      <w:tr w:rsidR="0071772B" w:rsidRPr="0071772B" w14:paraId="4372B2F7" w14:textId="77777777" w:rsidTr="00E76E49">
        <w:trPr>
          <w:trHeight w:val="315"/>
        </w:trPr>
        <w:tc>
          <w:tcPr>
            <w:tcW w:w="580" w:type="dxa"/>
            <w:shd w:val="clear" w:color="auto" w:fill="auto"/>
            <w:vAlign w:val="center"/>
            <w:hideMark/>
          </w:tcPr>
          <w:p w14:paraId="4188BB7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1.19</w:t>
            </w:r>
          </w:p>
        </w:tc>
        <w:tc>
          <w:tcPr>
            <w:tcW w:w="4165" w:type="dxa"/>
            <w:shd w:val="clear" w:color="auto" w:fill="auto"/>
            <w:vAlign w:val="center"/>
            <w:hideMark/>
          </w:tcPr>
          <w:p w14:paraId="358CA9C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Sistemų sandarumo patikra</w:t>
            </w:r>
          </w:p>
        </w:tc>
        <w:tc>
          <w:tcPr>
            <w:tcW w:w="905" w:type="dxa"/>
            <w:shd w:val="clear" w:color="auto" w:fill="auto"/>
            <w:vAlign w:val="center"/>
            <w:hideMark/>
          </w:tcPr>
          <w:p w14:paraId="7059560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E4679F4" w14:textId="015CA5A4"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0C141A8" w14:textId="382F159B"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100B6D3" w14:textId="0C912B19" w:rsidR="0071772B" w:rsidRPr="0071772B" w:rsidRDefault="0071772B" w:rsidP="0071772B">
            <w:pPr>
              <w:spacing w:after="0" w:line="240" w:lineRule="auto"/>
              <w:jc w:val="center"/>
              <w:rPr>
                <w:color w:val="000000"/>
                <w:sz w:val="20"/>
                <w:szCs w:val="20"/>
                <w:lang w:eastAsia="lt-LT"/>
              </w:rPr>
            </w:pPr>
          </w:p>
        </w:tc>
      </w:tr>
      <w:tr w:rsidR="0071772B" w:rsidRPr="0071772B" w14:paraId="1220D6AE" w14:textId="77777777" w:rsidTr="00E76E49">
        <w:trPr>
          <w:trHeight w:val="315"/>
        </w:trPr>
        <w:tc>
          <w:tcPr>
            <w:tcW w:w="580" w:type="dxa"/>
            <w:shd w:val="clear" w:color="auto" w:fill="auto"/>
            <w:vAlign w:val="center"/>
            <w:hideMark/>
          </w:tcPr>
          <w:p w14:paraId="2248806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1.20</w:t>
            </w:r>
          </w:p>
        </w:tc>
        <w:tc>
          <w:tcPr>
            <w:tcW w:w="4165" w:type="dxa"/>
            <w:shd w:val="clear" w:color="auto" w:fill="auto"/>
            <w:vAlign w:val="center"/>
            <w:hideMark/>
          </w:tcPr>
          <w:p w14:paraId="5271CA20"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Eksploatacinių medžiagų lygio patikrinimas</w:t>
            </w:r>
          </w:p>
        </w:tc>
        <w:tc>
          <w:tcPr>
            <w:tcW w:w="905" w:type="dxa"/>
            <w:shd w:val="clear" w:color="auto" w:fill="auto"/>
            <w:vAlign w:val="center"/>
            <w:hideMark/>
          </w:tcPr>
          <w:p w14:paraId="7264130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439DDFD" w14:textId="361FA6D6"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3B05F778" w14:textId="13C6365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EF39826" w14:textId="5A4B3F3F" w:rsidR="0071772B" w:rsidRPr="0071772B" w:rsidRDefault="0071772B" w:rsidP="0071772B">
            <w:pPr>
              <w:spacing w:after="0" w:line="240" w:lineRule="auto"/>
              <w:jc w:val="center"/>
              <w:rPr>
                <w:color w:val="000000"/>
                <w:sz w:val="20"/>
                <w:szCs w:val="20"/>
                <w:lang w:eastAsia="lt-LT"/>
              </w:rPr>
            </w:pPr>
          </w:p>
        </w:tc>
      </w:tr>
      <w:tr w:rsidR="0071772B" w:rsidRPr="0071772B" w14:paraId="03B22B4B" w14:textId="77777777" w:rsidTr="00E76E49">
        <w:trPr>
          <w:trHeight w:val="315"/>
        </w:trPr>
        <w:tc>
          <w:tcPr>
            <w:tcW w:w="580" w:type="dxa"/>
            <w:shd w:val="clear" w:color="auto" w:fill="auto"/>
            <w:vAlign w:val="center"/>
            <w:hideMark/>
          </w:tcPr>
          <w:p w14:paraId="10D881D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1.21</w:t>
            </w:r>
          </w:p>
        </w:tc>
        <w:tc>
          <w:tcPr>
            <w:tcW w:w="4165" w:type="dxa"/>
            <w:shd w:val="clear" w:color="auto" w:fill="auto"/>
            <w:vAlign w:val="center"/>
            <w:hideMark/>
          </w:tcPr>
          <w:p w14:paraId="5CF9EA8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Darbo valandos pagal valandinį įkainį nenumatytiems darbams atlikti</w:t>
            </w:r>
          </w:p>
        </w:tc>
        <w:tc>
          <w:tcPr>
            <w:tcW w:w="905" w:type="dxa"/>
            <w:shd w:val="clear" w:color="auto" w:fill="auto"/>
            <w:vAlign w:val="center"/>
            <w:hideMark/>
          </w:tcPr>
          <w:p w14:paraId="7AA6F33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val</w:t>
            </w:r>
          </w:p>
        </w:tc>
        <w:tc>
          <w:tcPr>
            <w:tcW w:w="1261" w:type="dxa"/>
            <w:shd w:val="clear" w:color="auto" w:fill="auto"/>
            <w:vAlign w:val="center"/>
          </w:tcPr>
          <w:p w14:paraId="71CD6B54" w14:textId="78A2280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09B7A83" w14:textId="5870C0D2"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7B7DD51" w14:textId="7750238D" w:rsidR="0071772B" w:rsidRPr="0071772B" w:rsidRDefault="0071772B" w:rsidP="0071772B">
            <w:pPr>
              <w:spacing w:after="0" w:line="240" w:lineRule="auto"/>
              <w:jc w:val="center"/>
              <w:rPr>
                <w:color w:val="000000"/>
                <w:sz w:val="20"/>
                <w:szCs w:val="20"/>
                <w:lang w:eastAsia="lt-LT"/>
              </w:rPr>
            </w:pPr>
          </w:p>
        </w:tc>
      </w:tr>
      <w:tr w:rsidR="0071772B" w:rsidRPr="0071772B" w14:paraId="2648F1EF" w14:textId="77777777" w:rsidTr="0071772B">
        <w:trPr>
          <w:trHeight w:val="315"/>
        </w:trPr>
        <w:tc>
          <w:tcPr>
            <w:tcW w:w="8118" w:type="dxa"/>
            <w:gridSpan w:val="5"/>
            <w:shd w:val="clear" w:color="auto" w:fill="auto"/>
            <w:vAlign w:val="center"/>
            <w:hideMark/>
          </w:tcPr>
          <w:p w14:paraId="65339EEE" w14:textId="77777777" w:rsidR="0071772B" w:rsidRPr="0071772B" w:rsidRDefault="0071772B" w:rsidP="0071772B">
            <w:pPr>
              <w:spacing w:after="0" w:line="240" w:lineRule="auto"/>
              <w:jc w:val="right"/>
              <w:rPr>
                <w:b/>
                <w:bCs/>
                <w:color w:val="000000"/>
                <w:sz w:val="20"/>
                <w:szCs w:val="20"/>
                <w:lang w:eastAsia="lt-LT"/>
              </w:rPr>
            </w:pPr>
            <w:r w:rsidRPr="0071772B">
              <w:rPr>
                <w:b/>
                <w:bCs/>
                <w:color w:val="000000"/>
                <w:sz w:val="20"/>
                <w:szCs w:val="20"/>
                <w:lang w:eastAsia="lt-LT"/>
              </w:rPr>
              <w:t>GENERATORIŲ Green Power GP250 SK/1 kiekis (vnt.):</w:t>
            </w:r>
          </w:p>
        </w:tc>
        <w:tc>
          <w:tcPr>
            <w:tcW w:w="1428" w:type="dxa"/>
            <w:shd w:val="clear" w:color="auto" w:fill="auto"/>
            <w:vAlign w:val="center"/>
            <w:hideMark/>
          </w:tcPr>
          <w:p w14:paraId="086503A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w:t>
            </w:r>
          </w:p>
        </w:tc>
      </w:tr>
      <w:tr w:rsidR="0071772B" w:rsidRPr="0071772B" w14:paraId="7D78ED47" w14:textId="77777777" w:rsidTr="0071772B">
        <w:trPr>
          <w:trHeight w:val="330"/>
        </w:trPr>
        <w:tc>
          <w:tcPr>
            <w:tcW w:w="8118" w:type="dxa"/>
            <w:gridSpan w:val="5"/>
            <w:shd w:val="clear" w:color="auto" w:fill="auto"/>
            <w:vAlign w:val="center"/>
            <w:hideMark/>
          </w:tcPr>
          <w:p w14:paraId="57762B60" w14:textId="77777777" w:rsidR="0071772B" w:rsidRPr="0071772B" w:rsidRDefault="0071772B" w:rsidP="0071772B">
            <w:pPr>
              <w:spacing w:after="0" w:line="240" w:lineRule="auto"/>
              <w:jc w:val="right"/>
              <w:rPr>
                <w:b/>
                <w:bCs/>
                <w:color w:val="000000"/>
                <w:szCs w:val="24"/>
                <w:lang w:eastAsia="lt-LT"/>
              </w:rPr>
            </w:pPr>
            <w:r w:rsidRPr="0071772B">
              <w:rPr>
                <w:b/>
                <w:bCs/>
                <w:color w:val="000000"/>
                <w:szCs w:val="24"/>
                <w:lang w:eastAsia="lt-LT"/>
              </w:rPr>
              <w:t>VISO (GENERATORIAUS Green Power GP250 SK/1):</w:t>
            </w:r>
          </w:p>
        </w:tc>
        <w:tc>
          <w:tcPr>
            <w:tcW w:w="1428" w:type="dxa"/>
            <w:shd w:val="clear" w:color="auto" w:fill="auto"/>
            <w:vAlign w:val="center"/>
            <w:hideMark/>
          </w:tcPr>
          <w:p w14:paraId="6B6ADBA3" w14:textId="75C21525" w:rsidR="0071772B" w:rsidRPr="0071772B" w:rsidRDefault="0071772B" w:rsidP="0071772B">
            <w:pPr>
              <w:spacing w:after="0" w:line="240" w:lineRule="auto"/>
              <w:jc w:val="center"/>
              <w:rPr>
                <w:b/>
                <w:bCs/>
                <w:color w:val="000000"/>
                <w:szCs w:val="24"/>
                <w:lang w:val="en-US" w:eastAsia="lt-LT"/>
              </w:rPr>
            </w:pPr>
            <w:r>
              <w:rPr>
                <w:b/>
                <w:bCs/>
                <w:color w:val="000000"/>
                <w:szCs w:val="24"/>
                <w:lang w:val="en-US" w:eastAsia="lt-LT"/>
              </w:rPr>
              <w:t>1 648,80</w:t>
            </w:r>
          </w:p>
        </w:tc>
      </w:tr>
      <w:tr w:rsidR="0071772B" w:rsidRPr="0071772B" w14:paraId="13760DEC" w14:textId="77777777" w:rsidTr="006F4CD6">
        <w:trPr>
          <w:trHeight w:val="330"/>
        </w:trPr>
        <w:tc>
          <w:tcPr>
            <w:tcW w:w="9546" w:type="dxa"/>
            <w:gridSpan w:val="6"/>
            <w:shd w:val="clear" w:color="000000" w:fill="D9D9D9"/>
            <w:vAlign w:val="center"/>
            <w:hideMark/>
          </w:tcPr>
          <w:p w14:paraId="2333C0BE" w14:textId="77777777" w:rsidR="0071772B" w:rsidRPr="0071772B" w:rsidRDefault="0071772B" w:rsidP="0071772B">
            <w:pPr>
              <w:spacing w:after="0" w:line="240" w:lineRule="auto"/>
              <w:jc w:val="center"/>
              <w:rPr>
                <w:b/>
                <w:bCs/>
                <w:color w:val="000000"/>
                <w:szCs w:val="24"/>
                <w:lang w:eastAsia="lt-LT"/>
              </w:rPr>
            </w:pPr>
            <w:r w:rsidRPr="0071772B">
              <w:rPr>
                <w:b/>
                <w:bCs/>
                <w:color w:val="000000"/>
                <w:szCs w:val="24"/>
                <w:lang w:eastAsia="lt-LT"/>
              </w:rPr>
              <w:t>2. GENERATORIAUS FOGO FI 60ACG ĮKAINIAI</w:t>
            </w:r>
          </w:p>
        </w:tc>
      </w:tr>
      <w:tr w:rsidR="0071772B" w:rsidRPr="0071772B" w14:paraId="5BE7579C" w14:textId="77777777" w:rsidTr="00E76E49">
        <w:trPr>
          <w:trHeight w:val="315"/>
        </w:trPr>
        <w:tc>
          <w:tcPr>
            <w:tcW w:w="580" w:type="dxa"/>
            <w:shd w:val="clear" w:color="auto" w:fill="auto"/>
            <w:vAlign w:val="center"/>
            <w:hideMark/>
          </w:tcPr>
          <w:p w14:paraId="3300C27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w:t>
            </w:r>
          </w:p>
        </w:tc>
        <w:tc>
          <w:tcPr>
            <w:tcW w:w="4165" w:type="dxa"/>
            <w:shd w:val="clear" w:color="auto" w:fill="auto"/>
            <w:vAlign w:val="center"/>
            <w:hideMark/>
          </w:tcPr>
          <w:p w14:paraId="3F32389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Oro filtro keitimas (filtras neperkamas)</w:t>
            </w:r>
          </w:p>
        </w:tc>
        <w:tc>
          <w:tcPr>
            <w:tcW w:w="905" w:type="dxa"/>
            <w:shd w:val="clear" w:color="auto" w:fill="auto"/>
            <w:vAlign w:val="center"/>
            <w:hideMark/>
          </w:tcPr>
          <w:p w14:paraId="04B2948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51F919C5" w14:textId="51449760"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C5E77C7" w14:textId="7DF23E15"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F25E5A3" w14:textId="2E93FA33" w:rsidR="0071772B" w:rsidRPr="0071772B" w:rsidRDefault="0071772B" w:rsidP="0071772B">
            <w:pPr>
              <w:spacing w:after="0" w:line="240" w:lineRule="auto"/>
              <w:jc w:val="center"/>
              <w:rPr>
                <w:color w:val="000000"/>
                <w:sz w:val="20"/>
                <w:szCs w:val="20"/>
                <w:lang w:eastAsia="lt-LT"/>
              </w:rPr>
            </w:pPr>
          </w:p>
        </w:tc>
      </w:tr>
      <w:tr w:rsidR="0071772B" w:rsidRPr="0071772B" w14:paraId="7E059080" w14:textId="77777777" w:rsidTr="00E76E49">
        <w:trPr>
          <w:trHeight w:val="315"/>
        </w:trPr>
        <w:tc>
          <w:tcPr>
            <w:tcW w:w="580" w:type="dxa"/>
            <w:shd w:val="clear" w:color="auto" w:fill="auto"/>
            <w:vAlign w:val="center"/>
            <w:hideMark/>
          </w:tcPr>
          <w:p w14:paraId="5518DAC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2.2</w:t>
            </w:r>
          </w:p>
        </w:tc>
        <w:tc>
          <w:tcPr>
            <w:tcW w:w="4165" w:type="dxa"/>
            <w:shd w:val="clear" w:color="auto" w:fill="auto"/>
            <w:vAlign w:val="center"/>
            <w:hideMark/>
          </w:tcPr>
          <w:p w14:paraId="358D0B3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filtro keitimas (filtras neperkamas)</w:t>
            </w:r>
          </w:p>
        </w:tc>
        <w:tc>
          <w:tcPr>
            <w:tcW w:w="905" w:type="dxa"/>
            <w:shd w:val="clear" w:color="auto" w:fill="auto"/>
            <w:vAlign w:val="center"/>
            <w:hideMark/>
          </w:tcPr>
          <w:p w14:paraId="7EF3DC1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C4EAD5A" w14:textId="077D4B3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15D37A1" w14:textId="1B758BB4"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02BDE8D" w14:textId="4F701F82" w:rsidR="0071772B" w:rsidRPr="0071772B" w:rsidRDefault="0071772B" w:rsidP="0071772B">
            <w:pPr>
              <w:spacing w:after="0" w:line="240" w:lineRule="auto"/>
              <w:jc w:val="center"/>
              <w:rPr>
                <w:color w:val="000000"/>
                <w:sz w:val="20"/>
                <w:szCs w:val="20"/>
                <w:lang w:eastAsia="lt-LT"/>
              </w:rPr>
            </w:pPr>
          </w:p>
        </w:tc>
      </w:tr>
      <w:tr w:rsidR="0071772B" w:rsidRPr="0071772B" w14:paraId="00F84EA0" w14:textId="77777777" w:rsidTr="00E76E49">
        <w:trPr>
          <w:trHeight w:val="315"/>
        </w:trPr>
        <w:tc>
          <w:tcPr>
            <w:tcW w:w="580" w:type="dxa"/>
            <w:shd w:val="clear" w:color="auto" w:fill="auto"/>
            <w:vAlign w:val="center"/>
            <w:hideMark/>
          </w:tcPr>
          <w:p w14:paraId="3685711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2.3</w:t>
            </w:r>
          </w:p>
        </w:tc>
        <w:tc>
          <w:tcPr>
            <w:tcW w:w="4165" w:type="dxa"/>
            <w:shd w:val="clear" w:color="auto" w:fill="auto"/>
            <w:vAlign w:val="center"/>
            <w:hideMark/>
          </w:tcPr>
          <w:p w14:paraId="384F68A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Alyvos filtro keitimas (filtras neperkamas)</w:t>
            </w:r>
          </w:p>
        </w:tc>
        <w:tc>
          <w:tcPr>
            <w:tcW w:w="905" w:type="dxa"/>
            <w:shd w:val="clear" w:color="auto" w:fill="auto"/>
            <w:vAlign w:val="center"/>
            <w:hideMark/>
          </w:tcPr>
          <w:p w14:paraId="596F83F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626BA1B" w14:textId="38797BC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36BE5EB3" w14:textId="4019CA7A"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043B80B" w14:textId="6CBA3F42" w:rsidR="0071772B" w:rsidRPr="0071772B" w:rsidRDefault="0071772B" w:rsidP="0071772B">
            <w:pPr>
              <w:spacing w:after="0" w:line="240" w:lineRule="auto"/>
              <w:jc w:val="center"/>
              <w:rPr>
                <w:color w:val="000000"/>
                <w:sz w:val="20"/>
                <w:szCs w:val="20"/>
                <w:lang w:eastAsia="lt-LT"/>
              </w:rPr>
            </w:pPr>
          </w:p>
        </w:tc>
      </w:tr>
      <w:tr w:rsidR="0071772B" w:rsidRPr="0071772B" w14:paraId="28030DE0" w14:textId="77777777" w:rsidTr="00E76E49">
        <w:trPr>
          <w:trHeight w:val="315"/>
        </w:trPr>
        <w:tc>
          <w:tcPr>
            <w:tcW w:w="580" w:type="dxa"/>
            <w:shd w:val="clear" w:color="auto" w:fill="auto"/>
            <w:vAlign w:val="center"/>
            <w:hideMark/>
          </w:tcPr>
          <w:p w14:paraId="50ECEE5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2.4</w:t>
            </w:r>
          </w:p>
        </w:tc>
        <w:tc>
          <w:tcPr>
            <w:tcW w:w="4165" w:type="dxa"/>
            <w:shd w:val="clear" w:color="auto" w:fill="auto"/>
            <w:vAlign w:val="center"/>
            <w:hideMark/>
          </w:tcPr>
          <w:p w14:paraId="2C7FA15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alyvos keitimas (alyva neperkama)</w:t>
            </w:r>
          </w:p>
        </w:tc>
        <w:tc>
          <w:tcPr>
            <w:tcW w:w="905" w:type="dxa"/>
            <w:shd w:val="clear" w:color="auto" w:fill="auto"/>
            <w:vAlign w:val="center"/>
            <w:hideMark/>
          </w:tcPr>
          <w:p w14:paraId="375DA54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E9B703D" w14:textId="4834C1B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C2D91E7" w14:textId="0C98425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B43182C" w14:textId="278DF90D" w:rsidR="0071772B" w:rsidRPr="0071772B" w:rsidRDefault="0071772B" w:rsidP="0071772B">
            <w:pPr>
              <w:spacing w:after="0" w:line="240" w:lineRule="auto"/>
              <w:jc w:val="center"/>
              <w:rPr>
                <w:color w:val="000000"/>
                <w:sz w:val="20"/>
                <w:szCs w:val="20"/>
                <w:lang w:eastAsia="lt-LT"/>
              </w:rPr>
            </w:pPr>
          </w:p>
        </w:tc>
      </w:tr>
      <w:tr w:rsidR="0071772B" w:rsidRPr="0071772B" w14:paraId="72C3C465" w14:textId="77777777" w:rsidTr="00E76E49">
        <w:trPr>
          <w:trHeight w:val="315"/>
        </w:trPr>
        <w:tc>
          <w:tcPr>
            <w:tcW w:w="580" w:type="dxa"/>
            <w:shd w:val="clear" w:color="auto" w:fill="auto"/>
            <w:vAlign w:val="center"/>
            <w:hideMark/>
          </w:tcPr>
          <w:p w14:paraId="1838259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2.5</w:t>
            </w:r>
          </w:p>
        </w:tc>
        <w:tc>
          <w:tcPr>
            <w:tcW w:w="4165" w:type="dxa"/>
            <w:shd w:val="clear" w:color="auto" w:fill="auto"/>
            <w:vAlign w:val="center"/>
            <w:hideMark/>
          </w:tcPr>
          <w:p w14:paraId="3D05E153"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Antifrizo keitimas (antifrizas neperkamas)</w:t>
            </w:r>
          </w:p>
        </w:tc>
        <w:tc>
          <w:tcPr>
            <w:tcW w:w="905" w:type="dxa"/>
            <w:shd w:val="clear" w:color="auto" w:fill="auto"/>
            <w:vAlign w:val="center"/>
            <w:hideMark/>
          </w:tcPr>
          <w:p w14:paraId="25A2091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54438C53" w14:textId="674B2EF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3E6B253E" w14:textId="730A257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F80943D" w14:textId="2AF779D8" w:rsidR="0071772B" w:rsidRPr="0071772B" w:rsidRDefault="0071772B" w:rsidP="0071772B">
            <w:pPr>
              <w:spacing w:after="0" w:line="240" w:lineRule="auto"/>
              <w:jc w:val="center"/>
              <w:rPr>
                <w:color w:val="000000"/>
                <w:sz w:val="20"/>
                <w:szCs w:val="20"/>
                <w:lang w:eastAsia="lt-LT"/>
              </w:rPr>
            </w:pPr>
          </w:p>
        </w:tc>
      </w:tr>
      <w:tr w:rsidR="0071772B" w:rsidRPr="0071772B" w14:paraId="2637DB2A" w14:textId="77777777" w:rsidTr="00E76E49">
        <w:trPr>
          <w:trHeight w:val="315"/>
        </w:trPr>
        <w:tc>
          <w:tcPr>
            <w:tcW w:w="580" w:type="dxa"/>
            <w:shd w:val="clear" w:color="auto" w:fill="auto"/>
            <w:vAlign w:val="center"/>
            <w:hideMark/>
          </w:tcPr>
          <w:p w14:paraId="5B52478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2.6</w:t>
            </w:r>
          </w:p>
        </w:tc>
        <w:tc>
          <w:tcPr>
            <w:tcW w:w="4165" w:type="dxa"/>
            <w:shd w:val="clear" w:color="auto" w:fill="auto"/>
            <w:vAlign w:val="center"/>
            <w:hideMark/>
          </w:tcPr>
          <w:p w14:paraId="7E8F1B85"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lygio daviklio keitimas (daviklis neperkamas)</w:t>
            </w:r>
          </w:p>
        </w:tc>
        <w:tc>
          <w:tcPr>
            <w:tcW w:w="905" w:type="dxa"/>
            <w:shd w:val="clear" w:color="auto" w:fill="auto"/>
            <w:vAlign w:val="center"/>
            <w:hideMark/>
          </w:tcPr>
          <w:p w14:paraId="531FCBD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5DB7071" w14:textId="138C295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E754C28" w14:textId="3A98D0B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4F781B6" w14:textId="4A550475" w:rsidR="0071772B" w:rsidRPr="0071772B" w:rsidRDefault="0071772B" w:rsidP="0071772B">
            <w:pPr>
              <w:spacing w:after="0" w:line="240" w:lineRule="auto"/>
              <w:jc w:val="center"/>
              <w:rPr>
                <w:color w:val="000000"/>
                <w:sz w:val="20"/>
                <w:szCs w:val="20"/>
                <w:lang w:eastAsia="lt-LT"/>
              </w:rPr>
            </w:pPr>
          </w:p>
        </w:tc>
      </w:tr>
      <w:tr w:rsidR="0071772B" w:rsidRPr="0071772B" w14:paraId="300C9E47" w14:textId="77777777" w:rsidTr="00E76E49">
        <w:trPr>
          <w:trHeight w:val="315"/>
        </w:trPr>
        <w:tc>
          <w:tcPr>
            <w:tcW w:w="580" w:type="dxa"/>
            <w:shd w:val="clear" w:color="auto" w:fill="auto"/>
            <w:vAlign w:val="center"/>
            <w:hideMark/>
          </w:tcPr>
          <w:p w14:paraId="47DFAF0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2.7</w:t>
            </w:r>
          </w:p>
        </w:tc>
        <w:tc>
          <w:tcPr>
            <w:tcW w:w="4165" w:type="dxa"/>
            <w:shd w:val="clear" w:color="auto" w:fill="auto"/>
            <w:vAlign w:val="center"/>
            <w:hideMark/>
          </w:tcPr>
          <w:p w14:paraId="6B497D8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Tepalo slėgio daviklio keitimas (daviklis neperkamas)</w:t>
            </w:r>
          </w:p>
        </w:tc>
        <w:tc>
          <w:tcPr>
            <w:tcW w:w="905" w:type="dxa"/>
            <w:shd w:val="clear" w:color="auto" w:fill="auto"/>
            <w:vAlign w:val="center"/>
            <w:hideMark/>
          </w:tcPr>
          <w:p w14:paraId="7D6248E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E94FA60" w14:textId="3B399BD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45610F6" w14:textId="35CAAC1D"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4D59046" w14:textId="031ACA2C" w:rsidR="0071772B" w:rsidRPr="0071772B" w:rsidRDefault="0071772B" w:rsidP="0071772B">
            <w:pPr>
              <w:spacing w:after="0" w:line="240" w:lineRule="auto"/>
              <w:jc w:val="center"/>
              <w:rPr>
                <w:color w:val="000000"/>
                <w:sz w:val="20"/>
                <w:szCs w:val="20"/>
                <w:lang w:eastAsia="lt-LT"/>
              </w:rPr>
            </w:pPr>
          </w:p>
        </w:tc>
      </w:tr>
      <w:tr w:rsidR="0071772B" w:rsidRPr="0071772B" w14:paraId="395FF9AA" w14:textId="77777777" w:rsidTr="00E76E49">
        <w:trPr>
          <w:trHeight w:val="315"/>
        </w:trPr>
        <w:tc>
          <w:tcPr>
            <w:tcW w:w="580" w:type="dxa"/>
            <w:shd w:val="clear" w:color="auto" w:fill="auto"/>
            <w:vAlign w:val="center"/>
            <w:hideMark/>
          </w:tcPr>
          <w:p w14:paraId="6F20E34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2.8</w:t>
            </w:r>
          </w:p>
        </w:tc>
        <w:tc>
          <w:tcPr>
            <w:tcW w:w="4165" w:type="dxa"/>
            <w:shd w:val="clear" w:color="auto" w:fill="auto"/>
            <w:vAlign w:val="center"/>
            <w:hideMark/>
          </w:tcPr>
          <w:p w14:paraId="5BBB302B"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Pakaitinimo žvakės keitimas (žvakė neperkama)</w:t>
            </w:r>
          </w:p>
        </w:tc>
        <w:tc>
          <w:tcPr>
            <w:tcW w:w="905" w:type="dxa"/>
            <w:shd w:val="clear" w:color="auto" w:fill="auto"/>
            <w:vAlign w:val="center"/>
            <w:hideMark/>
          </w:tcPr>
          <w:p w14:paraId="3733CFB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59B38C9F" w14:textId="57783DD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8268900" w14:textId="02FDA38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962ABA7" w14:textId="2C1D817F" w:rsidR="0071772B" w:rsidRPr="0071772B" w:rsidRDefault="0071772B" w:rsidP="0071772B">
            <w:pPr>
              <w:spacing w:after="0" w:line="240" w:lineRule="auto"/>
              <w:jc w:val="center"/>
              <w:rPr>
                <w:color w:val="000000"/>
                <w:sz w:val="20"/>
                <w:szCs w:val="20"/>
                <w:lang w:eastAsia="lt-LT"/>
              </w:rPr>
            </w:pPr>
          </w:p>
        </w:tc>
      </w:tr>
      <w:tr w:rsidR="0071772B" w:rsidRPr="0071772B" w14:paraId="62E29111" w14:textId="77777777" w:rsidTr="00E76E49">
        <w:trPr>
          <w:trHeight w:val="315"/>
        </w:trPr>
        <w:tc>
          <w:tcPr>
            <w:tcW w:w="580" w:type="dxa"/>
            <w:shd w:val="clear" w:color="auto" w:fill="auto"/>
            <w:vAlign w:val="center"/>
            <w:hideMark/>
          </w:tcPr>
          <w:p w14:paraId="31F9B9F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2.9</w:t>
            </w:r>
          </w:p>
        </w:tc>
        <w:tc>
          <w:tcPr>
            <w:tcW w:w="4165" w:type="dxa"/>
            <w:shd w:val="clear" w:color="auto" w:fill="auto"/>
            <w:vAlign w:val="center"/>
            <w:hideMark/>
          </w:tcPr>
          <w:p w14:paraId="5460E07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Starterio keitimas (starteris neperkamas)</w:t>
            </w:r>
          </w:p>
        </w:tc>
        <w:tc>
          <w:tcPr>
            <w:tcW w:w="905" w:type="dxa"/>
            <w:shd w:val="clear" w:color="auto" w:fill="auto"/>
            <w:vAlign w:val="center"/>
            <w:hideMark/>
          </w:tcPr>
          <w:p w14:paraId="2390595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3BF970C" w14:textId="7F125E0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81295A8" w14:textId="0B48B34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C040FE5" w14:textId="3AE8AD2F" w:rsidR="0071772B" w:rsidRPr="0071772B" w:rsidRDefault="0071772B" w:rsidP="0071772B">
            <w:pPr>
              <w:spacing w:after="0" w:line="240" w:lineRule="auto"/>
              <w:jc w:val="center"/>
              <w:rPr>
                <w:color w:val="000000"/>
                <w:sz w:val="20"/>
                <w:szCs w:val="20"/>
                <w:lang w:eastAsia="lt-LT"/>
              </w:rPr>
            </w:pPr>
          </w:p>
        </w:tc>
      </w:tr>
      <w:tr w:rsidR="0071772B" w:rsidRPr="0071772B" w14:paraId="77B3C05D" w14:textId="77777777" w:rsidTr="00E76E49">
        <w:trPr>
          <w:trHeight w:val="315"/>
        </w:trPr>
        <w:tc>
          <w:tcPr>
            <w:tcW w:w="580" w:type="dxa"/>
            <w:shd w:val="clear" w:color="auto" w:fill="auto"/>
            <w:vAlign w:val="center"/>
            <w:hideMark/>
          </w:tcPr>
          <w:p w14:paraId="28E420F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2.10</w:t>
            </w:r>
          </w:p>
        </w:tc>
        <w:tc>
          <w:tcPr>
            <w:tcW w:w="4165" w:type="dxa"/>
            <w:shd w:val="clear" w:color="auto" w:fill="auto"/>
            <w:vAlign w:val="center"/>
            <w:hideMark/>
          </w:tcPr>
          <w:p w14:paraId="52D0FA1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keitimas (generatorius neperkamas). Žodis „generatorius“ suprastinas kaip dyzelinio generatoriaus sudedamoji dalis „el. generatorius“ - aukštos įtampos kintamosios sroves (pagrindinis) generatorius (o ne visas dyzelinis generatorius).</w:t>
            </w:r>
          </w:p>
        </w:tc>
        <w:tc>
          <w:tcPr>
            <w:tcW w:w="905" w:type="dxa"/>
            <w:shd w:val="clear" w:color="auto" w:fill="auto"/>
            <w:vAlign w:val="center"/>
            <w:hideMark/>
          </w:tcPr>
          <w:p w14:paraId="36165EA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33B0065" w14:textId="102BEA4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98AEB98" w14:textId="0E814475"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17D1C4E" w14:textId="7EAEAF1F" w:rsidR="0071772B" w:rsidRPr="0071772B" w:rsidRDefault="0071772B" w:rsidP="0071772B">
            <w:pPr>
              <w:spacing w:after="0" w:line="240" w:lineRule="auto"/>
              <w:jc w:val="center"/>
              <w:rPr>
                <w:color w:val="000000"/>
                <w:sz w:val="20"/>
                <w:szCs w:val="20"/>
                <w:lang w:eastAsia="lt-LT"/>
              </w:rPr>
            </w:pPr>
          </w:p>
        </w:tc>
      </w:tr>
      <w:tr w:rsidR="0071772B" w:rsidRPr="0071772B" w14:paraId="5D866573" w14:textId="77777777" w:rsidTr="00E76E49">
        <w:trPr>
          <w:trHeight w:val="315"/>
        </w:trPr>
        <w:tc>
          <w:tcPr>
            <w:tcW w:w="580" w:type="dxa"/>
            <w:shd w:val="clear" w:color="auto" w:fill="auto"/>
            <w:vAlign w:val="center"/>
            <w:hideMark/>
          </w:tcPr>
          <w:p w14:paraId="45E79C6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2.11</w:t>
            </w:r>
          </w:p>
        </w:tc>
        <w:tc>
          <w:tcPr>
            <w:tcW w:w="4165" w:type="dxa"/>
            <w:shd w:val="clear" w:color="auto" w:fill="auto"/>
            <w:vAlign w:val="center"/>
            <w:hideMark/>
          </w:tcPr>
          <w:p w14:paraId="6169107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Pagrindinio diržo keitimas (diržas neperkamas)</w:t>
            </w:r>
          </w:p>
        </w:tc>
        <w:tc>
          <w:tcPr>
            <w:tcW w:w="905" w:type="dxa"/>
            <w:shd w:val="clear" w:color="auto" w:fill="auto"/>
            <w:vAlign w:val="center"/>
            <w:hideMark/>
          </w:tcPr>
          <w:p w14:paraId="16AA4DC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E776267" w14:textId="0FBE342C"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506D458" w14:textId="2EDDD842"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20D2662" w14:textId="7FC7CBAE" w:rsidR="0071772B" w:rsidRPr="0071772B" w:rsidRDefault="0071772B" w:rsidP="0071772B">
            <w:pPr>
              <w:spacing w:after="0" w:line="240" w:lineRule="auto"/>
              <w:jc w:val="center"/>
              <w:rPr>
                <w:color w:val="000000"/>
                <w:sz w:val="20"/>
                <w:szCs w:val="20"/>
                <w:lang w:eastAsia="lt-LT"/>
              </w:rPr>
            </w:pPr>
          </w:p>
        </w:tc>
      </w:tr>
      <w:tr w:rsidR="0071772B" w:rsidRPr="0071772B" w14:paraId="2430D980" w14:textId="77777777" w:rsidTr="00E76E49">
        <w:trPr>
          <w:trHeight w:val="315"/>
        </w:trPr>
        <w:tc>
          <w:tcPr>
            <w:tcW w:w="580" w:type="dxa"/>
            <w:shd w:val="clear" w:color="auto" w:fill="auto"/>
            <w:vAlign w:val="center"/>
            <w:hideMark/>
          </w:tcPr>
          <w:p w14:paraId="07EEE38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2.12</w:t>
            </w:r>
          </w:p>
        </w:tc>
        <w:tc>
          <w:tcPr>
            <w:tcW w:w="4165" w:type="dxa"/>
            <w:shd w:val="clear" w:color="auto" w:fill="auto"/>
            <w:vAlign w:val="center"/>
            <w:hideMark/>
          </w:tcPr>
          <w:p w14:paraId="729BFB2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testavimas pilna apkrova</w:t>
            </w:r>
          </w:p>
        </w:tc>
        <w:tc>
          <w:tcPr>
            <w:tcW w:w="905" w:type="dxa"/>
            <w:shd w:val="clear" w:color="auto" w:fill="auto"/>
            <w:vAlign w:val="center"/>
            <w:hideMark/>
          </w:tcPr>
          <w:p w14:paraId="64FECEB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E4D7B08" w14:textId="1DA3AC3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D75A3FF" w14:textId="61CA016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521290E" w14:textId="0EE42772" w:rsidR="0071772B" w:rsidRPr="0071772B" w:rsidRDefault="0071772B" w:rsidP="0071772B">
            <w:pPr>
              <w:spacing w:after="0" w:line="240" w:lineRule="auto"/>
              <w:jc w:val="center"/>
              <w:rPr>
                <w:color w:val="000000"/>
                <w:sz w:val="20"/>
                <w:szCs w:val="20"/>
                <w:lang w:eastAsia="lt-LT"/>
              </w:rPr>
            </w:pPr>
          </w:p>
        </w:tc>
      </w:tr>
      <w:tr w:rsidR="0071772B" w:rsidRPr="0071772B" w14:paraId="329F4D5C" w14:textId="77777777" w:rsidTr="00E76E49">
        <w:trPr>
          <w:trHeight w:val="315"/>
        </w:trPr>
        <w:tc>
          <w:tcPr>
            <w:tcW w:w="580" w:type="dxa"/>
            <w:shd w:val="clear" w:color="auto" w:fill="auto"/>
            <w:vAlign w:val="center"/>
            <w:hideMark/>
          </w:tcPr>
          <w:p w14:paraId="0114CE0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2.13</w:t>
            </w:r>
          </w:p>
        </w:tc>
        <w:tc>
          <w:tcPr>
            <w:tcW w:w="4165" w:type="dxa"/>
            <w:shd w:val="clear" w:color="auto" w:fill="auto"/>
            <w:vAlign w:val="center"/>
            <w:hideMark/>
          </w:tcPr>
          <w:p w14:paraId="1631BEA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Poremontinis testavimas be apkrovos</w:t>
            </w:r>
          </w:p>
        </w:tc>
        <w:tc>
          <w:tcPr>
            <w:tcW w:w="905" w:type="dxa"/>
            <w:shd w:val="clear" w:color="auto" w:fill="auto"/>
            <w:vAlign w:val="center"/>
            <w:hideMark/>
          </w:tcPr>
          <w:p w14:paraId="0D6C2F7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A66A871" w14:textId="2EEC9642"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F58A09A" w14:textId="0C3D838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615EFDA" w14:textId="2B12D336" w:rsidR="0071772B" w:rsidRPr="0071772B" w:rsidRDefault="0071772B" w:rsidP="0071772B">
            <w:pPr>
              <w:spacing w:after="0" w:line="240" w:lineRule="auto"/>
              <w:jc w:val="center"/>
              <w:rPr>
                <w:color w:val="000000"/>
                <w:sz w:val="20"/>
                <w:szCs w:val="20"/>
                <w:lang w:eastAsia="lt-LT"/>
              </w:rPr>
            </w:pPr>
          </w:p>
        </w:tc>
      </w:tr>
      <w:tr w:rsidR="0071772B" w:rsidRPr="0071772B" w14:paraId="5196A08C" w14:textId="77777777" w:rsidTr="00E76E49">
        <w:trPr>
          <w:trHeight w:val="315"/>
        </w:trPr>
        <w:tc>
          <w:tcPr>
            <w:tcW w:w="580" w:type="dxa"/>
            <w:shd w:val="clear" w:color="auto" w:fill="auto"/>
            <w:vAlign w:val="center"/>
            <w:hideMark/>
          </w:tcPr>
          <w:p w14:paraId="2467855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2.14</w:t>
            </w:r>
          </w:p>
        </w:tc>
        <w:tc>
          <w:tcPr>
            <w:tcW w:w="4165" w:type="dxa"/>
            <w:shd w:val="clear" w:color="auto" w:fill="auto"/>
            <w:vAlign w:val="center"/>
            <w:hideMark/>
          </w:tcPr>
          <w:p w14:paraId="32745F8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baterijų patikra</w:t>
            </w:r>
          </w:p>
        </w:tc>
        <w:tc>
          <w:tcPr>
            <w:tcW w:w="905" w:type="dxa"/>
            <w:shd w:val="clear" w:color="auto" w:fill="auto"/>
            <w:vAlign w:val="center"/>
            <w:hideMark/>
          </w:tcPr>
          <w:p w14:paraId="358156E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DEEEAF7" w14:textId="6ECA2144"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1B8D336" w14:textId="3EC0355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A8B6B0C" w14:textId="454D3A3E" w:rsidR="0071772B" w:rsidRPr="0071772B" w:rsidRDefault="0071772B" w:rsidP="0071772B">
            <w:pPr>
              <w:spacing w:after="0" w:line="240" w:lineRule="auto"/>
              <w:jc w:val="center"/>
              <w:rPr>
                <w:color w:val="000000"/>
                <w:sz w:val="20"/>
                <w:szCs w:val="20"/>
                <w:lang w:eastAsia="lt-LT"/>
              </w:rPr>
            </w:pPr>
          </w:p>
        </w:tc>
      </w:tr>
      <w:tr w:rsidR="0071772B" w:rsidRPr="0071772B" w14:paraId="483D6486" w14:textId="77777777" w:rsidTr="00E76E49">
        <w:trPr>
          <w:trHeight w:val="315"/>
        </w:trPr>
        <w:tc>
          <w:tcPr>
            <w:tcW w:w="580" w:type="dxa"/>
            <w:shd w:val="clear" w:color="auto" w:fill="auto"/>
            <w:vAlign w:val="center"/>
            <w:hideMark/>
          </w:tcPr>
          <w:p w14:paraId="1A99F7F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2.15</w:t>
            </w:r>
          </w:p>
        </w:tc>
        <w:tc>
          <w:tcPr>
            <w:tcW w:w="4165" w:type="dxa"/>
            <w:shd w:val="clear" w:color="auto" w:fill="auto"/>
            <w:vAlign w:val="center"/>
            <w:hideMark/>
          </w:tcPr>
          <w:p w14:paraId="1FCBC303"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keitimas</w:t>
            </w:r>
          </w:p>
        </w:tc>
        <w:tc>
          <w:tcPr>
            <w:tcW w:w="905" w:type="dxa"/>
            <w:shd w:val="clear" w:color="auto" w:fill="auto"/>
            <w:vAlign w:val="center"/>
            <w:hideMark/>
          </w:tcPr>
          <w:p w14:paraId="6705079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701A405" w14:textId="0677345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4FE1E13" w14:textId="36E190A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3D4729A" w14:textId="5B6B1A6C" w:rsidR="0071772B" w:rsidRPr="0071772B" w:rsidRDefault="0071772B" w:rsidP="0071772B">
            <w:pPr>
              <w:spacing w:after="0" w:line="240" w:lineRule="auto"/>
              <w:jc w:val="center"/>
              <w:rPr>
                <w:color w:val="000000"/>
                <w:sz w:val="20"/>
                <w:szCs w:val="20"/>
                <w:lang w:eastAsia="lt-LT"/>
              </w:rPr>
            </w:pPr>
          </w:p>
        </w:tc>
      </w:tr>
      <w:tr w:rsidR="0071772B" w:rsidRPr="0071772B" w14:paraId="2CE56465" w14:textId="77777777" w:rsidTr="00E76E49">
        <w:trPr>
          <w:trHeight w:val="315"/>
        </w:trPr>
        <w:tc>
          <w:tcPr>
            <w:tcW w:w="580" w:type="dxa"/>
            <w:shd w:val="clear" w:color="auto" w:fill="auto"/>
            <w:vAlign w:val="center"/>
            <w:hideMark/>
          </w:tcPr>
          <w:p w14:paraId="764635B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2.16</w:t>
            </w:r>
          </w:p>
        </w:tc>
        <w:tc>
          <w:tcPr>
            <w:tcW w:w="4165" w:type="dxa"/>
            <w:shd w:val="clear" w:color="auto" w:fill="auto"/>
            <w:vAlign w:val="center"/>
            <w:hideMark/>
          </w:tcPr>
          <w:p w14:paraId="7E87301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Įžeminimo laidų patikra</w:t>
            </w:r>
          </w:p>
        </w:tc>
        <w:tc>
          <w:tcPr>
            <w:tcW w:w="905" w:type="dxa"/>
            <w:shd w:val="clear" w:color="auto" w:fill="auto"/>
            <w:vAlign w:val="center"/>
            <w:hideMark/>
          </w:tcPr>
          <w:p w14:paraId="234D3D1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52CBD78" w14:textId="4FC0B87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06D8DF2" w14:textId="1B3EB55F"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5EB3F3B" w14:textId="261F564E" w:rsidR="0071772B" w:rsidRPr="0071772B" w:rsidRDefault="0071772B" w:rsidP="0071772B">
            <w:pPr>
              <w:spacing w:after="0" w:line="240" w:lineRule="auto"/>
              <w:jc w:val="center"/>
              <w:rPr>
                <w:color w:val="000000"/>
                <w:sz w:val="20"/>
                <w:szCs w:val="20"/>
                <w:lang w:eastAsia="lt-LT"/>
              </w:rPr>
            </w:pPr>
          </w:p>
        </w:tc>
      </w:tr>
      <w:tr w:rsidR="0071772B" w:rsidRPr="0071772B" w14:paraId="09637A21" w14:textId="77777777" w:rsidTr="00E76E49">
        <w:trPr>
          <w:trHeight w:val="315"/>
        </w:trPr>
        <w:tc>
          <w:tcPr>
            <w:tcW w:w="580" w:type="dxa"/>
            <w:shd w:val="clear" w:color="auto" w:fill="auto"/>
            <w:vAlign w:val="center"/>
            <w:hideMark/>
          </w:tcPr>
          <w:p w14:paraId="7749513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2.17</w:t>
            </w:r>
          </w:p>
        </w:tc>
        <w:tc>
          <w:tcPr>
            <w:tcW w:w="4165" w:type="dxa"/>
            <w:shd w:val="clear" w:color="auto" w:fill="auto"/>
            <w:vAlign w:val="center"/>
            <w:hideMark/>
          </w:tcPr>
          <w:p w14:paraId="52BE63D8"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pagalvių patikra</w:t>
            </w:r>
          </w:p>
        </w:tc>
        <w:tc>
          <w:tcPr>
            <w:tcW w:w="905" w:type="dxa"/>
            <w:shd w:val="clear" w:color="auto" w:fill="auto"/>
            <w:vAlign w:val="center"/>
            <w:hideMark/>
          </w:tcPr>
          <w:p w14:paraId="6D092D0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4127F41" w14:textId="758CACD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4A89C2F" w14:textId="480EA99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37C7A0F" w14:textId="2F721EA7" w:rsidR="0071772B" w:rsidRPr="0071772B" w:rsidRDefault="0071772B" w:rsidP="0071772B">
            <w:pPr>
              <w:spacing w:after="0" w:line="240" w:lineRule="auto"/>
              <w:jc w:val="center"/>
              <w:rPr>
                <w:color w:val="000000"/>
                <w:sz w:val="20"/>
                <w:szCs w:val="20"/>
                <w:lang w:eastAsia="lt-LT"/>
              </w:rPr>
            </w:pPr>
          </w:p>
        </w:tc>
      </w:tr>
      <w:tr w:rsidR="0071772B" w:rsidRPr="0071772B" w14:paraId="556B2F46" w14:textId="77777777" w:rsidTr="00E76E49">
        <w:trPr>
          <w:trHeight w:val="315"/>
        </w:trPr>
        <w:tc>
          <w:tcPr>
            <w:tcW w:w="580" w:type="dxa"/>
            <w:shd w:val="clear" w:color="auto" w:fill="auto"/>
            <w:vAlign w:val="center"/>
            <w:hideMark/>
          </w:tcPr>
          <w:p w14:paraId="4850EE0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2.18</w:t>
            </w:r>
          </w:p>
        </w:tc>
        <w:tc>
          <w:tcPr>
            <w:tcW w:w="4165" w:type="dxa"/>
            <w:shd w:val="clear" w:color="auto" w:fill="auto"/>
            <w:vAlign w:val="center"/>
            <w:hideMark/>
          </w:tcPr>
          <w:p w14:paraId="63C8323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Aušinimo radiatoriaus patikra</w:t>
            </w:r>
          </w:p>
        </w:tc>
        <w:tc>
          <w:tcPr>
            <w:tcW w:w="905" w:type="dxa"/>
            <w:shd w:val="clear" w:color="auto" w:fill="auto"/>
            <w:vAlign w:val="center"/>
            <w:hideMark/>
          </w:tcPr>
          <w:p w14:paraId="123A961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C9C8F60" w14:textId="2900D04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D35375B" w14:textId="05A1BDF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D99840A" w14:textId="30CEB926" w:rsidR="0071772B" w:rsidRPr="0071772B" w:rsidRDefault="0071772B" w:rsidP="0071772B">
            <w:pPr>
              <w:spacing w:after="0" w:line="240" w:lineRule="auto"/>
              <w:jc w:val="center"/>
              <w:rPr>
                <w:color w:val="000000"/>
                <w:sz w:val="20"/>
                <w:szCs w:val="20"/>
                <w:lang w:eastAsia="lt-LT"/>
              </w:rPr>
            </w:pPr>
          </w:p>
        </w:tc>
      </w:tr>
      <w:tr w:rsidR="0071772B" w:rsidRPr="0071772B" w14:paraId="6C78A752" w14:textId="77777777" w:rsidTr="00E76E49">
        <w:trPr>
          <w:trHeight w:val="315"/>
        </w:trPr>
        <w:tc>
          <w:tcPr>
            <w:tcW w:w="580" w:type="dxa"/>
            <w:shd w:val="clear" w:color="auto" w:fill="auto"/>
            <w:vAlign w:val="center"/>
            <w:hideMark/>
          </w:tcPr>
          <w:p w14:paraId="0C0180C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2.19</w:t>
            </w:r>
          </w:p>
        </w:tc>
        <w:tc>
          <w:tcPr>
            <w:tcW w:w="4165" w:type="dxa"/>
            <w:shd w:val="clear" w:color="auto" w:fill="auto"/>
            <w:vAlign w:val="center"/>
            <w:hideMark/>
          </w:tcPr>
          <w:p w14:paraId="30B503F1"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Sistemų sandarumo patikra</w:t>
            </w:r>
          </w:p>
        </w:tc>
        <w:tc>
          <w:tcPr>
            <w:tcW w:w="905" w:type="dxa"/>
            <w:shd w:val="clear" w:color="auto" w:fill="auto"/>
            <w:vAlign w:val="center"/>
            <w:hideMark/>
          </w:tcPr>
          <w:p w14:paraId="2B65054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5D8733C7" w14:textId="3E66AF1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6DA36BB" w14:textId="5E1A9F8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C726AD1" w14:textId="1F42BB5D" w:rsidR="0071772B" w:rsidRPr="0071772B" w:rsidRDefault="0071772B" w:rsidP="0071772B">
            <w:pPr>
              <w:spacing w:after="0" w:line="240" w:lineRule="auto"/>
              <w:jc w:val="center"/>
              <w:rPr>
                <w:color w:val="000000"/>
                <w:sz w:val="20"/>
                <w:szCs w:val="20"/>
                <w:lang w:eastAsia="lt-LT"/>
              </w:rPr>
            </w:pPr>
          </w:p>
        </w:tc>
      </w:tr>
      <w:tr w:rsidR="0071772B" w:rsidRPr="0071772B" w14:paraId="12D58A57" w14:textId="77777777" w:rsidTr="00E76E49">
        <w:trPr>
          <w:trHeight w:val="315"/>
        </w:trPr>
        <w:tc>
          <w:tcPr>
            <w:tcW w:w="580" w:type="dxa"/>
            <w:shd w:val="clear" w:color="auto" w:fill="auto"/>
            <w:vAlign w:val="center"/>
            <w:hideMark/>
          </w:tcPr>
          <w:p w14:paraId="6BB7D4F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2.20</w:t>
            </w:r>
          </w:p>
        </w:tc>
        <w:tc>
          <w:tcPr>
            <w:tcW w:w="4165" w:type="dxa"/>
            <w:shd w:val="clear" w:color="auto" w:fill="auto"/>
            <w:vAlign w:val="center"/>
            <w:hideMark/>
          </w:tcPr>
          <w:p w14:paraId="06731D2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Eksploatacinių medžiagų lygio patikrinimas</w:t>
            </w:r>
          </w:p>
        </w:tc>
        <w:tc>
          <w:tcPr>
            <w:tcW w:w="905" w:type="dxa"/>
            <w:shd w:val="clear" w:color="auto" w:fill="auto"/>
            <w:vAlign w:val="center"/>
            <w:hideMark/>
          </w:tcPr>
          <w:p w14:paraId="0932CF1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D3E8DD9" w14:textId="6BF394B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3D4B365" w14:textId="67F2E2CC"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1F30361" w14:textId="04591121" w:rsidR="0071772B" w:rsidRPr="0071772B" w:rsidRDefault="0071772B" w:rsidP="0071772B">
            <w:pPr>
              <w:spacing w:after="0" w:line="240" w:lineRule="auto"/>
              <w:jc w:val="center"/>
              <w:rPr>
                <w:color w:val="000000"/>
                <w:sz w:val="20"/>
                <w:szCs w:val="20"/>
                <w:lang w:eastAsia="lt-LT"/>
              </w:rPr>
            </w:pPr>
          </w:p>
        </w:tc>
      </w:tr>
      <w:tr w:rsidR="0071772B" w:rsidRPr="0071772B" w14:paraId="2468F183" w14:textId="77777777" w:rsidTr="00E76E49">
        <w:trPr>
          <w:trHeight w:val="315"/>
        </w:trPr>
        <w:tc>
          <w:tcPr>
            <w:tcW w:w="580" w:type="dxa"/>
            <w:shd w:val="clear" w:color="auto" w:fill="auto"/>
            <w:vAlign w:val="center"/>
            <w:hideMark/>
          </w:tcPr>
          <w:p w14:paraId="2528E6E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2.21</w:t>
            </w:r>
          </w:p>
        </w:tc>
        <w:tc>
          <w:tcPr>
            <w:tcW w:w="4165" w:type="dxa"/>
            <w:shd w:val="clear" w:color="auto" w:fill="auto"/>
            <w:vAlign w:val="center"/>
            <w:hideMark/>
          </w:tcPr>
          <w:p w14:paraId="2D2DECD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Darbo valandos pagal valandinį įkainį nenumatytiems darbams atlikti</w:t>
            </w:r>
          </w:p>
        </w:tc>
        <w:tc>
          <w:tcPr>
            <w:tcW w:w="905" w:type="dxa"/>
            <w:shd w:val="clear" w:color="auto" w:fill="auto"/>
            <w:vAlign w:val="center"/>
            <w:hideMark/>
          </w:tcPr>
          <w:p w14:paraId="55E439F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val</w:t>
            </w:r>
          </w:p>
        </w:tc>
        <w:tc>
          <w:tcPr>
            <w:tcW w:w="1261" w:type="dxa"/>
            <w:shd w:val="clear" w:color="auto" w:fill="auto"/>
            <w:vAlign w:val="center"/>
          </w:tcPr>
          <w:p w14:paraId="2F919419" w14:textId="079A493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EEB6037" w14:textId="6D699C3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6D715B8" w14:textId="7A9CD378" w:rsidR="0071772B" w:rsidRPr="0071772B" w:rsidRDefault="0071772B" w:rsidP="0071772B">
            <w:pPr>
              <w:spacing w:after="0" w:line="240" w:lineRule="auto"/>
              <w:jc w:val="center"/>
              <w:rPr>
                <w:color w:val="000000"/>
                <w:sz w:val="20"/>
                <w:szCs w:val="20"/>
                <w:lang w:eastAsia="lt-LT"/>
              </w:rPr>
            </w:pPr>
          </w:p>
        </w:tc>
      </w:tr>
      <w:tr w:rsidR="0071772B" w:rsidRPr="0071772B" w14:paraId="42126BC7" w14:textId="77777777" w:rsidTr="0071772B">
        <w:trPr>
          <w:trHeight w:val="315"/>
        </w:trPr>
        <w:tc>
          <w:tcPr>
            <w:tcW w:w="8118" w:type="dxa"/>
            <w:gridSpan w:val="5"/>
            <w:shd w:val="clear" w:color="auto" w:fill="auto"/>
            <w:vAlign w:val="center"/>
            <w:hideMark/>
          </w:tcPr>
          <w:p w14:paraId="6905F4DF" w14:textId="77777777" w:rsidR="0071772B" w:rsidRPr="0071772B" w:rsidRDefault="0071772B" w:rsidP="0071772B">
            <w:pPr>
              <w:spacing w:after="0" w:line="240" w:lineRule="auto"/>
              <w:jc w:val="right"/>
              <w:rPr>
                <w:b/>
                <w:bCs/>
                <w:color w:val="000000"/>
                <w:sz w:val="20"/>
                <w:szCs w:val="20"/>
                <w:lang w:eastAsia="lt-LT"/>
              </w:rPr>
            </w:pPr>
            <w:r w:rsidRPr="0071772B">
              <w:rPr>
                <w:b/>
                <w:bCs/>
                <w:color w:val="000000"/>
                <w:sz w:val="20"/>
                <w:szCs w:val="20"/>
                <w:lang w:eastAsia="lt-LT"/>
              </w:rPr>
              <w:t>GENERATORIŲ FOGO FI 60ACG kiekis (vnt.):</w:t>
            </w:r>
          </w:p>
        </w:tc>
        <w:tc>
          <w:tcPr>
            <w:tcW w:w="1428" w:type="dxa"/>
            <w:shd w:val="clear" w:color="auto" w:fill="auto"/>
            <w:vAlign w:val="center"/>
            <w:hideMark/>
          </w:tcPr>
          <w:p w14:paraId="248FF76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w:t>
            </w:r>
          </w:p>
        </w:tc>
      </w:tr>
      <w:tr w:rsidR="0071772B" w:rsidRPr="0071772B" w14:paraId="5EA45442" w14:textId="77777777" w:rsidTr="0071772B">
        <w:trPr>
          <w:trHeight w:val="330"/>
        </w:trPr>
        <w:tc>
          <w:tcPr>
            <w:tcW w:w="8118" w:type="dxa"/>
            <w:gridSpan w:val="5"/>
            <w:shd w:val="clear" w:color="auto" w:fill="auto"/>
            <w:vAlign w:val="center"/>
            <w:hideMark/>
          </w:tcPr>
          <w:p w14:paraId="57BD90D3" w14:textId="77777777" w:rsidR="0071772B" w:rsidRPr="0071772B" w:rsidRDefault="0071772B" w:rsidP="0071772B">
            <w:pPr>
              <w:spacing w:after="0" w:line="240" w:lineRule="auto"/>
              <w:jc w:val="right"/>
              <w:rPr>
                <w:b/>
                <w:bCs/>
                <w:color w:val="000000"/>
                <w:szCs w:val="24"/>
                <w:lang w:eastAsia="lt-LT"/>
              </w:rPr>
            </w:pPr>
            <w:r w:rsidRPr="0071772B">
              <w:rPr>
                <w:b/>
                <w:bCs/>
                <w:color w:val="000000"/>
                <w:szCs w:val="24"/>
                <w:lang w:eastAsia="lt-LT"/>
              </w:rPr>
              <w:t>VISO (GENERATORIAUS FOGO FI 60ACG):</w:t>
            </w:r>
          </w:p>
        </w:tc>
        <w:tc>
          <w:tcPr>
            <w:tcW w:w="1428" w:type="dxa"/>
            <w:shd w:val="clear" w:color="auto" w:fill="auto"/>
            <w:vAlign w:val="center"/>
            <w:hideMark/>
          </w:tcPr>
          <w:p w14:paraId="1E69DF32" w14:textId="7EF039A1" w:rsidR="0071772B" w:rsidRPr="0071772B" w:rsidRDefault="0071772B" w:rsidP="0071772B">
            <w:pPr>
              <w:spacing w:after="0" w:line="240" w:lineRule="auto"/>
              <w:jc w:val="center"/>
              <w:rPr>
                <w:b/>
                <w:bCs/>
                <w:color w:val="000000"/>
                <w:szCs w:val="24"/>
                <w:lang w:eastAsia="lt-LT"/>
              </w:rPr>
            </w:pPr>
            <w:r>
              <w:rPr>
                <w:b/>
                <w:bCs/>
                <w:color w:val="000000"/>
                <w:szCs w:val="24"/>
                <w:lang w:eastAsia="lt-LT"/>
              </w:rPr>
              <w:t>1 588,80</w:t>
            </w:r>
          </w:p>
        </w:tc>
      </w:tr>
      <w:tr w:rsidR="0071772B" w:rsidRPr="0071772B" w14:paraId="220D8380" w14:textId="77777777" w:rsidTr="006F4CD6">
        <w:trPr>
          <w:trHeight w:val="330"/>
        </w:trPr>
        <w:tc>
          <w:tcPr>
            <w:tcW w:w="9546" w:type="dxa"/>
            <w:gridSpan w:val="6"/>
            <w:shd w:val="clear" w:color="000000" w:fill="D9D9D9"/>
            <w:vAlign w:val="center"/>
            <w:hideMark/>
          </w:tcPr>
          <w:p w14:paraId="614152AC" w14:textId="77777777" w:rsidR="0071772B" w:rsidRPr="0071772B" w:rsidRDefault="0071772B" w:rsidP="0071772B">
            <w:pPr>
              <w:spacing w:after="0" w:line="240" w:lineRule="auto"/>
              <w:jc w:val="center"/>
              <w:rPr>
                <w:b/>
                <w:bCs/>
                <w:color w:val="000000"/>
                <w:szCs w:val="24"/>
                <w:lang w:eastAsia="lt-LT"/>
              </w:rPr>
            </w:pPr>
            <w:r w:rsidRPr="0071772B">
              <w:rPr>
                <w:b/>
                <w:bCs/>
                <w:color w:val="000000"/>
                <w:szCs w:val="24"/>
                <w:lang w:eastAsia="lt-LT"/>
              </w:rPr>
              <w:lastRenderedPageBreak/>
              <w:t>3. GENERATORIAUS HIMOINSA HIW 155T5 ĮKAINIAI</w:t>
            </w:r>
          </w:p>
        </w:tc>
      </w:tr>
      <w:tr w:rsidR="0071772B" w:rsidRPr="0071772B" w14:paraId="488D50BF" w14:textId="77777777" w:rsidTr="00E76E49">
        <w:trPr>
          <w:trHeight w:val="315"/>
        </w:trPr>
        <w:tc>
          <w:tcPr>
            <w:tcW w:w="580" w:type="dxa"/>
            <w:shd w:val="clear" w:color="auto" w:fill="auto"/>
            <w:vAlign w:val="center"/>
            <w:hideMark/>
          </w:tcPr>
          <w:p w14:paraId="7B7A985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w:t>
            </w:r>
          </w:p>
        </w:tc>
        <w:tc>
          <w:tcPr>
            <w:tcW w:w="4165" w:type="dxa"/>
            <w:shd w:val="clear" w:color="auto" w:fill="auto"/>
            <w:vAlign w:val="center"/>
            <w:hideMark/>
          </w:tcPr>
          <w:p w14:paraId="29344A4E"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Oro filtro keitimas (filtras neperkamas)</w:t>
            </w:r>
          </w:p>
        </w:tc>
        <w:tc>
          <w:tcPr>
            <w:tcW w:w="905" w:type="dxa"/>
            <w:shd w:val="clear" w:color="auto" w:fill="auto"/>
            <w:vAlign w:val="center"/>
            <w:hideMark/>
          </w:tcPr>
          <w:p w14:paraId="56136B6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20D0D50" w14:textId="02E6227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9C4924E" w14:textId="22507005"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52D5E73" w14:textId="56EECD8D" w:rsidR="0071772B" w:rsidRPr="0071772B" w:rsidRDefault="0071772B" w:rsidP="0071772B">
            <w:pPr>
              <w:spacing w:after="0" w:line="240" w:lineRule="auto"/>
              <w:jc w:val="center"/>
              <w:rPr>
                <w:color w:val="000000"/>
                <w:sz w:val="20"/>
                <w:szCs w:val="20"/>
                <w:lang w:eastAsia="lt-LT"/>
              </w:rPr>
            </w:pPr>
          </w:p>
        </w:tc>
      </w:tr>
      <w:tr w:rsidR="0071772B" w:rsidRPr="0071772B" w14:paraId="35D1270D" w14:textId="77777777" w:rsidTr="00E76E49">
        <w:trPr>
          <w:trHeight w:val="315"/>
        </w:trPr>
        <w:tc>
          <w:tcPr>
            <w:tcW w:w="580" w:type="dxa"/>
            <w:shd w:val="clear" w:color="auto" w:fill="auto"/>
            <w:vAlign w:val="center"/>
            <w:hideMark/>
          </w:tcPr>
          <w:p w14:paraId="705F899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3.2</w:t>
            </w:r>
          </w:p>
        </w:tc>
        <w:tc>
          <w:tcPr>
            <w:tcW w:w="4165" w:type="dxa"/>
            <w:shd w:val="clear" w:color="auto" w:fill="auto"/>
            <w:vAlign w:val="center"/>
            <w:hideMark/>
          </w:tcPr>
          <w:p w14:paraId="1C2EA71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filtro keitimas (filtras neperkamas)</w:t>
            </w:r>
          </w:p>
        </w:tc>
        <w:tc>
          <w:tcPr>
            <w:tcW w:w="905" w:type="dxa"/>
            <w:shd w:val="clear" w:color="auto" w:fill="auto"/>
            <w:vAlign w:val="center"/>
            <w:hideMark/>
          </w:tcPr>
          <w:p w14:paraId="44CD2EF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E8EAA9F" w14:textId="26C828D7"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2344BCA" w14:textId="138314F8"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B4C366E" w14:textId="51C52757" w:rsidR="0071772B" w:rsidRPr="0071772B" w:rsidRDefault="0071772B" w:rsidP="0071772B">
            <w:pPr>
              <w:spacing w:after="0" w:line="240" w:lineRule="auto"/>
              <w:jc w:val="center"/>
              <w:rPr>
                <w:color w:val="000000"/>
                <w:sz w:val="20"/>
                <w:szCs w:val="20"/>
                <w:lang w:eastAsia="lt-LT"/>
              </w:rPr>
            </w:pPr>
          </w:p>
        </w:tc>
      </w:tr>
      <w:tr w:rsidR="0071772B" w:rsidRPr="0071772B" w14:paraId="03CA17A7" w14:textId="77777777" w:rsidTr="00E76E49">
        <w:trPr>
          <w:trHeight w:val="315"/>
        </w:trPr>
        <w:tc>
          <w:tcPr>
            <w:tcW w:w="580" w:type="dxa"/>
            <w:shd w:val="clear" w:color="auto" w:fill="auto"/>
            <w:vAlign w:val="center"/>
            <w:hideMark/>
          </w:tcPr>
          <w:p w14:paraId="33D3F8C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3.3</w:t>
            </w:r>
          </w:p>
        </w:tc>
        <w:tc>
          <w:tcPr>
            <w:tcW w:w="4165" w:type="dxa"/>
            <w:shd w:val="clear" w:color="auto" w:fill="auto"/>
            <w:vAlign w:val="center"/>
            <w:hideMark/>
          </w:tcPr>
          <w:p w14:paraId="65FB1EE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Alyvos filtro keitimas (filtras neperkamas)</w:t>
            </w:r>
          </w:p>
        </w:tc>
        <w:tc>
          <w:tcPr>
            <w:tcW w:w="905" w:type="dxa"/>
            <w:shd w:val="clear" w:color="auto" w:fill="auto"/>
            <w:vAlign w:val="center"/>
            <w:hideMark/>
          </w:tcPr>
          <w:p w14:paraId="6DDDDB2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32E94A7" w14:textId="3590571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D09D12A" w14:textId="385BD1E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CAA13E5" w14:textId="67D3832A" w:rsidR="0071772B" w:rsidRPr="0071772B" w:rsidRDefault="0071772B" w:rsidP="0071772B">
            <w:pPr>
              <w:spacing w:after="0" w:line="240" w:lineRule="auto"/>
              <w:jc w:val="center"/>
              <w:rPr>
                <w:color w:val="000000"/>
                <w:sz w:val="20"/>
                <w:szCs w:val="20"/>
                <w:lang w:eastAsia="lt-LT"/>
              </w:rPr>
            </w:pPr>
          </w:p>
        </w:tc>
      </w:tr>
      <w:tr w:rsidR="0071772B" w:rsidRPr="0071772B" w14:paraId="2B3B7CF3" w14:textId="77777777" w:rsidTr="00E76E49">
        <w:trPr>
          <w:trHeight w:val="315"/>
        </w:trPr>
        <w:tc>
          <w:tcPr>
            <w:tcW w:w="580" w:type="dxa"/>
            <w:shd w:val="clear" w:color="auto" w:fill="auto"/>
            <w:vAlign w:val="center"/>
            <w:hideMark/>
          </w:tcPr>
          <w:p w14:paraId="7AFA24E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3.4</w:t>
            </w:r>
          </w:p>
        </w:tc>
        <w:tc>
          <w:tcPr>
            <w:tcW w:w="4165" w:type="dxa"/>
            <w:shd w:val="clear" w:color="auto" w:fill="auto"/>
            <w:vAlign w:val="center"/>
            <w:hideMark/>
          </w:tcPr>
          <w:p w14:paraId="6965A2F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alyvos keitimas (alyva neperkama)</w:t>
            </w:r>
          </w:p>
        </w:tc>
        <w:tc>
          <w:tcPr>
            <w:tcW w:w="905" w:type="dxa"/>
            <w:shd w:val="clear" w:color="auto" w:fill="auto"/>
            <w:vAlign w:val="center"/>
            <w:hideMark/>
          </w:tcPr>
          <w:p w14:paraId="7B2954F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BAD57E7" w14:textId="7C5BBE8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4412208B" w14:textId="0F459B1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677566E" w14:textId="7D6B0FAF" w:rsidR="0071772B" w:rsidRPr="0071772B" w:rsidRDefault="0071772B" w:rsidP="0071772B">
            <w:pPr>
              <w:spacing w:after="0" w:line="240" w:lineRule="auto"/>
              <w:jc w:val="center"/>
              <w:rPr>
                <w:color w:val="000000"/>
                <w:sz w:val="20"/>
                <w:szCs w:val="20"/>
                <w:lang w:eastAsia="lt-LT"/>
              </w:rPr>
            </w:pPr>
          </w:p>
        </w:tc>
      </w:tr>
      <w:tr w:rsidR="0071772B" w:rsidRPr="0071772B" w14:paraId="16428AAE" w14:textId="77777777" w:rsidTr="00E76E49">
        <w:trPr>
          <w:trHeight w:val="315"/>
        </w:trPr>
        <w:tc>
          <w:tcPr>
            <w:tcW w:w="580" w:type="dxa"/>
            <w:shd w:val="clear" w:color="auto" w:fill="auto"/>
            <w:vAlign w:val="center"/>
            <w:hideMark/>
          </w:tcPr>
          <w:p w14:paraId="2435389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3.5</w:t>
            </w:r>
          </w:p>
        </w:tc>
        <w:tc>
          <w:tcPr>
            <w:tcW w:w="4165" w:type="dxa"/>
            <w:shd w:val="clear" w:color="auto" w:fill="auto"/>
            <w:vAlign w:val="center"/>
            <w:hideMark/>
          </w:tcPr>
          <w:p w14:paraId="28C8C92E"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Antifrizo keitimas (antifrizas neperkamas)</w:t>
            </w:r>
          </w:p>
        </w:tc>
        <w:tc>
          <w:tcPr>
            <w:tcW w:w="905" w:type="dxa"/>
            <w:shd w:val="clear" w:color="auto" w:fill="auto"/>
            <w:vAlign w:val="center"/>
            <w:hideMark/>
          </w:tcPr>
          <w:p w14:paraId="39DAB8C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6EEDC85" w14:textId="2C25F306"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48E9F53" w14:textId="31768DAD"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E831828" w14:textId="66AA61CB" w:rsidR="0071772B" w:rsidRPr="0071772B" w:rsidRDefault="0071772B" w:rsidP="0071772B">
            <w:pPr>
              <w:spacing w:after="0" w:line="240" w:lineRule="auto"/>
              <w:jc w:val="center"/>
              <w:rPr>
                <w:color w:val="000000"/>
                <w:sz w:val="20"/>
                <w:szCs w:val="20"/>
                <w:lang w:eastAsia="lt-LT"/>
              </w:rPr>
            </w:pPr>
          </w:p>
        </w:tc>
      </w:tr>
      <w:tr w:rsidR="0071772B" w:rsidRPr="0071772B" w14:paraId="55CC000B" w14:textId="77777777" w:rsidTr="00E76E49">
        <w:trPr>
          <w:trHeight w:val="315"/>
        </w:trPr>
        <w:tc>
          <w:tcPr>
            <w:tcW w:w="580" w:type="dxa"/>
            <w:shd w:val="clear" w:color="auto" w:fill="auto"/>
            <w:vAlign w:val="center"/>
            <w:hideMark/>
          </w:tcPr>
          <w:p w14:paraId="11CEE80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3.6</w:t>
            </w:r>
          </w:p>
        </w:tc>
        <w:tc>
          <w:tcPr>
            <w:tcW w:w="4165" w:type="dxa"/>
            <w:shd w:val="clear" w:color="auto" w:fill="auto"/>
            <w:vAlign w:val="center"/>
            <w:hideMark/>
          </w:tcPr>
          <w:p w14:paraId="49A79AC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lygio daviklio keitimas (daviklis neperkamas)</w:t>
            </w:r>
          </w:p>
        </w:tc>
        <w:tc>
          <w:tcPr>
            <w:tcW w:w="905" w:type="dxa"/>
            <w:shd w:val="clear" w:color="auto" w:fill="auto"/>
            <w:vAlign w:val="center"/>
            <w:hideMark/>
          </w:tcPr>
          <w:p w14:paraId="3DE9760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0627537" w14:textId="335BC7C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C378411" w14:textId="7543568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8D245C9" w14:textId="46E90A77" w:rsidR="0071772B" w:rsidRPr="0071772B" w:rsidRDefault="0071772B" w:rsidP="0071772B">
            <w:pPr>
              <w:spacing w:after="0" w:line="240" w:lineRule="auto"/>
              <w:jc w:val="center"/>
              <w:rPr>
                <w:color w:val="000000"/>
                <w:sz w:val="20"/>
                <w:szCs w:val="20"/>
                <w:lang w:eastAsia="lt-LT"/>
              </w:rPr>
            </w:pPr>
          </w:p>
        </w:tc>
      </w:tr>
      <w:tr w:rsidR="0071772B" w:rsidRPr="0071772B" w14:paraId="1BB26387" w14:textId="77777777" w:rsidTr="00E76E49">
        <w:trPr>
          <w:trHeight w:val="315"/>
        </w:trPr>
        <w:tc>
          <w:tcPr>
            <w:tcW w:w="580" w:type="dxa"/>
            <w:shd w:val="clear" w:color="auto" w:fill="auto"/>
            <w:vAlign w:val="center"/>
            <w:hideMark/>
          </w:tcPr>
          <w:p w14:paraId="0E2A7F8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3.7</w:t>
            </w:r>
          </w:p>
        </w:tc>
        <w:tc>
          <w:tcPr>
            <w:tcW w:w="4165" w:type="dxa"/>
            <w:shd w:val="clear" w:color="auto" w:fill="auto"/>
            <w:vAlign w:val="center"/>
            <w:hideMark/>
          </w:tcPr>
          <w:p w14:paraId="0F6B86EF"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Tepalo slėgio daviklio keitimas (daviklis neperkamas)</w:t>
            </w:r>
          </w:p>
        </w:tc>
        <w:tc>
          <w:tcPr>
            <w:tcW w:w="905" w:type="dxa"/>
            <w:shd w:val="clear" w:color="auto" w:fill="auto"/>
            <w:vAlign w:val="center"/>
            <w:hideMark/>
          </w:tcPr>
          <w:p w14:paraId="2B24425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911A9F8" w14:textId="1F4B903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5B268EF" w14:textId="526F9FA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8706A7F" w14:textId="630BB019" w:rsidR="0071772B" w:rsidRPr="0071772B" w:rsidRDefault="0071772B" w:rsidP="0071772B">
            <w:pPr>
              <w:spacing w:after="0" w:line="240" w:lineRule="auto"/>
              <w:jc w:val="center"/>
              <w:rPr>
                <w:color w:val="000000"/>
                <w:sz w:val="20"/>
                <w:szCs w:val="20"/>
                <w:lang w:eastAsia="lt-LT"/>
              </w:rPr>
            </w:pPr>
          </w:p>
        </w:tc>
      </w:tr>
      <w:tr w:rsidR="0071772B" w:rsidRPr="0071772B" w14:paraId="710E795F" w14:textId="77777777" w:rsidTr="00E76E49">
        <w:trPr>
          <w:trHeight w:val="315"/>
        </w:trPr>
        <w:tc>
          <w:tcPr>
            <w:tcW w:w="580" w:type="dxa"/>
            <w:shd w:val="clear" w:color="auto" w:fill="auto"/>
            <w:vAlign w:val="center"/>
            <w:hideMark/>
          </w:tcPr>
          <w:p w14:paraId="25A1004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3.8</w:t>
            </w:r>
          </w:p>
        </w:tc>
        <w:tc>
          <w:tcPr>
            <w:tcW w:w="4165" w:type="dxa"/>
            <w:shd w:val="clear" w:color="auto" w:fill="auto"/>
            <w:vAlign w:val="center"/>
            <w:hideMark/>
          </w:tcPr>
          <w:p w14:paraId="2C9422D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Pakaitinimo žvakės keitimas (žvakė neperkama)</w:t>
            </w:r>
          </w:p>
        </w:tc>
        <w:tc>
          <w:tcPr>
            <w:tcW w:w="905" w:type="dxa"/>
            <w:shd w:val="clear" w:color="auto" w:fill="auto"/>
            <w:vAlign w:val="center"/>
            <w:hideMark/>
          </w:tcPr>
          <w:p w14:paraId="4A089E4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7AC7796" w14:textId="5958F42D"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3E748A03" w14:textId="672A35A5"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7DF6ABC" w14:textId="30E89F0B" w:rsidR="0071772B" w:rsidRPr="0071772B" w:rsidRDefault="0071772B" w:rsidP="0071772B">
            <w:pPr>
              <w:spacing w:after="0" w:line="240" w:lineRule="auto"/>
              <w:jc w:val="center"/>
              <w:rPr>
                <w:color w:val="000000"/>
                <w:sz w:val="20"/>
                <w:szCs w:val="20"/>
                <w:lang w:eastAsia="lt-LT"/>
              </w:rPr>
            </w:pPr>
          </w:p>
        </w:tc>
      </w:tr>
      <w:tr w:rsidR="0071772B" w:rsidRPr="0071772B" w14:paraId="4E001626" w14:textId="77777777" w:rsidTr="00E76E49">
        <w:trPr>
          <w:trHeight w:val="315"/>
        </w:trPr>
        <w:tc>
          <w:tcPr>
            <w:tcW w:w="580" w:type="dxa"/>
            <w:shd w:val="clear" w:color="auto" w:fill="auto"/>
            <w:vAlign w:val="center"/>
            <w:hideMark/>
          </w:tcPr>
          <w:p w14:paraId="535331D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3.9</w:t>
            </w:r>
          </w:p>
        </w:tc>
        <w:tc>
          <w:tcPr>
            <w:tcW w:w="4165" w:type="dxa"/>
            <w:shd w:val="clear" w:color="auto" w:fill="auto"/>
            <w:vAlign w:val="center"/>
            <w:hideMark/>
          </w:tcPr>
          <w:p w14:paraId="39ACCAF8"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Starterio keitimas (starteris neperkamas)</w:t>
            </w:r>
          </w:p>
        </w:tc>
        <w:tc>
          <w:tcPr>
            <w:tcW w:w="905" w:type="dxa"/>
            <w:shd w:val="clear" w:color="auto" w:fill="auto"/>
            <w:vAlign w:val="center"/>
            <w:hideMark/>
          </w:tcPr>
          <w:p w14:paraId="34F36436"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8583678" w14:textId="21E4E87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B2E850A" w14:textId="38229618"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2B2BCC0" w14:textId="449C3824" w:rsidR="0071772B" w:rsidRPr="0071772B" w:rsidRDefault="0071772B" w:rsidP="0071772B">
            <w:pPr>
              <w:spacing w:after="0" w:line="240" w:lineRule="auto"/>
              <w:jc w:val="center"/>
              <w:rPr>
                <w:color w:val="000000"/>
                <w:sz w:val="20"/>
                <w:szCs w:val="20"/>
                <w:lang w:eastAsia="lt-LT"/>
              </w:rPr>
            </w:pPr>
          </w:p>
        </w:tc>
      </w:tr>
      <w:tr w:rsidR="0071772B" w:rsidRPr="0071772B" w14:paraId="47403503" w14:textId="77777777" w:rsidTr="00E76E49">
        <w:trPr>
          <w:trHeight w:val="315"/>
        </w:trPr>
        <w:tc>
          <w:tcPr>
            <w:tcW w:w="580" w:type="dxa"/>
            <w:shd w:val="clear" w:color="auto" w:fill="auto"/>
            <w:vAlign w:val="center"/>
            <w:hideMark/>
          </w:tcPr>
          <w:p w14:paraId="745E882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3.10</w:t>
            </w:r>
          </w:p>
        </w:tc>
        <w:tc>
          <w:tcPr>
            <w:tcW w:w="4165" w:type="dxa"/>
            <w:shd w:val="clear" w:color="auto" w:fill="auto"/>
            <w:vAlign w:val="center"/>
            <w:hideMark/>
          </w:tcPr>
          <w:p w14:paraId="6999D333"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keitimas (generatorius neperkamas). Žodis „generatorius“ suprastinas kaip dyzelinio generatoriaus sudedamoji dalis „el. generatorius“ - aukštos įtampos kintamosios sroves (pagrindinis) generatorius (o ne visas dyzelinis generatorius).</w:t>
            </w:r>
          </w:p>
        </w:tc>
        <w:tc>
          <w:tcPr>
            <w:tcW w:w="905" w:type="dxa"/>
            <w:shd w:val="clear" w:color="auto" w:fill="auto"/>
            <w:vAlign w:val="center"/>
            <w:hideMark/>
          </w:tcPr>
          <w:p w14:paraId="4D482AC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49D4F82" w14:textId="7140D07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20011CF" w14:textId="382B53F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7B7F509" w14:textId="65B6FD96" w:rsidR="0071772B" w:rsidRPr="0071772B" w:rsidRDefault="0071772B" w:rsidP="0071772B">
            <w:pPr>
              <w:spacing w:after="0" w:line="240" w:lineRule="auto"/>
              <w:jc w:val="center"/>
              <w:rPr>
                <w:color w:val="000000"/>
                <w:sz w:val="20"/>
                <w:szCs w:val="20"/>
                <w:lang w:eastAsia="lt-LT"/>
              </w:rPr>
            </w:pPr>
          </w:p>
        </w:tc>
      </w:tr>
      <w:tr w:rsidR="0071772B" w:rsidRPr="0071772B" w14:paraId="2AE7A233" w14:textId="77777777" w:rsidTr="00E76E49">
        <w:trPr>
          <w:trHeight w:val="315"/>
        </w:trPr>
        <w:tc>
          <w:tcPr>
            <w:tcW w:w="580" w:type="dxa"/>
            <w:shd w:val="clear" w:color="auto" w:fill="auto"/>
            <w:vAlign w:val="center"/>
            <w:hideMark/>
          </w:tcPr>
          <w:p w14:paraId="053E7D4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3.11</w:t>
            </w:r>
          </w:p>
        </w:tc>
        <w:tc>
          <w:tcPr>
            <w:tcW w:w="4165" w:type="dxa"/>
            <w:shd w:val="clear" w:color="auto" w:fill="auto"/>
            <w:vAlign w:val="center"/>
            <w:hideMark/>
          </w:tcPr>
          <w:p w14:paraId="495991D8"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Pagrindinio diržo keitimas (diržas neperkamas)</w:t>
            </w:r>
          </w:p>
        </w:tc>
        <w:tc>
          <w:tcPr>
            <w:tcW w:w="905" w:type="dxa"/>
            <w:shd w:val="clear" w:color="auto" w:fill="auto"/>
            <w:vAlign w:val="center"/>
            <w:hideMark/>
          </w:tcPr>
          <w:p w14:paraId="0C3CDF0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644643D" w14:textId="002F8567"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8C62C16" w14:textId="2405739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5961D1C" w14:textId="5E8B6097" w:rsidR="0071772B" w:rsidRPr="0071772B" w:rsidRDefault="0071772B" w:rsidP="0071772B">
            <w:pPr>
              <w:spacing w:after="0" w:line="240" w:lineRule="auto"/>
              <w:jc w:val="center"/>
              <w:rPr>
                <w:color w:val="000000"/>
                <w:sz w:val="20"/>
                <w:szCs w:val="20"/>
                <w:lang w:eastAsia="lt-LT"/>
              </w:rPr>
            </w:pPr>
          </w:p>
        </w:tc>
      </w:tr>
      <w:tr w:rsidR="0071772B" w:rsidRPr="0071772B" w14:paraId="6D323631" w14:textId="77777777" w:rsidTr="00E76E49">
        <w:trPr>
          <w:trHeight w:val="315"/>
        </w:trPr>
        <w:tc>
          <w:tcPr>
            <w:tcW w:w="580" w:type="dxa"/>
            <w:shd w:val="clear" w:color="auto" w:fill="auto"/>
            <w:vAlign w:val="center"/>
            <w:hideMark/>
          </w:tcPr>
          <w:p w14:paraId="13464F0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3.12</w:t>
            </w:r>
          </w:p>
        </w:tc>
        <w:tc>
          <w:tcPr>
            <w:tcW w:w="4165" w:type="dxa"/>
            <w:shd w:val="clear" w:color="auto" w:fill="auto"/>
            <w:vAlign w:val="center"/>
            <w:hideMark/>
          </w:tcPr>
          <w:p w14:paraId="0B518FF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testavimas pilna apkrova</w:t>
            </w:r>
          </w:p>
        </w:tc>
        <w:tc>
          <w:tcPr>
            <w:tcW w:w="905" w:type="dxa"/>
            <w:shd w:val="clear" w:color="auto" w:fill="auto"/>
            <w:vAlign w:val="center"/>
            <w:hideMark/>
          </w:tcPr>
          <w:p w14:paraId="530DA05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CCD3C17" w14:textId="280854E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8871C50" w14:textId="18D1146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25620B8" w14:textId="3A1D8055" w:rsidR="0071772B" w:rsidRPr="0071772B" w:rsidRDefault="0071772B" w:rsidP="0071772B">
            <w:pPr>
              <w:spacing w:after="0" w:line="240" w:lineRule="auto"/>
              <w:jc w:val="center"/>
              <w:rPr>
                <w:color w:val="000000"/>
                <w:sz w:val="20"/>
                <w:szCs w:val="20"/>
                <w:lang w:eastAsia="lt-LT"/>
              </w:rPr>
            </w:pPr>
          </w:p>
        </w:tc>
      </w:tr>
      <w:tr w:rsidR="0071772B" w:rsidRPr="0071772B" w14:paraId="52DC734C" w14:textId="77777777" w:rsidTr="00E76E49">
        <w:trPr>
          <w:trHeight w:val="315"/>
        </w:trPr>
        <w:tc>
          <w:tcPr>
            <w:tcW w:w="580" w:type="dxa"/>
            <w:shd w:val="clear" w:color="auto" w:fill="auto"/>
            <w:vAlign w:val="center"/>
            <w:hideMark/>
          </w:tcPr>
          <w:p w14:paraId="3A55DFA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3.13</w:t>
            </w:r>
          </w:p>
        </w:tc>
        <w:tc>
          <w:tcPr>
            <w:tcW w:w="4165" w:type="dxa"/>
            <w:shd w:val="clear" w:color="auto" w:fill="auto"/>
            <w:vAlign w:val="center"/>
            <w:hideMark/>
          </w:tcPr>
          <w:p w14:paraId="0B72BCA7"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Poremontinis testavimas be apkrovos</w:t>
            </w:r>
          </w:p>
        </w:tc>
        <w:tc>
          <w:tcPr>
            <w:tcW w:w="905" w:type="dxa"/>
            <w:shd w:val="clear" w:color="auto" w:fill="auto"/>
            <w:vAlign w:val="center"/>
            <w:hideMark/>
          </w:tcPr>
          <w:p w14:paraId="4BBC0D1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84FDF17" w14:textId="21EDF56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B2E28C1" w14:textId="543C21EA"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4DE652E" w14:textId="62AE4FE6" w:rsidR="0071772B" w:rsidRPr="0071772B" w:rsidRDefault="0071772B" w:rsidP="0071772B">
            <w:pPr>
              <w:spacing w:after="0" w:line="240" w:lineRule="auto"/>
              <w:jc w:val="center"/>
              <w:rPr>
                <w:color w:val="000000"/>
                <w:sz w:val="20"/>
                <w:szCs w:val="20"/>
                <w:lang w:eastAsia="lt-LT"/>
              </w:rPr>
            </w:pPr>
          </w:p>
        </w:tc>
      </w:tr>
      <w:tr w:rsidR="0071772B" w:rsidRPr="0071772B" w14:paraId="37A2747F" w14:textId="77777777" w:rsidTr="00E76E49">
        <w:trPr>
          <w:trHeight w:val="315"/>
        </w:trPr>
        <w:tc>
          <w:tcPr>
            <w:tcW w:w="580" w:type="dxa"/>
            <w:shd w:val="clear" w:color="auto" w:fill="auto"/>
            <w:vAlign w:val="center"/>
            <w:hideMark/>
          </w:tcPr>
          <w:p w14:paraId="6E3FFF6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3.14</w:t>
            </w:r>
          </w:p>
        </w:tc>
        <w:tc>
          <w:tcPr>
            <w:tcW w:w="4165" w:type="dxa"/>
            <w:shd w:val="clear" w:color="auto" w:fill="auto"/>
            <w:vAlign w:val="center"/>
            <w:hideMark/>
          </w:tcPr>
          <w:p w14:paraId="2836EA1E"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baterijų patikra</w:t>
            </w:r>
          </w:p>
        </w:tc>
        <w:tc>
          <w:tcPr>
            <w:tcW w:w="905" w:type="dxa"/>
            <w:shd w:val="clear" w:color="auto" w:fill="auto"/>
            <w:vAlign w:val="center"/>
            <w:hideMark/>
          </w:tcPr>
          <w:p w14:paraId="5DC03B9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2BA0C22" w14:textId="75C3FF8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67041C1" w14:textId="4D7AA97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B9754F1" w14:textId="40EC8A19" w:rsidR="0071772B" w:rsidRPr="0071772B" w:rsidRDefault="0071772B" w:rsidP="0071772B">
            <w:pPr>
              <w:spacing w:after="0" w:line="240" w:lineRule="auto"/>
              <w:jc w:val="center"/>
              <w:rPr>
                <w:color w:val="000000"/>
                <w:sz w:val="20"/>
                <w:szCs w:val="20"/>
                <w:lang w:eastAsia="lt-LT"/>
              </w:rPr>
            </w:pPr>
          </w:p>
        </w:tc>
      </w:tr>
      <w:tr w:rsidR="0071772B" w:rsidRPr="0071772B" w14:paraId="5156DB0D" w14:textId="77777777" w:rsidTr="00E76E49">
        <w:trPr>
          <w:trHeight w:val="315"/>
        </w:trPr>
        <w:tc>
          <w:tcPr>
            <w:tcW w:w="580" w:type="dxa"/>
            <w:shd w:val="clear" w:color="auto" w:fill="auto"/>
            <w:vAlign w:val="center"/>
            <w:hideMark/>
          </w:tcPr>
          <w:p w14:paraId="6E5C08E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3.15</w:t>
            </w:r>
          </w:p>
        </w:tc>
        <w:tc>
          <w:tcPr>
            <w:tcW w:w="4165" w:type="dxa"/>
            <w:shd w:val="clear" w:color="auto" w:fill="auto"/>
            <w:vAlign w:val="center"/>
            <w:hideMark/>
          </w:tcPr>
          <w:p w14:paraId="5BCE347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keitimas</w:t>
            </w:r>
          </w:p>
        </w:tc>
        <w:tc>
          <w:tcPr>
            <w:tcW w:w="905" w:type="dxa"/>
            <w:shd w:val="clear" w:color="auto" w:fill="auto"/>
            <w:vAlign w:val="center"/>
            <w:hideMark/>
          </w:tcPr>
          <w:p w14:paraId="10BEF1F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855C144" w14:textId="2DD7D87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CE3FF14" w14:textId="5BAA42F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1BD9701" w14:textId="7B2F2BA5" w:rsidR="0071772B" w:rsidRPr="0071772B" w:rsidRDefault="0071772B" w:rsidP="0071772B">
            <w:pPr>
              <w:spacing w:after="0" w:line="240" w:lineRule="auto"/>
              <w:jc w:val="center"/>
              <w:rPr>
                <w:color w:val="000000"/>
                <w:sz w:val="20"/>
                <w:szCs w:val="20"/>
                <w:lang w:eastAsia="lt-LT"/>
              </w:rPr>
            </w:pPr>
          </w:p>
        </w:tc>
      </w:tr>
      <w:tr w:rsidR="0071772B" w:rsidRPr="0071772B" w14:paraId="2B95DAD4" w14:textId="77777777" w:rsidTr="00E76E49">
        <w:trPr>
          <w:trHeight w:val="315"/>
        </w:trPr>
        <w:tc>
          <w:tcPr>
            <w:tcW w:w="580" w:type="dxa"/>
            <w:shd w:val="clear" w:color="auto" w:fill="auto"/>
            <w:vAlign w:val="center"/>
            <w:hideMark/>
          </w:tcPr>
          <w:p w14:paraId="0C1E6BD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3.16</w:t>
            </w:r>
          </w:p>
        </w:tc>
        <w:tc>
          <w:tcPr>
            <w:tcW w:w="4165" w:type="dxa"/>
            <w:shd w:val="clear" w:color="auto" w:fill="auto"/>
            <w:vAlign w:val="center"/>
            <w:hideMark/>
          </w:tcPr>
          <w:p w14:paraId="061B38E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Įžeminimo laidų patikra</w:t>
            </w:r>
          </w:p>
        </w:tc>
        <w:tc>
          <w:tcPr>
            <w:tcW w:w="905" w:type="dxa"/>
            <w:shd w:val="clear" w:color="auto" w:fill="auto"/>
            <w:vAlign w:val="center"/>
            <w:hideMark/>
          </w:tcPr>
          <w:p w14:paraId="5D63833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DAD816A" w14:textId="08B843E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44A8E56" w14:textId="09AE8F3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B433005" w14:textId="4C984C29" w:rsidR="0071772B" w:rsidRPr="0071772B" w:rsidRDefault="0071772B" w:rsidP="0071772B">
            <w:pPr>
              <w:spacing w:after="0" w:line="240" w:lineRule="auto"/>
              <w:jc w:val="center"/>
              <w:rPr>
                <w:color w:val="000000"/>
                <w:sz w:val="20"/>
                <w:szCs w:val="20"/>
                <w:lang w:eastAsia="lt-LT"/>
              </w:rPr>
            </w:pPr>
          </w:p>
        </w:tc>
      </w:tr>
      <w:tr w:rsidR="0071772B" w:rsidRPr="0071772B" w14:paraId="34F4A340" w14:textId="77777777" w:rsidTr="00E76E49">
        <w:trPr>
          <w:trHeight w:val="315"/>
        </w:trPr>
        <w:tc>
          <w:tcPr>
            <w:tcW w:w="580" w:type="dxa"/>
            <w:shd w:val="clear" w:color="auto" w:fill="auto"/>
            <w:vAlign w:val="center"/>
            <w:hideMark/>
          </w:tcPr>
          <w:p w14:paraId="2EF8B48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3.17</w:t>
            </w:r>
          </w:p>
        </w:tc>
        <w:tc>
          <w:tcPr>
            <w:tcW w:w="4165" w:type="dxa"/>
            <w:shd w:val="clear" w:color="auto" w:fill="auto"/>
            <w:vAlign w:val="center"/>
            <w:hideMark/>
          </w:tcPr>
          <w:p w14:paraId="1632A41E"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pagalvių patikra</w:t>
            </w:r>
          </w:p>
        </w:tc>
        <w:tc>
          <w:tcPr>
            <w:tcW w:w="905" w:type="dxa"/>
            <w:shd w:val="clear" w:color="auto" w:fill="auto"/>
            <w:vAlign w:val="center"/>
            <w:hideMark/>
          </w:tcPr>
          <w:p w14:paraId="2FCEDD2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E06FB3C" w14:textId="20E0B75C"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CE0ED02" w14:textId="4C84E20C"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BF1591E" w14:textId="20112353" w:rsidR="0071772B" w:rsidRPr="0071772B" w:rsidRDefault="0071772B" w:rsidP="0071772B">
            <w:pPr>
              <w:spacing w:after="0" w:line="240" w:lineRule="auto"/>
              <w:jc w:val="center"/>
              <w:rPr>
                <w:color w:val="000000"/>
                <w:sz w:val="20"/>
                <w:szCs w:val="20"/>
                <w:lang w:eastAsia="lt-LT"/>
              </w:rPr>
            </w:pPr>
          </w:p>
        </w:tc>
      </w:tr>
      <w:tr w:rsidR="0071772B" w:rsidRPr="0071772B" w14:paraId="4A92EF6B" w14:textId="77777777" w:rsidTr="00E76E49">
        <w:trPr>
          <w:trHeight w:val="315"/>
        </w:trPr>
        <w:tc>
          <w:tcPr>
            <w:tcW w:w="580" w:type="dxa"/>
            <w:shd w:val="clear" w:color="auto" w:fill="auto"/>
            <w:vAlign w:val="center"/>
            <w:hideMark/>
          </w:tcPr>
          <w:p w14:paraId="28278F7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3.18</w:t>
            </w:r>
          </w:p>
        </w:tc>
        <w:tc>
          <w:tcPr>
            <w:tcW w:w="4165" w:type="dxa"/>
            <w:shd w:val="clear" w:color="auto" w:fill="auto"/>
            <w:vAlign w:val="center"/>
            <w:hideMark/>
          </w:tcPr>
          <w:p w14:paraId="10B6969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Aušinimo radiatoriaus patikra</w:t>
            </w:r>
          </w:p>
        </w:tc>
        <w:tc>
          <w:tcPr>
            <w:tcW w:w="905" w:type="dxa"/>
            <w:shd w:val="clear" w:color="auto" w:fill="auto"/>
            <w:vAlign w:val="center"/>
            <w:hideMark/>
          </w:tcPr>
          <w:p w14:paraId="47BB6BE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C276956" w14:textId="5994DCA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F010214" w14:textId="24C94CD2"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4B97A3B" w14:textId="67E70575" w:rsidR="0071772B" w:rsidRPr="0071772B" w:rsidRDefault="0071772B" w:rsidP="0071772B">
            <w:pPr>
              <w:spacing w:after="0" w:line="240" w:lineRule="auto"/>
              <w:jc w:val="center"/>
              <w:rPr>
                <w:color w:val="000000"/>
                <w:sz w:val="20"/>
                <w:szCs w:val="20"/>
                <w:lang w:eastAsia="lt-LT"/>
              </w:rPr>
            </w:pPr>
          </w:p>
        </w:tc>
      </w:tr>
      <w:tr w:rsidR="0071772B" w:rsidRPr="0071772B" w14:paraId="704C39D9" w14:textId="77777777" w:rsidTr="00E76E49">
        <w:trPr>
          <w:trHeight w:val="315"/>
        </w:trPr>
        <w:tc>
          <w:tcPr>
            <w:tcW w:w="580" w:type="dxa"/>
            <w:shd w:val="clear" w:color="auto" w:fill="auto"/>
            <w:vAlign w:val="center"/>
            <w:hideMark/>
          </w:tcPr>
          <w:p w14:paraId="01F7A86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3.19</w:t>
            </w:r>
          </w:p>
        </w:tc>
        <w:tc>
          <w:tcPr>
            <w:tcW w:w="4165" w:type="dxa"/>
            <w:shd w:val="clear" w:color="auto" w:fill="auto"/>
            <w:vAlign w:val="center"/>
            <w:hideMark/>
          </w:tcPr>
          <w:p w14:paraId="15032FD0"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Sistemų sandarumo patikra</w:t>
            </w:r>
          </w:p>
        </w:tc>
        <w:tc>
          <w:tcPr>
            <w:tcW w:w="905" w:type="dxa"/>
            <w:shd w:val="clear" w:color="auto" w:fill="auto"/>
            <w:vAlign w:val="center"/>
            <w:hideMark/>
          </w:tcPr>
          <w:p w14:paraId="364DF63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7EC4B10" w14:textId="40DDAB00"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F089AE6" w14:textId="111A814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82B4D96" w14:textId="3EE277CB" w:rsidR="0071772B" w:rsidRPr="0071772B" w:rsidRDefault="0071772B" w:rsidP="0071772B">
            <w:pPr>
              <w:spacing w:after="0" w:line="240" w:lineRule="auto"/>
              <w:jc w:val="center"/>
              <w:rPr>
                <w:color w:val="000000"/>
                <w:sz w:val="20"/>
                <w:szCs w:val="20"/>
                <w:lang w:eastAsia="lt-LT"/>
              </w:rPr>
            </w:pPr>
          </w:p>
        </w:tc>
      </w:tr>
      <w:tr w:rsidR="0071772B" w:rsidRPr="0071772B" w14:paraId="3870A630" w14:textId="77777777" w:rsidTr="00E76E49">
        <w:trPr>
          <w:trHeight w:val="315"/>
        </w:trPr>
        <w:tc>
          <w:tcPr>
            <w:tcW w:w="580" w:type="dxa"/>
            <w:shd w:val="clear" w:color="auto" w:fill="auto"/>
            <w:vAlign w:val="center"/>
            <w:hideMark/>
          </w:tcPr>
          <w:p w14:paraId="3754292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3.20</w:t>
            </w:r>
          </w:p>
        </w:tc>
        <w:tc>
          <w:tcPr>
            <w:tcW w:w="4165" w:type="dxa"/>
            <w:shd w:val="clear" w:color="auto" w:fill="auto"/>
            <w:vAlign w:val="center"/>
            <w:hideMark/>
          </w:tcPr>
          <w:p w14:paraId="32BC7A31"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Eksploatacinių medžiagų lygio patikrinimas</w:t>
            </w:r>
          </w:p>
        </w:tc>
        <w:tc>
          <w:tcPr>
            <w:tcW w:w="905" w:type="dxa"/>
            <w:shd w:val="clear" w:color="auto" w:fill="auto"/>
            <w:vAlign w:val="center"/>
            <w:hideMark/>
          </w:tcPr>
          <w:p w14:paraId="03A8714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00EBBEF" w14:textId="6A1B357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04CA56E" w14:textId="0177C05C"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17732C21" w14:textId="12F5F9AB" w:rsidR="0071772B" w:rsidRPr="0071772B" w:rsidRDefault="0071772B" w:rsidP="0071772B">
            <w:pPr>
              <w:spacing w:after="0" w:line="240" w:lineRule="auto"/>
              <w:jc w:val="center"/>
              <w:rPr>
                <w:color w:val="000000"/>
                <w:sz w:val="20"/>
                <w:szCs w:val="20"/>
                <w:lang w:eastAsia="lt-LT"/>
              </w:rPr>
            </w:pPr>
          </w:p>
        </w:tc>
      </w:tr>
      <w:tr w:rsidR="0071772B" w:rsidRPr="0071772B" w14:paraId="04FA6DEE" w14:textId="77777777" w:rsidTr="00E76E49">
        <w:trPr>
          <w:trHeight w:val="315"/>
        </w:trPr>
        <w:tc>
          <w:tcPr>
            <w:tcW w:w="580" w:type="dxa"/>
            <w:shd w:val="clear" w:color="auto" w:fill="auto"/>
            <w:vAlign w:val="center"/>
            <w:hideMark/>
          </w:tcPr>
          <w:p w14:paraId="54A44A1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3.21</w:t>
            </w:r>
          </w:p>
        </w:tc>
        <w:tc>
          <w:tcPr>
            <w:tcW w:w="4165" w:type="dxa"/>
            <w:shd w:val="clear" w:color="auto" w:fill="auto"/>
            <w:vAlign w:val="center"/>
            <w:hideMark/>
          </w:tcPr>
          <w:p w14:paraId="3DBC6CA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Darbo valandos pagal valandinį įkainį nenumatytiems darbams atlikti</w:t>
            </w:r>
          </w:p>
        </w:tc>
        <w:tc>
          <w:tcPr>
            <w:tcW w:w="905" w:type="dxa"/>
            <w:shd w:val="clear" w:color="auto" w:fill="auto"/>
            <w:vAlign w:val="center"/>
            <w:hideMark/>
          </w:tcPr>
          <w:p w14:paraId="00A0A03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val</w:t>
            </w:r>
          </w:p>
        </w:tc>
        <w:tc>
          <w:tcPr>
            <w:tcW w:w="1261" w:type="dxa"/>
            <w:shd w:val="clear" w:color="auto" w:fill="auto"/>
            <w:vAlign w:val="center"/>
          </w:tcPr>
          <w:p w14:paraId="2D2EAF74" w14:textId="650FE43B"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30DB055" w14:textId="098C43C0"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F32A540" w14:textId="30DF8208" w:rsidR="0071772B" w:rsidRPr="0071772B" w:rsidRDefault="0071772B" w:rsidP="0071772B">
            <w:pPr>
              <w:spacing w:after="0" w:line="240" w:lineRule="auto"/>
              <w:jc w:val="center"/>
              <w:rPr>
                <w:color w:val="000000"/>
                <w:sz w:val="20"/>
                <w:szCs w:val="20"/>
                <w:lang w:eastAsia="lt-LT"/>
              </w:rPr>
            </w:pPr>
          </w:p>
        </w:tc>
      </w:tr>
      <w:tr w:rsidR="0071772B" w:rsidRPr="0071772B" w14:paraId="700807F9" w14:textId="77777777" w:rsidTr="0071772B">
        <w:trPr>
          <w:trHeight w:val="315"/>
        </w:trPr>
        <w:tc>
          <w:tcPr>
            <w:tcW w:w="8118" w:type="dxa"/>
            <w:gridSpan w:val="5"/>
            <w:shd w:val="clear" w:color="auto" w:fill="auto"/>
            <w:vAlign w:val="center"/>
            <w:hideMark/>
          </w:tcPr>
          <w:p w14:paraId="165809AC" w14:textId="77777777" w:rsidR="0071772B" w:rsidRPr="0071772B" w:rsidRDefault="0071772B" w:rsidP="0071772B">
            <w:pPr>
              <w:spacing w:after="0" w:line="240" w:lineRule="auto"/>
              <w:jc w:val="right"/>
              <w:rPr>
                <w:b/>
                <w:bCs/>
                <w:color w:val="000000"/>
                <w:sz w:val="20"/>
                <w:szCs w:val="20"/>
                <w:lang w:eastAsia="lt-LT"/>
              </w:rPr>
            </w:pPr>
            <w:r w:rsidRPr="0071772B">
              <w:rPr>
                <w:b/>
                <w:bCs/>
                <w:color w:val="000000"/>
                <w:sz w:val="20"/>
                <w:szCs w:val="20"/>
                <w:lang w:eastAsia="lt-LT"/>
              </w:rPr>
              <w:t>GENERATORIŲ HIMOINSA HIW 155T5 kiekis (vnt.):</w:t>
            </w:r>
          </w:p>
        </w:tc>
        <w:tc>
          <w:tcPr>
            <w:tcW w:w="1428" w:type="dxa"/>
            <w:shd w:val="clear" w:color="auto" w:fill="auto"/>
            <w:vAlign w:val="center"/>
            <w:hideMark/>
          </w:tcPr>
          <w:p w14:paraId="4A77C68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2</w:t>
            </w:r>
          </w:p>
        </w:tc>
      </w:tr>
      <w:tr w:rsidR="0071772B" w:rsidRPr="0071772B" w14:paraId="2126E79F" w14:textId="77777777" w:rsidTr="0071772B">
        <w:trPr>
          <w:trHeight w:val="330"/>
        </w:trPr>
        <w:tc>
          <w:tcPr>
            <w:tcW w:w="8118" w:type="dxa"/>
            <w:gridSpan w:val="5"/>
            <w:shd w:val="clear" w:color="auto" w:fill="auto"/>
            <w:vAlign w:val="center"/>
            <w:hideMark/>
          </w:tcPr>
          <w:p w14:paraId="7F26E0FA" w14:textId="77777777" w:rsidR="0071772B" w:rsidRPr="0071772B" w:rsidRDefault="0071772B" w:rsidP="0071772B">
            <w:pPr>
              <w:spacing w:after="0" w:line="240" w:lineRule="auto"/>
              <w:jc w:val="right"/>
              <w:rPr>
                <w:b/>
                <w:bCs/>
                <w:color w:val="000000"/>
                <w:szCs w:val="24"/>
                <w:lang w:eastAsia="lt-LT"/>
              </w:rPr>
            </w:pPr>
            <w:r w:rsidRPr="0071772B">
              <w:rPr>
                <w:b/>
                <w:bCs/>
                <w:color w:val="000000"/>
                <w:szCs w:val="24"/>
                <w:lang w:eastAsia="lt-LT"/>
              </w:rPr>
              <w:t>VISO (GENERATORIAUS HIMOINSA HIW 155T5):</w:t>
            </w:r>
          </w:p>
        </w:tc>
        <w:tc>
          <w:tcPr>
            <w:tcW w:w="1428" w:type="dxa"/>
            <w:shd w:val="clear" w:color="auto" w:fill="auto"/>
            <w:vAlign w:val="center"/>
            <w:hideMark/>
          </w:tcPr>
          <w:p w14:paraId="1191CB0A" w14:textId="7AC7462B" w:rsidR="0071772B" w:rsidRPr="0071772B" w:rsidRDefault="0071772B" w:rsidP="0071772B">
            <w:pPr>
              <w:spacing w:after="0" w:line="240" w:lineRule="auto"/>
              <w:jc w:val="center"/>
              <w:rPr>
                <w:b/>
                <w:bCs/>
                <w:color w:val="000000"/>
                <w:szCs w:val="24"/>
                <w:lang w:eastAsia="lt-LT"/>
              </w:rPr>
            </w:pPr>
            <w:r>
              <w:rPr>
                <w:b/>
                <w:bCs/>
                <w:color w:val="000000"/>
                <w:szCs w:val="24"/>
                <w:lang w:eastAsia="lt-LT"/>
              </w:rPr>
              <w:t>3 177,60</w:t>
            </w:r>
          </w:p>
        </w:tc>
      </w:tr>
      <w:tr w:rsidR="0071772B" w:rsidRPr="0071772B" w14:paraId="7E896829" w14:textId="77777777" w:rsidTr="006F4CD6">
        <w:trPr>
          <w:trHeight w:val="330"/>
        </w:trPr>
        <w:tc>
          <w:tcPr>
            <w:tcW w:w="9546" w:type="dxa"/>
            <w:gridSpan w:val="6"/>
            <w:shd w:val="clear" w:color="000000" w:fill="D9D9D9"/>
            <w:vAlign w:val="center"/>
            <w:hideMark/>
          </w:tcPr>
          <w:p w14:paraId="6C907FF2" w14:textId="77777777" w:rsidR="0071772B" w:rsidRPr="0071772B" w:rsidRDefault="0071772B" w:rsidP="0071772B">
            <w:pPr>
              <w:spacing w:after="0" w:line="240" w:lineRule="auto"/>
              <w:jc w:val="center"/>
              <w:rPr>
                <w:b/>
                <w:bCs/>
                <w:color w:val="000000"/>
                <w:szCs w:val="24"/>
                <w:lang w:eastAsia="lt-LT"/>
              </w:rPr>
            </w:pPr>
            <w:r w:rsidRPr="0071772B">
              <w:rPr>
                <w:b/>
                <w:bCs/>
                <w:color w:val="000000"/>
                <w:szCs w:val="24"/>
                <w:lang w:eastAsia="lt-LT"/>
              </w:rPr>
              <w:t>4. GENERATORIAUS SDMO J44K ĮKAINIAI</w:t>
            </w:r>
          </w:p>
        </w:tc>
      </w:tr>
      <w:tr w:rsidR="0071772B" w:rsidRPr="0071772B" w14:paraId="63FF3438" w14:textId="77777777" w:rsidTr="00E76E49">
        <w:trPr>
          <w:trHeight w:val="315"/>
        </w:trPr>
        <w:tc>
          <w:tcPr>
            <w:tcW w:w="580" w:type="dxa"/>
            <w:shd w:val="clear" w:color="auto" w:fill="auto"/>
            <w:vAlign w:val="center"/>
            <w:hideMark/>
          </w:tcPr>
          <w:p w14:paraId="786DF9D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w:t>
            </w:r>
          </w:p>
        </w:tc>
        <w:tc>
          <w:tcPr>
            <w:tcW w:w="4165" w:type="dxa"/>
            <w:shd w:val="clear" w:color="auto" w:fill="auto"/>
            <w:vAlign w:val="center"/>
            <w:hideMark/>
          </w:tcPr>
          <w:p w14:paraId="2E1653D8"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Oro filtro keitimas (filtras neperkamas)</w:t>
            </w:r>
          </w:p>
        </w:tc>
        <w:tc>
          <w:tcPr>
            <w:tcW w:w="905" w:type="dxa"/>
            <w:shd w:val="clear" w:color="auto" w:fill="auto"/>
            <w:vAlign w:val="center"/>
            <w:hideMark/>
          </w:tcPr>
          <w:p w14:paraId="299B5BD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81FF152" w14:textId="556989B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C79ADEF" w14:textId="0E545C6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31266D1" w14:textId="2A620B33" w:rsidR="0071772B" w:rsidRPr="0071772B" w:rsidRDefault="0071772B" w:rsidP="0071772B">
            <w:pPr>
              <w:spacing w:after="0" w:line="240" w:lineRule="auto"/>
              <w:jc w:val="center"/>
              <w:rPr>
                <w:color w:val="000000"/>
                <w:sz w:val="20"/>
                <w:szCs w:val="20"/>
                <w:lang w:eastAsia="lt-LT"/>
              </w:rPr>
            </w:pPr>
          </w:p>
        </w:tc>
      </w:tr>
      <w:tr w:rsidR="0071772B" w:rsidRPr="0071772B" w14:paraId="642B6A3F" w14:textId="77777777" w:rsidTr="00E76E49">
        <w:trPr>
          <w:trHeight w:val="315"/>
        </w:trPr>
        <w:tc>
          <w:tcPr>
            <w:tcW w:w="580" w:type="dxa"/>
            <w:shd w:val="clear" w:color="auto" w:fill="auto"/>
            <w:vAlign w:val="center"/>
            <w:hideMark/>
          </w:tcPr>
          <w:p w14:paraId="50832F7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4.2</w:t>
            </w:r>
          </w:p>
        </w:tc>
        <w:tc>
          <w:tcPr>
            <w:tcW w:w="4165" w:type="dxa"/>
            <w:shd w:val="clear" w:color="auto" w:fill="auto"/>
            <w:vAlign w:val="center"/>
            <w:hideMark/>
          </w:tcPr>
          <w:p w14:paraId="53BFFFDB"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filtro keitimas (filtras neperkamas)</w:t>
            </w:r>
          </w:p>
        </w:tc>
        <w:tc>
          <w:tcPr>
            <w:tcW w:w="905" w:type="dxa"/>
            <w:shd w:val="clear" w:color="auto" w:fill="auto"/>
            <w:vAlign w:val="center"/>
            <w:hideMark/>
          </w:tcPr>
          <w:p w14:paraId="07C74D6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3F21269" w14:textId="180D5016"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8B90861" w14:textId="31154538"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D8360F4" w14:textId="4CD561C9" w:rsidR="0071772B" w:rsidRPr="0071772B" w:rsidRDefault="0071772B" w:rsidP="0071772B">
            <w:pPr>
              <w:spacing w:after="0" w:line="240" w:lineRule="auto"/>
              <w:jc w:val="center"/>
              <w:rPr>
                <w:color w:val="000000"/>
                <w:sz w:val="20"/>
                <w:szCs w:val="20"/>
                <w:lang w:eastAsia="lt-LT"/>
              </w:rPr>
            </w:pPr>
          </w:p>
        </w:tc>
      </w:tr>
      <w:tr w:rsidR="0071772B" w:rsidRPr="0071772B" w14:paraId="384614C9" w14:textId="77777777" w:rsidTr="00E76E49">
        <w:trPr>
          <w:trHeight w:val="315"/>
        </w:trPr>
        <w:tc>
          <w:tcPr>
            <w:tcW w:w="580" w:type="dxa"/>
            <w:shd w:val="clear" w:color="auto" w:fill="auto"/>
            <w:vAlign w:val="center"/>
            <w:hideMark/>
          </w:tcPr>
          <w:p w14:paraId="7097EB9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4.3</w:t>
            </w:r>
          </w:p>
        </w:tc>
        <w:tc>
          <w:tcPr>
            <w:tcW w:w="4165" w:type="dxa"/>
            <w:shd w:val="clear" w:color="auto" w:fill="auto"/>
            <w:vAlign w:val="center"/>
            <w:hideMark/>
          </w:tcPr>
          <w:p w14:paraId="0F3617F7"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Alyvos filtro keitimas (filtras neperkamas)</w:t>
            </w:r>
          </w:p>
        </w:tc>
        <w:tc>
          <w:tcPr>
            <w:tcW w:w="905" w:type="dxa"/>
            <w:shd w:val="clear" w:color="auto" w:fill="auto"/>
            <w:vAlign w:val="center"/>
            <w:hideMark/>
          </w:tcPr>
          <w:p w14:paraId="2942080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53A5E83" w14:textId="539D41F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B48B85C" w14:textId="361B627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7FD5630E" w14:textId="51C60E32" w:rsidR="0071772B" w:rsidRPr="0071772B" w:rsidRDefault="0071772B" w:rsidP="0071772B">
            <w:pPr>
              <w:spacing w:after="0" w:line="240" w:lineRule="auto"/>
              <w:jc w:val="center"/>
              <w:rPr>
                <w:color w:val="000000"/>
                <w:sz w:val="20"/>
                <w:szCs w:val="20"/>
                <w:lang w:eastAsia="lt-LT"/>
              </w:rPr>
            </w:pPr>
          </w:p>
        </w:tc>
      </w:tr>
      <w:tr w:rsidR="0071772B" w:rsidRPr="0071772B" w14:paraId="35BC2FA0" w14:textId="77777777" w:rsidTr="00E76E49">
        <w:trPr>
          <w:trHeight w:val="315"/>
        </w:trPr>
        <w:tc>
          <w:tcPr>
            <w:tcW w:w="580" w:type="dxa"/>
            <w:shd w:val="clear" w:color="auto" w:fill="auto"/>
            <w:vAlign w:val="center"/>
            <w:hideMark/>
          </w:tcPr>
          <w:p w14:paraId="739830D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4.4</w:t>
            </w:r>
          </w:p>
        </w:tc>
        <w:tc>
          <w:tcPr>
            <w:tcW w:w="4165" w:type="dxa"/>
            <w:shd w:val="clear" w:color="auto" w:fill="auto"/>
            <w:vAlign w:val="center"/>
            <w:hideMark/>
          </w:tcPr>
          <w:p w14:paraId="3097AA4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alyvos keitimas (alyva neperkama)</w:t>
            </w:r>
          </w:p>
        </w:tc>
        <w:tc>
          <w:tcPr>
            <w:tcW w:w="905" w:type="dxa"/>
            <w:shd w:val="clear" w:color="auto" w:fill="auto"/>
            <w:vAlign w:val="center"/>
            <w:hideMark/>
          </w:tcPr>
          <w:p w14:paraId="456C934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159EB31" w14:textId="31D9F5B1"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1A0BB0D" w14:textId="0D91EA66"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E34AC21" w14:textId="52F7F57F" w:rsidR="0071772B" w:rsidRPr="0071772B" w:rsidRDefault="0071772B" w:rsidP="0071772B">
            <w:pPr>
              <w:spacing w:after="0" w:line="240" w:lineRule="auto"/>
              <w:jc w:val="center"/>
              <w:rPr>
                <w:color w:val="000000"/>
                <w:sz w:val="20"/>
                <w:szCs w:val="20"/>
                <w:lang w:eastAsia="lt-LT"/>
              </w:rPr>
            </w:pPr>
          </w:p>
        </w:tc>
      </w:tr>
      <w:tr w:rsidR="0071772B" w:rsidRPr="0071772B" w14:paraId="05C54FA3" w14:textId="77777777" w:rsidTr="00E76E49">
        <w:trPr>
          <w:trHeight w:val="315"/>
        </w:trPr>
        <w:tc>
          <w:tcPr>
            <w:tcW w:w="580" w:type="dxa"/>
            <w:shd w:val="clear" w:color="auto" w:fill="auto"/>
            <w:vAlign w:val="center"/>
            <w:hideMark/>
          </w:tcPr>
          <w:p w14:paraId="0F7BEB7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4.5</w:t>
            </w:r>
          </w:p>
        </w:tc>
        <w:tc>
          <w:tcPr>
            <w:tcW w:w="4165" w:type="dxa"/>
            <w:shd w:val="clear" w:color="auto" w:fill="auto"/>
            <w:vAlign w:val="center"/>
            <w:hideMark/>
          </w:tcPr>
          <w:p w14:paraId="2004DBA5"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Antifrizo keitimas (antifrizas neperkamas)</w:t>
            </w:r>
          </w:p>
        </w:tc>
        <w:tc>
          <w:tcPr>
            <w:tcW w:w="905" w:type="dxa"/>
            <w:shd w:val="clear" w:color="auto" w:fill="auto"/>
            <w:vAlign w:val="center"/>
            <w:hideMark/>
          </w:tcPr>
          <w:p w14:paraId="756B113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7818298" w14:textId="43347C55"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2E7BB97E" w14:textId="25EAFE8F"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B87DA0F" w14:textId="11B34857" w:rsidR="0071772B" w:rsidRPr="0071772B" w:rsidRDefault="0071772B" w:rsidP="0071772B">
            <w:pPr>
              <w:spacing w:after="0" w:line="240" w:lineRule="auto"/>
              <w:jc w:val="center"/>
              <w:rPr>
                <w:color w:val="000000"/>
                <w:sz w:val="20"/>
                <w:szCs w:val="20"/>
                <w:lang w:eastAsia="lt-LT"/>
              </w:rPr>
            </w:pPr>
          </w:p>
        </w:tc>
      </w:tr>
      <w:tr w:rsidR="0071772B" w:rsidRPr="0071772B" w14:paraId="3C893563" w14:textId="77777777" w:rsidTr="00E76E49">
        <w:trPr>
          <w:trHeight w:val="315"/>
        </w:trPr>
        <w:tc>
          <w:tcPr>
            <w:tcW w:w="580" w:type="dxa"/>
            <w:shd w:val="clear" w:color="auto" w:fill="auto"/>
            <w:vAlign w:val="center"/>
            <w:hideMark/>
          </w:tcPr>
          <w:p w14:paraId="7D8CE00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4.6</w:t>
            </w:r>
          </w:p>
        </w:tc>
        <w:tc>
          <w:tcPr>
            <w:tcW w:w="4165" w:type="dxa"/>
            <w:shd w:val="clear" w:color="auto" w:fill="auto"/>
            <w:vAlign w:val="center"/>
            <w:hideMark/>
          </w:tcPr>
          <w:p w14:paraId="207C49A3"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Kuro lygio daviklio keitimas (daviklis neperkamas)</w:t>
            </w:r>
          </w:p>
        </w:tc>
        <w:tc>
          <w:tcPr>
            <w:tcW w:w="905" w:type="dxa"/>
            <w:shd w:val="clear" w:color="auto" w:fill="auto"/>
            <w:vAlign w:val="center"/>
            <w:hideMark/>
          </w:tcPr>
          <w:p w14:paraId="5B21AFE1"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6653763" w14:textId="0A02D14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40A92FA" w14:textId="4465A1F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4B55BA3" w14:textId="4F928E30" w:rsidR="0071772B" w:rsidRPr="0071772B" w:rsidRDefault="0071772B" w:rsidP="0071772B">
            <w:pPr>
              <w:spacing w:after="0" w:line="240" w:lineRule="auto"/>
              <w:jc w:val="center"/>
              <w:rPr>
                <w:color w:val="000000"/>
                <w:sz w:val="20"/>
                <w:szCs w:val="20"/>
                <w:lang w:eastAsia="lt-LT"/>
              </w:rPr>
            </w:pPr>
          </w:p>
        </w:tc>
      </w:tr>
      <w:tr w:rsidR="0071772B" w:rsidRPr="0071772B" w14:paraId="2AFD33BB" w14:textId="77777777" w:rsidTr="00E76E49">
        <w:trPr>
          <w:trHeight w:val="315"/>
        </w:trPr>
        <w:tc>
          <w:tcPr>
            <w:tcW w:w="580" w:type="dxa"/>
            <w:shd w:val="clear" w:color="auto" w:fill="auto"/>
            <w:vAlign w:val="center"/>
            <w:hideMark/>
          </w:tcPr>
          <w:p w14:paraId="76D1E12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4.7</w:t>
            </w:r>
          </w:p>
        </w:tc>
        <w:tc>
          <w:tcPr>
            <w:tcW w:w="4165" w:type="dxa"/>
            <w:shd w:val="clear" w:color="auto" w:fill="auto"/>
            <w:vAlign w:val="center"/>
            <w:hideMark/>
          </w:tcPr>
          <w:p w14:paraId="6CB71B8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Tepalo slėgio daviklio keitimas (daviklis neperkamas)</w:t>
            </w:r>
          </w:p>
        </w:tc>
        <w:tc>
          <w:tcPr>
            <w:tcW w:w="905" w:type="dxa"/>
            <w:shd w:val="clear" w:color="auto" w:fill="auto"/>
            <w:vAlign w:val="center"/>
            <w:hideMark/>
          </w:tcPr>
          <w:p w14:paraId="47A8418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1CE74532" w14:textId="0B381CFD"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F563E84" w14:textId="715CABCF"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AA9465D" w14:textId="292451A3" w:rsidR="0071772B" w:rsidRPr="0071772B" w:rsidRDefault="0071772B" w:rsidP="0071772B">
            <w:pPr>
              <w:spacing w:after="0" w:line="240" w:lineRule="auto"/>
              <w:jc w:val="center"/>
              <w:rPr>
                <w:color w:val="000000"/>
                <w:sz w:val="20"/>
                <w:szCs w:val="20"/>
                <w:lang w:eastAsia="lt-LT"/>
              </w:rPr>
            </w:pPr>
          </w:p>
        </w:tc>
      </w:tr>
      <w:tr w:rsidR="0071772B" w:rsidRPr="0071772B" w14:paraId="35B0FD88" w14:textId="77777777" w:rsidTr="00E76E49">
        <w:trPr>
          <w:trHeight w:val="315"/>
        </w:trPr>
        <w:tc>
          <w:tcPr>
            <w:tcW w:w="580" w:type="dxa"/>
            <w:shd w:val="clear" w:color="auto" w:fill="auto"/>
            <w:vAlign w:val="center"/>
            <w:hideMark/>
          </w:tcPr>
          <w:p w14:paraId="4EB64D85"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4.8</w:t>
            </w:r>
          </w:p>
        </w:tc>
        <w:tc>
          <w:tcPr>
            <w:tcW w:w="4165" w:type="dxa"/>
            <w:shd w:val="clear" w:color="auto" w:fill="auto"/>
            <w:vAlign w:val="center"/>
            <w:hideMark/>
          </w:tcPr>
          <w:p w14:paraId="42C8D72F"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Pakaitinimo žvakės keitimas (žvakė neperkama)</w:t>
            </w:r>
          </w:p>
        </w:tc>
        <w:tc>
          <w:tcPr>
            <w:tcW w:w="905" w:type="dxa"/>
            <w:shd w:val="clear" w:color="auto" w:fill="auto"/>
            <w:vAlign w:val="center"/>
            <w:hideMark/>
          </w:tcPr>
          <w:p w14:paraId="2DF4072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5C45924" w14:textId="7918658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89C5CFE" w14:textId="1E673992"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1A86ED8" w14:textId="02BCC1E6" w:rsidR="0071772B" w:rsidRPr="0071772B" w:rsidRDefault="0071772B" w:rsidP="0071772B">
            <w:pPr>
              <w:spacing w:after="0" w:line="240" w:lineRule="auto"/>
              <w:jc w:val="center"/>
              <w:rPr>
                <w:color w:val="000000"/>
                <w:sz w:val="20"/>
                <w:szCs w:val="20"/>
                <w:lang w:eastAsia="lt-LT"/>
              </w:rPr>
            </w:pPr>
          </w:p>
        </w:tc>
      </w:tr>
      <w:tr w:rsidR="0071772B" w:rsidRPr="0071772B" w14:paraId="281D3B0A" w14:textId="77777777" w:rsidTr="00E76E49">
        <w:trPr>
          <w:trHeight w:val="315"/>
        </w:trPr>
        <w:tc>
          <w:tcPr>
            <w:tcW w:w="580" w:type="dxa"/>
            <w:shd w:val="clear" w:color="auto" w:fill="auto"/>
            <w:vAlign w:val="center"/>
            <w:hideMark/>
          </w:tcPr>
          <w:p w14:paraId="61FB129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4.9</w:t>
            </w:r>
          </w:p>
        </w:tc>
        <w:tc>
          <w:tcPr>
            <w:tcW w:w="4165" w:type="dxa"/>
            <w:shd w:val="clear" w:color="auto" w:fill="auto"/>
            <w:vAlign w:val="center"/>
            <w:hideMark/>
          </w:tcPr>
          <w:p w14:paraId="7804008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Starterio keitimas (starteris neperkamas)</w:t>
            </w:r>
          </w:p>
        </w:tc>
        <w:tc>
          <w:tcPr>
            <w:tcW w:w="905" w:type="dxa"/>
            <w:shd w:val="clear" w:color="auto" w:fill="auto"/>
            <w:vAlign w:val="center"/>
            <w:hideMark/>
          </w:tcPr>
          <w:p w14:paraId="4C95B35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60E8267" w14:textId="04D2D352"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5AD62D1" w14:textId="63F9E4FE"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7B4A4A6" w14:textId="37FC4543" w:rsidR="0071772B" w:rsidRPr="0071772B" w:rsidRDefault="0071772B" w:rsidP="0071772B">
            <w:pPr>
              <w:spacing w:after="0" w:line="240" w:lineRule="auto"/>
              <w:jc w:val="center"/>
              <w:rPr>
                <w:color w:val="000000"/>
                <w:sz w:val="20"/>
                <w:szCs w:val="20"/>
                <w:lang w:eastAsia="lt-LT"/>
              </w:rPr>
            </w:pPr>
          </w:p>
        </w:tc>
      </w:tr>
      <w:tr w:rsidR="0071772B" w:rsidRPr="0071772B" w14:paraId="6A57C20C" w14:textId="77777777" w:rsidTr="00E76E49">
        <w:trPr>
          <w:trHeight w:val="315"/>
        </w:trPr>
        <w:tc>
          <w:tcPr>
            <w:tcW w:w="580" w:type="dxa"/>
            <w:shd w:val="clear" w:color="auto" w:fill="auto"/>
            <w:vAlign w:val="center"/>
            <w:hideMark/>
          </w:tcPr>
          <w:p w14:paraId="046EB418"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4.10</w:t>
            </w:r>
          </w:p>
        </w:tc>
        <w:tc>
          <w:tcPr>
            <w:tcW w:w="4165" w:type="dxa"/>
            <w:shd w:val="clear" w:color="auto" w:fill="auto"/>
            <w:vAlign w:val="center"/>
            <w:hideMark/>
          </w:tcPr>
          <w:p w14:paraId="25FFBECF"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keitimas (generatorius neperkamas). Žodis „generatorius“ suprastinas kaip dyzelinio generatoriaus sudedamoji dalis „el. generatorius“ - aukštos įtampos kintamosios sroves (pagrindinis) generatorius (o ne visas dyzelinis generatorius).</w:t>
            </w:r>
          </w:p>
        </w:tc>
        <w:tc>
          <w:tcPr>
            <w:tcW w:w="905" w:type="dxa"/>
            <w:shd w:val="clear" w:color="auto" w:fill="auto"/>
            <w:vAlign w:val="center"/>
            <w:hideMark/>
          </w:tcPr>
          <w:p w14:paraId="5F47C69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5F9B76CF" w14:textId="4615438D"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6A29D41D" w14:textId="062149B4"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1BB5278" w14:textId="2701AB9C" w:rsidR="0071772B" w:rsidRPr="0071772B" w:rsidRDefault="0071772B" w:rsidP="0071772B">
            <w:pPr>
              <w:spacing w:after="0" w:line="240" w:lineRule="auto"/>
              <w:jc w:val="center"/>
              <w:rPr>
                <w:color w:val="000000"/>
                <w:sz w:val="20"/>
                <w:szCs w:val="20"/>
                <w:lang w:eastAsia="lt-LT"/>
              </w:rPr>
            </w:pPr>
          </w:p>
        </w:tc>
      </w:tr>
      <w:tr w:rsidR="0071772B" w:rsidRPr="0071772B" w14:paraId="0063FEE1" w14:textId="77777777" w:rsidTr="00E76E49">
        <w:trPr>
          <w:trHeight w:val="315"/>
        </w:trPr>
        <w:tc>
          <w:tcPr>
            <w:tcW w:w="580" w:type="dxa"/>
            <w:shd w:val="clear" w:color="auto" w:fill="auto"/>
            <w:vAlign w:val="center"/>
            <w:hideMark/>
          </w:tcPr>
          <w:p w14:paraId="43BC3B3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lastRenderedPageBreak/>
              <w:t>4.11</w:t>
            </w:r>
          </w:p>
        </w:tc>
        <w:tc>
          <w:tcPr>
            <w:tcW w:w="4165" w:type="dxa"/>
            <w:shd w:val="clear" w:color="auto" w:fill="auto"/>
            <w:vAlign w:val="center"/>
            <w:hideMark/>
          </w:tcPr>
          <w:p w14:paraId="2739C78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Pagrindinio diržo keitimas (diržas neperkamas)</w:t>
            </w:r>
          </w:p>
        </w:tc>
        <w:tc>
          <w:tcPr>
            <w:tcW w:w="905" w:type="dxa"/>
            <w:shd w:val="clear" w:color="auto" w:fill="auto"/>
            <w:vAlign w:val="center"/>
            <w:hideMark/>
          </w:tcPr>
          <w:p w14:paraId="6EA7CE7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6A7CDCC" w14:textId="326674B4"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E8ED19E" w14:textId="2D8DC25F"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80C7151" w14:textId="3F0B3F72" w:rsidR="0071772B" w:rsidRPr="0071772B" w:rsidRDefault="0071772B" w:rsidP="0071772B">
            <w:pPr>
              <w:spacing w:after="0" w:line="240" w:lineRule="auto"/>
              <w:jc w:val="center"/>
              <w:rPr>
                <w:color w:val="000000"/>
                <w:sz w:val="20"/>
                <w:szCs w:val="20"/>
                <w:lang w:eastAsia="lt-LT"/>
              </w:rPr>
            </w:pPr>
          </w:p>
        </w:tc>
      </w:tr>
      <w:tr w:rsidR="0071772B" w:rsidRPr="0071772B" w14:paraId="0FDA07A4" w14:textId="77777777" w:rsidTr="00E76E49">
        <w:trPr>
          <w:trHeight w:val="315"/>
        </w:trPr>
        <w:tc>
          <w:tcPr>
            <w:tcW w:w="580" w:type="dxa"/>
            <w:shd w:val="clear" w:color="auto" w:fill="auto"/>
            <w:vAlign w:val="center"/>
            <w:hideMark/>
          </w:tcPr>
          <w:p w14:paraId="1735B80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4.12</w:t>
            </w:r>
          </w:p>
        </w:tc>
        <w:tc>
          <w:tcPr>
            <w:tcW w:w="4165" w:type="dxa"/>
            <w:shd w:val="clear" w:color="auto" w:fill="auto"/>
            <w:vAlign w:val="center"/>
            <w:hideMark/>
          </w:tcPr>
          <w:p w14:paraId="02E1F0E4"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Generatoriaus testavimas pilna apkrova</w:t>
            </w:r>
          </w:p>
        </w:tc>
        <w:tc>
          <w:tcPr>
            <w:tcW w:w="905" w:type="dxa"/>
            <w:shd w:val="clear" w:color="auto" w:fill="auto"/>
            <w:vAlign w:val="center"/>
            <w:hideMark/>
          </w:tcPr>
          <w:p w14:paraId="30E2FE7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F495B55" w14:textId="6422C289"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C4193B3" w14:textId="2295B3E3"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4ACC049E" w14:textId="1F97EE17" w:rsidR="0071772B" w:rsidRPr="0071772B" w:rsidRDefault="0071772B" w:rsidP="0071772B">
            <w:pPr>
              <w:spacing w:after="0" w:line="240" w:lineRule="auto"/>
              <w:jc w:val="center"/>
              <w:rPr>
                <w:color w:val="000000"/>
                <w:sz w:val="20"/>
                <w:szCs w:val="20"/>
                <w:lang w:eastAsia="lt-LT"/>
              </w:rPr>
            </w:pPr>
          </w:p>
        </w:tc>
      </w:tr>
      <w:tr w:rsidR="0071772B" w:rsidRPr="0071772B" w14:paraId="414CB127" w14:textId="77777777" w:rsidTr="00E76E49">
        <w:trPr>
          <w:trHeight w:val="315"/>
        </w:trPr>
        <w:tc>
          <w:tcPr>
            <w:tcW w:w="580" w:type="dxa"/>
            <w:shd w:val="clear" w:color="auto" w:fill="auto"/>
            <w:vAlign w:val="center"/>
            <w:hideMark/>
          </w:tcPr>
          <w:p w14:paraId="3A63DF7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4.13</w:t>
            </w:r>
          </w:p>
        </w:tc>
        <w:tc>
          <w:tcPr>
            <w:tcW w:w="4165" w:type="dxa"/>
            <w:shd w:val="clear" w:color="auto" w:fill="auto"/>
            <w:vAlign w:val="center"/>
            <w:hideMark/>
          </w:tcPr>
          <w:p w14:paraId="2480BD9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Poremontinis testavimas be apkrovos</w:t>
            </w:r>
          </w:p>
        </w:tc>
        <w:tc>
          <w:tcPr>
            <w:tcW w:w="905" w:type="dxa"/>
            <w:shd w:val="clear" w:color="auto" w:fill="auto"/>
            <w:vAlign w:val="center"/>
            <w:hideMark/>
          </w:tcPr>
          <w:p w14:paraId="79F6DA4B"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E215A2C" w14:textId="3AF9480A"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308D0541" w14:textId="74173FD8"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D0F5C17" w14:textId="248DEF04" w:rsidR="0071772B" w:rsidRPr="0071772B" w:rsidRDefault="0071772B" w:rsidP="0071772B">
            <w:pPr>
              <w:spacing w:after="0" w:line="240" w:lineRule="auto"/>
              <w:jc w:val="center"/>
              <w:rPr>
                <w:color w:val="000000"/>
                <w:sz w:val="20"/>
                <w:szCs w:val="20"/>
                <w:lang w:eastAsia="lt-LT"/>
              </w:rPr>
            </w:pPr>
          </w:p>
        </w:tc>
      </w:tr>
      <w:tr w:rsidR="0071772B" w:rsidRPr="0071772B" w14:paraId="5B97A2A0" w14:textId="77777777" w:rsidTr="00E76E49">
        <w:trPr>
          <w:trHeight w:val="315"/>
        </w:trPr>
        <w:tc>
          <w:tcPr>
            <w:tcW w:w="580" w:type="dxa"/>
            <w:shd w:val="clear" w:color="auto" w:fill="auto"/>
            <w:vAlign w:val="center"/>
            <w:hideMark/>
          </w:tcPr>
          <w:p w14:paraId="3634F3FE"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4.14</w:t>
            </w:r>
          </w:p>
        </w:tc>
        <w:tc>
          <w:tcPr>
            <w:tcW w:w="4165" w:type="dxa"/>
            <w:shd w:val="clear" w:color="auto" w:fill="auto"/>
            <w:vAlign w:val="center"/>
            <w:hideMark/>
          </w:tcPr>
          <w:p w14:paraId="28813469"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baterijų patikra</w:t>
            </w:r>
          </w:p>
        </w:tc>
        <w:tc>
          <w:tcPr>
            <w:tcW w:w="905" w:type="dxa"/>
            <w:shd w:val="clear" w:color="auto" w:fill="auto"/>
            <w:vAlign w:val="center"/>
            <w:hideMark/>
          </w:tcPr>
          <w:p w14:paraId="7FC4718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E43B8D5" w14:textId="0174853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716A229" w14:textId="21BA41A1"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A57F67B" w14:textId="084D8A2B" w:rsidR="0071772B" w:rsidRPr="0071772B" w:rsidRDefault="0071772B" w:rsidP="0071772B">
            <w:pPr>
              <w:spacing w:after="0" w:line="240" w:lineRule="auto"/>
              <w:jc w:val="center"/>
              <w:rPr>
                <w:color w:val="000000"/>
                <w:sz w:val="20"/>
                <w:szCs w:val="20"/>
                <w:lang w:eastAsia="lt-LT"/>
              </w:rPr>
            </w:pPr>
          </w:p>
        </w:tc>
      </w:tr>
      <w:tr w:rsidR="0071772B" w:rsidRPr="0071772B" w14:paraId="11DB7A4A" w14:textId="77777777" w:rsidTr="00E76E49">
        <w:trPr>
          <w:trHeight w:val="315"/>
        </w:trPr>
        <w:tc>
          <w:tcPr>
            <w:tcW w:w="580" w:type="dxa"/>
            <w:shd w:val="clear" w:color="auto" w:fill="auto"/>
            <w:vAlign w:val="center"/>
            <w:hideMark/>
          </w:tcPr>
          <w:p w14:paraId="6346BB13"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4.15</w:t>
            </w:r>
          </w:p>
        </w:tc>
        <w:tc>
          <w:tcPr>
            <w:tcW w:w="4165" w:type="dxa"/>
            <w:shd w:val="clear" w:color="auto" w:fill="auto"/>
            <w:vAlign w:val="center"/>
            <w:hideMark/>
          </w:tcPr>
          <w:p w14:paraId="2B83B7C6"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Akumuliatorių keitimas</w:t>
            </w:r>
          </w:p>
        </w:tc>
        <w:tc>
          <w:tcPr>
            <w:tcW w:w="905" w:type="dxa"/>
            <w:shd w:val="clear" w:color="auto" w:fill="auto"/>
            <w:vAlign w:val="center"/>
            <w:hideMark/>
          </w:tcPr>
          <w:p w14:paraId="772DE1AC"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36376CE9" w14:textId="7FC60AC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0759F001" w14:textId="5B34484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059032C" w14:textId="6E26A27B" w:rsidR="0071772B" w:rsidRPr="0071772B" w:rsidRDefault="0071772B" w:rsidP="0071772B">
            <w:pPr>
              <w:spacing w:after="0" w:line="240" w:lineRule="auto"/>
              <w:jc w:val="center"/>
              <w:rPr>
                <w:color w:val="000000"/>
                <w:sz w:val="20"/>
                <w:szCs w:val="20"/>
                <w:lang w:eastAsia="lt-LT"/>
              </w:rPr>
            </w:pPr>
          </w:p>
        </w:tc>
      </w:tr>
      <w:tr w:rsidR="0071772B" w:rsidRPr="0071772B" w14:paraId="62CA78A1" w14:textId="77777777" w:rsidTr="00E76E49">
        <w:trPr>
          <w:trHeight w:val="315"/>
        </w:trPr>
        <w:tc>
          <w:tcPr>
            <w:tcW w:w="580" w:type="dxa"/>
            <w:shd w:val="clear" w:color="auto" w:fill="auto"/>
            <w:vAlign w:val="center"/>
            <w:hideMark/>
          </w:tcPr>
          <w:p w14:paraId="2BEF316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4.16</w:t>
            </w:r>
          </w:p>
        </w:tc>
        <w:tc>
          <w:tcPr>
            <w:tcW w:w="4165" w:type="dxa"/>
            <w:shd w:val="clear" w:color="auto" w:fill="auto"/>
            <w:vAlign w:val="center"/>
            <w:hideMark/>
          </w:tcPr>
          <w:p w14:paraId="124782C2"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Įžeminimo laidų patikra</w:t>
            </w:r>
          </w:p>
        </w:tc>
        <w:tc>
          <w:tcPr>
            <w:tcW w:w="905" w:type="dxa"/>
            <w:shd w:val="clear" w:color="auto" w:fill="auto"/>
            <w:vAlign w:val="center"/>
            <w:hideMark/>
          </w:tcPr>
          <w:p w14:paraId="5C6FF86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4E98B260" w14:textId="3F64F993"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2FFE07F" w14:textId="587C9B77"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D5436E3" w14:textId="6B989AEE" w:rsidR="0071772B" w:rsidRPr="0071772B" w:rsidRDefault="0071772B" w:rsidP="0071772B">
            <w:pPr>
              <w:spacing w:after="0" w:line="240" w:lineRule="auto"/>
              <w:jc w:val="center"/>
              <w:rPr>
                <w:color w:val="000000"/>
                <w:sz w:val="20"/>
                <w:szCs w:val="20"/>
                <w:lang w:eastAsia="lt-LT"/>
              </w:rPr>
            </w:pPr>
          </w:p>
        </w:tc>
      </w:tr>
      <w:tr w:rsidR="0071772B" w:rsidRPr="0071772B" w14:paraId="14780C4D" w14:textId="77777777" w:rsidTr="00E76E49">
        <w:trPr>
          <w:trHeight w:val="315"/>
        </w:trPr>
        <w:tc>
          <w:tcPr>
            <w:tcW w:w="580" w:type="dxa"/>
            <w:shd w:val="clear" w:color="auto" w:fill="auto"/>
            <w:vAlign w:val="center"/>
            <w:hideMark/>
          </w:tcPr>
          <w:p w14:paraId="0C82B45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4.17</w:t>
            </w:r>
          </w:p>
        </w:tc>
        <w:tc>
          <w:tcPr>
            <w:tcW w:w="4165" w:type="dxa"/>
            <w:shd w:val="clear" w:color="auto" w:fill="auto"/>
            <w:vAlign w:val="center"/>
            <w:hideMark/>
          </w:tcPr>
          <w:p w14:paraId="0D4D777A"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Variklio pagalvių patikra</w:t>
            </w:r>
          </w:p>
        </w:tc>
        <w:tc>
          <w:tcPr>
            <w:tcW w:w="905" w:type="dxa"/>
            <w:shd w:val="clear" w:color="auto" w:fill="auto"/>
            <w:vAlign w:val="center"/>
            <w:hideMark/>
          </w:tcPr>
          <w:p w14:paraId="6FED3F2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7B9DF34B" w14:textId="749775C8"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758B82F2" w14:textId="3CA08191"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042B841D" w14:textId="1FC751F9" w:rsidR="0071772B" w:rsidRPr="0071772B" w:rsidRDefault="0071772B" w:rsidP="0071772B">
            <w:pPr>
              <w:spacing w:after="0" w:line="240" w:lineRule="auto"/>
              <w:jc w:val="center"/>
              <w:rPr>
                <w:color w:val="000000"/>
                <w:sz w:val="20"/>
                <w:szCs w:val="20"/>
                <w:lang w:eastAsia="lt-LT"/>
              </w:rPr>
            </w:pPr>
          </w:p>
        </w:tc>
      </w:tr>
      <w:tr w:rsidR="0071772B" w:rsidRPr="0071772B" w14:paraId="2253E20B" w14:textId="77777777" w:rsidTr="00E76E49">
        <w:trPr>
          <w:trHeight w:val="315"/>
        </w:trPr>
        <w:tc>
          <w:tcPr>
            <w:tcW w:w="580" w:type="dxa"/>
            <w:shd w:val="clear" w:color="auto" w:fill="auto"/>
            <w:vAlign w:val="center"/>
            <w:hideMark/>
          </w:tcPr>
          <w:p w14:paraId="5C7CAF8D"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4.18</w:t>
            </w:r>
          </w:p>
        </w:tc>
        <w:tc>
          <w:tcPr>
            <w:tcW w:w="4165" w:type="dxa"/>
            <w:shd w:val="clear" w:color="auto" w:fill="auto"/>
            <w:vAlign w:val="center"/>
            <w:hideMark/>
          </w:tcPr>
          <w:p w14:paraId="36679C4D"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Aušinimo radiatoriaus patikra</w:t>
            </w:r>
          </w:p>
        </w:tc>
        <w:tc>
          <w:tcPr>
            <w:tcW w:w="905" w:type="dxa"/>
            <w:shd w:val="clear" w:color="auto" w:fill="auto"/>
            <w:vAlign w:val="center"/>
            <w:hideMark/>
          </w:tcPr>
          <w:p w14:paraId="3FE3F4EA"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27377EAA" w14:textId="699E4EAE"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7030871" w14:textId="02B4B55C"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6A6791DE" w14:textId="718E7F40" w:rsidR="0071772B" w:rsidRPr="0071772B" w:rsidRDefault="0071772B" w:rsidP="0071772B">
            <w:pPr>
              <w:spacing w:after="0" w:line="240" w:lineRule="auto"/>
              <w:jc w:val="center"/>
              <w:rPr>
                <w:color w:val="000000"/>
                <w:sz w:val="20"/>
                <w:szCs w:val="20"/>
                <w:lang w:eastAsia="lt-LT"/>
              </w:rPr>
            </w:pPr>
          </w:p>
        </w:tc>
      </w:tr>
      <w:tr w:rsidR="0071772B" w:rsidRPr="0071772B" w14:paraId="0B89C384" w14:textId="77777777" w:rsidTr="00E76E49">
        <w:trPr>
          <w:trHeight w:val="315"/>
        </w:trPr>
        <w:tc>
          <w:tcPr>
            <w:tcW w:w="580" w:type="dxa"/>
            <w:shd w:val="clear" w:color="auto" w:fill="auto"/>
            <w:vAlign w:val="center"/>
            <w:hideMark/>
          </w:tcPr>
          <w:p w14:paraId="07138529"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4.19</w:t>
            </w:r>
          </w:p>
        </w:tc>
        <w:tc>
          <w:tcPr>
            <w:tcW w:w="4165" w:type="dxa"/>
            <w:shd w:val="clear" w:color="auto" w:fill="auto"/>
            <w:vAlign w:val="center"/>
            <w:hideMark/>
          </w:tcPr>
          <w:p w14:paraId="12E81C1C"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Sistemų sandarumo patikra</w:t>
            </w:r>
          </w:p>
        </w:tc>
        <w:tc>
          <w:tcPr>
            <w:tcW w:w="905" w:type="dxa"/>
            <w:shd w:val="clear" w:color="auto" w:fill="auto"/>
            <w:vAlign w:val="center"/>
            <w:hideMark/>
          </w:tcPr>
          <w:p w14:paraId="6D8B2A12"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0ED9F4D2" w14:textId="396AC6CF"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A91CE91" w14:textId="40FCB2F9"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26AE65F2" w14:textId="793D5542" w:rsidR="0071772B" w:rsidRPr="0071772B" w:rsidRDefault="0071772B" w:rsidP="0071772B">
            <w:pPr>
              <w:spacing w:after="0" w:line="240" w:lineRule="auto"/>
              <w:jc w:val="center"/>
              <w:rPr>
                <w:color w:val="000000"/>
                <w:sz w:val="20"/>
                <w:szCs w:val="20"/>
                <w:lang w:eastAsia="lt-LT"/>
              </w:rPr>
            </w:pPr>
          </w:p>
        </w:tc>
      </w:tr>
      <w:tr w:rsidR="0071772B" w:rsidRPr="0071772B" w14:paraId="215C5FC6" w14:textId="77777777" w:rsidTr="00E76E49">
        <w:trPr>
          <w:trHeight w:val="315"/>
        </w:trPr>
        <w:tc>
          <w:tcPr>
            <w:tcW w:w="580" w:type="dxa"/>
            <w:shd w:val="clear" w:color="auto" w:fill="auto"/>
            <w:vAlign w:val="center"/>
            <w:hideMark/>
          </w:tcPr>
          <w:p w14:paraId="3F1E672F"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4.20</w:t>
            </w:r>
          </w:p>
        </w:tc>
        <w:tc>
          <w:tcPr>
            <w:tcW w:w="4165" w:type="dxa"/>
            <w:shd w:val="clear" w:color="auto" w:fill="auto"/>
            <w:vAlign w:val="center"/>
            <w:hideMark/>
          </w:tcPr>
          <w:p w14:paraId="0C6953D0"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Eksploatacinių medžiagų lygio patikrinimas</w:t>
            </w:r>
          </w:p>
        </w:tc>
        <w:tc>
          <w:tcPr>
            <w:tcW w:w="905" w:type="dxa"/>
            <w:shd w:val="clear" w:color="auto" w:fill="auto"/>
            <w:vAlign w:val="center"/>
            <w:hideMark/>
          </w:tcPr>
          <w:p w14:paraId="3FC10EF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vnt</w:t>
            </w:r>
          </w:p>
        </w:tc>
        <w:tc>
          <w:tcPr>
            <w:tcW w:w="1261" w:type="dxa"/>
            <w:shd w:val="clear" w:color="auto" w:fill="auto"/>
            <w:vAlign w:val="center"/>
          </w:tcPr>
          <w:p w14:paraId="6C678FEA" w14:textId="241A5C97"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5C08E5B7" w14:textId="20A2E43B"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5C6171EC" w14:textId="5059D08F" w:rsidR="0071772B" w:rsidRPr="0071772B" w:rsidRDefault="0071772B" w:rsidP="0071772B">
            <w:pPr>
              <w:spacing w:after="0" w:line="240" w:lineRule="auto"/>
              <w:jc w:val="center"/>
              <w:rPr>
                <w:color w:val="000000"/>
                <w:sz w:val="20"/>
                <w:szCs w:val="20"/>
                <w:lang w:eastAsia="lt-LT"/>
              </w:rPr>
            </w:pPr>
          </w:p>
        </w:tc>
      </w:tr>
      <w:tr w:rsidR="0071772B" w:rsidRPr="0071772B" w14:paraId="53655D8D" w14:textId="77777777" w:rsidTr="00E76E49">
        <w:trPr>
          <w:trHeight w:val="315"/>
        </w:trPr>
        <w:tc>
          <w:tcPr>
            <w:tcW w:w="580" w:type="dxa"/>
            <w:shd w:val="clear" w:color="auto" w:fill="auto"/>
            <w:vAlign w:val="center"/>
            <w:hideMark/>
          </w:tcPr>
          <w:p w14:paraId="6FD2FE20"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4.21</w:t>
            </w:r>
          </w:p>
        </w:tc>
        <w:tc>
          <w:tcPr>
            <w:tcW w:w="4165" w:type="dxa"/>
            <w:shd w:val="clear" w:color="auto" w:fill="auto"/>
            <w:vAlign w:val="center"/>
            <w:hideMark/>
          </w:tcPr>
          <w:p w14:paraId="0C6C119B" w14:textId="77777777" w:rsidR="0071772B" w:rsidRPr="0071772B" w:rsidRDefault="0071772B" w:rsidP="0071772B">
            <w:pPr>
              <w:spacing w:after="0" w:line="240" w:lineRule="auto"/>
              <w:jc w:val="both"/>
              <w:rPr>
                <w:color w:val="000000"/>
                <w:sz w:val="20"/>
                <w:szCs w:val="20"/>
                <w:lang w:eastAsia="lt-LT"/>
              </w:rPr>
            </w:pPr>
            <w:r w:rsidRPr="0071772B">
              <w:rPr>
                <w:color w:val="000000"/>
                <w:sz w:val="20"/>
                <w:szCs w:val="20"/>
                <w:lang w:eastAsia="lt-LT"/>
              </w:rPr>
              <w:t>Darbo valandos pagal valandinį įkainį nenumatytiems darbams atlikti</w:t>
            </w:r>
          </w:p>
        </w:tc>
        <w:tc>
          <w:tcPr>
            <w:tcW w:w="905" w:type="dxa"/>
            <w:shd w:val="clear" w:color="auto" w:fill="auto"/>
            <w:vAlign w:val="center"/>
            <w:hideMark/>
          </w:tcPr>
          <w:p w14:paraId="28EC2414"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val</w:t>
            </w:r>
          </w:p>
        </w:tc>
        <w:tc>
          <w:tcPr>
            <w:tcW w:w="1261" w:type="dxa"/>
            <w:shd w:val="clear" w:color="auto" w:fill="auto"/>
            <w:vAlign w:val="center"/>
          </w:tcPr>
          <w:p w14:paraId="0630D2A9" w14:textId="64A467DD" w:rsidR="0071772B" w:rsidRPr="0071772B" w:rsidRDefault="0071772B" w:rsidP="0071772B">
            <w:pPr>
              <w:spacing w:after="0" w:line="240" w:lineRule="auto"/>
              <w:jc w:val="center"/>
              <w:rPr>
                <w:color w:val="000000"/>
                <w:sz w:val="20"/>
                <w:szCs w:val="20"/>
                <w:lang w:eastAsia="lt-LT"/>
              </w:rPr>
            </w:pPr>
          </w:p>
        </w:tc>
        <w:tc>
          <w:tcPr>
            <w:tcW w:w="1207" w:type="dxa"/>
            <w:shd w:val="clear" w:color="auto" w:fill="auto"/>
            <w:vAlign w:val="center"/>
          </w:tcPr>
          <w:p w14:paraId="1A0E4423" w14:textId="28EB4435" w:rsidR="0071772B" w:rsidRPr="0071772B" w:rsidRDefault="0071772B" w:rsidP="0071772B">
            <w:pPr>
              <w:spacing w:after="0" w:line="240" w:lineRule="auto"/>
              <w:jc w:val="center"/>
              <w:rPr>
                <w:color w:val="000000"/>
                <w:sz w:val="20"/>
                <w:szCs w:val="20"/>
                <w:lang w:eastAsia="lt-LT"/>
              </w:rPr>
            </w:pPr>
          </w:p>
        </w:tc>
        <w:tc>
          <w:tcPr>
            <w:tcW w:w="1428" w:type="dxa"/>
            <w:shd w:val="clear" w:color="auto" w:fill="auto"/>
            <w:vAlign w:val="center"/>
          </w:tcPr>
          <w:p w14:paraId="3058A2AC" w14:textId="225EC654" w:rsidR="0071772B" w:rsidRPr="0071772B" w:rsidRDefault="0071772B" w:rsidP="0071772B">
            <w:pPr>
              <w:spacing w:after="0" w:line="240" w:lineRule="auto"/>
              <w:jc w:val="center"/>
              <w:rPr>
                <w:color w:val="000000"/>
                <w:sz w:val="20"/>
                <w:szCs w:val="20"/>
                <w:lang w:eastAsia="lt-LT"/>
              </w:rPr>
            </w:pPr>
          </w:p>
        </w:tc>
      </w:tr>
      <w:tr w:rsidR="0071772B" w:rsidRPr="0071772B" w14:paraId="02AA2970" w14:textId="77777777" w:rsidTr="0071772B">
        <w:trPr>
          <w:trHeight w:val="315"/>
        </w:trPr>
        <w:tc>
          <w:tcPr>
            <w:tcW w:w="8118" w:type="dxa"/>
            <w:gridSpan w:val="5"/>
            <w:shd w:val="clear" w:color="auto" w:fill="auto"/>
            <w:vAlign w:val="center"/>
            <w:hideMark/>
          </w:tcPr>
          <w:p w14:paraId="72C2C57C" w14:textId="77777777" w:rsidR="0071772B" w:rsidRPr="0071772B" w:rsidRDefault="0071772B" w:rsidP="0071772B">
            <w:pPr>
              <w:spacing w:after="0" w:line="240" w:lineRule="auto"/>
              <w:jc w:val="right"/>
              <w:rPr>
                <w:b/>
                <w:bCs/>
                <w:color w:val="000000"/>
                <w:sz w:val="20"/>
                <w:szCs w:val="20"/>
                <w:lang w:eastAsia="lt-LT"/>
              </w:rPr>
            </w:pPr>
            <w:r w:rsidRPr="0071772B">
              <w:rPr>
                <w:b/>
                <w:bCs/>
                <w:color w:val="000000"/>
                <w:sz w:val="20"/>
                <w:szCs w:val="20"/>
                <w:lang w:eastAsia="lt-LT"/>
              </w:rPr>
              <w:t>GENERATORIŲ SDMO J44K kiekis (vnt.):</w:t>
            </w:r>
          </w:p>
        </w:tc>
        <w:tc>
          <w:tcPr>
            <w:tcW w:w="1428" w:type="dxa"/>
            <w:shd w:val="clear" w:color="auto" w:fill="auto"/>
            <w:vAlign w:val="center"/>
            <w:hideMark/>
          </w:tcPr>
          <w:p w14:paraId="351F0907" w14:textId="77777777" w:rsidR="0071772B" w:rsidRPr="0071772B" w:rsidRDefault="0071772B" w:rsidP="0071772B">
            <w:pPr>
              <w:spacing w:after="0" w:line="240" w:lineRule="auto"/>
              <w:jc w:val="center"/>
              <w:rPr>
                <w:color w:val="000000"/>
                <w:sz w:val="20"/>
                <w:szCs w:val="20"/>
                <w:lang w:eastAsia="lt-LT"/>
              </w:rPr>
            </w:pPr>
            <w:r w:rsidRPr="0071772B">
              <w:rPr>
                <w:color w:val="000000"/>
                <w:sz w:val="20"/>
                <w:szCs w:val="20"/>
                <w:lang w:eastAsia="lt-LT"/>
              </w:rPr>
              <w:t>1</w:t>
            </w:r>
          </w:p>
        </w:tc>
      </w:tr>
      <w:tr w:rsidR="0071772B" w:rsidRPr="0071772B" w14:paraId="596A963E" w14:textId="77777777" w:rsidTr="0071772B">
        <w:trPr>
          <w:trHeight w:val="330"/>
        </w:trPr>
        <w:tc>
          <w:tcPr>
            <w:tcW w:w="8118" w:type="dxa"/>
            <w:gridSpan w:val="5"/>
            <w:shd w:val="clear" w:color="auto" w:fill="auto"/>
            <w:vAlign w:val="center"/>
            <w:hideMark/>
          </w:tcPr>
          <w:p w14:paraId="550463A3" w14:textId="77777777" w:rsidR="0071772B" w:rsidRPr="0071772B" w:rsidRDefault="0071772B" w:rsidP="0071772B">
            <w:pPr>
              <w:spacing w:after="0" w:line="240" w:lineRule="auto"/>
              <w:jc w:val="right"/>
              <w:rPr>
                <w:b/>
                <w:bCs/>
                <w:color w:val="000000"/>
                <w:szCs w:val="24"/>
                <w:lang w:eastAsia="lt-LT"/>
              </w:rPr>
            </w:pPr>
            <w:r w:rsidRPr="0071772B">
              <w:rPr>
                <w:b/>
                <w:bCs/>
                <w:color w:val="000000"/>
                <w:szCs w:val="24"/>
                <w:lang w:eastAsia="lt-LT"/>
              </w:rPr>
              <w:t>VISO (GENERATORIAUS SDMO J44K):</w:t>
            </w:r>
          </w:p>
        </w:tc>
        <w:tc>
          <w:tcPr>
            <w:tcW w:w="1428" w:type="dxa"/>
            <w:shd w:val="clear" w:color="auto" w:fill="auto"/>
            <w:vAlign w:val="center"/>
            <w:hideMark/>
          </w:tcPr>
          <w:p w14:paraId="246F35AB" w14:textId="09B2541C" w:rsidR="0071772B" w:rsidRPr="0071772B" w:rsidRDefault="0071772B" w:rsidP="0071772B">
            <w:pPr>
              <w:spacing w:after="0" w:line="240" w:lineRule="auto"/>
              <w:jc w:val="center"/>
              <w:rPr>
                <w:b/>
                <w:bCs/>
                <w:color w:val="000000"/>
                <w:szCs w:val="24"/>
                <w:lang w:eastAsia="lt-LT"/>
              </w:rPr>
            </w:pPr>
            <w:r>
              <w:rPr>
                <w:b/>
                <w:bCs/>
                <w:color w:val="000000"/>
                <w:szCs w:val="24"/>
                <w:lang w:eastAsia="lt-LT"/>
              </w:rPr>
              <w:t>1 588,80</w:t>
            </w:r>
          </w:p>
        </w:tc>
      </w:tr>
    </w:tbl>
    <w:p w14:paraId="54AE8B81" w14:textId="77777777" w:rsidR="0071772B" w:rsidRPr="0071772B" w:rsidRDefault="0071772B" w:rsidP="0071772B">
      <w:pPr>
        <w:spacing w:after="0" w:line="240" w:lineRule="auto"/>
        <w:jc w:val="both"/>
        <w:rPr>
          <w:sz w:val="16"/>
          <w:szCs w:val="16"/>
          <w:lang w:eastAsia="lt-LT"/>
        </w:rPr>
      </w:pPr>
    </w:p>
    <w:tbl>
      <w:tblPr>
        <w:tblW w:w="954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28"/>
      </w:tblGrid>
      <w:tr w:rsidR="0071772B" w:rsidRPr="0071772B" w14:paraId="6A8A230D" w14:textId="77777777" w:rsidTr="0071772B">
        <w:trPr>
          <w:trHeight w:val="330"/>
        </w:trPr>
        <w:tc>
          <w:tcPr>
            <w:tcW w:w="8118" w:type="dxa"/>
            <w:shd w:val="clear" w:color="auto" w:fill="auto"/>
            <w:vAlign w:val="center"/>
          </w:tcPr>
          <w:p w14:paraId="650E5441" w14:textId="0DDFD70B" w:rsidR="0071772B" w:rsidRPr="0071772B" w:rsidRDefault="0071772B" w:rsidP="0071772B">
            <w:pPr>
              <w:spacing w:after="0" w:line="240" w:lineRule="auto"/>
              <w:jc w:val="right"/>
              <w:rPr>
                <w:b/>
                <w:bCs/>
                <w:color w:val="000000"/>
                <w:szCs w:val="24"/>
                <w:lang w:eastAsia="lt-LT"/>
              </w:rPr>
            </w:pPr>
            <w:r w:rsidRPr="0071772B">
              <w:rPr>
                <w:b/>
                <w:bCs/>
                <w:color w:val="000000"/>
                <w:sz w:val="20"/>
                <w:szCs w:val="20"/>
                <w:lang w:eastAsia="lt-LT"/>
              </w:rPr>
              <w:t>VISO PASIŪLYMO VERTĖ BE PVM, EUR:</w:t>
            </w:r>
          </w:p>
        </w:tc>
        <w:tc>
          <w:tcPr>
            <w:tcW w:w="1428" w:type="dxa"/>
            <w:shd w:val="clear" w:color="auto" w:fill="auto"/>
            <w:vAlign w:val="center"/>
          </w:tcPr>
          <w:p w14:paraId="71C34064" w14:textId="5F49688F" w:rsidR="0071772B" w:rsidRDefault="0071772B" w:rsidP="0071772B">
            <w:pPr>
              <w:spacing w:after="0" w:line="240" w:lineRule="auto"/>
              <w:jc w:val="center"/>
              <w:rPr>
                <w:b/>
                <w:bCs/>
                <w:color w:val="000000"/>
                <w:szCs w:val="24"/>
                <w:lang w:eastAsia="lt-LT"/>
              </w:rPr>
            </w:pPr>
            <w:r>
              <w:rPr>
                <w:b/>
                <w:bCs/>
                <w:color w:val="000000"/>
                <w:sz w:val="20"/>
                <w:szCs w:val="20"/>
              </w:rPr>
              <w:t>8 004,00</w:t>
            </w:r>
          </w:p>
        </w:tc>
      </w:tr>
      <w:tr w:rsidR="0071772B" w:rsidRPr="0071772B" w14:paraId="3B2E8F35" w14:textId="77777777" w:rsidTr="0071772B">
        <w:trPr>
          <w:trHeight w:val="330"/>
        </w:trPr>
        <w:tc>
          <w:tcPr>
            <w:tcW w:w="8118" w:type="dxa"/>
            <w:shd w:val="clear" w:color="auto" w:fill="auto"/>
            <w:vAlign w:val="center"/>
          </w:tcPr>
          <w:p w14:paraId="506FAB20" w14:textId="1E3D0C32" w:rsidR="0071772B" w:rsidRPr="0071772B" w:rsidRDefault="0071772B" w:rsidP="0071772B">
            <w:pPr>
              <w:spacing w:after="0" w:line="240" w:lineRule="auto"/>
              <w:jc w:val="right"/>
              <w:rPr>
                <w:b/>
                <w:bCs/>
                <w:color w:val="000000"/>
                <w:szCs w:val="24"/>
                <w:lang w:eastAsia="lt-LT"/>
              </w:rPr>
            </w:pPr>
            <w:r w:rsidRPr="0071772B">
              <w:rPr>
                <w:b/>
                <w:bCs/>
                <w:color w:val="000000"/>
                <w:sz w:val="20"/>
                <w:szCs w:val="20"/>
                <w:lang w:eastAsia="lt-LT"/>
              </w:rPr>
              <w:t>PVM, proc.:</w:t>
            </w:r>
          </w:p>
        </w:tc>
        <w:tc>
          <w:tcPr>
            <w:tcW w:w="1428" w:type="dxa"/>
            <w:shd w:val="clear" w:color="auto" w:fill="auto"/>
            <w:vAlign w:val="center"/>
          </w:tcPr>
          <w:p w14:paraId="6704B8B3" w14:textId="27099044" w:rsidR="0071772B" w:rsidRDefault="0071772B" w:rsidP="0071772B">
            <w:pPr>
              <w:spacing w:after="0" w:line="240" w:lineRule="auto"/>
              <w:jc w:val="center"/>
              <w:rPr>
                <w:b/>
                <w:bCs/>
                <w:color w:val="000000"/>
                <w:szCs w:val="24"/>
                <w:lang w:eastAsia="lt-LT"/>
              </w:rPr>
            </w:pPr>
            <w:r>
              <w:rPr>
                <w:b/>
                <w:bCs/>
                <w:color w:val="000000"/>
                <w:sz w:val="20"/>
                <w:szCs w:val="20"/>
              </w:rPr>
              <w:t>21%</w:t>
            </w:r>
          </w:p>
        </w:tc>
      </w:tr>
      <w:tr w:rsidR="0071772B" w:rsidRPr="0071772B" w14:paraId="05040F9F" w14:textId="77777777" w:rsidTr="0071772B">
        <w:trPr>
          <w:trHeight w:val="330"/>
        </w:trPr>
        <w:tc>
          <w:tcPr>
            <w:tcW w:w="8118" w:type="dxa"/>
            <w:shd w:val="clear" w:color="auto" w:fill="auto"/>
            <w:vAlign w:val="center"/>
          </w:tcPr>
          <w:p w14:paraId="08007FEC" w14:textId="34F039B9" w:rsidR="0071772B" w:rsidRPr="0071772B" w:rsidRDefault="0071772B" w:rsidP="0071772B">
            <w:pPr>
              <w:spacing w:after="0" w:line="240" w:lineRule="auto"/>
              <w:jc w:val="right"/>
              <w:rPr>
                <w:b/>
                <w:bCs/>
                <w:color w:val="000000"/>
                <w:szCs w:val="24"/>
                <w:lang w:eastAsia="lt-LT"/>
              </w:rPr>
            </w:pPr>
            <w:r w:rsidRPr="0071772B">
              <w:rPr>
                <w:b/>
                <w:bCs/>
                <w:color w:val="000000"/>
                <w:sz w:val="20"/>
                <w:szCs w:val="20"/>
                <w:lang w:eastAsia="lt-LT"/>
              </w:rPr>
              <w:t>PVM, EUR:</w:t>
            </w:r>
          </w:p>
        </w:tc>
        <w:tc>
          <w:tcPr>
            <w:tcW w:w="1428" w:type="dxa"/>
            <w:shd w:val="clear" w:color="auto" w:fill="auto"/>
            <w:vAlign w:val="center"/>
          </w:tcPr>
          <w:p w14:paraId="163832DD" w14:textId="7EE350CF" w:rsidR="0071772B" w:rsidRDefault="0071772B" w:rsidP="0071772B">
            <w:pPr>
              <w:spacing w:after="0" w:line="240" w:lineRule="auto"/>
              <w:jc w:val="center"/>
              <w:rPr>
                <w:b/>
                <w:bCs/>
                <w:color w:val="000000"/>
                <w:szCs w:val="24"/>
                <w:lang w:eastAsia="lt-LT"/>
              </w:rPr>
            </w:pPr>
            <w:r>
              <w:rPr>
                <w:b/>
                <w:bCs/>
                <w:color w:val="000000"/>
                <w:sz w:val="20"/>
                <w:szCs w:val="20"/>
              </w:rPr>
              <w:t>1 680,84</w:t>
            </w:r>
          </w:p>
        </w:tc>
      </w:tr>
      <w:tr w:rsidR="0071772B" w:rsidRPr="0071772B" w14:paraId="1BA98425" w14:textId="77777777" w:rsidTr="0071772B">
        <w:trPr>
          <w:trHeight w:val="330"/>
        </w:trPr>
        <w:tc>
          <w:tcPr>
            <w:tcW w:w="8118" w:type="dxa"/>
            <w:shd w:val="clear" w:color="auto" w:fill="auto"/>
            <w:vAlign w:val="center"/>
          </w:tcPr>
          <w:p w14:paraId="07D7F73E" w14:textId="71A016E6" w:rsidR="0071772B" w:rsidRPr="0071772B" w:rsidRDefault="0071772B" w:rsidP="0071772B">
            <w:pPr>
              <w:spacing w:after="0" w:line="240" w:lineRule="auto"/>
              <w:jc w:val="right"/>
              <w:rPr>
                <w:b/>
                <w:bCs/>
                <w:color w:val="000000"/>
                <w:szCs w:val="24"/>
                <w:lang w:eastAsia="lt-LT"/>
              </w:rPr>
            </w:pPr>
            <w:r w:rsidRPr="0071772B">
              <w:rPr>
                <w:b/>
                <w:bCs/>
                <w:color w:val="000000"/>
                <w:szCs w:val="24"/>
                <w:lang w:eastAsia="lt-LT"/>
              </w:rPr>
              <w:t>VISO PASIŪLYMO VERTĖ SU PVM, EUR:</w:t>
            </w:r>
          </w:p>
        </w:tc>
        <w:tc>
          <w:tcPr>
            <w:tcW w:w="1428" w:type="dxa"/>
            <w:shd w:val="clear" w:color="auto" w:fill="auto"/>
            <w:vAlign w:val="center"/>
          </w:tcPr>
          <w:p w14:paraId="0334CD02" w14:textId="259B5F95" w:rsidR="0071772B" w:rsidRDefault="0071772B" w:rsidP="0071772B">
            <w:pPr>
              <w:spacing w:after="0" w:line="240" w:lineRule="auto"/>
              <w:jc w:val="center"/>
              <w:rPr>
                <w:b/>
                <w:bCs/>
                <w:color w:val="000000"/>
                <w:szCs w:val="24"/>
                <w:lang w:eastAsia="lt-LT"/>
              </w:rPr>
            </w:pPr>
            <w:r>
              <w:rPr>
                <w:b/>
                <w:bCs/>
                <w:color w:val="000000"/>
              </w:rPr>
              <w:t>9 684,84</w:t>
            </w:r>
          </w:p>
        </w:tc>
      </w:tr>
    </w:tbl>
    <w:p w14:paraId="41F12259" w14:textId="77777777" w:rsidR="0071772B" w:rsidRPr="0071772B" w:rsidRDefault="0071772B" w:rsidP="0071772B">
      <w:pPr>
        <w:spacing w:after="0" w:line="240" w:lineRule="auto"/>
        <w:jc w:val="both"/>
        <w:rPr>
          <w:sz w:val="16"/>
          <w:szCs w:val="16"/>
          <w:lang w:eastAsia="lt-LT"/>
        </w:rPr>
      </w:pPr>
    </w:p>
    <w:p w14:paraId="5ABF87EC" w14:textId="77777777" w:rsidR="0071772B" w:rsidRPr="0071772B" w:rsidRDefault="0071772B" w:rsidP="0071772B">
      <w:pPr>
        <w:numPr>
          <w:ilvl w:val="1"/>
          <w:numId w:val="31"/>
        </w:numPr>
        <w:pBdr>
          <w:bottom w:val="single" w:sz="8" w:space="1" w:color="auto"/>
          <w:between w:val="single" w:sz="12" w:space="1" w:color="auto"/>
        </w:pBdr>
        <w:tabs>
          <w:tab w:val="left" w:pos="567"/>
        </w:tabs>
        <w:spacing w:before="60" w:after="60" w:line="240" w:lineRule="auto"/>
        <w:rPr>
          <w:rFonts w:cs="Arial"/>
          <w:b/>
          <w:sz w:val="20"/>
          <w:szCs w:val="20"/>
          <w:lang w:eastAsia="lt-LT"/>
        </w:rPr>
      </w:pPr>
      <w:r w:rsidRPr="0071772B">
        <w:rPr>
          <w:rFonts w:cs="Arial"/>
          <w:b/>
          <w:sz w:val="20"/>
          <w:szCs w:val="20"/>
          <w:lang w:eastAsia="lt-LT"/>
        </w:rPr>
        <w:t>Sutartinių įsipareigojimų vykdymo tvarka ir terminai</w:t>
      </w:r>
    </w:p>
    <w:p w14:paraId="00CE4F8A" w14:textId="77777777" w:rsidR="0071772B" w:rsidRPr="0071772B" w:rsidRDefault="0071772B" w:rsidP="0071772B">
      <w:pPr>
        <w:numPr>
          <w:ilvl w:val="2"/>
          <w:numId w:val="31"/>
        </w:numPr>
        <w:spacing w:before="60" w:after="60" w:line="240" w:lineRule="auto"/>
        <w:contextualSpacing/>
        <w:jc w:val="both"/>
        <w:rPr>
          <w:sz w:val="20"/>
          <w:szCs w:val="20"/>
        </w:rPr>
      </w:pPr>
      <w:r w:rsidRPr="0071772B">
        <w:rPr>
          <w:sz w:val="20"/>
          <w:szCs w:val="20"/>
        </w:rPr>
        <w:t>Techninėje specifikacijoje nurodyti maksimalūs kiekiai skirti pasiūlymų palyginimui. Pirkėjas neįsipareigoja nupirkti viso nurodyto Paslaugų kiekio ar bet kokios jo dalies. Pirkėjas Prekes pirks pagal faktinį jų poreikį, neviršijant bendros Sutarties sumos.</w:t>
      </w:r>
    </w:p>
    <w:p w14:paraId="05CE1CB4" w14:textId="77777777" w:rsidR="0071772B" w:rsidRPr="0071772B" w:rsidRDefault="0071772B" w:rsidP="0071772B">
      <w:pPr>
        <w:numPr>
          <w:ilvl w:val="2"/>
          <w:numId w:val="31"/>
        </w:numPr>
        <w:spacing w:before="60" w:after="60" w:line="240" w:lineRule="auto"/>
        <w:contextualSpacing/>
        <w:jc w:val="both"/>
        <w:rPr>
          <w:sz w:val="20"/>
          <w:szCs w:val="20"/>
        </w:rPr>
      </w:pPr>
      <w:r w:rsidRPr="0071772B">
        <w:rPr>
          <w:sz w:val="20"/>
          <w:szCs w:val="20"/>
        </w:rPr>
        <w:t>Užsakovas raštu pateikia Paslaugų teikėjui užduotį, jos apimtis ir specifiką.</w:t>
      </w:r>
    </w:p>
    <w:p w14:paraId="4F2FE861" w14:textId="77777777" w:rsidR="0071772B" w:rsidRPr="0071772B" w:rsidRDefault="0071772B" w:rsidP="0071772B">
      <w:pPr>
        <w:numPr>
          <w:ilvl w:val="2"/>
          <w:numId w:val="31"/>
        </w:numPr>
        <w:spacing w:before="60" w:after="60" w:line="240" w:lineRule="auto"/>
        <w:contextualSpacing/>
        <w:jc w:val="both"/>
        <w:rPr>
          <w:sz w:val="20"/>
          <w:szCs w:val="20"/>
        </w:rPr>
      </w:pPr>
      <w:r w:rsidRPr="0071772B">
        <w:rPr>
          <w:sz w:val="20"/>
          <w:szCs w:val="20"/>
        </w:rPr>
        <w:t>Paslaugos suteikimo laikas nuo užsakymo pateikimo: gedimo atveju – per 1 d.d., planinio remonto ar profilaktikos – per 5 d.d. nuo užduoties pateikimo. Pateikdamas užduotį Užsakovas detalizuoja, ar reikalingos paslaugos gedimo atveju, ar planinio remonto / profilaktikos atveju.</w:t>
      </w:r>
    </w:p>
    <w:p w14:paraId="7BF29F0B" w14:textId="77777777" w:rsidR="0071772B" w:rsidRPr="0071772B" w:rsidRDefault="0071772B" w:rsidP="0071772B">
      <w:pPr>
        <w:numPr>
          <w:ilvl w:val="2"/>
          <w:numId w:val="31"/>
        </w:numPr>
        <w:spacing w:before="60" w:after="60" w:line="240" w:lineRule="auto"/>
        <w:contextualSpacing/>
        <w:jc w:val="both"/>
        <w:rPr>
          <w:sz w:val="20"/>
          <w:szCs w:val="20"/>
        </w:rPr>
      </w:pPr>
      <w:r w:rsidRPr="0071772B">
        <w:rPr>
          <w:sz w:val="20"/>
          <w:szCs w:val="20"/>
        </w:rPr>
        <w:t>Atliktoms paslaugoms turi būti suteikiama 12 mėn. garantija.</w:t>
      </w:r>
    </w:p>
    <w:p w14:paraId="25CC66BA" w14:textId="77777777" w:rsidR="0071772B" w:rsidRDefault="0071772B" w:rsidP="0071772B">
      <w:pPr>
        <w:numPr>
          <w:ilvl w:val="2"/>
          <w:numId w:val="31"/>
        </w:numPr>
        <w:spacing w:before="60" w:after="60" w:line="240" w:lineRule="auto"/>
        <w:contextualSpacing/>
        <w:jc w:val="both"/>
        <w:rPr>
          <w:sz w:val="20"/>
          <w:szCs w:val="20"/>
        </w:rPr>
      </w:pPr>
      <w:r w:rsidRPr="0071772B">
        <w:rPr>
          <w:sz w:val="20"/>
          <w:szCs w:val="20"/>
        </w:rPr>
        <w:t>Sutarties galiojimo terminas 36 (trisdešimt šeši) mėnesiai nuo Sutarties sudarymo datos, be galimybės pratęsti Sutartį, arba tol, kol yra nuperkama Paslaugų už maksimalią Sutarties vertę, arba Sutarties nutraukimo Sutartyje ar įstatymuose nustatytais pagrindais ir tvarka (priklausomai nuo to, kuri sąlyga pirmesnė).</w:t>
      </w:r>
    </w:p>
    <w:p w14:paraId="0333CB11" w14:textId="77777777" w:rsidR="0071772B" w:rsidRPr="0071772B" w:rsidRDefault="0071772B" w:rsidP="0071772B">
      <w:pPr>
        <w:spacing w:after="0" w:line="240" w:lineRule="auto"/>
        <w:jc w:val="both"/>
        <w:rPr>
          <w:sz w:val="16"/>
          <w:szCs w:val="16"/>
          <w:lang w:eastAsia="lt-LT"/>
        </w:rPr>
      </w:pPr>
    </w:p>
    <w:tbl>
      <w:tblPr>
        <w:tblW w:w="9678" w:type="dxa"/>
        <w:tblInd w:w="207" w:type="dxa"/>
        <w:tblLayout w:type="fixed"/>
        <w:tblLook w:val="0000" w:firstRow="0" w:lastRow="0" w:firstColumn="0" w:lastColumn="0" w:noHBand="0" w:noVBand="0"/>
      </w:tblPr>
      <w:tblGrid>
        <w:gridCol w:w="5055"/>
        <w:gridCol w:w="4623"/>
      </w:tblGrid>
      <w:tr w:rsidR="0071772B" w:rsidRPr="00764FCF" w14:paraId="119210D2" w14:textId="77777777" w:rsidTr="006F4CD6">
        <w:trPr>
          <w:trHeight w:val="486"/>
        </w:trPr>
        <w:tc>
          <w:tcPr>
            <w:tcW w:w="5055" w:type="dxa"/>
            <w:shd w:val="clear" w:color="auto" w:fill="auto"/>
          </w:tcPr>
          <w:p w14:paraId="2F0D9AC8" w14:textId="77777777" w:rsidR="0071772B" w:rsidRPr="00764FCF" w:rsidRDefault="0071772B" w:rsidP="006F4CD6">
            <w:pPr>
              <w:tabs>
                <w:tab w:val="left" w:pos="567"/>
              </w:tabs>
              <w:snapToGrid w:val="0"/>
              <w:spacing w:after="0" w:line="240" w:lineRule="auto"/>
              <w:ind w:left="567" w:hanging="567"/>
              <w:jc w:val="both"/>
              <w:rPr>
                <w:rStyle w:val="Grietas"/>
                <w:b w:val="0"/>
                <w:bCs w:val="0"/>
                <w:szCs w:val="24"/>
              </w:rPr>
            </w:pPr>
            <w:r w:rsidRPr="00764FCF">
              <w:rPr>
                <w:b/>
                <w:bCs/>
                <w:szCs w:val="24"/>
              </w:rPr>
              <w:t>Užsakovas:</w:t>
            </w:r>
          </w:p>
          <w:p w14:paraId="37F7C159" w14:textId="77777777" w:rsidR="0071772B" w:rsidRPr="00764FCF" w:rsidRDefault="0071772B" w:rsidP="006F4CD6">
            <w:pPr>
              <w:tabs>
                <w:tab w:val="left" w:pos="567"/>
                <w:tab w:val="left" w:pos="644"/>
              </w:tabs>
              <w:spacing w:after="0" w:line="240" w:lineRule="auto"/>
              <w:ind w:left="567" w:hanging="567"/>
              <w:jc w:val="both"/>
              <w:rPr>
                <w:szCs w:val="24"/>
              </w:rPr>
            </w:pPr>
            <w:r w:rsidRPr="00764FCF">
              <w:rPr>
                <w:rStyle w:val="Grietas"/>
                <w:szCs w:val="24"/>
              </w:rPr>
              <w:t>Valstybės įmonė Lietuvos oro uostai</w:t>
            </w:r>
          </w:p>
          <w:p w14:paraId="36C1533E" w14:textId="77777777" w:rsidR="0071772B" w:rsidRPr="00764FCF" w:rsidRDefault="0071772B" w:rsidP="006F4CD6">
            <w:pPr>
              <w:tabs>
                <w:tab w:val="left" w:pos="567"/>
                <w:tab w:val="left" w:pos="644"/>
              </w:tabs>
              <w:spacing w:after="0" w:line="240" w:lineRule="auto"/>
              <w:ind w:left="567" w:hanging="567"/>
              <w:jc w:val="both"/>
              <w:rPr>
                <w:rStyle w:val="Grietas"/>
                <w:b w:val="0"/>
                <w:bCs w:val="0"/>
                <w:szCs w:val="24"/>
              </w:rPr>
            </w:pPr>
            <w:r w:rsidRPr="00764FCF">
              <w:rPr>
                <w:szCs w:val="24"/>
              </w:rPr>
              <w:t>Rodūnios kelias 10A, LT-02189 Vilnius</w:t>
            </w:r>
          </w:p>
          <w:p w14:paraId="31A3382F" w14:textId="77777777" w:rsidR="0071772B" w:rsidRPr="00764FCF" w:rsidRDefault="0071772B" w:rsidP="006F4CD6">
            <w:pPr>
              <w:tabs>
                <w:tab w:val="left" w:pos="567"/>
                <w:tab w:val="left" w:pos="644"/>
              </w:tabs>
              <w:spacing w:after="0" w:line="240" w:lineRule="auto"/>
              <w:ind w:left="567" w:hanging="567"/>
              <w:jc w:val="both"/>
              <w:rPr>
                <w:b/>
                <w:szCs w:val="24"/>
              </w:rPr>
            </w:pPr>
            <w:r w:rsidRPr="00764FCF">
              <w:rPr>
                <w:rStyle w:val="Grietas"/>
                <w:b w:val="0"/>
                <w:szCs w:val="24"/>
              </w:rPr>
              <w:t>Juridinio asmens kodas 120864074</w:t>
            </w:r>
          </w:p>
          <w:p w14:paraId="5DAF2190" w14:textId="77777777" w:rsidR="0071772B" w:rsidRPr="00764FCF" w:rsidRDefault="0071772B" w:rsidP="006F4CD6">
            <w:pPr>
              <w:tabs>
                <w:tab w:val="left" w:pos="567"/>
                <w:tab w:val="left" w:pos="644"/>
              </w:tabs>
              <w:spacing w:after="0" w:line="240" w:lineRule="auto"/>
              <w:ind w:left="567" w:hanging="567"/>
              <w:jc w:val="both"/>
              <w:rPr>
                <w:szCs w:val="24"/>
              </w:rPr>
            </w:pPr>
            <w:r w:rsidRPr="00764FCF">
              <w:rPr>
                <w:szCs w:val="24"/>
              </w:rPr>
              <w:t>PVM mokėtojo kodas LT208640716</w:t>
            </w:r>
          </w:p>
          <w:p w14:paraId="22A77DE3" w14:textId="77777777" w:rsidR="0071772B" w:rsidRPr="00764FCF" w:rsidRDefault="0071772B" w:rsidP="006F4CD6">
            <w:pPr>
              <w:tabs>
                <w:tab w:val="left" w:pos="567"/>
              </w:tabs>
              <w:spacing w:after="0" w:line="240" w:lineRule="auto"/>
              <w:ind w:left="567" w:hanging="567"/>
              <w:jc w:val="both"/>
              <w:rPr>
                <w:szCs w:val="24"/>
              </w:rPr>
            </w:pPr>
            <w:r w:rsidRPr="00764FCF">
              <w:rPr>
                <w:szCs w:val="24"/>
              </w:rPr>
              <w:t xml:space="preserve">A/s </w:t>
            </w:r>
            <w:r w:rsidRPr="00764FCF">
              <w:rPr>
                <w:bCs/>
                <w:szCs w:val="24"/>
              </w:rPr>
              <w:t>LT33 4010 0425 0007 0513</w:t>
            </w:r>
          </w:p>
          <w:p w14:paraId="0E952883" w14:textId="77777777" w:rsidR="0071772B" w:rsidRPr="00764FCF" w:rsidRDefault="0071772B" w:rsidP="006F4CD6">
            <w:pPr>
              <w:tabs>
                <w:tab w:val="left" w:pos="567"/>
              </w:tabs>
              <w:spacing w:after="0" w:line="240" w:lineRule="auto"/>
              <w:ind w:left="567" w:hanging="567"/>
              <w:jc w:val="both"/>
              <w:rPr>
                <w:szCs w:val="24"/>
              </w:rPr>
            </w:pPr>
            <w:r w:rsidRPr="00764FCF">
              <w:rPr>
                <w:szCs w:val="24"/>
              </w:rPr>
              <w:t>AB DNB bankas, kodas 40100</w:t>
            </w:r>
          </w:p>
          <w:p w14:paraId="0B3FE22A" w14:textId="77777777" w:rsidR="0071772B" w:rsidRPr="00764FCF" w:rsidRDefault="0071772B" w:rsidP="006F4CD6">
            <w:pPr>
              <w:tabs>
                <w:tab w:val="left" w:pos="567"/>
                <w:tab w:val="left" w:pos="644"/>
              </w:tabs>
              <w:spacing w:after="0" w:line="240" w:lineRule="auto"/>
              <w:ind w:left="567" w:hanging="567"/>
              <w:jc w:val="both"/>
              <w:rPr>
                <w:szCs w:val="24"/>
              </w:rPr>
            </w:pPr>
            <w:r w:rsidRPr="00764FCF">
              <w:rPr>
                <w:szCs w:val="24"/>
              </w:rPr>
              <w:t xml:space="preserve">Tel. (8 5) 243 9326 </w:t>
            </w:r>
          </w:p>
          <w:p w14:paraId="2CD41E0E" w14:textId="77777777" w:rsidR="0071772B" w:rsidRPr="00764FCF" w:rsidRDefault="0071772B" w:rsidP="006F4CD6">
            <w:pPr>
              <w:tabs>
                <w:tab w:val="left" w:pos="567"/>
                <w:tab w:val="left" w:pos="644"/>
              </w:tabs>
              <w:spacing w:after="0" w:line="240" w:lineRule="auto"/>
              <w:ind w:left="567" w:hanging="567"/>
              <w:jc w:val="both"/>
              <w:rPr>
                <w:szCs w:val="24"/>
              </w:rPr>
            </w:pPr>
            <w:r w:rsidRPr="00764FCF">
              <w:rPr>
                <w:szCs w:val="24"/>
              </w:rPr>
              <w:t xml:space="preserve">Faks. (8 5) 232 9122 </w:t>
            </w:r>
          </w:p>
          <w:p w14:paraId="546A22B8" w14:textId="15536942" w:rsidR="0071772B" w:rsidRPr="00764FCF" w:rsidRDefault="0071772B" w:rsidP="00812434">
            <w:pPr>
              <w:tabs>
                <w:tab w:val="left" w:pos="567"/>
                <w:tab w:val="left" w:pos="644"/>
              </w:tabs>
              <w:spacing w:after="0" w:line="240" w:lineRule="auto"/>
              <w:jc w:val="both"/>
              <w:rPr>
                <w:szCs w:val="24"/>
              </w:rPr>
            </w:pPr>
          </w:p>
          <w:p w14:paraId="061AC7A3" w14:textId="77777777" w:rsidR="00812434" w:rsidRPr="00812434" w:rsidRDefault="00812434" w:rsidP="00812434">
            <w:pPr>
              <w:suppressAutoHyphens/>
              <w:spacing w:after="0" w:line="240" w:lineRule="auto"/>
              <w:ind w:left="567" w:hanging="567"/>
              <w:jc w:val="both"/>
              <w:rPr>
                <w:szCs w:val="24"/>
                <w:lang w:eastAsia="zh-CN"/>
              </w:rPr>
            </w:pPr>
          </w:p>
          <w:p w14:paraId="7B8BDF61" w14:textId="77777777" w:rsidR="0071772B" w:rsidRPr="00764FCF" w:rsidRDefault="0071772B" w:rsidP="006F4CD6">
            <w:pPr>
              <w:tabs>
                <w:tab w:val="left" w:pos="567"/>
              </w:tabs>
              <w:spacing w:after="0" w:line="240" w:lineRule="auto"/>
              <w:ind w:left="567" w:hanging="567"/>
              <w:jc w:val="both"/>
              <w:rPr>
                <w:szCs w:val="24"/>
              </w:rPr>
            </w:pPr>
          </w:p>
          <w:p w14:paraId="40057969" w14:textId="77777777" w:rsidR="0071772B" w:rsidRPr="00764FCF" w:rsidRDefault="0071772B" w:rsidP="006F4CD6">
            <w:pPr>
              <w:tabs>
                <w:tab w:val="left" w:pos="567"/>
              </w:tabs>
              <w:spacing w:after="0" w:line="240" w:lineRule="auto"/>
              <w:ind w:left="567" w:hanging="567"/>
              <w:jc w:val="both"/>
              <w:rPr>
                <w:szCs w:val="24"/>
              </w:rPr>
            </w:pPr>
            <w:r w:rsidRPr="00764FCF">
              <w:rPr>
                <w:szCs w:val="24"/>
              </w:rPr>
              <w:t>____________________</w:t>
            </w:r>
          </w:p>
          <w:p w14:paraId="2D0F7DA6" w14:textId="77777777" w:rsidR="0071772B" w:rsidRPr="00764FCF" w:rsidRDefault="0071772B" w:rsidP="006F4CD6">
            <w:pPr>
              <w:tabs>
                <w:tab w:val="left" w:pos="567"/>
              </w:tabs>
              <w:spacing w:after="0" w:line="240" w:lineRule="auto"/>
              <w:ind w:left="567" w:hanging="567"/>
              <w:jc w:val="both"/>
              <w:rPr>
                <w:b/>
                <w:bCs/>
                <w:szCs w:val="24"/>
              </w:rPr>
            </w:pPr>
            <w:r w:rsidRPr="00764FCF">
              <w:rPr>
                <w:szCs w:val="24"/>
              </w:rPr>
              <w:t>A. V</w:t>
            </w:r>
          </w:p>
        </w:tc>
        <w:tc>
          <w:tcPr>
            <w:tcW w:w="4623" w:type="dxa"/>
            <w:shd w:val="clear" w:color="auto" w:fill="auto"/>
          </w:tcPr>
          <w:p w14:paraId="46540E3D" w14:textId="77777777" w:rsidR="0071772B" w:rsidRPr="00764FCF" w:rsidRDefault="0071772B" w:rsidP="006F4CD6">
            <w:pPr>
              <w:tabs>
                <w:tab w:val="left" w:pos="567"/>
              </w:tabs>
              <w:snapToGrid w:val="0"/>
              <w:spacing w:after="0" w:line="240" w:lineRule="auto"/>
              <w:ind w:left="567" w:hanging="567"/>
              <w:jc w:val="both"/>
              <w:rPr>
                <w:szCs w:val="24"/>
              </w:rPr>
            </w:pPr>
            <w:r w:rsidRPr="0071772B">
              <w:rPr>
                <w:b/>
                <w:bCs/>
                <w:szCs w:val="24"/>
              </w:rPr>
              <w:t>Paslaugų teikėjas:</w:t>
            </w:r>
          </w:p>
          <w:p w14:paraId="21B31833" w14:textId="77777777" w:rsidR="0071772B" w:rsidRPr="0071772B" w:rsidRDefault="0071772B" w:rsidP="006F4CD6">
            <w:pPr>
              <w:tabs>
                <w:tab w:val="left" w:pos="567"/>
              </w:tabs>
              <w:spacing w:after="0" w:line="240" w:lineRule="auto"/>
              <w:ind w:left="567" w:hanging="567"/>
              <w:jc w:val="both"/>
              <w:rPr>
                <w:b/>
                <w:szCs w:val="24"/>
              </w:rPr>
            </w:pPr>
            <w:r w:rsidRPr="0071772B">
              <w:rPr>
                <w:b/>
                <w:szCs w:val="24"/>
              </w:rPr>
              <w:t>UAB „Santjana“</w:t>
            </w:r>
          </w:p>
          <w:p w14:paraId="6EB40E6D" w14:textId="77777777" w:rsidR="0071772B" w:rsidRDefault="0071772B" w:rsidP="006F4CD6">
            <w:pPr>
              <w:tabs>
                <w:tab w:val="left" w:pos="567"/>
              </w:tabs>
              <w:spacing w:after="0" w:line="240" w:lineRule="auto"/>
              <w:ind w:left="567" w:hanging="567"/>
              <w:jc w:val="both"/>
              <w:rPr>
                <w:szCs w:val="24"/>
              </w:rPr>
            </w:pPr>
            <w:r w:rsidRPr="006B6E95">
              <w:rPr>
                <w:szCs w:val="24"/>
              </w:rPr>
              <w:t>Gelvonų  g.2, LT-07149 Vilnius</w:t>
            </w:r>
          </w:p>
          <w:p w14:paraId="0C9A6AC1" w14:textId="77777777" w:rsidR="0071772B" w:rsidRPr="006B6E95" w:rsidRDefault="0071772B" w:rsidP="006F4CD6">
            <w:pPr>
              <w:tabs>
                <w:tab w:val="left" w:pos="567"/>
              </w:tabs>
              <w:spacing w:after="0" w:line="240" w:lineRule="auto"/>
              <w:ind w:left="567" w:hanging="567"/>
              <w:jc w:val="both"/>
              <w:rPr>
                <w:szCs w:val="24"/>
              </w:rPr>
            </w:pPr>
            <w:r w:rsidRPr="00764FCF">
              <w:rPr>
                <w:rStyle w:val="Grietas"/>
                <w:b w:val="0"/>
                <w:szCs w:val="24"/>
              </w:rPr>
              <w:t xml:space="preserve">Juridinio asmens kodas </w:t>
            </w:r>
            <w:r w:rsidRPr="006B6E95">
              <w:rPr>
                <w:szCs w:val="24"/>
              </w:rPr>
              <w:t>122656944</w:t>
            </w:r>
          </w:p>
          <w:p w14:paraId="1AFE2B08" w14:textId="77777777" w:rsidR="0071772B" w:rsidRPr="006B6E95" w:rsidRDefault="0071772B" w:rsidP="006F4CD6">
            <w:pPr>
              <w:tabs>
                <w:tab w:val="left" w:pos="567"/>
              </w:tabs>
              <w:spacing w:after="0" w:line="240" w:lineRule="auto"/>
              <w:ind w:left="567" w:hanging="567"/>
              <w:jc w:val="both"/>
              <w:rPr>
                <w:szCs w:val="24"/>
              </w:rPr>
            </w:pPr>
            <w:r w:rsidRPr="006B6E95">
              <w:rPr>
                <w:szCs w:val="24"/>
              </w:rPr>
              <w:t>PVM mokėtojo kodas LT226569415</w:t>
            </w:r>
          </w:p>
          <w:p w14:paraId="23C59F3C" w14:textId="77777777" w:rsidR="0071772B" w:rsidRPr="006B6E95" w:rsidRDefault="0071772B" w:rsidP="006F4CD6">
            <w:pPr>
              <w:tabs>
                <w:tab w:val="left" w:pos="567"/>
              </w:tabs>
              <w:spacing w:after="0" w:line="240" w:lineRule="auto"/>
              <w:ind w:left="567" w:hanging="567"/>
              <w:jc w:val="both"/>
              <w:rPr>
                <w:szCs w:val="24"/>
              </w:rPr>
            </w:pPr>
            <w:r w:rsidRPr="006B6E95">
              <w:rPr>
                <w:szCs w:val="24"/>
              </w:rPr>
              <w:t>A/s LT174010049501121558</w:t>
            </w:r>
          </w:p>
          <w:p w14:paraId="6F7A85A7" w14:textId="77777777" w:rsidR="0071772B" w:rsidRPr="00764FCF" w:rsidRDefault="0071772B" w:rsidP="006F4CD6">
            <w:pPr>
              <w:tabs>
                <w:tab w:val="left" w:pos="567"/>
              </w:tabs>
              <w:spacing w:after="0" w:line="240" w:lineRule="auto"/>
              <w:ind w:left="567" w:hanging="567"/>
              <w:jc w:val="both"/>
              <w:rPr>
                <w:szCs w:val="24"/>
              </w:rPr>
            </w:pPr>
            <w:r w:rsidRPr="00764FCF">
              <w:rPr>
                <w:szCs w:val="24"/>
              </w:rPr>
              <w:t>AB DNB bankas, kodas 40100</w:t>
            </w:r>
          </w:p>
          <w:p w14:paraId="4A665519" w14:textId="77777777" w:rsidR="0071772B" w:rsidRPr="006B6E95" w:rsidRDefault="0071772B" w:rsidP="006F4CD6">
            <w:pPr>
              <w:tabs>
                <w:tab w:val="left" w:pos="567"/>
              </w:tabs>
              <w:spacing w:after="0" w:line="240" w:lineRule="auto"/>
              <w:ind w:left="567" w:hanging="567"/>
              <w:jc w:val="both"/>
              <w:rPr>
                <w:szCs w:val="24"/>
              </w:rPr>
            </w:pPr>
            <w:r w:rsidRPr="006B6E95">
              <w:rPr>
                <w:szCs w:val="24"/>
              </w:rPr>
              <w:t>Tel. 8 5 2482192</w:t>
            </w:r>
          </w:p>
          <w:p w14:paraId="52DB7C9E" w14:textId="77777777" w:rsidR="0071772B" w:rsidRPr="006B6E95" w:rsidRDefault="0071772B" w:rsidP="006F4CD6">
            <w:pPr>
              <w:tabs>
                <w:tab w:val="left" w:pos="567"/>
              </w:tabs>
              <w:spacing w:after="0" w:line="240" w:lineRule="auto"/>
              <w:ind w:left="567" w:hanging="567"/>
              <w:jc w:val="both"/>
              <w:rPr>
                <w:szCs w:val="24"/>
              </w:rPr>
            </w:pPr>
            <w:r w:rsidRPr="006B6E95">
              <w:rPr>
                <w:szCs w:val="24"/>
              </w:rPr>
              <w:t>Faksas: 8 5 2482193</w:t>
            </w:r>
          </w:p>
          <w:p w14:paraId="49489FC0" w14:textId="77777777" w:rsidR="0071772B" w:rsidRPr="006B6E95" w:rsidRDefault="0071772B" w:rsidP="006F4CD6">
            <w:pPr>
              <w:tabs>
                <w:tab w:val="left" w:pos="567"/>
              </w:tabs>
              <w:spacing w:after="0" w:line="240" w:lineRule="auto"/>
              <w:ind w:left="567" w:hanging="567"/>
              <w:jc w:val="both"/>
              <w:rPr>
                <w:szCs w:val="24"/>
              </w:rPr>
            </w:pPr>
            <w:r w:rsidRPr="006B6E95">
              <w:rPr>
                <w:szCs w:val="24"/>
              </w:rPr>
              <w:t>info@santjana.lt</w:t>
            </w:r>
          </w:p>
          <w:p w14:paraId="0225673D" w14:textId="77777777" w:rsidR="0071772B" w:rsidRPr="006B6E95" w:rsidRDefault="0071772B" w:rsidP="006F4CD6">
            <w:pPr>
              <w:tabs>
                <w:tab w:val="left" w:pos="567"/>
              </w:tabs>
              <w:spacing w:after="0" w:line="240" w:lineRule="auto"/>
              <w:ind w:left="567" w:hanging="567"/>
              <w:jc w:val="both"/>
              <w:rPr>
                <w:szCs w:val="24"/>
              </w:rPr>
            </w:pPr>
          </w:p>
          <w:p w14:paraId="6FF64482" w14:textId="77777777" w:rsidR="0071772B" w:rsidRPr="00764FCF" w:rsidRDefault="0071772B" w:rsidP="006F4CD6">
            <w:pPr>
              <w:tabs>
                <w:tab w:val="left" w:pos="567"/>
              </w:tabs>
              <w:spacing w:after="0" w:line="240" w:lineRule="auto"/>
              <w:ind w:left="567" w:hanging="567"/>
              <w:jc w:val="both"/>
              <w:rPr>
                <w:szCs w:val="24"/>
              </w:rPr>
            </w:pPr>
            <w:r w:rsidRPr="006B6E95">
              <w:rPr>
                <w:szCs w:val="24"/>
              </w:rPr>
              <w:t>Direktorius Jan Petrovskij</w:t>
            </w:r>
          </w:p>
          <w:p w14:paraId="55AF15A8" w14:textId="77777777" w:rsidR="0071772B" w:rsidRPr="00764FCF" w:rsidRDefault="0071772B" w:rsidP="006F4CD6">
            <w:pPr>
              <w:tabs>
                <w:tab w:val="left" w:pos="567"/>
              </w:tabs>
              <w:spacing w:after="0" w:line="240" w:lineRule="auto"/>
              <w:jc w:val="both"/>
              <w:rPr>
                <w:szCs w:val="24"/>
              </w:rPr>
            </w:pPr>
          </w:p>
          <w:p w14:paraId="38DEA420" w14:textId="77777777" w:rsidR="0071772B" w:rsidRPr="00764FCF" w:rsidRDefault="0071772B" w:rsidP="006F4CD6">
            <w:pPr>
              <w:tabs>
                <w:tab w:val="left" w:pos="567"/>
              </w:tabs>
              <w:spacing w:after="0" w:line="240" w:lineRule="auto"/>
              <w:ind w:left="567" w:hanging="567"/>
              <w:jc w:val="both"/>
              <w:rPr>
                <w:szCs w:val="24"/>
              </w:rPr>
            </w:pPr>
            <w:r w:rsidRPr="00764FCF">
              <w:rPr>
                <w:szCs w:val="24"/>
              </w:rPr>
              <w:t>____________________</w:t>
            </w:r>
          </w:p>
          <w:p w14:paraId="504B2E26" w14:textId="77777777" w:rsidR="0071772B" w:rsidRPr="00764FCF" w:rsidRDefault="0071772B" w:rsidP="006F4CD6">
            <w:pPr>
              <w:tabs>
                <w:tab w:val="left" w:pos="567"/>
              </w:tabs>
              <w:spacing w:after="0" w:line="240" w:lineRule="auto"/>
              <w:ind w:left="567" w:hanging="567"/>
              <w:jc w:val="both"/>
              <w:rPr>
                <w:szCs w:val="24"/>
              </w:rPr>
            </w:pPr>
            <w:r w:rsidRPr="00764FCF">
              <w:rPr>
                <w:szCs w:val="24"/>
              </w:rPr>
              <w:t>A. V</w:t>
            </w:r>
          </w:p>
          <w:p w14:paraId="6F364F6E" w14:textId="77777777" w:rsidR="0071772B" w:rsidRPr="00764FCF" w:rsidRDefault="0071772B" w:rsidP="006F4CD6">
            <w:pPr>
              <w:tabs>
                <w:tab w:val="left" w:pos="567"/>
              </w:tabs>
              <w:spacing w:after="0" w:line="240" w:lineRule="auto"/>
              <w:ind w:left="567" w:hanging="567"/>
              <w:jc w:val="both"/>
              <w:rPr>
                <w:szCs w:val="24"/>
              </w:rPr>
            </w:pPr>
          </w:p>
        </w:tc>
      </w:tr>
    </w:tbl>
    <w:p w14:paraId="571CE0C5" w14:textId="2B63D7FC" w:rsidR="0071772B" w:rsidRDefault="0071772B">
      <w:pPr>
        <w:rPr>
          <w:szCs w:val="24"/>
        </w:rPr>
      </w:pPr>
    </w:p>
    <w:p w14:paraId="1AFA5752" w14:textId="72D47B0C" w:rsidR="00C17C6F" w:rsidRPr="00A11508" w:rsidRDefault="00A11508" w:rsidP="00A11508">
      <w:pPr>
        <w:tabs>
          <w:tab w:val="left" w:pos="567"/>
        </w:tabs>
        <w:spacing w:after="0" w:line="240" w:lineRule="auto"/>
        <w:jc w:val="center"/>
        <w:rPr>
          <w:szCs w:val="24"/>
        </w:rPr>
      </w:pPr>
      <w:r w:rsidRPr="00A11508">
        <w:rPr>
          <w:szCs w:val="24"/>
        </w:rPr>
        <w:lastRenderedPageBreak/>
        <w:t>(forma)</w:t>
      </w:r>
    </w:p>
    <w:p w14:paraId="1AFA5753" w14:textId="2381A057" w:rsidR="00C17C6F" w:rsidRPr="00764FCF" w:rsidRDefault="00C17C6F" w:rsidP="00764FCF">
      <w:pPr>
        <w:tabs>
          <w:tab w:val="left" w:pos="567"/>
          <w:tab w:val="left" w:pos="720"/>
        </w:tabs>
        <w:spacing w:after="0" w:line="240" w:lineRule="auto"/>
        <w:jc w:val="right"/>
        <w:rPr>
          <w:b/>
          <w:bCs/>
          <w:szCs w:val="24"/>
        </w:rPr>
      </w:pPr>
      <w:r w:rsidRPr="00EE145A">
        <w:rPr>
          <w:b/>
          <w:bCs/>
          <w:szCs w:val="24"/>
        </w:rPr>
        <w:t xml:space="preserve">Priedas Nr. </w:t>
      </w:r>
      <w:r w:rsidR="00A37884" w:rsidRPr="00EE145A">
        <w:rPr>
          <w:b/>
          <w:bCs/>
          <w:szCs w:val="24"/>
          <w:lang w:val="en-US"/>
        </w:rPr>
        <w:t>2</w:t>
      </w:r>
    </w:p>
    <w:p w14:paraId="1AFA5754" w14:textId="77777777" w:rsidR="00C17C6F" w:rsidRPr="00764FCF" w:rsidRDefault="00C17C6F" w:rsidP="00764FCF">
      <w:pPr>
        <w:tabs>
          <w:tab w:val="left" w:pos="567"/>
          <w:tab w:val="left" w:pos="720"/>
        </w:tabs>
        <w:spacing w:after="0" w:line="240" w:lineRule="auto"/>
        <w:jc w:val="center"/>
        <w:rPr>
          <w:b/>
          <w:bCs/>
          <w:szCs w:val="24"/>
        </w:rPr>
      </w:pPr>
    </w:p>
    <w:p w14:paraId="1AFA5755" w14:textId="77777777" w:rsidR="00C17C6F" w:rsidRPr="00764FCF" w:rsidRDefault="00C17C6F" w:rsidP="00764FCF">
      <w:pPr>
        <w:tabs>
          <w:tab w:val="left" w:pos="567"/>
          <w:tab w:val="left" w:pos="720"/>
        </w:tabs>
        <w:spacing w:after="0" w:line="240" w:lineRule="auto"/>
        <w:jc w:val="center"/>
        <w:rPr>
          <w:b/>
          <w:bCs/>
          <w:spacing w:val="-2"/>
          <w:szCs w:val="24"/>
          <w:lang w:eastAsia="lt-LT"/>
        </w:rPr>
      </w:pPr>
      <w:r w:rsidRPr="00764FCF">
        <w:rPr>
          <w:b/>
          <w:bCs/>
          <w:szCs w:val="24"/>
        </w:rPr>
        <w:t xml:space="preserve">PASLAUGŲ </w:t>
      </w:r>
      <w:r w:rsidR="004A5AFC">
        <w:rPr>
          <w:b/>
          <w:bCs/>
          <w:szCs w:val="24"/>
        </w:rPr>
        <w:t>PERDAVIMO</w:t>
      </w:r>
      <w:r w:rsidRPr="00764FCF">
        <w:rPr>
          <w:b/>
          <w:bCs/>
          <w:szCs w:val="24"/>
        </w:rPr>
        <w:t xml:space="preserve"> – P</w:t>
      </w:r>
      <w:r w:rsidR="004A5AFC">
        <w:rPr>
          <w:b/>
          <w:bCs/>
          <w:szCs w:val="24"/>
        </w:rPr>
        <w:t>RIĖMIMO</w:t>
      </w:r>
      <w:r w:rsidRPr="00764FCF">
        <w:rPr>
          <w:b/>
          <w:bCs/>
          <w:szCs w:val="24"/>
        </w:rPr>
        <w:t xml:space="preserve"> AKTAS</w:t>
      </w:r>
    </w:p>
    <w:p w14:paraId="1AFA5756" w14:textId="77777777" w:rsidR="00C17C6F" w:rsidRPr="00764FCF" w:rsidRDefault="00C17C6F" w:rsidP="00764FCF">
      <w:pPr>
        <w:tabs>
          <w:tab w:val="left" w:pos="567"/>
        </w:tabs>
        <w:spacing w:after="0" w:line="240" w:lineRule="auto"/>
        <w:rPr>
          <w:b/>
          <w:bCs/>
          <w:szCs w:val="24"/>
        </w:rPr>
      </w:pPr>
    </w:p>
    <w:p w14:paraId="7DE234AE" w14:textId="77777777" w:rsidR="006F4CD6" w:rsidRPr="006F4CD6" w:rsidRDefault="006F4CD6" w:rsidP="006F4CD6">
      <w:pPr>
        <w:suppressAutoHyphens/>
        <w:spacing w:after="0" w:line="240" w:lineRule="auto"/>
        <w:jc w:val="center"/>
        <w:rPr>
          <w:szCs w:val="24"/>
          <w:lang w:eastAsia="zh-CN"/>
        </w:rPr>
      </w:pPr>
      <w:r w:rsidRPr="006F4CD6">
        <w:rPr>
          <w:szCs w:val="24"/>
          <w:lang w:eastAsia="zh-CN"/>
        </w:rPr>
        <w:t>201_ m. _________ d.</w:t>
      </w:r>
    </w:p>
    <w:p w14:paraId="6A0BED4C" w14:textId="77777777" w:rsidR="006F4CD6" w:rsidRPr="006F4CD6" w:rsidRDefault="006F4CD6" w:rsidP="006F4CD6">
      <w:pPr>
        <w:tabs>
          <w:tab w:val="left" w:pos="709"/>
          <w:tab w:val="right" w:leader="underscore" w:pos="9356"/>
        </w:tabs>
        <w:suppressAutoHyphens/>
        <w:spacing w:after="0" w:line="240" w:lineRule="auto"/>
        <w:jc w:val="center"/>
        <w:rPr>
          <w:szCs w:val="24"/>
          <w:lang w:eastAsia="zh-CN"/>
        </w:rPr>
      </w:pPr>
      <w:r w:rsidRPr="006F4CD6">
        <w:rPr>
          <w:szCs w:val="24"/>
          <w:lang w:eastAsia="zh-CN"/>
        </w:rPr>
        <w:t>Vilnius</w:t>
      </w:r>
    </w:p>
    <w:p w14:paraId="1AFA5759" w14:textId="77777777" w:rsidR="00C17C6F" w:rsidRPr="00764FCF" w:rsidRDefault="00C17C6F" w:rsidP="00764FCF">
      <w:pPr>
        <w:tabs>
          <w:tab w:val="left" w:pos="567"/>
        </w:tabs>
        <w:spacing w:after="0" w:line="240" w:lineRule="auto"/>
        <w:rPr>
          <w:szCs w:val="24"/>
        </w:rPr>
      </w:pPr>
    </w:p>
    <w:p w14:paraId="62CE4E42" w14:textId="77777777" w:rsidR="006F4CD6" w:rsidRDefault="006F4CD6" w:rsidP="00764FCF">
      <w:pPr>
        <w:tabs>
          <w:tab w:val="left" w:pos="426"/>
          <w:tab w:val="left" w:pos="567"/>
        </w:tabs>
        <w:spacing w:after="0" w:line="240" w:lineRule="auto"/>
        <w:jc w:val="both"/>
        <w:rPr>
          <w:szCs w:val="24"/>
        </w:rPr>
      </w:pPr>
    </w:p>
    <w:p w14:paraId="1AFA575A" w14:textId="25344F2E" w:rsidR="00C17C6F" w:rsidRPr="00764FCF" w:rsidRDefault="00C17C6F" w:rsidP="00764FCF">
      <w:pPr>
        <w:tabs>
          <w:tab w:val="left" w:pos="426"/>
          <w:tab w:val="left" w:pos="567"/>
        </w:tabs>
        <w:spacing w:after="0" w:line="240" w:lineRule="auto"/>
        <w:jc w:val="both"/>
        <w:rPr>
          <w:szCs w:val="24"/>
        </w:rPr>
      </w:pPr>
      <w:r w:rsidRPr="00764FCF">
        <w:rPr>
          <w:szCs w:val="24"/>
        </w:rPr>
        <w:t xml:space="preserve">Atsižvelgiant į tai, kad buvo įvykdyti </w:t>
      </w:r>
      <w:r w:rsidRPr="00A37884">
        <w:rPr>
          <w:szCs w:val="24"/>
          <w:highlight w:val="lightGray"/>
        </w:rPr>
        <w:t>[data]</w:t>
      </w:r>
      <w:r w:rsidRPr="00764FCF">
        <w:rPr>
          <w:szCs w:val="24"/>
        </w:rPr>
        <w:t xml:space="preserve"> pasirašytos Paslaugų viešojo pirkimo</w:t>
      </w:r>
      <w:r w:rsidR="004A5AFC">
        <w:rPr>
          <w:szCs w:val="24"/>
        </w:rPr>
        <w:t>-</w:t>
      </w:r>
      <w:r w:rsidRPr="00764FCF">
        <w:rPr>
          <w:szCs w:val="24"/>
        </w:rPr>
        <w:t xml:space="preserve">pardavimo sutarties (toliau – Sutartis) reikalavimai ir sąlygos – suteiktos Sutartyje nurodytos Paslaugos, Šalys sudaro ir pasirašo šį Paslaugų </w:t>
      </w:r>
      <w:r w:rsidR="004A5AFC">
        <w:rPr>
          <w:szCs w:val="24"/>
        </w:rPr>
        <w:t>perdavimo-priėmimo</w:t>
      </w:r>
      <w:r w:rsidRPr="00764FCF">
        <w:rPr>
          <w:szCs w:val="24"/>
        </w:rPr>
        <w:t xml:space="preserve"> aktą:</w:t>
      </w:r>
    </w:p>
    <w:p w14:paraId="1AFA575B" w14:textId="77777777" w:rsidR="00C17C6F" w:rsidRPr="00764FCF" w:rsidRDefault="00C17C6F" w:rsidP="00764FCF">
      <w:pPr>
        <w:pStyle w:val="Sraopastraipa"/>
        <w:numPr>
          <w:ilvl w:val="0"/>
          <w:numId w:val="24"/>
        </w:numPr>
        <w:tabs>
          <w:tab w:val="left" w:pos="426"/>
          <w:tab w:val="left" w:pos="567"/>
        </w:tabs>
        <w:ind w:left="426" w:hanging="426"/>
        <w:jc w:val="both"/>
        <w:rPr>
          <w:i/>
          <w:iCs/>
          <w:noProof/>
        </w:rPr>
      </w:pPr>
      <w:r w:rsidRPr="00764FCF">
        <w:t>Paslaugų teikėjas patvirtina, kad suteiktos Paslaugos atitinka visus Sutarties reikalavimus ir tinkamai buvo suteiktos Užsakovui.</w:t>
      </w:r>
    </w:p>
    <w:p w14:paraId="1AFA575C" w14:textId="77777777" w:rsidR="00C17C6F" w:rsidRPr="00A37884" w:rsidRDefault="00C17C6F" w:rsidP="00764FCF">
      <w:pPr>
        <w:pStyle w:val="Sraopastraipa"/>
        <w:numPr>
          <w:ilvl w:val="0"/>
          <w:numId w:val="24"/>
        </w:numPr>
        <w:tabs>
          <w:tab w:val="left" w:pos="426"/>
          <w:tab w:val="left" w:pos="567"/>
        </w:tabs>
        <w:ind w:left="426" w:hanging="426"/>
        <w:jc w:val="both"/>
        <w:rPr>
          <w:i/>
          <w:iCs/>
          <w:noProof/>
        </w:rPr>
      </w:pPr>
      <w:r w:rsidRPr="00764FCF">
        <w:t xml:space="preserve">Užsakovas patvirtina, kad suteiktos Paslaugos atitinka Sutarties reikalavimus ir Paslaugų teikėjui gali būti išmokėtas Sutartyje nurodytas atlyginimas </w:t>
      </w:r>
      <w:r w:rsidRPr="00A37884">
        <w:rPr>
          <w:highlight w:val="lightGray"/>
        </w:rPr>
        <w:t>[suma skaičiais]</w:t>
      </w:r>
      <w:r w:rsidRPr="00764FCF">
        <w:t xml:space="preserve"> EUR </w:t>
      </w:r>
      <w:r w:rsidRPr="00A37884">
        <w:t>(</w:t>
      </w:r>
      <w:r w:rsidRPr="00A37884">
        <w:rPr>
          <w:highlight w:val="lightGray"/>
        </w:rPr>
        <w:t>suma žodžiais</w:t>
      </w:r>
      <w:r w:rsidRPr="00A37884">
        <w:t>).</w:t>
      </w:r>
    </w:p>
    <w:p w14:paraId="1AFA575D" w14:textId="15164333" w:rsidR="00C17C6F" w:rsidRPr="00764FCF" w:rsidRDefault="00C17C6F" w:rsidP="00764FCF">
      <w:pPr>
        <w:pStyle w:val="Sraopastraipa"/>
        <w:numPr>
          <w:ilvl w:val="0"/>
          <w:numId w:val="24"/>
        </w:numPr>
        <w:tabs>
          <w:tab w:val="left" w:pos="426"/>
          <w:tab w:val="left" w:pos="567"/>
        </w:tabs>
        <w:ind w:left="426" w:hanging="426"/>
        <w:jc w:val="both"/>
        <w:rPr>
          <w:i/>
          <w:iCs/>
          <w:noProof/>
        </w:rPr>
      </w:pPr>
      <w:r w:rsidRPr="00764FCF">
        <w:t>Paslaugų perdavimo</w:t>
      </w:r>
      <w:r w:rsidR="004A5AFC">
        <w:t>-priėmimo</w:t>
      </w:r>
      <w:r w:rsidRPr="00764FCF">
        <w:t xml:space="preserve"> aktas sudarytas 2 vienodą teisinę galią turinčiais egzemplioriais, iš kurių vienas perduodamas Užsakovui, kitas – Paslaug</w:t>
      </w:r>
      <w:r w:rsidR="00F772D6">
        <w:t>ų</w:t>
      </w:r>
      <w:r w:rsidRPr="00764FCF">
        <w:t xml:space="preserve"> t</w:t>
      </w:r>
      <w:r w:rsidR="00F772D6">
        <w:t>e</w:t>
      </w:r>
      <w:r w:rsidRPr="00764FCF">
        <w:t>ikėjui.</w:t>
      </w:r>
    </w:p>
    <w:p w14:paraId="1AFA575E" w14:textId="77777777" w:rsidR="00C17C6F" w:rsidRPr="00764FCF" w:rsidRDefault="00C17C6F" w:rsidP="00764FCF">
      <w:pPr>
        <w:tabs>
          <w:tab w:val="left" w:pos="567"/>
        </w:tabs>
        <w:spacing w:after="0" w:line="240" w:lineRule="auto"/>
        <w:rPr>
          <w:szCs w:val="24"/>
        </w:rPr>
      </w:pPr>
    </w:p>
    <w:p w14:paraId="1AFA575F" w14:textId="77777777" w:rsidR="00C17C6F" w:rsidRPr="00764FCF" w:rsidRDefault="00C17C6F" w:rsidP="00764FCF">
      <w:pPr>
        <w:tabs>
          <w:tab w:val="left" w:pos="567"/>
        </w:tabs>
        <w:spacing w:after="0" w:line="240" w:lineRule="auto"/>
        <w:jc w:val="both"/>
        <w:rPr>
          <w:szCs w:val="24"/>
        </w:rPr>
      </w:pPr>
    </w:p>
    <w:p w14:paraId="1AFA5760" w14:textId="77777777" w:rsidR="00C17C6F" w:rsidRPr="00764FCF" w:rsidRDefault="00C17C6F" w:rsidP="00764FCF">
      <w:pPr>
        <w:tabs>
          <w:tab w:val="left" w:pos="567"/>
        </w:tabs>
        <w:spacing w:after="0" w:line="240" w:lineRule="auto"/>
        <w:jc w:val="center"/>
        <w:rPr>
          <w:szCs w:val="24"/>
        </w:rPr>
      </w:pPr>
    </w:p>
    <w:tbl>
      <w:tblPr>
        <w:tblW w:w="9678" w:type="dxa"/>
        <w:tblInd w:w="207" w:type="dxa"/>
        <w:tblLayout w:type="fixed"/>
        <w:tblLook w:val="0000" w:firstRow="0" w:lastRow="0" w:firstColumn="0" w:lastColumn="0" w:noHBand="0" w:noVBand="0"/>
      </w:tblPr>
      <w:tblGrid>
        <w:gridCol w:w="5055"/>
        <w:gridCol w:w="4623"/>
      </w:tblGrid>
      <w:tr w:rsidR="0071772B" w:rsidRPr="00764FCF" w14:paraId="1AFA577E" w14:textId="77777777" w:rsidTr="006F4CD6">
        <w:trPr>
          <w:trHeight w:val="486"/>
        </w:trPr>
        <w:tc>
          <w:tcPr>
            <w:tcW w:w="5055" w:type="dxa"/>
            <w:shd w:val="clear" w:color="auto" w:fill="auto"/>
          </w:tcPr>
          <w:p w14:paraId="4FFBF9A2" w14:textId="77777777" w:rsidR="0071772B" w:rsidRPr="00764FCF" w:rsidRDefault="0071772B" w:rsidP="0071772B">
            <w:pPr>
              <w:tabs>
                <w:tab w:val="left" w:pos="567"/>
              </w:tabs>
              <w:snapToGrid w:val="0"/>
              <w:spacing w:after="0" w:line="240" w:lineRule="auto"/>
              <w:ind w:left="567" w:hanging="567"/>
              <w:jc w:val="both"/>
              <w:rPr>
                <w:rStyle w:val="Grietas"/>
                <w:b w:val="0"/>
                <w:bCs w:val="0"/>
                <w:szCs w:val="24"/>
              </w:rPr>
            </w:pPr>
            <w:r w:rsidRPr="00764FCF">
              <w:rPr>
                <w:b/>
                <w:bCs/>
                <w:szCs w:val="24"/>
              </w:rPr>
              <w:t>Užsakovas:</w:t>
            </w:r>
          </w:p>
          <w:p w14:paraId="10A49B04" w14:textId="77777777" w:rsidR="0071772B" w:rsidRPr="00764FCF" w:rsidRDefault="0071772B" w:rsidP="0071772B">
            <w:pPr>
              <w:tabs>
                <w:tab w:val="left" w:pos="567"/>
                <w:tab w:val="left" w:pos="644"/>
              </w:tabs>
              <w:spacing w:after="0" w:line="240" w:lineRule="auto"/>
              <w:ind w:left="567" w:hanging="567"/>
              <w:jc w:val="both"/>
              <w:rPr>
                <w:szCs w:val="24"/>
              </w:rPr>
            </w:pPr>
            <w:r w:rsidRPr="00764FCF">
              <w:rPr>
                <w:rStyle w:val="Grietas"/>
                <w:szCs w:val="24"/>
              </w:rPr>
              <w:t>Valstybės įmonė Lietuvos oro uostai</w:t>
            </w:r>
          </w:p>
          <w:p w14:paraId="15DB8FCB" w14:textId="77777777" w:rsidR="0071772B" w:rsidRPr="00764FCF" w:rsidRDefault="0071772B" w:rsidP="0071772B">
            <w:pPr>
              <w:tabs>
                <w:tab w:val="left" w:pos="567"/>
                <w:tab w:val="left" w:pos="644"/>
              </w:tabs>
              <w:spacing w:after="0" w:line="240" w:lineRule="auto"/>
              <w:ind w:left="567" w:hanging="567"/>
              <w:jc w:val="both"/>
              <w:rPr>
                <w:rStyle w:val="Grietas"/>
                <w:b w:val="0"/>
                <w:bCs w:val="0"/>
                <w:szCs w:val="24"/>
              </w:rPr>
            </w:pPr>
            <w:r w:rsidRPr="00764FCF">
              <w:rPr>
                <w:szCs w:val="24"/>
              </w:rPr>
              <w:t>Rodūnios kelias 10A, LT-02189 Vilnius</w:t>
            </w:r>
          </w:p>
          <w:p w14:paraId="23282016" w14:textId="77777777" w:rsidR="0071772B" w:rsidRPr="00764FCF" w:rsidRDefault="0071772B" w:rsidP="0071772B">
            <w:pPr>
              <w:tabs>
                <w:tab w:val="left" w:pos="567"/>
                <w:tab w:val="left" w:pos="644"/>
              </w:tabs>
              <w:spacing w:after="0" w:line="240" w:lineRule="auto"/>
              <w:ind w:left="567" w:hanging="567"/>
              <w:jc w:val="both"/>
              <w:rPr>
                <w:b/>
                <w:szCs w:val="24"/>
              </w:rPr>
            </w:pPr>
            <w:r w:rsidRPr="00764FCF">
              <w:rPr>
                <w:rStyle w:val="Grietas"/>
                <w:b w:val="0"/>
                <w:szCs w:val="24"/>
              </w:rPr>
              <w:t>Juridinio asmens kodas 120864074</w:t>
            </w:r>
          </w:p>
          <w:p w14:paraId="5563AE74" w14:textId="77777777" w:rsidR="0071772B" w:rsidRPr="00764FCF" w:rsidRDefault="0071772B" w:rsidP="0071772B">
            <w:pPr>
              <w:tabs>
                <w:tab w:val="left" w:pos="567"/>
                <w:tab w:val="left" w:pos="644"/>
              </w:tabs>
              <w:spacing w:after="0" w:line="240" w:lineRule="auto"/>
              <w:ind w:left="567" w:hanging="567"/>
              <w:jc w:val="both"/>
              <w:rPr>
                <w:szCs w:val="24"/>
              </w:rPr>
            </w:pPr>
            <w:r w:rsidRPr="00764FCF">
              <w:rPr>
                <w:szCs w:val="24"/>
              </w:rPr>
              <w:t>PVM mokėtojo kodas LT208640716</w:t>
            </w:r>
          </w:p>
          <w:p w14:paraId="6C287666" w14:textId="77777777" w:rsidR="0071772B" w:rsidRPr="00764FCF" w:rsidRDefault="0071772B" w:rsidP="0071772B">
            <w:pPr>
              <w:tabs>
                <w:tab w:val="left" w:pos="567"/>
              </w:tabs>
              <w:spacing w:after="0" w:line="240" w:lineRule="auto"/>
              <w:ind w:left="567" w:hanging="567"/>
              <w:jc w:val="both"/>
              <w:rPr>
                <w:szCs w:val="24"/>
              </w:rPr>
            </w:pPr>
            <w:r w:rsidRPr="00764FCF">
              <w:rPr>
                <w:szCs w:val="24"/>
              </w:rPr>
              <w:t xml:space="preserve">A/s </w:t>
            </w:r>
            <w:r w:rsidRPr="00764FCF">
              <w:rPr>
                <w:bCs/>
                <w:szCs w:val="24"/>
              </w:rPr>
              <w:t>LT33 4010 0425 0007 0513</w:t>
            </w:r>
          </w:p>
          <w:p w14:paraId="67531439" w14:textId="77777777" w:rsidR="0071772B" w:rsidRPr="00764FCF" w:rsidRDefault="0071772B" w:rsidP="0071772B">
            <w:pPr>
              <w:tabs>
                <w:tab w:val="left" w:pos="567"/>
              </w:tabs>
              <w:spacing w:after="0" w:line="240" w:lineRule="auto"/>
              <w:ind w:left="567" w:hanging="567"/>
              <w:jc w:val="both"/>
              <w:rPr>
                <w:szCs w:val="24"/>
              </w:rPr>
            </w:pPr>
            <w:r w:rsidRPr="00764FCF">
              <w:rPr>
                <w:szCs w:val="24"/>
              </w:rPr>
              <w:t>AB DNB bankas, kodas 40100</w:t>
            </w:r>
          </w:p>
          <w:p w14:paraId="793BC192" w14:textId="77777777" w:rsidR="0071772B" w:rsidRPr="00764FCF" w:rsidRDefault="0071772B" w:rsidP="0071772B">
            <w:pPr>
              <w:tabs>
                <w:tab w:val="left" w:pos="567"/>
                <w:tab w:val="left" w:pos="644"/>
              </w:tabs>
              <w:spacing w:after="0" w:line="240" w:lineRule="auto"/>
              <w:ind w:left="567" w:hanging="567"/>
              <w:jc w:val="both"/>
              <w:rPr>
                <w:szCs w:val="24"/>
              </w:rPr>
            </w:pPr>
            <w:r w:rsidRPr="00764FCF">
              <w:rPr>
                <w:szCs w:val="24"/>
              </w:rPr>
              <w:t xml:space="preserve">Tel. (8 5) 243 9326 </w:t>
            </w:r>
          </w:p>
          <w:p w14:paraId="047DE957" w14:textId="77777777" w:rsidR="0071772B" w:rsidRPr="00764FCF" w:rsidRDefault="0071772B" w:rsidP="0071772B">
            <w:pPr>
              <w:tabs>
                <w:tab w:val="left" w:pos="567"/>
                <w:tab w:val="left" w:pos="644"/>
              </w:tabs>
              <w:spacing w:after="0" w:line="240" w:lineRule="auto"/>
              <w:ind w:left="567" w:hanging="567"/>
              <w:jc w:val="both"/>
              <w:rPr>
                <w:szCs w:val="24"/>
              </w:rPr>
            </w:pPr>
            <w:r w:rsidRPr="00764FCF">
              <w:rPr>
                <w:szCs w:val="24"/>
              </w:rPr>
              <w:t xml:space="preserve">Faks. (8 5) 232 9122 </w:t>
            </w:r>
          </w:p>
          <w:p w14:paraId="6D6D6646" w14:textId="77777777" w:rsidR="0071772B" w:rsidRDefault="0071772B" w:rsidP="0071772B">
            <w:pPr>
              <w:tabs>
                <w:tab w:val="left" w:pos="567"/>
                <w:tab w:val="left" w:pos="644"/>
              </w:tabs>
              <w:spacing w:after="0" w:line="240" w:lineRule="auto"/>
              <w:ind w:left="567" w:hanging="567"/>
              <w:jc w:val="both"/>
              <w:rPr>
                <w:szCs w:val="24"/>
              </w:rPr>
            </w:pPr>
          </w:p>
          <w:p w14:paraId="18F98A10" w14:textId="77777777" w:rsidR="0071772B" w:rsidRPr="00764FCF" w:rsidRDefault="0071772B" w:rsidP="0071772B">
            <w:pPr>
              <w:tabs>
                <w:tab w:val="left" w:pos="567"/>
                <w:tab w:val="left" w:pos="644"/>
              </w:tabs>
              <w:spacing w:after="0" w:line="240" w:lineRule="auto"/>
              <w:ind w:left="567" w:hanging="567"/>
              <w:jc w:val="both"/>
              <w:rPr>
                <w:szCs w:val="24"/>
              </w:rPr>
            </w:pPr>
          </w:p>
          <w:p w14:paraId="38323A64" w14:textId="2DC39D41" w:rsidR="0071772B" w:rsidRPr="00E76E49" w:rsidRDefault="0071772B" w:rsidP="00812434">
            <w:pPr>
              <w:tabs>
                <w:tab w:val="left" w:pos="567"/>
              </w:tabs>
              <w:spacing w:after="0" w:line="240" w:lineRule="auto"/>
              <w:jc w:val="both"/>
              <w:rPr>
                <w:i/>
                <w:szCs w:val="24"/>
                <w:lang w:val="en-US"/>
              </w:rPr>
            </w:pPr>
            <w:bookmarkStart w:id="5" w:name="_GoBack"/>
            <w:bookmarkEnd w:id="5"/>
          </w:p>
          <w:p w14:paraId="79F6D91A" w14:textId="77777777" w:rsidR="0071772B" w:rsidRPr="00764FCF" w:rsidRDefault="0071772B" w:rsidP="0071772B">
            <w:pPr>
              <w:tabs>
                <w:tab w:val="left" w:pos="567"/>
              </w:tabs>
              <w:spacing w:after="0" w:line="240" w:lineRule="auto"/>
              <w:ind w:left="567" w:hanging="567"/>
              <w:jc w:val="both"/>
              <w:rPr>
                <w:szCs w:val="24"/>
              </w:rPr>
            </w:pPr>
          </w:p>
          <w:p w14:paraId="0DF3C54A" w14:textId="77777777" w:rsidR="0071772B" w:rsidRPr="00764FCF" w:rsidRDefault="0071772B" w:rsidP="0071772B">
            <w:pPr>
              <w:tabs>
                <w:tab w:val="left" w:pos="567"/>
              </w:tabs>
              <w:spacing w:after="0" w:line="240" w:lineRule="auto"/>
              <w:ind w:left="567" w:hanging="567"/>
              <w:jc w:val="both"/>
              <w:rPr>
                <w:szCs w:val="24"/>
              </w:rPr>
            </w:pPr>
            <w:r w:rsidRPr="00764FCF">
              <w:rPr>
                <w:szCs w:val="24"/>
              </w:rPr>
              <w:t>____________________</w:t>
            </w:r>
          </w:p>
          <w:p w14:paraId="1AFA576E" w14:textId="5BE471B0" w:rsidR="0071772B" w:rsidRPr="00764FCF" w:rsidRDefault="0071772B" w:rsidP="0071772B">
            <w:pPr>
              <w:tabs>
                <w:tab w:val="left" w:pos="567"/>
              </w:tabs>
              <w:spacing w:after="0" w:line="240" w:lineRule="auto"/>
              <w:ind w:left="567" w:hanging="567"/>
              <w:jc w:val="both"/>
              <w:rPr>
                <w:b/>
                <w:bCs/>
                <w:szCs w:val="24"/>
              </w:rPr>
            </w:pPr>
            <w:r w:rsidRPr="00764FCF">
              <w:rPr>
                <w:szCs w:val="24"/>
              </w:rPr>
              <w:t>A. V</w:t>
            </w:r>
          </w:p>
        </w:tc>
        <w:tc>
          <w:tcPr>
            <w:tcW w:w="4623" w:type="dxa"/>
            <w:shd w:val="clear" w:color="auto" w:fill="auto"/>
          </w:tcPr>
          <w:p w14:paraId="65EA438D" w14:textId="77777777" w:rsidR="0071772B" w:rsidRPr="00764FCF" w:rsidRDefault="0071772B" w:rsidP="0071772B">
            <w:pPr>
              <w:tabs>
                <w:tab w:val="left" w:pos="567"/>
              </w:tabs>
              <w:snapToGrid w:val="0"/>
              <w:spacing w:after="0" w:line="240" w:lineRule="auto"/>
              <w:ind w:left="567" w:hanging="567"/>
              <w:jc w:val="both"/>
              <w:rPr>
                <w:szCs w:val="24"/>
              </w:rPr>
            </w:pPr>
            <w:r w:rsidRPr="0071772B">
              <w:rPr>
                <w:b/>
                <w:bCs/>
                <w:szCs w:val="24"/>
              </w:rPr>
              <w:t>Paslaugų teikėjas:</w:t>
            </w:r>
          </w:p>
          <w:p w14:paraId="672E7786" w14:textId="77777777" w:rsidR="0071772B" w:rsidRPr="0071772B" w:rsidRDefault="0071772B" w:rsidP="0071772B">
            <w:pPr>
              <w:tabs>
                <w:tab w:val="left" w:pos="567"/>
              </w:tabs>
              <w:spacing w:after="0" w:line="240" w:lineRule="auto"/>
              <w:ind w:left="567" w:hanging="567"/>
              <w:jc w:val="both"/>
              <w:rPr>
                <w:b/>
                <w:szCs w:val="24"/>
              </w:rPr>
            </w:pPr>
            <w:r w:rsidRPr="0071772B">
              <w:rPr>
                <w:b/>
                <w:szCs w:val="24"/>
              </w:rPr>
              <w:t>UAB „Santjana“</w:t>
            </w:r>
          </w:p>
          <w:p w14:paraId="7CAC40D1" w14:textId="77777777" w:rsidR="0071772B" w:rsidRDefault="0071772B" w:rsidP="0071772B">
            <w:pPr>
              <w:tabs>
                <w:tab w:val="left" w:pos="567"/>
              </w:tabs>
              <w:spacing w:after="0" w:line="240" w:lineRule="auto"/>
              <w:ind w:left="567" w:hanging="567"/>
              <w:jc w:val="both"/>
              <w:rPr>
                <w:szCs w:val="24"/>
              </w:rPr>
            </w:pPr>
            <w:r w:rsidRPr="006B6E95">
              <w:rPr>
                <w:szCs w:val="24"/>
              </w:rPr>
              <w:t>Gelvonų  g.2, LT-07149 Vilnius</w:t>
            </w:r>
          </w:p>
          <w:p w14:paraId="773F9CC4" w14:textId="77777777" w:rsidR="0071772B" w:rsidRPr="006B6E95" w:rsidRDefault="0071772B" w:rsidP="0071772B">
            <w:pPr>
              <w:tabs>
                <w:tab w:val="left" w:pos="567"/>
              </w:tabs>
              <w:spacing w:after="0" w:line="240" w:lineRule="auto"/>
              <w:ind w:left="567" w:hanging="567"/>
              <w:jc w:val="both"/>
              <w:rPr>
                <w:szCs w:val="24"/>
              </w:rPr>
            </w:pPr>
            <w:r w:rsidRPr="00764FCF">
              <w:rPr>
                <w:rStyle w:val="Grietas"/>
                <w:b w:val="0"/>
                <w:szCs w:val="24"/>
              </w:rPr>
              <w:t xml:space="preserve">Juridinio asmens kodas </w:t>
            </w:r>
            <w:r w:rsidRPr="006B6E95">
              <w:rPr>
                <w:szCs w:val="24"/>
              </w:rPr>
              <w:t>122656944</w:t>
            </w:r>
          </w:p>
          <w:p w14:paraId="5E6DFB5F" w14:textId="77777777" w:rsidR="0071772B" w:rsidRPr="006B6E95" w:rsidRDefault="0071772B" w:rsidP="0071772B">
            <w:pPr>
              <w:tabs>
                <w:tab w:val="left" w:pos="567"/>
              </w:tabs>
              <w:spacing w:after="0" w:line="240" w:lineRule="auto"/>
              <w:ind w:left="567" w:hanging="567"/>
              <w:jc w:val="both"/>
              <w:rPr>
                <w:szCs w:val="24"/>
              </w:rPr>
            </w:pPr>
            <w:r w:rsidRPr="006B6E95">
              <w:rPr>
                <w:szCs w:val="24"/>
              </w:rPr>
              <w:t>PVM mokėtojo kodas LT226569415</w:t>
            </w:r>
          </w:p>
          <w:p w14:paraId="3C514234" w14:textId="77777777" w:rsidR="0071772B" w:rsidRPr="006B6E95" w:rsidRDefault="0071772B" w:rsidP="0071772B">
            <w:pPr>
              <w:tabs>
                <w:tab w:val="left" w:pos="567"/>
              </w:tabs>
              <w:spacing w:after="0" w:line="240" w:lineRule="auto"/>
              <w:ind w:left="567" w:hanging="567"/>
              <w:jc w:val="both"/>
              <w:rPr>
                <w:szCs w:val="24"/>
              </w:rPr>
            </w:pPr>
            <w:r w:rsidRPr="006B6E95">
              <w:rPr>
                <w:szCs w:val="24"/>
              </w:rPr>
              <w:t>A/s LT174010049501121558</w:t>
            </w:r>
          </w:p>
          <w:p w14:paraId="1465A4CD" w14:textId="77777777" w:rsidR="0071772B" w:rsidRPr="00764FCF" w:rsidRDefault="0071772B" w:rsidP="0071772B">
            <w:pPr>
              <w:tabs>
                <w:tab w:val="left" w:pos="567"/>
              </w:tabs>
              <w:spacing w:after="0" w:line="240" w:lineRule="auto"/>
              <w:ind w:left="567" w:hanging="567"/>
              <w:jc w:val="both"/>
              <w:rPr>
                <w:szCs w:val="24"/>
              </w:rPr>
            </w:pPr>
            <w:r w:rsidRPr="00764FCF">
              <w:rPr>
                <w:szCs w:val="24"/>
              </w:rPr>
              <w:t>AB DNB bankas, kodas 40100</w:t>
            </w:r>
          </w:p>
          <w:p w14:paraId="1A701322" w14:textId="77777777" w:rsidR="0071772B" w:rsidRPr="006B6E95" w:rsidRDefault="0071772B" w:rsidP="0071772B">
            <w:pPr>
              <w:tabs>
                <w:tab w:val="left" w:pos="567"/>
              </w:tabs>
              <w:spacing w:after="0" w:line="240" w:lineRule="auto"/>
              <w:ind w:left="567" w:hanging="567"/>
              <w:jc w:val="both"/>
              <w:rPr>
                <w:szCs w:val="24"/>
              </w:rPr>
            </w:pPr>
            <w:r w:rsidRPr="006B6E95">
              <w:rPr>
                <w:szCs w:val="24"/>
              </w:rPr>
              <w:t>Tel. 8 5 2482192</w:t>
            </w:r>
          </w:p>
          <w:p w14:paraId="589ABDD7" w14:textId="77777777" w:rsidR="0071772B" w:rsidRPr="006B6E95" w:rsidRDefault="0071772B" w:rsidP="0071772B">
            <w:pPr>
              <w:tabs>
                <w:tab w:val="left" w:pos="567"/>
              </w:tabs>
              <w:spacing w:after="0" w:line="240" w:lineRule="auto"/>
              <w:ind w:left="567" w:hanging="567"/>
              <w:jc w:val="both"/>
              <w:rPr>
                <w:szCs w:val="24"/>
              </w:rPr>
            </w:pPr>
            <w:r w:rsidRPr="006B6E95">
              <w:rPr>
                <w:szCs w:val="24"/>
              </w:rPr>
              <w:t>Faksas: 8 5 2482193</w:t>
            </w:r>
          </w:p>
          <w:p w14:paraId="4371CDAD" w14:textId="77777777" w:rsidR="0071772B" w:rsidRPr="006B6E95" w:rsidRDefault="0071772B" w:rsidP="0071772B">
            <w:pPr>
              <w:tabs>
                <w:tab w:val="left" w:pos="567"/>
              </w:tabs>
              <w:spacing w:after="0" w:line="240" w:lineRule="auto"/>
              <w:ind w:left="567" w:hanging="567"/>
              <w:jc w:val="both"/>
              <w:rPr>
                <w:szCs w:val="24"/>
              </w:rPr>
            </w:pPr>
            <w:r w:rsidRPr="006B6E95">
              <w:rPr>
                <w:szCs w:val="24"/>
              </w:rPr>
              <w:t>info@santjana.lt</w:t>
            </w:r>
          </w:p>
          <w:p w14:paraId="7FEC4740" w14:textId="77777777" w:rsidR="0071772B" w:rsidRPr="006B6E95" w:rsidRDefault="0071772B" w:rsidP="0071772B">
            <w:pPr>
              <w:tabs>
                <w:tab w:val="left" w:pos="567"/>
              </w:tabs>
              <w:spacing w:after="0" w:line="240" w:lineRule="auto"/>
              <w:ind w:left="567" w:hanging="567"/>
              <w:jc w:val="both"/>
              <w:rPr>
                <w:szCs w:val="24"/>
              </w:rPr>
            </w:pPr>
          </w:p>
          <w:p w14:paraId="2676678D" w14:textId="77777777" w:rsidR="0071772B" w:rsidRPr="00764FCF" w:rsidRDefault="0071772B" w:rsidP="0071772B">
            <w:pPr>
              <w:tabs>
                <w:tab w:val="left" w:pos="567"/>
              </w:tabs>
              <w:spacing w:after="0" w:line="240" w:lineRule="auto"/>
              <w:ind w:left="567" w:hanging="567"/>
              <w:jc w:val="both"/>
              <w:rPr>
                <w:szCs w:val="24"/>
              </w:rPr>
            </w:pPr>
            <w:r w:rsidRPr="006B6E95">
              <w:rPr>
                <w:szCs w:val="24"/>
              </w:rPr>
              <w:t>Direktorius Jan Petrovskij</w:t>
            </w:r>
          </w:p>
          <w:p w14:paraId="276F4518" w14:textId="77777777" w:rsidR="0071772B" w:rsidRPr="00764FCF" w:rsidRDefault="0071772B" w:rsidP="0071772B">
            <w:pPr>
              <w:tabs>
                <w:tab w:val="left" w:pos="567"/>
              </w:tabs>
              <w:spacing w:after="0" w:line="240" w:lineRule="auto"/>
              <w:jc w:val="both"/>
              <w:rPr>
                <w:szCs w:val="24"/>
              </w:rPr>
            </w:pPr>
          </w:p>
          <w:p w14:paraId="72BA7E63" w14:textId="77777777" w:rsidR="0071772B" w:rsidRPr="00764FCF" w:rsidRDefault="0071772B" w:rsidP="0071772B">
            <w:pPr>
              <w:tabs>
                <w:tab w:val="left" w:pos="567"/>
              </w:tabs>
              <w:spacing w:after="0" w:line="240" w:lineRule="auto"/>
              <w:ind w:left="567" w:hanging="567"/>
              <w:jc w:val="both"/>
              <w:rPr>
                <w:szCs w:val="24"/>
              </w:rPr>
            </w:pPr>
            <w:r w:rsidRPr="00764FCF">
              <w:rPr>
                <w:szCs w:val="24"/>
              </w:rPr>
              <w:t>____________________</w:t>
            </w:r>
          </w:p>
          <w:p w14:paraId="778F7F8B" w14:textId="77777777" w:rsidR="0071772B" w:rsidRPr="00764FCF" w:rsidRDefault="0071772B" w:rsidP="0071772B">
            <w:pPr>
              <w:tabs>
                <w:tab w:val="left" w:pos="567"/>
              </w:tabs>
              <w:spacing w:after="0" w:line="240" w:lineRule="auto"/>
              <w:ind w:left="567" w:hanging="567"/>
              <w:jc w:val="both"/>
              <w:rPr>
                <w:szCs w:val="24"/>
              </w:rPr>
            </w:pPr>
            <w:r w:rsidRPr="00764FCF">
              <w:rPr>
                <w:szCs w:val="24"/>
              </w:rPr>
              <w:t>A. V</w:t>
            </w:r>
          </w:p>
          <w:p w14:paraId="1AFA577D" w14:textId="77777777" w:rsidR="0071772B" w:rsidRPr="00764FCF" w:rsidRDefault="0071772B" w:rsidP="0071772B">
            <w:pPr>
              <w:tabs>
                <w:tab w:val="left" w:pos="567"/>
              </w:tabs>
              <w:spacing w:after="0" w:line="240" w:lineRule="auto"/>
              <w:ind w:left="567" w:hanging="567"/>
              <w:jc w:val="both"/>
              <w:rPr>
                <w:szCs w:val="24"/>
              </w:rPr>
            </w:pPr>
          </w:p>
        </w:tc>
      </w:tr>
    </w:tbl>
    <w:p w14:paraId="1AFA577F" w14:textId="77777777" w:rsidR="00036142" w:rsidRPr="00764FCF" w:rsidRDefault="00036142" w:rsidP="00764FCF">
      <w:pPr>
        <w:tabs>
          <w:tab w:val="left" w:pos="567"/>
        </w:tabs>
        <w:spacing w:after="0" w:line="240" w:lineRule="auto"/>
        <w:rPr>
          <w:b/>
          <w:szCs w:val="24"/>
        </w:rPr>
      </w:pPr>
    </w:p>
    <w:sectPr w:rsidR="00036142" w:rsidRPr="00764FCF" w:rsidSect="00E31750">
      <w:headerReference w:type="even" r:id="rId11"/>
      <w:headerReference w:type="default" r:id="rId12"/>
      <w:footerReference w:type="default" r:id="rId13"/>
      <w:footerReference w:type="first" r:id="rId14"/>
      <w:pgSz w:w="11907" w:h="16840" w:code="9"/>
      <w:pgMar w:top="1134" w:right="851" w:bottom="1134" w:left="1701" w:header="567" w:footer="17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B947A" w14:textId="77777777" w:rsidR="00E76E49" w:rsidRDefault="00E76E49">
      <w:pPr>
        <w:spacing w:after="0" w:line="240" w:lineRule="auto"/>
      </w:pPr>
      <w:r>
        <w:separator/>
      </w:r>
    </w:p>
  </w:endnote>
  <w:endnote w:type="continuationSeparator" w:id="0">
    <w:p w14:paraId="7F5C11AA" w14:textId="77777777" w:rsidR="00E76E49" w:rsidRDefault="00E7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B0500000000000000"/>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90BA" w14:textId="14C03300" w:rsidR="00E76E49" w:rsidRDefault="00E76E49" w:rsidP="00B479FE">
    <w:pPr>
      <w:pStyle w:val="Porat"/>
      <w:jc w:val="right"/>
    </w:pPr>
    <w:r>
      <w:rPr>
        <w:noProof/>
        <w:lang w:eastAsia="lt-LT"/>
      </w:rPr>
      <w:drawing>
        <wp:inline distT="0" distB="0" distL="0" distR="0" wp14:anchorId="3F32B0A8" wp14:editId="37F6C126">
          <wp:extent cx="977900"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521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D427" w14:textId="2C715394" w:rsidR="00E76E49" w:rsidRDefault="00E76E49" w:rsidP="00B479FE">
    <w:pPr>
      <w:pStyle w:val="Porat"/>
      <w:jc w:val="right"/>
    </w:pPr>
    <w:r>
      <w:rPr>
        <w:noProof/>
        <w:lang w:eastAsia="lt-LT"/>
      </w:rPr>
      <w:drawing>
        <wp:inline distT="0" distB="0" distL="0" distR="0" wp14:anchorId="34E2BF00" wp14:editId="6679B385">
          <wp:extent cx="97790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52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CA34" w14:textId="77777777" w:rsidR="00E76E49" w:rsidRDefault="00E76E49">
      <w:pPr>
        <w:spacing w:after="0" w:line="240" w:lineRule="auto"/>
      </w:pPr>
      <w:r>
        <w:separator/>
      </w:r>
    </w:p>
  </w:footnote>
  <w:footnote w:type="continuationSeparator" w:id="0">
    <w:p w14:paraId="34946B6E" w14:textId="77777777" w:rsidR="00E76E49" w:rsidRDefault="00E76E49">
      <w:pPr>
        <w:spacing w:after="0" w:line="240" w:lineRule="auto"/>
      </w:pPr>
      <w:r>
        <w:continuationSeparator/>
      </w:r>
    </w:p>
  </w:footnote>
  <w:footnote w:id="1">
    <w:p w14:paraId="1AFA578F" w14:textId="77777777" w:rsidR="00E76E49" w:rsidRDefault="00E76E49" w:rsidP="00725CF1">
      <w:pPr>
        <w:pStyle w:val="Puslapioinaostekstas"/>
      </w:pPr>
      <w:r>
        <w:rPr>
          <w:rStyle w:val="Puslapioinaosnuoroda"/>
        </w:rPr>
        <w:footnoteRef/>
      </w:r>
      <w:r>
        <w:t xml:space="preserve"> Angl. – Part 1 of the ICC Rules on Combating Corruption 2011; http://www.iccwbo.org/Data/Policies/2011/ICC-Rules-on-Combating-Corruption-2011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578C" w14:textId="77777777" w:rsidR="00E76E49" w:rsidRDefault="00E76E4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FA578D" w14:textId="77777777" w:rsidR="00E76E49" w:rsidRDefault="00E76E4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539923"/>
      <w:docPartObj>
        <w:docPartGallery w:val="Page Numbers (Top of Page)"/>
        <w:docPartUnique/>
      </w:docPartObj>
    </w:sdtPr>
    <w:sdtEndPr>
      <w:rPr>
        <w:noProof/>
      </w:rPr>
    </w:sdtEndPr>
    <w:sdtContent>
      <w:p w14:paraId="3178D397" w14:textId="5405914B" w:rsidR="00E76E49" w:rsidRDefault="00E76E49">
        <w:pPr>
          <w:pStyle w:val="Antrats"/>
          <w:jc w:val="center"/>
        </w:pPr>
        <w:r>
          <w:fldChar w:fldCharType="begin"/>
        </w:r>
        <w:r>
          <w:instrText xml:space="preserve"> PAGE   \* MERGEFORMAT </w:instrText>
        </w:r>
        <w:r>
          <w:fldChar w:fldCharType="separate"/>
        </w:r>
        <w:r w:rsidR="001E0695">
          <w:rPr>
            <w:noProof/>
          </w:rPr>
          <w:t>2</w:t>
        </w:r>
        <w:r>
          <w:rPr>
            <w:noProof/>
          </w:rPr>
          <w:fldChar w:fldCharType="end"/>
        </w:r>
      </w:p>
    </w:sdtContent>
  </w:sdt>
  <w:p w14:paraId="1AFA578E" w14:textId="77777777" w:rsidR="00E76E49" w:rsidRDefault="00E76E4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5"/>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4D066D"/>
    <w:multiLevelType w:val="multilevel"/>
    <w:tmpl w:val="627804E8"/>
    <w:lvl w:ilvl="0">
      <w:start w:val="1"/>
      <w:numFmt w:val="decimal"/>
      <w:lvlText w:val="%1."/>
      <w:lvlJc w:val="left"/>
      <w:pPr>
        <w:ind w:left="3960" w:hanging="360"/>
      </w:pPr>
      <w:rPr>
        <w:rFonts w:hint="default"/>
        <w:b/>
      </w:rPr>
    </w:lvl>
    <w:lvl w:ilvl="1">
      <w:start w:val="1"/>
      <w:numFmt w:val="decimal"/>
      <w:isLgl/>
      <w:lvlText w:val="%1.%2."/>
      <w:lvlJc w:val="left"/>
      <w:pPr>
        <w:ind w:left="810" w:hanging="720"/>
      </w:pPr>
      <w:rPr>
        <w:rFonts w:ascii="Times New Roman" w:hAnsi="Times New Roman" w:cs="Times New Roman" w:hint="default"/>
        <w:b w:val="0"/>
        <w:i w:val="0"/>
        <w:color w:val="auto"/>
        <w:sz w:val="24"/>
        <w:szCs w:val="24"/>
      </w:rPr>
    </w:lvl>
    <w:lvl w:ilvl="2">
      <w:start w:val="1"/>
      <w:numFmt w:val="decimal"/>
      <w:isLgl/>
      <w:lvlText w:val="%1.%2.%3."/>
      <w:lvlJc w:val="left"/>
      <w:pPr>
        <w:ind w:left="3600" w:hanging="720"/>
      </w:pPr>
      <w:rPr>
        <w:rFonts w:hint="default"/>
        <w:b w:val="0"/>
        <w:color w:val="auto"/>
      </w:rPr>
    </w:lvl>
    <w:lvl w:ilvl="3">
      <w:start w:val="1"/>
      <w:numFmt w:val="decimal"/>
      <w:isLgl/>
      <w:lvlText w:val="%1.%2.%3.%4."/>
      <w:lvlJc w:val="left"/>
      <w:pPr>
        <w:ind w:left="5760" w:hanging="1080"/>
      </w:pPr>
      <w:rPr>
        <w:rFonts w:hint="default"/>
        <w:b w:val="0"/>
      </w:rPr>
    </w:lvl>
    <w:lvl w:ilvl="4">
      <w:start w:val="1"/>
      <w:numFmt w:val="decimal"/>
      <w:isLgl/>
      <w:lvlText w:val="%1.%2.%3.%4.%5."/>
      <w:lvlJc w:val="left"/>
      <w:pPr>
        <w:ind w:left="612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280" w:hanging="1800"/>
      </w:pPr>
      <w:rPr>
        <w:rFonts w:hint="default"/>
      </w:rPr>
    </w:lvl>
  </w:abstractNum>
  <w:abstractNum w:abstractNumId="2" w15:restartNumberingAfterBreak="0">
    <w:nsid w:val="01D60D3F"/>
    <w:multiLevelType w:val="multilevel"/>
    <w:tmpl w:val="6C206378"/>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C7636E"/>
    <w:multiLevelType w:val="hybridMultilevel"/>
    <w:tmpl w:val="EBFE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92569B"/>
    <w:multiLevelType w:val="multilevel"/>
    <w:tmpl w:val="1E74C78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CB27EAD"/>
    <w:multiLevelType w:val="multilevel"/>
    <w:tmpl w:val="2BE686BC"/>
    <w:lvl w:ilvl="0">
      <w:start w:val="10"/>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7" w15:restartNumberingAfterBreak="0">
    <w:nsid w:val="1E462AE9"/>
    <w:multiLevelType w:val="multilevel"/>
    <w:tmpl w:val="5AD4F99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D57515"/>
    <w:multiLevelType w:val="multilevel"/>
    <w:tmpl w:val="30F8EAEC"/>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37"/>
        </w:tabs>
        <w:ind w:left="637" w:hanging="49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10" w15:restartNumberingAfterBreak="0">
    <w:nsid w:val="27C140D6"/>
    <w:multiLevelType w:val="multilevel"/>
    <w:tmpl w:val="7C08C8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88A6645"/>
    <w:multiLevelType w:val="multilevel"/>
    <w:tmpl w:val="CA92F22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4F34B5"/>
    <w:multiLevelType w:val="multilevel"/>
    <w:tmpl w:val="91A6F7FC"/>
    <w:lvl w:ilvl="0">
      <w:start w:val="2"/>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2F3A0CE4"/>
    <w:multiLevelType w:val="multilevel"/>
    <w:tmpl w:val="CA92F22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53449C"/>
    <w:multiLevelType w:val="multilevel"/>
    <w:tmpl w:val="F8EE5822"/>
    <w:lvl w:ilvl="0">
      <w:start w:val="1"/>
      <w:numFmt w:val="decimal"/>
      <w:lvlText w:val="%1"/>
      <w:lvlJc w:val="left"/>
      <w:pPr>
        <w:tabs>
          <w:tab w:val="num" w:pos="720"/>
        </w:tabs>
        <w:ind w:left="720" w:hanging="360"/>
      </w:pPr>
      <w:rPr>
        <w:rFonts w:cs="Times New Roman" w:hint="default"/>
        <w:sz w:val="24"/>
        <w:szCs w:val="24"/>
      </w:rPr>
    </w:lvl>
    <w:lvl w:ilvl="1">
      <w:start w:val="5"/>
      <w:numFmt w:val="decimal"/>
      <w:isLgl/>
      <w:lvlText w:val="%1.%2."/>
      <w:lvlJc w:val="left"/>
      <w:pPr>
        <w:tabs>
          <w:tab w:val="num" w:pos="900"/>
        </w:tabs>
        <w:ind w:left="900" w:hanging="540"/>
      </w:pPr>
      <w:rPr>
        <w:rFonts w:cs="Times New Roman" w:hint="default"/>
        <w:sz w:val="24"/>
      </w:rPr>
    </w:lvl>
    <w:lvl w:ilvl="2">
      <w:start w:val="1"/>
      <w:numFmt w:val="decimal"/>
      <w:isLgl/>
      <w:lvlText w:val="%1.%2.%3."/>
      <w:lvlJc w:val="left"/>
      <w:pPr>
        <w:tabs>
          <w:tab w:val="num" w:pos="1080"/>
        </w:tabs>
        <w:ind w:left="1080" w:hanging="720"/>
      </w:pPr>
      <w:rPr>
        <w:rFonts w:cs="Times New Roman" w:hint="default"/>
        <w:sz w:val="22"/>
        <w:szCs w:val="22"/>
      </w:rPr>
    </w:lvl>
    <w:lvl w:ilvl="3">
      <w:start w:val="1"/>
      <w:numFmt w:val="decimal"/>
      <w:isLgl/>
      <w:lvlText w:val="%1.%2.%3.%4."/>
      <w:lvlJc w:val="left"/>
      <w:pPr>
        <w:tabs>
          <w:tab w:val="num" w:pos="1080"/>
        </w:tabs>
        <w:ind w:left="1080" w:hanging="720"/>
      </w:pPr>
      <w:rPr>
        <w:rFonts w:cs="Times New Roman" w:hint="default"/>
        <w:sz w:val="24"/>
      </w:rPr>
    </w:lvl>
    <w:lvl w:ilvl="4">
      <w:start w:val="1"/>
      <w:numFmt w:val="decimal"/>
      <w:isLgl/>
      <w:lvlText w:val="%1.%2.%3.%4.%5."/>
      <w:lvlJc w:val="left"/>
      <w:pPr>
        <w:tabs>
          <w:tab w:val="num" w:pos="1440"/>
        </w:tabs>
        <w:ind w:left="1440" w:hanging="1080"/>
      </w:pPr>
      <w:rPr>
        <w:rFonts w:cs="Times New Roman" w:hint="default"/>
        <w:sz w:val="24"/>
      </w:rPr>
    </w:lvl>
    <w:lvl w:ilvl="5">
      <w:start w:val="1"/>
      <w:numFmt w:val="decimal"/>
      <w:isLgl/>
      <w:lvlText w:val="%1.%2.%3.%4.%5.%6."/>
      <w:lvlJc w:val="left"/>
      <w:pPr>
        <w:tabs>
          <w:tab w:val="num" w:pos="1440"/>
        </w:tabs>
        <w:ind w:left="1440" w:hanging="1080"/>
      </w:pPr>
      <w:rPr>
        <w:rFonts w:cs="Times New Roman" w:hint="default"/>
        <w:sz w:val="24"/>
      </w:rPr>
    </w:lvl>
    <w:lvl w:ilvl="6">
      <w:start w:val="1"/>
      <w:numFmt w:val="decimal"/>
      <w:isLgl/>
      <w:lvlText w:val="%1.%2.%3.%4.%5.%6.%7."/>
      <w:lvlJc w:val="left"/>
      <w:pPr>
        <w:tabs>
          <w:tab w:val="num" w:pos="1800"/>
        </w:tabs>
        <w:ind w:left="1800" w:hanging="1440"/>
      </w:pPr>
      <w:rPr>
        <w:rFonts w:cs="Times New Roman" w:hint="default"/>
        <w:sz w:val="22"/>
      </w:rPr>
    </w:lvl>
    <w:lvl w:ilvl="7">
      <w:start w:val="1"/>
      <w:numFmt w:val="decimal"/>
      <w:isLgl/>
      <w:lvlText w:val="%1.%2.%3.%4.%5.%6.%7.%8."/>
      <w:lvlJc w:val="left"/>
      <w:pPr>
        <w:tabs>
          <w:tab w:val="num" w:pos="1800"/>
        </w:tabs>
        <w:ind w:left="1800" w:hanging="1440"/>
      </w:pPr>
      <w:rPr>
        <w:rFonts w:cs="Times New Roman" w:hint="default"/>
        <w:sz w:val="24"/>
      </w:rPr>
    </w:lvl>
    <w:lvl w:ilvl="8">
      <w:start w:val="1"/>
      <w:numFmt w:val="decimal"/>
      <w:isLgl/>
      <w:lvlText w:val="%1.%2.%3.%4.%5.%6.%7.%8.%9."/>
      <w:lvlJc w:val="left"/>
      <w:pPr>
        <w:tabs>
          <w:tab w:val="num" w:pos="2160"/>
        </w:tabs>
        <w:ind w:left="2160" w:hanging="1800"/>
      </w:pPr>
      <w:rPr>
        <w:rFonts w:cs="Times New Roman" w:hint="default"/>
        <w:sz w:val="24"/>
      </w:rPr>
    </w:lvl>
  </w:abstractNum>
  <w:abstractNum w:abstractNumId="15" w15:restartNumberingAfterBreak="0">
    <w:nsid w:val="3DEA6D2A"/>
    <w:multiLevelType w:val="multilevel"/>
    <w:tmpl w:val="CA92F2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1DE1945"/>
    <w:multiLevelType w:val="multilevel"/>
    <w:tmpl w:val="DC6252F2"/>
    <w:lvl w:ilvl="0">
      <w:start w:val="7"/>
      <w:numFmt w:val="decimal"/>
      <w:lvlText w:val="%1."/>
      <w:lvlJc w:val="left"/>
      <w:pPr>
        <w:ind w:left="360" w:hanging="360"/>
      </w:pPr>
      <w:rPr>
        <w:rFonts w:eastAsia="Times New Roman" w:hint="default"/>
      </w:rPr>
    </w:lvl>
    <w:lvl w:ilvl="1">
      <w:start w:val="1"/>
      <w:numFmt w:val="decimal"/>
      <w:lvlText w:val="%1.%2."/>
      <w:lvlJc w:val="left"/>
      <w:pPr>
        <w:ind w:left="1665" w:hanging="360"/>
      </w:pPr>
      <w:rPr>
        <w:rFonts w:eastAsia="Times New Roman" w:hint="default"/>
      </w:rPr>
    </w:lvl>
    <w:lvl w:ilvl="2">
      <w:start w:val="1"/>
      <w:numFmt w:val="decimal"/>
      <w:lvlText w:val="%1.%2.%3."/>
      <w:lvlJc w:val="left"/>
      <w:pPr>
        <w:ind w:left="3330" w:hanging="720"/>
      </w:pPr>
      <w:rPr>
        <w:rFonts w:eastAsia="Times New Roman" w:hint="default"/>
      </w:rPr>
    </w:lvl>
    <w:lvl w:ilvl="3">
      <w:start w:val="1"/>
      <w:numFmt w:val="decimal"/>
      <w:lvlText w:val="%1.%2.%3.%4."/>
      <w:lvlJc w:val="left"/>
      <w:pPr>
        <w:ind w:left="4635" w:hanging="720"/>
      </w:pPr>
      <w:rPr>
        <w:rFonts w:eastAsia="Times New Roman" w:hint="default"/>
      </w:rPr>
    </w:lvl>
    <w:lvl w:ilvl="4">
      <w:start w:val="1"/>
      <w:numFmt w:val="decimal"/>
      <w:lvlText w:val="%1.%2.%3.%4.%5."/>
      <w:lvlJc w:val="left"/>
      <w:pPr>
        <w:ind w:left="6300" w:hanging="1080"/>
      </w:pPr>
      <w:rPr>
        <w:rFonts w:eastAsia="Times New Roman" w:hint="default"/>
      </w:rPr>
    </w:lvl>
    <w:lvl w:ilvl="5">
      <w:start w:val="1"/>
      <w:numFmt w:val="decimal"/>
      <w:lvlText w:val="%1.%2.%3.%4.%5.%6."/>
      <w:lvlJc w:val="left"/>
      <w:pPr>
        <w:ind w:left="7605" w:hanging="1080"/>
      </w:pPr>
      <w:rPr>
        <w:rFonts w:eastAsia="Times New Roman" w:hint="default"/>
      </w:rPr>
    </w:lvl>
    <w:lvl w:ilvl="6">
      <w:start w:val="1"/>
      <w:numFmt w:val="decimal"/>
      <w:lvlText w:val="%1.%2.%3.%4.%5.%6.%7."/>
      <w:lvlJc w:val="left"/>
      <w:pPr>
        <w:ind w:left="9270" w:hanging="1440"/>
      </w:pPr>
      <w:rPr>
        <w:rFonts w:eastAsia="Times New Roman" w:hint="default"/>
      </w:rPr>
    </w:lvl>
    <w:lvl w:ilvl="7">
      <w:start w:val="1"/>
      <w:numFmt w:val="decimal"/>
      <w:lvlText w:val="%1.%2.%3.%4.%5.%6.%7.%8."/>
      <w:lvlJc w:val="left"/>
      <w:pPr>
        <w:ind w:left="10575" w:hanging="1440"/>
      </w:pPr>
      <w:rPr>
        <w:rFonts w:eastAsia="Times New Roman" w:hint="default"/>
      </w:rPr>
    </w:lvl>
    <w:lvl w:ilvl="8">
      <w:start w:val="1"/>
      <w:numFmt w:val="decimal"/>
      <w:lvlText w:val="%1.%2.%3.%4.%5.%6.%7.%8.%9."/>
      <w:lvlJc w:val="left"/>
      <w:pPr>
        <w:ind w:left="12240" w:hanging="1800"/>
      </w:pPr>
      <w:rPr>
        <w:rFonts w:eastAsia="Times New Roman" w:hint="default"/>
      </w:rPr>
    </w:lvl>
  </w:abstractNum>
  <w:abstractNum w:abstractNumId="17" w15:restartNumberingAfterBreak="0">
    <w:nsid w:val="42D948F9"/>
    <w:multiLevelType w:val="multilevel"/>
    <w:tmpl w:val="4948BB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7705587"/>
    <w:multiLevelType w:val="multilevel"/>
    <w:tmpl w:val="20DE2578"/>
    <w:lvl w:ilvl="0">
      <w:start w:val="11"/>
      <w:numFmt w:val="decimal"/>
      <w:lvlText w:val="%1."/>
      <w:lvlJc w:val="left"/>
      <w:pPr>
        <w:ind w:left="660" w:hanging="660"/>
      </w:pPr>
      <w:rPr>
        <w:rFonts w:hint="default"/>
      </w:rPr>
    </w:lvl>
    <w:lvl w:ilvl="1">
      <w:start w:val="1"/>
      <w:numFmt w:val="decimal"/>
      <w:lvlText w:val="%1.%2."/>
      <w:lvlJc w:val="left"/>
      <w:pPr>
        <w:ind w:left="7890" w:hanging="660"/>
      </w:pPr>
      <w:rPr>
        <w:rFonts w:hint="default"/>
        <w:b w:val="0"/>
      </w:rPr>
    </w:lvl>
    <w:lvl w:ilvl="2">
      <w:start w:val="3"/>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9" w15:restartNumberingAfterBreak="0">
    <w:nsid w:val="54BA1A25"/>
    <w:multiLevelType w:val="multilevel"/>
    <w:tmpl w:val="120CB60C"/>
    <w:lvl w:ilvl="0">
      <w:start w:val="1"/>
      <w:numFmt w:val="decimal"/>
      <w:lvlText w:val="%1."/>
      <w:lvlJc w:val="left"/>
      <w:pPr>
        <w:tabs>
          <w:tab w:val="num" w:pos="567"/>
        </w:tabs>
        <w:ind w:left="567" w:hanging="567"/>
      </w:pPr>
      <w:rPr>
        <w:rFonts w:cs="Times New Roman" w:hint="default"/>
        <w:b/>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362"/>
        </w:tabs>
        <w:ind w:left="1362" w:hanging="5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9E62128"/>
    <w:multiLevelType w:val="multilevel"/>
    <w:tmpl w:val="5AD4F99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5A8F71F1"/>
    <w:multiLevelType w:val="multilevel"/>
    <w:tmpl w:val="688C1864"/>
    <w:lvl w:ilvl="0">
      <w:start w:val="1"/>
      <w:numFmt w:val="decimal"/>
      <w:lvlText w:val="%1."/>
      <w:lvlJc w:val="left"/>
      <w:pPr>
        <w:ind w:left="720" w:hanging="360"/>
      </w:p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22" w15:restartNumberingAfterBreak="0">
    <w:nsid w:val="5CCD7688"/>
    <w:multiLevelType w:val="multilevel"/>
    <w:tmpl w:val="D780D50C"/>
    <w:lvl w:ilvl="0">
      <w:start w:val="1"/>
      <w:numFmt w:val="decimal"/>
      <w:lvlText w:val="%1."/>
      <w:lvlJc w:val="left"/>
      <w:pPr>
        <w:ind w:left="644" w:hanging="360"/>
      </w:pPr>
      <w:rPr>
        <w:rFonts w:cs="Times New Roman" w:hint="default"/>
        <w:b/>
      </w:rPr>
    </w:lvl>
    <w:lvl w:ilvl="1">
      <w:start w:val="1"/>
      <w:numFmt w:val="decimal"/>
      <w:isLgl/>
      <w:lvlText w:val="%1.%2."/>
      <w:lvlJc w:val="left"/>
      <w:pPr>
        <w:ind w:left="405" w:hanging="40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3" w15:restartNumberingAfterBreak="0">
    <w:nsid w:val="65926FB2"/>
    <w:multiLevelType w:val="hybridMultilevel"/>
    <w:tmpl w:val="34924886"/>
    <w:lvl w:ilvl="0" w:tplc="F7D678D0">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6BD22F9"/>
    <w:multiLevelType w:val="multilevel"/>
    <w:tmpl w:val="D2E888C8"/>
    <w:lvl w:ilvl="0">
      <w:start w:val="16"/>
      <w:numFmt w:val="decimal"/>
      <w:lvlText w:val="%1."/>
      <w:lvlJc w:val="left"/>
      <w:pPr>
        <w:ind w:left="660" w:hanging="660"/>
      </w:pPr>
      <w:rPr>
        <w:rFonts w:hint="default"/>
      </w:rPr>
    </w:lvl>
    <w:lvl w:ilvl="1">
      <w:start w:val="1"/>
      <w:numFmt w:val="decimal"/>
      <w:lvlText w:val="%1.%2."/>
      <w:lvlJc w:val="left"/>
      <w:pPr>
        <w:ind w:left="1314" w:hanging="66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2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D01DA1"/>
    <w:multiLevelType w:val="multilevel"/>
    <w:tmpl w:val="7A6E4C5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6E3F236A"/>
    <w:multiLevelType w:val="hybridMultilevel"/>
    <w:tmpl w:val="5EF07066"/>
    <w:lvl w:ilvl="0" w:tplc="8048C1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AA4CAD"/>
    <w:multiLevelType w:val="hybridMultilevel"/>
    <w:tmpl w:val="F954CC56"/>
    <w:lvl w:ilvl="0" w:tplc="B8D43CC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8"/>
  </w:num>
  <w:num w:numId="3">
    <w:abstractNumId w:val="6"/>
  </w:num>
  <w:num w:numId="4">
    <w:abstractNumId w:val="5"/>
  </w:num>
  <w:num w:numId="5">
    <w:abstractNumId w:val="9"/>
  </w:num>
  <w:num w:numId="6">
    <w:abstractNumId w:val="15"/>
  </w:num>
  <w:num w:numId="7">
    <w:abstractNumId w:val="11"/>
  </w:num>
  <w:num w:numId="8">
    <w:abstractNumId w:val="13"/>
  </w:num>
  <w:num w:numId="9">
    <w:abstractNumId w:val="20"/>
  </w:num>
  <w:num w:numId="10">
    <w:abstractNumId w:val="26"/>
  </w:num>
  <w:num w:numId="11">
    <w:abstractNumId w:val="7"/>
  </w:num>
  <w:num w:numId="12">
    <w:abstractNumId w:val="16"/>
  </w:num>
  <w:num w:numId="13">
    <w:abstractNumId w:val="18"/>
  </w:num>
  <w:num w:numId="14">
    <w:abstractNumId w:val="24"/>
  </w:num>
  <w:num w:numId="15">
    <w:abstractNumId w:val="22"/>
  </w:num>
  <w:num w:numId="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7"/>
  </w:num>
  <w:num w:numId="19">
    <w:abstractNumId w:val="4"/>
  </w:num>
  <w:num w:numId="20">
    <w:abstractNumId w:val="10"/>
  </w:num>
  <w:num w:numId="21">
    <w:abstractNumId w:val="12"/>
  </w:num>
  <w:num w:numId="22">
    <w:abstractNumId w:val="0"/>
  </w:num>
  <w:num w:numId="23">
    <w:abstractNumId w:val="21"/>
  </w:num>
  <w:num w:numId="24">
    <w:abstractNumId w:val="25"/>
  </w:num>
  <w:num w:numId="25">
    <w:abstractNumId w:val="19"/>
  </w:num>
  <w:num w:numId="26">
    <w:abstractNumId w:val="23"/>
  </w:num>
  <w:num w:numId="27">
    <w:abstractNumId w:val="1"/>
  </w:num>
  <w:num w:numId="28">
    <w:abstractNumId w:val="2"/>
  </w:num>
  <w:num w:numId="29">
    <w:abstractNumId w:val="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20"/>
    <w:rsid w:val="000131C4"/>
    <w:rsid w:val="000171D0"/>
    <w:rsid w:val="00036142"/>
    <w:rsid w:val="000C13C7"/>
    <w:rsid w:val="000C6854"/>
    <w:rsid w:val="000D0585"/>
    <w:rsid w:val="001001CA"/>
    <w:rsid w:val="00107423"/>
    <w:rsid w:val="0012107B"/>
    <w:rsid w:val="00123278"/>
    <w:rsid w:val="001459FC"/>
    <w:rsid w:val="0015102D"/>
    <w:rsid w:val="001541C7"/>
    <w:rsid w:val="001B13C5"/>
    <w:rsid w:val="001E0533"/>
    <w:rsid w:val="001E0695"/>
    <w:rsid w:val="001E5BFE"/>
    <w:rsid w:val="001E7DB8"/>
    <w:rsid w:val="001F069B"/>
    <w:rsid w:val="002739DA"/>
    <w:rsid w:val="00291BED"/>
    <w:rsid w:val="002E487F"/>
    <w:rsid w:val="00305AD3"/>
    <w:rsid w:val="0031360D"/>
    <w:rsid w:val="003237A3"/>
    <w:rsid w:val="00352950"/>
    <w:rsid w:val="003650A4"/>
    <w:rsid w:val="00375AF3"/>
    <w:rsid w:val="00377E48"/>
    <w:rsid w:val="00380379"/>
    <w:rsid w:val="003A507C"/>
    <w:rsid w:val="003C591F"/>
    <w:rsid w:val="003F0EE5"/>
    <w:rsid w:val="00401B17"/>
    <w:rsid w:val="004156E2"/>
    <w:rsid w:val="00417757"/>
    <w:rsid w:val="004211A7"/>
    <w:rsid w:val="004311AB"/>
    <w:rsid w:val="004333D9"/>
    <w:rsid w:val="0044224B"/>
    <w:rsid w:val="00444A99"/>
    <w:rsid w:val="00446CBC"/>
    <w:rsid w:val="00457C0D"/>
    <w:rsid w:val="00462E4A"/>
    <w:rsid w:val="00486D15"/>
    <w:rsid w:val="004A5AFC"/>
    <w:rsid w:val="004A7728"/>
    <w:rsid w:val="004E228C"/>
    <w:rsid w:val="00506CF5"/>
    <w:rsid w:val="005135C8"/>
    <w:rsid w:val="00540222"/>
    <w:rsid w:val="00552066"/>
    <w:rsid w:val="0057538D"/>
    <w:rsid w:val="00597F6C"/>
    <w:rsid w:val="005A5484"/>
    <w:rsid w:val="005C67A5"/>
    <w:rsid w:val="005E3455"/>
    <w:rsid w:val="005F4904"/>
    <w:rsid w:val="00621319"/>
    <w:rsid w:val="0063457F"/>
    <w:rsid w:val="0065342E"/>
    <w:rsid w:val="006546A5"/>
    <w:rsid w:val="00675F83"/>
    <w:rsid w:val="00686ED6"/>
    <w:rsid w:val="006A5FB4"/>
    <w:rsid w:val="006B6E95"/>
    <w:rsid w:val="006C1B62"/>
    <w:rsid w:val="006F4CD6"/>
    <w:rsid w:val="0071772B"/>
    <w:rsid w:val="00721544"/>
    <w:rsid w:val="00722250"/>
    <w:rsid w:val="00725CF1"/>
    <w:rsid w:val="00736451"/>
    <w:rsid w:val="00764FCF"/>
    <w:rsid w:val="00786DD8"/>
    <w:rsid w:val="007A1CEB"/>
    <w:rsid w:val="007C4C38"/>
    <w:rsid w:val="007C5779"/>
    <w:rsid w:val="007E349E"/>
    <w:rsid w:val="00812434"/>
    <w:rsid w:val="008633B1"/>
    <w:rsid w:val="00872E36"/>
    <w:rsid w:val="00887D42"/>
    <w:rsid w:val="008A0E20"/>
    <w:rsid w:val="008B051B"/>
    <w:rsid w:val="008C04FB"/>
    <w:rsid w:val="008D5A34"/>
    <w:rsid w:val="008F4260"/>
    <w:rsid w:val="00930226"/>
    <w:rsid w:val="0095240A"/>
    <w:rsid w:val="009A4349"/>
    <w:rsid w:val="009D50AB"/>
    <w:rsid w:val="009E7FEC"/>
    <w:rsid w:val="009F03EC"/>
    <w:rsid w:val="009F1EA6"/>
    <w:rsid w:val="00A11508"/>
    <w:rsid w:val="00A14DAA"/>
    <w:rsid w:val="00A37884"/>
    <w:rsid w:val="00A45E28"/>
    <w:rsid w:val="00A821F6"/>
    <w:rsid w:val="00A90425"/>
    <w:rsid w:val="00AB0447"/>
    <w:rsid w:val="00AB154D"/>
    <w:rsid w:val="00AF40CC"/>
    <w:rsid w:val="00AF47B5"/>
    <w:rsid w:val="00B13F20"/>
    <w:rsid w:val="00B15640"/>
    <w:rsid w:val="00B368AC"/>
    <w:rsid w:val="00B479FE"/>
    <w:rsid w:val="00B70826"/>
    <w:rsid w:val="00B97F2D"/>
    <w:rsid w:val="00BE33F5"/>
    <w:rsid w:val="00C16F6C"/>
    <w:rsid w:val="00C17C6F"/>
    <w:rsid w:val="00C74F30"/>
    <w:rsid w:val="00C90114"/>
    <w:rsid w:val="00C91990"/>
    <w:rsid w:val="00C92DDB"/>
    <w:rsid w:val="00CC581D"/>
    <w:rsid w:val="00CD550C"/>
    <w:rsid w:val="00CF4FB9"/>
    <w:rsid w:val="00CF7723"/>
    <w:rsid w:val="00D07B59"/>
    <w:rsid w:val="00D27C87"/>
    <w:rsid w:val="00D53229"/>
    <w:rsid w:val="00D605D7"/>
    <w:rsid w:val="00D65439"/>
    <w:rsid w:val="00D733E1"/>
    <w:rsid w:val="00D75BAA"/>
    <w:rsid w:val="00D76AED"/>
    <w:rsid w:val="00D7754B"/>
    <w:rsid w:val="00D82869"/>
    <w:rsid w:val="00DB15E2"/>
    <w:rsid w:val="00DD2BC9"/>
    <w:rsid w:val="00DF6E5A"/>
    <w:rsid w:val="00E17077"/>
    <w:rsid w:val="00E25775"/>
    <w:rsid w:val="00E31750"/>
    <w:rsid w:val="00E423C5"/>
    <w:rsid w:val="00E61F55"/>
    <w:rsid w:val="00E64213"/>
    <w:rsid w:val="00E76E49"/>
    <w:rsid w:val="00E857C0"/>
    <w:rsid w:val="00EA673B"/>
    <w:rsid w:val="00EB17FB"/>
    <w:rsid w:val="00EC4C47"/>
    <w:rsid w:val="00EE145A"/>
    <w:rsid w:val="00EF4C1D"/>
    <w:rsid w:val="00F01491"/>
    <w:rsid w:val="00F10E1F"/>
    <w:rsid w:val="00F15C5D"/>
    <w:rsid w:val="00F230E3"/>
    <w:rsid w:val="00F414FF"/>
    <w:rsid w:val="00F51D98"/>
    <w:rsid w:val="00F6746D"/>
    <w:rsid w:val="00F772D6"/>
    <w:rsid w:val="00FC608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A56B1"/>
  <w15:docId w15:val="{C39E3C1E-BD84-4163-A9A3-B901BA2F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930226"/>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rsid w:val="00930226"/>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30226"/>
    <w:rPr>
      <w:rFonts w:ascii="Times New Roman" w:eastAsia="Times New Roman" w:hAnsi="Times New Roman" w:cs="Times New Roman"/>
      <w:sz w:val="24"/>
      <w:szCs w:val="20"/>
      <w:lang w:eastAsia="lt-LT"/>
    </w:rPr>
  </w:style>
  <w:style w:type="paragraph" w:styleId="Pagrindinistekstas">
    <w:name w:val="Body Text"/>
    <w:aliases w:val="Char1,body text,contents,bt,Corps de texte,body tesx,heading_txt,bodytxy2..."/>
    <w:basedOn w:val="prastasis"/>
    <w:link w:val="PagrindinistekstasDiagrama"/>
    <w:uiPriority w:val="99"/>
    <w:rsid w:val="00930226"/>
    <w:pPr>
      <w:spacing w:after="120"/>
    </w:pPr>
  </w:style>
  <w:style w:type="character" w:customStyle="1" w:styleId="BodyTextChar">
    <w:name w:val="Body Text Char"/>
    <w:basedOn w:val="Numatytasispastraiposriftas"/>
    <w:uiPriority w:val="99"/>
    <w:semiHidden/>
    <w:rsid w:val="00930226"/>
    <w:rPr>
      <w:rFonts w:ascii="Times New Roman" w:eastAsia="Times New Roman" w:hAnsi="Times New Roman" w:cs="Times New Roman"/>
      <w:sz w:val="24"/>
    </w:rPr>
  </w:style>
  <w:style w:type="character" w:customStyle="1" w:styleId="PagrindinistekstasDiagrama">
    <w:name w:val="Pagrindinis tekstas Diagrama"/>
    <w:aliases w:val="Char1 Diagrama,body text Diagrama,contents Diagrama,bt Diagrama,Corps de texte Diagrama,body tesx Diagrama,heading_txt Diagrama,bodytxy2... Diagrama"/>
    <w:link w:val="Pagrindinistekstas"/>
    <w:uiPriority w:val="99"/>
    <w:locked/>
    <w:rsid w:val="00930226"/>
    <w:rPr>
      <w:rFonts w:ascii="Times New Roman" w:eastAsia="Times New Roman" w:hAnsi="Times New Roman" w:cs="Times New Roman"/>
      <w:sz w:val="24"/>
    </w:rPr>
  </w:style>
  <w:style w:type="character" w:styleId="Puslapionumeris">
    <w:name w:val="page number"/>
    <w:uiPriority w:val="99"/>
    <w:rsid w:val="00930226"/>
    <w:rPr>
      <w:rFonts w:cs="Times New Roman"/>
    </w:rPr>
  </w:style>
  <w:style w:type="paragraph" w:styleId="Sraopastraipa">
    <w:name w:val="List Paragraph"/>
    <w:aliases w:val="List Paragraph Red,Bullet EY"/>
    <w:basedOn w:val="prastasis"/>
    <w:link w:val="SraopastraipaDiagrama"/>
    <w:uiPriority w:val="34"/>
    <w:qFormat/>
    <w:rsid w:val="00930226"/>
    <w:pPr>
      <w:spacing w:after="0" w:line="240" w:lineRule="auto"/>
      <w:ind w:left="720"/>
      <w:contextualSpacing/>
    </w:pPr>
    <w:rPr>
      <w:szCs w:val="24"/>
    </w:rPr>
  </w:style>
  <w:style w:type="character" w:customStyle="1" w:styleId="SraopastraipaDiagrama">
    <w:name w:val="Sąrašo pastraipa Diagrama"/>
    <w:aliases w:val="List Paragraph Red Diagrama,Bullet EY Diagrama"/>
    <w:link w:val="Sraopastraipa"/>
    <w:uiPriority w:val="34"/>
    <w:locked/>
    <w:rsid w:val="00930226"/>
    <w:rPr>
      <w:rFonts w:ascii="Times New Roman" w:eastAsia="Times New Roman" w:hAnsi="Times New Roman" w:cs="Times New Roman"/>
      <w:sz w:val="24"/>
      <w:szCs w:val="24"/>
    </w:rPr>
  </w:style>
  <w:style w:type="character" w:styleId="Grietas">
    <w:name w:val="Strong"/>
    <w:qFormat/>
    <w:rsid w:val="00930226"/>
    <w:rPr>
      <w:rFonts w:cs="Times New Roman"/>
      <w:b/>
      <w:bCs/>
    </w:rPr>
  </w:style>
  <w:style w:type="paragraph" w:styleId="Pagrindiniotekstotrauka2">
    <w:name w:val="Body Text Indent 2"/>
    <w:basedOn w:val="prastasis"/>
    <w:link w:val="Pagrindiniotekstotrauka2Diagrama"/>
    <w:uiPriority w:val="99"/>
    <w:rsid w:val="0093022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930226"/>
    <w:rPr>
      <w:rFonts w:ascii="Times New Roman" w:eastAsia="Times New Roman" w:hAnsi="Times New Roman" w:cs="Times New Roman"/>
      <w:sz w:val="24"/>
      <w:szCs w:val="24"/>
    </w:rPr>
  </w:style>
  <w:style w:type="paragraph" w:styleId="Paantrat">
    <w:name w:val="Subtitle"/>
    <w:basedOn w:val="prastasis"/>
    <w:next w:val="Pagrindinistekstas"/>
    <w:link w:val="PaantratDiagrama"/>
    <w:qFormat/>
    <w:rsid w:val="00930226"/>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930226"/>
    <w:rPr>
      <w:rFonts w:ascii="Arial" w:eastAsia="MS Mincho" w:hAnsi="Arial" w:cs="Tahoma"/>
      <w:i/>
      <w:iCs/>
      <w:sz w:val="28"/>
      <w:szCs w:val="28"/>
      <w:lang w:val="en-US" w:eastAsia="ar-SA"/>
    </w:rPr>
  </w:style>
  <w:style w:type="paragraph" w:styleId="Tekstoblokas">
    <w:name w:val="Block Text"/>
    <w:basedOn w:val="prastasis"/>
    <w:uiPriority w:val="99"/>
    <w:rsid w:val="00930226"/>
    <w:pPr>
      <w:tabs>
        <w:tab w:val="left" w:pos="2410"/>
      </w:tabs>
      <w:suppressAutoHyphens/>
      <w:spacing w:after="0" w:line="100" w:lineRule="atLeast"/>
      <w:ind w:left="-567" w:right="-766"/>
    </w:pPr>
    <w:rPr>
      <w:b/>
      <w:sz w:val="20"/>
      <w:szCs w:val="20"/>
    </w:rPr>
  </w:style>
  <w:style w:type="character" w:styleId="Hipersaitas">
    <w:name w:val="Hyperlink"/>
    <w:basedOn w:val="Numatytasispastraiposriftas"/>
    <w:uiPriority w:val="99"/>
    <w:unhideWhenUsed/>
    <w:rsid w:val="00930226"/>
    <w:rPr>
      <w:color w:val="0000FF" w:themeColor="hyperlink"/>
      <w:u w:val="single"/>
    </w:rPr>
  </w:style>
  <w:style w:type="paragraph" w:customStyle="1" w:styleId="patvirtinta">
    <w:name w:val="patvirtinta"/>
    <w:basedOn w:val="prastasis"/>
    <w:rsid w:val="00930226"/>
    <w:pPr>
      <w:spacing w:before="100" w:beforeAutospacing="1" w:after="100" w:afterAutospacing="1" w:line="240" w:lineRule="auto"/>
    </w:pPr>
    <w:rPr>
      <w:szCs w:val="24"/>
      <w:lang w:eastAsia="lt-LT"/>
    </w:rPr>
  </w:style>
  <w:style w:type="table" w:styleId="Lentelstinklelis">
    <w:name w:val="Table Grid"/>
    <w:basedOn w:val="prastojilentel"/>
    <w:uiPriority w:val="59"/>
    <w:rsid w:val="006C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2E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2E4A"/>
    <w:rPr>
      <w:rFonts w:ascii="Tahoma" w:eastAsia="Times New Roman" w:hAnsi="Tahoma" w:cs="Tahoma"/>
      <w:sz w:val="16"/>
      <w:szCs w:val="16"/>
    </w:rPr>
  </w:style>
  <w:style w:type="character" w:styleId="Komentaronuoroda">
    <w:name w:val="annotation reference"/>
    <w:basedOn w:val="Numatytasispastraiposriftas"/>
    <w:uiPriority w:val="99"/>
    <w:unhideWhenUsed/>
    <w:rsid w:val="00CF4FB9"/>
    <w:rPr>
      <w:sz w:val="16"/>
      <w:szCs w:val="16"/>
    </w:rPr>
  </w:style>
  <w:style w:type="paragraph" w:styleId="Komentarotekstas">
    <w:name w:val="annotation text"/>
    <w:basedOn w:val="prastasis"/>
    <w:link w:val="KomentarotekstasDiagrama"/>
    <w:uiPriority w:val="99"/>
    <w:unhideWhenUsed/>
    <w:rsid w:val="00CF4F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F4F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F4FB9"/>
    <w:rPr>
      <w:b/>
      <w:bCs/>
    </w:rPr>
  </w:style>
  <w:style w:type="character" w:customStyle="1" w:styleId="KomentarotemaDiagrama">
    <w:name w:val="Komentaro tema Diagrama"/>
    <w:basedOn w:val="KomentarotekstasDiagrama"/>
    <w:link w:val="Komentarotema"/>
    <w:uiPriority w:val="99"/>
    <w:semiHidden/>
    <w:rsid w:val="00CF4FB9"/>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17C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C6F"/>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semiHidden/>
    <w:unhideWhenUsed/>
    <w:rsid w:val="0057538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538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7538D"/>
    <w:rPr>
      <w:vertAlign w:val="superscript"/>
    </w:rPr>
  </w:style>
  <w:style w:type="paragraph" w:styleId="Pagrindiniotekstotrauka">
    <w:name w:val="Body Text Indent"/>
    <w:basedOn w:val="prastasis"/>
    <w:link w:val="PagrindiniotekstotraukaDiagrama"/>
    <w:uiPriority w:val="99"/>
    <w:semiHidden/>
    <w:unhideWhenUsed/>
    <w:rsid w:val="00506CF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6CF5"/>
    <w:rPr>
      <w:rFonts w:ascii="Times New Roman" w:eastAsia="Times New Roman" w:hAnsi="Times New Roman" w:cs="Times New Roman"/>
      <w:sz w:val="24"/>
    </w:rPr>
  </w:style>
  <w:style w:type="paragraph" w:customStyle="1" w:styleId="Lygis">
    <w:name w:val="Lygis"/>
    <w:basedOn w:val="prastasis"/>
    <w:autoRedefine/>
    <w:rsid w:val="00675F83"/>
    <w:pPr>
      <w:numPr>
        <w:numId w:val="29"/>
      </w:numPr>
      <w:spacing w:after="0" w:line="240" w:lineRule="auto"/>
      <w:ind w:left="567" w:hanging="567"/>
      <w:jc w:val="both"/>
    </w:pPr>
    <w:rPr>
      <w:b/>
      <w:bCs/>
      <w:cap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6125">
      <w:bodyDiv w:val="1"/>
      <w:marLeft w:val="0"/>
      <w:marRight w:val="0"/>
      <w:marTop w:val="0"/>
      <w:marBottom w:val="0"/>
      <w:divBdr>
        <w:top w:val="none" w:sz="0" w:space="0" w:color="auto"/>
        <w:left w:val="none" w:sz="0" w:space="0" w:color="auto"/>
        <w:bottom w:val="none" w:sz="0" w:space="0" w:color="auto"/>
        <w:right w:val="none" w:sz="0" w:space="0" w:color="auto"/>
      </w:divBdr>
    </w:div>
    <w:div w:id="1137645054">
      <w:bodyDiv w:val="1"/>
      <w:marLeft w:val="0"/>
      <w:marRight w:val="0"/>
      <w:marTop w:val="0"/>
      <w:marBottom w:val="0"/>
      <w:divBdr>
        <w:top w:val="none" w:sz="0" w:space="0" w:color="auto"/>
        <w:left w:val="none" w:sz="0" w:space="0" w:color="auto"/>
        <w:bottom w:val="none" w:sz="0" w:space="0" w:color="auto"/>
        <w:right w:val="none" w:sz="0" w:space="0" w:color="auto"/>
      </w:divBdr>
    </w:div>
    <w:div w:id="1981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3FFFF9B64347BDFE4A2F36B2ADA3" ma:contentTypeVersion="2" ma:contentTypeDescription="Create a new document." ma:contentTypeScope="" ma:versionID="f700e33eeb1518e0e90b45042f9096ad">
  <xsd:schema xmlns:xsd="http://www.w3.org/2001/XMLSchema" xmlns:xs="http://www.w3.org/2001/XMLSchema" xmlns:p="http://schemas.microsoft.com/office/2006/metadata/properties" xmlns:ns2="67fb762e-6fd4-4830-a67d-baa147a0bbfa" xmlns:ns3="http://schemas.microsoft.com/sharepoint/v4" targetNamespace="http://schemas.microsoft.com/office/2006/metadata/properties" ma:root="true" ma:fieldsID="30911a7f2e189b4a2b10d2d2716d8da4" ns2:_="" ns3:_="">
    <xsd:import namespace="67fb762e-6fd4-4830-a67d-baa147a0bbfa"/>
    <xsd:import namespace="http://schemas.microsoft.com/sharepoint/v4"/>
    <xsd:element name="properties">
      <xsd:complexType>
        <xsd:sequence>
          <xsd:element name="documentManagement">
            <xsd:complexType>
              <xsd:all>
                <xsd:element ref="ns2:Data"/>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762e-6fd4-4830-a67d-baa147a0bbfa" elementFormDefault="qualified">
    <xsd:import namespace="http://schemas.microsoft.com/office/2006/documentManagement/types"/>
    <xsd:import namespace="http://schemas.microsoft.com/office/infopath/2007/PartnerControls"/>
    <xsd:element name="Data" ma:index="8"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67fb762e-6fd4-4830-a67d-baa147a0bbfa">2016-01-03T22:00:00+00:00</Data>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8AC45-0470-494D-A94F-51E7A7B1A59A}">
  <ds:schemaRefs>
    <ds:schemaRef ds:uri="http://schemas.microsoft.com/sharepoint/v3/contenttype/forms"/>
  </ds:schemaRefs>
</ds:datastoreItem>
</file>

<file path=customXml/itemProps2.xml><?xml version="1.0" encoding="utf-8"?>
<ds:datastoreItem xmlns:ds="http://schemas.openxmlformats.org/officeDocument/2006/customXml" ds:itemID="{F9798DF1-444D-44ED-8A08-E536B6481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762e-6fd4-4830-a67d-baa147a0bbf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85E01-73C8-4D90-952E-2257D29156E0}">
  <ds:schemaRefs>
    <ds:schemaRef ds:uri="http://purl.org/dc/dcmitype/"/>
    <ds:schemaRef ds:uri="http://purl.org/dc/elements/1.1/"/>
    <ds:schemaRef ds:uri="http://schemas.microsoft.com/office/2006/documentManagement/types"/>
    <ds:schemaRef ds:uri="http://schemas.openxmlformats.org/package/2006/metadata/core-properties"/>
    <ds:schemaRef ds:uri="67fb762e-6fd4-4830-a67d-baa147a0bbfa"/>
    <ds:schemaRef ds:uri="http://schemas.microsoft.com/office/2006/metadata/properties"/>
    <ds:schemaRef ds:uri="http://www.w3.org/XML/1998/namespace"/>
    <ds:schemaRef ds:uri="http://schemas.microsoft.com/office/infopath/2007/PartnerControls"/>
    <ds:schemaRef ds:uri="http://schemas.microsoft.com/sharepoint/v4"/>
    <ds:schemaRef ds:uri="http://purl.org/dc/terms/"/>
  </ds:schemaRefs>
</ds:datastoreItem>
</file>

<file path=customXml/itemProps4.xml><?xml version="1.0" encoding="utf-8"?>
<ds:datastoreItem xmlns:ds="http://schemas.openxmlformats.org/officeDocument/2006/customXml" ds:itemID="{6AF5034F-1518-472B-945E-7F3E8913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23535</Words>
  <Characters>13416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Odeta Vaitkuvienė</cp:lastModifiedBy>
  <cp:revision>2</cp:revision>
  <cp:lastPrinted>2015-11-02T07:32:00Z</cp:lastPrinted>
  <dcterms:created xsi:type="dcterms:W3CDTF">2016-12-19T12:02:00Z</dcterms:created>
  <dcterms:modified xsi:type="dcterms:W3CDTF">2016-12-19T12:02:00Z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0x010100FEC83FFFF9B64347BDFE4A2F36B2ADA3</vt:lpwstr>
  </property>
</Properties>
</file>