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886EA8" w:rsidRDefault="00507D89" w:rsidP="00507D89">
      <w:pPr>
        <w:jc w:val="center"/>
        <w:rPr>
          <w:b/>
          <w:bCs/>
          <w:color w:val="BFBFBF" w:themeColor="background1" w:themeShade="BF"/>
          <w:sz w:val="22"/>
          <w:szCs w:val="22"/>
          <w:lang w:val="lt-LT"/>
        </w:rPr>
      </w:pPr>
      <w:r w:rsidRPr="00886EA8">
        <w:rPr>
          <w:b/>
          <w:bCs/>
          <w:color w:val="BFBFBF" w:themeColor="background1" w:themeShade="BF"/>
          <w:sz w:val="22"/>
          <w:szCs w:val="22"/>
          <w:lang w:val="lt-LT"/>
        </w:rPr>
        <w:t xml:space="preserve">PRIEDAS NR. </w:t>
      </w:r>
      <w:r w:rsidR="00AC0305" w:rsidRPr="00886EA8">
        <w:rPr>
          <w:b/>
          <w:bCs/>
          <w:color w:val="BFBFBF" w:themeColor="background1" w:themeShade="BF"/>
          <w:sz w:val="22"/>
          <w:szCs w:val="22"/>
          <w:lang w:val="lt-LT"/>
        </w:rPr>
        <w:t>1</w:t>
      </w:r>
      <w:r w:rsidR="00707E36" w:rsidRPr="00886EA8">
        <w:rPr>
          <w:b/>
          <w:bCs/>
          <w:color w:val="BFBFBF" w:themeColor="background1" w:themeShade="BF"/>
          <w:sz w:val="22"/>
          <w:szCs w:val="22"/>
          <w:lang w:val="lt-LT"/>
        </w:rPr>
        <w:t>4</w:t>
      </w:r>
    </w:p>
    <w:p w14:paraId="5E47D378" w14:textId="3F132C28" w:rsidR="00A92362" w:rsidRPr="00886EA8" w:rsidRDefault="0041091A" w:rsidP="00507D89">
      <w:pPr>
        <w:jc w:val="center"/>
        <w:rPr>
          <w:b/>
          <w:bCs/>
          <w:color w:val="BFBFBF" w:themeColor="background1" w:themeShade="BF"/>
          <w:sz w:val="22"/>
          <w:szCs w:val="22"/>
          <w:lang w:val="lt-LT"/>
        </w:rPr>
      </w:pPr>
      <w:r w:rsidRPr="00886EA8">
        <w:rPr>
          <w:b/>
          <w:bCs/>
          <w:color w:val="BFBFBF" w:themeColor="background1" w:themeShade="BF"/>
          <w:sz w:val="22"/>
          <w:szCs w:val="22"/>
          <w:lang w:val="lt-LT"/>
        </w:rPr>
        <w:t>SU</w:t>
      </w:r>
      <w:r w:rsidR="005B4055" w:rsidRPr="00886EA8">
        <w:rPr>
          <w:b/>
          <w:bCs/>
          <w:color w:val="BFBFBF" w:themeColor="background1" w:themeShade="BF"/>
          <w:sz w:val="22"/>
          <w:szCs w:val="22"/>
          <w:lang w:val="lt-LT"/>
        </w:rPr>
        <w:t>SITARIMO</w:t>
      </w:r>
      <w:r w:rsidRPr="00886EA8">
        <w:rPr>
          <w:b/>
          <w:bCs/>
          <w:color w:val="BFBFBF" w:themeColor="background1" w:themeShade="BF"/>
          <w:sz w:val="22"/>
          <w:szCs w:val="22"/>
          <w:lang w:val="lt-LT"/>
        </w:rPr>
        <w:t xml:space="preserve"> </w:t>
      </w:r>
      <w:r w:rsidR="005B4055" w:rsidRPr="00886EA8">
        <w:rPr>
          <w:b/>
          <w:bCs/>
          <w:color w:val="BFBFBF" w:themeColor="background1" w:themeShade="BF"/>
          <w:sz w:val="22"/>
          <w:szCs w:val="22"/>
          <w:lang w:val="lt-LT"/>
        </w:rPr>
        <w:t>FORMA</w:t>
      </w:r>
    </w:p>
    <w:p w14:paraId="5D91D352" w14:textId="77777777" w:rsidR="00D04AFC" w:rsidRPr="00886EA8" w:rsidRDefault="00D04AFC" w:rsidP="00507D89">
      <w:pPr>
        <w:jc w:val="center"/>
        <w:rPr>
          <w:b/>
          <w:bCs/>
          <w:color w:val="BFBFBF" w:themeColor="background1" w:themeShade="BF"/>
          <w:sz w:val="22"/>
          <w:szCs w:val="22"/>
          <w:lang w:val="lt-LT"/>
        </w:rPr>
      </w:pPr>
    </w:p>
    <w:p w14:paraId="75EB49C2" w14:textId="5CEAC27D" w:rsidR="005B4055" w:rsidRPr="00886EA8" w:rsidRDefault="005B4055" w:rsidP="00507D89">
      <w:pPr>
        <w:jc w:val="center"/>
        <w:rPr>
          <w:b/>
          <w:bCs/>
          <w:sz w:val="22"/>
          <w:szCs w:val="22"/>
          <w:lang w:val="lt-LT"/>
        </w:rPr>
      </w:pPr>
    </w:p>
    <w:p w14:paraId="35341AA4" w14:textId="21AA6D02" w:rsidR="005B4055" w:rsidRPr="00886EA8" w:rsidRDefault="005B4055" w:rsidP="00507D89">
      <w:pPr>
        <w:jc w:val="center"/>
        <w:rPr>
          <w:sz w:val="22"/>
          <w:szCs w:val="22"/>
          <w:lang w:val="lt-LT"/>
        </w:rPr>
      </w:pPr>
      <w:r w:rsidRPr="00886EA8">
        <w:rPr>
          <w:b/>
          <w:bCs/>
          <w:sz w:val="22"/>
          <w:szCs w:val="22"/>
          <w:lang w:val="lt-LT"/>
        </w:rPr>
        <w:t>SUSITARIMAS</w:t>
      </w:r>
    </w:p>
    <w:p w14:paraId="7CCA7D35" w14:textId="77777777" w:rsidR="00B76693" w:rsidRPr="00886EA8" w:rsidRDefault="00B76693" w:rsidP="002756CB">
      <w:pPr>
        <w:rPr>
          <w:sz w:val="22"/>
          <w:szCs w:val="22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886EA8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886EA8" w:rsidRDefault="005B4055" w:rsidP="005B4055">
            <w:pPr>
              <w:spacing w:before="40" w:after="40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Susitarimo</w:t>
            </w:r>
            <w:r w:rsidR="00AC0305"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13FF16E4" w:rsidR="005B4055" w:rsidRPr="00886EA8" w:rsidRDefault="0043706F" w:rsidP="005B4055">
            <w:pPr>
              <w:spacing w:before="40" w:after="40"/>
              <w:rPr>
                <w:rFonts w:eastAsia="Times New Roman"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sz w:val="22"/>
                <w:szCs w:val="22"/>
                <w:lang w:val="lt-LT"/>
              </w:rPr>
              <w:t>2025</w:t>
            </w:r>
            <w:r w:rsidR="00B50097" w:rsidRPr="00886EA8">
              <w:rPr>
                <w:rFonts w:eastAsia="Times New Roman"/>
                <w:sz w:val="22"/>
                <w:szCs w:val="22"/>
                <w:lang w:val="lt-LT"/>
              </w:rPr>
              <w:t xml:space="preserve"> m. </w:t>
            </w:r>
            <w:r w:rsidR="00571A9E" w:rsidRPr="00886EA8">
              <w:rPr>
                <w:rFonts w:eastAsia="Times New Roman"/>
                <w:sz w:val="22"/>
                <w:szCs w:val="22"/>
                <w:lang w:val="lt-LT"/>
              </w:rPr>
              <w:t xml:space="preserve">lapkričio </w:t>
            </w:r>
            <w:r w:rsidR="009C6010">
              <w:rPr>
                <w:rFonts w:eastAsia="Times New Roman"/>
                <w:sz w:val="22"/>
                <w:szCs w:val="22"/>
                <w:lang w:val="lt-LT"/>
              </w:rPr>
              <w:t>18 d.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886EA8" w:rsidRDefault="005B4055" w:rsidP="005B4055">
            <w:pPr>
              <w:spacing w:before="40" w:after="40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Susitarimo</w:t>
            </w:r>
            <w:r w:rsidR="00AC0305"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2887B47A" w:rsidR="005B4055" w:rsidRPr="00886EA8" w:rsidRDefault="00D97EBB" w:rsidP="00D97EBB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sz w:val="22"/>
                <w:szCs w:val="22"/>
                <w:lang w:val="lt-LT"/>
              </w:rPr>
              <w:t>3.4-BS-</w:t>
            </w:r>
            <w:r w:rsidR="00B4603A">
              <w:rPr>
                <w:rFonts w:eastAsia="Times New Roman"/>
                <w:sz w:val="22"/>
                <w:szCs w:val="22"/>
                <w:lang w:val="lt-LT"/>
              </w:rPr>
              <w:t>859</w:t>
            </w:r>
            <w:r w:rsidRPr="00886EA8">
              <w:rPr>
                <w:rFonts w:eastAsia="Times New Roman"/>
                <w:sz w:val="22"/>
                <w:szCs w:val="22"/>
                <w:lang w:val="lt-LT"/>
              </w:rPr>
              <w:t>/25</w:t>
            </w:r>
          </w:p>
        </w:tc>
      </w:tr>
      <w:tr w:rsidR="005B4055" w:rsidRPr="00886EA8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886EA8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bookmarkStart w:id="0" w:name="_Hlk78272221"/>
            <w:r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Sutarties </w:t>
            </w:r>
            <w:r w:rsidR="005B4055"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9C2CEAA" w:rsidR="005B4055" w:rsidRPr="00886EA8" w:rsidRDefault="0043706F" w:rsidP="00FD567A">
            <w:pPr>
              <w:spacing w:before="40" w:after="40"/>
              <w:rPr>
                <w:rFonts w:eastAsia="Times New Roman"/>
                <w:sz w:val="22"/>
                <w:szCs w:val="22"/>
                <w:lang w:val="lt-LT"/>
              </w:rPr>
            </w:pPr>
            <w:r w:rsidRPr="00886EA8">
              <w:rPr>
                <w:sz w:val="22"/>
                <w:szCs w:val="22"/>
                <w:lang w:val="lt-LT"/>
              </w:rPr>
              <w:t xml:space="preserve">Statybos darbų rangos sutartis </w:t>
            </w:r>
            <w:r w:rsidRPr="00886EA8">
              <w:rPr>
                <w:color w:val="000000"/>
                <w:sz w:val="22"/>
                <w:szCs w:val="22"/>
                <w:lang w:val="lt-LT"/>
              </w:rPr>
              <w:t>Infekcinių ligų diagnostikos ir gydymo centro pastato statybos darbams pirkti</w:t>
            </w:r>
            <w:r w:rsidRPr="00886EA8">
              <w:rPr>
                <w:b/>
                <w:bCs/>
                <w:color w:val="000000"/>
                <w:sz w:val="22"/>
                <w:szCs w:val="22"/>
                <w:lang w:val="lt-LT"/>
              </w:rPr>
              <w:t xml:space="preserve"> </w:t>
            </w:r>
            <w:r w:rsidRPr="00886EA8">
              <w:rPr>
                <w:sz w:val="22"/>
                <w:szCs w:val="22"/>
                <w:lang w:val="lt-LT"/>
              </w:rPr>
              <w:t>(toliau – Sutartis)</w:t>
            </w:r>
          </w:p>
        </w:tc>
      </w:tr>
      <w:tr w:rsidR="005B4055" w:rsidRPr="00886EA8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886EA8" w:rsidRDefault="005B4055" w:rsidP="00FD567A">
            <w:pPr>
              <w:spacing w:before="40" w:after="40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Sutarties </w:t>
            </w:r>
            <w:r w:rsidR="00AF5132"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10204E1E" w:rsidR="005B4055" w:rsidRPr="00886EA8" w:rsidRDefault="0043706F" w:rsidP="00FD567A">
            <w:pPr>
              <w:spacing w:before="40" w:after="40"/>
              <w:rPr>
                <w:rFonts w:eastAsia="Times New Roman"/>
                <w:sz w:val="22"/>
                <w:szCs w:val="22"/>
                <w:lang w:val="lt-LT"/>
              </w:rPr>
            </w:pPr>
            <w:r w:rsidRPr="00886EA8">
              <w:rPr>
                <w:sz w:val="22"/>
                <w:szCs w:val="22"/>
                <w:lang w:val="lt-LT"/>
              </w:rPr>
              <w:t>2024 m. gegužės 21 d.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886EA8" w:rsidRDefault="005B4055" w:rsidP="00FD567A">
            <w:pPr>
              <w:spacing w:before="40" w:after="40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Sutarties </w:t>
            </w:r>
            <w:r w:rsidR="00AF5132"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26C6E936" w:rsidR="005B4055" w:rsidRPr="00886EA8" w:rsidRDefault="0043706F" w:rsidP="00D97EBB">
            <w:pPr>
              <w:spacing w:before="40" w:after="40"/>
              <w:jc w:val="left"/>
              <w:rPr>
                <w:rFonts w:eastAsia="Times New Roman"/>
                <w:sz w:val="22"/>
                <w:szCs w:val="22"/>
                <w:lang w:val="lt-LT"/>
              </w:rPr>
            </w:pPr>
            <w:bookmarkStart w:id="1" w:name="_Hlk175649651"/>
            <w:r w:rsidRPr="00886EA8">
              <w:rPr>
                <w:color w:val="000000"/>
                <w:sz w:val="22"/>
                <w:szCs w:val="22"/>
              </w:rPr>
              <w:t>3.1-K1-426-D45/24</w:t>
            </w:r>
            <w:bookmarkEnd w:id="1"/>
          </w:p>
        </w:tc>
      </w:tr>
      <w:bookmarkEnd w:id="0"/>
      <w:tr w:rsidR="005B4055" w:rsidRPr="00886EA8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886EA8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6761B46A" w:rsidR="005B4055" w:rsidRPr="00886EA8" w:rsidRDefault="0043706F" w:rsidP="00FD567A">
            <w:pPr>
              <w:spacing w:before="40" w:after="40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886EA8">
              <w:rPr>
                <w:b/>
                <w:sz w:val="22"/>
                <w:szCs w:val="22"/>
                <w:lang w:val="lt-LT"/>
              </w:rPr>
              <w:t>Viešoji įstaiga Respublikinė Šiaulių ligoninė,</w:t>
            </w:r>
            <w:r w:rsidRPr="00886EA8">
              <w:rPr>
                <w:sz w:val="22"/>
                <w:szCs w:val="22"/>
                <w:lang w:val="lt-LT"/>
              </w:rPr>
              <w:t xml:space="preserve"> juridinio asmens kodas 245386220, kurios registruota buveinė adresu V. Kudirkos g. 99, LT-76231 Šiauliai, duomenys apie įstaigą kaupiami ir saugomi Lietuvos Respublikos juridinių asmenų registre, atstovaujama </w:t>
            </w:r>
            <w:r w:rsidRPr="00886EA8">
              <w:rPr>
                <w:color w:val="000000"/>
                <w:sz w:val="22"/>
                <w:szCs w:val="22"/>
                <w:lang w:val="lt-LT" w:bidi="en-US"/>
              </w:rPr>
              <w:t xml:space="preserve">direktoriaus Mindaugo Pauliuko, </w:t>
            </w:r>
            <w:r w:rsidRPr="00886EA8">
              <w:rPr>
                <w:sz w:val="22"/>
                <w:szCs w:val="22"/>
                <w:lang w:val="lt-LT"/>
              </w:rPr>
              <w:t xml:space="preserve">veikiančio pagal įstaigos įstatus, iš vienos pusės (toliau </w:t>
            </w:r>
            <w:bookmarkStart w:id="2" w:name="_Hlk175649096"/>
            <w:r w:rsidRPr="00886EA8">
              <w:rPr>
                <w:bCs/>
                <w:sz w:val="22"/>
                <w:szCs w:val="22"/>
                <w:lang w:val="lt-LT"/>
              </w:rPr>
              <w:t>–</w:t>
            </w:r>
            <w:bookmarkEnd w:id="2"/>
            <w:r w:rsidRPr="00886EA8">
              <w:rPr>
                <w:sz w:val="22"/>
                <w:szCs w:val="22"/>
                <w:lang w:val="lt-LT"/>
              </w:rPr>
              <w:t xml:space="preserve"> Užsakovas arba Ligoninė)</w:t>
            </w:r>
          </w:p>
        </w:tc>
      </w:tr>
      <w:tr w:rsidR="005B4055" w:rsidRPr="00886EA8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886EA8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6778D13D" w:rsidR="005B4055" w:rsidRPr="00886EA8" w:rsidRDefault="0043706F" w:rsidP="00FD567A">
            <w:pPr>
              <w:spacing w:before="40" w:after="40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886EA8">
              <w:rPr>
                <w:b/>
                <w:bCs/>
                <w:sz w:val="22"/>
                <w:szCs w:val="22"/>
                <w:lang w:val="lt-LT"/>
              </w:rPr>
              <w:t>UAB ,,</w:t>
            </w:r>
            <w:proofErr w:type="spellStart"/>
            <w:r w:rsidRPr="00886EA8">
              <w:rPr>
                <w:b/>
                <w:bCs/>
                <w:sz w:val="22"/>
                <w:szCs w:val="22"/>
                <w:lang w:val="lt-LT"/>
              </w:rPr>
              <w:t>Gilesta</w:t>
            </w:r>
            <w:proofErr w:type="spellEnd"/>
            <w:r w:rsidR="00B72DA7">
              <w:rPr>
                <w:b/>
                <w:bCs/>
                <w:sz w:val="22"/>
                <w:szCs w:val="22"/>
                <w:lang w:val="lt-LT"/>
              </w:rPr>
              <w:t>“</w:t>
            </w:r>
            <w:r w:rsidRPr="00886EA8">
              <w:rPr>
                <w:b/>
                <w:bCs/>
                <w:sz w:val="22"/>
                <w:szCs w:val="22"/>
                <w:lang w:val="lt-LT"/>
              </w:rPr>
              <w:t>,</w:t>
            </w:r>
            <w:r w:rsidRPr="00886EA8">
              <w:rPr>
                <w:sz w:val="22"/>
                <w:szCs w:val="22"/>
                <w:lang w:val="lt-LT"/>
              </w:rPr>
              <w:t xml:space="preserve">  juridinio asmens kodas 162559093, kurios registruota buveinė yra Uosių g. 38, </w:t>
            </w:r>
            <w:proofErr w:type="spellStart"/>
            <w:r w:rsidRPr="00886EA8">
              <w:rPr>
                <w:sz w:val="22"/>
                <w:szCs w:val="22"/>
                <w:lang w:val="lt-LT"/>
              </w:rPr>
              <w:t>Naudvario</w:t>
            </w:r>
            <w:proofErr w:type="spellEnd"/>
            <w:r w:rsidRPr="00886EA8">
              <w:rPr>
                <w:sz w:val="22"/>
                <w:szCs w:val="22"/>
                <w:lang w:val="lt-LT"/>
              </w:rPr>
              <w:t xml:space="preserve"> k., Kelmės r. sav. (faktinės buveinės vieta </w:t>
            </w:r>
            <w:r w:rsidRPr="00886EA8">
              <w:rPr>
                <w:bCs/>
                <w:sz w:val="22"/>
                <w:szCs w:val="22"/>
                <w:lang w:val="lt-LT"/>
              </w:rPr>
              <w:t>–</w:t>
            </w:r>
            <w:r w:rsidRPr="00886EA8">
              <w:rPr>
                <w:sz w:val="22"/>
                <w:szCs w:val="22"/>
                <w:lang w:val="lt-LT"/>
              </w:rPr>
              <w:t xml:space="preserve"> Laisvės pr. 78B, Vilnius), </w:t>
            </w:r>
            <w:r w:rsidRPr="00886EA8">
              <w:rPr>
                <w:iCs/>
                <w:sz w:val="22"/>
                <w:szCs w:val="22"/>
                <w:lang w:val="lt-LT"/>
              </w:rPr>
              <w:t xml:space="preserve">duomenys apie įmonę kaupiami ir saugomi Juridinių asmenų registre, atstovaujama direktoriaus Romo </w:t>
            </w:r>
            <w:proofErr w:type="spellStart"/>
            <w:r w:rsidRPr="00886EA8">
              <w:rPr>
                <w:iCs/>
                <w:sz w:val="22"/>
                <w:szCs w:val="22"/>
                <w:lang w:val="lt-LT"/>
              </w:rPr>
              <w:t>Paliulio</w:t>
            </w:r>
            <w:proofErr w:type="spellEnd"/>
            <w:r w:rsidRPr="00886EA8">
              <w:rPr>
                <w:iCs/>
                <w:sz w:val="22"/>
                <w:szCs w:val="22"/>
                <w:lang w:val="lt-LT"/>
              </w:rPr>
              <w:t>, veikiančio pagal įstatus (</w:t>
            </w:r>
            <w:r w:rsidRPr="00886EA8">
              <w:rPr>
                <w:sz w:val="22"/>
                <w:szCs w:val="22"/>
                <w:lang w:val="lt-LT"/>
              </w:rPr>
              <w:t xml:space="preserve">toliau </w:t>
            </w:r>
            <w:r w:rsidRPr="00886EA8">
              <w:rPr>
                <w:bCs/>
                <w:sz w:val="22"/>
                <w:szCs w:val="22"/>
                <w:lang w:val="lt-LT"/>
              </w:rPr>
              <w:t>–</w:t>
            </w:r>
            <w:r w:rsidRPr="00886EA8">
              <w:rPr>
                <w:sz w:val="22"/>
                <w:szCs w:val="22"/>
                <w:lang w:val="lt-LT"/>
              </w:rPr>
              <w:t xml:space="preserve"> Rangovas)</w:t>
            </w:r>
          </w:p>
        </w:tc>
      </w:tr>
      <w:tr w:rsidR="00CB42CD" w:rsidRPr="00886EA8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886EA8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3D827D90" w14:textId="6B29B5E9" w:rsidR="007C64E8" w:rsidRPr="00886EA8" w:rsidRDefault="0043706F" w:rsidP="0043706F">
            <w:pPr>
              <w:tabs>
                <w:tab w:val="left" w:pos="1134"/>
              </w:tabs>
              <w:rPr>
                <w:color w:val="EE0000"/>
                <w:sz w:val="22"/>
                <w:szCs w:val="22"/>
                <w:highlight w:val="yellow"/>
                <w:lang w:val="lt-LT"/>
              </w:rPr>
            </w:pPr>
            <w:r w:rsidRPr="00886EA8">
              <w:rPr>
                <w:sz w:val="22"/>
                <w:szCs w:val="22"/>
                <w:lang w:val="lt-LT"/>
              </w:rPr>
              <w:t>LR Viešųjų pirkimų įstatymo 89 str</w:t>
            </w:r>
            <w:r w:rsidR="007C64E8" w:rsidRPr="00886EA8">
              <w:rPr>
                <w:sz w:val="22"/>
                <w:szCs w:val="22"/>
                <w:lang w:val="lt-LT"/>
              </w:rPr>
              <w:t xml:space="preserve">. </w:t>
            </w:r>
            <w:r w:rsidRPr="00886EA8">
              <w:rPr>
                <w:sz w:val="22"/>
                <w:szCs w:val="22"/>
                <w:lang w:val="lt-LT"/>
              </w:rPr>
              <w:t xml:space="preserve">1 d. </w:t>
            </w:r>
            <w:r w:rsidR="007C64E8" w:rsidRPr="00886EA8">
              <w:rPr>
                <w:sz w:val="22"/>
                <w:szCs w:val="22"/>
                <w:lang w:val="lt-LT"/>
              </w:rPr>
              <w:t>1 p.,</w:t>
            </w:r>
            <w:r w:rsidR="007C64E8" w:rsidRPr="00886EA8">
              <w:rPr>
                <w:color w:val="EE0000"/>
                <w:sz w:val="22"/>
                <w:szCs w:val="22"/>
                <w:lang w:val="lt-LT"/>
              </w:rPr>
              <w:t xml:space="preserve"> </w:t>
            </w:r>
            <w:r w:rsidRPr="00886EA8">
              <w:rPr>
                <w:sz w:val="22"/>
                <w:szCs w:val="22"/>
                <w:lang w:val="lt-LT"/>
              </w:rPr>
              <w:t xml:space="preserve">Lietuvos Respublikos civilinio kodekso nuostatos, Sutarties Bendrųjų sąlygų </w:t>
            </w:r>
            <w:r w:rsidR="007C64E8" w:rsidRPr="00886EA8">
              <w:rPr>
                <w:rFonts w:eastAsia="Calibri"/>
                <w:bCs/>
                <w:sz w:val="22"/>
                <w:szCs w:val="22"/>
                <w:lang w:val="lt-LT"/>
              </w:rPr>
              <w:t>15.5.1, 15.5.2, 15.5.3.2, 15.5.5, 15.5.7, 15.5.8</w:t>
            </w:r>
            <w:r w:rsidR="00886EA8" w:rsidRPr="00886EA8">
              <w:rPr>
                <w:rFonts w:eastAsia="Calibri"/>
                <w:bCs/>
                <w:sz w:val="22"/>
                <w:szCs w:val="22"/>
                <w:lang w:val="lt-LT"/>
              </w:rPr>
              <w:t xml:space="preserve"> p.</w:t>
            </w:r>
            <w:r w:rsidR="007C64E8" w:rsidRPr="00886EA8">
              <w:rPr>
                <w:rFonts w:eastAsia="Calibri"/>
                <w:bCs/>
                <w:sz w:val="22"/>
                <w:szCs w:val="22"/>
                <w:lang w:val="lt-LT"/>
              </w:rPr>
              <w:t xml:space="preserve"> </w:t>
            </w:r>
          </w:p>
          <w:p w14:paraId="1C37D075" w14:textId="77777777" w:rsidR="00BA1E71" w:rsidRPr="00886EA8" w:rsidRDefault="00BA1E71" w:rsidP="0043706F">
            <w:pPr>
              <w:tabs>
                <w:tab w:val="left" w:pos="1134"/>
              </w:tabs>
              <w:rPr>
                <w:sz w:val="22"/>
                <w:szCs w:val="22"/>
                <w:lang w:val="lt-LT"/>
              </w:rPr>
            </w:pPr>
          </w:p>
          <w:p w14:paraId="56A71369" w14:textId="3263A965" w:rsidR="00CB42CD" w:rsidRPr="00886EA8" w:rsidRDefault="00CB42CD" w:rsidP="00CB42CD">
            <w:pPr>
              <w:spacing w:before="40" w:after="40"/>
              <w:rPr>
                <w:rFonts w:eastAsia="Times New Roman"/>
                <w:bCs/>
                <w:sz w:val="22"/>
                <w:szCs w:val="22"/>
                <w:highlight w:val="lightGray"/>
                <w:lang w:val="lt-LT"/>
              </w:rPr>
            </w:pPr>
          </w:p>
        </w:tc>
      </w:tr>
      <w:tr w:rsidR="005B4055" w:rsidRPr="00886EA8" w14:paraId="01D77943" w14:textId="77777777" w:rsidTr="006D4CD8">
        <w:trPr>
          <w:trHeight w:val="699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886EA8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Susitarimo turinys</w:t>
            </w:r>
            <w:r w:rsidR="00CB42CD"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3B116B14" w14:textId="58060DBD" w:rsidR="00522C52" w:rsidRDefault="0043706F" w:rsidP="00C4655A">
            <w:pPr>
              <w:spacing w:before="40" w:after="40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bCs/>
                <w:sz w:val="22"/>
                <w:szCs w:val="22"/>
                <w:lang w:val="lt-LT"/>
              </w:rPr>
              <w:t>atsižvelgiant į</w:t>
            </w:r>
            <w:r w:rsidR="00522C52">
              <w:rPr>
                <w:rFonts w:eastAsia="Times New Roman"/>
                <w:bCs/>
                <w:sz w:val="22"/>
                <w:szCs w:val="22"/>
                <w:lang w:val="lt-LT"/>
              </w:rPr>
              <w:t>:</w:t>
            </w:r>
          </w:p>
          <w:p w14:paraId="592832D6" w14:textId="77777777" w:rsidR="00522C52" w:rsidRPr="006D4CD8" w:rsidRDefault="00522C52" w:rsidP="00815DC0">
            <w:pPr>
              <w:spacing w:before="40" w:after="40"/>
              <w:ind w:left="631" w:hanging="283"/>
              <w:rPr>
                <w:rFonts w:eastAsia="Times New Roman"/>
                <w:bCs/>
                <w:sz w:val="22"/>
                <w:szCs w:val="22"/>
                <w:lang w:val="lt-LT"/>
              </w:rPr>
            </w:pPr>
          </w:p>
          <w:p w14:paraId="7984563D" w14:textId="0230FF75" w:rsidR="00815DC0" w:rsidRPr="006D4CD8" w:rsidRDefault="00815DC0" w:rsidP="00815DC0">
            <w:pPr>
              <w:pStyle w:val="Sraopastraipa"/>
              <w:numPr>
                <w:ilvl w:val="0"/>
                <w:numId w:val="11"/>
              </w:numPr>
              <w:spacing w:before="40" w:after="40"/>
              <w:ind w:left="631" w:hanging="283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6D4CD8">
              <w:rPr>
                <w:rFonts w:eastAsia="Times New Roman"/>
                <w:bCs/>
                <w:sz w:val="22"/>
                <w:szCs w:val="22"/>
                <w:lang w:val="lt-LT"/>
              </w:rPr>
              <w:t>Rangov</w:t>
            </w:r>
            <w:r w:rsidR="006D4CD8" w:rsidRPr="006D4CD8">
              <w:rPr>
                <w:rFonts w:eastAsia="Times New Roman"/>
                <w:bCs/>
                <w:sz w:val="22"/>
                <w:szCs w:val="22"/>
                <w:lang w:val="lt-LT"/>
              </w:rPr>
              <w:t>o</w:t>
            </w:r>
            <w:r w:rsidRPr="006D4CD8">
              <w:rPr>
                <w:rFonts w:eastAsia="Times New Roman"/>
                <w:bCs/>
                <w:sz w:val="22"/>
                <w:szCs w:val="22"/>
                <w:lang w:val="lt-LT"/>
              </w:rPr>
              <w:t xml:space="preserve"> </w:t>
            </w:r>
            <w:r w:rsidR="005172A8" w:rsidRPr="006D4CD8">
              <w:rPr>
                <w:rFonts w:eastAsia="Times New Roman"/>
                <w:bCs/>
                <w:sz w:val="22"/>
                <w:szCs w:val="22"/>
                <w:lang w:val="lt-LT"/>
              </w:rPr>
              <w:t xml:space="preserve">2025 m. balandžio 4 d. </w:t>
            </w:r>
            <w:r w:rsidRPr="006D4CD8">
              <w:rPr>
                <w:rFonts w:eastAsia="Times New Roman"/>
                <w:bCs/>
                <w:sz w:val="22"/>
                <w:szCs w:val="22"/>
                <w:lang w:val="lt-LT"/>
              </w:rPr>
              <w:t>rašt</w:t>
            </w:r>
            <w:r w:rsidR="006D4CD8" w:rsidRPr="006D4CD8">
              <w:rPr>
                <w:rFonts w:eastAsia="Times New Roman"/>
                <w:bCs/>
                <w:sz w:val="22"/>
                <w:szCs w:val="22"/>
                <w:lang w:val="lt-LT"/>
              </w:rPr>
              <w:t>ą</w:t>
            </w:r>
            <w:r w:rsidRPr="006D4CD8">
              <w:rPr>
                <w:rFonts w:eastAsia="Times New Roman"/>
                <w:bCs/>
                <w:sz w:val="22"/>
                <w:szCs w:val="22"/>
                <w:lang w:val="lt-LT"/>
              </w:rPr>
              <w:t xml:space="preserve"> Nr. </w:t>
            </w:r>
            <w:r w:rsidR="005172A8" w:rsidRPr="006D4CD8">
              <w:rPr>
                <w:rFonts w:eastAsia="Times New Roman"/>
                <w:bCs/>
                <w:sz w:val="22"/>
                <w:szCs w:val="22"/>
                <w:lang w:val="lt-LT"/>
              </w:rPr>
              <w:t>SR-250404-13MS „Dėl 2024-07-08 Statybos rangos sutarties Nr. 24-209-G-1420 dėl sutarties kainos perskaičiavimo dėl kainų lygio pokyčio“</w:t>
            </w:r>
            <w:r w:rsidRPr="006D4CD8">
              <w:rPr>
                <w:rFonts w:eastAsia="Times New Roman"/>
                <w:bCs/>
                <w:sz w:val="22"/>
                <w:szCs w:val="22"/>
                <w:lang w:val="lt-LT"/>
              </w:rPr>
              <w:t xml:space="preserve">  </w:t>
            </w:r>
            <w:r w:rsidR="006D4CD8" w:rsidRPr="006D4CD8">
              <w:rPr>
                <w:rFonts w:eastAsia="Times New Roman"/>
                <w:bCs/>
                <w:sz w:val="22"/>
                <w:szCs w:val="22"/>
                <w:lang w:val="lt-LT"/>
              </w:rPr>
              <w:t>bei tolimesnį susirašinėjimą</w:t>
            </w:r>
            <w:r w:rsidRPr="006D4CD8">
              <w:rPr>
                <w:rFonts w:eastAsia="Times New Roman"/>
                <w:bCs/>
                <w:sz w:val="22"/>
                <w:szCs w:val="22"/>
                <w:lang w:val="lt-LT"/>
              </w:rPr>
              <w:t>,</w:t>
            </w:r>
          </w:p>
          <w:p w14:paraId="5DC20B1D" w14:textId="269AEE3A" w:rsidR="00C4655A" w:rsidRPr="00815DC0" w:rsidRDefault="006D4CD8" w:rsidP="00815DC0">
            <w:pPr>
              <w:pStyle w:val="Sraopastraipa"/>
              <w:numPr>
                <w:ilvl w:val="0"/>
                <w:numId w:val="11"/>
              </w:numPr>
              <w:spacing w:before="40" w:after="40"/>
              <w:ind w:left="631" w:hanging="283"/>
              <w:rPr>
                <w:rFonts w:eastAsia="Times New Roman"/>
                <w:bCs/>
                <w:color w:val="EE0000"/>
                <w:sz w:val="22"/>
                <w:szCs w:val="22"/>
                <w:lang w:val="lt-LT"/>
              </w:rPr>
            </w:pPr>
            <w:r w:rsidRPr="006D4CD8">
              <w:rPr>
                <w:rFonts w:eastAsia="Times New Roman"/>
                <w:bCs/>
                <w:sz w:val="22"/>
                <w:szCs w:val="22"/>
                <w:lang w:val="lt-LT"/>
              </w:rPr>
              <w:t xml:space="preserve">Tai, kad </w:t>
            </w:r>
            <w:r w:rsidR="0043706F" w:rsidRPr="006D4CD8">
              <w:rPr>
                <w:rFonts w:eastAsia="Times New Roman"/>
                <w:bCs/>
                <w:sz w:val="22"/>
                <w:szCs w:val="22"/>
                <w:lang w:val="lt-LT"/>
              </w:rPr>
              <w:t>Sutarties galiojimo laikotarpiu</w:t>
            </w:r>
            <w:r w:rsidR="00C4655A" w:rsidRPr="006D4CD8">
              <w:rPr>
                <w:rFonts w:eastAsia="Times New Roman"/>
                <w:bCs/>
                <w:sz w:val="22"/>
                <w:szCs w:val="22"/>
                <w:lang w:val="lt-LT"/>
              </w:rPr>
              <w:t xml:space="preserve"> </w:t>
            </w:r>
            <w:r w:rsidR="00C4655A" w:rsidRPr="006D4CD8">
              <w:rPr>
                <w:rFonts w:eastAsia="Calibri"/>
                <w:bCs/>
                <w:sz w:val="22"/>
                <w:szCs w:val="22"/>
                <w:lang w:val="lt-LT"/>
              </w:rPr>
              <w:t xml:space="preserve"> statybos sąnaudų elementų kainų indeksas, skaičiuojamas nuo pasiūlymų pateikimo pirkime termino pabaigos (2024-01-31), kuris lygus - 125,2877, iki 2025 m. rugpjūčio mėnesio (duomenys </w:t>
            </w:r>
            <w:r w:rsidR="00C4655A" w:rsidRPr="00815DC0">
              <w:rPr>
                <w:rFonts w:eastAsia="Calibri"/>
                <w:bCs/>
                <w:sz w:val="22"/>
                <w:szCs w:val="22"/>
                <w:lang w:val="lt-LT"/>
              </w:rPr>
              <w:t xml:space="preserve">skelbti 2025-09-24), kuris lygus - 131,5946, pakito daugiau kaip 5 procentais, </w:t>
            </w:r>
          </w:p>
          <w:p w14:paraId="188F7102" w14:textId="77777777" w:rsidR="00C4655A" w:rsidRPr="00886EA8" w:rsidRDefault="00C4655A" w:rsidP="003E2947">
            <w:pPr>
              <w:spacing w:before="40" w:after="40"/>
              <w:rPr>
                <w:rFonts w:eastAsia="Times New Roman"/>
                <w:bCs/>
                <w:sz w:val="22"/>
                <w:szCs w:val="22"/>
                <w:lang w:val="lt-LT"/>
              </w:rPr>
            </w:pPr>
          </w:p>
          <w:p w14:paraId="2DB832EF" w14:textId="1FECF191" w:rsidR="00C4655A" w:rsidRPr="00886EA8" w:rsidRDefault="008B3E6B" w:rsidP="00C4655A">
            <w:pPr>
              <w:spacing w:before="40" w:after="40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bCs/>
                <w:sz w:val="22"/>
                <w:szCs w:val="22"/>
                <w:lang w:val="lt-LT"/>
              </w:rPr>
              <w:t>yra</w:t>
            </w:r>
            <w:r w:rsidR="0043706F" w:rsidRPr="00886EA8">
              <w:rPr>
                <w:rFonts w:eastAsia="Times New Roman"/>
                <w:bCs/>
                <w:sz w:val="22"/>
                <w:szCs w:val="22"/>
                <w:lang w:val="lt-LT"/>
              </w:rPr>
              <w:t xml:space="preserve"> </w:t>
            </w:r>
            <w:r w:rsidR="00C4655A" w:rsidRPr="00886EA8">
              <w:rPr>
                <w:rFonts w:eastAsia="Times New Roman"/>
                <w:bCs/>
                <w:sz w:val="22"/>
                <w:szCs w:val="22"/>
                <w:lang w:val="lt-LT"/>
              </w:rPr>
              <w:t>pagrind</w:t>
            </w:r>
            <w:r w:rsidRPr="00886EA8">
              <w:rPr>
                <w:rFonts w:eastAsia="Times New Roman"/>
                <w:bCs/>
                <w:sz w:val="22"/>
                <w:szCs w:val="22"/>
                <w:lang w:val="lt-LT"/>
              </w:rPr>
              <w:t>as</w:t>
            </w:r>
            <w:r w:rsidR="00C4655A" w:rsidRPr="00886EA8">
              <w:rPr>
                <w:rFonts w:eastAsia="Times New Roman"/>
                <w:bCs/>
                <w:sz w:val="22"/>
                <w:szCs w:val="22"/>
                <w:lang w:val="lt-LT"/>
              </w:rPr>
              <w:t xml:space="preserve"> perskaičiuoti </w:t>
            </w:r>
            <w:r w:rsidR="00C4655A" w:rsidRPr="00886EA8">
              <w:rPr>
                <w:rFonts w:eastAsia="Calibri"/>
                <w:bCs/>
                <w:sz w:val="22"/>
                <w:szCs w:val="22"/>
                <w:lang w:val="lt-LT"/>
              </w:rPr>
              <w:t xml:space="preserve">Sutarties kainą pagal Sutartį neišpirktų Statybos darbų vertę padauginant </w:t>
            </w:r>
            <w:r w:rsidRPr="00886EA8">
              <w:rPr>
                <w:rFonts w:eastAsia="Calibri"/>
                <w:bCs/>
                <w:sz w:val="22"/>
                <w:szCs w:val="22"/>
                <w:lang w:val="lt-LT"/>
              </w:rPr>
              <w:t xml:space="preserve">ją </w:t>
            </w:r>
            <w:r w:rsidR="00C4655A" w:rsidRPr="00886EA8">
              <w:rPr>
                <w:rFonts w:eastAsia="Calibri"/>
                <w:bCs/>
                <w:sz w:val="22"/>
                <w:szCs w:val="22"/>
                <w:lang w:val="lt-LT"/>
              </w:rPr>
              <w:t xml:space="preserve">iš Indekso pokyčio koeficiento, kuris apskaičiuojamas pagal formulę: </w:t>
            </w:r>
          </w:p>
          <w:p w14:paraId="0E86BB31" w14:textId="77777777" w:rsidR="00C4655A" w:rsidRPr="00886EA8" w:rsidRDefault="00C4655A" w:rsidP="00886EA8">
            <w:pPr>
              <w:rPr>
                <w:rFonts w:eastAsia="Calibri"/>
                <w:bCs/>
                <w:sz w:val="22"/>
                <w:szCs w:val="22"/>
              </w:rPr>
            </w:pPr>
            <w:r w:rsidRPr="00886EA8">
              <w:rPr>
                <w:rFonts w:eastAsia="Calibri"/>
                <w:bCs/>
                <w:sz w:val="22"/>
                <w:szCs w:val="22"/>
                <w:lang w:val="lt-LT"/>
              </w:rPr>
              <w:t>K</w:t>
            </w:r>
            <w:r w:rsidRPr="00886EA8">
              <w:rPr>
                <w:rFonts w:eastAsia="Calibri"/>
                <w:bCs/>
                <w:sz w:val="22"/>
                <w:szCs w:val="22"/>
              </w:rPr>
              <w:t>=</w:t>
            </w:r>
            <w:proofErr w:type="spellStart"/>
            <w:r w:rsidRPr="00886EA8">
              <w:rPr>
                <w:rFonts w:eastAsia="Calibri"/>
                <w:bCs/>
                <w:sz w:val="22"/>
                <w:szCs w:val="22"/>
              </w:rPr>
              <w:t>IPb</w:t>
            </w:r>
            <w:proofErr w:type="spellEnd"/>
            <w:r w:rsidRPr="00886EA8">
              <w:rPr>
                <w:rFonts w:eastAsia="Calibri"/>
                <w:bCs/>
                <w:sz w:val="22"/>
                <w:szCs w:val="22"/>
              </w:rPr>
              <w:t xml:space="preserve"> / </w:t>
            </w:r>
            <w:proofErr w:type="spellStart"/>
            <w:r w:rsidRPr="00886EA8">
              <w:rPr>
                <w:rFonts w:eastAsia="Calibri"/>
                <w:bCs/>
                <w:sz w:val="22"/>
                <w:szCs w:val="22"/>
              </w:rPr>
              <w:t>IPr</w:t>
            </w:r>
            <w:proofErr w:type="spellEnd"/>
          </w:p>
          <w:p w14:paraId="7A7DF501" w14:textId="77777777" w:rsidR="008B3E6B" w:rsidRPr="00886EA8" w:rsidRDefault="00C4655A" w:rsidP="00886EA8">
            <w:pPr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886EA8">
              <w:rPr>
                <w:rFonts w:eastAsia="Calibri"/>
                <w:bCs/>
                <w:sz w:val="22"/>
                <w:szCs w:val="22"/>
              </w:rPr>
              <w:t xml:space="preserve">Kur </w:t>
            </w:r>
            <w:proofErr w:type="spellStart"/>
            <w:r w:rsidRPr="00886EA8">
              <w:rPr>
                <w:rFonts w:eastAsia="Calibri"/>
                <w:bCs/>
                <w:sz w:val="22"/>
                <w:szCs w:val="22"/>
              </w:rPr>
              <w:t>IPb</w:t>
            </w:r>
            <w:proofErr w:type="spellEnd"/>
            <w:r w:rsidRPr="00886EA8">
              <w:rPr>
                <w:rFonts w:eastAsia="Calibri"/>
                <w:bCs/>
                <w:sz w:val="22"/>
                <w:szCs w:val="22"/>
              </w:rPr>
              <w:t xml:space="preserve"> – </w:t>
            </w:r>
            <w:proofErr w:type="spellStart"/>
            <w:r w:rsidRPr="00886EA8">
              <w:rPr>
                <w:rFonts w:eastAsia="Calibri"/>
                <w:bCs/>
                <w:sz w:val="22"/>
                <w:szCs w:val="22"/>
              </w:rPr>
              <w:t>Indekso</w:t>
            </w:r>
            <w:proofErr w:type="spellEnd"/>
            <w:r w:rsidRPr="00886EA8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886EA8">
              <w:rPr>
                <w:rFonts w:eastAsia="Calibri"/>
                <w:bCs/>
                <w:sz w:val="22"/>
                <w:szCs w:val="22"/>
              </w:rPr>
              <w:t>reik</w:t>
            </w:r>
            <w:r w:rsidRPr="00886EA8">
              <w:rPr>
                <w:rFonts w:eastAsia="Calibri"/>
                <w:bCs/>
                <w:sz w:val="22"/>
                <w:szCs w:val="22"/>
                <w:lang w:val="lt-LT"/>
              </w:rPr>
              <w:t>šmė</w:t>
            </w:r>
            <w:proofErr w:type="spellEnd"/>
            <w:r w:rsidRPr="00886EA8">
              <w:rPr>
                <w:rFonts w:eastAsia="Calibri"/>
                <w:bCs/>
                <w:sz w:val="22"/>
                <w:szCs w:val="22"/>
                <w:lang w:val="lt-LT"/>
              </w:rPr>
              <w:t xml:space="preserve"> laikotarpio pradžioje, kuri šiuo konkrečiu atveju lygi – 125,2877,  </w:t>
            </w:r>
            <w:proofErr w:type="spellStart"/>
            <w:r w:rsidRPr="00886EA8">
              <w:rPr>
                <w:rFonts w:eastAsia="Calibri"/>
                <w:bCs/>
                <w:sz w:val="22"/>
                <w:szCs w:val="22"/>
                <w:lang w:val="lt-LT"/>
              </w:rPr>
              <w:t>IPr</w:t>
            </w:r>
            <w:proofErr w:type="spellEnd"/>
            <w:r w:rsidRPr="00886EA8">
              <w:rPr>
                <w:rFonts w:eastAsia="Calibri"/>
                <w:bCs/>
                <w:sz w:val="22"/>
                <w:szCs w:val="22"/>
                <w:lang w:val="lt-LT"/>
              </w:rPr>
              <w:t xml:space="preserve"> – Indekso reikšmė laikotarpio pabaigoje, kuri šiuo konkrečiu atveju lygi – 131,5946, K – Indekso pokyčio koeficientas lygus - 1,050339339, t. y. 5,033933898 proc.</w:t>
            </w:r>
            <w:r w:rsidR="008B3E6B" w:rsidRPr="00886EA8">
              <w:rPr>
                <w:rFonts w:eastAsia="Calibri"/>
                <w:bCs/>
                <w:sz w:val="22"/>
                <w:szCs w:val="22"/>
                <w:lang w:val="lt-LT"/>
              </w:rPr>
              <w:t>,</w:t>
            </w:r>
          </w:p>
          <w:p w14:paraId="58175A36" w14:textId="77777777" w:rsidR="008B3E6B" w:rsidRPr="00886EA8" w:rsidRDefault="008B3E6B" w:rsidP="00C4655A">
            <w:pPr>
              <w:ind w:firstLine="851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  <w:p w14:paraId="615775B0" w14:textId="1AAF7D4B" w:rsidR="008B3E6B" w:rsidRDefault="00322670" w:rsidP="00886EA8">
            <w:pPr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Cs/>
                <w:sz w:val="22"/>
                <w:szCs w:val="22"/>
                <w:lang w:val="lt-LT"/>
              </w:rPr>
              <w:t>t</w:t>
            </w:r>
            <w:r w:rsidR="008B3E6B" w:rsidRPr="00322670">
              <w:rPr>
                <w:rFonts w:eastAsia="Calibri"/>
                <w:bCs/>
                <w:sz w:val="22"/>
                <w:szCs w:val="22"/>
                <w:lang w:val="lt-LT"/>
              </w:rPr>
              <w:t>odėl Šal</w:t>
            </w:r>
            <w:r w:rsidR="00EA23C8" w:rsidRPr="00322670">
              <w:rPr>
                <w:rFonts w:eastAsia="Calibri"/>
                <w:bCs/>
                <w:sz w:val="22"/>
                <w:szCs w:val="22"/>
                <w:lang w:val="lt-LT"/>
              </w:rPr>
              <w:t>y</w:t>
            </w:r>
            <w:r w:rsidR="008B3E6B" w:rsidRPr="00322670">
              <w:rPr>
                <w:rFonts w:eastAsia="Calibri"/>
                <w:bCs/>
                <w:sz w:val="22"/>
                <w:szCs w:val="22"/>
                <w:lang w:val="lt-LT"/>
              </w:rPr>
              <w:t>s susitaria, kad:</w:t>
            </w:r>
          </w:p>
          <w:p w14:paraId="4C995D59" w14:textId="77777777" w:rsidR="00322670" w:rsidRPr="00322670" w:rsidRDefault="00322670" w:rsidP="00886EA8">
            <w:pPr>
              <w:rPr>
                <w:rFonts w:eastAsia="Calibri"/>
                <w:bCs/>
                <w:sz w:val="22"/>
                <w:szCs w:val="22"/>
                <w:lang w:val="lt-LT"/>
              </w:rPr>
            </w:pPr>
          </w:p>
          <w:p w14:paraId="1E239F6E" w14:textId="271B4CF1" w:rsidR="008B3E6B" w:rsidRPr="00322670" w:rsidRDefault="008B3E6B" w:rsidP="00886EA8">
            <w:pPr>
              <w:pStyle w:val="Sraopastraipa"/>
              <w:numPr>
                <w:ilvl w:val="0"/>
                <w:numId w:val="10"/>
              </w:numPr>
              <w:ind w:left="631" w:hanging="283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322670">
              <w:rPr>
                <w:rFonts w:eastAsia="Calibri"/>
                <w:bCs/>
                <w:sz w:val="22"/>
                <w:szCs w:val="22"/>
                <w:lang w:val="lt-LT"/>
              </w:rPr>
              <w:t>p</w:t>
            </w:r>
            <w:r w:rsidR="00C4655A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agal Sutartį </w:t>
            </w:r>
            <w:r w:rsidR="00EA23C8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kainos perskaičiavimas atliekamas </w:t>
            </w:r>
            <w:r w:rsidR="00C4655A" w:rsidRPr="00322670">
              <w:rPr>
                <w:rFonts w:eastAsia="Calibri"/>
                <w:bCs/>
                <w:sz w:val="22"/>
                <w:szCs w:val="22"/>
                <w:lang w:val="lt-LT"/>
              </w:rPr>
              <w:t>nuo 2025 m. rugsėjo 1 d. likusi</w:t>
            </w:r>
            <w:r w:rsidR="00EA23C8" w:rsidRPr="00322670">
              <w:rPr>
                <w:rFonts w:eastAsia="Calibri"/>
                <w:bCs/>
                <w:sz w:val="22"/>
                <w:szCs w:val="22"/>
                <w:lang w:val="lt-LT"/>
              </w:rPr>
              <w:t>ai</w:t>
            </w:r>
            <w:r w:rsidR="00C4655A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 neatliktų darbų vert</w:t>
            </w:r>
            <w:r w:rsidR="00EA23C8" w:rsidRPr="00322670">
              <w:rPr>
                <w:rFonts w:eastAsia="Calibri"/>
                <w:bCs/>
                <w:sz w:val="22"/>
                <w:szCs w:val="22"/>
                <w:lang w:val="lt-LT"/>
              </w:rPr>
              <w:t>ei</w:t>
            </w:r>
            <w:r w:rsidR="00C4655A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 (atėmus darbo projekto parengimą), kuri lygi </w:t>
            </w:r>
            <w:r w:rsidR="006D1CBB" w:rsidRPr="00322670">
              <w:rPr>
                <w:sz w:val="22"/>
                <w:szCs w:val="22"/>
                <w:lang w:eastAsia="lt-LT"/>
              </w:rPr>
              <w:t xml:space="preserve">5 562 257,65 </w:t>
            </w:r>
            <w:r w:rsidR="00C4655A" w:rsidRPr="00322670">
              <w:rPr>
                <w:rFonts w:eastAsia="Calibri"/>
                <w:bCs/>
                <w:sz w:val="22"/>
                <w:szCs w:val="22"/>
                <w:lang w:val="lt-LT"/>
              </w:rPr>
              <w:t>Eur</w:t>
            </w:r>
            <w:r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 su PVM, dauginama iš </w:t>
            </w:r>
            <w:r w:rsidR="00C4655A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indekso pokyčio koeficiento – 1,050339339, </w:t>
            </w:r>
            <w:r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ir gaunama </w:t>
            </w:r>
            <w:r w:rsidR="00C4655A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perskaičiuota likusių darbų vertė – </w:t>
            </w:r>
            <w:r w:rsidR="006D1CBB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5 842 258,02 </w:t>
            </w:r>
            <w:r w:rsidR="00C4655A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Eur su PVM, </w:t>
            </w:r>
            <w:r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todėl </w:t>
            </w:r>
            <w:r w:rsidR="00C4655A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papildoma </w:t>
            </w:r>
            <w:r w:rsidR="00EA23C8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Sutarties kainos perskaičiavimo </w:t>
            </w:r>
            <w:r w:rsidR="00C4655A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suma už neatliktus darbus </w:t>
            </w:r>
            <w:r w:rsidR="00C4655A" w:rsidRPr="00322670">
              <w:rPr>
                <w:rFonts w:eastAsia="Calibri"/>
                <w:bCs/>
                <w:strike/>
                <w:sz w:val="22"/>
                <w:szCs w:val="22"/>
                <w:lang w:val="lt-LT"/>
              </w:rPr>
              <w:t>–</w:t>
            </w:r>
            <w:r w:rsidR="00EA23C8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 sudaro </w:t>
            </w:r>
            <w:r w:rsidR="00C4655A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 </w:t>
            </w:r>
            <w:r w:rsidR="006D1CBB" w:rsidRPr="00322670">
              <w:rPr>
                <w:b/>
                <w:bCs/>
                <w:sz w:val="22"/>
                <w:szCs w:val="22"/>
                <w:lang w:eastAsia="lt-LT"/>
              </w:rPr>
              <w:t xml:space="preserve">280 000,37 </w:t>
            </w:r>
            <w:proofErr w:type="spellStart"/>
            <w:r w:rsidR="006D1CBB" w:rsidRPr="00994889">
              <w:rPr>
                <w:b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="00C4655A" w:rsidRPr="00994889">
              <w:rPr>
                <w:rFonts w:eastAsia="Calibri"/>
                <w:b/>
                <w:bCs/>
                <w:sz w:val="22"/>
                <w:szCs w:val="22"/>
                <w:lang w:val="lt-LT"/>
              </w:rPr>
              <w:t xml:space="preserve"> su PVM</w:t>
            </w:r>
            <w:r w:rsidRPr="00322670">
              <w:rPr>
                <w:rFonts w:eastAsia="Calibri"/>
                <w:bCs/>
                <w:sz w:val="22"/>
                <w:szCs w:val="22"/>
                <w:lang w:val="lt-LT"/>
              </w:rPr>
              <w:t>, o</w:t>
            </w:r>
            <w:r w:rsidR="00C4655A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 </w:t>
            </w:r>
            <w:r w:rsidRPr="00322670">
              <w:rPr>
                <w:rFonts w:eastAsia="Calibri"/>
                <w:bCs/>
                <w:sz w:val="22"/>
                <w:szCs w:val="22"/>
                <w:lang w:val="lt-LT"/>
              </w:rPr>
              <w:t>g</w:t>
            </w:r>
            <w:r w:rsidR="00C4655A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alutinė Sutarties </w:t>
            </w:r>
            <w:r w:rsidR="00EA23C8" w:rsidRPr="00322670">
              <w:rPr>
                <w:rFonts w:eastAsia="Calibri"/>
                <w:bCs/>
                <w:sz w:val="22"/>
                <w:szCs w:val="22"/>
                <w:lang w:val="lt-LT"/>
              </w:rPr>
              <w:t>vertė</w:t>
            </w:r>
            <w:r w:rsidR="00C4655A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, neįvertinus papildomų darbų – </w:t>
            </w:r>
            <w:r w:rsidR="006D1CBB" w:rsidRPr="00322670">
              <w:rPr>
                <w:b/>
                <w:bCs/>
                <w:sz w:val="22"/>
                <w:szCs w:val="22"/>
                <w:lang w:eastAsia="lt-LT"/>
              </w:rPr>
              <w:t xml:space="preserve">16 892 090,37 </w:t>
            </w:r>
            <w:r w:rsidR="00C4655A" w:rsidRPr="00994889">
              <w:rPr>
                <w:rFonts w:eastAsia="Calibri"/>
                <w:b/>
                <w:sz w:val="22"/>
                <w:szCs w:val="22"/>
                <w:lang w:val="lt-LT"/>
              </w:rPr>
              <w:t>Eur su PVM</w:t>
            </w:r>
            <w:r w:rsidR="00E2174D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, o įvertinus 2024-10-23 susitarimą Nr. 3.4-BS-774/24 dėl papildomų darbų bei 2025-05-15 susitarimą Nr. 3.4-BS-536/25 dėl papildomų darbų – sutarties </w:t>
            </w:r>
            <w:r w:rsidR="00EA23C8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vertė </w:t>
            </w:r>
            <w:r w:rsidR="00E2174D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po visų minėtų susitarimų </w:t>
            </w:r>
            <w:r w:rsidR="005172A8" w:rsidRPr="00322670">
              <w:rPr>
                <w:rFonts w:eastAsia="Calibri"/>
                <w:bCs/>
                <w:sz w:val="22"/>
                <w:szCs w:val="22"/>
                <w:lang w:val="lt-LT"/>
              </w:rPr>
              <w:t>–</w:t>
            </w:r>
            <w:r w:rsidR="00E2174D" w:rsidRPr="00322670">
              <w:rPr>
                <w:rFonts w:eastAsia="Calibri"/>
                <w:bCs/>
                <w:sz w:val="22"/>
                <w:szCs w:val="22"/>
                <w:lang w:val="lt-LT"/>
              </w:rPr>
              <w:t xml:space="preserve"> </w:t>
            </w:r>
            <w:r w:rsidR="00886EA8" w:rsidRPr="00994889">
              <w:rPr>
                <w:rFonts w:eastAsia="Calibri"/>
                <w:b/>
                <w:sz w:val="22"/>
                <w:szCs w:val="22"/>
                <w:lang w:val="lt-LT"/>
              </w:rPr>
              <w:t>17</w:t>
            </w:r>
            <w:r w:rsidR="005172A8" w:rsidRPr="00994889">
              <w:rPr>
                <w:rFonts w:eastAsia="Calibri"/>
                <w:b/>
                <w:sz w:val="22"/>
                <w:szCs w:val="22"/>
                <w:lang w:val="lt-LT"/>
              </w:rPr>
              <w:t> </w:t>
            </w:r>
            <w:r w:rsidR="00886EA8" w:rsidRPr="00994889">
              <w:rPr>
                <w:rFonts w:eastAsia="Calibri"/>
                <w:b/>
                <w:sz w:val="22"/>
                <w:szCs w:val="22"/>
                <w:lang w:val="lt-LT"/>
              </w:rPr>
              <w:t>061</w:t>
            </w:r>
            <w:r w:rsidR="005172A8" w:rsidRPr="00994889">
              <w:rPr>
                <w:rFonts w:eastAsia="Calibri"/>
                <w:b/>
                <w:sz w:val="22"/>
                <w:szCs w:val="22"/>
                <w:lang w:val="lt-LT"/>
              </w:rPr>
              <w:t xml:space="preserve"> </w:t>
            </w:r>
            <w:r w:rsidR="00886EA8" w:rsidRPr="00994889">
              <w:rPr>
                <w:rFonts w:eastAsia="Calibri"/>
                <w:b/>
                <w:sz w:val="22"/>
                <w:szCs w:val="22"/>
                <w:lang w:val="lt-LT"/>
              </w:rPr>
              <w:t>853,68 Eur su PVM</w:t>
            </w:r>
            <w:r w:rsidR="00886EA8" w:rsidRPr="00322670">
              <w:rPr>
                <w:rFonts w:eastAsia="Calibri"/>
                <w:bCs/>
                <w:sz w:val="22"/>
                <w:szCs w:val="22"/>
                <w:lang w:val="lt-LT"/>
              </w:rPr>
              <w:t>;</w:t>
            </w:r>
          </w:p>
          <w:p w14:paraId="2176CA0A" w14:textId="77777777" w:rsidR="008B3E6B" w:rsidRPr="00886EA8" w:rsidRDefault="0043706F" w:rsidP="00886EA8">
            <w:pPr>
              <w:pStyle w:val="Sraopastraipa"/>
              <w:numPr>
                <w:ilvl w:val="0"/>
                <w:numId w:val="10"/>
              </w:numPr>
              <w:ind w:left="631" w:hanging="283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322670">
              <w:rPr>
                <w:rFonts w:eastAsia="Times New Roman"/>
                <w:bCs/>
                <w:sz w:val="22"/>
                <w:szCs w:val="22"/>
                <w:lang w:val="lt-LT"/>
              </w:rPr>
              <w:lastRenderedPageBreak/>
              <w:t>Šis Susitarimas įsigalioja jį pasirašius abiem Sutarties Šalims</w:t>
            </w:r>
            <w:r w:rsidRPr="00886EA8">
              <w:rPr>
                <w:rFonts w:eastAsia="Times New Roman"/>
                <w:bCs/>
                <w:sz w:val="22"/>
                <w:szCs w:val="22"/>
                <w:lang w:val="lt-LT"/>
              </w:rPr>
              <w:t xml:space="preserve"> ir Rangovui pateikus papildomą Sutarties įvykdymo užtikrinimą</w:t>
            </w:r>
            <w:r w:rsidR="00571A9E" w:rsidRPr="00886EA8">
              <w:rPr>
                <w:rFonts w:eastAsia="Times New Roman"/>
                <w:bCs/>
                <w:sz w:val="22"/>
                <w:szCs w:val="22"/>
                <w:lang w:val="lt-LT"/>
              </w:rPr>
              <w:t>.</w:t>
            </w:r>
            <w:r w:rsidRPr="00886EA8">
              <w:rPr>
                <w:rFonts w:eastAsia="Times New Roman"/>
                <w:bCs/>
                <w:sz w:val="22"/>
                <w:szCs w:val="22"/>
                <w:lang w:val="lt-LT"/>
              </w:rPr>
              <w:t xml:space="preserve"> </w:t>
            </w:r>
          </w:p>
          <w:p w14:paraId="0B3A25D9" w14:textId="77777777" w:rsidR="008B3E6B" w:rsidRPr="00886EA8" w:rsidRDefault="0043706F" w:rsidP="00886EA8">
            <w:pPr>
              <w:pStyle w:val="Sraopastraipa"/>
              <w:numPr>
                <w:ilvl w:val="0"/>
                <w:numId w:val="10"/>
              </w:numPr>
              <w:ind w:left="631" w:hanging="283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bCs/>
                <w:sz w:val="22"/>
                <w:szCs w:val="22"/>
                <w:lang w:val="lt-LT"/>
              </w:rPr>
              <w:t xml:space="preserve">Šalys susitaria ir patvirtina, kad kitos Sutarties sąlygos nekeičiamos. </w:t>
            </w:r>
          </w:p>
          <w:p w14:paraId="3F1B01F6" w14:textId="77777777" w:rsidR="006D4CD8" w:rsidRPr="006D4CD8" w:rsidRDefault="0043706F" w:rsidP="006D4CD8">
            <w:pPr>
              <w:pStyle w:val="Sraopastraipa"/>
              <w:numPr>
                <w:ilvl w:val="0"/>
                <w:numId w:val="10"/>
              </w:numPr>
              <w:ind w:left="631" w:hanging="283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bCs/>
                <w:sz w:val="22"/>
                <w:szCs w:val="22"/>
                <w:lang w:val="lt-LT"/>
              </w:rPr>
              <w:t xml:space="preserve">Susitarimas yra neatsiejama Sutarties dalis ir yra privalomas abiem Sutarties Šalims. </w:t>
            </w:r>
          </w:p>
          <w:p w14:paraId="19FC92E2" w14:textId="77777777" w:rsidR="006D4CD8" w:rsidRPr="006D4CD8" w:rsidRDefault="006D4CD8" w:rsidP="006D4CD8">
            <w:pPr>
              <w:rPr>
                <w:lang w:val="lt-LT"/>
              </w:rPr>
            </w:pPr>
          </w:p>
          <w:p w14:paraId="004568F0" w14:textId="3D06EC93" w:rsidR="006D4CD8" w:rsidRPr="006D4CD8" w:rsidRDefault="006D4CD8" w:rsidP="006D4CD8">
            <w:pPr>
              <w:rPr>
                <w:lang w:val="lt-LT"/>
              </w:rPr>
            </w:pPr>
          </w:p>
        </w:tc>
      </w:tr>
      <w:tr w:rsidR="005B4055" w:rsidRPr="00886EA8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22670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322670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lastRenderedPageBreak/>
              <w:t>Sutarties kaina</w:t>
            </w:r>
            <w:r w:rsidR="00CB42CD" w:rsidRPr="00322670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60BC4F01" w14:textId="6044C8D9" w:rsidR="005B4055" w:rsidRPr="00322670" w:rsidRDefault="005B4055" w:rsidP="005B4055">
            <w:pPr>
              <w:spacing w:before="40" w:after="40"/>
              <w:rPr>
                <w:rFonts w:eastAsia="Times New Roman"/>
                <w:bCs/>
                <w:sz w:val="22"/>
                <w:szCs w:val="22"/>
                <w:lang w:val="lt-LT"/>
              </w:rPr>
            </w:pPr>
          </w:p>
          <w:p w14:paraId="1EAF8B1B" w14:textId="0A6B33B4" w:rsidR="006D1CBB" w:rsidRPr="00322670" w:rsidRDefault="00E2174D" w:rsidP="005B4055">
            <w:pPr>
              <w:spacing w:before="40" w:after="40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322670">
              <w:rPr>
                <w:b/>
                <w:bCs/>
                <w:sz w:val="22"/>
                <w:szCs w:val="22"/>
                <w:lang w:eastAsia="lt-LT"/>
              </w:rPr>
              <w:t>17</w:t>
            </w:r>
            <w:r w:rsidR="00A12437" w:rsidRPr="00322670">
              <w:rPr>
                <w:b/>
                <w:bCs/>
                <w:sz w:val="22"/>
                <w:szCs w:val="22"/>
                <w:lang w:eastAsia="lt-LT"/>
              </w:rPr>
              <w:t> </w:t>
            </w:r>
            <w:r w:rsidRPr="00322670">
              <w:rPr>
                <w:b/>
                <w:bCs/>
                <w:sz w:val="22"/>
                <w:szCs w:val="22"/>
                <w:lang w:eastAsia="lt-LT"/>
              </w:rPr>
              <w:t>061</w:t>
            </w:r>
            <w:r w:rsidR="00A12437" w:rsidRPr="00322670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322670">
              <w:rPr>
                <w:b/>
                <w:bCs/>
                <w:sz w:val="22"/>
                <w:szCs w:val="22"/>
                <w:lang w:eastAsia="lt-LT"/>
              </w:rPr>
              <w:t xml:space="preserve">853,68 </w:t>
            </w:r>
            <w:proofErr w:type="spellStart"/>
            <w:r w:rsidRPr="00322670">
              <w:rPr>
                <w:b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322670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22670">
              <w:rPr>
                <w:b/>
                <w:bCs/>
                <w:sz w:val="22"/>
                <w:szCs w:val="22"/>
                <w:lang w:eastAsia="lt-LT"/>
              </w:rPr>
              <w:t>su</w:t>
            </w:r>
            <w:proofErr w:type="spellEnd"/>
            <w:r w:rsidRPr="00322670">
              <w:rPr>
                <w:b/>
                <w:bCs/>
                <w:sz w:val="22"/>
                <w:szCs w:val="22"/>
                <w:lang w:eastAsia="lt-LT"/>
              </w:rPr>
              <w:t xml:space="preserve"> PVM</w:t>
            </w:r>
          </w:p>
        </w:tc>
      </w:tr>
      <w:tr w:rsidR="005B4055" w:rsidRPr="00886EA8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886EA8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 xml:space="preserve">Darbų </w:t>
            </w:r>
            <w:r w:rsidR="00CB42CD"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35B8DD3F" w:rsidR="005B4055" w:rsidRPr="00886EA8" w:rsidRDefault="00CD4482" w:rsidP="005B4055">
            <w:pPr>
              <w:spacing w:before="40" w:after="40"/>
              <w:rPr>
                <w:rFonts w:eastAsia="Times New Roman"/>
                <w:bCs/>
                <w:sz w:val="22"/>
                <w:szCs w:val="22"/>
                <w:highlight w:val="yellow"/>
                <w:lang w:val="lt-LT"/>
              </w:rPr>
            </w:pPr>
            <w:r w:rsidRPr="002A1850">
              <w:rPr>
                <w:rFonts w:eastAsia="Times New Roman"/>
                <w:bCs/>
                <w:sz w:val="22"/>
                <w:szCs w:val="22"/>
                <w:lang w:val="lt-LT"/>
              </w:rPr>
              <w:t>nesikeičia</w:t>
            </w:r>
          </w:p>
        </w:tc>
      </w:tr>
      <w:tr w:rsidR="005B4055" w:rsidRPr="00886EA8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886EA8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b/>
                <w:bCs/>
                <w:sz w:val="22"/>
                <w:szCs w:val="22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77777777" w:rsidR="005B4055" w:rsidRPr="00886EA8" w:rsidRDefault="005B4055" w:rsidP="005B4055">
            <w:pPr>
              <w:spacing w:before="40" w:after="40"/>
              <w:rPr>
                <w:rFonts w:eastAsia="Times New Roman"/>
                <w:bCs/>
                <w:sz w:val="22"/>
                <w:szCs w:val="22"/>
                <w:lang w:val="lt-LT"/>
              </w:rPr>
            </w:pPr>
          </w:p>
        </w:tc>
      </w:tr>
    </w:tbl>
    <w:p w14:paraId="5EFE0DAC" w14:textId="2CCD8116" w:rsidR="005B4055" w:rsidRPr="00886EA8" w:rsidRDefault="005B4055">
      <w:pPr>
        <w:spacing w:after="160" w:line="259" w:lineRule="auto"/>
        <w:jc w:val="left"/>
        <w:rPr>
          <w:sz w:val="22"/>
          <w:szCs w:val="22"/>
        </w:rPr>
      </w:pPr>
    </w:p>
    <w:p w14:paraId="6D36EF42" w14:textId="4E3609F9" w:rsidR="00AC0305" w:rsidRPr="00886EA8" w:rsidRDefault="001B49E6" w:rsidP="00707E36">
      <w:pPr>
        <w:spacing w:before="40" w:after="40"/>
        <w:rPr>
          <w:rFonts w:eastAsia="Times New Roman"/>
          <w:b/>
          <w:bCs/>
          <w:sz w:val="22"/>
          <w:szCs w:val="22"/>
          <w:lang w:val="lt-LT"/>
        </w:rPr>
      </w:pPr>
      <w:r w:rsidRPr="00886EA8">
        <w:rPr>
          <w:rFonts w:eastAsia="Times New Roman"/>
          <w:b/>
          <w:bCs/>
          <w:sz w:val="22"/>
          <w:szCs w:val="22"/>
          <w:lang w:val="lt-LT"/>
        </w:rPr>
        <w:t>Šalių atstovų parašai</w:t>
      </w:r>
    </w:p>
    <w:p w14:paraId="07BA9DD7" w14:textId="77777777" w:rsidR="00265D5B" w:rsidRPr="00886EA8" w:rsidRDefault="00265D5B" w:rsidP="00265D5B">
      <w:pPr>
        <w:rPr>
          <w:rFonts w:eastAsia="Times New Roman"/>
          <w:sz w:val="22"/>
          <w:szCs w:val="22"/>
          <w:lang w:val="lt-LT"/>
        </w:rPr>
      </w:pPr>
    </w:p>
    <w:p w14:paraId="1F37F024" w14:textId="77777777" w:rsidR="00265D5B" w:rsidRPr="00886EA8" w:rsidRDefault="00265D5B" w:rsidP="00265D5B">
      <w:pPr>
        <w:rPr>
          <w:rFonts w:eastAsia="Times New Roman"/>
          <w:b/>
          <w:bCs/>
          <w:sz w:val="22"/>
          <w:szCs w:val="22"/>
          <w:lang w:val="lt-LT"/>
        </w:rPr>
      </w:pP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4964"/>
        <w:gridCol w:w="4637"/>
      </w:tblGrid>
      <w:tr w:rsidR="00265D5B" w:rsidRPr="00886EA8" w14:paraId="5B8E794A" w14:textId="77777777" w:rsidTr="00486991">
        <w:tc>
          <w:tcPr>
            <w:tcW w:w="4964" w:type="dxa"/>
          </w:tcPr>
          <w:p w14:paraId="554AA7C8" w14:textId="77777777" w:rsidR="00265D5B" w:rsidRPr="00886EA8" w:rsidRDefault="00265D5B" w:rsidP="00486991">
            <w:pPr>
              <w:rPr>
                <w:rFonts w:eastAsia="Times New Roman"/>
                <w:b/>
                <w:i/>
                <w:color w:val="FF0000"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b/>
                <w:sz w:val="22"/>
                <w:szCs w:val="22"/>
                <w:lang w:val="lt-LT"/>
              </w:rPr>
              <w:t>UŽSAKOVAS</w:t>
            </w:r>
          </w:p>
          <w:p w14:paraId="2C1381EB" w14:textId="77777777" w:rsidR="00265D5B" w:rsidRPr="00886EA8" w:rsidRDefault="00265D5B" w:rsidP="00486991">
            <w:pPr>
              <w:rPr>
                <w:rFonts w:eastAsia="Times New Roman"/>
                <w:sz w:val="22"/>
                <w:szCs w:val="22"/>
                <w:lang w:val="lt-LT"/>
              </w:rPr>
            </w:pPr>
          </w:p>
          <w:p w14:paraId="036BDB2F" w14:textId="77777777" w:rsidR="00265D5B" w:rsidRPr="00886EA8" w:rsidRDefault="00265D5B" w:rsidP="00486991">
            <w:pPr>
              <w:rPr>
                <w:rFonts w:eastAsia="Times New Roman"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sz w:val="22"/>
                <w:szCs w:val="22"/>
                <w:lang w:val="lt-LT"/>
              </w:rPr>
              <w:t>Viešoji įstaiga Respublikinė Šiaulių ligoninė</w:t>
            </w:r>
          </w:p>
          <w:p w14:paraId="5BC44023" w14:textId="77777777" w:rsidR="00265D5B" w:rsidRPr="00886EA8" w:rsidRDefault="00265D5B" w:rsidP="00486991">
            <w:pPr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sz w:val="22"/>
                <w:szCs w:val="22"/>
                <w:lang w:val="lt-LT"/>
              </w:rPr>
              <w:t xml:space="preserve">Juridinio asmens kodas </w:t>
            </w:r>
            <w:r w:rsidRPr="00886EA8">
              <w:rPr>
                <w:color w:val="000000"/>
                <w:sz w:val="22"/>
                <w:szCs w:val="22"/>
                <w:lang w:val="lt-LT"/>
              </w:rPr>
              <w:t>245386220</w:t>
            </w:r>
          </w:p>
          <w:p w14:paraId="12DD630C" w14:textId="77777777" w:rsidR="00265D5B" w:rsidRPr="00886EA8" w:rsidRDefault="00265D5B" w:rsidP="00486991">
            <w:pPr>
              <w:rPr>
                <w:rFonts w:eastAsia="Times New Roman"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bCs/>
                <w:sz w:val="22"/>
                <w:szCs w:val="22"/>
                <w:lang w:val="lt-LT"/>
              </w:rPr>
              <w:t xml:space="preserve">PVM mokėtojo kodas </w:t>
            </w:r>
            <w:r w:rsidRPr="00886EA8">
              <w:rPr>
                <w:rFonts w:eastAsia="Times New Roman"/>
                <w:i/>
                <w:color w:val="FF0000"/>
                <w:sz w:val="22"/>
                <w:szCs w:val="22"/>
                <w:lang w:val="lt-LT"/>
              </w:rPr>
              <w:t xml:space="preserve"> </w:t>
            </w:r>
            <w:r w:rsidRPr="00886EA8">
              <w:rPr>
                <w:color w:val="000000"/>
                <w:sz w:val="22"/>
                <w:szCs w:val="22"/>
                <w:lang w:val="lt-LT"/>
              </w:rPr>
              <w:t>LT453862219</w:t>
            </w:r>
          </w:p>
          <w:p w14:paraId="522D7F27" w14:textId="77777777" w:rsidR="00265D5B" w:rsidRPr="00886EA8" w:rsidRDefault="00265D5B" w:rsidP="00486991">
            <w:pPr>
              <w:rPr>
                <w:rFonts w:eastAsia="Times New Roman"/>
                <w:i/>
                <w:color w:val="FF0000"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sz w:val="22"/>
                <w:szCs w:val="22"/>
                <w:lang w:val="lt-LT"/>
              </w:rPr>
              <w:t xml:space="preserve">Registro tvarkytojas – VĮ Registrų centras </w:t>
            </w:r>
          </w:p>
          <w:p w14:paraId="3673D30F" w14:textId="77777777" w:rsidR="00265D5B" w:rsidRPr="00886EA8" w:rsidRDefault="00265D5B" w:rsidP="00486991">
            <w:pPr>
              <w:tabs>
                <w:tab w:val="center" w:pos="4153"/>
                <w:tab w:val="right" w:pos="8306"/>
                <w:tab w:val="left" w:pos="9000"/>
                <w:tab w:val="right" w:pos="9360"/>
              </w:tabs>
              <w:rPr>
                <w:rFonts w:eastAsia="Times New Roman"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color w:val="000000"/>
                <w:sz w:val="22"/>
                <w:szCs w:val="22"/>
                <w:lang w:val="lt-LT"/>
              </w:rPr>
              <w:t>V. Kudirkos 99, LT-76231, Šiauliai</w:t>
            </w:r>
          </w:p>
          <w:p w14:paraId="24FC1B3B" w14:textId="77777777" w:rsidR="00726CDE" w:rsidRDefault="00726CDE" w:rsidP="00486991">
            <w:pPr>
              <w:tabs>
                <w:tab w:val="left" w:pos="5130"/>
                <w:tab w:val="left" w:pos="9000"/>
                <w:tab w:val="right" w:pos="9360"/>
              </w:tabs>
              <w:rPr>
                <w:rFonts w:eastAsia="Times New Roman"/>
                <w:sz w:val="22"/>
                <w:szCs w:val="22"/>
                <w:lang w:val="lt-LT"/>
              </w:rPr>
            </w:pPr>
            <w:proofErr w:type="spellStart"/>
            <w:r w:rsidRPr="00726CDE">
              <w:rPr>
                <w:rFonts w:eastAsia="Times New Roman"/>
                <w:sz w:val="22"/>
                <w:szCs w:val="22"/>
                <w:lang w:val="lt-LT"/>
              </w:rPr>
              <w:t>A.s</w:t>
            </w:r>
            <w:proofErr w:type="spellEnd"/>
            <w:r w:rsidRPr="00726CDE">
              <w:rPr>
                <w:rFonts w:eastAsia="Times New Roman"/>
                <w:sz w:val="22"/>
                <w:szCs w:val="22"/>
                <w:lang w:val="lt-LT"/>
              </w:rPr>
              <w:t>.  Nr. LT34 7180 0000 0113 0305</w:t>
            </w:r>
          </w:p>
          <w:p w14:paraId="74FFF590" w14:textId="77777777" w:rsidR="00726CDE" w:rsidRDefault="00726CDE" w:rsidP="00486991">
            <w:pPr>
              <w:tabs>
                <w:tab w:val="left" w:pos="5130"/>
                <w:tab w:val="left" w:pos="9000"/>
                <w:tab w:val="right" w:pos="9360"/>
              </w:tabs>
              <w:rPr>
                <w:sz w:val="22"/>
                <w:szCs w:val="22"/>
                <w:lang w:val="lt-LT"/>
              </w:rPr>
            </w:pPr>
            <w:r w:rsidRPr="00726CDE">
              <w:rPr>
                <w:sz w:val="22"/>
                <w:szCs w:val="22"/>
                <w:lang w:val="lt-LT"/>
              </w:rPr>
              <w:t xml:space="preserve">AB </w:t>
            </w:r>
            <w:proofErr w:type="spellStart"/>
            <w:r w:rsidRPr="00726CDE">
              <w:rPr>
                <w:sz w:val="22"/>
                <w:szCs w:val="22"/>
                <w:lang w:val="lt-LT"/>
              </w:rPr>
              <w:t>Artea</w:t>
            </w:r>
            <w:proofErr w:type="spellEnd"/>
            <w:r w:rsidRPr="00726CDE">
              <w:rPr>
                <w:sz w:val="22"/>
                <w:szCs w:val="22"/>
                <w:lang w:val="lt-LT"/>
              </w:rPr>
              <w:t xml:space="preserve"> bankas, </w:t>
            </w:r>
          </w:p>
          <w:p w14:paraId="37BFCF5E" w14:textId="1301FB36" w:rsidR="00265D5B" w:rsidRPr="00886EA8" w:rsidRDefault="00265D5B" w:rsidP="00486991">
            <w:pPr>
              <w:tabs>
                <w:tab w:val="left" w:pos="5130"/>
                <w:tab w:val="left" w:pos="9000"/>
                <w:tab w:val="right" w:pos="9360"/>
              </w:tabs>
              <w:rPr>
                <w:color w:val="000000"/>
                <w:sz w:val="22"/>
                <w:szCs w:val="22"/>
                <w:lang w:val="nb-NO"/>
              </w:rPr>
            </w:pPr>
            <w:r w:rsidRPr="00886EA8">
              <w:rPr>
                <w:rFonts w:eastAsia="Times New Roman"/>
                <w:sz w:val="22"/>
                <w:szCs w:val="22"/>
                <w:lang w:val="nb-NO"/>
              </w:rPr>
              <w:t xml:space="preserve">tel.: </w:t>
            </w:r>
            <w:r w:rsidR="00A64CC8" w:rsidRPr="00A64CC8">
              <w:rPr>
                <w:color w:val="000000"/>
                <w:sz w:val="22"/>
                <w:szCs w:val="22"/>
                <w:lang w:val="nb-NO"/>
              </w:rPr>
              <w:t>+370 41 524 291</w:t>
            </w:r>
          </w:p>
          <w:p w14:paraId="548323BC" w14:textId="77777777" w:rsidR="00265D5B" w:rsidRPr="00886EA8" w:rsidRDefault="00265D5B" w:rsidP="00486991">
            <w:pPr>
              <w:tabs>
                <w:tab w:val="left" w:pos="5130"/>
                <w:tab w:val="left" w:pos="9000"/>
                <w:tab w:val="right" w:pos="9360"/>
              </w:tabs>
              <w:rPr>
                <w:rFonts w:eastAsia="Times New Roman"/>
                <w:sz w:val="22"/>
                <w:szCs w:val="22"/>
                <w:lang w:val="nb-NO"/>
              </w:rPr>
            </w:pPr>
            <w:r w:rsidRPr="00886EA8">
              <w:rPr>
                <w:rFonts w:eastAsia="Times New Roman"/>
                <w:sz w:val="22"/>
                <w:szCs w:val="22"/>
                <w:lang w:val="nb-NO"/>
              </w:rPr>
              <w:t>el. paštas: info@siauliuligonine.lt</w:t>
            </w:r>
          </w:p>
          <w:p w14:paraId="45FED44A" w14:textId="77777777" w:rsidR="00265D5B" w:rsidRPr="00886EA8" w:rsidRDefault="00265D5B" w:rsidP="00486991">
            <w:pPr>
              <w:rPr>
                <w:rFonts w:eastAsia="Times New Roman"/>
                <w:sz w:val="22"/>
                <w:szCs w:val="22"/>
                <w:lang w:val="nb-NO"/>
              </w:rPr>
            </w:pPr>
          </w:p>
          <w:p w14:paraId="5C22F16C" w14:textId="77777777" w:rsidR="00265D5B" w:rsidRPr="00886EA8" w:rsidRDefault="00265D5B" w:rsidP="0048699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86EA8">
              <w:rPr>
                <w:rFonts w:eastAsia="Times New Roman"/>
                <w:sz w:val="22"/>
                <w:szCs w:val="22"/>
              </w:rPr>
              <w:t>Direktorius</w:t>
            </w:r>
            <w:proofErr w:type="spellEnd"/>
            <w:r w:rsidRPr="00886EA8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4394B492" w14:textId="77777777" w:rsidR="00265D5B" w:rsidRPr="00886EA8" w:rsidRDefault="00265D5B" w:rsidP="00486991">
            <w:pPr>
              <w:rPr>
                <w:rFonts w:eastAsia="Times New Roman"/>
                <w:sz w:val="22"/>
                <w:szCs w:val="22"/>
              </w:rPr>
            </w:pPr>
            <w:r w:rsidRPr="00886EA8">
              <w:rPr>
                <w:rFonts w:eastAsia="Times New Roman"/>
                <w:sz w:val="22"/>
                <w:szCs w:val="22"/>
              </w:rPr>
              <w:t xml:space="preserve">Mindaugas </w:t>
            </w:r>
            <w:proofErr w:type="spellStart"/>
            <w:r w:rsidRPr="00886EA8">
              <w:rPr>
                <w:rFonts w:eastAsia="Times New Roman"/>
                <w:sz w:val="22"/>
                <w:szCs w:val="22"/>
              </w:rPr>
              <w:t>Pauliukas</w:t>
            </w:r>
            <w:proofErr w:type="spellEnd"/>
            <w:r w:rsidRPr="00886EA8">
              <w:rPr>
                <w:rFonts w:eastAsia="Times New Roman"/>
                <w:sz w:val="22"/>
                <w:szCs w:val="22"/>
              </w:rPr>
              <w:t xml:space="preserve"> _______________</w:t>
            </w:r>
          </w:p>
          <w:p w14:paraId="3AE013F0" w14:textId="77777777" w:rsidR="00265D5B" w:rsidRPr="00886EA8" w:rsidRDefault="00265D5B" w:rsidP="00486991">
            <w:pPr>
              <w:rPr>
                <w:rFonts w:eastAsia="Times New Roman"/>
                <w:sz w:val="22"/>
                <w:szCs w:val="22"/>
              </w:rPr>
            </w:pPr>
          </w:p>
          <w:p w14:paraId="4169C24B" w14:textId="77777777" w:rsidR="00265D5B" w:rsidRPr="00886EA8" w:rsidRDefault="00265D5B" w:rsidP="00486991">
            <w:pPr>
              <w:rPr>
                <w:rFonts w:eastAsia="Times New Roman"/>
                <w:sz w:val="22"/>
                <w:szCs w:val="22"/>
              </w:rPr>
            </w:pPr>
            <w:r w:rsidRPr="00886EA8">
              <w:rPr>
                <w:rFonts w:eastAsia="Times New Roman"/>
                <w:sz w:val="22"/>
                <w:szCs w:val="22"/>
              </w:rPr>
              <w:t>A.V.</w:t>
            </w:r>
          </w:p>
        </w:tc>
        <w:tc>
          <w:tcPr>
            <w:tcW w:w="4637" w:type="dxa"/>
          </w:tcPr>
          <w:p w14:paraId="114F8480" w14:textId="77777777" w:rsidR="00265D5B" w:rsidRPr="00886EA8" w:rsidRDefault="00265D5B" w:rsidP="00486991">
            <w:pPr>
              <w:rPr>
                <w:rFonts w:eastAsia="Times New Roman"/>
                <w:b/>
                <w:i/>
                <w:color w:val="FF0000"/>
                <w:sz w:val="22"/>
                <w:szCs w:val="22"/>
              </w:rPr>
            </w:pPr>
            <w:r w:rsidRPr="00886EA8">
              <w:rPr>
                <w:rFonts w:eastAsia="Times New Roman"/>
                <w:b/>
                <w:sz w:val="22"/>
                <w:szCs w:val="22"/>
              </w:rPr>
              <w:t>RANGOVAS</w:t>
            </w:r>
          </w:p>
          <w:p w14:paraId="329AE064" w14:textId="77777777" w:rsidR="00265D5B" w:rsidRPr="00886EA8" w:rsidRDefault="00265D5B" w:rsidP="00486991">
            <w:pPr>
              <w:rPr>
                <w:rFonts w:eastAsia="Times New Roman"/>
                <w:i/>
                <w:color w:val="FF0000"/>
                <w:sz w:val="22"/>
                <w:szCs w:val="22"/>
              </w:rPr>
            </w:pPr>
            <w:r w:rsidRPr="00886EA8">
              <w:rPr>
                <w:rFonts w:eastAsia="Times New Roman"/>
                <w:i/>
                <w:color w:val="FF0000"/>
                <w:sz w:val="22"/>
                <w:szCs w:val="22"/>
              </w:rPr>
              <w:t xml:space="preserve"> </w:t>
            </w:r>
          </w:p>
          <w:p w14:paraId="7A9F3783" w14:textId="64C088D0" w:rsidR="00265D5B" w:rsidRPr="00886EA8" w:rsidRDefault="00265D5B" w:rsidP="0048699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EA8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UAB </w:t>
            </w:r>
            <w:r w:rsidR="00B72DA7" w:rsidRPr="00B72DA7">
              <w:rPr>
                <w:rFonts w:eastAsia="Times New Roman"/>
                <w:color w:val="000000"/>
                <w:sz w:val="22"/>
                <w:szCs w:val="22"/>
                <w:lang w:val="lt-LT"/>
              </w:rPr>
              <w:t>,,</w:t>
            </w:r>
            <w:proofErr w:type="spellStart"/>
            <w:r w:rsidR="00B72DA7" w:rsidRPr="00B72DA7">
              <w:rPr>
                <w:rFonts w:eastAsia="Times New Roman"/>
                <w:color w:val="000000"/>
                <w:sz w:val="22"/>
                <w:szCs w:val="22"/>
                <w:lang w:val="lt-LT"/>
              </w:rPr>
              <w:t>Gilesta</w:t>
            </w:r>
            <w:proofErr w:type="spellEnd"/>
            <w:r w:rsidR="00B72DA7" w:rsidRPr="00B72DA7">
              <w:rPr>
                <w:rFonts w:eastAsia="Times New Roman"/>
                <w:color w:val="000000"/>
                <w:sz w:val="22"/>
                <w:szCs w:val="22"/>
                <w:lang w:val="lt-LT"/>
              </w:rPr>
              <w:t>“</w:t>
            </w:r>
          </w:p>
          <w:p w14:paraId="49219EF7" w14:textId="77777777" w:rsidR="00265D5B" w:rsidRPr="00886EA8" w:rsidRDefault="00265D5B" w:rsidP="00486991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886EA8">
              <w:rPr>
                <w:rFonts w:eastAsia="Times New Roman"/>
                <w:color w:val="000000"/>
                <w:sz w:val="22"/>
                <w:szCs w:val="22"/>
              </w:rPr>
              <w:t>Juridinio</w:t>
            </w:r>
            <w:proofErr w:type="spellEnd"/>
            <w:r w:rsidRPr="00886EA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6EA8">
              <w:rPr>
                <w:rFonts w:eastAsia="Times New Roman"/>
                <w:color w:val="000000"/>
                <w:sz w:val="22"/>
                <w:szCs w:val="22"/>
              </w:rPr>
              <w:t>asmens</w:t>
            </w:r>
            <w:proofErr w:type="spellEnd"/>
            <w:r w:rsidRPr="00886EA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6EA8">
              <w:rPr>
                <w:rFonts w:eastAsia="Times New Roman"/>
                <w:color w:val="000000"/>
                <w:sz w:val="22"/>
                <w:szCs w:val="22"/>
              </w:rPr>
              <w:t>kodas</w:t>
            </w:r>
            <w:proofErr w:type="spellEnd"/>
            <w:r w:rsidRPr="00886EA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886EA8">
              <w:rPr>
                <w:sz w:val="22"/>
                <w:szCs w:val="22"/>
              </w:rPr>
              <w:t>162559093</w:t>
            </w:r>
          </w:p>
          <w:p w14:paraId="29DC45AB" w14:textId="77777777" w:rsidR="00265D5B" w:rsidRPr="00886EA8" w:rsidRDefault="00265D5B" w:rsidP="00486991">
            <w:pPr>
              <w:rPr>
                <w:rFonts w:eastAsia="Times New Roman"/>
                <w:sz w:val="22"/>
                <w:szCs w:val="22"/>
              </w:rPr>
            </w:pPr>
            <w:r w:rsidRPr="00886EA8">
              <w:rPr>
                <w:rFonts w:eastAsia="Times New Roman"/>
                <w:bCs/>
                <w:sz w:val="22"/>
                <w:szCs w:val="22"/>
              </w:rPr>
              <w:t xml:space="preserve">PVM </w:t>
            </w:r>
            <w:proofErr w:type="spellStart"/>
            <w:r w:rsidRPr="00886EA8">
              <w:rPr>
                <w:rFonts w:eastAsia="Times New Roman"/>
                <w:bCs/>
                <w:sz w:val="22"/>
                <w:szCs w:val="22"/>
              </w:rPr>
              <w:t>mokėtojo</w:t>
            </w:r>
            <w:proofErr w:type="spellEnd"/>
            <w:r w:rsidRPr="00886EA8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86EA8">
              <w:rPr>
                <w:rFonts w:eastAsia="Times New Roman"/>
                <w:bCs/>
                <w:sz w:val="22"/>
                <w:szCs w:val="22"/>
              </w:rPr>
              <w:t>kodas</w:t>
            </w:r>
            <w:proofErr w:type="spellEnd"/>
            <w:r w:rsidRPr="00886EA8">
              <w:rPr>
                <w:rFonts w:eastAsia="Times New Roman"/>
                <w:bCs/>
                <w:sz w:val="22"/>
                <w:szCs w:val="22"/>
              </w:rPr>
              <w:t xml:space="preserve"> LT100006310818</w:t>
            </w:r>
          </w:p>
          <w:p w14:paraId="02698618" w14:textId="77777777" w:rsidR="00265D5B" w:rsidRPr="00886EA8" w:rsidRDefault="00265D5B" w:rsidP="0048699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86EA8">
              <w:rPr>
                <w:rFonts w:eastAsia="Times New Roman"/>
                <w:sz w:val="22"/>
                <w:szCs w:val="22"/>
              </w:rPr>
              <w:t>Registro</w:t>
            </w:r>
            <w:proofErr w:type="spellEnd"/>
            <w:r w:rsidRPr="00886EA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86EA8">
              <w:rPr>
                <w:rFonts w:eastAsia="Times New Roman"/>
                <w:sz w:val="22"/>
                <w:szCs w:val="22"/>
              </w:rPr>
              <w:t>tvarkytojas</w:t>
            </w:r>
            <w:proofErr w:type="spellEnd"/>
            <w:r w:rsidRPr="00886EA8">
              <w:rPr>
                <w:rFonts w:eastAsia="Times New Roman"/>
                <w:sz w:val="22"/>
                <w:szCs w:val="22"/>
              </w:rPr>
              <w:t xml:space="preserve"> – VĮ </w:t>
            </w:r>
            <w:proofErr w:type="spellStart"/>
            <w:r w:rsidRPr="00886EA8">
              <w:rPr>
                <w:rFonts w:eastAsia="Times New Roman"/>
                <w:sz w:val="22"/>
                <w:szCs w:val="22"/>
              </w:rPr>
              <w:t>Registrų</w:t>
            </w:r>
            <w:proofErr w:type="spellEnd"/>
            <w:r w:rsidRPr="00886EA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86EA8">
              <w:rPr>
                <w:rFonts w:eastAsia="Times New Roman"/>
                <w:sz w:val="22"/>
                <w:szCs w:val="22"/>
              </w:rPr>
              <w:t>centras</w:t>
            </w:r>
            <w:proofErr w:type="spellEnd"/>
            <w:r w:rsidRPr="00886EA8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2549F972" w14:textId="77777777" w:rsidR="00265D5B" w:rsidRPr="00886EA8" w:rsidRDefault="00265D5B" w:rsidP="00486991">
            <w:pPr>
              <w:tabs>
                <w:tab w:val="left" w:pos="5130"/>
                <w:tab w:val="left" w:pos="9000"/>
                <w:tab w:val="right" w:pos="9360"/>
              </w:tabs>
              <w:rPr>
                <w:rFonts w:eastAsia="Times New Roman"/>
                <w:sz w:val="22"/>
                <w:szCs w:val="22"/>
                <w:lang w:val="nb-NO"/>
              </w:rPr>
            </w:pPr>
            <w:r w:rsidRPr="00886EA8">
              <w:rPr>
                <w:rFonts w:eastAsia="Times New Roman"/>
                <w:sz w:val="22"/>
                <w:szCs w:val="22"/>
                <w:lang w:val="nb-NO"/>
              </w:rPr>
              <w:t>Laisvės pr. 78B, LT-05263 Vilnius</w:t>
            </w:r>
          </w:p>
          <w:p w14:paraId="21F36322" w14:textId="77777777" w:rsidR="00265D5B" w:rsidRPr="00886EA8" w:rsidRDefault="00265D5B" w:rsidP="00486991">
            <w:pPr>
              <w:tabs>
                <w:tab w:val="left" w:pos="5130"/>
                <w:tab w:val="left" w:pos="9000"/>
                <w:tab w:val="right" w:pos="9360"/>
              </w:tabs>
              <w:rPr>
                <w:rFonts w:eastAsia="Times New Roman"/>
                <w:sz w:val="22"/>
                <w:szCs w:val="22"/>
                <w:lang w:val="nb-NO"/>
              </w:rPr>
            </w:pPr>
            <w:r w:rsidRPr="00886EA8">
              <w:rPr>
                <w:rFonts w:eastAsia="Times New Roman"/>
                <w:sz w:val="22"/>
                <w:szCs w:val="22"/>
                <w:lang w:val="nb-NO"/>
              </w:rPr>
              <w:t>A.s. Nr. LT21 7300 0101 7882 1215</w:t>
            </w:r>
          </w:p>
          <w:p w14:paraId="112EDC3B" w14:textId="77777777" w:rsidR="00265D5B" w:rsidRPr="00886EA8" w:rsidRDefault="00265D5B" w:rsidP="00486991">
            <w:pPr>
              <w:tabs>
                <w:tab w:val="left" w:pos="5130"/>
                <w:tab w:val="left" w:pos="9000"/>
                <w:tab w:val="right" w:pos="9360"/>
              </w:tabs>
              <w:rPr>
                <w:rFonts w:eastAsia="Times New Roman"/>
                <w:sz w:val="22"/>
                <w:szCs w:val="22"/>
                <w:lang w:val="nb-NO"/>
              </w:rPr>
            </w:pPr>
            <w:r w:rsidRPr="00886EA8">
              <w:rPr>
                <w:rFonts w:eastAsia="Times New Roman"/>
                <w:sz w:val="22"/>
                <w:szCs w:val="22"/>
                <w:lang w:val="nb-NO"/>
              </w:rPr>
              <w:t xml:space="preserve">tel.: </w:t>
            </w:r>
            <w:r w:rsidRPr="00886EA8">
              <w:rPr>
                <w:rFonts w:eastAsia="Times New Roman"/>
                <w:sz w:val="22"/>
                <w:szCs w:val="22"/>
                <w:lang w:val="lt-LT"/>
              </w:rPr>
              <w:t>+370 616 03099</w:t>
            </w:r>
          </w:p>
          <w:p w14:paraId="4DC384D8" w14:textId="77777777" w:rsidR="00265D5B" w:rsidRPr="00886EA8" w:rsidRDefault="00265D5B" w:rsidP="00486991">
            <w:pPr>
              <w:tabs>
                <w:tab w:val="left" w:pos="5130"/>
                <w:tab w:val="left" w:pos="9000"/>
                <w:tab w:val="right" w:pos="9360"/>
              </w:tabs>
              <w:rPr>
                <w:rFonts w:eastAsia="Times New Roman"/>
                <w:sz w:val="22"/>
                <w:szCs w:val="22"/>
                <w:lang w:val="nb-NO"/>
              </w:rPr>
            </w:pPr>
            <w:r w:rsidRPr="00886EA8">
              <w:rPr>
                <w:rFonts w:eastAsia="Times New Roman"/>
                <w:sz w:val="22"/>
                <w:szCs w:val="22"/>
                <w:lang w:val="nb-NO"/>
              </w:rPr>
              <w:t xml:space="preserve">el. paštas: </w:t>
            </w:r>
            <w:r w:rsidRPr="00886EA8">
              <w:rPr>
                <w:rFonts w:eastAsia="Times New Roman"/>
                <w:sz w:val="22"/>
                <w:szCs w:val="22"/>
                <w:lang w:val="lt-LT"/>
              </w:rPr>
              <w:t>info@gilesta.lt</w:t>
            </w:r>
          </w:p>
          <w:p w14:paraId="60CC4243" w14:textId="77777777" w:rsidR="00265D5B" w:rsidRPr="00886EA8" w:rsidRDefault="00265D5B" w:rsidP="00486991">
            <w:pPr>
              <w:rPr>
                <w:rFonts w:eastAsia="Times New Roman"/>
                <w:sz w:val="22"/>
                <w:szCs w:val="22"/>
                <w:lang w:val="nb-NO"/>
              </w:rPr>
            </w:pPr>
          </w:p>
          <w:p w14:paraId="1716DE7B" w14:textId="77777777" w:rsidR="00265D5B" w:rsidRPr="00886EA8" w:rsidRDefault="00265D5B" w:rsidP="0048699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86EA8">
              <w:rPr>
                <w:rFonts w:eastAsia="Times New Roman"/>
                <w:sz w:val="22"/>
                <w:szCs w:val="22"/>
              </w:rPr>
              <w:t>Direktorius</w:t>
            </w:r>
            <w:proofErr w:type="spellEnd"/>
            <w:r w:rsidRPr="00886EA8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6361DBDD" w14:textId="77777777" w:rsidR="00265D5B" w:rsidRPr="00886EA8" w:rsidRDefault="00265D5B" w:rsidP="00486991">
            <w:pPr>
              <w:keepNext/>
              <w:rPr>
                <w:rFonts w:eastAsia="Times New Roman"/>
                <w:sz w:val="22"/>
                <w:szCs w:val="22"/>
                <w:lang w:val="lt-LT"/>
              </w:rPr>
            </w:pPr>
            <w:r w:rsidRPr="00886EA8">
              <w:rPr>
                <w:rFonts w:eastAsia="Times New Roman"/>
                <w:sz w:val="22"/>
                <w:szCs w:val="22"/>
                <w:lang w:val="lt-LT"/>
              </w:rPr>
              <w:t xml:space="preserve">Romas </w:t>
            </w:r>
            <w:proofErr w:type="spellStart"/>
            <w:r w:rsidRPr="00886EA8">
              <w:rPr>
                <w:rFonts w:eastAsia="Times New Roman"/>
                <w:sz w:val="22"/>
                <w:szCs w:val="22"/>
                <w:lang w:val="lt-LT"/>
              </w:rPr>
              <w:t>Paliulis</w:t>
            </w:r>
            <w:proofErr w:type="spellEnd"/>
            <w:r w:rsidRPr="00886EA8">
              <w:rPr>
                <w:rFonts w:eastAsia="Times New Roman"/>
                <w:sz w:val="22"/>
                <w:szCs w:val="22"/>
                <w:lang w:val="lt-LT"/>
              </w:rPr>
              <w:t>____________</w:t>
            </w:r>
          </w:p>
          <w:p w14:paraId="3C3C9C8E" w14:textId="77777777" w:rsidR="00265D5B" w:rsidRPr="00886EA8" w:rsidRDefault="00265D5B" w:rsidP="00486991">
            <w:pPr>
              <w:keepNext/>
              <w:rPr>
                <w:rFonts w:eastAsia="Times New Roman"/>
                <w:sz w:val="22"/>
                <w:szCs w:val="22"/>
                <w:lang w:val="lt-LT"/>
              </w:rPr>
            </w:pPr>
          </w:p>
          <w:p w14:paraId="7C4EC34E" w14:textId="77777777" w:rsidR="00265D5B" w:rsidRPr="00886EA8" w:rsidRDefault="00265D5B" w:rsidP="00486991">
            <w:pPr>
              <w:keepNext/>
              <w:rPr>
                <w:rFonts w:eastAsia="Times New Roman"/>
                <w:sz w:val="22"/>
                <w:szCs w:val="22"/>
              </w:rPr>
            </w:pPr>
            <w:r w:rsidRPr="00886EA8">
              <w:rPr>
                <w:rFonts w:eastAsia="Times New Roman"/>
                <w:sz w:val="22"/>
                <w:szCs w:val="22"/>
                <w:lang w:val="lt-LT"/>
              </w:rPr>
              <w:t>A.V.</w:t>
            </w:r>
          </w:p>
          <w:p w14:paraId="74A791BA" w14:textId="77777777" w:rsidR="00265D5B" w:rsidRPr="00886EA8" w:rsidRDefault="00265D5B" w:rsidP="00486991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00D31094" w14:textId="77777777" w:rsidR="00265D5B" w:rsidRPr="00886EA8" w:rsidRDefault="00265D5B" w:rsidP="00265D5B">
      <w:pPr>
        <w:rPr>
          <w:rFonts w:eastAsia="Times New Roman"/>
          <w:sz w:val="22"/>
          <w:szCs w:val="22"/>
          <w:lang w:val="lt-LT"/>
        </w:rPr>
      </w:pPr>
    </w:p>
    <w:sectPr w:rsidR="00265D5B" w:rsidRPr="00886EA8" w:rsidSect="00C53AEE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8A6E" w14:textId="77777777" w:rsidR="00E868B9" w:rsidRDefault="00E868B9" w:rsidP="009A684C">
      <w:r>
        <w:separator/>
      </w:r>
    </w:p>
    <w:p w14:paraId="202261A0" w14:textId="77777777" w:rsidR="00E868B9" w:rsidRDefault="00E868B9"/>
  </w:endnote>
  <w:endnote w:type="continuationSeparator" w:id="0">
    <w:p w14:paraId="64DF8631" w14:textId="77777777" w:rsidR="00E868B9" w:rsidRDefault="00E868B9" w:rsidP="009A684C">
      <w:r>
        <w:continuationSeparator/>
      </w:r>
    </w:p>
    <w:p w14:paraId="6E2BFE95" w14:textId="77777777" w:rsidR="00E868B9" w:rsidRDefault="00E868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7963" w14:textId="77777777" w:rsidR="00E868B9" w:rsidRDefault="00E868B9" w:rsidP="009A684C">
      <w:r>
        <w:separator/>
      </w:r>
    </w:p>
    <w:p w14:paraId="1CC895D2" w14:textId="77777777" w:rsidR="00E868B9" w:rsidRDefault="00E868B9"/>
  </w:footnote>
  <w:footnote w:type="continuationSeparator" w:id="0">
    <w:p w14:paraId="65B94E7B" w14:textId="77777777" w:rsidR="00E868B9" w:rsidRDefault="00E868B9" w:rsidP="009A684C">
      <w:r>
        <w:continuationSeparator/>
      </w:r>
    </w:p>
    <w:p w14:paraId="1104BB13" w14:textId="77777777" w:rsidR="00E868B9" w:rsidRDefault="00E868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Pr="00AB0C4F" w:rsidRDefault="00BC48CE">
    <w:pPr>
      <w:rPr>
        <w:sz w:val="18"/>
        <w:szCs w:val="18"/>
        <w:lang w:val="nb-NO"/>
      </w:rPr>
    </w:pPr>
  </w:p>
  <w:p w14:paraId="69960DFF" w14:textId="77777777" w:rsidR="00CD3C9A" w:rsidRPr="00AB0C4F" w:rsidRDefault="00CD3C9A">
    <w:pPr>
      <w:rPr>
        <w:sz w:val="18"/>
        <w:szCs w:val="18"/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AD0B36"/>
    <w:multiLevelType w:val="hybridMultilevel"/>
    <w:tmpl w:val="7FD20192"/>
    <w:lvl w:ilvl="0" w:tplc="7540A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0604A"/>
    <w:multiLevelType w:val="hybridMultilevel"/>
    <w:tmpl w:val="B1547DA6"/>
    <w:lvl w:ilvl="0" w:tplc="DBA625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215865">
    <w:abstractNumId w:val="4"/>
  </w:num>
  <w:num w:numId="2" w16cid:durableId="321739716">
    <w:abstractNumId w:val="6"/>
  </w:num>
  <w:num w:numId="3" w16cid:durableId="816072754">
    <w:abstractNumId w:val="1"/>
  </w:num>
  <w:num w:numId="4" w16cid:durableId="1439910748">
    <w:abstractNumId w:val="10"/>
  </w:num>
  <w:num w:numId="5" w16cid:durableId="830755891">
    <w:abstractNumId w:val="0"/>
  </w:num>
  <w:num w:numId="6" w16cid:durableId="1647398121">
    <w:abstractNumId w:val="9"/>
  </w:num>
  <w:num w:numId="7" w16cid:durableId="1824543375">
    <w:abstractNumId w:val="5"/>
  </w:num>
  <w:num w:numId="8" w16cid:durableId="1141965519">
    <w:abstractNumId w:val="3"/>
  </w:num>
  <w:num w:numId="9" w16cid:durableId="40908022">
    <w:abstractNumId w:val="8"/>
  </w:num>
  <w:num w:numId="10" w16cid:durableId="1023246066">
    <w:abstractNumId w:val="7"/>
  </w:num>
  <w:num w:numId="11" w16cid:durableId="871191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14A33"/>
    <w:rsid w:val="00021240"/>
    <w:rsid w:val="000377D3"/>
    <w:rsid w:val="00045E38"/>
    <w:rsid w:val="00060916"/>
    <w:rsid w:val="00064ABB"/>
    <w:rsid w:val="0006630E"/>
    <w:rsid w:val="00091AFE"/>
    <w:rsid w:val="000A5D73"/>
    <w:rsid w:val="000A71C4"/>
    <w:rsid w:val="000B0D88"/>
    <w:rsid w:val="000B296F"/>
    <w:rsid w:val="000B53FE"/>
    <w:rsid w:val="000B7891"/>
    <w:rsid w:val="000C6066"/>
    <w:rsid w:val="000C7233"/>
    <w:rsid w:val="000D12EA"/>
    <w:rsid w:val="000E5DFA"/>
    <w:rsid w:val="00104B99"/>
    <w:rsid w:val="00114DA4"/>
    <w:rsid w:val="001228AF"/>
    <w:rsid w:val="001325E3"/>
    <w:rsid w:val="0015392C"/>
    <w:rsid w:val="001663D7"/>
    <w:rsid w:val="001748A9"/>
    <w:rsid w:val="001A6239"/>
    <w:rsid w:val="001B49E6"/>
    <w:rsid w:val="001D4EB7"/>
    <w:rsid w:val="001E4419"/>
    <w:rsid w:val="001E6767"/>
    <w:rsid w:val="001E7E50"/>
    <w:rsid w:val="00200A50"/>
    <w:rsid w:val="00200D6D"/>
    <w:rsid w:val="00207954"/>
    <w:rsid w:val="00211224"/>
    <w:rsid w:val="00244EAD"/>
    <w:rsid w:val="00257032"/>
    <w:rsid w:val="002614A6"/>
    <w:rsid w:val="00265D5B"/>
    <w:rsid w:val="002677F4"/>
    <w:rsid w:val="00272D4B"/>
    <w:rsid w:val="002756CB"/>
    <w:rsid w:val="0028760D"/>
    <w:rsid w:val="00287BD5"/>
    <w:rsid w:val="00292FC4"/>
    <w:rsid w:val="002A1850"/>
    <w:rsid w:val="002A3490"/>
    <w:rsid w:val="002A39C7"/>
    <w:rsid w:val="002B1990"/>
    <w:rsid w:val="002E74E9"/>
    <w:rsid w:val="002F352B"/>
    <w:rsid w:val="002F4D45"/>
    <w:rsid w:val="00322670"/>
    <w:rsid w:val="00325067"/>
    <w:rsid w:val="00325E42"/>
    <w:rsid w:val="0032669D"/>
    <w:rsid w:val="00334451"/>
    <w:rsid w:val="00342DC8"/>
    <w:rsid w:val="0034435D"/>
    <w:rsid w:val="0034552C"/>
    <w:rsid w:val="00346ADD"/>
    <w:rsid w:val="003551D0"/>
    <w:rsid w:val="00363358"/>
    <w:rsid w:val="0037025A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2947"/>
    <w:rsid w:val="003E6E69"/>
    <w:rsid w:val="003F2974"/>
    <w:rsid w:val="0040408F"/>
    <w:rsid w:val="0041091A"/>
    <w:rsid w:val="00430A36"/>
    <w:rsid w:val="00431B33"/>
    <w:rsid w:val="0043706F"/>
    <w:rsid w:val="004441AC"/>
    <w:rsid w:val="00452E7B"/>
    <w:rsid w:val="00457023"/>
    <w:rsid w:val="0046468F"/>
    <w:rsid w:val="004817A7"/>
    <w:rsid w:val="004A48DF"/>
    <w:rsid w:val="004B3A58"/>
    <w:rsid w:val="004B7123"/>
    <w:rsid w:val="004C662D"/>
    <w:rsid w:val="004D770E"/>
    <w:rsid w:val="00507D89"/>
    <w:rsid w:val="00510072"/>
    <w:rsid w:val="005172A8"/>
    <w:rsid w:val="00522C52"/>
    <w:rsid w:val="00525EDD"/>
    <w:rsid w:val="00531098"/>
    <w:rsid w:val="00534DA7"/>
    <w:rsid w:val="005516D8"/>
    <w:rsid w:val="00556636"/>
    <w:rsid w:val="00560699"/>
    <w:rsid w:val="00571A9E"/>
    <w:rsid w:val="00582B24"/>
    <w:rsid w:val="005A2B14"/>
    <w:rsid w:val="005A37BE"/>
    <w:rsid w:val="005B4055"/>
    <w:rsid w:val="005B7478"/>
    <w:rsid w:val="005C6113"/>
    <w:rsid w:val="005E6B83"/>
    <w:rsid w:val="005F352B"/>
    <w:rsid w:val="00614018"/>
    <w:rsid w:val="006369A1"/>
    <w:rsid w:val="00642CB1"/>
    <w:rsid w:val="0064359F"/>
    <w:rsid w:val="0064695F"/>
    <w:rsid w:val="00675C03"/>
    <w:rsid w:val="006964B6"/>
    <w:rsid w:val="006D005B"/>
    <w:rsid w:val="006D15C2"/>
    <w:rsid w:val="006D1CBB"/>
    <w:rsid w:val="006D4CD8"/>
    <w:rsid w:val="006D5A29"/>
    <w:rsid w:val="006E26D4"/>
    <w:rsid w:val="006E28F3"/>
    <w:rsid w:val="006E486E"/>
    <w:rsid w:val="006E49FB"/>
    <w:rsid w:val="006E5982"/>
    <w:rsid w:val="00704A1B"/>
    <w:rsid w:val="00707B5F"/>
    <w:rsid w:val="00707E36"/>
    <w:rsid w:val="00726CDE"/>
    <w:rsid w:val="00734746"/>
    <w:rsid w:val="00734FAA"/>
    <w:rsid w:val="00740B18"/>
    <w:rsid w:val="00746E28"/>
    <w:rsid w:val="00750084"/>
    <w:rsid w:val="00753991"/>
    <w:rsid w:val="007663F4"/>
    <w:rsid w:val="00770C88"/>
    <w:rsid w:val="0078288A"/>
    <w:rsid w:val="007828BE"/>
    <w:rsid w:val="007964AE"/>
    <w:rsid w:val="007A4348"/>
    <w:rsid w:val="007A50ED"/>
    <w:rsid w:val="007A5905"/>
    <w:rsid w:val="007A664D"/>
    <w:rsid w:val="007A6A93"/>
    <w:rsid w:val="007B19A8"/>
    <w:rsid w:val="007B1A90"/>
    <w:rsid w:val="007B5F2E"/>
    <w:rsid w:val="007C64E8"/>
    <w:rsid w:val="007C715C"/>
    <w:rsid w:val="007D0392"/>
    <w:rsid w:val="007F1CEE"/>
    <w:rsid w:val="00803EAD"/>
    <w:rsid w:val="00815DC0"/>
    <w:rsid w:val="00820B42"/>
    <w:rsid w:val="008561D5"/>
    <w:rsid w:val="0086061C"/>
    <w:rsid w:val="00865D6D"/>
    <w:rsid w:val="00886EA8"/>
    <w:rsid w:val="00897AE5"/>
    <w:rsid w:val="008B3E6B"/>
    <w:rsid w:val="008B66CE"/>
    <w:rsid w:val="008B6819"/>
    <w:rsid w:val="008C100B"/>
    <w:rsid w:val="008C77CC"/>
    <w:rsid w:val="008F0A61"/>
    <w:rsid w:val="008F5165"/>
    <w:rsid w:val="00901B64"/>
    <w:rsid w:val="0091388E"/>
    <w:rsid w:val="00913D08"/>
    <w:rsid w:val="00926138"/>
    <w:rsid w:val="009272C1"/>
    <w:rsid w:val="00971AA9"/>
    <w:rsid w:val="00982449"/>
    <w:rsid w:val="00990BE6"/>
    <w:rsid w:val="00992A3F"/>
    <w:rsid w:val="00994889"/>
    <w:rsid w:val="00996084"/>
    <w:rsid w:val="009A028E"/>
    <w:rsid w:val="009A684C"/>
    <w:rsid w:val="009A7C55"/>
    <w:rsid w:val="009C6010"/>
    <w:rsid w:val="009D4A67"/>
    <w:rsid w:val="00A06480"/>
    <w:rsid w:val="00A12437"/>
    <w:rsid w:val="00A240DB"/>
    <w:rsid w:val="00A330D7"/>
    <w:rsid w:val="00A358BA"/>
    <w:rsid w:val="00A41323"/>
    <w:rsid w:val="00A431B5"/>
    <w:rsid w:val="00A54766"/>
    <w:rsid w:val="00A64CC8"/>
    <w:rsid w:val="00A92362"/>
    <w:rsid w:val="00AB0C4F"/>
    <w:rsid w:val="00AC0305"/>
    <w:rsid w:val="00AE6758"/>
    <w:rsid w:val="00AF0C7A"/>
    <w:rsid w:val="00AF19E7"/>
    <w:rsid w:val="00AF5132"/>
    <w:rsid w:val="00B05BC1"/>
    <w:rsid w:val="00B0663D"/>
    <w:rsid w:val="00B363B4"/>
    <w:rsid w:val="00B37C13"/>
    <w:rsid w:val="00B41FF6"/>
    <w:rsid w:val="00B4603A"/>
    <w:rsid w:val="00B47024"/>
    <w:rsid w:val="00B50097"/>
    <w:rsid w:val="00B602E5"/>
    <w:rsid w:val="00B72DA7"/>
    <w:rsid w:val="00B74274"/>
    <w:rsid w:val="00B76693"/>
    <w:rsid w:val="00BA1E71"/>
    <w:rsid w:val="00BA3BEC"/>
    <w:rsid w:val="00BA5EF4"/>
    <w:rsid w:val="00BA6708"/>
    <w:rsid w:val="00BA7696"/>
    <w:rsid w:val="00BB21DE"/>
    <w:rsid w:val="00BB26B9"/>
    <w:rsid w:val="00BC1AA9"/>
    <w:rsid w:val="00BC48CE"/>
    <w:rsid w:val="00BC6689"/>
    <w:rsid w:val="00BD1513"/>
    <w:rsid w:val="00BE6DA9"/>
    <w:rsid w:val="00C010CF"/>
    <w:rsid w:val="00C11C44"/>
    <w:rsid w:val="00C262CC"/>
    <w:rsid w:val="00C42B1E"/>
    <w:rsid w:val="00C4655A"/>
    <w:rsid w:val="00C53AEE"/>
    <w:rsid w:val="00C54AD2"/>
    <w:rsid w:val="00C56B9E"/>
    <w:rsid w:val="00C61BD7"/>
    <w:rsid w:val="00C73EDB"/>
    <w:rsid w:val="00C82C99"/>
    <w:rsid w:val="00C86142"/>
    <w:rsid w:val="00C91793"/>
    <w:rsid w:val="00C94A37"/>
    <w:rsid w:val="00CA1263"/>
    <w:rsid w:val="00CB42CD"/>
    <w:rsid w:val="00CC3FFA"/>
    <w:rsid w:val="00CD2517"/>
    <w:rsid w:val="00CD3C9A"/>
    <w:rsid w:val="00CD4482"/>
    <w:rsid w:val="00CF39F8"/>
    <w:rsid w:val="00D01D70"/>
    <w:rsid w:val="00D04AFC"/>
    <w:rsid w:val="00D125F9"/>
    <w:rsid w:val="00D4535F"/>
    <w:rsid w:val="00D506E0"/>
    <w:rsid w:val="00D82ED4"/>
    <w:rsid w:val="00D87518"/>
    <w:rsid w:val="00D90C59"/>
    <w:rsid w:val="00D920CF"/>
    <w:rsid w:val="00D97EBB"/>
    <w:rsid w:val="00DC30F0"/>
    <w:rsid w:val="00DC64D1"/>
    <w:rsid w:val="00DD35F9"/>
    <w:rsid w:val="00DD4379"/>
    <w:rsid w:val="00DF1534"/>
    <w:rsid w:val="00E0073C"/>
    <w:rsid w:val="00E06A6C"/>
    <w:rsid w:val="00E112B9"/>
    <w:rsid w:val="00E17C34"/>
    <w:rsid w:val="00E2174D"/>
    <w:rsid w:val="00E23BED"/>
    <w:rsid w:val="00E53BC7"/>
    <w:rsid w:val="00E631AA"/>
    <w:rsid w:val="00E67C66"/>
    <w:rsid w:val="00E71193"/>
    <w:rsid w:val="00E7782D"/>
    <w:rsid w:val="00E77B21"/>
    <w:rsid w:val="00E849D9"/>
    <w:rsid w:val="00E868B9"/>
    <w:rsid w:val="00EA23C8"/>
    <w:rsid w:val="00EC1ED4"/>
    <w:rsid w:val="00ED107B"/>
    <w:rsid w:val="00F236C5"/>
    <w:rsid w:val="00F261C3"/>
    <w:rsid w:val="00F32236"/>
    <w:rsid w:val="00F41EF7"/>
    <w:rsid w:val="00F517EB"/>
    <w:rsid w:val="00F60B8C"/>
    <w:rsid w:val="00F61724"/>
    <w:rsid w:val="00F67492"/>
    <w:rsid w:val="00F77091"/>
    <w:rsid w:val="00F86A1B"/>
    <w:rsid w:val="00F879A6"/>
    <w:rsid w:val="00F879C9"/>
    <w:rsid w:val="00F9316D"/>
    <w:rsid w:val="00FB71E1"/>
    <w:rsid w:val="00FC689A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39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5392C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5392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39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392C"/>
    <w:rPr>
      <w:b/>
      <w:bCs/>
    </w:rPr>
  </w:style>
  <w:style w:type="paragraph" w:styleId="Pataisymai">
    <w:name w:val="Revision"/>
    <w:hidden/>
    <w:uiPriority w:val="99"/>
    <w:semiHidden/>
    <w:rsid w:val="00DC6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</a14285f26a0b45bfa54ed9a05aaa3ab1>
    <DmsRegDoc xmlns="4b2e9d09-07c5-42d4-ad0a-92e216c40b99">238893</DmsRegDoc>
    <DmsAddMarkOnPdf xmlns="028236e2-f653-4d19-ab67-4d06a9145e0c">false</DmsAddMarkOnPd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EC119-85F2-4724-824A-66452E4AA40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27C5FA6-B1FD-40E5-A608-99DCC51F0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DB8BF-855A-47E2-AFE4-1D730FAD8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DCFE36-4E94-4535-9F97-379DB4499070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5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2616</Words>
  <Characters>1492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 NR. 14 SUSITARIMO FORMA</vt:lpstr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NR. 14 SUSITARIMO FORMA</dc:title>
  <dc:subject/>
  <dc:creator>Ellex</dc:creator>
  <cp:keywords/>
  <dc:description/>
  <cp:lastModifiedBy>Elvina Brūzgė</cp:lastModifiedBy>
  <cp:revision>8</cp:revision>
  <cp:lastPrinted>2025-11-14T07:20:00Z</cp:lastPrinted>
  <dcterms:created xsi:type="dcterms:W3CDTF">2025-11-18T07:45:00Z</dcterms:created>
  <dcterms:modified xsi:type="dcterms:W3CDTF">2025-11-18T12:59:00Z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ContentTypeId">
    <vt:lpwstr>0x01010031A3634DF9DB4FFBA1EC65766E7376F5002DB646006A010C41A03564BD150A5EE1</vt:lpwstr>
  </property>
  <property fmtid="{D5CDD505-2E9C-101B-9397-08002B2CF9AE}" pid="4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5" name="DmsPermissionsUsers">
    <vt:lpwstr>1073741823;#Sistemos abonementas;#864;#Renata Narmontienė;#752;#Vaida Tvarijonienė;#790;#Lina Christoforovienė</vt:lpwstr>
  </property>
  <property fmtid="{D5CDD505-2E9C-101B-9397-08002B2CF9AE}" pid="6" name="DmsPermissionsConfid">
    <vt:bool>true</vt:bool>
  </property>
  <property fmtid="{D5CDD505-2E9C-101B-9397-08002B2CF9AE}" pid="7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