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F7" w:rsidRDefault="00DA34F7" w:rsidP="00DA34F7">
      <w:pPr>
        <w:ind w:left="3888" w:firstLine="1296"/>
        <w:jc w:val="right"/>
        <w:rPr>
          <w:sz w:val="22"/>
          <w:szCs w:val="22"/>
          <w:lang w:val="lt-LT"/>
        </w:rPr>
      </w:pPr>
    </w:p>
    <w:p w:rsidR="00DA34F7" w:rsidRPr="00B82929" w:rsidRDefault="00DA34F7" w:rsidP="00DA34F7">
      <w:pPr>
        <w:ind w:left="3888" w:firstLine="1296"/>
        <w:jc w:val="right"/>
        <w:rPr>
          <w:sz w:val="22"/>
          <w:szCs w:val="22"/>
          <w:lang w:val="lt-LT"/>
        </w:rPr>
      </w:pPr>
      <w:r w:rsidRPr="00B82929">
        <w:rPr>
          <w:sz w:val="22"/>
          <w:szCs w:val="22"/>
          <w:lang w:val="lt-LT"/>
        </w:rPr>
        <w:t>Atviro konkurso sąlygų</w:t>
      </w:r>
    </w:p>
    <w:p w:rsidR="00DA34F7" w:rsidRPr="00B82929" w:rsidRDefault="00DA34F7" w:rsidP="00DA34F7">
      <w:pPr>
        <w:ind w:left="3888" w:firstLine="1296"/>
        <w:rPr>
          <w:sz w:val="22"/>
          <w:szCs w:val="22"/>
          <w:lang w:val="lt-LT"/>
        </w:rPr>
      </w:pPr>
      <w:r w:rsidRPr="00B82929">
        <w:rPr>
          <w:sz w:val="22"/>
          <w:szCs w:val="22"/>
          <w:lang w:val="lt-LT"/>
        </w:rPr>
        <w:t xml:space="preserve">                                       1 priedas</w:t>
      </w:r>
    </w:p>
    <w:p w:rsidR="00E93DE0" w:rsidRPr="000C075E" w:rsidRDefault="00E93DE0" w:rsidP="00E93DE0">
      <w:pPr>
        <w:tabs>
          <w:tab w:val="left" w:pos="5954"/>
        </w:tabs>
        <w:ind w:left="2268" w:hanging="2268"/>
        <w:jc w:val="center"/>
        <w:rPr>
          <w:b/>
          <w:lang w:val="lt-LT"/>
        </w:rPr>
      </w:pPr>
      <w:r w:rsidRPr="000C075E">
        <w:rPr>
          <w:b/>
          <w:noProof/>
          <w:lang w:val="en-US"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DE0" w:rsidRPr="000C075E" w:rsidRDefault="00E93DE0" w:rsidP="00E93DE0">
      <w:pPr>
        <w:tabs>
          <w:tab w:val="left" w:pos="5954"/>
        </w:tabs>
        <w:ind w:left="2268" w:hanging="2268"/>
        <w:jc w:val="center"/>
        <w:rPr>
          <w:b/>
          <w:lang w:val="lt-LT"/>
        </w:rPr>
      </w:pPr>
    </w:p>
    <w:p w:rsidR="00E93DE0" w:rsidRPr="000C075E" w:rsidRDefault="00E93DE0" w:rsidP="00E93DE0">
      <w:pPr>
        <w:pStyle w:val="Heading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:rsidR="00E93DE0" w:rsidRPr="000C075E" w:rsidRDefault="00E93DE0" w:rsidP="00E93DE0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Kodas 111551739, PVM mok.k LT115517314, </w:t>
      </w:r>
      <w:r>
        <w:rPr>
          <w:sz w:val="22"/>
          <w:lang w:val="lt-LT"/>
        </w:rPr>
        <w:t>Viršuliškių</w:t>
      </w:r>
      <w:r w:rsidRPr="000C075E">
        <w:rPr>
          <w:sz w:val="22"/>
          <w:lang w:val="lt-LT"/>
        </w:rPr>
        <w:t xml:space="preserve"> </w:t>
      </w:r>
      <w:r>
        <w:rPr>
          <w:sz w:val="22"/>
          <w:lang w:val="lt-LT"/>
        </w:rPr>
        <w:t>skg.34-1</w:t>
      </w:r>
      <w:r w:rsidRPr="000C075E">
        <w:rPr>
          <w:sz w:val="22"/>
          <w:lang w:val="lt-LT"/>
        </w:rPr>
        <w:t>, LT-</w:t>
      </w:r>
      <w:r>
        <w:rPr>
          <w:sz w:val="22"/>
          <w:lang w:val="lt-LT"/>
        </w:rPr>
        <w:t>05132</w:t>
      </w:r>
      <w:r w:rsidRPr="000C075E">
        <w:rPr>
          <w:sz w:val="22"/>
          <w:lang w:val="lt-LT"/>
        </w:rPr>
        <w:t xml:space="preserve"> Vilnius, </w:t>
      </w:r>
    </w:p>
    <w:p w:rsidR="00E93DE0" w:rsidRPr="000C075E" w:rsidRDefault="00E93DE0" w:rsidP="00E93DE0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Tel. 237 43 33, faksas 237 43 44, el. paštas: </w:t>
      </w:r>
      <w:r w:rsidRPr="00E93DE0">
        <w:rPr>
          <w:sz w:val="22"/>
          <w:lang w:val="lt-LT"/>
        </w:rPr>
        <w:t>office@bbraun.lt</w:t>
      </w:r>
    </w:p>
    <w:p w:rsidR="00E93DE0" w:rsidRPr="008A607D" w:rsidRDefault="00E93DE0" w:rsidP="00E93DE0">
      <w:pPr>
        <w:pBdr>
          <w:bottom w:val="single" w:sz="12" w:space="1" w:color="auto"/>
        </w:pBdr>
        <w:jc w:val="center"/>
        <w:rPr>
          <w:sz w:val="20"/>
          <w:lang w:val="lt-LT"/>
        </w:rPr>
      </w:pPr>
      <w:r w:rsidRPr="000C075E">
        <w:rPr>
          <w:sz w:val="22"/>
          <w:lang w:val="lt-LT"/>
        </w:rPr>
        <w:t>Atsiskaitomoji sąskaita LT617044060001097040, AB “SEB bankas”, kodas 70440</w:t>
      </w:r>
    </w:p>
    <w:p w:rsidR="00DA34F7" w:rsidRPr="00B82929" w:rsidRDefault="00DA34F7" w:rsidP="00DA34F7">
      <w:pPr>
        <w:rPr>
          <w:lang w:val="lt-LT"/>
        </w:rPr>
      </w:pPr>
    </w:p>
    <w:p w:rsidR="00DA34F7" w:rsidRPr="00B82929" w:rsidRDefault="00E93DE0" w:rsidP="00DA34F7">
      <w:pPr>
        <w:rPr>
          <w:sz w:val="20"/>
          <w:szCs w:val="20"/>
          <w:lang w:val="lt-LT"/>
        </w:rPr>
      </w:pPr>
      <w:r>
        <w:rPr>
          <w:lang w:val="lt-LT"/>
        </w:rPr>
        <w:t>VšĮ Respublikinei Šiaulių ligoninei</w:t>
      </w:r>
    </w:p>
    <w:p w:rsidR="00DA34F7" w:rsidRPr="00B82929" w:rsidRDefault="00DA34F7" w:rsidP="00DA34F7">
      <w:pPr>
        <w:rPr>
          <w:lang w:val="lt-LT"/>
        </w:rPr>
      </w:pPr>
    </w:p>
    <w:p w:rsidR="00DA34F7" w:rsidRDefault="00DA34F7" w:rsidP="00DA34F7">
      <w:pPr>
        <w:jc w:val="center"/>
        <w:rPr>
          <w:b/>
          <w:lang w:val="lt-LT"/>
        </w:rPr>
      </w:pPr>
      <w:r w:rsidRPr="00B82929">
        <w:rPr>
          <w:b/>
          <w:lang w:val="lt-LT"/>
        </w:rPr>
        <w:t>PASIŪLYMAS</w:t>
      </w:r>
      <w:r>
        <w:rPr>
          <w:b/>
          <w:lang w:val="lt-LT"/>
        </w:rPr>
        <w:t xml:space="preserve"> </w:t>
      </w:r>
    </w:p>
    <w:p w:rsidR="00DA34F7" w:rsidRPr="00B82929" w:rsidRDefault="00DA34F7" w:rsidP="00DA34F7">
      <w:pPr>
        <w:jc w:val="center"/>
        <w:rPr>
          <w:b/>
          <w:lang w:val="lt-LT"/>
        </w:rPr>
      </w:pPr>
      <w:r w:rsidRPr="00B82929">
        <w:rPr>
          <w:b/>
          <w:lang w:val="lt-LT"/>
        </w:rPr>
        <w:t xml:space="preserve">DĖL </w:t>
      </w:r>
      <w:r>
        <w:rPr>
          <w:b/>
          <w:lang w:val="lt-LT"/>
        </w:rPr>
        <w:t xml:space="preserve">VAISTŲ </w:t>
      </w:r>
      <w:r w:rsidRPr="00B82929">
        <w:rPr>
          <w:b/>
          <w:lang w:val="lt-LT"/>
        </w:rPr>
        <w:t>PIRKIMO</w:t>
      </w:r>
    </w:p>
    <w:p w:rsidR="00DA34F7" w:rsidRPr="00B82929" w:rsidRDefault="00DA34F7" w:rsidP="00DA34F7">
      <w:pPr>
        <w:rPr>
          <w:lang w:val="lt-LT"/>
        </w:rPr>
      </w:pPr>
    </w:p>
    <w:p w:rsidR="00DA34F7" w:rsidRPr="00B61B55" w:rsidRDefault="00E93DE0" w:rsidP="00DA34F7">
      <w:pPr>
        <w:jc w:val="center"/>
        <w:rPr>
          <w:sz w:val="20"/>
          <w:szCs w:val="20"/>
          <w:lang w:val="lt-LT"/>
        </w:rPr>
      </w:pPr>
      <w:r>
        <w:rPr>
          <w:lang w:val="lt-LT"/>
        </w:rPr>
        <w:t>2016-10-31</w:t>
      </w:r>
    </w:p>
    <w:p w:rsidR="00DA34F7" w:rsidRPr="00B61B55" w:rsidRDefault="00E93DE0" w:rsidP="00DA34F7">
      <w:pPr>
        <w:jc w:val="center"/>
        <w:rPr>
          <w:sz w:val="20"/>
          <w:szCs w:val="20"/>
          <w:lang w:val="lt-LT"/>
        </w:rPr>
      </w:pPr>
      <w:r>
        <w:rPr>
          <w:lang w:val="lt-LT"/>
        </w:rPr>
        <w:t>Vilnius</w:t>
      </w:r>
    </w:p>
    <w:p w:rsidR="00DA34F7" w:rsidRPr="00B61B55" w:rsidRDefault="00DA34F7" w:rsidP="00DA34F7">
      <w:pPr>
        <w:jc w:val="right"/>
        <w:rPr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DA34F7" w:rsidRPr="00B61B55" w:rsidTr="00E12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B61B55" w:rsidRDefault="00E93DE0" w:rsidP="00E12A2F">
            <w:pPr>
              <w:rPr>
                <w:lang w:val="lt-LT"/>
              </w:rPr>
            </w:pPr>
            <w:r>
              <w:rPr>
                <w:lang w:val="lt-LT"/>
              </w:rPr>
              <w:t xml:space="preserve">Tiekėjo pavadinimas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93DE0" w:rsidRDefault="00E93DE0" w:rsidP="00E12A2F">
            <w:pPr>
              <w:rPr>
                <w:lang w:val="lt-LT"/>
              </w:rPr>
            </w:pPr>
            <w:r w:rsidRPr="00E93DE0">
              <w:rPr>
                <w:lang w:val="lt-LT"/>
              </w:rPr>
              <w:t>UAB „B. Braun Medical“</w:t>
            </w:r>
          </w:p>
        </w:tc>
      </w:tr>
      <w:tr w:rsidR="00DA34F7" w:rsidRPr="00B61B55" w:rsidTr="00E12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B61B55" w:rsidRDefault="00DA34F7" w:rsidP="00E12A2F">
            <w:pPr>
              <w:rPr>
                <w:lang w:val="lt-LT"/>
              </w:rPr>
            </w:pPr>
            <w:r w:rsidRPr="00B61B55">
              <w:rPr>
                <w:lang w:val="lt-LT"/>
              </w:rPr>
              <w:t xml:space="preserve">Tiekėjo adresas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93DE0" w:rsidRDefault="00E93DE0" w:rsidP="00E12A2F">
            <w:pPr>
              <w:rPr>
                <w:lang w:val="lt-LT"/>
              </w:rPr>
            </w:pPr>
            <w:r w:rsidRPr="00E93DE0">
              <w:rPr>
                <w:lang w:val="lt-LT"/>
              </w:rPr>
              <w:t>Viršuliškių skg.34-1, LT-05132 Vilnius</w:t>
            </w:r>
          </w:p>
        </w:tc>
      </w:tr>
      <w:tr w:rsidR="00DA34F7" w:rsidRPr="00B61B55" w:rsidTr="00E12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B61B55" w:rsidRDefault="00DA34F7" w:rsidP="00E12A2F">
            <w:pPr>
              <w:rPr>
                <w:lang w:val="lt-LT"/>
              </w:rPr>
            </w:pPr>
            <w:r w:rsidRPr="00B61B55">
              <w:rPr>
                <w:lang w:val="lt-LT"/>
              </w:rPr>
              <w:t>Įmonės kodas, PVM mokėtojo kodas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93DE0" w:rsidRDefault="00E93DE0" w:rsidP="00E12A2F">
            <w:pPr>
              <w:rPr>
                <w:lang w:val="lt-LT"/>
              </w:rPr>
            </w:pPr>
            <w:r w:rsidRPr="00E93DE0">
              <w:rPr>
                <w:lang w:val="lt-LT"/>
              </w:rPr>
              <w:t>111551739, LT115517314</w:t>
            </w:r>
          </w:p>
        </w:tc>
      </w:tr>
      <w:tr w:rsidR="00DA34F7" w:rsidRPr="00B61B55" w:rsidTr="00E12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B61B55" w:rsidRDefault="00DA34F7" w:rsidP="00E12A2F">
            <w:pPr>
              <w:rPr>
                <w:lang w:val="lt-LT"/>
              </w:rPr>
            </w:pPr>
            <w:r w:rsidRPr="00B61B55">
              <w:rPr>
                <w:lang w:val="lt-LT"/>
              </w:rPr>
              <w:t>Atsiskaitomosios sąskaitos numeris, bankas, banko kodas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93DE0" w:rsidRDefault="00E93DE0" w:rsidP="00E12A2F">
            <w:pPr>
              <w:rPr>
                <w:lang w:val="lt-LT"/>
              </w:rPr>
            </w:pPr>
            <w:r w:rsidRPr="00E93DE0">
              <w:rPr>
                <w:lang w:val="lt-LT"/>
              </w:rPr>
              <w:t>LT617044060001097040, AB “SEB bankas”, kodas 70440</w:t>
            </w:r>
          </w:p>
        </w:tc>
      </w:tr>
      <w:tr w:rsidR="00DA34F7" w:rsidRPr="00B61B55" w:rsidTr="00E12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B61B55" w:rsidRDefault="00DA34F7" w:rsidP="00E12A2F">
            <w:pPr>
              <w:rPr>
                <w:lang w:val="lt-LT"/>
              </w:rPr>
            </w:pPr>
            <w:r w:rsidRPr="00B61B55">
              <w:rPr>
                <w:lang w:val="lt-LT"/>
              </w:rPr>
              <w:t>Įmonės vadovo pareigos,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93DE0" w:rsidRDefault="00E93DE0" w:rsidP="00E12A2F">
            <w:pPr>
              <w:rPr>
                <w:lang w:val="lt-LT"/>
              </w:rPr>
            </w:pPr>
            <w:r w:rsidRPr="00E93DE0">
              <w:rPr>
                <w:lang w:val="lt-LT"/>
              </w:rPr>
              <w:t>Direktorius Kęstutis Liauba</w:t>
            </w:r>
          </w:p>
        </w:tc>
      </w:tr>
      <w:tr w:rsidR="00DA34F7" w:rsidRPr="00B61B55" w:rsidTr="00E12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B61B55" w:rsidRDefault="00DA34F7" w:rsidP="00E12A2F">
            <w:pPr>
              <w:rPr>
                <w:lang w:val="lt-LT"/>
              </w:rPr>
            </w:pPr>
            <w:r w:rsidRPr="00B61B55">
              <w:rPr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93DE0" w:rsidRDefault="00E93DE0" w:rsidP="00E12A2F">
            <w:pPr>
              <w:rPr>
                <w:lang w:val="lt-LT"/>
              </w:rPr>
            </w:pPr>
            <w:r w:rsidRPr="00E93DE0">
              <w:rPr>
                <w:lang w:val="lt-LT"/>
              </w:rPr>
              <w:t>Pardavimų vadybininkas Dalius Motiejūnas</w:t>
            </w:r>
          </w:p>
        </w:tc>
      </w:tr>
      <w:tr w:rsidR="00DA34F7" w:rsidRPr="00B61B55" w:rsidTr="00E12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B61B55" w:rsidRDefault="00DA34F7" w:rsidP="00E12A2F">
            <w:pPr>
              <w:rPr>
                <w:lang w:val="lt-LT"/>
              </w:rPr>
            </w:pPr>
            <w:r w:rsidRPr="00B61B55">
              <w:rPr>
                <w:lang w:val="lt-LT"/>
              </w:rPr>
              <w:t>Už sutarties vykdymą atsakingo asmens pareigos,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93DE0" w:rsidRDefault="00E93DE0" w:rsidP="00E12A2F">
            <w:pPr>
              <w:rPr>
                <w:lang w:val="lt-LT"/>
              </w:rPr>
            </w:pPr>
            <w:r w:rsidRPr="00E93DE0">
              <w:rPr>
                <w:lang w:val="lt-LT"/>
              </w:rPr>
              <w:t>Tiekimo vadybininkė Odeta Muralytė</w:t>
            </w:r>
          </w:p>
        </w:tc>
      </w:tr>
      <w:tr w:rsidR="00DA34F7" w:rsidRPr="00B61B55" w:rsidTr="00E12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B61B55" w:rsidRDefault="00DA34F7" w:rsidP="00E12A2F">
            <w:pPr>
              <w:rPr>
                <w:lang w:val="lt-LT"/>
              </w:rPr>
            </w:pPr>
            <w:r w:rsidRPr="00B61B55">
              <w:rPr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93DE0" w:rsidRDefault="00E93DE0" w:rsidP="00E12A2F">
            <w:pPr>
              <w:rPr>
                <w:lang w:val="lt-LT"/>
              </w:rPr>
            </w:pPr>
            <w:r w:rsidRPr="00E93DE0">
              <w:rPr>
                <w:lang w:val="lt-LT"/>
              </w:rPr>
              <w:t>8 5 237 43 33</w:t>
            </w:r>
          </w:p>
        </w:tc>
      </w:tr>
      <w:tr w:rsidR="00DA34F7" w:rsidRPr="00B61B55" w:rsidTr="00E12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B61B55" w:rsidRDefault="00DA34F7" w:rsidP="00E12A2F">
            <w:pPr>
              <w:rPr>
                <w:lang w:val="lt-LT"/>
              </w:rPr>
            </w:pPr>
            <w:r w:rsidRPr="00B61B55">
              <w:rPr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93DE0" w:rsidRDefault="00E93DE0" w:rsidP="00E12A2F">
            <w:pPr>
              <w:rPr>
                <w:lang w:val="lt-LT"/>
              </w:rPr>
            </w:pPr>
            <w:r w:rsidRPr="00E93DE0">
              <w:rPr>
                <w:lang w:val="lt-LT"/>
              </w:rPr>
              <w:t>8 5 237 43 44</w:t>
            </w:r>
          </w:p>
        </w:tc>
      </w:tr>
      <w:tr w:rsidR="00DA34F7" w:rsidRPr="00B61B55" w:rsidTr="00E12A2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B61B55" w:rsidRDefault="00DA34F7" w:rsidP="00E12A2F">
            <w:pPr>
              <w:rPr>
                <w:lang w:val="lt-LT"/>
              </w:rPr>
            </w:pPr>
            <w:r w:rsidRPr="00B61B55">
              <w:rPr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93DE0" w:rsidRDefault="00E93DE0" w:rsidP="00E12A2F">
            <w:pPr>
              <w:rPr>
                <w:lang w:val="lt-LT"/>
              </w:rPr>
            </w:pPr>
            <w:r w:rsidRPr="00E93DE0">
              <w:rPr>
                <w:lang w:val="lt-LT"/>
              </w:rPr>
              <w:t>office@bbraun.lt</w:t>
            </w:r>
          </w:p>
        </w:tc>
      </w:tr>
    </w:tbl>
    <w:p w:rsidR="00DA34F7" w:rsidRDefault="00DA34F7" w:rsidP="00DA34F7">
      <w:pPr>
        <w:jc w:val="both"/>
        <w:rPr>
          <w:color w:val="000000"/>
          <w:lang w:val="lt-LT"/>
        </w:rPr>
      </w:pPr>
    </w:p>
    <w:p w:rsidR="00DA34F7" w:rsidRPr="00E35727" w:rsidRDefault="00DA34F7" w:rsidP="00DA34F7">
      <w:pPr>
        <w:jc w:val="both"/>
        <w:rPr>
          <w:lang w:val="lt-LT"/>
        </w:rPr>
      </w:pPr>
    </w:p>
    <w:p w:rsidR="00DA34F7" w:rsidRPr="00E35727" w:rsidRDefault="00DA34F7" w:rsidP="00DA34F7">
      <w:pPr>
        <w:jc w:val="both"/>
        <w:rPr>
          <w:lang w:val="lt-LT"/>
        </w:rPr>
      </w:pPr>
      <w:r w:rsidRPr="00E35727">
        <w:rPr>
          <w:lang w:val="lt-LT"/>
        </w:rPr>
        <w:t>Šiuo pasiūlymu pažymime, kad sutinkame su visomis pirkimo sąlygomis, nustatytomis:</w:t>
      </w:r>
    </w:p>
    <w:p w:rsidR="00DA34F7" w:rsidRPr="00E35727" w:rsidRDefault="00DA34F7" w:rsidP="00DA34F7">
      <w:pPr>
        <w:jc w:val="both"/>
        <w:rPr>
          <w:lang w:val="lt-LT"/>
        </w:rPr>
      </w:pPr>
      <w:r w:rsidRPr="00E35727">
        <w:rPr>
          <w:lang w:val="lt-LT"/>
        </w:rPr>
        <w:t>1) atviro konkurso skelbime;</w:t>
      </w:r>
    </w:p>
    <w:p w:rsidR="00DA34F7" w:rsidRPr="00E35727" w:rsidRDefault="00DA34F7" w:rsidP="00DA34F7">
      <w:pPr>
        <w:jc w:val="both"/>
        <w:rPr>
          <w:lang w:val="lt-LT"/>
        </w:rPr>
      </w:pPr>
      <w:r w:rsidRPr="00E35727">
        <w:rPr>
          <w:lang w:val="lt-LT"/>
        </w:rPr>
        <w:t>2) kituose pirkimo dokumentuose (jų paaiškinimuose, papildymuose).</w:t>
      </w:r>
    </w:p>
    <w:p w:rsidR="00DA34F7" w:rsidRPr="00E35727" w:rsidRDefault="00DA34F7" w:rsidP="00DA34F7">
      <w:pPr>
        <w:ind w:right="-108"/>
        <w:jc w:val="both"/>
        <w:rPr>
          <w:lang w:val="lt-LT"/>
        </w:rPr>
      </w:pPr>
      <w:r w:rsidRPr="00E35727">
        <w:rPr>
          <w:spacing w:val="-4"/>
          <w:lang w:val="lt-LT"/>
        </w:rPr>
        <w:t>Pasirašydamas pasiūlymą saugiu elektroniniu parašu, patvirtinu, kad dokumentų skaitmeninės</w:t>
      </w:r>
      <w:r w:rsidRPr="00E35727">
        <w:rPr>
          <w:lang w:val="lt-LT"/>
        </w:rPr>
        <w:t xml:space="preserve"> kopijos yra tikros. </w:t>
      </w:r>
    </w:p>
    <w:p w:rsidR="00DA34F7" w:rsidRDefault="00DA34F7" w:rsidP="00DA34F7">
      <w:pPr>
        <w:jc w:val="both"/>
        <w:rPr>
          <w:b/>
          <w:lang w:val="lt-LT"/>
        </w:rPr>
      </w:pPr>
      <w:r>
        <w:rPr>
          <w:lang w:val="lt-LT"/>
        </w:rPr>
        <w:t xml:space="preserve">Mes siūlome šias prekes, </w:t>
      </w:r>
      <w:r w:rsidRPr="002844C8">
        <w:rPr>
          <w:b/>
          <w:lang w:val="lt-LT"/>
        </w:rPr>
        <w:t xml:space="preserve">kurios nurodytos </w:t>
      </w:r>
      <w:r>
        <w:rPr>
          <w:b/>
          <w:lang w:val="lt-LT"/>
        </w:rPr>
        <w:t>vaistų</w:t>
      </w:r>
      <w:r w:rsidRPr="002844C8">
        <w:rPr>
          <w:b/>
          <w:lang w:val="lt-LT"/>
        </w:rPr>
        <w:t xml:space="preserve"> </w:t>
      </w:r>
      <w:r>
        <w:rPr>
          <w:b/>
          <w:lang w:val="lt-LT"/>
        </w:rPr>
        <w:t>sąraše</w:t>
      </w:r>
      <w:r w:rsidRPr="002844C8">
        <w:rPr>
          <w:b/>
          <w:lang w:val="lt-LT"/>
        </w:rPr>
        <w:t>, kiekiai ir kainos 2.1 priede.</w:t>
      </w:r>
      <w:r w:rsidRPr="002844C8">
        <w:rPr>
          <w:b/>
          <w:lang w:val="lt-LT"/>
        </w:rPr>
        <w:tab/>
      </w:r>
    </w:p>
    <w:p w:rsidR="00DA34F7" w:rsidRDefault="00DA34F7" w:rsidP="00DA34F7">
      <w:pPr>
        <w:jc w:val="both"/>
        <w:rPr>
          <w:b/>
          <w:lang w:val="lt-LT"/>
        </w:rPr>
      </w:pPr>
    </w:p>
    <w:tbl>
      <w:tblPr>
        <w:tblW w:w="935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A34F7" w:rsidTr="00E12A2F">
        <w:tc>
          <w:tcPr>
            <w:tcW w:w="9356" w:type="dxa"/>
          </w:tcPr>
          <w:p w:rsidR="00DA34F7" w:rsidRDefault="00DA34F7" w:rsidP="00E12A2F">
            <w:pPr>
              <w:jc w:val="both"/>
              <w:rPr>
                <w:b/>
                <w:lang w:val="it-IT"/>
              </w:rPr>
            </w:pPr>
          </w:p>
          <w:p w:rsidR="00DA34F7" w:rsidRPr="00E1650B" w:rsidRDefault="00DA34F7" w:rsidP="0001078D">
            <w:pPr>
              <w:jc w:val="both"/>
              <w:rPr>
                <w:lang w:val="it-IT"/>
              </w:rPr>
            </w:pPr>
            <w:r w:rsidRPr="00E1650B">
              <w:rPr>
                <w:lang w:val="it-IT"/>
              </w:rPr>
              <w:t>Bendra  pasi</w:t>
            </w:r>
            <w:r w:rsidRPr="00E1650B">
              <w:rPr>
                <w:lang w:val="lt-LT"/>
              </w:rPr>
              <w:t>ūlymo</w:t>
            </w:r>
            <w:r w:rsidRPr="00E1650B">
              <w:rPr>
                <w:lang w:val="it-IT"/>
              </w:rPr>
              <w:t xml:space="preserve">  kaina  su PVM EUR – </w:t>
            </w:r>
            <w:r w:rsidR="0001078D">
              <w:rPr>
                <w:lang w:val="it-IT"/>
              </w:rPr>
              <w:t>31274,46 EUR Trisde</w:t>
            </w:r>
            <w:r w:rsidR="0001078D">
              <w:rPr>
                <w:lang w:val="lt-LT"/>
              </w:rPr>
              <w:t xml:space="preserve">šimt vienas tūkstantis du šimtai septyniasdešimt keturi eurai ir </w:t>
            </w:r>
            <w:r w:rsidR="0001078D">
              <w:rPr>
                <w:lang w:val="en-US"/>
              </w:rPr>
              <w:t>46 ct</w:t>
            </w:r>
            <w:bookmarkStart w:id="0" w:name="_GoBack"/>
            <w:bookmarkEnd w:id="0"/>
            <w:r w:rsidRPr="00E1650B">
              <w:rPr>
                <w:lang w:val="it-IT"/>
              </w:rPr>
              <w:t xml:space="preserve">         </w:t>
            </w:r>
          </w:p>
        </w:tc>
      </w:tr>
    </w:tbl>
    <w:p w:rsidR="00DA34F7" w:rsidRPr="00B61B55" w:rsidRDefault="00DA34F7" w:rsidP="00DA34F7">
      <w:pPr>
        <w:jc w:val="both"/>
        <w:rPr>
          <w:lang w:val="lt-LT"/>
        </w:rPr>
      </w:pPr>
      <w:r w:rsidRPr="00B61B55">
        <w:rPr>
          <w:lang w:val="lt-LT"/>
        </w:rPr>
        <w:t xml:space="preserve">     </w:t>
      </w:r>
    </w:p>
    <w:p w:rsidR="00DA34F7" w:rsidRDefault="00DA34F7" w:rsidP="00DA34F7">
      <w:pPr>
        <w:jc w:val="both"/>
        <w:rPr>
          <w:lang w:val="lt-LT"/>
        </w:rPr>
      </w:pPr>
    </w:p>
    <w:p w:rsidR="00DA34F7" w:rsidRDefault="00DA34F7" w:rsidP="00DA34F7">
      <w:pPr>
        <w:ind w:firstLine="720"/>
        <w:jc w:val="both"/>
        <w:rPr>
          <w:lang w:val="lt-LT"/>
        </w:rPr>
      </w:pPr>
      <w:r>
        <w:rPr>
          <w:lang w:val="lt-LT"/>
        </w:rPr>
        <w:t>S</w:t>
      </w:r>
      <w:r w:rsidRPr="00E35727">
        <w:rPr>
          <w:lang w:val="lt-LT"/>
        </w:rPr>
        <w:t>iūlomos prekės</w:t>
      </w:r>
      <w:r w:rsidRPr="00E35727">
        <w:rPr>
          <w:i/>
          <w:lang w:val="lt-LT"/>
        </w:rPr>
        <w:t> </w:t>
      </w:r>
      <w:r w:rsidRPr="00E35727">
        <w:rPr>
          <w:lang w:val="lt-LT"/>
        </w:rPr>
        <w:t xml:space="preserve"> visiškai atitinka pirkimo dokumentuose nurodytus reikalavimus ir jų savyb</w:t>
      </w:r>
      <w:r>
        <w:rPr>
          <w:lang w:val="lt-LT"/>
        </w:rPr>
        <w:t>e</w:t>
      </w:r>
      <w:r w:rsidRPr="00E35727">
        <w:rPr>
          <w:lang w:val="lt-LT"/>
        </w:rPr>
        <w:t>s nurodytos atviro konkurso sąlygų 2</w:t>
      </w:r>
      <w:r>
        <w:rPr>
          <w:lang w:val="lt-LT"/>
        </w:rPr>
        <w:t>.1  priede</w:t>
      </w:r>
      <w:r w:rsidRPr="00E35727">
        <w:rPr>
          <w:lang w:val="lt-LT"/>
        </w:rPr>
        <w:t>.</w:t>
      </w:r>
    </w:p>
    <w:p w:rsidR="00DA34F7" w:rsidRPr="00E35727" w:rsidRDefault="00DA34F7" w:rsidP="00DA34F7">
      <w:pPr>
        <w:ind w:firstLine="720"/>
        <w:jc w:val="both"/>
        <w:rPr>
          <w:lang w:val="lt-LT"/>
        </w:rPr>
      </w:pPr>
    </w:p>
    <w:p w:rsidR="00DA34F7" w:rsidRPr="00E35727" w:rsidRDefault="00DA34F7" w:rsidP="00DA34F7">
      <w:pPr>
        <w:ind w:firstLine="720"/>
        <w:jc w:val="both"/>
        <w:rPr>
          <w:rFonts w:eastAsia="Calibri"/>
          <w:lang w:val="lt-LT"/>
        </w:rPr>
      </w:pPr>
      <w:r w:rsidRPr="00E35727">
        <w:rPr>
          <w:lang w:val="lt-LT"/>
        </w:rPr>
        <w:t>Kartu su pasiūlymu elektronine forma pateikiami šie kvalifikaciją įrodantys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5"/>
        <w:gridCol w:w="2635"/>
      </w:tblGrid>
      <w:tr w:rsidR="00DA34F7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35727" w:rsidRDefault="00DA34F7" w:rsidP="00E12A2F">
            <w:pPr>
              <w:jc w:val="center"/>
              <w:rPr>
                <w:rFonts w:eastAsia="Calibri"/>
                <w:lang w:val="lt-LT"/>
              </w:rPr>
            </w:pPr>
            <w:r w:rsidRPr="00E35727">
              <w:rPr>
                <w:lang w:val="lt-LT"/>
              </w:rPr>
              <w:t>Eil.</w:t>
            </w:r>
            <w:r w:rsidRPr="00E35727">
              <w:rPr>
                <w:lang w:val="lt-LT"/>
              </w:rPr>
              <w:lastRenderedPageBreak/>
              <w:t>Nr.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35727" w:rsidRDefault="00DA34F7" w:rsidP="00E12A2F">
            <w:pPr>
              <w:jc w:val="center"/>
              <w:rPr>
                <w:rFonts w:eastAsia="Calibri"/>
                <w:lang w:val="lt-LT"/>
              </w:rPr>
            </w:pPr>
            <w:r w:rsidRPr="00E35727">
              <w:rPr>
                <w:lang w:val="lt-LT"/>
              </w:rPr>
              <w:lastRenderedPageBreak/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35727" w:rsidRDefault="00DA34F7" w:rsidP="00E12A2F">
            <w:pPr>
              <w:jc w:val="center"/>
              <w:rPr>
                <w:rFonts w:eastAsia="Calibri"/>
                <w:lang w:val="lt-LT"/>
              </w:rPr>
            </w:pPr>
            <w:r w:rsidRPr="00E35727">
              <w:rPr>
                <w:lang w:val="lt-LT"/>
              </w:rPr>
              <w:t xml:space="preserve">Dokumento puslapių </w:t>
            </w:r>
            <w:r w:rsidRPr="00E35727">
              <w:rPr>
                <w:lang w:val="lt-LT"/>
              </w:rPr>
              <w:lastRenderedPageBreak/>
              <w:t>skaičius ir psl.Nr.</w:t>
            </w:r>
          </w:p>
        </w:tc>
      </w:tr>
      <w:tr w:rsidR="00DA34F7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35727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lastRenderedPageBreak/>
              <w:t>1.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35727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Pasiūlymas dėl vaistų pirkimo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35727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DA34F7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35727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35727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Vaistų</w:t>
            </w:r>
            <w:r w:rsidRPr="00B82929">
              <w:rPr>
                <w:lang w:val="lt-LT"/>
              </w:rPr>
              <w:t xml:space="preserve"> sąrašas ir kiekiai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35727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E93DE0" w:rsidRPr="00E35727" w:rsidTr="00C414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Pr="00E35727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Pr="00E35727" w:rsidRDefault="00E93DE0" w:rsidP="00E93DE0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Kvalifikacijos dokumentai</w:t>
            </w:r>
          </w:p>
        </w:tc>
      </w:tr>
      <w:tr w:rsidR="00E93DE0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Registrų centro 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Pr="00E35727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E93DE0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Registrų</w:t>
            </w:r>
            <w:r w:rsidRPr="00E93DE0">
              <w:rPr>
                <w:rFonts w:eastAsia="Calibri"/>
                <w:lang w:val="lt-LT"/>
              </w:rPr>
              <w:t xml:space="preserve"> centro </w:t>
            </w:r>
            <w:r>
              <w:rPr>
                <w:rFonts w:eastAsia="Calibri"/>
                <w:lang w:val="lt-LT"/>
              </w:rPr>
              <w:t>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Pr="00E35727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7</w:t>
            </w:r>
          </w:p>
        </w:tc>
      </w:tr>
      <w:tr w:rsidR="00E93DE0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E93DE0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1B78F9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Gamintojo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Pr="00E35727" w:rsidRDefault="001B78F9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E93DE0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1B78F9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1B78F9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Didmeninio platinimo licencija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Pr="00E35727" w:rsidRDefault="001B78F9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E93DE0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1B78F9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1B78F9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Psichotropinių vaistų platinimo licencija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Pr="00E35727" w:rsidRDefault="001B78F9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E93DE0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1B78F9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4F2FE5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Tiekėjo priesaikos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Pr="00E35727" w:rsidRDefault="004F2FE5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E93DE0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4F2FE5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Default="004F2FE5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E0" w:rsidRPr="00E35727" w:rsidRDefault="004F2FE5" w:rsidP="00E12A2F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</w:tbl>
    <w:p w:rsidR="00DA34F7" w:rsidRPr="00E35727" w:rsidRDefault="00DA34F7" w:rsidP="00DA34F7">
      <w:pPr>
        <w:jc w:val="both"/>
        <w:rPr>
          <w:rFonts w:eastAsia="Calibri"/>
          <w:lang w:val="lt-LT"/>
        </w:rPr>
      </w:pPr>
    </w:p>
    <w:p w:rsidR="00DA34F7" w:rsidRPr="00E35727" w:rsidRDefault="00DA34F7" w:rsidP="00DA34F7">
      <w:pPr>
        <w:ind w:firstLine="142"/>
        <w:jc w:val="both"/>
        <w:rPr>
          <w:lang w:val="lt-LT"/>
        </w:rPr>
      </w:pPr>
      <w:r>
        <w:rPr>
          <w:bCs/>
          <w:sz w:val="22"/>
          <w:szCs w:val="22"/>
          <w:lang w:val="lt-LT"/>
        </w:rPr>
        <w:t>*</w:t>
      </w:r>
      <w:r w:rsidRPr="00E35727">
        <w:rPr>
          <w:lang w:val="lt-LT"/>
        </w:rPr>
        <w:t>Šiame pasiūlyme yra pateikta ir konfidenciali informacija (dokumentai su konfidencialia informacija įsegti atskirai):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467"/>
      </w:tblGrid>
      <w:tr w:rsidR="00DA34F7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35727" w:rsidRDefault="00DA34F7" w:rsidP="00E12A2F">
            <w:pPr>
              <w:jc w:val="center"/>
              <w:rPr>
                <w:lang w:val="lt-LT"/>
              </w:rPr>
            </w:pPr>
            <w:r w:rsidRPr="00E35727">
              <w:rPr>
                <w:lang w:val="lt-LT"/>
              </w:rPr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35727" w:rsidRDefault="00DA34F7" w:rsidP="00E12A2F">
            <w:pPr>
              <w:jc w:val="center"/>
              <w:rPr>
                <w:lang w:val="lt-LT"/>
              </w:rPr>
            </w:pPr>
            <w:r w:rsidRPr="00E35727">
              <w:rPr>
                <w:i/>
                <w:lang w:val="lt-LT"/>
              </w:rPr>
              <w:t>Pateikto</w:t>
            </w:r>
            <w:r w:rsidRPr="00E35727">
              <w:rPr>
                <w:lang w:val="lt-LT"/>
              </w:rPr>
              <w:t xml:space="preserve">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F7" w:rsidRPr="00E35727" w:rsidRDefault="00DA34F7" w:rsidP="00E12A2F">
            <w:pPr>
              <w:jc w:val="center"/>
              <w:rPr>
                <w:lang w:val="lt-LT"/>
              </w:rPr>
            </w:pPr>
            <w:r w:rsidRPr="00E35727">
              <w:rPr>
                <w:lang w:val="lt-LT"/>
              </w:rPr>
              <w:t xml:space="preserve">Dokumentas yra įkeltas šioje CVP IS pasiūlymo lango eilutėje („Prisegti dokumentai“ arba </w:t>
            </w:r>
            <w:r w:rsidRPr="00E35727">
              <w:rPr>
                <w:bCs/>
                <w:lang w:val="lt-LT"/>
              </w:rPr>
              <w:t>„Kvalifikaciniai klausimai“)</w:t>
            </w:r>
          </w:p>
        </w:tc>
      </w:tr>
      <w:tr w:rsidR="004F2FE5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570BD4" w:rsidP="004F2FE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Default="004F2FE5" w:rsidP="004F2FE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Registrų centro jungtinė pažyma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4F2FE5" w:rsidP="004F2FE5">
            <w:pPr>
              <w:jc w:val="both"/>
              <w:rPr>
                <w:lang w:val="lt-LT"/>
              </w:rPr>
            </w:pPr>
            <w:r w:rsidRPr="00E35727">
              <w:rPr>
                <w:lang w:val="lt-LT"/>
              </w:rPr>
              <w:t>Prisegti dokumentai</w:t>
            </w:r>
          </w:p>
        </w:tc>
      </w:tr>
      <w:tr w:rsidR="004F2FE5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570BD4" w:rsidP="004F2FE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Default="004F2FE5" w:rsidP="004F2FE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Registrų</w:t>
            </w:r>
            <w:r w:rsidRPr="00E93DE0">
              <w:rPr>
                <w:rFonts w:eastAsia="Calibri"/>
                <w:lang w:val="lt-LT"/>
              </w:rPr>
              <w:t xml:space="preserve"> centro </w:t>
            </w:r>
            <w:r>
              <w:rPr>
                <w:rFonts w:eastAsia="Calibri"/>
                <w:lang w:val="lt-LT"/>
              </w:rPr>
              <w:t>išplėstinis išrašas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4F2FE5" w:rsidP="004F2FE5">
            <w:pPr>
              <w:jc w:val="both"/>
              <w:rPr>
                <w:lang w:val="lt-LT"/>
              </w:rPr>
            </w:pPr>
            <w:r w:rsidRPr="00E35727">
              <w:rPr>
                <w:lang w:val="lt-LT"/>
              </w:rPr>
              <w:t>Prisegti dokumentai</w:t>
            </w:r>
          </w:p>
        </w:tc>
      </w:tr>
      <w:tr w:rsidR="004F2FE5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570BD4" w:rsidP="004F2FE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Default="004F2FE5" w:rsidP="004F2FE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Gamintojo įgaliojimas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4F2FE5" w:rsidP="004F2FE5">
            <w:pPr>
              <w:jc w:val="both"/>
              <w:rPr>
                <w:lang w:val="lt-LT"/>
              </w:rPr>
            </w:pPr>
            <w:r w:rsidRPr="00E35727">
              <w:rPr>
                <w:lang w:val="lt-LT"/>
              </w:rPr>
              <w:t>Prisegti dokumentai</w:t>
            </w:r>
          </w:p>
        </w:tc>
      </w:tr>
      <w:tr w:rsidR="004F2FE5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570BD4" w:rsidP="004F2FE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Default="004F2FE5" w:rsidP="004F2FE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Didmeninio platinimo licencija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4F2FE5" w:rsidP="004F2FE5">
            <w:pPr>
              <w:jc w:val="both"/>
              <w:rPr>
                <w:lang w:val="lt-LT"/>
              </w:rPr>
            </w:pPr>
            <w:r w:rsidRPr="00E35727">
              <w:rPr>
                <w:lang w:val="lt-LT"/>
              </w:rPr>
              <w:t>Prisegti dokumentai</w:t>
            </w:r>
          </w:p>
        </w:tc>
      </w:tr>
      <w:tr w:rsidR="004F2FE5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570BD4" w:rsidP="004F2FE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Default="004F2FE5" w:rsidP="004F2FE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Psichotropinių vaistų platinimo licencija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4F2FE5" w:rsidP="004F2FE5">
            <w:pPr>
              <w:jc w:val="both"/>
              <w:rPr>
                <w:lang w:val="lt-LT"/>
              </w:rPr>
            </w:pPr>
            <w:r w:rsidRPr="00E35727">
              <w:rPr>
                <w:lang w:val="lt-LT"/>
              </w:rPr>
              <w:t>Prisegti dokumentai</w:t>
            </w:r>
          </w:p>
        </w:tc>
      </w:tr>
      <w:tr w:rsidR="004F2FE5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570BD4" w:rsidP="004F2FE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Default="004F2FE5" w:rsidP="004F2FE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Tiekėjo priesaikos deklaracija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4F2FE5" w:rsidP="004F2FE5">
            <w:pPr>
              <w:jc w:val="both"/>
              <w:rPr>
                <w:lang w:val="lt-LT"/>
              </w:rPr>
            </w:pPr>
            <w:r w:rsidRPr="00E35727">
              <w:rPr>
                <w:lang w:val="lt-LT"/>
              </w:rPr>
              <w:t>Prisegti dokumentai</w:t>
            </w:r>
          </w:p>
        </w:tc>
      </w:tr>
      <w:tr w:rsidR="004F2FE5" w:rsidRPr="00E35727" w:rsidTr="00E12A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570BD4" w:rsidP="004F2FE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Default="004F2FE5" w:rsidP="004F2FE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Direktoriaus įgaliojimas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E5" w:rsidRPr="00E35727" w:rsidRDefault="004F2FE5" w:rsidP="004F2FE5">
            <w:pPr>
              <w:jc w:val="both"/>
              <w:rPr>
                <w:lang w:val="lt-LT"/>
              </w:rPr>
            </w:pPr>
            <w:r w:rsidRPr="00E35727">
              <w:rPr>
                <w:lang w:val="lt-LT"/>
              </w:rPr>
              <w:t>Prisegti dokumentai</w:t>
            </w:r>
          </w:p>
        </w:tc>
      </w:tr>
    </w:tbl>
    <w:p w:rsidR="00DA34F7" w:rsidRPr="00E35727" w:rsidRDefault="00DA34F7" w:rsidP="00DA34F7">
      <w:pPr>
        <w:jc w:val="both"/>
        <w:rPr>
          <w:rFonts w:eastAsia="Calibri"/>
          <w:lang w:val="lt-LT"/>
        </w:rPr>
      </w:pPr>
    </w:p>
    <w:p w:rsidR="00DA34F7" w:rsidRPr="00E35727" w:rsidRDefault="00DA34F7" w:rsidP="00DA34F7">
      <w:pPr>
        <w:ind w:firstLine="720"/>
        <w:jc w:val="both"/>
        <w:rPr>
          <w:bCs/>
          <w:i/>
          <w:sz w:val="22"/>
          <w:lang w:val="lt-LT"/>
        </w:rPr>
      </w:pPr>
      <w:r>
        <w:rPr>
          <w:bCs/>
          <w:sz w:val="22"/>
          <w:szCs w:val="22"/>
          <w:lang w:val="lt-LT"/>
        </w:rPr>
        <w:t>*</w:t>
      </w:r>
      <w:r w:rsidRPr="00E35727">
        <w:rPr>
          <w:bCs/>
          <w:i/>
          <w:sz w:val="22"/>
          <w:lang w:val="lt-LT"/>
        </w:rPr>
        <w:t xml:space="preserve">Pildyti tuomet, jei bus pateikta konfidenciali informacija. Tiekėjas negali nurodyti, kad konfidenciali yra pasiūlymo kaina arba kad visas pasiūlymas yra konfidencialus. </w:t>
      </w:r>
    </w:p>
    <w:p w:rsidR="00DA34F7" w:rsidRDefault="00DA34F7" w:rsidP="00DA34F7">
      <w:pPr>
        <w:ind w:firstLine="720"/>
        <w:jc w:val="both"/>
        <w:rPr>
          <w:bCs/>
          <w:sz w:val="22"/>
          <w:lang w:val="lt-LT"/>
        </w:rPr>
      </w:pPr>
    </w:p>
    <w:p w:rsidR="00DA34F7" w:rsidRPr="00E35727" w:rsidRDefault="00DA34F7" w:rsidP="00DA34F7">
      <w:pPr>
        <w:ind w:right="-108"/>
        <w:jc w:val="both"/>
        <w:rPr>
          <w:lang w:val="lt-LT"/>
        </w:rPr>
      </w:pPr>
      <w:r w:rsidRPr="00E35727">
        <w:rPr>
          <w:lang w:val="lt-LT"/>
        </w:rPr>
        <w:t xml:space="preserve">Pasiūlymas galioja iki </w:t>
      </w:r>
      <w:r w:rsidR="00570BD4">
        <w:rPr>
          <w:lang w:val="lt-LT"/>
        </w:rPr>
        <w:t>2017 m. vasario 3 d.</w:t>
      </w:r>
    </w:p>
    <w:p w:rsidR="00DA34F7" w:rsidRPr="00E35727" w:rsidRDefault="00DA34F7" w:rsidP="00DA34F7">
      <w:pPr>
        <w:ind w:firstLine="720"/>
        <w:jc w:val="both"/>
        <w:rPr>
          <w:bCs/>
          <w:sz w:val="22"/>
          <w:lang w:val="lt-LT"/>
        </w:rPr>
      </w:pPr>
    </w:p>
    <w:tbl>
      <w:tblPr>
        <w:tblW w:w="94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507"/>
        <w:gridCol w:w="239"/>
        <w:gridCol w:w="1980"/>
        <w:gridCol w:w="701"/>
        <w:gridCol w:w="3037"/>
      </w:tblGrid>
      <w:tr w:rsidR="00DA34F7" w:rsidRPr="00B61B55" w:rsidTr="00E93DE0">
        <w:trPr>
          <w:trHeight w:val="285"/>
        </w:trPr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F7" w:rsidRPr="00B61B55" w:rsidRDefault="00E93DE0" w:rsidP="00E93DE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Klientų aptarnavimo vadybininkė</w:t>
            </w:r>
          </w:p>
        </w:tc>
        <w:tc>
          <w:tcPr>
            <w:tcW w:w="239" w:type="dxa"/>
          </w:tcPr>
          <w:p w:rsidR="00DA34F7" w:rsidRPr="00B61B55" w:rsidRDefault="00DA34F7" w:rsidP="00E12A2F">
            <w:pPr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F7" w:rsidRPr="00B61B55" w:rsidRDefault="00DA34F7" w:rsidP="00E12A2F">
            <w:pPr>
              <w:rPr>
                <w:lang w:val="lt-LT"/>
              </w:rPr>
            </w:pPr>
          </w:p>
        </w:tc>
        <w:tc>
          <w:tcPr>
            <w:tcW w:w="701" w:type="dxa"/>
          </w:tcPr>
          <w:p w:rsidR="00DA34F7" w:rsidRPr="00B61B55" w:rsidRDefault="00DA34F7" w:rsidP="00E12A2F">
            <w:pPr>
              <w:rPr>
                <w:lang w:val="lt-LT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F7" w:rsidRPr="00B61B55" w:rsidRDefault="00E93DE0" w:rsidP="00E93DE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Lina Valatkienė</w:t>
            </w:r>
          </w:p>
        </w:tc>
      </w:tr>
      <w:tr w:rsidR="00DA34F7" w:rsidRPr="00B61B55" w:rsidTr="00E93DE0">
        <w:trPr>
          <w:trHeight w:val="186"/>
        </w:trPr>
        <w:tc>
          <w:tcPr>
            <w:tcW w:w="3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4F7" w:rsidRPr="00B61B55" w:rsidRDefault="00DA34F7" w:rsidP="00E12A2F">
            <w:pPr>
              <w:jc w:val="center"/>
              <w:rPr>
                <w:sz w:val="20"/>
                <w:szCs w:val="20"/>
                <w:lang w:val="lt-LT"/>
              </w:rPr>
            </w:pPr>
            <w:r w:rsidRPr="00B61B55"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:rsidR="00DA34F7" w:rsidRPr="00B61B55" w:rsidRDefault="00DA34F7" w:rsidP="00E12A2F">
            <w:pPr>
              <w:jc w:val="center"/>
              <w:rPr>
                <w:sz w:val="20"/>
                <w:szCs w:val="20"/>
                <w:lang w:val="lt-LT"/>
              </w:rPr>
            </w:pPr>
          </w:p>
          <w:p w:rsidR="00DA34F7" w:rsidRPr="00B61B55" w:rsidRDefault="00DA34F7" w:rsidP="00E12A2F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39" w:type="dxa"/>
          </w:tcPr>
          <w:p w:rsidR="00DA34F7" w:rsidRPr="00B61B55" w:rsidRDefault="00DA34F7" w:rsidP="00E12A2F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4F7" w:rsidRPr="00B61B55" w:rsidRDefault="00DA34F7" w:rsidP="00E12A2F">
            <w:pPr>
              <w:jc w:val="center"/>
              <w:rPr>
                <w:sz w:val="20"/>
                <w:szCs w:val="20"/>
                <w:lang w:val="lt-LT"/>
              </w:rPr>
            </w:pPr>
            <w:r w:rsidRPr="00B61B55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01" w:type="dxa"/>
          </w:tcPr>
          <w:p w:rsidR="00DA34F7" w:rsidRPr="00B61B55" w:rsidRDefault="00DA34F7" w:rsidP="00E12A2F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4F7" w:rsidRPr="00B61B55" w:rsidRDefault="00DA34F7" w:rsidP="00E12A2F">
            <w:pPr>
              <w:jc w:val="center"/>
              <w:rPr>
                <w:sz w:val="20"/>
                <w:szCs w:val="20"/>
                <w:lang w:val="lt-LT"/>
              </w:rPr>
            </w:pPr>
            <w:r w:rsidRPr="00B61B55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:rsidR="00262ECD" w:rsidRDefault="00262ECD"/>
    <w:sectPr w:rsidR="00262E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F7"/>
    <w:rsid w:val="0001078D"/>
    <w:rsid w:val="001B78F9"/>
    <w:rsid w:val="00262ECD"/>
    <w:rsid w:val="004F2FE5"/>
    <w:rsid w:val="00570BD4"/>
    <w:rsid w:val="00DA34F7"/>
    <w:rsid w:val="00E9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E93DE0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rsid w:val="00DA34F7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">
    <w:name w:val="Header Char"/>
    <w:aliases w:val="HEADER_EN Char"/>
    <w:basedOn w:val="DefaultParagraphFont"/>
    <w:link w:val="Header"/>
    <w:rsid w:val="00DA34F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E93DE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semiHidden/>
    <w:rsid w:val="00E93D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8D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E93DE0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rsid w:val="00DA34F7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">
    <w:name w:val="Header Char"/>
    <w:aliases w:val="HEADER_EN Char"/>
    <w:basedOn w:val="DefaultParagraphFont"/>
    <w:link w:val="Header"/>
    <w:rsid w:val="00DA34F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E93DE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semiHidden/>
    <w:rsid w:val="00E93D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8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Linkevičiūtė</dc:creator>
  <cp:keywords/>
  <dc:description/>
  <cp:lastModifiedBy>Dalius Motiejūnas</cp:lastModifiedBy>
  <cp:revision>5</cp:revision>
  <dcterms:created xsi:type="dcterms:W3CDTF">2016-10-31T06:00:00Z</dcterms:created>
  <dcterms:modified xsi:type="dcterms:W3CDTF">2016-10-31T09:44:00Z</dcterms:modified>
</cp:coreProperties>
</file>