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8191" w14:textId="77777777" w:rsidR="00CA155E" w:rsidRPr="00A97CBF" w:rsidRDefault="00CA155E" w:rsidP="00A97C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05083" w14:textId="77777777" w:rsidR="00734D71" w:rsidRDefault="00F554E5" w:rsidP="00A97C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CBF">
        <w:rPr>
          <w:rFonts w:ascii="Times New Roman" w:hAnsi="Times New Roman"/>
          <w:b/>
          <w:sz w:val="24"/>
          <w:szCs w:val="24"/>
        </w:rPr>
        <w:t>GĖLIŲ, GĖLIŲ PUOKŠČIŲ, GĖLIŲ VAZONUOSE</w:t>
      </w:r>
      <w:r w:rsidR="00734D71">
        <w:rPr>
          <w:rFonts w:ascii="Times New Roman" w:hAnsi="Times New Roman"/>
          <w:b/>
          <w:sz w:val="24"/>
          <w:szCs w:val="24"/>
        </w:rPr>
        <w:t xml:space="preserve"> </w:t>
      </w:r>
    </w:p>
    <w:p w14:paraId="14955785" w14:textId="4659D4AA" w:rsidR="008F21A5" w:rsidRPr="00A97CBF" w:rsidRDefault="00734D71" w:rsidP="00A97C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BEI GEDULINGŲ VAINIKŲ IR KREPŠELIŲ</w:t>
      </w:r>
      <w:r w:rsidRPr="00A97CBF">
        <w:rPr>
          <w:rFonts w:ascii="Times New Roman" w:hAnsi="Times New Roman"/>
          <w:b/>
          <w:sz w:val="24"/>
          <w:szCs w:val="24"/>
        </w:rPr>
        <w:t xml:space="preserve"> </w:t>
      </w:r>
      <w:r w:rsidR="00F554E5" w:rsidRPr="00A97CBF">
        <w:rPr>
          <w:rFonts w:ascii="Times New Roman" w:hAnsi="Times New Roman"/>
          <w:b/>
          <w:sz w:val="24"/>
          <w:szCs w:val="24"/>
        </w:rPr>
        <w:t xml:space="preserve">PIRKIMO </w:t>
      </w:r>
    </w:p>
    <w:p w14:paraId="404B3380" w14:textId="77777777" w:rsidR="00F554E5" w:rsidRPr="00A97CBF" w:rsidRDefault="00F554E5" w:rsidP="00A97C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CBF">
        <w:rPr>
          <w:rFonts w:ascii="Times New Roman" w:hAnsi="Times New Roman"/>
          <w:b/>
          <w:sz w:val="24"/>
          <w:szCs w:val="24"/>
        </w:rPr>
        <w:t>TECHNINĖ SPECIFIKACIJA</w:t>
      </w:r>
    </w:p>
    <w:p w14:paraId="20039975" w14:textId="77777777" w:rsidR="00F554E5" w:rsidRPr="00A97CBF" w:rsidRDefault="00F554E5" w:rsidP="00A97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22DCD1" w14:textId="46167D08" w:rsidR="00F554E5" w:rsidRPr="00A97CBF" w:rsidRDefault="006850DD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</w:r>
      <w:r w:rsidR="00F554E5" w:rsidRPr="00A97CBF">
        <w:rPr>
          <w:rFonts w:ascii="Times New Roman" w:hAnsi="Times New Roman"/>
          <w:sz w:val="24"/>
          <w:szCs w:val="24"/>
        </w:rPr>
        <w:t xml:space="preserve">1. </w:t>
      </w:r>
      <w:r w:rsidRPr="00A97CBF">
        <w:rPr>
          <w:rFonts w:ascii="Times New Roman" w:hAnsi="Times New Roman"/>
          <w:sz w:val="24"/>
          <w:szCs w:val="24"/>
        </w:rPr>
        <w:t>Visos užsakytos skintos gėlės, vienos gėlės dekorai, gėlių puokštės ir kompozicijos, gėlės vazonėliuose su dekoratyviniais vazonais, gedulingi vainikai ir kompozicijos ir kitos prekės (toliau</w:t>
      </w:r>
      <w:r w:rsidR="007A7127">
        <w:rPr>
          <w:rFonts w:ascii="Times New Roman" w:hAnsi="Times New Roman"/>
          <w:sz w:val="24"/>
          <w:szCs w:val="24"/>
        </w:rPr>
        <w:t xml:space="preserve"> – </w:t>
      </w:r>
      <w:r w:rsidRPr="00A97CBF">
        <w:rPr>
          <w:rFonts w:ascii="Times New Roman" w:hAnsi="Times New Roman"/>
          <w:sz w:val="24"/>
          <w:szCs w:val="24"/>
        </w:rPr>
        <w:t>Prekės arba Gėlės) privalo būti nenuvytusios, kokybiškos, nepažeistos ligų ir kenkėjų, estetinės išvaizdos.</w:t>
      </w:r>
    </w:p>
    <w:p w14:paraId="657E2A6C" w14:textId="02125296" w:rsidR="006850DD" w:rsidRPr="00A97CBF" w:rsidRDefault="006850DD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2. Tiekėjas turi sudaryti galimybę Pirkėjui už</w:t>
      </w:r>
      <w:r w:rsidR="00740481">
        <w:rPr>
          <w:rFonts w:ascii="Times New Roman" w:hAnsi="Times New Roman"/>
          <w:sz w:val="24"/>
          <w:szCs w:val="24"/>
        </w:rPr>
        <w:t>sakyti Gėle</w:t>
      </w:r>
      <w:r w:rsidRPr="00A97CBF">
        <w:rPr>
          <w:rFonts w:ascii="Times New Roman" w:hAnsi="Times New Roman"/>
          <w:sz w:val="24"/>
          <w:szCs w:val="24"/>
        </w:rPr>
        <w:t>s telefonu.</w:t>
      </w:r>
    </w:p>
    <w:p w14:paraId="2FC55F70" w14:textId="04D9D0F5" w:rsidR="00820044" w:rsidRDefault="006850DD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3. Užsakyma</w:t>
      </w:r>
      <w:r w:rsidR="00820044">
        <w:rPr>
          <w:rFonts w:ascii="Times New Roman" w:hAnsi="Times New Roman"/>
          <w:sz w:val="24"/>
          <w:szCs w:val="24"/>
        </w:rPr>
        <w:t>i</w:t>
      </w:r>
      <w:r w:rsidRPr="00A97CBF">
        <w:rPr>
          <w:rFonts w:ascii="Times New Roman" w:hAnsi="Times New Roman"/>
          <w:sz w:val="24"/>
          <w:szCs w:val="24"/>
        </w:rPr>
        <w:t xml:space="preserve"> pateikiam</w:t>
      </w:r>
      <w:r w:rsidR="00820044">
        <w:rPr>
          <w:rFonts w:ascii="Times New Roman" w:hAnsi="Times New Roman"/>
          <w:sz w:val="24"/>
          <w:szCs w:val="24"/>
        </w:rPr>
        <w:t>i:</w:t>
      </w:r>
      <w:r w:rsidRPr="00A97CBF">
        <w:rPr>
          <w:rFonts w:ascii="Times New Roman" w:hAnsi="Times New Roman"/>
          <w:sz w:val="24"/>
          <w:szCs w:val="24"/>
        </w:rPr>
        <w:t xml:space="preserve"> </w:t>
      </w:r>
    </w:p>
    <w:p w14:paraId="4035AD0F" w14:textId="0D9FA1F5" w:rsidR="00820044" w:rsidRDefault="00820044" w:rsidP="0082004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bookmarkStart w:id="0" w:name="_Hlk99369726"/>
      <w:r w:rsidR="008C4A2B">
        <w:rPr>
          <w:rFonts w:ascii="Times New Roman" w:hAnsi="Times New Roman"/>
          <w:sz w:val="24"/>
          <w:szCs w:val="24"/>
        </w:rPr>
        <w:t>skubus nedidelis užsakymas pateikiamas ne vėliau kaip likus vienai valandai iki užsakymo atsiėmimo;</w:t>
      </w:r>
      <w:r w:rsidR="00A32973">
        <w:rPr>
          <w:rFonts w:ascii="Times New Roman" w:hAnsi="Times New Roman"/>
          <w:sz w:val="24"/>
          <w:szCs w:val="24"/>
        </w:rPr>
        <w:t xml:space="preserve"> </w:t>
      </w:r>
    </w:p>
    <w:p w14:paraId="342E4BAD" w14:textId="4014D952" w:rsidR="006850DD" w:rsidRDefault="00820044" w:rsidP="0082004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8C4A2B">
        <w:rPr>
          <w:rFonts w:ascii="Times New Roman" w:hAnsi="Times New Roman"/>
          <w:sz w:val="24"/>
          <w:szCs w:val="24"/>
        </w:rPr>
        <w:t xml:space="preserve">įprastas, reikalaujantis nedidelio gėlių kiekio ir/ar jų asortimento, užsakymas pateikiamas ne vėliau kaip </w:t>
      </w:r>
      <w:r w:rsidR="008C4A2B" w:rsidRPr="00A97CBF">
        <w:rPr>
          <w:rFonts w:ascii="Times New Roman" w:hAnsi="Times New Roman"/>
          <w:sz w:val="24"/>
          <w:szCs w:val="24"/>
        </w:rPr>
        <w:t xml:space="preserve">likus </w:t>
      </w:r>
      <w:r w:rsidR="008C4A2B">
        <w:rPr>
          <w:rFonts w:ascii="Times New Roman" w:hAnsi="Times New Roman"/>
          <w:sz w:val="24"/>
          <w:szCs w:val="24"/>
        </w:rPr>
        <w:t>20</w:t>
      </w:r>
      <w:r w:rsidR="008C4A2B" w:rsidRPr="00A97CBF">
        <w:rPr>
          <w:rFonts w:ascii="Times New Roman" w:hAnsi="Times New Roman"/>
          <w:sz w:val="24"/>
          <w:szCs w:val="24"/>
        </w:rPr>
        <w:t xml:space="preserve"> valand</w:t>
      </w:r>
      <w:r w:rsidR="008C4A2B">
        <w:rPr>
          <w:rFonts w:ascii="Times New Roman" w:hAnsi="Times New Roman"/>
          <w:sz w:val="24"/>
          <w:szCs w:val="24"/>
        </w:rPr>
        <w:t>ų</w:t>
      </w:r>
      <w:r w:rsidR="008C4A2B" w:rsidRPr="00A97CBF">
        <w:rPr>
          <w:rFonts w:ascii="Times New Roman" w:hAnsi="Times New Roman"/>
          <w:sz w:val="24"/>
          <w:szCs w:val="24"/>
        </w:rPr>
        <w:t xml:space="preserve"> iki užsakymo atsiėmimo</w:t>
      </w:r>
      <w:r w:rsidR="008C4A2B">
        <w:rPr>
          <w:rFonts w:ascii="Times New Roman" w:hAnsi="Times New Roman"/>
          <w:sz w:val="24"/>
          <w:szCs w:val="24"/>
        </w:rPr>
        <w:t>;</w:t>
      </w:r>
    </w:p>
    <w:p w14:paraId="0B4D7AE4" w14:textId="13F6E444" w:rsidR="00820044" w:rsidRPr="00A97CBF" w:rsidRDefault="00820044" w:rsidP="0082004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didelis užsakymas, reikalaujantis didesnio gėlių kiekio ir/ar jų asortimento</w:t>
      </w:r>
      <w:r w:rsidR="004D18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pateikiamas ne vėliau kaip likus </w:t>
      </w:r>
      <w:r w:rsidR="004D184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darbo dienoms iki užsakymo atsiėmimo.</w:t>
      </w:r>
      <w:bookmarkEnd w:id="0"/>
    </w:p>
    <w:p w14:paraId="6F19E889" w14:textId="453105C3" w:rsidR="006850DD" w:rsidRPr="00A97CBF" w:rsidRDefault="006850DD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4. Tiekėjas pasiūlyme privalo nurodyti savo kontaktinius duomenis (telefoną, elektroninį paštą), kad būtų galima išspręsti nusiskundimus dėl Prekių kokybės, būtų galimybė nedelsiant (ne ilgiau kaip per valandą) pakeisti nekokybiškas Prekes kokybiškomis.</w:t>
      </w:r>
    </w:p>
    <w:p w14:paraId="4FFAD4EB" w14:textId="77777777" w:rsidR="006850DD" w:rsidRPr="00A97CBF" w:rsidRDefault="006850DD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5. Atšaukimas/užsakymo anuliavimas. Perkamų Prekių užsakymai gali būt</w:t>
      </w:r>
      <w:r w:rsidR="00DC20C3" w:rsidRPr="00A97CBF">
        <w:rPr>
          <w:rFonts w:ascii="Times New Roman" w:hAnsi="Times New Roman"/>
          <w:sz w:val="24"/>
          <w:szCs w:val="24"/>
        </w:rPr>
        <w:t>i atšaukti likus ne mažiau kaip 30 min.</w:t>
      </w:r>
      <w:r w:rsidRPr="00A97CBF">
        <w:rPr>
          <w:rFonts w:ascii="Times New Roman" w:hAnsi="Times New Roman"/>
          <w:sz w:val="24"/>
          <w:szCs w:val="24"/>
        </w:rPr>
        <w:t xml:space="preserve"> iki termino pabaigos, to paties asmens, kuris užsak</w:t>
      </w:r>
      <w:r w:rsidR="00517CB7" w:rsidRPr="00A97CBF">
        <w:rPr>
          <w:rFonts w:ascii="Times New Roman" w:hAnsi="Times New Roman"/>
          <w:sz w:val="24"/>
          <w:szCs w:val="24"/>
        </w:rPr>
        <w:t>ė</w:t>
      </w:r>
      <w:r w:rsidRPr="00A97CBF">
        <w:rPr>
          <w:rFonts w:ascii="Times New Roman" w:hAnsi="Times New Roman"/>
          <w:sz w:val="24"/>
          <w:szCs w:val="24"/>
        </w:rPr>
        <w:t xml:space="preserve"> prekes</w:t>
      </w:r>
      <w:r w:rsidR="00517CB7" w:rsidRPr="00A97CBF">
        <w:rPr>
          <w:rFonts w:ascii="Times New Roman" w:hAnsi="Times New Roman"/>
          <w:sz w:val="24"/>
          <w:szCs w:val="24"/>
        </w:rPr>
        <w:t>.</w:t>
      </w:r>
    </w:p>
    <w:p w14:paraId="64C70CAB" w14:textId="77777777" w:rsidR="00517CB7" w:rsidRPr="00A97CBF" w:rsidRDefault="00517CB7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6. Gėlių puokščių puošybos elementai (gėlių lapai, aksesuarai, cheminės priemonės augalams ir pan.) negali viršyti 40 proc. gėlių vertės.</w:t>
      </w:r>
    </w:p>
    <w:p w14:paraId="433DD908" w14:textId="77777777" w:rsidR="00517CB7" w:rsidRPr="00A97CBF" w:rsidRDefault="00517CB7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 xml:space="preserve">7. </w:t>
      </w:r>
      <w:r w:rsidR="00EF2499" w:rsidRPr="00A97CBF">
        <w:rPr>
          <w:rFonts w:ascii="Times New Roman" w:hAnsi="Times New Roman"/>
          <w:sz w:val="24"/>
          <w:szCs w:val="24"/>
        </w:rPr>
        <w:t xml:space="preserve">Į </w:t>
      </w:r>
      <w:r w:rsidRPr="00A97CBF">
        <w:rPr>
          <w:rFonts w:ascii="Times New Roman" w:hAnsi="Times New Roman"/>
          <w:sz w:val="24"/>
          <w:szCs w:val="24"/>
        </w:rPr>
        <w:t>Prekių kainą privalo būti įskaičiuoti visi mokesčiai</w:t>
      </w:r>
      <w:r w:rsidR="00CA155E" w:rsidRPr="00A97CBF">
        <w:rPr>
          <w:rFonts w:ascii="Times New Roman" w:hAnsi="Times New Roman"/>
          <w:sz w:val="24"/>
          <w:szCs w:val="24"/>
        </w:rPr>
        <w:t xml:space="preserve"> ir visos tiekėjo išlaidos.</w:t>
      </w:r>
    </w:p>
    <w:p w14:paraId="36BBEABD" w14:textId="77777777" w:rsidR="00517CB7" w:rsidRPr="00A97CBF" w:rsidRDefault="00517CB7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8. Perkamų Prekių kiekis yra orientacinis. Tikslus Prekių kiekis prikla</w:t>
      </w:r>
      <w:r w:rsidR="003C6CC6" w:rsidRPr="00A97CBF">
        <w:rPr>
          <w:rFonts w:ascii="Times New Roman" w:hAnsi="Times New Roman"/>
          <w:sz w:val="24"/>
          <w:szCs w:val="24"/>
        </w:rPr>
        <w:t>usys nu</w:t>
      </w:r>
      <w:r w:rsidRPr="00A97CBF">
        <w:rPr>
          <w:rFonts w:ascii="Times New Roman" w:hAnsi="Times New Roman"/>
          <w:sz w:val="24"/>
          <w:szCs w:val="24"/>
        </w:rPr>
        <w:t>o Prekių poreikio. Perkančioji organizacija neįsipareigoja pirkti visų lentelėje nurodytų Prekių ar jų apimčių.</w:t>
      </w:r>
    </w:p>
    <w:p w14:paraId="62291E8A" w14:textId="27CF308F" w:rsidR="00EF2499" w:rsidRDefault="00EF2499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9. Gėlės bus perkamos tolygiai visus metus, todėl siūlant kainą Pardavėjas turi įvertinti kainų svyravimus sezonų metu ir teikti vidutinius metinius įkainius.</w:t>
      </w:r>
    </w:p>
    <w:p w14:paraId="5286B610" w14:textId="29AB6AF1" w:rsidR="00772AA8" w:rsidRPr="00A97CBF" w:rsidRDefault="00772AA8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10. Pirkimo-pardavimo sutartis sudaroma 12 mėn. </w:t>
      </w:r>
      <w:r w:rsidR="00BD2417" w:rsidRPr="00BD2417">
        <w:rPr>
          <w:rFonts w:ascii="Times New Roman" w:hAnsi="Times New Roman"/>
          <w:sz w:val="24"/>
          <w:szCs w:val="24"/>
        </w:rPr>
        <w:t>Sutarties galiojimo terminas gali būti pratęstas rašytiniu susitarimu ne daugiau kaip 2 kartus po 12 mėnesių.</w:t>
      </w:r>
    </w:p>
    <w:p w14:paraId="5E8571B7" w14:textId="183264A0" w:rsidR="00EC6423" w:rsidRPr="00A97CBF" w:rsidRDefault="00EF2499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BF">
        <w:rPr>
          <w:rFonts w:ascii="Times New Roman" w:hAnsi="Times New Roman"/>
          <w:sz w:val="24"/>
          <w:szCs w:val="24"/>
        </w:rPr>
        <w:tab/>
        <w:t>1</w:t>
      </w:r>
      <w:r w:rsidR="008D20BE">
        <w:rPr>
          <w:rFonts w:ascii="Times New Roman" w:hAnsi="Times New Roman"/>
          <w:sz w:val="24"/>
          <w:szCs w:val="24"/>
        </w:rPr>
        <w:t>1</w:t>
      </w:r>
      <w:r w:rsidR="00517CB7" w:rsidRPr="00A97CBF">
        <w:rPr>
          <w:rFonts w:ascii="Times New Roman" w:hAnsi="Times New Roman"/>
          <w:sz w:val="24"/>
          <w:szCs w:val="24"/>
        </w:rPr>
        <w:t xml:space="preserve">. </w:t>
      </w:r>
      <w:r w:rsidR="007568ED">
        <w:rPr>
          <w:rFonts w:ascii="Times New Roman" w:hAnsi="Times New Roman"/>
          <w:sz w:val="24"/>
          <w:szCs w:val="24"/>
        </w:rPr>
        <w:t>Numatomas gėlių poreikis pateikiamas žemiau pateiktoje lentelėje</w:t>
      </w:r>
      <w:r w:rsidR="00517CB7" w:rsidRPr="00A97CBF">
        <w:rPr>
          <w:rFonts w:ascii="Times New Roman" w:hAnsi="Times New Roman"/>
          <w:sz w:val="24"/>
          <w:szCs w:val="24"/>
        </w:rPr>
        <w:t>:</w:t>
      </w:r>
    </w:p>
    <w:p w14:paraId="406874AA" w14:textId="77777777" w:rsidR="00EC6423" w:rsidRDefault="00EC6423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225DD" w14:textId="77777777" w:rsidR="00352348" w:rsidRPr="00A97CBF" w:rsidRDefault="00352348" w:rsidP="00A9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5766"/>
        <w:gridCol w:w="10"/>
        <w:gridCol w:w="1253"/>
        <w:gridCol w:w="49"/>
        <w:gridCol w:w="1612"/>
      </w:tblGrid>
      <w:tr w:rsidR="00F04416" w:rsidRPr="00A97CBF" w14:paraId="0DFED5FB" w14:textId="77777777" w:rsidTr="00071383">
        <w:tc>
          <w:tcPr>
            <w:tcW w:w="938" w:type="dxa"/>
            <w:shd w:val="clear" w:color="auto" w:fill="auto"/>
          </w:tcPr>
          <w:p w14:paraId="025068EA" w14:textId="77777777" w:rsidR="00F04416" w:rsidRPr="00A97CBF" w:rsidRDefault="00F04416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61D5939A" w14:textId="77777777" w:rsidR="00F04416" w:rsidRPr="00A97CBF" w:rsidRDefault="00F04416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598C566F" w14:textId="77777777" w:rsidR="00F04416" w:rsidRPr="00A97CBF" w:rsidRDefault="00F04416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Prekės pavadinimas</w:t>
            </w:r>
          </w:p>
        </w:tc>
        <w:tc>
          <w:tcPr>
            <w:tcW w:w="1253" w:type="dxa"/>
            <w:shd w:val="clear" w:color="auto" w:fill="auto"/>
          </w:tcPr>
          <w:p w14:paraId="77DCC8D9" w14:textId="77777777" w:rsidR="00F04416" w:rsidRPr="00A97CBF" w:rsidRDefault="00F04416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 xml:space="preserve">Mato </w:t>
            </w:r>
          </w:p>
          <w:p w14:paraId="6C121594" w14:textId="77777777" w:rsidR="00F04416" w:rsidRPr="00A97CBF" w:rsidRDefault="00F04416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0CD2CC93" w14:textId="389E33F2" w:rsidR="00F04416" w:rsidRPr="00A97CBF" w:rsidRDefault="00F04416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Planuojamas kiekis</w:t>
            </w:r>
            <w:r w:rsidR="00772AA8">
              <w:rPr>
                <w:rFonts w:ascii="Times New Roman" w:hAnsi="Times New Roman"/>
                <w:b/>
                <w:sz w:val="24"/>
                <w:szCs w:val="24"/>
              </w:rPr>
              <w:t xml:space="preserve"> 12 mėn.</w:t>
            </w:r>
          </w:p>
        </w:tc>
      </w:tr>
      <w:tr w:rsidR="00F04416" w:rsidRPr="00A97CBF" w14:paraId="4139136E" w14:textId="77777777" w:rsidTr="00071383">
        <w:tc>
          <w:tcPr>
            <w:tcW w:w="938" w:type="dxa"/>
            <w:shd w:val="clear" w:color="auto" w:fill="auto"/>
          </w:tcPr>
          <w:p w14:paraId="0463C8F7" w14:textId="77777777" w:rsidR="00F04416" w:rsidRPr="00A97CBF" w:rsidRDefault="00A92654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032169DA" w14:textId="77777777" w:rsidR="00F04416" w:rsidRPr="00A97CBF" w:rsidRDefault="00A92654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14:paraId="33E67390" w14:textId="77777777" w:rsidR="00F04416" w:rsidRPr="00A97CBF" w:rsidRDefault="00A92654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2AEC2AF7" w14:textId="77777777" w:rsidR="00F04416" w:rsidRPr="00A97CBF" w:rsidRDefault="00A92654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654" w:rsidRPr="00A97CBF" w14:paraId="0400289C" w14:textId="77777777" w:rsidTr="00071383">
        <w:tc>
          <w:tcPr>
            <w:tcW w:w="938" w:type="dxa"/>
            <w:shd w:val="clear" w:color="auto" w:fill="auto"/>
          </w:tcPr>
          <w:p w14:paraId="45AB4AA9" w14:textId="1DF796CD" w:rsidR="00A92654" w:rsidRPr="00A20BAD" w:rsidRDefault="00A92654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BA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20BAD" w:rsidRPr="00A20BA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90" w:type="dxa"/>
            <w:gridSpan w:val="5"/>
            <w:shd w:val="clear" w:color="auto" w:fill="auto"/>
          </w:tcPr>
          <w:p w14:paraId="575C1E38" w14:textId="4DF483E9" w:rsidR="00A92654" w:rsidRPr="00A97CBF" w:rsidRDefault="00A92654" w:rsidP="00006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SKINTOS GĖLĖS</w:t>
            </w:r>
          </w:p>
        </w:tc>
      </w:tr>
      <w:tr w:rsidR="00CD3D76" w:rsidRPr="00A97CBF" w14:paraId="476919D8" w14:textId="77777777" w:rsidTr="00071383">
        <w:tc>
          <w:tcPr>
            <w:tcW w:w="938" w:type="dxa"/>
            <w:shd w:val="clear" w:color="auto" w:fill="auto"/>
          </w:tcPr>
          <w:p w14:paraId="4B700A06" w14:textId="33237BA2" w:rsidR="00CD3D76" w:rsidRPr="00A97CBF" w:rsidRDefault="00CD3D7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F053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243D6099" w14:textId="77777777" w:rsidR="00CD3D76" w:rsidRPr="00CD3D76" w:rsidRDefault="00CD3D76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Chrizantemos</w:t>
            </w:r>
          </w:p>
        </w:tc>
        <w:tc>
          <w:tcPr>
            <w:tcW w:w="1253" w:type="dxa"/>
            <w:shd w:val="clear" w:color="auto" w:fill="auto"/>
          </w:tcPr>
          <w:p w14:paraId="61AF8DF2" w14:textId="77777777" w:rsidR="00CD3D76" w:rsidRPr="00CD3D76" w:rsidRDefault="00CD3D7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26E557E1" w14:textId="77777777" w:rsidR="00CD3D76" w:rsidRDefault="00CD3D7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D3D76" w:rsidRPr="00A97CBF" w14:paraId="6331AA69" w14:textId="77777777" w:rsidTr="00071383">
        <w:tc>
          <w:tcPr>
            <w:tcW w:w="938" w:type="dxa"/>
            <w:shd w:val="clear" w:color="auto" w:fill="auto"/>
          </w:tcPr>
          <w:p w14:paraId="26115BC5" w14:textId="2A5C5E9F" w:rsidR="00CD3D76" w:rsidRPr="00A97CBF" w:rsidRDefault="00CD3D7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F053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02FA686A" w14:textId="77777777" w:rsidR="00CD3D76" w:rsidRPr="00CD3D76" w:rsidRDefault="00CD3D76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Karališkosios chrizantemos</w:t>
            </w:r>
          </w:p>
        </w:tc>
        <w:tc>
          <w:tcPr>
            <w:tcW w:w="1253" w:type="dxa"/>
            <w:shd w:val="clear" w:color="auto" w:fill="auto"/>
          </w:tcPr>
          <w:p w14:paraId="5B8467CC" w14:textId="77777777" w:rsidR="00CD3D76" w:rsidRPr="00CD3D76" w:rsidRDefault="00CD3D7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018EED49" w14:textId="77777777" w:rsidR="00CD3D76" w:rsidRDefault="00CD3D7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C6CC6" w:rsidRPr="00A97CBF" w14:paraId="589EF9F8" w14:textId="77777777" w:rsidTr="00071383">
        <w:tc>
          <w:tcPr>
            <w:tcW w:w="938" w:type="dxa"/>
            <w:shd w:val="clear" w:color="auto" w:fill="auto"/>
          </w:tcPr>
          <w:p w14:paraId="63BF3E4C" w14:textId="2D25CB90" w:rsidR="003C6CC6" w:rsidRPr="00A97CBF" w:rsidRDefault="00CD3D7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F053E">
              <w:rPr>
                <w:rFonts w:ascii="Times New Roman" w:hAnsi="Times New Roman"/>
                <w:sz w:val="24"/>
                <w:szCs w:val="24"/>
              </w:rPr>
              <w:t>4</w:t>
            </w:r>
            <w:r w:rsidR="003C6CC6" w:rsidRPr="00A97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3AC5D715" w14:textId="00B39A17" w:rsidR="003C6CC6" w:rsidRPr="00A97CBF" w:rsidRDefault="003C6CC6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Rožė</w:t>
            </w:r>
            <w:r w:rsidR="00A367AF">
              <w:rPr>
                <w:rFonts w:ascii="Times New Roman" w:hAnsi="Times New Roman"/>
                <w:sz w:val="24"/>
                <w:szCs w:val="24"/>
              </w:rPr>
              <w:t>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, ne trumpesn</w:t>
            </w:r>
            <w:r w:rsidR="00121733">
              <w:rPr>
                <w:rFonts w:ascii="Times New Roman" w:hAnsi="Times New Roman"/>
                <w:sz w:val="24"/>
                <w:szCs w:val="24"/>
              </w:rPr>
              <w:t>ė</w:t>
            </w:r>
            <w:r w:rsidR="00A367AF">
              <w:rPr>
                <w:rFonts w:ascii="Times New Roman" w:hAnsi="Times New Roman"/>
                <w:sz w:val="24"/>
                <w:szCs w:val="24"/>
              </w:rPr>
              <w:t>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 nei </w:t>
            </w:r>
            <w:r w:rsidR="003323D7">
              <w:rPr>
                <w:rFonts w:ascii="Times New Roman" w:hAnsi="Times New Roman"/>
                <w:sz w:val="24"/>
                <w:szCs w:val="24"/>
              </w:rPr>
              <w:t>7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0 cm</w:t>
            </w:r>
          </w:p>
        </w:tc>
        <w:tc>
          <w:tcPr>
            <w:tcW w:w="1253" w:type="dxa"/>
            <w:shd w:val="clear" w:color="auto" w:fill="auto"/>
          </w:tcPr>
          <w:p w14:paraId="52D90291" w14:textId="77777777" w:rsidR="003C6CC6" w:rsidRPr="00A97CBF" w:rsidRDefault="003C6CC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6A444885" w14:textId="63551F94" w:rsidR="003C6CC6" w:rsidRPr="00A97CBF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63E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1733" w:rsidRPr="00A97CBF" w14:paraId="7554073B" w14:textId="77777777" w:rsidTr="00071383">
        <w:tc>
          <w:tcPr>
            <w:tcW w:w="938" w:type="dxa"/>
            <w:shd w:val="clear" w:color="auto" w:fill="auto"/>
          </w:tcPr>
          <w:p w14:paraId="3BEC31F4" w14:textId="6FD83DDD" w:rsidR="00121733" w:rsidRDefault="0012173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C533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6F4530F5" w14:textId="2FE520CB" w:rsidR="00121733" w:rsidRDefault="00121733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Rožė</w:t>
            </w:r>
            <w:r w:rsidR="00A367AF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, ne trumpesnė</w:t>
            </w:r>
            <w:r w:rsidR="00A367AF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nei </w:t>
            </w:r>
            <w:r w:rsidR="003323D7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1253" w:type="dxa"/>
            <w:shd w:val="clear" w:color="auto" w:fill="auto"/>
          </w:tcPr>
          <w:p w14:paraId="4C74269B" w14:textId="034FBBEA" w:rsidR="00121733" w:rsidRPr="00A97CBF" w:rsidRDefault="0012173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1EF9EF0A" w14:textId="24F57C10" w:rsidR="00121733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217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6CC6" w:rsidRPr="00A97CBF" w14:paraId="1061E6C8" w14:textId="77777777" w:rsidTr="00071383">
        <w:tc>
          <w:tcPr>
            <w:tcW w:w="938" w:type="dxa"/>
            <w:shd w:val="clear" w:color="auto" w:fill="auto"/>
          </w:tcPr>
          <w:p w14:paraId="65E88F42" w14:textId="4B566FDB" w:rsidR="003C6CC6" w:rsidRPr="00A97CBF" w:rsidRDefault="009B39D1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C533D">
              <w:rPr>
                <w:rFonts w:ascii="Times New Roman" w:hAnsi="Times New Roman"/>
                <w:sz w:val="24"/>
                <w:szCs w:val="24"/>
              </w:rPr>
              <w:t>6</w:t>
            </w:r>
            <w:r w:rsidR="003661E9" w:rsidRPr="00A97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25CCD3F5" w14:textId="77777777" w:rsidR="003C6CC6" w:rsidRPr="00A97CBF" w:rsidRDefault="003661E9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Tulpės</w:t>
            </w:r>
          </w:p>
        </w:tc>
        <w:tc>
          <w:tcPr>
            <w:tcW w:w="1253" w:type="dxa"/>
            <w:shd w:val="clear" w:color="auto" w:fill="auto"/>
          </w:tcPr>
          <w:p w14:paraId="3DEC36F2" w14:textId="77777777" w:rsidR="003C6CC6" w:rsidRPr="00A97CBF" w:rsidRDefault="003C6CC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2A04ACB2" w14:textId="48CC7771" w:rsidR="003C6CC6" w:rsidRPr="00A97CBF" w:rsidRDefault="00FF053E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661E9" w:rsidRPr="00A97C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661E9" w:rsidRPr="00A97CBF" w14:paraId="35600E5C" w14:textId="77777777" w:rsidTr="00071383">
        <w:tc>
          <w:tcPr>
            <w:tcW w:w="938" w:type="dxa"/>
            <w:shd w:val="clear" w:color="auto" w:fill="auto"/>
          </w:tcPr>
          <w:p w14:paraId="1C755DB2" w14:textId="1F8E9583" w:rsidR="003661E9" w:rsidRPr="00A97CBF" w:rsidRDefault="003661E9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A0F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90" w:type="dxa"/>
            <w:gridSpan w:val="5"/>
            <w:shd w:val="clear" w:color="auto" w:fill="auto"/>
          </w:tcPr>
          <w:p w14:paraId="5D984370" w14:textId="77777777" w:rsidR="003661E9" w:rsidRPr="00A97CBF" w:rsidRDefault="00A41267" w:rsidP="00A97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GĖLIŲ PUOKŠTĖS SU FLORISTINIAIS PRIEDAIS (įvairi žaluma, chemijos priemonės, aksesuarai, įpakavimas ir pan.)</w:t>
            </w:r>
          </w:p>
        </w:tc>
      </w:tr>
      <w:tr w:rsidR="00412A30" w:rsidRPr="00A97CBF" w14:paraId="2F668DC9" w14:textId="77777777" w:rsidTr="00071383">
        <w:tc>
          <w:tcPr>
            <w:tcW w:w="938" w:type="dxa"/>
            <w:shd w:val="clear" w:color="auto" w:fill="auto"/>
          </w:tcPr>
          <w:p w14:paraId="772A86AE" w14:textId="098E83F9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2.</w:t>
            </w:r>
            <w:r w:rsidR="00352348">
              <w:rPr>
                <w:rFonts w:ascii="Times New Roman" w:hAnsi="Times New Roman"/>
                <w:sz w:val="24"/>
                <w:szCs w:val="24"/>
              </w:rPr>
              <w:t>1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357DB9B2" w14:textId="77777777" w:rsidR="00412A30" w:rsidRPr="00A97CBF" w:rsidRDefault="00412A30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Gėlių puokštė vidutinė</w:t>
            </w:r>
            <w:r w:rsidR="006F6890" w:rsidRPr="00A97CBF">
              <w:rPr>
                <w:rFonts w:ascii="Times New Roman" w:hAnsi="Times New Roman"/>
                <w:b/>
                <w:sz w:val="24"/>
                <w:szCs w:val="24"/>
              </w:rPr>
              <w:t xml:space="preserve"> (9</w:t>
            </w: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 xml:space="preserve"> žiedų)</w:t>
            </w:r>
          </w:p>
        </w:tc>
        <w:tc>
          <w:tcPr>
            <w:tcW w:w="1253" w:type="dxa"/>
            <w:shd w:val="clear" w:color="auto" w:fill="auto"/>
          </w:tcPr>
          <w:p w14:paraId="3349BE80" w14:textId="77777777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shd w:val="clear" w:color="auto" w:fill="auto"/>
          </w:tcPr>
          <w:p w14:paraId="2F1E105D" w14:textId="77777777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A30" w:rsidRPr="00A97CBF" w14:paraId="4B675A3F" w14:textId="77777777" w:rsidTr="00071383">
        <w:tc>
          <w:tcPr>
            <w:tcW w:w="938" w:type="dxa"/>
            <w:shd w:val="clear" w:color="auto" w:fill="auto"/>
          </w:tcPr>
          <w:p w14:paraId="5F884FBF" w14:textId="5F551E61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2.</w:t>
            </w:r>
            <w:r w:rsidR="00352348">
              <w:rPr>
                <w:rFonts w:ascii="Times New Roman" w:hAnsi="Times New Roman"/>
                <w:sz w:val="24"/>
                <w:szCs w:val="24"/>
              </w:rPr>
              <w:t>1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.</w:t>
            </w:r>
            <w:r w:rsidR="00772AA8">
              <w:rPr>
                <w:rFonts w:ascii="Times New Roman" w:hAnsi="Times New Roman"/>
                <w:sz w:val="24"/>
                <w:szCs w:val="24"/>
              </w:rPr>
              <w:t>1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0B684A5A" w14:textId="28709FBF" w:rsidR="00412A30" w:rsidRPr="00A97CBF" w:rsidRDefault="00412A30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 xml:space="preserve">Įvairių gėlių žiedų (rožės, gerberos, </w:t>
            </w:r>
            <w:proofErr w:type="spellStart"/>
            <w:r w:rsidRPr="00A97CBF">
              <w:rPr>
                <w:rFonts w:ascii="Times New Roman" w:hAnsi="Times New Roman"/>
                <w:sz w:val="24"/>
                <w:szCs w:val="24"/>
              </w:rPr>
              <w:t>amar</w:t>
            </w:r>
            <w:r w:rsidR="00F20ADB">
              <w:rPr>
                <w:rFonts w:ascii="Times New Roman" w:hAnsi="Times New Roman"/>
                <w:sz w:val="24"/>
                <w:szCs w:val="24"/>
              </w:rPr>
              <w:t>i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liai</w:t>
            </w:r>
            <w:proofErr w:type="spellEnd"/>
            <w:r w:rsidR="00772AA8">
              <w:rPr>
                <w:rFonts w:ascii="Times New Roman" w:hAnsi="Times New Roman"/>
                <w:sz w:val="24"/>
                <w:szCs w:val="24"/>
              </w:rPr>
              <w:t>, tulpės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 ir pan.)</w:t>
            </w:r>
          </w:p>
        </w:tc>
        <w:tc>
          <w:tcPr>
            <w:tcW w:w="1253" w:type="dxa"/>
            <w:shd w:val="clear" w:color="auto" w:fill="auto"/>
          </w:tcPr>
          <w:p w14:paraId="3AF90AC1" w14:textId="77777777" w:rsidR="00412A30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7F1E6075" w14:textId="69C63E09" w:rsidR="00412A30" w:rsidRPr="00A97CBF" w:rsidRDefault="00A0641F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2A30" w:rsidRPr="00A97CBF" w14:paraId="352C0E5E" w14:textId="77777777" w:rsidTr="00071383">
        <w:tc>
          <w:tcPr>
            <w:tcW w:w="938" w:type="dxa"/>
            <w:shd w:val="clear" w:color="auto" w:fill="auto"/>
          </w:tcPr>
          <w:p w14:paraId="56FDF289" w14:textId="1B3E8CF2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2.</w:t>
            </w:r>
            <w:r w:rsidR="00352348">
              <w:rPr>
                <w:rFonts w:ascii="Times New Roman" w:hAnsi="Times New Roman"/>
                <w:sz w:val="24"/>
                <w:szCs w:val="24"/>
              </w:rPr>
              <w:t>2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674E4ED4" w14:textId="77777777" w:rsidR="00412A30" w:rsidRPr="00A97CBF" w:rsidRDefault="00412A30" w:rsidP="00A97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Gėlių puokštė didelė (</w:t>
            </w:r>
            <w:r w:rsidR="006F6890" w:rsidRPr="00A97CB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 xml:space="preserve"> žiedų)</w:t>
            </w:r>
          </w:p>
        </w:tc>
        <w:tc>
          <w:tcPr>
            <w:tcW w:w="1253" w:type="dxa"/>
            <w:shd w:val="clear" w:color="auto" w:fill="auto"/>
          </w:tcPr>
          <w:p w14:paraId="42330BC8" w14:textId="77777777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shd w:val="clear" w:color="auto" w:fill="auto"/>
          </w:tcPr>
          <w:p w14:paraId="3B57DFA8" w14:textId="77777777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A30" w:rsidRPr="00A97CBF" w14:paraId="39928DAB" w14:textId="77777777" w:rsidTr="00071383">
        <w:tc>
          <w:tcPr>
            <w:tcW w:w="938" w:type="dxa"/>
            <w:shd w:val="clear" w:color="auto" w:fill="auto"/>
          </w:tcPr>
          <w:p w14:paraId="5629887E" w14:textId="45A89945" w:rsidR="00412A30" w:rsidRPr="00A97CBF" w:rsidRDefault="00412A3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2.</w:t>
            </w:r>
            <w:r w:rsidR="00352348">
              <w:rPr>
                <w:rFonts w:ascii="Times New Roman" w:hAnsi="Times New Roman"/>
                <w:sz w:val="24"/>
                <w:szCs w:val="24"/>
              </w:rPr>
              <w:t>2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.</w:t>
            </w:r>
            <w:r w:rsidR="00772AA8">
              <w:rPr>
                <w:rFonts w:ascii="Times New Roman" w:hAnsi="Times New Roman"/>
                <w:sz w:val="24"/>
                <w:szCs w:val="24"/>
              </w:rPr>
              <w:t>1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6" w:type="dxa"/>
            <w:gridSpan w:val="2"/>
            <w:shd w:val="clear" w:color="auto" w:fill="auto"/>
          </w:tcPr>
          <w:p w14:paraId="12662C75" w14:textId="50808CD3" w:rsidR="00412A30" w:rsidRPr="00A97CBF" w:rsidRDefault="00412A30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 xml:space="preserve">Įvairių gėlių žiedų (rožės, gerberos, </w:t>
            </w:r>
            <w:proofErr w:type="spellStart"/>
            <w:r w:rsidRPr="00A97CBF">
              <w:rPr>
                <w:rFonts w:ascii="Times New Roman" w:hAnsi="Times New Roman"/>
                <w:sz w:val="24"/>
                <w:szCs w:val="24"/>
              </w:rPr>
              <w:t>amar</w:t>
            </w:r>
            <w:r w:rsidR="0096343D">
              <w:rPr>
                <w:rFonts w:ascii="Times New Roman" w:hAnsi="Times New Roman"/>
                <w:sz w:val="24"/>
                <w:szCs w:val="24"/>
              </w:rPr>
              <w:t>i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liai</w:t>
            </w:r>
            <w:proofErr w:type="spellEnd"/>
            <w:r w:rsidR="00772AA8">
              <w:rPr>
                <w:rFonts w:ascii="Times New Roman" w:hAnsi="Times New Roman"/>
                <w:sz w:val="24"/>
                <w:szCs w:val="24"/>
              </w:rPr>
              <w:t>, tulpės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 ir pan.)</w:t>
            </w:r>
          </w:p>
        </w:tc>
        <w:tc>
          <w:tcPr>
            <w:tcW w:w="1253" w:type="dxa"/>
            <w:shd w:val="clear" w:color="auto" w:fill="auto"/>
          </w:tcPr>
          <w:p w14:paraId="74C44072" w14:textId="77777777" w:rsidR="00412A30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61" w:type="dxa"/>
            <w:gridSpan w:val="2"/>
            <w:shd w:val="clear" w:color="auto" w:fill="auto"/>
          </w:tcPr>
          <w:p w14:paraId="27E93B3E" w14:textId="5EC8D600" w:rsidR="00412A30" w:rsidRPr="00A97CBF" w:rsidRDefault="005F24AE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2579" w:rsidRPr="00A97CBF" w14:paraId="5029F501" w14:textId="77777777" w:rsidTr="00071383">
        <w:tc>
          <w:tcPr>
            <w:tcW w:w="938" w:type="dxa"/>
            <w:shd w:val="clear" w:color="auto" w:fill="auto"/>
          </w:tcPr>
          <w:p w14:paraId="4651B249" w14:textId="0B679367" w:rsidR="004A2579" w:rsidRPr="00A97CBF" w:rsidRDefault="004A2579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AA0F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90" w:type="dxa"/>
            <w:gridSpan w:val="5"/>
            <w:shd w:val="clear" w:color="auto" w:fill="auto"/>
          </w:tcPr>
          <w:p w14:paraId="47317A34" w14:textId="77777777" w:rsidR="004A2579" w:rsidRPr="00A97CBF" w:rsidRDefault="004A2579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GĖLIŲ KOMPOZICIJOS</w:t>
            </w:r>
          </w:p>
        </w:tc>
      </w:tr>
      <w:tr w:rsidR="00EF54AF" w:rsidRPr="00A97CBF" w14:paraId="6EDD850E" w14:textId="77777777" w:rsidTr="00071383">
        <w:tc>
          <w:tcPr>
            <w:tcW w:w="938" w:type="dxa"/>
            <w:shd w:val="clear" w:color="auto" w:fill="auto"/>
          </w:tcPr>
          <w:p w14:paraId="74A91894" w14:textId="77777777" w:rsidR="00EF54AF" w:rsidRPr="00A97CBF" w:rsidRDefault="00EF54AF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766" w:type="dxa"/>
            <w:shd w:val="clear" w:color="auto" w:fill="auto"/>
          </w:tcPr>
          <w:p w14:paraId="1620D137" w14:textId="74CB5FC8" w:rsidR="00EF54AF" w:rsidRPr="00A124C3" w:rsidRDefault="00A124C3" w:rsidP="00A97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4C3">
              <w:rPr>
                <w:rFonts w:ascii="Times New Roman" w:hAnsi="Times New Roman"/>
                <w:b/>
                <w:bCs/>
                <w:sz w:val="24"/>
                <w:szCs w:val="24"/>
              </w:rPr>
              <w:t>Gėlių kompozicija maža (5 žiedų)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0406F0BE" w14:textId="7C32D73E" w:rsidR="00EF54AF" w:rsidRPr="00A97CBF" w:rsidRDefault="00EF54AF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194E609F" w14:textId="118245A5" w:rsidR="00EF54AF" w:rsidRPr="00A97CBF" w:rsidRDefault="00EF54AF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4C3" w:rsidRPr="00A97CBF" w14:paraId="1E98AF38" w14:textId="77777777" w:rsidTr="00071383">
        <w:tc>
          <w:tcPr>
            <w:tcW w:w="938" w:type="dxa"/>
            <w:shd w:val="clear" w:color="auto" w:fill="auto"/>
          </w:tcPr>
          <w:p w14:paraId="44A6720C" w14:textId="473EB261" w:rsidR="00A124C3" w:rsidRPr="00A97CBF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5766" w:type="dxa"/>
            <w:shd w:val="clear" w:color="auto" w:fill="auto"/>
          </w:tcPr>
          <w:p w14:paraId="40721418" w14:textId="0EEF94B1" w:rsidR="00A124C3" w:rsidRPr="00A97CBF" w:rsidRDefault="00A124C3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vairi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 sezonin</w:t>
            </w:r>
            <w:r>
              <w:rPr>
                <w:rFonts w:ascii="Times New Roman" w:hAnsi="Times New Roman"/>
                <w:sz w:val="24"/>
                <w:szCs w:val="24"/>
              </w:rPr>
              <w:t>ės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 gėl</w:t>
            </w:r>
            <w:r>
              <w:rPr>
                <w:rFonts w:ascii="Times New Roman" w:hAnsi="Times New Roman"/>
                <w:sz w:val="24"/>
                <w:szCs w:val="24"/>
              </w:rPr>
              <w:t>ės,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 žaluma, indas, oazė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7379BF79" w14:textId="45785BFC" w:rsidR="00A124C3" w:rsidRPr="00A97CBF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20B36E3C" w14:textId="71315B3F" w:rsidR="00A124C3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24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24C3" w:rsidRPr="00A97CBF" w14:paraId="557E3C3F" w14:textId="77777777" w:rsidTr="00071383">
        <w:tc>
          <w:tcPr>
            <w:tcW w:w="938" w:type="dxa"/>
            <w:shd w:val="clear" w:color="auto" w:fill="auto"/>
          </w:tcPr>
          <w:p w14:paraId="3D71ECE4" w14:textId="6D4720AF" w:rsidR="00A124C3" w:rsidRPr="00A97CBF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766" w:type="dxa"/>
            <w:shd w:val="clear" w:color="auto" w:fill="auto"/>
          </w:tcPr>
          <w:p w14:paraId="5699CE74" w14:textId="2AA3BC31" w:rsidR="00A124C3" w:rsidRPr="00A124C3" w:rsidRDefault="00A124C3" w:rsidP="00A97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4C3">
              <w:rPr>
                <w:rFonts w:ascii="Times New Roman" w:hAnsi="Times New Roman"/>
                <w:b/>
                <w:bCs/>
                <w:sz w:val="24"/>
                <w:szCs w:val="24"/>
              </w:rPr>
              <w:t>Gėlių kompozicija vidutinė (9 žiedų)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659219FF" w14:textId="77777777" w:rsidR="00A124C3" w:rsidRPr="00A97CBF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30FC2E05" w14:textId="77777777" w:rsidR="00A124C3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447" w:rsidRPr="00A97CBF" w14:paraId="4F9D18FB" w14:textId="77777777" w:rsidTr="00071383">
        <w:tc>
          <w:tcPr>
            <w:tcW w:w="938" w:type="dxa"/>
            <w:shd w:val="clear" w:color="auto" w:fill="auto"/>
          </w:tcPr>
          <w:p w14:paraId="43466D5C" w14:textId="542DCB36" w:rsidR="00941447" w:rsidRPr="00A97CBF" w:rsidRDefault="00941447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3.2.</w:t>
            </w:r>
            <w:r w:rsidR="00A124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66" w:type="dxa"/>
            <w:shd w:val="clear" w:color="auto" w:fill="auto"/>
          </w:tcPr>
          <w:p w14:paraId="7FDE4540" w14:textId="55D163B2" w:rsidR="00941447" w:rsidRPr="00A97CBF" w:rsidRDefault="00A124C3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="00941447" w:rsidRPr="00A97CBF">
              <w:rPr>
                <w:rFonts w:ascii="Times New Roman" w:hAnsi="Times New Roman"/>
                <w:sz w:val="24"/>
                <w:szCs w:val="24"/>
              </w:rPr>
              <w:t>vairios sezoninės gėlės, žaluma, indas, oazė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0D13987F" w14:textId="77777777" w:rsidR="00941447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43CDF782" w14:textId="7B4EAB23" w:rsidR="00941447" w:rsidRPr="00A97CBF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6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24C3" w:rsidRPr="00A97CBF" w14:paraId="7E0FE751" w14:textId="77777777" w:rsidTr="00071383">
        <w:tc>
          <w:tcPr>
            <w:tcW w:w="938" w:type="dxa"/>
            <w:shd w:val="clear" w:color="auto" w:fill="auto"/>
          </w:tcPr>
          <w:p w14:paraId="46F121EB" w14:textId="65AA4529" w:rsidR="00A124C3" w:rsidRPr="00A97CBF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766" w:type="dxa"/>
            <w:shd w:val="clear" w:color="auto" w:fill="auto"/>
          </w:tcPr>
          <w:p w14:paraId="2BAF0FEF" w14:textId="5E3CC7F5" w:rsidR="00A124C3" w:rsidRPr="00A124C3" w:rsidRDefault="00A124C3" w:rsidP="00A97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4C3">
              <w:rPr>
                <w:rFonts w:ascii="Times New Roman" w:hAnsi="Times New Roman"/>
                <w:b/>
                <w:bCs/>
                <w:sz w:val="24"/>
                <w:szCs w:val="24"/>
              </w:rPr>
              <w:t>Gėlių kompozicija vidutinė (13 žiedų)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76031C50" w14:textId="77777777" w:rsidR="00A124C3" w:rsidRPr="00A97CBF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706216C1" w14:textId="77777777" w:rsidR="00A124C3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447" w:rsidRPr="00A97CBF" w14:paraId="4DA76A9C" w14:textId="77777777" w:rsidTr="00071383">
        <w:tc>
          <w:tcPr>
            <w:tcW w:w="938" w:type="dxa"/>
            <w:shd w:val="clear" w:color="auto" w:fill="auto"/>
          </w:tcPr>
          <w:p w14:paraId="58D43E75" w14:textId="45A0CE41" w:rsidR="00941447" w:rsidRPr="00A97CBF" w:rsidRDefault="00941447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3.3.</w:t>
            </w:r>
            <w:r w:rsidR="00A124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66" w:type="dxa"/>
            <w:shd w:val="clear" w:color="auto" w:fill="auto"/>
          </w:tcPr>
          <w:p w14:paraId="616CF035" w14:textId="6DF7D713" w:rsidR="00941447" w:rsidRPr="00A97CBF" w:rsidRDefault="00A124C3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="00941447" w:rsidRPr="00A97CBF">
              <w:rPr>
                <w:rFonts w:ascii="Times New Roman" w:hAnsi="Times New Roman"/>
                <w:sz w:val="24"/>
                <w:szCs w:val="24"/>
              </w:rPr>
              <w:t>vairios sezoninės gėlės, žaluma, indas, oazė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2B481C10" w14:textId="77777777" w:rsidR="00941447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0869607E" w14:textId="5E27E239" w:rsidR="00941447" w:rsidRPr="00A97CBF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124C3" w:rsidRPr="00A97CBF" w14:paraId="3B8DE63A" w14:textId="77777777" w:rsidTr="00071383">
        <w:tc>
          <w:tcPr>
            <w:tcW w:w="938" w:type="dxa"/>
            <w:shd w:val="clear" w:color="auto" w:fill="auto"/>
          </w:tcPr>
          <w:p w14:paraId="7B460117" w14:textId="3AC16B83" w:rsidR="00A124C3" w:rsidRPr="00A97CBF" w:rsidRDefault="00DC0626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766" w:type="dxa"/>
            <w:shd w:val="clear" w:color="auto" w:fill="auto"/>
          </w:tcPr>
          <w:p w14:paraId="47A4DBC5" w14:textId="0E3AF533" w:rsidR="00A124C3" w:rsidRPr="00DC0626" w:rsidRDefault="00DC0626" w:rsidP="00A97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626">
              <w:rPr>
                <w:rFonts w:ascii="Times New Roman" w:hAnsi="Times New Roman"/>
                <w:b/>
                <w:bCs/>
                <w:sz w:val="24"/>
                <w:szCs w:val="24"/>
              </w:rPr>
              <w:t>Gėlių kompozicija didelė (29 žiedų)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1A8FFDB2" w14:textId="77777777" w:rsidR="00A124C3" w:rsidRPr="00A97CBF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21044313" w14:textId="77777777" w:rsidR="00A124C3" w:rsidRDefault="00A124C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447" w:rsidRPr="00A97CBF" w14:paraId="044B245C" w14:textId="77777777" w:rsidTr="00071383">
        <w:tc>
          <w:tcPr>
            <w:tcW w:w="938" w:type="dxa"/>
            <w:shd w:val="clear" w:color="auto" w:fill="auto"/>
          </w:tcPr>
          <w:p w14:paraId="2AB1BC4A" w14:textId="73089FEA" w:rsidR="00941447" w:rsidRPr="00A97CBF" w:rsidRDefault="00941447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3.4.</w:t>
            </w:r>
            <w:r w:rsidR="00DC06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66" w:type="dxa"/>
            <w:shd w:val="clear" w:color="auto" w:fill="auto"/>
          </w:tcPr>
          <w:p w14:paraId="7F911FA5" w14:textId="7CB56AE1" w:rsidR="00941447" w:rsidRPr="00A97CBF" w:rsidRDefault="00DC0626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="00941447" w:rsidRPr="00A97CBF">
              <w:rPr>
                <w:rFonts w:ascii="Times New Roman" w:hAnsi="Times New Roman"/>
                <w:sz w:val="24"/>
                <w:szCs w:val="24"/>
              </w:rPr>
              <w:t>vairios sezoninės gėlės, žaluma, indas, oazė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7D78090E" w14:textId="77777777" w:rsidR="00941447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010051B4" w14:textId="1EE35043" w:rsidR="00941447" w:rsidRPr="00A97CBF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15FC" w:rsidRPr="00A97CBF" w14:paraId="21491781" w14:textId="77777777" w:rsidTr="00071383">
        <w:tc>
          <w:tcPr>
            <w:tcW w:w="938" w:type="dxa"/>
            <w:shd w:val="clear" w:color="auto" w:fill="auto"/>
          </w:tcPr>
          <w:p w14:paraId="51BE9937" w14:textId="77777777" w:rsidR="006115FC" w:rsidRPr="00A97CBF" w:rsidRDefault="006115FC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90" w:type="dxa"/>
            <w:gridSpan w:val="5"/>
            <w:shd w:val="clear" w:color="auto" w:fill="auto"/>
          </w:tcPr>
          <w:p w14:paraId="1808B65F" w14:textId="77777777" w:rsidR="006115FC" w:rsidRPr="00A97CBF" w:rsidRDefault="00C017AC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GĖLĖS VAZONUOSE</w:t>
            </w:r>
          </w:p>
        </w:tc>
      </w:tr>
      <w:tr w:rsidR="006115FC" w:rsidRPr="00A97CBF" w14:paraId="7DF7C536" w14:textId="77777777" w:rsidTr="00071383">
        <w:tc>
          <w:tcPr>
            <w:tcW w:w="938" w:type="dxa"/>
            <w:shd w:val="clear" w:color="auto" w:fill="auto"/>
          </w:tcPr>
          <w:p w14:paraId="0C178429" w14:textId="77777777" w:rsidR="006115FC" w:rsidRPr="00A97CBF" w:rsidRDefault="00C017A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766" w:type="dxa"/>
            <w:shd w:val="clear" w:color="auto" w:fill="auto"/>
          </w:tcPr>
          <w:p w14:paraId="7D35D9A1" w14:textId="77777777" w:rsidR="006115FC" w:rsidRPr="00A97CBF" w:rsidRDefault="00C017AC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CBF">
              <w:rPr>
                <w:rFonts w:ascii="Times New Roman" w:hAnsi="Times New Roman"/>
                <w:sz w:val="24"/>
                <w:szCs w:val="24"/>
              </w:rPr>
              <w:t>Phalaenopsis</w:t>
            </w:r>
            <w:proofErr w:type="spellEnd"/>
            <w:r w:rsidRPr="00A97CBF">
              <w:rPr>
                <w:rFonts w:ascii="Times New Roman" w:hAnsi="Times New Roman"/>
                <w:sz w:val="24"/>
                <w:szCs w:val="24"/>
              </w:rPr>
              <w:t xml:space="preserve"> apie 80 cm aukščio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15EAF34C" w14:textId="77777777" w:rsidR="006115FC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71845D2F" w14:textId="33332FEE" w:rsidR="006115FC" w:rsidRPr="00A97CBF" w:rsidRDefault="005F24AE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17AC" w:rsidRPr="00A97CBF" w14:paraId="0335158F" w14:textId="77777777" w:rsidTr="00071383">
        <w:tc>
          <w:tcPr>
            <w:tcW w:w="938" w:type="dxa"/>
            <w:shd w:val="clear" w:color="auto" w:fill="auto"/>
          </w:tcPr>
          <w:p w14:paraId="2555B39C" w14:textId="77777777" w:rsidR="00C017AC" w:rsidRPr="00A97CBF" w:rsidRDefault="00C017A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766" w:type="dxa"/>
            <w:shd w:val="clear" w:color="auto" w:fill="auto"/>
          </w:tcPr>
          <w:p w14:paraId="63D83F69" w14:textId="0D3E044C" w:rsidR="00C017AC" w:rsidRPr="00A97CBF" w:rsidRDefault="008C4E3D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CBF">
              <w:rPr>
                <w:rFonts w:ascii="Times New Roman" w:hAnsi="Times New Roman"/>
                <w:sz w:val="24"/>
                <w:szCs w:val="24"/>
              </w:rPr>
              <w:t>Zamioculcas</w:t>
            </w:r>
            <w:proofErr w:type="spellEnd"/>
            <w:r w:rsidRPr="00A97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apie 80 cm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 aukščio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7A0593E1" w14:textId="77777777" w:rsidR="00C017AC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43071ECA" w14:textId="3E586974" w:rsidR="00C017AC" w:rsidRPr="00A97CBF" w:rsidRDefault="005F24AE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414C" w:rsidRPr="00A97CBF" w14:paraId="5A5C902B" w14:textId="77777777" w:rsidTr="00071383">
        <w:tc>
          <w:tcPr>
            <w:tcW w:w="938" w:type="dxa"/>
            <w:shd w:val="clear" w:color="auto" w:fill="auto"/>
          </w:tcPr>
          <w:p w14:paraId="62C54A73" w14:textId="77777777" w:rsidR="0086414C" w:rsidRPr="00A97CBF" w:rsidRDefault="0086414C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90" w:type="dxa"/>
            <w:gridSpan w:val="5"/>
            <w:shd w:val="clear" w:color="auto" w:fill="auto"/>
          </w:tcPr>
          <w:p w14:paraId="45C60FE5" w14:textId="77777777" w:rsidR="0086414C" w:rsidRPr="00A97CBF" w:rsidRDefault="007B3AD9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GEDULINGI VAINIKAI</w:t>
            </w:r>
            <w:r w:rsidR="002F65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65A2" w:rsidRPr="004A1C69">
              <w:rPr>
                <w:rFonts w:ascii="Times New Roman" w:hAnsi="Times New Roman"/>
                <w:b/>
                <w:sz w:val="24"/>
                <w:szCs w:val="24"/>
              </w:rPr>
              <w:t>(su j</w:t>
            </w:r>
            <w:r w:rsidR="00FA16F2" w:rsidRPr="004A1C69">
              <w:rPr>
                <w:rFonts w:ascii="Times New Roman" w:hAnsi="Times New Roman"/>
                <w:b/>
                <w:sz w:val="24"/>
                <w:szCs w:val="24"/>
              </w:rPr>
              <w:t>uostomis ir užrašais ant juostų</w:t>
            </w:r>
            <w:r w:rsidR="002F65A2" w:rsidRPr="004A1C6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16973" w:rsidRPr="00A97CBF" w14:paraId="28B1C8B9" w14:textId="77777777" w:rsidTr="00071383">
        <w:tc>
          <w:tcPr>
            <w:tcW w:w="938" w:type="dxa"/>
            <w:shd w:val="clear" w:color="auto" w:fill="auto"/>
          </w:tcPr>
          <w:p w14:paraId="2C13A281" w14:textId="77777777" w:rsidR="00D16973" w:rsidRPr="00A97CBF" w:rsidRDefault="007B3AD9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766" w:type="dxa"/>
            <w:shd w:val="clear" w:color="auto" w:fill="auto"/>
          </w:tcPr>
          <w:p w14:paraId="084E0363" w14:textId="77777777" w:rsidR="00D16973" w:rsidRPr="00A97CBF" w:rsidRDefault="002805EC" w:rsidP="00A97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10 žiedų vainikai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33E49C3F" w14:textId="77777777" w:rsidR="00D16973" w:rsidRPr="00A97CBF" w:rsidRDefault="00D16973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644AE7F7" w14:textId="77777777" w:rsidR="00D16973" w:rsidRPr="00A97CBF" w:rsidRDefault="00D16973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EC" w:rsidRPr="00A97CBF" w14:paraId="0F4661FC" w14:textId="77777777" w:rsidTr="00071383">
        <w:tc>
          <w:tcPr>
            <w:tcW w:w="938" w:type="dxa"/>
            <w:shd w:val="clear" w:color="auto" w:fill="auto"/>
          </w:tcPr>
          <w:p w14:paraId="476E1A74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5766" w:type="dxa"/>
            <w:shd w:val="clear" w:color="auto" w:fill="auto"/>
          </w:tcPr>
          <w:p w14:paraId="65F9A549" w14:textId="58EF6C00" w:rsidR="002805EC" w:rsidRPr="00A97CBF" w:rsidRDefault="00A518CE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Įvairių gėlių žiedų (</w:t>
            </w:r>
            <w:r w:rsidR="00772AA8">
              <w:rPr>
                <w:rFonts w:ascii="Times New Roman" w:hAnsi="Times New Roman"/>
                <w:sz w:val="24"/>
                <w:szCs w:val="24"/>
              </w:rPr>
              <w:t>žaluma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2C8B">
              <w:rPr>
                <w:rFonts w:ascii="Times New Roman" w:hAnsi="Times New Roman"/>
                <w:sz w:val="24"/>
                <w:szCs w:val="24"/>
              </w:rPr>
              <w:t>chrizantemos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72AA8">
              <w:rPr>
                <w:rFonts w:ascii="Times New Roman" w:hAnsi="Times New Roman"/>
                <w:sz w:val="24"/>
                <w:szCs w:val="24"/>
              </w:rPr>
              <w:t>lelijos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, rožės ir pan.)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3546D6DC" w14:textId="77777777" w:rsidR="002805EC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79AD7AA1" w14:textId="18061A12" w:rsidR="002805EC" w:rsidRPr="00A97CBF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05EC" w:rsidRPr="00A97CBF" w14:paraId="0064A770" w14:textId="77777777" w:rsidTr="00071383">
        <w:tc>
          <w:tcPr>
            <w:tcW w:w="938" w:type="dxa"/>
            <w:shd w:val="clear" w:color="auto" w:fill="auto"/>
          </w:tcPr>
          <w:p w14:paraId="51C5A929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766" w:type="dxa"/>
            <w:shd w:val="clear" w:color="auto" w:fill="auto"/>
          </w:tcPr>
          <w:p w14:paraId="26F772F2" w14:textId="77777777" w:rsidR="002805EC" w:rsidRPr="00A97CBF" w:rsidRDefault="002805EC" w:rsidP="00A97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14 žiedų vainikai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7E017AB6" w14:textId="77777777" w:rsidR="002805EC" w:rsidRPr="00A97CBF" w:rsidRDefault="002805EC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19CD9F4A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EC" w:rsidRPr="00A97CBF" w14:paraId="229CC1A1" w14:textId="77777777" w:rsidTr="00071383">
        <w:tc>
          <w:tcPr>
            <w:tcW w:w="938" w:type="dxa"/>
            <w:shd w:val="clear" w:color="auto" w:fill="auto"/>
          </w:tcPr>
          <w:p w14:paraId="30782717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5.2.1.</w:t>
            </w:r>
          </w:p>
        </w:tc>
        <w:tc>
          <w:tcPr>
            <w:tcW w:w="5766" w:type="dxa"/>
            <w:shd w:val="clear" w:color="auto" w:fill="auto"/>
          </w:tcPr>
          <w:p w14:paraId="0C806810" w14:textId="1CFCFF17" w:rsidR="002805EC" w:rsidRPr="00A97CBF" w:rsidRDefault="005A4CD0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Įvairių gėlių žiedų (</w:t>
            </w:r>
            <w:r w:rsidR="00863EBA">
              <w:rPr>
                <w:rFonts w:ascii="Times New Roman" w:hAnsi="Times New Roman"/>
                <w:sz w:val="24"/>
                <w:szCs w:val="24"/>
              </w:rPr>
              <w:t>žaluma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2C8B" w:rsidRPr="00BF2C8B">
              <w:rPr>
                <w:rFonts w:ascii="Times New Roman" w:hAnsi="Times New Roman"/>
                <w:sz w:val="24"/>
                <w:szCs w:val="24"/>
              </w:rPr>
              <w:t>chrizantemos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3EBA">
              <w:rPr>
                <w:rFonts w:ascii="Times New Roman" w:hAnsi="Times New Roman"/>
                <w:sz w:val="24"/>
                <w:szCs w:val="24"/>
              </w:rPr>
              <w:t>lelijos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, rožės ir pan.)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3524F359" w14:textId="77777777" w:rsidR="002805EC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65986663" w14:textId="7E892ED1" w:rsidR="002805EC" w:rsidRPr="00A97CBF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05EC" w:rsidRPr="00A97CBF" w14:paraId="1AA269A5" w14:textId="77777777" w:rsidTr="00071383">
        <w:tc>
          <w:tcPr>
            <w:tcW w:w="938" w:type="dxa"/>
            <w:shd w:val="clear" w:color="auto" w:fill="auto"/>
          </w:tcPr>
          <w:p w14:paraId="3081393E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766" w:type="dxa"/>
            <w:shd w:val="clear" w:color="auto" w:fill="auto"/>
          </w:tcPr>
          <w:p w14:paraId="687DC461" w14:textId="77777777" w:rsidR="002805EC" w:rsidRPr="00A97CBF" w:rsidRDefault="002805EC" w:rsidP="00A97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7CBF">
              <w:rPr>
                <w:rFonts w:ascii="Times New Roman" w:hAnsi="Times New Roman"/>
                <w:b/>
                <w:sz w:val="24"/>
                <w:szCs w:val="24"/>
              </w:rPr>
              <w:t>20 žiedų vainikai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3BE3BAAB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2A7D0E82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EC" w:rsidRPr="00A97CBF" w14:paraId="03509886" w14:textId="77777777" w:rsidTr="00071383">
        <w:tc>
          <w:tcPr>
            <w:tcW w:w="938" w:type="dxa"/>
            <w:shd w:val="clear" w:color="auto" w:fill="auto"/>
          </w:tcPr>
          <w:p w14:paraId="63BB9F4E" w14:textId="77777777" w:rsidR="002805EC" w:rsidRPr="00A97CBF" w:rsidRDefault="002805E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5.3.1.</w:t>
            </w:r>
          </w:p>
        </w:tc>
        <w:tc>
          <w:tcPr>
            <w:tcW w:w="5766" w:type="dxa"/>
            <w:shd w:val="clear" w:color="auto" w:fill="auto"/>
          </w:tcPr>
          <w:p w14:paraId="2FDB4E4D" w14:textId="449C501D" w:rsidR="002805EC" w:rsidRPr="00A97CBF" w:rsidRDefault="005A4CD0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Įvairių gėlių žiedų (</w:t>
            </w:r>
            <w:r w:rsidR="00863EBA">
              <w:rPr>
                <w:rFonts w:ascii="Times New Roman" w:hAnsi="Times New Roman"/>
                <w:sz w:val="24"/>
                <w:szCs w:val="24"/>
              </w:rPr>
              <w:t>žaluma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2C8B" w:rsidRPr="00BF2C8B">
              <w:rPr>
                <w:rFonts w:ascii="Times New Roman" w:hAnsi="Times New Roman"/>
                <w:sz w:val="24"/>
                <w:szCs w:val="24"/>
              </w:rPr>
              <w:t>chrizantemos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3EBA">
              <w:rPr>
                <w:rFonts w:ascii="Times New Roman" w:hAnsi="Times New Roman"/>
                <w:sz w:val="24"/>
                <w:szCs w:val="24"/>
              </w:rPr>
              <w:t>lelijos</w:t>
            </w:r>
            <w:r w:rsidRPr="00A97CBF">
              <w:rPr>
                <w:rFonts w:ascii="Times New Roman" w:hAnsi="Times New Roman"/>
                <w:sz w:val="24"/>
                <w:szCs w:val="24"/>
              </w:rPr>
              <w:t>, rožės ir pan.)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0B57A715" w14:textId="77777777" w:rsidR="002805EC" w:rsidRPr="00A97CBF" w:rsidRDefault="005A4CD0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CBF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3CB19291" w14:textId="01B7C3AB" w:rsidR="002805EC" w:rsidRPr="00A97CBF" w:rsidRDefault="009D70DC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383" w:rsidRPr="00A97CBF" w14:paraId="2BE31305" w14:textId="77777777" w:rsidTr="00071383">
        <w:tc>
          <w:tcPr>
            <w:tcW w:w="938" w:type="dxa"/>
            <w:shd w:val="clear" w:color="auto" w:fill="auto"/>
          </w:tcPr>
          <w:p w14:paraId="2CBE7F5A" w14:textId="3820E11B" w:rsidR="00071383" w:rsidRPr="00214F7D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4F7D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690" w:type="dxa"/>
            <w:gridSpan w:val="5"/>
            <w:shd w:val="clear" w:color="auto" w:fill="auto"/>
          </w:tcPr>
          <w:p w14:paraId="2716AC77" w14:textId="1531A932" w:rsidR="00071383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83">
              <w:rPr>
                <w:rFonts w:ascii="Times New Roman" w:hAnsi="Times New Roman"/>
                <w:b/>
                <w:bCs/>
                <w:sz w:val="24"/>
                <w:szCs w:val="24"/>
              </w:rPr>
              <w:t>GEDULINGI KREPŠELIAI</w:t>
            </w:r>
          </w:p>
        </w:tc>
      </w:tr>
      <w:tr w:rsidR="00071383" w:rsidRPr="00A97CBF" w14:paraId="708E1EED" w14:textId="77777777" w:rsidTr="00071383">
        <w:tc>
          <w:tcPr>
            <w:tcW w:w="938" w:type="dxa"/>
            <w:shd w:val="clear" w:color="auto" w:fill="auto"/>
          </w:tcPr>
          <w:p w14:paraId="311D1109" w14:textId="20115051" w:rsidR="00071383" w:rsidRDefault="004F74CB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766" w:type="dxa"/>
            <w:shd w:val="clear" w:color="auto" w:fill="auto"/>
          </w:tcPr>
          <w:p w14:paraId="43234F66" w14:textId="37BD9BE7" w:rsidR="00071383" w:rsidRPr="00071383" w:rsidRDefault="00071383" w:rsidP="00A97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žiedų krepšeliai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3CA9E0AF" w14:textId="77777777" w:rsidR="00071383" w:rsidRPr="00A97CBF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5C1D713D" w14:textId="77777777" w:rsidR="00071383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383" w:rsidRPr="00A97CBF" w14:paraId="39D9FADD" w14:textId="77777777" w:rsidTr="00071383">
        <w:tc>
          <w:tcPr>
            <w:tcW w:w="938" w:type="dxa"/>
            <w:shd w:val="clear" w:color="auto" w:fill="auto"/>
          </w:tcPr>
          <w:p w14:paraId="6DB863BE" w14:textId="528E755B" w:rsidR="00071383" w:rsidRDefault="004F74CB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5766" w:type="dxa"/>
            <w:shd w:val="clear" w:color="auto" w:fill="auto"/>
          </w:tcPr>
          <w:p w14:paraId="55D76BE1" w14:textId="778CFC11" w:rsidR="00071383" w:rsidRPr="00214F7D" w:rsidRDefault="00214F7D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F7D">
              <w:rPr>
                <w:rFonts w:ascii="Times New Roman" w:hAnsi="Times New Roman"/>
                <w:sz w:val="24"/>
                <w:szCs w:val="24"/>
              </w:rPr>
              <w:t>Įvairių gėlių žiedų (</w:t>
            </w:r>
            <w:r w:rsidR="00863EBA">
              <w:rPr>
                <w:rFonts w:ascii="Times New Roman" w:hAnsi="Times New Roman"/>
                <w:sz w:val="24"/>
                <w:szCs w:val="24"/>
              </w:rPr>
              <w:t>žaluma</w:t>
            </w:r>
            <w:r w:rsidRPr="00214F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chrizantemos</w:t>
            </w:r>
            <w:r w:rsidRPr="00214F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3EBA">
              <w:rPr>
                <w:rFonts w:ascii="Times New Roman" w:hAnsi="Times New Roman"/>
                <w:sz w:val="24"/>
                <w:szCs w:val="24"/>
              </w:rPr>
              <w:t>lelijos</w:t>
            </w:r>
            <w:r w:rsidRPr="00214F7D">
              <w:rPr>
                <w:rFonts w:ascii="Times New Roman" w:hAnsi="Times New Roman"/>
                <w:sz w:val="24"/>
                <w:szCs w:val="24"/>
              </w:rPr>
              <w:t>, rožės ir pan.)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44527A51" w14:textId="1796A615" w:rsidR="00071383" w:rsidRPr="00214F7D" w:rsidRDefault="00214F7D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2B2B5EA0" w14:textId="207CFD6D" w:rsidR="00071383" w:rsidRPr="00214F7D" w:rsidRDefault="001467CE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1383" w:rsidRPr="00A97CBF" w14:paraId="4AA9D3A4" w14:textId="77777777" w:rsidTr="00071383">
        <w:tc>
          <w:tcPr>
            <w:tcW w:w="938" w:type="dxa"/>
            <w:shd w:val="clear" w:color="auto" w:fill="auto"/>
          </w:tcPr>
          <w:p w14:paraId="10A03690" w14:textId="47653D8E" w:rsidR="00071383" w:rsidRDefault="004F74CB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766" w:type="dxa"/>
            <w:shd w:val="clear" w:color="auto" w:fill="auto"/>
          </w:tcPr>
          <w:p w14:paraId="6D59E9FB" w14:textId="3A570E1D" w:rsidR="00071383" w:rsidRPr="00071383" w:rsidRDefault="00071383" w:rsidP="00A97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žiedų krepšeliai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2D7240D0" w14:textId="77777777" w:rsidR="00071383" w:rsidRPr="00A97CBF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132D4481" w14:textId="77777777" w:rsidR="00071383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383" w:rsidRPr="00A97CBF" w14:paraId="7B3BA96A" w14:textId="77777777" w:rsidTr="00071383">
        <w:tc>
          <w:tcPr>
            <w:tcW w:w="938" w:type="dxa"/>
            <w:shd w:val="clear" w:color="auto" w:fill="auto"/>
          </w:tcPr>
          <w:p w14:paraId="312F5D53" w14:textId="20A99083" w:rsidR="00071383" w:rsidRDefault="004F74CB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6.2.1.</w:t>
            </w:r>
          </w:p>
        </w:tc>
        <w:tc>
          <w:tcPr>
            <w:tcW w:w="5766" w:type="dxa"/>
            <w:shd w:val="clear" w:color="auto" w:fill="auto"/>
          </w:tcPr>
          <w:p w14:paraId="011BF6AC" w14:textId="1EA01EB7" w:rsidR="00071383" w:rsidRPr="00214F7D" w:rsidRDefault="00214F7D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F7D">
              <w:rPr>
                <w:rFonts w:ascii="Times New Roman" w:hAnsi="Times New Roman"/>
                <w:sz w:val="24"/>
                <w:szCs w:val="24"/>
              </w:rPr>
              <w:t>Įvairių gėlių žiedų (</w:t>
            </w:r>
            <w:r w:rsidR="00863EBA">
              <w:rPr>
                <w:rFonts w:ascii="Times New Roman" w:hAnsi="Times New Roman"/>
                <w:sz w:val="24"/>
                <w:szCs w:val="24"/>
              </w:rPr>
              <w:t>žaluma</w:t>
            </w:r>
            <w:r w:rsidRPr="00214F7D">
              <w:rPr>
                <w:rFonts w:ascii="Times New Roman" w:hAnsi="Times New Roman"/>
                <w:sz w:val="24"/>
                <w:szCs w:val="24"/>
              </w:rPr>
              <w:t xml:space="preserve">, chrizantemos, </w:t>
            </w:r>
            <w:r w:rsidR="00863EBA">
              <w:rPr>
                <w:rFonts w:ascii="Times New Roman" w:hAnsi="Times New Roman"/>
                <w:sz w:val="24"/>
                <w:szCs w:val="24"/>
              </w:rPr>
              <w:t>lelijos</w:t>
            </w:r>
            <w:r w:rsidRPr="00214F7D">
              <w:rPr>
                <w:rFonts w:ascii="Times New Roman" w:hAnsi="Times New Roman"/>
                <w:sz w:val="24"/>
                <w:szCs w:val="24"/>
              </w:rPr>
              <w:t>, rožės ir pan.)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28D2DCD5" w14:textId="443DE5A5" w:rsidR="00071383" w:rsidRPr="00A97CBF" w:rsidRDefault="00214F7D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3C6EA1A2" w14:textId="52AC343E" w:rsidR="00071383" w:rsidRDefault="001467CE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1383" w:rsidRPr="00A97CBF" w14:paraId="5509F0B1" w14:textId="77777777" w:rsidTr="00071383">
        <w:tc>
          <w:tcPr>
            <w:tcW w:w="938" w:type="dxa"/>
            <w:shd w:val="clear" w:color="auto" w:fill="auto"/>
          </w:tcPr>
          <w:p w14:paraId="021C5CCA" w14:textId="46E12C17" w:rsidR="00071383" w:rsidRDefault="004F74CB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766" w:type="dxa"/>
            <w:shd w:val="clear" w:color="auto" w:fill="auto"/>
          </w:tcPr>
          <w:p w14:paraId="15207259" w14:textId="31B9EE3F" w:rsidR="00071383" w:rsidRPr="00071383" w:rsidRDefault="00071383" w:rsidP="00A97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 žiedų krepšeliai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18CF8652" w14:textId="77777777" w:rsidR="00071383" w:rsidRPr="00A97CBF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6C60B4EE" w14:textId="77777777" w:rsidR="00071383" w:rsidRDefault="00071383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383" w:rsidRPr="00A97CBF" w14:paraId="77079888" w14:textId="77777777" w:rsidTr="00071383">
        <w:tc>
          <w:tcPr>
            <w:tcW w:w="938" w:type="dxa"/>
            <w:shd w:val="clear" w:color="auto" w:fill="auto"/>
          </w:tcPr>
          <w:p w14:paraId="5F6460D5" w14:textId="6CF26661" w:rsidR="00071383" w:rsidRDefault="004F74CB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6.3.1.</w:t>
            </w:r>
          </w:p>
        </w:tc>
        <w:tc>
          <w:tcPr>
            <w:tcW w:w="5766" w:type="dxa"/>
            <w:shd w:val="clear" w:color="auto" w:fill="auto"/>
          </w:tcPr>
          <w:p w14:paraId="28E3A645" w14:textId="713FF28B" w:rsidR="00071383" w:rsidRPr="00214F7D" w:rsidRDefault="00214F7D" w:rsidP="00A97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F7D">
              <w:rPr>
                <w:rFonts w:ascii="Times New Roman" w:hAnsi="Times New Roman"/>
                <w:sz w:val="24"/>
                <w:szCs w:val="24"/>
              </w:rPr>
              <w:t>Įvairių gėlių žiedų (</w:t>
            </w:r>
            <w:r w:rsidR="00863EBA">
              <w:rPr>
                <w:rFonts w:ascii="Times New Roman" w:hAnsi="Times New Roman"/>
                <w:sz w:val="24"/>
                <w:szCs w:val="24"/>
              </w:rPr>
              <w:t>žaluma</w:t>
            </w:r>
            <w:r w:rsidRPr="00214F7D">
              <w:rPr>
                <w:rFonts w:ascii="Times New Roman" w:hAnsi="Times New Roman"/>
                <w:sz w:val="24"/>
                <w:szCs w:val="24"/>
              </w:rPr>
              <w:t xml:space="preserve">, chrizantemos, </w:t>
            </w:r>
            <w:r w:rsidR="00863EBA">
              <w:rPr>
                <w:rFonts w:ascii="Times New Roman" w:hAnsi="Times New Roman"/>
                <w:sz w:val="24"/>
                <w:szCs w:val="24"/>
              </w:rPr>
              <w:t>lelijos</w:t>
            </w:r>
            <w:r w:rsidRPr="00214F7D">
              <w:rPr>
                <w:rFonts w:ascii="Times New Roman" w:hAnsi="Times New Roman"/>
                <w:sz w:val="24"/>
                <w:szCs w:val="24"/>
              </w:rPr>
              <w:t>, rožės ir pan.)</w:t>
            </w:r>
          </w:p>
        </w:tc>
        <w:tc>
          <w:tcPr>
            <w:tcW w:w="1312" w:type="dxa"/>
            <w:gridSpan w:val="3"/>
            <w:shd w:val="clear" w:color="auto" w:fill="auto"/>
          </w:tcPr>
          <w:p w14:paraId="406E6535" w14:textId="1E76DBAA" w:rsidR="00071383" w:rsidRPr="00A97CBF" w:rsidRDefault="00214F7D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612" w:type="dxa"/>
            <w:shd w:val="clear" w:color="auto" w:fill="auto"/>
          </w:tcPr>
          <w:p w14:paraId="662D684F" w14:textId="13DA20AA" w:rsidR="00071383" w:rsidRDefault="001467CE" w:rsidP="00A97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819E508" w14:textId="64DD3FBB" w:rsidR="00517CB7" w:rsidRDefault="00517CB7" w:rsidP="007568ED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6E2CA45" w14:textId="712AEED0" w:rsidR="00FF1A7D" w:rsidRPr="00A97CBF" w:rsidRDefault="00612C6B" w:rsidP="00612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sectPr w:rsidR="00FF1A7D" w:rsidRPr="00A97CBF" w:rsidSect="00F4704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E5"/>
    <w:rsid w:val="00006C87"/>
    <w:rsid w:val="00071383"/>
    <w:rsid w:val="000A55F5"/>
    <w:rsid w:val="00107B32"/>
    <w:rsid w:val="00121733"/>
    <w:rsid w:val="001467CE"/>
    <w:rsid w:val="001C533D"/>
    <w:rsid w:val="001E6821"/>
    <w:rsid w:val="00214F7D"/>
    <w:rsid w:val="0021512D"/>
    <w:rsid w:val="002805EC"/>
    <w:rsid w:val="002A50B4"/>
    <w:rsid w:val="002F65A2"/>
    <w:rsid w:val="003253DA"/>
    <w:rsid w:val="003323D7"/>
    <w:rsid w:val="00352348"/>
    <w:rsid w:val="003661E9"/>
    <w:rsid w:val="003C21DA"/>
    <w:rsid w:val="003C6CC6"/>
    <w:rsid w:val="00412A30"/>
    <w:rsid w:val="004A1C69"/>
    <w:rsid w:val="004A2579"/>
    <w:rsid w:val="004D184A"/>
    <w:rsid w:val="004F74CB"/>
    <w:rsid w:val="00517CB7"/>
    <w:rsid w:val="00521DC7"/>
    <w:rsid w:val="00580A2D"/>
    <w:rsid w:val="005A4CD0"/>
    <w:rsid w:val="005F24AE"/>
    <w:rsid w:val="006115FC"/>
    <w:rsid w:val="00612C6B"/>
    <w:rsid w:val="00662EF2"/>
    <w:rsid w:val="006850DD"/>
    <w:rsid w:val="006940CB"/>
    <w:rsid w:val="006F0FFF"/>
    <w:rsid w:val="006F1080"/>
    <w:rsid w:val="006F6890"/>
    <w:rsid w:val="00734D71"/>
    <w:rsid w:val="00740481"/>
    <w:rsid w:val="007568ED"/>
    <w:rsid w:val="007579A1"/>
    <w:rsid w:val="00764A04"/>
    <w:rsid w:val="00772AA8"/>
    <w:rsid w:val="007739EC"/>
    <w:rsid w:val="007A7127"/>
    <w:rsid w:val="007B3AD9"/>
    <w:rsid w:val="00820044"/>
    <w:rsid w:val="00825794"/>
    <w:rsid w:val="0084195D"/>
    <w:rsid w:val="00862DBB"/>
    <w:rsid w:val="00863EBA"/>
    <w:rsid w:val="0086414C"/>
    <w:rsid w:val="008C4A2B"/>
    <w:rsid w:val="008C4E3D"/>
    <w:rsid w:val="008D20BE"/>
    <w:rsid w:val="008F21A5"/>
    <w:rsid w:val="00941447"/>
    <w:rsid w:val="00943B38"/>
    <w:rsid w:val="0096343D"/>
    <w:rsid w:val="009B39D1"/>
    <w:rsid w:val="009C2DB4"/>
    <w:rsid w:val="009D70DC"/>
    <w:rsid w:val="009E6E3F"/>
    <w:rsid w:val="00A06011"/>
    <w:rsid w:val="00A0641F"/>
    <w:rsid w:val="00A124C3"/>
    <w:rsid w:val="00A20BAD"/>
    <w:rsid w:val="00A32973"/>
    <w:rsid w:val="00A367AF"/>
    <w:rsid w:val="00A41267"/>
    <w:rsid w:val="00A518CE"/>
    <w:rsid w:val="00A92654"/>
    <w:rsid w:val="00A97CBF"/>
    <w:rsid w:val="00AA0FF3"/>
    <w:rsid w:val="00AA6D00"/>
    <w:rsid w:val="00AE6CDE"/>
    <w:rsid w:val="00B1163D"/>
    <w:rsid w:val="00BD2417"/>
    <w:rsid w:val="00BE3AD6"/>
    <w:rsid w:val="00BF2C8B"/>
    <w:rsid w:val="00C017AC"/>
    <w:rsid w:val="00C25902"/>
    <w:rsid w:val="00C32E46"/>
    <w:rsid w:val="00C44E40"/>
    <w:rsid w:val="00C579B2"/>
    <w:rsid w:val="00C66E66"/>
    <w:rsid w:val="00C74AD4"/>
    <w:rsid w:val="00C77495"/>
    <w:rsid w:val="00CA155E"/>
    <w:rsid w:val="00CC2EE5"/>
    <w:rsid w:val="00CD3D76"/>
    <w:rsid w:val="00CE5ED9"/>
    <w:rsid w:val="00D16973"/>
    <w:rsid w:val="00D22289"/>
    <w:rsid w:val="00DB31D8"/>
    <w:rsid w:val="00DC0626"/>
    <w:rsid w:val="00DC20C3"/>
    <w:rsid w:val="00E018A7"/>
    <w:rsid w:val="00E727EC"/>
    <w:rsid w:val="00EC6423"/>
    <w:rsid w:val="00EE161A"/>
    <w:rsid w:val="00EF2499"/>
    <w:rsid w:val="00EF54AF"/>
    <w:rsid w:val="00F04416"/>
    <w:rsid w:val="00F20ADB"/>
    <w:rsid w:val="00F25E6F"/>
    <w:rsid w:val="00F32B8A"/>
    <w:rsid w:val="00F47042"/>
    <w:rsid w:val="00F554E5"/>
    <w:rsid w:val="00FA16F2"/>
    <w:rsid w:val="00FF053E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41E4"/>
  <w15:docId w15:val="{BBDDF9C2-ACDE-41B4-BCC0-C102D98F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512D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64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Jelizaveta</dc:creator>
  <cp:lastModifiedBy>Bendras</cp:lastModifiedBy>
  <cp:revision>2</cp:revision>
  <cp:lastPrinted>2022-03-16T13:08:00Z</cp:lastPrinted>
  <dcterms:created xsi:type="dcterms:W3CDTF">2025-05-14T10:22:00Z</dcterms:created>
  <dcterms:modified xsi:type="dcterms:W3CDTF">2025-05-14T10:22:00Z</dcterms:modified>
</cp:coreProperties>
</file>