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72" w:type="dxa"/>
        <w:tblLayout w:type="fixed"/>
        <w:tblLook w:val="0000" w:firstRow="0" w:lastRow="0" w:firstColumn="0" w:lastColumn="0" w:noHBand="0" w:noVBand="0"/>
      </w:tblPr>
      <w:tblGrid>
        <w:gridCol w:w="5250"/>
        <w:gridCol w:w="2585"/>
        <w:gridCol w:w="1928"/>
        <w:gridCol w:w="9"/>
      </w:tblGrid>
      <w:tr w:rsidR="00F96E62" w:rsidTr="00CD7DB0">
        <w:trPr>
          <w:trHeight w:val="1644"/>
        </w:trPr>
        <w:tc>
          <w:tcPr>
            <w:tcW w:w="5250" w:type="dxa"/>
          </w:tcPr>
          <w:p w:rsidR="00CD7DB0" w:rsidRPr="00BC0B7A" w:rsidRDefault="00F33EA3" w:rsidP="00BC0B7A">
            <w:pPr>
              <w:snapToGrid w:val="0"/>
              <w:ind w:right="-211"/>
              <w:rPr>
                <w:lang w:val="lt-LT"/>
              </w:rPr>
            </w:pPr>
            <w:r>
              <w:rPr>
                <w:lang w:val="lt-LT"/>
              </w:rPr>
              <w:t>UA</w:t>
            </w:r>
            <w:r w:rsidR="009F0581">
              <w:rPr>
                <w:lang w:val="lt-LT"/>
              </w:rPr>
              <w:t>B</w:t>
            </w:r>
            <w:r w:rsidR="00CD7DB0" w:rsidRPr="00CD7DB0">
              <w:rPr>
                <w:lang w:val="lt-LT"/>
              </w:rPr>
              <w:t xml:space="preserve"> „</w:t>
            </w:r>
            <w:proofErr w:type="spellStart"/>
            <w:r>
              <w:rPr>
                <w:lang w:val="lt-LT"/>
              </w:rPr>
              <w:t>Kvėdarsta</w:t>
            </w:r>
            <w:proofErr w:type="spellEnd"/>
            <w:r w:rsidR="003B3E1E">
              <w:rPr>
                <w:lang w:val="lt-LT"/>
              </w:rPr>
              <w:t>“</w:t>
            </w:r>
          </w:p>
          <w:p w:rsidR="00CD7DB0" w:rsidRDefault="00FC0E08" w:rsidP="009C3DB5">
            <w:pPr>
              <w:snapToGrid w:val="0"/>
              <w:ind w:right="-211"/>
              <w:rPr>
                <w:lang w:val="lt-LT"/>
              </w:rPr>
            </w:pPr>
            <w:r>
              <w:rPr>
                <w:lang w:val="lt-LT"/>
              </w:rPr>
              <w:t xml:space="preserve">El. paštas </w:t>
            </w:r>
            <w:r w:rsidR="00CD7DB0">
              <w:rPr>
                <w:lang w:val="lt-LT"/>
              </w:rPr>
              <w:t xml:space="preserve"> </w:t>
            </w:r>
            <w:proofErr w:type="spellStart"/>
            <w:r w:rsidR="003B3E1E">
              <w:rPr>
                <w:lang w:val="lt-LT"/>
              </w:rPr>
              <w:t>info</w:t>
            </w:r>
            <w:proofErr w:type="spellEnd"/>
            <w:r w:rsidR="003B3E1E">
              <w:rPr>
                <w:lang w:val="en-US"/>
              </w:rPr>
              <w:t>@</w:t>
            </w:r>
            <w:proofErr w:type="spellStart"/>
            <w:r w:rsidR="00F33EA3">
              <w:rPr>
                <w:lang w:val="en-US"/>
              </w:rPr>
              <w:t>kvedarsta</w:t>
            </w:r>
            <w:proofErr w:type="spellEnd"/>
            <w:r w:rsidR="00CD7DB0" w:rsidRPr="00CD7DB0">
              <w:rPr>
                <w:lang w:val="lt-LT"/>
              </w:rPr>
              <w:t>.</w:t>
            </w:r>
            <w:proofErr w:type="spellStart"/>
            <w:r w:rsidR="00CD7DB0" w:rsidRPr="00CD7DB0">
              <w:rPr>
                <w:lang w:val="lt-LT"/>
              </w:rPr>
              <w:t>lt</w:t>
            </w:r>
            <w:proofErr w:type="spellEnd"/>
          </w:p>
          <w:p w:rsidR="00711FC0" w:rsidRDefault="009C3DB5" w:rsidP="00FC0E08">
            <w:pPr>
              <w:snapToGrid w:val="0"/>
              <w:ind w:right="-211"/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                       </w:t>
            </w:r>
          </w:p>
        </w:tc>
        <w:tc>
          <w:tcPr>
            <w:tcW w:w="2585" w:type="dxa"/>
          </w:tcPr>
          <w:p w:rsidR="009C3DB5" w:rsidRPr="00FC0E08" w:rsidRDefault="00BC0B7A" w:rsidP="00FC0E08">
            <w:pPr>
              <w:snapToGrid w:val="0"/>
              <w:ind w:right="-249"/>
              <w:rPr>
                <w:lang w:val="lt-LT"/>
              </w:rPr>
            </w:pPr>
            <w:r>
              <w:rPr>
                <w:lang w:val="lt-LT"/>
              </w:rPr>
              <w:t xml:space="preserve">          </w:t>
            </w:r>
            <w:r w:rsidR="00972DF3">
              <w:rPr>
                <w:lang w:val="lt-LT"/>
              </w:rPr>
              <w:t>2022</w:t>
            </w:r>
            <w:r w:rsidR="00F422F7" w:rsidRPr="00FC0E08">
              <w:rPr>
                <w:lang w:val="lt-LT"/>
              </w:rPr>
              <w:t>-</w:t>
            </w:r>
            <w:r w:rsidR="00972DF3">
              <w:rPr>
                <w:lang w:val="lt-LT"/>
              </w:rPr>
              <w:t>04</w:t>
            </w:r>
            <w:r w:rsidR="00F422F7" w:rsidRPr="00FC0E08">
              <w:rPr>
                <w:lang w:val="lt-LT"/>
              </w:rPr>
              <w:t>-</w:t>
            </w:r>
            <w:r w:rsidR="009F0581">
              <w:rPr>
                <w:lang w:val="lt-LT"/>
              </w:rPr>
              <w:t xml:space="preserve">  </w:t>
            </w:r>
            <w:r w:rsidR="00F422F7" w:rsidRPr="00FC0E08">
              <w:rPr>
                <w:lang w:val="lt-LT"/>
              </w:rPr>
              <w:t xml:space="preserve"> </w:t>
            </w:r>
            <w:r w:rsidR="00FC0E08">
              <w:rPr>
                <w:lang w:val="lt-LT"/>
              </w:rPr>
              <w:t xml:space="preserve"> </w:t>
            </w:r>
            <w:r w:rsidR="0066497B" w:rsidRPr="00FC0E08">
              <w:rPr>
                <w:lang w:val="lt-LT"/>
              </w:rPr>
              <w:t>Nr.</w:t>
            </w:r>
            <w:r w:rsidR="005E039F" w:rsidRPr="00FC0E08">
              <w:rPr>
                <w:lang w:val="lt-LT"/>
              </w:rPr>
              <w:t xml:space="preserve"> </w:t>
            </w:r>
          </w:p>
          <w:p w:rsidR="00F96E62" w:rsidRPr="00FC0E08" w:rsidRDefault="00842393" w:rsidP="009C3DB5">
            <w:pPr>
              <w:snapToGrid w:val="0"/>
              <w:ind w:left="-532" w:right="-1242" w:hanging="567"/>
              <w:jc w:val="center"/>
              <w:rPr>
                <w:lang w:val="lt-LT"/>
              </w:rPr>
            </w:pPr>
            <w:r w:rsidRPr="00FC0E08">
              <w:rPr>
                <w:lang w:val="lt-LT"/>
              </w:rPr>
              <w:tab/>
              <w:t xml:space="preserve"> </w:t>
            </w:r>
            <w:r w:rsidR="00135A7C" w:rsidRPr="00FC0E08">
              <w:rPr>
                <w:lang w:val="lt-LT"/>
              </w:rPr>
              <w:t xml:space="preserve">    </w:t>
            </w:r>
            <w:r w:rsidR="00F96E62" w:rsidRPr="00FC0E08">
              <w:rPr>
                <w:lang w:val="lt-LT"/>
              </w:rPr>
              <w:t xml:space="preserve">         </w:t>
            </w:r>
          </w:p>
        </w:tc>
        <w:tc>
          <w:tcPr>
            <w:tcW w:w="1937" w:type="dxa"/>
            <w:gridSpan w:val="2"/>
          </w:tcPr>
          <w:p w:rsidR="00F96E62" w:rsidRPr="00FC0E08" w:rsidRDefault="00F96E62" w:rsidP="009C3DB5">
            <w:pPr>
              <w:snapToGrid w:val="0"/>
              <w:ind w:hanging="108"/>
              <w:rPr>
                <w:lang w:val="lt-LT"/>
              </w:rPr>
            </w:pPr>
          </w:p>
        </w:tc>
      </w:tr>
      <w:tr w:rsidR="00F96E62" w:rsidTr="00CD7DB0">
        <w:trPr>
          <w:gridAfter w:val="1"/>
          <w:wAfter w:w="9" w:type="dxa"/>
          <w:cantSplit/>
          <w:trHeight w:val="3020"/>
        </w:trPr>
        <w:tc>
          <w:tcPr>
            <w:tcW w:w="9763" w:type="dxa"/>
            <w:gridSpan w:val="3"/>
          </w:tcPr>
          <w:p w:rsidR="00070460" w:rsidRDefault="00B63DFE" w:rsidP="00FC0E0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DĖL ĮVYKDYTOS SUTARTIES</w:t>
            </w:r>
            <w:r w:rsidR="00311738">
              <w:rPr>
                <w:b/>
              </w:rPr>
              <w:t xml:space="preserve"> </w:t>
            </w:r>
          </w:p>
          <w:p w:rsidR="00CD7DB0" w:rsidRDefault="00CD7DB0" w:rsidP="00FC0E08">
            <w:pPr>
              <w:snapToGrid w:val="0"/>
              <w:rPr>
                <w:b/>
                <w:lang w:val="lt-LT"/>
              </w:rPr>
            </w:pPr>
          </w:p>
          <w:p w:rsidR="0046191E" w:rsidRDefault="0046191E" w:rsidP="00C70CB5">
            <w:pPr>
              <w:snapToGrid w:val="0"/>
              <w:ind w:firstLine="709"/>
              <w:rPr>
                <w:b/>
                <w:lang w:val="lt-LT"/>
              </w:rPr>
            </w:pPr>
          </w:p>
          <w:p w:rsidR="00A26591" w:rsidRDefault="00B63DFE" w:rsidP="00FC0E08">
            <w:pPr>
              <w:snapToGrid w:val="0"/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Informuojame, kad </w:t>
            </w:r>
            <w:r w:rsidR="00F33EA3">
              <w:rPr>
                <w:lang w:val="lt-LT"/>
              </w:rPr>
              <w:t>UAB</w:t>
            </w:r>
            <w:r w:rsidR="009F0581">
              <w:rPr>
                <w:lang w:val="lt-LT"/>
              </w:rPr>
              <w:t xml:space="preserve"> „</w:t>
            </w:r>
            <w:proofErr w:type="spellStart"/>
            <w:r w:rsidR="00F33EA3">
              <w:rPr>
                <w:lang w:val="lt-LT"/>
              </w:rPr>
              <w:t>Kvėdarsta</w:t>
            </w:r>
            <w:proofErr w:type="spellEnd"/>
            <w:r w:rsidR="00C62110">
              <w:rPr>
                <w:lang w:val="lt-LT"/>
              </w:rPr>
              <w:t>“ įvykdė 2021 m. spalio</w:t>
            </w:r>
            <w:r w:rsidR="00972DF3">
              <w:rPr>
                <w:lang w:val="lt-LT"/>
              </w:rPr>
              <w:t xml:space="preserve"> mėn. </w:t>
            </w:r>
            <w:r w:rsidR="00C62110">
              <w:rPr>
                <w:lang w:val="lt-LT"/>
              </w:rPr>
              <w:t>29</w:t>
            </w:r>
            <w:r w:rsidR="00972DF3">
              <w:rPr>
                <w:lang w:val="lt-LT"/>
              </w:rPr>
              <w:t xml:space="preserve"> d. sutartį Nr. B6</w:t>
            </w:r>
            <w:r w:rsidR="00C62110">
              <w:rPr>
                <w:lang w:val="lt-LT"/>
              </w:rPr>
              <w:t xml:space="preserve"> (B)-180</w:t>
            </w:r>
            <w:r w:rsidR="00F33EA3">
              <w:rPr>
                <w:lang w:val="lt-LT"/>
              </w:rPr>
              <w:t xml:space="preserve"> (7.64E)</w:t>
            </w:r>
            <w:r w:rsidR="0058001B">
              <w:rPr>
                <w:lang w:val="lt-LT"/>
              </w:rPr>
              <w:t>,</w:t>
            </w:r>
            <w:r w:rsidR="00BC0B7A">
              <w:rPr>
                <w:lang w:val="lt-LT"/>
              </w:rPr>
              <w:t xml:space="preserve"> </w:t>
            </w:r>
            <w:r w:rsidR="002D7F9E">
              <w:rPr>
                <w:lang w:val="lt-LT"/>
              </w:rPr>
              <w:t xml:space="preserve">dėl </w:t>
            </w:r>
            <w:r w:rsidR="0058001B">
              <w:rPr>
                <w:lang w:val="lt-LT"/>
              </w:rPr>
              <w:t xml:space="preserve">projekto </w:t>
            </w:r>
            <w:r w:rsidR="00BC0B7A">
              <w:rPr>
                <w:lang w:val="lt-LT"/>
              </w:rPr>
              <w:t>„</w:t>
            </w:r>
            <w:r w:rsidR="00281714">
              <w:rPr>
                <w:lang w:val="lt-LT"/>
              </w:rPr>
              <w:t>Sodininkų ir</w:t>
            </w:r>
            <w:r w:rsidR="00C62110">
              <w:rPr>
                <w:lang w:val="lt-LT"/>
              </w:rPr>
              <w:t xml:space="preserve"> Ramunių</w:t>
            </w:r>
            <w:r w:rsidR="00F33EA3">
              <w:rPr>
                <w:lang w:val="lt-LT"/>
              </w:rPr>
              <w:t xml:space="preserve"> </w:t>
            </w:r>
            <w:r w:rsidR="00281714">
              <w:rPr>
                <w:lang w:val="lt-LT"/>
              </w:rPr>
              <w:t>gatvių</w:t>
            </w:r>
            <w:bookmarkStart w:id="0" w:name="_GoBack"/>
            <w:bookmarkEnd w:id="0"/>
            <w:r w:rsidR="00281714">
              <w:rPr>
                <w:lang w:val="lt-LT"/>
              </w:rPr>
              <w:t xml:space="preserve"> apšvietimas </w:t>
            </w:r>
            <w:proofErr w:type="spellStart"/>
            <w:r w:rsidR="00F33EA3">
              <w:rPr>
                <w:lang w:val="lt-LT"/>
              </w:rPr>
              <w:t>Struikų</w:t>
            </w:r>
            <w:proofErr w:type="spellEnd"/>
            <w:r w:rsidR="00F33EA3">
              <w:rPr>
                <w:lang w:val="lt-LT"/>
              </w:rPr>
              <w:t xml:space="preserve"> k., Šilalės </w:t>
            </w:r>
            <w:proofErr w:type="spellStart"/>
            <w:r w:rsidR="00F33EA3">
              <w:rPr>
                <w:lang w:val="lt-LT"/>
              </w:rPr>
              <w:t>kaim</w:t>
            </w:r>
            <w:proofErr w:type="spellEnd"/>
            <w:r w:rsidR="00F33EA3">
              <w:rPr>
                <w:lang w:val="lt-LT"/>
              </w:rPr>
              <w:t>. sen., Šilalės r.</w:t>
            </w:r>
            <w:r w:rsidR="00BC0B7A">
              <w:rPr>
                <w:lang w:val="lt-LT"/>
              </w:rPr>
              <w:t>“</w:t>
            </w:r>
            <w:r w:rsidR="003B3E1E">
              <w:rPr>
                <w:lang w:val="lt-LT"/>
              </w:rPr>
              <w:t>.</w:t>
            </w:r>
          </w:p>
          <w:p w:rsidR="00BC0B7A" w:rsidRDefault="0058001B" w:rsidP="00FC0E08">
            <w:pPr>
              <w:snapToGrid w:val="0"/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>Bendra a</w:t>
            </w:r>
            <w:r w:rsidR="00BC0B7A">
              <w:rPr>
                <w:lang w:val="lt-LT"/>
              </w:rPr>
              <w:t>tliktų darbų vertė</w:t>
            </w:r>
            <w:r w:rsidR="00066F84">
              <w:rPr>
                <w:lang w:val="lt-LT"/>
              </w:rPr>
              <w:t xml:space="preserve"> </w:t>
            </w:r>
            <w:r w:rsidR="00BC0B7A">
              <w:rPr>
                <w:lang w:val="lt-LT"/>
              </w:rPr>
              <w:t xml:space="preserve">– </w:t>
            </w:r>
            <w:r w:rsidR="00C62110">
              <w:rPr>
                <w:lang w:val="lt-LT"/>
              </w:rPr>
              <w:t>42 793,56</w:t>
            </w:r>
            <w:r w:rsidR="00BC0B7A">
              <w:rPr>
                <w:lang w:val="lt-LT"/>
              </w:rPr>
              <w:t xml:space="preserve"> </w:t>
            </w:r>
            <w:proofErr w:type="spellStart"/>
            <w:r w:rsidR="00BC0B7A">
              <w:rPr>
                <w:lang w:val="lt-LT"/>
              </w:rPr>
              <w:t>Eur</w:t>
            </w:r>
            <w:proofErr w:type="spellEnd"/>
            <w:r w:rsidR="00BC0B7A">
              <w:rPr>
                <w:lang w:val="lt-LT"/>
              </w:rPr>
              <w:t>. su PVM.</w:t>
            </w:r>
          </w:p>
          <w:p w:rsidR="00BC0B7A" w:rsidRDefault="00BC0B7A" w:rsidP="00FC0E08">
            <w:pPr>
              <w:snapToGrid w:val="0"/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>Darbai buvo atlikti</w:t>
            </w:r>
            <w:r w:rsidR="0058001B">
              <w:rPr>
                <w:lang w:val="lt-LT"/>
              </w:rPr>
              <w:t xml:space="preserve"> laiku ir pagal galiojančius normatyvinius dokumentus, reglamentuojančius darbų atlikimo reikalavimus. Darbai buvo</w:t>
            </w:r>
            <w:r>
              <w:rPr>
                <w:lang w:val="lt-LT"/>
              </w:rPr>
              <w:t xml:space="preserve"> tinkamai užbaigti.</w:t>
            </w:r>
          </w:p>
          <w:p w:rsidR="00A26591" w:rsidRDefault="00A26591" w:rsidP="00A26591">
            <w:pPr>
              <w:snapToGrid w:val="0"/>
              <w:ind w:firstLine="567"/>
              <w:jc w:val="both"/>
              <w:rPr>
                <w:b/>
                <w:lang w:val="lt-LT"/>
              </w:rPr>
            </w:pPr>
          </w:p>
        </w:tc>
      </w:tr>
    </w:tbl>
    <w:p w:rsidR="00F96E62" w:rsidRDefault="00F96E62">
      <w:pPr>
        <w:tabs>
          <w:tab w:val="left" w:pos="750"/>
        </w:tabs>
        <w:jc w:val="both"/>
        <w:rPr>
          <w:color w:val="000000"/>
          <w:lang w:val="lt-LT"/>
        </w:rPr>
      </w:pPr>
    </w:p>
    <w:p w:rsidR="009B06BD" w:rsidRPr="00A86EC7" w:rsidRDefault="009B06BD">
      <w:pPr>
        <w:tabs>
          <w:tab w:val="left" w:pos="750"/>
        </w:tabs>
        <w:jc w:val="both"/>
        <w:rPr>
          <w:color w:val="000000"/>
          <w:lang w:val="lt-LT"/>
        </w:rPr>
      </w:pPr>
    </w:p>
    <w:p w:rsidR="00AC4CF0" w:rsidRDefault="00BC0B7A" w:rsidP="00A649AB">
      <w:pPr>
        <w:rPr>
          <w:lang w:val="lt-LT"/>
        </w:rPr>
      </w:pPr>
      <w:r>
        <w:rPr>
          <w:lang w:val="lt-LT"/>
        </w:rPr>
        <w:t>Admin</w:t>
      </w:r>
      <w:r w:rsidR="00066F84">
        <w:rPr>
          <w:lang w:val="lt-LT"/>
        </w:rPr>
        <w:t>istracijos direktori</w:t>
      </w:r>
      <w:r w:rsidR="00AC4CF0">
        <w:rPr>
          <w:lang w:val="lt-LT"/>
        </w:rPr>
        <w:t>a</w:t>
      </w:r>
      <w:r w:rsidR="00066F84">
        <w:rPr>
          <w:lang w:val="lt-LT"/>
        </w:rPr>
        <w:t>us</w:t>
      </w:r>
      <w:r w:rsidR="00AC4CF0">
        <w:rPr>
          <w:lang w:val="lt-LT"/>
        </w:rPr>
        <w:t xml:space="preserve"> pavaduotojas</w:t>
      </w:r>
    </w:p>
    <w:p w:rsidR="008355F8" w:rsidRDefault="00AC4CF0" w:rsidP="00A649AB">
      <w:pPr>
        <w:rPr>
          <w:lang w:val="lt-LT"/>
        </w:rPr>
      </w:pPr>
      <w:r>
        <w:rPr>
          <w:lang w:val="lt-LT"/>
        </w:rPr>
        <w:t>pavaduojantis administracijos direktorių</w:t>
      </w:r>
      <w:r w:rsidR="00066F84">
        <w:rPr>
          <w:lang w:val="lt-LT"/>
        </w:rPr>
        <w:t xml:space="preserve"> </w:t>
      </w:r>
      <w:r w:rsidR="00DC4EC4">
        <w:rPr>
          <w:lang w:val="lt-LT"/>
        </w:rPr>
        <w:tab/>
      </w:r>
      <w:r w:rsidR="00DC4EC4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C0B7A">
        <w:rPr>
          <w:lang w:val="lt-LT"/>
        </w:rPr>
        <w:tab/>
      </w:r>
      <w:r>
        <w:rPr>
          <w:lang w:val="lt-LT"/>
        </w:rPr>
        <w:t>Virginijus Kvederys</w:t>
      </w:r>
    </w:p>
    <w:p w:rsidR="00CE01D6" w:rsidRDefault="00CE01D6" w:rsidP="00A649A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D15AC7">
        <w:rPr>
          <w:lang w:val="lt-LT"/>
        </w:rPr>
        <w:tab/>
      </w:r>
      <w:r w:rsidR="00D15AC7">
        <w:rPr>
          <w:lang w:val="lt-LT"/>
        </w:rPr>
        <w:tab/>
      </w:r>
      <w:r>
        <w:rPr>
          <w:lang w:val="lt-LT"/>
        </w:rPr>
        <w:tab/>
      </w:r>
    </w:p>
    <w:p w:rsidR="00A73DC7" w:rsidRDefault="00CD7DB0" w:rsidP="00A649A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A26591">
        <w:rPr>
          <w:lang w:val="lt-LT"/>
        </w:rPr>
        <w:tab/>
      </w:r>
    </w:p>
    <w:p w:rsidR="00A73DC7" w:rsidRDefault="00A73DC7" w:rsidP="00A649A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A26591">
        <w:rPr>
          <w:lang w:val="lt-LT"/>
        </w:rPr>
        <w:tab/>
      </w:r>
      <w:r w:rsidR="00A26591">
        <w:rPr>
          <w:lang w:val="lt-LT"/>
        </w:rPr>
        <w:tab/>
      </w:r>
      <w:r w:rsidR="00A26591">
        <w:rPr>
          <w:lang w:val="lt-LT"/>
        </w:rPr>
        <w:tab/>
      </w:r>
    </w:p>
    <w:p w:rsidR="0047180D" w:rsidRDefault="0047180D">
      <w:pPr>
        <w:ind w:firstLine="1185"/>
        <w:rPr>
          <w:lang w:val="lt-LT"/>
        </w:rPr>
      </w:pPr>
    </w:p>
    <w:p w:rsidR="00F96E62" w:rsidRDefault="00F96E62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</w:t>
      </w:r>
    </w:p>
    <w:p w:rsidR="0046191E" w:rsidRPr="0046191E" w:rsidRDefault="00F96E62" w:rsidP="0046191E">
      <w:r>
        <w:rPr>
          <w:lang w:val="lt-LT"/>
        </w:rPr>
        <w:t xml:space="preserve">  </w:t>
      </w:r>
      <w:r w:rsidR="00A26591">
        <w:rPr>
          <w:lang w:val="lt-LT"/>
        </w:rPr>
        <w:t xml:space="preserve">       </w:t>
      </w:r>
      <w:r w:rsidR="00253DAF">
        <w:rPr>
          <w:lang w:val="lt-LT"/>
        </w:rPr>
        <w:t xml:space="preserve"> </w:t>
      </w:r>
      <w:r w:rsidR="005D40CD">
        <w:t xml:space="preserve">                                                                    </w:t>
      </w:r>
      <w:r w:rsidR="008355F8">
        <w:t xml:space="preserve">                              </w:t>
      </w:r>
    </w:p>
    <w:p w:rsidR="0046191E" w:rsidRDefault="0046191E" w:rsidP="0046191E"/>
    <w:p w:rsidR="0046191E" w:rsidRDefault="0046191E" w:rsidP="0046191E"/>
    <w:p w:rsidR="00FC0E08" w:rsidRDefault="00FC0E08" w:rsidP="0046191E"/>
    <w:p w:rsidR="00FC0E08" w:rsidRDefault="00FC0E08" w:rsidP="0046191E"/>
    <w:p w:rsidR="00FC0E08" w:rsidRDefault="00FC0E08" w:rsidP="0046191E"/>
    <w:p w:rsidR="00FC0E08" w:rsidRDefault="00FC0E08" w:rsidP="0046191E"/>
    <w:p w:rsidR="00066F84" w:rsidRDefault="00066F84" w:rsidP="0046191E"/>
    <w:p w:rsidR="00311738" w:rsidRDefault="00311738" w:rsidP="0046191E"/>
    <w:p w:rsidR="00311738" w:rsidRDefault="00311738" w:rsidP="0046191E"/>
    <w:p w:rsidR="00311738" w:rsidRDefault="00311738" w:rsidP="0046191E"/>
    <w:p w:rsidR="00311738" w:rsidRDefault="00311738" w:rsidP="0046191E"/>
    <w:p w:rsidR="00FC0E08" w:rsidRDefault="00FC0E08" w:rsidP="0046191E"/>
    <w:p w:rsidR="00FC0E08" w:rsidRDefault="00FC0E08" w:rsidP="0046191E"/>
    <w:p w:rsidR="00FC0E08" w:rsidRDefault="00FC0E08" w:rsidP="0046191E"/>
    <w:p w:rsidR="0046191E" w:rsidRDefault="0046191E" w:rsidP="0046191E">
      <w:r>
        <w:t>Justas Stankevičius, tel.</w:t>
      </w:r>
      <w:r w:rsidR="00FC0E08">
        <w:t xml:space="preserve"> (</w:t>
      </w:r>
      <w:r>
        <w:t>8</w:t>
      </w:r>
      <w:r w:rsidR="00FC0E08">
        <w:t> </w:t>
      </w:r>
      <w:r>
        <w:t>449</w:t>
      </w:r>
      <w:r w:rsidR="00FC0E08">
        <w:t>)</w:t>
      </w:r>
      <w:r>
        <w:t xml:space="preserve"> 76123</w:t>
      </w:r>
      <w:r w:rsidR="00FC0E08">
        <w:t xml:space="preserve">, </w:t>
      </w:r>
      <w:r>
        <w:t xml:space="preserve">el. p. </w:t>
      </w:r>
      <w:hyperlink r:id="rId8" w:history="1">
        <w:r w:rsidR="00D15AC7" w:rsidRPr="006A5E90">
          <w:rPr>
            <w:rStyle w:val="Hipersaitas"/>
            <w:color w:val="auto"/>
            <w:u w:val="none"/>
          </w:rPr>
          <w:t>justas.stankevicius</w:t>
        </w:r>
        <w:r w:rsidR="00D15AC7" w:rsidRPr="006A5E90">
          <w:rPr>
            <w:rStyle w:val="Hipersaitas"/>
            <w:color w:val="auto"/>
            <w:u w:val="none"/>
            <w:lang w:val="en-US"/>
          </w:rPr>
          <w:t>@silale.lt</w:t>
        </w:r>
      </w:hyperlink>
      <w:r>
        <w:t xml:space="preserve"> </w:t>
      </w:r>
    </w:p>
    <w:sectPr w:rsidR="0046191E" w:rsidSect="007879E2">
      <w:headerReference w:type="default" r:id="rId9"/>
      <w:footerReference w:type="default" r:id="rId10"/>
      <w:pgSz w:w="11905" w:h="16837"/>
      <w:pgMar w:top="284" w:right="848" w:bottom="284" w:left="1701" w:header="284" w:footer="2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BB" w:rsidRDefault="000532BB">
      <w:r>
        <w:separator/>
      </w:r>
    </w:p>
  </w:endnote>
  <w:endnote w:type="continuationSeparator" w:id="0">
    <w:p w:rsidR="000532BB" w:rsidRDefault="0005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E62" w:rsidRDefault="00F96E62">
    <w:pPr>
      <w:pStyle w:val="Porat"/>
      <w:rPr>
        <w:sz w:val="23"/>
        <w:szCs w:val="23"/>
        <w:lang w:val="lt-LT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00"/>
      <w:gridCol w:w="3176"/>
      <w:gridCol w:w="3080"/>
    </w:tblGrid>
    <w:tr w:rsidR="009E0151" w:rsidTr="009240F8">
      <w:tc>
        <w:tcPr>
          <w:tcW w:w="3285" w:type="dxa"/>
          <w:shd w:val="clear" w:color="auto" w:fill="auto"/>
        </w:tcPr>
        <w:p w:rsidR="009E0151" w:rsidRPr="00D14F9C" w:rsidRDefault="009E0151" w:rsidP="009E0151">
          <w:pPr>
            <w:rPr>
              <w:sz w:val="18"/>
              <w:szCs w:val="18"/>
            </w:rPr>
          </w:pPr>
          <w:proofErr w:type="spellStart"/>
          <w:r w:rsidRPr="00D14F9C">
            <w:rPr>
              <w:sz w:val="18"/>
              <w:szCs w:val="18"/>
            </w:rPr>
            <w:t>Biudžetinė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įstaiga</w:t>
          </w:r>
          <w:proofErr w:type="spellEnd"/>
        </w:p>
        <w:p w:rsidR="009E0151" w:rsidRDefault="009E0151" w:rsidP="009E0151">
          <w:r w:rsidRPr="00D14F9C">
            <w:rPr>
              <w:sz w:val="18"/>
              <w:szCs w:val="18"/>
            </w:rPr>
            <w:t xml:space="preserve">J. </w:t>
          </w:r>
          <w:proofErr w:type="spellStart"/>
          <w:r w:rsidRPr="00D14F9C">
            <w:rPr>
              <w:sz w:val="18"/>
              <w:szCs w:val="18"/>
            </w:rPr>
            <w:t>Basanavičiaus</w:t>
          </w:r>
          <w:proofErr w:type="spellEnd"/>
          <w:r w:rsidRPr="00D14F9C">
            <w:rPr>
              <w:sz w:val="18"/>
              <w:szCs w:val="18"/>
            </w:rPr>
            <w:t xml:space="preserve"> g. 2, 75138 </w:t>
          </w:r>
          <w:proofErr w:type="spellStart"/>
          <w:r w:rsidRPr="00D14F9C">
            <w:rPr>
              <w:sz w:val="18"/>
              <w:szCs w:val="18"/>
            </w:rPr>
            <w:t>Šilalė</w:t>
          </w:r>
          <w:proofErr w:type="spellEnd"/>
        </w:p>
      </w:tc>
      <w:tc>
        <w:tcPr>
          <w:tcW w:w="3285" w:type="dxa"/>
          <w:shd w:val="clear" w:color="auto" w:fill="auto"/>
        </w:tcPr>
        <w:p w:rsidR="009E0151" w:rsidRPr="00D14F9C" w:rsidRDefault="009E0151" w:rsidP="009E0151">
          <w:pPr>
            <w:pStyle w:val="Porat"/>
            <w:rPr>
              <w:sz w:val="18"/>
              <w:szCs w:val="18"/>
              <w:lang w:val="en-US"/>
            </w:rPr>
          </w:pPr>
          <w:r w:rsidRPr="00D14F9C">
            <w:rPr>
              <w:sz w:val="18"/>
              <w:szCs w:val="18"/>
            </w:rPr>
            <w:t>Tel. (</w:t>
          </w:r>
          <w:r w:rsidRPr="00D14F9C">
            <w:rPr>
              <w:sz w:val="18"/>
              <w:szCs w:val="18"/>
              <w:lang w:val="en-US"/>
            </w:rPr>
            <w:t>8 449) 76 114</w:t>
          </w:r>
        </w:p>
        <w:p w:rsidR="009E0151" w:rsidRPr="00D14F9C" w:rsidRDefault="009E0151" w:rsidP="009E0151">
          <w:pPr>
            <w:pStyle w:val="Porat"/>
            <w:rPr>
              <w:sz w:val="18"/>
              <w:szCs w:val="18"/>
              <w:lang w:val="en-US"/>
            </w:rPr>
          </w:pPr>
          <w:proofErr w:type="spellStart"/>
          <w:r w:rsidRPr="00D14F9C">
            <w:rPr>
              <w:sz w:val="18"/>
              <w:szCs w:val="18"/>
              <w:lang w:val="en-US"/>
            </w:rPr>
            <w:t>Faks</w:t>
          </w:r>
          <w:proofErr w:type="spellEnd"/>
          <w:r w:rsidRPr="00D14F9C">
            <w:rPr>
              <w:sz w:val="18"/>
              <w:szCs w:val="18"/>
              <w:lang w:val="en-US"/>
            </w:rPr>
            <w:t xml:space="preserve">. </w:t>
          </w:r>
          <w:r w:rsidRPr="00D14F9C">
            <w:rPr>
              <w:sz w:val="18"/>
              <w:szCs w:val="18"/>
            </w:rPr>
            <w:t>(</w:t>
          </w:r>
          <w:r w:rsidRPr="00D14F9C">
            <w:rPr>
              <w:sz w:val="18"/>
              <w:szCs w:val="18"/>
              <w:lang w:val="en-US"/>
            </w:rPr>
            <w:t xml:space="preserve">8 449) 76 118 </w:t>
          </w:r>
        </w:p>
        <w:p w:rsidR="009E0151" w:rsidRDefault="009E0151" w:rsidP="009E0151">
          <w:r w:rsidRPr="00D14F9C">
            <w:rPr>
              <w:sz w:val="18"/>
              <w:szCs w:val="18"/>
              <w:lang w:val="en-US"/>
            </w:rPr>
            <w:t xml:space="preserve">El. p. </w:t>
          </w:r>
          <w:hyperlink r:id="rId1" w:history="1">
            <w:r w:rsidRPr="00D14F9C">
              <w:rPr>
                <w:rStyle w:val="Hipersaitas"/>
                <w:sz w:val="18"/>
                <w:szCs w:val="18"/>
                <w:lang w:val="en-US"/>
              </w:rPr>
              <w:t>administratorius@silale.lt</w:t>
            </w:r>
          </w:hyperlink>
        </w:p>
      </w:tc>
      <w:tc>
        <w:tcPr>
          <w:tcW w:w="3285" w:type="dxa"/>
          <w:shd w:val="clear" w:color="auto" w:fill="auto"/>
        </w:tcPr>
        <w:p w:rsidR="009E0151" w:rsidRPr="00D14F9C" w:rsidRDefault="009E0151" w:rsidP="009E0151">
          <w:pPr>
            <w:rPr>
              <w:sz w:val="18"/>
              <w:szCs w:val="18"/>
            </w:rPr>
          </w:pPr>
          <w:proofErr w:type="spellStart"/>
          <w:r w:rsidRPr="00D14F9C">
            <w:rPr>
              <w:sz w:val="18"/>
              <w:szCs w:val="18"/>
            </w:rPr>
            <w:t>Duomenys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kaupiami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ir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saugomi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</w:p>
        <w:p w:rsidR="009E0151" w:rsidRPr="00D14F9C" w:rsidRDefault="009E0151" w:rsidP="009E0151">
          <w:pPr>
            <w:rPr>
              <w:sz w:val="18"/>
              <w:szCs w:val="18"/>
            </w:rPr>
          </w:pPr>
          <w:proofErr w:type="spellStart"/>
          <w:r w:rsidRPr="00D14F9C">
            <w:rPr>
              <w:sz w:val="18"/>
              <w:szCs w:val="18"/>
            </w:rPr>
            <w:t>Juridinių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asmenų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registre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</w:p>
        <w:p w:rsidR="009E0151" w:rsidRDefault="009E0151" w:rsidP="009E0151">
          <w:proofErr w:type="spellStart"/>
          <w:r w:rsidRPr="00D14F9C">
            <w:rPr>
              <w:sz w:val="18"/>
              <w:szCs w:val="18"/>
            </w:rPr>
            <w:t>Kodas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r w:rsidRPr="00D14F9C">
            <w:rPr>
              <w:sz w:val="18"/>
              <w:szCs w:val="18"/>
              <w:lang w:val="en-US"/>
            </w:rPr>
            <w:t>188773720</w:t>
          </w:r>
        </w:p>
      </w:tc>
    </w:tr>
  </w:tbl>
  <w:p w:rsidR="009E0151" w:rsidRPr="004B5A04" w:rsidRDefault="009E0151" w:rsidP="009E0151">
    <w:pPr>
      <w:pStyle w:val="Porat"/>
      <w:rPr>
        <w:sz w:val="4"/>
        <w:szCs w:val="4"/>
      </w:rPr>
    </w:pPr>
  </w:p>
  <w:p w:rsidR="00F96E62" w:rsidRDefault="00F96E6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BB" w:rsidRDefault="000532BB">
      <w:r>
        <w:separator/>
      </w:r>
    </w:p>
  </w:footnote>
  <w:footnote w:type="continuationSeparator" w:id="0">
    <w:p w:rsidR="000532BB" w:rsidRDefault="0005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E62" w:rsidRDefault="00F96E62">
    <w:pPr>
      <w:pStyle w:val="Antrats"/>
      <w:jc w:val="center"/>
    </w:pPr>
  </w:p>
  <w:p w:rsidR="00F96E62" w:rsidRDefault="00F96E62">
    <w:pPr>
      <w:pStyle w:val="Antrats"/>
      <w:jc w:val="center"/>
    </w:pPr>
  </w:p>
  <w:p w:rsidR="00F96E62" w:rsidRDefault="00F96E62">
    <w:pPr>
      <w:pStyle w:val="Antrats"/>
      <w:jc w:val="center"/>
    </w:pPr>
  </w:p>
  <w:p w:rsidR="00F96E62" w:rsidRDefault="00FC0E08">
    <w:pPr>
      <w:pStyle w:val="Antrats"/>
      <w:jc w:val="center"/>
      <w:rPr>
        <w:sz w:val="12"/>
      </w:rPr>
    </w:pPr>
    <w:r>
      <w:rPr>
        <w:noProof/>
        <w:lang w:val="lt-LT" w:eastAsia="lt-LT"/>
      </w:rPr>
      <w:drawing>
        <wp:inline distT="0" distB="0" distL="0" distR="0">
          <wp:extent cx="647700" cy="75247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96E62" w:rsidRDefault="00F96E62">
    <w:pPr>
      <w:pStyle w:val="Antrats"/>
      <w:jc w:val="center"/>
      <w:rPr>
        <w:sz w:val="12"/>
      </w:rPr>
    </w:pPr>
  </w:p>
  <w:p w:rsidR="007879E2" w:rsidRDefault="00F96E62">
    <w:pPr>
      <w:pStyle w:val="Antrats"/>
      <w:jc w:val="center"/>
      <w:rPr>
        <w:b/>
        <w:szCs w:val="24"/>
        <w:lang w:val="lt-LT"/>
      </w:rPr>
    </w:pPr>
    <w:r>
      <w:rPr>
        <w:b/>
        <w:szCs w:val="24"/>
        <w:lang w:val="lt-LT"/>
      </w:rPr>
      <w:t>ŠILALĖS RAJO</w:t>
    </w:r>
    <w:r w:rsidR="007879E2">
      <w:rPr>
        <w:b/>
        <w:szCs w:val="24"/>
        <w:lang w:val="lt-LT"/>
      </w:rPr>
      <w:t xml:space="preserve">NO SAVIVALDYBĖS  </w:t>
    </w:r>
  </w:p>
  <w:p w:rsidR="00F96E62" w:rsidRDefault="007879E2">
    <w:pPr>
      <w:pStyle w:val="Antrats"/>
      <w:jc w:val="center"/>
      <w:rPr>
        <w:b/>
        <w:szCs w:val="24"/>
        <w:lang w:val="lt-LT"/>
      </w:rPr>
    </w:pPr>
    <w:r>
      <w:rPr>
        <w:b/>
        <w:szCs w:val="24"/>
        <w:lang w:val="lt-LT"/>
      </w:rPr>
      <w:t>ADMINISTRACIJA</w:t>
    </w:r>
  </w:p>
  <w:p w:rsidR="00F96E62" w:rsidRDefault="00F96E62">
    <w:pPr>
      <w:pStyle w:val="Antrats"/>
      <w:jc w:val="center"/>
      <w:rPr>
        <w:b/>
        <w:caps/>
        <w:szCs w:val="24"/>
        <w:lang w:val="lt-LT"/>
      </w:rPr>
    </w:pPr>
  </w:p>
  <w:p w:rsidR="00F96E62" w:rsidRDefault="00F96E62">
    <w:pPr>
      <w:pStyle w:val="Antrats"/>
      <w:jc w:val="center"/>
      <w:rPr>
        <w:b/>
        <w:caps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</w:abstractNum>
  <w:abstractNum w:abstractNumId="1" w15:restartNumberingAfterBreak="0">
    <w:nsid w:val="01D565E5"/>
    <w:multiLevelType w:val="hybridMultilevel"/>
    <w:tmpl w:val="00A4EC86"/>
    <w:lvl w:ilvl="0" w:tplc="979A5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D5CDD"/>
    <w:multiLevelType w:val="hybridMultilevel"/>
    <w:tmpl w:val="49524E32"/>
    <w:lvl w:ilvl="0" w:tplc="25A81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B8"/>
    <w:rsid w:val="00013F4D"/>
    <w:rsid w:val="00022496"/>
    <w:rsid w:val="00030FAE"/>
    <w:rsid w:val="000532BB"/>
    <w:rsid w:val="00061BB7"/>
    <w:rsid w:val="00066F84"/>
    <w:rsid w:val="00070460"/>
    <w:rsid w:val="000752EE"/>
    <w:rsid w:val="000807D6"/>
    <w:rsid w:val="00095A1A"/>
    <w:rsid w:val="000B4597"/>
    <w:rsid w:val="000C7C67"/>
    <w:rsid w:val="000D2EED"/>
    <w:rsid w:val="0010119E"/>
    <w:rsid w:val="00105080"/>
    <w:rsid w:val="0012221A"/>
    <w:rsid w:val="00122225"/>
    <w:rsid w:val="001266F0"/>
    <w:rsid w:val="00126CC9"/>
    <w:rsid w:val="00135A7C"/>
    <w:rsid w:val="00182CB0"/>
    <w:rsid w:val="00184347"/>
    <w:rsid w:val="00190E09"/>
    <w:rsid w:val="001C6703"/>
    <w:rsid w:val="001D28C1"/>
    <w:rsid w:val="001E034E"/>
    <w:rsid w:val="001E3018"/>
    <w:rsid w:val="001F022F"/>
    <w:rsid w:val="00222622"/>
    <w:rsid w:val="00226002"/>
    <w:rsid w:val="00253DAF"/>
    <w:rsid w:val="00257C97"/>
    <w:rsid w:val="0027629A"/>
    <w:rsid w:val="0027791B"/>
    <w:rsid w:val="00281714"/>
    <w:rsid w:val="00285690"/>
    <w:rsid w:val="00286D9A"/>
    <w:rsid w:val="00287B29"/>
    <w:rsid w:val="0029453C"/>
    <w:rsid w:val="002A1527"/>
    <w:rsid w:val="002B36BA"/>
    <w:rsid w:val="002B5F54"/>
    <w:rsid w:val="002D7F9E"/>
    <w:rsid w:val="002E2E17"/>
    <w:rsid w:val="00311738"/>
    <w:rsid w:val="0036351E"/>
    <w:rsid w:val="00370F3B"/>
    <w:rsid w:val="00373D24"/>
    <w:rsid w:val="003761E4"/>
    <w:rsid w:val="003765BE"/>
    <w:rsid w:val="003864D9"/>
    <w:rsid w:val="0039485B"/>
    <w:rsid w:val="003B3E1E"/>
    <w:rsid w:val="003D19A3"/>
    <w:rsid w:val="003E0B83"/>
    <w:rsid w:val="003E1452"/>
    <w:rsid w:val="003E624B"/>
    <w:rsid w:val="003E7788"/>
    <w:rsid w:val="0040537F"/>
    <w:rsid w:val="004130D8"/>
    <w:rsid w:val="00422766"/>
    <w:rsid w:val="0042352B"/>
    <w:rsid w:val="0044628F"/>
    <w:rsid w:val="00455FF5"/>
    <w:rsid w:val="00457DC5"/>
    <w:rsid w:val="0046191E"/>
    <w:rsid w:val="0047180D"/>
    <w:rsid w:val="00476826"/>
    <w:rsid w:val="00481543"/>
    <w:rsid w:val="00483DB1"/>
    <w:rsid w:val="00493D6C"/>
    <w:rsid w:val="00494822"/>
    <w:rsid w:val="004A3183"/>
    <w:rsid w:val="004B486A"/>
    <w:rsid w:val="004E0AE6"/>
    <w:rsid w:val="004E5D45"/>
    <w:rsid w:val="004F25D5"/>
    <w:rsid w:val="004F2ACE"/>
    <w:rsid w:val="004F3B13"/>
    <w:rsid w:val="005546CA"/>
    <w:rsid w:val="00573CBB"/>
    <w:rsid w:val="00575099"/>
    <w:rsid w:val="0058001B"/>
    <w:rsid w:val="00583A53"/>
    <w:rsid w:val="00592CB9"/>
    <w:rsid w:val="00593223"/>
    <w:rsid w:val="00596CAE"/>
    <w:rsid w:val="005B4AA2"/>
    <w:rsid w:val="005B6715"/>
    <w:rsid w:val="005C181A"/>
    <w:rsid w:val="005D40CD"/>
    <w:rsid w:val="005D6319"/>
    <w:rsid w:val="005E039F"/>
    <w:rsid w:val="00601FE5"/>
    <w:rsid w:val="006031BB"/>
    <w:rsid w:val="00606DC1"/>
    <w:rsid w:val="00620383"/>
    <w:rsid w:val="00621D1E"/>
    <w:rsid w:val="006256E9"/>
    <w:rsid w:val="00627439"/>
    <w:rsid w:val="00627B48"/>
    <w:rsid w:val="00652056"/>
    <w:rsid w:val="0066497B"/>
    <w:rsid w:val="00672DAE"/>
    <w:rsid w:val="006737EC"/>
    <w:rsid w:val="006757FD"/>
    <w:rsid w:val="006970D7"/>
    <w:rsid w:val="006A2849"/>
    <w:rsid w:val="006A3794"/>
    <w:rsid w:val="006A5E90"/>
    <w:rsid w:val="006B0167"/>
    <w:rsid w:val="006B4E72"/>
    <w:rsid w:val="006D7B61"/>
    <w:rsid w:val="006E14F1"/>
    <w:rsid w:val="006F4087"/>
    <w:rsid w:val="007078E5"/>
    <w:rsid w:val="00707A7A"/>
    <w:rsid w:val="00711FC0"/>
    <w:rsid w:val="00714767"/>
    <w:rsid w:val="00721EF3"/>
    <w:rsid w:val="00725F5C"/>
    <w:rsid w:val="00734689"/>
    <w:rsid w:val="00743446"/>
    <w:rsid w:val="00745691"/>
    <w:rsid w:val="00751F79"/>
    <w:rsid w:val="00754C4F"/>
    <w:rsid w:val="00774CD9"/>
    <w:rsid w:val="007879E2"/>
    <w:rsid w:val="007B1FFC"/>
    <w:rsid w:val="007C08C3"/>
    <w:rsid w:val="007E4A2F"/>
    <w:rsid w:val="007F77DD"/>
    <w:rsid w:val="00802B10"/>
    <w:rsid w:val="00803339"/>
    <w:rsid w:val="008218CB"/>
    <w:rsid w:val="008220DD"/>
    <w:rsid w:val="00834980"/>
    <w:rsid w:val="008355F8"/>
    <w:rsid w:val="00835B16"/>
    <w:rsid w:val="00837F47"/>
    <w:rsid w:val="00842393"/>
    <w:rsid w:val="00847002"/>
    <w:rsid w:val="00852B33"/>
    <w:rsid w:val="0085469F"/>
    <w:rsid w:val="00855FED"/>
    <w:rsid w:val="00857AD9"/>
    <w:rsid w:val="008A246A"/>
    <w:rsid w:val="008C20FB"/>
    <w:rsid w:val="00902B15"/>
    <w:rsid w:val="009131CF"/>
    <w:rsid w:val="00917A52"/>
    <w:rsid w:val="009301C5"/>
    <w:rsid w:val="00934E47"/>
    <w:rsid w:val="009612F1"/>
    <w:rsid w:val="0096779D"/>
    <w:rsid w:val="0097047A"/>
    <w:rsid w:val="00972DF3"/>
    <w:rsid w:val="0097432C"/>
    <w:rsid w:val="0097683D"/>
    <w:rsid w:val="009823FF"/>
    <w:rsid w:val="009B06BD"/>
    <w:rsid w:val="009B5053"/>
    <w:rsid w:val="009C04E1"/>
    <w:rsid w:val="009C3C1C"/>
    <w:rsid w:val="009C3DB5"/>
    <w:rsid w:val="009D18DC"/>
    <w:rsid w:val="009E0151"/>
    <w:rsid w:val="009F0581"/>
    <w:rsid w:val="009F7170"/>
    <w:rsid w:val="00A036F6"/>
    <w:rsid w:val="00A04292"/>
    <w:rsid w:val="00A04433"/>
    <w:rsid w:val="00A07897"/>
    <w:rsid w:val="00A113EE"/>
    <w:rsid w:val="00A13CF2"/>
    <w:rsid w:val="00A26591"/>
    <w:rsid w:val="00A33CE6"/>
    <w:rsid w:val="00A649AB"/>
    <w:rsid w:val="00A654B6"/>
    <w:rsid w:val="00A73C0D"/>
    <w:rsid w:val="00A73DC7"/>
    <w:rsid w:val="00A73F9C"/>
    <w:rsid w:val="00A76E38"/>
    <w:rsid w:val="00A850FC"/>
    <w:rsid w:val="00A86EC7"/>
    <w:rsid w:val="00A93273"/>
    <w:rsid w:val="00AA59FE"/>
    <w:rsid w:val="00AA73E9"/>
    <w:rsid w:val="00AA7DF9"/>
    <w:rsid w:val="00AC4CF0"/>
    <w:rsid w:val="00AD04F5"/>
    <w:rsid w:val="00AE31EC"/>
    <w:rsid w:val="00AF060C"/>
    <w:rsid w:val="00B032E4"/>
    <w:rsid w:val="00B23A12"/>
    <w:rsid w:val="00B57927"/>
    <w:rsid w:val="00B60199"/>
    <w:rsid w:val="00B60D3A"/>
    <w:rsid w:val="00B63DFE"/>
    <w:rsid w:val="00B66CA7"/>
    <w:rsid w:val="00B906B8"/>
    <w:rsid w:val="00BC0B7A"/>
    <w:rsid w:val="00BC1CA5"/>
    <w:rsid w:val="00BC34E6"/>
    <w:rsid w:val="00BD1E94"/>
    <w:rsid w:val="00BD3DE3"/>
    <w:rsid w:val="00BE4777"/>
    <w:rsid w:val="00C04879"/>
    <w:rsid w:val="00C31346"/>
    <w:rsid w:val="00C5775C"/>
    <w:rsid w:val="00C62110"/>
    <w:rsid w:val="00C70CB5"/>
    <w:rsid w:val="00C77179"/>
    <w:rsid w:val="00C77BD0"/>
    <w:rsid w:val="00C81705"/>
    <w:rsid w:val="00C93C25"/>
    <w:rsid w:val="00C94D5C"/>
    <w:rsid w:val="00C97808"/>
    <w:rsid w:val="00CD42C3"/>
    <w:rsid w:val="00CD7DB0"/>
    <w:rsid w:val="00CE01D6"/>
    <w:rsid w:val="00D07753"/>
    <w:rsid w:val="00D07ED8"/>
    <w:rsid w:val="00D15AC7"/>
    <w:rsid w:val="00D24B9F"/>
    <w:rsid w:val="00D42BCA"/>
    <w:rsid w:val="00D61675"/>
    <w:rsid w:val="00D631C1"/>
    <w:rsid w:val="00D658DD"/>
    <w:rsid w:val="00D7552B"/>
    <w:rsid w:val="00D92A35"/>
    <w:rsid w:val="00DA1FCA"/>
    <w:rsid w:val="00DA292B"/>
    <w:rsid w:val="00DA3839"/>
    <w:rsid w:val="00DA3CF0"/>
    <w:rsid w:val="00DC0B44"/>
    <w:rsid w:val="00DC0B66"/>
    <w:rsid w:val="00DC4EC4"/>
    <w:rsid w:val="00DF1AF7"/>
    <w:rsid w:val="00E07C86"/>
    <w:rsid w:val="00E3216E"/>
    <w:rsid w:val="00E341CB"/>
    <w:rsid w:val="00E45BC2"/>
    <w:rsid w:val="00E567F6"/>
    <w:rsid w:val="00E63C5D"/>
    <w:rsid w:val="00E64DB4"/>
    <w:rsid w:val="00E9040B"/>
    <w:rsid w:val="00EB232E"/>
    <w:rsid w:val="00ED3504"/>
    <w:rsid w:val="00ED7481"/>
    <w:rsid w:val="00EE1C6F"/>
    <w:rsid w:val="00F07D6D"/>
    <w:rsid w:val="00F17DE1"/>
    <w:rsid w:val="00F21DA1"/>
    <w:rsid w:val="00F27A37"/>
    <w:rsid w:val="00F33EA3"/>
    <w:rsid w:val="00F422F7"/>
    <w:rsid w:val="00F51470"/>
    <w:rsid w:val="00F6465D"/>
    <w:rsid w:val="00F735C6"/>
    <w:rsid w:val="00F815B3"/>
    <w:rsid w:val="00F82BEA"/>
    <w:rsid w:val="00F91045"/>
    <w:rsid w:val="00F93B15"/>
    <w:rsid w:val="00F96E62"/>
    <w:rsid w:val="00FA0ABD"/>
    <w:rsid w:val="00FA4E73"/>
    <w:rsid w:val="00FB4E8E"/>
    <w:rsid w:val="00FB6F93"/>
    <w:rsid w:val="00FC0E08"/>
    <w:rsid w:val="00FC2445"/>
    <w:rsid w:val="00FD1E6E"/>
    <w:rsid w:val="00F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145A7E1-C09E-4488-85BD-E6F356D2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  <w:jc w:val="both"/>
    </w:pPr>
    <w:rPr>
      <w:rFonts w:ascii="TimesLT" w:hAnsi="TimesLT"/>
      <w:szCs w:val="20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  <w:jc w:val="both"/>
    </w:pPr>
    <w:rPr>
      <w:rFonts w:ascii="TimesLT" w:hAnsi="TimesLT"/>
      <w:szCs w:val="20"/>
    </w:rPr>
  </w:style>
  <w:style w:type="paragraph" w:styleId="Pagrindiniotekstotrauka">
    <w:name w:val="Body Text Indent"/>
    <w:basedOn w:val="prastasis"/>
    <w:pPr>
      <w:ind w:firstLine="1185"/>
      <w:jc w:val="both"/>
    </w:pPr>
    <w:rPr>
      <w:rFonts w:ascii="TimesLT" w:hAnsi="TimesLT"/>
      <w:szCs w:val="20"/>
      <w:lang w:val="lt-LT"/>
    </w:rPr>
  </w:style>
  <w:style w:type="paragraph" w:customStyle="1" w:styleId="Pagrindiniotekstotrauka21">
    <w:name w:val="Pagrindinio teksto įtrauka 21"/>
    <w:basedOn w:val="prastasis"/>
    <w:pPr>
      <w:ind w:firstLine="720"/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B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C0B66"/>
    <w:rPr>
      <w:rFonts w:ascii="Tahoma" w:hAnsi="Tahoma" w:cs="Tahoma"/>
      <w:kern w:val="1"/>
      <w:sz w:val="16"/>
      <w:szCs w:val="16"/>
      <w:lang w:val="en-GB" w:eastAsia="ar-SA"/>
    </w:rPr>
  </w:style>
  <w:style w:type="character" w:customStyle="1" w:styleId="PoratDiagrama">
    <w:name w:val="Poraštė Diagrama"/>
    <w:link w:val="Porat"/>
    <w:rsid w:val="00030FAE"/>
    <w:rPr>
      <w:rFonts w:ascii="TimesLT" w:hAnsi="TimesLT"/>
      <w:kern w:val="1"/>
      <w:sz w:val="24"/>
      <w:lang w:val="en-GB" w:eastAsia="ar-SA"/>
    </w:rPr>
  </w:style>
  <w:style w:type="character" w:customStyle="1" w:styleId="st1">
    <w:name w:val="st1"/>
    <w:rsid w:val="00C7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as.stankevicius@sila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ius@silal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E4FA0-82F8-4A9F-AA7B-A0F13818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1094</CharactersWithSpaces>
  <SharedDoc>false</SharedDoc>
  <HLinks>
    <vt:vector size="6" baseType="variant">
      <vt:variant>
        <vt:i4>1114208</vt:i4>
      </vt:variant>
      <vt:variant>
        <vt:i4>0</vt:i4>
      </vt:variant>
      <vt:variant>
        <vt:i4>0</vt:i4>
      </vt:variant>
      <vt:variant>
        <vt:i4>5</vt:i4>
      </vt:variant>
      <vt:variant>
        <vt:lpwstr>mailto:justas.stankevicius@silale.lt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 Liaugaudiene</dc:creator>
  <cp:keywords/>
  <cp:lastModifiedBy>Vartotojas</cp:lastModifiedBy>
  <cp:revision>6</cp:revision>
  <cp:lastPrinted>2021-05-06T06:19:00Z</cp:lastPrinted>
  <dcterms:created xsi:type="dcterms:W3CDTF">2022-04-28T12:45:00Z</dcterms:created>
  <dcterms:modified xsi:type="dcterms:W3CDTF">2022-04-28T12:59:00Z</dcterms:modified>
</cp:coreProperties>
</file>