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DDB2" w14:textId="77777777" w:rsidR="00A17E2D" w:rsidRPr="006B40F5" w:rsidRDefault="00A17E2D" w:rsidP="00A17E2D">
      <w:pPr>
        <w:spacing w:after="0" w:line="264" w:lineRule="auto"/>
        <w:ind w:right="-1"/>
        <w:jc w:val="right"/>
        <w:rPr>
          <w:rFonts w:ascii="Times New Roman" w:eastAsia="Times New Roman" w:hAnsi="Times New Roman" w:cs="Times New Roman"/>
          <w:sz w:val="24"/>
          <w:szCs w:val="24"/>
          <w:lang w:eastAsia="en-US"/>
        </w:rPr>
      </w:pPr>
    </w:p>
    <w:p w14:paraId="6326DF29" w14:textId="77777777" w:rsidR="00A17E2D" w:rsidRPr="006B40F5" w:rsidRDefault="00A17E2D" w:rsidP="00A17E2D">
      <w:pPr>
        <w:pStyle w:val="Antrat1"/>
        <w:jc w:val="center"/>
        <w:rPr>
          <w:rFonts w:ascii="Times New Roman" w:hAnsi="Times New Roman" w:cs="Times New Roman"/>
          <w:caps/>
          <w:color w:val="auto"/>
          <w:sz w:val="24"/>
          <w:szCs w:val="24"/>
        </w:rPr>
      </w:pPr>
      <w:r w:rsidRPr="006B40F5">
        <w:rPr>
          <w:rFonts w:ascii="Times New Roman" w:hAnsi="Times New Roman" w:cs="Times New Roman"/>
          <w:b/>
          <w:caps/>
          <w:color w:val="auto"/>
          <w:sz w:val="24"/>
          <w:szCs w:val="24"/>
        </w:rPr>
        <w:t xml:space="preserve">Prekių pirkimo-pardavimo sutarties </w:t>
      </w:r>
      <w:r w:rsidRPr="006B40F5">
        <w:rPr>
          <w:rFonts w:ascii="Times New Roman" w:hAnsi="Times New Roman" w:cs="Times New Roman"/>
          <w:b/>
          <w:bCs/>
          <w:caps/>
          <w:color w:val="auto"/>
          <w:sz w:val="24"/>
          <w:szCs w:val="24"/>
        </w:rPr>
        <w:t>Specialiosios</w:t>
      </w:r>
      <w:r w:rsidRPr="006B40F5">
        <w:rPr>
          <w:rFonts w:ascii="Times New Roman" w:hAnsi="Times New Roman" w:cs="Times New Roman"/>
          <w:b/>
          <w:caps/>
          <w:color w:val="auto"/>
          <w:sz w:val="24"/>
          <w:szCs w:val="24"/>
        </w:rPr>
        <w:t xml:space="preserve"> sąlygos</w:t>
      </w:r>
    </w:p>
    <w:p w14:paraId="654C1E81" w14:textId="77777777" w:rsidR="00A17E2D" w:rsidRPr="00A169CA" w:rsidRDefault="00A17E2D" w:rsidP="00A17E2D">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67"/>
        <w:gridCol w:w="2172"/>
        <w:gridCol w:w="2571"/>
      </w:tblGrid>
      <w:tr w:rsidR="00A17E2D" w:rsidRPr="00A169CA" w14:paraId="62707222" w14:textId="77777777">
        <w:tc>
          <w:tcPr>
            <w:tcW w:w="2448" w:type="dxa"/>
          </w:tcPr>
          <w:p w14:paraId="343B294F" w14:textId="77777777" w:rsidR="00A17E2D" w:rsidRPr="00A169CA" w:rsidRDefault="00A17E2D">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pavadinimas</w:t>
            </w:r>
          </w:p>
        </w:tc>
        <w:tc>
          <w:tcPr>
            <w:tcW w:w="7110" w:type="dxa"/>
            <w:gridSpan w:val="3"/>
          </w:tcPr>
          <w:p w14:paraId="5CAC8B7F" w14:textId="77777777" w:rsidR="00A17E2D" w:rsidRPr="009513B9" w:rsidRDefault="00A17E2D" w:rsidP="009513B9">
            <w:pPr>
              <w:spacing w:after="0" w:line="240" w:lineRule="auto"/>
              <w:jc w:val="center"/>
              <w:rPr>
                <w:rFonts w:ascii="Times New Roman" w:eastAsia="Times New Roman" w:hAnsi="Times New Roman" w:cs="Times New Roman"/>
                <w:b/>
                <w:bCs/>
                <w:color w:val="C00000"/>
                <w:kern w:val="2"/>
                <w:sz w:val="24"/>
                <w:szCs w:val="24"/>
                <w:lang w:eastAsia="en-US"/>
              </w:rPr>
            </w:pPr>
            <w:r w:rsidRPr="009513B9">
              <w:rPr>
                <w:rFonts w:ascii="Times New Roman" w:eastAsia="Times New Roman" w:hAnsi="Times New Roman" w:cs="Times New Roman"/>
                <w:b/>
                <w:bCs/>
                <w:kern w:val="2"/>
                <w:sz w:val="24"/>
                <w:szCs w:val="24"/>
                <w:lang w:eastAsia="en-US"/>
              </w:rPr>
              <w:t>Autonominių grindų plovimo mašinų – robotų pirkimo – pardavimo sutartis</w:t>
            </w:r>
          </w:p>
        </w:tc>
      </w:tr>
      <w:tr w:rsidR="00A17E2D" w:rsidRPr="00A169CA" w14:paraId="2E060DE6" w14:textId="77777777" w:rsidTr="007E7FD5">
        <w:tc>
          <w:tcPr>
            <w:tcW w:w="2448" w:type="dxa"/>
          </w:tcPr>
          <w:p w14:paraId="0ED76AE1" w14:textId="77777777" w:rsidR="00A17E2D" w:rsidRPr="00A169CA" w:rsidRDefault="00A17E2D">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data</w:t>
            </w:r>
          </w:p>
        </w:tc>
        <w:tc>
          <w:tcPr>
            <w:tcW w:w="2367" w:type="dxa"/>
          </w:tcPr>
          <w:p w14:paraId="792BFC1F" w14:textId="2659CD1B" w:rsidR="00A17E2D" w:rsidRPr="00A169CA" w:rsidRDefault="007E7FD5">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2025 m. liepos </w:t>
            </w:r>
            <w:r w:rsidR="005A1482">
              <w:rPr>
                <w:rFonts w:ascii="Times New Roman" w:eastAsia="Times New Roman" w:hAnsi="Times New Roman" w:cs="Times New Roman"/>
                <w:kern w:val="2"/>
                <w:sz w:val="24"/>
                <w:szCs w:val="24"/>
                <w:lang w:eastAsia="en-US"/>
              </w:rPr>
              <w:t xml:space="preserve">22 </w:t>
            </w:r>
            <w:r>
              <w:rPr>
                <w:rFonts w:ascii="Times New Roman" w:eastAsia="Times New Roman" w:hAnsi="Times New Roman" w:cs="Times New Roman"/>
                <w:kern w:val="2"/>
                <w:sz w:val="24"/>
                <w:szCs w:val="24"/>
                <w:lang w:eastAsia="en-US"/>
              </w:rPr>
              <w:t>d.</w:t>
            </w:r>
          </w:p>
        </w:tc>
        <w:tc>
          <w:tcPr>
            <w:tcW w:w="2172" w:type="dxa"/>
          </w:tcPr>
          <w:p w14:paraId="27742EEB" w14:textId="77777777" w:rsidR="00A17E2D" w:rsidRPr="00A169CA" w:rsidRDefault="00A17E2D">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numeris</w:t>
            </w:r>
          </w:p>
        </w:tc>
        <w:tc>
          <w:tcPr>
            <w:tcW w:w="2571" w:type="dxa"/>
          </w:tcPr>
          <w:p w14:paraId="2F38B860" w14:textId="3B59E896" w:rsidR="00A17E2D" w:rsidRPr="00A169CA" w:rsidRDefault="007E7FD5">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S1-</w:t>
            </w:r>
            <w:r w:rsidR="009A6358">
              <w:rPr>
                <w:rFonts w:ascii="Times New Roman" w:eastAsia="Times New Roman" w:hAnsi="Times New Roman" w:cs="Times New Roman"/>
                <w:kern w:val="2"/>
                <w:sz w:val="24"/>
                <w:szCs w:val="24"/>
                <w:lang w:eastAsia="en-US"/>
              </w:rPr>
              <w:t>405/25</w:t>
            </w:r>
          </w:p>
        </w:tc>
      </w:tr>
    </w:tbl>
    <w:p w14:paraId="394FEDEC" w14:textId="77777777" w:rsidR="00A17E2D" w:rsidRPr="00A169CA" w:rsidRDefault="00A17E2D" w:rsidP="00A17E2D">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17E2D" w:rsidRPr="00A169CA" w14:paraId="772F18B8" w14:textId="77777777">
        <w:tc>
          <w:tcPr>
            <w:tcW w:w="9558" w:type="dxa"/>
            <w:gridSpan w:val="3"/>
          </w:tcPr>
          <w:p w14:paraId="4A674782"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 SUTARTIES ŠALYS</w:t>
            </w:r>
          </w:p>
        </w:tc>
      </w:tr>
      <w:tr w:rsidR="00A17E2D" w:rsidRPr="00A169CA" w14:paraId="78A80905" w14:textId="77777777">
        <w:tc>
          <w:tcPr>
            <w:tcW w:w="2808" w:type="dxa"/>
            <w:vMerge w:val="restart"/>
          </w:tcPr>
          <w:p w14:paraId="64D44A85"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p>
          <w:p w14:paraId="3F3BBDF0"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p>
          <w:p w14:paraId="71F2700F"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p>
          <w:p w14:paraId="7CC1E169"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p w14:paraId="34F183FD"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 Pirkėjas</w:t>
            </w:r>
          </w:p>
        </w:tc>
        <w:tc>
          <w:tcPr>
            <w:tcW w:w="3240" w:type="dxa"/>
          </w:tcPr>
          <w:p w14:paraId="30614AB7"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1.1.1. Pavadinimas</w:t>
            </w:r>
          </w:p>
        </w:tc>
        <w:tc>
          <w:tcPr>
            <w:tcW w:w="3510" w:type="dxa"/>
          </w:tcPr>
          <w:p w14:paraId="1F7C251A" w14:textId="77777777" w:rsidR="00A17E2D" w:rsidRPr="00A169CA" w:rsidRDefault="00A17E2D">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hAnsi="Times New Roman" w:cs="Times New Roman"/>
                <w:sz w:val="24"/>
                <w:szCs w:val="24"/>
              </w:rPr>
              <w:t>VšĮ Vilniaus miesto klinikinė ligoninė</w:t>
            </w:r>
          </w:p>
        </w:tc>
      </w:tr>
      <w:tr w:rsidR="00A17E2D" w:rsidRPr="00A169CA" w14:paraId="1E0517E0" w14:textId="77777777">
        <w:tc>
          <w:tcPr>
            <w:tcW w:w="2808" w:type="dxa"/>
            <w:vMerge/>
          </w:tcPr>
          <w:p w14:paraId="616EF5F5"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p>
        </w:tc>
        <w:tc>
          <w:tcPr>
            <w:tcW w:w="3240" w:type="dxa"/>
          </w:tcPr>
          <w:p w14:paraId="78DE9CA1"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1.1.2. Juridinio asmens kodas</w:t>
            </w:r>
          </w:p>
        </w:tc>
        <w:tc>
          <w:tcPr>
            <w:tcW w:w="3510" w:type="dxa"/>
          </w:tcPr>
          <w:p w14:paraId="0F2BCA85" w14:textId="77777777" w:rsidR="00A17E2D" w:rsidRPr="00A169CA" w:rsidRDefault="00A17E2D">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eastAsia="Times New Roman" w:hAnsi="Times New Roman" w:cs="Times New Roman"/>
                <w:kern w:val="2"/>
                <w:sz w:val="24"/>
                <w:szCs w:val="24"/>
                <w:lang w:eastAsia="en-US"/>
              </w:rPr>
              <w:t>302692454</w:t>
            </w:r>
          </w:p>
        </w:tc>
      </w:tr>
      <w:tr w:rsidR="00A17E2D" w:rsidRPr="00A169CA" w14:paraId="7E348B51" w14:textId="77777777">
        <w:tc>
          <w:tcPr>
            <w:tcW w:w="2808" w:type="dxa"/>
            <w:vMerge/>
          </w:tcPr>
          <w:p w14:paraId="4471B1C2"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p>
        </w:tc>
        <w:tc>
          <w:tcPr>
            <w:tcW w:w="3240" w:type="dxa"/>
          </w:tcPr>
          <w:p w14:paraId="58BD40F5"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1.1.3. Adresas</w:t>
            </w:r>
          </w:p>
        </w:tc>
        <w:tc>
          <w:tcPr>
            <w:tcW w:w="3510" w:type="dxa"/>
          </w:tcPr>
          <w:p w14:paraId="6F71DCE7" w14:textId="77777777" w:rsidR="00A17E2D" w:rsidRPr="00A169CA" w:rsidRDefault="00A17E2D">
            <w:pPr>
              <w:spacing w:after="0" w:line="240" w:lineRule="auto"/>
              <w:jc w:val="center"/>
              <w:rPr>
                <w:rFonts w:ascii="Times New Roman" w:eastAsia="Times New Roman" w:hAnsi="Times New Roman" w:cs="Times New Roman"/>
                <w:kern w:val="2"/>
                <w:sz w:val="24"/>
                <w:szCs w:val="24"/>
                <w:lang w:eastAsia="en-US"/>
              </w:rPr>
            </w:pPr>
            <w:r w:rsidRPr="003D397D">
              <w:rPr>
                <w:rFonts w:ascii="Times New Roman" w:hAnsi="Times New Roman" w:cs="Times New Roman"/>
                <w:sz w:val="24"/>
                <w:szCs w:val="24"/>
              </w:rPr>
              <w:t xml:space="preserve">Antakalnio g. 57, </w:t>
            </w:r>
            <w:r w:rsidRPr="000E72A2">
              <w:rPr>
                <w:rFonts w:ascii="Times New Roman" w:eastAsia="Times New Roman" w:hAnsi="Times New Roman" w:cs="Times New Roman"/>
                <w:kern w:val="2"/>
                <w:sz w:val="24"/>
                <w:szCs w:val="24"/>
                <w:lang w:eastAsia="en-US"/>
              </w:rPr>
              <w:t>Vilnius</w:t>
            </w:r>
          </w:p>
        </w:tc>
      </w:tr>
      <w:tr w:rsidR="00A17E2D" w:rsidRPr="00A169CA" w14:paraId="63CBBB00" w14:textId="77777777">
        <w:tc>
          <w:tcPr>
            <w:tcW w:w="2808" w:type="dxa"/>
            <w:vMerge/>
          </w:tcPr>
          <w:p w14:paraId="40D196F1"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p>
        </w:tc>
        <w:tc>
          <w:tcPr>
            <w:tcW w:w="3240" w:type="dxa"/>
          </w:tcPr>
          <w:p w14:paraId="43986069"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1.1.4. PVM mokėtojo kodas</w:t>
            </w:r>
          </w:p>
        </w:tc>
        <w:tc>
          <w:tcPr>
            <w:tcW w:w="3510" w:type="dxa"/>
          </w:tcPr>
          <w:p w14:paraId="47B77336" w14:textId="77777777" w:rsidR="00A17E2D" w:rsidRPr="00A169CA" w:rsidRDefault="00A17E2D">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eastAsia="Times New Roman" w:hAnsi="Times New Roman" w:cs="Times New Roman"/>
                <w:kern w:val="2"/>
                <w:sz w:val="24"/>
                <w:szCs w:val="24"/>
                <w:lang w:eastAsia="en-US"/>
              </w:rPr>
              <w:t>LT100006560213</w:t>
            </w:r>
          </w:p>
        </w:tc>
      </w:tr>
      <w:tr w:rsidR="00A17E2D" w:rsidRPr="00A169CA" w14:paraId="335993C4" w14:textId="77777777">
        <w:tc>
          <w:tcPr>
            <w:tcW w:w="2808" w:type="dxa"/>
            <w:vMerge/>
          </w:tcPr>
          <w:p w14:paraId="19D1EDC8"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p>
        </w:tc>
        <w:tc>
          <w:tcPr>
            <w:tcW w:w="3240" w:type="dxa"/>
          </w:tcPr>
          <w:p w14:paraId="259BD206"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1.1.5. Atsiskaitomoji sąskaita</w:t>
            </w:r>
          </w:p>
        </w:tc>
        <w:tc>
          <w:tcPr>
            <w:tcW w:w="3510" w:type="dxa"/>
          </w:tcPr>
          <w:p w14:paraId="65D4E4C7" w14:textId="77777777" w:rsidR="00A17E2D" w:rsidRPr="00A169CA" w:rsidRDefault="00A17E2D">
            <w:pPr>
              <w:spacing w:after="0" w:line="240" w:lineRule="auto"/>
              <w:jc w:val="center"/>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IBAN: </w:t>
            </w:r>
            <w:r w:rsidRPr="004E55FF">
              <w:rPr>
                <w:rStyle w:val="cf01"/>
                <w:rFonts w:ascii="Times New Roman" w:hAnsi="Times New Roman" w:cs="Times New Roman"/>
                <w:sz w:val="24"/>
                <w:szCs w:val="24"/>
              </w:rPr>
              <w:t>LT817044060007990179</w:t>
            </w:r>
          </w:p>
        </w:tc>
      </w:tr>
      <w:tr w:rsidR="00A17E2D" w:rsidRPr="00A169CA" w14:paraId="1CD00323" w14:textId="77777777">
        <w:tc>
          <w:tcPr>
            <w:tcW w:w="2808" w:type="dxa"/>
            <w:vMerge/>
          </w:tcPr>
          <w:p w14:paraId="0E868825"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p>
        </w:tc>
        <w:tc>
          <w:tcPr>
            <w:tcW w:w="3240" w:type="dxa"/>
          </w:tcPr>
          <w:p w14:paraId="5A21A0EC"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1.1.6. Bankas, banko kodas</w:t>
            </w:r>
          </w:p>
        </w:tc>
        <w:tc>
          <w:tcPr>
            <w:tcW w:w="3510" w:type="dxa"/>
          </w:tcPr>
          <w:p w14:paraId="57276163" w14:textId="77777777" w:rsidR="00A17E2D" w:rsidRPr="00A169CA" w:rsidRDefault="00A17E2D">
            <w:pPr>
              <w:spacing w:after="0" w:line="240" w:lineRule="auto"/>
              <w:jc w:val="center"/>
              <w:rPr>
                <w:rFonts w:ascii="Times New Roman" w:eastAsia="Times New Roman" w:hAnsi="Times New Roman" w:cs="Times New Roman"/>
                <w:kern w:val="2"/>
                <w:sz w:val="24"/>
                <w:szCs w:val="24"/>
                <w:lang w:eastAsia="en-US"/>
              </w:rPr>
            </w:pPr>
            <w:r w:rsidRPr="004E55FF">
              <w:rPr>
                <w:rStyle w:val="cf01"/>
                <w:rFonts w:ascii="Times New Roman" w:hAnsi="Times New Roman" w:cs="Times New Roman"/>
                <w:sz w:val="24"/>
                <w:szCs w:val="24"/>
              </w:rPr>
              <w:t>AB SEB bankas</w:t>
            </w:r>
          </w:p>
        </w:tc>
      </w:tr>
      <w:tr w:rsidR="00A17E2D" w:rsidRPr="00A169CA" w14:paraId="565918B5" w14:textId="77777777">
        <w:tc>
          <w:tcPr>
            <w:tcW w:w="2808" w:type="dxa"/>
            <w:vMerge/>
          </w:tcPr>
          <w:p w14:paraId="731505F7"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p>
        </w:tc>
        <w:tc>
          <w:tcPr>
            <w:tcW w:w="3240" w:type="dxa"/>
          </w:tcPr>
          <w:p w14:paraId="0892D40A"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1.1.7. Telefonas</w:t>
            </w:r>
          </w:p>
        </w:tc>
        <w:tc>
          <w:tcPr>
            <w:tcW w:w="3510" w:type="dxa"/>
          </w:tcPr>
          <w:p w14:paraId="03DD2820" w14:textId="77777777" w:rsidR="00A17E2D" w:rsidRPr="00A169CA" w:rsidRDefault="00A17E2D">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hAnsi="Times New Roman" w:cs="Times New Roman"/>
                <w:sz w:val="24"/>
                <w:szCs w:val="24"/>
              </w:rPr>
              <w:t>+370 5 234 44 87</w:t>
            </w:r>
          </w:p>
        </w:tc>
      </w:tr>
      <w:tr w:rsidR="00A17E2D" w:rsidRPr="00A169CA" w14:paraId="66C444A3" w14:textId="77777777">
        <w:tc>
          <w:tcPr>
            <w:tcW w:w="2808" w:type="dxa"/>
            <w:vMerge/>
          </w:tcPr>
          <w:p w14:paraId="3315C3BA"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p>
        </w:tc>
        <w:tc>
          <w:tcPr>
            <w:tcW w:w="3240" w:type="dxa"/>
          </w:tcPr>
          <w:p w14:paraId="65028697"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1.1.8. El. paštas</w:t>
            </w:r>
          </w:p>
        </w:tc>
        <w:tc>
          <w:tcPr>
            <w:tcW w:w="3510" w:type="dxa"/>
          </w:tcPr>
          <w:p w14:paraId="2CF24EC2" w14:textId="77777777" w:rsidR="00A17E2D" w:rsidRPr="00A169CA" w:rsidRDefault="00A17E2D">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info</w:t>
            </w:r>
            <w:r w:rsidRPr="00C26782">
              <w:rPr>
                <w:rFonts w:ascii="Times New Roman" w:eastAsia="Times New Roman" w:hAnsi="Times New Roman" w:cs="Times New Roman"/>
                <w:kern w:val="2"/>
                <w:sz w:val="24"/>
                <w:szCs w:val="24"/>
                <w:lang w:eastAsia="en-US"/>
              </w:rPr>
              <w:t>@vmkl.lt</w:t>
            </w:r>
          </w:p>
        </w:tc>
      </w:tr>
      <w:tr w:rsidR="005D556C" w:rsidRPr="00A169CA" w14:paraId="55571E44" w14:textId="77777777">
        <w:tc>
          <w:tcPr>
            <w:tcW w:w="2808" w:type="dxa"/>
            <w:vMerge/>
          </w:tcPr>
          <w:p w14:paraId="128A0B17"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p>
        </w:tc>
        <w:tc>
          <w:tcPr>
            <w:tcW w:w="3240" w:type="dxa"/>
          </w:tcPr>
          <w:p w14:paraId="54D83E15"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1.1.9. Šalies atstovas</w:t>
            </w:r>
          </w:p>
        </w:tc>
        <w:tc>
          <w:tcPr>
            <w:tcW w:w="3510" w:type="dxa"/>
          </w:tcPr>
          <w:p w14:paraId="06D28579" w14:textId="3F1D2FC8" w:rsidR="005D556C" w:rsidRPr="00A169CA" w:rsidRDefault="005D556C" w:rsidP="005D556C">
            <w:pPr>
              <w:spacing w:after="0" w:line="240" w:lineRule="auto"/>
              <w:jc w:val="center"/>
              <w:rPr>
                <w:rFonts w:ascii="Times New Roman" w:eastAsia="Times New Roman" w:hAnsi="Times New Roman" w:cs="Times New Roman"/>
                <w:kern w:val="2"/>
                <w:sz w:val="24"/>
                <w:szCs w:val="24"/>
                <w:lang w:eastAsia="en-US"/>
              </w:rPr>
            </w:pPr>
            <w:r w:rsidRPr="004A110F">
              <w:rPr>
                <w:rFonts w:ascii="Times New Roman" w:hAnsi="Times New Roman" w:cs="Times New Roman"/>
                <w:kern w:val="2"/>
                <w:sz w:val="24"/>
                <w:szCs w:val="24"/>
              </w:rPr>
              <w:t>Direktoriaus pavaduotojas infrastruktūrai, pavaduojantis direktorių Darius Taminskas</w:t>
            </w:r>
          </w:p>
        </w:tc>
      </w:tr>
      <w:tr w:rsidR="005D556C" w:rsidRPr="00A169CA" w14:paraId="77D5A518" w14:textId="77777777">
        <w:tc>
          <w:tcPr>
            <w:tcW w:w="2808" w:type="dxa"/>
            <w:vMerge/>
          </w:tcPr>
          <w:p w14:paraId="0A30F019"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p>
        </w:tc>
        <w:tc>
          <w:tcPr>
            <w:tcW w:w="3240" w:type="dxa"/>
          </w:tcPr>
          <w:p w14:paraId="127796F2"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1.1.10. Atstovavimo pagrindas</w:t>
            </w:r>
          </w:p>
        </w:tc>
        <w:tc>
          <w:tcPr>
            <w:tcW w:w="3510" w:type="dxa"/>
          </w:tcPr>
          <w:p w14:paraId="10E68DAB" w14:textId="5DBED66F" w:rsidR="005D556C" w:rsidRPr="00A169CA" w:rsidRDefault="005D556C" w:rsidP="005D556C">
            <w:pPr>
              <w:spacing w:after="0" w:line="240" w:lineRule="auto"/>
              <w:jc w:val="center"/>
              <w:rPr>
                <w:rFonts w:ascii="Times New Roman" w:eastAsia="Times New Roman" w:hAnsi="Times New Roman" w:cs="Times New Roman"/>
                <w:kern w:val="2"/>
                <w:sz w:val="24"/>
                <w:szCs w:val="24"/>
                <w:lang w:eastAsia="en-US"/>
              </w:rPr>
            </w:pPr>
            <w:r w:rsidRPr="004A110F">
              <w:rPr>
                <w:rFonts w:ascii="Times New Roman" w:hAnsi="Times New Roman" w:cs="Times New Roman"/>
                <w:kern w:val="2"/>
                <w:sz w:val="24"/>
                <w:szCs w:val="24"/>
              </w:rPr>
              <w:t>2025-06-09 Vilniaus miesto savivaldybės administracijos direktoriaus įsakymas Nr. 43-157/25</w:t>
            </w:r>
          </w:p>
        </w:tc>
      </w:tr>
      <w:tr w:rsidR="005D556C" w:rsidRPr="00A169CA" w14:paraId="58756479" w14:textId="77777777">
        <w:tc>
          <w:tcPr>
            <w:tcW w:w="2808" w:type="dxa"/>
            <w:vMerge w:val="restart"/>
          </w:tcPr>
          <w:p w14:paraId="5A2B90F7"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p w14:paraId="54652853"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p w14:paraId="47C8D4C3"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p w14:paraId="7E972A28"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1.2. Tiekėjas</w:t>
            </w:r>
          </w:p>
          <w:p w14:paraId="08394143"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tc>
        <w:tc>
          <w:tcPr>
            <w:tcW w:w="3240" w:type="dxa"/>
          </w:tcPr>
          <w:p w14:paraId="17895D37"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1.2.1. Pavadinimas</w:t>
            </w:r>
          </w:p>
        </w:tc>
        <w:tc>
          <w:tcPr>
            <w:tcW w:w="3510" w:type="dxa"/>
            <w:shd w:val="clear" w:color="auto" w:fill="FFFFFF"/>
          </w:tcPr>
          <w:p w14:paraId="0BC9D176" w14:textId="16FB171D" w:rsidR="005D556C" w:rsidRPr="00AB629E" w:rsidRDefault="005D556C" w:rsidP="005D556C">
            <w:pPr>
              <w:spacing w:after="0" w:line="240" w:lineRule="auto"/>
              <w:jc w:val="center"/>
              <w:rPr>
                <w:rFonts w:ascii="Times New Roman" w:eastAsia="Times New Roman" w:hAnsi="Times New Roman" w:cs="Times New Roman"/>
                <w:kern w:val="2"/>
                <w:sz w:val="24"/>
                <w:szCs w:val="24"/>
                <w:lang w:eastAsia="en-US"/>
              </w:rPr>
            </w:pPr>
            <w:r w:rsidRPr="00AB629E">
              <w:rPr>
                <w:rFonts w:ascii="Times New Roman" w:eastAsia="Times New Roman" w:hAnsi="Times New Roman" w:cs="Times New Roman"/>
                <w:color w:val="000000"/>
                <w:sz w:val="24"/>
                <w:szCs w:val="24"/>
                <w:lang w:eastAsia="lt-LT"/>
              </w:rPr>
              <w:t xml:space="preserve">UAB </w:t>
            </w:r>
            <w:r>
              <w:rPr>
                <w:rFonts w:ascii="Times New Roman" w:eastAsia="Times New Roman" w:hAnsi="Times New Roman" w:cs="Times New Roman"/>
                <w:color w:val="000000"/>
                <w:sz w:val="24"/>
                <w:szCs w:val="24"/>
                <w:lang w:eastAsia="lt-LT"/>
              </w:rPr>
              <w:t>„</w:t>
            </w:r>
            <w:r w:rsidRPr="00AB629E">
              <w:rPr>
                <w:rFonts w:ascii="Times New Roman" w:eastAsia="Times New Roman" w:hAnsi="Times New Roman" w:cs="Times New Roman"/>
                <w:color w:val="000000"/>
                <w:sz w:val="24"/>
                <w:szCs w:val="24"/>
                <w:lang w:eastAsia="lt-LT"/>
              </w:rPr>
              <w:t>Karšta šalta</w:t>
            </w:r>
            <w:r>
              <w:rPr>
                <w:rFonts w:ascii="Times New Roman" w:eastAsia="Times New Roman" w:hAnsi="Times New Roman" w:cs="Times New Roman"/>
                <w:color w:val="000000"/>
                <w:sz w:val="24"/>
                <w:szCs w:val="24"/>
                <w:lang w:eastAsia="lt-LT"/>
              </w:rPr>
              <w:t>“</w:t>
            </w:r>
            <w:r w:rsidRPr="00AB629E">
              <w:rPr>
                <w:rFonts w:ascii="Times New Roman" w:eastAsia="Times New Roman" w:hAnsi="Times New Roman" w:cs="Times New Roman"/>
                <w:color w:val="000000"/>
                <w:sz w:val="24"/>
                <w:szCs w:val="24"/>
                <w:lang w:eastAsia="lt-LT"/>
              </w:rPr>
              <w:t> </w:t>
            </w:r>
          </w:p>
        </w:tc>
      </w:tr>
      <w:tr w:rsidR="005D556C" w:rsidRPr="00A169CA" w14:paraId="2F33BB9A" w14:textId="77777777">
        <w:tc>
          <w:tcPr>
            <w:tcW w:w="2808" w:type="dxa"/>
            <w:vMerge/>
          </w:tcPr>
          <w:p w14:paraId="2A9C502C"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tc>
        <w:tc>
          <w:tcPr>
            <w:tcW w:w="3240" w:type="dxa"/>
          </w:tcPr>
          <w:p w14:paraId="49BC7622"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1.2.2. Juridinio asmens kodas</w:t>
            </w:r>
          </w:p>
        </w:tc>
        <w:tc>
          <w:tcPr>
            <w:tcW w:w="3510" w:type="dxa"/>
            <w:shd w:val="clear" w:color="auto" w:fill="FFFFFF"/>
          </w:tcPr>
          <w:p w14:paraId="5E0CE17F" w14:textId="392825FC" w:rsidR="005D556C" w:rsidRPr="00AB629E" w:rsidRDefault="005D556C" w:rsidP="005D556C">
            <w:pPr>
              <w:spacing w:after="0" w:line="240" w:lineRule="auto"/>
              <w:jc w:val="center"/>
              <w:rPr>
                <w:rFonts w:ascii="Times New Roman" w:eastAsia="Times New Roman" w:hAnsi="Times New Roman" w:cs="Times New Roman"/>
                <w:kern w:val="2"/>
                <w:sz w:val="24"/>
                <w:szCs w:val="24"/>
                <w:lang w:eastAsia="en-US"/>
              </w:rPr>
            </w:pPr>
            <w:r w:rsidRPr="00AB629E">
              <w:rPr>
                <w:rFonts w:ascii="Times New Roman" w:eastAsia="Times New Roman" w:hAnsi="Times New Roman" w:cs="Times New Roman"/>
                <w:color w:val="000000"/>
                <w:sz w:val="24"/>
                <w:szCs w:val="24"/>
                <w:lang w:eastAsia="lt-LT"/>
              </w:rPr>
              <w:t>304461421 </w:t>
            </w:r>
          </w:p>
        </w:tc>
      </w:tr>
      <w:tr w:rsidR="005D556C" w:rsidRPr="00A169CA" w14:paraId="1EB3EDA1" w14:textId="77777777">
        <w:tc>
          <w:tcPr>
            <w:tcW w:w="2808" w:type="dxa"/>
            <w:vMerge/>
          </w:tcPr>
          <w:p w14:paraId="6EB0BD16"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tc>
        <w:tc>
          <w:tcPr>
            <w:tcW w:w="3240" w:type="dxa"/>
          </w:tcPr>
          <w:p w14:paraId="0D52F366"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1.2.3. Adresas</w:t>
            </w:r>
          </w:p>
        </w:tc>
        <w:tc>
          <w:tcPr>
            <w:tcW w:w="3510" w:type="dxa"/>
            <w:shd w:val="clear" w:color="auto" w:fill="FFFFFF"/>
          </w:tcPr>
          <w:p w14:paraId="42505404" w14:textId="5445F4E9" w:rsidR="005D556C" w:rsidRPr="00AB629E" w:rsidRDefault="005D556C" w:rsidP="005D556C">
            <w:pPr>
              <w:spacing w:after="0" w:line="240" w:lineRule="auto"/>
              <w:jc w:val="center"/>
              <w:rPr>
                <w:rFonts w:ascii="Times New Roman" w:eastAsia="Times New Roman" w:hAnsi="Times New Roman" w:cs="Times New Roman"/>
                <w:kern w:val="2"/>
                <w:sz w:val="24"/>
                <w:szCs w:val="24"/>
                <w:lang w:eastAsia="en-US"/>
              </w:rPr>
            </w:pPr>
            <w:r w:rsidRPr="00AB629E">
              <w:rPr>
                <w:rFonts w:ascii="Times New Roman" w:eastAsia="Times New Roman" w:hAnsi="Times New Roman" w:cs="Times New Roman"/>
                <w:color w:val="000000"/>
                <w:sz w:val="24"/>
                <w:szCs w:val="24"/>
                <w:lang w:eastAsia="lt-LT"/>
              </w:rPr>
              <w:t xml:space="preserve">Skaisčio g. 1, </w:t>
            </w:r>
            <w:proofErr w:type="spellStart"/>
            <w:r w:rsidRPr="00AB629E">
              <w:rPr>
                <w:rFonts w:ascii="Times New Roman" w:eastAsia="Times New Roman" w:hAnsi="Times New Roman" w:cs="Times New Roman"/>
                <w:color w:val="000000"/>
                <w:sz w:val="24"/>
                <w:szCs w:val="24"/>
                <w:lang w:eastAsia="lt-LT"/>
              </w:rPr>
              <w:t>Žydiškės</w:t>
            </w:r>
            <w:proofErr w:type="spellEnd"/>
            <w:r w:rsidRPr="00AB629E">
              <w:rPr>
                <w:rFonts w:ascii="Times New Roman" w:eastAsia="Times New Roman" w:hAnsi="Times New Roman" w:cs="Times New Roman"/>
                <w:color w:val="000000"/>
                <w:sz w:val="24"/>
                <w:szCs w:val="24"/>
                <w:lang w:eastAsia="lt-LT"/>
              </w:rPr>
              <w:t>, LT-25100 Trakų r. sav. </w:t>
            </w:r>
          </w:p>
        </w:tc>
      </w:tr>
      <w:tr w:rsidR="005D556C" w:rsidRPr="00A169CA" w14:paraId="5993D954" w14:textId="77777777">
        <w:tc>
          <w:tcPr>
            <w:tcW w:w="2808" w:type="dxa"/>
            <w:vMerge/>
          </w:tcPr>
          <w:p w14:paraId="77AFFA99"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tc>
        <w:tc>
          <w:tcPr>
            <w:tcW w:w="3240" w:type="dxa"/>
          </w:tcPr>
          <w:p w14:paraId="352DB9DE"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1.2.4. PVM mokėtojo kodas</w:t>
            </w:r>
          </w:p>
        </w:tc>
        <w:tc>
          <w:tcPr>
            <w:tcW w:w="3510" w:type="dxa"/>
            <w:shd w:val="clear" w:color="auto" w:fill="FFFFFF"/>
          </w:tcPr>
          <w:p w14:paraId="36403DE9" w14:textId="1AD1699C" w:rsidR="005D556C" w:rsidRPr="00AB629E" w:rsidRDefault="005D556C" w:rsidP="005D556C">
            <w:pPr>
              <w:spacing w:after="0" w:line="240" w:lineRule="auto"/>
              <w:jc w:val="center"/>
              <w:rPr>
                <w:rFonts w:ascii="Times New Roman" w:eastAsia="Times New Roman" w:hAnsi="Times New Roman" w:cs="Times New Roman"/>
                <w:kern w:val="2"/>
                <w:sz w:val="24"/>
                <w:szCs w:val="24"/>
                <w:lang w:eastAsia="en-US"/>
              </w:rPr>
            </w:pPr>
            <w:r w:rsidRPr="00AB629E">
              <w:rPr>
                <w:rFonts w:ascii="Times New Roman" w:eastAsia="Times New Roman" w:hAnsi="Times New Roman" w:cs="Times New Roman"/>
                <w:color w:val="000000"/>
                <w:sz w:val="24"/>
                <w:szCs w:val="24"/>
                <w:lang w:eastAsia="lt-LT"/>
              </w:rPr>
              <w:t> LT100011153515</w:t>
            </w:r>
          </w:p>
        </w:tc>
      </w:tr>
      <w:tr w:rsidR="005D556C" w:rsidRPr="00A169CA" w14:paraId="5D23C6AC" w14:textId="77777777">
        <w:tc>
          <w:tcPr>
            <w:tcW w:w="2808" w:type="dxa"/>
            <w:vMerge/>
          </w:tcPr>
          <w:p w14:paraId="18054283"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tc>
        <w:tc>
          <w:tcPr>
            <w:tcW w:w="3240" w:type="dxa"/>
          </w:tcPr>
          <w:p w14:paraId="1CD54AA6"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1.2.5. Atsiskaitomoji sąskaita</w:t>
            </w:r>
          </w:p>
        </w:tc>
        <w:tc>
          <w:tcPr>
            <w:tcW w:w="3510" w:type="dxa"/>
            <w:shd w:val="clear" w:color="auto" w:fill="FFFFFF"/>
          </w:tcPr>
          <w:p w14:paraId="3D9D787A" w14:textId="6ECD4CC7" w:rsidR="005D556C" w:rsidRPr="00AB629E" w:rsidRDefault="005D556C" w:rsidP="005D556C">
            <w:pPr>
              <w:spacing w:after="0" w:line="240" w:lineRule="auto"/>
              <w:jc w:val="center"/>
              <w:rPr>
                <w:rFonts w:ascii="Times New Roman" w:eastAsia="Times New Roman" w:hAnsi="Times New Roman" w:cs="Times New Roman"/>
                <w:kern w:val="2"/>
                <w:sz w:val="24"/>
                <w:szCs w:val="24"/>
                <w:lang w:eastAsia="en-US"/>
              </w:rPr>
            </w:pPr>
            <w:r w:rsidRPr="00AB629E">
              <w:rPr>
                <w:rFonts w:ascii="Times New Roman" w:eastAsia="Times New Roman" w:hAnsi="Times New Roman" w:cs="Times New Roman"/>
                <w:color w:val="000000"/>
                <w:sz w:val="24"/>
                <w:szCs w:val="24"/>
                <w:lang w:eastAsia="lt-LT"/>
              </w:rPr>
              <w:t> LT037230000012467372</w:t>
            </w:r>
          </w:p>
        </w:tc>
      </w:tr>
      <w:tr w:rsidR="005D556C" w:rsidRPr="00A169CA" w14:paraId="0EF247DF" w14:textId="77777777">
        <w:tc>
          <w:tcPr>
            <w:tcW w:w="2808" w:type="dxa"/>
            <w:vMerge/>
          </w:tcPr>
          <w:p w14:paraId="408992F8"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tc>
        <w:tc>
          <w:tcPr>
            <w:tcW w:w="3240" w:type="dxa"/>
          </w:tcPr>
          <w:p w14:paraId="78D80FCE"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1.2.6. Bankas, banko kodas</w:t>
            </w:r>
          </w:p>
        </w:tc>
        <w:tc>
          <w:tcPr>
            <w:tcW w:w="3510" w:type="dxa"/>
            <w:shd w:val="clear" w:color="auto" w:fill="FFFFFF"/>
          </w:tcPr>
          <w:p w14:paraId="13E33844" w14:textId="55075698" w:rsidR="005D556C" w:rsidRPr="00AB629E" w:rsidRDefault="005D556C" w:rsidP="005D556C">
            <w:pPr>
              <w:spacing w:after="0" w:line="240" w:lineRule="auto"/>
              <w:jc w:val="center"/>
              <w:rPr>
                <w:rFonts w:ascii="Times New Roman" w:eastAsia="Times New Roman" w:hAnsi="Times New Roman" w:cs="Times New Roman"/>
                <w:kern w:val="2"/>
                <w:sz w:val="24"/>
                <w:szCs w:val="24"/>
                <w:lang w:eastAsia="en-US"/>
              </w:rPr>
            </w:pPr>
            <w:r w:rsidRPr="00AB629E">
              <w:rPr>
                <w:rFonts w:ascii="Times New Roman" w:eastAsia="Times New Roman" w:hAnsi="Times New Roman" w:cs="Times New Roman"/>
                <w:color w:val="000000"/>
                <w:sz w:val="24"/>
                <w:szCs w:val="24"/>
                <w:lang w:eastAsia="lt-LT"/>
              </w:rPr>
              <w:t> 72300, Urbo bankas UAB</w:t>
            </w:r>
          </w:p>
        </w:tc>
      </w:tr>
      <w:tr w:rsidR="005D556C" w:rsidRPr="00A169CA" w14:paraId="41140FB0" w14:textId="77777777">
        <w:tc>
          <w:tcPr>
            <w:tcW w:w="2808" w:type="dxa"/>
            <w:vMerge/>
          </w:tcPr>
          <w:p w14:paraId="7FBBEE34"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tc>
        <w:tc>
          <w:tcPr>
            <w:tcW w:w="3240" w:type="dxa"/>
          </w:tcPr>
          <w:p w14:paraId="67AE49EF"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1.2.7. Telefonas</w:t>
            </w:r>
          </w:p>
        </w:tc>
        <w:tc>
          <w:tcPr>
            <w:tcW w:w="3510" w:type="dxa"/>
            <w:shd w:val="clear" w:color="auto" w:fill="FFFFFF"/>
          </w:tcPr>
          <w:p w14:paraId="24573835" w14:textId="1591D911" w:rsidR="005D556C" w:rsidRPr="00AB629E" w:rsidRDefault="005D556C" w:rsidP="005D556C">
            <w:pPr>
              <w:spacing w:after="0" w:line="240" w:lineRule="auto"/>
              <w:jc w:val="center"/>
              <w:rPr>
                <w:rFonts w:ascii="Times New Roman" w:eastAsia="Times New Roman" w:hAnsi="Times New Roman" w:cs="Times New Roman"/>
                <w:kern w:val="2"/>
                <w:sz w:val="24"/>
                <w:szCs w:val="24"/>
                <w:lang w:eastAsia="en-US"/>
              </w:rPr>
            </w:pPr>
            <w:r w:rsidRPr="00AB629E">
              <w:rPr>
                <w:rFonts w:ascii="Times New Roman" w:eastAsia="Times New Roman" w:hAnsi="Times New Roman" w:cs="Times New Roman"/>
                <w:color w:val="000000"/>
                <w:sz w:val="24"/>
                <w:szCs w:val="24"/>
                <w:lang w:eastAsia="lt-LT"/>
              </w:rPr>
              <w:t>  </w:t>
            </w:r>
            <w:hyperlink r:id="rId5" w:history="1">
              <w:r w:rsidRPr="00AB629E">
                <w:rPr>
                  <w:rFonts w:ascii="Times New Roman" w:eastAsia="Times New Roman" w:hAnsi="Times New Roman" w:cs="Times New Roman"/>
                  <w:color w:val="005A95"/>
                  <w:sz w:val="24"/>
                  <w:szCs w:val="24"/>
                  <w:u w:val="single"/>
                  <w:lang w:eastAsia="lt-LT"/>
                </w:rPr>
                <w:t>+370 690 06666</w:t>
              </w:r>
            </w:hyperlink>
          </w:p>
        </w:tc>
      </w:tr>
      <w:tr w:rsidR="005D556C" w:rsidRPr="00A169CA" w14:paraId="5629B8B8" w14:textId="77777777">
        <w:tc>
          <w:tcPr>
            <w:tcW w:w="2808" w:type="dxa"/>
            <w:vMerge/>
          </w:tcPr>
          <w:p w14:paraId="39AAA2E3"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tc>
        <w:tc>
          <w:tcPr>
            <w:tcW w:w="3240" w:type="dxa"/>
          </w:tcPr>
          <w:p w14:paraId="6237B109"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1.2.8. El. paštas</w:t>
            </w:r>
          </w:p>
        </w:tc>
        <w:tc>
          <w:tcPr>
            <w:tcW w:w="3510" w:type="dxa"/>
            <w:shd w:val="clear" w:color="auto" w:fill="FFFFFF"/>
          </w:tcPr>
          <w:p w14:paraId="0D8F868E" w14:textId="17411E78" w:rsidR="005D556C" w:rsidRPr="00AB629E" w:rsidRDefault="005D556C" w:rsidP="005D556C">
            <w:pPr>
              <w:spacing w:after="0" w:line="240" w:lineRule="auto"/>
              <w:jc w:val="center"/>
              <w:rPr>
                <w:rFonts w:ascii="Times New Roman" w:eastAsia="Times New Roman" w:hAnsi="Times New Roman" w:cs="Times New Roman"/>
                <w:kern w:val="2"/>
                <w:sz w:val="24"/>
                <w:szCs w:val="24"/>
                <w:lang w:eastAsia="en-US"/>
              </w:rPr>
            </w:pPr>
            <w:r w:rsidRPr="00AB629E">
              <w:rPr>
                <w:rFonts w:ascii="Times New Roman" w:eastAsia="Times New Roman" w:hAnsi="Times New Roman" w:cs="Times New Roman"/>
                <w:color w:val="005A95"/>
                <w:sz w:val="24"/>
                <w:szCs w:val="24"/>
                <w:lang w:eastAsia="lt-LT"/>
              </w:rPr>
              <w:t>info@robot24.lt</w:t>
            </w:r>
          </w:p>
        </w:tc>
      </w:tr>
      <w:tr w:rsidR="005D556C" w:rsidRPr="00A169CA" w14:paraId="4EAC98E1" w14:textId="77777777">
        <w:tc>
          <w:tcPr>
            <w:tcW w:w="2808" w:type="dxa"/>
            <w:vMerge/>
          </w:tcPr>
          <w:p w14:paraId="19A06175"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tc>
        <w:tc>
          <w:tcPr>
            <w:tcW w:w="3240" w:type="dxa"/>
          </w:tcPr>
          <w:p w14:paraId="38C78D96"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1.2.9. Šalies atstovas</w:t>
            </w:r>
          </w:p>
        </w:tc>
        <w:tc>
          <w:tcPr>
            <w:tcW w:w="3510" w:type="dxa"/>
            <w:shd w:val="clear" w:color="auto" w:fill="FFFFFF"/>
          </w:tcPr>
          <w:p w14:paraId="5A8F834A" w14:textId="60289FBE" w:rsidR="005D556C" w:rsidRPr="00AB629E" w:rsidRDefault="003C3F9A" w:rsidP="005D556C">
            <w:pPr>
              <w:spacing w:after="0" w:line="240" w:lineRule="auto"/>
              <w:jc w:val="center"/>
              <w:rPr>
                <w:rFonts w:ascii="Times New Roman" w:eastAsia="Times New Roman" w:hAnsi="Times New Roman" w:cs="Times New Roman"/>
                <w:kern w:val="2"/>
                <w:sz w:val="24"/>
                <w:szCs w:val="24"/>
                <w:lang w:eastAsia="en-US"/>
              </w:rPr>
            </w:pPr>
            <w:r w:rsidRPr="003C3F9A">
              <w:rPr>
                <w:rFonts w:ascii="Times New Roman" w:eastAsia="Times New Roman" w:hAnsi="Times New Roman" w:cs="Times New Roman"/>
                <w:color w:val="000000"/>
                <w:sz w:val="24"/>
                <w:szCs w:val="24"/>
                <w:lang w:eastAsia="lt-LT"/>
              </w:rPr>
              <w:t xml:space="preserve">Projektų vadovas </w:t>
            </w:r>
            <w:r w:rsidR="005D556C" w:rsidRPr="00AB629E">
              <w:rPr>
                <w:rFonts w:ascii="Times New Roman" w:eastAsia="Times New Roman" w:hAnsi="Times New Roman" w:cs="Times New Roman"/>
                <w:color w:val="000000"/>
                <w:sz w:val="24"/>
                <w:szCs w:val="24"/>
                <w:lang w:eastAsia="lt-LT"/>
              </w:rPr>
              <w:t xml:space="preserve">Marius </w:t>
            </w:r>
            <w:proofErr w:type="spellStart"/>
            <w:r w:rsidR="005D556C" w:rsidRPr="00AB629E">
              <w:rPr>
                <w:rFonts w:ascii="Times New Roman" w:eastAsia="Times New Roman" w:hAnsi="Times New Roman" w:cs="Times New Roman"/>
                <w:color w:val="000000"/>
                <w:sz w:val="24"/>
                <w:szCs w:val="24"/>
                <w:lang w:eastAsia="lt-LT"/>
              </w:rPr>
              <w:t>Rumbaitis</w:t>
            </w:r>
            <w:proofErr w:type="spellEnd"/>
            <w:r w:rsidR="005D556C" w:rsidRPr="00AB629E">
              <w:rPr>
                <w:rFonts w:ascii="Times New Roman" w:eastAsia="Times New Roman" w:hAnsi="Times New Roman" w:cs="Times New Roman"/>
                <w:color w:val="000000"/>
                <w:sz w:val="24"/>
                <w:szCs w:val="24"/>
                <w:lang w:eastAsia="lt-LT"/>
              </w:rPr>
              <w:t> </w:t>
            </w:r>
          </w:p>
        </w:tc>
      </w:tr>
      <w:tr w:rsidR="005D556C" w:rsidRPr="00A169CA" w14:paraId="5F4B333C" w14:textId="77777777">
        <w:tc>
          <w:tcPr>
            <w:tcW w:w="2808" w:type="dxa"/>
            <w:vMerge/>
          </w:tcPr>
          <w:p w14:paraId="4E71D843" w14:textId="77777777" w:rsidR="005D556C" w:rsidRPr="00A169CA" w:rsidRDefault="005D556C" w:rsidP="005D556C">
            <w:pPr>
              <w:spacing w:after="0" w:line="240" w:lineRule="auto"/>
              <w:rPr>
                <w:rFonts w:ascii="Times New Roman" w:eastAsia="Times New Roman" w:hAnsi="Times New Roman" w:cs="Times New Roman"/>
                <w:b/>
                <w:bCs/>
                <w:kern w:val="2"/>
                <w:sz w:val="24"/>
                <w:szCs w:val="24"/>
                <w:lang w:eastAsia="en-US"/>
              </w:rPr>
            </w:pPr>
          </w:p>
        </w:tc>
        <w:tc>
          <w:tcPr>
            <w:tcW w:w="3240" w:type="dxa"/>
          </w:tcPr>
          <w:p w14:paraId="00826B18" w14:textId="77777777" w:rsidR="005D556C" w:rsidRPr="00A169CA" w:rsidRDefault="005D556C" w:rsidP="005D556C">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1.2.10. Atstovavimo pagrindas</w:t>
            </w:r>
          </w:p>
        </w:tc>
        <w:tc>
          <w:tcPr>
            <w:tcW w:w="3510" w:type="dxa"/>
            <w:shd w:val="clear" w:color="auto" w:fill="FFFFFF"/>
          </w:tcPr>
          <w:p w14:paraId="265328A6" w14:textId="3DCE3EAC" w:rsidR="005D556C" w:rsidRPr="00AB629E" w:rsidRDefault="005D556C" w:rsidP="005D556C">
            <w:pPr>
              <w:spacing w:after="0" w:line="240" w:lineRule="auto"/>
              <w:jc w:val="center"/>
              <w:rPr>
                <w:rFonts w:ascii="Times New Roman" w:eastAsia="Times New Roman" w:hAnsi="Times New Roman" w:cs="Times New Roman"/>
                <w:kern w:val="2"/>
                <w:sz w:val="24"/>
                <w:szCs w:val="24"/>
                <w:lang w:eastAsia="en-US"/>
              </w:rPr>
            </w:pPr>
            <w:r w:rsidRPr="00AB629E">
              <w:rPr>
                <w:rFonts w:ascii="Times New Roman" w:eastAsia="Times New Roman" w:hAnsi="Times New Roman" w:cs="Times New Roman"/>
                <w:color w:val="000000"/>
                <w:sz w:val="24"/>
                <w:szCs w:val="24"/>
                <w:lang w:eastAsia="lt-LT"/>
              </w:rPr>
              <w:t>Įgaliojimas </w:t>
            </w:r>
          </w:p>
        </w:tc>
      </w:tr>
    </w:tbl>
    <w:p w14:paraId="62F95C59" w14:textId="77777777" w:rsidR="00A17E2D" w:rsidRPr="00A169CA" w:rsidRDefault="00A17E2D" w:rsidP="00A17E2D">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17E2D" w:rsidRPr="00A169CA" w14:paraId="4DB90420" w14:textId="77777777">
        <w:trPr>
          <w:trHeight w:val="300"/>
        </w:trPr>
        <w:tc>
          <w:tcPr>
            <w:tcW w:w="9535" w:type="dxa"/>
            <w:gridSpan w:val="4"/>
          </w:tcPr>
          <w:p w14:paraId="1358B8DF"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2. ATSAKINGI ASMENYS</w:t>
            </w:r>
          </w:p>
        </w:tc>
      </w:tr>
      <w:tr w:rsidR="00A17E2D" w:rsidRPr="00A169CA" w14:paraId="38A3B8F2" w14:textId="77777777">
        <w:trPr>
          <w:trHeight w:val="300"/>
        </w:trPr>
        <w:tc>
          <w:tcPr>
            <w:tcW w:w="2704" w:type="dxa"/>
            <w:gridSpan w:val="2"/>
          </w:tcPr>
          <w:p w14:paraId="4DE0138B"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2.1. Pirkėjo kontaktiniai asmenys, atsakingi už Sutarties vykdymą, Prekių priėmimą, </w:t>
            </w:r>
            <w:r w:rsidRPr="008A2C75">
              <w:rPr>
                <w:rFonts w:ascii="Times New Roman" w:eastAsia="Times New Roman" w:hAnsi="Times New Roman" w:cs="Times New Roman"/>
                <w:b/>
                <w:bCs/>
                <w:kern w:val="2"/>
                <w:sz w:val="24"/>
                <w:szCs w:val="24"/>
                <w:lang w:eastAsia="en-US"/>
              </w:rPr>
              <w:t>Sąskaitų per informacinę sistemą SABIS priėmimą</w:t>
            </w:r>
            <w:r w:rsidRPr="008A2C75" w:rsidDel="008A2C75">
              <w:rPr>
                <w:rFonts w:ascii="Times New Roman" w:eastAsia="Times New Roman" w:hAnsi="Times New Roman" w:cs="Times New Roman"/>
                <w:b/>
                <w:bCs/>
                <w:kern w:val="2"/>
                <w:sz w:val="24"/>
                <w:szCs w:val="24"/>
                <w:lang w:eastAsia="en-US"/>
              </w:rPr>
              <w:t xml:space="preserve"> </w:t>
            </w:r>
          </w:p>
        </w:tc>
        <w:tc>
          <w:tcPr>
            <w:tcW w:w="6831" w:type="dxa"/>
            <w:gridSpan w:val="2"/>
          </w:tcPr>
          <w:p w14:paraId="285AA61F" w14:textId="54D1C19A" w:rsidR="00A17E2D" w:rsidRPr="00A169CA" w:rsidRDefault="00A17E2D">
            <w:pPr>
              <w:spacing w:after="0" w:line="240" w:lineRule="auto"/>
              <w:rPr>
                <w:rFonts w:ascii="Times New Roman" w:eastAsia="Times New Roman" w:hAnsi="Times New Roman" w:cs="Times New Roman"/>
                <w:color w:val="4472C4"/>
                <w:kern w:val="2"/>
                <w:sz w:val="24"/>
                <w:szCs w:val="24"/>
                <w:lang w:eastAsia="en-US"/>
              </w:rPr>
            </w:pPr>
          </w:p>
        </w:tc>
      </w:tr>
      <w:tr w:rsidR="00A17E2D" w:rsidRPr="00A169CA" w14:paraId="36DA4691" w14:textId="77777777">
        <w:trPr>
          <w:trHeight w:val="300"/>
        </w:trPr>
        <w:tc>
          <w:tcPr>
            <w:tcW w:w="2704" w:type="dxa"/>
            <w:gridSpan w:val="2"/>
          </w:tcPr>
          <w:p w14:paraId="7BFAF2E7"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2.2. Tiekėjo kontaktiniai asmenys, </w:t>
            </w:r>
            <w:r w:rsidRPr="00A169CA">
              <w:rPr>
                <w:rFonts w:ascii="Times New Roman" w:eastAsia="Times New Roman" w:hAnsi="Times New Roman" w:cs="Times New Roman"/>
                <w:b/>
                <w:bCs/>
                <w:kern w:val="2"/>
                <w:sz w:val="24"/>
                <w:szCs w:val="24"/>
                <w:lang w:eastAsia="en-US"/>
              </w:rPr>
              <w:lastRenderedPageBreak/>
              <w:t>atsakingi už Sutarties vykdymą</w:t>
            </w:r>
          </w:p>
        </w:tc>
        <w:tc>
          <w:tcPr>
            <w:tcW w:w="6831" w:type="dxa"/>
            <w:gridSpan w:val="2"/>
          </w:tcPr>
          <w:p w14:paraId="654583B3" w14:textId="0DFD1248" w:rsidR="00A17E2D" w:rsidRPr="00A169CA" w:rsidRDefault="00A17E2D">
            <w:pPr>
              <w:spacing w:after="0" w:line="240" w:lineRule="auto"/>
              <w:rPr>
                <w:rFonts w:ascii="Times New Roman" w:eastAsia="Times New Roman" w:hAnsi="Times New Roman" w:cs="Times New Roman"/>
                <w:color w:val="4472C4"/>
                <w:kern w:val="2"/>
                <w:sz w:val="24"/>
                <w:szCs w:val="24"/>
                <w:lang w:eastAsia="en-US"/>
              </w:rPr>
            </w:pPr>
          </w:p>
        </w:tc>
      </w:tr>
      <w:tr w:rsidR="00A17E2D" w:rsidRPr="00A169CA" w14:paraId="05D7A03F" w14:textId="77777777">
        <w:trPr>
          <w:trHeight w:val="300"/>
        </w:trPr>
        <w:tc>
          <w:tcPr>
            <w:tcW w:w="9535" w:type="dxa"/>
            <w:gridSpan w:val="4"/>
          </w:tcPr>
          <w:p w14:paraId="6ED1E8A9"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3. SUTARTIES DALYKAS</w:t>
            </w:r>
          </w:p>
        </w:tc>
      </w:tr>
      <w:tr w:rsidR="00A17E2D" w:rsidRPr="00A169CA" w14:paraId="469E6938" w14:textId="77777777">
        <w:trPr>
          <w:trHeight w:val="300"/>
        </w:trPr>
        <w:tc>
          <w:tcPr>
            <w:tcW w:w="2704" w:type="dxa"/>
            <w:gridSpan w:val="2"/>
          </w:tcPr>
          <w:p w14:paraId="3C2B4650"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63353218" w14:textId="77777777" w:rsidR="00A17E2D" w:rsidRPr="008C7A44" w:rsidRDefault="00A17E2D">
            <w:pPr>
              <w:spacing w:after="0" w:line="240" w:lineRule="auto"/>
              <w:jc w:val="both"/>
              <w:rPr>
                <w:rFonts w:ascii="Times New Roman" w:hAnsi="Times New Roman" w:cs="Times New Roman"/>
                <w:sz w:val="24"/>
                <w:szCs w:val="24"/>
              </w:rPr>
            </w:pPr>
            <w:r w:rsidRPr="00C26782">
              <w:rPr>
                <w:rFonts w:ascii="Times New Roman" w:hAnsi="Times New Roman" w:cs="Times New Roman"/>
                <w:sz w:val="24"/>
                <w:szCs w:val="24"/>
              </w:rPr>
              <w:t xml:space="preserve">Tiekėjas įsipareigoja Sutartyje numatytomis sąlygomis perduoti Pirkėjui </w:t>
            </w:r>
            <w:r w:rsidRPr="00CB6CC8">
              <w:rPr>
                <w:rFonts w:ascii="Times New Roman" w:hAnsi="Times New Roman" w:cs="Times New Roman"/>
                <w:sz w:val="24"/>
                <w:szCs w:val="24"/>
              </w:rPr>
              <w:t>Autonomin</w:t>
            </w:r>
            <w:r>
              <w:rPr>
                <w:rFonts w:ascii="Times New Roman" w:hAnsi="Times New Roman" w:cs="Times New Roman"/>
                <w:sz w:val="24"/>
                <w:szCs w:val="24"/>
              </w:rPr>
              <w:t>es</w:t>
            </w:r>
            <w:r w:rsidRPr="00CB6CC8">
              <w:rPr>
                <w:rFonts w:ascii="Times New Roman" w:hAnsi="Times New Roman" w:cs="Times New Roman"/>
                <w:sz w:val="24"/>
                <w:szCs w:val="24"/>
              </w:rPr>
              <w:t xml:space="preserve"> grindų plovimo mašin</w:t>
            </w:r>
            <w:r>
              <w:rPr>
                <w:rFonts w:ascii="Times New Roman" w:hAnsi="Times New Roman" w:cs="Times New Roman"/>
                <w:sz w:val="24"/>
                <w:szCs w:val="24"/>
              </w:rPr>
              <w:t>a</w:t>
            </w:r>
            <w:r w:rsidRPr="00CB6CC8">
              <w:rPr>
                <w:rFonts w:ascii="Times New Roman" w:hAnsi="Times New Roman" w:cs="Times New Roman"/>
                <w:sz w:val="24"/>
                <w:szCs w:val="24"/>
              </w:rPr>
              <w:t>s-robot</w:t>
            </w:r>
            <w:r>
              <w:rPr>
                <w:rFonts w:ascii="Times New Roman" w:hAnsi="Times New Roman" w:cs="Times New Roman"/>
                <w:sz w:val="24"/>
                <w:szCs w:val="24"/>
              </w:rPr>
              <w:t>us</w:t>
            </w:r>
            <w:r w:rsidRPr="00CB6CC8">
              <w:rPr>
                <w:rFonts w:ascii="Times New Roman" w:hAnsi="Times New Roman" w:cs="Times New Roman"/>
                <w:sz w:val="24"/>
                <w:szCs w:val="24"/>
              </w:rPr>
              <w:t xml:space="preserve"> </w:t>
            </w:r>
            <w:r w:rsidRPr="00C26782">
              <w:rPr>
                <w:rFonts w:ascii="Times New Roman" w:hAnsi="Times New Roman" w:cs="Times New Roman"/>
                <w:sz w:val="24"/>
                <w:szCs w:val="24"/>
              </w:rPr>
              <w:t xml:space="preserve">(toliau – Prekės).  Išsamus Prekių aprašymas ir kiti reikalavimai tiekiamoms Prekėms nustatyti Sutarties priede Nr. </w:t>
            </w:r>
            <w:r>
              <w:rPr>
                <w:rFonts w:ascii="Times New Roman" w:hAnsi="Times New Roman" w:cs="Times New Roman"/>
                <w:sz w:val="24"/>
                <w:szCs w:val="24"/>
              </w:rPr>
              <w:t>1</w:t>
            </w:r>
            <w:r w:rsidRPr="00C26782">
              <w:rPr>
                <w:rFonts w:ascii="Times New Roman" w:hAnsi="Times New Roman" w:cs="Times New Roman"/>
                <w:sz w:val="24"/>
                <w:szCs w:val="24"/>
              </w:rPr>
              <w:t xml:space="preserve"> „</w:t>
            </w:r>
            <w:r w:rsidRPr="008C7A44">
              <w:rPr>
                <w:rFonts w:ascii="Times New Roman" w:hAnsi="Times New Roman" w:cs="Times New Roman"/>
                <w:sz w:val="24"/>
                <w:szCs w:val="24"/>
              </w:rPr>
              <w:t>Techninė specifikacija“ (toliau – Techninė specifikacija) ir Sutarties priede Nr. 2 „Pasiūlymas“.</w:t>
            </w:r>
          </w:p>
          <w:p w14:paraId="0ACFA40E" w14:textId="77777777" w:rsidR="00A17E2D" w:rsidRPr="008C7A44" w:rsidRDefault="00A17E2D">
            <w:pPr>
              <w:spacing w:after="0" w:line="240" w:lineRule="auto"/>
              <w:jc w:val="both"/>
              <w:rPr>
                <w:rFonts w:ascii="Times New Roman" w:eastAsia="Times New Roman" w:hAnsi="Times New Roman" w:cs="Times New Roman"/>
                <w:kern w:val="2"/>
                <w:sz w:val="24"/>
                <w:szCs w:val="24"/>
                <w:lang w:eastAsia="en-US"/>
              </w:rPr>
            </w:pPr>
            <w:r w:rsidRPr="008C7A44">
              <w:rPr>
                <w:rFonts w:ascii="Times New Roman" w:eastAsia="Times New Roman" w:hAnsi="Times New Roman" w:cs="Times New Roman"/>
                <w:kern w:val="2"/>
                <w:sz w:val="24"/>
                <w:szCs w:val="24"/>
                <w:lang w:eastAsia="en-US"/>
              </w:rPr>
              <w:t xml:space="preserve">Perkamų Prekių kiekis: 3 vnt. </w:t>
            </w:r>
          </w:p>
          <w:p w14:paraId="5AD55EB0" w14:textId="77777777" w:rsidR="00A17E2D" w:rsidRPr="00A169CA" w:rsidRDefault="00A17E2D">
            <w:pPr>
              <w:spacing w:after="0" w:line="240" w:lineRule="auto"/>
              <w:jc w:val="both"/>
              <w:rPr>
                <w:rFonts w:ascii="Times New Roman" w:hAnsi="Times New Roman" w:cs="Times New Roman"/>
                <w:sz w:val="24"/>
                <w:szCs w:val="24"/>
              </w:rPr>
            </w:pPr>
            <w:r w:rsidRPr="008C7A44">
              <w:rPr>
                <w:rFonts w:ascii="Times New Roman" w:hAnsi="Times New Roman" w:cs="Times New Roman"/>
                <w:sz w:val="24"/>
                <w:szCs w:val="24"/>
              </w:rPr>
              <w:t xml:space="preserve">Su </w:t>
            </w:r>
            <w:r>
              <w:rPr>
                <w:rFonts w:ascii="Times New Roman" w:hAnsi="Times New Roman" w:cs="Times New Roman"/>
                <w:sz w:val="24"/>
                <w:szCs w:val="24"/>
              </w:rPr>
              <w:t>P</w:t>
            </w:r>
            <w:r w:rsidRPr="008C7A44">
              <w:rPr>
                <w:rFonts w:ascii="Times New Roman" w:hAnsi="Times New Roman" w:cs="Times New Roman"/>
                <w:sz w:val="24"/>
                <w:szCs w:val="24"/>
              </w:rPr>
              <w:t xml:space="preserve">rekėmis teiktinų paslaugų pobūdis: transportavimas, iškrovimas, išpakavimas, tikrinimas, pristatytos </w:t>
            </w:r>
            <w:r>
              <w:rPr>
                <w:rFonts w:ascii="Times New Roman" w:hAnsi="Times New Roman" w:cs="Times New Roman"/>
                <w:sz w:val="24"/>
                <w:szCs w:val="24"/>
              </w:rPr>
              <w:t>P</w:t>
            </w:r>
            <w:r w:rsidRPr="008C7A44">
              <w:rPr>
                <w:rFonts w:ascii="Times New Roman" w:hAnsi="Times New Roman" w:cs="Times New Roman"/>
                <w:sz w:val="24"/>
                <w:szCs w:val="24"/>
              </w:rPr>
              <w:t xml:space="preserve">rekės surinkimas, sumontavimas, įdiegimas, </w:t>
            </w:r>
            <w:r>
              <w:rPr>
                <w:rFonts w:ascii="Times New Roman" w:hAnsi="Times New Roman" w:cs="Times New Roman"/>
                <w:sz w:val="24"/>
                <w:szCs w:val="24"/>
              </w:rPr>
              <w:t>P</w:t>
            </w:r>
            <w:r w:rsidRPr="008C7A44">
              <w:rPr>
                <w:rFonts w:ascii="Times New Roman" w:hAnsi="Times New Roman" w:cs="Times New Roman"/>
                <w:sz w:val="24"/>
                <w:szCs w:val="24"/>
              </w:rPr>
              <w:t>rekių paruošimas darbui ir suderinimas, išbandymas, Pirkėjo personalo apmokymas dirbti su prekėmis, konsultacijų, susijusių su prekėmis naudojimu, teikimas.</w:t>
            </w:r>
          </w:p>
        </w:tc>
      </w:tr>
      <w:tr w:rsidR="00A17E2D" w:rsidRPr="00A169CA" w14:paraId="56AD0C09" w14:textId="77777777">
        <w:trPr>
          <w:trHeight w:val="300"/>
        </w:trPr>
        <w:tc>
          <w:tcPr>
            <w:tcW w:w="2704" w:type="dxa"/>
            <w:gridSpan w:val="2"/>
          </w:tcPr>
          <w:p w14:paraId="463756AB"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3.2. Pirkimo numeris</w:t>
            </w:r>
          </w:p>
        </w:tc>
        <w:tc>
          <w:tcPr>
            <w:tcW w:w="6831" w:type="dxa"/>
            <w:gridSpan w:val="2"/>
          </w:tcPr>
          <w:p w14:paraId="5404C958"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p>
        </w:tc>
      </w:tr>
      <w:tr w:rsidR="00A17E2D" w:rsidRPr="00A169CA" w14:paraId="29B5A624" w14:textId="77777777">
        <w:trPr>
          <w:trHeight w:val="300"/>
        </w:trPr>
        <w:tc>
          <w:tcPr>
            <w:tcW w:w="2704" w:type="dxa"/>
            <w:gridSpan w:val="2"/>
          </w:tcPr>
          <w:p w14:paraId="47B391A8"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4EE7B272"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Europos Sąjungos lėšomis bendrai finansuojamo projekto Nr. </w:t>
            </w:r>
            <w:r w:rsidRPr="003D397D">
              <w:rPr>
                <w:rFonts w:ascii="Times New Roman" w:hAnsi="Times New Roman" w:cs="Times New Roman"/>
                <w:sz w:val="24"/>
                <w:szCs w:val="24"/>
              </w:rPr>
              <w:t>05-001-01-05-07, pavadinimas Inovatyvių produktų, skirtų neekonominei veiklai vykdyti, įsigijimas VšĮ Vilniaus miesto klinikinėje ligoninėje.</w:t>
            </w:r>
          </w:p>
        </w:tc>
      </w:tr>
      <w:tr w:rsidR="00A17E2D" w:rsidRPr="00A169CA" w14:paraId="5B5D031A" w14:textId="77777777">
        <w:trPr>
          <w:trHeight w:val="300"/>
        </w:trPr>
        <w:tc>
          <w:tcPr>
            <w:tcW w:w="9535" w:type="dxa"/>
            <w:gridSpan w:val="4"/>
          </w:tcPr>
          <w:p w14:paraId="38B38E0B"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 PREKIŲ PRISTATYMO TERMINAI IR PREKIŲ PERDAVIMO - PRIĖMIMO TVARKA</w:t>
            </w:r>
          </w:p>
        </w:tc>
      </w:tr>
      <w:tr w:rsidR="00A17E2D" w:rsidRPr="00A169CA" w14:paraId="5A7955F2" w14:textId="77777777">
        <w:trPr>
          <w:trHeight w:val="300"/>
        </w:trPr>
        <w:tc>
          <w:tcPr>
            <w:tcW w:w="2704" w:type="dxa"/>
            <w:gridSpan w:val="2"/>
          </w:tcPr>
          <w:p w14:paraId="1A4CE4C0"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4.1. Prekių pristatymo terminas, kai Prekės pristatomos vienu kartu</w:t>
            </w:r>
          </w:p>
          <w:p w14:paraId="12F0473C"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p w14:paraId="26E98617"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p w14:paraId="67C9EA28"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p w14:paraId="4828FD83"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p w14:paraId="67926387"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p w14:paraId="7601232F"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24AFA68E" w14:textId="77777777" w:rsidR="00A17E2D" w:rsidRPr="00035FA5" w:rsidRDefault="00A17E2D">
            <w:pPr>
              <w:spacing w:after="0" w:line="240" w:lineRule="auto"/>
              <w:jc w:val="both"/>
              <w:rPr>
                <w:rFonts w:ascii="Times New Roman" w:hAnsi="Times New Roman" w:cs="Times New Roman"/>
                <w:sz w:val="24"/>
                <w:szCs w:val="24"/>
              </w:rPr>
            </w:pPr>
            <w:r w:rsidRPr="000E72A2">
              <w:rPr>
                <w:rFonts w:ascii="Times New Roman" w:eastAsia="Times New Roman" w:hAnsi="Times New Roman" w:cs="Times New Roman"/>
                <w:kern w:val="2"/>
                <w:sz w:val="24"/>
                <w:szCs w:val="24"/>
                <w:lang w:eastAsia="en-US"/>
              </w:rPr>
              <w:t xml:space="preserve">Tiekėjas įsipareigoja pristatyti Prekes ne vėliau kaip </w:t>
            </w:r>
            <w:r>
              <w:rPr>
                <w:rFonts w:ascii="Times New Roman" w:eastAsia="Times New Roman" w:hAnsi="Times New Roman" w:cs="Times New Roman"/>
                <w:kern w:val="2"/>
                <w:sz w:val="24"/>
                <w:szCs w:val="24"/>
                <w:lang w:eastAsia="en-US"/>
              </w:rPr>
              <w:t xml:space="preserve">iki 2025 m. spalio 15 d. </w:t>
            </w:r>
            <w:r w:rsidRPr="000E72A2">
              <w:rPr>
                <w:rFonts w:ascii="Times New Roman" w:eastAsia="Times New Roman" w:hAnsi="Times New Roman" w:cs="Times New Roman"/>
                <w:kern w:val="2"/>
                <w:sz w:val="24"/>
                <w:szCs w:val="24"/>
                <w:lang w:eastAsia="en-US"/>
              </w:rPr>
              <w:t>nuo</w:t>
            </w:r>
            <w:r w:rsidRPr="0038417F">
              <w:rPr>
                <w:rFonts w:ascii="Times New Roman" w:eastAsia="Times New Roman" w:hAnsi="Times New Roman" w:cs="Times New Roman"/>
                <w:color w:val="000000"/>
                <w:kern w:val="2"/>
                <w:sz w:val="24"/>
                <w:szCs w:val="24"/>
                <w:lang w:eastAsia="en-US"/>
              </w:rPr>
              <w:t xml:space="preserve"> Sutarties įsigaliojimo dienos</w:t>
            </w:r>
            <w:r w:rsidRPr="000E72A2">
              <w:rPr>
                <w:rFonts w:ascii="Times New Roman" w:eastAsia="Times New Roman" w:hAnsi="Times New Roman" w:cs="Times New Roman"/>
                <w:color w:val="000000"/>
                <w:kern w:val="2"/>
                <w:sz w:val="24"/>
                <w:szCs w:val="24"/>
                <w:lang w:eastAsia="en-US"/>
              </w:rPr>
              <w:t xml:space="preserve"> šiuo adresu: </w:t>
            </w:r>
            <w:r w:rsidRPr="003D397D">
              <w:rPr>
                <w:rFonts w:ascii="Times New Roman" w:hAnsi="Times New Roman" w:cs="Times New Roman"/>
                <w:sz w:val="24"/>
                <w:szCs w:val="24"/>
              </w:rPr>
              <w:t>Antakalnio g. 57, Vilnius.</w:t>
            </w:r>
          </w:p>
          <w:p w14:paraId="01955F65" w14:textId="77777777" w:rsidR="00A17E2D" w:rsidRPr="00A169CA" w:rsidRDefault="00A17E2D">
            <w:pPr>
              <w:spacing w:after="0" w:line="240" w:lineRule="auto"/>
              <w:jc w:val="both"/>
              <w:rPr>
                <w:rFonts w:ascii="Times New Roman" w:hAnsi="Times New Roman" w:cs="Times New Roman"/>
                <w:sz w:val="24"/>
                <w:szCs w:val="24"/>
              </w:rPr>
            </w:pPr>
          </w:p>
        </w:tc>
      </w:tr>
      <w:tr w:rsidR="00A17E2D" w:rsidRPr="00A169CA" w14:paraId="5E8CE502" w14:textId="77777777">
        <w:trPr>
          <w:trHeight w:val="300"/>
        </w:trPr>
        <w:tc>
          <w:tcPr>
            <w:tcW w:w="2704" w:type="dxa"/>
            <w:gridSpan w:val="2"/>
          </w:tcPr>
          <w:p w14:paraId="7BE2FDDA"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4E3190CD"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Netaikoma. </w:t>
            </w:r>
          </w:p>
        </w:tc>
      </w:tr>
      <w:tr w:rsidR="00A17E2D" w:rsidRPr="00A169CA" w14:paraId="7E676E75" w14:textId="77777777">
        <w:trPr>
          <w:trHeight w:val="300"/>
        </w:trPr>
        <w:tc>
          <w:tcPr>
            <w:tcW w:w="2704" w:type="dxa"/>
            <w:gridSpan w:val="2"/>
          </w:tcPr>
          <w:p w14:paraId="5E3A6414"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4.3. Užsakymų teikimo tvarka</w:t>
            </w:r>
          </w:p>
        </w:tc>
        <w:tc>
          <w:tcPr>
            <w:tcW w:w="6831" w:type="dxa"/>
            <w:gridSpan w:val="2"/>
          </w:tcPr>
          <w:p w14:paraId="011E31C1"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Netaikoma. </w:t>
            </w:r>
          </w:p>
        </w:tc>
      </w:tr>
      <w:tr w:rsidR="00A17E2D" w:rsidRPr="00A169CA" w14:paraId="602BDC40" w14:textId="77777777">
        <w:trPr>
          <w:trHeight w:val="300"/>
        </w:trPr>
        <w:tc>
          <w:tcPr>
            <w:tcW w:w="2704" w:type="dxa"/>
            <w:gridSpan w:val="2"/>
          </w:tcPr>
          <w:p w14:paraId="61058B4B"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2CBDAD50"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03AEB394"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p>
        </w:tc>
      </w:tr>
      <w:tr w:rsidR="00A17E2D" w:rsidRPr="00A169CA" w14:paraId="16CF8EA8" w14:textId="77777777">
        <w:trPr>
          <w:trHeight w:val="300"/>
        </w:trPr>
        <w:tc>
          <w:tcPr>
            <w:tcW w:w="2704" w:type="dxa"/>
            <w:gridSpan w:val="2"/>
          </w:tcPr>
          <w:p w14:paraId="0DAD78E4"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53037D0C" w14:textId="77777777" w:rsidR="00A17E2D" w:rsidRPr="006B40F5" w:rsidRDefault="00A17E2D">
            <w:pPr>
              <w:spacing w:after="0" w:line="240" w:lineRule="auto"/>
              <w:jc w:val="both"/>
              <w:rPr>
                <w:rFonts w:ascii="Times New Roman" w:eastAsia="Times New Roman" w:hAnsi="Times New Roman" w:cs="Times New Roman"/>
                <w:strike/>
                <w:kern w:val="2"/>
                <w:sz w:val="24"/>
                <w:szCs w:val="24"/>
                <w:lang w:eastAsia="en-US"/>
              </w:rPr>
            </w:pPr>
            <w:r w:rsidRPr="006B40F5">
              <w:rPr>
                <w:rFonts w:ascii="Times New Roman" w:eastAsia="Times New Roman" w:hAnsi="Times New Roman" w:cs="Times New Roman"/>
                <w:kern w:val="2"/>
                <w:sz w:val="24"/>
                <w:szCs w:val="24"/>
                <w:lang w:eastAsia="en-US"/>
              </w:rPr>
              <w:t xml:space="preserve">Kartu su Prekėmis pateikiami šie dokumentai: </w:t>
            </w:r>
          </w:p>
          <w:p w14:paraId="47E1145E" w14:textId="77777777" w:rsidR="00A17E2D" w:rsidRPr="006B40F5" w:rsidRDefault="00A17E2D" w:rsidP="00A17E2D">
            <w:pPr>
              <w:pStyle w:val="Sraopastraipa"/>
              <w:numPr>
                <w:ilvl w:val="0"/>
                <w:numId w:val="1"/>
              </w:numPr>
              <w:spacing w:after="0" w:line="240" w:lineRule="auto"/>
              <w:jc w:val="both"/>
              <w:rPr>
                <w:rFonts w:ascii="Times New Roman" w:hAnsi="Times New Roman" w:cs="Times New Roman"/>
                <w:kern w:val="2"/>
                <w:sz w:val="24"/>
                <w:szCs w:val="24"/>
              </w:rPr>
            </w:pPr>
            <w:r w:rsidRPr="006B40F5">
              <w:rPr>
                <w:rFonts w:ascii="Times New Roman" w:hAnsi="Times New Roman" w:cs="Times New Roman"/>
                <w:kern w:val="2"/>
                <w:sz w:val="24"/>
                <w:szCs w:val="24"/>
              </w:rPr>
              <w:t>Sąskaita – faktūra;</w:t>
            </w:r>
          </w:p>
          <w:p w14:paraId="20D74047" w14:textId="77777777" w:rsidR="00A17E2D" w:rsidRPr="006B40F5" w:rsidRDefault="00A17E2D" w:rsidP="00A17E2D">
            <w:pPr>
              <w:pStyle w:val="Sraopastraipa"/>
              <w:numPr>
                <w:ilvl w:val="0"/>
                <w:numId w:val="1"/>
              </w:numPr>
              <w:spacing w:after="0" w:line="240" w:lineRule="auto"/>
              <w:jc w:val="both"/>
              <w:rPr>
                <w:rFonts w:ascii="Times New Roman" w:hAnsi="Times New Roman" w:cs="Times New Roman"/>
                <w:kern w:val="2"/>
                <w:sz w:val="24"/>
                <w:szCs w:val="24"/>
              </w:rPr>
            </w:pPr>
            <w:r w:rsidRPr="006B40F5">
              <w:rPr>
                <w:rFonts w:ascii="Times New Roman" w:hAnsi="Times New Roman" w:cs="Times New Roman"/>
                <w:kern w:val="2"/>
                <w:sz w:val="24"/>
                <w:szCs w:val="24"/>
              </w:rPr>
              <w:t>Prekių perdavimo-priėmimo aktas;</w:t>
            </w:r>
          </w:p>
          <w:p w14:paraId="7CC9AD5F" w14:textId="77777777" w:rsidR="00A17E2D" w:rsidRPr="006B40F5" w:rsidRDefault="00A17E2D" w:rsidP="00A17E2D">
            <w:pPr>
              <w:pStyle w:val="Sraopastraipa"/>
              <w:numPr>
                <w:ilvl w:val="0"/>
                <w:numId w:val="1"/>
              </w:numPr>
              <w:spacing w:after="0" w:line="240" w:lineRule="auto"/>
              <w:jc w:val="both"/>
              <w:rPr>
                <w:rFonts w:ascii="Times New Roman" w:hAnsi="Times New Roman" w:cs="Times New Roman"/>
                <w:kern w:val="2"/>
                <w:sz w:val="24"/>
                <w:szCs w:val="24"/>
              </w:rPr>
            </w:pPr>
            <w:r w:rsidRPr="006B40F5">
              <w:rPr>
                <w:rFonts w:ascii="Times New Roman" w:hAnsi="Times New Roman" w:cs="Times New Roman"/>
                <w:kern w:val="2"/>
                <w:sz w:val="24"/>
                <w:szCs w:val="24"/>
              </w:rPr>
              <w:t xml:space="preserve">Prekių </w:t>
            </w:r>
            <w:r w:rsidRPr="006B40F5">
              <w:rPr>
                <w:rFonts w:ascii="Times New Roman" w:hAnsi="Times New Roman" w:cs="Times New Roman"/>
                <w:i/>
                <w:iCs/>
                <w:kern w:val="2"/>
                <w:sz w:val="24"/>
                <w:szCs w:val="24"/>
              </w:rPr>
              <w:t>(jei taikoma)</w:t>
            </w:r>
            <w:r w:rsidRPr="006B40F5">
              <w:rPr>
                <w:rFonts w:ascii="Times New Roman" w:hAnsi="Times New Roman" w:cs="Times New Roman"/>
                <w:kern w:val="2"/>
                <w:sz w:val="24"/>
                <w:szCs w:val="24"/>
              </w:rPr>
              <w:t xml:space="preserve"> techninis pasas;</w:t>
            </w:r>
          </w:p>
          <w:p w14:paraId="600CFD96" w14:textId="77777777" w:rsidR="00A17E2D" w:rsidRPr="006B40F5" w:rsidRDefault="00A17E2D" w:rsidP="00A17E2D">
            <w:pPr>
              <w:pStyle w:val="Sraopastraipa"/>
              <w:numPr>
                <w:ilvl w:val="0"/>
                <w:numId w:val="1"/>
              </w:numPr>
              <w:spacing w:after="0" w:line="240" w:lineRule="auto"/>
              <w:jc w:val="both"/>
              <w:rPr>
                <w:rFonts w:ascii="Times New Roman" w:hAnsi="Times New Roman" w:cs="Times New Roman"/>
                <w:kern w:val="2"/>
                <w:sz w:val="24"/>
                <w:szCs w:val="24"/>
              </w:rPr>
            </w:pPr>
            <w:r w:rsidRPr="006B40F5">
              <w:rPr>
                <w:rFonts w:ascii="Times New Roman" w:hAnsi="Times New Roman" w:cs="Times New Roman"/>
                <w:kern w:val="2"/>
                <w:sz w:val="24"/>
                <w:szCs w:val="24"/>
              </w:rPr>
              <w:t xml:space="preserve">Techninės priežiūros vadovas ir/ ar </w:t>
            </w:r>
            <w:r w:rsidRPr="006B40F5">
              <w:rPr>
                <w:rFonts w:ascii="Times New Roman" w:hAnsi="Times New Roman" w:cs="Times New Roman"/>
                <w:sz w:val="24"/>
                <w:szCs w:val="24"/>
              </w:rPr>
              <w:t>instrukcija ir rekomendacijos, kaip reguliariai atlikti techninius darbus, užtikrinant ilgaamžį roboto veikimą;</w:t>
            </w:r>
          </w:p>
          <w:p w14:paraId="6D6948DE" w14:textId="77777777" w:rsidR="00A17E2D" w:rsidRPr="006B40F5" w:rsidRDefault="00A17E2D" w:rsidP="00A17E2D">
            <w:pPr>
              <w:pStyle w:val="Sraopastraipa"/>
              <w:numPr>
                <w:ilvl w:val="0"/>
                <w:numId w:val="1"/>
              </w:numPr>
              <w:spacing w:after="0" w:line="240" w:lineRule="auto"/>
              <w:jc w:val="both"/>
              <w:rPr>
                <w:rFonts w:ascii="Times New Roman" w:hAnsi="Times New Roman" w:cs="Times New Roman"/>
                <w:kern w:val="2"/>
                <w:sz w:val="24"/>
                <w:szCs w:val="24"/>
              </w:rPr>
            </w:pPr>
            <w:r w:rsidRPr="006B40F5">
              <w:rPr>
                <w:rFonts w:ascii="Times New Roman" w:hAnsi="Times New Roman" w:cs="Times New Roman"/>
                <w:sz w:val="24"/>
                <w:szCs w:val="24"/>
              </w:rPr>
              <w:t>CE atitikties deklaracijos dokumentas, įrodantis, kad gaminys buvo testuotas ir atitinka visus CE sertifikavimo reikalavimus pagal taikomus ES reglamentus ir direktyvas;</w:t>
            </w:r>
          </w:p>
          <w:p w14:paraId="7B1D63A2" w14:textId="77777777" w:rsidR="00A17E2D" w:rsidRPr="006B40F5" w:rsidRDefault="00A17E2D" w:rsidP="00A17E2D">
            <w:pPr>
              <w:pStyle w:val="Sraopastraipa"/>
              <w:numPr>
                <w:ilvl w:val="0"/>
                <w:numId w:val="1"/>
              </w:numPr>
              <w:spacing w:after="0" w:line="240" w:lineRule="auto"/>
              <w:jc w:val="both"/>
              <w:rPr>
                <w:rFonts w:ascii="Times New Roman" w:hAnsi="Times New Roman" w:cs="Times New Roman"/>
                <w:kern w:val="2"/>
                <w:sz w:val="24"/>
                <w:szCs w:val="24"/>
              </w:rPr>
            </w:pPr>
            <w:r w:rsidRPr="006B40F5">
              <w:rPr>
                <w:rFonts w:ascii="Times New Roman" w:hAnsi="Times New Roman" w:cs="Times New Roman"/>
                <w:sz w:val="24"/>
                <w:szCs w:val="24"/>
              </w:rPr>
              <w:lastRenderedPageBreak/>
              <w:t>S</w:t>
            </w:r>
            <w:r w:rsidRPr="006B40F5">
              <w:rPr>
                <w:rFonts w:ascii="Times New Roman" w:hAnsi="Times New Roman" w:cs="Times New Roman"/>
                <w:sz w:val="24"/>
                <w:szCs w:val="24"/>
                <w:lang w:eastAsia="lt-LT"/>
              </w:rPr>
              <w:t>iūlomų prekių gamintojo arba jo įgalioto atstovo, specialistui išduotas (-i) pažymėjimas (-ai) arba lygiavertis (-</w:t>
            </w:r>
            <w:proofErr w:type="spellStart"/>
            <w:r w:rsidRPr="006B40F5">
              <w:rPr>
                <w:rFonts w:ascii="Times New Roman" w:hAnsi="Times New Roman" w:cs="Times New Roman"/>
                <w:sz w:val="24"/>
                <w:szCs w:val="24"/>
                <w:lang w:eastAsia="lt-LT"/>
              </w:rPr>
              <w:t>čiai</w:t>
            </w:r>
            <w:proofErr w:type="spellEnd"/>
            <w:r w:rsidRPr="006B40F5">
              <w:rPr>
                <w:rFonts w:ascii="Times New Roman" w:hAnsi="Times New Roman" w:cs="Times New Roman"/>
                <w:sz w:val="24"/>
                <w:szCs w:val="24"/>
                <w:lang w:eastAsia="lt-LT"/>
              </w:rPr>
              <w:t>) dokumentas (-ai), patvirtinantis, kad specialistas yra apmokytas dirbti su konkrečia siūloma preke;</w:t>
            </w:r>
          </w:p>
          <w:p w14:paraId="318428C7" w14:textId="77777777" w:rsidR="00A17E2D" w:rsidRPr="006B40F5" w:rsidRDefault="00A17E2D" w:rsidP="00A17E2D">
            <w:pPr>
              <w:pStyle w:val="Sraopastraipa"/>
              <w:numPr>
                <w:ilvl w:val="0"/>
                <w:numId w:val="1"/>
              </w:numPr>
              <w:spacing w:after="0" w:line="240" w:lineRule="auto"/>
              <w:jc w:val="both"/>
              <w:rPr>
                <w:rFonts w:ascii="Times New Roman" w:hAnsi="Times New Roman" w:cs="Times New Roman"/>
                <w:kern w:val="2"/>
                <w:sz w:val="24"/>
                <w:szCs w:val="24"/>
              </w:rPr>
            </w:pPr>
            <w:r w:rsidRPr="006B40F5">
              <w:rPr>
                <w:rFonts w:ascii="Times New Roman" w:hAnsi="Times New Roman" w:cs="Times New Roman"/>
                <w:kern w:val="2"/>
                <w:sz w:val="24"/>
                <w:szCs w:val="24"/>
              </w:rPr>
              <w:t>pateikti gamintojo patvirtintą dezinfekcinių priemonių, galimų naudoti roboto dezinfekcijai, sąrašą;</w:t>
            </w:r>
          </w:p>
          <w:p w14:paraId="361D1590" w14:textId="77777777" w:rsidR="00A17E2D" w:rsidRPr="006B40F5" w:rsidRDefault="00A17E2D" w:rsidP="00A17E2D">
            <w:pPr>
              <w:pStyle w:val="Sraopastraipa"/>
              <w:numPr>
                <w:ilvl w:val="0"/>
                <w:numId w:val="1"/>
              </w:numPr>
              <w:spacing w:after="0" w:line="240" w:lineRule="auto"/>
              <w:jc w:val="both"/>
              <w:rPr>
                <w:rFonts w:ascii="Times New Roman" w:hAnsi="Times New Roman" w:cs="Times New Roman"/>
                <w:kern w:val="2"/>
                <w:sz w:val="24"/>
                <w:szCs w:val="24"/>
              </w:rPr>
            </w:pPr>
            <w:r w:rsidRPr="006B40F5">
              <w:rPr>
                <w:rFonts w:ascii="Times New Roman" w:hAnsi="Times New Roman" w:cs="Times New Roman"/>
                <w:kern w:val="2"/>
                <w:sz w:val="24"/>
                <w:szCs w:val="24"/>
              </w:rPr>
              <w:t>pateikti gamintojo patvirtintą dezinfekcinių priemonių, galimų naudoti su robotu, sąrašą;</w:t>
            </w:r>
          </w:p>
          <w:p w14:paraId="14D102CB" w14:textId="77777777" w:rsidR="00A17E2D" w:rsidRPr="006B40F5" w:rsidRDefault="00A17E2D" w:rsidP="00A17E2D">
            <w:pPr>
              <w:pStyle w:val="Sraopastraipa"/>
              <w:numPr>
                <w:ilvl w:val="0"/>
                <w:numId w:val="1"/>
              </w:numPr>
              <w:spacing w:after="0" w:line="240" w:lineRule="auto"/>
              <w:jc w:val="both"/>
              <w:rPr>
                <w:rFonts w:ascii="Times New Roman" w:hAnsi="Times New Roman" w:cs="Times New Roman"/>
                <w:kern w:val="2"/>
                <w:sz w:val="24"/>
                <w:szCs w:val="24"/>
              </w:rPr>
            </w:pPr>
            <w:r w:rsidRPr="006B40F5">
              <w:rPr>
                <w:rFonts w:ascii="Times New Roman" w:hAnsi="Times New Roman" w:cs="Times New Roman"/>
                <w:sz w:val="24"/>
                <w:szCs w:val="24"/>
              </w:rPr>
              <w:t>sutarties specialiųjų sąlygų 12.2 papunktyje nurodyti dokumentai, pagrindžiantys atitiktį specialiųjų sąlygų 12.2 papunkčio reikalavimui (jei taikoma)</w:t>
            </w:r>
            <w:r w:rsidRPr="006B40F5">
              <w:rPr>
                <w:rFonts w:ascii="Times New Roman" w:hAnsi="Times New Roman" w:cs="Times New Roman"/>
                <w:kern w:val="2"/>
                <w:sz w:val="24"/>
                <w:szCs w:val="24"/>
              </w:rPr>
              <w:t>.</w:t>
            </w:r>
          </w:p>
          <w:p w14:paraId="3164D22E" w14:textId="77777777" w:rsidR="00A17E2D" w:rsidRPr="006B40F5" w:rsidRDefault="00A17E2D">
            <w:pPr>
              <w:pStyle w:val="Sraopastraipa"/>
              <w:rPr>
                <w:rFonts w:ascii="Times New Roman" w:hAnsi="Times New Roman" w:cs="Times New Roman"/>
                <w:kern w:val="2"/>
                <w:sz w:val="24"/>
                <w:szCs w:val="24"/>
              </w:rPr>
            </w:pPr>
          </w:p>
          <w:p w14:paraId="03DFFD8A" w14:textId="77777777" w:rsidR="00A17E2D" w:rsidRPr="006B40F5" w:rsidRDefault="00A17E2D">
            <w:pPr>
              <w:spacing w:after="0" w:line="240" w:lineRule="auto"/>
              <w:jc w:val="both"/>
              <w:rPr>
                <w:rFonts w:ascii="Times New Roman" w:eastAsia="Times New Roman" w:hAnsi="Times New Roman" w:cs="Times New Roman"/>
                <w:kern w:val="2"/>
                <w:sz w:val="24"/>
                <w:szCs w:val="24"/>
                <w:lang w:eastAsia="en-US"/>
              </w:rPr>
            </w:pPr>
          </w:p>
          <w:p w14:paraId="430E4DE8" w14:textId="77777777" w:rsidR="00A17E2D" w:rsidRPr="006B40F5" w:rsidRDefault="00A17E2D">
            <w:pPr>
              <w:spacing w:after="0" w:line="240" w:lineRule="auto"/>
              <w:jc w:val="both"/>
              <w:rPr>
                <w:rFonts w:ascii="Times New Roman" w:eastAsia="Times New Roman" w:hAnsi="Times New Roman" w:cs="Times New Roman"/>
                <w:kern w:val="2"/>
                <w:sz w:val="24"/>
                <w:szCs w:val="24"/>
                <w:lang w:eastAsia="en-US"/>
              </w:rPr>
            </w:pPr>
            <w:r w:rsidRPr="006B40F5">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tr w:rsidR="00A17E2D" w:rsidRPr="00A169CA" w14:paraId="2F705992" w14:textId="77777777">
        <w:trPr>
          <w:trHeight w:val="300"/>
        </w:trPr>
        <w:tc>
          <w:tcPr>
            <w:tcW w:w="9535" w:type="dxa"/>
            <w:gridSpan w:val="4"/>
          </w:tcPr>
          <w:p w14:paraId="33A0808C"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5. SUTARTIES KAINA IR ATSISKAITYMO TVARKA</w:t>
            </w:r>
          </w:p>
        </w:tc>
      </w:tr>
      <w:tr w:rsidR="00A17E2D" w:rsidRPr="00A169CA" w14:paraId="0F741848" w14:textId="77777777">
        <w:trPr>
          <w:trHeight w:val="300"/>
        </w:trPr>
        <w:tc>
          <w:tcPr>
            <w:tcW w:w="2704" w:type="dxa"/>
            <w:gridSpan w:val="2"/>
          </w:tcPr>
          <w:p w14:paraId="0429004C"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33FD1750"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color w:val="4472C4"/>
                <w:kern w:val="2"/>
                <w:sz w:val="24"/>
                <w:szCs w:val="20"/>
                <w:lang w:eastAsia="en-US"/>
              </w:rPr>
            </w:pPr>
            <w:r w:rsidRPr="00A169CA">
              <w:rPr>
                <w:rFonts w:ascii="Times New Roman" w:eastAsia="Times New Roman" w:hAnsi="Times New Roman" w:cs="Times New Roman"/>
                <w:sz w:val="24"/>
                <w:szCs w:val="24"/>
                <w:lang w:eastAsia="en-US"/>
              </w:rPr>
              <w:t xml:space="preserve">Sutartyje ir jos galimiems keitimo atvejams yra pasirinktas šis kainos apskaičiavimo būdas: </w:t>
            </w:r>
            <w:r w:rsidRPr="00DE0CEE">
              <w:rPr>
                <w:rFonts w:ascii="Times New Roman" w:eastAsia="Times New Roman" w:hAnsi="Times New Roman" w:cs="Times New Roman"/>
                <w:sz w:val="24"/>
                <w:szCs w:val="24"/>
                <w:lang w:eastAsia="en-US"/>
              </w:rPr>
              <w:t>fiksuotos kainos</w:t>
            </w:r>
            <w:r w:rsidRPr="00A169CA">
              <w:rPr>
                <w:rFonts w:ascii="Times New Roman" w:eastAsia="Times New Roman" w:hAnsi="Times New Roman" w:cs="Times New Roman"/>
                <w:sz w:val="24"/>
                <w:szCs w:val="24"/>
                <w:lang w:eastAsia="en-US"/>
              </w:rPr>
              <w:t xml:space="preserve">. </w:t>
            </w:r>
            <w:r w:rsidRPr="00A169CA">
              <w:rPr>
                <w:rFonts w:ascii="Times New Roman" w:eastAsia="Calibri" w:hAnsi="Times New Roman" w:cs="Times New Roman"/>
                <w:bCs/>
                <w:sz w:val="24"/>
                <w:szCs w:val="24"/>
                <w:lang w:eastAsia="en-US"/>
              </w:rPr>
              <w:t>Šis kainos apskaičiavimo būdas yra viena iš esminių Sutarties sąlygų, kuri negali būti keičiama.</w:t>
            </w:r>
          </w:p>
        </w:tc>
      </w:tr>
      <w:tr w:rsidR="00A17E2D" w:rsidRPr="00A169CA" w14:paraId="1B66453F" w14:textId="77777777">
        <w:trPr>
          <w:trHeight w:val="300"/>
        </w:trPr>
        <w:tc>
          <w:tcPr>
            <w:tcW w:w="2704" w:type="dxa"/>
            <w:gridSpan w:val="2"/>
          </w:tcPr>
          <w:p w14:paraId="73D428D1"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5.2. Pradinės Sutarties vertė ir Sutarties kaina, kai taikoma </w:t>
            </w:r>
            <w:r w:rsidRPr="00A169CA">
              <w:rPr>
                <w:rFonts w:ascii="Times New Roman" w:eastAsia="Times New Roman" w:hAnsi="Times New Roman" w:cs="Times New Roman"/>
                <w:b/>
                <w:bCs/>
                <w:kern w:val="2"/>
                <w:sz w:val="24"/>
                <w:szCs w:val="24"/>
                <w:u w:val="single"/>
                <w:lang w:eastAsia="en-US"/>
              </w:rPr>
              <w:t>fiksuotos kainos</w:t>
            </w:r>
            <w:r w:rsidRPr="00A169CA">
              <w:rPr>
                <w:rFonts w:ascii="Times New Roman" w:eastAsia="Times New Roman" w:hAnsi="Times New Roman" w:cs="Times New Roman"/>
                <w:b/>
                <w:bCs/>
                <w:kern w:val="2"/>
                <w:sz w:val="24"/>
                <w:szCs w:val="24"/>
                <w:lang w:eastAsia="en-US"/>
              </w:rPr>
              <w:t xml:space="preserve"> kainodara</w:t>
            </w:r>
          </w:p>
          <w:p w14:paraId="2D2ECFA4"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p w14:paraId="77E087D6"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p w14:paraId="7BC824F5"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p w14:paraId="483ED3E6" w14:textId="77777777" w:rsidR="00A17E2D" w:rsidRPr="00A169CA" w:rsidRDefault="00A17E2D">
            <w:pPr>
              <w:spacing w:after="0" w:line="240" w:lineRule="auto"/>
              <w:jc w:val="both"/>
              <w:rPr>
                <w:rFonts w:ascii="Times New Roman" w:eastAsia="Times New Roman" w:hAnsi="Times New Roman" w:cs="Times New Roman"/>
                <w:b/>
                <w:bCs/>
                <w:color w:val="FF0000"/>
                <w:kern w:val="2"/>
                <w:sz w:val="24"/>
                <w:szCs w:val="24"/>
                <w:lang w:eastAsia="en-US"/>
              </w:rPr>
            </w:pPr>
          </w:p>
          <w:p w14:paraId="2D53F300"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089E15AE" w14:textId="32F57210"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Pradinės Sutarties vertė yra</w:t>
            </w:r>
            <w:r w:rsidR="00E80493">
              <w:rPr>
                <w:rFonts w:ascii="Times New Roman" w:eastAsia="Times New Roman" w:hAnsi="Times New Roman" w:cs="Times New Roman"/>
                <w:kern w:val="2"/>
                <w:sz w:val="24"/>
                <w:szCs w:val="24"/>
                <w:lang w:eastAsia="en-US"/>
              </w:rPr>
              <w:t xml:space="preserve"> </w:t>
            </w:r>
            <w:r w:rsidR="00E80493" w:rsidRPr="00E80493">
              <w:rPr>
                <w:rFonts w:ascii="Times New Roman" w:eastAsia="Times New Roman" w:hAnsi="Times New Roman" w:cs="Times New Roman"/>
                <w:kern w:val="2"/>
                <w:sz w:val="24"/>
                <w:szCs w:val="24"/>
                <w:lang w:eastAsia="en-US"/>
              </w:rPr>
              <w:t xml:space="preserve">35997,00 </w:t>
            </w:r>
            <w:r w:rsidR="005966AE">
              <w:rPr>
                <w:rFonts w:ascii="Times New Roman" w:eastAsia="Times New Roman" w:hAnsi="Times New Roman" w:cs="Times New Roman"/>
                <w:kern w:val="2"/>
                <w:sz w:val="24"/>
                <w:szCs w:val="24"/>
                <w:lang w:eastAsia="en-US"/>
              </w:rPr>
              <w:t>Eur</w:t>
            </w:r>
            <w:r w:rsidRPr="00E80493">
              <w:rPr>
                <w:rFonts w:ascii="Times New Roman" w:eastAsia="Times New Roman" w:hAnsi="Times New Roman" w:cs="Times New Roman"/>
                <w:kern w:val="2"/>
                <w:sz w:val="24"/>
                <w:szCs w:val="24"/>
                <w:lang w:eastAsia="en-US"/>
              </w:rPr>
              <w:t xml:space="preserve"> (</w:t>
            </w:r>
            <w:r w:rsidR="00E80493" w:rsidRPr="00E80493">
              <w:rPr>
                <w:rFonts w:ascii="Times New Roman" w:eastAsia="Times New Roman" w:hAnsi="Times New Roman" w:cs="Times New Roman"/>
                <w:kern w:val="2"/>
                <w:sz w:val="24"/>
                <w:szCs w:val="24"/>
                <w:lang w:eastAsia="en-US"/>
              </w:rPr>
              <w:t xml:space="preserve">trisdešimt penki tūkstančiai devyni šimtai devyniasdešimt septyni eurai 0 ct </w:t>
            </w:r>
            <w:r w:rsidRPr="00E80493">
              <w:rPr>
                <w:rFonts w:ascii="Times New Roman" w:eastAsia="Times New Roman" w:hAnsi="Times New Roman" w:cs="Times New Roman"/>
                <w:kern w:val="2"/>
                <w:sz w:val="24"/>
                <w:szCs w:val="24"/>
                <w:lang w:eastAsia="en-US"/>
              </w:rPr>
              <w:t xml:space="preserve">) be </w:t>
            </w:r>
            <w:r w:rsidRPr="00A169CA">
              <w:rPr>
                <w:rFonts w:ascii="Times New Roman" w:eastAsia="Times New Roman" w:hAnsi="Times New Roman" w:cs="Times New Roman"/>
                <w:kern w:val="2"/>
                <w:sz w:val="24"/>
                <w:szCs w:val="24"/>
                <w:lang w:eastAsia="en-US"/>
              </w:rPr>
              <w:t xml:space="preserve">pridėtinės vertės mokesčio (toliau – PVM). </w:t>
            </w:r>
          </w:p>
          <w:p w14:paraId="33B25D0C"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p>
          <w:p w14:paraId="5CA86EF9" w14:textId="3EDC18E8" w:rsidR="00A17E2D" w:rsidRPr="00C94543"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Sutarties kaina yra </w:t>
            </w:r>
            <w:r w:rsidR="005966AE" w:rsidRPr="005966AE">
              <w:rPr>
                <w:rFonts w:ascii="Times New Roman" w:eastAsia="Times New Roman" w:hAnsi="Times New Roman" w:cs="Times New Roman"/>
                <w:kern w:val="2"/>
                <w:sz w:val="24"/>
                <w:szCs w:val="24"/>
                <w:lang w:eastAsia="en-US"/>
              </w:rPr>
              <w:t xml:space="preserve">43556,37 </w:t>
            </w:r>
            <w:r w:rsidR="005966AE">
              <w:rPr>
                <w:rFonts w:ascii="Times New Roman" w:eastAsia="Times New Roman" w:hAnsi="Times New Roman" w:cs="Times New Roman"/>
                <w:kern w:val="2"/>
                <w:sz w:val="24"/>
                <w:szCs w:val="24"/>
                <w:lang w:eastAsia="en-US"/>
              </w:rPr>
              <w:t xml:space="preserve">Eur </w:t>
            </w:r>
            <w:r w:rsidRPr="005966AE">
              <w:rPr>
                <w:rFonts w:ascii="Times New Roman" w:eastAsia="Times New Roman" w:hAnsi="Times New Roman" w:cs="Times New Roman"/>
                <w:kern w:val="2"/>
                <w:sz w:val="24"/>
                <w:szCs w:val="24"/>
                <w:lang w:eastAsia="en-US"/>
              </w:rPr>
              <w:t>(</w:t>
            </w:r>
            <w:r w:rsidR="005966AE" w:rsidRPr="005966AE">
              <w:rPr>
                <w:rFonts w:ascii="Times New Roman" w:eastAsia="Times New Roman" w:hAnsi="Times New Roman" w:cs="Times New Roman"/>
                <w:kern w:val="2"/>
                <w:sz w:val="24"/>
                <w:szCs w:val="24"/>
                <w:lang w:eastAsia="en-US"/>
              </w:rPr>
              <w:t>keturiasdešimt trys tūkstančiai penki šimtai penkiasdešimt šeši eurai 37 ct</w:t>
            </w:r>
            <w:r w:rsidRPr="005966AE">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kern w:val="2"/>
                <w:sz w:val="24"/>
                <w:szCs w:val="24"/>
                <w:lang w:eastAsia="en-US"/>
              </w:rPr>
              <w:t xml:space="preserve">su PVM. PVM sudaro  </w:t>
            </w:r>
            <w:r w:rsidR="00C94543" w:rsidRPr="00C94543">
              <w:rPr>
                <w:rFonts w:ascii="Times New Roman" w:eastAsia="Times New Roman" w:hAnsi="Times New Roman" w:cs="Times New Roman"/>
                <w:kern w:val="2"/>
                <w:sz w:val="24"/>
                <w:szCs w:val="24"/>
                <w:lang w:eastAsia="en-US"/>
              </w:rPr>
              <w:t>7559,37</w:t>
            </w:r>
            <w:r w:rsidR="00C94543">
              <w:rPr>
                <w:rFonts w:ascii="Times New Roman" w:eastAsia="Times New Roman" w:hAnsi="Times New Roman" w:cs="Times New Roman"/>
                <w:kern w:val="2"/>
                <w:sz w:val="24"/>
                <w:szCs w:val="24"/>
                <w:lang w:eastAsia="en-US"/>
              </w:rPr>
              <w:t xml:space="preserve"> </w:t>
            </w:r>
            <w:r w:rsidR="00C94543" w:rsidRPr="00C94543">
              <w:rPr>
                <w:rFonts w:ascii="Times New Roman" w:eastAsia="Times New Roman" w:hAnsi="Times New Roman" w:cs="Times New Roman"/>
                <w:kern w:val="2"/>
                <w:sz w:val="24"/>
                <w:szCs w:val="24"/>
                <w:lang w:eastAsia="en-US"/>
              </w:rPr>
              <w:t xml:space="preserve">Eur </w:t>
            </w:r>
            <w:r w:rsidRPr="00C94543">
              <w:rPr>
                <w:rFonts w:ascii="Times New Roman" w:eastAsia="Times New Roman" w:hAnsi="Times New Roman" w:cs="Times New Roman"/>
                <w:kern w:val="2"/>
                <w:sz w:val="24"/>
                <w:szCs w:val="24"/>
                <w:lang w:eastAsia="en-US"/>
              </w:rPr>
              <w:t>(</w:t>
            </w:r>
            <w:r w:rsidR="00C94543" w:rsidRPr="00C94543">
              <w:rPr>
                <w:rFonts w:ascii="Times New Roman" w:eastAsia="Times New Roman" w:hAnsi="Times New Roman" w:cs="Times New Roman"/>
                <w:kern w:val="2"/>
                <w:sz w:val="24"/>
                <w:szCs w:val="24"/>
                <w:lang w:eastAsia="en-US"/>
              </w:rPr>
              <w:t xml:space="preserve">septyni tūkstančiai penki šimtai penkiasdešimt devyni eurai 37 ct </w:t>
            </w:r>
            <w:r w:rsidRPr="00C94543">
              <w:rPr>
                <w:rFonts w:ascii="Times New Roman" w:eastAsia="Times New Roman" w:hAnsi="Times New Roman" w:cs="Times New Roman"/>
                <w:kern w:val="2"/>
                <w:sz w:val="24"/>
                <w:szCs w:val="24"/>
                <w:lang w:eastAsia="en-US"/>
              </w:rPr>
              <w:t xml:space="preserve">) </w:t>
            </w:r>
            <w:r w:rsidR="00C94543" w:rsidRPr="00C94543">
              <w:rPr>
                <w:rFonts w:ascii="Times New Roman" w:eastAsia="Times New Roman" w:hAnsi="Times New Roman" w:cs="Times New Roman"/>
                <w:kern w:val="2"/>
                <w:sz w:val="24"/>
                <w:szCs w:val="24"/>
                <w:lang w:eastAsia="en-US"/>
              </w:rPr>
              <w:t>.</w:t>
            </w:r>
          </w:p>
          <w:p w14:paraId="44B62996" w14:textId="77777777" w:rsidR="00A17E2D" w:rsidRPr="00A169CA" w:rsidRDefault="00A17E2D">
            <w:pPr>
              <w:spacing w:after="0" w:line="240" w:lineRule="auto"/>
              <w:jc w:val="both"/>
              <w:rPr>
                <w:rFonts w:ascii="Times New Roman" w:eastAsia="Times New Roman" w:hAnsi="Times New Roman" w:cs="Times New Roman"/>
                <w:color w:val="FF0000"/>
                <w:kern w:val="2"/>
                <w:sz w:val="24"/>
                <w:szCs w:val="24"/>
                <w:lang w:eastAsia="en-US"/>
              </w:rPr>
            </w:pPr>
            <w:r w:rsidRPr="00A169CA">
              <w:rPr>
                <w:rFonts w:ascii="Times New Roman" w:eastAsia="Times New Roman" w:hAnsi="Times New Roman" w:cs="Times New Roman"/>
                <w:kern w:val="2"/>
                <w:sz w:val="24"/>
                <w:szCs w:val="24"/>
                <w:lang w:eastAsia="en-US"/>
              </w:rPr>
              <w:t>Šioje Sutartyje P</w:t>
            </w:r>
            <w:r w:rsidRPr="00A169CA">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A17E2D" w:rsidRPr="00A169CA" w14:paraId="5E700A1A" w14:textId="77777777">
        <w:trPr>
          <w:trHeight w:val="300"/>
        </w:trPr>
        <w:tc>
          <w:tcPr>
            <w:tcW w:w="2704" w:type="dxa"/>
            <w:gridSpan w:val="2"/>
          </w:tcPr>
          <w:p w14:paraId="3D7B4EFD"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5.3. Sutarties kainos / įkainių perskaičiavimas taikant </w:t>
            </w:r>
            <w:r w:rsidRPr="00A169CA">
              <w:rPr>
                <w:rFonts w:ascii="Times New Roman" w:eastAsia="Times New Roman" w:hAnsi="Times New Roman" w:cs="Times New Roman"/>
                <w:b/>
                <w:bCs/>
                <w:kern w:val="2"/>
                <w:sz w:val="24"/>
                <w:szCs w:val="24"/>
                <w:u w:val="single"/>
                <w:lang w:eastAsia="en-US"/>
              </w:rPr>
              <w:t>peržiūros</w:t>
            </w:r>
            <w:r w:rsidRPr="00A169CA">
              <w:rPr>
                <w:rFonts w:ascii="Times New Roman" w:eastAsia="Times New Roman" w:hAnsi="Times New Roman" w:cs="Times New Roman"/>
                <w:b/>
                <w:bCs/>
                <w:kern w:val="2"/>
                <w:sz w:val="24"/>
                <w:szCs w:val="24"/>
                <w:lang w:eastAsia="en-US"/>
              </w:rPr>
              <w:t xml:space="preserve"> taisykles</w:t>
            </w:r>
          </w:p>
          <w:p w14:paraId="3E92163A"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p>
        </w:tc>
        <w:tc>
          <w:tcPr>
            <w:tcW w:w="6831" w:type="dxa"/>
            <w:gridSpan w:val="2"/>
          </w:tcPr>
          <w:p w14:paraId="056B9281"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Sutarties kaina (įkainiai) bus perskaičiuojami:</w:t>
            </w:r>
          </w:p>
          <w:p w14:paraId="0AE013C4" w14:textId="77777777" w:rsidR="00A17E2D" w:rsidRPr="00A169CA" w:rsidRDefault="00A17E2D">
            <w:pPr>
              <w:spacing w:after="0" w:line="240" w:lineRule="auto"/>
              <w:jc w:val="both"/>
              <w:rPr>
                <w:rFonts w:ascii="Times New Roman" w:eastAsia="Times New Roman" w:hAnsi="Times New Roman" w:cs="Times New Roman"/>
                <w:color w:val="FF0000"/>
                <w:kern w:val="2"/>
                <w:sz w:val="24"/>
                <w:szCs w:val="24"/>
                <w:lang w:eastAsia="en-US"/>
              </w:rPr>
            </w:pPr>
            <w:r w:rsidRPr="00A169CA">
              <w:rPr>
                <w:rFonts w:ascii="Times New Roman" w:eastAsia="Times New Roman" w:hAnsi="Times New Roman" w:cs="Times New Roman"/>
                <w:kern w:val="2"/>
                <w:sz w:val="24"/>
                <w:szCs w:val="24"/>
                <w:lang w:eastAsia="en-US"/>
              </w:rPr>
              <w:t>5.3.1. dėl PVM tarifo pasikeitimo;</w:t>
            </w:r>
          </w:p>
          <w:p w14:paraId="516302D2" w14:textId="77777777" w:rsidR="00A17E2D" w:rsidRPr="00A169CA" w:rsidRDefault="00A17E2D">
            <w:pPr>
              <w:spacing w:after="0" w:line="240" w:lineRule="auto"/>
              <w:jc w:val="both"/>
              <w:rPr>
                <w:rFonts w:ascii="Times New Roman" w:eastAsia="Times New Roman" w:hAnsi="Times New Roman" w:cs="Times New Roman"/>
                <w:color w:val="FF0000"/>
                <w:kern w:val="2"/>
                <w:sz w:val="24"/>
                <w:szCs w:val="20"/>
                <w:lang w:eastAsia="en-US"/>
              </w:rPr>
            </w:pPr>
            <w:r w:rsidRPr="00A169CA">
              <w:rPr>
                <w:rFonts w:ascii="Times New Roman" w:eastAsia="Times New Roman" w:hAnsi="Times New Roman" w:cs="Times New Roman"/>
                <w:kern w:val="2"/>
                <w:sz w:val="24"/>
                <w:szCs w:val="24"/>
                <w:lang w:eastAsia="en-US"/>
              </w:rPr>
              <w:t>5.3.2. dėl kainų lygio pokyčio.</w:t>
            </w:r>
          </w:p>
        </w:tc>
      </w:tr>
      <w:tr w:rsidR="00A17E2D" w:rsidRPr="00A169CA" w14:paraId="10A45D16" w14:textId="77777777">
        <w:trPr>
          <w:trHeight w:val="300"/>
        </w:trPr>
        <w:tc>
          <w:tcPr>
            <w:tcW w:w="2704" w:type="dxa"/>
            <w:gridSpan w:val="2"/>
          </w:tcPr>
          <w:p w14:paraId="0B408328"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gridSpan w:val="2"/>
          </w:tcPr>
          <w:p w14:paraId="44F444BC"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Jeigu Prekių tiekimo metu pasikeičia PVM mokėjimą reglamentuojantys teisės aktai, darantys tiesioginę įtaką Tiekėjo tiekiamų Prekių Sutartyje nurodytai kainai (įkainiams), Sutarties kaina (įkainiai) perskaičiuojami nekeičiant Prekių kainos (įkainio) be PVM.</w:t>
            </w:r>
          </w:p>
          <w:p w14:paraId="69FDCAC5"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p>
          <w:p w14:paraId="4858C5AD"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0"/>
                <w:lang w:eastAsia="en-US"/>
              </w:rPr>
              <w:t xml:space="preserve">Perskaičiavimas įforminamas Susitarimu, kuris tampa neatskiriama Sutarties dalimi. </w:t>
            </w:r>
            <w:r w:rsidRPr="00A169CA">
              <w:rPr>
                <w:rFonts w:ascii="Times New Roman" w:eastAsia="Times New Roman" w:hAnsi="Times New Roman" w:cs="Times New Roman"/>
                <w:kern w:val="2"/>
                <w:sz w:val="24"/>
                <w:szCs w:val="24"/>
                <w:lang w:eastAsia="en-US"/>
              </w:rPr>
              <w:t>Perskaičiuota Sutarties kaina (įkainiai) įforminami Susitarimu ir turi būti taikomi nuo naujo PVM įvedimo datos (nepriklausomai nuo to, kada pasirašytas Susitarimas).</w:t>
            </w:r>
          </w:p>
        </w:tc>
      </w:tr>
      <w:tr w:rsidR="00A17E2D" w:rsidRPr="00A169CA" w14:paraId="016B00A4" w14:textId="77777777">
        <w:trPr>
          <w:trHeight w:val="300"/>
        </w:trPr>
        <w:tc>
          <w:tcPr>
            <w:tcW w:w="2704" w:type="dxa"/>
            <w:gridSpan w:val="2"/>
          </w:tcPr>
          <w:p w14:paraId="0C93C34D"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b/>
                <w:bCs/>
                <w:kern w:val="2"/>
                <w:sz w:val="24"/>
                <w:szCs w:val="24"/>
                <w:lang w:eastAsia="en-US"/>
              </w:rPr>
              <w:t>5.3.2.</w:t>
            </w:r>
            <w:r w:rsidRPr="00A169CA">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b/>
                <w:bCs/>
                <w:kern w:val="2"/>
                <w:sz w:val="24"/>
                <w:szCs w:val="24"/>
                <w:lang w:eastAsia="en-US"/>
              </w:rPr>
              <w:t xml:space="preserve">Sutarties kainos / įkainių peržiūra dėl kitų mokesčių, </w:t>
            </w:r>
            <w:r w:rsidRPr="00A169CA">
              <w:rPr>
                <w:rFonts w:ascii="Times New Roman" w:eastAsia="Times New Roman" w:hAnsi="Times New Roman" w:cs="Times New Roman"/>
                <w:b/>
                <w:bCs/>
                <w:kern w:val="2"/>
                <w:sz w:val="24"/>
                <w:szCs w:val="24"/>
                <w:lang w:eastAsia="en-US"/>
              </w:rPr>
              <w:lastRenderedPageBreak/>
              <w:t>lemiančių Prekių kainos pokytį, pasikeitimo</w:t>
            </w:r>
          </w:p>
        </w:tc>
        <w:tc>
          <w:tcPr>
            <w:tcW w:w="6831" w:type="dxa"/>
            <w:gridSpan w:val="2"/>
          </w:tcPr>
          <w:p w14:paraId="1BB81E31" w14:textId="77777777" w:rsidR="00A17E2D" w:rsidRPr="00A169CA" w:rsidRDefault="00A17E2D">
            <w:pPr>
              <w:spacing w:after="0" w:line="240" w:lineRule="auto"/>
              <w:rPr>
                <w:rFonts w:ascii="Times New Roman" w:eastAsia="Times New Roman" w:hAnsi="Times New Roman" w:cs="Times New Roman"/>
                <w:kern w:val="2"/>
                <w:sz w:val="24"/>
                <w:szCs w:val="20"/>
                <w:lang w:eastAsia="en-US"/>
              </w:rPr>
            </w:pPr>
            <w:r w:rsidRPr="00A169CA">
              <w:rPr>
                <w:rFonts w:ascii="Times New Roman" w:eastAsia="Times New Roman" w:hAnsi="Times New Roman" w:cs="Times New Roman"/>
                <w:kern w:val="2"/>
                <w:sz w:val="24"/>
                <w:szCs w:val="24"/>
                <w:lang w:eastAsia="en-US"/>
              </w:rPr>
              <w:lastRenderedPageBreak/>
              <w:t>Netaikoma</w:t>
            </w:r>
          </w:p>
        </w:tc>
      </w:tr>
      <w:tr w:rsidR="00A17E2D" w:rsidRPr="00A169CA" w14:paraId="74722B50" w14:textId="77777777">
        <w:trPr>
          <w:trHeight w:val="300"/>
        </w:trPr>
        <w:tc>
          <w:tcPr>
            <w:tcW w:w="2704" w:type="dxa"/>
            <w:gridSpan w:val="2"/>
          </w:tcPr>
          <w:p w14:paraId="010447F5"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5.3.3. Sutarties kainos / įkainių peržiūra dėl kainų lygio pokyčio</w:t>
            </w:r>
          </w:p>
          <w:p w14:paraId="1C493436" w14:textId="77777777" w:rsidR="00A17E2D" w:rsidRPr="00A169CA" w:rsidRDefault="00A17E2D">
            <w:pPr>
              <w:spacing w:after="0" w:line="240" w:lineRule="auto"/>
              <w:rPr>
                <w:rFonts w:ascii="Times New Roman" w:eastAsia="Times New Roman" w:hAnsi="Times New Roman" w:cs="Times New Roman"/>
                <w:color w:val="4472C4"/>
                <w:kern w:val="2"/>
                <w:sz w:val="24"/>
                <w:szCs w:val="24"/>
                <w:lang w:eastAsia="en-US"/>
              </w:rPr>
            </w:pPr>
          </w:p>
          <w:p w14:paraId="3F64AF0E"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149C7675"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Calibri" w:hAnsi="Times New Roman" w:cs="Times New Roman"/>
                <w:sz w:val="24"/>
                <w:szCs w:val="24"/>
                <w:lang w:eastAsia="en-US"/>
              </w:rPr>
              <w:t>1. Sutarties kaina (įkainiai) pagal bendro kainų lygio kitimą bus perskaičiuojama (-i) tokia tvarka:</w:t>
            </w:r>
          </w:p>
          <w:p w14:paraId="51791183"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1.1. peržiūros momentas ir dažnumas: kai indeksas pakis 5 ar daugiau procentų lyginant su bazinės kainos indeksu;</w:t>
            </w:r>
          </w:p>
          <w:p w14:paraId="2CA1B279"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1.2. </w:t>
            </w:r>
            <w:r w:rsidRPr="000E72A2">
              <w:rPr>
                <w:rFonts w:ascii="Times New Roman" w:eastAsia="Times New Roman" w:hAnsi="Times New Roman" w:cs="Times New Roman"/>
                <w:sz w:val="24"/>
                <w:szCs w:val="24"/>
                <w:lang w:eastAsia="en-US"/>
              </w:rPr>
              <w:t xml:space="preserve">duomenys, kuriais remiamasi vertinant kainų lygio kitimą: BĮ </w:t>
            </w:r>
            <w:r w:rsidRPr="00525356">
              <w:rPr>
                <w:rFonts w:ascii="Times New Roman" w:eastAsia="Times New Roman" w:hAnsi="Times New Roman" w:cs="Times New Roman"/>
                <w:sz w:val="24"/>
                <w:szCs w:val="24"/>
                <w:lang w:eastAsia="en-US"/>
              </w:rPr>
              <w:t>Valstybės duomenų agentūros Oficialiosios statistikos portalo svetainės (</w:t>
            </w:r>
            <w:hyperlink r:id="rId6" w:history="1">
              <w:r w:rsidRPr="00525356">
                <w:rPr>
                  <w:rFonts w:ascii="Times New Roman" w:eastAsia="Times New Roman" w:hAnsi="Times New Roman" w:cs="Times New Roman"/>
                  <w:sz w:val="24"/>
                  <w:szCs w:val="24"/>
                  <w:u w:val="single"/>
                  <w:lang w:eastAsia="en-US"/>
                </w:rPr>
                <w:t>https://osp.stat.gov.lt/</w:t>
              </w:r>
            </w:hyperlink>
            <w:r w:rsidRPr="00525356">
              <w:rPr>
                <w:rFonts w:ascii="Times New Roman" w:eastAsia="Times New Roman" w:hAnsi="Times New Roman" w:cs="Times New Roman"/>
                <w:sz w:val="24"/>
                <w:szCs w:val="24"/>
                <w:lang w:eastAsia="en-US"/>
              </w:rPr>
              <w:t xml:space="preserve">) </w:t>
            </w:r>
            <w:r w:rsidRPr="00525356">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Vartotojų kainų indeksai (VKI), kainų pokyčiai, svoriai, vidutinės kainos“ grupėje skelbiamas indeksas „per Vartojimo prekės“.</w:t>
            </w:r>
          </w:p>
          <w:p w14:paraId="5248844D"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1.3. perskaičiavimo formulės:</w:t>
            </w:r>
          </w:p>
          <w:p w14:paraId="43086E97"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nepatiektų Prekių kaina (įkainiai) apskaičiuojama (-i) pagal formulę:</w:t>
            </w:r>
          </w:p>
          <w:p w14:paraId="358770EC"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b/>
                <w:bCs/>
                <w:sz w:val="24"/>
                <w:szCs w:val="24"/>
                <w:lang w:eastAsia="en-US"/>
              </w:rPr>
              <w:t>a</w:t>
            </w:r>
            <w:r w:rsidRPr="00A169CA">
              <w:rPr>
                <w:rFonts w:ascii="Times New Roman" w:eastAsia="Times New Roman" w:hAnsi="Times New Roman" w:cs="Times New Roman"/>
                <w:b/>
                <w:bCs/>
                <w:sz w:val="24"/>
                <w:szCs w:val="24"/>
                <w:vertAlign w:val="superscript"/>
                <w:lang w:eastAsia="en-US"/>
              </w:rPr>
              <w:t>1</w:t>
            </w:r>
            <w:r w:rsidRPr="00A169CA">
              <w:rPr>
                <w:rFonts w:ascii="Times New Roman" w:eastAsia="Times New Roman" w:hAnsi="Times New Roman" w:cs="Times New Roman"/>
                <w:b/>
                <w:bCs/>
                <w:sz w:val="24"/>
                <w:szCs w:val="24"/>
                <w:lang w:eastAsia="en-US"/>
              </w:rPr>
              <w:t xml:space="preserve"> = a x P</w:t>
            </w:r>
            <w:r w:rsidRPr="00A169CA">
              <w:rPr>
                <w:rFonts w:ascii="Times New Roman" w:eastAsia="Times New Roman" w:hAnsi="Times New Roman" w:cs="Times New Roman"/>
                <w:sz w:val="24"/>
                <w:szCs w:val="24"/>
                <w:lang w:eastAsia="en-US"/>
              </w:rPr>
              <w:t>,</w:t>
            </w:r>
          </w:p>
          <w:p w14:paraId="2803CDF3"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kur </w:t>
            </w:r>
          </w:p>
          <w:p w14:paraId="3500B04E"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a</w:t>
            </w:r>
            <w:r w:rsidRPr="00A169CA">
              <w:rPr>
                <w:rFonts w:ascii="Times New Roman" w:eastAsia="Times New Roman" w:hAnsi="Times New Roman" w:cs="Times New Roman"/>
                <w:sz w:val="24"/>
                <w:szCs w:val="24"/>
                <w:vertAlign w:val="superscript"/>
                <w:lang w:eastAsia="en-US"/>
              </w:rPr>
              <w:t>1</w:t>
            </w:r>
            <w:r w:rsidRPr="00A169CA">
              <w:rPr>
                <w:rFonts w:ascii="Times New Roman" w:eastAsia="Times New Roman" w:hAnsi="Times New Roman" w:cs="Times New Roman"/>
                <w:sz w:val="24"/>
                <w:szCs w:val="24"/>
                <w:lang w:eastAsia="en-US"/>
              </w:rPr>
              <w:t xml:space="preserve"> – perskaičiuoja kaina (įkainis) Eur be PVM;</w:t>
            </w:r>
          </w:p>
          <w:p w14:paraId="76786FAF"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a – Sutartyje galiojanti kaina (įkainis) Eur be PVM;</w:t>
            </w:r>
          </w:p>
          <w:p w14:paraId="05617421"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6B0CAAB"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P – pataisymo daugiklis, kuris apskaičiuojamas pagal formulę:</w:t>
            </w:r>
          </w:p>
          <w:p w14:paraId="475BA9D5" w14:textId="77777777" w:rsidR="00A17E2D" w:rsidRPr="00A169CA" w:rsidRDefault="00A17E2D">
            <w:pPr>
              <w:suppressAutoHyphens/>
              <w:autoSpaceDN w:val="0"/>
              <w:spacing w:after="0" w:line="240" w:lineRule="auto"/>
              <w:jc w:val="both"/>
              <w:rPr>
                <w:rFonts w:ascii="Times New Roman" w:eastAsia="Times New Roman" w:hAnsi="Times New Roman" w:cs="Times New Roman"/>
                <w:sz w:val="24"/>
                <w:szCs w:val="24"/>
                <w:lang w:eastAsia="en-US"/>
              </w:rPr>
            </w:pPr>
            <w:r w:rsidRPr="00A169CA">
              <w:rPr>
                <w:rFonts w:ascii="Times New Roman" w:eastAsia="Times New Roman" w:hAnsi="Times New Roman" w:cs="Times New Roman"/>
                <w:b/>
                <w:bCs/>
                <w:sz w:val="24"/>
                <w:szCs w:val="24"/>
                <w:lang w:eastAsia="en-US"/>
              </w:rPr>
              <w:t xml:space="preserve">P = </w:t>
            </w:r>
            <w:proofErr w:type="spellStart"/>
            <w:r w:rsidRPr="00A169CA">
              <w:rPr>
                <w:rFonts w:ascii="Times New Roman" w:eastAsia="Times New Roman" w:hAnsi="Times New Roman" w:cs="Times New Roman"/>
                <w:b/>
                <w:bCs/>
                <w:sz w:val="24"/>
                <w:szCs w:val="24"/>
                <w:lang w:eastAsia="en-US"/>
              </w:rPr>
              <w:t>Ln</w:t>
            </w:r>
            <w:proofErr w:type="spellEnd"/>
            <w:r w:rsidRPr="00A169CA">
              <w:rPr>
                <w:rFonts w:ascii="Times New Roman" w:eastAsia="Times New Roman" w:hAnsi="Times New Roman" w:cs="Times New Roman"/>
                <w:b/>
                <w:bCs/>
                <w:sz w:val="24"/>
                <w:szCs w:val="24"/>
                <w:lang w:eastAsia="en-US"/>
              </w:rPr>
              <w:t>/</w:t>
            </w:r>
            <w:proofErr w:type="spellStart"/>
            <w:r w:rsidRPr="00A169CA">
              <w:rPr>
                <w:rFonts w:ascii="Times New Roman" w:eastAsia="Times New Roman" w:hAnsi="Times New Roman" w:cs="Times New Roman"/>
                <w:b/>
                <w:bCs/>
                <w:sz w:val="24"/>
                <w:szCs w:val="24"/>
                <w:lang w:eastAsia="en-US"/>
              </w:rPr>
              <w:t>Lo</w:t>
            </w:r>
            <w:proofErr w:type="spellEnd"/>
            <w:r w:rsidRPr="00A169CA">
              <w:rPr>
                <w:rFonts w:ascii="Times New Roman" w:eastAsia="Times New Roman" w:hAnsi="Times New Roman" w:cs="Times New Roman"/>
                <w:b/>
                <w:bCs/>
                <w:sz w:val="24"/>
                <w:szCs w:val="24"/>
                <w:lang w:eastAsia="en-US"/>
              </w:rPr>
              <w:t>;</w:t>
            </w:r>
          </w:p>
          <w:p w14:paraId="228F348F" w14:textId="77777777" w:rsidR="00A17E2D" w:rsidRPr="00A169CA" w:rsidRDefault="00A17E2D">
            <w:pPr>
              <w:suppressAutoHyphens/>
              <w:autoSpaceDN w:val="0"/>
              <w:spacing w:after="0" w:line="240" w:lineRule="auto"/>
              <w:jc w:val="both"/>
              <w:rPr>
                <w:rFonts w:ascii="Times New Roman" w:eastAsia="Times New Roman" w:hAnsi="Times New Roman" w:cs="Times New Roman"/>
                <w:bCs/>
                <w:sz w:val="24"/>
                <w:szCs w:val="24"/>
                <w:lang w:eastAsia="en-US"/>
              </w:rPr>
            </w:pPr>
            <w:r w:rsidRPr="00A169CA">
              <w:rPr>
                <w:rFonts w:ascii="Times New Roman" w:eastAsia="Times New Roman" w:hAnsi="Times New Roman" w:cs="Times New Roman"/>
                <w:bCs/>
                <w:sz w:val="24"/>
                <w:szCs w:val="24"/>
                <w:lang w:eastAsia="en-US"/>
              </w:rPr>
              <w:t>čia:</w:t>
            </w:r>
          </w:p>
          <w:p w14:paraId="6AE0262B" w14:textId="77777777" w:rsidR="00A17E2D" w:rsidRPr="00A169CA" w:rsidRDefault="00A17E2D">
            <w:pPr>
              <w:suppressAutoHyphens/>
              <w:autoSpaceDN w:val="0"/>
              <w:spacing w:after="0" w:line="240" w:lineRule="auto"/>
              <w:jc w:val="both"/>
              <w:rPr>
                <w:rFonts w:ascii="Times New Roman" w:eastAsia="Times New Roman" w:hAnsi="Times New Roman" w:cs="Times New Roman"/>
                <w:sz w:val="24"/>
                <w:szCs w:val="24"/>
                <w:lang w:eastAsia="en-US"/>
              </w:rPr>
            </w:pPr>
            <w:r w:rsidRPr="00A169CA">
              <w:rPr>
                <w:rFonts w:ascii="Times New Roman" w:eastAsia="Times New Roman" w:hAnsi="Times New Roman" w:cs="Times New Roman"/>
                <w:b/>
                <w:bCs/>
                <w:sz w:val="24"/>
                <w:szCs w:val="24"/>
                <w:lang w:eastAsia="en-US"/>
              </w:rPr>
              <w:t>P</w:t>
            </w:r>
            <w:r w:rsidRPr="00A169CA">
              <w:rPr>
                <w:rFonts w:ascii="Times New Roman" w:eastAsia="Times New Roman" w:hAnsi="Times New Roman" w:cs="Times New Roman"/>
                <w:bCs/>
                <w:sz w:val="24"/>
                <w:szCs w:val="24"/>
                <w:lang w:eastAsia="en-US"/>
              </w:rPr>
              <w:t xml:space="preserve"> – pataisymo daugiklis, kuris apvalinamas keturių skaitmenų po kablelio tikslumu;</w:t>
            </w:r>
          </w:p>
          <w:p w14:paraId="34251FC1" w14:textId="77777777" w:rsidR="00A17E2D" w:rsidRPr="00A169CA" w:rsidRDefault="00A17E2D">
            <w:pPr>
              <w:suppressAutoHyphens/>
              <w:autoSpaceDN w:val="0"/>
              <w:spacing w:after="0" w:line="240" w:lineRule="auto"/>
              <w:jc w:val="both"/>
              <w:rPr>
                <w:rFonts w:ascii="Times New Roman" w:eastAsia="Times New Roman" w:hAnsi="Times New Roman" w:cs="Times New Roman"/>
                <w:sz w:val="24"/>
                <w:szCs w:val="24"/>
                <w:lang w:eastAsia="en-US"/>
              </w:rPr>
            </w:pPr>
            <w:bookmarkStart w:id="0" w:name="_Hlk111703563"/>
            <w:proofErr w:type="spellStart"/>
            <w:r w:rsidRPr="00A169CA">
              <w:rPr>
                <w:rFonts w:ascii="Times New Roman" w:eastAsia="Times New Roman" w:hAnsi="Times New Roman" w:cs="Times New Roman"/>
                <w:b/>
                <w:sz w:val="24"/>
                <w:szCs w:val="24"/>
                <w:lang w:eastAsia="en-US"/>
              </w:rPr>
              <w:t>Ln</w:t>
            </w:r>
            <w:proofErr w:type="spellEnd"/>
            <w:r w:rsidRPr="00A169CA">
              <w:rPr>
                <w:rFonts w:ascii="Times New Roman" w:eastAsia="Times New Roman" w:hAnsi="Times New Roman" w:cs="Times New Roman"/>
                <w:sz w:val="24"/>
                <w:szCs w:val="24"/>
                <w:lang w:eastAsia="en-US"/>
              </w:rPr>
              <w:t xml:space="preserve"> – n mėnesio kainos indeksas </w:t>
            </w:r>
            <w:bookmarkStart w:id="1" w:name="_Hlk111703579"/>
            <w:r w:rsidRPr="00A169CA">
              <w:rPr>
                <w:rFonts w:ascii="Times New Roman" w:eastAsia="Times New Roman" w:hAnsi="Times New Roman" w:cs="Times New Roman"/>
                <w:sz w:val="24"/>
                <w:szCs w:val="24"/>
                <w:lang w:eastAsia="en-US"/>
              </w:rPr>
              <w:t>(perskaičiavimo metu skelbiamas naujausias indeksas)</w:t>
            </w:r>
            <w:bookmarkEnd w:id="1"/>
            <w:r w:rsidRPr="00A169CA">
              <w:rPr>
                <w:rFonts w:ascii="Times New Roman" w:eastAsia="Times New Roman" w:hAnsi="Times New Roman" w:cs="Times New Roman"/>
                <w:sz w:val="24"/>
                <w:szCs w:val="24"/>
                <w:lang w:eastAsia="en-US"/>
              </w:rPr>
              <w:t>;</w:t>
            </w:r>
          </w:p>
          <w:p w14:paraId="0F400AC1" w14:textId="77777777" w:rsidR="00A17E2D" w:rsidRPr="00A169CA" w:rsidRDefault="00A17E2D">
            <w:pPr>
              <w:keepNext/>
              <w:tabs>
                <w:tab w:val="right" w:pos="9214"/>
              </w:tabs>
              <w:suppressAutoHyphens/>
              <w:autoSpaceDN w:val="0"/>
              <w:spacing w:after="0" w:line="240" w:lineRule="auto"/>
              <w:jc w:val="both"/>
              <w:outlineLvl w:val="1"/>
              <w:rPr>
                <w:rFonts w:ascii="Times New Roman" w:eastAsia="Times New Roman" w:hAnsi="Times New Roman" w:cs="Times New Roman"/>
                <w:bCs/>
                <w:sz w:val="24"/>
                <w:szCs w:val="24"/>
                <w:lang w:eastAsia="en-US"/>
              </w:rPr>
            </w:pPr>
            <w:proofErr w:type="spellStart"/>
            <w:r w:rsidRPr="00A169CA">
              <w:rPr>
                <w:rFonts w:ascii="Times New Roman" w:eastAsia="Times New Roman" w:hAnsi="Times New Roman" w:cs="Times New Roman"/>
                <w:b/>
                <w:bCs/>
                <w:sz w:val="24"/>
                <w:szCs w:val="24"/>
                <w:lang w:eastAsia="en-US"/>
              </w:rPr>
              <w:t>Lo</w:t>
            </w:r>
            <w:proofErr w:type="spellEnd"/>
            <w:r w:rsidRPr="00A169CA">
              <w:rPr>
                <w:rFonts w:ascii="Times New Roman" w:eastAsia="Times New Roman" w:hAnsi="Times New Roman" w:cs="Times New Roman"/>
                <w:b/>
                <w:bCs/>
                <w:sz w:val="24"/>
                <w:szCs w:val="24"/>
                <w:lang w:eastAsia="en-US"/>
              </w:rPr>
              <w:t xml:space="preserve"> </w:t>
            </w:r>
            <w:r w:rsidRPr="00A169CA">
              <w:rPr>
                <w:rFonts w:ascii="Times New Roman" w:eastAsia="Times New Roman" w:hAnsi="Times New Roman" w:cs="Times New Roman"/>
                <w:bCs/>
                <w:sz w:val="24"/>
                <w:szCs w:val="24"/>
                <w:lang w:eastAsia="en-US"/>
              </w:rPr>
              <w:t>– bazinės kainos indeksas (pasiūlymų pateikimo termino pabaigos indeksas</w:t>
            </w:r>
            <w:bookmarkStart w:id="2" w:name="_Hlk111703500"/>
            <w:r w:rsidRPr="00A169CA">
              <w:rPr>
                <w:rFonts w:ascii="Times New Roman" w:eastAsia="Times New Roman" w:hAnsi="Times New Roman" w:cs="Times New Roman"/>
                <w:bCs/>
                <w:sz w:val="24"/>
                <w:szCs w:val="24"/>
                <w:lang w:eastAsia="en-US"/>
              </w:rPr>
              <w:t>, o jei įkainiai jau buvo perskaičiuoti – perskaičiavimui taikytas paskutinis indeksas);</w:t>
            </w:r>
          </w:p>
          <w:bookmarkEnd w:id="0"/>
          <w:bookmarkEnd w:id="2"/>
          <w:p w14:paraId="26E94736"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E5DA5D4"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1.4. perskaičiuotos (-ų) kainos (įkainių) įforminimas: kainos (įkainių) perskaičiavimas įforminamas dvišaliu Pirkėjo ir Tiekėjo Susitarimu. Nei viena iš Šalių neturi teisės atsisakyti pasirašyti tokio Susitarimo be </w:t>
            </w:r>
            <w:proofErr w:type="spellStart"/>
            <w:r w:rsidRPr="00A169CA">
              <w:rPr>
                <w:rFonts w:ascii="Times New Roman" w:eastAsia="Times New Roman" w:hAnsi="Times New Roman" w:cs="Times New Roman"/>
                <w:sz w:val="24"/>
                <w:szCs w:val="24"/>
                <w:lang w:eastAsia="en-US"/>
              </w:rPr>
              <w:t>pagrįstu</w:t>
            </w:r>
            <w:proofErr w:type="spellEnd"/>
            <w:r w:rsidRPr="00A169CA">
              <w:rPr>
                <w:rFonts w:ascii="Times New Roman" w:eastAsia="Times New Roman" w:hAnsi="Times New Roman" w:cs="Times New Roman"/>
                <w:sz w:val="24"/>
                <w:szCs w:val="24"/>
                <w:lang w:eastAsia="en-US"/>
              </w:rPr>
              <w:t xml:space="preserve">̨ </w:t>
            </w:r>
            <w:proofErr w:type="spellStart"/>
            <w:r w:rsidRPr="00A169CA">
              <w:rPr>
                <w:rFonts w:ascii="Times New Roman" w:eastAsia="Times New Roman" w:hAnsi="Times New Roman" w:cs="Times New Roman"/>
                <w:sz w:val="24"/>
                <w:szCs w:val="24"/>
                <w:lang w:eastAsia="en-US"/>
              </w:rPr>
              <w:t>priežasčiu</w:t>
            </w:r>
            <w:proofErr w:type="spellEnd"/>
            <w:r w:rsidRPr="00A169CA">
              <w:rPr>
                <w:rFonts w:ascii="Times New Roman" w:eastAsia="Times New Roman" w:hAnsi="Times New Roman" w:cs="Times New Roman"/>
                <w:sz w:val="24"/>
                <w:szCs w:val="24"/>
                <w:lang w:eastAsia="en-US"/>
              </w:rPr>
              <w:t>̨. Prie Sutarties kainos (įkainių) perskaičiavimo yra būtina pridėti šiuos Sutarties šalių įgaliotų atstovų pasirašytus priedus: kainos Eur be PVM perskaičiavimą pagrindžiančius dokumentus, skaičiavimą pagrindžiančius dokumentus;</w:t>
            </w:r>
          </w:p>
          <w:p w14:paraId="49AF8D3B"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1.5. kaina (įkainiai) Eur be PVM laikoma (-i) </w:t>
            </w:r>
            <w:proofErr w:type="spellStart"/>
            <w:r w:rsidRPr="00A169CA">
              <w:rPr>
                <w:rFonts w:ascii="Times New Roman" w:eastAsia="Times New Roman" w:hAnsi="Times New Roman" w:cs="Times New Roman"/>
                <w:sz w:val="24"/>
                <w:szCs w:val="24"/>
                <w:lang w:eastAsia="en-US"/>
              </w:rPr>
              <w:t>perskaičiuota</w:t>
            </w:r>
            <w:proofErr w:type="spellEnd"/>
            <w:r w:rsidRPr="00A169CA">
              <w:rPr>
                <w:rFonts w:ascii="Times New Roman" w:eastAsia="Times New Roman" w:hAnsi="Times New Roman" w:cs="Times New Roman"/>
                <w:sz w:val="24"/>
                <w:szCs w:val="24"/>
                <w:lang w:eastAsia="en-US"/>
              </w:rPr>
              <w:t xml:space="preserve"> (-</w:t>
            </w:r>
            <w:proofErr w:type="spellStart"/>
            <w:r w:rsidRPr="00A169CA">
              <w:rPr>
                <w:rFonts w:ascii="Times New Roman" w:eastAsia="Times New Roman" w:hAnsi="Times New Roman" w:cs="Times New Roman"/>
                <w:sz w:val="24"/>
                <w:szCs w:val="24"/>
                <w:lang w:eastAsia="en-US"/>
              </w:rPr>
              <w:t>ais</w:t>
            </w:r>
            <w:proofErr w:type="spellEnd"/>
            <w:r w:rsidRPr="00A169CA">
              <w:rPr>
                <w:rFonts w:ascii="Times New Roman" w:eastAsia="Times New Roman" w:hAnsi="Times New Roman" w:cs="Times New Roman"/>
                <w:sz w:val="24"/>
                <w:szCs w:val="24"/>
                <w:lang w:eastAsia="en-US"/>
              </w:rPr>
              <w:t xml:space="preserve">), kai Sutarties Šalys pasirašo </w:t>
            </w:r>
            <w:proofErr w:type="spellStart"/>
            <w:r w:rsidRPr="00A169CA">
              <w:rPr>
                <w:rFonts w:ascii="Times New Roman" w:eastAsia="Times New Roman" w:hAnsi="Times New Roman" w:cs="Times New Roman"/>
                <w:sz w:val="24"/>
                <w:szCs w:val="24"/>
                <w:lang w:eastAsia="en-US"/>
              </w:rPr>
              <w:t>Susitarima</w:t>
            </w:r>
            <w:proofErr w:type="spellEnd"/>
            <w:r w:rsidRPr="00A169CA">
              <w:rPr>
                <w:rFonts w:ascii="Times New Roman" w:eastAsia="Times New Roman" w:hAnsi="Times New Roman" w:cs="Times New Roman"/>
                <w:sz w:val="24"/>
                <w:szCs w:val="24"/>
                <w:lang w:eastAsia="en-US"/>
              </w:rPr>
              <w:t xml:space="preserve">̨ </w:t>
            </w:r>
            <w:proofErr w:type="spellStart"/>
            <w:r w:rsidRPr="00A169CA">
              <w:rPr>
                <w:rFonts w:ascii="Times New Roman" w:eastAsia="Times New Roman" w:hAnsi="Times New Roman" w:cs="Times New Roman"/>
                <w:sz w:val="24"/>
                <w:szCs w:val="24"/>
                <w:lang w:eastAsia="en-US"/>
              </w:rPr>
              <w:t>dėl</w:t>
            </w:r>
            <w:proofErr w:type="spellEnd"/>
            <w:r w:rsidRPr="00A169CA">
              <w:rPr>
                <w:rFonts w:ascii="Times New Roman" w:eastAsia="Times New Roman" w:hAnsi="Times New Roman" w:cs="Times New Roman"/>
                <w:sz w:val="24"/>
                <w:szCs w:val="24"/>
                <w:lang w:eastAsia="en-US"/>
              </w:rPr>
              <w:t xml:space="preserve"> kainos (įkainių) </w:t>
            </w:r>
            <w:proofErr w:type="spellStart"/>
            <w:r w:rsidRPr="00A169CA">
              <w:rPr>
                <w:rFonts w:ascii="Times New Roman" w:eastAsia="Times New Roman" w:hAnsi="Times New Roman" w:cs="Times New Roman"/>
                <w:sz w:val="24"/>
                <w:szCs w:val="24"/>
                <w:lang w:eastAsia="en-US"/>
              </w:rPr>
              <w:t>perskaičiavimo</w:t>
            </w:r>
            <w:proofErr w:type="spellEnd"/>
            <w:r w:rsidRPr="00A169CA">
              <w:rPr>
                <w:rFonts w:ascii="Times New Roman" w:eastAsia="Times New Roman" w:hAnsi="Times New Roman" w:cs="Times New Roman"/>
                <w:sz w:val="24"/>
                <w:szCs w:val="24"/>
                <w:lang w:eastAsia="en-US"/>
              </w:rPr>
              <w:t>. Perskaičiuota (-i) kaina (įkainiai) pradedama (-i) taikyti nuo kitos dienos po Susitarimo dėl Sutarties kainos (įkainių) perskaičiavimo pasirašymo;</w:t>
            </w:r>
          </w:p>
          <w:p w14:paraId="6EC9FAC1"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1.6. perskaičiuota (-i) kaina (įkainiai) taikoma (-i) tik nepatiektoms Prekėms, dėl kurių nėra pasirašyti Prekių perdavimo–priėmimo aktai;</w:t>
            </w:r>
          </w:p>
          <w:p w14:paraId="55A5B4A6" w14:textId="77777777" w:rsidR="00A17E2D" w:rsidRPr="00A169CA" w:rsidRDefault="00A17E2D">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1.7. jeigu Prekių tiekimas vėluoja dėl priežasčių, dėl kurių Tiekėjas neįgyja teisės į Prekių tiekimo terminų pratęsimą, uždelstų patiekti Prekių kaina (įkainiai) neperskaičiuojama (-i) dėl kainų lygio kilimo, bet turi būti perskaičiuojama dėl kainų lygio kritimo.</w:t>
            </w:r>
          </w:p>
          <w:p w14:paraId="51102BEE" w14:textId="77777777" w:rsidR="00A17E2D" w:rsidRPr="00A169CA" w:rsidRDefault="00A17E2D">
            <w:pPr>
              <w:spacing w:after="0" w:line="240" w:lineRule="auto"/>
              <w:rPr>
                <w:rFonts w:ascii="Times New Roman" w:eastAsia="Times New Roman" w:hAnsi="Times New Roman" w:cs="Times New Roman"/>
                <w:color w:val="4472C4"/>
                <w:kern w:val="2"/>
                <w:sz w:val="24"/>
                <w:szCs w:val="24"/>
                <w:lang w:eastAsia="en-US"/>
              </w:rPr>
            </w:pPr>
          </w:p>
        </w:tc>
      </w:tr>
      <w:tr w:rsidR="00A17E2D" w:rsidRPr="00A169CA" w14:paraId="5D5B79AB" w14:textId="77777777">
        <w:trPr>
          <w:trHeight w:val="300"/>
        </w:trPr>
        <w:tc>
          <w:tcPr>
            <w:tcW w:w="2704" w:type="dxa"/>
            <w:gridSpan w:val="2"/>
          </w:tcPr>
          <w:p w14:paraId="5AF4A4CE"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5.3.4. Sutarties kainos / įkainių peržiūra dėl </w:t>
            </w:r>
            <w:r w:rsidRPr="00A169CA">
              <w:rPr>
                <w:rFonts w:ascii="Times New Roman" w:eastAsia="Times New Roman" w:hAnsi="Times New Roman" w:cs="Times New Roman"/>
                <w:b/>
                <w:bCs/>
                <w:kern w:val="2"/>
                <w:sz w:val="24"/>
                <w:szCs w:val="24"/>
                <w:lang w:eastAsia="en-US"/>
              </w:rPr>
              <w:lastRenderedPageBreak/>
              <w:t>kainų lygio pokyčio pagal Prekių grupių kainų pokyčius</w:t>
            </w:r>
          </w:p>
        </w:tc>
        <w:tc>
          <w:tcPr>
            <w:tcW w:w="6831" w:type="dxa"/>
            <w:gridSpan w:val="2"/>
          </w:tcPr>
          <w:p w14:paraId="76635FB4"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lastRenderedPageBreak/>
              <w:t>Netaikoma</w:t>
            </w:r>
          </w:p>
        </w:tc>
      </w:tr>
      <w:tr w:rsidR="00A17E2D" w:rsidRPr="00A169CA" w14:paraId="43A55F67" w14:textId="77777777">
        <w:trPr>
          <w:trHeight w:val="300"/>
        </w:trPr>
        <w:tc>
          <w:tcPr>
            <w:tcW w:w="2704" w:type="dxa"/>
            <w:gridSpan w:val="2"/>
          </w:tcPr>
          <w:p w14:paraId="195789F0"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5.4. Sutarties kainos / įkainių apskaičiavimas taikant </w:t>
            </w:r>
            <w:r w:rsidRPr="00A169CA">
              <w:rPr>
                <w:rFonts w:ascii="Times New Roman" w:eastAsia="Times New Roman" w:hAnsi="Times New Roman" w:cs="Times New Roman"/>
                <w:b/>
                <w:bCs/>
                <w:kern w:val="2"/>
                <w:sz w:val="24"/>
                <w:szCs w:val="24"/>
                <w:u w:val="single"/>
                <w:lang w:eastAsia="en-US"/>
              </w:rPr>
              <w:t>kiekio (apimties)</w:t>
            </w:r>
            <w:r w:rsidRPr="00A169CA">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4E53767B"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72F532A9"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p>
        </w:tc>
      </w:tr>
      <w:tr w:rsidR="00A17E2D" w:rsidRPr="00A169CA" w14:paraId="7280F5DF" w14:textId="77777777">
        <w:trPr>
          <w:trHeight w:val="300"/>
        </w:trPr>
        <w:tc>
          <w:tcPr>
            <w:tcW w:w="2704" w:type="dxa"/>
            <w:gridSpan w:val="2"/>
          </w:tcPr>
          <w:p w14:paraId="3A49BC5F"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39CC6D11"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A169CA">
              <w:rPr>
                <w:rFonts w:ascii="Times New Roman" w:eastAsia="Times New Roman" w:hAnsi="Times New Roman" w:cs="Times New Roman"/>
                <w:sz w:val="24"/>
                <w:szCs w:val="24"/>
                <w:lang w:eastAsia="en-US"/>
              </w:rPr>
              <w:t xml:space="preserve">Tais atvejais, kai yra objektyviai pagrįsta (pvz., vėluoja finansavimas iš </w:t>
            </w:r>
            <w:r>
              <w:rPr>
                <w:rFonts w:ascii="Times New Roman" w:eastAsia="Times New Roman" w:hAnsi="Times New Roman" w:cs="Times New Roman"/>
                <w:sz w:val="24"/>
                <w:szCs w:val="24"/>
                <w:lang w:eastAsia="en-US"/>
              </w:rPr>
              <w:t>b</w:t>
            </w:r>
            <w:r w:rsidRPr="00A169CA">
              <w:rPr>
                <w:rFonts w:ascii="Times New Roman" w:eastAsia="Times New Roman" w:hAnsi="Times New Roman" w:cs="Times New Roman"/>
                <w:sz w:val="24"/>
                <w:szCs w:val="24"/>
                <w:lang w:eastAsia="en-US"/>
              </w:rPr>
              <w:t>iudžeto), mokėjimai gali būti atidedami, vėlavimo laikotarpiui, bet ne ilgiau kaip 60 (šešiasdešimt) kalendorinių dienų nuo Prekių gavimo dienos.</w:t>
            </w:r>
          </w:p>
        </w:tc>
      </w:tr>
      <w:tr w:rsidR="00A17E2D" w:rsidRPr="00A169CA" w14:paraId="27DB1DF1" w14:textId="77777777">
        <w:trPr>
          <w:trHeight w:val="300"/>
        </w:trPr>
        <w:tc>
          <w:tcPr>
            <w:tcW w:w="2704" w:type="dxa"/>
            <w:gridSpan w:val="2"/>
          </w:tcPr>
          <w:p w14:paraId="58655DE7"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5.6. Avansas</w:t>
            </w:r>
          </w:p>
        </w:tc>
        <w:tc>
          <w:tcPr>
            <w:tcW w:w="6831" w:type="dxa"/>
            <w:gridSpan w:val="2"/>
          </w:tcPr>
          <w:p w14:paraId="43D0445B" w14:textId="77777777" w:rsidR="00A17E2D" w:rsidRPr="00A169CA" w:rsidRDefault="00A17E2D">
            <w:pPr>
              <w:spacing w:after="0" w:line="259" w:lineRule="auto"/>
              <w:jc w:val="both"/>
              <w:rPr>
                <w:rFonts w:ascii="Times New Roman" w:eastAsia="Times New Roman" w:hAnsi="Times New Roman" w:cs="Times New Roman"/>
                <w:color w:val="000000"/>
                <w:kern w:val="2"/>
                <w:sz w:val="24"/>
                <w:szCs w:val="24"/>
                <w:shd w:val="clear" w:color="auto" w:fill="FFFFFF"/>
                <w:lang w:eastAsia="en-US"/>
              </w:rPr>
            </w:pPr>
            <w:r w:rsidRPr="00A169CA">
              <w:rPr>
                <w:rFonts w:ascii="Times New Roman" w:eastAsia="Times New Roman" w:hAnsi="Times New Roman" w:cs="Times New Roman"/>
                <w:kern w:val="2"/>
                <w:sz w:val="24"/>
                <w:szCs w:val="24"/>
                <w:lang w:eastAsia="en-US"/>
              </w:rPr>
              <w:t>Netaikoma</w:t>
            </w:r>
          </w:p>
        </w:tc>
      </w:tr>
      <w:tr w:rsidR="00A17E2D" w:rsidRPr="00A169CA" w14:paraId="5077E27A" w14:textId="77777777">
        <w:trPr>
          <w:trHeight w:val="300"/>
        </w:trPr>
        <w:tc>
          <w:tcPr>
            <w:tcW w:w="2704" w:type="dxa"/>
            <w:gridSpan w:val="2"/>
          </w:tcPr>
          <w:p w14:paraId="1C1879F3"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5.7. Avanso užtikrinimas</w:t>
            </w:r>
          </w:p>
        </w:tc>
        <w:tc>
          <w:tcPr>
            <w:tcW w:w="6831" w:type="dxa"/>
            <w:gridSpan w:val="2"/>
          </w:tcPr>
          <w:p w14:paraId="720B191F"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2ECF9CCB"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p>
          <w:p w14:paraId="6DBEEC30"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color w:val="000000"/>
                <w:kern w:val="2"/>
                <w:sz w:val="24"/>
                <w:szCs w:val="24"/>
                <w:shd w:val="clear" w:color="auto" w:fill="FFFFFF"/>
                <w:lang w:eastAsia="en-US"/>
              </w:rPr>
              <w:t xml:space="preserve"> </w:t>
            </w:r>
          </w:p>
        </w:tc>
      </w:tr>
      <w:tr w:rsidR="00A17E2D" w:rsidRPr="00A169CA" w14:paraId="60D654AC" w14:textId="77777777">
        <w:trPr>
          <w:trHeight w:val="300"/>
        </w:trPr>
        <w:tc>
          <w:tcPr>
            <w:tcW w:w="9535" w:type="dxa"/>
            <w:gridSpan w:val="4"/>
          </w:tcPr>
          <w:p w14:paraId="223831AC"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6. PREKIŲ KOKYBĖ IR GARANTINIAI ĮSIPAREIGOJIMAI</w:t>
            </w:r>
          </w:p>
        </w:tc>
      </w:tr>
      <w:tr w:rsidR="00A17E2D" w:rsidRPr="00A169CA" w14:paraId="021C2384" w14:textId="77777777">
        <w:trPr>
          <w:trHeight w:val="300"/>
        </w:trPr>
        <w:tc>
          <w:tcPr>
            <w:tcW w:w="2704" w:type="dxa"/>
            <w:gridSpan w:val="2"/>
          </w:tcPr>
          <w:p w14:paraId="197B2560"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6.1. Garantinis terminas</w:t>
            </w:r>
          </w:p>
        </w:tc>
        <w:tc>
          <w:tcPr>
            <w:tcW w:w="6831" w:type="dxa"/>
            <w:gridSpan w:val="2"/>
          </w:tcPr>
          <w:p w14:paraId="24559404"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Prekėms nustatomas Tiekėjo pasiūlytas arba Prekių gamintojo taikomas Garantinis terminas, tačiau bet kokiu atveju </w:t>
            </w:r>
            <w:r w:rsidRPr="000E72A2">
              <w:rPr>
                <w:rFonts w:ascii="Times New Roman" w:eastAsia="Times New Roman" w:hAnsi="Times New Roman" w:cs="Times New Roman"/>
                <w:b/>
                <w:bCs/>
                <w:kern w:val="2"/>
                <w:sz w:val="24"/>
                <w:szCs w:val="24"/>
                <w:lang w:eastAsia="en-US"/>
              </w:rPr>
              <w:t xml:space="preserve">ne trumpesnis </w:t>
            </w:r>
            <w:r>
              <w:rPr>
                <w:rFonts w:ascii="Times New Roman" w:eastAsia="Times New Roman" w:hAnsi="Times New Roman" w:cs="Times New Roman"/>
                <w:b/>
                <w:bCs/>
                <w:kern w:val="2"/>
                <w:sz w:val="24"/>
                <w:szCs w:val="24"/>
                <w:lang w:eastAsia="en-US"/>
              </w:rPr>
              <w:t>nei nurodyta tiekėjo pasiūlyme.</w:t>
            </w:r>
            <w:r w:rsidRPr="00C15322">
              <w:rPr>
                <w:rFonts w:ascii="Times New Roman" w:eastAsia="Times New Roman" w:hAnsi="Times New Roman" w:cs="Times New Roman"/>
                <w:kern w:val="2"/>
                <w:sz w:val="24"/>
                <w:szCs w:val="24"/>
                <w:lang w:eastAsia="en-US"/>
              </w:rPr>
              <w:t xml:space="preserve"> Garantinis </w:t>
            </w:r>
            <w:r w:rsidRPr="000E72A2">
              <w:rPr>
                <w:rFonts w:ascii="Times New Roman" w:eastAsia="Times New Roman" w:hAnsi="Times New Roman" w:cs="Times New Roman"/>
                <w:kern w:val="2"/>
                <w:sz w:val="24"/>
                <w:szCs w:val="24"/>
                <w:lang w:eastAsia="en-US"/>
              </w:rPr>
              <w:t>terminas, skaičiuojamas nuo Prekių perdavimo–priėmimo akto pasirašymo dienos.</w:t>
            </w:r>
          </w:p>
        </w:tc>
      </w:tr>
      <w:tr w:rsidR="00A17E2D" w:rsidRPr="00A169CA" w14:paraId="2A29D911" w14:textId="77777777">
        <w:trPr>
          <w:trHeight w:val="300"/>
        </w:trPr>
        <w:tc>
          <w:tcPr>
            <w:tcW w:w="2704" w:type="dxa"/>
            <w:gridSpan w:val="2"/>
          </w:tcPr>
          <w:p w14:paraId="0C8B2C10"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6.2. Garantinė priežiūra</w:t>
            </w:r>
          </w:p>
        </w:tc>
        <w:tc>
          <w:tcPr>
            <w:tcW w:w="6831" w:type="dxa"/>
            <w:gridSpan w:val="2"/>
          </w:tcPr>
          <w:p w14:paraId="522622A1" w14:textId="77777777" w:rsidR="00A17E2D" w:rsidRPr="00C06EA5" w:rsidRDefault="00A17E2D">
            <w:pPr>
              <w:spacing w:after="0" w:line="240" w:lineRule="auto"/>
              <w:jc w:val="both"/>
              <w:rPr>
                <w:rFonts w:ascii="Times New Roman" w:eastAsia="Times New Roman" w:hAnsi="Times New Roman" w:cs="Times New Roman"/>
                <w:kern w:val="2"/>
                <w:sz w:val="24"/>
                <w:szCs w:val="24"/>
                <w:lang w:eastAsia="en-US"/>
              </w:rPr>
            </w:pPr>
            <w:r w:rsidRPr="00C06EA5">
              <w:rPr>
                <w:rFonts w:ascii="Times New Roman" w:hAnsi="Times New Roman" w:cs="Times New Roman"/>
                <w:sz w:val="24"/>
                <w:szCs w:val="24"/>
              </w:rPr>
              <w:t>Prekių trūkumų nustatymo bei šalinimo tvarka nustatyta Bendrųjų sąlygų 7 skyriuje.</w:t>
            </w:r>
          </w:p>
          <w:p w14:paraId="1C0B4988" w14:textId="77777777" w:rsidR="00A17E2D" w:rsidRDefault="00A17E2D">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Garantinio termino laikotarpiu Tiekėjas, gavęs pranešimą apie Prekės trūkumus, turi atvykti </w:t>
            </w:r>
            <w:r w:rsidRPr="000E72A2">
              <w:rPr>
                <w:rFonts w:ascii="Times New Roman" w:eastAsia="Times New Roman" w:hAnsi="Times New Roman" w:cs="Times New Roman"/>
                <w:b/>
                <w:bCs/>
                <w:kern w:val="2"/>
                <w:sz w:val="24"/>
                <w:szCs w:val="24"/>
                <w:lang w:eastAsia="en-US"/>
              </w:rPr>
              <w:t>ne vėliau kaip</w:t>
            </w:r>
            <w:r w:rsidRPr="000E72A2">
              <w:rPr>
                <w:rFonts w:ascii="Times New Roman" w:eastAsia="Times New Roman" w:hAnsi="Times New Roman" w:cs="Times New Roman"/>
                <w:kern w:val="2"/>
                <w:sz w:val="24"/>
                <w:szCs w:val="24"/>
                <w:lang w:eastAsia="en-US"/>
              </w:rPr>
              <w:t xml:space="preserve"> per </w:t>
            </w:r>
            <w:r>
              <w:rPr>
                <w:rFonts w:ascii="Times New Roman" w:eastAsia="Times New Roman" w:hAnsi="Times New Roman" w:cs="Times New Roman"/>
                <w:kern w:val="2"/>
                <w:sz w:val="24"/>
                <w:szCs w:val="24"/>
                <w:lang w:eastAsia="en-US"/>
              </w:rPr>
              <w:t>48 val.</w:t>
            </w:r>
            <w:r w:rsidRPr="000E72A2">
              <w:rPr>
                <w:rFonts w:ascii="Times New Roman" w:eastAsia="Times New Roman" w:hAnsi="Times New Roman" w:cs="Times New Roman"/>
                <w:color w:val="FF0000"/>
                <w:kern w:val="2"/>
                <w:sz w:val="24"/>
                <w:szCs w:val="24"/>
                <w:lang w:eastAsia="en-US"/>
              </w:rPr>
              <w:t xml:space="preserve"> </w:t>
            </w:r>
            <w:r w:rsidRPr="000E72A2">
              <w:rPr>
                <w:rFonts w:ascii="Times New Roman" w:eastAsia="Times New Roman" w:hAnsi="Times New Roman" w:cs="Times New Roman"/>
                <w:kern w:val="2"/>
                <w:sz w:val="24"/>
                <w:szCs w:val="24"/>
                <w:lang w:eastAsia="en-US"/>
              </w:rPr>
              <w:t>nuo pranešimo apie trūkumus Tiekėjui gavimo.</w:t>
            </w:r>
          </w:p>
          <w:p w14:paraId="7810A2CC" w14:textId="77777777" w:rsidR="00A17E2D" w:rsidRDefault="00A17E2D">
            <w:pPr>
              <w:pStyle w:val="Komentarotekstas"/>
              <w:jc w:val="both"/>
              <w:rPr>
                <w:sz w:val="24"/>
                <w:szCs w:val="24"/>
                <w:lang w:val="lt-LT"/>
              </w:rPr>
            </w:pPr>
            <w:r w:rsidRPr="00F62A83">
              <w:rPr>
                <w:sz w:val="24"/>
                <w:szCs w:val="24"/>
                <w:lang w:val="lt-LT"/>
              </w:rPr>
              <w:t xml:space="preserve">Garantijos metu </w:t>
            </w:r>
            <w:r>
              <w:rPr>
                <w:sz w:val="24"/>
                <w:szCs w:val="24"/>
                <w:lang w:val="lt-LT"/>
              </w:rPr>
              <w:t>tiekėjas</w:t>
            </w:r>
            <w:r w:rsidRPr="00F62A83">
              <w:rPr>
                <w:sz w:val="24"/>
                <w:szCs w:val="24"/>
                <w:lang w:val="lt-LT"/>
              </w:rPr>
              <w:t xml:space="preserve"> nemokam</w:t>
            </w:r>
            <w:r>
              <w:rPr>
                <w:sz w:val="24"/>
                <w:szCs w:val="24"/>
                <w:lang w:val="lt-LT"/>
              </w:rPr>
              <w:t>ai</w:t>
            </w:r>
            <w:r w:rsidRPr="00F62A83">
              <w:rPr>
                <w:sz w:val="24"/>
                <w:szCs w:val="24"/>
                <w:lang w:val="lt-LT"/>
              </w:rPr>
              <w:t xml:space="preserve"> kartą per 3 mėnesius</w:t>
            </w:r>
            <w:r>
              <w:rPr>
                <w:sz w:val="24"/>
                <w:szCs w:val="24"/>
                <w:lang w:val="lt-LT"/>
              </w:rPr>
              <w:t xml:space="preserve"> atlieka </w:t>
            </w:r>
            <w:r w:rsidRPr="00F62A83">
              <w:rPr>
                <w:sz w:val="24"/>
                <w:szCs w:val="24"/>
                <w:lang w:val="lt-LT"/>
              </w:rPr>
              <w:t>reguliari</w:t>
            </w:r>
            <w:r>
              <w:rPr>
                <w:sz w:val="24"/>
                <w:szCs w:val="24"/>
                <w:lang w:val="lt-LT"/>
              </w:rPr>
              <w:t>ą</w:t>
            </w:r>
            <w:r w:rsidRPr="00F62A83">
              <w:rPr>
                <w:sz w:val="24"/>
                <w:szCs w:val="24"/>
                <w:lang w:val="lt-LT"/>
              </w:rPr>
              <w:t xml:space="preserve"> technin</w:t>
            </w:r>
            <w:r>
              <w:rPr>
                <w:sz w:val="24"/>
                <w:szCs w:val="24"/>
                <w:lang w:val="lt-LT"/>
              </w:rPr>
              <w:t>ę</w:t>
            </w:r>
            <w:r w:rsidRPr="00F62A83">
              <w:rPr>
                <w:sz w:val="24"/>
                <w:szCs w:val="24"/>
                <w:lang w:val="lt-LT"/>
              </w:rPr>
              <w:t xml:space="preserve"> apžiūr</w:t>
            </w:r>
            <w:r>
              <w:rPr>
                <w:sz w:val="24"/>
                <w:szCs w:val="24"/>
                <w:lang w:val="lt-LT"/>
              </w:rPr>
              <w:t>ą</w:t>
            </w:r>
            <w:r w:rsidRPr="00F62A83">
              <w:rPr>
                <w:sz w:val="24"/>
                <w:szCs w:val="24"/>
                <w:lang w:val="lt-LT"/>
              </w:rPr>
              <w:t xml:space="preserve"> </w:t>
            </w:r>
            <w:r>
              <w:rPr>
                <w:sz w:val="24"/>
                <w:szCs w:val="24"/>
                <w:lang w:val="lt-LT"/>
              </w:rPr>
              <w:t xml:space="preserve">ir </w:t>
            </w:r>
            <w:r w:rsidRPr="00F62A83">
              <w:rPr>
                <w:sz w:val="24"/>
                <w:szCs w:val="24"/>
                <w:lang w:val="lt-LT"/>
              </w:rPr>
              <w:t>programinės įrangos atnaujinim</w:t>
            </w:r>
            <w:r>
              <w:rPr>
                <w:sz w:val="24"/>
                <w:szCs w:val="24"/>
                <w:lang w:val="lt-LT"/>
              </w:rPr>
              <w:t>us.</w:t>
            </w:r>
            <w:r w:rsidRPr="00F62A83">
              <w:rPr>
                <w:sz w:val="24"/>
                <w:szCs w:val="24"/>
                <w:lang w:val="lt-LT"/>
              </w:rPr>
              <w:t xml:space="preserve"> </w:t>
            </w:r>
          </w:p>
          <w:p w14:paraId="31425563" w14:textId="77777777" w:rsidR="00A17E2D" w:rsidRPr="00F62A83" w:rsidRDefault="00A17E2D">
            <w:pPr>
              <w:pStyle w:val="Komentarotekstas"/>
              <w:jc w:val="both"/>
              <w:rPr>
                <w:sz w:val="24"/>
                <w:szCs w:val="24"/>
                <w:lang w:val="lt-LT"/>
              </w:rPr>
            </w:pPr>
            <w:r w:rsidRPr="00F62A83">
              <w:rPr>
                <w:sz w:val="24"/>
                <w:szCs w:val="24"/>
                <w:lang w:val="lt-LT"/>
              </w:rPr>
              <w:t>Programinė įranga turi automatiškai atsisiųsti ir įdiegti gamintojo atnaujinimus. Tai apimtų naujų funkcijų diegimą, saugumo pataisymus ir našumo optimizavimą, užtikrinant, kad robotas veiktų efektyviai ir laikytųsi naujausių standartų.</w:t>
            </w:r>
          </w:p>
          <w:p w14:paraId="58D27262" w14:textId="77777777" w:rsidR="00A17E2D" w:rsidRDefault="00A17E2D">
            <w:pPr>
              <w:spacing w:after="0" w:line="240" w:lineRule="auto"/>
              <w:jc w:val="both"/>
              <w:rPr>
                <w:rFonts w:ascii="Times New Roman" w:hAnsi="Times New Roman" w:cs="Times New Roman"/>
                <w:sz w:val="24"/>
                <w:szCs w:val="24"/>
              </w:rPr>
            </w:pPr>
            <w:r w:rsidRPr="00F62A83">
              <w:rPr>
                <w:rFonts w:ascii="Times New Roman" w:hAnsi="Times New Roman" w:cs="Times New Roman"/>
                <w:sz w:val="24"/>
                <w:szCs w:val="24"/>
              </w:rPr>
              <w:t>Garantiniu laikotarpiu gamintojas įsipareigoja tiekti atsargines dalis be papildomų mokesčių (jei gedimas yra dėl gamyklinio defekto ar susidėvėjimo).</w:t>
            </w:r>
          </w:p>
          <w:p w14:paraId="1C7AF504" w14:textId="77777777" w:rsidR="00A17E2D" w:rsidRDefault="00A17E2D">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Tiekėjas privalo pašalinti trūkumus ne vėliau kaip </w:t>
            </w:r>
            <w:r w:rsidRPr="00E50165">
              <w:rPr>
                <w:rFonts w:ascii="Times New Roman" w:eastAsia="Times New Roman" w:hAnsi="Times New Roman" w:cs="Times New Roman"/>
                <w:kern w:val="2"/>
                <w:sz w:val="24"/>
                <w:szCs w:val="24"/>
                <w:lang w:eastAsia="en-US"/>
              </w:rPr>
              <w:t>per 72 val.</w:t>
            </w:r>
          </w:p>
          <w:p w14:paraId="34166502" w14:textId="77777777" w:rsidR="00A17E2D" w:rsidRPr="005E7F31" w:rsidRDefault="00A17E2D">
            <w:pPr>
              <w:spacing w:after="0" w:line="240" w:lineRule="auto"/>
              <w:jc w:val="both"/>
              <w:rPr>
                <w:rFonts w:ascii="Times New Roman" w:hAnsi="Times New Roman" w:cs="Times New Roman"/>
                <w:sz w:val="24"/>
                <w:szCs w:val="24"/>
              </w:rPr>
            </w:pPr>
            <w:r w:rsidRPr="005E7F31">
              <w:rPr>
                <w:rFonts w:ascii="Times New Roman" w:hAnsi="Times New Roman" w:cs="Times New Roman"/>
                <w:sz w:val="24"/>
                <w:szCs w:val="24"/>
              </w:rPr>
              <w:t xml:space="preserve">Tiekėjui pristačius nekokybišką </w:t>
            </w:r>
            <w:r>
              <w:rPr>
                <w:rFonts w:ascii="Times New Roman" w:hAnsi="Times New Roman" w:cs="Times New Roman"/>
                <w:sz w:val="24"/>
                <w:szCs w:val="24"/>
              </w:rPr>
              <w:t>P</w:t>
            </w:r>
            <w:r w:rsidRPr="005E7F31">
              <w:rPr>
                <w:rFonts w:ascii="Times New Roman" w:hAnsi="Times New Roman" w:cs="Times New Roman"/>
                <w:sz w:val="24"/>
                <w:szCs w:val="24"/>
              </w:rPr>
              <w:t xml:space="preserve">rekę ar nustačius </w:t>
            </w:r>
            <w:r>
              <w:rPr>
                <w:rFonts w:ascii="Times New Roman" w:hAnsi="Times New Roman" w:cs="Times New Roman"/>
                <w:sz w:val="24"/>
                <w:szCs w:val="24"/>
              </w:rPr>
              <w:t>P</w:t>
            </w:r>
            <w:r w:rsidRPr="005E7F31">
              <w:rPr>
                <w:rFonts w:ascii="Times New Roman" w:hAnsi="Times New Roman" w:cs="Times New Roman"/>
                <w:sz w:val="24"/>
                <w:szCs w:val="24"/>
              </w:rPr>
              <w:t xml:space="preserve">rekės defektus, Tiekėjas savo sąskaita ją turi pakeisti kokybiška </w:t>
            </w:r>
            <w:r w:rsidRPr="005E7F31">
              <w:rPr>
                <w:rFonts w:ascii="Times New Roman" w:hAnsi="Times New Roman" w:cs="Times New Roman"/>
                <w:bCs/>
                <w:sz w:val="24"/>
                <w:szCs w:val="24"/>
              </w:rPr>
              <w:t>per 72 valandas</w:t>
            </w:r>
            <w:r w:rsidRPr="005E7F31">
              <w:rPr>
                <w:rFonts w:ascii="Times New Roman" w:hAnsi="Times New Roman" w:cs="Times New Roman"/>
                <w:bCs/>
                <w:color w:val="000000"/>
                <w:sz w:val="24"/>
                <w:szCs w:val="24"/>
              </w:rPr>
              <w:t xml:space="preserve">, skaičiuojant nuo pranešimo apie nekokybišką </w:t>
            </w:r>
            <w:r>
              <w:rPr>
                <w:rFonts w:ascii="Times New Roman" w:hAnsi="Times New Roman" w:cs="Times New Roman"/>
                <w:bCs/>
                <w:color w:val="000000"/>
                <w:sz w:val="24"/>
                <w:szCs w:val="24"/>
              </w:rPr>
              <w:t>P</w:t>
            </w:r>
            <w:r w:rsidRPr="005E7F31">
              <w:rPr>
                <w:rFonts w:ascii="Times New Roman" w:hAnsi="Times New Roman" w:cs="Times New Roman"/>
                <w:bCs/>
                <w:color w:val="000000"/>
                <w:sz w:val="24"/>
                <w:szCs w:val="24"/>
              </w:rPr>
              <w:t>rekę Tiekėjui pateikimo momento.</w:t>
            </w:r>
          </w:p>
          <w:p w14:paraId="5A2DCD4D" w14:textId="77777777" w:rsidR="00A17E2D" w:rsidRPr="00A169CA" w:rsidRDefault="00A17E2D">
            <w:pPr>
              <w:spacing w:after="0" w:line="240" w:lineRule="auto"/>
              <w:jc w:val="both"/>
              <w:rPr>
                <w:rFonts w:ascii="Times New Roman" w:eastAsia="Times New Roman" w:hAnsi="Times New Roman" w:cs="Times New Roman"/>
                <w:color w:val="4472C4"/>
                <w:kern w:val="2"/>
                <w:sz w:val="24"/>
                <w:szCs w:val="24"/>
                <w:lang w:eastAsia="en-US"/>
              </w:rPr>
            </w:pPr>
            <w:r w:rsidRPr="005E7F31">
              <w:rPr>
                <w:rFonts w:ascii="Times New Roman" w:hAnsi="Times New Roman" w:cs="Times New Roman"/>
                <w:sz w:val="24"/>
                <w:szCs w:val="24"/>
              </w:rPr>
              <w:t xml:space="preserve">Jei sutarties vykdymo metu užfiksuotas </w:t>
            </w:r>
            <w:r>
              <w:rPr>
                <w:rFonts w:ascii="Times New Roman" w:hAnsi="Times New Roman" w:cs="Times New Roman"/>
                <w:sz w:val="24"/>
                <w:szCs w:val="24"/>
              </w:rPr>
              <w:t>P</w:t>
            </w:r>
            <w:r w:rsidRPr="005E7F31">
              <w:rPr>
                <w:rFonts w:ascii="Times New Roman" w:hAnsi="Times New Roman" w:cs="Times New Roman"/>
                <w:sz w:val="24"/>
                <w:szCs w:val="24"/>
              </w:rPr>
              <w:t>rekės gedimas negali būti pašalintas per garantijos laikotarpį per 72 val., Pirkėjui turi būti suteiktas pakaitinis robotas tol, kol originalus įrenginys bus suremontuotas.</w:t>
            </w:r>
          </w:p>
        </w:tc>
      </w:tr>
      <w:tr w:rsidR="00A17E2D" w:rsidRPr="00A169CA" w14:paraId="1E27CDA8" w14:textId="77777777">
        <w:trPr>
          <w:trHeight w:val="300"/>
        </w:trPr>
        <w:tc>
          <w:tcPr>
            <w:tcW w:w="9535" w:type="dxa"/>
            <w:gridSpan w:val="4"/>
          </w:tcPr>
          <w:p w14:paraId="22792FB4"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7. SUTARTIES VYKDYMUI PASITELKIAMI SUBTIEKĖJAI</w:t>
            </w:r>
          </w:p>
        </w:tc>
      </w:tr>
      <w:tr w:rsidR="00A17E2D" w:rsidRPr="00A169CA" w14:paraId="0E4D8DD7" w14:textId="77777777">
        <w:trPr>
          <w:trHeight w:val="300"/>
        </w:trPr>
        <w:tc>
          <w:tcPr>
            <w:tcW w:w="2704" w:type="dxa"/>
            <w:gridSpan w:val="2"/>
          </w:tcPr>
          <w:p w14:paraId="78096185"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Sutarties vykdymui pasitelkiami subtiekėjai ir (ar) specialistai</w:t>
            </w:r>
          </w:p>
        </w:tc>
        <w:tc>
          <w:tcPr>
            <w:tcW w:w="6831" w:type="dxa"/>
            <w:gridSpan w:val="2"/>
          </w:tcPr>
          <w:p w14:paraId="1AEF3410" w14:textId="77777777" w:rsidR="00A17E2D" w:rsidRDefault="00A17E2D">
            <w:pPr>
              <w:keepNext/>
              <w:suppressAutoHyphens/>
              <w:autoSpaceDN w:val="0"/>
              <w:spacing w:after="160" w:line="244" w:lineRule="auto"/>
              <w:jc w:val="both"/>
              <w:textAlignment w:val="baseline"/>
            </w:pPr>
            <w:r w:rsidRPr="00C06EA5">
              <w:rPr>
                <w:rFonts w:ascii="Times New Roman" w:hAnsi="Times New Roman" w:cs="Times New Roman"/>
                <w:sz w:val="24"/>
                <w:szCs w:val="24"/>
              </w:rPr>
              <w:t>Sutarties vykdymui subtiekėjai ir (ar) specialistai nepasitelkiami.</w:t>
            </w:r>
          </w:p>
          <w:p w14:paraId="65AD1051" w14:textId="77777777" w:rsidR="00A17E2D" w:rsidRDefault="00A17E2D">
            <w:pPr>
              <w:keepNext/>
              <w:suppressAutoHyphens/>
              <w:autoSpaceDN w:val="0"/>
              <w:spacing w:after="160" w:line="244"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Arba </w:t>
            </w:r>
          </w:p>
          <w:p w14:paraId="3B57F0B5" w14:textId="3F65FD89" w:rsidR="00A17E2D" w:rsidRDefault="00A17E2D">
            <w:pPr>
              <w:keepNext/>
              <w:suppressAutoHyphens/>
              <w:autoSpaceDN w:val="0"/>
              <w:spacing w:after="160" w:line="244" w:lineRule="auto"/>
              <w:jc w:val="both"/>
              <w:textAlignment w:val="baseline"/>
              <w:rPr>
                <w:rFonts w:ascii="Times New Roman" w:eastAsia="Calibri" w:hAnsi="Times New Roman" w:cs="Times New Roman"/>
                <w:sz w:val="24"/>
                <w:szCs w:val="24"/>
                <w:lang w:eastAsia="en-US"/>
              </w:rPr>
            </w:pPr>
            <w:r w:rsidRPr="00A169CA">
              <w:rPr>
                <w:rFonts w:ascii="Times New Roman" w:eastAsia="Calibri" w:hAnsi="Times New Roman" w:cs="Times New Roman"/>
                <w:sz w:val="24"/>
                <w:szCs w:val="24"/>
                <w:lang w:eastAsia="en-US"/>
              </w:rPr>
              <w:t xml:space="preserve">Sutarčiai vykdyti pasitelkiami šie </w:t>
            </w:r>
            <w:r w:rsidRPr="00B44008">
              <w:rPr>
                <w:rFonts w:ascii="Times New Roman" w:eastAsia="Calibri" w:hAnsi="Times New Roman" w:cs="Times New Roman"/>
                <w:sz w:val="24"/>
                <w:szCs w:val="24"/>
                <w:lang w:eastAsia="en-US"/>
              </w:rPr>
              <w:t>subtiekėjai: ( „nėra“)</w:t>
            </w:r>
            <w:r w:rsidRPr="00B44008">
              <w:rPr>
                <w:rFonts w:ascii="Times New Roman" w:eastAsia="Calibri" w:hAnsi="Times New Roman" w:cs="Times New Roman"/>
                <w:i/>
                <w:iCs/>
                <w:sz w:val="24"/>
                <w:szCs w:val="24"/>
                <w:lang w:eastAsia="en-US"/>
              </w:rPr>
              <w:t>.</w:t>
            </w:r>
            <w:r w:rsidRPr="00B44008">
              <w:rPr>
                <w:rFonts w:ascii="Times New Roman" w:eastAsia="Calibri" w:hAnsi="Times New Roman" w:cs="Times New Roman"/>
                <w:sz w:val="24"/>
                <w:szCs w:val="24"/>
                <w:lang w:eastAsia="en-US"/>
              </w:rPr>
              <w:t xml:space="preserve">  </w:t>
            </w:r>
            <w:r w:rsidRPr="00A169CA">
              <w:rPr>
                <w:rFonts w:ascii="Times New Roman" w:eastAsia="Calibri" w:hAnsi="Times New Roman" w:cs="Times New Roman"/>
                <w:sz w:val="24"/>
                <w:szCs w:val="24"/>
                <w:lang w:eastAsia="en-US"/>
              </w:rPr>
              <w:t>Tiekėjas įsipareigoja ne vėliau kaip iki Sutarties vykdymo pradžios raštu pranešti Pirkėjo atstovui subtiekėjų kontaktinius duomenis ir subtiekėjų atstovus.</w:t>
            </w:r>
          </w:p>
          <w:p w14:paraId="37BA1E34" w14:textId="77777777" w:rsidR="00A17E2D" w:rsidRPr="00A169CA" w:rsidRDefault="00A17E2D">
            <w:pPr>
              <w:keepNext/>
              <w:suppressAutoHyphens/>
              <w:autoSpaceDN w:val="0"/>
              <w:spacing w:after="160" w:line="244" w:lineRule="auto"/>
              <w:jc w:val="both"/>
              <w:textAlignment w:val="baseline"/>
              <w:rPr>
                <w:rFonts w:ascii="Times New Roman" w:eastAsia="Calibri" w:hAnsi="Times New Roman" w:cs="Times New Roman"/>
                <w:sz w:val="24"/>
                <w:szCs w:val="24"/>
                <w:lang w:eastAsia="en-US"/>
              </w:rPr>
            </w:pPr>
          </w:p>
          <w:p w14:paraId="7A25918B" w14:textId="77777777" w:rsidR="00A17E2D" w:rsidRPr="00A169CA" w:rsidRDefault="00A17E2D">
            <w:pPr>
              <w:keepNext/>
              <w:suppressAutoHyphens/>
              <w:autoSpaceDN w:val="0"/>
              <w:spacing w:after="160" w:line="244" w:lineRule="auto"/>
              <w:jc w:val="both"/>
              <w:textAlignment w:val="baseline"/>
              <w:rPr>
                <w:rFonts w:ascii="Times New Roman" w:eastAsia="Times New Roman" w:hAnsi="Times New Roman" w:cs="Times New Roman"/>
                <w:b/>
                <w:bCs/>
                <w:color w:val="C00000"/>
                <w:kern w:val="2"/>
                <w:sz w:val="24"/>
                <w:szCs w:val="24"/>
                <w:lang w:eastAsia="en-US"/>
              </w:rPr>
            </w:pPr>
          </w:p>
        </w:tc>
      </w:tr>
      <w:tr w:rsidR="00A17E2D" w:rsidRPr="00A169CA" w14:paraId="558F6B93" w14:textId="77777777">
        <w:trPr>
          <w:trHeight w:val="300"/>
        </w:trPr>
        <w:tc>
          <w:tcPr>
            <w:tcW w:w="9535" w:type="dxa"/>
            <w:gridSpan w:val="4"/>
          </w:tcPr>
          <w:p w14:paraId="50472CD3"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8. PRIEVOLIŲ PAGAL SUTARTĮ ĮVYKDYMO UŽTIKRINIMAS</w:t>
            </w:r>
          </w:p>
        </w:tc>
      </w:tr>
      <w:tr w:rsidR="00A17E2D" w:rsidRPr="00A169CA" w14:paraId="4D5F0FB8" w14:textId="77777777">
        <w:trPr>
          <w:trHeight w:val="300"/>
        </w:trPr>
        <w:tc>
          <w:tcPr>
            <w:tcW w:w="2704" w:type="dxa"/>
            <w:gridSpan w:val="2"/>
          </w:tcPr>
          <w:p w14:paraId="7A1EC6D5"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09BED0D1"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Prievolių pagal Sutartį įvykdymas užtikrinamas:</w:t>
            </w:r>
          </w:p>
          <w:p w14:paraId="785DAA14" w14:textId="77777777" w:rsidR="00A17E2D" w:rsidRPr="00A169CA" w:rsidRDefault="00A17E2D">
            <w:pPr>
              <w:spacing w:after="0" w:line="240" w:lineRule="auto"/>
              <w:jc w:val="both"/>
              <w:rPr>
                <w:rFonts w:ascii="Times New Roman" w:eastAsia="Times New Roman" w:hAnsi="Times New Roman" w:cs="Times New Roman"/>
                <w:color w:val="C00000"/>
                <w:kern w:val="2"/>
                <w:sz w:val="24"/>
                <w:szCs w:val="24"/>
                <w:lang w:eastAsia="en-US"/>
              </w:rPr>
            </w:pPr>
            <w:r w:rsidRPr="00A169CA">
              <w:rPr>
                <w:rFonts w:ascii="Times New Roman" w:eastAsia="Times New Roman" w:hAnsi="Times New Roman" w:cs="Times New Roman"/>
                <w:kern w:val="2"/>
                <w:sz w:val="24"/>
                <w:szCs w:val="24"/>
                <w:lang w:eastAsia="en-US"/>
              </w:rPr>
              <w:t>Netesybomis (delspinigiais, bauda) ir</w:t>
            </w:r>
          </w:p>
          <w:p w14:paraId="3C52BE65"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Pirmo pareikalavimo banko garantija arba draudimo bendrovės laidavimo draudimu, arba užstatu.</w:t>
            </w:r>
          </w:p>
        </w:tc>
      </w:tr>
      <w:tr w:rsidR="00A17E2D" w:rsidRPr="00A169CA" w14:paraId="687E28AC" w14:textId="77777777">
        <w:trPr>
          <w:trHeight w:val="300"/>
        </w:trPr>
        <w:tc>
          <w:tcPr>
            <w:tcW w:w="2704" w:type="dxa"/>
            <w:gridSpan w:val="2"/>
          </w:tcPr>
          <w:p w14:paraId="52EAD651"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162CBE6A" w14:textId="77777777" w:rsidR="00A17E2D" w:rsidRDefault="00A17E2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69CA">
              <w:rPr>
                <w:rFonts w:ascii="Times New Roman" w:eastAsia="Times New Roman" w:hAnsi="Times New Roman" w:cs="Times New Roman"/>
                <w:color w:val="000000"/>
                <w:kern w:val="2"/>
                <w:sz w:val="24"/>
                <w:szCs w:val="24"/>
                <w:shd w:val="clear" w:color="auto" w:fill="FFFFFF"/>
                <w:lang w:eastAsia="en-US"/>
              </w:rPr>
              <w:t xml:space="preserve">Tiekėjas ne vėliau kaip </w:t>
            </w:r>
            <w:r w:rsidRPr="00A169CA">
              <w:rPr>
                <w:rFonts w:ascii="Times New Roman" w:eastAsia="Times New Roman" w:hAnsi="Times New Roman" w:cs="Times New Roman"/>
                <w:kern w:val="2"/>
                <w:sz w:val="24"/>
                <w:szCs w:val="24"/>
                <w:shd w:val="clear" w:color="auto" w:fill="FFFFFF"/>
                <w:lang w:eastAsia="en-US"/>
              </w:rPr>
              <w:t xml:space="preserve">per 10 (dešimt) darbo dienų nuo Sutarties </w:t>
            </w:r>
            <w:r w:rsidRPr="00A169CA">
              <w:rPr>
                <w:rFonts w:ascii="Times New Roman" w:eastAsia="Times New Roman" w:hAnsi="Times New Roman" w:cs="Times New Roman"/>
                <w:color w:val="000000"/>
                <w:kern w:val="2"/>
                <w:sz w:val="24"/>
                <w:szCs w:val="24"/>
                <w:shd w:val="clear" w:color="auto" w:fill="FFFFFF"/>
                <w:lang w:eastAsia="en-US"/>
              </w:rPr>
              <w:t xml:space="preserve">pasirašymo dienos turi pateikti Pirkėjui </w:t>
            </w:r>
            <w:r w:rsidRPr="005214D2">
              <w:rPr>
                <w:rFonts w:ascii="Times New Roman" w:eastAsia="Times New Roman" w:hAnsi="Times New Roman" w:cs="Times New Roman"/>
                <w:kern w:val="2"/>
                <w:sz w:val="24"/>
                <w:szCs w:val="24"/>
                <w:shd w:val="clear" w:color="auto" w:fill="FFFFFF"/>
                <w:lang w:eastAsia="en-US"/>
              </w:rPr>
              <w:t>4.600,00</w:t>
            </w:r>
            <w:r w:rsidRPr="00A169CA">
              <w:rPr>
                <w:rFonts w:ascii="Times New Roman" w:eastAsia="Times New Roman" w:hAnsi="Times New Roman" w:cs="Times New Roman"/>
                <w:kern w:val="2"/>
                <w:sz w:val="24"/>
                <w:szCs w:val="24"/>
                <w:shd w:val="clear" w:color="auto" w:fill="FFFFFF"/>
                <w:lang w:eastAsia="en-US"/>
              </w:rPr>
              <w:t xml:space="preserve"> Eur pirmo pareikalavimo banko garantiją arba draudimo bendrovės laidavimo draudimo raštą, arba užstatą, atitinkančiu</w:t>
            </w:r>
            <w:r w:rsidRPr="00A169CA">
              <w:rPr>
                <w:rFonts w:ascii="Times New Roman" w:eastAsia="Times New Roman" w:hAnsi="Times New Roman" w:cs="Times New Roman"/>
                <w:color w:val="000000"/>
                <w:kern w:val="2"/>
                <w:sz w:val="24"/>
                <w:szCs w:val="24"/>
                <w:shd w:val="clear" w:color="auto" w:fill="FFFFFF"/>
                <w:lang w:eastAsia="en-US"/>
              </w:rPr>
              <w:t>s Bendrųjų sąlygų 10 skyriaus reikalavimus. Esant poreikiui, gavus tiekėjo prašymą, šis terminas gali būti pratęstas Šalių suderintam terminui.</w:t>
            </w:r>
          </w:p>
          <w:p w14:paraId="4D91ABF1"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shd w:val="clear" w:color="auto" w:fill="FFFFFF"/>
                <w:lang w:eastAsia="en-US"/>
              </w:rPr>
              <w:t xml:space="preserve">Sutarties įvykdymo užtikrinimas yra grąžinamas po priėmimo-perdavimo akto pasirašymo dienos. </w:t>
            </w:r>
          </w:p>
        </w:tc>
      </w:tr>
      <w:tr w:rsidR="00A17E2D" w:rsidRPr="00A169CA" w14:paraId="3B14E2B6" w14:textId="77777777">
        <w:trPr>
          <w:trHeight w:val="300"/>
        </w:trPr>
        <w:tc>
          <w:tcPr>
            <w:tcW w:w="9535" w:type="dxa"/>
            <w:gridSpan w:val="4"/>
          </w:tcPr>
          <w:p w14:paraId="4AEB2C72"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 ŠALIŲ ATSAKOMYBĖ</w:t>
            </w:r>
            <w:r w:rsidRPr="00A169CA">
              <w:rPr>
                <w:rFonts w:ascii="Times New Roman" w:eastAsia="Times New Roman" w:hAnsi="Times New Roman" w:cs="Times New Roman"/>
                <w:b/>
                <w:bCs/>
                <w:kern w:val="2"/>
                <w:sz w:val="24"/>
                <w:szCs w:val="24"/>
                <w:lang w:eastAsia="en-US"/>
              </w:rPr>
              <w:tab/>
            </w:r>
          </w:p>
        </w:tc>
      </w:tr>
      <w:tr w:rsidR="00A17E2D" w:rsidRPr="00A169CA" w14:paraId="4FF7E4C1" w14:textId="77777777">
        <w:trPr>
          <w:trHeight w:val="300"/>
        </w:trPr>
        <w:tc>
          <w:tcPr>
            <w:tcW w:w="2704" w:type="dxa"/>
            <w:gridSpan w:val="2"/>
          </w:tcPr>
          <w:p w14:paraId="2B4A3D08"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5A14185F" w14:textId="77777777" w:rsidR="00A17E2D" w:rsidRPr="00A169CA" w:rsidRDefault="00A17E2D">
            <w:pPr>
              <w:spacing w:after="0" w:line="240" w:lineRule="auto"/>
              <w:jc w:val="both"/>
              <w:rPr>
                <w:rFonts w:ascii="Times New Roman" w:eastAsia="Times New Roman" w:hAnsi="Times New Roman" w:cs="Times New Roman"/>
                <w:color w:val="000000"/>
                <w:kern w:val="2"/>
                <w:sz w:val="24"/>
                <w:szCs w:val="24"/>
                <w:lang w:eastAsia="en-US"/>
              </w:rPr>
            </w:pPr>
            <w:r w:rsidRPr="00A169CA">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169CA">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p>
        </w:tc>
      </w:tr>
      <w:tr w:rsidR="00A17E2D" w:rsidRPr="00A169CA" w14:paraId="0BEC3B5B" w14:textId="77777777">
        <w:trPr>
          <w:trHeight w:val="300"/>
        </w:trPr>
        <w:tc>
          <w:tcPr>
            <w:tcW w:w="2704" w:type="dxa"/>
            <w:gridSpan w:val="2"/>
          </w:tcPr>
          <w:p w14:paraId="740F9DB2"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1621B0D9"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color w:val="000000"/>
                <w:kern w:val="2"/>
                <w:sz w:val="24"/>
                <w:szCs w:val="24"/>
                <w:lang w:eastAsia="en-US"/>
              </w:rPr>
              <w:t xml:space="preserve">9.2.1. </w:t>
            </w:r>
            <w:r w:rsidRPr="00A169CA">
              <w:rPr>
                <w:rFonts w:ascii="Times New Roman" w:eastAsia="Times New Roman" w:hAnsi="Times New Roman" w:cs="Times New Roman"/>
                <w:kern w:val="2"/>
                <w:sz w:val="24"/>
                <w:szCs w:val="24"/>
                <w:lang w:eastAsia="en-US"/>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258A3FFD" w14:textId="77777777" w:rsidR="00A17E2D" w:rsidRPr="00A169CA" w:rsidRDefault="00A17E2D">
            <w:pPr>
              <w:spacing w:after="0" w:line="240" w:lineRule="auto"/>
              <w:jc w:val="both"/>
              <w:rPr>
                <w:rFonts w:ascii="Times New Roman" w:eastAsia="Times New Roman" w:hAnsi="Times New Roman" w:cs="Times New Roman"/>
                <w:color w:val="000000"/>
                <w:kern w:val="2"/>
                <w:sz w:val="24"/>
                <w:szCs w:val="24"/>
                <w:lang w:eastAsia="en-US"/>
              </w:rPr>
            </w:pPr>
          </w:p>
          <w:p w14:paraId="43C58781" w14:textId="77777777" w:rsidR="00A17E2D" w:rsidRPr="00A169CA" w:rsidRDefault="00A17E2D">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color w:val="000000"/>
                <w:kern w:val="2"/>
                <w:sz w:val="24"/>
                <w:szCs w:val="24"/>
                <w:lang w:eastAsia="en-US"/>
              </w:rPr>
              <w:t xml:space="preserve">9.2.2. Tiekėjas privalo sumokėti Pirkėjui netesybas per 10 dienų nuo Pirkėjo pareikalavimo. </w:t>
            </w:r>
          </w:p>
        </w:tc>
      </w:tr>
      <w:tr w:rsidR="00A17E2D" w:rsidRPr="00A169CA" w14:paraId="66C9E093" w14:textId="77777777">
        <w:trPr>
          <w:trHeight w:val="300"/>
        </w:trPr>
        <w:tc>
          <w:tcPr>
            <w:tcW w:w="2704" w:type="dxa"/>
            <w:gridSpan w:val="2"/>
          </w:tcPr>
          <w:p w14:paraId="00ADBD39"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2440D8CC"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Nutraukus Sutartį dėl esminio Sutarties pažeidimo, nustatyto Sutarties Specialiosiose sąlygose, mokama </w:t>
            </w:r>
            <w:r w:rsidRPr="00520903">
              <w:rPr>
                <w:rFonts w:ascii="Times New Roman" w:eastAsia="Times New Roman" w:hAnsi="Times New Roman" w:cs="Times New Roman"/>
                <w:kern w:val="2"/>
                <w:sz w:val="24"/>
                <w:szCs w:val="24"/>
                <w:lang w:eastAsia="en-US"/>
              </w:rPr>
              <w:t xml:space="preserve">10 </w:t>
            </w:r>
            <w:r w:rsidRPr="00A169CA">
              <w:rPr>
                <w:rFonts w:ascii="Times New Roman" w:eastAsia="Times New Roman" w:hAnsi="Times New Roman" w:cs="Times New Roman"/>
                <w:kern w:val="2"/>
                <w:sz w:val="24"/>
                <w:szCs w:val="24"/>
                <w:lang w:eastAsia="en-US"/>
              </w:rPr>
              <w:t xml:space="preserve">procentų dydžio bauda nuo Pradinės Sutarties vertės be PVM, nurodytos Specialiųjų sąlygų 5.2 punkte. </w:t>
            </w:r>
          </w:p>
        </w:tc>
      </w:tr>
      <w:tr w:rsidR="00A17E2D" w:rsidRPr="00A169CA" w14:paraId="4CDD9D8D" w14:textId="77777777">
        <w:trPr>
          <w:trHeight w:val="300"/>
        </w:trPr>
        <w:tc>
          <w:tcPr>
            <w:tcW w:w="2704" w:type="dxa"/>
            <w:gridSpan w:val="2"/>
          </w:tcPr>
          <w:p w14:paraId="69B96445"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w:t>
            </w:r>
            <w:r w:rsidRPr="00A169CA">
              <w:rPr>
                <w:rFonts w:ascii="Times New Roman" w:eastAsia="Times New Roman" w:hAnsi="Times New Roman" w:cs="Times New Roman"/>
                <w:b/>
                <w:bCs/>
                <w:kern w:val="2"/>
                <w:sz w:val="24"/>
                <w:szCs w:val="24"/>
                <w:lang w:eastAsia="en-US"/>
              </w:rPr>
              <w:lastRenderedPageBreak/>
              <w:t xml:space="preserve">nesilaikant Bendrosiose sąlygose nurodytos subtiekėjų ir (ar) specialistų keitimo tvarkos </w:t>
            </w:r>
          </w:p>
        </w:tc>
        <w:tc>
          <w:tcPr>
            <w:tcW w:w="6831" w:type="dxa"/>
            <w:gridSpan w:val="2"/>
          </w:tcPr>
          <w:p w14:paraId="08488CC7" w14:textId="77777777" w:rsidR="00A17E2D" w:rsidRPr="00A169CA" w:rsidRDefault="00A17E2D">
            <w:pPr>
              <w:spacing w:after="0" w:line="240" w:lineRule="auto"/>
              <w:jc w:val="both"/>
              <w:rPr>
                <w:rFonts w:ascii="Times New Roman" w:eastAsia="Times New Roman" w:hAnsi="Times New Roman" w:cs="Times New Roman"/>
                <w:color w:val="000000"/>
                <w:kern w:val="2"/>
                <w:sz w:val="24"/>
                <w:szCs w:val="24"/>
                <w:lang w:eastAsia="en-US"/>
              </w:rPr>
            </w:pPr>
            <w:r w:rsidRPr="00A169CA">
              <w:rPr>
                <w:rFonts w:ascii="Times New Roman" w:eastAsia="Times New Roman" w:hAnsi="Times New Roman" w:cs="Times New Roman"/>
                <w:color w:val="000000"/>
                <w:kern w:val="2"/>
                <w:sz w:val="24"/>
                <w:szCs w:val="24"/>
                <w:lang w:eastAsia="en-US"/>
              </w:rPr>
              <w:lastRenderedPageBreak/>
              <w:t>Netaikoma</w:t>
            </w:r>
          </w:p>
          <w:p w14:paraId="624D5C5F"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p>
        </w:tc>
      </w:tr>
      <w:tr w:rsidR="00A17E2D" w:rsidRPr="00A169CA" w14:paraId="4EEF531F" w14:textId="77777777">
        <w:trPr>
          <w:trHeight w:val="300"/>
        </w:trPr>
        <w:tc>
          <w:tcPr>
            <w:tcW w:w="2704" w:type="dxa"/>
            <w:gridSpan w:val="2"/>
          </w:tcPr>
          <w:p w14:paraId="6CF1F96B"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19FA7DDA" w14:textId="77777777" w:rsidR="00A17E2D" w:rsidRPr="00F62A83" w:rsidRDefault="00A17E2D">
            <w:pPr>
              <w:jc w:val="both"/>
              <w:rPr>
                <w:rFonts w:ascii="Times New Roman" w:hAnsi="Times New Roman" w:cs="Times New Roman"/>
                <w:kern w:val="2"/>
                <w:sz w:val="24"/>
                <w:szCs w:val="24"/>
              </w:rPr>
            </w:pPr>
            <w:r w:rsidRPr="00F62A83">
              <w:rPr>
                <w:rFonts w:ascii="Times New Roman" w:hAnsi="Times New Roman" w:cs="Times New Roman"/>
                <w:color w:val="000000"/>
                <w:sz w:val="24"/>
                <w:szCs w:val="24"/>
                <w:shd w:val="clear" w:color="auto" w:fill="FFFFFF"/>
              </w:rPr>
              <w:t>Tiekėjui nesilaikant aplinkosauginių kriterijų, nurodytų Specialiųjų sąlygų 12.2.</w:t>
            </w:r>
            <w:r>
              <w:rPr>
                <w:rFonts w:ascii="Times New Roman" w:hAnsi="Times New Roman" w:cs="Times New Roman"/>
                <w:color w:val="000000"/>
                <w:sz w:val="24"/>
                <w:szCs w:val="24"/>
                <w:shd w:val="clear" w:color="auto" w:fill="FFFFFF"/>
              </w:rPr>
              <w:t>, 12.3. ir</w:t>
            </w:r>
            <w:r w:rsidRPr="00F62A83">
              <w:rPr>
                <w:rFonts w:ascii="Times New Roman" w:hAnsi="Times New Roman" w:cs="Times New Roman"/>
                <w:color w:val="000000"/>
                <w:sz w:val="24"/>
                <w:szCs w:val="24"/>
                <w:shd w:val="clear" w:color="auto" w:fill="FFFFFF"/>
              </w:rPr>
              <w:t xml:space="preserve"> punktuose, bus taikoma 20</w:t>
            </w:r>
            <w:r>
              <w:rPr>
                <w:rFonts w:ascii="Times New Roman" w:hAnsi="Times New Roman" w:cs="Times New Roman"/>
                <w:color w:val="000000"/>
                <w:sz w:val="24"/>
                <w:szCs w:val="24"/>
                <w:shd w:val="clear" w:color="auto" w:fill="FFFFFF"/>
              </w:rPr>
              <w:t>00</w:t>
            </w:r>
            <w:r w:rsidRPr="00F62A83">
              <w:rPr>
                <w:rFonts w:ascii="Times New Roman" w:hAnsi="Times New Roman" w:cs="Times New Roman"/>
                <w:color w:val="000000"/>
                <w:sz w:val="24"/>
                <w:szCs w:val="24"/>
                <w:shd w:val="clear" w:color="auto" w:fill="FFFFFF"/>
              </w:rPr>
              <w:t xml:space="preserve"> (d</w:t>
            </w:r>
            <w:r>
              <w:rPr>
                <w:rFonts w:ascii="Times New Roman" w:hAnsi="Times New Roman" w:cs="Times New Roman"/>
                <w:color w:val="000000"/>
                <w:sz w:val="24"/>
                <w:szCs w:val="24"/>
                <w:shd w:val="clear" w:color="auto" w:fill="FFFFFF"/>
              </w:rPr>
              <w:t>viejų tūkstančių</w:t>
            </w:r>
            <w:r w:rsidRPr="00F62A83">
              <w:rPr>
                <w:rFonts w:ascii="Times New Roman" w:hAnsi="Times New Roman" w:cs="Times New Roman"/>
                <w:color w:val="000000"/>
                <w:sz w:val="24"/>
                <w:szCs w:val="24"/>
                <w:shd w:val="clear" w:color="auto" w:fill="FFFFFF"/>
              </w:rPr>
              <w:t>) Eur dydžio bauda už kiekvieną pažeidimo atvejį.</w:t>
            </w:r>
          </w:p>
          <w:p w14:paraId="39BAD0F6" w14:textId="77777777" w:rsidR="00A17E2D" w:rsidRPr="00A169CA" w:rsidRDefault="00A17E2D">
            <w:pPr>
              <w:spacing w:after="0" w:line="240" w:lineRule="auto"/>
              <w:jc w:val="both"/>
              <w:rPr>
                <w:rFonts w:ascii="Times New Roman" w:eastAsia="Times New Roman" w:hAnsi="Times New Roman" w:cs="Times New Roman"/>
                <w:color w:val="4472C4"/>
                <w:kern w:val="2"/>
                <w:sz w:val="24"/>
                <w:szCs w:val="24"/>
                <w:lang w:eastAsia="en-US"/>
              </w:rPr>
            </w:pPr>
          </w:p>
        </w:tc>
      </w:tr>
      <w:tr w:rsidR="00A17E2D" w:rsidRPr="00A169CA" w14:paraId="6E5987A3" w14:textId="77777777">
        <w:trPr>
          <w:trHeight w:val="300"/>
        </w:trPr>
        <w:tc>
          <w:tcPr>
            <w:tcW w:w="2704" w:type="dxa"/>
            <w:gridSpan w:val="2"/>
          </w:tcPr>
          <w:p w14:paraId="4E54995D"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1E8C5B1B"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098FD7E1" w14:textId="77777777" w:rsidR="00A17E2D" w:rsidRPr="00A169CA" w:rsidRDefault="00A17E2D">
            <w:pPr>
              <w:spacing w:after="0" w:line="240" w:lineRule="auto"/>
              <w:jc w:val="both"/>
              <w:rPr>
                <w:rFonts w:ascii="Times New Roman" w:eastAsia="Times New Roman" w:hAnsi="Times New Roman" w:cs="Times New Roman"/>
                <w:color w:val="4472C4"/>
                <w:kern w:val="2"/>
                <w:sz w:val="24"/>
                <w:szCs w:val="24"/>
                <w:lang w:eastAsia="en-US"/>
              </w:rPr>
            </w:pPr>
          </w:p>
        </w:tc>
      </w:tr>
      <w:tr w:rsidR="00A17E2D" w:rsidRPr="00A169CA" w14:paraId="60C9A679" w14:textId="77777777">
        <w:trPr>
          <w:trHeight w:val="300"/>
        </w:trPr>
        <w:tc>
          <w:tcPr>
            <w:tcW w:w="2704" w:type="dxa"/>
            <w:gridSpan w:val="2"/>
          </w:tcPr>
          <w:p w14:paraId="7BB55B31"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A169CA">
              <w:rPr>
                <w:rFonts w:ascii="Times New Roman" w:eastAsia="Times New Roman" w:hAnsi="Times New Roman" w:cs="Times New Roman"/>
                <w:b/>
                <w:bCs/>
                <w:kern w:val="2"/>
                <w:sz w:val="24"/>
                <w:szCs w:val="24"/>
                <w:lang w:eastAsia="en-US"/>
              </w:rPr>
              <w:t>nepasiekimo</w:t>
            </w:r>
            <w:proofErr w:type="spellEnd"/>
            <w:r w:rsidRPr="00A169CA">
              <w:rPr>
                <w:rFonts w:ascii="Times New Roman" w:eastAsia="Times New Roman" w:hAnsi="Times New Roman" w:cs="Times New Roman"/>
                <w:b/>
                <w:bCs/>
                <w:kern w:val="2"/>
                <w:sz w:val="24"/>
                <w:szCs w:val="24"/>
                <w:lang w:eastAsia="en-US"/>
              </w:rPr>
              <w:t xml:space="preserve"> Sutarties vykdymo metu</w:t>
            </w:r>
          </w:p>
        </w:tc>
        <w:tc>
          <w:tcPr>
            <w:tcW w:w="6831" w:type="dxa"/>
            <w:gridSpan w:val="2"/>
          </w:tcPr>
          <w:p w14:paraId="7778650D" w14:textId="77777777" w:rsidR="00A17E2D" w:rsidRPr="00A169CA" w:rsidRDefault="00A17E2D">
            <w:pPr>
              <w:spacing w:after="0" w:line="240" w:lineRule="auto"/>
              <w:jc w:val="both"/>
              <w:rPr>
                <w:rFonts w:ascii="Times New Roman" w:eastAsia="Times New Roman" w:hAnsi="Times New Roman" w:cs="Times New Roman"/>
                <w:color w:val="4472C4"/>
                <w:kern w:val="2"/>
                <w:sz w:val="24"/>
                <w:szCs w:val="24"/>
                <w:lang w:eastAsia="en-US"/>
              </w:rPr>
            </w:pPr>
            <w:r w:rsidRPr="0041605D">
              <w:rPr>
                <w:rFonts w:ascii="Times New Roman" w:eastAsia="Times New Roman" w:hAnsi="Times New Roman" w:cs="Times New Roman"/>
                <w:kern w:val="2"/>
                <w:sz w:val="24"/>
                <w:szCs w:val="24"/>
                <w:lang w:eastAsia="en-US"/>
              </w:rPr>
              <w:t>Jeigu Tiekėjas nesilaiko pirkimo dokumentuose nustatytų kokybinių kriterijų, nurodytų pirkimo sutarties 3 priede, bus taikoma 50 Eur bauda už kiekvieną nustatytą atvejį.</w:t>
            </w:r>
          </w:p>
        </w:tc>
      </w:tr>
      <w:tr w:rsidR="00A17E2D" w:rsidRPr="00A169CA" w14:paraId="48B67D9A" w14:textId="77777777">
        <w:trPr>
          <w:trHeight w:val="300"/>
        </w:trPr>
        <w:tc>
          <w:tcPr>
            <w:tcW w:w="2704" w:type="dxa"/>
            <w:gridSpan w:val="2"/>
          </w:tcPr>
          <w:p w14:paraId="33044873"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31" w:type="dxa"/>
            <w:gridSpan w:val="2"/>
          </w:tcPr>
          <w:p w14:paraId="465C2B1C"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58EEA803" w14:textId="77777777" w:rsidR="00A17E2D" w:rsidRPr="00A169CA" w:rsidRDefault="00A17E2D">
            <w:pPr>
              <w:spacing w:after="0" w:line="240" w:lineRule="auto"/>
              <w:rPr>
                <w:rFonts w:ascii="Times New Roman" w:eastAsia="Times New Roman" w:hAnsi="Times New Roman" w:cs="Times New Roman"/>
                <w:color w:val="4472C4"/>
                <w:kern w:val="2"/>
                <w:sz w:val="24"/>
                <w:szCs w:val="24"/>
                <w:lang w:eastAsia="en-US"/>
              </w:rPr>
            </w:pPr>
          </w:p>
          <w:p w14:paraId="56B068EF" w14:textId="77777777" w:rsidR="00A17E2D" w:rsidRPr="00A169CA" w:rsidRDefault="00A17E2D">
            <w:pPr>
              <w:spacing w:after="0" w:line="240" w:lineRule="auto"/>
              <w:rPr>
                <w:rFonts w:ascii="Times New Roman" w:eastAsia="Times New Roman" w:hAnsi="Times New Roman" w:cs="Times New Roman"/>
                <w:color w:val="4472C4"/>
                <w:kern w:val="2"/>
                <w:sz w:val="24"/>
                <w:szCs w:val="24"/>
                <w:lang w:eastAsia="en-US"/>
              </w:rPr>
            </w:pPr>
          </w:p>
        </w:tc>
      </w:tr>
      <w:tr w:rsidR="00A17E2D" w:rsidRPr="00A169CA" w14:paraId="26F60687" w14:textId="77777777">
        <w:trPr>
          <w:trHeight w:val="300"/>
        </w:trPr>
        <w:tc>
          <w:tcPr>
            <w:tcW w:w="2704" w:type="dxa"/>
            <w:gridSpan w:val="2"/>
          </w:tcPr>
          <w:p w14:paraId="1BFD628D" w14:textId="77777777" w:rsidR="00A17E2D" w:rsidRPr="00493966" w:rsidRDefault="00A17E2D">
            <w:pPr>
              <w:spacing w:after="0" w:line="240" w:lineRule="auto"/>
              <w:rPr>
                <w:rFonts w:ascii="Times New Roman" w:eastAsia="Times New Roman" w:hAnsi="Times New Roman" w:cs="Times New Roman"/>
                <w:b/>
                <w:bCs/>
                <w:kern w:val="2"/>
                <w:sz w:val="24"/>
                <w:szCs w:val="24"/>
                <w:lang w:val="en-US" w:eastAsia="en-US"/>
              </w:rPr>
            </w:pPr>
            <w:r w:rsidRPr="00493966">
              <w:rPr>
                <w:rFonts w:ascii="Times New Roman" w:eastAsia="Times New Roman" w:hAnsi="Times New Roman" w:cs="Times New Roman"/>
                <w:b/>
                <w:bCs/>
                <w:kern w:val="2"/>
                <w:sz w:val="24"/>
                <w:szCs w:val="24"/>
                <w:lang w:val="en-US" w:eastAsia="en-US"/>
              </w:rPr>
              <w:t xml:space="preserve">9.9. </w:t>
            </w:r>
            <w:r w:rsidRPr="00493966">
              <w:rPr>
                <w:rFonts w:ascii="Times New Roman" w:eastAsia="Times New Roman" w:hAnsi="Times New Roman" w:cs="Times New Roman"/>
                <w:b/>
                <w:bCs/>
                <w:kern w:val="2"/>
                <w:sz w:val="24"/>
                <w:szCs w:val="24"/>
                <w:lang w:eastAsia="en-US"/>
              </w:rPr>
              <w:t>Kitos netesybos</w:t>
            </w:r>
          </w:p>
        </w:tc>
        <w:tc>
          <w:tcPr>
            <w:tcW w:w="6831" w:type="dxa"/>
            <w:gridSpan w:val="2"/>
          </w:tcPr>
          <w:p w14:paraId="62BA7A63" w14:textId="77777777" w:rsidR="00A17E2D" w:rsidRPr="00493966" w:rsidRDefault="00A17E2D">
            <w:pPr>
              <w:spacing w:after="0" w:line="240" w:lineRule="auto"/>
              <w:jc w:val="both"/>
              <w:rPr>
                <w:rFonts w:ascii="Times New Roman" w:eastAsia="Times New Roman" w:hAnsi="Times New Roman" w:cs="Times New Roman"/>
                <w:kern w:val="2"/>
                <w:sz w:val="24"/>
                <w:szCs w:val="24"/>
                <w:lang w:eastAsia="en-US"/>
              </w:rPr>
            </w:pPr>
            <w:r w:rsidRPr="00493966">
              <w:rPr>
                <w:rFonts w:ascii="Times New Roman" w:eastAsia="Times New Roman" w:hAnsi="Times New Roman" w:cs="Times New Roman"/>
                <w:kern w:val="2"/>
                <w:sz w:val="24"/>
                <w:szCs w:val="24"/>
                <w:lang w:eastAsia="en-US"/>
              </w:rPr>
              <w:t xml:space="preserve">9.9.1. </w:t>
            </w:r>
            <w:r w:rsidRPr="00493966">
              <w:rPr>
                <w:rFonts w:ascii="Times New Roman" w:eastAsia="Times New Roman" w:hAnsi="Times New Roman" w:cs="Times New Roman"/>
                <w:sz w:val="24"/>
                <w:szCs w:val="24"/>
              </w:rPr>
              <w:t xml:space="preserve">Jeigu </w:t>
            </w:r>
            <w:r>
              <w:rPr>
                <w:rFonts w:ascii="Times New Roman" w:eastAsia="Times New Roman" w:hAnsi="Times New Roman" w:cs="Times New Roman"/>
                <w:sz w:val="24"/>
                <w:szCs w:val="24"/>
              </w:rPr>
              <w:t>Tiekėjas pristato prekes, kurios</w:t>
            </w:r>
            <w:r w:rsidRPr="00493966">
              <w:rPr>
                <w:rFonts w:ascii="Times New Roman" w:eastAsia="Times New Roman" w:hAnsi="Times New Roman" w:cs="Times New Roman"/>
                <w:sz w:val="24"/>
                <w:szCs w:val="24"/>
              </w:rPr>
              <w:t xml:space="preserve"> neatitinka šioje Sutartyje nustatytų techninių specifikacijų ir </w:t>
            </w:r>
            <w:r>
              <w:rPr>
                <w:rFonts w:ascii="Times New Roman" w:eastAsia="Times New Roman" w:hAnsi="Times New Roman" w:cs="Times New Roman"/>
                <w:sz w:val="24"/>
                <w:szCs w:val="24"/>
              </w:rPr>
              <w:t xml:space="preserve">(ar) įstatymuose nustatytų reikalavimų prekėms, ir </w:t>
            </w:r>
            <w:r w:rsidRPr="00493966">
              <w:rPr>
                <w:rFonts w:ascii="Times New Roman" w:eastAsia="Times New Roman" w:hAnsi="Times New Roman" w:cs="Times New Roman"/>
                <w:sz w:val="24"/>
                <w:szCs w:val="24"/>
              </w:rPr>
              <w:t xml:space="preserve">trūkumų nepašalina ir (arba) nepristato naujos tinkamos Prekės ilgiau nei </w:t>
            </w:r>
            <w:r>
              <w:rPr>
                <w:rFonts w:ascii="Times New Roman" w:eastAsia="Times New Roman" w:hAnsi="Times New Roman" w:cs="Times New Roman"/>
                <w:sz w:val="24"/>
                <w:szCs w:val="24"/>
              </w:rPr>
              <w:t>8</w:t>
            </w:r>
            <w:r w:rsidRPr="00493966">
              <w:rPr>
                <w:rFonts w:ascii="Times New Roman" w:eastAsia="Times New Roman" w:hAnsi="Times New Roman" w:cs="Times New Roman"/>
                <w:sz w:val="24"/>
                <w:szCs w:val="24"/>
              </w:rPr>
              <w:t xml:space="preserve"> darbo dienas, Tiekėjas moka Pirkėjui 500 (penkių šimtų) Eur dydžio baudą už kiekvieną pavėluotą darbo dieną</w:t>
            </w:r>
            <w:r>
              <w:rPr>
                <w:rFonts w:ascii="Times New Roman" w:eastAsia="Times New Roman" w:hAnsi="Times New Roman" w:cs="Times New Roman"/>
                <w:sz w:val="24"/>
                <w:szCs w:val="24"/>
              </w:rPr>
              <w:t>, iki kol suma viršija 20 proc. pradinės sutarties vertės.</w:t>
            </w:r>
          </w:p>
        </w:tc>
      </w:tr>
      <w:tr w:rsidR="00A17E2D" w:rsidRPr="00A169CA" w14:paraId="0E571CBB" w14:textId="77777777">
        <w:trPr>
          <w:trHeight w:val="300"/>
        </w:trPr>
        <w:tc>
          <w:tcPr>
            <w:tcW w:w="9535" w:type="dxa"/>
            <w:gridSpan w:val="4"/>
          </w:tcPr>
          <w:p w14:paraId="4765255C"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10. SUTARTIES GALIOJIMAS IR KEITIMAS</w:t>
            </w:r>
          </w:p>
        </w:tc>
      </w:tr>
      <w:tr w:rsidR="00A17E2D" w:rsidRPr="00A169CA" w14:paraId="3D71DF2B" w14:textId="77777777">
        <w:trPr>
          <w:trHeight w:val="300"/>
        </w:trPr>
        <w:tc>
          <w:tcPr>
            <w:tcW w:w="2704" w:type="dxa"/>
            <w:gridSpan w:val="2"/>
          </w:tcPr>
          <w:p w14:paraId="3EF5F166"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7C3AAA1F" w14:textId="77777777" w:rsidR="00A17E2D" w:rsidRPr="00C06EA5" w:rsidRDefault="00A17E2D">
            <w:pPr>
              <w:pStyle w:val="Komentarotekstas"/>
              <w:rPr>
                <w:sz w:val="24"/>
                <w:szCs w:val="24"/>
                <w:lang w:val="lt-LT"/>
              </w:rPr>
            </w:pPr>
            <w:r w:rsidRPr="00C06EA5">
              <w:rPr>
                <w:sz w:val="24"/>
                <w:szCs w:val="24"/>
                <w:lang w:val="lt-LT"/>
              </w:rPr>
              <w:t>Ši Sutartis laikoma sudaryta, kai (pirma) ją pasirašo abi Šalys, ir (antra) pateikiamas sutarties įvykdymo užtikrinimas.</w:t>
            </w:r>
          </w:p>
          <w:p w14:paraId="719D5FD2" w14:textId="77777777" w:rsidR="00A17E2D" w:rsidRPr="00A169CA" w:rsidRDefault="00A17E2D">
            <w:pPr>
              <w:spacing w:after="0" w:line="240" w:lineRule="auto"/>
              <w:jc w:val="both"/>
              <w:rPr>
                <w:rFonts w:ascii="Times New Roman" w:eastAsia="Times New Roman" w:hAnsi="Times New Roman" w:cs="Times New Roman"/>
                <w:color w:val="4472C4"/>
                <w:kern w:val="2"/>
                <w:sz w:val="24"/>
                <w:szCs w:val="24"/>
                <w:lang w:eastAsia="en-US"/>
              </w:rPr>
            </w:pPr>
            <w:r w:rsidRPr="00C06EA5">
              <w:rPr>
                <w:rFonts w:ascii="Times New Roman" w:hAnsi="Times New Roman" w:cs="Times New Roman"/>
                <w:sz w:val="24"/>
                <w:szCs w:val="24"/>
              </w:rPr>
              <w:t xml:space="preserve">Sutartis galioja iki visiško prievolių įvykdymo (kol bus išnaudota Pradinės Sutarties vertė, bet jos terminas negali būti ilgesnis kaip 2025 m. </w:t>
            </w:r>
            <w:r w:rsidRPr="0041605D">
              <w:rPr>
                <w:rFonts w:ascii="Times New Roman" w:hAnsi="Times New Roman" w:cs="Times New Roman"/>
                <w:sz w:val="24"/>
                <w:szCs w:val="24"/>
              </w:rPr>
              <w:t>gruodžio 15 d.).</w:t>
            </w:r>
          </w:p>
        </w:tc>
      </w:tr>
      <w:tr w:rsidR="00A17E2D" w:rsidRPr="00A169CA" w14:paraId="5653924E" w14:textId="77777777">
        <w:trPr>
          <w:trHeight w:val="300"/>
        </w:trPr>
        <w:tc>
          <w:tcPr>
            <w:tcW w:w="2704" w:type="dxa"/>
            <w:gridSpan w:val="2"/>
          </w:tcPr>
          <w:p w14:paraId="548B5368"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000B8E02" w14:textId="77777777" w:rsidR="00A17E2D" w:rsidRPr="00A169CA" w:rsidRDefault="00A17E2D">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tc>
      </w:tr>
      <w:tr w:rsidR="00A17E2D" w:rsidRPr="00A169CA" w14:paraId="01D86B07" w14:textId="77777777">
        <w:trPr>
          <w:trHeight w:val="300"/>
        </w:trPr>
        <w:tc>
          <w:tcPr>
            <w:tcW w:w="9535" w:type="dxa"/>
            <w:gridSpan w:val="4"/>
          </w:tcPr>
          <w:p w14:paraId="5F20A14A"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 SUTARTIES NUTRAUKIMAS</w:t>
            </w:r>
          </w:p>
        </w:tc>
      </w:tr>
      <w:tr w:rsidR="00A17E2D" w:rsidRPr="00A169CA" w14:paraId="19DFB7EB" w14:textId="77777777">
        <w:trPr>
          <w:trHeight w:val="300"/>
        </w:trPr>
        <w:tc>
          <w:tcPr>
            <w:tcW w:w="2532" w:type="dxa"/>
          </w:tcPr>
          <w:p w14:paraId="668EA888"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09E46412" w14:textId="77777777" w:rsidR="00A17E2D" w:rsidRPr="00A169CA" w:rsidRDefault="00A17E2D">
            <w:pPr>
              <w:spacing w:after="0" w:line="240" w:lineRule="auto"/>
              <w:jc w:val="both"/>
              <w:rPr>
                <w:rFonts w:ascii="Times New Roman" w:eastAsia="Times New Roman" w:hAnsi="Times New Roman" w:cs="Times New Roman"/>
                <w:color w:val="4472C4"/>
                <w:kern w:val="2"/>
                <w:sz w:val="24"/>
                <w:szCs w:val="24"/>
                <w:lang w:eastAsia="en-US"/>
              </w:rPr>
            </w:pPr>
            <w:r w:rsidRPr="00A169CA">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A17E2D" w:rsidRPr="00A169CA" w14:paraId="35E199B5" w14:textId="77777777">
        <w:trPr>
          <w:trHeight w:val="300"/>
        </w:trPr>
        <w:tc>
          <w:tcPr>
            <w:tcW w:w="2532" w:type="dxa"/>
          </w:tcPr>
          <w:p w14:paraId="369F80BF"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11.2. Esminiai Sutarties pažeidimai</w:t>
            </w:r>
          </w:p>
          <w:p w14:paraId="201AF914"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45D23800" w14:textId="77777777" w:rsidR="00A17E2D" w:rsidRPr="00520903" w:rsidRDefault="00A17E2D">
            <w:pPr>
              <w:spacing w:after="0" w:line="240" w:lineRule="auto"/>
              <w:jc w:val="both"/>
              <w:rPr>
                <w:rFonts w:ascii="Times New Roman" w:eastAsia="Times New Roman" w:hAnsi="Times New Roman" w:cs="Times New Roman"/>
                <w:kern w:val="2"/>
                <w:sz w:val="24"/>
                <w:szCs w:val="24"/>
                <w:lang w:eastAsia="en-US"/>
              </w:rPr>
            </w:pPr>
            <w:r w:rsidRPr="00520903">
              <w:rPr>
                <w:rFonts w:ascii="Times New Roman" w:eastAsia="Times New Roman" w:hAnsi="Times New Roman" w:cs="Times New Roman"/>
                <w:kern w:val="2"/>
                <w:sz w:val="24"/>
                <w:szCs w:val="24"/>
                <w:lang w:eastAsia="en-US"/>
              </w:rPr>
              <w:t>Esminiais Sutarties sąlygų pažeidimais bus laikoma:</w:t>
            </w:r>
          </w:p>
          <w:p w14:paraId="2CBB39A2" w14:textId="77777777" w:rsidR="00A17E2D" w:rsidRPr="00520903" w:rsidRDefault="00A17E2D">
            <w:pPr>
              <w:spacing w:after="0" w:line="240" w:lineRule="auto"/>
              <w:jc w:val="both"/>
              <w:rPr>
                <w:rFonts w:ascii="Times New Roman" w:eastAsia="Times New Roman" w:hAnsi="Times New Roman" w:cs="Times New Roman"/>
                <w:kern w:val="2"/>
                <w:sz w:val="24"/>
                <w:szCs w:val="24"/>
                <w:lang w:eastAsia="en-US"/>
              </w:rPr>
            </w:pPr>
            <w:r w:rsidRPr="00520903">
              <w:rPr>
                <w:rFonts w:ascii="Times New Roman" w:eastAsia="Times New Roman" w:hAnsi="Times New Roman" w:cs="Times New Roman"/>
                <w:kern w:val="2"/>
                <w:sz w:val="24"/>
                <w:szCs w:val="24"/>
                <w:lang w:eastAsia="en-US"/>
              </w:rPr>
              <w:t>11.2.1. jeigu Tiekėjas nevykdo prisiimtų įsipareigojimų už Sutartyje nustatytą Sutarties kainą / įkainius;</w:t>
            </w:r>
          </w:p>
          <w:p w14:paraId="259EC954" w14:textId="77777777" w:rsidR="00A17E2D" w:rsidRPr="00520903" w:rsidRDefault="00A17E2D">
            <w:pPr>
              <w:spacing w:after="0" w:line="240" w:lineRule="auto"/>
              <w:jc w:val="both"/>
              <w:rPr>
                <w:rFonts w:ascii="Times New Roman" w:eastAsia="Times New Roman" w:hAnsi="Times New Roman" w:cs="Times New Roman"/>
                <w:kern w:val="2"/>
                <w:sz w:val="24"/>
                <w:szCs w:val="24"/>
                <w:lang w:eastAsia="en-US"/>
              </w:rPr>
            </w:pPr>
            <w:r w:rsidRPr="00520903">
              <w:rPr>
                <w:rFonts w:ascii="Times New Roman" w:eastAsia="Times New Roman" w:hAnsi="Times New Roman" w:cs="Times New Roman"/>
                <w:kern w:val="2"/>
                <w:sz w:val="24"/>
                <w:szCs w:val="24"/>
                <w:lang w:eastAsia="en-US"/>
              </w:rPr>
              <w:t xml:space="preserve">11.2.2. jeigu paaiškėja, kad Tiekėjas nevykdo įsipareigojimų, kurie pasiūlymų vertinimo metu pirkimo dokumentuose buvo nustatyti kaip pasiūlymų vertinimo kriterijai ir už kuriuos Tiekėjui buvo skiriamos </w:t>
            </w:r>
            <w:r w:rsidRPr="00520903">
              <w:rPr>
                <w:rFonts w:ascii="Times New Roman" w:eastAsia="Times New Roman" w:hAnsi="Times New Roman" w:cs="Times New Roman"/>
                <w:kern w:val="2"/>
                <w:sz w:val="24"/>
                <w:szCs w:val="24"/>
                <w:lang w:eastAsia="en-US"/>
              </w:rPr>
              <w:lastRenderedPageBreak/>
              <w:t>reikšmės, kai pasiūlymas vertintas pagal kainos / sąnaudų ir kokybės santykį ir Tiekėjas per 30 kalendorinių dienų neištaiso pažeidimų;</w:t>
            </w:r>
          </w:p>
          <w:p w14:paraId="579E6E4F" w14:textId="77777777" w:rsidR="00A17E2D" w:rsidRPr="00520903" w:rsidRDefault="00A17E2D">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Pr>
                <w:rFonts w:ascii="Times New Roman" w:eastAsia="Arial" w:hAnsi="Times New Roman" w:cs="Times New Roman"/>
                <w:kern w:val="2"/>
                <w:sz w:val="24"/>
                <w:szCs w:val="24"/>
                <w:lang w:val="lt" w:eastAsia="en-US"/>
              </w:rPr>
              <w:t>3</w:t>
            </w:r>
            <w:r w:rsidRPr="00520903">
              <w:rPr>
                <w:rFonts w:ascii="Times New Roman" w:eastAsia="Arial" w:hAnsi="Times New Roman" w:cs="Times New Roman"/>
                <w:kern w:val="2"/>
                <w:sz w:val="24"/>
                <w:szCs w:val="24"/>
                <w:lang w:val="lt" w:eastAsia="en-US"/>
              </w:rPr>
              <w:t>. jeigu Tiekėjas pažeidžia Prekių pristatymo terminus ir priskaičiuotų netesybų už vėlavimą suma viršija 20 (dvidešimt) proc. Pradinės sutarties vertės;</w:t>
            </w:r>
          </w:p>
          <w:p w14:paraId="73FAC1E2" w14:textId="77777777" w:rsidR="00A17E2D" w:rsidRPr="00520903" w:rsidRDefault="00A17E2D">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Pr>
                <w:rFonts w:ascii="Times New Roman" w:eastAsia="Arial" w:hAnsi="Times New Roman" w:cs="Times New Roman"/>
                <w:kern w:val="2"/>
                <w:sz w:val="24"/>
                <w:szCs w:val="24"/>
                <w:lang w:val="lt" w:eastAsia="en-US"/>
              </w:rPr>
              <w:t>4</w:t>
            </w:r>
            <w:r w:rsidRPr="00520903">
              <w:rPr>
                <w:rFonts w:ascii="Times New Roman" w:eastAsia="Arial" w:hAnsi="Times New Roman" w:cs="Times New Roman"/>
                <w:kern w:val="2"/>
                <w:sz w:val="24"/>
                <w:szCs w:val="24"/>
                <w:lang w:val="lt" w:eastAsia="en-US"/>
              </w:rPr>
              <w:t>. Tiekėjas pažeidžia Prekių pristatymo terminus ir dėl Prekių pristatymo vėlavimo Prekės tampa nebereikalingos;</w:t>
            </w:r>
          </w:p>
          <w:p w14:paraId="75ECFE99" w14:textId="77777777" w:rsidR="00A17E2D" w:rsidRPr="00520903" w:rsidRDefault="00A17E2D">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Pr>
                <w:rFonts w:ascii="Times New Roman" w:eastAsia="Arial" w:hAnsi="Times New Roman" w:cs="Times New Roman"/>
                <w:kern w:val="2"/>
                <w:sz w:val="24"/>
                <w:szCs w:val="24"/>
                <w:lang w:val="lt" w:eastAsia="en-US"/>
              </w:rPr>
              <w:t>5</w:t>
            </w:r>
            <w:r w:rsidRPr="00520903">
              <w:rPr>
                <w:rFonts w:ascii="Times New Roman" w:eastAsia="Arial" w:hAnsi="Times New Roman" w:cs="Times New Roman"/>
                <w:kern w:val="2"/>
                <w:sz w:val="24"/>
                <w:szCs w:val="24"/>
                <w:lang w:val="lt" w:eastAsia="en-US"/>
              </w:rPr>
              <w:t xml:space="preserve">. </w:t>
            </w:r>
            <w:r w:rsidRPr="009A3952">
              <w:rPr>
                <w:rFonts w:ascii="Times New Roman" w:eastAsia="Arial" w:hAnsi="Times New Roman" w:cs="Times New Roman"/>
                <w:kern w:val="2"/>
                <w:sz w:val="24"/>
                <w:szCs w:val="24"/>
                <w:lang w:eastAsia="en-US"/>
              </w:rPr>
              <w:t>Jeigu Tiekėjas pažeidžia Sutarties 9.9.1. punkte numatytas sąlygas ir baudų suma viršija 20 proc. pradinės sutarties vertės;</w:t>
            </w:r>
          </w:p>
          <w:p w14:paraId="1FF02B65" w14:textId="77777777" w:rsidR="00A17E2D" w:rsidRPr="00520903" w:rsidRDefault="00A17E2D">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Pr>
                <w:rFonts w:ascii="Times New Roman" w:eastAsia="Arial" w:hAnsi="Times New Roman" w:cs="Times New Roman"/>
                <w:kern w:val="2"/>
                <w:sz w:val="24"/>
                <w:szCs w:val="24"/>
                <w:lang w:val="lt" w:eastAsia="en-US"/>
              </w:rPr>
              <w:t>6</w:t>
            </w:r>
            <w:r w:rsidRPr="00520903">
              <w:rPr>
                <w:rFonts w:ascii="Times New Roman" w:eastAsia="Arial" w:hAnsi="Times New Roman" w:cs="Times New Roman"/>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BBD8640" w14:textId="77777777" w:rsidR="00A17E2D" w:rsidRPr="00520903" w:rsidRDefault="00A17E2D">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11.2.8. Tiekėjas pažeidžia šios Sutarties nuostatas, reglamentuojančias konkurenciją, intelektinės nuosavybės ar konfidencialios informacijos valdymą;</w:t>
            </w:r>
          </w:p>
          <w:p w14:paraId="10D426CF" w14:textId="77777777" w:rsidR="00A17E2D" w:rsidRPr="00520903" w:rsidRDefault="00A17E2D">
            <w:pPr>
              <w:spacing w:after="0" w:line="257" w:lineRule="auto"/>
              <w:jc w:val="both"/>
              <w:rPr>
                <w:rFonts w:ascii="Times New Roman" w:eastAsia="Arial" w:hAnsi="Times New Roman" w:cs="Times New Roman"/>
                <w:kern w:val="2"/>
                <w:sz w:val="24"/>
                <w:szCs w:val="24"/>
                <w:lang w:eastAsia="en-US"/>
              </w:rPr>
            </w:pPr>
            <w:r w:rsidRPr="00520903">
              <w:rPr>
                <w:rFonts w:ascii="Times New Roman" w:eastAsia="Arial" w:hAnsi="Times New Roman" w:cs="Times New Roman"/>
                <w:kern w:val="2"/>
                <w:sz w:val="24"/>
                <w:szCs w:val="24"/>
                <w:lang w:val="lt" w:eastAsia="en-US"/>
              </w:rPr>
              <w:t>11.2.9. Tiekėjas pažeidžia Bendrųjų sąlygų nuostatas dėl Sutarties vykdymui pasitelkiamų naujų subtiekėjų ir / esamų subtiekėjų keitimo.</w:t>
            </w:r>
          </w:p>
        </w:tc>
      </w:tr>
      <w:tr w:rsidR="00A17E2D" w:rsidRPr="00A169CA" w14:paraId="6A4513EF" w14:textId="77777777">
        <w:trPr>
          <w:trHeight w:val="300"/>
        </w:trPr>
        <w:tc>
          <w:tcPr>
            <w:tcW w:w="9535" w:type="dxa"/>
            <w:gridSpan w:val="4"/>
          </w:tcPr>
          <w:p w14:paraId="2AD28BAC" w14:textId="77777777" w:rsidR="00A17E2D" w:rsidRPr="00A169CA" w:rsidRDefault="00A17E2D">
            <w:pPr>
              <w:spacing w:after="0" w:line="240" w:lineRule="auto"/>
              <w:jc w:val="center"/>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 xml:space="preserve">12. APLINKOSAUGINIAI IR SOCIALINIAI KRITERIJAI </w:t>
            </w:r>
            <w:r w:rsidRPr="00A169CA">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A17E2D" w:rsidRPr="00A169CA" w14:paraId="2A19117A" w14:textId="77777777">
        <w:trPr>
          <w:trHeight w:val="300"/>
        </w:trPr>
        <w:tc>
          <w:tcPr>
            <w:tcW w:w="2532" w:type="dxa"/>
          </w:tcPr>
          <w:p w14:paraId="771A987B"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52588CA9" w14:textId="77777777" w:rsidR="00A17E2D" w:rsidRPr="00A169CA" w:rsidRDefault="00A17E2D">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A169CA">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A169CA">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520903">
              <w:rPr>
                <w:rFonts w:ascii="Times New Roman" w:eastAsia="Times New Roman" w:hAnsi="Times New Roman" w:cs="Times New Roman"/>
                <w:kern w:val="2"/>
                <w:sz w:val="24"/>
                <w:szCs w:val="24"/>
                <w:shd w:val="clear" w:color="auto" w:fill="FFFFFF"/>
                <w:lang w:eastAsia="en-US"/>
              </w:rPr>
              <w:t>4.4.4.1.</w:t>
            </w:r>
            <w:r w:rsidRPr="006814A1">
              <w:rPr>
                <w:rFonts w:ascii="Times New Roman" w:eastAsia="Times New Roman" w:hAnsi="Times New Roman" w:cs="Times New Roman"/>
                <w:kern w:val="2"/>
                <w:sz w:val="24"/>
                <w:szCs w:val="24"/>
                <w:shd w:val="clear" w:color="auto" w:fill="FFFFFF"/>
                <w:lang w:eastAsia="en-US"/>
              </w:rPr>
              <w:t xml:space="preserve"> papunkčiu </w:t>
            </w:r>
            <w:r w:rsidRPr="006814A1">
              <w:rPr>
                <w:rFonts w:ascii="Times New Roman" w:eastAsia="Calibri" w:hAnsi="Times New Roman" w:cs="Times New Roman"/>
                <w:sz w:val="24"/>
                <w:szCs w:val="24"/>
              </w:rPr>
              <w:t>(prekei pagaminti ir (ar) tiekti, paslaugai teikti ar darbams atlikti sunaudojama mažiau gamtos išteklių ir (ar) sudėtyje yra pakartotinai panaudotų ir (ar) perdirbtų medžiagų)</w:t>
            </w:r>
            <w:r w:rsidRPr="006814A1">
              <w:rPr>
                <w:rFonts w:ascii="Times New Roman" w:eastAsia="Times New Roman" w:hAnsi="Times New Roman" w:cs="Times New Roman"/>
                <w:kern w:val="2"/>
                <w:sz w:val="24"/>
                <w:szCs w:val="24"/>
                <w:shd w:val="clear" w:color="auto" w:fill="FFFFFF"/>
                <w:lang w:eastAsia="en-US"/>
              </w:rPr>
              <w:t>.</w:t>
            </w:r>
            <w:r w:rsidRPr="006814A1">
              <w:rPr>
                <w:rFonts w:ascii="Times New Roman" w:eastAsia="Times New Roman" w:hAnsi="Times New Roman" w:cs="Times New Roman"/>
                <w:kern w:val="2"/>
                <w:sz w:val="24"/>
                <w:szCs w:val="24"/>
                <w:lang w:eastAsia="en-US"/>
              </w:rPr>
              <w:t> </w:t>
            </w:r>
          </w:p>
        </w:tc>
      </w:tr>
      <w:tr w:rsidR="00A17E2D" w:rsidRPr="00A169CA" w14:paraId="1490788F" w14:textId="77777777">
        <w:trPr>
          <w:trHeight w:val="300"/>
        </w:trPr>
        <w:tc>
          <w:tcPr>
            <w:tcW w:w="2532" w:type="dxa"/>
          </w:tcPr>
          <w:p w14:paraId="1EC0463F"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12.2. </w:t>
            </w:r>
            <w:r w:rsidRPr="00A169CA">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A169CA">
              <w:rPr>
                <w:rFonts w:ascii="Times New Roman" w:eastAsia="Times New Roman" w:hAnsi="Times New Roman" w:cs="Times New Roman"/>
                <w:b/>
                <w:bCs/>
                <w:kern w:val="2"/>
                <w:sz w:val="24"/>
                <w:szCs w:val="24"/>
                <w:lang w:eastAsia="en-US"/>
              </w:rPr>
              <w:t xml:space="preserve"> </w:t>
            </w:r>
          </w:p>
        </w:tc>
        <w:tc>
          <w:tcPr>
            <w:tcW w:w="7003" w:type="dxa"/>
            <w:gridSpan w:val="3"/>
          </w:tcPr>
          <w:p w14:paraId="515398F5" w14:textId="77777777" w:rsidR="00A17E2D" w:rsidRPr="00C06EA5" w:rsidRDefault="00A17E2D">
            <w:pPr>
              <w:spacing w:after="0" w:line="240" w:lineRule="auto"/>
              <w:jc w:val="both"/>
              <w:rPr>
                <w:rFonts w:ascii="Times New Roman" w:hAnsi="Times New Roman" w:cs="Times New Roman"/>
                <w:color w:val="000000"/>
                <w:sz w:val="24"/>
                <w:szCs w:val="24"/>
              </w:rPr>
            </w:pPr>
            <w:r w:rsidRPr="00350E5C">
              <w:rPr>
                <w:rFonts w:ascii="Times New Roman" w:hAnsi="Times New Roman" w:cs="Times New Roman"/>
                <w:kern w:val="2"/>
                <w:sz w:val="24"/>
                <w:szCs w:val="24"/>
                <w:shd w:val="clear" w:color="auto" w:fill="FFFFFF"/>
              </w:rPr>
              <w:t xml:space="preserve">Jeigu Prekės supakuojamos į antrinę pakuotę, ji </w:t>
            </w:r>
            <w:r w:rsidRPr="00C06EA5">
              <w:rPr>
                <w:rFonts w:ascii="Times New Roman" w:hAnsi="Times New Roman" w:cs="Times New Roman"/>
                <w:color w:val="000000"/>
                <w:sz w:val="24"/>
                <w:szCs w:val="24"/>
              </w:rPr>
              <w:t>turi būti laikytina perdirbamoji pakuotė pagal Lietuvos Respublikos mokesčio už aplinkos teršimą įstatymo nuostatas ir (ar) turi būti vienalytė (homogeniška) pakuotė, pagaminta iš vienos rūšies medžiagos:</w:t>
            </w:r>
          </w:p>
          <w:tbl>
            <w:tblPr>
              <w:tblW w:w="5000" w:type="pct"/>
              <w:tblCellMar>
                <w:left w:w="0" w:type="dxa"/>
                <w:right w:w="0" w:type="dxa"/>
              </w:tblCellMar>
              <w:tblLook w:val="04A0" w:firstRow="1" w:lastRow="0" w:firstColumn="1" w:lastColumn="0" w:noHBand="0" w:noVBand="1"/>
            </w:tblPr>
            <w:tblGrid>
              <w:gridCol w:w="556"/>
              <w:gridCol w:w="3754"/>
              <w:gridCol w:w="2457"/>
            </w:tblGrid>
            <w:tr w:rsidR="00A17E2D" w:rsidRPr="00FC2975" w14:paraId="1EDC4019" w14:textId="77777777">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1FC014"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188745"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A5142"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Ženklinimas</w:t>
                  </w:r>
                </w:p>
              </w:tc>
            </w:tr>
            <w:tr w:rsidR="00A17E2D" w:rsidRPr="00FC2975" w14:paraId="1C5C5E34"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3C0E0"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95AF0EB"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0D95345"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GL (arba GL nuo 70 iki 79)</w:t>
                  </w:r>
                </w:p>
              </w:tc>
            </w:tr>
            <w:tr w:rsidR="00A17E2D" w:rsidRPr="00FC2975" w14:paraId="669E0ABF"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6A618"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46E98D9"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1EA8429"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FE (arba FE 40),</w:t>
                  </w:r>
                </w:p>
                <w:p w14:paraId="4CDD1619"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ALU (arba ALU 41)</w:t>
                  </w:r>
                </w:p>
                <w:p w14:paraId="58A5AB00"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Nuo 42 iki 49</w:t>
                  </w:r>
                </w:p>
              </w:tc>
            </w:tr>
            <w:tr w:rsidR="00A17E2D" w:rsidRPr="00FC2975" w14:paraId="54F4086A"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F22DE"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7B9848D"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31EF044"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PAP (arba PAP nuo 20 iki 39)</w:t>
                  </w:r>
                </w:p>
              </w:tc>
            </w:tr>
            <w:tr w:rsidR="00A17E2D" w:rsidRPr="00FC2975" w14:paraId="4A4431C1"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3AEB1"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F81812A"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644D8F5"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FOR (arba FOR nuo 50 iki 59)</w:t>
                  </w:r>
                </w:p>
              </w:tc>
            </w:tr>
            <w:tr w:rsidR="00A17E2D" w:rsidRPr="00FC2975" w14:paraId="0EC616B8"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5919B"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31FAEA3"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17BA06B"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TEX (arba TEX nuo 60 iki 69)</w:t>
                  </w:r>
                </w:p>
              </w:tc>
            </w:tr>
            <w:tr w:rsidR="00A17E2D" w:rsidRPr="00FC2975" w14:paraId="06945ECF"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24F42"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6877C95"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proofErr w:type="spellStart"/>
                  <w:r w:rsidRPr="00C06EA5">
                    <w:rPr>
                      <w:rFonts w:ascii="Times New Roman" w:eastAsia="Times New Roman" w:hAnsi="Times New Roman" w:cs="Times New Roman"/>
                      <w:color w:val="000000"/>
                      <w:sz w:val="24"/>
                      <w:szCs w:val="24"/>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6C31F4C"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PET arba PET 1</w:t>
                  </w:r>
                </w:p>
              </w:tc>
            </w:tr>
            <w:tr w:rsidR="00A17E2D" w:rsidRPr="00FC2975" w14:paraId="2F05B4E8"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5E785"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E8F9542"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55DEACD"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HDPE (arba HDPE 2)</w:t>
                  </w:r>
                </w:p>
              </w:tc>
            </w:tr>
            <w:tr w:rsidR="00A17E2D" w:rsidRPr="00FC2975" w14:paraId="3E752A01"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9FAA2"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910BDDD"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proofErr w:type="spellStart"/>
                  <w:r w:rsidRPr="00C06EA5">
                    <w:rPr>
                      <w:rFonts w:ascii="Times New Roman" w:eastAsia="Times New Roman" w:hAnsi="Times New Roman" w:cs="Times New Roman"/>
                      <w:color w:val="000000"/>
                      <w:sz w:val="24"/>
                      <w:szCs w:val="24"/>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250BD27"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PVC (arba PVC 3)</w:t>
                  </w:r>
                </w:p>
              </w:tc>
            </w:tr>
            <w:tr w:rsidR="00A17E2D" w:rsidRPr="00FC2975" w14:paraId="781B3601"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941FB"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lastRenderedPageBreak/>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CC4F6F3"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B42AE07"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LDPE (arba LDPE 4)</w:t>
                  </w:r>
                </w:p>
              </w:tc>
            </w:tr>
            <w:tr w:rsidR="00A17E2D" w:rsidRPr="00FC2975" w14:paraId="50945AFF"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3C11E"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0448660"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FE3C89F"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PP (arba PP 5)</w:t>
                  </w:r>
                </w:p>
              </w:tc>
            </w:tr>
            <w:tr w:rsidR="00A17E2D" w:rsidRPr="00FC2975" w14:paraId="655BB9FE"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3BD4E"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1323CEB"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proofErr w:type="spellStart"/>
                  <w:r w:rsidRPr="00C06EA5">
                    <w:rPr>
                      <w:rFonts w:ascii="Times New Roman" w:eastAsia="Times New Roman" w:hAnsi="Times New Roman" w:cs="Times New Roman"/>
                      <w:color w:val="000000"/>
                      <w:sz w:val="24"/>
                      <w:szCs w:val="24"/>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F57C634" w14:textId="77777777" w:rsidR="00A17E2D" w:rsidRPr="00FC2975" w:rsidRDefault="00A17E2D">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PS (arba PS 6)</w:t>
                  </w:r>
                </w:p>
              </w:tc>
            </w:tr>
          </w:tbl>
          <w:p w14:paraId="0AFB2975" w14:textId="77777777" w:rsidR="00A17E2D" w:rsidRPr="00C06EA5" w:rsidRDefault="00A17E2D">
            <w:pPr>
              <w:spacing w:after="0" w:line="240" w:lineRule="auto"/>
              <w:jc w:val="both"/>
              <w:rPr>
                <w:rFonts w:ascii="Times New Roman" w:hAnsi="Times New Roman" w:cs="Times New Roman"/>
                <w:color w:val="000000"/>
                <w:sz w:val="24"/>
                <w:szCs w:val="24"/>
              </w:rPr>
            </w:pPr>
          </w:p>
          <w:p w14:paraId="60721B5C" w14:textId="77777777" w:rsidR="00A17E2D" w:rsidRPr="00A169CA" w:rsidRDefault="00A17E2D">
            <w:pPr>
              <w:spacing w:after="0" w:line="240" w:lineRule="auto"/>
              <w:jc w:val="both"/>
              <w:rPr>
                <w:rFonts w:ascii="Times New Roman" w:eastAsia="Times New Roman" w:hAnsi="Times New Roman" w:cs="Times New Roman"/>
                <w:color w:val="008080"/>
                <w:sz w:val="24"/>
                <w:szCs w:val="24"/>
                <w:lang w:eastAsia="en-US"/>
              </w:rPr>
            </w:pPr>
            <w:r>
              <w:rPr>
                <w:rFonts w:ascii="Times New Roman" w:hAnsi="Times New Roman" w:cs="Times New Roman"/>
                <w:kern w:val="2"/>
                <w:sz w:val="24"/>
                <w:szCs w:val="24"/>
                <w:shd w:val="clear" w:color="auto" w:fill="FFFFFF"/>
              </w:rPr>
              <w:t>T</w:t>
            </w:r>
            <w:r w:rsidRPr="00350E5C">
              <w:rPr>
                <w:rFonts w:ascii="Times New Roman" w:hAnsi="Times New Roman" w:cs="Times New Roman"/>
                <w:kern w:val="2"/>
                <w:sz w:val="24"/>
                <w:szCs w:val="24"/>
                <w:shd w:val="clear" w:color="auto" w:fill="FFFFFF"/>
              </w:rPr>
              <w:t>iekėjas patiekdamas Prekes Pirkėjui, pateikia Prekės antrinės pakuotės tinkamumą perdirbti (perdirbamumą) patvirtinančius dokumentus (pavyzdžiui</w:t>
            </w:r>
            <w:r w:rsidRPr="00FC2975">
              <w:rPr>
                <w:rFonts w:ascii="Times New Roman" w:hAnsi="Times New Roman" w:cs="Times New Roman"/>
                <w:kern w:val="2"/>
                <w:sz w:val="24"/>
                <w:szCs w:val="24"/>
                <w:shd w:val="clear" w:color="auto" w:fill="FFFFFF"/>
              </w:rPr>
              <w:t xml:space="preserve">, </w:t>
            </w:r>
            <w:r w:rsidRPr="00C06EA5">
              <w:rPr>
                <w:rFonts w:ascii="Times New Roman" w:hAnsi="Times New Roman" w:cs="Times New Roman"/>
                <w:color w:val="000000"/>
                <w:sz w:val="24"/>
                <w:szCs w:val="24"/>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06EA5">
              <w:rPr>
                <w:rFonts w:ascii="Times New Roman" w:hAnsi="Times New Roman" w:cs="Times New Roman"/>
                <w:i/>
                <w:iCs/>
                <w:color w:val="000000"/>
                <w:sz w:val="24"/>
                <w:szCs w:val="24"/>
              </w:rPr>
              <w:t>Voluntary</w:t>
            </w:r>
            <w:proofErr w:type="spellEnd"/>
            <w:r w:rsidRPr="00C06EA5">
              <w:rPr>
                <w:rFonts w:ascii="Times New Roman" w:hAnsi="Times New Roman" w:cs="Times New Roman"/>
                <w:i/>
                <w:iCs/>
                <w:color w:val="000000"/>
                <w:sz w:val="24"/>
                <w:szCs w:val="24"/>
              </w:rPr>
              <w:t xml:space="preserve"> Standard </w:t>
            </w:r>
            <w:proofErr w:type="spellStart"/>
            <w:r w:rsidRPr="00C06EA5">
              <w:rPr>
                <w:rFonts w:ascii="Times New Roman" w:hAnsi="Times New Roman" w:cs="Times New Roman"/>
                <w:i/>
                <w:iCs/>
                <w:color w:val="000000"/>
                <w:sz w:val="24"/>
                <w:szCs w:val="24"/>
              </w:rPr>
              <w:t>for</w:t>
            </w:r>
            <w:proofErr w:type="spellEnd"/>
            <w:r w:rsidRPr="00C06EA5">
              <w:rPr>
                <w:rFonts w:ascii="Times New Roman" w:hAnsi="Times New Roman" w:cs="Times New Roman"/>
                <w:i/>
                <w:iCs/>
                <w:color w:val="000000"/>
                <w:sz w:val="24"/>
                <w:szCs w:val="24"/>
              </w:rPr>
              <w:t xml:space="preserve"> </w:t>
            </w:r>
            <w:proofErr w:type="spellStart"/>
            <w:r w:rsidRPr="00C06EA5">
              <w:rPr>
                <w:rFonts w:ascii="Times New Roman" w:hAnsi="Times New Roman" w:cs="Times New Roman"/>
                <w:i/>
                <w:iCs/>
                <w:color w:val="000000"/>
                <w:sz w:val="24"/>
                <w:szCs w:val="24"/>
              </w:rPr>
              <w:t>Repulping</w:t>
            </w:r>
            <w:proofErr w:type="spellEnd"/>
            <w:r w:rsidRPr="00C06EA5">
              <w:rPr>
                <w:rFonts w:ascii="Times New Roman" w:hAnsi="Times New Roman" w:cs="Times New Roman"/>
                <w:i/>
                <w:iCs/>
                <w:color w:val="000000"/>
                <w:sz w:val="24"/>
                <w:szCs w:val="24"/>
              </w:rPr>
              <w:t xml:space="preserve"> and </w:t>
            </w:r>
            <w:proofErr w:type="spellStart"/>
            <w:r w:rsidRPr="00C06EA5">
              <w:rPr>
                <w:rFonts w:ascii="Times New Roman" w:hAnsi="Times New Roman" w:cs="Times New Roman"/>
                <w:i/>
                <w:iCs/>
                <w:color w:val="000000"/>
                <w:sz w:val="24"/>
                <w:szCs w:val="24"/>
              </w:rPr>
              <w:t>Recycling</w:t>
            </w:r>
            <w:proofErr w:type="spellEnd"/>
            <w:r w:rsidRPr="00C06EA5">
              <w:rPr>
                <w:rFonts w:ascii="Times New Roman" w:hAnsi="Times New Roman" w:cs="Times New Roman"/>
                <w:i/>
                <w:iCs/>
                <w:color w:val="000000"/>
                <w:sz w:val="24"/>
                <w:szCs w:val="24"/>
              </w:rPr>
              <w:t xml:space="preserve"> </w:t>
            </w:r>
            <w:proofErr w:type="spellStart"/>
            <w:r w:rsidRPr="00C06EA5">
              <w:rPr>
                <w:rFonts w:ascii="Times New Roman" w:hAnsi="Times New Roman" w:cs="Times New Roman"/>
                <w:i/>
                <w:iCs/>
                <w:color w:val="000000"/>
                <w:sz w:val="24"/>
                <w:szCs w:val="24"/>
              </w:rPr>
              <w:t>Corrugated</w:t>
            </w:r>
            <w:proofErr w:type="spellEnd"/>
            <w:r w:rsidRPr="00C06EA5">
              <w:rPr>
                <w:rFonts w:ascii="Times New Roman" w:hAnsi="Times New Roman" w:cs="Times New Roman"/>
                <w:i/>
                <w:iCs/>
                <w:color w:val="000000"/>
                <w:sz w:val="24"/>
                <w:szCs w:val="24"/>
              </w:rPr>
              <w:t xml:space="preserve"> </w:t>
            </w:r>
            <w:proofErr w:type="spellStart"/>
            <w:r w:rsidRPr="00C06EA5">
              <w:rPr>
                <w:rFonts w:ascii="Times New Roman" w:hAnsi="Times New Roman" w:cs="Times New Roman"/>
                <w:i/>
                <w:iCs/>
                <w:color w:val="000000"/>
                <w:sz w:val="24"/>
                <w:szCs w:val="24"/>
              </w:rPr>
              <w:t>Fiberboard</w:t>
            </w:r>
            <w:proofErr w:type="spellEnd"/>
            <w:r w:rsidRPr="00C06EA5">
              <w:rPr>
                <w:rFonts w:ascii="Times New Roman" w:hAnsi="Times New Roman" w:cs="Times New Roman"/>
                <w:i/>
                <w:iCs/>
                <w:color w:val="000000"/>
                <w:sz w:val="24"/>
                <w:szCs w:val="24"/>
              </w:rPr>
              <w:t xml:space="preserve"> </w:t>
            </w:r>
            <w:proofErr w:type="spellStart"/>
            <w:r w:rsidRPr="00C06EA5">
              <w:rPr>
                <w:rFonts w:ascii="Times New Roman" w:hAnsi="Times New Roman" w:cs="Times New Roman"/>
                <w:i/>
                <w:iCs/>
                <w:color w:val="000000"/>
                <w:sz w:val="24"/>
                <w:szCs w:val="24"/>
              </w:rPr>
              <w:t>Treated</w:t>
            </w:r>
            <w:proofErr w:type="spellEnd"/>
            <w:r w:rsidRPr="00C06EA5">
              <w:rPr>
                <w:rFonts w:ascii="Times New Roman" w:hAnsi="Times New Roman" w:cs="Times New Roman"/>
                <w:i/>
                <w:iCs/>
                <w:color w:val="000000"/>
                <w:sz w:val="24"/>
                <w:szCs w:val="24"/>
              </w:rPr>
              <w:t xml:space="preserve"> to </w:t>
            </w:r>
            <w:proofErr w:type="spellStart"/>
            <w:r w:rsidRPr="00C06EA5">
              <w:rPr>
                <w:rFonts w:ascii="Times New Roman" w:hAnsi="Times New Roman" w:cs="Times New Roman"/>
                <w:i/>
                <w:iCs/>
                <w:color w:val="000000"/>
                <w:sz w:val="24"/>
                <w:szCs w:val="24"/>
              </w:rPr>
              <w:t>Improve</w:t>
            </w:r>
            <w:proofErr w:type="spellEnd"/>
            <w:r w:rsidRPr="00C06EA5">
              <w:rPr>
                <w:rFonts w:ascii="Times New Roman" w:hAnsi="Times New Roman" w:cs="Times New Roman"/>
                <w:i/>
                <w:iCs/>
                <w:color w:val="000000"/>
                <w:sz w:val="24"/>
                <w:szCs w:val="24"/>
              </w:rPr>
              <w:t xml:space="preserve"> </w:t>
            </w:r>
            <w:proofErr w:type="spellStart"/>
            <w:r w:rsidRPr="00C06EA5">
              <w:rPr>
                <w:rFonts w:ascii="Times New Roman" w:hAnsi="Times New Roman" w:cs="Times New Roman"/>
                <w:i/>
                <w:iCs/>
                <w:color w:val="000000"/>
                <w:sz w:val="24"/>
                <w:szCs w:val="24"/>
              </w:rPr>
              <w:t>Its</w:t>
            </w:r>
            <w:proofErr w:type="spellEnd"/>
            <w:r w:rsidRPr="00C06EA5">
              <w:rPr>
                <w:rFonts w:ascii="Times New Roman" w:hAnsi="Times New Roman" w:cs="Times New Roman"/>
                <w:i/>
                <w:iCs/>
                <w:color w:val="000000"/>
                <w:sz w:val="24"/>
                <w:szCs w:val="24"/>
              </w:rPr>
              <w:t xml:space="preserve"> </w:t>
            </w:r>
            <w:proofErr w:type="spellStart"/>
            <w:r w:rsidRPr="00C06EA5">
              <w:rPr>
                <w:rFonts w:ascii="Times New Roman" w:hAnsi="Times New Roman" w:cs="Times New Roman"/>
                <w:i/>
                <w:iCs/>
                <w:color w:val="000000"/>
                <w:sz w:val="24"/>
                <w:szCs w:val="24"/>
              </w:rPr>
              <w:t>Performance</w:t>
            </w:r>
            <w:proofErr w:type="spellEnd"/>
            <w:r w:rsidRPr="00C06EA5">
              <w:rPr>
                <w:rFonts w:ascii="Times New Roman" w:hAnsi="Times New Roman" w:cs="Times New Roman"/>
                <w:i/>
                <w:iCs/>
                <w:color w:val="000000"/>
                <w:sz w:val="24"/>
                <w:szCs w:val="24"/>
              </w:rPr>
              <w:t xml:space="preserve"> in </w:t>
            </w:r>
            <w:proofErr w:type="spellStart"/>
            <w:r w:rsidRPr="00C06EA5">
              <w:rPr>
                <w:rFonts w:ascii="Times New Roman" w:hAnsi="Times New Roman" w:cs="Times New Roman"/>
                <w:i/>
                <w:iCs/>
                <w:color w:val="000000"/>
                <w:sz w:val="24"/>
                <w:szCs w:val="24"/>
              </w:rPr>
              <w:t>the</w:t>
            </w:r>
            <w:proofErr w:type="spellEnd"/>
            <w:r w:rsidRPr="00C06EA5">
              <w:rPr>
                <w:rFonts w:ascii="Times New Roman" w:hAnsi="Times New Roman" w:cs="Times New Roman"/>
                <w:i/>
                <w:iCs/>
                <w:color w:val="000000"/>
                <w:sz w:val="24"/>
                <w:szCs w:val="24"/>
              </w:rPr>
              <w:t xml:space="preserve"> </w:t>
            </w:r>
            <w:proofErr w:type="spellStart"/>
            <w:r w:rsidRPr="00C06EA5">
              <w:rPr>
                <w:rFonts w:ascii="Times New Roman" w:hAnsi="Times New Roman" w:cs="Times New Roman"/>
                <w:i/>
                <w:iCs/>
                <w:color w:val="000000"/>
                <w:sz w:val="24"/>
                <w:szCs w:val="24"/>
              </w:rPr>
              <w:t>Presence</w:t>
            </w:r>
            <w:proofErr w:type="spellEnd"/>
            <w:r w:rsidRPr="00C06EA5">
              <w:rPr>
                <w:rFonts w:ascii="Times New Roman" w:hAnsi="Times New Roman" w:cs="Times New Roman"/>
                <w:i/>
                <w:iCs/>
                <w:color w:val="000000"/>
                <w:sz w:val="24"/>
                <w:szCs w:val="24"/>
              </w:rPr>
              <w:t xml:space="preserve"> of </w:t>
            </w:r>
            <w:proofErr w:type="spellStart"/>
            <w:r w:rsidRPr="00C06EA5">
              <w:rPr>
                <w:rFonts w:ascii="Times New Roman" w:hAnsi="Times New Roman" w:cs="Times New Roman"/>
                <w:i/>
                <w:iCs/>
                <w:color w:val="000000"/>
                <w:sz w:val="24"/>
                <w:szCs w:val="24"/>
              </w:rPr>
              <w:t>Water</w:t>
            </w:r>
            <w:proofErr w:type="spellEnd"/>
            <w:r w:rsidRPr="00C06EA5">
              <w:rPr>
                <w:rFonts w:ascii="Times New Roman" w:hAnsi="Times New Roman" w:cs="Times New Roman"/>
                <w:i/>
                <w:iCs/>
                <w:color w:val="000000"/>
                <w:sz w:val="24"/>
                <w:szCs w:val="24"/>
              </w:rPr>
              <w:t xml:space="preserve"> and </w:t>
            </w:r>
            <w:proofErr w:type="spellStart"/>
            <w:r w:rsidRPr="00C06EA5">
              <w:rPr>
                <w:rFonts w:ascii="Times New Roman" w:hAnsi="Times New Roman" w:cs="Times New Roman"/>
                <w:i/>
                <w:iCs/>
                <w:color w:val="000000"/>
                <w:sz w:val="24"/>
                <w:szCs w:val="24"/>
              </w:rPr>
              <w:t>Water</w:t>
            </w:r>
            <w:proofErr w:type="spellEnd"/>
            <w:r w:rsidRPr="00C06EA5">
              <w:rPr>
                <w:rFonts w:ascii="Times New Roman" w:hAnsi="Times New Roman" w:cs="Times New Roman"/>
                <w:i/>
                <w:iCs/>
                <w:color w:val="000000"/>
                <w:sz w:val="24"/>
                <w:szCs w:val="24"/>
              </w:rPr>
              <w:t xml:space="preserve"> </w:t>
            </w:r>
            <w:proofErr w:type="spellStart"/>
            <w:r w:rsidRPr="00C06EA5">
              <w:rPr>
                <w:rFonts w:ascii="Times New Roman" w:hAnsi="Times New Roman" w:cs="Times New Roman"/>
                <w:i/>
                <w:iCs/>
                <w:color w:val="000000"/>
                <w:sz w:val="24"/>
                <w:szCs w:val="24"/>
              </w:rPr>
              <w:t>Vapor</w:t>
            </w:r>
            <w:proofErr w:type="spellEnd"/>
            <w:r w:rsidRPr="00C06EA5">
              <w:rPr>
                <w:rFonts w:ascii="Times New Roman" w:hAnsi="Times New Roman" w:cs="Times New Roman"/>
                <w:i/>
                <w:iCs/>
                <w:color w:val="000000"/>
                <w:sz w:val="24"/>
                <w:szCs w:val="24"/>
              </w:rPr>
              <w:t>, </w:t>
            </w:r>
            <w:r w:rsidRPr="00C06EA5">
              <w:rPr>
                <w:rFonts w:ascii="Times New Roman" w:hAnsi="Times New Roman" w:cs="Times New Roman"/>
                <w:color w:val="000000"/>
                <w:sz w:val="24"/>
                <w:szCs w:val="24"/>
              </w:rPr>
              <w:t>standartas</w:t>
            </w:r>
            <w:r w:rsidRPr="00C06EA5">
              <w:rPr>
                <w:rFonts w:ascii="Times New Roman" w:hAnsi="Times New Roman" w:cs="Times New Roman"/>
                <w:i/>
                <w:iCs/>
                <w:color w:val="000000"/>
                <w:sz w:val="24"/>
                <w:szCs w:val="24"/>
              </w:rPr>
              <w:t> </w:t>
            </w:r>
            <w:proofErr w:type="spellStart"/>
            <w:r w:rsidRPr="00C06EA5">
              <w:rPr>
                <w:rFonts w:ascii="Times New Roman" w:hAnsi="Times New Roman" w:cs="Times New Roman"/>
                <w:i/>
                <w:iCs/>
                <w:color w:val="000000"/>
                <w:sz w:val="24"/>
                <w:szCs w:val="24"/>
              </w:rPr>
              <w:t>RecyClass</w:t>
            </w:r>
            <w:proofErr w:type="spellEnd"/>
            <w:r w:rsidRPr="00C06EA5">
              <w:rPr>
                <w:rFonts w:ascii="Times New Roman" w:hAnsi="Times New Roman" w:cs="Times New Roman"/>
                <w:i/>
                <w:iCs/>
                <w:color w:val="000000"/>
                <w:sz w:val="24"/>
                <w:szCs w:val="24"/>
              </w:rPr>
              <w:t> </w:t>
            </w:r>
            <w:r w:rsidRPr="00C06EA5">
              <w:rPr>
                <w:rFonts w:ascii="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rFonts w:ascii="Times New Roman" w:hAnsi="Times New Roman" w:cs="Times New Roman"/>
                <w:color w:val="000000"/>
                <w:sz w:val="24"/>
                <w:szCs w:val="24"/>
              </w:rPr>
              <w:t xml:space="preserve"> arba kiti lygiaverčiai įrodymai</w:t>
            </w:r>
            <w:r w:rsidRPr="00350E5C">
              <w:rPr>
                <w:rFonts w:ascii="Times New Roman" w:hAnsi="Times New Roman" w:cs="Times New Roman"/>
                <w:kern w:val="2"/>
                <w:sz w:val="24"/>
                <w:szCs w:val="24"/>
                <w:shd w:val="clear" w:color="auto" w:fill="FFFFFF"/>
              </w:rPr>
              <w:t>).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50E5C">
              <w:rPr>
                <w:rFonts w:ascii="Times New Roman" w:hAnsi="Times New Roman" w:cs="Times New Roman"/>
                <w:kern w:val="2"/>
                <w:sz w:val="24"/>
                <w:szCs w:val="24"/>
              </w:rPr>
              <w:t>, kuriuos Tiekėjas privalo ištaisyti, kitu atveju Tiekėjui taikoma Specialiųjų sąlygų 9.5 punkte nurodyto dydžio bauda</w:t>
            </w:r>
            <w:r w:rsidRPr="00350E5C">
              <w:rPr>
                <w:rFonts w:ascii="Times New Roman" w:hAnsi="Times New Roman" w:cs="Times New Roman"/>
                <w:kern w:val="2"/>
                <w:sz w:val="24"/>
                <w:szCs w:val="24"/>
                <w:shd w:val="clear" w:color="auto" w:fill="FFFFFF"/>
              </w:rPr>
              <w:t>. </w:t>
            </w:r>
          </w:p>
        </w:tc>
      </w:tr>
      <w:tr w:rsidR="00A17E2D" w:rsidRPr="00A169CA" w14:paraId="7C871FF0" w14:textId="77777777">
        <w:trPr>
          <w:trHeight w:val="300"/>
        </w:trPr>
        <w:tc>
          <w:tcPr>
            <w:tcW w:w="2532" w:type="dxa"/>
          </w:tcPr>
          <w:p w14:paraId="056DBB27"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 xml:space="preserve">12.3. </w:t>
            </w:r>
            <w:r w:rsidRPr="00A169CA">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A169CA">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5DB1794B" w14:textId="77777777" w:rsidR="00A17E2D" w:rsidRPr="00A169CA" w:rsidRDefault="00A17E2D">
            <w:pPr>
              <w:spacing w:after="0" w:line="240" w:lineRule="auto"/>
              <w:jc w:val="both"/>
              <w:rPr>
                <w:rFonts w:ascii="Times New Roman" w:eastAsia="Times New Roman" w:hAnsi="Times New Roman" w:cs="Times New Roman"/>
                <w:sz w:val="24"/>
                <w:szCs w:val="24"/>
                <w:lang w:eastAsia="en-US"/>
              </w:rPr>
            </w:pPr>
            <w:r w:rsidRPr="00350E5C">
              <w:rPr>
                <w:rFonts w:ascii="Times New Roman" w:hAnsi="Times New Roman" w:cs="Times New Roman"/>
                <w:kern w:val="2"/>
                <w:sz w:val="24"/>
                <w:szCs w:val="24"/>
                <w:shd w:val="clear" w:color="auto" w:fill="FFFFFF"/>
              </w:rPr>
              <w:t>Tiekėjas privalo Prekes atvežti Pirkėjui ne kelių eismo piko valandomis, pirmadieniais − ketvirtadieniais nuo 09:00 iki 11:30 ir nuo</w:t>
            </w:r>
            <w:r>
              <w:rPr>
                <w:rFonts w:ascii="Times New Roman" w:hAnsi="Times New Roman" w:cs="Times New Roman"/>
                <w:kern w:val="2"/>
                <w:sz w:val="24"/>
                <w:szCs w:val="24"/>
                <w:shd w:val="clear" w:color="auto" w:fill="FFFFFF"/>
              </w:rPr>
              <w:t xml:space="preserve"> </w:t>
            </w:r>
            <w:r w:rsidRPr="00350E5C">
              <w:rPr>
                <w:rFonts w:ascii="Times New Roman" w:hAnsi="Times New Roman" w:cs="Times New Roman"/>
                <w:kern w:val="2"/>
                <w:sz w:val="24"/>
                <w:szCs w:val="24"/>
                <w:shd w:val="clear" w:color="auto" w:fill="FFFFFF"/>
              </w:rPr>
              <w:t xml:space="preserve">13:30 iki 16:00 val., penktadieniais ir švenčių dienų išvakarėse nuo 09:00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50E5C">
              <w:rPr>
                <w:rFonts w:ascii="Times New Roman" w:hAnsi="Times New Roman" w:cs="Times New Roman"/>
                <w:color w:val="000000"/>
                <w:kern w:val="2"/>
                <w:sz w:val="24"/>
                <w:szCs w:val="24"/>
                <w:shd w:val="clear" w:color="auto" w:fill="FFFFFF"/>
              </w:rPr>
              <w:t>Nustačius, kad Tiekėjas šiame punkte nustatyto reikalavimo nesilaiko, Tiekėjui taikoma Specialiųjų sąlygų 9.5 punkte nurodyto dydžio bauda.</w:t>
            </w:r>
          </w:p>
        </w:tc>
      </w:tr>
      <w:tr w:rsidR="00A17E2D" w:rsidRPr="00A169CA" w14:paraId="08F76156" w14:textId="77777777">
        <w:trPr>
          <w:trHeight w:val="300"/>
        </w:trPr>
        <w:tc>
          <w:tcPr>
            <w:tcW w:w="2532" w:type="dxa"/>
          </w:tcPr>
          <w:p w14:paraId="66E13764"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12.4. </w:t>
            </w:r>
            <w:r w:rsidRPr="00A169CA">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A169CA">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6916E53F" w14:textId="77777777" w:rsidR="00A17E2D" w:rsidRDefault="00A17E2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p w14:paraId="2E658DA3"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p>
        </w:tc>
      </w:tr>
      <w:tr w:rsidR="00A17E2D" w:rsidRPr="00A169CA" w14:paraId="42108ED7" w14:textId="77777777">
        <w:trPr>
          <w:trHeight w:val="300"/>
        </w:trPr>
        <w:tc>
          <w:tcPr>
            <w:tcW w:w="2532" w:type="dxa"/>
          </w:tcPr>
          <w:p w14:paraId="155DDFC9"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12.5. Su perkamomis Prekėmis susiję socialiniai kriterijai</w:t>
            </w:r>
          </w:p>
        </w:tc>
        <w:tc>
          <w:tcPr>
            <w:tcW w:w="7003" w:type="dxa"/>
            <w:gridSpan w:val="3"/>
          </w:tcPr>
          <w:p w14:paraId="4D5ED6B2" w14:textId="77777777" w:rsidR="00A17E2D" w:rsidRPr="00A169CA" w:rsidRDefault="00A17E2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69CA">
              <w:rPr>
                <w:rFonts w:ascii="Times New Roman" w:eastAsia="Times New Roman" w:hAnsi="Times New Roman" w:cs="Times New Roman"/>
                <w:color w:val="000000"/>
                <w:kern w:val="2"/>
                <w:sz w:val="24"/>
                <w:szCs w:val="24"/>
                <w:shd w:val="clear" w:color="auto" w:fill="FFFFFF"/>
                <w:lang w:eastAsia="en-US"/>
              </w:rPr>
              <w:t>Netaikoma</w:t>
            </w:r>
          </w:p>
          <w:p w14:paraId="4A5F38BD" w14:textId="77777777" w:rsidR="00A17E2D" w:rsidRPr="00A169CA" w:rsidRDefault="00A17E2D">
            <w:pPr>
              <w:spacing w:after="0" w:line="240" w:lineRule="auto"/>
              <w:jc w:val="both"/>
              <w:rPr>
                <w:rFonts w:ascii="Times New Roman" w:eastAsia="Times New Roman" w:hAnsi="Times New Roman" w:cs="Times New Roman"/>
                <w:color w:val="0070C0"/>
                <w:kern w:val="2"/>
                <w:sz w:val="24"/>
                <w:szCs w:val="24"/>
                <w:lang w:eastAsia="en-US"/>
              </w:rPr>
            </w:pPr>
          </w:p>
        </w:tc>
      </w:tr>
      <w:tr w:rsidR="00A17E2D" w:rsidRPr="00A169CA" w14:paraId="04A70E16" w14:textId="77777777">
        <w:trPr>
          <w:trHeight w:val="300"/>
        </w:trPr>
        <w:tc>
          <w:tcPr>
            <w:tcW w:w="9535" w:type="dxa"/>
            <w:gridSpan w:val="4"/>
          </w:tcPr>
          <w:p w14:paraId="1044A254"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13. BENDRŲJŲ SĄLYGŲ PAKEITIMAI IR PAPILDYMAI </w:t>
            </w:r>
          </w:p>
          <w:p w14:paraId="34142A49" w14:textId="77777777" w:rsidR="00A17E2D" w:rsidRPr="00A169CA" w:rsidRDefault="00A17E2D">
            <w:pPr>
              <w:spacing w:after="0" w:line="240" w:lineRule="auto"/>
              <w:jc w:val="center"/>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(jeigu būtina dėl konkretaus Sutarties dalyko specifikos) </w:t>
            </w:r>
          </w:p>
        </w:tc>
      </w:tr>
      <w:tr w:rsidR="00A17E2D" w:rsidRPr="00A169CA" w14:paraId="668E8E34" w14:textId="77777777">
        <w:trPr>
          <w:trHeight w:val="300"/>
        </w:trPr>
        <w:tc>
          <w:tcPr>
            <w:tcW w:w="2532" w:type="dxa"/>
          </w:tcPr>
          <w:p w14:paraId="17D4141F"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13.1. </w:t>
            </w:r>
          </w:p>
        </w:tc>
        <w:tc>
          <w:tcPr>
            <w:tcW w:w="7003" w:type="dxa"/>
            <w:gridSpan w:val="3"/>
          </w:tcPr>
          <w:p w14:paraId="3E14B098"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Šalys susitaria pakeisti nurodytus Sutarties Bendrųjų sąlygų punktus ir išdėstyti juos nauja redakcija:</w:t>
            </w:r>
          </w:p>
          <w:p w14:paraId="3AC78E10"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 Bendrųjų sąlygų 1.1.1.10 punktą išdėstyti nauja redakcija:</w:t>
            </w:r>
          </w:p>
          <w:p w14:paraId="14A1C34C"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„1.1.1.10. </w:t>
            </w:r>
            <w:r w:rsidRPr="00A169CA">
              <w:rPr>
                <w:rFonts w:ascii="Times New Roman" w:eastAsia="Times New Roman" w:hAnsi="Times New Roman" w:cs="Times New Roman"/>
                <w:b/>
                <w:bCs/>
                <w:kern w:val="2"/>
                <w:sz w:val="24"/>
                <w:szCs w:val="24"/>
                <w:lang w:eastAsia="en-US"/>
              </w:rPr>
              <w:t>Sutarties kaina</w:t>
            </w:r>
            <w:r w:rsidRPr="00A169CA">
              <w:rPr>
                <w:rFonts w:ascii="Times New Roman" w:eastAsia="Times New Roman" w:hAnsi="Times New Roman" w:cs="Times New Roman"/>
                <w:kern w:val="2"/>
                <w:sz w:val="24"/>
                <w:szCs w:val="24"/>
                <w:lang w:eastAsia="en-US"/>
              </w:rPr>
              <w:t xml:space="preserve"> – galima pagal Sutartį Tiekėjui mokėtina maksimali suma, įskaitant </w:t>
            </w:r>
            <w:r w:rsidRPr="00A169CA">
              <w:rPr>
                <w:rFonts w:ascii="Times New Roman" w:eastAsia="Calibri" w:hAnsi="Times New Roman" w:cs="Times New Roman"/>
                <w:color w:val="000000"/>
                <w:sz w:val="24"/>
                <w:szCs w:val="24"/>
                <w:lang w:eastAsia="en-US"/>
              </w:rPr>
              <w:t>vertes, galinčias atsirasti dėl Sutarties pasirinkimo galimybių, taip pat</w:t>
            </w:r>
            <w:r w:rsidRPr="00A169CA">
              <w:rPr>
                <w:rFonts w:ascii="Times New Roman" w:eastAsia="Times New Roman" w:hAnsi="Times New Roman" w:cs="Times New Roman"/>
                <w:kern w:val="2"/>
                <w:sz w:val="24"/>
                <w:szCs w:val="24"/>
                <w:lang w:eastAsia="en-US"/>
              </w:rPr>
              <w:t xml:space="preserve"> visus privalomus mokesčius ir išlaidas;“.</w:t>
            </w:r>
          </w:p>
          <w:p w14:paraId="1CCDF907"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2. Bendrųjų sąlygų 1.3.1 punkte vietoj žodžio „eilės“ rašyti žodį „viršenybės“ ir šį 1.3.1 punktą iki dvitaškio išdėstyti taip:</w:t>
            </w:r>
          </w:p>
          <w:p w14:paraId="24D740C9"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70DD1E2E"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3. Bendrųjų sąlygų 3.1.1.2 punktą išdėstyti nauja redakcija: </w:t>
            </w:r>
          </w:p>
          <w:p w14:paraId="6DDBCFA2" w14:textId="77777777" w:rsidR="00A17E2D"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4B95CAF" w14:textId="77777777" w:rsidR="00A17E2D" w:rsidRDefault="00A17E2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4. </w:t>
            </w:r>
            <w:r w:rsidRPr="00A169CA">
              <w:rPr>
                <w:rFonts w:ascii="Times New Roman" w:eastAsia="Times New Roman" w:hAnsi="Times New Roman" w:cs="Times New Roman"/>
                <w:kern w:val="2"/>
                <w:sz w:val="24"/>
                <w:szCs w:val="24"/>
                <w:lang w:eastAsia="en-US"/>
              </w:rPr>
              <w:t xml:space="preserve">Bendrųjų sąlygų </w:t>
            </w:r>
            <w:r>
              <w:rPr>
                <w:rFonts w:ascii="Times New Roman" w:eastAsia="Times New Roman" w:hAnsi="Times New Roman" w:cs="Times New Roman"/>
                <w:kern w:val="2"/>
                <w:sz w:val="24"/>
                <w:szCs w:val="24"/>
                <w:lang w:eastAsia="en-US"/>
              </w:rPr>
              <w:t>7</w:t>
            </w:r>
            <w:r w:rsidRPr="00A169CA">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2.1</w:t>
            </w:r>
            <w:r w:rsidRPr="00A169CA">
              <w:rPr>
                <w:rFonts w:ascii="Times New Roman" w:eastAsia="Times New Roman" w:hAnsi="Times New Roman" w:cs="Times New Roman"/>
                <w:kern w:val="2"/>
                <w:sz w:val="24"/>
                <w:szCs w:val="24"/>
                <w:lang w:eastAsia="en-US"/>
              </w:rPr>
              <w:t xml:space="preserve"> punktą išdėstyti nauja redakcija:</w:t>
            </w:r>
          </w:p>
          <w:p w14:paraId="76256F87" w14:textId="77777777" w:rsidR="00A17E2D" w:rsidRDefault="00A17E2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„7.2.1. </w:t>
            </w:r>
            <w:r w:rsidRPr="000E72A2">
              <w:rPr>
                <w:rFonts w:ascii="Times New Roman" w:eastAsia="Times New Roman" w:hAnsi="Times New Roman" w:cs="Times New Roman"/>
                <w:kern w:val="2"/>
                <w:sz w:val="24"/>
                <w:szCs w:val="24"/>
                <w:lang w:eastAsia="en-US"/>
              </w:rPr>
              <w:t xml:space="preserve">Garantinio termino laikotarpiu Tiekėjas, gavęs pranešimą apie Prekės trūkumus, turi atvykti </w:t>
            </w:r>
            <w:r w:rsidRPr="000E72A2">
              <w:rPr>
                <w:rFonts w:ascii="Times New Roman" w:eastAsia="Times New Roman" w:hAnsi="Times New Roman" w:cs="Times New Roman"/>
                <w:b/>
                <w:bCs/>
                <w:kern w:val="2"/>
                <w:sz w:val="24"/>
                <w:szCs w:val="24"/>
                <w:lang w:eastAsia="en-US"/>
              </w:rPr>
              <w:t>ne vėliau kaip</w:t>
            </w:r>
            <w:r w:rsidRPr="000E72A2">
              <w:rPr>
                <w:rFonts w:ascii="Times New Roman" w:eastAsia="Times New Roman" w:hAnsi="Times New Roman" w:cs="Times New Roman"/>
                <w:kern w:val="2"/>
                <w:sz w:val="24"/>
                <w:szCs w:val="24"/>
                <w:lang w:eastAsia="en-US"/>
              </w:rPr>
              <w:t xml:space="preserve"> per </w:t>
            </w:r>
            <w:r>
              <w:rPr>
                <w:rFonts w:ascii="Times New Roman" w:eastAsia="Times New Roman" w:hAnsi="Times New Roman" w:cs="Times New Roman"/>
                <w:kern w:val="2"/>
                <w:sz w:val="24"/>
                <w:szCs w:val="24"/>
                <w:lang w:eastAsia="en-US"/>
              </w:rPr>
              <w:t>48 val.</w:t>
            </w:r>
            <w:r w:rsidRPr="000E72A2">
              <w:rPr>
                <w:rFonts w:ascii="Times New Roman" w:eastAsia="Times New Roman" w:hAnsi="Times New Roman" w:cs="Times New Roman"/>
                <w:color w:val="FF0000"/>
                <w:kern w:val="2"/>
                <w:sz w:val="24"/>
                <w:szCs w:val="24"/>
                <w:lang w:eastAsia="en-US"/>
              </w:rPr>
              <w:t xml:space="preserve"> </w:t>
            </w:r>
            <w:r w:rsidRPr="000E72A2">
              <w:rPr>
                <w:rFonts w:ascii="Times New Roman" w:eastAsia="Times New Roman" w:hAnsi="Times New Roman" w:cs="Times New Roman"/>
                <w:kern w:val="2"/>
                <w:sz w:val="24"/>
                <w:szCs w:val="24"/>
                <w:lang w:eastAsia="en-US"/>
              </w:rPr>
              <w:t>nuo pranešimo apie trūkumus Tiekėjui gavimo.</w:t>
            </w:r>
          </w:p>
          <w:p w14:paraId="1534729A" w14:textId="77777777" w:rsidR="00A17E2D" w:rsidRDefault="00A17E2D">
            <w:pPr>
              <w:pStyle w:val="Komentarotekstas"/>
              <w:jc w:val="both"/>
              <w:rPr>
                <w:sz w:val="24"/>
                <w:szCs w:val="24"/>
                <w:lang w:val="lt-LT"/>
              </w:rPr>
            </w:pPr>
            <w:r w:rsidRPr="00F62A83">
              <w:rPr>
                <w:sz w:val="24"/>
                <w:szCs w:val="24"/>
                <w:lang w:val="lt-LT"/>
              </w:rPr>
              <w:t xml:space="preserve">Garantijos metu </w:t>
            </w:r>
            <w:r>
              <w:rPr>
                <w:sz w:val="24"/>
                <w:szCs w:val="24"/>
                <w:lang w:val="lt-LT"/>
              </w:rPr>
              <w:t>tiekėjas</w:t>
            </w:r>
            <w:r w:rsidRPr="00F62A83">
              <w:rPr>
                <w:sz w:val="24"/>
                <w:szCs w:val="24"/>
                <w:lang w:val="lt-LT"/>
              </w:rPr>
              <w:t xml:space="preserve"> nemokam</w:t>
            </w:r>
            <w:r>
              <w:rPr>
                <w:sz w:val="24"/>
                <w:szCs w:val="24"/>
                <w:lang w:val="lt-LT"/>
              </w:rPr>
              <w:t>ai</w:t>
            </w:r>
            <w:r w:rsidRPr="00F62A83">
              <w:rPr>
                <w:sz w:val="24"/>
                <w:szCs w:val="24"/>
                <w:lang w:val="lt-LT"/>
              </w:rPr>
              <w:t xml:space="preserve"> kartą per 3 mėnesius</w:t>
            </w:r>
            <w:r>
              <w:rPr>
                <w:sz w:val="24"/>
                <w:szCs w:val="24"/>
                <w:lang w:val="lt-LT"/>
              </w:rPr>
              <w:t xml:space="preserve"> atlieka </w:t>
            </w:r>
            <w:r w:rsidRPr="00F62A83">
              <w:rPr>
                <w:sz w:val="24"/>
                <w:szCs w:val="24"/>
                <w:lang w:val="lt-LT"/>
              </w:rPr>
              <w:t>reguliari</w:t>
            </w:r>
            <w:r>
              <w:rPr>
                <w:sz w:val="24"/>
                <w:szCs w:val="24"/>
                <w:lang w:val="lt-LT"/>
              </w:rPr>
              <w:t>ą</w:t>
            </w:r>
            <w:r w:rsidRPr="00F62A83">
              <w:rPr>
                <w:sz w:val="24"/>
                <w:szCs w:val="24"/>
                <w:lang w:val="lt-LT"/>
              </w:rPr>
              <w:t xml:space="preserve"> technin</w:t>
            </w:r>
            <w:r>
              <w:rPr>
                <w:sz w:val="24"/>
                <w:szCs w:val="24"/>
                <w:lang w:val="lt-LT"/>
              </w:rPr>
              <w:t>ę</w:t>
            </w:r>
            <w:r w:rsidRPr="00F62A83">
              <w:rPr>
                <w:sz w:val="24"/>
                <w:szCs w:val="24"/>
                <w:lang w:val="lt-LT"/>
              </w:rPr>
              <w:t xml:space="preserve"> apžiūr</w:t>
            </w:r>
            <w:r>
              <w:rPr>
                <w:sz w:val="24"/>
                <w:szCs w:val="24"/>
                <w:lang w:val="lt-LT"/>
              </w:rPr>
              <w:t>ą</w:t>
            </w:r>
            <w:r w:rsidRPr="00F62A83">
              <w:rPr>
                <w:sz w:val="24"/>
                <w:szCs w:val="24"/>
                <w:lang w:val="lt-LT"/>
              </w:rPr>
              <w:t xml:space="preserve"> </w:t>
            </w:r>
            <w:r>
              <w:rPr>
                <w:sz w:val="24"/>
                <w:szCs w:val="24"/>
                <w:lang w:val="lt-LT"/>
              </w:rPr>
              <w:t xml:space="preserve">ir </w:t>
            </w:r>
            <w:r w:rsidRPr="00F62A83">
              <w:rPr>
                <w:sz w:val="24"/>
                <w:szCs w:val="24"/>
                <w:lang w:val="lt-LT"/>
              </w:rPr>
              <w:t>programinės įrangos atnaujinim</w:t>
            </w:r>
            <w:r>
              <w:rPr>
                <w:sz w:val="24"/>
                <w:szCs w:val="24"/>
                <w:lang w:val="lt-LT"/>
              </w:rPr>
              <w:t>us.</w:t>
            </w:r>
            <w:r w:rsidRPr="00F62A83">
              <w:rPr>
                <w:sz w:val="24"/>
                <w:szCs w:val="24"/>
                <w:lang w:val="lt-LT"/>
              </w:rPr>
              <w:t xml:space="preserve"> </w:t>
            </w:r>
          </w:p>
          <w:p w14:paraId="181D286F" w14:textId="77777777" w:rsidR="00A17E2D" w:rsidRPr="00F62A83" w:rsidRDefault="00A17E2D">
            <w:pPr>
              <w:pStyle w:val="Komentarotekstas"/>
              <w:jc w:val="both"/>
              <w:rPr>
                <w:sz w:val="24"/>
                <w:szCs w:val="24"/>
                <w:lang w:val="lt-LT"/>
              </w:rPr>
            </w:pPr>
            <w:r w:rsidRPr="00F62A83">
              <w:rPr>
                <w:sz w:val="24"/>
                <w:szCs w:val="24"/>
                <w:lang w:val="lt-LT"/>
              </w:rPr>
              <w:t>Programinė įranga turi automatiškai atsisiųsti ir įdiegti gamintojo atnaujinimus. Tai apimtų naujų funkcijų diegimą, saugumo pataisymus ir našumo optimizavimą, užtikrinant, kad robotas veiktų efektyviai ir laikytųsi naujausių standartų.</w:t>
            </w:r>
          </w:p>
          <w:p w14:paraId="31A4DD6D" w14:textId="77777777" w:rsidR="00A17E2D" w:rsidRDefault="00A17E2D">
            <w:pPr>
              <w:spacing w:after="0" w:line="240" w:lineRule="auto"/>
              <w:jc w:val="both"/>
              <w:rPr>
                <w:rFonts w:ascii="Times New Roman" w:hAnsi="Times New Roman" w:cs="Times New Roman"/>
                <w:sz w:val="24"/>
                <w:szCs w:val="24"/>
              </w:rPr>
            </w:pPr>
            <w:r w:rsidRPr="00F62A83">
              <w:rPr>
                <w:rFonts w:ascii="Times New Roman" w:hAnsi="Times New Roman" w:cs="Times New Roman"/>
                <w:sz w:val="24"/>
                <w:szCs w:val="24"/>
              </w:rPr>
              <w:t>Garantiniu laikotarpiu gamintojas įsipareigoja tiekti atsargines dalis be papildomų mokesčių (jei gedimas yra dėl gamyklinio defekto ar susidėvėjimo).</w:t>
            </w:r>
          </w:p>
          <w:p w14:paraId="1CCF73CB"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Tiekėjas privalo pašalinti trūkumus ne vėliau kaip </w:t>
            </w:r>
            <w:r w:rsidRPr="00E50165">
              <w:rPr>
                <w:rFonts w:ascii="Times New Roman" w:eastAsia="Times New Roman" w:hAnsi="Times New Roman" w:cs="Times New Roman"/>
                <w:kern w:val="2"/>
                <w:sz w:val="24"/>
                <w:szCs w:val="24"/>
                <w:lang w:eastAsia="en-US"/>
              </w:rPr>
              <w:t>per 72 val</w:t>
            </w:r>
            <w:r>
              <w:rPr>
                <w:rFonts w:ascii="Times New Roman" w:eastAsia="Times New Roman" w:hAnsi="Times New Roman" w:cs="Times New Roman"/>
                <w:kern w:val="2"/>
                <w:sz w:val="24"/>
                <w:szCs w:val="24"/>
                <w:lang w:eastAsia="en-US"/>
              </w:rPr>
              <w:t xml:space="preserve">.“. </w:t>
            </w:r>
          </w:p>
          <w:p w14:paraId="5D99FA60"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4. Bendrųjų sąlygų 10.5 punktą išdėstyti nauja redakcija:</w:t>
            </w:r>
          </w:p>
          <w:p w14:paraId="77272796"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p>
          <w:p w14:paraId="3426A938"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5. Bendrųjų sąlygų 10.6 punktą išdėstyti nauja redakcija:</w:t>
            </w:r>
          </w:p>
          <w:p w14:paraId="4A368968" w14:textId="77777777" w:rsidR="00A17E2D" w:rsidRPr="00A169CA" w:rsidRDefault="00A17E2D">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„10.6. Sutarties įvykdymo užtikrinime negali būti nurodyta, kad bankas (draudimo bendrovė) atsako tik už tiesioginių nuostolių atlyginimą. Bankas (draudimo bendrovė) neturi teisės reikalauti, kad Pirkėjas </w:t>
            </w:r>
            <w:r w:rsidRPr="00A169CA">
              <w:rPr>
                <w:rFonts w:ascii="Times New Roman" w:eastAsia="Times New Roman" w:hAnsi="Times New Roman" w:cs="Times New Roman"/>
                <w:sz w:val="24"/>
                <w:szCs w:val="24"/>
                <w:lang w:eastAsia="en-US"/>
              </w:rPr>
              <w:lastRenderedPageBreak/>
              <w:t>pagrįstų savo reikalavimą. Pirkėjas pranešime bankui (draudimo bendrovei) nurodo, kad Sutarties įvykdymo užtikrinimo suma jam priklauso dėl to, kad Tiekėjas pažeidė esmines Sutarties sąlygas ar kitus 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42403C"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6. Bendrųjų sąlygų 10.10 punktą išdėstyti nauja redakcija:</w:t>
            </w:r>
          </w:p>
          <w:p w14:paraId="6DA71563"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„10.10. Sutarties įvykdymo užtikrinime nurodytas jo galiojimo terminas turi būti ne trumpesnis nei prie Prekių tiekimo termino pabaigos pridėjus 30 kalendorinių dienų“.</w:t>
            </w:r>
          </w:p>
          <w:p w14:paraId="3DEC5DC4"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7. Bendrųjų sąlygų 10.11 punktą išdėstyti nauja redakcija:</w:t>
            </w:r>
          </w:p>
          <w:p w14:paraId="2FD60A23"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„10.11. Jeigu Prekių tiekimo terminas yra ilgesnis nei 1 (vieneri) metai, Tiekėjas turi teisę pateikti 13 mėnesių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4FA3B3"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8. Vietoj Bendrųjų sąlygų 10.16 punkto su papunkčiais 10.16 punktą išdėstyti taip:</w:t>
            </w:r>
          </w:p>
          <w:p w14:paraId="2747F2B4"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„10.16. Pirkėjas gali pasinaudoti Sutarties įvykdymo užtikrinimu dėl esminio Sutarties sąlygų pažeidimo ir (ar) kitais Specialiosiose sąlygose nustatytais atvejais“.</w:t>
            </w:r>
          </w:p>
          <w:p w14:paraId="0E36B3B8"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9. Bendrųjų sąlygų 12.2.1 punktą išdėstyti nauja redakcija:</w:t>
            </w:r>
          </w:p>
          <w:p w14:paraId="63994287"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„12.2.1. Tiekėjas išrašo Sąskaitą tik Šalims pasirašius Prekių perdavimo–priėmimo aktą, jeigu kitaip nenumatyta Specialiosiose sąlygose. Sąskaitos priimamos ir apdorojamos vadovaujantis Lietuvos Respublikos finansinės apskaitos įstatymo 6 straipsnio 4 dalimi, išskyrus Viešųjų pirkimų įstatymo straipsnio 22 straipsnio 12 dalyje nustatytus atvejus“.</w:t>
            </w:r>
          </w:p>
          <w:p w14:paraId="099A2716" w14:textId="77777777" w:rsidR="00A17E2D" w:rsidRPr="007740D5" w:rsidRDefault="00A17E2D">
            <w:pPr>
              <w:spacing w:after="0" w:line="240" w:lineRule="auto"/>
              <w:jc w:val="both"/>
              <w:rPr>
                <w:rFonts w:ascii="Times New Roman" w:eastAsia="Times New Roman" w:hAnsi="Times New Roman" w:cs="Times New Roman"/>
                <w:kern w:val="2"/>
                <w:sz w:val="24"/>
                <w:szCs w:val="24"/>
                <w:lang w:eastAsia="en-US"/>
              </w:rPr>
            </w:pPr>
            <w:r w:rsidRPr="007740D5">
              <w:rPr>
                <w:rFonts w:ascii="Times New Roman" w:eastAsia="Times New Roman" w:hAnsi="Times New Roman" w:cs="Times New Roman"/>
                <w:kern w:val="2"/>
                <w:sz w:val="24"/>
                <w:szCs w:val="24"/>
                <w:lang w:eastAsia="en-US"/>
              </w:rPr>
              <w:t>10. Bendrųjų sąlygų 12.2.2 punktą išdėstyti nauja redakcija:</w:t>
            </w:r>
          </w:p>
          <w:p w14:paraId="79DA3BFF" w14:textId="77777777" w:rsidR="00A17E2D" w:rsidRPr="007740D5" w:rsidRDefault="00A17E2D">
            <w:pPr>
              <w:spacing w:after="0" w:line="240" w:lineRule="auto"/>
              <w:jc w:val="both"/>
              <w:rPr>
                <w:rFonts w:ascii="Times New Roman" w:eastAsia="Times New Roman" w:hAnsi="Times New Roman" w:cs="Times New Roman"/>
                <w:kern w:val="2"/>
                <w:sz w:val="24"/>
                <w:szCs w:val="24"/>
                <w:lang w:eastAsia="en-US"/>
              </w:rPr>
            </w:pPr>
            <w:r w:rsidRPr="007740D5">
              <w:rPr>
                <w:rFonts w:ascii="Times New Roman" w:eastAsia="Times New Roman" w:hAnsi="Times New Roman" w:cs="Times New Roman"/>
                <w:kern w:val="2"/>
                <w:sz w:val="24"/>
                <w:szCs w:val="24"/>
                <w:lang w:eastAsia="en-US"/>
              </w:rPr>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443CB101"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w:t>
            </w:r>
            <w:r w:rsidRPr="00850365">
              <w:rPr>
                <w:rFonts w:ascii="Times New Roman" w:eastAsia="Times New Roman" w:hAnsi="Times New Roman" w:cs="Times New Roman"/>
                <w:kern w:val="2"/>
                <w:sz w:val="24"/>
                <w:szCs w:val="24"/>
                <w:lang w:eastAsia="en-US"/>
              </w:rPr>
              <w:t>1</w:t>
            </w:r>
            <w:r w:rsidRPr="00A169CA">
              <w:rPr>
                <w:rFonts w:ascii="Times New Roman" w:eastAsia="Times New Roman" w:hAnsi="Times New Roman" w:cs="Times New Roman"/>
                <w:kern w:val="2"/>
                <w:sz w:val="24"/>
                <w:szCs w:val="24"/>
                <w:lang w:eastAsia="en-US"/>
              </w:rPr>
              <w:t>. Bendrųjų sąlygų 12.3.2 punktą išdėstyti nauja redakcija:</w:t>
            </w:r>
          </w:p>
          <w:p w14:paraId="675F4781"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bookmarkStart w:id="3" w:name="_Hlk161849227"/>
            <w:r w:rsidRPr="00A169CA">
              <w:rPr>
                <w:rFonts w:ascii="Times New Roman" w:eastAsia="Times New Roman" w:hAnsi="Times New Roman" w:cs="Times New Roman"/>
                <w:kern w:val="2"/>
                <w:sz w:val="24"/>
                <w:szCs w:val="24"/>
                <w:lang w:eastAsia="en-US"/>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bookmarkEnd w:id="3"/>
          <w:p w14:paraId="4D471F64"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w:t>
            </w:r>
            <w:r w:rsidRPr="007A1EE0">
              <w:rPr>
                <w:rFonts w:ascii="Times New Roman" w:eastAsia="Times New Roman" w:hAnsi="Times New Roman" w:cs="Times New Roman"/>
                <w:color w:val="000000" w:themeColor="text1"/>
                <w:kern w:val="2"/>
                <w:sz w:val="24"/>
                <w:szCs w:val="24"/>
                <w:lang w:eastAsia="en-US"/>
              </w:rPr>
              <w:t>2</w:t>
            </w:r>
            <w:r w:rsidRPr="00A169CA">
              <w:rPr>
                <w:rFonts w:ascii="Times New Roman" w:eastAsia="Times New Roman" w:hAnsi="Times New Roman" w:cs="Times New Roman"/>
                <w:kern w:val="2"/>
                <w:sz w:val="24"/>
                <w:szCs w:val="24"/>
                <w:lang w:eastAsia="en-US"/>
              </w:rPr>
              <w:t>. Bendrųjų sąlygų 15.3 punktą išdėstyti nauja redakcija:</w:t>
            </w:r>
          </w:p>
          <w:p w14:paraId="3C8C1F03"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bookmarkStart w:id="4" w:name="_Hlk161849366"/>
            <w:r w:rsidRPr="00A169CA">
              <w:rPr>
                <w:rFonts w:ascii="Times New Roman" w:eastAsia="Times New Roman" w:hAnsi="Times New Roman"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bookmarkEnd w:id="4"/>
          </w:p>
        </w:tc>
      </w:tr>
      <w:tr w:rsidR="00A17E2D" w:rsidRPr="00A169CA" w14:paraId="419DF97E" w14:textId="77777777">
        <w:trPr>
          <w:trHeight w:val="300"/>
        </w:trPr>
        <w:tc>
          <w:tcPr>
            <w:tcW w:w="2532" w:type="dxa"/>
          </w:tcPr>
          <w:p w14:paraId="05F2521C"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13.2.</w:t>
            </w:r>
          </w:p>
        </w:tc>
        <w:tc>
          <w:tcPr>
            <w:tcW w:w="7003" w:type="dxa"/>
            <w:gridSpan w:val="3"/>
          </w:tcPr>
          <w:p w14:paraId="3C44C142"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34B6C696"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 Papildyti Bendrąsias sąlygas nauju 2.4 punktu:</w:t>
            </w:r>
          </w:p>
          <w:p w14:paraId="62ED3884"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bookmarkStart w:id="5" w:name="_Hlk161849741"/>
            <w:r w:rsidRPr="00A169CA">
              <w:rPr>
                <w:rFonts w:ascii="Times New Roman" w:eastAsia="Times New Roman" w:hAnsi="Times New Roman" w:cs="Times New Roman"/>
                <w:kern w:val="2"/>
                <w:sz w:val="24"/>
                <w:szCs w:val="24"/>
                <w:lang w:eastAsia="en-US"/>
              </w:rPr>
              <w:t>„2.4. Pirkimo dokumentai ir Tiekėjo pasiūlymas yra neatskiriama Sutarties dalis“.</w:t>
            </w:r>
            <w:bookmarkEnd w:id="5"/>
          </w:p>
        </w:tc>
      </w:tr>
      <w:tr w:rsidR="00A17E2D" w:rsidRPr="00A169CA" w14:paraId="628973C1" w14:textId="77777777">
        <w:trPr>
          <w:trHeight w:val="300"/>
        </w:trPr>
        <w:tc>
          <w:tcPr>
            <w:tcW w:w="2532" w:type="dxa"/>
          </w:tcPr>
          <w:p w14:paraId="647932EF"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13.</w:t>
            </w:r>
            <w:r>
              <w:rPr>
                <w:rFonts w:ascii="Times New Roman" w:eastAsia="Times New Roman" w:hAnsi="Times New Roman" w:cs="Times New Roman"/>
                <w:b/>
                <w:bCs/>
                <w:kern w:val="2"/>
                <w:sz w:val="24"/>
                <w:szCs w:val="24"/>
                <w:lang w:eastAsia="en-US"/>
              </w:rPr>
              <w:t>3</w:t>
            </w:r>
            <w:r w:rsidRPr="00A169CA">
              <w:rPr>
                <w:rFonts w:ascii="Times New Roman" w:eastAsia="Times New Roman" w:hAnsi="Times New Roman" w:cs="Times New Roman"/>
                <w:b/>
                <w:bCs/>
                <w:kern w:val="2"/>
                <w:sz w:val="24"/>
                <w:szCs w:val="24"/>
                <w:lang w:eastAsia="en-US"/>
              </w:rPr>
              <w:t>.</w:t>
            </w:r>
          </w:p>
        </w:tc>
        <w:tc>
          <w:tcPr>
            <w:tcW w:w="7003" w:type="dxa"/>
            <w:gridSpan w:val="3"/>
          </w:tcPr>
          <w:p w14:paraId="18A3E4B3" w14:textId="77777777" w:rsidR="00A17E2D" w:rsidRPr="00A169CA" w:rsidRDefault="00A17E2D">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A17E2D" w:rsidRPr="00A169CA" w14:paraId="516E3E50" w14:textId="77777777">
        <w:trPr>
          <w:trHeight w:val="300"/>
        </w:trPr>
        <w:tc>
          <w:tcPr>
            <w:tcW w:w="9535" w:type="dxa"/>
            <w:gridSpan w:val="4"/>
          </w:tcPr>
          <w:p w14:paraId="4E2A8CF4"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 SUTARTIES PRIEDAI</w:t>
            </w:r>
          </w:p>
        </w:tc>
      </w:tr>
      <w:tr w:rsidR="00A17E2D" w:rsidRPr="00A169CA" w14:paraId="08478DE8" w14:textId="77777777">
        <w:trPr>
          <w:trHeight w:val="300"/>
        </w:trPr>
        <w:tc>
          <w:tcPr>
            <w:tcW w:w="2532" w:type="dxa"/>
          </w:tcPr>
          <w:p w14:paraId="0D595C75" w14:textId="77777777" w:rsidR="00A17E2D" w:rsidRPr="00A169CA" w:rsidRDefault="00A17E2D">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14.1. Priedas Nr. 1</w:t>
            </w:r>
          </w:p>
        </w:tc>
        <w:tc>
          <w:tcPr>
            <w:tcW w:w="7003" w:type="dxa"/>
            <w:gridSpan w:val="3"/>
          </w:tcPr>
          <w:p w14:paraId="383C9C5E"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Techninė specifikacija</w:t>
            </w:r>
          </w:p>
        </w:tc>
      </w:tr>
      <w:tr w:rsidR="00A17E2D" w:rsidRPr="00A169CA" w14:paraId="72ED096B" w14:textId="77777777">
        <w:trPr>
          <w:trHeight w:val="300"/>
        </w:trPr>
        <w:tc>
          <w:tcPr>
            <w:tcW w:w="2532" w:type="dxa"/>
          </w:tcPr>
          <w:p w14:paraId="3C1BA2E5" w14:textId="77777777" w:rsidR="00A17E2D" w:rsidRPr="00A169CA" w:rsidRDefault="00A17E2D">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14.2. Priedas Nr. 2</w:t>
            </w:r>
          </w:p>
        </w:tc>
        <w:tc>
          <w:tcPr>
            <w:tcW w:w="7003" w:type="dxa"/>
            <w:gridSpan w:val="3"/>
          </w:tcPr>
          <w:p w14:paraId="0B450C14"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Pasiūlymas</w:t>
            </w:r>
          </w:p>
        </w:tc>
      </w:tr>
      <w:tr w:rsidR="00A17E2D" w:rsidRPr="00A169CA" w14:paraId="6CC596C8" w14:textId="77777777">
        <w:trPr>
          <w:trHeight w:val="300"/>
        </w:trPr>
        <w:tc>
          <w:tcPr>
            <w:tcW w:w="2532" w:type="dxa"/>
          </w:tcPr>
          <w:p w14:paraId="0A8F49E2" w14:textId="77777777" w:rsidR="00A17E2D" w:rsidRPr="00A169CA" w:rsidRDefault="00A17E2D">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14.3. Priedas Nr. 3</w:t>
            </w:r>
          </w:p>
        </w:tc>
        <w:tc>
          <w:tcPr>
            <w:tcW w:w="7003" w:type="dxa"/>
            <w:gridSpan w:val="3"/>
          </w:tcPr>
          <w:p w14:paraId="361207E4" w14:textId="77777777" w:rsidR="00A17E2D" w:rsidRPr="00A169CA" w:rsidRDefault="00A17E2D">
            <w:pPr>
              <w:spacing w:after="0" w:line="240" w:lineRule="auto"/>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Ekonominio naudingumo kriterijai</w:t>
            </w:r>
          </w:p>
        </w:tc>
      </w:tr>
      <w:tr w:rsidR="00A17E2D" w:rsidRPr="00A169CA" w14:paraId="7CE9B0E5" w14:textId="77777777">
        <w:tc>
          <w:tcPr>
            <w:tcW w:w="9535" w:type="dxa"/>
            <w:gridSpan w:val="4"/>
          </w:tcPr>
          <w:p w14:paraId="1FD30168"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15. ŠALIŲ ATSTOVŲ PARAŠAI</w:t>
            </w:r>
          </w:p>
        </w:tc>
      </w:tr>
      <w:tr w:rsidR="00A17E2D" w:rsidRPr="00A169CA" w14:paraId="455B87AF" w14:textId="77777777">
        <w:tc>
          <w:tcPr>
            <w:tcW w:w="4788" w:type="dxa"/>
            <w:gridSpan w:val="3"/>
          </w:tcPr>
          <w:p w14:paraId="2C343149"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PIRKĖJAS</w:t>
            </w:r>
          </w:p>
        </w:tc>
        <w:tc>
          <w:tcPr>
            <w:tcW w:w="4747" w:type="dxa"/>
          </w:tcPr>
          <w:p w14:paraId="69538D2B" w14:textId="77777777" w:rsidR="00A17E2D" w:rsidRPr="00A169CA" w:rsidRDefault="00A17E2D">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TIEKĖJAS</w:t>
            </w:r>
          </w:p>
        </w:tc>
      </w:tr>
      <w:tr w:rsidR="00A17E2D" w:rsidRPr="00A169CA" w14:paraId="73867A9F" w14:textId="77777777">
        <w:tc>
          <w:tcPr>
            <w:tcW w:w="4788" w:type="dxa"/>
            <w:gridSpan w:val="3"/>
          </w:tcPr>
          <w:p w14:paraId="63710EFA" w14:textId="113F861B" w:rsidR="00A17E2D" w:rsidRPr="00C94543" w:rsidRDefault="00C94543">
            <w:pPr>
              <w:spacing w:after="0" w:line="240" w:lineRule="auto"/>
              <w:jc w:val="center"/>
              <w:rPr>
                <w:rFonts w:ascii="Times New Roman" w:eastAsia="Times New Roman" w:hAnsi="Times New Roman" w:cs="Times New Roman"/>
                <w:kern w:val="2"/>
                <w:sz w:val="24"/>
                <w:szCs w:val="24"/>
                <w:lang w:eastAsia="en-US"/>
              </w:rPr>
            </w:pPr>
            <w:r w:rsidRPr="00C94543">
              <w:rPr>
                <w:rFonts w:ascii="Times New Roman" w:eastAsia="Times New Roman" w:hAnsi="Times New Roman" w:cs="Times New Roman"/>
                <w:kern w:val="2"/>
                <w:sz w:val="24"/>
                <w:szCs w:val="24"/>
                <w:lang w:eastAsia="en-US"/>
              </w:rPr>
              <w:t>Direktoriaus pavaduotojas infrastruktūrai, pavaduojantis direktorių Darius Taminskas</w:t>
            </w:r>
          </w:p>
        </w:tc>
        <w:tc>
          <w:tcPr>
            <w:tcW w:w="4747" w:type="dxa"/>
          </w:tcPr>
          <w:p w14:paraId="035874D3" w14:textId="1B6CB86B" w:rsidR="00A17E2D" w:rsidRPr="00C94543" w:rsidRDefault="00C94543">
            <w:pPr>
              <w:spacing w:after="0" w:line="240" w:lineRule="auto"/>
              <w:jc w:val="center"/>
              <w:rPr>
                <w:rFonts w:ascii="Times New Roman" w:eastAsia="Times New Roman" w:hAnsi="Times New Roman" w:cs="Times New Roman"/>
                <w:kern w:val="2"/>
                <w:sz w:val="24"/>
                <w:szCs w:val="24"/>
                <w:lang w:eastAsia="en-US"/>
              </w:rPr>
            </w:pPr>
            <w:r w:rsidRPr="00C94543">
              <w:rPr>
                <w:rFonts w:ascii="Times New Roman" w:eastAsia="Times New Roman" w:hAnsi="Times New Roman" w:cs="Times New Roman"/>
                <w:kern w:val="2"/>
                <w:sz w:val="24"/>
                <w:szCs w:val="24"/>
                <w:lang w:eastAsia="en-US"/>
              </w:rPr>
              <w:t xml:space="preserve">Projektų vadovas Marius </w:t>
            </w:r>
            <w:proofErr w:type="spellStart"/>
            <w:r w:rsidRPr="00C94543">
              <w:rPr>
                <w:rFonts w:ascii="Times New Roman" w:eastAsia="Times New Roman" w:hAnsi="Times New Roman" w:cs="Times New Roman"/>
                <w:kern w:val="2"/>
                <w:sz w:val="24"/>
                <w:szCs w:val="24"/>
                <w:lang w:eastAsia="en-US"/>
              </w:rPr>
              <w:t>Rumbaitis</w:t>
            </w:r>
            <w:proofErr w:type="spellEnd"/>
          </w:p>
        </w:tc>
      </w:tr>
      <w:tr w:rsidR="00A17E2D" w:rsidRPr="00A169CA" w14:paraId="5AFDBAB7" w14:textId="77777777">
        <w:tc>
          <w:tcPr>
            <w:tcW w:w="4788" w:type="dxa"/>
            <w:gridSpan w:val="3"/>
          </w:tcPr>
          <w:p w14:paraId="091B19E7" w14:textId="77777777" w:rsidR="00A17E2D" w:rsidRPr="00C94543" w:rsidRDefault="00A17E2D">
            <w:pPr>
              <w:spacing w:after="0" w:line="240" w:lineRule="auto"/>
              <w:jc w:val="center"/>
              <w:rPr>
                <w:rFonts w:ascii="Times New Roman" w:eastAsia="Times New Roman" w:hAnsi="Times New Roman" w:cs="Times New Roman"/>
                <w:kern w:val="2"/>
                <w:sz w:val="24"/>
                <w:szCs w:val="24"/>
                <w:lang w:eastAsia="en-US"/>
              </w:rPr>
            </w:pPr>
          </w:p>
          <w:p w14:paraId="6FBD7B5F" w14:textId="77777777" w:rsidR="00A17E2D" w:rsidRPr="00C94543" w:rsidRDefault="00A17E2D">
            <w:pPr>
              <w:spacing w:after="0" w:line="240" w:lineRule="auto"/>
              <w:jc w:val="center"/>
              <w:rPr>
                <w:rFonts w:ascii="Times New Roman" w:eastAsia="Times New Roman" w:hAnsi="Times New Roman" w:cs="Times New Roman"/>
                <w:kern w:val="2"/>
                <w:sz w:val="24"/>
                <w:szCs w:val="24"/>
                <w:lang w:eastAsia="en-US"/>
              </w:rPr>
            </w:pPr>
            <w:r w:rsidRPr="00C94543">
              <w:rPr>
                <w:rFonts w:ascii="Times New Roman" w:eastAsia="Times New Roman" w:hAnsi="Times New Roman" w:cs="Times New Roman"/>
                <w:kern w:val="2"/>
                <w:sz w:val="24"/>
                <w:szCs w:val="24"/>
                <w:lang w:eastAsia="en-US"/>
              </w:rPr>
              <w:t>(parašas)</w:t>
            </w:r>
          </w:p>
          <w:p w14:paraId="5332DE27" w14:textId="77777777" w:rsidR="00A17E2D" w:rsidRPr="00C94543" w:rsidRDefault="00A17E2D">
            <w:pPr>
              <w:spacing w:after="0" w:line="240" w:lineRule="auto"/>
              <w:jc w:val="center"/>
              <w:rPr>
                <w:rFonts w:ascii="Times New Roman" w:eastAsia="Times New Roman" w:hAnsi="Times New Roman" w:cs="Times New Roman"/>
                <w:kern w:val="2"/>
                <w:sz w:val="24"/>
                <w:szCs w:val="24"/>
                <w:lang w:eastAsia="en-US"/>
              </w:rPr>
            </w:pPr>
          </w:p>
          <w:p w14:paraId="618154B5" w14:textId="77777777" w:rsidR="00A17E2D" w:rsidRPr="00C94543" w:rsidRDefault="00A17E2D">
            <w:pPr>
              <w:spacing w:after="0" w:line="240" w:lineRule="auto"/>
              <w:jc w:val="center"/>
              <w:rPr>
                <w:rFonts w:ascii="Times New Roman" w:eastAsia="Times New Roman" w:hAnsi="Times New Roman" w:cs="Times New Roman"/>
                <w:kern w:val="2"/>
                <w:sz w:val="24"/>
                <w:szCs w:val="24"/>
                <w:lang w:eastAsia="en-US"/>
              </w:rPr>
            </w:pPr>
          </w:p>
        </w:tc>
        <w:tc>
          <w:tcPr>
            <w:tcW w:w="4747" w:type="dxa"/>
          </w:tcPr>
          <w:p w14:paraId="399B9C17" w14:textId="77777777" w:rsidR="00A17E2D" w:rsidRPr="00C94543" w:rsidRDefault="00A17E2D">
            <w:pPr>
              <w:spacing w:after="0" w:line="240" w:lineRule="auto"/>
              <w:jc w:val="center"/>
              <w:rPr>
                <w:rFonts w:ascii="Times New Roman" w:eastAsia="Times New Roman" w:hAnsi="Times New Roman" w:cs="Times New Roman"/>
                <w:kern w:val="2"/>
                <w:sz w:val="24"/>
                <w:szCs w:val="24"/>
                <w:lang w:eastAsia="en-US"/>
              </w:rPr>
            </w:pPr>
          </w:p>
          <w:p w14:paraId="21BFED42" w14:textId="77777777" w:rsidR="00A17E2D" w:rsidRPr="00C94543" w:rsidRDefault="00A17E2D">
            <w:pPr>
              <w:spacing w:after="0" w:line="240" w:lineRule="auto"/>
              <w:jc w:val="center"/>
              <w:rPr>
                <w:rFonts w:ascii="Times New Roman" w:eastAsia="Times New Roman" w:hAnsi="Times New Roman" w:cs="Times New Roman"/>
                <w:kern w:val="2"/>
                <w:sz w:val="24"/>
                <w:szCs w:val="24"/>
                <w:lang w:eastAsia="en-US"/>
              </w:rPr>
            </w:pPr>
            <w:r w:rsidRPr="00C94543">
              <w:rPr>
                <w:rFonts w:ascii="Times New Roman" w:eastAsia="Times New Roman" w:hAnsi="Times New Roman" w:cs="Times New Roman"/>
                <w:kern w:val="2"/>
                <w:sz w:val="24"/>
                <w:szCs w:val="24"/>
                <w:lang w:eastAsia="en-US"/>
              </w:rPr>
              <w:t>(parašas)</w:t>
            </w:r>
          </w:p>
        </w:tc>
      </w:tr>
    </w:tbl>
    <w:p w14:paraId="52F0F218" w14:textId="77777777" w:rsidR="00A17E2D" w:rsidRPr="00A169CA" w:rsidRDefault="00A17E2D" w:rsidP="00A17E2D">
      <w:pPr>
        <w:spacing w:after="0" w:line="240" w:lineRule="auto"/>
        <w:jc w:val="center"/>
        <w:rPr>
          <w:rFonts w:ascii="Times New Roman" w:eastAsia="Times New Roman" w:hAnsi="Times New Roman" w:cs="Times New Roman"/>
          <w:sz w:val="24"/>
          <w:szCs w:val="24"/>
          <w:lang w:eastAsia="en-US"/>
        </w:rPr>
      </w:pPr>
      <w:r w:rsidRPr="00A169CA">
        <w:rPr>
          <w:rFonts w:ascii="Times New Roman" w:eastAsia="Times New Roman" w:hAnsi="Times New Roman" w:cs="Times New Roman"/>
          <w:color w:val="000000"/>
          <w:sz w:val="24"/>
          <w:szCs w:val="24"/>
          <w:lang w:eastAsia="en-US"/>
        </w:rPr>
        <w:t>_______________</w:t>
      </w:r>
    </w:p>
    <w:p w14:paraId="6CA9EAD2" w14:textId="77B6103D" w:rsidR="00A17E2D" w:rsidRPr="006B40F5" w:rsidRDefault="00A17E2D">
      <w:pPr>
        <w:rPr>
          <w:rFonts w:ascii="Times New Roman" w:eastAsia="Times New Roman" w:hAnsi="Times New Roman" w:cs="Times New Roman"/>
          <w:sz w:val="24"/>
          <w:szCs w:val="24"/>
          <w:lang w:eastAsia="en-US"/>
        </w:rPr>
      </w:pPr>
    </w:p>
    <w:sectPr w:rsidR="00A17E2D" w:rsidRPr="006B40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B0266"/>
    <w:multiLevelType w:val="hybridMultilevel"/>
    <w:tmpl w:val="7F64A136"/>
    <w:lvl w:ilvl="0" w:tplc="4F12E95E">
      <w:start w:val="1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565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2D"/>
    <w:rsid w:val="001D2C31"/>
    <w:rsid w:val="001F2D09"/>
    <w:rsid w:val="002A593D"/>
    <w:rsid w:val="003712C3"/>
    <w:rsid w:val="003C3F9A"/>
    <w:rsid w:val="00404300"/>
    <w:rsid w:val="005966AE"/>
    <w:rsid w:val="005A1482"/>
    <w:rsid w:val="005D556C"/>
    <w:rsid w:val="006B40F5"/>
    <w:rsid w:val="006F091D"/>
    <w:rsid w:val="00784B25"/>
    <w:rsid w:val="007E7FD5"/>
    <w:rsid w:val="00932B96"/>
    <w:rsid w:val="009513B9"/>
    <w:rsid w:val="009A6358"/>
    <w:rsid w:val="00A17E2D"/>
    <w:rsid w:val="00AB629E"/>
    <w:rsid w:val="00B44008"/>
    <w:rsid w:val="00B94C5D"/>
    <w:rsid w:val="00BC0B48"/>
    <w:rsid w:val="00C94543"/>
    <w:rsid w:val="00E80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15A5"/>
  <w15:chartTrackingRefBased/>
  <w15:docId w15:val="{337555AA-3B4F-483E-9F28-9F67BB9D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E2D"/>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qFormat/>
    <w:rsid w:val="00A17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17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17E2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17E2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17E2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17E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7E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7E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7E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7E2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17E2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7E2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7E2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7E2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7E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7E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7E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7E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7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7E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7E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7E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7E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7E2D"/>
    <w:rPr>
      <w:i/>
      <w:iCs/>
      <w:color w:val="404040" w:themeColor="text1" w:themeTint="BF"/>
    </w:rPr>
  </w:style>
  <w:style w:type="paragraph" w:styleId="Sraopastraipa">
    <w:name w:val="List Paragraph"/>
    <w:aliases w:val="List not in Table,Numbering,ERP-List Paragraph,List Paragraph11,Bullet EY,List Paragraph2,List Paragraph21,Sąrašo pastraipa.Bullet,Bullet,Sąrašo pastraipa;Bullet,lp1,Bullet 1,Use Case List Paragraph,List Paragraph Red,Paragraph,Lentele"/>
    <w:basedOn w:val="prastasis"/>
    <w:link w:val="SraopastraipaDiagrama"/>
    <w:uiPriority w:val="34"/>
    <w:qFormat/>
    <w:rsid w:val="00A17E2D"/>
    <w:pPr>
      <w:ind w:left="720"/>
      <w:contextualSpacing/>
    </w:pPr>
  </w:style>
  <w:style w:type="character" w:styleId="Rykuspabraukimas">
    <w:name w:val="Intense Emphasis"/>
    <w:basedOn w:val="Numatytasispastraiposriftas"/>
    <w:uiPriority w:val="21"/>
    <w:qFormat/>
    <w:rsid w:val="00A17E2D"/>
    <w:rPr>
      <w:i/>
      <w:iCs/>
      <w:color w:val="2F5496" w:themeColor="accent1" w:themeShade="BF"/>
    </w:rPr>
  </w:style>
  <w:style w:type="paragraph" w:styleId="Iskirtacitata">
    <w:name w:val="Intense Quote"/>
    <w:basedOn w:val="prastasis"/>
    <w:next w:val="prastasis"/>
    <w:link w:val="IskirtacitataDiagrama"/>
    <w:uiPriority w:val="30"/>
    <w:qFormat/>
    <w:rsid w:val="00A17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17E2D"/>
    <w:rPr>
      <w:i/>
      <w:iCs/>
      <w:color w:val="2F5496" w:themeColor="accent1" w:themeShade="BF"/>
    </w:rPr>
  </w:style>
  <w:style w:type="character" w:styleId="Rykinuoroda">
    <w:name w:val="Intense Reference"/>
    <w:basedOn w:val="Numatytasispastraiposriftas"/>
    <w:uiPriority w:val="32"/>
    <w:qFormat/>
    <w:rsid w:val="00A17E2D"/>
    <w:rPr>
      <w:b/>
      <w:bCs/>
      <w:smallCaps/>
      <w:color w:val="2F5496" w:themeColor="accent1" w:themeShade="BF"/>
      <w:spacing w:val="5"/>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21 Diagrama,Sąrašo pastraipa.Bullet Diagrama,Bullet Diagrama"/>
    <w:link w:val="Sraopastraipa"/>
    <w:uiPriority w:val="34"/>
    <w:qFormat/>
    <w:rsid w:val="00A17E2D"/>
  </w:style>
  <w:style w:type="paragraph" w:styleId="Komentarotekstas">
    <w:name w:val="annotation text"/>
    <w:basedOn w:val="prastasis"/>
    <w:link w:val="KomentarotekstasDiagrama"/>
    <w:unhideWhenUsed/>
    <w:rsid w:val="00A17E2D"/>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A17E2D"/>
    <w:rPr>
      <w:rFonts w:ascii="Times New Roman" w:eastAsia="Times New Roman" w:hAnsi="Times New Roman" w:cs="Times New Roman"/>
      <w:kern w:val="0"/>
      <w:sz w:val="20"/>
      <w:szCs w:val="20"/>
      <w:lang w:val="ru-RU"/>
      <w14:ligatures w14:val="none"/>
    </w:rPr>
  </w:style>
  <w:style w:type="character" w:customStyle="1" w:styleId="cf01">
    <w:name w:val="cf01"/>
    <w:basedOn w:val="Numatytasispastraiposriftas"/>
    <w:rsid w:val="00A17E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 TargetMode="External"/><Relationship Id="rId5" Type="http://schemas.openxmlformats.org/officeDocument/2006/relationships/hyperlink" Target="callto:+370%20690%20066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17519</Words>
  <Characters>9986</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a.pipiriene@vmkl.lt</cp:lastModifiedBy>
  <cp:revision>7</cp:revision>
  <dcterms:created xsi:type="dcterms:W3CDTF">2025-07-09T09:39:00Z</dcterms:created>
  <dcterms:modified xsi:type="dcterms:W3CDTF">2025-07-23T06:24:00Z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a3106042-a443-43ec-9ef2-aff5ac141a5f</vt:lpwstr>
  </property>
</Properties>
</file>