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72" w:rsidRPr="006D5C72" w:rsidRDefault="006D5C72" w:rsidP="006D5C72">
      <w:pPr>
        <w:spacing w:after="617" w:line="299" w:lineRule="atLeast"/>
        <w:jc w:val="center"/>
        <w:outlineLvl w:val="3"/>
        <w:rPr>
          <w:rFonts w:ascii="Meiryo" w:eastAsia="Meiryo" w:hAnsi="Meiryo" w:cs="Meiryo"/>
          <w:b/>
          <w:color w:val="000000"/>
          <w:sz w:val="36"/>
          <w:szCs w:val="24"/>
        </w:rPr>
      </w:pPr>
      <w:bookmarkStart w:id="0" w:name="_GoBack"/>
      <w:bookmarkEnd w:id="0"/>
      <w:r w:rsidRPr="006D5C72">
        <w:rPr>
          <w:rFonts w:ascii="Meiryo" w:eastAsia="Meiryo" w:hAnsi="Meiryo" w:cs="Meiryo"/>
          <w:b/>
          <w:color w:val="000000"/>
          <w:sz w:val="36"/>
          <w:szCs w:val="24"/>
        </w:rPr>
        <w:t>Lengvas darbas su naująja Asahi Sion viela</w:t>
      </w:r>
    </w:p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3662300" cy="1565035"/>
            <wp:effectExtent l="19050" t="0" r="0" b="0"/>
            <wp:docPr id="2" name="Picture 2" descr="asahi 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ahi s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7" cy="156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150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3134995" cy="154305"/>
            <wp:effectExtent l="19050" t="0" r="8255" b="0"/>
            <wp:docPr id="3" name="Picture 3" descr="Character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acteristi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C72" w:rsidRDefault="006D5C72" w:rsidP="00FA1174">
      <w:pPr>
        <w:spacing w:after="0" w:line="299" w:lineRule="atLeast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>
        <w:rPr>
          <w:rFonts w:ascii="Meiryo" w:eastAsia="Meiryo" w:hAnsi="Meiryo" w:cs="Meiryo"/>
          <w:b/>
          <w:bCs/>
          <w:color w:val="000000"/>
          <w:sz w:val="24"/>
          <w:szCs w:val="24"/>
        </w:rPr>
        <w:t>Savybės</w:t>
      </w:r>
    </w:p>
    <w:p w:rsidR="006D5C72" w:rsidRDefault="006D5C72" w:rsidP="00FA1174">
      <w:pPr>
        <w:spacing w:after="0" w:line="299" w:lineRule="atLeast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>
        <w:rPr>
          <w:rFonts w:ascii="Meiryo" w:eastAsia="Meiryo" w:hAnsi="Meiryo" w:cs="Meiryo"/>
          <w:b/>
          <w:bCs/>
          <w:color w:val="000000"/>
          <w:sz w:val="24"/>
          <w:szCs w:val="24"/>
        </w:rPr>
        <w:t>Sunkiai sulauzomas galiukas – nereikia keisti vielos antram ir trečiam susiaurėjimui platinti</w:t>
      </w:r>
    </w:p>
    <w:p w:rsidR="006D5C72" w:rsidRDefault="006D5C72" w:rsidP="00FA1174">
      <w:pPr>
        <w:spacing w:after="0" w:line="299" w:lineRule="atLeast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>
        <w:rPr>
          <w:rFonts w:ascii="Meiryo" w:eastAsia="Meiryo" w:hAnsi="Meiryo" w:cs="Meiryo"/>
          <w:b/>
          <w:bCs/>
          <w:color w:val="000000"/>
          <w:sz w:val="24"/>
          <w:szCs w:val="24"/>
        </w:rPr>
        <w:t>Geresnis sukimo judesio perdavimas</w:t>
      </w:r>
    </w:p>
    <w:p w:rsidR="006D5C72" w:rsidRDefault="006D5C72" w:rsidP="00FA1174">
      <w:pPr>
        <w:spacing w:after="0" w:line="299" w:lineRule="atLeast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>
        <w:rPr>
          <w:rFonts w:ascii="Meiryo" w:eastAsia="Meiryo" w:hAnsi="Meiryo" w:cs="Meiryo"/>
          <w:b/>
          <w:bCs/>
          <w:color w:val="000000"/>
          <w:sz w:val="24"/>
          <w:szCs w:val="24"/>
        </w:rPr>
        <w:t>Lankstus kateteris ir mikštas galiukas</w:t>
      </w:r>
    </w:p>
    <w:p w:rsidR="006D5C72" w:rsidRDefault="006D5C72" w:rsidP="00FA1174">
      <w:pPr>
        <w:spacing w:after="0" w:line="299" w:lineRule="atLeast"/>
        <w:rPr>
          <w:rFonts w:ascii="Meiryo" w:eastAsia="Meiryo" w:hAnsi="Meiryo" w:cs="Meiryo"/>
          <w:b/>
          <w:bCs/>
          <w:color w:val="000000"/>
          <w:sz w:val="24"/>
          <w:szCs w:val="24"/>
        </w:rPr>
      </w:pPr>
    </w:p>
    <w:p w:rsidR="00FA1174" w:rsidRPr="00FA1174" w:rsidRDefault="00FA1174" w:rsidP="00FA1174">
      <w:pPr>
        <w:spacing w:after="299"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006590" cy="2458085"/>
            <wp:effectExtent l="19050" t="0" r="3810" b="0"/>
            <wp:docPr id="4" name="Picture 4" descr="Composite 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osite Co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90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lastRenderedPageBreak/>
        <w:drawing>
          <wp:inline distT="0" distB="0" distL="0" distR="0">
            <wp:extent cx="7006590" cy="1449070"/>
            <wp:effectExtent l="19050" t="0" r="3810" b="0"/>
            <wp:docPr id="5" name="Picture 5" descr="Tip Dura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p Durabilit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9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Default="00FA1174" w:rsidP="00FA1174">
      <w:pPr>
        <w:spacing w:after="468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260985"/>
            <wp:effectExtent l="19050" t="0" r="0" b="0"/>
            <wp:docPr id="6" name="Picture 6" descr="ordering info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dering infom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C72" w:rsidRPr="00FA1174" w:rsidRDefault="006D5C72" w:rsidP="00FA1174">
      <w:pPr>
        <w:spacing w:after="468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color w:val="000000"/>
          <w:sz w:val="24"/>
          <w:szCs w:val="24"/>
        </w:rPr>
        <w:t>Užsakymo informacija</w:t>
      </w:r>
    </w:p>
    <w:p w:rsidR="00FA1174" w:rsidRPr="00FA1174" w:rsidRDefault="00FA1174" w:rsidP="00FA1174">
      <w:pPr>
        <w:spacing w:after="879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831215" cy="118745"/>
            <wp:effectExtent l="19050" t="0" r="6985" b="0"/>
            <wp:docPr id="7" name="Picture 7" descr="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ru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101205" cy="807720"/>
            <wp:effectExtent l="19050" t="0" r="4445" b="0"/>
            <wp:docPr id="8" name="Picture 8" descr="http://www.asahi-intecc.com/medical/international/product/src/img/ptca_gw_sio/con2_im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sahi-intecc.com/medical/international/product/src/img/ptca_gw_sio/con2_img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0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1877"/>
        <w:gridCol w:w="1842"/>
        <w:gridCol w:w="1842"/>
        <w:gridCol w:w="1842"/>
        <w:gridCol w:w="1842"/>
        <w:gridCol w:w="1832"/>
      </w:tblGrid>
      <w:tr w:rsidR="00FA1174" w:rsidRPr="00FA1174" w:rsidTr="00FA1174">
        <w:trPr>
          <w:trHeight w:val="561"/>
          <w:tblHeader/>
        </w:trPr>
        <w:tc>
          <w:tcPr>
            <w:tcW w:w="0" w:type="auto"/>
            <w:tcBorders>
              <w:bottom w:val="single" w:sz="36" w:space="0" w:color="FFFFFF"/>
              <w:right w:val="single" w:sz="36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47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8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Product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  <w:right w:val="single" w:sz="8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Catalog No.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  <w:right w:val="single" w:sz="8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Diameter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  <w:right w:val="single" w:sz="8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Usable Length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  <w:right w:val="single" w:sz="8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Spring Coil Length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  <w:right w:val="single" w:sz="8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Radiopaque Length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Tip Shape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1936"/>
        <w:gridCol w:w="1861"/>
        <w:gridCol w:w="1861"/>
        <w:gridCol w:w="1861"/>
        <w:gridCol w:w="1861"/>
        <w:gridCol w:w="1851"/>
      </w:tblGrid>
      <w:tr w:rsidR="00FA1174" w:rsidRPr="00FA1174" w:rsidTr="00FA1174">
        <w:tc>
          <w:tcPr>
            <w:tcW w:w="3535" w:type="dxa"/>
            <w:tcBorders>
              <w:bottom w:val="single" w:sz="8" w:space="0" w:color="FFFFFF"/>
            </w:tcBorders>
            <w:shd w:val="clear" w:color="auto" w:fill="D1BA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1174">
              <w:rPr>
                <w:rFonts w:ascii="Times New Roman" w:eastAsia="Times New Roman" w:hAnsi="Times New Roman" w:cs="Times New Roman"/>
                <w:b/>
                <w:bCs/>
              </w:rPr>
              <w:t>ASAHI SION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Ind w:w="75" w:type="dxa"/>
              <w:tblBorders>
                <w:top w:val="single" w:sz="8" w:space="0" w:color="C8CCCF"/>
                <w:bottom w:val="single" w:sz="8" w:space="0" w:color="C8CCCF"/>
                <w:right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AHW14R001S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AHW14R301S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Borders>
                <w:top w:val="single" w:sz="8" w:space="0" w:color="C8CCCF"/>
                <w:bottom w:val="single" w:sz="8" w:space="0" w:color="C8CCCF"/>
                <w:right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0.36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mm</w:t>
                  </w: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(0.014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inch</w:t>
                  </w: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0.36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mm</w:t>
                  </w: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(0.014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inch</w:t>
                  </w: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Borders>
                <w:top w:val="single" w:sz="8" w:space="0" w:color="C8CCCF"/>
                <w:bottom w:val="single" w:sz="8" w:space="0" w:color="C8CCCF"/>
                <w:right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300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Borders>
                <w:top w:val="single" w:sz="8" w:space="0" w:color="C8CCCF"/>
                <w:bottom w:val="single" w:sz="8" w:space="0" w:color="C8CCCF"/>
                <w:right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Borders>
                <w:top w:val="single" w:sz="8" w:space="0" w:color="C8CCCF"/>
                <w:bottom w:val="single" w:sz="8" w:space="0" w:color="C8CCCF"/>
                <w:right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Borders>
                <w:top w:val="single" w:sz="8" w:space="0" w:color="C8CCCF"/>
                <w:bottom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Straight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43617" w:rsidRDefault="00943617"/>
    <w:p w:rsidR="00FA1174" w:rsidRDefault="00FA1174" w:rsidP="00FA1174">
      <w:pPr>
        <w:spacing w:after="374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546100"/>
            <wp:effectExtent l="19050" t="0" r="0" b="0"/>
            <wp:docPr id="17" name="Picture 17" descr="Recommended 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commended Us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C72" w:rsidRPr="00FA1174" w:rsidRDefault="006D5C72" w:rsidP="00FA1174">
      <w:pPr>
        <w:spacing w:after="374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color w:val="000000"/>
          <w:sz w:val="24"/>
          <w:szCs w:val="24"/>
        </w:rPr>
        <w:lastRenderedPageBreak/>
        <w:t>Rekomanduojamas panaudojimas</w:t>
      </w:r>
    </w:p>
    <w:p w:rsidR="00FA1174" w:rsidRDefault="00FA1174" w:rsidP="00FA1174">
      <w:pPr>
        <w:spacing w:after="281"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2921635" cy="213995"/>
            <wp:effectExtent l="19050" t="0" r="0" b="0"/>
            <wp:docPr id="18" name="Picture 18" descr="Frontline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ontline Cas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C72" w:rsidRPr="00FA1174" w:rsidRDefault="006D5C72" w:rsidP="00FA1174">
      <w:pPr>
        <w:spacing w:after="281"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color w:val="000000"/>
          <w:sz w:val="24"/>
          <w:szCs w:val="24"/>
        </w:rPr>
        <w:t>Paprasti atvejai:</w:t>
      </w:r>
    </w:p>
    <w:p w:rsidR="00FA1174" w:rsidRP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FRONTLINE CASES</w:t>
      </w:r>
    </w:p>
    <w:p w:rsidR="00FA1174" w:rsidRDefault="00331841" w:rsidP="00FA1174">
      <w:pPr>
        <w:spacing w:line="299" w:lineRule="atLeast"/>
        <w:ind w:left="720"/>
      </w:pPr>
      <w:hyperlink r:id="rId15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ASAHI SION,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16" w:anchor="route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Route / PROWATER flex,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17" w:anchor="rinato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Rinato / PROWATER,</w:t>
        </w:r>
      </w:hyperlink>
      <w:hyperlink r:id="rId18" w:anchor="soft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Soft,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19" w:anchor="light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Light,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20" w:anchor="fielder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21" w:anchor="fielder_fc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FC,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22" w:anchor="fielder_xt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XT</w:t>
        </w:r>
      </w:hyperlink>
    </w:p>
    <w:p w:rsidR="006D5C72" w:rsidRPr="00FA1174" w:rsidRDefault="006D5C72" w:rsidP="006D5C72">
      <w:pPr>
        <w:spacing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t>Vingiuotos kraujagyslės:</w:t>
      </w:r>
    </w:p>
    <w:p w:rsidR="00FA1174" w:rsidRP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TORTUOUS ANATOMY</w:t>
      </w:r>
    </w:p>
    <w:p w:rsidR="00FA1174" w:rsidRPr="00FA1174" w:rsidRDefault="00331841" w:rsidP="00FA1174">
      <w:pPr>
        <w:spacing w:line="299" w:lineRule="atLeast"/>
        <w:ind w:left="720"/>
        <w:rPr>
          <w:rFonts w:ascii="Meiryo" w:eastAsia="Meiryo" w:hAnsi="Meiryo" w:cs="Meiryo"/>
          <w:color w:val="000000"/>
          <w:sz w:val="24"/>
          <w:szCs w:val="24"/>
        </w:rPr>
      </w:pPr>
      <w:hyperlink r:id="rId23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ASAHI SION,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24" w:anchor="route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Route / PROWATER flex,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25" w:anchor="fielder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26" w:anchor="fielder_fc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FC,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27" w:anchor="fielder_xt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XT</w:t>
        </w:r>
      </w:hyperlink>
    </w:p>
    <w:p w:rsidR="00FA1174" w:rsidRDefault="00FA1174" w:rsidP="00FA1174">
      <w:pPr>
        <w:spacing w:after="281"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2921635" cy="213995"/>
            <wp:effectExtent l="19050" t="0" r="0" b="0"/>
            <wp:docPr id="19" name="Picture 19" descr="Extra Support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xtra Support Cases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C72" w:rsidRDefault="006D5C72" w:rsidP="00FA1174">
      <w:pPr>
        <w:spacing w:after="281" w:line="299" w:lineRule="atLeast"/>
        <w:rPr>
          <w:rFonts w:ascii="Meiryo" w:eastAsia="Meiryo" w:hAnsi="Meiryo" w:cs="Meiryo"/>
          <w:color w:val="000000"/>
          <w:sz w:val="24"/>
          <w:szCs w:val="24"/>
        </w:rPr>
      </w:pPr>
    </w:p>
    <w:p w:rsidR="006D5C72" w:rsidRPr="00FA1174" w:rsidRDefault="006D5C72" w:rsidP="00FA1174">
      <w:pPr>
        <w:spacing w:after="281"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color w:val="000000"/>
          <w:sz w:val="24"/>
          <w:szCs w:val="24"/>
        </w:rPr>
        <w:t>Kai reikalinga geresnė atrama:</w:t>
      </w:r>
    </w:p>
    <w:p w:rsidR="00FA1174" w:rsidRPr="00FA1174" w:rsidRDefault="00331841" w:rsidP="00FA1174">
      <w:pPr>
        <w:spacing w:line="299" w:lineRule="atLeast"/>
        <w:ind w:left="720"/>
        <w:rPr>
          <w:rFonts w:ascii="Meiryo" w:eastAsia="Meiryo" w:hAnsi="Meiryo" w:cs="Meiryo"/>
          <w:color w:val="000000"/>
          <w:sz w:val="24"/>
          <w:szCs w:val="24"/>
        </w:rPr>
      </w:pPr>
      <w:hyperlink r:id="rId29" w:anchor="grand_slam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Grand Slam</w:t>
        </w:r>
      </w:hyperlink>
    </w:p>
    <w:p w:rsidR="00FA1174" w:rsidRDefault="00FA1174" w:rsidP="00FA1174">
      <w:pPr>
        <w:spacing w:after="281"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2921635" cy="213995"/>
            <wp:effectExtent l="19050" t="0" r="0" b="0"/>
            <wp:docPr id="20" name="Picture 20" descr="Sub-Total Occlusion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ub-Total Occlusion Cases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C72" w:rsidRPr="00FA1174" w:rsidRDefault="006D5C72" w:rsidP="00FA1174">
      <w:pPr>
        <w:spacing w:after="281"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color w:val="000000"/>
          <w:sz w:val="24"/>
          <w:szCs w:val="24"/>
        </w:rPr>
        <w:t>Beveik visiškos okliuzijos:</w:t>
      </w:r>
    </w:p>
    <w:p w:rsidR="00FA1174" w:rsidRPr="00FA1174" w:rsidRDefault="00331841" w:rsidP="00FA1174">
      <w:pPr>
        <w:spacing w:after="0" w:line="299" w:lineRule="atLeast"/>
        <w:ind w:left="720"/>
        <w:rPr>
          <w:rFonts w:ascii="Meiryo" w:eastAsia="Meiryo" w:hAnsi="Meiryo" w:cs="Meiryo"/>
          <w:color w:val="000000"/>
          <w:sz w:val="24"/>
          <w:szCs w:val="24"/>
        </w:rPr>
      </w:pPr>
      <w:hyperlink r:id="rId31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ASAHI SION,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32" w:anchor="fielder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33" w:anchor="fielder_fc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FC,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34" w:anchor="fielder_xt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XT</w:t>
        </w:r>
      </w:hyperlink>
    </w:p>
    <w:p w:rsidR="00FA1174" w:rsidRDefault="00FA1174" w:rsidP="00FA1174">
      <w:pPr>
        <w:spacing w:after="281"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lastRenderedPageBreak/>
        <w:drawing>
          <wp:inline distT="0" distB="0" distL="0" distR="0">
            <wp:extent cx="2874010" cy="213995"/>
            <wp:effectExtent l="19050" t="0" r="2540" b="0"/>
            <wp:docPr id="21" name="Picture 21" descr="Chronic Occlusion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ronic Occlusion Cases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C72" w:rsidRPr="00FA1174" w:rsidRDefault="006D5C72" w:rsidP="00FA1174">
      <w:pPr>
        <w:spacing w:after="281" w:line="299" w:lineRule="atLeast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color w:val="000000"/>
          <w:sz w:val="24"/>
          <w:szCs w:val="24"/>
        </w:rPr>
        <w:t>Visiškos lėtinės okliuzijos:</w:t>
      </w:r>
    </w:p>
    <w:p w:rsid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CONTROLLED DRILL</w:t>
      </w:r>
    </w:p>
    <w:p w:rsidR="006D5C72" w:rsidRPr="00FA1174" w:rsidRDefault="006D5C72" w:rsidP="00FA1174">
      <w:pPr>
        <w:spacing w:after="0" w:line="299" w:lineRule="atLeast"/>
        <w:ind w:left="720"/>
        <w:outlineLvl w:val="4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>
        <w:rPr>
          <w:rFonts w:ascii="Meiryo" w:eastAsia="Meiryo" w:hAnsi="Meiryo" w:cs="Meiryo"/>
          <w:b/>
          <w:bCs/>
          <w:color w:val="000000"/>
          <w:sz w:val="24"/>
          <w:szCs w:val="24"/>
        </w:rPr>
        <w:t>Grežimo technika:</w:t>
      </w:r>
    </w:p>
    <w:p w:rsidR="00FA1174" w:rsidRPr="00FA1174" w:rsidRDefault="00331841" w:rsidP="00FA1174">
      <w:pPr>
        <w:spacing w:line="299" w:lineRule="atLeast"/>
        <w:ind w:left="720"/>
        <w:rPr>
          <w:rFonts w:ascii="Meiryo" w:eastAsia="Meiryo" w:hAnsi="Meiryo" w:cs="Meiryo"/>
          <w:color w:val="000000"/>
          <w:sz w:val="24"/>
          <w:szCs w:val="24"/>
        </w:rPr>
      </w:pPr>
      <w:hyperlink r:id="rId36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ULTIMATE bros 3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37" w:anchor="miracle_3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Miracle 3 / MIRACLE bros 3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38" w:anchor="miracle_4_5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Miracle 4.5 / MIRACLE bros 4.5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39" w:anchor="miracle_6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Miracle 6 / MIRACLE bros 6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40" w:anchor="miracle_12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Miracle 12 / MIRACLE bros 12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41" w:anchor="intermediate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Intermediate / MEDIUM</w:t>
        </w:r>
      </w:hyperlink>
    </w:p>
    <w:p w:rsid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PENETRATION TECHNIQUE</w:t>
      </w:r>
    </w:p>
    <w:p w:rsidR="006D5C72" w:rsidRPr="00FA1174" w:rsidRDefault="006D5C72" w:rsidP="00FA1174">
      <w:pPr>
        <w:spacing w:after="0" w:line="299" w:lineRule="atLeast"/>
        <w:ind w:left="720"/>
        <w:outlineLvl w:val="4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>
        <w:rPr>
          <w:rFonts w:ascii="Meiryo" w:eastAsia="Meiryo" w:hAnsi="Meiryo" w:cs="Meiryo"/>
          <w:b/>
          <w:bCs/>
          <w:color w:val="000000"/>
          <w:sz w:val="24"/>
          <w:szCs w:val="24"/>
        </w:rPr>
        <w:t>Dūrimo  technika:</w:t>
      </w:r>
    </w:p>
    <w:p w:rsidR="00FA1174" w:rsidRPr="00FA1174" w:rsidRDefault="00331841" w:rsidP="00FA1174">
      <w:pPr>
        <w:spacing w:after="187" w:line="299" w:lineRule="atLeast"/>
        <w:ind w:left="720"/>
        <w:rPr>
          <w:rFonts w:ascii="Meiryo" w:eastAsia="Meiryo" w:hAnsi="Meiryo" w:cs="Meiryo"/>
          <w:color w:val="000000"/>
          <w:sz w:val="24"/>
          <w:szCs w:val="24"/>
        </w:rPr>
      </w:pPr>
      <w:hyperlink r:id="rId42" w:anchor="conquest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Conquest / CONFIANZA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43" w:anchor="conquest_pro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Conquest Pro / CONFIANZA PRO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44" w:anchor="conquest_pro_12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Conquest Pro 12 / CONFIANZA PRO 12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45" w:anchor="miracle_12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Miracle 12 / MIRACLE bros 12</w:t>
        </w:r>
      </w:hyperlink>
    </w:p>
    <w:p w:rsid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SLIDING TECHNIQUE</w:t>
      </w:r>
    </w:p>
    <w:p w:rsidR="006D5C72" w:rsidRPr="00FA1174" w:rsidRDefault="006D5C72" w:rsidP="00FA1174">
      <w:pPr>
        <w:spacing w:after="0" w:line="299" w:lineRule="atLeast"/>
        <w:ind w:left="720"/>
        <w:outlineLvl w:val="4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>
        <w:rPr>
          <w:rFonts w:ascii="Meiryo" w:eastAsia="Meiryo" w:hAnsi="Meiryo" w:cs="Meiryo"/>
          <w:b/>
          <w:bCs/>
          <w:color w:val="000000"/>
          <w:sz w:val="24"/>
          <w:szCs w:val="24"/>
        </w:rPr>
        <w:t>Slydimo technika:</w:t>
      </w:r>
    </w:p>
    <w:p w:rsidR="00FA1174" w:rsidRPr="00FA1174" w:rsidRDefault="00331841" w:rsidP="00FA1174">
      <w:pPr>
        <w:spacing w:after="187" w:line="299" w:lineRule="atLeast"/>
        <w:ind w:left="720"/>
        <w:rPr>
          <w:rFonts w:ascii="Meiryo" w:eastAsia="Meiryo" w:hAnsi="Meiryo" w:cs="Meiryo"/>
          <w:color w:val="000000"/>
          <w:sz w:val="24"/>
          <w:szCs w:val="24"/>
        </w:rPr>
      </w:pPr>
      <w:hyperlink r:id="rId46" w:anchor="fielder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47" w:anchor="fielder_fc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FC,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48" w:anchor="fielder_xt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XT</w:t>
        </w:r>
      </w:hyperlink>
    </w:p>
    <w:p w:rsid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RETROGRADE APPROACH</w:t>
      </w:r>
    </w:p>
    <w:p w:rsidR="006D5C72" w:rsidRPr="00FA1174" w:rsidRDefault="006D5C72" w:rsidP="00FA1174">
      <w:pPr>
        <w:spacing w:after="0" w:line="299" w:lineRule="atLeast"/>
        <w:ind w:left="720"/>
        <w:outlineLvl w:val="4"/>
        <w:rPr>
          <w:rFonts w:ascii="Meiryo" w:eastAsia="Meiryo" w:hAnsi="Meiryo" w:cs="Meiryo"/>
          <w:b/>
          <w:bCs/>
          <w:color w:val="000000"/>
          <w:sz w:val="24"/>
          <w:szCs w:val="24"/>
        </w:rPr>
      </w:pPr>
      <w:r>
        <w:rPr>
          <w:rFonts w:ascii="Meiryo" w:eastAsia="Meiryo" w:hAnsi="Meiryo" w:cs="Meiryo"/>
          <w:b/>
          <w:bCs/>
          <w:color w:val="000000"/>
          <w:sz w:val="24"/>
          <w:szCs w:val="24"/>
        </w:rPr>
        <w:t>Retrogradinis kelias:</w:t>
      </w:r>
    </w:p>
    <w:p w:rsidR="00FA1174" w:rsidRPr="00FA1174" w:rsidRDefault="00331841" w:rsidP="00FA1174">
      <w:pPr>
        <w:spacing w:after="187" w:line="299" w:lineRule="atLeast"/>
        <w:ind w:left="720"/>
        <w:rPr>
          <w:rFonts w:ascii="Meiryo" w:eastAsia="Meiryo" w:hAnsi="Meiryo" w:cs="Meiryo"/>
          <w:color w:val="000000"/>
          <w:sz w:val="24"/>
          <w:szCs w:val="24"/>
        </w:rPr>
      </w:pPr>
      <w:hyperlink r:id="rId49" w:anchor="fielder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50" w:anchor="fielder_fc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FC,</w:t>
        </w:r>
      </w:hyperlink>
      <w:r w:rsidR="00FA1174"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51" w:anchor="fielder_xt" w:history="1">
        <w:r w:rsidR="00FA1174"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XT</w:t>
        </w:r>
      </w:hyperlink>
    </w:p>
    <w:p w:rsidR="00FA1174" w:rsidRP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297180"/>
            <wp:effectExtent l="19050" t="0" r="0" b="0"/>
            <wp:docPr id="22" name="Picture 22" descr="Frontiline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rontiline Cases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90905"/>
            <wp:effectExtent l="19050" t="0" r="0" b="0"/>
            <wp:docPr id="23" name="Picture 23" descr="Route/PROWATER flex AGH14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oute/PROWATER flex AGH147000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2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2F87C8"/>
          <w:sz w:val="24"/>
          <w:szCs w:val="24"/>
        </w:rPr>
        <w:lastRenderedPageBreak/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0.8 g</w:t>
      </w:r>
    </w:p>
    <w:p w:rsidR="00FA1174" w:rsidRPr="00FA1174" w:rsidRDefault="00FA1174" w:rsidP="00FA1174">
      <w:pPr>
        <w:numPr>
          <w:ilvl w:val="0"/>
          <w:numId w:val="2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2F87C8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 3 cm</w:t>
      </w:r>
    </w:p>
    <w:p w:rsidR="00FA1174" w:rsidRPr="00FA1174" w:rsidRDefault="00FA1174" w:rsidP="00FA1174">
      <w:pPr>
        <w:numPr>
          <w:ilvl w:val="0"/>
          <w:numId w:val="2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2F87C8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SLIP COAT®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spiralės</w:t>
      </w:r>
    </w:p>
    <w:p w:rsidR="00FA1174" w:rsidRPr="00FA1174" w:rsidRDefault="00FA1174" w:rsidP="00FA1174">
      <w:pPr>
        <w:numPr>
          <w:ilvl w:val="0"/>
          <w:numId w:val="2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2F87C8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07720"/>
            <wp:effectExtent l="19050" t="0" r="0" b="0"/>
            <wp:docPr id="24" name="Picture 24" descr="Rinato / PROWATER AGH14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inato / PROWATER AGH146000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3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AC96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0.8 g</w:t>
      </w:r>
    </w:p>
    <w:p w:rsidR="00FA1174" w:rsidRPr="00FA1174" w:rsidRDefault="00FA1174" w:rsidP="00FA1174">
      <w:pPr>
        <w:numPr>
          <w:ilvl w:val="0"/>
          <w:numId w:val="3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AC96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 3 cm</w:t>
      </w:r>
    </w:p>
    <w:p w:rsidR="00FA1174" w:rsidRPr="00FA1174" w:rsidRDefault="00FA1174" w:rsidP="00FA1174">
      <w:pPr>
        <w:numPr>
          <w:ilvl w:val="0"/>
          <w:numId w:val="3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AC9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SLIP COAT®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spiralės</w:t>
      </w:r>
    </w:p>
    <w:p w:rsidR="00FA1174" w:rsidRPr="00FA1174" w:rsidRDefault="00FA1174" w:rsidP="00FA1174">
      <w:pPr>
        <w:numPr>
          <w:ilvl w:val="0"/>
          <w:numId w:val="3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AC9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54710"/>
            <wp:effectExtent l="19050" t="0" r="0" b="0"/>
            <wp:docPr id="25" name="Picture 25" descr="Soft AGH14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ft AGH14100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4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EB6E8F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0.7 g</w:t>
      </w:r>
    </w:p>
    <w:p w:rsidR="00FA1174" w:rsidRPr="00FA1174" w:rsidRDefault="00FA1174" w:rsidP="00FA1174">
      <w:pPr>
        <w:numPr>
          <w:ilvl w:val="0"/>
          <w:numId w:val="4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EB6E8F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 3 cm</w:t>
      </w:r>
    </w:p>
    <w:p w:rsidR="00FA1174" w:rsidRPr="00FA1174" w:rsidRDefault="00FA1174" w:rsidP="00FA1174">
      <w:pPr>
        <w:numPr>
          <w:ilvl w:val="0"/>
          <w:numId w:val="4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EB6E8F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43280"/>
            <wp:effectExtent l="19050" t="0" r="0" b="0"/>
            <wp:docPr id="26" name="Picture 26" descr="Light AGH14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ight AGH14500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5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39838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0.5 g</w:t>
      </w:r>
    </w:p>
    <w:p w:rsidR="00FA1174" w:rsidRPr="00FA1174" w:rsidRDefault="00FA1174" w:rsidP="00FA1174">
      <w:pPr>
        <w:numPr>
          <w:ilvl w:val="0"/>
          <w:numId w:val="5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39838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 3 cm</w:t>
      </w:r>
    </w:p>
    <w:p w:rsidR="00FA1174" w:rsidRPr="00FA1174" w:rsidRDefault="00FA1174" w:rsidP="00FA1174">
      <w:pPr>
        <w:numPr>
          <w:ilvl w:val="0"/>
          <w:numId w:val="5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39838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P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297180"/>
            <wp:effectExtent l="19050" t="0" r="0" b="0"/>
            <wp:docPr id="27" name="Picture 27" descr="Frontline Cases,Tortuous Anatomy&amp;Chronic Occlusion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rontline Cases,Tortuous Anatomy&amp;Chronic Occlusion Cases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43280"/>
            <wp:effectExtent l="19050" t="0" r="0" b="0"/>
            <wp:docPr id="28" name="Picture 28" descr="Fielder AGP14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ielder AGP140000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6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2870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1.0 g</w:t>
      </w:r>
    </w:p>
    <w:p w:rsidR="00FA1174" w:rsidRPr="00FA1174" w:rsidRDefault="00FA1174" w:rsidP="00FA1174">
      <w:pPr>
        <w:numPr>
          <w:ilvl w:val="0"/>
          <w:numId w:val="6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2870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 3 cm</w:t>
      </w:r>
    </w:p>
    <w:p w:rsidR="00FA1174" w:rsidRPr="00FA1174" w:rsidRDefault="00FA1174" w:rsidP="00FA1174">
      <w:pPr>
        <w:numPr>
          <w:ilvl w:val="0"/>
          <w:numId w:val="6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2870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Polymer sleeve length ..... 22 cm</w:t>
      </w:r>
    </w:p>
    <w:p w:rsidR="00FA1174" w:rsidRPr="00FA1174" w:rsidRDefault="00FA1174" w:rsidP="00FA1174">
      <w:pPr>
        <w:numPr>
          <w:ilvl w:val="0"/>
          <w:numId w:val="6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2870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SLIP COAT®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spiralės</w:t>
      </w:r>
    </w:p>
    <w:p w:rsidR="00FA1174" w:rsidRPr="00FA1174" w:rsidRDefault="00FA1174" w:rsidP="00FA1174">
      <w:pPr>
        <w:numPr>
          <w:ilvl w:val="0"/>
          <w:numId w:val="6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2870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43280"/>
            <wp:effectExtent l="19050" t="0" r="0" b="0"/>
            <wp:docPr id="29" name="Picture 29" descr="Fielder FC AGP14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ielder FC AGP14000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7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59FC2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0.8 g</w:t>
      </w:r>
    </w:p>
    <w:p w:rsidR="00FA1174" w:rsidRPr="00FA1174" w:rsidRDefault="00FA1174" w:rsidP="00FA1174">
      <w:pPr>
        <w:numPr>
          <w:ilvl w:val="0"/>
          <w:numId w:val="7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59FC2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 3 cm</w:t>
      </w:r>
    </w:p>
    <w:p w:rsidR="00FA1174" w:rsidRPr="00FA1174" w:rsidRDefault="00FA1174" w:rsidP="00FA1174">
      <w:pPr>
        <w:numPr>
          <w:ilvl w:val="0"/>
          <w:numId w:val="7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59FC2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Polymer sleeve length ..... 20 cm</w:t>
      </w:r>
    </w:p>
    <w:p w:rsidR="00FA1174" w:rsidRPr="00FA1174" w:rsidRDefault="00FA1174" w:rsidP="00FA1174">
      <w:pPr>
        <w:numPr>
          <w:ilvl w:val="0"/>
          <w:numId w:val="7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59FC2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SLIP COAT®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spiralės</w:t>
      </w:r>
    </w:p>
    <w:p w:rsidR="00FA1174" w:rsidRPr="00FA1174" w:rsidRDefault="00FA1174" w:rsidP="00FA1174">
      <w:pPr>
        <w:numPr>
          <w:ilvl w:val="0"/>
          <w:numId w:val="7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59FC2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43280"/>
            <wp:effectExtent l="19050" t="0" r="0" b="0"/>
            <wp:docPr id="30" name="Picture 30" descr="Fielder XT AGP14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ielder XT AGP14000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lastRenderedPageBreak/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0.8 g</w:t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 16 cm</w:t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Polymer sleeve length ..... 16 cm</w:t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outer diameter ...... 0.23 mm（0.009 inch）</w:t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SLIP COAT®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spiralės</w:t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Default="00FA1174" w:rsidP="00FA1174">
      <w:pPr>
        <w:spacing w:after="468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Pr="00FA1174" w:rsidRDefault="00FA1174" w:rsidP="00FA1174">
      <w:pPr>
        <w:spacing w:after="468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297180"/>
            <wp:effectExtent l="19050" t="0" r="0" b="0"/>
            <wp:docPr id="31" name="Picture 31" descr="Extra Support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xtra Support Cases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54710"/>
            <wp:effectExtent l="19050" t="0" r="0" b="0"/>
            <wp:docPr id="32" name="Picture 32" descr="Grand Slam AG14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rand Slam AG14100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9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CB515F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0.7 g</w:t>
      </w:r>
    </w:p>
    <w:p w:rsidR="00FA1174" w:rsidRPr="00FA1174" w:rsidRDefault="00FA1174" w:rsidP="00FA1174">
      <w:pPr>
        <w:numPr>
          <w:ilvl w:val="0"/>
          <w:numId w:val="9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CB515F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 4 cm</w:t>
      </w:r>
    </w:p>
    <w:p w:rsidR="00FA1174" w:rsidRPr="00FA1174" w:rsidRDefault="00FA1174" w:rsidP="00FA1174">
      <w:pPr>
        <w:numPr>
          <w:ilvl w:val="0"/>
          <w:numId w:val="9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CB515F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308610"/>
            <wp:effectExtent l="19050" t="0" r="0" b="0"/>
            <wp:docPr id="33" name="Picture 33" descr="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ther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90905"/>
            <wp:effectExtent l="19050" t="0" r="0" b="0"/>
            <wp:docPr id="34" name="Picture 34" descr="Extension AG14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xtension AG149000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P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297180"/>
            <wp:effectExtent l="19050" t="0" r="0" b="0"/>
            <wp:docPr id="35" name="Picture 35" descr="Chronic Occlusion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hronic Occlusion Cases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43280"/>
            <wp:effectExtent l="19050" t="0" r="0" b="0"/>
            <wp:docPr id="36" name="Picture 36" descr="Intermediate / MEDIUM AG14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ntermediate / MEDIUM AG142000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0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287AA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3.0 g</w:t>
      </w:r>
    </w:p>
    <w:p w:rsidR="00FA1174" w:rsidRPr="00FA1174" w:rsidRDefault="00FA1174" w:rsidP="00FA1174">
      <w:pPr>
        <w:numPr>
          <w:ilvl w:val="0"/>
          <w:numId w:val="10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287AA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 3 cm</w:t>
      </w:r>
    </w:p>
    <w:p w:rsidR="00FA1174" w:rsidRPr="00FA1174" w:rsidRDefault="00FA1174" w:rsidP="00FA1174">
      <w:pPr>
        <w:numPr>
          <w:ilvl w:val="0"/>
          <w:numId w:val="10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287AA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43280"/>
            <wp:effectExtent l="19050" t="0" r="0" b="0"/>
            <wp:docPr id="37" name="Picture 37" descr="Miracle 3 / MIRACLE bros 3 AG14M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iracle 3 / MIRACLE bros 3 AG14M050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1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3.0 g</w:t>
      </w:r>
    </w:p>
    <w:p w:rsidR="00FA1174" w:rsidRPr="00FA1174" w:rsidRDefault="00FA1174" w:rsidP="00FA1174">
      <w:pPr>
        <w:numPr>
          <w:ilvl w:val="0"/>
          <w:numId w:val="11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 11 cm</w:t>
      </w:r>
    </w:p>
    <w:p w:rsidR="00FA1174" w:rsidRPr="00FA1174" w:rsidRDefault="00FA1174" w:rsidP="00FA1174">
      <w:pPr>
        <w:numPr>
          <w:ilvl w:val="0"/>
          <w:numId w:val="11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43280"/>
            <wp:effectExtent l="19050" t="0" r="0" b="0"/>
            <wp:docPr id="38" name="Picture 38" descr="Miracle 4.5 / MIRACLE bros 4.5 AG14M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iracle 4.5 / MIRACLE bros 4.5 AG14M04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2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4.5 g</w:t>
      </w:r>
    </w:p>
    <w:p w:rsidR="00FA1174" w:rsidRPr="00FA1174" w:rsidRDefault="00FA1174" w:rsidP="00FA1174">
      <w:pPr>
        <w:numPr>
          <w:ilvl w:val="0"/>
          <w:numId w:val="12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 11 cm</w:t>
      </w:r>
    </w:p>
    <w:p w:rsidR="00FA1174" w:rsidRPr="00FA1174" w:rsidRDefault="00FA1174" w:rsidP="00FA1174">
      <w:pPr>
        <w:numPr>
          <w:ilvl w:val="0"/>
          <w:numId w:val="12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lastRenderedPageBreak/>
        <w:drawing>
          <wp:inline distT="0" distB="0" distL="0" distR="0">
            <wp:extent cx="7469505" cy="843280"/>
            <wp:effectExtent l="19050" t="0" r="0" b="0"/>
            <wp:docPr id="39" name="Picture 39" descr="Miracle 6 / MIRACLE bros 6 AG14M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iracle 6 / MIRACLE bros 6 AG14M060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3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6.0 g</w:t>
      </w:r>
    </w:p>
    <w:p w:rsidR="00FA1174" w:rsidRPr="00FA1174" w:rsidRDefault="00FA1174" w:rsidP="00FA1174">
      <w:pPr>
        <w:numPr>
          <w:ilvl w:val="0"/>
          <w:numId w:val="13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 11 cm</w:t>
      </w:r>
    </w:p>
    <w:p w:rsidR="00FA1174" w:rsidRPr="00FA1174" w:rsidRDefault="00FA1174" w:rsidP="00FA1174">
      <w:pPr>
        <w:numPr>
          <w:ilvl w:val="0"/>
          <w:numId w:val="13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43280"/>
            <wp:effectExtent l="19050" t="0" r="0" b="0"/>
            <wp:docPr id="40" name="Picture 40" descr="Miracle 12 / MIRACLE bros 12 AG14M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iracle 12 / MIRACLE bros 12 AG14M070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4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 12.0 g</w:t>
      </w:r>
    </w:p>
    <w:p w:rsidR="00FA1174" w:rsidRPr="00FA1174" w:rsidRDefault="00FA1174" w:rsidP="00FA1174">
      <w:pPr>
        <w:numPr>
          <w:ilvl w:val="0"/>
          <w:numId w:val="14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 11 cm</w:t>
      </w:r>
    </w:p>
    <w:p w:rsidR="00FA1174" w:rsidRPr="00FA1174" w:rsidRDefault="00FA1174" w:rsidP="00FA1174">
      <w:pPr>
        <w:numPr>
          <w:ilvl w:val="0"/>
          <w:numId w:val="14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31215"/>
            <wp:effectExtent l="19050" t="0" r="0" b="0"/>
            <wp:docPr id="41" name="Picture 41" descr="Conquest / CONFIANZA AG14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onquest / CONFIANZA AG143090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5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9.0 g</w:t>
      </w:r>
    </w:p>
    <w:p w:rsidR="00FA1174" w:rsidRPr="00FA1174" w:rsidRDefault="00FA1174" w:rsidP="00FA1174">
      <w:pPr>
        <w:numPr>
          <w:ilvl w:val="0"/>
          <w:numId w:val="15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 20 cm</w:t>
      </w:r>
    </w:p>
    <w:p w:rsidR="00FA1174" w:rsidRPr="00FA1174" w:rsidRDefault="00FA1174" w:rsidP="00FA1174">
      <w:pPr>
        <w:numPr>
          <w:ilvl w:val="0"/>
          <w:numId w:val="15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outer diameter ...... 0.009 inch (0.23 mm)</w:t>
      </w:r>
    </w:p>
    <w:p w:rsidR="00FA1174" w:rsidRPr="00FA1174" w:rsidRDefault="00FA1174" w:rsidP="00FA1174">
      <w:pPr>
        <w:numPr>
          <w:ilvl w:val="0"/>
          <w:numId w:val="15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43280"/>
            <wp:effectExtent l="19050" t="0" r="0" b="0"/>
            <wp:docPr id="42" name="Picture 42" descr="Conquest Pro / CONFIANZA PRO AGH14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onquest Pro / CONFIANZA PRO AGH143090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6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............................... 9.0 g</w:t>
      </w:r>
    </w:p>
    <w:p w:rsidR="00FA1174" w:rsidRPr="00FA1174" w:rsidRDefault="00FA1174" w:rsidP="00FA1174">
      <w:pPr>
        <w:numPr>
          <w:ilvl w:val="0"/>
          <w:numId w:val="16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lastRenderedPageBreak/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 20 cm</w:t>
      </w:r>
    </w:p>
    <w:p w:rsidR="00FA1174" w:rsidRPr="00FA1174" w:rsidRDefault="00FA1174" w:rsidP="00FA1174">
      <w:pPr>
        <w:numPr>
          <w:ilvl w:val="0"/>
          <w:numId w:val="16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outer diameter ...... 0.23 mm (0.009 inch)</w:t>
      </w:r>
    </w:p>
    <w:p w:rsidR="00FA1174" w:rsidRPr="00FA1174" w:rsidRDefault="00FA1174" w:rsidP="00FA1174">
      <w:pPr>
        <w:numPr>
          <w:ilvl w:val="0"/>
          <w:numId w:val="16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SLIP COAT®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spiralės</w:t>
      </w:r>
    </w:p>
    <w:p w:rsidR="00FA1174" w:rsidRPr="00FA1174" w:rsidRDefault="00FA1174" w:rsidP="00FA1174">
      <w:pPr>
        <w:numPr>
          <w:ilvl w:val="0"/>
          <w:numId w:val="16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843280"/>
            <wp:effectExtent l="19050" t="0" r="0" b="0"/>
            <wp:docPr id="43" name="Picture 43" descr="Conquest Pro 12 / CONFIANZA PRO 12 AGH143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onquest Pro 12 / CONFIANZA PRO 12 AGH143091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7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Galiukas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............................. 12.0 g</w:t>
      </w:r>
    </w:p>
    <w:p w:rsidR="00FA1174" w:rsidRPr="00FA1174" w:rsidRDefault="00FA1174" w:rsidP="00FA1174">
      <w:pPr>
        <w:numPr>
          <w:ilvl w:val="0"/>
          <w:numId w:val="17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Rentgenokontrastiško galiuko ilgis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.................. 20 cm</w:t>
      </w:r>
    </w:p>
    <w:p w:rsidR="00FA1174" w:rsidRPr="00FA1174" w:rsidRDefault="00FA1174" w:rsidP="00FA1174">
      <w:pPr>
        <w:numPr>
          <w:ilvl w:val="0"/>
          <w:numId w:val="17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outer diameter ...... 0.23 mm (0.009 inch)</w:t>
      </w:r>
    </w:p>
    <w:p w:rsidR="00FA1174" w:rsidRPr="00FA1174" w:rsidRDefault="00FA1174" w:rsidP="00FA1174">
      <w:pPr>
        <w:numPr>
          <w:ilvl w:val="0"/>
          <w:numId w:val="17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SLIP COAT®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spiralės</w:t>
      </w:r>
    </w:p>
    <w:p w:rsidR="00FA1174" w:rsidRPr="00FA1174" w:rsidRDefault="00FA1174" w:rsidP="00FA1174">
      <w:pPr>
        <w:numPr>
          <w:ilvl w:val="0"/>
          <w:numId w:val="17"/>
        </w:numPr>
        <w:spacing w:after="0" w:line="355" w:lineRule="atLeast"/>
        <w:ind w:left="299"/>
        <w:rPr>
          <w:rFonts w:ascii="Meiryo" w:eastAsia="Meiryo" w:hAnsi="Meiryo" w:cs="Meiryo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PTFE </w:t>
      </w:r>
      <w:r w:rsidR="006D5C72">
        <w:rPr>
          <w:rFonts w:ascii="Meiryo" w:eastAsia="Meiryo" w:hAnsi="Meiryo" w:cs="Meiryo" w:hint="eastAsia"/>
          <w:color w:val="000000"/>
          <w:sz w:val="24"/>
          <w:szCs w:val="24"/>
        </w:rPr>
        <w:t>dengimas virš kateterio</w:t>
      </w:r>
    </w:p>
    <w:p w:rsidR="00FA1174" w:rsidRPr="00FA1174" w:rsidRDefault="00FA1174" w:rsidP="00FA1174">
      <w:pPr>
        <w:spacing w:after="243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  <w:lang w:val="lt-LT" w:eastAsia="lt-LT"/>
        </w:rPr>
        <w:drawing>
          <wp:inline distT="0" distB="0" distL="0" distR="0">
            <wp:extent cx="7469505" cy="260985"/>
            <wp:effectExtent l="19050" t="0" r="0" b="0"/>
            <wp:docPr id="44" name="Picture 44" descr="Ordering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rdering Information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1898"/>
        <w:gridCol w:w="1824"/>
        <w:gridCol w:w="1824"/>
        <w:gridCol w:w="1824"/>
        <w:gridCol w:w="1824"/>
        <w:gridCol w:w="1824"/>
      </w:tblGrid>
      <w:tr w:rsidR="00FA1174" w:rsidRPr="00FA1174" w:rsidTr="00FA117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591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1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Product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Catalogue No.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Diameter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(inch (mm))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Radiopaque Segment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Spring Coil Length (cm)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Length (cm)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Tip Shape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D1BA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ASAHI SION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AHW14R001S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AHW14R301S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0.36(0.014)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0.36(0.014)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28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28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BEC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Route / PROWATER flex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AGH147000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AGH147300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AGH147000J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C0E3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Rinato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AGH146000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AGH146300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AGH146000J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AGH146300J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F9D2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Soft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AG141000J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FCDC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Light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AG145000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AG145300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AG145000J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9DA0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Fielder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AGP140000J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lastRenderedPageBreak/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lastRenderedPageBreak/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12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9DA0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Fielder FC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AGP140001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AGP140301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AGP140001J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9DA0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Fielder XT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AGP140002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AGP140302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 / 0.009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(0.23 / 0.36)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 / 0.009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(0.23 / 0.36)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190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CFD1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Intermediate / MEDIUM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AG142000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AG142300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AG142000J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FFF3C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ULTIMATEbros 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AHW14S003S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AHW14S303S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AHW14S003J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AHW14S303J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0.36 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0.36 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0.36 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0.36 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J-Tip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J-Tip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E6D5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Miracle 3 / MIRACLE bros 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AG14M050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E6D5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Miracle 4.5 / MIRACLE bros 4.5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AG14M045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E6D5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Miracle 6 / MIRACLE bros 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AG14M070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E6D5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Miracle 12 / MIRACLE bros 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AG14M060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DDC7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Conquest / CONFIANZA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AG143090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0.009 / 0.014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(0.23 / 0.36)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DDC7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Conquest Pro / CONFIANZA PRO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AGH143090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0.009 / 0.014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(0.23 / 0.36)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DDC7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Conquest Pro 12 / CONFIANZA PRO 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AGH143091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0.009 / 0.014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(0.23 / 0.36)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EBC5C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Grand Slam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AG141002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AG141302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AG141002J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 (0.014)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 (0.014)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 (0.014)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FDD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*Extension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AG149001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 (0.014)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－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－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165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－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F1D8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ASAHI RG3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AHW10S302S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0.26 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0.010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330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8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Default="00FA1174"/>
    <w:sectPr w:rsidR="00FA1174" w:rsidSect="00FA1174">
      <w:pgSz w:w="15840" w:h="12240" w:orient="landscape"/>
      <w:pgMar w:top="90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A5B"/>
    <w:multiLevelType w:val="multilevel"/>
    <w:tmpl w:val="E1E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23F38"/>
    <w:multiLevelType w:val="multilevel"/>
    <w:tmpl w:val="C9C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40C0D"/>
    <w:multiLevelType w:val="multilevel"/>
    <w:tmpl w:val="F22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F485B"/>
    <w:multiLevelType w:val="multilevel"/>
    <w:tmpl w:val="3AB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92316"/>
    <w:multiLevelType w:val="multilevel"/>
    <w:tmpl w:val="6670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2792A"/>
    <w:multiLevelType w:val="multilevel"/>
    <w:tmpl w:val="4630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65F27"/>
    <w:multiLevelType w:val="multilevel"/>
    <w:tmpl w:val="5D4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D5573"/>
    <w:multiLevelType w:val="multilevel"/>
    <w:tmpl w:val="AADA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E25BC"/>
    <w:multiLevelType w:val="multilevel"/>
    <w:tmpl w:val="C61C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7B796A"/>
    <w:multiLevelType w:val="multilevel"/>
    <w:tmpl w:val="46B6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2E4E38"/>
    <w:multiLevelType w:val="multilevel"/>
    <w:tmpl w:val="EA0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3C28C8"/>
    <w:multiLevelType w:val="multilevel"/>
    <w:tmpl w:val="5968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D15BBF"/>
    <w:multiLevelType w:val="multilevel"/>
    <w:tmpl w:val="0B42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D0196"/>
    <w:multiLevelType w:val="multilevel"/>
    <w:tmpl w:val="E9D6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A361BE"/>
    <w:multiLevelType w:val="multilevel"/>
    <w:tmpl w:val="E210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96901"/>
    <w:multiLevelType w:val="multilevel"/>
    <w:tmpl w:val="26D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CD1283"/>
    <w:multiLevelType w:val="multilevel"/>
    <w:tmpl w:val="9B7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666DA8"/>
    <w:multiLevelType w:val="multilevel"/>
    <w:tmpl w:val="4E40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15"/>
  </w:num>
  <w:num w:numId="6">
    <w:abstractNumId w:val="17"/>
  </w:num>
  <w:num w:numId="7">
    <w:abstractNumId w:val="16"/>
  </w:num>
  <w:num w:numId="8">
    <w:abstractNumId w:val="13"/>
  </w:num>
  <w:num w:numId="9">
    <w:abstractNumId w:val="9"/>
  </w:num>
  <w:num w:numId="10">
    <w:abstractNumId w:val="12"/>
  </w:num>
  <w:num w:numId="11">
    <w:abstractNumId w:val="0"/>
  </w:num>
  <w:num w:numId="12">
    <w:abstractNumId w:val="14"/>
  </w:num>
  <w:num w:numId="13">
    <w:abstractNumId w:val="6"/>
  </w:num>
  <w:num w:numId="14">
    <w:abstractNumId w:val="8"/>
  </w:num>
  <w:num w:numId="15">
    <w:abstractNumId w:val="5"/>
  </w:num>
  <w:num w:numId="16">
    <w:abstractNumId w:val="1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1174"/>
    <w:rsid w:val="00331841"/>
    <w:rsid w:val="00655151"/>
    <w:rsid w:val="006D5C72"/>
    <w:rsid w:val="00943617"/>
    <w:rsid w:val="00FA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617"/>
  </w:style>
  <w:style w:type="paragraph" w:styleId="Heading4">
    <w:name w:val="heading 4"/>
    <w:basedOn w:val="Normal"/>
    <w:link w:val="Heading4Char"/>
    <w:uiPriority w:val="9"/>
    <w:qFormat/>
    <w:rsid w:val="00FA11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A11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11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A11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A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op">
    <w:name w:val="to_top"/>
    <w:basedOn w:val="Normal"/>
    <w:rsid w:val="00FA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11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7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FA1174"/>
  </w:style>
  <w:style w:type="character" w:styleId="FollowedHyperlink">
    <w:name w:val="FollowedHyperlink"/>
    <w:basedOn w:val="DefaultParagraphFont"/>
    <w:uiPriority w:val="99"/>
    <w:semiHidden/>
    <w:unhideWhenUsed/>
    <w:rsid w:val="00FA1174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A1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7356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240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4225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2162">
                      <w:marLeft w:val="0"/>
                      <w:marRight w:val="0"/>
                      <w:marTop w:val="0"/>
                      <w:marBottom w:val="2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93014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2087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66053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021653">
              <w:marLeft w:val="0"/>
              <w:marRight w:val="0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64665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682125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013653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590359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6940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515852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077772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1765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8933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33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982449">
          <w:marLeft w:val="0"/>
          <w:marRight w:val="0"/>
          <w:marTop w:val="0"/>
          <w:marBottom w:val="1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0991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685240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397487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912950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135919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91199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064208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128490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60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6015">
              <w:marLeft w:val="0"/>
              <w:marRight w:val="0"/>
              <w:marTop w:val="0"/>
              <w:marBottom w:val="9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2068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028">
              <w:marLeft w:val="0"/>
              <w:marRight w:val="0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http://www.asahi-intecc.com/medical/international/product/ptca_gw.php" TargetMode="External"/><Relationship Id="rId26" Type="http://schemas.openxmlformats.org/officeDocument/2006/relationships/hyperlink" Target="http://www.asahi-intecc.com/medical/international/product/ptca_gw.php" TargetMode="External"/><Relationship Id="rId39" Type="http://schemas.openxmlformats.org/officeDocument/2006/relationships/hyperlink" Target="http://www.asahi-intecc.com/medical/international/product/ptca_gw.php" TargetMode="External"/><Relationship Id="rId21" Type="http://schemas.openxmlformats.org/officeDocument/2006/relationships/hyperlink" Target="http://www.asahi-intecc.com/medical/international/product/ptca_gw.php" TargetMode="External"/><Relationship Id="rId34" Type="http://schemas.openxmlformats.org/officeDocument/2006/relationships/hyperlink" Target="http://www.asahi-intecc.com/medical/international/product/ptca_gw.php" TargetMode="External"/><Relationship Id="rId42" Type="http://schemas.openxmlformats.org/officeDocument/2006/relationships/hyperlink" Target="http://www.asahi-intecc.com/medical/international/product/ptca_gw.php" TargetMode="External"/><Relationship Id="rId47" Type="http://schemas.openxmlformats.org/officeDocument/2006/relationships/hyperlink" Target="http://www.asahi-intecc.com/medical/international/product/ptca_gw.php" TargetMode="External"/><Relationship Id="rId50" Type="http://schemas.openxmlformats.org/officeDocument/2006/relationships/hyperlink" Target="http://www.asahi-intecc.com/medical/international/product/ptca_gw.php" TargetMode="External"/><Relationship Id="rId55" Type="http://schemas.openxmlformats.org/officeDocument/2006/relationships/image" Target="media/image16.jpeg"/><Relationship Id="rId63" Type="http://schemas.openxmlformats.org/officeDocument/2006/relationships/image" Target="media/image24.jpeg"/><Relationship Id="rId68" Type="http://schemas.openxmlformats.org/officeDocument/2006/relationships/image" Target="media/image29.jpeg"/><Relationship Id="rId76" Type="http://schemas.openxmlformats.org/officeDocument/2006/relationships/theme" Target="theme/theme1.xml"/><Relationship Id="rId7" Type="http://schemas.openxmlformats.org/officeDocument/2006/relationships/image" Target="media/image2.gif"/><Relationship Id="rId71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hyperlink" Target="http://www.asahi-intecc.com/medical/international/product/ptca_gw.php" TargetMode="External"/><Relationship Id="rId29" Type="http://schemas.openxmlformats.org/officeDocument/2006/relationships/hyperlink" Target="http://www.asahi-intecc.com/medical/international/product/ptca_gw.php" TargetMode="External"/><Relationship Id="rId11" Type="http://schemas.openxmlformats.org/officeDocument/2006/relationships/image" Target="media/image6.gif"/><Relationship Id="rId24" Type="http://schemas.openxmlformats.org/officeDocument/2006/relationships/hyperlink" Target="http://www.asahi-intecc.com/medical/international/product/ptca_gw.php" TargetMode="External"/><Relationship Id="rId32" Type="http://schemas.openxmlformats.org/officeDocument/2006/relationships/hyperlink" Target="http://www.asahi-intecc.com/medical/international/product/ptca_gw.php" TargetMode="External"/><Relationship Id="rId37" Type="http://schemas.openxmlformats.org/officeDocument/2006/relationships/hyperlink" Target="http://www.asahi-intecc.com/medical/international/product/ptca_gw.php" TargetMode="External"/><Relationship Id="rId40" Type="http://schemas.openxmlformats.org/officeDocument/2006/relationships/hyperlink" Target="http://www.asahi-intecc.com/medical/international/product/ptca_gw.php" TargetMode="External"/><Relationship Id="rId45" Type="http://schemas.openxmlformats.org/officeDocument/2006/relationships/hyperlink" Target="http://www.asahi-intecc.com/medical/international/product/ptca_gw.php" TargetMode="External"/><Relationship Id="rId53" Type="http://schemas.openxmlformats.org/officeDocument/2006/relationships/image" Target="media/image14.jpeg"/><Relationship Id="rId58" Type="http://schemas.openxmlformats.org/officeDocument/2006/relationships/image" Target="media/image19.jpeg"/><Relationship Id="rId66" Type="http://schemas.openxmlformats.org/officeDocument/2006/relationships/image" Target="media/image27.jpeg"/><Relationship Id="rId74" Type="http://schemas.openxmlformats.org/officeDocument/2006/relationships/image" Target="media/image35.gif"/><Relationship Id="rId5" Type="http://schemas.openxmlformats.org/officeDocument/2006/relationships/webSettings" Target="webSettings.xml"/><Relationship Id="rId15" Type="http://schemas.openxmlformats.org/officeDocument/2006/relationships/hyperlink" Target="http://www.asahi-intecc.com/medical/international/product/ptca_gw_sio.php" TargetMode="External"/><Relationship Id="rId23" Type="http://schemas.openxmlformats.org/officeDocument/2006/relationships/hyperlink" Target="http://www.asahi-intecc.com/medical/international/product/ptca_gw_sio.php" TargetMode="External"/><Relationship Id="rId28" Type="http://schemas.openxmlformats.org/officeDocument/2006/relationships/image" Target="media/image10.gif"/><Relationship Id="rId36" Type="http://schemas.openxmlformats.org/officeDocument/2006/relationships/hyperlink" Target="http://www.asahi-intecc.com/medical/international/product/ptca_gw_ultimat3.php" TargetMode="External"/><Relationship Id="rId49" Type="http://schemas.openxmlformats.org/officeDocument/2006/relationships/hyperlink" Target="http://www.asahi-intecc.com/medical/international/product/ptca_gw.php" TargetMode="External"/><Relationship Id="rId57" Type="http://schemas.openxmlformats.org/officeDocument/2006/relationships/image" Target="media/image18.jpeg"/><Relationship Id="rId61" Type="http://schemas.openxmlformats.org/officeDocument/2006/relationships/image" Target="media/image22.jpeg"/><Relationship Id="rId10" Type="http://schemas.openxmlformats.org/officeDocument/2006/relationships/image" Target="media/image5.gif"/><Relationship Id="rId19" Type="http://schemas.openxmlformats.org/officeDocument/2006/relationships/hyperlink" Target="http://www.asahi-intecc.com/medical/international/product/ptca_gw.php" TargetMode="External"/><Relationship Id="rId31" Type="http://schemas.openxmlformats.org/officeDocument/2006/relationships/hyperlink" Target="http://www.asahi-intecc.com/medical/international/product/ptca_gw_sio.php" TargetMode="External"/><Relationship Id="rId44" Type="http://schemas.openxmlformats.org/officeDocument/2006/relationships/hyperlink" Target="http://www.asahi-intecc.com/medical/international/product/ptca_gw.php" TargetMode="External"/><Relationship Id="rId52" Type="http://schemas.openxmlformats.org/officeDocument/2006/relationships/image" Target="media/image13.jpeg"/><Relationship Id="rId60" Type="http://schemas.openxmlformats.org/officeDocument/2006/relationships/image" Target="media/image21.jpeg"/><Relationship Id="rId65" Type="http://schemas.openxmlformats.org/officeDocument/2006/relationships/image" Target="media/image26.jpeg"/><Relationship Id="rId73" Type="http://schemas.openxmlformats.org/officeDocument/2006/relationships/image" Target="media/image3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asahi-intecc.com/medical/international/product/ptca_gw.php" TargetMode="External"/><Relationship Id="rId27" Type="http://schemas.openxmlformats.org/officeDocument/2006/relationships/hyperlink" Target="http://www.asahi-intecc.com/medical/international/product/ptca_gw.php" TargetMode="External"/><Relationship Id="rId30" Type="http://schemas.openxmlformats.org/officeDocument/2006/relationships/image" Target="media/image11.gif"/><Relationship Id="rId35" Type="http://schemas.openxmlformats.org/officeDocument/2006/relationships/image" Target="media/image12.gif"/><Relationship Id="rId43" Type="http://schemas.openxmlformats.org/officeDocument/2006/relationships/hyperlink" Target="http://www.asahi-intecc.com/medical/international/product/ptca_gw.php" TargetMode="External"/><Relationship Id="rId48" Type="http://schemas.openxmlformats.org/officeDocument/2006/relationships/hyperlink" Target="http://www.asahi-intecc.com/medical/international/product/ptca_gw.php" TargetMode="External"/><Relationship Id="rId56" Type="http://schemas.openxmlformats.org/officeDocument/2006/relationships/image" Target="media/image17.jpeg"/><Relationship Id="rId64" Type="http://schemas.openxmlformats.org/officeDocument/2006/relationships/image" Target="media/image25.jpeg"/><Relationship Id="rId69" Type="http://schemas.openxmlformats.org/officeDocument/2006/relationships/image" Target="media/image30.jpeg"/><Relationship Id="rId8" Type="http://schemas.openxmlformats.org/officeDocument/2006/relationships/image" Target="media/image3.jpeg"/><Relationship Id="rId51" Type="http://schemas.openxmlformats.org/officeDocument/2006/relationships/hyperlink" Target="http://www.asahi-intecc.com/medical/international/product/ptca_gw.php" TargetMode="External"/><Relationship Id="rId72" Type="http://schemas.openxmlformats.org/officeDocument/2006/relationships/image" Target="media/image33.jpe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hyperlink" Target="http://www.asahi-intecc.com/medical/international/product/ptca_gw.php" TargetMode="External"/><Relationship Id="rId25" Type="http://schemas.openxmlformats.org/officeDocument/2006/relationships/hyperlink" Target="http://www.asahi-intecc.com/medical/international/product/ptca_gw.php" TargetMode="External"/><Relationship Id="rId33" Type="http://schemas.openxmlformats.org/officeDocument/2006/relationships/hyperlink" Target="http://www.asahi-intecc.com/medical/international/product/ptca_gw.php" TargetMode="External"/><Relationship Id="rId38" Type="http://schemas.openxmlformats.org/officeDocument/2006/relationships/hyperlink" Target="http://www.asahi-intecc.com/medical/international/product/ptca_gw.php" TargetMode="External"/><Relationship Id="rId46" Type="http://schemas.openxmlformats.org/officeDocument/2006/relationships/hyperlink" Target="http://www.asahi-intecc.com/medical/international/product/ptca_gw.php" TargetMode="External"/><Relationship Id="rId59" Type="http://schemas.openxmlformats.org/officeDocument/2006/relationships/image" Target="media/image20.jpeg"/><Relationship Id="rId67" Type="http://schemas.openxmlformats.org/officeDocument/2006/relationships/image" Target="media/image28.jpeg"/><Relationship Id="rId20" Type="http://schemas.openxmlformats.org/officeDocument/2006/relationships/hyperlink" Target="http://www.asahi-intecc.com/medical/international/product/ptca_gw.php" TargetMode="External"/><Relationship Id="rId41" Type="http://schemas.openxmlformats.org/officeDocument/2006/relationships/hyperlink" Target="http://www.asahi-intecc.com/medical/international/product/ptca_gw.php" TargetMode="External"/><Relationship Id="rId54" Type="http://schemas.openxmlformats.org/officeDocument/2006/relationships/image" Target="media/image15.jpeg"/><Relationship Id="rId62" Type="http://schemas.openxmlformats.org/officeDocument/2006/relationships/image" Target="media/image23.jpeg"/><Relationship Id="rId70" Type="http://schemas.openxmlformats.org/officeDocument/2006/relationships/image" Target="media/image31.jpe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6478</Words>
  <Characters>3694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</dc:creator>
  <cp:lastModifiedBy>Kristina</cp:lastModifiedBy>
  <cp:revision>4</cp:revision>
  <cp:lastPrinted>2016-12-21T08:54:00Z</cp:lastPrinted>
  <dcterms:created xsi:type="dcterms:W3CDTF">2011-08-08T07:01:00Z</dcterms:created>
  <dcterms:modified xsi:type="dcterms:W3CDTF">2016-12-21T08:55:00Z</dcterms:modified>
</cp:coreProperties>
</file>