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D2" w:rsidRPr="001A37AA" w:rsidRDefault="005F25D2" w:rsidP="005F25D2">
      <w:pPr>
        <w:ind w:firstLine="1296"/>
        <w:jc w:val="right"/>
        <w:rPr>
          <w:sz w:val="20"/>
        </w:rPr>
      </w:pPr>
      <w:r>
        <w:rPr>
          <w:sz w:val="20"/>
        </w:rPr>
        <w:t>4</w:t>
      </w:r>
      <w:r w:rsidRPr="001A37AA">
        <w:rPr>
          <w:sz w:val="20"/>
        </w:rPr>
        <w:t xml:space="preserve"> pirkimo dokumentų priedas</w:t>
      </w:r>
    </w:p>
    <w:p w:rsidR="00E74845" w:rsidRPr="00DB23FF" w:rsidRDefault="00E74845" w:rsidP="00E74845">
      <w:pPr>
        <w:widowControl w:val="0"/>
        <w:tabs>
          <w:tab w:val="left" w:pos="180"/>
        </w:tabs>
        <w:spacing w:line="360" w:lineRule="auto"/>
        <w:ind w:right="-82"/>
        <w:jc w:val="center"/>
        <w:rPr>
          <w:bCs/>
          <w:sz w:val="10"/>
          <w:szCs w:val="10"/>
          <w:lang w:val="de-DE"/>
        </w:rPr>
      </w:pPr>
    </w:p>
    <w:p w:rsidR="00E74845" w:rsidRPr="00DB23FF" w:rsidRDefault="00E74845" w:rsidP="00E74845">
      <w:pPr>
        <w:jc w:val="center"/>
        <w:rPr>
          <w:sz w:val="22"/>
          <w:lang w:val="de-DE"/>
        </w:rPr>
      </w:pPr>
      <w:r w:rsidRPr="00DB23FF">
        <w:rPr>
          <w:b/>
          <w:sz w:val="22"/>
          <w:lang w:val="de-DE"/>
        </w:rPr>
        <w:t>TECHNINĖ SPECIFIKACIJ</w:t>
      </w:r>
      <w:r w:rsidR="005F25D2">
        <w:rPr>
          <w:b/>
          <w:sz w:val="22"/>
          <w:lang w:val="de-DE"/>
        </w:rPr>
        <w:t>A</w:t>
      </w:r>
      <w:r w:rsidRPr="00DB23FF" w:rsidDel="00D077F5">
        <w:rPr>
          <w:bCs/>
          <w:sz w:val="22"/>
          <w:lang w:val="de-DE"/>
        </w:rPr>
        <w:t xml:space="preserve"> </w:t>
      </w:r>
      <w:r w:rsidRPr="00DB23FF">
        <w:rPr>
          <w:sz w:val="22"/>
          <w:lang w:val="de-DE"/>
        </w:rPr>
        <w:t xml:space="preserve"> </w:t>
      </w:r>
    </w:p>
    <w:p w:rsidR="00E74845" w:rsidRPr="00DB23FF" w:rsidRDefault="00E74845" w:rsidP="00E74845">
      <w:pPr>
        <w:jc w:val="center"/>
        <w:rPr>
          <w:b/>
          <w:sz w:val="10"/>
          <w:szCs w:val="10"/>
          <w:lang w:val="de-DE"/>
        </w:rPr>
      </w:pPr>
    </w:p>
    <w:p w:rsidR="00E74845" w:rsidRPr="00DB23FF" w:rsidRDefault="00E74845" w:rsidP="00E74845">
      <w:pPr>
        <w:tabs>
          <w:tab w:val="right" w:leader="underscore" w:pos="8505"/>
        </w:tabs>
        <w:jc w:val="center"/>
        <w:rPr>
          <w:b/>
          <w:sz w:val="22"/>
        </w:rPr>
      </w:pPr>
      <w:r>
        <w:rPr>
          <w:b/>
          <w:sz w:val="22"/>
        </w:rPr>
        <w:t xml:space="preserve">VIENKARTINĖMS MEDICINOS </w:t>
      </w:r>
      <w:r w:rsidR="00C00B02">
        <w:rPr>
          <w:b/>
          <w:sz w:val="22"/>
        </w:rPr>
        <w:t xml:space="preserve">PAGALBOS </w:t>
      </w:r>
      <w:r>
        <w:rPr>
          <w:b/>
          <w:sz w:val="22"/>
        </w:rPr>
        <w:t>PRIEMONĖMS</w:t>
      </w:r>
      <w:r w:rsidRPr="00DB23FF">
        <w:rPr>
          <w:b/>
          <w:sz w:val="22"/>
        </w:rPr>
        <w:t xml:space="preserve"> PIRKTI</w:t>
      </w:r>
    </w:p>
    <w:p w:rsidR="00E74845" w:rsidRPr="00DB23FF" w:rsidRDefault="00E74845" w:rsidP="00E74845">
      <w:pPr>
        <w:jc w:val="center"/>
        <w:rPr>
          <w:b/>
          <w:sz w:val="22"/>
        </w:rPr>
      </w:pPr>
    </w:p>
    <w:p w:rsidR="00E74845" w:rsidRDefault="00E74845"/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6379"/>
        <w:gridCol w:w="5670"/>
      </w:tblGrid>
      <w:tr w:rsidR="00E74845" w:rsidRPr="00BF0F91" w:rsidTr="005F25D2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D2" w:rsidRDefault="00E74845" w:rsidP="009D3F6D">
            <w:pPr>
              <w:ind w:left="-108" w:right="-108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Pirk. dalies </w:t>
            </w:r>
          </w:p>
          <w:p w:rsidR="00E74845" w:rsidRPr="00BF0F91" w:rsidRDefault="00E74845" w:rsidP="009D3F6D">
            <w:pPr>
              <w:ind w:left="-108" w:right="-108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45" w:rsidRPr="005F25D2" w:rsidRDefault="00E74845" w:rsidP="009D3F6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5F25D2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Priemonės pavadinimas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45" w:rsidRPr="005F25D2" w:rsidRDefault="00E74845" w:rsidP="009D3F6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5F25D2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Reikalaujami parametrai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7C" w:rsidRDefault="00422A7C" w:rsidP="005F25D2">
            <w:pPr>
              <w:jc w:val="center"/>
              <w:rPr>
                <w:bCs/>
                <w:sz w:val="20"/>
              </w:rPr>
            </w:pPr>
            <w:r>
              <w:rPr>
                <w:sz w:val="20"/>
                <w:u w:val="single"/>
              </w:rPr>
              <w:t>S</w:t>
            </w:r>
            <w:r w:rsidRPr="00CD6075">
              <w:rPr>
                <w:sz w:val="20"/>
                <w:u w:val="single"/>
              </w:rPr>
              <w:t xml:space="preserve">iūlomos prekės gamintojas, </w:t>
            </w:r>
            <w:r>
              <w:rPr>
                <w:sz w:val="20"/>
                <w:u w:val="single"/>
              </w:rPr>
              <w:t>tikslus modelis</w:t>
            </w:r>
            <w:r w:rsidRPr="00CD6075">
              <w:rPr>
                <w:sz w:val="20"/>
                <w:u w:val="single"/>
              </w:rPr>
              <w:t>, katalogo numeris</w:t>
            </w:r>
            <w:r>
              <w:rPr>
                <w:sz w:val="20"/>
                <w:u w:val="single"/>
              </w:rPr>
              <w:t>.</w:t>
            </w:r>
            <w:r>
              <w:rPr>
                <w:bCs/>
                <w:sz w:val="20"/>
              </w:rPr>
              <w:t xml:space="preserve"> </w:t>
            </w:r>
          </w:p>
          <w:p w:rsidR="005F25D2" w:rsidRDefault="00422A7C" w:rsidP="005F25D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Dokumento (failo pavadinimas) ir gamintojo katalogo </w:t>
            </w:r>
            <w:r w:rsidR="005F25D2" w:rsidRPr="001A37AA">
              <w:rPr>
                <w:bCs/>
                <w:sz w:val="20"/>
              </w:rPr>
              <w:t xml:space="preserve">puslapio Nr., </w:t>
            </w:r>
            <w:r w:rsidR="005F25D2" w:rsidRPr="001A37AA">
              <w:rPr>
                <w:sz w:val="20"/>
              </w:rPr>
              <w:t>kuri</w:t>
            </w:r>
            <w:r>
              <w:rPr>
                <w:sz w:val="20"/>
              </w:rPr>
              <w:t>ame</w:t>
            </w:r>
            <w:r w:rsidR="005F25D2" w:rsidRPr="001A37AA">
              <w:rPr>
                <w:sz w:val="20"/>
              </w:rPr>
              <w:t xml:space="preserve"> yra siūlomus techninius parametrus patvirtinantys </w:t>
            </w:r>
            <w:r>
              <w:rPr>
                <w:sz w:val="20"/>
              </w:rPr>
              <w:t>duomenys</w:t>
            </w:r>
            <w:r w:rsidR="005F25D2" w:rsidRPr="001A37AA">
              <w:rPr>
                <w:sz w:val="20"/>
              </w:rPr>
              <w:t>)</w:t>
            </w:r>
          </w:p>
          <w:p w:rsidR="005F25D2" w:rsidRPr="00320422" w:rsidRDefault="005F25D2" w:rsidP="005F25D2">
            <w:pPr>
              <w:jc w:val="center"/>
              <w:rPr>
                <w:sz w:val="6"/>
                <w:szCs w:val="6"/>
              </w:rPr>
            </w:pPr>
          </w:p>
          <w:p w:rsidR="00E74845" w:rsidRPr="00BF0F91" w:rsidRDefault="005F25D2" w:rsidP="005F25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</w:rPr>
              <w:t>BŪTINA NURODYTI VISĄ PRAŠOMĄ INFORMACIJĄ</w:t>
            </w:r>
          </w:p>
        </w:tc>
      </w:tr>
      <w:tr w:rsidR="00E74845" w:rsidRPr="00BF0F91" w:rsidTr="005F25D2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666998" w:rsidRDefault="00E74845" w:rsidP="009D3F6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66699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Minimaliai  invazinei chirurgijai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E74845" w:rsidRPr="00BF0F91" w:rsidTr="005F25D2">
        <w:trPr>
          <w:trHeight w:val="9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Sistema transobturatoriniam šlaplės fiksavimui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Sistemoje sterilus implantas skirtas iš vidaus į išorę ir iš išorės į vidų šlaplės fiksavimo operacijoms. Implanto ilgis 43-47cm, plotis 1,2-1,3 cm., kilpų ilgis 19-23cm Implantas pagamintas iš 100% polipropileno arba analogiškos medžiagos. Implanto šonuose mažos kilpos, kurios skirtos palengvinti implanto pravedima pro audinius. Siūlas 0,14-0,16mm., medžiagos svoris 85-90 g/m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 Tempimo stiprumas ≥ 95N. Sistemoje du sterilūs pravedikliai 3 mm, lenkti sraigto-S formos ir plieninis nukreipiklis.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6EF" w:rsidRDefault="007D66EF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Gamintojas:Ethicon;</w:t>
            </w:r>
          </w:p>
          <w:p w:rsidR="00E74845" w:rsidRDefault="007D66EF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Katalogo kodas: </w:t>
            </w:r>
            <w:r w:rsidRPr="007D66E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810081</w:t>
            </w:r>
          </w:p>
          <w:p w:rsidR="007D66EF" w:rsidRPr="00BF0F91" w:rsidRDefault="007D66EF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Failas :TVT-O.pdf</w:t>
            </w:r>
          </w:p>
        </w:tc>
      </w:tr>
      <w:tr w:rsidR="00E74845" w:rsidRPr="00BF0F91" w:rsidTr="005F25D2">
        <w:trPr>
          <w:trHeight w:val="1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Odos susiuvimo aparatas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Kabučių ilgis 6,8-7,0 mm, aukštis 3,9 mm (± 0,1mm) Kabučių kiekis ne mažiau 35 vnt.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320" w:type="dxa"/>
              <w:tblLayout w:type="fixed"/>
              <w:tblLook w:val="04A0" w:firstRow="1" w:lastRow="0" w:firstColumn="1" w:lastColumn="0" w:noHBand="0" w:noVBand="1"/>
            </w:tblPr>
            <w:tblGrid>
              <w:gridCol w:w="2320"/>
            </w:tblGrid>
            <w:tr w:rsidR="007D66EF" w:rsidRPr="007D66EF" w:rsidTr="007D66EF">
              <w:trPr>
                <w:trHeight w:val="31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66EF" w:rsidRDefault="007D66EF" w:rsidP="007D66EF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lt-LT"/>
                    </w:rPr>
                    <w:t>Gamintojas:Ethicon;</w:t>
                  </w:r>
                </w:p>
                <w:p w:rsidR="007D66EF" w:rsidRDefault="007D66EF" w:rsidP="007D66EF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lt-LT"/>
                    </w:rPr>
                    <w:t xml:space="preserve"> Katalogo kodas: </w:t>
                  </w:r>
                  <w:r w:rsidRPr="007D66EF">
                    <w:rPr>
                      <w:rFonts w:ascii="Calibri" w:eastAsia="Times New Roman" w:hAnsi="Calibri" w:cs="Calibri"/>
                      <w:color w:val="000000"/>
                      <w:sz w:val="22"/>
                      <w:lang w:val="en-US"/>
                    </w:rPr>
                    <w:t>PXW35</w:t>
                  </w:r>
                </w:p>
                <w:p w:rsidR="007D66EF" w:rsidRPr="007D66EF" w:rsidRDefault="007D66EF" w:rsidP="007D66EF">
                  <w:pPr>
                    <w:ind w:firstLine="0"/>
                    <w:rPr>
                      <w:rFonts w:ascii="Calibri" w:eastAsia="Times New Roman" w:hAnsi="Calibri" w:cs="Calibri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lt-LT"/>
                    </w:rPr>
                    <w:t>Failas :</w:t>
                  </w:r>
                </w:p>
              </w:tc>
            </w:tr>
            <w:tr w:rsidR="007D66EF" w:rsidRPr="007D66EF" w:rsidTr="007D66EF">
              <w:trPr>
                <w:trHeight w:val="31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66EF" w:rsidRPr="007D66EF" w:rsidRDefault="007D66EF" w:rsidP="007D66EF">
                  <w:pPr>
                    <w:ind w:firstLine="0"/>
                    <w:rPr>
                      <w:rFonts w:ascii="Calibri" w:eastAsia="Times New Roman" w:hAnsi="Calibri" w:cs="Calibri"/>
                      <w:color w:val="000000"/>
                      <w:sz w:val="22"/>
                      <w:lang w:val="en-US"/>
                    </w:rPr>
                  </w:pPr>
                </w:p>
              </w:tc>
            </w:tr>
          </w:tbl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74845" w:rsidRPr="00BF0F91" w:rsidTr="005F25D2">
        <w:trPr>
          <w:trHeight w:val="2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Odos kabučių nuėmiklis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4845" w:rsidRPr="00561F1D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561F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6EF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Gamintojas:Ethicon;</w:t>
            </w:r>
          </w:p>
          <w:p w:rsidR="007D66EF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Katalogo kodas: </w:t>
            </w:r>
            <w:r w:rsidRPr="007D66E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SX</w:t>
            </w:r>
          </w:p>
          <w:p w:rsidR="00E74845" w:rsidRPr="00BF0F91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Failas :Endo katalogas Psl 34</w:t>
            </w:r>
          </w:p>
        </w:tc>
      </w:tr>
      <w:tr w:rsidR="00E74845" w:rsidRPr="00BF0F91" w:rsidTr="005F25D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Klipsatoriai atviroms operacijoms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561F1D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561F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Priekinė aparato dalis permatoma, galima vizualinė kabučių kontrolė, titaninės kabutės, ne mažiau kaip po 20 vnt. instrumente. Vidutinės 29,1-29,3cm.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6EF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Gamintojas:Ethicon;</w:t>
            </w:r>
          </w:p>
          <w:p w:rsidR="007D66EF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Katalogo kodas: </w:t>
            </w:r>
            <w:r w:rsidRPr="007D66E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MCM20</w:t>
            </w:r>
          </w:p>
          <w:p w:rsidR="00E74845" w:rsidRPr="00BF0F91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Failas : Endo katalogas Psl 41</w:t>
            </w:r>
          </w:p>
        </w:tc>
      </w:tr>
      <w:tr w:rsidR="00E74845" w:rsidRPr="00BF0F91" w:rsidTr="005F25D2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Kabutės chirurginės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Vidutinės/didelės, kasetėje ne daugiau kaip po 6 vnt.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6EF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Gamintojas:Ethicon;</w:t>
            </w:r>
          </w:p>
          <w:p w:rsidR="007D66EF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Katalogo kodas: LT30</w:t>
            </w:r>
            <w:r w:rsidRPr="007D66E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  <w:p w:rsidR="00E74845" w:rsidRPr="00BF0F91" w:rsidRDefault="007D66EF" w:rsidP="007D66EF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Failas : Endo katalogas Psl 43</w:t>
            </w:r>
          </w:p>
        </w:tc>
      </w:tr>
    </w:tbl>
    <w:p w:rsidR="00E74845" w:rsidRDefault="00E74845">
      <w:bookmarkStart w:id="0" w:name="_GoBack"/>
      <w:bookmarkEnd w:id="0"/>
    </w:p>
    <w:sectPr w:rsidR="00E74845" w:rsidSect="00E74845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B23B8"/>
    <w:multiLevelType w:val="hybridMultilevel"/>
    <w:tmpl w:val="C9A2E31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5"/>
    <w:rsid w:val="0024373D"/>
    <w:rsid w:val="002F6BE5"/>
    <w:rsid w:val="00422A7C"/>
    <w:rsid w:val="005F25D2"/>
    <w:rsid w:val="007D66EF"/>
    <w:rsid w:val="00905F2E"/>
    <w:rsid w:val="00A267C5"/>
    <w:rsid w:val="00C00B02"/>
    <w:rsid w:val="00E74845"/>
    <w:rsid w:val="00F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45"/>
    <w:pPr>
      <w:ind w:left="720" w:firstLine="0"/>
      <w:contextualSpacing/>
    </w:pPr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45"/>
    <w:pPr>
      <w:ind w:left="720" w:firstLine="0"/>
      <w:contextualSpacing/>
    </w:pPr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Biekšienė</dc:creator>
  <cp:keywords/>
  <dc:description/>
  <cp:lastModifiedBy>Dalikaite, Ema [JNJLT]</cp:lastModifiedBy>
  <cp:revision>4</cp:revision>
  <cp:lastPrinted>2016-12-08T13:43:00Z</cp:lastPrinted>
  <dcterms:created xsi:type="dcterms:W3CDTF">2017-01-10T12:44:00Z</dcterms:created>
  <dcterms:modified xsi:type="dcterms:W3CDTF">2017-03-06T11:48:00Z</dcterms:modified>
</cp:coreProperties>
</file>