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7F9" w:rsidRPr="009B6FA4" w:rsidRDefault="007857F9" w:rsidP="007857F9">
      <w:pPr>
        <w:pStyle w:val="Antrat1"/>
        <w:ind w:right="-782"/>
        <w:jc w:val="right"/>
        <w:rPr>
          <w:sz w:val="20"/>
        </w:rPr>
      </w:pPr>
      <w:r w:rsidRPr="009B6FA4">
        <w:rPr>
          <w:sz w:val="20"/>
        </w:rPr>
        <w:t>Pirkimo dokumentų priedas Nr. 3</w:t>
      </w:r>
    </w:p>
    <w:p w:rsidR="007857F9" w:rsidRPr="003E59FC" w:rsidRDefault="007857F9" w:rsidP="007857F9">
      <w:pPr>
        <w:pStyle w:val="Antrat1"/>
        <w:jc w:val="center"/>
        <w:rPr>
          <w:b/>
          <w:sz w:val="24"/>
          <w:szCs w:val="24"/>
        </w:rPr>
      </w:pPr>
      <w:r w:rsidRPr="003E59FC">
        <w:rPr>
          <w:b/>
          <w:sz w:val="24"/>
          <w:szCs w:val="24"/>
        </w:rPr>
        <w:t>Techninė specifikacij</w:t>
      </w:r>
      <w:r>
        <w:rPr>
          <w:b/>
          <w:sz w:val="24"/>
          <w:szCs w:val="24"/>
        </w:rPr>
        <w:t>a</w:t>
      </w:r>
      <w:r w:rsidRPr="003E59FC">
        <w:rPr>
          <w:b/>
          <w:sz w:val="24"/>
          <w:szCs w:val="24"/>
        </w:rPr>
        <w:t xml:space="preserve"> pirkti cheminės dezinfekcijos ir higienos priežiūros priemones</w:t>
      </w:r>
    </w:p>
    <w:p w:rsidR="007857F9" w:rsidRDefault="007857F9" w:rsidP="007857F9">
      <w:pPr>
        <w:pStyle w:val="Antrat1"/>
        <w:jc w:val="both"/>
        <w:rPr>
          <w:b/>
          <w:sz w:val="24"/>
          <w:szCs w:val="24"/>
        </w:rPr>
      </w:pPr>
    </w:p>
    <w:p w:rsidR="007857F9" w:rsidRPr="009B6FA4" w:rsidRDefault="007857F9" w:rsidP="007857F9">
      <w:pPr>
        <w:pStyle w:val="Antrat1"/>
        <w:ind w:left="-851" w:right="-924" w:firstLine="284"/>
        <w:jc w:val="both"/>
        <w:rPr>
          <w:sz w:val="20"/>
        </w:rPr>
      </w:pPr>
      <w:r w:rsidRPr="009B6FA4">
        <w:rPr>
          <w:sz w:val="20"/>
        </w:rPr>
        <w:t>- Tiekėjas turi tiekti prekes, atitinkančias Europos direktyvų nuostatas. Turi būti pateiktas atitikties dokumentas pagal Europos direktyvų nuostatas medicinos priemonėms (CE sertifikatas) arba lygiavertis dokumentas.  Šis reikalavimas taikomas siūlantiems priemones, skirtas medicinos priemonių /prietaisų priežiūrai (valymui ir dezinfekavimui).</w:t>
      </w:r>
    </w:p>
    <w:p w:rsidR="007857F9" w:rsidRPr="009B6FA4" w:rsidRDefault="007857F9" w:rsidP="007857F9">
      <w:pPr>
        <w:pStyle w:val="Antrat1"/>
        <w:ind w:left="-851" w:right="-924" w:firstLine="284"/>
        <w:jc w:val="both"/>
        <w:rPr>
          <w:sz w:val="20"/>
        </w:rPr>
      </w:pPr>
      <w:r>
        <w:rPr>
          <w:sz w:val="20"/>
        </w:rPr>
        <w:t xml:space="preserve">- Tiekėjai, siūlantys </w:t>
      </w:r>
      <w:proofErr w:type="spellStart"/>
      <w:r>
        <w:rPr>
          <w:sz w:val="20"/>
        </w:rPr>
        <w:t>biocidus</w:t>
      </w:r>
      <w:proofErr w:type="spellEnd"/>
      <w:r>
        <w:rPr>
          <w:sz w:val="20"/>
        </w:rPr>
        <w:t>, nurodytus</w:t>
      </w:r>
      <w:r w:rsidRPr="0083610D">
        <w:rPr>
          <w:sz w:val="20"/>
        </w:rPr>
        <w:t xml:space="preserve"> pirkimo dalyse Nr. 1, 2, 3, 8, 16, 23.1, 24, 26, 33.1, 34, turi pateikti </w:t>
      </w:r>
      <w:proofErr w:type="spellStart"/>
      <w:r w:rsidRPr="0083610D">
        <w:rPr>
          <w:sz w:val="20"/>
        </w:rPr>
        <w:t>Biocidinio</w:t>
      </w:r>
      <w:proofErr w:type="spellEnd"/>
      <w:r w:rsidRPr="0083610D">
        <w:rPr>
          <w:sz w:val="20"/>
        </w:rPr>
        <w:t xml:space="preserve"> produkto autorizacijos liudijimą</w:t>
      </w:r>
      <w:r>
        <w:rPr>
          <w:sz w:val="20"/>
        </w:rPr>
        <w:t>.</w:t>
      </w:r>
    </w:p>
    <w:p w:rsidR="007857F9" w:rsidRDefault="007857F9" w:rsidP="007857F9">
      <w:pPr>
        <w:pStyle w:val="Antrat1"/>
        <w:ind w:left="-851" w:right="-924" w:firstLine="284"/>
        <w:jc w:val="both"/>
        <w:rPr>
          <w:sz w:val="20"/>
        </w:rPr>
      </w:pPr>
      <w:r w:rsidRPr="009B6FA4">
        <w:rPr>
          <w:sz w:val="20"/>
        </w:rPr>
        <w:t>- Tiekėjai, siūlantys cheminės dezinfekcijos ir higienos priežiūros priemones</w:t>
      </w:r>
      <w:r>
        <w:rPr>
          <w:sz w:val="20"/>
        </w:rPr>
        <w:t xml:space="preserve">, išskyrus priemones pirkimo </w:t>
      </w:r>
      <w:r w:rsidRPr="00F55659">
        <w:rPr>
          <w:sz w:val="20"/>
        </w:rPr>
        <w:t xml:space="preserve">dalyse Nr. </w:t>
      </w:r>
      <w:r w:rsidRPr="008068F9">
        <w:rPr>
          <w:color w:val="000000"/>
          <w:sz w:val="20"/>
        </w:rPr>
        <w:t>4, 5, 9, 14, 18, 19, 20, 21, 22, 23.2</w:t>
      </w:r>
      <w:r>
        <w:rPr>
          <w:color w:val="000000"/>
          <w:sz w:val="20"/>
        </w:rPr>
        <w:t>–</w:t>
      </w:r>
      <w:r w:rsidRPr="008068F9">
        <w:rPr>
          <w:color w:val="000000"/>
          <w:sz w:val="20"/>
        </w:rPr>
        <w:t>23</w:t>
      </w:r>
      <w:r>
        <w:rPr>
          <w:color w:val="000000"/>
          <w:sz w:val="20"/>
        </w:rPr>
        <w:t>.</w:t>
      </w:r>
      <w:r w:rsidRPr="008068F9">
        <w:rPr>
          <w:color w:val="000000"/>
          <w:sz w:val="20"/>
        </w:rPr>
        <w:t>3, 28, 29, 30, 37</w:t>
      </w:r>
      <w:r>
        <w:rPr>
          <w:color w:val="000000"/>
          <w:sz w:val="20"/>
        </w:rPr>
        <w:t>-</w:t>
      </w:r>
      <w:r w:rsidRPr="008068F9">
        <w:rPr>
          <w:color w:val="000000"/>
          <w:sz w:val="20"/>
        </w:rPr>
        <w:t>55</w:t>
      </w:r>
      <w:r w:rsidRPr="00F55659">
        <w:rPr>
          <w:sz w:val="20"/>
        </w:rPr>
        <w:t>, turi pateikti</w:t>
      </w:r>
      <w:r w:rsidRPr="009B6FA4">
        <w:rPr>
          <w:sz w:val="20"/>
        </w:rPr>
        <w:t xml:space="preserve"> priemonės saugos duomenų lapą.</w:t>
      </w:r>
    </w:p>
    <w:p w:rsidR="007857F9" w:rsidRPr="00BA698E" w:rsidRDefault="007857F9" w:rsidP="007857F9">
      <w:pPr>
        <w:pStyle w:val="Antrat1"/>
        <w:ind w:left="-851" w:right="-924" w:firstLine="284"/>
        <w:jc w:val="both"/>
        <w:rPr>
          <w:sz w:val="20"/>
        </w:rPr>
      </w:pPr>
      <w:r>
        <w:rPr>
          <w:sz w:val="20"/>
        </w:rPr>
        <w:t>- Tiekėjas turi</w:t>
      </w:r>
      <w:r w:rsidRPr="00BA698E">
        <w:rPr>
          <w:sz w:val="20"/>
        </w:rPr>
        <w:t xml:space="preserve"> p</w:t>
      </w:r>
      <w:r>
        <w:rPr>
          <w:sz w:val="20"/>
        </w:rPr>
        <w:t>ateikti</w:t>
      </w:r>
      <w:r w:rsidRPr="00BA698E">
        <w:rPr>
          <w:sz w:val="20"/>
        </w:rPr>
        <w:t xml:space="preserve"> kiekvienos priemonės </w:t>
      </w:r>
      <w:r>
        <w:rPr>
          <w:sz w:val="20"/>
        </w:rPr>
        <w:t>naudojimo instrukciją, parengtą gamintojo,</w:t>
      </w:r>
      <w:r w:rsidRPr="00BA698E">
        <w:rPr>
          <w:sz w:val="20"/>
        </w:rPr>
        <w:t xml:space="preserve"> originalo ir lietuvių kalba.</w:t>
      </w:r>
    </w:p>
    <w:p w:rsidR="007857F9" w:rsidRDefault="007857F9" w:rsidP="007857F9">
      <w:pPr>
        <w:pStyle w:val="Antrat1"/>
        <w:ind w:left="-851" w:right="-782" w:firstLine="284"/>
        <w:jc w:val="both"/>
        <w:rPr>
          <w:sz w:val="20"/>
        </w:rPr>
      </w:pPr>
      <w:r w:rsidRPr="009B6FA4">
        <w:rPr>
          <w:sz w:val="20"/>
        </w:rPr>
        <w:t>- Visoms nurodytoms konkrečioms medžiagoms ir/ar konkretiems prekių pavadinimams taikoma „arba lygiavertis“, o tiksliems dydžiams (jei nenurodyta jokia paklaida ar galimas intervalas) 2 % paklaida. Tiekėjas, siūlantis lygiavertę prekę privalo patikimomis priemonėmis įrodyti, kad siūloma prekė yra lygiavertė ir visiškai atitinka techninėje specifikacijoje keliamus reikalavimus.</w:t>
      </w:r>
    </w:p>
    <w:tbl>
      <w:tblPr>
        <w:tblW w:w="1587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245"/>
        <w:gridCol w:w="851"/>
        <w:gridCol w:w="1134"/>
        <w:gridCol w:w="709"/>
        <w:gridCol w:w="1134"/>
        <w:gridCol w:w="1134"/>
        <w:gridCol w:w="1134"/>
        <w:gridCol w:w="1134"/>
        <w:gridCol w:w="2693"/>
      </w:tblGrid>
      <w:tr w:rsidR="007857F9" w:rsidRPr="00B21310" w:rsidTr="00770BAD">
        <w:trPr>
          <w:cantSplit/>
          <w:tblHeader/>
        </w:trPr>
        <w:tc>
          <w:tcPr>
            <w:tcW w:w="709" w:type="dxa"/>
          </w:tcPr>
          <w:p w:rsidR="007857F9" w:rsidRPr="00B21310" w:rsidRDefault="007857F9" w:rsidP="00770BAD">
            <w:pPr>
              <w:jc w:val="both"/>
              <w:rPr>
                <w:color w:val="000000"/>
                <w:sz w:val="22"/>
                <w:szCs w:val="22"/>
              </w:rPr>
            </w:pPr>
            <w:r w:rsidRPr="00B21310">
              <w:rPr>
                <w:color w:val="000000"/>
                <w:sz w:val="22"/>
                <w:szCs w:val="22"/>
              </w:rPr>
              <w:t>Eil.</w:t>
            </w:r>
          </w:p>
          <w:p w:rsidR="007857F9" w:rsidRPr="00B21310" w:rsidRDefault="007857F9" w:rsidP="00770BAD">
            <w:pPr>
              <w:jc w:val="both"/>
              <w:rPr>
                <w:color w:val="000000"/>
                <w:sz w:val="22"/>
                <w:szCs w:val="22"/>
              </w:rPr>
            </w:pPr>
            <w:r w:rsidRPr="00B21310">
              <w:rPr>
                <w:color w:val="000000"/>
                <w:sz w:val="22"/>
                <w:szCs w:val="22"/>
              </w:rPr>
              <w:t>Nr.</w:t>
            </w:r>
          </w:p>
        </w:tc>
        <w:tc>
          <w:tcPr>
            <w:tcW w:w="5245" w:type="dxa"/>
          </w:tcPr>
          <w:p w:rsidR="007857F9" w:rsidRPr="00B21310" w:rsidRDefault="007857F9" w:rsidP="00770BAD">
            <w:pPr>
              <w:rPr>
                <w:color w:val="000000"/>
                <w:sz w:val="22"/>
                <w:szCs w:val="22"/>
              </w:rPr>
            </w:pPr>
            <w:r w:rsidRPr="00B21310">
              <w:rPr>
                <w:color w:val="000000"/>
                <w:sz w:val="22"/>
                <w:szCs w:val="22"/>
              </w:rPr>
              <w:t>Prekės pavadinimas ir specialieji reikalavimai</w:t>
            </w:r>
          </w:p>
        </w:tc>
        <w:tc>
          <w:tcPr>
            <w:tcW w:w="851" w:type="dxa"/>
          </w:tcPr>
          <w:p w:rsidR="007857F9" w:rsidRPr="00B21310" w:rsidRDefault="007857F9" w:rsidP="00770BAD">
            <w:pPr>
              <w:rPr>
                <w:color w:val="000000"/>
                <w:sz w:val="22"/>
                <w:szCs w:val="22"/>
              </w:rPr>
            </w:pPr>
            <w:r w:rsidRPr="00B21310">
              <w:rPr>
                <w:color w:val="000000"/>
                <w:sz w:val="22"/>
                <w:szCs w:val="22"/>
              </w:rPr>
              <w:t>Mato vnt.</w:t>
            </w:r>
          </w:p>
        </w:tc>
        <w:tc>
          <w:tcPr>
            <w:tcW w:w="1134" w:type="dxa"/>
          </w:tcPr>
          <w:p w:rsidR="007857F9" w:rsidRPr="00B21310" w:rsidRDefault="007857F9" w:rsidP="00770BAD">
            <w:pPr>
              <w:rPr>
                <w:color w:val="000000"/>
                <w:sz w:val="22"/>
                <w:szCs w:val="22"/>
              </w:rPr>
            </w:pPr>
            <w:proofErr w:type="spellStart"/>
            <w:r w:rsidRPr="00B21310">
              <w:rPr>
                <w:color w:val="000000"/>
                <w:sz w:val="22"/>
                <w:szCs w:val="22"/>
              </w:rPr>
              <w:t>Orientac</w:t>
            </w:r>
            <w:proofErr w:type="spellEnd"/>
            <w:r w:rsidRPr="00B21310">
              <w:rPr>
                <w:color w:val="000000"/>
                <w:sz w:val="22"/>
                <w:szCs w:val="22"/>
              </w:rPr>
              <w:t>. perkamas kiekis</w:t>
            </w:r>
          </w:p>
        </w:tc>
        <w:tc>
          <w:tcPr>
            <w:tcW w:w="709" w:type="dxa"/>
          </w:tcPr>
          <w:p w:rsidR="007857F9" w:rsidRPr="00B21310" w:rsidRDefault="007857F9" w:rsidP="00770BAD">
            <w:pPr>
              <w:rPr>
                <w:color w:val="000000"/>
                <w:sz w:val="22"/>
                <w:szCs w:val="22"/>
              </w:rPr>
            </w:pPr>
            <w:r w:rsidRPr="00B21310">
              <w:rPr>
                <w:color w:val="000000"/>
                <w:sz w:val="22"/>
                <w:szCs w:val="22"/>
              </w:rPr>
              <w:t>PVM tarifas %</w:t>
            </w:r>
          </w:p>
        </w:tc>
        <w:tc>
          <w:tcPr>
            <w:tcW w:w="1134" w:type="dxa"/>
          </w:tcPr>
          <w:p w:rsidR="007857F9" w:rsidRPr="00B21310" w:rsidRDefault="007857F9" w:rsidP="00770BAD">
            <w:pPr>
              <w:rPr>
                <w:color w:val="000000"/>
                <w:sz w:val="22"/>
                <w:szCs w:val="22"/>
              </w:rPr>
            </w:pPr>
            <w:r w:rsidRPr="00B21310">
              <w:rPr>
                <w:color w:val="000000"/>
                <w:sz w:val="22"/>
                <w:szCs w:val="22"/>
              </w:rPr>
              <w:t xml:space="preserve">Mato vnt. įkainis be PVM, </w:t>
            </w:r>
            <w:proofErr w:type="spellStart"/>
            <w:r w:rsidRPr="00B21310">
              <w:rPr>
                <w:color w:val="000000"/>
                <w:sz w:val="22"/>
                <w:szCs w:val="22"/>
              </w:rPr>
              <w:t>Eur</w:t>
            </w:r>
            <w:proofErr w:type="spellEnd"/>
          </w:p>
        </w:tc>
        <w:tc>
          <w:tcPr>
            <w:tcW w:w="1134" w:type="dxa"/>
          </w:tcPr>
          <w:p w:rsidR="007857F9" w:rsidRPr="00B21310" w:rsidRDefault="007857F9" w:rsidP="00770BAD">
            <w:pPr>
              <w:rPr>
                <w:color w:val="000000"/>
                <w:sz w:val="22"/>
                <w:szCs w:val="22"/>
              </w:rPr>
            </w:pPr>
            <w:r w:rsidRPr="00B21310">
              <w:rPr>
                <w:color w:val="000000"/>
                <w:sz w:val="22"/>
                <w:szCs w:val="22"/>
              </w:rPr>
              <w:t xml:space="preserve">Mato vnt. įkainis su PVM, </w:t>
            </w:r>
            <w:proofErr w:type="spellStart"/>
            <w:r w:rsidRPr="00B21310">
              <w:rPr>
                <w:color w:val="000000"/>
                <w:sz w:val="22"/>
                <w:szCs w:val="22"/>
              </w:rPr>
              <w:t>Eur</w:t>
            </w:r>
            <w:proofErr w:type="spellEnd"/>
          </w:p>
        </w:tc>
        <w:tc>
          <w:tcPr>
            <w:tcW w:w="1134" w:type="dxa"/>
          </w:tcPr>
          <w:p w:rsidR="007857F9" w:rsidRPr="00B21310" w:rsidRDefault="007857F9" w:rsidP="00770BAD">
            <w:pPr>
              <w:rPr>
                <w:color w:val="000000"/>
                <w:sz w:val="22"/>
                <w:szCs w:val="22"/>
              </w:rPr>
            </w:pPr>
            <w:r w:rsidRPr="00B21310">
              <w:rPr>
                <w:color w:val="000000"/>
                <w:sz w:val="22"/>
                <w:szCs w:val="22"/>
              </w:rPr>
              <w:t xml:space="preserve">Fasuotės įkainis su PVM, </w:t>
            </w:r>
            <w:proofErr w:type="spellStart"/>
            <w:r w:rsidRPr="00B21310">
              <w:rPr>
                <w:color w:val="000000"/>
                <w:sz w:val="22"/>
                <w:szCs w:val="22"/>
              </w:rPr>
              <w:t>Eur</w:t>
            </w:r>
            <w:proofErr w:type="spellEnd"/>
          </w:p>
        </w:tc>
        <w:tc>
          <w:tcPr>
            <w:tcW w:w="1134" w:type="dxa"/>
          </w:tcPr>
          <w:p w:rsidR="007857F9" w:rsidRPr="00B21310" w:rsidRDefault="007857F9" w:rsidP="00770BAD">
            <w:pPr>
              <w:rPr>
                <w:color w:val="000000"/>
                <w:sz w:val="22"/>
                <w:szCs w:val="22"/>
              </w:rPr>
            </w:pPr>
            <w:proofErr w:type="spellStart"/>
            <w:r w:rsidRPr="00B21310">
              <w:rPr>
                <w:color w:val="000000"/>
                <w:sz w:val="22"/>
                <w:szCs w:val="22"/>
              </w:rPr>
              <w:t>Orientac</w:t>
            </w:r>
            <w:proofErr w:type="spellEnd"/>
            <w:r w:rsidRPr="00B21310">
              <w:rPr>
                <w:color w:val="000000"/>
                <w:sz w:val="22"/>
                <w:szCs w:val="22"/>
              </w:rPr>
              <w:t xml:space="preserve">. suma su PVM, </w:t>
            </w:r>
            <w:proofErr w:type="spellStart"/>
            <w:r w:rsidRPr="00B21310">
              <w:rPr>
                <w:color w:val="000000"/>
                <w:sz w:val="22"/>
                <w:szCs w:val="22"/>
              </w:rPr>
              <w:t>Eur</w:t>
            </w:r>
            <w:proofErr w:type="spellEnd"/>
          </w:p>
        </w:tc>
        <w:tc>
          <w:tcPr>
            <w:tcW w:w="2693" w:type="dxa"/>
          </w:tcPr>
          <w:p w:rsidR="007857F9" w:rsidRPr="00B21310" w:rsidRDefault="007857F9" w:rsidP="00770BAD">
            <w:pPr>
              <w:rPr>
                <w:color w:val="000000"/>
              </w:rPr>
            </w:pPr>
            <w:r w:rsidRPr="00B21310">
              <w:rPr>
                <w:color w:val="000000"/>
              </w:rPr>
              <w:t>Siūlomos prekės pavadinimas, gamintojas, modelis, katalogo numeris; failo, dokumento pavadinimas; pasiūlymo puslapio Nr., kuriame aprašyta siūloma prekė; nuoroda į gamintojo interneto tinklalapį</w:t>
            </w:r>
          </w:p>
        </w:tc>
      </w:tr>
      <w:tr w:rsidR="007857F9" w:rsidRPr="00B21310" w:rsidTr="00770BAD">
        <w:trPr>
          <w:cantSplit/>
        </w:trPr>
        <w:tc>
          <w:tcPr>
            <w:tcW w:w="709" w:type="dxa"/>
          </w:tcPr>
          <w:p w:rsidR="007857F9" w:rsidRPr="00B21310" w:rsidRDefault="007857F9" w:rsidP="00770BAD">
            <w:pPr>
              <w:jc w:val="both"/>
              <w:rPr>
                <w:color w:val="000000"/>
                <w:sz w:val="22"/>
                <w:szCs w:val="22"/>
              </w:rPr>
            </w:pPr>
          </w:p>
        </w:tc>
        <w:tc>
          <w:tcPr>
            <w:tcW w:w="5245" w:type="dxa"/>
          </w:tcPr>
          <w:p w:rsidR="007857F9" w:rsidRPr="00B21310" w:rsidRDefault="007857F9" w:rsidP="00770BAD">
            <w:pPr>
              <w:rPr>
                <w:b/>
                <w:color w:val="000000"/>
                <w:sz w:val="22"/>
                <w:szCs w:val="22"/>
              </w:rPr>
            </w:pPr>
            <w:r w:rsidRPr="00B21310">
              <w:rPr>
                <w:b/>
                <w:color w:val="000000"/>
                <w:sz w:val="22"/>
                <w:szCs w:val="22"/>
              </w:rPr>
              <w:t>Medicinos instrumentų ir priemonių (MIP) plovimo, dezinfekcijos (automatiniu būdu) ir priežiūros priemonės</w:t>
            </w:r>
          </w:p>
        </w:tc>
        <w:tc>
          <w:tcPr>
            <w:tcW w:w="851" w:type="dxa"/>
          </w:tcPr>
          <w:p w:rsidR="007857F9" w:rsidRPr="00B21310" w:rsidRDefault="007857F9" w:rsidP="00770BAD">
            <w:pPr>
              <w:rPr>
                <w:color w:val="000000"/>
                <w:sz w:val="22"/>
                <w:szCs w:val="22"/>
              </w:rPr>
            </w:pPr>
          </w:p>
        </w:tc>
        <w:tc>
          <w:tcPr>
            <w:tcW w:w="1134" w:type="dxa"/>
          </w:tcPr>
          <w:p w:rsidR="007857F9" w:rsidRPr="00B21310" w:rsidRDefault="007857F9" w:rsidP="00770BAD">
            <w:pPr>
              <w:rPr>
                <w:color w:val="000000"/>
                <w:sz w:val="22"/>
                <w:szCs w:val="22"/>
              </w:rPr>
            </w:pPr>
          </w:p>
        </w:tc>
        <w:tc>
          <w:tcPr>
            <w:tcW w:w="709" w:type="dxa"/>
          </w:tcPr>
          <w:p w:rsidR="007857F9" w:rsidRPr="00B21310" w:rsidRDefault="007857F9" w:rsidP="00770BAD">
            <w:pPr>
              <w:rPr>
                <w:color w:val="000000"/>
                <w:sz w:val="22"/>
                <w:szCs w:val="22"/>
              </w:rPr>
            </w:pPr>
          </w:p>
        </w:tc>
        <w:tc>
          <w:tcPr>
            <w:tcW w:w="1134" w:type="dxa"/>
          </w:tcPr>
          <w:p w:rsidR="007857F9" w:rsidRPr="00B21310" w:rsidRDefault="007857F9" w:rsidP="00770BAD">
            <w:pPr>
              <w:rPr>
                <w:color w:val="000000"/>
                <w:sz w:val="22"/>
                <w:szCs w:val="22"/>
              </w:rPr>
            </w:pPr>
          </w:p>
        </w:tc>
        <w:tc>
          <w:tcPr>
            <w:tcW w:w="1134" w:type="dxa"/>
          </w:tcPr>
          <w:p w:rsidR="007857F9" w:rsidRPr="00B21310" w:rsidRDefault="007857F9" w:rsidP="00770BAD">
            <w:pPr>
              <w:rPr>
                <w:color w:val="000000"/>
                <w:sz w:val="22"/>
                <w:szCs w:val="22"/>
              </w:rPr>
            </w:pPr>
          </w:p>
        </w:tc>
        <w:tc>
          <w:tcPr>
            <w:tcW w:w="1134" w:type="dxa"/>
          </w:tcPr>
          <w:p w:rsidR="007857F9" w:rsidRPr="00B21310" w:rsidRDefault="007857F9" w:rsidP="00770BAD">
            <w:pPr>
              <w:rPr>
                <w:color w:val="000000"/>
                <w:sz w:val="22"/>
                <w:szCs w:val="22"/>
              </w:rPr>
            </w:pPr>
          </w:p>
        </w:tc>
        <w:tc>
          <w:tcPr>
            <w:tcW w:w="1134" w:type="dxa"/>
          </w:tcPr>
          <w:p w:rsidR="007857F9" w:rsidRPr="00B21310" w:rsidRDefault="007857F9" w:rsidP="00770BAD">
            <w:pPr>
              <w:rPr>
                <w:color w:val="000000"/>
                <w:sz w:val="22"/>
                <w:szCs w:val="22"/>
              </w:rPr>
            </w:pPr>
          </w:p>
        </w:tc>
        <w:tc>
          <w:tcPr>
            <w:tcW w:w="2693" w:type="dxa"/>
          </w:tcPr>
          <w:p w:rsidR="007857F9" w:rsidRPr="00B21310" w:rsidRDefault="007857F9" w:rsidP="00770BAD">
            <w:pPr>
              <w:rPr>
                <w:color w:val="000000"/>
                <w:sz w:val="22"/>
                <w:szCs w:val="22"/>
              </w:rPr>
            </w:pPr>
          </w:p>
        </w:tc>
      </w:tr>
      <w:tr w:rsidR="007857F9" w:rsidRPr="00B21310" w:rsidTr="00770BAD">
        <w:trPr>
          <w:cantSplit/>
        </w:trPr>
        <w:tc>
          <w:tcPr>
            <w:tcW w:w="709" w:type="dxa"/>
          </w:tcPr>
          <w:p w:rsidR="007857F9" w:rsidRPr="00B21310" w:rsidRDefault="007857F9" w:rsidP="007857F9">
            <w:pPr>
              <w:jc w:val="both"/>
              <w:rPr>
                <w:color w:val="000000"/>
                <w:sz w:val="22"/>
                <w:szCs w:val="22"/>
              </w:rPr>
            </w:pPr>
            <w:r w:rsidRPr="00B21310">
              <w:rPr>
                <w:color w:val="000000"/>
                <w:sz w:val="22"/>
                <w:szCs w:val="22"/>
              </w:rPr>
              <w:t>15</w:t>
            </w:r>
          </w:p>
        </w:tc>
        <w:tc>
          <w:tcPr>
            <w:tcW w:w="5245" w:type="dxa"/>
          </w:tcPr>
          <w:p w:rsidR="007857F9" w:rsidRPr="00B21310" w:rsidRDefault="007857F9" w:rsidP="007857F9">
            <w:pPr>
              <w:rPr>
                <w:b/>
                <w:color w:val="000000"/>
                <w:sz w:val="22"/>
                <w:szCs w:val="22"/>
              </w:rPr>
            </w:pPr>
            <w:r w:rsidRPr="00B21310">
              <w:rPr>
                <w:b/>
                <w:color w:val="000000"/>
                <w:sz w:val="22"/>
                <w:szCs w:val="22"/>
              </w:rPr>
              <w:t xml:space="preserve">Rūgštinis ploviklis kalkių nuosėdų pašalinimui, tinkamas </w:t>
            </w:r>
            <w:proofErr w:type="spellStart"/>
            <w:r w:rsidRPr="00B21310">
              <w:rPr>
                <w:b/>
                <w:color w:val="000000"/>
                <w:sz w:val="22"/>
                <w:szCs w:val="22"/>
              </w:rPr>
              <w:t>distiliatoriams</w:t>
            </w:r>
            <w:proofErr w:type="spellEnd"/>
            <w:r w:rsidRPr="00B21310">
              <w:rPr>
                <w:b/>
                <w:color w:val="000000"/>
                <w:sz w:val="22"/>
                <w:szCs w:val="22"/>
              </w:rPr>
              <w:t>:</w:t>
            </w:r>
          </w:p>
          <w:p w:rsidR="007857F9" w:rsidRPr="00B21310" w:rsidRDefault="007857F9" w:rsidP="007857F9">
            <w:pPr>
              <w:numPr>
                <w:ilvl w:val="0"/>
                <w:numId w:val="1"/>
              </w:numPr>
              <w:ind w:left="318" w:hanging="318"/>
              <w:rPr>
                <w:color w:val="000000"/>
                <w:sz w:val="22"/>
                <w:szCs w:val="22"/>
              </w:rPr>
            </w:pPr>
            <w:r w:rsidRPr="00B21310">
              <w:rPr>
                <w:color w:val="000000"/>
                <w:sz w:val="22"/>
                <w:szCs w:val="22"/>
              </w:rPr>
              <w:t>Rūgštinis plovimo skystis kalkių, rūdžių nuosėdų pašalinimui nuo atsparių rūgštims paviršių viešojo maitinimo ir visuomeninės paskirties įmonėse.</w:t>
            </w:r>
          </w:p>
          <w:p w:rsidR="007857F9" w:rsidRPr="00B21310" w:rsidRDefault="007857F9" w:rsidP="007857F9">
            <w:pPr>
              <w:numPr>
                <w:ilvl w:val="0"/>
                <w:numId w:val="1"/>
              </w:numPr>
              <w:ind w:left="318" w:hanging="318"/>
              <w:rPr>
                <w:color w:val="000000"/>
                <w:sz w:val="22"/>
                <w:szCs w:val="22"/>
              </w:rPr>
            </w:pPr>
            <w:r w:rsidRPr="00B21310">
              <w:rPr>
                <w:color w:val="000000"/>
                <w:sz w:val="22"/>
                <w:szCs w:val="22"/>
              </w:rPr>
              <w:t>Šviesus, bespalvis, mažai putojantis skystis.</w:t>
            </w:r>
          </w:p>
          <w:p w:rsidR="007857F9" w:rsidRPr="00B21310" w:rsidRDefault="007857F9" w:rsidP="007857F9">
            <w:pPr>
              <w:numPr>
                <w:ilvl w:val="0"/>
                <w:numId w:val="1"/>
              </w:numPr>
              <w:ind w:left="318" w:hanging="318"/>
              <w:rPr>
                <w:color w:val="000000"/>
                <w:sz w:val="22"/>
                <w:szCs w:val="22"/>
              </w:rPr>
            </w:pPr>
            <w:r w:rsidRPr="00B21310">
              <w:rPr>
                <w:color w:val="000000"/>
                <w:sz w:val="22"/>
                <w:szCs w:val="22"/>
              </w:rPr>
              <w:t>Paviršiaus aktyviosios medžiagos biologiškai suskyla ir suyra nuotekų valymo įrenginiuose.</w:t>
            </w:r>
          </w:p>
          <w:p w:rsidR="007857F9" w:rsidRPr="00B21310" w:rsidRDefault="007857F9" w:rsidP="007857F9">
            <w:pPr>
              <w:numPr>
                <w:ilvl w:val="0"/>
                <w:numId w:val="1"/>
              </w:numPr>
              <w:ind w:left="318" w:hanging="318"/>
              <w:rPr>
                <w:color w:val="000000"/>
                <w:sz w:val="22"/>
                <w:szCs w:val="22"/>
              </w:rPr>
            </w:pPr>
            <w:r w:rsidRPr="00B21310">
              <w:rPr>
                <w:color w:val="000000"/>
                <w:sz w:val="22"/>
                <w:szCs w:val="22"/>
              </w:rPr>
              <w:t xml:space="preserve">Sudėtyje yra &lt;5% </w:t>
            </w:r>
            <w:proofErr w:type="spellStart"/>
            <w:r w:rsidRPr="00B21310">
              <w:rPr>
                <w:color w:val="000000"/>
                <w:sz w:val="22"/>
                <w:szCs w:val="22"/>
              </w:rPr>
              <w:t>nejoninių</w:t>
            </w:r>
            <w:proofErr w:type="spellEnd"/>
            <w:r w:rsidRPr="00B21310">
              <w:rPr>
                <w:color w:val="000000"/>
                <w:sz w:val="22"/>
                <w:szCs w:val="22"/>
              </w:rPr>
              <w:t xml:space="preserve"> aktyviųjų paviršiaus medžiagų, 5 – 15% azoto rūgšties, 15-30% fosforo rūgšties, antikorozinių medžiagų.</w:t>
            </w:r>
          </w:p>
          <w:p w:rsidR="007857F9" w:rsidRPr="00B21310" w:rsidRDefault="007857F9" w:rsidP="007857F9">
            <w:pPr>
              <w:numPr>
                <w:ilvl w:val="0"/>
                <w:numId w:val="1"/>
              </w:numPr>
              <w:ind w:left="318" w:hanging="318"/>
              <w:rPr>
                <w:color w:val="000000"/>
                <w:sz w:val="22"/>
                <w:szCs w:val="22"/>
              </w:rPr>
            </w:pPr>
            <w:r w:rsidRPr="00B21310">
              <w:rPr>
                <w:color w:val="000000"/>
                <w:sz w:val="22"/>
                <w:szCs w:val="22"/>
              </w:rPr>
              <w:t>Koncentrato pH 1,0 ± 0,5, darbinio tirpalo pH 2,0 ± 0,5.</w:t>
            </w:r>
          </w:p>
          <w:p w:rsidR="007857F9" w:rsidRPr="00B21310" w:rsidRDefault="007857F9" w:rsidP="007857F9">
            <w:pPr>
              <w:numPr>
                <w:ilvl w:val="0"/>
                <w:numId w:val="1"/>
              </w:numPr>
              <w:ind w:left="318" w:hanging="318"/>
              <w:rPr>
                <w:color w:val="000000"/>
                <w:sz w:val="22"/>
                <w:szCs w:val="22"/>
              </w:rPr>
            </w:pPr>
            <w:r w:rsidRPr="00B21310">
              <w:rPr>
                <w:color w:val="000000"/>
                <w:sz w:val="22"/>
                <w:szCs w:val="22"/>
              </w:rPr>
              <w:t>Išfasavimas 0,9 - 1 litro arba 4,5- 5 litrų talpose.</w:t>
            </w:r>
          </w:p>
          <w:p w:rsidR="007857F9" w:rsidRPr="00B21310" w:rsidRDefault="007857F9" w:rsidP="007857F9">
            <w:pPr>
              <w:numPr>
                <w:ilvl w:val="0"/>
                <w:numId w:val="1"/>
              </w:numPr>
              <w:ind w:left="318" w:hanging="318"/>
              <w:rPr>
                <w:color w:val="000000"/>
                <w:sz w:val="22"/>
                <w:szCs w:val="22"/>
              </w:rPr>
            </w:pPr>
            <w:r w:rsidRPr="00B21310">
              <w:rPr>
                <w:color w:val="000000"/>
                <w:sz w:val="22"/>
                <w:szCs w:val="22"/>
              </w:rPr>
              <w:t>Vertinama 1 litro darbinio tirpalo kaina. Papildomai pateikti 1 litro darbinio tirpalo kainą.</w:t>
            </w:r>
          </w:p>
        </w:tc>
        <w:tc>
          <w:tcPr>
            <w:tcW w:w="851" w:type="dxa"/>
          </w:tcPr>
          <w:p w:rsidR="007857F9" w:rsidRPr="00B21310" w:rsidRDefault="007857F9" w:rsidP="007857F9">
            <w:pPr>
              <w:rPr>
                <w:color w:val="000000"/>
                <w:sz w:val="22"/>
                <w:szCs w:val="22"/>
              </w:rPr>
            </w:pPr>
            <w:r w:rsidRPr="00B21310">
              <w:rPr>
                <w:color w:val="000000"/>
                <w:sz w:val="22"/>
                <w:szCs w:val="22"/>
              </w:rPr>
              <w:t>litras</w:t>
            </w:r>
          </w:p>
        </w:tc>
        <w:tc>
          <w:tcPr>
            <w:tcW w:w="1134" w:type="dxa"/>
          </w:tcPr>
          <w:p w:rsidR="007857F9" w:rsidRPr="00B21310" w:rsidRDefault="007857F9" w:rsidP="007857F9">
            <w:pPr>
              <w:rPr>
                <w:color w:val="000000"/>
                <w:sz w:val="22"/>
                <w:szCs w:val="22"/>
              </w:rPr>
            </w:pPr>
            <w:r w:rsidRPr="00B21310">
              <w:rPr>
                <w:color w:val="000000"/>
                <w:sz w:val="22"/>
                <w:szCs w:val="22"/>
              </w:rPr>
              <w:t>100</w:t>
            </w:r>
          </w:p>
        </w:tc>
        <w:tc>
          <w:tcPr>
            <w:tcW w:w="709" w:type="dxa"/>
          </w:tcPr>
          <w:p w:rsidR="007857F9" w:rsidRPr="007A398B" w:rsidRDefault="007857F9" w:rsidP="007857F9">
            <w:pPr>
              <w:spacing w:line="360" w:lineRule="auto"/>
              <w:rPr>
                <w:color w:val="000000"/>
                <w:sz w:val="22"/>
                <w:szCs w:val="22"/>
                <w:lang w:val="en-US"/>
              </w:rPr>
            </w:pPr>
            <w:r>
              <w:rPr>
                <w:color w:val="000000"/>
                <w:sz w:val="22"/>
                <w:szCs w:val="22"/>
              </w:rPr>
              <w:t>21</w:t>
            </w:r>
            <w:r>
              <w:rPr>
                <w:color w:val="000000"/>
                <w:sz w:val="22"/>
                <w:szCs w:val="22"/>
                <w:lang w:val="en-US"/>
              </w:rPr>
              <w:t>%</w:t>
            </w:r>
          </w:p>
        </w:tc>
        <w:tc>
          <w:tcPr>
            <w:tcW w:w="1134" w:type="dxa"/>
          </w:tcPr>
          <w:p w:rsidR="007857F9" w:rsidRPr="00B21310" w:rsidRDefault="007857F9" w:rsidP="007857F9">
            <w:pPr>
              <w:rPr>
                <w:color w:val="000000"/>
                <w:sz w:val="22"/>
                <w:szCs w:val="22"/>
              </w:rPr>
            </w:pPr>
            <w:r>
              <w:rPr>
                <w:color w:val="000000"/>
                <w:sz w:val="22"/>
                <w:szCs w:val="22"/>
              </w:rPr>
              <w:t>1 l – 3,00</w:t>
            </w:r>
          </w:p>
        </w:tc>
        <w:tc>
          <w:tcPr>
            <w:tcW w:w="1134" w:type="dxa"/>
          </w:tcPr>
          <w:p w:rsidR="007857F9" w:rsidRPr="00B21310" w:rsidRDefault="007857F9" w:rsidP="007857F9">
            <w:pPr>
              <w:rPr>
                <w:color w:val="000000"/>
                <w:sz w:val="22"/>
                <w:szCs w:val="22"/>
              </w:rPr>
            </w:pPr>
            <w:r>
              <w:rPr>
                <w:color w:val="000000"/>
                <w:sz w:val="22"/>
                <w:szCs w:val="22"/>
              </w:rPr>
              <w:t>1 l – 3,63</w:t>
            </w:r>
          </w:p>
        </w:tc>
        <w:tc>
          <w:tcPr>
            <w:tcW w:w="1134" w:type="dxa"/>
          </w:tcPr>
          <w:p w:rsidR="007857F9" w:rsidRPr="00B21310" w:rsidRDefault="007857F9" w:rsidP="007857F9">
            <w:pPr>
              <w:rPr>
                <w:color w:val="000000"/>
                <w:sz w:val="22"/>
                <w:szCs w:val="22"/>
              </w:rPr>
            </w:pPr>
            <w:r>
              <w:rPr>
                <w:color w:val="000000"/>
                <w:sz w:val="22"/>
                <w:szCs w:val="22"/>
              </w:rPr>
              <w:t>5 l – 18,15</w:t>
            </w:r>
          </w:p>
        </w:tc>
        <w:tc>
          <w:tcPr>
            <w:tcW w:w="1134" w:type="dxa"/>
          </w:tcPr>
          <w:p w:rsidR="007857F9" w:rsidRPr="00B21310" w:rsidRDefault="007857F9" w:rsidP="007857F9">
            <w:pPr>
              <w:rPr>
                <w:color w:val="000000"/>
                <w:sz w:val="22"/>
                <w:szCs w:val="22"/>
              </w:rPr>
            </w:pPr>
            <w:r>
              <w:rPr>
                <w:color w:val="000000"/>
                <w:sz w:val="22"/>
                <w:szCs w:val="22"/>
              </w:rPr>
              <w:t>363,00</w:t>
            </w:r>
          </w:p>
        </w:tc>
        <w:tc>
          <w:tcPr>
            <w:tcW w:w="2693" w:type="dxa"/>
          </w:tcPr>
          <w:p w:rsidR="007857F9" w:rsidRDefault="007857F9" w:rsidP="007857F9">
            <w:pPr>
              <w:rPr>
                <w:color w:val="000000"/>
                <w:sz w:val="22"/>
                <w:szCs w:val="22"/>
              </w:rPr>
            </w:pPr>
            <w:r w:rsidRPr="00FC3766">
              <w:rPr>
                <w:color w:val="000000"/>
                <w:sz w:val="22"/>
                <w:szCs w:val="22"/>
              </w:rPr>
              <w:t xml:space="preserve">Vadovaujantis </w:t>
            </w:r>
            <w:r>
              <w:rPr>
                <w:color w:val="000000"/>
                <w:sz w:val="22"/>
                <w:szCs w:val="22"/>
              </w:rPr>
              <w:t>7</w:t>
            </w:r>
            <w:r w:rsidRPr="00FC3766">
              <w:rPr>
                <w:color w:val="000000"/>
                <w:sz w:val="22"/>
                <w:szCs w:val="22"/>
              </w:rPr>
              <w:t xml:space="preserve"> p. reikalavimu, pateikiame 1 litro darbini</w:t>
            </w:r>
            <w:r>
              <w:rPr>
                <w:color w:val="000000"/>
                <w:sz w:val="22"/>
                <w:szCs w:val="22"/>
              </w:rPr>
              <w:t xml:space="preserve">o tirpalo kainą, kuri yra </w:t>
            </w:r>
            <w:r w:rsidRPr="00646213">
              <w:rPr>
                <w:b/>
                <w:color w:val="000000"/>
                <w:sz w:val="22"/>
                <w:szCs w:val="22"/>
                <w:u w:val="single"/>
              </w:rPr>
              <w:t>0,363</w:t>
            </w:r>
            <w:r w:rsidRPr="00FC3766">
              <w:rPr>
                <w:color w:val="000000"/>
                <w:sz w:val="22"/>
                <w:szCs w:val="22"/>
              </w:rPr>
              <w:t xml:space="preserve"> </w:t>
            </w:r>
            <w:proofErr w:type="spellStart"/>
            <w:r w:rsidRPr="00FC3766">
              <w:rPr>
                <w:color w:val="000000"/>
                <w:sz w:val="22"/>
                <w:szCs w:val="22"/>
              </w:rPr>
              <w:t>Eur</w:t>
            </w:r>
            <w:proofErr w:type="spellEnd"/>
            <w:r w:rsidRPr="00FC3766">
              <w:rPr>
                <w:color w:val="000000"/>
                <w:sz w:val="22"/>
                <w:szCs w:val="22"/>
              </w:rPr>
              <w:t xml:space="preserve"> su PVM.</w:t>
            </w:r>
          </w:p>
          <w:p w:rsidR="007857F9" w:rsidRPr="00B21310" w:rsidRDefault="007857F9" w:rsidP="007857F9">
            <w:pPr>
              <w:rPr>
                <w:color w:val="000000"/>
                <w:sz w:val="22"/>
                <w:szCs w:val="22"/>
              </w:rPr>
            </w:pPr>
            <w:r w:rsidRPr="00646213">
              <w:rPr>
                <w:color w:val="000000"/>
                <w:sz w:val="22"/>
                <w:szCs w:val="22"/>
                <w:u w:val="single"/>
              </w:rPr>
              <w:t xml:space="preserve">V63076 </w:t>
            </w:r>
            <w:proofErr w:type="spellStart"/>
            <w:r w:rsidRPr="00646213">
              <w:rPr>
                <w:color w:val="000000"/>
                <w:sz w:val="22"/>
                <w:szCs w:val="22"/>
                <w:u w:val="single"/>
              </w:rPr>
              <w:t>Kiilto</w:t>
            </w:r>
            <w:proofErr w:type="spellEnd"/>
            <w:r w:rsidRPr="00646213">
              <w:rPr>
                <w:color w:val="000000"/>
                <w:sz w:val="22"/>
                <w:szCs w:val="22"/>
                <w:u w:val="single"/>
              </w:rPr>
              <w:t xml:space="preserve"> Kalk</w:t>
            </w:r>
            <w:r>
              <w:rPr>
                <w:color w:val="000000"/>
                <w:sz w:val="22"/>
                <w:szCs w:val="22"/>
                <w:u w:val="single"/>
              </w:rPr>
              <w:t xml:space="preserve">, 5l. </w:t>
            </w:r>
            <w:proofErr w:type="spellStart"/>
            <w:r>
              <w:rPr>
                <w:color w:val="000000"/>
                <w:sz w:val="22"/>
                <w:szCs w:val="22"/>
              </w:rPr>
              <w:t>KiiltoClean</w:t>
            </w:r>
            <w:proofErr w:type="spellEnd"/>
            <w:r>
              <w:rPr>
                <w:color w:val="000000"/>
                <w:sz w:val="22"/>
                <w:szCs w:val="22"/>
              </w:rPr>
              <w:t>, Suomija. Pridedama naudojimo instrukcija. Saugos duomenų lapai.</w:t>
            </w:r>
          </w:p>
        </w:tc>
      </w:tr>
      <w:tr w:rsidR="007857F9" w:rsidRPr="00B21310" w:rsidTr="00770BAD">
        <w:trPr>
          <w:cantSplit/>
        </w:trPr>
        <w:tc>
          <w:tcPr>
            <w:tcW w:w="709" w:type="dxa"/>
          </w:tcPr>
          <w:p w:rsidR="007857F9" w:rsidRPr="00B21310" w:rsidRDefault="007857F9" w:rsidP="007857F9">
            <w:pPr>
              <w:jc w:val="both"/>
              <w:rPr>
                <w:color w:val="000000"/>
                <w:sz w:val="22"/>
                <w:szCs w:val="22"/>
              </w:rPr>
            </w:pPr>
          </w:p>
        </w:tc>
        <w:tc>
          <w:tcPr>
            <w:tcW w:w="5245" w:type="dxa"/>
          </w:tcPr>
          <w:p w:rsidR="007857F9" w:rsidRPr="00B21310" w:rsidRDefault="007857F9" w:rsidP="007857F9">
            <w:pPr>
              <w:rPr>
                <w:b/>
                <w:color w:val="000000"/>
                <w:sz w:val="22"/>
                <w:szCs w:val="22"/>
              </w:rPr>
            </w:pPr>
            <w:r w:rsidRPr="00B21310">
              <w:rPr>
                <w:b/>
                <w:color w:val="000000"/>
                <w:sz w:val="22"/>
                <w:szCs w:val="22"/>
              </w:rPr>
              <w:t>Patalpų valymo ir priežiūros priemonės</w:t>
            </w:r>
          </w:p>
          <w:p w:rsidR="007857F9" w:rsidRPr="00B21310" w:rsidRDefault="007857F9" w:rsidP="007857F9">
            <w:pPr>
              <w:rPr>
                <w:b/>
                <w:color w:val="000000"/>
                <w:sz w:val="22"/>
                <w:szCs w:val="22"/>
              </w:rPr>
            </w:pPr>
          </w:p>
        </w:tc>
        <w:tc>
          <w:tcPr>
            <w:tcW w:w="851" w:type="dxa"/>
          </w:tcPr>
          <w:p w:rsidR="007857F9" w:rsidRPr="00B21310" w:rsidRDefault="007857F9" w:rsidP="007857F9">
            <w:pPr>
              <w:rPr>
                <w:color w:val="000000"/>
                <w:sz w:val="22"/>
                <w:szCs w:val="22"/>
              </w:rPr>
            </w:pPr>
          </w:p>
        </w:tc>
        <w:tc>
          <w:tcPr>
            <w:tcW w:w="1134" w:type="dxa"/>
          </w:tcPr>
          <w:p w:rsidR="007857F9" w:rsidRPr="00B21310" w:rsidRDefault="007857F9" w:rsidP="007857F9">
            <w:pPr>
              <w:rPr>
                <w:color w:val="000000"/>
                <w:sz w:val="22"/>
                <w:szCs w:val="22"/>
              </w:rPr>
            </w:pPr>
          </w:p>
        </w:tc>
        <w:tc>
          <w:tcPr>
            <w:tcW w:w="709" w:type="dxa"/>
          </w:tcPr>
          <w:p w:rsidR="007857F9" w:rsidRDefault="007857F9" w:rsidP="007857F9">
            <w:pPr>
              <w:spacing w:line="360" w:lineRule="auto"/>
              <w:rPr>
                <w:color w:val="000000"/>
                <w:sz w:val="22"/>
                <w:szCs w:val="22"/>
              </w:rPr>
            </w:pPr>
          </w:p>
        </w:tc>
        <w:tc>
          <w:tcPr>
            <w:tcW w:w="1134" w:type="dxa"/>
          </w:tcPr>
          <w:p w:rsidR="007857F9" w:rsidRDefault="007857F9" w:rsidP="007857F9">
            <w:pPr>
              <w:rPr>
                <w:color w:val="000000"/>
                <w:sz w:val="22"/>
                <w:szCs w:val="22"/>
              </w:rPr>
            </w:pPr>
          </w:p>
        </w:tc>
        <w:tc>
          <w:tcPr>
            <w:tcW w:w="1134" w:type="dxa"/>
          </w:tcPr>
          <w:p w:rsidR="007857F9" w:rsidRDefault="007857F9" w:rsidP="007857F9">
            <w:pPr>
              <w:rPr>
                <w:color w:val="000000"/>
                <w:sz w:val="22"/>
                <w:szCs w:val="22"/>
              </w:rPr>
            </w:pPr>
          </w:p>
        </w:tc>
        <w:tc>
          <w:tcPr>
            <w:tcW w:w="1134" w:type="dxa"/>
          </w:tcPr>
          <w:p w:rsidR="007857F9" w:rsidRDefault="007857F9" w:rsidP="007857F9">
            <w:pPr>
              <w:rPr>
                <w:color w:val="000000"/>
                <w:sz w:val="22"/>
                <w:szCs w:val="22"/>
              </w:rPr>
            </w:pPr>
          </w:p>
        </w:tc>
        <w:tc>
          <w:tcPr>
            <w:tcW w:w="1134" w:type="dxa"/>
          </w:tcPr>
          <w:p w:rsidR="007857F9" w:rsidRDefault="007857F9" w:rsidP="007857F9">
            <w:pPr>
              <w:rPr>
                <w:color w:val="000000"/>
                <w:sz w:val="22"/>
                <w:szCs w:val="22"/>
              </w:rPr>
            </w:pPr>
          </w:p>
        </w:tc>
        <w:tc>
          <w:tcPr>
            <w:tcW w:w="2693" w:type="dxa"/>
          </w:tcPr>
          <w:p w:rsidR="007857F9" w:rsidRPr="00FC3766" w:rsidRDefault="007857F9" w:rsidP="007857F9">
            <w:pPr>
              <w:rPr>
                <w:color w:val="000000"/>
                <w:sz w:val="22"/>
                <w:szCs w:val="22"/>
              </w:rPr>
            </w:pPr>
          </w:p>
        </w:tc>
      </w:tr>
      <w:tr w:rsidR="007857F9" w:rsidRPr="00B21310" w:rsidTr="00770BAD">
        <w:trPr>
          <w:cantSplit/>
        </w:trPr>
        <w:tc>
          <w:tcPr>
            <w:tcW w:w="709" w:type="dxa"/>
          </w:tcPr>
          <w:p w:rsidR="007857F9" w:rsidRPr="00B21310" w:rsidRDefault="007857F9" w:rsidP="007857F9">
            <w:pPr>
              <w:jc w:val="both"/>
              <w:rPr>
                <w:color w:val="000000"/>
                <w:sz w:val="22"/>
                <w:szCs w:val="22"/>
              </w:rPr>
            </w:pPr>
          </w:p>
        </w:tc>
        <w:tc>
          <w:tcPr>
            <w:tcW w:w="5245" w:type="dxa"/>
          </w:tcPr>
          <w:p w:rsidR="007857F9" w:rsidRPr="00B21310" w:rsidRDefault="007857F9" w:rsidP="007857F9">
            <w:pPr>
              <w:rPr>
                <w:b/>
                <w:color w:val="000000"/>
                <w:sz w:val="22"/>
                <w:szCs w:val="22"/>
              </w:rPr>
            </w:pPr>
          </w:p>
        </w:tc>
        <w:tc>
          <w:tcPr>
            <w:tcW w:w="851" w:type="dxa"/>
          </w:tcPr>
          <w:p w:rsidR="007857F9" w:rsidRPr="00B21310" w:rsidRDefault="007857F9" w:rsidP="007857F9">
            <w:pPr>
              <w:rPr>
                <w:color w:val="000000"/>
                <w:sz w:val="22"/>
                <w:szCs w:val="22"/>
              </w:rPr>
            </w:pPr>
          </w:p>
        </w:tc>
        <w:tc>
          <w:tcPr>
            <w:tcW w:w="1134" w:type="dxa"/>
          </w:tcPr>
          <w:p w:rsidR="007857F9" w:rsidRPr="00B21310" w:rsidRDefault="007857F9" w:rsidP="007857F9">
            <w:pPr>
              <w:rPr>
                <w:color w:val="000000"/>
                <w:sz w:val="22"/>
                <w:szCs w:val="22"/>
              </w:rPr>
            </w:pPr>
          </w:p>
        </w:tc>
        <w:tc>
          <w:tcPr>
            <w:tcW w:w="709" w:type="dxa"/>
          </w:tcPr>
          <w:p w:rsidR="007857F9" w:rsidRDefault="007857F9" w:rsidP="007857F9">
            <w:pPr>
              <w:spacing w:line="360" w:lineRule="auto"/>
              <w:rPr>
                <w:color w:val="000000"/>
                <w:sz w:val="22"/>
                <w:szCs w:val="22"/>
              </w:rPr>
            </w:pPr>
          </w:p>
        </w:tc>
        <w:tc>
          <w:tcPr>
            <w:tcW w:w="1134" w:type="dxa"/>
          </w:tcPr>
          <w:p w:rsidR="007857F9" w:rsidRDefault="007857F9" w:rsidP="007857F9">
            <w:pPr>
              <w:rPr>
                <w:color w:val="000000"/>
                <w:sz w:val="22"/>
                <w:szCs w:val="22"/>
              </w:rPr>
            </w:pPr>
          </w:p>
        </w:tc>
        <w:tc>
          <w:tcPr>
            <w:tcW w:w="1134" w:type="dxa"/>
          </w:tcPr>
          <w:p w:rsidR="007857F9" w:rsidRDefault="007857F9" w:rsidP="007857F9">
            <w:pPr>
              <w:rPr>
                <w:color w:val="000000"/>
                <w:sz w:val="22"/>
                <w:szCs w:val="22"/>
              </w:rPr>
            </w:pPr>
          </w:p>
        </w:tc>
        <w:tc>
          <w:tcPr>
            <w:tcW w:w="1134" w:type="dxa"/>
          </w:tcPr>
          <w:p w:rsidR="007857F9" w:rsidRDefault="007857F9" w:rsidP="007857F9">
            <w:pPr>
              <w:rPr>
                <w:color w:val="000000"/>
                <w:sz w:val="22"/>
                <w:szCs w:val="22"/>
              </w:rPr>
            </w:pPr>
          </w:p>
        </w:tc>
        <w:tc>
          <w:tcPr>
            <w:tcW w:w="1134" w:type="dxa"/>
          </w:tcPr>
          <w:p w:rsidR="007857F9" w:rsidRDefault="007857F9" w:rsidP="007857F9">
            <w:pPr>
              <w:rPr>
                <w:color w:val="000000"/>
                <w:sz w:val="22"/>
                <w:szCs w:val="22"/>
              </w:rPr>
            </w:pPr>
          </w:p>
        </w:tc>
        <w:tc>
          <w:tcPr>
            <w:tcW w:w="2693" w:type="dxa"/>
          </w:tcPr>
          <w:p w:rsidR="007857F9" w:rsidRPr="00FC3766" w:rsidRDefault="007857F9" w:rsidP="007857F9">
            <w:pPr>
              <w:rPr>
                <w:color w:val="000000"/>
                <w:sz w:val="22"/>
                <w:szCs w:val="22"/>
              </w:rPr>
            </w:pPr>
          </w:p>
        </w:tc>
      </w:tr>
      <w:tr w:rsidR="007857F9" w:rsidRPr="00B21310" w:rsidTr="007857F9">
        <w:trPr>
          <w:cantSplit/>
        </w:trPr>
        <w:tc>
          <w:tcPr>
            <w:tcW w:w="709"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jc w:val="both"/>
              <w:rPr>
                <w:color w:val="000000"/>
                <w:sz w:val="22"/>
                <w:szCs w:val="22"/>
              </w:rPr>
            </w:pPr>
            <w:r w:rsidRPr="00B21310">
              <w:rPr>
                <w:color w:val="000000"/>
                <w:sz w:val="22"/>
                <w:szCs w:val="22"/>
              </w:rPr>
              <w:t>23</w:t>
            </w:r>
          </w:p>
        </w:tc>
        <w:tc>
          <w:tcPr>
            <w:tcW w:w="5245"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b/>
                <w:color w:val="000000"/>
                <w:sz w:val="22"/>
                <w:szCs w:val="22"/>
              </w:rPr>
            </w:pPr>
            <w:r w:rsidRPr="00B21310">
              <w:rPr>
                <w:b/>
                <w:color w:val="000000"/>
                <w:sz w:val="22"/>
                <w:szCs w:val="22"/>
              </w:rPr>
              <w:t>Paviršių valymo ir priežiūros priemonės.</w:t>
            </w:r>
          </w:p>
          <w:p w:rsidR="007857F9" w:rsidRPr="007857F9" w:rsidRDefault="007857F9" w:rsidP="00770BAD">
            <w:pPr>
              <w:rPr>
                <w:b/>
                <w:color w:val="000000"/>
                <w:sz w:val="22"/>
                <w:szCs w:val="22"/>
              </w:rPr>
            </w:pPr>
            <w:r w:rsidRPr="007857F9">
              <w:rPr>
                <w:b/>
                <w:color w:val="000000"/>
                <w:sz w:val="22"/>
                <w:szCs w:val="22"/>
              </w:rPr>
              <w:t>Siūlyti vieno gamintojo, tarpusavyje suderintas priemones</w:t>
            </w:r>
          </w:p>
        </w:tc>
        <w:tc>
          <w:tcPr>
            <w:tcW w:w="851"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p>
        </w:tc>
        <w:tc>
          <w:tcPr>
            <w:tcW w:w="709" w:type="dxa"/>
            <w:tcBorders>
              <w:top w:val="single" w:sz="4" w:space="0" w:color="auto"/>
              <w:left w:val="single" w:sz="4" w:space="0" w:color="auto"/>
              <w:bottom w:val="single" w:sz="4" w:space="0" w:color="auto"/>
              <w:right w:val="single" w:sz="4" w:space="0" w:color="auto"/>
            </w:tcBorders>
          </w:tcPr>
          <w:p w:rsidR="007857F9" w:rsidRPr="007857F9" w:rsidRDefault="007857F9" w:rsidP="007857F9">
            <w:pPr>
              <w:spacing w:line="360" w:lineRule="auto"/>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p>
        </w:tc>
        <w:tc>
          <w:tcPr>
            <w:tcW w:w="2693"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p>
        </w:tc>
      </w:tr>
      <w:tr w:rsidR="007857F9" w:rsidRPr="00B21310" w:rsidTr="007857F9">
        <w:trPr>
          <w:cantSplit/>
        </w:trPr>
        <w:tc>
          <w:tcPr>
            <w:tcW w:w="709"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jc w:val="both"/>
              <w:rPr>
                <w:color w:val="000000"/>
                <w:sz w:val="22"/>
                <w:szCs w:val="22"/>
              </w:rPr>
            </w:pPr>
            <w:r w:rsidRPr="00B21310">
              <w:rPr>
                <w:color w:val="000000"/>
                <w:sz w:val="22"/>
                <w:szCs w:val="22"/>
              </w:rPr>
              <w:t>23.1</w:t>
            </w:r>
          </w:p>
        </w:tc>
        <w:tc>
          <w:tcPr>
            <w:tcW w:w="5245"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b/>
                <w:color w:val="000000"/>
                <w:sz w:val="22"/>
                <w:szCs w:val="22"/>
              </w:rPr>
            </w:pPr>
            <w:r w:rsidRPr="00B21310">
              <w:rPr>
                <w:b/>
                <w:color w:val="000000"/>
                <w:sz w:val="22"/>
                <w:szCs w:val="22"/>
              </w:rPr>
              <w:t>Paviršių dezinfekcijos priemonė:</w:t>
            </w:r>
          </w:p>
          <w:p w:rsidR="007857F9" w:rsidRPr="007857F9" w:rsidRDefault="007857F9" w:rsidP="00770BAD">
            <w:pPr>
              <w:rPr>
                <w:b/>
                <w:color w:val="000000"/>
                <w:sz w:val="22"/>
                <w:szCs w:val="22"/>
              </w:rPr>
            </w:pPr>
            <w:r w:rsidRPr="007857F9">
              <w:rPr>
                <w:b/>
                <w:color w:val="000000"/>
                <w:sz w:val="22"/>
                <w:szCs w:val="22"/>
              </w:rPr>
              <w:t>1. Aerozolinis preparatas, skirtas nedidelių ir sunkiai pasiekiamų paviršių skubiam (ekspozicijos laikas ne ilgesnis 30 sekundžių) dezinfekavimui operacinėse, intensyvios terapijos skyriuose, laboratorijose.</w:t>
            </w:r>
          </w:p>
          <w:p w:rsidR="007857F9" w:rsidRPr="007857F9" w:rsidRDefault="007857F9" w:rsidP="00770BAD">
            <w:pPr>
              <w:rPr>
                <w:b/>
                <w:color w:val="000000"/>
                <w:sz w:val="22"/>
                <w:szCs w:val="22"/>
              </w:rPr>
            </w:pPr>
            <w:r w:rsidRPr="007857F9">
              <w:rPr>
                <w:b/>
                <w:color w:val="000000"/>
                <w:sz w:val="22"/>
                <w:szCs w:val="22"/>
              </w:rPr>
              <w:t xml:space="preserve">2. Vidutinio lygio antimikrobinė medžiaga, pasižyminti </w:t>
            </w:r>
            <w:proofErr w:type="spellStart"/>
            <w:r w:rsidRPr="007857F9">
              <w:rPr>
                <w:b/>
                <w:color w:val="000000"/>
                <w:sz w:val="22"/>
                <w:szCs w:val="22"/>
              </w:rPr>
              <w:t>bakteriocidiniu</w:t>
            </w:r>
            <w:proofErr w:type="spellEnd"/>
            <w:r w:rsidRPr="007857F9">
              <w:rPr>
                <w:b/>
                <w:color w:val="000000"/>
                <w:sz w:val="22"/>
                <w:szCs w:val="22"/>
              </w:rPr>
              <w:t xml:space="preserve">, </w:t>
            </w:r>
            <w:proofErr w:type="spellStart"/>
            <w:r w:rsidRPr="007857F9">
              <w:rPr>
                <w:b/>
                <w:color w:val="000000"/>
                <w:sz w:val="22"/>
                <w:szCs w:val="22"/>
              </w:rPr>
              <w:t>tuberkuliocidiniu</w:t>
            </w:r>
            <w:proofErr w:type="spellEnd"/>
            <w:r w:rsidRPr="007857F9">
              <w:rPr>
                <w:b/>
                <w:color w:val="000000"/>
                <w:sz w:val="22"/>
                <w:szCs w:val="22"/>
              </w:rPr>
              <w:t xml:space="preserve">, </w:t>
            </w:r>
            <w:proofErr w:type="spellStart"/>
            <w:r w:rsidRPr="007857F9">
              <w:rPr>
                <w:b/>
                <w:color w:val="000000"/>
                <w:sz w:val="22"/>
                <w:szCs w:val="22"/>
              </w:rPr>
              <w:t>mykobakteriocidiniu</w:t>
            </w:r>
            <w:proofErr w:type="spellEnd"/>
            <w:r w:rsidRPr="007857F9">
              <w:rPr>
                <w:b/>
                <w:color w:val="000000"/>
                <w:sz w:val="22"/>
                <w:szCs w:val="22"/>
              </w:rPr>
              <w:t xml:space="preserve">, </w:t>
            </w:r>
            <w:proofErr w:type="spellStart"/>
            <w:r w:rsidRPr="007857F9">
              <w:rPr>
                <w:b/>
                <w:color w:val="000000"/>
                <w:sz w:val="22"/>
                <w:szCs w:val="22"/>
              </w:rPr>
              <w:t>mielicidiniu</w:t>
            </w:r>
            <w:proofErr w:type="spellEnd"/>
            <w:r w:rsidRPr="007857F9">
              <w:rPr>
                <w:b/>
                <w:color w:val="000000"/>
                <w:sz w:val="22"/>
                <w:szCs w:val="22"/>
              </w:rPr>
              <w:t xml:space="preserve">, </w:t>
            </w:r>
            <w:proofErr w:type="spellStart"/>
            <w:r w:rsidRPr="007857F9">
              <w:rPr>
                <w:b/>
                <w:color w:val="000000"/>
                <w:sz w:val="22"/>
                <w:szCs w:val="22"/>
              </w:rPr>
              <w:t>fungicidiniu</w:t>
            </w:r>
            <w:proofErr w:type="spellEnd"/>
            <w:r w:rsidRPr="007857F9">
              <w:rPr>
                <w:b/>
                <w:color w:val="000000"/>
                <w:sz w:val="22"/>
                <w:szCs w:val="22"/>
              </w:rPr>
              <w:t xml:space="preserve">, </w:t>
            </w:r>
            <w:proofErr w:type="spellStart"/>
            <w:r w:rsidRPr="007857F9">
              <w:rPr>
                <w:b/>
                <w:color w:val="000000"/>
                <w:sz w:val="22"/>
                <w:szCs w:val="22"/>
              </w:rPr>
              <w:t>virucidiniu</w:t>
            </w:r>
            <w:proofErr w:type="spellEnd"/>
            <w:r w:rsidRPr="007857F9">
              <w:rPr>
                <w:b/>
                <w:color w:val="000000"/>
                <w:sz w:val="22"/>
                <w:szCs w:val="22"/>
              </w:rPr>
              <w:t xml:space="preserve">: HCV, HBV, ŽIV, </w:t>
            </w:r>
            <w:proofErr w:type="spellStart"/>
            <w:r w:rsidRPr="007857F9">
              <w:rPr>
                <w:b/>
                <w:color w:val="000000"/>
                <w:sz w:val="22"/>
                <w:szCs w:val="22"/>
              </w:rPr>
              <w:t>adeno</w:t>
            </w:r>
            <w:proofErr w:type="spellEnd"/>
            <w:r w:rsidRPr="007857F9">
              <w:rPr>
                <w:b/>
                <w:color w:val="000000"/>
                <w:sz w:val="22"/>
                <w:szCs w:val="22"/>
              </w:rPr>
              <w:t xml:space="preserve">, MNV, rota, </w:t>
            </w:r>
            <w:proofErr w:type="spellStart"/>
            <w:r w:rsidRPr="007857F9">
              <w:rPr>
                <w:b/>
                <w:color w:val="000000"/>
                <w:sz w:val="22"/>
                <w:szCs w:val="22"/>
              </w:rPr>
              <w:t>polyoma</w:t>
            </w:r>
            <w:proofErr w:type="spellEnd"/>
            <w:r w:rsidRPr="007857F9">
              <w:rPr>
                <w:b/>
                <w:color w:val="000000"/>
                <w:sz w:val="22"/>
                <w:szCs w:val="22"/>
              </w:rPr>
              <w:t xml:space="preserve"> aktyvumu.</w:t>
            </w:r>
          </w:p>
          <w:p w:rsidR="007857F9" w:rsidRPr="007857F9" w:rsidRDefault="007857F9" w:rsidP="00770BAD">
            <w:pPr>
              <w:rPr>
                <w:b/>
                <w:color w:val="000000"/>
                <w:sz w:val="22"/>
                <w:szCs w:val="22"/>
              </w:rPr>
            </w:pPr>
            <w:r w:rsidRPr="007857F9">
              <w:rPr>
                <w:b/>
                <w:color w:val="000000"/>
                <w:sz w:val="22"/>
                <w:szCs w:val="22"/>
              </w:rPr>
              <w:t>3. Veikliosios medžiagos – sudėtyje tik alkoholiai, ne mažiau 70%.</w:t>
            </w:r>
          </w:p>
          <w:p w:rsidR="007857F9" w:rsidRPr="007857F9" w:rsidRDefault="007857F9" w:rsidP="00770BAD">
            <w:pPr>
              <w:rPr>
                <w:b/>
                <w:color w:val="000000"/>
                <w:sz w:val="22"/>
                <w:szCs w:val="22"/>
              </w:rPr>
            </w:pPr>
            <w:r w:rsidRPr="007857F9">
              <w:rPr>
                <w:b/>
                <w:color w:val="000000"/>
                <w:sz w:val="22"/>
                <w:szCs w:val="22"/>
              </w:rPr>
              <w:t>4. Tinka baldams, medicinos įrenginiams, aparatūrai su organinio stiklo detalėmis ir t. t., nepalieka dėmių, lipumo, greitai išdžiūsta (ne ilgiau 5 min., kai 1 kv. m. plotas nukenksminamas 50-60 ml priemonės), priemonė paruošta naudoti.</w:t>
            </w:r>
          </w:p>
          <w:p w:rsidR="007857F9" w:rsidRPr="007857F9" w:rsidRDefault="007857F9" w:rsidP="00770BAD">
            <w:pPr>
              <w:rPr>
                <w:b/>
                <w:color w:val="000000"/>
                <w:sz w:val="22"/>
                <w:szCs w:val="22"/>
              </w:rPr>
            </w:pPr>
            <w:r w:rsidRPr="007857F9">
              <w:rPr>
                <w:b/>
                <w:color w:val="000000"/>
                <w:sz w:val="22"/>
                <w:szCs w:val="22"/>
              </w:rPr>
              <w:t>5. Išfasavimas 4 – 5 litrų talpose.</w:t>
            </w:r>
          </w:p>
        </w:tc>
        <w:tc>
          <w:tcPr>
            <w:tcW w:w="851"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sidRPr="00B21310">
              <w:rPr>
                <w:color w:val="000000"/>
                <w:sz w:val="22"/>
                <w:szCs w:val="22"/>
              </w:rPr>
              <w:t>litras</w:t>
            </w: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sidRPr="00B21310">
              <w:rPr>
                <w:color w:val="000000"/>
                <w:sz w:val="22"/>
                <w:szCs w:val="22"/>
              </w:rPr>
              <w:t>13 500</w:t>
            </w:r>
          </w:p>
          <w:p w:rsidR="007857F9" w:rsidRPr="00B21310" w:rsidRDefault="007857F9" w:rsidP="00770BAD">
            <w:pPr>
              <w:rPr>
                <w:color w:val="000000"/>
                <w:sz w:val="22"/>
                <w:szCs w:val="22"/>
              </w:rPr>
            </w:pPr>
          </w:p>
        </w:tc>
        <w:tc>
          <w:tcPr>
            <w:tcW w:w="709" w:type="dxa"/>
            <w:tcBorders>
              <w:top w:val="single" w:sz="4" w:space="0" w:color="auto"/>
              <w:left w:val="single" w:sz="4" w:space="0" w:color="auto"/>
              <w:bottom w:val="single" w:sz="4" w:space="0" w:color="auto"/>
              <w:right w:val="single" w:sz="4" w:space="0" w:color="auto"/>
            </w:tcBorders>
          </w:tcPr>
          <w:p w:rsidR="007857F9" w:rsidRPr="00B21310" w:rsidRDefault="007857F9" w:rsidP="007857F9">
            <w:pPr>
              <w:spacing w:line="360" w:lineRule="auto"/>
              <w:rPr>
                <w:color w:val="000000"/>
                <w:sz w:val="22"/>
                <w:szCs w:val="22"/>
              </w:rPr>
            </w:pPr>
            <w:r>
              <w:rPr>
                <w:color w:val="000000"/>
                <w:sz w:val="22"/>
                <w:szCs w:val="22"/>
              </w:rPr>
              <w:t>21</w:t>
            </w:r>
            <w:r w:rsidRPr="007857F9">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Pr>
                <w:color w:val="000000"/>
                <w:sz w:val="22"/>
                <w:szCs w:val="22"/>
              </w:rPr>
              <w:t>1 l – 2,58</w:t>
            </w: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Pr>
                <w:color w:val="000000"/>
                <w:sz w:val="22"/>
                <w:szCs w:val="22"/>
              </w:rPr>
              <w:t>1 l – 3,12</w:t>
            </w: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Pr>
                <w:color w:val="000000"/>
                <w:sz w:val="22"/>
                <w:szCs w:val="22"/>
              </w:rPr>
              <w:t>5 l – 15,60</w:t>
            </w: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Pr>
                <w:color w:val="000000"/>
                <w:sz w:val="22"/>
                <w:szCs w:val="22"/>
              </w:rPr>
              <w:t>42120,00</w:t>
            </w:r>
          </w:p>
        </w:tc>
        <w:tc>
          <w:tcPr>
            <w:tcW w:w="2693" w:type="dxa"/>
            <w:tcBorders>
              <w:top w:val="single" w:sz="4" w:space="0" w:color="auto"/>
              <w:left w:val="single" w:sz="4" w:space="0" w:color="auto"/>
              <w:bottom w:val="single" w:sz="4" w:space="0" w:color="auto"/>
              <w:right w:val="single" w:sz="4" w:space="0" w:color="auto"/>
            </w:tcBorders>
          </w:tcPr>
          <w:p w:rsidR="007857F9" w:rsidRDefault="007857F9" w:rsidP="00770BAD">
            <w:pPr>
              <w:rPr>
                <w:color w:val="000000"/>
                <w:sz w:val="22"/>
                <w:szCs w:val="22"/>
              </w:rPr>
            </w:pPr>
            <w:r w:rsidRPr="003E6FF3">
              <w:rPr>
                <w:color w:val="000000"/>
                <w:sz w:val="22"/>
                <w:szCs w:val="22"/>
                <w:u w:val="single"/>
              </w:rPr>
              <w:t xml:space="preserve">E008082 </w:t>
            </w:r>
            <w:proofErr w:type="spellStart"/>
            <w:r w:rsidRPr="003E6FF3">
              <w:rPr>
                <w:color w:val="000000"/>
                <w:sz w:val="22"/>
                <w:szCs w:val="22"/>
                <w:u w:val="single"/>
              </w:rPr>
              <w:t>Easydes</w:t>
            </w:r>
            <w:proofErr w:type="spellEnd"/>
            <w:r w:rsidRPr="003E6FF3">
              <w:rPr>
                <w:color w:val="000000"/>
                <w:sz w:val="22"/>
                <w:szCs w:val="22"/>
                <w:u w:val="single"/>
              </w:rPr>
              <w:t>, 5l.</w:t>
            </w:r>
            <w:r w:rsidRPr="007857F9">
              <w:rPr>
                <w:color w:val="000000"/>
                <w:sz w:val="22"/>
                <w:szCs w:val="22"/>
              </w:rPr>
              <w:t xml:space="preserve"> </w:t>
            </w:r>
            <w:r>
              <w:rPr>
                <w:color w:val="000000"/>
                <w:sz w:val="22"/>
                <w:szCs w:val="22"/>
              </w:rPr>
              <w:t xml:space="preserve"> </w:t>
            </w:r>
            <w:proofErr w:type="spellStart"/>
            <w:r>
              <w:rPr>
                <w:color w:val="000000"/>
                <w:sz w:val="22"/>
                <w:szCs w:val="22"/>
              </w:rPr>
              <w:t>Kiilto</w:t>
            </w:r>
            <w:proofErr w:type="spellEnd"/>
            <w:r>
              <w:rPr>
                <w:color w:val="000000"/>
                <w:sz w:val="22"/>
                <w:szCs w:val="22"/>
              </w:rPr>
              <w:t xml:space="preserve"> </w:t>
            </w:r>
            <w:proofErr w:type="spellStart"/>
            <w:r>
              <w:rPr>
                <w:color w:val="000000"/>
                <w:sz w:val="22"/>
                <w:szCs w:val="22"/>
              </w:rPr>
              <w:t>Clean</w:t>
            </w:r>
            <w:proofErr w:type="spellEnd"/>
            <w:r>
              <w:rPr>
                <w:color w:val="000000"/>
                <w:sz w:val="22"/>
                <w:szCs w:val="22"/>
              </w:rPr>
              <w:t>, Suomija.</w:t>
            </w:r>
          </w:p>
          <w:p w:rsidR="007857F9" w:rsidRPr="00B21310" w:rsidRDefault="007857F9" w:rsidP="00770BAD">
            <w:pPr>
              <w:rPr>
                <w:color w:val="000000"/>
                <w:sz w:val="22"/>
                <w:szCs w:val="22"/>
              </w:rPr>
            </w:pPr>
            <w:r>
              <w:rPr>
                <w:color w:val="000000"/>
                <w:sz w:val="22"/>
                <w:szCs w:val="22"/>
              </w:rPr>
              <w:t xml:space="preserve">Pridedama naudojimo instrukcija, saugos duomenų lapai, </w:t>
            </w:r>
            <w:proofErr w:type="spellStart"/>
            <w:r>
              <w:rPr>
                <w:color w:val="000000"/>
                <w:sz w:val="22"/>
                <w:szCs w:val="22"/>
              </w:rPr>
              <w:t>biocido</w:t>
            </w:r>
            <w:proofErr w:type="spellEnd"/>
            <w:r>
              <w:rPr>
                <w:color w:val="000000"/>
                <w:sz w:val="22"/>
                <w:szCs w:val="22"/>
              </w:rPr>
              <w:t xml:space="preserve"> autorizacijos liudijimą.</w:t>
            </w:r>
          </w:p>
        </w:tc>
      </w:tr>
      <w:tr w:rsidR="007857F9" w:rsidRPr="00B21310" w:rsidTr="007857F9">
        <w:trPr>
          <w:cantSplit/>
        </w:trPr>
        <w:tc>
          <w:tcPr>
            <w:tcW w:w="709"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jc w:val="both"/>
              <w:rPr>
                <w:color w:val="000000"/>
                <w:sz w:val="22"/>
                <w:szCs w:val="22"/>
              </w:rPr>
            </w:pPr>
            <w:r w:rsidRPr="00B21310">
              <w:rPr>
                <w:color w:val="000000"/>
                <w:sz w:val="22"/>
                <w:szCs w:val="22"/>
              </w:rPr>
              <w:t>23.2</w:t>
            </w:r>
          </w:p>
        </w:tc>
        <w:tc>
          <w:tcPr>
            <w:tcW w:w="5245"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b/>
                <w:color w:val="000000"/>
                <w:sz w:val="22"/>
                <w:szCs w:val="22"/>
              </w:rPr>
            </w:pPr>
            <w:r w:rsidRPr="00B21310">
              <w:rPr>
                <w:b/>
                <w:color w:val="000000"/>
                <w:sz w:val="22"/>
                <w:szCs w:val="22"/>
              </w:rPr>
              <w:t>Paviršių dezinfekcijos priemonė dozavimo buteliai:</w:t>
            </w:r>
          </w:p>
          <w:p w:rsidR="007857F9" w:rsidRPr="007857F9" w:rsidRDefault="007857F9" w:rsidP="00770BAD">
            <w:pPr>
              <w:rPr>
                <w:b/>
                <w:color w:val="000000"/>
                <w:sz w:val="22"/>
                <w:szCs w:val="22"/>
              </w:rPr>
            </w:pPr>
            <w:r w:rsidRPr="007857F9">
              <w:rPr>
                <w:b/>
                <w:color w:val="000000"/>
                <w:sz w:val="22"/>
                <w:szCs w:val="22"/>
              </w:rPr>
              <w:t>1. Nešiojami, dozatoriumi – purkštuku tolygiai išpurškiama priemonė ir suvilgomas paviršius.</w:t>
            </w:r>
          </w:p>
          <w:p w:rsidR="007857F9" w:rsidRPr="007857F9" w:rsidRDefault="007857F9" w:rsidP="00770BAD">
            <w:pPr>
              <w:rPr>
                <w:b/>
                <w:color w:val="000000"/>
                <w:sz w:val="22"/>
                <w:szCs w:val="22"/>
              </w:rPr>
            </w:pPr>
            <w:r w:rsidRPr="007857F9">
              <w:rPr>
                <w:b/>
                <w:color w:val="000000"/>
                <w:sz w:val="22"/>
                <w:szCs w:val="22"/>
              </w:rPr>
              <w:t>2. Tinkamas daugkartiniam naudojimui.</w:t>
            </w:r>
          </w:p>
          <w:p w:rsidR="007857F9" w:rsidRPr="007857F9" w:rsidRDefault="007857F9" w:rsidP="00770BAD">
            <w:pPr>
              <w:rPr>
                <w:b/>
                <w:color w:val="000000"/>
                <w:sz w:val="22"/>
                <w:szCs w:val="22"/>
              </w:rPr>
            </w:pPr>
            <w:r w:rsidRPr="007857F9">
              <w:rPr>
                <w:b/>
                <w:color w:val="000000"/>
                <w:sz w:val="22"/>
                <w:szCs w:val="22"/>
              </w:rPr>
              <w:t>3. 0,9 – 1 litro talpa, kurią pateikti užpildytą paviršių dezinfekcijos priemone, žr. 23.1.</w:t>
            </w:r>
          </w:p>
        </w:tc>
        <w:tc>
          <w:tcPr>
            <w:tcW w:w="851"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sidRPr="00B21310">
              <w:rPr>
                <w:color w:val="000000"/>
                <w:sz w:val="22"/>
                <w:szCs w:val="22"/>
              </w:rPr>
              <w:t>litras</w:t>
            </w: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sidRPr="00B21310">
              <w:rPr>
                <w:color w:val="000000"/>
                <w:sz w:val="22"/>
                <w:szCs w:val="22"/>
              </w:rPr>
              <w:t>700</w:t>
            </w:r>
          </w:p>
        </w:tc>
        <w:tc>
          <w:tcPr>
            <w:tcW w:w="709" w:type="dxa"/>
            <w:tcBorders>
              <w:top w:val="single" w:sz="4" w:space="0" w:color="auto"/>
              <w:left w:val="single" w:sz="4" w:space="0" w:color="auto"/>
              <w:bottom w:val="single" w:sz="4" w:space="0" w:color="auto"/>
              <w:right w:val="single" w:sz="4" w:space="0" w:color="auto"/>
            </w:tcBorders>
          </w:tcPr>
          <w:p w:rsidR="007857F9" w:rsidRPr="00B21310" w:rsidRDefault="007857F9" w:rsidP="007857F9">
            <w:pPr>
              <w:spacing w:line="360" w:lineRule="auto"/>
              <w:rPr>
                <w:color w:val="000000"/>
                <w:sz w:val="22"/>
                <w:szCs w:val="22"/>
              </w:rPr>
            </w:pPr>
            <w:r>
              <w:rPr>
                <w:color w:val="000000"/>
                <w:sz w:val="22"/>
                <w:szCs w:val="22"/>
              </w:rPr>
              <w:t>21</w:t>
            </w:r>
            <w:r w:rsidRPr="007857F9">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Pr>
                <w:color w:val="000000"/>
                <w:sz w:val="22"/>
                <w:szCs w:val="22"/>
              </w:rPr>
              <w:t>1 l – 3,62</w:t>
            </w: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Pr>
                <w:color w:val="000000"/>
                <w:sz w:val="22"/>
                <w:szCs w:val="22"/>
              </w:rPr>
              <w:t>1 l – 4,38</w:t>
            </w: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Pr>
                <w:color w:val="000000"/>
                <w:sz w:val="22"/>
                <w:szCs w:val="22"/>
              </w:rPr>
              <w:t>1 l – 4,38</w:t>
            </w: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Pr>
                <w:color w:val="000000"/>
                <w:sz w:val="22"/>
                <w:szCs w:val="22"/>
              </w:rPr>
              <w:t>3066,00</w:t>
            </w:r>
          </w:p>
        </w:tc>
        <w:tc>
          <w:tcPr>
            <w:tcW w:w="2693"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sidRPr="003E6FF3">
              <w:rPr>
                <w:color w:val="000000"/>
                <w:sz w:val="22"/>
                <w:szCs w:val="22"/>
                <w:u w:val="single"/>
              </w:rPr>
              <w:t xml:space="preserve">7133F0013+E008082 </w:t>
            </w:r>
            <w:proofErr w:type="spellStart"/>
            <w:r w:rsidRPr="003E6FF3">
              <w:rPr>
                <w:color w:val="000000"/>
                <w:sz w:val="22"/>
                <w:szCs w:val="22"/>
                <w:u w:val="single"/>
              </w:rPr>
              <w:t>Easydes</w:t>
            </w:r>
            <w:proofErr w:type="spellEnd"/>
            <w:r w:rsidRPr="003E6FF3">
              <w:rPr>
                <w:color w:val="000000"/>
                <w:sz w:val="22"/>
                <w:szCs w:val="22"/>
                <w:u w:val="single"/>
              </w:rPr>
              <w:t xml:space="preserve"> 1 l.</w:t>
            </w:r>
            <w:r w:rsidRPr="007857F9">
              <w:rPr>
                <w:color w:val="000000"/>
                <w:sz w:val="22"/>
                <w:szCs w:val="22"/>
              </w:rPr>
              <w:t xml:space="preserve"> </w:t>
            </w:r>
            <w:proofErr w:type="spellStart"/>
            <w:r>
              <w:rPr>
                <w:color w:val="000000"/>
                <w:sz w:val="22"/>
                <w:szCs w:val="22"/>
              </w:rPr>
              <w:t>KiiltoClean</w:t>
            </w:r>
            <w:proofErr w:type="spellEnd"/>
            <w:r>
              <w:rPr>
                <w:color w:val="000000"/>
                <w:sz w:val="22"/>
                <w:szCs w:val="22"/>
              </w:rPr>
              <w:t xml:space="preserve">, Suomija. Pridedame naudojimo instrukciją, saugos duomenų lapus, </w:t>
            </w:r>
            <w:proofErr w:type="spellStart"/>
            <w:r>
              <w:rPr>
                <w:color w:val="000000"/>
                <w:sz w:val="22"/>
                <w:szCs w:val="22"/>
              </w:rPr>
              <w:t>biocido</w:t>
            </w:r>
            <w:proofErr w:type="spellEnd"/>
            <w:r>
              <w:rPr>
                <w:color w:val="000000"/>
                <w:sz w:val="22"/>
                <w:szCs w:val="22"/>
              </w:rPr>
              <w:t xml:space="preserve"> autorizacijos liudijimą.</w:t>
            </w:r>
          </w:p>
        </w:tc>
      </w:tr>
      <w:tr w:rsidR="007857F9" w:rsidRPr="00B21310" w:rsidTr="007857F9">
        <w:trPr>
          <w:cantSplit/>
        </w:trPr>
        <w:tc>
          <w:tcPr>
            <w:tcW w:w="709"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jc w:val="both"/>
              <w:rPr>
                <w:color w:val="000000"/>
                <w:sz w:val="22"/>
                <w:szCs w:val="22"/>
              </w:rPr>
            </w:pPr>
            <w:r w:rsidRPr="00B21310">
              <w:rPr>
                <w:color w:val="000000"/>
                <w:sz w:val="22"/>
                <w:szCs w:val="22"/>
              </w:rPr>
              <w:lastRenderedPageBreak/>
              <w:t>23.3</w:t>
            </w:r>
          </w:p>
        </w:tc>
        <w:tc>
          <w:tcPr>
            <w:tcW w:w="5245"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b/>
                <w:color w:val="000000"/>
                <w:sz w:val="22"/>
                <w:szCs w:val="22"/>
              </w:rPr>
            </w:pPr>
            <w:r w:rsidRPr="00B21310">
              <w:rPr>
                <w:b/>
                <w:color w:val="000000"/>
                <w:sz w:val="22"/>
                <w:szCs w:val="22"/>
              </w:rPr>
              <w:t>Rankinis purkštuvas 1 litro buteliui:</w:t>
            </w:r>
          </w:p>
          <w:p w:rsidR="007857F9" w:rsidRPr="007857F9" w:rsidRDefault="007857F9" w:rsidP="007857F9">
            <w:pPr>
              <w:numPr>
                <w:ilvl w:val="0"/>
                <w:numId w:val="2"/>
              </w:numPr>
              <w:ind w:left="318" w:hanging="284"/>
              <w:rPr>
                <w:b/>
                <w:color w:val="000000"/>
                <w:sz w:val="22"/>
                <w:szCs w:val="22"/>
              </w:rPr>
            </w:pPr>
            <w:r w:rsidRPr="007857F9">
              <w:rPr>
                <w:b/>
                <w:color w:val="000000"/>
                <w:sz w:val="22"/>
                <w:szCs w:val="22"/>
              </w:rPr>
              <w:t>Tinkamas daugkartiniam naudojimui: pompa turi būti valoma – dezinfekuojama, esant reikalui – sterilizuojama garais.</w:t>
            </w:r>
          </w:p>
          <w:p w:rsidR="007857F9" w:rsidRPr="007857F9" w:rsidRDefault="007857F9" w:rsidP="007857F9">
            <w:pPr>
              <w:numPr>
                <w:ilvl w:val="0"/>
                <w:numId w:val="2"/>
              </w:numPr>
              <w:ind w:left="318" w:hanging="284"/>
              <w:rPr>
                <w:b/>
                <w:color w:val="000000"/>
                <w:sz w:val="22"/>
                <w:szCs w:val="22"/>
              </w:rPr>
            </w:pPr>
            <w:r w:rsidRPr="007857F9">
              <w:rPr>
                <w:b/>
                <w:color w:val="000000"/>
                <w:sz w:val="22"/>
                <w:szCs w:val="22"/>
              </w:rPr>
              <w:t>Užsisuka sandariai ant 23.2. talpos butelio.</w:t>
            </w:r>
          </w:p>
          <w:p w:rsidR="007857F9" w:rsidRPr="007857F9" w:rsidRDefault="007857F9" w:rsidP="007857F9">
            <w:pPr>
              <w:numPr>
                <w:ilvl w:val="0"/>
                <w:numId w:val="2"/>
              </w:numPr>
              <w:ind w:left="318" w:hanging="284"/>
              <w:rPr>
                <w:b/>
                <w:color w:val="000000"/>
                <w:sz w:val="22"/>
                <w:szCs w:val="22"/>
              </w:rPr>
            </w:pPr>
            <w:r w:rsidRPr="007857F9">
              <w:rPr>
                <w:b/>
                <w:color w:val="000000"/>
                <w:sz w:val="22"/>
                <w:szCs w:val="22"/>
              </w:rPr>
              <w:t xml:space="preserve">Užtikrina sandarumą naudojant ne trumpiau 1 metus. </w:t>
            </w:r>
          </w:p>
        </w:tc>
        <w:tc>
          <w:tcPr>
            <w:tcW w:w="851"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sidRPr="00B21310">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sidRPr="00B21310">
              <w:rPr>
                <w:color w:val="000000"/>
                <w:sz w:val="22"/>
                <w:szCs w:val="22"/>
              </w:rPr>
              <w:t>700</w:t>
            </w:r>
          </w:p>
          <w:p w:rsidR="007857F9" w:rsidRPr="00B21310" w:rsidRDefault="007857F9" w:rsidP="00770BAD">
            <w:pPr>
              <w:rPr>
                <w:color w:val="000000"/>
                <w:sz w:val="22"/>
                <w:szCs w:val="22"/>
              </w:rPr>
            </w:pPr>
          </w:p>
        </w:tc>
        <w:tc>
          <w:tcPr>
            <w:tcW w:w="709" w:type="dxa"/>
            <w:tcBorders>
              <w:top w:val="single" w:sz="4" w:space="0" w:color="auto"/>
              <w:left w:val="single" w:sz="4" w:space="0" w:color="auto"/>
              <w:bottom w:val="single" w:sz="4" w:space="0" w:color="auto"/>
              <w:right w:val="single" w:sz="4" w:space="0" w:color="auto"/>
            </w:tcBorders>
          </w:tcPr>
          <w:p w:rsidR="007857F9" w:rsidRPr="00B21310" w:rsidRDefault="007857F9" w:rsidP="007857F9">
            <w:pPr>
              <w:spacing w:line="360" w:lineRule="auto"/>
              <w:rPr>
                <w:color w:val="000000"/>
                <w:sz w:val="22"/>
                <w:szCs w:val="22"/>
              </w:rPr>
            </w:pPr>
            <w:r>
              <w:rPr>
                <w:color w:val="000000"/>
                <w:sz w:val="22"/>
                <w:szCs w:val="22"/>
              </w:rPr>
              <w:t>21</w:t>
            </w:r>
            <w:r w:rsidRPr="007857F9">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Pr>
                <w:color w:val="000000"/>
                <w:sz w:val="22"/>
                <w:szCs w:val="22"/>
              </w:rPr>
              <w:t xml:space="preserve">1 </w:t>
            </w:r>
            <w:proofErr w:type="spellStart"/>
            <w:r>
              <w:rPr>
                <w:color w:val="000000"/>
                <w:sz w:val="22"/>
                <w:szCs w:val="22"/>
              </w:rPr>
              <w:t>vnt</w:t>
            </w:r>
            <w:proofErr w:type="spellEnd"/>
            <w:r>
              <w:rPr>
                <w:color w:val="000000"/>
                <w:sz w:val="22"/>
                <w:szCs w:val="22"/>
              </w:rPr>
              <w:t xml:space="preserve"> – 0,65</w:t>
            </w: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Pr>
                <w:color w:val="000000"/>
                <w:sz w:val="22"/>
                <w:szCs w:val="22"/>
              </w:rPr>
              <w:t xml:space="preserve">1 </w:t>
            </w:r>
            <w:proofErr w:type="spellStart"/>
            <w:r>
              <w:rPr>
                <w:color w:val="000000"/>
                <w:sz w:val="22"/>
                <w:szCs w:val="22"/>
              </w:rPr>
              <w:t>vnt</w:t>
            </w:r>
            <w:proofErr w:type="spellEnd"/>
            <w:r>
              <w:rPr>
                <w:color w:val="000000"/>
                <w:sz w:val="22"/>
                <w:szCs w:val="22"/>
              </w:rPr>
              <w:t xml:space="preserve"> – 0,79</w:t>
            </w: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Pr>
                <w:color w:val="000000"/>
                <w:sz w:val="22"/>
                <w:szCs w:val="22"/>
              </w:rPr>
              <w:t>553,00</w:t>
            </w:r>
          </w:p>
        </w:tc>
        <w:tc>
          <w:tcPr>
            <w:tcW w:w="2693" w:type="dxa"/>
            <w:tcBorders>
              <w:top w:val="single" w:sz="4" w:space="0" w:color="auto"/>
              <w:left w:val="single" w:sz="4" w:space="0" w:color="auto"/>
              <w:bottom w:val="single" w:sz="4" w:space="0" w:color="auto"/>
              <w:right w:val="single" w:sz="4" w:space="0" w:color="auto"/>
            </w:tcBorders>
          </w:tcPr>
          <w:p w:rsidR="007857F9" w:rsidRDefault="007857F9" w:rsidP="00770BAD">
            <w:pPr>
              <w:rPr>
                <w:color w:val="000000"/>
                <w:sz w:val="22"/>
                <w:szCs w:val="22"/>
              </w:rPr>
            </w:pPr>
            <w:r w:rsidRPr="003E6FF3">
              <w:rPr>
                <w:color w:val="000000"/>
                <w:sz w:val="22"/>
                <w:szCs w:val="22"/>
                <w:u w:val="single"/>
              </w:rPr>
              <w:t xml:space="preserve">EP7211,G0131 </w:t>
            </w:r>
            <w:proofErr w:type="spellStart"/>
            <w:r w:rsidR="00CD0844" w:rsidRPr="003E6FF3">
              <w:rPr>
                <w:color w:val="000000"/>
                <w:sz w:val="22"/>
                <w:szCs w:val="22"/>
                <w:u w:val="single"/>
              </w:rPr>
              <w:t>Max</w:t>
            </w:r>
            <w:proofErr w:type="spellEnd"/>
            <w:r w:rsidR="00CD0844">
              <w:rPr>
                <w:color w:val="000000"/>
                <w:sz w:val="22"/>
                <w:szCs w:val="22"/>
              </w:rPr>
              <w:t xml:space="preserve"> rankinis purkštuvas 1 litro</w:t>
            </w:r>
            <w:r>
              <w:rPr>
                <w:color w:val="000000"/>
                <w:sz w:val="22"/>
                <w:szCs w:val="22"/>
              </w:rPr>
              <w:t xml:space="preserve"> buteliukui.</w:t>
            </w:r>
          </w:p>
          <w:p w:rsidR="007857F9" w:rsidRPr="00B21310" w:rsidRDefault="007857F9" w:rsidP="00770BAD">
            <w:pPr>
              <w:rPr>
                <w:color w:val="000000"/>
                <w:sz w:val="22"/>
                <w:szCs w:val="22"/>
              </w:rPr>
            </w:pPr>
          </w:p>
        </w:tc>
      </w:tr>
      <w:tr w:rsidR="007857F9" w:rsidRPr="00B21310" w:rsidTr="007857F9">
        <w:trPr>
          <w:cantSplit/>
        </w:trPr>
        <w:tc>
          <w:tcPr>
            <w:tcW w:w="709"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jc w:val="both"/>
              <w:rPr>
                <w:color w:val="000000"/>
                <w:sz w:val="22"/>
                <w:szCs w:val="22"/>
              </w:rPr>
            </w:pPr>
          </w:p>
        </w:tc>
        <w:tc>
          <w:tcPr>
            <w:tcW w:w="5245" w:type="dxa"/>
            <w:tcBorders>
              <w:top w:val="single" w:sz="4" w:space="0" w:color="auto"/>
              <w:left w:val="single" w:sz="4" w:space="0" w:color="auto"/>
              <w:bottom w:val="single" w:sz="4" w:space="0" w:color="auto"/>
              <w:right w:val="single" w:sz="4" w:space="0" w:color="auto"/>
            </w:tcBorders>
          </w:tcPr>
          <w:p w:rsidR="007857F9" w:rsidRPr="007857F9" w:rsidRDefault="007857F9" w:rsidP="00770BAD">
            <w:pPr>
              <w:rPr>
                <w:b/>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p>
        </w:tc>
        <w:tc>
          <w:tcPr>
            <w:tcW w:w="709" w:type="dxa"/>
            <w:tcBorders>
              <w:top w:val="single" w:sz="4" w:space="0" w:color="auto"/>
              <w:left w:val="single" w:sz="4" w:space="0" w:color="auto"/>
              <w:bottom w:val="single" w:sz="4" w:space="0" w:color="auto"/>
              <w:right w:val="single" w:sz="4" w:space="0" w:color="auto"/>
            </w:tcBorders>
          </w:tcPr>
          <w:p w:rsidR="007857F9" w:rsidRPr="00B21310" w:rsidRDefault="007857F9" w:rsidP="007857F9">
            <w:pPr>
              <w:spacing w:line="360" w:lineRule="auto"/>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sidRPr="00B21310">
              <w:rPr>
                <w:color w:val="000000"/>
                <w:sz w:val="22"/>
                <w:szCs w:val="22"/>
              </w:rPr>
              <w:t>Suma:</w:t>
            </w: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Pr>
                <w:color w:val="000000"/>
                <w:sz w:val="22"/>
                <w:szCs w:val="22"/>
              </w:rPr>
              <w:t>45739,00</w:t>
            </w:r>
          </w:p>
        </w:tc>
        <w:tc>
          <w:tcPr>
            <w:tcW w:w="2693"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p>
        </w:tc>
      </w:tr>
      <w:tr w:rsidR="007857F9" w:rsidRPr="00B21310" w:rsidTr="007857F9">
        <w:trPr>
          <w:cantSplit/>
        </w:trPr>
        <w:tc>
          <w:tcPr>
            <w:tcW w:w="709"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jc w:val="both"/>
              <w:rPr>
                <w:color w:val="000000"/>
                <w:sz w:val="22"/>
                <w:szCs w:val="22"/>
              </w:rPr>
            </w:pPr>
          </w:p>
        </w:tc>
        <w:tc>
          <w:tcPr>
            <w:tcW w:w="5245" w:type="dxa"/>
            <w:tcBorders>
              <w:top w:val="single" w:sz="4" w:space="0" w:color="auto"/>
              <w:left w:val="single" w:sz="4" w:space="0" w:color="auto"/>
              <w:bottom w:val="single" w:sz="4" w:space="0" w:color="auto"/>
              <w:right w:val="single" w:sz="4" w:space="0" w:color="auto"/>
            </w:tcBorders>
          </w:tcPr>
          <w:p w:rsidR="007857F9" w:rsidRPr="007857F9" w:rsidRDefault="007857F9" w:rsidP="00770BAD">
            <w:pPr>
              <w:rPr>
                <w:b/>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p>
        </w:tc>
        <w:tc>
          <w:tcPr>
            <w:tcW w:w="709" w:type="dxa"/>
            <w:tcBorders>
              <w:top w:val="single" w:sz="4" w:space="0" w:color="auto"/>
              <w:left w:val="single" w:sz="4" w:space="0" w:color="auto"/>
              <w:bottom w:val="single" w:sz="4" w:space="0" w:color="auto"/>
              <w:right w:val="single" w:sz="4" w:space="0" w:color="auto"/>
            </w:tcBorders>
          </w:tcPr>
          <w:p w:rsidR="007857F9" w:rsidRPr="00B21310" w:rsidRDefault="007857F9" w:rsidP="007857F9">
            <w:pPr>
              <w:spacing w:line="360" w:lineRule="auto"/>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7857F9" w:rsidRDefault="007857F9" w:rsidP="00770BAD">
            <w:pPr>
              <w:rPr>
                <w:color w:val="000000"/>
                <w:sz w:val="22"/>
                <w:szCs w:val="22"/>
              </w:rPr>
            </w:pPr>
          </w:p>
        </w:tc>
        <w:tc>
          <w:tcPr>
            <w:tcW w:w="2693"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p>
        </w:tc>
      </w:tr>
      <w:tr w:rsidR="007857F9" w:rsidRPr="00B21310" w:rsidTr="007857F9">
        <w:trPr>
          <w:cantSplit/>
        </w:trPr>
        <w:tc>
          <w:tcPr>
            <w:tcW w:w="709"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jc w:val="both"/>
              <w:rPr>
                <w:color w:val="000000"/>
                <w:sz w:val="22"/>
                <w:szCs w:val="22"/>
              </w:rPr>
            </w:pPr>
            <w:r w:rsidRPr="00B21310">
              <w:rPr>
                <w:color w:val="000000"/>
                <w:sz w:val="22"/>
                <w:szCs w:val="22"/>
              </w:rPr>
              <w:t>25</w:t>
            </w:r>
          </w:p>
        </w:tc>
        <w:tc>
          <w:tcPr>
            <w:tcW w:w="5245" w:type="dxa"/>
            <w:tcBorders>
              <w:top w:val="single" w:sz="4" w:space="0" w:color="auto"/>
              <w:left w:val="single" w:sz="4" w:space="0" w:color="auto"/>
              <w:bottom w:val="single" w:sz="4" w:space="0" w:color="auto"/>
              <w:right w:val="single" w:sz="4" w:space="0" w:color="auto"/>
            </w:tcBorders>
          </w:tcPr>
          <w:p w:rsidR="007857F9" w:rsidRPr="007857F9" w:rsidRDefault="007857F9" w:rsidP="00770BAD">
            <w:pPr>
              <w:rPr>
                <w:b/>
                <w:color w:val="000000"/>
                <w:sz w:val="22"/>
                <w:szCs w:val="22"/>
              </w:rPr>
            </w:pPr>
            <w:r w:rsidRPr="00B21310">
              <w:rPr>
                <w:b/>
                <w:color w:val="000000"/>
                <w:sz w:val="22"/>
                <w:szCs w:val="22"/>
              </w:rPr>
              <w:t>Stiklų valymo priemonės</w:t>
            </w:r>
            <w:r w:rsidRPr="007857F9">
              <w:rPr>
                <w:b/>
                <w:color w:val="000000"/>
                <w:sz w:val="22"/>
                <w:szCs w:val="22"/>
              </w:rPr>
              <w:t>. Siūlyti derančias tarpusavyje, vieno gamintojo priemones.</w:t>
            </w:r>
          </w:p>
        </w:tc>
        <w:tc>
          <w:tcPr>
            <w:tcW w:w="851"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p>
        </w:tc>
        <w:tc>
          <w:tcPr>
            <w:tcW w:w="709" w:type="dxa"/>
            <w:tcBorders>
              <w:top w:val="single" w:sz="4" w:space="0" w:color="auto"/>
              <w:left w:val="single" w:sz="4" w:space="0" w:color="auto"/>
              <w:bottom w:val="single" w:sz="4" w:space="0" w:color="auto"/>
              <w:right w:val="single" w:sz="4" w:space="0" w:color="auto"/>
            </w:tcBorders>
          </w:tcPr>
          <w:p w:rsidR="007857F9" w:rsidRPr="00B21310" w:rsidRDefault="007857F9" w:rsidP="007857F9">
            <w:pPr>
              <w:spacing w:line="360" w:lineRule="auto"/>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p>
        </w:tc>
        <w:tc>
          <w:tcPr>
            <w:tcW w:w="2693"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p>
        </w:tc>
      </w:tr>
      <w:tr w:rsidR="007857F9" w:rsidRPr="00B21310" w:rsidTr="007857F9">
        <w:trPr>
          <w:cantSplit/>
        </w:trPr>
        <w:tc>
          <w:tcPr>
            <w:tcW w:w="709"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jc w:val="both"/>
              <w:rPr>
                <w:color w:val="000000"/>
                <w:sz w:val="22"/>
                <w:szCs w:val="22"/>
              </w:rPr>
            </w:pPr>
            <w:r w:rsidRPr="00B21310">
              <w:rPr>
                <w:color w:val="000000"/>
                <w:sz w:val="22"/>
                <w:szCs w:val="22"/>
              </w:rPr>
              <w:t>25.1</w:t>
            </w:r>
          </w:p>
        </w:tc>
        <w:tc>
          <w:tcPr>
            <w:tcW w:w="5245"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b/>
                <w:color w:val="000000"/>
                <w:sz w:val="22"/>
                <w:szCs w:val="22"/>
              </w:rPr>
            </w:pPr>
            <w:r w:rsidRPr="00B21310">
              <w:rPr>
                <w:b/>
                <w:color w:val="000000"/>
                <w:sz w:val="22"/>
                <w:szCs w:val="22"/>
              </w:rPr>
              <w:t>Stiklų valymo priemonė:</w:t>
            </w:r>
          </w:p>
          <w:p w:rsidR="007857F9" w:rsidRPr="007857F9" w:rsidRDefault="007857F9" w:rsidP="007857F9">
            <w:pPr>
              <w:numPr>
                <w:ilvl w:val="0"/>
                <w:numId w:val="3"/>
              </w:numPr>
              <w:ind w:left="318" w:hanging="284"/>
              <w:rPr>
                <w:b/>
                <w:color w:val="000000"/>
                <w:sz w:val="22"/>
                <w:szCs w:val="22"/>
              </w:rPr>
            </w:pPr>
            <w:r w:rsidRPr="007857F9">
              <w:rPr>
                <w:b/>
                <w:color w:val="000000"/>
                <w:sz w:val="22"/>
                <w:szCs w:val="22"/>
              </w:rPr>
              <w:t>Skirta operacinių, intensyviosios terapijos skyrių langų valymui.</w:t>
            </w:r>
          </w:p>
          <w:p w:rsidR="007857F9" w:rsidRPr="007857F9" w:rsidRDefault="007857F9" w:rsidP="007857F9">
            <w:pPr>
              <w:numPr>
                <w:ilvl w:val="0"/>
                <w:numId w:val="3"/>
              </w:numPr>
              <w:ind w:left="318" w:hanging="284"/>
              <w:rPr>
                <w:b/>
                <w:color w:val="000000"/>
                <w:sz w:val="22"/>
                <w:szCs w:val="22"/>
              </w:rPr>
            </w:pPr>
            <w:r w:rsidRPr="007857F9">
              <w:rPr>
                <w:b/>
                <w:color w:val="000000"/>
                <w:sz w:val="22"/>
                <w:szCs w:val="22"/>
              </w:rPr>
              <w:t>Pašalina nešvarumus ne ilgiau kaip per 10 s, nereikia nuplauti vandeniu ir nuvalius nepalieka dryžių.</w:t>
            </w:r>
          </w:p>
          <w:p w:rsidR="007857F9" w:rsidRPr="007857F9" w:rsidRDefault="007857F9" w:rsidP="007857F9">
            <w:pPr>
              <w:numPr>
                <w:ilvl w:val="0"/>
                <w:numId w:val="3"/>
              </w:numPr>
              <w:ind w:left="318" w:hanging="284"/>
              <w:rPr>
                <w:b/>
                <w:color w:val="000000"/>
                <w:sz w:val="22"/>
                <w:szCs w:val="22"/>
              </w:rPr>
            </w:pPr>
            <w:r w:rsidRPr="007857F9">
              <w:rPr>
                <w:b/>
                <w:color w:val="000000"/>
                <w:sz w:val="22"/>
                <w:szCs w:val="22"/>
              </w:rPr>
              <w:t>Sudėtyje yra amoniako, alkoholio.</w:t>
            </w:r>
          </w:p>
          <w:p w:rsidR="007857F9" w:rsidRPr="007857F9" w:rsidRDefault="007857F9" w:rsidP="007857F9">
            <w:pPr>
              <w:numPr>
                <w:ilvl w:val="0"/>
                <w:numId w:val="3"/>
              </w:numPr>
              <w:ind w:left="318" w:hanging="284"/>
              <w:rPr>
                <w:b/>
                <w:color w:val="000000"/>
                <w:sz w:val="22"/>
                <w:szCs w:val="22"/>
              </w:rPr>
            </w:pPr>
            <w:r w:rsidRPr="007857F9">
              <w:rPr>
                <w:b/>
                <w:color w:val="000000"/>
                <w:sz w:val="22"/>
                <w:szCs w:val="22"/>
              </w:rPr>
              <w:t>Purškiama priemonė, paruošta naudoti.</w:t>
            </w:r>
          </w:p>
          <w:p w:rsidR="007857F9" w:rsidRPr="007857F9" w:rsidRDefault="007857F9" w:rsidP="007857F9">
            <w:pPr>
              <w:numPr>
                <w:ilvl w:val="0"/>
                <w:numId w:val="3"/>
              </w:numPr>
              <w:ind w:left="318" w:hanging="284"/>
              <w:rPr>
                <w:b/>
                <w:color w:val="000000"/>
                <w:sz w:val="22"/>
                <w:szCs w:val="22"/>
              </w:rPr>
            </w:pPr>
            <w:r w:rsidRPr="007857F9">
              <w:rPr>
                <w:b/>
                <w:color w:val="000000"/>
                <w:sz w:val="22"/>
                <w:szCs w:val="22"/>
              </w:rPr>
              <w:t>Išfasavimas ne didesnėse kaip 5 litrų talpose.</w:t>
            </w:r>
          </w:p>
        </w:tc>
        <w:tc>
          <w:tcPr>
            <w:tcW w:w="851"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sidRPr="00B21310">
              <w:rPr>
                <w:color w:val="000000"/>
                <w:sz w:val="22"/>
                <w:szCs w:val="22"/>
              </w:rPr>
              <w:t>litras</w:t>
            </w: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sidRPr="00B21310">
              <w:rPr>
                <w:color w:val="000000"/>
                <w:sz w:val="22"/>
                <w:szCs w:val="22"/>
              </w:rPr>
              <w:t>4 300</w:t>
            </w:r>
          </w:p>
        </w:tc>
        <w:tc>
          <w:tcPr>
            <w:tcW w:w="709" w:type="dxa"/>
            <w:tcBorders>
              <w:top w:val="single" w:sz="4" w:space="0" w:color="auto"/>
              <w:left w:val="single" w:sz="4" w:space="0" w:color="auto"/>
              <w:bottom w:val="single" w:sz="4" w:space="0" w:color="auto"/>
              <w:right w:val="single" w:sz="4" w:space="0" w:color="auto"/>
            </w:tcBorders>
          </w:tcPr>
          <w:p w:rsidR="007857F9" w:rsidRPr="007857F9" w:rsidRDefault="007857F9" w:rsidP="007857F9">
            <w:pPr>
              <w:spacing w:line="360" w:lineRule="auto"/>
              <w:rPr>
                <w:color w:val="000000"/>
                <w:sz w:val="22"/>
                <w:szCs w:val="22"/>
              </w:rPr>
            </w:pPr>
            <w:r>
              <w:rPr>
                <w:color w:val="000000"/>
                <w:sz w:val="22"/>
                <w:szCs w:val="22"/>
              </w:rPr>
              <w:t>21</w:t>
            </w:r>
            <w:r w:rsidRPr="007857F9">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Pr>
                <w:color w:val="000000"/>
                <w:sz w:val="22"/>
                <w:szCs w:val="22"/>
              </w:rPr>
              <w:t>1 l – 0,97</w:t>
            </w: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Pr>
                <w:color w:val="000000"/>
                <w:sz w:val="22"/>
                <w:szCs w:val="22"/>
              </w:rPr>
              <w:t>1 l – 1,17</w:t>
            </w: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Pr>
                <w:color w:val="000000"/>
                <w:sz w:val="22"/>
                <w:szCs w:val="22"/>
              </w:rPr>
              <w:t>5 l – 5,85</w:t>
            </w: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Pr>
                <w:color w:val="000000"/>
                <w:sz w:val="22"/>
                <w:szCs w:val="22"/>
              </w:rPr>
              <w:t>5031,00</w:t>
            </w:r>
          </w:p>
        </w:tc>
        <w:tc>
          <w:tcPr>
            <w:tcW w:w="2693"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sidRPr="003E6FF3">
              <w:rPr>
                <w:color w:val="000000"/>
                <w:sz w:val="22"/>
                <w:szCs w:val="22"/>
                <w:u w:val="single"/>
              </w:rPr>
              <w:t xml:space="preserve">AR C4015 </w:t>
            </w:r>
            <w:proofErr w:type="spellStart"/>
            <w:r w:rsidRPr="003E6FF3">
              <w:rPr>
                <w:color w:val="000000"/>
                <w:sz w:val="22"/>
                <w:szCs w:val="22"/>
                <w:u w:val="single"/>
              </w:rPr>
              <w:t>Window</w:t>
            </w:r>
            <w:proofErr w:type="spellEnd"/>
            <w:r w:rsidRPr="003E6FF3">
              <w:rPr>
                <w:color w:val="000000"/>
                <w:sz w:val="22"/>
                <w:szCs w:val="22"/>
                <w:u w:val="single"/>
              </w:rPr>
              <w:t xml:space="preserve"> </w:t>
            </w:r>
            <w:proofErr w:type="spellStart"/>
            <w:r w:rsidRPr="003E6FF3">
              <w:rPr>
                <w:color w:val="000000"/>
                <w:sz w:val="22"/>
                <w:szCs w:val="22"/>
                <w:u w:val="single"/>
              </w:rPr>
              <w:t>Cleaner</w:t>
            </w:r>
            <w:proofErr w:type="spellEnd"/>
            <w:r w:rsidRPr="003E6FF3">
              <w:rPr>
                <w:color w:val="000000"/>
                <w:sz w:val="22"/>
                <w:szCs w:val="22"/>
                <w:u w:val="single"/>
              </w:rPr>
              <w:t>, 5 l.</w:t>
            </w:r>
            <w:r>
              <w:rPr>
                <w:color w:val="000000"/>
                <w:sz w:val="22"/>
                <w:szCs w:val="22"/>
              </w:rPr>
              <w:t xml:space="preserve"> </w:t>
            </w:r>
            <w:proofErr w:type="spellStart"/>
            <w:r w:rsidRPr="007857F9">
              <w:rPr>
                <w:color w:val="000000"/>
                <w:sz w:val="22"/>
                <w:szCs w:val="22"/>
              </w:rPr>
              <w:t>Arrow</w:t>
            </w:r>
            <w:proofErr w:type="spellEnd"/>
            <w:r w:rsidRPr="007857F9">
              <w:rPr>
                <w:color w:val="000000"/>
                <w:sz w:val="22"/>
                <w:szCs w:val="22"/>
              </w:rPr>
              <w:t xml:space="preserve"> </w:t>
            </w:r>
            <w:proofErr w:type="spellStart"/>
            <w:r w:rsidRPr="007857F9">
              <w:rPr>
                <w:color w:val="000000"/>
                <w:sz w:val="22"/>
                <w:szCs w:val="22"/>
              </w:rPr>
              <w:t>Solutions</w:t>
            </w:r>
            <w:proofErr w:type="spellEnd"/>
            <w:r w:rsidRPr="007857F9">
              <w:rPr>
                <w:color w:val="000000"/>
                <w:sz w:val="22"/>
                <w:szCs w:val="22"/>
              </w:rPr>
              <w:t>, Jungtinė Karalystė. Pridedama instrukcija, saugos duomenų lapai.</w:t>
            </w:r>
          </w:p>
        </w:tc>
      </w:tr>
      <w:tr w:rsidR="007857F9" w:rsidRPr="00B21310" w:rsidTr="007857F9">
        <w:trPr>
          <w:cantSplit/>
        </w:trPr>
        <w:tc>
          <w:tcPr>
            <w:tcW w:w="709"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jc w:val="both"/>
              <w:rPr>
                <w:color w:val="000000"/>
                <w:sz w:val="22"/>
                <w:szCs w:val="22"/>
              </w:rPr>
            </w:pPr>
            <w:r w:rsidRPr="00B21310">
              <w:rPr>
                <w:color w:val="000000"/>
                <w:sz w:val="22"/>
                <w:szCs w:val="22"/>
              </w:rPr>
              <w:t>25.2</w:t>
            </w:r>
          </w:p>
        </w:tc>
        <w:tc>
          <w:tcPr>
            <w:tcW w:w="5245"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b/>
                <w:color w:val="000000"/>
                <w:sz w:val="22"/>
                <w:szCs w:val="22"/>
              </w:rPr>
            </w:pPr>
            <w:r w:rsidRPr="00B21310">
              <w:rPr>
                <w:b/>
                <w:color w:val="000000"/>
                <w:sz w:val="22"/>
                <w:szCs w:val="22"/>
              </w:rPr>
              <w:t>Stiklų valiklis su purkštuvu:</w:t>
            </w:r>
          </w:p>
          <w:p w:rsidR="007857F9" w:rsidRPr="007857F9" w:rsidRDefault="007857F9" w:rsidP="007857F9">
            <w:pPr>
              <w:numPr>
                <w:ilvl w:val="0"/>
                <w:numId w:val="4"/>
              </w:numPr>
              <w:ind w:left="318" w:hanging="318"/>
              <w:rPr>
                <w:b/>
                <w:color w:val="000000"/>
                <w:sz w:val="22"/>
                <w:szCs w:val="22"/>
              </w:rPr>
            </w:pPr>
            <w:r w:rsidRPr="007857F9">
              <w:rPr>
                <w:b/>
                <w:color w:val="000000"/>
                <w:sz w:val="22"/>
                <w:szCs w:val="22"/>
              </w:rPr>
              <w:t>Purškiama priemonė su purkštuvu, kuris priemonę paskirsto smulkia dispersija (ne lašais ir/ar purslais).</w:t>
            </w:r>
          </w:p>
          <w:p w:rsidR="007857F9" w:rsidRPr="007857F9" w:rsidRDefault="007857F9" w:rsidP="007857F9">
            <w:pPr>
              <w:numPr>
                <w:ilvl w:val="0"/>
                <w:numId w:val="4"/>
              </w:numPr>
              <w:ind w:left="318" w:hanging="318"/>
              <w:rPr>
                <w:b/>
                <w:color w:val="000000"/>
                <w:sz w:val="22"/>
                <w:szCs w:val="22"/>
              </w:rPr>
            </w:pPr>
            <w:r w:rsidRPr="007857F9">
              <w:rPr>
                <w:b/>
                <w:color w:val="000000"/>
                <w:sz w:val="22"/>
                <w:szCs w:val="22"/>
              </w:rPr>
              <w:t>Paruošta naudoti,</w:t>
            </w:r>
          </w:p>
          <w:p w:rsidR="007857F9" w:rsidRPr="007857F9" w:rsidRDefault="007857F9" w:rsidP="007857F9">
            <w:pPr>
              <w:numPr>
                <w:ilvl w:val="0"/>
                <w:numId w:val="4"/>
              </w:numPr>
              <w:ind w:left="318" w:hanging="318"/>
              <w:rPr>
                <w:b/>
                <w:color w:val="000000"/>
                <w:sz w:val="22"/>
                <w:szCs w:val="22"/>
              </w:rPr>
            </w:pPr>
            <w:r w:rsidRPr="007857F9">
              <w:rPr>
                <w:b/>
                <w:color w:val="000000"/>
                <w:sz w:val="22"/>
                <w:szCs w:val="22"/>
              </w:rPr>
              <w:t>Išfasavimas ne didesnėse kaip 1 litro talpose.</w:t>
            </w:r>
          </w:p>
        </w:tc>
        <w:tc>
          <w:tcPr>
            <w:tcW w:w="851"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sidRPr="00B21310">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sidRPr="00B21310">
              <w:rPr>
                <w:color w:val="000000"/>
                <w:sz w:val="22"/>
                <w:szCs w:val="22"/>
              </w:rPr>
              <w:t>700</w:t>
            </w:r>
          </w:p>
        </w:tc>
        <w:tc>
          <w:tcPr>
            <w:tcW w:w="709" w:type="dxa"/>
            <w:tcBorders>
              <w:top w:val="single" w:sz="4" w:space="0" w:color="auto"/>
              <w:left w:val="single" w:sz="4" w:space="0" w:color="auto"/>
              <w:bottom w:val="single" w:sz="4" w:space="0" w:color="auto"/>
              <w:right w:val="single" w:sz="4" w:space="0" w:color="auto"/>
            </w:tcBorders>
          </w:tcPr>
          <w:p w:rsidR="007857F9" w:rsidRPr="00B21310" w:rsidRDefault="007857F9" w:rsidP="007857F9">
            <w:pPr>
              <w:spacing w:line="360" w:lineRule="auto"/>
              <w:rPr>
                <w:color w:val="000000"/>
                <w:sz w:val="22"/>
                <w:szCs w:val="22"/>
              </w:rPr>
            </w:pPr>
            <w:r>
              <w:rPr>
                <w:color w:val="000000"/>
                <w:sz w:val="22"/>
                <w:szCs w:val="22"/>
              </w:rPr>
              <w:t>21</w:t>
            </w:r>
            <w:r w:rsidRPr="007857F9">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Pr>
                <w:color w:val="000000"/>
                <w:sz w:val="22"/>
                <w:szCs w:val="22"/>
              </w:rPr>
              <w:t>750 ml – 2,15</w:t>
            </w: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Pr>
                <w:color w:val="000000"/>
                <w:sz w:val="22"/>
                <w:szCs w:val="22"/>
              </w:rPr>
              <w:t>750 ml – 2,60</w:t>
            </w: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Pr>
                <w:color w:val="000000"/>
                <w:sz w:val="22"/>
                <w:szCs w:val="22"/>
              </w:rPr>
              <w:t>750 ml – 2,60</w:t>
            </w: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Pr>
                <w:color w:val="000000"/>
                <w:sz w:val="22"/>
                <w:szCs w:val="22"/>
              </w:rPr>
              <w:t>1820,00</w:t>
            </w:r>
          </w:p>
        </w:tc>
        <w:tc>
          <w:tcPr>
            <w:tcW w:w="2693"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sidRPr="003E6FF3">
              <w:rPr>
                <w:color w:val="000000"/>
                <w:sz w:val="22"/>
                <w:szCs w:val="22"/>
                <w:u w:val="single"/>
              </w:rPr>
              <w:t xml:space="preserve">AR C4010 </w:t>
            </w:r>
            <w:proofErr w:type="spellStart"/>
            <w:r w:rsidRPr="003E6FF3">
              <w:rPr>
                <w:color w:val="000000"/>
                <w:sz w:val="22"/>
                <w:szCs w:val="22"/>
                <w:u w:val="single"/>
              </w:rPr>
              <w:t>Window</w:t>
            </w:r>
            <w:proofErr w:type="spellEnd"/>
            <w:r w:rsidRPr="003E6FF3">
              <w:rPr>
                <w:color w:val="000000"/>
                <w:sz w:val="22"/>
                <w:szCs w:val="22"/>
                <w:u w:val="single"/>
              </w:rPr>
              <w:t xml:space="preserve"> </w:t>
            </w:r>
            <w:proofErr w:type="spellStart"/>
            <w:r w:rsidRPr="003E6FF3">
              <w:rPr>
                <w:color w:val="000000"/>
                <w:sz w:val="22"/>
                <w:szCs w:val="22"/>
                <w:u w:val="single"/>
              </w:rPr>
              <w:t>Cleaner</w:t>
            </w:r>
            <w:proofErr w:type="spellEnd"/>
            <w:r w:rsidRPr="003E6FF3">
              <w:rPr>
                <w:color w:val="000000"/>
                <w:sz w:val="22"/>
                <w:szCs w:val="22"/>
                <w:u w:val="single"/>
              </w:rPr>
              <w:t xml:space="preserve">, 750 ml. </w:t>
            </w:r>
            <w:proofErr w:type="spellStart"/>
            <w:r w:rsidRPr="007857F9">
              <w:rPr>
                <w:color w:val="000000"/>
                <w:sz w:val="22"/>
                <w:szCs w:val="22"/>
              </w:rPr>
              <w:t>Arrow</w:t>
            </w:r>
            <w:proofErr w:type="spellEnd"/>
            <w:r w:rsidRPr="007857F9">
              <w:rPr>
                <w:color w:val="000000"/>
                <w:sz w:val="22"/>
                <w:szCs w:val="22"/>
              </w:rPr>
              <w:t xml:space="preserve"> </w:t>
            </w:r>
            <w:proofErr w:type="spellStart"/>
            <w:r w:rsidRPr="007857F9">
              <w:rPr>
                <w:color w:val="000000"/>
                <w:sz w:val="22"/>
                <w:szCs w:val="22"/>
              </w:rPr>
              <w:t>Solutions</w:t>
            </w:r>
            <w:proofErr w:type="spellEnd"/>
            <w:r w:rsidRPr="007857F9">
              <w:rPr>
                <w:color w:val="000000"/>
                <w:sz w:val="22"/>
                <w:szCs w:val="22"/>
              </w:rPr>
              <w:t>, Jungtinė Karalystė. Pridedama naudojimo instrukcija, saugos duomenų lapai.</w:t>
            </w:r>
          </w:p>
        </w:tc>
      </w:tr>
      <w:tr w:rsidR="007857F9" w:rsidRPr="00B21310" w:rsidTr="007857F9">
        <w:trPr>
          <w:cantSplit/>
        </w:trPr>
        <w:tc>
          <w:tcPr>
            <w:tcW w:w="709"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jc w:val="both"/>
              <w:rPr>
                <w:color w:val="000000"/>
                <w:sz w:val="22"/>
                <w:szCs w:val="22"/>
              </w:rPr>
            </w:pPr>
          </w:p>
        </w:tc>
        <w:tc>
          <w:tcPr>
            <w:tcW w:w="5245" w:type="dxa"/>
            <w:tcBorders>
              <w:top w:val="single" w:sz="4" w:space="0" w:color="auto"/>
              <w:left w:val="single" w:sz="4" w:space="0" w:color="auto"/>
              <w:bottom w:val="single" w:sz="4" w:space="0" w:color="auto"/>
              <w:right w:val="single" w:sz="4" w:space="0" w:color="auto"/>
            </w:tcBorders>
          </w:tcPr>
          <w:p w:rsidR="007857F9" w:rsidRPr="007857F9" w:rsidRDefault="007857F9" w:rsidP="00770BAD">
            <w:pPr>
              <w:rPr>
                <w:b/>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p>
        </w:tc>
        <w:tc>
          <w:tcPr>
            <w:tcW w:w="709" w:type="dxa"/>
            <w:tcBorders>
              <w:top w:val="single" w:sz="4" w:space="0" w:color="auto"/>
              <w:left w:val="single" w:sz="4" w:space="0" w:color="auto"/>
              <w:bottom w:val="single" w:sz="4" w:space="0" w:color="auto"/>
              <w:right w:val="single" w:sz="4" w:space="0" w:color="auto"/>
            </w:tcBorders>
          </w:tcPr>
          <w:p w:rsidR="007857F9" w:rsidRPr="00B21310" w:rsidRDefault="007857F9" w:rsidP="007857F9">
            <w:pPr>
              <w:spacing w:line="360" w:lineRule="auto"/>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sidRPr="00B21310">
              <w:rPr>
                <w:color w:val="000000"/>
                <w:sz w:val="22"/>
                <w:szCs w:val="22"/>
              </w:rPr>
              <w:t>Suma:</w:t>
            </w: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Pr>
                <w:color w:val="000000"/>
                <w:sz w:val="22"/>
                <w:szCs w:val="22"/>
              </w:rPr>
              <w:t>6851,00</w:t>
            </w:r>
          </w:p>
        </w:tc>
        <w:tc>
          <w:tcPr>
            <w:tcW w:w="2693"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p>
        </w:tc>
      </w:tr>
      <w:tr w:rsidR="007857F9" w:rsidRPr="00B21310" w:rsidTr="007857F9">
        <w:trPr>
          <w:cantSplit/>
        </w:trPr>
        <w:tc>
          <w:tcPr>
            <w:tcW w:w="709"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jc w:val="both"/>
              <w:rPr>
                <w:color w:val="000000"/>
                <w:sz w:val="22"/>
                <w:szCs w:val="22"/>
              </w:rPr>
            </w:pPr>
          </w:p>
        </w:tc>
        <w:tc>
          <w:tcPr>
            <w:tcW w:w="5245" w:type="dxa"/>
            <w:tcBorders>
              <w:top w:val="single" w:sz="4" w:space="0" w:color="auto"/>
              <w:left w:val="single" w:sz="4" w:space="0" w:color="auto"/>
              <w:bottom w:val="single" w:sz="4" w:space="0" w:color="auto"/>
              <w:right w:val="single" w:sz="4" w:space="0" w:color="auto"/>
            </w:tcBorders>
          </w:tcPr>
          <w:p w:rsidR="007857F9" w:rsidRPr="007857F9" w:rsidRDefault="007857F9" w:rsidP="00770BAD">
            <w:pPr>
              <w:rPr>
                <w:b/>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p>
        </w:tc>
        <w:tc>
          <w:tcPr>
            <w:tcW w:w="709" w:type="dxa"/>
            <w:tcBorders>
              <w:top w:val="single" w:sz="4" w:space="0" w:color="auto"/>
              <w:left w:val="single" w:sz="4" w:space="0" w:color="auto"/>
              <w:bottom w:val="single" w:sz="4" w:space="0" w:color="auto"/>
              <w:right w:val="single" w:sz="4" w:space="0" w:color="auto"/>
            </w:tcBorders>
          </w:tcPr>
          <w:p w:rsidR="007857F9" w:rsidRPr="00B21310" w:rsidRDefault="007857F9" w:rsidP="007857F9">
            <w:pPr>
              <w:spacing w:line="360" w:lineRule="auto"/>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7857F9" w:rsidRDefault="007857F9" w:rsidP="00770BAD">
            <w:pPr>
              <w:rPr>
                <w:color w:val="000000"/>
                <w:sz w:val="22"/>
                <w:szCs w:val="22"/>
              </w:rPr>
            </w:pPr>
          </w:p>
        </w:tc>
        <w:tc>
          <w:tcPr>
            <w:tcW w:w="2693"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p>
        </w:tc>
      </w:tr>
      <w:tr w:rsidR="007857F9" w:rsidRPr="00B21310" w:rsidTr="007857F9">
        <w:trPr>
          <w:cantSplit/>
        </w:trPr>
        <w:tc>
          <w:tcPr>
            <w:tcW w:w="709"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jc w:val="both"/>
              <w:rPr>
                <w:color w:val="000000"/>
                <w:sz w:val="22"/>
                <w:szCs w:val="22"/>
              </w:rPr>
            </w:pPr>
            <w:r w:rsidRPr="00B21310">
              <w:rPr>
                <w:color w:val="000000"/>
                <w:sz w:val="22"/>
                <w:szCs w:val="22"/>
              </w:rPr>
              <w:lastRenderedPageBreak/>
              <w:t>28</w:t>
            </w:r>
          </w:p>
        </w:tc>
        <w:tc>
          <w:tcPr>
            <w:tcW w:w="5245"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b/>
                <w:color w:val="000000"/>
                <w:sz w:val="22"/>
                <w:szCs w:val="22"/>
              </w:rPr>
            </w:pPr>
            <w:r w:rsidRPr="00B21310">
              <w:rPr>
                <w:b/>
                <w:color w:val="000000"/>
                <w:sz w:val="22"/>
                <w:szCs w:val="22"/>
              </w:rPr>
              <w:t>Pašluostės paviršių valymui:</w:t>
            </w:r>
          </w:p>
          <w:p w:rsidR="007857F9" w:rsidRPr="007857F9" w:rsidRDefault="007857F9" w:rsidP="007857F9">
            <w:pPr>
              <w:rPr>
                <w:b/>
                <w:color w:val="000000"/>
                <w:sz w:val="22"/>
                <w:szCs w:val="22"/>
              </w:rPr>
            </w:pPr>
            <w:r w:rsidRPr="007857F9">
              <w:rPr>
                <w:b/>
                <w:color w:val="000000"/>
                <w:sz w:val="22"/>
                <w:szCs w:val="22"/>
              </w:rPr>
              <w:t xml:space="preserve">1. </w:t>
            </w:r>
            <w:proofErr w:type="spellStart"/>
            <w:r w:rsidRPr="007857F9">
              <w:rPr>
                <w:b/>
                <w:color w:val="000000"/>
                <w:sz w:val="22"/>
                <w:szCs w:val="22"/>
              </w:rPr>
              <w:t>Mikropluošto</w:t>
            </w:r>
            <w:proofErr w:type="spellEnd"/>
            <w:r w:rsidRPr="007857F9">
              <w:rPr>
                <w:b/>
                <w:color w:val="000000"/>
                <w:sz w:val="22"/>
                <w:szCs w:val="22"/>
              </w:rPr>
              <w:t xml:space="preserve"> tvirto audinio šluostė valyti dulkes, purvą, pirštų atspaudus ir drėgmę nuo įvairių paviršių: stiklinių, nerūdijančio plieno, monitorių ir t.t., gerai sugeria skysčius (nešvarumus), neišyra pastoviai naudojant su </w:t>
            </w:r>
            <w:proofErr w:type="spellStart"/>
            <w:r w:rsidRPr="007857F9">
              <w:rPr>
                <w:b/>
                <w:color w:val="000000"/>
                <w:sz w:val="22"/>
                <w:szCs w:val="22"/>
              </w:rPr>
              <w:t>detergentais</w:t>
            </w:r>
            <w:proofErr w:type="spellEnd"/>
            <w:r w:rsidRPr="007857F9">
              <w:rPr>
                <w:b/>
                <w:color w:val="000000"/>
                <w:sz w:val="22"/>
                <w:szCs w:val="22"/>
              </w:rPr>
              <w:t xml:space="preserve"> bei dezinfekcinėmis medžiagomis, skirtomis paviršių valymui.</w:t>
            </w:r>
          </w:p>
          <w:p w:rsidR="007857F9" w:rsidRPr="007857F9" w:rsidRDefault="007857F9" w:rsidP="007857F9">
            <w:pPr>
              <w:rPr>
                <w:b/>
                <w:color w:val="000000"/>
                <w:sz w:val="22"/>
                <w:szCs w:val="22"/>
              </w:rPr>
            </w:pPr>
            <w:r w:rsidRPr="007857F9">
              <w:rPr>
                <w:b/>
                <w:color w:val="000000"/>
                <w:sz w:val="22"/>
                <w:szCs w:val="22"/>
              </w:rPr>
              <w:t>2. Dydis: ne mažiau 400x400 mm.</w:t>
            </w:r>
          </w:p>
          <w:p w:rsidR="007857F9" w:rsidRPr="007857F9" w:rsidRDefault="007857F9" w:rsidP="007857F9">
            <w:pPr>
              <w:rPr>
                <w:b/>
                <w:color w:val="000000"/>
                <w:sz w:val="22"/>
                <w:szCs w:val="22"/>
              </w:rPr>
            </w:pPr>
            <w:r w:rsidRPr="007857F9">
              <w:rPr>
                <w:b/>
                <w:color w:val="000000"/>
                <w:sz w:val="22"/>
                <w:szCs w:val="22"/>
              </w:rPr>
              <w:t>3. Naudojant nepalieka pūkų, audinio siūlų, tinkamos ligoninės chirurginio profilio patalpoms valyti ir dezinfekuoti.</w:t>
            </w:r>
          </w:p>
          <w:p w:rsidR="007857F9" w:rsidRPr="007857F9" w:rsidRDefault="007857F9" w:rsidP="00770BAD">
            <w:pPr>
              <w:rPr>
                <w:b/>
                <w:color w:val="000000"/>
                <w:sz w:val="22"/>
                <w:szCs w:val="22"/>
              </w:rPr>
            </w:pPr>
            <w:r w:rsidRPr="007857F9">
              <w:rPr>
                <w:b/>
                <w:color w:val="000000"/>
                <w:sz w:val="22"/>
                <w:szCs w:val="22"/>
              </w:rPr>
              <w:t>4. Pašluostės skalbiamos skalbimo mašinose ne mažiau 90° temperatūroje šiluminiu būdu (gamintojo garantija, kad pašluostė išlaiko ne mažiau 250 skalbimo ciklų).</w:t>
            </w:r>
          </w:p>
        </w:tc>
        <w:tc>
          <w:tcPr>
            <w:tcW w:w="851"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p>
        </w:tc>
        <w:tc>
          <w:tcPr>
            <w:tcW w:w="709" w:type="dxa"/>
            <w:tcBorders>
              <w:top w:val="single" w:sz="4" w:space="0" w:color="auto"/>
              <w:left w:val="single" w:sz="4" w:space="0" w:color="auto"/>
              <w:bottom w:val="single" w:sz="4" w:space="0" w:color="auto"/>
              <w:right w:val="single" w:sz="4" w:space="0" w:color="auto"/>
            </w:tcBorders>
          </w:tcPr>
          <w:p w:rsidR="007857F9" w:rsidRPr="007857F9" w:rsidRDefault="007857F9" w:rsidP="007857F9">
            <w:pPr>
              <w:spacing w:line="360" w:lineRule="auto"/>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p>
        </w:tc>
        <w:tc>
          <w:tcPr>
            <w:tcW w:w="2693"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p>
        </w:tc>
      </w:tr>
      <w:tr w:rsidR="007857F9" w:rsidRPr="00B21310" w:rsidTr="007857F9">
        <w:trPr>
          <w:cantSplit/>
        </w:trPr>
        <w:tc>
          <w:tcPr>
            <w:tcW w:w="709"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jc w:val="both"/>
              <w:rPr>
                <w:color w:val="000000"/>
                <w:sz w:val="22"/>
                <w:szCs w:val="22"/>
              </w:rPr>
            </w:pPr>
          </w:p>
        </w:tc>
        <w:tc>
          <w:tcPr>
            <w:tcW w:w="5245" w:type="dxa"/>
            <w:tcBorders>
              <w:top w:val="single" w:sz="4" w:space="0" w:color="auto"/>
              <w:left w:val="single" w:sz="4" w:space="0" w:color="auto"/>
              <w:bottom w:val="single" w:sz="4" w:space="0" w:color="auto"/>
              <w:right w:val="single" w:sz="4" w:space="0" w:color="auto"/>
            </w:tcBorders>
          </w:tcPr>
          <w:p w:rsidR="007857F9" w:rsidRPr="007857F9" w:rsidRDefault="007857F9" w:rsidP="00770BAD">
            <w:pPr>
              <w:rPr>
                <w:b/>
                <w:color w:val="000000"/>
                <w:sz w:val="22"/>
                <w:szCs w:val="22"/>
              </w:rPr>
            </w:pPr>
            <w:r w:rsidRPr="007857F9">
              <w:rPr>
                <w:b/>
                <w:color w:val="000000"/>
                <w:sz w:val="22"/>
                <w:szCs w:val="22"/>
              </w:rPr>
              <w:t>Raudonos spalvos</w:t>
            </w:r>
          </w:p>
          <w:p w:rsidR="007857F9" w:rsidRPr="007857F9" w:rsidRDefault="007857F9" w:rsidP="00770BAD">
            <w:pPr>
              <w:rPr>
                <w:b/>
                <w:color w:val="000000"/>
                <w:sz w:val="22"/>
                <w:szCs w:val="22"/>
              </w:rPr>
            </w:pPr>
          </w:p>
          <w:p w:rsidR="007857F9" w:rsidRPr="007857F9" w:rsidRDefault="007857F9" w:rsidP="00770BAD">
            <w:pPr>
              <w:rPr>
                <w:b/>
                <w:color w:val="000000"/>
                <w:sz w:val="22"/>
                <w:szCs w:val="22"/>
              </w:rPr>
            </w:pPr>
            <w:r w:rsidRPr="007857F9">
              <w:rPr>
                <w:b/>
                <w:noProof/>
                <w:color w:val="000000"/>
                <w:sz w:val="22"/>
                <w:szCs w:val="22"/>
              </w:rPr>
              <w:drawing>
                <wp:inline distT="0" distB="0" distL="0" distR="0">
                  <wp:extent cx="819785" cy="603885"/>
                  <wp:effectExtent l="0" t="0" r="0" b="571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t="2362" b="2362"/>
                          <a:stretch>
                            <a:fillRect/>
                          </a:stretch>
                        </pic:blipFill>
                        <pic:spPr bwMode="auto">
                          <a:xfrm>
                            <a:off x="0" y="0"/>
                            <a:ext cx="819785" cy="603885"/>
                          </a:xfrm>
                          <a:prstGeom prst="rect">
                            <a:avLst/>
                          </a:prstGeom>
                          <a:noFill/>
                          <a:ln>
                            <a:noFill/>
                          </a:ln>
                        </pic:spPr>
                      </pic:pic>
                    </a:graphicData>
                  </a:graphic>
                </wp:inline>
              </w:drawing>
            </w:r>
          </w:p>
        </w:tc>
        <w:tc>
          <w:tcPr>
            <w:tcW w:w="851"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sidRPr="00B21310">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sidRPr="00B21310">
              <w:rPr>
                <w:color w:val="000000"/>
                <w:sz w:val="22"/>
                <w:szCs w:val="22"/>
              </w:rPr>
              <w:t>3</w:t>
            </w:r>
            <w:r>
              <w:rPr>
                <w:color w:val="000000"/>
                <w:sz w:val="22"/>
                <w:szCs w:val="22"/>
              </w:rPr>
              <w:t> </w:t>
            </w:r>
            <w:r w:rsidRPr="00B21310">
              <w:rPr>
                <w:color w:val="000000"/>
                <w:sz w:val="22"/>
                <w:szCs w:val="22"/>
              </w:rPr>
              <w:t>000</w:t>
            </w:r>
          </w:p>
        </w:tc>
        <w:tc>
          <w:tcPr>
            <w:tcW w:w="709" w:type="dxa"/>
            <w:tcBorders>
              <w:top w:val="single" w:sz="4" w:space="0" w:color="auto"/>
              <w:left w:val="single" w:sz="4" w:space="0" w:color="auto"/>
              <w:bottom w:val="single" w:sz="4" w:space="0" w:color="auto"/>
              <w:right w:val="single" w:sz="4" w:space="0" w:color="auto"/>
            </w:tcBorders>
          </w:tcPr>
          <w:p w:rsidR="007857F9" w:rsidRPr="00B21310" w:rsidRDefault="007857F9" w:rsidP="007857F9">
            <w:pPr>
              <w:spacing w:line="360" w:lineRule="auto"/>
              <w:rPr>
                <w:color w:val="000000"/>
                <w:sz w:val="22"/>
                <w:szCs w:val="22"/>
              </w:rPr>
            </w:pPr>
            <w:r>
              <w:rPr>
                <w:color w:val="000000"/>
                <w:sz w:val="22"/>
                <w:szCs w:val="22"/>
              </w:rPr>
              <w:t>21</w:t>
            </w:r>
            <w:r w:rsidRPr="007857F9">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Pr>
                <w:color w:val="000000"/>
                <w:sz w:val="22"/>
                <w:szCs w:val="22"/>
              </w:rPr>
              <w:t xml:space="preserve">1 </w:t>
            </w:r>
            <w:proofErr w:type="spellStart"/>
            <w:r>
              <w:rPr>
                <w:color w:val="000000"/>
                <w:sz w:val="22"/>
                <w:szCs w:val="22"/>
              </w:rPr>
              <w:t>vnt</w:t>
            </w:r>
            <w:proofErr w:type="spellEnd"/>
            <w:r>
              <w:rPr>
                <w:color w:val="000000"/>
                <w:sz w:val="22"/>
                <w:szCs w:val="22"/>
              </w:rPr>
              <w:t xml:space="preserve"> – 1,36</w:t>
            </w: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Pr>
                <w:color w:val="000000"/>
                <w:sz w:val="22"/>
                <w:szCs w:val="22"/>
              </w:rPr>
              <w:t xml:space="preserve">1 </w:t>
            </w:r>
            <w:proofErr w:type="spellStart"/>
            <w:r>
              <w:rPr>
                <w:color w:val="000000"/>
                <w:sz w:val="22"/>
                <w:szCs w:val="22"/>
              </w:rPr>
              <w:t>vnt</w:t>
            </w:r>
            <w:proofErr w:type="spellEnd"/>
            <w:r>
              <w:rPr>
                <w:color w:val="000000"/>
                <w:sz w:val="22"/>
                <w:szCs w:val="22"/>
              </w:rPr>
              <w:t xml:space="preserve"> – 1,65</w:t>
            </w: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Pr>
                <w:color w:val="000000"/>
                <w:sz w:val="22"/>
                <w:szCs w:val="22"/>
              </w:rPr>
              <w:t xml:space="preserve">100 </w:t>
            </w:r>
            <w:proofErr w:type="spellStart"/>
            <w:r>
              <w:rPr>
                <w:color w:val="000000"/>
                <w:sz w:val="22"/>
                <w:szCs w:val="22"/>
              </w:rPr>
              <w:t>vnt</w:t>
            </w:r>
            <w:proofErr w:type="spellEnd"/>
            <w:r>
              <w:rPr>
                <w:color w:val="000000"/>
                <w:sz w:val="22"/>
                <w:szCs w:val="22"/>
              </w:rPr>
              <w:t xml:space="preserve"> – 165,00</w:t>
            </w: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Pr>
                <w:color w:val="000000"/>
                <w:sz w:val="22"/>
                <w:szCs w:val="22"/>
              </w:rPr>
              <w:t>4950,00</w:t>
            </w:r>
          </w:p>
        </w:tc>
        <w:tc>
          <w:tcPr>
            <w:tcW w:w="2693" w:type="dxa"/>
            <w:tcBorders>
              <w:top w:val="single" w:sz="4" w:space="0" w:color="auto"/>
              <w:left w:val="single" w:sz="4" w:space="0" w:color="auto"/>
              <w:bottom w:val="single" w:sz="4" w:space="0" w:color="auto"/>
              <w:right w:val="single" w:sz="4" w:space="0" w:color="auto"/>
            </w:tcBorders>
          </w:tcPr>
          <w:p w:rsidR="007857F9" w:rsidRPr="007857F9" w:rsidRDefault="007857F9" w:rsidP="007857F9">
            <w:pPr>
              <w:rPr>
                <w:color w:val="000000"/>
                <w:sz w:val="22"/>
                <w:szCs w:val="22"/>
              </w:rPr>
            </w:pPr>
            <w:r w:rsidRPr="003E6FF3">
              <w:rPr>
                <w:color w:val="000000"/>
                <w:sz w:val="22"/>
                <w:szCs w:val="22"/>
                <w:u w:val="single"/>
              </w:rPr>
              <w:t xml:space="preserve">3M MFU14r </w:t>
            </w:r>
            <w:proofErr w:type="spellStart"/>
            <w:r w:rsidRPr="003E6FF3">
              <w:rPr>
                <w:color w:val="000000"/>
                <w:sz w:val="22"/>
                <w:szCs w:val="22"/>
                <w:u w:val="single"/>
              </w:rPr>
              <w:t>Scotch</w:t>
            </w:r>
            <w:proofErr w:type="spellEnd"/>
            <w:r w:rsidRPr="003E6FF3">
              <w:rPr>
                <w:color w:val="000000"/>
                <w:sz w:val="22"/>
                <w:szCs w:val="22"/>
                <w:u w:val="single"/>
              </w:rPr>
              <w:t>-Brite  MFU14</w:t>
            </w:r>
            <w:r w:rsidRPr="007857F9">
              <w:rPr>
                <w:color w:val="000000"/>
                <w:sz w:val="22"/>
                <w:szCs w:val="22"/>
              </w:rPr>
              <w:t xml:space="preserve">                                                  40x40 cm</w:t>
            </w:r>
          </w:p>
          <w:p w:rsidR="007857F9" w:rsidRPr="007857F9" w:rsidRDefault="007857F9" w:rsidP="007857F9">
            <w:pPr>
              <w:rPr>
                <w:color w:val="000000"/>
                <w:sz w:val="22"/>
                <w:szCs w:val="22"/>
              </w:rPr>
            </w:pPr>
            <w:proofErr w:type="spellStart"/>
            <w:r w:rsidRPr="007857F9">
              <w:rPr>
                <w:color w:val="000000"/>
                <w:sz w:val="22"/>
                <w:szCs w:val="22"/>
              </w:rPr>
              <w:t>Mikropluošto</w:t>
            </w:r>
            <w:proofErr w:type="spellEnd"/>
            <w:r w:rsidRPr="007857F9">
              <w:rPr>
                <w:color w:val="000000"/>
                <w:sz w:val="22"/>
                <w:szCs w:val="22"/>
              </w:rPr>
              <w:t xml:space="preserve"> aukščiausios rūšies šluostė valyti dulkes, purvą, pirštų atspaudus ir drėgmę nuo įvairių paviršių: stiklinių, </w:t>
            </w:r>
            <w:proofErr w:type="spellStart"/>
            <w:r w:rsidRPr="007857F9">
              <w:rPr>
                <w:color w:val="000000"/>
                <w:sz w:val="22"/>
                <w:szCs w:val="22"/>
              </w:rPr>
              <w:t>nerūd</w:t>
            </w:r>
            <w:proofErr w:type="spellEnd"/>
            <w:r w:rsidRPr="007857F9">
              <w:rPr>
                <w:color w:val="000000"/>
                <w:sz w:val="22"/>
                <w:szCs w:val="22"/>
              </w:rPr>
              <w:t xml:space="preserve">. plieno, monitorių ir t.t.  </w:t>
            </w:r>
          </w:p>
          <w:p w:rsidR="007857F9" w:rsidRPr="00B21310" w:rsidRDefault="007857F9" w:rsidP="00770BAD">
            <w:pPr>
              <w:rPr>
                <w:color w:val="000000"/>
                <w:sz w:val="22"/>
                <w:szCs w:val="22"/>
              </w:rPr>
            </w:pPr>
            <w:r w:rsidRPr="007857F9">
              <w:rPr>
                <w:color w:val="000000"/>
                <w:sz w:val="22"/>
                <w:szCs w:val="22"/>
              </w:rPr>
              <w:t xml:space="preserve">Skalbti iki 950C. 3M. JAV </w:t>
            </w:r>
          </w:p>
        </w:tc>
      </w:tr>
      <w:tr w:rsidR="007857F9" w:rsidRPr="00B21310" w:rsidTr="007857F9">
        <w:trPr>
          <w:cantSplit/>
        </w:trPr>
        <w:tc>
          <w:tcPr>
            <w:tcW w:w="709"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jc w:val="both"/>
              <w:rPr>
                <w:color w:val="000000"/>
                <w:sz w:val="22"/>
                <w:szCs w:val="22"/>
              </w:rPr>
            </w:pPr>
          </w:p>
        </w:tc>
        <w:tc>
          <w:tcPr>
            <w:tcW w:w="5245" w:type="dxa"/>
            <w:tcBorders>
              <w:top w:val="single" w:sz="4" w:space="0" w:color="auto"/>
              <w:left w:val="single" w:sz="4" w:space="0" w:color="auto"/>
              <w:bottom w:val="single" w:sz="4" w:space="0" w:color="auto"/>
              <w:right w:val="single" w:sz="4" w:space="0" w:color="auto"/>
            </w:tcBorders>
          </w:tcPr>
          <w:p w:rsidR="007857F9" w:rsidRPr="007857F9" w:rsidRDefault="007857F9" w:rsidP="00770BAD">
            <w:pPr>
              <w:rPr>
                <w:b/>
                <w:color w:val="000000"/>
                <w:sz w:val="22"/>
                <w:szCs w:val="22"/>
              </w:rPr>
            </w:pPr>
            <w:r w:rsidRPr="007857F9">
              <w:rPr>
                <w:b/>
                <w:color w:val="000000"/>
                <w:sz w:val="22"/>
                <w:szCs w:val="22"/>
              </w:rPr>
              <w:t>Žalios spalvos</w:t>
            </w:r>
          </w:p>
          <w:p w:rsidR="007857F9" w:rsidRPr="007857F9" w:rsidRDefault="007857F9" w:rsidP="00770BAD">
            <w:pPr>
              <w:rPr>
                <w:b/>
                <w:color w:val="000000"/>
                <w:sz w:val="22"/>
                <w:szCs w:val="22"/>
              </w:rPr>
            </w:pPr>
          </w:p>
          <w:p w:rsidR="007857F9" w:rsidRPr="007857F9" w:rsidRDefault="007857F9" w:rsidP="00770BAD">
            <w:pPr>
              <w:rPr>
                <w:b/>
                <w:color w:val="000000"/>
                <w:sz w:val="22"/>
                <w:szCs w:val="22"/>
              </w:rPr>
            </w:pPr>
            <w:r w:rsidRPr="007857F9">
              <w:rPr>
                <w:b/>
                <w:noProof/>
                <w:color w:val="000000"/>
                <w:sz w:val="22"/>
                <w:szCs w:val="22"/>
              </w:rPr>
              <w:drawing>
                <wp:inline distT="0" distB="0" distL="0" distR="0">
                  <wp:extent cx="819785" cy="603885"/>
                  <wp:effectExtent l="0" t="0" r="0" b="571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t="2362" b="2362"/>
                          <a:stretch>
                            <a:fillRect/>
                          </a:stretch>
                        </pic:blipFill>
                        <pic:spPr bwMode="auto">
                          <a:xfrm>
                            <a:off x="0" y="0"/>
                            <a:ext cx="819785" cy="603885"/>
                          </a:xfrm>
                          <a:prstGeom prst="rect">
                            <a:avLst/>
                          </a:prstGeom>
                          <a:noFill/>
                          <a:ln>
                            <a:noFill/>
                          </a:ln>
                        </pic:spPr>
                      </pic:pic>
                    </a:graphicData>
                  </a:graphic>
                </wp:inline>
              </w:drawing>
            </w:r>
          </w:p>
        </w:tc>
        <w:tc>
          <w:tcPr>
            <w:tcW w:w="851"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sidRPr="00B21310">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sidRPr="00B21310">
              <w:rPr>
                <w:color w:val="000000"/>
                <w:sz w:val="22"/>
                <w:szCs w:val="22"/>
              </w:rPr>
              <w:t>3 000</w:t>
            </w:r>
          </w:p>
        </w:tc>
        <w:tc>
          <w:tcPr>
            <w:tcW w:w="709" w:type="dxa"/>
            <w:tcBorders>
              <w:top w:val="single" w:sz="4" w:space="0" w:color="auto"/>
              <w:left w:val="single" w:sz="4" w:space="0" w:color="auto"/>
              <w:bottom w:val="single" w:sz="4" w:space="0" w:color="auto"/>
              <w:right w:val="single" w:sz="4" w:space="0" w:color="auto"/>
            </w:tcBorders>
          </w:tcPr>
          <w:p w:rsidR="007857F9" w:rsidRPr="00B21310" w:rsidRDefault="007857F9" w:rsidP="007857F9">
            <w:pPr>
              <w:spacing w:line="360" w:lineRule="auto"/>
              <w:rPr>
                <w:color w:val="000000"/>
                <w:sz w:val="22"/>
                <w:szCs w:val="22"/>
              </w:rPr>
            </w:pPr>
            <w:r>
              <w:rPr>
                <w:color w:val="000000"/>
                <w:sz w:val="22"/>
                <w:szCs w:val="22"/>
              </w:rPr>
              <w:t>21</w:t>
            </w:r>
            <w:r w:rsidRPr="007857F9">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Pr>
                <w:color w:val="000000"/>
                <w:sz w:val="22"/>
                <w:szCs w:val="22"/>
              </w:rPr>
              <w:t xml:space="preserve">1 </w:t>
            </w:r>
            <w:proofErr w:type="spellStart"/>
            <w:r>
              <w:rPr>
                <w:color w:val="000000"/>
                <w:sz w:val="22"/>
                <w:szCs w:val="22"/>
              </w:rPr>
              <w:t>vnt</w:t>
            </w:r>
            <w:proofErr w:type="spellEnd"/>
            <w:r>
              <w:rPr>
                <w:color w:val="000000"/>
                <w:sz w:val="22"/>
                <w:szCs w:val="22"/>
              </w:rPr>
              <w:t xml:space="preserve"> – 1,36</w:t>
            </w: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Pr>
                <w:color w:val="000000"/>
                <w:sz w:val="22"/>
                <w:szCs w:val="22"/>
              </w:rPr>
              <w:t xml:space="preserve">1 </w:t>
            </w:r>
            <w:proofErr w:type="spellStart"/>
            <w:r>
              <w:rPr>
                <w:color w:val="000000"/>
                <w:sz w:val="22"/>
                <w:szCs w:val="22"/>
              </w:rPr>
              <w:t>vnt</w:t>
            </w:r>
            <w:proofErr w:type="spellEnd"/>
            <w:r>
              <w:rPr>
                <w:color w:val="000000"/>
                <w:sz w:val="22"/>
                <w:szCs w:val="22"/>
              </w:rPr>
              <w:t xml:space="preserve"> – 1,65</w:t>
            </w: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Pr>
                <w:color w:val="000000"/>
                <w:sz w:val="22"/>
                <w:szCs w:val="22"/>
              </w:rPr>
              <w:t xml:space="preserve">100 </w:t>
            </w:r>
            <w:proofErr w:type="spellStart"/>
            <w:r>
              <w:rPr>
                <w:color w:val="000000"/>
                <w:sz w:val="22"/>
                <w:szCs w:val="22"/>
              </w:rPr>
              <w:t>vnt</w:t>
            </w:r>
            <w:proofErr w:type="spellEnd"/>
            <w:r>
              <w:rPr>
                <w:color w:val="000000"/>
                <w:sz w:val="22"/>
                <w:szCs w:val="22"/>
              </w:rPr>
              <w:t xml:space="preserve"> – 165,00</w:t>
            </w: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Pr>
                <w:color w:val="000000"/>
                <w:sz w:val="22"/>
                <w:szCs w:val="22"/>
              </w:rPr>
              <w:t>4950,00</w:t>
            </w:r>
          </w:p>
        </w:tc>
        <w:tc>
          <w:tcPr>
            <w:tcW w:w="2693" w:type="dxa"/>
            <w:tcBorders>
              <w:top w:val="single" w:sz="4" w:space="0" w:color="auto"/>
              <w:left w:val="single" w:sz="4" w:space="0" w:color="auto"/>
              <w:bottom w:val="single" w:sz="4" w:space="0" w:color="auto"/>
              <w:right w:val="single" w:sz="4" w:space="0" w:color="auto"/>
            </w:tcBorders>
          </w:tcPr>
          <w:p w:rsidR="007857F9" w:rsidRPr="007857F9" w:rsidRDefault="007857F9" w:rsidP="007857F9">
            <w:pPr>
              <w:rPr>
                <w:color w:val="000000"/>
                <w:sz w:val="22"/>
                <w:szCs w:val="22"/>
              </w:rPr>
            </w:pPr>
            <w:r w:rsidRPr="003E6FF3">
              <w:rPr>
                <w:color w:val="000000"/>
                <w:sz w:val="22"/>
                <w:szCs w:val="22"/>
                <w:u w:val="single"/>
              </w:rPr>
              <w:t xml:space="preserve">3M MFU14ž </w:t>
            </w:r>
            <w:proofErr w:type="spellStart"/>
            <w:r w:rsidRPr="003E6FF3">
              <w:rPr>
                <w:color w:val="000000"/>
                <w:sz w:val="22"/>
                <w:szCs w:val="22"/>
                <w:u w:val="single"/>
              </w:rPr>
              <w:t>Scotch</w:t>
            </w:r>
            <w:proofErr w:type="spellEnd"/>
            <w:r w:rsidRPr="003E6FF3">
              <w:rPr>
                <w:color w:val="000000"/>
                <w:sz w:val="22"/>
                <w:szCs w:val="22"/>
                <w:u w:val="single"/>
              </w:rPr>
              <w:t>-Brite  MFU14</w:t>
            </w:r>
            <w:r w:rsidRPr="007857F9">
              <w:rPr>
                <w:color w:val="000000"/>
                <w:sz w:val="22"/>
                <w:szCs w:val="22"/>
              </w:rPr>
              <w:t xml:space="preserve">                                                  40x40 cm</w:t>
            </w:r>
          </w:p>
          <w:p w:rsidR="007857F9" w:rsidRPr="007857F9" w:rsidRDefault="007857F9" w:rsidP="007857F9">
            <w:pPr>
              <w:rPr>
                <w:color w:val="000000"/>
                <w:sz w:val="22"/>
                <w:szCs w:val="22"/>
              </w:rPr>
            </w:pPr>
            <w:proofErr w:type="spellStart"/>
            <w:r w:rsidRPr="007857F9">
              <w:rPr>
                <w:color w:val="000000"/>
                <w:sz w:val="22"/>
                <w:szCs w:val="22"/>
              </w:rPr>
              <w:t>Mikropluošto</w:t>
            </w:r>
            <w:proofErr w:type="spellEnd"/>
            <w:r w:rsidRPr="007857F9">
              <w:rPr>
                <w:color w:val="000000"/>
                <w:sz w:val="22"/>
                <w:szCs w:val="22"/>
              </w:rPr>
              <w:t xml:space="preserve"> aukščiausios rūšies šluostė valyti dulkes, purvą, pirštų atspaudus ir drėgmę nuo įvairių paviršių: stiklinių, </w:t>
            </w:r>
            <w:proofErr w:type="spellStart"/>
            <w:r w:rsidRPr="007857F9">
              <w:rPr>
                <w:color w:val="000000"/>
                <w:sz w:val="22"/>
                <w:szCs w:val="22"/>
              </w:rPr>
              <w:t>nerūd</w:t>
            </w:r>
            <w:proofErr w:type="spellEnd"/>
            <w:r w:rsidRPr="007857F9">
              <w:rPr>
                <w:color w:val="000000"/>
                <w:sz w:val="22"/>
                <w:szCs w:val="22"/>
              </w:rPr>
              <w:t xml:space="preserve">. plieno, monitorių ir t.t.  </w:t>
            </w:r>
          </w:p>
          <w:p w:rsidR="007857F9" w:rsidRPr="00B21310" w:rsidRDefault="007857F9" w:rsidP="00770BAD">
            <w:pPr>
              <w:rPr>
                <w:color w:val="000000"/>
                <w:sz w:val="22"/>
                <w:szCs w:val="22"/>
              </w:rPr>
            </w:pPr>
            <w:r w:rsidRPr="007857F9">
              <w:rPr>
                <w:color w:val="000000"/>
                <w:sz w:val="22"/>
                <w:szCs w:val="22"/>
              </w:rPr>
              <w:t>Skalbti iki 950C. 3M. JAV</w:t>
            </w:r>
          </w:p>
        </w:tc>
      </w:tr>
      <w:tr w:rsidR="007857F9" w:rsidRPr="00B21310" w:rsidTr="007857F9">
        <w:trPr>
          <w:cantSplit/>
        </w:trPr>
        <w:tc>
          <w:tcPr>
            <w:tcW w:w="709"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jc w:val="both"/>
              <w:rPr>
                <w:color w:val="000000"/>
                <w:sz w:val="22"/>
                <w:szCs w:val="22"/>
              </w:rPr>
            </w:pPr>
          </w:p>
        </w:tc>
        <w:tc>
          <w:tcPr>
            <w:tcW w:w="5245" w:type="dxa"/>
            <w:tcBorders>
              <w:top w:val="single" w:sz="4" w:space="0" w:color="auto"/>
              <w:left w:val="single" w:sz="4" w:space="0" w:color="auto"/>
              <w:bottom w:val="single" w:sz="4" w:space="0" w:color="auto"/>
              <w:right w:val="single" w:sz="4" w:space="0" w:color="auto"/>
            </w:tcBorders>
          </w:tcPr>
          <w:p w:rsidR="007857F9" w:rsidRPr="007857F9" w:rsidRDefault="007857F9" w:rsidP="00770BAD">
            <w:pPr>
              <w:rPr>
                <w:b/>
                <w:color w:val="000000"/>
                <w:sz w:val="22"/>
                <w:szCs w:val="22"/>
              </w:rPr>
            </w:pPr>
            <w:r w:rsidRPr="007857F9">
              <w:rPr>
                <w:b/>
                <w:color w:val="000000"/>
                <w:sz w:val="22"/>
                <w:szCs w:val="22"/>
              </w:rPr>
              <w:t>Mėlynos spalvos</w:t>
            </w:r>
          </w:p>
          <w:p w:rsidR="007857F9" w:rsidRPr="007857F9" w:rsidRDefault="007857F9" w:rsidP="00770BAD">
            <w:pPr>
              <w:rPr>
                <w:b/>
                <w:color w:val="000000"/>
                <w:sz w:val="22"/>
                <w:szCs w:val="22"/>
              </w:rPr>
            </w:pPr>
          </w:p>
          <w:p w:rsidR="007857F9" w:rsidRPr="007857F9" w:rsidRDefault="007857F9" w:rsidP="00770BAD">
            <w:pPr>
              <w:rPr>
                <w:b/>
                <w:color w:val="000000"/>
                <w:sz w:val="22"/>
                <w:szCs w:val="22"/>
              </w:rPr>
            </w:pPr>
            <w:r w:rsidRPr="007857F9">
              <w:rPr>
                <w:b/>
                <w:noProof/>
                <w:color w:val="000000"/>
                <w:sz w:val="22"/>
                <w:szCs w:val="22"/>
              </w:rPr>
              <w:drawing>
                <wp:inline distT="0" distB="0" distL="0" distR="0">
                  <wp:extent cx="819785" cy="603885"/>
                  <wp:effectExtent l="0" t="0" r="0" b="571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t="2362" b="2362"/>
                          <a:stretch>
                            <a:fillRect/>
                          </a:stretch>
                        </pic:blipFill>
                        <pic:spPr bwMode="auto">
                          <a:xfrm>
                            <a:off x="0" y="0"/>
                            <a:ext cx="819785" cy="603885"/>
                          </a:xfrm>
                          <a:prstGeom prst="rect">
                            <a:avLst/>
                          </a:prstGeom>
                          <a:noFill/>
                          <a:ln>
                            <a:noFill/>
                          </a:ln>
                        </pic:spPr>
                      </pic:pic>
                    </a:graphicData>
                  </a:graphic>
                </wp:inline>
              </w:drawing>
            </w:r>
          </w:p>
        </w:tc>
        <w:tc>
          <w:tcPr>
            <w:tcW w:w="851"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sidRPr="00B21310">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sidRPr="00B21310">
              <w:rPr>
                <w:color w:val="000000"/>
                <w:sz w:val="22"/>
                <w:szCs w:val="22"/>
              </w:rPr>
              <w:t>3 000</w:t>
            </w:r>
          </w:p>
        </w:tc>
        <w:tc>
          <w:tcPr>
            <w:tcW w:w="709" w:type="dxa"/>
            <w:tcBorders>
              <w:top w:val="single" w:sz="4" w:space="0" w:color="auto"/>
              <w:left w:val="single" w:sz="4" w:space="0" w:color="auto"/>
              <w:bottom w:val="single" w:sz="4" w:space="0" w:color="auto"/>
              <w:right w:val="single" w:sz="4" w:space="0" w:color="auto"/>
            </w:tcBorders>
          </w:tcPr>
          <w:p w:rsidR="007857F9" w:rsidRPr="00B21310" w:rsidRDefault="007857F9" w:rsidP="007857F9">
            <w:pPr>
              <w:spacing w:line="360" w:lineRule="auto"/>
              <w:rPr>
                <w:color w:val="000000"/>
                <w:sz w:val="22"/>
                <w:szCs w:val="22"/>
              </w:rPr>
            </w:pPr>
            <w:r>
              <w:rPr>
                <w:color w:val="000000"/>
                <w:sz w:val="22"/>
                <w:szCs w:val="22"/>
              </w:rPr>
              <w:t>21</w:t>
            </w:r>
            <w:r w:rsidRPr="007857F9">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Pr>
                <w:color w:val="000000"/>
                <w:sz w:val="22"/>
                <w:szCs w:val="22"/>
              </w:rPr>
              <w:t xml:space="preserve">1 </w:t>
            </w:r>
            <w:proofErr w:type="spellStart"/>
            <w:r>
              <w:rPr>
                <w:color w:val="000000"/>
                <w:sz w:val="22"/>
                <w:szCs w:val="22"/>
              </w:rPr>
              <w:t>vnt</w:t>
            </w:r>
            <w:proofErr w:type="spellEnd"/>
            <w:r>
              <w:rPr>
                <w:color w:val="000000"/>
                <w:sz w:val="22"/>
                <w:szCs w:val="22"/>
              </w:rPr>
              <w:t xml:space="preserve"> – 1,36</w:t>
            </w: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Pr>
                <w:color w:val="000000"/>
                <w:sz w:val="22"/>
                <w:szCs w:val="22"/>
              </w:rPr>
              <w:t xml:space="preserve">1 </w:t>
            </w:r>
            <w:proofErr w:type="spellStart"/>
            <w:r>
              <w:rPr>
                <w:color w:val="000000"/>
                <w:sz w:val="22"/>
                <w:szCs w:val="22"/>
              </w:rPr>
              <w:t>vnt</w:t>
            </w:r>
            <w:proofErr w:type="spellEnd"/>
            <w:r>
              <w:rPr>
                <w:color w:val="000000"/>
                <w:sz w:val="22"/>
                <w:szCs w:val="22"/>
              </w:rPr>
              <w:t xml:space="preserve"> – 1,65</w:t>
            </w: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Pr>
                <w:color w:val="000000"/>
                <w:sz w:val="22"/>
                <w:szCs w:val="22"/>
              </w:rPr>
              <w:t xml:space="preserve">100 </w:t>
            </w:r>
            <w:proofErr w:type="spellStart"/>
            <w:r>
              <w:rPr>
                <w:color w:val="000000"/>
                <w:sz w:val="22"/>
                <w:szCs w:val="22"/>
              </w:rPr>
              <w:t>vnt</w:t>
            </w:r>
            <w:proofErr w:type="spellEnd"/>
            <w:r>
              <w:rPr>
                <w:color w:val="000000"/>
                <w:sz w:val="22"/>
                <w:szCs w:val="22"/>
              </w:rPr>
              <w:t xml:space="preserve"> – 165,00</w:t>
            </w: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Pr>
                <w:color w:val="000000"/>
                <w:sz w:val="22"/>
                <w:szCs w:val="22"/>
              </w:rPr>
              <w:t>4950,00</w:t>
            </w:r>
          </w:p>
        </w:tc>
        <w:tc>
          <w:tcPr>
            <w:tcW w:w="2693" w:type="dxa"/>
            <w:tcBorders>
              <w:top w:val="single" w:sz="4" w:space="0" w:color="auto"/>
              <w:left w:val="single" w:sz="4" w:space="0" w:color="auto"/>
              <w:bottom w:val="single" w:sz="4" w:space="0" w:color="auto"/>
              <w:right w:val="single" w:sz="4" w:space="0" w:color="auto"/>
            </w:tcBorders>
          </w:tcPr>
          <w:p w:rsidR="007857F9" w:rsidRPr="003E6FF3" w:rsidRDefault="007857F9" w:rsidP="007857F9">
            <w:pPr>
              <w:rPr>
                <w:color w:val="000000"/>
                <w:sz w:val="22"/>
                <w:szCs w:val="22"/>
                <w:u w:val="single"/>
              </w:rPr>
            </w:pPr>
            <w:r w:rsidRPr="003E6FF3">
              <w:rPr>
                <w:color w:val="000000"/>
                <w:sz w:val="22"/>
                <w:szCs w:val="22"/>
                <w:u w:val="single"/>
              </w:rPr>
              <w:t xml:space="preserve">3M MFU14m </w:t>
            </w:r>
            <w:proofErr w:type="spellStart"/>
            <w:r w:rsidRPr="003E6FF3">
              <w:rPr>
                <w:color w:val="000000"/>
                <w:sz w:val="22"/>
                <w:szCs w:val="22"/>
                <w:u w:val="single"/>
              </w:rPr>
              <w:t>Scotch</w:t>
            </w:r>
            <w:proofErr w:type="spellEnd"/>
            <w:r w:rsidRPr="003E6FF3">
              <w:rPr>
                <w:color w:val="000000"/>
                <w:sz w:val="22"/>
                <w:szCs w:val="22"/>
                <w:u w:val="single"/>
              </w:rPr>
              <w:t>-Brite MFU14                                                  40x40 cm</w:t>
            </w:r>
          </w:p>
          <w:p w:rsidR="007857F9" w:rsidRPr="007857F9" w:rsidRDefault="007857F9" w:rsidP="007857F9">
            <w:pPr>
              <w:rPr>
                <w:color w:val="000000"/>
                <w:sz w:val="22"/>
                <w:szCs w:val="22"/>
              </w:rPr>
            </w:pPr>
            <w:proofErr w:type="spellStart"/>
            <w:r w:rsidRPr="007857F9">
              <w:rPr>
                <w:color w:val="000000"/>
                <w:sz w:val="22"/>
                <w:szCs w:val="22"/>
              </w:rPr>
              <w:t>Mikropluošto</w:t>
            </w:r>
            <w:proofErr w:type="spellEnd"/>
            <w:r w:rsidRPr="007857F9">
              <w:rPr>
                <w:color w:val="000000"/>
                <w:sz w:val="22"/>
                <w:szCs w:val="22"/>
              </w:rPr>
              <w:t xml:space="preserve"> aukščiausios rūšies šluostė valyti dulkes, purvą, pirštų atspaudus ir drėgmę nuo įvairių paviršių: stiklinių, </w:t>
            </w:r>
            <w:proofErr w:type="spellStart"/>
            <w:r w:rsidRPr="007857F9">
              <w:rPr>
                <w:color w:val="000000"/>
                <w:sz w:val="22"/>
                <w:szCs w:val="22"/>
              </w:rPr>
              <w:t>nerūd</w:t>
            </w:r>
            <w:proofErr w:type="spellEnd"/>
            <w:r w:rsidRPr="007857F9">
              <w:rPr>
                <w:color w:val="000000"/>
                <w:sz w:val="22"/>
                <w:szCs w:val="22"/>
              </w:rPr>
              <w:t xml:space="preserve">. plieno, monitorių ir t.t.  </w:t>
            </w:r>
          </w:p>
          <w:p w:rsidR="007857F9" w:rsidRPr="00B21310" w:rsidRDefault="007857F9" w:rsidP="00770BAD">
            <w:pPr>
              <w:rPr>
                <w:color w:val="000000"/>
                <w:sz w:val="22"/>
                <w:szCs w:val="22"/>
              </w:rPr>
            </w:pPr>
            <w:r w:rsidRPr="007857F9">
              <w:rPr>
                <w:color w:val="000000"/>
                <w:sz w:val="22"/>
                <w:szCs w:val="22"/>
              </w:rPr>
              <w:t>Skalbti iki 950C. 3M. JAV</w:t>
            </w:r>
          </w:p>
        </w:tc>
      </w:tr>
      <w:tr w:rsidR="007857F9" w:rsidRPr="00B21310" w:rsidTr="007857F9">
        <w:trPr>
          <w:cantSplit/>
        </w:trPr>
        <w:tc>
          <w:tcPr>
            <w:tcW w:w="709"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jc w:val="both"/>
              <w:rPr>
                <w:color w:val="000000"/>
                <w:sz w:val="22"/>
                <w:szCs w:val="22"/>
              </w:rPr>
            </w:pPr>
          </w:p>
        </w:tc>
        <w:tc>
          <w:tcPr>
            <w:tcW w:w="5245" w:type="dxa"/>
            <w:tcBorders>
              <w:top w:val="single" w:sz="4" w:space="0" w:color="auto"/>
              <w:left w:val="single" w:sz="4" w:space="0" w:color="auto"/>
              <w:bottom w:val="single" w:sz="4" w:space="0" w:color="auto"/>
              <w:right w:val="single" w:sz="4" w:space="0" w:color="auto"/>
            </w:tcBorders>
          </w:tcPr>
          <w:p w:rsidR="007857F9" w:rsidRPr="007857F9" w:rsidRDefault="007857F9" w:rsidP="00770BAD">
            <w:pPr>
              <w:rPr>
                <w:b/>
                <w:color w:val="000000"/>
                <w:sz w:val="22"/>
                <w:szCs w:val="22"/>
              </w:rPr>
            </w:pPr>
            <w:r w:rsidRPr="007857F9">
              <w:rPr>
                <w:b/>
                <w:color w:val="000000"/>
                <w:sz w:val="22"/>
                <w:szCs w:val="22"/>
              </w:rPr>
              <w:t>Geltonos spalvos</w:t>
            </w:r>
          </w:p>
          <w:p w:rsidR="007857F9" w:rsidRPr="007857F9" w:rsidRDefault="007857F9" w:rsidP="00770BAD">
            <w:pPr>
              <w:rPr>
                <w:b/>
                <w:color w:val="000000"/>
                <w:sz w:val="22"/>
                <w:szCs w:val="22"/>
              </w:rPr>
            </w:pPr>
          </w:p>
          <w:p w:rsidR="007857F9" w:rsidRPr="007857F9" w:rsidRDefault="007857F9" w:rsidP="00770BAD">
            <w:pPr>
              <w:rPr>
                <w:b/>
                <w:color w:val="000000"/>
                <w:sz w:val="22"/>
                <w:szCs w:val="22"/>
              </w:rPr>
            </w:pPr>
            <w:r w:rsidRPr="007857F9">
              <w:rPr>
                <w:b/>
                <w:noProof/>
                <w:color w:val="000000"/>
                <w:sz w:val="22"/>
                <w:szCs w:val="22"/>
              </w:rPr>
              <w:drawing>
                <wp:inline distT="0" distB="0" distL="0" distR="0">
                  <wp:extent cx="819785" cy="603885"/>
                  <wp:effectExtent l="0" t="0" r="0" b="571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t="2362" b="2362"/>
                          <a:stretch>
                            <a:fillRect/>
                          </a:stretch>
                        </pic:blipFill>
                        <pic:spPr bwMode="auto">
                          <a:xfrm>
                            <a:off x="0" y="0"/>
                            <a:ext cx="819785" cy="603885"/>
                          </a:xfrm>
                          <a:prstGeom prst="rect">
                            <a:avLst/>
                          </a:prstGeom>
                          <a:noFill/>
                          <a:ln>
                            <a:noFill/>
                          </a:ln>
                        </pic:spPr>
                      </pic:pic>
                    </a:graphicData>
                  </a:graphic>
                </wp:inline>
              </w:drawing>
            </w:r>
          </w:p>
        </w:tc>
        <w:tc>
          <w:tcPr>
            <w:tcW w:w="851"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sidRPr="00B21310">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sidRPr="00B21310">
              <w:rPr>
                <w:color w:val="000000"/>
                <w:sz w:val="22"/>
                <w:szCs w:val="22"/>
              </w:rPr>
              <w:t>3 000</w:t>
            </w:r>
          </w:p>
        </w:tc>
        <w:tc>
          <w:tcPr>
            <w:tcW w:w="709" w:type="dxa"/>
            <w:tcBorders>
              <w:top w:val="single" w:sz="4" w:space="0" w:color="auto"/>
              <w:left w:val="single" w:sz="4" w:space="0" w:color="auto"/>
              <w:bottom w:val="single" w:sz="4" w:space="0" w:color="auto"/>
              <w:right w:val="single" w:sz="4" w:space="0" w:color="auto"/>
            </w:tcBorders>
          </w:tcPr>
          <w:p w:rsidR="007857F9" w:rsidRPr="00B21310" w:rsidRDefault="007857F9" w:rsidP="007857F9">
            <w:pPr>
              <w:spacing w:line="360" w:lineRule="auto"/>
              <w:rPr>
                <w:color w:val="000000"/>
                <w:sz w:val="22"/>
                <w:szCs w:val="22"/>
              </w:rPr>
            </w:pPr>
            <w:r>
              <w:rPr>
                <w:color w:val="000000"/>
                <w:sz w:val="22"/>
                <w:szCs w:val="22"/>
              </w:rPr>
              <w:t>21</w:t>
            </w:r>
            <w:r w:rsidRPr="007857F9">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Pr>
                <w:color w:val="000000"/>
                <w:sz w:val="22"/>
                <w:szCs w:val="22"/>
              </w:rPr>
              <w:t xml:space="preserve">1 </w:t>
            </w:r>
            <w:proofErr w:type="spellStart"/>
            <w:r>
              <w:rPr>
                <w:color w:val="000000"/>
                <w:sz w:val="22"/>
                <w:szCs w:val="22"/>
              </w:rPr>
              <w:t>vnt</w:t>
            </w:r>
            <w:proofErr w:type="spellEnd"/>
            <w:r>
              <w:rPr>
                <w:color w:val="000000"/>
                <w:sz w:val="22"/>
                <w:szCs w:val="22"/>
              </w:rPr>
              <w:t xml:space="preserve"> – 1,36</w:t>
            </w: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Pr>
                <w:color w:val="000000"/>
                <w:sz w:val="22"/>
                <w:szCs w:val="22"/>
              </w:rPr>
              <w:t xml:space="preserve">1 </w:t>
            </w:r>
            <w:proofErr w:type="spellStart"/>
            <w:r>
              <w:rPr>
                <w:color w:val="000000"/>
                <w:sz w:val="22"/>
                <w:szCs w:val="22"/>
              </w:rPr>
              <w:t>vnt</w:t>
            </w:r>
            <w:proofErr w:type="spellEnd"/>
            <w:r>
              <w:rPr>
                <w:color w:val="000000"/>
                <w:sz w:val="22"/>
                <w:szCs w:val="22"/>
              </w:rPr>
              <w:t xml:space="preserve"> – 1,65</w:t>
            </w: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Pr>
                <w:color w:val="000000"/>
                <w:sz w:val="22"/>
                <w:szCs w:val="22"/>
              </w:rPr>
              <w:t xml:space="preserve">100 </w:t>
            </w:r>
            <w:proofErr w:type="spellStart"/>
            <w:r>
              <w:rPr>
                <w:color w:val="000000"/>
                <w:sz w:val="22"/>
                <w:szCs w:val="22"/>
              </w:rPr>
              <w:t>vnt</w:t>
            </w:r>
            <w:proofErr w:type="spellEnd"/>
            <w:r>
              <w:rPr>
                <w:color w:val="000000"/>
                <w:sz w:val="22"/>
                <w:szCs w:val="22"/>
              </w:rPr>
              <w:t xml:space="preserve"> – 165,00</w:t>
            </w: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Pr>
                <w:color w:val="000000"/>
                <w:sz w:val="22"/>
                <w:szCs w:val="22"/>
              </w:rPr>
              <w:t>4950,00</w:t>
            </w:r>
          </w:p>
        </w:tc>
        <w:tc>
          <w:tcPr>
            <w:tcW w:w="2693" w:type="dxa"/>
            <w:tcBorders>
              <w:top w:val="single" w:sz="4" w:space="0" w:color="auto"/>
              <w:left w:val="single" w:sz="4" w:space="0" w:color="auto"/>
              <w:bottom w:val="single" w:sz="4" w:space="0" w:color="auto"/>
              <w:right w:val="single" w:sz="4" w:space="0" w:color="auto"/>
            </w:tcBorders>
          </w:tcPr>
          <w:p w:rsidR="007857F9" w:rsidRPr="003E6FF3" w:rsidRDefault="007857F9" w:rsidP="007857F9">
            <w:pPr>
              <w:rPr>
                <w:color w:val="000000"/>
                <w:sz w:val="22"/>
                <w:szCs w:val="22"/>
                <w:u w:val="single"/>
              </w:rPr>
            </w:pPr>
            <w:r w:rsidRPr="003E6FF3">
              <w:rPr>
                <w:color w:val="000000"/>
                <w:sz w:val="22"/>
                <w:szCs w:val="22"/>
                <w:u w:val="single"/>
              </w:rPr>
              <w:t xml:space="preserve">3M MFU14g </w:t>
            </w:r>
            <w:proofErr w:type="spellStart"/>
            <w:r w:rsidRPr="003E6FF3">
              <w:rPr>
                <w:color w:val="000000"/>
                <w:sz w:val="22"/>
                <w:szCs w:val="22"/>
                <w:u w:val="single"/>
              </w:rPr>
              <w:t>Scotch</w:t>
            </w:r>
            <w:proofErr w:type="spellEnd"/>
            <w:r w:rsidRPr="003E6FF3">
              <w:rPr>
                <w:color w:val="000000"/>
                <w:sz w:val="22"/>
                <w:szCs w:val="22"/>
                <w:u w:val="single"/>
              </w:rPr>
              <w:t>-Brite  MFU14                                               40x40 cm</w:t>
            </w:r>
          </w:p>
          <w:p w:rsidR="007857F9" w:rsidRPr="007857F9" w:rsidRDefault="007857F9" w:rsidP="007857F9">
            <w:pPr>
              <w:rPr>
                <w:color w:val="000000"/>
                <w:sz w:val="22"/>
                <w:szCs w:val="22"/>
              </w:rPr>
            </w:pPr>
            <w:proofErr w:type="spellStart"/>
            <w:r w:rsidRPr="007857F9">
              <w:rPr>
                <w:color w:val="000000"/>
                <w:sz w:val="22"/>
                <w:szCs w:val="22"/>
              </w:rPr>
              <w:t>Mikropluošto</w:t>
            </w:r>
            <w:proofErr w:type="spellEnd"/>
            <w:r w:rsidRPr="007857F9">
              <w:rPr>
                <w:color w:val="000000"/>
                <w:sz w:val="22"/>
                <w:szCs w:val="22"/>
              </w:rPr>
              <w:t xml:space="preserve"> aukščiausios rūšies šluostė valyti dulkes, purvą, pirštų atspaudus ir drėgmę nuo įvairių paviršių: stiklinių, </w:t>
            </w:r>
            <w:proofErr w:type="spellStart"/>
            <w:r w:rsidRPr="007857F9">
              <w:rPr>
                <w:color w:val="000000"/>
                <w:sz w:val="22"/>
                <w:szCs w:val="22"/>
              </w:rPr>
              <w:t>nerūd</w:t>
            </w:r>
            <w:proofErr w:type="spellEnd"/>
            <w:r w:rsidRPr="007857F9">
              <w:rPr>
                <w:color w:val="000000"/>
                <w:sz w:val="22"/>
                <w:szCs w:val="22"/>
              </w:rPr>
              <w:t xml:space="preserve">. plieno, monitorių ir t.t.  </w:t>
            </w:r>
          </w:p>
          <w:p w:rsidR="007857F9" w:rsidRPr="00B21310" w:rsidRDefault="007857F9" w:rsidP="00770BAD">
            <w:pPr>
              <w:rPr>
                <w:color w:val="000000"/>
                <w:sz w:val="22"/>
                <w:szCs w:val="22"/>
              </w:rPr>
            </w:pPr>
            <w:r w:rsidRPr="007857F9">
              <w:rPr>
                <w:color w:val="000000"/>
                <w:sz w:val="22"/>
                <w:szCs w:val="22"/>
              </w:rPr>
              <w:t>Skalbti iki 950C. 3M. JAV</w:t>
            </w:r>
          </w:p>
        </w:tc>
      </w:tr>
      <w:tr w:rsidR="007857F9" w:rsidRPr="00B21310" w:rsidTr="007857F9">
        <w:trPr>
          <w:cantSplit/>
        </w:trPr>
        <w:tc>
          <w:tcPr>
            <w:tcW w:w="709"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jc w:val="both"/>
              <w:rPr>
                <w:color w:val="000000"/>
                <w:sz w:val="22"/>
                <w:szCs w:val="22"/>
              </w:rPr>
            </w:pPr>
          </w:p>
        </w:tc>
        <w:tc>
          <w:tcPr>
            <w:tcW w:w="5245" w:type="dxa"/>
            <w:tcBorders>
              <w:top w:val="single" w:sz="4" w:space="0" w:color="auto"/>
              <w:left w:val="single" w:sz="4" w:space="0" w:color="auto"/>
              <w:bottom w:val="single" w:sz="4" w:space="0" w:color="auto"/>
              <w:right w:val="single" w:sz="4" w:space="0" w:color="auto"/>
            </w:tcBorders>
          </w:tcPr>
          <w:p w:rsidR="007857F9" w:rsidRPr="007857F9" w:rsidRDefault="007857F9" w:rsidP="00770BAD">
            <w:pPr>
              <w:rPr>
                <w:b/>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p>
        </w:tc>
        <w:tc>
          <w:tcPr>
            <w:tcW w:w="709" w:type="dxa"/>
            <w:tcBorders>
              <w:top w:val="single" w:sz="4" w:space="0" w:color="auto"/>
              <w:left w:val="single" w:sz="4" w:space="0" w:color="auto"/>
              <w:bottom w:val="single" w:sz="4" w:space="0" w:color="auto"/>
              <w:right w:val="single" w:sz="4" w:space="0" w:color="auto"/>
            </w:tcBorders>
          </w:tcPr>
          <w:p w:rsidR="007857F9" w:rsidRPr="00B21310" w:rsidRDefault="007857F9" w:rsidP="007857F9">
            <w:pPr>
              <w:spacing w:line="360" w:lineRule="auto"/>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sidRPr="00B21310">
              <w:rPr>
                <w:color w:val="000000"/>
                <w:sz w:val="22"/>
                <w:szCs w:val="22"/>
              </w:rPr>
              <w:t>Suma:</w:t>
            </w: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Pr>
                <w:color w:val="000000"/>
                <w:sz w:val="22"/>
                <w:szCs w:val="22"/>
              </w:rPr>
              <w:t>19800,00</w:t>
            </w:r>
          </w:p>
        </w:tc>
        <w:tc>
          <w:tcPr>
            <w:tcW w:w="2693"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p>
        </w:tc>
      </w:tr>
      <w:tr w:rsidR="007857F9" w:rsidRPr="00B21310" w:rsidTr="007857F9">
        <w:trPr>
          <w:cantSplit/>
        </w:trPr>
        <w:tc>
          <w:tcPr>
            <w:tcW w:w="709"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jc w:val="both"/>
              <w:rPr>
                <w:color w:val="000000"/>
                <w:sz w:val="22"/>
                <w:szCs w:val="22"/>
              </w:rPr>
            </w:pPr>
          </w:p>
        </w:tc>
        <w:tc>
          <w:tcPr>
            <w:tcW w:w="5245" w:type="dxa"/>
            <w:tcBorders>
              <w:top w:val="single" w:sz="4" w:space="0" w:color="auto"/>
              <w:left w:val="single" w:sz="4" w:space="0" w:color="auto"/>
              <w:bottom w:val="single" w:sz="4" w:space="0" w:color="auto"/>
              <w:right w:val="single" w:sz="4" w:space="0" w:color="auto"/>
            </w:tcBorders>
          </w:tcPr>
          <w:p w:rsidR="007857F9" w:rsidRPr="007857F9" w:rsidRDefault="007857F9" w:rsidP="00770BAD">
            <w:pPr>
              <w:rPr>
                <w:b/>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p>
        </w:tc>
        <w:tc>
          <w:tcPr>
            <w:tcW w:w="709" w:type="dxa"/>
            <w:tcBorders>
              <w:top w:val="single" w:sz="4" w:space="0" w:color="auto"/>
              <w:left w:val="single" w:sz="4" w:space="0" w:color="auto"/>
              <w:bottom w:val="single" w:sz="4" w:space="0" w:color="auto"/>
              <w:right w:val="single" w:sz="4" w:space="0" w:color="auto"/>
            </w:tcBorders>
          </w:tcPr>
          <w:p w:rsidR="007857F9" w:rsidRPr="00B21310" w:rsidRDefault="007857F9" w:rsidP="007857F9">
            <w:pPr>
              <w:spacing w:line="360" w:lineRule="auto"/>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7857F9" w:rsidRDefault="007857F9" w:rsidP="00770BAD">
            <w:pPr>
              <w:rPr>
                <w:color w:val="000000"/>
                <w:sz w:val="22"/>
                <w:szCs w:val="22"/>
              </w:rPr>
            </w:pPr>
          </w:p>
        </w:tc>
        <w:tc>
          <w:tcPr>
            <w:tcW w:w="2693"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p>
        </w:tc>
      </w:tr>
      <w:tr w:rsidR="007857F9" w:rsidRPr="00B21310" w:rsidTr="007857F9">
        <w:trPr>
          <w:cantSplit/>
        </w:trPr>
        <w:tc>
          <w:tcPr>
            <w:tcW w:w="709"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jc w:val="both"/>
              <w:rPr>
                <w:color w:val="000000"/>
                <w:sz w:val="22"/>
                <w:szCs w:val="22"/>
              </w:rPr>
            </w:pPr>
            <w:r w:rsidRPr="00B21310">
              <w:rPr>
                <w:color w:val="000000"/>
                <w:sz w:val="22"/>
                <w:szCs w:val="22"/>
              </w:rPr>
              <w:t>31</w:t>
            </w:r>
          </w:p>
        </w:tc>
        <w:tc>
          <w:tcPr>
            <w:tcW w:w="5245"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b/>
                <w:color w:val="000000"/>
                <w:sz w:val="22"/>
                <w:szCs w:val="22"/>
              </w:rPr>
            </w:pPr>
            <w:r w:rsidRPr="00B21310">
              <w:rPr>
                <w:b/>
                <w:color w:val="000000"/>
                <w:sz w:val="22"/>
                <w:szCs w:val="22"/>
              </w:rPr>
              <w:t>Grindų ploviklis:</w:t>
            </w:r>
          </w:p>
          <w:p w:rsidR="007857F9" w:rsidRPr="007857F9" w:rsidRDefault="007857F9" w:rsidP="007857F9">
            <w:pPr>
              <w:rPr>
                <w:b/>
                <w:color w:val="000000"/>
                <w:sz w:val="22"/>
                <w:szCs w:val="22"/>
              </w:rPr>
            </w:pPr>
            <w:r w:rsidRPr="007857F9">
              <w:rPr>
                <w:b/>
                <w:color w:val="000000"/>
                <w:sz w:val="22"/>
                <w:szCs w:val="22"/>
              </w:rPr>
              <w:t xml:space="preserve">1. Koncentruotas, efektyviai (valymo efektas be trynimo matomas iš karto) išplauna keramikinių plytelių, linoleumo, medinius paviršius nuo riebalų, kraujo, biologinių audinių likučių ir neorganinės kilmės taršos Valstybinio patologijos centro darbo patalpose. </w:t>
            </w:r>
          </w:p>
          <w:p w:rsidR="007857F9" w:rsidRPr="007857F9" w:rsidRDefault="007857F9" w:rsidP="007857F9">
            <w:pPr>
              <w:rPr>
                <w:b/>
                <w:color w:val="000000"/>
                <w:sz w:val="22"/>
                <w:szCs w:val="22"/>
              </w:rPr>
            </w:pPr>
            <w:r w:rsidRPr="007857F9">
              <w:rPr>
                <w:b/>
                <w:color w:val="000000"/>
                <w:sz w:val="22"/>
                <w:szCs w:val="22"/>
              </w:rPr>
              <w:t>2. Ekonomiškas naudoti, nes veikia ne tik koncentruotas bet veiklūs ir gaminami darbiniai tirpalai.</w:t>
            </w:r>
          </w:p>
          <w:p w:rsidR="007857F9" w:rsidRPr="007857F9" w:rsidRDefault="007857F9" w:rsidP="007857F9">
            <w:pPr>
              <w:rPr>
                <w:b/>
                <w:color w:val="000000"/>
                <w:sz w:val="22"/>
                <w:szCs w:val="22"/>
              </w:rPr>
            </w:pPr>
            <w:r w:rsidRPr="007857F9">
              <w:rPr>
                <w:b/>
                <w:color w:val="000000"/>
                <w:sz w:val="22"/>
                <w:szCs w:val="22"/>
              </w:rPr>
              <w:t>3. Nepažeidžia įvairios kilmės grindų dangos, nepadengia grindų riebiu, lipniu sluoksniu, nepalieka ant nuplauto paviršiaus dėmių, bekvapis.</w:t>
            </w:r>
          </w:p>
          <w:p w:rsidR="007857F9" w:rsidRPr="007857F9" w:rsidRDefault="007857F9" w:rsidP="00770BAD">
            <w:pPr>
              <w:rPr>
                <w:b/>
                <w:color w:val="000000"/>
                <w:sz w:val="22"/>
                <w:szCs w:val="22"/>
              </w:rPr>
            </w:pPr>
            <w:r w:rsidRPr="007857F9">
              <w:rPr>
                <w:b/>
                <w:color w:val="000000"/>
                <w:sz w:val="22"/>
                <w:szCs w:val="22"/>
              </w:rPr>
              <w:t>4. Išfasavimas ne daugiau 5 litrų talpose.</w:t>
            </w:r>
          </w:p>
        </w:tc>
        <w:tc>
          <w:tcPr>
            <w:tcW w:w="851"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sidRPr="00B21310">
              <w:rPr>
                <w:color w:val="000000"/>
                <w:sz w:val="22"/>
                <w:szCs w:val="22"/>
              </w:rPr>
              <w:t>litras</w:t>
            </w: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sidRPr="00B21310">
              <w:rPr>
                <w:color w:val="000000"/>
                <w:sz w:val="22"/>
                <w:szCs w:val="22"/>
              </w:rPr>
              <w:t>9 000</w:t>
            </w:r>
          </w:p>
        </w:tc>
        <w:tc>
          <w:tcPr>
            <w:tcW w:w="709" w:type="dxa"/>
            <w:tcBorders>
              <w:top w:val="single" w:sz="4" w:space="0" w:color="auto"/>
              <w:left w:val="single" w:sz="4" w:space="0" w:color="auto"/>
              <w:bottom w:val="single" w:sz="4" w:space="0" w:color="auto"/>
              <w:right w:val="single" w:sz="4" w:space="0" w:color="auto"/>
            </w:tcBorders>
          </w:tcPr>
          <w:p w:rsidR="007857F9" w:rsidRPr="007857F9" w:rsidRDefault="007857F9" w:rsidP="007857F9">
            <w:pPr>
              <w:spacing w:line="360" w:lineRule="auto"/>
              <w:rPr>
                <w:color w:val="000000"/>
                <w:sz w:val="22"/>
                <w:szCs w:val="22"/>
              </w:rPr>
            </w:pPr>
            <w:r>
              <w:rPr>
                <w:color w:val="000000"/>
                <w:sz w:val="22"/>
                <w:szCs w:val="22"/>
              </w:rPr>
              <w:t>21</w:t>
            </w:r>
            <w:r w:rsidRPr="007857F9">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Pr>
                <w:color w:val="000000"/>
                <w:sz w:val="22"/>
                <w:szCs w:val="22"/>
              </w:rPr>
              <w:t>1 l – 1,50</w:t>
            </w: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Pr>
                <w:color w:val="000000"/>
                <w:sz w:val="22"/>
                <w:szCs w:val="22"/>
              </w:rPr>
              <w:t>1 l – 1,82</w:t>
            </w: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Pr>
                <w:color w:val="000000"/>
                <w:sz w:val="22"/>
                <w:szCs w:val="22"/>
              </w:rPr>
              <w:t>5 l – 9,10</w:t>
            </w: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Pr>
                <w:color w:val="000000"/>
                <w:sz w:val="22"/>
                <w:szCs w:val="22"/>
              </w:rPr>
              <w:t>16380,00</w:t>
            </w:r>
          </w:p>
        </w:tc>
        <w:tc>
          <w:tcPr>
            <w:tcW w:w="2693" w:type="dxa"/>
            <w:tcBorders>
              <w:top w:val="single" w:sz="4" w:space="0" w:color="auto"/>
              <w:left w:val="single" w:sz="4" w:space="0" w:color="auto"/>
              <w:bottom w:val="single" w:sz="4" w:space="0" w:color="auto"/>
              <w:right w:val="single" w:sz="4" w:space="0" w:color="auto"/>
            </w:tcBorders>
          </w:tcPr>
          <w:p w:rsidR="007857F9" w:rsidRDefault="007857F9" w:rsidP="00770BAD">
            <w:pPr>
              <w:rPr>
                <w:color w:val="000000"/>
                <w:sz w:val="22"/>
                <w:szCs w:val="22"/>
              </w:rPr>
            </w:pPr>
            <w:r w:rsidRPr="003E6FF3">
              <w:rPr>
                <w:color w:val="000000"/>
                <w:sz w:val="22"/>
                <w:szCs w:val="22"/>
                <w:u w:val="single"/>
              </w:rPr>
              <w:t xml:space="preserve">K T7504.005 </w:t>
            </w:r>
            <w:proofErr w:type="spellStart"/>
            <w:r w:rsidRPr="003E6FF3">
              <w:rPr>
                <w:color w:val="000000"/>
                <w:sz w:val="22"/>
                <w:szCs w:val="22"/>
                <w:u w:val="single"/>
              </w:rPr>
              <w:t>Kiilto</w:t>
            </w:r>
            <w:proofErr w:type="spellEnd"/>
            <w:r w:rsidRPr="003E6FF3">
              <w:rPr>
                <w:color w:val="000000"/>
                <w:sz w:val="22"/>
                <w:szCs w:val="22"/>
                <w:u w:val="single"/>
              </w:rPr>
              <w:t xml:space="preserve"> Vieno, 5 l.</w:t>
            </w:r>
            <w:r>
              <w:rPr>
                <w:color w:val="000000"/>
                <w:sz w:val="22"/>
                <w:szCs w:val="22"/>
              </w:rPr>
              <w:t xml:space="preserve"> </w:t>
            </w:r>
            <w:proofErr w:type="spellStart"/>
            <w:r>
              <w:rPr>
                <w:color w:val="000000"/>
                <w:sz w:val="22"/>
                <w:szCs w:val="22"/>
              </w:rPr>
              <w:t>KiiltoClean</w:t>
            </w:r>
            <w:proofErr w:type="spellEnd"/>
            <w:r>
              <w:rPr>
                <w:color w:val="000000"/>
                <w:sz w:val="22"/>
                <w:szCs w:val="22"/>
              </w:rPr>
              <w:t xml:space="preserve"> </w:t>
            </w:r>
            <w:proofErr w:type="spellStart"/>
            <w:r>
              <w:rPr>
                <w:color w:val="000000"/>
                <w:sz w:val="22"/>
                <w:szCs w:val="22"/>
              </w:rPr>
              <w:t>Oy</w:t>
            </w:r>
            <w:proofErr w:type="spellEnd"/>
            <w:r>
              <w:rPr>
                <w:color w:val="000000"/>
                <w:sz w:val="22"/>
                <w:szCs w:val="22"/>
              </w:rPr>
              <w:t>, Suomija.</w:t>
            </w:r>
          </w:p>
          <w:p w:rsidR="007857F9" w:rsidRPr="00B21310" w:rsidRDefault="007857F9" w:rsidP="00770BAD">
            <w:pPr>
              <w:rPr>
                <w:color w:val="000000"/>
                <w:sz w:val="22"/>
                <w:szCs w:val="22"/>
              </w:rPr>
            </w:pPr>
            <w:r>
              <w:rPr>
                <w:color w:val="000000"/>
                <w:sz w:val="22"/>
                <w:szCs w:val="22"/>
              </w:rPr>
              <w:t>Pridedama naudojimo instrukcija, saugos duomenų lapai.</w:t>
            </w:r>
          </w:p>
        </w:tc>
      </w:tr>
      <w:tr w:rsidR="007857F9" w:rsidRPr="00B21310" w:rsidTr="007857F9">
        <w:trPr>
          <w:cantSplit/>
        </w:trPr>
        <w:tc>
          <w:tcPr>
            <w:tcW w:w="709"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jc w:val="both"/>
              <w:rPr>
                <w:color w:val="000000"/>
                <w:sz w:val="22"/>
                <w:szCs w:val="22"/>
              </w:rPr>
            </w:pPr>
            <w:r w:rsidRPr="00B21310">
              <w:rPr>
                <w:color w:val="000000"/>
                <w:sz w:val="22"/>
                <w:szCs w:val="22"/>
              </w:rPr>
              <w:t>32</w:t>
            </w:r>
          </w:p>
        </w:tc>
        <w:tc>
          <w:tcPr>
            <w:tcW w:w="5245"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b/>
                <w:color w:val="000000"/>
                <w:sz w:val="22"/>
                <w:szCs w:val="22"/>
              </w:rPr>
            </w:pPr>
            <w:r w:rsidRPr="00B21310">
              <w:rPr>
                <w:b/>
                <w:color w:val="000000"/>
                <w:sz w:val="22"/>
                <w:szCs w:val="22"/>
              </w:rPr>
              <w:t>Indų ploviklis:</w:t>
            </w:r>
          </w:p>
          <w:p w:rsidR="007857F9" w:rsidRPr="007857F9" w:rsidRDefault="007857F9" w:rsidP="007857F9">
            <w:pPr>
              <w:numPr>
                <w:ilvl w:val="0"/>
                <w:numId w:val="5"/>
              </w:numPr>
              <w:ind w:left="318" w:hanging="318"/>
              <w:rPr>
                <w:b/>
                <w:color w:val="000000"/>
                <w:sz w:val="22"/>
                <w:szCs w:val="22"/>
              </w:rPr>
            </w:pPr>
            <w:r w:rsidRPr="007857F9">
              <w:rPr>
                <w:b/>
                <w:color w:val="000000"/>
                <w:sz w:val="22"/>
                <w:szCs w:val="22"/>
              </w:rPr>
              <w:t>Koncentruotas, tinkamas plauti indus, laboratorines talpas rankomis nuo riebalų, kraujo, biologinių audinių likučių ir neorganinės kilmės taršos Valstybinio patologijos centro darbo patalpose.</w:t>
            </w:r>
          </w:p>
          <w:p w:rsidR="007857F9" w:rsidRPr="007857F9" w:rsidRDefault="007857F9" w:rsidP="007857F9">
            <w:pPr>
              <w:numPr>
                <w:ilvl w:val="0"/>
                <w:numId w:val="5"/>
              </w:numPr>
              <w:ind w:left="318" w:hanging="318"/>
              <w:rPr>
                <w:b/>
                <w:color w:val="000000"/>
                <w:sz w:val="22"/>
                <w:szCs w:val="22"/>
              </w:rPr>
            </w:pPr>
            <w:r w:rsidRPr="007857F9">
              <w:rPr>
                <w:b/>
                <w:color w:val="000000"/>
                <w:sz w:val="22"/>
                <w:szCs w:val="22"/>
              </w:rPr>
              <w:t>Sudėtyje turi rankų odos priežiūros priemones: gliceriną ir kt.</w:t>
            </w:r>
          </w:p>
          <w:p w:rsidR="007857F9" w:rsidRPr="007857F9" w:rsidRDefault="007857F9" w:rsidP="007857F9">
            <w:pPr>
              <w:numPr>
                <w:ilvl w:val="0"/>
                <w:numId w:val="5"/>
              </w:numPr>
              <w:ind w:left="318" w:hanging="318"/>
              <w:rPr>
                <w:b/>
                <w:color w:val="000000"/>
                <w:sz w:val="22"/>
                <w:szCs w:val="22"/>
              </w:rPr>
            </w:pPr>
            <w:r w:rsidRPr="007857F9">
              <w:rPr>
                <w:b/>
                <w:color w:val="000000"/>
                <w:sz w:val="22"/>
                <w:szCs w:val="22"/>
              </w:rPr>
              <w:t xml:space="preserve">Po plovimo indų paviršiai lieka pilnai </w:t>
            </w:r>
            <w:proofErr w:type="spellStart"/>
            <w:r w:rsidRPr="007857F9">
              <w:rPr>
                <w:b/>
                <w:color w:val="000000"/>
                <w:sz w:val="22"/>
                <w:szCs w:val="22"/>
              </w:rPr>
              <w:t>nuriebalinti</w:t>
            </w:r>
            <w:proofErr w:type="spellEnd"/>
            <w:r w:rsidRPr="007857F9">
              <w:rPr>
                <w:b/>
                <w:color w:val="000000"/>
                <w:sz w:val="22"/>
                <w:szCs w:val="22"/>
              </w:rPr>
              <w:t xml:space="preserve">, švarūs, likutiniai chemikalų kiekiai - minimalūs. </w:t>
            </w:r>
          </w:p>
          <w:p w:rsidR="007857F9" w:rsidRPr="00B21310" w:rsidRDefault="007857F9" w:rsidP="007857F9">
            <w:pPr>
              <w:numPr>
                <w:ilvl w:val="0"/>
                <w:numId w:val="5"/>
              </w:numPr>
              <w:ind w:left="318" w:hanging="318"/>
              <w:rPr>
                <w:b/>
                <w:color w:val="000000"/>
                <w:sz w:val="22"/>
                <w:szCs w:val="22"/>
              </w:rPr>
            </w:pPr>
            <w:r w:rsidRPr="007857F9">
              <w:rPr>
                <w:b/>
                <w:color w:val="000000"/>
                <w:sz w:val="22"/>
                <w:szCs w:val="22"/>
              </w:rPr>
              <w:t>Išfasavimas 1 litro talpose, su dangteliu – dozatoriumi.</w:t>
            </w:r>
          </w:p>
        </w:tc>
        <w:tc>
          <w:tcPr>
            <w:tcW w:w="851"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sidRPr="00B21310">
              <w:rPr>
                <w:color w:val="000000"/>
                <w:sz w:val="22"/>
                <w:szCs w:val="22"/>
              </w:rPr>
              <w:t>litras</w:t>
            </w: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sidRPr="00B21310">
              <w:rPr>
                <w:color w:val="000000"/>
                <w:sz w:val="22"/>
                <w:szCs w:val="22"/>
              </w:rPr>
              <w:t>2 160</w:t>
            </w:r>
          </w:p>
        </w:tc>
        <w:tc>
          <w:tcPr>
            <w:tcW w:w="709" w:type="dxa"/>
            <w:tcBorders>
              <w:top w:val="single" w:sz="4" w:space="0" w:color="auto"/>
              <w:left w:val="single" w:sz="4" w:space="0" w:color="auto"/>
              <w:bottom w:val="single" w:sz="4" w:space="0" w:color="auto"/>
              <w:right w:val="single" w:sz="4" w:space="0" w:color="auto"/>
            </w:tcBorders>
          </w:tcPr>
          <w:p w:rsidR="007857F9" w:rsidRPr="00B21310" w:rsidRDefault="007857F9" w:rsidP="007857F9">
            <w:pPr>
              <w:spacing w:line="360" w:lineRule="auto"/>
              <w:rPr>
                <w:color w:val="000000"/>
                <w:sz w:val="22"/>
                <w:szCs w:val="22"/>
              </w:rPr>
            </w:pPr>
            <w:r>
              <w:rPr>
                <w:color w:val="000000"/>
                <w:sz w:val="22"/>
                <w:szCs w:val="22"/>
              </w:rPr>
              <w:t>21</w:t>
            </w:r>
            <w:r w:rsidRPr="007857F9">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Pr>
                <w:color w:val="000000"/>
                <w:sz w:val="22"/>
                <w:szCs w:val="22"/>
              </w:rPr>
              <w:t>1</w:t>
            </w:r>
            <w:bookmarkStart w:id="0" w:name="_GoBack"/>
            <w:bookmarkEnd w:id="0"/>
            <w:r>
              <w:rPr>
                <w:color w:val="000000"/>
                <w:sz w:val="22"/>
                <w:szCs w:val="22"/>
              </w:rPr>
              <w:t xml:space="preserve"> l – 1,35</w:t>
            </w: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Pr>
                <w:color w:val="000000"/>
                <w:sz w:val="22"/>
                <w:szCs w:val="22"/>
              </w:rPr>
              <w:t>1 l – 1,63</w:t>
            </w: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Pr>
                <w:color w:val="000000"/>
                <w:sz w:val="22"/>
                <w:szCs w:val="22"/>
              </w:rPr>
              <w:t>1 l – 1,63</w:t>
            </w:r>
          </w:p>
        </w:tc>
        <w:tc>
          <w:tcPr>
            <w:tcW w:w="1134"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Pr>
                <w:color w:val="000000"/>
                <w:sz w:val="22"/>
                <w:szCs w:val="22"/>
              </w:rPr>
              <w:t>3520,80</w:t>
            </w:r>
          </w:p>
        </w:tc>
        <w:tc>
          <w:tcPr>
            <w:tcW w:w="2693" w:type="dxa"/>
            <w:tcBorders>
              <w:top w:val="single" w:sz="4" w:space="0" w:color="auto"/>
              <w:left w:val="single" w:sz="4" w:space="0" w:color="auto"/>
              <w:bottom w:val="single" w:sz="4" w:space="0" w:color="auto"/>
              <w:right w:val="single" w:sz="4" w:space="0" w:color="auto"/>
            </w:tcBorders>
          </w:tcPr>
          <w:p w:rsidR="007857F9" w:rsidRPr="00B21310" w:rsidRDefault="007857F9" w:rsidP="00770BAD">
            <w:pPr>
              <w:rPr>
                <w:color w:val="000000"/>
                <w:sz w:val="22"/>
                <w:szCs w:val="22"/>
              </w:rPr>
            </w:pPr>
            <w:r w:rsidRPr="003E6FF3">
              <w:rPr>
                <w:color w:val="000000"/>
                <w:sz w:val="22"/>
                <w:szCs w:val="22"/>
                <w:u w:val="single"/>
              </w:rPr>
              <w:t xml:space="preserve">FIN 136158003 FINK-Allesspuler2 neutralus ploviklis, 1 l. </w:t>
            </w:r>
            <w:r w:rsidRPr="007857F9">
              <w:rPr>
                <w:color w:val="000000"/>
                <w:sz w:val="22"/>
                <w:szCs w:val="22"/>
              </w:rPr>
              <w:t>FINK TEC, Vokietija. Pridedama instrukcija, saugos duomenų lapai.</w:t>
            </w:r>
          </w:p>
        </w:tc>
      </w:tr>
    </w:tbl>
    <w:p w:rsidR="00CA586F" w:rsidRDefault="00CA586F"/>
    <w:sectPr w:rsidR="00CA586F" w:rsidSect="007857F9">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264C0"/>
    <w:multiLevelType w:val="hybridMultilevel"/>
    <w:tmpl w:val="527E3356"/>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7156D86"/>
    <w:multiLevelType w:val="hybridMultilevel"/>
    <w:tmpl w:val="A6C8F47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3042DD2"/>
    <w:multiLevelType w:val="hybridMultilevel"/>
    <w:tmpl w:val="0CF450F4"/>
    <w:lvl w:ilvl="0" w:tplc="31FE5094">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6E378E7"/>
    <w:multiLevelType w:val="hybridMultilevel"/>
    <w:tmpl w:val="E33AD8B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062265A"/>
    <w:multiLevelType w:val="hybridMultilevel"/>
    <w:tmpl w:val="B7B65A24"/>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7F9"/>
    <w:rsid w:val="003E6FF3"/>
    <w:rsid w:val="007857F9"/>
    <w:rsid w:val="00CA586F"/>
    <w:rsid w:val="00CD08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2BED04-9157-400C-A661-00B5D160B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57F9"/>
    <w:pPr>
      <w:spacing w:after="0" w:line="240" w:lineRule="auto"/>
    </w:pPr>
    <w:rPr>
      <w:rFonts w:ascii="Times New Roman" w:eastAsia="Times New Roman" w:hAnsi="Times New Roman" w:cs="Times New Roman"/>
      <w:sz w:val="20"/>
      <w:szCs w:val="20"/>
      <w:lang w:eastAsia="lt-LT"/>
    </w:rPr>
  </w:style>
  <w:style w:type="paragraph" w:styleId="Antrat1">
    <w:name w:val="heading 1"/>
    <w:basedOn w:val="prastasis"/>
    <w:next w:val="prastasis"/>
    <w:link w:val="Antrat1Diagrama"/>
    <w:qFormat/>
    <w:rsid w:val="007857F9"/>
    <w:pPr>
      <w:keepNext/>
      <w:outlineLvl w:val="0"/>
    </w:pPr>
    <w:rPr>
      <w:sz w:val="28"/>
    </w:rPr>
  </w:style>
  <w:style w:type="paragraph" w:styleId="Antrat8">
    <w:name w:val="heading 8"/>
    <w:basedOn w:val="prastasis"/>
    <w:next w:val="prastasis"/>
    <w:link w:val="Antrat8Diagrama"/>
    <w:semiHidden/>
    <w:unhideWhenUsed/>
    <w:qFormat/>
    <w:rsid w:val="007857F9"/>
    <w:pPr>
      <w:spacing w:before="240" w:after="60"/>
      <w:outlineLvl w:val="7"/>
    </w:pPr>
    <w:rPr>
      <w:rFonts w:ascii="Calibri" w:hAnsi="Calibri"/>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857F9"/>
    <w:rPr>
      <w:rFonts w:ascii="Times New Roman" w:eastAsia="Times New Roman" w:hAnsi="Times New Roman" w:cs="Times New Roman"/>
      <w:sz w:val="28"/>
      <w:szCs w:val="20"/>
      <w:lang w:eastAsia="lt-LT"/>
    </w:rPr>
  </w:style>
  <w:style w:type="character" w:customStyle="1" w:styleId="Antrat8Diagrama">
    <w:name w:val="Antraštė 8 Diagrama"/>
    <w:basedOn w:val="Numatytasispastraiposriftas"/>
    <w:link w:val="Antrat8"/>
    <w:semiHidden/>
    <w:rsid w:val="007857F9"/>
    <w:rPr>
      <w:rFonts w:ascii="Calibri" w:eastAsia="Times New Roman" w:hAnsi="Calibri" w:cs="Times New Roman"/>
      <w:i/>
      <w:iCs/>
      <w:sz w:val="24"/>
      <w:szCs w:val="24"/>
      <w:lang w:eastAsia="lt-LT"/>
    </w:rPr>
  </w:style>
  <w:style w:type="paragraph" w:styleId="Debesliotekstas">
    <w:name w:val="Balloon Text"/>
    <w:basedOn w:val="prastasis"/>
    <w:link w:val="DebesliotekstasDiagrama"/>
    <w:uiPriority w:val="99"/>
    <w:semiHidden/>
    <w:unhideWhenUsed/>
    <w:rsid w:val="00CD084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D0844"/>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5964</Words>
  <Characters>3400</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Valiukienė</dc:creator>
  <cp:keywords/>
  <dc:description/>
  <cp:lastModifiedBy>Jolita Valiukienė</cp:lastModifiedBy>
  <cp:revision>3</cp:revision>
  <cp:lastPrinted>2016-12-20T09:40:00Z</cp:lastPrinted>
  <dcterms:created xsi:type="dcterms:W3CDTF">2016-12-20T09:23:00Z</dcterms:created>
  <dcterms:modified xsi:type="dcterms:W3CDTF">2016-12-20T11:35:00Z</dcterms:modified>
</cp:coreProperties>
</file>