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810B" w14:textId="530A0A9C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D06A75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445BE58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6"/>
        <w:gridCol w:w="7502"/>
      </w:tblGrid>
      <w:tr w:rsidR="445BE588" w14:paraId="5DCBE77F" w14:textId="77777777" w:rsidTr="445BE588">
        <w:tc>
          <w:tcPr>
            <w:tcW w:w="2127" w:type="dxa"/>
          </w:tcPr>
          <w:p w14:paraId="68C37D2B" w14:textId="74D31F6B" w:rsidR="006859D6" w:rsidRDefault="006859D6" w:rsidP="445BE588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445BE58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AB4E65" w:rsidRPr="445BE58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445BE58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paskirtas už Sutarties vykdymą atsakingas asmuo</w:t>
            </w:r>
          </w:p>
        </w:tc>
        <w:tc>
          <w:tcPr>
            <w:tcW w:w="7512" w:type="dxa"/>
          </w:tcPr>
          <w:p w14:paraId="6ACBA759" w14:textId="28A1551B" w:rsidR="006859D6" w:rsidRDefault="0095550B" w:rsidP="445BE588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9555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Informacinės visuomenės plėtros komiteto Valstybės informacinių technologijų paslaugų departamento Techninės infrastruktūros skyriaus vedėjas Dimitrian Kondrašov (tel. +370 600 17968, el. p.  </w:t>
            </w:r>
            <w:proofErr w:type="spellStart"/>
            <w:r w:rsidRPr="009555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dimitrian.kondrasov@ivpk.lt</w:t>
            </w:r>
            <w:proofErr w:type="spellEnd"/>
            <w:r w:rsidRPr="009555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), jam nesant, Informacinės visuomenės plėtros komiteto Valstybės informacinių technologijų paslaugų departamento Techninės infrastruktūros skyriaus informacinių ir ryšių technologijų vyriausiasis specialistas Jonas Ignatavičius (tel. +370 698 42405, el. p. </w:t>
            </w:r>
            <w:proofErr w:type="spellStart"/>
            <w:r w:rsidRPr="009555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jonas.ignatavicius@ivpk.lt</w:t>
            </w:r>
            <w:proofErr w:type="spellEnd"/>
            <w:r w:rsidRPr="009555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445BE588" w14:paraId="7A2FF1E0" w14:textId="77777777" w:rsidTr="445BE588">
        <w:tc>
          <w:tcPr>
            <w:tcW w:w="2127" w:type="dxa"/>
          </w:tcPr>
          <w:p w14:paraId="06571E6E" w14:textId="13F05AF9" w:rsidR="006859D6" w:rsidRDefault="006859D6" w:rsidP="445BE588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445BE58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674DE4C3" w14:textId="4AE7AF46" w:rsidR="006859D6" w:rsidRDefault="002876D2" w:rsidP="445BE588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t xml:space="preserve"> </w:t>
            </w:r>
            <w:r w:rsidRPr="002876D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IT projektų koordinatorius Mindaug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as</w:t>
            </w:r>
            <w:r w:rsidRPr="002876D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Valeiš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 (tel. +370 682 55127, el. p. </w:t>
            </w:r>
            <w:hyperlink r:id="rId7" w:history="1">
              <w:r w:rsidRPr="00032153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mindaugas.valeisa@atea.lt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445BE588" w14:paraId="688C34C3" w14:textId="77777777" w:rsidTr="445BE588">
        <w:tc>
          <w:tcPr>
            <w:tcW w:w="2127" w:type="dxa"/>
          </w:tcPr>
          <w:p w14:paraId="571B651A" w14:textId="423F3AF4" w:rsidR="006859D6" w:rsidRDefault="006859D6" w:rsidP="445BE588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445BE58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 w:rsidRPr="445BE58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445BE58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62774169" w14:textId="703AD746" w:rsidR="006859D6" w:rsidRDefault="00A767C1" w:rsidP="445BE588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A767C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įstaigos CPO LT Biuro ir veiklos aptarnavimo srities pirkimų skyriaus Informacinių ir komunikacinių technologijų pirkimų grupės pirkimų vadovė Gražina Kašinskienė (tel. +370 658 86094, el. p. </w:t>
            </w:r>
            <w:proofErr w:type="spellStart"/>
            <w:r w:rsidR="005C7D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</w:t>
            </w:r>
            <w:r w:rsidRPr="00A767C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.kasinskiene@cpo.lt</w:t>
            </w:r>
            <w:proofErr w:type="spellEnd"/>
            <w:r w:rsidRPr="00A767C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.)</w:t>
            </w:r>
          </w:p>
        </w:tc>
      </w:tr>
    </w:tbl>
    <w:p w14:paraId="17A500E5" w14:textId="60A72AC0" w:rsidR="006859D6" w:rsidRPr="006859D6" w:rsidRDefault="006859D6" w:rsidP="445BE588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4CBEB12" w14:textId="77777777" w:rsidR="00276F63" w:rsidRPr="00276F63" w:rsidRDefault="00276F63" w:rsidP="00276F63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76F6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Arminas Rakauskas</w:t>
            </w:r>
          </w:p>
          <w:p w14:paraId="79D079DE" w14:textId="77777777" w:rsidR="00276F63" w:rsidRDefault="00276F63" w:rsidP="00276F63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76F6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Skaitmeninės aplinkos skyriaus vedėjas, atliekantis direktoriaus funkcijas</w:t>
            </w:r>
          </w:p>
          <w:p w14:paraId="2E6B8E1E" w14:textId="77777777" w:rsidR="00276F63" w:rsidRDefault="00276F63" w:rsidP="00276F63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6BB2EE95" w14:textId="4DE03C06" w:rsidR="006859D6" w:rsidRPr="006859D6" w:rsidRDefault="006859D6" w:rsidP="00276F63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5C988016" w:rsidR="006859D6" w:rsidRPr="00276F63" w:rsidRDefault="002876D2" w:rsidP="00276F63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</w:pPr>
            <w:r>
              <w:t xml:space="preserve"> </w:t>
            </w:r>
            <w:r w:rsidRPr="002876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Valeiša</w:t>
            </w:r>
          </w:p>
          <w:p w14:paraId="4F065696" w14:textId="1EDAC548" w:rsidR="006859D6" w:rsidRPr="006859D6" w:rsidRDefault="002876D2" w:rsidP="00276F63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t xml:space="preserve"> </w:t>
            </w:r>
            <w:r w:rsidRPr="002876D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IT projektų koordinatorius</w:t>
            </w:r>
          </w:p>
          <w:p w14:paraId="41348FA2" w14:textId="77777777" w:rsidR="006859D6" w:rsidRPr="006859D6" w:rsidRDefault="006859D6" w:rsidP="00276F63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276F63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662B9"/>
    <w:rsid w:val="00276F63"/>
    <w:rsid w:val="002876D2"/>
    <w:rsid w:val="002D2DA2"/>
    <w:rsid w:val="00416316"/>
    <w:rsid w:val="005C7D0F"/>
    <w:rsid w:val="006859D6"/>
    <w:rsid w:val="0095550B"/>
    <w:rsid w:val="00A767C1"/>
    <w:rsid w:val="00AB4E65"/>
    <w:rsid w:val="00D06A75"/>
    <w:rsid w:val="00D74398"/>
    <w:rsid w:val="00EF56D3"/>
    <w:rsid w:val="445BE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876D2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876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indaugas.valeisa@atea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6" ma:contentTypeDescription="Create a new document." ma:contentTypeScope="" ma:versionID="d6360c42d2150b2cf4fe0392370741cb">
  <xsd:schema xmlns:xsd="http://www.w3.org/2001/XMLSchema" xmlns:xs="http://www.w3.org/2001/XMLSchema" xmlns:p="http://schemas.microsoft.com/office/2006/metadata/properties" xmlns:ns2="608094c1-6266-4db6-b997-a59bab57cd63" xmlns:ns3="a34ae205-dcac-4d3b-9dce-76d284719985" targetNamespace="http://schemas.microsoft.com/office/2006/metadata/properties" ma:root="true" ma:fieldsID="f0fd9671d9453ee3cb5f50e53c0f5a30" ns2:_="" ns3:_="">
    <xsd:import namespace="608094c1-6266-4db6-b997-a59bab57cd63"/>
    <xsd:import namespace="a34ae205-dcac-4d3b-9dce-76d284719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b1a624-215f-4b56-bfc1-f70fd2a7647f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1E53B-E832-4044-B646-284E39BAA26A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2.xml><?xml version="1.0" encoding="utf-8"?>
<ds:datastoreItem xmlns:ds="http://schemas.openxmlformats.org/officeDocument/2006/customXml" ds:itemID="{EE8858F0-4342-4FBB-845A-D0B510E64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94c1-6266-4db6-b997-a59bab57cd63"/>
    <ds:schemaRef ds:uri="a34ae205-dcac-4d3b-9dce-76d284719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19B07-FBD1-495D-9B76-E9382D35B9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Gražina Kašinskienė</cp:lastModifiedBy>
  <cp:revision>2</cp:revision>
  <dcterms:created xsi:type="dcterms:W3CDTF">2022-12-05T06:41:00Z</dcterms:created>
  <dcterms:modified xsi:type="dcterms:W3CDTF">2022-12-05T06:41:00Z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SetDate">
    <vt:lpwstr>2022-11-24T10:08:35Z</vt:lpwstr>
  </property>
  <property fmtid="{D5CDD505-2E9C-101B-9397-08002B2CF9AE}" pid="6" name="MSIP_Label_5af4f1a9-ae13-4e26-ac6c-11f4c8a2f064_Method">
    <vt:lpwstr>Privileged</vt:lpwstr>
  </property>
  <property fmtid="{D5CDD505-2E9C-101B-9397-08002B2CF9AE}" pid="7" name="MSIP_Label_5af4f1a9-ae13-4e26-ac6c-11f4c8a2f064_Name">
    <vt:lpwstr>5af4f1a9-ae13-4e26-ac6c-11f4c8a2f064</vt:lpwstr>
  </property>
  <property fmtid="{D5CDD505-2E9C-101B-9397-08002B2CF9AE}" pid="8" name="MSIP_Label_5af4f1a9-ae13-4e26-ac6c-11f4c8a2f064_SiteId">
    <vt:lpwstr>65f51067-7d65-4aa9-b996-4cc43a0d7111</vt:lpwstr>
  </property>
  <property fmtid="{D5CDD505-2E9C-101B-9397-08002B2CF9AE}" pid="9" name="MSIP_Label_5af4f1a9-ae13-4e26-ac6c-11f4c8a2f064_ActionId">
    <vt:lpwstr>bff47454-8c0d-49a3-b5e2-c68f2ff2242c</vt:lpwstr>
  </property>
  <property fmtid="{D5CDD505-2E9C-101B-9397-08002B2CF9AE}" pid="10" name="MSIP_Label_5af4f1a9-ae13-4e26-ac6c-11f4c8a2f064_ContentBits">
    <vt:lpwstr>0</vt:lpwstr>
  </property>
</Properties>
</file>