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4DA0" w14:textId="562F2ED0" w:rsidR="00407D51" w:rsidRPr="00DE6C72" w:rsidRDefault="00407D51" w:rsidP="00407D51">
      <w:pPr>
        <w:jc w:val="right"/>
        <w:rPr>
          <w:rFonts w:ascii="Arial" w:hAnsi="Arial" w:cs="Arial"/>
          <w:sz w:val="18"/>
          <w:szCs w:val="18"/>
        </w:rPr>
      </w:pPr>
      <w:r w:rsidRPr="00DE6C72">
        <w:rPr>
          <w:rFonts w:ascii="Arial" w:hAnsi="Arial" w:cs="Arial"/>
          <w:sz w:val="18"/>
          <w:szCs w:val="18"/>
        </w:rPr>
        <w:t>Sutarties 16 priedas „Grafiko (veiklų sąrašo) forma“</w:t>
      </w:r>
    </w:p>
    <w:p w14:paraId="7AA56E76" w14:textId="77777777" w:rsidR="00527F2C" w:rsidRPr="00DE6C72" w:rsidRDefault="00527F2C" w:rsidP="00407D51">
      <w:pPr>
        <w:rPr>
          <w:rFonts w:ascii="Arial" w:hAnsi="Arial" w:cs="Arial"/>
          <w:b/>
          <w:bCs/>
        </w:rPr>
      </w:pPr>
    </w:p>
    <w:p w14:paraId="09578907" w14:textId="14A4670B" w:rsidR="00D40E0D" w:rsidRPr="00DE6C72" w:rsidRDefault="00D40E0D" w:rsidP="002A4310">
      <w:pPr>
        <w:pStyle w:val="Stilius3"/>
        <w:spacing w:before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E6C72">
        <w:rPr>
          <w:rFonts w:ascii="Arial" w:hAnsi="Arial" w:cs="Arial"/>
          <w:b/>
          <w:sz w:val="20"/>
          <w:szCs w:val="20"/>
        </w:rPr>
        <w:t>Veiklų sąrašas</w:t>
      </w:r>
    </w:p>
    <w:p w14:paraId="7E308A69" w14:textId="77777777" w:rsidR="00D40E0D" w:rsidRPr="00A553B1" w:rsidRDefault="00D40E0D" w:rsidP="00D40E0D">
      <w:pPr>
        <w:pStyle w:val="Stilius3"/>
        <w:spacing w:before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73AD92E" w14:textId="7A06CBE6" w:rsidR="00D40E0D" w:rsidRPr="00DE6C72" w:rsidRDefault="009C6E9E" w:rsidP="00D40E0D">
      <w:pPr>
        <w:pStyle w:val="Stilius3"/>
        <w:spacing w:before="0"/>
        <w:jc w:val="center"/>
        <w:outlineLvl w:val="0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E6C72">
        <w:rPr>
          <w:rFonts w:ascii="Arial" w:eastAsia="Arial" w:hAnsi="Arial" w:cs="Arial"/>
          <w:b/>
          <w:bCs/>
          <w:i/>
          <w:iCs/>
          <w:sz w:val="20"/>
          <w:szCs w:val="20"/>
        </w:rPr>
        <w:t>Hidrotechninio statinio-šachtinės pralaidos Malūno g., Zarasai, paprastojo remonto darbai</w:t>
      </w:r>
    </w:p>
    <w:p w14:paraId="4E74ABBD" w14:textId="77777777" w:rsidR="009C6E9E" w:rsidRPr="00DE6C72" w:rsidRDefault="009C6E9E" w:rsidP="00D40E0D">
      <w:pPr>
        <w:pStyle w:val="Stilius3"/>
        <w:spacing w:before="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520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257"/>
        <w:gridCol w:w="1556"/>
        <w:gridCol w:w="1560"/>
        <w:gridCol w:w="1560"/>
        <w:gridCol w:w="1560"/>
        <w:gridCol w:w="1560"/>
        <w:gridCol w:w="1560"/>
        <w:gridCol w:w="2828"/>
      </w:tblGrid>
      <w:tr w:rsidR="00780309" w:rsidRPr="00DE6C72" w14:paraId="252EDAF9" w14:textId="77777777" w:rsidTr="00524693">
        <w:trPr>
          <w:cantSplit/>
          <w:trHeight w:val="348"/>
        </w:trPr>
        <w:tc>
          <w:tcPr>
            <w:tcW w:w="179" w:type="pct"/>
            <w:vMerge w:val="restart"/>
            <w:shd w:val="clear" w:color="auto" w:fill="FFFFFF" w:themeFill="background1"/>
            <w:vAlign w:val="center"/>
          </w:tcPr>
          <w:p w14:paraId="17AA7714" w14:textId="0434CA18" w:rsidR="0030097A" w:rsidRPr="00DE6C72" w:rsidRDefault="0030097A" w:rsidP="003B5123">
            <w:pPr>
              <w:ind w:left="-111" w:right="-113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1017" w:type="pct"/>
            <w:vMerge w:val="restart"/>
            <w:shd w:val="clear" w:color="auto" w:fill="FFFFFF" w:themeFill="background1"/>
            <w:vAlign w:val="center"/>
          </w:tcPr>
          <w:p w14:paraId="01A70B0B" w14:textId="77777777" w:rsidR="0030097A" w:rsidRPr="00DE6C72" w:rsidRDefault="0030097A" w:rsidP="006E3950">
            <w:pPr>
              <w:pStyle w:val="Heading5"/>
              <w:ind w:left="73"/>
              <w:rPr>
                <w:rFonts w:ascii="Arial" w:hAnsi="Arial" w:cs="Arial"/>
                <w:sz w:val="18"/>
                <w:szCs w:val="18"/>
              </w:rPr>
            </w:pPr>
          </w:p>
          <w:p w14:paraId="005F5122" w14:textId="77777777" w:rsidR="0030097A" w:rsidRPr="00DE6C72" w:rsidRDefault="0030097A" w:rsidP="006E3950">
            <w:pPr>
              <w:pStyle w:val="Heading5"/>
              <w:ind w:left="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72">
              <w:rPr>
                <w:rFonts w:ascii="Arial" w:hAnsi="Arial" w:cs="Arial"/>
                <w:color w:val="000000"/>
                <w:sz w:val="18"/>
                <w:szCs w:val="18"/>
              </w:rPr>
              <w:t>Darbų gupių (etapų) pavadinimai</w:t>
            </w:r>
          </w:p>
          <w:p w14:paraId="63B8384D" w14:textId="77777777" w:rsidR="0030097A" w:rsidRPr="00DE6C72" w:rsidRDefault="0030097A" w:rsidP="006E3950">
            <w:pPr>
              <w:ind w:left="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4DB18" w14:textId="77777777" w:rsidR="0030097A" w:rsidRPr="00DE6C72" w:rsidRDefault="0030097A" w:rsidP="006E3950">
            <w:pPr>
              <w:ind w:left="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pct"/>
            <w:gridSpan w:val="6"/>
            <w:shd w:val="clear" w:color="auto" w:fill="FFFFFF" w:themeFill="background1"/>
            <w:vAlign w:val="center"/>
          </w:tcPr>
          <w:p w14:paraId="0E4FD1C1" w14:textId="6426D463" w:rsidR="0030097A" w:rsidRPr="00DE6C72" w:rsidRDefault="0030097A" w:rsidP="00DF35E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6C72">
              <w:rPr>
                <w:rFonts w:ascii="Arial" w:hAnsi="Arial" w:cs="Arial"/>
                <w:b/>
                <w:i/>
                <w:sz w:val="18"/>
                <w:szCs w:val="18"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01067744" w14:textId="25AA38C0" w:rsidR="0030097A" w:rsidRPr="00DE6C72" w:rsidRDefault="0030097A" w:rsidP="006E39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701A23AC" w14:textId="0187A208" w:rsidR="0030097A" w:rsidRPr="00DE6C72" w:rsidRDefault="0030097A" w:rsidP="006E39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6C72">
              <w:rPr>
                <w:rFonts w:ascii="Arial" w:hAnsi="Arial" w:cs="Arial"/>
                <w:b/>
                <w:i/>
                <w:sz w:val="18"/>
                <w:szCs w:val="18"/>
              </w:rPr>
              <w:t>Kaina</w:t>
            </w:r>
            <w:r w:rsidR="00093135" w:rsidRPr="00DE6C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(Eur)</w:t>
            </w:r>
            <w:r w:rsidRPr="00DE6C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bookmarkStart w:id="4" w:name="_Toc42509141"/>
            <w:r w:rsidRPr="00DE6C72">
              <w:rPr>
                <w:rFonts w:ascii="Arial" w:hAnsi="Arial" w:cs="Arial"/>
                <w:b/>
                <w:i/>
                <w:sz w:val="18"/>
                <w:szCs w:val="18"/>
              </w:rPr>
              <w:t>be PVM</w:t>
            </w:r>
            <w:bookmarkEnd w:id="0"/>
            <w:bookmarkEnd w:id="1"/>
            <w:bookmarkEnd w:id="2"/>
            <w:bookmarkEnd w:id="3"/>
            <w:bookmarkEnd w:id="4"/>
          </w:p>
          <w:p w14:paraId="35D771A0" w14:textId="77777777" w:rsidR="0030097A" w:rsidRPr="00DE6C72" w:rsidRDefault="0030097A" w:rsidP="006E39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4693" w:rsidRPr="00DE6C72" w14:paraId="2AAB3C90" w14:textId="091DB88C" w:rsidTr="00524693">
        <w:trPr>
          <w:cantSplit/>
          <w:trHeight w:val="1105"/>
        </w:trPr>
        <w:tc>
          <w:tcPr>
            <w:tcW w:w="179" w:type="pct"/>
            <w:vMerge/>
            <w:shd w:val="clear" w:color="auto" w:fill="FFFFFF" w:themeFill="background1"/>
          </w:tcPr>
          <w:p w14:paraId="11933FC0" w14:textId="77777777" w:rsidR="008B7504" w:rsidRPr="00DE6C72" w:rsidRDefault="008B7504" w:rsidP="00953B8D">
            <w:pPr>
              <w:ind w:left="175" w:hanging="11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pct"/>
            <w:vMerge/>
            <w:shd w:val="clear" w:color="auto" w:fill="FFFFFF" w:themeFill="background1"/>
          </w:tcPr>
          <w:p w14:paraId="5901728E" w14:textId="77777777" w:rsidR="008B7504" w:rsidRPr="00DE6C72" w:rsidRDefault="008B7504" w:rsidP="00953B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FFFFFF" w:themeFill="background1"/>
            <w:textDirection w:val="btLr"/>
            <w:vAlign w:val="center"/>
          </w:tcPr>
          <w:p w14:paraId="27948834" w14:textId="7B8A51D6" w:rsidR="008B7504" w:rsidRPr="00DE6C72" w:rsidRDefault="008B7504" w:rsidP="00953B8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I mėnuo</w:t>
            </w:r>
          </w:p>
        </w:tc>
        <w:tc>
          <w:tcPr>
            <w:tcW w:w="487" w:type="pct"/>
            <w:shd w:val="clear" w:color="auto" w:fill="FFFFFF" w:themeFill="background1"/>
            <w:textDirection w:val="btLr"/>
          </w:tcPr>
          <w:p w14:paraId="2847C796" w14:textId="77777777" w:rsidR="00610410" w:rsidRPr="00DE6C72" w:rsidRDefault="00610410" w:rsidP="00953B8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14:paraId="473B3046" w14:textId="77777777" w:rsidR="00610410" w:rsidRPr="00DE6C72" w:rsidRDefault="00610410" w:rsidP="00953B8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14:paraId="44822F6F" w14:textId="64C07AFD" w:rsidR="008B7504" w:rsidRPr="00DE6C72" w:rsidRDefault="008B7504" w:rsidP="00953B8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II mėnuo</w:t>
            </w:r>
          </w:p>
        </w:tc>
        <w:tc>
          <w:tcPr>
            <w:tcW w:w="487" w:type="pct"/>
            <w:shd w:val="clear" w:color="auto" w:fill="FFFFFF" w:themeFill="background1"/>
            <w:textDirection w:val="btLr"/>
            <w:vAlign w:val="center"/>
          </w:tcPr>
          <w:p w14:paraId="083A0BD6" w14:textId="18A08E01" w:rsidR="008B7504" w:rsidRPr="00DE6C72" w:rsidRDefault="008B7504" w:rsidP="00953B8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III mėnuo</w:t>
            </w:r>
          </w:p>
        </w:tc>
        <w:tc>
          <w:tcPr>
            <w:tcW w:w="487" w:type="pct"/>
            <w:shd w:val="clear" w:color="auto" w:fill="FFFFFF" w:themeFill="background1"/>
            <w:textDirection w:val="btLr"/>
            <w:vAlign w:val="center"/>
          </w:tcPr>
          <w:p w14:paraId="59C1EF52" w14:textId="03A2B7B0" w:rsidR="008B7504" w:rsidRPr="00DE6C72" w:rsidRDefault="008B7504" w:rsidP="00953B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 xml:space="preserve">  IV mėnuo</w:t>
            </w:r>
          </w:p>
        </w:tc>
        <w:tc>
          <w:tcPr>
            <w:tcW w:w="487" w:type="pct"/>
            <w:shd w:val="clear" w:color="auto" w:fill="FFFFFF" w:themeFill="background1"/>
            <w:textDirection w:val="btLr"/>
          </w:tcPr>
          <w:p w14:paraId="59E5CDEB" w14:textId="77777777" w:rsidR="00610410" w:rsidRPr="00DE6C72" w:rsidRDefault="00610410" w:rsidP="00953B8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14:paraId="4FBB2112" w14:textId="77777777" w:rsidR="00610410" w:rsidRPr="00DE6C72" w:rsidRDefault="00610410" w:rsidP="00953B8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14:paraId="24F4F37C" w14:textId="60199021" w:rsidR="008B7504" w:rsidRPr="00DE6C72" w:rsidRDefault="008B7504" w:rsidP="00953B8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V mėnuo</w:t>
            </w:r>
          </w:p>
        </w:tc>
        <w:tc>
          <w:tcPr>
            <w:tcW w:w="487" w:type="pct"/>
            <w:shd w:val="clear" w:color="auto" w:fill="FFFFFF" w:themeFill="background1"/>
            <w:textDirection w:val="btLr"/>
          </w:tcPr>
          <w:p w14:paraId="21B5DEAD" w14:textId="77777777" w:rsidR="00610410" w:rsidRPr="00DE6C72" w:rsidRDefault="008B7504" w:rsidP="00953B8D">
            <w:pPr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C3369C" w14:textId="77777777" w:rsidR="00610410" w:rsidRPr="00DE6C72" w:rsidRDefault="00610410" w:rsidP="00953B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8283D3" w14:textId="28842434" w:rsidR="008B7504" w:rsidRPr="00DE6C72" w:rsidRDefault="00661A4E" w:rsidP="00953B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B7504" w:rsidRPr="00DE6C72">
              <w:rPr>
                <w:rFonts w:ascii="Arial" w:hAnsi="Arial" w:cs="Arial"/>
                <w:sz w:val="18"/>
                <w:szCs w:val="18"/>
              </w:rPr>
              <w:t>VI mėnuo</w:t>
            </w:r>
          </w:p>
          <w:p w14:paraId="67C2DB72" w14:textId="4A5A6932" w:rsidR="008B7504" w:rsidRPr="00DE6C72" w:rsidRDefault="008B7504" w:rsidP="00953B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434BB2" w14:textId="23CC1809" w:rsidR="008B7504" w:rsidRPr="00DE6C72" w:rsidRDefault="008B7504" w:rsidP="00953B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3" w:type="pct"/>
            <w:shd w:val="clear" w:color="auto" w:fill="FFFFFF" w:themeFill="background1"/>
          </w:tcPr>
          <w:p w14:paraId="543D807D" w14:textId="77777777" w:rsidR="008B7504" w:rsidRPr="00DE6C72" w:rsidRDefault="008B7504" w:rsidP="00953B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67DD" w:rsidRPr="00DE6C72" w14:paraId="11466214" w14:textId="77777777" w:rsidTr="00EE2A7D">
        <w:trPr>
          <w:trHeight w:val="421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168BEE6C" w14:textId="61D6F874" w:rsidR="008667DD" w:rsidRPr="00DE6C72" w:rsidRDefault="00CC4116" w:rsidP="00DF35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Hidrotechninis statinys-šachtinė pralaida</w:t>
            </w:r>
          </w:p>
        </w:tc>
      </w:tr>
      <w:tr w:rsidR="00524693" w:rsidRPr="00DE6C72" w14:paraId="6CE23217" w14:textId="56772D00" w:rsidTr="00524693">
        <w:trPr>
          <w:trHeight w:val="421"/>
        </w:trPr>
        <w:tc>
          <w:tcPr>
            <w:tcW w:w="179" w:type="pct"/>
            <w:shd w:val="clear" w:color="auto" w:fill="FFFFFF" w:themeFill="background1"/>
          </w:tcPr>
          <w:p w14:paraId="063F18AA" w14:textId="77777777" w:rsidR="008B7504" w:rsidRPr="00DE6C72" w:rsidRDefault="008B7504" w:rsidP="00622DA9">
            <w:pPr>
              <w:suppressAutoHyphens/>
              <w:overflowPunct w:val="0"/>
              <w:autoSpaceDE w:val="0"/>
              <w:autoSpaceDN w:val="0"/>
              <w:adjustRightInd w:val="0"/>
              <w:ind w:left="-104" w:right="-134" w:firstLine="9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bookmarkStart w:id="5" w:name="_Hlk34720223"/>
            <w:r w:rsidRPr="00DE6C7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17" w:type="pct"/>
            <w:shd w:val="clear" w:color="auto" w:fill="FFFFFF" w:themeFill="background1"/>
          </w:tcPr>
          <w:p w14:paraId="3DA1E349" w14:textId="08E58D1F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Paruošiamieji, konstrukcijų ardymo darbai</w:t>
            </w:r>
          </w:p>
        </w:tc>
        <w:tc>
          <w:tcPr>
            <w:tcW w:w="486" w:type="pct"/>
            <w:shd w:val="clear" w:color="auto" w:fill="FFFFFF" w:themeFill="background1"/>
          </w:tcPr>
          <w:p w14:paraId="069943D6" w14:textId="77777777" w:rsidR="008B7504" w:rsidRPr="00DE6C72" w:rsidRDefault="008B7504" w:rsidP="0064191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D434E1E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0CC13D4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66A45938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7FDFEC4" w14:textId="77777777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C7DB892" w14:textId="72454D6A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350640ED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693" w:rsidRPr="00DE6C72" w14:paraId="326FC591" w14:textId="4BF59B77" w:rsidTr="00524693">
        <w:trPr>
          <w:trHeight w:val="421"/>
        </w:trPr>
        <w:tc>
          <w:tcPr>
            <w:tcW w:w="179" w:type="pct"/>
            <w:shd w:val="clear" w:color="auto" w:fill="FFFFFF" w:themeFill="background1"/>
          </w:tcPr>
          <w:p w14:paraId="3CA88B7A" w14:textId="14763D3A" w:rsidR="008B7504" w:rsidRPr="00DE6C72" w:rsidRDefault="008B7504" w:rsidP="00622DA9">
            <w:pPr>
              <w:suppressAutoHyphens/>
              <w:overflowPunct w:val="0"/>
              <w:autoSpaceDE w:val="0"/>
              <w:autoSpaceDN w:val="0"/>
              <w:adjustRightInd w:val="0"/>
              <w:ind w:left="-104" w:right="-134" w:firstLine="9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17" w:type="pct"/>
            <w:shd w:val="clear" w:color="auto" w:fill="FFFFFF" w:themeFill="background1"/>
          </w:tcPr>
          <w:p w14:paraId="28FB892F" w14:textId="1E658298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DE6C72">
              <w:rPr>
                <w:rFonts w:ascii="Arial" w:hAnsi="Arial" w:cs="Arial"/>
                <w:sz w:val="18"/>
                <w:szCs w:val="18"/>
                <w:lang w:eastAsia="lt-LT"/>
              </w:rPr>
              <w:t>Senų konstrukcijų renovacija</w:t>
            </w:r>
          </w:p>
        </w:tc>
        <w:tc>
          <w:tcPr>
            <w:tcW w:w="486" w:type="pct"/>
            <w:shd w:val="clear" w:color="auto" w:fill="FFFFFF" w:themeFill="background1"/>
          </w:tcPr>
          <w:p w14:paraId="54CA9CF3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12BD3A43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7BF3FE0D" w14:textId="2A18C152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2F37E561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CADA512" w14:textId="77777777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5155D7F" w14:textId="1160DEDE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2859F621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693" w:rsidRPr="00DE6C72" w14:paraId="41E06650" w14:textId="1E4417EC" w:rsidTr="00524693">
        <w:trPr>
          <w:trHeight w:val="421"/>
        </w:trPr>
        <w:tc>
          <w:tcPr>
            <w:tcW w:w="179" w:type="pct"/>
            <w:shd w:val="clear" w:color="auto" w:fill="FFFFFF" w:themeFill="background1"/>
          </w:tcPr>
          <w:p w14:paraId="04FB0DB1" w14:textId="77777777" w:rsidR="008B7504" w:rsidRPr="00DE6C72" w:rsidRDefault="008B7504" w:rsidP="00622DA9">
            <w:pPr>
              <w:suppressAutoHyphens/>
              <w:overflowPunct w:val="0"/>
              <w:autoSpaceDE w:val="0"/>
              <w:autoSpaceDN w:val="0"/>
              <w:adjustRightInd w:val="0"/>
              <w:ind w:left="-104" w:right="-134" w:firstLine="9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17" w:type="pct"/>
            <w:shd w:val="clear" w:color="auto" w:fill="FFFFFF" w:themeFill="background1"/>
          </w:tcPr>
          <w:p w14:paraId="2E48F3C1" w14:textId="2F7EBB71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DE6C72">
              <w:rPr>
                <w:rFonts w:ascii="Arial" w:hAnsi="Arial" w:cs="Arial"/>
                <w:sz w:val="18"/>
                <w:szCs w:val="18"/>
                <w:lang w:eastAsia="lt-LT"/>
              </w:rPr>
              <w:t>Metalinių gaminių ir konstrukcijų gamyba, montavimas</w:t>
            </w:r>
          </w:p>
        </w:tc>
        <w:tc>
          <w:tcPr>
            <w:tcW w:w="486" w:type="pct"/>
            <w:shd w:val="clear" w:color="auto" w:fill="FFFFFF" w:themeFill="background1"/>
          </w:tcPr>
          <w:p w14:paraId="3FBBEC49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04E0FF95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276476B3" w14:textId="0070DD28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3B26289A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0FB808C" w14:textId="77777777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19B8722E" w14:textId="19D3946D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35567A99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693" w:rsidRPr="00DE6C72" w14:paraId="276C7657" w14:textId="51AA0C75" w:rsidTr="00524693">
        <w:trPr>
          <w:trHeight w:val="421"/>
        </w:trPr>
        <w:tc>
          <w:tcPr>
            <w:tcW w:w="179" w:type="pct"/>
            <w:shd w:val="clear" w:color="auto" w:fill="FFFFFF" w:themeFill="background1"/>
          </w:tcPr>
          <w:p w14:paraId="58C1D311" w14:textId="5B9AB6E8" w:rsidR="008B7504" w:rsidRPr="00DE6C72" w:rsidRDefault="008B7504" w:rsidP="00622DA9">
            <w:pPr>
              <w:suppressAutoHyphens/>
              <w:overflowPunct w:val="0"/>
              <w:autoSpaceDE w:val="0"/>
              <w:autoSpaceDN w:val="0"/>
              <w:adjustRightInd w:val="0"/>
              <w:ind w:left="-104" w:right="-134" w:firstLine="9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17" w:type="pct"/>
            <w:shd w:val="clear" w:color="auto" w:fill="FFFFFF" w:themeFill="background1"/>
          </w:tcPr>
          <w:p w14:paraId="1ECB225F" w14:textId="687473B9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DE6C72">
              <w:rPr>
                <w:rFonts w:ascii="Arial" w:hAnsi="Arial" w:cs="Arial"/>
                <w:sz w:val="18"/>
                <w:szCs w:val="18"/>
                <w:lang w:eastAsia="lt-LT"/>
              </w:rPr>
              <w:t>Monolitinio g/b darbai</w:t>
            </w:r>
          </w:p>
        </w:tc>
        <w:tc>
          <w:tcPr>
            <w:tcW w:w="486" w:type="pct"/>
            <w:shd w:val="clear" w:color="auto" w:fill="FFFFFF" w:themeFill="background1"/>
          </w:tcPr>
          <w:p w14:paraId="71F25F44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5B0F6245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7A3D9BDA" w14:textId="46B9A583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509DFCC2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30009BC5" w14:textId="77777777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A4CC89A" w14:textId="2EFB598B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03ACCC49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693" w:rsidRPr="00DE6C72" w14:paraId="4F769CD0" w14:textId="1725AF97" w:rsidTr="00524693">
        <w:trPr>
          <w:trHeight w:val="421"/>
        </w:trPr>
        <w:tc>
          <w:tcPr>
            <w:tcW w:w="179" w:type="pct"/>
            <w:shd w:val="clear" w:color="auto" w:fill="FFFFFF" w:themeFill="background1"/>
          </w:tcPr>
          <w:p w14:paraId="07049E3B" w14:textId="2CB11835" w:rsidR="008B7504" w:rsidRPr="00DE6C72" w:rsidRDefault="008B7504" w:rsidP="00622DA9">
            <w:pPr>
              <w:suppressAutoHyphens/>
              <w:overflowPunct w:val="0"/>
              <w:autoSpaceDE w:val="0"/>
              <w:autoSpaceDN w:val="0"/>
              <w:adjustRightInd w:val="0"/>
              <w:ind w:left="-104" w:right="-134" w:firstLine="9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17" w:type="pct"/>
            <w:shd w:val="clear" w:color="auto" w:fill="FFFFFF" w:themeFill="background1"/>
          </w:tcPr>
          <w:p w14:paraId="573700DE" w14:textId="1B49E371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DE6C72">
              <w:rPr>
                <w:rFonts w:ascii="Arial" w:hAnsi="Arial" w:cs="Arial"/>
                <w:sz w:val="18"/>
                <w:szCs w:val="18"/>
                <w:lang w:eastAsia="lt-LT"/>
              </w:rPr>
              <w:t>Elektrinės dalies darbai</w:t>
            </w:r>
          </w:p>
        </w:tc>
        <w:tc>
          <w:tcPr>
            <w:tcW w:w="486" w:type="pct"/>
            <w:shd w:val="clear" w:color="auto" w:fill="FFFFFF" w:themeFill="background1"/>
          </w:tcPr>
          <w:p w14:paraId="742930C4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5EE75865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6B40D386" w14:textId="7839DD2F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3FE2B728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072E0F60" w14:textId="77777777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0C7EF8DD" w14:textId="51A7E6DF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1BCDE7A2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693" w:rsidRPr="00DE6C72" w14:paraId="32A53C44" w14:textId="453BF909" w:rsidTr="00524693">
        <w:trPr>
          <w:trHeight w:val="421"/>
        </w:trPr>
        <w:tc>
          <w:tcPr>
            <w:tcW w:w="179" w:type="pct"/>
            <w:shd w:val="clear" w:color="auto" w:fill="FFFFFF" w:themeFill="background1"/>
          </w:tcPr>
          <w:p w14:paraId="146ABDFE" w14:textId="68015D36" w:rsidR="008B7504" w:rsidRPr="00DE6C72" w:rsidRDefault="008B7504" w:rsidP="00622DA9">
            <w:pPr>
              <w:suppressAutoHyphens/>
              <w:overflowPunct w:val="0"/>
              <w:autoSpaceDE w:val="0"/>
              <w:autoSpaceDN w:val="0"/>
              <w:adjustRightInd w:val="0"/>
              <w:ind w:left="-104" w:right="-134" w:firstLine="9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17" w:type="pct"/>
            <w:shd w:val="clear" w:color="auto" w:fill="FFFFFF" w:themeFill="background1"/>
          </w:tcPr>
          <w:p w14:paraId="5E07785D" w14:textId="3A9FD7DB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DE6C72">
              <w:rPr>
                <w:rFonts w:ascii="Arial" w:hAnsi="Arial" w:cs="Arial"/>
                <w:sz w:val="18"/>
                <w:szCs w:val="18"/>
                <w:lang w:eastAsia="lt-LT"/>
              </w:rPr>
              <w:t>Medinių konstrukcijų gamyba ir montavimas</w:t>
            </w:r>
          </w:p>
        </w:tc>
        <w:tc>
          <w:tcPr>
            <w:tcW w:w="486" w:type="pct"/>
            <w:shd w:val="clear" w:color="auto" w:fill="FFFFFF" w:themeFill="background1"/>
          </w:tcPr>
          <w:p w14:paraId="5FA15F60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17CDA35A" w14:textId="77777777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CD4CCAD" w14:textId="6C371280" w:rsidR="008B7504" w:rsidRPr="00DE6C72" w:rsidRDefault="008B7504" w:rsidP="00953B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6D990C3C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510CF55D" w14:textId="77777777" w:rsidR="008B7504" w:rsidRPr="00DE6C72" w:rsidRDefault="008B7504" w:rsidP="00953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5EBA1732" w14:textId="03909410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28CD972D" w14:textId="77777777" w:rsidR="008B7504" w:rsidRPr="00DE6C72" w:rsidRDefault="008B7504" w:rsidP="00953B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FE2" w:rsidRPr="00DE6C72" w14:paraId="6654DD1D" w14:textId="13984736" w:rsidTr="00EE2A7D">
        <w:trPr>
          <w:trHeight w:val="421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53F0AB99" w14:textId="5FE42A80" w:rsidR="004D2FE2" w:rsidRPr="00DE6C72" w:rsidRDefault="00581590" w:rsidP="00DF35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Teritorijos tvarkymas</w:t>
            </w:r>
          </w:p>
        </w:tc>
      </w:tr>
      <w:tr w:rsidR="00524693" w:rsidRPr="00DE6C72" w14:paraId="325E6479" w14:textId="5B396031" w:rsidTr="00524693">
        <w:trPr>
          <w:trHeight w:val="421"/>
        </w:trPr>
        <w:tc>
          <w:tcPr>
            <w:tcW w:w="17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5B67" w14:textId="6BC58F8C" w:rsidR="00EE2A7D" w:rsidRPr="00DE6C72" w:rsidRDefault="00EE2A7D" w:rsidP="00622DA9">
            <w:pPr>
              <w:suppressAutoHyphens/>
              <w:overflowPunct w:val="0"/>
              <w:autoSpaceDE w:val="0"/>
              <w:autoSpaceDN w:val="0"/>
              <w:adjustRightInd w:val="0"/>
              <w:ind w:left="-104"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0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D864" w14:textId="22B5CBB6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Teritorijos tvarkymas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C6328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57D62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F112F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5810D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075D3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2F8C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2C1BFB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A7D" w:rsidRPr="00DE6C72" w14:paraId="14220857" w14:textId="77777777" w:rsidTr="00EE2A7D">
        <w:trPr>
          <w:trHeight w:val="421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1436C4A1" w14:textId="46E230B4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Kiti</w:t>
            </w:r>
          </w:p>
        </w:tc>
      </w:tr>
      <w:tr w:rsidR="00524693" w:rsidRPr="00DE6C72" w14:paraId="695806AC" w14:textId="77777777" w:rsidTr="00524693">
        <w:trPr>
          <w:trHeight w:val="421"/>
        </w:trPr>
        <w:tc>
          <w:tcPr>
            <w:tcW w:w="17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01B06" w14:textId="242BE804" w:rsidR="00EE2A7D" w:rsidRPr="00DE6C72" w:rsidRDefault="00EE2A7D" w:rsidP="00622DA9">
            <w:pPr>
              <w:suppressAutoHyphens/>
              <w:overflowPunct w:val="0"/>
              <w:autoSpaceDE w:val="0"/>
              <w:autoSpaceDN w:val="0"/>
              <w:adjustRightInd w:val="0"/>
              <w:ind w:left="-104"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0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813B" w14:textId="2B70156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sz w:val="18"/>
                <w:szCs w:val="18"/>
              </w:rPr>
              <w:t>Kadastrinės bylos parengimas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F9C48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B6CEC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4976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528C1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5BBE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4384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0155" w14:textId="77777777" w:rsidR="00EE2A7D" w:rsidRPr="00DE6C72" w:rsidRDefault="00EE2A7D" w:rsidP="00EE2A7D">
            <w:pPr>
              <w:suppressAutoHyphens/>
              <w:overflowPunct w:val="0"/>
              <w:autoSpaceDE w:val="0"/>
              <w:autoSpaceDN w:val="0"/>
              <w:adjustRightInd w:val="0"/>
              <w:ind w:right="-13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  <w:tr w:rsidR="00ED397D" w:rsidRPr="00DE6C72" w14:paraId="00C2C0F4" w14:textId="77777777" w:rsidTr="00524693">
        <w:trPr>
          <w:trHeight w:val="277"/>
        </w:trPr>
        <w:tc>
          <w:tcPr>
            <w:tcW w:w="4117" w:type="pct"/>
            <w:gridSpan w:val="8"/>
            <w:shd w:val="clear" w:color="auto" w:fill="FFFFFF" w:themeFill="background1"/>
          </w:tcPr>
          <w:p w14:paraId="6E22CFCA" w14:textId="2BF8B7D0" w:rsidR="00ED397D" w:rsidRPr="00DE6C72" w:rsidRDefault="00ED397D" w:rsidP="00BE5C05">
            <w:pPr>
              <w:ind w:left="-1383" w:firstLine="138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  <w:r w:rsidRPr="00DE6C72">
              <w:rPr>
                <w:rFonts w:ascii="Arial" w:hAnsi="Arial" w:cs="Arial"/>
                <w:b/>
                <w:bCs/>
                <w:sz w:val="18"/>
                <w:szCs w:val="18"/>
              </w:rPr>
              <w:t>be PVM (Eur):</w:t>
            </w:r>
          </w:p>
        </w:tc>
        <w:tc>
          <w:tcPr>
            <w:tcW w:w="883" w:type="pct"/>
            <w:shd w:val="clear" w:color="auto" w:fill="FFFFFF" w:themeFill="background1"/>
          </w:tcPr>
          <w:p w14:paraId="488A67F3" w14:textId="77777777" w:rsidR="00ED397D" w:rsidRPr="00DE6C72" w:rsidRDefault="00ED397D" w:rsidP="00BE5C05">
            <w:pPr>
              <w:ind w:left="-1383" w:firstLine="13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97D" w:rsidRPr="00DE6C72" w14:paraId="01BA5E4E" w14:textId="77777777" w:rsidTr="00524693">
        <w:trPr>
          <w:trHeight w:val="147"/>
        </w:trPr>
        <w:tc>
          <w:tcPr>
            <w:tcW w:w="4117" w:type="pct"/>
            <w:gridSpan w:val="8"/>
          </w:tcPr>
          <w:p w14:paraId="6CD1A368" w14:textId="2D395F00" w:rsidR="00ED397D" w:rsidRPr="00DE6C72" w:rsidRDefault="00ED397D" w:rsidP="00BE5C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b/>
                <w:sz w:val="18"/>
                <w:szCs w:val="18"/>
              </w:rPr>
              <w:t xml:space="preserve">PVM </w:t>
            </w:r>
            <w:r w:rsidRPr="00DE6C7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[tarifas]</w:t>
            </w:r>
            <w:r w:rsidRPr="00DE6C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83" w:type="pct"/>
          </w:tcPr>
          <w:p w14:paraId="4176B2E9" w14:textId="77777777" w:rsidR="00ED397D" w:rsidRPr="00DE6C72" w:rsidRDefault="00ED397D" w:rsidP="00BE5C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97D" w:rsidRPr="00DE6C72" w14:paraId="25392687" w14:textId="77777777" w:rsidTr="00524693">
        <w:trPr>
          <w:trHeight w:val="147"/>
        </w:trPr>
        <w:tc>
          <w:tcPr>
            <w:tcW w:w="4117" w:type="pct"/>
            <w:gridSpan w:val="8"/>
          </w:tcPr>
          <w:p w14:paraId="23E17FDB" w14:textId="65F6BE91" w:rsidR="00ED397D" w:rsidRPr="00DE6C72" w:rsidRDefault="00ED397D" w:rsidP="00BE5C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C72">
              <w:rPr>
                <w:rFonts w:ascii="Arial" w:hAnsi="Arial" w:cs="Arial"/>
                <w:b/>
                <w:sz w:val="18"/>
                <w:szCs w:val="18"/>
              </w:rPr>
              <w:t>Bendra suma su PVM (Eur)</w:t>
            </w:r>
            <w:r w:rsidRPr="00DE6C7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83" w:type="pct"/>
          </w:tcPr>
          <w:p w14:paraId="1CF2AF3B" w14:textId="77777777" w:rsidR="00ED397D" w:rsidRPr="00DE6C72" w:rsidRDefault="00ED397D" w:rsidP="00BE5C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4EDF3" w14:textId="77777777" w:rsidR="00CB1FCA" w:rsidRPr="00DE6C72" w:rsidRDefault="00CB1FCA" w:rsidP="003C6493">
      <w:pPr>
        <w:rPr>
          <w:rFonts w:ascii="Arial" w:hAnsi="Arial" w:cs="Arial"/>
        </w:rPr>
      </w:pPr>
    </w:p>
    <w:p w14:paraId="5EB4166C" w14:textId="77777777" w:rsidR="00A404E8" w:rsidRPr="00DE6C72" w:rsidRDefault="00A404E8" w:rsidP="00A404E8">
      <w:pPr>
        <w:jc w:val="both"/>
        <w:rPr>
          <w:rFonts w:ascii="Arial" w:hAnsi="Arial" w:cs="Arial"/>
          <w:sz w:val="18"/>
          <w:szCs w:val="18"/>
          <w:lang w:eastAsia="lt-LT"/>
        </w:rPr>
      </w:pPr>
      <w:bookmarkStart w:id="6" w:name="_Hlk202443533"/>
      <w:r w:rsidRPr="00DE6C72">
        <w:rPr>
          <w:rFonts w:ascii="Arial" w:hAnsi="Arial" w:cs="Arial"/>
          <w:color w:val="EE0000"/>
          <w:sz w:val="18"/>
          <w:szCs w:val="18"/>
          <w:lang w:eastAsia="lt-LT"/>
        </w:rPr>
        <w:t xml:space="preserve">PASTABA: </w:t>
      </w:r>
      <w:r w:rsidRPr="00DE6C72">
        <w:rPr>
          <w:rFonts w:ascii="Arial" w:hAnsi="Arial" w:cs="Arial"/>
          <w:sz w:val="18"/>
          <w:szCs w:val="18"/>
          <w:lang w:eastAsia="lt-LT"/>
        </w:rPr>
        <w:t xml:space="preserve">Tiekėjas turi išskaidyti procentais </w:t>
      </w:r>
      <w:r w:rsidRPr="00DE6C72">
        <w:rPr>
          <w:rFonts w:ascii="Arial" w:hAnsi="Arial" w:cs="Arial"/>
          <w:b/>
          <w:bCs/>
          <w:sz w:val="18"/>
          <w:szCs w:val="18"/>
          <w:lang w:eastAsia="lt-LT"/>
        </w:rPr>
        <w:t xml:space="preserve">kiekvienos </w:t>
      </w:r>
      <w:bookmarkStart w:id="7" w:name="_Hlk202191887"/>
      <w:r w:rsidRPr="00DE6C72">
        <w:rPr>
          <w:rFonts w:ascii="Arial" w:hAnsi="Arial" w:cs="Arial"/>
          <w:b/>
          <w:bCs/>
          <w:sz w:val="18"/>
          <w:szCs w:val="18"/>
          <w:lang w:eastAsia="lt-LT"/>
        </w:rPr>
        <w:t>darbų grupės (etapo)</w:t>
      </w:r>
      <w:r w:rsidRPr="00DE6C72">
        <w:rPr>
          <w:rFonts w:ascii="Arial" w:hAnsi="Arial" w:cs="Arial"/>
          <w:sz w:val="18"/>
          <w:szCs w:val="18"/>
          <w:lang w:eastAsia="lt-LT"/>
        </w:rPr>
        <w:t xml:space="preserve"> eilutėse numatomų </w:t>
      </w:r>
      <w:bookmarkEnd w:id="7"/>
      <w:r w:rsidRPr="00DE6C72">
        <w:rPr>
          <w:rFonts w:ascii="Arial" w:hAnsi="Arial" w:cs="Arial"/>
          <w:sz w:val="18"/>
          <w:szCs w:val="18"/>
          <w:lang w:eastAsia="lt-LT"/>
        </w:rPr>
        <w:t xml:space="preserve">atlikti darbų įvykdymą pagal mėnesius, kadangi kiekviena darbų grupė (etapas) turi sudaryti 100 procentų nurodytos grupės (etapo) darbų kainos. </w:t>
      </w:r>
    </w:p>
    <w:bookmarkEnd w:id="6"/>
    <w:p w14:paraId="7EE8664F" w14:textId="77777777" w:rsidR="00A404E8" w:rsidRPr="00DE6C72" w:rsidRDefault="00A404E8" w:rsidP="00A404E8">
      <w:pPr>
        <w:jc w:val="both"/>
        <w:rPr>
          <w:rFonts w:ascii="Arial" w:hAnsi="Arial" w:cs="Arial"/>
          <w:lang w:eastAsia="lt-LT"/>
        </w:rPr>
      </w:pPr>
    </w:p>
    <w:p w14:paraId="34A9F0E4" w14:textId="77777777" w:rsidR="00A404E8" w:rsidRPr="00DE6C72" w:rsidRDefault="00A404E8" w:rsidP="00A404E8">
      <w:pPr>
        <w:jc w:val="both"/>
        <w:rPr>
          <w:rFonts w:ascii="Arial" w:hAnsi="Arial" w:cs="Arial"/>
          <w:lang w:eastAsia="lt-LT"/>
        </w:rPr>
      </w:pPr>
    </w:p>
    <w:p w14:paraId="768B2EF8" w14:textId="118179CB" w:rsidR="00A404E8" w:rsidRPr="00DE6C72" w:rsidRDefault="00A404E8" w:rsidP="00A404E8">
      <w:pPr>
        <w:widowControl w:val="0"/>
        <w:rPr>
          <w:rFonts w:ascii="Arial" w:hAnsi="Arial" w:cs="Arial"/>
          <w:sz w:val="22"/>
          <w:szCs w:val="22"/>
          <w:u w:val="single"/>
          <w:lang w:eastAsia="lt-LT"/>
        </w:rPr>
      </w:pPr>
      <w:r w:rsidRPr="00DE6C72">
        <w:rPr>
          <w:rFonts w:ascii="Arial" w:hAnsi="Arial" w:cs="Arial"/>
          <w:sz w:val="22"/>
          <w:szCs w:val="22"/>
          <w:u w:val="single"/>
          <w:lang w:eastAsia="lt-LT"/>
        </w:rPr>
        <w:tab/>
      </w:r>
      <w:r w:rsidRPr="00DE6C72">
        <w:rPr>
          <w:rFonts w:ascii="Arial" w:hAnsi="Arial" w:cs="Arial"/>
          <w:sz w:val="22"/>
          <w:szCs w:val="22"/>
          <w:u w:val="single"/>
          <w:lang w:eastAsia="lt-LT"/>
        </w:rPr>
        <w:tab/>
      </w:r>
      <w:r w:rsidRPr="00DE6C72">
        <w:rPr>
          <w:rFonts w:ascii="Arial" w:hAnsi="Arial" w:cs="Arial"/>
          <w:sz w:val="22"/>
          <w:szCs w:val="22"/>
          <w:lang w:eastAsia="lt-LT"/>
        </w:rPr>
        <w:tab/>
      </w:r>
      <w:r w:rsidRPr="00DE6C72">
        <w:rPr>
          <w:rFonts w:ascii="Arial" w:hAnsi="Arial" w:cs="Arial"/>
          <w:sz w:val="22"/>
          <w:szCs w:val="22"/>
          <w:lang w:eastAsia="lt-LT"/>
        </w:rPr>
        <w:tab/>
      </w:r>
      <w:r w:rsidRPr="00DE6C72">
        <w:rPr>
          <w:rFonts w:ascii="Arial" w:hAnsi="Arial" w:cs="Arial"/>
          <w:sz w:val="22"/>
          <w:szCs w:val="22"/>
          <w:lang w:eastAsia="lt-LT"/>
        </w:rPr>
        <w:tab/>
      </w:r>
      <w:r w:rsidRPr="00DE6C72">
        <w:rPr>
          <w:rFonts w:ascii="Arial" w:hAnsi="Arial" w:cs="Arial"/>
          <w:sz w:val="22"/>
          <w:szCs w:val="22"/>
          <w:u w:val="single"/>
          <w:lang w:eastAsia="lt-LT"/>
        </w:rPr>
        <w:tab/>
      </w:r>
      <w:r w:rsidRPr="00DE6C72">
        <w:rPr>
          <w:rFonts w:ascii="Arial" w:hAnsi="Arial" w:cs="Arial"/>
          <w:sz w:val="22"/>
          <w:szCs w:val="22"/>
          <w:lang w:eastAsia="lt-LT"/>
        </w:rPr>
        <w:tab/>
      </w:r>
      <w:r w:rsidRPr="00DE6C72">
        <w:rPr>
          <w:rFonts w:ascii="Arial" w:hAnsi="Arial" w:cs="Arial"/>
          <w:sz w:val="22"/>
          <w:szCs w:val="22"/>
          <w:lang w:eastAsia="lt-LT"/>
        </w:rPr>
        <w:tab/>
      </w:r>
      <w:r w:rsidRPr="00DE6C72">
        <w:rPr>
          <w:rFonts w:ascii="Arial" w:hAnsi="Arial" w:cs="Arial"/>
          <w:sz w:val="22"/>
          <w:szCs w:val="22"/>
          <w:lang w:eastAsia="lt-LT"/>
        </w:rPr>
        <w:tab/>
      </w:r>
      <w:r w:rsidRPr="00DE6C72">
        <w:rPr>
          <w:rFonts w:ascii="Arial" w:hAnsi="Arial" w:cs="Arial"/>
          <w:sz w:val="22"/>
          <w:szCs w:val="22"/>
          <w:u w:val="single"/>
          <w:lang w:eastAsia="lt-LT"/>
        </w:rPr>
        <w:tab/>
      </w:r>
      <w:r w:rsidRPr="00DE6C72">
        <w:rPr>
          <w:rFonts w:ascii="Arial" w:hAnsi="Arial" w:cs="Arial"/>
          <w:sz w:val="22"/>
          <w:szCs w:val="22"/>
          <w:u w:val="single"/>
          <w:lang w:eastAsia="lt-LT"/>
        </w:rPr>
        <w:tab/>
      </w:r>
    </w:p>
    <w:p w14:paraId="5495DF9F" w14:textId="77777777" w:rsidR="00A404E8" w:rsidRPr="00DE6C72" w:rsidRDefault="00A404E8" w:rsidP="00A404E8">
      <w:pPr>
        <w:widowControl w:val="0"/>
        <w:rPr>
          <w:rFonts w:ascii="Arial" w:hAnsi="Arial" w:cs="Arial"/>
          <w:sz w:val="18"/>
          <w:szCs w:val="18"/>
          <w:lang w:eastAsia="lt-LT"/>
        </w:rPr>
      </w:pPr>
      <w:r w:rsidRPr="00DE6C72">
        <w:rPr>
          <w:rFonts w:ascii="Arial" w:hAnsi="Arial" w:cs="Arial"/>
          <w:sz w:val="18"/>
          <w:szCs w:val="18"/>
          <w:lang w:eastAsia="lt-LT"/>
        </w:rPr>
        <w:t xml:space="preserve">(Tiekėjo vadovo ir jo </w:t>
      </w:r>
    </w:p>
    <w:p w14:paraId="14B0B699" w14:textId="7C1D22F6" w:rsidR="00A404E8" w:rsidRPr="00DE6C72" w:rsidRDefault="00A404E8" w:rsidP="00A404E8">
      <w:pPr>
        <w:widowControl w:val="0"/>
        <w:rPr>
          <w:rFonts w:ascii="Arial" w:hAnsi="Arial" w:cs="Arial"/>
          <w:sz w:val="20"/>
          <w:szCs w:val="20"/>
          <w:lang w:eastAsia="lt-LT"/>
        </w:rPr>
      </w:pPr>
      <w:r w:rsidRPr="00DE6C72">
        <w:rPr>
          <w:rFonts w:ascii="Arial" w:hAnsi="Arial" w:cs="Arial"/>
          <w:sz w:val="18"/>
          <w:szCs w:val="18"/>
          <w:lang w:eastAsia="lt-LT"/>
        </w:rPr>
        <w:t>įgalioto asmens pareigos)</w:t>
      </w:r>
      <w:r w:rsidRPr="00DE6C72">
        <w:rPr>
          <w:rFonts w:ascii="Arial" w:hAnsi="Arial" w:cs="Arial"/>
          <w:sz w:val="18"/>
          <w:szCs w:val="18"/>
          <w:lang w:eastAsia="lt-LT"/>
        </w:rPr>
        <w:tab/>
        <w:t xml:space="preserve">                            </w:t>
      </w:r>
      <w:r w:rsidRPr="00DE6C72">
        <w:rPr>
          <w:rFonts w:ascii="Arial" w:hAnsi="Arial" w:cs="Arial"/>
          <w:sz w:val="18"/>
          <w:szCs w:val="18"/>
          <w:lang w:eastAsia="lt-LT"/>
        </w:rPr>
        <w:tab/>
      </w:r>
      <w:r w:rsidRPr="00DE6C72">
        <w:rPr>
          <w:rFonts w:ascii="Arial" w:hAnsi="Arial" w:cs="Arial"/>
          <w:sz w:val="18"/>
          <w:szCs w:val="18"/>
          <w:lang w:eastAsia="lt-LT"/>
        </w:rPr>
        <w:tab/>
        <w:t xml:space="preserve">   (parašas)                                        </w:t>
      </w:r>
      <w:r w:rsidRPr="00DE6C72">
        <w:rPr>
          <w:rFonts w:ascii="Arial" w:hAnsi="Arial" w:cs="Arial"/>
          <w:sz w:val="18"/>
          <w:szCs w:val="18"/>
          <w:lang w:eastAsia="lt-LT"/>
        </w:rPr>
        <w:tab/>
      </w:r>
      <w:r w:rsidRPr="00DE6C72">
        <w:rPr>
          <w:rFonts w:ascii="Arial" w:hAnsi="Arial" w:cs="Arial"/>
          <w:sz w:val="18"/>
          <w:szCs w:val="18"/>
          <w:lang w:eastAsia="lt-LT"/>
        </w:rPr>
        <w:tab/>
        <w:t xml:space="preserve"> (vardas, pavardė)</w:t>
      </w:r>
    </w:p>
    <w:sectPr w:rsidR="00A404E8" w:rsidRPr="00DE6C72" w:rsidSect="00DE6C72">
      <w:pgSz w:w="16838" w:h="11906" w:orient="landscape" w:code="9"/>
      <w:pgMar w:top="568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E564" w14:textId="77777777" w:rsidR="002F35B8" w:rsidRDefault="002F35B8" w:rsidP="003B5123">
      <w:r>
        <w:separator/>
      </w:r>
    </w:p>
  </w:endnote>
  <w:endnote w:type="continuationSeparator" w:id="0">
    <w:p w14:paraId="66EDEC68" w14:textId="77777777" w:rsidR="002F35B8" w:rsidRDefault="002F35B8" w:rsidP="003B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997A" w14:textId="77777777" w:rsidR="002F35B8" w:rsidRDefault="002F35B8" w:rsidP="003B5123">
      <w:r>
        <w:separator/>
      </w:r>
    </w:p>
  </w:footnote>
  <w:footnote w:type="continuationSeparator" w:id="0">
    <w:p w14:paraId="2E24F3FD" w14:textId="77777777" w:rsidR="002F35B8" w:rsidRDefault="002F35B8" w:rsidP="003B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45"/>
    <w:rsid w:val="000729B7"/>
    <w:rsid w:val="0008498C"/>
    <w:rsid w:val="00093135"/>
    <w:rsid w:val="00114414"/>
    <w:rsid w:val="00185226"/>
    <w:rsid w:val="00185835"/>
    <w:rsid w:val="00253237"/>
    <w:rsid w:val="002A4310"/>
    <w:rsid w:val="002B2847"/>
    <w:rsid w:val="002B4371"/>
    <w:rsid w:val="002D0085"/>
    <w:rsid w:val="002D201E"/>
    <w:rsid w:val="002D5680"/>
    <w:rsid w:val="002F35B8"/>
    <w:rsid w:val="0030097A"/>
    <w:rsid w:val="00303C80"/>
    <w:rsid w:val="00335991"/>
    <w:rsid w:val="003371E7"/>
    <w:rsid w:val="003A759C"/>
    <w:rsid w:val="003B5123"/>
    <w:rsid w:val="003C6493"/>
    <w:rsid w:val="003D09FE"/>
    <w:rsid w:val="004074A8"/>
    <w:rsid w:val="00407D51"/>
    <w:rsid w:val="00443DF6"/>
    <w:rsid w:val="00451666"/>
    <w:rsid w:val="00474F10"/>
    <w:rsid w:val="004B289E"/>
    <w:rsid w:val="004C6689"/>
    <w:rsid w:val="004D2FE2"/>
    <w:rsid w:val="00523F1A"/>
    <w:rsid w:val="00524693"/>
    <w:rsid w:val="00527F2C"/>
    <w:rsid w:val="00581590"/>
    <w:rsid w:val="005A785E"/>
    <w:rsid w:val="005E3BE4"/>
    <w:rsid w:val="00610410"/>
    <w:rsid w:val="00622DA9"/>
    <w:rsid w:val="00641912"/>
    <w:rsid w:val="00661A4E"/>
    <w:rsid w:val="00661C70"/>
    <w:rsid w:val="006B7A08"/>
    <w:rsid w:val="007325D4"/>
    <w:rsid w:val="007471DB"/>
    <w:rsid w:val="007568A8"/>
    <w:rsid w:val="0077276C"/>
    <w:rsid w:val="00780309"/>
    <w:rsid w:val="007849A4"/>
    <w:rsid w:val="007A626F"/>
    <w:rsid w:val="007C518C"/>
    <w:rsid w:val="007D1C44"/>
    <w:rsid w:val="008071B1"/>
    <w:rsid w:val="00812E60"/>
    <w:rsid w:val="008130A9"/>
    <w:rsid w:val="008619F2"/>
    <w:rsid w:val="008667DD"/>
    <w:rsid w:val="008B7504"/>
    <w:rsid w:val="008C1B57"/>
    <w:rsid w:val="008D25B4"/>
    <w:rsid w:val="009161BD"/>
    <w:rsid w:val="00942DA8"/>
    <w:rsid w:val="00944670"/>
    <w:rsid w:val="00953B8D"/>
    <w:rsid w:val="009C6975"/>
    <w:rsid w:val="009C6E9E"/>
    <w:rsid w:val="00A404E8"/>
    <w:rsid w:val="00A553B1"/>
    <w:rsid w:val="00A769F7"/>
    <w:rsid w:val="00A8171E"/>
    <w:rsid w:val="00A87169"/>
    <w:rsid w:val="00AD7528"/>
    <w:rsid w:val="00AE1606"/>
    <w:rsid w:val="00B1083C"/>
    <w:rsid w:val="00B3235C"/>
    <w:rsid w:val="00B417D8"/>
    <w:rsid w:val="00B65AD5"/>
    <w:rsid w:val="00BB1906"/>
    <w:rsid w:val="00BE5568"/>
    <w:rsid w:val="00BF0B9A"/>
    <w:rsid w:val="00C02074"/>
    <w:rsid w:val="00C60186"/>
    <w:rsid w:val="00C83CE6"/>
    <w:rsid w:val="00CB1FCA"/>
    <w:rsid w:val="00CC4116"/>
    <w:rsid w:val="00D109D8"/>
    <w:rsid w:val="00D324B6"/>
    <w:rsid w:val="00D33195"/>
    <w:rsid w:val="00D40E0D"/>
    <w:rsid w:val="00D81C45"/>
    <w:rsid w:val="00DC6673"/>
    <w:rsid w:val="00DE6C72"/>
    <w:rsid w:val="00DF35EE"/>
    <w:rsid w:val="00E0153A"/>
    <w:rsid w:val="00E87463"/>
    <w:rsid w:val="00EA07AA"/>
    <w:rsid w:val="00EC14DD"/>
    <w:rsid w:val="00ED397D"/>
    <w:rsid w:val="00EE2A7D"/>
    <w:rsid w:val="00F262F4"/>
    <w:rsid w:val="00F5543C"/>
    <w:rsid w:val="00F87E69"/>
    <w:rsid w:val="00F9499C"/>
    <w:rsid w:val="00FE79CC"/>
    <w:rsid w:val="00FF0ED1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9FA1"/>
  <w15:chartTrackingRefBased/>
  <w15:docId w15:val="{251F3E86-92E8-4C01-8252-253DA40A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Appendix,sarasas1"/>
    <w:basedOn w:val="Normal"/>
    <w:next w:val="Normal"/>
    <w:link w:val="Heading1Char"/>
    <w:qFormat/>
    <w:rsid w:val="00D8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Header2,Char, Char,Heading 21,Header_mano2,H2,H21,H22,H23,H24,H211,H221,H25,H212,H222,H26,H213,H223,H27,H214,H224,H28,H215,H225,H29,H210,H216,H226,H217,H227,H218,H228,H231,H241,H2111,H2211,H251,H2121,H2221,H261,H2131,H2231,H271,H2141"/>
    <w:basedOn w:val="Normal"/>
    <w:next w:val="Normal"/>
    <w:link w:val="Heading2Char"/>
    <w:unhideWhenUsed/>
    <w:qFormat/>
    <w:rsid w:val="00D8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ection Header3,Sub-Clause Paragraph,Sub-Clause Paragraph Char Char Char Diagrama Diagrama,Sub-Clause Paragraph Char,H3"/>
    <w:basedOn w:val="Normal"/>
    <w:next w:val="Normal"/>
    <w:link w:val="Heading3Char"/>
    <w:unhideWhenUsed/>
    <w:qFormat/>
    <w:rsid w:val="00D81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Sub-Clause Sub-paragraph,Heading 4 Char Char Char Char,Heading 4 Char Char Char Char Char, Sub-Clause Sub-paragraph,H4"/>
    <w:basedOn w:val="Normal"/>
    <w:next w:val="Normal"/>
    <w:link w:val="Heading4Char"/>
    <w:unhideWhenUsed/>
    <w:qFormat/>
    <w:rsid w:val="00D8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Diagrama, Diagrama"/>
    <w:basedOn w:val="Normal"/>
    <w:next w:val="Normal"/>
    <w:link w:val="Heading5Char"/>
    <w:unhideWhenUsed/>
    <w:qFormat/>
    <w:rsid w:val="00D81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81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81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81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81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sarasas1 Char"/>
    <w:basedOn w:val="DefaultParagraphFont"/>
    <w:link w:val="Heading1"/>
    <w:uiPriority w:val="9"/>
    <w:rsid w:val="00D81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,Char Char, Char Char,Heading 21 Char,Header_mano2 Char,H2 Char,H21 Char,H22 Char,H23 Char,H24 Char,H211 Char,H221 Char,H25 Char,H212 Char,H222 Char,H26 Char,H213 Char,H223 Char,H27 Char,H214 Char,H224 Char,H28 Char"/>
    <w:basedOn w:val="DefaultParagraphFont"/>
    <w:link w:val="Heading2"/>
    <w:uiPriority w:val="9"/>
    <w:semiHidden/>
    <w:rsid w:val="00D81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ection Header3 Char,Sub-Clause Paragraph Char1,Sub-Clause Paragraph Char Char Char Diagrama Diagrama Char,Sub-Clause Paragraph Char Char,H3 Char"/>
    <w:basedOn w:val="DefaultParagraphFont"/>
    <w:link w:val="Heading3"/>
    <w:uiPriority w:val="9"/>
    <w:semiHidden/>
    <w:rsid w:val="00D81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Sub-Clause Sub-paragraph Char,Heading 4 Char Char Char Char Char1,Heading 4 Char Char Char Char Char Char, Sub-Clause Sub-paragraph Char,H4 Char"/>
    <w:basedOn w:val="DefaultParagraphFont"/>
    <w:link w:val="Heading4"/>
    <w:uiPriority w:val="9"/>
    <w:semiHidden/>
    <w:rsid w:val="00D81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Diagrama Char1, Diagrama Char1"/>
    <w:basedOn w:val="DefaultParagraphFont"/>
    <w:link w:val="Heading5"/>
    <w:uiPriority w:val="9"/>
    <w:semiHidden/>
    <w:rsid w:val="00D81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C45"/>
    <w:rPr>
      <w:b/>
      <w:bCs/>
      <w:smallCaps/>
      <w:color w:val="0F4761" w:themeColor="accent1" w:themeShade="BF"/>
      <w:spacing w:val="5"/>
    </w:rPr>
  </w:style>
  <w:style w:type="character" w:customStyle="1" w:styleId="Heading5Char1">
    <w:name w:val="Heading 5 Char1"/>
    <w:aliases w:val="Diagrama Char, Diagrama Char"/>
    <w:basedOn w:val="DefaultParagraphFont"/>
    <w:locked/>
    <w:rsid w:val="00D40E0D"/>
    <w:rPr>
      <w:rFonts w:ascii="Times New Roman" w:hAnsi="Times New Roman"/>
      <w:b/>
      <w:sz w:val="40"/>
      <w:szCs w:val="20"/>
    </w:rPr>
  </w:style>
  <w:style w:type="paragraph" w:customStyle="1" w:styleId="Stilius3">
    <w:name w:val="Stilius3"/>
    <w:basedOn w:val="Normal"/>
    <w:qFormat/>
    <w:rsid w:val="00D40E0D"/>
    <w:pPr>
      <w:spacing w:before="200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B5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2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5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2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9D58-6054-4168-BAD2-52C848E0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ZrsaOffice2</dc:creator>
  <cp:keywords/>
  <dc:description/>
  <cp:lastModifiedBy>ZrsaOffice2</cp:lastModifiedBy>
  <cp:revision>72</cp:revision>
  <cp:lastPrinted>2025-12-10T13:08:00Z</cp:lastPrinted>
  <dcterms:created xsi:type="dcterms:W3CDTF">2025-05-27T06:07:00Z</dcterms:created>
  <dcterms:modified xsi:type="dcterms:W3CDTF">2025-12-18T06:27:00Z</dcterms:modified>
</cp:coreProperties>
</file>