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33" w:rsidRPr="00BA4437" w:rsidRDefault="00557F2E" w:rsidP="0085695E">
      <w:pPr>
        <w:pStyle w:val="NoSpacing"/>
        <w:rPr>
          <w:b/>
          <w:lang w:val="lt-LT"/>
        </w:rPr>
      </w:pPr>
      <w:r>
        <w:rPr>
          <w:b/>
          <w:lang w:val="lt-LT"/>
        </w:rPr>
        <w:t>INSTITUTO SUPERIORE DI  SANITA</w:t>
      </w:r>
    </w:p>
    <w:p w:rsidR="0085695E" w:rsidRPr="0085695E" w:rsidRDefault="0085695E" w:rsidP="0085695E">
      <w:pPr>
        <w:pStyle w:val="NoSpacing"/>
        <w:rPr>
          <w:lang w:val="lt-LT"/>
        </w:rPr>
      </w:pPr>
    </w:p>
    <w:p w:rsidR="0085695E" w:rsidRPr="0085695E" w:rsidRDefault="0085695E" w:rsidP="00576205">
      <w:pPr>
        <w:pStyle w:val="NoSpacing"/>
        <w:jc w:val="right"/>
        <w:rPr>
          <w:lang w:val="lt-LT"/>
        </w:rPr>
      </w:pPr>
      <w:r w:rsidRPr="0085695E">
        <w:rPr>
          <w:lang w:val="lt-LT"/>
        </w:rPr>
        <w:t xml:space="preserve">Sertifikatas Nr. </w:t>
      </w:r>
      <w:r w:rsidR="00557F2E">
        <w:rPr>
          <w:lang w:val="lt-LT"/>
        </w:rPr>
        <w:t>201507280341008ct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</w:p>
    <w:p w:rsidR="0085695E" w:rsidRPr="00576205" w:rsidRDefault="00576205" w:rsidP="00576205">
      <w:pPr>
        <w:pStyle w:val="NoSpacing"/>
        <w:jc w:val="center"/>
        <w:rPr>
          <w:b/>
          <w:sz w:val="32"/>
          <w:szCs w:val="32"/>
          <w:lang w:val="lt-LT"/>
        </w:rPr>
      </w:pPr>
      <w:r w:rsidRPr="00576205">
        <w:rPr>
          <w:b/>
          <w:sz w:val="32"/>
          <w:szCs w:val="32"/>
          <w:lang w:val="lt-LT"/>
        </w:rPr>
        <w:t>EB SERTIFIKATAS</w:t>
      </w:r>
    </w:p>
    <w:p w:rsidR="0085695E" w:rsidRPr="00576205" w:rsidRDefault="0085695E" w:rsidP="00576205">
      <w:pPr>
        <w:pStyle w:val="NoSpacing"/>
        <w:jc w:val="center"/>
        <w:rPr>
          <w:b/>
          <w:lang w:val="lt-LT"/>
        </w:rPr>
      </w:pPr>
      <w:r w:rsidRPr="00576205">
        <w:rPr>
          <w:b/>
          <w:lang w:val="lt-LT"/>
        </w:rPr>
        <w:t>(Produkto) sandaros patikrinimas</w:t>
      </w:r>
    </w:p>
    <w:p w:rsidR="0085695E" w:rsidRPr="00576205" w:rsidRDefault="0085695E" w:rsidP="00576205">
      <w:pPr>
        <w:pStyle w:val="NoSpacing"/>
        <w:jc w:val="center"/>
        <w:rPr>
          <w:b/>
          <w:lang w:val="lt-LT"/>
        </w:rPr>
      </w:pPr>
      <w:r w:rsidRPr="00576205">
        <w:rPr>
          <w:b/>
          <w:lang w:val="lt-LT"/>
        </w:rPr>
        <w:t>Medicinos prietaisų direktyvos 92/42/EEB 4 skyriaus II priedas</w:t>
      </w:r>
    </w:p>
    <w:p w:rsidR="0085695E" w:rsidRPr="00576205" w:rsidRDefault="0085695E" w:rsidP="00576205">
      <w:pPr>
        <w:pStyle w:val="NoSpacing"/>
        <w:jc w:val="center"/>
        <w:rPr>
          <w:b/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  <w:r>
        <w:rPr>
          <w:lang w:val="lt-LT"/>
        </w:rPr>
        <w:t>Gamintojas (pavadinimas ir adresas)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Pr="00576205" w:rsidRDefault="00557F2E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CID s.p.a</w:t>
      </w:r>
    </w:p>
    <w:p w:rsidR="0085695E" w:rsidRPr="00576205" w:rsidRDefault="00557F2E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Strada per Crescentino snc – 13040 SALUGGIA; ITALY</w:t>
      </w:r>
    </w:p>
    <w:p w:rsidR="0085695E" w:rsidRPr="00576205" w:rsidRDefault="0085695E" w:rsidP="00576205">
      <w:pPr>
        <w:pStyle w:val="NoSpacing"/>
        <w:jc w:val="center"/>
        <w:rPr>
          <w:b/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  <w:r>
        <w:rPr>
          <w:lang w:val="lt-LT"/>
        </w:rPr>
        <w:t xml:space="preserve">Prietaiso(-ų) kategorija 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Pr="00576205" w:rsidRDefault="00557F2E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Karbostentai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  <w:r>
        <w:rPr>
          <w:lang w:val="lt-LT"/>
        </w:rPr>
        <w:t xml:space="preserve">Prietaiso(-ų) identifikacija 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Pr="00576205" w:rsidRDefault="00557F2E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Carbostent Radix2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jc w:val="both"/>
        <w:rPr>
          <w:lang w:val="lt-LT"/>
        </w:rPr>
      </w:pPr>
    </w:p>
    <w:p w:rsidR="0085695E" w:rsidRDefault="0085695E" w:rsidP="0085695E">
      <w:pPr>
        <w:pStyle w:val="NoSpacing"/>
        <w:jc w:val="both"/>
        <w:rPr>
          <w:lang w:val="lt-LT"/>
        </w:rPr>
      </w:pPr>
    </w:p>
    <w:p w:rsidR="0085695E" w:rsidRDefault="00557F2E" w:rsidP="0085695E">
      <w:pPr>
        <w:pStyle w:val="NoSpacing"/>
        <w:jc w:val="both"/>
        <w:rPr>
          <w:lang w:val="lt-LT"/>
        </w:rPr>
      </w:pPr>
      <w:r>
        <w:rPr>
          <w:lang w:val="lt-LT"/>
        </w:rPr>
        <w:t>Galioja nuo: 2015-07-28</w:t>
      </w:r>
      <w:r w:rsidR="0085695E">
        <w:rPr>
          <w:lang w:val="lt-LT"/>
        </w:rPr>
        <w:t xml:space="preserve"> (imtinai)</w:t>
      </w:r>
    </w:p>
    <w:p w:rsidR="0085695E" w:rsidRDefault="007A4C1C" w:rsidP="0085695E">
      <w:pPr>
        <w:pStyle w:val="NoSpacing"/>
        <w:jc w:val="both"/>
        <w:rPr>
          <w:lang w:val="lt-LT"/>
        </w:rPr>
      </w:pPr>
      <w:r>
        <w:rPr>
          <w:lang w:val="lt-LT"/>
        </w:rPr>
        <w:t>Galioja iki: 2020-07-27</w:t>
      </w:r>
      <w:bookmarkStart w:id="0" w:name="_GoBack"/>
      <w:bookmarkEnd w:id="0"/>
      <w:r w:rsidR="0085695E">
        <w:rPr>
          <w:lang w:val="lt-LT"/>
        </w:rPr>
        <w:t xml:space="preserve"> (imtinai)</w:t>
      </w:r>
    </w:p>
    <w:p w:rsidR="0085695E" w:rsidRDefault="0085695E" w:rsidP="0085695E">
      <w:pPr>
        <w:pStyle w:val="NoSpacing"/>
        <w:jc w:val="both"/>
        <w:rPr>
          <w:lang w:val="lt-LT"/>
        </w:rPr>
      </w:pPr>
    </w:p>
    <w:p w:rsidR="0085695E" w:rsidRDefault="00557F2E" w:rsidP="0085695E">
      <w:pPr>
        <w:pStyle w:val="NoSpacing"/>
        <w:jc w:val="both"/>
        <w:rPr>
          <w:lang w:val="lt-LT"/>
        </w:rPr>
      </w:pPr>
      <w:r>
        <w:rPr>
          <w:lang w:val="lt-LT"/>
        </w:rPr>
        <w:t>LNE/G-MED</w:t>
      </w:r>
      <w:r>
        <w:rPr>
          <w:lang w:val="lt-LT"/>
        </w:rPr>
        <w:tab/>
        <w:t>CE</w:t>
      </w:r>
      <w:r>
        <w:rPr>
          <w:lang w:val="lt-LT"/>
        </w:rPr>
        <w:tab/>
        <w:t>0373</w:t>
      </w:r>
    </w:p>
    <w:p w:rsidR="0085695E" w:rsidRDefault="0085695E" w:rsidP="0085695E">
      <w:pPr>
        <w:pStyle w:val="NoSpacing"/>
        <w:jc w:val="both"/>
        <w:rPr>
          <w:lang w:val="lt-LT"/>
        </w:rPr>
      </w:pPr>
    </w:p>
    <w:p w:rsidR="0085695E" w:rsidRDefault="0085695E" w:rsidP="0085695E">
      <w:pPr>
        <w:pStyle w:val="NoSpacing"/>
        <w:jc w:val="both"/>
        <w:rPr>
          <w:lang w:val="lt-LT"/>
        </w:rPr>
      </w:pPr>
      <w:r>
        <w:rPr>
          <w:lang w:val="lt-LT"/>
        </w:rPr>
        <w:t>/parašas/</w:t>
      </w:r>
    </w:p>
    <w:p w:rsidR="007A483D" w:rsidRDefault="00557F2E" w:rsidP="0085695E">
      <w:pPr>
        <w:pStyle w:val="NoSpacing"/>
        <w:jc w:val="both"/>
        <w:rPr>
          <w:lang w:val="lt-LT"/>
        </w:rPr>
      </w:pPr>
      <w:r>
        <w:rPr>
          <w:lang w:val="lt-LT"/>
        </w:rPr>
        <w:t>Direktorius</w:t>
      </w:r>
    </w:p>
    <w:p w:rsidR="00557F2E" w:rsidRPr="0085695E" w:rsidRDefault="00557F2E" w:rsidP="0085695E">
      <w:pPr>
        <w:pStyle w:val="NoSpacing"/>
        <w:jc w:val="both"/>
        <w:rPr>
          <w:lang w:val="lt-LT"/>
        </w:rPr>
      </w:pPr>
      <w:r>
        <w:rPr>
          <w:lang w:val="lt-LT"/>
        </w:rPr>
        <w:t>Dr. Umberto Agrimi</w:t>
      </w:r>
    </w:p>
    <w:sectPr w:rsidR="00557F2E" w:rsidRPr="00856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5E"/>
    <w:rsid w:val="00557F2E"/>
    <w:rsid w:val="00576205"/>
    <w:rsid w:val="007A483D"/>
    <w:rsid w:val="007A4C1C"/>
    <w:rsid w:val="0085695E"/>
    <w:rsid w:val="00BA4437"/>
    <w:rsid w:val="00B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F928A-EB50-4626-89B7-32E1D6DA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9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User</cp:lastModifiedBy>
  <cp:revision>6</cp:revision>
  <cp:lastPrinted>2016-01-08T07:40:00Z</cp:lastPrinted>
  <dcterms:created xsi:type="dcterms:W3CDTF">2011-11-24T02:23:00Z</dcterms:created>
  <dcterms:modified xsi:type="dcterms:W3CDTF">2018-03-07T14:23:00Z</dcterms:modified>
</cp:coreProperties>
</file>