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0FEA97" w14:textId="77777777" w:rsidR="003E6306" w:rsidRPr="00732B0F" w:rsidRDefault="003E6306" w:rsidP="003E6306">
      <w:pPr>
        <w:spacing w:after="40" w:line="240" w:lineRule="auto"/>
        <w:jc w:val="right"/>
        <w:rPr>
          <w:rFonts w:ascii="Times New Roman" w:eastAsia="Times New Roman" w:hAnsi="Times New Roman" w:cs="Times New Roman"/>
          <w:color w:val="000000"/>
          <w:lang w:val="lt-LT" w:eastAsia="lt-LT"/>
        </w:rPr>
      </w:pPr>
      <w:r w:rsidRPr="00732B0F">
        <w:rPr>
          <w:rFonts w:ascii="Times New Roman" w:eastAsia="Times New Roman" w:hAnsi="Times New Roman" w:cs="Times New Roman"/>
          <w:lang w:val="lt-LT" w:eastAsia="lt-LT"/>
        </w:rPr>
        <w:t>Pirkimo dokumentų (SPS) 4 priedas</w:t>
      </w:r>
    </w:p>
    <w:p w14:paraId="2FE95FDD" w14:textId="77777777" w:rsidR="003E6306" w:rsidRPr="00732B0F" w:rsidRDefault="003E6306" w:rsidP="003E6306">
      <w:pPr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8"/>
          <w:szCs w:val="28"/>
          <w:lang w:val="lt-LT"/>
        </w:rPr>
      </w:pPr>
      <w:r w:rsidRPr="00732B0F">
        <w:rPr>
          <w:rFonts w:ascii="Times New Roman" w:eastAsia="Times New Roman" w:hAnsi="Times New Roman" w:cs="Times New Roman"/>
          <w:sz w:val="28"/>
          <w:szCs w:val="28"/>
          <w:lang w:val="lt-LT"/>
        </w:rPr>
        <w:t>UAB DANMEDA</w:t>
      </w:r>
    </w:p>
    <w:p w14:paraId="270F66AC" w14:textId="5736ED81" w:rsidR="003E6306" w:rsidRPr="00732B0F" w:rsidRDefault="003E6306" w:rsidP="003E6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  <w:r w:rsidRPr="00732B0F">
        <w:rPr>
          <w:rFonts w:ascii="Times New Roman" w:eastAsia="Times New Roman" w:hAnsi="Times New Roman" w:cs="Times New Roman"/>
          <w:sz w:val="16"/>
          <w:szCs w:val="16"/>
          <w:lang w:val="lt-LT"/>
        </w:rPr>
        <w:t xml:space="preserve"> </w:t>
      </w:r>
      <w:r w:rsidRPr="00732B0F">
        <w:rPr>
          <w:rFonts w:ascii="Times New Roman" w:eastAsia="Times New Roman" w:hAnsi="Times New Roman" w:cs="Times New Roman"/>
          <w:sz w:val="20"/>
          <w:szCs w:val="20"/>
          <w:lang w:val="lt-LT"/>
        </w:rPr>
        <w:t>(Gabijos g.32, Vilnius, LT-06155. Įmonės kodas – 124266074. PVM mokėtojo kodas – LT100000976212)</w:t>
      </w:r>
    </w:p>
    <w:p w14:paraId="71425017" w14:textId="77777777" w:rsidR="003E6306" w:rsidRPr="00732B0F" w:rsidRDefault="003E6306" w:rsidP="003E630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0"/>
          <w:szCs w:val="20"/>
          <w:lang w:val="lt-LT"/>
        </w:rPr>
      </w:pPr>
    </w:p>
    <w:p w14:paraId="3FC2A26A" w14:textId="77777777" w:rsidR="003E6306" w:rsidRPr="00732B0F" w:rsidRDefault="003E6306" w:rsidP="003E630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</w:pPr>
      <w:r w:rsidRPr="00732B0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lt-LT"/>
        </w:rPr>
        <w:t>VšĮ Vilniaus universiteto ligoninė Santaros klinikos</w:t>
      </w:r>
    </w:p>
    <w:p w14:paraId="28DD9201" w14:textId="25A3C3B1" w:rsidR="003E6306" w:rsidRPr="00732B0F" w:rsidRDefault="003E6306" w:rsidP="003E6306">
      <w:pPr>
        <w:tabs>
          <w:tab w:val="center" w:pos="25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lt-LT"/>
        </w:rPr>
      </w:pPr>
      <w:r w:rsidRPr="00732B0F">
        <w:rPr>
          <w:rFonts w:ascii="Times New Roman" w:eastAsia="Times New Roman" w:hAnsi="Times New Roman" w:cs="Times New Roman"/>
          <w:color w:val="000000"/>
          <w:sz w:val="16"/>
          <w:szCs w:val="16"/>
          <w:lang w:val="lt-LT"/>
        </w:rPr>
        <w:t>(Adresatas (perkančioji organizacija))</w:t>
      </w:r>
    </w:p>
    <w:p w14:paraId="36841B35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</w:p>
    <w:p w14:paraId="05147FF2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b/>
          <w:bCs/>
          <w:sz w:val="24"/>
          <w:szCs w:val="24"/>
          <w:bdr w:val="nil"/>
          <w:lang w:val="lt-LT"/>
        </w:rPr>
        <w:t xml:space="preserve">PASIŪLYMAS </w:t>
      </w:r>
      <w:r w:rsidRPr="00732B0F"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  <w:t xml:space="preserve">PIRKTI </w:t>
      </w:r>
    </w:p>
    <w:p w14:paraId="7E7D2986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  <w:lang w:val="lt-LT"/>
        </w:rPr>
      </w:pPr>
      <w:r w:rsidRPr="00732B0F">
        <w:rPr>
          <w:rFonts w:ascii="Times New Roman" w:eastAsia="Times New Roman" w:hAnsi="Times New Roman" w:cs="Times New Roman"/>
          <w:color w:val="000000"/>
          <w:sz w:val="24"/>
          <w:bdr w:val="nil"/>
          <w:lang w:val="lt-LT" w:eastAsia="lt-LT"/>
        </w:rPr>
        <w:t>Vienkartines medicinos pagalbos priemonėms, pirkimas Nr. 16844</w:t>
      </w:r>
    </w:p>
    <w:p w14:paraId="22AEE5E1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24"/>
          <w:szCs w:val="24"/>
          <w:bdr w:val="nil"/>
          <w:lang w:val="lt-LT"/>
        </w:rPr>
      </w:pPr>
    </w:p>
    <w:p w14:paraId="2AB5A74E" w14:textId="3ECAC561" w:rsidR="003E6306" w:rsidRPr="00732B0F" w:rsidRDefault="003E6306" w:rsidP="003E6306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i/>
          <w:sz w:val="24"/>
          <w:szCs w:val="24"/>
          <w:u w:val="single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2018.07.12</w:t>
      </w:r>
      <w:r w:rsidRPr="00732B0F">
        <w:rPr>
          <w:rFonts w:ascii="Times New Roman" w:eastAsia="Arial Unicode MS" w:hAnsi="Times New Roman" w:cs="Times New Roman"/>
          <w:b/>
          <w:sz w:val="24"/>
          <w:szCs w:val="24"/>
          <w:u w:val="single"/>
          <w:bdr w:val="nil"/>
          <w:lang w:val="lt-LT"/>
        </w:rPr>
        <w:t xml:space="preserve"> Nr.: </w:t>
      </w:r>
      <w:r w:rsidRPr="00732B0F">
        <w:rPr>
          <w:rFonts w:ascii="Times New Roman" w:eastAsia="Arial Unicode MS" w:hAnsi="Times New Roman" w:cs="Times New Roman"/>
          <w:sz w:val="24"/>
          <w:szCs w:val="24"/>
          <w:u w:val="single"/>
          <w:bdr w:val="nil"/>
          <w:lang w:val="lt-LT"/>
        </w:rPr>
        <w:t>SAN1807-1</w:t>
      </w:r>
    </w:p>
    <w:p w14:paraId="15E02884" w14:textId="77777777" w:rsidR="003E6306" w:rsidRPr="00732B0F" w:rsidRDefault="003E6306" w:rsidP="003E6306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0"/>
          <w:szCs w:val="24"/>
          <w:bdr w:val="nil"/>
          <w:lang w:val="lt-LT"/>
        </w:rPr>
        <w:t>(data)</w:t>
      </w:r>
    </w:p>
    <w:p w14:paraId="537F06E0" w14:textId="2C9E5E3B" w:rsidR="003E6306" w:rsidRPr="00732B0F" w:rsidRDefault="003E6306" w:rsidP="003E6306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4"/>
          <w:u w:val="single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0"/>
          <w:szCs w:val="24"/>
          <w:u w:val="single"/>
          <w:bdr w:val="nil"/>
          <w:lang w:val="lt-LT"/>
        </w:rPr>
        <w:t>Vilnius</w:t>
      </w:r>
    </w:p>
    <w:p w14:paraId="4B379EAF" w14:textId="77777777" w:rsidR="003E6306" w:rsidRPr="00732B0F" w:rsidRDefault="003E6306" w:rsidP="003E6306">
      <w:pPr>
        <w:widowControl w:val="0"/>
        <w:pBdr>
          <w:top w:val="nil"/>
          <w:left w:val="nil"/>
          <w:bottom w:val="single" w:sz="12" w:space="1" w:color="auto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center"/>
        <w:rPr>
          <w:rFonts w:ascii="Times New Roman" w:eastAsia="Arial Unicode MS" w:hAnsi="Times New Roman" w:cs="Times New Roman"/>
          <w:sz w:val="20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0"/>
          <w:szCs w:val="24"/>
          <w:bdr w:val="nil"/>
          <w:lang w:val="lt-LT"/>
        </w:rPr>
        <w:t>(sudarymo vieta)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9"/>
        <w:gridCol w:w="5224"/>
      </w:tblGrid>
      <w:tr w:rsidR="003E6306" w:rsidRPr="00732B0F" w14:paraId="0B0E107B" w14:textId="77777777" w:rsidTr="00E0263A">
        <w:trPr>
          <w:jc w:val="center"/>
        </w:trPr>
        <w:tc>
          <w:tcPr>
            <w:tcW w:w="4920" w:type="dxa"/>
          </w:tcPr>
          <w:p w14:paraId="2FCF7B36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Tiekėjo pavadinimas </w:t>
            </w:r>
            <w:r w:rsidRPr="00732B0F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>(Jeigu dalyvauja ūkio subjektų grupė, surašomi visi dalyvių pavadinimai)</w:t>
            </w:r>
          </w:p>
        </w:tc>
        <w:tc>
          <w:tcPr>
            <w:tcW w:w="5315" w:type="dxa"/>
          </w:tcPr>
          <w:p w14:paraId="45B6A613" w14:textId="77C358E6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UAB DANMEDA</w:t>
            </w:r>
          </w:p>
        </w:tc>
      </w:tr>
      <w:tr w:rsidR="003E6306" w:rsidRPr="00732B0F" w14:paraId="373B79E5" w14:textId="77777777" w:rsidTr="00E0263A">
        <w:trPr>
          <w:jc w:val="center"/>
        </w:trPr>
        <w:tc>
          <w:tcPr>
            <w:tcW w:w="4920" w:type="dxa"/>
          </w:tcPr>
          <w:p w14:paraId="359AEF8A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Tiekėjo adresas </w:t>
            </w:r>
            <w:r w:rsidRPr="00732B0F">
              <w:rPr>
                <w:rFonts w:ascii="Times New Roman" w:eastAsia="Arial Unicode MS" w:hAnsi="Times New Roman" w:cs="Times New Roman"/>
                <w:i/>
                <w:sz w:val="24"/>
                <w:szCs w:val="24"/>
                <w:bdr w:val="nil"/>
                <w:lang w:val="lt-LT"/>
              </w:rPr>
              <w:t>(Jeigu dalyvauja ūkio subjektų grupė, surašomi visi dalyvių adresai)</w:t>
            </w:r>
          </w:p>
        </w:tc>
        <w:tc>
          <w:tcPr>
            <w:tcW w:w="5315" w:type="dxa"/>
          </w:tcPr>
          <w:p w14:paraId="13E44519" w14:textId="217C3FD3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Gabijos g. 32, Vilnius, LT-06155</w:t>
            </w:r>
          </w:p>
        </w:tc>
      </w:tr>
      <w:tr w:rsidR="003E6306" w:rsidRPr="00732B0F" w14:paraId="62871B3C" w14:textId="77777777" w:rsidTr="00E0263A">
        <w:trPr>
          <w:jc w:val="center"/>
        </w:trPr>
        <w:tc>
          <w:tcPr>
            <w:tcW w:w="4920" w:type="dxa"/>
          </w:tcPr>
          <w:p w14:paraId="7FC0074D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Už pasiūlymą atsakingo asmens vardas, pavardė, pareigos</w:t>
            </w:r>
          </w:p>
        </w:tc>
        <w:tc>
          <w:tcPr>
            <w:tcW w:w="5315" w:type="dxa"/>
          </w:tcPr>
          <w:p w14:paraId="04E50F42" w14:textId="6CB65EA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Žilvinas </w:t>
            </w: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Vaisėta</w:t>
            </w:r>
            <w:proofErr w:type="spellEnd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, direktorius</w:t>
            </w:r>
          </w:p>
        </w:tc>
      </w:tr>
      <w:tr w:rsidR="003E6306" w:rsidRPr="00732B0F" w14:paraId="335D3D5D" w14:textId="77777777" w:rsidTr="00E0263A">
        <w:trPr>
          <w:jc w:val="center"/>
        </w:trPr>
        <w:tc>
          <w:tcPr>
            <w:tcW w:w="4920" w:type="dxa"/>
          </w:tcPr>
          <w:p w14:paraId="742CB8D7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Telefono numeris</w:t>
            </w:r>
          </w:p>
        </w:tc>
        <w:tc>
          <w:tcPr>
            <w:tcW w:w="5315" w:type="dxa"/>
          </w:tcPr>
          <w:p w14:paraId="72BC0D75" w14:textId="75DE8502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+370 686 54802</w:t>
            </w:r>
          </w:p>
        </w:tc>
      </w:tr>
      <w:tr w:rsidR="003E6306" w:rsidRPr="00732B0F" w14:paraId="05802A45" w14:textId="77777777" w:rsidTr="00E0263A">
        <w:trPr>
          <w:jc w:val="center"/>
        </w:trPr>
        <w:tc>
          <w:tcPr>
            <w:tcW w:w="4920" w:type="dxa"/>
          </w:tcPr>
          <w:p w14:paraId="1B07D601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Fakso numeris</w:t>
            </w:r>
          </w:p>
        </w:tc>
        <w:tc>
          <w:tcPr>
            <w:tcW w:w="5315" w:type="dxa"/>
          </w:tcPr>
          <w:p w14:paraId="16A9A734" w14:textId="4657B9A8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+370 5 2602252</w:t>
            </w:r>
          </w:p>
        </w:tc>
      </w:tr>
      <w:tr w:rsidR="003E6306" w:rsidRPr="00732B0F" w14:paraId="3A0D3CDF" w14:textId="77777777" w:rsidTr="00E0263A">
        <w:trPr>
          <w:jc w:val="center"/>
        </w:trPr>
        <w:tc>
          <w:tcPr>
            <w:tcW w:w="4920" w:type="dxa"/>
          </w:tcPr>
          <w:p w14:paraId="20E24B45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El. pašto adresas</w:t>
            </w:r>
          </w:p>
        </w:tc>
        <w:tc>
          <w:tcPr>
            <w:tcW w:w="5315" w:type="dxa"/>
          </w:tcPr>
          <w:p w14:paraId="246E645E" w14:textId="21EF597D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36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info@danmeda.lt</w:t>
            </w:r>
          </w:p>
        </w:tc>
      </w:tr>
    </w:tbl>
    <w:p w14:paraId="28E4FEDF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ヒラギノ角ゴ Pro W3" w:hAnsi="Times New Roman" w:cs="Times New Roman"/>
          <w:b/>
          <w:color w:val="000000"/>
          <w:sz w:val="12"/>
          <w:szCs w:val="24"/>
          <w:bdr w:val="nil"/>
          <w:lang w:val="lt-LT"/>
        </w:rPr>
      </w:pPr>
    </w:p>
    <w:p w14:paraId="74126BE7" w14:textId="77777777" w:rsidR="003E6306" w:rsidRPr="00732B0F" w:rsidRDefault="003E6306" w:rsidP="003E6306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hanging="731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Šiuo pasiūlymu pažymime, kad sutinkame su visomis pirkimo sąlygomis, nustatytomis:</w:t>
      </w:r>
    </w:p>
    <w:p w14:paraId="01C27448" w14:textId="77777777" w:rsidR="003E6306" w:rsidRPr="00732B0F" w:rsidRDefault="003E6306" w:rsidP="003E63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atviro konkurso skelbime, paskelbtame Viešųjų pirkimų įstatymo nustatyta tvarka,</w:t>
      </w:r>
    </w:p>
    <w:p w14:paraId="1BF3AF45" w14:textId="77777777" w:rsidR="003E6306" w:rsidRPr="00732B0F" w:rsidRDefault="003E6306" w:rsidP="003E63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atviro konkurso pirkimo dokumentuose,</w:t>
      </w:r>
    </w:p>
    <w:p w14:paraId="6E97BDFC" w14:textId="77777777" w:rsidR="003E6306" w:rsidRPr="00732B0F" w:rsidRDefault="003E6306" w:rsidP="003E630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993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kituose pirkimo dokumentuose.</w:t>
      </w:r>
    </w:p>
    <w:p w14:paraId="4E606E2C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pacing w:val="-4"/>
          <w:sz w:val="24"/>
          <w:szCs w:val="24"/>
          <w:bdr w:val="nil"/>
          <w:lang w:val="lt-LT"/>
        </w:rPr>
        <w:t>2. Patvirtiname, kad dokumentų skaitmeninės kopijos ir elektroninėmis priemonėmis pateikti duomenys yra tikri.</w:t>
      </w:r>
    </w:p>
    <w:p w14:paraId="646F711D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  <w:t>3. Vykdant sutartį pasitelksiu šiuos subtiekėjus*:</w:t>
      </w:r>
    </w:p>
    <w:p w14:paraId="22534B4A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Cs/>
          <w:sz w:val="24"/>
          <w:szCs w:val="24"/>
          <w:bdr w:val="nil"/>
          <w:lang w:val="lt-LT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3969"/>
        <w:gridCol w:w="3402"/>
      </w:tblGrid>
      <w:tr w:rsidR="003E6306" w:rsidRPr="00732B0F" w14:paraId="31BBAF01" w14:textId="77777777" w:rsidTr="00E026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2FB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313"/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Eil.Nr</w:t>
            </w:r>
            <w:proofErr w:type="spellEnd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F3DD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Ūkio subjekto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48B7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Statusas (jungtinės veiklos partneris arba subtiekėjas (subrangovas) arba trečiasis asmuo, kurio pajėgumais remiamasi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6FBE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Ūkio subjektui perduodamų įsipareigojimų apimtis (ką darys pasitelkiamas ūkio subjektas)</w:t>
            </w:r>
          </w:p>
        </w:tc>
      </w:tr>
      <w:tr w:rsidR="003E6306" w:rsidRPr="00732B0F" w14:paraId="0FD4B131" w14:textId="77777777" w:rsidTr="00E026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912F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670F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59A8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4624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</w:tr>
      <w:tr w:rsidR="003E6306" w:rsidRPr="00732B0F" w14:paraId="624B37E1" w14:textId="77777777" w:rsidTr="00E0263A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5DAB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427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0FE7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B67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28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</w:p>
        </w:tc>
      </w:tr>
    </w:tbl>
    <w:p w14:paraId="7AABAE4B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/>
        <w:jc w:val="center"/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  <w:t>*Pildyti tuomet, jei sutarties vykdymui bus pasitelkti subtiekėjai</w:t>
      </w:r>
    </w:p>
    <w:p w14:paraId="508AF959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/>
        <w:jc w:val="center"/>
        <w:rPr>
          <w:rFonts w:ascii="Times New Roman" w:eastAsia="Arial Unicode MS" w:hAnsi="Times New Roman" w:cs="Times New Roman"/>
          <w:bCs/>
          <w:i/>
          <w:szCs w:val="24"/>
          <w:highlight w:val="yellow"/>
          <w:bdr w:val="nil"/>
          <w:lang w:val="lt-LT"/>
        </w:rPr>
      </w:pPr>
    </w:p>
    <w:p w14:paraId="7E8CAD43" w14:textId="77777777" w:rsidR="003E6306" w:rsidRPr="00732B0F" w:rsidRDefault="003E6306" w:rsidP="003E630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60"/>
        </w:tabs>
        <w:spacing w:after="200" w:line="276" w:lineRule="auto"/>
        <w:ind w:right="280"/>
        <w:contextualSpacing/>
        <w:jc w:val="center"/>
        <w:rPr>
          <w:rFonts w:ascii="Times New Roman" w:eastAsia="Calibri" w:hAnsi="Times New Roman" w:cs="Times New Roman"/>
          <w:sz w:val="24"/>
          <w:lang w:val="lt-LT"/>
        </w:rPr>
      </w:pPr>
      <w:r w:rsidRPr="00732B0F">
        <w:rPr>
          <w:rFonts w:ascii="Times New Roman" w:eastAsia="Calibri" w:hAnsi="Times New Roman" w:cs="Times New Roman"/>
          <w:sz w:val="24"/>
          <w:lang w:val="lt-LT"/>
        </w:rPr>
        <w:t>Šiame pasiūlyme yra pateikta ir konfidenciali informacija (dokumentai su konfidencialia informacija įsegti atskirai)*</w:t>
      </w:r>
      <w:r w:rsidRPr="00732B0F">
        <w:rPr>
          <w:rFonts w:ascii="Times New Roman" w:eastAsia="Calibri" w:hAnsi="Times New Roman" w:cs="Times New Roman"/>
          <w:i/>
          <w:sz w:val="24"/>
          <w:szCs w:val="24"/>
          <w:lang w:val="lt-LT"/>
        </w:rPr>
        <w:t xml:space="preserve"> /perkančioji organizacija šios informacijos negali atskleisti tretiesiems asmenims: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3533"/>
        <w:gridCol w:w="5982"/>
      </w:tblGrid>
      <w:tr w:rsidR="003E6306" w:rsidRPr="00732B0F" w14:paraId="0B866B20" w14:textId="77777777" w:rsidTr="00E0263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CCB0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Eil.Nr</w:t>
            </w:r>
            <w:proofErr w:type="spellEnd"/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64C4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Pateikto dokumento pavadinimas</w:t>
            </w:r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6B2D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Dokumentas yra įkeltas šioje CVP IS pasiūlymo lango eilutėje :</w:t>
            </w:r>
          </w:p>
        </w:tc>
      </w:tr>
      <w:tr w:rsidR="003E6306" w:rsidRPr="00732B0F" w14:paraId="75E87A79" w14:textId="77777777" w:rsidTr="00E0263A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72EE" w14:textId="311378C8" w:rsidR="003E6306" w:rsidRPr="00732B0F" w:rsidRDefault="008E36C7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F92B" w14:textId="51DB6DFA" w:rsidR="003E6306" w:rsidRPr="00732B0F" w:rsidRDefault="008E36C7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Konfidencialu.rar</w:t>
            </w:r>
            <w:proofErr w:type="spellEnd"/>
          </w:p>
        </w:tc>
        <w:tc>
          <w:tcPr>
            <w:tcW w:w="5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9EE5" w14:textId="2F1E9E87" w:rsidR="003E6306" w:rsidRPr="00732B0F" w:rsidRDefault="00732B0F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highlight w:val="yellow"/>
                <w:bdr w:val="nil"/>
                <w:lang w:val="lt-LT"/>
              </w:rPr>
            </w:pP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Balioniniai</w:t>
            </w:r>
            <w:proofErr w:type="spellEnd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 kateteriai ( žemo profilio ) skirti vaikų intervencijoms</w:t>
            </w:r>
          </w:p>
        </w:tc>
      </w:tr>
    </w:tbl>
    <w:p w14:paraId="402337C4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</w:pPr>
    </w:p>
    <w:p w14:paraId="221F225C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  <w:lastRenderedPageBreak/>
        <w:t>*Pildyti tuomet, jei bus pateikta konfidenciali informacija. Tiekėjas negali nurodyti, kad konfidencialus yra pasiūlymo įkainis arba kad visas pasiūlymas yra konfidencialus.</w:t>
      </w:r>
    </w:p>
    <w:p w14:paraId="1F75FA31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Cs/>
          <w:i/>
          <w:szCs w:val="24"/>
          <w:bdr w:val="nil"/>
          <w:lang w:val="lt-LT"/>
        </w:rPr>
      </w:pPr>
    </w:p>
    <w:p w14:paraId="0C0BEA51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1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</w:pPr>
      <w:r w:rsidRPr="00732B0F"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  <w:t>Tiekėjai prašomi pasiūlymo dalį (-</w:t>
      </w:r>
      <w:proofErr w:type="spellStart"/>
      <w:r w:rsidRPr="00732B0F"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  <w:t>is</w:t>
      </w:r>
      <w:proofErr w:type="spellEnd"/>
      <w:r w:rsidRPr="00732B0F"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  <w:t>), kurios (-</w:t>
      </w:r>
      <w:proofErr w:type="spellStart"/>
      <w:r w:rsidRPr="00732B0F"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  <w:t>ių</w:t>
      </w:r>
      <w:proofErr w:type="spellEnd"/>
      <w:r w:rsidRPr="00732B0F">
        <w:rPr>
          <w:rFonts w:ascii="Times New Roman" w:eastAsia="Times New Roman" w:hAnsi="Times New Roman" w:cs="Times New Roman"/>
          <w:sz w:val="24"/>
          <w:szCs w:val="24"/>
          <w:bdr w:val="nil"/>
          <w:lang w:val="lt-LT" w:eastAsia="ar-SA"/>
        </w:rPr>
        <w:t>) informacija jo pasiūlyme yra konfidenciali, sugrupuoti ir pateikti viename dokumente, pavadinime nurodant „Konfidencialu“.</w:t>
      </w:r>
    </w:p>
    <w:p w14:paraId="4028E7F6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bdr w:val="nil"/>
          <w:lang w:val="lt-LT" w:eastAsia="ar-SA"/>
        </w:rPr>
      </w:pPr>
      <w:r w:rsidRPr="00732B0F">
        <w:rPr>
          <w:rFonts w:ascii="Times New Roman" w:eastAsia="Times New Roman" w:hAnsi="Times New Roman" w:cs="Times New Roman"/>
          <w:b/>
          <w:sz w:val="24"/>
          <w:szCs w:val="24"/>
          <w:bdr w:val="nil"/>
          <w:lang w:val="lt-LT"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7C57AD98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  <w:tab w:val="center" w:pos="4819"/>
          <w:tab w:val="right" w:pos="9638"/>
        </w:tabs>
        <w:spacing w:after="0" w:line="240" w:lineRule="auto"/>
        <w:ind w:right="280"/>
        <w:jc w:val="center"/>
        <w:rPr>
          <w:rFonts w:ascii="Times New Roman" w:eastAsia="Arial Unicode MS" w:hAnsi="Times New Roman" w:cs="Times New Roman"/>
          <w:b/>
          <w:bCs/>
          <w:sz w:val="10"/>
          <w:szCs w:val="10"/>
          <w:bdr w:val="nil"/>
          <w:lang w:val="lt-LT"/>
        </w:rPr>
      </w:pPr>
    </w:p>
    <w:p w14:paraId="4AAB8945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31BDE905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  <w:t>Mes siūlome šias prekes: pateikti pagal pridedamą lentelę (</w:t>
      </w:r>
      <w:r w:rsidRPr="00732B0F">
        <w:rPr>
          <w:rFonts w:ascii="Times New Roman" w:eastAsia="Arial Unicode MS" w:hAnsi="Times New Roman" w:cs="Times New Roman"/>
          <w:i/>
          <w:sz w:val="28"/>
          <w:szCs w:val="24"/>
          <w:u w:val="single"/>
          <w:bdr w:val="nil"/>
          <w:lang w:val="lt-LT"/>
        </w:rPr>
        <w:t>pildomas Specialiųjų pirkimo sąlygų 1 priedas</w:t>
      </w:r>
      <w:r w:rsidRPr="00732B0F"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  <w:t>).</w:t>
      </w:r>
    </w:p>
    <w:p w14:paraId="5DA12D32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</w:pPr>
    </w:p>
    <w:p w14:paraId="0B4FC2D7" w14:textId="77777777" w:rsidR="003E6306" w:rsidRPr="00732B0F" w:rsidRDefault="003E6306" w:rsidP="003E630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color w:val="000000"/>
          <w:bdr w:val="nil"/>
          <w:lang w:val="lt-LT"/>
        </w:rPr>
        <w:t>Tais atvejais, kai pagal galiojančius teisės aktus tiekėjui nereikia mokėti PVM, jis lentelėse nepateikia kainų su PVM ir nurodo priežastis, dėl kurių PVM nemokamas.</w:t>
      </w:r>
    </w:p>
    <w:p w14:paraId="0DF26642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</w:pPr>
    </w:p>
    <w:p w14:paraId="2749B5A3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4"/>
          <w:u w:val="single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color w:val="000000"/>
          <w:bdr w:val="nil"/>
          <w:lang w:val="lt-LT"/>
        </w:rPr>
        <w:t xml:space="preserve">Siūlomos prekės visiškai atitinka pirkimo dokumentuose nurodytus reikalavimus. </w:t>
      </w:r>
      <w:r w:rsidRPr="00732B0F">
        <w:rPr>
          <w:rFonts w:ascii="Times New Roman" w:eastAsia="Arial Unicode MS" w:hAnsi="Times New Roman" w:cs="Times New Roman"/>
          <w:b/>
          <w:color w:val="000000"/>
          <w:bdr w:val="nil"/>
          <w:lang w:val="lt-LT"/>
        </w:rPr>
        <w:t>Kartu su pasiūlymu pateikiame dokumentus, įrodančius prekių atitikimą SPS priedo Nr.1 „Techninė specifikacija“ reikalavimams.</w:t>
      </w:r>
    </w:p>
    <w:p w14:paraId="51CA08E1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right="280" w:firstLine="720"/>
        <w:jc w:val="center"/>
        <w:rPr>
          <w:rFonts w:ascii="Times New Roman" w:eastAsia="Arial Unicode MS" w:hAnsi="Times New Roman" w:cs="Times New Roman"/>
          <w:b/>
          <w:bCs/>
          <w:bdr w:val="nil"/>
          <w:lang w:val="lt-LT"/>
        </w:rPr>
      </w:pPr>
    </w:p>
    <w:p w14:paraId="4EC37156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Kartu su pasiūlymu pateikiami šie dokumentai:</w:t>
      </w:r>
    </w:p>
    <w:p w14:paraId="3ADFC2AA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240" w:lineRule="auto"/>
        <w:ind w:firstLine="720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W w:w="10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3112"/>
      </w:tblGrid>
      <w:tr w:rsidR="003E6306" w:rsidRPr="00732B0F" w14:paraId="7043734F" w14:textId="77777777" w:rsidTr="00E0263A">
        <w:trPr>
          <w:jc w:val="center"/>
        </w:trPr>
        <w:tc>
          <w:tcPr>
            <w:tcW w:w="675" w:type="dxa"/>
          </w:tcPr>
          <w:p w14:paraId="353BC61B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Eil.Nr</w:t>
            </w:r>
            <w:proofErr w:type="spellEnd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.</w:t>
            </w:r>
          </w:p>
        </w:tc>
        <w:tc>
          <w:tcPr>
            <w:tcW w:w="6521" w:type="dxa"/>
          </w:tcPr>
          <w:p w14:paraId="512BC530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Pateiktų dokumentų pavadinimas</w:t>
            </w:r>
          </w:p>
        </w:tc>
        <w:tc>
          <w:tcPr>
            <w:tcW w:w="3112" w:type="dxa"/>
          </w:tcPr>
          <w:p w14:paraId="173891F0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Dokumento puslapių skaičius</w:t>
            </w:r>
          </w:p>
        </w:tc>
      </w:tr>
      <w:tr w:rsidR="003E6306" w:rsidRPr="00732B0F" w14:paraId="15F11F8A" w14:textId="77777777" w:rsidTr="00E0263A">
        <w:trPr>
          <w:jc w:val="center"/>
        </w:trPr>
        <w:tc>
          <w:tcPr>
            <w:tcW w:w="675" w:type="dxa"/>
          </w:tcPr>
          <w:p w14:paraId="66AB96B5" w14:textId="3E321438" w:rsidR="003E6306" w:rsidRPr="00732B0F" w:rsidRDefault="00732B0F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1.</w:t>
            </w:r>
          </w:p>
        </w:tc>
        <w:tc>
          <w:tcPr>
            <w:tcW w:w="6521" w:type="dxa"/>
          </w:tcPr>
          <w:p w14:paraId="5FC18514" w14:textId="524D3BAA" w:rsidR="003E6306" w:rsidRPr="00732B0F" w:rsidRDefault="00732B0F" w:rsidP="00732B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Pasiūlymas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pirkti</w:t>
            </w:r>
          </w:p>
        </w:tc>
        <w:tc>
          <w:tcPr>
            <w:tcW w:w="3112" w:type="dxa"/>
          </w:tcPr>
          <w:p w14:paraId="1E1B3C9D" w14:textId="4A76AC4D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  <w:tr w:rsidR="003E6306" w:rsidRPr="00732B0F" w14:paraId="037251E5" w14:textId="77777777" w:rsidTr="00E0263A">
        <w:trPr>
          <w:jc w:val="center"/>
        </w:trPr>
        <w:tc>
          <w:tcPr>
            <w:tcW w:w="675" w:type="dxa"/>
          </w:tcPr>
          <w:p w14:paraId="5E53B611" w14:textId="409A5F16" w:rsidR="003E6306" w:rsidRPr="00732B0F" w:rsidRDefault="00732B0F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2.</w:t>
            </w:r>
          </w:p>
        </w:tc>
        <w:tc>
          <w:tcPr>
            <w:tcW w:w="6521" w:type="dxa"/>
          </w:tcPr>
          <w:p w14:paraId="4C7C8836" w14:textId="77D8926F" w:rsidR="003E6306" w:rsidRPr="00732B0F" w:rsidRDefault="001A56F9" w:rsidP="001A5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EBVPD</w:t>
            </w:r>
          </w:p>
        </w:tc>
        <w:tc>
          <w:tcPr>
            <w:tcW w:w="3112" w:type="dxa"/>
          </w:tcPr>
          <w:p w14:paraId="608257E2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  <w:tr w:rsidR="003E6306" w:rsidRPr="00732B0F" w14:paraId="01DD354B" w14:textId="77777777" w:rsidTr="00E0263A">
        <w:trPr>
          <w:jc w:val="center"/>
        </w:trPr>
        <w:tc>
          <w:tcPr>
            <w:tcW w:w="675" w:type="dxa"/>
          </w:tcPr>
          <w:p w14:paraId="53BC7B08" w14:textId="7B477032" w:rsidR="003E6306" w:rsidRPr="00732B0F" w:rsidRDefault="001A56F9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3.</w:t>
            </w:r>
          </w:p>
        </w:tc>
        <w:tc>
          <w:tcPr>
            <w:tcW w:w="6521" w:type="dxa"/>
          </w:tcPr>
          <w:p w14:paraId="00C8CEA2" w14:textId="6175E4DC" w:rsidR="003E6306" w:rsidRPr="00732B0F" w:rsidRDefault="001A56F9" w:rsidP="001A5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Techninė specifikacija</w:t>
            </w:r>
          </w:p>
        </w:tc>
        <w:tc>
          <w:tcPr>
            <w:tcW w:w="3112" w:type="dxa"/>
          </w:tcPr>
          <w:p w14:paraId="32ABBF78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  <w:tr w:rsidR="003E6306" w:rsidRPr="00732B0F" w14:paraId="7C554447" w14:textId="77777777" w:rsidTr="00E0263A">
        <w:trPr>
          <w:jc w:val="center"/>
        </w:trPr>
        <w:tc>
          <w:tcPr>
            <w:tcW w:w="675" w:type="dxa"/>
          </w:tcPr>
          <w:p w14:paraId="1E521CEE" w14:textId="72D5BA37" w:rsidR="003E6306" w:rsidRPr="00732B0F" w:rsidRDefault="001A56F9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4.</w:t>
            </w:r>
          </w:p>
        </w:tc>
        <w:tc>
          <w:tcPr>
            <w:tcW w:w="6521" w:type="dxa"/>
          </w:tcPr>
          <w:p w14:paraId="4F2CABC5" w14:textId="24D7039E" w:rsidR="003E6306" w:rsidRPr="00732B0F" w:rsidRDefault="001A56F9" w:rsidP="001A5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Siūlomos priemonės „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Tyshak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 katalogas („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Konfidencialu.rar</w:t>
            </w:r>
            <w:proofErr w:type="spellEnd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“)</w:t>
            </w:r>
          </w:p>
        </w:tc>
        <w:tc>
          <w:tcPr>
            <w:tcW w:w="3112" w:type="dxa"/>
          </w:tcPr>
          <w:p w14:paraId="7FC67A78" w14:textId="77777777" w:rsidR="003E6306" w:rsidRPr="00732B0F" w:rsidRDefault="003E6306" w:rsidP="003E63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</w:tr>
    </w:tbl>
    <w:p w14:paraId="30161CBA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10"/>
          <w:szCs w:val="10"/>
          <w:bdr w:val="nil"/>
          <w:lang w:val="lt-LT"/>
        </w:rPr>
      </w:pPr>
      <w:bookmarkStart w:id="0" w:name="_GoBack"/>
      <w:bookmarkEnd w:id="0"/>
    </w:p>
    <w:p w14:paraId="5B58C843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  <w:r w:rsidRPr="00732B0F"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  <w:t>Pasiūlymas galioja 90 dienų.</w:t>
      </w:r>
    </w:p>
    <w:p w14:paraId="7807911F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p w14:paraId="555749D9" w14:textId="77777777" w:rsidR="003E6306" w:rsidRPr="00732B0F" w:rsidRDefault="003E6306" w:rsidP="003E6306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0"/>
        </w:tabs>
        <w:spacing w:after="0" w:line="360" w:lineRule="auto"/>
        <w:jc w:val="center"/>
        <w:rPr>
          <w:rFonts w:ascii="Times New Roman" w:eastAsia="Arial Unicode MS" w:hAnsi="Times New Roman" w:cs="Times New Roman"/>
          <w:sz w:val="24"/>
          <w:szCs w:val="24"/>
          <w:bdr w:val="nil"/>
          <w:lang w:val="lt-LT"/>
        </w:rPr>
      </w:pPr>
    </w:p>
    <w:tbl>
      <w:tblPr>
        <w:tblW w:w="1030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3739"/>
      </w:tblGrid>
      <w:tr w:rsidR="003E6306" w:rsidRPr="00732B0F" w14:paraId="55DB741A" w14:textId="77777777" w:rsidTr="00E0263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8DFC7" w14:textId="4538AACB" w:rsidR="003E6306" w:rsidRPr="00732B0F" w:rsidRDefault="008E36C7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</w:tc>
        <w:tc>
          <w:tcPr>
            <w:tcW w:w="604" w:type="dxa"/>
          </w:tcPr>
          <w:p w14:paraId="1F6D95E2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C89B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  <w:tc>
          <w:tcPr>
            <w:tcW w:w="701" w:type="dxa"/>
          </w:tcPr>
          <w:p w14:paraId="26EBC36B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4A2EF" w14:textId="643ED579" w:rsidR="003E6306" w:rsidRPr="00732B0F" w:rsidRDefault="008E36C7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 xml:space="preserve">Žilvinas </w:t>
            </w:r>
            <w:proofErr w:type="spellStart"/>
            <w:r w:rsidRPr="00732B0F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Vaisėta</w:t>
            </w:r>
            <w:proofErr w:type="spellEnd"/>
          </w:p>
        </w:tc>
      </w:tr>
      <w:tr w:rsidR="003E6306" w:rsidRPr="00732B0F" w14:paraId="0D7AFA75" w14:textId="77777777" w:rsidTr="00E0263A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01FC02" w14:textId="77777777" w:rsidR="003E6306" w:rsidRPr="00732B0F" w:rsidRDefault="003E6306" w:rsidP="003E6306">
            <w:pPr>
              <w:tabs>
                <w:tab w:val="left" w:pos="1800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position w:val="6"/>
                <w:lang w:val="lt-LT" w:eastAsia="ar-SA"/>
              </w:rPr>
            </w:pPr>
            <w:r w:rsidRPr="00732B0F">
              <w:rPr>
                <w:rFonts w:ascii="Times New Roman" w:eastAsia="Times New Roman" w:hAnsi="Times New Roman" w:cs="Times New Roman"/>
                <w:position w:val="6"/>
                <w:lang w:val="lt-LT" w:eastAsia="ar-SA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6A2DCE83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8661B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position w:val="6"/>
                <w:bdr w:val="nil"/>
                <w:lang w:val="lt-LT"/>
              </w:rPr>
              <w:t>(Parašas*)</w:t>
            </w:r>
          </w:p>
        </w:tc>
        <w:tc>
          <w:tcPr>
            <w:tcW w:w="701" w:type="dxa"/>
          </w:tcPr>
          <w:p w14:paraId="2C5216F1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46DC36" w14:textId="77777777" w:rsidR="003E6306" w:rsidRPr="00732B0F" w:rsidRDefault="003E6306" w:rsidP="003E6306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800"/>
              </w:tabs>
              <w:spacing w:after="0" w:line="240" w:lineRule="auto"/>
              <w:ind w:right="-1"/>
              <w:jc w:val="center"/>
              <w:rPr>
                <w:rFonts w:ascii="Times New Roman" w:eastAsia="Arial Unicode MS" w:hAnsi="Times New Roman" w:cs="Times New Roman"/>
                <w:bdr w:val="nil"/>
                <w:lang w:val="lt-LT"/>
              </w:rPr>
            </w:pPr>
            <w:r w:rsidRPr="00732B0F">
              <w:rPr>
                <w:rFonts w:ascii="Times New Roman" w:eastAsia="Arial Unicode MS" w:hAnsi="Times New Roman" w:cs="Times New Roman"/>
                <w:position w:val="6"/>
                <w:bdr w:val="nil"/>
                <w:lang w:val="lt-LT"/>
              </w:rPr>
              <w:t>(Vardas ir pavardė*)</w:t>
            </w:r>
          </w:p>
        </w:tc>
      </w:tr>
    </w:tbl>
    <w:p w14:paraId="41E71120" w14:textId="77777777" w:rsidR="003E6306" w:rsidRPr="00732B0F" w:rsidRDefault="003E6306" w:rsidP="003E6306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sectPr w:rsidR="003E6306" w:rsidRPr="00732B0F" w:rsidSect="003E6306">
      <w:headerReference w:type="first" r:id="rId7"/>
      <w:pgSz w:w="11906" w:h="16838"/>
      <w:pgMar w:top="993" w:right="567" w:bottom="1134" w:left="1276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5CE57" w14:textId="77777777" w:rsidR="003E6306" w:rsidRDefault="003E6306" w:rsidP="003E6306">
      <w:pPr>
        <w:spacing w:after="0" w:line="240" w:lineRule="auto"/>
      </w:pPr>
      <w:r>
        <w:separator/>
      </w:r>
    </w:p>
  </w:endnote>
  <w:endnote w:type="continuationSeparator" w:id="0">
    <w:p w14:paraId="17AC4E6C" w14:textId="77777777" w:rsidR="003E6306" w:rsidRDefault="003E6306" w:rsidP="003E6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64132" w14:textId="77777777" w:rsidR="003E6306" w:rsidRDefault="003E6306" w:rsidP="003E6306">
      <w:pPr>
        <w:spacing w:after="0" w:line="240" w:lineRule="auto"/>
      </w:pPr>
      <w:r>
        <w:separator/>
      </w:r>
    </w:p>
  </w:footnote>
  <w:footnote w:type="continuationSeparator" w:id="0">
    <w:p w14:paraId="3E0930EC" w14:textId="77777777" w:rsidR="003E6306" w:rsidRDefault="003E6306" w:rsidP="003E6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CE881" w14:textId="1FDF2366" w:rsidR="003E6306" w:rsidRDefault="003E6306">
    <w:pPr>
      <w:pStyle w:val="Header"/>
    </w:pPr>
    <w:r w:rsidRPr="003E6306">
      <w:rPr>
        <w:rFonts w:ascii="Times New Roman" w:eastAsia="Times New Roman" w:hAnsi="Times New Roman" w:cs="Times New Roman"/>
        <w:noProof/>
        <w:sz w:val="20"/>
        <w:szCs w:val="24"/>
        <w:lang w:val="lt-LT"/>
      </w:rPr>
      <w:drawing>
        <wp:inline distT="0" distB="0" distL="0" distR="0" wp14:anchorId="4E5DD3D4" wp14:editId="00943959">
          <wp:extent cx="2457450" cy="676275"/>
          <wp:effectExtent l="19050" t="0" r="0" b="0"/>
          <wp:docPr id="4" name="Picture 1" descr="logotipas pailg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as pailg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B22027"/>
    <w:multiLevelType w:val="hybridMultilevel"/>
    <w:tmpl w:val="28AA730C"/>
    <w:lvl w:ilvl="0" w:tplc="87C2B4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4548B8"/>
    <w:multiLevelType w:val="hybridMultilevel"/>
    <w:tmpl w:val="67A0C7DE"/>
    <w:lvl w:ilvl="0" w:tplc="E178413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306"/>
    <w:rsid w:val="00176243"/>
    <w:rsid w:val="001A56F9"/>
    <w:rsid w:val="003E6306"/>
    <w:rsid w:val="005E67CD"/>
    <w:rsid w:val="00732B0F"/>
    <w:rsid w:val="00862A1E"/>
    <w:rsid w:val="008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31FCC"/>
  <w15:chartTrackingRefBased/>
  <w15:docId w15:val="{A8A70BFF-9477-4AC6-878B-F4C699D7B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3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306"/>
  </w:style>
  <w:style w:type="paragraph" w:styleId="Footer">
    <w:name w:val="footer"/>
    <w:basedOn w:val="Normal"/>
    <w:link w:val="FooterChar"/>
    <w:uiPriority w:val="99"/>
    <w:unhideWhenUsed/>
    <w:rsid w:val="003E6306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3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Zilvinas Vaiseta</dc:creator>
  <cp:keywords/>
  <dc:description/>
  <cp:lastModifiedBy>Zilvinas Vaiseta</cp:lastModifiedBy>
  <cp:revision>2</cp:revision>
  <dcterms:created xsi:type="dcterms:W3CDTF">2018-07-11T07:20:00Z</dcterms:created>
  <dcterms:modified xsi:type="dcterms:W3CDTF">2018-07-11T08:23:00Z</dcterms:modified>
</cp:coreProperties>
</file>