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520" w:rsidRPr="00824716" w:rsidRDefault="00DB5520" w:rsidP="00DB5520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4716">
        <w:rPr>
          <w:rFonts w:ascii="Times New Roman" w:eastAsia="Calibri" w:hAnsi="Times New Roman" w:cs="Times New Roman"/>
          <w:sz w:val="24"/>
          <w:szCs w:val="24"/>
        </w:rPr>
        <w:t>TECHNINĖ SPECIFIKACIJA</w:t>
      </w:r>
    </w:p>
    <w:p w:rsidR="00DB5520" w:rsidRPr="0021455F" w:rsidRDefault="00DB5520" w:rsidP="00DB552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455F">
        <w:rPr>
          <w:rFonts w:ascii="Times New Roman" w:eastAsia="Calibri" w:hAnsi="Times New Roman" w:cs="Times New Roman"/>
          <w:sz w:val="28"/>
          <w:szCs w:val="28"/>
        </w:rPr>
        <w:t>Perkamų prekių sąrašas</w:t>
      </w:r>
    </w:p>
    <w:tbl>
      <w:tblPr>
        <w:tblW w:w="148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0"/>
        <w:gridCol w:w="3543"/>
        <w:gridCol w:w="994"/>
        <w:gridCol w:w="1135"/>
        <w:gridCol w:w="1133"/>
        <w:gridCol w:w="4735"/>
        <w:gridCol w:w="2430"/>
      </w:tblGrid>
      <w:tr w:rsidR="00DB5520" w:rsidRPr="004905E7" w:rsidTr="00F00718">
        <w:tc>
          <w:tcPr>
            <w:tcW w:w="880" w:type="dxa"/>
          </w:tcPr>
          <w:p w:rsidR="00DB5520" w:rsidRPr="00D45954" w:rsidRDefault="00DB5520" w:rsidP="00DB552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4595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Dalies Nr.</w:t>
            </w:r>
          </w:p>
        </w:tc>
        <w:tc>
          <w:tcPr>
            <w:tcW w:w="3543" w:type="dxa"/>
          </w:tcPr>
          <w:p w:rsidR="00DB5520" w:rsidRPr="00D45954" w:rsidRDefault="00DB5520" w:rsidP="00DB5520">
            <w:pPr>
              <w:spacing w:after="200" w:line="276" w:lineRule="auto"/>
              <w:ind w:left="507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4595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Pavadinimas</w:t>
            </w:r>
          </w:p>
        </w:tc>
        <w:tc>
          <w:tcPr>
            <w:tcW w:w="994" w:type="dxa"/>
          </w:tcPr>
          <w:p w:rsidR="00DB5520" w:rsidRPr="00D45954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4595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Mato vnt.</w:t>
            </w:r>
          </w:p>
        </w:tc>
        <w:tc>
          <w:tcPr>
            <w:tcW w:w="1135" w:type="dxa"/>
          </w:tcPr>
          <w:p w:rsidR="00DB5520" w:rsidRPr="00D45954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4595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Orientacinis perkamas kiekis metams</w:t>
            </w:r>
          </w:p>
        </w:tc>
        <w:tc>
          <w:tcPr>
            <w:tcW w:w="1133" w:type="dxa"/>
          </w:tcPr>
          <w:p w:rsidR="00DB5520" w:rsidRPr="00D45954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4595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Kaina eurais  mato vnt. su PVM</w:t>
            </w:r>
          </w:p>
        </w:tc>
        <w:tc>
          <w:tcPr>
            <w:tcW w:w="4735" w:type="dxa"/>
          </w:tcPr>
          <w:p w:rsidR="00DB5520" w:rsidRPr="00D45954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4F29B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SIŪLOMOS PREKĖS PILNAS APRAŠYMAS, ATITIKIMAS KONKURSO SĄLYGOMS, GAMINTOJAS, ŠALIS</w:t>
            </w:r>
          </w:p>
        </w:tc>
        <w:tc>
          <w:tcPr>
            <w:tcW w:w="2430" w:type="dxa"/>
          </w:tcPr>
          <w:p w:rsidR="00DB5520" w:rsidRPr="00D45954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D4595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Viso bendra dalies suma</w:t>
            </w:r>
          </w:p>
          <w:p w:rsidR="00DB5520" w:rsidRPr="00D45954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B5520" w:rsidRPr="004905E7" w:rsidTr="00F00718">
        <w:tc>
          <w:tcPr>
            <w:tcW w:w="880" w:type="dxa"/>
          </w:tcPr>
          <w:p w:rsidR="00DB5520" w:rsidRPr="00D45954" w:rsidRDefault="003E2D97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35 dalis</w:t>
            </w:r>
          </w:p>
        </w:tc>
        <w:tc>
          <w:tcPr>
            <w:tcW w:w="3543" w:type="dxa"/>
          </w:tcPr>
          <w:p w:rsidR="00DB5520" w:rsidRPr="00D45954" w:rsidRDefault="00DB5520" w:rsidP="00DB552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459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Ligoninėje turimam </w:t>
            </w:r>
            <w:proofErr w:type="spellStart"/>
            <w:r w:rsidRPr="00D459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sagitaliniam</w:t>
            </w:r>
            <w:proofErr w:type="spellEnd"/>
            <w:r w:rsidRPr="00D459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pjūklui STRYKER SYSTEM </w:t>
            </w:r>
            <w:r w:rsidRPr="00D4595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</w:t>
            </w:r>
            <w:r w:rsidR="00BD7BCF" w:rsidRPr="00D4595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D7BCF" w:rsidRPr="00D45954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atsarginės</w:t>
            </w:r>
            <w:proofErr w:type="spellEnd"/>
            <w:r w:rsidR="00BD7BCF" w:rsidRPr="00D45954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D7BCF" w:rsidRPr="00D45954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dalys</w:t>
            </w:r>
            <w:proofErr w:type="spellEnd"/>
          </w:p>
        </w:tc>
        <w:tc>
          <w:tcPr>
            <w:tcW w:w="994" w:type="dxa"/>
          </w:tcPr>
          <w:p w:rsidR="00DB5520" w:rsidRPr="00D45954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:rsidR="00DB5520" w:rsidRPr="00D45954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:rsidR="00DB5520" w:rsidRPr="00D45954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35" w:type="dxa"/>
          </w:tcPr>
          <w:p w:rsidR="00DB5520" w:rsidRPr="00D45954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:rsidR="00DB5520" w:rsidRPr="00D45954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B5520" w:rsidRPr="004905E7" w:rsidTr="00F00718">
        <w:tc>
          <w:tcPr>
            <w:tcW w:w="880" w:type="dxa"/>
          </w:tcPr>
          <w:p w:rsidR="00DB5520" w:rsidRPr="00D45954" w:rsidRDefault="00DB5520" w:rsidP="00DB5520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595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43" w:type="dxa"/>
          </w:tcPr>
          <w:p w:rsidR="00DB5520" w:rsidRPr="00D45954" w:rsidRDefault="00DB5520" w:rsidP="00DB5520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59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Geležtė. </w:t>
            </w:r>
            <w:r w:rsidRPr="00D45954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ilgis 100mm.,plotis 18mm., storis 1,27mm.</w:t>
            </w:r>
          </w:p>
        </w:tc>
        <w:tc>
          <w:tcPr>
            <w:tcW w:w="994" w:type="dxa"/>
          </w:tcPr>
          <w:p w:rsidR="00DB5520" w:rsidRPr="00D45954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45954">
              <w:rPr>
                <w:rFonts w:ascii="Times New Roman" w:eastAsia="Calibri" w:hAnsi="Times New Roman" w:cs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135" w:type="dxa"/>
          </w:tcPr>
          <w:p w:rsidR="00DB5520" w:rsidRPr="00D45954" w:rsidRDefault="00C64A59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Iki 40</w:t>
            </w:r>
            <w:r w:rsidR="00DB5520" w:rsidRPr="00D459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B5520" w:rsidRPr="00D45954">
              <w:rPr>
                <w:rFonts w:ascii="Times New Roman" w:eastAsia="Calibri" w:hAnsi="Times New Roman" w:cs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133" w:type="dxa"/>
          </w:tcPr>
          <w:p w:rsidR="00DB5520" w:rsidRPr="00D45954" w:rsidRDefault="004F29B5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21,84</w:t>
            </w:r>
          </w:p>
        </w:tc>
        <w:tc>
          <w:tcPr>
            <w:tcW w:w="4735" w:type="dxa"/>
          </w:tcPr>
          <w:p w:rsidR="003D123D" w:rsidRDefault="003D123D" w:rsidP="003D12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1B8">
              <w:rPr>
                <w:rFonts w:ascii="Times New Roman" w:hAnsi="Times New Roman" w:cs="Times New Roman"/>
                <w:sz w:val="18"/>
                <w:szCs w:val="18"/>
              </w:rPr>
              <w:t>Ilgis</w:t>
            </w:r>
            <w:r w:rsidR="00BE3688">
              <w:rPr>
                <w:rFonts w:ascii="Times New Roman" w:hAnsi="Times New Roman" w:cs="Times New Roman"/>
                <w:sz w:val="18"/>
                <w:szCs w:val="18"/>
              </w:rPr>
              <w:t xml:space="preserve"> 100</w:t>
            </w:r>
            <w:r w:rsidRPr="002871B8">
              <w:rPr>
                <w:rFonts w:ascii="Times New Roman" w:hAnsi="Times New Roman" w:cs="Times New Roman"/>
                <w:sz w:val="18"/>
                <w:szCs w:val="18"/>
              </w:rPr>
              <w:t xml:space="preserve"> mm, plotis </w:t>
            </w:r>
            <w:r w:rsidR="005E3FDB">
              <w:rPr>
                <w:rFonts w:ascii="Times New Roman" w:hAnsi="Times New Roman" w:cs="Times New Roman"/>
                <w:sz w:val="18"/>
                <w:szCs w:val="18"/>
              </w:rPr>
              <w:t xml:space="preserve">19,05 </w:t>
            </w:r>
            <w:r w:rsidRPr="002871B8">
              <w:rPr>
                <w:rFonts w:ascii="Times New Roman" w:hAnsi="Times New Roman" w:cs="Times New Roman"/>
                <w:sz w:val="18"/>
                <w:szCs w:val="18"/>
              </w:rPr>
              <w:t xml:space="preserve">mm, storis </w:t>
            </w:r>
            <w:r w:rsidR="005E3FDB">
              <w:rPr>
                <w:rFonts w:ascii="Times New Roman" w:hAnsi="Times New Roman" w:cs="Times New Roman"/>
                <w:sz w:val="18"/>
                <w:szCs w:val="18"/>
              </w:rPr>
              <w:t>1,27</w:t>
            </w:r>
            <w:r w:rsidRPr="002871B8">
              <w:rPr>
                <w:rFonts w:ascii="Times New Roman" w:hAnsi="Times New Roman" w:cs="Times New Roman"/>
                <w:sz w:val="18"/>
                <w:szCs w:val="18"/>
              </w:rPr>
              <w:t xml:space="preserve"> mm, </w:t>
            </w:r>
          </w:p>
          <w:p w:rsidR="00DB5520" w:rsidRPr="00D45954" w:rsidRDefault="003D123D" w:rsidP="003D123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2871B8">
              <w:rPr>
                <w:rFonts w:ascii="Times New Roman" w:hAnsi="Times New Roman" w:cs="Times New Roman"/>
                <w:sz w:val="18"/>
                <w:szCs w:val="18"/>
              </w:rPr>
              <w:t>REF</w:t>
            </w:r>
            <w:r w:rsidR="005E3FDB">
              <w:rPr>
                <w:rFonts w:ascii="Times New Roman" w:hAnsi="Times New Roman" w:cs="Times New Roman"/>
                <w:sz w:val="18"/>
                <w:szCs w:val="18"/>
              </w:rPr>
              <w:t xml:space="preserve"> KMS1913.L62 STE</w:t>
            </w:r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sterili, tinkanti </w:t>
            </w:r>
            <w:proofErr w:type="spellStart"/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>Stryker</w:t>
            </w:r>
            <w:proofErr w:type="spellEnd"/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System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6</w:t>
            </w:r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       </w:t>
            </w:r>
            <w:proofErr w:type="spellStart"/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>Komet</w:t>
            </w:r>
            <w:proofErr w:type="spellEnd"/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>Medical</w:t>
            </w:r>
            <w:proofErr w:type="spellEnd"/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>Gebr</w:t>
            </w:r>
            <w:proofErr w:type="spellEnd"/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proofErr w:type="spellStart"/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>Brasseler</w:t>
            </w:r>
            <w:proofErr w:type="spellEnd"/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>GmbH</w:t>
            </w:r>
            <w:proofErr w:type="spellEnd"/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&amp; </w:t>
            </w:r>
            <w:proofErr w:type="spellStart"/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>Co</w:t>
            </w:r>
            <w:proofErr w:type="spellEnd"/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>. KG</w:t>
            </w:r>
          </w:p>
        </w:tc>
        <w:tc>
          <w:tcPr>
            <w:tcW w:w="2430" w:type="dxa"/>
          </w:tcPr>
          <w:p w:rsidR="00DB5520" w:rsidRPr="00D45954" w:rsidRDefault="004F29B5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873,60</w:t>
            </w:r>
          </w:p>
        </w:tc>
      </w:tr>
      <w:tr w:rsidR="00DB5520" w:rsidRPr="005E4DA1" w:rsidTr="00F00718">
        <w:tc>
          <w:tcPr>
            <w:tcW w:w="880" w:type="dxa"/>
          </w:tcPr>
          <w:p w:rsidR="00DB5520" w:rsidRPr="00D45954" w:rsidRDefault="00DB5520" w:rsidP="00DB5520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DB5520" w:rsidRPr="00D45954" w:rsidRDefault="00DB5520" w:rsidP="009C7E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459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Viso </w:t>
            </w:r>
            <w:r w:rsidR="009C7E50" w:rsidRPr="00D459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  <w:r w:rsidR="003E2D9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  <w:r w:rsidRPr="00D459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994" w:type="dxa"/>
          </w:tcPr>
          <w:p w:rsidR="00DB5520" w:rsidRPr="00D45954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:rsidR="00DB5520" w:rsidRPr="00D45954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:rsidR="00DB5520" w:rsidRPr="00D45954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35" w:type="dxa"/>
          </w:tcPr>
          <w:p w:rsidR="00DB5520" w:rsidRPr="00D45954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:rsidR="00DB5520" w:rsidRPr="00D45954" w:rsidRDefault="004F29B5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873,60</w:t>
            </w:r>
          </w:p>
        </w:tc>
      </w:tr>
      <w:tr w:rsidR="00DB5520" w:rsidRPr="004905E7" w:rsidTr="00F00718">
        <w:tc>
          <w:tcPr>
            <w:tcW w:w="880" w:type="dxa"/>
          </w:tcPr>
          <w:p w:rsidR="00DB5520" w:rsidRPr="00D45954" w:rsidRDefault="009C7E5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459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  <w:r w:rsidR="009E3D9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  <w:r w:rsidR="00DB5520" w:rsidRPr="00D459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3543" w:type="dxa"/>
          </w:tcPr>
          <w:p w:rsidR="00DB5520" w:rsidRPr="00D45954" w:rsidRDefault="00DB5520" w:rsidP="00DB552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459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Ligoninėje turimam </w:t>
            </w:r>
            <w:proofErr w:type="spellStart"/>
            <w:r w:rsidRPr="00D459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sagitaliniam</w:t>
            </w:r>
            <w:proofErr w:type="spellEnd"/>
            <w:r w:rsidRPr="00D459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pjūklui STRYKER CORE SYSTEM</w:t>
            </w:r>
            <w:r w:rsidR="00BD7BCF" w:rsidRPr="00D459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BD7BCF" w:rsidRPr="00D45954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atsarginės</w:t>
            </w:r>
            <w:proofErr w:type="spellEnd"/>
            <w:r w:rsidR="00BD7BCF" w:rsidRPr="00D45954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D7BCF" w:rsidRPr="00D45954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dalys</w:t>
            </w:r>
            <w:proofErr w:type="spellEnd"/>
          </w:p>
        </w:tc>
        <w:tc>
          <w:tcPr>
            <w:tcW w:w="994" w:type="dxa"/>
          </w:tcPr>
          <w:p w:rsidR="00DB5520" w:rsidRPr="00D45954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:rsidR="00DB5520" w:rsidRPr="00D45954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:rsidR="00DB5520" w:rsidRPr="00D45954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35" w:type="dxa"/>
          </w:tcPr>
          <w:p w:rsidR="00DB5520" w:rsidRPr="00D45954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:rsidR="00DB5520" w:rsidRPr="00D45954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00718" w:rsidRPr="004905E7" w:rsidTr="00F00718">
        <w:tc>
          <w:tcPr>
            <w:tcW w:w="880" w:type="dxa"/>
          </w:tcPr>
          <w:p w:rsidR="00F00718" w:rsidRPr="00D45954" w:rsidRDefault="00F00718" w:rsidP="00F00718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595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43" w:type="dxa"/>
          </w:tcPr>
          <w:p w:rsidR="00F00718" w:rsidRPr="00D45954" w:rsidRDefault="00F00718" w:rsidP="00F0071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5954">
              <w:rPr>
                <w:rFonts w:ascii="Times New Roman" w:eastAsia="Calibri" w:hAnsi="Times New Roman" w:cs="Times New Roman"/>
                <w:sz w:val="18"/>
                <w:szCs w:val="18"/>
              </w:rPr>
              <w:t>Geležtė .2296-33-125</w:t>
            </w:r>
          </w:p>
        </w:tc>
        <w:tc>
          <w:tcPr>
            <w:tcW w:w="994" w:type="dxa"/>
          </w:tcPr>
          <w:p w:rsidR="00F00718" w:rsidRPr="00D45954" w:rsidRDefault="00F00718" w:rsidP="00F007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45954">
              <w:rPr>
                <w:rFonts w:ascii="Times New Roman" w:eastAsia="Calibri" w:hAnsi="Times New Roman" w:cs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135" w:type="dxa"/>
          </w:tcPr>
          <w:p w:rsidR="00F00718" w:rsidRPr="00D45954" w:rsidRDefault="00F00718" w:rsidP="00F007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Iki 40</w:t>
            </w:r>
            <w:r w:rsidRPr="00D459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5954">
              <w:rPr>
                <w:rFonts w:ascii="Times New Roman" w:eastAsia="Calibri" w:hAnsi="Times New Roman" w:cs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133" w:type="dxa"/>
          </w:tcPr>
          <w:p w:rsidR="00F00718" w:rsidRPr="00D45954" w:rsidRDefault="004F29B5" w:rsidP="00F007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14,70</w:t>
            </w:r>
          </w:p>
        </w:tc>
        <w:tc>
          <w:tcPr>
            <w:tcW w:w="4735" w:type="dxa"/>
          </w:tcPr>
          <w:p w:rsidR="00F00718" w:rsidRDefault="00F00718" w:rsidP="00F007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1B8">
              <w:rPr>
                <w:rFonts w:ascii="Times New Roman" w:hAnsi="Times New Roman" w:cs="Times New Roman"/>
                <w:sz w:val="18"/>
                <w:szCs w:val="18"/>
              </w:rPr>
              <w:t>Ilgis 31mm, plotis 9</w:t>
            </w:r>
            <w:r w:rsidR="00624E9E">
              <w:rPr>
                <w:rFonts w:ascii="Times New Roman" w:hAnsi="Times New Roman" w:cs="Times New Roman"/>
                <w:sz w:val="18"/>
                <w:szCs w:val="18"/>
              </w:rPr>
              <w:t xml:space="preserve">,8 </w:t>
            </w:r>
            <w:r w:rsidRPr="002871B8">
              <w:rPr>
                <w:rFonts w:ascii="Times New Roman" w:hAnsi="Times New Roman" w:cs="Times New Roman"/>
                <w:sz w:val="18"/>
                <w:szCs w:val="18"/>
              </w:rPr>
              <w:t>mm, storis 0,</w:t>
            </w:r>
            <w:r w:rsidR="00624E9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871B8">
              <w:rPr>
                <w:rFonts w:ascii="Times New Roman" w:hAnsi="Times New Roman" w:cs="Times New Roman"/>
                <w:sz w:val="18"/>
                <w:szCs w:val="18"/>
              </w:rPr>
              <w:t xml:space="preserve"> mm, </w:t>
            </w:r>
          </w:p>
          <w:p w:rsidR="00F00718" w:rsidRPr="002871B8" w:rsidRDefault="00F00718" w:rsidP="00F0071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871B8">
              <w:rPr>
                <w:rFonts w:ascii="Times New Roman" w:hAnsi="Times New Roman" w:cs="Times New Roman"/>
                <w:sz w:val="18"/>
                <w:szCs w:val="18"/>
              </w:rPr>
              <w:t xml:space="preserve">REF </w:t>
            </w:r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KM33.125 STE, sterili, tinkanti </w:t>
            </w:r>
            <w:proofErr w:type="spellStart"/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>Stryker</w:t>
            </w:r>
            <w:proofErr w:type="spellEnd"/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CORE System; </w:t>
            </w:r>
            <w:proofErr w:type="spellStart"/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>Komet</w:t>
            </w:r>
            <w:proofErr w:type="spellEnd"/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>Medical</w:t>
            </w:r>
            <w:proofErr w:type="spellEnd"/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>Gebr</w:t>
            </w:r>
            <w:proofErr w:type="spellEnd"/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proofErr w:type="spellStart"/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>Brasseler</w:t>
            </w:r>
            <w:proofErr w:type="spellEnd"/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>GmbH</w:t>
            </w:r>
            <w:proofErr w:type="spellEnd"/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&amp; </w:t>
            </w:r>
            <w:proofErr w:type="spellStart"/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>Co</w:t>
            </w:r>
            <w:proofErr w:type="spellEnd"/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>. KG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30" w:type="dxa"/>
          </w:tcPr>
          <w:p w:rsidR="00F00718" w:rsidRPr="00D45954" w:rsidRDefault="004F29B5" w:rsidP="00F007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588,00</w:t>
            </w:r>
          </w:p>
        </w:tc>
      </w:tr>
      <w:tr w:rsidR="00F00718" w:rsidRPr="004905E7" w:rsidTr="00F00718">
        <w:tc>
          <w:tcPr>
            <w:tcW w:w="880" w:type="dxa"/>
          </w:tcPr>
          <w:p w:rsidR="00F00718" w:rsidRPr="00D45954" w:rsidRDefault="00F00718" w:rsidP="00F00718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595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43" w:type="dxa"/>
          </w:tcPr>
          <w:p w:rsidR="00F00718" w:rsidRPr="00D45954" w:rsidRDefault="00F00718" w:rsidP="00F0071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5954">
              <w:rPr>
                <w:rFonts w:ascii="Times New Roman" w:eastAsia="Calibri" w:hAnsi="Times New Roman" w:cs="Times New Roman"/>
                <w:sz w:val="18"/>
                <w:szCs w:val="18"/>
              </w:rPr>
              <w:t>Geležtė .2296-33-115</w:t>
            </w:r>
          </w:p>
        </w:tc>
        <w:tc>
          <w:tcPr>
            <w:tcW w:w="994" w:type="dxa"/>
          </w:tcPr>
          <w:p w:rsidR="00F00718" w:rsidRPr="00D45954" w:rsidRDefault="00F00718" w:rsidP="00F007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45954">
              <w:rPr>
                <w:rFonts w:ascii="Times New Roman" w:eastAsia="Calibri" w:hAnsi="Times New Roman" w:cs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135" w:type="dxa"/>
          </w:tcPr>
          <w:p w:rsidR="00F00718" w:rsidRPr="00D45954" w:rsidRDefault="00F00718" w:rsidP="00F007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Iki 40</w:t>
            </w:r>
            <w:r w:rsidRPr="00D459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5954">
              <w:rPr>
                <w:rFonts w:ascii="Times New Roman" w:eastAsia="Calibri" w:hAnsi="Times New Roman" w:cs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133" w:type="dxa"/>
          </w:tcPr>
          <w:p w:rsidR="00F00718" w:rsidRPr="00D45954" w:rsidRDefault="004F29B5" w:rsidP="00F007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14,70</w:t>
            </w:r>
          </w:p>
        </w:tc>
        <w:tc>
          <w:tcPr>
            <w:tcW w:w="4735" w:type="dxa"/>
          </w:tcPr>
          <w:p w:rsidR="00F00718" w:rsidRPr="002871B8" w:rsidRDefault="00F00718" w:rsidP="00F007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1B8">
              <w:rPr>
                <w:rFonts w:ascii="Times New Roman" w:hAnsi="Times New Roman" w:cs="Times New Roman"/>
                <w:sz w:val="18"/>
                <w:szCs w:val="18"/>
              </w:rPr>
              <w:t>Ilgis 29,5mm, plotis 7mm, storis 0,</w:t>
            </w:r>
            <w:r w:rsidR="00624E9E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r w:rsidRPr="002871B8">
              <w:rPr>
                <w:rFonts w:ascii="Times New Roman" w:hAnsi="Times New Roman" w:cs="Times New Roman"/>
                <w:sz w:val="18"/>
                <w:szCs w:val="18"/>
              </w:rPr>
              <w:t xml:space="preserve">mm, </w:t>
            </w:r>
          </w:p>
          <w:p w:rsidR="00F00718" w:rsidRPr="002871B8" w:rsidRDefault="00F00718" w:rsidP="00F0071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871B8">
              <w:rPr>
                <w:rFonts w:ascii="Times New Roman" w:hAnsi="Times New Roman" w:cs="Times New Roman"/>
                <w:sz w:val="18"/>
                <w:szCs w:val="18"/>
              </w:rPr>
              <w:t xml:space="preserve">REF </w:t>
            </w:r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KM33.115 STE, tinkanti </w:t>
            </w:r>
            <w:proofErr w:type="spellStart"/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>Stryker</w:t>
            </w:r>
            <w:proofErr w:type="spellEnd"/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CORE System;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</w:t>
            </w:r>
            <w:proofErr w:type="spellStart"/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>Komet</w:t>
            </w:r>
            <w:proofErr w:type="spellEnd"/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>Medical</w:t>
            </w:r>
            <w:proofErr w:type="spellEnd"/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>Gebr</w:t>
            </w:r>
            <w:proofErr w:type="spellEnd"/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proofErr w:type="spellStart"/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>Brasseler</w:t>
            </w:r>
            <w:proofErr w:type="spellEnd"/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>GmbH</w:t>
            </w:r>
            <w:proofErr w:type="spellEnd"/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&amp; </w:t>
            </w:r>
            <w:proofErr w:type="spellStart"/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>Co</w:t>
            </w:r>
            <w:proofErr w:type="spellEnd"/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>. KG</w:t>
            </w:r>
          </w:p>
        </w:tc>
        <w:tc>
          <w:tcPr>
            <w:tcW w:w="2430" w:type="dxa"/>
          </w:tcPr>
          <w:p w:rsidR="00F00718" w:rsidRPr="00D45954" w:rsidRDefault="004F29B5" w:rsidP="00F007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588,00</w:t>
            </w:r>
          </w:p>
        </w:tc>
      </w:tr>
      <w:tr w:rsidR="00F00718" w:rsidRPr="004905E7" w:rsidTr="00F00718">
        <w:tc>
          <w:tcPr>
            <w:tcW w:w="880" w:type="dxa"/>
          </w:tcPr>
          <w:p w:rsidR="00F00718" w:rsidRPr="00D45954" w:rsidRDefault="00F00718" w:rsidP="00F00718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F00718" w:rsidRPr="00D45954" w:rsidRDefault="00F00718" w:rsidP="00F0071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459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Viso 3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  <w:r w:rsidRPr="00D4595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994" w:type="dxa"/>
          </w:tcPr>
          <w:p w:rsidR="00F00718" w:rsidRPr="00D45954" w:rsidRDefault="00F00718" w:rsidP="00F007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:rsidR="00F00718" w:rsidRPr="00D45954" w:rsidRDefault="00F00718" w:rsidP="00F007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:rsidR="00F00718" w:rsidRPr="00D45954" w:rsidRDefault="00F00718" w:rsidP="00F007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35" w:type="dxa"/>
          </w:tcPr>
          <w:p w:rsidR="00F00718" w:rsidRPr="00D45954" w:rsidRDefault="00F00718" w:rsidP="00F007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430" w:type="dxa"/>
          </w:tcPr>
          <w:p w:rsidR="00F00718" w:rsidRPr="00D45954" w:rsidRDefault="004F29B5" w:rsidP="00F007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1176,00</w:t>
            </w:r>
          </w:p>
        </w:tc>
      </w:tr>
      <w:tr w:rsidR="00F00718" w:rsidRPr="004905E7" w:rsidTr="00F00718">
        <w:tc>
          <w:tcPr>
            <w:tcW w:w="880" w:type="dxa"/>
          </w:tcPr>
          <w:p w:rsidR="00F00718" w:rsidRPr="00D45954" w:rsidRDefault="00F00718" w:rsidP="00F00718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F00718" w:rsidRPr="00D45954" w:rsidRDefault="00F00718" w:rsidP="00F00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45954">
              <w:rPr>
                <w:rFonts w:ascii="Times New Roman" w:hAnsi="Times New Roman" w:cs="Times New Roman"/>
                <w:b/>
                <w:sz w:val="18"/>
                <w:szCs w:val="18"/>
              </w:rPr>
              <w:t>Prekių kokybė turi atitikti Europos Sąjungos ar tarptautinius standartus</w:t>
            </w:r>
          </w:p>
        </w:tc>
        <w:tc>
          <w:tcPr>
            <w:tcW w:w="994" w:type="dxa"/>
          </w:tcPr>
          <w:p w:rsidR="00F00718" w:rsidRPr="00D45954" w:rsidRDefault="00F00718" w:rsidP="00F0071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:rsidR="00F00718" w:rsidRPr="00D45954" w:rsidRDefault="00F00718" w:rsidP="00F007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:rsidR="00F00718" w:rsidRPr="00D45954" w:rsidRDefault="00F00718" w:rsidP="00F007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35" w:type="dxa"/>
          </w:tcPr>
          <w:p w:rsidR="00F00718" w:rsidRPr="00D45954" w:rsidRDefault="00F00718" w:rsidP="00F007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:rsidR="00F00718" w:rsidRPr="00D45954" w:rsidRDefault="00F00718" w:rsidP="00F007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00718" w:rsidRPr="004905E7" w:rsidTr="00F00718">
        <w:tc>
          <w:tcPr>
            <w:tcW w:w="880" w:type="dxa"/>
          </w:tcPr>
          <w:p w:rsidR="00F00718" w:rsidRPr="00D45954" w:rsidRDefault="00F00718" w:rsidP="00F00718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F00718" w:rsidRPr="00D45954" w:rsidRDefault="00F00718" w:rsidP="00F00718">
            <w:pPr>
              <w:pStyle w:val="Header"/>
              <w:rPr>
                <w:b/>
                <w:sz w:val="18"/>
                <w:szCs w:val="18"/>
              </w:rPr>
            </w:pPr>
            <w:r w:rsidRPr="00D45954">
              <w:rPr>
                <w:b/>
                <w:sz w:val="18"/>
                <w:szCs w:val="18"/>
              </w:rPr>
              <w:t>Visoms siūlomoms prekėms privaloma pateikti:</w:t>
            </w:r>
          </w:p>
          <w:p w:rsidR="00F00718" w:rsidRPr="00D45954" w:rsidRDefault="00F00718" w:rsidP="00F00718">
            <w:pPr>
              <w:pStyle w:val="Header"/>
              <w:ind w:left="360"/>
              <w:rPr>
                <w:b/>
                <w:sz w:val="18"/>
                <w:szCs w:val="18"/>
              </w:rPr>
            </w:pPr>
            <w:r w:rsidRPr="00D45954">
              <w:rPr>
                <w:b/>
                <w:sz w:val="18"/>
                <w:szCs w:val="18"/>
              </w:rPr>
              <w:t>- CE sertifikatai arba lygiaverčiai dokumentai.</w:t>
            </w:r>
          </w:p>
          <w:p w:rsidR="00F00718" w:rsidRPr="00D45954" w:rsidRDefault="00F00718" w:rsidP="00F00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595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Pateikiamas skenuotas dokumentas elektroninėje formoje.</w:t>
            </w:r>
          </w:p>
        </w:tc>
        <w:tc>
          <w:tcPr>
            <w:tcW w:w="994" w:type="dxa"/>
          </w:tcPr>
          <w:p w:rsidR="00F00718" w:rsidRPr="00D45954" w:rsidRDefault="00F00718" w:rsidP="00F0071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:rsidR="00F00718" w:rsidRPr="00D45954" w:rsidRDefault="00F00718" w:rsidP="00F007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:rsidR="00F00718" w:rsidRPr="00D45954" w:rsidRDefault="00F00718" w:rsidP="00F007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35" w:type="dxa"/>
          </w:tcPr>
          <w:p w:rsidR="00F00718" w:rsidRPr="00D45954" w:rsidRDefault="00F00718" w:rsidP="00F007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:rsidR="00F00718" w:rsidRPr="00D45954" w:rsidRDefault="00F00718" w:rsidP="00F007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010D76" w:rsidRDefault="00010D76"/>
    <w:sectPr w:rsidR="00010D76" w:rsidSect="00F00718">
      <w:pgSz w:w="16838" w:h="11906" w:orient="landscape"/>
      <w:pgMar w:top="1701" w:right="709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LT">
    <w:altName w:val="Times New Roman"/>
    <w:charset w:val="BA"/>
    <w:family w:val="roman"/>
    <w:pitch w:val="variable"/>
    <w:sig w:usb0="20003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iberation Serif">
    <w:altName w:val="MS Gothic"/>
    <w:charset w:val="80"/>
    <w:family w:val="roman"/>
    <w:pitch w:val="variable"/>
  </w:font>
  <w:font w:name="Nimbus Sans L">
    <w:altName w:val="MS Gothic"/>
    <w:charset w:val="80"/>
    <w:family w:val="auto"/>
    <w:pitch w:val="variable"/>
  </w:font>
  <w:font w:name="Lohit Hind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F060470"/>
    <w:multiLevelType w:val="hybridMultilevel"/>
    <w:tmpl w:val="C2F4B160"/>
    <w:lvl w:ilvl="0" w:tplc="984C466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75E5A"/>
    <w:multiLevelType w:val="hybridMultilevel"/>
    <w:tmpl w:val="2B42F49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6"/>
  </w:num>
  <w:num w:numId="2">
    <w:abstractNumId w:val="5"/>
  </w:num>
  <w:num w:numId="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07D"/>
    <w:rsid w:val="00010D76"/>
    <w:rsid w:val="0003527A"/>
    <w:rsid w:val="000A06F1"/>
    <w:rsid w:val="000F6B27"/>
    <w:rsid w:val="001304AB"/>
    <w:rsid w:val="001B1042"/>
    <w:rsid w:val="00201196"/>
    <w:rsid w:val="002314AF"/>
    <w:rsid w:val="002C235A"/>
    <w:rsid w:val="00307575"/>
    <w:rsid w:val="00334B7D"/>
    <w:rsid w:val="00394C39"/>
    <w:rsid w:val="003D123D"/>
    <w:rsid w:val="003E2D97"/>
    <w:rsid w:val="00445C47"/>
    <w:rsid w:val="004B1216"/>
    <w:rsid w:val="004F29B5"/>
    <w:rsid w:val="0050389E"/>
    <w:rsid w:val="0051195A"/>
    <w:rsid w:val="005A3636"/>
    <w:rsid w:val="005E3FDB"/>
    <w:rsid w:val="005F7AE9"/>
    <w:rsid w:val="006025E5"/>
    <w:rsid w:val="00624E9E"/>
    <w:rsid w:val="00655EBE"/>
    <w:rsid w:val="00661193"/>
    <w:rsid w:val="006705FA"/>
    <w:rsid w:val="006E145E"/>
    <w:rsid w:val="007041BB"/>
    <w:rsid w:val="00757F8A"/>
    <w:rsid w:val="00770AA6"/>
    <w:rsid w:val="00782E68"/>
    <w:rsid w:val="007908B4"/>
    <w:rsid w:val="007A407F"/>
    <w:rsid w:val="007C6C7E"/>
    <w:rsid w:val="007E0A38"/>
    <w:rsid w:val="007F33F5"/>
    <w:rsid w:val="008011EF"/>
    <w:rsid w:val="008539F6"/>
    <w:rsid w:val="00870E1E"/>
    <w:rsid w:val="008E403E"/>
    <w:rsid w:val="00982F66"/>
    <w:rsid w:val="009C7E50"/>
    <w:rsid w:val="009E3D98"/>
    <w:rsid w:val="00A67A09"/>
    <w:rsid w:val="00A83646"/>
    <w:rsid w:val="00AA3CD2"/>
    <w:rsid w:val="00AD02D1"/>
    <w:rsid w:val="00BA021E"/>
    <w:rsid w:val="00BD7BCF"/>
    <w:rsid w:val="00BE3688"/>
    <w:rsid w:val="00BE52CB"/>
    <w:rsid w:val="00C124D7"/>
    <w:rsid w:val="00C461E8"/>
    <w:rsid w:val="00C474F2"/>
    <w:rsid w:val="00C64A59"/>
    <w:rsid w:val="00C81038"/>
    <w:rsid w:val="00CA28E2"/>
    <w:rsid w:val="00CB24A4"/>
    <w:rsid w:val="00D02F6F"/>
    <w:rsid w:val="00D45954"/>
    <w:rsid w:val="00D83BA2"/>
    <w:rsid w:val="00D92F37"/>
    <w:rsid w:val="00DA6873"/>
    <w:rsid w:val="00DB5520"/>
    <w:rsid w:val="00E94846"/>
    <w:rsid w:val="00F00718"/>
    <w:rsid w:val="00F13EC0"/>
    <w:rsid w:val="00FB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D65FB"/>
  <w15:docId w15:val="{7BF6EB9B-E037-4740-AAF9-33789608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23D"/>
  </w:style>
  <w:style w:type="paragraph" w:styleId="Heading1">
    <w:name w:val="heading 1"/>
    <w:basedOn w:val="Normal"/>
    <w:next w:val="Normal"/>
    <w:link w:val="Heading1Char"/>
    <w:qFormat/>
    <w:rsid w:val="00FB107D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Calibri" w:hAnsi="Times New Roman" w:cs="Times New Roman"/>
      <w:sz w:val="28"/>
      <w:lang w:eastAsia="lt-LT"/>
    </w:rPr>
  </w:style>
  <w:style w:type="paragraph" w:styleId="Heading2">
    <w:name w:val="heading 2"/>
    <w:aliases w:val="Title Header2,Antraštė 2"/>
    <w:basedOn w:val="Normal"/>
    <w:next w:val="Normal"/>
    <w:link w:val="Heading2Char"/>
    <w:qFormat/>
    <w:rsid w:val="00FB107D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,Antraštė 3"/>
    <w:basedOn w:val="Normal"/>
    <w:next w:val="Normal"/>
    <w:link w:val="Heading3Char"/>
    <w:qFormat/>
    <w:rsid w:val="00FB107D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 Sub-Clause Sub-paragraph,Sub-Clause Sub-paragraph,Heading 4 Char Char Char Char,Antraštė 4"/>
    <w:basedOn w:val="Normal"/>
    <w:next w:val="Normal"/>
    <w:link w:val="Heading4Char"/>
    <w:qFormat/>
    <w:rsid w:val="00FB107D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FB107D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FB107D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FB107D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FB107D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FB107D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107D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Antraštė 2 Char"/>
    <w:basedOn w:val="DefaultParagraphFont"/>
    <w:link w:val="Heading2"/>
    <w:rsid w:val="00FB107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Antraštė 3 Char"/>
    <w:basedOn w:val="DefaultParagraphFont"/>
    <w:link w:val="Heading3"/>
    <w:rsid w:val="00FB107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 Sub-Clause Sub-paragraph Char,Sub-Clause Sub-paragraph Char,Heading 4 Char Char Char Char Char,Antraštė 4 Char"/>
    <w:basedOn w:val="DefaultParagraphFont"/>
    <w:link w:val="Heading4"/>
    <w:rsid w:val="00FB107D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FB107D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FB107D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FB107D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FB107D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FB107D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semiHidden/>
    <w:rsid w:val="00FB107D"/>
  </w:style>
  <w:style w:type="character" w:styleId="Hyperlink">
    <w:name w:val="Hyperlink"/>
    <w:rsid w:val="00FB107D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FB107D"/>
    <w:rPr>
      <w:rFonts w:eastAsia="Calibri"/>
    </w:rPr>
  </w:style>
  <w:style w:type="paragraph" w:styleId="CommentText">
    <w:name w:val="annotation text"/>
    <w:basedOn w:val="Normal"/>
    <w:link w:val="CommentTextChar"/>
    <w:semiHidden/>
    <w:rsid w:val="00FB107D"/>
    <w:pPr>
      <w:spacing w:after="200" w:line="276" w:lineRule="auto"/>
    </w:pPr>
    <w:rPr>
      <w:rFonts w:eastAsia="Calibri"/>
    </w:rPr>
  </w:style>
  <w:style w:type="character" w:customStyle="1" w:styleId="CommentTextChar1">
    <w:name w:val="Comment Text Char1"/>
    <w:basedOn w:val="DefaultParagraphFont"/>
    <w:uiPriority w:val="99"/>
    <w:semiHidden/>
    <w:rsid w:val="00FB107D"/>
    <w:rPr>
      <w:sz w:val="20"/>
      <w:szCs w:val="20"/>
    </w:rPr>
  </w:style>
  <w:style w:type="paragraph" w:styleId="Header">
    <w:name w:val="header"/>
    <w:aliases w:val="Specialioji žyma"/>
    <w:basedOn w:val="Normal"/>
    <w:link w:val="HeaderChar"/>
    <w:uiPriority w:val="99"/>
    <w:rsid w:val="00FB107D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FB107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rsid w:val="00FB107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rsid w:val="00FB107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link w:val="BodyTextIndent3"/>
    <w:semiHidden/>
    <w:rsid w:val="00FB107D"/>
    <w:rPr>
      <w:rFonts w:eastAsia="Calibri"/>
      <w:sz w:val="24"/>
    </w:rPr>
  </w:style>
  <w:style w:type="paragraph" w:styleId="BodyTextIndent3">
    <w:name w:val="Body Text Indent 3"/>
    <w:basedOn w:val="Normal"/>
    <w:link w:val="BodyTextIndent3Char"/>
    <w:semiHidden/>
    <w:rsid w:val="00FB107D"/>
    <w:pPr>
      <w:tabs>
        <w:tab w:val="left" w:pos="4536"/>
      </w:tabs>
      <w:spacing w:after="0" w:line="240" w:lineRule="auto"/>
      <w:ind w:firstLine="2268"/>
      <w:jc w:val="both"/>
    </w:pPr>
    <w:rPr>
      <w:rFonts w:eastAsia="Calibri"/>
      <w:sz w:val="24"/>
    </w:rPr>
  </w:style>
  <w:style w:type="character" w:customStyle="1" w:styleId="BodyTextIndent3Char1">
    <w:name w:val="Body Text Indent 3 Char1"/>
    <w:basedOn w:val="DefaultParagraphFont"/>
    <w:uiPriority w:val="99"/>
    <w:semiHidden/>
    <w:rsid w:val="00FB107D"/>
    <w:rPr>
      <w:sz w:val="16"/>
      <w:szCs w:val="16"/>
    </w:rPr>
  </w:style>
  <w:style w:type="character" w:customStyle="1" w:styleId="PlainTextChar">
    <w:name w:val="Plain Text Char"/>
    <w:link w:val="PlainText"/>
    <w:semiHidden/>
    <w:rsid w:val="00FB107D"/>
    <w:rPr>
      <w:rFonts w:ascii="Courier New" w:eastAsia="Calibri" w:hAnsi="Courier New"/>
      <w:sz w:val="24"/>
    </w:rPr>
  </w:style>
  <w:style w:type="paragraph" w:styleId="PlainText">
    <w:name w:val="Plain Text"/>
    <w:basedOn w:val="Normal"/>
    <w:link w:val="PlainTextChar"/>
    <w:semiHidden/>
    <w:rsid w:val="00FB107D"/>
    <w:pPr>
      <w:spacing w:after="0" w:line="240" w:lineRule="auto"/>
    </w:pPr>
    <w:rPr>
      <w:rFonts w:ascii="Courier New" w:eastAsia="Calibri" w:hAnsi="Courier New"/>
      <w:sz w:val="24"/>
    </w:rPr>
  </w:style>
  <w:style w:type="character" w:customStyle="1" w:styleId="PlainTextChar1">
    <w:name w:val="Plain Text Char1"/>
    <w:basedOn w:val="DefaultParagraphFont"/>
    <w:uiPriority w:val="99"/>
    <w:semiHidden/>
    <w:rsid w:val="00FB107D"/>
    <w:rPr>
      <w:rFonts w:ascii="Consolas" w:hAnsi="Consolas"/>
      <w:sz w:val="21"/>
      <w:szCs w:val="21"/>
    </w:rPr>
  </w:style>
  <w:style w:type="character" w:customStyle="1" w:styleId="CommentSubjectChar">
    <w:name w:val="Comment Subject Char"/>
    <w:link w:val="CommentSubject"/>
    <w:semiHidden/>
    <w:rsid w:val="00FB107D"/>
    <w:rPr>
      <w:rFonts w:eastAsia="Calibri"/>
      <w:sz w:val="24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B107D"/>
    <w:rPr>
      <w:sz w:val="24"/>
      <w:lang w:eastAsia="lt-LT"/>
    </w:rPr>
  </w:style>
  <w:style w:type="character" w:customStyle="1" w:styleId="CommentSubjectChar1">
    <w:name w:val="Comment Subject Char1"/>
    <w:basedOn w:val="CommentTextChar1"/>
    <w:uiPriority w:val="99"/>
    <w:semiHidden/>
    <w:rsid w:val="00FB107D"/>
    <w:rPr>
      <w:b/>
      <w:bCs/>
      <w:sz w:val="20"/>
      <w:szCs w:val="20"/>
    </w:rPr>
  </w:style>
  <w:style w:type="paragraph" w:customStyle="1" w:styleId="Patvirtinta">
    <w:name w:val="Patvirtinta"/>
    <w:rsid w:val="00FB107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rsid w:val="00FB107D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FB107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character" w:customStyle="1" w:styleId="BalloonTextChar">
    <w:name w:val="Balloon Text Char"/>
    <w:link w:val="BalloonText"/>
    <w:semiHidden/>
    <w:rsid w:val="00FB107D"/>
    <w:rPr>
      <w:rFonts w:ascii="Tahoma" w:eastAsia="Calibri" w:hAnsi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FB107D"/>
    <w:pPr>
      <w:spacing w:after="200" w:line="276" w:lineRule="auto"/>
    </w:pPr>
    <w:rPr>
      <w:rFonts w:ascii="Tahoma" w:eastAsia="Calibri" w:hAnsi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FB107D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aliases w:val=" Char1 Char,Char Char,Char1 Char"/>
    <w:link w:val="BodyText"/>
    <w:semiHidden/>
    <w:rsid w:val="00FB107D"/>
    <w:rPr>
      <w:rFonts w:eastAsia="Calibri"/>
      <w:sz w:val="24"/>
    </w:rPr>
  </w:style>
  <w:style w:type="paragraph" w:styleId="BodyText">
    <w:name w:val="Body Text"/>
    <w:aliases w:val=" Char1,Char,Char1"/>
    <w:basedOn w:val="Normal"/>
    <w:link w:val="BodyTextChar"/>
    <w:semiHidden/>
    <w:unhideWhenUsed/>
    <w:rsid w:val="00FB107D"/>
    <w:pPr>
      <w:spacing w:after="120" w:line="276" w:lineRule="auto"/>
    </w:pPr>
    <w:rPr>
      <w:rFonts w:eastAsia="Calibri"/>
      <w:sz w:val="24"/>
    </w:rPr>
  </w:style>
  <w:style w:type="character" w:customStyle="1" w:styleId="BodyTextChar1">
    <w:name w:val="Body Text Char1"/>
    <w:aliases w:val="Char1 Char1,Char Char1"/>
    <w:basedOn w:val="DefaultParagraphFont"/>
    <w:uiPriority w:val="99"/>
    <w:semiHidden/>
    <w:rsid w:val="00FB107D"/>
  </w:style>
  <w:style w:type="character" w:styleId="PageNumber">
    <w:name w:val="page number"/>
    <w:basedOn w:val="DefaultParagraphFont"/>
    <w:rsid w:val="00FB107D"/>
  </w:style>
  <w:style w:type="paragraph" w:customStyle="1" w:styleId="linija">
    <w:name w:val="linija"/>
    <w:basedOn w:val="Normal"/>
    <w:rsid w:val="00FB1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blrowlbl1">
    <w:name w:val="tblrowlbl1"/>
    <w:rsid w:val="00FB107D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FB107D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Default">
    <w:name w:val="Default"/>
    <w:rsid w:val="00FB10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tblrowlbl">
    <w:name w:val="tblrowlbl"/>
    <w:basedOn w:val="DefaultParagraphFont"/>
    <w:rsid w:val="00FB107D"/>
  </w:style>
  <w:style w:type="character" w:styleId="CommentReference">
    <w:name w:val="annotation reference"/>
    <w:uiPriority w:val="99"/>
    <w:semiHidden/>
    <w:rsid w:val="00FB107D"/>
    <w:rPr>
      <w:sz w:val="16"/>
      <w:szCs w:val="16"/>
    </w:rPr>
  </w:style>
  <w:style w:type="paragraph" w:customStyle="1" w:styleId="CharChar10">
    <w:name w:val="Char Char10"/>
    <w:basedOn w:val="Normal"/>
    <w:rsid w:val="00FB107D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harChar16">
    <w:name w:val="Char Char16"/>
    <w:rsid w:val="00FB107D"/>
    <w:rPr>
      <w:rFonts w:eastAsia="Calibri"/>
      <w:sz w:val="28"/>
      <w:szCs w:val="22"/>
      <w:lang w:val="lt-LT" w:eastAsia="lt-LT" w:bidi="ar-SA"/>
    </w:rPr>
  </w:style>
  <w:style w:type="paragraph" w:styleId="ListParagraph">
    <w:name w:val="List Paragraph"/>
    <w:basedOn w:val="Normal"/>
    <w:uiPriority w:val="34"/>
    <w:qFormat/>
    <w:rsid w:val="00FB107D"/>
    <w:pPr>
      <w:spacing w:after="200" w:line="276" w:lineRule="auto"/>
      <w:ind w:left="720"/>
      <w:contextualSpacing/>
    </w:pPr>
    <w:rPr>
      <w:rFonts w:ascii="Calibri" w:eastAsia="Calibri" w:hAnsi="Calibri" w:cs="Arial Unicode MS"/>
      <w:lang w:bidi="lo-LA"/>
    </w:rPr>
  </w:style>
  <w:style w:type="paragraph" w:customStyle="1" w:styleId="Point1">
    <w:name w:val="Point 1"/>
    <w:basedOn w:val="Normal"/>
    <w:rsid w:val="00FB107D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FB107D"/>
    <w:pPr>
      <w:spacing w:after="120" w:line="276" w:lineRule="auto"/>
      <w:ind w:left="283"/>
    </w:pPr>
    <w:rPr>
      <w:rFonts w:ascii="Times New Roman" w:eastAsia="Calibri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B107D"/>
    <w:rPr>
      <w:rFonts w:ascii="Times New Roman" w:eastAsia="Calibri" w:hAnsi="Times New Roman" w:cs="Times New Roman"/>
      <w:sz w:val="24"/>
    </w:rPr>
  </w:style>
  <w:style w:type="paragraph" w:styleId="HTMLPreformatted">
    <w:name w:val="HTML Preformatted"/>
    <w:basedOn w:val="Normal"/>
    <w:link w:val="HTMLPreformattedChar"/>
    <w:rsid w:val="00FB1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FB107D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rsid w:val="00FB107D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NoSpacing">
    <w:name w:val="No Spacing"/>
    <w:qFormat/>
    <w:rsid w:val="00FB107D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styleId="Title">
    <w:name w:val="Title"/>
    <w:basedOn w:val="Normal"/>
    <w:link w:val="TitleChar"/>
    <w:qFormat/>
    <w:rsid w:val="00FB10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B107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99"/>
    <w:rsid w:val="00FB107D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FB10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FB10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Normal"/>
    <w:rsid w:val="00FB107D"/>
    <w:pPr>
      <w:widowControl w:val="0"/>
      <w:suppressLineNumbers/>
      <w:suppressAutoHyphens/>
      <w:spacing w:after="0" w:line="240" w:lineRule="auto"/>
    </w:pPr>
    <w:rPr>
      <w:rFonts w:ascii="Liberation Serif" w:eastAsia="Nimbus Sans L" w:hAnsi="Liberation Serif" w:cs="Lohit Hindi"/>
      <w:kern w:val="1"/>
      <w:sz w:val="24"/>
      <w:szCs w:val="24"/>
      <w:lang w:eastAsia="zh-CN" w:bidi="hi-IN"/>
    </w:rPr>
  </w:style>
  <w:style w:type="character" w:customStyle="1" w:styleId="Antrat1Diagrama">
    <w:name w:val="Antraštė 1 Diagrama"/>
    <w:link w:val="Antrat1"/>
    <w:locked/>
    <w:rsid w:val="00FB107D"/>
    <w:rPr>
      <w:sz w:val="28"/>
      <w:szCs w:val="28"/>
    </w:rPr>
  </w:style>
  <w:style w:type="paragraph" w:customStyle="1" w:styleId="Antrat1">
    <w:name w:val="Antraštė 1"/>
    <w:basedOn w:val="Normal"/>
    <w:link w:val="Antrat1Diagrama"/>
    <w:rsid w:val="00FB107D"/>
    <w:pPr>
      <w:spacing w:after="200" w:line="276" w:lineRule="auto"/>
    </w:pPr>
    <w:rPr>
      <w:sz w:val="28"/>
      <w:szCs w:val="28"/>
    </w:rPr>
  </w:style>
  <w:style w:type="character" w:customStyle="1" w:styleId="Antrat2Diagrama">
    <w:name w:val="Antraštė 2 Diagrama"/>
    <w:aliases w:val="Title Header2 Diagrama"/>
    <w:locked/>
    <w:rsid w:val="00FB107D"/>
    <w:rPr>
      <w:sz w:val="24"/>
      <w:szCs w:val="24"/>
      <w:lang w:eastAsia="lt-LT"/>
    </w:rPr>
  </w:style>
  <w:style w:type="paragraph" w:customStyle="1" w:styleId="prastasis">
    <w:name w:val="Įprastasis"/>
    <w:basedOn w:val="Normal"/>
    <w:rsid w:val="00FB107D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ntrat3Diagrama">
    <w:name w:val="Antraštė 3 Diagrama"/>
    <w:aliases w:val="Section Header3 Diagrama,Sub-Clause Paragraph Diagrama"/>
    <w:locked/>
    <w:rsid w:val="00FB107D"/>
    <w:rPr>
      <w:sz w:val="24"/>
      <w:szCs w:val="24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locked/>
    <w:rsid w:val="00FB107D"/>
    <w:rPr>
      <w:b/>
      <w:bCs/>
      <w:sz w:val="44"/>
      <w:szCs w:val="44"/>
      <w:lang w:eastAsia="lt-LT"/>
    </w:rPr>
  </w:style>
  <w:style w:type="character" w:customStyle="1" w:styleId="Antrat5Diagrama">
    <w:name w:val="Antraštė 5 Diagrama"/>
    <w:link w:val="Antrat5"/>
    <w:locked/>
    <w:rsid w:val="00FB107D"/>
    <w:rPr>
      <w:b/>
      <w:bCs/>
      <w:sz w:val="40"/>
      <w:szCs w:val="40"/>
    </w:rPr>
  </w:style>
  <w:style w:type="paragraph" w:customStyle="1" w:styleId="Antrat5">
    <w:name w:val="Antraštė 5"/>
    <w:basedOn w:val="Normal"/>
    <w:link w:val="Antrat5Diagrama"/>
    <w:rsid w:val="00FB107D"/>
    <w:pPr>
      <w:spacing w:after="200" w:line="276" w:lineRule="auto"/>
    </w:pPr>
    <w:rPr>
      <w:b/>
      <w:bCs/>
      <w:sz w:val="40"/>
      <w:szCs w:val="40"/>
    </w:rPr>
  </w:style>
  <w:style w:type="character" w:customStyle="1" w:styleId="Antrat6Diagrama">
    <w:name w:val="Antraštė 6 Diagrama"/>
    <w:link w:val="Antrat6"/>
    <w:locked/>
    <w:rsid w:val="00FB107D"/>
    <w:rPr>
      <w:b/>
      <w:bCs/>
      <w:sz w:val="36"/>
      <w:szCs w:val="36"/>
    </w:rPr>
  </w:style>
  <w:style w:type="paragraph" w:customStyle="1" w:styleId="Antrat6">
    <w:name w:val="Antraštė 6"/>
    <w:basedOn w:val="Normal"/>
    <w:link w:val="Antrat6Diagrama"/>
    <w:rsid w:val="00FB107D"/>
    <w:pPr>
      <w:spacing w:after="200" w:line="276" w:lineRule="auto"/>
    </w:pPr>
    <w:rPr>
      <w:b/>
      <w:bCs/>
      <w:sz w:val="36"/>
      <w:szCs w:val="36"/>
    </w:rPr>
  </w:style>
  <w:style w:type="character" w:customStyle="1" w:styleId="HTMLiankstoformatuotasDiagrama">
    <w:name w:val="HTML iš anksto formatuotas Diagrama"/>
    <w:link w:val="HTMLiankstoformatuotas"/>
    <w:locked/>
    <w:rsid w:val="00FB107D"/>
    <w:rPr>
      <w:rFonts w:ascii="Courier New" w:hAnsi="Courier New" w:cs="Courier New"/>
    </w:rPr>
  </w:style>
  <w:style w:type="paragraph" w:customStyle="1" w:styleId="HTMLiankstoformatuotas">
    <w:name w:val="HTML iš anksto formatuotas"/>
    <w:basedOn w:val="Normal"/>
    <w:link w:val="HTMLiankstoformatuotasDiagrama"/>
    <w:rsid w:val="00FB107D"/>
    <w:pPr>
      <w:spacing w:after="200" w:line="276" w:lineRule="auto"/>
    </w:pPr>
    <w:rPr>
      <w:rFonts w:ascii="Courier New" w:hAnsi="Courier New" w:cs="Courier New"/>
    </w:rPr>
  </w:style>
  <w:style w:type="character" w:customStyle="1" w:styleId="Antrat7Diagrama">
    <w:name w:val="Antraštė 7 Diagrama"/>
    <w:link w:val="Antrat7"/>
    <w:locked/>
    <w:rsid w:val="00FB107D"/>
    <w:rPr>
      <w:sz w:val="48"/>
      <w:szCs w:val="48"/>
    </w:rPr>
  </w:style>
  <w:style w:type="paragraph" w:customStyle="1" w:styleId="Antrat7">
    <w:name w:val="Antraštė 7"/>
    <w:basedOn w:val="Normal"/>
    <w:link w:val="Antrat7Diagrama"/>
    <w:rsid w:val="00FB107D"/>
    <w:pPr>
      <w:spacing w:after="200" w:line="276" w:lineRule="auto"/>
    </w:pPr>
    <w:rPr>
      <w:sz w:val="48"/>
      <w:szCs w:val="48"/>
    </w:rPr>
  </w:style>
  <w:style w:type="character" w:customStyle="1" w:styleId="Antrat8Diagrama">
    <w:name w:val="Antraštė 8 Diagrama"/>
    <w:link w:val="Antrat8"/>
    <w:locked/>
    <w:rsid w:val="00FB107D"/>
    <w:rPr>
      <w:b/>
      <w:bCs/>
      <w:sz w:val="18"/>
      <w:szCs w:val="18"/>
    </w:rPr>
  </w:style>
  <w:style w:type="paragraph" w:customStyle="1" w:styleId="Antrat8">
    <w:name w:val="Antraštė 8"/>
    <w:basedOn w:val="Normal"/>
    <w:link w:val="Antrat8Diagrama"/>
    <w:rsid w:val="00FB107D"/>
    <w:pPr>
      <w:spacing w:after="200" w:line="276" w:lineRule="auto"/>
    </w:pPr>
    <w:rPr>
      <w:b/>
      <w:bCs/>
      <w:sz w:val="18"/>
      <w:szCs w:val="18"/>
    </w:rPr>
  </w:style>
  <w:style w:type="character" w:customStyle="1" w:styleId="Antrat9Diagrama">
    <w:name w:val="Antraštė 9 Diagrama"/>
    <w:link w:val="Antrat9"/>
    <w:locked/>
    <w:rsid w:val="00FB107D"/>
    <w:rPr>
      <w:sz w:val="40"/>
      <w:szCs w:val="40"/>
    </w:rPr>
  </w:style>
  <w:style w:type="paragraph" w:customStyle="1" w:styleId="Antrat9">
    <w:name w:val="Antraštė 9"/>
    <w:basedOn w:val="Normal"/>
    <w:link w:val="Antrat9Diagrama"/>
    <w:rsid w:val="00FB107D"/>
    <w:pPr>
      <w:spacing w:after="200" w:line="276" w:lineRule="auto"/>
    </w:pPr>
    <w:rPr>
      <w:sz w:val="40"/>
      <w:szCs w:val="40"/>
    </w:rPr>
  </w:style>
  <w:style w:type="character" w:customStyle="1" w:styleId="KomentarotekstasDiagrama">
    <w:name w:val="Komentaro tekstas Diagrama"/>
    <w:link w:val="Komentarotekstas"/>
    <w:locked/>
    <w:rsid w:val="00FB107D"/>
  </w:style>
  <w:style w:type="paragraph" w:customStyle="1" w:styleId="Komentarotekstas">
    <w:name w:val="Komentaro tekstas"/>
    <w:basedOn w:val="Normal"/>
    <w:link w:val="KomentarotekstasDiagrama"/>
    <w:rsid w:val="00FB107D"/>
    <w:pPr>
      <w:spacing w:after="200" w:line="276" w:lineRule="auto"/>
    </w:pPr>
  </w:style>
  <w:style w:type="character" w:customStyle="1" w:styleId="AntratsDiagrama">
    <w:name w:val="Antraštės Diagrama"/>
    <w:link w:val="Antrats"/>
    <w:locked/>
    <w:rsid w:val="00FB107D"/>
    <w:rPr>
      <w:sz w:val="24"/>
      <w:szCs w:val="24"/>
    </w:rPr>
  </w:style>
  <w:style w:type="paragraph" w:customStyle="1" w:styleId="Antrats">
    <w:name w:val="Antraštės"/>
    <w:basedOn w:val="Normal"/>
    <w:link w:val="Antrats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oratDiagrama">
    <w:name w:val="Poraštė Diagrama"/>
    <w:link w:val="Porat"/>
    <w:locked/>
    <w:rsid w:val="00FB107D"/>
    <w:rPr>
      <w:sz w:val="24"/>
      <w:szCs w:val="24"/>
    </w:rPr>
  </w:style>
  <w:style w:type="paragraph" w:customStyle="1" w:styleId="Porat">
    <w:name w:val="Poraštė"/>
    <w:basedOn w:val="Normal"/>
    <w:link w:val="Porat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locked/>
    <w:rsid w:val="00FB107D"/>
    <w:rPr>
      <w:sz w:val="24"/>
      <w:szCs w:val="24"/>
    </w:rPr>
  </w:style>
  <w:style w:type="paragraph" w:customStyle="1" w:styleId="Pagrindinistekstas">
    <w:name w:val="Pagrindinis tekstas"/>
    <w:basedOn w:val="Normal"/>
    <w:link w:val="Pagrindinistekstas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locked/>
    <w:rsid w:val="00FB107D"/>
    <w:rPr>
      <w:sz w:val="24"/>
      <w:szCs w:val="24"/>
    </w:rPr>
  </w:style>
  <w:style w:type="paragraph" w:customStyle="1" w:styleId="Pagrindiniotekstotrauka">
    <w:name w:val="Pagrindinio teksto įtrauka"/>
    <w:basedOn w:val="Normal"/>
    <w:link w:val="Pagrindiniotekstotrauka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grindinistekstas2Diagrama">
    <w:name w:val="Pagrindinis tekstas 2 Diagrama"/>
    <w:link w:val="Pagrindinistekstas2"/>
    <w:locked/>
    <w:rsid w:val="00FB107D"/>
    <w:rPr>
      <w:rFonts w:ascii="TimesLT" w:hAnsi="TimesLT" w:cs="TimesLT"/>
      <w:sz w:val="24"/>
      <w:szCs w:val="24"/>
      <w:lang w:val="en-AU"/>
    </w:rPr>
  </w:style>
  <w:style w:type="paragraph" w:customStyle="1" w:styleId="Pagrindinistekstas2">
    <w:name w:val="Pagrindinis tekstas 2"/>
    <w:basedOn w:val="Normal"/>
    <w:link w:val="Pagrindinistekstas2Diagrama"/>
    <w:rsid w:val="00FB107D"/>
    <w:pPr>
      <w:spacing w:after="200" w:line="276" w:lineRule="auto"/>
    </w:pPr>
    <w:rPr>
      <w:rFonts w:ascii="TimesLT" w:hAnsi="TimesLT" w:cs="TimesLT"/>
      <w:sz w:val="24"/>
      <w:szCs w:val="24"/>
      <w:lang w:val="en-AU"/>
    </w:rPr>
  </w:style>
  <w:style w:type="character" w:customStyle="1" w:styleId="Pagrindiniotekstotrauka2Diagrama">
    <w:name w:val="Pagrindinio teksto įtrauka 2 Diagrama"/>
    <w:link w:val="Pagrindiniotekstotrauka2"/>
    <w:locked/>
    <w:rsid w:val="00FB107D"/>
    <w:rPr>
      <w:sz w:val="24"/>
      <w:szCs w:val="24"/>
    </w:rPr>
  </w:style>
  <w:style w:type="paragraph" w:customStyle="1" w:styleId="Pagrindiniotekstotrauka2">
    <w:name w:val="Pagrindinio teksto įtrauka 2"/>
    <w:basedOn w:val="Normal"/>
    <w:link w:val="Pagrindiniotekstotrauka2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grindiniotekstotrauka3Diagrama">
    <w:name w:val="Pagrindinio teksto įtrauka 3 Diagrama"/>
    <w:link w:val="Pagrindiniotekstotrauka3"/>
    <w:locked/>
    <w:rsid w:val="00FB107D"/>
    <w:rPr>
      <w:sz w:val="24"/>
      <w:szCs w:val="24"/>
    </w:rPr>
  </w:style>
  <w:style w:type="paragraph" w:customStyle="1" w:styleId="Pagrindiniotekstotrauka3">
    <w:name w:val="Pagrindinio teksto įtrauka 3"/>
    <w:basedOn w:val="Normal"/>
    <w:link w:val="Pagrindiniotekstotrauka3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prastasistekstasDiagrama">
    <w:name w:val="Paprastasis tekstas Diagrama"/>
    <w:link w:val="Paprastasistekstas"/>
    <w:locked/>
    <w:rsid w:val="00FB107D"/>
    <w:rPr>
      <w:rFonts w:ascii="Courier New" w:hAnsi="Courier New" w:cs="Courier New"/>
    </w:rPr>
  </w:style>
  <w:style w:type="paragraph" w:customStyle="1" w:styleId="Paprastasistekstas">
    <w:name w:val="Paprastasis tekstas"/>
    <w:basedOn w:val="Normal"/>
    <w:link w:val="PaprastasistekstasDiagrama"/>
    <w:rsid w:val="00FB107D"/>
    <w:pPr>
      <w:spacing w:after="200" w:line="276" w:lineRule="auto"/>
    </w:pPr>
    <w:rPr>
      <w:rFonts w:ascii="Courier New" w:hAnsi="Courier New" w:cs="Courier New"/>
    </w:rPr>
  </w:style>
  <w:style w:type="character" w:customStyle="1" w:styleId="DebesliotekstasDiagrama">
    <w:name w:val="Debesėlio tekstas Diagrama"/>
    <w:link w:val="Debesliotekstas"/>
    <w:locked/>
    <w:rsid w:val="00FB107D"/>
    <w:rPr>
      <w:rFonts w:ascii="Tahoma" w:hAnsi="Tahoma" w:cs="Tahoma"/>
      <w:sz w:val="16"/>
      <w:szCs w:val="16"/>
    </w:rPr>
  </w:style>
  <w:style w:type="paragraph" w:customStyle="1" w:styleId="Debesliotekstas">
    <w:name w:val="Debesėlio tekstas"/>
    <w:basedOn w:val="Normal"/>
    <w:link w:val="DebesliotekstasDiagrama"/>
    <w:rsid w:val="00FB107D"/>
    <w:pPr>
      <w:spacing w:after="200" w:line="276" w:lineRule="auto"/>
    </w:pPr>
    <w:rPr>
      <w:rFonts w:ascii="Tahoma" w:hAnsi="Tahoma" w:cs="Tahoma"/>
      <w:sz w:val="16"/>
      <w:szCs w:val="16"/>
    </w:rPr>
  </w:style>
  <w:style w:type="table" w:customStyle="1" w:styleId="prastojilentel">
    <w:name w:val="Įprastoji lentelė"/>
    <w:uiPriority w:val="99"/>
    <w:semiHidden/>
    <w:rsid w:val="00FB107D"/>
    <w:pPr>
      <w:spacing w:after="200" w:line="276" w:lineRule="auto"/>
    </w:pPr>
    <w:rPr>
      <w:rFonts w:ascii="Calibri" w:eastAsia="PMingLiU" w:hAnsi="Calibri"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rindinistekstas20">
    <w:name w:val="Pagrindinis tekstas (2)_"/>
    <w:link w:val="Pagrindinistekstas21"/>
    <w:locked/>
    <w:rsid w:val="00FB107D"/>
    <w:rPr>
      <w:spacing w:val="7"/>
      <w:sz w:val="17"/>
      <w:szCs w:val="17"/>
      <w:shd w:val="clear" w:color="auto" w:fill="FFFFFF"/>
    </w:rPr>
  </w:style>
  <w:style w:type="paragraph" w:customStyle="1" w:styleId="Pagrindinistekstas21">
    <w:name w:val="Pagrindinis tekstas (2)"/>
    <w:basedOn w:val="Normal"/>
    <w:link w:val="Pagrindinistekstas20"/>
    <w:rsid w:val="00FB107D"/>
    <w:pPr>
      <w:shd w:val="clear" w:color="auto" w:fill="FFFFFF"/>
      <w:spacing w:after="0" w:line="281" w:lineRule="exact"/>
      <w:jc w:val="both"/>
    </w:pPr>
    <w:rPr>
      <w:spacing w:val="7"/>
      <w:sz w:val="17"/>
      <w:szCs w:val="17"/>
      <w:shd w:val="clear" w:color="auto" w:fill="FFFFFF"/>
    </w:rPr>
  </w:style>
  <w:style w:type="character" w:styleId="FollowedHyperlink">
    <w:name w:val="FollowedHyperlink"/>
    <w:rsid w:val="00FB107D"/>
    <w:rPr>
      <w:color w:val="800080"/>
      <w:u w:val="single"/>
    </w:rPr>
  </w:style>
  <w:style w:type="character" w:customStyle="1" w:styleId="Heading2Char1">
    <w:name w:val="Heading 2 Char1"/>
    <w:aliases w:val="Title Header2 Char1,Antraštė 2 Char1"/>
    <w:uiPriority w:val="99"/>
    <w:semiHidden/>
    <w:rsid w:val="00FB107D"/>
    <w:rPr>
      <w:rFonts w:ascii="Cambria" w:hAnsi="Cambria" w:cs="Cambria"/>
      <w:b/>
      <w:bCs/>
      <w:color w:val="auto"/>
      <w:sz w:val="26"/>
      <w:szCs w:val="26"/>
      <w:lang w:eastAsia="en-US"/>
    </w:rPr>
  </w:style>
  <w:style w:type="character" w:customStyle="1" w:styleId="Heading3Char1">
    <w:name w:val="Heading 3 Char1"/>
    <w:aliases w:val="Section Header3 Char1,Sub-Clause Paragraph Char1,Antraštė 3 Char1"/>
    <w:uiPriority w:val="99"/>
    <w:semiHidden/>
    <w:rsid w:val="00FB107D"/>
    <w:rPr>
      <w:rFonts w:ascii="Cambria" w:hAnsi="Cambria" w:cs="Cambria"/>
      <w:b/>
      <w:bCs/>
      <w:color w:val="auto"/>
      <w:sz w:val="22"/>
      <w:szCs w:val="22"/>
      <w:lang w:eastAsia="en-US"/>
    </w:rPr>
  </w:style>
  <w:style w:type="paragraph" w:customStyle="1" w:styleId="DiagramaDiagramaDiagramaDiagramaDiagrama">
    <w:name w:val="Diagrama Diagrama Diagrama Diagrama Diagrama"/>
    <w:basedOn w:val="Normal"/>
    <w:rsid w:val="00FB107D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CharChar161">
    <w:name w:val="Char Char161"/>
    <w:rsid w:val="00FB107D"/>
    <w:rPr>
      <w:rFonts w:ascii="Times New Roman" w:hAnsi="Times New Roman" w:cs="Times New Roman"/>
      <w:sz w:val="22"/>
      <w:szCs w:val="22"/>
      <w:lang w:val="lt-LT" w:eastAsia="lt-LT"/>
    </w:rPr>
  </w:style>
  <w:style w:type="character" w:customStyle="1" w:styleId="Pagrindinistekstas3">
    <w:name w:val="Pagrindinis tekstas (3)_"/>
    <w:link w:val="Pagrindinistekstas30"/>
    <w:locked/>
    <w:rsid w:val="00FB107D"/>
    <w:rPr>
      <w:spacing w:val="11"/>
      <w:sz w:val="14"/>
      <w:szCs w:val="14"/>
      <w:shd w:val="clear" w:color="auto" w:fill="FFFFFF"/>
    </w:rPr>
  </w:style>
  <w:style w:type="paragraph" w:customStyle="1" w:styleId="Pagrindinistekstas30">
    <w:name w:val="Pagrindinis tekstas (3)"/>
    <w:basedOn w:val="Normal"/>
    <w:link w:val="Pagrindinistekstas3"/>
    <w:rsid w:val="00FB107D"/>
    <w:pPr>
      <w:shd w:val="clear" w:color="auto" w:fill="FFFFFF"/>
      <w:spacing w:after="0" w:line="240" w:lineRule="atLeast"/>
      <w:jc w:val="both"/>
    </w:pPr>
    <w:rPr>
      <w:spacing w:val="11"/>
      <w:sz w:val="14"/>
      <w:szCs w:val="14"/>
      <w:shd w:val="clear" w:color="auto" w:fill="FFFFFF"/>
    </w:rPr>
  </w:style>
  <w:style w:type="character" w:customStyle="1" w:styleId="Pagrindinistekstas0">
    <w:name w:val="Pagrindinis tekstas_"/>
    <w:link w:val="Pagrindinistekstas22"/>
    <w:locked/>
    <w:rsid w:val="00FB107D"/>
    <w:rPr>
      <w:spacing w:val="7"/>
      <w:shd w:val="clear" w:color="auto" w:fill="FFFFFF"/>
    </w:rPr>
  </w:style>
  <w:style w:type="paragraph" w:customStyle="1" w:styleId="Pagrindinistekstas22">
    <w:name w:val="Pagrindinis tekstas2"/>
    <w:basedOn w:val="Normal"/>
    <w:link w:val="Pagrindinistekstas0"/>
    <w:rsid w:val="00FB107D"/>
    <w:pPr>
      <w:shd w:val="clear" w:color="auto" w:fill="FFFFFF"/>
      <w:spacing w:after="0" w:line="240" w:lineRule="atLeast"/>
      <w:jc w:val="both"/>
    </w:pPr>
    <w:rPr>
      <w:spacing w:val="7"/>
      <w:shd w:val="clear" w:color="auto" w:fill="FFFFFF"/>
    </w:rPr>
  </w:style>
  <w:style w:type="character" w:customStyle="1" w:styleId="Pagrindinistekstas7">
    <w:name w:val="Pagrindinis tekstas + 7"/>
    <w:aliases w:val="5 tšk.,Pusjuodis,Mažos didžiosios raidės,Išretinimas 0 tšk."/>
    <w:rsid w:val="00FB107D"/>
    <w:rPr>
      <w:b/>
      <w:bCs/>
      <w:spacing w:val="11"/>
      <w:sz w:val="29"/>
      <w:szCs w:val="29"/>
      <w:shd w:val="clear" w:color="auto" w:fill="FFFFFF"/>
    </w:rPr>
  </w:style>
  <w:style w:type="character" w:customStyle="1" w:styleId="PagrindinistekstasIretinimas-1tk">
    <w:name w:val="Pagrindinis tekstas + Išretinimas -1 tšk."/>
    <w:rsid w:val="00FB107D"/>
    <w:rPr>
      <w:spacing w:val="-20"/>
      <w:shd w:val="clear" w:color="auto" w:fill="FFFFFF"/>
    </w:rPr>
  </w:style>
  <w:style w:type="character" w:customStyle="1" w:styleId="Pagrindinistekstas1">
    <w:name w:val="Pagrindinis tekstas1"/>
    <w:rsid w:val="00FB107D"/>
    <w:rPr>
      <w:spacing w:val="7"/>
      <w:u w:val="single"/>
      <w:shd w:val="clear" w:color="auto" w:fill="FFFFFF"/>
    </w:rPr>
  </w:style>
  <w:style w:type="paragraph" w:customStyle="1" w:styleId="DiagramaDiagramaDiagramaDiagramaDiagrama1">
    <w:name w:val="Diagrama Diagrama Diagrama Diagrama Diagrama1"/>
    <w:basedOn w:val="Normal"/>
    <w:rsid w:val="00FB107D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Strong">
    <w:name w:val="Strong"/>
    <w:qFormat/>
    <w:rsid w:val="00FB107D"/>
    <w:rPr>
      <w:b/>
      <w:bCs/>
    </w:rPr>
  </w:style>
  <w:style w:type="character" w:customStyle="1" w:styleId="Heading4Char1">
    <w:name w:val="Heading 4 Char1"/>
    <w:aliases w:val="Sub-Clause Sub-paragraph Char1,Heading 4 Char Char Char Char Char1,Antraštė 4 Char1"/>
    <w:uiPriority w:val="99"/>
    <w:semiHidden/>
    <w:rsid w:val="00FB107D"/>
    <w:rPr>
      <w:rFonts w:ascii="Calibri Light" w:eastAsia="Times New Roman" w:hAnsi="Calibri Light" w:cs="Times New Roman"/>
      <w:i/>
      <w:iCs/>
      <w:color w:val="2E74B5"/>
      <w:sz w:val="24"/>
      <w:szCs w:val="22"/>
      <w:lang w:eastAsia="en-US"/>
    </w:rPr>
  </w:style>
  <w:style w:type="paragraph" w:customStyle="1" w:styleId="Antrat11">
    <w:name w:val="Antraštė 1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28"/>
    </w:rPr>
  </w:style>
  <w:style w:type="paragraph" w:customStyle="1" w:styleId="prastasis1">
    <w:name w:val="Įprastasis1"/>
    <w:basedOn w:val="Normal"/>
    <w:rsid w:val="00FB107D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customStyle="1" w:styleId="Antrat51">
    <w:name w:val="Antraštė 51"/>
    <w:basedOn w:val="Normal"/>
    <w:rsid w:val="00FB107D"/>
    <w:pPr>
      <w:spacing w:after="200" w:line="276" w:lineRule="auto"/>
    </w:pPr>
    <w:rPr>
      <w:rFonts w:ascii="Calibri" w:eastAsia="Calibri" w:hAnsi="Calibri" w:cs="Times New Roman"/>
      <w:b/>
      <w:sz w:val="40"/>
    </w:rPr>
  </w:style>
  <w:style w:type="paragraph" w:customStyle="1" w:styleId="Antrat61">
    <w:name w:val="Antraštė 61"/>
    <w:basedOn w:val="Normal"/>
    <w:rsid w:val="00FB107D"/>
    <w:pPr>
      <w:spacing w:after="200" w:line="276" w:lineRule="auto"/>
    </w:pPr>
    <w:rPr>
      <w:rFonts w:ascii="Calibri" w:eastAsia="Calibri" w:hAnsi="Calibri" w:cs="Times New Roman"/>
      <w:b/>
      <w:sz w:val="36"/>
    </w:rPr>
  </w:style>
  <w:style w:type="paragraph" w:customStyle="1" w:styleId="HTMLiankstoformatuotas1">
    <w:name w:val="HTML iš anksto formatuotas1"/>
    <w:basedOn w:val="Normal"/>
    <w:rsid w:val="00FB107D"/>
    <w:pPr>
      <w:spacing w:after="200" w:line="276" w:lineRule="auto"/>
    </w:pPr>
    <w:rPr>
      <w:rFonts w:ascii="Courier New" w:eastAsia="Calibri" w:hAnsi="Courier New" w:cs="Courier New"/>
    </w:rPr>
  </w:style>
  <w:style w:type="paragraph" w:customStyle="1" w:styleId="Antrat71">
    <w:name w:val="Antraštė 7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48"/>
    </w:rPr>
  </w:style>
  <w:style w:type="paragraph" w:customStyle="1" w:styleId="Antrat81">
    <w:name w:val="Antraštė 81"/>
    <w:basedOn w:val="Normal"/>
    <w:rsid w:val="00FB107D"/>
    <w:pPr>
      <w:spacing w:after="200" w:line="276" w:lineRule="auto"/>
    </w:pPr>
    <w:rPr>
      <w:rFonts w:ascii="Calibri" w:eastAsia="Calibri" w:hAnsi="Calibri" w:cs="Times New Roman"/>
      <w:b/>
      <w:sz w:val="18"/>
    </w:rPr>
  </w:style>
  <w:style w:type="paragraph" w:customStyle="1" w:styleId="Antrat91">
    <w:name w:val="Antraštė 9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40"/>
    </w:rPr>
  </w:style>
  <w:style w:type="paragraph" w:customStyle="1" w:styleId="Komentarotekstas1">
    <w:name w:val="Komentaro tekstas1"/>
    <w:basedOn w:val="Normal"/>
    <w:rsid w:val="00FB107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ntrats1">
    <w:name w:val="Antraštės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orat1">
    <w:name w:val="Poraštė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otekstotrauka1">
    <w:name w:val="Pagrindinio teksto įtrauka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stekstas210">
    <w:name w:val="Pagrindinis tekstas 21"/>
    <w:basedOn w:val="Normal"/>
    <w:rsid w:val="00FB107D"/>
    <w:pPr>
      <w:spacing w:after="200" w:line="276" w:lineRule="auto"/>
    </w:pPr>
    <w:rPr>
      <w:rFonts w:ascii="TimesLT" w:eastAsia="Calibri" w:hAnsi="TimesLT" w:cs="Times New Roman"/>
      <w:sz w:val="24"/>
      <w:lang w:val="en-AU"/>
    </w:rPr>
  </w:style>
  <w:style w:type="paragraph" w:customStyle="1" w:styleId="Pagrindiniotekstotrauka21">
    <w:name w:val="Pagrindinio teksto įtrauka 2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otekstotrauka31">
    <w:name w:val="Pagrindinio teksto įtrauka 3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prastasistekstas1">
    <w:name w:val="Paprastasis tekstas1"/>
    <w:basedOn w:val="Normal"/>
    <w:rsid w:val="00FB107D"/>
    <w:pPr>
      <w:spacing w:after="200" w:line="276" w:lineRule="auto"/>
    </w:pPr>
    <w:rPr>
      <w:rFonts w:ascii="Courier New" w:eastAsia="Calibri" w:hAnsi="Courier New" w:cs="Courier New"/>
    </w:rPr>
  </w:style>
  <w:style w:type="paragraph" w:customStyle="1" w:styleId="Debesliotekstas1">
    <w:name w:val="Debesėlio tekstas1"/>
    <w:basedOn w:val="Normal"/>
    <w:rsid w:val="00FB107D"/>
    <w:pPr>
      <w:spacing w:after="200" w:line="276" w:lineRule="auto"/>
    </w:pPr>
    <w:rPr>
      <w:rFonts w:ascii="Tahoma" w:eastAsia="Calibri" w:hAnsi="Tahoma" w:cs="Tahoma"/>
      <w:sz w:val="16"/>
      <w:szCs w:val="16"/>
    </w:rPr>
  </w:style>
  <w:style w:type="table" w:customStyle="1" w:styleId="prastojilentel1">
    <w:name w:val="Įprastoji lentelė1"/>
    <w:uiPriority w:val="99"/>
    <w:semiHidden/>
    <w:rsid w:val="00FB107D"/>
    <w:pPr>
      <w:spacing w:after="200" w:line="276" w:lineRule="auto"/>
    </w:pPr>
    <w:rPr>
      <w:rFonts w:ascii="Calibri" w:eastAsia="PMingLiU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1">
    <w:name w:val="Body Text11"/>
    <w:rsid w:val="00FB107D"/>
    <w:pPr>
      <w:snapToGrid w:val="0"/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/>
    </w:rPr>
  </w:style>
  <w:style w:type="character" w:customStyle="1" w:styleId="CharChar162">
    <w:name w:val="Char Char162"/>
    <w:rsid w:val="00FB107D"/>
    <w:rPr>
      <w:rFonts w:eastAsia="Times New Roman"/>
      <w:sz w:val="22"/>
      <w:lang w:val="lt-LT" w:eastAsia="lt-LT"/>
    </w:rPr>
  </w:style>
  <w:style w:type="paragraph" w:customStyle="1" w:styleId="DiagramaDiagramaDiagramaDiagramaDiagrama2">
    <w:name w:val="Diagrama Diagrama Diagrama Diagrama Diagrama2"/>
    <w:basedOn w:val="Normal"/>
    <w:rsid w:val="00FB107D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12">
    <w:name w:val="Char Char12"/>
    <w:basedOn w:val="Normal"/>
    <w:rsid w:val="00FB107D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Bodytext2">
    <w:name w:val="Body text (2)_"/>
    <w:link w:val="Bodytext20"/>
    <w:rsid w:val="00FB107D"/>
    <w:rPr>
      <w:shd w:val="clear" w:color="auto" w:fill="FFFFFF"/>
    </w:rPr>
  </w:style>
  <w:style w:type="character" w:customStyle="1" w:styleId="Bodytext2Bold">
    <w:name w:val="Body text (2) + Bold"/>
    <w:rsid w:val="00FB10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lt-LT" w:eastAsia="lt-LT" w:bidi="lt-LT"/>
    </w:rPr>
  </w:style>
  <w:style w:type="paragraph" w:customStyle="1" w:styleId="Bodytext20">
    <w:name w:val="Body text (2)"/>
    <w:basedOn w:val="Normal"/>
    <w:link w:val="Bodytext2"/>
    <w:rsid w:val="00FB107D"/>
    <w:pPr>
      <w:widowControl w:val="0"/>
      <w:shd w:val="clear" w:color="auto" w:fill="FFFFFF"/>
      <w:spacing w:before="900" w:after="840" w:line="0" w:lineRule="atLeast"/>
      <w:jc w:val="both"/>
    </w:pPr>
  </w:style>
  <w:style w:type="character" w:customStyle="1" w:styleId="Bodytext2105pt">
    <w:name w:val="Body text (2) + 10;5 pt"/>
    <w:rsid w:val="00FB107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shorttext">
    <w:name w:val="short_text"/>
    <w:basedOn w:val="DefaultParagraphFont"/>
    <w:rsid w:val="00D02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Egle Tauraite</cp:lastModifiedBy>
  <cp:revision>10</cp:revision>
  <dcterms:created xsi:type="dcterms:W3CDTF">2018-12-04T10:29:00Z</dcterms:created>
  <dcterms:modified xsi:type="dcterms:W3CDTF">2019-01-04T11:17:00Z</dcterms:modified>
</cp:coreProperties>
</file>