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DC7E" w14:textId="77777777" w:rsidR="00C72699" w:rsidRPr="00C72699" w:rsidRDefault="00C72699" w:rsidP="00C72699">
      <w:pPr>
        <w:shd w:val="clear" w:color="auto" w:fill="FFFFFF"/>
        <w:spacing w:after="0" w:line="240" w:lineRule="auto"/>
        <w:jc w:val="right"/>
        <w:textAlignment w:val="baseline"/>
        <w:rPr>
          <w:rFonts w:eastAsia="Times New Roman"/>
          <w:b/>
          <w:sz w:val="22"/>
          <w:bdr w:val="none" w:sz="0" w:space="0" w:color="auto" w:frame="1"/>
          <w:lang w:eastAsia="lt-LT"/>
        </w:rPr>
      </w:pPr>
      <w:r w:rsidRPr="00C72699">
        <w:rPr>
          <w:rFonts w:eastAsia="Times New Roman"/>
          <w:b/>
          <w:sz w:val="22"/>
          <w:bdr w:val="none" w:sz="0" w:space="0" w:color="auto" w:frame="1"/>
          <w:lang w:eastAsia="lt-LT"/>
        </w:rPr>
        <w:t>1 SPS priedas</w:t>
      </w:r>
    </w:p>
    <w:p w14:paraId="3E2F96D4" w14:textId="77777777" w:rsidR="00C72699" w:rsidRPr="00C72699" w:rsidRDefault="00C72699" w:rsidP="00C7269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sz w:val="22"/>
          <w:bdr w:val="none" w:sz="0" w:space="0" w:color="auto" w:frame="1"/>
          <w:lang w:eastAsia="lt-LT"/>
        </w:rPr>
      </w:pPr>
      <w:r w:rsidRPr="00C72699">
        <w:rPr>
          <w:rFonts w:eastAsia="Times New Roman"/>
          <w:b/>
          <w:sz w:val="22"/>
          <w:bdr w:val="none" w:sz="0" w:space="0" w:color="auto" w:frame="1"/>
          <w:lang w:eastAsia="lt-LT"/>
        </w:rPr>
        <w:t>TECHNINĖS SPECIFIKACIJOS</w:t>
      </w:r>
    </w:p>
    <w:p w14:paraId="42BA20AD" w14:textId="77777777" w:rsidR="00C72699" w:rsidRPr="00C72699" w:rsidRDefault="00C72699" w:rsidP="00C72699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sz w:val="22"/>
          <w:bdr w:val="none" w:sz="0" w:space="0" w:color="auto" w:frame="1"/>
          <w:lang w:eastAsia="lt-LT"/>
        </w:rPr>
      </w:pPr>
    </w:p>
    <w:p w14:paraId="286DD363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PASTABA. 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18535469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 </w:t>
      </w:r>
    </w:p>
    <w:p w14:paraId="4FD9F2A5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SPECIALIEJI REIKALAVIMAI:</w:t>
      </w:r>
    </w:p>
    <w:p w14:paraId="773E8E1D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1. Visoms pirkimo dalims turi būti taikomas ne trumpesnis kaip 36 mėn. garantinis laikotarpis.</w:t>
      </w:r>
    </w:p>
    <w:p w14:paraId="35DED723" w14:textId="3765D336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 xml:space="preserve">2. Prekės privalo būti CE sertifikuotos (CE ženklas). CE sertifikatus </w:t>
      </w:r>
      <w:r w:rsidR="003655D9">
        <w:rPr>
          <w:rFonts w:eastAsia="Times New Roman"/>
          <w:sz w:val="22"/>
          <w:bdr w:val="none" w:sz="0" w:space="0" w:color="auto" w:frame="1"/>
          <w:lang w:eastAsia="lt-LT"/>
        </w:rPr>
        <w:t>ir/</w:t>
      </w: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ar atitikties deklaracijas privaloma pateikti su konkurso medžiaga. Taip pat popierinį variantą teikiant prekes.</w:t>
      </w:r>
    </w:p>
    <w:p w14:paraId="40F02312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3. Teikiant prekes privaloma pateikti prietaiso naudojimo instrukcijas originalo ir lietuvių kalbomis.</w:t>
      </w:r>
    </w:p>
    <w:p w14:paraId="577E3CB5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4. Tiekėjas turi būti siūlomos įrangos gamintojas arba oficialus siūlomos įrangos gamintojo atstovas, arba turi turėti rašytinį susitarimą su tokiu atstovu dėl prekybos šia įranga.</w:t>
      </w:r>
    </w:p>
    <w:p w14:paraId="20EBDD6C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5. Galimas laimėtojas, perkančiajai organizacijai paprašius, iki sutarties pasirašymo privalo pateikti dokumentus, patvirtinančius tiekėjo teisę gaminti ir/ar parduoti siūlomą įrangą arba dokumentus, įrodančius, kad yra sudaręs sutartį (-</w:t>
      </w:r>
      <w:proofErr w:type="spellStart"/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is</w:t>
      </w:r>
      <w:proofErr w:type="spellEnd"/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) su tokias teises turinčia įmone.</w:t>
      </w:r>
    </w:p>
    <w:p w14:paraId="139A40C5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6. Tiekėjas turi turėti gamintojo įgaliojimą atlikti siūlomos įrangos garantinį aptarnavimą arba turi turėti rašytinį susitarimą su kitu ūkio subjektu, kuris yra gamintojo įgaliotas atlikti šios įrangos garantinį aptarnavimą.</w:t>
      </w:r>
    </w:p>
    <w:p w14:paraId="1FB37273" w14:textId="77777777" w:rsidR="00C72699" w:rsidRPr="00C72699" w:rsidRDefault="00C72699" w:rsidP="00C7269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sz w:val="22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7. Galimas laimėtojas, perkančiajai organizacijai paprašius, iki sutarties pasirašymo privalo pateikti dokumentus, patvirtinančius tiekėjo teisę siūlomą įrangą montuoti, remontuoti, atlikti techninį aptarnavimą arba dokumentus, įrodančius, kad yra sudaręs sutartį (-</w:t>
      </w:r>
      <w:proofErr w:type="spellStart"/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is</w:t>
      </w:r>
      <w:proofErr w:type="spellEnd"/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) su tokias teises turinčia įmone.</w:t>
      </w:r>
    </w:p>
    <w:p w14:paraId="423A780C" w14:textId="77777777" w:rsidR="00C72699" w:rsidRPr="00C72699" w:rsidRDefault="00C72699" w:rsidP="00C72699">
      <w:pPr>
        <w:spacing w:after="0" w:line="240" w:lineRule="auto"/>
        <w:jc w:val="both"/>
        <w:rPr>
          <w:rFonts w:eastAsia="Times New Roman"/>
          <w:sz w:val="22"/>
          <w:bdr w:val="none" w:sz="0" w:space="0" w:color="auto" w:frame="1"/>
          <w:lang w:eastAsia="lt-LT"/>
        </w:rPr>
      </w:pPr>
      <w:r w:rsidRPr="00C72699">
        <w:rPr>
          <w:rFonts w:eastAsia="Times New Roman"/>
          <w:sz w:val="22"/>
          <w:bdr w:val="none" w:sz="0" w:space="0" w:color="auto" w:frame="1"/>
          <w:lang w:eastAsia="lt-LT"/>
        </w:rPr>
        <w:t>8. Siūlomos prekės turi būti naujos, nenaudotos, neatnaujintos (net ir gamykliniu būdu).</w:t>
      </w:r>
    </w:p>
    <w:p w14:paraId="581C4F22" w14:textId="77777777" w:rsidR="00C72699" w:rsidRPr="00C72699" w:rsidRDefault="00C72699" w:rsidP="00C72699">
      <w:pPr>
        <w:spacing w:after="0" w:line="240" w:lineRule="auto"/>
        <w:rPr>
          <w:rFonts w:eastAsia="Times New Roman"/>
          <w:sz w:val="22"/>
          <w:bdr w:val="none" w:sz="0" w:space="0" w:color="auto" w:frame="1"/>
          <w:lang w:eastAsia="lt-LT"/>
        </w:rPr>
      </w:pPr>
    </w:p>
    <w:p w14:paraId="51149EF9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t xml:space="preserve">1 pirkimo dalis. Stovas neįgaliam vaikui (2 vnt., </w:t>
      </w:r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t. y.</w:t>
      </w:r>
      <w:r w:rsidRPr="00C72699">
        <w:rPr>
          <w:rFonts w:eastAsia="Arial Unicode MS" w:cs="Arial Unicode MS"/>
          <w:bCs/>
          <w:caps/>
          <w:color w:val="434343"/>
          <w:spacing w:val="4"/>
          <w:sz w:val="22"/>
          <w:bdr w:val="nil"/>
          <w:lang w:val="en-US" w:eastAsia="lt-LT"/>
        </w:rPr>
        <w:t xml:space="preserve">: </w:t>
      </w:r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1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vnt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 -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prekei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Nr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 1.1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ir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 1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vnt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 -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prekei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Nr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. 1.2)</w:t>
      </w:r>
    </w:p>
    <w:p w14:paraId="1F238536" w14:textId="77777777" w:rsidR="00C72699" w:rsidRPr="00C72699" w:rsidRDefault="00C72699" w:rsidP="00C72699">
      <w:pPr>
        <w:spacing w:after="0" w:line="240" w:lineRule="auto"/>
        <w:rPr>
          <w:b/>
          <w:sz w:val="22"/>
        </w:rPr>
      </w:pPr>
      <w:r w:rsidRPr="00C72699">
        <w:rPr>
          <w:b/>
          <w:sz w:val="22"/>
        </w:rPr>
        <w:t xml:space="preserve">1.1 Stovas neįgaliam vaikui (I) (1vnt.) 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3261"/>
        <w:gridCol w:w="3685"/>
        <w:gridCol w:w="2551"/>
      </w:tblGrid>
      <w:tr w:rsidR="00C72699" w:rsidRPr="00C72699" w14:paraId="7B06C8CE" w14:textId="77777777" w:rsidTr="004C703A">
        <w:trPr>
          <w:trHeight w:val="170"/>
        </w:trPr>
        <w:tc>
          <w:tcPr>
            <w:tcW w:w="562" w:type="dxa"/>
            <w:vAlign w:val="center"/>
          </w:tcPr>
          <w:p w14:paraId="30BA186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b/>
                <w:noProof/>
                <w:sz w:val="22"/>
                <w:szCs w:val="20"/>
                <w:lang w:eastAsia="lt-LT"/>
              </w:rPr>
              <w:t>Eil. Nr.</w:t>
            </w:r>
          </w:p>
        </w:tc>
        <w:tc>
          <w:tcPr>
            <w:tcW w:w="3261" w:type="dxa"/>
            <w:vAlign w:val="center"/>
          </w:tcPr>
          <w:p w14:paraId="6E47BCB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b/>
                <w:noProof/>
                <w:sz w:val="22"/>
                <w:szCs w:val="20"/>
                <w:lang w:eastAsia="lt-LT"/>
              </w:rPr>
              <w:t>Parametras</w:t>
            </w:r>
          </w:p>
        </w:tc>
        <w:tc>
          <w:tcPr>
            <w:tcW w:w="3685" w:type="dxa"/>
            <w:vAlign w:val="center"/>
          </w:tcPr>
          <w:p w14:paraId="51200F1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b/>
                <w:noProof/>
                <w:sz w:val="22"/>
                <w:szCs w:val="20"/>
                <w:lang w:eastAsia="lt-LT"/>
              </w:rPr>
              <w:t>Reikalaujama parametro reikšmė</w:t>
            </w:r>
          </w:p>
        </w:tc>
        <w:tc>
          <w:tcPr>
            <w:tcW w:w="2551" w:type="dxa"/>
          </w:tcPr>
          <w:p w14:paraId="55EF2E22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>parametrų reikšmės</w:t>
            </w:r>
          </w:p>
          <w:p w14:paraId="53C9AD3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(</w:t>
            </w:r>
            <w:r w:rsidRPr="00C72699">
              <w:rPr>
                <w:rFonts w:eastAsia="Arial Unicode MS"/>
                <w:bCs/>
                <w:sz w:val="22"/>
                <w:szCs w:val="20"/>
                <w:bdr w:val="nil"/>
                <w:lang w:eastAsia="lt-LT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szCs w:val="20"/>
                <w:u w:val="single"/>
                <w:bdr w:val="nil"/>
                <w:lang w:eastAsia="lt-LT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</w:t>
            </w: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siūlomos prekės katalogo Nr.)</w:t>
            </w:r>
          </w:p>
        </w:tc>
      </w:tr>
      <w:tr w:rsidR="0004603C" w:rsidRPr="00C72699" w14:paraId="570F8F61" w14:textId="77777777" w:rsidTr="004C703A">
        <w:trPr>
          <w:trHeight w:val="170"/>
        </w:trPr>
        <w:tc>
          <w:tcPr>
            <w:tcW w:w="562" w:type="dxa"/>
          </w:tcPr>
          <w:p w14:paraId="4E527F05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261" w:type="dxa"/>
          </w:tcPr>
          <w:p w14:paraId="4DDFCA24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Paskirtis</w:t>
            </w:r>
          </w:p>
        </w:tc>
        <w:tc>
          <w:tcPr>
            <w:tcW w:w="3685" w:type="dxa"/>
          </w:tcPr>
          <w:p w14:paraId="1D5AB36D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Skirtas pusiausvyros ir stovėsenos lavinimui</w:t>
            </w:r>
          </w:p>
        </w:tc>
        <w:tc>
          <w:tcPr>
            <w:tcW w:w="2551" w:type="dxa"/>
          </w:tcPr>
          <w:p w14:paraId="0D0E4DF6" w14:textId="05C412C7" w:rsidR="0004603C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Skirtas pusiausvyros ir stovėsenos lavinimui</w:t>
            </w:r>
          </w:p>
          <w:p w14:paraId="4E11110B" w14:textId="3E2065F9" w:rsidR="005F0812" w:rsidRDefault="005F0812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BALO 610</w:t>
            </w:r>
          </w:p>
          <w:p w14:paraId="41E06B7E" w14:textId="77777777" w:rsidR="00C9218F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1.dalis_brosiura_BALO.pdf</w:t>
            </w:r>
          </w:p>
          <w:p w14:paraId="3BA2291A" w14:textId="59889848" w:rsidR="0004603C" w:rsidRPr="00C72699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  <w:r w:rsidR="0004603C">
              <w:rPr>
                <w:noProof/>
                <w:sz w:val="22"/>
              </w:rPr>
              <w:t>1 psl.</w:t>
            </w:r>
          </w:p>
        </w:tc>
      </w:tr>
      <w:tr w:rsidR="0004603C" w:rsidRPr="00C72699" w14:paraId="3EA7BDB1" w14:textId="77777777" w:rsidTr="004C703A">
        <w:trPr>
          <w:trHeight w:val="170"/>
        </w:trPr>
        <w:tc>
          <w:tcPr>
            <w:tcW w:w="562" w:type="dxa"/>
          </w:tcPr>
          <w:p w14:paraId="0AFC5A47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261" w:type="dxa"/>
          </w:tcPr>
          <w:p w14:paraId="0E2007B3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Programinė įranga su motyvacinėmis užduotimis pusiausvyros lavinimui</w:t>
            </w:r>
          </w:p>
        </w:tc>
        <w:tc>
          <w:tcPr>
            <w:tcW w:w="3685" w:type="dxa"/>
          </w:tcPr>
          <w:p w14:paraId="7DD41073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1" w:type="dxa"/>
          </w:tcPr>
          <w:p w14:paraId="731A906E" w14:textId="739D9828" w:rsidR="0004603C" w:rsidRDefault="00C9218F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Programinė įranga su motyvacinėmis užduotimis pusiausvyros lavinimui</w:t>
            </w:r>
          </w:p>
          <w:p w14:paraId="6B9D8FF2" w14:textId="2DF3FFA5" w:rsidR="00C9218F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1.dalis_brosiura_BALO.pdf</w:t>
            </w:r>
          </w:p>
          <w:p w14:paraId="4B881558" w14:textId="6050C145" w:rsidR="0004603C" w:rsidRPr="00C72699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4603C" w:rsidRPr="00C72699" w14:paraId="6C60F710" w14:textId="77777777" w:rsidTr="004C703A">
        <w:trPr>
          <w:trHeight w:val="170"/>
        </w:trPr>
        <w:tc>
          <w:tcPr>
            <w:tcW w:w="562" w:type="dxa"/>
          </w:tcPr>
          <w:p w14:paraId="4424F848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261" w:type="dxa"/>
          </w:tcPr>
          <w:p w14:paraId="5955B8D9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Prietaiso valdymas</w:t>
            </w:r>
          </w:p>
        </w:tc>
        <w:tc>
          <w:tcPr>
            <w:tcW w:w="3685" w:type="dxa"/>
          </w:tcPr>
          <w:p w14:paraId="48A13CBD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Liečiamu, ne mažiau kaip 21,5 colių įstrižainės spalvotu vaizduokliu</w:t>
            </w:r>
          </w:p>
        </w:tc>
        <w:tc>
          <w:tcPr>
            <w:tcW w:w="2551" w:type="dxa"/>
          </w:tcPr>
          <w:p w14:paraId="630EA091" w14:textId="523F6309" w:rsidR="0004603C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Liečiamu, </w:t>
            </w:r>
            <w:r>
              <w:rPr>
                <w:noProof/>
                <w:sz w:val="22"/>
              </w:rPr>
              <w:t>23,6</w:t>
            </w:r>
            <w:r w:rsidRPr="00C72699">
              <w:rPr>
                <w:noProof/>
                <w:sz w:val="22"/>
              </w:rPr>
              <w:t xml:space="preserve"> colių įstrižainės spalvotu vaizduokliu</w:t>
            </w:r>
          </w:p>
          <w:p w14:paraId="641FFD47" w14:textId="77777777" w:rsidR="00C9218F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1.dalis_brosiura_BALO.pdf</w:t>
            </w:r>
          </w:p>
          <w:p w14:paraId="6CA40BAE" w14:textId="47EBD23C" w:rsidR="0004603C" w:rsidRPr="00C72699" w:rsidRDefault="00C9218F" w:rsidP="0043353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</w:t>
            </w:r>
            <w:r w:rsidR="0004603C">
              <w:rPr>
                <w:noProof/>
                <w:sz w:val="22"/>
              </w:rPr>
              <w:t>2 psl.</w:t>
            </w:r>
          </w:p>
        </w:tc>
      </w:tr>
      <w:tr w:rsidR="0004603C" w:rsidRPr="00C72699" w14:paraId="058E58D5" w14:textId="77777777" w:rsidTr="004C703A">
        <w:trPr>
          <w:trHeight w:val="337"/>
        </w:trPr>
        <w:tc>
          <w:tcPr>
            <w:tcW w:w="562" w:type="dxa"/>
          </w:tcPr>
          <w:p w14:paraId="5EF30D88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261" w:type="dxa"/>
          </w:tcPr>
          <w:p w14:paraId="2D5B09D3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Prietaiso sudėtinės dalys:</w:t>
            </w:r>
          </w:p>
        </w:tc>
        <w:tc>
          <w:tcPr>
            <w:tcW w:w="3685" w:type="dxa"/>
          </w:tcPr>
          <w:p w14:paraId="1894C151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 Balansavimo/stovėjimo stovas su platforma</w:t>
            </w:r>
          </w:p>
          <w:p w14:paraId="1DC8F5DA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 Stalelis su atrama krūtinei</w:t>
            </w:r>
          </w:p>
          <w:p w14:paraId="418C733A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 Kelių atramos</w:t>
            </w:r>
          </w:p>
          <w:p w14:paraId="442D5967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 Klubų atramos</w:t>
            </w:r>
          </w:p>
          <w:p w14:paraId="1ACB9C63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 Nugaros atrama su galvos atrama</w:t>
            </w:r>
          </w:p>
          <w:p w14:paraId="103B3EE3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 Šoninės atramos</w:t>
            </w:r>
          </w:p>
          <w:p w14:paraId="4BE8316D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7. Dirželiai pėdoms</w:t>
            </w:r>
          </w:p>
          <w:p w14:paraId="25BD0DD2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 Diržas juosmeniui</w:t>
            </w:r>
          </w:p>
          <w:p w14:paraId="60C8085B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 Diržas krūtinei</w:t>
            </w:r>
          </w:p>
        </w:tc>
        <w:tc>
          <w:tcPr>
            <w:tcW w:w="2551" w:type="dxa"/>
          </w:tcPr>
          <w:p w14:paraId="5546C2C0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1. Balansavimo/stovėjimo stovas su platforma</w:t>
            </w:r>
          </w:p>
          <w:p w14:paraId="16AA24D5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 Stalelis su atrama krūtinei</w:t>
            </w:r>
          </w:p>
          <w:p w14:paraId="1853B422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 Kelių atramos</w:t>
            </w:r>
          </w:p>
          <w:p w14:paraId="5E322B08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 Klubų atramos</w:t>
            </w:r>
          </w:p>
          <w:p w14:paraId="45A9B1F7" w14:textId="43F59EDB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5. Nugaros atrama su galvos atrama</w:t>
            </w:r>
            <w:r w:rsidR="007C0EAD">
              <w:rPr>
                <w:noProof/>
                <w:sz w:val="22"/>
              </w:rPr>
              <w:t xml:space="preserve"> </w:t>
            </w:r>
          </w:p>
          <w:p w14:paraId="1A1D2554" w14:textId="071CA901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 Šoninės atramos</w:t>
            </w:r>
          </w:p>
          <w:p w14:paraId="6B2DBDC3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 Dirželiai pėdoms</w:t>
            </w:r>
          </w:p>
          <w:p w14:paraId="54D5CF29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 Diržas juosmeniui</w:t>
            </w:r>
          </w:p>
          <w:p w14:paraId="7595BDFB" w14:textId="77777777" w:rsidR="0004603C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 Diržas krūtinei</w:t>
            </w:r>
          </w:p>
          <w:p w14:paraId="2CDCE0EB" w14:textId="77777777" w:rsidR="00C9218F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1.dalis_brosiura_BALO.pdf</w:t>
            </w:r>
          </w:p>
          <w:p w14:paraId="74F56771" w14:textId="41CFD919" w:rsidR="00C9218F" w:rsidRPr="00C72699" w:rsidRDefault="00C9218F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433538" w:rsidRPr="00C72699" w14:paraId="060447F6" w14:textId="77777777" w:rsidTr="004C703A">
        <w:trPr>
          <w:trHeight w:val="337"/>
        </w:trPr>
        <w:tc>
          <w:tcPr>
            <w:tcW w:w="562" w:type="dxa"/>
          </w:tcPr>
          <w:p w14:paraId="40F2A3BE" w14:textId="77777777" w:rsidR="00433538" w:rsidRPr="00C72699" w:rsidRDefault="00433538" w:rsidP="00433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5.</w:t>
            </w:r>
          </w:p>
        </w:tc>
        <w:tc>
          <w:tcPr>
            <w:tcW w:w="3261" w:type="dxa"/>
          </w:tcPr>
          <w:p w14:paraId="37808AFD" w14:textId="77777777" w:rsidR="00433538" w:rsidRPr="00C72699" w:rsidRDefault="00433538" w:rsidP="0043353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Motorizuota diržų sistema</w:t>
            </w:r>
          </w:p>
        </w:tc>
        <w:tc>
          <w:tcPr>
            <w:tcW w:w="3685" w:type="dxa"/>
          </w:tcPr>
          <w:p w14:paraId="5960D304" w14:textId="77777777" w:rsidR="00433538" w:rsidRPr="00C72699" w:rsidRDefault="00433538" w:rsidP="0043353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1" w:type="dxa"/>
          </w:tcPr>
          <w:p w14:paraId="07B35F13" w14:textId="77777777" w:rsidR="00433538" w:rsidRDefault="00433538" w:rsidP="0043353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Motorizuota diržų sistema</w:t>
            </w:r>
          </w:p>
          <w:p w14:paraId="3B51CAC0" w14:textId="77777777" w:rsidR="00C9218F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1.dalis_brosiura_BALO.pdf</w:t>
            </w:r>
          </w:p>
          <w:p w14:paraId="728C28C0" w14:textId="733CB787" w:rsidR="00C9218F" w:rsidRPr="00C72699" w:rsidRDefault="00C9218F" w:rsidP="0043353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</w:t>
            </w:r>
          </w:p>
        </w:tc>
      </w:tr>
      <w:tr w:rsidR="00433538" w:rsidRPr="00C72699" w14:paraId="4BA81288" w14:textId="77777777" w:rsidTr="004C703A">
        <w:trPr>
          <w:trHeight w:val="337"/>
        </w:trPr>
        <w:tc>
          <w:tcPr>
            <w:tcW w:w="562" w:type="dxa"/>
          </w:tcPr>
          <w:p w14:paraId="6D4965BB" w14:textId="77777777" w:rsidR="00433538" w:rsidRPr="00C72699" w:rsidRDefault="00433538" w:rsidP="00433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261" w:type="dxa"/>
          </w:tcPr>
          <w:p w14:paraId="33D0AE12" w14:textId="77777777" w:rsidR="00433538" w:rsidRPr="00C72699" w:rsidRDefault="00433538" w:rsidP="0043353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Diržų sistema gali pakelti pacientą iš vežimėlio</w:t>
            </w:r>
          </w:p>
        </w:tc>
        <w:tc>
          <w:tcPr>
            <w:tcW w:w="3685" w:type="dxa"/>
          </w:tcPr>
          <w:p w14:paraId="67B2BB2F" w14:textId="77777777" w:rsidR="00433538" w:rsidRPr="00C72699" w:rsidRDefault="00433538" w:rsidP="0043353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1" w:type="dxa"/>
          </w:tcPr>
          <w:p w14:paraId="1E6512A4" w14:textId="77777777" w:rsidR="00433538" w:rsidRDefault="00433538" w:rsidP="0043353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Diržų sistema gali pakelti pacientą iš vežimėlio</w:t>
            </w:r>
          </w:p>
          <w:p w14:paraId="5258F166" w14:textId="77777777" w:rsidR="00C9218F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1.dalis_brosiura_BALO.pdf</w:t>
            </w:r>
          </w:p>
          <w:p w14:paraId="4EC3E153" w14:textId="7761EB4F" w:rsidR="00C9218F" w:rsidRPr="00C72699" w:rsidRDefault="00C9218F" w:rsidP="0043353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04603C" w:rsidRPr="00C72699" w14:paraId="193535BF" w14:textId="77777777" w:rsidTr="004C703A">
        <w:trPr>
          <w:trHeight w:val="337"/>
        </w:trPr>
        <w:tc>
          <w:tcPr>
            <w:tcW w:w="562" w:type="dxa"/>
          </w:tcPr>
          <w:p w14:paraId="09DBBC08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261" w:type="dxa"/>
          </w:tcPr>
          <w:p w14:paraId="4DC94377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Prietaiso ilgis x plotis</w:t>
            </w:r>
          </w:p>
        </w:tc>
        <w:tc>
          <w:tcPr>
            <w:tcW w:w="3685" w:type="dxa"/>
          </w:tcPr>
          <w:p w14:paraId="3D2E0DCA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(120 x 78) cm ± 10 cm</w:t>
            </w:r>
          </w:p>
        </w:tc>
        <w:tc>
          <w:tcPr>
            <w:tcW w:w="2551" w:type="dxa"/>
          </w:tcPr>
          <w:p w14:paraId="2AD3C4E4" w14:textId="1E6B84D9" w:rsidR="0004603C" w:rsidRPr="00C72699" w:rsidRDefault="0004603C" w:rsidP="002D0B24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(1</w:t>
            </w:r>
            <w:r w:rsidR="002D0B24">
              <w:rPr>
                <w:noProof/>
                <w:sz w:val="22"/>
              </w:rPr>
              <w:t>18</w:t>
            </w:r>
            <w:r w:rsidRPr="00C72699">
              <w:rPr>
                <w:noProof/>
                <w:sz w:val="22"/>
              </w:rPr>
              <w:t xml:space="preserve"> x 78) cm </w:t>
            </w:r>
          </w:p>
        </w:tc>
      </w:tr>
      <w:tr w:rsidR="0004603C" w:rsidRPr="00C72699" w14:paraId="30E4CDF7" w14:textId="77777777" w:rsidTr="004C703A">
        <w:trPr>
          <w:trHeight w:val="337"/>
        </w:trPr>
        <w:tc>
          <w:tcPr>
            <w:tcW w:w="562" w:type="dxa"/>
          </w:tcPr>
          <w:p w14:paraId="295BAED7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261" w:type="dxa"/>
          </w:tcPr>
          <w:p w14:paraId="3D4F2866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Prietaiso stalelio aukščio reguliavimo intervalas</w:t>
            </w:r>
          </w:p>
        </w:tc>
        <w:tc>
          <w:tcPr>
            <w:tcW w:w="3685" w:type="dxa"/>
          </w:tcPr>
          <w:p w14:paraId="20CDB709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(80 -100) cm ± 5 cm</w:t>
            </w:r>
          </w:p>
        </w:tc>
        <w:tc>
          <w:tcPr>
            <w:tcW w:w="2551" w:type="dxa"/>
          </w:tcPr>
          <w:p w14:paraId="0EF38FEA" w14:textId="6BE10FE1" w:rsidR="0004603C" w:rsidRPr="00C72699" w:rsidRDefault="0004603C" w:rsidP="002D0B24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</w:t>
            </w:r>
            <w:r w:rsidR="002D0B24">
              <w:rPr>
                <w:noProof/>
                <w:sz w:val="22"/>
              </w:rPr>
              <w:t>77</w:t>
            </w:r>
            <w:r w:rsidRPr="00C72699">
              <w:rPr>
                <w:noProof/>
                <w:sz w:val="22"/>
              </w:rPr>
              <w:t xml:space="preserve"> -</w:t>
            </w:r>
            <w:r w:rsidR="002D0B24">
              <w:rPr>
                <w:noProof/>
                <w:sz w:val="22"/>
              </w:rPr>
              <w:t>98</w:t>
            </w:r>
            <w:r w:rsidRPr="00C72699">
              <w:rPr>
                <w:noProof/>
                <w:sz w:val="22"/>
              </w:rPr>
              <w:t xml:space="preserve">) cm </w:t>
            </w:r>
          </w:p>
        </w:tc>
      </w:tr>
      <w:tr w:rsidR="0004603C" w:rsidRPr="00C72699" w14:paraId="03AC14C3" w14:textId="77777777" w:rsidTr="004C703A">
        <w:trPr>
          <w:trHeight w:val="337"/>
        </w:trPr>
        <w:tc>
          <w:tcPr>
            <w:tcW w:w="562" w:type="dxa"/>
          </w:tcPr>
          <w:p w14:paraId="54BE3AEC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261" w:type="dxa"/>
          </w:tcPr>
          <w:p w14:paraId="20E7406F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Balansavimo jungtys 3-jų laisvumo lygių:</w:t>
            </w:r>
          </w:p>
          <w:p w14:paraId="629FADDA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</w:p>
        </w:tc>
        <w:tc>
          <w:tcPr>
            <w:tcW w:w="3685" w:type="dxa"/>
          </w:tcPr>
          <w:p w14:paraId="22DD61A2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 Fiksuota</w:t>
            </w:r>
          </w:p>
          <w:p w14:paraId="21F74ABC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 6° laisvumas visomis kryptimis ±2°</w:t>
            </w:r>
          </w:p>
          <w:p w14:paraId="26FAE1B2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 11° laisvumas visomis kryptimis ±2°</w:t>
            </w:r>
          </w:p>
        </w:tc>
        <w:tc>
          <w:tcPr>
            <w:tcW w:w="2551" w:type="dxa"/>
          </w:tcPr>
          <w:p w14:paraId="100F274E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 Fiksuota</w:t>
            </w:r>
          </w:p>
          <w:p w14:paraId="0AD7654A" w14:textId="77777777" w:rsidR="002439E0" w:rsidRDefault="0004603C" w:rsidP="002439E0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2. 6° laisvumas visomis kryptimis </w:t>
            </w:r>
          </w:p>
          <w:p w14:paraId="1D818263" w14:textId="77777777" w:rsidR="0004603C" w:rsidRDefault="0004603C" w:rsidP="002439E0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3. 11° laisvumas visomis kryptimis </w:t>
            </w:r>
          </w:p>
          <w:p w14:paraId="6C85AA24" w14:textId="77777777" w:rsidR="001178F2" w:rsidRDefault="001178F2" w:rsidP="002439E0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1.dalis_brosiura_BALO.pdf</w:t>
            </w:r>
          </w:p>
          <w:p w14:paraId="01B12383" w14:textId="71A75582" w:rsidR="001178F2" w:rsidRPr="00C72699" w:rsidRDefault="001178F2" w:rsidP="002439E0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4603C" w:rsidRPr="00C72699" w14:paraId="46B0FE30" w14:textId="77777777" w:rsidTr="004C703A">
        <w:trPr>
          <w:trHeight w:val="337"/>
        </w:trPr>
        <w:tc>
          <w:tcPr>
            <w:tcW w:w="562" w:type="dxa"/>
          </w:tcPr>
          <w:p w14:paraId="7BA52AD8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3261" w:type="dxa"/>
          </w:tcPr>
          <w:p w14:paraId="0A69A589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Leistinas paciento ūgis</w:t>
            </w:r>
          </w:p>
        </w:tc>
        <w:tc>
          <w:tcPr>
            <w:tcW w:w="3685" w:type="dxa"/>
          </w:tcPr>
          <w:p w14:paraId="120033E4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siauresnėse ribose, kaip nuo 120 cm iki 160 cm</w:t>
            </w:r>
          </w:p>
        </w:tc>
        <w:tc>
          <w:tcPr>
            <w:tcW w:w="2551" w:type="dxa"/>
          </w:tcPr>
          <w:p w14:paraId="5873E517" w14:textId="77777777" w:rsidR="0004603C" w:rsidRDefault="00433538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</w:t>
            </w:r>
            <w:r w:rsidR="0004603C" w:rsidRPr="00C72699">
              <w:rPr>
                <w:noProof/>
                <w:sz w:val="22"/>
              </w:rPr>
              <w:t>uo 120 cm iki 160 cm</w:t>
            </w:r>
          </w:p>
          <w:p w14:paraId="2320C94D" w14:textId="77777777" w:rsidR="00C9218F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1.dalis_brosiura_BALO.pdf</w:t>
            </w:r>
          </w:p>
          <w:p w14:paraId="2CD3715E" w14:textId="5A18A069" w:rsidR="00C9218F" w:rsidRPr="00C72699" w:rsidRDefault="00C9218F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04603C" w:rsidRPr="00C72699" w14:paraId="005A25BC" w14:textId="77777777" w:rsidTr="004C703A">
        <w:trPr>
          <w:trHeight w:val="337"/>
        </w:trPr>
        <w:tc>
          <w:tcPr>
            <w:tcW w:w="562" w:type="dxa"/>
          </w:tcPr>
          <w:p w14:paraId="0F144584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261" w:type="dxa"/>
          </w:tcPr>
          <w:p w14:paraId="17BB96C6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Maksimalus paciento svoris</w:t>
            </w:r>
          </w:p>
        </w:tc>
        <w:tc>
          <w:tcPr>
            <w:tcW w:w="3685" w:type="dxa"/>
          </w:tcPr>
          <w:p w14:paraId="1293D7CA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140 kg</w:t>
            </w:r>
          </w:p>
        </w:tc>
        <w:tc>
          <w:tcPr>
            <w:tcW w:w="2551" w:type="dxa"/>
          </w:tcPr>
          <w:p w14:paraId="206FC56C" w14:textId="77777777" w:rsidR="0004603C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140 kg</w:t>
            </w:r>
          </w:p>
          <w:p w14:paraId="52936C08" w14:textId="77777777" w:rsidR="00C9218F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1.dalis_brosiura_BALO.pdf</w:t>
            </w:r>
          </w:p>
          <w:p w14:paraId="4CCA1A27" w14:textId="7B215F10" w:rsidR="00C9218F" w:rsidRPr="00C72699" w:rsidRDefault="00C9218F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04603C" w:rsidRPr="00C72699" w14:paraId="149F1096" w14:textId="77777777" w:rsidTr="004C703A">
        <w:trPr>
          <w:trHeight w:val="337"/>
        </w:trPr>
        <w:tc>
          <w:tcPr>
            <w:tcW w:w="562" w:type="dxa"/>
          </w:tcPr>
          <w:p w14:paraId="1D664F6D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3261" w:type="dxa"/>
          </w:tcPr>
          <w:p w14:paraId="7901CFED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Stovas ant keturių fiksuojamų ratukų</w:t>
            </w:r>
          </w:p>
        </w:tc>
        <w:tc>
          <w:tcPr>
            <w:tcW w:w="3685" w:type="dxa"/>
          </w:tcPr>
          <w:p w14:paraId="5592C2B0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1" w:type="dxa"/>
          </w:tcPr>
          <w:p w14:paraId="1C8547B6" w14:textId="77777777" w:rsidR="0004603C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Stovas ant keturių fiksuojamų ratukų </w:t>
            </w:r>
          </w:p>
          <w:p w14:paraId="70D98E9D" w14:textId="77777777" w:rsidR="00C9218F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1.dalis_brosiura_BALO.pdf</w:t>
            </w:r>
          </w:p>
          <w:p w14:paraId="7A43C30F" w14:textId="6541178A" w:rsidR="00C9218F" w:rsidRPr="00C72699" w:rsidRDefault="00C9218F" w:rsidP="00C9218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04603C" w:rsidRPr="00C72699" w14:paraId="3AAF14ED" w14:textId="77777777" w:rsidTr="004C703A">
        <w:trPr>
          <w:trHeight w:val="337"/>
        </w:trPr>
        <w:tc>
          <w:tcPr>
            <w:tcW w:w="562" w:type="dxa"/>
          </w:tcPr>
          <w:p w14:paraId="354C00F7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261" w:type="dxa"/>
          </w:tcPr>
          <w:p w14:paraId="3FCDDF98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3685" w:type="dxa"/>
          </w:tcPr>
          <w:p w14:paraId="58079838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551" w:type="dxa"/>
          </w:tcPr>
          <w:p w14:paraId="3667798E" w14:textId="3B7F2BF4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</w:tr>
      <w:tr w:rsidR="0004603C" w:rsidRPr="00C72699" w14:paraId="090489CA" w14:textId="77777777" w:rsidTr="004C703A">
        <w:trPr>
          <w:trHeight w:val="337"/>
        </w:trPr>
        <w:tc>
          <w:tcPr>
            <w:tcW w:w="562" w:type="dxa"/>
          </w:tcPr>
          <w:p w14:paraId="69C2A7DB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</w:t>
            </w:r>
          </w:p>
        </w:tc>
        <w:tc>
          <w:tcPr>
            <w:tcW w:w="3261" w:type="dxa"/>
          </w:tcPr>
          <w:p w14:paraId="6BAE5BA4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3685" w:type="dxa"/>
          </w:tcPr>
          <w:p w14:paraId="1AFE8FAD" w14:textId="77777777" w:rsidR="0004603C" w:rsidRPr="00C72699" w:rsidRDefault="0004603C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551" w:type="dxa"/>
          </w:tcPr>
          <w:p w14:paraId="7484A1FB" w14:textId="0B7CCBB3" w:rsidR="0004603C" w:rsidRDefault="00D85903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Pateikiama</w:t>
            </w:r>
          </w:p>
          <w:p w14:paraId="32DAA54F" w14:textId="04846EC8" w:rsidR="00D85903" w:rsidRPr="00C72699" w:rsidRDefault="00D85903" w:rsidP="0004603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1.dalis_CE_Balo.pdf</w:t>
            </w:r>
          </w:p>
        </w:tc>
      </w:tr>
    </w:tbl>
    <w:p w14:paraId="0E26C5CE" w14:textId="77777777" w:rsidR="00C72699" w:rsidRPr="00C72699" w:rsidRDefault="00C72699" w:rsidP="00C72699">
      <w:pPr>
        <w:spacing w:after="0" w:line="240" w:lineRule="auto"/>
        <w:jc w:val="center"/>
        <w:rPr>
          <w:sz w:val="22"/>
        </w:rPr>
      </w:pPr>
    </w:p>
    <w:p w14:paraId="007F24E4" w14:textId="77777777" w:rsidR="00C72699" w:rsidRPr="00C72699" w:rsidRDefault="00C72699" w:rsidP="00C72699">
      <w:pPr>
        <w:spacing w:after="0" w:line="240" w:lineRule="auto"/>
        <w:rPr>
          <w:b/>
          <w:sz w:val="22"/>
        </w:rPr>
      </w:pPr>
      <w:r w:rsidRPr="00C72699">
        <w:rPr>
          <w:b/>
          <w:sz w:val="22"/>
        </w:rPr>
        <w:t>1.2 Stovas neįgaliam vaikui (II) (1vnt.)</w:t>
      </w:r>
    </w:p>
    <w:p w14:paraId="28B6E305" w14:textId="77777777" w:rsidR="00C72699" w:rsidRPr="00C72699" w:rsidRDefault="00C72699" w:rsidP="00C72699">
      <w:pPr>
        <w:spacing w:after="0" w:line="240" w:lineRule="auto"/>
        <w:rPr>
          <w:b/>
          <w:sz w:val="22"/>
        </w:rPr>
      </w:pPr>
    </w:p>
    <w:tbl>
      <w:tblPr>
        <w:tblW w:w="10080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3318"/>
        <w:gridCol w:w="3685"/>
        <w:gridCol w:w="2552"/>
      </w:tblGrid>
      <w:tr w:rsidR="00C72699" w:rsidRPr="00C72699" w14:paraId="7072E57D" w14:textId="77777777" w:rsidTr="00D1045C">
        <w:trPr>
          <w:cantSplit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  <w:vAlign w:val="center"/>
          </w:tcPr>
          <w:p w14:paraId="0B300665" w14:textId="77777777" w:rsidR="00C72699" w:rsidRPr="00C72699" w:rsidRDefault="00C72699" w:rsidP="00C7269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C72699">
              <w:rPr>
                <w:sz w:val="22"/>
              </w:rPr>
              <w:br w:type="page"/>
            </w:r>
            <w:r w:rsidRPr="00C72699">
              <w:rPr>
                <w:b/>
                <w:noProof/>
                <w:sz w:val="22"/>
              </w:rPr>
              <w:t>Eil. Nr.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  <w:vAlign w:val="center"/>
          </w:tcPr>
          <w:p w14:paraId="4C720BEC" w14:textId="77777777" w:rsidR="00C72699" w:rsidRPr="00C72699" w:rsidRDefault="00C72699" w:rsidP="00C7269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Parametras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  <w:vAlign w:val="center"/>
          </w:tcPr>
          <w:p w14:paraId="4E4039E8" w14:textId="77777777" w:rsidR="00C72699" w:rsidRPr="00C72699" w:rsidRDefault="00C72699" w:rsidP="00C7269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Reikalaujama parametro reikšmė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FA6149" w14:textId="77777777" w:rsidR="00C72699" w:rsidRPr="00C72699" w:rsidRDefault="00C72699" w:rsidP="00C7269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/>
                <w:noProof/>
                <w:sz w:val="22"/>
              </w:rPr>
            </w:pPr>
          </w:p>
        </w:tc>
      </w:tr>
      <w:tr w:rsidR="004C703A" w:rsidRPr="00C72699" w14:paraId="03464C2C" w14:textId="77777777" w:rsidTr="00D1045C">
        <w:trPr>
          <w:cantSplit/>
          <w:trHeight w:val="170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2DAE08E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21E549AE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Prietaiso paskirtis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448647D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Neįgaliojo vertikalizavimas iš sėdimos padėties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B01E5" w14:textId="3ED66F05" w:rsidR="004C703A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Neįgaliojo vertikalizavimas iš sėdimos padėties</w:t>
            </w:r>
          </w:p>
          <w:p w14:paraId="436DD67A" w14:textId="788BF6B8" w:rsidR="005F0812" w:rsidRDefault="005F0812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Bantam Small</w:t>
            </w:r>
          </w:p>
          <w:p w14:paraId="5E3E10DE" w14:textId="77777777" w:rsidR="00B17B51" w:rsidRDefault="00B17B51" w:rsidP="00B17B5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1843FCCF" w14:textId="511A23E3" w:rsidR="00B17B51" w:rsidRPr="00C72699" w:rsidRDefault="00B17B51" w:rsidP="00B17B5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4C703A" w:rsidRPr="00C72699" w14:paraId="20D4941E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AE4E596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A488EC5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Paciento vertikalizavimo iš sėdimos padėties, mechanizmas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C9A2642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Dujinė spyruoklė arba lygiavertė technologija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772EF" w14:textId="77777777" w:rsidR="004C703A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Dujinė spyruoklė arba lygiavertė technologija</w:t>
            </w:r>
          </w:p>
          <w:p w14:paraId="774113BE" w14:textId="77777777" w:rsidR="00D94810" w:rsidRDefault="00D94810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50BA9435" w14:textId="2CC62746" w:rsidR="00D94810" w:rsidRPr="00C72699" w:rsidRDefault="00D94810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4C703A" w:rsidRPr="00C72699" w14:paraId="284D911B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642F4BB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21B35565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Komplektacija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7DFC4A7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882703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</w:p>
        </w:tc>
      </w:tr>
      <w:tr w:rsidR="004C703A" w:rsidRPr="00C72699" w14:paraId="092294FC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2C48BAE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3.1.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92F6802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Stalelis su atrama krūtinei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AB5C760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Būtina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3487E1" w14:textId="1109B9AC" w:rsidR="004C703A" w:rsidRDefault="00D525A5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Stalelis su atrama krūtinei</w:t>
            </w:r>
            <w:r w:rsidR="004C703A" w:rsidRPr="00C72699">
              <w:rPr>
                <w:noProof/>
                <w:sz w:val="22"/>
              </w:rPr>
              <w:t xml:space="preserve"> </w:t>
            </w:r>
          </w:p>
          <w:p w14:paraId="529932A8" w14:textId="77777777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2AAEA5FD" w14:textId="5A393C1C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4C703A" w:rsidRPr="00C72699" w14:paraId="005B7A6E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EBA3242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3.2.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826D5FC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Rankų atramos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24EBED61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57641A" w14:textId="183C88DE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Rankų atramos</w:t>
            </w:r>
            <w:r>
              <w:rPr>
                <w:noProof/>
                <w:sz w:val="22"/>
              </w:rPr>
              <w:t xml:space="preserve"> 1.dalis_brosiura.Bantam.pdf</w:t>
            </w:r>
          </w:p>
          <w:p w14:paraId="09FE6AFF" w14:textId="5BA826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4C703A" w:rsidRPr="00C72699" w14:paraId="6735ADFD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0746D81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3.3.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D99D9C4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Šoninės atramos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243E548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EF3022" w14:textId="28F6B8A7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Šoninės atramos</w:t>
            </w:r>
            <w:r>
              <w:rPr>
                <w:noProof/>
                <w:sz w:val="22"/>
              </w:rPr>
              <w:t xml:space="preserve"> 1.dalis_brosiura.Bantam.pdf</w:t>
            </w:r>
          </w:p>
          <w:p w14:paraId="71BFD405" w14:textId="490CD2B4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4C703A" w:rsidRPr="00C72699" w14:paraId="47AC1A82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160AB97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3.4.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4A369D1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Atramos klubams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C1F45FA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51A03" w14:textId="7548C934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Atramos klubams</w:t>
            </w:r>
            <w:r>
              <w:rPr>
                <w:noProof/>
                <w:sz w:val="22"/>
              </w:rPr>
              <w:t xml:space="preserve"> 1.dalis_brosiura.Bantam.pdf</w:t>
            </w:r>
          </w:p>
          <w:p w14:paraId="66CC537F" w14:textId="1DF54448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4C703A" w:rsidRPr="00C72699" w14:paraId="4FA2C44C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081D23B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3.5.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F6AF593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Plokščia nugaros atrama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55C07EE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83BE7F" w14:textId="34959661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Plokščia nugaros atrama</w:t>
            </w:r>
            <w:r>
              <w:rPr>
                <w:noProof/>
                <w:sz w:val="22"/>
              </w:rPr>
              <w:t xml:space="preserve"> 1.dalis_brosiura.Bantam.pdf</w:t>
            </w:r>
          </w:p>
          <w:p w14:paraId="76A9154B" w14:textId="632FC7FB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4C703A" w:rsidRPr="00C72699" w14:paraId="7185B1BA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25180BC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3.6.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BC48010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Galvos atrama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C71E8DD" w14:textId="77777777" w:rsidR="004C703A" w:rsidRPr="00C72699" w:rsidRDefault="004C703A" w:rsidP="004C703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461BEE" w14:textId="297F4814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Galvos atrama</w:t>
            </w:r>
            <w:r>
              <w:rPr>
                <w:noProof/>
                <w:sz w:val="22"/>
              </w:rPr>
              <w:t xml:space="preserve"> 1.dalis_brosiura.Bantam.pdf</w:t>
            </w:r>
          </w:p>
          <w:p w14:paraId="78FF3448" w14:textId="4B18C349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D525A5" w:rsidRPr="00C72699" w14:paraId="3DFDC2E9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1002B46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3.7.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E88FC43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Dirželiai pėdoms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8427C65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FC9855" w14:textId="77777777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Dirželiai pėdoms</w:t>
            </w:r>
          </w:p>
          <w:p w14:paraId="5ED39283" w14:textId="77777777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49AAF174" w14:textId="75A895AF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D525A5" w:rsidRPr="00C72699" w14:paraId="0E262DF5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B2B4155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3.8.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57627CE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Diržas juosmeniui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0E1E014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5A0FD5" w14:textId="1F4EDACE" w:rsidR="00D525A5" w:rsidRDefault="00A50BC8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liemenė</w:t>
            </w:r>
            <w:r w:rsidR="00D525A5" w:rsidRPr="00C72699">
              <w:rPr>
                <w:noProof/>
                <w:sz w:val="22"/>
              </w:rPr>
              <w:t xml:space="preserve"> juosmeniui</w:t>
            </w:r>
            <w:r>
              <w:rPr>
                <w:noProof/>
                <w:sz w:val="22"/>
              </w:rPr>
              <w:t xml:space="preserve"> (atlieka diržo funkciją)</w:t>
            </w:r>
          </w:p>
          <w:p w14:paraId="4934B51E" w14:textId="77777777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645E3BBA" w14:textId="06152069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D525A5" w:rsidRPr="00C72699" w14:paraId="0A49D14B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9BDCC3E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3.9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151683A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Diržas krūtinei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B183CA9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5B9DC0" w14:textId="77777777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Diržas krūtinei</w:t>
            </w:r>
          </w:p>
          <w:p w14:paraId="0EA6A0D8" w14:textId="77777777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0BDBCCBB" w14:textId="14AD3D45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D525A5" w:rsidRPr="00C72699" w14:paraId="44D54ED2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CEED5EE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191E155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Paciento ūgio ribos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47E337F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siauresnėse ribose kaip: nuo 95 cm iki 135 cm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F99A49" w14:textId="7B642AEC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</w:t>
            </w:r>
            <w:r w:rsidRPr="00C72699">
              <w:rPr>
                <w:noProof/>
                <w:sz w:val="22"/>
              </w:rPr>
              <w:t>uo 9</w:t>
            </w:r>
            <w:r>
              <w:rPr>
                <w:noProof/>
                <w:sz w:val="22"/>
              </w:rPr>
              <w:t>1</w:t>
            </w:r>
            <w:r w:rsidR="00D6027F">
              <w:rPr>
                <w:noProof/>
                <w:sz w:val="22"/>
              </w:rPr>
              <w:t xml:space="preserve"> cm iki 137</w:t>
            </w:r>
            <w:r w:rsidRPr="00C72699">
              <w:rPr>
                <w:noProof/>
                <w:sz w:val="22"/>
              </w:rPr>
              <w:t xml:space="preserve"> cm</w:t>
            </w:r>
          </w:p>
          <w:p w14:paraId="7583FC85" w14:textId="77777777" w:rsidR="00A50BC8" w:rsidRDefault="00A50BC8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088A8321" w14:textId="35FFFC76" w:rsidR="00A50BC8" w:rsidRPr="00C72699" w:rsidRDefault="00A50BC8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D525A5" w:rsidRPr="00C72699" w14:paraId="48EC5B40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63DB338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8113885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Maksimalus leidžiamas paciento svoris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7B2239A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kaip 45 kg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3265B9" w14:textId="77777777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45 kg</w:t>
            </w:r>
          </w:p>
          <w:p w14:paraId="6EA3CC72" w14:textId="77777777" w:rsidR="00A50BC8" w:rsidRDefault="00A50BC8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680CAA41" w14:textId="1CE73045" w:rsidR="00A50BC8" w:rsidRPr="00C72699" w:rsidRDefault="00A50BC8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D525A5" w:rsidRPr="00C72699" w14:paraId="7C4A3B25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2E7585B6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D975A53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sėdynės gylis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2711FBB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siauresnėse ribose kaip: nuo 30 iki 40 cm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453A64" w14:textId="77777777" w:rsidR="00D525A5" w:rsidRDefault="00D525A5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</w:t>
            </w:r>
            <w:r w:rsidRPr="00C72699">
              <w:rPr>
                <w:noProof/>
                <w:sz w:val="22"/>
              </w:rPr>
              <w:t xml:space="preserve">uo </w:t>
            </w:r>
            <w:r w:rsidR="00A50BC8">
              <w:rPr>
                <w:noProof/>
                <w:sz w:val="22"/>
              </w:rPr>
              <w:t>28 iki 41</w:t>
            </w:r>
            <w:r w:rsidRPr="00C72699">
              <w:rPr>
                <w:noProof/>
                <w:sz w:val="22"/>
              </w:rPr>
              <w:t xml:space="preserve"> cm</w:t>
            </w:r>
          </w:p>
          <w:p w14:paraId="24ABB6BC" w14:textId="77777777" w:rsidR="00A50BC8" w:rsidRDefault="00A50BC8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28DB3342" w14:textId="6A8E1FCA" w:rsidR="00A50BC8" w:rsidRPr="00C72699" w:rsidRDefault="00A50BC8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D525A5" w:rsidRPr="00C72699" w14:paraId="5779BFC4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6CC0848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1C668627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atstumas tarp sėdynės ir pėdų atramos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24355166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siauresnėse ribose kaip: nuo 25 iki 40 cm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87D0A2" w14:textId="77777777" w:rsidR="00D525A5" w:rsidRDefault="00D525A5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</w:t>
            </w:r>
            <w:r w:rsidRPr="00C72699">
              <w:rPr>
                <w:noProof/>
                <w:sz w:val="22"/>
              </w:rPr>
              <w:t xml:space="preserve"> </w:t>
            </w:r>
            <w:r w:rsidR="00A50BC8">
              <w:rPr>
                <w:noProof/>
                <w:sz w:val="22"/>
              </w:rPr>
              <w:t>11</w:t>
            </w:r>
            <w:r w:rsidRPr="00C72699">
              <w:rPr>
                <w:noProof/>
                <w:sz w:val="22"/>
              </w:rPr>
              <w:t xml:space="preserve"> iki </w:t>
            </w:r>
            <w:r w:rsidR="00A50BC8">
              <w:rPr>
                <w:noProof/>
                <w:sz w:val="22"/>
              </w:rPr>
              <w:t>42</w:t>
            </w:r>
            <w:r w:rsidRPr="00C72699">
              <w:rPr>
                <w:noProof/>
                <w:sz w:val="22"/>
              </w:rPr>
              <w:t xml:space="preserve"> cm</w:t>
            </w:r>
          </w:p>
          <w:p w14:paraId="0EA024CE" w14:textId="77777777" w:rsidR="00A50BC8" w:rsidRDefault="00A50BC8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2C80779E" w14:textId="30B0B1B4" w:rsidR="00A50BC8" w:rsidRPr="00C72699" w:rsidRDefault="00A50BC8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D525A5" w:rsidRPr="00C72699" w14:paraId="7100F390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4BE9419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E447160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Reguliuojamas atstumas tarp kelių atramos ir sėdynės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2BE581A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siauresnėse ribose kaip: nuo 6 iki 20 cm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B48D5" w14:textId="3611DE81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</w:t>
            </w:r>
            <w:r w:rsidRPr="00C72699">
              <w:rPr>
                <w:noProof/>
                <w:sz w:val="22"/>
              </w:rPr>
              <w:t>uo 6 iki 2</w:t>
            </w:r>
            <w:r w:rsidR="00A50BC8">
              <w:rPr>
                <w:noProof/>
                <w:sz w:val="22"/>
              </w:rPr>
              <w:t>2</w:t>
            </w:r>
            <w:r w:rsidRPr="00C72699">
              <w:rPr>
                <w:noProof/>
                <w:sz w:val="22"/>
              </w:rPr>
              <w:t xml:space="preserve"> cm</w:t>
            </w:r>
          </w:p>
          <w:p w14:paraId="722A2316" w14:textId="77777777" w:rsidR="00A50BC8" w:rsidRDefault="00A50BC8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4B46AA52" w14:textId="5590EC1E" w:rsidR="00A50BC8" w:rsidRPr="00C72699" w:rsidRDefault="00A50BC8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D525A5" w:rsidRPr="00C72699" w14:paraId="328D63BB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C8CCB1B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058A4F2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Sėdynės aukštis nuo grindų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3BCC575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daugiau 50 cm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5FDA1B" w14:textId="77777777" w:rsidR="00D525A5" w:rsidRDefault="00A50BC8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48 </w:t>
            </w:r>
            <w:r w:rsidR="00D525A5" w:rsidRPr="00C72699">
              <w:rPr>
                <w:noProof/>
                <w:sz w:val="22"/>
              </w:rPr>
              <w:t>cm</w:t>
            </w:r>
          </w:p>
          <w:p w14:paraId="6043DEA4" w14:textId="77777777" w:rsidR="00A50BC8" w:rsidRDefault="00A50BC8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2BF008C6" w14:textId="26C12BD8" w:rsidR="00A50BC8" w:rsidRPr="00C72699" w:rsidRDefault="00A50BC8" w:rsidP="00A50BC8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D525A5" w:rsidRPr="00C72699" w14:paraId="308F84AF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537C191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709C033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tarpas tarp sėdynės ir stalelio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C1F4D5A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siauresnėse ribose kaip: nuo 0 iki 27 cm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E5D490" w14:textId="77777777" w:rsidR="00D525A5" w:rsidRDefault="00D525A5" w:rsidP="00A47F04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</w:t>
            </w:r>
            <w:r w:rsidRPr="00C72699">
              <w:rPr>
                <w:noProof/>
                <w:sz w:val="22"/>
              </w:rPr>
              <w:t>uo 0 iki 2</w:t>
            </w:r>
            <w:r w:rsidR="00A47F04">
              <w:rPr>
                <w:noProof/>
                <w:sz w:val="22"/>
              </w:rPr>
              <w:t>8</w:t>
            </w:r>
            <w:r w:rsidRPr="00C72699">
              <w:rPr>
                <w:noProof/>
                <w:sz w:val="22"/>
              </w:rPr>
              <w:t xml:space="preserve"> cm</w:t>
            </w:r>
          </w:p>
          <w:p w14:paraId="7231B259" w14:textId="77777777" w:rsidR="00A47F04" w:rsidRDefault="00A47F04" w:rsidP="00A47F04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67E75407" w14:textId="1A180112" w:rsidR="00A47F04" w:rsidRPr="00C72699" w:rsidRDefault="00D6027F" w:rsidP="00A47F04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A47F04">
              <w:rPr>
                <w:noProof/>
                <w:sz w:val="22"/>
              </w:rPr>
              <w:t xml:space="preserve"> psl</w:t>
            </w:r>
          </w:p>
        </w:tc>
      </w:tr>
      <w:tr w:rsidR="00D525A5" w:rsidRPr="00C72699" w14:paraId="191325E5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CE1F5E2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3A29D71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stalelio aukštis nuo sėdynės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207ED6B0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siauresnėse ribose kaip: nuo 39 iki 77 cm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26AC56" w14:textId="77777777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</w:t>
            </w:r>
            <w:r w:rsidRPr="00C72699">
              <w:rPr>
                <w:noProof/>
                <w:sz w:val="22"/>
              </w:rPr>
              <w:t>uo 39 iki 77 cm</w:t>
            </w:r>
          </w:p>
          <w:p w14:paraId="550EADB8" w14:textId="77777777" w:rsidR="00A47F04" w:rsidRDefault="00A47F04" w:rsidP="00A47F04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3CFEE139" w14:textId="71DD13C6" w:rsidR="00A47F04" w:rsidRPr="00C72699" w:rsidRDefault="00D6027F" w:rsidP="00A47F04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A47F04">
              <w:rPr>
                <w:noProof/>
                <w:sz w:val="22"/>
              </w:rPr>
              <w:t xml:space="preserve"> psl</w:t>
            </w:r>
          </w:p>
        </w:tc>
      </w:tr>
      <w:tr w:rsidR="00D525A5" w:rsidRPr="00C72699" w14:paraId="6107FC30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EA18209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5063D74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Reguliuojamas paciento paguldymo kampas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3B706F18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siauresnėse ribose kaip: nuo 0° iki 80°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4DB710" w14:textId="77777777" w:rsidR="00D525A5" w:rsidRDefault="00D525A5" w:rsidP="00D1045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</w:t>
            </w:r>
            <w:r w:rsidRPr="00C72699">
              <w:rPr>
                <w:noProof/>
                <w:sz w:val="22"/>
              </w:rPr>
              <w:t xml:space="preserve">uo 0° iki </w:t>
            </w:r>
            <w:r w:rsidR="00D1045C">
              <w:rPr>
                <w:noProof/>
                <w:sz w:val="22"/>
              </w:rPr>
              <w:t>9</w:t>
            </w:r>
            <w:r w:rsidRPr="00C72699">
              <w:rPr>
                <w:noProof/>
                <w:sz w:val="22"/>
              </w:rPr>
              <w:t>0°</w:t>
            </w:r>
          </w:p>
          <w:p w14:paraId="58E03E5C" w14:textId="77777777" w:rsidR="00D1045C" w:rsidRDefault="00D1045C" w:rsidP="00D1045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6362D165" w14:textId="16890B73" w:rsidR="00D1045C" w:rsidRPr="00C72699" w:rsidRDefault="00D1045C" w:rsidP="00D1045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D525A5" w:rsidRPr="00C72699" w14:paraId="2F161B9E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A6297E1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3694F6F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Prietaiso svoris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A190DBE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daugiau 30 kg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EA4C46" w14:textId="08998385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Ne daugiau </w:t>
            </w:r>
            <w:r w:rsidR="00D1045C">
              <w:rPr>
                <w:noProof/>
                <w:sz w:val="22"/>
              </w:rPr>
              <w:t>24</w:t>
            </w:r>
            <w:r w:rsidRPr="00C72699">
              <w:rPr>
                <w:noProof/>
                <w:sz w:val="22"/>
              </w:rPr>
              <w:t xml:space="preserve"> kg</w:t>
            </w:r>
          </w:p>
          <w:p w14:paraId="721DD953" w14:textId="77777777" w:rsidR="00D1045C" w:rsidRDefault="00D1045C" w:rsidP="00D1045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2E31299C" w14:textId="7E274AD2" w:rsidR="00D1045C" w:rsidRPr="00C72699" w:rsidRDefault="00D1045C" w:rsidP="00D1045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D525A5" w:rsidRPr="00C72699" w14:paraId="1B86280A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E2E3CFC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14.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4EE67F6A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Įrangos maitinimui elektros energijos šaltinis nereikalingas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7BB2E6B0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51DD13" w14:textId="77777777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Įrangos maitinimui elektros energijos šaltinis nereikalingas</w:t>
            </w:r>
            <w:r>
              <w:rPr>
                <w:noProof/>
                <w:sz w:val="22"/>
              </w:rPr>
              <w:t xml:space="preserve"> nes funkcija reguliojama dujine spyruokle.</w:t>
            </w:r>
          </w:p>
          <w:p w14:paraId="6F9DD4D3" w14:textId="77777777" w:rsidR="00D1045C" w:rsidRDefault="00D1045C" w:rsidP="00D1045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1948DE55" w14:textId="0A62FF02" w:rsidR="00D1045C" w:rsidRPr="00C72699" w:rsidRDefault="00D1045C" w:rsidP="00D1045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D525A5" w:rsidRPr="00C72699" w14:paraId="5C09292B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4BAD437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0E6BE786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Prietaisas su ratukais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5C9DB33B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CCFB2" w14:textId="6DEB7B9C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Priekiniai 5“</w:t>
            </w:r>
            <w:r w:rsidR="00D6027F">
              <w:rPr>
                <w:noProof/>
                <w:sz w:val="22"/>
              </w:rPr>
              <w:t>,</w:t>
            </w:r>
            <w:r>
              <w:rPr>
                <w:noProof/>
                <w:sz w:val="22"/>
              </w:rPr>
              <w:t xml:space="preserve"> galiniai 3“ rakinami</w:t>
            </w:r>
          </w:p>
          <w:p w14:paraId="689C362E" w14:textId="77777777" w:rsidR="00D1045C" w:rsidRDefault="00D1045C" w:rsidP="00D1045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1.dalis_brosiura.Bantam.pdf</w:t>
            </w:r>
          </w:p>
          <w:p w14:paraId="28F1B713" w14:textId="772D2DD9" w:rsidR="00D1045C" w:rsidRPr="00C72699" w:rsidRDefault="00D1045C" w:rsidP="00D1045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D525A5" w:rsidRPr="00C72699" w14:paraId="643BC47B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67D4B95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16.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FC981B8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Garantija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208273F2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A6C762" w14:textId="442918C0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36 mėn.</w:t>
            </w:r>
          </w:p>
        </w:tc>
      </w:tr>
      <w:tr w:rsidR="00D525A5" w:rsidRPr="00C72699" w14:paraId="717AF28B" w14:textId="77777777" w:rsidTr="00D1045C">
        <w:trPr>
          <w:cantSplit/>
          <w:trHeight w:val="337"/>
        </w:trPr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63ED8044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17.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295EABE3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" w:type="dxa"/>
            </w:tcMar>
          </w:tcPr>
          <w:p w14:paraId="2FF4EE9F" w14:textId="77777777" w:rsidR="00D525A5" w:rsidRPr="00C72699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59374" w14:textId="77777777" w:rsidR="00D525A5" w:rsidRDefault="00D525A5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Pateikiama su pasiūlymu</w:t>
            </w:r>
          </w:p>
          <w:p w14:paraId="6273045B" w14:textId="1B1CBB61" w:rsidR="00D6027F" w:rsidRPr="00C72699" w:rsidRDefault="00D6027F" w:rsidP="00D525A5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1.dalis_CE_bantam.pdf</w:t>
            </w:r>
          </w:p>
        </w:tc>
      </w:tr>
    </w:tbl>
    <w:p w14:paraId="14B7B662" w14:textId="77777777" w:rsidR="00C72699" w:rsidRPr="00C72699" w:rsidRDefault="00C72699" w:rsidP="00C72699">
      <w:pPr>
        <w:spacing w:after="0" w:line="240" w:lineRule="auto"/>
        <w:rPr>
          <w:b/>
          <w:sz w:val="22"/>
        </w:rPr>
      </w:pPr>
    </w:p>
    <w:p w14:paraId="66DC990D" w14:textId="77777777" w:rsidR="00C72699" w:rsidRPr="00C72699" w:rsidRDefault="00C72699" w:rsidP="00C72699">
      <w:pPr>
        <w:spacing w:after="0" w:line="240" w:lineRule="auto"/>
        <w:rPr>
          <w:b/>
          <w:sz w:val="22"/>
        </w:rPr>
      </w:pPr>
      <w:r w:rsidRPr="00C72699">
        <w:rPr>
          <w:b/>
          <w:sz w:val="22"/>
        </w:rPr>
        <w:br w:type="page"/>
      </w:r>
    </w:p>
    <w:p w14:paraId="37E8848E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lastRenderedPageBreak/>
        <w:t>2 pirkimo dalis. Darbinė kineziterapijos sistema (1 kompl.)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202"/>
        <w:gridCol w:w="4192"/>
        <w:gridCol w:w="3260"/>
      </w:tblGrid>
      <w:tr w:rsidR="009231ED" w:rsidRPr="00C72699" w14:paraId="67741770" w14:textId="77777777" w:rsidTr="00CD0FD8">
        <w:tc>
          <w:tcPr>
            <w:tcW w:w="547" w:type="dxa"/>
            <w:vAlign w:val="center"/>
          </w:tcPr>
          <w:p w14:paraId="6E32069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Eil. Nr.</w:t>
            </w:r>
          </w:p>
        </w:tc>
        <w:tc>
          <w:tcPr>
            <w:tcW w:w="2202" w:type="dxa"/>
            <w:vAlign w:val="center"/>
          </w:tcPr>
          <w:p w14:paraId="1033A1E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Parametras</w:t>
            </w:r>
          </w:p>
        </w:tc>
        <w:tc>
          <w:tcPr>
            <w:tcW w:w="4192" w:type="dxa"/>
            <w:vAlign w:val="center"/>
          </w:tcPr>
          <w:p w14:paraId="27D5F21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Reikalaujama parametro reikšmė</w:t>
            </w:r>
          </w:p>
        </w:tc>
        <w:tc>
          <w:tcPr>
            <w:tcW w:w="3260" w:type="dxa"/>
          </w:tcPr>
          <w:p w14:paraId="55B5C695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399014A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(</w:t>
            </w:r>
            <w:r w:rsidRPr="00C72699">
              <w:rPr>
                <w:rFonts w:eastAsia="Arial Unicode MS"/>
                <w:bCs/>
                <w:sz w:val="22"/>
                <w:szCs w:val="20"/>
                <w:bdr w:val="nil"/>
                <w:lang w:eastAsia="lt-LT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szCs w:val="20"/>
                <w:u w:val="single"/>
                <w:bdr w:val="nil"/>
                <w:lang w:eastAsia="lt-LT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</w:t>
            </w: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siūlomos prekės katalogo Nr.)</w:t>
            </w:r>
          </w:p>
        </w:tc>
      </w:tr>
      <w:tr w:rsidR="009231ED" w:rsidRPr="00C72699" w14:paraId="481567FB" w14:textId="77777777" w:rsidTr="00CD0FD8">
        <w:tc>
          <w:tcPr>
            <w:tcW w:w="547" w:type="dxa"/>
          </w:tcPr>
          <w:p w14:paraId="6BB4114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2202" w:type="dxa"/>
          </w:tcPr>
          <w:p w14:paraId="7608D39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Paskirtis </w:t>
            </w:r>
          </w:p>
        </w:tc>
        <w:tc>
          <w:tcPr>
            <w:tcW w:w="4192" w:type="dxa"/>
          </w:tcPr>
          <w:p w14:paraId="4BA97A2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„Kilpų“ pakabinimo terapijai nukraunant krūvius nuo sąnarių ir raumenų</w:t>
            </w:r>
          </w:p>
        </w:tc>
        <w:tc>
          <w:tcPr>
            <w:tcW w:w="3260" w:type="dxa"/>
          </w:tcPr>
          <w:p w14:paraId="57431CD8" w14:textId="77777777" w:rsidR="00C72699" w:rsidRDefault="009231ED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Kilpų“ pakabinimo terapijai nukraunant krūvius nuo sąnarių ir raumenų</w:t>
            </w:r>
          </w:p>
          <w:p w14:paraId="409816CE" w14:textId="77777777" w:rsidR="009231ED" w:rsidRDefault="009231ED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2.dalis_brosiura_levitas.pdf</w:t>
            </w:r>
          </w:p>
          <w:p w14:paraId="3FC01C95" w14:textId="6A6C631B" w:rsidR="009231ED" w:rsidRPr="00C72699" w:rsidRDefault="009231ED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1 </w:t>
            </w:r>
            <w:r w:rsidR="006F2813">
              <w:rPr>
                <w:noProof/>
                <w:sz w:val="22"/>
              </w:rPr>
              <w:t xml:space="preserve">ir 3 </w:t>
            </w:r>
            <w:r>
              <w:rPr>
                <w:noProof/>
                <w:sz w:val="22"/>
              </w:rPr>
              <w:t>psl.</w:t>
            </w:r>
          </w:p>
        </w:tc>
      </w:tr>
      <w:tr w:rsidR="009231ED" w:rsidRPr="00C72699" w14:paraId="48753F1A" w14:textId="77777777" w:rsidTr="00CD0FD8">
        <w:tc>
          <w:tcPr>
            <w:tcW w:w="547" w:type="dxa"/>
          </w:tcPr>
          <w:p w14:paraId="7842D89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2202" w:type="dxa"/>
          </w:tcPr>
          <w:p w14:paraId="377BA22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Tvirtinimo tipas</w:t>
            </w:r>
          </w:p>
        </w:tc>
        <w:tc>
          <w:tcPr>
            <w:tcW w:w="4192" w:type="dxa"/>
          </w:tcPr>
          <w:p w14:paraId="1D08535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Kabinama ant lubų</w:t>
            </w:r>
          </w:p>
        </w:tc>
        <w:tc>
          <w:tcPr>
            <w:tcW w:w="3260" w:type="dxa"/>
          </w:tcPr>
          <w:p w14:paraId="485766BA" w14:textId="0C1AC37C" w:rsidR="009231ED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Kabinama ant lubų</w:t>
            </w:r>
            <w:r>
              <w:rPr>
                <w:noProof/>
                <w:sz w:val="22"/>
              </w:rPr>
              <w:t xml:space="preserve"> 2.dalis_brosiura_levitas.pdf</w:t>
            </w:r>
          </w:p>
          <w:p w14:paraId="6372DC2B" w14:textId="0D8C986F" w:rsidR="00C72699" w:rsidRPr="00C72699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</w:t>
            </w:r>
          </w:p>
        </w:tc>
      </w:tr>
      <w:tr w:rsidR="009231ED" w:rsidRPr="00C72699" w14:paraId="078D9DB5" w14:textId="77777777" w:rsidTr="00CD0FD8">
        <w:tc>
          <w:tcPr>
            <w:tcW w:w="547" w:type="dxa"/>
          </w:tcPr>
          <w:p w14:paraId="5502AE5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2202" w:type="dxa"/>
          </w:tcPr>
          <w:p w14:paraId="62E7675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Konstrukcija:</w:t>
            </w:r>
          </w:p>
        </w:tc>
        <w:tc>
          <w:tcPr>
            <w:tcW w:w="4192" w:type="dxa"/>
          </w:tcPr>
          <w:p w14:paraId="6275759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Dvi išilginės ir dvi skersinės važiuoklės su pasukama ranka </w:t>
            </w:r>
          </w:p>
        </w:tc>
        <w:tc>
          <w:tcPr>
            <w:tcW w:w="3260" w:type="dxa"/>
          </w:tcPr>
          <w:p w14:paraId="58940973" w14:textId="77777777" w:rsidR="009231ED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2.dalis_brosiura_levitas.pdf</w:t>
            </w:r>
          </w:p>
          <w:p w14:paraId="4F2CDFAC" w14:textId="423B5B37" w:rsidR="00C72699" w:rsidRPr="00C72699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</w:t>
            </w:r>
          </w:p>
        </w:tc>
      </w:tr>
      <w:tr w:rsidR="009231ED" w:rsidRPr="00C72699" w14:paraId="3EE18E5D" w14:textId="77777777" w:rsidTr="00CD0FD8">
        <w:tc>
          <w:tcPr>
            <w:tcW w:w="547" w:type="dxa"/>
          </w:tcPr>
          <w:p w14:paraId="5EE7E28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2202" w:type="dxa"/>
          </w:tcPr>
          <w:p w14:paraId="00EA0A3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Tvirtinimo taškų skaičius</w:t>
            </w:r>
          </w:p>
        </w:tc>
        <w:tc>
          <w:tcPr>
            <w:tcW w:w="4192" w:type="dxa"/>
          </w:tcPr>
          <w:p w14:paraId="2D97C50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12</w:t>
            </w:r>
          </w:p>
        </w:tc>
        <w:tc>
          <w:tcPr>
            <w:tcW w:w="3260" w:type="dxa"/>
          </w:tcPr>
          <w:p w14:paraId="4B8BB005" w14:textId="77777777" w:rsidR="00C72699" w:rsidRDefault="009231ED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12</w:t>
            </w:r>
          </w:p>
          <w:p w14:paraId="36249ABF" w14:textId="77777777" w:rsidR="009231ED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2.dalis_brosiura_levitas.pdf</w:t>
            </w:r>
          </w:p>
          <w:p w14:paraId="326DF1CA" w14:textId="355150C7" w:rsidR="009231ED" w:rsidRPr="00C72699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</w:t>
            </w:r>
          </w:p>
        </w:tc>
      </w:tr>
      <w:tr w:rsidR="009231ED" w:rsidRPr="00C72699" w14:paraId="3E37C73D" w14:textId="77777777" w:rsidTr="00CD0FD8">
        <w:tc>
          <w:tcPr>
            <w:tcW w:w="547" w:type="dxa"/>
          </w:tcPr>
          <w:p w14:paraId="6E1F5BE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2202" w:type="dxa"/>
          </w:tcPr>
          <w:p w14:paraId="4416052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Galimybė keisti paciento poziciją</w:t>
            </w:r>
          </w:p>
        </w:tc>
        <w:tc>
          <w:tcPr>
            <w:tcW w:w="4192" w:type="dxa"/>
          </w:tcPr>
          <w:p w14:paraId="1BD0D82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260" w:type="dxa"/>
          </w:tcPr>
          <w:p w14:paraId="30862E3F" w14:textId="77777777" w:rsidR="00C72699" w:rsidRDefault="009231ED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Galima keisti paciento poziciją</w:t>
            </w:r>
          </w:p>
          <w:p w14:paraId="0DF2D361" w14:textId="77777777" w:rsidR="009231ED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2.dalis_brosiura_levitas.pdf</w:t>
            </w:r>
          </w:p>
          <w:p w14:paraId="3600227C" w14:textId="045398A5" w:rsidR="009231ED" w:rsidRPr="00C72699" w:rsidRDefault="006F2813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</w:t>
            </w:r>
            <w:r w:rsidR="009231ED">
              <w:rPr>
                <w:noProof/>
                <w:sz w:val="22"/>
              </w:rPr>
              <w:t xml:space="preserve"> psl</w:t>
            </w:r>
          </w:p>
        </w:tc>
      </w:tr>
      <w:tr w:rsidR="009231ED" w:rsidRPr="00C72699" w14:paraId="514E4D1B" w14:textId="77777777" w:rsidTr="00CD0FD8">
        <w:tc>
          <w:tcPr>
            <w:tcW w:w="547" w:type="dxa"/>
          </w:tcPr>
          <w:p w14:paraId="7CE340F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2202" w:type="dxa"/>
          </w:tcPr>
          <w:p w14:paraId="3540C48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Galimybė atlikti tempimo terapiją</w:t>
            </w:r>
          </w:p>
        </w:tc>
        <w:tc>
          <w:tcPr>
            <w:tcW w:w="4192" w:type="dxa"/>
          </w:tcPr>
          <w:p w14:paraId="10BF9BA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260" w:type="dxa"/>
          </w:tcPr>
          <w:p w14:paraId="7ABE199E" w14:textId="3CD9CAFA" w:rsidR="009231ED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Galima </w:t>
            </w:r>
            <w:r w:rsidR="006F2813">
              <w:rPr>
                <w:noProof/>
                <w:sz w:val="22"/>
              </w:rPr>
              <w:t>atlikti</w:t>
            </w:r>
            <w:r>
              <w:rPr>
                <w:noProof/>
                <w:sz w:val="22"/>
              </w:rPr>
              <w:t xml:space="preserve"> tempimo terapi</w:t>
            </w:r>
            <w:r w:rsidR="006F2813">
              <w:rPr>
                <w:noProof/>
                <w:sz w:val="22"/>
              </w:rPr>
              <w:t>ja</w:t>
            </w:r>
            <w:r>
              <w:rPr>
                <w:noProof/>
                <w:sz w:val="22"/>
              </w:rPr>
              <w:t xml:space="preserve"> 2.dalis_brosiura_levitas.pdf</w:t>
            </w:r>
          </w:p>
          <w:p w14:paraId="21C302C7" w14:textId="01B4D327" w:rsidR="00C72699" w:rsidRPr="00C72699" w:rsidRDefault="006F2813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</w:t>
            </w:r>
            <w:r w:rsidR="009231ED">
              <w:rPr>
                <w:noProof/>
                <w:sz w:val="22"/>
              </w:rPr>
              <w:t xml:space="preserve"> psl</w:t>
            </w:r>
          </w:p>
        </w:tc>
      </w:tr>
      <w:tr w:rsidR="009231ED" w:rsidRPr="00C72699" w14:paraId="4DA22FBB" w14:textId="77777777" w:rsidTr="00CD0FD8">
        <w:tc>
          <w:tcPr>
            <w:tcW w:w="547" w:type="dxa"/>
          </w:tcPr>
          <w:p w14:paraId="43F0E33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2202" w:type="dxa"/>
          </w:tcPr>
          <w:p w14:paraId="0B49B01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sz w:val="22"/>
                <w:lang w:eastAsia="lt-LT"/>
              </w:rPr>
              <w:t>Minimalus patalpos aukštis</w:t>
            </w:r>
          </w:p>
        </w:tc>
        <w:tc>
          <w:tcPr>
            <w:tcW w:w="4192" w:type="dxa"/>
          </w:tcPr>
          <w:p w14:paraId="24F5268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sz w:val="22"/>
                <w:lang w:eastAsia="lt-LT"/>
              </w:rPr>
              <w:t>Ne daugiau 2,3 m</w:t>
            </w:r>
          </w:p>
        </w:tc>
        <w:tc>
          <w:tcPr>
            <w:tcW w:w="3260" w:type="dxa"/>
          </w:tcPr>
          <w:p w14:paraId="6C137CEC" w14:textId="77777777" w:rsidR="00C72699" w:rsidRDefault="009231ED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2,3 m</w:t>
            </w:r>
          </w:p>
          <w:p w14:paraId="4C0FF812" w14:textId="77777777" w:rsidR="009231ED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2.dalis_brosiura_levitas.pdf</w:t>
            </w:r>
          </w:p>
          <w:p w14:paraId="6BD46135" w14:textId="2A36090B" w:rsidR="009231ED" w:rsidRPr="00C72699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lt-LT"/>
              </w:rPr>
            </w:pPr>
            <w:r>
              <w:rPr>
                <w:noProof/>
                <w:sz w:val="22"/>
              </w:rPr>
              <w:t>2 psl</w:t>
            </w:r>
          </w:p>
        </w:tc>
      </w:tr>
      <w:tr w:rsidR="009231ED" w:rsidRPr="00C72699" w14:paraId="6DEF54BA" w14:textId="77777777" w:rsidTr="00CD0FD8">
        <w:tc>
          <w:tcPr>
            <w:tcW w:w="547" w:type="dxa"/>
          </w:tcPr>
          <w:p w14:paraId="620DEDF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2202" w:type="dxa"/>
          </w:tcPr>
          <w:p w14:paraId="4B6F6FE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Sistemos ilgis x plotis</w:t>
            </w:r>
          </w:p>
        </w:tc>
        <w:tc>
          <w:tcPr>
            <w:tcW w:w="4192" w:type="dxa"/>
          </w:tcPr>
          <w:p w14:paraId="0D23DF5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(310 x 100) cm ±10 cm</w:t>
            </w:r>
          </w:p>
        </w:tc>
        <w:tc>
          <w:tcPr>
            <w:tcW w:w="3260" w:type="dxa"/>
          </w:tcPr>
          <w:p w14:paraId="2220E7E5" w14:textId="77777777" w:rsidR="00C72699" w:rsidRDefault="009231ED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310,1 x 100 cm</w:t>
            </w:r>
          </w:p>
          <w:p w14:paraId="65BDC5C6" w14:textId="77777777" w:rsidR="009231ED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2.dalis_brosiura_levitas.pdf</w:t>
            </w:r>
          </w:p>
          <w:p w14:paraId="343B9C7E" w14:textId="1C6FC045" w:rsidR="009231ED" w:rsidRPr="00C72699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</w:t>
            </w:r>
          </w:p>
        </w:tc>
      </w:tr>
      <w:tr w:rsidR="009231ED" w:rsidRPr="00C72699" w14:paraId="2D8D5E5E" w14:textId="77777777" w:rsidTr="00CD0FD8">
        <w:tc>
          <w:tcPr>
            <w:tcW w:w="547" w:type="dxa"/>
          </w:tcPr>
          <w:p w14:paraId="1192644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2202" w:type="dxa"/>
          </w:tcPr>
          <w:p w14:paraId="381E93D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Komplektacija:</w:t>
            </w:r>
          </w:p>
        </w:tc>
        <w:tc>
          <w:tcPr>
            <w:tcW w:w="4192" w:type="dxa"/>
          </w:tcPr>
          <w:p w14:paraId="081AB65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 Peties/šlaunies diržas: ne mažiau 6 vnt.;</w:t>
            </w:r>
          </w:p>
          <w:p w14:paraId="03D0E3A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 Dubens diržas: ne mažiau 1 vnt.;</w:t>
            </w:r>
          </w:p>
          <w:p w14:paraId="7FBAF15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 Galvos diržas su skyle: ne mažiau 1 vnt.;</w:t>
            </w:r>
          </w:p>
          <w:p w14:paraId="41C93E6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 Krūtinės diržas: ne mažiau 1 vnt.;</w:t>
            </w:r>
          </w:p>
          <w:p w14:paraId="606B6D8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 Dubens diržas su 4-ių taškų pakabinimu: ne mažiau 1 vnt.;</w:t>
            </w:r>
          </w:p>
          <w:p w14:paraId="1456914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 Savaime užsifiksuojantis diržas: ne mažiau 2 vnt.;</w:t>
            </w:r>
          </w:p>
          <w:p w14:paraId="5810A04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 Dviejų daliu diržas: ne mažiau 4 vnt.;</w:t>
            </w:r>
          </w:p>
          <w:p w14:paraId="10E14F7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 Diržas rankai: ne mažiau 2 vnt.;</w:t>
            </w:r>
          </w:p>
          <w:p w14:paraId="2EB3086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 Diržas pėdai: ne mažiau 2 vnt.;</w:t>
            </w:r>
          </w:p>
          <w:p w14:paraId="25567F1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 Krūtinės diržas: ne mažiau 1 vnt.;</w:t>
            </w:r>
          </w:p>
          <w:p w14:paraId="02571C4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 Volelis (15 x 50) cm ± 1 cm: ne mažiau 1 vnt.;</w:t>
            </w:r>
          </w:p>
          <w:p w14:paraId="62E4B81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 Tiesi rankena pratimams su gumomis: ne mažiau 2 vnt.;</w:t>
            </w:r>
          </w:p>
          <w:p w14:paraId="7B77449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 Svarmuo 0,5 kg ± 0,05 kg: ne mažiau 1 vnt.;</w:t>
            </w:r>
          </w:p>
          <w:p w14:paraId="298E42F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 Svarmuo 1 kg ± 0,05 kg:ne mažiau 1 vnt.;</w:t>
            </w:r>
          </w:p>
          <w:p w14:paraId="51AC0B4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 Svarmuo 1,5 kg ± 0,1 kg: ne mažiau 1 vnt.;</w:t>
            </w:r>
          </w:p>
          <w:p w14:paraId="5039347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16. Svarmuo 2 kg ± 0,1 kg: ne mažiau 1 vnt.;</w:t>
            </w:r>
          </w:p>
          <w:p w14:paraId="3D9F011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17. Virvės su tvirtinimo mechanizmais: ne mažiau 14 vnt.;</w:t>
            </w:r>
          </w:p>
          <w:p w14:paraId="17F8AD5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18. Virvė funkciniams ir pasipriešinimo pratimams: ne mažiau 1 vnt.;</w:t>
            </w:r>
          </w:p>
          <w:p w14:paraId="3A1F878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19. Guma su tvirtinimu 60 cm ± 2 cm ilgio, raudona: ne mažiau 2 vnt.</w:t>
            </w:r>
          </w:p>
          <w:p w14:paraId="669E149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20. Guma su tvirtinimu 30 cm ± 2 cm ilgio, raudona: ne mažiau 2 vnt.</w:t>
            </w:r>
          </w:p>
          <w:p w14:paraId="5989A01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21. Guma su tvirtinimu 60 cm ± 2 cm ilgio, juoda ne mažiau 2 vnt.</w:t>
            </w:r>
          </w:p>
          <w:p w14:paraId="0FCEFF5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22. Guma su tvirtinimu 30 cm ± 2 cm ilgio, juoda: ne mažiau 2 vnt.</w:t>
            </w:r>
          </w:p>
          <w:p w14:paraId="1325E7C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23. Sensomotorinė pagalvėlė Ø33 cm ± 2 cm: ne mažiau 2 vnt.</w:t>
            </w:r>
          </w:p>
          <w:p w14:paraId="3038670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24. Kabykla priedams susikabinti</w:t>
            </w:r>
          </w:p>
        </w:tc>
        <w:tc>
          <w:tcPr>
            <w:tcW w:w="3260" w:type="dxa"/>
          </w:tcPr>
          <w:p w14:paraId="6A16752C" w14:textId="4AA02A71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1. Peties/šlaunies diržas: 6 vnt.;</w:t>
            </w:r>
          </w:p>
          <w:p w14:paraId="7A9A1703" w14:textId="7C3CB9E0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 Dubens diržas</w:t>
            </w:r>
            <w:r w:rsidR="00CD0FD8">
              <w:rPr>
                <w:noProof/>
                <w:sz w:val="22"/>
              </w:rPr>
              <w:t>:</w:t>
            </w:r>
            <w:r w:rsidRPr="00C72699">
              <w:rPr>
                <w:noProof/>
                <w:sz w:val="22"/>
              </w:rPr>
              <w:t xml:space="preserve"> 1 vnt.;</w:t>
            </w:r>
          </w:p>
          <w:p w14:paraId="0471BBDD" w14:textId="10F33D8E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 Galvos diržas su skyle: 1 vnt.;</w:t>
            </w:r>
          </w:p>
          <w:p w14:paraId="1A40C4CF" w14:textId="43FA0250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 Krūtinės diržas: 1 vnt.;</w:t>
            </w:r>
          </w:p>
          <w:p w14:paraId="41CB0387" w14:textId="1BF1BBAA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 Dubens diržas su 4-ių taškų pakabinimu: 1 vnt.;</w:t>
            </w:r>
          </w:p>
          <w:p w14:paraId="24533314" w14:textId="55BDF372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 Savaime užsifiksuojantis diržas: 2 vnt.;</w:t>
            </w:r>
          </w:p>
          <w:p w14:paraId="26DB425C" w14:textId="2EF76FF1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 Dviejų daliu diržas: 4 vnt.;</w:t>
            </w:r>
          </w:p>
          <w:p w14:paraId="448D90D3" w14:textId="2FF49269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 Diržas rankai: 2 vnt.;</w:t>
            </w:r>
          </w:p>
          <w:p w14:paraId="05F9BA7C" w14:textId="4B3D2406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 Diržas pėdai: 2 vnt.;</w:t>
            </w:r>
          </w:p>
          <w:p w14:paraId="5873D3A1" w14:textId="0F3FEEA3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 Krūtinės diržas: 1 vnt.;</w:t>
            </w:r>
          </w:p>
          <w:p w14:paraId="6E8AA43F" w14:textId="0CEF3E0B" w:rsidR="009231ED" w:rsidRPr="00C72699" w:rsidRDefault="00CD0FD8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11. Volelis (15 x 50) cm</w:t>
            </w:r>
            <w:r w:rsidR="009231ED" w:rsidRPr="00C72699">
              <w:rPr>
                <w:noProof/>
                <w:sz w:val="22"/>
              </w:rPr>
              <w:t>: 1 vnt.;</w:t>
            </w:r>
          </w:p>
          <w:p w14:paraId="57CC0025" w14:textId="50814A98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 Tiesi rankena pratimams su gumomis: 2 vnt.;</w:t>
            </w:r>
          </w:p>
          <w:p w14:paraId="482E5DA3" w14:textId="206D4ECC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 Svarmuo 0,5 kg 1 vnt.;</w:t>
            </w:r>
          </w:p>
          <w:p w14:paraId="35CB1A05" w14:textId="1AEA06E7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 Svarmuo 1 kg 1 vnt.;</w:t>
            </w:r>
          </w:p>
          <w:p w14:paraId="4BB2098F" w14:textId="07115483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 Svarmuo 1,5 kg 1 vnt.;</w:t>
            </w:r>
          </w:p>
          <w:p w14:paraId="08258154" w14:textId="1FF9D44E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16. Svarmuo 2 kg 1 vnt.;</w:t>
            </w:r>
          </w:p>
          <w:p w14:paraId="69932E15" w14:textId="33FA4828" w:rsidR="009231ED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17. Virvės su tvirtinimo mechanizmais: 14 vnt.;</w:t>
            </w:r>
          </w:p>
          <w:p w14:paraId="20E812F6" w14:textId="63059F76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18. Virvė funkciniams ir pasipriešinimo pratimams: 1 vnt.;</w:t>
            </w:r>
          </w:p>
          <w:p w14:paraId="022C31B3" w14:textId="63DC607A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19. Guma su tvirtinimu 60 cm ilgio, raudona: 2 vnt.</w:t>
            </w:r>
          </w:p>
          <w:p w14:paraId="747B5AB1" w14:textId="1A37FAA7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20. Guma su tvirtinimu 30 cm ilgio, raudona</w:t>
            </w:r>
            <w:r w:rsidR="00CD0FD8">
              <w:rPr>
                <w:noProof/>
                <w:sz w:val="22"/>
              </w:rPr>
              <w:t>:</w:t>
            </w:r>
            <w:r w:rsidRPr="00C72699">
              <w:rPr>
                <w:noProof/>
                <w:sz w:val="22"/>
              </w:rPr>
              <w:t xml:space="preserve"> 2 vnt.</w:t>
            </w:r>
          </w:p>
          <w:p w14:paraId="3B53411F" w14:textId="57BD076E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21. Guma su tvirtinimu 60 cm ilgio, juoda 2 vnt.</w:t>
            </w:r>
          </w:p>
          <w:p w14:paraId="03F626BF" w14:textId="121F6625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22. Guma su tvirtinimu 30 cm ilgio, juoda: 2 vnt.</w:t>
            </w:r>
          </w:p>
          <w:p w14:paraId="153910C1" w14:textId="28174DE6" w:rsidR="009231ED" w:rsidRPr="00C72699" w:rsidRDefault="009231ED" w:rsidP="009231ED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23. Sensomotorinė pagalvėlė Ø33 cm 2 vnt.</w:t>
            </w:r>
          </w:p>
          <w:p w14:paraId="6646305E" w14:textId="65B294E6" w:rsidR="009231ED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24. Kabykla priedams susikabinti</w:t>
            </w:r>
            <w:r>
              <w:rPr>
                <w:noProof/>
                <w:sz w:val="22"/>
              </w:rPr>
              <w:t xml:space="preserve"> 2.dalis_brosiura_levitas.pdf</w:t>
            </w:r>
          </w:p>
          <w:p w14:paraId="7ED431F4" w14:textId="06299A9B" w:rsidR="00C72699" w:rsidRPr="00C72699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9231ED" w:rsidRPr="00C72699" w14:paraId="0303F90F" w14:textId="77777777" w:rsidTr="00CD0FD8">
        <w:tc>
          <w:tcPr>
            <w:tcW w:w="547" w:type="dxa"/>
          </w:tcPr>
          <w:p w14:paraId="236A186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10.</w:t>
            </w:r>
          </w:p>
        </w:tc>
        <w:tc>
          <w:tcPr>
            <w:tcW w:w="2202" w:type="dxa"/>
          </w:tcPr>
          <w:p w14:paraId="3836587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Apmokymas naudojimo teorijos ir praktikos specialisto</w:t>
            </w:r>
          </w:p>
        </w:tc>
        <w:tc>
          <w:tcPr>
            <w:tcW w:w="4192" w:type="dxa"/>
          </w:tcPr>
          <w:p w14:paraId="17EBD60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12 val.</w:t>
            </w:r>
          </w:p>
        </w:tc>
        <w:tc>
          <w:tcPr>
            <w:tcW w:w="3260" w:type="dxa"/>
          </w:tcPr>
          <w:p w14:paraId="4D7E5808" w14:textId="16B5C1D7" w:rsidR="00C72699" w:rsidRPr="00C72699" w:rsidRDefault="009231ED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12 val a</w:t>
            </w:r>
            <w:r w:rsidRPr="00C72699">
              <w:rPr>
                <w:noProof/>
                <w:sz w:val="22"/>
              </w:rPr>
              <w:t>pmokymas naudojimo teorijos ir praktikos specialisto</w:t>
            </w:r>
          </w:p>
        </w:tc>
      </w:tr>
      <w:tr w:rsidR="009231ED" w:rsidRPr="00C72699" w14:paraId="7482D4DB" w14:textId="77777777" w:rsidTr="00CD0FD8">
        <w:trPr>
          <w:trHeight w:val="299"/>
        </w:trPr>
        <w:tc>
          <w:tcPr>
            <w:tcW w:w="547" w:type="dxa"/>
          </w:tcPr>
          <w:p w14:paraId="4A76793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2202" w:type="dxa"/>
          </w:tcPr>
          <w:p w14:paraId="3E15C2E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Garantija</w:t>
            </w:r>
          </w:p>
        </w:tc>
        <w:tc>
          <w:tcPr>
            <w:tcW w:w="4192" w:type="dxa"/>
          </w:tcPr>
          <w:p w14:paraId="63E2C2B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3260" w:type="dxa"/>
          </w:tcPr>
          <w:p w14:paraId="0D54425E" w14:textId="504139EA" w:rsidR="00C72699" w:rsidRPr="00C72699" w:rsidRDefault="009231ED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 mėn.</w:t>
            </w:r>
          </w:p>
        </w:tc>
      </w:tr>
      <w:tr w:rsidR="009231ED" w:rsidRPr="00C72699" w14:paraId="64B4C39D" w14:textId="77777777" w:rsidTr="00CD0FD8">
        <w:trPr>
          <w:trHeight w:val="299"/>
        </w:trPr>
        <w:tc>
          <w:tcPr>
            <w:tcW w:w="547" w:type="dxa"/>
          </w:tcPr>
          <w:p w14:paraId="5A2CC50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2202" w:type="dxa"/>
          </w:tcPr>
          <w:p w14:paraId="0290685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4192" w:type="dxa"/>
          </w:tcPr>
          <w:p w14:paraId="79001C5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3260" w:type="dxa"/>
          </w:tcPr>
          <w:p w14:paraId="1B1B016A" w14:textId="77777777" w:rsidR="00C72699" w:rsidRDefault="009231ED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Pridedamas</w:t>
            </w:r>
          </w:p>
          <w:p w14:paraId="144CE332" w14:textId="52E3C3A9" w:rsidR="009231ED" w:rsidRPr="00C72699" w:rsidRDefault="009231ED" w:rsidP="009231E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2.dalis_CE_Levitas.pdf</w:t>
            </w:r>
          </w:p>
        </w:tc>
      </w:tr>
    </w:tbl>
    <w:p w14:paraId="05C13EB2" w14:textId="77777777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br w:type="page"/>
      </w:r>
    </w:p>
    <w:p w14:paraId="618EF247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lastRenderedPageBreak/>
        <w:t>3 pirkimo dalis. Kineziterapijos kušetė su elektriniu valdymu (3 vnt.,</w:t>
      </w:r>
    </w:p>
    <w:p w14:paraId="43F16FCD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t. y.</w:t>
      </w:r>
      <w:r w:rsidRPr="00C72699">
        <w:rPr>
          <w:rFonts w:eastAsia="Arial Unicode MS" w:cs="Arial Unicode MS"/>
          <w:bCs/>
          <w:caps/>
          <w:color w:val="434343"/>
          <w:spacing w:val="4"/>
          <w:sz w:val="22"/>
          <w:bdr w:val="nil"/>
          <w:lang w:val="en-US" w:eastAsia="lt-LT"/>
        </w:rPr>
        <w:t xml:space="preserve">: </w:t>
      </w:r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1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vnt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 -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prekei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Nr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 3.1, 1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vnt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.- 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prekei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Nr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 3.2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ir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 1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vnt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. -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prekei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 xml:space="preserve"> </w:t>
      </w:r>
      <w:proofErr w:type="spellStart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Nr</w:t>
      </w:r>
      <w:proofErr w:type="spellEnd"/>
      <w:r w:rsidRPr="00C72699">
        <w:rPr>
          <w:rFonts w:eastAsia="Arial Unicode MS" w:cs="Arial Unicode MS"/>
          <w:bCs/>
          <w:color w:val="434343"/>
          <w:spacing w:val="4"/>
          <w:sz w:val="22"/>
          <w:bdr w:val="nil"/>
          <w:lang w:val="en-US" w:eastAsia="lt-LT"/>
        </w:rPr>
        <w:t>. 3.3)</w:t>
      </w:r>
    </w:p>
    <w:p w14:paraId="205AD56E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</w:p>
    <w:p w14:paraId="57BA9B26" w14:textId="77777777" w:rsidR="00C72699" w:rsidRPr="00C72699" w:rsidRDefault="00C72699" w:rsidP="00C72699">
      <w:pPr>
        <w:spacing w:after="0" w:line="240" w:lineRule="auto"/>
        <w:rPr>
          <w:b/>
          <w:sz w:val="22"/>
        </w:rPr>
      </w:pPr>
      <w:r w:rsidRPr="00C72699">
        <w:rPr>
          <w:b/>
          <w:sz w:val="22"/>
        </w:rPr>
        <w:t>3.1 Kineziterapijos kušetė (I) (1vnt.)</w:t>
      </w:r>
    </w:p>
    <w:p w14:paraId="2CDEF7DE" w14:textId="77777777" w:rsidR="00C72699" w:rsidRPr="00C72699" w:rsidRDefault="00C72699" w:rsidP="00C72699">
      <w:pPr>
        <w:spacing w:after="0" w:line="240" w:lineRule="auto"/>
        <w:jc w:val="center"/>
        <w:rPr>
          <w:b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999"/>
        <w:gridCol w:w="3916"/>
        <w:gridCol w:w="2734"/>
      </w:tblGrid>
      <w:tr w:rsidR="00C72699" w:rsidRPr="00C72699" w14:paraId="0AEDE1C3" w14:textId="77777777" w:rsidTr="00D70D57">
        <w:tc>
          <w:tcPr>
            <w:tcW w:w="562" w:type="dxa"/>
            <w:vAlign w:val="center"/>
          </w:tcPr>
          <w:p w14:paraId="00D7CB2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Eil. Nr.</w:t>
            </w:r>
          </w:p>
        </w:tc>
        <w:tc>
          <w:tcPr>
            <w:tcW w:w="3119" w:type="dxa"/>
            <w:vAlign w:val="center"/>
          </w:tcPr>
          <w:p w14:paraId="719A5AC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7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Parametras</w:t>
            </w:r>
          </w:p>
        </w:tc>
        <w:tc>
          <w:tcPr>
            <w:tcW w:w="4111" w:type="dxa"/>
            <w:vAlign w:val="center"/>
          </w:tcPr>
          <w:p w14:paraId="499997E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69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Reikalaujama parametro reikšmė</w:t>
            </w:r>
          </w:p>
        </w:tc>
        <w:tc>
          <w:tcPr>
            <w:tcW w:w="2409" w:type="dxa"/>
          </w:tcPr>
          <w:p w14:paraId="246557DB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5EE8255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69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(</w:t>
            </w:r>
            <w:r w:rsidRPr="00C72699">
              <w:rPr>
                <w:rFonts w:eastAsia="Arial Unicode MS"/>
                <w:bCs/>
                <w:sz w:val="22"/>
                <w:szCs w:val="20"/>
                <w:bdr w:val="nil"/>
                <w:lang w:eastAsia="lt-LT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szCs w:val="20"/>
                <w:u w:val="single"/>
                <w:bdr w:val="nil"/>
                <w:lang w:eastAsia="lt-LT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</w:t>
            </w: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siūlomos prekės katalogo Nr.)</w:t>
            </w:r>
          </w:p>
        </w:tc>
      </w:tr>
      <w:tr w:rsidR="00C72699" w:rsidRPr="00C72699" w14:paraId="7DF3C416" w14:textId="77777777" w:rsidTr="00D70D57">
        <w:tc>
          <w:tcPr>
            <w:tcW w:w="562" w:type="dxa"/>
          </w:tcPr>
          <w:p w14:paraId="62FAB72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119" w:type="dxa"/>
          </w:tcPr>
          <w:p w14:paraId="4752222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Dviejų dalių terapijos kušetė</w:t>
            </w:r>
          </w:p>
        </w:tc>
        <w:tc>
          <w:tcPr>
            <w:tcW w:w="4111" w:type="dxa"/>
          </w:tcPr>
          <w:p w14:paraId="34F5D03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Būtina </w:t>
            </w:r>
          </w:p>
        </w:tc>
        <w:tc>
          <w:tcPr>
            <w:tcW w:w="2409" w:type="dxa"/>
          </w:tcPr>
          <w:p w14:paraId="5A3A31A4" w14:textId="5E3EAF81" w:rsidR="00C72699" w:rsidRDefault="005D7E21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Dviejų dalių terapijos</w:t>
            </w:r>
            <w:r w:rsidR="00DD6B87">
              <w:rPr>
                <w:noProof/>
                <w:sz w:val="22"/>
              </w:rPr>
              <w:t xml:space="preserve"> kušetė</w:t>
            </w:r>
            <w:r w:rsidR="002A763A">
              <w:rPr>
                <w:noProof/>
                <w:sz w:val="22"/>
              </w:rPr>
              <w:t xml:space="preserve"> BOBATH 2</w:t>
            </w:r>
          </w:p>
          <w:p w14:paraId="3D22EB2E" w14:textId="77777777" w:rsidR="005D7E21" w:rsidRDefault="00DD6B8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5542C7B1" w14:textId="028FCDF5" w:rsidR="00DD6B87" w:rsidRPr="00C72699" w:rsidRDefault="00DD6B8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C72699" w:rsidRPr="00C72699" w14:paraId="106EED20" w14:textId="77777777" w:rsidTr="00D70D57">
        <w:tc>
          <w:tcPr>
            <w:tcW w:w="562" w:type="dxa"/>
          </w:tcPr>
          <w:p w14:paraId="0BB68AB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119" w:type="dxa"/>
          </w:tcPr>
          <w:p w14:paraId="74F33DC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Matmenys (ilgis x plotis):</w:t>
            </w:r>
          </w:p>
        </w:tc>
        <w:tc>
          <w:tcPr>
            <w:tcW w:w="4111" w:type="dxa"/>
          </w:tcPr>
          <w:p w14:paraId="3296E6B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(205 x 120) cm ± 5 cm</w:t>
            </w:r>
          </w:p>
        </w:tc>
        <w:tc>
          <w:tcPr>
            <w:tcW w:w="2409" w:type="dxa"/>
          </w:tcPr>
          <w:p w14:paraId="54BE24E2" w14:textId="77777777" w:rsidR="00C72699" w:rsidRDefault="005D7E21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202 x 120</w:t>
            </w:r>
          </w:p>
          <w:p w14:paraId="0945BE24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621D1301" w14:textId="539C0EE5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C72699" w:rsidRPr="00C72699" w14:paraId="36B8D5C1" w14:textId="77777777" w:rsidTr="00D70D57">
        <w:tc>
          <w:tcPr>
            <w:tcW w:w="562" w:type="dxa"/>
          </w:tcPr>
          <w:p w14:paraId="0A8B9D5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119" w:type="dxa"/>
          </w:tcPr>
          <w:p w14:paraId="2920261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aukštis</w:t>
            </w:r>
          </w:p>
        </w:tc>
        <w:tc>
          <w:tcPr>
            <w:tcW w:w="4111" w:type="dxa"/>
          </w:tcPr>
          <w:p w14:paraId="51611FA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45 iki 95) cm ± 5 cm</w:t>
            </w:r>
          </w:p>
        </w:tc>
        <w:tc>
          <w:tcPr>
            <w:tcW w:w="2409" w:type="dxa"/>
          </w:tcPr>
          <w:p w14:paraId="68A5E7E7" w14:textId="77777777" w:rsid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45 iki 95 cm</w:t>
            </w:r>
          </w:p>
          <w:p w14:paraId="098C0F6D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1607724E" w14:textId="5D388464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C72699" w:rsidRPr="00C72699" w14:paraId="59955C8A" w14:textId="77777777" w:rsidTr="00D70D57">
        <w:tc>
          <w:tcPr>
            <w:tcW w:w="562" w:type="dxa"/>
          </w:tcPr>
          <w:p w14:paraId="6BED288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119" w:type="dxa"/>
          </w:tcPr>
          <w:p w14:paraId="04388D9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Kėlimo pajėgumas</w:t>
            </w:r>
          </w:p>
        </w:tc>
        <w:tc>
          <w:tcPr>
            <w:tcW w:w="4111" w:type="dxa"/>
          </w:tcPr>
          <w:p w14:paraId="089CF63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200 kg</w:t>
            </w:r>
          </w:p>
        </w:tc>
        <w:tc>
          <w:tcPr>
            <w:tcW w:w="2409" w:type="dxa"/>
          </w:tcPr>
          <w:p w14:paraId="78E162EF" w14:textId="77777777" w:rsidR="00C72699" w:rsidRDefault="005D7E21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200 kg</w:t>
            </w:r>
          </w:p>
          <w:p w14:paraId="1E6B5722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089F1280" w14:textId="16FA7105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C72699" w:rsidRPr="00C72699" w14:paraId="239EACBA" w14:textId="77777777" w:rsidTr="00D70D57">
        <w:tc>
          <w:tcPr>
            <w:tcW w:w="562" w:type="dxa"/>
          </w:tcPr>
          <w:p w14:paraId="520C022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3119" w:type="dxa"/>
          </w:tcPr>
          <w:p w14:paraId="31BAB0B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Atlenkiamos dalies ilgis</w:t>
            </w:r>
          </w:p>
        </w:tc>
        <w:tc>
          <w:tcPr>
            <w:tcW w:w="4111" w:type="dxa"/>
          </w:tcPr>
          <w:p w14:paraId="62191DB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85 cm ± 5 cm</w:t>
            </w:r>
          </w:p>
        </w:tc>
        <w:tc>
          <w:tcPr>
            <w:tcW w:w="2409" w:type="dxa"/>
          </w:tcPr>
          <w:p w14:paraId="579BDA20" w14:textId="77777777" w:rsidR="00C72699" w:rsidRDefault="005D7E21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86 cm</w:t>
            </w:r>
          </w:p>
          <w:p w14:paraId="176C1DCB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7895BDC8" w14:textId="79A85422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 psl.</w:t>
            </w:r>
          </w:p>
        </w:tc>
      </w:tr>
      <w:tr w:rsidR="00C72699" w:rsidRPr="00C72699" w14:paraId="378C22FB" w14:textId="77777777" w:rsidTr="00D70D57">
        <w:tc>
          <w:tcPr>
            <w:tcW w:w="562" w:type="dxa"/>
          </w:tcPr>
          <w:p w14:paraId="195513D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119" w:type="dxa"/>
          </w:tcPr>
          <w:p w14:paraId="6FE708C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Atlenkiamos dalies pakėlimas</w:t>
            </w:r>
          </w:p>
        </w:tc>
        <w:tc>
          <w:tcPr>
            <w:tcW w:w="4111" w:type="dxa"/>
          </w:tcPr>
          <w:p w14:paraId="0D47B24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0° iki 90°) ± 5°</w:t>
            </w:r>
          </w:p>
        </w:tc>
        <w:tc>
          <w:tcPr>
            <w:tcW w:w="2409" w:type="dxa"/>
          </w:tcPr>
          <w:p w14:paraId="128FF3E4" w14:textId="3401FFC2" w:rsidR="00C72699" w:rsidRPr="00C72699" w:rsidRDefault="005D7E21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0</w:t>
            </w:r>
            <w:r w:rsidRPr="00C72699">
              <w:rPr>
                <w:noProof/>
                <w:sz w:val="22"/>
              </w:rPr>
              <w:t>°</w:t>
            </w:r>
            <w:r>
              <w:rPr>
                <w:noProof/>
                <w:sz w:val="22"/>
              </w:rPr>
              <w:t xml:space="preserve"> iki 85</w:t>
            </w:r>
            <w:r w:rsidRPr="00C72699">
              <w:rPr>
                <w:noProof/>
                <w:sz w:val="22"/>
              </w:rPr>
              <w:t>°</w:t>
            </w:r>
          </w:p>
        </w:tc>
      </w:tr>
      <w:tr w:rsidR="00C72699" w:rsidRPr="00C72699" w14:paraId="1A248BFD" w14:textId="77777777" w:rsidTr="00D70D57">
        <w:tc>
          <w:tcPr>
            <w:tcW w:w="562" w:type="dxa"/>
          </w:tcPr>
          <w:p w14:paraId="1626D70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119" w:type="dxa"/>
          </w:tcPr>
          <w:p w14:paraId="6B139A8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Pakėlimo mechanizmas</w:t>
            </w:r>
          </w:p>
        </w:tc>
        <w:tc>
          <w:tcPr>
            <w:tcW w:w="4111" w:type="dxa"/>
          </w:tcPr>
          <w:p w14:paraId="6A1B2FD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Elektrinis</w:t>
            </w:r>
          </w:p>
        </w:tc>
        <w:tc>
          <w:tcPr>
            <w:tcW w:w="2409" w:type="dxa"/>
          </w:tcPr>
          <w:p w14:paraId="00EA2DD3" w14:textId="77777777" w:rsidR="00C72699" w:rsidRDefault="005D7E21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Elektrinis</w:t>
            </w:r>
          </w:p>
          <w:p w14:paraId="0E6923CE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30071104" w14:textId="646CA7E6" w:rsidR="00DD6B87" w:rsidRPr="00C72699" w:rsidRDefault="00C70010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</w:t>
            </w:r>
            <w:r w:rsidR="00DD6B87">
              <w:rPr>
                <w:noProof/>
                <w:sz w:val="22"/>
              </w:rPr>
              <w:t xml:space="preserve"> psl.</w:t>
            </w:r>
          </w:p>
        </w:tc>
      </w:tr>
      <w:tr w:rsidR="005D7E21" w:rsidRPr="00C72699" w14:paraId="50B49ACB" w14:textId="77777777" w:rsidTr="00D70D57">
        <w:tc>
          <w:tcPr>
            <w:tcW w:w="562" w:type="dxa"/>
          </w:tcPr>
          <w:p w14:paraId="071B31F8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119" w:type="dxa"/>
          </w:tcPr>
          <w:p w14:paraId="3958AE64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Nuleidžiami 4 ratukai stalo perstūmimui</w:t>
            </w:r>
          </w:p>
        </w:tc>
        <w:tc>
          <w:tcPr>
            <w:tcW w:w="4111" w:type="dxa"/>
          </w:tcPr>
          <w:p w14:paraId="1A270E1E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05E9EDA7" w14:textId="77777777" w:rsidR="005D7E21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Nuleidžiami 4 ratukai stalo perstūmimui</w:t>
            </w:r>
          </w:p>
          <w:p w14:paraId="4A2E8CA4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67555BEE" w14:textId="76D63DE0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5D7E21" w:rsidRPr="00C72699" w14:paraId="23FD01F0" w14:textId="77777777" w:rsidTr="00D70D57">
        <w:tc>
          <w:tcPr>
            <w:tcW w:w="562" w:type="dxa"/>
          </w:tcPr>
          <w:p w14:paraId="3BA335B6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119" w:type="dxa"/>
          </w:tcPr>
          <w:p w14:paraId="7F506A65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Kojinis pultas stalo aukščio valdymui </w:t>
            </w:r>
          </w:p>
        </w:tc>
        <w:tc>
          <w:tcPr>
            <w:tcW w:w="4111" w:type="dxa"/>
          </w:tcPr>
          <w:p w14:paraId="4B0E9861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4442BC7C" w14:textId="77777777" w:rsidR="005D7E21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Kojinis pultas stalo aukščio valdymui </w:t>
            </w:r>
          </w:p>
          <w:p w14:paraId="342F43D9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09F8AC77" w14:textId="144A9AB3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5D7E21" w:rsidRPr="00C72699" w14:paraId="2F4F70E8" w14:textId="77777777" w:rsidTr="00D70D57">
        <w:tc>
          <w:tcPr>
            <w:tcW w:w="562" w:type="dxa"/>
          </w:tcPr>
          <w:p w14:paraId="3C400A36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3119" w:type="dxa"/>
          </w:tcPr>
          <w:p w14:paraId="7FD49207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Rankinis pultas stalo aukščio valdymui</w:t>
            </w:r>
          </w:p>
        </w:tc>
        <w:tc>
          <w:tcPr>
            <w:tcW w:w="4111" w:type="dxa"/>
          </w:tcPr>
          <w:p w14:paraId="18F323A3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41207E7A" w14:textId="77777777" w:rsidR="005D7E21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Rankinis pultas stalo aukščio valdymui</w:t>
            </w:r>
          </w:p>
          <w:p w14:paraId="309F0B3C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42AAD8E4" w14:textId="607EBC56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5D7E21" w:rsidRPr="00C72699" w14:paraId="4A02EB00" w14:textId="77777777" w:rsidTr="00D70D57">
        <w:tc>
          <w:tcPr>
            <w:tcW w:w="562" w:type="dxa"/>
          </w:tcPr>
          <w:p w14:paraId="15AB321A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119" w:type="dxa"/>
          </w:tcPr>
          <w:p w14:paraId="63ADBD4D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Kušetės svoris </w:t>
            </w:r>
          </w:p>
        </w:tc>
        <w:tc>
          <w:tcPr>
            <w:tcW w:w="4111" w:type="dxa"/>
          </w:tcPr>
          <w:p w14:paraId="1B44131C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daugiau 120 kg</w:t>
            </w:r>
          </w:p>
        </w:tc>
        <w:tc>
          <w:tcPr>
            <w:tcW w:w="2409" w:type="dxa"/>
          </w:tcPr>
          <w:p w14:paraId="59B8CA4A" w14:textId="77777777" w:rsidR="005D7E21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118 kg</w:t>
            </w:r>
          </w:p>
          <w:p w14:paraId="72602302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1D9DCE60" w14:textId="6D2C07D3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5D7E21" w:rsidRPr="00C72699" w14:paraId="5DE771C5" w14:textId="77777777" w:rsidTr="00D70D57">
        <w:tc>
          <w:tcPr>
            <w:tcW w:w="562" w:type="dxa"/>
          </w:tcPr>
          <w:p w14:paraId="6CFE4CB1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3119" w:type="dxa"/>
          </w:tcPr>
          <w:p w14:paraId="72D11F81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Atsparumas drėgmei</w:t>
            </w:r>
          </w:p>
        </w:tc>
        <w:tc>
          <w:tcPr>
            <w:tcW w:w="4111" w:type="dxa"/>
          </w:tcPr>
          <w:p w14:paraId="5BB285C8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blogiau IP21</w:t>
            </w:r>
          </w:p>
        </w:tc>
        <w:tc>
          <w:tcPr>
            <w:tcW w:w="2409" w:type="dxa"/>
          </w:tcPr>
          <w:p w14:paraId="1E49018C" w14:textId="77777777" w:rsidR="005D7E21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IP21</w:t>
            </w:r>
          </w:p>
          <w:p w14:paraId="51BF5A34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6AC3357A" w14:textId="34F46E8F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5D7E21" w:rsidRPr="00C72699" w14:paraId="2E27D4B8" w14:textId="77777777" w:rsidTr="00D70D57">
        <w:tc>
          <w:tcPr>
            <w:tcW w:w="562" w:type="dxa"/>
          </w:tcPr>
          <w:p w14:paraId="1304745A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119" w:type="dxa"/>
          </w:tcPr>
          <w:p w14:paraId="2CF055BF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Kušetės paviršiai atsparūs dezinfekcijai</w:t>
            </w:r>
          </w:p>
        </w:tc>
        <w:tc>
          <w:tcPr>
            <w:tcW w:w="4111" w:type="dxa"/>
          </w:tcPr>
          <w:p w14:paraId="1B164AF1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0BBD3607" w14:textId="77777777" w:rsidR="005D7E21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Kušetės paviršiai atsparūs dezinfekcijai</w:t>
            </w:r>
          </w:p>
          <w:p w14:paraId="18B501D5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4145CF20" w14:textId="7313FE79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5D7E21" w:rsidRPr="00C72699" w14:paraId="0F1FADDB" w14:textId="77777777" w:rsidTr="00D70D57">
        <w:tc>
          <w:tcPr>
            <w:tcW w:w="562" w:type="dxa"/>
          </w:tcPr>
          <w:p w14:paraId="4918655E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</w:t>
            </w:r>
          </w:p>
        </w:tc>
        <w:tc>
          <w:tcPr>
            <w:tcW w:w="3119" w:type="dxa"/>
          </w:tcPr>
          <w:p w14:paraId="47F5AEC6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4111" w:type="dxa"/>
          </w:tcPr>
          <w:p w14:paraId="373EC3C9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409" w:type="dxa"/>
          </w:tcPr>
          <w:p w14:paraId="7DE9D866" w14:textId="5FE41C3A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 mėn.</w:t>
            </w:r>
          </w:p>
        </w:tc>
      </w:tr>
      <w:tr w:rsidR="005D7E21" w:rsidRPr="00C72699" w14:paraId="0D14A657" w14:textId="77777777" w:rsidTr="00D70D57">
        <w:tc>
          <w:tcPr>
            <w:tcW w:w="562" w:type="dxa"/>
          </w:tcPr>
          <w:p w14:paraId="4D5D5425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</w:t>
            </w:r>
          </w:p>
        </w:tc>
        <w:tc>
          <w:tcPr>
            <w:tcW w:w="3119" w:type="dxa"/>
          </w:tcPr>
          <w:p w14:paraId="1071E204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4111" w:type="dxa"/>
          </w:tcPr>
          <w:p w14:paraId="7BF86D5F" w14:textId="77777777" w:rsidR="005D7E21" w:rsidRPr="00C72699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409" w:type="dxa"/>
          </w:tcPr>
          <w:p w14:paraId="653D5DFD" w14:textId="77777777" w:rsidR="005D7E21" w:rsidRDefault="005D7E21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Pridedamas</w:t>
            </w:r>
          </w:p>
          <w:p w14:paraId="0488BF04" w14:textId="2527F46C" w:rsidR="00DD6B87" w:rsidRPr="00C72699" w:rsidRDefault="00DD6B87" w:rsidP="005D7E2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3.dalis_CE_kusetes.pdf</w:t>
            </w:r>
          </w:p>
        </w:tc>
      </w:tr>
    </w:tbl>
    <w:p w14:paraId="6C3E1FAF" w14:textId="77777777" w:rsidR="00C72699" w:rsidRPr="00C72699" w:rsidRDefault="00C72699" w:rsidP="00C72699">
      <w:pPr>
        <w:spacing w:after="0" w:line="240" w:lineRule="auto"/>
        <w:jc w:val="center"/>
        <w:rPr>
          <w:sz w:val="22"/>
        </w:rPr>
      </w:pPr>
    </w:p>
    <w:p w14:paraId="265272BD" w14:textId="77777777" w:rsidR="00C72699" w:rsidRPr="00C72699" w:rsidRDefault="00C72699" w:rsidP="00C72699">
      <w:pPr>
        <w:spacing w:after="0" w:line="240" w:lineRule="auto"/>
        <w:rPr>
          <w:b/>
          <w:sz w:val="22"/>
        </w:rPr>
      </w:pPr>
      <w:r w:rsidRPr="00C72699">
        <w:rPr>
          <w:b/>
          <w:sz w:val="22"/>
        </w:rPr>
        <w:t>3.2 Kineziterapijos kušetė (II) (1vnt.)</w:t>
      </w:r>
    </w:p>
    <w:p w14:paraId="4408815F" w14:textId="77777777" w:rsidR="00C72699" w:rsidRPr="00C72699" w:rsidRDefault="00C72699" w:rsidP="00C72699">
      <w:pPr>
        <w:spacing w:after="0" w:line="240" w:lineRule="auto"/>
        <w:jc w:val="center"/>
        <w:rPr>
          <w:b/>
          <w:sz w:val="22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3000"/>
        <w:gridCol w:w="3917"/>
        <w:gridCol w:w="2734"/>
      </w:tblGrid>
      <w:tr w:rsidR="00C72699" w:rsidRPr="00C72699" w14:paraId="66960F30" w14:textId="77777777" w:rsidTr="00D70D57">
        <w:tc>
          <w:tcPr>
            <w:tcW w:w="562" w:type="dxa"/>
            <w:vAlign w:val="center"/>
          </w:tcPr>
          <w:p w14:paraId="1557E2A5" w14:textId="77777777" w:rsidR="00C72699" w:rsidRPr="00C72699" w:rsidRDefault="00C72699" w:rsidP="00C72699">
            <w:pPr>
              <w:spacing w:after="0" w:line="240" w:lineRule="auto"/>
              <w:ind w:left="-113" w:right="-149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Eil. Nr.</w:t>
            </w:r>
          </w:p>
        </w:tc>
        <w:tc>
          <w:tcPr>
            <w:tcW w:w="3119" w:type="dxa"/>
            <w:vAlign w:val="center"/>
          </w:tcPr>
          <w:p w14:paraId="679E9234" w14:textId="77777777" w:rsidR="00C72699" w:rsidRPr="00C72699" w:rsidRDefault="00C72699" w:rsidP="00C72699">
            <w:pPr>
              <w:spacing w:after="0" w:line="240" w:lineRule="auto"/>
              <w:ind w:right="-68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Parametras</w:t>
            </w:r>
          </w:p>
        </w:tc>
        <w:tc>
          <w:tcPr>
            <w:tcW w:w="4111" w:type="dxa"/>
            <w:vAlign w:val="center"/>
          </w:tcPr>
          <w:p w14:paraId="495BD2EB" w14:textId="77777777" w:rsidR="00C72699" w:rsidRPr="00C72699" w:rsidRDefault="00C72699" w:rsidP="00C72699">
            <w:pPr>
              <w:spacing w:after="0" w:line="240" w:lineRule="auto"/>
              <w:ind w:right="-110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Reikalaujama parametro reikšmė</w:t>
            </w:r>
          </w:p>
        </w:tc>
        <w:tc>
          <w:tcPr>
            <w:tcW w:w="2410" w:type="dxa"/>
          </w:tcPr>
          <w:p w14:paraId="62B76F24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322F95E4" w14:textId="77777777" w:rsidR="00C72699" w:rsidRPr="00C72699" w:rsidRDefault="00C72699" w:rsidP="00C72699">
            <w:pPr>
              <w:spacing w:after="0" w:line="240" w:lineRule="auto"/>
              <w:ind w:right="-107"/>
              <w:jc w:val="center"/>
              <w:rPr>
                <w:b/>
                <w:noProof/>
                <w:sz w:val="22"/>
              </w:rPr>
            </w:pPr>
            <w:r w:rsidRPr="00C72699">
              <w:rPr>
                <w:rFonts w:eastAsia="Arial Unicode MS"/>
                <w:sz w:val="22"/>
                <w:bdr w:val="nil"/>
              </w:rPr>
              <w:t>(</w:t>
            </w:r>
            <w:r w:rsidRPr="00C72699">
              <w:rPr>
                <w:rFonts w:eastAsia="Arial Unicode MS"/>
                <w:bCs/>
                <w:sz w:val="22"/>
                <w:bdr w:val="nil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u w:val="single"/>
                <w:bdr w:val="nil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</w:t>
            </w:r>
            <w:r w:rsidRPr="00C72699">
              <w:rPr>
                <w:rFonts w:eastAsia="Arial Unicode MS"/>
                <w:sz w:val="22"/>
                <w:bdr w:val="nil"/>
              </w:rPr>
              <w:t>siūlomos prekės katalogo Nr.)</w:t>
            </w:r>
          </w:p>
        </w:tc>
      </w:tr>
      <w:tr w:rsidR="00C72699" w:rsidRPr="00C72699" w14:paraId="476A0062" w14:textId="77777777" w:rsidTr="00D70D57">
        <w:tc>
          <w:tcPr>
            <w:tcW w:w="562" w:type="dxa"/>
          </w:tcPr>
          <w:p w14:paraId="25D1899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119" w:type="dxa"/>
          </w:tcPr>
          <w:p w14:paraId="729847E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Dviejų dalių terapijos kušetė</w:t>
            </w:r>
          </w:p>
        </w:tc>
        <w:tc>
          <w:tcPr>
            <w:tcW w:w="4111" w:type="dxa"/>
          </w:tcPr>
          <w:p w14:paraId="570C931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10" w:type="dxa"/>
          </w:tcPr>
          <w:p w14:paraId="135F754B" w14:textId="3DAE2C9A" w:rsidR="00C72699" w:rsidRDefault="00D70D5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Dviejų dalių terapijos kušetė</w:t>
            </w:r>
          </w:p>
          <w:p w14:paraId="5DF1D8B3" w14:textId="3ABAB956" w:rsidR="002A763A" w:rsidRDefault="002A763A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DUO G2</w:t>
            </w:r>
          </w:p>
          <w:p w14:paraId="45584C3B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1874799B" w14:textId="17768CE0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C72699" w:rsidRPr="00C72699" w14:paraId="2055C122" w14:textId="77777777" w:rsidTr="00D70D57">
        <w:tc>
          <w:tcPr>
            <w:tcW w:w="562" w:type="dxa"/>
          </w:tcPr>
          <w:p w14:paraId="489D779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119" w:type="dxa"/>
          </w:tcPr>
          <w:p w14:paraId="5C02648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Matmenys (ilgis x plotis):</w:t>
            </w:r>
          </w:p>
        </w:tc>
        <w:tc>
          <w:tcPr>
            <w:tcW w:w="4111" w:type="dxa"/>
          </w:tcPr>
          <w:p w14:paraId="62D6719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(205 x 70) cm ± 5 cm</w:t>
            </w:r>
          </w:p>
        </w:tc>
        <w:tc>
          <w:tcPr>
            <w:tcW w:w="2410" w:type="dxa"/>
          </w:tcPr>
          <w:p w14:paraId="77565D0E" w14:textId="77777777" w:rsidR="00C72699" w:rsidRDefault="00D70D5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205 x 67</w:t>
            </w:r>
          </w:p>
          <w:p w14:paraId="0362DB84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57D1A28C" w14:textId="191F114D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C72699" w:rsidRPr="00C72699" w14:paraId="7BE86FC7" w14:textId="77777777" w:rsidTr="00D70D57">
        <w:tc>
          <w:tcPr>
            <w:tcW w:w="562" w:type="dxa"/>
          </w:tcPr>
          <w:p w14:paraId="14DEFAE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119" w:type="dxa"/>
          </w:tcPr>
          <w:p w14:paraId="494B9F8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aukštis</w:t>
            </w:r>
          </w:p>
        </w:tc>
        <w:tc>
          <w:tcPr>
            <w:tcW w:w="4111" w:type="dxa"/>
          </w:tcPr>
          <w:p w14:paraId="75338EF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45 iki 95) cm ± 5 cm</w:t>
            </w:r>
          </w:p>
        </w:tc>
        <w:tc>
          <w:tcPr>
            <w:tcW w:w="2410" w:type="dxa"/>
          </w:tcPr>
          <w:p w14:paraId="3FC66EB8" w14:textId="77777777" w:rsidR="00C72699" w:rsidRDefault="00D70D5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47 iki 100</w:t>
            </w:r>
          </w:p>
          <w:p w14:paraId="6E077651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5600E89B" w14:textId="2F7ABA3A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D70D57" w:rsidRPr="00C72699" w14:paraId="17A1A5AD" w14:textId="77777777" w:rsidTr="00D70D57">
        <w:tc>
          <w:tcPr>
            <w:tcW w:w="562" w:type="dxa"/>
          </w:tcPr>
          <w:p w14:paraId="1F150D98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119" w:type="dxa"/>
          </w:tcPr>
          <w:p w14:paraId="05B75411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Kiaurymė veidui su pagalvėle</w:t>
            </w:r>
          </w:p>
        </w:tc>
        <w:tc>
          <w:tcPr>
            <w:tcW w:w="4111" w:type="dxa"/>
          </w:tcPr>
          <w:p w14:paraId="6520CD77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10" w:type="dxa"/>
          </w:tcPr>
          <w:p w14:paraId="7317799B" w14:textId="77777777" w:rsidR="00D70D57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Kiaurymė veidui su pagalvėle</w:t>
            </w:r>
          </w:p>
          <w:p w14:paraId="2D05B66E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36773E66" w14:textId="47504038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D70D57" w:rsidRPr="00C72699" w14:paraId="3D864008" w14:textId="77777777" w:rsidTr="00D70D57">
        <w:tc>
          <w:tcPr>
            <w:tcW w:w="562" w:type="dxa"/>
          </w:tcPr>
          <w:p w14:paraId="2F5D906D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3119" w:type="dxa"/>
          </w:tcPr>
          <w:p w14:paraId="337A7061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Kėlimo pajėgumas</w:t>
            </w:r>
          </w:p>
        </w:tc>
        <w:tc>
          <w:tcPr>
            <w:tcW w:w="4111" w:type="dxa"/>
          </w:tcPr>
          <w:p w14:paraId="7B35F75A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200 kg</w:t>
            </w:r>
          </w:p>
        </w:tc>
        <w:tc>
          <w:tcPr>
            <w:tcW w:w="2410" w:type="dxa"/>
          </w:tcPr>
          <w:p w14:paraId="2EDE289B" w14:textId="77777777" w:rsidR="00D70D57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200 kg</w:t>
            </w:r>
          </w:p>
          <w:p w14:paraId="3640E577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605F27C9" w14:textId="0D0304A3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D70D57" w:rsidRPr="00C72699" w14:paraId="669AFC7F" w14:textId="77777777" w:rsidTr="00D70D57">
        <w:tc>
          <w:tcPr>
            <w:tcW w:w="562" w:type="dxa"/>
          </w:tcPr>
          <w:p w14:paraId="62534FF7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119" w:type="dxa"/>
          </w:tcPr>
          <w:p w14:paraId="312FA780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Atlenkiamos dalies ilgis</w:t>
            </w:r>
          </w:p>
        </w:tc>
        <w:tc>
          <w:tcPr>
            <w:tcW w:w="4111" w:type="dxa"/>
          </w:tcPr>
          <w:p w14:paraId="0C399B24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85 cm ± 5 cm</w:t>
            </w:r>
          </w:p>
        </w:tc>
        <w:tc>
          <w:tcPr>
            <w:tcW w:w="2410" w:type="dxa"/>
          </w:tcPr>
          <w:p w14:paraId="026CA7D1" w14:textId="77777777" w:rsidR="00D70D57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88 cm</w:t>
            </w:r>
          </w:p>
          <w:p w14:paraId="61851AA1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19016C0D" w14:textId="6C708F01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 psl.</w:t>
            </w:r>
          </w:p>
        </w:tc>
      </w:tr>
      <w:tr w:rsidR="00D70D57" w:rsidRPr="00C72699" w14:paraId="0EBC8E62" w14:textId="77777777" w:rsidTr="00D70D57">
        <w:tc>
          <w:tcPr>
            <w:tcW w:w="562" w:type="dxa"/>
          </w:tcPr>
          <w:p w14:paraId="62D582CE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119" w:type="dxa"/>
          </w:tcPr>
          <w:p w14:paraId="3407FD8A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Atlenkiamos dalies pakėlimas</w:t>
            </w:r>
          </w:p>
        </w:tc>
        <w:tc>
          <w:tcPr>
            <w:tcW w:w="4111" w:type="dxa"/>
          </w:tcPr>
          <w:p w14:paraId="319675C5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0° iki 90°) ± 5°</w:t>
            </w:r>
          </w:p>
        </w:tc>
        <w:tc>
          <w:tcPr>
            <w:tcW w:w="2410" w:type="dxa"/>
          </w:tcPr>
          <w:p w14:paraId="33333AE9" w14:textId="77777777" w:rsidR="00D70D57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0</w:t>
            </w:r>
            <w:r w:rsidRPr="00C72699">
              <w:rPr>
                <w:noProof/>
                <w:sz w:val="22"/>
              </w:rPr>
              <w:t>°</w:t>
            </w:r>
            <w:r>
              <w:rPr>
                <w:noProof/>
                <w:sz w:val="22"/>
              </w:rPr>
              <w:t xml:space="preserve"> iki 85</w:t>
            </w:r>
            <w:r w:rsidRPr="00C72699">
              <w:rPr>
                <w:noProof/>
                <w:sz w:val="22"/>
              </w:rPr>
              <w:t>°</w:t>
            </w:r>
            <w:r>
              <w:rPr>
                <w:noProof/>
                <w:sz w:val="22"/>
              </w:rPr>
              <w:t xml:space="preserve"> </w:t>
            </w:r>
          </w:p>
          <w:p w14:paraId="4A44ABF3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7430C9D9" w14:textId="4E59A432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 psl.</w:t>
            </w:r>
          </w:p>
        </w:tc>
      </w:tr>
      <w:tr w:rsidR="00D70D57" w:rsidRPr="00C72699" w14:paraId="00305B49" w14:textId="77777777" w:rsidTr="00D70D57">
        <w:tc>
          <w:tcPr>
            <w:tcW w:w="562" w:type="dxa"/>
          </w:tcPr>
          <w:p w14:paraId="72AF0583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119" w:type="dxa"/>
          </w:tcPr>
          <w:p w14:paraId="3F737078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Pakėlimo mechanizmas</w:t>
            </w:r>
          </w:p>
        </w:tc>
        <w:tc>
          <w:tcPr>
            <w:tcW w:w="4111" w:type="dxa"/>
          </w:tcPr>
          <w:p w14:paraId="4AAE8B6D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Elektrinis</w:t>
            </w:r>
          </w:p>
        </w:tc>
        <w:tc>
          <w:tcPr>
            <w:tcW w:w="2410" w:type="dxa"/>
          </w:tcPr>
          <w:p w14:paraId="631E2CF4" w14:textId="77777777" w:rsidR="00D70D57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Elektrinis</w:t>
            </w:r>
          </w:p>
          <w:p w14:paraId="665AE387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2527BAA7" w14:textId="47641CC4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D70D57" w:rsidRPr="00C72699" w14:paraId="7DA3D55D" w14:textId="77777777" w:rsidTr="00D70D57">
        <w:tc>
          <w:tcPr>
            <w:tcW w:w="562" w:type="dxa"/>
          </w:tcPr>
          <w:p w14:paraId="5A2A9EFD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119" w:type="dxa"/>
          </w:tcPr>
          <w:p w14:paraId="302234D7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Nuleidžiami 4 ratukai stalo perstūmimui</w:t>
            </w:r>
          </w:p>
        </w:tc>
        <w:tc>
          <w:tcPr>
            <w:tcW w:w="4111" w:type="dxa"/>
          </w:tcPr>
          <w:p w14:paraId="2B51F7AB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10" w:type="dxa"/>
          </w:tcPr>
          <w:p w14:paraId="185B0C45" w14:textId="77777777" w:rsidR="00D70D57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Nuleidžiami 4 ratukai stalo perstūmimui</w:t>
            </w:r>
          </w:p>
          <w:p w14:paraId="17AC2AAE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0297339E" w14:textId="137257E4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D70D57" w:rsidRPr="00C72699" w14:paraId="207BBFBE" w14:textId="77777777" w:rsidTr="00D70D57">
        <w:tc>
          <w:tcPr>
            <w:tcW w:w="562" w:type="dxa"/>
          </w:tcPr>
          <w:p w14:paraId="113D4DFF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3119" w:type="dxa"/>
          </w:tcPr>
          <w:p w14:paraId="77E5E7C1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Laikiklis popieriaus rulonui</w:t>
            </w:r>
          </w:p>
        </w:tc>
        <w:tc>
          <w:tcPr>
            <w:tcW w:w="4111" w:type="dxa"/>
          </w:tcPr>
          <w:p w14:paraId="49F8D930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10" w:type="dxa"/>
          </w:tcPr>
          <w:p w14:paraId="5FAE3BF6" w14:textId="77777777" w:rsidR="00D70D57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Laikiklis popieriaus rulonui</w:t>
            </w:r>
          </w:p>
          <w:p w14:paraId="595411D8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6AB0ECDD" w14:textId="4898055B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D70D57" w:rsidRPr="00C72699" w14:paraId="2BD69900" w14:textId="77777777" w:rsidTr="00D70D57">
        <w:tc>
          <w:tcPr>
            <w:tcW w:w="562" w:type="dxa"/>
          </w:tcPr>
          <w:p w14:paraId="46778D40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119" w:type="dxa"/>
          </w:tcPr>
          <w:p w14:paraId="7372B70C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Kušetės svoris </w:t>
            </w:r>
          </w:p>
        </w:tc>
        <w:tc>
          <w:tcPr>
            <w:tcW w:w="4111" w:type="dxa"/>
          </w:tcPr>
          <w:p w14:paraId="12E54FA8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daugiau 80 kg</w:t>
            </w:r>
          </w:p>
        </w:tc>
        <w:tc>
          <w:tcPr>
            <w:tcW w:w="2410" w:type="dxa"/>
          </w:tcPr>
          <w:p w14:paraId="0763267A" w14:textId="77777777" w:rsidR="00D70D57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80 kg</w:t>
            </w:r>
          </w:p>
          <w:p w14:paraId="4D775E5E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022DA319" w14:textId="10B923A0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D70D57" w:rsidRPr="00C72699" w14:paraId="1A0A5E52" w14:textId="77777777" w:rsidTr="00D70D57">
        <w:tc>
          <w:tcPr>
            <w:tcW w:w="562" w:type="dxa"/>
          </w:tcPr>
          <w:p w14:paraId="62B86134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3119" w:type="dxa"/>
          </w:tcPr>
          <w:p w14:paraId="5675EE51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Atsparumas drėgmei</w:t>
            </w:r>
          </w:p>
        </w:tc>
        <w:tc>
          <w:tcPr>
            <w:tcW w:w="4111" w:type="dxa"/>
          </w:tcPr>
          <w:p w14:paraId="05447EE2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blogiau IP21</w:t>
            </w:r>
          </w:p>
        </w:tc>
        <w:tc>
          <w:tcPr>
            <w:tcW w:w="2410" w:type="dxa"/>
          </w:tcPr>
          <w:p w14:paraId="52997AB1" w14:textId="77777777" w:rsidR="00D70D57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IP21</w:t>
            </w:r>
          </w:p>
          <w:p w14:paraId="76F82202" w14:textId="77777777" w:rsidR="00DD6B87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2FC45555" w14:textId="068FC70C" w:rsidR="00DD6B87" w:rsidRPr="00C72699" w:rsidRDefault="00DD6B87" w:rsidP="00DD6B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D70D57" w:rsidRPr="00C72699" w14:paraId="609D5110" w14:textId="77777777" w:rsidTr="00D70D57">
        <w:tc>
          <w:tcPr>
            <w:tcW w:w="562" w:type="dxa"/>
          </w:tcPr>
          <w:p w14:paraId="1AD12B5C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119" w:type="dxa"/>
          </w:tcPr>
          <w:p w14:paraId="65792B68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Kušetės paviršiai atsparūs dezinfekcijai</w:t>
            </w:r>
          </w:p>
        </w:tc>
        <w:tc>
          <w:tcPr>
            <w:tcW w:w="4111" w:type="dxa"/>
          </w:tcPr>
          <w:p w14:paraId="74831D74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10" w:type="dxa"/>
          </w:tcPr>
          <w:p w14:paraId="0D83AA03" w14:textId="77777777" w:rsidR="00D70D57" w:rsidRDefault="002F6D2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Kušetės paviršiai atsparūs dezinfekcijai</w:t>
            </w:r>
          </w:p>
          <w:p w14:paraId="3599377E" w14:textId="77777777" w:rsidR="00D073D1" w:rsidRDefault="00D073D1" w:rsidP="00D073D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650DE1D3" w14:textId="4E891C13" w:rsidR="00D073D1" w:rsidRPr="00C72699" w:rsidRDefault="00D073D1" w:rsidP="00D073D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psl.</w:t>
            </w:r>
          </w:p>
        </w:tc>
      </w:tr>
      <w:tr w:rsidR="00D70D57" w:rsidRPr="00C72699" w14:paraId="2ED3303A" w14:textId="77777777" w:rsidTr="00D70D57">
        <w:tc>
          <w:tcPr>
            <w:tcW w:w="562" w:type="dxa"/>
          </w:tcPr>
          <w:p w14:paraId="0E3BC4DB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</w:t>
            </w:r>
          </w:p>
        </w:tc>
        <w:tc>
          <w:tcPr>
            <w:tcW w:w="3119" w:type="dxa"/>
          </w:tcPr>
          <w:p w14:paraId="25FBCA92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4111" w:type="dxa"/>
          </w:tcPr>
          <w:p w14:paraId="479701AE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410" w:type="dxa"/>
          </w:tcPr>
          <w:p w14:paraId="0728445C" w14:textId="0ED8637B" w:rsidR="00D70D57" w:rsidRPr="00C72699" w:rsidRDefault="002F6D2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 mėn.</w:t>
            </w:r>
          </w:p>
        </w:tc>
      </w:tr>
      <w:tr w:rsidR="00D70D57" w:rsidRPr="00C72699" w14:paraId="6584C7C6" w14:textId="77777777" w:rsidTr="00D70D57">
        <w:tc>
          <w:tcPr>
            <w:tcW w:w="562" w:type="dxa"/>
          </w:tcPr>
          <w:p w14:paraId="76EDDA63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</w:t>
            </w:r>
          </w:p>
        </w:tc>
        <w:tc>
          <w:tcPr>
            <w:tcW w:w="3119" w:type="dxa"/>
          </w:tcPr>
          <w:p w14:paraId="1DE00672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4111" w:type="dxa"/>
          </w:tcPr>
          <w:p w14:paraId="36640E45" w14:textId="77777777" w:rsidR="00D70D57" w:rsidRPr="00C72699" w:rsidRDefault="00D70D5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410" w:type="dxa"/>
          </w:tcPr>
          <w:p w14:paraId="75362E20" w14:textId="77777777" w:rsidR="00D70D57" w:rsidRDefault="002F6D27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</w:t>
            </w:r>
          </w:p>
          <w:p w14:paraId="37843227" w14:textId="73328AD3" w:rsidR="00D073D1" w:rsidRPr="00C72699" w:rsidRDefault="00D073D1" w:rsidP="00D70D5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3.dalis_CE_kusetes.pdf</w:t>
            </w:r>
          </w:p>
        </w:tc>
      </w:tr>
    </w:tbl>
    <w:p w14:paraId="31F0ED51" w14:textId="77777777" w:rsidR="00C72699" w:rsidRPr="00C72699" w:rsidRDefault="00C72699" w:rsidP="00C72699">
      <w:pPr>
        <w:spacing w:after="0" w:line="240" w:lineRule="auto"/>
        <w:rPr>
          <w:b/>
          <w:sz w:val="22"/>
        </w:rPr>
      </w:pPr>
      <w:r w:rsidRPr="00C72699">
        <w:rPr>
          <w:b/>
          <w:sz w:val="22"/>
        </w:rPr>
        <w:lastRenderedPageBreak/>
        <w:t>3.3 Kineziterapijos kušetė (III) (1vnt.)</w:t>
      </w:r>
    </w:p>
    <w:p w14:paraId="02CD15F8" w14:textId="77777777" w:rsidR="00C72699" w:rsidRPr="00C72699" w:rsidRDefault="00C72699" w:rsidP="00C72699">
      <w:pPr>
        <w:spacing w:after="0" w:line="240" w:lineRule="auto"/>
        <w:jc w:val="center"/>
        <w:rPr>
          <w:b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925"/>
        <w:gridCol w:w="3737"/>
        <w:gridCol w:w="3003"/>
      </w:tblGrid>
      <w:tr w:rsidR="00C72699" w:rsidRPr="00C72699" w14:paraId="5D76A284" w14:textId="77777777" w:rsidTr="00D70D57">
        <w:tc>
          <w:tcPr>
            <w:tcW w:w="553" w:type="dxa"/>
            <w:vAlign w:val="center"/>
          </w:tcPr>
          <w:p w14:paraId="10D080E5" w14:textId="77777777" w:rsidR="00C72699" w:rsidRPr="00C72699" w:rsidRDefault="00C72699" w:rsidP="00C72699">
            <w:pPr>
              <w:spacing w:after="0" w:line="240" w:lineRule="auto"/>
              <w:ind w:left="-113" w:right="-149"/>
              <w:jc w:val="center"/>
              <w:rPr>
                <w:b/>
                <w:sz w:val="22"/>
              </w:rPr>
            </w:pPr>
            <w:r w:rsidRPr="00C72699">
              <w:rPr>
                <w:b/>
                <w:sz w:val="22"/>
              </w:rPr>
              <w:t>Eil. Nr.</w:t>
            </w:r>
          </w:p>
        </w:tc>
        <w:tc>
          <w:tcPr>
            <w:tcW w:w="3148" w:type="dxa"/>
            <w:vAlign w:val="center"/>
          </w:tcPr>
          <w:p w14:paraId="29ED94B5" w14:textId="77777777" w:rsidR="00C72699" w:rsidRPr="00C72699" w:rsidRDefault="00C72699" w:rsidP="00C72699">
            <w:pPr>
              <w:spacing w:after="0" w:line="240" w:lineRule="auto"/>
              <w:ind w:right="-68"/>
              <w:jc w:val="center"/>
              <w:rPr>
                <w:b/>
                <w:sz w:val="22"/>
              </w:rPr>
            </w:pPr>
            <w:r w:rsidRPr="00C72699">
              <w:rPr>
                <w:b/>
                <w:sz w:val="22"/>
              </w:rPr>
              <w:t>Parametras</w:t>
            </w:r>
          </w:p>
        </w:tc>
        <w:tc>
          <w:tcPr>
            <w:tcW w:w="4091" w:type="dxa"/>
            <w:vAlign w:val="center"/>
          </w:tcPr>
          <w:p w14:paraId="1A6EA11F" w14:textId="77777777" w:rsidR="00C72699" w:rsidRPr="00C72699" w:rsidRDefault="00C72699" w:rsidP="00C72699">
            <w:pPr>
              <w:spacing w:after="0" w:line="240" w:lineRule="auto"/>
              <w:ind w:right="-68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Reikalaujama parametro reikšmė</w:t>
            </w:r>
          </w:p>
        </w:tc>
        <w:tc>
          <w:tcPr>
            <w:tcW w:w="2409" w:type="dxa"/>
          </w:tcPr>
          <w:p w14:paraId="2127F309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14A372C5" w14:textId="77777777" w:rsidR="00C72699" w:rsidRPr="00C72699" w:rsidRDefault="00C72699" w:rsidP="00C72699">
            <w:pPr>
              <w:spacing w:after="0" w:line="240" w:lineRule="auto"/>
              <w:ind w:right="-68"/>
              <w:jc w:val="center"/>
              <w:rPr>
                <w:b/>
                <w:noProof/>
                <w:sz w:val="22"/>
              </w:rPr>
            </w:pPr>
            <w:r w:rsidRPr="00C72699">
              <w:rPr>
                <w:rFonts w:eastAsia="Arial Unicode MS"/>
                <w:sz w:val="22"/>
                <w:bdr w:val="nil"/>
              </w:rPr>
              <w:t>(</w:t>
            </w:r>
            <w:r w:rsidRPr="00C72699">
              <w:rPr>
                <w:rFonts w:eastAsia="Arial Unicode MS"/>
                <w:bCs/>
                <w:sz w:val="22"/>
                <w:bdr w:val="nil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u w:val="single"/>
                <w:bdr w:val="nil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</w:t>
            </w:r>
            <w:r w:rsidRPr="00C72699">
              <w:rPr>
                <w:rFonts w:eastAsia="Arial Unicode MS"/>
                <w:sz w:val="22"/>
                <w:bdr w:val="nil"/>
              </w:rPr>
              <w:t>siūlomos prekės katalogo Nr.)</w:t>
            </w:r>
          </w:p>
        </w:tc>
      </w:tr>
      <w:tr w:rsidR="00C72699" w:rsidRPr="00C72699" w14:paraId="259B25D8" w14:textId="77777777" w:rsidTr="00D70D57">
        <w:tc>
          <w:tcPr>
            <w:tcW w:w="553" w:type="dxa"/>
          </w:tcPr>
          <w:p w14:paraId="2B458F9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1.</w:t>
            </w:r>
          </w:p>
        </w:tc>
        <w:tc>
          <w:tcPr>
            <w:tcW w:w="3148" w:type="dxa"/>
          </w:tcPr>
          <w:p w14:paraId="26A1CA4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Trijų dalių terapijos kušetė</w:t>
            </w:r>
          </w:p>
        </w:tc>
        <w:tc>
          <w:tcPr>
            <w:tcW w:w="4091" w:type="dxa"/>
          </w:tcPr>
          <w:p w14:paraId="27D9D16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1CE139EB" w14:textId="77777777" w:rsidR="00C72699" w:rsidRDefault="00CF0CFC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Trijų dalių terapijos kušetė</w:t>
            </w:r>
          </w:p>
          <w:p w14:paraId="640A61B2" w14:textId="77777777" w:rsidR="00F009D1" w:rsidRDefault="00F009D1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proofErr w:type="spellStart"/>
            <w:r>
              <w:rPr>
                <w:sz w:val="22"/>
              </w:rPr>
              <w:t>Gymna</w:t>
            </w:r>
            <w:proofErr w:type="spellEnd"/>
            <w:r>
              <w:rPr>
                <w:sz w:val="22"/>
              </w:rPr>
              <w:t xml:space="preserve"> One</w:t>
            </w:r>
            <w:r w:rsidR="00813AAA">
              <w:rPr>
                <w:sz w:val="22"/>
              </w:rPr>
              <w:t xml:space="preserve"> T7</w:t>
            </w:r>
          </w:p>
          <w:p w14:paraId="1A58F93F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6A42F418" w14:textId="269EFF6E" w:rsidR="006F14DA" w:rsidRPr="00C72699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C72699" w:rsidRPr="00C72699" w14:paraId="68302C4E" w14:textId="77777777" w:rsidTr="00D70D57">
        <w:tc>
          <w:tcPr>
            <w:tcW w:w="553" w:type="dxa"/>
          </w:tcPr>
          <w:p w14:paraId="4C07A33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2.</w:t>
            </w:r>
          </w:p>
        </w:tc>
        <w:tc>
          <w:tcPr>
            <w:tcW w:w="3148" w:type="dxa"/>
          </w:tcPr>
          <w:p w14:paraId="5C0E37D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Matmenys (ilgis x plotis):</w:t>
            </w:r>
          </w:p>
        </w:tc>
        <w:tc>
          <w:tcPr>
            <w:tcW w:w="4091" w:type="dxa"/>
          </w:tcPr>
          <w:p w14:paraId="28814DC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(205 x 70) cm ± 5 cm</w:t>
            </w:r>
          </w:p>
        </w:tc>
        <w:tc>
          <w:tcPr>
            <w:tcW w:w="2409" w:type="dxa"/>
          </w:tcPr>
          <w:p w14:paraId="1FFD089F" w14:textId="77777777" w:rsidR="00C72699" w:rsidRDefault="00CF0CFC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205 x 67 cm</w:t>
            </w:r>
          </w:p>
          <w:p w14:paraId="496CE609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0390E1B9" w14:textId="71C1BB09" w:rsidR="006F14DA" w:rsidRPr="00C72699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C72699" w:rsidRPr="00C72699" w14:paraId="5A7C35BE" w14:textId="77777777" w:rsidTr="00D70D57">
        <w:tc>
          <w:tcPr>
            <w:tcW w:w="553" w:type="dxa"/>
          </w:tcPr>
          <w:p w14:paraId="1B208BB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3.</w:t>
            </w:r>
          </w:p>
        </w:tc>
        <w:tc>
          <w:tcPr>
            <w:tcW w:w="3148" w:type="dxa"/>
          </w:tcPr>
          <w:p w14:paraId="4A9CF47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Reguliuojamas aukštis</w:t>
            </w:r>
          </w:p>
        </w:tc>
        <w:tc>
          <w:tcPr>
            <w:tcW w:w="4091" w:type="dxa"/>
          </w:tcPr>
          <w:p w14:paraId="025ABB1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45 iki 95) cm ±5 cm</w:t>
            </w:r>
          </w:p>
        </w:tc>
        <w:tc>
          <w:tcPr>
            <w:tcW w:w="2409" w:type="dxa"/>
          </w:tcPr>
          <w:p w14:paraId="36787CB7" w14:textId="77777777" w:rsidR="00C72699" w:rsidRDefault="00CF0CFC" w:rsidP="00813AA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Nuo </w:t>
            </w:r>
            <w:r w:rsidR="00813AAA">
              <w:rPr>
                <w:noProof/>
                <w:sz w:val="22"/>
              </w:rPr>
              <w:t>50</w:t>
            </w:r>
            <w:r>
              <w:rPr>
                <w:noProof/>
                <w:sz w:val="22"/>
              </w:rPr>
              <w:t xml:space="preserve"> iki 100 cm</w:t>
            </w:r>
          </w:p>
          <w:p w14:paraId="1982B48F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6DC9317B" w14:textId="46558546" w:rsidR="006F14DA" w:rsidRPr="00C72699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CF0CFC" w:rsidRPr="00C72699" w14:paraId="77C4F21C" w14:textId="77777777" w:rsidTr="00D70D57">
        <w:tc>
          <w:tcPr>
            <w:tcW w:w="553" w:type="dxa"/>
          </w:tcPr>
          <w:p w14:paraId="6A26A6BE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4.</w:t>
            </w:r>
          </w:p>
        </w:tc>
        <w:tc>
          <w:tcPr>
            <w:tcW w:w="3148" w:type="dxa"/>
          </w:tcPr>
          <w:p w14:paraId="67D7B65D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Kiaurymė veidui su pagalvėle</w:t>
            </w:r>
          </w:p>
        </w:tc>
        <w:tc>
          <w:tcPr>
            <w:tcW w:w="4091" w:type="dxa"/>
          </w:tcPr>
          <w:p w14:paraId="597C0AD7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078B277C" w14:textId="008EAB54" w:rsidR="006F14DA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 xml:space="preserve">Kiaurymė veidui su </w:t>
            </w:r>
            <w:r w:rsidR="005F0812" w:rsidRPr="00C72699">
              <w:rPr>
                <w:sz w:val="22"/>
              </w:rPr>
              <w:t>pagalvėle</w:t>
            </w:r>
            <w:r w:rsidR="005F0812">
              <w:rPr>
                <w:sz w:val="22"/>
              </w:rPr>
              <w:t xml:space="preserve"> ERGOMAX</w:t>
            </w:r>
          </w:p>
          <w:p w14:paraId="231DF08A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06B8BA04" w14:textId="5BC20B99" w:rsidR="00CF0CFC" w:rsidRPr="00C72699" w:rsidRDefault="005F0812" w:rsidP="005F081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</w:t>
            </w:r>
            <w:r w:rsidR="006F14DA">
              <w:rPr>
                <w:noProof/>
                <w:sz w:val="22"/>
              </w:rPr>
              <w:t xml:space="preserve"> psl.</w:t>
            </w:r>
          </w:p>
        </w:tc>
      </w:tr>
      <w:tr w:rsidR="00CF0CFC" w:rsidRPr="00C72699" w14:paraId="32FA678A" w14:textId="77777777" w:rsidTr="00D70D57">
        <w:tc>
          <w:tcPr>
            <w:tcW w:w="553" w:type="dxa"/>
          </w:tcPr>
          <w:p w14:paraId="59890106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5.</w:t>
            </w:r>
          </w:p>
        </w:tc>
        <w:tc>
          <w:tcPr>
            <w:tcW w:w="3148" w:type="dxa"/>
          </w:tcPr>
          <w:p w14:paraId="77F92FE6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Kėlimo pajėgumas</w:t>
            </w:r>
          </w:p>
        </w:tc>
        <w:tc>
          <w:tcPr>
            <w:tcW w:w="4091" w:type="dxa"/>
          </w:tcPr>
          <w:p w14:paraId="2DAF79E6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200 kg</w:t>
            </w:r>
          </w:p>
        </w:tc>
        <w:tc>
          <w:tcPr>
            <w:tcW w:w="2409" w:type="dxa"/>
          </w:tcPr>
          <w:p w14:paraId="1C3536F7" w14:textId="77777777" w:rsidR="00CF0CFC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200 kg</w:t>
            </w:r>
          </w:p>
          <w:p w14:paraId="11575784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3FE44366" w14:textId="5EC52AF5" w:rsidR="006F14DA" w:rsidRPr="00C72699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CF0CFC" w:rsidRPr="00C72699" w14:paraId="358AF1EE" w14:textId="77777777" w:rsidTr="00D70D57">
        <w:tc>
          <w:tcPr>
            <w:tcW w:w="553" w:type="dxa"/>
          </w:tcPr>
          <w:p w14:paraId="4B62D78C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6.</w:t>
            </w:r>
          </w:p>
        </w:tc>
        <w:tc>
          <w:tcPr>
            <w:tcW w:w="3148" w:type="dxa"/>
          </w:tcPr>
          <w:p w14:paraId="29F3FB77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sz w:val="22"/>
              </w:rPr>
            </w:pPr>
            <w:r w:rsidRPr="00C72699">
              <w:rPr>
                <w:sz w:val="22"/>
              </w:rPr>
              <w:t>Galvos dalies ilgis</w:t>
            </w:r>
          </w:p>
        </w:tc>
        <w:tc>
          <w:tcPr>
            <w:tcW w:w="4091" w:type="dxa"/>
          </w:tcPr>
          <w:p w14:paraId="1002C366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45 cm ± 5 cm</w:t>
            </w:r>
          </w:p>
        </w:tc>
        <w:tc>
          <w:tcPr>
            <w:tcW w:w="2409" w:type="dxa"/>
          </w:tcPr>
          <w:p w14:paraId="370E9745" w14:textId="77777777" w:rsidR="006F14DA" w:rsidRDefault="00CF0CFC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</w:t>
            </w:r>
            <w:r w:rsidR="00813AAA">
              <w:rPr>
                <w:noProof/>
                <w:sz w:val="22"/>
              </w:rPr>
              <w:t>6</w:t>
            </w:r>
            <w:r>
              <w:rPr>
                <w:noProof/>
                <w:sz w:val="22"/>
              </w:rPr>
              <w:t xml:space="preserve"> cm</w:t>
            </w:r>
            <w:r w:rsidR="006F14DA">
              <w:rPr>
                <w:noProof/>
                <w:sz w:val="22"/>
              </w:rPr>
              <w:t>3.dalis_brosiura_kusetes.pdf</w:t>
            </w:r>
          </w:p>
          <w:p w14:paraId="550ED840" w14:textId="45CDFC05" w:rsidR="00CF0CFC" w:rsidRPr="00C72699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CF0CFC" w:rsidRPr="00C72699" w14:paraId="15E77A43" w14:textId="77777777" w:rsidTr="00D70D57">
        <w:tc>
          <w:tcPr>
            <w:tcW w:w="553" w:type="dxa"/>
          </w:tcPr>
          <w:p w14:paraId="2E7019C5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148" w:type="dxa"/>
          </w:tcPr>
          <w:p w14:paraId="1D995A08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Galvos dalies pakėlimas</w:t>
            </w:r>
          </w:p>
        </w:tc>
        <w:tc>
          <w:tcPr>
            <w:tcW w:w="4091" w:type="dxa"/>
          </w:tcPr>
          <w:p w14:paraId="1F1FB8FA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30° ± 5°</w:t>
            </w:r>
          </w:p>
        </w:tc>
        <w:tc>
          <w:tcPr>
            <w:tcW w:w="2409" w:type="dxa"/>
          </w:tcPr>
          <w:p w14:paraId="6F07F2FE" w14:textId="77777777" w:rsidR="00CF0CFC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30°</w:t>
            </w:r>
          </w:p>
          <w:p w14:paraId="05823C1C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1F082105" w14:textId="7048A43C" w:rsidR="006F14DA" w:rsidRPr="00C72699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CF0CFC" w:rsidRPr="00C72699" w14:paraId="72C074A5" w14:textId="77777777" w:rsidTr="00D70D57">
        <w:tc>
          <w:tcPr>
            <w:tcW w:w="553" w:type="dxa"/>
          </w:tcPr>
          <w:p w14:paraId="6C4A0DB7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148" w:type="dxa"/>
          </w:tcPr>
          <w:p w14:paraId="6FFD1A37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Galvos dalies nuleidimas</w:t>
            </w:r>
          </w:p>
        </w:tc>
        <w:tc>
          <w:tcPr>
            <w:tcW w:w="4091" w:type="dxa"/>
          </w:tcPr>
          <w:p w14:paraId="5BE3B02E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-75° ± 5°</w:t>
            </w:r>
          </w:p>
        </w:tc>
        <w:tc>
          <w:tcPr>
            <w:tcW w:w="2409" w:type="dxa"/>
          </w:tcPr>
          <w:p w14:paraId="4B392D66" w14:textId="77777777" w:rsidR="006F14DA" w:rsidRDefault="00CF0CFC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-72</w:t>
            </w:r>
            <w:r w:rsidRPr="00C72699">
              <w:rPr>
                <w:noProof/>
                <w:sz w:val="22"/>
              </w:rPr>
              <w:t>°</w:t>
            </w:r>
          </w:p>
          <w:p w14:paraId="788D0CE4" w14:textId="41072C3E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48EACCD2" w14:textId="56348E39" w:rsidR="00CF0CFC" w:rsidRPr="00C72699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CF0CFC" w:rsidRPr="00C72699" w14:paraId="43DD329E" w14:textId="77777777" w:rsidTr="00D70D57">
        <w:tc>
          <w:tcPr>
            <w:tcW w:w="553" w:type="dxa"/>
          </w:tcPr>
          <w:p w14:paraId="5C47CE68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148" w:type="dxa"/>
          </w:tcPr>
          <w:p w14:paraId="49C65E59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Kojų dalies ilgis</w:t>
            </w:r>
          </w:p>
        </w:tc>
        <w:tc>
          <w:tcPr>
            <w:tcW w:w="4091" w:type="dxa"/>
          </w:tcPr>
          <w:p w14:paraId="5A1E4BC1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100 cm ± 5 cm</w:t>
            </w:r>
          </w:p>
        </w:tc>
        <w:tc>
          <w:tcPr>
            <w:tcW w:w="2409" w:type="dxa"/>
          </w:tcPr>
          <w:p w14:paraId="3243ADA3" w14:textId="77777777" w:rsidR="00CF0CFC" w:rsidRDefault="00813AAA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105 cm</w:t>
            </w:r>
          </w:p>
          <w:p w14:paraId="598F80B9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574D19A2" w14:textId="714A3210" w:rsidR="006F14DA" w:rsidRPr="00C72699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CF0CFC" w:rsidRPr="00C72699" w14:paraId="7B81EEB4" w14:textId="77777777" w:rsidTr="00D70D57">
        <w:tc>
          <w:tcPr>
            <w:tcW w:w="553" w:type="dxa"/>
          </w:tcPr>
          <w:p w14:paraId="17EBBE47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3148" w:type="dxa"/>
          </w:tcPr>
          <w:p w14:paraId="49EF6C54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Kojų dalies pakėlimas</w:t>
            </w:r>
          </w:p>
        </w:tc>
        <w:tc>
          <w:tcPr>
            <w:tcW w:w="4091" w:type="dxa"/>
          </w:tcPr>
          <w:p w14:paraId="011BB7BF" w14:textId="77777777" w:rsidR="00CF0CFC" w:rsidRPr="00C72699" w:rsidRDefault="00CF0CFC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75° ± 5°</w:t>
            </w:r>
          </w:p>
        </w:tc>
        <w:tc>
          <w:tcPr>
            <w:tcW w:w="2409" w:type="dxa"/>
          </w:tcPr>
          <w:p w14:paraId="710A2E29" w14:textId="77777777" w:rsidR="00CF0CFC" w:rsidRDefault="00F009D1" w:rsidP="00CF0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</w:t>
            </w:r>
            <w:r w:rsidR="00CF0CFC">
              <w:rPr>
                <w:noProof/>
                <w:sz w:val="22"/>
              </w:rPr>
              <w:t>5</w:t>
            </w:r>
            <w:r w:rsidR="00CF0CFC" w:rsidRPr="00C72699">
              <w:rPr>
                <w:noProof/>
                <w:sz w:val="22"/>
              </w:rPr>
              <w:t>°</w:t>
            </w:r>
          </w:p>
          <w:p w14:paraId="0717AD83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1F64DD13" w14:textId="32682B12" w:rsidR="006F14DA" w:rsidRPr="00C72699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EB1DCF" w:rsidRPr="00C72699" w14:paraId="084B5D6E" w14:textId="77777777" w:rsidTr="00D70D57">
        <w:tc>
          <w:tcPr>
            <w:tcW w:w="553" w:type="dxa"/>
          </w:tcPr>
          <w:p w14:paraId="42AF5BB3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148" w:type="dxa"/>
          </w:tcPr>
          <w:p w14:paraId="5C5DBE43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Galvos ir kojų dalys su dujinėmis spyruoklėmis</w:t>
            </w:r>
          </w:p>
        </w:tc>
        <w:tc>
          <w:tcPr>
            <w:tcW w:w="4091" w:type="dxa"/>
          </w:tcPr>
          <w:p w14:paraId="1359012F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4D5EF725" w14:textId="77777777" w:rsidR="00EB1DCF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Galvos ir kojų dalys su dujinėmis spyruoklėmis</w:t>
            </w:r>
          </w:p>
          <w:p w14:paraId="3DAD2F37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588F30AE" w14:textId="37F924D3" w:rsidR="006F14DA" w:rsidRPr="00C72699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EB1DCF" w:rsidRPr="00C72699" w14:paraId="594BF492" w14:textId="77777777" w:rsidTr="00D70D57">
        <w:tc>
          <w:tcPr>
            <w:tcW w:w="553" w:type="dxa"/>
          </w:tcPr>
          <w:p w14:paraId="4E4BECBF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3148" w:type="dxa"/>
          </w:tcPr>
          <w:p w14:paraId="51C64689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Vidurinės dalies valdymas</w:t>
            </w:r>
          </w:p>
        </w:tc>
        <w:tc>
          <w:tcPr>
            <w:tcW w:w="4091" w:type="dxa"/>
          </w:tcPr>
          <w:p w14:paraId="3E8CC5DE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Elektrinis</w:t>
            </w:r>
          </w:p>
        </w:tc>
        <w:tc>
          <w:tcPr>
            <w:tcW w:w="2409" w:type="dxa"/>
          </w:tcPr>
          <w:p w14:paraId="52018B27" w14:textId="77777777" w:rsidR="00EB1DCF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Elektrinis</w:t>
            </w:r>
          </w:p>
          <w:p w14:paraId="0DBBEF86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398FB628" w14:textId="4FD98A9B" w:rsidR="006F14DA" w:rsidRPr="00C72699" w:rsidRDefault="00DE468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</w:t>
            </w:r>
            <w:r w:rsidR="006F14DA">
              <w:rPr>
                <w:noProof/>
                <w:sz w:val="22"/>
              </w:rPr>
              <w:t xml:space="preserve"> psl.</w:t>
            </w:r>
          </w:p>
        </w:tc>
      </w:tr>
      <w:tr w:rsidR="00EB1DCF" w:rsidRPr="00C72699" w14:paraId="1B988934" w14:textId="77777777" w:rsidTr="00D70D57">
        <w:tc>
          <w:tcPr>
            <w:tcW w:w="553" w:type="dxa"/>
          </w:tcPr>
          <w:p w14:paraId="51F26F49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148" w:type="dxa"/>
          </w:tcPr>
          <w:p w14:paraId="5CA43316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Pakėlimo mechanizmas</w:t>
            </w:r>
          </w:p>
        </w:tc>
        <w:tc>
          <w:tcPr>
            <w:tcW w:w="4091" w:type="dxa"/>
          </w:tcPr>
          <w:p w14:paraId="2248BE97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Elektrinis</w:t>
            </w:r>
          </w:p>
        </w:tc>
        <w:tc>
          <w:tcPr>
            <w:tcW w:w="2409" w:type="dxa"/>
          </w:tcPr>
          <w:p w14:paraId="4D6BB484" w14:textId="77777777" w:rsidR="00EB1DCF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Elektrinis</w:t>
            </w:r>
          </w:p>
          <w:p w14:paraId="330F190D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5BC47A66" w14:textId="7BF79F6F" w:rsidR="006F14DA" w:rsidRPr="00C72699" w:rsidRDefault="00DE468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</w:t>
            </w:r>
            <w:r w:rsidR="006F14DA">
              <w:rPr>
                <w:noProof/>
                <w:sz w:val="22"/>
              </w:rPr>
              <w:t xml:space="preserve"> psl.</w:t>
            </w:r>
          </w:p>
        </w:tc>
      </w:tr>
      <w:tr w:rsidR="00EB1DCF" w:rsidRPr="00C72699" w14:paraId="1C420C87" w14:textId="77777777" w:rsidTr="00D70D57">
        <w:tc>
          <w:tcPr>
            <w:tcW w:w="553" w:type="dxa"/>
          </w:tcPr>
          <w:p w14:paraId="45D443D1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</w:t>
            </w:r>
          </w:p>
        </w:tc>
        <w:tc>
          <w:tcPr>
            <w:tcW w:w="3148" w:type="dxa"/>
          </w:tcPr>
          <w:p w14:paraId="7B3A7E0B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Nuleidžiami 4 ratukai stalo perstūmimui</w:t>
            </w:r>
          </w:p>
        </w:tc>
        <w:tc>
          <w:tcPr>
            <w:tcW w:w="4091" w:type="dxa"/>
          </w:tcPr>
          <w:p w14:paraId="0E025307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0EA52F93" w14:textId="77777777" w:rsidR="00EB1DCF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Nuleidžiami 4 ratukai stalo perstūmimui</w:t>
            </w:r>
          </w:p>
          <w:p w14:paraId="47FDA186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0A37DDBB" w14:textId="2743EB4D" w:rsidR="006F14DA" w:rsidRPr="00C72699" w:rsidRDefault="00DE468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</w:t>
            </w:r>
            <w:r w:rsidR="006F14DA">
              <w:rPr>
                <w:noProof/>
                <w:sz w:val="22"/>
              </w:rPr>
              <w:t xml:space="preserve"> psl.</w:t>
            </w:r>
          </w:p>
        </w:tc>
      </w:tr>
      <w:tr w:rsidR="00EB1DCF" w:rsidRPr="00C72699" w14:paraId="7A889494" w14:textId="77777777" w:rsidTr="00D70D57">
        <w:tc>
          <w:tcPr>
            <w:tcW w:w="553" w:type="dxa"/>
          </w:tcPr>
          <w:p w14:paraId="2CE7565C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</w:t>
            </w:r>
          </w:p>
        </w:tc>
        <w:tc>
          <w:tcPr>
            <w:tcW w:w="3148" w:type="dxa"/>
          </w:tcPr>
          <w:p w14:paraId="41E8CD8E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Popieriaus rulono laikiklis</w:t>
            </w:r>
          </w:p>
        </w:tc>
        <w:tc>
          <w:tcPr>
            <w:tcW w:w="4091" w:type="dxa"/>
          </w:tcPr>
          <w:p w14:paraId="1B229B07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264322B7" w14:textId="77777777" w:rsidR="00EB1DCF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Popieriaus rulono laikiklis</w:t>
            </w:r>
          </w:p>
          <w:p w14:paraId="19A2183D" w14:textId="64C8406D" w:rsidR="006F14DA" w:rsidRPr="00C72699" w:rsidRDefault="002E5FC8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Pridedamas, papildoma opcija</w:t>
            </w:r>
          </w:p>
        </w:tc>
      </w:tr>
      <w:tr w:rsidR="00EB1DCF" w:rsidRPr="00C72699" w14:paraId="456BE2BB" w14:textId="77777777" w:rsidTr="00D70D57">
        <w:tc>
          <w:tcPr>
            <w:tcW w:w="553" w:type="dxa"/>
          </w:tcPr>
          <w:p w14:paraId="64B8E959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16.</w:t>
            </w:r>
          </w:p>
        </w:tc>
        <w:tc>
          <w:tcPr>
            <w:tcW w:w="3148" w:type="dxa"/>
          </w:tcPr>
          <w:p w14:paraId="24DCF7A4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Kušetė svoris </w:t>
            </w:r>
          </w:p>
        </w:tc>
        <w:tc>
          <w:tcPr>
            <w:tcW w:w="4091" w:type="dxa"/>
          </w:tcPr>
          <w:p w14:paraId="4C150F2A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daugiau 100 kg</w:t>
            </w:r>
          </w:p>
        </w:tc>
        <w:tc>
          <w:tcPr>
            <w:tcW w:w="2409" w:type="dxa"/>
          </w:tcPr>
          <w:p w14:paraId="2EB9B9A0" w14:textId="77777777" w:rsidR="00EB1DCF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100 kg</w:t>
            </w:r>
          </w:p>
          <w:p w14:paraId="4F2A6F52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3.dalis_brosiura_kusetes.pdf</w:t>
            </w:r>
          </w:p>
          <w:p w14:paraId="5EF3AE20" w14:textId="29FD71AF" w:rsidR="006F14DA" w:rsidRPr="00C72699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EB1DCF" w:rsidRPr="00C72699" w14:paraId="2802E019" w14:textId="77777777" w:rsidTr="00D70D57">
        <w:tc>
          <w:tcPr>
            <w:tcW w:w="553" w:type="dxa"/>
          </w:tcPr>
          <w:p w14:paraId="56E6095B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17.</w:t>
            </w:r>
          </w:p>
        </w:tc>
        <w:tc>
          <w:tcPr>
            <w:tcW w:w="3148" w:type="dxa"/>
          </w:tcPr>
          <w:p w14:paraId="5201D7B3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Atsparumas drėgmei</w:t>
            </w:r>
          </w:p>
        </w:tc>
        <w:tc>
          <w:tcPr>
            <w:tcW w:w="4091" w:type="dxa"/>
          </w:tcPr>
          <w:p w14:paraId="2BBCE098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blogiau IP21</w:t>
            </w:r>
          </w:p>
        </w:tc>
        <w:tc>
          <w:tcPr>
            <w:tcW w:w="2409" w:type="dxa"/>
          </w:tcPr>
          <w:p w14:paraId="52BE3153" w14:textId="77777777" w:rsidR="00EB1DCF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IP21</w:t>
            </w:r>
          </w:p>
          <w:p w14:paraId="4D7D959B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0800F6A5" w14:textId="65E14029" w:rsidR="006F14DA" w:rsidRPr="00C72699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EB1DCF" w:rsidRPr="00C72699" w14:paraId="714EFD3D" w14:textId="77777777" w:rsidTr="00D70D57">
        <w:tc>
          <w:tcPr>
            <w:tcW w:w="553" w:type="dxa"/>
          </w:tcPr>
          <w:p w14:paraId="115BF5DA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18.</w:t>
            </w:r>
          </w:p>
        </w:tc>
        <w:tc>
          <w:tcPr>
            <w:tcW w:w="3148" w:type="dxa"/>
          </w:tcPr>
          <w:p w14:paraId="0FF36CB6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Kušetės paviršiai atsparūs dezinfekcijai</w:t>
            </w:r>
          </w:p>
        </w:tc>
        <w:tc>
          <w:tcPr>
            <w:tcW w:w="4091" w:type="dxa"/>
          </w:tcPr>
          <w:p w14:paraId="089E44A8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2409" w:type="dxa"/>
          </w:tcPr>
          <w:p w14:paraId="340A9A2E" w14:textId="77777777" w:rsidR="00EB1DCF" w:rsidRDefault="008609A0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Kušetės paviršiai atsparūs dezinfekcijai</w:t>
            </w:r>
          </w:p>
          <w:p w14:paraId="46829125" w14:textId="77777777" w:rsidR="006F14DA" w:rsidRDefault="006F14D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3.dalis_brosiura_kusetes.pdf</w:t>
            </w:r>
          </w:p>
          <w:p w14:paraId="3ABC9FE6" w14:textId="29DE1A62" w:rsidR="006F14DA" w:rsidRPr="00C72699" w:rsidRDefault="00E374EA" w:rsidP="006F14DA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</w:t>
            </w:r>
            <w:r w:rsidR="006F14DA">
              <w:rPr>
                <w:noProof/>
                <w:sz w:val="22"/>
              </w:rPr>
              <w:t xml:space="preserve"> psl.</w:t>
            </w:r>
          </w:p>
        </w:tc>
      </w:tr>
      <w:tr w:rsidR="00EB1DCF" w:rsidRPr="00C72699" w14:paraId="6655FA83" w14:textId="77777777" w:rsidTr="00D70D57">
        <w:tc>
          <w:tcPr>
            <w:tcW w:w="553" w:type="dxa"/>
          </w:tcPr>
          <w:p w14:paraId="7E560052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19.</w:t>
            </w:r>
          </w:p>
        </w:tc>
        <w:tc>
          <w:tcPr>
            <w:tcW w:w="3148" w:type="dxa"/>
          </w:tcPr>
          <w:p w14:paraId="44575109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4091" w:type="dxa"/>
          </w:tcPr>
          <w:p w14:paraId="64CC9ADD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409" w:type="dxa"/>
          </w:tcPr>
          <w:p w14:paraId="185DECE6" w14:textId="6041BBE0" w:rsidR="00EB1DCF" w:rsidRPr="00C72699" w:rsidRDefault="008609A0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</w:t>
            </w:r>
            <w:r w:rsidR="00E374EA">
              <w:rPr>
                <w:noProof/>
                <w:sz w:val="22"/>
              </w:rPr>
              <w:t xml:space="preserve"> mėn.</w:t>
            </w:r>
          </w:p>
        </w:tc>
      </w:tr>
      <w:tr w:rsidR="00EB1DCF" w:rsidRPr="00C72699" w14:paraId="47D8AB16" w14:textId="77777777" w:rsidTr="00D70D57">
        <w:tc>
          <w:tcPr>
            <w:tcW w:w="553" w:type="dxa"/>
          </w:tcPr>
          <w:p w14:paraId="0B784DF5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20.</w:t>
            </w:r>
          </w:p>
        </w:tc>
        <w:tc>
          <w:tcPr>
            <w:tcW w:w="3148" w:type="dxa"/>
          </w:tcPr>
          <w:p w14:paraId="215365BB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4091" w:type="dxa"/>
          </w:tcPr>
          <w:p w14:paraId="1772737A" w14:textId="77777777" w:rsidR="00EB1DCF" w:rsidRPr="00C72699" w:rsidRDefault="00EB1DCF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409" w:type="dxa"/>
          </w:tcPr>
          <w:p w14:paraId="790D9221" w14:textId="77777777" w:rsidR="00EB1DCF" w:rsidRDefault="008609A0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</w:t>
            </w:r>
          </w:p>
          <w:p w14:paraId="1CC4E02C" w14:textId="53B47EBE" w:rsidR="00D073D1" w:rsidRPr="00C72699" w:rsidRDefault="00D073D1" w:rsidP="00EB1DC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3.dalis_CE_kusetes.pdf</w:t>
            </w:r>
          </w:p>
        </w:tc>
      </w:tr>
    </w:tbl>
    <w:p w14:paraId="5E28402F" w14:textId="77777777" w:rsidR="00C72699" w:rsidRPr="00C72699" w:rsidRDefault="00C72699" w:rsidP="00C72699">
      <w:pPr>
        <w:spacing w:after="0" w:line="240" w:lineRule="auto"/>
        <w:rPr>
          <w:sz w:val="22"/>
        </w:rPr>
      </w:pPr>
    </w:p>
    <w:p w14:paraId="49333912" w14:textId="77777777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sz w:val="22"/>
        </w:rPr>
        <w:br w:type="page"/>
      </w:r>
    </w:p>
    <w:p w14:paraId="4D2133E4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lastRenderedPageBreak/>
        <w:t>4 pirkimo dalis. Lygiagretės (1 vnt.)</w:t>
      </w:r>
    </w:p>
    <w:p w14:paraId="0DD08F31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2915"/>
        <w:gridCol w:w="3726"/>
        <w:gridCol w:w="3051"/>
      </w:tblGrid>
      <w:tr w:rsidR="00C72699" w:rsidRPr="00C72699" w14:paraId="51984D18" w14:textId="77777777" w:rsidTr="00D70D57">
        <w:tc>
          <w:tcPr>
            <w:tcW w:w="524" w:type="dxa"/>
            <w:vAlign w:val="center"/>
          </w:tcPr>
          <w:p w14:paraId="15120AB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Eil. Nr.</w:t>
            </w:r>
          </w:p>
        </w:tc>
        <w:tc>
          <w:tcPr>
            <w:tcW w:w="3157" w:type="dxa"/>
            <w:vAlign w:val="center"/>
          </w:tcPr>
          <w:p w14:paraId="7031E5F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2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Parametras</w:t>
            </w:r>
          </w:p>
        </w:tc>
        <w:tc>
          <w:tcPr>
            <w:tcW w:w="4111" w:type="dxa"/>
            <w:vAlign w:val="center"/>
          </w:tcPr>
          <w:p w14:paraId="4551477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72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Reikalaujama parametro reikšmė</w:t>
            </w:r>
          </w:p>
        </w:tc>
        <w:tc>
          <w:tcPr>
            <w:tcW w:w="2409" w:type="dxa"/>
          </w:tcPr>
          <w:p w14:paraId="5A2FACB8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7201FEC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72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(</w:t>
            </w:r>
            <w:r w:rsidRPr="00C72699">
              <w:rPr>
                <w:rFonts w:eastAsia="Arial Unicode MS"/>
                <w:bCs/>
                <w:sz w:val="22"/>
                <w:szCs w:val="20"/>
                <w:bdr w:val="nil"/>
                <w:lang w:eastAsia="lt-LT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szCs w:val="20"/>
                <w:u w:val="single"/>
                <w:bdr w:val="nil"/>
                <w:lang w:eastAsia="lt-LT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</w:t>
            </w: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siūlomos prekės katalogo Nr.)</w:t>
            </w:r>
          </w:p>
        </w:tc>
      </w:tr>
      <w:tr w:rsidR="002900A2" w:rsidRPr="00C72699" w14:paraId="0D863646" w14:textId="77777777" w:rsidTr="00D70D57">
        <w:tc>
          <w:tcPr>
            <w:tcW w:w="524" w:type="dxa"/>
          </w:tcPr>
          <w:p w14:paraId="5AD27718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157" w:type="dxa"/>
          </w:tcPr>
          <w:p w14:paraId="572FCAB4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Paskirtis </w:t>
            </w:r>
          </w:p>
        </w:tc>
        <w:tc>
          <w:tcPr>
            <w:tcW w:w="4111" w:type="dxa"/>
          </w:tcPr>
          <w:p w14:paraId="5F804650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Lygiagretės eisenos lavinimui su kliūtimis</w:t>
            </w:r>
          </w:p>
        </w:tc>
        <w:tc>
          <w:tcPr>
            <w:tcW w:w="2409" w:type="dxa"/>
          </w:tcPr>
          <w:p w14:paraId="2901957B" w14:textId="77777777" w:rsidR="002900A2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Lygiagretės eisenos lavinimui su kliūtimis</w:t>
            </w:r>
          </w:p>
          <w:p w14:paraId="775131D8" w14:textId="77777777" w:rsidR="004655CD" w:rsidRDefault="004655CD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4.dalis_brosiura_lygiagretes.pdf</w:t>
            </w:r>
          </w:p>
          <w:p w14:paraId="57164C9E" w14:textId="6F547E18" w:rsidR="004655CD" w:rsidRPr="00C72699" w:rsidRDefault="004655CD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2900A2" w:rsidRPr="00C72699" w14:paraId="189E2C9B" w14:textId="77777777" w:rsidTr="00D70D57">
        <w:tc>
          <w:tcPr>
            <w:tcW w:w="524" w:type="dxa"/>
          </w:tcPr>
          <w:p w14:paraId="70DCCBFB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157" w:type="dxa"/>
          </w:tcPr>
          <w:p w14:paraId="618A50FF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Ilgis </w:t>
            </w:r>
          </w:p>
        </w:tc>
        <w:tc>
          <w:tcPr>
            <w:tcW w:w="4111" w:type="dxa"/>
          </w:tcPr>
          <w:p w14:paraId="1252275F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300 cm</w:t>
            </w:r>
          </w:p>
        </w:tc>
        <w:tc>
          <w:tcPr>
            <w:tcW w:w="2409" w:type="dxa"/>
          </w:tcPr>
          <w:p w14:paraId="34B596BF" w14:textId="77777777" w:rsidR="002900A2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300 cm</w:t>
            </w:r>
          </w:p>
          <w:p w14:paraId="46C5B2A6" w14:textId="77777777" w:rsidR="004655CD" w:rsidRDefault="004655CD" w:rsidP="004655C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4.dalis_brosiura_lygiagretes.pdf</w:t>
            </w:r>
          </w:p>
          <w:p w14:paraId="74BD2E17" w14:textId="2963717C" w:rsidR="004655CD" w:rsidRPr="00C72699" w:rsidRDefault="004655CD" w:rsidP="004655C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</w:t>
            </w:r>
          </w:p>
        </w:tc>
      </w:tr>
      <w:tr w:rsidR="002900A2" w:rsidRPr="00C72699" w14:paraId="79F579B4" w14:textId="77777777" w:rsidTr="00D70D57">
        <w:tc>
          <w:tcPr>
            <w:tcW w:w="524" w:type="dxa"/>
          </w:tcPr>
          <w:p w14:paraId="072200B7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157" w:type="dxa"/>
          </w:tcPr>
          <w:p w14:paraId="3E822E1E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Plotis</w:t>
            </w:r>
          </w:p>
        </w:tc>
        <w:tc>
          <w:tcPr>
            <w:tcW w:w="4111" w:type="dxa"/>
          </w:tcPr>
          <w:p w14:paraId="2330133C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75 cm ± 5 cm</w:t>
            </w:r>
          </w:p>
        </w:tc>
        <w:tc>
          <w:tcPr>
            <w:tcW w:w="2409" w:type="dxa"/>
          </w:tcPr>
          <w:p w14:paraId="065EB294" w14:textId="61E1AB09" w:rsidR="002900A2" w:rsidRPr="00C72699" w:rsidRDefault="002900A2" w:rsidP="00C5540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75 cm  cm</w:t>
            </w:r>
          </w:p>
        </w:tc>
      </w:tr>
      <w:tr w:rsidR="002900A2" w:rsidRPr="00C72699" w14:paraId="4C9A3D4C" w14:textId="77777777" w:rsidTr="00D70D57">
        <w:tc>
          <w:tcPr>
            <w:tcW w:w="524" w:type="dxa"/>
          </w:tcPr>
          <w:p w14:paraId="594AF975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157" w:type="dxa"/>
          </w:tcPr>
          <w:p w14:paraId="2C50DC24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turėklų aukštis</w:t>
            </w:r>
          </w:p>
        </w:tc>
        <w:tc>
          <w:tcPr>
            <w:tcW w:w="4111" w:type="dxa"/>
          </w:tcPr>
          <w:p w14:paraId="351A145D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70 iki 105) cm ± 5 cm</w:t>
            </w:r>
          </w:p>
        </w:tc>
        <w:tc>
          <w:tcPr>
            <w:tcW w:w="2409" w:type="dxa"/>
          </w:tcPr>
          <w:p w14:paraId="049C121D" w14:textId="6CD4C3CB" w:rsidR="002900A2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Nuo 7</w:t>
            </w:r>
            <w:r w:rsidR="0033034B">
              <w:rPr>
                <w:noProof/>
                <w:sz w:val="22"/>
              </w:rPr>
              <w:t>1</w:t>
            </w:r>
            <w:r w:rsidRPr="00C72699">
              <w:rPr>
                <w:noProof/>
                <w:sz w:val="22"/>
              </w:rPr>
              <w:t xml:space="preserve"> iki 10</w:t>
            </w:r>
            <w:r w:rsidR="0033034B">
              <w:rPr>
                <w:noProof/>
                <w:sz w:val="22"/>
              </w:rPr>
              <w:t>4</w:t>
            </w:r>
            <w:r w:rsidRPr="00C72699">
              <w:rPr>
                <w:noProof/>
                <w:sz w:val="22"/>
              </w:rPr>
              <w:t xml:space="preserve"> cm </w:t>
            </w:r>
          </w:p>
          <w:p w14:paraId="026B71F9" w14:textId="77777777" w:rsidR="004655CD" w:rsidRDefault="004655CD" w:rsidP="004655C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4.dalis_brosiura_lygiagretes.pdf</w:t>
            </w:r>
          </w:p>
          <w:p w14:paraId="448C11F8" w14:textId="6F0014D4" w:rsidR="004655CD" w:rsidRPr="00C72699" w:rsidRDefault="004655CD" w:rsidP="004655C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</w:t>
            </w:r>
          </w:p>
        </w:tc>
      </w:tr>
      <w:tr w:rsidR="002900A2" w:rsidRPr="00C72699" w14:paraId="1F65E5D5" w14:textId="77777777" w:rsidTr="00D70D57">
        <w:tc>
          <w:tcPr>
            <w:tcW w:w="524" w:type="dxa"/>
          </w:tcPr>
          <w:p w14:paraId="542E5D28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3157" w:type="dxa"/>
          </w:tcPr>
          <w:p w14:paraId="11B8AB7D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turėklų plotis</w:t>
            </w:r>
          </w:p>
        </w:tc>
        <w:tc>
          <w:tcPr>
            <w:tcW w:w="4111" w:type="dxa"/>
          </w:tcPr>
          <w:p w14:paraId="749799B9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35 iki 90) cm ±5 cm</w:t>
            </w:r>
          </w:p>
        </w:tc>
        <w:tc>
          <w:tcPr>
            <w:tcW w:w="2409" w:type="dxa"/>
          </w:tcPr>
          <w:p w14:paraId="0992F4A1" w14:textId="1906BA44" w:rsidR="002900A2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Nuo 35 iki </w:t>
            </w:r>
            <w:r w:rsidR="0033034B">
              <w:rPr>
                <w:noProof/>
                <w:sz w:val="22"/>
              </w:rPr>
              <w:t>88</w:t>
            </w:r>
            <w:r w:rsidRPr="00C72699">
              <w:rPr>
                <w:noProof/>
                <w:sz w:val="22"/>
              </w:rPr>
              <w:t xml:space="preserve"> cm </w:t>
            </w:r>
          </w:p>
          <w:p w14:paraId="3936B0A9" w14:textId="77777777" w:rsidR="004655CD" w:rsidRDefault="004655CD" w:rsidP="004655C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4.dalis_brosiura_lygiagretes.pdf</w:t>
            </w:r>
          </w:p>
          <w:p w14:paraId="76F13AB3" w14:textId="022409FB" w:rsidR="004655CD" w:rsidRPr="00C72699" w:rsidRDefault="004655CD" w:rsidP="004655C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</w:t>
            </w:r>
          </w:p>
        </w:tc>
      </w:tr>
      <w:tr w:rsidR="002900A2" w:rsidRPr="00C72699" w14:paraId="22FE9416" w14:textId="77777777" w:rsidTr="00D70D57">
        <w:tc>
          <w:tcPr>
            <w:tcW w:w="524" w:type="dxa"/>
          </w:tcPr>
          <w:p w14:paraId="232ED926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157" w:type="dxa"/>
          </w:tcPr>
          <w:p w14:paraId="574D4631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Kliūčių aukščiai (mm)</w:t>
            </w:r>
          </w:p>
        </w:tc>
        <w:tc>
          <w:tcPr>
            <w:tcW w:w="4111" w:type="dxa"/>
          </w:tcPr>
          <w:p w14:paraId="4A8AB944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1: 85 ± 10 mm;</w:t>
            </w:r>
          </w:p>
          <w:p w14:paraId="46F23C05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2: 125 ± 10 mm;</w:t>
            </w:r>
          </w:p>
          <w:p w14:paraId="55F56F3F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3: 165 ± 10 mm; </w:t>
            </w:r>
          </w:p>
          <w:p w14:paraId="43B99F26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4: 205 ± 10 mm; </w:t>
            </w:r>
          </w:p>
          <w:p w14:paraId="431B57C9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5: 245 ± 10 mm;</w:t>
            </w:r>
          </w:p>
        </w:tc>
        <w:tc>
          <w:tcPr>
            <w:tcW w:w="2409" w:type="dxa"/>
          </w:tcPr>
          <w:p w14:paraId="3D828742" w14:textId="3777F60A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1: 85 mm;</w:t>
            </w:r>
          </w:p>
          <w:p w14:paraId="538BB8DB" w14:textId="14D9E49A" w:rsidR="002900A2" w:rsidRPr="00C72699" w:rsidRDefault="004F538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2: 125</w:t>
            </w:r>
            <w:r w:rsidR="002900A2" w:rsidRPr="00C72699">
              <w:rPr>
                <w:noProof/>
                <w:sz w:val="22"/>
              </w:rPr>
              <w:t xml:space="preserve"> mm;</w:t>
            </w:r>
          </w:p>
          <w:p w14:paraId="323F8725" w14:textId="25ED7C90" w:rsidR="002900A2" w:rsidRPr="00C72699" w:rsidRDefault="004F538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3: 165</w:t>
            </w:r>
            <w:r w:rsidR="002900A2" w:rsidRPr="00C72699">
              <w:rPr>
                <w:noProof/>
                <w:sz w:val="22"/>
              </w:rPr>
              <w:t xml:space="preserve"> mm; </w:t>
            </w:r>
          </w:p>
          <w:p w14:paraId="4A306B43" w14:textId="65EAFA6C" w:rsidR="002900A2" w:rsidRPr="00C72699" w:rsidRDefault="004F538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4: 205</w:t>
            </w:r>
            <w:r w:rsidR="002900A2" w:rsidRPr="00C72699">
              <w:rPr>
                <w:noProof/>
                <w:sz w:val="22"/>
              </w:rPr>
              <w:t xml:space="preserve"> mm; </w:t>
            </w:r>
          </w:p>
          <w:p w14:paraId="76DA5FB9" w14:textId="1F735E57" w:rsidR="002900A2" w:rsidRDefault="004F538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5: 245</w:t>
            </w:r>
            <w:r w:rsidR="002900A2" w:rsidRPr="00C72699">
              <w:rPr>
                <w:noProof/>
                <w:sz w:val="22"/>
              </w:rPr>
              <w:t xml:space="preserve"> mm;</w:t>
            </w:r>
          </w:p>
          <w:p w14:paraId="34021387" w14:textId="77777777" w:rsidR="004655CD" w:rsidRDefault="004655CD" w:rsidP="004655C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4.dalis_brosiura_lygiagretes.pdf</w:t>
            </w:r>
          </w:p>
          <w:p w14:paraId="0B0391D7" w14:textId="4EB400E7" w:rsidR="004655CD" w:rsidRPr="00C72699" w:rsidRDefault="004655CD" w:rsidP="004655C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</w:t>
            </w:r>
          </w:p>
        </w:tc>
      </w:tr>
      <w:tr w:rsidR="002900A2" w:rsidRPr="00C72699" w14:paraId="4D6AF48F" w14:textId="77777777" w:rsidTr="00D70D57">
        <w:tc>
          <w:tcPr>
            <w:tcW w:w="524" w:type="dxa"/>
          </w:tcPr>
          <w:p w14:paraId="1B83E590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157" w:type="dxa"/>
          </w:tcPr>
          <w:p w14:paraId="2E0A896C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4111" w:type="dxa"/>
          </w:tcPr>
          <w:p w14:paraId="6546D258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409" w:type="dxa"/>
          </w:tcPr>
          <w:p w14:paraId="69005933" w14:textId="2A0C26BB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</w:tr>
      <w:tr w:rsidR="002900A2" w:rsidRPr="00C72699" w14:paraId="4D547295" w14:textId="77777777" w:rsidTr="00D70D57">
        <w:tc>
          <w:tcPr>
            <w:tcW w:w="524" w:type="dxa"/>
          </w:tcPr>
          <w:p w14:paraId="1B34F588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157" w:type="dxa"/>
          </w:tcPr>
          <w:p w14:paraId="59BC253E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4111" w:type="dxa"/>
          </w:tcPr>
          <w:p w14:paraId="21ED9644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409" w:type="dxa"/>
          </w:tcPr>
          <w:p w14:paraId="0A9FC586" w14:textId="77777777" w:rsidR="002900A2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pateikiama</w:t>
            </w:r>
            <w:r w:rsidRPr="00C72699">
              <w:rPr>
                <w:noProof/>
                <w:sz w:val="22"/>
              </w:rPr>
              <w:t xml:space="preserve"> pasiūlymu</w:t>
            </w:r>
          </w:p>
          <w:p w14:paraId="32AA60E8" w14:textId="02683ADE" w:rsidR="004655CD" w:rsidRPr="00C72699" w:rsidRDefault="004655CD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4.dalis_CE_lygiagretės.pdf</w:t>
            </w:r>
          </w:p>
        </w:tc>
      </w:tr>
      <w:tr w:rsidR="002900A2" w:rsidRPr="00C72699" w14:paraId="78429101" w14:textId="77777777" w:rsidTr="00D70D57">
        <w:tc>
          <w:tcPr>
            <w:tcW w:w="524" w:type="dxa"/>
          </w:tcPr>
          <w:p w14:paraId="057A9596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</w:p>
        </w:tc>
        <w:tc>
          <w:tcPr>
            <w:tcW w:w="3157" w:type="dxa"/>
          </w:tcPr>
          <w:p w14:paraId="4AC958C8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</w:p>
        </w:tc>
        <w:tc>
          <w:tcPr>
            <w:tcW w:w="4111" w:type="dxa"/>
          </w:tcPr>
          <w:p w14:paraId="295FE0D3" w14:textId="77777777" w:rsidR="002900A2" w:rsidRPr="00C72699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</w:p>
        </w:tc>
        <w:tc>
          <w:tcPr>
            <w:tcW w:w="2409" w:type="dxa"/>
          </w:tcPr>
          <w:p w14:paraId="5E40D545" w14:textId="77777777" w:rsidR="002900A2" w:rsidRDefault="002900A2" w:rsidP="002900A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</w:p>
        </w:tc>
      </w:tr>
    </w:tbl>
    <w:p w14:paraId="3BBC90DA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p w14:paraId="4C0DC30D" w14:textId="77777777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sz w:val="22"/>
        </w:rPr>
        <w:br w:type="page"/>
      </w:r>
    </w:p>
    <w:p w14:paraId="4700AAFB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lastRenderedPageBreak/>
        <w:t>5 pirkimo dalis. Mokomieji laiptai (1 vnt.)</w:t>
      </w:r>
    </w:p>
    <w:p w14:paraId="7FAC302D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170"/>
        <w:gridCol w:w="2789"/>
        <w:gridCol w:w="3724"/>
      </w:tblGrid>
      <w:tr w:rsidR="00C72699" w:rsidRPr="00C72699" w14:paraId="3E86E79B" w14:textId="77777777" w:rsidTr="00D70D57">
        <w:tc>
          <w:tcPr>
            <w:tcW w:w="562" w:type="dxa"/>
            <w:vAlign w:val="center"/>
          </w:tcPr>
          <w:p w14:paraId="0BC13C1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Eil. Nr.</w:t>
            </w:r>
          </w:p>
        </w:tc>
        <w:tc>
          <w:tcPr>
            <w:tcW w:w="3969" w:type="dxa"/>
            <w:vAlign w:val="center"/>
          </w:tcPr>
          <w:p w14:paraId="0F2BF17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67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Parametras</w:t>
            </w:r>
          </w:p>
        </w:tc>
        <w:tc>
          <w:tcPr>
            <w:tcW w:w="3402" w:type="dxa"/>
            <w:vAlign w:val="center"/>
          </w:tcPr>
          <w:p w14:paraId="23DC10C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68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Reikalaujama parametro reikšmė</w:t>
            </w:r>
          </w:p>
        </w:tc>
        <w:tc>
          <w:tcPr>
            <w:tcW w:w="2268" w:type="dxa"/>
          </w:tcPr>
          <w:p w14:paraId="4C7D010E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729E509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68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(</w:t>
            </w:r>
            <w:r w:rsidRPr="00C72699">
              <w:rPr>
                <w:rFonts w:eastAsia="Arial Unicode MS"/>
                <w:bCs/>
                <w:sz w:val="22"/>
                <w:szCs w:val="20"/>
                <w:bdr w:val="nil"/>
                <w:lang w:eastAsia="lt-LT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szCs w:val="20"/>
                <w:u w:val="single"/>
                <w:bdr w:val="nil"/>
                <w:lang w:eastAsia="lt-LT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</w:t>
            </w: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siūlomos prekės katalogo Nr.)</w:t>
            </w:r>
          </w:p>
        </w:tc>
      </w:tr>
      <w:tr w:rsidR="000F2F4C" w:rsidRPr="00C72699" w14:paraId="3AB5FF26" w14:textId="77777777" w:rsidTr="00D70D57">
        <w:tc>
          <w:tcPr>
            <w:tcW w:w="562" w:type="dxa"/>
          </w:tcPr>
          <w:p w14:paraId="5870000C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969" w:type="dxa"/>
          </w:tcPr>
          <w:p w14:paraId="5BBEA4EC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Paskirtis </w:t>
            </w:r>
          </w:p>
        </w:tc>
        <w:tc>
          <w:tcPr>
            <w:tcW w:w="3402" w:type="dxa"/>
          </w:tcPr>
          <w:p w14:paraId="3BC9E66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Laiptai funkcinei terapijai</w:t>
            </w:r>
          </w:p>
        </w:tc>
        <w:tc>
          <w:tcPr>
            <w:tcW w:w="2268" w:type="dxa"/>
          </w:tcPr>
          <w:p w14:paraId="6B6F3D7D" w14:textId="77777777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Laiptai funkcinei terapijai</w:t>
            </w:r>
          </w:p>
          <w:p w14:paraId="587840AD" w14:textId="77777777" w:rsidR="006D05FF" w:rsidRDefault="006D05FF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5.dalis_brosiura_Mokomieji_laiptai.pdf</w:t>
            </w:r>
          </w:p>
          <w:p w14:paraId="4B98A9C6" w14:textId="6E8531B2" w:rsidR="006D05FF" w:rsidRPr="00C72699" w:rsidRDefault="006D05FF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F2F4C" w:rsidRPr="00C72699" w14:paraId="420279D4" w14:textId="77777777" w:rsidTr="00D70D57">
        <w:tc>
          <w:tcPr>
            <w:tcW w:w="562" w:type="dxa"/>
          </w:tcPr>
          <w:p w14:paraId="730A360F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969" w:type="dxa"/>
          </w:tcPr>
          <w:p w14:paraId="69C8D4CF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Pirmos laiptų sekcijos laiptų skaičius </w:t>
            </w:r>
          </w:p>
        </w:tc>
        <w:tc>
          <w:tcPr>
            <w:tcW w:w="3402" w:type="dxa"/>
          </w:tcPr>
          <w:p w14:paraId="5898F0AD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5</w:t>
            </w:r>
          </w:p>
        </w:tc>
        <w:tc>
          <w:tcPr>
            <w:tcW w:w="2268" w:type="dxa"/>
          </w:tcPr>
          <w:p w14:paraId="15F00805" w14:textId="4A4A1632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</w:t>
            </w:r>
          </w:p>
          <w:p w14:paraId="02D16B4B" w14:textId="77777777" w:rsidR="006D05FF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5.dalis_brosiura_Mokomieji_laiptai.pdf</w:t>
            </w:r>
          </w:p>
          <w:p w14:paraId="7E55F0C4" w14:textId="370DCE60" w:rsidR="006D05FF" w:rsidRPr="00C72699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F2F4C" w:rsidRPr="00C72699" w14:paraId="2BDD7E88" w14:textId="77777777" w:rsidTr="00D70D57">
        <w:tc>
          <w:tcPr>
            <w:tcW w:w="562" w:type="dxa"/>
          </w:tcPr>
          <w:p w14:paraId="74087FC5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969" w:type="dxa"/>
          </w:tcPr>
          <w:p w14:paraId="051AACE5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Pirmos laiptų sekcijos laiptų aukštis</w:t>
            </w:r>
          </w:p>
        </w:tc>
        <w:tc>
          <w:tcPr>
            <w:tcW w:w="3402" w:type="dxa"/>
          </w:tcPr>
          <w:p w14:paraId="6B67784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 cm ± 2 cm</w:t>
            </w:r>
          </w:p>
        </w:tc>
        <w:tc>
          <w:tcPr>
            <w:tcW w:w="2268" w:type="dxa"/>
          </w:tcPr>
          <w:p w14:paraId="2A186D84" w14:textId="77777777" w:rsidR="000F2F4C" w:rsidRDefault="000F2F4C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15 cm </w:t>
            </w:r>
          </w:p>
          <w:p w14:paraId="1B316F46" w14:textId="77777777" w:rsidR="006D05FF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5.dalis_brosiura_Mokomieji_laiptai.pdf</w:t>
            </w:r>
          </w:p>
          <w:p w14:paraId="7B7E0046" w14:textId="5286A03A" w:rsidR="006D05FF" w:rsidRPr="00C72699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F2F4C" w:rsidRPr="00C72699" w14:paraId="6FC10A28" w14:textId="77777777" w:rsidTr="00D70D57">
        <w:tc>
          <w:tcPr>
            <w:tcW w:w="562" w:type="dxa"/>
          </w:tcPr>
          <w:p w14:paraId="6B4C000B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969" w:type="dxa"/>
          </w:tcPr>
          <w:p w14:paraId="5DAAA1A0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Pirmos laiptų sekcijos laiptų gylis</w:t>
            </w:r>
          </w:p>
        </w:tc>
        <w:tc>
          <w:tcPr>
            <w:tcW w:w="3402" w:type="dxa"/>
          </w:tcPr>
          <w:p w14:paraId="76076C3C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30 cm ± 2 cm</w:t>
            </w:r>
          </w:p>
        </w:tc>
        <w:tc>
          <w:tcPr>
            <w:tcW w:w="2268" w:type="dxa"/>
          </w:tcPr>
          <w:p w14:paraId="0C199778" w14:textId="0303701D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30 cm </w:t>
            </w:r>
          </w:p>
          <w:p w14:paraId="7131C5D5" w14:textId="77777777" w:rsidR="006D05FF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5.dalis_brosiura_Mokomieji_laiptai.pdf</w:t>
            </w:r>
          </w:p>
          <w:p w14:paraId="15D03655" w14:textId="1D7F66EE" w:rsidR="006D05FF" w:rsidRPr="00C72699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F2F4C" w:rsidRPr="00C72699" w14:paraId="26BAD0A4" w14:textId="77777777" w:rsidTr="00D70D57">
        <w:tc>
          <w:tcPr>
            <w:tcW w:w="562" w:type="dxa"/>
          </w:tcPr>
          <w:p w14:paraId="5BAF91F9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3969" w:type="dxa"/>
          </w:tcPr>
          <w:p w14:paraId="797FD798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Pirmos laiptų sekcijos laiptų plotis</w:t>
            </w:r>
          </w:p>
        </w:tc>
        <w:tc>
          <w:tcPr>
            <w:tcW w:w="3402" w:type="dxa"/>
          </w:tcPr>
          <w:p w14:paraId="387ECFC4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65 cm ± 5 cm</w:t>
            </w:r>
          </w:p>
        </w:tc>
        <w:tc>
          <w:tcPr>
            <w:tcW w:w="2268" w:type="dxa"/>
          </w:tcPr>
          <w:p w14:paraId="4175B4B5" w14:textId="470477BF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</w:t>
            </w:r>
            <w:r w:rsidR="002C1CCD">
              <w:rPr>
                <w:noProof/>
                <w:sz w:val="22"/>
              </w:rPr>
              <w:t>6 cm</w:t>
            </w:r>
          </w:p>
          <w:p w14:paraId="57E05A7B" w14:textId="77777777" w:rsidR="006D05FF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5.dalis_brosiura_Mokomieji_laiptai.pdf</w:t>
            </w:r>
          </w:p>
          <w:p w14:paraId="73F55B41" w14:textId="54FC15B8" w:rsidR="006D05FF" w:rsidRPr="00C72699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F2F4C" w:rsidRPr="00C72699" w14:paraId="27641176" w14:textId="77777777" w:rsidTr="00D70D57">
        <w:tc>
          <w:tcPr>
            <w:tcW w:w="562" w:type="dxa"/>
          </w:tcPr>
          <w:p w14:paraId="67E2D92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969" w:type="dxa"/>
          </w:tcPr>
          <w:p w14:paraId="04B18224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Antros laiptų sekcijos laiptų skaičius</w:t>
            </w:r>
          </w:p>
        </w:tc>
        <w:tc>
          <w:tcPr>
            <w:tcW w:w="3402" w:type="dxa"/>
          </w:tcPr>
          <w:p w14:paraId="28DA51CE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3</w:t>
            </w:r>
          </w:p>
        </w:tc>
        <w:tc>
          <w:tcPr>
            <w:tcW w:w="2268" w:type="dxa"/>
          </w:tcPr>
          <w:p w14:paraId="20D2AA69" w14:textId="450066ED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</w:t>
            </w:r>
          </w:p>
          <w:p w14:paraId="38B0A8F3" w14:textId="77777777" w:rsidR="006D05FF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5.dalis_brosiura_Mokomieji_laiptai.pdf</w:t>
            </w:r>
          </w:p>
          <w:p w14:paraId="5A81248D" w14:textId="6C4E35EF" w:rsidR="006D05FF" w:rsidRPr="00C72699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F2F4C" w:rsidRPr="00C72699" w14:paraId="29B603D3" w14:textId="77777777" w:rsidTr="00D70D57">
        <w:tc>
          <w:tcPr>
            <w:tcW w:w="562" w:type="dxa"/>
          </w:tcPr>
          <w:p w14:paraId="44FEA659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969" w:type="dxa"/>
          </w:tcPr>
          <w:p w14:paraId="78406CEF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Antros laiptų sekcijos laiptų aukštis</w:t>
            </w:r>
          </w:p>
        </w:tc>
        <w:tc>
          <w:tcPr>
            <w:tcW w:w="3402" w:type="dxa"/>
          </w:tcPr>
          <w:p w14:paraId="5AA00D6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20 cm ± 2 cm</w:t>
            </w:r>
          </w:p>
        </w:tc>
        <w:tc>
          <w:tcPr>
            <w:tcW w:w="2268" w:type="dxa"/>
          </w:tcPr>
          <w:p w14:paraId="0D3E1128" w14:textId="3EDB508B" w:rsidR="006D05FF" w:rsidRDefault="000F2F4C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20 cm</w:t>
            </w:r>
          </w:p>
          <w:p w14:paraId="234BD476" w14:textId="259C35EF" w:rsidR="006D05FF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5.dalis_brosiura_Mokomieji_laiptai.pdf</w:t>
            </w:r>
          </w:p>
          <w:p w14:paraId="492EF691" w14:textId="2F227554" w:rsidR="000F2F4C" w:rsidRPr="00C72699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F2F4C" w:rsidRPr="00C72699" w14:paraId="46E7A877" w14:textId="77777777" w:rsidTr="00D70D57">
        <w:tc>
          <w:tcPr>
            <w:tcW w:w="562" w:type="dxa"/>
          </w:tcPr>
          <w:p w14:paraId="46BD85C0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969" w:type="dxa"/>
          </w:tcPr>
          <w:p w14:paraId="6FC0F741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Antros laiptų sekcijos laiptų gylis</w:t>
            </w:r>
          </w:p>
        </w:tc>
        <w:tc>
          <w:tcPr>
            <w:tcW w:w="3402" w:type="dxa"/>
          </w:tcPr>
          <w:p w14:paraId="58DA7704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30 cm ± 2 cm</w:t>
            </w:r>
          </w:p>
        </w:tc>
        <w:tc>
          <w:tcPr>
            <w:tcW w:w="2268" w:type="dxa"/>
          </w:tcPr>
          <w:p w14:paraId="719F104B" w14:textId="1E875C49" w:rsidR="000F2F4C" w:rsidRDefault="002C1CCD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30 cm </w:t>
            </w:r>
          </w:p>
          <w:p w14:paraId="38AB732D" w14:textId="77777777" w:rsidR="006D05FF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5.dalis_brosiura_Mokomieji_laiptai.pdf</w:t>
            </w:r>
          </w:p>
          <w:p w14:paraId="5014BEC7" w14:textId="246E451D" w:rsidR="006D05FF" w:rsidRPr="00C72699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F2F4C" w:rsidRPr="00C72699" w14:paraId="62411FB3" w14:textId="77777777" w:rsidTr="00D70D57">
        <w:tc>
          <w:tcPr>
            <w:tcW w:w="562" w:type="dxa"/>
          </w:tcPr>
          <w:p w14:paraId="4036C4B5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969" w:type="dxa"/>
          </w:tcPr>
          <w:p w14:paraId="102527AD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Antros laiptų sekcijos laiptų plotis</w:t>
            </w:r>
          </w:p>
        </w:tc>
        <w:tc>
          <w:tcPr>
            <w:tcW w:w="3402" w:type="dxa"/>
          </w:tcPr>
          <w:p w14:paraId="7C6FDC1B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65 cm ± 5 cm</w:t>
            </w:r>
          </w:p>
        </w:tc>
        <w:tc>
          <w:tcPr>
            <w:tcW w:w="2268" w:type="dxa"/>
          </w:tcPr>
          <w:p w14:paraId="1F6E8275" w14:textId="0FC1249E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</w:t>
            </w:r>
            <w:r w:rsidR="002C1CCD">
              <w:rPr>
                <w:noProof/>
                <w:sz w:val="22"/>
              </w:rPr>
              <w:t>6</w:t>
            </w:r>
            <w:r w:rsidRPr="00C72699">
              <w:rPr>
                <w:noProof/>
                <w:sz w:val="22"/>
              </w:rPr>
              <w:t xml:space="preserve"> cm </w:t>
            </w:r>
          </w:p>
          <w:p w14:paraId="38334D40" w14:textId="77777777" w:rsidR="006D05FF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5.dalis_brosiura_Mokomieji_laiptai.pdf</w:t>
            </w:r>
          </w:p>
          <w:p w14:paraId="6A5BE3DA" w14:textId="23275CC1" w:rsidR="006D05FF" w:rsidRPr="00C72699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F2F4C" w:rsidRPr="00C72699" w14:paraId="3024B6B2" w14:textId="77777777" w:rsidTr="00D70D57">
        <w:tc>
          <w:tcPr>
            <w:tcW w:w="562" w:type="dxa"/>
          </w:tcPr>
          <w:p w14:paraId="7769F961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3969" w:type="dxa"/>
          </w:tcPr>
          <w:p w14:paraId="3790F8E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Platformos tarp laiptų sekcijų ilgis x plotis</w:t>
            </w:r>
          </w:p>
        </w:tc>
        <w:tc>
          <w:tcPr>
            <w:tcW w:w="3402" w:type="dxa"/>
          </w:tcPr>
          <w:p w14:paraId="4FA9505E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(65 x 65) ± 5 cm</w:t>
            </w:r>
          </w:p>
        </w:tc>
        <w:tc>
          <w:tcPr>
            <w:tcW w:w="2268" w:type="dxa"/>
          </w:tcPr>
          <w:p w14:paraId="3C415C67" w14:textId="7A4F4CAE" w:rsidR="000F2F4C" w:rsidRDefault="000F2F4C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</w:t>
            </w:r>
            <w:r w:rsidR="002C1CCD">
              <w:rPr>
                <w:noProof/>
                <w:sz w:val="22"/>
              </w:rPr>
              <w:t>6 x 66</w:t>
            </w:r>
            <w:r w:rsidR="006D05FF">
              <w:rPr>
                <w:noProof/>
                <w:sz w:val="22"/>
              </w:rPr>
              <w:t xml:space="preserve"> </w:t>
            </w:r>
            <w:r w:rsidRPr="00C72699">
              <w:rPr>
                <w:noProof/>
                <w:sz w:val="22"/>
              </w:rPr>
              <w:t>cm</w:t>
            </w:r>
          </w:p>
          <w:p w14:paraId="378E307E" w14:textId="77777777" w:rsidR="006D05FF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5.dalis_brosiura_Mokomieji_laiptai.pdf</w:t>
            </w:r>
          </w:p>
          <w:p w14:paraId="2D7D048F" w14:textId="64E732E1" w:rsidR="006D05FF" w:rsidRPr="00C72699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F2F4C" w:rsidRPr="00C72699" w14:paraId="1B686161" w14:textId="77777777" w:rsidTr="00D70D57">
        <w:tc>
          <w:tcPr>
            <w:tcW w:w="562" w:type="dxa"/>
          </w:tcPr>
          <w:p w14:paraId="0B818EDA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969" w:type="dxa"/>
          </w:tcPr>
          <w:p w14:paraId="0451FFEA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Platformos tarp laiptų sekcijų aukštis</w:t>
            </w:r>
          </w:p>
        </w:tc>
        <w:tc>
          <w:tcPr>
            <w:tcW w:w="3402" w:type="dxa"/>
          </w:tcPr>
          <w:p w14:paraId="58D368C2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60 cm ± 5 cm</w:t>
            </w:r>
          </w:p>
        </w:tc>
        <w:tc>
          <w:tcPr>
            <w:tcW w:w="2268" w:type="dxa"/>
          </w:tcPr>
          <w:p w14:paraId="3DB7D326" w14:textId="76601FE1" w:rsidR="006D05FF" w:rsidRDefault="006D05FF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60 cm </w:t>
            </w:r>
          </w:p>
          <w:p w14:paraId="19F1C760" w14:textId="77777777" w:rsidR="006D05FF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5.dalis_brosiura_Mokomieji_laiptai.pdf</w:t>
            </w:r>
          </w:p>
          <w:p w14:paraId="4166AF85" w14:textId="1F8A5986" w:rsidR="000F2F4C" w:rsidRPr="00C72699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F2F4C" w:rsidRPr="00C72699" w14:paraId="76444A37" w14:textId="77777777" w:rsidTr="00D70D57">
        <w:tc>
          <w:tcPr>
            <w:tcW w:w="562" w:type="dxa"/>
          </w:tcPr>
          <w:p w14:paraId="0E6C7479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3969" w:type="dxa"/>
          </w:tcPr>
          <w:p w14:paraId="71BCFC34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 turėklų aukštis</w:t>
            </w:r>
          </w:p>
        </w:tc>
        <w:tc>
          <w:tcPr>
            <w:tcW w:w="3402" w:type="dxa"/>
          </w:tcPr>
          <w:p w14:paraId="7A244435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(Nuo 60 iki 100) cm ± 5 cm</w:t>
            </w:r>
          </w:p>
        </w:tc>
        <w:tc>
          <w:tcPr>
            <w:tcW w:w="2268" w:type="dxa"/>
          </w:tcPr>
          <w:p w14:paraId="797DCFDE" w14:textId="77777777" w:rsidR="006D05FF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60 iki 100</w:t>
            </w:r>
            <w:r w:rsidR="000F2F4C" w:rsidRPr="00C72699">
              <w:rPr>
                <w:noProof/>
                <w:sz w:val="22"/>
              </w:rPr>
              <w:t xml:space="preserve"> cm </w:t>
            </w:r>
          </w:p>
          <w:p w14:paraId="0CBA0E8B" w14:textId="41231232" w:rsidR="006D05FF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5.dalis_brosiura_Mokomieji_laiptai.pdf</w:t>
            </w:r>
          </w:p>
          <w:p w14:paraId="5C59A60E" w14:textId="58CC943B" w:rsidR="000F2F4C" w:rsidRPr="00C72699" w:rsidRDefault="006D05FF" w:rsidP="006D05F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Psl.</w:t>
            </w:r>
          </w:p>
        </w:tc>
      </w:tr>
      <w:tr w:rsidR="000F2F4C" w:rsidRPr="00C72699" w14:paraId="60712538" w14:textId="77777777" w:rsidTr="00D70D57">
        <w:tc>
          <w:tcPr>
            <w:tcW w:w="562" w:type="dxa"/>
          </w:tcPr>
          <w:p w14:paraId="34E005BC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969" w:type="dxa"/>
          </w:tcPr>
          <w:p w14:paraId="1148CA8D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3402" w:type="dxa"/>
          </w:tcPr>
          <w:p w14:paraId="308F411D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268" w:type="dxa"/>
          </w:tcPr>
          <w:p w14:paraId="02C1D0BA" w14:textId="4FEE52DF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36 mėn.</w:t>
            </w:r>
          </w:p>
        </w:tc>
      </w:tr>
      <w:tr w:rsidR="000F2F4C" w:rsidRPr="00C72699" w14:paraId="3061437D" w14:textId="77777777" w:rsidTr="00D70D57">
        <w:tc>
          <w:tcPr>
            <w:tcW w:w="562" w:type="dxa"/>
          </w:tcPr>
          <w:p w14:paraId="6FADB148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49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</w:t>
            </w:r>
          </w:p>
        </w:tc>
        <w:tc>
          <w:tcPr>
            <w:tcW w:w="3969" w:type="dxa"/>
          </w:tcPr>
          <w:p w14:paraId="75770320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3402" w:type="dxa"/>
          </w:tcPr>
          <w:p w14:paraId="71BFD915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268" w:type="dxa"/>
          </w:tcPr>
          <w:p w14:paraId="33BE1680" w14:textId="1B923499" w:rsidR="000F2F4C" w:rsidRDefault="006D05FF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</w:t>
            </w:r>
          </w:p>
          <w:p w14:paraId="67F80193" w14:textId="08F4B1C3" w:rsidR="006D05FF" w:rsidRPr="00C72699" w:rsidRDefault="006D05FF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5.dalis_CE_Mokomieji_laiptai.pdf</w:t>
            </w:r>
          </w:p>
        </w:tc>
      </w:tr>
    </w:tbl>
    <w:p w14:paraId="1E66D925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p w14:paraId="6AA525E6" w14:textId="77777777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sz w:val="22"/>
        </w:rPr>
        <w:br w:type="page"/>
      </w:r>
    </w:p>
    <w:p w14:paraId="5CABD101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lastRenderedPageBreak/>
        <w:t>6 pirkimo dalis. Trumpųjų bangų diatermijos aparatas (1 vnt.)</w:t>
      </w:r>
    </w:p>
    <w:p w14:paraId="467DF525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716"/>
        <w:gridCol w:w="3423"/>
        <w:gridCol w:w="3540"/>
      </w:tblGrid>
      <w:tr w:rsidR="00C72699" w:rsidRPr="00C72699" w14:paraId="017502B3" w14:textId="77777777" w:rsidTr="00B84CFC">
        <w:trPr>
          <w:cantSplit/>
        </w:trPr>
        <w:tc>
          <w:tcPr>
            <w:tcW w:w="556" w:type="dxa"/>
            <w:vAlign w:val="center"/>
          </w:tcPr>
          <w:p w14:paraId="693267D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Eil. Nr.</w:t>
            </w:r>
          </w:p>
        </w:tc>
        <w:tc>
          <w:tcPr>
            <w:tcW w:w="3057" w:type="dxa"/>
            <w:vAlign w:val="center"/>
          </w:tcPr>
          <w:p w14:paraId="4DC7071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97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Parametras</w:t>
            </w:r>
          </w:p>
        </w:tc>
        <w:tc>
          <w:tcPr>
            <w:tcW w:w="4179" w:type="dxa"/>
            <w:vAlign w:val="center"/>
          </w:tcPr>
          <w:p w14:paraId="6768B31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77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Reikalaujama parametro reikšmė</w:t>
            </w:r>
          </w:p>
        </w:tc>
        <w:tc>
          <w:tcPr>
            <w:tcW w:w="2409" w:type="dxa"/>
          </w:tcPr>
          <w:p w14:paraId="36AC0F44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01D2723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77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(</w:t>
            </w:r>
            <w:r w:rsidRPr="00C72699">
              <w:rPr>
                <w:rFonts w:eastAsia="Arial Unicode MS"/>
                <w:bCs/>
                <w:sz w:val="22"/>
                <w:szCs w:val="20"/>
                <w:bdr w:val="nil"/>
                <w:lang w:eastAsia="lt-LT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szCs w:val="20"/>
                <w:u w:val="single"/>
                <w:bdr w:val="nil"/>
                <w:lang w:eastAsia="lt-LT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</w:t>
            </w: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siūlomos prekės katalogo Nr.)</w:t>
            </w:r>
          </w:p>
        </w:tc>
      </w:tr>
      <w:tr w:rsidR="000F2F4C" w:rsidRPr="00C72699" w14:paraId="3757ED1A" w14:textId="77777777" w:rsidTr="00B84CFC">
        <w:trPr>
          <w:cantSplit/>
        </w:trPr>
        <w:tc>
          <w:tcPr>
            <w:tcW w:w="556" w:type="dxa"/>
          </w:tcPr>
          <w:p w14:paraId="00F54887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057" w:type="dxa"/>
          </w:tcPr>
          <w:p w14:paraId="5CEC0FB1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Paskirtis </w:t>
            </w:r>
          </w:p>
        </w:tc>
        <w:tc>
          <w:tcPr>
            <w:tcW w:w="4179" w:type="dxa"/>
          </w:tcPr>
          <w:p w14:paraId="6722F044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Trumpųjų bangų terapija</w:t>
            </w:r>
          </w:p>
        </w:tc>
        <w:tc>
          <w:tcPr>
            <w:tcW w:w="2409" w:type="dxa"/>
          </w:tcPr>
          <w:p w14:paraId="22224446" w14:textId="77777777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Trumpųjų bangų terapija</w:t>
            </w:r>
          </w:p>
          <w:p w14:paraId="2DC51BC7" w14:textId="77777777" w:rsidR="00B84CFC" w:rsidRDefault="00B84CF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4268537E" w14:textId="40A1FB0B" w:rsidR="00B84CFC" w:rsidRPr="00C72699" w:rsidRDefault="001D0DB1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1FC6A342" w14:textId="77777777" w:rsidTr="00B84CFC">
        <w:trPr>
          <w:cantSplit/>
        </w:trPr>
        <w:tc>
          <w:tcPr>
            <w:tcW w:w="556" w:type="dxa"/>
          </w:tcPr>
          <w:p w14:paraId="432FE09A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057" w:type="dxa"/>
          </w:tcPr>
          <w:p w14:paraId="1EC84BD7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Skleidžiamų elektromagnetinių bangų dažnis</w:t>
            </w:r>
          </w:p>
        </w:tc>
        <w:tc>
          <w:tcPr>
            <w:tcW w:w="4179" w:type="dxa"/>
          </w:tcPr>
          <w:p w14:paraId="05122D0F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27,12 MHz ± 0,6 %</w:t>
            </w:r>
          </w:p>
        </w:tc>
        <w:tc>
          <w:tcPr>
            <w:tcW w:w="2409" w:type="dxa"/>
          </w:tcPr>
          <w:p w14:paraId="0753E3F5" w14:textId="77777777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27,12 MHz ± 0,6 %</w:t>
            </w:r>
          </w:p>
          <w:p w14:paraId="4FBC5CC9" w14:textId="77777777" w:rsidR="00B84CFC" w:rsidRDefault="00B84CF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25574389" w14:textId="1FF202C1" w:rsidR="00B84CFC" w:rsidRPr="00C72699" w:rsidRDefault="001D0DB1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34170817" w14:textId="77777777" w:rsidTr="00B84CFC">
        <w:trPr>
          <w:cantSplit/>
        </w:trPr>
        <w:tc>
          <w:tcPr>
            <w:tcW w:w="556" w:type="dxa"/>
          </w:tcPr>
          <w:p w14:paraId="2271CF34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057" w:type="dxa"/>
          </w:tcPr>
          <w:p w14:paraId="0326C88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Skleidžiama galia nuolatinio veikimo režime</w:t>
            </w:r>
          </w:p>
        </w:tc>
        <w:tc>
          <w:tcPr>
            <w:tcW w:w="4179" w:type="dxa"/>
          </w:tcPr>
          <w:p w14:paraId="01E76CDD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400 W ± 5 %</w:t>
            </w:r>
          </w:p>
        </w:tc>
        <w:tc>
          <w:tcPr>
            <w:tcW w:w="2409" w:type="dxa"/>
          </w:tcPr>
          <w:p w14:paraId="6D5893AD" w14:textId="77777777" w:rsidR="000F2F4C" w:rsidRDefault="000F2F4C" w:rsidP="000F6A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400 W </w:t>
            </w:r>
          </w:p>
          <w:p w14:paraId="7188483A" w14:textId="77777777" w:rsidR="00B84CFC" w:rsidRDefault="00B84CF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264805E6" w14:textId="6729F827" w:rsidR="00B84CFC" w:rsidRPr="00C72699" w:rsidRDefault="001D0DB1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6FB4AFC9" w14:textId="77777777" w:rsidTr="00B84CFC">
        <w:trPr>
          <w:cantSplit/>
        </w:trPr>
        <w:tc>
          <w:tcPr>
            <w:tcW w:w="556" w:type="dxa"/>
          </w:tcPr>
          <w:p w14:paraId="729E2DBF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057" w:type="dxa"/>
          </w:tcPr>
          <w:p w14:paraId="394DFEF5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Skleidžiama galia impulsinio veikimo režime</w:t>
            </w:r>
          </w:p>
        </w:tc>
        <w:tc>
          <w:tcPr>
            <w:tcW w:w="4179" w:type="dxa"/>
          </w:tcPr>
          <w:p w14:paraId="003ADF8A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1000 W ± 5 %</w:t>
            </w:r>
          </w:p>
        </w:tc>
        <w:tc>
          <w:tcPr>
            <w:tcW w:w="2409" w:type="dxa"/>
          </w:tcPr>
          <w:p w14:paraId="2AE6D316" w14:textId="77777777" w:rsidR="000F2F4C" w:rsidRDefault="000F2F4C" w:rsidP="000F6A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1000 W </w:t>
            </w:r>
          </w:p>
          <w:p w14:paraId="3C833A16" w14:textId="77777777" w:rsidR="00B84CFC" w:rsidRDefault="00B84CF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6D9E5F23" w14:textId="0BE5E07B" w:rsidR="00B84CFC" w:rsidRPr="00C72699" w:rsidRDefault="001D0DB1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142B9AF3" w14:textId="77777777" w:rsidTr="00B84CFC">
        <w:trPr>
          <w:cantSplit/>
        </w:trPr>
        <w:tc>
          <w:tcPr>
            <w:tcW w:w="556" w:type="dxa"/>
          </w:tcPr>
          <w:p w14:paraId="01C893CE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3057" w:type="dxa"/>
          </w:tcPr>
          <w:p w14:paraId="06DAFAF7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Impulso trukmė</w:t>
            </w:r>
          </w:p>
        </w:tc>
        <w:tc>
          <w:tcPr>
            <w:tcW w:w="4179" w:type="dxa"/>
          </w:tcPr>
          <w:p w14:paraId="19DA80E5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Ne siauresniame diapazone nei nuo 200 iki 400µS </w:t>
            </w:r>
          </w:p>
        </w:tc>
        <w:tc>
          <w:tcPr>
            <w:tcW w:w="2409" w:type="dxa"/>
          </w:tcPr>
          <w:p w14:paraId="3F0B3C01" w14:textId="25509B92" w:rsidR="00B84CFC" w:rsidRDefault="000F2F4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nuo 200 iki </w:t>
            </w:r>
            <w:r w:rsidR="006D5663">
              <w:rPr>
                <w:noProof/>
                <w:sz w:val="22"/>
              </w:rPr>
              <w:t>6</w:t>
            </w:r>
            <w:r w:rsidRPr="00C72699">
              <w:rPr>
                <w:noProof/>
                <w:sz w:val="22"/>
              </w:rPr>
              <w:t xml:space="preserve">00µS </w:t>
            </w:r>
            <w:r w:rsidR="00B84CFC">
              <w:rPr>
                <w:noProof/>
                <w:sz w:val="22"/>
              </w:rPr>
              <w:t>6.dalis_brosiura_trumpuju_bangu.pdf</w:t>
            </w:r>
          </w:p>
          <w:p w14:paraId="6E8F8D46" w14:textId="097F6CA7" w:rsidR="000F2F4C" w:rsidRPr="00C72699" w:rsidRDefault="001D0DB1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6BC5DABC" w14:textId="77777777" w:rsidTr="00B84CFC">
        <w:trPr>
          <w:cantSplit/>
        </w:trPr>
        <w:tc>
          <w:tcPr>
            <w:tcW w:w="556" w:type="dxa"/>
          </w:tcPr>
          <w:p w14:paraId="67E41658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057" w:type="dxa"/>
          </w:tcPr>
          <w:p w14:paraId="343A2568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Impulsų dažnis</w:t>
            </w:r>
          </w:p>
        </w:tc>
        <w:tc>
          <w:tcPr>
            <w:tcW w:w="4179" w:type="dxa"/>
          </w:tcPr>
          <w:p w14:paraId="35B9CECA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Nuo 10 iki 300 Hz </w:t>
            </w:r>
          </w:p>
        </w:tc>
        <w:tc>
          <w:tcPr>
            <w:tcW w:w="2409" w:type="dxa"/>
          </w:tcPr>
          <w:p w14:paraId="2DC0A12D" w14:textId="77777777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Nuo 10 iki 300 Hz </w:t>
            </w:r>
          </w:p>
          <w:p w14:paraId="00BE1DF0" w14:textId="77777777" w:rsidR="00B84CFC" w:rsidRDefault="00B84CF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343EE437" w14:textId="462D8B87" w:rsidR="00B84CFC" w:rsidRPr="00C72699" w:rsidRDefault="001D0DB1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23068828" w14:textId="77777777" w:rsidTr="00B84CFC">
        <w:trPr>
          <w:cantSplit/>
        </w:trPr>
        <w:tc>
          <w:tcPr>
            <w:tcW w:w="556" w:type="dxa"/>
          </w:tcPr>
          <w:p w14:paraId="20654673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057" w:type="dxa"/>
          </w:tcPr>
          <w:p w14:paraId="684C6FD5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Procedūros laikmatis</w:t>
            </w:r>
          </w:p>
        </w:tc>
        <w:tc>
          <w:tcPr>
            <w:tcW w:w="4179" w:type="dxa"/>
          </w:tcPr>
          <w:p w14:paraId="576B383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Nuo 0 iki ne mažiau 30 min.</w:t>
            </w:r>
          </w:p>
        </w:tc>
        <w:tc>
          <w:tcPr>
            <w:tcW w:w="2409" w:type="dxa"/>
          </w:tcPr>
          <w:p w14:paraId="775206A5" w14:textId="77777777" w:rsidR="000F2F4C" w:rsidRDefault="006D5663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0 iki ne mažiau 6</w:t>
            </w:r>
            <w:r w:rsidR="000F2F4C" w:rsidRPr="00C72699">
              <w:rPr>
                <w:noProof/>
                <w:sz w:val="22"/>
              </w:rPr>
              <w:t>0 min.</w:t>
            </w:r>
          </w:p>
          <w:p w14:paraId="7DFD13D0" w14:textId="77777777" w:rsidR="006D5663" w:rsidRDefault="006D5663" w:rsidP="006D566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475856CB" w14:textId="645D09DF" w:rsidR="006D5663" w:rsidRPr="00C72699" w:rsidRDefault="001D0DB1" w:rsidP="006D566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6D5663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6FD07704" w14:textId="77777777" w:rsidTr="00B84CFC">
        <w:trPr>
          <w:cantSplit/>
        </w:trPr>
        <w:tc>
          <w:tcPr>
            <w:tcW w:w="556" w:type="dxa"/>
          </w:tcPr>
          <w:p w14:paraId="4CA23B4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057" w:type="dxa"/>
          </w:tcPr>
          <w:p w14:paraId="06C8D6FB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Ekrane rodoma:</w:t>
            </w:r>
          </w:p>
        </w:tc>
        <w:tc>
          <w:tcPr>
            <w:tcW w:w="4179" w:type="dxa"/>
          </w:tcPr>
          <w:p w14:paraId="61EC19E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 Amplitudė ir efektyvi galia;</w:t>
            </w:r>
          </w:p>
          <w:p w14:paraId="39AA67AB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 Indikacijų pasiūlymai;</w:t>
            </w:r>
          </w:p>
          <w:p w14:paraId="5957E02A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3. Piktogramos rodančios tinkamą spinduolių padėtį. </w:t>
            </w:r>
          </w:p>
        </w:tc>
        <w:tc>
          <w:tcPr>
            <w:tcW w:w="2409" w:type="dxa"/>
          </w:tcPr>
          <w:p w14:paraId="4D06E47E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 Amplitudė ir efektyvi galia;</w:t>
            </w:r>
          </w:p>
          <w:p w14:paraId="1C7896A9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 Indikacijų pasiūlymai;</w:t>
            </w:r>
          </w:p>
          <w:p w14:paraId="2BC70AC0" w14:textId="77777777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3. Piktogramos rodančios tinkamą spinduolių padėtį. </w:t>
            </w:r>
          </w:p>
          <w:p w14:paraId="24D13700" w14:textId="77777777" w:rsidR="00B84CFC" w:rsidRDefault="00B84CF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1B3F8B52" w14:textId="5697DE64" w:rsidR="000F6A87" w:rsidRPr="00C72699" w:rsidRDefault="001D0DB1" w:rsidP="00CB414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6D5663">
              <w:rPr>
                <w:noProof/>
                <w:sz w:val="22"/>
              </w:rPr>
              <w:t xml:space="preserve"> ir </w:t>
            </w:r>
            <w:r w:rsidR="00CB414B">
              <w:rPr>
                <w:noProof/>
                <w:sz w:val="22"/>
              </w:rPr>
              <w:t>6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6AE8643F" w14:textId="77777777" w:rsidTr="00B84CFC">
        <w:trPr>
          <w:cantSplit/>
        </w:trPr>
        <w:tc>
          <w:tcPr>
            <w:tcW w:w="556" w:type="dxa"/>
          </w:tcPr>
          <w:p w14:paraId="2B72D76E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057" w:type="dxa"/>
          </w:tcPr>
          <w:p w14:paraId="6FBF5DEA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Užprogramuotos procedūrų programos</w:t>
            </w:r>
          </w:p>
        </w:tc>
        <w:tc>
          <w:tcPr>
            <w:tcW w:w="4179" w:type="dxa"/>
          </w:tcPr>
          <w:p w14:paraId="1B82DABD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nei 20</w:t>
            </w:r>
          </w:p>
        </w:tc>
        <w:tc>
          <w:tcPr>
            <w:tcW w:w="2409" w:type="dxa"/>
          </w:tcPr>
          <w:p w14:paraId="43BFD610" w14:textId="00D6B4C9" w:rsidR="000F2F4C" w:rsidRDefault="000F2F4C" w:rsidP="000F6A8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</w:t>
            </w:r>
            <w:r w:rsidR="006D5663">
              <w:rPr>
                <w:noProof/>
                <w:sz w:val="22"/>
              </w:rPr>
              <w:t>4</w:t>
            </w:r>
          </w:p>
          <w:p w14:paraId="2E108007" w14:textId="77777777" w:rsidR="00B84CFC" w:rsidRDefault="00B84CF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060E3A8A" w14:textId="017179CB" w:rsidR="00B84CFC" w:rsidRPr="00C72699" w:rsidRDefault="00CB414B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332CB2B3" w14:textId="77777777" w:rsidTr="00B84CFC">
        <w:trPr>
          <w:cantSplit/>
        </w:trPr>
        <w:tc>
          <w:tcPr>
            <w:tcW w:w="556" w:type="dxa"/>
          </w:tcPr>
          <w:p w14:paraId="705AB3DA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3057" w:type="dxa"/>
          </w:tcPr>
          <w:p w14:paraId="62B2B2D8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Elektromagnetinės apsaugos klasė ir laipsnis</w:t>
            </w:r>
          </w:p>
        </w:tc>
        <w:tc>
          <w:tcPr>
            <w:tcW w:w="4179" w:type="dxa"/>
          </w:tcPr>
          <w:p w14:paraId="7C84040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blogiau kaip I klasė ir BF</w:t>
            </w:r>
          </w:p>
        </w:tc>
        <w:tc>
          <w:tcPr>
            <w:tcW w:w="2409" w:type="dxa"/>
          </w:tcPr>
          <w:p w14:paraId="674E9F37" w14:textId="77777777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blogiau kaip I klasė ir BF</w:t>
            </w:r>
          </w:p>
          <w:p w14:paraId="2E6F523C" w14:textId="77777777" w:rsidR="00B84CFC" w:rsidRDefault="00B84CF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6F9B482C" w14:textId="1093CEAD" w:rsidR="00B84CFC" w:rsidRPr="00C72699" w:rsidRDefault="006D5663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0A46EDA8" w14:textId="77777777" w:rsidTr="00B84CFC">
        <w:trPr>
          <w:cantSplit/>
        </w:trPr>
        <w:tc>
          <w:tcPr>
            <w:tcW w:w="556" w:type="dxa"/>
          </w:tcPr>
          <w:p w14:paraId="54D05A7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057" w:type="dxa"/>
          </w:tcPr>
          <w:p w14:paraId="582B4E1D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Medicinos prietaiso klasė</w:t>
            </w:r>
          </w:p>
        </w:tc>
        <w:tc>
          <w:tcPr>
            <w:tcW w:w="4179" w:type="dxa"/>
          </w:tcPr>
          <w:p w14:paraId="106081EF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II</w:t>
            </w:r>
          </w:p>
        </w:tc>
        <w:tc>
          <w:tcPr>
            <w:tcW w:w="2409" w:type="dxa"/>
          </w:tcPr>
          <w:p w14:paraId="639D14E6" w14:textId="77777777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II</w:t>
            </w:r>
          </w:p>
          <w:p w14:paraId="391D77BC" w14:textId="77777777" w:rsidR="00B84CFC" w:rsidRDefault="00B84CF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616567AB" w14:textId="0A64AF01" w:rsidR="00B84CFC" w:rsidRPr="00C72699" w:rsidRDefault="006D5663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54ACE5E5" w14:textId="77777777" w:rsidTr="00B84CFC">
        <w:trPr>
          <w:cantSplit/>
        </w:trPr>
        <w:tc>
          <w:tcPr>
            <w:tcW w:w="556" w:type="dxa"/>
          </w:tcPr>
          <w:p w14:paraId="5E17F409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12..</w:t>
            </w:r>
          </w:p>
        </w:tc>
        <w:tc>
          <w:tcPr>
            <w:tcW w:w="3057" w:type="dxa"/>
          </w:tcPr>
          <w:p w14:paraId="57F9EB57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Laikiklis spinduoliams</w:t>
            </w:r>
          </w:p>
        </w:tc>
        <w:tc>
          <w:tcPr>
            <w:tcW w:w="4179" w:type="dxa"/>
          </w:tcPr>
          <w:p w14:paraId="29C63BED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2 vnt.</w:t>
            </w:r>
          </w:p>
        </w:tc>
        <w:tc>
          <w:tcPr>
            <w:tcW w:w="2409" w:type="dxa"/>
          </w:tcPr>
          <w:p w14:paraId="30911FB9" w14:textId="61AC877C" w:rsidR="00B84CFC" w:rsidRDefault="000F2F4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 vnt.</w:t>
            </w:r>
            <w:r w:rsidR="00B84CFC">
              <w:rPr>
                <w:noProof/>
                <w:sz w:val="22"/>
              </w:rPr>
              <w:t xml:space="preserve"> 6.dalis_brosiura_trumpuju_bangu.pdf</w:t>
            </w:r>
          </w:p>
          <w:p w14:paraId="34F5CC57" w14:textId="56AE6DD2" w:rsidR="000F2F4C" w:rsidRPr="00C72699" w:rsidRDefault="006D5663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6E63EA51" w14:textId="77777777" w:rsidTr="00B84CFC">
        <w:trPr>
          <w:cantSplit/>
        </w:trPr>
        <w:tc>
          <w:tcPr>
            <w:tcW w:w="556" w:type="dxa"/>
          </w:tcPr>
          <w:p w14:paraId="07FC5631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057" w:type="dxa"/>
          </w:tcPr>
          <w:p w14:paraId="76833AAA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Gaubiantis spinduolis – diplodas </w:t>
            </w:r>
          </w:p>
        </w:tc>
        <w:tc>
          <w:tcPr>
            <w:tcW w:w="4179" w:type="dxa"/>
          </w:tcPr>
          <w:p w14:paraId="236E73AF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Būtina.</w:t>
            </w:r>
            <w:r w:rsidRPr="00C72699" w:rsidDel="0049409A">
              <w:rPr>
                <w:noProof/>
                <w:sz w:val="22"/>
              </w:rPr>
              <w:t xml:space="preserve"> </w:t>
            </w:r>
            <w:r w:rsidRPr="00C72699">
              <w:rPr>
                <w:noProof/>
                <w:sz w:val="22"/>
              </w:rPr>
              <w:t>Ne mažiau 1 vnt.</w:t>
            </w:r>
          </w:p>
        </w:tc>
        <w:tc>
          <w:tcPr>
            <w:tcW w:w="2409" w:type="dxa"/>
          </w:tcPr>
          <w:p w14:paraId="5818950B" w14:textId="38ECBF5C" w:rsidR="000F2F4C" w:rsidRDefault="00CB414B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Gaubiantis spinduolis – diplodas</w:t>
            </w:r>
            <w:r w:rsidR="000F2F4C" w:rsidRPr="00C72699">
              <w:rPr>
                <w:noProof/>
                <w:sz w:val="22"/>
              </w:rPr>
              <w:t>.</w:t>
            </w:r>
            <w:r w:rsidR="000F2F4C" w:rsidRPr="00C72699" w:rsidDel="0049409A">
              <w:rPr>
                <w:noProof/>
                <w:sz w:val="22"/>
              </w:rPr>
              <w:t xml:space="preserve"> </w:t>
            </w:r>
            <w:r w:rsidR="000F2F4C" w:rsidRPr="00C72699">
              <w:rPr>
                <w:noProof/>
                <w:sz w:val="22"/>
              </w:rPr>
              <w:t>1 vnt.</w:t>
            </w:r>
          </w:p>
          <w:p w14:paraId="29368294" w14:textId="77777777" w:rsidR="00B84CFC" w:rsidRDefault="00B84CF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5F58D804" w14:textId="29C6C30B" w:rsidR="00B84CFC" w:rsidRPr="00C72699" w:rsidRDefault="008047E4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3EBCC7DC" w14:textId="77777777" w:rsidTr="00B84CFC">
        <w:trPr>
          <w:cantSplit/>
        </w:trPr>
        <w:tc>
          <w:tcPr>
            <w:tcW w:w="556" w:type="dxa"/>
          </w:tcPr>
          <w:p w14:paraId="0A210F9A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</w:t>
            </w:r>
          </w:p>
        </w:tc>
        <w:tc>
          <w:tcPr>
            <w:tcW w:w="3057" w:type="dxa"/>
          </w:tcPr>
          <w:p w14:paraId="31604942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Apvalių spinduolių pora </w:t>
            </w:r>
          </w:p>
        </w:tc>
        <w:tc>
          <w:tcPr>
            <w:tcW w:w="4179" w:type="dxa"/>
          </w:tcPr>
          <w:p w14:paraId="55E7394C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Ø 80 mm ± 5mm., ne mažiau 1 kompl.</w:t>
            </w:r>
          </w:p>
        </w:tc>
        <w:tc>
          <w:tcPr>
            <w:tcW w:w="2409" w:type="dxa"/>
          </w:tcPr>
          <w:p w14:paraId="1989E449" w14:textId="71F8A0B9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Ø 80 mm., 1 kompl.</w:t>
            </w:r>
          </w:p>
          <w:p w14:paraId="19A40F28" w14:textId="77777777" w:rsidR="00B84CFC" w:rsidRDefault="00B84CF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228E0E06" w14:textId="7F839298" w:rsidR="00B84CFC" w:rsidRPr="00C72699" w:rsidRDefault="008047E4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68405E50" w14:textId="77777777" w:rsidTr="00B84CFC">
        <w:trPr>
          <w:cantSplit/>
        </w:trPr>
        <w:tc>
          <w:tcPr>
            <w:tcW w:w="556" w:type="dxa"/>
          </w:tcPr>
          <w:p w14:paraId="6B4C07EE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15..</w:t>
            </w:r>
          </w:p>
        </w:tc>
        <w:tc>
          <w:tcPr>
            <w:tcW w:w="3057" w:type="dxa"/>
          </w:tcPr>
          <w:p w14:paraId="5ED91A7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Apvalių spinduolių pora </w:t>
            </w:r>
          </w:p>
        </w:tc>
        <w:tc>
          <w:tcPr>
            <w:tcW w:w="4179" w:type="dxa"/>
          </w:tcPr>
          <w:p w14:paraId="49D91B60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Ø 120 mm ± 5mm., ne mažiau 1 kompl.</w:t>
            </w:r>
          </w:p>
        </w:tc>
        <w:tc>
          <w:tcPr>
            <w:tcW w:w="2409" w:type="dxa"/>
          </w:tcPr>
          <w:p w14:paraId="4E6AFC47" w14:textId="2F921AD0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Ø 120 mm 1 kompl.</w:t>
            </w:r>
          </w:p>
          <w:p w14:paraId="4B2CEAB3" w14:textId="77777777" w:rsidR="00B84CFC" w:rsidRDefault="00B84CF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28FC0B0B" w14:textId="0D9C62F4" w:rsidR="00B84CFC" w:rsidRPr="00C72699" w:rsidRDefault="008047E4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0C4D1BBB" w14:textId="77777777" w:rsidTr="00B84CFC">
        <w:trPr>
          <w:cantSplit/>
        </w:trPr>
        <w:tc>
          <w:tcPr>
            <w:tcW w:w="556" w:type="dxa"/>
          </w:tcPr>
          <w:p w14:paraId="086F218C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16.</w:t>
            </w:r>
          </w:p>
        </w:tc>
        <w:tc>
          <w:tcPr>
            <w:tcW w:w="3057" w:type="dxa"/>
          </w:tcPr>
          <w:p w14:paraId="2A669C5A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Apvalių spinduolių pora </w:t>
            </w:r>
          </w:p>
        </w:tc>
        <w:tc>
          <w:tcPr>
            <w:tcW w:w="4179" w:type="dxa"/>
          </w:tcPr>
          <w:p w14:paraId="3D88EDC8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Ø 165 mm ± 5mm., ne mažiau 1 kompl.</w:t>
            </w:r>
          </w:p>
        </w:tc>
        <w:tc>
          <w:tcPr>
            <w:tcW w:w="2409" w:type="dxa"/>
          </w:tcPr>
          <w:p w14:paraId="3DA1B03C" w14:textId="2276DE14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Ø 165 mm 1 kompl.</w:t>
            </w:r>
          </w:p>
          <w:p w14:paraId="3F12537F" w14:textId="77777777" w:rsidR="00B84CFC" w:rsidRDefault="00B84CFC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6.dalis_brosiura_trumpuju_bangu.pdf</w:t>
            </w:r>
          </w:p>
          <w:p w14:paraId="4916D744" w14:textId="66365382" w:rsidR="00B84CFC" w:rsidRPr="00C72699" w:rsidRDefault="008047E4" w:rsidP="00B84CF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</w:t>
            </w:r>
            <w:r w:rsidR="00B84CFC"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2B7F8DF2" w14:textId="77777777" w:rsidTr="00B84CFC">
        <w:trPr>
          <w:cantSplit/>
        </w:trPr>
        <w:tc>
          <w:tcPr>
            <w:tcW w:w="556" w:type="dxa"/>
          </w:tcPr>
          <w:p w14:paraId="052D881D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17.</w:t>
            </w:r>
          </w:p>
        </w:tc>
        <w:tc>
          <w:tcPr>
            <w:tcW w:w="3057" w:type="dxa"/>
          </w:tcPr>
          <w:p w14:paraId="3ECB765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Indukcinis spinduolis</w:t>
            </w:r>
          </w:p>
        </w:tc>
        <w:tc>
          <w:tcPr>
            <w:tcW w:w="4179" w:type="dxa"/>
          </w:tcPr>
          <w:p w14:paraId="1E8784C1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1 vnt.</w:t>
            </w:r>
          </w:p>
        </w:tc>
        <w:tc>
          <w:tcPr>
            <w:tcW w:w="2409" w:type="dxa"/>
          </w:tcPr>
          <w:p w14:paraId="00F58F2A" w14:textId="133935A7" w:rsidR="000F2F4C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 vnt.</w:t>
            </w:r>
          </w:p>
          <w:p w14:paraId="4FFCACD7" w14:textId="6BED25B6" w:rsidR="00B84CFC" w:rsidRPr="00C72699" w:rsidRDefault="00B84CFC" w:rsidP="008047E4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</w:t>
            </w:r>
            <w:r w:rsidR="008047E4">
              <w:rPr>
                <w:noProof/>
                <w:sz w:val="22"/>
              </w:rPr>
              <w:t>lis_brosiura_trumpuju_bangu.pdf 4</w:t>
            </w:r>
            <w:r>
              <w:rPr>
                <w:noProof/>
                <w:sz w:val="22"/>
              </w:rPr>
              <w:t xml:space="preserve"> psl.</w:t>
            </w:r>
          </w:p>
        </w:tc>
      </w:tr>
      <w:tr w:rsidR="000F2F4C" w:rsidRPr="00C72699" w14:paraId="3B2C160B" w14:textId="77777777" w:rsidTr="00B84CFC">
        <w:trPr>
          <w:cantSplit/>
        </w:trPr>
        <w:tc>
          <w:tcPr>
            <w:tcW w:w="556" w:type="dxa"/>
          </w:tcPr>
          <w:p w14:paraId="57754E96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18.</w:t>
            </w:r>
          </w:p>
        </w:tc>
        <w:tc>
          <w:tcPr>
            <w:tcW w:w="3057" w:type="dxa"/>
          </w:tcPr>
          <w:p w14:paraId="4A54A9E2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4179" w:type="dxa"/>
          </w:tcPr>
          <w:p w14:paraId="2D061154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409" w:type="dxa"/>
          </w:tcPr>
          <w:p w14:paraId="5CD38F44" w14:textId="04FDBBCF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36 mėn.</w:t>
            </w:r>
          </w:p>
        </w:tc>
      </w:tr>
      <w:tr w:rsidR="000F2F4C" w:rsidRPr="00C72699" w14:paraId="0D61501A" w14:textId="77777777" w:rsidTr="00B84CFC">
        <w:trPr>
          <w:cantSplit/>
        </w:trPr>
        <w:tc>
          <w:tcPr>
            <w:tcW w:w="556" w:type="dxa"/>
          </w:tcPr>
          <w:p w14:paraId="255684E1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ind w:left="-113" w:right="-151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19.</w:t>
            </w:r>
          </w:p>
        </w:tc>
        <w:tc>
          <w:tcPr>
            <w:tcW w:w="3057" w:type="dxa"/>
          </w:tcPr>
          <w:p w14:paraId="03348043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4179" w:type="dxa"/>
          </w:tcPr>
          <w:p w14:paraId="1029399F" w14:textId="77777777" w:rsidR="000F2F4C" w:rsidRPr="00C72699" w:rsidRDefault="000F2F4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409" w:type="dxa"/>
          </w:tcPr>
          <w:p w14:paraId="79E4FD57" w14:textId="77777777" w:rsidR="000F2F4C" w:rsidRDefault="00B84CFC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</w:t>
            </w:r>
          </w:p>
          <w:p w14:paraId="189453D8" w14:textId="0757C1F7" w:rsidR="00B87643" w:rsidRPr="00C72699" w:rsidRDefault="00B87643" w:rsidP="000F2F4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6.dalis_CE_trumpos_bangos.pdf</w:t>
            </w:r>
          </w:p>
        </w:tc>
      </w:tr>
    </w:tbl>
    <w:p w14:paraId="694AA59F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p w14:paraId="6FC0BD18" w14:textId="77777777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sz w:val="22"/>
        </w:rPr>
        <w:br w:type="page"/>
      </w:r>
    </w:p>
    <w:p w14:paraId="5E256AF6" w14:textId="5C532AEF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</w:p>
    <w:p w14:paraId="5C85517B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t>9 pirkimo dalis. izokinetinis dinamometras (1 vnt.)</w:t>
      </w:r>
    </w:p>
    <w:p w14:paraId="0193CE07" w14:textId="77777777" w:rsidR="00C72699" w:rsidRPr="00C72699" w:rsidRDefault="00C72699" w:rsidP="00C72699">
      <w:pPr>
        <w:spacing w:after="0" w:line="240" w:lineRule="auto"/>
        <w:jc w:val="both"/>
        <w:rPr>
          <w:sz w:val="22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5"/>
        <w:gridCol w:w="3911"/>
        <w:gridCol w:w="2268"/>
        <w:gridCol w:w="3402"/>
      </w:tblGrid>
      <w:tr w:rsidR="00C72699" w:rsidRPr="00C72699" w14:paraId="5F1CBC07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39D10" w14:textId="77777777" w:rsidR="00C72699" w:rsidRPr="00C72699" w:rsidRDefault="00C72699" w:rsidP="00C72699">
            <w:pPr>
              <w:widowControl w:val="0"/>
              <w:autoSpaceDE w:val="0"/>
              <w:spacing w:after="0" w:line="240" w:lineRule="auto"/>
              <w:ind w:left="-108" w:right="-50"/>
              <w:jc w:val="center"/>
              <w:rPr>
                <w:b/>
                <w:bCs/>
                <w:iCs/>
                <w:sz w:val="22"/>
              </w:rPr>
            </w:pPr>
            <w:r w:rsidRPr="00C72699">
              <w:rPr>
                <w:b/>
                <w:noProof/>
                <w:sz w:val="22"/>
              </w:rPr>
              <w:t>Eil. Nr.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D4356" w14:textId="77777777" w:rsidR="00C72699" w:rsidRPr="00C72699" w:rsidRDefault="00C72699" w:rsidP="00C72699">
            <w:pPr>
              <w:widowControl w:val="0"/>
              <w:autoSpaceDE w:val="0"/>
              <w:snapToGrid w:val="0"/>
              <w:spacing w:after="0" w:line="240" w:lineRule="auto"/>
              <w:ind w:right="-43"/>
              <w:jc w:val="center"/>
              <w:rPr>
                <w:b/>
                <w:bCs/>
                <w:iCs/>
                <w:sz w:val="22"/>
              </w:rPr>
            </w:pPr>
            <w:r w:rsidRPr="00C72699">
              <w:rPr>
                <w:b/>
                <w:noProof/>
                <w:sz w:val="22"/>
              </w:rPr>
              <w:t>Parametras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CF506" w14:textId="77777777" w:rsidR="00C72699" w:rsidRPr="00C72699" w:rsidRDefault="00C72699" w:rsidP="00C72699">
            <w:pPr>
              <w:widowControl w:val="0"/>
              <w:autoSpaceDE w:val="0"/>
              <w:snapToGrid w:val="0"/>
              <w:spacing w:after="0" w:line="240" w:lineRule="auto"/>
              <w:ind w:right="-108"/>
              <w:jc w:val="center"/>
              <w:rPr>
                <w:b/>
                <w:bCs/>
                <w:iCs/>
                <w:sz w:val="22"/>
              </w:rPr>
            </w:pPr>
            <w:r w:rsidRPr="00C72699">
              <w:rPr>
                <w:b/>
                <w:noProof/>
                <w:sz w:val="22"/>
              </w:rPr>
              <w:t>Reikalaujama parametro reikšmė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0C0E8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4D555EA5" w14:textId="77777777" w:rsidR="00C72699" w:rsidRPr="00C72699" w:rsidRDefault="00C72699" w:rsidP="00C72699">
            <w:pPr>
              <w:widowControl w:val="0"/>
              <w:autoSpaceDE w:val="0"/>
              <w:snapToGrid w:val="0"/>
              <w:spacing w:after="0" w:line="240" w:lineRule="auto"/>
              <w:ind w:right="-108"/>
              <w:jc w:val="center"/>
              <w:rPr>
                <w:b/>
                <w:noProof/>
                <w:sz w:val="22"/>
              </w:rPr>
            </w:pPr>
            <w:r w:rsidRPr="00C72699">
              <w:rPr>
                <w:rFonts w:eastAsia="Arial Unicode MS"/>
                <w:sz w:val="22"/>
                <w:bdr w:val="nil"/>
              </w:rPr>
              <w:t>(</w:t>
            </w:r>
            <w:r w:rsidRPr="00C72699">
              <w:rPr>
                <w:rFonts w:eastAsia="Arial Unicode MS"/>
                <w:bCs/>
                <w:sz w:val="22"/>
                <w:bdr w:val="nil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u w:val="single"/>
                <w:bdr w:val="nil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</w:t>
            </w:r>
            <w:r w:rsidRPr="00C72699">
              <w:rPr>
                <w:rFonts w:eastAsia="Arial Unicode MS"/>
                <w:sz w:val="22"/>
                <w:bdr w:val="nil"/>
              </w:rPr>
              <w:t>siūlomos prekės katalogo Nr.)</w:t>
            </w:r>
          </w:p>
        </w:tc>
      </w:tr>
      <w:tr w:rsidR="00361EB2" w:rsidRPr="00C72699" w14:paraId="5785988C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63B72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37BA0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Pagrindiniai darbo režimai:</w:t>
            </w:r>
          </w:p>
          <w:p w14:paraId="05AA82AB" w14:textId="77777777" w:rsidR="00361EB2" w:rsidRPr="00C72699" w:rsidRDefault="00361EB2" w:rsidP="00361EB2">
            <w:pPr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Izokinetinis su pasipriešinimu;</w:t>
            </w:r>
          </w:p>
          <w:p w14:paraId="79638FEB" w14:textId="77777777" w:rsidR="00361EB2" w:rsidRPr="00C72699" w:rsidRDefault="00361EB2" w:rsidP="00361EB2">
            <w:pPr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Reaktyvus ekscentrinis;</w:t>
            </w:r>
          </w:p>
          <w:p w14:paraId="7B95143E" w14:textId="77777777" w:rsidR="00361EB2" w:rsidRPr="00C72699" w:rsidRDefault="00361EB2" w:rsidP="00361EB2">
            <w:pPr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Pasyvaus judesio;</w:t>
            </w:r>
          </w:p>
          <w:p w14:paraId="213681B1" w14:textId="77777777" w:rsidR="00361EB2" w:rsidRPr="00C72699" w:rsidRDefault="00361EB2" w:rsidP="00361EB2">
            <w:pPr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Izometrinis;</w:t>
            </w:r>
          </w:p>
          <w:p w14:paraId="431A1DD2" w14:textId="77777777" w:rsidR="00361EB2" w:rsidRPr="00C72699" w:rsidRDefault="00361EB2" w:rsidP="00361EB2">
            <w:pPr>
              <w:numPr>
                <w:ilvl w:val="0"/>
                <w:numId w:val="26"/>
              </w:num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Izotoninis;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6D5CF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FDF3D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Pagrindiniai darbo režimai:</w:t>
            </w:r>
          </w:p>
          <w:p w14:paraId="7BE3E0A0" w14:textId="77777777" w:rsidR="00361EB2" w:rsidRPr="00C72699" w:rsidRDefault="00361EB2" w:rsidP="000B3DE6">
            <w:pPr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Izokinetinis su pasipriešinimu;</w:t>
            </w:r>
          </w:p>
          <w:p w14:paraId="702D668A" w14:textId="77777777" w:rsidR="00361EB2" w:rsidRPr="00C72699" w:rsidRDefault="00361EB2" w:rsidP="000B3DE6">
            <w:pPr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Reaktyvus ekscentrinis;</w:t>
            </w:r>
          </w:p>
          <w:p w14:paraId="18C3A543" w14:textId="77777777" w:rsidR="00361EB2" w:rsidRPr="00C72699" w:rsidRDefault="00361EB2" w:rsidP="000B3DE6">
            <w:pPr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Pasyvaus judesio;</w:t>
            </w:r>
          </w:p>
          <w:p w14:paraId="24A7A8D3" w14:textId="77777777" w:rsidR="00361EB2" w:rsidRPr="00C72699" w:rsidRDefault="00361EB2" w:rsidP="000B3DE6">
            <w:pPr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Izometrinis;</w:t>
            </w:r>
          </w:p>
          <w:p w14:paraId="4C3E3F6A" w14:textId="77777777" w:rsidR="000B3DE6" w:rsidRDefault="00361EB2" w:rsidP="000B3DE6">
            <w:pPr>
              <w:pStyle w:val="ListParagraph"/>
              <w:numPr>
                <w:ilvl w:val="0"/>
                <w:numId w:val="46"/>
              </w:num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0B3DE6">
              <w:rPr>
                <w:noProof/>
                <w:sz w:val="22"/>
              </w:rPr>
              <w:t>Izotoninis;</w:t>
            </w:r>
          </w:p>
          <w:p w14:paraId="27753BD8" w14:textId="09FCDA70" w:rsidR="000B3DE6" w:rsidRPr="000B3DE6" w:rsidRDefault="000B3DE6" w:rsidP="000856AC">
            <w:pPr>
              <w:pStyle w:val="ListParagraph"/>
              <w:suppressAutoHyphens/>
              <w:autoSpaceDN w:val="0"/>
              <w:spacing w:after="0" w:line="240" w:lineRule="auto"/>
              <w:ind w:left="0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Biodex_S4_lt.pdf, 2</w:t>
            </w:r>
            <w:r w:rsidR="000856AC">
              <w:rPr>
                <w:noProof/>
                <w:sz w:val="22"/>
              </w:rPr>
              <w:t>,</w:t>
            </w:r>
            <w:r>
              <w:rPr>
                <w:noProof/>
                <w:sz w:val="22"/>
              </w:rPr>
              <w:t xml:space="preserve"> </w:t>
            </w:r>
            <w:r w:rsidR="000856AC">
              <w:rPr>
                <w:noProof/>
                <w:sz w:val="22"/>
              </w:rPr>
              <w:t xml:space="preserve">3 </w:t>
            </w:r>
            <w:r>
              <w:rPr>
                <w:noProof/>
                <w:sz w:val="22"/>
              </w:rPr>
              <w:t xml:space="preserve">ir </w:t>
            </w:r>
            <w:r w:rsidR="000856AC">
              <w:rPr>
                <w:noProof/>
                <w:sz w:val="22"/>
              </w:rPr>
              <w:t>4</w:t>
            </w:r>
            <w:r>
              <w:rPr>
                <w:noProof/>
                <w:sz w:val="22"/>
              </w:rPr>
              <w:t xml:space="preserve"> psl.</w:t>
            </w:r>
          </w:p>
        </w:tc>
      </w:tr>
      <w:tr w:rsidR="00361EB2" w:rsidRPr="00C72699" w14:paraId="1AF66093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A0CD9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BC071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Sistemos sudėtyje esančios kėdės aukštis reguliuojamas elektros motoro pagalba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E28034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A5172" w14:textId="77777777" w:rsidR="00361EB2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Sistemos sudėtyje esančios kėdės aukštis reguliuojamas elektros motoro pagalba</w:t>
            </w:r>
          </w:p>
          <w:p w14:paraId="3A5CF381" w14:textId="63EFFC98" w:rsidR="00410765" w:rsidRPr="00C72699" w:rsidRDefault="00410765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Biodex_S4_lt.pdf, 15 psl.</w:t>
            </w:r>
          </w:p>
        </w:tc>
      </w:tr>
      <w:tr w:rsidR="00361EB2" w:rsidRPr="00C72699" w14:paraId="33EFD2EC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3B087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83609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Turi būti galimybė kompiuterinės programos reguliuojamos pratimų sesijos pabaigą nustatyti pagal procentinę nuovargio vertę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DCF03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8CBBF" w14:textId="5FD1AABA" w:rsidR="00361EB2" w:rsidRDefault="000F6A87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G</w:t>
            </w:r>
            <w:r w:rsidR="00361EB2" w:rsidRPr="00C72699">
              <w:rPr>
                <w:noProof/>
                <w:sz w:val="22"/>
              </w:rPr>
              <w:t>alimybė kompiuterinės programos reguliuojamos pratimų sesijos pabaigą nustatyti pagal procentinę nuovargio vertę</w:t>
            </w:r>
          </w:p>
          <w:p w14:paraId="703B7476" w14:textId="6AECC289" w:rsidR="006B7A70" w:rsidRPr="00C72699" w:rsidRDefault="006B7A70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Biodex_S4_lt.pdf, 2 psl.</w:t>
            </w:r>
          </w:p>
        </w:tc>
      </w:tr>
      <w:tr w:rsidR="00361EB2" w:rsidRPr="00C72699" w14:paraId="0F73E661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B6B8C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99C19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Sistemos konstrukcija turi sudaryti T formą, kur paciento kėdė gali būti stumdoma pirmyn – atgal, o dinamometras stumdomas kairėn – dešinėn. Reguliuojamas turi būti ir dinamometro aukštis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6346F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1276A" w14:textId="420888CF" w:rsidR="00361EB2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Sistemos konstru</w:t>
            </w:r>
            <w:r w:rsidR="00A33A80">
              <w:rPr>
                <w:noProof/>
                <w:sz w:val="22"/>
              </w:rPr>
              <w:t>kcij</w:t>
            </w:r>
            <w:r w:rsidR="00875812">
              <w:rPr>
                <w:noProof/>
                <w:sz w:val="22"/>
              </w:rPr>
              <w:t>ą</w:t>
            </w:r>
            <w:r w:rsidR="00A33A80">
              <w:rPr>
                <w:noProof/>
                <w:sz w:val="22"/>
              </w:rPr>
              <w:t xml:space="preserve"> </w:t>
            </w:r>
            <w:r w:rsidRPr="00C72699">
              <w:rPr>
                <w:noProof/>
                <w:sz w:val="22"/>
              </w:rPr>
              <w:t>sudar</w:t>
            </w:r>
            <w:r w:rsidR="00A33A80">
              <w:rPr>
                <w:noProof/>
                <w:sz w:val="22"/>
              </w:rPr>
              <w:t>o</w:t>
            </w:r>
            <w:r w:rsidRPr="00C72699">
              <w:rPr>
                <w:noProof/>
                <w:sz w:val="22"/>
              </w:rPr>
              <w:t xml:space="preserve"> T formą, kur paciento kėdė stumdoma pirmyn – atgal, o dinamometras stumdomas kairėn – dešinėn. Reguliuojamas ir dinamometro aukštis</w:t>
            </w:r>
          </w:p>
          <w:p w14:paraId="16567FDC" w14:textId="710DCFB3" w:rsidR="006B7A70" w:rsidRPr="00C72699" w:rsidRDefault="006B7A70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Biodex_S4_lt.pdf, 15 psl</w:t>
            </w:r>
          </w:p>
        </w:tc>
      </w:tr>
      <w:tr w:rsidR="00361EB2" w:rsidRPr="00C72699" w14:paraId="5492FD63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C757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145F9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Dinamometro galvos eiga T pagrindo priekiu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26348E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1 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77450D" w14:textId="77777777" w:rsidR="00361EB2" w:rsidRDefault="006B7A70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 m</w:t>
            </w:r>
          </w:p>
          <w:p w14:paraId="2EBAEFEC" w14:textId="1ADBD222" w:rsidR="007E3A1A" w:rsidRPr="00C72699" w:rsidRDefault="002B00FB" w:rsidP="002B00F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Biodex_S4_lt.pdf 20 ir 23</w:t>
            </w:r>
            <w:r w:rsidR="006177AF">
              <w:rPr>
                <w:noProof/>
                <w:sz w:val="22"/>
              </w:rPr>
              <w:t xml:space="preserve"> psl.</w:t>
            </w:r>
            <w:r w:rsidR="007E3A1A">
              <w:rPr>
                <w:noProof/>
                <w:sz w:val="22"/>
              </w:rPr>
              <w:t>.</w:t>
            </w:r>
          </w:p>
        </w:tc>
      </w:tr>
      <w:tr w:rsidR="00361EB2" w:rsidRPr="00C72699" w14:paraId="61DCB38F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F91D6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A9489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Dirbant pasyviuoju režimu, aktyvinantiems (įcentriniams) ir reaktyvinantiems (išcentriniams) susitraukimams turi būti galimybė riboti sukimo momentą, siekiant apsaugoti sąnarį nuo traumavimo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0124C9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0021C" w14:textId="492E01C8" w:rsidR="00361EB2" w:rsidRDefault="003F382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Dirbant pasyviuoju režimu, aktyvinantiems (įcentriniams) ir reaktyvinantiems (išcentriniams) susitraukimams galim</w:t>
            </w:r>
            <w:r w:rsidR="00A33A80">
              <w:rPr>
                <w:noProof/>
                <w:sz w:val="22"/>
              </w:rPr>
              <w:t>a</w:t>
            </w:r>
            <w:r w:rsidRPr="00C72699">
              <w:rPr>
                <w:noProof/>
                <w:sz w:val="22"/>
              </w:rPr>
              <w:t xml:space="preserve"> riboti sukimo momentą, siekiant apsaugoti sąnarį nuo traumavimo</w:t>
            </w:r>
          </w:p>
          <w:p w14:paraId="2AED04C5" w14:textId="247828CD" w:rsidR="006177AF" w:rsidRPr="00C72699" w:rsidRDefault="006177AF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Biodex_S4_lt.pdf, 3 psl.</w:t>
            </w:r>
          </w:p>
        </w:tc>
      </w:tr>
      <w:tr w:rsidR="00361EB2" w:rsidRPr="00C72699" w14:paraId="08F6F90D" w14:textId="77777777" w:rsidTr="000B3DE6">
        <w:trPr>
          <w:trHeight w:val="25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1656A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C85FF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Minimalus greitis, dirbant pasyviuoju režimu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D7674" w14:textId="77777777" w:rsidR="00361EB2" w:rsidRPr="00C72699" w:rsidRDefault="00361EB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0,25º/s ±0,05º/s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F7E57" w14:textId="77777777" w:rsidR="00361EB2" w:rsidRDefault="003F3822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0,25º/s</w:t>
            </w:r>
          </w:p>
          <w:p w14:paraId="3EA632C8" w14:textId="336D65F4" w:rsidR="006177AF" w:rsidRPr="00C72699" w:rsidRDefault="006177AF" w:rsidP="00361EB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Biodex_S4_lt.pdf, 3 psl.</w:t>
            </w:r>
          </w:p>
        </w:tc>
      </w:tr>
      <w:tr w:rsidR="003F3822" w:rsidRPr="00C72699" w14:paraId="6662F4F5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D2BC3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4889E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Kelio sąnario prieduose turi būti įmontuotas mechaninis saugumo stabdis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39F8C0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22592" w14:textId="77777777" w:rsidR="003F3822" w:rsidRDefault="003F3822" w:rsidP="006177A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Kelio sąnario prieduose įmontuotas mechaninis saugumo stabdis</w:t>
            </w:r>
          </w:p>
          <w:p w14:paraId="5808D868" w14:textId="107297ED" w:rsidR="006177AF" w:rsidRPr="00C72699" w:rsidRDefault="006177AF" w:rsidP="002B00F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</w:t>
            </w:r>
            <w:r w:rsidR="002B00FB">
              <w:rPr>
                <w:noProof/>
                <w:sz w:val="22"/>
              </w:rPr>
              <w:t>Lt</w:t>
            </w:r>
            <w:r>
              <w:rPr>
                <w:noProof/>
                <w:sz w:val="22"/>
              </w:rPr>
              <w:t>.pdf 2</w:t>
            </w:r>
            <w:r w:rsidR="002B00FB">
              <w:rPr>
                <w:noProof/>
                <w:sz w:val="22"/>
              </w:rPr>
              <w:t>1</w:t>
            </w:r>
            <w:r>
              <w:rPr>
                <w:noProof/>
                <w:sz w:val="22"/>
              </w:rPr>
              <w:t xml:space="preserve"> ir </w:t>
            </w:r>
            <w:r w:rsidR="002B00FB">
              <w:rPr>
                <w:noProof/>
                <w:sz w:val="22"/>
              </w:rPr>
              <w:t>22</w:t>
            </w:r>
            <w:r>
              <w:rPr>
                <w:noProof/>
                <w:sz w:val="22"/>
              </w:rPr>
              <w:t xml:space="preserve"> psl</w:t>
            </w:r>
          </w:p>
        </w:tc>
      </w:tr>
      <w:tr w:rsidR="003F3822" w:rsidRPr="00C72699" w14:paraId="5B781671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C3969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36C40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Turi būti galimybė sistemoje matyti audiovizualines paciento padėčių nustatymo iliustracijas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2CBDE0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B3B6C" w14:textId="77777777" w:rsidR="003F3822" w:rsidRDefault="006177AF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Yra</w:t>
            </w:r>
            <w:r w:rsidR="003F3822" w:rsidRPr="00C72699">
              <w:rPr>
                <w:noProof/>
                <w:sz w:val="22"/>
              </w:rPr>
              <w:t xml:space="preserve"> galimybė sistemoje matyti audiovizualines paciento padėčių nustatymo iliustracijas</w:t>
            </w:r>
          </w:p>
          <w:p w14:paraId="497D000F" w14:textId="4C71CC76" w:rsidR="006177AF" w:rsidRPr="00C72699" w:rsidRDefault="00ED5081" w:rsidP="00ED5081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2 ir 7 psl.</w:t>
            </w:r>
          </w:p>
        </w:tc>
      </w:tr>
      <w:tr w:rsidR="003F3822" w:rsidRPr="00C72699" w14:paraId="793BC811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1C279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E5221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Turi būti galimybė norimus protokolus išsaugoti „favorites“ meniu, kad būtų galima greitai juos pasiekti ir įgyvendinti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1A257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61239" w14:textId="44D19A51" w:rsidR="003F3822" w:rsidRDefault="001C5015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Galima</w:t>
            </w:r>
            <w:r w:rsidR="003F3822" w:rsidRPr="00C72699">
              <w:rPr>
                <w:noProof/>
                <w:sz w:val="22"/>
              </w:rPr>
              <w:t xml:space="preserve"> norimus protokolus išsaugoti „favorites“ meniu, kad būtų galima greitai juos pasiekti ir įgyvendinti</w:t>
            </w:r>
          </w:p>
          <w:p w14:paraId="61EDC217" w14:textId="44B5574D" w:rsidR="00ED5081" w:rsidRPr="00C72699" w:rsidRDefault="00ED5081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7 psl.</w:t>
            </w:r>
          </w:p>
        </w:tc>
      </w:tr>
      <w:tr w:rsidR="003F3822" w:rsidRPr="00C72699" w14:paraId="7C84023B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71A9B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46B79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Turi būti galimybė grafiškai pateikti progresines ataskaitas, taip pat – keletos tyrimų palyginimą vienoje ataskaitoje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BDF84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05C68" w14:textId="414D1312" w:rsidR="003F3822" w:rsidRDefault="000C1977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G</w:t>
            </w:r>
            <w:r w:rsidR="003F3822" w:rsidRPr="00C72699">
              <w:rPr>
                <w:noProof/>
                <w:sz w:val="22"/>
              </w:rPr>
              <w:t>rafiškai pateik</w:t>
            </w:r>
            <w:r>
              <w:rPr>
                <w:noProof/>
                <w:sz w:val="22"/>
              </w:rPr>
              <w:t>iamos progresinė</w:t>
            </w:r>
            <w:r w:rsidR="003F3822" w:rsidRPr="00C72699">
              <w:rPr>
                <w:noProof/>
                <w:sz w:val="22"/>
              </w:rPr>
              <w:t>s ataskait</w:t>
            </w:r>
            <w:r>
              <w:rPr>
                <w:noProof/>
                <w:sz w:val="22"/>
              </w:rPr>
              <w:t>os</w:t>
            </w:r>
            <w:r w:rsidR="003F3822" w:rsidRPr="00C72699">
              <w:rPr>
                <w:noProof/>
                <w:sz w:val="22"/>
              </w:rPr>
              <w:t xml:space="preserve">, taip pat </w:t>
            </w:r>
            <w:r>
              <w:rPr>
                <w:noProof/>
                <w:sz w:val="22"/>
              </w:rPr>
              <w:t>– keletos tyrimų palyginimas</w:t>
            </w:r>
            <w:r w:rsidR="003F3822" w:rsidRPr="00C72699">
              <w:rPr>
                <w:noProof/>
                <w:sz w:val="22"/>
              </w:rPr>
              <w:t xml:space="preserve"> vienoje ataskaitoje</w:t>
            </w:r>
          </w:p>
          <w:p w14:paraId="4A1AADA2" w14:textId="2A815C10" w:rsidR="00DC0E9B" w:rsidRPr="00C72699" w:rsidRDefault="00DC0E9B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Biodex_S4 _Lt.pdf, 7, 8 psl.</w:t>
            </w:r>
          </w:p>
        </w:tc>
      </w:tr>
      <w:tr w:rsidR="003F3822" w:rsidRPr="00C72699" w14:paraId="62064F3E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67E3A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12.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56D61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Darbo zona turi būti ne didesnė kaip 6 m²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21B3F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1631F" w14:textId="3124A523" w:rsidR="003F3822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Darbo zona 6 m²</w:t>
            </w:r>
          </w:p>
          <w:p w14:paraId="7BCC2722" w14:textId="60703E01" w:rsidR="00DC0E9B" w:rsidRPr="00C72699" w:rsidRDefault="00DC0E9B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15 psl.</w:t>
            </w:r>
          </w:p>
        </w:tc>
      </w:tr>
      <w:tr w:rsidR="003F3822" w:rsidRPr="00C72699" w14:paraId="543A643D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ADC29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CD42E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Turi būti priedai visiems sąnariams (kelio, klubo, čiurnos, alkūnės, peties, riešo)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4C6E5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Būtina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930AF" w14:textId="00E8E666" w:rsidR="003F3822" w:rsidRDefault="00A33A80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</w:t>
            </w:r>
            <w:r w:rsidR="003F3822" w:rsidRPr="00C72699">
              <w:rPr>
                <w:noProof/>
                <w:sz w:val="22"/>
              </w:rPr>
              <w:t xml:space="preserve">riedai visiems sąnariams (kelio, klubo, čiurnos, alkūnės, peties, riešo) </w:t>
            </w:r>
          </w:p>
          <w:p w14:paraId="42AF2565" w14:textId="27FA7F76" w:rsidR="00DC0E9B" w:rsidRPr="00C72699" w:rsidRDefault="00DC0E9B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15 psl.</w:t>
            </w:r>
          </w:p>
        </w:tc>
      </w:tr>
      <w:tr w:rsidR="003F3822" w:rsidRPr="00C72699" w14:paraId="28CAD384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45C1D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EAA37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Sistemą sudarantis jutiminis ekranas programos valdymui turi būti ne mažesnis kaip 17 colių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4C61D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ACC08" w14:textId="77777777" w:rsidR="003F3822" w:rsidRDefault="003F3822" w:rsidP="00DC0E9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Sistemą sudarantis jutiminis ekranas programos valdymui </w:t>
            </w:r>
            <w:r w:rsidR="00DC0E9B">
              <w:rPr>
                <w:noProof/>
                <w:sz w:val="22"/>
              </w:rPr>
              <w:t>yra</w:t>
            </w:r>
            <w:r w:rsidRPr="00C72699">
              <w:rPr>
                <w:noProof/>
                <w:sz w:val="22"/>
              </w:rPr>
              <w:t xml:space="preserve"> 17 colių</w:t>
            </w:r>
          </w:p>
          <w:p w14:paraId="653120F9" w14:textId="3AB36BB2" w:rsidR="00DC0E9B" w:rsidRPr="00C72699" w:rsidRDefault="00DC0E9B" w:rsidP="00DC0E9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15 psl.</w:t>
            </w:r>
          </w:p>
        </w:tc>
      </w:tr>
      <w:tr w:rsidR="003F3822" w:rsidRPr="00C72699" w14:paraId="227612CE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12761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05F18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Sistema turi eliminuoti staigius sukimo momento/jėgos šuolius tyrimo ar treniruotės metu ir prisitaikyti prie natūralių raumens pagreičių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D1806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78C20" w14:textId="77777777" w:rsidR="003F3822" w:rsidRDefault="00A33A80" w:rsidP="00A33A80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Sistema</w:t>
            </w:r>
            <w:r w:rsidR="003F3822" w:rsidRPr="00C72699">
              <w:rPr>
                <w:noProof/>
                <w:sz w:val="22"/>
              </w:rPr>
              <w:t xml:space="preserve"> eliminuo</w:t>
            </w:r>
            <w:r>
              <w:rPr>
                <w:noProof/>
                <w:sz w:val="22"/>
              </w:rPr>
              <w:t>ja</w:t>
            </w:r>
            <w:r w:rsidR="003F3822" w:rsidRPr="00C72699">
              <w:rPr>
                <w:noProof/>
                <w:sz w:val="22"/>
              </w:rPr>
              <w:t xml:space="preserve"> staigius sukimo momento/jėgos šuolius tyrimo ar treniruotės metu ir prisitaikyti prie natūralių raumens pagreičių</w:t>
            </w:r>
          </w:p>
          <w:p w14:paraId="440F8535" w14:textId="6B0298D2" w:rsidR="002E0D99" w:rsidRPr="00C72699" w:rsidRDefault="002E0D99" w:rsidP="00A33A80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Biodex_S4_LT.pdf, 2 psl.</w:t>
            </w:r>
          </w:p>
        </w:tc>
      </w:tr>
      <w:tr w:rsidR="003F3822" w:rsidRPr="00C72699" w14:paraId="201D2EE7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C266E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16.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B0947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Tiriant ar treniruojant sąnarius dinaminiuose režimuose judesys formuojamas neapkraunant raumenų išorinėmis mechanizmo jėgomis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FAEEC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D31BF" w14:textId="77777777" w:rsidR="003F3822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Tiriant ar treniruojant sąnarius dinaminiuose režimuose judesys formuojamas neapkraunant raumenų išorinėmis mechanizmo jėgomis</w:t>
            </w:r>
          </w:p>
          <w:p w14:paraId="61269489" w14:textId="765DB312" w:rsidR="002E0D99" w:rsidRPr="00C72699" w:rsidRDefault="002E0D99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Biodex_S4_LT.pdf, 2 psl.</w:t>
            </w:r>
          </w:p>
        </w:tc>
      </w:tr>
      <w:tr w:rsidR="003F3822" w:rsidRPr="00C72699" w14:paraId="3D86BED3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D134F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17.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A8ACE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Sistemos matavimų metu fiksuojamas maksimalus izokinetinis sukimo momentas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BB0CB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mažesnis kaip 680 Nm ±5%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4C410F" w14:textId="77777777" w:rsidR="003F3822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680 Nm</w:t>
            </w:r>
          </w:p>
          <w:p w14:paraId="69AA18CF" w14:textId="04028698" w:rsidR="00DC0E9B" w:rsidRPr="00C72699" w:rsidRDefault="00DC0E9B" w:rsidP="00DC0E9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3 psl.</w:t>
            </w:r>
          </w:p>
        </w:tc>
      </w:tr>
      <w:tr w:rsidR="003F3822" w:rsidRPr="00C72699" w14:paraId="08C9E8BC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387A1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18.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729AB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Maksimalus ekscentrinis sukimo momentas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65A76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mažesnis kaip 540 Nm. ± 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8254E" w14:textId="05D256DB" w:rsidR="003F3822" w:rsidRDefault="00E97CA0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542</w:t>
            </w:r>
            <w:r w:rsidR="00C509C3" w:rsidRPr="00C72699">
              <w:rPr>
                <w:noProof/>
                <w:sz w:val="22"/>
              </w:rPr>
              <w:t xml:space="preserve"> Nm</w:t>
            </w:r>
          </w:p>
          <w:p w14:paraId="17D95CCD" w14:textId="6AB5288F" w:rsidR="00DC0E9B" w:rsidRPr="00C72699" w:rsidRDefault="00DC0E9B" w:rsidP="00DC0E9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3 psl.</w:t>
            </w:r>
          </w:p>
        </w:tc>
      </w:tr>
      <w:tr w:rsidR="003F3822" w:rsidRPr="00C72699" w14:paraId="0E73E017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239FB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19.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7292E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Izotoniniuose režimuose nustatytina sukimo momento riba turi būti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378C3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Minimali: 0,7 Nm ± 10%, o maksimali: 540 Nm ± 5%.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51AF8" w14:textId="59EA3D49" w:rsidR="003F3822" w:rsidRDefault="00C509C3" w:rsidP="00DC0E9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Minimali: 0,7 Nm, o maksimali: 54</w:t>
            </w:r>
            <w:r w:rsidR="00DC0E9B">
              <w:rPr>
                <w:noProof/>
                <w:sz w:val="22"/>
              </w:rPr>
              <w:t>2</w:t>
            </w:r>
            <w:r w:rsidRPr="00C72699">
              <w:rPr>
                <w:noProof/>
                <w:sz w:val="22"/>
              </w:rPr>
              <w:t xml:space="preserve"> Nm</w:t>
            </w:r>
          </w:p>
          <w:p w14:paraId="0F9CD3BE" w14:textId="188C0908" w:rsidR="00DC0E9B" w:rsidRPr="00C72699" w:rsidRDefault="00DC0E9B" w:rsidP="00DC0E9B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4 psl</w:t>
            </w:r>
          </w:p>
        </w:tc>
      </w:tr>
      <w:tr w:rsidR="003F3822" w:rsidRPr="00C72699" w14:paraId="1204AACA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89173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20.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09A01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Maksimalus koncentrinis greitis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0FF2B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500 °/s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70F39C" w14:textId="77777777" w:rsidR="003F3822" w:rsidRDefault="00C509C3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500 °/s</w:t>
            </w:r>
          </w:p>
          <w:p w14:paraId="1089D031" w14:textId="3C428525" w:rsidR="00DC0E9B" w:rsidRPr="00C72699" w:rsidRDefault="00DC0E9B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15 psl</w:t>
            </w:r>
          </w:p>
        </w:tc>
      </w:tr>
      <w:tr w:rsidR="003F3822" w:rsidRPr="00C72699" w14:paraId="0999F35F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8C9B1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21.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E81FD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Maksimalus ekscentrinis greitis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CD95F6" w14:textId="77777777" w:rsidR="003F3822" w:rsidRPr="00C72699" w:rsidRDefault="003F3822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300 °/s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25182C" w14:textId="77777777" w:rsidR="003F3822" w:rsidRDefault="00C509C3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300 °/s</w:t>
            </w:r>
          </w:p>
          <w:p w14:paraId="40FECA0C" w14:textId="030732E8" w:rsidR="00DC0E9B" w:rsidRPr="00C72699" w:rsidRDefault="00DC0E9B" w:rsidP="003F3822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15 psl</w:t>
            </w:r>
          </w:p>
        </w:tc>
      </w:tr>
      <w:tr w:rsidR="00C509C3" w:rsidRPr="00C72699" w14:paraId="33E1A211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A4226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22.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8A64F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Pagrindinių parametrų (greičio, judesio padėties) nustatymui turi būti naudojamas jutiminis ekranas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C1244D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97563" w14:textId="77777777" w:rsidR="00C509C3" w:rsidRDefault="00C509C3" w:rsidP="00A8036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Pagrindinių parametrų (greičio, judesio padėties) nustatymui naudojamas jutiminis ekranas</w:t>
            </w:r>
          </w:p>
          <w:p w14:paraId="259A84B4" w14:textId="2D3935F6" w:rsidR="00A8036C" w:rsidRPr="00C72699" w:rsidRDefault="00A8036C" w:rsidP="00A8036C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15 psl</w:t>
            </w:r>
          </w:p>
        </w:tc>
      </w:tr>
      <w:tr w:rsidR="00C509C3" w:rsidRPr="00C72699" w14:paraId="40EF82EC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33440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23.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85F6D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Turi būti galimybė izokinetiniame ir izotoniniame režimuose atlikti ekscentrinius susitraukimus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01D341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D7AB0" w14:textId="0F4B5A2A" w:rsidR="00C509C3" w:rsidRDefault="00E97CA0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</w:t>
            </w:r>
            <w:r w:rsidR="00C509C3" w:rsidRPr="00C72699">
              <w:rPr>
                <w:noProof/>
                <w:sz w:val="22"/>
              </w:rPr>
              <w:t>zokinetiniame ir izotoniniame režimuose</w:t>
            </w:r>
            <w:r>
              <w:rPr>
                <w:noProof/>
                <w:sz w:val="22"/>
              </w:rPr>
              <w:t xml:space="preserve"> galima</w:t>
            </w:r>
            <w:r w:rsidR="00C509C3" w:rsidRPr="00C72699">
              <w:rPr>
                <w:noProof/>
                <w:sz w:val="22"/>
              </w:rPr>
              <w:t xml:space="preserve"> atlikti ekscentrinius susitraukimus</w:t>
            </w:r>
          </w:p>
          <w:p w14:paraId="08124BB8" w14:textId="74C5F368" w:rsidR="00A8036C" w:rsidRPr="00C72699" w:rsidRDefault="00A8036C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3 ir 4 psl</w:t>
            </w:r>
          </w:p>
        </w:tc>
      </w:tr>
      <w:tr w:rsidR="00C509C3" w:rsidRPr="00C72699" w14:paraId="43F63CEA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E709A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24.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287C1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Turi būti galimybė procedūros atlikimo metu matyti greičio, pozicijos, sukimo momento kreives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EDFB7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BDD11" w14:textId="2532E78C" w:rsidR="00C509C3" w:rsidRDefault="00D40A2C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</w:t>
            </w:r>
            <w:r w:rsidR="00C509C3" w:rsidRPr="00C72699">
              <w:rPr>
                <w:noProof/>
                <w:sz w:val="22"/>
              </w:rPr>
              <w:t>rocedūros atlikimo metu mat</w:t>
            </w:r>
            <w:r>
              <w:rPr>
                <w:noProof/>
                <w:sz w:val="22"/>
              </w:rPr>
              <w:t xml:space="preserve">omos </w:t>
            </w:r>
            <w:r w:rsidR="00C509C3" w:rsidRPr="00C72699">
              <w:rPr>
                <w:noProof/>
                <w:sz w:val="22"/>
              </w:rPr>
              <w:t xml:space="preserve">greičio, </w:t>
            </w:r>
            <w:r>
              <w:rPr>
                <w:noProof/>
                <w:sz w:val="22"/>
              </w:rPr>
              <w:t>pozicijos, sukimo momento kreivė</w:t>
            </w:r>
            <w:r w:rsidR="00C509C3" w:rsidRPr="00C72699">
              <w:rPr>
                <w:noProof/>
                <w:sz w:val="22"/>
              </w:rPr>
              <w:t>s</w:t>
            </w:r>
          </w:p>
          <w:p w14:paraId="31A938D6" w14:textId="011837DB" w:rsidR="00D00A3F" w:rsidRPr="00C72699" w:rsidRDefault="00D00A3F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Biodex_S4 _Lt.pdf, </w:t>
            </w:r>
            <w:r w:rsidR="00CD16E0">
              <w:rPr>
                <w:noProof/>
                <w:sz w:val="22"/>
              </w:rPr>
              <w:t>17, 18 ir 19</w:t>
            </w:r>
            <w:r>
              <w:rPr>
                <w:noProof/>
                <w:sz w:val="22"/>
              </w:rPr>
              <w:t xml:space="preserve"> psl</w:t>
            </w:r>
          </w:p>
        </w:tc>
      </w:tr>
      <w:tr w:rsidR="00C509C3" w:rsidRPr="00C72699" w14:paraId="3AB2BAC6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BA84F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25.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4CD99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Tyrimų bei pratimų duomenys turi būti išsaugomi vėlesnei sukimo momento, greičio, padėties kreivių analizei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01377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52020B" w14:textId="2EF5BFB2" w:rsidR="00C509C3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Tyrimų bei pratimų duomenys išsaugomi</w:t>
            </w:r>
            <w:r w:rsidR="00D40A2C">
              <w:rPr>
                <w:noProof/>
                <w:sz w:val="22"/>
              </w:rPr>
              <w:t xml:space="preserve"> doumenų bazėje,</w:t>
            </w:r>
            <w:r w:rsidRPr="00C72699">
              <w:rPr>
                <w:noProof/>
                <w:sz w:val="22"/>
              </w:rPr>
              <w:t xml:space="preserve"> vėlesnei sukimo momento, greičio, padėties kreivių analizei</w:t>
            </w:r>
          </w:p>
          <w:p w14:paraId="05491D47" w14:textId="77777777" w:rsidR="00D00A3F" w:rsidRDefault="00D00A3F" w:rsidP="00D00A3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2 psl</w:t>
            </w:r>
          </w:p>
          <w:p w14:paraId="0117E0A8" w14:textId="77777777" w:rsidR="006119BF" w:rsidRDefault="006119BF" w:rsidP="00D00A3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Kreives_duomenys.txt</w:t>
            </w:r>
          </w:p>
          <w:p w14:paraId="18C78E81" w14:textId="0F236B94" w:rsidR="006119BF" w:rsidRPr="00C72699" w:rsidRDefault="006119BF" w:rsidP="005D577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(iš programinės įrangos </w:t>
            </w:r>
            <w:r w:rsidR="00B863A1">
              <w:rPr>
                <w:noProof/>
                <w:sz w:val="22"/>
              </w:rPr>
              <w:t xml:space="preserve">duomenų bazės </w:t>
            </w:r>
            <w:r w:rsidR="005D577D">
              <w:rPr>
                <w:noProof/>
                <w:sz w:val="22"/>
              </w:rPr>
              <w:t xml:space="preserve">eksportuotų </w:t>
            </w:r>
            <w:r>
              <w:rPr>
                <w:noProof/>
                <w:sz w:val="22"/>
              </w:rPr>
              <w:t>duomen</w:t>
            </w:r>
            <w:r w:rsidR="00256456">
              <w:rPr>
                <w:noProof/>
                <w:sz w:val="22"/>
              </w:rPr>
              <w:t>ų</w:t>
            </w:r>
            <w:r>
              <w:rPr>
                <w:noProof/>
                <w:sz w:val="22"/>
              </w:rPr>
              <w:t xml:space="preserve"> </w:t>
            </w:r>
            <w:r w:rsidR="00D60733">
              <w:rPr>
                <w:noProof/>
                <w:sz w:val="22"/>
              </w:rPr>
              <w:t>failas</w:t>
            </w:r>
            <w:r>
              <w:rPr>
                <w:noProof/>
                <w:sz w:val="22"/>
              </w:rPr>
              <w:t>)</w:t>
            </w:r>
          </w:p>
        </w:tc>
      </w:tr>
      <w:tr w:rsidR="00C509C3" w:rsidRPr="00C72699" w14:paraId="29147671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42032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26.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13A7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Programinė įranga turi būti pritaikyta veikti Windows arba lygiavertėje operacinėje sistemoje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2C050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42938" w14:textId="77777777" w:rsidR="00C509C3" w:rsidRDefault="00C509C3" w:rsidP="00D00A3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Programinė įranga </w:t>
            </w:r>
            <w:r w:rsidR="00D00A3F">
              <w:rPr>
                <w:noProof/>
                <w:sz w:val="22"/>
              </w:rPr>
              <w:t>veikia</w:t>
            </w:r>
            <w:r w:rsidRPr="00C72699">
              <w:rPr>
                <w:noProof/>
                <w:sz w:val="22"/>
              </w:rPr>
              <w:t xml:space="preserve"> Windows operacinėje sistemoje</w:t>
            </w:r>
          </w:p>
          <w:p w14:paraId="2488A451" w14:textId="5E5F54D9" w:rsidR="00F909B6" w:rsidRPr="00C72699" w:rsidRDefault="00F909B6" w:rsidP="00D00A3F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7 psl</w:t>
            </w:r>
          </w:p>
        </w:tc>
      </w:tr>
      <w:tr w:rsidR="00C509C3" w:rsidRPr="00C72699" w14:paraId="414AD074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09DAD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27.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DBA68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Išvesties ataskaitoje turi būti pateikiami normatyviniai duomenys palyginimui, </w:t>
            </w:r>
            <w:r w:rsidRPr="00C72699">
              <w:rPr>
                <w:noProof/>
                <w:sz w:val="22"/>
              </w:rPr>
              <w:lastRenderedPageBreak/>
              <w:t>taip pat ir atskirų pacientų kiekvieno tyrimo ar treniruotės santrauka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50958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DAE5D" w14:textId="77777777" w:rsidR="00C509C3" w:rsidRDefault="00C509C3" w:rsidP="008F58C0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Išvesties ataskaitoje pateikiami normatyviniai duomenys </w:t>
            </w:r>
            <w:r w:rsidRPr="00C72699">
              <w:rPr>
                <w:noProof/>
                <w:sz w:val="22"/>
              </w:rPr>
              <w:lastRenderedPageBreak/>
              <w:t>palyginimui, taip pat ir atskirų pacientų kiekvieno tyrimo ar treniruotės santrauka</w:t>
            </w:r>
          </w:p>
          <w:p w14:paraId="5624151D" w14:textId="1BF6B074" w:rsidR="008F58C0" w:rsidRPr="00C72699" w:rsidRDefault="008F58C0" w:rsidP="008F58C0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Biodex_S4_Lt.pdf, 7, 25-31 psl.</w:t>
            </w:r>
          </w:p>
        </w:tc>
      </w:tr>
      <w:tr w:rsidR="00C509C3" w:rsidRPr="00C72699" w14:paraId="2314C750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BC097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28.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84184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Turi būti analoginė išvestis šiems parametrams: greičiui, sukimo momentui, pozicijai. Signalo ribos nuo -5V iki +5V triukšmo lygis ne daugiau 35 mV ± 5%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4624B8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BE751" w14:textId="30175AC7" w:rsidR="00C509C3" w:rsidRDefault="004516D0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A</w:t>
            </w:r>
            <w:r w:rsidR="00C509C3" w:rsidRPr="00C72699">
              <w:rPr>
                <w:noProof/>
                <w:sz w:val="22"/>
              </w:rPr>
              <w:t xml:space="preserve">naloginė išvestis: greičiui, sukimo momentui, pozicijai. Signalo ribos nuo -5V iki +5V </w:t>
            </w:r>
            <w:r w:rsidR="00405A7D">
              <w:rPr>
                <w:noProof/>
                <w:sz w:val="22"/>
              </w:rPr>
              <w:t>triukšmo lygis ne daugiau 35 mV</w:t>
            </w:r>
          </w:p>
          <w:p w14:paraId="22FB706D" w14:textId="0913C671" w:rsidR="00F909B6" w:rsidRPr="00C72699" w:rsidRDefault="008F0C8D" w:rsidP="008F0C8D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Biodex_S4_Lt</w:t>
            </w:r>
            <w:r w:rsidR="00F909B6">
              <w:rPr>
                <w:noProof/>
                <w:sz w:val="22"/>
              </w:rPr>
              <w:t xml:space="preserve">.pdf </w:t>
            </w:r>
            <w:r>
              <w:rPr>
                <w:noProof/>
                <w:sz w:val="22"/>
              </w:rPr>
              <w:t>32</w:t>
            </w:r>
            <w:r w:rsidR="004516D0">
              <w:rPr>
                <w:noProof/>
                <w:sz w:val="22"/>
              </w:rPr>
              <w:t xml:space="preserve"> ir </w:t>
            </w:r>
            <w:r>
              <w:rPr>
                <w:noProof/>
                <w:sz w:val="22"/>
              </w:rPr>
              <w:t>33</w:t>
            </w:r>
            <w:r w:rsidR="00F909B6">
              <w:rPr>
                <w:noProof/>
                <w:sz w:val="22"/>
              </w:rPr>
              <w:t xml:space="preserve"> psl.</w:t>
            </w:r>
          </w:p>
        </w:tc>
      </w:tr>
      <w:tr w:rsidR="00C509C3" w:rsidRPr="00C72699" w14:paraId="578E3194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F0700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29.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C7B04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Kompiuterinė Stotis turi veikti Windows arba lygiavertės operacinės sistemos pagrindu. Turėti Izokinetinės sistemos programinę įrangą. Valdoma spalvotu lietimui jautriu vaizduokliu su integruotais garsiakalbiais ir spalvotu spausdintuvu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83793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BA49F" w14:textId="3A87F9F2" w:rsidR="00C509C3" w:rsidRDefault="002B359F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Kompiuterinė Stotis</w:t>
            </w:r>
            <w:r w:rsidR="00C509C3" w:rsidRPr="00C72699">
              <w:rPr>
                <w:noProof/>
                <w:sz w:val="22"/>
              </w:rPr>
              <w:t xml:space="preserve"> veik</w:t>
            </w:r>
            <w:r>
              <w:rPr>
                <w:noProof/>
                <w:sz w:val="22"/>
              </w:rPr>
              <w:t>ia</w:t>
            </w:r>
            <w:r w:rsidR="00C509C3" w:rsidRPr="00C72699">
              <w:rPr>
                <w:noProof/>
                <w:sz w:val="22"/>
              </w:rPr>
              <w:t xml:space="preserve"> Windows sistemos pagrindu. Tur</w:t>
            </w:r>
            <w:r>
              <w:rPr>
                <w:noProof/>
                <w:sz w:val="22"/>
              </w:rPr>
              <w:t>i</w:t>
            </w:r>
            <w:r w:rsidR="00C509C3" w:rsidRPr="00C72699">
              <w:rPr>
                <w:noProof/>
                <w:sz w:val="22"/>
              </w:rPr>
              <w:t xml:space="preserve"> Izokinetinės sistemos programinę įrangą. Valdoma spalvotu lietimui jautriu vaizduokliu su integruotais garsiakalbiais ir spalvotu spausdintuvu</w:t>
            </w:r>
          </w:p>
          <w:p w14:paraId="79F8C443" w14:textId="174511D3" w:rsidR="00F909B6" w:rsidRPr="00C72699" w:rsidRDefault="00F909B6" w:rsidP="00F909B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Biodex_S4 _Lt.pdf, 7 </w:t>
            </w:r>
            <w:r w:rsidR="009643DA">
              <w:rPr>
                <w:noProof/>
                <w:sz w:val="22"/>
              </w:rPr>
              <w:t xml:space="preserve">ir 15 </w:t>
            </w:r>
            <w:r>
              <w:rPr>
                <w:noProof/>
                <w:sz w:val="22"/>
              </w:rPr>
              <w:t>psl</w:t>
            </w:r>
            <w:r w:rsidR="009643DA">
              <w:rPr>
                <w:noProof/>
                <w:sz w:val="22"/>
              </w:rPr>
              <w:t>.</w:t>
            </w:r>
          </w:p>
        </w:tc>
      </w:tr>
      <w:tr w:rsidR="00C509C3" w:rsidRPr="00C72699" w14:paraId="4F9D477B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0E2B2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30.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577AA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Kėdė ir dinamometras turi būti pažymėti vienodomis spalvinėmis žymomis, siekiant nesudėtingo sistemos nustatymo ir paruošimo darbui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5CAD04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56359" w14:textId="77777777" w:rsidR="00C509C3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Kėdė ir dinamometras turi būti pažymėti vienodomis spalvinėmis žymomis, siekiant nesudėtingo sistemos nustatymo ir paruošimo darbui</w:t>
            </w:r>
          </w:p>
          <w:p w14:paraId="016660D4" w14:textId="5B32D7A0" w:rsidR="004516D0" w:rsidRPr="00C72699" w:rsidRDefault="004516D0" w:rsidP="004516D0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2 psl</w:t>
            </w:r>
          </w:p>
        </w:tc>
      </w:tr>
      <w:tr w:rsidR="00C509C3" w:rsidRPr="00C72699" w14:paraId="089604EB" w14:textId="77777777" w:rsidTr="000B3DE6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28CD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31.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63417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Priedų laikymo vežimėlis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9143F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EC197" w14:textId="77777777" w:rsidR="00C509C3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Priedų laikymo vežimėlis</w:t>
            </w:r>
          </w:p>
          <w:p w14:paraId="149A9014" w14:textId="50526CFD" w:rsidR="003C21F9" w:rsidRPr="00C72699" w:rsidRDefault="003C21F9" w:rsidP="003C21F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Biodex_S4 _Lt.pdf, 15 psl</w:t>
            </w:r>
          </w:p>
        </w:tc>
      </w:tr>
      <w:tr w:rsidR="00C509C3" w:rsidRPr="00C72699" w14:paraId="25866EF9" w14:textId="77777777" w:rsidTr="000B3DE6">
        <w:trPr>
          <w:trHeight w:val="2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760F1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32.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F8E3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Maitinimas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CF57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noProof/>
                <w:sz w:val="22"/>
                <w:lang w:eastAsia="lt-LT"/>
              </w:rPr>
              <w:t>Nominalios vertės 230V 50 Hz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EE1" w14:textId="77777777" w:rsidR="003C21F9" w:rsidRDefault="00C509C3" w:rsidP="003C21F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noProof/>
                <w:sz w:val="22"/>
                <w:lang w:eastAsia="lt-LT"/>
              </w:rPr>
              <w:t>230V 50 Hz</w:t>
            </w:r>
          </w:p>
          <w:p w14:paraId="44E52342" w14:textId="6FD60060" w:rsidR="00405A7D" w:rsidRPr="00C72699" w:rsidRDefault="00405A7D" w:rsidP="00405A7D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lang w:eastAsia="lt-LT"/>
              </w:rPr>
            </w:pPr>
            <w:r>
              <w:rPr>
                <w:noProof/>
                <w:sz w:val="22"/>
              </w:rPr>
              <w:t>Biodex_S4 _Lt.pdf, 38 psl</w:t>
            </w:r>
          </w:p>
        </w:tc>
      </w:tr>
      <w:tr w:rsidR="00C509C3" w:rsidRPr="00C72699" w14:paraId="408533CA" w14:textId="77777777" w:rsidTr="000B3DE6">
        <w:trPr>
          <w:trHeight w:val="2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C11B0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33.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F4E80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Garantija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35BDE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8258B" w14:textId="6A002CE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 mėn.</w:t>
            </w:r>
          </w:p>
        </w:tc>
      </w:tr>
      <w:tr w:rsidR="00C509C3" w:rsidRPr="00C72699" w14:paraId="33215907" w14:textId="77777777" w:rsidTr="000B3DE6">
        <w:trPr>
          <w:trHeight w:val="28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0B49B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ind w:left="-108" w:right="-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34.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D918C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58FA2" w14:textId="77777777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429B9" w14:textId="624BDBB1" w:rsidR="00C509C3" w:rsidRPr="00C72699" w:rsidRDefault="00C509C3" w:rsidP="00C509C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Pateikiamas su </w:t>
            </w:r>
            <w:r w:rsidRPr="00C72699">
              <w:rPr>
                <w:noProof/>
                <w:sz w:val="22"/>
              </w:rPr>
              <w:t>su pasiūlymu</w:t>
            </w:r>
          </w:p>
        </w:tc>
      </w:tr>
    </w:tbl>
    <w:p w14:paraId="21612B93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p w14:paraId="27D16B90" w14:textId="77777777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sz w:val="22"/>
        </w:rPr>
        <w:br w:type="page"/>
      </w:r>
    </w:p>
    <w:p w14:paraId="28183FE4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lastRenderedPageBreak/>
        <w:t>10 pirkimo dalis. tredmilas (1 vnt.)</w:t>
      </w:r>
    </w:p>
    <w:p w14:paraId="4557D9BB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873"/>
        <w:gridCol w:w="3691"/>
        <w:gridCol w:w="3186"/>
      </w:tblGrid>
      <w:tr w:rsidR="00C72699" w:rsidRPr="00C72699" w14:paraId="1069DB17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B4D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Eil. Nr.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C17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26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Parametras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143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7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Reikalaujama parametro reikšmė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C3AC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64CC65C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(</w:t>
            </w:r>
            <w:r w:rsidRPr="00C72699">
              <w:rPr>
                <w:rFonts w:eastAsia="Arial Unicode MS"/>
                <w:bCs/>
                <w:sz w:val="22"/>
                <w:szCs w:val="20"/>
                <w:bdr w:val="nil"/>
                <w:lang w:eastAsia="lt-LT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szCs w:val="20"/>
                <w:u w:val="single"/>
                <w:bdr w:val="nil"/>
                <w:lang w:eastAsia="lt-LT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</w:t>
            </w: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siūlomos prekės katalogo Nr.)</w:t>
            </w:r>
          </w:p>
        </w:tc>
      </w:tr>
      <w:tr w:rsidR="003D3736" w:rsidRPr="00C72699" w14:paraId="45E57B35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B9A0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C18C6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Bėgimo takelio ėjimo paviršiaus matmenys (ilgis x plotis)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421C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rFonts w:cstheme="minorBidi"/>
                <w:noProof/>
                <w:sz w:val="22"/>
                <w:szCs w:val="20"/>
              </w:rPr>
              <w:t>(160 x 55) ± 10%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2B0" w14:textId="77777777" w:rsidR="003D3736" w:rsidRDefault="003D3736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 w:rsidRPr="00C72699">
              <w:rPr>
                <w:rFonts w:cstheme="minorBidi"/>
                <w:noProof/>
                <w:sz w:val="22"/>
                <w:szCs w:val="20"/>
              </w:rPr>
              <w:t>(160 x 5</w:t>
            </w:r>
            <w:r w:rsidR="00D564E9">
              <w:rPr>
                <w:rFonts w:cstheme="minorBidi"/>
                <w:noProof/>
                <w:sz w:val="22"/>
                <w:szCs w:val="20"/>
              </w:rPr>
              <w:t>6</w:t>
            </w:r>
            <w:r w:rsidRPr="00C72699">
              <w:rPr>
                <w:rFonts w:cstheme="minorBidi"/>
                <w:noProof/>
                <w:sz w:val="22"/>
                <w:szCs w:val="20"/>
              </w:rPr>
              <w:t xml:space="preserve">) </w:t>
            </w:r>
          </w:p>
          <w:p w14:paraId="2E7D732A" w14:textId="77777777" w:rsidR="00D564E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10.dalis_brosiura.Treadmilas.pdf.</w:t>
            </w:r>
          </w:p>
          <w:p w14:paraId="563838BC" w14:textId="289A6FC9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2 psl.</w:t>
            </w:r>
          </w:p>
        </w:tc>
      </w:tr>
      <w:tr w:rsidR="003D3736" w:rsidRPr="00C72699" w14:paraId="1D9D371C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436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CAEF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Gamintojo nurodoma paciento (naudotojo) maksimalaus svorio vertė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F8F6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180 kg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3C7" w14:textId="77777777" w:rsidR="00D564E9" w:rsidRDefault="00D564E9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228 kg</w:t>
            </w:r>
          </w:p>
          <w:p w14:paraId="07A3CAE5" w14:textId="77777777" w:rsidR="00D564E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10.dalis_brosiura.Treadmilas.pdf.</w:t>
            </w:r>
          </w:p>
          <w:p w14:paraId="231CA972" w14:textId="31AB6EE9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2 psl.</w:t>
            </w:r>
          </w:p>
        </w:tc>
      </w:tr>
      <w:tr w:rsidR="003D3736" w:rsidRPr="00C72699" w14:paraId="13AD0694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598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C971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Bėgimo takelio greičio reguliavimo ribos (ne siauresnės už nurodytas)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9FE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(0 – 20) km/h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D55" w14:textId="0FF2E9CF" w:rsidR="003D3736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(0 – 2</w:t>
            </w:r>
            <w:r w:rsidR="00F03C2D">
              <w:rPr>
                <w:noProof/>
                <w:sz w:val="22"/>
              </w:rPr>
              <w:t>5</w:t>
            </w:r>
            <w:r w:rsidRPr="00C72699">
              <w:rPr>
                <w:noProof/>
                <w:sz w:val="22"/>
              </w:rPr>
              <w:t>) km/h</w:t>
            </w:r>
          </w:p>
          <w:p w14:paraId="58267F31" w14:textId="77777777" w:rsidR="00112D23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10.dalis_brosiura.Treadmilas.pdf.</w:t>
            </w:r>
          </w:p>
          <w:p w14:paraId="48E4FC3A" w14:textId="57EA6858" w:rsidR="00112D23" w:rsidRPr="00C72699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2 psl</w:t>
            </w:r>
          </w:p>
        </w:tc>
      </w:tr>
      <w:tr w:rsidR="003D3736" w:rsidRPr="00C72699" w14:paraId="33FCB726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1682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62A6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Greičio reguliavimo žingsnis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A05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daugiau 1,6 km/h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569" w14:textId="5DDC4E7F" w:rsidR="003D3736" w:rsidRDefault="00B00E69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0,16</w:t>
            </w:r>
            <w:r w:rsidR="003D3736" w:rsidRPr="00C72699">
              <w:rPr>
                <w:noProof/>
                <w:sz w:val="22"/>
              </w:rPr>
              <w:t xml:space="preserve"> km/h</w:t>
            </w:r>
          </w:p>
          <w:p w14:paraId="7FB87AC1" w14:textId="77777777" w:rsidR="00112D23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10.dalis_brosiura.Treadmilas.pdf.</w:t>
            </w:r>
          </w:p>
          <w:p w14:paraId="59873B59" w14:textId="7C5E46A4" w:rsidR="00112D23" w:rsidRPr="00C72699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 psl</w:t>
            </w:r>
          </w:p>
        </w:tc>
      </w:tr>
      <w:tr w:rsidR="003D3736" w:rsidRPr="00C72699" w14:paraId="60947EF2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0347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F6F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Bėgtakio pakilimo kampo (įkalnės) reguliavimo ribos (ne siauresnės už nurodytas)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859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0 - 25 %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3C20" w14:textId="77777777" w:rsidR="003D3736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0 - 25 %</w:t>
            </w:r>
          </w:p>
          <w:p w14:paraId="30FCC22C" w14:textId="77777777" w:rsidR="00112D23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10.dalis_brosiura.Treadmilas.pdf.</w:t>
            </w:r>
          </w:p>
          <w:p w14:paraId="1A2A3734" w14:textId="6BB1DF62" w:rsidR="00112D23" w:rsidRPr="00C72699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2 psl</w:t>
            </w:r>
          </w:p>
        </w:tc>
      </w:tr>
      <w:tr w:rsidR="003D3736" w:rsidRPr="00C72699" w14:paraId="7F3DF9A8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0330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0E92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Pakilimo kampo reguliavimo žingsnis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17A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didesnis 0,5 %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531B" w14:textId="77777777" w:rsidR="003D3736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0,5 %</w:t>
            </w:r>
          </w:p>
          <w:p w14:paraId="11A3E5D6" w14:textId="77777777" w:rsidR="00112D23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10.dalis_brosiura.Treadmilas.pdf.</w:t>
            </w:r>
          </w:p>
          <w:p w14:paraId="06121861" w14:textId="57B509D9" w:rsidR="00112D23" w:rsidRPr="00C72699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2 psl</w:t>
            </w:r>
          </w:p>
        </w:tc>
      </w:tr>
      <w:tr w:rsidR="003D3736" w:rsidRPr="00C72699" w14:paraId="1F2D2640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99F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1858" w14:textId="77777777" w:rsidR="003D3736" w:rsidRPr="00C72699" w:rsidRDefault="003D3736" w:rsidP="003D3736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Valdymo terminalas su spalvotu jutiminio ekrano tipo vaizduokliu (displėjumi) 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A88E" w14:textId="52A64750" w:rsidR="003D3736" w:rsidRPr="00C72699" w:rsidRDefault="003D3736" w:rsidP="00591E9E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1</w:t>
            </w:r>
            <w:r w:rsidR="00591E9E">
              <w:rPr>
                <w:noProof/>
                <w:sz w:val="22"/>
              </w:rPr>
              <w:t>0</w:t>
            </w:r>
            <w:r w:rsidRPr="00C72699">
              <w:rPr>
                <w:noProof/>
                <w:sz w:val="22"/>
              </w:rPr>
              <w:t>“ įstrižainės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ADEF" w14:textId="77777777" w:rsidR="00112D23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15“</w:t>
            </w:r>
          </w:p>
          <w:p w14:paraId="7ED83537" w14:textId="34474BB8" w:rsidR="00112D23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10.dalis_brosiura.Treadmilas.pdf.</w:t>
            </w:r>
          </w:p>
          <w:p w14:paraId="3F363F74" w14:textId="477E6FE6" w:rsidR="003D3736" w:rsidRPr="00C72699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2 psl</w:t>
            </w:r>
          </w:p>
        </w:tc>
      </w:tr>
      <w:tr w:rsidR="00D564E9" w:rsidRPr="00C72699" w14:paraId="153E312D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2850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E57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Reguliuojamo aukščio ranktūriai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22C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A015" w14:textId="77777777" w:rsidR="00D564E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Reguliuojamo aukščio ranktūriai</w:t>
            </w:r>
          </w:p>
          <w:p w14:paraId="3C6F1812" w14:textId="77777777" w:rsidR="00112D23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10.dalis_brosiura.Treadmilas.pdf.</w:t>
            </w:r>
          </w:p>
          <w:p w14:paraId="2373317C" w14:textId="0CFB4A87" w:rsidR="00112D23" w:rsidRPr="00C72699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2 psl</w:t>
            </w:r>
          </w:p>
        </w:tc>
      </w:tr>
      <w:tr w:rsidR="00D564E9" w:rsidRPr="00C72699" w14:paraId="22219A69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37A2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2BC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Paciento apsauga nuo pargriuvimo (saugos lankas ir diržai)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20B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</w:t>
            </w:r>
            <w:bookmarkStart w:id="0" w:name="_GoBack"/>
            <w:bookmarkEnd w:id="0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E84A" w14:textId="77777777" w:rsidR="00D564E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Paciento apsauga nuo pargriuvimo (saugos lankas ir diržai)</w:t>
            </w:r>
          </w:p>
          <w:p w14:paraId="273D2E21" w14:textId="77777777" w:rsidR="00112D23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10.dalis_brosiura.Treadmilas.pdf.</w:t>
            </w:r>
          </w:p>
          <w:p w14:paraId="04433A56" w14:textId="711F6521" w:rsidR="00112D23" w:rsidRPr="00C72699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2 psl</w:t>
            </w:r>
          </w:p>
        </w:tc>
      </w:tr>
      <w:tr w:rsidR="00D564E9" w:rsidRPr="00C72699" w14:paraId="6BBD2FFF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537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DC3A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Bėgtakio judantis paviršius nuo grindų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709F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aukščiau 20 cm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04C" w14:textId="77777777" w:rsidR="00D564E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19 cm</w:t>
            </w:r>
          </w:p>
          <w:p w14:paraId="7285AF18" w14:textId="77777777" w:rsidR="00112D23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10.dalis_brosiura.Treadmilas.pdf.</w:t>
            </w:r>
          </w:p>
          <w:p w14:paraId="49B6252E" w14:textId="0D9B3152" w:rsidR="00112D23" w:rsidRPr="00C72699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2 psl</w:t>
            </w:r>
          </w:p>
        </w:tc>
      </w:tr>
      <w:tr w:rsidR="00D564E9" w:rsidRPr="00C72699" w14:paraId="5BA817FA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451E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6EC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Įrangos maitinimui naudojamas (tinkamas) elektros energijos šaltinis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3293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noProof/>
                <w:sz w:val="22"/>
                <w:lang w:eastAsia="lt-LT"/>
              </w:rPr>
              <w:t>Nominalios vertės 230V 50 Hz</w:t>
            </w:r>
            <w:r w:rsidRPr="00C72699">
              <w:rPr>
                <w:noProof/>
                <w:sz w:val="22"/>
              </w:rPr>
              <w:t xml:space="preserve"> el. tinklas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284F" w14:textId="77777777" w:rsidR="00D564E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lang w:eastAsia="lt-LT"/>
              </w:rPr>
            </w:pPr>
            <w:r w:rsidRPr="00C72699">
              <w:rPr>
                <w:rFonts w:eastAsia="Times New Roman"/>
                <w:noProof/>
                <w:sz w:val="22"/>
                <w:lang w:eastAsia="lt-LT"/>
              </w:rPr>
              <w:t>230V 50 Hz</w:t>
            </w:r>
          </w:p>
          <w:p w14:paraId="69326C11" w14:textId="77777777" w:rsidR="00112D23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rFonts w:cstheme="minorBidi"/>
                <w:noProof/>
                <w:sz w:val="22"/>
                <w:szCs w:val="20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10.dalis_brosiura.Treadmilas.pdf.</w:t>
            </w:r>
          </w:p>
          <w:p w14:paraId="4BCEE806" w14:textId="4E68BC9D" w:rsidR="00112D23" w:rsidRPr="00C72699" w:rsidRDefault="00112D23" w:rsidP="00112D2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noProof/>
                <w:sz w:val="22"/>
                <w:lang w:eastAsia="lt-LT"/>
              </w:rPr>
            </w:pPr>
            <w:r>
              <w:rPr>
                <w:rFonts w:cstheme="minorBidi"/>
                <w:noProof/>
                <w:sz w:val="22"/>
                <w:szCs w:val="20"/>
              </w:rPr>
              <w:t>2 psl</w:t>
            </w:r>
          </w:p>
        </w:tc>
      </w:tr>
      <w:tr w:rsidR="00D564E9" w:rsidRPr="00C72699" w14:paraId="134AB8B5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BDF1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A483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Garantija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06E2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F61" w14:textId="11C5D226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 mėn</w:t>
            </w:r>
          </w:p>
        </w:tc>
      </w:tr>
      <w:tr w:rsidR="00D564E9" w:rsidRPr="00C72699" w14:paraId="67DC6232" w14:textId="77777777" w:rsidTr="00D564E9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C1A2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ind w:left="-113" w:right="-84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416F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A83" w14:textId="77777777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8AC" w14:textId="77777777" w:rsidR="00D564E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</w:t>
            </w:r>
          </w:p>
          <w:p w14:paraId="02C55862" w14:textId="0073CC39" w:rsidR="00D564E9" w:rsidRPr="00C72699" w:rsidRDefault="00D564E9" w:rsidP="00D564E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10.dalis_CE_Tredmilas.pdf</w:t>
            </w:r>
          </w:p>
        </w:tc>
      </w:tr>
    </w:tbl>
    <w:p w14:paraId="0CAFF3A8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p w14:paraId="55233631" w14:textId="77777777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sz w:val="22"/>
        </w:rPr>
        <w:br w:type="page"/>
      </w:r>
    </w:p>
    <w:p w14:paraId="42E2DE8D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lastRenderedPageBreak/>
        <w:t>11 pirkimo dalis. padobarografas (1 vnt.)</w:t>
      </w:r>
    </w:p>
    <w:p w14:paraId="14809E84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2999"/>
        <w:gridCol w:w="3657"/>
        <w:gridCol w:w="3118"/>
      </w:tblGrid>
      <w:tr w:rsidR="00C72699" w:rsidRPr="00C72699" w14:paraId="43CE3D8E" w14:textId="77777777" w:rsidTr="00B524A7">
        <w:trPr>
          <w:cantSplit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F8E2" w14:textId="77777777" w:rsidR="00C72699" w:rsidRPr="00C72699" w:rsidRDefault="00C72699" w:rsidP="00C72699">
            <w:pPr>
              <w:spacing w:after="0" w:line="240" w:lineRule="auto"/>
              <w:ind w:left="-113" w:right="-152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Eil. Nr.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C228" w14:textId="77777777" w:rsidR="00C72699" w:rsidRPr="00C72699" w:rsidRDefault="00C72699" w:rsidP="00C72699">
            <w:pPr>
              <w:spacing w:after="0" w:line="240" w:lineRule="auto"/>
              <w:ind w:right="-57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Parametras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3A05" w14:textId="77777777" w:rsidR="00C72699" w:rsidRPr="00C72699" w:rsidRDefault="00C72699" w:rsidP="00C72699">
            <w:pPr>
              <w:spacing w:after="0" w:line="240" w:lineRule="auto"/>
              <w:ind w:right="-113"/>
              <w:jc w:val="center"/>
              <w:rPr>
                <w:b/>
                <w:sz w:val="22"/>
              </w:rPr>
            </w:pPr>
            <w:r w:rsidRPr="00C72699">
              <w:rPr>
                <w:b/>
                <w:noProof/>
                <w:sz w:val="22"/>
              </w:rPr>
              <w:t>Reikalaujama parametro reikšmė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A236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3A03EE00" w14:textId="77777777" w:rsidR="00C72699" w:rsidRPr="00C72699" w:rsidRDefault="00C72699" w:rsidP="00C72699">
            <w:pPr>
              <w:spacing w:after="0" w:line="240" w:lineRule="auto"/>
              <w:ind w:right="-113"/>
              <w:jc w:val="center"/>
              <w:rPr>
                <w:b/>
                <w:noProof/>
                <w:sz w:val="22"/>
              </w:rPr>
            </w:pPr>
            <w:r w:rsidRPr="00C72699">
              <w:rPr>
                <w:rFonts w:eastAsia="Arial Unicode MS"/>
                <w:sz w:val="22"/>
                <w:bdr w:val="nil"/>
              </w:rPr>
              <w:t>(</w:t>
            </w:r>
            <w:r w:rsidRPr="00C72699">
              <w:rPr>
                <w:rFonts w:eastAsia="Arial Unicode MS"/>
                <w:bCs/>
                <w:sz w:val="22"/>
                <w:bdr w:val="nil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u w:val="single"/>
                <w:bdr w:val="nil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</w:t>
            </w:r>
            <w:r w:rsidRPr="00C72699">
              <w:rPr>
                <w:rFonts w:eastAsia="Arial Unicode MS"/>
                <w:sz w:val="22"/>
                <w:bdr w:val="nil"/>
              </w:rPr>
              <w:t>siūlomos prekės katalogo Nr.)</w:t>
            </w:r>
          </w:p>
        </w:tc>
      </w:tr>
      <w:tr w:rsidR="00C72699" w:rsidRPr="00C72699" w14:paraId="7FA7FDDF" w14:textId="77777777" w:rsidTr="00B524A7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C5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2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0A5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Tipas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515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Pusiausvyros analizės ir lavinimo sistema, platforma slėgio į paviršių pasiskirstymo matavimui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7E39" w14:textId="77777777" w:rsidR="00C72699" w:rsidRDefault="00B524A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Pusiausvyros analizės ir lavinimo sistema, platforma slėgio į paviršių pasiskirstymo matavimui</w:t>
            </w:r>
          </w:p>
          <w:p w14:paraId="479A64E3" w14:textId="77777777" w:rsidR="008F58E3" w:rsidRDefault="008F58E3" w:rsidP="008F58E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11.dalis_brosiura_FDM-SX.pdf</w:t>
            </w:r>
          </w:p>
          <w:p w14:paraId="3AF5B831" w14:textId="435E4179" w:rsidR="008F58E3" w:rsidRPr="00C72699" w:rsidRDefault="008F58E3" w:rsidP="008F58E3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 psl.</w:t>
            </w:r>
          </w:p>
        </w:tc>
      </w:tr>
      <w:tr w:rsidR="00C72699" w:rsidRPr="00C72699" w14:paraId="410E99B9" w14:textId="77777777" w:rsidTr="00B524A7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5E8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2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1E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Platformos matmenys (ilgis x plotis)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BD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55 x 40 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512" w14:textId="77777777" w:rsidR="00C72699" w:rsidRDefault="00B524A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55 x 40 cm</w:t>
            </w:r>
          </w:p>
          <w:p w14:paraId="007E0CF9" w14:textId="0C67041C" w:rsidR="00B524A7" w:rsidRDefault="00B524A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11.dalis_brosiura_FDM-SX.pdf</w:t>
            </w:r>
          </w:p>
          <w:p w14:paraId="38877E8C" w14:textId="1D3B216D" w:rsidR="00B524A7" w:rsidRPr="00C72699" w:rsidRDefault="00B524A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 psl.</w:t>
            </w:r>
          </w:p>
        </w:tc>
      </w:tr>
      <w:tr w:rsidR="00C72699" w:rsidRPr="00C72699" w14:paraId="3CF53AF0" w14:textId="77777777" w:rsidTr="00B524A7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86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2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9D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Jėgos sensorių technologija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67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Elektrinės talpos (capacitive), rezistinė jutiklių technologija (resistive sensing technology) arba lygiavertės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CC95" w14:textId="77777777" w:rsidR="00C72699" w:rsidRDefault="00B524A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Elektrinės talpos (capacitive)</w:t>
            </w:r>
          </w:p>
          <w:p w14:paraId="6799E7D8" w14:textId="77777777" w:rsidR="00B524A7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11.dalis_brosiura_FDM-SX.pdf</w:t>
            </w:r>
          </w:p>
          <w:p w14:paraId="3F33B00A" w14:textId="16603571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 psl.</w:t>
            </w:r>
          </w:p>
        </w:tc>
      </w:tr>
      <w:tr w:rsidR="00C72699" w:rsidRPr="00C72699" w14:paraId="3A25222D" w14:textId="77777777" w:rsidTr="00B524A7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1B8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2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31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Jėgos pasiskirstymo matavimo sistemos nuskaitymo dažnis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6BA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Ne mažiau 100 Hz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8CB" w14:textId="507F3741" w:rsidR="00C72699" w:rsidRDefault="00B524A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</w:t>
            </w:r>
            <w:r>
              <w:rPr>
                <w:noProof/>
                <w:sz w:val="22"/>
              </w:rPr>
              <w:t>2</w:t>
            </w:r>
            <w:r w:rsidRPr="00C72699">
              <w:rPr>
                <w:noProof/>
                <w:sz w:val="22"/>
              </w:rPr>
              <w:t>0 Hz</w:t>
            </w:r>
          </w:p>
          <w:p w14:paraId="56AA5A2B" w14:textId="77777777" w:rsidR="00B524A7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11.dalis_brosiura_FDM-SX.pdf</w:t>
            </w:r>
          </w:p>
          <w:p w14:paraId="52E1C3E6" w14:textId="6051F89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 psl.</w:t>
            </w:r>
          </w:p>
        </w:tc>
      </w:tr>
      <w:tr w:rsidR="00C72699" w:rsidRPr="00C72699" w14:paraId="1BEAD547" w14:textId="77777777" w:rsidTr="00B524A7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E71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2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04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Jėgos pasiskirstymo matavimo sistemos sensoriaus matmenys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ECB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(40 x 30) cm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521E" w14:textId="77777777" w:rsidR="00C72699" w:rsidRDefault="00B524A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40x30 cm</w:t>
            </w:r>
          </w:p>
          <w:p w14:paraId="20AA59EF" w14:textId="77777777" w:rsidR="00B524A7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11.dalis_brosiura_FDM-SX.pdf</w:t>
            </w:r>
          </w:p>
          <w:p w14:paraId="1CE51888" w14:textId="4248E29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 psl</w:t>
            </w:r>
          </w:p>
        </w:tc>
      </w:tr>
      <w:tr w:rsidR="00C72699" w:rsidRPr="00C72699" w14:paraId="748ADFC0" w14:textId="77777777" w:rsidTr="00B524A7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D4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2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981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Jėgos pasiskirstymo matavimo sistemos sensoriaus jutiklių skaičius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2B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Ne mažiau 1900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E7CA" w14:textId="77777777" w:rsidR="00C72699" w:rsidRDefault="00B524A7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1920</w:t>
            </w:r>
          </w:p>
          <w:p w14:paraId="290F5F6A" w14:textId="77777777" w:rsidR="00B524A7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11.dalis_brosiura_FDM-SX.pdf</w:t>
            </w:r>
          </w:p>
          <w:p w14:paraId="0712BA89" w14:textId="4DCC4065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 psl</w:t>
            </w:r>
          </w:p>
        </w:tc>
      </w:tr>
      <w:tr w:rsidR="00B524A7" w:rsidRPr="00C72699" w14:paraId="29AF8F7D" w14:textId="77777777" w:rsidTr="00B524A7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B9E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ind w:left="-113" w:right="-152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6169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Programinė įranga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B7C9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 Pusiausvyros analizė;</w:t>
            </w:r>
          </w:p>
          <w:p w14:paraId="21106E2B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 Užmynimo numynimo analizė;</w:t>
            </w:r>
          </w:p>
          <w:p w14:paraId="0E5F1A6D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 Pėdos slėgio pasiskirstymo analizė.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F72" w14:textId="6BBF9F2D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 Pusiausvyros</w:t>
            </w:r>
            <w:r w:rsidR="00A6201E">
              <w:rPr>
                <w:noProof/>
                <w:sz w:val="22"/>
              </w:rPr>
              <w:t xml:space="preserve"> (stovėsenos)</w:t>
            </w:r>
            <w:r w:rsidRPr="00C72699">
              <w:rPr>
                <w:noProof/>
                <w:sz w:val="22"/>
              </w:rPr>
              <w:t xml:space="preserve"> analizė;</w:t>
            </w:r>
          </w:p>
          <w:p w14:paraId="24797046" w14:textId="621B75FE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 Užmynimo numynimo</w:t>
            </w:r>
            <w:r w:rsidR="00354FA7">
              <w:rPr>
                <w:noProof/>
                <w:sz w:val="22"/>
              </w:rPr>
              <w:t xml:space="preserve"> (eisenos)</w:t>
            </w:r>
            <w:r w:rsidRPr="00C72699">
              <w:rPr>
                <w:noProof/>
                <w:sz w:val="22"/>
              </w:rPr>
              <w:t xml:space="preserve"> analizė;</w:t>
            </w:r>
          </w:p>
          <w:p w14:paraId="570DA11A" w14:textId="77777777" w:rsidR="00B524A7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 Pėdos slėgio pasiskirstymo analizė.</w:t>
            </w:r>
          </w:p>
          <w:p w14:paraId="433AE0F9" w14:textId="77777777" w:rsidR="00B524A7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11.dalis_brosiura_FDM-SX.pdf</w:t>
            </w:r>
          </w:p>
          <w:p w14:paraId="718580EA" w14:textId="4F774EB0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 psl</w:t>
            </w:r>
          </w:p>
        </w:tc>
      </w:tr>
      <w:tr w:rsidR="00B524A7" w:rsidRPr="00C72699" w14:paraId="4B0D0926" w14:textId="77777777" w:rsidTr="00B524A7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7943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ind w:left="-113" w:right="-152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ACA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Platformos matavimo ribos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0CFE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 kaip nuo 1 iki 100 N/cm²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BB0" w14:textId="55CA17C6" w:rsidR="00B524A7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1 iki 1</w:t>
            </w:r>
            <w:r w:rsidR="00FE2878">
              <w:rPr>
                <w:noProof/>
                <w:sz w:val="22"/>
              </w:rPr>
              <w:t>2</w:t>
            </w:r>
            <w:r>
              <w:rPr>
                <w:noProof/>
                <w:sz w:val="22"/>
              </w:rPr>
              <w:t xml:space="preserve">0 </w:t>
            </w:r>
            <w:r w:rsidRPr="00C72699">
              <w:rPr>
                <w:noProof/>
                <w:sz w:val="22"/>
              </w:rPr>
              <w:t>N/cm²</w:t>
            </w:r>
          </w:p>
          <w:p w14:paraId="43B2AC05" w14:textId="77777777" w:rsidR="00B524A7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11.dalis_brosiura_FDM-SX.pdf</w:t>
            </w:r>
          </w:p>
          <w:p w14:paraId="05633C4D" w14:textId="387E0BD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 psl</w:t>
            </w:r>
          </w:p>
        </w:tc>
      </w:tr>
      <w:tr w:rsidR="00B524A7" w:rsidRPr="00C72699" w14:paraId="68EF1CD7" w14:textId="77777777" w:rsidTr="00B524A7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2F7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ind w:left="-113" w:right="-152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79A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Sąsaja su kompiuteriu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20A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USB arba lygiavertė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68EF" w14:textId="77777777" w:rsidR="00B524A7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USB</w:t>
            </w:r>
          </w:p>
          <w:p w14:paraId="743E5927" w14:textId="77777777" w:rsidR="00B524A7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11.dalis_brosiura_FDM-SX.pdf</w:t>
            </w:r>
          </w:p>
          <w:p w14:paraId="3A22ED1C" w14:textId="16EF2E1F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 psl</w:t>
            </w:r>
          </w:p>
        </w:tc>
      </w:tr>
      <w:tr w:rsidR="00B524A7" w:rsidRPr="00C72699" w14:paraId="396EFE5E" w14:textId="77777777" w:rsidTr="00B524A7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3DC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ind w:left="-113" w:right="-152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D27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Garantija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68E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07EE" w14:textId="135AEB1B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 mėn</w:t>
            </w:r>
          </w:p>
        </w:tc>
      </w:tr>
      <w:tr w:rsidR="00B524A7" w:rsidRPr="00C72699" w14:paraId="0FC1E433" w14:textId="77777777" w:rsidTr="00B524A7">
        <w:trPr>
          <w:cantSplit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2BDF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ind w:left="-113" w:right="-152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EE0A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E25C" w14:textId="77777777" w:rsidR="00B524A7" w:rsidRPr="00C72699" w:rsidRDefault="00B524A7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FE4A" w14:textId="77777777" w:rsidR="00B524A7" w:rsidRDefault="00641BEE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Pridedama</w:t>
            </w:r>
          </w:p>
          <w:p w14:paraId="214C861E" w14:textId="7C8835AF" w:rsidR="00641BEE" w:rsidRPr="00C72699" w:rsidRDefault="00641BEE" w:rsidP="00B524A7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11.dalis_CE_FDM-SX.pdf</w:t>
            </w:r>
          </w:p>
        </w:tc>
      </w:tr>
    </w:tbl>
    <w:p w14:paraId="1C5C2DF4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p w14:paraId="175BB0AD" w14:textId="77777777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sz w:val="22"/>
        </w:rPr>
        <w:br w:type="page"/>
      </w:r>
    </w:p>
    <w:p w14:paraId="339597D1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lastRenderedPageBreak/>
        <w:t>12 pirkimo dalis. Mikrobangų terapijos aparatas (1 vnt.)</w:t>
      </w:r>
    </w:p>
    <w:p w14:paraId="0CEE04E5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tbl>
      <w:tblPr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109"/>
        <w:gridCol w:w="3269"/>
        <w:gridCol w:w="3149"/>
      </w:tblGrid>
      <w:tr w:rsidR="001B6F64" w:rsidRPr="00C72699" w14:paraId="0363ED45" w14:textId="77777777" w:rsidTr="00D70D57">
        <w:tc>
          <w:tcPr>
            <w:tcW w:w="556" w:type="dxa"/>
            <w:vAlign w:val="center"/>
          </w:tcPr>
          <w:p w14:paraId="223E821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Eil. Nr.</w:t>
            </w:r>
          </w:p>
        </w:tc>
        <w:tc>
          <w:tcPr>
            <w:tcW w:w="3408" w:type="dxa"/>
            <w:vAlign w:val="center"/>
          </w:tcPr>
          <w:p w14:paraId="5312397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67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Parametras</w:t>
            </w:r>
          </w:p>
        </w:tc>
        <w:tc>
          <w:tcPr>
            <w:tcW w:w="3685" w:type="dxa"/>
            <w:vAlign w:val="center"/>
          </w:tcPr>
          <w:p w14:paraId="7D34A85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rFonts w:eastAsia="Times New Roman"/>
                <w:b/>
                <w:noProof/>
                <w:sz w:val="22"/>
                <w:lang w:eastAsia="lt-LT"/>
              </w:rPr>
              <w:t>Reikalaujama parametro reikšmė</w:t>
            </w:r>
          </w:p>
        </w:tc>
        <w:tc>
          <w:tcPr>
            <w:tcW w:w="2409" w:type="dxa"/>
          </w:tcPr>
          <w:p w14:paraId="682BA87D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6DEB9FF2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rFonts w:eastAsia="Times New Roman"/>
                <w:b/>
                <w:noProof/>
                <w:sz w:val="22"/>
                <w:lang w:eastAsia="lt-LT"/>
              </w:rPr>
            </w:pP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(</w:t>
            </w:r>
            <w:r w:rsidRPr="00C72699">
              <w:rPr>
                <w:rFonts w:eastAsia="Arial Unicode MS"/>
                <w:bCs/>
                <w:sz w:val="22"/>
                <w:szCs w:val="20"/>
                <w:bdr w:val="nil"/>
                <w:lang w:eastAsia="lt-LT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szCs w:val="20"/>
                <w:u w:val="single"/>
                <w:bdr w:val="nil"/>
                <w:lang w:eastAsia="lt-LT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szCs w:val="20"/>
                <w:u w:val="single"/>
                <w:bdr w:val="nil"/>
                <w:lang w:eastAsia="lt-LT"/>
              </w:rPr>
              <w:t xml:space="preserve"> </w:t>
            </w:r>
            <w:r w:rsidRPr="00C72699">
              <w:rPr>
                <w:rFonts w:eastAsia="Arial Unicode MS"/>
                <w:sz w:val="22"/>
                <w:szCs w:val="20"/>
                <w:bdr w:val="nil"/>
                <w:lang w:eastAsia="lt-LT"/>
              </w:rPr>
              <w:t>siūlomos prekės katalogo Nr.)</w:t>
            </w:r>
          </w:p>
        </w:tc>
      </w:tr>
      <w:tr w:rsidR="001B6F64" w:rsidRPr="00C72699" w14:paraId="660617CB" w14:textId="77777777" w:rsidTr="00D70D57">
        <w:tc>
          <w:tcPr>
            <w:tcW w:w="556" w:type="dxa"/>
          </w:tcPr>
          <w:p w14:paraId="2B92285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3408" w:type="dxa"/>
          </w:tcPr>
          <w:p w14:paraId="212254E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Paskirtis </w:t>
            </w:r>
          </w:p>
        </w:tc>
        <w:tc>
          <w:tcPr>
            <w:tcW w:w="3685" w:type="dxa"/>
          </w:tcPr>
          <w:p w14:paraId="3D1F8D0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Mikro bangų terapija</w:t>
            </w:r>
          </w:p>
        </w:tc>
        <w:tc>
          <w:tcPr>
            <w:tcW w:w="2409" w:type="dxa"/>
          </w:tcPr>
          <w:p w14:paraId="348DAD5D" w14:textId="77777777" w:rsidR="00C72699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Mikro bangų terapija</w:t>
            </w:r>
          </w:p>
          <w:p w14:paraId="7E71924A" w14:textId="76C16C96" w:rsidR="001B6F64" w:rsidRPr="00C72699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</w:t>
            </w:r>
            <w:r w:rsidR="00A83B30">
              <w:rPr>
                <w:noProof/>
                <w:sz w:val="22"/>
              </w:rPr>
              <w:t>2.dalis_brosiura_mirobangų.pdf 2</w:t>
            </w:r>
            <w:r>
              <w:rPr>
                <w:noProof/>
                <w:sz w:val="22"/>
              </w:rPr>
              <w:t xml:space="preserve"> psl.</w:t>
            </w:r>
          </w:p>
        </w:tc>
      </w:tr>
      <w:tr w:rsidR="001B6F64" w:rsidRPr="00C72699" w14:paraId="59612D57" w14:textId="77777777" w:rsidTr="00D70D57">
        <w:tc>
          <w:tcPr>
            <w:tcW w:w="556" w:type="dxa"/>
          </w:tcPr>
          <w:p w14:paraId="12CBAAC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3408" w:type="dxa"/>
          </w:tcPr>
          <w:p w14:paraId="2A635A9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Skleidžiamų elektromagnetinių bangų dažnis</w:t>
            </w:r>
          </w:p>
        </w:tc>
        <w:tc>
          <w:tcPr>
            <w:tcW w:w="3685" w:type="dxa"/>
          </w:tcPr>
          <w:p w14:paraId="4096A1C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2,45 GHz ± 50 MHz</w:t>
            </w:r>
          </w:p>
        </w:tc>
        <w:tc>
          <w:tcPr>
            <w:tcW w:w="2409" w:type="dxa"/>
          </w:tcPr>
          <w:p w14:paraId="45FE9003" w14:textId="77777777" w:rsidR="00C72699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2,45 GHz</w:t>
            </w:r>
          </w:p>
          <w:p w14:paraId="6DC92A1B" w14:textId="423A7651" w:rsidR="001B6F64" w:rsidRPr="00C72699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</w:t>
            </w:r>
            <w:r w:rsidR="00A83B30">
              <w:rPr>
                <w:noProof/>
                <w:sz w:val="22"/>
              </w:rPr>
              <w:t>2.dalis_brosiura_mirobangų.pdf 2</w:t>
            </w:r>
            <w:r>
              <w:rPr>
                <w:noProof/>
                <w:sz w:val="22"/>
              </w:rPr>
              <w:t xml:space="preserve"> psl.</w:t>
            </w:r>
          </w:p>
        </w:tc>
      </w:tr>
      <w:tr w:rsidR="001B6F64" w:rsidRPr="00C72699" w14:paraId="15476E69" w14:textId="77777777" w:rsidTr="00D70D57">
        <w:tc>
          <w:tcPr>
            <w:tcW w:w="556" w:type="dxa"/>
          </w:tcPr>
          <w:p w14:paraId="0015533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3408" w:type="dxa"/>
          </w:tcPr>
          <w:p w14:paraId="4D268BC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Skleidžiama galia nuolatinio veikimo režime</w:t>
            </w:r>
          </w:p>
        </w:tc>
        <w:tc>
          <w:tcPr>
            <w:tcW w:w="3685" w:type="dxa"/>
          </w:tcPr>
          <w:p w14:paraId="5ACCEB2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Ne mažiau kaip 200 W </w:t>
            </w:r>
          </w:p>
        </w:tc>
        <w:tc>
          <w:tcPr>
            <w:tcW w:w="2409" w:type="dxa"/>
          </w:tcPr>
          <w:p w14:paraId="0265C51C" w14:textId="50DF99E5" w:rsidR="00C72699" w:rsidRPr="00C72699" w:rsidRDefault="00954DD3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200 W</w:t>
            </w:r>
            <w:r>
              <w:rPr>
                <w:noProof/>
                <w:sz w:val="22"/>
              </w:rPr>
              <w:t xml:space="preserve"> </w:t>
            </w:r>
            <w:r w:rsidR="001B6F64">
              <w:rPr>
                <w:noProof/>
                <w:sz w:val="22"/>
              </w:rPr>
              <w:t>1</w:t>
            </w:r>
            <w:r w:rsidR="00A83B30">
              <w:rPr>
                <w:noProof/>
                <w:sz w:val="22"/>
              </w:rPr>
              <w:t>2.dalis_brosiura_mirobangų.pdf 2</w:t>
            </w:r>
            <w:r w:rsidR="001B6F64">
              <w:rPr>
                <w:noProof/>
                <w:sz w:val="22"/>
              </w:rPr>
              <w:t xml:space="preserve"> psl.</w:t>
            </w:r>
          </w:p>
        </w:tc>
      </w:tr>
      <w:tr w:rsidR="001B6F64" w:rsidRPr="00C72699" w14:paraId="0B9AF703" w14:textId="77777777" w:rsidTr="00D70D57">
        <w:tc>
          <w:tcPr>
            <w:tcW w:w="556" w:type="dxa"/>
          </w:tcPr>
          <w:p w14:paraId="70635E3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3408" w:type="dxa"/>
          </w:tcPr>
          <w:p w14:paraId="2F21DA3E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Skleidžiama galia impulsinio veikimo režime</w:t>
            </w:r>
          </w:p>
        </w:tc>
        <w:tc>
          <w:tcPr>
            <w:tcW w:w="3685" w:type="dxa"/>
          </w:tcPr>
          <w:p w14:paraId="40BE3EF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kaip 600 W</w:t>
            </w:r>
          </w:p>
        </w:tc>
        <w:tc>
          <w:tcPr>
            <w:tcW w:w="2409" w:type="dxa"/>
          </w:tcPr>
          <w:p w14:paraId="6A946886" w14:textId="1D2A8B31" w:rsidR="00954DD3" w:rsidRDefault="00954DD3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600 W</w:t>
            </w:r>
          </w:p>
          <w:p w14:paraId="5D8327CE" w14:textId="65C431F4" w:rsidR="00C72699" w:rsidRPr="00C72699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</w:t>
            </w:r>
            <w:r w:rsidR="00A83B30">
              <w:rPr>
                <w:noProof/>
                <w:sz w:val="22"/>
              </w:rPr>
              <w:t>2.dalis_brosiura_mirobangų.pdf 2</w:t>
            </w:r>
            <w:r>
              <w:rPr>
                <w:noProof/>
                <w:sz w:val="22"/>
              </w:rPr>
              <w:t xml:space="preserve"> psl.</w:t>
            </w:r>
          </w:p>
        </w:tc>
      </w:tr>
      <w:tr w:rsidR="001B6F64" w:rsidRPr="00C72699" w14:paraId="7E993606" w14:textId="77777777" w:rsidTr="00D70D57">
        <w:tc>
          <w:tcPr>
            <w:tcW w:w="556" w:type="dxa"/>
          </w:tcPr>
          <w:p w14:paraId="5302D42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3408" w:type="dxa"/>
          </w:tcPr>
          <w:p w14:paraId="2E91C08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Procedūros laikmatis</w:t>
            </w:r>
          </w:p>
        </w:tc>
        <w:tc>
          <w:tcPr>
            <w:tcW w:w="3685" w:type="dxa"/>
          </w:tcPr>
          <w:p w14:paraId="2892AA4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Nuo 0 iki ne mažiau 20 min</w:t>
            </w:r>
          </w:p>
        </w:tc>
        <w:tc>
          <w:tcPr>
            <w:tcW w:w="2409" w:type="dxa"/>
          </w:tcPr>
          <w:p w14:paraId="10948DDE" w14:textId="43470C99" w:rsidR="001B6F64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Nuo 0 iki 20 min</w:t>
            </w:r>
          </w:p>
          <w:p w14:paraId="1D9BD724" w14:textId="5B68ABD2" w:rsidR="00C72699" w:rsidRPr="00C72699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</w:t>
            </w:r>
            <w:r w:rsidR="00A83B30">
              <w:rPr>
                <w:noProof/>
                <w:sz w:val="22"/>
              </w:rPr>
              <w:t>2.dalis_brosiura_mirobangų.pdf 2</w:t>
            </w:r>
            <w:r>
              <w:rPr>
                <w:noProof/>
                <w:sz w:val="22"/>
              </w:rPr>
              <w:t xml:space="preserve"> psl.</w:t>
            </w:r>
          </w:p>
        </w:tc>
      </w:tr>
      <w:tr w:rsidR="001B6F64" w:rsidRPr="00C72699" w14:paraId="040BE796" w14:textId="77777777" w:rsidTr="00D70D57">
        <w:tc>
          <w:tcPr>
            <w:tcW w:w="556" w:type="dxa"/>
          </w:tcPr>
          <w:p w14:paraId="56BA7BF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3408" w:type="dxa"/>
          </w:tcPr>
          <w:p w14:paraId="4B3383D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Naudojama elektros energijos galia</w:t>
            </w:r>
          </w:p>
        </w:tc>
        <w:tc>
          <w:tcPr>
            <w:tcW w:w="3685" w:type="dxa"/>
          </w:tcPr>
          <w:p w14:paraId="125563F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daugiau 700 VA</w:t>
            </w:r>
          </w:p>
        </w:tc>
        <w:tc>
          <w:tcPr>
            <w:tcW w:w="2409" w:type="dxa"/>
          </w:tcPr>
          <w:p w14:paraId="6D5F698B" w14:textId="77777777" w:rsidR="001B6F64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690 VA</w:t>
            </w:r>
          </w:p>
          <w:p w14:paraId="70E7B4B1" w14:textId="51D45EF4" w:rsidR="00C72699" w:rsidRPr="00C72699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</w:t>
            </w:r>
            <w:r w:rsidR="00F30DA3">
              <w:rPr>
                <w:noProof/>
                <w:sz w:val="22"/>
              </w:rPr>
              <w:t>2.dalis_brosiura_mirobangų.pdf 2</w:t>
            </w:r>
            <w:r>
              <w:rPr>
                <w:noProof/>
                <w:sz w:val="22"/>
              </w:rPr>
              <w:t xml:space="preserve"> psl.</w:t>
            </w:r>
          </w:p>
        </w:tc>
      </w:tr>
      <w:tr w:rsidR="001B6F64" w:rsidRPr="00C72699" w14:paraId="79B778F2" w14:textId="77777777" w:rsidTr="00D70D57">
        <w:tc>
          <w:tcPr>
            <w:tcW w:w="556" w:type="dxa"/>
          </w:tcPr>
          <w:p w14:paraId="57C00D94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3408" w:type="dxa"/>
          </w:tcPr>
          <w:p w14:paraId="7DD5C76B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Elektromagnetinės apsaugos klasė ir laipsnis</w:t>
            </w:r>
          </w:p>
        </w:tc>
        <w:tc>
          <w:tcPr>
            <w:tcW w:w="3685" w:type="dxa"/>
          </w:tcPr>
          <w:p w14:paraId="0D50603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blogiau kaip I klasė ir BF</w:t>
            </w:r>
          </w:p>
        </w:tc>
        <w:tc>
          <w:tcPr>
            <w:tcW w:w="2409" w:type="dxa"/>
          </w:tcPr>
          <w:p w14:paraId="5F87D9B2" w14:textId="42789BB7" w:rsidR="00C72699" w:rsidRPr="00C72699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 klasė BF laipsnis 1</w:t>
            </w:r>
            <w:r w:rsidR="00302B7E">
              <w:rPr>
                <w:noProof/>
                <w:sz w:val="22"/>
              </w:rPr>
              <w:t>2.dalis_brosiura_mirobangų.pdf 2</w:t>
            </w:r>
            <w:r>
              <w:rPr>
                <w:noProof/>
                <w:sz w:val="22"/>
              </w:rPr>
              <w:t xml:space="preserve"> psl.</w:t>
            </w:r>
          </w:p>
        </w:tc>
      </w:tr>
      <w:tr w:rsidR="001B6F64" w:rsidRPr="00C72699" w14:paraId="4E456DF0" w14:textId="77777777" w:rsidTr="00D70D57">
        <w:tc>
          <w:tcPr>
            <w:tcW w:w="556" w:type="dxa"/>
          </w:tcPr>
          <w:p w14:paraId="0EA7E2B7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3408" w:type="dxa"/>
          </w:tcPr>
          <w:p w14:paraId="59B1314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Medicinos prietaiso klasė</w:t>
            </w:r>
          </w:p>
        </w:tc>
        <w:tc>
          <w:tcPr>
            <w:tcW w:w="3685" w:type="dxa"/>
          </w:tcPr>
          <w:p w14:paraId="7DBBCCA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II</w:t>
            </w:r>
          </w:p>
        </w:tc>
        <w:tc>
          <w:tcPr>
            <w:tcW w:w="2409" w:type="dxa"/>
          </w:tcPr>
          <w:p w14:paraId="38B15CBB" w14:textId="77777777" w:rsidR="001B6F64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II klasė</w:t>
            </w:r>
          </w:p>
          <w:p w14:paraId="28A7F3EC" w14:textId="2C880B7A" w:rsidR="00C72699" w:rsidRPr="00C72699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</w:t>
            </w:r>
            <w:r w:rsidR="00302B7E">
              <w:rPr>
                <w:noProof/>
                <w:sz w:val="22"/>
              </w:rPr>
              <w:t>2.dalis_brosiura_mirobangų.pdf 2</w:t>
            </w:r>
            <w:r>
              <w:rPr>
                <w:noProof/>
                <w:sz w:val="22"/>
              </w:rPr>
              <w:t xml:space="preserve"> psl.</w:t>
            </w:r>
          </w:p>
        </w:tc>
      </w:tr>
      <w:tr w:rsidR="001B6F64" w:rsidRPr="00C72699" w14:paraId="6EE211DD" w14:textId="77777777" w:rsidTr="00D70D57">
        <w:tc>
          <w:tcPr>
            <w:tcW w:w="556" w:type="dxa"/>
          </w:tcPr>
          <w:p w14:paraId="58977BC9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3408" w:type="dxa"/>
          </w:tcPr>
          <w:p w14:paraId="4674A19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Gaubiantis spinduolis</w:t>
            </w:r>
          </w:p>
        </w:tc>
        <w:tc>
          <w:tcPr>
            <w:tcW w:w="3685" w:type="dxa"/>
          </w:tcPr>
          <w:p w14:paraId="0366FF76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nei 1 vnt.</w:t>
            </w:r>
          </w:p>
        </w:tc>
        <w:tc>
          <w:tcPr>
            <w:tcW w:w="2409" w:type="dxa"/>
          </w:tcPr>
          <w:p w14:paraId="216305CB" w14:textId="1441315F" w:rsidR="00C72699" w:rsidRPr="00C72699" w:rsidRDefault="00456589" w:rsidP="00302B7E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1 vnt. </w:t>
            </w:r>
            <w:r w:rsidR="001B6F64">
              <w:rPr>
                <w:noProof/>
                <w:sz w:val="22"/>
              </w:rPr>
              <w:t xml:space="preserve">12.dalis_brosiura_mirobangų.pdf </w:t>
            </w:r>
            <w:r w:rsidR="00302B7E">
              <w:rPr>
                <w:noProof/>
                <w:sz w:val="22"/>
              </w:rPr>
              <w:t>3</w:t>
            </w:r>
            <w:r w:rsidR="001B6F64">
              <w:rPr>
                <w:noProof/>
                <w:sz w:val="22"/>
              </w:rPr>
              <w:t xml:space="preserve"> psl.</w:t>
            </w:r>
          </w:p>
        </w:tc>
      </w:tr>
      <w:tr w:rsidR="001B6F64" w:rsidRPr="00C72699" w14:paraId="1DA028CF" w14:textId="77777777" w:rsidTr="00D70D57">
        <w:tc>
          <w:tcPr>
            <w:tcW w:w="556" w:type="dxa"/>
          </w:tcPr>
          <w:p w14:paraId="71D4324F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3408" w:type="dxa"/>
          </w:tcPr>
          <w:p w14:paraId="749AF79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Apvalus spinduolis</w:t>
            </w:r>
          </w:p>
        </w:tc>
        <w:tc>
          <w:tcPr>
            <w:tcW w:w="3685" w:type="dxa"/>
          </w:tcPr>
          <w:p w14:paraId="7819FFB3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nei 1 vnt.</w:t>
            </w:r>
          </w:p>
        </w:tc>
        <w:tc>
          <w:tcPr>
            <w:tcW w:w="2409" w:type="dxa"/>
          </w:tcPr>
          <w:p w14:paraId="187362C0" w14:textId="77F0E85A" w:rsidR="00C72699" w:rsidRPr="00C72699" w:rsidRDefault="0045658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1 vnt. </w:t>
            </w:r>
            <w:r w:rsidR="001B6F64">
              <w:rPr>
                <w:noProof/>
                <w:sz w:val="22"/>
              </w:rPr>
              <w:t>1</w:t>
            </w:r>
            <w:r w:rsidR="00302B7E">
              <w:rPr>
                <w:noProof/>
                <w:sz w:val="22"/>
              </w:rPr>
              <w:t>2.dalis_brosiura_mirobangų.pdf 3</w:t>
            </w:r>
            <w:r w:rsidR="001B6F64">
              <w:rPr>
                <w:noProof/>
                <w:sz w:val="22"/>
              </w:rPr>
              <w:t xml:space="preserve"> psl.</w:t>
            </w:r>
          </w:p>
        </w:tc>
      </w:tr>
      <w:tr w:rsidR="001B6F64" w:rsidRPr="00C72699" w14:paraId="17239EC2" w14:textId="77777777" w:rsidTr="00D70D57">
        <w:tc>
          <w:tcPr>
            <w:tcW w:w="556" w:type="dxa"/>
          </w:tcPr>
          <w:p w14:paraId="244A4480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3408" w:type="dxa"/>
          </w:tcPr>
          <w:p w14:paraId="503297E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Fokusuotas spinduolis </w:t>
            </w:r>
          </w:p>
        </w:tc>
        <w:tc>
          <w:tcPr>
            <w:tcW w:w="3685" w:type="dxa"/>
          </w:tcPr>
          <w:p w14:paraId="3FFB2621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mažiau nei 1 vnt.</w:t>
            </w:r>
          </w:p>
        </w:tc>
        <w:tc>
          <w:tcPr>
            <w:tcW w:w="2409" w:type="dxa"/>
          </w:tcPr>
          <w:p w14:paraId="20F2A153" w14:textId="4ABE5031" w:rsidR="00C72699" w:rsidRPr="00C72699" w:rsidRDefault="00456589" w:rsidP="00302B7E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1 vnt. </w:t>
            </w:r>
            <w:r w:rsidR="001B6F64">
              <w:rPr>
                <w:noProof/>
                <w:sz w:val="22"/>
              </w:rPr>
              <w:t xml:space="preserve">12.dalis_brosiura_mirobangų.pdf </w:t>
            </w:r>
            <w:r w:rsidR="00302B7E">
              <w:rPr>
                <w:noProof/>
                <w:sz w:val="22"/>
              </w:rPr>
              <w:t>3</w:t>
            </w:r>
            <w:r w:rsidR="001B6F64">
              <w:rPr>
                <w:noProof/>
                <w:sz w:val="22"/>
              </w:rPr>
              <w:t xml:space="preserve"> psl.</w:t>
            </w:r>
          </w:p>
        </w:tc>
      </w:tr>
      <w:tr w:rsidR="001B6F64" w:rsidRPr="00C72699" w14:paraId="6FBF5D64" w14:textId="77777777" w:rsidTr="00D70D57">
        <w:tc>
          <w:tcPr>
            <w:tcW w:w="556" w:type="dxa"/>
          </w:tcPr>
          <w:p w14:paraId="4C8E356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</w:t>
            </w:r>
          </w:p>
        </w:tc>
        <w:tc>
          <w:tcPr>
            <w:tcW w:w="3408" w:type="dxa"/>
          </w:tcPr>
          <w:p w14:paraId="06A33105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Garantija </w:t>
            </w:r>
          </w:p>
        </w:tc>
        <w:tc>
          <w:tcPr>
            <w:tcW w:w="3685" w:type="dxa"/>
          </w:tcPr>
          <w:p w14:paraId="3D9C51A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2409" w:type="dxa"/>
          </w:tcPr>
          <w:p w14:paraId="30F630EA" w14:textId="0F7F4701" w:rsidR="00C72699" w:rsidRPr="00C72699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 mėn</w:t>
            </w:r>
          </w:p>
        </w:tc>
      </w:tr>
      <w:tr w:rsidR="001B6F64" w:rsidRPr="00C72699" w14:paraId="4E4D4EB8" w14:textId="77777777" w:rsidTr="00D70D57">
        <w:tc>
          <w:tcPr>
            <w:tcW w:w="556" w:type="dxa"/>
          </w:tcPr>
          <w:p w14:paraId="1B6EC41C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ind w:left="-113" w:right="-150"/>
              <w:jc w:val="center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3408" w:type="dxa"/>
          </w:tcPr>
          <w:p w14:paraId="0366268A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3685" w:type="dxa"/>
          </w:tcPr>
          <w:p w14:paraId="00E130BD" w14:textId="77777777" w:rsidR="00C72699" w:rsidRPr="00C72699" w:rsidRDefault="00C72699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2409" w:type="dxa"/>
          </w:tcPr>
          <w:p w14:paraId="59B00393" w14:textId="77777777" w:rsidR="00C72699" w:rsidRDefault="001B6F64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Pateikiamas</w:t>
            </w:r>
          </w:p>
          <w:p w14:paraId="5A176367" w14:textId="28E21A2D" w:rsidR="004621FF" w:rsidRPr="00C72699" w:rsidRDefault="004621FF" w:rsidP="00C72699">
            <w:pPr>
              <w:suppressAutoHyphens/>
              <w:autoSpaceDN w:val="0"/>
              <w:spacing w:after="0" w:line="240" w:lineRule="auto"/>
              <w:textAlignment w:val="baseline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12.dalis</w:t>
            </w:r>
          </w:p>
        </w:tc>
      </w:tr>
    </w:tbl>
    <w:p w14:paraId="06D1C828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p w14:paraId="38F85BCE" w14:textId="77777777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sz w:val="22"/>
        </w:rPr>
        <w:br w:type="page"/>
      </w:r>
    </w:p>
    <w:p w14:paraId="4CF7FBEC" w14:textId="77777777" w:rsidR="00C72699" w:rsidRPr="00C72699" w:rsidRDefault="00C72699" w:rsidP="00C726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  <w:r w:rsidRPr="00C72699"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  <w:lastRenderedPageBreak/>
        <w:t>19 pirkimo dalis. Inhaliatorius (4 vnt.)</w:t>
      </w:r>
    </w:p>
    <w:p w14:paraId="608866CC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98"/>
        <w:gridCol w:w="3708"/>
        <w:gridCol w:w="3296"/>
      </w:tblGrid>
      <w:tr w:rsidR="006760BF" w:rsidRPr="00C72699" w14:paraId="4C19BD10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86AF" w14:textId="77777777" w:rsidR="00C72699" w:rsidRPr="00C72699" w:rsidRDefault="00C72699" w:rsidP="00C72699">
            <w:pPr>
              <w:spacing w:after="0" w:line="240" w:lineRule="auto"/>
              <w:ind w:left="-108" w:right="-108"/>
              <w:jc w:val="center"/>
              <w:rPr>
                <w:b/>
                <w:noProof/>
                <w:sz w:val="22"/>
              </w:rPr>
            </w:pPr>
            <w:r w:rsidRPr="00C72699">
              <w:rPr>
                <w:b/>
                <w:noProof/>
                <w:sz w:val="22"/>
              </w:rPr>
              <w:t>Eil. Nr.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7DAF8" w14:textId="77777777" w:rsidR="00C72699" w:rsidRPr="00C72699" w:rsidRDefault="00C72699" w:rsidP="00C72699">
            <w:pPr>
              <w:spacing w:after="0" w:line="240" w:lineRule="auto"/>
              <w:ind w:right="-109"/>
              <w:jc w:val="center"/>
              <w:rPr>
                <w:b/>
                <w:noProof/>
                <w:sz w:val="22"/>
              </w:rPr>
            </w:pPr>
            <w:r w:rsidRPr="00C72699">
              <w:rPr>
                <w:b/>
                <w:noProof/>
                <w:sz w:val="22"/>
              </w:rPr>
              <w:t>Parametras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0514" w14:textId="77777777" w:rsidR="00C72699" w:rsidRPr="00C72699" w:rsidRDefault="00C72699" w:rsidP="00C72699">
            <w:pPr>
              <w:spacing w:after="0" w:line="240" w:lineRule="auto"/>
              <w:ind w:right="-108"/>
              <w:jc w:val="center"/>
              <w:rPr>
                <w:b/>
                <w:noProof/>
                <w:sz w:val="22"/>
              </w:rPr>
            </w:pPr>
            <w:r w:rsidRPr="00C72699">
              <w:rPr>
                <w:b/>
                <w:noProof/>
                <w:sz w:val="22"/>
              </w:rPr>
              <w:t>Reikalaujama parametro reikšmė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B7D1" w14:textId="77777777" w:rsidR="00C72699" w:rsidRPr="00C72699" w:rsidRDefault="00C72699" w:rsidP="00C7269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108" w:right="-108"/>
              <w:jc w:val="center"/>
              <w:rPr>
                <w:rFonts w:eastAsia="Arial Unicode MS"/>
                <w:b/>
                <w:sz w:val="22"/>
                <w:bdr w:val="nil"/>
              </w:rPr>
            </w:pPr>
            <w:r w:rsidRPr="00C72699">
              <w:rPr>
                <w:rFonts w:eastAsia="Arial Unicode MS"/>
                <w:b/>
                <w:sz w:val="22"/>
                <w:bdr w:val="nil"/>
              </w:rPr>
              <w:t>Siūlomos prekės</w:t>
            </w:r>
            <w:r w:rsidRPr="00C72699">
              <w:rPr>
                <w:rFonts w:eastAsia="Arial Unicode MS"/>
                <w:sz w:val="22"/>
                <w:bdr w:val="nil"/>
              </w:rPr>
              <w:t xml:space="preserve"> </w:t>
            </w:r>
            <w:r w:rsidRPr="00C72699">
              <w:rPr>
                <w:rFonts w:eastAsia="Arial Unicode MS"/>
                <w:b/>
                <w:sz w:val="22"/>
                <w:bdr w:val="nil"/>
              </w:rPr>
              <w:t xml:space="preserve">parametrų reikšmės </w:t>
            </w:r>
          </w:p>
          <w:p w14:paraId="4B13A7D0" w14:textId="77777777" w:rsidR="00C72699" w:rsidRPr="00C72699" w:rsidRDefault="00C72699" w:rsidP="00C72699">
            <w:pPr>
              <w:spacing w:after="0" w:line="240" w:lineRule="auto"/>
              <w:ind w:left="-108"/>
              <w:jc w:val="center"/>
              <w:rPr>
                <w:b/>
                <w:noProof/>
                <w:sz w:val="22"/>
              </w:rPr>
            </w:pPr>
            <w:r w:rsidRPr="00C72699">
              <w:rPr>
                <w:rFonts w:eastAsia="Arial Unicode MS"/>
                <w:sz w:val="22"/>
                <w:bdr w:val="nil"/>
              </w:rPr>
              <w:t>(</w:t>
            </w:r>
            <w:r w:rsidRPr="00C72699">
              <w:rPr>
                <w:rFonts w:eastAsia="Arial Unicode MS"/>
                <w:bCs/>
                <w:sz w:val="22"/>
                <w:bdr w:val="nil"/>
              </w:rPr>
              <w:t>Failo, dokumento pavadinimas ir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psl. Nr., pažymintis vietą, </w:t>
            </w:r>
            <w:r w:rsidRPr="00C72699">
              <w:rPr>
                <w:rFonts w:eastAsia="Arial Unicode MS"/>
                <w:sz w:val="22"/>
                <w:u w:val="single"/>
                <w:bdr w:val="nil"/>
              </w:rPr>
              <w:t>kurioje yra siūlomus techninius parametrus patvirtinantys dokumentai,</w:t>
            </w:r>
            <w:r w:rsidRPr="00C72699">
              <w:rPr>
                <w:rFonts w:eastAsia="Arial Unicode MS"/>
                <w:bCs/>
                <w:sz w:val="22"/>
                <w:u w:val="single"/>
                <w:bdr w:val="nil"/>
              </w:rPr>
              <w:t xml:space="preserve"> </w:t>
            </w:r>
            <w:r w:rsidRPr="00C72699">
              <w:rPr>
                <w:rFonts w:eastAsia="Arial Unicode MS"/>
                <w:sz w:val="22"/>
                <w:bdr w:val="nil"/>
              </w:rPr>
              <w:t>siūlomos prekės katalogo Nr.)</w:t>
            </w:r>
          </w:p>
        </w:tc>
      </w:tr>
      <w:tr w:rsidR="006760BF" w:rsidRPr="00C72699" w14:paraId="0736F36C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FB3D" w14:textId="77777777" w:rsidR="00C72699" w:rsidRPr="00C72699" w:rsidRDefault="00C72699" w:rsidP="00C72699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0044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Prietaiso paskirtis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17E1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Prietaisas skirtas inhaliavimo terapijai atlikti, su galimybe atlikti drėgną ir šiltą (iki 37°C) inhaliaciją, medikamentų inhaliacijoms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CE9" w14:textId="77777777" w:rsidR="00C72699" w:rsidRDefault="002C6521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Prietaisas skirtas inhaliavimo terapijai atlikti, su galimybe atlikti drėgną ir šiltą (iki 37°C) inhaliaciją, medikamentų inhaliacijoms</w:t>
            </w:r>
          </w:p>
          <w:p w14:paraId="5FD4F139" w14:textId="485DB16E" w:rsidR="002C6521" w:rsidRPr="00C72699" w:rsidRDefault="002C6521" w:rsidP="00C72699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19.dalis_brosiura_inhaliatorius.pdf 1 psl.</w:t>
            </w:r>
          </w:p>
        </w:tc>
      </w:tr>
      <w:tr w:rsidR="006760BF" w:rsidRPr="00C72699" w14:paraId="2FC0EC47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364C" w14:textId="77777777" w:rsidR="00C72699" w:rsidRPr="00C72699" w:rsidRDefault="00C72699" w:rsidP="00C72699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E710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Veikimo principas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2867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Ultragarsinis, aukšto dažnio 1,68 ± 0,2 MHz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92A" w14:textId="77777777" w:rsidR="00C72699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Ultragarsinis, aukšto dažnio 1,68 MHz</w:t>
            </w:r>
          </w:p>
          <w:p w14:paraId="5C93DE38" w14:textId="7BBBCCE4" w:rsidR="002C6521" w:rsidRPr="00C72699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19.dalis_brosiura_inhaliatorius.pdf 1 psl.</w:t>
            </w:r>
          </w:p>
        </w:tc>
      </w:tr>
      <w:tr w:rsidR="006760BF" w:rsidRPr="00C72699" w14:paraId="4C97F269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22C8" w14:textId="77777777" w:rsidR="00C72699" w:rsidRPr="00C72699" w:rsidRDefault="00C72699" w:rsidP="00C72699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14F7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Našumas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3E6B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siauresnėse ribose kaip nuo 0 iki 180 ml/val.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76AE" w14:textId="77777777" w:rsidR="006760BF" w:rsidRDefault="006760BF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nuo 0 iki 180 ml/val.</w:t>
            </w:r>
          </w:p>
          <w:p w14:paraId="09D85DED" w14:textId="73BAC02D" w:rsidR="00C72699" w:rsidRPr="00C72699" w:rsidRDefault="002C6521" w:rsidP="00C72699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19.dalis_brosiura_inhaliatorius.pdf 1 psl.</w:t>
            </w:r>
          </w:p>
        </w:tc>
      </w:tr>
      <w:tr w:rsidR="006760BF" w:rsidRPr="00C72699" w14:paraId="29EB0BC7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9183" w14:textId="77777777" w:rsidR="00C72699" w:rsidRPr="00C72699" w:rsidRDefault="00C72699" w:rsidP="00C72699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59F6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Aerozolio tankis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E027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Reguliuojamas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56A" w14:textId="3F14E116" w:rsidR="006760BF" w:rsidRDefault="006760BF" w:rsidP="00C72699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Reguliuojamas</w:t>
            </w:r>
            <w:r w:rsidR="00A73C88">
              <w:rPr>
                <w:noProof/>
                <w:sz w:val="22"/>
              </w:rPr>
              <w:t>,</w:t>
            </w:r>
          </w:p>
          <w:p w14:paraId="0FC8EAF9" w14:textId="701E5BF0" w:rsidR="00C72699" w:rsidRPr="00C72699" w:rsidRDefault="002C6521" w:rsidP="00C72699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19.da</w:t>
            </w:r>
            <w:r w:rsidR="00A73C88">
              <w:rPr>
                <w:noProof/>
                <w:sz w:val="22"/>
              </w:rPr>
              <w:t>lis_brosiura_inhaliatorius.pdf 3</w:t>
            </w:r>
            <w:r>
              <w:rPr>
                <w:noProof/>
                <w:sz w:val="22"/>
              </w:rPr>
              <w:t xml:space="preserve"> psl.</w:t>
            </w:r>
          </w:p>
        </w:tc>
      </w:tr>
      <w:tr w:rsidR="006760BF" w:rsidRPr="00C72699" w14:paraId="0AEC19B7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A969" w14:textId="77777777" w:rsidR="00C72699" w:rsidRPr="00C72699" w:rsidRDefault="00C72699" w:rsidP="00C72699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EBFF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Aerozolio dalelių dydis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8115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siauresnėse ribose kaip nuo 0,5 iki 5 mikronų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EEC1" w14:textId="62CE7E1D" w:rsidR="00C72699" w:rsidRPr="00C72699" w:rsidRDefault="006760BF" w:rsidP="00C72699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</w:t>
            </w:r>
            <w:r w:rsidRPr="00C72699">
              <w:rPr>
                <w:noProof/>
                <w:sz w:val="22"/>
              </w:rPr>
              <w:t>uo 0,5 iki 5 mikronų</w:t>
            </w:r>
            <w:r>
              <w:rPr>
                <w:noProof/>
                <w:sz w:val="22"/>
              </w:rPr>
              <w:t xml:space="preserve"> </w:t>
            </w:r>
            <w:r w:rsidR="002C6521">
              <w:rPr>
                <w:noProof/>
                <w:sz w:val="22"/>
              </w:rPr>
              <w:t>19.dalis_brosiura_inhaliatorius.pdf 1 psl.</w:t>
            </w:r>
          </w:p>
        </w:tc>
      </w:tr>
      <w:tr w:rsidR="006760BF" w:rsidRPr="00C72699" w14:paraId="6B641585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2C6B" w14:textId="77777777" w:rsidR="00C72699" w:rsidRPr="00C72699" w:rsidRDefault="00C72699" w:rsidP="00C72699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BB6A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Miglos tankis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DAB4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siauresnėse ribose kaip nuo 0 iki 200 mg/min;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C101" w14:textId="09181FFA" w:rsidR="002C0FB4" w:rsidRDefault="002C0FB4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nuo 0 iki 200 mg/min;</w:t>
            </w:r>
          </w:p>
          <w:p w14:paraId="7D8F7B3B" w14:textId="7CE1C544" w:rsidR="00BE7F8F" w:rsidRDefault="00BE7F8F" w:rsidP="00C72699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19.dalis_brosiura_inhaliatorius.pdf</w:t>
            </w:r>
          </w:p>
          <w:p w14:paraId="1AAFF559" w14:textId="033742B6" w:rsidR="00C72699" w:rsidRPr="00C72699" w:rsidRDefault="00BE7F8F" w:rsidP="00C72699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</w:t>
            </w:r>
            <w:r w:rsidR="002C6521">
              <w:rPr>
                <w:noProof/>
                <w:sz w:val="22"/>
              </w:rPr>
              <w:t xml:space="preserve"> psl.</w:t>
            </w:r>
          </w:p>
        </w:tc>
      </w:tr>
      <w:tr w:rsidR="006760BF" w:rsidRPr="00C72699" w14:paraId="0B4E145C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8660" w14:textId="77777777" w:rsidR="00C72699" w:rsidRPr="00C72699" w:rsidRDefault="00C72699" w:rsidP="00C72699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02D7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Oro perdavimo greitis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D696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Ne siauresnėse ribose kaip nuo 0 iki 20 l/min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0238" w14:textId="25B21A47" w:rsidR="00C72699" w:rsidRPr="00C72699" w:rsidRDefault="001473F8" w:rsidP="00C72699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N</w:t>
            </w:r>
            <w:r w:rsidRPr="00C72699">
              <w:rPr>
                <w:noProof/>
                <w:sz w:val="22"/>
              </w:rPr>
              <w:t>uo 0 iki 20 l/min</w:t>
            </w:r>
            <w:r>
              <w:rPr>
                <w:noProof/>
                <w:sz w:val="22"/>
              </w:rPr>
              <w:t xml:space="preserve"> </w:t>
            </w:r>
            <w:r w:rsidR="002C6521">
              <w:rPr>
                <w:noProof/>
                <w:sz w:val="22"/>
              </w:rPr>
              <w:t>19.dalis_brosiura_inhaliatorius.pdf 1 psl.</w:t>
            </w:r>
          </w:p>
        </w:tc>
      </w:tr>
      <w:tr w:rsidR="006760BF" w:rsidRPr="00C72699" w14:paraId="0BF18157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C41E" w14:textId="77777777" w:rsidR="00C72699" w:rsidRPr="00C72699" w:rsidRDefault="00C72699" w:rsidP="00C72699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A3AA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Įtampa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98C3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Nominalios vertės 230V 50 Hz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28CF" w14:textId="6DA966C6" w:rsidR="00C72699" w:rsidRPr="00C72699" w:rsidRDefault="006760BF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230V 50 Hz</w:t>
            </w:r>
            <w:r>
              <w:rPr>
                <w:noProof/>
                <w:sz w:val="22"/>
              </w:rPr>
              <w:t xml:space="preserve"> </w:t>
            </w:r>
            <w:r w:rsidR="002C6521">
              <w:rPr>
                <w:noProof/>
                <w:sz w:val="22"/>
              </w:rPr>
              <w:t>19.dalis_brosiura_inhaliatorius.pdf 1 psl.</w:t>
            </w:r>
          </w:p>
        </w:tc>
      </w:tr>
      <w:tr w:rsidR="006760BF" w:rsidRPr="00C72699" w14:paraId="17C71C2A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AF10" w14:textId="77777777" w:rsidR="00C72699" w:rsidRPr="00C72699" w:rsidRDefault="00C72699" w:rsidP="00C72699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C517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Dydis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D9BF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Dydis 205x315x190  ± 10 mm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5EC8" w14:textId="6FFC3A16" w:rsidR="00C72699" w:rsidRPr="00C72699" w:rsidRDefault="006760BF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205x315x190 </w:t>
            </w:r>
            <w:r>
              <w:rPr>
                <w:noProof/>
                <w:sz w:val="22"/>
              </w:rPr>
              <w:t xml:space="preserve">mm </w:t>
            </w:r>
            <w:r w:rsidR="002C6521">
              <w:rPr>
                <w:noProof/>
                <w:sz w:val="22"/>
              </w:rPr>
              <w:t>19.dalis_brosiura_inhaliatorius.pdf 1 psl.</w:t>
            </w:r>
          </w:p>
        </w:tc>
      </w:tr>
      <w:tr w:rsidR="006760BF" w:rsidRPr="00C72699" w14:paraId="4924856A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3453" w14:textId="77777777" w:rsidR="00C72699" w:rsidRPr="00C72699" w:rsidRDefault="00C72699" w:rsidP="00C72699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2F6A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Svoris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D87E" w14:textId="77777777" w:rsidR="00C72699" w:rsidRPr="00C72699" w:rsidRDefault="00C72699" w:rsidP="00C72699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 xml:space="preserve">Ne sunkesnis kaip 4 kg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0B3A" w14:textId="4B00581C" w:rsidR="00C72699" w:rsidRPr="00C72699" w:rsidRDefault="007F22E9" w:rsidP="00C72699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3,5 kg </w:t>
            </w:r>
            <w:r w:rsidR="002C6521">
              <w:rPr>
                <w:noProof/>
                <w:sz w:val="22"/>
              </w:rPr>
              <w:t>19.dalis_brosiura_inhaliatorius.pdf 1 psl.</w:t>
            </w:r>
          </w:p>
        </w:tc>
      </w:tr>
      <w:tr w:rsidR="006760BF" w:rsidRPr="00C72699" w14:paraId="207AD617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0914" w14:textId="77777777" w:rsidR="002C6521" w:rsidRPr="00C72699" w:rsidRDefault="002C6521" w:rsidP="002C6521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0860" w14:textId="77777777" w:rsidR="002C6521" w:rsidRPr="00C72699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Komplektacija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28FD" w14:textId="77777777" w:rsidR="002C6521" w:rsidRPr="00C72699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1. Inhaliatorius su kaitinimo elementu, laikmačiu ir valdymo mygtukais;</w:t>
            </w:r>
          </w:p>
          <w:p w14:paraId="06932AC9" w14:textId="77777777" w:rsidR="002C6521" w:rsidRPr="00C72699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 Su integruotu laikmačiu;</w:t>
            </w:r>
          </w:p>
          <w:p w14:paraId="56DD0F53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 1 vnt. stovas su žarnelės laikikliu ir indo tvirtinimu;</w:t>
            </w:r>
          </w:p>
          <w:p w14:paraId="79A1C6BB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 1 vnt. jungiamųjų vamzdelių, silikoninių, sterilizuojamų 300 mm ± 10mm;</w:t>
            </w:r>
          </w:p>
          <w:p w14:paraId="4E51DD22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 1 vnt. jungiamųjų vamzdelių, silikoninių, sterilizuojamų 1200 mm ± 10mm;</w:t>
            </w:r>
          </w:p>
          <w:p w14:paraId="359D3C17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 1 vnt. jungiamųjų vamzdelių, šildomų, sterilizuojamų 1100 mm ± 10mm;</w:t>
            </w:r>
          </w:p>
          <w:p w14:paraId="6C1716EB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7. 1 vnt. bakterinių filtrų;</w:t>
            </w:r>
          </w:p>
          <w:p w14:paraId="4CD72A09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8. 1 vnt. Kvarco modulio;</w:t>
            </w:r>
          </w:p>
          <w:p w14:paraId="75746E10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 1 vnt. Purkštuvo vaistų kameros be dangtelio arba keičiamo kvarco modulio;</w:t>
            </w:r>
          </w:p>
          <w:p w14:paraId="0EAF5101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 10 vnt. vienkartinių vamzdelių rinkinių, sterilizuojamų;</w:t>
            </w:r>
          </w:p>
          <w:p w14:paraId="76C34A22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 1 vnt. jungiamųjų vamzdelių laikiklių;</w:t>
            </w:r>
          </w:p>
          <w:p w14:paraId="3CFFF216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 10 vnt. distiliuotas vanduo, ne mažiau nei po 1l;</w:t>
            </w:r>
          </w:p>
          <w:p w14:paraId="41F71A06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 6 vnt. vaistų indelių su dangteliais;</w:t>
            </w:r>
          </w:p>
          <w:p w14:paraId="3FAE1E76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 1 vnt. nerūdijančio plieno vandens maišelio laikiklių;</w:t>
            </w:r>
          </w:p>
          <w:p w14:paraId="15D37D3F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 1 vnt. kaukė suaugusiems;</w:t>
            </w:r>
          </w:p>
          <w:p w14:paraId="6D788E56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16. 1 vnt. kaukė vaikams;</w:t>
            </w:r>
          </w:p>
          <w:p w14:paraId="44F958C7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17. 1 vnt. kandiklis;</w:t>
            </w:r>
          </w:p>
          <w:p w14:paraId="2CCF948C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18. 1 vnt. vožtuvo dangtelių su apsauga nuo perpildymo;</w:t>
            </w:r>
          </w:p>
          <w:p w14:paraId="328298ED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19. 1 vnt. nerūdijančio plieno vamzdelių laikiklių;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7FAD" w14:textId="77777777" w:rsidR="002C6521" w:rsidRPr="00C72699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1. Inhaliatorius su kaitinimo elementu, laikmačiu ir valdymo mygtukais;</w:t>
            </w:r>
          </w:p>
          <w:p w14:paraId="6029D1EF" w14:textId="77777777" w:rsidR="002C6521" w:rsidRPr="00C72699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2. Su integruotu laikmačiu;</w:t>
            </w:r>
          </w:p>
          <w:p w14:paraId="3F679F9B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3. 1 vnt. stovas su žarnelės laikikliu ir indo tvirtinimu;</w:t>
            </w:r>
          </w:p>
          <w:p w14:paraId="0562D8BA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4. 1 vnt. jungiamųjų vamzdelių, silikoninių, sterilizuojamų 300 mm ± 10mm;</w:t>
            </w:r>
          </w:p>
          <w:p w14:paraId="3C20FBC3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5. 1 vnt. jungiamųjų vamzdelių, silikoninių, sterilizuojamų 1200 mm ± 10mm;</w:t>
            </w:r>
          </w:p>
          <w:p w14:paraId="5867376A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6. 1 vnt. jungiamųjų vamzdelių, šildomų, sterilizuojamų 1100 mm ± 10mm;</w:t>
            </w:r>
          </w:p>
          <w:p w14:paraId="0AC5B39B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7. 1 vnt. bakterinių filtrų;</w:t>
            </w:r>
          </w:p>
          <w:p w14:paraId="5D87E978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8. 1 vnt. Kvarco modulio;</w:t>
            </w:r>
          </w:p>
          <w:p w14:paraId="42148838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9. 1 vnt. Purkštuvo vaistų kameros be dangtelio arba keičiamo kvarco modulio;</w:t>
            </w:r>
          </w:p>
          <w:p w14:paraId="28BAAE34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10. 10 vnt. vienkartinių vamzdelių rinkinių, sterilizuojamų;</w:t>
            </w:r>
          </w:p>
          <w:p w14:paraId="1CB9BCE9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11. 1 vnt. jungiamųjų vamzdelių laikiklių;</w:t>
            </w:r>
          </w:p>
          <w:p w14:paraId="1C90FD14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12. 10 vnt. distiliuotas vanduo, ne mažiau nei po 1l;</w:t>
            </w:r>
          </w:p>
          <w:p w14:paraId="0149B838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 6 vnt. vaistų indelių su dangteliais;</w:t>
            </w:r>
          </w:p>
          <w:p w14:paraId="042CE88E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14. 1 vnt. nerūdijančio plieno vandens maišelio laikiklių;</w:t>
            </w:r>
          </w:p>
          <w:p w14:paraId="49E24982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15. 1 vnt. kaukė suaugusiems;</w:t>
            </w:r>
          </w:p>
          <w:p w14:paraId="092ACEDD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16. 1 vnt. kaukė vaikams;</w:t>
            </w:r>
          </w:p>
          <w:p w14:paraId="4A4EA537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17. 1 vnt. kandiklis;</w:t>
            </w:r>
          </w:p>
          <w:p w14:paraId="4624F9E9" w14:textId="77777777" w:rsidR="002C6521" w:rsidRPr="00C72699" w:rsidRDefault="002C6521" w:rsidP="002C6521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18. 1 vnt. vožtuvo dangtelių su apsauga nuo perpildymo;</w:t>
            </w:r>
          </w:p>
          <w:p w14:paraId="586E400C" w14:textId="439CE6CB" w:rsidR="002C6521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19. 1 vnt. nerūdijančio plieno vamzdelių laikiklių;</w:t>
            </w:r>
          </w:p>
          <w:p w14:paraId="10003DE4" w14:textId="6DF3BE34" w:rsidR="001473F8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Komplektuojama</w:t>
            </w:r>
            <w:r w:rsidR="003F120F">
              <w:rPr>
                <w:noProof/>
                <w:sz w:val="22"/>
              </w:rPr>
              <w:t xml:space="preserve"> pagal reikalavimus</w:t>
            </w:r>
            <w:r>
              <w:rPr>
                <w:noProof/>
                <w:sz w:val="22"/>
              </w:rPr>
              <w:t xml:space="preserve">, </w:t>
            </w:r>
          </w:p>
          <w:p w14:paraId="57317C4F" w14:textId="10C99C41" w:rsidR="002C6521" w:rsidRPr="00C72699" w:rsidRDefault="002C6521" w:rsidP="001473F8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dalinis sąrašas</w:t>
            </w:r>
            <w:r w:rsidR="001473F8">
              <w:rPr>
                <w:noProof/>
                <w:sz w:val="22"/>
              </w:rPr>
              <w:t xml:space="preserve"> - </w:t>
            </w:r>
            <w:r>
              <w:rPr>
                <w:noProof/>
                <w:sz w:val="22"/>
              </w:rPr>
              <w:t xml:space="preserve">19.dalis_brosiura_inhaliatorius.pdf </w:t>
            </w:r>
            <w:r w:rsidR="001473F8">
              <w:rPr>
                <w:noProof/>
                <w:sz w:val="22"/>
              </w:rPr>
              <w:t xml:space="preserve">1 ir </w:t>
            </w:r>
            <w:r>
              <w:rPr>
                <w:noProof/>
                <w:sz w:val="22"/>
              </w:rPr>
              <w:t>2 psl.</w:t>
            </w:r>
          </w:p>
        </w:tc>
      </w:tr>
      <w:tr w:rsidR="006760BF" w:rsidRPr="00C72699" w14:paraId="3174F7DC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FFB5" w14:textId="77777777" w:rsidR="002C6521" w:rsidRPr="00C72699" w:rsidRDefault="002C6521" w:rsidP="002C6521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lastRenderedPageBreak/>
              <w:t>12.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83F1" w14:textId="77777777" w:rsidR="002C6521" w:rsidRPr="00C72699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Garantija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8F71" w14:textId="77777777" w:rsidR="002C6521" w:rsidRPr="00C72699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≥36 mėn.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A231" w14:textId="357E200B" w:rsidR="002C6521" w:rsidRPr="00C72699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36 mėn.</w:t>
            </w:r>
          </w:p>
        </w:tc>
      </w:tr>
      <w:tr w:rsidR="006760BF" w:rsidRPr="00C72699" w14:paraId="6D8D966C" w14:textId="77777777" w:rsidTr="002C652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8664" w14:textId="77777777" w:rsidR="002C6521" w:rsidRPr="00C72699" w:rsidRDefault="002C6521" w:rsidP="002C6521">
            <w:pPr>
              <w:spacing w:after="0" w:line="240" w:lineRule="auto"/>
              <w:jc w:val="center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13.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9181" w14:textId="77777777" w:rsidR="002C6521" w:rsidRPr="00C72699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CE sertifikatas ir/ar atitikties deklaracija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E05A" w14:textId="77777777" w:rsidR="002C6521" w:rsidRPr="00C72699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 w:rsidRPr="00C72699">
              <w:rPr>
                <w:noProof/>
                <w:sz w:val="22"/>
              </w:rPr>
              <w:t>Būtina, pateikti su pasiūlymu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069B" w14:textId="77777777" w:rsidR="002C6521" w:rsidRDefault="002C6521" w:rsidP="002C6521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Pateikiama su pasiūlymu</w:t>
            </w:r>
          </w:p>
          <w:p w14:paraId="6936920B" w14:textId="17C6A0D4" w:rsidR="002C6521" w:rsidRPr="00C72699" w:rsidRDefault="00036065" w:rsidP="002C6521">
            <w:pPr>
              <w:spacing w:after="0" w:line="240" w:lineRule="auto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19.dalis_CE_Nouvag.pdf</w:t>
            </w:r>
          </w:p>
        </w:tc>
      </w:tr>
    </w:tbl>
    <w:p w14:paraId="6BD092AF" w14:textId="77777777" w:rsidR="00C72699" w:rsidRPr="00C72699" w:rsidRDefault="00C72699" w:rsidP="00C72699">
      <w:pPr>
        <w:spacing w:after="0" w:line="240" w:lineRule="auto"/>
        <w:rPr>
          <w:sz w:val="22"/>
          <w:lang w:eastAsia="lt-LT"/>
        </w:rPr>
      </w:pPr>
    </w:p>
    <w:p w14:paraId="5B1C7EA9" w14:textId="752248A5" w:rsidR="00C72699" w:rsidRPr="00C72699" w:rsidRDefault="00C72699" w:rsidP="00C72699">
      <w:pPr>
        <w:spacing w:after="0" w:line="240" w:lineRule="auto"/>
        <w:rPr>
          <w:rFonts w:eastAsia="Arial Unicode MS"/>
          <w:b/>
          <w:bCs/>
          <w:caps/>
          <w:spacing w:val="4"/>
          <w:sz w:val="22"/>
          <w:bdr w:val="nil"/>
          <w:lang w:eastAsia="lt-LT"/>
        </w:rPr>
      </w:pPr>
    </w:p>
    <w:sectPr w:rsidR="00C72699" w:rsidRPr="00C72699" w:rsidSect="00E914BF">
      <w:footerReference w:type="default" r:id="rId8"/>
      <w:pgSz w:w="11906" w:h="16838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BAD61" w14:textId="77777777" w:rsidR="00A6201E" w:rsidRDefault="00A6201E" w:rsidP="00E14921">
      <w:pPr>
        <w:spacing w:after="0" w:line="240" w:lineRule="auto"/>
      </w:pPr>
      <w:r>
        <w:separator/>
      </w:r>
    </w:p>
  </w:endnote>
  <w:endnote w:type="continuationSeparator" w:id="0">
    <w:p w14:paraId="03FAE9CE" w14:textId="77777777" w:rsidR="00A6201E" w:rsidRDefault="00A6201E" w:rsidP="00E1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993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BC96C" w14:textId="2EAF380A" w:rsidR="00A6201E" w:rsidRDefault="00A620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E9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1AA7F27" w14:textId="77777777" w:rsidR="00A6201E" w:rsidRDefault="00A62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E70F0" w14:textId="77777777" w:rsidR="00A6201E" w:rsidRDefault="00A6201E" w:rsidP="00E14921">
      <w:pPr>
        <w:spacing w:after="0" w:line="240" w:lineRule="auto"/>
      </w:pPr>
      <w:r>
        <w:separator/>
      </w:r>
    </w:p>
  </w:footnote>
  <w:footnote w:type="continuationSeparator" w:id="0">
    <w:p w14:paraId="0554C276" w14:textId="77777777" w:rsidR="00A6201E" w:rsidRDefault="00A6201E" w:rsidP="00E14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  <w:rPr>
        <w:rFonts w:ascii="Wingdings" w:hAnsi="Wingdings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-14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 w15:restartNumberingAfterBreak="0">
    <w:nsid w:val="019860DA"/>
    <w:multiLevelType w:val="multilevel"/>
    <w:tmpl w:val="A858B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970A0"/>
    <w:multiLevelType w:val="hybridMultilevel"/>
    <w:tmpl w:val="A2BC99DE"/>
    <w:lvl w:ilvl="0" w:tplc="78A4B3C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180079C"/>
    <w:multiLevelType w:val="hybridMultilevel"/>
    <w:tmpl w:val="4776DD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04D7"/>
    <w:multiLevelType w:val="multilevel"/>
    <w:tmpl w:val="FA063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655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5383306"/>
    <w:multiLevelType w:val="hybridMultilevel"/>
    <w:tmpl w:val="FA063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238A3"/>
    <w:multiLevelType w:val="hybridMultilevel"/>
    <w:tmpl w:val="025E1354"/>
    <w:lvl w:ilvl="0" w:tplc="9C2E04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62AE09C8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A59F1"/>
    <w:multiLevelType w:val="hybridMultilevel"/>
    <w:tmpl w:val="FD961F7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A104C"/>
    <w:multiLevelType w:val="hybridMultilevel"/>
    <w:tmpl w:val="C366B9D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6A30D7"/>
    <w:multiLevelType w:val="hybridMultilevel"/>
    <w:tmpl w:val="BD84EFC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A81BF3"/>
    <w:multiLevelType w:val="hybridMultilevel"/>
    <w:tmpl w:val="2506DEFA"/>
    <w:lvl w:ilvl="0" w:tplc="F9524B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656F5"/>
    <w:multiLevelType w:val="hybridMultilevel"/>
    <w:tmpl w:val="04A6A4C8"/>
    <w:lvl w:ilvl="0" w:tplc="36A6F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53188D"/>
    <w:multiLevelType w:val="hybridMultilevel"/>
    <w:tmpl w:val="8C12F4D8"/>
    <w:lvl w:ilvl="0" w:tplc="87184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BE08F8"/>
    <w:multiLevelType w:val="hybridMultilevel"/>
    <w:tmpl w:val="A08CB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CB52E6"/>
    <w:multiLevelType w:val="hybridMultilevel"/>
    <w:tmpl w:val="D23CC032"/>
    <w:lvl w:ilvl="0" w:tplc="E4482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EA6E03"/>
    <w:multiLevelType w:val="hybridMultilevel"/>
    <w:tmpl w:val="FD961F7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26E66"/>
    <w:multiLevelType w:val="hybridMultilevel"/>
    <w:tmpl w:val="B5204268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3BA275AE"/>
    <w:multiLevelType w:val="hybridMultilevel"/>
    <w:tmpl w:val="BAE4390E"/>
    <w:lvl w:ilvl="0" w:tplc="E070C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887396"/>
    <w:multiLevelType w:val="hybridMultilevel"/>
    <w:tmpl w:val="1FA2C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D6992"/>
    <w:multiLevelType w:val="hybridMultilevel"/>
    <w:tmpl w:val="BB5C55A8"/>
    <w:lvl w:ilvl="0" w:tplc="78A4B3C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5B41BB"/>
    <w:multiLevelType w:val="hybridMultilevel"/>
    <w:tmpl w:val="7654F12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F1A5F"/>
    <w:multiLevelType w:val="multilevel"/>
    <w:tmpl w:val="D72083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8F0C50"/>
    <w:multiLevelType w:val="hybridMultilevel"/>
    <w:tmpl w:val="DA3843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E305F"/>
    <w:multiLevelType w:val="hybridMultilevel"/>
    <w:tmpl w:val="E0EC77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F541E6"/>
    <w:multiLevelType w:val="hybridMultilevel"/>
    <w:tmpl w:val="7608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C7D80"/>
    <w:multiLevelType w:val="hybridMultilevel"/>
    <w:tmpl w:val="C366B9D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E353EB"/>
    <w:multiLevelType w:val="hybridMultilevel"/>
    <w:tmpl w:val="2BFE176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6942C3"/>
    <w:multiLevelType w:val="hybridMultilevel"/>
    <w:tmpl w:val="CF94EA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8F6FF5"/>
    <w:multiLevelType w:val="hybridMultilevel"/>
    <w:tmpl w:val="B5A048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41338"/>
    <w:multiLevelType w:val="multilevel"/>
    <w:tmpl w:val="06763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C59EB"/>
    <w:multiLevelType w:val="hybridMultilevel"/>
    <w:tmpl w:val="FD961F7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541A5"/>
    <w:multiLevelType w:val="hybridMultilevel"/>
    <w:tmpl w:val="C366B9D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9D2112"/>
    <w:multiLevelType w:val="hybridMultilevel"/>
    <w:tmpl w:val="CF94EA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4D6D14"/>
    <w:multiLevelType w:val="hybridMultilevel"/>
    <w:tmpl w:val="CF94EAD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823849"/>
    <w:multiLevelType w:val="hybridMultilevel"/>
    <w:tmpl w:val="FA063CC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465892"/>
    <w:multiLevelType w:val="hybridMultilevel"/>
    <w:tmpl w:val="4246F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A17DA7"/>
    <w:multiLevelType w:val="hybridMultilevel"/>
    <w:tmpl w:val="28EEBE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A219EB"/>
    <w:multiLevelType w:val="hybridMultilevel"/>
    <w:tmpl w:val="78888EDA"/>
    <w:lvl w:ilvl="0" w:tplc="CC48966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71B4621C"/>
    <w:multiLevelType w:val="hybridMultilevel"/>
    <w:tmpl w:val="328202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7B6601"/>
    <w:multiLevelType w:val="hybridMultilevel"/>
    <w:tmpl w:val="2F6835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271561"/>
    <w:multiLevelType w:val="hybridMultilevel"/>
    <w:tmpl w:val="2F6835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EF7ACC"/>
    <w:multiLevelType w:val="hybridMultilevel"/>
    <w:tmpl w:val="70F4CD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4"/>
  </w:num>
  <w:num w:numId="2">
    <w:abstractNumId w:val="2"/>
  </w:num>
  <w:num w:numId="3">
    <w:abstractNumId w:val="11"/>
  </w:num>
  <w:num w:numId="4">
    <w:abstractNumId w:val="41"/>
  </w:num>
  <w:num w:numId="5">
    <w:abstractNumId w:val="42"/>
  </w:num>
  <w:num w:numId="6">
    <w:abstractNumId w:val="28"/>
  </w:num>
  <w:num w:numId="7">
    <w:abstractNumId w:val="40"/>
  </w:num>
  <w:num w:numId="8">
    <w:abstractNumId w:val="37"/>
  </w:num>
  <w:num w:numId="9">
    <w:abstractNumId w:val="14"/>
  </w:num>
  <w:num w:numId="10">
    <w:abstractNumId w:val="21"/>
  </w:num>
  <w:num w:numId="11">
    <w:abstractNumId w:val="15"/>
  </w:num>
  <w:num w:numId="12">
    <w:abstractNumId w:val="38"/>
  </w:num>
  <w:num w:numId="13">
    <w:abstractNumId w:val="12"/>
  </w:num>
  <w:num w:numId="14">
    <w:abstractNumId w:val="39"/>
  </w:num>
  <w:num w:numId="15">
    <w:abstractNumId w:val="8"/>
  </w:num>
  <w:num w:numId="16">
    <w:abstractNumId w:val="13"/>
  </w:num>
  <w:num w:numId="17">
    <w:abstractNumId w:val="19"/>
  </w:num>
  <w:num w:numId="18">
    <w:abstractNumId w:val="3"/>
  </w:num>
  <w:num w:numId="19">
    <w:abstractNumId w:val="26"/>
  </w:num>
  <w:num w:numId="20">
    <w:abstractNumId w:val="31"/>
  </w:num>
  <w:num w:numId="21">
    <w:abstractNumId w:val="16"/>
  </w:num>
  <w:num w:numId="22">
    <w:abstractNumId w:val="0"/>
  </w:num>
  <w:num w:numId="23">
    <w:abstractNumId w:val="32"/>
  </w:num>
  <w:num w:numId="24">
    <w:abstractNumId w:val="27"/>
  </w:num>
  <w:num w:numId="25">
    <w:abstractNumId w:val="30"/>
  </w:num>
  <w:num w:numId="26">
    <w:abstractNumId w:val="7"/>
  </w:num>
  <w:num w:numId="27">
    <w:abstractNumId w:val="29"/>
  </w:num>
  <w:num w:numId="28">
    <w:abstractNumId w:val="25"/>
  </w:num>
  <w:num w:numId="29">
    <w:abstractNumId w:val="34"/>
  </w:num>
  <w:num w:numId="30">
    <w:abstractNumId w:val="35"/>
  </w:num>
  <w:num w:numId="31">
    <w:abstractNumId w:val="6"/>
  </w:num>
  <w:num w:numId="32">
    <w:abstractNumId w:val="9"/>
  </w:num>
  <w:num w:numId="33">
    <w:abstractNumId w:val="17"/>
  </w:num>
  <w:num w:numId="34">
    <w:abstractNumId w:val="33"/>
  </w:num>
  <w:num w:numId="35">
    <w:abstractNumId w:val="10"/>
  </w:num>
  <w:num w:numId="36">
    <w:abstractNumId w:val="43"/>
  </w:num>
  <w:num w:numId="37">
    <w:abstractNumId w:val="24"/>
  </w:num>
  <w:num w:numId="38">
    <w:abstractNumId w:val="18"/>
  </w:num>
  <w:num w:numId="39">
    <w:abstractNumId w:val="4"/>
  </w:num>
  <w:num w:numId="40">
    <w:abstractNumId w:val="1"/>
  </w:num>
  <w:num w:numId="4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3"/>
  </w:num>
  <w:num w:numId="43">
    <w:abstractNumId w:val="5"/>
  </w:num>
  <w:num w:numId="44">
    <w:abstractNumId w:val="22"/>
  </w:num>
  <w:num w:numId="45">
    <w:abstractNumId w:val="20"/>
  </w:num>
  <w:num w:numId="46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1296"/>
  <w:hyphenationZone w:val="396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15"/>
    <w:rsid w:val="00002ADE"/>
    <w:rsid w:val="00010D70"/>
    <w:rsid w:val="000117F3"/>
    <w:rsid w:val="00015133"/>
    <w:rsid w:val="00015688"/>
    <w:rsid w:val="00015914"/>
    <w:rsid w:val="00016875"/>
    <w:rsid w:val="00017B1E"/>
    <w:rsid w:val="00020222"/>
    <w:rsid w:val="00021EB9"/>
    <w:rsid w:val="000223B6"/>
    <w:rsid w:val="00024728"/>
    <w:rsid w:val="00025062"/>
    <w:rsid w:val="0002709D"/>
    <w:rsid w:val="00027334"/>
    <w:rsid w:val="00030184"/>
    <w:rsid w:val="00033973"/>
    <w:rsid w:val="000344C1"/>
    <w:rsid w:val="000345B2"/>
    <w:rsid w:val="000348D1"/>
    <w:rsid w:val="000352D1"/>
    <w:rsid w:val="0003567D"/>
    <w:rsid w:val="00036065"/>
    <w:rsid w:val="00036211"/>
    <w:rsid w:val="0004016B"/>
    <w:rsid w:val="00041590"/>
    <w:rsid w:val="00041803"/>
    <w:rsid w:val="000419A4"/>
    <w:rsid w:val="00044C61"/>
    <w:rsid w:val="00044ED9"/>
    <w:rsid w:val="00045508"/>
    <w:rsid w:val="0004603C"/>
    <w:rsid w:val="00046097"/>
    <w:rsid w:val="00047DD2"/>
    <w:rsid w:val="0005280E"/>
    <w:rsid w:val="0005402B"/>
    <w:rsid w:val="00054A1E"/>
    <w:rsid w:val="000570D6"/>
    <w:rsid w:val="00057290"/>
    <w:rsid w:val="00057E18"/>
    <w:rsid w:val="00060419"/>
    <w:rsid w:val="000624ED"/>
    <w:rsid w:val="00064E8E"/>
    <w:rsid w:val="000660E6"/>
    <w:rsid w:val="00066698"/>
    <w:rsid w:val="000669E9"/>
    <w:rsid w:val="00074ABF"/>
    <w:rsid w:val="00074C1A"/>
    <w:rsid w:val="000751CB"/>
    <w:rsid w:val="00076366"/>
    <w:rsid w:val="00076AE6"/>
    <w:rsid w:val="00076F1B"/>
    <w:rsid w:val="00077D53"/>
    <w:rsid w:val="0008022E"/>
    <w:rsid w:val="000808F5"/>
    <w:rsid w:val="000839C3"/>
    <w:rsid w:val="000856AC"/>
    <w:rsid w:val="000862AA"/>
    <w:rsid w:val="00087596"/>
    <w:rsid w:val="00091A48"/>
    <w:rsid w:val="00091B12"/>
    <w:rsid w:val="0009306F"/>
    <w:rsid w:val="00093108"/>
    <w:rsid w:val="00094C24"/>
    <w:rsid w:val="00094CEE"/>
    <w:rsid w:val="00097691"/>
    <w:rsid w:val="000A1361"/>
    <w:rsid w:val="000A276C"/>
    <w:rsid w:val="000A51BC"/>
    <w:rsid w:val="000A537F"/>
    <w:rsid w:val="000A7552"/>
    <w:rsid w:val="000A7B3B"/>
    <w:rsid w:val="000B0D81"/>
    <w:rsid w:val="000B244A"/>
    <w:rsid w:val="000B3DE6"/>
    <w:rsid w:val="000B41CE"/>
    <w:rsid w:val="000B5B00"/>
    <w:rsid w:val="000B5CE4"/>
    <w:rsid w:val="000C0669"/>
    <w:rsid w:val="000C1977"/>
    <w:rsid w:val="000C2B3F"/>
    <w:rsid w:val="000C7133"/>
    <w:rsid w:val="000C713B"/>
    <w:rsid w:val="000D2CC9"/>
    <w:rsid w:val="000D39B1"/>
    <w:rsid w:val="000D47B7"/>
    <w:rsid w:val="000D5364"/>
    <w:rsid w:val="000D7083"/>
    <w:rsid w:val="000D7BC7"/>
    <w:rsid w:val="000E0CCA"/>
    <w:rsid w:val="000E12E4"/>
    <w:rsid w:val="000E1399"/>
    <w:rsid w:val="000E4707"/>
    <w:rsid w:val="000E48D4"/>
    <w:rsid w:val="000E644A"/>
    <w:rsid w:val="000E6B84"/>
    <w:rsid w:val="000F1070"/>
    <w:rsid w:val="000F2F4C"/>
    <w:rsid w:val="000F4BDB"/>
    <w:rsid w:val="000F507B"/>
    <w:rsid w:val="000F5194"/>
    <w:rsid w:val="000F6A87"/>
    <w:rsid w:val="001022CB"/>
    <w:rsid w:val="00104FBB"/>
    <w:rsid w:val="00105DF2"/>
    <w:rsid w:val="001072F8"/>
    <w:rsid w:val="001109C1"/>
    <w:rsid w:val="00110FD0"/>
    <w:rsid w:val="00111282"/>
    <w:rsid w:val="00112D23"/>
    <w:rsid w:val="00117236"/>
    <w:rsid w:val="00117372"/>
    <w:rsid w:val="001178F2"/>
    <w:rsid w:val="00117D69"/>
    <w:rsid w:val="00120BBA"/>
    <w:rsid w:val="001212C0"/>
    <w:rsid w:val="00121304"/>
    <w:rsid w:val="00122246"/>
    <w:rsid w:val="00123FA6"/>
    <w:rsid w:val="0012464E"/>
    <w:rsid w:val="00124738"/>
    <w:rsid w:val="00125D6E"/>
    <w:rsid w:val="00126E8F"/>
    <w:rsid w:val="00127D98"/>
    <w:rsid w:val="0013179B"/>
    <w:rsid w:val="00131F0D"/>
    <w:rsid w:val="00134EEE"/>
    <w:rsid w:val="00135FC2"/>
    <w:rsid w:val="00137DFA"/>
    <w:rsid w:val="00140A85"/>
    <w:rsid w:val="00142586"/>
    <w:rsid w:val="00142883"/>
    <w:rsid w:val="001439FB"/>
    <w:rsid w:val="0014500B"/>
    <w:rsid w:val="001473F8"/>
    <w:rsid w:val="00151820"/>
    <w:rsid w:val="001556CA"/>
    <w:rsid w:val="001616C4"/>
    <w:rsid w:val="00163BE4"/>
    <w:rsid w:val="001659E2"/>
    <w:rsid w:val="00166682"/>
    <w:rsid w:val="0016734A"/>
    <w:rsid w:val="00170F21"/>
    <w:rsid w:val="00171C9F"/>
    <w:rsid w:val="00172B22"/>
    <w:rsid w:val="001735BE"/>
    <w:rsid w:val="00174D09"/>
    <w:rsid w:val="001843BE"/>
    <w:rsid w:val="001846CE"/>
    <w:rsid w:val="00184F67"/>
    <w:rsid w:val="00186BB3"/>
    <w:rsid w:val="00190228"/>
    <w:rsid w:val="00190D26"/>
    <w:rsid w:val="00191ACB"/>
    <w:rsid w:val="00194B2D"/>
    <w:rsid w:val="00195709"/>
    <w:rsid w:val="001957A7"/>
    <w:rsid w:val="00196D8A"/>
    <w:rsid w:val="001A0543"/>
    <w:rsid w:val="001A0A07"/>
    <w:rsid w:val="001A15C6"/>
    <w:rsid w:val="001A298B"/>
    <w:rsid w:val="001A3C4F"/>
    <w:rsid w:val="001A5A27"/>
    <w:rsid w:val="001B00F0"/>
    <w:rsid w:val="001B0F47"/>
    <w:rsid w:val="001B1658"/>
    <w:rsid w:val="001B45AE"/>
    <w:rsid w:val="001B4F27"/>
    <w:rsid w:val="001B574D"/>
    <w:rsid w:val="001B6741"/>
    <w:rsid w:val="001B6F64"/>
    <w:rsid w:val="001C2F26"/>
    <w:rsid w:val="001C3D6F"/>
    <w:rsid w:val="001C5015"/>
    <w:rsid w:val="001C57AA"/>
    <w:rsid w:val="001C5C33"/>
    <w:rsid w:val="001C5E83"/>
    <w:rsid w:val="001C6ED7"/>
    <w:rsid w:val="001C73CC"/>
    <w:rsid w:val="001D0C9F"/>
    <w:rsid w:val="001D0DB1"/>
    <w:rsid w:val="001D0EF2"/>
    <w:rsid w:val="001D13D2"/>
    <w:rsid w:val="001D496B"/>
    <w:rsid w:val="001D5802"/>
    <w:rsid w:val="001D5C42"/>
    <w:rsid w:val="001D7BA4"/>
    <w:rsid w:val="001E000B"/>
    <w:rsid w:val="001E01D1"/>
    <w:rsid w:val="001E0257"/>
    <w:rsid w:val="001E40FD"/>
    <w:rsid w:val="001E43C3"/>
    <w:rsid w:val="001E451C"/>
    <w:rsid w:val="001E6D6E"/>
    <w:rsid w:val="001E7F30"/>
    <w:rsid w:val="001F0765"/>
    <w:rsid w:val="001F12C4"/>
    <w:rsid w:val="001F13FC"/>
    <w:rsid w:val="001F51FD"/>
    <w:rsid w:val="001F52FC"/>
    <w:rsid w:val="001F570A"/>
    <w:rsid w:val="001F59B1"/>
    <w:rsid w:val="001F77E3"/>
    <w:rsid w:val="00203F15"/>
    <w:rsid w:val="00205267"/>
    <w:rsid w:val="00205AE4"/>
    <w:rsid w:val="00206BDA"/>
    <w:rsid w:val="00212DD4"/>
    <w:rsid w:val="00213A0F"/>
    <w:rsid w:val="00213E6C"/>
    <w:rsid w:val="00213E8D"/>
    <w:rsid w:val="00214D03"/>
    <w:rsid w:val="00215C7D"/>
    <w:rsid w:val="0021687E"/>
    <w:rsid w:val="00216C2C"/>
    <w:rsid w:val="00216D7E"/>
    <w:rsid w:val="002206A8"/>
    <w:rsid w:val="00226011"/>
    <w:rsid w:val="0022688F"/>
    <w:rsid w:val="00226C38"/>
    <w:rsid w:val="00226D6A"/>
    <w:rsid w:val="00231DF7"/>
    <w:rsid w:val="00232BE9"/>
    <w:rsid w:val="00232EA5"/>
    <w:rsid w:val="002345C9"/>
    <w:rsid w:val="00234847"/>
    <w:rsid w:val="00237D9C"/>
    <w:rsid w:val="00240DC0"/>
    <w:rsid w:val="002427C4"/>
    <w:rsid w:val="00242B0E"/>
    <w:rsid w:val="0024319A"/>
    <w:rsid w:val="002439E0"/>
    <w:rsid w:val="00243DFE"/>
    <w:rsid w:val="00243FE6"/>
    <w:rsid w:val="002445B6"/>
    <w:rsid w:val="002453DF"/>
    <w:rsid w:val="00246473"/>
    <w:rsid w:val="0024689D"/>
    <w:rsid w:val="0024706B"/>
    <w:rsid w:val="002507A6"/>
    <w:rsid w:val="0025358E"/>
    <w:rsid w:val="002540E3"/>
    <w:rsid w:val="002553FA"/>
    <w:rsid w:val="0025633E"/>
    <w:rsid w:val="00256456"/>
    <w:rsid w:val="00256A6A"/>
    <w:rsid w:val="002602AA"/>
    <w:rsid w:val="002613CA"/>
    <w:rsid w:val="002614C3"/>
    <w:rsid w:val="00262BEB"/>
    <w:rsid w:val="002634F4"/>
    <w:rsid w:val="00263500"/>
    <w:rsid w:val="0026566B"/>
    <w:rsid w:val="00266446"/>
    <w:rsid w:val="0027202B"/>
    <w:rsid w:val="00274D3B"/>
    <w:rsid w:val="00277036"/>
    <w:rsid w:val="002803E6"/>
    <w:rsid w:val="00280438"/>
    <w:rsid w:val="00281121"/>
    <w:rsid w:val="00281809"/>
    <w:rsid w:val="00284059"/>
    <w:rsid w:val="002840E3"/>
    <w:rsid w:val="002858A7"/>
    <w:rsid w:val="002900A2"/>
    <w:rsid w:val="002901A3"/>
    <w:rsid w:val="002902C4"/>
    <w:rsid w:val="002929A5"/>
    <w:rsid w:val="00292C6A"/>
    <w:rsid w:val="00292F23"/>
    <w:rsid w:val="00294694"/>
    <w:rsid w:val="0029492A"/>
    <w:rsid w:val="00297B08"/>
    <w:rsid w:val="002A33C8"/>
    <w:rsid w:val="002A3DAD"/>
    <w:rsid w:val="002A4E2C"/>
    <w:rsid w:val="002A5B21"/>
    <w:rsid w:val="002A61ED"/>
    <w:rsid w:val="002A763A"/>
    <w:rsid w:val="002B00FB"/>
    <w:rsid w:val="002B0CFE"/>
    <w:rsid w:val="002B14C1"/>
    <w:rsid w:val="002B26F3"/>
    <w:rsid w:val="002B32D0"/>
    <w:rsid w:val="002B359F"/>
    <w:rsid w:val="002B4326"/>
    <w:rsid w:val="002B46FD"/>
    <w:rsid w:val="002C08A9"/>
    <w:rsid w:val="002C0FB4"/>
    <w:rsid w:val="002C1CCD"/>
    <w:rsid w:val="002C26E7"/>
    <w:rsid w:val="002C2D4F"/>
    <w:rsid w:val="002C39B3"/>
    <w:rsid w:val="002C4BF2"/>
    <w:rsid w:val="002C6521"/>
    <w:rsid w:val="002C7194"/>
    <w:rsid w:val="002D0B24"/>
    <w:rsid w:val="002D2EB5"/>
    <w:rsid w:val="002D6177"/>
    <w:rsid w:val="002E0343"/>
    <w:rsid w:val="002E0CB7"/>
    <w:rsid w:val="002E0D99"/>
    <w:rsid w:val="002E120F"/>
    <w:rsid w:val="002E1AF9"/>
    <w:rsid w:val="002E1CE6"/>
    <w:rsid w:val="002E1EC5"/>
    <w:rsid w:val="002E2760"/>
    <w:rsid w:val="002E28EB"/>
    <w:rsid w:val="002E29ED"/>
    <w:rsid w:val="002E5FC8"/>
    <w:rsid w:val="002E784B"/>
    <w:rsid w:val="002F023E"/>
    <w:rsid w:val="002F12A0"/>
    <w:rsid w:val="002F1568"/>
    <w:rsid w:val="002F406D"/>
    <w:rsid w:val="002F6D27"/>
    <w:rsid w:val="002F726C"/>
    <w:rsid w:val="002F7BF8"/>
    <w:rsid w:val="003002A0"/>
    <w:rsid w:val="00300A47"/>
    <w:rsid w:val="00302023"/>
    <w:rsid w:val="00302692"/>
    <w:rsid w:val="00302B7E"/>
    <w:rsid w:val="003033B8"/>
    <w:rsid w:val="003035A5"/>
    <w:rsid w:val="003063E7"/>
    <w:rsid w:val="0030676A"/>
    <w:rsid w:val="0030677F"/>
    <w:rsid w:val="00310EC4"/>
    <w:rsid w:val="003113C8"/>
    <w:rsid w:val="0031141D"/>
    <w:rsid w:val="00314C11"/>
    <w:rsid w:val="00315C0C"/>
    <w:rsid w:val="00316F0C"/>
    <w:rsid w:val="00320801"/>
    <w:rsid w:val="00321DCF"/>
    <w:rsid w:val="0032602F"/>
    <w:rsid w:val="003264AB"/>
    <w:rsid w:val="00327787"/>
    <w:rsid w:val="00327AC0"/>
    <w:rsid w:val="0033034B"/>
    <w:rsid w:val="003314CE"/>
    <w:rsid w:val="00331B19"/>
    <w:rsid w:val="0033343F"/>
    <w:rsid w:val="003336E5"/>
    <w:rsid w:val="00333C1B"/>
    <w:rsid w:val="003364BE"/>
    <w:rsid w:val="0033686D"/>
    <w:rsid w:val="003368D4"/>
    <w:rsid w:val="0034074F"/>
    <w:rsid w:val="0034140D"/>
    <w:rsid w:val="00341CA8"/>
    <w:rsid w:val="00342D41"/>
    <w:rsid w:val="00342F0A"/>
    <w:rsid w:val="0034630C"/>
    <w:rsid w:val="00350791"/>
    <w:rsid w:val="00350B5C"/>
    <w:rsid w:val="00350F1C"/>
    <w:rsid w:val="00351965"/>
    <w:rsid w:val="003519B7"/>
    <w:rsid w:val="003540A7"/>
    <w:rsid w:val="0035469E"/>
    <w:rsid w:val="00354FA7"/>
    <w:rsid w:val="0035531E"/>
    <w:rsid w:val="003560F7"/>
    <w:rsid w:val="0035615B"/>
    <w:rsid w:val="00360325"/>
    <w:rsid w:val="00360671"/>
    <w:rsid w:val="00361024"/>
    <w:rsid w:val="00361386"/>
    <w:rsid w:val="00361EB2"/>
    <w:rsid w:val="003640E2"/>
    <w:rsid w:val="003655D9"/>
    <w:rsid w:val="00365D4A"/>
    <w:rsid w:val="00366FF5"/>
    <w:rsid w:val="00367B6E"/>
    <w:rsid w:val="003706DB"/>
    <w:rsid w:val="00372D97"/>
    <w:rsid w:val="00373F19"/>
    <w:rsid w:val="00376917"/>
    <w:rsid w:val="003803AF"/>
    <w:rsid w:val="003814E6"/>
    <w:rsid w:val="0038776B"/>
    <w:rsid w:val="0039128C"/>
    <w:rsid w:val="00392700"/>
    <w:rsid w:val="00392FEC"/>
    <w:rsid w:val="00395C1D"/>
    <w:rsid w:val="0039669D"/>
    <w:rsid w:val="00396D04"/>
    <w:rsid w:val="003975FE"/>
    <w:rsid w:val="00397996"/>
    <w:rsid w:val="003A1123"/>
    <w:rsid w:val="003A1CFF"/>
    <w:rsid w:val="003A5B39"/>
    <w:rsid w:val="003A7DE0"/>
    <w:rsid w:val="003B2C85"/>
    <w:rsid w:val="003B34E5"/>
    <w:rsid w:val="003B47C3"/>
    <w:rsid w:val="003B6118"/>
    <w:rsid w:val="003B765F"/>
    <w:rsid w:val="003B7D47"/>
    <w:rsid w:val="003C21F9"/>
    <w:rsid w:val="003C2EBF"/>
    <w:rsid w:val="003C551E"/>
    <w:rsid w:val="003C7B2D"/>
    <w:rsid w:val="003D1A12"/>
    <w:rsid w:val="003D2623"/>
    <w:rsid w:val="003D3736"/>
    <w:rsid w:val="003D4471"/>
    <w:rsid w:val="003D48A9"/>
    <w:rsid w:val="003D5726"/>
    <w:rsid w:val="003D5D61"/>
    <w:rsid w:val="003E0F1B"/>
    <w:rsid w:val="003E107A"/>
    <w:rsid w:val="003E152D"/>
    <w:rsid w:val="003E1F17"/>
    <w:rsid w:val="003E2199"/>
    <w:rsid w:val="003E37BC"/>
    <w:rsid w:val="003E74DF"/>
    <w:rsid w:val="003E795F"/>
    <w:rsid w:val="003F120F"/>
    <w:rsid w:val="003F1D3B"/>
    <w:rsid w:val="003F1E38"/>
    <w:rsid w:val="003F2ED0"/>
    <w:rsid w:val="003F3822"/>
    <w:rsid w:val="003F53AA"/>
    <w:rsid w:val="003F593C"/>
    <w:rsid w:val="003F5EB2"/>
    <w:rsid w:val="003F609C"/>
    <w:rsid w:val="003F6215"/>
    <w:rsid w:val="00400277"/>
    <w:rsid w:val="004011F6"/>
    <w:rsid w:val="00401824"/>
    <w:rsid w:val="00401F60"/>
    <w:rsid w:val="004052E5"/>
    <w:rsid w:val="00405A7D"/>
    <w:rsid w:val="00407D8F"/>
    <w:rsid w:val="00410642"/>
    <w:rsid w:val="00410765"/>
    <w:rsid w:val="004110C4"/>
    <w:rsid w:val="0041115D"/>
    <w:rsid w:val="0041283C"/>
    <w:rsid w:val="00412BEE"/>
    <w:rsid w:val="00413231"/>
    <w:rsid w:val="004136AE"/>
    <w:rsid w:val="004152E4"/>
    <w:rsid w:val="00415C65"/>
    <w:rsid w:val="00415CB9"/>
    <w:rsid w:val="00417C84"/>
    <w:rsid w:val="00420454"/>
    <w:rsid w:val="00421660"/>
    <w:rsid w:val="00423A0A"/>
    <w:rsid w:val="00423B03"/>
    <w:rsid w:val="00423EC8"/>
    <w:rsid w:val="004257DD"/>
    <w:rsid w:val="0042791F"/>
    <w:rsid w:val="004306F1"/>
    <w:rsid w:val="0043134C"/>
    <w:rsid w:val="00431534"/>
    <w:rsid w:val="00431890"/>
    <w:rsid w:val="00432298"/>
    <w:rsid w:val="00433538"/>
    <w:rsid w:val="00436809"/>
    <w:rsid w:val="004402B7"/>
    <w:rsid w:val="00440B2E"/>
    <w:rsid w:val="00440B70"/>
    <w:rsid w:val="00442817"/>
    <w:rsid w:val="00444C4D"/>
    <w:rsid w:val="004451BA"/>
    <w:rsid w:val="00445B54"/>
    <w:rsid w:val="00447BE6"/>
    <w:rsid w:val="00447DEC"/>
    <w:rsid w:val="00450D7D"/>
    <w:rsid w:val="004516D0"/>
    <w:rsid w:val="00452792"/>
    <w:rsid w:val="00452FD1"/>
    <w:rsid w:val="00453F9C"/>
    <w:rsid w:val="004549E6"/>
    <w:rsid w:val="00454FC0"/>
    <w:rsid w:val="004554D6"/>
    <w:rsid w:val="00455C73"/>
    <w:rsid w:val="00456429"/>
    <w:rsid w:val="00456589"/>
    <w:rsid w:val="00457CEE"/>
    <w:rsid w:val="00457DC3"/>
    <w:rsid w:val="004621FF"/>
    <w:rsid w:val="0046552B"/>
    <w:rsid w:val="004655CD"/>
    <w:rsid w:val="00474A6A"/>
    <w:rsid w:val="004752A4"/>
    <w:rsid w:val="004755BE"/>
    <w:rsid w:val="004774A0"/>
    <w:rsid w:val="00480D00"/>
    <w:rsid w:val="0048460F"/>
    <w:rsid w:val="004867AC"/>
    <w:rsid w:val="004909B9"/>
    <w:rsid w:val="00492055"/>
    <w:rsid w:val="0049409A"/>
    <w:rsid w:val="00494D53"/>
    <w:rsid w:val="00496252"/>
    <w:rsid w:val="004970E6"/>
    <w:rsid w:val="004A0008"/>
    <w:rsid w:val="004A1276"/>
    <w:rsid w:val="004A2EAC"/>
    <w:rsid w:val="004A5D37"/>
    <w:rsid w:val="004A6B2C"/>
    <w:rsid w:val="004B04C7"/>
    <w:rsid w:val="004B1FA8"/>
    <w:rsid w:val="004B2C73"/>
    <w:rsid w:val="004B40D9"/>
    <w:rsid w:val="004B5444"/>
    <w:rsid w:val="004B7D47"/>
    <w:rsid w:val="004C1DC0"/>
    <w:rsid w:val="004C4C68"/>
    <w:rsid w:val="004C54CF"/>
    <w:rsid w:val="004C6A23"/>
    <w:rsid w:val="004C703A"/>
    <w:rsid w:val="004C742E"/>
    <w:rsid w:val="004D147E"/>
    <w:rsid w:val="004D2FE9"/>
    <w:rsid w:val="004D5E6A"/>
    <w:rsid w:val="004E02D0"/>
    <w:rsid w:val="004E2C72"/>
    <w:rsid w:val="004E368A"/>
    <w:rsid w:val="004E3BB0"/>
    <w:rsid w:val="004E5492"/>
    <w:rsid w:val="004E5AF0"/>
    <w:rsid w:val="004E6932"/>
    <w:rsid w:val="004F0AA7"/>
    <w:rsid w:val="004F3FA2"/>
    <w:rsid w:val="004F5382"/>
    <w:rsid w:val="004F5740"/>
    <w:rsid w:val="004F6E75"/>
    <w:rsid w:val="004F7B09"/>
    <w:rsid w:val="005003B8"/>
    <w:rsid w:val="00504698"/>
    <w:rsid w:val="005046AB"/>
    <w:rsid w:val="00505A53"/>
    <w:rsid w:val="00506EDB"/>
    <w:rsid w:val="00507AB6"/>
    <w:rsid w:val="0051075E"/>
    <w:rsid w:val="005113BF"/>
    <w:rsid w:val="005129E7"/>
    <w:rsid w:val="00514DD4"/>
    <w:rsid w:val="00515FA7"/>
    <w:rsid w:val="00517223"/>
    <w:rsid w:val="00522EA6"/>
    <w:rsid w:val="0052392B"/>
    <w:rsid w:val="00526A3A"/>
    <w:rsid w:val="00526E5D"/>
    <w:rsid w:val="00527D9E"/>
    <w:rsid w:val="0053032F"/>
    <w:rsid w:val="00530A83"/>
    <w:rsid w:val="0053263F"/>
    <w:rsid w:val="00533119"/>
    <w:rsid w:val="00533BA2"/>
    <w:rsid w:val="005354FE"/>
    <w:rsid w:val="005375FF"/>
    <w:rsid w:val="00537722"/>
    <w:rsid w:val="00542272"/>
    <w:rsid w:val="0054582D"/>
    <w:rsid w:val="0055264C"/>
    <w:rsid w:val="00552C0A"/>
    <w:rsid w:val="00553844"/>
    <w:rsid w:val="00553BA9"/>
    <w:rsid w:val="00554100"/>
    <w:rsid w:val="005558F8"/>
    <w:rsid w:val="0055609C"/>
    <w:rsid w:val="00556670"/>
    <w:rsid w:val="00557E9F"/>
    <w:rsid w:val="005605A3"/>
    <w:rsid w:val="00561569"/>
    <w:rsid w:val="00561732"/>
    <w:rsid w:val="005645AF"/>
    <w:rsid w:val="0056758D"/>
    <w:rsid w:val="00567E8B"/>
    <w:rsid w:val="00570834"/>
    <w:rsid w:val="0057133A"/>
    <w:rsid w:val="00571705"/>
    <w:rsid w:val="00573C29"/>
    <w:rsid w:val="00573F2B"/>
    <w:rsid w:val="0057474F"/>
    <w:rsid w:val="005757CA"/>
    <w:rsid w:val="005763CB"/>
    <w:rsid w:val="00576DCC"/>
    <w:rsid w:val="00576F93"/>
    <w:rsid w:val="005812EB"/>
    <w:rsid w:val="00583961"/>
    <w:rsid w:val="0058509A"/>
    <w:rsid w:val="0058587C"/>
    <w:rsid w:val="00585A98"/>
    <w:rsid w:val="00585DEA"/>
    <w:rsid w:val="005866AB"/>
    <w:rsid w:val="0058710A"/>
    <w:rsid w:val="005917F3"/>
    <w:rsid w:val="00591972"/>
    <w:rsid w:val="00591E9E"/>
    <w:rsid w:val="0059578D"/>
    <w:rsid w:val="00597023"/>
    <w:rsid w:val="005977A2"/>
    <w:rsid w:val="005A0475"/>
    <w:rsid w:val="005A049A"/>
    <w:rsid w:val="005A1A36"/>
    <w:rsid w:val="005A1B34"/>
    <w:rsid w:val="005A1DC5"/>
    <w:rsid w:val="005A3BD1"/>
    <w:rsid w:val="005A5C44"/>
    <w:rsid w:val="005A68B9"/>
    <w:rsid w:val="005B1EDA"/>
    <w:rsid w:val="005B31E3"/>
    <w:rsid w:val="005B568A"/>
    <w:rsid w:val="005B7275"/>
    <w:rsid w:val="005B77CD"/>
    <w:rsid w:val="005C081E"/>
    <w:rsid w:val="005C0DFB"/>
    <w:rsid w:val="005C10BC"/>
    <w:rsid w:val="005C24CE"/>
    <w:rsid w:val="005C2DD2"/>
    <w:rsid w:val="005C30C3"/>
    <w:rsid w:val="005C518F"/>
    <w:rsid w:val="005C585E"/>
    <w:rsid w:val="005C6720"/>
    <w:rsid w:val="005D187D"/>
    <w:rsid w:val="005D296B"/>
    <w:rsid w:val="005D3A4A"/>
    <w:rsid w:val="005D4349"/>
    <w:rsid w:val="005D4D8E"/>
    <w:rsid w:val="005D577D"/>
    <w:rsid w:val="005D7C48"/>
    <w:rsid w:val="005D7E21"/>
    <w:rsid w:val="005E1E4C"/>
    <w:rsid w:val="005E237B"/>
    <w:rsid w:val="005E2617"/>
    <w:rsid w:val="005E2984"/>
    <w:rsid w:val="005E3D54"/>
    <w:rsid w:val="005E3F0D"/>
    <w:rsid w:val="005E65EF"/>
    <w:rsid w:val="005E68C3"/>
    <w:rsid w:val="005E730F"/>
    <w:rsid w:val="005E7781"/>
    <w:rsid w:val="005F0812"/>
    <w:rsid w:val="005F2454"/>
    <w:rsid w:val="005F26D6"/>
    <w:rsid w:val="005F3CE8"/>
    <w:rsid w:val="005F6B7E"/>
    <w:rsid w:val="005F6FD1"/>
    <w:rsid w:val="005F7B3D"/>
    <w:rsid w:val="006019C4"/>
    <w:rsid w:val="00602047"/>
    <w:rsid w:val="0060206B"/>
    <w:rsid w:val="00603B6C"/>
    <w:rsid w:val="0060439D"/>
    <w:rsid w:val="00604FAE"/>
    <w:rsid w:val="006053B8"/>
    <w:rsid w:val="00605414"/>
    <w:rsid w:val="006119BF"/>
    <w:rsid w:val="00614C4F"/>
    <w:rsid w:val="00616B93"/>
    <w:rsid w:val="00617006"/>
    <w:rsid w:val="006177AF"/>
    <w:rsid w:val="00617FCB"/>
    <w:rsid w:val="00617FE4"/>
    <w:rsid w:val="00620975"/>
    <w:rsid w:val="006221D8"/>
    <w:rsid w:val="006232EE"/>
    <w:rsid w:val="006254B1"/>
    <w:rsid w:val="00634B54"/>
    <w:rsid w:val="00636609"/>
    <w:rsid w:val="006410FB"/>
    <w:rsid w:val="00641BEE"/>
    <w:rsid w:val="00642046"/>
    <w:rsid w:val="00646687"/>
    <w:rsid w:val="00647F46"/>
    <w:rsid w:val="006504B0"/>
    <w:rsid w:val="00651AFD"/>
    <w:rsid w:val="00651C5A"/>
    <w:rsid w:val="00652D35"/>
    <w:rsid w:val="006555DD"/>
    <w:rsid w:val="00657B00"/>
    <w:rsid w:val="006605A0"/>
    <w:rsid w:val="00660AF4"/>
    <w:rsid w:val="00661B41"/>
    <w:rsid w:val="00664C7A"/>
    <w:rsid w:val="00665A7B"/>
    <w:rsid w:val="00670E17"/>
    <w:rsid w:val="0067113A"/>
    <w:rsid w:val="00673F6D"/>
    <w:rsid w:val="006757FB"/>
    <w:rsid w:val="006760BF"/>
    <w:rsid w:val="00676EC2"/>
    <w:rsid w:val="00677386"/>
    <w:rsid w:val="00681A6C"/>
    <w:rsid w:val="00682669"/>
    <w:rsid w:val="0068362E"/>
    <w:rsid w:val="006860E8"/>
    <w:rsid w:val="00686ACD"/>
    <w:rsid w:val="006903C4"/>
    <w:rsid w:val="00693ACB"/>
    <w:rsid w:val="00693DD3"/>
    <w:rsid w:val="006941EB"/>
    <w:rsid w:val="00696A25"/>
    <w:rsid w:val="00697526"/>
    <w:rsid w:val="00697935"/>
    <w:rsid w:val="006A030D"/>
    <w:rsid w:val="006A0B03"/>
    <w:rsid w:val="006A32B4"/>
    <w:rsid w:val="006A5F81"/>
    <w:rsid w:val="006A65CF"/>
    <w:rsid w:val="006A6D15"/>
    <w:rsid w:val="006B0B11"/>
    <w:rsid w:val="006B5F35"/>
    <w:rsid w:val="006B7A70"/>
    <w:rsid w:val="006B7E32"/>
    <w:rsid w:val="006C0024"/>
    <w:rsid w:val="006C1098"/>
    <w:rsid w:val="006C1A5F"/>
    <w:rsid w:val="006C1ABD"/>
    <w:rsid w:val="006C498F"/>
    <w:rsid w:val="006C5189"/>
    <w:rsid w:val="006C7586"/>
    <w:rsid w:val="006D05FF"/>
    <w:rsid w:val="006D1117"/>
    <w:rsid w:val="006D2C20"/>
    <w:rsid w:val="006D36D8"/>
    <w:rsid w:val="006D5663"/>
    <w:rsid w:val="006D704B"/>
    <w:rsid w:val="006D743C"/>
    <w:rsid w:val="006D7AC7"/>
    <w:rsid w:val="006D7D03"/>
    <w:rsid w:val="006E1DF7"/>
    <w:rsid w:val="006E31EF"/>
    <w:rsid w:val="006E38B7"/>
    <w:rsid w:val="006E537F"/>
    <w:rsid w:val="006E7E57"/>
    <w:rsid w:val="006F14DA"/>
    <w:rsid w:val="006F2813"/>
    <w:rsid w:val="006F493F"/>
    <w:rsid w:val="006F6D2F"/>
    <w:rsid w:val="006F7C7C"/>
    <w:rsid w:val="00700918"/>
    <w:rsid w:val="00700BA5"/>
    <w:rsid w:val="00700E56"/>
    <w:rsid w:val="0070126C"/>
    <w:rsid w:val="0070206F"/>
    <w:rsid w:val="007023FB"/>
    <w:rsid w:val="007039B0"/>
    <w:rsid w:val="00703ACA"/>
    <w:rsid w:val="00706353"/>
    <w:rsid w:val="00711D71"/>
    <w:rsid w:val="00714AFF"/>
    <w:rsid w:val="0071696B"/>
    <w:rsid w:val="00717607"/>
    <w:rsid w:val="007204EA"/>
    <w:rsid w:val="0072060A"/>
    <w:rsid w:val="00720FAC"/>
    <w:rsid w:val="007210A0"/>
    <w:rsid w:val="007219D6"/>
    <w:rsid w:val="00725025"/>
    <w:rsid w:val="00725B35"/>
    <w:rsid w:val="00726BE9"/>
    <w:rsid w:val="00730289"/>
    <w:rsid w:val="007313F3"/>
    <w:rsid w:val="00731F86"/>
    <w:rsid w:val="00733351"/>
    <w:rsid w:val="0073396F"/>
    <w:rsid w:val="00734773"/>
    <w:rsid w:val="00734ACE"/>
    <w:rsid w:val="00735E5D"/>
    <w:rsid w:val="0073750A"/>
    <w:rsid w:val="007377CC"/>
    <w:rsid w:val="0074027F"/>
    <w:rsid w:val="007406B0"/>
    <w:rsid w:val="00740C62"/>
    <w:rsid w:val="00740C7E"/>
    <w:rsid w:val="0074196E"/>
    <w:rsid w:val="00742CC4"/>
    <w:rsid w:val="007432BC"/>
    <w:rsid w:val="00744284"/>
    <w:rsid w:val="00744FBE"/>
    <w:rsid w:val="0075227B"/>
    <w:rsid w:val="00752948"/>
    <w:rsid w:val="0075489E"/>
    <w:rsid w:val="0075597A"/>
    <w:rsid w:val="007578DC"/>
    <w:rsid w:val="00760E80"/>
    <w:rsid w:val="0076247A"/>
    <w:rsid w:val="00762B60"/>
    <w:rsid w:val="007633F9"/>
    <w:rsid w:val="0076435A"/>
    <w:rsid w:val="00770AEB"/>
    <w:rsid w:val="0077332D"/>
    <w:rsid w:val="007739A1"/>
    <w:rsid w:val="00774BAA"/>
    <w:rsid w:val="00775F3B"/>
    <w:rsid w:val="007766A8"/>
    <w:rsid w:val="007766C2"/>
    <w:rsid w:val="0077711A"/>
    <w:rsid w:val="007773AA"/>
    <w:rsid w:val="00777E56"/>
    <w:rsid w:val="00780EC3"/>
    <w:rsid w:val="007823DB"/>
    <w:rsid w:val="00782BE3"/>
    <w:rsid w:val="007855D6"/>
    <w:rsid w:val="00785F7D"/>
    <w:rsid w:val="00787FDB"/>
    <w:rsid w:val="00790E92"/>
    <w:rsid w:val="00790F66"/>
    <w:rsid w:val="00794CF0"/>
    <w:rsid w:val="00796D8D"/>
    <w:rsid w:val="007970FE"/>
    <w:rsid w:val="007A015D"/>
    <w:rsid w:val="007A3048"/>
    <w:rsid w:val="007A4D38"/>
    <w:rsid w:val="007A4EA9"/>
    <w:rsid w:val="007A68E2"/>
    <w:rsid w:val="007A77B2"/>
    <w:rsid w:val="007A7E78"/>
    <w:rsid w:val="007B204C"/>
    <w:rsid w:val="007B20AA"/>
    <w:rsid w:val="007B4062"/>
    <w:rsid w:val="007B4618"/>
    <w:rsid w:val="007B4C9B"/>
    <w:rsid w:val="007B6D0D"/>
    <w:rsid w:val="007C028A"/>
    <w:rsid w:val="007C0776"/>
    <w:rsid w:val="007C093F"/>
    <w:rsid w:val="007C0EAD"/>
    <w:rsid w:val="007C4E8B"/>
    <w:rsid w:val="007C51ED"/>
    <w:rsid w:val="007C6EE5"/>
    <w:rsid w:val="007D2042"/>
    <w:rsid w:val="007D2F5C"/>
    <w:rsid w:val="007D31C5"/>
    <w:rsid w:val="007D33BD"/>
    <w:rsid w:val="007D35FC"/>
    <w:rsid w:val="007D49AC"/>
    <w:rsid w:val="007D4FEE"/>
    <w:rsid w:val="007D50AF"/>
    <w:rsid w:val="007D7AD3"/>
    <w:rsid w:val="007E3011"/>
    <w:rsid w:val="007E3A1A"/>
    <w:rsid w:val="007E452D"/>
    <w:rsid w:val="007E4995"/>
    <w:rsid w:val="007E6894"/>
    <w:rsid w:val="007E750B"/>
    <w:rsid w:val="007E79A3"/>
    <w:rsid w:val="007E7B2A"/>
    <w:rsid w:val="007F0F36"/>
    <w:rsid w:val="007F10B7"/>
    <w:rsid w:val="007F22E9"/>
    <w:rsid w:val="007F3301"/>
    <w:rsid w:val="007F3551"/>
    <w:rsid w:val="007F3C9F"/>
    <w:rsid w:val="007F4379"/>
    <w:rsid w:val="007F5119"/>
    <w:rsid w:val="007F758E"/>
    <w:rsid w:val="0080090C"/>
    <w:rsid w:val="00800959"/>
    <w:rsid w:val="008028BD"/>
    <w:rsid w:val="008033E6"/>
    <w:rsid w:val="008047E4"/>
    <w:rsid w:val="00804F54"/>
    <w:rsid w:val="008105E8"/>
    <w:rsid w:val="00811BE8"/>
    <w:rsid w:val="00811F21"/>
    <w:rsid w:val="00813AAA"/>
    <w:rsid w:val="00814C32"/>
    <w:rsid w:val="00815B37"/>
    <w:rsid w:val="00824213"/>
    <w:rsid w:val="00824592"/>
    <w:rsid w:val="00825B97"/>
    <w:rsid w:val="00827347"/>
    <w:rsid w:val="0083378A"/>
    <w:rsid w:val="00833B78"/>
    <w:rsid w:val="0083470D"/>
    <w:rsid w:val="0083471D"/>
    <w:rsid w:val="00834AAF"/>
    <w:rsid w:val="00834D1F"/>
    <w:rsid w:val="00835B74"/>
    <w:rsid w:val="00841E53"/>
    <w:rsid w:val="00845CF9"/>
    <w:rsid w:val="0084748B"/>
    <w:rsid w:val="00850253"/>
    <w:rsid w:val="00852B01"/>
    <w:rsid w:val="0085603D"/>
    <w:rsid w:val="008609A0"/>
    <w:rsid w:val="00860B66"/>
    <w:rsid w:val="008613AC"/>
    <w:rsid w:val="00863F30"/>
    <w:rsid w:val="00864084"/>
    <w:rsid w:val="00864529"/>
    <w:rsid w:val="008667A5"/>
    <w:rsid w:val="00867F70"/>
    <w:rsid w:val="0087035A"/>
    <w:rsid w:val="00871C4B"/>
    <w:rsid w:val="00872646"/>
    <w:rsid w:val="00872844"/>
    <w:rsid w:val="0087334D"/>
    <w:rsid w:val="00874725"/>
    <w:rsid w:val="0087479A"/>
    <w:rsid w:val="00874CA9"/>
    <w:rsid w:val="00875812"/>
    <w:rsid w:val="00875CBE"/>
    <w:rsid w:val="008803A8"/>
    <w:rsid w:val="008805FC"/>
    <w:rsid w:val="008812B1"/>
    <w:rsid w:val="0088455D"/>
    <w:rsid w:val="0088671E"/>
    <w:rsid w:val="0088720E"/>
    <w:rsid w:val="0089200D"/>
    <w:rsid w:val="00892ACB"/>
    <w:rsid w:val="00894AFB"/>
    <w:rsid w:val="00894DA3"/>
    <w:rsid w:val="00894ED9"/>
    <w:rsid w:val="00896609"/>
    <w:rsid w:val="008976DB"/>
    <w:rsid w:val="008A0D5A"/>
    <w:rsid w:val="008A11E4"/>
    <w:rsid w:val="008A23A8"/>
    <w:rsid w:val="008A27F0"/>
    <w:rsid w:val="008A3488"/>
    <w:rsid w:val="008A458C"/>
    <w:rsid w:val="008A4EF8"/>
    <w:rsid w:val="008A65D8"/>
    <w:rsid w:val="008B1292"/>
    <w:rsid w:val="008B1DB7"/>
    <w:rsid w:val="008B2A85"/>
    <w:rsid w:val="008B33BA"/>
    <w:rsid w:val="008B5139"/>
    <w:rsid w:val="008B5332"/>
    <w:rsid w:val="008B711D"/>
    <w:rsid w:val="008C1DB9"/>
    <w:rsid w:val="008C2158"/>
    <w:rsid w:val="008C3C36"/>
    <w:rsid w:val="008C4C95"/>
    <w:rsid w:val="008C4E53"/>
    <w:rsid w:val="008D075B"/>
    <w:rsid w:val="008D0A7F"/>
    <w:rsid w:val="008D0D22"/>
    <w:rsid w:val="008D344A"/>
    <w:rsid w:val="008D3B46"/>
    <w:rsid w:val="008D54ED"/>
    <w:rsid w:val="008D5846"/>
    <w:rsid w:val="008D691A"/>
    <w:rsid w:val="008D6E73"/>
    <w:rsid w:val="008E09DE"/>
    <w:rsid w:val="008E12AE"/>
    <w:rsid w:val="008E1A11"/>
    <w:rsid w:val="008E28A3"/>
    <w:rsid w:val="008E2E80"/>
    <w:rsid w:val="008E5E58"/>
    <w:rsid w:val="008E64EE"/>
    <w:rsid w:val="008F0C8D"/>
    <w:rsid w:val="008F58C0"/>
    <w:rsid w:val="008F58E3"/>
    <w:rsid w:val="008F5BBC"/>
    <w:rsid w:val="008F63FD"/>
    <w:rsid w:val="009005F4"/>
    <w:rsid w:val="0090081B"/>
    <w:rsid w:val="00900EB9"/>
    <w:rsid w:val="009015B4"/>
    <w:rsid w:val="009018D6"/>
    <w:rsid w:val="009038D8"/>
    <w:rsid w:val="0090787E"/>
    <w:rsid w:val="009107AF"/>
    <w:rsid w:val="0091267C"/>
    <w:rsid w:val="0091287A"/>
    <w:rsid w:val="00922CC5"/>
    <w:rsid w:val="00923041"/>
    <w:rsid w:val="009231ED"/>
    <w:rsid w:val="00924042"/>
    <w:rsid w:val="00924A6D"/>
    <w:rsid w:val="00925966"/>
    <w:rsid w:val="009265CE"/>
    <w:rsid w:val="00926A86"/>
    <w:rsid w:val="00926ADC"/>
    <w:rsid w:val="00930EB5"/>
    <w:rsid w:val="00931F4C"/>
    <w:rsid w:val="00932E2E"/>
    <w:rsid w:val="00933069"/>
    <w:rsid w:val="00934F40"/>
    <w:rsid w:val="0093656C"/>
    <w:rsid w:val="009370A3"/>
    <w:rsid w:val="009420A3"/>
    <w:rsid w:val="00943304"/>
    <w:rsid w:val="00943CDB"/>
    <w:rsid w:val="00945F5E"/>
    <w:rsid w:val="0095148C"/>
    <w:rsid w:val="00951B41"/>
    <w:rsid w:val="009528E7"/>
    <w:rsid w:val="00954DD3"/>
    <w:rsid w:val="009557C9"/>
    <w:rsid w:val="00957E1E"/>
    <w:rsid w:val="00961E43"/>
    <w:rsid w:val="00962A0A"/>
    <w:rsid w:val="00964194"/>
    <w:rsid w:val="009643DA"/>
    <w:rsid w:val="009645E6"/>
    <w:rsid w:val="00964F5C"/>
    <w:rsid w:val="00966335"/>
    <w:rsid w:val="00966478"/>
    <w:rsid w:val="009666DF"/>
    <w:rsid w:val="0097106A"/>
    <w:rsid w:val="00971CE8"/>
    <w:rsid w:val="0097484B"/>
    <w:rsid w:val="00975556"/>
    <w:rsid w:val="00977BAA"/>
    <w:rsid w:val="00980CE6"/>
    <w:rsid w:val="00984E69"/>
    <w:rsid w:val="00987C4B"/>
    <w:rsid w:val="0099057C"/>
    <w:rsid w:val="0099130F"/>
    <w:rsid w:val="00992071"/>
    <w:rsid w:val="00995A37"/>
    <w:rsid w:val="0099651E"/>
    <w:rsid w:val="009A125B"/>
    <w:rsid w:val="009A16D0"/>
    <w:rsid w:val="009A2C45"/>
    <w:rsid w:val="009A4A81"/>
    <w:rsid w:val="009A4B25"/>
    <w:rsid w:val="009A5156"/>
    <w:rsid w:val="009A569B"/>
    <w:rsid w:val="009A67D4"/>
    <w:rsid w:val="009B0402"/>
    <w:rsid w:val="009B0482"/>
    <w:rsid w:val="009B0FC5"/>
    <w:rsid w:val="009B1B55"/>
    <w:rsid w:val="009B1D9D"/>
    <w:rsid w:val="009B203F"/>
    <w:rsid w:val="009B3984"/>
    <w:rsid w:val="009B4F80"/>
    <w:rsid w:val="009B60A7"/>
    <w:rsid w:val="009B6F3A"/>
    <w:rsid w:val="009C1519"/>
    <w:rsid w:val="009C28D8"/>
    <w:rsid w:val="009C33D0"/>
    <w:rsid w:val="009C3BE7"/>
    <w:rsid w:val="009C46CE"/>
    <w:rsid w:val="009C4834"/>
    <w:rsid w:val="009C4885"/>
    <w:rsid w:val="009D0321"/>
    <w:rsid w:val="009D0EE5"/>
    <w:rsid w:val="009D1A58"/>
    <w:rsid w:val="009D1E53"/>
    <w:rsid w:val="009D29C4"/>
    <w:rsid w:val="009D4483"/>
    <w:rsid w:val="009D7289"/>
    <w:rsid w:val="009D72B6"/>
    <w:rsid w:val="009D76AD"/>
    <w:rsid w:val="009E12D8"/>
    <w:rsid w:val="009E2123"/>
    <w:rsid w:val="009E2D31"/>
    <w:rsid w:val="009E5158"/>
    <w:rsid w:val="009E5912"/>
    <w:rsid w:val="009E5BA3"/>
    <w:rsid w:val="009F0103"/>
    <w:rsid w:val="009F2652"/>
    <w:rsid w:val="009F500D"/>
    <w:rsid w:val="009F658A"/>
    <w:rsid w:val="009F6A81"/>
    <w:rsid w:val="009F6E64"/>
    <w:rsid w:val="009F7675"/>
    <w:rsid w:val="009F7AFC"/>
    <w:rsid w:val="00A002E5"/>
    <w:rsid w:val="00A02785"/>
    <w:rsid w:val="00A02D37"/>
    <w:rsid w:val="00A037EF"/>
    <w:rsid w:val="00A06A42"/>
    <w:rsid w:val="00A074E2"/>
    <w:rsid w:val="00A07656"/>
    <w:rsid w:val="00A10176"/>
    <w:rsid w:val="00A10AB4"/>
    <w:rsid w:val="00A11205"/>
    <w:rsid w:val="00A14BD7"/>
    <w:rsid w:val="00A17E24"/>
    <w:rsid w:val="00A2276A"/>
    <w:rsid w:val="00A22E1D"/>
    <w:rsid w:val="00A23C1B"/>
    <w:rsid w:val="00A24C30"/>
    <w:rsid w:val="00A24F79"/>
    <w:rsid w:val="00A30889"/>
    <w:rsid w:val="00A3231E"/>
    <w:rsid w:val="00A32636"/>
    <w:rsid w:val="00A3345F"/>
    <w:rsid w:val="00A33A68"/>
    <w:rsid w:val="00A33A80"/>
    <w:rsid w:val="00A33BB6"/>
    <w:rsid w:val="00A35AF2"/>
    <w:rsid w:val="00A4353C"/>
    <w:rsid w:val="00A43A8D"/>
    <w:rsid w:val="00A440DE"/>
    <w:rsid w:val="00A4530A"/>
    <w:rsid w:val="00A46148"/>
    <w:rsid w:val="00A47F04"/>
    <w:rsid w:val="00A50BC8"/>
    <w:rsid w:val="00A52E43"/>
    <w:rsid w:val="00A531CC"/>
    <w:rsid w:val="00A53AC4"/>
    <w:rsid w:val="00A53B18"/>
    <w:rsid w:val="00A5432B"/>
    <w:rsid w:val="00A555CA"/>
    <w:rsid w:val="00A55BCA"/>
    <w:rsid w:val="00A57550"/>
    <w:rsid w:val="00A60472"/>
    <w:rsid w:val="00A60922"/>
    <w:rsid w:val="00A6201E"/>
    <w:rsid w:val="00A63476"/>
    <w:rsid w:val="00A64AE4"/>
    <w:rsid w:val="00A64CB7"/>
    <w:rsid w:val="00A658D7"/>
    <w:rsid w:val="00A65A81"/>
    <w:rsid w:val="00A65C08"/>
    <w:rsid w:val="00A65DD7"/>
    <w:rsid w:val="00A672C2"/>
    <w:rsid w:val="00A676E7"/>
    <w:rsid w:val="00A707E2"/>
    <w:rsid w:val="00A71B1C"/>
    <w:rsid w:val="00A71FBF"/>
    <w:rsid w:val="00A72AC5"/>
    <w:rsid w:val="00A73C88"/>
    <w:rsid w:val="00A747DF"/>
    <w:rsid w:val="00A7514A"/>
    <w:rsid w:val="00A75287"/>
    <w:rsid w:val="00A753D3"/>
    <w:rsid w:val="00A76537"/>
    <w:rsid w:val="00A8036C"/>
    <w:rsid w:val="00A80EFA"/>
    <w:rsid w:val="00A80FA2"/>
    <w:rsid w:val="00A82A04"/>
    <w:rsid w:val="00A83A64"/>
    <w:rsid w:val="00A83B30"/>
    <w:rsid w:val="00A864FC"/>
    <w:rsid w:val="00A87903"/>
    <w:rsid w:val="00A90ACB"/>
    <w:rsid w:val="00A93335"/>
    <w:rsid w:val="00A93C2B"/>
    <w:rsid w:val="00A94B49"/>
    <w:rsid w:val="00A97C5C"/>
    <w:rsid w:val="00AA051D"/>
    <w:rsid w:val="00AA1355"/>
    <w:rsid w:val="00AA25A4"/>
    <w:rsid w:val="00AA2681"/>
    <w:rsid w:val="00AA4A94"/>
    <w:rsid w:val="00AA6AD2"/>
    <w:rsid w:val="00AA6BF3"/>
    <w:rsid w:val="00AA724A"/>
    <w:rsid w:val="00AA7EF6"/>
    <w:rsid w:val="00AB0E99"/>
    <w:rsid w:val="00AB0F38"/>
    <w:rsid w:val="00AB11C2"/>
    <w:rsid w:val="00AB1B23"/>
    <w:rsid w:val="00AB20F1"/>
    <w:rsid w:val="00AB212E"/>
    <w:rsid w:val="00AB5825"/>
    <w:rsid w:val="00AB5ADC"/>
    <w:rsid w:val="00AB70D6"/>
    <w:rsid w:val="00AC01CF"/>
    <w:rsid w:val="00AC4EF2"/>
    <w:rsid w:val="00AC5A14"/>
    <w:rsid w:val="00AC6A71"/>
    <w:rsid w:val="00AC6DBE"/>
    <w:rsid w:val="00AD055C"/>
    <w:rsid w:val="00AD097A"/>
    <w:rsid w:val="00AD0B48"/>
    <w:rsid w:val="00AD1037"/>
    <w:rsid w:val="00AD1F42"/>
    <w:rsid w:val="00AD54DC"/>
    <w:rsid w:val="00AD68A2"/>
    <w:rsid w:val="00AD6CAB"/>
    <w:rsid w:val="00AD78F8"/>
    <w:rsid w:val="00AE12A9"/>
    <w:rsid w:val="00AE22E2"/>
    <w:rsid w:val="00AE5354"/>
    <w:rsid w:val="00AE55E7"/>
    <w:rsid w:val="00AF0D1A"/>
    <w:rsid w:val="00AF1582"/>
    <w:rsid w:val="00AF20E3"/>
    <w:rsid w:val="00AF34E6"/>
    <w:rsid w:val="00AF5523"/>
    <w:rsid w:val="00AF579F"/>
    <w:rsid w:val="00AF5E19"/>
    <w:rsid w:val="00AF6C74"/>
    <w:rsid w:val="00AF6FBB"/>
    <w:rsid w:val="00B00649"/>
    <w:rsid w:val="00B00E69"/>
    <w:rsid w:val="00B02FD0"/>
    <w:rsid w:val="00B031BE"/>
    <w:rsid w:val="00B0600F"/>
    <w:rsid w:val="00B06010"/>
    <w:rsid w:val="00B07CA2"/>
    <w:rsid w:val="00B100E5"/>
    <w:rsid w:val="00B102DA"/>
    <w:rsid w:val="00B10F72"/>
    <w:rsid w:val="00B17318"/>
    <w:rsid w:val="00B17B51"/>
    <w:rsid w:val="00B206FC"/>
    <w:rsid w:val="00B235F2"/>
    <w:rsid w:val="00B254C8"/>
    <w:rsid w:val="00B2659C"/>
    <w:rsid w:val="00B27461"/>
    <w:rsid w:val="00B27BDF"/>
    <w:rsid w:val="00B36F6E"/>
    <w:rsid w:val="00B3703B"/>
    <w:rsid w:val="00B4140D"/>
    <w:rsid w:val="00B43711"/>
    <w:rsid w:val="00B442CE"/>
    <w:rsid w:val="00B44437"/>
    <w:rsid w:val="00B506B6"/>
    <w:rsid w:val="00B50881"/>
    <w:rsid w:val="00B524A7"/>
    <w:rsid w:val="00B52541"/>
    <w:rsid w:val="00B533C8"/>
    <w:rsid w:val="00B53DFF"/>
    <w:rsid w:val="00B5402E"/>
    <w:rsid w:val="00B568B2"/>
    <w:rsid w:val="00B569D1"/>
    <w:rsid w:val="00B601C0"/>
    <w:rsid w:val="00B61997"/>
    <w:rsid w:val="00B6211F"/>
    <w:rsid w:val="00B62E08"/>
    <w:rsid w:val="00B64605"/>
    <w:rsid w:val="00B6481A"/>
    <w:rsid w:val="00B67811"/>
    <w:rsid w:val="00B716F0"/>
    <w:rsid w:val="00B72C60"/>
    <w:rsid w:val="00B73836"/>
    <w:rsid w:val="00B77934"/>
    <w:rsid w:val="00B80B5A"/>
    <w:rsid w:val="00B80DCB"/>
    <w:rsid w:val="00B8194F"/>
    <w:rsid w:val="00B828C6"/>
    <w:rsid w:val="00B82CF5"/>
    <w:rsid w:val="00B83A4F"/>
    <w:rsid w:val="00B84CFC"/>
    <w:rsid w:val="00B85B66"/>
    <w:rsid w:val="00B863A1"/>
    <w:rsid w:val="00B87643"/>
    <w:rsid w:val="00B9032F"/>
    <w:rsid w:val="00B91436"/>
    <w:rsid w:val="00B92622"/>
    <w:rsid w:val="00B92701"/>
    <w:rsid w:val="00B947C1"/>
    <w:rsid w:val="00B95D66"/>
    <w:rsid w:val="00B9628D"/>
    <w:rsid w:val="00B962CA"/>
    <w:rsid w:val="00B979CF"/>
    <w:rsid w:val="00BA004C"/>
    <w:rsid w:val="00BA28FF"/>
    <w:rsid w:val="00BA2E09"/>
    <w:rsid w:val="00BA2EF4"/>
    <w:rsid w:val="00BA2F4C"/>
    <w:rsid w:val="00BA32EA"/>
    <w:rsid w:val="00BA3B67"/>
    <w:rsid w:val="00BA6E1F"/>
    <w:rsid w:val="00BB07D7"/>
    <w:rsid w:val="00BB112A"/>
    <w:rsid w:val="00BB21C8"/>
    <w:rsid w:val="00BB25FE"/>
    <w:rsid w:val="00BB549D"/>
    <w:rsid w:val="00BB616F"/>
    <w:rsid w:val="00BB6A0F"/>
    <w:rsid w:val="00BB7118"/>
    <w:rsid w:val="00BB74A9"/>
    <w:rsid w:val="00BC0AB8"/>
    <w:rsid w:val="00BC179A"/>
    <w:rsid w:val="00BC2A0D"/>
    <w:rsid w:val="00BC2BEE"/>
    <w:rsid w:val="00BC555B"/>
    <w:rsid w:val="00BD4830"/>
    <w:rsid w:val="00BD626A"/>
    <w:rsid w:val="00BD6760"/>
    <w:rsid w:val="00BE422E"/>
    <w:rsid w:val="00BE50C2"/>
    <w:rsid w:val="00BE668F"/>
    <w:rsid w:val="00BE77A1"/>
    <w:rsid w:val="00BE7F8F"/>
    <w:rsid w:val="00BF1308"/>
    <w:rsid w:val="00BF150E"/>
    <w:rsid w:val="00BF2D64"/>
    <w:rsid w:val="00BF3294"/>
    <w:rsid w:val="00BF4A8F"/>
    <w:rsid w:val="00BF5CC9"/>
    <w:rsid w:val="00BF6709"/>
    <w:rsid w:val="00BF7C1C"/>
    <w:rsid w:val="00BF7D2F"/>
    <w:rsid w:val="00C00216"/>
    <w:rsid w:val="00C03234"/>
    <w:rsid w:val="00C04316"/>
    <w:rsid w:val="00C106CC"/>
    <w:rsid w:val="00C1698B"/>
    <w:rsid w:val="00C20F55"/>
    <w:rsid w:val="00C21244"/>
    <w:rsid w:val="00C222D2"/>
    <w:rsid w:val="00C22AB3"/>
    <w:rsid w:val="00C23565"/>
    <w:rsid w:val="00C2431F"/>
    <w:rsid w:val="00C26981"/>
    <w:rsid w:val="00C330E4"/>
    <w:rsid w:val="00C33E41"/>
    <w:rsid w:val="00C42282"/>
    <w:rsid w:val="00C44100"/>
    <w:rsid w:val="00C443A6"/>
    <w:rsid w:val="00C457CA"/>
    <w:rsid w:val="00C46120"/>
    <w:rsid w:val="00C47CA1"/>
    <w:rsid w:val="00C50718"/>
    <w:rsid w:val="00C509C3"/>
    <w:rsid w:val="00C50F37"/>
    <w:rsid w:val="00C5260D"/>
    <w:rsid w:val="00C54B7D"/>
    <w:rsid w:val="00C550FE"/>
    <w:rsid w:val="00C55407"/>
    <w:rsid w:val="00C56254"/>
    <w:rsid w:val="00C569D4"/>
    <w:rsid w:val="00C60D72"/>
    <w:rsid w:val="00C6165A"/>
    <w:rsid w:val="00C62F7C"/>
    <w:rsid w:val="00C62FFD"/>
    <w:rsid w:val="00C66F54"/>
    <w:rsid w:val="00C67286"/>
    <w:rsid w:val="00C67FA5"/>
    <w:rsid w:val="00C70010"/>
    <w:rsid w:val="00C711FF"/>
    <w:rsid w:val="00C72699"/>
    <w:rsid w:val="00C730B7"/>
    <w:rsid w:val="00C74705"/>
    <w:rsid w:val="00C778CF"/>
    <w:rsid w:val="00C779DE"/>
    <w:rsid w:val="00C8016B"/>
    <w:rsid w:val="00C801F1"/>
    <w:rsid w:val="00C807F8"/>
    <w:rsid w:val="00C81398"/>
    <w:rsid w:val="00C8190E"/>
    <w:rsid w:val="00C85595"/>
    <w:rsid w:val="00C85AD6"/>
    <w:rsid w:val="00C8650F"/>
    <w:rsid w:val="00C87DEA"/>
    <w:rsid w:val="00C92103"/>
    <w:rsid w:val="00C9218F"/>
    <w:rsid w:val="00C9282E"/>
    <w:rsid w:val="00C92977"/>
    <w:rsid w:val="00C93704"/>
    <w:rsid w:val="00C93A9B"/>
    <w:rsid w:val="00C9436B"/>
    <w:rsid w:val="00C94A4C"/>
    <w:rsid w:val="00C95161"/>
    <w:rsid w:val="00C966CD"/>
    <w:rsid w:val="00CA0027"/>
    <w:rsid w:val="00CA19F7"/>
    <w:rsid w:val="00CA353C"/>
    <w:rsid w:val="00CA3D90"/>
    <w:rsid w:val="00CB13D4"/>
    <w:rsid w:val="00CB1B38"/>
    <w:rsid w:val="00CB2317"/>
    <w:rsid w:val="00CB414B"/>
    <w:rsid w:val="00CB7E8F"/>
    <w:rsid w:val="00CC00DD"/>
    <w:rsid w:val="00CC2817"/>
    <w:rsid w:val="00CC775E"/>
    <w:rsid w:val="00CD0591"/>
    <w:rsid w:val="00CD0A2C"/>
    <w:rsid w:val="00CD0DD2"/>
    <w:rsid w:val="00CD0FD8"/>
    <w:rsid w:val="00CD16E0"/>
    <w:rsid w:val="00CD1EAC"/>
    <w:rsid w:val="00CD2CD0"/>
    <w:rsid w:val="00CD4E8D"/>
    <w:rsid w:val="00CD73EB"/>
    <w:rsid w:val="00CD7A7C"/>
    <w:rsid w:val="00CE073D"/>
    <w:rsid w:val="00CE1633"/>
    <w:rsid w:val="00CE73E2"/>
    <w:rsid w:val="00CE7535"/>
    <w:rsid w:val="00CE7FE9"/>
    <w:rsid w:val="00CF0CFC"/>
    <w:rsid w:val="00CF1429"/>
    <w:rsid w:val="00CF16BD"/>
    <w:rsid w:val="00CF2B49"/>
    <w:rsid w:val="00CF35E1"/>
    <w:rsid w:val="00CF595F"/>
    <w:rsid w:val="00CF780A"/>
    <w:rsid w:val="00D00343"/>
    <w:rsid w:val="00D00A3F"/>
    <w:rsid w:val="00D00CDA"/>
    <w:rsid w:val="00D03CCD"/>
    <w:rsid w:val="00D03ECB"/>
    <w:rsid w:val="00D06176"/>
    <w:rsid w:val="00D073D1"/>
    <w:rsid w:val="00D1045C"/>
    <w:rsid w:val="00D10849"/>
    <w:rsid w:val="00D10E8E"/>
    <w:rsid w:val="00D111B5"/>
    <w:rsid w:val="00D13A15"/>
    <w:rsid w:val="00D13CB6"/>
    <w:rsid w:val="00D1457A"/>
    <w:rsid w:val="00D16FB3"/>
    <w:rsid w:val="00D20C81"/>
    <w:rsid w:val="00D214F6"/>
    <w:rsid w:val="00D220CD"/>
    <w:rsid w:val="00D2504C"/>
    <w:rsid w:val="00D26878"/>
    <w:rsid w:val="00D27220"/>
    <w:rsid w:val="00D272D5"/>
    <w:rsid w:val="00D30669"/>
    <w:rsid w:val="00D30E31"/>
    <w:rsid w:val="00D30F07"/>
    <w:rsid w:val="00D3123D"/>
    <w:rsid w:val="00D341AF"/>
    <w:rsid w:val="00D35F23"/>
    <w:rsid w:val="00D36CE1"/>
    <w:rsid w:val="00D37B3C"/>
    <w:rsid w:val="00D40A2C"/>
    <w:rsid w:val="00D42287"/>
    <w:rsid w:val="00D4511A"/>
    <w:rsid w:val="00D45FD9"/>
    <w:rsid w:val="00D5036B"/>
    <w:rsid w:val="00D525A5"/>
    <w:rsid w:val="00D54A04"/>
    <w:rsid w:val="00D54B82"/>
    <w:rsid w:val="00D5548E"/>
    <w:rsid w:val="00D564E9"/>
    <w:rsid w:val="00D57387"/>
    <w:rsid w:val="00D57A9B"/>
    <w:rsid w:val="00D6027F"/>
    <w:rsid w:val="00D60733"/>
    <w:rsid w:val="00D620A2"/>
    <w:rsid w:val="00D62664"/>
    <w:rsid w:val="00D64583"/>
    <w:rsid w:val="00D656C2"/>
    <w:rsid w:val="00D65BC5"/>
    <w:rsid w:val="00D67CBF"/>
    <w:rsid w:val="00D67FFD"/>
    <w:rsid w:val="00D709B7"/>
    <w:rsid w:val="00D70D57"/>
    <w:rsid w:val="00D70E72"/>
    <w:rsid w:val="00D73792"/>
    <w:rsid w:val="00D74A72"/>
    <w:rsid w:val="00D754D4"/>
    <w:rsid w:val="00D769A7"/>
    <w:rsid w:val="00D80073"/>
    <w:rsid w:val="00D8363D"/>
    <w:rsid w:val="00D854BE"/>
    <w:rsid w:val="00D85903"/>
    <w:rsid w:val="00D86087"/>
    <w:rsid w:val="00D87548"/>
    <w:rsid w:val="00D87F26"/>
    <w:rsid w:val="00D91A0F"/>
    <w:rsid w:val="00D9413E"/>
    <w:rsid w:val="00D94810"/>
    <w:rsid w:val="00D94A45"/>
    <w:rsid w:val="00D961E0"/>
    <w:rsid w:val="00DA1842"/>
    <w:rsid w:val="00DA4798"/>
    <w:rsid w:val="00DA48B8"/>
    <w:rsid w:val="00DA6E3D"/>
    <w:rsid w:val="00DA72F0"/>
    <w:rsid w:val="00DB0AED"/>
    <w:rsid w:val="00DB1AD4"/>
    <w:rsid w:val="00DB3750"/>
    <w:rsid w:val="00DB3943"/>
    <w:rsid w:val="00DB3B9A"/>
    <w:rsid w:val="00DB545F"/>
    <w:rsid w:val="00DB58E9"/>
    <w:rsid w:val="00DB5DE6"/>
    <w:rsid w:val="00DB6150"/>
    <w:rsid w:val="00DB66F1"/>
    <w:rsid w:val="00DB6D3C"/>
    <w:rsid w:val="00DB6FBE"/>
    <w:rsid w:val="00DB7B9B"/>
    <w:rsid w:val="00DC0E9B"/>
    <w:rsid w:val="00DC1877"/>
    <w:rsid w:val="00DC3A62"/>
    <w:rsid w:val="00DC4367"/>
    <w:rsid w:val="00DC4B82"/>
    <w:rsid w:val="00DC5939"/>
    <w:rsid w:val="00DC649D"/>
    <w:rsid w:val="00DC781E"/>
    <w:rsid w:val="00DD0F60"/>
    <w:rsid w:val="00DD20FE"/>
    <w:rsid w:val="00DD2529"/>
    <w:rsid w:val="00DD2A9C"/>
    <w:rsid w:val="00DD5275"/>
    <w:rsid w:val="00DD6A29"/>
    <w:rsid w:val="00DD6B87"/>
    <w:rsid w:val="00DE049B"/>
    <w:rsid w:val="00DE1C5C"/>
    <w:rsid w:val="00DE468A"/>
    <w:rsid w:val="00DE5344"/>
    <w:rsid w:val="00DE681E"/>
    <w:rsid w:val="00DE6AA7"/>
    <w:rsid w:val="00DE6F2F"/>
    <w:rsid w:val="00DE70DD"/>
    <w:rsid w:val="00DF02FB"/>
    <w:rsid w:val="00DF21BE"/>
    <w:rsid w:val="00DF373C"/>
    <w:rsid w:val="00DF4776"/>
    <w:rsid w:val="00DF4F7B"/>
    <w:rsid w:val="00DF6918"/>
    <w:rsid w:val="00DF72B1"/>
    <w:rsid w:val="00DF7C9D"/>
    <w:rsid w:val="00DF7FD2"/>
    <w:rsid w:val="00E007C7"/>
    <w:rsid w:val="00E011D8"/>
    <w:rsid w:val="00E01990"/>
    <w:rsid w:val="00E01F0B"/>
    <w:rsid w:val="00E02551"/>
    <w:rsid w:val="00E0326E"/>
    <w:rsid w:val="00E03818"/>
    <w:rsid w:val="00E03D32"/>
    <w:rsid w:val="00E04B52"/>
    <w:rsid w:val="00E05632"/>
    <w:rsid w:val="00E05AA5"/>
    <w:rsid w:val="00E05EB1"/>
    <w:rsid w:val="00E07867"/>
    <w:rsid w:val="00E11D89"/>
    <w:rsid w:val="00E128A7"/>
    <w:rsid w:val="00E12FF0"/>
    <w:rsid w:val="00E135B2"/>
    <w:rsid w:val="00E1367B"/>
    <w:rsid w:val="00E146C5"/>
    <w:rsid w:val="00E14921"/>
    <w:rsid w:val="00E14B78"/>
    <w:rsid w:val="00E165D5"/>
    <w:rsid w:val="00E17466"/>
    <w:rsid w:val="00E211A2"/>
    <w:rsid w:val="00E22BCB"/>
    <w:rsid w:val="00E2415F"/>
    <w:rsid w:val="00E24BD7"/>
    <w:rsid w:val="00E262FE"/>
    <w:rsid w:val="00E27001"/>
    <w:rsid w:val="00E2737F"/>
    <w:rsid w:val="00E30D03"/>
    <w:rsid w:val="00E31395"/>
    <w:rsid w:val="00E33344"/>
    <w:rsid w:val="00E33877"/>
    <w:rsid w:val="00E34325"/>
    <w:rsid w:val="00E34382"/>
    <w:rsid w:val="00E35571"/>
    <w:rsid w:val="00E3567C"/>
    <w:rsid w:val="00E35EF2"/>
    <w:rsid w:val="00E364E0"/>
    <w:rsid w:val="00E374EA"/>
    <w:rsid w:val="00E377DB"/>
    <w:rsid w:val="00E37BC6"/>
    <w:rsid w:val="00E406C7"/>
    <w:rsid w:val="00E4075B"/>
    <w:rsid w:val="00E424BC"/>
    <w:rsid w:val="00E436DE"/>
    <w:rsid w:val="00E46674"/>
    <w:rsid w:val="00E46F2C"/>
    <w:rsid w:val="00E5102B"/>
    <w:rsid w:val="00E52F87"/>
    <w:rsid w:val="00E5574A"/>
    <w:rsid w:val="00E5578F"/>
    <w:rsid w:val="00E56557"/>
    <w:rsid w:val="00E61921"/>
    <w:rsid w:val="00E61992"/>
    <w:rsid w:val="00E64604"/>
    <w:rsid w:val="00E649EE"/>
    <w:rsid w:val="00E6511F"/>
    <w:rsid w:val="00E67663"/>
    <w:rsid w:val="00E704BE"/>
    <w:rsid w:val="00E723EF"/>
    <w:rsid w:val="00E73ECB"/>
    <w:rsid w:val="00E74876"/>
    <w:rsid w:val="00E74D45"/>
    <w:rsid w:val="00E7585D"/>
    <w:rsid w:val="00E75E9E"/>
    <w:rsid w:val="00E76D1D"/>
    <w:rsid w:val="00E77E9D"/>
    <w:rsid w:val="00E8061E"/>
    <w:rsid w:val="00E80C9C"/>
    <w:rsid w:val="00E83356"/>
    <w:rsid w:val="00E839AE"/>
    <w:rsid w:val="00E83C85"/>
    <w:rsid w:val="00E83E28"/>
    <w:rsid w:val="00E84412"/>
    <w:rsid w:val="00E8534E"/>
    <w:rsid w:val="00E86226"/>
    <w:rsid w:val="00E871CE"/>
    <w:rsid w:val="00E871FD"/>
    <w:rsid w:val="00E87454"/>
    <w:rsid w:val="00E914BF"/>
    <w:rsid w:val="00E91C02"/>
    <w:rsid w:val="00E92B6C"/>
    <w:rsid w:val="00E93F54"/>
    <w:rsid w:val="00E9431C"/>
    <w:rsid w:val="00E94547"/>
    <w:rsid w:val="00E9571C"/>
    <w:rsid w:val="00E96F42"/>
    <w:rsid w:val="00E972B1"/>
    <w:rsid w:val="00E97CA0"/>
    <w:rsid w:val="00EA00CB"/>
    <w:rsid w:val="00EA1D55"/>
    <w:rsid w:val="00EA1ECD"/>
    <w:rsid w:val="00EA40A1"/>
    <w:rsid w:val="00EA4AD7"/>
    <w:rsid w:val="00EA4E2E"/>
    <w:rsid w:val="00EA55DE"/>
    <w:rsid w:val="00EA5C64"/>
    <w:rsid w:val="00EA6444"/>
    <w:rsid w:val="00EA78D9"/>
    <w:rsid w:val="00EB1DCF"/>
    <w:rsid w:val="00EB2815"/>
    <w:rsid w:val="00EB3DB6"/>
    <w:rsid w:val="00EB5393"/>
    <w:rsid w:val="00EC1D18"/>
    <w:rsid w:val="00EC24BE"/>
    <w:rsid w:val="00EC25C5"/>
    <w:rsid w:val="00EC3A14"/>
    <w:rsid w:val="00EC41CF"/>
    <w:rsid w:val="00EC43B7"/>
    <w:rsid w:val="00EC4A8F"/>
    <w:rsid w:val="00EC54E6"/>
    <w:rsid w:val="00ED27EA"/>
    <w:rsid w:val="00ED2BCC"/>
    <w:rsid w:val="00ED3367"/>
    <w:rsid w:val="00ED46D5"/>
    <w:rsid w:val="00ED4F7E"/>
    <w:rsid w:val="00ED5081"/>
    <w:rsid w:val="00ED540F"/>
    <w:rsid w:val="00ED60C2"/>
    <w:rsid w:val="00ED7322"/>
    <w:rsid w:val="00EE05E1"/>
    <w:rsid w:val="00EE1824"/>
    <w:rsid w:val="00EE4C4E"/>
    <w:rsid w:val="00EE4FB3"/>
    <w:rsid w:val="00EF2F4B"/>
    <w:rsid w:val="00EF31DC"/>
    <w:rsid w:val="00EF3B60"/>
    <w:rsid w:val="00EF40A2"/>
    <w:rsid w:val="00EF72FA"/>
    <w:rsid w:val="00EF7431"/>
    <w:rsid w:val="00EF7E22"/>
    <w:rsid w:val="00F00312"/>
    <w:rsid w:val="00F00618"/>
    <w:rsid w:val="00F009D1"/>
    <w:rsid w:val="00F02E57"/>
    <w:rsid w:val="00F03C2D"/>
    <w:rsid w:val="00F06D82"/>
    <w:rsid w:val="00F12EFC"/>
    <w:rsid w:val="00F13EC5"/>
    <w:rsid w:val="00F1637F"/>
    <w:rsid w:val="00F2139B"/>
    <w:rsid w:val="00F22462"/>
    <w:rsid w:val="00F22A8A"/>
    <w:rsid w:val="00F24E28"/>
    <w:rsid w:val="00F27382"/>
    <w:rsid w:val="00F30DA3"/>
    <w:rsid w:val="00F310E9"/>
    <w:rsid w:val="00F314CE"/>
    <w:rsid w:val="00F343EB"/>
    <w:rsid w:val="00F34759"/>
    <w:rsid w:val="00F42356"/>
    <w:rsid w:val="00F4370D"/>
    <w:rsid w:val="00F43EB3"/>
    <w:rsid w:val="00F457CD"/>
    <w:rsid w:val="00F458D3"/>
    <w:rsid w:val="00F45DD4"/>
    <w:rsid w:val="00F466BB"/>
    <w:rsid w:val="00F47654"/>
    <w:rsid w:val="00F477CF"/>
    <w:rsid w:val="00F5070C"/>
    <w:rsid w:val="00F51721"/>
    <w:rsid w:val="00F51BC3"/>
    <w:rsid w:val="00F52542"/>
    <w:rsid w:val="00F532DD"/>
    <w:rsid w:val="00F5676B"/>
    <w:rsid w:val="00F57AD9"/>
    <w:rsid w:val="00F606CB"/>
    <w:rsid w:val="00F60B34"/>
    <w:rsid w:val="00F622E3"/>
    <w:rsid w:val="00F642F9"/>
    <w:rsid w:val="00F65233"/>
    <w:rsid w:val="00F659BA"/>
    <w:rsid w:val="00F671DE"/>
    <w:rsid w:val="00F7463B"/>
    <w:rsid w:val="00F74B05"/>
    <w:rsid w:val="00F75C38"/>
    <w:rsid w:val="00F75E91"/>
    <w:rsid w:val="00F767C6"/>
    <w:rsid w:val="00F76DEE"/>
    <w:rsid w:val="00F8128B"/>
    <w:rsid w:val="00F81CAE"/>
    <w:rsid w:val="00F822F2"/>
    <w:rsid w:val="00F83D81"/>
    <w:rsid w:val="00F83E5C"/>
    <w:rsid w:val="00F84DB5"/>
    <w:rsid w:val="00F865A4"/>
    <w:rsid w:val="00F909B6"/>
    <w:rsid w:val="00F90C93"/>
    <w:rsid w:val="00F91FD5"/>
    <w:rsid w:val="00F945DC"/>
    <w:rsid w:val="00F970B5"/>
    <w:rsid w:val="00FA00B0"/>
    <w:rsid w:val="00FA19E7"/>
    <w:rsid w:val="00FA4DCE"/>
    <w:rsid w:val="00FB1174"/>
    <w:rsid w:val="00FB1820"/>
    <w:rsid w:val="00FB1BE0"/>
    <w:rsid w:val="00FB29B8"/>
    <w:rsid w:val="00FB2C37"/>
    <w:rsid w:val="00FB3031"/>
    <w:rsid w:val="00FB3A70"/>
    <w:rsid w:val="00FB3B13"/>
    <w:rsid w:val="00FB3DE6"/>
    <w:rsid w:val="00FB40C6"/>
    <w:rsid w:val="00FC0F2B"/>
    <w:rsid w:val="00FC11AB"/>
    <w:rsid w:val="00FC2B3B"/>
    <w:rsid w:val="00FC43F2"/>
    <w:rsid w:val="00FC5332"/>
    <w:rsid w:val="00FC6732"/>
    <w:rsid w:val="00FC71A8"/>
    <w:rsid w:val="00FD24D8"/>
    <w:rsid w:val="00FD2C4F"/>
    <w:rsid w:val="00FD371A"/>
    <w:rsid w:val="00FD418E"/>
    <w:rsid w:val="00FD5FE0"/>
    <w:rsid w:val="00FD6E52"/>
    <w:rsid w:val="00FE0B0B"/>
    <w:rsid w:val="00FE1419"/>
    <w:rsid w:val="00FE2878"/>
    <w:rsid w:val="00FE30B0"/>
    <w:rsid w:val="00FE3E8E"/>
    <w:rsid w:val="00FE61F4"/>
    <w:rsid w:val="00FE6F55"/>
    <w:rsid w:val="00FE756F"/>
    <w:rsid w:val="00FF18B4"/>
    <w:rsid w:val="00FF2E7F"/>
    <w:rsid w:val="00FF3D2F"/>
    <w:rsid w:val="00FF44A5"/>
    <w:rsid w:val="00FF4AB0"/>
    <w:rsid w:val="00FF5610"/>
    <w:rsid w:val="00FF668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6D67BFD"/>
  <w15:chartTrackingRefBased/>
  <w15:docId w15:val="{47BB3290-ED27-4F1A-B438-413B0335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D98"/>
    <w:pPr>
      <w:spacing w:after="200" w:line="276" w:lineRule="auto"/>
    </w:pPr>
    <w:rPr>
      <w:rFonts w:eastAsia="Calibri" w:cs="Times New Roman"/>
    </w:rPr>
  </w:style>
  <w:style w:type="paragraph" w:styleId="Heading1">
    <w:name w:val="heading 1"/>
    <w:aliases w:val=" Diagrama"/>
    <w:basedOn w:val="Normal"/>
    <w:next w:val="Normal"/>
    <w:link w:val="Heading1Char"/>
    <w:rsid w:val="00127D98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127D98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127D98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127D98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127D98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127D98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127D98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127D98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127D98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qFormat/>
    <w:rsid w:val="00110FD0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bdr w:val="nil"/>
      <w:lang w:val="en-US" w:eastAsia="lt-LT"/>
    </w:rPr>
  </w:style>
  <w:style w:type="character" w:customStyle="1" w:styleId="Heading1Char">
    <w:name w:val="Heading 1 Char"/>
    <w:aliases w:val=" Diagrama Char"/>
    <w:basedOn w:val="DefaultParagraphFont"/>
    <w:link w:val="Heading1"/>
    <w:rsid w:val="00127D98"/>
    <w:rPr>
      <w:rFonts w:eastAsia="Calibri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127D98"/>
    <w:rPr>
      <w:rFonts w:eastAsia="Times New Roman" w:cs="Times New Roman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127D98"/>
    <w:rPr>
      <w:rFonts w:eastAsia="Times New Roman" w:cs="Times New Roman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127D98"/>
    <w:rPr>
      <w:rFonts w:eastAsia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127D98"/>
    <w:rPr>
      <w:rFonts w:eastAsia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127D98"/>
    <w:rPr>
      <w:rFonts w:eastAsia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127D98"/>
    <w:rPr>
      <w:rFonts w:eastAsia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127D98"/>
    <w:rPr>
      <w:rFonts w:eastAsia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127D98"/>
    <w:rPr>
      <w:rFonts w:eastAsia="Times New Roman" w:cs="Times New Roman"/>
      <w:sz w:val="40"/>
      <w:szCs w:val="20"/>
      <w:lang w:eastAsia="lt-LT"/>
    </w:rPr>
  </w:style>
  <w:style w:type="paragraph" w:styleId="NoSpacing">
    <w:name w:val="No Spacing"/>
    <w:qFormat/>
    <w:rsid w:val="00D00CDA"/>
    <w:rPr>
      <w:rFonts w:eastAsia="Times New Roman" w:cs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06EDB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rsid w:val="00CF35E1"/>
    <w:pPr>
      <w:widowControl w:val="0"/>
      <w:tabs>
        <w:tab w:val="center" w:pos="4153"/>
        <w:tab w:val="right" w:pos="8306"/>
      </w:tabs>
      <w:suppressAutoHyphens/>
      <w:autoSpaceDN w:val="0"/>
      <w:spacing w:after="20" w:line="240" w:lineRule="auto"/>
      <w:jc w:val="both"/>
      <w:textAlignment w:val="baseline"/>
    </w:pPr>
    <w:rPr>
      <w:rFonts w:eastAsia="Times New Roman"/>
      <w:szCs w:val="20"/>
      <w:lang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CF35E1"/>
    <w:rPr>
      <w:rFonts w:eastAsia="Times New Roman" w:cs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B77934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Cs w:val="24"/>
      <w:lang w:val="en-GB"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B77934"/>
    <w:rPr>
      <w:rFonts w:eastAsia="Times New Roman" w:cs="Times New Roman"/>
      <w:szCs w:val="24"/>
      <w:lang w:val="en-GB" w:eastAsia="lt-LT"/>
    </w:rPr>
  </w:style>
  <w:style w:type="paragraph" w:styleId="BodyText">
    <w:name w:val="Body Text"/>
    <w:basedOn w:val="Normal"/>
    <w:link w:val="BodyTextChar"/>
    <w:rsid w:val="00B77934"/>
    <w:pPr>
      <w:spacing w:after="0" w:line="240" w:lineRule="auto"/>
    </w:pPr>
    <w:rPr>
      <w:rFonts w:eastAsia="Times New Roman"/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B77934"/>
    <w:rPr>
      <w:rFonts w:eastAsia="Times New Roman" w:cs="Times New Roman"/>
      <w:noProof/>
      <w:color w:val="FF6600"/>
      <w:sz w:val="20"/>
      <w:szCs w:val="20"/>
      <w:lang w:eastAsia="lt-LT"/>
    </w:rPr>
  </w:style>
  <w:style w:type="paragraph" w:styleId="BodyText2">
    <w:name w:val="Body Text 2"/>
    <w:basedOn w:val="Normal"/>
    <w:link w:val="BodyText2Char"/>
    <w:rsid w:val="00B77934"/>
    <w:pPr>
      <w:spacing w:after="0" w:line="240" w:lineRule="auto"/>
    </w:pPr>
    <w:rPr>
      <w:rFonts w:eastAsia="Times New Roman"/>
      <w:noProof/>
      <w:sz w:val="20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rsid w:val="00B77934"/>
    <w:rPr>
      <w:rFonts w:eastAsia="Times New Roman" w:cs="Times New Roman"/>
      <w:noProof/>
      <w:sz w:val="20"/>
      <w:szCs w:val="20"/>
      <w:lang w:eastAsia="lt-LT"/>
    </w:rPr>
  </w:style>
  <w:style w:type="character" w:customStyle="1" w:styleId="Tablecaption">
    <w:name w:val="Table caption_"/>
    <w:basedOn w:val="DefaultParagraphFont"/>
    <w:link w:val="Tablecaption0"/>
    <w:rsid w:val="00ED27EA"/>
    <w:rPr>
      <w:rFonts w:eastAsia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ED27EA"/>
    <w:pPr>
      <w:widowControl w:val="0"/>
      <w:shd w:val="clear" w:color="auto" w:fill="FFFFFF"/>
      <w:spacing w:after="0" w:line="0" w:lineRule="atLeast"/>
    </w:pPr>
    <w:rPr>
      <w:rFonts w:eastAsia="Times New Roman" w:cstheme="minorBidi"/>
      <w:b/>
      <w:bCs/>
    </w:rPr>
  </w:style>
  <w:style w:type="character" w:customStyle="1" w:styleId="Bodytext0">
    <w:name w:val="Body text_"/>
    <w:basedOn w:val="DefaultParagraphFont"/>
    <w:link w:val="Pagrindinistekstas2"/>
    <w:rsid w:val="00ED27EA"/>
    <w:rPr>
      <w:rFonts w:eastAsia="Times New Roman"/>
      <w:shd w:val="clear" w:color="auto" w:fill="FFFFFF"/>
    </w:rPr>
  </w:style>
  <w:style w:type="character" w:customStyle="1" w:styleId="Pagrindinistekstas1">
    <w:name w:val="Pagrindinis tekstas1"/>
    <w:basedOn w:val="Bodytext0"/>
    <w:rsid w:val="00ED27EA"/>
    <w:rPr>
      <w:rFonts w:eastAsia="Times New Roman"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Normal"/>
    <w:link w:val="Bodytext0"/>
    <w:rsid w:val="00ED27EA"/>
    <w:pPr>
      <w:widowControl w:val="0"/>
      <w:shd w:val="clear" w:color="auto" w:fill="FFFFFF"/>
      <w:spacing w:after="0" w:line="0" w:lineRule="atLeast"/>
      <w:ind w:hanging="580"/>
    </w:pPr>
    <w:rPr>
      <w:rFonts w:eastAsia="Times New Roman" w:cstheme="minorBidi"/>
    </w:rPr>
  </w:style>
  <w:style w:type="character" w:customStyle="1" w:styleId="BodytextBold">
    <w:name w:val="Body text + Bold"/>
    <w:basedOn w:val="DefaultParagraphFont"/>
    <w:rsid w:val="00ED2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paragraph" w:customStyle="1" w:styleId="BodyText21">
    <w:name w:val="Body Text 21"/>
    <w:basedOn w:val="Normal"/>
    <w:rsid w:val="00B43711"/>
    <w:pPr>
      <w:tabs>
        <w:tab w:val="left" w:pos="420"/>
      </w:tabs>
      <w:suppressAutoHyphens/>
      <w:autoSpaceDE w:val="0"/>
      <w:spacing w:after="0" w:line="240" w:lineRule="auto"/>
      <w:ind w:right="264"/>
    </w:pPr>
    <w:rPr>
      <w:rFonts w:eastAsia="Times New Roman"/>
      <w:sz w:val="20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5BB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5BBC"/>
    <w:rPr>
      <w:rFonts w:eastAsia="Calibri" w:cs="Times New Roman"/>
      <w:sz w:val="16"/>
      <w:szCs w:val="16"/>
    </w:rPr>
  </w:style>
  <w:style w:type="paragraph" w:customStyle="1" w:styleId="xmsonormal">
    <w:name w:val="x_msonormal"/>
    <w:basedOn w:val="Normal"/>
    <w:rsid w:val="00B601C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numbering" w:styleId="111111">
    <w:name w:val="Outline List 2"/>
    <w:basedOn w:val="NoList"/>
    <w:rsid w:val="005F6B7E"/>
    <w:pPr>
      <w:numPr>
        <w:numId w:val="31"/>
      </w:numPr>
    </w:pPr>
  </w:style>
  <w:style w:type="character" w:styleId="PlaceholderText">
    <w:name w:val="Placeholder Text"/>
    <w:basedOn w:val="DefaultParagraphFont"/>
    <w:uiPriority w:val="99"/>
    <w:semiHidden/>
    <w:rsid w:val="00864084"/>
    <w:rPr>
      <w:color w:val="808080"/>
    </w:rPr>
  </w:style>
  <w:style w:type="table" w:styleId="TableGrid">
    <w:name w:val="Table Grid"/>
    <w:basedOn w:val="TableNormal"/>
    <w:uiPriority w:val="39"/>
    <w:rsid w:val="00696A25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7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722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722"/>
    <w:rPr>
      <w:rFonts w:eastAsia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722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269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BE01-3DA2-478C-9FE4-1C4A66B7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25038</Words>
  <Characters>14273</Characters>
  <Application>Microsoft Office Word</Application>
  <DocSecurity>0</DocSecurity>
  <Lines>118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Rokas Bedalis</dc:creator>
  <cp:keywords/>
  <dc:description/>
  <cp:lastModifiedBy>Algirdas Jasiulionis</cp:lastModifiedBy>
  <cp:revision>3</cp:revision>
  <cp:lastPrinted>2019-03-22T07:33:00Z</cp:lastPrinted>
  <dcterms:created xsi:type="dcterms:W3CDTF">2019-05-21T06:34:00Z</dcterms:created>
  <dcterms:modified xsi:type="dcterms:W3CDTF">2019-05-29T08:57:00Z</dcterms:modified>
</cp:coreProperties>
</file>