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42B8D" w14:textId="77777777" w:rsidR="00776953" w:rsidRPr="00E82B8D" w:rsidRDefault="00776953" w:rsidP="00776953">
      <w:pPr>
        <w:ind w:left="-426"/>
        <w:jc w:val="right"/>
        <w:rPr>
          <w:rFonts w:ascii="Times New Roman" w:hAnsi="Times New Roman" w:cs="Times New Roman"/>
          <w:bCs/>
          <w:lang w:val="lt-LT"/>
        </w:rPr>
      </w:pPr>
      <w:r w:rsidRPr="00E82B8D">
        <w:rPr>
          <w:rFonts w:ascii="Times New Roman" w:hAnsi="Times New Roman" w:cs="Times New Roman"/>
          <w:bCs/>
          <w:lang w:val="lt-LT"/>
        </w:rPr>
        <w:t>Konkurso sąlygų 5 priedas</w:t>
      </w:r>
    </w:p>
    <w:p w14:paraId="0577BC9C" w14:textId="77777777" w:rsidR="00776953" w:rsidRPr="00E82B8D" w:rsidRDefault="00776953" w:rsidP="00776953">
      <w:pPr>
        <w:ind w:left="-426"/>
        <w:jc w:val="center"/>
        <w:rPr>
          <w:rFonts w:ascii="Times New Roman" w:hAnsi="Times New Roman" w:cs="Times New Roman"/>
          <w:b/>
          <w:lang w:val="lt-LT"/>
        </w:rPr>
      </w:pPr>
      <w:r w:rsidRPr="00E82B8D">
        <w:rPr>
          <w:rFonts w:ascii="Times New Roman" w:hAnsi="Times New Roman" w:cs="Times New Roman"/>
          <w:b/>
          <w:lang w:val="lt-LT"/>
        </w:rPr>
        <w:t>DEKLARACIJA DĖL TIEKĖJO ATSAKINGŲ ASMENŲ*</w:t>
      </w:r>
    </w:p>
    <w:p w14:paraId="5D8B4DDD" w14:textId="77777777" w:rsidR="00776953" w:rsidRPr="00E82B8D" w:rsidRDefault="00776953" w:rsidP="00776953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  <w:lang w:val="lt-LT"/>
        </w:rPr>
      </w:pPr>
    </w:p>
    <w:p w14:paraId="44370308" w14:textId="77777777" w:rsidR="00776953" w:rsidRPr="00E82B8D" w:rsidRDefault="00776953" w:rsidP="00776953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  <w:lang w:val="lt-LT"/>
        </w:rPr>
      </w:pPr>
      <w:r w:rsidRPr="00E82B8D">
        <w:rPr>
          <w:rFonts w:ascii="Times New Roman" w:hAnsi="Times New Roman" w:cs="Times New Roman"/>
          <w:i/>
          <w:u w:val="single"/>
          <w:lang w:val="lt-LT"/>
        </w:rPr>
        <w:t xml:space="preserve">*Priklausomai nuo juridiniame asmenyje (tiekėjo įmonėje) sudaryto valdymo ar priežiūros organo, tiekėjas turi pateikti </w:t>
      </w:r>
      <w:r w:rsidRPr="00E82B8D">
        <w:rPr>
          <w:rFonts w:ascii="Times New Roman" w:hAnsi="Times New Roman" w:cs="Times New Roman"/>
          <w:b/>
          <w:i/>
          <w:u w:val="single"/>
          <w:lang w:val="lt-LT"/>
        </w:rPr>
        <w:t>pasiūlymo pateikimo dienai</w:t>
      </w:r>
      <w:r w:rsidRPr="00E82B8D">
        <w:rPr>
          <w:rFonts w:ascii="Times New Roman" w:hAnsi="Times New Roman" w:cs="Times New Roman"/>
          <w:i/>
          <w:u w:val="single"/>
          <w:lang w:val="lt-LT"/>
        </w:rPr>
        <w:t xml:space="preserve"> aktualius duomenis dėl jo atsakingų asmenų </w:t>
      </w:r>
      <w:r w:rsidRPr="00E82B8D">
        <w:rPr>
          <w:rFonts w:ascii="Times New Roman" w:hAnsi="Times New Roman" w:cs="Times New Roman"/>
          <w:b/>
          <w:i/>
          <w:u w:val="single"/>
          <w:lang w:val="lt-LT"/>
        </w:rPr>
        <w:t>vadovaujantis Viešųjų pirkimų įstatymo 46 straipsnio 1 dalimi –</w:t>
      </w:r>
      <w:r w:rsidRPr="00E82B8D">
        <w:rPr>
          <w:rFonts w:ascii="Times New Roman" w:hAnsi="Times New Roman" w:cs="Times New Roman"/>
          <w:i/>
          <w:u w:val="single"/>
          <w:lang w:val="lt-LT"/>
        </w:rPr>
        <w:t xml:space="preserve"> narius bei dalyvius arba nurodyti jei tokių organų ar dalyvių nėra.</w:t>
      </w:r>
    </w:p>
    <w:p w14:paraId="0D7C2B64" w14:textId="77777777" w:rsidR="00776953" w:rsidRPr="00776953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E82B8D">
        <w:rPr>
          <w:rFonts w:ascii="Times New Roman" w:hAnsi="Times New Roman" w:cs="Times New Roman"/>
          <w:lang w:val="lt-LT"/>
        </w:rPr>
        <w:tab/>
        <w:t xml:space="preserve">Aš, </w:t>
      </w:r>
      <w:r>
        <w:rPr>
          <w:rFonts w:ascii="Times New Roman" w:hAnsi="Times New Roman" w:cs="Times New Roman"/>
          <w:lang w:val="lt-LT"/>
        </w:rPr>
        <w:t xml:space="preserve">Direktorius Edvardas Novikovas </w:t>
      </w:r>
      <w:r w:rsidRPr="00E82B8D">
        <w:rPr>
          <w:rFonts w:ascii="Times New Roman" w:hAnsi="Times New Roman" w:cs="Times New Roman"/>
          <w:lang w:val="lt-LT"/>
        </w:rPr>
        <w:t xml:space="preserve">deklaruoju, kad pasiūlymo pateikimo dieną </w:t>
      </w:r>
      <w:r w:rsidRPr="002B451C">
        <w:rPr>
          <w:rFonts w:ascii="Times New Roman" w:hAnsi="Times New Roman" w:cs="Times New Roman"/>
          <w:b/>
          <w:i/>
          <w:lang w:val="lt-LT"/>
        </w:rPr>
        <w:t>2020-04-21</w:t>
      </w:r>
      <w:r w:rsidRPr="00E82B8D">
        <w:rPr>
          <w:rFonts w:ascii="Times New Roman" w:hAnsi="Times New Roman" w:cs="Times New Roman"/>
          <w:i/>
          <w:lang w:val="lt-LT"/>
        </w:rPr>
        <w:t xml:space="preserve"> </w:t>
      </w:r>
      <w:r w:rsidRPr="00E82B8D">
        <w:rPr>
          <w:rFonts w:ascii="Times New Roman" w:hAnsi="Times New Roman" w:cs="Times New Roman"/>
          <w:lang w:val="lt-LT"/>
        </w:rPr>
        <w:t>mano vadovaujamo</w:t>
      </w:r>
      <w:r>
        <w:rPr>
          <w:rFonts w:ascii="Times New Roman" w:hAnsi="Times New Roman" w:cs="Times New Roman"/>
          <w:lang w:val="lt-LT"/>
        </w:rPr>
        <w:t xml:space="preserve">s įmonės </w:t>
      </w:r>
      <w:r w:rsidRPr="002B451C">
        <w:rPr>
          <w:rFonts w:ascii="Times New Roman" w:hAnsi="Times New Roman" w:cs="Times New Roman"/>
          <w:b/>
          <w:i/>
          <w:lang w:val="lt-LT"/>
        </w:rPr>
        <w:t>UAB „Kauno statyba“</w:t>
      </w:r>
      <w:r w:rsidRPr="00E82B8D">
        <w:rPr>
          <w:rFonts w:ascii="Times New Roman" w:hAnsi="Times New Roman" w:cs="Times New Roman"/>
          <w:i/>
          <w:lang w:val="lt-LT"/>
        </w:rPr>
        <w:t xml:space="preserve"> </w:t>
      </w:r>
      <w:r w:rsidRPr="00E82B8D">
        <w:rPr>
          <w:rFonts w:ascii="Times New Roman" w:hAnsi="Times New Roman" w:cs="Times New Roman"/>
          <w:lang w:val="lt-LT"/>
        </w:rPr>
        <w:t xml:space="preserve">atsakingi asmenys, vadovaujantis Viešųjų pirkimų įstatymo 46 straipsnio </w:t>
      </w:r>
    </w:p>
    <w:p w14:paraId="6F995ADD" w14:textId="77777777" w:rsidR="00776953" w:rsidRPr="00E82B8D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E82B8D">
        <w:rPr>
          <w:rFonts w:ascii="Times New Roman" w:hAnsi="Times New Roman" w:cs="Times New Roman"/>
          <w:i/>
          <w:sz w:val="20"/>
          <w:szCs w:val="20"/>
          <w:lang w:val="lt-LT"/>
        </w:rPr>
        <w:t xml:space="preserve">    </w:t>
      </w:r>
    </w:p>
    <w:p w14:paraId="693FD1AF" w14:textId="77777777" w:rsidR="00776953" w:rsidRPr="00E82B8D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E82B8D">
        <w:rPr>
          <w:rFonts w:ascii="Times New Roman" w:hAnsi="Times New Roman" w:cs="Times New Roman"/>
          <w:lang w:val="lt-LT"/>
        </w:rPr>
        <w:t>1 dalimi, yra:</w:t>
      </w:r>
    </w:p>
    <w:p w14:paraId="505C1B16" w14:textId="77777777" w:rsidR="00776953" w:rsidRPr="00E82B8D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i/>
          <w:lang w:val="lt-LT"/>
        </w:rPr>
      </w:pPr>
    </w:p>
    <w:p w14:paraId="78880623" w14:textId="77777777" w:rsidR="00776953" w:rsidRPr="00E82B8D" w:rsidRDefault="00776953" w:rsidP="00776953">
      <w:pPr>
        <w:rPr>
          <w:rFonts w:ascii="Times New Roman" w:hAnsi="Times New Roman" w:cs="Times New Roman"/>
          <w:b/>
          <w:lang w:val="lt-LT"/>
        </w:rPr>
      </w:pPr>
      <w:r w:rsidRPr="00E82B8D">
        <w:rPr>
          <w:rFonts w:ascii="Times New Roman" w:hAnsi="Times New Roman" w:cs="Times New Roman"/>
          <w:b/>
          <w:lang w:val="lt-LT"/>
        </w:rPr>
        <w:t>I. Valdyba (sudaryta/nesudaryta)</w:t>
      </w:r>
      <w:r w:rsidRPr="002B451C">
        <w:rPr>
          <w:rFonts w:ascii="Times New Roman" w:hAnsi="Times New Roman" w:cs="Times New Roman"/>
          <w:b/>
          <w:u w:val="single"/>
          <w:lang w:val="lt-LT"/>
        </w:rPr>
        <w:t xml:space="preserve"> </w:t>
      </w:r>
      <w:r>
        <w:rPr>
          <w:rFonts w:ascii="Times New Roman" w:hAnsi="Times New Roman" w:cs="Times New Roman"/>
          <w:b/>
          <w:u w:val="single"/>
          <w:lang w:val="lt-LT"/>
        </w:rPr>
        <w:t>___N</w:t>
      </w:r>
      <w:r w:rsidRPr="002B451C">
        <w:rPr>
          <w:rFonts w:ascii="Times New Roman" w:hAnsi="Times New Roman" w:cs="Times New Roman"/>
          <w:b/>
          <w:u w:val="single"/>
          <w:lang w:val="lt-LT"/>
        </w:rPr>
        <w:t>esudaryta</w:t>
      </w:r>
      <w:r>
        <w:rPr>
          <w:rFonts w:ascii="Times New Roman" w:hAnsi="Times New Roman" w:cs="Times New Roman"/>
          <w:b/>
          <w:u w:val="single"/>
          <w:lang w:val="lt-LT"/>
        </w:rPr>
        <w:t>____</w:t>
      </w:r>
    </w:p>
    <w:p w14:paraId="1560632E" w14:textId="77777777" w:rsidR="00776953" w:rsidRPr="00E82B8D" w:rsidRDefault="00776953" w:rsidP="00776953">
      <w:pPr>
        <w:rPr>
          <w:rFonts w:ascii="Times New Roman" w:hAnsi="Times New Roman" w:cs="Times New Roman"/>
          <w:b/>
          <w:lang w:val="lt-LT"/>
        </w:rPr>
      </w:pPr>
      <w:r w:rsidRPr="00E82B8D">
        <w:rPr>
          <w:rFonts w:ascii="Times New Roman" w:hAnsi="Times New Roman" w:cs="Times New Roman"/>
          <w:b/>
          <w:lang w:val="lt-LT"/>
        </w:rPr>
        <w:t xml:space="preserve">II. Stebėtojų taryba (sudaryta/nesudaryta) </w:t>
      </w:r>
      <w:r w:rsidRPr="002B451C">
        <w:rPr>
          <w:rFonts w:ascii="Times New Roman" w:hAnsi="Times New Roman" w:cs="Times New Roman"/>
          <w:b/>
          <w:u w:val="single"/>
          <w:lang w:val="lt-LT"/>
        </w:rPr>
        <w:t>____________Nesudaryta________</w:t>
      </w:r>
    </w:p>
    <w:p w14:paraId="2DC995EF" w14:textId="77777777" w:rsidR="00776953" w:rsidRPr="00E82B8D" w:rsidRDefault="00776953" w:rsidP="00776953">
      <w:pPr>
        <w:rPr>
          <w:rFonts w:ascii="Times New Roman" w:hAnsi="Times New Roman" w:cs="Times New Roman"/>
          <w:b/>
          <w:lang w:val="lt-LT"/>
        </w:rPr>
      </w:pPr>
      <w:r w:rsidRPr="00E82B8D">
        <w:rPr>
          <w:rFonts w:ascii="Times New Roman" w:hAnsi="Times New Roman" w:cs="Times New Roman"/>
          <w:b/>
          <w:lang w:val="lt-LT"/>
        </w:rPr>
        <w:t xml:space="preserve">III. Įmonėje nustatytas kiekybinis atstovavimas (taip/ne) </w:t>
      </w:r>
      <w:r w:rsidRPr="002B451C">
        <w:rPr>
          <w:rFonts w:ascii="Times New Roman" w:hAnsi="Times New Roman" w:cs="Times New Roman"/>
          <w:b/>
          <w:u w:val="single"/>
          <w:lang w:val="lt-LT"/>
        </w:rPr>
        <w:t>______Ne______</w:t>
      </w:r>
    </w:p>
    <w:p w14:paraId="2989AA79" w14:textId="77777777" w:rsidR="00776953" w:rsidRDefault="00776953" w:rsidP="00776953">
      <w:pPr>
        <w:jc w:val="both"/>
        <w:rPr>
          <w:rFonts w:ascii="Times New Roman" w:hAnsi="Times New Roman" w:cs="Times New Roman"/>
          <w:b/>
          <w:lang w:val="lt-LT"/>
        </w:rPr>
      </w:pPr>
    </w:p>
    <w:p w14:paraId="215DA3B9" w14:textId="77777777" w:rsidR="00776953" w:rsidRPr="00E82B8D" w:rsidRDefault="00776953" w:rsidP="00776953">
      <w:pPr>
        <w:jc w:val="both"/>
        <w:rPr>
          <w:rFonts w:ascii="Times New Roman" w:hAnsi="Times New Roman" w:cs="Times New Roman"/>
          <w:b/>
          <w:u w:val="single"/>
          <w:lang w:val="lt-LT"/>
        </w:rPr>
      </w:pPr>
      <w:r w:rsidRPr="00E82B8D">
        <w:rPr>
          <w:rFonts w:ascii="Times New Roman" w:hAnsi="Times New Roman" w:cs="Times New Roman"/>
          <w:b/>
          <w:lang w:val="lt-LT"/>
        </w:rPr>
        <w:t xml:space="preserve">PASTABA. </w:t>
      </w:r>
      <w:r w:rsidRPr="00E82B8D">
        <w:rPr>
          <w:rFonts w:ascii="Times New Roman" w:hAnsi="Times New Roman" w:cs="Times New Roman"/>
          <w:b/>
          <w:u w:val="single"/>
          <w:lang w:val="lt-LT"/>
        </w:rPr>
        <w:t>JEI ŠIOJE DEKLARACIJOJE NURODOMI ATSAKINGI ASMENYS:</w:t>
      </w:r>
    </w:p>
    <w:p w14:paraId="205EB9CA" w14:textId="77777777" w:rsidR="00776953" w:rsidRPr="00E82B8D" w:rsidRDefault="00776953" w:rsidP="00776953">
      <w:pPr>
        <w:jc w:val="both"/>
        <w:rPr>
          <w:rFonts w:ascii="Times New Roman" w:hAnsi="Times New Roman" w:cs="Times New Roman"/>
          <w:b/>
          <w:u w:val="single"/>
          <w:lang w:val="lt-LT"/>
        </w:rPr>
      </w:pPr>
      <w:r w:rsidRPr="00E82B8D">
        <w:rPr>
          <w:rFonts w:ascii="Times New Roman" w:hAnsi="Times New Roman" w:cs="Times New Roman"/>
          <w:b/>
          <w:u w:val="single"/>
          <w:lang w:val="lt-LT"/>
        </w:rPr>
        <w:t xml:space="preserve">– turi būti pateikiami Pirkimo dokumentų 26 punkto 1 lentelės 1 dalyje nurodyti dokumentai, patvirtinantys deklaracijoje nurodytų atsakingų asmenų pašalinimo pagrindų nebuvimą, vadovaujantis Viešųjų pirkimų įstatymo 46 straipsnio 1 dalimi. </w:t>
      </w:r>
    </w:p>
    <w:p w14:paraId="6D0A3C18" w14:textId="77777777" w:rsidR="00776953" w:rsidRPr="00E82B8D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82B8D">
        <w:rPr>
          <w:rFonts w:ascii="Times New Roman" w:hAnsi="Times New Roman" w:cs="Times New Roman"/>
          <w:b/>
          <w:u w:val="single"/>
          <w:lang w:val="lt-LT"/>
        </w:rPr>
        <w:t>– nurodyti dokumentai turi būti išduoti ne anksčiau kaip 60 dienų iki tos dienos, kai galimas laimėtojas turės pateikti dokumentus.</w:t>
      </w:r>
    </w:p>
    <w:p w14:paraId="3CB04A06" w14:textId="77777777" w:rsidR="00484166" w:rsidRDefault="00484166"/>
    <w:sectPr w:rsidR="00484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85"/>
    <w:rsid w:val="00484166"/>
    <w:rsid w:val="00776953"/>
    <w:rsid w:val="00A32985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876B"/>
  <w15:chartTrackingRefBased/>
  <w15:docId w15:val="{EF25B2CA-B868-4551-A67D-BB03605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6953"/>
    <w:pPr>
      <w:spacing w:after="200" w:line="276" w:lineRule="auto"/>
    </w:pPr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- Kauno statyba</dc:creator>
  <cp:keywords/>
  <dc:description/>
  <cp:lastModifiedBy>Vitalija Gelažienė</cp:lastModifiedBy>
  <cp:revision>2</cp:revision>
  <dcterms:created xsi:type="dcterms:W3CDTF">2020-11-24T12:39:00Z</dcterms:created>
  <dcterms:modified xsi:type="dcterms:W3CDTF">2020-11-24T12:39:00Z</dcterms:modified>
</cp:coreProperties>
</file>