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A2" w:rsidRDefault="008E6CA2">
      <w:pPr>
        <w:pStyle w:val="BodyText"/>
        <w:rPr>
          <w:rFonts w:ascii="Times New Roman"/>
        </w:rPr>
      </w:pPr>
    </w:p>
    <w:p w:rsidR="008E6CA2" w:rsidRDefault="008E6CA2">
      <w:pPr>
        <w:pStyle w:val="BodyText"/>
        <w:rPr>
          <w:rFonts w:ascii="Times New Roman"/>
        </w:rPr>
      </w:pPr>
    </w:p>
    <w:p w:rsidR="008E6CA2" w:rsidRDefault="008E6CA2">
      <w:pPr>
        <w:pStyle w:val="BodyText"/>
        <w:rPr>
          <w:rFonts w:ascii="Times New Roman"/>
        </w:rPr>
      </w:pPr>
    </w:p>
    <w:p w:rsidR="008E6CA2" w:rsidRDefault="008E6CA2">
      <w:pPr>
        <w:pStyle w:val="BodyText"/>
        <w:rPr>
          <w:rFonts w:ascii="Times New Roman"/>
        </w:rPr>
      </w:pPr>
    </w:p>
    <w:p w:rsidR="008E6CA2" w:rsidRDefault="008E6CA2">
      <w:pPr>
        <w:pStyle w:val="BodyText"/>
        <w:rPr>
          <w:rFonts w:ascii="Times New Roman"/>
        </w:rPr>
      </w:pPr>
    </w:p>
    <w:p w:rsidR="008E6CA2" w:rsidRDefault="008E6CA2">
      <w:pPr>
        <w:pStyle w:val="BodyText"/>
        <w:rPr>
          <w:rFonts w:ascii="Times New Roman"/>
        </w:rPr>
      </w:pPr>
    </w:p>
    <w:p w:rsidR="008E6CA2" w:rsidRDefault="008E6CA2">
      <w:pPr>
        <w:pStyle w:val="BodyText"/>
        <w:rPr>
          <w:rFonts w:ascii="Times New Roman"/>
        </w:rPr>
      </w:pPr>
    </w:p>
    <w:p w:rsidR="008E6CA2" w:rsidRDefault="008E6CA2">
      <w:pPr>
        <w:pStyle w:val="BodyText"/>
        <w:rPr>
          <w:rFonts w:ascii="Times New Roman"/>
        </w:rPr>
      </w:pPr>
    </w:p>
    <w:p w:rsidR="008E6CA2" w:rsidRDefault="008E6CA2">
      <w:pPr>
        <w:pStyle w:val="BodyText"/>
        <w:rPr>
          <w:rFonts w:ascii="Times New Roman"/>
        </w:rPr>
      </w:pPr>
    </w:p>
    <w:p w:rsidR="008E6CA2" w:rsidRDefault="008E6CA2">
      <w:pPr>
        <w:pStyle w:val="BodyText"/>
        <w:rPr>
          <w:rFonts w:ascii="Times New Roman"/>
          <w:sz w:val="19"/>
        </w:rPr>
      </w:pPr>
    </w:p>
    <w:p w:rsidR="008E6CA2" w:rsidRDefault="008E6CA2">
      <w:pPr>
        <w:pStyle w:val="Title"/>
      </w:pPr>
      <w:r>
        <w:rPr>
          <w:position w:val="3"/>
        </w:rPr>
        <w:t>ATITIKTIES DEKLARACIJA</w:t>
      </w:r>
    </w:p>
    <w:p w:rsidR="008E6CA2" w:rsidRDefault="008E6CA2">
      <w:pPr>
        <w:pStyle w:val="BodyText"/>
        <w:spacing w:before="9"/>
        <w:rPr>
          <w:sz w:val="29"/>
        </w:rPr>
      </w:pPr>
    </w:p>
    <w:p w:rsidR="008E6CA2" w:rsidRDefault="008E6CA2">
      <w:pPr>
        <w:pStyle w:val="BodyText"/>
        <w:tabs>
          <w:tab w:val="left" w:pos="2014"/>
        </w:tabs>
        <w:spacing w:before="59"/>
        <w:ind w:left="1301"/>
      </w:pPr>
      <w:r>
        <w:t>Mes,</w:t>
      </w:r>
      <w:r>
        <w:tab/>
        <w:t>Dentonics,</w:t>
      </w:r>
      <w:r>
        <w:rPr>
          <w:spacing w:val="14"/>
        </w:rPr>
        <w:t xml:space="preserve"> </w:t>
      </w:r>
      <w:r>
        <w:t>Inc.</w:t>
      </w:r>
    </w:p>
    <w:p w:rsidR="008E6CA2" w:rsidRDefault="008E6CA2">
      <w:pPr>
        <w:pStyle w:val="BodyText"/>
        <w:spacing w:before="5"/>
        <w:ind w:left="2009"/>
      </w:pPr>
      <w:r>
        <w:t xml:space="preserve">2833, </w:t>
      </w:r>
      <w:smartTag w:uri="urn:schemas-microsoft-com:office:smarttags" w:element="address">
        <w:smartTag w:uri="urn:schemas-microsoft-com:office:smarttags" w:element="Street">
          <w:r>
            <w:t>Tophill Road</w:t>
          </w:r>
        </w:smartTag>
      </w:smartTag>
    </w:p>
    <w:p w:rsidR="008E6CA2" w:rsidRDefault="008E6CA2">
      <w:pPr>
        <w:pStyle w:val="BodyText"/>
        <w:spacing w:before="8" w:line="230" w:lineRule="auto"/>
        <w:ind w:left="2000" w:right="7821" w:firstLine="3"/>
      </w:pPr>
      <w:smartTag w:uri="urn:schemas-microsoft-com:office:smarttags" w:element="place">
        <w:smartTag w:uri="urn:schemas-microsoft-com:office:smarttags" w:element="City">
          <w:r>
            <w:t>Monroe</w:t>
          </w:r>
        </w:smartTag>
        <w:r>
          <w:t xml:space="preserve">, </w:t>
        </w:r>
        <w:smartTag w:uri="urn:schemas-microsoft-com:office:smarttags" w:element="State">
          <w:r>
            <w:t>NC</w:t>
          </w:r>
        </w:smartTag>
        <w:r>
          <w:t xml:space="preserve"> </w:t>
        </w:r>
        <w:smartTag w:uri="urn:schemas-microsoft-com:office:smarttags" w:element="PostalCode">
          <w:r>
            <w:t>28110</w:t>
          </w:r>
        </w:smartTag>
        <w:r>
          <w:t xml:space="preserve"> </w:t>
        </w:r>
        <w:smartTag w:uri="urn:schemas-microsoft-com:office:smarttags" w:element="country-region">
          <w:r>
            <w:t>USA</w:t>
          </w:r>
        </w:smartTag>
      </w:smartTag>
    </w:p>
    <w:p w:rsidR="008E6CA2" w:rsidRDefault="008E6CA2">
      <w:pPr>
        <w:pStyle w:val="BodyText"/>
        <w:spacing w:before="2"/>
        <w:rPr>
          <w:sz w:val="14"/>
        </w:rPr>
      </w:pPr>
    </w:p>
    <w:p w:rsidR="008E6CA2" w:rsidRPr="003D33F9" w:rsidRDefault="008E6CA2" w:rsidP="003D33F9">
      <w:pPr>
        <w:pStyle w:val="HTMLPreformatted"/>
        <w:rPr>
          <w:rFonts w:ascii="Calibri" w:hAnsi="Calibri" w:cs="Arial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Pr="003D33F9">
        <w:rPr>
          <w:rFonts w:ascii="Calibri" w:hAnsi="Calibri"/>
          <w:lang w:val="lt-LT"/>
        </w:rPr>
        <w:t>S</w:t>
      </w:r>
      <w:r w:rsidRPr="003D33F9">
        <w:rPr>
          <w:rFonts w:ascii="Calibri" w:hAnsi="Calibri" w:cs="Arial"/>
          <w:lang w:val="lt-LT"/>
        </w:rPr>
        <w:t>avo atsakomybe pareiškime, kad šie medicinos prietaisai:</w:t>
      </w:r>
    </w:p>
    <w:p w:rsidR="008E6CA2" w:rsidRPr="003D33F9" w:rsidRDefault="008E6CA2" w:rsidP="003D33F9">
      <w:pPr>
        <w:pStyle w:val="HTMLPreformatted"/>
        <w:rPr>
          <w:rFonts w:ascii="Calibri" w:hAnsi="Calibri" w:cs="Arial"/>
          <w:lang w:val="lt-LT"/>
        </w:rPr>
      </w:pPr>
    </w:p>
    <w:p w:rsidR="008E6CA2" w:rsidRPr="003D33F9" w:rsidRDefault="008E6CA2" w:rsidP="003D33F9">
      <w:pPr>
        <w:pStyle w:val="HTMLPreformatted"/>
        <w:rPr>
          <w:rFonts w:ascii="Calibri" w:hAnsi="Calibri" w:cs="Arial"/>
        </w:rPr>
      </w:pPr>
      <w:r w:rsidRPr="003D33F9">
        <w:rPr>
          <w:rFonts w:ascii="Calibri" w:hAnsi="Calibri" w:cs="Arial"/>
          <w:lang w:val="lt-LT"/>
        </w:rPr>
        <w:tab/>
      </w:r>
      <w:r w:rsidRPr="003D33F9">
        <w:rPr>
          <w:rFonts w:ascii="Calibri" w:hAnsi="Calibri" w:cs="Arial"/>
          <w:lang w:val="lt-LT"/>
        </w:rPr>
        <w:tab/>
        <w:t>Laikykitės visų direktyvos nuostatų: 93/42 / EEB (pakeista 2007 m.), Jai taikomas II priedas.</w:t>
      </w:r>
    </w:p>
    <w:p w:rsidR="008E6CA2" w:rsidRDefault="008E6CA2"/>
    <w:p w:rsidR="008E6CA2" w:rsidRDefault="008E6CA2">
      <w:pPr>
        <w:sectPr w:rsidR="008E6CA2">
          <w:type w:val="continuous"/>
          <w:pgSz w:w="12180" w:h="15820"/>
          <w:pgMar w:top="40" w:right="220" w:bottom="280" w:left="280" w:header="720" w:footer="720" w:gutter="0"/>
          <w:cols w:space="720"/>
        </w:sectPr>
      </w:pPr>
    </w:p>
    <w:p w:rsidR="008E6CA2" w:rsidRPr="003D33F9" w:rsidRDefault="008E6CA2">
      <w:pPr>
        <w:pStyle w:val="BodyText"/>
        <w:spacing w:before="133"/>
        <w:ind w:left="1264"/>
        <w:rPr>
          <w:rFonts w:ascii="Arial" w:hAnsi="Arial" w:cs="Arial"/>
        </w:rPr>
      </w:pPr>
      <w:r w:rsidRPr="003D33F9">
        <w:rPr>
          <w:rFonts w:ascii="Arial" w:hAnsi="Arial" w:cs="Arial"/>
        </w:rPr>
        <w:t>Taikomos normos:</w:t>
      </w:r>
    </w:p>
    <w:p w:rsidR="008E6CA2" w:rsidRDefault="008E6CA2">
      <w:pPr>
        <w:pStyle w:val="BodyText"/>
        <w:spacing w:before="8"/>
      </w:pPr>
    </w:p>
    <w:p w:rsidR="008E6CA2" w:rsidRDefault="008E6CA2">
      <w:pPr>
        <w:pStyle w:val="BodyText"/>
        <w:spacing w:before="1"/>
        <w:ind w:left="1258"/>
      </w:pPr>
      <w:r>
        <w:t>Susiję rekomendaciniai dokumentai:</w:t>
      </w:r>
    </w:p>
    <w:p w:rsidR="008E6CA2" w:rsidRDefault="008E6CA2">
      <w:pPr>
        <w:pStyle w:val="BodyText"/>
      </w:pPr>
    </w:p>
    <w:p w:rsidR="008E6CA2" w:rsidRDefault="008E6CA2">
      <w:pPr>
        <w:pStyle w:val="BodyText"/>
        <w:rPr>
          <w:sz w:val="19"/>
        </w:rPr>
      </w:pPr>
    </w:p>
    <w:p w:rsidR="008E6CA2" w:rsidRDefault="008E6CA2">
      <w:pPr>
        <w:pStyle w:val="BodyText"/>
        <w:spacing w:line="475" w:lineRule="auto"/>
        <w:ind w:left="1240" w:right="982" w:firstLine="10"/>
      </w:pPr>
      <w:r>
        <w:t>Kiti norminiai dokumentai</w:t>
      </w:r>
      <w:r>
        <w:rPr>
          <w:position w:val="1"/>
        </w:rPr>
        <w:t xml:space="preserve">: </w:t>
      </w:r>
      <w:r>
        <w:t>Notifikuotoji įstaiga:</w:t>
      </w:r>
    </w:p>
    <w:p w:rsidR="008E6CA2" w:rsidRDefault="008E6CA2">
      <w:pPr>
        <w:pStyle w:val="BodyText"/>
      </w:pPr>
    </w:p>
    <w:p w:rsidR="008E6CA2" w:rsidRDefault="008E6CA2">
      <w:pPr>
        <w:pStyle w:val="BodyText"/>
        <w:spacing w:before="3"/>
      </w:pPr>
    </w:p>
    <w:p w:rsidR="008E6CA2" w:rsidRDefault="008E6CA2">
      <w:pPr>
        <w:pStyle w:val="BodyText"/>
        <w:ind w:left="1232"/>
      </w:pPr>
      <w:r>
        <w:t>Visi daiktai yra:</w:t>
      </w: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  <w:spacing w:before="3"/>
        <w:rPr>
          <w:sz w:val="19"/>
        </w:rPr>
      </w:pPr>
    </w:p>
    <w:p w:rsidR="008E6CA2" w:rsidRDefault="008E6CA2">
      <w:pPr>
        <w:pStyle w:val="BodyText"/>
        <w:spacing w:before="1"/>
        <w:ind w:left="1308"/>
      </w:pPr>
      <w:r>
        <w:rPr>
          <w:u w:val="single" w:color="1C1C1C"/>
        </w:rPr>
        <w:t>PRODUKTO APRAŠYMAS</w:t>
      </w:r>
    </w:p>
    <w:p w:rsidR="008E6CA2" w:rsidRDefault="008E6CA2">
      <w:pPr>
        <w:pStyle w:val="BodyText"/>
        <w:spacing w:before="1"/>
        <w:rPr>
          <w:sz w:val="26"/>
        </w:rPr>
      </w:pPr>
    </w:p>
    <w:p w:rsidR="008E6CA2" w:rsidRPr="003D33F9" w:rsidRDefault="008E6CA2" w:rsidP="003D33F9">
      <w:pPr>
        <w:pStyle w:val="HTMLPreformatted"/>
        <w:rPr>
          <w:rFonts w:ascii="Calibri" w:hAnsi="Calibri"/>
          <w:lang w:val="lt-LT"/>
        </w:rPr>
      </w:pPr>
      <w:r w:rsidRPr="003D33F9">
        <w:rPr>
          <w:rFonts w:ascii="Calibri" w:hAnsi="Calibri"/>
          <w:lang w:val="lt-LT"/>
        </w:rPr>
        <w:t xml:space="preserve">„Pit &amp; Fissure Sealalant“ lengvo kietėjimo švirkštų rinkinys </w:t>
      </w:r>
      <w:r>
        <w:rPr>
          <w:rFonts w:ascii="Calibri" w:hAnsi="Calibri"/>
          <w:lang w:val="lt-LT"/>
        </w:rPr>
        <w:t xml:space="preserve">    </w:t>
      </w:r>
      <w:r w:rsidRPr="003D33F9">
        <w:rPr>
          <w:rFonts w:ascii="Calibri" w:hAnsi="Calibri"/>
          <w:lang w:val="lt-LT"/>
        </w:rPr>
        <w:t>„Pit &amp; Fissure Hermetiko“ lengvo kietėjimo buteliukų rinkinys „Pit &amp; Fissure Hermetiko“ cheminio gydymo rinkinys ėsdinimo gelis</w:t>
      </w:r>
    </w:p>
    <w:p w:rsidR="008E6CA2" w:rsidRPr="003D33F9" w:rsidRDefault="008E6CA2" w:rsidP="003D33F9">
      <w:pPr>
        <w:pStyle w:val="HTMLPreformatted"/>
        <w:rPr>
          <w:rFonts w:ascii="Calibri" w:hAnsi="Calibri"/>
          <w:lang w:val="lt-LT"/>
        </w:rPr>
      </w:pPr>
      <w:r w:rsidRPr="003D33F9">
        <w:rPr>
          <w:rFonts w:ascii="Calibri" w:hAnsi="Calibri"/>
          <w:lang w:val="lt-LT"/>
        </w:rPr>
        <w:t>Laikina karūnos ir tilto medžiaga Laikina užpildymo medžiaga Lengvai kietėjanti Laikina užpildymo medžiaga stiklainyje</w:t>
      </w:r>
    </w:p>
    <w:p w:rsidR="008E6CA2" w:rsidRPr="003D33F9" w:rsidRDefault="008E6CA2" w:rsidP="003D33F9">
      <w:pPr>
        <w:pStyle w:val="HTMLPreformatted"/>
        <w:rPr>
          <w:rFonts w:ascii="Calibri" w:hAnsi="Calibri"/>
          <w:lang w:val="lt-LT"/>
        </w:rPr>
      </w:pPr>
      <w:r w:rsidRPr="003D33F9">
        <w:rPr>
          <w:rFonts w:ascii="Calibri" w:hAnsi="Calibri"/>
          <w:lang w:val="lt-LT"/>
        </w:rPr>
        <w:t>Cinko oksido milteliai</w:t>
      </w:r>
    </w:p>
    <w:p w:rsidR="008E6CA2" w:rsidRPr="003D33F9" w:rsidRDefault="008E6CA2" w:rsidP="003D33F9">
      <w:pPr>
        <w:pStyle w:val="HTMLPreformatted"/>
        <w:rPr>
          <w:rFonts w:ascii="Calibri" w:hAnsi="Calibri"/>
          <w:lang w:val="lt-LT"/>
        </w:rPr>
      </w:pPr>
      <w:r w:rsidRPr="003D33F9">
        <w:rPr>
          <w:rFonts w:ascii="Calibri" w:hAnsi="Calibri"/>
          <w:lang w:val="lt-LT"/>
        </w:rPr>
        <w:t>USP klasės Eugenol</w:t>
      </w:r>
    </w:p>
    <w:p w:rsidR="008E6CA2" w:rsidRPr="003D33F9" w:rsidRDefault="008E6CA2" w:rsidP="003D33F9">
      <w:pPr>
        <w:pStyle w:val="HTMLPreformatted"/>
        <w:rPr>
          <w:rFonts w:ascii="Calibri" w:hAnsi="Calibri"/>
          <w:lang w:val="lt-LT"/>
        </w:rPr>
      </w:pPr>
      <w:r w:rsidRPr="003D33F9">
        <w:rPr>
          <w:rFonts w:ascii="Calibri" w:hAnsi="Calibri"/>
          <w:lang w:val="lt-LT"/>
        </w:rPr>
        <w:t xml:space="preserve">Šaknies kanalo sandariklio cemento rinkinys Dentino / </w:t>
      </w:r>
      <w:r>
        <w:rPr>
          <w:rFonts w:ascii="Calibri" w:hAnsi="Calibri"/>
          <w:lang w:val="lt-LT"/>
        </w:rPr>
        <w:t xml:space="preserve"> </w:t>
      </w:r>
      <w:r w:rsidRPr="003D33F9">
        <w:rPr>
          <w:rFonts w:ascii="Calibri" w:hAnsi="Calibri"/>
          <w:lang w:val="lt-LT"/>
        </w:rPr>
        <w:t>emalio obligacijų šviesiai kietėjantis savaiminis ėsdinimas</w:t>
      </w:r>
    </w:p>
    <w:p w:rsidR="008E6CA2" w:rsidRPr="003D33F9" w:rsidRDefault="008E6CA2" w:rsidP="003D33F9">
      <w:pPr>
        <w:pStyle w:val="HTMLPreformatted"/>
        <w:rPr>
          <w:rFonts w:ascii="Calibri" w:hAnsi="Calibri"/>
          <w:lang w:val="lt-LT"/>
        </w:rPr>
      </w:pPr>
      <w:r w:rsidRPr="003D33F9">
        <w:rPr>
          <w:rFonts w:ascii="Calibri" w:hAnsi="Calibri"/>
          <w:lang w:val="lt-LT"/>
        </w:rPr>
        <w:t xml:space="preserve">Kalcio hidroksido ertmės pamušalas, lengvas kietėjimas, </w:t>
      </w:r>
      <w:r>
        <w:rPr>
          <w:rFonts w:ascii="Calibri" w:hAnsi="Calibri"/>
          <w:lang w:val="lt-LT"/>
        </w:rPr>
        <w:t xml:space="preserve"> </w:t>
      </w:r>
      <w:r w:rsidRPr="003D33F9">
        <w:rPr>
          <w:rFonts w:ascii="Calibri" w:hAnsi="Calibri"/>
          <w:lang w:val="lt-LT"/>
        </w:rPr>
        <w:t>laikinasis cementas, ne Eugenolis</w:t>
      </w:r>
    </w:p>
    <w:p w:rsidR="008E6CA2" w:rsidRPr="003D33F9" w:rsidRDefault="008E6CA2" w:rsidP="003D33F9">
      <w:pPr>
        <w:pStyle w:val="HTMLPreformatted"/>
        <w:rPr>
          <w:rFonts w:ascii="Calibri" w:hAnsi="Calibri"/>
        </w:rPr>
      </w:pPr>
      <w:r w:rsidRPr="003D33F9">
        <w:rPr>
          <w:rFonts w:ascii="Calibri" w:hAnsi="Calibri"/>
          <w:lang w:val="lt-LT"/>
        </w:rPr>
        <w:t>Stiklo monomero cementas (apmušalai</w:t>
      </w:r>
      <w:r w:rsidRPr="003D33F9">
        <w:rPr>
          <w:rFonts w:ascii="Calibri" w:hAnsi="Calibri"/>
        </w:rPr>
        <w:t>)</w:t>
      </w:r>
    </w:p>
    <w:p w:rsidR="008E6CA2" w:rsidRDefault="008E6CA2">
      <w:pPr>
        <w:pStyle w:val="BodyText"/>
        <w:spacing w:before="7"/>
        <w:rPr>
          <w:sz w:val="15"/>
        </w:rPr>
      </w:pPr>
      <w:r>
        <w:br w:type="column"/>
      </w:r>
    </w:p>
    <w:p w:rsidR="008E6CA2" w:rsidRDefault="008E6CA2">
      <w:pPr>
        <w:pStyle w:val="BodyText"/>
        <w:spacing w:before="1"/>
        <w:ind w:left="32"/>
      </w:pPr>
      <w:r>
        <w:t>ISO 9001, ISO 13485, ISO 14971</w:t>
      </w:r>
    </w:p>
    <w:p w:rsidR="008E6CA2" w:rsidRDefault="008E6CA2">
      <w:pPr>
        <w:pStyle w:val="BodyText"/>
        <w:spacing w:before="6"/>
      </w:pPr>
    </w:p>
    <w:p w:rsidR="008E6CA2" w:rsidRDefault="008E6CA2">
      <w:pPr>
        <w:pStyle w:val="BodyText"/>
        <w:spacing w:line="237" w:lineRule="auto"/>
        <w:ind w:left="21" w:right="4442" w:firstLine="3"/>
      </w:pPr>
      <w:r>
        <w:t>MEDDEV 2.12.-1 Rev. 6 MEDDEV 2.5/9 Rev. 1</w:t>
      </w:r>
    </w:p>
    <w:p w:rsidR="008E6CA2" w:rsidRDefault="008E6CA2" w:rsidP="003D33F9">
      <w:pPr>
        <w:pStyle w:val="HTMLPreformatted"/>
        <w:rPr>
          <w:lang w:val="lt-LT"/>
        </w:rPr>
      </w:pPr>
    </w:p>
    <w:p w:rsidR="008E6CA2" w:rsidRPr="003D33F9" w:rsidRDefault="008E6CA2" w:rsidP="003D33F9">
      <w:pPr>
        <w:pStyle w:val="HTMLPreformatted"/>
        <w:rPr>
          <w:rFonts w:ascii="Calibri" w:hAnsi="Calibri" w:cs="Arial"/>
        </w:rPr>
      </w:pPr>
      <w:r w:rsidRPr="003D33F9">
        <w:rPr>
          <w:rFonts w:ascii="Calibri" w:hAnsi="Calibri" w:cs="Arial"/>
          <w:lang w:val="lt-LT"/>
        </w:rPr>
        <w:t>„CE“ ženklo (V priedas) pažymėjimo Nr. EU1108408</w:t>
      </w:r>
    </w:p>
    <w:p w:rsidR="008E6CA2" w:rsidRDefault="008E6CA2" w:rsidP="003D33F9">
      <w:pPr>
        <w:pStyle w:val="BodyText"/>
        <w:spacing w:before="87" w:line="440" w:lineRule="atLeast"/>
        <w:ind w:right="2633"/>
      </w:pPr>
      <w:r>
        <w:t xml:space="preserve"> IQNet and </w:t>
      </w:r>
      <w:smartTag w:uri="urn:schemas-microsoft-com:office:smarttags" w:element="City">
        <w:smartTag w:uri="urn:schemas-microsoft-com:office:smarttags" w:element="place">
          <w:r>
            <w:t>Nemko</w:t>
          </w:r>
        </w:smartTag>
        <w:r>
          <w:t xml:space="preserve"> </w:t>
        </w:r>
        <w:smartTag w:uri="urn:schemas-microsoft-com:office:smarttags" w:element="State">
          <w:r>
            <w:t>AS</w:t>
          </w:r>
        </w:smartTag>
      </w:smartTag>
    </w:p>
    <w:p w:rsidR="008E6CA2" w:rsidRDefault="008E6CA2">
      <w:pPr>
        <w:pStyle w:val="BodyText"/>
        <w:tabs>
          <w:tab w:val="left" w:pos="1450"/>
        </w:tabs>
        <w:spacing w:line="261" w:lineRule="exact"/>
        <w:ind w:left="7"/>
      </w:pPr>
      <w:r>
        <w:rPr>
          <w:position w:val="2"/>
        </w:rPr>
        <w:t>ISO</w:t>
      </w:r>
      <w:r>
        <w:rPr>
          <w:spacing w:val="-5"/>
          <w:position w:val="2"/>
        </w:rPr>
        <w:t xml:space="preserve"> </w:t>
      </w:r>
      <w:r>
        <w:t>9001:2008</w:t>
      </w:r>
      <w:r>
        <w:tab/>
        <w:t>Certificate No.</w:t>
      </w:r>
      <w:r>
        <w:rPr>
          <w:spacing w:val="-33"/>
        </w:rPr>
        <w:t xml:space="preserve"> </w:t>
      </w:r>
      <w:r>
        <w:rPr>
          <w:position w:val="-1"/>
        </w:rPr>
        <w:t>800535</w:t>
      </w:r>
    </w:p>
    <w:p w:rsidR="008E6CA2" w:rsidRDefault="008E6CA2">
      <w:pPr>
        <w:pStyle w:val="BodyText"/>
        <w:spacing w:line="244" w:lineRule="exact"/>
        <w:ind w:left="3"/>
      </w:pPr>
      <w:r>
        <w:rPr>
          <w:position w:val="2"/>
        </w:rPr>
        <w:t xml:space="preserve">ISO </w:t>
      </w:r>
      <w:r>
        <w:t>13485:2003   Certificate No:</w:t>
      </w:r>
      <w:r>
        <w:rPr>
          <w:spacing w:val="-14"/>
        </w:rPr>
        <w:t xml:space="preserve"> </w:t>
      </w:r>
      <w:r>
        <w:t>908184</w:t>
      </w:r>
    </w:p>
    <w:p w:rsidR="008E6CA2" w:rsidRDefault="008E6CA2">
      <w:pPr>
        <w:pStyle w:val="BodyText"/>
        <w:spacing w:before="8"/>
        <w:rPr>
          <w:sz w:val="17"/>
        </w:rPr>
      </w:pPr>
    </w:p>
    <w:p w:rsidR="008E6CA2" w:rsidRPr="003D33F9" w:rsidRDefault="008E6CA2" w:rsidP="003D33F9">
      <w:pPr>
        <w:pStyle w:val="HTMLPreformatted"/>
        <w:rPr>
          <w:rFonts w:ascii="Calibri" w:hAnsi="Calibri"/>
        </w:rPr>
      </w:pPr>
      <w:r w:rsidRPr="003D33F9">
        <w:rPr>
          <w:rFonts w:ascii="Calibri" w:hAnsi="Calibri"/>
          <w:position w:val="3"/>
        </w:rPr>
        <w:t>II klasė</w:t>
      </w:r>
      <w:r w:rsidRPr="003D33F9">
        <w:rPr>
          <w:rFonts w:ascii="Calibri" w:hAnsi="Calibri"/>
        </w:rPr>
        <w:t xml:space="preserve">: </w:t>
      </w:r>
      <w:r w:rsidRPr="003D33F9">
        <w:rPr>
          <w:rFonts w:ascii="Calibri" w:hAnsi="Calibri"/>
          <w:lang w:val="lt-LT"/>
        </w:rPr>
        <w:t xml:space="preserve">Pagal </w:t>
      </w:r>
      <w:r>
        <w:rPr>
          <w:rFonts w:ascii="Calibri" w:hAnsi="Calibri"/>
          <w:lang w:val="lt-LT"/>
        </w:rPr>
        <w:t>direktyvą</w:t>
      </w:r>
      <w:r w:rsidRPr="003D33F9">
        <w:rPr>
          <w:rFonts w:ascii="Calibri" w:hAnsi="Calibri"/>
          <w:lang w:val="lt-LT"/>
        </w:rPr>
        <w:t xml:space="preserve"> 93/42 / CEE IX priedą</w:t>
      </w:r>
    </w:p>
    <w:p w:rsidR="008E6CA2" w:rsidRDefault="008E6CA2" w:rsidP="003D33F9">
      <w:pPr>
        <w:pStyle w:val="BodyText"/>
        <w:ind w:left="-4"/>
        <w:rPr>
          <w:sz w:val="26"/>
        </w:rPr>
      </w:pPr>
    </w:p>
    <w:p w:rsidR="008E6CA2" w:rsidRPr="00BD5B4D" w:rsidRDefault="008E6CA2">
      <w:pPr>
        <w:pStyle w:val="BodyText"/>
        <w:spacing w:before="3"/>
        <w:rPr>
          <w:sz w:val="30"/>
          <w:u w:val="single"/>
        </w:rPr>
      </w:pPr>
    </w:p>
    <w:p w:rsidR="008E6CA2" w:rsidRPr="00BD5B4D" w:rsidRDefault="008E6CA2">
      <w:pPr>
        <w:pStyle w:val="BodyText"/>
        <w:ind w:left="1007"/>
        <w:rPr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7.6pt;margin-top:3.8pt;width:96pt;height:242.05pt;z-index:2516587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30"/>
                    <w:gridCol w:w="991"/>
                  </w:tblGrid>
                  <w:tr w:rsidR="008E6CA2">
                    <w:trPr>
                      <w:trHeight w:val="395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04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  <w:u w:val="single" w:color="1F1F23"/>
                          </w:rPr>
                          <w:t>RULE /f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line="222" w:lineRule="exact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  <w:u w:val="single" w:color="1C1C1C"/>
                          </w:rPr>
                          <w:t>UMDNS</w:t>
                        </w:r>
                      </w:p>
                    </w:tc>
                  </w:tr>
                  <w:tr w:rsidR="008E6CA2">
                    <w:trPr>
                      <w:trHeight w:val="431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before="136"/>
                          <w:ind w:left="269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154"/>
                          <w:ind w:left="3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31780</w:t>
                        </w:r>
                      </w:p>
                    </w:tc>
                  </w:tr>
                  <w:tr w:rsidR="008E6CA2">
                    <w:trPr>
                      <w:trHeight w:val="287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40" w:lineRule="exact"/>
                          <w:ind w:left="262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10"/>
                          <w:ind w:lef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31780</w:t>
                        </w:r>
                      </w:p>
                    </w:tc>
                  </w:tr>
                  <w:tr w:rsidR="008E6CA2">
                    <w:trPr>
                      <w:trHeight w:val="291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40" w:lineRule="exact"/>
                          <w:ind w:left="2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14"/>
                          <w:ind w:left="3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31780</w:t>
                        </w:r>
                      </w:p>
                    </w:tc>
                  </w:tr>
                  <w:tr w:rsidR="008E6CA2">
                    <w:trPr>
                      <w:trHeight w:val="289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40" w:lineRule="exact"/>
                          <w:ind w:left="254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14"/>
                          <w:ind w:left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36153</w:t>
                        </w:r>
                      </w:p>
                    </w:tc>
                  </w:tr>
                  <w:tr w:rsidR="008E6CA2">
                    <w:trPr>
                      <w:trHeight w:val="289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39" w:lineRule="exact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16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31783</w:t>
                        </w:r>
                      </w:p>
                    </w:tc>
                  </w:tr>
                  <w:tr w:rsidR="008E6CA2">
                    <w:trPr>
                      <w:trHeight w:val="287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37" w:lineRule="exact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14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16704</w:t>
                        </w:r>
                      </w:p>
                    </w:tc>
                  </w:tr>
                  <w:tr w:rsidR="008E6CA2">
                    <w:trPr>
                      <w:trHeight w:val="269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37" w:lineRule="exact"/>
                          <w:ind w:left="247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14" w:line="236" w:lineRule="exact"/>
                          <w:ind w:left="3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35870</w:t>
                        </w:r>
                      </w:p>
                    </w:tc>
                  </w:tr>
                  <w:tr w:rsidR="008E6CA2">
                    <w:trPr>
                      <w:trHeight w:val="284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19" w:lineRule="exact"/>
                          <w:ind w:left="24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32" w:line="232" w:lineRule="exact"/>
                          <w:ind w:left="3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16709</w:t>
                        </w:r>
                      </w:p>
                    </w:tc>
                  </w:tr>
                  <w:tr w:rsidR="008E6CA2">
                    <w:trPr>
                      <w:trHeight w:val="282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15" w:lineRule="exact"/>
                          <w:ind w:left="24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36" w:line="227" w:lineRule="exact"/>
                          <w:ind w:left="3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16709</w:t>
                        </w:r>
                      </w:p>
                    </w:tc>
                  </w:tr>
                  <w:tr w:rsidR="008E6CA2">
                    <w:trPr>
                      <w:trHeight w:val="286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10" w:lineRule="exact"/>
                          <w:ind w:left="238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41" w:line="225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36095</w:t>
                        </w:r>
                      </w:p>
                    </w:tc>
                  </w:tr>
                  <w:tr w:rsidR="008E6CA2">
                    <w:trPr>
                      <w:trHeight w:val="283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line="208" w:lineRule="exact"/>
                          <w:ind w:left="23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43" w:line="220" w:lineRule="exact"/>
                          <w:ind w:left="3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42483</w:t>
                        </w:r>
                      </w:p>
                    </w:tc>
                  </w:tr>
                  <w:tr w:rsidR="008E6CA2">
                    <w:trPr>
                      <w:trHeight w:val="319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before="39"/>
                          <w:ind w:left="220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47"/>
                          <w:ind w:left="3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42483</w:t>
                        </w:r>
                      </w:p>
                    </w:tc>
                  </w:tr>
                  <w:tr w:rsidR="008E6CA2">
                    <w:trPr>
                      <w:trHeight w:val="288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before="8"/>
                          <w:ind w:left="217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23"/>
                          <w:ind w:left="326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16182</w:t>
                        </w:r>
                      </w:p>
                    </w:tc>
                  </w:tr>
                  <w:tr w:rsidR="008E6CA2">
                    <w:trPr>
                      <w:trHeight w:val="293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before="11"/>
                          <w:ind w:left="213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26"/>
                          <w:ind w:left="329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sz w:val="20"/>
                          </w:rPr>
                          <w:t>16703</w:t>
                        </w:r>
                      </w:p>
                    </w:tc>
                  </w:tr>
                  <w:tr w:rsidR="008E6CA2">
                    <w:trPr>
                      <w:trHeight w:val="258"/>
                    </w:trPr>
                    <w:tc>
                      <w:tcPr>
                        <w:tcW w:w="930" w:type="dxa"/>
                      </w:tcPr>
                      <w:p w:rsidR="008E6CA2" w:rsidRDefault="008E6CA2">
                        <w:pPr>
                          <w:pStyle w:val="TableParagraph"/>
                          <w:spacing w:before="9" w:line="229" w:lineRule="exact"/>
                          <w:ind w:left="206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91" w:type="dxa"/>
                      </w:tcPr>
                      <w:p w:rsidR="008E6CA2" w:rsidRDefault="008E6CA2">
                        <w:pPr>
                          <w:pStyle w:val="TableParagraph"/>
                          <w:spacing w:before="28" w:line="210" w:lineRule="exact"/>
                          <w:ind w:right="184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w w:val="95"/>
                            <w:sz w:val="20"/>
                          </w:rPr>
                          <w:t>704</w:t>
                        </w:r>
                      </w:p>
                    </w:tc>
                  </w:tr>
                </w:tbl>
                <w:p w:rsidR="008E6CA2" w:rsidRDefault="008E6CA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noProof/>
          <w:u w:val="single"/>
        </w:rPr>
        <w:t>PRODUKT</w:t>
      </w:r>
      <w:r w:rsidRPr="00BD5B4D">
        <w:rPr>
          <w:noProof/>
          <w:u w:val="single"/>
        </w:rPr>
        <w:t>O ŠEIMA</w:t>
      </w:r>
    </w:p>
    <w:p w:rsidR="008E6CA2" w:rsidRDefault="008E6CA2">
      <w:pPr>
        <w:pStyle w:val="BodyText"/>
        <w:spacing w:before="11"/>
        <w:rPr>
          <w:sz w:val="26"/>
        </w:rPr>
      </w:pPr>
    </w:p>
    <w:p w:rsidR="008E6CA2" w:rsidRDefault="008E6CA2" w:rsidP="007E2AF2">
      <w:pPr>
        <w:pStyle w:val="BodyText"/>
        <w:tabs>
          <w:tab w:val="left" w:pos="2969"/>
        </w:tabs>
      </w:pPr>
      <w:r>
        <w:rPr>
          <w:color w:val="181818"/>
        </w:rPr>
        <w:t xml:space="preserve">                   Prevencinės priemonės</w:t>
      </w:r>
    </w:p>
    <w:p w:rsidR="008E6CA2" w:rsidRDefault="008E6CA2" w:rsidP="007E2AF2">
      <w:pPr>
        <w:pStyle w:val="BodyText"/>
        <w:tabs>
          <w:tab w:val="left" w:pos="2969"/>
        </w:tabs>
      </w:pPr>
      <w:r>
        <w:rPr>
          <w:color w:val="181818"/>
        </w:rPr>
        <w:t xml:space="preserve">                    Prevencinės priemonės</w:t>
      </w:r>
    </w:p>
    <w:p w:rsidR="008E6CA2" w:rsidRDefault="008E6CA2" w:rsidP="007E2AF2">
      <w:pPr>
        <w:pStyle w:val="BodyText"/>
        <w:tabs>
          <w:tab w:val="left" w:pos="2969"/>
        </w:tabs>
      </w:pPr>
      <w:r>
        <w:t xml:space="preserve">                    </w:t>
      </w:r>
      <w:r>
        <w:rPr>
          <w:color w:val="181818"/>
        </w:rPr>
        <w:t>Prevencinės priemonės</w:t>
      </w:r>
    </w:p>
    <w:p w:rsidR="008E6CA2" w:rsidRDefault="008E6CA2" w:rsidP="007E2AF2">
      <w:pPr>
        <w:pStyle w:val="BodyText"/>
        <w:spacing w:before="40" w:line="285" w:lineRule="auto"/>
        <w:ind w:left="936" w:right="4442"/>
      </w:pPr>
      <w:r>
        <w:t>Ėsdinimo agentai Akrilas</w:t>
      </w:r>
    </w:p>
    <w:p w:rsidR="008E6CA2" w:rsidRPr="007E2AF2" w:rsidRDefault="008E6CA2" w:rsidP="007E2AF2">
      <w:pPr>
        <w:pStyle w:val="HTMLPreformatted"/>
        <w:rPr>
          <w:rFonts w:ascii="Calibri" w:hAnsi="Calibri"/>
        </w:rPr>
      </w:pPr>
      <w:r>
        <w:rPr>
          <w:lang w:val="lt-LT"/>
        </w:rPr>
        <w:t xml:space="preserve">        </w:t>
      </w:r>
      <w:r w:rsidRPr="007E2AF2">
        <w:rPr>
          <w:rFonts w:ascii="Calibri" w:hAnsi="Calibri"/>
          <w:lang w:val="lt-LT"/>
        </w:rPr>
        <w:t>Endodontinis</w:t>
      </w:r>
    </w:p>
    <w:p w:rsidR="008E6CA2" w:rsidRPr="007E2AF2" w:rsidRDefault="008E6CA2" w:rsidP="007E2AF2">
      <w:pPr>
        <w:pStyle w:val="HTMLPreformatted"/>
        <w:rPr>
          <w:rFonts w:ascii="Calibri" w:hAnsi="Calibri"/>
        </w:rPr>
      </w:pPr>
      <w:r w:rsidRPr="007E2AF2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        </w:t>
      </w:r>
      <w:r w:rsidRPr="007E2AF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7E2AF2">
        <w:rPr>
          <w:rFonts w:ascii="Calibri" w:hAnsi="Calibri"/>
        </w:rPr>
        <w:t xml:space="preserve"> </w:t>
      </w:r>
      <w:r w:rsidRPr="007E2AF2">
        <w:rPr>
          <w:rFonts w:ascii="Calibri" w:hAnsi="Calibri"/>
          <w:lang w:val="lt-LT"/>
        </w:rPr>
        <w:t>Endodontinis</w:t>
      </w:r>
    </w:p>
    <w:p w:rsidR="008E6CA2" w:rsidRPr="007E2AF2" w:rsidRDefault="008E6CA2" w:rsidP="007E2AF2">
      <w:pPr>
        <w:pStyle w:val="HTMLPreformatted"/>
        <w:rPr>
          <w:rFonts w:ascii="Calibri" w:hAnsi="Calibri"/>
        </w:rPr>
      </w:pPr>
      <w:r w:rsidRPr="007E2AF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</w:t>
      </w:r>
      <w:r w:rsidRPr="007E2AF2">
        <w:rPr>
          <w:rFonts w:ascii="Calibri" w:hAnsi="Calibri"/>
          <w:lang w:val="lt-LT"/>
        </w:rPr>
        <w:t>Endodontinis</w:t>
      </w:r>
    </w:p>
    <w:p w:rsidR="008E6CA2" w:rsidRPr="007E2AF2" w:rsidRDefault="008E6CA2" w:rsidP="007E2AF2">
      <w:pPr>
        <w:pStyle w:val="HTMLPreformatted"/>
        <w:rPr>
          <w:rFonts w:ascii="Calibri" w:hAnsi="Calibri"/>
        </w:rPr>
      </w:pPr>
      <w:r>
        <w:rPr>
          <w:rFonts w:ascii="Calibri" w:hAnsi="Calibri"/>
          <w:lang w:val="lt-LT"/>
        </w:rPr>
        <w:t xml:space="preserve">                    </w:t>
      </w:r>
      <w:r w:rsidRPr="007E2AF2">
        <w:rPr>
          <w:rFonts w:ascii="Calibri" w:hAnsi="Calibri"/>
          <w:lang w:val="lt-LT"/>
        </w:rPr>
        <w:t>Endodontinis</w:t>
      </w:r>
    </w:p>
    <w:p w:rsidR="008E6CA2" w:rsidRDefault="008E6CA2" w:rsidP="007E2AF2">
      <w:pPr>
        <w:pStyle w:val="BodyText"/>
        <w:spacing w:before="40" w:line="285" w:lineRule="auto"/>
        <w:ind w:right="4442"/>
      </w:pPr>
      <w:r>
        <w:t xml:space="preserve">                    Endodontic         Klijavimo agentai</w:t>
      </w:r>
    </w:p>
    <w:p w:rsidR="008E6CA2" w:rsidRPr="007E2AF2" w:rsidRDefault="008E6CA2" w:rsidP="007E2AF2">
      <w:pPr>
        <w:pStyle w:val="HTMLPreformatted"/>
        <w:rPr>
          <w:rFonts w:ascii="Calibri" w:hAnsi="Calibri"/>
        </w:rPr>
      </w:pPr>
      <w:r w:rsidRPr="007E2AF2">
        <w:rPr>
          <w:rFonts w:ascii="Calibri" w:hAnsi="Calibri"/>
        </w:rPr>
        <w:t xml:space="preserve"> </w:t>
      </w:r>
      <w:r w:rsidRPr="007E2AF2">
        <w:rPr>
          <w:rFonts w:ascii="Calibri" w:hAnsi="Calibri"/>
          <w:lang w:val="lt-LT"/>
        </w:rPr>
        <w:t>Agentai Cementai ir pamušalai</w:t>
      </w:r>
    </w:p>
    <w:p w:rsidR="008E6CA2" w:rsidRPr="007E2AF2" w:rsidRDefault="008E6CA2" w:rsidP="007E2AF2">
      <w:pPr>
        <w:pStyle w:val="HTMLPreformatted"/>
        <w:rPr>
          <w:rFonts w:ascii="Calibri" w:hAnsi="Calibri"/>
          <w:lang w:val="lt-LT"/>
        </w:rPr>
      </w:pPr>
      <w:r w:rsidRPr="007E2AF2">
        <w:rPr>
          <w:rFonts w:ascii="Calibri" w:hAnsi="Calibri"/>
        </w:rPr>
        <w:t xml:space="preserve"> </w:t>
      </w:r>
      <w:r w:rsidRPr="007E2AF2">
        <w:rPr>
          <w:rFonts w:ascii="Calibri" w:hAnsi="Calibri"/>
          <w:lang w:val="lt-LT"/>
        </w:rPr>
        <w:t>Cementai ir įdėklai Cementai</w:t>
      </w:r>
    </w:p>
    <w:p w:rsidR="008E6CA2" w:rsidRPr="007E2AF2" w:rsidRDefault="008E6CA2" w:rsidP="007E2AF2">
      <w:pPr>
        <w:pStyle w:val="HTMLPreformatted"/>
        <w:rPr>
          <w:rFonts w:ascii="Calibri" w:hAnsi="Calibri"/>
        </w:rPr>
      </w:pPr>
      <w:r w:rsidRPr="007E2AF2">
        <w:rPr>
          <w:rFonts w:ascii="Calibri" w:hAnsi="Calibri"/>
          <w:lang w:val="lt-LT"/>
        </w:rPr>
        <w:t xml:space="preserve"> ir įdėklai</w:t>
      </w:r>
    </w:p>
    <w:p w:rsidR="008E6CA2" w:rsidRDefault="008E6CA2" w:rsidP="007E2AF2">
      <w:pPr>
        <w:pStyle w:val="BodyText"/>
        <w:spacing w:before="40" w:line="285" w:lineRule="auto"/>
        <w:ind w:right="4442"/>
      </w:pPr>
    </w:p>
    <w:p w:rsidR="008E6CA2" w:rsidRDefault="008E6CA2">
      <w:pPr>
        <w:spacing w:line="285" w:lineRule="auto"/>
        <w:sectPr w:rsidR="008E6CA2">
          <w:type w:val="continuous"/>
          <w:pgSz w:w="12180" w:h="15820"/>
          <w:pgMar w:top="40" w:right="220" w:bottom="280" w:left="280" w:header="720" w:footer="720" w:gutter="0"/>
          <w:cols w:num="2" w:space="720" w:equalWidth="0">
            <w:col w:w="4816" w:space="40"/>
            <w:col w:w="6824"/>
          </w:cols>
        </w:sectPr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sectPr w:rsidR="008E6CA2">
          <w:type w:val="continuous"/>
          <w:pgSz w:w="12180" w:h="15820"/>
          <w:pgMar w:top="40" w:right="220" w:bottom="280" w:left="280" w:header="720" w:footer="720" w:gutter="0"/>
          <w:cols w:space="720"/>
        </w:sectPr>
      </w:pPr>
    </w:p>
    <w:p w:rsidR="008E6CA2" w:rsidRDefault="008E6CA2">
      <w:pPr>
        <w:pStyle w:val="BodyText"/>
        <w:spacing w:before="2"/>
        <w:rPr>
          <w:sz w:val="15"/>
        </w:rPr>
      </w:pPr>
      <w:r>
        <w:rPr>
          <w:noProof/>
        </w:rPr>
        <w:pict>
          <v:group id="_x0000_s1027" style="position:absolute;margin-left:2.15pt;margin-top:2.15pt;width:604.7pt;height:104.7pt;z-index:-251659776;mso-position-horizontal-relative:page;mso-position-vertical-relative:page" coordorigin="43,43" coordsize="12094,20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3;top:43;width:12094;height:2056">
              <v:imagedata r:id="rId4" o:title=""/>
            </v:shape>
            <v:shape id="_x0000_s1029" type="#_x0000_t75" style="position:absolute;left:11283;top:521;width:523;height:414">
              <v:imagedata r:id="rId5" o:title=""/>
            </v:shape>
            <v:shape id="_x0000_s1030" type="#_x0000_t202" style="position:absolute;left:2310;top:457;width:2857;height:1680" filled="f" stroked="f">
              <v:textbox inset="0,0,0,0">
                <w:txbxContent>
                  <w:p w:rsidR="008E6CA2" w:rsidRDefault="008E6CA2">
                    <w:pPr>
                      <w:tabs>
                        <w:tab w:val="left" w:pos="2091"/>
                      </w:tabs>
                      <w:spacing w:line="509" w:lineRule="exact"/>
                      <w:ind w:left="-1" w:right="18"/>
                      <w:jc w:val="center"/>
                      <w:rPr>
                        <w:rFonts w:ascii="Times New Roman"/>
                        <w:sz w:val="46"/>
                      </w:rPr>
                    </w:pPr>
                    <w:r>
                      <w:rPr>
                        <w:rFonts w:ascii="Times New Roman" w:eastAsia="Times New Roman"/>
                        <w:color w:val="0169F9"/>
                        <w:sz w:val="46"/>
                      </w:rPr>
                      <w:t>Dentonics</w:t>
                    </w:r>
                    <w:r>
                      <w:rPr>
                        <w:rFonts w:ascii="Times New Roman" w:eastAsia="Times New Roman"/>
                        <w:color w:val="0169F9"/>
                        <w:sz w:val="46"/>
                      </w:rPr>
                      <w:tab/>
                    </w:r>
                    <w:r>
                      <w:rPr>
                        <w:rFonts w:ascii="Times New Roman" w:eastAsia="Times New Roman"/>
                        <w:color w:val="0069ED"/>
                        <w:spacing w:val="-5"/>
                        <w:sz w:val="46"/>
                      </w:rPr>
                      <w:t>Inc.</w:t>
                    </w:r>
                  </w:p>
                  <w:p w:rsidR="008E6CA2" w:rsidRDefault="008E6CA2">
                    <w:pPr>
                      <w:spacing w:before="246" w:line="324" w:lineRule="exact"/>
                      <w:ind w:left="18" w:right="18"/>
                      <w:jc w:val="center"/>
                      <w:rPr>
                        <w:rFonts w:ascii="Times New Roman"/>
                        <w:sz w:val="32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Times New Roman" w:eastAsia="Times New Roman"/>
                            <w:color w:val="0380FB"/>
                            <w:sz w:val="32"/>
                          </w:rPr>
                          <w:t xml:space="preserve">2833 </w:t>
                        </w:r>
                        <w:r>
                          <w:rPr>
                            <w:rFonts w:ascii="Times New Roman" w:eastAsia="Times New Roman"/>
                            <w:color w:val="1672FB"/>
                            <w:sz w:val="32"/>
                          </w:rPr>
                          <w:t>Tophill</w:t>
                        </w:r>
                        <w:r>
                          <w:rPr>
                            <w:rFonts w:ascii="Times New Roman" w:eastAsia="Times New Roman"/>
                            <w:color w:val="1672FB"/>
                            <w:spacing w:val="5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color w:val="087BFF"/>
                            <w:sz w:val="32"/>
                          </w:rPr>
                          <w:t>Road</w:t>
                        </w:r>
                      </w:smartTag>
                    </w:smartTag>
                  </w:p>
                  <w:p w:rsidR="008E6CA2" w:rsidRDefault="008E6CA2">
                    <w:pPr>
                      <w:spacing w:line="284" w:lineRule="exact"/>
                      <w:ind w:left="29" w:right="18"/>
                      <w:jc w:val="center"/>
                      <w:rPr>
                        <w:rFonts w:ascii="Times New Roman"/>
                        <w:sz w:val="32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Times New Roman" w:eastAsia="Times New Roman"/>
                            <w:color w:val="0060DD"/>
                            <w:w w:val="105"/>
                            <w:sz w:val="32"/>
                          </w:rPr>
                          <w:t>Monroe</w:t>
                        </w:r>
                      </w:smartTag>
                      <w:r>
                        <w:rPr>
                          <w:rFonts w:ascii="Times New Roman" w:eastAsia="Times New Roman"/>
                          <w:color w:val="0060DD"/>
                          <w:w w:val="105"/>
                          <w:sz w:val="32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Times New Roman" w:eastAsia="Times New Roman"/>
                            <w:color w:val="0077CD"/>
                            <w:w w:val="105"/>
                            <w:sz w:val="32"/>
                          </w:rPr>
                          <w:t>NC</w:t>
                        </w:r>
                      </w:smartTag>
                      <w:r>
                        <w:rPr>
                          <w:rFonts w:ascii="Times New Roman" w:eastAsia="Times New Roman"/>
                          <w:color w:val="0077CD"/>
                          <w:w w:val="105"/>
                          <w:sz w:val="32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Times New Roman" w:eastAsia="Times New Roman"/>
                            <w:color w:val="0074E4"/>
                            <w:w w:val="105"/>
                            <w:sz w:val="32"/>
                          </w:rPr>
                          <w:t>28110</w:t>
                        </w:r>
                      </w:smartTag>
                    </w:smartTag>
                  </w:p>
                  <w:p w:rsidR="008E6CA2" w:rsidRDefault="008E6CA2">
                    <w:pPr>
                      <w:spacing w:line="316" w:lineRule="exact"/>
                      <w:ind w:left="54" w:right="18"/>
                      <w:jc w:val="center"/>
                      <w:rPr>
                        <w:rFonts w:ascii="Times New Roman"/>
                        <w:sz w:val="31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>
                          <w:rPr>
                            <w:rFonts w:ascii="Times New Roman" w:eastAsia="Times New Roman"/>
                            <w:color w:val="006DF9"/>
                            <w:sz w:val="31"/>
                          </w:rPr>
                          <w:t>USA</w:t>
                        </w:r>
                      </w:smartTag>
                    </w:smartTag>
                  </w:p>
                </w:txbxContent>
              </v:textbox>
            </v:shape>
            <v:shape id="_x0000_s1031" type="#_x0000_t202" style="position:absolute;left:10847;top:986;width:980;height:326" filled="f" stroked="f">
              <v:textbox inset="0,0,0,0">
                <w:txbxContent>
                  <w:p w:rsidR="008E6CA2" w:rsidRDefault="008E6CA2">
                    <w:pPr>
                      <w:spacing w:before="28" w:line="189" w:lineRule="auto"/>
                      <w:ind w:right="7" w:firstLine="114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 w:eastAsia="Times New Roman"/>
                        <w:color w:val="5D93D4"/>
                        <w:spacing w:val="-1"/>
                        <w:w w:val="85"/>
                        <w:sz w:val="16"/>
                      </w:rPr>
                      <w:t xml:space="preserve">5OP0012000 </w:t>
                    </w:r>
                    <w:r>
                      <w:rPr>
                        <w:rFonts w:ascii="Courier New" w:eastAsia="Times New Roman"/>
                        <w:color w:val="2862A5"/>
                        <w:w w:val="80"/>
                        <w:sz w:val="16"/>
                      </w:rPr>
                      <w:t>ISO</w:t>
                    </w:r>
                    <w:r>
                      <w:rPr>
                        <w:rFonts w:ascii="Courier New" w:eastAsia="Times New Roman"/>
                        <w:color w:val="2862A5"/>
                        <w:spacing w:val="-4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Courier New" w:eastAsia="Times New Roman"/>
                        <w:color w:val="447BD4"/>
                        <w:w w:val="80"/>
                        <w:sz w:val="16"/>
                      </w:rPr>
                      <w:t>134852003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E6CA2" w:rsidRDefault="008E6CA2">
      <w:pPr>
        <w:pStyle w:val="BodyText"/>
        <w:ind w:left="102"/>
      </w:pPr>
      <w:r>
        <w:rPr>
          <w:w w:val="110"/>
        </w:rPr>
        <w:t>Psl. 1</w:t>
      </w:r>
    </w:p>
    <w:p w:rsidR="008E6CA2" w:rsidRDefault="008E6CA2">
      <w:pPr>
        <w:pStyle w:val="BodyText"/>
        <w:spacing w:before="6"/>
        <w:rPr>
          <w:sz w:val="19"/>
        </w:rPr>
      </w:pPr>
      <w:r>
        <w:br w:type="column"/>
      </w:r>
    </w:p>
    <w:p w:rsidR="008E6CA2" w:rsidRDefault="008E6CA2">
      <w:pPr>
        <w:pStyle w:val="BodyText"/>
        <w:tabs>
          <w:tab w:val="left" w:pos="3409"/>
        </w:tabs>
        <w:spacing w:line="232" w:lineRule="auto"/>
        <w:ind w:left="838" w:right="3057" w:hanging="736"/>
      </w:pPr>
      <w:r>
        <w:rPr>
          <w:b/>
          <w:color w:val="317EFF"/>
          <w:w w:val="120"/>
        </w:rPr>
        <w:t xml:space="preserve">e-mail: </w:t>
      </w:r>
      <w:hyperlink r:id="rId6">
        <w:r>
          <w:rPr>
            <w:color w:val="186BD1"/>
            <w:w w:val="120"/>
          </w:rPr>
          <w:t>sales@dentonics.com</w:t>
        </w:r>
      </w:hyperlink>
      <w:r>
        <w:rPr>
          <w:color w:val="186BD1"/>
          <w:w w:val="120"/>
        </w:rPr>
        <w:t xml:space="preserve"> </w:t>
      </w:r>
      <w:r>
        <w:rPr>
          <w:b/>
          <w:color w:val="1882FF"/>
          <w:w w:val="120"/>
        </w:rPr>
        <w:t xml:space="preserve">Website: </w:t>
      </w:r>
      <w:hyperlink r:id="rId7">
        <w:r>
          <w:rPr>
            <w:color w:val="337CE2"/>
            <w:w w:val="120"/>
          </w:rPr>
          <w:t>www.dentonics.com</w:t>
        </w:r>
      </w:hyperlink>
      <w:r>
        <w:rPr>
          <w:color w:val="1C82FF"/>
          <w:w w:val="120"/>
        </w:rPr>
        <w:t xml:space="preserve"> Tel.:</w:t>
      </w:r>
      <w:r>
        <w:rPr>
          <w:color w:val="1C82FF"/>
          <w:spacing w:val="33"/>
          <w:w w:val="120"/>
        </w:rPr>
        <w:t xml:space="preserve"> </w:t>
      </w:r>
      <w:r>
        <w:rPr>
          <w:color w:val="4275E2"/>
          <w:w w:val="120"/>
        </w:rPr>
        <w:t>(704)</w:t>
      </w:r>
      <w:r>
        <w:rPr>
          <w:color w:val="4275E2"/>
          <w:spacing w:val="22"/>
          <w:w w:val="120"/>
        </w:rPr>
        <w:t xml:space="preserve"> </w:t>
      </w:r>
      <w:r>
        <w:rPr>
          <w:color w:val="2167FB"/>
          <w:w w:val="120"/>
        </w:rPr>
        <w:t>Z38-0245</w:t>
      </w:r>
      <w:r>
        <w:rPr>
          <w:color w:val="2167FB"/>
          <w:w w:val="120"/>
        </w:rPr>
        <w:tab/>
      </w:r>
      <w:r>
        <w:rPr>
          <w:color w:val="0C8EFF"/>
          <w:w w:val="120"/>
        </w:rPr>
        <w:t xml:space="preserve">Fax: </w:t>
      </w:r>
      <w:r>
        <w:rPr>
          <w:color w:val="6283E6"/>
          <w:w w:val="120"/>
        </w:rPr>
        <w:t>(704)</w:t>
      </w:r>
      <w:r>
        <w:rPr>
          <w:color w:val="6283E6"/>
          <w:spacing w:val="23"/>
          <w:w w:val="120"/>
        </w:rPr>
        <w:t xml:space="preserve"> </w:t>
      </w:r>
      <w:r>
        <w:rPr>
          <w:color w:val="137CF2"/>
          <w:w w:val="120"/>
        </w:rPr>
        <w:t>238-0456</w:t>
      </w:r>
    </w:p>
    <w:p w:rsidR="008E6CA2" w:rsidRDefault="008E6CA2">
      <w:pPr>
        <w:spacing w:line="232" w:lineRule="auto"/>
        <w:sectPr w:rsidR="008E6CA2">
          <w:type w:val="continuous"/>
          <w:pgSz w:w="12180" w:h="15820"/>
          <w:pgMar w:top="40" w:right="220" w:bottom="280" w:left="280" w:header="720" w:footer="720" w:gutter="0"/>
          <w:cols w:num="2" w:space="720" w:equalWidth="0">
            <w:col w:w="748" w:space="1710"/>
            <w:col w:w="9222"/>
          </w:cols>
        </w:sectPr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rPr>
          <w:sz w:val="16"/>
        </w:rPr>
        <w:sectPr w:rsidR="008E6CA2">
          <w:pgSz w:w="12180" w:h="15820"/>
          <w:pgMar w:top="40" w:right="220" w:bottom="0" w:left="280" w:header="720" w:footer="720" w:gutter="0"/>
          <w:cols w:space="720"/>
        </w:sectPr>
      </w:pPr>
    </w:p>
    <w:p w:rsidR="008E6CA2" w:rsidRDefault="008E6CA2" w:rsidP="00373D17">
      <w:pPr>
        <w:pStyle w:val="BodyText"/>
        <w:spacing w:before="1"/>
      </w:pPr>
      <w:r>
        <w:t xml:space="preserve">                                                         </w:t>
      </w:r>
    </w:p>
    <w:p w:rsidR="008E6CA2" w:rsidRDefault="008E6CA2">
      <w:pPr>
        <w:pStyle w:val="BodyText"/>
        <w:spacing w:before="1"/>
        <w:rPr>
          <w:sz w:val="21"/>
        </w:rPr>
      </w:pPr>
    </w:p>
    <w:p w:rsidR="008E6CA2" w:rsidRDefault="008E6CA2" w:rsidP="00642A39">
      <w:pPr>
        <w:pStyle w:val="HTMLPreformatted"/>
        <w:rPr>
          <w:rFonts w:ascii="Calibri" w:hAnsi="Calibri"/>
          <w:lang w:val="lt-LT"/>
        </w:rPr>
      </w:pPr>
    </w:p>
    <w:p w:rsidR="008E6CA2" w:rsidRPr="00642A39" w:rsidRDefault="008E6CA2" w:rsidP="00642A39">
      <w:pPr>
        <w:pStyle w:val="HTMLPreformatted"/>
        <w:rPr>
          <w:rFonts w:ascii="Calibri" w:hAnsi="Calibri"/>
        </w:rPr>
      </w:pPr>
      <w:r>
        <w:rPr>
          <w:noProof/>
        </w:rPr>
        <w:pict>
          <v:shape id="_x0000_s1032" type="#_x0000_t202" style="position:absolute;margin-left:294.5pt;margin-top:4.9pt;width:251.55pt;height:471.9pt;z-index:251659776;mso-position-horizontal-relative:page" filled="f" stroked="f">
            <v:textbox style="mso-next-textbox:#_x0000_s1032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694"/>
                    <w:gridCol w:w="1061"/>
                    <w:gridCol w:w="1051"/>
                  </w:tblGrid>
                  <w:tr w:rsidR="008E6CA2">
                    <w:trPr>
                      <w:trHeight w:val="272"/>
                    </w:trPr>
                    <w:tc>
                      <w:tcPr>
                        <w:tcW w:w="2694" w:type="dxa"/>
                      </w:tcPr>
                      <w:p w:rsidR="008E6CA2" w:rsidRPr="00BD5B4D" w:rsidRDefault="008E6CA2" w:rsidP="00BD5B4D">
                        <w:pPr>
                          <w:pStyle w:val="HTMLPreformatted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BD5B4D">
                          <w:rPr>
                            <w:rFonts w:ascii="Calibri" w:hAnsi="Calibri"/>
                            <w:sz w:val="22"/>
                            <w:szCs w:val="22"/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6"/>
                          <w:ind w:left="53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w w:val="106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17" w:line="236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16704</w:t>
                        </w:r>
                      </w:p>
                    </w:tc>
                  </w:tr>
                  <w:tr w:rsidR="008E6CA2">
                    <w:trPr>
                      <w:trHeight w:val="289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4"/>
                          <w:ind w:left="529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2" w:line="237" w:lineRule="exact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16704</w:t>
                        </w:r>
                      </w:p>
                    </w:tc>
                  </w:tr>
                  <w:tr w:rsidR="008E6CA2">
                    <w:trPr>
                      <w:trHeight w:val="270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2" w:line="228" w:lineRule="exact"/>
                          <w:ind w:left="525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20" w:lineRule="exact"/>
                          <w:ind w:right="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16704</w:t>
                        </w:r>
                      </w:p>
                    </w:tc>
                  </w:tr>
                  <w:tr w:rsidR="008E6CA2">
                    <w:trPr>
                      <w:trHeight w:val="287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39" w:line="228" w:lineRule="exact"/>
                          <w:ind w:left="522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47" w:line="220" w:lineRule="exact"/>
                          <w:ind w:right="6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16705</w:t>
                        </w:r>
                      </w:p>
                    </w:tc>
                  </w:tr>
                  <w:tr w:rsidR="008E6CA2">
                    <w:trPr>
                      <w:trHeight w:val="301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36"/>
                          <w:ind w:left="518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44" w:line="237" w:lineRule="exact"/>
                          <w:ind w:right="5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16709</w:t>
                        </w:r>
                      </w:p>
                    </w:tc>
                  </w:tr>
                  <w:tr w:rsidR="008E6CA2">
                    <w:trPr>
                      <w:trHeight w:val="289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2"/>
                          <w:ind w:left="515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39" w:lineRule="exact"/>
                          <w:ind w:right="6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16709</w:t>
                        </w:r>
                      </w:p>
                    </w:tc>
                  </w:tr>
                  <w:tr w:rsidR="008E6CA2">
                    <w:trPr>
                      <w:trHeight w:val="287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0"/>
                          <w:ind w:left="511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28" w:line="239" w:lineRule="exact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16709</w:t>
                        </w:r>
                      </w:p>
                    </w:tc>
                  </w:tr>
                  <w:tr w:rsidR="008E6CA2">
                    <w:trPr>
                      <w:trHeight w:val="286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0"/>
                          <w:ind w:left="504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28" w:line="237" w:lineRule="exact"/>
                          <w:ind w:right="7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16710</w:t>
                        </w:r>
                      </w:p>
                    </w:tc>
                  </w:tr>
                  <w:tr w:rsidR="008E6CA2">
                    <w:trPr>
                      <w:trHeight w:val="291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Pr="00373D17" w:rsidRDefault="008E6CA2" w:rsidP="00373D17">
                        <w:pPr>
                          <w:pStyle w:val="TableParagraph"/>
                          <w:spacing w:line="203" w:lineRule="exact"/>
                          <w:ind w:left="439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8"/>
                            <w:sz w:val="20"/>
                          </w:rPr>
                          <w:t xml:space="preserve"> 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4" w:line="237" w:lineRule="exact"/>
                          <w:ind w:right="7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35698</w:t>
                        </w:r>
                      </w:p>
                    </w:tc>
                  </w:tr>
                  <w:tr w:rsidR="008E6CA2">
                    <w:trPr>
                      <w:trHeight w:val="287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2"/>
                          <w:ind w:left="497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37" w:lineRule="exact"/>
                          <w:ind w:right="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35698</w:t>
                        </w:r>
                      </w:p>
                    </w:tc>
                  </w:tr>
                  <w:tr w:rsidR="008E6CA2">
                    <w:trPr>
                      <w:trHeight w:val="286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2"/>
                          <w:ind w:left="493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36" w:lineRule="exact"/>
                          <w:ind w:right="7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35870</w:t>
                        </w:r>
                      </w:p>
                    </w:tc>
                  </w:tr>
                  <w:tr w:rsidR="008E6CA2">
                    <w:trPr>
                      <w:trHeight w:val="286"/>
                    </w:trPr>
                    <w:tc>
                      <w:tcPr>
                        <w:tcW w:w="2694" w:type="dxa"/>
                      </w:tcPr>
                      <w:p w:rsidR="008E6CA2" w:rsidRDefault="008E6CA2">
                        <w:r w:rsidRPr="009D52A2">
                          <w:rPr>
                            <w:lang w:val="lt-LT"/>
                          </w:rPr>
                          <w:t>Cementai ir pamušalai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0"/>
                          <w:ind w:left="489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28" w:line="237" w:lineRule="exact"/>
                          <w:ind w:right="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35870</w:t>
                        </w:r>
                      </w:p>
                    </w:tc>
                  </w:tr>
                  <w:tr w:rsidR="008E6CA2">
                    <w:trPr>
                      <w:trHeight w:val="277"/>
                    </w:trPr>
                    <w:tc>
                      <w:tcPr>
                        <w:tcW w:w="2694" w:type="dxa"/>
                      </w:tcPr>
                      <w:p w:rsidR="008E6CA2" w:rsidRPr="00BD5B4D" w:rsidRDefault="008E6CA2" w:rsidP="00BD5B4D">
                        <w:pPr>
                          <w:pStyle w:val="HTMLPreformatted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BD5B4D">
                          <w:rPr>
                            <w:rFonts w:ascii="Calibri" w:hAnsi="Calibri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2"/>
                          <w:ind w:left="486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27" w:lineRule="exact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16704</w:t>
                        </w:r>
                      </w:p>
                    </w:tc>
                  </w:tr>
                  <w:tr w:rsidR="008E6CA2">
                    <w:trPr>
                      <w:trHeight w:val="296"/>
                    </w:trPr>
                    <w:tc>
                      <w:tcPr>
                        <w:tcW w:w="2694" w:type="dxa"/>
                      </w:tcPr>
                      <w:p w:rsidR="008E6CA2" w:rsidRPr="00BD5B4D" w:rsidRDefault="008E6CA2">
                        <w:pPr>
                          <w:rPr>
                            <w:sz w:val="20"/>
                            <w:szCs w:val="20"/>
                          </w:rPr>
                        </w:pPr>
                        <w:r w:rsidRPr="00BD5B4D">
                          <w:rPr>
                            <w:sz w:val="20"/>
                            <w:szCs w:val="20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9"/>
                          <w:ind w:left="482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8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7" w:line="239" w:lineRule="exact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35875</w:t>
                        </w:r>
                      </w:p>
                    </w:tc>
                  </w:tr>
                  <w:tr w:rsidR="008E6CA2">
                    <w:trPr>
                      <w:trHeight w:val="287"/>
                    </w:trPr>
                    <w:tc>
                      <w:tcPr>
                        <w:tcW w:w="2694" w:type="dxa"/>
                      </w:tcPr>
                      <w:p w:rsidR="008E6CA2" w:rsidRPr="00BD5B4D" w:rsidRDefault="008E6CA2">
                        <w:pPr>
                          <w:rPr>
                            <w:sz w:val="20"/>
                            <w:szCs w:val="20"/>
                          </w:rPr>
                        </w:pPr>
                        <w:r w:rsidRPr="00BD5B4D">
                          <w:rPr>
                            <w:sz w:val="20"/>
                            <w:szCs w:val="20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0"/>
                          <w:ind w:left="475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28" w:line="239" w:lineRule="exact"/>
                          <w:ind w:right="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35875</w:t>
                        </w:r>
                      </w:p>
                    </w:tc>
                  </w:tr>
                  <w:tr w:rsidR="008E6CA2">
                    <w:trPr>
                      <w:trHeight w:val="289"/>
                    </w:trPr>
                    <w:tc>
                      <w:tcPr>
                        <w:tcW w:w="2694" w:type="dxa"/>
                      </w:tcPr>
                      <w:p w:rsidR="008E6CA2" w:rsidRPr="00BD5B4D" w:rsidRDefault="008E6CA2">
                        <w:pPr>
                          <w:rPr>
                            <w:sz w:val="20"/>
                            <w:szCs w:val="20"/>
                          </w:rPr>
                        </w:pPr>
                        <w:r w:rsidRPr="00BD5B4D">
                          <w:rPr>
                            <w:sz w:val="20"/>
                            <w:szCs w:val="20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4"/>
                          <w:ind w:left="471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28" w:line="241" w:lineRule="exact"/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35875</w:t>
                        </w:r>
                      </w:p>
                    </w:tc>
                  </w:tr>
                  <w:tr w:rsidR="008E6CA2">
                    <w:trPr>
                      <w:trHeight w:val="291"/>
                    </w:trPr>
                    <w:tc>
                      <w:tcPr>
                        <w:tcW w:w="2694" w:type="dxa"/>
                      </w:tcPr>
                      <w:p w:rsidR="008E6CA2" w:rsidRPr="00BD5B4D" w:rsidRDefault="008E6CA2">
                        <w:pPr>
                          <w:rPr>
                            <w:sz w:val="20"/>
                            <w:szCs w:val="20"/>
                          </w:rPr>
                        </w:pPr>
                        <w:r w:rsidRPr="00BD5B4D">
                          <w:rPr>
                            <w:sz w:val="20"/>
                            <w:szCs w:val="20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2"/>
                          <w:ind w:left="468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41" w:lineRule="exact"/>
                          <w:ind w:right="10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35875</w:t>
                        </w:r>
                      </w:p>
                    </w:tc>
                  </w:tr>
                  <w:tr w:rsidR="008E6CA2">
                    <w:trPr>
                      <w:trHeight w:val="291"/>
                    </w:trPr>
                    <w:tc>
                      <w:tcPr>
                        <w:tcW w:w="2694" w:type="dxa"/>
                      </w:tcPr>
                      <w:p w:rsidR="008E6CA2" w:rsidRPr="00BD5B4D" w:rsidRDefault="008E6CA2">
                        <w:pPr>
                          <w:rPr>
                            <w:sz w:val="20"/>
                            <w:szCs w:val="20"/>
                          </w:rPr>
                        </w:pPr>
                        <w:r w:rsidRPr="00BD5B4D">
                          <w:rPr>
                            <w:sz w:val="20"/>
                            <w:szCs w:val="20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2"/>
                          <w:ind w:left="464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41" w:lineRule="exact"/>
                          <w:ind w:right="10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35875</w:t>
                        </w:r>
                      </w:p>
                    </w:tc>
                  </w:tr>
                  <w:tr w:rsidR="008E6CA2">
                    <w:trPr>
                      <w:trHeight w:val="291"/>
                    </w:trPr>
                    <w:tc>
                      <w:tcPr>
                        <w:tcW w:w="2694" w:type="dxa"/>
                      </w:tcPr>
                      <w:p w:rsidR="008E6CA2" w:rsidRPr="00BD5B4D" w:rsidRDefault="008E6CA2">
                        <w:pPr>
                          <w:rPr>
                            <w:sz w:val="20"/>
                            <w:szCs w:val="20"/>
                          </w:rPr>
                        </w:pPr>
                        <w:r w:rsidRPr="00BD5B4D">
                          <w:rPr>
                            <w:sz w:val="20"/>
                            <w:szCs w:val="20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8"/>
                            <w:sz w:val="20"/>
                          </w:rPr>
                          <w:t xml:space="preserve">    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41" w:lineRule="exact"/>
                          <w:ind w:right="1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35875</w:t>
                        </w:r>
                      </w:p>
                    </w:tc>
                  </w:tr>
                  <w:tr w:rsidR="008E6CA2">
                    <w:trPr>
                      <w:trHeight w:val="291"/>
                    </w:trPr>
                    <w:tc>
                      <w:tcPr>
                        <w:tcW w:w="2694" w:type="dxa"/>
                      </w:tcPr>
                      <w:p w:rsidR="008E6CA2" w:rsidRPr="00BD5B4D" w:rsidRDefault="008E6CA2">
                        <w:pPr>
                          <w:rPr>
                            <w:sz w:val="20"/>
                            <w:szCs w:val="20"/>
                          </w:rPr>
                        </w:pPr>
                        <w:r w:rsidRPr="00BD5B4D">
                          <w:rPr>
                            <w:sz w:val="20"/>
                            <w:szCs w:val="20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0"/>
                          <w:ind w:left="45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w w:val="106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41" w:lineRule="exact"/>
                          <w:ind w:right="1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35875</w:t>
                        </w:r>
                      </w:p>
                    </w:tc>
                  </w:tr>
                  <w:tr w:rsidR="008E6CA2">
                    <w:trPr>
                      <w:trHeight w:val="270"/>
                    </w:trPr>
                    <w:tc>
                      <w:tcPr>
                        <w:tcW w:w="2694" w:type="dxa"/>
                      </w:tcPr>
                      <w:p w:rsidR="008E6CA2" w:rsidRPr="00BD5B4D" w:rsidRDefault="008E6CA2">
                        <w:pPr>
                          <w:rPr>
                            <w:sz w:val="20"/>
                            <w:szCs w:val="20"/>
                          </w:rPr>
                        </w:pPr>
                        <w:r w:rsidRPr="00BD5B4D">
                          <w:rPr>
                            <w:sz w:val="20"/>
                            <w:szCs w:val="20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2" w:line="228" w:lineRule="exact"/>
                          <w:ind w:left="453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20" w:lineRule="exact"/>
                          <w:ind w:right="1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35875</w:t>
                        </w:r>
                      </w:p>
                    </w:tc>
                  </w:tr>
                  <w:tr w:rsidR="008E6CA2" w:rsidTr="00BD5B4D">
                    <w:trPr>
                      <w:trHeight w:val="632"/>
                    </w:trPr>
                    <w:tc>
                      <w:tcPr>
                        <w:tcW w:w="2694" w:type="dxa"/>
                      </w:tcPr>
                      <w:p w:rsidR="008E6CA2" w:rsidRPr="00BD5B4D" w:rsidRDefault="008E6CA2">
                        <w:pPr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BD5B4D">
                          <w:rPr>
                            <w:sz w:val="20"/>
                            <w:szCs w:val="20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43" w:line="228" w:lineRule="exact"/>
                          <w:ind w:left="450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51" w:line="220" w:lineRule="exact"/>
                          <w:ind w:right="12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35875</w:t>
                        </w:r>
                      </w:p>
                    </w:tc>
                  </w:tr>
                  <w:tr w:rsidR="008E6CA2">
                    <w:trPr>
                      <w:trHeight w:val="301"/>
                    </w:trPr>
                    <w:tc>
                      <w:tcPr>
                        <w:tcW w:w="2694" w:type="dxa"/>
                      </w:tcPr>
                      <w:p w:rsidR="008E6CA2" w:rsidRPr="00BD5B4D" w:rsidRDefault="008E6CA2">
                        <w:pPr>
                          <w:rPr>
                            <w:sz w:val="20"/>
                            <w:szCs w:val="20"/>
                          </w:rPr>
                        </w:pPr>
                        <w:r w:rsidRPr="00BD5B4D">
                          <w:rPr>
                            <w:sz w:val="20"/>
                            <w:szCs w:val="20"/>
                            <w:lang w:val="lt-LT"/>
                          </w:rPr>
                          <w:t>Kompozitai ir restauravimo priemonės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36"/>
                          <w:ind w:left="446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44" w:line="237" w:lineRule="exact"/>
                          <w:ind w:right="1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35875</w:t>
                        </w:r>
                      </w:p>
                    </w:tc>
                  </w:tr>
                  <w:tr w:rsidR="008E6CA2">
                    <w:trPr>
                      <w:trHeight w:val="289"/>
                    </w:trPr>
                    <w:tc>
                      <w:tcPr>
                        <w:tcW w:w="2694" w:type="dxa"/>
                      </w:tcPr>
                      <w:p w:rsidR="008E6CA2" w:rsidRPr="00BD5B4D" w:rsidRDefault="008E6CA2" w:rsidP="00AD4C1B">
                        <w:pPr>
                          <w:pStyle w:val="HTMLPreformatted"/>
                          <w:rPr>
                            <w:rFonts w:ascii="Calibri" w:hAnsi="Calibri"/>
                            <w:lang w:val="lt-LT"/>
                          </w:rPr>
                        </w:pPr>
                        <w:r w:rsidRPr="00BD5B4D">
                          <w:rPr>
                            <w:rFonts w:ascii="Calibri" w:hAnsi="Calibri"/>
                            <w:lang w:val="lt-LT"/>
                          </w:rPr>
                          <w:t>Pagrindinės struktūros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2"/>
                          <w:ind w:left="443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30" w:line="239" w:lineRule="exact"/>
                          <w:ind w:right="1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38789</w:t>
                        </w:r>
                      </w:p>
                    </w:tc>
                  </w:tr>
                  <w:tr w:rsidR="008E6CA2">
                    <w:trPr>
                      <w:trHeight w:val="269"/>
                    </w:trPr>
                    <w:tc>
                      <w:tcPr>
                        <w:tcW w:w="2694" w:type="dxa"/>
                      </w:tcPr>
                      <w:p w:rsidR="008E6CA2" w:rsidRPr="00BD5B4D" w:rsidRDefault="008E6CA2" w:rsidP="00AD4C1B">
                        <w:pPr>
                          <w:pStyle w:val="HTMLPreformatted"/>
                          <w:rPr>
                            <w:rFonts w:ascii="Calibri" w:hAnsi="Calibri"/>
                          </w:rPr>
                        </w:pPr>
                        <w:r w:rsidRPr="00BD5B4D">
                          <w:rPr>
                            <w:rFonts w:ascii="Calibri" w:hAnsi="Calibri"/>
                            <w:lang w:val="lt-LT"/>
                          </w:rPr>
                          <w:t>Ortodontinis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8E6CA2" w:rsidRDefault="008E6CA2">
                        <w:pPr>
                          <w:pStyle w:val="TableParagraph"/>
                          <w:spacing w:before="20" w:line="228" w:lineRule="exact"/>
                          <w:ind w:left="439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 w:eastAsia="Times New Roman"/>
                            <w:w w:val="9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8E6CA2" w:rsidRDefault="008E6CA2">
                        <w:pPr>
                          <w:pStyle w:val="TableParagraph"/>
                          <w:spacing w:before="28" w:line="220" w:lineRule="exact"/>
                          <w:ind w:right="1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31750</w:t>
                        </w:r>
                      </w:p>
                    </w:tc>
                  </w:tr>
                </w:tbl>
                <w:p w:rsidR="008E6CA2" w:rsidRDefault="008E6CA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642A39">
        <w:rPr>
          <w:rFonts w:ascii="Calibri" w:hAnsi="Calibri"/>
          <w:lang w:val="lt-LT"/>
        </w:rPr>
        <w:t xml:space="preserve">Stiklas monomeras su vandeniu </w:t>
      </w:r>
    </w:p>
    <w:p w:rsidR="008E6CA2" w:rsidRPr="00642A39" w:rsidRDefault="008E6CA2" w:rsidP="00642A39">
      <w:pPr>
        <w:pStyle w:val="HTMLPreformatted"/>
        <w:rPr>
          <w:rFonts w:ascii="Calibri" w:hAnsi="Calibri"/>
        </w:rPr>
      </w:pPr>
      <w:r w:rsidRPr="00642A39">
        <w:rPr>
          <w:rFonts w:ascii="Calibri" w:hAnsi="Calibri"/>
          <w:lang w:val="lt-LT"/>
        </w:rPr>
        <w:t xml:space="preserve">maišomas cemento stiklo </w:t>
      </w:r>
      <w:r>
        <w:rPr>
          <w:rFonts w:ascii="Calibri" w:hAnsi="Calibri"/>
          <w:lang w:val="lt-LT"/>
        </w:rPr>
        <w:t>J</w:t>
      </w:r>
      <w:r w:rsidRPr="00642A39">
        <w:rPr>
          <w:rFonts w:ascii="Calibri" w:hAnsi="Calibri"/>
          <w:lang w:val="lt-LT"/>
        </w:rPr>
        <w:t>onomeras</w:t>
      </w:r>
    </w:p>
    <w:p w:rsidR="008E6CA2" w:rsidRPr="00642A39" w:rsidRDefault="008E6CA2" w:rsidP="00642A39">
      <w:pPr>
        <w:pStyle w:val="HTMLPreformatted"/>
        <w:rPr>
          <w:rFonts w:ascii="Calibri" w:hAnsi="Calibri"/>
          <w:lang w:val="lt-LT"/>
        </w:rPr>
      </w:pPr>
      <w:r w:rsidRPr="00642A39">
        <w:rPr>
          <w:rFonts w:ascii="Calibri" w:hAnsi="Calibri"/>
          <w:lang w:val="lt-LT"/>
        </w:rPr>
        <w:t xml:space="preserve">Stiklo </w:t>
      </w:r>
      <w:r>
        <w:rPr>
          <w:rFonts w:ascii="Calibri" w:hAnsi="Calibri"/>
          <w:lang w:val="lt-LT"/>
        </w:rPr>
        <w:t>J</w:t>
      </w:r>
      <w:r w:rsidRPr="00642A39">
        <w:rPr>
          <w:rFonts w:ascii="Calibri" w:hAnsi="Calibri"/>
          <w:lang w:val="lt-LT"/>
        </w:rPr>
        <w:t xml:space="preserve">onomeras, vienkomponentis, </w:t>
      </w:r>
    </w:p>
    <w:p w:rsidR="008E6CA2" w:rsidRPr="00642A39" w:rsidRDefault="008E6CA2" w:rsidP="00642A39">
      <w:pPr>
        <w:pStyle w:val="HTMLPreformatted"/>
        <w:rPr>
          <w:rFonts w:ascii="Calibri" w:hAnsi="Calibri"/>
        </w:rPr>
      </w:pPr>
      <w:r w:rsidRPr="00642A39">
        <w:rPr>
          <w:rFonts w:ascii="Calibri" w:hAnsi="Calibri"/>
          <w:lang w:val="lt-LT"/>
        </w:rPr>
        <w:t xml:space="preserve">lengvai kietėjantis cementas, </w:t>
      </w:r>
    </w:p>
    <w:p w:rsidR="008E6CA2" w:rsidRPr="00642A39" w:rsidRDefault="008E6CA2" w:rsidP="00642A39">
      <w:pPr>
        <w:pStyle w:val="HTMLPreformatted"/>
        <w:rPr>
          <w:rFonts w:ascii="Calibri" w:hAnsi="Calibri"/>
          <w:lang w:val="lt-LT"/>
        </w:rPr>
      </w:pPr>
      <w:r w:rsidRPr="00642A39">
        <w:rPr>
          <w:rFonts w:ascii="Calibri" w:hAnsi="Calibri"/>
          <w:lang w:val="lt-LT"/>
        </w:rPr>
        <w:t>polikarboksilato cementas</w:t>
      </w:r>
    </w:p>
    <w:p w:rsidR="008E6CA2" w:rsidRPr="00642A39" w:rsidRDefault="008E6CA2" w:rsidP="00642A39">
      <w:pPr>
        <w:pStyle w:val="HTMLPreformatted"/>
        <w:rPr>
          <w:rFonts w:ascii="Calibri" w:hAnsi="Calibri"/>
          <w:lang w:val="lt-LT"/>
        </w:rPr>
      </w:pPr>
      <w:r w:rsidRPr="00642A39">
        <w:rPr>
          <w:rFonts w:ascii="Calibri" w:hAnsi="Calibri"/>
          <w:lang w:val="lt-LT"/>
        </w:rPr>
        <w:t xml:space="preserve">Cinko oksido „Eugenol“ cemento rinkinys </w:t>
      </w:r>
    </w:p>
    <w:p w:rsidR="008E6CA2" w:rsidRPr="00642A39" w:rsidRDefault="008E6CA2" w:rsidP="00642A39">
      <w:pPr>
        <w:pStyle w:val="HTMLPreformatted"/>
        <w:rPr>
          <w:rFonts w:ascii="Calibri" w:hAnsi="Calibri"/>
        </w:rPr>
      </w:pPr>
      <w:r w:rsidRPr="00642A39">
        <w:rPr>
          <w:rFonts w:ascii="Calibri" w:hAnsi="Calibri"/>
          <w:lang w:val="lt-LT"/>
        </w:rPr>
        <w:t>sustiprintas ZOE cemento rinkinys</w:t>
      </w:r>
    </w:p>
    <w:p w:rsidR="008E6CA2" w:rsidRPr="00642A39" w:rsidRDefault="008E6CA2" w:rsidP="00642A39">
      <w:pPr>
        <w:pStyle w:val="HTMLPreformatted"/>
        <w:rPr>
          <w:rFonts w:ascii="Calibri" w:hAnsi="Calibri"/>
          <w:lang w:val="lt-LT"/>
        </w:rPr>
      </w:pPr>
      <w:r w:rsidRPr="00642A39">
        <w:rPr>
          <w:rFonts w:ascii="Calibri" w:hAnsi="Calibri"/>
          <w:lang w:val="lt-LT"/>
        </w:rPr>
        <w:t>rinkinys sustiprintas ZOE cemento rinkinys</w:t>
      </w:r>
    </w:p>
    <w:p w:rsidR="008E6CA2" w:rsidRPr="00642A39" w:rsidRDefault="008E6CA2" w:rsidP="00642A39">
      <w:pPr>
        <w:pStyle w:val="HTMLPreformatted"/>
        <w:rPr>
          <w:rFonts w:ascii="Calibri" w:hAnsi="Calibri"/>
          <w:lang w:val="lt-LT"/>
        </w:rPr>
      </w:pPr>
      <w:r w:rsidRPr="00642A39">
        <w:rPr>
          <w:rFonts w:ascii="Calibri" w:hAnsi="Calibri"/>
          <w:lang w:val="lt-LT"/>
        </w:rPr>
        <w:t xml:space="preserve">ZOE armuotas cementas (IRM tipas) </w:t>
      </w:r>
    </w:p>
    <w:p w:rsidR="008E6CA2" w:rsidRPr="00642A39" w:rsidRDefault="008E6CA2" w:rsidP="00642A39">
      <w:pPr>
        <w:pStyle w:val="HTMLPreformatted"/>
        <w:rPr>
          <w:rFonts w:ascii="Calibri" w:hAnsi="Calibri"/>
        </w:rPr>
      </w:pPr>
      <w:r w:rsidRPr="00642A39">
        <w:rPr>
          <w:rFonts w:ascii="Calibri" w:hAnsi="Calibri"/>
          <w:lang w:val="lt-LT"/>
        </w:rPr>
        <w:t>cinko fosfato cementas</w:t>
      </w:r>
    </w:p>
    <w:p w:rsidR="008E6CA2" w:rsidRPr="00642A39" w:rsidRDefault="008E6CA2" w:rsidP="00642A39">
      <w:pPr>
        <w:pStyle w:val="HTMLPreformatted"/>
        <w:rPr>
          <w:rFonts w:ascii="Calibri" w:hAnsi="Calibri"/>
          <w:lang w:val="lt-LT"/>
        </w:rPr>
      </w:pPr>
      <w:r w:rsidRPr="00642A39">
        <w:rPr>
          <w:rFonts w:ascii="Calibri" w:hAnsi="Calibri"/>
          <w:lang w:val="lt-LT"/>
        </w:rPr>
        <w:t xml:space="preserve">Copal Dantinės ertmės lakas </w:t>
      </w:r>
    </w:p>
    <w:p w:rsidR="008E6CA2" w:rsidRPr="00642A39" w:rsidRDefault="008E6CA2" w:rsidP="00642A39">
      <w:pPr>
        <w:pStyle w:val="HTMLPreformatted"/>
        <w:rPr>
          <w:rFonts w:ascii="Calibri" w:hAnsi="Calibri"/>
        </w:rPr>
      </w:pPr>
      <w:r w:rsidRPr="00642A39">
        <w:rPr>
          <w:rFonts w:ascii="Calibri" w:hAnsi="Calibri"/>
          <w:lang w:val="lt-LT"/>
        </w:rPr>
        <w:t>Copal Dantinės ertmės lako rinkinys</w:t>
      </w:r>
    </w:p>
    <w:p w:rsidR="008E6CA2" w:rsidRPr="00642A39" w:rsidRDefault="008E6CA2" w:rsidP="00642A39">
      <w:pPr>
        <w:pStyle w:val="HTMLPreformatted"/>
        <w:rPr>
          <w:rFonts w:ascii="Calibri" w:hAnsi="Calibri"/>
        </w:rPr>
      </w:pPr>
      <w:r w:rsidRPr="00642A39">
        <w:rPr>
          <w:rFonts w:ascii="Calibri" w:hAnsi="Calibri"/>
          <w:lang w:val="lt-LT"/>
        </w:rPr>
        <w:t>Derva Cementas Cheminis kietėjimas</w:t>
      </w:r>
    </w:p>
    <w:p w:rsidR="008E6CA2" w:rsidRPr="00204C77" w:rsidRDefault="008E6CA2" w:rsidP="00642A39">
      <w:pPr>
        <w:pStyle w:val="HTMLPreformatted"/>
        <w:rPr>
          <w:rFonts w:ascii="Calibri" w:hAnsi="Calibri"/>
        </w:rPr>
      </w:pPr>
      <w:r w:rsidRPr="00204C77">
        <w:rPr>
          <w:rFonts w:ascii="Calibri" w:hAnsi="Calibri"/>
          <w:lang w:val="lt-LT"/>
        </w:rPr>
        <w:t xml:space="preserve">Derva Cementas Plus Cheminis kietėjimas </w:t>
      </w:r>
    </w:p>
    <w:p w:rsidR="008E6CA2" w:rsidRPr="00204C77" w:rsidRDefault="008E6CA2" w:rsidP="00204C77">
      <w:pPr>
        <w:pStyle w:val="HTMLPreformatted"/>
        <w:rPr>
          <w:rFonts w:ascii="Calibri" w:hAnsi="Calibri"/>
          <w:lang w:val="lt-LT"/>
        </w:rPr>
      </w:pPr>
      <w:r w:rsidRPr="00204C77">
        <w:rPr>
          <w:rFonts w:ascii="Calibri" w:hAnsi="Calibri"/>
          <w:lang w:val="lt-LT"/>
        </w:rPr>
        <w:t xml:space="preserve">Stiklo </w:t>
      </w:r>
      <w:r>
        <w:rPr>
          <w:rFonts w:ascii="Calibri" w:hAnsi="Calibri"/>
          <w:lang w:val="lt-LT"/>
        </w:rPr>
        <w:t>J</w:t>
      </w:r>
      <w:r w:rsidRPr="00204C77">
        <w:rPr>
          <w:rFonts w:ascii="Calibri" w:hAnsi="Calibri"/>
          <w:lang w:val="lt-LT"/>
        </w:rPr>
        <w:t xml:space="preserve">onomeras </w:t>
      </w:r>
    </w:p>
    <w:p w:rsidR="008E6CA2" w:rsidRPr="00204C77" w:rsidRDefault="008E6CA2" w:rsidP="00204C77">
      <w:pPr>
        <w:pStyle w:val="HTMLPreformatted"/>
        <w:rPr>
          <w:rFonts w:ascii="Calibri" w:hAnsi="Calibri"/>
          <w:lang w:val="lt-LT"/>
        </w:rPr>
      </w:pPr>
      <w:r w:rsidRPr="00204C77">
        <w:rPr>
          <w:rFonts w:ascii="Calibri" w:hAnsi="Calibri"/>
          <w:lang w:val="lt-LT"/>
        </w:rPr>
        <w:t xml:space="preserve">Užpildymo cementas </w:t>
      </w:r>
    </w:p>
    <w:p w:rsidR="008E6CA2" w:rsidRPr="00204C77" w:rsidRDefault="008E6CA2" w:rsidP="00204C77">
      <w:pPr>
        <w:pStyle w:val="HTMLPreformatted"/>
        <w:rPr>
          <w:rFonts w:ascii="Calibri" w:hAnsi="Calibri"/>
        </w:rPr>
      </w:pPr>
      <w:r w:rsidRPr="00204C77">
        <w:rPr>
          <w:rFonts w:ascii="Calibri" w:hAnsi="Calibri"/>
          <w:lang w:val="lt-LT"/>
        </w:rPr>
        <w:t>Cheminis kietėjimas Kompozitas</w:t>
      </w:r>
    </w:p>
    <w:p w:rsidR="008E6CA2" w:rsidRPr="00373D17" w:rsidRDefault="008E6CA2" w:rsidP="00204C77">
      <w:pPr>
        <w:pStyle w:val="HTMLPreformatted"/>
        <w:rPr>
          <w:rFonts w:ascii="Calibri" w:hAnsi="Calibri"/>
          <w:lang w:val="lt-LT"/>
        </w:rPr>
      </w:pPr>
      <w:r w:rsidRPr="00373D17">
        <w:rPr>
          <w:rFonts w:ascii="Calibri" w:hAnsi="Calibri"/>
          <w:lang w:val="lt-LT"/>
        </w:rPr>
        <w:t>Cheminio kietėjimo kompozitas su ėsdinimo</w:t>
      </w:r>
    </w:p>
    <w:p w:rsidR="008E6CA2" w:rsidRPr="00373D17" w:rsidRDefault="008E6CA2" w:rsidP="00204C77">
      <w:pPr>
        <w:pStyle w:val="HTMLPreformatted"/>
        <w:rPr>
          <w:rFonts w:ascii="Calibri" w:hAnsi="Calibri"/>
          <w:lang w:val="lt-LT"/>
        </w:rPr>
      </w:pPr>
      <w:r w:rsidRPr="00373D17">
        <w:rPr>
          <w:rFonts w:ascii="Calibri" w:hAnsi="Calibri"/>
          <w:lang w:val="lt-LT"/>
        </w:rPr>
        <w:t xml:space="preserve"> / klijavimo lengvo kietėjimo hibridinio kompozito rinkiniu</w:t>
      </w:r>
    </w:p>
    <w:p w:rsidR="008E6CA2" w:rsidRPr="00373D17" w:rsidRDefault="008E6CA2" w:rsidP="00204C77">
      <w:pPr>
        <w:pStyle w:val="HTMLPreformatted"/>
        <w:rPr>
          <w:rFonts w:ascii="Calibri" w:hAnsi="Calibri"/>
          <w:lang w:val="lt-LT"/>
        </w:rPr>
      </w:pPr>
      <w:r w:rsidRPr="00373D17">
        <w:rPr>
          <w:rFonts w:ascii="Calibri" w:hAnsi="Calibri"/>
          <w:lang w:val="lt-LT"/>
        </w:rPr>
        <w:t xml:space="preserve">Lengvai kietėjančio hibridinio kompozito švirkštas </w:t>
      </w:r>
    </w:p>
    <w:p w:rsidR="008E6CA2" w:rsidRPr="00373D17" w:rsidRDefault="008E6CA2" w:rsidP="00204C77">
      <w:pPr>
        <w:pStyle w:val="HTMLPreformatted"/>
        <w:rPr>
          <w:rFonts w:ascii="Calibri" w:hAnsi="Calibri"/>
          <w:lang w:val="lt-LT"/>
        </w:rPr>
      </w:pPr>
      <w:r w:rsidRPr="00373D17">
        <w:rPr>
          <w:rFonts w:ascii="Calibri" w:hAnsi="Calibri"/>
          <w:lang w:val="lt-LT"/>
        </w:rPr>
        <w:t>Lengvai kietėjančio hibridinio kompozito kompozicija.</w:t>
      </w:r>
    </w:p>
    <w:p w:rsidR="008E6CA2" w:rsidRPr="00373D17" w:rsidRDefault="008E6CA2" w:rsidP="00204C77">
      <w:pPr>
        <w:pStyle w:val="HTMLPreformatted"/>
        <w:rPr>
          <w:rFonts w:ascii="Calibri" w:hAnsi="Calibri"/>
          <w:lang w:val="lt-LT"/>
        </w:rPr>
      </w:pPr>
      <w:r w:rsidRPr="00373D17">
        <w:rPr>
          <w:rFonts w:ascii="Calibri" w:hAnsi="Calibri"/>
          <w:lang w:val="lt-LT"/>
        </w:rPr>
        <w:t>Lengvai kietėjančio kompaktiško švirkšto</w:t>
      </w:r>
    </w:p>
    <w:p w:rsidR="008E6CA2" w:rsidRPr="00373D17" w:rsidRDefault="008E6CA2" w:rsidP="00204C77">
      <w:pPr>
        <w:pStyle w:val="HTMLPreformatted"/>
        <w:rPr>
          <w:rFonts w:ascii="Calibri" w:hAnsi="Calibri"/>
          <w:lang w:val="lt-LT"/>
        </w:rPr>
      </w:pPr>
      <w:r w:rsidRPr="00373D17">
        <w:rPr>
          <w:rFonts w:ascii="Calibri" w:hAnsi="Calibri"/>
          <w:lang w:val="lt-LT"/>
        </w:rPr>
        <w:t xml:space="preserve"> šviesiai kietėjantis kompaktiškas </w:t>
      </w:r>
    </w:p>
    <w:p w:rsidR="008E6CA2" w:rsidRPr="00373D17" w:rsidRDefault="008E6CA2" w:rsidP="00204C77">
      <w:pPr>
        <w:pStyle w:val="HTMLPreformatted"/>
        <w:rPr>
          <w:rFonts w:ascii="Calibri" w:hAnsi="Calibri"/>
          <w:lang w:val="lt-LT"/>
        </w:rPr>
      </w:pPr>
      <w:r w:rsidRPr="00373D17">
        <w:rPr>
          <w:rFonts w:ascii="Calibri" w:hAnsi="Calibri"/>
          <w:lang w:val="lt-LT"/>
        </w:rPr>
        <w:t>kompaktiškas kompaktiškas kompresų rinkinys</w:t>
      </w:r>
    </w:p>
    <w:p w:rsidR="008E6CA2" w:rsidRPr="00373D17" w:rsidRDefault="008E6CA2" w:rsidP="00204C77">
      <w:pPr>
        <w:pStyle w:val="HTMLPreformatted"/>
        <w:rPr>
          <w:rFonts w:ascii="Calibri" w:hAnsi="Calibri"/>
          <w:lang w:val="lt-LT"/>
        </w:rPr>
      </w:pPr>
      <w:r w:rsidRPr="00373D17">
        <w:rPr>
          <w:rFonts w:ascii="Calibri" w:hAnsi="Calibri"/>
          <w:lang w:val="lt-LT"/>
        </w:rPr>
        <w:t>Lengvai kietėjantis tekantis sudėtinis švirkštas</w:t>
      </w:r>
    </w:p>
    <w:p w:rsidR="008E6CA2" w:rsidRDefault="008E6CA2" w:rsidP="00204C77">
      <w:pPr>
        <w:pStyle w:val="HTMLPreformatted"/>
        <w:rPr>
          <w:rFonts w:ascii="Calibri" w:hAnsi="Calibri"/>
          <w:lang w:val="lt-LT"/>
        </w:rPr>
      </w:pPr>
      <w:r w:rsidRPr="00373D17">
        <w:rPr>
          <w:rFonts w:ascii="Calibri" w:hAnsi="Calibri"/>
          <w:lang w:val="lt-LT"/>
        </w:rPr>
        <w:t xml:space="preserve">Pagrindinės kaupiamosios medžiagos </w:t>
      </w:r>
    </w:p>
    <w:p w:rsidR="008E6CA2" w:rsidRPr="00373D17" w:rsidRDefault="008E6CA2" w:rsidP="00204C77">
      <w:pPr>
        <w:pStyle w:val="HTMLPreformatted"/>
        <w:rPr>
          <w:rFonts w:ascii="Calibri" w:hAnsi="Calibri"/>
        </w:rPr>
      </w:pPr>
      <w:r w:rsidRPr="00373D17">
        <w:rPr>
          <w:rFonts w:ascii="Calibri" w:hAnsi="Calibri"/>
          <w:lang w:val="lt-LT"/>
        </w:rPr>
        <w:t>Lengvai kietėjančios ortodontinio laikiklio klijai</w:t>
      </w:r>
    </w:p>
    <w:p w:rsidR="008E6CA2" w:rsidRDefault="008E6CA2" w:rsidP="00373D17">
      <w:pPr>
        <w:spacing w:before="161"/>
        <w:jc w:val="center"/>
        <w:rPr>
          <w:sz w:val="19"/>
        </w:rPr>
      </w:pPr>
      <w:r>
        <w:br w:type="column"/>
      </w: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  <w:spacing w:before="10"/>
        <w:rPr>
          <w:sz w:val="13"/>
        </w:rPr>
      </w:pPr>
      <w:r>
        <w:rPr>
          <w:noProof/>
        </w:rPr>
        <w:pict>
          <v:shape id="image3.jpeg" o:spid="_x0000_s1033" type="#_x0000_t75" style="position:absolute;margin-left:463.9pt;margin-top:10.4pt;width:4.3pt;height:6.5pt;z-index:251655680;visibility:visible;mso-wrap-distance-left:0;mso-wrap-distance-right:0;mso-position-horizontal-relative:page">
            <v:imagedata r:id="rId8" o:title=""/>
            <w10:wrap type="topAndBottom" anchorx="page"/>
          </v:shape>
        </w:pict>
      </w:r>
    </w:p>
    <w:p w:rsidR="008E6CA2" w:rsidRPr="00373D17" w:rsidRDefault="008E6CA2" w:rsidP="00373D17">
      <w:pPr>
        <w:pStyle w:val="BodyText"/>
        <w:spacing w:before="8"/>
        <w:rPr>
          <w:sz w:val="14"/>
        </w:rPr>
        <w:sectPr w:rsidR="008E6CA2" w:rsidRPr="00373D17">
          <w:type w:val="continuous"/>
          <w:pgSz w:w="12180" w:h="15820"/>
          <w:pgMar w:top="40" w:right="220" w:bottom="280" w:left="280" w:header="720" w:footer="720" w:gutter="0"/>
          <w:cols w:num="3" w:space="720" w:equalWidth="0">
            <w:col w:w="7469" w:space="46"/>
            <w:col w:w="1885" w:space="39"/>
            <w:col w:w="2241"/>
          </w:cols>
        </w:sectPr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  <w:spacing w:before="2"/>
        <w:rPr>
          <w:sz w:val="17"/>
        </w:rPr>
      </w:pPr>
    </w:p>
    <w:p w:rsidR="008E6CA2" w:rsidRDefault="008E6CA2">
      <w:pPr>
        <w:pStyle w:val="BodyText"/>
        <w:spacing w:before="1"/>
        <w:ind w:left="1225"/>
        <w:rPr>
          <w:w w:val="110"/>
        </w:rPr>
      </w:pPr>
    </w:p>
    <w:p w:rsidR="008E6CA2" w:rsidRDefault="008E6CA2">
      <w:pPr>
        <w:pStyle w:val="BodyText"/>
        <w:spacing w:before="1"/>
        <w:ind w:left="1225"/>
        <w:rPr>
          <w:w w:val="110"/>
        </w:rPr>
      </w:pPr>
    </w:p>
    <w:p w:rsidR="008E6CA2" w:rsidRDefault="008E6CA2">
      <w:pPr>
        <w:pStyle w:val="BodyText"/>
        <w:spacing w:before="1"/>
        <w:ind w:left="1225"/>
        <w:rPr>
          <w:w w:val="110"/>
        </w:rPr>
      </w:pPr>
    </w:p>
    <w:p w:rsidR="008E6CA2" w:rsidRDefault="008E6CA2">
      <w:pPr>
        <w:pStyle w:val="BodyText"/>
        <w:spacing w:before="1"/>
        <w:ind w:left="1225"/>
        <w:rPr>
          <w:w w:val="110"/>
        </w:rPr>
      </w:pPr>
    </w:p>
    <w:p w:rsidR="008E6CA2" w:rsidRDefault="008E6CA2">
      <w:pPr>
        <w:pStyle w:val="BodyText"/>
        <w:spacing w:before="1"/>
        <w:ind w:left="1225"/>
        <w:rPr>
          <w:w w:val="110"/>
        </w:rPr>
      </w:pPr>
    </w:p>
    <w:p w:rsidR="008E6CA2" w:rsidRDefault="008E6CA2">
      <w:pPr>
        <w:pStyle w:val="BodyText"/>
        <w:spacing w:before="1"/>
        <w:ind w:left="1225"/>
        <w:rPr>
          <w:w w:val="110"/>
        </w:rPr>
      </w:pPr>
    </w:p>
    <w:p w:rsidR="008E6CA2" w:rsidRDefault="008E6CA2">
      <w:pPr>
        <w:pStyle w:val="BodyText"/>
        <w:spacing w:before="1"/>
        <w:ind w:left="1225"/>
        <w:rPr>
          <w:w w:val="110"/>
        </w:rPr>
      </w:pPr>
    </w:p>
    <w:p w:rsidR="008E6CA2" w:rsidRDefault="008E6CA2">
      <w:pPr>
        <w:pStyle w:val="BodyText"/>
        <w:spacing w:before="1"/>
        <w:ind w:left="1225"/>
        <w:rPr>
          <w:w w:val="110"/>
        </w:rPr>
      </w:pPr>
    </w:p>
    <w:p w:rsidR="008E6CA2" w:rsidRDefault="008E6CA2">
      <w:pPr>
        <w:pStyle w:val="BodyText"/>
        <w:spacing w:before="1"/>
        <w:ind w:left="1225"/>
        <w:rPr>
          <w:w w:val="110"/>
        </w:rPr>
      </w:pPr>
    </w:p>
    <w:p w:rsidR="008E6CA2" w:rsidRDefault="008E6CA2">
      <w:pPr>
        <w:pStyle w:val="BodyText"/>
        <w:spacing w:before="1"/>
        <w:ind w:left="1225"/>
      </w:pPr>
      <w:r>
        <w:rPr>
          <w:w w:val="110"/>
        </w:rPr>
        <w:t>Pagarbiai Jūsų,</w:t>
      </w:r>
    </w:p>
    <w:p w:rsidR="008E6CA2" w:rsidRDefault="008E6CA2">
      <w:pPr>
        <w:rPr>
          <w:sz w:val="9"/>
        </w:rPr>
        <w:sectPr w:rsidR="008E6CA2">
          <w:type w:val="continuous"/>
          <w:pgSz w:w="12180" w:h="15820"/>
          <w:pgMar w:top="40" w:right="220" w:bottom="280" w:left="280" w:header="720" w:footer="720" w:gutter="0"/>
          <w:cols w:space="720"/>
        </w:sectPr>
      </w:pPr>
    </w:p>
    <w:p w:rsidR="008E6CA2" w:rsidRDefault="008E6CA2">
      <w:pPr>
        <w:pStyle w:val="BodyText"/>
        <w:rPr>
          <w:sz w:val="24"/>
        </w:rPr>
      </w:pPr>
    </w:p>
    <w:p w:rsidR="008E6CA2" w:rsidRDefault="008E6CA2">
      <w:pPr>
        <w:pStyle w:val="BodyText"/>
        <w:rPr>
          <w:sz w:val="24"/>
        </w:rPr>
      </w:pPr>
    </w:p>
    <w:p w:rsidR="008E6CA2" w:rsidRDefault="008E6CA2">
      <w:pPr>
        <w:pStyle w:val="BodyText"/>
        <w:rPr>
          <w:sz w:val="24"/>
        </w:rPr>
      </w:pPr>
    </w:p>
    <w:p w:rsidR="008E6CA2" w:rsidRDefault="008E6CA2">
      <w:pPr>
        <w:pStyle w:val="BodyText"/>
        <w:spacing w:before="2"/>
        <w:rPr>
          <w:sz w:val="30"/>
        </w:rPr>
      </w:pPr>
    </w:p>
    <w:p w:rsidR="008E6CA2" w:rsidRDefault="008E6CA2">
      <w:pPr>
        <w:spacing w:line="228" w:lineRule="auto"/>
        <w:ind w:left="1196" w:right="28" w:firstLine="2"/>
        <w:rPr>
          <w:rFonts w:ascii="Consolas"/>
          <w:sz w:val="23"/>
        </w:rPr>
      </w:pPr>
      <w:r>
        <w:rPr>
          <w:rFonts w:ascii="Consolas" w:eastAsia="Times New Roman"/>
          <w:w w:val="95"/>
          <w:sz w:val="23"/>
        </w:rPr>
        <w:t>RANDY</w:t>
      </w:r>
      <w:r>
        <w:rPr>
          <w:rFonts w:ascii="Consolas" w:eastAsia="Times New Roman"/>
          <w:spacing w:val="-73"/>
          <w:w w:val="95"/>
          <w:sz w:val="23"/>
        </w:rPr>
        <w:t xml:space="preserve"> </w:t>
      </w:r>
      <w:r>
        <w:rPr>
          <w:rFonts w:ascii="Consolas" w:eastAsia="Times New Roman"/>
          <w:w w:val="95"/>
          <w:sz w:val="23"/>
        </w:rPr>
        <w:t xml:space="preserve">LEANDER </w:t>
      </w:r>
      <w:r>
        <w:rPr>
          <w:rFonts w:ascii="Consolas" w:eastAsia="Times New Roman"/>
          <w:position w:val="1"/>
          <w:sz w:val="23"/>
        </w:rPr>
        <w:t>PREZIDENTAS</w:t>
      </w:r>
    </w:p>
    <w:p w:rsidR="008E6CA2" w:rsidRDefault="008E6CA2">
      <w:pPr>
        <w:pStyle w:val="BodyText"/>
        <w:rPr>
          <w:rFonts w:ascii="Consolas"/>
        </w:rPr>
      </w:pPr>
      <w:r>
        <w:br w:type="column"/>
      </w:r>
    </w:p>
    <w:p w:rsidR="008E6CA2" w:rsidRDefault="008E6CA2">
      <w:pPr>
        <w:pStyle w:val="BodyText"/>
        <w:rPr>
          <w:rFonts w:ascii="Consolas"/>
        </w:rPr>
      </w:pPr>
    </w:p>
    <w:p w:rsidR="008E6CA2" w:rsidRDefault="008E6CA2">
      <w:pPr>
        <w:pStyle w:val="BodyText"/>
        <w:rPr>
          <w:rFonts w:ascii="Consolas"/>
        </w:rPr>
      </w:pPr>
    </w:p>
    <w:p w:rsidR="008E6CA2" w:rsidRDefault="008E6CA2">
      <w:pPr>
        <w:pStyle w:val="BodyText"/>
        <w:rPr>
          <w:rFonts w:ascii="Consolas"/>
        </w:rPr>
      </w:pPr>
    </w:p>
    <w:p w:rsidR="008E6CA2" w:rsidRDefault="008E6CA2">
      <w:pPr>
        <w:pStyle w:val="BodyText"/>
        <w:rPr>
          <w:rFonts w:ascii="Consolas"/>
        </w:rPr>
      </w:pPr>
    </w:p>
    <w:p w:rsidR="008E6CA2" w:rsidRDefault="008E6CA2">
      <w:pPr>
        <w:pStyle w:val="BodyText"/>
        <w:spacing w:before="127"/>
        <w:ind w:right="38"/>
        <w:jc w:val="right"/>
      </w:pPr>
      <w:r>
        <w:rPr>
          <w:w w:val="110"/>
        </w:rPr>
        <w:t>DATA</w:t>
      </w:r>
    </w:p>
    <w:p w:rsidR="008E6CA2" w:rsidRDefault="008E6CA2">
      <w:pPr>
        <w:pStyle w:val="Heading1"/>
        <w:spacing w:before="109" w:line="177" w:lineRule="auto"/>
        <w:ind w:left="1596" w:right="1592" w:hanging="6"/>
      </w:pPr>
      <w:r>
        <w:rPr>
          <w:b w:val="0"/>
        </w:rPr>
        <w:br w:type="column"/>
      </w:r>
      <w:r>
        <w:rPr>
          <w:w w:val="110"/>
        </w:rPr>
        <w:t xml:space="preserve">DENTONICS, INC. </w:t>
      </w:r>
      <w:smartTag w:uri="urn:schemas-microsoft-com:office:smarttags" w:element="address">
        <w:smartTag w:uri="urn:schemas-microsoft-com:office:smarttags" w:element="Street">
          <w:r>
            <w:rPr>
              <w:w w:val="110"/>
            </w:rPr>
            <w:t>2833 TOPHILL RD.</w:t>
          </w:r>
        </w:smartTag>
      </w:smartTag>
    </w:p>
    <w:p w:rsidR="008E6CA2" w:rsidRDefault="008E6CA2">
      <w:pPr>
        <w:spacing w:line="163" w:lineRule="exact"/>
        <w:ind w:left="1588"/>
        <w:rPr>
          <w:b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MONROE</w:t>
          </w:r>
        </w:smartTag>
        <w:r>
          <w:rPr>
            <w:b/>
            <w:sz w:val="20"/>
          </w:rPr>
          <w:t xml:space="preserve">, </w:t>
        </w:r>
        <w:smartTag w:uri="urn:schemas-microsoft-com:office:smarttags" w:element="State">
          <w:r>
            <w:rPr>
              <w:b/>
              <w:sz w:val="20"/>
            </w:rPr>
            <w:t>NC</w:t>
          </w:r>
        </w:smartTag>
        <w:r>
          <w:rPr>
            <w:b/>
            <w:sz w:val="20"/>
          </w:rPr>
          <w:t xml:space="preserve"> </w:t>
        </w:r>
        <w:smartTag w:uri="urn:schemas-microsoft-com:office:smarttags" w:element="PostalCode">
          <w:r>
            <w:rPr>
              <w:b/>
              <w:sz w:val="20"/>
            </w:rPr>
            <w:t>28110</w:t>
          </w:r>
        </w:smartTag>
      </w:smartTag>
    </w:p>
    <w:p w:rsidR="008E6CA2" w:rsidRDefault="008E6CA2">
      <w:pPr>
        <w:spacing w:line="182" w:lineRule="exact"/>
        <w:ind w:left="1588"/>
        <w:rPr>
          <w:b/>
          <w:sz w:val="20"/>
        </w:rPr>
      </w:pPr>
      <w:r>
        <w:rPr>
          <w:b/>
          <w:w w:val="105"/>
          <w:sz w:val="20"/>
        </w:rPr>
        <w:t>PHONE: 704-238-0245</w:t>
      </w:r>
    </w:p>
    <w:p w:rsidR="008E6CA2" w:rsidRDefault="008E6CA2">
      <w:pPr>
        <w:spacing w:line="212" w:lineRule="exact"/>
        <w:ind w:left="1591"/>
        <w:rPr>
          <w:b/>
          <w:sz w:val="20"/>
        </w:rPr>
      </w:pPr>
      <w:r>
        <w:rPr>
          <w:b/>
          <w:w w:val="105"/>
          <w:sz w:val="20"/>
        </w:rPr>
        <w:t>FAX: 704-238-0456</w:t>
      </w:r>
    </w:p>
    <w:p w:rsidR="008E6CA2" w:rsidRDefault="008E6CA2">
      <w:pPr>
        <w:pStyle w:val="BodyText"/>
        <w:spacing w:before="3"/>
        <w:rPr>
          <w:b/>
          <w:sz w:val="26"/>
        </w:rPr>
      </w:pPr>
    </w:p>
    <w:p w:rsidR="008E6CA2" w:rsidRDefault="008E6CA2">
      <w:pPr>
        <w:sectPr w:rsidR="008E6CA2">
          <w:type w:val="continuous"/>
          <w:pgSz w:w="12180" w:h="15820"/>
          <w:pgMar w:top="40" w:right="220" w:bottom="280" w:left="280" w:header="720" w:footer="720" w:gutter="0"/>
          <w:cols w:num="3" w:space="720" w:equalWidth="0">
            <w:col w:w="2735" w:space="892"/>
            <w:col w:w="1714" w:space="1173"/>
            <w:col w:w="5166"/>
          </w:cols>
        </w:sectPr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</w:pPr>
    </w:p>
    <w:p w:rsidR="008E6CA2" w:rsidRDefault="008E6CA2">
      <w:pPr>
        <w:pStyle w:val="BodyText"/>
        <w:rPr>
          <w:sz w:val="23"/>
        </w:rPr>
      </w:pPr>
    </w:p>
    <w:p w:rsidR="008E6CA2" w:rsidRDefault="008E6CA2">
      <w:pPr>
        <w:rPr>
          <w:sz w:val="23"/>
        </w:rPr>
        <w:sectPr w:rsidR="008E6CA2">
          <w:type w:val="continuous"/>
          <w:pgSz w:w="12180" w:h="15820"/>
          <w:pgMar w:top="40" w:right="220" w:bottom="280" w:left="280" w:header="720" w:footer="720" w:gutter="0"/>
          <w:cols w:space="720"/>
        </w:sectPr>
      </w:pPr>
    </w:p>
    <w:p w:rsidR="008E6CA2" w:rsidRDefault="008E6CA2">
      <w:pPr>
        <w:pStyle w:val="BodyText"/>
        <w:spacing w:before="108"/>
        <w:ind w:left="142"/>
      </w:pPr>
      <w:r>
        <w:rPr>
          <w:noProof/>
        </w:rPr>
        <w:pict>
          <v:group id="_x0000_s1034" style="position:absolute;left:0;text-align:left;margin-left:3.25pt;margin-top:2.15pt;width:603.6pt;height:104.9pt;z-index:-251658752;mso-position-horizontal-relative:page;mso-position-vertical-relative:page" coordorigin="65,43" coordsize="12072,2098">
            <v:shape id="_x0000_s1035" type="#_x0000_t75" style="position:absolute;left:64;top:43;width:12072;height:2056">
              <v:imagedata r:id="rId9" o:title=""/>
            </v:shape>
            <v:shape id="_x0000_s1036" type="#_x0000_t202" style="position:absolute;left:2332;top:471;width:2858;height:1670" filled="f" stroked="f">
              <v:textbox inset="0,0,0,0">
                <w:txbxContent>
                  <w:p w:rsidR="008E6CA2" w:rsidRDefault="008E6CA2">
                    <w:pPr>
                      <w:tabs>
                        <w:tab w:val="left" w:pos="2091"/>
                      </w:tabs>
                      <w:spacing w:line="487" w:lineRule="exact"/>
                      <w:ind w:left="-1" w:right="18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 w:eastAsia="Times New Roman"/>
                        <w:color w:val="0C72FF"/>
                        <w:w w:val="105"/>
                        <w:sz w:val="44"/>
                      </w:rPr>
                      <w:t>Dentonics</w:t>
                    </w:r>
                    <w:r>
                      <w:rPr>
                        <w:rFonts w:ascii="Times New Roman" w:eastAsia="Times New Roman"/>
                        <w:color w:val="0C72FF"/>
                        <w:w w:val="105"/>
                        <w:sz w:val="44"/>
                      </w:rPr>
                      <w:tab/>
                    </w:r>
                    <w:r>
                      <w:rPr>
                        <w:rFonts w:ascii="Times New Roman" w:eastAsia="Times New Roman"/>
                        <w:color w:val="037EFF"/>
                        <w:spacing w:val="-5"/>
                        <w:w w:val="105"/>
                        <w:sz w:val="44"/>
                      </w:rPr>
                      <w:t>Inc.</w:t>
                    </w:r>
                  </w:p>
                  <w:p w:rsidR="008E6CA2" w:rsidRDefault="008E6CA2">
                    <w:pPr>
                      <w:spacing w:before="250" w:line="329" w:lineRule="exact"/>
                      <w:ind w:left="17" w:right="18"/>
                      <w:jc w:val="center"/>
                      <w:rPr>
                        <w:rFonts w:ascii="Times New Roman"/>
                        <w:sz w:val="32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Times New Roman" w:eastAsia="Times New Roman"/>
                            <w:color w:val="0075FF"/>
                            <w:sz w:val="32"/>
                          </w:rPr>
                          <w:t xml:space="preserve">2833 </w:t>
                        </w:r>
                        <w:r>
                          <w:rPr>
                            <w:rFonts w:ascii="Times New Roman" w:eastAsia="Times New Roman"/>
                            <w:color w:val="006DFB"/>
                            <w:sz w:val="32"/>
                          </w:rPr>
                          <w:t>Tophill</w:t>
                        </w:r>
                        <w:r>
                          <w:rPr>
                            <w:rFonts w:ascii="Times New Roman" w:eastAsia="Times New Roman"/>
                            <w:color w:val="006DFB"/>
                            <w:spacing w:val="6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color w:val="1879E8"/>
                            <w:sz w:val="32"/>
                          </w:rPr>
                          <w:t>Road</w:t>
                        </w:r>
                      </w:smartTag>
                    </w:smartTag>
                  </w:p>
                  <w:p w:rsidR="008E6CA2" w:rsidRDefault="008E6CA2">
                    <w:pPr>
                      <w:spacing w:line="270" w:lineRule="exact"/>
                      <w:ind w:left="26" w:right="18"/>
                      <w:jc w:val="center"/>
                      <w:rPr>
                        <w:rFonts w:ascii="Times New Roman"/>
                        <w:sz w:val="31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Times New Roman" w:eastAsia="Times New Roman"/>
                            <w:color w:val="0C83FF"/>
                            <w:w w:val="105"/>
                            <w:sz w:val="31"/>
                          </w:rPr>
                          <w:t>Monroe</w:t>
                        </w:r>
                      </w:smartTag>
                      <w:r>
                        <w:rPr>
                          <w:rFonts w:ascii="Times New Roman" w:eastAsia="Times New Roman"/>
                          <w:color w:val="0C83FF"/>
                          <w:w w:val="105"/>
                          <w:sz w:val="31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Times New Roman" w:eastAsia="Times New Roman"/>
                            <w:color w:val="0072F4"/>
                            <w:w w:val="105"/>
                            <w:sz w:val="31"/>
                          </w:rPr>
                          <w:t>NC</w:t>
                        </w:r>
                      </w:smartTag>
                      <w:r>
                        <w:rPr>
                          <w:rFonts w:ascii="Times New Roman" w:eastAsia="Times New Roman"/>
                          <w:color w:val="0072F4"/>
                          <w:w w:val="105"/>
                          <w:sz w:val="31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Times New Roman" w:eastAsia="Times New Roman"/>
                            <w:color w:val="007BFF"/>
                            <w:w w:val="105"/>
                            <w:sz w:val="31"/>
                          </w:rPr>
                          <w:t>28110</w:t>
                        </w:r>
                      </w:smartTag>
                    </w:smartTag>
                  </w:p>
                  <w:p w:rsidR="008E6CA2" w:rsidRDefault="008E6CA2">
                    <w:pPr>
                      <w:spacing w:line="332" w:lineRule="exact"/>
                      <w:ind w:left="52" w:right="18"/>
                      <w:jc w:val="center"/>
                      <w:rPr>
                        <w:rFonts w:ascii="Times New Roman"/>
                        <w:sz w:val="33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>
                          <w:rPr>
                            <w:rFonts w:ascii="Times New Roman" w:eastAsia="Times New Roman"/>
                            <w:color w:val="1885FF"/>
                            <w:sz w:val="33"/>
                          </w:rPr>
                          <w:t>USA</w:t>
                        </w:r>
                      </w:smartTag>
                    </w:smartTag>
                  </w:p>
                </w:txbxContent>
              </v:textbox>
            </v:shape>
            <v:shape id="_x0000_s1037" type="#_x0000_t202" style="position:absolute;left:10983;top:975;width:876;height:182" filled="f" stroked="f">
              <v:textbox inset="0,0,0,0">
                <w:txbxContent>
                  <w:p w:rsidR="008E6CA2" w:rsidRDefault="008E6CA2">
                    <w:pPr>
                      <w:tabs>
                        <w:tab w:val="left" w:pos="452"/>
                      </w:tabs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 w:eastAsia="Times New Roman"/>
                        <w:color w:val="338EF6"/>
                        <w:w w:val="105"/>
                        <w:sz w:val="16"/>
                      </w:rPr>
                      <w:t>5O</w:t>
                    </w:r>
                    <w:r>
                      <w:rPr>
                        <w:rFonts w:ascii="Courier New" w:eastAsia="Times New Roman"/>
                        <w:color w:val="338EF6"/>
                        <w:w w:val="105"/>
                        <w:sz w:val="16"/>
                      </w:rPr>
                      <w:tab/>
                      <w:t>)2AB</w:t>
                    </w:r>
                  </w:p>
                </w:txbxContent>
              </v:textbox>
            </v:shape>
            <v:shape id="_x0000_s1038" type="#_x0000_t202" style="position:absolute;left:10866;top:1119;width:969;height:182" filled="f" stroked="f">
              <v:textbox inset="0,0,0,0">
                <w:txbxContent>
                  <w:p w:rsidR="008E6CA2" w:rsidRDefault="008E6CA2">
                    <w:pPr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 w:eastAsia="Times New Roman"/>
                        <w:color w:val="6295FF"/>
                        <w:w w:val="85"/>
                        <w:sz w:val="16"/>
                      </w:rPr>
                      <w:t>6O</w:t>
                    </w:r>
                    <w:r>
                      <w:rPr>
                        <w:rFonts w:ascii="Courier New" w:eastAsia="Times New Roman"/>
                        <w:color w:val="6295FF"/>
                        <w:spacing w:val="-3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Courier New" w:eastAsia="Times New Roman"/>
                        <w:color w:val="628EC3"/>
                        <w:w w:val="85"/>
                        <w:sz w:val="16"/>
                      </w:rPr>
                      <w:t>)34852003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w w:val="110"/>
        </w:rPr>
        <w:t>Psl 2</w:t>
      </w:r>
    </w:p>
    <w:p w:rsidR="008E6CA2" w:rsidRDefault="008E6CA2">
      <w:pPr>
        <w:pStyle w:val="BodyText"/>
        <w:tabs>
          <w:tab w:val="left" w:pos="3449"/>
        </w:tabs>
        <w:spacing w:before="93" w:line="247" w:lineRule="auto"/>
        <w:ind w:left="879" w:right="3039" w:hanging="738"/>
        <w:rPr>
          <w:rFonts w:ascii="Arial"/>
        </w:rPr>
      </w:pPr>
      <w:r>
        <w:br w:type="column"/>
      </w:r>
      <w:r>
        <w:rPr>
          <w:rFonts w:ascii="Arial" w:eastAsia="Times New Roman"/>
          <w:color w:val="1A80FF"/>
          <w:w w:val="110"/>
        </w:rPr>
        <w:t xml:space="preserve">e-mail: </w:t>
      </w:r>
      <w:hyperlink r:id="rId10">
        <w:r>
          <w:rPr>
            <w:rFonts w:ascii="Arial" w:eastAsia="Times New Roman"/>
            <w:color w:val="2D83E4"/>
            <w:w w:val="110"/>
          </w:rPr>
          <w:t>sales@dentonics.com</w:t>
        </w:r>
      </w:hyperlink>
      <w:r>
        <w:rPr>
          <w:rFonts w:ascii="Arial" w:eastAsia="Times New Roman"/>
          <w:color w:val="2D83E4"/>
          <w:w w:val="110"/>
        </w:rPr>
        <w:t xml:space="preserve"> </w:t>
      </w:r>
      <w:r>
        <w:rPr>
          <w:rFonts w:ascii="Arial" w:eastAsia="Times New Roman"/>
          <w:color w:val="2175F2"/>
          <w:w w:val="110"/>
        </w:rPr>
        <w:t xml:space="preserve">Website: </w:t>
      </w:r>
      <w:hyperlink r:id="rId11">
        <w:r>
          <w:rPr>
            <w:rFonts w:ascii="Arial" w:eastAsia="Times New Roman"/>
            <w:color w:val="2390FF"/>
            <w:w w:val="110"/>
          </w:rPr>
          <w:t>www.dentonics.com</w:t>
        </w:r>
      </w:hyperlink>
      <w:r>
        <w:rPr>
          <w:rFonts w:ascii="Arial" w:eastAsia="Times New Roman"/>
          <w:color w:val="1387FF"/>
          <w:w w:val="110"/>
        </w:rPr>
        <w:t xml:space="preserve"> Phone:</w:t>
      </w:r>
      <w:r>
        <w:rPr>
          <w:rFonts w:ascii="Arial" w:eastAsia="Times New Roman"/>
          <w:color w:val="1387FF"/>
          <w:spacing w:val="-11"/>
          <w:w w:val="110"/>
        </w:rPr>
        <w:t xml:space="preserve"> </w:t>
      </w:r>
      <w:r>
        <w:rPr>
          <w:rFonts w:ascii="Arial" w:eastAsia="Times New Roman"/>
          <w:color w:val="6997FF"/>
          <w:w w:val="110"/>
        </w:rPr>
        <w:t>(704)</w:t>
      </w:r>
      <w:r>
        <w:rPr>
          <w:rFonts w:ascii="Arial" w:eastAsia="Times New Roman"/>
          <w:color w:val="6997FF"/>
          <w:spacing w:val="-13"/>
          <w:w w:val="110"/>
        </w:rPr>
        <w:t xml:space="preserve"> </w:t>
      </w:r>
      <w:r>
        <w:rPr>
          <w:rFonts w:ascii="Arial" w:eastAsia="Times New Roman"/>
          <w:color w:val="2387E4"/>
          <w:w w:val="110"/>
        </w:rPr>
        <w:t>"138-0245</w:t>
      </w:r>
      <w:r>
        <w:rPr>
          <w:rFonts w:ascii="Arial" w:eastAsia="Times New Roman"/>
          <w:color w:val="2387E4"/>
          <w:w w:val="110"/>
        </w:rPr>
        <w:tab/>
      </w:r>
      <w:r>
        <w:rPr>
          <w:rFonts w:ascii="Arial" w:eastAsia="Times New Roman"/>
          <w:color w:val="1887FF"/>
          <w:w w:val="110"/>
        </w:rPr>
        <w:t xml:space="preserve">Fax: </w:t>
      </w:r>
      <w:r>
        <w:rPr>
          <w:rFonts w:ascii="Arial" w:eastAsia="Times New Roman"/>
          <w:color w:val="2479E4"/>
          <w:w w:val="110"/>
        </w:rPr>
        <w:t>(704)</w:t>
      </w:r>
      <w:r>
        <w:rPr>
          <w:rFonts w:ascii="Arial" w:eastAsia="Times New Roman"/>
          <w:color w:val="2479E4"/>
          <w:spacing w:val="21"/>
          <w:w w:val="110"/>
        </w:rPr>
        <w:t xml:space="preserve"> </w:t>
      </w:r>
      <w:r>
        <w:rPr>
          <w:rFonts w:ascii="Arial" w:eastAsia="Times New Roman"/>
          <w:color w:val="1867DD"/>
          <w:w w:val="110"/>
        </w:rPr>
        <w:t>238-0456</w:t>
      </w:r>
    </w:p>
    <w:sectPr w:rsidR="008E6CA2" w:rsidSect="009843A0">
      <w:type w:val="continuous"/>
      <w:pgSz w:w="12180" w:h="15820"/>
      <w:pgMar w:top="40" w:right="220" w:bottom="280" w:left="280" w:header="720" w:footer="720" w:gutter="0"/>
      <w:cols w:num="2" w:space="720" w:equalWidth="0">
        <w:col w:w="780" w:space="1671"/>
        <w:col w:w="92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3A0"/>
    <w:rsid w:val="00204C77"/>
    <w:rsid w:val="00373D17"/>
    <w:rsid w:val="00384FDA"/>
    <w:rsid w:val="003D33F9"/>
    <w:rsid w:val="004008CB"/>
    <w:rsid w:val="00642A39"/>
    <w:rsid w:val="007E2AF2"/>
    <w:rsid w:val="008E6CA2"/>
    <w:rsid w:val="009843A0"/>
    <w:rsid w:val="009D52A2"/>
    <w:rsid w:val="00AD4C1B"/>
    <w:rsid w:val="00BD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A0"/>
    <w:pPr>
      <w:widowControl w:val="0"/>
      <w:autoSpaceDE w:val="0"/>
      <w:autoSpaceDN w:val="0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9843A0"/>
    <w:pPr>
      <w:ind w:left="158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7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843A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2749"/>
    <w:rPr>
      <w:rFonts w:cs="Calibri"/>
    </w:rPr>
  </w:style>
  <w:style w:type="paragraph" w:styleId="Title">
    <w:name w:val="Title"/>
    <w:basedOn w:val="Normal"/>
    <w:link w:val="TitleChar"/>
    <w:uiPriority w:val="99"/>
    <w:qFormat/>
    <w:rsid w:val="009843A0"/>
    <w:pPr>
      <w:spacing w:before="38"/>
      <w:ind w:left="4174" w:right="3835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B27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9843A0"/>
  </w:style>
  <w:style w:type="paragraph" w:customStyle="1" w:styleId="TableParagraph">
    <w:name w:val="Table Paragraph"/>
    <w:basedOn w:val="Normal"/>
    <w:uiPriority w:val="99"/>
    <w:rsid w:val="009843A0"/>
  </w:style>
  <w:style w:type="paragraph" w:styleId="HTMLPreformatted">
    <w:name w:val="HTML Preformatted"/>
    <w:basedOn w:val="Normal"/>
    <w:link w:val="HTMLPreformattedChar"/>
    <w:uiPriority w:val="99"/>
    <w:rsid w:val="003D33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274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entonics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dentonics.com" TargetMode="External"/><Relationship Id="rId11" Type="http://schemas.openxmlformats.org/officeDocument/2006/relationships/hyperlink" Target="http://www.dentonics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sales@dentonics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501</Words>
  <Characters>2859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ATITIKTIES DEKLARACIJA</dc:title>
  <dc:subject/>
  <dc:creator/>
  <cp:keywords/>
  <dc:description/>
  <cp:lastModifiedBy>Poniute</cp:lastModifiedBy>
  <cp:revision>2</cp:revision>
  <dcterms:created xsi:type="dcterms:W3CDTF">2019-08-16T13:23:00Z</dcterms:created>
  <dcterms:modified xsi:type="dcterms:W3CDTF">2019-08-16T13:23:00Z</dcterms:modified>
</cp:coreProperties>
</file>