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3E2F" w14:textId="6C277B92" w:rsidR="0035155C" w:rsidRPr="00FE63E7" w:rsidRDefault="00526A01" w:rsidP="0035155C">
      <w:pPr>
        <w:pStyle w:val="Antrat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pacing w:val="-1"/>
          <w:sz w:val="23"/>
          <w:szCs w:val="23"/>
        </w:rPr>
        <w:t xml:space="preserve">     </w:t>
      </w:r>
      <w:r w:rsidR="00503332" w:rsidRPr="00700001">
        <w:rPr>
          <w:spacing w:val="-1"/>
          <w:sz w:val="23"/>
          <w:szCs w:val="23"/>
        </w:rPr>
        <w:tab/>
      </w:r>
      <w:bookmarkStart w:id="0" w:name="_Toc126333939"/>
      <w:r w:rsidR="0035155C" w:rsidRPr="00FE63E7">
        <w:rPr>
          <w:rFonts w:ascii="Times New Roman" w:hAnsi="Times New Roman" w:cs="Times New Roman"/>
          <w:color w:val="0070C0"/>
          <w:sz w:val="24"/>
          <w:szCs w:val="24"/>
        </w:rPr>
        <w:t xml:space="preserve">Pirkimo sąlygų </w:t>
      </w:r>
      <w:r w:rsidR="0035155C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35155C" w:rsidRPr="00FE63E7">
        <w:rPr>
          <w:rFonts w:ascii="Times New Roman" w:hAnsi="Times New Roman" w:cs="Times New Roman"/>
          <w:color w:val="0070C0"/>
          <w:sz w:val="24"/>
          <w:szCs w:val="24"/>
        </w:rPr>
        <w:t xml:space="preserve"> priedas „Te</w:t>
      </w:r>
      <w:r w:rsidR="0035155C">
        <w:rPr>
          <w:rFonts w:ascii="Times New Roman" w:hAnsi="Times New Roman" w:cs="Times New Roman"/>
          <w:color w:val="0070C0"/>
          <w:sz w:val="24"/>
          <w:szCs w:val="24"/>
        </w:rPr>
        <w:t>chninė specifikacija</w:t>
      </w:r>
      <w:r w:rsidR="0035155C" w:rsidRPr="00FE63E7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p w14:paraId="71CAD16C" w14:textId="77777777" w:rsidR="00D1529D" w:rsidRPr="00700001" w:rsidRDefault="00D1529D" w:rsidP="009A0CB8">
      <w:pPr>
        <w:jc w:val="center"/>
        <w:rPr>
          <w:b/>
          <w:caps/>
          <w:lang w:val="lt-LT"/>
        </w:rPr>
      </w:pPr>
    </w:p>
    <w:p w14:paraId="6FB82C9F" w14:textId="7A58D21D" w:rsidR="008547ED" w:rsidRPr="00700001" w:rsidRDefault="0049463D" w:rsidP="008547ED">
      <w:pPr>
        <w:jc w:val="center"/>
        <w:rPr>
          <w:b/>
          <w:lang w:val="lt-LT" w:eastAsia="en-US"/>
        </w:rPr>
      </w:pPr>
      <w:bookmarkStart w:id="1" w:name="_Hlk123126230"/>
      <w:r>
        <w:rPr>
          <w:b/>
          <w:lang w:val="lt-LT" w:eastAsia="en-US"/>
        </w:rPr>
        <w:t>KELTUVŲ ASMENIMS SU NEGALIA PIRKIMO IR MONTAVIMO</w:t>
      </w:r>
      <w:bookmarkEnd w:id="1"/>
      <w:r>
        <w:rPr>
          <w:b/>
          <w:lang w:val="lt-LT" w:eastAsia="en-US"/>
        </w:rPr>
        <w:t xml:space="preserve"> </w:t>
      </w:r>
      <w:r w:rsidRPr="00700001">
        <w:rPr>
          <w:b/>
          <w:lang w:val="lt-LT" w:eastAsia="en-US"/>
        </w:rPr>
        <w:t>TECHNINĖ SPECIFIKACIJA</w:t>
      </w:r>
    </w:p>
    <w:p w14:paraId="0794BDD6" w14:textId="77777777" w:rsidR="00FA4D4F" w:rsidRPr="00700001" w:rsidRDefault="00FA4D4F" w:rsidP="00A11483">
      <w:pPr>
        <w:shd w:val="clear" w:color="auto" w:fill="FFFFFF"/>
        <w:jc w:val="both"/>
        <w:rPr>
          <w:bCs/>
          <w:lang w:val="lt-LT"/>
        </w:rPr>
      </w:pPr>
    </w:p>
    <w:p w14:paraId="704367C5" w14:textId="77777777" w:rsidR="005B4FED" w:rsidRPr="00700001" w:rsidRDefault="005B4FED" w:rsidP="00A11483">
      <w:pPr>
        <w:shd w:val="clear" w:color="auto" w:fill="FFFFFF"/>
        <w:jc w:val="both"/>
        <w:rPr>
          <w:bCs/>
          <w:lang w:val="lt-LT"/>
        </w:rPr>
      </w:pPr>
    </w:p>
    <w:p w14:paraId="64F0F723" w14:textId="77777777" w:rsidR="005B4FED" w:rsidRPr="00700001" w:rsidRDefault="005B4FED" w:rsidP="005B4FED">
      <w:pPr>
        <w:shd w:val="clear" w:color="auto" w:fill="FFFFFF"/>
        <w:jc w:val="center"/>
        <w:rPr>
          <w:b/>
          <w:bCs/>
          <w:lang w:val="lt-LT"/>
        </w:rPr>
      </w:pPr>
      <w:r w:rsidRPr="00700001">
        <w:rPr>
          <w:b/>
          <w:bCs/>
          <w:lang w:val="lt-LT"/>
        </w:rPr>
        <w:t>AIŠKINAMASIS RAŠTAS</w:t>
      </w:r>
    </w:p>
    <w:p w14:paraId="51B178AF" w14:textId="77777777" w:rsidR="007776E9" w:rsidRPr="00700001" w:rsidRDefault="007776E9" w:rsidP="007338D7">
      <w:pPr>
        <w:shd w:val="clear" w:color="auto" w:fill="FFFFFF"/>
        <w:rPr>
          <w:bCs/>
          <w:lang w:val="lt-LT"/>
        </w:rPr>
      </w:pPr>
    </w:p>
    <w:p w14:paraId="5B1374E0" w14:textId="56EF4401" w:rsidR="006A75E0" w:rsidRPr="00700001" w:rsidRDefault="006D79AC" w:rsidP="006A75E0">
      <w:pPr>
        <w:shd w:val="clear" w:color="auto" w:fill="FFFFFF"/>
        <w:jc w:val="both"/>
        <w:rPr>
          <w:bCs/>
          <w:lang w:val="lt-LT"/>
        </w:rPr>
      </w:pPr>
      <w:r w:rsidRPr="006D79AC">
        <w:rPr>
          <w:bCs/>
          <w:lang w:val="lt-LT"/>
        </w:rPr>
        <w:t>Visagino savivaldybės administracija (toliau vadinama - Perkančioji organizacija) įgyvendina „Būsto pritaikymą asmenims su negalia Visagino mieste“ programą ir numato įsigyti</w:t>
      </w:r>
      <w:r w:rsidR="007338D7">
        <w:rPr>
          <w:bCs/>
          <w:lang w:val="lt-LT"/>
        </w:rPr>
        <w:t xml:space="preserve"> ir įrengti</w:t>
      </w:r>
      <w:r>
        <w:rPr>
          <w:bCs/>
          <w:lang w:val="lt-LT"/>
        </w:rPr>
        <w:t xml:space="preserve"> </w:t>
      </w:r>
      <w:r w:rsidR="00026B6C">
        <w:rPr>
          <w:bCs/>
          <w:lang w:val="lt-LT"/>
        </w:rPr>
        <w:t>6</w:t>
      </w:r>
      <w:r w:rsidRPr="006D79AC">
        <w:rPr>
          <w:bCs/>
          <w:lang w:val="lt-LT"/>
        </w:rPr>
        <w:t xml:space="preserve"> </w:t>
      </w:r>
      <w:r>
        <w:rPr>
          <w:bCs/>
          <w:lang w:val="lt-LT"/>
        </w:rPr>
        <w:t>keltuvus asmenims su negalia naudojimuisi</w:t>
      </w:r>
      <w:r w:rsidRPr="006D79AC">
        <w:rPr>
          <w:bCs/>
          <w:lang w:val="lt-LT"/>
        </w:rPr>
        <w:t xml:space="preserve"> (toliau – Įranga)</w:t>
      </w:r>
      <w:r w:rsidR="007338D7">
        <w:rPr>
          <w:bCs/>
          <w:lang w:val="lt-LT"/>
        </w:rPr>
        <w:t xml:space="preserve"> šiais adresais:</w:t>
      </w:r>
    </w:p>
    <w:p w14:paraId="14779510" w14:textId="720629E5" w:rsidR="002B0CC4" w:rsidRDefault="006D79AC" w:rsidP="006D79AC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Kosmoso</w:t>
      </w:r>
      <w:r w:rsidR="00D1529D">
        <w:rPr>
          <w:bCs/>
          <w:lang w:val="lt-LT"/>
        </w:rPr>
        <w:t xml:space="preserve"> g. </w:t>
      </w:r>
      <w:r>
        <w:rPr>
          <w:bCs/>
          <w:lang w:val="lt-LT"/>
        </w:rPr>
        <w:t>34</w:t>
      </w:r>
      <w:r w:rsidR="0072100F" w:rsidRPr="0072100F">
        <w:rPr>
          <w:bCs/>
          <w:lang w:val="lt-LT"/>
        </w:rPr>
        <w:t>, Visagine</w:t>
      </w:r>
      <w:r w:rsidR="0072100F">
        <w:rPr>
          <w:bCs/>
          <w:lang w:val="lt-LT"/>
        </w:rPr>
        <w:t>,</w:t>
      </w:r>
      <w:r w:rsidR="003D5F1E" w:rsidRPr="00700001">
        <w:rPr>
          <w:bCs/>
          <w:lang w:val="lt-LT"/>
        </w:rPr>
        <w:t xml:space="preserve"> </w:t>
      </w:r>
      <w:bookmarkStart w:id="2" w:name="_Hlk205811322"/>
      <w:r w:rsidR="0072100F">
        <w:rPr>
          <w:bCs/>
          <w:lang w:val="lt-LT"/>
        </w:rPr>
        <w:t>e</w:t>
      </w:r>
      <w:r w:rsidR="009C61F0">
        <w:rPr>
          <w:bCs/>
          <w:lang w:val="lt-LT"/>
        </w:rPr>
        <w:t>lektromechaninio nuožulnaus keltuvo įrengimas</w:t>
      </w:r>
      <w:bookmarkEnd w:id="2"/>
      <w:r w:rsidR="003C6573">
        <w:rPr>
          <w:bCs/>
          <w:lang w:val="lt-LT"/>
        </w:rPr>
        <w:t xml:space="preserve"> (viduje)</w:t>
      </w:r>
      <w:r>
        <w:rPr>
          <w:bCs/>
          <w:lang w:val="lt-LT"/>
        </w:rPr>
        <w:t>;</w:t>
      </w:r>
    </w:p>
    <w:p w14:paraId="2958C2A3" w14:textId="693F26E2" w:rsidR="006D79AC" w:rsidRDefault="006D79AC" w:rsidP="006D79AC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 xml:space="preserve">Kosmoso g. 34, Visagine, </w:t>
      </w:r>
      <w:r w:rsidR="0049463D">
        <w:rPr>
          <w:bCs/>
          <w:lang w:val="lt-LT"/>
        </w:rPr>
        <w:t>vertikalaus</w:t>
      </w:r>
      <w:r>
        <w:rPr>
          <w:bCs/>
          <w:lang w:val="lt-LT"/>
        </w:rPr>
        <w:t xml:space="preserve"> keltuvo įrengimas</w:t>
      </w:r>
      <w:r w:rsidR="003C6573">
        <w:rPr>
          <w:bCs/>
          <w:lang w:val="lt-LT"/>
        </w:rPr>
        <w:t xml:space="preserve"> (lauke)</w:t>
      </w:r>
      <w:r>
        <w:rPr>
          <w:bCs/>
          <w:lang w:val="lt-LT"/>
        </w:rPr>
        <w:t>;</w:t>
      </w:r>
    </w:p>
    <w:p w14:paraId="3BE81650" w14:textId="6B51D085" w:rsidR="006D79AC" w:rsidRDefault="006D79AC" w:rsidP="006D79AC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 xml:space="preserve">Sedulinos al. 4, Visagine, </w:t>
      </w:r>
      <w:r w:rsidRPr="006D79AC">
        <w:rPr>
          <w:bCs/>
          <w:lang w:val="lt-LT"/>
        </w:rPr>
        <w:t>elektromechaninio nuožulnaus keltuvo įrengimas</w:t>
      </w:r>
      <w:r w:rsidR="003C6573">
        <w:rPr>
          <w:bCs/>
          <w:lang w:val="lt-LT"/>
        </w:rPr>
        <w:t xml:space="preserve"> (viduje)</w:t>
      </w:r>
      <w:r>
        <w:rPr>
          <w:bCs/>
          <w:lang w:val="lt-LT"/>
        </w:rPr>
        <w:t>;</w:t>
      </w:r>
    </w:p>
    <w:p w14:paraId="5D007EA5" w14:textId="42D0429E" w:rsidR="006D79AC" w:rsidRDefault="006D79AC" w:rsidP="006D79AC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 xml:space="preserve">Parko g. 15, Visagine, </w:t>
      </w:r>
      <w:r w:rsidRPr="006D79AC">
        <w:rPr>
          <w:bCs/>
          <w:lang w:val="lt-LT"/>
        </w:rPr>
        <w:t>elektromechaninio nuožulnaus keltuvo įrengimas</w:t>
      </w:r>
      <w:r w:rsidR="003C6573">
        <w:rPr>
          <w:bCs/>
          <w:lang w:val="lt-LT"/>
        </w:rPr>
        <w:t xml:space="preserve"> (viduje);</w:t>
      </w:r>
    </w:p>
    <w:p w14:paraId="333ED376" w14:textId="6B87702F" w:rsidR="00026B6C" w:rsidRDefault="00026B6C" w:rsidP="006D79AC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 xml:space="preserve">Taikos pr. 54, Visagine, </w:t>
      </w:r>
      <w:r w:rsidRPr="006D79AC">
        <w:rPr>
          <w:bCs/>
          <w:lang w:val="lt-LT"/>
        </w:rPr>
        <w:t>elektromechaninio nuožulnaus keltuvo įrengimas</w:t>
      </w:r>
      <w:r>
        <w:rPr>
          <w:bCs/>
          <w:lang w:val="lt-LT"/>
        </w:rPr>
        <w:t xml:space="preserve"> (viduje);</w:t>
      </w:r>
    </w:p>
    <w:p w14:paraId="75858413" w14:textId="18A90EF0" w:rsidR="00F71F2B" w:rsidRDefault="00F71F2B" w:rsidP="006D79AC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 xml:space="preserve">Parko g. 1, Visagine, </w:t>
      </w:r>
      <w:r w:rsidRPr="006D79AC">
        <w:rPr>
          <w:bCs/>
          <w:lang w:val="lt-LT"/>
        </w:rPr>
        <w:t>elektromechaninio nuožulnaus keltuvo įrengimas</w:t>
      </w:r>
      <w:r w:rsidR="003C6573">
        <w:rPr>
          <w:bCs/>
          <w:lang w:val="lt-LT"/>
        </w:rPr>
        <w:t xml:space="preserve"> (lauke).</w:t>
      </w:r>
    </w:p>
    <w:p w14:paraId="4A9E3891" w14:textId="77777777" w:rsidR="008202C3" w:rsidRDefault="008202C3" w:rsidP="007338D7">
      <w:pPr>
        <w:shd w:val="clear" w:color="auto" w:fill="FFFFFF"/>
        <w:rPr>
          <w:b/>
          <w:bCs/>
          <w:lang w:val="lt-LT"/>
        </w:rPr>
      </w:pPr>
    </w:p>
    <w:p w14:paraId="32ECDD88" w14:textId="77777777" w:rsidR="005B4FED" w:rsidRPr="0050053E" w:rsidRDefault="0050053E" w:rsidP="00DA2578">
      <w:pPr>
        <w:shd w:val="clear" w:color="auto" w:fill="FFFFFF"/>
        <w:jc w:val="center"/>
        <w:rPr>
          <w:b/>
          <w:bCs/>
          <w:lang w:val="lt-LT"/>
        </w:rPr>
      </w:pPr>
      <w:r w:rsidRPr="0050053E">
        <w:rPr>
          <w:b/>
          <w:bCs/>
          <w:lang w:val="lt-LT"/>
        </w:rPr>
        <w:t>ĮRANGOS TECHNINIAI RODIKLIAI</w:t>
      </w:r>
    </w:p>
    <w:p w14:paraId="43FB6F7D" w14:textId="77777777" w:rsidR="00B050F7" w:rsidRPr="00403850" w:rsidRDefault="00B050F7">
      <w:pPr>
        <w:rPr>
          <w:lang w:val="lt-LT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270B6D" w:rsidRPr="003C6573" w14:paraId="0BC240AB" w14:textId="77777777" w:rsidTr="00262FDC">
        <w:trPr>
          <w:trHeight w:val="631"/>
        </w:trPr>
        <w:tc>
          <w:tcPr>
            <w:tcW w:w="9752" w:type="dxa"/>
          </w:tcPr>
          <w:p w14:paraId="1FF0FA62" w14:textId="39D37FEF" w:rsidR="00E755A3" w:rsidRPr="006F2A74" w:rsidRDefault="0030646E" w:rsidP="006F2A74">
            <w:pPr>
              <w:tabs>
                <w:tab w:val="left" w:pos="136"/>
                <w:tab w:val="left" w:pos="318"/>
                <w:tab w:val="left" w:pos="420"/>
              </w:tabs>
              <w:suppressAutoHyphens/>
              <w:jc w:val="both"/>
              <w:rPr>
                <w:bCs/>
                <w:lang w:val="lt-LT"/>
              </w:rPr>
            </w:pPr>
            <w:r w:rsidRPr="006F2A74">
              <w:rPr>
                <w:b/>
                <w:bCs/>
                <w:lang w:val="lt-LT"/>
              </w:rPr>
              <w:t>Elektromechaninio nuožulnaus keltuvo techniniai rodikliai</w:t>
            </w:r>
            <w:r w:rsidR="00270B6D" w:rsidRPr="006F2A74">
              <w:rPr>
                <w:b/>
                <w:bCs/>
                <w:lang w:val="lt-LT"/>
              </w:rPr>
              <w:t>:</w:t>
            </w:r>
          </w:p>
          <w:p w14:paraId="5ABFD82B" w14:textId="4304BCBB" w:rsidR="00FD62A4" w:rsidRDefault="00AF2EFD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K</w:t>
            </w:r>
            <w:r w:rsidR="000936DD" w:rsidRPr="00CB7EF8">
              <w:rPr>
                <w:shd w:val="clear" w:color="auto" w:fill="FFFFFF"/>
                <w:lang w:val="lt-LT"/>
              </w:rPr>
              <w:t>eliamoji galia –</w:t>
            </w:r>
            <w:r w:rsidR="000936DD">
              <w:rPr>
                <w:shd w:val="clear" w:color="auto" w:fill="FFFFFF"/>
                <w:lang w:val="lt-LT"/>
              </w:rPr>
              <w:t xml:space="preserve"> nuo </w:t>
            </w:r>
            <w:r w:rsidR="000D5796">
              <w:rPr>
                <w:shd w:val="clear" w:color="auto" w:fill="FFFFFF"/>
                <w:lang w:val="lt-LT"/>
              </w:rPr>
              <w:t>225</w:t>
            </w:r>
            <w:r w:rsidR="000936DD">
              <w:rPr>
                <w:shd w:val="clear" w:color="auto" w:fill="FFFFFF"/>
                <w:lang w:val="lt-LT"/>
              </w:rPr>
              <w:t xml:space="preserve"> iki</w:t>
            </w:r>
            <w:r w:rsidR="000936DD" w:rsidRPr="00CB7EF8">
              <w:rPr>
                <w:shd w:val="clear" w:color="auto" w:fill="FFFFFF"/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250</w:t>
            </w:r>
            <w:r w:rsidR="000936DD" w:rsidRPr="00CB7EF8">
              <w:rPr>
                <w:shd w:val="clear" w:color="auto" w:fill="FFFFFF"/>
                <w:lang w:val="lt-LT"/>
              </w:rPr>
              <w:t xml:space="preserve"> kg</w:t>
            </w:r>
            <w:r w:rsidR="00FD62A4">
              <w:rPr>
                <w:shd w:val="clear" w:color="auto" w:fill="FFFFFF"/>
                <w:lang w:val="lt-LT"/>
              </w:rPr>
              <w:t>;</w:t>
            </w:r>
          </w:p>
          <w:p w14:paraId="78884D57" w14:textId="385C2C32" w:rsidR="00FD62A4" w:rsidRDefault="00FD62A4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 xml:space="preserve">Tvirtinimo tipas – </w:t>
            </w:r>
            <w:r w:rsidR="000D5796">
              <w:rPr>
                <w:shd w:val="clear" w:color="auto" w:fill="FFFFFF"/>
                <w:lang w:val="lt-LT"/>
              </w:rPr>
              <w:t xml:space="preserve">turėklinis </w:t>
            </w:r>
            <w:r>
              <w:rPr>
                <w:shd w:val="clear" w:color="auto" w:fill="FFFFFF"/>
                <w:lang w:val="lt-LT"/>
              </w:rPr>
              <w:t>į esamus laiptus;</w:t>
            </w:r>
          </w:p>
          <w:p w14:paraId="45554331" w14:textId="09430816" w:rsidR="00FD62A4" w:rsidRDefault="00FD62A4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 xml:space="preserve">Eksploatuojamas </w:t>
            </w:r>
            <w:r w:rsidR="000D5796">
              <w:rPr>
                <w:shd w:val="clear" w:color="auto" w:fill="FFFFFF"/>
                <w:lang w:val="lt-LT"/>
              </w:rPr>
              <w:t xml:space="preserve">– </w:t>
            </w:r>
            <w:r w:rsidR="00D1529D">
              <w:rPr>
                <w:shd w:val="clear" w:color="auto" w:fill="FFFFFF"/>
                <w:lang w:val="lt-LT"/>
              </w:rPr>
              <w:t>vidaus</w:t>
            </w:r>
            <w:r w:rsidR="003C6573">
              <w:rPr>
                <w:shd w:val="clear" w:color="auto" w:fill="FFFFFF"/>
                <w:lang w:val="lt-LT"/>
              </w:rPr>
              <w:t xml:space="preserve"> ir lauko</w:t>
            </w:r>
            <w:r>
              <w:rPr>
                <w:shd w:val="clear" w:color="auto" w:fill="FFFFFF"/>
                <w:lang w:val="lt-LT"/>
              </w:rPr>
              <w:t xml:space="preserve"> sąlygomis;</w:t>
            </w:r>
          </w:p>
          <w:p w14:paraId="154A2624" w14:textId="5A27D256" w:rsidR="00C15A3D" w:rsidRDefault="000936DD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CB7EF8">
              <w:rPr>
                <w:shd w:val="clear" w:color="auto" w:fill="FFFFFF"/>
                <w:lang w:val="lt-LT"/>
              </w:rPr>
              <w:t>Maitinimo šaltinis – 230V</w:t>
            </w:r>
            <w:r w:rsidR="00D1529D">
              <w:rPr>
                <w:shd w:val="clear" w:color="auto" w:fill="FFFFFF"/>
                <w:lang w:val="lt-LT"/>
              </w:rPr>
              <w:t>/vienfazis</w:t>
            </w:r>
            <w:r w:rsidRPr="00CB7EF8">
              <w:rPr>
                <w:shd w:val="clear" w:color="auto" w:fill="FFFFFF"/>
                <w:lang w:val="lt-LT"/>
              </w:rPr>
              <w:t>, AC, 50Hz / 24V keltuvo baterija</w:t>
            </w:r>
            <w:r w:rsidR="000D5796">
              <w:rPr>
                <w:shd w:val="clear" w:color="auto" w:fill="FFFFFF"/>
                <w:lang w:val="lt-LT"/>
              </w:rPr>
              <w:t>;</w:t>
            </w:r>
            <w:r w:rsidRPr="00CB7EF8">
              <w:rPr>
                <w:lang w:val="lt-LT"/>
              </w:rPr>
              <w:br/>
            </w:r>
            <w:r w:rsidRPr="00CB7EF8">
              <w:rPr>
                <w:shd w:val="clear" w:color="auto" w:fill="FFFFFF"/>
                <w:lang w:val="lt-LT"/>
              </w:rPr>
              <w:t>Variklis – 0,5</w:t>
            </w:r>
            <w:r w:rsidR="000D5796">
              <w:rPr>
                <w:shd w:val="clear" w:color="auto" w:fill="FFFFFF"/>
                <w:lang w:val="lt-LT"/>
              </w:rPr>
              <w:t xml:space="preserve"> </w:t>
            </w:r>
            <w:r w:rsidR="00D1529D">
              <w:rPr>
                <w:shd w:val="clear" w:color="auto" w:fill="FFFFFF"/>
                <w:lang w:val="lt-LT"/>
              </w:rPr>
              <w:t>–</w:t>
            </w:r>
            <w:r w:rsidR="000D5796">
              <w:rPr>
                <w:shd w:val="clear" w:color="auto" w:fill="FFFFFF"/>
                <w:lang w:val="lt-LT"/>
              </w:rPr>
              <w:t xml:space="preserve"> </w:t>
            </w:r>
            <w:r w:rsidR="00D1529D">
              <w:rPr>
                <w:shd w:val="clear" w:color="auto" w:fill="FFFFFF"/>
                <w:lang w:val="lt-LT"/>
              </w:rPr>
              <w:t>0,</w:t>
            </w:r>
            <w:r w:rsidR="00AF2EFD">
              <w:rPr>
                <w:shd w:val="clear" w:color="auto" w:fill="FFFFFF"/>
                <w:lang w:val="lt-LT"/>
              </w:rPr>
              <w:t>7</w:t>
            </w:r>
            <w:r w:rsidRPr="00CB7EF8">
              <w:rPr>
                <w:shd w:val="clear" w:color="auto" w:fill="FFFFFF"/>
                <w:lang w:val="lt-LT"/>
              </w:rPr>
              <w:t xml:space="preserve"> kW</w:t>
            </w:r>
            <w:r w:rsidR="000D5796">
              <w:rPr>
                <w:shd w:val="clear" w:color="auto" w:fill="FFFFFF"/>
                <w:lang w:val="lt-LT"/>
              </w:rPr>
              <w:t>;</w:t>
            </w:r>
            <w:r w:rsidRPr="00CB7EF8">
              <w:rPr>
                <w:lang w:val="lt-LT"/>
              </w:rPr>
              <w:br/>
            </w:r>
            <w:r w:rsidRPr="00CB7EF8">
              <w:rPr>
                <w:shd w:val="clear" w:color="auto" w:fill="FFFFFF"/>
                <w:lang w:val="lt-LT"/>
              </w:rPr>
              <w:t>Važiavimo greitis – 0,1</w:t>
            </w:r>
            <w:r w:rsidR="00D1529D">
              <w:rPr>
                <w:shd w:val="clear" w:color="auto" w:fill="FFFFFF"/>
                <w:lang w:val="lt-LT"/>
              </w:rPr>
              <w:t>-0,</w:t>
            </w:r>
            <w:r w:rsidR="00AF2EFD">
              <w:rPr>
                <w:shd w:val="clear" w:color="auto" w:fill="FFFFFF"/>
                <w:lang w:val="lt-LT"/>
              </w:rPr>
              <w:t>11</w:t>
            </w:r>
            <w:r w:rsidRPr="00CB7EF8">
              <w:rPr>
                <w:shd w:val="clear" w:color="auto" w:fill="FFFFFF"/>
                <w:lang w:val="lt-LT"/>
              </w:rPr>
              <w:t xml:space="preserve"> m/s</w:t>
            </w:r>
            <w:r w:rsidR="000D5796">
              <w:rPr>
                <w:shd w:val="clear" w:color="auto" w:fill="FFFFFF"/>
                <w:lang w:val="lt-LT"/>
              </w:rPr>
              <w:t>;</w:t>
            </w:r>
          </w:p>
          <w:p w14:paraId="47C57D0C" w14:textId="77777777" w:rsidR="00D1529D" w:rsidRDefault="00C15A3D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 xml:space="preserve">Platformos atkėlimas </w:t>
            </w:r>
            <w:r w:rsidRPr="00CB7EF8">
              <w:rPr>
                <w:shd w:val="clear" w:color="auto" w:fill="FFFFFF"/>
                <w:lang w:val="lt-LT"/>
              </w:rPr>
              <w:t>–</w:t>
            </w:r>
            <w:r>
              <w:rPr>
                <w:shd w:val="clear" w:color="auto" w:fill="FFFFFF"/>
                <w:lang w:val="lt-LT"/>
              </w:rPr>
              <w:t xml:space="preserve"> automatinis</w:t>
            </w:r>
            <w:r w:rsidR="000D5796">
              <w:rPr>
                <w:shd w:val="clear" w:color="auto" w:fill="FFFFFF"/>
                <w:lang w:val="lt-LT"/>
              </w:rPr>
              <w:t>;</w:t>
            </w:r>
          </w:p>
          <w:p w14:paraId="74A34888" w14:textId="77777777" w:rsidR="00AF2EFD" w:rsidRDefault="00D1529D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Sustojimų skaičius – 2;</w:t>
            </w:r>
          </w:p>
          <w:p w14:paraId="0E57A245" w14:textId="4D07FDAC" w:rsidR="00AF2EFD" w:rsidRDefault="00AF2EFD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 xml:space="preserve">Parkavimas apačioje – </w:t>
            </w:r>
            <w:r w:rsidR="003C6573">
              <w:rPr>
                <w:shd w:val="clear" w:color="auto" w:fill="FFFFFF"/>
                <w:lang w:val="lt-LT"/>
              </w:rPr>
              <w:t>sulankstomas;</w:t>
            </w:r>
          </w:p>
          <w:p w14:paraId="3F7FC5A8" w14:textId="35A62984" w:rsidR="000936DD" w:rsidRDefault="00AF2EFD" w:rsidP="0030646E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Parkavimas viršuje – aukšte ties paskutiniu laiptu;</w:t>
            </w:r>
            <w:r w:rsidR="000936DD" w:rsidRPr="00CB7EF8">
              <w:rPr>
                <w:lang w:val="lt-LT"/>
              </w:rPr>
              <w:br/>
            </w:r>
            <w:r w:rsidR="00D1529D">
              <w:rPr>
                <w:shd w:val="clear" w:color="auto" w:fill="FFFFFF"/>
                <w:lang w:val="lt-LT"/>
              </w:rPr>
              <w:t>P</w:t>
            </w:r>
            <w:r w:rsidR="000936DD" w:rsidRPr="00CB7EF8">
              <w:rPr>
                <w:shd w:val="clear" w:color="auto" w:fill="FFFFFF"/>
                <w:lang w:val="lt-LT"/>
              </w:rPr>
              <w:t xml:space="preserve">latformos gabaritai – matmenys: </w:t>
            </w:r>
            <w:r>
              <w:rPr>
                <w:shd w:val="clear" w:color="auto" w:fill="FFFFFF"/>
                <w:lang w:val="lt-LT"/>
              </w:rPr>
              <w:t>800</w:t>
            </w:r>
            <w:r w:rsidR="0030646E" w:rsidRPr="00CB7EF8">
              <w:rPr>
                <w:shd w:val="clear" w:color="auto" w:fill="FFFFFF"/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x 900</w:t>
            </w:r>
            <w:r w:rsidR="000936DD" w:rsidRPr="00CB7EF8">
              <w:rPr>
                <w:shd w:val="clear" w:color="auto" w:fill="FFFFFF"/>
                <w:lang w:val="lt-LT"/>
              </w:rPr>
              <w:t xml:space="preserve"> mm</w:t>
            </w:r>
            <w:r>
              <w:rPr>
                <w:shd w:val="clear" w:color="auto" w:fill="FFFFFF"/>
                <w:lang w:val="lt-LT"/>
              </w:rPr>
              <w:t>.</w:t>
            </w:r>
            <w:r w:rsidR="002B1683">
              <w:rPr>
                <w:shd w:val="clear" w:color="auto" w:fill="FFFFFF"/>
                <w:lang w:val="lt-LT"/>
              </w:rPr>
              <w:t xml:space="preserve">, eiga </w:t>
            </w:r>
            <w:r w:rsidR="0030646E">
              <w:rPr>
                <w:shd w:val="clear" w:color="auto" w:fill="FFFFFF"/>
                <w:lang w:val="lt-LT"/>
              </w:rPr>
              <w:t>nuožulni</w:t>
            </w:r>
            <w:r w:rsidR="000D5796">
              <w:rPr>
                <w:shd w:val="clear" w:color="auto" w:fill="FFFFFF"/>
                <w:lang w:val="lt-LT"/>
              </w:rPr>
              <w:t xml:space="preserve"> apie</w:t>
            </w:r>
            <w:r w:rsidR="0030646E">
              <w:rPr>
                <w:shd w:val="clear" w:color="auto" w:fill="FFFFFF"/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4</w:t>
            </w:r>
            <w:r w:rsidR="00FD62A4">
              <w:rPr>
                <w:shd w:val="clear" w:color="auto" w:fill="FFFFFF"/>
                <w:lang w:val="lt-LT"/>
              </w:rPr>
              <w:t>000</w:t>
            </w:r>
            <w:r w:rsidR="0030646E">
              <w:rPr>
                <w:shd w:val="clear" w:color="auto" w:fill="FFFFFF"/>
                <w:lang w:val="lt-LT"/>
              </w:rPr>
              <w:t xml:space="preserve"> mm</w:t>
            </w:r>
            <w:r w:rsidR="000D5796">
              <w:rPr>
                <w:shd w:val="clear" w:color="auto" w:fill="FFFFFF"/>
                <w:lang w:val="lt-LT"/>
              </w:rPr>
              <w:t>. (tikslinama vietoje);</w:t>
            </w:r>
          </w:p>
          <w:p w14:paraId="7AC2519F" w14:textId="3C717BDF" w:rsidR="00C15A3D" w:rsidRPr="00C15A3D" w:rsidRDefault="00D1529D" w:rsidP="00C15A3D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D1529D">
              <w:rPr>
                <w:shd w:val="clear" w:color="auto" w:fill="FFFFFF"/>
                <w:lang w:val="lt-LT"/>
              </w:rPr>
              <w:t>Prekė turi būti nauja ir atitikti CE standartui</w:t>
            </w:r>
            <w:r w:rsidR="003C6573">
              <w:rPr>
                <w:shd w:val="clear" w:color="auto" w:fill="FFFFFF"/>
                <w:lang w:val="lt-LT"/>
              </w:rPr>
              <w:t>.</w:t>
            </w:r>
          </w:p>
        </w:tc>
      </w:tr>
      <w:tr w:rsidR="006D79AC" w:rsidRPr="00AC4873" w14:paraId="7AE9D887" w14:textId="77777777" w:rsidTr="003C6573">
        <w:trPr>
          <w:trHeight w:val="132"/>
        </w:trPr>
        <w:tc>
          <w:tcPr>
            <w:tcW w:w="9752" w:type="dxa"/>
          </w:tcPr>
          <w:p w14:paraId="08095212" w14:textId="77777777" w:rsidR="006D79AC" w:rsidRDefault="007338D7" w:rsidP="006F2A74">
            <w:pPr>
              <w:tabs>
                <w:tab w:val="left" w:pos="136"/>
                <w:tab w:val="left" w:pos="318"/>
                <w:tab w:val="left" w:pos="420"/>
              </w:tabs>
              <w:suppressAutoHyphens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Vertikalaus keltuvo </w:t>
            </w:r>
            <w:r w:rsidRPr="006F2A74">
              <w:rPr>
                <w:b/>
                <w:bCs/>
                <w:lang w:val="lt-LT"/>
              </w:rPr>
              <w:t>techniniai rodikliai:</w:t>
            </w:r>
          </w:p>
          <w:p w14:paraId="52DABF0C" w14:textId="543CE8F2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Kėlimo aukštis</w:t>
            </w:r>
            <w:r>
              <w:rPr>
                <w:shd w:val="clear" w:color="auto" w:fill="FFFFFF"/>
                <w:lang w:val="lt-LT"/>
              </w:rPr>
              <w:t xml:space="preserve"> – </w:t>
            </w:r>
            <w:r w:rsidRPr="00180504">
              <w:rPr>
                <w:shd w:val="clear" w:color="auto" w:fill="FFFFFF"/>
                <w:lang w:val="lt-LT"/>
              </w:rPr>
              <w:t>1000</w:t>
            </w:r>
            <w:r>
              <w:rPr>
                <w:shd w:val="clear" w:color="auto" w:fill="FFFFFF"/>
                <w:lang w:val="lt-LT"/>
              </w:rPr>
              <w:t xml:space="preserve"> </w:t>
            </w:r>
            <w:r w:rsidRPr="00180504">
              <w:rPr>
                <w:shd w:val="clear" w:color="auto" w:fill="FFFFFF"/>
                <w:lang w:val="lt-LT"/>
              </w:rPr>
              <w:t>mm</w:t>
            </w:r>
            <w:r>
              <w:rPr>
                <w:shd w:val="clear" w:color="auto" w:fill="FFFFFF"/>
                <w:lang w:val="lt-LT"/>
              </w:rPr>
              <w:t>.;</w:t>
            </w:r>
          </w:p>
          <w:p w14:paraId="2CE0199C" w14:textId="3E72DD03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 xml:space="preserve">Sustojimų skaičius </w:t>
            </w:r>
            <w:r>
              <w:rPr>
                <w:shd w:val="clear" w:color="auto" w:fill="FFFFFF"/>
                <w:lang w:val="lt-LT"/>
              </w:rPr>
              <w:t xml:space="preserve">– </w:t>
            </w:r>
            <w:r w:rsidRPr="00180504">
              <w:rPr>
                <w:shd w:val="clear" w:color="auto" w:fill="FFFFFF"/>
                <w:lang w:val="lt-LT"/>
              </w:rPr>
              <w:t>2;</w:t>
            </w:r>
          </w:p>
          <w:p w14:paraId="2C433EE1" w14:textId="4299239C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 xml:space="preserve">Keliamoji galia </w:t>
            </w:r>
            <w:r>
              <w:rPr>
                <w:shd w:val="clear" w:color="auto" w:fill="FFFFFF"/>
                <w:lang w:val="lt-LT"/>
              </w:rPr>
              <w:t xml:space="preserve">– 250 - </w:t>
            </w:r>
            <w:r w:rsidRPr="00180504">
              <w:rPr>
                <w:shd w:val="clear" w:color="auto" w:fill="FFFFFF"/>
                <w:lang w:val="lt-LT"/>
              </w:rPr>
              <w:t>300 kg;</w:t>
            </w:r>
          </w:p>
          <w:p w14:paraId="2AD002F9" w14:textId="5C73DF0B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 xml:space="preserve">Kėlimo greitis </w:t>
            </w:r>
            <w:r>
              <w:rPr>
                <w:shd w:val="clear" w:color="auto" w:fill="FFFFFF"/>
                <w:lang w:val="lt-LT"/>
              </w:rPr>
              <w:t xml:space="preserve">– </w:t>
            </w:r>
            <w:r w:rsidRPr="00180504">
              <w:rPr>
                <w:shd w:val="clear" w:color="auto" w:fill="FFFFFF"/>
                <w:lang w:val="lt-LT"/>
              </w:rPr>
              <w:t xml:space="preserve">0,1 </w:t>
            </w:r>
            <w:r>
              <w:rPr>
                <w:shd w:val="clear" w:color="auto" w:fill="FFFFFF"/>
                <w:lang w:val="lt-LT"/>
              </w:rPr>
              <w:t>-</w:t>
            </w:r>
            <w:r w:rsidRPr="00180504">
              <w:rPr>
                <w:shd w:val="clear" w:color="auto" w:fill="FFFFFF"/>
                <w:lang w:val="lt-LT"/>
              </w:rPr>
              <w:t xml:space="preserve"> 0,15 m/s</w:t>
            </w:r>
            <w:r>
              <w:rPr>
                <w:shd w:val="clear" w:color="auto" w:fill="FFFFFF"/>
                <w:lang w:val="lt-LT"/>
              </w:rPr>
              <w:t>;</w:t>
            </w:r>
          </w:p>
          <w:p w14:paraId="090EDE01" w14:textId="6440A2AE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Platformos dydis 1100 x 1400 mm</w:t>
            </w:r>
            <w:r>
              <w:rPr>
                <w:shd w:val="clear" w:color="auto" w:fill="FFFFFF"/>
                <w:lang w:val="lt-LT"/>
              </w:rPr>
              <w:t>.</w:t>
            </w:r>
            <w:r w:rsidRPr="00180504">
              <w:rPr>
                <w:shd w:val="clear" w:color="auto" w:fill="FFFFFF"/>
                <w:lang w:val="lt-LT"/>
              </w:rPr>
              <w:t>;</w:t>
            </w:r>
          </w:p>
          <w:p w14:paraId="1A679426" w14:textId="1EADC674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Išoriniai matmenys 1450 x 1450 mm</w:t>
            </w:r>
            <w:r>
              <w:rPr>
                <w:shd w:val="clear" w:color="auto" w:fill="FFFFFF"/>
                <w:lang w:val="lt-LT"/>
              </w:rPr>
              <w:t>.</w:t>
            </w:r>
            <w:r w:rsidRPr="00180504">
              <w:rPr>
                <w:shd w:val="clear" w:color="auto" w:fill="FFFFFF"/>
                <w:lang w:val="lt-LT"/>
              </w:rPr>
              <w:t>;</w:t>
            </w:r>
          </w:p>
          <w:p w14:paraId="12AB29BC" w14:textId="0BA3106F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Vartelių matmenys 900x1100 mm</w:t>
            </w:r>
            <w:r>
              <w:rPr>
                <w:shd w:val="clear" w:color="auto" w:fill="FFFFFF"/>
                <w:lang w:val="lt-LT"/>
              </w:rPr>
              <w:t>.</w:t>
            </w:r>
            <w:r w:rsidRPr="00180504">
              <w:rPr>
                <w:shd w:val="clear" w:color="auto" w:fill="FFFFFF"/>
                <w:lang w:val="lt-LT"/>
              </w:rPr>
              <w:t>;</w:t>
            </w:r>
          </w:p>
          <w:p w14:paraId="4B6CC00D" w14:textId="77777777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Kėlimo tipas Hidraulika;</w:t>
            </w:r>
          </w:p>
          <w:p w14:paraId="261099C0" w14:textId="77777777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Elektros įvadas 220–240 V, 1 fazė, 25 A;</w:t>
            </w:r>
          </w:p>
          <w:p w14:paraId="65E72B39" w14:textId="41A13417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Avarinis nuleidimas</w:t>
            </w:r>
            <w:r>
              <w:rPr>
                <w:shd w:val="clear" w:color="auto" w:fill="FFFFFF"/>
                <w:lang w:val="lt-LT"/>
              </w:rPr>
              <w:t xml:space="preserve"> –</w:t>
            </w:r>
            <w:r w:rsidRPr="00180504">
              <w:rPr>
                <w:shd w:val="clear" w:color="auto" w:fill="FFFFFF"/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e</w:t>
            </w:r>
            <w:r w:rsidRPr="00180504">
              <w:rPr>
                <w:shd w:val="clear" w:color="auto" w:fill="FFFFFF"/>
                <w:lang w:val="lt-LT"/>
              </w:rPr>
              <w:t>lektrinis avarinis nuleidimas;</w:t>
            </w:r>
          </w:p>
          <w:p w14:paraId="707206B1" w14:textId="5ABDD9A6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Apsaugos sistema</w:t>
            </w:r>
            <w:r>
              <w:rPr>
                <w:shd w:val="clear" w:color="auto" w:fill="FFFFFF"/>
                <w:lang w:val="lt-LT"/>
              </w:rPr>
              <w:t xml:space="preserve"> –</w:t>
            </w:r>
            <w:r w:rsidRPr="00180504">
              <w:rPr>
                <w:shd w:val="clear" w:color="auto" w:fill="FFFFFF"/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a</w:t>
            </w:r>
            <w:r w:rsidRPr="00180504">
              <w:rPr>
                <w:shd w:val="clear" w:color="auto" w:fill="FFFFFF"/>
                <w:lang w:val="lt-LT"/>
              </w:rPr>
              <w:t>tstumo jutiklis platformos apačioje;</w:t>
            </w:r>
          </w:p>
          <w:p w14:paraId="61779E19" w14:textId="159B903B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Spynos</w:t>
            </w:r>
            <w:r>
              <w:rPr>
                <w:shd w:val="clear" w:color="auto" w:fill="FFFFFF"/>
                <w:lang w:val="lt-LT"/>
              </w:rPr>
              <w:t xml:space="preserve"> –</w:t>
            </w:r>
            <w:r w:rsidRPr="00180504">
              <w:rPr>
                <w:shd w:val="clear" w:color="auto" w:fill="FFFFFF"/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e</w:t>
            </w:r>
            <w:r w:rsidRPr="00180504">
              <w:rPr>
                <w:shd w:val="clear" w:color="auto" w:fill="FFFFFF"/>
                <w:lang w:val="lt-LT"/>
              </w:rPr>
              <w:t>lektromechaninės;</w:t>
            </w:r>
          </w:p>
          <w:p w14:paraId="3AB9DD7E" w14:textId="377FE2A9" w:rsidR="003C6573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shd w:val="clear" w:color="auto" w:fill="FFFFFF"/>
                <w:lang w:val="lt-LT"/>
              </w:rPr>
            </w:pPr>
            <w:r w:rsidRPr="00180504">
              <w:rPr>
                <w:shd w:val="clear" w:color="auto" w:fill="FFFFFF"/>
                <w:lang w:val="lt-LT"/>
              </w:rPr>
              <w:t>Valdymas</w:t>
            </w:r>
            <w:r>
              <w:rPr>
                <w:shd w:val="clear" w:color="auto" w:fill="FFFFFF"/>
                <w:lang w:val="lt-LT"/>
              </w:rPr>
              <w:t xml:space="preserve"> –</w:t>
            </w:r>
            <w:r w:rsidRPr="00180504">
              <w:rPr>
                <w:shd w:val="clear" w:color="auto" w:fill="FFFFFF"/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m</w:t>
            </w:r>
            <w:r w:rsidRPr="00180504">
              <w:rPr>
                <w:shd w:val="clear" w:color="auto" w:fill="FFFFFF"/>
                <w:lang w:val="lt-LT"/>
              </w:rPr>
              <w:t>ygtukų paspaudimu;</w:t>
            </w:r>
          </w:p>
          <w:p w14:paraId="5F14D14E" w14:textId="617698E5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lang w:val="lt-LT"/>
              </w:rPr>
            </w:pPr>
            <w:r w:rsidRPr="00180504">
              <w:rPr>
                <w:lang w:val="lt-LT"/>
              </w:rPr>
              <w:t xml:space="preserve">Grindys </w:t>
            </w:r>
            <w:r>
              <w:rPr>
                <w:shd w:val="clear" w:color="auto" w:fill="FFFFFF"/>
                <w:lang w:val="lt-LT"/>
              </w:rPr>
              <w:t>–</w:t>
            </w:r>
            <w:r>
              <w:rPr>
                <w:lang w:val="lt-LT"/>
              </w:rPr>
              <w:t xml:space="preserve"> n</w:t>
            </w:r>
            <w:r w:rsidRPr="00180504">
              <w:rPr>
                <w:lang w:val="lt-LT"/>
              </w:rPr>
              <w:t>eslidi metalinė nelygaus paviršiaus plokštė;</w:t>
            </w:r>
          </w:p>
          <w:p w14:paraId="3CAE9286" w14:textId="565B8225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lang w:val="lt-LT"/>
              </w:rPr>
            </w:pPr>
            <w:r w:rsidRPr="00180504">
              <w:rPr>
                <w:lang w:val="lt-LT"/>
              </w:rPr>
              <w:t>Valdymas</w:t>
            </w:r>
            <w:r>
              <w:rPr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–</w:t>
            </w:r>
            <w:r w:rsidRPr="00180504">
              <w:rPr>
                <w:lang w:val="lt-LT"/>
              </w:rPr>
              <w:t xml:space="preserve"> </w:t>
            </w:r>
            <w:r>
              <w:rPr>
                <w:lang w:val="lt-LT"/>
              </w:rPr>
              <w:t>m</w:t>
            </w:r>
            <w:r w:rsidRPr="00180504">
              <w:rPr>
                <w:lang w:val="lt-LT"/>
              </w:rPr>
              <w:t>ygtukai su Brailio raštu;</w:t>
            </w:r>
          </w:p>
          <w:p w14:paraId="1037FBD2" w14:textId="1EC93613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lang w:val="lt-LT"/>
              </w:rPr>
            </w:pPr>
            <w:r w:rsidRPr="00180504">
              <w:rPr>
                <w:lang w:val="lt-LT"/>
              </w:rPr>
              <w:t>Varteliai</w:t>
            </w:r>
            <w:r>
              <w:rPr>
                <w:lang w:val="lt-LT"/>
              </w:rPr>
              <w:t xml:space="preserve"> </w:t>
            </w:r>
            <w:r>
              <w:rPr>
                <w:shd w:val="clear" w:color="auto" w:fill="FFFFFF"/>
                <w:lang w:val="lt-LT"/>
              </w:rPr>
              <w:t>–</w:t>
            </w:r>
            <w:r w:rsidRPr="00180504">
              <w:rPr>
                <w:lang w:val="lt-LT"/>
              </w:rPr>
              <w:t xml:space="preserve"> </w:t>
            </w:r>
            <w:r>
              <w:rPr>
                <w:lang w:val="lt-LT"/>
              </w:rPr>
              <w:t>r</w:t>
            </w:r>
            <w:r w:rsidRPr="00180504">
              <w:rPr>
                <w:lang w:val="lt-LT"/>
              </w:rPr>
              <w:t>ankiniu būdu atsidarantys varteliai;</w:t>
            </w:r>
          </w:p>
          <w:p w14:paraId="4EC4524C" w14:textId="2E2611BF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lang w:val="lt-LT"/>
              </w:rPr>
            </w:pPr>
            <w:r w:rsidRPr="00180504">
              <w:rPr>
                <w:lang w:val="lt-LT"/>
              </w:rPr>
              <w:t xml:space="preserve">Vartelių vieta </w:t>
            </w:r>
            <w:r>
              <w:rPr>
                <w:shd w:val="clear" w:color="auto" w:fill="FFFFFF"/>
                <w:lang w:val="lt-LT"/>
              </w:rPr>
              <w:t>–</w:t>
            </w:r>
            <w:r>
              <w:rPr>
                <w:lang w:val="lt-LT"/>
              </w:rPr>
              <w:t xml:space="preserve"> </w:t>
            </w:r>
            <w:r w:rsidRPr="00180504">
              <w:rPr>
                <w:lang w:val="lt-LT"/>
              </w:rPr>
              <w:t>A</w:t>
            </w:r>
            <w:r>
              <w:rPr>
                <w:lang w:val="lt-LT"/>
              </w:rPr>
              <w:t>a</w:t>
            </w:r>
            <w:r w:rsidRPr="00180504">
              <w:rPr>
                <w:lang w:val="lt-LT"/>
              </w:rPr>
              <w:t>patiniame ir viršutiniame sustojime;</w:t>
            </w:r>
          </w:p>
          <w:p w14:paraId="5C96117D" w14:textId="000FFADA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lang w:val="lt-LT"/>
              </w:rPr>
            </w:pPr>
            <w:r w:rsidRPr="00180504">
              <w:rPr>
                <w:lang w:val="lt-LT"/>
              </w:rPr>
              <w:lastRenderedPageBreak/>
              <w:t xml:space="preserve">Keltuvo </w:t>
            </w:r>
            <w:r>
              <w:rPr>
                <w:lang w:val="lt-LT"/>
              </w:rPr>
              <w:t xml:space="preserve">spalva </w:t>
            </w:r>
            <w:r>
              <w:rPr>
                <w:shd w:val="clear" w:color="auto" w:fill="FFFFFF"/>
                <w:lang w:val="lt-LT"/>
              </w:rPr>
              <w:t>–</w:t>
            </w:r>
            <w:r w:rsidRPr="00180504">
              <w:rPr>
                <w:lang w:val="lt-LT"/>
              </w:rPr>
              <w:t xml:space="preserve"> RAL 9006;</w:t>
            </w:r>
          </w:p>
          <w:p w14:paraId="0429C720" w14:textId="77777777" w:rsidR="00180504" w:rsidRPr="0018050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lang w:val="lt-LT"/>
              </w:rPr>
            </w:pPr>
            <w:r w:rsidRPr="00180504">
              <w:rPr>
                <w:lang w:val="lt-LT"/>
              </w:rPr>
              <w:t>Išėjimo kryptis 180 laipsnių išėjimas;</w:t>
            </w:r>
          </w:p>
          <w:p w14:paraId="7F805FD8" w14:textId="7C64408F" w:rsidR="00180504" w:rsidRPr="006F2A74" w:rsidRDefault="00180504" w:rsidP="00180504">
            <w:pPr>
              <w:tabs>
                <w:tab w:val="left" w:pos="136"/>
                <w:tab w:val="left" w:pos="318"/>
                <w:tab w:val="left" w:pos="420"/>
              </w:tabs>
              <w:suppressAutoHyphens/>
              <w:rPr>
                <w:b/>
                <w:bCs/>
                <w:lang w:val="lt-LT"/>
              </w:rPr>
            </w:pPr>
            <w:r w:rsidRPr="00D1529D">
              <w:rPr>
                <w:shd w:val="clear" w:color="auto" w:fill="FFFFFF"/>
                <w:lang w:val="lt-LT"/>
              </w:rPr>
              <w:t>Prekė turi būti nauja ir atitikti CE standartui</w:t>
            </w:r>
            <w:r>
              <w:rPr>
                <w:shd w:val="clear" w:color="auto" w:fill="FFFFFF"/>
                <w:lang w:val="lt-LT"/>
              </w:rPr>
              <w:t>.</w:t>
            </w:r>
          </w:p>
        </w:tc>
      </w:tr>
    </w:tbl>
    <w:p w14:paraId="66642753" w14:textId="77777777" w:rsidR="00CB7EF8" w:rsidRDefault="00CB7EF8" w:rsidP="007650F3">
      <w:pPr>
        <w:contextualSpacing/>
        <w:jc w:val="both"/>
        <w:rPr>
          <w:lang w:val="lt-LT" w:eastAsia="en-US"/>
        </w:rPr>
      </w:pPr>
    </w:p>
    <w:p w14:paraId="2C59ADE7" w14:textId="35310372" w:rsidR="00FC60F6" w:rsidRDefault="00526A01" w:rsidP="001219FB">
      <w:pPr>
        <w:ind w:right="-82"/>
        <w:contextualSpacing/>
        <w:jc w:val="both"/>
        <w:rPr>
          <w:lang w:val="lt-LT" w:eastAsia="en-US"/>
        </w:rPr>
      </w:pPr>
      <w:r>
        <w:rPr>
          <w:lang w:val="lt-LT" w:eastAsia="en-US"/>
        </w:rPr>
        <w:t>Įrangai turi būti suteikta ne mažiau negu 2</w:t>
      </w:r>
      <w:r w:rsidR="00915DAB">
        <w:rPr>
          <w:lang w:val="lt-LT" w:eastAsia="en-US"/>
        </w:rPr>
        <w:t>4</w:t>
      </w:r>
      <w:r>
        <w:rPr>
          <w:lang w:val="lt-LT" w:eastAsia="en-US"/>
        </w:rPr>
        <w:t xml:space="preserve"> m</w:t>
      </w:r>
      <w:r w:rsidR="00915DAB">
        <w:rPr>
          <w:lang w:val="lt-LT" w:eastAsia="en-US"/>
        </w:rPr>
        <w:t>ėnesių</w:t>
      </w:r>
      <w:r>
        <w:rPr>
          <w:lang w:val="lt-LT" w:eastAsia="en-US"/>
        </w:rPr>
        <w:t xml:space="preserve"> garantija</w:t>
      </w:r>
      <w:r w:rsidR="00D1529D">
        <w:rPr>
          <w:lang w:val="lt-LT" w:eastAsia="en-US"/>
        </w:rPr>
        <w:t>.</w:t>
      </w:r>
      <w:r w:rsidR="00C105A2">
        <w:rPr>
          <w:lang w:val="lt-LT" w:eastAsia="en-US"/>
        </w:rPr>
        <w:t xml:space="preserve"> </w:t>
      </w:r>
    </w:p>
    <w:p w14:paraId="07714C57" w14:textId="77777777" w:rsidR="00E307E0" w:rsidRDefault="00E307E0" w:rsidP="001219FB">
      <w:pPr>
        <w:ind w:right="-82"/>
        <w:contextualSpacing/>
        <w:jc w:val="both"/>
        <w:rPr>
          <w:lang w:val="lt-LT" w:eastAsia="en-US"/>
        </w:rPr>
      </w:pPr>
    </w:p>
    <w:p w14:paraId="76EFC7A4" w14:textId="4A8690C0" w:rsidR="00FC60F6" w:rsidRDefault="00FC60F6" w:rsidP="006D79AC">
      <w:pPr>
        <w:ind w:right="-82"/>
        <w:contextualSpacing/>
        <w:jc w:val="both"/>
        <w:rPr>
          <w:lang w:val="lt-LT" w:eastAsia="en-US"/>
        </w:rPr>
      </w:pPr>
      <w:r>
        <w:rPr>
          <w:lang w:val="lt-LT" w:eastAsia="en-US"/>
        </w:rPr>
        <w:t xml:space="preserve">Tiekėjas turi savo jėgomis </w:t>
      </w:r>
      <w:r w:rsidR="00D866A3">
        <w:rPr>
          <w:lang w:val="lt-LT" w:eastAsia="en-US"/>
        </w:rPr>
        <w:t xml:space="preserve">atlikti visus </w:t>
      </w:r>
      <w:r w:rsidR="00EC233F">
        <w:rPr>
          <w:lang w:val="lt-LT" w:eastAsia="en-US"/>
        </w:rPr>
        <w:t xml:space="preserve">darbus, </w:t>
      </w:r>
      <w:r>
        <w:rPr>
          <w:lang w:val="lt-LT" w:eastAsia="en-US"/>
        </w:rPr>
        <w:t>įrangą</w:t>
      </w:r>
      <w:r w:rsidR="00D866A3">
        <w:rPr>
          <w:lang w:val="lt-LT" w:eastAsia="en-US"/>
        </w:rPr>
        <w:t xml:space="preserve">, </w:t>
      </w:r>
      <w:r w:rsidR="009C61F0">
        <w:rPr>
          <w:lang w:val="lt-LT" w:eastAsia="en-US"/>
        </w:rPr>
        <w:t>pajungti ją prie elektros srovės</w:t>
      </w:r>
      <w:r>
        <w:rPr>
          <w:lang w:val="lt-LT" w:eastAsia="en-US"/>
        </w:rPr>
        <w:t>, atlikti visus re</w:t>
      </w:r>
      <w:r w:rsidR="00D866A3">
        <w:rPr>
          <w:lang w:val="lt-LT" w:eastAsia="en-US"/>
        </w:rPr>
        <w:t>ikiamus bandymus, prijungimus ir</w:t>
      </w:r>
      <w:r w:rsidR="00D1529D" w:rsidRPr="00D1529D">
        <w:rPr>
          <w:lang w:val="lt-LT" w:eastAsia="en-US"/>
        </w:rPr>
        <w:t xml:space="preserve"> pridavimus gaunant teigiamą techninės būklės patikrinimo ataskaitą iš akredituotos inspekcijos</w:t>
      </w:r>
      <w:r w:rsidR="00D1529D">
        <w:rPr>
          <w:lang w:val="lt-LT" w:eastAsia="en-US"/>
        </w:rPr>
        <w:t>.</w:t>
      </w:r>
    </w:p>
    <w:p w14:paraId="67CAE36D" w14:textId="77777777" w:rsidR="00526A01" w:rsidRDefault="00526A01" w:rsidP="006D79AC">
      <w:pPr>
        <w:ind w:right="-82"/>
        <w:contextualSpacing/>
        <w:jc w:val="both"/>
        <w:rPr>
          <w:lang w:val="lt-LT" w:eastAsia="en-US"/>
        </w:rPr>
      </w:pPr>
    </w:p>
    <w:p w14:paraId="6D83A862" w14:textId="77777777" w:rsidR="00446142" w:rsidRPr="00700001" w:rsidRDefault="003E4BF6" w:rsidP="006D79AC">
      <w:pPr>
        <w:ind w:right="-82"/>
        <w:contextualSpacing/>
        <w:jc w:val="both"/>
        <w:rPr>
          <w:lang w:val="lt-LT" w:eastAsia="en-US"/>
        </w:rPr>
      </w:pPr>
      <w:r w:rsidRPr="00700001">
        <w:rPr>
          <w:lang w:val="lt-LT" w:eastAsia="en-US"/>
        </w:rPr>
        <w:t xml:space="preserve">Dokumentuose paminėti gaminių pavadinimai, markės, ar kiti apibūdinimai (nuotraukos) yra orientacinio pobūdžio ir gali būti pakeisti lygiaverčiais tos pačios kokybės kitų gamintojų produktais. </w:t>
      </w:r>
    </w:p>
    <w:p w14:paraId="6EDFA4FF" w14:textId="77777777" w:rsidR="006D3F0A" w:rsidRPr="00700001" w:rsidRDefault="006D3F0A" w:rsidP="006D79AC">
      <w:pPr>
        <w:ind w:right="-82"/>
        <w:contextualSpacing/>
        <w:jc w:val="both"/>
        <w:rPr>
          <w:lang w:val="lt-LT" w:eastAsia="en-US"/>
        </w:rPr>
      </w:pPr>
    </w:p>
    <w:p w14:paraId="14C9ABF9" w14:textId="2087D3DB" w:rsidR="00E755A3" w:rsidRPr="00700001" w:rsidRDefault="006D3F0A" w:rsidP="006D79AC">
      <w:pPr>
        <w:ind w:right="-82"/>
        <w:contextualSpacing/>
        <w:jc w:val="both"/>
        <w:rPr>
          <w:lang w:val="lt-LT" w:eastAsia="en-US"/>
        </w:rPr>
      </w:pPr>
      <w:r w:rsidRPr="00700001">
        <w:rPr>
          <w:lang w:val="lt-LT" w:eastAsia="en-US"/>
        </w:rPr>
        <w:t>Rekomenduoj</w:t>
      </w:r>
      <w:r w:rsidR="00100802" w:rsidRPr="00700001">
        <w:rPr>
          <w:lang w:val="lt-LT" w:eastAsia="en-US"/>
        </w:rPr>
        <w:t xml:space="preserve">ama </w:t>
      </w:r>
      <w:r w:rsidR="000A54B6">
        <w:rPr>
          <w:lang w:val="lt-LT" w:eastAsia="en-US"/>
        </w:rPr>
        <w:t>apsilankyti objekt</w:t>
      </w:r>
      <w:r w:rsidR="00CC1362">
        <w:rPr>
          <w:lang w:val="lt-LT" w:eastAsia="en-US"/>
        </w:rPr>
        <w:t>e</w:t>
      </w:r>
      <w:r w:rsidRPr="00700001">
        <w:rPr>
          <w:lang w:val="lt-LT" w:eastAsia="en-US"/>
        </w:rPr>
        <w:t xml:space="preserve">, susipažinti su visa </w:t>
      </w:r>
      <w:r w:rsidR="00FF3E67" w:rsidRPr="00700001">
        <w:rPr>
          <w:lang w:val="lt-LT" w:eastAsia="en-US"/>
        </w:rPr>
        <w:t>reikalinga informacija ir įvertinti visas išlaid</w:t>
      </w:r>
      <w:r w:rsidR="00E755A3" w:rsidRPr="00700001">
        <w:rPr>
          <w:lang w:val="lt-LT" w:eastAsia="en-US"/>
        </w:rPr>
        <w:t xml:space="preserve">as, riziką bei visas aplinkybes, dėl objektų apžiūros kreiptis į Visagino Savivaldybės administracijos Vietinio ūkio valdymo </w:t>
      </w:r>
      <w:r w:rsidR="00700001" w:rsidRPr="00700001">
        <w:rPr>
          <w:lang w:val="lt-LT" w:eastAsia="en-US"/>
        </w:rPr>
        <w:t>ir statybos skyriaus inžinierių</w:t>
      </w:r>
      <w:r w:rsidR="00E755A3" w:rsidRPr="00700001">
        <w:rPr>
          <w:lang w:val="lt-LT" w:eastAsia="en-US"/>
        </w:rPr>
        <w:t xml:space="preserve"> statybai Aleksej</w:t>
      </w:r>
      <w:r w:rsidR="00700001" w:rsidRPr="00700001">
        <w:rPr>
          <w:lang w:val="lt-LT" w:eastAsia="en-US"/>
        </w:rPr>
        <w:t>ų</w:t>
      </w:r>
      <w:r w:rsidR="00E755A3" w:rsidRPr="00700001">
        <w:rPr>
          <w:lang w:val="lt-LT" w:eastAsia="en-US"/>
        </w:rPr>
        <w:t xml:space="preserve"> Gergel</w:t>
      </w:r>
      <w:r w:rsidR="00700001" w:rsidRPr="00700001">
        <w:rPr>
          <w:lang w:val="lt-LT" w:eastAsia="en-US"/>
        </w:rPr>
        <w:t>į</w:t>
      </w:r>
      <w:r w:rsidR="00FC60F6">
        <w:rPr>
          <w:lang w:val="lt-LT" w:eastAsia="en-US"/>
        </w:rPr>
        <w:t xml:space="preserve">, tel. </w:t>
      </w:r>
      <w:bookmarkStart w:id="3" w:name="_Hlk205811510"/>
      <w:r w:rsidR="006D79AC">
        <w:rPr>
          <w:lang w:val="lt-LT" w:eastAsia="en-US"/>
        </w:rPr>
        <w:t>+370</w:t>
      </w:r>
      <w:r w:rsidR="00FC60F6">
        <w:rPr>
          <w:lang w:val="lt-LT" w:eastAsia="en-US"/>
        </w:rPr>
        <w:t xml:space="preserve"> 386 61</w:t>
      </w:r>
      <w:r w:rsidR="00E755A3" w:rsidRPr="00700001">
        <w:rPr>
          <w:lang w:val="lt-LT" w:eastAsia="en-US"/>
        </w:rPr>
        <w:t xml:space="preserve"> </w:t>
      </w:r>
      <w:r w:rsidR="00FC60F6">
        <w:rPr>
          <w:lang w:val="lt-LT" w:eastAsia="en-US"/>
        </w:rPr>
        <w:t>212</w:t>
      </w:r>
      <w:r w:rsidR="00E755A3" w:rsidRPr="00700001">
        <w:rPr>
          <w:lang w:val="lt-LT" w:eastAsia="en-US"/>
        </w:rPr>
        <w:t xml:space="preserve">, mob. </w:t>
      </w:r>
      <w:r w:rsidR="006D79AC">
        <w:rPr>
          <w:lang w:val="lt-LT" w:eastAsia="en-US"/>
        </w:rPr>
        <w:t xml:space="preserve">+370 </w:t>
      </w:r>
      <w:r w:rsidR="00E755A3" w:rsidRPr="00700001">
        <w:rPr>
          <w:lang w:val="lt-LT" w:eastAsia="en-US"/>
        </w:rPr>
        <w:t>646 39 137</w:t>
      </w:r>
      <w:bookmarkEnd w:id="3"/>
      <w:r w:rsidR="00E755A3" w:rsidRPr="00700001">
        <w:rPr>
          <w:lang w:val="lt-LT" w:eastAsia="en-US"/>
        </w:rPr>
        <w:t xml:space="preserve">, el. p. </w:t>
      </w:r>
      <w:hyperlink r:id="rId8" w:history="1">
        <w:r w:rsidR="0067600A" w:rsidRPr="00781674">
          <w:rPr>
            <w:rStyle w:val="Hipersaitas"/>
            <w:lang w:val="lt-LT" w:eastAsia="en-US"/>
          </w:rPr>
          <w:t>aleksej.gergel@visaginas.lt</w:t>
        </w:r>
      </w:hyperlink>
      <w:r w:rsidR="0067600A">
        <w:rPr>
          <w:rStyle w:val="Hipersaitas"/>
          <w:color w:val="auto"/>
          <w:lang w:val="lt-LT" w:eastAsia="en-US"/>
        </w:rPr>
        <w:t>.</w:t>
      </w:r>
    </w:p>
    <w:p w14:paraId="17D72123" w14:textId="77777777" w:rsidR="00FF3E67" w:rsidRPr="00700001" w:rsidRDefault="00FF3E67" w:rsidP="006D79AC">
      <w:pPr>
        <w:ind w:right="-82"/>
        <w:contextualSpacing/>
        <w:jc w:val="both"/>
        <w:rPr>
          <w:lang w:val="lt-LT" w:eastAsia="en-US"/>
        </w:rPr>
      </w:pPr>
    </w:p>
    <w:p w14:paraId="331EFF9A" w14:textId="77777777" w:rsidR="00A91A30" w:rsidRPr="00700001" w:rsidRDefault="00CC1362" w:rsidP="006D79AC">
      <w:pPr>
        <w:ind w:right="-82"/>
        <w:contextualSpacing/>
        <w:jc w:val="both"/>
        <w:rPr>
          <w:lang w:val="lt-LT" w:eastAsia="en-US"/>
        </w:rPr>
      </w:pPr>
      <w:r w:rsidRPr="0035155C">
        <w:rPr>
          <w:lang w:val="lt-LT" w:eastAsia="en-US"/>
        </w:rPr>
        <w:t>Esamos situacijos</w:t>
      </w:r>
      <w:r w:rsidR="00A91A30" w:rsidRPr="0035155C">
        <w:rPr>
          <w:lang w:val="lt-LT" w:eastAsia="en-US"/>
        </w:rPr>
        <w:t xml:space="preserve"> fotofiksacija pridedama atskirai</w:t>
      </w:r>
      <w:r w:rsidR="00A91A30" w:rsidRPr="00700001">
        <w:rPr>
          <w:lang w:val="lt-LT" w:eastAsia="en-US"/>
        </w:rPr>
        <w:t>.</w:t>
      </w:r>
    </w:p>
    <w:p w14:paraId="47408026" w14:textId="77777777" w:rsidR="00700001" w:rsidRPr="00700001" w:rsidRDefault="00700001" w:rsidP="006D79AC">
      <w:pPr>
        <w:ind w:right="-82"/>
        <w:contextualSpacing/>
        <w:jc w:val="both"/>
        <w:rPr>
          <w:lang w:val="lt-LT" w:eastAsia="en-US"/>
        </w:rPr>
      </w:pPr>
    </w:p>
    <w:p w14:paraId="10811D68" w14:textId="029ACCF0" w:rsidR="00463448" w:rsidRPr="00700001" w:rsidRDefault="00CC1362" w:rsidP="006D79AC">
      <w:pPr>
        <w:ind w:right="-82"/>
        <w:contextualSpacing/>
        <w:jc w:val="both"/>
        <w:rPr>
          <w:lang w:val="lt-LT" w:eastAsia="en-US"/>
        </w:rPr>
      </w:pPr>
      <w:r>
        <w:rPr>
          <w:lang w:val="lt-LT" w:eastAsia="en-US"/>
        </w:rPr>
        <w:t>Prekių pristatymo</w:t>
      </w:r>
      <w:r w:rsidR="0067600A">
        <w:rPr>
          <w:lang w:val="lt-LT" w:eastAsia="en-US"/>
        </w:rPr>
        <w:t xml:space="preserve">, </w:t>
      </w:r>
      <w:r>
        <w:rPr>
          <w:lang w:val="lt-LT" w:eastAsia="en-US"/>
        </w:rPr>
        <w:t>montavimo</w:t>
      </w:r>
      <w:r w:rsidR="00721787">
        <w:rPr>
          <w:lang w:val="lt-LT" w:eastAsia="en-US"/>
        </w:rPr>
        <w:t>,</w:t>
      </w:r>
      <w:r w:rsidR="0067600A">
        <w:rPr>
          <w:lang w:val="lt-LT" w:eastAsia="en-US"/>
        </w:rPr>
        <w:t xml:space="preserve"> pajungimo</w:t>
      </w:r>
      <w:r w:rsidR="00721787">
        <w:rPr>
          <w:lang w:val="lt-LT" w:eastAsia="en-US"/>
        </w:rPr>
        <w:t xml:space="preserve"> ir bandymų</w:t>
      </w:r>
      <w:r w:rsidR="00C105A2">
        <w:rPr>
          <w:lang w:val="lt-LT" w:eastAsia="en-US"/>
        </w:rPr>
        <w:t xml:space="preserve"> terminas </w:t>
      </w:r>
      <w:r w:rsidR="0067600A">
        <w:rPr>
          <w:lang w:val="lt-LT" w:eastAsia="en-US"/>
        </w:rPr>
        <w:t>60 kalendorinių dienų</w:t>
      </w:r>
      <w:r w:rsidR="00013A16" w:rsidRPr="00700001">
        <w:rPr>
          <w:lang w:val="lt-LT" w:eastAsia="en-US"/>
        </w:rPr>
        <w:t xml:space="preserve"> </w:t>
      </w:r>
      <w:r w:rsidR="00700001" w:rsidRPr="00700001">
        <w:rPr>
          <w:lang w:val="lt-LT" w:eastAsia="en-US"/>
        </w:rPr>
        <w:t>nuo sutarties įsigaliojimo dienos.</w:t>
      </w:r>
    </w:p>
    <w:p w14:paraId="4451CBF7" w14:textId="34BCD698" w:rsidR="00FF3E67" w:rsidRPr="008202C3" w:rsidRDefault="00FF3E67" w:rsidP="006D79AC">
      <w:pPr>
        <w:ind w:right="-82"/>
        <w:contextualSpacing/>
        <w:jc w:val="both"/>
        <w:rPr>
          <w:lang w:val="lt-LT" w:eastAsia="en-US"/>
        </w:rPr>
      </w:pPr>
      <w:r w:rsidRPr="00700001">
        <w:rPr>
          <w:lang w:val="lt-LT" w:eastAsia="en-US"/>
        </w:rPr>
        <w:t xml:space="preserve">Parengė: Visagino </w:t>
      </w:r>
      <w:r w:rsidR="00645C7F">
        <w:rPr>
          <w:lang w:val="lt-LT" w:eastAsia="en-US"/>
        </w:rPr>
        <w:t>s</w:t>
      </w:r>
      <w:r w:rsidRPr="00700001">
        <w:rPr>
          <w:lang w:val="lt-LT" w:eastAsia="en-US"/>
        </w:rPr>
        <w:t>avivaldybės administracijos Vietinio ūkio valdymo ir statybos skyriaus inžinierius</w:t>
      </w:r>
      <w:r w:rsidR="00B11B1C">
        <w:rPr>
          <w:lang w:val="lt-LT" w:eastAsia="en-US"/>
        </w:rPr>
        <w:t xml:space="preserve"> statybai Aleksej Gergel, tel. </w:t>
      </w:r>
      <w:r w:rsidR="006D79AC" w:rsidRPr="006D79AC">
        <w:rPr>
          <w:lang w:val="lt-LT" w:eastAsia="en-US"/>
        </w:rPr>
        <w:t>+370 386 61 212, mob. +370 646 39 137</w:t>
      </w:r>
      <w:r w:rsidRPr="00700001">
        <w:rPr>
          <w:lang w:val="lt-LT" w:eastAsia="en-US"/>
        </w:rPr>
        <w:t xml:space="preserve">, el. p. </w:t>
      </w:r>
      <w:hyperlink r:id="rId9" w:history="1">
        <w:r w:rsidR="0067600A" w:rsidRPr="00781674">
          <w:rPr>
            <w:rStyle w:val="Hipersaitas"/>
            <w:lang w:val="lt-LT" w:eastAsia="en-US"/>
          </w:rPr>
          <w:t>aleksej.gergel@visaginas.lt</w:t>
        </w:r>
      </w:hyperlink>
      <w:r w:rsidR="0067600A">
        <w:rPr>
          <w:rStyle w:val="Hipersaitas"/>
          <w:color w:val="auto"/>
          <w:lang w:val="lt-LT" w:eastAsia="en-US"/>
        </w:rPr>
        <w:t>.</w:t>
      </w:r>
    </w:p>
    <w:sectPr w:rsidR="00FF3E67" w:rsidRPr="008202C3" w:rsidSect="0035155C">
      <w:headerReference w:type="even" r:id="rId10"/>
      <w:headerReference w:type="default" r:id="rId11"/>
      <w:pgSz w:w="11906" w:h="16838" w:code="9"/>
      <w:pgMar w:top="568" w:right="567" w:bottom="1134" w:left="1701" w:header="51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35BC" w14:textId="77777777" w:rsidR="00735AA7" w:rsidRDefault="00735AA7">
      <w:r>
        <w:separator/>
      </w:r>
    </w:p>
  </w:endnote>
  <w:endnote w:type="continuationSeparator" w:id="0">
    <w:p w14:paraId="4C0DD58D" w14:textId="77777777" w:rsidR="00735AA7" w:rsidRDefault="0073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0FFC" w14:textId="77777777" w:rsidR="00735AA7" w:rsidRDefault="00735AA7">
      <w:r>
        <w:separator/>
      </w:r>
    </w:p>
  </w:footnote>
  <w:footnote w:type="continuationSeparator" w:id="0">
    <w:p w14:paraId="739DA93D" w14:textId="77777777" w:rsidR="00735AA7" w:rsidRDefault="0073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4628" w14:textId="04DDC785" w:rsidR="001F3B49" w:rsidRDefault="003F65D2" w:rsidP="003478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3B4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15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5B23C1" w14:textId="77777777" w:rsidR="001F3B49" w:rsidRDefault="001F3B4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D6FA" w14:textId="77777777" w:rsidR="001F3B49" w:rsidRDefault="003F65D2" w:rsidP="003478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3B4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4E7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8415C7" w14:textId="77777777" w:rsidR="001F3B49" w:rsidRDefault="001F3B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CB6209A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lang w:val="lt-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>
      <w:start w:val="1"/>
      <w:numFmt w:val="decimal"/>
      <w:lvlText w:val="%2."/>
      <w:lvlJc w:val="left"/>
      <w:pPr>
        <w:tabs>
          <w:tab w:val="num" w:pos="1284"/>
        </w:tabs>
        <w:ind w:left="1284" w:hanging="360"/>
      </w:pPr>
    </w:lvl>
    <w:lvl w:ilvl="2">
      <w:start w:val="1"/>
      <w:numFmt w:val="decimal"/>
      <w:lvlText w:val="%3."/>
      <w:lvlJc w:val="left"/>
      <w:pPr>
        <w:tabs>
          <w:tab w:val="num" w:pos="1644"/>
        </w:tabs>
        <w:ind w:left="1644" w:hanging="360"/>
      </w:pPr>
    </w:lvl>
    <w:lvl w:ilvl="3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>
      <w:start w:val="1"/>
      <w:numFmt w:val="decimal"/>
      <w:lvlText w:val="%5."/>
      <w:lvlJc w:val="left"/>
      <w:pPr>
        <w:tabs>
          <w:tab w:val="num" w:pos="2364"/>
        </w:tabs>
        <w:ind w:left="2364" w:hanging="360"/>
      </w:pPr>
    </w:lvl>
    <w:lvl w:ilvl="5">
      <w:start w:val="1"/>
      <w:numFmt w:val="decimal"/>
      <w:lvlText w:val="%6."/>
      <w:lvlJc w:val="left"/>
      <w:pPr>
        <w:tabs>
          <w:tab w:val="num" w:pos="2724"/>
        </w:tabs>
        <w:ind w:left="2724" w:hanging="360"/>
      </w:pPr>
    </w:lvl>
    <w:lvl w:ilvl="6">
      <w:start w:val="1"/>
      <w:numFmt w:val="decimal"/>
      <w:lvlText w:val="%7."/>
      <w:lvlJc w:val="left"/>
      <w:pPr>
        <w:tabs>
          <w:tab w:val="num" w:pos="3084"/>
        </w:tabs>
        <w:ind w:left="3084" w:hanging="360"/>
      </w:pPr>
    </w:lvl>
    <w:lvl w:ilvl="7">
      <w:start w:val="1"/>
      <w:numFmt w:val="decimal"/>
      <w:lvlText w:val="%8."/>
      <w:lvlJc w:val="left"/>
      <w:pPr>
        <w:tabs>
          <w:tab w:val="num" w:pos="3444"/>
        </w:tabs>
        <w:ind w:left="3444" w:hanging="360"/>
      </w:pPr>
    </w:lvl>
    <w:lvl w:ilvl="8">
      <w:start w:val="1"/>
      <w:numFmt w:val="decimal"/>
      <w:lvlText w:val="%9."/>
      <w:lvlJc w:val="left"/>
      <w:pPr>
        <w:tabs>
          <w:tab w:val="num" w:pos="3804"/>
        </w:tabs>
        <w:ind w:left="3804" w:hanging="360"/>
      </w:pPr>
    </w:lvl>
  </w:abstractNum>
  <w:abstractNum w:abstractNumId="5" w15:restartNumberingAfterBreak="0">
    <w:nsid w:val="079A4B9A"/>
    <w:multiLevelType w:val="hybridMultilevel"/>
    <w:tmpl w:val="43102194"/>
    <w:lvl w:ilvl="0" w:tplc="85DCD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47DE"/>
    <w:multiLevelType w:val="hybridMultilevel"/>
    <w:tmpl w:val="BD5048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79FA"/>
    <w:multiLevelType w:val="hybridMultilevel"/>
    <w:tmpl w:val="1908A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16661"/>
    <w:multiLevelType w:val="hybridMultilevel"/>
    <w:tmpl w:val="F01AA5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571AD"/>
    <w:multiLevelType w:val="hybridMultilevel"/>
    <w:tmpl w:val="91CEF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11FCE"/>
    <w:multiLevelType w:val="hybridMultilevel"/>
    <w:tmpl w:val="221C0DF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C0576"/>
    <w:multiLevelType w:val="hybridMultilevel"/>
    <w:tmpl w:val="D786BC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5CF4"/>
    <w:multiLevelType w:val="hybridMultilevel"/>
    <w:tmpl w:val="A6188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B8D"/>
    <w:multiLevelType w:val="hybridMultilevel"/>
    <w:tmpl w:val="2C5A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F2D71"/>
    <w:multiLevelType w:val="hybridMultilevel"/>
    <w:tmpl w:val="EC423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02730"/>
    <w:multiLevelType w:val="hybridMultilevel"/>
    <w:tmpl w:val="2AFE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501A8"/>
    <w:multiLevelType w:val="hybridMultilevel"/>
    <w:tmpl w:val="91CEF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A3E53"/>
    <w:multiLevelType w:val="hybridMultilevel"/>
    <w:tmpl w:val="606C9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81512">
    <w:abstractNumId w:val="8"/>
  </w:num>
  <w:num w:numId="2" w16cid:durableId="1534998281">
    <w:abstractNumId w:val="15"/>
  </w:num>
  <w:num w:numId="3" w16cid:durableId="228732353">
    <w:abstractNumId w:val="5"/>
  </w:num>
  <w:num w:numId="4" w16cid:durableId="618686279">
    <w:abstractNumId w:val="13"/>
  </w:num>
  <w:num w:numId="5" w16cid:durableId="2027707845">
    <w:abstractNumId w:val="6"/>
  </w:num>
  <w:num w:numId="6" w16cid:durableId="728304390">
    <w:abstractNumId w:val="9"/>
  </w:num>
  <w:num w:numId="7" w16cid:durableId="1774009694">
    <w:abstractNumId w:val="17"/>
  </w:num>
  <w:num w:numId="8" w16cid:durableId="107436437">
    <w:abstractNumId w:val="12"/>
  </w:num>
  <w:num w:numId="9" w16cid:durableId="1173641372">
    <w:abstractNumId w:val="11"/>
  </w:num>
  <w:num w:numId="10" w16cid:durableId="535505300">
    <w:abstractNumId w:val="7"/>
  </w:num>
  <w:num w:numId="11" w16cid:durableId="349796119">
    <w:abstractNumId w:val="14"/>
  </w:num>
  <w:num w:numId="12" w16cid:durableId="355011342">
    <w:abstractNumId w:val="16"/>
  </w:num>
  <w:num w:numId="13" w16cid:durableId="95698785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1A"/>
    <w:rsid w:val="00000E1A"/>
    <w:rsid w:val="00001C3A"/>
    <w:rsid w:val="00001CB2"/>
    <w:rsid w:val="00003E5C"/>
    <w:rsid w:val="00006A6C"/>
    <w:rsid w:val="00010302"/>
    <w:rsid w:val="00012539"/>
    <w:rsid w:val="00013A16"/>
    <w:rsid w:val="00014595"/>
    <w:rsid w:val="0001477C"/>
    <w:rsid w:val="000149E4"/>
    <w:rsid w:val="00014AC0"/>
    <w:rsid w:val="00015533"/>
    <w:rsid w:val="000168CA"/>
    <w:rsid w:val="00016A1D"/>
    <w:rsid w:val="00016B60"/>
    <w:rsid w:val="00023C04"/>
    <w:rsid w:val="00024239"/>
    <w:rsid w:val="000248C9"/>
    <w:rsid w:val="00025058"/>
    <w:rsid w:val="00026B6C"/>
    <w:rsid w:val="00030A07"/>
    <w:rsid w:val="00030B42"/>
    <w:rsid w:val="00032891"/>
    <w:rsid w:val="00034F45"/>
    <w:rsid w:val="000414FB"/>
    <w:rsid w:val="00044C17"/>
    <w:rsid w:val="00046AD6"/>
    <w:rsid w:val="00046F02"/>
    <w:rsid w:val="0004738D"/>
    <w:rsid w:val="000516D4"/>
    <w:rsid w:val="00053CD4"/>
    <w:rsid w:val="000552D5"/>
    <w:rsid w:val="00056497"/>
    <w:rsid w:val="00060231"/>
    <w:rsid w:val="00062A9F"/>
    <w:rsid w:val="00065D8C"/>
    <w:rsid w:val="00066096"/>
    <w:rsid w:val="000660CB"/>
    <w:rsid w:val="000671E0"/>
    <w:rsid w:val="000703BE"/>
    <w:rsid w:val="000706F9"/>
    <w:rsid w:val="000715D5"/>
    <w:rsid w:val="00071F0A"/>
    <w:rsid w:val="00073232"/>
    <w:rsid w:val="00073C9E"/>
    <w:rsid w:val="00074806"/>
    <w:rsid w:val="0007491E"/>
    <w:rsid w:val="00074B39"/>
    <w:rsid w:val="000821FC"/>
    <w:rsid w:val="000829DB"/>
    <w:rsid w:val="000864B7"/>
    <w:rsid w:val="00092050"/>
    <w:rsid w:val="000936DD"/>
    <w:rsid w:val="00095110"/>
    <w:rsid w:val="00097238"/>
    <w:rsid w:val="000A00BF"/>
    <w:rsid w:val="000A14BF"/>
    <w:rsid w:val="000A26CD"/>
    <w:rsid w:val="000A3241"/>
    <w:rsid w:val="000A3748"/>
    <w:rsid w:val="000A50A4"/>
    <w:rsid w:val="000A54B6"/>
    <w:rsid w:val="000A7AF6"/>
    <w:rsid w:val="000B0FB7"/>
    <w:rsid w:val="000B1B36"/>
    <w:rsid w:val="000B5D4F"/>
    <w:rsid w:val="000B7708"/>
    <w:rsid w:val="000C5333"/>
    <w:rsid w:val="000D1B51"/>
    <w:rsid w:val="000D339C"/>
    <w:rsid w:val="000D4897"/>
    <w:rsid w:val="000D5170"/>
    <w:rsid w:val="000D5796"/>
    <w:rsid w:val="000E0705"/>
    <w:rsid w:val="000E0AF4"/>
    <w:rsid w:val="000E1E79"/>
    <w:rsid w:val="000E6BA8"/>
    <w:rsid w:val="000F2AA8"/>
    <w:rsid w:val="000F2BEB"/>
    <w:rsid w:val="00100802"/>
    <w:rsid w:val="0010175B"/>
    <w:rsid w:val="0010669C"/>
    <w:rsid w:val="00107872"/>
    <w:rsid w:val="00107F88"/>
    <w:rsid w:val="00112380"/>
    <w:rsid w:val="00112567"/>
    <w:rsid w:val="0011529D"/>
    <w:rsid w:val="00116F9F"/>
    <w:rsid w:val="00117DE8"/>
    <w:rsid w:val="001201EB"/>
    <w:rsid w:val="001219FB"/>
    <w:rsid w:val="00121B33"/>
    <w:rsid w:val="001228E8"/>
    <w:rsid w:val="00126A6F"/>
    <w:rsid w:val="00126D00"/>
    <w:rsid w:val="001305E3"/>
    <w:rsid w:val="00132E23"/>
    <w:rsid w:val="001407A7"/>
    <w:rsid w:val="0014211A"/>
    <w:rsid w:val="0014347C"/>
    <w:rsid w:val="0014426A"/>
    <w:rsid w:val="00144CF5"/>
    <w:rsid w:val="0014794E"/>
    <w:rsid w:val="001514D5"/>
    <w:rsid w:val="00153AB6"/>
    <w:rsid w:val="001565AC"/>
    <w:rsid w:val="00162B2E"/>
    <w:rsid w:val="00163923"/>
    <w:rsid w:val="001649C8"/>
    <w:rsid w:val="00166998"/>
    <w:rsid w:val="00166B8C"/>
    <w:rsid w:val="0017205F"/>
    <w:rsid w:val="00172FEA"/>
    <w:rsid w:val="001803A1"/>
    <w:rsid w:val="00180504"/>
    <w:rsid w:val="001806EA"/>
    <w:rsid w:val="0018084C"/>
    <w:rsid w:val="001815CC"/>
    <w:rsid w:val="00181663"/>
    <w:rsid w:val="001849D2"/>
    <w:rsid w:val="001860A1"/>
    <w:rsid w:val="001863AA"/>
    <w:rsid w:val="00186E7F"/>
    <w:rsid w:val="00187417"/>
    <w:rsid w:val="00190A40"/>
    <w:rsid w:val="00197E68"/>
    <w:rsid w:val="001A413E"/>
    <w:rsid w:val="001B3F91"/>
    <w:rsid w:val="001B7819"/>
    <w:rsid w:val="001B7AC7"/>
    <w:rsid w:val="001C2371"/>
    <w:rsid w:val="001C5A2D"/>
    <w:rsid w:val="001C5D53"/>
    <w:rsid w:val="001D042B"/>
    <w:rsid w:val="001D2016"/>
    <w:rsid w:val="001D48D8"/>
    <w:rsid w:val="001D51F1"/>
    <w:rsid w:val="001E0210"/>
    <w:rsid w:val="001E1BEA"/>
    <w:rsid w:val="001E5BDF"/>
    <w:rsid w:val="001E6193"/>
    <w:rsid w:val="001F008F"/>
    <w:rsid w:val="001F1173"/>
    <w:rsid w:val="001F3943"/>
    <w:rsid w:val="001F3B49"/>
    <w:rsid w:val="001F4937"/>
    <w:rsid w:val="00202528"/>
    <w:rsid w:val="0020391A"/>
    <w:rsid w:val="0020401B"/>
    <w:rsid w:val="002059C7"/>
    <w:rsid w:val="00205FFE"/>
    <w:rsid w:val="00206C48"/>
    <w:rsid w:val="0020704C"/>
    <w:rsid w:val="002071F4"/>
    <w:rsid w:val="00210B15"/>
    <w:rsid w:val="00212C8F"/>
    <w:rsid w:val="0021300F"/>
    <w:rsid w:val="00214F21"/>
    <w:rsid w:val="00223144"/>
    <w:rsid w:val="002237B8"/>
    <w:rsid w:val="00223C40"/>
    <w:rsid w:val="002277DE"/>
    <w:rsid w:val="00230C81"/>
    <w:rsid w:val="0023297E"/>
    <w:rsid w:val="00232D77"/>
    <w:rsid w:val="00234BB8"/>
    <w:rsid w:val="00235EA8"/>
    <w:rsid w:val="0023786F"/>
    <w:rsid w:val="00243035"/>
    <w:rsid w:val="0024515C"/>
    <w:rsid w:val="00245F3D"/>
    <w:rsid w:val="00251789"/>
    <w:rsid w:val="00254B38"/>
    <w:rsid w:val="00255ACA"/>
    <w:rsid w:val="00256035"/>
    <w:rsid w:val="00262FDC"/>
    <w:rsid w:val="002632BA"/>
    <w:rsid w:val="0026423D"/>
    <w:rsid w:val="002663D4"/>
    <w:rsid w:val="0026673A"/>
    <w:rsid w:val="00267469"/>
    <w:rsid w:val="00270B6D"/>
    <w:rsid w:val="00270C22"/>
    <w:rsid w:val="00271641"/>
    <w:rsid w:val="00272317"/>
    <w:rsid w:val="002723F5"/>
    <w:rsid w:val="00272960"/>
    <w:rsid w:val="00272C8E"/>
    <w:rsid w:val="00273FB7"/>
    <w:rsid w:val="002777D0"/>
    <w:rsid w:val="00280F20"/>
    <w:rsid w:val="00284D01"/>
    <w:rsid w:val="00285E1B"/>
    <w:rsid w:val="00286B71"/>
    <w:rsid w:val="0028791A"/>
    <w:rsid w:val="0029008E"/>
    <w:rsid w:val="00293C42"/>
    <w:rsid w:val="0029523C"/>
    <w:rsid w:val="00295958"/>
    <w:rsid w:val="00296823"/>
    <w:rsid w:val="002A0847"/>
    <w:rsid w:val="002A1EA0"/>
    <w:rsid w:val="002A3C93"/>
    <w:rsid w:val="002A6539"/>
    <w:rsid w:val="002B0CC4"/>
    <w:rsid w:val="002B1683"/>
    <w:rsid w:val="002B30AE"/>
    <w:rsid w:val="002B459B"/>
    <w:rsid w:val="002C5C99"/>
    <w:rsid w:val="002C680C"/>
    <w:rsid w:val="002C788C"/>
    <w:rsid w:val="002D2083"/>
    <w:rsid w:val="002D642A"/>
    <w:rsid w:val="002D7288"/>
    <w:rsid w:val="002E2961"/>
    <w:rsid w:val="002E4E90"/>
    <w:rsid w:val="002E6B0D"/>
    <w:rsid w:val="002F70B2"/>
    <w:rsid w:val="003018E0"/>
    <w:rsid w:val="00301944"/>
    <w:rsid w:val="00303CAD"/>
    <w:rsid w:val="00303E93"/>
    <w:rsid w:val="00306026"/>
    <w:rsid w:val="0030646E"/>
    <w:rsid w:val="003078DC"/>
    <w:rsid w:val="003110F6"/>
    <w:rsid w:val="0031332E"/>
    <w:rsid w:val="0031411F"/>
    <w:rsid w:val="00317B2A"/>
    <w:rsid w:val="00321CC2"/>
    <w:rsid w:val="00324070"/>
    <w:rsid w:val="00327936"/>
    <w:rsid w:val="003328A4"/>
    <w:rsid w:val="003369AC"/>
    <w:rsid w:val="00337366"/>
    <w:rsid w:val="003413F2"/>
    <w:rsid w:val="00341442"/>
    <w:rsid w:val="00343265"/>
    <w:rsid w:val="00343DB0"/>
    <w:rsid w:val="00343E4A"/>
    <w:rsid w:val="00346F75"/>
    <w:rsid w:val="003478E2"/>
    <w:rsid w:val="00347CF3"/>
    <w:rsid w:val="0035086A"/>
    <w:rsid w:val="0035155C"/>
    <w:rsid w:val="00351D92"/>
    <w:rsid w:val="00352157"/>
    <w:rsid w:val="00352C8D"/>
    <w:rsid w:val="00355ECD"/>
    <w:rsid w:val="00357FFC"/>
    <w:rsid w:val="003605F6"/>
    <w:rsid w:val="00364405"/>
    <w:rsid w:val="003646E7"/>
    <w:rsid w:val="00370FB4"/>
    <w:rsid w:val="003716DD"/>
    <w:rsid w:val="0037190A"/>
    <w:rsid w:val="00373FCD"/>
    <w:rsid w:val="00381210"/>
    <w:rsid w:val="003826B4"/>
    <w:rsid w:val="00385B43"/>
    <w:rsid w:val="0039230E"/>
    <w:rsid w:val="003A061D"/>
    <w:rsid w:val="003A19C2"/>
    <w:rsid w:val="003A3582"/>
    <w:rsid w:val="003A361E"/>
    <w:rsid w:val="003A4F72"/>
    <w:rsid w:val="003B14E6"/>
    <w:rsid w:val="003B2E41"/>
    <w:rsid w:val="003B3A12"/>
    <w:rsid w:val="003C3D12"/>
    <w:rsid w:val="003C5152"/>
    <w:rsid w:val="003C6573"/>
    <w:rsid w:val="003C7D5C"/>
    <w:rsid w:val="003D0567"/>
    <w:rsid w:val="003D1F7B"/>
    <w:rsid w:val="003D5F1E"/>
    <w:rsid w:val="003D608B"/>
    <w:rsid w:val="003D6E5C"/>
    <w:rsid w:val="003E320C"/>
    <w:rsid w:val="003E4470"/>
    <w:rsid w:val="003E4BF6"/>
    <w:rsid w:val="003E5449"/>
    <w:rsid w:val="003F03C9"/>
    <w:rsid w:val="003F645B"/>
    <w:rsid w:val="003F65D2"/>
    <w:rsid w:val="00400390"/>
    <w:rsid w:val="004009E1"/>
    <w:rsid w:val="00403850"/>
    <w:rsid w:val="00404E7E"/>
    <w:rsid w:val="004060AA"/>
    <w:rsid w:val="00410AF5"/>
    <w:rsid w:val="004134C5"/>
    <w:rsid w:val="00413DE7"/>
    <w:rsid w:val="00417A5A"/>
    <w:rsid w:val="00421828"/>
    <w:rsid w:val="004250B4"/>
    <w:rsid w:val="004267AB"/>
    <w:rsid w:val="00426BF0"/>
    <w:rsid w:val="00426D1A"/>
    <w:rsid w:val="00430B83"/>
    <w:rsid w:val="00432350"/>
    <w:rsid w:val="00434BD7"/>
    <w:rsid w:val="004376CC"/>
    <w:rsid w:val="004416D9"/>
    <w:rsid w:val="00441AB1"/>
    <w:rsid w:val="00446142"/>
    <w:rsid w:val="004469FF"/>
    <w:rsid w:val="00453D8C"/>
    <w:rsid w:val="00455724"/>
    <w:rsid w:val="0046059A"/>
    <w:rsid w:val="00463448"/>
    <w:rsid w:val="00464B22"/>
    <w:rsid w:val="00465AB7"/>
    <w:rsid w:val="00465EC3"/>
    <w:rsid w:val="004674EE"/>
    <w:rsid w:val="004730A1"/>
    <w:rsid w:val="00480732"/>
    <w:rsid w:val="004811BB"/>
    <w:rsid w:val="00481CD3"/>
    <w:rsid w:val="0048245A"/>
    <w:rsid w:val="0049067E"/>
    <w:rsid w:val="0049169B"/>
    <w:rsid w:val="00492F60"/>
    <w:rsid w:val="004936D1"/>
    <w:rsid w:val="0049463D"/>
    <w:rsid w:val="00495564"/>
    <w:rsid w:val="00496E3F"/>
    <w:rsid w:val="004979B6"/>
    <w:rsid w:val="004A1AF6"/>
    <w:rsid w:val="004A1EE3"/>
    <w:rsid w:val="004A2677"/>
    <w:rsid w:val="004A2C66"/>
    <w:rsid w:val="004A3063"/>
    <w:rsid w:val="004A3E71"/>
    <w:rsid w:val="004A4113"/>
    <w:rsid w:val="004A4629"/>
    <w:rsid w:val="004A5D89"/>
    <w:rsid w:val="004A6019"/>
    <w:rsid w:val="004B2E0D"/>
    <w:rsid w:val="004B3D2D"/>
    <w:rsid w:val="004B548C"/>
    <w:rsid w:val="004C0D30"/>
    <w:rsid w:val="004C189B"/>
    <w:rsid w:val="004C417F"/>
    <w:rsid w:val="004C6DC2"/>
    <w:rsid w:val="004D28BC"/>
    <w:rsid w:val="004D32C4"/>
    <w:rsid w:val="004D5057"/>
    <w:rsid w:val="004E152E"/>
    <w:rsid w:val="004E3F64"/>
    <w:rsid w:val="004E4255"/>
    <w:rsid w:val="004E4E76"/>
    <w:rsid w:val="004F04FE"/>
    <w:rsid w:val="004F10BD"/>
    <w:rsid w:val="004F2B64"/>
    <w:rsid w:val="004F3828"/>
    <w:rsid w:val="004F3DC3"/>
    <w:rsid w:val="004F5DA7"/>
    <w:rsid w:val="0050053E"/>
    <w:rsid w:val="00500849"/>
    <w:rsid w:val="0050148F"/>
    <w:rsid w:val="00503332"/>
    <w:rsid w:val="0050348E"/>
    <w:rsid w:val="00505663"/>
    <w:rsid w:val="005065D6"/>
    <w:rsid w:val="005071A4"/>
    <w:rsid w:val="005117B1"/>
    <w:rsid w:val="00512527"/>
    <w:rsid w:val="00512D95"/>
    <w:rsid w:val="005153D1"/>
    <w:rsid w:val="00515F7A"/>
    <w:rsid w:val="0051741D"/>
    <w:rsid w:val="00517F54"/>
    <w:rsid w:val="00520F29"/>
    <w:rsid w:val="005223FA"/>
    <w:rsid w:val="00522592"/>
    <w:rsid w:val="00524AB4"/>
    <w:rsid w:val="00524B76"/>
    <w:rsid w:val="00524D50"/>
    <w:rsid w:val="00526A01"/>
    <w:rsid w:val="005318ED"/>
    <w:rsid w:val="00532169"/>
    <w:rsid w:val="00535BA6"/>
    <w:rsid w:val="00535DFD"/>
    <w:rsid w:val="00536ABA"/>
    <w:rsid w:val="00540E87"/>
    <w:rsid w:val="00541ED8"/>
    <w:rsid w:val="00542853"/>
    <w:rsid w:val="0054300D"/>
    <w:rsid w:val="005436BD"/>
    <w:rsid w:val="00544B94"/>
    <w:rsid w:val="00547200"/>
    <w:rsid w:val="00550623"/>
    <w:rsid w:val="00551771"/>
    <w:rsid w:val="00552F23"/>
    <w:rsid w:val="0055719F"/>
    <w:rsid w:val="005667AA"/>
    <w:rsid w:val="00570FFD"/>
    <w:rsid w:val="0057598C"/>
    <w:rsid w:val="0058195E"/>
    <w:rsid w:val="00583A50"/>
    <w:rsid w:val="00584ADD"/>
    <w:rsid w:val="00584DC9"/>
    <w:rsid w:val="00590BB6"/>
    <w:rsid w:val="005937A3"/>
    <w:rsid w:val="005940BB"/>
    <w:rsid w:val="00594146"/>
    <w:rsid w:val="005971B5"/>
    <w:rsid w:val="005A07B7"/>
    <w:rsid w:val="005A39C0"/>
    <w:rsid w:val="005A4470"/>
    <w:rsid w:val="005A6E92"/>
    <w:rsid w:val="005B0DB4"/>
    <w:rsid w:val="005B1C83"/>
    <w:rsid w:val="005B4FED"/>
    <w:rsid w:val="005B5328"/>
    <w:rsid w:val="005B69B0"/>
    <w:rsid w:val="005B78DE"/>
    <w:rsid w:val="005C47C9"/>
    <w:rsid w:val="005C47DB"/>
    <w:rsid w:val="005C6144"/>
    <w:rsid w:val="005C70E0"/>
    <w:rsid w:val="005C76C5"/>
    <w:rsid w:val="005D0502"/>
    <w:rsid w:val="005D0508"/>
    <w:rsid w:val="005D0877"/>
    <w:rsid w:val="005D0C80"/>
    <w:rsid w:val="005D4212"/>
    <w:rsid w:val="005D4FAB"/>
    <w:rsid w:val="005D535A"/>
    <w:rsid w:val="005D5A31"/>
    <w:rsid w:val="005E2798"/>
    <w:rsid w:val="005E27B0"/>
    <w:rsid w:val="005E57D8"/>
    <w:rsid w:val="005F0CF4"/>
    <w:rsid w:val="005F2867"/>
    <w:rsid w:val="005F5960"/>
    <w:rsid w:val="005F6A88"/>
    <w:rsid w:val="006000E3"/>
    <w:rsid w:val="00600A04"/>
    <w:rsid w:val="006025FE"/>
    <w:rsid w:val="00602AB9"/>
    <w:rsid w:val="0060315E"/>
    <w:rsid w:val="006063EC"/>
    <w:rsid w:val="006133AD"/>
    <w:rsid w:val="006163B2"/>
    <w:rsid w:val="006226B6"/>
    <w:rsid w:val="0062442C"/>
    <w:rsid w:val="00631033"/>
    <w:rsid w:val="00633561"/>
    <w:rsid w:val="006336C8"/>
    <w:rsid w:val="00633C56"/>
    <w:rsid w:val="006350B5"/>
    <w:rsid w:val="006353ED"/>
    <w:rsid w:val="0063597A"/>
    <w:rsid w:val="00635AB9"/>
    <w:rsid w:val="00635B1E"/>
    <w:rsid w:val="00642DAE"/>
    <w:rsid w:val="00645001"/>
    <w:rsid w:val="00645C7F"/>
    <w:rsid w:val="00646C82"/>
    <w:rsid w:val="00650F6C"/>
    <w:rsid w:val="00651BC3"/>
    <w:rsid w:val="006555A2"/>
    <w:rsid w:val="00656DA4"/>
    <w:rsid w:val="006604C3"/>
    <w:rsid w:val="00662D75"/>
    <w:rsid w:val="00663251"/>
    <w:rsid w:val="0067298A"/>
    <w:rsid w:val="00675C11"/>
    <w:rsid w:val="0067600A"/>
    <w:rsid w:val="00677932"/>
    <w:rsid w:val="0068255F"/>
    <w:rsid w:val="006828BA"/>
    <w:rsid w:val="00685891"/>
    <w:rsid w:val="00687CBA"/>
    <w:rsid w:val="006900F8"/>
    <w:rsid w:val="00690F6A"/>
    <w:rsid w:val="006926F7"/>
    <w:rsid w:val="0069501F"/>
    <w:rsid w:val="00696A68"/>
    <w:rsid w:val="0069723C"/>
    <w:rsid w:val="006A13EC"/>
    <w:rsid w:val="006A2AF8"/>
    <w:rsid w:val="006A31DD"/>
    <w:rsid w:val="006A6DF9"/>
    <w:rsid w:val="006A75E0"/>
    <w:rsid w:val="006B06E0"/>
    <w:rsid w:val="006B4A1E"/>
    <w:rsid w:val="006B6569"/>
    <w:rsid w:val="006C1BF2"/>
    <w:rsid w:val="006C28CD"/>
    <w:rsid w:val="006C3516"/>
    <w:rsid w:val="006C391C"/>
    <w:rsid w:val="006C4266"/>
    <w:rsid w:val="006C4F55"/>
    <w:rsid w:val="006C5463"/>
    <w:rsid w:val="006C5C0B"/>
    <w:rsid w:val="006C60C4"/>
    <w:rsid w:val="006D3F0A"/>
    <w:rsid w:val="006D4016"/>
    <w:rsid w:val="006D4157"/>
    <w:rsid w:val="006D5869"/>
    <w:rsid w:val="006D79AC"/>
    <w:rsid w:val="006E189D"/>
    <w:rsid w:val="006E197B"/>
    <w:rsid w:val="006E3E9F"/>
    <w:rsid w:val="006E5D41"/>
    <w:rsid w:val="006E6653"/>
    <w:rsid w:val="006F0C93"/>
    <w:rsid w:val="006F1E8E"/>
    <w:rsid w:val="006F2A74"/>
    <w:rsid w:val="006F6137"/>
    <w:rsid w:val="006F742F"/>
    <w:rsid w:val="00700001"/>
    <w:rsid w:val="007008D6"/>
    <w:rsid w:val="0070248A"/>
    <w:rsid w:val="0070266E"/>
    <w:rsid w:val="00702F6B"/>
    <w:rsid w:val="00706038"/>
    <w:rsid w:val="00706525"/>
    <w:rsid w:val="00707908"/>
    <w:rsid w:val="0071492E"/>
    <w:rsid w:val="0071545B"/>
    <w:rsid w:val="0071691F"/>
    <w:rsid w:val="007179C1"/>
    <w:rsid w:val="0072100F"/>
    <w:rsid w:val="0072139E"/>
    <w:rsid w:val="00721787"/>
    <w:rsid w:val="00721C5B"/>
    <w:rsid w:val="00721D19"/>
    <w:rsid w:val="00723A3A"/>
    <w:rsid w:val="0072551F"/>
    <w:rsid w:val="007265F4"/>
    <w:rsid w:val="00727BEA"/>
    <w:rsid w:val="00730D29"/>
    <w:rsid w:val="007338D7"/>
    <w:rsid w:val="00735AA7"/>
    <w:rsid w:val="007367F6"/>
    <w:rsid w:val="00737E94"/>
    <w:rsid w:val="0074130A"/>
    <w:rsid w:val="007415A3"/>
    <w:rsid w:val="00742534"/>
    <w:rsid w:val="00742C24"/>
    <w:rsid w:val="00747CA2"/>
    <w:rsid w:val="00752F94"/>
    <w:rsid w:val="00754E3E"/>
    <w:rsid w:val="007576E5"/>
    <w:rsid w:val="00762EB9"/>
    <w:rsid w:val="007630A3"/>
    <w:rsid w:val="007634EC"/>
    <w:rsid w:val="007650F3"/>
    <w:rsid w:val="007676A1"/>
    <w:rsid w:val="00770E9F"/>
    <w:rsid w:val="007719A3"/>
    <w:rsid w:val="00771E64"/>
    <w:rsid w:val="00774F62"/>
    <w:rsid w:val="007776E9"/>
    <w:rsid w:val="00780E03"/>
    <w:rsid w:val="007831ED"/>
    <w:rsid w:val="00783D62"/>
    <w:rsid w:val="0078578C"/>
    <w:rsid w:val="00792B5C"/>
    <w:rsid w:val="00792CBA"/>
    <w:rsid w:val="00792E4D"/>
    <w:rsid w:val="00794AAB"/>
    <w:rsid w:val="0079769C"/>
    <w:rsid w:val="007A0105"/>
    <w:rsid w:val="007A0B62"/>
    <w:rsid w:val="007A146A"/>
    <w:rsid w:val="007A1C23"/>
    <w:rsid w:val="007A39E3"/>
    <w:rsid w:val="007A4160"/>
    <w:rsid w:val="007A4EC3"/>
    <w:rsid w:val="007A7164"/>
    <w:rsid w:val="007B384F"/>
    <w:rsid w:val="007B46A9"/>
    <w:rsid w:val="007B55F5"/>
    <w:rsid w:val="007C1EF3"/>
    <w:rsid w:val="007D3927"/>
    <w:rsid w:val="007D4E77"/>
    <w:rsid w:val="007E0251"/>
    <w:rsid w:val="007E619A"/>
    <w:rsid w:val="007E63B9"/>
    <w:rsid w:val="007E7A1D"/>
    <w:rsid w:val="007F0070"/>
    <w:rsid w:val="007F25B8"/>
    <w:rsid w:val="007F28A9"/>
    <w:rsid w:val="007F53BA"/>
    <w:rsid w:val="00802A85"/>
    <w:rsid w:val="00802E03"/>
    <w:rsid w:val="008116AA"/>
    <w:rsid w:val="008202C3"/>
    <w:rsid w:val="00820420"/>
    <w:rsid w:val="00821716"/>
    <w:rsid w:val="00821A4B"/>
    <w:rsid w:val="00822F0B"/>
    <w:rsid w:val="00823762"/>
    <w:rsid w:val="00823D01"/>
    <w:rsid w:val="00824100"/>
    <w:rsid w:val="00824138"/>
    <w:rsid w:val="008245A7"/>
    <w:rsid w:val="00824A65"/>
    <w:rsid w:val="00831C85"/>
    <w:rsid w:val="00832679"/>
    <w:rsid w:val="00833740"/>
    <w:rsid w:val="0083462E"/>
    <w:rsid w:val="00836A5B"/>
    <w:rsid w:val="00840B33"/>
    <w:rsid w:val="008410C2"/>
    <w:rsid w:val="00841D68"/>
    <w:rsid w:val="00844D75"/>
    <w:rsid w:val="0084595C"/>
    <w:rsid w:val="0085038D"/>
    <w:rsid w:val="00850A77"/>
    <w:rsid w:val="00850E8C"/>
    <w:rsid w:val="008547ED"/>
    <w:rsid w:val="00854F40"/>
    <w:rsid w:val="00855146"/>
    <w:rsid w:val="00855468"/>
    <w:rsid w:val="008618B0"/>
    <w:rsid w:val="008644A2"/>
    <w:rsid w:val="00865E4E"/>
    <w:rsid w:val="0087082C"/>
    <w:rsid w:val="008718DE"/>
    <w:rsid w:val="00873C3A"/>
    <w:rsid w:val="0087585A"/>
    <w:rsid w:val="008813E8"/>
    <w:rsid w:val="008841A2"/>
    <w:rsid w:val="00884D09"/>
    <w:rsid w:val="00890FA1"/>
    <w:rsid w:val="00891AA9"/>
    <w:rsid w:val="008927F1"/>
    <w:rsid w:val="00896ACC"/>
    <w:rsid w:val="00897885"/>
    <w:rsid w:val="008A30B2"/>
    <w:rsid w:val="008A3D56"/>
    <w:rsid w:val="008A6D78"/>
    <w:rsid w:val="008A7B5E"/>
    <w:rsid w:val="008B648D"/>
    <w:rsid w:val="008B7B5D"/>
    <w:rsid w:val="008C523A"/>
    <w:rsid w:val="008C62E7"/>
    <w:rsid w:val="008C69AB"/>
    <w:rsid w:val="008C765F"/>
    <w:rsid w:val="008D0C4F"/>
    <w:rsid w:val="008D662E"/>
    <w:rsid w:val="008E1A91"/>
    <w:rsid w:val="008E2318"/>
    <w:rsid w:val="008E391B"/>
    <w:rsid w:val="008E4593"/>
    <w:rsid w:val="008E5764"/>
    <w:rsid w:val="008E741F"/>
    <w:rsid w:val="008F31F4"/>
    <w:rsid w:val="008F37BD"/>
    <w:rsid w:val="00901D75"/>
    <w:rsid w:val="009045E4"/>
    <w:rsid w:val="00906062"/>
    <w:rsid w:val="00906D40"/>
    <w:rsid w:val="009122B4"/>
    <w:rsid w:val="009125E1"/>
    <w:rsid w:val="009137A8"/>
    <w:rsid w:val="0091411C"/>
    <w:rsid w:val="00915DAB"/>
    <w:rsid w:val="00917156"/>
    <w:rsid w:val="0091775A"/>
    <w:rsid w:val="00921093"/>
    <w:rsid w:val="009232A1"/>
    <w:rsid w:val="0092496C"/>
    <w:rsid w:val="0092614F"/>
    <w:rsid w:val="00935B36"/>
    <w:rsid w:val="00936E3C"/>
    <w:rsid w:val="00937180"/>
    <w:rsid w:val="00940E7D"/>
    <w:rsid w:val="009420C3"/>
    <w:rsid w:val="00945846"/>
    <w:rsid w:val="0094613B"/>
    <w:rsid w:val="009528A5"/>
    <w:rsid w:val="00953232"/>
    <w:rsid w:val="00955791"/>
    <w:rsid w:val="00955A08"/>
    <w:rsid w:val="00955AD9"/>
    <w:rsid w:val="00956410"/>
    <w:rsid w:val="009564BF"/>
    <w:rsid w:val="00960379"/>
    <w:rsid w:val="00971FA0"/>
    <w:rsid w:val="009729FB"/>
    <w:rsid w:val="0097393B"/>
    <w:rsid w:val="00985570"/>
    <w:rsid w:val="00985F30"/>
    <w:rsid w:val="0098739E"/>
    <w:rsid w:val="0099075E"/>
    <w:rsid w:val="00992EF3"/>
    <w:rsid w:val="009962D8"/>
    <w:rsid w:val="00997422"/>
    <w:rsid w:val="009A024E"/>
    <w:rsid w:val="009A0CB8"/>
    <w:rsid w:val="009B1067"/>
    <w:rsid w:val="009B2151"/>
    <w:rsid w:val="009B23CC"/>
    <w:rsid w:val="009B5292"/>
    <w:rsid w:val="009B63DE"/>
    <w:rsid w:val="009C0B62"/>
    <w:rsid w:val="009C2A87"/>
    <w:rsid w:val="009C4A6E"/>
    <w:rsid w:val="009C61F0"/>
    <w:rsid w:val="009C6CD7"/>
    <w:rsid w:val="009D054D"/>
    <w:rsid w:val="009D7FB7"/>
    <w:rsid w:val="009E4EFD"/>
    <w:rsid w:val="009E6A9E"/>
    <w:rsid w:val="009E7A69"/>
    <w:rsid w:val="009F0B42"/>
    <w:rsid w:val="009F0E23"/>
    <w:rsid w:val="009F21C2"/>
    <w:rsid w:val="009F22E4"/>
    <w:rsid w:val="009F2810"/>
    <w:rsid w:val="009F4F8B"/>
    <w:rsid w:val="009F72D6"/>
    <w:rsid w:val="00A018E3"/>
    <w:rsid w:val="00A03794"/>
    <w:rsid w:val="00A109C2"/>
    <w:rsid w:val="00A11483"/>
    <w:rsid w:val="00A11E10"/>
    <w:rsid w:val="00A150AB"/>
    <w:rsid w:val="00A1549E"/>
    <w:rsid w:val="00A16628"/>
    <w:rsid w:val="00A20F11"/>
    <w:rsid w:val="00A22428"/>
    <w:rsid w:val="00A22F90"/>
    <w:rsid w:val="00A27563"/>
    <w:rsid w:val="00A2791B"/>
    <w:rsid w:val="00A31960"/>
    <w:rsid w:val="00A37450"/>
    <w:rsid w:val="00A37630"/>
    <w:rsid w:val="00A37D1B"/>
    <w:rsid w:val="00A44FD9"/>
    <w:rsid w:val="00A5371C"/>
    <w:rsid w:val="00A5409D"/>
    <w:rsid w:val="00A55378"/>
    <w:rsid w:val="00A56C8C"/>
    <w:rsid w:val="00A60777"/>
    <w:rsid w:val="00A719C4"/>
    <w:rsid w:val="00A7329F"/>
    <w:rsid w:val="00A73ACE"/>
    <w:rsid w:val="00A7503A"/>
    <w:rsid w:val="00A77260"/>
    <w:rsid w:val="00A77A7B"/>
    <w:rsid w:val="00A77C69"/>
    <w:rsid w:val="00A82927"/>
    <w:rsid w:val="00A83317"/>
    <w:rsid w:val="00A83A94"/>
    <w:rsid w:val="00A840CF"/>
    <w:rsid w:val="00A85807"/>
    <w:rsid w:val="00A91A30"/>
    <w:rsid w:val="00A936BA"/>
    <w:rsid w:val="00A9387D"/>
    <w:rsid w:val="00A93F2D"/>
    <w:rsid w:val="00A94BCA"/>
    <w:rsid w:val="00A94CB6"/>
    <w:rsid w:val="00A96994"/>
    <w:rsid w:val="00AA4B62"/>
    <w:rsid w:val="00AA57A1"/>
    <w:rsid w:val="00AA71C1"/>
    <w:rsid w:val="00AB1175"/>
    <w:rsid w:val="00AB3F0D"/>
    <w:rsid w:val="00AB7086"/>
    <w:rsid w:val="00AB7905"/>
    <w:rsid w:val="00AC065D"/>
    <w:rsid w:val="00AC0900"/>
    <w:rsid w:val="00AC4873"/>
    <w:rsid w:val="00AC697C"/>
    <w:rsid w:val="00AC74AD"/>
    <w:rsid w:val="00AD1717"/>
    <w:rsid w:val="00AD1E14"/>
    <w:rsid w:val="00AD49DE"/>
    <w:rsid w:val="00AE01E9"/>
    <w:rsid w:val="00AE04F5"/>
    <w:rsid w:val="00AE0978"/>
    <w:rsid w:val="00AE1A80"/>
    <w:rsid w:val="00AE1FEF"/>
    <w:rsid w:val="00AE32A8"/>
    <w:rsid w:val="00AE3EB0"/>
    <w:rsid w:val="00AF0399"/>
    <w:rsid w:val="00AF2EFD"/>
    <w:rsid w:val="00AF30C5"/>
    <w:rsid w:val="00AF33D8"/>
    <w:rsid w:val="00AF386F"/>
    <w:rsid w:val="00AF4CB8"/>
    <w:rsid w:val="00AF50BC"/>
    <w:rsid w:val="00AF5100"/>
    <w:rsid w:val="00AF7EF1"/>
    <w:rsid w:val="00B018C1"/>
    <w:rsid w:val="00B050F7"/>
    <w:rsid w:val="00B0756D"/>
    <w:rsid w:val="00B10ABB"/>
    <w:rsid w:val="00B11B1C"/>
    <w:rsid w:val="00B1320C"/>
    <w:rsid w:val="00B17172"/>
    <w:rsid w:val="00B203AF"/>
    <w:rsid w:val="00B22192"/>
    <w:rsid w:val="00B24EDC"/>
    <w:rsid w:val="00B260FD"/>
    <w:rsid w:val="00B302BF"/>
    <w:rsid w:val="00B31C96"/>
    <w:rsid w:val="00B3220D"/>
    <w:rsid w:val="00B34FDC"/>
    <w:rsid w:val="00B3746C"/>
    <w:rsid w:val="00B4355B"/>
    <w:rsid w:val="00B45E1C"/>
    <w:rsid w:val="00B464CA"/>
    <w:rsid w:val="00B557D3"/>
    <w:rsid w:val="00B57DE7"/>
    <w:rsid w:val="00B65D5B"/>
    <w:rsid w:val="00B6606C"/>
    <w:rsid w:val="00B660FF"/>
    <w:rsid w:val="00B738E5"/>
    <w:rsid w:val="00B73C6E"/>
    <w:rsid w:val="00B74459"/>
    <w:rsid w:val="00B7620B"/>
    <w:rsid w:val="00B800FB"/>
    <w:rsid w:val="00B80C22"/>
    <w:rsid w:val="00B821CC"/>
    <w:rsid w:val="00B8489E"/>
    <w:rsid w:val="00B85436"/>
    <w:rsid w:val="00B87A6B"/>
    <w:rsid w:val="00B90F7F"/>
    <w:rsid w:val="00B92A67"/>
    <w:rsid w:val="00B9383E"/>
    <w:rsid w:val="00BA03C9"/>
    <w:rsid w:val="00BA0977"/>
    <w:rsid w:val="00BA28D5"/>
    <w:rsid w:val="00BA5F19"/>
    <w:rsid w:val="00BA7A90"/>
    <w:rsid w:val="00BB1048"/>
    <w:rsid w:val="00BB2FD7"/>
    <w:rsid w:val="00BB4C11"/>
    <w:rsid w:val="00BB52C1"/>
    <w:rsid w:val="00BC1ED4"/>
    <w:rsid w:val="00BC44AF"/>
    <w:rsid w:val="00BC4BAA"/>
    <w:rsid w:val="00BC50B2"/>
    <w:rsid w:val="00BC74F2"/>
    <w:rsid w:val="00BD11C1"/>
    <w:rsid w:val="00BD3A90"/>
    <w:rsid w:val="00BE1340"/>
    <w:rsid w:val="00BE2694"/>
    <w:rsid w:val="00BE73FE"/>
    <w:rsid w:val="00BF10A6"/>
    <w:rsid w:val="00BF3212"/>
    <w:rsid w:val="00BF3623"/>
    <w:rsid w:val="00BF42E3"/>
    <w:rsid w:val="00BF43A8"/>
    <w:rsid w:val="00BF71DE"/>
    <w:rsid w:val="00BF773B"/>
    <w:rsid w:val="00C00EAE"/>
    <w:rsid w:val="00C0120A"/>
    <w:rsid w:val="00C01D25"/>
    <w:rsid w:val="00C028E1"/>
    <w:rsid w:val="00C100AE"/>
    <w:rsid w:val="00C105A2"/>
    <w:rsid w:val="00C10B92"/>
    <w:rsid w:val="00C1222A"/>
    <w:rsid w:val="00C1240C"/>
    <w:rsid w:val="00C14BDD"/>
    <w:rsid w:val="00C15A3D"/>
    <w:rsid w:val="00C2132B"/>
    <w:rsid w:val="00C26FBC"/>
    <w:rsid w:val="00C278FD"/>
    <w:rsid w:val="00C30156"/>
    <w:rsid w:val="00C34080"/>
    <w:rsid w:val="00C34ABD"/>
    <w:rsid w:val="00C36BE7"/>
    <w:rsid w:val="00C37DF2"/>
    <w:rsid w:val="00C4191E"/>
    <w:rsid w:val="00C42B90"/>
    <w:rsid w:val="00C43192"/>
    <w:rsid w:val="00C4671D"/>
    <w:rsid w:val="00C51105"/>
    <w:rsid w:val="00C52F1A"/>
    <w:rsid w:val="00C53337"/>
    <w:rsid w:val="00C538D5"/>
    <w:rsid w:val="00C53941"/>
    <w:rsid w:val="00C53C0E"/>
    <w:rsid w:val="00C55A09"/>
    <w:rsid w:val="00C56068"/>
    <w:rsid w:val="00C6260B"/>
    <w:rsid w:val="00C62C25"/>
    <w:rsid w:val="00C63330"/>
    <w:rsid w:val="00C63D19"/>
    <w:rsid w:val="00C642A8"/>
    <w:rsid w:val="00C64C2C"/>
    <w:rsid w:val="00C64FCE"/>
    <w:rsid w:val="00C654FC"/>
    <w:rsid w:val="00C6591A"/>
    <w:rsid w:val="00C65EA9"/>
    <w:rsid w:val="00C70DA4"/>
    <w:rsid w:val="00C72DA2"/>
    <w:rsid w:val="00C73195"/>
    <w:rsid w:val="00C735F3"/>
    <w:rsid w:val="00C75F68"/>
    <w:rsid w:val="00C77601"/>
    <w:rsid w:val="00C8373A"/>
    <w:rsid w:val="00C85D40"/>
    <w:rsid w:val="00C86BD0"/>
    <w:rsid w:val="00C91E2D"/>
    <w:rsid w:val="00C91FDA"/>
    <w:rsid w:val="00C9386D"/>
    <w:rsid w:val="00C96240"/>
    <w:rsid w:val="00C96771"/>
    <w:rsid w:val="00C974A5"/>
    <w:rsid w:val="00CA0BC9"/>
    <w:rsid w:val="00CA10C0"/>
    <w:rsid w:val="00CA3B99"/>
    <w:rsid w:val="00CA4417"/>
    <w:rsid w:val="00CA5238"/>
    <w:rsid w:val="00CA5BC4"/>
    <w:rsid w:val="00CA692E"/>
    <w:rsid w:val="00CB0C7B"/>
    <w:rsid w:val="00CB4078"/>
    <w:rsid w:val="00CB452C"/>
    <w:rsid w:val="00CB576C"/>
    <w:rsid w:val="00CB68E3"/>
    <w:rsid w:val="00CB6AC8"/>
    <w:rsid w:val="00CB7B4E"/>
    <w:rsid w:val="00CB7EF8"/>
    <w:rsid w:val="00CC1362"/>
    <w:rsid w:val="00CC2D9E"/>
    <w:rsid w:val="00CC7536"/>
    <w:rsid w:val="00CC7E65"/>
    <w:rsid w:val="00CD1C94"/>
    <w:rsid w:val="00CD2832"/>
    <w:rsid w:val="00CD2856"/>
    <w:rsid w:val="00CD47CF"/>
    <w:rsid w:val="00CD5199"/>
    <w:rsid w:val="00CD6527"/>
    <w:rsid w:val="00CD6852"/>
    <w:rsid w:val="00CE0B32"/>
    <w:rsid w:val="00CE1673"/>
    <w:rsid w:val="00CE16F6"/>
    <w:rsid w:val="00CE6AF5"/>
    <w:rsid w:val="00CF0528"/>
    <w:rsid w:val="00CF056B"/>
    <w:rsid w:val="00CF07D9"/>
    <w:rsid w:val="00CF1B57"/>
    <w:rsid w:val="00CF2174"/>
    <w:rsid w:val="00CF2928"/>
    <w:rsid w:val="00CF3323"/>
    <w:rsid w:val="00CF6BF4"/>
    <w:rsid w:val="00CF7899"/>
    <w:rsid w:val="00CF7B57"/>
    <w:rsid w:val="00D02578"/>
    <w:rsid w:val="00D1529D"/>
    <w:rsid w:val="00D17B71"/>
    <w:rsid w:val="00D17F39"/>
    <w:rsid w:val="00D21325"/>
    <w:rsid w:val="00D24423"/>
    <w:rsid w:val="00D266B4"/>
    <w:rsid w:val="00D26AF7"/>
    <w:rsid w:val="00D27469"/>
    <w:rsid w:val="00D3094F"/>
    <w:rsid w:val="00D3185A"/>
    <w:rsid w:val="00D34FBD"/>
    <w:rsid w:val="00D37059"/>
    <w:rsid w:val="00D46FDD"/>
    <w:rsid w:val="00D53C77"/>
    <w:rsid w:val="00D60ADF"/>
    <w:rsid w:val="00D61DD6"/>
    <w:rsid w:val="00D63820"/>
    <w:rsid w:val="00D66EB7"/>
    <w:rsid w:val="00D6703E"/>
    <w:rsid w:val="00D70908"/>
    <w:rsid w:val="00D71705"/>
    <w:rsid w:val="00D7507A"/>
    <w:rsid w:val="00D7634D"/>
    <w:rsid w:val="00D866A3"/>
    <w:rsid w:val="00D87DB4"/>
    <w:rsid w:val="00D9062E"/>
    <w:rsid w:val="00D90BD1"/>
    <w:rsid w:val="00DA144B"/>
    <w:rsid w:val="00DA2578"/>
    <w:rsid w:val="00DA2BF6"/>
    <w:rsid w:val="00DA5366"/>
    <w:rsid w:val="00DA5965"/>
    <w:rsid w:val="00DA6C33"/>
    <w:rsid w:val="00DA6F09"/>
    <w:rsid w:val="00DA74AC"/>
    <w:rsid w:val="00DB56C2"/>
    <w:rsid w:val="00DC3AD2"/>
    <w:rsid w:val="00DC4419"/>
    <w:rsid w:val="00DD011B"/>
    <w:rsid w:val="00DD0F47"/>
    <w:rsid w:val="00DE057F"/>
    <w:rsid w:val="00DE2F56"/>
    <w:rsid w:val="00DE54EA"/>
    <w:rsid w:val="00DE5888"/>
    <w:rsid w:val="00DE76D9"/>
    <w:rsid w:val="00DF31CB"/>
    <w:rsid w:val="00DF31DB"/>
    <w:rsid w:val="00DF45AD"/>
    <w:rsid w:val="00DF46FC"/>
    <w:rsid w:val="00DF516D"/>
    <w:rsid w:val="00DF6D9B"/>
    <w:rsid w:val="00DF7122"/>
    <w:rsid w:val="00E028FC"/>
    <w:rsid w:val="00E04DC9"/>
    <w:rsid w:val="00E07EF0"/>
    <w:rsid w:val="00E100F3"/>
    <w:rsid w:val="00E11BCE"/>
    <w:rsid w:val="00E14140"/>
    <w:rsid w:val="00E14A66"/>
    <w:rsid w:val="00E201EB"/>
    <w:rsid w:val="00E20DCF"/>
    <w:rsid w:val="00E2150E"/>
    <w:rsid w:val="00E24110"/>
    <w:rsid w:val="00E24B24"/>
    <w:rsid w:val="00E267E6"/>
    <w:rsid w:val="00E305FD"/>
    <w:rsid w:val="00E307E0"/>
    <w:rsid w:val="00E31AD3"/>
    <w:rsid w:val="00E331CE"/>
    <w:rsid w:val="00E36895"/>
    <w:rsid w:val="00E36C68"/>
    <w:rsid w:val="00E40DEE"/>
    <w:rsid w:val="00E415AA"/>
    <w:rsid w:val="00E43B75"/>
    <w:rsid w:val="00E45386"/>
    <w:rsid w:val="00E51C08"/>
    <w:rsid w:val="00E525DA"/>
    <w:rsid w:val="00E53BB1"/>
    <w:rsid w:val="00E547D2"/>
    <w:rsid w:val="00E5542A"/>
    <w:rsid w:val="00E55F12"/>
    <w:rsid w:val="00E57E84"/>
    <w:rsid w:val="00E60410"/>
    <w:rsid w:val="00E612D3"/>
    <w:rsid w:val="00E65562"/>
    <w:rsid w:val="00E67604"/>
    <w:rsid w:val="00E67C1F"/>
    <w:rsid w:val="00E707BE"/>
    <w:rsid w:val="00E71395"/>
    <w:rsid w:val="00E755A3"/>
    <w:rsid w:val="00E7635D"/>
    <w:rsid w:val="00E76D58"/>
    <w:rsid w:val="00E8199A"/>
    <w:rsid w:val="00E84A03"/>
    <w:rsid w:val="00E867F9"/>
    <w:rsid w:val="00E8733F"/>
    <w:rsid w:val="00E87D9F"/>
    <w:rsid w:val="00E94812"/>
    <w:rsid w:val="00E950BD"/>
    <w:rsid w:val="00E9545C"/>
    <w:rsid w:val="00E9567A"/>
    <w:rsid w:val="00EA5134"/>
    <w:rsid w:val="00EA6531"/>
    <w:rsid w:val="00EA724C"/>
    <w:rsid w:val="00EA7A7F"/>
    <w:rsid w:val="00EB0EFA"/>
    <w:rsid w:val="00EB3ADC"/>
    <w:rsid w:val="00EB4904"/>
    <w:rsid w:val="00EB7740"/>
    <w:rsid w:val="00EC145E"/>
    <w:rsid w:val="00EC1573"/>
    <w:rsid w:val="00EC233F"/>
    <w:rsid w:val="00EC2C5E"/>
    <w:rsid w:val="00EC36C5"/>
    <w:rsid w:val="00ED0883"/>
    <w:rsid w:val="00ED09ED"/>
    <w:rsid w:val="00ED2941"/>
    <w:rsid w:val="00ED2C4F"/>
    <w:rsid w:val="00ED41BD"/>
    <w:rsid w:val="00EE05E8"/>
    <w:rsid w:val="00EE2D29"/>
    <w:rsid w:val="00EE3B29"/>
    <w:rsid w:val="00EE5A59"/>
    <w:rsid w:val="00EF1D91"/>
    <w:rsid w:val="00EF6B92"/>
    <w:rsid w:val="00F00F29"/>
    <w:rsid w:val="00F04EAD"/>
    <w:rsid w:val="00F06320"/>
    <w:rsid w:val="00F07E63"/>
    <w:rsid w:val="00F106B3"/>
    <w:rsid w:val="00F1105B"/>
    <w:rsid w:val="00F14B15"/>
    <w:rsid w:val="00F2181B"/>
    <w:rsid w:val="00F31DEA"/>
    <w:rsid w:val="00F33146"/>
    <w:rsid w:val="00F40746"/>
    <w:rsid w:val="00F419B1"/>
    <w:rsid w:val="00F4208C"/>
    <w:rsid w:val="00F4322B"/>
    <w:rsid w:val="00F51317"/>
    <w:rsid w:val="00F53CC7"/>
    <w:rsid w:val="00F5513C"/>
    <w:rsid w:val="00F5700A"/>
    <w:rsid w:val="00F6160B"/>
    <w:rsid w:val="00F6242E"/>
    <w:rsid w:val="00F62F38"/>
    <w:rsid w:val="00F644FB"/>
    <w:rsid w:val="00F65A71"/>
    <w:rsid w:val="00F661D0"/>
    <w:rsid w:val="00F668BE"/>
    <w:rsid w:val="00F67B85"/>
    <w:rsid w:val="00F71F2B"/>
    <w:rsid w:val="00F721A7"/>
    <w:rsid w:val="00F727F7"/>
    <w:rsid w:val="00F74743"/>
    <w:rsid w:val="00F75FFB"/>
    <w:rsid w:val="00F77667"/>
    <w:rsid w:val="00F8102D"/>
    <w:rsid w:val="00F82EA8"/>
    <w:rsid w:val="00F84DA0"/>
    <w:rsid w:val="00F91BA1"/>
    <w:rsid w:val="00F93CDE"/>
    <w:rsid w:val="00F94CC3"/>
    <w:rsid w:val="00F955E3"/>
    <w:rsid w:val="00F95B94"/>
    <w:rsid w:val="00FA0775"/>
    <w:rsid w:val="00FA2883"/>
    <w:rsid w:val="00FA4D4F"/>
    <w:rsid w:val="00FA6CEE"/>
    <w:rsid w:val="00FA6E29"/>
    <w:rsid w:val="00FB44F7"/>
    <w:rsid w:val="00FB461B"/>
    <w:rsid w:val="00FB7326"/>
    <w:rsid w:val="00FB73AA"/>
    <w:rsid w:val="00FC08AD"/>
    <w:rsid w:val="00FC13B9"/>
    <w:rsid w:val="00FC221B"/>
    <w:rsid w:val="00FC3795"/>
    <w:rsid w:val="00FC3B13"/>
    <w:rsid w:val="00FC4A6C"/>
    <w:rsid w:val="00FC5CB8"/>
    <w:rsid w:val="00FC60F6"/>
    <w:rsid w:val="00FC6CB7"/>
    <w:rsid w:val="00FD2A4B"/>
    <w:rsid w:val="00FD4863"/>
    <w:rsid w:val="00FD4B22"/>
    <w:rsid w:val="00FD50D0"/>
    <w:rsid w:val="00FD62A4"/>
    <w:rsid w:val="00FE702F"/>
    <w:rsid w:val="00FF020D"/>
    <w:rsid w:val="00FF1079"/>
    <w:rsid w:val="00FF1AAC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A31BA"/>
  <w15:docId w15:val="{28481BDD-90CB-4139-A7DA-724CCC65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07B7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155C"/>
    <w:pPr>
      <w:keepNext/>
      <w:keepLines/>
      <w:pBdr>
        <w:bottom w:val="single" w:sz="4" w:space="2" w:color="C0504D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660FF"/>
    <w:rPr>
      <w:color w:val="0000FF"/>
      <w:u w:val="single"/>
    </w:rPr>
  </w:style>
  <w:style w:type="paragraph" w:styleId="Debesliotekstas">
    <w:name w:val="Balloon Text"/>
    <w:basedOn w:val="prastasis"/>
    <w:semiHidden/>
    <w:rsid w:val="00355EC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4F3DC3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4F3DC3"/>
  </w:style>
  <w:style w:type="paragraph" w:customStyle="1" w:styleId="prastasistinklapis1">
    <w:name w:val="Įprastasis (tinklapis)1"/>
    <w:basedOn w:val="prastasis"/>
    <w:rsid w:val="0058195E"/>
    <w:pPr>
      <w:suppressAutoHyphens/>
      <w:spacing w:before="280" w:after="119"/>
    </w:pPr>
    <w:rPr>
      <w:lang w:val="lt-LT" w:eastAsia="ar-SA"/>
    </w:rPr>
  </w:style>
  <w:style w:type="paragraph" w:styleId="Porat">
    <w:name w:val="footer"/>
    <w:basedOn w:val="prastasis"/>
    <w:link w:val="PoratDiagrama"/>
    <w:rsid w:val="000703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703BE"/>
    <w:rPr>
      <w:sz w:val="24"/>
      <w:szCs w:val="24"/>
      <w:lang w:val="ru-RU" w:eastAsia="ru-RU"/>
    </w:rPr>
  </w:style>
  <w:style w:type="character" w:styleId="Komentaronuoroda">
    <w:name w:val="annotation reference"/>
    <w:rsid w:val="00481C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1CD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81CD3"/>
    <w:rPr>
      <w:lang w:val="ru-RU"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481CD3"/>
    <w:rPr>
      <w:b/>
      <w:bCs/>
    </w:rPr>
  </w:style>
  <w:style w:type="character" w:customStyle="1" w:styleId="KomentarotemaDiagrama">
    <w:name w:val="Komentaro tema Diagrama"/>
    <w:link w:val="Komentarotema"/>
    <w:rsid w:val="00481CD3"/>
    <w:rPr>
      <w:b/>
      <w:bCs/>
      <w:lang w:val="ru-RU" w:eastAsia="ru-RU"/>
    </w:rPr>
  </w:style>
  <w:style w:type="character" w:customStyle="1" w:styleId="toggle">
    <w:name w:val="toggle"/>
    <w:rsid w:val="00B557D3"/>
  </w:style>
  <w:style w:type="paragraph" w:styleId="Sraopastraipa">
    <w:name w:val="List Paragraph"/>
    <w:basedOn w:val="prastasis"/>
    <w:uiPriority w:val="99"/>
    <w:qFormat/>
    <w:rsid w:val="00EC36C5"/>
    <w:pPr>
      <w:ind w:left="720"/>
      <w:contextualSpacing/>
    </w:pPr>
  </w:style>
  <w:style w:type="character" w:styleId="Grietas">
    <w:name w:val="Strong"/>
    <w:uiPriority w:val="22"/>
    <w:qFormat/>
    <w:rsid w:val="00730D29"/>
    <w:rPr>
      <w:b/>
      <w:bCs/>
    </w:rPr>
  </w:style>
  <w:style w:type="character" w:customStyle="1" w:styleId="Stilius3Diagrama">
    <w:name w:val="Stilius3 Diagrama"/>
    <w:link w:val="Stilius3"/>
    <w:locked/>
    <w:rsid w:val="00656DA4"/>
  </w:style>
  <w:style w:type="paragraph" w:customStyle="1" w:styleId="Stilius3">
    <w:name w:val="Stilius3"/>
    <w:basedOn w:val="prastasis"/>
    <w:link w:val="Stilius3Diagrama"/>
    <w:rsid w:val="00656DA4"/>
    <w:pPr>
      <w:spacing w:before="200"/>
      <w:jc w:val="both"/>
    </w:pPr>
    <w:rPr>
      <w:sz w:val="20"/>
      <w:szCs w:val="20"/>
      <w:lang w:val="lt-LT" w:eastAsia="lt-LT"/>
    </w:rPr>
  </w:style>
  <w:style w:type="paragraph" w:styleId="Pavadinimas">
    <w:name w:val="Title"/>
    <w:basedOn w:val="prastasis"/>
    <w:next w:val="prastasis"/>
    <w:link w:val="PavadinimasDiagrama"/>
    <w:qFormat/>
    <w:rsid w:val="006359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6359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fault">
    <w:name w:val="Default"/>
    <w:rsid w:val="000864B7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styleId="Emfaz">
    <w:name w:val="Emphasis"/>
    <w:basedOn w:val="Numatytasispastraiposriftas"/>
    <w:uiPriority w:val="20"/>
    <w:qFormat/>
    <w:rsid w:val="0068255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600A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5155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j.gergel@visagin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ej.gergel@visagi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954A-F79D-45AC-A202-B3A0267A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ĮKAINOTAS DARBŲ SARAŠAS</vt:lpstr>
      <vt:lpstr>ĮKAINOTAS DARBŲ SARAŠAS</vt:lpstr>
    </vt:vector>
  </TitlesOfParts>
  <Company>Hewlett-Packard Company</Company>
  <LinksUpToDate>false</LinksUpToDate>
  <CharactersWithSpaces>3682</CharactersWithSpaces>
  <SharedDoc>false</SharedDoc>
  <HLinks>
    <vt:vector size="6" baseType="variant">
      <vt:variant>
        <vt:i4>1376379</vt:i4>
      </vt:variant>
      <vt:variant>
        <vt:i4>0</vt:i4>
      </vt:variant>
      <vt:variant>
        <vt:i4>0</vt:i4>
      </vt:variant>
      <vt:variant>
        <vt:i4>5</vt:i4>
      </vt:variant>
      <vt:variant>
        <vt:lpwstr>mailto:aleksej.gergel@visaginas.lt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ĮKAINOTAS DARBŲ SARAŠAS</dc:title>
  <dc:creator>Sekretar</dc:creator>
  <cp:lastModifiedBy>Bendras</cp:lastModifiedBy>
  <cp:revision>2</cp:revision>
  <cp:lastPrinted>2021-06-01T10:00:00Z</cp:lastPrinted>
  <dcterms:created xsi:type="dcterms:W3CDTF">2025-11-06T14:01:00Z</dcterms:created>
  <dcterms:modified xsi:type="dcterms:W3CDTF">2025-11-06T14:01:00Z</dcterms:modified>
</cp:coreProperties>
</file>