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022E" w14:textId="68D40E86" w:rsidR="009F039B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2021 m. ____________mėn. ___d. Sutarties Nr. S-_____ </w:t>
      </w:r>
      <w:r w:rsidR="00EE014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4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90074A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D111C4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D111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111C4">
              <w:rPr>
                <w:rFonts w:ascii="Times New Roman" w:eastAsia="Times New Roman" w:hAnsi="Times New Roman"/>
                <w:sz w:val="24"/>
                <w:szCs w:val="24"/>
              </w:rPr>
              <w:t>.1 punkto nuostatomis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šiuo Statybvietės perdavimo-priėmimo aktu suteikia Rangovui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297F45A3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2021 m. ____________mėn. ___d. Sutarties Nr. S-_____ </w:t>
      </w:r>
      <w:r w:rsidR="00EE014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00A100B6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2021 m. ____________mėn. ___d. Sutarties Nr. S-_____ </w:t>
      </w:r>
      <w:r w:rsidR="00EE014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6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[nurodyti dienų skaičių, ne ilgesnį, nei 28 dienos]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477194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116F5DFF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lastRenderedPageBreak/>
        <w:t xml:space="preserve">2021 m. ____________mėn. ___d. Sutarties Nr. S-_____ </w:t>
      </w:r>
      <w:r w:rsidR="00EE014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7 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priedas</w:t>
      </w:r>
    </w:p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294"/>
        <w:gridCol w:w="1326"/>
        <w:gridCol w:w="885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CF304F" w:rsidRPr="00477194" w14:paraId="599C66CA" w14:textId="77777777" w:rsidTr="00CF304F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294" w:type="dxa"/>
            <w:vMerge w:val="restart"/>
            <w:vAlign w:val="center"/>
          </w:tcPr>
          <w:p w14:paraId="498B3C4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326" w:type="dxa"/>
            <w:vMerge w:val="restart"/>
            <w:vAlign w:val="center"/>
          </w:tcPr>
          <w:p w14:paraId="7D9464D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Sutarties su LAKD Nr.</w:t>
            </w:r>
          </w:p>
        </w:tc>
        <w:tc>
          <w:tcPr>
            <w:tcW w:w="885" w:type="dxa"/>
            <w:vMerge w:val="restart"/>
            <w:vAlign w:val="center"/>
          </w:tcPr>
          <w:p w14:paraId="40ED0E9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477194" w:rsidRPr="00477194" w14:paraId="2E2BC932" w14:textId="77777777" w:rsidTr="00CF304F">
        <w:trPr>
          <w:trHeight w:val="121"/>
        </w:trPr>
        <w:tc>
          <w:tcPr>
            <w:tcW w:w="530" w:type="dxa"/>
            <w:vMerge/>
          </w:tcPr>
          <w:p w14:paraId="60204738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vMerge/>
          </w:tcPr>
          <w:p w14:paraId="51592881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473ABB0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448E5C13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5" w:type="dxa"/>
            <w:gridSpan w:val="3"/>
            <w:vAlign w:val="center"/>
          </w:tcPr>
          <w:p w14:paraId="2647DE6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477194" w:rsidRPr="00477194" w14:paraId="6E1C6552" w14:textId="77777777" w:rsidTr="00CF304F">
        <w:trPr>
          <w:trHeight w:val="76"/>
        </w:trPr>
        <w:tc>
          <w:tcPr>
            <w:tcW w:w="530" w:type="dxa"/>
            <w:vMerge/>
          </w:tcPr>
          <w:p w14:paraId="60D24A58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vMerge/>
          </w:tcPr>
          <w:p w14:paraId="7E7B013C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FEB50E2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18AD222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0" w:type="dxa"/>
            <w:vAlign w:val="center"/>
          </w:tcPr>
          <w:p w14:paraId="12CD967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1" w:type="dxa"/>
            <w:vAlign w:val="center"/>
          </w:tcPr>
          <w:p w14:paraId="35753FC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477194" w:rsidRPr="00477194" w14:paraId="08358838" w14:textId="77777777" w:rsidTr="00CF304F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14:paraId="76D03993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2D3DC61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35E667B5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60B73CC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79ECB05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77194" w:rsidRPr="00477194" w14:paraId="53968843" w14:textId="77777777" w:rsidTr="00CF304F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14:paraId="051C5108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2A5D4B24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5818768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29B21BB3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5617369A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194" w:rsidRPr="00477194" w14:paraId="50B0A7B4" w14:textId="77777777" w:rsidTr="00CF304F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14:paraId="154541D5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1CFB450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6E92C273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68F4B3C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4F1E18F7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194" w:rsidRPr="00477194" w14:paraId="572EF5A6" w14:textId="77777777" w:rsidTr="00CF304F">
        <w:trPr>
          <w:trHeight w:val="432"/>
        </w:trPr>
        <w:tc>
          <w:tcPr>
            <w:tcW w:w="530" w:type="dxa"/>
          </w:tcPr>
          <w:p w14:paraId="241E746B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</w:tcPr>
          <w:p w14:paraId="3F64E00C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BF4088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7BF7C030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6FB917C1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246F4EC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194" w:rsidRPr="00477194" w14:paraId="609D8763" w14:textId="77777777" w:rsidTr="00CF304F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14:paraId="7B1F6C3D" w14:textId="77777777" w:rsidR="00477194" w:rsidRPr="00477194" w:rsidRDefault="00477194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7F886408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2E727B1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0CE7740D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4499F01E" w14:textId="77777777" w:rsidR="00477194" w:rsidRPr="00477194" w:rsidRDefault="00477194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508A230E" w14:textId="77777777" w:rsidR="00CF304F" w:rsidRPr="00CF304F" w:rsidRDefault="00CF304F" w:rsidP="00545D6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F304F">
        <w:rPr>
          <w:rFonts w:ascii="Times New Roman" w:hAnsi="Times New Roman"/>
          <w:i/>
          <w:sz w:val="24"/>
          <w:szCs w:val="24"/>
        </w:rPr>
        <w:t xml:space="preserve">Lietuvos automobilių kelių direkcijos </w:t>
      </w:r>
    </w:p>
    <w:p w14:paraId="51ECA542" w14:textId="3E73744E" w:rsidR="00477194" w:rsidRPr="00477194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i/>
          <w:sz w:val="24"/>
          <w:szCs w:val="24"/>
        </w:rPr>
        <w:t>VRKS kontroliuojantis asmuo</w:t>
      </w:r>
      <w:r w:rsidRPr="00CF304F">
        <w:rPr>
          <w:rFonts w:ascii="Times New Roman" w:hAnsi="Times New Roman"/>
          <w:sz w:val="24"/>
          <w:szCs w:val="24"/>
        </w:rPr>
        <w:t>: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.</w:t>
      </w:r>
    </w:p>
    <w:sectPr w:rsidR="00477194" w:rsidRPr="00477194" w:rsidSect="00477194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E494" w14:textId="77777777" w:rsidR="00C37CA9" w:rsidRDefault="00C37CA9">
      <w:pPr>
        <w:spacing w:after="0" w:line="240" w:lineRule="auto"/>
      </w:pPr>
      <w:r>
        <w:separator/>
      </w:r>
    </w:p>
  </w:endnote>
  <w:endnote w:type="continuationSeparator" w:id="0">
    <w:p w14:paraId="2638BF5D" w14:textId="77777777" w:rsidR="00C37CA9" w:rsidRDefault="00C3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EF9F" w14:textId="77777777" w:rsidR="00C37CA9" w:rsidRDefault="00C37C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06D7A6" w14:textId="77777777" w:rsidR="00C37CA9" w:rsidRDefault="00C3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1B4347"/>
    <w:rsid w:val="0023483C"/>
    <w:rsid w:val="002C3507"/>
    <w:rsid w:val="002C51A3"/>
    <w:rsid w:val="003800DF"/>
    <w:rsid w:val="00477194"/>
    <w:rsid w:val="00536ED1"/>
    <w:rsid w:val="00545D65"/>
    <w:rsid w:val="0090074A"/>
    <w:rsid w:val="009F039B"/>
    <w:rsid w:val="00A46141"/>
    <w:rsid w:val="00B50869"/>
    <w:rsid w:val="00BF5C3D"/>
    <w:rsid w:val="00C37CA9"/>
    <w:rsid w:val="00CF304F"/>
    <w:rsid w:val="00D111C4"/>
    <w:rsid w:val="00EE0144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3545</Words>
  <Characters>2022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Dovilė Kėkštienė</cp:lastModifiedBy>
  <cp:revision>15</cp:revision>
  <dcterms:created xsi:type="dcterms:W3CDTF">2021-02-18T17:33:00Z</dcterms:created>
  <dcterms:modified xsi:type="dcterms:W3CDTF">2021-06-17T13:44:00Z</dcterms:modified>
</cp:coreProperties>
</file>