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Spec="center" w:tblpY="903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133"/>
        <w:gridCol w:w="1222"/>
        <w:gridCol w:w="972"/>
        <w:gridCol w:w="1492"/>
      </w:tblGrid>
      <w:tr w:rsidR="00F43C3C" w:rsidRPr="00DF6762" w:rsidTr="00F43C3C">
        <w:trPr>
          <w:trHeight w:val="2365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47860" w:rsidRPr="00647860" w:rsidRDefault="00C8014F" w:rsidP="00647860">
            <w:pPr>
              <w:pStyle w:val="Bodytext60"/>
              <w:shd w:val="clear" w:color="auto" w:fill="auto"/>
              <w:spacing w:line="276" w:lineRule="auto"/>
              <w:ind w:left="6480"/>
              <w:jc w:val="left"/>
              <w:rPr>
                <w:rStyle w:val="Bodytext6BoldExact"/>
                <w:b w:val="0"/>
                <w:sz w:val="24"/>
                <w:szCs w:val="24"/>
              </w:rPr>
            </w:pPr>
            <w:r w:rsidRPr="00DF6762">
              <w:t xml:space="preserve">                                                                                                                   </w:t>
            </w:r>
            <w:bookmarkStart w:id="0" w:name="_GoBack"/>
            <w:r w:rsidR="00647860" w:rsidRPr="00647860">
              <w:rPr>
                <w:rStyle w:val="Bodytext6BoldExact"/>
                <w:b w:val="0"/>
                <w:sz w:val="24"/>
                <w:szCs w:val="24"/>
              </w:rPr>
              <w:t>2023 m.                         d.</w:t>
            </w:r>
          </w:p>
          <w:p w:rsidR="00647860" w:rsidRPr="00647860" w:rsidRDefault="00647860" w:rsidP="00647860">
            <w:pPr>
              <w:pStyle w:val="Bodytext60"/>
              <w:shd w:val="clear" w:color="auto" w:fill="auto"/>
              <w:spacing w:line="276" w:lineRule="auto"/>
              <w:ind w:left="6480"/>
              <w:jc w:val="left"/>
              <w:rPr>
                <w:rStyle w:val="Bodytext6BoldExact"/>
                <w:b w:val="0"/>
                <w:sz w:val="24"/>
                <w:szCs w:val="24"/>
              </w:rPr>
            </w:pPr>
            <w:r w:rsidRPr="00647860">
              <w:rPr>
                <w:rStyle w:val="Bodytext6BoldExact"/>
                <w:b w:val="0"/>
                <w:sz w:val="24"/>
                <w:szCs w:val="24"/>
              </w:rPr>
              <w:t xml:space="preserve">sutarties Nr. </w:t>
            </w:r>
          </w:p>
          <w:p w:rsidR="00647860" w:rsidRPr="0093323B" w:rsidRDefault="00647860" w:rsidP="00647860">
            <w:pPr>
              <w:pStyle w:val="Bodytext60"/>
              <w:shd w:val="clear" w:color="auto" w:fill="auto"/>
              <w:spacing w:line="276" w:lineRule="auto"/>
              <w:ind w:left="5184" w:firstLine="1296"/>
              <w:jc w:val="left"/>
              <w:rPr>
                <w:b/>
                <w:sz w:val="24"/>
                <w:szCs w:val="24"/>
                <w:shd w:val="clear" w:color="auto" w:fill="FFFFFF"/>
                <w:lang w:bidi="lt-LT"/>
              </w:rPr>
            </w:pPr>
            <w:r w:rsidRPr="00647860">
              <w:rPr>
                <w:rStyle w:val="Bodytext6BoldExact"/>
                <w:b w:val="0"/>
                <w:sz w:val="24"/>
                <w:szCs w:val="24"/>
              </w:rPr>
              <w:t>3</w:t>
            </w:r>
            <w:r w:rsidRPr="0093323B">
              <w:rPr>
                <w:rStyle w:val="Bodytext6BoldExact"/>
                <w:sz w:val="24"/>
                <w:szCs w:val="24"/>
              </w:rPr>
              <w:t xml:space="preserve"> </w:t>
            </w:r>
            <w:bookmarkEnd w:id="0"/>
            <w:r w:rsidRPr="0093323B">
              <w:rPr>
                <w:sz w:val="24"/>
                <w:szCs w:val="24"/>
                <w:shd w:val="clear" w:color="auto" w:fill="FFFFFF"/>
                <w:lang w:bidi="lt-LT"/>
              </w:rPr>
              <w:t>priedas</w:t>
            </w:r>
          </w:p>
          <w:p w:rsidR="00C8014F" w:rsidRPr="00DF6762" w:rsidRDefault="00C8014F" w:rsidP="00812AA4">
            <w:pPr>
              <w:ind w:right="-70"/>
              <w:jc w:val="center"/>
              <w:rPr>
                <w:b/>
                <w:sz w:val="28"/>
                <w:szCs w:val="28"/>
                <w:lang w:val="lt-LT"/>
              </w:rPr>
            </w:pPr>
          </w:p>
          <w:p w:rsidR="00F43C3C" w:rsidRPr="00DF6762" w:rsidRDefault="00F43C3C" w:rsidP="00812AA4">
            <w:pPr>
              <w:ind w:right="-70"/>
              <w:jc w:val="center"/>
              <w:rPr>
                <w:b/>
                <w:lang w:val="lt-LT"/>
              </w:rPr>
            </w:pPr>
            <w:r w:rsidRPr="00DF6762">
              <w:rPr>
                <w:b/>
                <w:lang w:val="lt-LT"/>
              </w:rPr>
              <w:t>NUMATYTŲ ŠVIESOFORŲ SANKRYŽŲ KAUNO MIESTE SĄRAŠAS</w:t>
            </w:r>
          </w:p>
          <w:p w:rsidR="00F43C3C" w:rsidRPr="00DF6762" w:rsidRDefault="00F43C3C" w:rsidP="00812AA4">
            <w:pPr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37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196" w:rsidRPr="00DF6762" w:rsidRDefault="00CE2B3D" w:rsidP="00306196">
            <w:pPr>
              <w:widowControl w:val="0"/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bookmarkStart w:id="1" w:name="_Hlk38965635"/>
            <w:r w:rsidRPr="00DF6762">
              <w:rPr>
                <w:b/>
                <w:bCs/>
                <w:sz w:val="22"/>
                <w:szCs w:val="22"/>
                <w:lang w:val="lt-LT" w:eastAsia="lt-LT"/>
              </w:rPr>
              <w:t>Eil. Nr.</w:t>
            </w:r>
            <w:r w:rsidR="00C8014F" w:rsidRPr="00DF6762">
              <w:rPr>
                <w:b/>
                <w:bCs/>
                <w:sz w:val="22"/>
                <w:szCs w:val="22"/>
                <w:lang w:val="lt-LT" w:eastAsia="lt-LT"/>
              </w:rPr>
              <w:t xml:space="preserve">     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63C32" w:rsidP="00306196">
            <w:pPr>
              <w:widowControl w:val="0"/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F6762">
              <w:rPr>
                <w:b/>
                <w:bCs/>
                <w:sz w:val="22"/>
                <w:szCs w:val="22"/>
                <w:lang w:val="lt-LT" w:eastAsia="lt-LT"/>
              </w:rPr>
              <w:t>Adresas</w:t>
            </w:r>
            <w:r w:rsidR="00C8014F" w:rsidRPr="00DF6762">
              <w:rPr>
                <w:b/>
                <w:bCs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F6762">
              <w:rPr>
                <w:b/>
                <w:bCs/>
                <w:sz w:val="22"/>
                <w:szCs w:val="22"/>
                <w:lang w:val="lt-LT" w:eastAsia="lt-LT"/>
              </w:rPr>
              <w:t>Įrengimo metai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F6762">
              <w:rPr>
                <w:b/>
                <w:bCs/>
                <w:sz w:val="22"/>
                <w:szCs w:val="22"/>
                <w:lang w:val="lt-LT" w:eastAsia="lt-LT"/>
              </w:rPr>
              <w:t>Valdiklio tipas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F6762">
              <w:rPr>
                <w:b/>
                <w:bCs/>
                <w:sz w:val="22"/>
                <w:szCs w:val="22"/>
                <w:lang w:val="lt-LT" w:eastAsia="lt-LT"/>
              </w:rPr>
              <w:t>Darbo režimas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F6762">
              <w:rPr>
                <w:b/>
                <w:bCs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A. Baranausko g. – Studentų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47F3A" w:rsidP="0082707D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</w:t>
            </w:r>
            <w:r w:rsidR="0082707D" w:rsidRPr="00DF6762">
              <w:rPr>
                <w:sz w:val="22"/>
                <w:szCs w:val="22"/>
                <w:lang w:val="lt-LT" w:eastAsia="lt-LT"/>
              </w:rPr>
              <w:t>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956066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54"/>
        </w:trPr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7B51" w:rsidRPr="00DF6762" w:rsidRDefault="006D7B5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1" w:rsidRPr="00DF6762" w:rsidRDefault="006D7B51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Baltų pr. – Rasytės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1" w:rsidRPr="00DF6762" w:rsidRDefault="006D7B5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2003</w:t>
            </w:r>
          </w:p>
        </w:tc>
        <w:tc>
          <w:tcPr>
            <w:tcW w:w="6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1" w:rsidRPr="00DF6762" w:rsidRDefault="006D7B51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1" w:rsidRPr="00DF6762" w:rsidRDefault="006D7B5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B51" w:rsidRPr="00DF6762" w:rsidRDefault="006D7B51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54"/>
        </w:trPr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D7B51" w:rsidRPr="00DF6762" w:rsidRDefault="006D7B5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51" w:rsidRPr="00DF6762" w:rsidRDefault="006D7B51" w:rsidP="00427004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Baltų pr. 5 </w:t>
            </w:r>
            <w:r w:rsidR="00427004" w:rsidRPr="00427004">
              <w:rPr>
                <w:sz w:val="22"/>
                <w:szCs w:val="22"/>
                <w:lang w:val="lt-LT" w:eastAsia="lt-LT"/>
              </w:rPr>
              <w:t>pėsčiųjų perėja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51" w:rsidRPr="00DF6762" w:rsidRDefault="006D7B5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51" w:rsidRPr="00DF6762" w:rsidRDefault="006D7B51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51" w:rsidRPr="00DF6762" w:rsidRDefault="006D7B5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7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51" w:rsidRPr="00DF6762" w:rsidRDefault="006D7B51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9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Birželio 23-</w:t>
            </w:r>
            <w:r w:rsidR="00DF6762" w:rsidRPr="00DF6762">
              <w:rPr>
                <w:sz w:val="22"/>
                <w:szCs w:val="22"/>
                <w:lang w:val="lt-LT" w:eastAsia="lt-LT"/>
              </w:rPr>
              <w:t>i</w:t>
            </w:r>
            <w:r w:rsidRPr="00DF6762">
              <w:rPr>
                <w:sz w:val="22"/>
                <w:szCs w:val="22"/>
                <w:lang w:val="lt-LT" w:eastAsia="lt-LT"/>
              </w:rPr>
              <w:t>osios g. – Partizanų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366BA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Kovo 11-osios g. – Chemijos g.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  <w:r w:rsidR="00D77635" w:rsidRPr="00DF6762">
              <w:rPr>
                <w:sz w:val="22"/>
                <w:szCs w:val="22"/>
                <w:lang w:val="lt-LT" w:eastAsia="lt-LT"/>
              </w:rPr>
              <w:t>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highlight w:val="yellow"/>
                <w:lang w:val="lt-LT" w:eastAsia="lt-LT"/>
              </w:rPr>
            </w:pPr>
          </w:p>
        </w:tc>
      </w:tr>
      <w:tr w:rsidR="00456013" w:rsidRPr="00DF6762" w:rsidTr="00D10264">
        <w:trPr>
          <w:trHeight w:val="25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96" w:rsidRPr="00DF6762" w:rsidRDefault="00306196" w:rsidP="00DF6762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Draugystės </w:t>
            </w:r>
            <w:r w:rsidR="007953F7">
              <w:rPr>
                <w:sz w:val="22"/>
                <w:szCs w:val="22"/>
                <w:lang w:val="lt-LT" w:eastAsia="lt-LT"/>
              </w:rPr>
              <w:t xml:space="preserve">g. prie Pramonės pr. </w:t>
            </w:r>
            <w:r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B90DAA" w:rsidRPr="00DF6762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Europos pr. – Vilties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H. ir O.</w:t>
            </w:r>
            <w:r w:rsidR="00F11B5E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="007953F7">
              <w:rPr>
                <w:sz w:val="22"/>
                <w:szCs w:val="22"/>
                <w:lang w:val="lt-LT" w:eastAsia="lt-LT"/>
              </w:rPr>
              <w:t xml:space="preserve">Minkovskių g. – </w:t>
            </w:r>
            <w:r w:rsidRPr="00DF6762">
              <w:rPr>
                <w:sz w:val="22"/>
                <w:szCs w:val="22"/>
                <w:lang w:val="lt-LT" w:eastAsia="lt-LT"/>
              </w:rPr>
              <w:t>M. K. Čiurlionio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0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Jonavos g. – Islandijos pl.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B90DA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Jonavos g. – Nuokalnės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23F4F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1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Jurbarko g. – A. Kriščiukaičio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E23F4F"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Baršausko g. – Breslaujos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F641D3" w:rsidP="000B1823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0B1823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  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Donelaičio g. – A. Mickevičiaus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E23F4F"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Donelaičio g. – Gedimino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E23F4F"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Donelaičio g. – Maironio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E23F4F"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15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Donelaičio g. – Parodos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E23F4F" w:rsidRPr="00DF6762"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16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Donelaičio g. – S. Daukanto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23F4F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956066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17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Petrausko g. – Aukštaičių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3C0816" w:rsidRPr="00DF6762"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7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18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Karaliaus Mindaugo pr. – M. K. Čiurlionio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highlight w:val="yellow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3C0816"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81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19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456013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Karaliaus Mindaugo pr.</w:t>
            </w:r>
            <w:r w:rsidR="007953F7">
              <w:rPr>
                <w:sz w:val="22"/>
                <w:szCs w:val="22"/>
                <w:lang w:val="lt-LT" w:eastAsia="lt-LT"/>
              </w:rPr>
              <w:t xml:space="preserve"> 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– A. Mickevičiaus g. </w:t>
            </w:r>
            <w:r w:rsidR="007953F7">
              <w:rPr>
                <w:sz w:val="22"/>
                <w:szCs w:val="22"/>
                <w:lang w:val="lt-LT" w:eastAsia="lt-LT"/>
              </w:rPr>
              <w:t>–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 Miško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3C0816" w:rsidRPr="00DF6762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33554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Karaliaus Mindaugo pr. – Birštono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3C0816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0B1823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  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21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Karaliaus Mindaugo pr. – I. Kanto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60EC1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UK-2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GM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626157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22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Karaliaus Mindaugo pr.</w:t>
            </w:r>
            <w:r w:rsidR="00D10264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–</w:t>
            </w:r>
            <w:r w:rsidR="00456013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Kaunakiemio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C60EC1" w:rsidRPr="00DF6762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5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23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Karaliaus Mindaugo pr. – Prietilčio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</w:t>
            </w:r>
            <w:r w:rsidR="00C60EC1" w:rsidRPr="00DF6762">
              <w:rPr>
                <w:sz w:val="22"/>
                <w:szCs w:val="22"/>
                <w:lang w:val="lt-LT" w:eastAsia="lt-LT"/>
              </w:rPr>
              <w:t>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24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Kęstučio g. – A. Mickevičiaus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611D1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25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Kęstučio g. – Gedimino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611D1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26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Kęstučio g. – Maironio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611D1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27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Kęstučio g. – S. Daukanto g.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611D1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28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456013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Kuršių g. –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 Jotvingių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5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29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Marvelės g. prieš degalinę Marvelės g. 160D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  <w:r w:rsidR="00C7302D" w:rsidRPr="00DF6762">
              <w:rPr>
                <w:sz w:val="22"/>
                <w:szCs w:val="22"/>
                <w:lang w:val="lt-LT" w:eastAsia="lt-LT"/>
              </w:rPr>
              <w:t>2020 valdiklis</w:t>
            </w:r>
          </w:p>
        </w:tc>
      </w:tr>
      <w:tr w:rsidR="00456013" w:rsidRPr="00DF6762" w:rsidTr="00D10264">
        <w:trPr>
          <w:trHeight w:val="27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0</w:t>
            </w:r>
            <w:r w:rsidR="0045601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Neries kr. – nuvažiavimas ir užvažiavimas ant Varnių g. tilto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P. Lukšio g. – S. Žukausko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C60EC1" w:rsidRPr="00DF6762">
              <w:rPr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Panerių g. – Varnių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Partizanų g. – Kovo 11-osios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9D0633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Pramonės g. – Elektrėnų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91462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427004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/>
              </w:rPr>
              <w:t>Pramonės pr. ties 11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="00427004" w:rsidRPr="00DF6762">
              <w:rPr>
                <w:sz w:val="22"/>
                <w:szCs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E91462" w:rsidRPr="00DF6762">
              <w:rPr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82707D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Pramonės pr. – Partizanų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91462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Pramonės pr. ir Draugystės g. +</w:t>
            </w:r>
            <w:r w:rsidR="00B22A73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pėsčiųjų perėja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</w:t>
            </w:r>
            <w:r w:rsidR="00CE0DCE" w:rsidRPr="00DF6762">
              <w:rPr>
                <w:sz w:val="22"/>
                <w:szCs w:val="22"/>
                <w:lang w:val="lt-LT" w:eastAsia="lt-LT"/>
              </w:rPr>
              <w:t>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427004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Pramonės pr. prie sklypo Pramonės pr. 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39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Raudondvario pl. – „Inkaras“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1986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Raudondvario pl. + pėsčiųjų perėja – Kėdainių g.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91462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lastRenderedPageBreak/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Raudondvario pl. – Vakarinis aplinkkelis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B22A73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 „Koordinatė“ </w:t>
            </w:r>
            <w:r w:rsidR="005F35D7">
              <w:rPr>
                <w:sz w:val="22"/>
                <w:szCs w:val="22"/>
                <w:lang w:val="lt-LT" w:eastAsia="lt-LT"/>
              </w:rPr>
              <w:t xml:space="preserve">ties </w:t>
            </w:r>
            <w:r w:rsidR="003739ED" w:rsidRPr="00DF6762">
              <w:rPr>
                <w:sz w:val="22"/>
                <w:szCs w:val="22"/>
                <w:lang w:val="lt-LT" w:eastAsia="lt-LT"/>
              </w:rPr>
              <w:t>192</w:t>
            </w:r>
            <w:r w:rsidR="005F35D7">
              <w:rPr>
                <w:sz w:val="22"/>
                <w:szCs w:val="22"/>
                <w:lang w:val="lt-LT" w:eastAsia="lt-LT"/>
              </w:rPr>
              <w:t xml:space="preserve"> pastatu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7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Birželio 23-</w:t>
            </w:r>
            <w:r w:rsidR="00427004">
              <w:rPr>
                <w:sz w:val="22"/>
                <w:szCs w:val="22"/>
                <w:lang w:val="lt-LT" w:eastAsia="lt-LT"/>
              </w:rPr>
              <w:t>i</w:t>
            </w:r>
            <w:r w:rsidRPr="00DF6762">
              <w:rPr>
                <w:sz w:val="22"/>
                <w:szCs w:val="22"/>
                <w:lang w:val="lt-LT" w:eastAsia="lt-LT"/>
              </w:rPr>
              <w:t>osios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</w:t>
            </w:r>
            <w:r w:rsidR="003739ED" w:rsidRPr="00DF6762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33554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K. Petrausko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33554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Kampo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Kovo 11-osios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Laisvės al. + pėsčiųjų perėja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0B1823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</w:t>
            </w:r>
            <w:r w:rsidR="000B1823" w:rsidRPr="00DF6762">
              <w:rPr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3271E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</w:t>
            </w:r>
            <w:r w:rsidR="00CE0DCE" w:rsidRPr="00DF6762">
              <w:rPr>
                <w:sz w:val="22"/>
                <w:szCs w:val="22"/>
                <w:lang w:val="lt-LT" w:eastAsia="lt-LT"/>
              </w:rPr>
              <w:t>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Mituvos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3739ED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49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Pramonės pr.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3739ED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Taikos pr.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464003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3271E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41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427004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Savanorių pr. </w:t>
            </w:r>
            <w:r w:rsidR="00FB7178" w:rsidRPr="00DF6762">
              <w:rPr>
                <w:sz w:val="22"/>
                <w:szCs w:val="22"/>
                <w:lang w:val="lt-LT" w:eastAsia="lt-LT"/>
              </w:rPr>
              <w:t>298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Uosio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0B1823" w:rsidP="000B1823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2018 </w:t>
            </w:r>
            <w:r w:rsidRPr="00DF6762">
              <w:rPr>
                <w:sz w:val="22"/>
                <w:szCs w:val="22"/>
                <w:lang w:val="lt-LT" w:eastAsia="lt-LT"/>
              </w:rPr>
              <w:t>valdiklis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Zanavykų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4283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Žemaičių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4283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B7755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Sukilėlių g. – Žeimenos g. + </w:t>
            </w:r>
            <w:r w:rsidRPr="00DF6762">
              <w:rPr>
                <w:sz w:val="22"/>
                <w:szCs w:val="22"/>
                <w:lang w:val="lt-LT"/>
              </w:rPr>
              <w:t>pėsčiųjų perėja ties 86A</w:t>
            </w:r>
            <w:r w:rsidR="00B77555">
              <w:rPr>
                <w:sz w:val="22"/>
                <w:szCs w:val="22"/>
                <w:lang w:val="lt-LT"/>
              </w:rPr>
              <w:t xml:space="preserve"> pastatu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1993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2017</w:t>
            </w:r>
            <w:r w:rsidR="000B1823" w:rsidRPr="00DF6762">
              <w:rPr>
                <w:sz w:val="22"/>
                <w:szCs w:val="22"/>
                <w:lang w:val="lt-LT" w:eastAsia="lt-LT"/>
              </w:rPr>
              <w:t xml:space="preserve"> valdiklis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</w:t>
            </w:r>
            <w:r w:rsidR="00CE0DCE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Šiaurės pr. – Sukilėlių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8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1C" w:rsidRPr="00DF6762" w:rsidRDefault="0085341C" w:rsidP="0085341C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Šv. Gertrūdos g. – Gimnazijos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1C" w:rsidRPr="00DF6762" w:rsidRDefault="0085341C" w:rsidP="0085341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1C" w:rsidRPr="00DF6762" w:rsidRDefault="0085341C" w:rsidP="0085341C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1C" w:rsidRPr="00DF6762" w:rsidRDefault="0085341C" w:rsidP="0085341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8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Šv. Gertrūdos g. – Šauklių g.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1C" w:rsidRPr="00DF6762" w:rsidRDefault="0085341C" w:rsidP="0085341C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59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5F35D7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T. Masiulio g. pėsčiųjų perėja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– A. Baranausko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4283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– J. Basanavičiaus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A5D62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C7302D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  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– Pašilės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7302D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 2018 valdiklis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– Studentų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A5D62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C7302D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  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B22A73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Taikos pr. – </w:t>
            </w:r>
            <w:r w:rsidR="00AC616A" w:rsidRPr="00DF6762">
              <w:rPr>
                <w:sz w:val="22"/>
                <w:szCs w:val="22"/>
                <w:lang w:val="lt-LT" w:eastAsia="lt-LT"/>
              </w:rPr>
              <w:t>Ateities pl.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EA5D62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Tvirtovės al. – Utenos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  <w:r w:rsidR="00AC616A" w:rsidRPr="00DF6762">
              <w:rPr>
                <w:sz w:val="22"/>
                <w:szCs w:val="22"/>
                <w:lang w:val="lt-LT" w:eastAsia="lt-LT"/>
              </w:rPr>
              <w:t>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Užnerio g. – Islandijos pl. prie PLC „Mega“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V. Krėvės pr. – „Pasimatymas“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7302D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  <w:r w:rsidR="0082707D" w:rsidRPr="00DF6762">
              <w:rPr>
                <w:sz w:val="22"/>
                <w:szCs w:val="22"/>
                <w:lang w:val="lt-LT" w:eastAsia="lt-LT"/>
              </w:rPr>
              <w:t>D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5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</w:t>
            </w:r>
            <w:r w:rsidR="00CE0DCE" w:rsidRPr="00DF6762">
              <w:rPr>
                <w:sz w:val="22"/>
                <w:szCs w:val="22"/>
                <w:lang w:val="lt-LT" w:eastAsia="lt-LT"/>
              </w:rPr>
              <w:t>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F1575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Vaidoto g. pėsčiųjų perėja prie Šv. Mato vidurinės mokyklos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69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F1575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Vandžiogalos </w:t>
            </w:r>
            <w:r w:rsidR="005F35D7">
              <w:rPr>
                <w:sz w:val="22"/>
                <w:szCs w:val="22"/>
                <w:lang w:val="lt-LT" w:eastAsia="lt-LT"/>
              </w:rPr>
              <w:t>pl</w:t>
            </w:r>
            <w:r w:rsidRPr="00DF6762">
              <w:rPr>
                <w:sz w:val="22"/>
                <w:szCs w:val="22"/>
                <w:lang w:val="lt-LT" w:eastAsia="lt-LT"/>
              </w:rPr>
              <w:t>. pėsčiųjų perėja prie Sargėnų vidurinės mokyklos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Veiverių pl. – </w:t>
            </w:r>
            <w:r w:rsidR="005F35D7">
              <w:rPr>
                <w:sz w:val="22"/>
                <w:szCs w:val="22"/>
                <w:lang w:val="lt-LT" w:eastAsia="lt-LT"/>
              </w:rPr>
              <w:t xml:space="preserve">PC </w:t>
            </w:r>
            <w:r w:rsidRPr="00DF6762">
              <w:rPr>
                <w:sz w:val="22"/>
                <w:szCs w:val="22"/>
                <w:lang w:val="lt-LT" w:eastAsia="lt-LT"/>
              </w:rPr>
              <w:t>„Maxima“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7302D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 2015 valdiklis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Veiverių pl. – Europos pr.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2005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  <w:r w:rsidR="00D77635" w:rsidRPr="00DF6762">
              <w:rPr>
                <w:sz w:val="22"/>
                <w:szCs w:val="22"/>
                <w:lang w:val="lt-LT" w:eastAsia="lt-LT"/>
              </w:rPr>
              <w:t>2020</w:t>
            </w:r>
            <w:r w:rsidR="00C7302D" w:rsidRPr="00DF6762">
              <w:rPr>
                <w:sz w:val="22"/>
                <w:szCs w:val="22"/>
                <w:lang w:val="lt-LT" w:eastAsia="lt-LT"/>
              </w:rPr>
              <w:t xml:space="preserve"> valdiklis</w:t>
            </w: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Veiverių pl. – pėsčiųjų perėja</w:t>
            </w:r>
            <w:r w:rsidR="003C0392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="005F35D7">
              <w:rPr>
                <w:sz w:val="22"/>
                <w:szCs w:val="22"/>
                <w:lang w:val="lt-LT" w:eastAsia="lt-LT"/>
              </w:rPr>
              <w:t xml:space="preserve">ties </w:t>
            </w:r>
            <w:r w:rsidR="003C0392" w:rsidRPr="00DF6762">
              <w:rPr>
                <w:sz w:val="22"/>
                <w:szCs w:val="22"/>
                <w:lang w:val="lt-LT" w:eastAsia="lt-LT"/>
              </w:rPr>
              <w:t>27</w:t>
            </w:r>
            <w:r w:rsidR="005F35D7">
              <w:rPr>
                <w:sz w:val="22"/>
                <w:szCs w:val="22"/>
                <w:lang w:val="lt-LT" w:eastAsia="lt-LT"/>
              </w:rPr>
              <w:t xml:space="preserve"> pastatu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Vytauto pr. – Bažnyčios g.</w:t>
            </w:r>
            <w:r w:rsidR="003C0392" w:rsidRPr="00DF6762">
              <w:rPr>
                <w:sz w:val="22"/>
                <w:szCs w:val="22"/>
                <w:lang w:val="lt-LT" w:eastAsia="lt-LT"/>
              </w:rPr>
              <w:t xml:space="preserve"> 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Vytauto pr. – Griunvaldo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BF4CAC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BF4CAC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Vytauto pr. – Kęstučio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D8132A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M. K. Čiurlionio g. </w:t>
            </w:r>
            <w:r w:rsidR="00D8132A">
              <w:rPr>
                <w:sz w:val="22"/>
                <w:szCs w:val="22"/>
                <w:lang w:val="lt-LT" w:eastAsia="lt-LT"/>
              </w:rPr>
              <w:t>–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 Vytauto pr. + pėsčiųjų perėja</w:t>
            </w:r>
            <w:r w:rsidR="003C0392" w:rsidRPr="00DF6762">
              <w:rPr>
                <w:sz w:val="22"/>
                <w:szCs w:val="22"/>
                <w:lang w:val="lt-LT" w:eastAsia="lt-LT"/>
              </w:rPr>
              <w:t xml:space="preserve"> prie 11</w:t>
            </w:r>
            <w:r w:rsidR="00D8132A">
              <w:rPr>
                <w:sz w:val="22"/>
                <w:szCs w:val="22"/>
                <w:lang w:val="lt-LT" w:eastAsia="lt-LT"/>
              </w:rPr>
              <w:t xml:space="preserve"> pastato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Vytauto pr. – Miško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</w:t>
            </w:r>
            <w:r w:rsidR="00CE0DCE" w:rsidRPr="00DF6762">
              <w:rPr>
                <w:sz w:val="22"/>
                <w:szCs w:val="22"/>
                <w:lang w:val="lt-LT" w:eastAsia="lt-LT"/>
              </w:rPr>
              <w:t>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5F35D7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Žemaičių pl. – </w:t>
            </w:r>
            <w:r w:rsidR="005F35D7">
              <w:rPr>
                <w:sz w:val="22"/>
                <w:szCs w:val="22"/>
                <w:lang w:val="lt-LT" w:eastAsia="lt-LT"/>
              </w:rPr>
              <w:t xml:space="preserve">PC </w:t>
            </w:r>
            <w:r w:rsidRPr="00DF6762">
              <w:rPr>
                <w:sz w:val="22"/>
                <w:szCs w:val="22"/>
                <w:lang w:val="lt-LT" w:eastAsia="lt-LT"/>
              </w:rPr>
              <w:t>„I</w:t>
            </w:r>
            <w:r w:rsidR="005F35D7">
              <w:rPr>
                <w:sz w:val="22"/>
                <w:szCs w:val="22"/>
                <w:lang w:val="lt-LT" w:eastAsia="lt-LT"/>
              </w:rPr>
              <w:t>ki</w:t>
            </w:r>
            <w:r w:rsidRPr="00DF6762">
              <w:rPr>
                <w:sz w:val="22"/>
                <w:szCs w:val="22"/>
                <w:lang w:val="lt-LT" w:eastAsia="lt-LT"/>
              </w:rPr>
              <w:t>“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1999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  <w:r w:rsidR="00AC616A" w:rsidRPr="00DF6762">
              <w:rPr>
                <w:sz w:val="22"/>
                <w:szCs w:val="22"/>
                <w:lang w:val="lt-LT" w:eastAsia="lt-LT"/>
              </w:rPr>
              <w:t> </w:t>
            </w:r>
            <w:r w:rsidR="00C7302D" w:rsidRPr="00DF6762">
              <w:rPr>
                <w:sz w:val="22"/>
                <w:szCs w:val="22"/>
                <w:lang w:val="lt-LT" w:eastAsia="lt-LT"/>
              </w:rPr>
              <w:t>valdiklis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C616A" w:rsidRPr="00DF6762" w:rsidRDefault="00CE0DCE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79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Žemaičių pl. – Baltijos g. +</w:t>
            </w:r>
            <w:r w:rsidR="00B22A73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Žaibo g. pėsčiųjų perėja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1986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 </w:t>
            </w:r>
          </w:p>
        </w:tc>
      </w:tr>
      <w:tr w:rsidR="00456013" w:rsidRPr="00DF6762" w:rsidTr="00D10264">
        <w:trPr>
          <w:trHeight w:val="2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Žemaičių pl. – Šarkuvos g.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1999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D77635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C7302D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 valdiklis</w:t>
            </w: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B22A73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Šiaurės pr.</w:t>
            </w:r>
            <w:r w:rsidR="005F35D7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–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 Jonavos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Varnių g. pėsčiųjų perėja prie Vilijampolės turgaus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Raudondvario pl. – Romainių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A. Juozapavičiaus pr. – Skuodo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A. Juozapavičiaus pr. prie PC </w:t>
            </w:r>
            <w:r w:rsidR="00D8132A">
              <w:rPr>
                <w:sz w:val="22"/>
                <w:szCs w:val="22"/>
                <w:lang w:val="lt-LT" w:eastAsia="lt-LT"/>
              </w:rPr>
              <w:t>„</w:t>
            </w:r>
            <w:r w:rsidRPr="00DF6762">
              <w:rPr>
                <w:sz w:val="22"/>
                <w:szCs w:val="22"/>
                <w:lang w:val="lt-LT" w:eastAsia="lt-LT"/>
              </w:rPr>
              <w:t>Šilas</w:t>
            </w:r>
            <w:r w:rsidR="00D8132A">
              <w:rPr>
                <w:sz w:val="22"/>
                <w:szCs w:val="22"/>
                <w:lang w:val="lt-LT" w:eastAsia="lt-LT"/>
              </w:rPr>
              <w:t>“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CE0DCE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CE0DCE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A. Juozapavičiaus pr. – Vokiečių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D3271E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8F1155" w:rsidRPr="00DF6762">
              <w:rPr>
                <w:sz w:val="22"/>
                <w:szCs w:val="22"/>
                <w:lang w:val="lt-LT" w:eastAsia="lt-LT"/>
              </w:rPr>
              <w:t>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A. Juozapavičiaus pr.</w:t>
            </w:r>
            <w:r w:rsidR="00DD409B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–</w:t>
            </w:r>
            <w:r w:rsidR="00B22A73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Geležinkelio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 valdiklis</w:t>
            </w: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8</w:t>
            </w:r>
            <w:r w:rsidR="008F1155" w:rsidRPr="00DF6762">
              <w:rPr>
                <w:sz w:val="22"/>
                <w:szCs w:val="22"/>
                <w:lang w:val="lt-LT" w:eastAsia="lt-LT"/>
              </w:rPr>
              <w:t>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A. Juozapavičiaus pr. – Siūlų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lastRenderedPageBreak/>
              <w:t>89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M. K. Čiurlionio g. – Tunelio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PEEK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K. Petrausko g. – Vydūno al.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T.</w:t>
            </w:r>
            <w:r w:rsidR="00DD409B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Masiulio g. 16 prie PC </w:t>
            </w:r>
            <w:r w:rsidR="00DD409B">
              <w:rPr>
                <w:sz w:val="22"/>
                <w:szCs w:val="22"/>
                <w:lang w:val="lt-LT" w:eastAsia="lt-LT"/>
              </w:rPr>
              <w:t>„</w:t>
            </w:r>
            <w:r w:rsidRPr="00DF6762">
              <w:rPr>
                <w:sz w:val="22"/>
                <w:szCs w:val="22"/>
                <w:lang w:val="lt-LT" w:eastAsia="lt-LT"/>
              </w:rPr>
              <w:t>Maxima</w:t>
            </w:r>
            <w:r w:rsidR="00DD409B">
              <w:rPr>
                <w:sz w:val="22"/>
                <w:szCs w:val="22"/>
                <w:lang w:val="lt-LT" w:eastAsia="lt-LT"/>
              </w:rPr>
              <w:t>“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Šiaurės pr. – Ukmergės </w:t>
            </w:r>
            <w:r w:rsidR="005F35D7">
              <w:rPr>
                <w:sz w:val="22"/>
                <w:szCs w:val="22"/>
                <w:lang w:val="lt-LT" w:eastAsia="lt-LT"/>
              </w:rPr>
              <w:t xml:space="preserve">g. </w:t>
            </w:r>
            <w:r w:rsidRPr="00DF6762">
              <w:rPr>
                <w:sz w:val="22"/>
                <w:szCs w:val="22"/>
                <w:lang w:val="lt-LT" w:eastAsia="lt-LT"/>
              </w:rPr>
              <w:t>+</w:t>
            </w:r>
            <w:r w:rsidR="00B22A73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Šiaurės pr. </w:t>
            </w:r>
            <w:r w:rsidR="005F35D7">
              <w:t xml:space="preserve"> </w:t>
            </w:r>
            <w:r w:rsidR="005F35D7" w:rsidRPr="005F35D7">
              <w:rPr>
                <w:sz w:val="22"/>
                <w:szCs w:val="22"/>
                <w:lang w:val="lt-LT" w:eastAsia="lt-LT"/>
              </w:rPr>
              <w:t>pėsčiųjų perėja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 valdiklis ir perėjos 2 vnt.</w:t>
            </w: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47 (</w:t>
            </w:r>
            <w:r w:rsidR="00F15755" w:rsidRPr="00F15755">
              <w:rPr>
                <w:sz w:val="22"/>
                <w:szCs w:val="22"/>
                <w:lang w:val="lt-LT" w:eastAsia="lt-LT"/>
              </w:rPr>
              <w:t xml:space="preserve">pėsčiųjų perėja 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ties </w:t>
            </w:r>
            <w:r w:rsidR="00DD409B">
              <w:rPr>
                <w:sz w:val="22"/>
                <w:szCs w:val="22"/>
                <w:lang w:val="lt-LT" w:eastAsia="lt-LT"/>
              </w:rPr>
              <w:t>„</w:t>
            </w:r>
            <w:r w:rsidRPr="00DF6762">
              <w:rPr>
                <w:sz w:val="22"/>
                <w:szCs w:val="22"/>
                <w:lang w:val="lt-LT" w:eastAsia="lt-LT"/>
              </w:rPr>
              <w:t>Vyturio</w:t>
            </w:r>
            <w:r w:rsidR="00DD409B">
              <w:rPr>
                <w:sz w:val="22"/>
                <w:szCs w:val="22"/>
                <w:lang w:val="lt-LT" w:eastAsia="lt-LT"/>
              </w:rPr>
              <w:t>“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 m-kla)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68 (</w:t>
            </w:r>
            <w:r w:rsidR="00F15755" w:rsidRPr="00F15755">
              <w:rPr>
                <w:sz w:val="22"/>
                <w:szCs w:val="22"/>
                <w:lang w:val="lt-LT" w:eastAsia="lt-LT"/>
              </w:rPr>
              <w:t xml:space="preserve">pėsčiųjų perėja </w:t>
            </w:r>
            <w:r w:rsidRPr="00DF6762">
              <w:rPr>
                <w:sz w:val="22"/>
                <w:szCs w:val="22"/>
                <w:lang w:val="lt-LT" w:eastAsia="lt-LT"/>
              </w:rPr>
              <w:t>ties S.</w:t>
            </w:r>
            <w:r w:rsidR="00DD409B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Daukanto m-kla)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F15755" w:rsidP="00F1575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Tvirtovės al. 35</w:t>
            </w:r>
            <w:r>
              <w:rPr>
                <w:sz w:val="22"/>
                <w:szCs w:val="22"/>
                <w:lang w:val="lt-LT" w:eastAsia="lt-LT"/>
              </w:rPr>
              <w:t xml:space="preserve"> p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ėsčiųjų perėja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DD409B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Veiverių g. – Seniavos pl. (</w:t>
            </w:r>
            <w:r w:rsidR="004C6CEB">
              <w:rPr>
                <w:sz w:val="22"/>
                <w:szCs w:val="22"/>
                <w:lang w:val="lt-LT" w:eastAsia="lt-LT"/>
              </w:rPr>
              <w:t xml:space="preserve">PC </w:t>
            </w:r>
            <w:r w:rsidR="00DD409B">
              <w:rPr>
                <w:sz w:val="22"/>
                <w:szCs w:val="22"/>
                <w:lang w:val="lt-LT" w:eastAsia="lt-LT"/>
              </w:rPr>
              <w:t>„S</w:t>
            </w:r>
            <w:r w:rsidRPr="00DF6762">
              <w:rPr>
                <w:sz w:val="22"/>
                <w:szCs w:val="22"/>
                <w:lang w:val="lt-LT" w:eastAsia="lt-LT"/>
              </w:rPr>
              <w:t>enukai</w:t>
            </w:r>
            <w:r w:rsidR="00DD409B">
              <w:rPr>
                <w:sz w:val="22"/>
                <w:szCs w:val="22"/>
                <w:lang w:val="lt-LT" w:eastAsia="lt-LT"/>
              </w:rPr>
              <w:t>“</w:t>
            </w:r>
            <w:r w:rsidRPr="00DF6762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B22A73" w:rsidP="0030619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Vaidoto g. –</w:t>
            </w:r>
            <w:r w:rsidR="00AC616A" w:rsidRPr="00DF6762">
              <w:rPr>
                <w:sz w:val="22"/>
                <w:szCs w:val="22"/>
                <w:lang w:val="lt-LT" w:eastAsia="lt-LT"/>
              </w:rPr>
              <w:t xml:space="preserve"> Tilto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7953F7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</w:t>
            </w:r>
            <w:r w:rsidR="008F1155" w:rsidRPr="00DF6762">
              <w:rPr>
                <w:sz w:val="22"/>
                <w:szCs w:val="22"/>
                <w:lang w:val="lt-LT" w:eastAsia="lt-LT"/>
              </w:rPr>
              <w:t>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Raudondvario pl. – Žirgyno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2015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16A" w:rsidRPr="00DF6762" w:rsidRDefault="00AC616A" w:rsidP="00306196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8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06" w:rsidRPr="00DF6762" w:rsidRDefault="008F1155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99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C06" w:rsidRPr="00DF6762" w:rsidRDefault="008E4C06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H. O. Minkovskių </w:t>
            </w:r>
            <w:r w:rsidR="00DD409B">
              <w:rPr>
                <w:sz w:val="22"/>
                <w:szCs w:val="22"/>
                <w:lang w:val="lt-LT"/>
              </w:rPr>
              <w:t xml:space="preserve">g. </w:t>
            </w:r>
            <w:r w:rsidRPr="00DF6762">
              <w:rPr>
                <w:sz w:val="22"/>
                <w:szCs w:val="22"/>
                <w:lang w:val="lt-LT"/>
              </w:rPr>
              <w:t xml:space="preserve">ir Veiverių g.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C06" w:rsidRPr="00DF6762" w:rsidRDefault="008E4C06" w:rsidP="008F1155">
            <w:pPr>
              <w:widowControl w:val="0"/>
              <w:ind w:right="-70"/>
              <w:jc w:val="center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20</w:t>
            </w:r>
            <w:r w:rsidR="008F1155" w:rsidRPr="00DF6762">
              <w:rPr>
                <w:sz w:val="22"/>
                <w:szCs w:val="22"/>
                <w:lang w:val="lt-LT"/>
              </w:rPr>
              <w:t>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C06" w:rsidRPr="00DF6762" w:rsidRDefault="008E4C06" w:rsidP="00306196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C06" w:rsidRPr="00DF6762" w:rsidRDefault="008E4C06" w:rsidP="00306196">
            <w:pPr>
              <w:widowControl w:val="0"/>
              <w:ind w:right="-70"/>
              <w:jc w:val="center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C06" w:rsidRPr="00DF6762" w:rsidRDefault="008E4C06" w:rsidP="00306196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7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Veiverių g. ir Užnemunės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Karaliaus Mindaugo pr. – Maironio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Jonavos g. ir J. Kalpoko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427004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S. Žukausko g. ties </w:t>
            </w:r>
            <w:r w:rsidR="00427004" w:rsidRPr="00DF6762">
              <w:rPr>
                <w:sz w:val="22"/>
                <w:szCs w:val="22"/>
                <w:lang w:val="lt-LT"/>
              </w:rPr>
              <w:t>14</w:t>
            </w:r>
            <w:r w:rsidR="00427004">
              <w:rPr>
                <w:sz w:val="22"/>
                <w:szCs w:val="22"/>
                <w:lang w:val="lt-LT"/>
              </w:rPr>
              <w:t xml:space="preserve"> </w:t>
            </w:r>
            <w:r w:rsidRPr="00DF6762">
              <w:rPr>
                <w:sz w:val="22"/>
                <w:szCs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427004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R. Kalantos g. ties </w:t>
            </w:r>
            <w:r w:rsidR="00427004" w:rsidRPr="00DF6762">
              <w:rPr>
                <w:sz w:val="22"/>
                <w:szCs w:val="22"/>
                <w:lang w:val="lt-LT"/>
              </w:rPr>
              <w:t xml:space="preserve">38 </w:t>
            </w:r>
            <w:r w:rsidRPr="00DF6762">
              <w:rPr>
                <w:sz w:val="22"/>
                <w:szCs w:val="22"/>
                <w:lang w:val="lt-LT"/>
              </w:rPr>
              <w:t>pastatu ir 32</w:t>
            </w:r>
            <w:r w:rsidR="00DD409B">
              <w:t xml:space="preserve"> </w:t>
            </w:r>
            <w:r w:rsidR="00DD409B" w:rsidRPr="00DD409B">
              <w:rPr>
                <w:sz w:val="22"/>
                <w:szCs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D409B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Taikos pr. ties 42</w:t>
            </w:r>
            <w:r w:rsidR="00DD409B" w:rsidRPr="00DF6762">
              <w:rPr>
                <w:sz w:val="22"/>
                <w:szCs w:val="22"/>
                <w:lang w:val="lt-LT"/>
              </w:rPr>
              <w:t xml:space="preserve"> 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D409B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Varnių g. ties 40</w:t>
            </w:r>
            <w:r w:rsidR="00DD409B" w:rsidRPr="00DF6762">
              <w:rPr>
                <w:sz w:val="22"/>
                <w:szCs w:val="22"/>
                <w:lang w:val="lt-LT"/>
              </w:rPr>
              <w:t xml:space="preserve"> 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D409B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Raudondvario pl. ties </w:t>
            </w:r>
            <w:r w:rsidR="00DD409B" w:rsidRPr="00DF6762">
              <w:rPr>
                <w:sz w:val="22"/>
                <w:szCs w:val="22"/>
                <w:lang w:val="lt-LT"/>
              </w:rPr>
              <w:t>108</w:t>
            </w:r>
            <w:r w:rsidR="00DD409B">
              <w:rPr>
                <w:sz w:val="22"/>
                <w:szCs w:val="22"/>
                <w:lang w:val="lt-LT"/>
              </w:rPr>
              <w:t xml:space="preserve"> </w:t>
            </w:r>
            <w:r w:rsidRPr="00DF6762">
              <w:rPr>
                <w:sz w:val="22"/>
                <w:szCs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Veiverių g. –</w:t>
            </w:r>
            <w:r w:rsidR="00B22A73" w:rsidRPr="00DF6762">
              <w:rPr>
                <w:sz w:val="22"/>
                <w:szCs w:val="22"/>
                <w:lang w:val="lt-LT"/>
              </w:rPr>
              <w:t xml:space="preserve"> </w:t>
            </w:r>
            <w:r w:rsidRPr="00DF6762">
              <w:rPr>
                <w:sz w:val="22"/>
                <w:szCs w:val="22"/>
                <w:lang w:val="lt-LT"/>
              </w:rPr>
              <w:t>S. Dariaus ir S. Girėno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109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D409B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>K. Donelaičio g. – E. Ož</w:t>
            </w:r>
            <w:r w:rsidR="00DD409B">
              <w:rPr>
                <w:sz w:val="22"/>
                <w:szCs w:val="22"/>
                <w:lang w:val="lt-LT"/>
              </w:rPr>
              <w:t xml:space="preserve">eškienės g. – L. Sapiegos g. + </w:t>
            </w:r>
            <w:r w:rsidRPr="00DF6762">
              <w:rPr>
                <w:sz w:val="22"/>
                <w:szCs w:val="22"/>
                <w:lang w:val="lt-LT"/>
              </w:rPr>
              <w:t xml:space="preserve">E. Ožeškienės g. </w:t>
            </w:r>
            <w:r w:rsidR="00F15755">
              <w:t xml:space="preserve"> </w:t>
            </w:r>
            <w:r w:rsidR="00F15755" w:rsidRPr="00F15755">
              <w:rPr>
                <w:sz w:val="22"/>
                <w:szCs w:val="22"/>
                <w:lang w:val="lt-LT"/>
              </w:rPr>
              <w:t>pėsčiųjų perėja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D409B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Jonavos g. ties </w:t>
            </w:r>
            <w:r w:rsidR="00DD409B" w:rsidRPr="00DF6762">
              <w:rPr>
                <w:sz w:val="22"/>
                <w:szCs w:val="22"/>
                <w:lang w:val="lt-LT"/>
              </w:rPr>
              <w:t>172</w:t>
            </w:r>
            <w:r w:rsidR="00DD409B">
              <w:rPr>
                <w:sz w:val="22"/>
                <w:szCs w:val="22"/>
                <w:lang w:val="lt-LT"/>
              </w:rPr>
              <w:t xml:space="preserve"> 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111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D409B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Jonavos g. ties </w:t>
            </w:r>
            <w:r w:rsidR="00DD409B">
              <w:rPr>
                <w:sz w:val="22"/>
                <w:szCs w:val="22"/>
                <w:lang w:val="lt-LT"/>
              </w:rPr>
              <w:t>254</w:t>
            </w:r>
            <w:r w:rsidR="00DD409B" w:rsidRPr="00DF6762">
              <w:rPr>
                <w:sz w:val="22"/>
                <w:szCs w:val="22"/>
                <w:lang w:val="lt-LT"/>
              </w:rPr>
              <w:t xml:space="preserve">A </w:t>
            </w:r>
            <w:r w:rsidRPr="00DF6762">
              <w:rPr>
                <w:sz w:val="22"/>
                <w:szCs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112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22A73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Raudondvario pl.</w:t>
            </w:r>
            <w:r w:rsidR="00DD409B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–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Jovarų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113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4C6CEB" w:rsidP="00DD409B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K. 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Baršausko g. pėsčiųjų perėja ties 66 </w:t>
            </w:r>
            <w:r w:rsidR="00DD409B" w:rsidRPr="00DD409B">
              <w:rPr>
                <w:sz w:val="22"/>
                <w:szCs w:val="22"/>
                <w:lang w:val="lt-LT" w:eastAsia="lt-LT"/>
              </w:rPr>
              <w:t xml:space="preserve">pastatu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ir 80</w:t>
            </w:r>
            <w:r w:rsidR="00C40CD4" w:rsidRPr="00DF6762">
              <w:rPr>
                <w:sz w:val="22"/>
                <w:szCs w:val="22"/>
                <w:lang w:val="lt-LT" w:eastAsia="lt-LT"/>
              </w:rPr>
              <w:t xml:space="preserve"> 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114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Taikos pr. – Garažų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115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Marijampolės pl. – Astravo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7953F7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116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404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117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Dubingių g. (</w:t>
            </w:r>
            <w:r w:rsidR="004C6CEB">
              <w:rPr>
                <w:sz w:val="22"/>
                <w:szCs w:val="22"/>
                <w:lang w:val="lt-LT" w:eastAsia="lt-LT"/>
              </w:rPr>
              <w:t xml:space="preserve">prie </w:t>
            </w:r>
            <w:r w:rsidRPr="00DF6762">
              <w:rPr>
                <w:sz w:val="22"/>
                <w:szCs w:val="22"/>
                <w:lang w:val="lt-LT" w:eastAsia="lt-LT"/>
              </w:rPr>
              <w:t>362</w:t>
            </w:r>
            <w:r w:rsidR="004C6CEB">
              <w:rPr>
                <w:sz w:val="22"/>
                <w:szCs w:val="22"/>
                <w:lang w:val="lt-LT" w:eastAsia="lt-LT"/>
              </w:rPr>
              <w:t xml:space="preserve"> pastato</w:t>
            </w:r>
            <w:r w:rsidRPr="00DF6762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118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Savanorių pr. – Geležinio Vilko g. (</w:t>
            </w:r>
            <w:r w:rsidR="004C6CEB">
              <w:rPr>
                <w:sz w:val="22"/>
                <w:szCs w:val="22"/>
                <w:lang w:val="lt-LT" w:eastAsia="lt-LT"/>
              </w:rPr>
              <w:t xml:space="preserve">prie </w:t>
            </w:r>
            <w:r w:rsidRPr="00DF6762">
              <w:rPr>
                <w:sz w:val="22"/>
                <w:szCs w:val="22"/>
                <w:lang w:val="lt-LT" w:eastAsia="lt-LT"/>
              </w:rPr>
              <w:t>382</w:t>
            </w:r>
            <w:r w:rsidR="004C6CEB">
              <w:rPr>
                <w:sz w:val="22"/>
                <w:szCs w:val="22"/>
                <w:lang w:val="lt-LT" w:eastAsia="lt-LT"/>
              </w:rPr>
              <w:t> pastato</w:t>
            </w:r>
            <w:r w:rsidRPr="00DF6762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119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4C6CEB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Savanorių pr.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288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120</w:t>
            </w:r>
            <w:r w:rsidR="00B22A73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4C6CEB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Savanorių pr.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281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FD5831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121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DD409B" w:rsidP="00D8132A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T.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Masiulio g. – H</w:t>
            </w:r>
            <w:r w:rsidR="00F11B5E" w:rsidRPr="00DF6762">
              <w:rPr>
                <w:sz w:val="22"/>
                <w:szCs w:val="22"/>
                <w:lang w:val="lt-LT" w:eastAsia="lt-LT"/>
              </w:rPr>
              <w:t>ES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="00D8132A" w:rsidRPr="00D8132A">
              <w:rPr>
                <w:sz w:val="22"/>
                <w:szCs w:val="22"/>
                <w:lang w:val="lt-LT" w:eastAsia="lt-LT"/>
              </w:rPr>
              <w:t xml:space="preserve">pėsčiųjų perėja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(ties A.</w:t>
            </w:r>
            <w:r w:rsidR="00D8132A">
              <w:rPr>
                <w:sz w:val="22"/>
                <w:szCs w:val="22"/>
                <w:lang w:val="lt-LT" w:eastAsia="lt-LT"/>
              </w:rPr>
              <w:t> </w:t>
            </w:r>
            <w:r w:rsidR="00BE6165" w:rsidRPr="00DF6762">
              <w:rPr>
                <w:sz w:val="22"/>
                <w:szCs w:val="22"/>
                <w:lang w:val="lt-LT" w:eastAsia="lt-LT"/>
              </w:rPr>
              <w:t>Brazausko tiltu)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122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A95B2D" w:rsidP="00D8132A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Šiaurės pr. –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</w:t>
            </w:r>
            <w:r w:rsidR="004C6CEB">
              <w:rPr>
                <w:sz w:val="22"/>
                <w:szCs w:val="22"/>
                <w:lang w:val="lt-LT" w:eastAsia="lt-LT"/>
              </w:rPr>
              <w:t xml:space="preserve">PC </w:t>
            </w:r>
            <w:r w:rsidR="00D8132A">
              <w:rPr>
                <w:sz w:val="22"/>
                <w:szCs w:val="22"/>
                <w:lang w:val="lt-LT" w:eastAsia="lt-LT"/>
              </w:rPr>
              <w:t>„</w:t>
            </w:r>
            <w:r w:rsidR="00BE6165" w:rsidRPr="00DF6762">
              <w:rPr>
                <w:sz w:val="22"/>
                <w:szCs w:val="22"/>
                <w:lang w:val="lt-LT" w:eastAsia="lt-LT"/>
              </w:rPr>
              <w:t>L</w:t>
            </w:r>
            <w:r w:rsidR="00D8132A">
              <w:rPr>
                <w:sz w:val="22"/>
                <w:szCs w:val="22"/>
                <w:lang w:val="lt-LT" w:eastAsia="lt-LT"/>
              </w:rPr>
              <w:t>idl“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7953F7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7953F7">
              <w:rPr>
                <w:sz w:val="22"/>
                <w:szCs w:val="22"/>
                <w:lang w:val="lt-LT" w:eastAsia="lt-LT"/>
              </w:rPr>
              <w:t>SIEMENS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123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D8132A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 xml:space="preserve">Lukšio g. </w:t>
            </w:r>
            <w:r w:rsidR="00C40CD4">
              <w:rPr>
                <w:sz w:val="22"/>
                <w:szCs w:val="22"/>
                <w:lang w:val="lt-LT" w:eastAsia="lt-LT"/>
              </w:rPr>
              <w:t>p</w:t>
            </w:r>
            <w:r w:rsidRPr="00DF6762">
              <w:rPr>
                <w:sz w:val="22"/>
                <w:szCs w:val="22"/>
                <w:lang w:val="lt-LT" w:eastAsia="lt-LT"/>
              </w:rPr>
              <w:t>.</w:t>
            </w:r>
            <w:r w:rsidR="00C40CD4">
              <w:rPr>
                <w:sz w:val="22"/>
                <w:szCs w:val="22"/>
                <w:lang w:val="lt-LT" w:eastAsia="lt-LT"/>
              </w:rPr>
              <w:t xml:space="preserve"> p.</w:t>
            </w:r>
            <w:r w:rsidRPr="00DF6762">
              <w:rPr>
                <w:sz w:val="22"/>
                <w:szCs w:val="22"/>
                <w:lang w:val="lt-LT" w:eastAsia="lt-LT"/>
              </w:rPr>
              <w:t xml:space="preserve"> 60 (</w:t>
            </w:r>
            <w:r w:rsidR="004C6CEB">
              <w:rPr>
                <w:sz w:val="22"/>
                <w:szCs w:val="22"/>
                <w:lang w:val="lt-LT" w:eastAsia="lt-LT"/>
              </w:rPr>
              <w:t xml:space="preserve">PC </w:t>
            </w:r>
            <w:r w:rsidR="00D8132A">
              <w:rPr>
                <w:sz w:val="22"/>
                <w:szCs w:val="22"/>
                <w:lang w:val="lt-LT" w:eastAsia="lt-LT"/>
              </w:rPr>
              <w:t>„</w:t>
            </w:r>
            <w:r w:rsidRPr="00DF6762">
              <w:rPr>
                <w:sz w:val="22"/>
                <w:szCs w:val="22"/>
                <w:lang w:val="lt-LT" w:eastAsia="lt-LT"/>
              </w:rPr>
              <w:t>I</w:t>
            </w:r>
            <w:r w:rsidR="00D8132A">
              <w:rPr>
                <w:sz w:val="22"/>
                <w:szCs w:val="22"/>
                <w:lang w:val="lt-LT" w:eastAsia="lt-LT"/>
              </w:rPr>
              <w:t>ki“</w:t>
            </w:r>
            <w:r w:rsidRPr="00DF6762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124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DD409B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R. </w:t>
            </w:r>
            <w:r w:rsidR="00A95B2D" w:rsidRPr="00DF6762">
              <w:rPr>
                <w:sz w:val="22"/>
                <w:szCs w:val="22"/>
                <w:lang w:val="lt-LT" w:eastAsia="lt-LT"/>
              </w:rPr>
              <w:t>Kalantos</w:t>
            </w:r>
            <w:r>
              <w:rPr>
                <w:sz w:val="22"/>
                <w:szCs w:val="22"/>
                <w:lang w:val="lt-LT" w:eastAsia="lt-LT"/>
              </w:rPr>
              <w:t xml:space="preserve"> g.</w:t>
            </w:r>
            <w:r w:rsidR="00A95B2D" w:rsidRPr="00DF6762">
              <w:rPr>
                <w:sz w:val="22"/>
                <w:szCs w:val="22"/>
                <w:lang w:val="lt-LT" w:eastAsia="lt-LT"/>
              </w:rPr>
              <w:t xml:space="preserve"> –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Naglio </w:t>
            </w:r>
            <w:r>
              <w:rPr>
                <w:sz w:val="22"/>
                <w:szCs w:val="22"/>
                <w:lang w:val="lt-LT" w:eastAsia="lt-LT"/>
              </w:rPr>
              <w:t xml:space="preserve">g.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(</w:t>
            </w:r>
            <w:r w:rsidR="004C6CEB">
              <w:rPr>
                <w:sz w:val="22"/>
                <w:szCs w:val="22"/>
                <w:lang w:val="lt-LT" w:eastAsia="lt-LT"/>
              </w:rPr>
              <w:t xml:space="preserve">prie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119</w:t>
            </w:r>
            <w:r w:rsidR="004C6CEB">
              <w:rPr>
                <w:sz w:val="22"/>
                <w:szCs w:val="22"/>
                <w:lang w:val="lt-LT" w:eastAsia="lt-LT"/>
              </w:rPr>
              <w:t xml:space="preserve"> pastato</w:t>
            </w:r>
            <w:r w:rsidR="00BE6165" w:rsidRPr="00DF6762">
              <w:rPr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125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A95B2D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Raudondvario pl.</w:t>
            </w:r>
            <w:r w:rsidR="00C40CD4">
              <w:rPr>
                <w:sz w:val="22"/>
                <w:szCs w:val="22"/>
                <w:lang w:val="lt-LT" w:eastAsia="lt-LT"/>
              </w:rPr>
              <w:t xml:space="preserve"> </w:t>
            </w:r>
            <w:r w:rsidRPr="00DF6762">
              <w:rPr>
                <w:sz w:val="22"/>
                <w:szCs w:val="22"/>
                <w:lang w:val="lt-LT" w:eastAsia="lt-LT"/>
              </w:rPr>
              <w:t>–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Brastos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126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C40CD4" w:rsidP="00363766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A. 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Baranausko </w:t>
            </w:r>
            <w:r>
              <w:rPr>
                <w:sz w:val="22"/>
                <w:szCs w:val="22"/>
                <w:lang w:val="lt-LT" w:eastAsia="lt-LT"/>
              </w:rPr>
              <w:t xml:space="preserve">g. </w:t>
            </w:r>
            <w:r w:rsidR="00363766" w:rsidRPr="00363766">
              <w:rPr>
                <w:sz w:val="22"/>
                <w:szCs w:val="22"/>
                <w:lang w:val="lt-LT" w:eastAsia="lt-LT"/>
              </w:rPr>
              <w:t xml:space="preserve">pėsčiųjų perėja </w:t>
            </w:r>
            <w:r w:rsidR="00BE6165" w:rsidRPr="00DF6762">
              <w:rPr>
                <w:sz w:val="22"/>
                <w:szCs w:val="22"/>
                <w:lang w:val="lt-LT" w:eastAsia="lt-LT"/>
              </w:rPr>
              <w:t>ties PC</w:t>
            </w:r>
            <w:r w:rsidR="00363766">
              <w:rPr>
                <w:sz w:val="22"/>
                <w:szCs w:val="22"/>
                <w:lang w:val="lt-LT" w:eastAsia="lt-LT"/>
              </w:rPr>
              <w:t> </w:t>
            </w:r>
            <w:r>
              <w:rPr>
                <w:sz w:val="22"/>
                <w:szCs w:val="22"/>
                <w:lang w:val="lt-LT" w:eastAsia="lt-LT"/>
              </w:rPr>
              <w:t>„</w:t>
            </w:r>
            <w:r w:rsidR="00BE6165" w:rsidRPr="00DF6762">
              <w:rPr>
                <w:sz w:val="22"/>
                <w:szCs w:val="22"/>
                <w:lang w:val="lt-LT" w:eastAsia="lt-LT"/>
              </w:rPr>
              <w:t>Šilas</w:t>
            </w:r>
            <w:r>
              <w:rPr>
                <w:sz w:val="22"/>
                <w:szCs w:val="22"/>
                <w:lang w:val="lt-LT" w:eastAsia="lt-LT"/>
              </w:rPr>
              <w:t>“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127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C40CD4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 xml:space="preserve">V. </w:t>
            </w:r>
            <w:r w:rsidR="00A95B2D" w:rsidRPr="00DF6762">
              <w:rPr>
                <w:sz w:val="22"/>
                <w:szCs w:val="22"/>
                <w:lang w:val="lt-LT" w:eastAsia="lt-LT"/>
              </w:rPr>
              <w:t>Krėvės pr. –</w:t>
            </w:r>
            <w:r w:rsidR="00BE6165" w:rsidRPr="00DF6762">
              <w:rPr>
                <w:sz w:val="22"/>
                <w:szCs w:val="22"/>
                <w:lang w:val="lt-LT" w:eastAsia="lt-LT"/>
              </w:rPr>
              <w:t xml:space="preserve"> Garažų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128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A95B2D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/>
              </w:rPr>
              <w:t>Sukilėlių pr. –</w:t>
            </w:r>
            <w:r w:rsidR="00BE6165" w:rsidRPr="00DF6762">
              <w:rPr>
                <w:sz w:val="22"/>
                <w:szCs w:val="22"/>
                <w:lang w:val="lt-LT"/>
              </w:rPr>
              <w:t xml:space="preserve"> Eivenių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129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C40CD4">
            <w:pPr>
              <w:widowControl w:val="0"/>
              <w:ind w:right="-70"/>
              <w:jc w:val="both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/>
              </w:rPr>
              <w:t>Sukilėlių pr</w:t>
            </w:r>
            <w:r w:rsidR="00A95B2D" w:rsidRPr="00DF6762">
              <w:rPr>
                <w:sz w:val="22"/>
                <w:szCs w:val="22"/>
                <w:lang w:val="lt-LT"/>
              </w:rPr>
              <w:t>. –</w:t>
            </w:r>
            <w:r w:rsidRPr="00DF6762">
              <w:rPr>
                <w:sz w:val="22"/>
                <w:szCs w:val="22"/>
                <w:lang w:val="lt-LT"/>
              </w:rPr>
              <w:t xml:space="preserve"> </w:t>
            </w:r>
            <w:r w:rsidR="00C40CD4">
              <w:rPr>
                <w:sz w:val="22"/>
                <w:szCs w:val="22"/>
                <w:lang w:val="lt-LT"/>
              </w:rPr>
              <w:t xml:space="preserve">J. </w:t>
            </w:r>
            <w:r w:rsidRPr="00DF6762">
              <w:rPr>
                <w:sz w:val="22"/>
                <w:szCs w:val="22"/>
                <w:lang w:val="lt-LT"/>
              </w:rPr>
              <w:t>Lukšos</w:t>
            </w:r>
            <w:r w:rsidR="00C40CD4">
              <w:rPr>
                <w:sz w:val="22"/>
                <w:szCs w:val="22"/>
                <w:lang w:val="lt-LT"/>
              </w:rPr>
              <w:t>-</w:t>
            </w:r>
            <w:r w:rsidRPr="00DF6762">
              <w:rPr>
                <w:sz w:val="22"/>
                <w:szCs w:val="22"/>
                <w:lang w:val="lt-LT"/>
              </w:rPr>
              <w:t>Daumanto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2019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130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C40CD4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V. Krėvės </w:t>
            </w:r>
            <w:r w:rsidR="00F15755">
              <w:rPr>
                <w:sz w:val="22"/>
                <w:szCs w:val="22"/>
                <w:lang w:val="lt-LT"/>
              </w:rPr>
              <w:t>pr. 8A</w:t>
            </w:r>
            <w:r w:rsidR="00F15755">
              <w:t xml:space="preserve"> </w:t>
            </w:r>
            <w:r w:rsidR="00F15755" w:rsidRPr="00F15755">
              <w:rPr>
                <w:sz w:val="22"/>
                <w:szCs w:val="22"/>
                <w:lang w:val="lt-LT"/>
              </w:rPr>
              <w:t>pėsčiųjų perėja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65" w:rsidRPr="00DF6762" w:rsidRDefault="00BE6165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131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lang w:val="lt-LT"/>
              </w:rPr>
              <w:t>Kovo 11-osios g. ties Alaušo g.</w:t>
            </w:r>
            <w:r w:rsidR="0082707D" w:rsidRPr="00DF6762">
              <w:rPr>
                <w:sz w:val="22"/>
                <w:lang w:val="lt-LT"/>
              </w:rPr>
              <w:t xml:space="preserve"> </w:t>
            </w:r>
            <w:r w:rsidR="00F15755" w:rsidRPr="00F15755">
              <w:rPr>
                <w:sz w:val="22"/>
                <w:lang w:val="lt-LT"/>
              </w:rPr>
              <w:t>pėsčiųjų perėja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</w:t>
            </w:r>
            <w:r w:rsidR="0082707D" w:rsidRPr="00DF6762">
              <w:rPr>
                <w:sz w:val="22"/>
                <w:szCs w:val="22"/>
                <w:lang w:val="lt-LT" w:eastAsia="lt-LT"/>
              </w:rPr>
              <w:t>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lastRenderedPageBreak/>
              <w:t>132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363766">
            <w:pPr>
              <w:widowControl w:val="0"/>
              <w:ind w:right="-70"/>
              <w:jc w:val="both"/>
              <w:rPr>
                <w:sz w:val="22"/>
                <w:szCs w:val="22"/>
                <w:lang w:val="lt-LT"/>
              </w:rPr>
            </w:pPr>
            <w:r w:rsidRPr="00DF6762">
              <w:rPr>
                <w:sz w:val="22"/>
                <w:lang w:val="lt-LT"/>
              </w:rPr>
              <w:t xml:space="preserve">Kęstučio g. </w:t>
            </w:r>
            <w:r w:rsidR="00F15755" w:rsidRPr="00F15755">
              <w:rPr>
                <w:sz w:val="22"/>
                <w:lang w:val="lt-LT"/>
              </w:rPr>
              <w:t>pėsčiųjų perėja</w:t>
            </w:r>
            <w:r w:rsidR="00363766" w:rsidRPr="00DF6762">
              <w:rPr>
                <w:sz w:val="22"/>
                <w:lang w:val="lt-LT"/>
              </w:rPr>
              <w:t xml:space="preserve"> ties Muzikini</w:t>
            </w:r>
            <w:r w:rsidR="00363766">
              <w:rPr>
                <w:sz w:val="22"/>
                <w:lang w:val="lt-LT"/>
              </w:rPr>
              <w:t>u</w:t>
            </w:r>
            <w:r w:rsidR="00363766" w:rsidRPr="00DF6762">
              <w:rPr>
                <w:sz w:val="22"/>
                <w:lang w:val="lt-LT"/>
              </w:rPr>
              <w:t xml:space="preserve"> teatr</w:t>
            </w:r>
            <w:r w:rsidR="00363766">
              <w:rPr>
                <w:sz w:val="22"/>
                <w:lang w:val="lt-LT"/>
              </w:rPr>
              <w:t>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133</w:t>
            </w:r>
            <w:r w:rsidR="00A95B2D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DF6762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lang w:val="lt-LT"/>
              </w:rPr>
              <w:t xml:space="preserve">Užnerio g. ties </w:t>
            </w:r>
            <w:r w:rsidR="008B6457">
              <w:rPr>
                <w:sz w:val="22"/>
                <w:lang w:val="lt-LT"/>
              </w:rPr>
              <w:t xml:space="preserve">PC </w:t>
            </w:r>
            <w:r w:rsidR="00DF6762">
              <w:rPr>
                <w:sz w:val="22"/>
                <w:lang w:val="lt-LT"/>
              </w:rPr>
              <w:t>„</w:t>
            </w:r>
            <w:r w:rsidRPr="00DF6762">
              <w:rPr>
                <w:sz w:val="22"/>
                <w:lang w:val="lt-LT"/>
              </w:rPr>
              <w:t>L</w:t>
            </w:r>
            <w:r w:rsidR="00DF6762">
              <w:rPr>
                <w:sz w:val="22"/>
                <w:lang w:val="lt-LT"/>
              </w:rPr>
              <w:t>idl“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CD" w:rsidRPr="00DF6762" w:rsidRDefault="00B652CD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134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szCs w:val="22"/>
                <w:lang w:val="lt-LT"/>
              </w:rPr>
              <w:t xml:space="preserve">Jonavos g. </w:t>
            </w:r>
            <w:r w:rsidR="0085341C" w:rsidRPr="00DF6762">
              <w:rPr>
                <w:sz w:val="22"/>
                <w:szCs w:val="22"/>
                <w:lang w:val="lt-LT"/>
              </w:rPr>
              <w:t xml:space="preserve">7 </w:t>
            </w:r>
            <w:r w:rsidRPr="00DF6762">
              <w:rPr>
                <w:sz w:val="22"/>
                <w:szCs w:val="22"/>
                <w:lang w:val="lt-LT"/>
              </w:rPr>
              <w:t>ties DOKO 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135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64084" w:rsidP="0085341C">
            <w:pPr>
              <w:widowControl w:val="0"/>
              <w:ind w:right="-70"/>
              <w:jc w:val="both"/>
              <w:rPr>
                <w:sz w:val="22"/>
                <w:szCs w:val="22"/>
                <w:lang w:val="lt-LT"/>
              </w:rPr>
            </w:pP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Romainių g. ties 28 </w:t>
            </w:r>
            <w:r w:rsidR="0085341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136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64084" w:rsidP="00BE6165">
            <w:pPr>
              <w:widowControl w:val="0"/>
              <w:ind w:right="-70"/>
              <w:jc w:val="both"/>
              <w:rPr>
                <w:sz w:val="22"/>
                <w:szCs w:val="22"/>
                <w:lang w:val="lt-LT"/>
              </w:rPr>
            </w:pP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T.</w:t>
            </w:r>
            <w:r w:rsidR="00C43B5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Masiulio</w:t>
            </w:r>
            <w:r w:rsidR="0085341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g.</w:t>
            </w:r>
            <w:r w:rsidR="00C43B5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D90F3A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–</w:t>
            </w:r>
            <w:r w:rsidR="00C43B5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Ekskavatorininkų g.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EA" w:rsidRPr="00DF6762" w:rsidRDefault="00BD62EA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137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D90F3A" w:rsidP="00BE6165">
            <w:pPr>
              <w:widowControl w:val="0"/>
              <w:ind w:right="-70"/>
              <w:jc w:val="both"/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Raudondvario pl.</w:t>
            </w:r>
            <w:r w:rsidR="00C40CD4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–</w:t>
            </w:r>
            <w:r w:rsidR="00B64084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Ežero g</w:t>
            </w:r>
            <w:r w:rsidR="00C43B5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B64084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138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B64084" w:rsidP="0085341C">
            <w:pPr>
              <w:widowControl w:val="0"/>
              <w:ind w:right="-70"/>
              <w:jc w:val="both"/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Sukilėlių pr. prie K</w:t>
            </w:r>
            <w:r w:rsidR="0085341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MUK aikštelės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B64084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139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B64084" w:rsidP="00BE6165">
            <w:pPr>
              <w:widowControl w:val="0"/>
              <w:ind w:right="-70"/>
              <w:jc w:val="both"/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Saugaus eismo ugdymo aikštelė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C43B5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84" w:rsidRPr="00DF6762" w:rsidRDefault="00B64084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EC" w:rsidRPr="00DF6762" w:rsidRDefault="00651DE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140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EC" w:rsidRPr="00DF6762" w:rsidRDefault="00651DEC" w:rsidP="00BE6165">
            <w:pPr>
              <w:widowControl w:val="0"/>
              <w:ind w:right="-70"/>
              <w:jc w:val="both"/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Šauklių g. pėsčiųjų perėja (</w:t>
            </w:r>
            <w:r w:rsidR="0085341C"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prie </w:t>
            </w:r>
            <w:r w:rsidR="00C40CD4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„Lituanicos“</w:t>
            </w:r>
            <w:r w:rsidRPr="00DF6762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EC" w:rsidRPr="00DF6762" w:rsidRDefault="00651DE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EC" w:rsidRPr="00DF6762" w:rsidRDefault="0085341C" w:rsidP="00BE6165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EC" w:rsidRPr="00DF6762" w:rsidRDefault="0085341C" w:rsidP="00BE6165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EC" w:rsidRPr="00DF6762" w:rsidRDefault="00651DEC" w:rsidP="00BE6165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1" w:rsidRPr="00DF6762" w:rsidRDefault="00AE6191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141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1" w:rsidRPr="00DF6762" w:rsidRDefault="00AE6191" w:rsidP="008B6457">
            <w:pPr>
              <w:widowControl w:val="0"/>
              <w:ind w:right="-70"/>
              <w:jc w:val="both"/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</w:pPr>
            <w:r w:rsidRPr="00DF6762">
              <w:rPr>
                <w:sz w:val="22"/>
                <w:lang w:val="lt-LT"/>
              </w:rPr>
              <w:t>Kovo 11-osios g.</w:t>
            </w:r>
            <w:r w:rsidR="00FB43B3" w:rsidRPr="00DF6762">
              <w:rPr>
                <w:sz w:val="22"/>
                <w:lang w:val="lt-LT"/>
              </w:rPr>
              <w:t xml:space="preserve"> </w:t>
            </w:r>
            <w:r w:rsidR="008B6457" w:rsidRPr="008B6457">
              <w:rPr>
                <w:sz w:val="22"/>
                <w:lang w:val="lt-LT"/>
              </w:rPr>
              <w:t xml:space="preserve">pėsčiųjų perėja </w:t>
            </w:r>
            <w:r w:rsidRPr="00DF6762">
              <w:rPr>
                <w:sz w:val="22"/>
                <w:lang w:val="lt-LT"/>
              </w:rPr>
              <w:t>ties</w:t>
            </w:r>
            <w:r w:rsidR="00FB43B3" w:rsidRPr="00DF6762">
              <w:rPr>
                <w:sz w:val="22"/>
                <w:lang w:val="lt-LT"/>
              </w:rPr>
              <w:t xml:space="preserve"> Dainavos</w:t>
            </w:r>
            <w:r w:rsidRPr="00DF6762">
              <w:rPr>
                <w:sz w:val="22"/>
                <w:lang w:val="lt-LT"/>
              </w:rPr>
              <w:t xml:space="preserve"> </w:t>
            </w:r>
            <w:r w:rsidR="00FB43B3" w:rsidRPr="00DF6762">
              <w:rPr>
                <w:sz w:val="22"/>
                <w:lang w:val="lt-LT"/>
              </w:rPr>
              <w:t>parku</w:t>
            </w:r>
            <w:r w:rsidRPr="00DF6762">
              <w:rPr>
                <w:sz w:val="22"/>
                <w:lang w:val="lt-LT"/>
              </w:rPr>
              <w:t xml:space="preserve">       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1" w:rsidRPr="00DF6762" w:rsidRDefault="00AE6191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1" w:rsidRPr="00DF6762" w:rsidRDefault="00AE6191" w:rsidP="00AE6191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PEEK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1" w:rsidRPr="00DF6762" w:rsidRDefault="00AE6191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1" w:rsidRPr="00DF6762" w:rsidRDefault="00AE6191" w:rsidP="00AE6191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760D15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142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696BC6" w:rsidP="008B6457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lang w:val="lt-LT"/>
              </w:rPr>
              <w:t xml:space="preserve">Kovo 11-osios g. </w:t>
            </w:r>
            <w:r w:rsidR="008B6457" w:rsidRPr="008B6457">
              <w:rPr>
                <w:sz w:val="22"/>
                <w:lang w:val="lt-LT"/>
              </w:rPr>
              <w:t xml:space="preserve">pėsčiųjų perėja </w:t>
            </w:r>
            <w:r w:rsidRPr="00DF6762">
              <w:rPr>
                <w:sz w:val="22"/>
                <w:lang w:val="lt-LT"/>
              </w:rPr>
              <w:t>ties 26</w:t>
            </w:r>
            <w:r w:rsidR="008B6457">
              <w:rPr>
                <w:sz w:val="22"/>
                <w:lang w:val="lt-LT"/>
              </w:rPr>
              <w:t> </w:t>
            </w:r>
            <w:r w:rsidR="00C40CD4" w:rsidRPr="00C40CD4">
              <w:rPr>
                <w:sz w:val="22"/>
                <w:lang w:val="lt-LT"/>
              </w:rPr>
              <w:t xml:space="preserve">pastatu </w:t>
            </w:r>
            <w:r w:rsidR="00FA26C3" w:rsidRPr="00DF6762">
              <w:rPr>
                <w:sz w:val="22"/>
                <w:lang w:val="lt-LT"/>
              </w:rPr>
              <w:t>(</w:t>
            </w:r>
            <w:r w:rsidR="00C40CD4">
              <w:rPr>
                <w:sz w:val="22"/>
                <w:lang w:val="lt-LT"/>
              </w:rPr>
              <w:t>„</w:t>
            </w:r>
            <w:r w:rsidR="00FA26C3" w:rsidRPr="00DF6762">
              <w:rPr>
                <w:sz w:val="22"/>
                <w:lang w:val="lt-LT"/>
              </w:rPr>
              <w:t>Girst</w:t>
            </w:r>
            <w:r w:rsidR="00C40CD4">
              <w:rPr>
                <w:sz w:val="22"/>
                <w:lang w:val="lt-LT"/>
              </w:rPr>
              <w:t>utis“</w:t>
            </w:r>
            <w:r w:rsidR="00FA26C3" w:rsidRPr="00DF6762">
              <w:rPr>
                <w:sz w:val="22"/>
                <w:lang w:val="lt-LT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760D15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FA26C3" w:rsidP="00AE6191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FA26C3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760D15" w:rsidP="00AE6191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760D15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143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696BC6" w:rsidP="008B6457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lang w:val="lt-LT"/>
              </w:rPr>
              <w:t xml:space="preserve">Kovo 11-osios g. </w:t>
            </w:r>
            <w:r w:rsidR="008B6457" w:rsidRPr="008B6457">
              <w:rPr>
                <w:sz w:val="22"/>
                <w:lang w:val="lt-LT"/>
              </w:rPr>
              <w:t xml:space="preserve">pėsčiųjų perėja </w:t>
            </w:r>
            <w:r w:rsidRPr="00DF6762">
              <w:rPr>
                <w:sz w:val="22"/>
                <w:lang w:val="lt-LT"/>
              </w:rPr>
              <w:t xml:space="preserve">ties </w:t>
            </w:r>
            <w:r w:rsidR="00FA26C3" w:rsidRPr="00DF6762">
              <w:rPr>
                <w:sz w:val="22"/>
                <w:lang w:val="lt-LT"/>
              </w:rPr>
              <w:t>45</w:t>
            </w:r>
            <w:r w:rsidR="008B6457">
              <w:rPr>
                <w:sz w:val="22"/>
                <w:lang w:val="lt-LT"/>
              </w:rPr>
              <w:t> </w:t>
            </w:r>
            <w:r w:rsidR="007953F7" w:rsidRPr="007953F7">
              <w:rPr>
                <w:sz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760D15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FA26C3" w:rsidP="00AE6191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FA26C3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15" w:rsidRPr="00DF6762" w:rsidRDefault="00760D15" w:rsidP="00AE6191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BC6" w:rsidRPr="00DF6762" w:rsidRDefault="00696BC6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144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BC6" w:rsidRPr="00DF6762" w:rsidRDefault="008369AC" w:rsidP="008B6457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lang w:val="lt-LT"/>
              </w:rPr>
              <w:t>Tunelio g.</w:t>
            </w:r>
            <w:r w:rsidR="00FA26C3" w:rsidRPr="00DF6762">
              <w:rPr>
                <w:sz w:val="22"/>
                <w:lang w:val="lt-LT"/>
              </w:rPr>
              <w:t xml:space="preserve"> </w:t>
            </w:r>
            <w:r w:rsidR="008B6457" w:rsidRPr="008B6457">
              <w:rPr>
                <w:sz w:val="22"/>
                <w:lang w:val="lt-LT"/>
              </w:rPr>
              <w:t xml:space="preserve">pėsčiųjų perėja </w:t>
            </w:r>
            <w:r w:rsidR="00FA26C3" w:rsidRPr="00DF6762">
              <w:rPr>
                <w:sz w:val="22"/>
                <w:lang w:val="lt-LT"/>
              </w:rPr>
              <w:t>ties Dainų slėniu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BC6" w:rsidRPr="00DF6762" w:rsidRDefault="008369AC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BC6" w:rsidRPr="00DF6762" w:rsidRDefault="00FA26C3" w:rsidP="00AE6191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BC6" w:rsidRPr="00DF6762" w:rsidRDefault="00FA26C3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LD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BC6" w:rsidRPr="00DF6762" w:rsidRDefault="00696BC6" w:rsidP="00AE6191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C1778" w:rsidRPr="00DF6762" w:rsidRDefault="00DC1778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145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8" w:rsidRPr="00DF6762" w:rsidRDefault="00195910" w:rsidP="003B4330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lang w:val="lt-LT"/>
              </w:rPr>
              <w:t xml:space="preserve">S. </w:t>
            </w:r>
            <w:r w:rsidR="00DC1778" w:rsidRPr="00DF6762">
              <w:rPr>
                <w:sz w:val="22"/>
                <w:lang w:val="lt-LT"/>
              </w:rPr>
              <w:t>Žukausko g. – Statybininkų g</w:t>
            </w:r>
            <w:r w:rsidRPr="00DF6762">
              <w:rPr>
                <w:sz w:val="22"/>
                <w:lang w:val="lt-LT"/>
              </w:rPr>
              <w:t>.</w:t>
            </w:r>
            <w:r w:rsidR="00DC1778" w:rsidRPr="00DF6762">
              <w:rPr>
                <w:sz w:val="22"/>
                <w:lang w:val="lt-LT"/>
              </w:rPr>
              <w:t xml:space="preserve"> + pėsčiųjų perėja ties</w:t>
            </w:r>
            <w:r w:rsidR="00C40CD4">
              <w:rPr>
                <w:sz w:val="22"/>
                <w:lang w:val="lt-LT"/>
              </w:rPr>
              <w:t xml:space="preserve"> </w:t>
            </w:r>
            <w:r w:rsidR="003B4330">
              <w:rPr>
                <w:sz w:val="22"/>
                <w:lang w:val="lt-LT"/>
              </w:rPr>
              <w:t xml:space="preserve">UAB </w:t>
            </w:r>
            <w:r w:rsidR="00DC1778" w:rsidRPr="00DF6762">
              <w:rPr>
                <w:sz w:val="22"/>
                <w:lang w:val="lt-LT"/>
              </w:rPr>
              <w:t>„</w:t>
            </w:r>
            <w:r w:rsidR="003B4330">
              <w:rPr>
                <w:sz w:val="22"/>
                <w:lang w:val="lt-LT"/>
              </w:rPr>
              <w:t>Kauno š</w:t>
            </w:r>
            <w:r w:rsidR="00DC1778" w:rsidRPr="00DF6762">
              <w:rPr>
                <w:sz w:val="22"/>
                <w:lang w:val="lt-LT"/>
              </w:rPr>
              <w:t>vara“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8" w:rsidRPr="00DF6762" w:rsidRDefault="00DC1778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8" w:rsidRPr="00DF6762" w:rsidRDefault="00DC1778" w:rsidP="00AE6191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8" w:rsidRPr="00DF6762" w:rsidRDefault="00DC1778" w:rsidP="00AE6191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778" w:rsidRPr="00DF6762" w:rsidRDefault="00DC1778" w:rsidP="00AE6191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146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8B6457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 w:rsidRPr="00DF6762">
              <w:rPr>
                <w:sz w:val="22"/>
                <w:lang w:val="lt-LT"/>
              </w:rPr>
              <w:t xml:space="preserve">S. Žukausko g. </w:t>
            </w:r>
            <w:r w:rsidR="008B6457" w:rsidRPr="008B6457">
              <w:rPr>
                <w:sz w:val="22"/>
                <w:lang w:val="lt-LT"/>
              </w:rPr>
              <w:t xml:space="preserve">pėsčiųjų perėja </w:t>
            </w:r>
            <w:r w:rsidRPr="00DF6762">
              <w:rPr>
                <w:sz w:val="22"/>
                <w:lang w:val="lt-LT"/>
              </w:rPr>
              <w:t xml:space="preserve">ties 17 </w:t>
            </w:r>
            <w:r w:rsidR="007953F7" w:rsidRPr="007953F7">
              <w:rPr>
                <w:sz w:val="22"/>
                <w:lang w:val="lt-LT"/>
              </w:rPr>
              <w:t xml:space="preserve">pastatu </w:t>
            </w:r>
            <w:r w:rsidRPr="00DF6762">
              <w:rPr>
                <w:sz w:val="22"/>
                <w:lang w:val="lt-LT"/>
              </w:rPr>
              <w:t>(PC „Šilas“)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tr w:rsidR="00456013" w:rsidRPr="00DF6762" w:rsidTr="00D10264">
        <w:trPr>
          <w:trHeight w:val="26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147</w:t>
            </w:r>
            <w:r w:rsidR="00D90F3A" w:rsidRPr="00DF6762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BF4CAC" w:rsidP="00BF4CAC">
            <w:pPr>
              <w:widowControl w:val="0"/>
              <w:ind w:right="-70"/>
              <w:jc w:val="both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P. Lukšio g. – V. Landsbergio-</w:t>
            </w:r>
            <w:r w:rsidR="00195910" w:rsidRPr="00DF6762">
              <w:rPr>
                <w:sz w:val="22"/>
                <w:lang w:val="lt-LT"/>
              </w:rPr>
              <w:t>Žemkalnio g</w:t>
            </w:r>
            <w:r>
              <w:rPr>
                <w:sz w:val="22"/>
                <w:lang w:val="lt-LT"/>
              </w:rPr>
              <w:t>.</w:t>
            </w:r>
            <w:r w:rsidR="00195910" w:rsidRPr="00DF6762">
              <w:rPr>
                <w:sz w:val="22"/>
                <w:lang w:val="lt-LT"/>
              </w:rPr>
              <w:t xml:space="preserve"> + </w:t>
            </w:r>
            <w:r w:rsidR="008B6457" w:rsidRPr="008B6457">
              <w:rPr>
                <w:sz w:val="22"/>
                <w:lang w:val="lt-LT"/>
              </w:rPr>
              <w:t xml:space="preserve">pėsčiųjų perėja </w:t>
            </w:r>
            <w:r w:rsidR="007953F7">
              <w:rPr>
                <w:sz w:val="22"/>
                <w:lang w:val="lt-LT"/>
              </w:rPr>
              <w:t xml:space="preserve">ties </w:t>
            </w:r>
            <w:r w:rsidR="00195910" w:rsidRPr="00DF6762">
              <w:rPr>
                <w:sz w:val="22"/>
                <w:lang w:val="lt-LT"/>
              </w:rPr>
              <w:t>40</w:t>
            </w:r>
            <w:r w:rsidR="007953F7">
              <w:rPr>
                <w:sz w:val="22"/>
                <w:lang w:val="lt-LT"/>
              </w:rPr>
              <w:t xml:space="preserve"> </w:t>
            </w:r>
            <w:r w:rsidR="007953F7" w:rsidRPr="007953F7">
              <w:rPr>
                <w:sz w:val="22"/>
                <w:lang w:val="lt-LT"/>
              </w:rPr>
              <w:t xml:space="preserve">pastatu </w:t>
            </w:r>
            <w:r w:rsidR="007953F7">
              <w:rPr>
                <w:sz w:val="22"/>
                <w:lang w:val="lt-LT"/>
              </w:rPr>
              <w:t xml:space="preserve">(Pakraščio g.) ir ties </w:t>
            </w:r>
            <w:r w:rsidR="00195910" w:rsidRPr="00DF6762">
              <w:rPr>
                <w:sz w:val="22"/>
                <w:lang w:val="lt-LT"/>
              </w:rPr>
              <w:t>43</w:t>
            </w:r>
            <w:r>
              <w:rPr>
                <w:sz w:val="22"/>
                <w:lang w:val="lt-LT"/>
              </w:rPr>
              <w:t> </w:t>
            </w:r>
            <w:r w:rsidR="007953F7" w:rsidRPr="007953F7">
              <w:rPr>
                <w:sz w:val="22"/>
                <w:lang w:val="lt-LT"/>
              </w:rPr>
              <w:t>pastatu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2022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SWARCO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jc w:val="center"/>
              <w:rPr>
                <w:sz w:val="22"/>
                <w:szCs w:val="22"/>
                <w:lang w:val="lt-LT" w:eastAsia="lt-LT"/>
              </w:rPr>
            </w:pPr>
            <w:r w:rsidRPr="00DF6762">
              <w:rPr>
                <w:sz w:val="22"/>
                <w:szCs w:val="22"/>
                <w:lang w:val="lt-LT" w:eastAsia="lt-LT"/>
              </w:rPr>
              <w:t>KD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10" w:rsidRPr="00DF6762" w:rsidRDefault="00195910" w:rsidP="00195910">
            <w:pPr>
              <w:widowControl w:val="0"/>
              <w:ind w:right="-70"/>
              <w:rPr>
                <w:sz w:val="22"/>
                <w:szCs w:val="22"/>
                <w:lang w:val="lt-LT"/>
              </w:rPr>
            </w:pPr>
          </w:p>
        </w:tc>
      </w:tr>
      <w:bookmarkEnd w:id="1"/>
    </w:tbl>
    <w:p w:rsidR="00AC616A" w:rsidRPr="00DF6762" w:rsidRDefault="00AC616A" w:rsidP="00AC616A">
      <w:pPr>
        <w:ind w:right="-70"/>
        <w:rPr>
          <w:sz w:val="22"/>
          <w:szCs w:val="22"/>
          <w:lang w:val="lt-LT"/>
        </w:rPr>
      </w:pPr>
    </w:p>
    <w:p w:rsidR="00AC616A" w:rsidRPr="00DF6762" w:rsidRDefault="00AC616A" w:rsidP="00AC616A">
      <w:pPr>
        <w:ind w:right="-70"/>
        <w:rPr>
          <w:lang w:val="lt-LT"/>
        </w:rPr>
      </w:pPr>
      <w:r w:rsidRPr="00DF6762">
        <w:rPr>
          <w:lang w:val="lt-LT"/>
        </w:rPr>
        <w:t>PASTAB</w:t>
      </w:r>
      <w:r w:rsidR="00FA1BE6">
        <w:rPr>
          <w:lang w:val="lt-LT"/>
        </w:rPr>
        <w:t>OS</w:t>
      </w:r>
      <w:r w:rsidRPr="00DF6762">
        <w:rPr>
          <w:lang w:val="lt-LT"/>
        </w:rPr>
        <w:t xml:space="preserve">: </w:t>
      </w:r>
    </w:p>
    <w:p w:rsidR="00AC616A" w:rsidRPr="00DF6762" w:rsidRDefault="00AC616A" w:rsidP="00FA1BE6">
      <w:pPr>
        <w:spacing w:line="276" w:lineRule="auto"/>
        <w:ind w:right="-70"/>
        <w:jc w:val="both"/>
        <w:rPr>
          <w:lang w:val="lt-LT"/>
        </w:rPr>
      </w:pPr>
      <w:r w:rsidRPr="00DF6762">
        <w:rPr>
          <w:lang w:val="lt-LT"/>
        </w:rPr>
        <w:t>Eil. Nr. 2, 19, 3</w:t>
      </w:r>
      <w:r w:rsidR="008F1155" w:rsidRPr="00DF6762">
        <w:rPr>
          <w:lang w:val="lt-LT"/>
        </w:rPr>
        <w:t>0</w:t>
      </w:r>
      <w:r w:rsidRPr="00DF6762">
        <w:rPr>
          <w:lang w:val="lt-LT"/>
        </w:rPr>
        <w:t>, 3</w:t>
      </w:r>
      <w:r w:rsidR="008F1155" w:rsidRPr="00DF6762">
        <w:rPr>
          <w:lang w:val="lt-LT"/>
        </w:rPr>
        <w:t>7</w:t>
      </w:r>
      <w:r w:rsidRPr="00DF6762">
        <w:rPr>
          <w:lang w:val="lt-LT"/>
        </w:rPr>
        <w:t>, 4</w:t>
      </w:r>
      <w:r w:rsidR="008F1155" w:rsidRPr="00DF6762">
        <w:rPr>
          <w:lang w:val="lt-LT"/>
        </w:rPr>
        <w:t>0</w:t>
      </w:r>
      <w:r w:rsidRPr="00DF6762">
        <w:rPr>
          <w:lang w:val="lt-LT"/>
        </w:rPr>
        <w:t>, 4</w:t>
      </w:r>
      <w:r w:rsidR="008F1155" w:rsidRPr="00DF6762">
        <w:rPr>
          <w:lang w:val="lt-LT"/>
        </w:rPr>
        <w:t>7</w:t>
      </w:r>
      <w:r w:rsidRPr="00DF6762">
        <w:rPr>
          <w:lang w:val="lt-LT"/>
        </w:rPr>
        <w:t>, 5</w:t>
      </w:r>
      <w:r w:rsidR="008F1155" w:rsidRPr="00DF6762">
        <w:rPr>
          <w:lang w:val="lt-LT"/>
        </w:rPr>
        <w:t>5</w:t>
      </w:r>
      <w:r w:rsidRPr="00DF6762">
        <w:rPr>
          <w:lang w:val="lt-LT"/>
        </w:rPr>
        <w:t>, 7</w:t>
      </w:r>
      <w:r w:rsidR="008F1155" w:rsidRPr="00DF6762">
        <w:rPr>
          <w:lang w:val="lt-LT"/>
        </w:rPr>
        <w:t>6</w:t>
      </w:r>
      <w:r w:rsidRPr="00DF6762">
        <w:rPr>
          <w:lang w:val="lt-LT"/>
        </w:rPr>
        <w:t xml:space="preserve">, </w:t>
      </w:r>
      <w:r w:rsidR="008F1155" w:rsidRPr="00DF6762">
        <w:rPr>
          <w:lang w:val="lt-LT"/>
        </w:rPr>
        <w:t>79</w:t>
      </w:r>
      <w:r w:rsidRPr="00DF6762">
        <w:rPr>
          <w:lang w:val="lt-LT"/>
        </w:rPr>
        <w:t>, 9</w:t>
      </w:r>
      <w:r w:rsidR="008F1155" w:rsidRPr="00DF6762">
        <w:rPr>
          <w:lang w:val="lt-LT"/>
        </w:rPr>
        <w:t>2</w:t>
      </w:r>
      <w:r w:rsidRPr="00DF6762">
        <w:rPr>
          <w:lang w:val="lt-LT"/>
        </w:rPr>
        <w:t>,</w:t>
      </w:r>
      <w:r w:rsidR="000E45C0" w:rsidRPr="00DF6762">
        <w:rPr>
          <w:lang w:val="lt-LT"/>
        </w:rPr>
        <w:t xml:space="preserve"> </w:t>
      </w:r>
      <w:r w:rsidR="00F9764C" w:rsidRPr="00DF6762">
        <w:rPr>
          <w:lang w:val="lt-LT"/>
        </w:rPr>
        <w:t>104</w:t>
      </w:r>
      <w:r w:rsidR="000E45C0" w:rsidRPr="00DF6762">
        <w:rPr>
          <w:lang w:val="lt-LT"/>
        </w:rPr>
        <w:t>,</w:t>
      </w:r>
      <w:r w:rsidR="00F9764C" w:rsidRPr="00DF6762">
        <w:rPr>
          <w:lang w:val="lt-LT"/>
        </w:rPr>
        <w:t xml:space="preserve"> 109</w:t>
      </w:r>
      <w:r w:rsidRPr="00DF6762">
        <w:rPr>
          <w:lang w:val="lt-LT"/>
        </w:rPr>
        <w:t>, 11</w:t>
      </w:r>
      <w:r w:rsidR="00F9764C" w:rsidRPr="00DF6762">
        <w:rPr>
          <w:lang w:val="lt-LT"/>
        </w:rPr>
        <w:t>3</w:t>
      </w:r>
      <w:r w:rsidR="00195910" w:rsidRPr="00DF6762">
        <w:rPr>
          <w:lang w:val="lt-LT"/>
        </w:rPr>
        <w:t>,</w:t>
      </w:r>
      <w:r w:rsidR="00687C8E" w:rsidRPr="00DF6762">
        <w:rPr>
          <w:lang w:val="lt-LT"/>
        </w:rPr>
        <w:t xml:space="preserve"> 145, 147 </w:t>
      </w:r>
      <w:r w:rsidRPr="00DF6762">
        <w:rPr>
          <w:lang w:val="lt-LT"/>
        </w:rPr>
        <w:t>– vien</w:t>
      </w:r>
      <w:r w:rsidR="007E1C72">
        <w:rPr>
          <w:lang w:val="lt-LT"/>
        </w:rPr>
        <w:t>u</w:t>
      </w:r>
      <w:r w:rsidRPr="00DF6762">
        <w:rPr>
          <w:lang w:val="lt-LT"/>
        </w:rPr>
        <w:t xml:space="preserve"> valdikli</w:t>
      </w:r>
      <w:r w:rsidR="007E1C72">
        <w:rPr>
          <w:lang w:val="lt-LT"/>
        </w:rPr>
        <w:t>u</w:t>
      </w:r>
      <w:r w:rsidRPr="00DF6762">
        <w:rPr>
          <w:lang w:val="lt-LT"/>
        </w:rPr>
        <w:t xml:space="preserve"> valdo</w:t>
      </w:r>
      <w:r w:rsidR="007E1C72">
        <w:rPr>
          <w:lang w:val="lt-LT"/>
        </w:rPr>
        <w:t>mos</w:t>
      </w:r>
      <w:r w:rsidRPr="00DF6762">
        <w:rPr>
          <w:lang w:val="lt-LT"/>
        </w:rPr>
        <w:t xml:space="preserve"> dvi atskir</w:t>
      </w:r>
      <w:r w:rsidR="007E1C72">
        <w:rPr>
          <w:lang w:val="lt-LT"/>
        </w:rPr>
        <w:t>o</w:t>
      </w:r>
      <w:r w:rsidRPr="00DF6762">
        <w:rPr>
          <w:lang w:val="lt-LT"/>
        </w:rPr>
        <w:t>s sankryž</w:t>
      </w:r>
      <w:r w:rsidR="007E1C72">
        <w:rPr>
          <w:lang w:val="lt-LT"/>
        </w:rPr>
        <w:t>o</w:t>
      </w:r>
      <w:r w:rsidRPr="00DF6762">
        <w:rPr>
          <w:lang w:val="lt-LT"/>
        </w:rPr>
        <w:t>s</w:t>
      </w:r>
      <w:r w:rsidR="00626157" w:rsidRPr="00DF6762">
        <w:rPr>
          <w:lang w:val="lt-LT"/>
        </w:rPr>
        <w:t xml:space="preserve"> </w:t>
      </w:r>
      <w:r w:rsidR="00092C2D" w:rsidRPr="00DF6762">
        <w:rPr>
          <w:lang w:val="lt-LT"/>
        </w:rPr>
        <w:t>(15 vnt.)</w:t>
      </w:r>
      <w:r w:rsidR="00FA1BE6">
        <w:rPr>
          <w:lang w:val="lt-LT"/>
        </w:rPr>
        <w:t>;</w:t>
      </w:r>
    </w:p>
    <w:p w:rsidR="00AC616A" w:rsidRPr="00DF6762" w:rsidRDefault="00DF6762" w:rsidP="00AC616A">
      <w:pPr>
        <w:ind w:right="-70"/>
        <w:rPr>
          <w:lang w:val="lt-LT"/>
        </w:rPr>
      </w:pPr>
      <w:r>
        <w:rPr>
          <w:lang w:val="lt-LT"/>
        </w:rPr>
        <w:t xml:space="preserve">L – lokalus, K </w:t>
      </w:r>
      <w:r w:rsidR="00AC616A" w:rsidRPr="00DF6762">
        <w:rPr>
          <w:lang w:val="lt-LT"/>
        </w:rPr>
        <w:t>– koordinuotas, LD – lokalus, davikliai, KD – koordinuotas, davikliai, GM – geltonas mirksėjimas</w:t>
      </w:r>
      <w:r w:rsidR="00C30EBF" w:rsidRPr="00DF6762">
        <w:rPr>
          <w:lang w:val="lt-LT"/>
        </w:rPr>
        <w:t>.</w:t>
      </w:r>
    </w:p>
    <w:p w:rsidR="00AC616A" w:rsidRPr="00C40CD4" w:rsidRDefault="00AC616A" w:rsidP="00AC616A">
      <w:pPr>
        <w:ind w:right="-70"/>
        <w:rPr>
          <w:bCs/>
          <w:lang w:val="lt-LT"/>
        </w:rPr>
      </w:pPr>
    </w:p>
    <w:p w:rsidR="004700AA" w:rsidRPr="00DF6762" w:rsidRDefault="0069068B" w:rsidP="0069068B">
      <w:pPr>
        <w:ind w:right="-70"/>
        <w:jc w:val="center"/>
        <w:rPr>
          <w:lang w:val="lt-LT"/>
        </w:rPr>
      </w:pPr>
      <w:r>
        <w:rPr>
          <w:b/>
          <w:lang w:val="lt-LT" w:eastAsia="en-US"/>
        </w:rPr>
        <w:t>_________________________________</w:t>
      </w:r>
    </w:p>
    <w:sectPr w:rsidR="004700AA" w:rsidRPr="00DF6762" w:rsidSect="00BF4CAC">
      <w:headerReference w:type="default" r:id="rId8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F7" w:rsidRDefault="007953F7" w:rsidP="000A78FA">
      <w:r>
        <w:separator/>
      </w:r>
    </w:p>
  </w:endnote>
  <w:endnote w:type="continuationSeparator" w:id="0">
    <w:p w:rsidR="007953F7" w:rsidRDefault="007953F7" w:rsidP="000A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F7" w:rsidRDefault="007953F7" w:rsidP="000A78FA">
      <w:r>
        <w:separator/>
      </w:r>
    </w:p>
  </w:footnote>
  <w:footnote w:type="continuationSeparator" w:id="0">
    <w:p w:rsidR="007953F7" w:rsidRDefault="007953F7" w:rsidP="000A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3F7" w:rsidRDefault="007953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47860" w:rsidRPr="00647860">
      <w:rPr>
        <w:noProof/>
        <w:lang w:val="lt-LT"/>
      </w:rPr>
      <w:t>4</w:t>
    </w:r>
    <w:r>
      <w:fldChar w:fldCharType="end"/>
    </w:r>
  </w:p>
  <w:p w:rsidR="007953F7" w:rsidRDefault="00795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17FE"/>
    <w:multiLevelType w:val="hybridMultilevel"/>
    <w:tmpl w:val="64161FAC"/>
    <w:lvl w:ilvl="0" w:tplc="739A52AE">
      <w:start w:val="1"/>
      <w:numFmt w:val="upperLetter"/>
      <w:lvlText w:val="%1.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53315627"/>
    <w:multiLevelType w:val="hybridMultilevel"/>
    <w:tmpl w:val="DA325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C7928"/>
    <w:multiLevelType w:val="hybridMultilevel"/>
    <w:tmpl w:val="0F187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75344"/>
    <w:multiLevelType w:val="hybridMultilevel"/>
    <w:tmpl w:val="890E74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45"/>
    <w:rsid w:val="000032CB"/>
    <w:rsid w:val="000048EA"/>
    <w:rsid w:val="00016F6F"/>
    <w:rsid w:val="00020BF6"/>
    <w:rsid w:val="00034B48"/>
    <w:rsid w:val="000501EB"/>
    <w:rsid w:val="0005166C"/>
    <w:rsid w:val="00052B36"/>
    <w:rsid w:val="00054177"/>
    <w:rsid w:val="00057D77"/>
    <w:rsid w:val="00060D58"/>
    <w:rsid w:val="0007213A"/>
    <w:rsid w:val="00073CFD"/>
    <w:rsid w:val="00092C2D"/>
    <w:rsid w:val="00092FF4"/>
    <w:rsid w:val="000A78FA"/>
    <w:rsid w:val="000B1823"/>
    <w:rsid w:val="000E45C0"/>
    <w:rsid w:val="000F4674"/>
    <w:rsid w:val="001035B8"/>
    <w:rsid w:val="0015788D"/>
    <w:rsid w:val="00167501"/>
    <w:rsid w:val="00170851"/>
    <w:rsid w:val="00176C46"/>
    <w:rsid w:val="00181950"/>
    <w:rsid w:val="00195910"/>
    <w:rsid w:val="001A5740"/>
    <w:rsid w:val="001B274F"/>
    <w:rsid w:val="001B27B3"/>
    <w:rsid w:val="001B46E8"/>
    <w:rsid w:val="001B6832"/>
    <w:rsid w:val="001E0187"/>
    <w:rsid w:val="001F3B2D"/>
    <w:rsid w:val="00200D11"/>
    <w:rsid w:val="00205C78"/>
    <w:rsid w:val="00205C99"/>
    <w:rsid w:val="00235D7D"/>
    <w:rsid w:val="00240D37"/>
    <w:rsid w:val="002511C5"/>
    <w:rsid w:val="00263EA9"/>
    <w:rsid w:val="002661B6"/>
    <w:rsid w:val="00267420"/>
    <w:rsid w:val="00283A2D"/>
    <w:rsid w:val="002B0245"/>
    <w:rsid w:val="002B1F09"/>
    <w:rsid w:val="002B28AB"/>
    <w:rsid w:val="002D6C90"/>
    <w:rsid w:val="002E1A38"/>
    <w:rsid w:val="00304D07"/>
    <w:rsid w:val="00305EF7"/>
    <w:rsid w:val="00306196"/>
    <w:rsid w:val="00306430"/>
    <w:rsid w:val="00313D6E"/>
    <w:rsid w:val="0034462B"/>
    <w:rsid w:val="003553DA"/>
    <w:rsid w:val="00363766"/>
    <w:rsid w:val="0036542A"/>
    <w:rsid w:val="00366BAE"/>
    <w:rsid w:val="003739ED"/>
    <w:rsid w:val="0038211E"/>
    <w:rsid w:val="003A6A35"/>
    <w:rsid w:val="003B1117"/>
    <w:rsid w:val="003B4330"/>
    <w:rsid w:val="003C0392"/>
    <w:rsid w:val="003C0816"/>
    <w:rsid w:val="003C3423"/>
    <w:rsid w:val="003D002E"/>
    <w:rsid w:val="003D544C"/>
    <w:rsid w:val="003D63F2"/>
    <w:rsid w:val="003E0808"/>
    <w:rsid w:val="003F6C2B"/>
    <w:rsid w:val="0040393D"/>
    <w:rsid w:val="00413BA3"/>
    <w:rsid w:val="00427004"/>
    <w:rsid w:val="00432647"/>
    <w:rsid w:val="004546AD"/>
    <w:rsid w:val="00456013"/>
    <w:rsid w:val="00464003"/>
    <w:rsid w:val="004645C6"/>
    <w:rsid w:val="004700AA"/>
    <w:rsid w:val="00477ECD"/>
    <w:rsid w:val="00494760"/>
    <w:rsid w:val="004B71F6"/>
    <w:rsid w:val="004C47F9"/>
    <w:rsid w:val="004C6CEB"/>
    <w:rsid w:val="004D6A46"/>
    <w:rsid w:val="004E1404"/>
    <w:rsid w:val="004E54FD"/>
    <w:rsid w:val="004E67E5"/>
    <w:rsid w:val="004F6E71"/>
    <w:rsid w:val="0050117C"/>
    <w:rsid w:val="005022E0"/>
    <w:rsid w:val="005149C7"/>
    <w:rsid w:val="00523544"/>
    <w:rsid w:val="005529E8"/>
    <w:rsid w:val="00565713"/>
    <w:rsid w:val="00593BEA"/>
    <w:rsid w:val="005A2DC9"/>
    <w:rsid w:val="005C37B9"/>
    <w:rsid w:val="005C427F"/>
    <w:rsid w:val="005C669D"/>
    <w:rsid w:val="005D76C3"/>
    <w:rsid w:val="005F0F7A"/>
    <w:rsid w:val="005F35D7"/>
    <w:rsid w:val="00611D1E"/>
    <w:rsid w:val="00612E30"/>
    <w:rsid w:val="00626157"/>
    <w:rsid w:val="0064756E"/>
    <w:rsid w:val="00647860"/>
    <w:rsid w:val="0065189F"/>
    <w:rsid w:val="00651DEC"/>
    <w:rsid w:val="0066457C"/>
    <w:rsid w:val="00676A83"/>
    <w:rsid w:val="00687C8E"/>
    <w:rsid w:val="006904AE"/>
    <w:rsid w:val="0069068B"/>
    <w:rsid w:val="00690855"/>
    <w:rsid w:val="00694A67"/>
    <w:rsid w:val="0069622C"/>
    <w:rsid w:val="00696BC6"/>
    <w:rsid w:val="006A1DA9"/>
    <w:rsid w:val="006A22B3"/>
    <w:rsid w:val="006D7909"/>
    <w:rsid w:val="006D7B51"/>
    <w:rsid w:val="006E7058"/>
    <w:rsid w:val="006F51B2"/>
    <w:rsid w:val="006F6A0D"/>
    <w:rsid w:val="00707A82"/>
    <w:rsid w:val="00722D89"/>
    <w:rsid w:val="00724BFA"/>
    <w:rsid w:val="007263D0"/>
    <w:rsid w:val="00730BBA"/>
    <w:rsid w:val="007543E0"/>
    <w:rsid w:val="00760D15"/>
    <w:rsid w:val="00763C32"/>
    <w:rsid w:val="00770D0F"/>
    <w:rsid w:val="00773065"/>
    <w:rsid w:val="0077737F"/>
    <w:rsid w:val="0077773B"/>
    <w:rsid w:val="007919C7"/>
    <w:rsid w:val="007953F7"/>
    <w:rsid w:val="007A027C"/>
    <w:rsid w:val="007A1932"/>
    <w:rsid w:val="007D4079"/>
    <w:rsid w:val="007E1C72"/>
    <w:rsid w:val="008001EF"/>
    <w:rsid w:val="00801622"/>
    <w:rsid w:val="00812AA4"/>
    <w:rsid w:val="00824923"/>
    <w:rsid w:val="00826ED0"/>
    <w:rsid w:val="0082707D"/>
    <w:rsid w:val="008369AC"/>
    <w:rsid w:val="00845770"/>
    <w:rsid w:val="00851E51"/>
    <w:rsid w:val="0085341C"/>
    <w:rsid w:val="00876ED2"/>
    <w:rsid w:val="00884CAD"/>
    <w:rsid w:val="00892D25"/>
    <w:rsid w:val="00893443"/>
    <w:rsid w:val="008A1596"/>
    <w:rsid w:val="008A2B6C"/>
    <w:rsid w:val="008B54C7"/>
    <w:rsid w:val="008B608F"/>
    <w:rsid w:val="008B6457"/>
    <w:rsid w:val="008C57D4"/>
    <w:rsid w:val="008E1629"/>
    <w:rsid w:val="008E4C06"/>
    <w:rsid w:val="008F1155"/>
    <w:rsid w:val="008F4358"/>
    <w:rsid w:val="00912B66"/>
    <w:rsid w:val="009228D7"/>
    <w:rsid w:val="00951D42"/>
    <w:rsid w:val="00956066"/>
    <w:rsid w:val="0098575C"/>
    <w:rsid w:val="00997D11"/>
    <w:rsid w:val="009B23FF"/>
    <w:rsid w:val="009B33A5"/>
    <w:rsid w:val="009C1FBB"/>
    <w:rsid w:val="009D0633"/>
    <w:rsid w:val="009D36EC"/>
    <w:rsid w:val="009F6801"/>
    <w:rsid w:val="00A067C8"/>
    <w:rsid w:val="00A06CDE"/>
    <w:rsid w:val="00A13AB2"/>
    <w:rsid w:val="00A14D62"/>
    <w:rsid w:val="00A20014"/>
    <w:rsid w:val="00A22582"/>
    <w:rsid w:val="00A4283A"/>
    <w:rsid w:val="00A502AB"/>
    <w:rsid w:val="00A95B2D"/>
    <w:rsid w:val="00AB0839"/>
    <w:rsid w:val="00AC5BFF"/>
    <w:rsid w:val="00AC616A"/>
    <w:rsid w:val="00AC66FE"/>
    <w:rsid w:val="00AC6BD6"/>
    <w:rsid w:val="00AE5EB1"/>
    <w:rsid w:val="00AE6191"/>
    <w:rsid w:val="00AE6FB2"/>
    <w:rsid w:val="00AF076A"/>
    <w:rsid w:val="00B11841"/>
    <w:rsid w:val="00B16C40"/>
    <w:rsid w:val="00B17087"/>
    <w:rsid w:val="00B17549"/>
    <w:rsid w:val="00B21D0F"/>
    <w:rsid w:val="00B22A73"/>
    <w:rsid w:val="00B23F5D"/>
    <w:rsid w:val="00B41DCD"/>
    <w:rsid w:val="00B44929"/>
    <w:rsid w:val="00B46963"/>
    <w:rsid w:val="00B51F5C"/>
    <w:rsid w:val="00B55269"/>
    <w:rsid w:val="00B61F69"/>
    <w:rsid w:val="00B64084"/>
    <w:rsid w:val="00B652CD"/>
    <w:rsid w:val="00B70281"/>
    <w:rsid w:val="00B74277"/>
    <w:rsid w:val="00B7503F"/>
    <w:rsid w:val="00B77555"/>
    <w:rsid w:val="00B77AAC"/>
    <w:rsid w:val="00B90DAA"/>
    <w:rsid w:val="00B97119"/>
    <w:rsid w:val="00B97A18"/>
    <w:rsid w:val="00BA099E"/>
    <w:rsid w:val="00BB6A6F"/>
    <w:rsid w:val="00BC3DBA"/>
    <w:rsid w:val="00BC3F10"/>
    <w:rsid w:val="00BD0865"/>
    <w:rsid w:val="00BD3FFB"/>
    <w:rsid w:val="00BD62EA"/>
    <w:rsid w:val="00BE0047"/>
    <w:rsid w:val="00BE5D8A"/>
    <w:rsid w:val="00BE5F85"/>
    <w:rsid w:val="00BE6165"/>
    <w:rsid w:val="00BF194E"/>
    <w:rsid w:val="00BF2F15"/>
    <w:rsid w:val="00BF3E80"/>
    <w:rsid w:val="00BF4CAC"/>
    <w:rsid w:val="00C02E15"/>
    <w:rsid w:val="00C10FAB"/>
    <w:rsid w:val="00C124F9"/>
    <w:rsid w:val="00C149AA"/>
    <w:rsid w:val="00C267FE"/>
    <w:rsid w:val="00C30EBF"/>
    <w:rsid w:val="00C36EF6"/>
    <w:rsid w:val="00C4014B"/>
    <w:rsid w:val="00C40CD4"/>
    <w:rsid w:val="00C42065"/>
    <w:rsid w:val="00C43B5C"/>
    <w:rsid w:val="00C5289D"/>
    <w:rsid w:val="00C5331B"/>
    <w:rsid w:val="00C60EC1"/>
    <w:rsid w:val="00C720E3"/>
    <w:rsid w:val="00C7302D"/>
    <w:rsid w:val="00C8014F"/>
    <w:rsid w:val="00C81CB2"/>
    <w:rsid w:val="00C8247E"/>
    <w:rsid w:val="00CA5FC3"/>
    <w:rsid w:val="00CC0EA8"/>
    <w:rsid w:val="00CD3C93"/>
    <w:rsid w:val="00CD40C1"/>
    <w:rsid w:val="00CE0DCE"/>
    <w:rsid w:val="00CE2B3D"/>
    <w:rsid w:val="00D01C32"/>
    <w:rsid w:val="00D05D8D"/>
    <w:rsid w:val="00D07414"/>
    <w:rsid w:val="00D10264"/>
    <w:rsid w:val="00D20373"/>
    <w:rsid w:val="00D24365"/>
    <w:rsid w:val="00D3271E"/>
    <w:rsid w:val="00D46F99"/>
    <w:rsid w:val="00D47435"/>
    <w:rsid w:val="00D57E42"/>
    <w:rsid w:val="00D72692"/>
    <w:rsid w:val="00D75009"/>
    <w:rsid w:val="00D77635"/>
    <w:rsid w:val="00D8132A"/>
    <w:rsid w:val="00D82792"/>
    <w:rsid w:val="00D857C7"/>
    <w:rsid w:val="00D862DA"/>
    <w:rsid w:val="00D90F3A"/>
    <w:rsid w:val="00DC1778"/>
    <w:rsid w:val="00DD1246"/>
    <w:rsid w:val="00DD409B"/>
    <w:rsid w:val="00DD584C"/>
    <w:rsid w:val="00DE220D"/>
    <w:rsid w:val="00DF6762"/>
    <w:rsid w:val="00E0794D"/>
    <w:rsid w:val="00E14CE2"/>
    <w:rsid w:val="00E16839"/>
    <w:rsid w:val="00E23F4F"/>
    <w:rsid w:val="00E33554"/>
    <w:rsid w:val="00E4135B"/>
    <w:rsid w:val="00E47F3A"/>
    <w:rsid w:val="00E83A0A"/>
    <w:rsid w:val="00E91462"/>
    <w:rsid w:val="00E92E38"/>
    <w:rsid w:val="00EA077B"/>
    <w:rsid w:val="00EA269E"/>
    <w:rsid w:val="00EA4081"/>
    <w:rsid w:val="00EA5D62"/>
    <w:rsid w:val="00EB700A"/>
    <w:rsid w:val="00EC0DFF"/>
    <w:rsid w:val="00EC3047"/>
    <w:rsid w:val="00EC4389"/>
    <w:rsid w:val="00EC6349"/>
    <w:rsid w:val="00ED02EF"/>
    <w:rsid w:val="00ED0899"/>
    <w:rsid w:val="00ED5AC9"/>
    <w:rsid w:val="00EE7152"/>
    <w:rsid w:val="00EF6E0C"/>
    <w:rsid w:val="00F0766B"/>
    <w:rsid w:val="00F11B5E"/>
    <w:rsid w:val="00F14A63"/>
    <w:rsid w:val="00F1506A"/>
    <w:rsid w:val="00F15755"/>
    <w:rsid w:val="00F22CC6"/>
    <w:rsid w:val="00F25FC7"/>
    <w:rsid w:val="00F2685A"/>
    <w:rsid w:val="00F32CDC"/>
    <w:rsid w:val="00F433B9"/>
    <w:rsid w:val="00F43C3C"/>
    <w:rsid w:val="00F470FA"/>
    <w:rsid w:val="00F5209B"/>
    <w:rsid w:val="00F62F2C"/>
    <w:rsid w:val="00F641D3"/>
    <w:rsid w:val="00F74D04"/>
    <w:rsid w:val="00F8109C"/>
    <w:rsid w:val="00F96A34"/>
    <w:rsid w:val="00F9764C"/>
    <w:rsid w:val="00FA1BE6"/>
    <w:rsid w:val="00FA26C3"/>
    <w:rsid w:val="00FA38F2"/>
    <w:rsid w:val="00FB43B3"/>
    <w:rsid w:val="00FB52AC"/>
    <w:rsid w:val="00FB7178"/>
    <w:rsid w:val="00FC1C29"/>
    <w:rsid w:val="00FC3D09"/>
    <w:rsid w:val="00FC47CD"/>
    <w:rsid w:val="00FD0DDF"/>
    <w:rsid w:val="00FD5831"/>
    <w:rsid w:val="00FD6C06"/>
    <w:rsid w:val="00FD6CE1"/>
    <w:rsid w:val="00FE2801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B77BF70"/>
  <w15:chartTrackingRefBased/>
  <w15:docId w15:val="{314F23B2-63BB-42BE-8D7C-6C7E90B3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0245"/>
    <w:rPr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A027C"/>
    <w:rPr>
      <w:color w:val="0000FF"/>
      <w:u w:val="single"/>
    </w:rPr>
  </w:style>
  <w:style w:type="table" w:styleId="Lentelstinklelis">
    <w:name w:val="Table Grid"/>
    <w:basedOn w:val="prastojilentel"/>
    <w:rsid w:val="0047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0A78F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0A78FA"/>
    <w:rPr>
      <w:sz w:val="24"/>
      <w:szCs w:val="24"/>
      <w:lang w:val="ru-RU" w:eastAsia="ru-RU"/>
    </w:rPr>
  </w:style>
  <w:style w:type="paragraph" w:styleId="Porat">
    <w:name w:val="footer"/>
    <w:basedOn w:val="prastasis"/>
    <w:link w:val="PoratDiagrama"/>
    <w:rsid w:val="000A78F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0A78FA"/>
    <w:rPr>
      <w:sz w:val="24"/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rsid w:val="00F810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8109C"/>
    <w:rPr>
      <w:rFonts w:ascii="Segoe UI" w:hAnsi="Segoe UI" w:cs="Segoe UI"/>
      <w:sz w:val="18"/>
      <w:szCs w:val="18"/>
      <w:lang w:val="ru-RU" w:eastAsia="ru-RU"/>
    </w:rPr>
  </w:style>
  <w:style w:type="paragraph" w:styleId="Sraopastraipa">
    <w:name w:val="List Paragraph"/>
    <w:basedOn w:val="prastasis"/>
    <w:uiPriority w:val="34"/>
    <w:qFormat/>
    <w:rsid w:val="003D544C"/>
    <w:pPr>
      <w:ind w:left="720"/>
      <w:contextualSpacing/>
    </w:pPr>
    <w:rPr>
      <w:lang w:val="en-US" w:eastAsia="en-US"/>
    </w:rPr>
  </w:style>
  <w:style w:type="paragraph" w:customStyle="1" w:styleId="Default">
    <w:name w:val="Default"/>
    <w:qFormat/>
    <w:rsid w:val="00826ED0"/>
    <w:pPr>
      <w:suppressAutoHyphens/>
    </w:pPr>
    <w:rPr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65189F"/>
    <w:pPr>
      <w:tabs>
        <w:tab w:val="num" w:pos="540"/>
      </w:tabs>
      <w:spacing w:line="360" w:lineRule="auto"/>
      <w:jc w:val="both"/>
    </w:pPr>
    <w:rPr>
      <w:bCs/>
      <w:lang w:val="en-GB" w:eastAsia="en-US"/>
    </w:rPr>
  </w:style>
  <w:style w:type="character" w:customStyle="1" w:styleId="PagrindinistekstasDiagrama">
    <w:name w:val="Pagrindinis tekstas Diagrama"/>
    <w:link w:val="Pagrindinistekstas"/>
    <w:rsid w:val="0065189F"/>
    <w:rPr>
      <w:bCs/>
      <w:sz w:val="24"/>
      <w:szCs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E83A0A"/>
    <w:rPr>
      <w:color w:val="605E5C"/>
      <w:shd w:val="clear" w:color="auto" w:fill="E1DFDD"/>
    </w:rPr>
  </w:style>
  <w:style w:type="paragraph" w:customStyle="1" w:styleId="Style1">
    <w:name w:val="Style1"/>
    <w:basedOn w:val="prastasis"/>
    <w:uiPriority w:val="99"/>
    <w:rsid w:val="00305EF7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customStyle="1" w:styleId="FontStyle49">
    <w:name w:val="Font Style49"/>
    <w:uiPriority w:val="99"/>
    <w:rsid w:val="00305EF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1">
    <w:name w:val="Style41"/>
    <w:basedOn w:val="prastasis"/>
    <w:uiPriority w:val="99"/>
    <w:rsid w:val="00305EF7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customStyle="1" w:styleId="FontStyle63">
    <w:name w:val="Font Style63"/>
    <w:uiPriority w:val="99"/>
    <w:rsid w:val="00305EF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">
    <w:name w:val="Style"/>
    <w:rsid w:val="00F433B9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Bodytext6">
    <w:name w:val="Body text (6)_"/>
    <w:link w:val="Bodytext60"/>
    <w:rsid w:val="00647860"/>
    <w:rPr>
      <w:shd w:val="clear" w:color="auto" w:fill="FFFFFF"/>
    </w:rPr>
  </w:style>
  <w:style w:type="character" w:customStyle="1" w:styleId="Bodytext6BoldExact">
    <w:name w:val="Body text (6) + Bold Exact"/>
    <w:rsid w:val="006478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60">
    <w:name w:val="Body text (6)"/>
    <w:basedOn w:val="prastasis"/>
    <w:link w:val="Bodytext6"/>
    <w:rsid w:val="00647860"/>
    <w:pPr>
      <w:widowControl w:val="0"/>
      <w:shd w:val="clear" w:color="auto" w:fill="FFFFFF"/>
      <w:spacing w:line="244" w:lineRule="exact"/>
      <w:jc w:val="right"/>
    </w:pPr>
    <w:rPr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69FA-5C61-43DA-8DE7-5BC96D21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7636</Characters>
  <Application>Microsoft Office Word</Application>
  <DocSecurity>0</DocSecurity>
  <Lines>63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..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..</dc:creator>
  <cp:keywords/>
  <cp:lastModifiedBy>Giedrė Vaitulevičienė</cp:lastModifiedBy>
  <cp:revision>2</cp:revision>
  <cp:lastPrinted>2018-11-29T12:31:00Z</cp:lastPrinted>
  <dcterms:created xsi:type="dcterms:W3CDTF">2023-12-19T13:39:00Z</dcterms:created>
  <dcterms:modified xsi:type="dcterms:W3CDTF">2023-12-19T13:39:00Z</dcterms:modified>
</cp:coreProperties>
</file>