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04C3E" w14:textId="77777777" w:rsidR="005A5832" w:rsidRPr="00CB4BE0" w:rsidRDefault="005A5832">
      <w:pPr>
        <w:tabs>
          <w:tab w:val="center" w:pos="4680"/>
          <w:tab w:val="right" w:pos="9360"/>
        </w:tabs>
        <w:spacing w:line="259" w:lineRule="auto"/>
        <w:jc w:val="both"/>
        <w:rPr>
          <w:rFonts w:ascii="Arial" w:eastAsia="Arial" w:hAnsi="Arial" w:cs="Arial"/>
          <w:kern w:val="2"/>
          <w:sz w:val="18"/>
          <w:szCs w:val="18"/>
        </w:rPr>
      </w:pPr>
    </w:p>
    <w:p w14:paraId="52AD9747" w14:textId="77777777" w:rsidR="005A5832" w:rsidRPr="00CB4BE0" w:rsidRDefault="00A10867">
      <w:pPr>
        <w:widowControl w:val="0"/>
        <w:pBdr>
          <w:top w:val="nil"/>
          <w:left w:val="nil"/>
          <w:bottom w:val="nil"/>
          <w:right w:val="nil"/>
          <w:between w:val="nil"/>
        </w:pBdr>
        <w:tabs>
          <w:tab w:val="left" w:pos="567"/>
          <w:tab w:val="left" w:pos="851"/>
        </w:tabs>
        <w:jc w:val="center"/>
        <w:rPr>
          <w:caps/>
          <w:szCs w:val="24"/>
        </w:rPr>
      </w:pPr>
      <w:r w:rsidRPr="00CB4BE0">
        <w:rPr>
          <w:b/>
          <w:caps/>
          <w:szCs w:val="24"/>
        </w:rPr>
        <w:t xml:space="preserve">Prekių pirkimo-pardavimo sutarties </w:t>
      </w:r>
      <w:r w:rsidRPr="00CB4BE0">
        <w:rPr>
          <w:b/>
          <w:bCs/>
          <w:caps/>
          <w:szCs w:val="24"/>
        </w:rPr>
        <w:t>Specialiosios</w:t>
      </w:r>
      <w:r w:rsidRPr="00CB4BE0">
        <w:rPr>
          <w:b/>
          <w:caps/>
          <w:szCs w:val="24"/>
        </w:rPr>
        <w:t xml:space="preserve"> sąlygos</w:t>
      </w:r>
      <w:r w:rsidRPr="00CB4BE0">
        <w:rPr>
          <w:caps/>
          <w:szCs w:val="24"/>
        </w:rPr>
        <w:t xml:space="preserve"> </w:t>
      </w:r>
    </w:p>
    <w:p w14:paraId="68914F7D" w14:textId="77777777" w:rsidR="005A5832" w:rsidRPr="00CB4BE0"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B4BE0" w14:paraId="016A4E08" w14:textId="77777777">
        <w:tc>
          <w:tcPr>
            <w:tcW w:w="2448" w:type="dxa"/>
          </w:tcPr>
          <w:p w14:paraId="29A3604E" w14:textId="77777777" w:rsidR="005A5832" w:rsidRPr="00CB4BE0" w:rsidRDefault="00A10867">
            <w:pPr>
              <w:jc w:val="both"/>
              <w:rPr>
                <w:b/>
                <w:bCs/>
                <w:kern w:val="2"/>
                <w:szCs w:val="24"/>
              </w:rPr>
            </w:pPr>
            <w:r w:rsidRPr="00CB4BE0">
              <w:rPr>
                <w:b/>
                <w:bCs/>
                <w:kern w:val="2"/>
                <w:szCs w:val="24"/>
              </w:rPr>
              <w:t>Sutarties pavadinimas</w:t>
            </w:r>
          </w:p>
        </w:tc>
        <w:tc>
          <w:tcPr>
            <w:tcW w:w="7110" w:type="dxa"/>
            <w:gridSpan w:val="3"/>
          </w:tcPr>
          <w:p w14:paraId="7BB24768" w14:textId="5FB12B8C" w:rsidR="005A5832" w:rsidRPr="00CB4BE0" w:rsidRDefault="00A95AAC">
            <w:pPr>
              <w:jc w:val="both"/>
              <w:rPr>
                <w:kern w:val="2"/>
                <w:szCs w:val="24"/>
              </w:rPr>
            </w:pPr>
            <w:r w:rsidRPr="00F47746">
              <w:rPr>
                <w:b/>
                <w:szCs w:val="24"/>
              </w:rPr>
              <w:t>CHIRURGINIAI SIŪLAI IR VIENKARTINĖS PRIEMONĖS</w:t>
            </w:r>
          </w:p>
        </w:tc>
      </w:tr>
      <w:tr w:rsidR="005A5832" w:rsidRPr="00CB4BE0" w14:paraId="1B9FA6FC" w14:textId="77777777">
        <w:tc>
          <w:tcPr>
            <w:tcW w:w="2448" w:type="dxa"/>
          </w:tcPr>
          <w:p w14:paraId="66403616" w14:textId="77777777" w:rsidR="005A5832" w:rsidRPr="00CB4BE0" w:rsidRDefault="00A10867">
            <w:pPr>
              <w:jc w:val="both"/>
              <w:rPr>
                <w:b/>
                <w:bCs/>
                <w:kern w:val="2"/>
                <w:szCs w:val="24"/>
              </w:rPr>
            </w:pPr>
            <w:r w:rsidRPr="00CB4BE0">
              <w:rPr>
                <w:b/>
                <w:bCs/>
                <w:kern w:val="2"/>
                <w:szCs w:val="24"/>
              </w:rPr>
              <w:t>Sutarties data</w:t>
            </w:r>
          </w:p>
        </w:tc>
        <w:tc>
          <w:tcPr>
            <w:tcW w:w="2177" w:type="dxa"/>
          </w:tcPr>
          <w:p w14:paraId="4867D823" w14:textId="71AF748C" w:rsidR="005A5832" w:rsidRPr="00CB4BE0" w:rsidRDefault="00A95AAC">
            <w:pPr>
              <w:jc w:val="both"/>
              <w:rPr>
                <w:kern w:val="2"/>
                <w:szCs w:val="24"/>
              </w:rPr>
            </w:pPr>
            <w:r>
              <w:rPr>
                <w:kern w:val="2"/>
                <w:szCs w:val="24"/>
              </w:rPr>
              <w:t>2024-09-09</w:t>
            </w:r>
          </w:p>
        </w:tc>
        <w:tc>
          <w:tcPr>
            <w:tcW w:w="2362" w:type="dxa"/>
          </w:tcPr>
          <w:p w14:paraId="52DB9C77" w14:textId="77777777" w:rsidR="005A5832" w:rsidRPr="00CB4BE0" w:rsidRDefault="00A10867">
            <w:pPr>
              <w:jc w:val="both"/>
              <w:rPr>
                <w:b/>
                <w:bCs/>
                <w:kern w:val="2"/>
                <w:szCs w:val="24"/>
              </w:rPr>
            </w:pPr>
            <w:r w:rsidRPr="00CB4BE0">
              <w:rPr>
                <w:b/>
                <w:bCs/>
                <w:kern w:val="2"/>
                <w:szCs w:val="24"/>
              </w:rPr>
              <w:t>Sutarties numeris</w:t>
            </w:r>
          </w:p>
        </w:tc>
        <w:tc>
          <w:tcPr>
            <w:tcW w:w="2571" w:type="dxa"/>
          </w:tcPr>
          <w:p w14:paraId="4E0E74B2" w14:textId="336FA932" w:rsidR="005A5832" w:rsidRPr="00CB4BE0" w:rsidRDefault="00A95AAC">
            <w:pPr>
              <w:jc w:val="both"/>
              <w:rPr>
                <w:kern w:val="2"/>
                <w:szCs w:val="24"/>
              </w:rPr>
            </w:pPr>
            <w:r>
              <w:rPr>
                <w:kern w:val="2"/>
                <w:szCs w:val="24"/>
              </w:rPr>
              <w:t>F3-</w:t>
            </w:r>
            <w:r w:rsidR="00F34EDF">
              <w:rPr>
                <w:kern w:val="2"/>
                <w:szCs w:val="24"/>
              </w:rPr>
              <w:t>58</w:t>
            </w:r>
            <w:r>
              <w:rPr>
                <w:kern w:val="2"/>
                <w:szCs w:val="24"/>
              </w:rPr>
              <w:t>/2024</w:t>
            </w:r>
          </w:p>
        </w:tc>
      </w:tr>
    </w:tbl>
    <w:p w14:paraId="56D5CE9D" w14:textId="77777777" w:rsidR="005A5832" w:rsidRPr="00CB4BE0"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B4BE0" w14:paraId="16D09E98" w14:textId="77777777">
        <w:tc>
          <w:tcPr>
            <w:tcW w:w="9558" w:type="dxa"/>
            <w:gridSpan w:val="3"/>
          </w:tcPr>
          <w:p w14:paraId="6364384C" w14:textId="77777777" w:rsidR="005A5832" w:rsidRPr="00CB4BE0" w:rsidRDefault="00A10867">
            <w:pPr>
              <w:jc w:val="center"/>
              <w:rPr>
                <w:b/>
                <w:bCs/>
                <w:kern w:val="2"/>
                <w:szCs w:val="24"/>
              </w:rPr>
            </w:pPr>
            <w:r w:rsidRPr="00CB4BE0">
              <w:rPr>
                <w:b/>
                <w:bCs/>
                <w:kern w:val="2"/>
                <w:szCs w:val="24"/>
              </w:rPr>
              <w:t>1. SUTARTIES ŠALYS</w:t>
            </w:r>
          </w:p>
        </w:tc>
      </w:tr>
      <w:tr w:rsidR="00A95AAC" w:rsidRPr="00CB4BE0" w14:paraId="43952CF4" w14:textId="77777777">
        <w:tc>
          <w:tcPr>
            <w:tcW w:w="2808" w:type="dxa"/>
            <w:vMerge w:val="restart"/>
          </w:tcPr>
          <w:p w14:paraId="5C60DEAC" w14:textId="77777777" w:rsidR="00A95AAC" w:rsidRPr="00CB4BE0" w:rsidRDefault="00A95AAC" w:rsidP="00A95AAC">
            <w:pPr>
              <w:jc w:val="center"/>
              <w:rPr>
                <w:b/>
                <w:bCs/>
                <w:kern w:val="2"/>
                <w:szCs w:val="24"/>
              </w:rPr>
            </w:pPr>
          </w:p>
          <w:p w14:paraId="0B4B41D5" w14:textId="77777777" w:rsidR="00A95AAC" w:rsidRPr="00CB4BE0" w:rsidRDefault="00A95AAC" w:rsidP="00A95AAC">
            <w:pPr>
              <w:jc w:val="center"/>
              <w:rPr>
                <w:b/>
                <w:bCs/>
                <w:kern w:val="2"/>
                <w:szCs w:val="24"/>
              </w:rPr>
            </w:pPr>
          </w:p>
          <w:p w14:paraId="61293795" w14:textId="77777777" w:rsidR="00A95AAC" w:rsidRPr="00CB4BE0" w:rsidRDefault="00A95AAC" w:rsidP="00A95AAC">
            <w:pPr>
              <w:jc w:val="center"/>
              <w:rPr>
                <w:b/>
                <w:bCs/>
                <w:kern w:val="2"/>
                <w:szCs w:val="24"/>
              </w:rPr>
            </w:pPr>
          </w:p>
          <w:p w14:paraId="0546399B" w14:textId="77777777" w:rsidR="00A95AAC" w:rsidRPr="00CB4BE0" w:rsidRDefault="00A95AAC" w:rsidP="00A95AAC">
            <w:pPr>
              <w:rPr>
                <w:b/>
                <w:bCs/>
                <w:kern w:val="2"/>
                <w:szCs w:val="24"/>
              </w:rPr>
            </w:pPr>
          </w:p>
          <w:p w14:paraId="721CA70D" w14:textId="77777777" w:rsidR="00A95AAC" w:rsidRPr="00CB4BE0" w:rsidRDefault="00A95AAC" w:rsidP="00A95AAC">
            <w:pPr>
              <w:rPr>
                <w:b/>
                <w:bCs/>
                <w:kern w:val="2"/>
                <w:szCs w:val="24"/>
              </w:rPr>
            </w:pPr>
            <w:r w:rsidRPr="00CB4BE0">
              <w:rPr>
                <w:b/>
                <w:bCs/>
                <w:kern w:val="2"/>
                <w:szCs w:val="24"/>
              </w:rPr>
              <w:t>1.1. Pirkėjas</w:t>
            </w:r>
          </w:p>
        </w:tc>
        <w:tc>
          <w:tcPr>
            <w:tcW w:w="3240" w:type="dxa"/>
          </w:tcPr>
          <w:p w14:paraId="5041A352" w14:textId="77777777" w:rsidR="00A95AAC" w:rsidRPr="00CB4BE0" w:rsidRDefault="00A95AAC" w:rsidP="00A95AAC">
            <w:pPr>
              <w:rPr>
                <w:kern w:val="2"/>
                <w:szCs w:val="24"/>
              </w:rPr>
            </w:pPr>
            <w:r w:rsidRPr="00CB4BE0">
              <w:rPr>
                <w:kern w:val="2"/>
                <w:szCs w:val="24"/>
              </w:rPr>
              <w:t>1.1.1. Pavadinimas</w:t>
            </w:r>
          </w:p>
        </w:tc>
        <w:tc>
          <w:tcPr>
            <w:tcW w:w="3510" w:type="dxa"/>
          </w:tcPr>
          <w:p w14:paraId="0123558A" w14:textId="15B1D933" w:rsidR="00A95AAC" w:rsidRPr="00CB4BE0" w:rsidRDefault="00A95AAC" w:rsidP="00A95AAC">
            <w:pPr>
              <w:jc w:val="center"/>
              <w:rPr>
                <w:kern w:val="2"/>
                <w:szCs w:val="24"/>
              </w:rPr>
            </w:pPr>
            <w:r w:rsidRPr="00CD10AF">
              <w:rPr>
                <w:b/>
                <w:sz w:val="22"/>
                <w:szCs w:val="22"/>
              </w:rPr>
              <w:t>VšĮ PLUNGĖS LIGONINĖ</w:t>
            </w:r>
          </w:p>
        </w:tc>
      </w:tr>
      <w:tr w:rsidR="00A95AAC" w:rsidRPr="00CB4BE0" w14:paraId="08FE9BB1" w14:textId="77777777">
        <w:tc>
          <w:tcPr>
            <w:tcW w:w="2808" w:type="dxa"/>
            <w:vMerge/>
          </w:tcPr>
          <w:p w14:paraId="4CEA71B8" w14:textId="77777777" w:rsidR="00A95AAC" w:rsidRPr="00CB4BE0" w:rsidRDefault="00A95AAC" w:rsidP="00A95AAC">
            <w:pPr>
              <w:rPr>
                <w:kern w:val="2"/>
                <w:szCs w:val="24"/>
              </w:rPr>
            </w:pPr>
          </w:p>
        </w:tc>
        <w:tc>
          <w:tcPr>
            <w:tcW w:w="3240" w:type="dxa"/>
          </w:tcPr>
          <w:p w14:paraId="5919866B" w14:textId="77777777" w:rsidR="00A95AAC" w:rsidRPr="00CB4BE0" w:rsidRDefault="00A95AAC" w:rsidP="00A95AAC">
            <w:pPr>
              <w:rPr>
                <w:kern w:val="2"/>
                <w:szCs w:val="24"/>
              </w:rPr>
            </w:pPr>
            <w:r w:rsidRPr="00CB4BE0">
              <w:rPr>
                <w:kern w:val="2"/>
                <w:szCs w:val="24"/>
              </w:rPr>
              <w:t>1.1.2. Juridinio asmens kodas</w:t>
            </w:r>
          </w:p>
        </w:tc>
        <w:tc>
          <w:tcPr>
            <w:tcW w:w="3510" w:type="dxa"/>
          </w:tcPr>
          <w:p w14:paraId="4346AA43" w14:textId="62E6426F" w:rsidR="00A95AAC" w:rsidRPr="00CB4BE0" w:rsidRDefault="00A95AAC" w:rsidP="00A95AAC">
            <w:pPr>
              <w:jc w:val="center"/>
              <w:rPr>
                <w:kern w:val="2"/>
                <w:szCs w:val="24"/>
              </w:rPr>
            </w:pPr>
            <w:r w:rsidRPr="00CD10AF">
              <w:rPr>
                <w:sz w:val="22"/>
                <w:szCs w:val="22"/>
              </w:rPr>
              <w:t>191135578</w:t>
            </w:r>
          </w:p>
        </w:tc>
      </w:tr>
      <w:tr w:rsidR="00A95AAC" w:rsidRPr="00CB4BE0" w14:paraId="79E0B497" w14:textId="77777777">
        <w:tc>
          <w:tcPr>
            <w:tcW w:w="2808" w:type="dxa"/>
            <w:vMerge/>
          </w:tcPr>
          <w:p w14:paraId="2AA7967D" w14:textId="77777777" w:rsidR="00A95AAC" w:rsidRPr="00CB4BE0" w:rsidRDefault="00A95AAC" w:rsidP="00A95AAC">
            <w:pPr>
              <w:rPr>
                <w:kern w:val="2"/>
                <w:szCs w:val="24"/>
              </w:rPr>
            </w:pPr>
          </w:p>
        </w:tc>
        <w:tc>
          <w:tcPr>
            <w:tcW w:w="3240" w:type="dxa"/>
          </w:tcPr>
          <w:p w14:paraId="7A45144C" w14:textId="77777777" w:rsidR="00A95AAC" w:rsidRPr="00CB4BE0" w:rsidRDefault="00A95AAC" w:rsidP="00A95AAC">
            <w:pPr>
              <w:rPr>
                <w:kern w:val="2"/>
                <w:szCs w:val="24"/>
              </w:rPr>
            </w:pPr>
            <w:r w:rsidRPr="00CB4BE0">
              <w:rPr>
                <w:kern w:val="2"/>
                <w:szCs w:val="24"/>
              </w:rPr>
              <w:t>1.1.3. Adresas</w:t>
            </w:r>
          </w:p>
        </w:tc>
        <w:tc>
          <w:tcPr>
            <w:tcW w:w="3510" w:type="dxa"/>
          </w:tcPr>
          <w:p w14:paraId="47288E1C" w14:textId="368F830D" w:rsidR="00A95AAC" w:rsidRPr="00CB4BE0" w:rsidRDefault="00A95AAC" w:rsidP="00A95AAC">
            <w:pPr>
              <w:jc w:val="center"/>
              <w:rPr>
                <w:kern w:val="2"/>
                <w:szCs w:val="24"/>
              </w:rPr>
            </w:pPr>
            <w:r>
              <w:rPr>
                <w:sz w:val="22"/>
                <w:szCs w:val="22"/>
              </w:rPr>
              <w:t>J</w:t>
            </w:r>
            <w:r w:rsidRPr="00CD10AF">
              <w:rPr>
                <w:sz w:val="22"/>
                <w:szCs w:val="22"/>
              </w:rPr>
              <w:t>. Tumo-Vaižganto g. 89</w:t>
            </w:r>
            <w:r>
              <w:rPr>
                <w:sz w:val="22"/>
                <w:szCs w:val="22"/>
              </w:rPr>
              <w:t>, Plungė</w:t>
            </w:r>
          </w:p>
        </w:tc>
      </w:tr>
      <w:tr w:rsidR="00A95AAC" w:rsidRPr="00CB4BE0" w14:paraId="54253F70" w14:textId="77777777">
        <w:tc>
          <w:tcPr>
            <w:tcW w:w="2808" w:type="dxa"/>
            <w:vMerge/>
          </w:tcPr>
          <w:p w14:paraId="3C7CFEB0" w14:textId="77777777" w:rsidR="00A95AAC" w:rsidRPr="00CB4BE0" w:rsidRDefault="00A95AAC" w:rsidP="00A95AAC">
            <w:pPr>
              <w:rPr>
                <w:kern w:val="2"/>
                <w:szCs w:val="24"/>
              </w:rPr>
            </w:pPr>
          </w:p>
        </w:tc>
        <w:tc>
          <w:tcPr>
            <w:tcW w:w="3240" w:type="dxa"/>
          </w:tcPr>
          <w:p w14:paraId="22438D44" w14:textId="77777777" w:rsidR="00A95AAC" w:rsidRPr="00CB4BE0" w:rsidRDefault="00A95AAC" w:rsidP="00A95AAC">
            <w:pPr>
              <w:rPr>
                <w:kern w:val="2"/>
                <w:szCs w:val="24"/>
              </w:rPr>
            </w:pPr>
            <w:r w:rsidRPr="00CB4BE0">
              <w:rPr>
                <w:kern w:val="2"/>
                <w:szCs w:val="24"/>
              </w:rPr>
              <w:t>1.1.4. PVM mokėtojo kodas</w:t>
            </w:r>
          </w:p>
        </w:tc>
        <w:tc>
          <w:tcPr>
            <w:tcW w:w="3510" w:type="dxa"/>
          </w:tcPr>
          <w:p w14:paraId="148F2FB0" w14:textId="3AA364B0" w:rsidR="00A95AAC" w:rsidRPr="00CB4BE0" w:rsidRDefault="00A95AAC" w:rsidP="00A95AAC">
            <w:pPr>
              <w:jc w:val="center"/>
              <w:rPr>
                <w:kern w:val="2"/>
                <w:szCs w:val="24"/>
              </w:rPr>
            </w:pPr>
            <w:r>
              <w:rPr>
                <w:kern w:val="2"/>
                <w:szCs w:val="24"/>
              </w:rPr>
              <w:t>-</w:t>
            </w:r>
          </w:p>
        </w:tc>
      </w:tr>
      <w:tr w:rsidR="00A95AAC" w:rsidRPr="00CB4BE0" w14:paraId="5D364EA1" w14:textId="77777777">
        <w:tc>
          <w:tcPr>
            <w:tcW w:w="2808" w:type="dxa"/>
            <w:vMerge/>
          </w:tcPr>
          <w:p w14:paraId="33FF96FC" w14:textId="77777777" w:rsidR="00A95AAC" w:rsidRPr="00CB4BE0" w:rsidRDefault="00A95AAC" w:rsidP="00A95AAC">
            <w:pPr>
              <w:rPr>
                <w:kern w:val="2"/>
                <w:szCs w:val="24"/>
              </w:rPr>
            </w:pPr>
          </w:p>
        </w:tc>
        <w:tc>
          <w:tcPr>
            <w:tcW w:w="3240" w:type="dxa"/>
          </w:tcPr>
          <w:p w14:paraId="6F501F94" w14:textId="77777777" w:rsidR="00A95AAC" w:rsidRPr="00CB4BE0" w:rsidRDefault="00A95AAC" w:rsidP="00A95AAC">
            <w:pPr>
              <w:rPr>
                <w:kern w:val="2"/>
                <w:szCs w:val="24"/>
              </w:rPr>
            </w:pPr>
            <w:r w:rsidRPr="00CB4BE0">
              <w:rPr>
                <w:kern w:val="2"/>
                <w:szCs w:val="24"/>
              </w:rPr>
              <w:t>1.1.5. Atsiskaitomoji sąskaita</w:t>
            </w:r>
          </w:p>
        </w:tc>
        <w:tc>
          <w:tcPr>
            <w:tcW w:w="3510" w:type="dxa"/>
          </w:tcPr>
          <w:p w14:paraId="6FD86F64" w14:textId="295A7B0C" w:rsidR="00A95AAC" w:rsidRPr="00CB4BE0" w:rsidRDefault="00A95AAC" w:rsidP="00A95AAC">
            <w:pPr>
              <w:jc w:val="center"/>
              <w:rPr>
                <w:kern w:val="2"/>
                <w:szCs w:val="24"/>
              </w:rPr>
            </w:pPr>
            <w:r w:rsidRPr="00CD10AF">
              <w:rPr>
                <w:sz w:val="22"/>
                <w:szCs w:val="22"/>
              </w:rPr>
              <w:t>LT06 7300 0101 5781 3516</w:t>
            </w:r>
          </w:p>
        </w:tc>
      </w:tr>
      <w:tr w:rsidR="00A95AAC" w:rsidRPr="00CB4BE0" w14:paraId="3C6D2C94" w14:textId="77777777">
        <w:tc>
          <w:tcPr>
            <w:tcW w:w="2808" w:type="dxa"/>
            <w:vMerge/>
          </w:tcPr>
          <w:p w14:paraId="077367B5" w14:textId="77777777" w:rsidR="00A95AAC" w:rsidRPr="00CB4BE0" w:rsidRDefault="00A95AAC" w:rsidP="00A95AAC">
            <w:pPr>
              <w:rPr>
                <w:kern w:val="2"/>
                <w:szCs w:val="24"/>
              </w:rPr>
            </w:pPr>
          </w:p>
        </w:tc>
        <w:tc>
          <w:tcPr>
            <w:tcW w:w="3240" w:type="dxa"/>
          </w:tcPr>
          <w:p w14:paraId="715E4FD6" w14:textId="77777777" w:rsidR="00A95AAC" w:rsidRPr="00CB4BE0" w:rsidRDefault="00A95AAC" w:rsidP="00A95AAC">
            <w:pPr>
              <w:rPr>
                <w:kern w:val="2"/>
                <w:szCs w:val="24"/>
              </w:rPr>
            </w:pPr>
            <w:r w:rsidRPr="00CB4BE0">
              <w:rPr>
                <w:kern w:val="2"/>
                <w:szCs w:val="24"/>
              </w:rPr>
              <w:t>1.1.6. Bankas, banko kodas</w:t>
            </w:r>
          </w:p>
        </w:tc>
        <w:tc>
          <w:tcPr>
            <w:tcW w:w="3510" w:type="dxa"/>
          </w:tcPr>
          <w:p w14:paraId="4A29B0B7" w14:textId="0F2F3D4D" w:rsidR="00A95AAC" w:rsidRPr="00CB4BE0" w:rsidRDefault="00A95AAC" w:rsidP="00A95AAC">
            <w:pPr>
              <w:jc w:val="center"/>
              <w:rPr>
                <w:kern w:val="2"/>
                <w:szCs w:val="24"/>
              </w:rPr>
            </w:pPr>
            <w:r w:rsidRPr="00CD10AF">
              <w:rPr>
                <w:sz w:val="22"/>
                <w:szCs w:val="22"/>
              </w:rPr>
              <w:t>AB Swedbank</w:t>
            </w:r>
            <w:r>
              <w:rPr>
                <w:sz w:val="22"/>
                <w:szCs w:val="22"/>
              </w:rPr>
              <w:t>, 7300</w:t>
            </w:r>
          </w:p>
        </w:tc>
      </w:tr>
      <w:tr w:rsidR="00A95AAC" w:rsidRPr="00CB4BE0" w14:paraId="2BEB47AD" w14:textId="77777777">
        <w:tc>
          <w:tcPr>
            <w:tcW w:w="2808" w:type="dxa"/>
            <w:vMerge/>
          </w:tcPr>
          <w:p w14:paraId="43540A46" w14:textId="77777777" w:rsidR="00A95AAC" w:rsidRPr="00CB4BE0" w:rsidRDefault="00A95AAC" w:rsidP="00A95AAC">
            <w:pPr>
              <w:rPr>
                <w:kern w:val="2"/>
                <w:szCs w:val="24"/>
              </w:rPr>
            </w:pPr>
          </w:p>
        </w:tc>
        <w:tc>
          <w:tcPr>
            <w:tcW w:w="3240" w:type="dxa"/>
          </w:tcPr>
          <w:p w14:paraId="0A1AF779" w14:textId="77777777" w:rsidR="00A95AAC" w:rsidRPr="00CB4BE0" w:rsidRDefault="00A95AAC" w:rsidP="00A95AAC">
            <w:pPr>
              <w:rPr>
                <w:kern w:val="2"/>
                <w:szCs w:val="24"/>
              </w:rPr>
            </w:pPr>
            <w:r w:rsidRPr="00CB4BE0">
              <w:rPr>
                <w:kern w:val="2"/>
                <w:szCs w:val="24"/>
              </w:rPr>
              <w:t>1.1.7. Telefonas</w:t>
            </w:r>
          </w:p>
        </w:tc>
        <w:tc>
          <w:tcPr>
            <w:tcW w:w="3510" w:type="dxa"/>
          </w:tcPr>
          <w:p w14:paraId="4794A0D8" w14:textId="224F6075" w:rsidR="00A95AAC" w:rsidRPr="00CB4BE0" w:rsidRDefault="00A95AAC" w:rsidP="00A95AAC">
            <w:pPr>
              <w:jc w:val="center"/>
              <w:rPr>
                <w:kern w:val="2"/>
                <w:szCs w:val="24"/>
              </w:rPr>
            </w:pPr>
            <w:r w:rsidRPr="00CD10AF">
              <w:rPr>
                <w:sz w:val="22"/>
                <w:szCs w:val="22"/>
              </w:rPr>
              <w:t>(</w:t>
            </w:r>
            <w:r>
              <w:rPr>
                <w:sz w:val="22"/>
                <w:szCs w:val="22"/>
              </w:rPr>
              <w:t>+370</w:t>
            </w:r>
            <w:r w:rsidRPr="00CD10AF">
              <w:rPr>
                <w:sz w:val="22"/>
                <w:szCs w:val="22"/>
              </w:rPr>
              <w:t> 448)73260</w:t>
            </w:r>
          </w:p>
        </w:tc>
      </w:tr>
      <w:tr w:rsidR="00A95AAC" w:rsidRPr="00CB4BE0" w14:paraId="05E74C27" w14:textId="77777777">
        <w:tc>
          <w:tcPr>
            <w:tcW w:w="2808" w:type="dxa"/>
            <w:vMerge/>
          </w:tcPr>
          <w:p w14:paraId="7C297D14" w14:textId="77777777" w:rsidR="00A95AAC" w:rsidRPr="00CB4BE0" w:rsidRDefault="00A95AAC" w:rsidP="00A95AAC">
            <w:pPr>
              <w:rPr>
                <w:kern w:val="2"/>
                <w:szCs w:val="24"/>
              </w:rPr>
            </w:pPr>
          </w:p>
        </w:tc>
        <w:tc>
          <w:tcPr>
            <w:tcW w:w="3240" w:type="dxa"/>
          </w:tcPr>
          <w:p w14:paraId="5EB0622C" w14:textId="77777777" w:rsidR="00A95AAC" w:rsidRPr="00CB4BE0" w:rsidRDefault="00A95AAC" w:rsidP="00A95AAC">
            <w:pPr>
              <w:rPr>
                <w:kern w:val="2"/>
                <w:szCs w:val="24"/>
              </w:rPr>
            </w:pPr>
            <w:r w:rsidRPr="00CB4BE0">
              <w:rPr>
                <w:kern w:val="2"/>
                <w:szCs w:val="24"/>
              </w:rPr>
              <w:t>1.1.8. El. paštas</w:t>
            </w:r>
          </w:p>
        </w:tc>
        <w:tc>
          <w:tcPr>
            <w:tcW w:w="3510" w:type="dxa"/>
          </w:tcPr>
          <w:p w14:paraId="2FB32035" w14:textId="5A3425CB" w:rsidR="00A95AAC" w:rsidRPr="00CB4BE0" w:rsidRDefault="00000000" w:rsidP="00A95AAC">
            <w:pPr>
              <w:jc w:val="center"/>
              <w:rPr>
                <w:kern w:val="2"/>
                <w:szCs w:val="24"/>
              </w:rPr>
            </w:pPr>
            <w:hyperlink r:id="rId10" w:tgtFrame="_blank" w:history="1">
              <w:r w:rsidR="00A95AAC" w:rsidRPr="00CD10AF">
                <w:rPr>
                  <w:rStyle w:val="Hipersaitas"/>
                  <w:sz w:val="22"/>
                  <w:szCs w:val="22"/>
                </w:rPr>
                <w:t>sekretore@plungesligonine.lt</w:t>
              </w:r>
            </w:hyperlink>
          </w:p>
        </w:tc>
      </w:tr>
      <w:tr w:rsidR="00A95AAC" w:rsidRPr="00CB4BE0" w14:paraId="0BDDF1E6" w14:textId="77777777">
        <w:tc>
          <w:tcPr>
            <w:tcW w:w="2808" w:type="dxa"/>
            <w:vMerge/>
          </w:tcPr>
          <w:p w14:paraId="15611ECE" w14:textId="77777777" w:rsidR="00A95AAC" w:rsidRPr="00CB4BE0" w:rsidRDefault="00A95AAC" w:rsidP="00A95AAC">
            <w:pPr>
              <w:rPr>
                <w:kern w:val="2"/>
                <w:szCs w:val="24"/>
              </w:rPr>
            </w:pPr>
          </w:p>
        </w:tc>
        <w:tc>
          <w:tcPr>
            <w:tcW w:w="3240" w:type="dxa"/>
          </w:tcPr>
          <w:p w14:paraId="49E785E0" w14:textId="77777777" w:rsidR="00A95AAC" w:rsidRPr="00CB4BE0" w:rsidRDefault="00A95AAC" w:rsidP="00A95AAC">
            <w:pPr>
              <w:rPr>
                <w:kern w:val="2"/>
                <w:szCs w:val="24"/>
              </w:rPr>
            </w:pPr>
            <w:r w:rsidRPr="00CB4BE0">
              <w:rPr>
                <w:kern w:val="2"/>
                <w:szCs w:val="24"/>
              </w:rPr>
              <w:t>1.1.9. Šalies atstovas</w:t>
            </w:r>
          </w:p>
        </w:tc>
        <w:tc>
          <w:tcPr>
            <w:tcW w:w="3510" w:type="dxa"/>
          </w:tcPr>
          <w:p w14:paraId="5207AF53" w14:textId="1D9ACCEB" w:rsidR="00A95AAC" w:rsidRPr="00CB4BE0" w:rsidRDefault="00A95AAC" w:rsidP="00A95AAC">
            <w:pPr>
              <w:jc w:val="center"/>
              <w:rPr>
                <w:kern w:val="2"/>
                <w:szCs w:val="24"/>
              </w:rPr>
            </w:pPr>
            <w:r>
              <w:rPr>
                <w:kern w:val="2"/>
                <w:szCs w:val="24"/>
              </w:rPr>
              <w:t>Direktorius Remigijus Mažeika</w:t>
            </w:r>
          </w:p>
        </w:tc>
      </w:tr>
      <w:tr w:rsidR="00A95AAC" w:rsidRPr="00CB4BE0" w14:paraId="3C6AA417" w14:textId="77777777">
        <w:tc>
          <w:tcPr>
            <w:tcW w:w="2808" w:type="dxa"/>
            <w:vMerge/>
          </w:tcPr>
          <w:p w14:paraId="5C95C9DD" w14:textId="77777777" w:rsidR="00A95AAC" w:rsidRPr="00CB4BE0" w:rsidRDefault="00A95AAC" w:rsidP="00A95AAC">
            <w:pPr>
              <w:rPr>
                <w:kern w:val="2"/>
                <w:szCs w:val="24"/>
              </w:rPr>
            </w:pPr>
          </w:p>
        </w:tc>
        <w:tc>
          <w:tcPr>
            <w:tcW w:w="3240" w:type="dxa"/>
          </w:tcPr>
          <w:p w14:paraId="796DFDCC" w14:textId="77777777" w:rsidR="00A95AAC" w:rsidRPr="00CB4BE0" w:rsidRDefault="00A95AAC" w:rsidP="00A95AAC">
            <w:pPr>
              <w:rPr>
                <w:kern w:val="2"/>
                <w:szCs w:val="24"/>
              </w:rPr>
            </w:pPr>
            <w:r w:rsidRPr="00CB4BE0">
              <w:rPr>
                <w:kern w:val="2"/>
                <w:szCs w:val="24"/>
              </w:rPr>
              <w:t>1.1.10. Atstovavimo pagrindas</w:t>
            </w:r>
          </w:p>
        </w:tc>
        <w:tc>
          <w:tcPr>
            <w:tcW w:w="3510" w:type="dxa"/>
          </w:tcPr>
          <w:p w14:paraId="0BAE6523" w14:textId="4234DD19" w:rsidR="00A95AAC" w:rsidRPr="00CB4BE0" w:rsidRDefault="00A95AAC" w:rsidP="00A95AAC">
            <w:pPr>
              <w:jc w:val="center"/>
              <w:rPr>
                <w:kern w:val="2"/>
                <w:szCs w:val="24"/>
              </w:rPr>
            </w:pPr>
            <w:r>
              <w:rPr>
                <w:kern w:val="2"/>
                <w:szCs w:val="24"/>
              </w:rPr>
              <w:t xml:space="preserve">Įstaigos </w:t>
            </w:r>
            <w:proofErr w:type="spellStart"/>
            <w:r>
              <w:rPr>
                <w:kern w:val="2"/>
                <w:szCs w:val="24"/>
              </w:rPr>
              <w:t>įtstatai</w:t>
            </w:r>
            <w:proofErr w:type="spellEnd"/>
          </w:p>
        </w:tc>
      </w:tr>
      <w:tr w:rsidR="00A95AAC" w:rsidRPr="00CB4BE0" w14:paraId="7E3DB14E" w14:textId="77777777">
        <w:tc>
          <w:tcPr>
            <w:tcW w:w="2808" w:type="dxa"/>
            <w:vMerge w:val="restart"/>
          </w:tcPr>
          <w:p w14:paraId="6225DEEB" w14:textId="77777777" w:rsidR="00A95AAC" w:rsidRPr="00CB4BE0" w:rsidRDefault="00A95AAC" w:rsidP="00A95AAC">
            <w:pPr>
              <w:rPr>
                <w:b/>
                <w:bCs/>
                <w:kern w:val="2"/>
                <w:szCs w:val="24"/>
              </w:rPr>
            </w:pPr>
          </w:p>
          <w:p w14:paraId="61E5D208" w14:textId="77777777" w:rsidR="00A95AAC" w:rsidRPr="00CB4BE0" w:rsidRDefault="00A95AAC" w:rsidP="00A95AAC">
            <w:pPr>
              <w:rPr>
                <w:b/>
                <w:bCs/>
                <w:kern w:val="2"/>
                <w:szCs w:val="24"/>
              </w:rPr>
            </w:pPr>
          </w:p>
          <w:p w14:paraId="48B775FD" w14:textId="77777777" w:rsidR="00A95AAC" w:rsidRPr="00CB4BE0" w:rsidRDefault="00A95AAC" w:rsidP="00A95AAC">
            <w:pPr>
              <w:rPr>
                <w:b/>
                <w:bCs/>
                <w:kern w:val="2"/>
                <w:szCs w:val="24"/>
              </w:rPr>
            </w:pPr>
          </w:p>
          <w:p w14:paraId="41365921" w14:textId="77777777" w:rsidR="00A95AAC" w:rsidRPr="00CB4BE0" w:rsidRDefault="00A95AAC" w:rsidP="00A95AAC">
            <w:pPr>
              <w:rPr>
                <w:b/>
                <w:bCs/>
                <w:kern w:val="2"/>
                <w:szCs w:val="24"/>
              </w:rPr>
            </w:pPr>
            <w:r w:rsidRPr="00CB4BE0">
              <w:rPr>
                <w:b/>
                <w:bCs/>
                <w:kern w:val="2"/>
                <w:szCs w:val="24"/>
              </w:rPr>
              <w:t>1.2. Tiekėjas</w:t>
            </w:r>
          </w:p>
          <w:p w14:paraId="5042C9E2" w14:textId="77777777" w:rsidR="00A95AAC" w:rsidRPr="00CB4BE0" w:rsidRDefault="00A95AAC" w:rsidP="00A95AAC">
            <w:pPr>
              <w:rPr>
                <w:b/>
                <w:bCs/>
                <w:kern w:val="2"/>
                <w:szCs w:val="24"/>
              </w:rPr>
            </w:pPr>
          </w:p>
        </w:tc>
        <w:tc>
          <w:tcPr>
            <w:tcW w:w="3240" w:type="dxa"/>
          </w:tcPr>
          <w:p w14:paraId="2D47CA81" w14:textId="77777777" w:rsidR="00A95AAC" w:rsidRPr="00CB4BE0" w:rsidRDefault="00A95AAC" w:rsidP="00A95AAC">
            <w:pPr>
              <w:rPr>
                <w:kern w:val="2"/>
                <w:szCs w:val="24"/>
              </w:rPr>
            </w:pPr>
            <w:r w:rsidRPr="00CB4BE0">
              <w:rPr>
                <w:kern w:val="2"/>
                <w:szCs w:val="24"/>
              </w:rPr>
              <w:t>1.2.1. Pavadinimas</w:t>
            </w:r>
          </w:p>
        </w:tc>
        <w:tc>
          <w:tcPr>
            <w:tcW w:w="3510" w:type="dxa"/>
          </w:tcPr>
          <w:p w14:paraId="363083D1" w14:textId="56C33790" w:rsidR="00A95AAC" w:rsidRPr="00CB4BE0" w:rsidRDefault="00A95AAC" w:rsidP="00A95AAC">
            <w:pPr>
              <w:jc w:val="center"/>
              <w:rPr>
                <w:kern w:val="2"/>
                <w:szCs w:val="24"/>
              </w:rPr>
            </w:pPr>
            <w:r w:rsidRPr="00E80FA1">
              <w:rPr>
                <w:kern w:val="2"/>
                <w:szCs w:val="24"/>
              </w:rPr>
              <w:t>UAB "Skirgesa"</w:t>
            </w:r>
          </w:p>
        </w:tc>
      </w:tr>
      <w:tr w:rsidR="00A95AAC" w:rsidRPr="00CB4BE0" w14:paraId="0A7F91A2" w14:textId="77777777">
        <w:tc>
          <w:tcPr>
            <w:tcW w:w="2808" w:type="dxa"/>
            <w:vMerge/>
          </w:tcPr>
          <w:p w14:paraId="1FC7E903" w14:textId="77777777" w:rsidR="00A95AAC" w:rsidRPr="00CB4BE0" w:rsidRDefault="00A95AAC" w:rsidP="00A95AAC">
            <w:pPr>
              <w:rPr>
                <w:b/>
                <w:bCs/>
                <w:kern w:val="2"/>
                <w:szCs w:val="24"/>
              </w:rPr>
            </w:pPr>
          </w:p>
        </w:tc>
        <w:tc>
          <w:tcPr>
            <w:tcW w:w="3240" w:type="dxa"/>
          </w:tcPr>
          <w:p w14:paraId="5342CC50" w14:textId="77777777" w:rsidR="00A95AAC" w:rsidRPr="00CB4BE0" w:rsidRDefault="00A95AAC" w:rsidP="00A95AAC">
            <w:pPr>
              <w:rPr>
                <w:kern w:val="2"/>
                <w:szCs w:val="24"/>
              </w:rPr>
            </w:pPr>
            <w:r w:rsidRPr="00CB4BE0">
              <w:rPr>
                <w:kern w:val="2"/>
                <w:szCs w:val="24"/>
              </w:rPr>
              <w:t>1.2.2. Juridinio asmens kodas</w:t>
            </w:r>
          </w:p>
        </w:tc>
        <w:tc>
          <w:tcPr>
            <w:tcW w:w="3510" w:type="dxa"/>
          </w:tcPr>
          <w:p w14:paraId="44A50A0E" w14:textId="61B79B08" w:rsidR="00A95AAC" w:rsidRPr="00CB4BE0" w:rsidRDefault="00A95AAC" w:rsidP="00A95AAC">
            <w:pPr>
              <w:jc w:val="center"/>
              <w:rPr>
                <w:kern w:val="2"/>
                <w:szCs w:val="24"/>
              </w:rPr>
            </w:pPr>
            <w:r w:rsidRPr="00E80FA1">
              <w:rPr>
                <w:kern w:val="2"/>
                <w:szCs w:val="24"/>
              </w:rPr>
              <w:t>234449420</w:t>
            </w:r>
          </w:p>
        </w:tc>
      </w:tr>
      <w:tr w:rsidR="00A95AAC" w:rsidRPr="00CB4BE0" w14:paraId="2FE33AF4" w14:textId="77777777">
        <w:tc>
          <w:tcPr>
            <w:tcW w:w="2808" w:type="dxa"/>
            <w:vMerge/>
          </w:tcPr>
          <w:p w14:paraId="5B029F75" w14:textId="77777777" w:rsidR="00A95AAC" w:rsidRPr="00CB4BE0" w:rsidRDefault="00A95AAC" w:rsidP="00A95AAC">
            <w:pPr>
              <w:rPr>
                <w:b/>
                <w:bCs/>
                <w:kern w:val="2"/>
                <w:szCs w:val="24"/>
              </w:rPr>
            </w:pPr>
          </w:p>
        </w:tc>
        <w:tc>
          <w:tcPr>
            <w:tcW w:w="3240" w:type="dxa"/>
          </w:tcPr>
          <w:p w14:paraId="0EAC40C5" w14:textId="77777777" w:rsidR="00A95AAC" w:rsidRPr="00CB4BE0" w:rsidRDefault="00A95AAC" w:rsidP="00A95AAC">
            <w:pPr>
              <w:rPr>
                <w:kern w:val="2"/>
                <w:szCs w:val="24"/>
              </w:rPr>
            </w:pPr>
            <w:r w:rsidRPr="00CB4BE0">
              <w:rPr>
                <w:kern w:val="2"/>
                <w:szCs w:val="24"/>
              </w:rPr>
              <w:t>1.2.3. Adresas</w:t>
            </w:r>
          </w:p>
        </w:tc>
        <w:tc>
          <w:tcPr>
            <w:tcW w:w="3510" w:type="dxa"/>
          </w:tcPr>
          <w:p w14:paraId="013D8350" w14:textId="5BD44C80" w:rsidR="00A95AAC" w:rsidRPr="00CB4BE0" w:rsidRDefault="00A95AAC" w:rsidP="00A95AAC">
            <w:pPr>
              <w:jc w:val="center"/>
              <w:rPr>
                <w:kern w:val="2"/>
                <w:szCs w:val="24"/>
              </w:rPr>
            </w:pPr>
            <w:r w:rsidRPr="00E80FA1">
              <w:rPr>
                <w:kern w:val="2"/>
                <w:szCs w:val="24"/>
              </w:rPr>
              <w:t>Energetiku g. 8, LT-52461 Kaunas</w:t>
            </w:r>
          </w:p>
        </w:tc>
      </w:tr>
      <w:tr w:rsidR="00A95AAC" w:rsidRPr="00CB4BE0" w14:paraId="1696D487" w14:textId="77777777">
        <w:tc>
          <w:tcPr>
            <w:tcW w:w="2808" w:type="dxa"/>
            <w:vMerge/>
          </w:tcPr>
          <w:p w14:paraId="3B596088" w14:textId="77777777" w:rsidR="00A95AAC" w:rsidRPr="00CB4BE0" w:rsidRDefault="00A95AAC" w:rsidP="00A95AAC">
            <w:pPr>
              <w:rPr>
                <w:b/>
                <w:bCs/>
                <w:kern w:val="2"/>
                <w:szCs w:val="24"/>
              </w:rPr>
            </w:pPr>
          </w:p>
        </w:tc>
        <w:tc>
          <w:tcPr>
            <w:tcW w:w="3240" w:type="dxa"/>
          </w:tcPr>
          <w:p w14:paraId="6ED92818" w14:textId="77777777" w:rsidR="00A95AAC" w:rsidRPr="00CB4BE0" w:rsidRDefault="00A95AAC" w:rsidP="00A95AAC">
            <w:pPr>
              <w:rPr>
                <w:kern w:val="2"/>
                <w:szCs w:val="24"/>
              </w:rPr>
            </w:pPr>
            <w:r w:rsidRPr="00CB4BE0">
              <w:rPr>
                <w:kern w:val="2"/>
                <w:szCs w:val="24"/>
              </w:rPr>
              <w:t>1.2.4. PVM mokėtojo kodas</w:t>
            </w:r>
          </w:p>
        </w:tc>
        <w:tc>
          <w:tcPr>
            <w:tcW w:w="3510" w:type="dxa"/>
          </w:tcPr>
          <w:p w14:paraId="1BE40B6B" w14:textId="5EF5F5E7" w:rsidR="00A95AAC" w:rsidRPr="00CB4BE0" w:rsidRDefault="00A95AAC" w:rsidP="00A95AAC">
            <w:pPr>
              <w:jc w:val="center"/>
              <w:rPr>
                <w:kern w:val="2"/>
                <w:szCs w:val="24"/>
              </w:rPr>
            </w:pPr>
            <w:r w:rsidRPr="00E80FA1">
              <w:rPr>
                <w:kern w:val="2"/>
                <w:szCs w:val="24"/>
              </w:rPr>
              <w:t>LT344494219</w:t>
            </w:r>
          </w:p>
        </w:tc>
      </w:tr>
      <w:tr w:rsidR="00A95AAC" w:rsidRPr="00CB4BE0" w14:paraId="597EBD57" w14:textId="77777777">
        <w:tc>
          <w:tcPr>
            <w:tcW w:w="2808" w:type="dxa"/>
            <w:vMerge/>
          </w:tcPr>
          <w:p w14:paraId="3363EB8D" w14:textId="77777777" w:rsidR="00A95AAC" w:rsidRPr="00CB4BE0" w:rsidRDefault="00A95AAC" w:rsidP="00A95AAC">
            <w:pPr>
              <w:rPr>
                <w:b/>
                <w:bCs/>
                <w:kern w:val="2"/>
                <w:szCs w:val="24"/>
              </w:rPr>
            </w:pPr>
          </w:p>
        </w:tc>
        <w:tc>
          <w:tcPr>
            <w:tcW w:w="3240" w:type="dxa"/>
          </w:tcPr>
          <w:p w14:paraId="1B505605" w14:textId="77777777" w:rsidR="00A95AAC" w:rsidRPr="00CB4BE0" w:rsidRDefault="00A95AAC" w:rsidP="00A95AAC">
            <w:pPr>
              <w:rPr>
                <w:kern w:val="2"/>
                <w:szCs w:val="24"/>
              </w:rPr>
            </w:pPr>
            <w:r w:rsidRPr="00CB4BE0">
              <w:rPr>
                <w:kern w:val="2"/>
                <w:szCs w:val="24"/>
              </w:rPr>
              <w:t>1.2.5. Atsiskaitomoji sąskaita</w:t>
            </w:r>
          </w:p>
        </w:tc>
        <w:tc>
          <w:tcPr>
            <w:tcW w:w="3510" w:type="dxa"/>
          </w:tcPr>
          <w:p w14:paraId="7400B077" w14:textId="59A2B55D" w:rsidR="00A95AAC" w:rsidRPr="00CB4BE0" w:rsidRDefault="00A95AAC" w:rsidP="00A95AAC">
            <w:pPr>
              <w:jc w:val="center"/>
              <w:rPr>
                <w:kern w:val="2"/>
                <w:szCs w:val="24"/>
              </w:rPr>
            </w:pPr>
            <w:r w:rsidRPr="00E80FA1">
              <w:rPr>
                <w:kern w:val="2"/>
                <w:szCs w:val="24"/>
              </w:rPr>
              <w:t>LT41 7300 0100 7979 6368</w:t>
            </w:r>
          </w:p>
        </w:tc>
      </w:tr>
      <w:tr w:rsidR="00A95AAC" w:rsidRPr="00CB4BE0" w14:paraId="371A5B6A" w14:textId="77777777">
        <w:tc>
          <w:tcPr>
            <w:tcW w:w="2808" w:type="dxa"/>
            <w:vMerge/>
          </w:tcPr>
          <w:p w14:paraId="6E329309" w14:textId="77777777" w:rsidR="00A95AAC" w:rsidRPr="00CB4BE0" w:rsidRDefault="00A95AAC" w:rsidP="00A95AAC">
            <w:pPr>
              <w:rPr>
                <w:b/>
                <w:bCs/>
                <w:kern w:val="2"/>
                <w:szCs w:val="24"/>
              </w:rPr>
            </w:pPr>
          </w:p>
        </w:tc>
        <w:tc>
          <w:tcPr>
            <w:tcW w:w="3240" w:type="dxa"/>
          </w:tcPr>
          <w:p w14:paraId="253FB7B5" w14:textId="77777777" w:rsidR="00A95AAC" w:rsidRPr="00CB4BE0" w:rsidRDefault="00A95AAC" w:rsidP="00A95AAC">
            <w:pPr>
              <w:rPr>
                <w:kern w:val="2"/>
                <w:szCs w:val="24"/>
              </w:rPr>
            </w:pPr>
            <w:r w:rsidRPr="00CB4BE0">
              <w:rPr>
                <w:kern w:val="2"/>
                <w:szCs w:val="24"/>
              </w:rPr>
              <w:t>1.2.6. Bankas, banko kodas</w:t>
            </w:r>
          </w:p>
        </w:tc>
        <w:tc>
          <w:tcPr>
            <w:tcW w:w="3510" w:type="dxa"/>
          </w:tcPr>
          <w:p w14:paraId="187762EA" w14:textId="3AAE1020" w:rsidR="00A95AAC" w:rsidRPr="00CB4BE0" w:rsidRDefault="00A95AAC" w:rsidP="00A95AAC">
            <w:pPr>
              <w:jc w:val="center"/>
              <w:rPr>
                <w:kern w:val="2"/>
                <w:szCs w:val="24"/>
              </w:rPr>
            </w:pPr>
            <w:r w:rsidRPr="00E80FA1">
              <w:rPr>
                <w:kern w:val="2"/>
                <w:szCs w:val="24"/>
              </w:rPr>
              <w:t>AB "Swedbank" bankas, kodas 73000</w:t>
            </w:r>
          </w:p>
        </w:tc>
      </w:tr>
      <w:tr w:rsidR="00A95AAC" w:rsidRPr="00CB4BE0" w14:paraId="569CD7CD" w14:textId="77777777">
        <w:tc>
          <w:tcPr>
            <w:tcW w:w="2808" w:type="dxa"/>
            <w:vMerge/>
          </w:tcPr>
          <w:p w14:paraId="0931B206" w14:textId="77777777" w:rsidR="00A95AAC" w:rsidRPr="00CB4BE0" w:rsidRDefault="00A95AAC" w:rsidP="00A95AAC">
            <w:pPr>
              <w:rPr>
                <w:b/>
                <w:bCs/>
                <w:kern w:val="2"/>
                <w:szCs w:val="24"/>
              </w:rPr>
            </w:pPr>
          </w:p>
        </w:tc>
        <w:tc>
          <w:tcPr>
            <w:tcW w:w="3240" w:type="dxa"/>
          </w:tcPr>
          <w:p w14:paraId="528752B7" w14:textId="77777777" w:rsidR="00A95AAC" w:rsidRPr="00CB4BE0" w:rsidRDefault="00A95AAC" w:rsidP="00A95AAC">
            <w:pPr>
              <w:rPr>
                <w:kern w:val="2"/>
                <w:szCs w:val="24"/>
              </w:rPr>
            </w:pPr>
            <w:r w:rsidRPr="00CB4BE0">
              <w:rPr>
                <w:kern w:val="2"/>
                <w:szCs w:val="24"/>
              </w:rPr>
              <w:t>1.2.7. Telefonas</w:t>
            </w:r>
          </w:p>
        </w:tc>
        <w:tc>
          <w:tcPr>
            <w:tcW w:w="3510" w:type="dxa"/>
          </w:tcPr>
          <w:p w14:paraId="2C7D1BB6" w14:textId="072EA948" w:rsidR="00A95AAC" w:rsidRPr="00CB4BE0" w:rsidRDefault="00A95AAC" w:rsidP="00A95AAC">
            <w:pPr>
              <w:jc w:val="center"/>
              <w:rPr>
                <w:kern w:val="2"/>
                <w:szCs w:val="24"/>
              </w:rPr>
            </w:pPr>
            <w:r w:rsidRPr="00E80FA1">
              <w:rPr>
                <w:kern w:val="2"/>
                <w:szCs w:val="24"/>
              </w:rPr>
              <w:t>0 37 452 168</w:t>
            </w:r>
          </w:p>
        </w:tc>
      </w:tr>
      <w:tr w:rsidR="00A95AAC" w:rsidRPr="00CB4BE0" w14:paraId="4B9402B3" w14:textId="77777777">
        <w:tc>
          <w:tcPr>
            <w:tcW w:w="2808" w:type="dxa"/>
            <w:vMerge/>
          </w:tcPr>
          <w:p w14:paraId="5A0FC6A3" w14:textId="77777777" w:rsidR="00A95AAC" w:rsidRPr="00CB4BE0" w:rsidRDefault="00A95AAC" w:rsidP="00A95AAC">
            <w:pPr>
              <w:rPr>
                <w:b/>
                <w:bCs/>
                <w:kern w:val="2"/>
                <w:szCs w:val="24"/>
              </w:rPr>
            </w:pPr>
          </w:p>
        </w:tc>
        <w:tc>
          <w:tcPr>
            <w:tcW w:w="3240" w:type="dxa"/>
          </w:tcPr>
          <w:p w14:paraId="2A443C06" w14:textId="77777777" w:rsidR="00A95AAC" w:rsidRPr="00CB4BE0" w:rsidRDefault="00A95AAC" w:rsidP="00A95AAC">
            <w:pPr>
              <w:rPr>
                <w:kern w:val="2"/>
                <w:szCs w:val="24"/>
              </w:rPr>
            </w:pPr>
            <w:r w:rsidRPr="00CB4BE0">
              <w:rPr>
                <w:kern w:val="2"/>
                <w:szCs w:val="24"/>
              </w:rPr>
              <w:t>1.2.8. El. paštas</w:t>
            </w:r>
          </w:p>
        </w:tc>
        <w:tc>
          <w:tcPr>
            <w:tcW w:w="3510" w:type="dxa"/>
          </w:tcPr>
          <w:p w14:paraId="16BF7FBC" w14:textId="0A771DDF" w:rsidR="00A95AAC" w:rsidRPr="00CB4BE0" w:rsidRDefault="00A95AAC" w:rsidP="00A95AAC">
            <w:pPr>
              <w:jc w:val="center"/>
              <w:rPr>
                <w:kern w:val="2"/>
                <w:szCs w:val="24"/>
              </w:rPr>
            </w:pPr>
            <w:r w:rsidRPr="00E80FA1">
              <w:rPr>
                <w:kern w:val="2"/>
                <w:szCs w:val="24"/>
              </w:rPr>
              <w:t>info@skirgesa.lt</w:t>
            </w:r>
          </w:p>
        </w:tc>
      </w:tr>
      <w:tr w:rsidR="00A95AAC" w:rsidRPr="00CB4BE0" w14:paraId="2667650E" w14:textId="77777777">
        <w:tc>
          <w:tcPr>
            <w:tcW w:w="2808" w:type="dxa"/>
            <w:vMerge/>
          </w:tcPr>
          <w:p w14:paraId="083857BC" w14:textId="77777777" w:rsidR="00A95AAC" w:rsidRPr="00CB4BE0" w:rsidRDefault="00A95AAC" w:rsidP="00A95AAC">
            <w:pPr>
              <w:rPr>
                <w:b/>
                <w:bCs/>
                <w:kern w:val="2"/>
                <w:szCs w:val="24"/>
              </w:rPr>
            </w:pPr>
          </w:p>
        </w:tc>
        <w:tc>
          <w:tcPr>
            <w:tcW w:w="3240" w:type="dxa"/>
          </w:tcPr>
          <w:p w14:paraId="748A7E71" w14:textId="77777777" w:rsidR="00A95AAC" w:rsidRPr="00CB4BE0" w:rsidRDefault="00A95AAC" w:rsidP="00A95AAC">
            <w:pPr>
              <w:rPr>
                <w:kern w:val="2"/>
                <w:szCs w:val="24"/>
              </w:rPr>
            </w:pPr>
            <w:r w:rsidRPr="00CB4BE0">
              <w:rPr>
                <w:kern w:val="2"/>
                <w:szCs w:val="24"/>
              </w:rPr>
              <w:t>1.2.9. Šalies atstovas</w:t>
            </w:r>
          </w:p>
        </w:tc>
        <w:tc>
          <w:tcPr>
            <w:tcW w:w="3510" w:type="dxa"/>
          </w:tcPr>
          <w:p w14:paraId="0021A945" w14:textId="584E56F7" w:rsidR="00A95AAC" w:rsidRPr="00CB4BE0" w:rsidRDefault="00A95AAC" w:rsidP="00A95AAC">
            <w:pPr>
              <w:jc w:val="center"/>
              <w:rPr>
                <w:kern w:val="2"/>
                <w:szCs w:val="24"/>
              </w:rPr>
            </w:pPr>
            <w:r w:rsidRPr="00E80FA1">
              <w:rPr>
                <w:kern w:val="2"/>
                <w:szCs w:val="24"/>
              </w:rPr>
              <w:t>Direktorius Skirmantas Akelis</w:t>
            </w:r>
          </w:p>
        </w:tc>
      </w:tr>
      <w:tr w:rsidR="00A95AAC" w:rsidRPr="00CB4BE0" w14:paraId="6C60EF86" w14:textId="77777777">
        <w:tc>
          <w:tcPr>
            <w:tcW w:w="2808" w:type="dxa"/>
            <w:vMerge/>
          </w:tcPr>
          <w:p w14:paraId="679C8B46" w14:textId="77777777" w:rsidR="00A95AAC" w:rsidRPr="00CB4BE0" w:rsidRDefault="00A95AAC" w:rsidP="00A95AAC">
            <w:pPr>
              <w:rPr>
                <w:b/>
                <w:bCs/>
                <w:kern w:val="2"/>
                <w:szCs w:val="24"/>
              </w:rPr>
            </w:pPr>
          </w:p>
        </w:tc>
        <w:tc>
          <w:tcPr>
            <w:tcW w:w="3240" w:type="dxa"/>
          </w:tcPr>
          <w:p w14:paraId="7B97E5B3" w14:textId="77777777" w:rsidR="00A95AAC" w:rsidRPr="00CB4BE0" w:rsidRDefault="00A95AAC" w:rsidP="00A95AAC">
            <w:pPr>
              <w:rPr>
                <w:kern w:val="2"/>
                <w:szCs w:val="24"/>
              </w:rPr>
            </w:pPr>
            <w:r w:rsidRPr="00CB4BE0">
              <w:rPr>
                <w:kern w:val="2"/>
                <w:szCs w:val="24"/>
              </w:rPr>
              <w:t>1.2.10. Atstovavimo pagrindas</w:t>
            </w:r>
          </w:p>
        </w:tc>
        <w:tc>
          <w:tcPr>
            <w:tcW w:w="3510" w:type="dxa"/>
          </w:tcPr>
          <w:p w14:paraId="0D540C1A" w14:textId="2EFB81D2" w:rsidR="00A95AAC" w:rsidRPr="00CB4BE0" w:rsidRDefault="00A95AAC" w:rsidP="00A95AAC">
            <w:pPr>
              <w:jc w:val="center"/>
              <w:rPr>
                <w:kern w:val="2"/>
                <w:szCs w:val="24"/>
              </w:rPr>
            </w:pPr>
            <w:r>
              <w:rPr>
                <w:kern w:val="2"/>
                <w:szCs w:val="24"/>
              </w:rPr>
              <w:t>Įmonės įstatai</w:t>
            </w:r>
          </w:p>
        </w:tc>
      </w:tr>
    </w:tbl>
    <w:p w14:paraId="5DD1DCB7" w14:textId="77777777" w:rsidR="005A5832" w:rsidRPr="00CB4BE0"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B4BE0" w14:paraId="347D955A" w14:textId="77777777">
        <w:trPr>
          <w:trHeight w:val="300"/>
        </w:trPr>
        <w:tc>
          <w:tcPr>
            <w:tcW w:w="9535" w:type="dxa"/>
            <w:gridSpan w:val="4"/>
          </w:tcPr>
          <w:p w14:paraId="570D4E31" w14:textId="77777777" w:rsidR="005A5832" w:rsidRPr="00CB4BE0" w:rsidRDefault="00A10867">
            <w:pPr>
              <w:jc w:val="center"/>
              <w:rPr>
                <w:b/>
                <w:bCs/>
                <w:kern w:val="2"/>
                <w:szCs w:val="24"/>
              </w:rPr>
            </w:pPr>
            <w:r w:rsidRPr="00CB4BE0">
              <w:rPr>
                <w:b/>
                <w:bCs/>
                <w:kern w:val="2"/>
                <w:szCs w:val="24"/>
              </w:rPr>
              <w:t>2. ATSAKINGI ASMENYS</w:t>
            </w:r>
          </w:p>
        </w:tc>
      </w:tr>
      <w:tr w:rsidR="005A5832" w:rsidRPr="00CB4BE0" w14:paraId="465256E9" w14:textId="77777777">
        <w:trPr>
          <w:trHeight w:val="300"/>
        </w:trPr>
        <w:tc>
          <w:tcPr>
            <w:tcW w:w="2704" w:type="dxa"/>
            <w:gridSpan w:val="2"/>
          </w:tcPr>
          <w:p w14:paraId="50D77895" w14:textId="77777777" w:rsidR="005A5832" w:rsidRPr="00CB4BE0" w:rsidRDefault="00A10867">
            <w:pPr>
              <w:rPr>
                <w:b/>
                <w:bCs/>
                <w:kern w:val="2"/>
                <w:szCs w:val="24"/>
              </w:rPr>
            </w:pPr>
            <w:r w:rsidRPr="00CB4BE0">
              <w:rPr>
                <w:b/>
                <w:bCs/>
                <w:kern w:val="2"/>
                <w:szCs w:val="24"/>
              </w:rPr>
              <w:t>2.1. Pirkėjo kontaktiniai asmenys, atsakingi už Sutarties vykdymą, Prekių priėmimą, Sąskaitų per informacinę sistemą „E. sąskaita“ priėmimą</w:t>
            </w:r>
          </w:p>
        </w:tc>
        <w:tc>
          <w:tcPr>
            <w:tcW w:w="6831" w:type="dxa"/>
            <w:gridSpan w:val="2"/>
          </w:tcPr>
          <w:p w14:paraId="7539D2A1" w14:textId="4D83001F" w:rsidR="005A5832" w:rsidRPr="00CB4BE0" w:rsidRDefault="00A95AAC">
            <w:pPr>
              <w:rPr>
                <w:color w:val="4472C4"/>
                <w:kern w:val="2"/>
                <w:szCs w:val="24"/>
              </w:rPr>
            </w:pPr>
            <w:r w:rsidRPr="00CD10AF">
              <w:rPr>
                <w:sz w:val="22"/>
                <w:szCs w:val="22"/>
                <w:bdr w:val="none" w:sz="0" w:space="0" w:color="auto" w:frame="1"/>
              </w:rPr>
              <w:t>Vaistin</w:t>
            </w:r>
            <w:r>
              <w:rPr>
                <w:sz w:val="22"/>
                <w:szCs w:val="22"/>
                <w:bdr w:val="none" w:sz="0" w:space="0" w:color="auto" w:frame="1"/>
              </w:rPr>
              <w:t>ės vedėja</w:t>
            </w:r>
            <w:r w:rsidRPr="00CD10AF">
              <w:rPr>
                <w:sz w:val="22"/>
                <w:szCs w:val="22"/>
                <w:bdr w:val="none" w:sz="0" w:space="0" w:color="auto" w:frame="1"/>
              </w:rPr>
              <w:t xml:space="preserve"> Rasa </w:t>
            </w:r>
            <w:proofErr w:type="spellStart"/>
            <w:r w:rsidRPr="00CD10AF">
              <w:rPr>
                <w:sz w:val="22"/>
                <w:szCs w:val="22"/>
                <w:bdr w:val="none" w:sz="0" w:space="0" w:color="auto" w:frame="1"/>
              </w:rPr>
              <w:t>Mončienė</w:t>
            </w:r>
            <w:proofErr w:type="spellEnd"/>
            <w:r w:rsidRPr="00CD10AF">
              <w:rPr>
                <w:sz w:val="22"/>
                <w:szCs w:val="22"/>
                <w:bdr w:val="none" w:sz="0" w:space="0" w:color="auto" w:frame="1"/>
              </w:rPr>
              <w:t xml:space="preserve">, </w:t>
            </w:r>
            <w:r w:rsidRPr="00CD10AF">
              <w:rPr>
                <w:sz w:val="22"/>
                <w:szCs w:val="22"/>
              </w:rPr>
              <w:t xml:space="preserve">tel. </w:t>
            </w:r>
            <w:r>
              <w:rPr>
                <w:sz w:val="22"/>
                <w:szCs w:val="22"/>
              </w:rPr>
              <w:t>+370 </w:t>
            </w:r>
            <w:r w:rsidRPr="00CD10AF">
              <w:rPr>
                <w:sz w:val="22"/>
                <w:szCs w:val="22"/>
              </w:rPr>
              <w:t>448</w:t>
            </w:r>
            <w:r>
              <w:rPr>
                <w:sz w:val="22"/>
                <w:szCs w:val="22"/>
              </w:rPr>
              <w:t xml:space="preserve"> </w:t>
            </w:r>
            <w:r w:rsidRPr="00CD10AF">
              <w:rPr>
                <w:sz w:val="22"/>
                <w:szCs w:val="22"/>
              </w:rPr>
              <w:t>73265, el. paštas rasa.monciene@plungesligonine.lt</w:t>
            </w:r>
          </w:p>
        </w:tc>
      </w:tr>
      <w:tr w:rsidR="005A5832" w:rsidRPr="00CB4BE0" w14:paraId="5C9A4D6B" w14:textId="77777777">
        <w:trPr>
          <w:trHeight w:val="300"/>
        </w:trPr>
        <w:tc>
          <w:tcPr>
            <w:tcW w:w="2704" w:type="dxa"/>
            <w:gridSpan w:val="2"/>
          </w:tcPr>
          <w:p w14:paraId="5FDCFC30" w14:textId="77777777" w:rsidR="005A5832" w:rsidRPr="00CB4BE0" w:rsidRDefault="00A10867">
            <w:pPr>
              <w:rPr>
                <w:b/>
                <w:bCs/>
                <w:kern w:val="2"/>
                <w:szCs w:val="24"/>
              </w:rPr>
            </w:pPr>
            <w:r w:rsidRPr="00CB4BE0">
              <w:rPr>
                <w:b/>
                <w:bCs/>
                <w:kern w:val="2"/>
                <w:szCs w:val="24"/>
              </w:rPr>
              <w:t>2.2. Tiekėjo kontaktiniai asmenys, atsakingi už Sutarties vykdymą</w:t>
            </w:r>
          </w:p>
        </w:tc>
        <w:tc>
          <w:tcPr>
            <w:tcW w:w="6831" w:type="dxa"/>
            <w:gridSpan w:val="2"/>
          </w:tcPr>
          <w:p w14:paraId="02A647CB" w14:textId="77777777" w:rsidR="00E80FA1" w:rsidRDefault="00E80FA1" w:rsidP="00E80FA1">
            <w:pPr>
              <w:pStyle w:val="Standard"/>
            </w:pPr>
            <w:r>
              <w:rPr>
                <w:rFonts w:ascii="Times New Roman" w:hAnsi="Times New Roman" w:cs="Times New Roman"/>
              </w:rPr>
              <w:t xml:space="preserve">Sigitas </w:t>
            </w:r>
            <w:proofErr w:type="spellStart"/>
            <w:r>
              <w:rPr>
                <w:rFonts w:ascii="Times New Roman" w:hAnsi="Times New Roman" w:cs="Times New Roman"/>
              </w:rPr>
              <w:t>Uselis</w:t>
            </w:r>
            <w:proofErr w:type="spellEnd"/>
            <w:r>
              <w:rPr>
                <w:rFonts w:ascii="Times New Roman" w:hAnsi="Times New Roman" w:cs="Times New Roman"/>
              </w:rPr>
              <w:t xml:space="preserve">, Klaipėdos filialo vadovas, Mob. tel.: +370 698 39744, Tel./Faks.: +370 46 341 411, el. p. </w:t>
            </w:r>
            <w:hyperlink r:id="rId11" w:history="1">
              <w:r>
                <w:rPr>
                  <w:rFonts w:ascii="Times New Roman" w:hAnsi="Times New Roman" w:cs="Times New Roman"/>
                </w:rPr>
                <w:t>sigitas@skirgesa.lt</w:t>
              </w:r>
            </w:hyperlink>
            <w:r>
              <w:rPr>
                <w:rFonts w:ascii="Times New Roman" w:hAnsi="Times New Roman" w:cs="Times New Roman"/>
              </w:rPr>
              <w:t xml:space="preserve">, </w:t>
            </w:r>
            <w:r>
              <w:rPr>
                <w:rFonts w:ascii="Times New Roman" w:hAnsi="Times New Roman" w:cs="Times New Roman"/>
                <w:lang w:eastAsia="lt-LT"/>
              </w:rPr>
              <w:t>Taikos pr. 101 Klaipėda </w:t>
            </w:r>
          </w:p>
          <w:p w14:paraId="3BC3AB95" w14:textId="06C65B39" w:rsidR="005A5832" w:rsidRPr="00CB4BE0" w:rsidRDefault="005A5832">
            <w:pPr>
              <w:rPr>
                <w:color w:val="4472C4"/>
                <w:kern w:val="2"/>
                <w:szCs w:val="24"/>
              </w:rPr>
            </w:pPr>
          </w:p>
        </w:tc>
      </w:tr>
      <w:tr w:rsidR="005A5832" w:rsidRPr="00CB4BE0" w14:paraId="507C8EF0" w14:textId="77777777">
        <w:trPr>
          <w:trHeight w:val="300"/>
        </w:trPr>
        <w:tc>
          <w:tcPr>
            <w:tcW w:w="9535" w:type="dxa"/>
            <w:gridSpan w:val="4"/>
          </w:tcPr>
          <w:p w14:paraId="2698D6FE" w14:textId="77777777" w:rsidR="005A5832" w:rsidRPr="00CB4BE0" w:rsidRDefault="00A10867">
            <w:pPr>
              <w:jc w:val="center"/>
              <w:rPr>
                <w:b/>
                <w:bCs/>
                <w:kern w:val="2"/>
                <w:szCs w:val="24"/>
              </w:rPr>
            </w:pPr>
            <w:r w:rsidRPr="00CB4BE0">
              <w:rPr>
                <w:b/>
                <w:bCs/>
                <w:kern w:val="2"/>
                <w:szCs w:val="24"/>
              </w:rPr>
              <w:t>3. SUTARTIES DALYKAS</w:t>
            </w:r>
          </w:p>
        </w:tc>
      </w:tr>
      <w:tr w:rsidR="005A5832" w:rsidRPr="00CB4BE0" w14:paraId="14C28D65" w14:textId="77777777">
        <w:trPr>
          <w:trHeight w:val="300"/>
        </w:trPr>
        <w:tc>
          <w:tcPr>
            <w:tcW w:w="2704" w:type="dxa"/>
            <w:gridSpan w:val="2"/>
          </w:tcPr>
          <w:p w14:paraId="55845DA9" w14:textId="77777777" w:rsidR="005A5832" w:rsidRPr="00CB4BE0" w:rsidRDefault="00A10867">
            <w:pPr>
              <w:rPr>
                <w:b/>
                <w:bCs/>
                <w:kern w:val="2"/>
                <w:szCs w:val="24"/>
              </w:rPr>
            </w:pPr>
            <w:r w:rsidRPr="00CB4BE0">
              <w:rPr>
                <w:b/>
                <w:bCs/>
                <w:kern w:val="2"/>
                <w:szCs w:val="24"/>
              </w:rPr>
              <w:lastRenderedPageBreak/>
              <w:t xml:space="preserve">3.1. Sutarties dalykas </w:t>
            </w:r>
          </w:p>
        </w:tc>
        <w:tc>
          <w:tcPr>
            <w:tcW w:w="6831" w:type="dxa"/>
            <w:gridSpan w:val="2"/>
          </w:tcPr>
          <w:p w14:paraId="3EB32770" w14:textId="77777777" w:rsidR="00A95AAC" w:rsidRDefault="00A10867">
            <w:pPr>
              <w:rPr>
                <w:kern w:val="2"/>
                <w:szCs w:val="24"/>
              </w:rPr>
            </w:pPr>
            <w:r w:rsidRPr="00CB4BE0">
              <w:rPr>
                <w:kern w:val="2"/>
                <w:szCs w:val="24"/>
              </w:rPr>
              <w:t>Tiekėjas įsipareigoja Sutartyje numatytomis sąlygomis perduoti Pirkėjui</w:t>
            </w:r>
            <w:r w:rsidR="00E426DA" w:rsidRPr="00CB4BE0">
              <w:rPr>
                <w:kern w:val="2"/>
                <w:szCs w:val="24"/>
              </w:rPr>
              <w:t xml:space="preserve">  </w:t>
            </w:r>
          </w:p>
          <w:p w14:paraId="6F7FE714" w14:textId="7EB8B18F" w:rsidR="00A95AAC" w:rsidRDefault="00A95AAC">
            <w:pPr>
              <w:rPr>
                <w:kern w:val="2"/>
                <w:szCs w:val="24"/>
              </w:rPr>
            </w:pPr>
            <w:r>
              <w:rPr>
                <w:kern w:val="2"/>
                <w:szCs w:val="24"/>
              </w:rPr>
              <w:t>2 pirkimo dalis (</w:t>
            </w:r>
            <w:r w:rsidRPr="00A95AAC">
              <w:rPr>
                <w:kern w:val="2"/>
                <w:szCs w:val="24"/>
              </w:rPr>
              <w:t xml:space="preserve">Labai greitai besirezorbuojantys sintetiniai </w:t>
            </w:r>
            <w:proofErr w:type="spellStart"/>
            <w:r w:rsidRPr="00A95AAC">
              <w:rPr>
                <w:kern w:val="2"/>
                <w:szCs w:val="24"/>
              </w:rPr>
              <w:t>polifilamentiniai</w:t>
            </w:r>
            <w:proofErr w:type="spellEnd"/>
            <w:r w:rsidRPr="00A95AAC">
              <w:rPr>
                <w:kern w:val="2"/>
                <w:szCs w:val="24"/>
              </w:rPr>
              <w:t xml:space="preserve"> dengti </w:t>
            </w:r>
            <w:proofErr w:type="spellStart"/>
            <w:r w:rsidRPr="00A95AAC">
              <w:rPr>
                <w:kern w:val="2"/>
                <w:szCs w:val="24"/>
              </w:rPr>
              <w:t>poliglikolio</w:t>
            </w:r>
            <w:proofErr w:type="spellEnd"/>
            <w:r w:rsidRPr="00A95AAC">
              <w:rPr>
                <w:kern w:val="2"/>
                <w:szCs w:val="24"/>
              </w:rPr>
              <w:t xml:space="preserve"> rūgšties siūlai</w:t>
            </w:r>
            <w:r>
              <w:rPr>
                <w:kern w:val="2"/>
                <w:szCs w:val="24"/>
              </w:rPr>
              <w:t>)</w:t>
            </w:r>
          </w:p>
          <w:p w14:paraId="42C47D55" w14:textId="65D612C5" w:rsidR="00A95AAC" w:rsidRDefault="00A95AAC">
            <w:pPr>
              <w:rPr>
                <w:kern w:val="2"/>
                <w:szCs w:val="24"/>
              </w:rPr>
            </w:pPr>
            <w:r>
              <w:rPr>
                <w:kern w:val="2"/>
                <w:szCs w:val="24"/>
              </w:rPr>
              <w:t>7 pirkimo dalis (</w:t>
            </w:r>
            <w:r w:rsidRPr="00A95AAC">
              <w:rPr>
                <w:kern w:val="2"/>
                <w:szCs w:val="24"/>
              </w:rPr>
              <w:t xml:space="preserve">Ilgos trukmės </w:t>
            </w:r>
            <w:proofErr w:type="spellStart"/>
            <w:r w:rsidRPr="00A95AAC">
              <w:rPr>
                <w:kern w:val="2"/>
                <w:szCs w:val="24"/>
              </w:rPr>
              <w:t>rezorbcijos</w:t>
            </w:r>
            <w:proofErr w:type="spellEnd"/>
            <w:r w:rsidRPr="00A95AAC">
              <w:rPr>
                <w:kern w:val="2"/>
                <w:szCs w:val="24"/>
              </w:rPr>
              <w:t xml:space="preserve"> sintetiniai </w:t>
            </w:r>
            <w:proofErr w:type="spellStart"/>
            <w:r w:rsidRPr="00A95AAC">
              <w:rPr>
                <w:kern w:val="2"/>
                <w:szCs w:val="24"/>
              </w:rPr>
              <w:t>monofilamentiniai</w:t>
            </w:r>
            <w:proofErr w:type="spellEnd"/>
            <w:r w:rsidRPr="00A95AAC">
              <w:rPr>
                <w:kern w:val="2"/>
                <w:szCs w:val="24"/>
              </w:rPr>
              <w:t xml:space="preserve">  </w:t>
            </w:r>
            <w:proofErr w:type="spellStart"/>
            <w:r w:rsidRPr="00A95AAC">
              <w:rPr>
                <w:kern w:val="2"/>
                <w:szCs w:val="24"/>
              </w:rPr>
              <w:t>polidioksanono</w:t>
            </w:r>
            <w:proofErr w:type="spellEnd"/>
            <w:r w:rsidRPr="00A95AAC">
              <w:rPr>
                <w:kern w:val="2"/>
                <w:szCs w:val="24"/>
              </w:rPr>
              <w:t xml:space="preserve"> siūlai.</w:t>
            </w:r>
            <w:r>
              <w:rPr>
                <w:kern w:val="2"/>
                <w:szCs w:val="24"/>
              </w:rPr>
              <w:t>)</w:t>
            </w:r>
          </w:p>
          <w:p w14:paraId="3CFB90CC" w14:textId="06DDB8D2" w:rsidR="00A95AAC" w:rsidRDefault="00A95AAC">
            <w:pPr>
              <w:rPr>
                <w:kern w:val="2"/>
                <w:szCs w:val="24"/>
              </w:rPr>
            </w:pPr>
            <w:r>
              <w:rPr>
                <w:kern w:val="2"/>
                <w:szCs w:val="24"/>
              </w:rPr>
              <w:t>11 pirkimo dalis (</w:t>
            </w:r>
            <w:r w:rsidRPr="00A95AAC">
              <w:rPr>
                <w:kern w:val="2"/>
                <w:szCs w:val="24"/>
              </w:rPr>
              <w:t xml:space="preserve">Nesirezorbuojantys </w:t>
            </w:r>
            <w:proofErr w:type="spellStart"/>
            <w:r w:rsidRPr="00A95AAC">
              <w:rPr>
                <w:kern w:val="2"/>
                <w:szCs w:val="24"/>
              </w:rPr>
              <w:t>monofilamentiniai</w:t>
            </w:r>
            <w:proofErr w:type="spellEnd"/>
            <w:r w:rsidRPr="00A95AAC">
              <w:rPr>
                <w:kern w:val="2"/>
                <w:szCs w:val="24"/>
              </w:rPr>
              <w:t xml:space="preserve"> poliamido siūlai, nelūžtantys, elastingi</w:t>
            </w:r>
            <w:r>
              <w:rPr>
                <w:kern w:val="2"/>
                <w:szCs w:val="24"/>
              </w:rPr>
              <w:t>)</w:t>
            </w:r>
          </w:p>
          <w:p w14:paraId="200AE300" w14:textId="5EC33676" w:rsidR="00A95AAC" w:rsidRDefault="00A95AAC">
            <w:pPr>
              <w:rPr>
                <w:kern w:val="2"/>
                <w:szCs w:val="24"/>
              </w:rPr>
            </w:pPr>
            <w:r>
              <w:rPr>
                <w:kern w:val="2"/>
                <w:szCs w:val="24"/>
              </w:rPr>
              <w:t>12 pirkimo dalis (</w:t>
            </w:r>
            <w:r w:rsidRPr="00A95AAC">
              <w:rPr>
                <w:kern w:val="2"/>
                <w:szCs w:val="24"/>
              </w:rPr>
              <w:t xml:space="preserve">Nesirezorbuojantys </w:t>
            </w:r>
            <w:proofErr w:type="spellStart"/>
            <w:r w:rsidRPr="00A95AAC">
              <w:rPr>
                <w:kern w:val="2"/>
                <w:szCs w:val="24"/>
              </w:rPr>
              <w:t>monofilamentiniai</w:t>
            </w:r>
            <w:proofErr w:type="spellEnd"/>
            <w:r w:rsidRPr="00A95AAC">
              <w:rPr>
                <w:kern w:val="2"/>
                <w:szCs w:val="24"/>
              </w:rPr>
              <w:t xml:space="preserve"> poliamido siūlai</w:t>
            </w:r>
            <w:r>
              <w:rPr>
                <w:kern w:val="2"/>
                <w:szCs w:val="24"/>
              </w:rPr>
              <w:t>)</w:t>
            </w:r>
          </w:p>
          <w:p w14:paraId="5209F961" w14:textId="18D0DF15" w:rsidR="005A5832" w:rsidRPr="00CB4BE0" w:rsidRDefault="00E426DA">
            <w:pPr>
              <w:rPr>
                <w:color w:val="000000"/>
                <w:kern w:val="2"/>
                <w:szCs w:val="24"/>
              </w:rPr>
            </w:pPr>
            <w:r w:rsidRPr="00CB4BE0">
              <w:rPr>
                <w:kern w:val="2"/>
                <w:szCs w:val="24"/>
              </w:rPr>
              <w:t xml:space="preserve"> </w:t>
            </w:r>
            <w:r w:rsidR="00A10867" w:rsidRPr="00CB4BE0">
              <w:rPr>
                <w:color w:val="000000"/>
                <w:kern w:val="2"/>
                <w:szCs w:val="24"/>
              </w:rPr>
              <w:t>(toliau – Prekės).</w:t>
            </w:r>
          </w:p>
          <w:p w14:paraId="63B0E809" w14:textId="2F9AC47B" w:rsidR="005A5832" w:rsidRPr="00CB4BE0" w:rsidRDefault="00E426DA">
            <w:pPr>
              <w:rPr>
                <w:color w:val="000000"/>
                <w:kern w:val="2"/>
                <w:szCs w:val="24"/>
              </w:rPr>
            </w:pPr>
            <w:r w:rsidRPr="00CB4BE0">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5A5832" w:rsidRPr="00CB4BE0" w14:paraId="1AF7F4A0" w14:textId="77777777">
        <w:trPr>
          <w:trHeight w:val="300"/>
        </w:trPr>
        <w:tc>
          <w:tcPr>
            <w:tcW w:w="2704" w:type="dxa"/>
            <w:gridSpan w:val="2"/>
          </w:tcPr>
          <w:p w14:paraId="06B7134B" w14:textId="77777777" w:rsidR="005A5832" w:rsidRPr="00CB4BE0" w:rsidRDefault="00A10867">
            <w:pPr>
              <w:rPr>
                <w:b/>
                <w:bCs/>
                <w:kern w:val="2"/>
                <w:szCs w:val="24"/>
              </w:rPr>
            </w:pPr>
            <w:r w:rsidRPr="00CB4BE0">
              <w:rPr>
                <w:b/>
                <w:bCs/>
                <w:kern w:val="2"/>
                <w:szCs w:val="24"/>
              </w:rPr>
              <w:t>3.2. Pirkimo numeris</w:t>
            </w:r>
          </w:p>
        </w:tc>
        <w:tc>
          <w:tcPr>
            <w:tcW w:w="6831" w:type="dxa"/>
            <w:gridSpan w:val="2"/>
          </w:tcPr>
          <w:p w14:paraId="386BCF2E" w14:textId="00826539" w:rsidR="005A5832" w:rsidRPr="00CB4BE0" w:rsidRDefault="00000000">
            <w:pPr>
              <w:rPr>
                <w:kern w:val="2"/>
                <w:szCs w:val="24"/>
              </w:rPr>
            </w:pPr>
            <w:hyperlink r:id="rId12" w:history="1">
              <w:r w:rsidR="00834981" w:rsidRPr="00834981">
                <w:rPr>
                  <w:rStyle w:val="Hipersaitas"/>
                  <w:kern w:val="2"/>
                  <w:szCs w:val="24"/>
                </w:rPr>
                <w:t>723495</w:t>
              </w:r>
            </w:hyperlink>
          </w:p>
        </w:tc>
      </w:tr>
      <w:tr w:rsidR="005A5832" w:rsidRPr="00CB4BE0" w14:paraId="387A2C42" w14:textId="77777777">
        <w:trPr>
          <w:trHeight w:val="300"/>
        </w:trPr>
        <w:tc>
          <w:tcPr>
            <w:tcW w:w="2704" w:type="dxa"/>
            <w:gridSpan w:val="2"/>
          </w:tcPr>
          <w:p w14:paraId="35705A98" w14:textId="77777777" w:rsidR="005A5832" w:rsidRPr="00CB4BE0" w:rsidRDefault="00A10867">
            <w:pPr>
              <w:rPr>
                <w:b/>
                <w:bCs/>
                <w:kern w:val="2"/>
                <w:szCs w:val="24"/>
              </w:rPr>
            </w:pPr>
            <w:r w:rsidRPr="00CB4BE0">
              <w:rPr>
                <w:b/>
                <w:bCs/>
                <w:kern w:val="2"/>
                <w:szCs w:val="24"/>
              </w:rPr>
              <w:t>3.3. Informacija apie Europos Sąjungos lėšomis finansuojamą projektą arba kitą projektą</w:t>
            </w:r>
          </w:p>
        </w:tc>
        <w:tc>
          <w:tcPr>
            <w:tcW w:w="6831" w:type="dxa"/>
            <w:gridSpan w:val="2"/>
          </w:tcPr>
          <w:p w14:paraId="32504319" w14:textId="77777777" w:rsidR="005A5832" w:rsidRPr="00CB4BE0" w:rsidRDefault="00A10867">
            <w:pPr>
              <w:rPr>
                <w:kern w:val="2"/>
                <w:szCs w:val="24"/>
              </w:rPr>
            </w:pPr>
            <w:r w:rsidRPr="00CB4BE0">
              <w:rPr>
                <w:kern w:val="2"/>
                <w:szCs w:val="24"/>
              </w:rPr>
              <w:t>Netaikoma</w:t>
            </w:r>
          </w:p>
          <w:p w14:paraId="4B2DD611" w14:textId="12585D9C" w:rsidR="005A5832" w:rsidRPr="00CB4BE0" w:rsidRDefault="005A5832">
            <w:pPr>
              <w:rPr>
                <w:kern w:val="2"/>
                <w:szCs w:val="24"/>
              </w:rPr>
            </w:pPr>
          </w:p>
        </w:tc>
      </w:tr>
      <w:tr w:rsidR="005A5832" w:rsidRPr="00CB4BE0" w14:paraId="2F8F47FD" w14:textId="77777777">
        <w:trPr>
          <w:trHeight w:val="300"/>
        </w:trPr>
        <w:tc>
          <w:tcPr>
            <w:tcW w:w="9535" w:type="dxa"/>
            <w:gridSpan w:val="4"/>
          </w:tcPr>
          <w:p w14:paraId="4200B0E6" w14:textId="77777777" w:rsidR="005A5832" w:rsidRPr="00CB4BE0" w:rsidRDefault="00A10867">
            <w:pPr>
              <w:jc w:val="center"/>
              <w:rPr>
                <w:b/>
                <w:bCs/>
                <w:kern w:val="2"/>
                <w:szCs w:val="24"/>
              </w:rPr>
            </w:pPr>
            <w:r w:rsidRPr="00CB4BE0">
              <w:rPr>
                <w:b/>
                <w:bCs/>
                <w:kern w:val="2"/>
                <w:szCs w:val="24"/>
              </w:rPr>
              <w:t>4. PREKIŲ PRISTATYMO TERMINAI IR PREKIŲ PERDAVIMO - PRIĖMIMO TVARKA</w:t>
            </w:r>
          </w:p>
        </w:tc>
      </w:tr>
      <w:tr w:rsidR="005A5832" w:rsidRPr="00CB4BE0" w14:paraId="0CDD7152" w14:textId="77777777">
        <w:trPr>
          <w:trHeight w:val="300"/>
        </w:trPr>
        <w:tc>
          <w:tcPr>
            <w:tcW w:w="2704" w:type="dxa"/>
            <w:gridSpan w:val="2"/>
          </w:tcPr>
          <w:p w14:paraId="191F03BE" w14:textId="77777777" w:rsidR="005A5832" w:rsidRPr="00CB4BE0" w:rsidRDefault="00A10867">
            <w:pPr>
              <w:rPr>
                <w:b/>
                <w:bCs/>
                <w:kern w:val="2"/>
                <w:szCs w:val="24"/>
              </w:rPr>
            </w:pPr>
            <w:r w:rsidRPr="00CB4BE0">
              <w:rPr>
                <w:b/>
                <w:bCs/>
                <w:kern w:val="2"/>
                <w:szCs w:val="24"/>
              </w:rPr>
              <w:t>4.1. Prekių pristatymo terminai, kai Prekės pristatomos dalimis</w:t>
            </w:r>
          </w:p>
        </w:tc>
        <w:tc>
          <w:tcPr>
            <w:tcW w:w="6831" w:type="dxa"/>
            <w:gridSpan w:val="2"/>
          </w:tcPr>
          <w:p w14:paraId="55DF4EE3" w14:textId="0D29F22A" w:rsidR="005A5832" w:rsidRPr="00CB4BE0" w:rsidRDefault="00A10867">
            <w:pPr>
              <w:rPr>
                <w:kern w:val="2"/>
                <w:szCs w:val="24"/>
              </w:rPr>
            </w:pPr>
            <w:r w:rsidRPr="00CB4BE0">
              <w:rPr>
                <w:kern w:val="2"/>
                <w:szCs w:val="24"/>
              </w:rPr>
              <w:t xml:space="preserve">Tiekėjas pagal atskirą užsakymą įsipareigoja pristatyti Prekes ne vėliau kaip per </w:t>
            </w:r>
            <w:r w:rsidR="00B24BE1" w:rsidRPr="00CB4BE0">
              <w:rPr>
                <w:kern w:val="2"/>
                <w:szCs w:val="24"/>
              </w:rPr>
              <w:t>5 darbo</w:t>
            </w:r>
            <w:r w:rsidR="00FB0AB2" w:rsidRPr="00CB4BE0">
              <w:rPr>
                <w:kern w:val="2"/>
                <w:szCs w:val="24"/>
              </w:rPr>
              <w:t xml:space="preserve"> </w:t>
            </w:r>
            <w:r w:rsidR="00B24BE1" w:rsidRPr="00CB4BE0">
              <w:rPr>
                <w:kern w:val="2"/>
                <w:szCs w:val="24"/>
              </w:rPr>
              <w:t>dienas</w:t>
            </w:r>
            <w:r w:rsidRPr="00CB4BE0">
              <w:rPr>
                <w:color w:val="4472C4"/>
                <w:kern w:val="2"/>
                <w:szCs w:val="24"/>
              </w:rPr>
              <w:t xml:space="preserve"> </w:t>
            </w:r>
            <w:r w:rsidRPr="00CB4BE0">
              <w:rPr>
                <w:kern w:val="2"/>
                <w:szCs w:val="24"/>
              </w:rPr>
              <w:t xml:space="preserve">nuo užsakymo pateikimo dienos </w:t>
            </w:r>
            <w:r w:rsidRPr="00CB4BE0">
              <w:rPr>
                <w:color w:val="000000"/>
                <w:kern w:val="2"/>
                <w:szCs w:val="24"/>
              </w:rPr>
              <w:t xml:space="preserve">šiuo adresu: </w:t>
            </w:r>
            <w:r w:rsidR="00E0294F" w:rsidRPr="00CB4BE0">
              <w:rPr>
                <w:sz w:val="22"/>
                <w:szCs w:val="22"/>
              </w:rPr>
              <w:t>J. Tumo-Vaižganto g. 89, Plungė</w:t>
            </w:r>
          </w:p>
          <w:p w14:paraId="72E24383" w14:textId="77777777" w:rsidR="005A5832" w:rsidRPr="00CB4BE0" w:rsidRDefault="005A5832">
            <w:pPr>
              <w:rPr>
                <w:kern w:val="2"/>
                <w:szCs w:val="24"/>
              </w:rPr>
            </w:pPr>
          </w:p>
          <w:p w14:paraId="1EA0760C" w14:textId="0F1233BA" w:rsidR="005A5832" w:rsidRPr="00CB4BE0" w:rsidRDefault="005A5832">
            <w:pPr>
              <w:rPr>
                <w:color w:val="4472C4"/>
                <w:kern w:val="2"/>
                <w:szCs w:val="24"/>
              </w:rPr>
            </w:pPr>
          </w:p>
        </w:tc>
      </w:tr>
      <w:tr w:rsidR="005A5832" w:rsidRPr="00CB4BE0" w14:paraId="0A0D574F" w14:textId="77777777">
        <w:trPr>
          <w:trHeight w:val="300"/>
        </w:trPr>
        <w:tc>
          <w:tcPr>
            <w:tcW w:w="2704" w:type="dxa"/>
            <w:gridSpan w:val="2"/>
          </w:tcPr>
          <w:p w14:paraId="26510ACB" w14:textId="77777777" w:rsidR="005A5832" w:rsidRPr="00CB4BE0" w:rsidRDefault="00A10867">
            <w:pPr>
              <w:rPr>
                <w:b/>
                <w:bCs/>
                <w:kern w:val="2"/>
                <w:szCs w:val="24"/>
              </w:rPr>
            </w:pPr>
            <w:r w:rsidRPr="00CB4BE0">
              <w:rPr>
                <w:b/>
                <w:bCs/>
                <w:kern w:val="2"/>
                <w:szCs w:val="24"/>
              </w:rPr>
              <w:t>4.2. Prekių (ar jų dalies) pristatymo termino pratęsimas</w:t>
            </w:r>
          </w:p>
        </w:tc>
        <w:tc>
          <w:tcPr>
            <w:tcW w:w="6831" w:type="dxa"/>
            <w:gridSpan w:val="2"/>
          </w:tcPr>
          <w:p w14:paraId="0E17C379" w14:textId="77777777" w:rsidR="005A5832" w:rsidRPr="00CB4BE0" w:rsidRDefault="00A10867">
            <w:pPr>
              <w:rPr>
                <w:kern w:val="2"/>
                <w:szCs w:val="24"/>
              </w:rPr>
            </w:pPr>
            <w:r w:rsidRPr="00CB4BE0">
              <w:rPr>
                <w:kern w:val="2"/>
                <w:szCs w:val="24"/>
              </w:rPr>
              <w:t>Netaikoma</w:t>
            </w:r>
          </w:p>
          <w:p w14:paraId="4E075323" w14:textId="52ED94BE" w:rsidR="005A5832" w:rsidRPr="00CB4BE0" w:rsidRDefault="005A5832">
            <w:pPr>
              <w:rPr>
                <w:kern w:val="2"/>
                <w:szCs w:val="24"/>
              </w:rPr>
            </w:pPr>
          </w:p>
        </w:tc>
      </w:tr>
      <w:tr w:rsidR="005A5832" w:rsidRPr="00CB4BE0" w14:paraId="019FB9A8" w14:textId="77777777">
        <w:trPr>
          <w:trHeight w:val="300"/>
        </w:trPr>
        <w:tc>
          <w:tcPr>
            <w:tcW w:w="2704" w:type="dxa"/>
            <w:gridSpan w:val="2"/>
          </w:tcPr>
          <w:p w14:paraId="3CDB3343" w14:textId="77777777" w:rsidR="005A5832" w:rsidRPr="00CB4BE0" w:rsidRDefault="00A10867">
            <w:pPr>
              <w:rPr>
                <w:b/>
                <w:bCs/>
                <w:kern w:val="2"/>
                <w:szCs w:val="24"/>
              </w:rPr>
            </w:pPr>
            <w:r w:rsidRPr="00CB4BE0">
              <w:rPr>
                <w:b/>
                <w:bCs/>
                <w:kern w:val="2"/>
                <w:szCs w:val="24"/>
              </w:rPr>
              <w:t>4.3. Užsakymų teikimo tvarka</w:t>
            </w:r>
          </w:p>
        </w:tc>
        <w:tc>
          <w:tcPr>
            <w:tcW w:w="6831" w:type="dxa"/>
            <w:gridSpan w:val="2"/>
          </w:tcPr>
          <w:p w14:paraId="404A68B5" w14:textId="35518600" w:rsidR="005A5832" w:rsidRPr="00CB4BE0" w:rsidRDefault="00A10867">
            <w:pPr>
              <w:rPr>
                <w:kern w:val="2"/>
                <w:szCs w:val="24"/>
              </w:rPr>
            </w:pPr>
            <w:r w:rsidRPr="00CB4BE0">
              <w:rPr>
                <w:kern w:val="2"/>
                <w:szCs w:val="24"/>
              </w:rPr>
              <w:t xml:space="preserve">Užsakymai teikiami Tiekėjo nurodytu elektroniniu paštu ir laikomi gautais po </w:t>
            </w:r>
            <w:r w:rsidR="00B24BE1" w:rsidRPr="00CB4BE0">
              <w:rPr>
                <w:kern w:val="2"/>
                <w:szCs w:val="24"/>
              </w:rPr>
              <w:t>12</w:t>
            </w:r>
            <w:r w:rsidRPr="00CB4BE0">
              <w:rPr>
                <w:kern w:val="2"/>
                <w:szCs w:val="24"/>
              </w:rPr>
              <w:t xml:space="preserve"> (</w:t>
            </w:r>
            <w:r w:rsidR="00B24BE1" w:rsidRPr="00CB4BE0">
              <w:rPr>
                <w:kern w:val="2"/>
                <w:szCs w:val="24"/>
              </w:rPr>
              <w:t xml:space="preserve">dvylika </w:t>
            </w:r>
            <w:r w:rsidR="00FB0AB2" w:rsidRPr="00CB4BE0">
              <w:rPr>
                <w:kern w:val="2"/>
                <w:szCs w:val="24"/>
              </w:rPr>
              <w:t>valandų</w:t>
            </w:r>
            <w:r w:rsidRPr="00CB4BE0">
              <w:rPr>
                <w:kern w:val="2"/>
                <w:szCs w:val="24"/>
              </w:rPr>
              <w:t>) nuo užsakymo pateikimo.</w:t>
            </w:r>
          </w:p>
        </w:tc>
      </w:tr>
      <w:tr w:rsidR="005A5832" w:rsidRPr="00CB4BE0" w14:paraId="2EFFEFCB" w14:textId="77777777">
        <w:trPr>
          <w:trHeight w:val="300"/>
        </w:trPr>
        <w:tc>
          <w:tcPr>
            <w:tcW w:w="2704" w:type="dxa"/>
            <w:gridSpan w:val="2"/>
          </w:tcPr>
          <w:p w14:paraId="67A20399" w14:textId="77777777" w:rsidR="005A5832" w:rsidRPr="00CB4BE0" w:rsidRDefault="00A10867">
            <w:pPr>
              <w:rPr>
                <w:b/>
                <w:bCs/>
                <w:kern w:val="2"/>
                <w:szCs w:val="24"/>
              </w:rPr>
            </w:pPr>
            <w:r w:rsidRPr="00CB4BE0">
              <w:rPr>
                <w:b/>
                <w:bCs/>
                <w:kern w:val="2"/>
                <w:szCs w:val="24"/>
              </w:rPr>
              <w:t>4.4. Dėl Prekių pristatymo dalimis vertės / apimties</w:t>
            </w:r>
          </w:p>
        </w:tc>
        <w:tc>
          <w:tcPr>
            <w:tcW w:w="6831" w:type="dxa"/>
            <w:gridSpan w:val="2"/>
          </w:tcPr>
          <w:p w14:paraId="4D70ECCF" w14:textId="77777777" w:rsidR="005A5832" w:rsidRPr="00CB4BE0" w:rsidRDefault="00A10867">
            <w:pPr>
              <w:rPr>
                <w:kern w:val="2"/>
                <w:szCs w:val="24"/>
              </w:rPr>
            </w:pPr>
            <w:r w:rsidRPr="00CB4BE0">
              <w:rPr>
                <w:kern w:val="2"/>
                <w:szCs w:val="24"/>
              </w:rPr>
              <w:t>Netaikoma</w:t>
            </w:r>
          </w:p>
          <w:p w14:paraId="0039998B" w14:textId="77777777" w:rsidR="005A5832" w:rsidRPr="00CB4BE0" w:rsidRDefault="005A5832">
            <w:pPr>
              <w:rPr>
                <w:kern w:val="2"/>
                <w:szCs w:val="24"/>
              </w:rPr>
            </w:pPr>
          </w:p>
          <w:p w14:paraId="5FE9FF9C" w14:textId="04874E37" w:rsidR="005A5832" w:rsidRPr="00CB4BE0" w:rsidRDefault="005A5832">
            <w:pPr>
              <w:rPr>
                <w:kern w:val="2"/>
                <w:szCs w:val="24"/>
              </w:rPr>
            </w:pPr>
          </w:p>
        </w:tc>
      </w:tr>
      <w:tr w:rsidR="005A5832" w:rsidRPr="00CB4BE0" w14:paraId="752EEF8E" w14:textId="77777777">
        <w:trPr>
          <w:trHeight w:val="300"/>
        </w:trPr>
        <w:tc>
          <w:tcPr>
            <w:tcW w:w="2704" w:type="dxa"/>
            <w:gridSpan w:val="2"/>
          </w:tcPr>
          <w:p w14:paraId="2B9F1CB5" w14:textId="77777777" w:rsidR="005A5832" w:rsidRPr="00CB4BE0" w:rsidRDefault="00A10867">
            <w:pPr>
              <w:rPr>
                <w:b/>
                <w:bCs/>
                <w:kern w:val="2"/>
                <w:szCs w:val="24"/>
              </w:rPr>
            </w:pPr>
            <w:r w:rsidRPr="00CB4BE0">
              <w:rPr>
                <w:b/>
                <w:bCs/>
                <w:kern w:val="2"/>
                <w:szCs w:val="24"/>
              </w:rPr>
              <w:t xml:space="preserve">4.5. Kartu su Prekėmis pateikiami dokumentai </w:t>
            </w:r>
          </w:p>
        </w:tc>
        <w:tc>
          <w:tcPr>
            <w:tcW w:w="6831" w:type="dxa"/>
            <w:gridSpan w:val="2"/>
          </w:tcPr>
          <w:p w14:paraId="6FA056CD" w14:textId="151C9956" w:rsidR="005A5832" w:rsidRPr="00CB4BE0" w:rsidRDefault="00A10867">
            <w:pPr>
              <w:rPr>
                <w:kern w:val="2"/>
                <w:szCs w:val="24"/>
              </w:rPr>
            </w:pPr>
            <w:r w:rsidRPr="00CB4BE0">
              <w:rPr>
                <w:kern w:val="2"/>
                <w:szCs w:val="24"/>
              </w:rPr>
              <w:t xml:space="preserve">Kartu su Prekėmis pateikiami šie dokumentai: </w:t>
            </w:r>
            <w:r w:rsidRPr="00CB4BE0">
              <w:rPr>
                <w:color w:val="4472C4"/>
                <w:kern w:val="2"/>
                <w:szCs w:val="24"/>
              </w:rPr>
              <w:t xml:space="preserve"> </w:t>
            </w:r>
            <w:r w:rsidRPr="00CB4BE0">
              <w:rPr>
                <w:kern w:val="2"/>
                <w:szCs w:val="24"/>
              </w:rPr>
              <w:t>Prekių perdavimo-priėmimo aktas</w:t>
            </w:r>
            <w:r w:rsidR="00FB0AB2" w:rsidRPr="00CB4BE0">
              <w:rPr>
                <w:kern w:val="2"/>
                <w:szCs w:val="24"/>
              </w:rPr>
              <w:t>.</w:t>
            </w:r>
            <w:r w:rsidR="00FB0AB2" w:rsidRPr="00CB4BE0">
              <w:rPr>
                <w:color w:val="4472C4"/>
                <w:kern w:val="2"/>
                <w:szCs w:val="24"/>
              </w:rPr>
              <w:t xml:space="preserve"> </w:t>
            </w:r>
            <w:r w:rsidRPr="00CB4BE0">
              <w:rPr>
                <w:kern w:val="2"/>
                <w:szCs w:val="24"/>
              </w:rPr>
              <w:t>Tiekėjui nepateikus nurodytų dokumentų, laikoma, kad Prekės neatitinka Sutartyje nustatytų reikalavimų.</w:t>
            </w:r>
          </w:p>
        </w:tc>
      </w:tr>
      <w:tr w:rsidR="005A5832" w:rsidRPr="00CB4BE0" w14:paraId="03C3A82C" w14:textId="77777777">
        <w:trPr>
          <w:trHeight w:val="300"/>
        </w:trPr>
        <w:tc>
          <w:tcPr>
            <w:tcW w:w="9535" w:type="dxa"/>
            <w:gridSpan w:val="4"/>
          </w:tcPr>
          <w:p w14:paraId="24A908CF" w14:textId="77777777" w:rsidR="005A5832" w:rsidRPr="00CB4BE0" w:rsidRDefault="00A10867">
            <w:pPr>
              <w:jc w:val="center"/>
              <w:rPr>
                <w:b/>
                <w:bCs/>
                <w:kern w:val="2"/>
                <w:szCs w:val="24"/>
              </w:rPr>
            </w:pPr>
            <w:r w:rsidRPr="00CB4BE0">
              <w:rPr>
                <w:b/>
                <w:bCs/>
                <w:kern w:val="2"/>
                <w:szCs w:val="24"/>
              </w:rPr>
              <w:t>5. SUTARTIES KAINA IR ATSISKAITYMO TVARKA</w:t>
            </w:r>
          </w:p>
        </w:tc>
      </w:tr>
      <w:tr w:rsidR="005A5832" w:rsidRPr="00CB4BE0" w14:paraId="41B2A5EA" w14:textId="77777777">
        <w:trPr>
          <w:trHeight w:val="300"/>
        </w:trPr>
        <w:tc>
          <w:tcPr>
            <w:tcW w:w="2704" w:type="dxa"/>
            <w:gridSpan w:val="2"/>
          </w:tcPr>
          <w:p w14:paraId="04175197" w14:textId="77777777" w:rsidR="005A5832" w:rsidRPr="00CB4BE0" w:rsidRDefault="00A10867">
            <w:pPr>
              <w:rPr>
                <w:b/>
                <w:bCs/>
                <w:kern w:val="2"/>
                <w:szCs w:val="24"/>
              </w:rPr>
            </w:pPr>
            <w:r w:rsidRPr="00CB4BE0">
              <w:rPr>
                <w:b/>
                <w:bCs/>
                <w:kern w:val="2"/>
                <w:szCs w:val="24"/>
              </w:rPr>
              <w:t>5.1. Sutarčiai taikomas kainos apskaičiavimo būdas</w:t>
            </w:r>
          </w:p>
        </w:tc>
        <w:tc>
          <w:tcPr>
            <w:tcW w:w="6831" w:type="dxa"/>
            <w:gridSpan w:val="2"/>
          </w:tcPr>
          <w:p w14:paraId="2F166CE1" w14:textId="77777777" w:rsidR="005A5832" w:rsidRPr="00CB4BE0" w:rsidRDefault="00A10867">
            <w:pPr>
              <w:rPr>
                <w:kern w:val="2"/>
                <w:szCs w:val="24"/>
              </w:rPr>
            </w:pPr>
            <w:r w:rsidRPr="00CB4BE0">
              <w:rPr>
                <w:kern w:val="2"/>
                <w:szCs w:val="24"/>
              </w:rPr>
              <w:t>Fiksuoto įkainio kainodara</w:t>
            </w:r>
          </w:p>
          <w:p w14:paraId="0A5BCA95" w14:textId="77777777" w:rsidR="005A5832" w:rsidRPr="00CB4BE0" w:rsidRDefault="005A5832">
            <w:pPr>
              <w:rPr>
                <w:kern w:val="2"/>
                <w:szCs w:val="24"/>
              </w:rPr>
            </w:pPr>
          </w:p>
          <w:p w14:paraId="5BB243F0" w14:textId="77777777" w:rsidR="005A5832" w:rsidRPr="00CB4BE0" w:rsidRDefault="005A5832">
            <w:pPr>
              <w:rPr>
                <w:color w:val="4472C4"/>
                <w:kern w:val="2"/>
                <w:szCs w:val="24"/>
              </w:rPr>
            </w:pPr>
          </w:p>
          <w:p w14:paraId="31BD2EA1" w14:textId="32E78197" w:rsidR="005A5832" w:rsidRPr="00CB4BE0" w:rsidRDefault="005A5832">
            <w:pPr>
              <w:rPr>
                <w:color w:val="4472C4"/>
                <w:kern w:val="2"/>
              </w:rPr>
            </w:pPr>
          </w:p>
        </w:tc>
      </w:tr>
      <w:tr w:rsidR="005A5832" w:rsidRPr="00CB4BE0" w14:paraId="2FED6A85" w14:textId="77777777">
        <w:trPr>
          <w:trHeight w:val="300"/>
        </w:trPr>
        <w:tc>
          <w:tcPr>
            <w:tcW w:w="2704" w:type="dxa"/>
            <w:gridSpan w:val="2"/>
          </w:tcPr>
          <w:p w14:paraId="5FC4C6DD" w14:textId="77777777" w:rsidR="005A5832" w:rsidRPr="00CD4459" w:rsidRDefault="00A10867">
            <w:pPr>
              <w:rPr>
                <w:b/>
                <w:bCs/>
                <w:kern w:val="2"/>
                <w:szCs w:val="24"/>
              </w:rPr>
            </w:pPr>
            <w:r w:rsidRPr="00CD4459">
              <w:rPr>
                <w:b/>
                <w:bCs/>
                <w:kern w:val="2"/>
                <w:szCs w:val="24"/>
              </w:rPr>
              <w:lastRenderedPageBreak/>
              <w:t xml:space="preserve">5.2. Pradinės Sutarties vertė ir Sutarties kaina, kai taikoma </w:t>
            </w:r>
            <w:r w:rsidRPr="00CD4459">
              <w:rPr>
                <w:b/>
                <w:bCs/>
                <w:kern w:val="2"/>
                <w:szCs w:val="24"/>
                <w:u w:val="single"/>
              </w:rPr>
              <w:t>fiksuoto įkainio</w:t>
            </w:r>
            <w:r w:rsidRPr="00CD4459">
              <w:rPr>
                <w:b/>
                <w:bCs/>
                <w:kern w:val="2"/>
                <w:szCs w:val="24"/>
              </w:rPr>
              <w:t xml:space="preserve"> kainodara</w:t>
            </w:r>
          </w:p>
          <w:p w14:paraId="1B0DF0EB" w14:textId="77777777" w:rsidR="005A5832" w:rsidRPr="00CD4459" w:rsidRDefault="005A5832">
            <w:pPr>
              <w:rPr>
                <w:b/>
                <w:bCs/>
                <w:kern w:val="2"/>
                <w:szCs w:val="24"/>
              </w:rPr>
            </w:pPr>
          </w:p>
          <w:p w14:paraId="00E018AE" w14:textId="77777777" w:rsidR="005A5832" w:rsidRPr="00CD4459" w:rsidRDefault="005A5832">
            <w:pPr>
              <w:rPr>
                <w:b/>
                <w:bCs/>
                <w:kern w:val="2"/>
                <w:szCs w:val="24"/>
              </w:rPr>
            </w:pPr>
          </w:p>
          <w:p w14:paraId="301F6C41" w14:textId="77777777" w:rsidR="005A5832" w:rsidRPr="00CD4459" w:rsidRDefault="005A5832">
            <w:pPr>
              <w:rPr>
                <w:b/>
                <w:bCs/>
                <w:kern w:val="2"/>
                <w:szCs w:val="24"/>
              </w:rPr>
            </w:pPr>
          </w:p>
          <w:p w14:paraId="4088D76D" w14:textId="77777777" w:rsidR="005A5832" w:rsidRPr="00CD4459" w:rsidRDefault="005A5832">
            <w:pPr>
              <w:rPr>
                <w:b/>
                <w:bCs/>
                <w:kern w:val="2"/>
                <w:szCs w:val="24"/>
              </w:rPr>
            </w:pPr>
          </w:p>
          <w:p w14:paraId="5CBD3F75" w14:textId="77777777" w:rsidR="005A5832" w:rsidRPr="00CD4459" w:rsidRDefault="005A5832">
            <w:pPr>
              <w:rPr>
                <w:b/>
                <w:bCs/>
                <w:kern w:val="2"/>
                <w:szCs w:val="24"/>
              </w:rPr>
            </w:pPr>
          </w:p>
          <w:p w14:paraId="63385F57" w14:textId="77777777" w:rsidR="005A5832" w:rsidRPr="00CD4459" w:rsidRDefault="005A5832">
            <w:pPr>
              <w:rPr>
                <w:b/>
                <w:bCs/>
                <w:kern w:val="2"/>
                <w:szCs w:val="24"/>
              </w:rPr>
            </w:pPr>
          </w:p>
          <w:p w14:paraId="04AE85C5" w14:textId="77777777" w:rsidR="005A5832" w:rsidRPr="00CD4459" w:rsidRDefault="005A5832">
            <w:pPr>
              <w:rPr>
                <w:b/>
                <w:bCs/>
                <w:kern w:val="2"/>
                <w:szCs w:val="24"/>
              </w:rPr>
            </w:pPr>
          </w:p>
          <w:p w14:paraId="364E7F07" w14:textId="77777777" w:rsidR="005A5832" w:rsidRPr="00CD4459" w:rsidRDefault="005A5832">
            <w:pPr>
              <w:rPr>
                <w:b/>
                <w:bCs/>
                <w:kern w:val="2"/>
                <w:szCs w:val="24"/>
              </w:rPr>
            </w:pPr>
          </w:p>
          <w:p w14:paraId="7C6C0CAD" w14:textId="77777777" w:rsidR="005A5832" w:rsidRPr="00CD4459" w:rsidRDefault="005A5832">
            <w:pPr>
              <w:rPr>
                <w:b/>
                <w:bCs/>
                <w:kern w:val="2"/>
                <w:szCs w:val="24"/>
              </w:rPr>
            </w:pPr>
          </w:p>
          <w:p w14:paraId="582F4095" w14:textId="77777777" w:rsidR="005A5832" w:rsidRPr="00CD4459" w:rsidRDefault="005A5832">
            <w:pPr>
              <w:rPr>
                <w:b/>
                <w:bCs/>
                <w:kern w:val="2"/>
                <w:szCs w:val="24"/>
              </w:rPr>
            </w:pPr>
          </w:p>
          <w:p w14:paraId="05BD6879" w14:textId="4DD719D1" w:rsidR="005A5832" w:rsidRPr="00CD4459" w:rsidRDefault="005A5832">
            <w:pPr>
              <w:jc w:val="both"/>
              <w:rPr>
                <w:b/>
                <w:bCs/>
                <w:kern w:val="2"/>
                <w:szCs w:val="24"/>
              </w:rPr>
            </w:pPr>
          </w:p>
          <w:p w14:paraId="4E5DA5C0" w14:textId="77777777" w:rsidR="005A5832" w:rsidRPr="00CD4459" w:rsidRDefault="005A5832">
            <w:pPr>
              <w:rPr>
                <w:b/>
                <w:bCs/>
                <w:kern w:val="2"/>
                <w:szCs w:val="24"/>
              </w:rPr>
            </w:pPr>
          </w:p>
        </w:tc>
        <w:tc>
          <w:tcPr>
            <w:tcW w:w="6831" w:type="dxa"/>
            <w:gridSpan w:val="2"/>
          </w:tcPr>
          <w:p w14:paraId="79AC8EA3" w14:textId="2EB0C851" w:rsidR="005A5832" w:rsidRPr="00CD4459" w:rsidRDefault="00A10867">
            <w:pPr>
              <w:rPr>
                <w:kern w:val="2"/>
                <w:szCs w:val="24"/>
              </w:rPr>
            </w:pPr>
            <w:r w:rsidRPr="00CD4459">
              <w:rPr>
                <w:kern w:val="2"/>
                <w:szCs w:val="24"/>
              </w:rPr>
              <w:t xml:space="preserve">Pradinės Sutarties vertė yra </w:t>
            </w:r>
            <w:r w:rsidR="00CD4459" w:rsidRPr="00CD4459">
              <w:rPr>
                <w:kern w:val="2"/>
                <w:szCs w:val="24"/>
              </w:rPr>
              <w:t>8810.40</w:t>
            </w:r>
            <w:r w:rsidRPr="00CD4459">
              <w:rPr>
                <w:kern w:val="2"/>
                <w:szCs w:val="24"/>
              </w:rPr>
              <w:t xml:space="preserve"> Eur, (</w:t>
            </w:r>
            <w:r w:rsidR="00CD4459" w:rsidRPr="00CD4459">
              <w:rPr>
                <w:kern w:val="2"/>
                <w:szCs w:val="24"/>
              </w:rPr>
              <w:t>aštuoni tūkstančiai aštuoni šimtai dešimt eurų, 40 ct</w:t>
            </w:r>
            <w:r w:rsidRPr="00CD4459">
              <w:rPr>
                <w:kern w:val="2"/>
                <w:szCs w:val="24"/>
              </w:rPr>
              <w:t xml:space="preserve">) be PVM. </w:t>
            </w:r>
          </w:p>
          <w:p w14:paraId="6BE905E3" w14:textId="5B5922DE" w:rsidR="005A5832" w:rsidRPr="00CD4459" w:rsidRDefault="00A10867">
            <w:pPr>
              <w:rPr>
                <w:kern w:val="2"/>
                <w:szCs w:val="24"/>
              </w:rPr>
            </w:pPr>
            <w:r w:rsidRPr="00CD4459">
              <w:rPr>
                <w:kern w:val="2"/>
                <w:szCs w:val="24"/>
              </w:rPr>
              <w:t xml:space="preserve">PVM sudaro </w:t>
            </w:r>
            <w:r w:rsidR="00CD4459" w:rsidRPr="00CD4459">
              <w:rPr>
                <w:kern w:val="2"/>
                <w:szCs w:val="24"/>
              </w:rPr>
              <w:t xml:space="preserve">440.52 </w:t>
            </w:r>
            <w:r w:rsidRPr="00CD4459">
              <w:rPr>
                <w:kern w:val="2"/>
                <w:szCs w:val="24"/>
              </w:rPr>
              <w:t>Eur, (</w:t>
            </w:r>
            <w:r w:rsidR="00CD4459" w:rsidRPr="00CD4459">
              <w:rPr>
                <w:kern w:val="2"/>
                <w:szCs w:val="24"/>
              </w:rPr>
              <w:t>keturi šimtai keturiasdešimt eurų, 52 ct</w:t>
            </w:r>
            <w:r w:rsidRPr="00CD4459">
              <w:rPr>
                <w:kern w:val="2"/>
                <w:szCs w:val="24"/>
              </w:rPr>
              <w:t>).</w:t>
            </w:r>
          </w:p>
          <w:p w14:paraId="6593CD46" w14:textId="4D513936" w:rsidR="005A5832" w:rsidRPr="00CD4459" w:rsidRDefault="00A10867">
            <w:pPr>
              <w:rPr>
                <w:kern w:val="2"/>
                <w:szCs w:val="24"/>
              </w:rPr>
            </w:pPr>
            <w:r w:rsidRPr="00CD4459">
              <w:rPr>
                <w:kern w:val="2"/>
                <w:szCs w:val="24"/>
              </w:rPr>
              <w:t xml:space="preserve">Sutarties kaina yra </w:t>
            </w:r>
            <w:r w:rsidR="00CD4459" w:rsidRPr="00CD4459">
              <w:rPr>
                <w:kern w:val="2"/>
                <w:szCs w:val="24"/>
              </w:rPr>
              <w:t xml:space="preserve">9250.92 </w:t>
            </w:r>
            <w:r w:rsidRPr="00CD4459">
              <w:rPr>
                <w:kern w:val="2"/>
                <w:szCs w:val="24"/>
              </w:rPr>
              <w:t>Eur, (</w:t>
            </w:r>
            <w:r w:rsidR="00CD4459" w:rsidRPr="00CD4459">
              <w:rPr>
                <w:kern w:val="2"/>
                <w:szCs w:val="24"/>
              </w:rPr>
              <w:t>devyni tūkstančiai du šimtai penkiasdešimt eurų, 92 ct</w:t>
            </w:r>
            <w:r w:rsidRPr="00CD4459">
              <w:rPr>
                <w:kern w:val="2"/>
                <w:szCs w:val="24"/>
              </w:rPr>
              <w:t>) Eur su PVM.</w:t>
            </w:r>
          </w:p>
          <w:p w14:paraId="7236E15A" w14:textId="77777777" w:rsidR="005A5832" w:rsidRPr="00CD4459" w:rsidRDefault="005A5832">
            <w:pPr>
              <w:rPr>
                <w:kern w:val="2"/>
                <w:szCs w:val="24"/>
              </w:rPr>
            </w:pPr>
          </w:p>
          <w:p w14:paraId="3E701B41" w14:textId="6CF75E40" w:rsidR="005A5832" w:rsidRPr="00CD4459" w:rsidRDefault="00A10867">
            <w:pPr>
              <w:rPr>
                <w:kern w:val="2"/>
                <w:szCs w:val="24"/>
              </w:rPr>
            </w:pPr>
            <w:r w:rsidRPr="00CD4459">
              <w:rPr>
                <w:kern w:val="2"/>
                <w:szCs w:val="24"/>
              </w:rPr>
              <w:t xml:space="preserve">Šioje Sutartyje Pradinės Sutarties vertė yra lygi Tiekėjo pasiūlymo kainai be PVM, apskaičiuotai sudauginus </w:t>
            </w:r>
            <w:r w:rsidRPr="00CD4459">
              <w:rPr>
                <w:b/>
                <w:bCs/>
                <w:kern w:val="2"/>
                <w:szCs w:val="24"/>
              </w:rPr>
              <w:t>maksimalų Prekių kiekį</w:t>
            </w:r>
            <w:r w:rsidRPr="00CD4459">
              <w:rPr>
                <w:kern w:val="2"/>
                <w:szCs w:val="24"/>
              </w:rPr>
              <w:t xml:space="preserve"> iš Tiekėjo pasiūlyto įkainio be PVM. Pirkėjas perka Prekes pagal poreikį Sutartyje arba jos priede Nr.</w:t>
            </w:r>
            <w:r w:rsidR="00ED606A" w:rsidRPr="00CD4459">
              <w:rPr>
                <w:kern w:val="2"/>
                <w:szCs w:val="24"/>
              </w:rPr>
              <w:t xml:space="preserve"> </w:t>
            </w:r>
            <w:r w:rsidR="00E426DA" w:rsidRPr="00CD4459">
              <w:rPr>
                <w:kern w:val="2"/>
                <w:szCs w:val="24"/>
              </w:rPr>
              <w:t>1</w:t>
            </w:r>
            <w:r w:rsidR="00ED606A" w:rsidRPr="00CD4459">
              <w:rPr>
                <w:kern w:val="2"/>
                <w:szCs w:val="24"/>
              </w:rPr>
              <w:t>“</w:t>
            </w:r>
            <w:r w:rsidR="00E426DA" w:rsidRPr="00CD4459">
              <w:rPr>
                <w:rFonts w:eastAsia="Calibri"/>
                <w:szCs w:val="24"/>
              </w:rPr>
              <w:t>Pasiūlymas ir techninė specifikacija</w:t>
            </w:r>
            <w:r w:rsidR="00ED606A" w:rsidRPr="00CD4459">
              <w:rPr>
                <w:kern w:val="2"/>
                <w:szCs w:val="24"/>
              </w:rPr>
              <w:t>”</w:t>
            </w:r>
            <w:r w:rsidRPr="00CD4459">
              <w:rPr>
                <w:kern w:val="2"/>
                <w:szCs w:val="24"/>
              </w:rPr>
              <w:t xml:space="preserve">  nurodytais įkainiais, neviršijant jame nurodyto Prekių maksimalaus kiekio. </w:t>
            </w:r>
          </w:p>
          <w:p w14:paraId="6DD25345" w14:textId="05902135" w:rsidR="005A5832" w:rsidRPr="00CD4459" w:rsidRDefault="00A10867">
            <w:pPr>
              <w:rPr>
                <w:kern w:val="2"/>
                <w:szCs w:val="24"/>
              </w:rPr>
            </w:pPr>
            <w:r w:rsidRPr="00CD4459">
              <w:rPr>
                <w:kern w:val="2"/>
                <w:szCs w:val="24"/>
              </w:rPr>
              <w:t>Pirkėjas neįsipareigoja išpirkti maksimalaus Prekių kiekio</w:t>
            </w:r>
            <w:r w:rsidR="00FB0AB2" w:rsidRPr="00CD4459">
              <w:rPr>
                <w:kern w:val="2"/>
                <w:szCs w:val="24"/>
              </w:rPr>
              <w:t>.</w:t>
            </w:r>
          </w:p>
          <w:p w14:paraId="4AA82703" w14:textId="2A8C4C6B" w:rsidR="005A5832" w:rsidRPr="00CD4459" w:rsidRDefault="005A5832">
            <w:pPr>
              <w:rPr>
                <w:kern w:val="2"/>
                <w:szCs w:val="24"/>
              </w:rPr>
            </w:pPr>
          </w:p>
        </w:tc>
      </w:tr>
      <w:tr w:rsidR="005A5832" w:rsidRPr="00CB4BE0" w14:paraId="2366229F" w14:textId="77777777">
        <w:trPr>
          <w:trHeight w:val="300"/>
        </w:trPr>
        <w:tc>
          <w:tcPr>
            <w:tcW w:w="2704" w:type="dxa"/>
            <w:gridSpan w:val="2"/>
          </w:tcPr>
          <w:p w14:paraId="008C1F9B" w14:textId="77777777" w:rsidR="005A5832" w:rsidRPr="00CB4BE0" w:rsidRDefault="00A10867">
            <w:pPr>
              <w:rPr>
                <w:b/>
                <w:bCs/>
                <w:kern w:val="2"/>
                <w:szCs w:val="24"/>
              </w:rPr>
            </w:pPr>
            <w:r w:rsidRPr="00CB4BE0">
              <w:rPr>
                <w:b/>
                <w:bCs/>
                <w:kern w:val="2"/>
                <w:szCs w:val="24"/>
              </w:rPr>
              <w:t xml:space="preserve">5.3. Sutarties kainos / įkainių perskaičiavimas taikant </w:t>
            </w:r>
            <w:r w:rsidRPr="00CB4BE0">
              <w:rPr>
                <w:b/>
                <w:bCs/>
                <w:kern w:val="2"/>
                <w:szCs w:val="24"/>
                <w:u w:val="single"/>
              </w:rPr>
              <w:t>peržiūros</w:t>
            </w:r>
            <w:r w:rsidRPr="00CB4BE0">
              <w:rPr>
                <w:b/>
                <w:bCs/>
                <w:kern w:val="2"/>
                <w:szCs w:val="24"/>
              </w:rPr>
              <w:t xml:space="preserve"> taisykles</w:t>
            </w:r>
          </w:p>
          <w:p w14:paraId="1AA53AE7" w14:textId="77777777" w:rsidR="005A5832" w:rsidRPr="00CB4BE0" w:rsidRDefault="005A5832">
            <w:pPr>
              <w:rPr>
                <w:b/>
                <w:bCs/>
                <w:kern w:val="2"/>
                <w:szCs w:val="24"/>
              </w:rPr>
            </w:pPr>
          </w:p>
          <w:p w14:paraId="4FD16F3C" w14:textId="77777777" w:rsidR="005A5832" w:rsidRPr="00CB4BE0" w:rsidRDefault="005A5832">
            <w:pPr>
              <w:rPr>
                <w:kern w:val="2"/>
                <w:szCs w:val="24"/>
              </w:rPr>
            </w:pPr>
          </w:p>
        </w:tc>
        <w:tc>
          <w:tcPr>
            <w:tcW w:w="6831" w:type="dxa"/>
            <w:gridSpan w:val="2"/>
          </w:tcPr>
          <w:p w14:paraId="4B7AA2E4" w14:textId="33CD6E85" w:rsidR="005A5832" w:rsidRPr="00CB4BE0" w:rsidRDefault="00A10867">
            <w:pPr>
              <w:rPr>
                <w:kern w:val="2"/>
                <w:szCs w:val="24"/>
              </w:rPr>
            </w:pPr>
            <w:r w:rsidRPr="00CB4BE0">
              <w:rPr>
                <w:kern w:val="2"/>
                <w:szCs w:val="24"/>
              </w:rPr>
              <w:t>Sutarties  įkainiai bus perskaičiuojami:</w:t>
            </w:r>
          </w:p>
          <w:p w14:paraId="0E93F452" w14:textId="77777777" w:rsidR="002C5F73" w:rsidRPr="00CB4BE0" w:rsidRDefault="002C5F73" w:rsidP="002C5F73">
            <w:pPr>
              <w:rPr>
                <w:kern w:val="2"/>
                <w:sz w:val="22"/>
                <w:szCs w:val="22"/>
              </w:rPr>
            </w:pPr>
            <w:r w:rsidRPr="00CB4BE0">
              <w:rPr>
                <w:kern w:val="2"/>
                <w:sz w:val="22"/>
                <w:szCs w:val="22"/>
              </w:rPr>
              <w:t>5.3.1. dėl PVM tarifo pasikeitimo;</w:t>
            </w:r>
          </w:p>
          <w:p w14:paraId="5FB44FCC" w14:textId="5D10B8CA" w:rsidR="005A5832" w:rsidRPr="00CB4BE0" w:rsidRDefault="002C5F73" w:rsidP="002C5F73">
            <w:pPr>
              <w:rPr>
                <w:color w:val="FF0000"/>
                <w:kern w:val="2"/>
              </w:rPr>
            </w:pPr>
            <w:r w:rsidRPr="00CB4BE0">
              <w:rPr>
                <w:kern w:val="2"/>
                <w:sz w:val="22"/>
                <w:szCs w:val="22"/>
              </w:rPr>
              <w:t>5.3.3. dėl kainų lygio pokyčio.</w:t>
            </w:r>
          </w:p>
        </w:tc>
      </w:tr>
      <w:tr w:rsidR="005A5832" w:rsidRPr="00CB4BE0" w14:paraId="22F61BF7" w14:textId="77777777">
        <w:trPr>
          <w:trHeight w:val="300"/>
        </w:trPr>
        <w:tc>
          <w:tcPr>
            <w:tcW w:w="2704" w:type="dxa"/>
            <w:gridSpan w:val="2"/>
          </w:tcPr>
          <w:p w14:paraId="204AFB9D" w14:textId="77777777" w:rsidR="005A5832" w:rsidRPr="00CB4BE0" w:rsidRDefault="00A10867">
            <w:pPr>
              <w:rPr>
                <w:b/>
                <w:bCs/>
                <w:kern w:val="2"/>
                <w:szCs w:val="24"/>
              </w:rPr>
            </w:pPr>
            <w:r w:rsidRPr="00CB4BE0">
              <w:rPr>
                <w:b/>
                <w:bCs/>
                <w:kern w:val="2"/>
                <w:szCs w:val="24"/>
              </w:rPr>
              <w:t>5.3.1. Sutarties kainos / įkainių peržiūra dėl PVM tarifo pasikeitimo</w:t>
            </w:r>
          </w:p>
        </w:tc>
        <w:tc>
          <w:tcPr>
            <w:tcW w:w="6831" w:type="dxa"/>
            <w:gridSpan w:val="2"/>
          </w:tcPr>
          <w:p w14:paraId="77A3854E" w14:textId="71E0BC7E" w:rsidR="005A5832" w:rsidRPr="00CB4BE0" w:rsidRDefault="00A10867">
            <w:pPr>
              <w:rPr>
                <w:kern w:val="2"/>
                <w:szCs w:val="24"/>
              </w:rPr>
            </w:pPr>
            <w:r w:rsidRPr="00CB4BE0">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573E0848" w14:textId="77777777" w:rsidR="005A5832" w:rsidRPr="00CB4BE0" w:rsidRDefault="005A5832">
            <w:pPr>
              <w:rPr>
                <w:kern w:val="2"/>
                <w:szCs w:val="24"/>
              </w:rPr>
            </w:pPr>
          </w:p>
          <w:p w14:paraId="3EB78F02" w14:textId="472638AF" w:rsidR="005A5832" w:rsidRPr="00CB4BE0" w:rsidRDefault="00A10867">
            <w:pPr>
              <w:rPr>
                <w:kern w:val="2"/>
                <w:szCs w:val="24"/>
              </w:rPr>
            </w:pPr>
            <w:r w:rsidRPr="00CB4BE0">
              <w:rPr>
                <w:kern w:val="2"/>
                <w:szCs w:val="24"/>
              </w:rPr>
              <w:t>Perskaičiuota Sutarties  Prekių įkainiai įforminami Susitarimu ir turi būti taikomi nuo naujo PVM įvedimo datos (nepriklausomai nuo to, kada pasirašytas Susitarimas).</w:t>
            </w:r>
          </w:p>
        </w:tc>
      </w:tr>
      <w:tr w:rsidR="005A5832" w:rsidRPr="00CB4BE0" w14:paraId="0D79A2D8" w14:textId="77777777">
        <w:trPr>
          <w:trHeight w:val="300"/>
        </w:trPr>
        <w:tc>
          <w:tcPr>
            <w:tcW w:w="2704" w:type="dxa"/>
            <w:gridSpan w:val="2"/>
          </w:tcPr>
          <w:p w14:paraId="569B9D35" w14:textId="77777777" w:rsidR="005A5832" w:rsidRPr="00CB4BE0" w:rsidRDefault="00A10867">
            <w:pPr>
              <w:rPr>
                <w:kern w:val="2"/>
                <w:szCs w:val="24"/>
              </w:rPr>
            </w:pPr>
            <w:r w:rsidRPr="00CB4BE0">
              <w:rPr>
                <w:b/>
                <w:bCs/>
                <w:kern w:val="2"/>
                <w:szCs w:val="24"/>
              </w:rPr>
              <w:t>5.3.2.</w:t>
            </w:r>
            <w:r w:rsidRPr="00CB4BE0">
              <w:rPr>
                <w:kern w:val="2"/>
                <w:szCs w:val="24"/>
              </w:rPr>
              <w:t xml:space="preserve"> </w:t>
            </w:r>
            <w:r w:rsidRPr="00CB4BE0">
              <w:rPr>
                <w:b/>
                <w:bCs/>
                <w:kern w:val="2"/>
                <w:szCs w:val="24"/>
              </w:rPr>
              <w:t>Sutarties kainos / įkainių peržiūra dėl kitų mokesčių, lemiančių Prekių kainos pokytį, pasikeitimo</w:t>
            </w:r>
          </w:p>
        </w:tc>
        <w:tc>
          <w:tcPr>
            <w:tcW w:w="6831" w:type="dxa"/>
            <w:gridSpan w:val="2"/>
          </w:tcPr>
          <w:p w14:paraId="2AEAE939" w14:textId="77777777" w:rsidR="005A5832" w:rsidRPr="00CB4BE0" w:rsidRDefault="00A10867">
            <w:pPr>
              <w:rPr>
                <w:kern w:val="2"/>
                <w:szCs w:val="24"/>
              </w:rPr>
            </w:pPr>
            <w:r w:rsidRPr="00CB4BE0">
              <w:rPr>
                <w:kern w:val="2"/>
                <w:szCs w:val="24"/>
              </w:rPr>
              <w:t>Netaikoma</w:t>
            </w:r>
          </w:p>
          <w:p w14:paraId="110209ED" w14:textId="77777777" w:rsidR="005A5832" w:rsidRPr="00CB4BE0" w:rsidRDefault="005A5832">
            <w:pPr>
              <w:rPr>
                <w:kern w:val="2"/>
                <w:szCs w:val="24"/>
              </w:rPr>
            </w:pPr>
          </w:p>
          <w:p w14:paraId="418E5C59" w14:textId="67B81260" w:rsidR="005A5832" w:rsidRPr="00CB4BE0" w:rsidRDefault="005A5832">
            <w:pPr>
              <w:rPr>
                <w:kern w:val="2"/>
              </w:rPr>
            </w:pPr>
          </w:p>
        </w:tc>
      </w:tr>
      <w:tr w:rsidR="005A5832" w:rsidRPr="00CB4BE0" w14:paraId="2804B916" w14:textId="77777777">
        <w:trPr>
          <w:trHeight w:val="300"/>
        </w:trPr>
        <w:tc>
          <w:tcPr>
            <w:tcW w:w="2704" w:type="dxa"/>
            <w:gridSpan w:val="2"/>
          </w:tcPr>
          <w:p w14:paraId="0E68EA26" w14:textId="77777777" w:rsidR="005A5832" w:rsidRPr="00CB4BE0" w:rsidRDefault="00A10867">
            <w:pPr>
              <w:rPr>
                <w:b/>
                <w:bCs/>
                <w:kern w:val="2"/>
                <w:szCs w:val="24"/>
              </w:rPr>
            </w:pPr>
            <w:r w:rsidRPr="00CB4BE0">
              <w:rPr>
                <w:b/>
                <w:bCs/>
                <w:kern w:val="2"/>
                <w:szCs w:val="24"/>
              </w:rPr>
              <w:t>5.3.3. Sutarties kainos / įkainių peržiūra dėl kainų lygio pokyčio</w:t>
            </w:r>
          </w:p>
          <w:p w14:paraId="69EB77B0" w14:textId="77777777" w:rsidR="005A5832" w:rsidRPr="00CB4BE0" w:rsidRDefault="005A5832">
            <w:pPr>
              <w:rPr>
                <w:color w:val="4472C4"/>
                <w:kern w:val="2"/>
                <w:szCs w:val="24"/>
              </w:rPr>
            </w:pPr>
          </w:p>
          <w:p w14:paraId="095B8A82" w14:textId="1BA5EA9B" w:rsidR="005A5832" w:rsidRPr="00CB4BE0" w:rsidRDefault="005A5832">
            <w:pPr>
              <w:rPr>
                <w:b/>
                <w:bCs/>
                <w:kern w:val="2"/>
                <w:szCs w:val="24"/>
              </w:rPr>
            </w:pPr>
          </w:p>
        </w:tc>
        <w:tc>
          <w:tcPr>
            <w:tcW w:w="6831" w:type="dxa"/>
            <w:gridSpan w:val="2"/>
          </w:tcPr>
          <w:p w14:paraId="1AE3001B" w14:textId="490CF0D4" w:rsidR="005A5832" w:rsidRPr="00CB4BE0" w:rsidRDefault="00A10867">
            <w:pPr>
              <w:rPr>
                <w:color w:val="000000" w:themeColor="text1"/>
                <w:kern w:val="2"/>
                <w:szCs w:val="24"/>
              </w:rPr>
            </w:pPr>
            <w:r w:rsidRPr="00CB4BE0">
              <w:rPr>
                <w:color w:val="000000"/>
                <w:kern w:val="2"/>
                <w:szCs w:val="24"/>
              </w:rPr>
              <w:t>5.3.3.1 Bet</w:t>
            </w:r>
            <w:r w:rsidRPr="00CB4BE0">
              <w:rPr>
                <w:kern w:val="2"/>
                <w:szCs w:val="24"/>
              </w:rPr>
              <w:t xml:space="preserve"> kuri Sutarties šalis Sutarties galiojimo metu turi teisę inicijuoti Sutarties </w:t>
            </w:r>
            <w:r w:rsidRPr="00CB4BE0">
              <w:rPr>
                <w:color w:val="FF0000"/>
                <w:kern w:val="2"/>
                <w:szCs w:val="24"/>
              </w:rPr>
              <w:t xml:space="preserve"> </w:t>
            </w:r>
            <w:r w:rsidRPr="00CB4BE0">
              <w:rPr>
                <w:color w:val="000000" w:themeColor="text1"/>
                <w:kern w:val="2"/>
                <w:szCs w:val="24"/>
              </w:rPr>
              <w:t>įkainių peržiūrą (keitimą) ne anksčiau kaip po (</w:t>
            </w:r>
            <w:r w:rsidR="00FB0AB2" w:rsidRPr="00CB4BE0">
              <w:rPr>
                <w:color w:val="000000" w:themeColor="text1"/>
                <w:kern w:val="2"/>
                <w:szCs w:val="24"/>
              </w:rPr>
              <w:t>6 šešių</w:t>
            </w:r>
            <w:r w:rsidRPr="00CB4BE0">
              <w:rPr>
                <w:color w:val="000000" w:themeColor="text1"/>
                <w:kern w:val="2"/>
                <w:szCs w:val="24"/>
              </w:rPr>
              <w:t>) nuo Sutarties įsigaliojimo dienos (jeigu peržiūra jau buvo atlikta – nuo Susitarimo dėl paskutinio perskaičiavimo pagal šį Specialiųjų sąlygų punktą įsigaliojimo dienos). Sutarties įkainių peržiūra atliekama ne rečiau kaip kas (</w:t>
            </w:r>
            <w:r w:rsidR="00FB0AB2" w:rsidRPr="00CB4BE0">
              <w:rPr>
                <w:color w:val="000000" w:themeColor="text1"/>
                <w:kern w:val="2"/>
                <w:szCs w:val="24"/>
              </w:rPr>
              <w:t>6 šeši</w:t>
            </w:r>
            <w:r w:rsidRPr="00CB4BE0">
              <w:rPr>
                <w:color w:val="000000" w:themeColor="text1"/>
                <w:kern w:val="2"/>
                <w:szCs w:val="24"/>
              </w:rPr>
              <w:t>) mėnesiai.</w:t>
            </w:r>
          </w:p>
          <w:p w14:paraId="1187CC7A" w14:textId="026F80DE" w:rsidR="005A5832" w:rsidRPr="00CB4BE0" w:rsidRDefault="00A10867">
            <w:pPr>
              <w:rPr>
                <w:color w:val="000000" w:themeColor="text1"/>
                <w:kern w:val="2"/>
                <w:szCs w:val="24"/>
                <w:shd w:val="clear" w:color="auto" w:fill="FFFFFF"/>
              </w:rPr>
            </w:pPr>
            <w:r w:rsidRPr="00CB4BE0">
              <w:rPr>
                <w:color w:val="000000" w:themeColor="text1"/>
                <w:kern w:val="2"/>
                <w:szCs w:val="24"/>
              </w:rPr>
              <w:t xml:space="preserve">5.3.3.2. Sutarties </w:t>
            </w:r>
            <w:r w:rsidRPr="00CB4BE0">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21BC0E6F" w14:textId="0736F870" w:rsidR="005A5832" w:rsidRPr="00CB4BE0" w:rsidRDefault="00A10867">
            <w:pPr>
              <w:rPr>
                <w:color w:val="000000" w:themeColor="text1"/>
                <w:kern w:val="2"/>
                <w:szCs w:val="24"/>
                <w:shd w:val="clear" w:color="auto" w:fill="FFFFFF"/>
              </w:rPr>
            </w:pPr>
            <w:r w:rsidRPr="00CB4BE0">
              <w:rPr>
                <w:color w:val="000000" w:themeColor="text1"/>
                <w:kern w:val="2"/>
                <w:szCs w:val="24"/>
              </w:rPr>
              <w:lastRenderedPageBreak/>
              <w:t xml:space="preserve">5.3.3.3. </w:t>
            </w:r>
            <w:r w:rsidRPr="00CB4BE0">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46826EF2" w14:textId="1977BC6E" w:rsidR="005A5832" w:rsidRPr="00CB4BE0" w:rsidRDefault="00A10867">
            <w:pPr>
              <w:rPr>
                <w:color w:val="000000"/>
                <w:kern w:val="2"/>
                <w:szCs w:val="24"/>
                <w:shd w:val="clear" w:color="auto" w:fill="FFFFFF"/>
              </w:rPr>
            </w:pPr>
            <w:r w:rsidRPr="00CB4BE0">
              <w:rPr>
                <w:color w:val="000000" w:themeColor="text1"/>
                <w:kern w:val="2"/>
                <w:szCs w:val="24"/>
              </w:rPr>
              <w:t xml:space="preserve">5.3.3.4. Atlikdamos Sutarties įkainių peržiūrą </w:t>
            </w:r>
            <w:r w:rsidRPr="00CB4BE0">
              <w:rPr>
                <w:color w:val="000000" w:themeColor="text1"/>
                <w:kern w:val="2"/>
                <w:szCs w:val="24"/>
                <w:shd w:val="clear" w:color="auto" w:fill="FFFFFF"/>
              </w:rPr>
              <w:t>Šalys vadovaujasi Valstybės duomenų agentūros viešai Oficialiosios statistikos portale paskelbtais Rodiklių duomenų bazės duomenimis</w:t>
            </w:r>
            <w:r w:rsidR="00FB0AB2" w:rsidRPr="00CB4BE0">
              <w:rPr>
                <w:color w:val="000000" w:themeColor="text1"/>
                <w:kern w:val="2"/>
                <w:szCs w:val="24"/>
                <w:shd w:val="clear" w:color="auto" w:fill="FFFFFF"/>
              </w:rPr>
              <w:t xml:space="preserve">. </w:t>
            </w:r>
            <w:r w:rsidRPr="00CB4BE0">
              <w:rPr>
                <w:color w:val="000000" w:themeColor="text1"/>
                <w:kern w:val="2"/>
                <w:szCs w:val="24"/>
                <w:shd w:val="clear" w:color="auto" w:fill="FFFFFF"/>
              </w:rPr>
              <w:t xml:space="preserve">Iš kitos Šalies  nereikalaujama pateikti oficialaus Valstybės duomenų </w:t>
            </w:r>
            <w:r w:rsidRPr="00CB4BE0">
              <w:rPr>
                <w:color w:val="000000"/>
                <w:kern w:val="2"/>
                <w:szCs w:val="24"/>
                <w:shd w:val="clear" w:color="auto" w:fill="FFFFFF"/>
              </w:rPr>
              <w:t xml:space="preserve">agentūros ar kitos institucijos išduoto dokumento ar patvirtinimo </w:t>
            </w:r>
          </w:p>
          <w:p w14:paraId="14E723B7" w14:textId="38BB0632" w:rsidR="005A5832" w:rsidRPr="00CB4BE0" w:rsidRDefault="00A10867" w:rsidP="00B27346">
            <w:pPr>
              <w:jc w:val="both"/>
              <w:rPr>
                <w:color w:val="000000" w:themeColor="text1"/>
                <w:kern w:val="2"/>
                <w:szCs w:val="24"/>
                <w:shd w:val="clear" w:color="auto" w:fill="FFFFFF"/>
              </w:rPr>
            </w:pPr>
            <w:r w:rsidRPr="00CB4BE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B4BE0">
              <w:rPr>
                <w:color w:val="000000" w:themeColor="text1"/>
                <w:kern w:val="2"/>
                <w:szCs w:val="24"/>
                <w:shd w:val="clear" w:color="auto" w:fill="FFFFFF"/>
              </w:rPr>
              <w:t>Sutarties įkainius, perskaičiuotą Pradinės Sutarties vertę.</w:t>
            </w:r>
          </w:p>
          <w:p w14:paraId="0251E93E" w14:textId="1C7D4D66"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5.3.3.6. Nauja Sutarties  įkainiai apskaičiuojami pagal žemiau pateiktą formulę:</w:t>
            </w:r>
          </w:p>
          <w:p w14:paraId="1B6DA71F" w14:textId="32311E26" w:rsidR="005A5832" w:rsidRPr="00CB4BE0" w:rsidRDefault="00000000" w:rsidP="00B2734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CB4BE0">
              <w:rPr>
                <w:color w:val="000000" w:themeColor="text1"/>
                <w:kern w:val="2"/>
                <w:szCs w:val="24"/>
              </w:rPr>
              <w:t>, kur a – įkainis (Eur be PVM)) (jei peržiūra jau buvo atlikta, tai po paskutinio perskaičiavimo) </w:t>
            </w:r>
          </w:p>
          <w:p w14:paraId="58B1218F" w14:textId="26CE1A53" w:rsidR="005A5832" w:rsidRPr="00CB4BE0" w:rsidRDefault="00A10867" w:rsidP="00B27346">
            <w:pPr>
              <w:jc w:val="both"/>
              <w:textAlignment w:val="baseline"/>
              <w:rPr>
                <w:color w:val="000000" w:themeColor="text1"/>
                <w:kern w:val="2"/>
                <w:szCs w:val="24"/>
              </w:rPr>
            </w:pPr>
            <w:r w:rsidRPr="00CB4BE0">
              <w:rPr>
                <w:color w:val="000000" w:themeColor="text1"/>
                <w:kern w:val="2"/>
                <w:szCs w:val="24"/>
              </w:rPr>
              <w:t>a</w:t>
            </w:r>
            <w:r w:rsidRPr="00CB4BE0">
              <w:rPr>
                <w:color w:val="000000" w:themeColor="text1"/>
                <w:kern w:val="2"/>
                <w:szCs w:val="24"/>
                <w:vertAlign w:val="subscript"/>
              </w:rPr>
              <w:t>1</w:t>
            </w:r>
            <w:r w:rsidRPr="00CB4BE0">
              <w:rPr>
                <w:color w:val="000000" w:themeColor="text1"/>
                <w:kern w:val="2"/>
                <w:szCs w:val="24"/>
              </w:rPr>
              <w:t xml:space="preserve"> – perskaičiuota (pakeista) įkainis (Eur be PVM) </w:t>
            </w:r>
          </w:p>
          <w:p w14:paraId="1E615EDE" w14:textId="5EF2E003" w:rsidR="005A5832" w:rsidRPr="00CB4BE0" w:rsidRDefault="00A10867" w:rsidP="00B27346">
            <w:pPr>
              <w:jc w:val="both"/>
              <w:textAlignment w:val="baseline"/>
              <w:rPr>
                <w:color w:val="000000" w:themeColor="text1"/>
                <w:kern w:val="2"/>
                <w:szCs w:val="24"/>
              </w:rPr>
            </w:pPr>
            <w:r w:rsidRPr="00CB4BE0">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8811E0D" w14:textId="77777777" w:rsidR="005A5832" w:rsidRPr="00CB4BE0" w:rsidRDefault="00A10867" w:rsidP="00B2734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CB4BE0">
              <w:rPr>
                <w:color w:val="000000" w:themeColor="text1"/>
                <w:kern w:val="2"/>
                <w:szCs w:val="24"/>
              </w:rPr>
              <w:t>, (proc.) kur</w:t>
            </w:r>
          </w:p>
          <w:p w14:paraId="2C6AA36D" w14:textId="0139489C" w:rsidR="005A5832" w:rsidRPr="00CB4BE0" w:rsidRDefault="00A10867" w:rsidP="00B27346">
            <w:pPr>
              <w:jc w:val="both"/>
              <w:textAlignment w:val="baseline"/>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naujausias</w:t>
            </w:r>
            <w:proofErr w:type="spellEnd"/>
            <w:r w:rsidRPr="00CB4BE0">
              <w:rPr>
                <w:color w:val="000000" w:themeColor="text1"/>
                <w:kern w:val="2"/>
                <w:szCs w:val="24"/>
              </w:rPr>
              <w:t xml:space="preserve"> – kreipimosi dėl  įkainių peržiūros išsiuntimo kitai šaliai dieną paskelbtas naujausias vartojimo prekių ir paslaugų indeksas  „Vartojimo prekių ir paslaugų“ </w:t>
            </w:r>
          </w:p>
          <w:p w14:paraId="120C6A1C" w14:textId="3B806585" w:rsidR="005A5832" w:rsidRPr="00CB4BE0" w:rsidRDefault="00A10867" w:rsidP="00B27346">
            <w:pPr>
              <w:jc w:val="both"/>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pradžia</w:t>
            </w:r>
            <w:proofErr w:type="spellEnd"/>
            <w:r w:rsidRPr="00CB4BE0">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4F8207" w14:textId="324C46D2"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rPr>
              <w:t xml:space="preserve">5.3.3.7. </w:t>
            </w:r>
            <w:r w:rsidRPr="00CB4BE0">
              <w:rPr>
                <w:color w:val="000000" w:themeColor="text1"/>
                <w:kern w:val="2"/>
                <w:szCs w:val="24"/>
                <w:shd w:val="clear" w:color="auto" w:fill="FFFFFF"/>
              </w:rPr>
              <w:t xml:space="preserve">Skaičiavimams indeksų reikšmės imamos </w:t>
            </w:r>
            <w:r w:rsidRPr="00CB4BE0">
              <w:rPr>
                <w:b/>
                <w:bCs/>
                <w:color w:val="000000" w:themeColor="text1"/>
                <w:kern w:val="2"/>
                <w:szCs w:val="24"/>
                <w:shd w:val="clear" w:color="auto" w:fill="FFFFFF"/>
              </w:rPr>
              <w:t>keturių</w:t>
            </w:r>
            <w:r w:rsidRPr="00CB4BE0">
              <w:rPr>
                <w:color w:val="000000" w:themeColor="text1"/>
                <w:kern w:val="2"/>
                <w:szCs w:val="24"/>
                <w:shd w:val="clear" w:color="auto" w:fill="FFFFFF"/>
              </w:rPr>
              <w:t xml:space="preserve"> skaitmenų po kablelio tikslumu. Apskaičiuotas pokytis (k) tolimesniems skaičiavimams naudojamas suapvalinus iki </w:t>
            </w:r>
            <w:r w:rsidRPr="00CB4BE0">
              <w:rPr>
                <w:b/>
                <w:bCs/>
                <w:color w:val="000000" w:themeColor="text1"/>
                <w:kern w:val="2"/>
                <w:szCs w:val="24"/>
                <w:shd w:val="clear" w:color="auto" w:fill="FFFFFF"/>
              </w:rPr>
              <w:t>vieno</w:t>
            </w:r>
            <w:r w:rsidRPr="00CB4BE0">
              <w:rPr>
                <w:color w:val="000000" w:themeColor="text1"/>
                <w:kern w:val="2"/>
                <w:szCs w:val="24"/>
                <w:shd w:val="clear" w:color="auto" w:fill="FFFFFF"/>
              </w:rPr>
              <w:t xml:space="preserve">  skaitmens po kablelio, o apskaičiuotas įkainis „a</w:t>
            </w:r>
            <w:r w:rsidRPr="00CB4BE0">
              <w:rPr>
                <w:color w:val="000000" w:themeColor="text1"/>
                <w:kern w:val="2"/>
                <w:szCs w:val="24"/>
                <w:shd w:val="clear" w:color="auto" w:fill="FFFFFF"/>
                <w:vertAlign w:val="subscript"/>
              </w:rPr>
              <w:t>1</w:t>
            </w:r>
            <w:r w:rsidRPr="00CB4BE0">
              <w:rPr>
                <w:color w:val="000000" w:themeColor="text1"/>
                <w:kern w:val="2"/>
                <w:szCs w:val="24"/>
                <w:shd w:val="clear" w:color="auto" w:fill="FFFFFF"/>
              </w:rPr>
              <w:t xml:space="preserve">“ suapvalinamas iki </w:t>
            </w:r>
            <w:r w:rsidRPr="00CB4BE0">
              <w:rPr>
                <w:b/>
                <w:bCs/>
                <w:color w:val="000000" w:themeColor="text1"/>
                <w:kern w:val="2"/>
                <w:szCs w:val="24"/>
                <w:shd w:val="clear" w:color="auto" w:fill="FFFFFF"/>
              </w:rPr>
              <w:t xml:space="preserve">dviejų </w:t>
            </w:r>
            <w:r w:rsidRPr="00CB4BE0">
              <w:rPr>
                <w:color w:val="000000" w:themeColor="text1"/>
                <w:kern w:val="2"/>
                <w:szCs w:val="24"/>
                <w:shd w:val="clear" w:color="auto" w:fill="FFFFFF"/>
              </w:rPr>
              <w:t>skaitmenų po kablelio.</w:t>
            </w:r>
          </w:p>
          <w:p w14:paraId="623BEF74" w14:textId="7B323392"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4BE0">
              <w:rPr>
                <w:color w:val="000000" w:themeColor="text1"/>
                <w:kern w:val="2"/>
                <w:szCs w:val="24"/>
                <w:bdr w:val="none" w:sz="0" w:space="0" w:color="auto" w:frame="1"/>
              </w:rPr>
              <w:t>kitus oficialius šaltinių duomenis</w:t>
            </w:r>
            <w:r w:rsidRPr="00CB4BE0">
              <w:rPr>
                <w:color w:val="000000" w:themeColor="text1"/>
                <w:kern w:val="2"/>
                <w:szCs w:val="24"/>
                <w:shd w:val="clear" w:color="auto" w:fill="FFFFFF"/>
              </w:rPr>
              <w:t xml:space="preserve">, kita svarbi informacija. Prašyme </w:t>
            </w:r>
            <w:r w:rsidRPr="00CB4BE0">
              <w:rPr>
                <w:color w:val="000000" w:themeColor="text1"/>
                <w:kern w:val="2"/>
                <w:szCs w:val="24"/>
                <w:shd w:val="clear" w:color="auto" w:fill="FFFFFF"/>
              </w:rPr>
              <w:lastRenderedPageBreak/>
              <w:t>Šalis neturi teisės nurodyti kito Indekso ar prašyti perskaičiavimo pagal kitą Indeksą nei nurodytas šioje procedūroje.</w:t>
            </w:r>
          </w:p>
          <w:p w14:paraId="305E15BA" w14:textId="626156B5"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5</w:t>
            </w:r>
            <w:r w:rsidRPr="00CB4BE0">
              <w:rPr>
                <w:color w:val="000000" w:themeColor="text1"/>
                <w:kern w:val="2"/>
                <w:szCs w:val="24"/>
              </w:rPr>
              <w:t xml:space="preserve">.3.3.9. </w:t>
            </w:r>
            <w:r w:rsidRPr="00CB4BE0">
              <w:rPr>
                <w:color w:val="000000" w:themeColor="text1"/>
                <w:kern w:val="2"/>
                <w:szCs w:val="24"/>
                <w:shd w:val="clear" w:color="auto" w:fill="FFFFFF"/>
              </w:rPr>
              <w:t xml:space="preserve">Susitarimas turi būti sudarytas per </w:t>
            </w:r>
            <w:r w:rsidR="002C5F73" w:rsidRPr="00CB4BE0">
              <w:rPr>
                <w:color w:val="000000" w:themeColor="text1"/>
                <w:kern w:val="2"/>
                <w:szCs w:val="24"/>
                <w:shd w:val="clear" w:color="auto" w:fill="FFFFFF"/>
              </w:rPr>
              <w:t>10 dienų</w:t>
            </w:r>
            <w:r w:rsidRPr="00CB4BE0">
              <w:rPr>
                <w:color w:val="000000" w:themeColor="text1"/>
                <w:kern w:val="2"/>
                <w:szCs w:val="24"/>
                <w:shd w:val="clear" w:color="auto" w:fill="FFFFFF"/>
              </w:rPr>
              <w:t xml:space="preserve"> nuo Šalies pateikto tinkamo prašymo perskaičiuoti S</w:t>
            </w:r>
            <w:r w:rsidRPr="00CB4BE0">
              <w:rPr>
                <w:color w:val="000000" w:themeColor="text1"/>
                <w:kern w:val="2"/>
                <w:szCs w:val="24"/>
              </w:rPr>
              <w:t xml:space="preserve">utarties </w:t>
            </w:r>
            <w:r w:rsidRPr="00CB4BE0">
              <w:rPr>
                <w:color w:val="000000" w:themeColor="text1"/>
                <w:kern w:val="2"/>
                <w:szCs w:val="24"/>
                <w:shd w:val="clear" w:color="auto" w:fill="FFFFFF"/>
              </w:rPr>
              <w:t>įkainius gavimo dienos.</w:t>
            </w:r>
          </w:p>
          <w:p w14:paraId="247444AF" w14:textId="77777777" w:rsidR="005A5832" w:rsidRPr="00CB4BE0" w:rsidRDefault="00A10867">
            <w:pPr>
              <w:rPr>
                <w:color w:val="000000"/>
                <w:kern w:val="2"/>
                <w:szCs w:val="24"/>
                <w:bdr w:val="none" w:sz="0" w:space="0" w:color="auto" w:frame="1"/>
              </w:rPr>
            </w:pPr>
            <w:r w:rsidRPr="00CB4BE0">
              <w:rPr>
                <w:color w:val="000000"/>
                <w:kern w:val="2"/>
                <w:szCs w:val="24"/>
                <w:shd w:val="clear" w:color="auto" w:fill="FFFFFF"/>
              </w:rPr>
              <w:t xml:space="preserve">5.3.3.10. </w:t>
            </w:r>
            <w:r w:rsidRPr="00CB4BE0">
              <w:rPr>
                <w:color w:val="000000"/>
                <w:kern w:val="2"/>
                <w:szCs w:val="24"/>
                <w:bdr w:val="none" w:sz="0" w:space="0" w:color="auto" w:frame="1"/>
              </w:rPr>
              <w:t>Susitarimu Šalys neturi teisės keisti procedūroje nurodytos tvarkos ar kitų Sutarties nuostatų, išskyrus, jei keitimas atliekamas pagal VPĮ nuostatas.</w:t>
            </w:r>
          </w:p>
          <w:p w14:paraId="1B7BA553" w14:textId="77777777" w:rsidR="005A5832" w:rsidRPr="00CB4BE0" w:rsidRDefault="005A5832">
            <w:pPr>
              <w:rPr>
                <w:color w:val="000000"/>
                <w:kern w:val="2"/>
                <w:szCs w:val="24"/>
              </w:rPr>
            </w:pPr>
          </w:p>
          <w:p w14:paraId="0B1E6491" w14:textId="4B4850C5" w:rsidR="005A5832" w:rsidRPr="00CB4BE0" w:rsidRDefault="005A5832">
            <w:pPr>
              <w:rPr>
                <w:color w:val="4472C4"/>
                <w:kern w:val="2"/>
                <w:szCs w:val="24"/>
              </w:rPr>
            </w:pPr>
          </w:p>
        </w:tc>
      </w:tr>
      <w:tr w:rsidR="005A5832" w:rsidRPr="00CB4BE0" w14:paraId="725567E8" w14:textId="77777777">
        <w:trPr>
          <w:trHeight w:val="300"/>
        </w:trPr>
        <w:tc>
          <w:tcPr>
            <w:tcW w:w="2704" w:type="dxa"/>
            <w:gridSpan w:val="2"/>
          </w:tcPr>
          <w:p w14:paraId="583D537D" w14:textId="77777777" w:rsidR="005A5832" w:rsidRPr="00CB4BE0" w:rsidRDefault="00A10867">
            <w:pPr>
              <w:rPr>
                <w:b/>
                <w:bCs/>
                <w:kern w:val="2"/>
                <w:szCs w:val="24"/>
              </w:rPr>
            </w:pPr>
            <w:r w:rsidRPr="00CB4BE0">
              <w:rPr>
                <w:b/>
                <w:bCs/>
                <w:kern w:val="2"/>
                <w:szCs w:val="24"/>
              </w:rPr>
              <w:lastRenderedPageBreak/>
              <w:t>5.3.4. Sutarties kainos / įkainių peržiūra dėl kainų lygio pokyčio pagal Prekių grupių kainų pokyčius</w:t>
            </w:r>
          </w:p>
        </w:tc>
        <w:tc>
          <w:tcPr>
            <w:tcW w:w="6831" w:type="dxa"/>
            <w:gridSpan w:val="2"/>
          </w:tcPr>
          <w:p w14:paraId="43B8BBBA" w14:textId="77777777" w:rsidR="005A5832" w:rsidRPr="00CB4BE0" w:rsidRDefault="00A10867">
            <w:pPr>
              <w:rPr>
                <w:kern w:val="2"/>
                <w:szCs w:val="24"/>
              </w:rPr>
            </w:pPr>
            <w:r w:rsidRPr="00CB4BE0">
              <w:rPr>
                <w:kern w:val="2"/>
                <w:szCs w:val="24"/>
              </w:rPr>
              <w:t>Netaikoma</w:t>
            </w:r>
          </w:p>
          <w:p w14:paraId="210695D4" w14:textId="77777777" w:rsidR="005A5832" w:rsidRPr="00CB4BE0" w:rsidRDefault="005A5832">
            <w:pPr>
              <w:rPr>
                <w:kern w:val="2"/>
                <w:szCs w:val="24"/>
              </w:rPr>
            </w:pPr>
          </w:p>
          <w:p w14:paraId="377DDB5E" w14:textId="304F6870" w:rsidR="005A5832" w:rsidRPr="00CB4BE0" w:rsidRDefault="005A5832">
            <w:pPr>
              <w:rPr>
                <w:kern w:val="2"/>
                <w:szCs w:val="24"/>
              </w:rPr>
            </w:pPr>
          </w:p>
        </w:tc>
      </w:tr>
      <w:tr w:rsidR="005A5832" w:rsidRPr="00CB4BE0" w14:paraId="4530BD00" w14:textId="77777777">
        <w:trPr>
          <w:trHeight w:val="300"/>
        </w:trPr>
        <w:tc>
          <w:tcPr>
            <w:tcW w:w="2704" w:type="dxa"/>
            <w:gridSpan w:val="2"/>
          </w:tcPr>
          <w:p w14:paraId="5180296A" w14:textId="77777777" w:rsidR="005A5832" w:rsidRPr="00CB4BE0" w:rsidRDefault="00A10867">
            <w:pPr>
              <w:rPr>
                <w:b/>
                <w:bCs/>
                <w:kern w:val="2"/>
                <w:szCs w:val="24"/>
              </w:rPr>
            </w:pPr>
            <w:r w:rsidRPr="00CB4BE0">
              <w:rPr>
                <w:b/>
                <w:bCs/>
                <w:kern w:val="2"/>
                <w:szCs w:val="24"/>
              </w:rPr>
              <w:t xml:space="preserve">5.4. Sutarties kainos / įkainių apskaičiavimas taikant </w:t>
            </w:r>
            <w:r w:rsidRPr="00CB4BE0">
              <w:rPr>
                <w:b/>
                <w:bCs/>
                <w:kern w:val="2"/>
                <w:szCs w:val="24"/>
                <w:u w:val="single"/>
              </w:rPr>
              <w:t>kiekio (apimties)</w:t>
            </w:r>
            <w:r w:rsidRPr="00CB4BE0">
              <w:rPr>
                <w:b/>
                <w:bCs/>
                <w:kern w:val="2"/>
                <w:szCs w:val="24"/>
              </w:rPr>
              <w:t xml:space="preserve"> keitimo taisykles</w:t>
            </w:r>
          </w:p>
        </w:tc>
        <w:tc>
          <w:tcPr>
            <w:tcW w:w="6831" w:type="dxa"/>
            <w:gridSpan w:val="2"/>
          </w:tcPr>
          <w:p w14:paraId="50DA8E8C" w14:textId="77777777" w:rsidR="005A5832" w:rsidRPr="00CB4BE0" w:rsidRDefault="00A10867">
            <w:pPr>
              <w:rPr>
                <w:kern w:val="2"/>
                <w:szCs w:val="24"/>
              </w:rPr>
            </w:pPr>
            <w:r w:rsidRPr="00CB4BE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9B7051" w14:textId="51524E3C" w:rsidR="005A5832" w:rsidRPr="00CB4BE0" w:rsidRDefault="00A10867">
            <w:pPr>
              <w:rPr>
                <w:kern w:val="2"/>
                <w:szCs w:val="24"/>
              </w:rPr>
            </w:pPr>
            <w:r w:rsidRPr="00CB4BE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CB4BE0" w14:paraId="2056F9FE" w14:textId="77777777">
        <w:trPr>
          <w:trHeight w:val="300"/>
        </w:trPr>
        <w:tc>
          <w:tcPr>
            <w:tcW w:w="2704" w:type="dxa"/>
            <w:gridSpan w:val="2"/>
          </w:tcPr>
          <w:p w14:paraId="79CF804A" w14:textId="77777777" w:rsidR="005A5832" w:rsidRPr="00CB4BE0" w:rsidRDefault="00A10867">
            <w:pPr>
              <w:rPr>
                <w:b/>
                <w:bCs/>
                <w:kern w:val="2"/>
                <w:szCs w:val="24"/>
              </w:rPr>
            </w:pPr>
            <w:r w:rsidRPr="00CB4BE0">
              <w:rPr>
                <w:b/>
                <w:bCs/>
                <w:kern w:val="2"/>
                <w:szCs w:val="24"/>
              </w:rPr>
              <w:t>5.5. Atsiskaitymo su Tiekėju terminas ir tvarka</w:t>
            </w:r>
          </w:p>
        </w:tc>
        <w:tc>
          <w:tcPr>
            <w:tcW w:w="6831" w:type="dxa"/>
            <w:gridSpan w:val="2"/>
          </w:tcPr>
          <w:p w14:paraId="2879882D" w14:textId="5339E375" w:rsidR="005A5832" w:rsidRPr="00CB4BE0" w:rsidRDefault="00A10867">
            <w:pPr>
              <w:rPr>
                <w:kern w:val="2"/>
                <w:szCs w:val="24"/>
              </w:rPr>
            </w:pPr>
            <w:r w:rsidRPr="00CB4BE0">
              <w:rPr>
                <w:kern w:val="2"/>
                <w:szCs w:val="24"/>
              </w:rPr>
              <w:t>Pirkėjas atsiskaito su Tiekėju ne vėliau kaip per</w:t>
            </w:r>
            <w:r w:rsidR="006D706E" w:rsidRPr="00CB4BE0">
              <w:rPr>
                <w:kern w:val="2"/>
                <w:szCs w:val="24"/>
              </w:rPr>
              <w:t xml:space="preserve"> 30 dienų</w:t>
            </w:r>
            <w:r w:rsidRPr="00CB4BE0">
              <w:rPr>
                <w:kern w:val="2"/>
                <w:szCs w:val="24"/>
              </w:rPr>
              <w:t xml:space="preserve"> nuo Sąskaitos gavimo dienos.</w:t>
            </w:r>
          </w:p>
          <w:p w14:paraId="5969F266" w14:textId="77777777" w:rsidR="005A5832" w:rsidRPr="00CB4BE0" w:rsidRDefault="005A5832">
            <w:pPr>
              <w:rPr>
                <w:kern w:val="2"/>
                <w:szCs w:val="24"/>
              </w:rPr>
            </w:pPr>
          </w:p>
          <w:p w14:paraId="50851AE8" w14:textId="57A90C52" w:rsidR="006D706E" w:rsidRPr="00CB4BE0" w:rsidRDefault="00A10867" w:rsidP="006D706E">
            <w:pPr>
              <w:rPr>
                <w:color w:val="000000"/>
                <w:kern w:val="2"/>
                <w:szCs w:val="24"/>
                <w:shd w:val="clear" w:color="auto" w:fill="FFFFFF"/>
              </w:rPr>
            </w:pPr>
            <w:r w:rsidRPr="00CB4BE0">
              <w:rPr>
                <w:color w:val="000000"/>
                <w:kern w:val="2"/>
                <w:szCs w:val="24"/>
                <w:shd w:val="clear" w:color="auto" w:fill="FFFFFF"/>
              </w:rPr>
              <w:t>Apmokėjimo sąlygos</w:t>
            </w:r>
            <w:r w:rsidR="006D706E" w:rsidRPr="00CB4BE0">
              <w:rPr>
                <w:color w:val="000000" w:themeColor="text1"/>
                <w:kern w:val="2"/>
                <w:szCs w:val="24"/>
                <w:shd w:val="clear" w:color="auto" w:fill="FFFFFF"/>
              </w:rPr>
              <w:t xml:space="preserve">: </w:t>
            </w:r>
            <w:r w:rsidRPr="00CB4BE0">
              <w:rPr>
                <w:color w:val="000000" w:themeColor="text1"/>
                <w:kern w:val="2"/>
                <w:szCs w:val="24"/>
                <w:shd w:val="clear" w:color="auto" w:fill="FFFFFF"/>
              </w:rPr>
              <w:t>įvykdžius užsakymą, mokama už konkretų kiekį pagal nustatytus įkainius</w:t>
            </w:r>
          </w:p>
          <w:p w14:paraId="6E1B173A" w14:textId="0BF65A8B" w:rsidR="005A5832" w:rsidRPr="00CB4BE0" w:rsidRDefault="005A5832">
            <w:pPr>
              <w:rPr>
                <w:color w:val="000000"/>
                <w:kern w:val="2"/>
                <w:szCs w:val="24"/>
                <w:shd w:val="clear" w:color="auto" w:fill="FFFFFF"/>
              </w:rPr>
            </w:pPr>
          </w:p>
        </w:tc>
      </w:tr>
      <w:tr w:rsidR="005A5832" w:rsidRPr="00CB4BE0" w14:paraId="270497F0" w14:textId="77777777">
        <w:trPr>
          <w:trHeight w:val="300"/>
        </w:trPr>
        <w:tc>
          <w:tcPr>
            <w:tcW w:w="2704" w:type="dxa"/>
            <w:gridSpan w:val="2"/>
          </w:tcPr>
          <w:p w14:paraId="43C14ABB" w14:textId="77777777" w:rsidR="005A5832" w:rsidRPr="00CB4BE0" w:rsidRDefault="00A10867">
            <w:pPr>
              <w:rPr>
                <w:b/>
                <w:bCs/>
                <w:kern w:val="2"/>
                <w:szCs w:val="24"/>
              </w:rPr>
            </w:pPr>
            <w:r w:rsidRPr="00CB4BE0">
              <w:rPr>
                <w:b/>
                <w:bCs/>
                <w:kern w:val="2"/>
                <w:szCs w:val="24"/>
              </w:rPr>
              <w:t>5.6. Avansas</w:t>
            </w:r>
          </w:p>
        </w:tc>
        <w:tc>
          <w:tcPr>
            <w:tcW w:w="6831" w:type="dxa"/>
            <w:gridSpan w:val="2"/>
          </w:tcPr>
          <w:p w14:paraId="695CD062" w14:textId="77777777" w:rsidR="005A5832" w:rsidRPr="00CB4BE0" w:rsidRDefault="00A10867">
            <w:pPr>
              <w:rPr>
                <w:kern w:val="2"/>
                <w:szCs w:val="24"/>
              </w:rPr>
            </w:pPr>
            <w:r w:rsidRPr="00CB4BE0">
              <w:rPr>
                <w:kern w:val="2"/>
                <w:szCs w:val="24"/>
              </w:rPr>
              <w:t>Netaikoma</w:t>
            </w:r>
          </w:p>
          <w:p w14:paraId="28B32162" w14:textId="77777777" w:rsidR="005A5832" w:rsidRPr="00CB4BE0" w:rsidRDefault="005A5832">
            <w:pPr>
              <w:rPr>
                <w:kern w:val="2"/>
                <w:szCs w:val="24"/>
              </w:rPr>
            </w:pPr>
          </w:p>
          <w:p w14:paraId="2F493860" w14:textId="0B4A803B" w:rsidR="005A5832" w:rsidRPr="00CB4BE0" w:rsidRDefault="005A5832">
            <w:pPr>
              <w:spacing w:line="259" w:lineRule="auto"/>
              <w:rPr>
                <w:color w:val="000000"/>
                <w:kern w:val="2"/>
                <w:szCs w:val="24"/>
                <w:shd w:val="clear" w:color="auto" w:fill="FFFFFF"/>
              </w:rPr>
            </w:pPr>
          </w:p>
        </w:tc>
      </w:tr>
      <w:tr w:rsidR="005A5832" w:rsidRPr="00CB4BE0" w14:paraId="49A04CE5" w14:textId="77777777">
        <w:trPr>
          <w:trHeight w:val="300"/>
        </w:trPr>
        <w:tc>
          <w:tcPr>
            <w:tcW w:w="2704" w:type="dxa"/>
            <w:gridSpan w:val="2"/>
          </w:tcPr>
          <w:p w14:paraId="76459C97" w14:textId="77777777" w:rsidR="005A5832" w:rsidRPr="00CB4BE0" w:rsidRDefault="00A10867">
            <w:pPr>
              <w:rPr>
                <w:b/>
                <w:bCs/>
                <w:kern w:val="2"/>
                <w:szCs w:val="24"/>
              </w:rPr>
            </w:pPr>
            <w:r w:rsidRPr="00CB4BE0">
              <w:rPr>
                <w:b/>
                <w:bCs/>
                <w:kern w:val="2"/>
                <w:szCs w:val="24"/>
              </w:rPr>
              <w:t>5.7. Avanso užtikrinimas</w:t>
            </w:r>
          </w:p>
        </w:tc>
        <w:tc>
          <w:tcPr>
            <w:tcW w:w="6831" w:type="dxa"/>
            <w:gridSpan w:val="2"/>
          </w:tcPr>
          <w:p w14:paraId="679534DB" w14:textId="77777777" w:rsidR="005A5832" w:rsidRPr="00CB4BE0" w:rsidRDefault="00A10867">
            <w:pPr>
              <w:rPr>
                <w:kern w:val="2"/>
                <w:szCs w:val="24"/>
              </w:rPr>
            </w:pPr>
            <w:r w:rsidRPr="00CB4BE0">
              <w:rPr>
                <w:kern w:val="2"/>
                <w:szCs w:val="24"/>
              </w:rPr>
              <w:t>Netaikoma</w:t>
            </w:r>
          </w:p>
          <w:p w14:paraId="621993E4" w14:textId="77777777" w:rsidR="005A5832" w:rsidRPr="00CB4BE0" w:rsidRDefault="005A5832">
            <w:pPr>
              <w:rPr>
                <w:kern w:val="2"/>
                <w:szCs w:val="24"/>
              </w:rPr>
            </w:pPr>
          </w:p>
          <w:p w14:paraId="3D56E51D" w14:textId="44261420" w:rsidR="005A5832" w:rsidRPr="00CB4BE0" w:rsidRDefault="00A10867">
            <w:pPr>
              <w:rPr>
                <w:kern w:val="2"/>
                <w:szCs w:val="24"/>
              </w:rPr>
            </w:pPr>
            <w:r w:rsidRPr="00CB4BE0">
              <w:rPr>
                <w:color w:val="000000"/>
                <w:kern w:val="2"/>
                <w:szCs w:val="24"/>
                <w:shd w:val="clear" w:color="auto" w:fill="FFFFFF"/>
              </w:rPr>
              <w:lastRenderedPageBreak/>
              <w:t xml:space="preserve"> </w:t>
            </w:r>
          </w:p>
        </w:tc>
      </w:tr>
      <w:tr w:rsidR="005A5832" w:rsidRPr="00CB4BE0" w14:paraId="583C5C0C" w14:textId="77777777">
        <w:trPr>
          <w:trHeight w:val="300"/>
        </w:trPr>
        <w:tc>
          <w:tcPr>
            <w:tcW w:w="9535" w:type="dxa"/>
            <w:gridSpan w:val="4"/>
          </w:tcPr>
          <w:p w14:paraId="25B2D259" w14:textId="77777777" w:rsidR="005A5832" w:rsidRPr="00CB4BE0" w:rsidRDefault="00A10867">
            <w:pPr>
              <w:jc w:val="center"/>
              <w:rPr>
                <w:b/>
                <w:bCs/>
                <w:kern w:val="2"/>
                <w:szCs w:val="24"/>
              </w:rPr>
            </w:pPr>
            <w:r w:rsidRPr="00CB4BE0">
              <w:rPr>
                <w:b/>
                <w:bCs/>
                <w:kern w:val="2"/>
                <w:szCs w:val="24"/>
              </w:rPr>
              <w:lastRenderedPageBreak/>
              <w:t>6. PREKIŲ KOKYBĖ IR GARANTINIAI ĮSIPAREIGOJIMAI</w:t>
            </w:r>
          </w:p>
        </w:tc>
      </w:tr>
      <w:tr w:rsidR="005A5832" w:rsidRPr="00CB4BE0" w14:paraId="03FC3C02" w14:textId="77777777">
        <w:trPr>
          <w:trHeight w:val="300"/>
        </w:trPr>
        <w:tc>
          <w:tcPr>
            <w:tcW w:w="2704" w:type="dxa"/>
            <w:gridSpan w:val="2"/>
          </w:tcPr>
          <w:p w14:paraId="1EA42FA6" w14:textId="77777777" w:rsidR="005A5832" w:rsidRPr="00CB4BE0" w:rsidRDefault="00A10867">
            <w:pPr>
              <w:rPr>
                <w:b/>
                <w:bCs/>
                <w:kern w:val="2"/>
                <w:szCs w:val="24"/>
              </w:rPr>
            </w:pPr>
            <w:r w:rsidRPr="00CB4BE0">
              <w:rPr>
                <w:b/>
                <w:bCs/>
                <w:kern w:val="2"/>
                <w:szCs w:val="24"/>
              </w:rPr>
              <w:t>6.1. Garantinis terminas</w:t>
            </w:r>
          </w:p>
        </w:tc>
        <w:tc>
          <w:tcPr>
            <w:tcW w:w="6831" w:type="dxa"/>
            <w:gridSpan w:val="2"/>
          </w:tcPr>
          <w:p w14:paraId="1BC4AD60" w14:textId="77777777" w:rsidR="005A5832" w:rsidRPr="00CB4BE0" w:rsidRDefault="00A10867">
            <w:pPr>
              <w:rPr>
                <w:kern w:val="2"/>
                <w:szCs w:val="24"/>
              </w:rPr>
            </w:pPr>
            <w:r w:rsidRPr="00CB4BE0">
              <w:rPr>
                <w:kern w:val="2"/>
                <w:szCs w:val="24"/>
              </w:rPr>
              <w:t>Netaikoma</w:t>
            </w:r>
          </w:p>
          <w:p w14:paraId="633C0CF2" w14:textId="77777777" w:rsidR="005A5832" w:rsidRPr="00CB4BE0" w:rsidRDefault="005A5832">
            <w:pPr>
              <w:rPr>
                <w:kern w:val="2"/>
                <w:szCs w:val="24"/>
              </w:rPr>
            </w:pPr>
          </w:p>
          <w:p w14:paraId="2F44F874" w14:textId="03DEEE6A" w:rsidR="005A5832" w:rsidRPr="00CB4BE0" w:rsidRDefault="005A5832">
            <w:pPr>
              <w:rPr>
                <w:kern w:val="2"/>
                <w:szCs w:val="24"/>
              </w:rPr>
            </w:pPr>
          </w:p>
        </w:tc>
      </w:tr>
      <w:tr w:rsidR="005A5832" w:rsidRPr="00CB4BE0" w14:paraId="35B66A37" w14:textId="77777777">
        <w:trPr>
          <w:trHeight w:val="300"/>
        </w:trPr>
        <w:tc>
          <w:tcPr>
            <w:tcW w:w="2704" w:type="dxa"/>
            <w:gridSpan w:val="2"/>
          </w:tcPr>
          <w:p w14:paraId="7E96BF3C" w14:textId="77777777" w:rsidR="005A5832" w:rsidRPr="00CB4BE0" w:rsidRDefault="00A10867">
            <w:pPr>
              <w:rPr>
                <w:b/>
                <w:bCs/>
                <w:kern w:val="2"/>
                <w:szCs w:val="24"/>
              </w:rPr>
            </w:pPr>
            <w:r w:rsidRPr="00CB4BE0">
              <w:rPr>
                <w:b/>
                <w:bCs/>
                <w:kern w:val="2"/>
                <w:szCs w:val="24"/>
              </w:rPr>
              <w:t>6.2. Garantinė priežiūra</w:t>
            </w:r>
          </w:p>
        </w:tc>
        <w:tc>
          <w:tcPr>
            <w:tcW w:w="6831" w:type="dxa"/>
            <w:gridSpan w:val="2"/>
          </w:tcPr>
          <w:p w14:paraId="78336EEF" w14:textId="77777777" w:rsidR="005A5832" w:rsidRPr="00CB4BE0" w:rsidRDefault="00A10867">
            <w:pPr>
              <w:rPr>
                <w:kern w:val="2"/>
                <w:szCs w:val="24"/>
              </w:rPr>
            </w:pPr>
            <w:r w:rsidRPr="00CB4BE0">
              <w:rPr>
                <w:kern w:val="2"/>
                <w:szCs w:val="24"/>
              </w:rPr>
              <w:t>Netaikoma</w:t>
            </w:r>
          </w:p>
          <w:p w14:paraId="6833B6B1" w14:textId="77777777" w:rsidR="005A5832" w:rsidRPr="00CB4BE0" w:rsidRDefault="005A5832">
            <w:pPr>
              <w:rPr>
                <w:kern w:val="2"/>
                <w:szCs w:val="24"/>
              </w:rPr>
            </w:pPr>
          </w:p>
          <w:p w14:paraId="419CC175" w14:textId="1A6D035F" w:rsidR="005A5832" w:rsidRPr="00CB4BE0" w:rsidRDefault="005A5832">
            <w:pPr>
              <w:rPr>
                <w:kern w:val="2"/>
                <w:szCs w:val="24"/>
              </w:rPr>
            </w:pPr>
          </w:p>
        </w:tc>
      </w:tr>
      <w:tr w:rsidR="005A5832" w:rsidRPr="00CB4BE0" w14:paraId="7F39DBCC" w14:textId="77777777">
        <w:trPr>
          <w:trHeight w:val="300"/>
        </w:trPr>
        <w:tc>
          <w:tcPr>
            <w:tcW w:w="9535" w:type="dxa"/>
            <w:gridSpan w:val="4"/>
          </w:tcPr>
          <w:p w14:paraId="3215891D" w14:textId="77777777" w:rsidR="005A5832" w:rsidRPr="00CB4BE0" w:rsidRDefault="00A10867">
            <w:pPr>
              <w:jc w:val="center"/>
              <w:rPr>
                <w:b/>
                <w:bCs/>
                <w:kern w:val="2"/>
                <w:szCs w:val="24"/>
              </w:rPr>
            </w:pPr>
            <w:r w:rsidRPr="00CB4BE0">
              <w:rPr>
                <w:b/>
                <w:bCs/>
                <w:kern w:val="2"/>
                <w:szCs w:val="24"/>
              </w:rPr>
              <w:t>7. SUTARTIES VYKDYMUI PASITELKIAMI SUBTIEKĖJAI</w:t>
            </w:r>
          </w:p>
        </w:tc>
      </w:tr>
      <w:tr w:rsidR="005A5832" w:rsidRPr="00CB4BE0" w14:paraId="6DE4AACB" w14:textId="77777777">
        <w:trPr>
          <w:trHeight w:val="300"/>
        </w:trPr>
        <w:tc>
          <w:tcPr>
            <w:tcW w:w="2704" w:type="dxa"/>
            <w:gridSpan w:val="2"/>
          </w:tcPr>
          <w:p w14:paraId="69B21F23" w14:textId="77777777" w:rsidR="005A5832" w:rsidRPr="00CB4BE0" w:rsidRDefault="00A10867">
            <w:pPr>
              <w:rPr>
                <w:b/>
                <w:bCs/>
                <w:kern w:val="2"/>
                <w:szCs w:val="24"/>
              </w:rPr>
            </w:pPr>
            <w:r w:rsidRPr="00CB4BE0">
              <w:rPr>
                <w:b/>
                <w:bCs/>
                <w:kern w:val="2"/>
                <w:szCs w:val="24"/>
              </w:rPr>
              <w:t>Sutarties vykdymui pasitelkiami subtiekėjai ir (ar) specialistai</w:t>
            </w:r>
          </w:p>
        </w:tc>
        <w:tc>
          <w:tcPr>
            <w:tcW w:w="6831" w:type="dxa"/>
            <w:gridSpan w:val="2"/>
          </w:tcPr>
          <w:p w14:paraId="71616FA2" w14:textId="77777777" w:rsidR="005A5832" w:rsidRPr="00CB4BE0" w:rsidRDefault="00A10867">
            <w:pPr>
              <w:rPr>
                <w:kern w:val="2"/>
                <w:szCs w:val="24"/>
              </w:rPr>
            </w:pPr>
            <w:r w:rsidRPr="00CB4BE0">
              <w:rPr>
                <w:kern w:val="2"/>
                <w:szCs w:val="24"/>
              </w:rPr>
              <w:t>Sutarties vykdymui subtiekėjai ir (ar) specialistai nepasitelkiami.</w:t>
            </w:r>
          </w:p>
          <w:p w14:paraId="42048599" w14:textId="77777777" w:rsidR="005A5832" w:rsidRPr="00CB4BE0" w:rsidRDefault="005A5832">
            <w:pPr>
              <w:rPr>
                <w:kern w:val="2"/>
                <w:szCs w:val="24"/>
              </w:rPr>
            </w:pPr>
          </w:p>
          <w:p w14:paraId="32547A4D" w14:textId="394A077B" w:rsidR="005A5832" w:rsidRPr="00CB4BE0" w:rsidRDefault="005A5832">
            <w:pPr>
              <w:rPr>
                <w:b/>
                <w:bCs/>
                <w:kern w:val="2"/>
                <w:szCs w:val="24"/>
              </w:rPr>
            </w:pPr>
          </w:p>
        </w:tc>
      </w:tr>
      <w:tr w:rsidR="005A5832" w:rsidRPr="00CB4BE0" w14:paraId="5C630F55" w14:textId="77777777">
        <w:trPr>
          <w:trHeight w:val="300"/>
        </w:trPr>
        <w:tc>
          <w:tcPr>
            <w:tcW w:w="9535" w:type="dxa"/>
            <w:gridSpan w:val="4"/>
          </w:tcPr>
          <w:p w14:paraId="7879313E" w14:textId="77777777" w:rsidR="005A5832" w:rsidRPr="00CB4BE0" w:rsidRDefault="00A10867">
            <w:pPr>
              <w:jc w:val="center"/>
              <w:rPr>
                <w:b/>
                <w:bCs/>
                <w:kern w:val="2"/>
                <w:szCs w:val="24"/>
              </w:rPr>
            </w:pPr>
            <w:r w:rsidRPr="00CB4BE0">
              <w:rPr>
                <w:b/>
                <w:bCs/>
                <w:kern w:val="2"/>
                <w:szCs w:val="24"/>
              </w:rPr>
              <w:t>8. PRIEVOLIŲ PAGAL SUTARTĮ ĮVYKDYMO UŽTIKRINIMAS</w:t>
            </w:r>
          </w:p>
        </w:tc>
      </w:tr>
      <w:tr w:rsidR="005A5832" w:rsidRPr="00CB4BE0" w14:paraId="4D9C9E6E" w14:textId="77777777">
        <w:trPr>
          <w:trHeight w:val="300"/>
        </w:trPr>
        <w:tc>
          <w:tcPr>
            <w:tcW w:w="2704" w:type="dxa"/>
            <w:gridSpan w:val="2"/>
          </w:tcPr>
          <w:p w14:paraId="5F501ACD" w14:textId="77777777" w:rsidR="005A5832" w:rsidRPr="00CB4BE0" w:rsidRDefault="00A10867">
            <w:pPr>
              <w:rPr>
                <w:b/>
                <w:bCs/>
                <w:kern w:val="2"/>
                <w:szCs w:val="24"/>
              </w:rPr>
            </w:pPr>
            <w:r w:rsidRPr="00CB4BE0">
              <w:rPr>
                <w:b/>
                <w:bCs/>
                <w:kern w:val="2"/>
                <w:szCs w:val="24"/>
              </w:rPr>
              <w:t>8.1. Prievolių pagal Sutartį įvykdymo užtikrinimas</w:t>
            </w:r>
          </w:p>
        </w:tc>
        <w:tc>
          <w:tcPr>
            <w:tcW w:w="6831" w:type="dxa"/>
            <w:gridSpan w:val="2"/>
          </w:tcPr>
          <w:p w14:paraId="1F210C08" w14:textId="63270317" w:rsidR="005A5832" w:rsidRPr="00CB4BE0" w:rsidRDefault="00A10867">
            <w:pPr>
              <w:rPr>
                <w:kern w:val="2"/>
                <w:szCs w:val="24"/>
              </w:rPr>
            </w:pPr>
            <w:r w:rsidRPr="00CB4BE0">
              <w:rPr>
                <w:kern w:val="2"/>
                <w:szCs w:val="24"/>
              </w:rPr>
              <w:t>Prievolių pagal Sutartį įvykdymas užtikrinamas:</w:t>
            </w:r>
          </w:p>
          <w:p w14:paraId="51D7556A" w14:textId="77777777" w:rsidR="005A5832" w:rsidRPr="00CB4BE0" w:rsidRDefault="00A10867">
            <w:pPr>
              <w:rPr>
                <w:kern w:val="2"/>
                <w:szCs w:val="24"/>
              </w:rPr>
            </w:pPr>
            <w:r w:rsidRPr="00CB4BE0">
              <w:rPr>
                <w:kern w:val="2"/>
                <w:szCs w:val="24"/>
              </w:rPr>
              <w:t>Netesybomis (delspinigiais, bauda);</w:t>
            </w:r>
          </w:p>
          <w:p w14:paraId="2FBBAB05" w14:textId="6AAE704E" w:rsidR="005A5832" w:rsidRPr="00CB4BE0" w:rsidRDefault="005A5832">
            <w:pPr>
              <w:rPr>
                <w:kern w:val="2"/>
                <w:szCs w:val="24"/>
              </w:rPr>
            </w:pPr>
          </w:p>
        </w:tc>
      </w:tr>
      <w:tr w:rsidR="005A5832" w:rsidRPr="00CB4BE0" w14:paraId="3158C02D" w14:textId="77777777">
        <w:trPr>
          <w:trHeight w:val="300"/>
        </w:trPr>
        <w:tc>
          <w:tcPr>
            <w:tcW w:w="2704" w:type="dxa"/>
            <w:gridSpan w:val="2"/>
          </w:tcPr>
          <w:p w14:paraId="0C76C3F8" w14:textId="77777777" w:rsidR="005A5832" w:rsidRPr="00CB4BE0" w:rsidRDefault="00A10867">
            <w:pPr>
              <w:rPr>
                <w:b/>
                <w:bCs/>
                <w:kern w:val="2"/>
                <w:szCs w:val="24"/>
              </w:rPr>
            </w:pPr>
            <w:r w:rsidRPr="00CB4BE0">
              <w:rPr>
                <w:b/>
                <w:bCs/>
                <w:kern w:val="2"/>
                <w:szCs w:val="24"/>
              </w:rPr>
              <w:t xml:space="preserve">8.2. Sutarties įvykdymo užtikrinimo pateikimas </w:t>
            </w:r>
          </w:p>
        </w:tc>
        <w:tc>
          <w:tcPr>
            <w:tcW w:w="6831" w:type="dxa"/>
            <w:gridSpan w:val="2"/>
          </w:tcPr>
          <w:p w14:paraId="4348CB0C" w14:textId="77777777" w:rsidR="005A5832" w:rsidRPr="00CB4BE0" w:rsidRDefault="00A10867">
            <w:pPr>
              <w:rPr>
                <w:kern w:val="2"/>
                <w:szCs w:val="24"/>
              </w:rPr>
            </w:pPr>
            <w:r w:rsidRPr="00CB4BE0">
              <w:rPr>
                <w:kern w:val="2"/>
                <w:szCs w:val="24"/>
              </w:rPr>
              <w:t>Netaikoma</w:t>
            </w:r>
          </w:p>
          <w:p w14:paraId="5AA26FE9" w14:textId="77777777" w:rsidR="005A5832" w:rsidRPr="00CB4BE0" w:rsidRDefault="005A5832">
            <w:pPr>
              <w:rPr>
                <w:kern w:val="2"/>
                <w:szCs w:val="24"/>
              </w:rPr>
            </w:pPr>
          </w:p>
          <w:p w14:paraId="1F12DA98" w14:textId="366CBC00" w:rsidR="005A5832" w:rsidRPr="00CB4BE0" w:rsidRDefault="005A5832">
            <w:pPr>
              <w:rPr>
                <w:kern w:val="2"/>
                <w:szCs w:val="24"/>
              </w:rPr>
            </w:pPr>
          </w:p>
        </w:tc>
      </w:tr>
      <w:tr w:rsidR="005A5832" w:rsidRPr="00CB4BE0" w14:paraId="5E451A34" w14:textId="77777777">
        <w:trPr>
          <w:trHeight w:val="300"/>
        </w:trPr>
        <w:tc>
          <w:tcPr>
            <w:tcW w:w="9535" w:type="dxa"/>
            <w:gridSpan w:val="4"/>
          </w:tcPr>
          <w:p w14:paraId="34D158B6" w14:textId="77777777" w:rsidR="005A5832" w:rsidRPr="00CB4BE0" w:rsidRDefault="00A10867">
            <w:pPr>
              <w:ind w:firstLine="720"/>
              <w:jc w:val="center"/>
              <w:rPr>
                <w:b/>
                <w:bCs/>
                <w:kern w:val="2"/>
                <w:szCs w:val="24"/>
              </w:rPr>
            </w:pPr>
            <w:r w:rsidRPr="00CB4BE0">
              <w:rPr>
                <w:b/>
                <w:bCs/>
                <w:kern w:val="2"/>
                <w:szCs w:val="24"/>
              </w:rPr>
              <w:t>9. ŠALIŲ ATSAKOMYBĖ</w:t>
            </w:r>
            <w:r w:rsidRPr="00CB4BE0">
              <w:rPr>
                <w:b/>
                <w:bCs/>
                <w:kern w:val="2"/>
                <w:szCs w:val="24"/>
              </w:rPr>
              <w:tab/>
            </w:r>
          </w:p>
        </w:tc>
      </w:tr>
      <w:tr w:rsidR="005A5832" w:rsidRPr="00CB4BE0" w14:paraId="71EEA399" w14:textId="77777777">
        <w:trPr>
          <w:trHeight w:val="300"/>
        </w:trPr>
        <w:tc>
          <w:tcPr>
            <w:tcW w:w="2704" w:type="dxa"/>
            <w:gridSpan w:val="2"/>
          </w:tcPr>
          <w:p w14:paraId="1C0B1FCC" w14:textId="77777777" w:rsidR="005A5832" w:rsidRPr="00CB4BE0" w:rsidRDefault="00A10867">
            <w:pPr>
              <w:rPr>
                <w:b/>
                <w:bCs/>
                <w:kern w:val="2"/>
                <w:szCs w:val="24"/>
              </w:rPr>
            </w:pPr>
            <w:r w:rsidRPr="00CB4BE0">
              <w:rPr>
                <w:b/>
                <w:bCs/>
                <w:kern w:val="2"/>
                <w:szCs w:val="24"/>
              </w:rPr>
              <w:t>9.1. Pirkėjui taikomos netesybos už mokėjimų pagal Sutartį vėlavimą</w:t>
            </w:r>
          </w:p>
        </w:tc>
        <w:tc>
          <w:tcPr>
            <w:tcW w:w="6831" w:type="dxa"/>
            <w:gridSpan w:val="2"/>
          </w:tcPr>
          <w:p w14:paraId="71CFA5F4" w14:textId="1943124B" w:rsidR="005A5832" w:rsidRPr="00CB4BE0" w:rsidRDefault="00A10867">
            <w:pPr>
              <w:rPr>
                <w:color w:val="000000" w:themeColor="text1"/>
                <w:kern w:val="2"/>
                <w:szCs w:val="24"/>
              </w:rPr>
            </w:pPr>
            <w:r w:rsidRPr="00CB4BE0">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461E8178" w14:textId="77777777" w:rsidR="005A5832" w:rsidRPr="00CB4BE0" w:rsidRDefault="005A5832">
            <w:pPr>
              <w:rPr>
                <w:color w:val="000000" w:themeColor="text1"/>
                <w:kern w:val="2"/>
                <w:szCs w:val="24"/>
              </w:rPr>
            </w:pPr>
          </w:p>
          <w:p w14:paraId="7B4DC795" w14:textId="3D217926" w:rsidR="005A5832" w:rsidRPr="00CB4BE0" w:rsidRDefault="00A10867">
            <w:pPr>
              <w:spacing w:line="259" w:lineRule="auto"/>
              <w:rPr>
                <w:color w:val="000000" w:themeColor="text1"/>
                <w:kern w:val="2"/>
                <w:szCs w:val="24"/>
              </w:rPr>
            </w:pPr>
            <w:r w:rsidRPr="00CB4BE0">
              <w:rPr>
                <w:color w:val="000000" w:themeColor="text1"/>
                <w:kern w:val="2"/>
                <w:szCs w:val="24"/>
              </w:rPr>
              <w:t>  </w:t>
            </w:r>
          </w:p>
        </w:tc>
      </w:tr>
      <w:tr w:rsidR="005A5832" w:rsidRPr="00CB4BE0" w14:paraId="05658276" w14:textId="77777777">
        <w:trPr>
          <w:trHeight w:val="300"/>
        </w:trPr>
        <w:tc>
          <w:tcPr>
            <w:tcW w:w="2704" w:type="dxa"/>
            <w:gridSpan w:val="2"/>
          </w:tcPr>
          <w:p w14:paraId="6B072A2D" w14:textId="77777777" w:rsidR="005A5832" w:rsidRPr="00CB4BE0" w:rsidRDefault="00A10867">
            <w:pPr>
              <w:rPr>
                <w:b/>
                <w:bCs/>
                <w:kern w:val="2"/>
                <w:szCs w:val="24"/>
              </w:rPr>
            </w:pPr>
            <w:r w:rsidRPr="00CB4BE0">
              <w:rPr>
                <w:b/>
                <w:bCs/>
                <w:kern w:val="2"/>
                <w:szCs w:val="24"/>
              </w:rPr>
              <w:t>9.2. Tiekėjui taikomos netesybos</w:t>
            </w:r>
          </w:p>
        </w:tc>
        <w:tc>
          <w:tcPr>
            <w:tcW w:w="6831" w:type="dxa"/>
            <w:gridSpan w:val="2"/>
          </w:tcPr>
          <w:p w14:paraId="0CE9FB75" w14:textId="6566A767" w:rsidR="005A5832" w:rsidRPr="00CB4BE0" w:rsidRDefault="00A10867">
            <w:pPr>
              <w:rPr>
                <w:color w:val="000000" w:themeColor="text1"/>
                <w:kern w:val="2"/>
                <w:szCs w:val="24"/>
              </w:rPr>
            </w:pPr>
            <w:r w:rsidRPr="00CB4BE0">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7607BC4" w14:textId="77777777" w:rsidR="005A5832" w:rsidRPr="00CB4BE0" w:rsidRDefault="005A5832">
            <w:pPr>
              <w:rPr>
                <w:color w:val="000000" w:themeColor="text1"/>
                <w:kern w:val="2"/>
                <w:szCs w:val="24"/>
              </w:rPr>
            </w:pPr>
          </w:p>
          <w:p w14:paraId="1B78D3E4" w14:textId="3A00749A" w:rsidR="005A5832" w:rsidRPr="00CB4BE0" w:rsidRDefault="00A10867">
            <w:pPr>
              <w:rPr>
                <w:b/>
                <w:bCs/>
                <w:color w:val="000000" w:themeColor="text1"/>
                <w:kern w:val="2"/>
                <w:szCs w:val="24"/>
              </w:rPr>
            </w:pPr>
            <w:r w:rsidRPr="00CB4BE0">
              <w:rPr>
                <w:color w:val="000000" w:themeColor="text1"/>
                <w:kern w:val="2"/>
                <w:szCs w:val="24"/>
              </w:rPr>
              <w:t xml:space="preserve">9.2.2. Tiekėjas privalo sumokėti Pirkėjui netesybas per </w:t>
            </w:r>
            <w:r w:rsidR="00C5480A" w:rsidRPr="00CB4BE0">
              <w:rPr>
                <w:color w:val="000000" w:themeColor="text1"/>
                <w:kern w:val="2"/>
                <w:szCs w:val="24"/>
              </w:rPr>
              <w:t>5</w:t>
            </w:r>
            <w:r w:rsidRPr="00CB4BE0">
              <w:rPr>
                <w:color w:val="000000" w:themeColor="text1"/>
                <w:kern w:val="2"/>
                <w:szCs w:val="24"/>
              </w:rPr>
              <w:t xml:space="preserve"> dien</w:t>
            </w:r>
            <w:r w:rsidR="006D706E" w:rsidRPr="00CB4BE0">
              <w:rPr>
                <w:color w:val="000000" w:themeColor="text1"/>
                <w:kern w:val="2"/>
                <w:szCs w:val="24"/>
              </w:rPr>
              <w:t>as</w:t>
            </w:r>
            <w:r w:rsidRPr="00CB4BE0">
              <w:rPr>
                <w:color w:val="000000" w:themeColor="text1"/>
                <w:kern w:val="2"/>
                <w:szCs w:val="24"/>
              </w:rPr>
              <w:t xml:space="preserve"> nuo Pirkėjo pareikalavimo. </w:t>
            </w:r>
          </w:p>
        </w:tc>
      </w:tr>
      <w:tr w:rsidR="005A5832" w:rsidRPr="00CB4BE0" w14:paraId="27B14E2A" w14:textId="77777777">
        <w:trPr>
          <w:trHeight w:val="300"/>
        </w:trPr>
        <w:tc>
          <w:tcPr>
            <w:tcW w:w="2704" w:type="dxa"/>
            <w:gridSpan w:val="2"/>
          </w:tcPr>
          <w:p w14:paraId="224A97ED" w14:textId="77777777" w:rsidR="005A5832" w:rsidRPr="00CB4BE0" w:rsidRDefault="00A10867">
            <w:pPr>
              <w:rPr>
                <w:b/>
                <w:bCs/>
                <w:kern w:val="2"/>
                <w:szCs w:val="24"/>
              </w:rPr>
            </w:pPr>
            <w:r w:rsidRPr="00CB4BE0">
              <w:rPr>
                <w:b/>
                <w:bCs/>
                <w:kern w:val="2"/>
                <w:szCs w:val="24"/>
              </w:rPr>
              <w:t>9.3. Tiekėjui / Pirkėjui taikoma bauda nutraukus Sutartį dėl esminio Sutarties pažeidimo</w:t>
            </w:r>
          </w:p>
        </w:tc>
        <w:tc>
          <w:tcPr>
            <w:tcW w:w="6831" w:type="dxa"/>
            <w:gridSpan w:val="2"/>
          </w:tcPr>
          <w:p w14:paraId="22B31546" w14:textId="38B2BA33" w:rsidR="005A5832" w:rsidRPr="00CB4BE0" w:rsidRDefault="00A10867" w:rsidP="00775873">
            <w:pPr>
              <w:jc w:val="both"/>
              <w:rPr>
                <w:i/>
                <w:iCs/>
                <w:kern w:val="2"/>
                <w:szCs w:val="24"/>
              </w:rPr>
            </w:pPr>
            <w:r w:rsidRPr="00CB4BE0">
              <w:rPr>
                <w:i/>
                <w:iCs/>
                <w:kern w:val="2"/>
                <w:szCs w:val="24"/>
              </w:rPr>
              <w:t xml:space="preserve">Nutraukus Sutartį dėl esminio Sutarties pažeidimo, nustatyto Sutarties Specialiosiose sąlygose, mokama </w:t>
            </w:r>
            <w:r w:rsidR="00C5480A" w:rsidRPr="00CB4BE0">
              <w:rPr>
                <w:i/>
                <w:iCs/>
                <w:kern w:val="2"/>
                <w:szCs w:val="24"/>
              </w:rPr>
              <w:t>5</w:t>
            </w:r>
            <w:r w:rsidRPr="00CB4BE0">
              <w:rPr>
                <w:i/>
                <w:iCs/>
                <w:kern w:val="2"/>
                <w:szCs w:val="24"/>
              </w:rPr>
              <w:t xml:space="preserve"> procentų dydžio bauda nuo Pradinės Sutarties vertės be PVM, nurodytos Specialiųjų sąlygų 5.2 punkte. </w:t>
            </w:r>
          </w:p>
          <w:p w14:paraId="201383BB" w14:textId="3B9E13BD" w:rsidR="005A5832" w:rsidRPr="00CB4BE0" w:rsidRDefault="005A5832">
            <w:pPr>
              <w:rPr>
                <w:i/>
                <w:iCs/>
                <w:kern w:val="2"/>
                <w:szCs w:val="24"/>
              </w:rPr>
            </w:pPr>
          </w:p>
        </w:tc>
      </w:tr>
      <w:tr w:rsidR="005A5832" w:rsidRPr="00CB4BE0" w14:paraId="545150BA" w14:textId="77777777">
        <w:trPr>
          <w:trHeight w:val="300"/>
        </w:trPr>
        <w:tc>
          <w:tcPr>
            <w:tcW w:w="2704" w:type="dxa"/>
            <w:gridSpan w:val="2"/>
          </w:tcPr>
          <w:p w14:paraId="581061B2" w14:textId="77777777" w:rsidR="005A5832" w:rsidRPr="00CB4BE0" w:rsidRDefault="00A10867">
            <w:pPr>
              <w:rPr>
                <w:b/>
                <w:bCs/>
                <w:kern w:val="2"/>
                <w:szCs w:val="24"/>
              </w:rPr>
            </w:pPr>
            <w:r w:rsidRPr="00CB4BE0">
              <w:rPr>
                <w:b/>
                <w:bCs/>
                <w:kern w:val="2"/>
                <w:szCs w:val="24"/>
              </w:rPr>
              <w:t xml:space="preserve">9.4. Tiekėjui taikoma bauda dėl esamų </w:t>
            </w:r>
            <w:r w:rsidRPr="00CB4BE0">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730F6F91" w14:textId="2DF12821" w:rsidR="005A5832" w:rsidRPr="00CB4BE0" w:rsidRDefault="00775873">
            <w:pPr>
              <w:rPr>
                <w:kern w:val="2"/>
                <w:szCs w:val="24"/>
              </w:rPr>
            </w:pPr>
            <w:r w:rsidRPr="00CB4BE0">
              <w:rPr>
                <w:color w:val="000000"/>
                <w:kern w:val="2"/>
                <w:szCs w:val="24"/>
              </w:rPr>
              <w:lastRenderedPageBreak/>
              <w:t>100 Eur</w:t>
            </w:r>
          </w:p>
          <w:p w14:paraId="7B3C5337" w14:textId="77777777" w:rsidR="005A5832" w:rsidRPr="00CB4BE0" w:rsidRDefault="005A5832" w:rsidP="00C5480A">
            <w:pPr>
              <w:rPr>
                <w:kern w:val="2"/>
                <w:szCs w:val="24"/>
              </w:rPr>
            </w:pPr>
          </w:p>
        </w:tc>
      </w:tr>
      <w:tr w:rsidR="005A5832" w:rsidRPr="00CB4BE0" w14:paraId="49BC6986" w14:textId="77777777">
        <w:trPr>
          <w:trHeight w:val="300"/>
        </w:trPr>
        <w:tc>
          <w:tcPr>
            <w:tcW w:w="2704" w:type="dxa"/>
            <w:gridSpan w:val="2"/>
          </w:tcPr>
          <w:p w14:paraId="4E92D134" w14:textId="77777777" w:rsidR="005A5832" w:rsidRPr="00CB4BE0" w:rsidRDefault="00A10867">
            <w:pPr>
              <w:rPr>
                <w:b/>
                <w:bCs/>
                <w:kern w:val="2"/>
                <w:szCs w:val="24"/>
              </w:rPr>
            </w:pPr>
            <w:r w:rsidRPr="00CB4BE0">
              <w:rPr>
                <w:b/>
                <w:bCs/>
                <w:kern w:val="2"/>
                <w:szCs w:val="24"/>
              </w:rPr>
              <w:t>9.5. Tiekėjui taikomos baudos dėl aplinkosauginių ir (arba) socialinių kriterijų nesilaikymo</w:t>
            </w:r>
          </w:p>
        </w:tc>
        <w:tc>
          <w:tcPr>
            <w:tcW w:w="6831" w:type="dxa"/>
            <w:gridSpan w:val="2"/>
          </w:tcPr>
          <w:p w14:paraId="50F0C7D0" w14:textId="14844FDD" w:rsidR="005A5832" w:rsidRPr="00CB4BE0" w:rsidRDefault="00BB0F4B">
            <w:pPr>
              <w:rPr>
                <w:color w:val="FF0000"/>
                <w:kern w:val="2"/>
                <w:szCs w:val="24"/>
              </w:rPr>
            </w:pPr>
            <w:r w:rsidRPr="00CB4BE0">
              <w:rPr>
                <w:color w:val="000000"/>
                <w:kern w:val="2"/>
                <w:szCs w:val="24"/>
              </w:rPr>
              <w:t>200 Eur</w:t>
            </w:r>
          </w:p>
          <w:p w14:paraId="3790D15B" w14:textId="3A681200" w:rsidR="005A5832" w:rsidRPr="00CB4BE0" w:rsidRDefault="005A5832">
            <w:pPr>
              <w:rPr>
                <w:color w:val="4472C4"/>
                <w:kern w:val="2"/>
                <w:szCs w:val="24"/>
              </w:rPr>
            </w:pPr>
          </w:p>
        </w:tc>
      </w:tr>
      <w:tr w:rsidR="005A5832" w:rsidRPr="00CB4BE0" w14:paraId="7EA7513A" w14:textId="77777777">
        <w:trPr>
          <w:trHeight w:val="300"/>
        </w:trPr>
        <w:tc>
          <w:tcPr>
            <w:tcW w:w="2704" w:type="dxa"/>
            <w:gridSpan w:val="2"/>
          </w:tcPr>
          <w:p w14:paraId="5C290EDF" w14:textId="77777777" w:rsidR="005A5832" w:rsidRPr="00CB4BE0" w:rsidRDefault="00A10867">
            <w:pPr>
              <w:rPr>
                <w:b/>
                <w:bCs/>
                <w:kern w:val="2"/>
                <w:szCs w:val="24"/>
              </w:rPr>
            </w:pPr>
            <w:r w:rsidRPr="00CB4BE0">
              <w:rPr>
                <w:b/>
                <w:bCs/>
                <w:kern w:val="2"/>
                <w:szCs w:val="24"/>
              </w:rPr>
              <w:t>9.6. Tiekėjui / Pirkėjui taikoma bauda dėl konfidencialumo reikalavimų nesilaikymo</w:t>
            </w:r>
          </w:p>
        </w:tc>
        <w:tc>
          <w:tcPr>
            <w:tcW w:w="6831" w:type="dxa"/>
            <w:gridSpan w:val="2"/>
          </w:tcPr>
          <w:p w14:paraId="2E2C6F02" w14:textId="77777777" w:rsidR="005A5832" w:rsidRPr="00CB4BE0" w:rsidRDefault="00A10867">
            <w:pPr>
              <w:rPr>
                <w:kern w:val="2"/>
                <w:szCs w:val="24"/>
              </w:rPr>
            </w:pPr>
            <w:r w:rsidRPr="00CB4BE0">
              <w:rPr>
                <w:kern w:val="2"/>
                <w:szCs w:val="24"/>
              </w:rPr>
              <w:t>Netaikoma</w:t>
            </w:r>
          </w:p>
          <w:p w14:paraId="79AB6C13" w14:textId="77777777" w:rsidR="005A5832" w:rsidRPr="00CB4BE0" w:rsidRDefault="005A5832">
            <w:pPr>
              <w:rPr>
                <w:color w:val="4472C4"/>
                <w:kern w:val="2"/>
                <w:szCs w:val="24"/>
              </w:rPr>
            </w:pPr>
          </w:p>
          <w:p w14:paraId="39514A97" w14:textId="770AC85F" w:rsidR="005A5832" w:rsidRPr="00CB4BE0" w:rsidRDefault="005A5832">
            <w:pPr>
              <w:rPr>
                <w:color w:val="4472C4"/>
                <w:kern w:val="2"/>
                <w:szCs w:val="24"/>
              </w:rPr>
            </w:pPr>
          </w:p>
        </w:tc>
      </w:tr>
      <w:tr w:rsidR="005A5832" w:rsidRPr="00CB4BE0" w14:paraId="30F156EC" w14:textId="77777777">
        <w:trPr>
          <w:trHeight w:val="300"/>
        </w:trPr>
        <w:tc>
          <w:tcPr>
            <w:tcW w:w="2704" w:type="dxa"/>
            <w:gridSpan w:val="2"/>
          </w:tcPr>
          <w:p w14:paraId="73E41E1F" w14:textId="77777777" w:rsidR="005A5832" w:rsidRPr="00CB4BE0" w:rsidRDefault="00A10867">
            <w:pPr>
              <w:rPr>
                <w:b/>
                <w:bCs/>
                <w:kern w:val="2"/>
                <w:szCs w:val="24"/>
              </w:rPr>
            </w:pPr>
            <w:r w:rsidRPr="00CB4BE0">
              <w:rPr>
                <w:b/>
                <w:bCs/>
                <w:kern w:val="2"/>
                <w:szCs w:val="24"/>
              </w:rPr>
              <w:t xml:space="preserve">9.7. Tiekėjui taikomos netesybos dėl pirkimo dokumentuose nustatytų kokybinių kriterijų </w:t>
            </w:r>
            <w:proofErr w:type="spellStart"/>
            <w:r w:rsidRPr="00CB4BE0">
              <w:rPr>
                <w:b/>
                <w:bCs/>
                <w:kern w:val="2"/>
                <w:szCs w:val="24"/>
              </w:rPr>
              <w:t>nepasiekimo</w:t>
            </w:r>
            <w:proofErr w:type="spellEnd"/>
            <w:r w:rsidRPr="00CB4BE0">
              <w:rPr>
                <w:b/>
                <w:bCs/>
                <w:kern w:val="2"/>
                <w:szCs w:val="24"/>
              </w:rPr>
              <w:t xml:space="preserve"> Sutarties vykdymo metu</w:t>
            </w:r>
          </w:p>
        </w:tc>
        <w:tc>
          <w:tcPr>
            <w:tcW w:w="6831" w:type="dxa"/>
            <w:gridSpan w:val="2"/>
          </w:tcPr>
          <w:p w14:paraId="11647570" w14:textId="0E4C73F2" w:rsidR="00D400FD" w:rsidRPr="00CB4BE0" w:rsidRDefault="00A10867" w:rsidP="00D400FD">
            <w:pPr>
              <w:rPr>
                <w:color w:val="4472C4"/>
                <w:kern w:val="2"/>
                <w:szCs w:val="24"/>
              </w:rPr>
            </w:pPr>
            <w:r w:rsidRPr="00CB4BE0">
              <w:rPr>
                <w:kern w:val="2"/>
                <w:szCs w:val="24"/>
              </w:rPr>
              <w:t xml:space="preserve">Netaikoma </w:t>
            </w:r>
          </w:p>
          <w:p w14:paraId="007C05A6" w14:textId="1C10F111" w:rsidR="005A5832" w:rsidRPr="00CB4BE0" w:rsidRDefault="005A5832">
            <w:pPr>
              <w:rPr>
                <w:color w:val="4472C4"/>
                <w:kern w:val="2"/>
                <w:szCs w:val="24"/>
              </w:rPr>
            </w:pPr>
          </w:p>
        </w:tc>
      </w:tr>
      <w:tr w:rsidR="005A5832" w:rsidRPr="00CB4BE0" w14:paraId="5DCA4F62" w14:textId="77777777">
        <w:trPr>
          <w:trHeight w:val="300"/>
        </w:trPr>
        <w:tc>
          <w:tcPr>
            <w:tcW w:w="2704" w:type="dxa"/>
            <w:gridSpan w:val="2"/>
          </w:tcPr>
          <w:p w14:paraId="35A05641" w14:textId="77777777" w:rsidR="005A5832" w:rsidRPr="00CB4BE0" w:rsidRDefault="00A10867">
            <w:pPr>
              <w:rPr>
                <w:b/>
                <w:bCs/>
                <w:kern w:val="2"/>
                <w:szCs w:val="24"/>
              </w:rPr>
            </w:pPr>
            <w:r w:rsidRPr="00CB4BE0">
              <w:rPr>
                <w:b/>
                <w:bCs/>
                <w:kern w:val="2"/>
                <w:szCs w:val="24"/>
              </w:rPr>
              <w:t>9.8. Tiekėjui taikomos netesybos dėl Sutarties įvykdymo užtikrinimo nepratęsimo</w:t>
            </w:r>
          </w:p>
        </w:tc>
        <w:tc>
          <w:tcPr>
            <w:tcW w:w="6831" w:type="dxa"/>
            <w:gridSpan w:val="2"/>
          </w:tcPr>
          <w:p w14:paraId="6319DBA2" w14:textId="77777777" w:rsidR="005A5832" w:rsidRPr="00CB4BE0" w:rsidRDefault="00A10867">
            <w:pPr>
              <w:rPr>
                <w:kern w:val="2"/>
                <w:szCs w:val="24"/>
              </w:rPr>
            </w:pPr>
            <w:r w:rsidRPr="00CB4BE0">
              <w:rPr>
                <w:kern w:val="2"/>
                <w:szCs w:val="24"/>
              </w:rPr>
              <w:t>Netaikoma</w:t>
            </w:r>
          </w:p>
          <w:p w14:paraId="720BBA1A" w14:textId="77777777" w:rsidR="005A5832" w:rsidRPr="00CB4BE0" w:rsidRDefault="005A5832">
            <w:pPr>
              <w:rPr>
                <w:color w:val="4472C4"/>
                <w:kern w:val="2"/>
                <w:szCs w:val="24"/>
              </w:rPr>
            </w:pPr>
          </w:p>
          <w:p w14:paraId="16FF5E1D" w14:textId="2544C485" w:rsidR="005A5832" w:rsidRPr="00CB4BE0" w:rsidRDefault="005A5832">
            <w:pPr>
              <w:rPr>
                <w:color w:val="4472C4"/>
                <w:kern w:val="2"/>
                <w:szCs w:val="24"/>
              </w:rPr>
            </w:pPr>
          </w:p>
        </w:tc>
      </w:tr>
      <w:tr w:rsidR="005A5832" w:rsidRPr="00CB4BE0" w14:paraId="0B865D26" w14:textId="77777777">
        <w:trPr>
          <w:trHeight w:val="300"/>
        </w:trPr>
        <w:tc>
          <w:tcPr>
            <w:tcW w:w="2704" w:type="dxa"/>
            <w:gridSpan w:val="2"/>
          </w:tcPr>
          <w:p w14:paraId="35543C11" w14:textId="77777777" w:rsidR="005A5832" w:rsidRPr="00CB4BE0" w:rsidRDefault="00A10867">
            <w:pPr>
              <w:rPr>
                <w:b/>
                <w:bCs/>
                <w:kern w:val="2"/>
                <w:szCs w:val="24"/>
              </w:rPr>
            </w:pPr>
            <w:r w:rsidRPr="00CB4BE0">
              <w:rPr>
                <w:b/>
                <w:bCs/>
                <w:kern w:val="2"/>
                <w:szCs w:val="24"/>
              </w:rPr>
              <w:t>9.9. Kitos netesybos</w:t>
            </w:r>
          </w:p>
        </w:tc>
        <w:tc>
          <w:tcPr>
            <w:tcW w:w="6831" w:type="dxa"/>
            <w:gridSpan w:val="2"/>
          </w:tcPr>
          <w:p w14:paraId="7B912D5E" w14:textId="3B4893CC" w:rsidR="005A5832" w:rsidRPr="00CB4BE0" w:rsidRDefault="00D400FD">
            <w:pPr>
              <w:rPr>
                <w:color w:val="4472C4"/>
                <w:kern w:val="2"/>
                <w:szCs w:val="24"/>
              </w:rPr>
            </w:pPr>
            <w:r w:rsidRPr="00CB4BE0">
              <w:rPr>
                <w:color w:val="4472C4"/>
                <w:kern w:val="2"/>
                <w:szCs w:val="24"/>
              </w:rPr>
              <w:t>-</w:t>
            </w:r>
          </w:p>
        </w:tc>
      </w:tr>
      <w:tr w:rsidR="005A5832" w:rsidRPr="00CB4BE0" w14:paraId="4BE6E91B" w14:textId="77777777">
        <w:trPr>
          <w:trHeight w:val="300"/>
        </w:trPr>
        <w:tc>
          <w:tcPr>
            <w:tcW w:w="9535" w:type="dxa"/>
            <w:gridSpan w:val="4"/>
          </w:tcPr>
          <w:p w14:paraId="3CB020CB" w14:textId="77777777" w:rsidR="005A5832" w:rsidRPr="00CB4BE0" w:rsidRDefault="00A10867">
            <w:pPr>
              <w:jc w:val="center"/>
              <w:rPr>
                <w:b/>
                <w:bCs/>
                <w:kern w:val="2"/>
                <w:szCs w:val="24"/>
              </w:rPr>
            </w:pPr>
            <w:r w:rsidRPr="00CB4BE0">
              <w:rPr>
                <w:b/>
                <w:bCs/>
                <w:kern w:val="2"/>
                <w:szCs w:val="24"/>
              </w:rPr>
              <w:t>10. SUTARTIES GALIOJIMAS IR KEITIMAS</w:t>
            </w:r>
          </w:p>
        </w:tc>
      </w:tr>
      <w:tr w:rsidR="005A5832" w:rsidRPr="00CB4BE0" w14:paraId="3A94E435" w14:textId="77777777">
        <w:trPr>
          <w:trHeight w:val="300"/>
        </w:trPr>
        <w:tc>
          <w:tcPr>
            <w:tcW w:w="2704" w:type="dxa"/>
            <w:gridSpan w:val="2"/>
          </w:tcPr>
          <w:p w14:paraId="74899715" w14:textId="77777777" w:rsidR="005A5832" w:rsidRPr="00CB4BE0" w:rsidRDefault="00A10867">
            <w:pPr>
              <w:rPr>
                <w:b/>
                <w:bCs/>
                <w:kern w:val="2"/>
                <w:szCs w:val="24"/>
              </w:rPr>
            </w:pPr>
            <w:r w:rsidRPr="00CB4BE0">
              <w:rPr>
                <w:b/>
                <w:bCs/>
                <w:kern w:val="2"/>
                <w:szCs w:val="24"/>
              </w:rPr>
              <w:t>10.1. Sutarties sudarymas ir įsigaliojimas</w:t>
            </w:r>
          </w:p>
        </w:tc>
        <w:tc>
          <w:tcPr>
            <w:tcW w:w="6831" w:type="dxa"/>
            <w:gridSpan w:val="2"/>
          </w:tcPr>
          <w:p w14:paraId="1F72F17A" w14:textId="77777777" w:rsidR="005A5832" w:rsidRPr="00CB4BE0" w:rsidRDefault="00A10867">
            <w:pPr>
              <w:rPr>
                <w:kern w:val="2"/>
                <w:szCs w:val="24"/>
              </w:rPr>
            </w:pPr>
            <w:r w:rsidRPr="00CB4BE0">
              <w:rPr>
                <w:kern w:val="2"/>
                <w:szCs w:val="24"/>
              </w:rPr>
              <w:t>Ši Sutartis laikoma sudaryta ir įsigalioja nuo Sutarties pasirašymo dienos (antrosios Šalies pasirašymo dieną).</w:t>
            </w:r>
          </w:p>
          <w:p w14:paraId="17A69B28" w14:textId="550046CB" w:rsidR="005A5832" w:rsidRPr="00CB4BE0" w:rsidRDefault="00A10867">
            <w:pPr>
              <w:rPr>
                <w:color w:val="000000" w:themeColor="text1"/>
                <w:kern w:val="2"/>
                <w:szCs w:val="24"/>
              </w:rPr>
            </w:pPr>
            <w:r w:rsidRPr="00CB4BE0">
              <w:rPr>
                <w:color w:val="000000"/>
                <w:kern w:val="2"/>
                <w:szCs w:val="24"/>
              </w:rPr>
              <w:t>Sutartis galioja iki visiško prievolių įvykdymo</w:t>
            </w:r>
            <w:r w:rsidR="00E0294F" w:rsidRPr="00CB4BE0">
              <w:rPr>
                <w:color w:val="000000"/>
                <w:kern w:val="2"/>
                <w:szCs w:val="24"/>
              </w:rPr>
              <w:t xml:space="preserve">, </w:t>
            </w:r>
            <w:r w:rsidRPr="00CB4BE0">
              <w:rPr>
                <w:color w:val="000000"/>
                <w:kern w:val="2"/>
                <w:szCs w:val="24"/>
              </w:rPr>
              <w:t xml:space="preserve">kol bus išnaudota Pradinės Sutarties vertė, bet jos </w:t>
            </w:r>
            <w:r w:rsidRPr="00CB4BE0">
              <w:rPr>
                <w:color w:val="000000" w:themeColor="text1"/>
                <w:kern w:val="2"/>
                <w:szCs w:val="24"/>
              </w:rPr>
              <w:t xml:space="preserve">terminas negali būti ilgesnis kaip </w:t>
            </w:r>
            <w:r w:rsidR="00CB4BE0" w:rsidRPr="00CB4BE0">
              <w:rPr>
                <w:color w:val="000000" w:themeColor="text1"/>
                <w:kern w:val="2"/>
                <w:szCs w:val="24"/>
              </w:rPr>
              <w:t>24</w:t>
            </w:r>
            <w:r w:rsidR="00D400FD" w:rsidRPr="00CB4BE0">
              <w:rPr>
                <w:color w:val="000000" w:themeColor="text1"/>
                <w:kern w:val="2"/>
                <w:szCs w:val="24"/>
              </w:rPr>
              <w:t xml:space="preserve"> mėn.</w:t>
            </w:r>
          </w:p>
          <w:p w14:paraId="6D9B0C18" w14:textId="77777777" w:rsidR="005A5832" w:rsidRPr="00CB4BE0" w:rsidRDefault="005A5832">
            <w:pPr>
              <w:rPr>
                <w:color w:val="4472C4"/>
                <w:kern w:val="2"/>
                <w:szCs w:val="24"/>
              </w:rPr>
            </w:pPr>
          </w:p>
          <w:p w14:paraId="713C8A5C" w14:textId="4FB67989" w:rsidR="005A5832" w:rsidRPr="00CB4BE0" w:rsidRDefault="005A5832">
            <w:pPr>
              <w:rPr>
                <w:color w:val="4472C4"/>
                <w:kern w:val="2"/>
                <w:szCs w:val="24"/>
              </w:rPr>
            </w:pPr>
          </w:p>
        </w:tc>
      </w:tr>
      <w:tr w:rsidR="005A5832" w:rsidRPr="00CB4BE0" w14:paraId="4BB8EF1E" w14:textId="77777777">
        <w:trPr>
          <w:trHeight w:val="300"/>
        </w:trPr>
        <w:tc>
          <w:tcPr>
            <w:tcW w:w="2704" w:type="dxa"/>
            <w:gridSpan w:val="2"/>
          </w:tcPr>
          <w:p w14:paraId="7D039799" w14:textId="77777777" w:rsidR="005A5832" w:rsidRPr="00CB4BE0" w:rsidRDefault="00A10867">
            <w:pPr>
              <w:rPr>
                <w:b/>
                <w:bCs/>
                <w:kern w:val="2"/>
                <w:szCs w:val="24"/>
              </w:rPr>
            </w:pPr>
            <w:r w:rsidRPr="00CB4BE0">
              <w:rPr>
                <w:b/>
                <w:bCs/>
                <w:kern w:val="2"/>
                <w:szCs w:val="24"/>
              </w:rPr>
              <w:t>10.2. Sutarties galiojimo termino pratęsimas</w:t>
            </w:r>
          </w:p>
        </w:tc>
        <w:tc>
          <w:tcPr>
            <w:tcW w:w="6831" w:type="dxa"/>
            <w:gridSpan w:val="2"/>
          </w:tcPr>
          <w:p w14:paraId="0DDBBA54" w14:textId="77777777" w:rsidR="005A5832" w:rsidRPr="00CB4BE0" w:rsidRDefault="00A10867">
            <w:pPr>
              <w:rPr>
                <w:kern w:val="2"/>
                <w:szCs w:val="24"/>
              </w:rPr>
            </w:pPr>
            <w:r w:rsidRPr="00CB4BE0">
              <w:rPr>
                <w:kern w:val="2"/>
                <w:szCs w:val="24"/>
              </w:rPr>
              <w:t>Netaikoma</w:t>
            </w:r>
          </w:p>
          <w:p w14:paraId="4187D1CD" w14:textId="77777777" w:rsidR="005A5832" w:rsidRPr="00CB4BE0" w:rsidRDefault="005A5832">
            <w:pPr>
              <w:rPr>
                <w:kern w:val="2"/>
                <w:szCs w:val="24"/>
              </w:rPr>
            </w:pPr>
          </w:p>
          <w:p w14:paraId="5C019BE0" w14:textId="77777777" w:rsidR="005A5832" w:rsidRPr="00CB4BE0" w:rsidRDefault="005A5832">
            <w:pPr>
              <w:rPr>
                <w:kern w:val="2"/>
                <w:szCs w:val="24"/>
              </w:rPr>
            </w:pPr>
          </w:p>
          <w:p w14:paraId="120E5AAA" w14:textId="26616AEA" w:rsidR="005A5832" w:rsidRPr="00CB4BE0" w:rsidRDefault="005A5832">
            <w:pPr>
              <w:rPr>
                <w:kern w:val="2"/>
                <w:szCs w:val="24"/>
              </w:rPr>
            </w:pPr>
          </w:p>
        </w:tc>
      </w:tr>
      <w:tr w:rsidR="005A5832" w:rsidRPr="00CB4BE0" w14:paraId="52DECFCE" w14:textId="77777777">
        <w:trPr>
          <w:trHeight w:val="300"/>
        </w:trPr>
        <w:tc>
          <w:tcPr>
            <w:tcW w:w="9535" w:type="dxa"/>
            <w:gridSpan w:val="4"/>
          </w:tcPr>
          <w:p w14:paraId="10BA370E" w14:textId="77777777" w:rsidR="005A5832" w:rsidRPr="00CB4BE0" w:rsidRDefault="00A10867">
            <w:pPr>
              <w:jc w:val="center"/>
              <w:rPr>
                <w:b/>
                <w:bCs/>
                <w:kern w:val="2"/>
                <w:szCs w:val="24"/>
              </w:rPr>
            </w:pPr>
            <w:r w:rsidRPr="00CB4BE0">
              <w:rPr>
                <w:b/>
                <w:bCs/>
                <w:kern w:val="2"/>
                <w:szCs w:val="24"/>
              </w:rPr>
              <w:t>11. SUTARTIES NUTRAUKIMAS</w:t>
            </w:r>
          </w:p>
        </w:tc>
      </w:tr>
      <w:tr w:rsidR="005A5832" w:rsidRPr="00CB4BE0" w14:paraId="28B39244" w14:textId="77777777">
        <w:trPr>
          <w:trHeight w:val="300"/>
        </w:trPr>
        <w:tc>
          <w:tcPr>
            <w:tcW w:w="2532" w:type="dxa"/>
          </w:tcPr>
          <w:p w14:paraId="48D6E2C2" w14:textId="77777777" w:rsidR="005A5832" w:rsidRPr="00CB4BE0" w:rsidRDefault="00A10867">
            <w:pPr>
              <w:rPr>
                <w:b/>
                <w:bCs/>
                <w:kern w:val="2"/>
                <w:szCs w:val="24"/>
              </w:rPr>
            </w:pPr>
            <w:r w:rsidRPr="00CB4BE0">
              <w:rPr>
                <w:b/>
                <w:bCs/>
                <w:kern w:val="2"/>
                <w:szCs w:val="24"/>
              </w:rPr>
              <w:lastRenderedPageBreak/>
              <w:t>11.1. Sutarties nutraukimo pagrindai</w:t>
            </w:r>
          </w:p>
        </w:tc>
        <w:tc>
          <w:tcPr>
            <w:tcW w:w="7003" w:type="dxa"/>
            <w:gridSpan w:val="3"/>
          </w:tcPr>
          <w:p w14:paraId="76C60CE8" w14:textId="77777777" w:rsidR="005A5832" w:rsidRPr="00CB4BE0" w:rsidRDefault="00A10867">
            <w:pPr>
              <w:rPr>
                <w:kern w:val="2"/>
                <w:szCs w:val="24"/>
              </w:rPr>
            </w:pPr>
            <w:r w:rsidRPr="00CB4BE0">
              <w:rPr>
                <w:kern w:val="2"/>
                <w:szCs w:val="24"/>
              </w:rPr>
              <w:t>Sutartis gali būti nutraukiama rašytiniu Šalių susitarimu arba vienašališkai, Bendrosiose sąlygose nustatyta tvarka.</w:t>
            </w:r>
          </w:p>
          <w:p w14:paraId="26EA17B8" w14:textId="77777777" w:rsidR="005A5832" w:rsidRPr="00CB4BE0" w:rsidRDefault="005A5832">
            <w:pPr>
              <w:rPr>
                <w:kern w:val="2"/>
                <w:szCs w:val="24"/>
              </w:rPr>
            </w:pPr>
          </w:p>
          <w:p w14:paraId="3753E637" w14:textId="024F6D4D" w:rsidR="005A5832" w:rsidRPr="00CB4BE0" w:rsidRDefault="005A5832">
            <w:pPr>
              <w:rPr>
                <w:color w:val="4472C4"/>
                <w:kern w:val="2"/>
                <w:szCs w:val="24"/>
              </w:rPr>
            </w:pPr>
          </w:p>
        </w:tc>
      </w:tr>
      <w:tr w:rsidR="005A5832" w:rsidRPr="00CB4BE0" w14:paraId="08D2B2A5" w14:textId="77777777">
        <w:trPr>
          <w:trHeight w:val="300"/>
        </w:trPr>
        <w:tc>
          <w:tcPr>
            <w:tcW w:w="2532" w:type="dxa"/>
          </w:tcPr>
          <w:p w14:paraId="0BFEFCB8" w14:textId="77777777" w:rsidR="005A5832" w:rsidRPr="00CB4BE0" w:rsidRDefault="00A10867">
            <w:pPr>
              <w:rPr>
                <w:b/>
                <w:bCs/>
                <w:color w:val="000000" w:themeColor="text1"/>
                <w:kern w:val="2"/>
                <w:szCs w:val="24"/>
              </w:rPr>
            </w:pPr>
            <w:r w:rsidRPr="00CB4BE0">
              <w:rPr>
                <w:b/>
                <w:bCs/>
                <w:color w:val="000000" w:themeColor="text1"/>
                <w:kern w:val="2"/>
                <w:szCs w:val="24"/>
              </w:rPr>
              <w:t>11.2. Esminiai Sutarties pažeidimai</w:t>
            </w:r>
          </w:p>
          <w:p w14:paraId="5031D34B" w14:textId="77777777" w:rsidR="005A5832" w:rsidRPr="00CB4BE0" w:rsidRDefault="005A5832">
            <w:pPr>
              <w:rPr>
                <w:b/>
                <w:bCs/>
                <w:color w:val="000000" w:themeColor="text1"/>
                <w:kern w:val="2"/>
                <w:szCs w:val="24"/>
              </w:rPr>
            </w:pPr>
          </w:p>
        </w:tc>
        <w:tc>
          <w:tcPr>
            <w:tcW w:w="7003" w:type="dxa"/>
            <w:gridSpan w:val="3"/>
          </w:tcPr>
          <w:p w14:paraId="33FA99D6" w14:textId="799BAF5F" w:rsidR="005A5832" w:rsidRPr="00CB4BE0" w:rsidRDefault="00A10867">
            <w:pPr>
              <w:rPr>
                <w:color w:val="000000" w:themeColor="text1"/>
                <w:kern w:val="2"/>
                <w:szCs w:val="24"/>
              </w:rPr>
            </w:pPr>
            <w:r w:rsidRPr="00CB4BE0">
              <w:rPr>
                <w:color w:val="000000" w:themeColor="text1"/>
                <w:kern w:val="2"/>
                <w:szCs w:val="24"/>
              </w:rPr>
              <w:t>11.2.1. jeigu Tiekėjas nevykdo prisiimtų įsipareigojimų už Sutartyje nustatytą Sutarties įkainius;</w:t>
            </w:r>
          </w:p>
          <w:p w14:paraId="24DD48B4" w14:textId="4667A534" w:rsidR="005A5832" w:rsidRPr="00CB4BE0" w:rsidRDefault="00A10867">
            <w:pPr>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2</w:t>
            </w:r>
            <w:r w:rsidRPr="00CB4BE0">
              <w:rPr>
                <w:rFonts w:eastAsia="Arial"/>
                <w:color w:val="000000" w:themeColor="text1"/>
                <w:kern w:val="2"/>
                <w:szCs w:val="24"/>
              </w:rPr>
              <w:t>. jeigu Tiekėjas nesilaiko Sutartyje nustatytų Prekių tiekimo terminų 2 (du) kartus iš eilės arba vėluoja pristatyti Prekes daugiau nei (</w:t>
            </w:r>
            <w:r w:rsidR="00B27346" w:rsidRPr="00CB4BE0">
              <w:rPr>
                <w:rFonts w:eastAsia="Arial"/>
                <w:color w:val="000000" w:themeColor="text1"/>
                <w:kern w:val="2"/>
                <w:szCs w:val="24"/>
              </w:rPr>
              <w:t>10 dienų</w:t>
            </w:r>
            <w:r w:rsidRPr="00CB4BE0">
              <w:rPr>
                <w:rFonts w:eastAsia="Arial"/>
                <w:color w:val="000000" w:themeColor="text1"/>
                <w:kern w:val="2"/>
                <w:szCs w:val="24"/>
              </w:rPr>
              <w:t>) Sutartyje nustatytas Prekių pristatymo terminas;</w:t>
            </w:r>
          </w:p>
          <w:p w14:paraId="583AF443" w14:textId="6BEC792D" w:rsidR="005A5832" w:rsidRPr="00CB4BE0" w:rsidRDefault="00A10867">
            <w:pPr>
              <w:tabs>
                <w:tab w:val="left" w:pos="567"/>
                <w:tab w:val="left" w:pos="851"/>
                <w:tab w:val="left" w:pos="992"/>
                <w:tab w:val="left" w:pos="1134"/>
              </w:tabs>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3</w:t>
            </w:r>
            <w:r w:rsidRPr="00CB4BE0">
              <w:rPr>
                <w:rFonts w:eastAsia="Arial"/>
                <w:color w:val="000000" w:themeColor="text1"/>
                <w:kern w:val="2"/>
                <w:szCs w:val="24"/>
              </w:rPr>
              <w:t>. jeigu Tiekėjas pažeidžia Prekių pristatymo terminus ir priskaičiuotų netesybų už vėlavimą suma viršija 20 (dvidešimt) proc. Pradinės sutarties vertės;</w:t>
            </w:r>
          </w:p>
          <w:p w14:paraId="300EE55E" w14:textId="77D86186" w:rsidR="005A5832" w:rsidRPr="00CB4BE0" w:rsidRDefault="00A10867">
            <w:pPr>
              <w:tabs>
                <w:tab w:val="left" w:pos="567"/>
                <w:tab w:val="left" w:pos="851"/>
                <w:tab w:val="left" w:pos="992"/>
                <w:tab w:val="left" w:pos="1134"/>
              </w:tabs>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4</w:t>
            </w:r>
            <w:r w:rsidRPr="00CB4BE0">
              <w:rPr>
                <w:rFonts w:eastAsia="Arial"/>
                <w:color w:val="000000" w:themeColor="text1"/>
                <w:kern w:val="2"/>
                <w:szCs w:val="24"/>
              </w:rPr>
              <w:t>. Tiekėjas daugiau kaip 2 (du) kartus pristato Prekes, kurios neatitinka Sutartyje ir (ar) Įstatymuose nustatytų reikalavimų Prekėms;</w:t>
            </w:r>
          </w:p>
          <w:p w14:paraId="4C699054" w14:textId="46F9BCC8" w:rsidR="005A5832" w:rsidRPr="00CB4BE0" w:rsidRDefault="00A10867">
            <w:pPr>
              <w:spacing w:line="257" w:lineRule="auto"/>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5</w:t>
            </w:r>
            <w:r w:rsidRPr="00CB4BE0">
              <w:rPr>
                <w:rFonts w:eastAsia="Arial"/>
                <w:color w:val="000000" w:themeColor="text1"/>
                <w:kern w:val="2"/>
                <w:szCs w:val="24"/>
              </w:rPr>
              <w:t>. Tiekėjas pažeidžia Bendrųjų sąlygų nuostatas dėl Sutarties vykdymui pasitelkiamų naujų subtiekėjų ir (ar specialistų) / esamų subtiekėjų ir (ar) specialistų keitimo.</w:t>
            </w:r>
          </w:p>
        </w:tc>
      </w:tr>
      <w:tr w:rsidR="005A5832" w:rsidRPr="00CB4BE0" w14:paraId="51E01155" w14:textId="77777777">
        <w:trPr>
          <w:trHeight w:val="300"/>
        </w:trPr>
        <w:tc>
          <w:tcPr>
            <w:tcW w:w="9535" w:type="dxa"/>
            <w:gridSpan w:val="4"/>
          </w:tcPr>
          <w:p w14:paraId="161C2C66" w14:textId="77777777" w:rsidR="005A5832" w:rsidRPr="00A95AAC" w:rsidRDefault="00A10867">
            <w:pPr>
              <w:jc w:val="center"/>
              <w:rPr>
                <w:kern w:val="2"/>
                <w:szCs w:val="24"/>
              </w:rPr>
            </w:pPr>
            <w:r w:rsidRPr="00A95AAC">
              <w:rPr>
                <w:b/>
                <w:bCs/>
                <w:kern w:val="2"/>
                <w:szCs w:val="24"/>
              </w:rPr>
              <w:t xml:space="preserve">12. APLINKOSAUGINIAI IR SOCIALINIAI KRITERIJAI </w:t>
            </w:r>
            <w:r w:rsidRPr="00A95AAC">
              <w:rPr>
                <w:kern w:val="2"/>
                <w:szCs w:val="24"/>
              </w:rPr>
              <w:t>(taikoma, jeigu aplinkosauginiai ir (arba) socialiniai kriterijai nustatomi kaip Sutarties vykdymo sąlygos)</w:t>
            </w:r>
          </w:p>
        </w:tc>
      </w:tr>
      <w:tr w:rsidR="005A5832" w:rsidRPr="00CB4BE0" w14:paraId="657B095F" w14:textId="77777777">
        <w:trPr>
          <w:trHeight w:val="300"/>
        </w:trPr>
        <w:tc>
          <w:tcPr>
            <w:tcW w:w="2532" w:type="dxa"/>
          </w:tcPr>
          <w:p w14:paraId="1C05C046" w14:textId="77777777" w:rsidR="005A5832" w:rsidRPr="00CB4BE0" w:rsidRDefault="00A10867">
            <w:pPr>
              <w:rPr>
                <w:b/>
                <w:bCs/>
                <w:kern w:val="2"/>
                <w:szCs w:val="24"/>
              </w:rPr>
            </w:pPr>
            <w:r w:rsidRPr="00CB4BE0">
              <w:rPr>
                <w:b/>
                <w:bCs/>
                <w:kern w:val="2"/>
                <w:szCs w:val="24"/>
              </w:rPr>
              <w:t>12.1. Aplinkosauginių kriterijų nustatymo teisinis pagrindas</w:t>
            </w:r>
          </w:p>
        </w:tc>
        <w:tc>
          <w:tcPr>
            <w:tcW w:w="7003" w:type="dxa"/>
            <w:gridSpan w:val="3"/>
          </w:tcPr>
          <w:p w14:paraId="23AE0177" w14:textId="32369D3A" w:rsidR="005A5832" w:rsidRPr="00A95AAC" w:rsidRDefault="00A10867">
            <w:pPr>
              <w:rPr>
                <w:b/>
                <w:bCs/>
                <w:kern w:val="2"/>
                <w:szCs w:val="24"/>
              </w:rPr>
            </w:pPr>
            <w:r w:rsidRPr="00A95AAC">
              <w:rPr>
                <w:color w:val="000000"/>
                <w:kern w:val="2"/>
                <w:szCs w:val="24"/>
                <w:shd w:val="clear" w:color="auto" w:fill="FFFFFF"/>
              </w:rPr>
              <w:t xml:space="preserve">Aplinkosauginiai kriterijai Prekėms nustatomi vadovaujantis </w:t>
            </w:r>
            <w:r w:rsidRPr="00A95AAC">
              <w:rPr>
                <w:color w:val="000000"/>
                <w:kern w:val="2"/>
                <w:szCs w:val="24"/>
              </w:rPr>
              <w:t>Aplinkos apsaugos kriterijų taikymo, vykdant žaliuosius pirkimus, tvarkos aprašo, patvirtinto 2011 m. birželio 28 d. įsakymu D1-508</w:t>
            </w:r>
            <w:r w:rsidRPr="00A95AAC">
              <w:rPr>
                <w:color w:val="000000"/>
                <w:kern w:val="2"/>
                <w:szCs w:val="24"/>
                <w:shd w:val="clear" w:color="auto" w:fill="FFFFFF"/>
              </w:rPr>
              <w:t xml:space="preserve"> „Dėl Aplinkos apsaugos kriterijų taikymo, vykdant žaliuosius pirkimus, tvarkos aprašo patvirtinimo“ (toliau – Tvarkos aprašas) </w:t>
            </w:r>
            <w:r w:rsidRPr="00A95AAC">
              <w:rPr>
                <w:kern w:val="2"/>
                <w:szCs w:val="24"/>
                <w:shd w:val="clear" w:color="auto" w:fill="FFFFFF"/>
              </w:rPr>
              <w:t>(</w:t>
            </w:r>
            <w:r w:rsidR="00B27346" w:rsidRPr="00A95AAC">
              <w:rPr>
                <w:kern w:val="2"/>
                <w:szCs w:val="24"/>
                <w:shd w:val="clear" w:color="auto" w:fill="FFFFFF"/>
              </w:rPr>
              <w:t>4.4.4</w:t>
            </w:r>
            <w:r w:rsidRPr="00A95AAC">
              <w:rPr>
                <w:kern w:val="2"/>
                <w:szCs w:val="24"/>
                <w:shd w:val="clear" w:color="auto" w:fill="FFFFFF"/>
              </w:rPr>
              <w:t xml:space="preserve">) </w:t>
            </w:r>
            <w:r w:rsidRPr="00A95AAC">
              <w:rPr>
                <w:color w:val="000000"/>
                <w:kern w:val="2"/>
                <w:szCs w:val="24"/>
                <w:shd w:val="clear" w:color="auto" w:fill="FFFFFF"/>
              </w:rPr>
              <w:t>papunkčiu.</w:t>
            </w:r>
            <w:r w:rsidRPr="00A95AAC">
              <w:rPr>
                <w:color w:val="000000"/>
                <w:kern w:val="2"/>
                <w:szCs w:val="24"/>
              </w:rPr>
              <w:t> </w:t>
            </w:r>
          </w:p>
        </w:tc>
      </w:tr>
      <w:tr w:rsidR="005A5832" w:rsidRPr="00CB4BE0" w14:paraId="1E234C49" w14:textId="77777777">
        <w:trPr>
          <w:trHeight w:val="300"/>
        </w:trPr>
        <w:tc>
          <w:tcPr>
            <w:tcW w:w="2532" w:type="dxa"/>
          </w:tcPr>
          <w:p w14:paraId="3C2364DE" w14:textId="77777777" w:rsidR="005A5832" w:rsidRPr="00CB4BE0" w:rsidRDefault="00A10867">
            <w:pPr>
              <w:rPr>
                <w:b/>
                <w:bCs/>
                <w:kern w:val="2"/>
                <w:szCs w:val="24"/>
              </w:rPr>
            </w:pPr>
            <w:r w:rsidRPr="00CB4BE0">
              <w:rPr>
                <w:b/>
                <w:bCs/>
                <w:kern w:val="2"/>
                <w:szCs w:val="24"/>
              </w:rPr>
              <w:t xml:space="preserve">12.2. </w:t>
            </w:r>
            <w:r w:rsidRPr="00CB4BE0">
              <w:rPr>
                <w:b/>
                <w:bCs/>
                <w:color w:val="000000"/>
                <w:kern w:val="2"/>
                <w:szCs w:val="24"/>
                <w:shd w:val="clear" w:color="auto" w:fill="FFFFFF"/>
              </w:rPr>
              <w:t>Su Prekių pakuotėmis susiję aplinkosauginiai kriterijai</w:t>
            </w:r>
            <w:r w:rsidRPr="00CB4BE0">
              <w:rPr>
                <w:b/>
                <w:bCs/>
                <w:kern w:val="2"/>
                <w:szCs w:val="24"/>
              </w:rPr>
              <w:t xml:space="preserve"> </w:t>
            </w:r>
          </w:p>
        </w:tc>
        <w:tc>
          <w:tcPr>
            <w:tcW w:w="7003" w:type="dxa"/>
            <w:gridSpan w:val="3"/>
          </w:tcPr>
          <w:p w14:paraId="05CE3B07" w14:textId="77777777" w:rsidR="005A5832" w:rsidRPr="00A95AAC" w:rsidRDefault="00A10867">
            <w:pPr>
              <w:rPr>
                <w:shd w:val="clear" w:color="auto" w:fill="FFFFFF"/>
              </w:rPr>
            </w:pPr>
            <w:r w:rsidRPr="00A95AA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A95AAC">
              <w:rPr>
                <w:kern w:val="2"/>
                <w:shd w:val="clear" w:color="auto" w:fill="FFFFFF"/>
              </w:rPr>
              <w:t>perdirbamumą</w:t>
            </w:r>
            <w:proofErr w:type="spellEnd"/>
            <w:r w:rsidRPr="00A95AAC">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A95AAC">
              <w:rPr>
                <w:kern w:val="2"/>
              </w:rPr>
              <w:t>, kuriuos Tiekėjas privalo ištaisyti, kitu atveju Tiekėjui taikoma Specialiųjų sąlygų 9.5 punkte nurodyto dydžio bauda</w:t>
            </w:r>
            <w:r w:rsidRPr="00A95AAC">
              <w:rPr>
                <w:kern w:val="2"/>
                <w:shd w:val="clear" w:color="auto" w:fill="FFFFFF"/>
              </w:rPr>
              <w:t>. </w:t>
            </w:r>
            <w:r w:rsidRPr="00A95AAC">
              <w:rPr>
                <w:kern w:val="2"/>
              </w:rPr>
              <w:t xml:space="preserve"> </w:t>
            </w:r>
          </w:p>
          <w:p w14:paraId="53BB285A" w14:textId="77777777" w:rsidR="005A5832" w:rsidRPr="00A95AAC" w:rsidRDefault="005A5832"/>
          <w:p w14:paraId="0233F3F9" w14:textId="743A9B79" w:rsidR="005A5832" w:rsidRPr="00A95AAC" w:rsidRDefault="005A5832">
            <w:pPr>
              <w:rPr>
                <w:color w:val="008080"/>
                <w:szCs w:val="24"/>
              </w:rPr>
            </w:pPr>
          </w:p>
        </w:tc>
      </w:tr>
      <w:tr w:rsidR="005A5832" w:rsidRPr="00CB4BE0" w14:paraId="429C6CC7" w14:textId="77777777">
        <w:trPr>
          <w:trHeight w:val="300"/>
        </w:trPr>
        <w:tc>
          <w:tcPr>
            <w:tcW w:w="2532" w:type="dxa"/>
          </w:tcPr>
          <w:p w14:paraId="4B32422C" w14:textId="77777777" w:rsidR="005A5832" w:rsidRPr="00CB4BE0" w:rsidRDefault="00A10867">
            <w:pPr>
              <w:rPr>
                <w:b/>
                <w:bCs/>
                <w:kern w:val="2"/>
                <w:szCs w:val="24"/>
              </w:rPr>
            </w:pPr>
            <w:r w:rsidRPr="00CB4BE0">
              <w:rPr>
                <w:b/>
                <w:bCs/>
                <w:kern w:val="2"/>
                <w:szCs w:val="24"/>
              </w:rPr>
              <w:lastRenderedPageBreak/>
              <w:t xml:space="preserve">12.3. </w:t>
            </w:r>
            <w:r w:rsidRPr="00CB4BE0">
              <w:rPr>
                <w:b/>
                <w:bCs/>
                <w:kern w:val="2"/>
                <w:szCs w:val="24"/>
                <w:shd w:val="clear" w:color="auto" w:fill="FFFFFF"/>
              </w:rPr>
              <w:t>Su Prekių pristatymu susiję aplinkosauginiai kriterijai</w:t>
            </w:r>
            <w:r w:rsidRPr="00CB4BE0">
              <w:rPr>
                <w:color w:val="008080"/>
                <w:kern w:val="2"/>
                <w:szCs w:val="24"/>
                <w:u w:val="single"/>
                <w:shd w:val="clear" w:color="auto" w:fill="FFFFFF"/>
              </w:rPr>
              <w:t xml:space="preserve"> </w:t>
            </w:r>
          </w:p>
        </w:tc>
        <w:tc>
          <w:tcPr>
            <w:tcW w:w="7003" w:type="dxa"/>
            <w:gridSpan w:val="3"/>
          </w:tcPr>
          <w:p w14:paraId="35358637" w14:textId="77777777" w:rsidR="005A5832" w:rsidRPr="00CB4BE0" w:rsidRDefault="005A5832">
            <w:pPr>
              <w:rPr>
                <w:kern w:val="2"/>
                <w:szCs w:val="24"/>
              </w:rPr>
            </w:pPr>
          </w:p>
          <w:p w14:paraId="616AC5E5" w14:textId="77777777" w:rsidR="005A5832" w:rsidRPr="00CB4BE0" w:rsidRDefault="00A10867">
            <w:pPr>
              <w:rPr>
                <w:kern w:val="2"/>
                <w:szCs w:val="24"/>
              </w:rPr>
            </w:pPr>
            <w:r w:rsidRPr="00CB4BE0">
              <w:rPr>
                <w:kern w:val="2"/>
                <w:szCs w:val="24"/>
              </w:rPr>
              <w:t>Netaikoma</w:t>
            </w:r>
          </w:p>
          <w:p w14:paraId="7E66A387" w14:textId="3C20D1BA" w:rsidR="005A5832" w:rsidRPr="00CB4BE0" w:rsidRDefault="005A5832">
            <w:pPr>
              <w:rPr>
                <w:szCs w:val="24"/>
              </w:rPr>
            </w:pPr>
          </w:p>
        </w:tc>
      </w:tr>
      <w:tr w:rsidR="005A5832" w:rsidRPr="00CB4BE0" w14:paraId="26EFDC0A" w14:textId="77777777">
        <w:trPr>
          <w:trHeight w:val="300"/>
        </w:trPr>
        <w:tc>
          <w:tcPr>
            <w:tcW w:w="2532" w:type="dxa"/>
          </w:tcPr>
          <w:p w14:paraId="0605D627" w14:textId="77777777" w:rsidR="005A5832" w:rsidRPr="00CB4BE0" w:rsidRDefault="00A10867">
            <w:pPr>
              <w:rPr>
                <w:b/>
                <w:bCs/>
                <w:kern w:val="2"/>
                <w:szCs w:val="24"/>
              </w:rPr>
            </w:pPr>
            <w:r w:rsidRPr="00CB4BE0">
              <w:rPr>
                <w:b/>
                <w:bCs/>
                <w:kern w:val="2"/>
                <w:szCs w:val="24"/>
              </w:rPr>
              <w:t xml:space="preserve">12.4. </w:t>
            </w:r>
            <w:r w:rsidRPr="00CB4BE0">
              <w:rPr>
                <w:b/>
                <w:bCs/>
                <w:kern w:val="2"/>
                <w:szCs w:val="24"/>
                <w:shd w:val="clear" w:color="auto" w:fill="FFFFFF"/>
              </w:rPr>
              <w:t>Su Prekėmis susijusių paslaugų (pavyzdžiui, montavimo, apmokymo ir kitos parengimui naudoti skirtos paslaugos) teikimu susiję aplinkosauginiai k</w:t>
            </w:r>
            <w:r w:rsidRPr="00CB4BE0">
              <w:rPr>
                <w:b/>
                <w:kern w:val="2"/>
                <w:szCs w:val="24"/>
                <w:shd w:val="clear" w:color="auto" w:fill="FFFFFF"/>
              </w:rPr>
              <w:t>riterijai</w:t>
            </w:r>
          </w:p>
        </w:tc>
        <w:tc>
          <w:tcPr>
            <w:tcW w:w="7003" w:type="dxa"/>
            <w:gridSpan w:val="3"/>
          </w:tcPr>
          <w:p w14:paraId="6633A3CF" w14:textId="77777777" w:rsidR="005A5832" w:rsidRPr="00CB4BE0" w:rsidRDefault="005A5832">
            <w:pPr>
              <w:rPr>
                <w:kern w:val="2"/>
                <w:szCs w:val="24"/>
              </w:rPr>
            </w:pPr>
          </w:p>
          <w:p w14:paraId="66202399" w14:textId="77777777" w:rsidR="005A5832" w:rsidRPr="00CB4BE0" w:rsidRDefault="00A10867">
            <w:pPr>
              <w:rPr>
                <w:kern w:val="2"/>
                <w:szCs w:val="24"/>
              </w:rPr>
            </w:pPr>
            <w:r w:rsidRPr="00CB4BE0">
              <w:rPr>
                <w:kern w:val="2"/>
                <w:szCs w:val="24"/>
              </w:rPr>
              <w:t>Netaikoma</w:t>
            </w:r>
          </w:p>
          <w:p w14:paraId="3666F5C8" w14:textId="521AB399" w:rsidR="005A5832" w:rsidRPr="00CB4BE0" w:rsidRDefault="005A5832">
            <w:pPr>
              <w:rPr>
                <w:kern w:val="2"/>
                <w:szCs w:val="24"/>
              </w:rPr>
            </w:pPr>
          </w:p>
        </w:tc>
      </w:tr>
      <w:tr w:rsidR="005A5832" w:rsidRPr="00CB4BE0" w14:paraId="0B620FE3" w14:textId="77777777">
        <w:trPr>
          <w:trHeight w:val="300"/>
        </w:trPr>
        <w:tc>
          <w:tcPr>
            <w:tcW w:w="2532" w:type="dxa"/>
          </w:tcPr>
          <w:p w14:paraId="5AD93210" w14:textId="77777777" w:rsidR="005A5832" w:rsidRPr="00CB4BE0" w:rsidRDefault="00A10867">
            <w:pPr>
              <w:rPr>
                <w:b/>
                <w:bCs/>
                <w:kern w:val="2"/>
                <w:szCs w:val="24"/>
              </w:rPr>
            </w:pPr>
            <w:r w:rsidRPr="00CB4BE0">
              <w:rPr>
                <w:b/>
                <w:bCs/>
                <w:kern w:val="2"/>
                <w:szCs w:val="24"/>
              </w:rPr>
              <w:t>12.5. Su perkamomis Prekėmis susiję socialiniai kriterijai</w:t>
            </w:r>
          </w:p>
        </w:tc>
        <w:tc>
          <w:tcPr>
            <w:tcW w:w="7003" w:type="dxa"/>
            <w:gridSpan w:val="3"/>
          </w:tcPr>
          <w:p w14:paraId="5962861F" w14:textId="77777777" w:rsidR="005A5832" w:rsidRPr="00CB4BE0" w:rsidRDefault="00A10867">
            <w:pPr>
              <w:rPr>
                <w:color w:val="000000"/>
                <w:kern w:val="2"/>
                <w:szCs w:val="24"/>
                <w:shd w:val="clear" w:color="auto" w:fill="FFFFFF"/>
              </w:rPr>
            </w:pPr>
            <w:r w:rsidRPr="00CB4BE0">
              <w:rPr>
                <w:color w:val="000000"/>
                <w:kern w:val="2"/>
                <w:szCs w:val="24"/>
                <w:shd w:val="clear" w:color="auto" w:fill="FFFFFF"/>
              </w:rPr>
              <w:t>Netaikoma</w:t>
            </w:r>
          </w:p>
          <w:p w14:paraId="33C04C32" w14:textId="77777777" w:rsidR="005A5832" w:rsidRPr="00CB4BE0" w:rsidRDefault="005A5832">
            <w:pPr>
              <w:rPr>
                <w:color w:val="000000"/>
                <w:kern w:val="2"/>
                <w:szCs w:val="24"/>
                <w:shd w:val="clear" w:color="auto" w:fill="FFFFFF"/>
              </w:rPr>
            </w:pPr>
          </w:p>
          <w:p w14:paraId="06D74440" w14:textId="6568DC0E" w:rsidR="005A5832" w:rsidRPr="00CB4BE0" w:rsidRDefault="005A5832">
            <w:pPr>
              <w:rPr>
                <w:color w:val="0070C0"/>
                <w:kern w:val="2"/>
                <w:szCs w:val="24"/>
              </w:rPr>
            </w:pPr>
          </w:p>
        </w:tc>
      </w:tr>
      <w:tr w:rsidR="005A5832" w:rsidRPr="00CB4BE0" w14:paraId="3CAA43AB" w14:textId="77777777">
        <w:trPr>
          <w:trHeight w:val="300"/>
        </w:trPr>
        <w:tc>
          <w:tcPr>
            <w:tcW w:w="9535" w:type="dxa"/>
            <w:gridSpan w:val="4"/>
          </w:tcPr>
          <w:p w14:paraId="4C0839A0" w14:textId="77777777" w:rsidR="005A5832" w:rsidRPr="00CB4BE0" w:rsidRDefault="00A10867">
            <w:pPr>
              <w:jc w:val="center"/>
              <w:rPr>
                <w:b/>
                <w:bCs/>
                <w:kern w:val="2"/>
                <w:szCs w:val="24"/>
              </w:rPr>
            </w:pPr>
            <w:r w:rsidRPr="00CB4BE0">
              <w:rPr>
                <w:b/>
                <w:bCs/>
                <w:kern w:val="2"/>
                <w:szCs w:val="24"/>
              </w:rPr>
              <w:t xml:space="preserve">13. BENDRŲJŲ SĄLYGŲ PAKEITIMAI IR PAPILDYMAI </w:t>
            </w:r>
          </w:p>
          <w:p w14:paraId="729797DF" w14:textId="77777777" w:rsidR="005A5832" w:rsidRPr="00CB4BE0" w:rsidRDefault="00A10867">
            <w:pPr>
              <w:jc w:val="center"/>
              <w:rPr>
                <w:kern w:val="2"/>
                <w:szCs w:val="24"/>
              </w:rPr>
            </w:pPr>
            <w:r w:rsidRPr="00CB4BE0">
              <w:rPr>
                <w:kern w:val="2"/>
                <w:szCs w:val="24"/>
              </w:rPr>
              <w:t xml:space="preserve">(jeigu būtina dėl konkretaus Sutarties dalyko specifikos) </w:t>
            </w:r>
          </w:p>
        </w:tc>
      </w:tr>
      <w:tr w:rsidR="00D400FD" w:rsidRPr="00CB4BE0" w14:paraId="55E77855" w14:textId="77777777">
        <w:trPr>
          <w:trHeight w:val="300"/>
        </w:trPr>
        <w:tc>
          <w:tcPr>
            <w:tcW w:w="2532" w:type="dxa"/>
          </w:tcPr>
          <w:p w14:paraId="6AF2C21F" w14:textId="77777777" w:rsidR="00D400FD" w:rsidRPr="00CB4BE0" w:rsidRDefault="00D400FD" w:rsidP="00D400FD">
            <w:pPr>
              <w:rPr>
                <w:b/>
                <w:bCs/>
                <w:kern w:val="2"/>
                <w:szCs w:val="24"/>
              </w:rPr>
            </w:pPr>
            <w:r w:rsidRPr="00CB4BE0">
              <w:rPr>
                <w:b/>
                <w:bCs/>
                <w:kern w:val="2"/>
                <w:szCs w:val="24"/>
              </w:rPr>
              <w:t xml:space="preserve">13.1. </w:t>
            </w:r>
          </w:p>
        </w:tc>
        <w:tc>
          <w:tcPr>
            <w:tcW w:w="7003" w:type="dxa"/>
            <w:gridSpan w:val="3"/>
          </w:tcPr>
          <w:p w14:paraId="7DD455AB" w14:textId="61342507" w:rsidR="00D400FD" w:rsidRPr="00CB4BE0" w:rsidRDefault="00D400FD" w:rsidP="00D400FD">
            <w:pPr>
              <w:rPr>
                <w:kern w:val="2"/>
                <w:szCs w:val="24"/>
              </w:rPr>
            </w:pPr>
            <w:r w:rsidRPr="00CB4BE0">
              <w:rPr>
                <w:kern w:val="2"/>
                <w:sz w:val="22"/>
                <w:szCs w:val="22"/>
              </w:rPr>
              <w:t>Nėra.</w:t>
            </w:r>
          </w:p>
        </w:tc>
      </w:tr>
      <w:tr w:rsidR="00D400FD" w:rsidRPr="00CB4BE0" w14:paraId="6B24A461" w14:textId="77777777">
        <w:trPr>
          <w:trHeight w:val="300"/>
        </w:trPr>
        <w:tc>
          <w:tcPr>
            <w:tcW w:w="2532" w:type="dxa"/>
          </w:tcPr>
          <w:p w14:paraId="2C002E6B" w14:textId="77777777" w:rsidR="00D400FD" w:rsidRPr="00CB4BE0" w:rsidRDefault="00D400FD" w:rsidP="00D400FD">
            <w:pPr>
              <w:rPr>
                <w:b/>
                <w:bCs/>
                <w:kern w:val="2"/>
                <w:szCs w:val="24"/>
              </w:rPr>
            </w:pPr>
            <w:r w:rsidRPr="00CB4BE0">
              <w:rPr>
                <w:b/>
                <w:bCs/>
                <w:kern w:val="2"/>
                <w:szCs w:val="24"/>
              </w:rPr>
              <w:t>13.2.</w:t>
            </w:r>
          </w:p>
        </w:tc>
        <w:tc>
          <w:tcPr>
            <w:tcW w:w="7003" w:type="dxa"/>
            <w:gridSpan w:val="3"/>
          </w:tcPr>
          <w:p w14:paraId="3EA56BC8" w14:textId="6BD3192B" w:rsidR="00D400FD" w:rsidRPr="00CB4BE0" w:rsidRDefault="00D400FD" w:rsidP="00D400FD">
            <w:pPr>
              <w:rPr>
                <w:kern w:val="2"/>
                <w:szCs w:val="24"/>
              </w:rPr>
            </w:pPr>
            <w:r w:rsidRPr="00CB4BE0">
              <w:rPr>
                <w:kern w:val="2"/>
                <w:sz w:val="22"/>
                <w:szCs w:val="22"/>
              </w:rPr>
              <w:t>Nėra.</w:t>
            </w:r>
          </w:p>
        </w:tc>
      </w:tr>
      <w:tr w:rsidR="00D400FD" w:rsidRPr="00CB4BE0" w14:paraId="1A696092" w14:textId="77777777">
        <w:trPr>
          <w:trHeight w:val="300"/>
        </w:trPr>
        <w:tc>
          <w:tcPr>
            <w:tcW w:w="2532" w:type="dxa"/>
          </w:tcPr>
          <w:p w14:paraId="77C31D70" w14:textId="77777777" w:rsidR="00D400FD" w:rsidRPr="00CB4BE0" w:rsidRDefault="00D400FD" w:rsidP="00D400FD">
            <w:pPr>
              <w:rPr>
                <w:b/>
                <w:bCs/>
                <w:kern w:val="2"/>
                <w:szCs w:val="24"/>
              </w:rPr>
            </w:pPr>
            <w:r w:rsidRPr="00CB4BE0">
              <w:rPr>
                <w:b/>
                <w:bCs/>
                <w:kern w:val="2"/>
                <w:szCs w:val="24"/>
              </w:rPr>
              <w:t>13.3.</w:t>
            </w:r>
          </w:p>
        </w:tc>
        <w:tc>
          <w:tcPr>
            <w:tcW w:w="7003" w:type="dxa"/>
            <w:gridSpan w:val="3"/>
          </w:tcPr>
          <w:p w14:paraId="1714F78B" w14:textId="79D20574" w:rsidR="00D400FD" w:rsidRPr="00CB4BE0" w:rsidRDefault="00D400FD" w:rsidP="00D400FD">
            <w:pPr>
              <w:rPr>
                <w:kern w:val="2"/>
                <w:szCs w:val="24"/>
              </w:rPr>
            </w:pPr>
            <w:r w:rsidRPr="00CB4BE0">
              <w:rPr>
                <w:kern w:val="2"/>
                <w:sz w:val="22"/>
                <w:szCs w:val="22"/>
              </w:rPr>
              <w:t>Nėra.</w:t>
            </w:r>
          </w:p>
        </w:tc>
      </w:tr>
      <w:tr w:rsidR="00D400FD" w:rsidRPr="00CB4BE0" w14:paraId="780279BC" w14:textId="77777777">
        <w:trPr>
          <w:trHeight w:val="300"/>
        </w:trPr>
        <w:tc>
          <w:tcPr>
            <w:tcW w:w="2532" w:type="dxa"/>
          </w:tcPr>
          <w:p w14:paraId="57AA890B" w14:textId="77777777" w:rsidR="00D400FD" w:rsidRPr="00CB4BE0" w:rsidRDefault="00D400FD" w:rsidP="00D400FD">
            <w:pPr>
              <w:rPr>
                <w:b/>
                <w:bCs/>
                <w:kern w:val="2"/>
                <w:szCs w:val="24"/>
              </w:rPr>
            </w:pPr>
            <w:r w:rsidRPr="00CB4BE0">
              <w:rPr>
                <w:b/>
                <w:bCs/>
                <w:kern w:val="2"/>
                <w:szCs w:val="24"/>
              </w:rPr>
              <w:t>13.4.</w:t>
            </w:r>
          </w:p>
        </w:tc>
        <w:tc>
          <w:tcPr>
            <w:tcW w:w="7003" w:type="dxa"/>
            <w:gridSpan w:val="3"/>
          </w:tcPr>
          <w:p w14:paraId="0C88D28F" w14:textId="09282470" w:rsidR="00D400FD" w:rsidRPr="00CB4BE0" w:rsidRDefault="00D400FD" w:rsidP="00D400FD">
            <w:pPr>
              <w:rPr>
                <w:color w:val="0070C0"/>
                <w:kern w:val="2"/>
                <w:szCs w:val="24"/>
              </w:rPr>
            </w:pPr>
            <w:r w:rsidRPr="00CB4BE0">
              <w:rPr>
                <w:kern w:val="2"/>
                <w:sz w:val="22"/>
                <w:szCs w:val="22"/>
              </w:rPr>
              <w:t>Nėra.</w:t>
            </w:r>
          </w:p>
        </w:tc>
      </w:tr>
      <w:tr w:rsidR="00D400FD" w:rsidRPr="00CB4BE0" w14:paraId="2EF03354" w14:textId="77777777">
        <w:trPr>
          <w:trHeight w:val="300"/>
        </w:trPr>
        <w:tc>
          <w:tcPr>
            <w:tcW w:w="2532" w:type="dxa"/>
          </w:tcPr>
          <w:p w14:paraId="12050D92" w14:textId="77777777" w:rsidR="00D400FD" w:rsidRPr="00CB4BE0" w:rsidRDefault="00D400FD" w:rsidP="00D400FD">
            <w:pPr>
              <w:rPr>
                <w:b/>
                <w:bCs/>
                <w:kern w:val="2"/>
                <w:szCs w:val="24"/>
              </w:rPr>
            </w:pPr>
            <w:r w:rsidRPr="00CB4BE0">
              <w:rPr>
                <w:b/>
                <w:bCs/>
                <w:kern w:val="2"/>
                <w:szCs w:val="24"/>
              </w:rPr>
              <w:t>13.5.</w:t>
            </w:r>
          </w:p>
        </w:tc>
        <w:tc>
          <w:tcPr>
            <w:tcW w:w="7003" w:type="dxa"/>
            <w:gridSpan w:val="3"/>
          </w:tcPr>
          <w:p w14:paraId="66E65FA5" w14:textId="023884BB" w:rsidR="00D400FD" w:rsidRPr="00CB4BE0" w:rsidRDefault="00D400FD" w:rsidP="00D400FD">
            <w:pPr>
              <w:rPr>
                <w:kern w:val="2"/>
                <w:szCs w:val="24"/>
              </w:rPr>
            </w:pPr>
            <w:r w:rsidRPr="00CB4BE0">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CB4BE0" w14:paraId="772BB03F" w14:textId="77777777">
        <w:trPr>
          <w:trHeight w:val="300"/>
        </w:trPr>
        <w:tc>
          <w:tcPr>
            <w:tcW w:w="9535" w:type="dxa"/>
            <w:gridSpan w:val="4"/>
          </w:tcPr>
          <w:p w14:paraId="4FEDF70E" w14:textId="77777777" w:rsidR="005A5832" w:rsidRPr="00CB4BE0" w:rsidRDefault="00A10867">
            <w:pPr>
              <w:jc w:val="center"/>
              <w:rPr>
                <w:b/>
                <w:bCs/>
                <w:kern w:val="2"/>
                <w:szCs w:val="24"/>
              </w:rPr>
            </w:pPr>
            <w:r w:rsidRPr="00CB4BE0">
              <w:rPr>
                <w:b/>
                <w:bCs/>
                <w:kern w:val="2"/>
                <w:szCs w:val="24"/>
              </w:rPr>
              <w:t>14. SUTARTIES PRIEDAI</w:t>
            </w:r>
          </w:p>
        </w:tc>
      </w:tr>
      <w:tr w:rsidR="005A5832" w:rsidRPr="00CB4BE0" w14:paraId="26805F63" w14:textId="77777777">
        <w:trPr>
          <w:trHeight w:val="300"/>
        </w:trPr>
        <w:tc>
          <w:tcPr>
            <w:tcW w:w="2532" w:type="dxa"/>
          </w:tcPr>
          <w:p w14:paraId="62154AC2" w14:textId="77777777" w:rsidR="005A5832" w:rsidRPr="00CB4BE0" w:rsidRDefault="00A10867">
            <w:pPr>
              <w:jc w:val="center"/>
              <w:rPr>
                <w:b/>
                <w:bCs/>
                <w:kern w:val="2"/>
                <w:szCs w:val="24"/>
              </w:rPr>
            </w:pPr>
            <w:r w:rsidRPr="00CB4BE0">
              <w:rPr>
                <w:b/>
                <w:bCs/>
                <w:kern w:val="2"/>
                <w:szCs w:val="24"/>
              </w:rPr>
              <w:t>14.1. Priedas Nr. 1</w:t>
            </w:r>
          </w:p>
        </w:tc>
        <w:tc>
          <w:tcPr>
            <w:tcW w:w="7003" w:type="dxa"/>
            <w:gridSpan w:val="3"/>
          </w:tcPr>
          <w:p w14:paraId="65E1E7A4" w14:textId="3E34B80E" w:rsidR="005A5832" w:rsidRPr="00CB4BE0" w:rsidRDefault="00E426DA" w:rsidP="00B27346">
            <w:pPr>
              <w:rPr>
                <w:kern w:val="2"/>
                <w:szCs w:val="24"/>
              </w:rPr>
            </w:pPr>
            <w:r w:rsidRPr="00CB4BE0">
              <w:rPr>
                <w:rFonts w:eastAsia="Calibri"/>
                <w:szCs w:val="24"/>
              </w:rPr>
              <w:t>Pasiūlymas ir techninė specifikacija</w:t>
            </w:r>
          </w:p>
        </w:tc>
      </w:tr>
      <w:tr w:rsidR="00E426DA" w:rsidRPr="00CB4BE0" w14:paraId="72ACB08B" w14:textId="77777777">
        <w:trPr>
          <w:trHeight w:val="300"/>
        </w:trPr>
        <w:tc>
          <w:tcPr>
            <w:tcW w:w="2532" w:type="dxa"/>
          </w:tcPr>
          <w:p w14:paraId="25D82684" w14:textId="77777777" w:rsidR="00E426DA" w:rsidRPr="00CB4BE0" w:rsidRDefault="00E426DA" w:rsidP="00E426DA">
            <w:pPr>
              <w:jc w:val="center"/>
              <w:rPr>
                <w:b/>
                <w:bCs/>
                <w:kern w:val="2"/>
                <w:szCs w:val="24"/>
              </w:rPr>
            </w:pPr>
            <w:r w:rsidRPr="00CB4BE0">
              <w:rPr>
                <w:b/>
                <w:bCs/>
                <w:kern w:val="2"/>
                <w:szCs w:val="24"/>
              </w:rPr>
              <w:t>14.2. Priedas Nr. 2</w:t>
            </w:r>
          </w:p>
        </w:tc>
        <w:tc>
          <w:tcPr>
            <w:tcW w:w="7003" w:type="dxa"/>
            <w:gridSpan w:val="3"/>
          </w:tcPr>
          <w:p w14:paraId="704A6FB7" w14:textId="4CAA90D6" w:rsidR="00E426DA" w:rsidRPr="00CB4BE0" w:rsidRDefault="00E426DA" w:rsidP="00E426DA">
            <w:pPr>
              <w:jc w:val="both"/>
              <w:rPr>
                <w:kern w:val="2"/>
                <w:szCs w:val="24"/>
              </w:rPr>
            </w:pPr>
            <w:r w:rsidRPr="00CB4BE0">
              <w:rPr>
                <w:kern w:val="2"/>
                <w:szCs w:val="24"/>
              </w:rPr>
              <w:t>Sutarties vykdymui pasitelkiami subtiekėjai ir (ar) specialistai (jei taikoma)</w:t>
            </w:r>
          </w:p>
        </w:tc>
      </w:tr>
      <w:tr w:rsidR="00E426DA" w:rsidRPr="00CB4BE0" w14:paraId="4AB0656A" w14:textId="77777777">
        <w:trPr>
          <w:trHeight w:val="300"/>
        </w:trPr>
        <w:tc>
          <w:tcPr>
            <w:tcW w:w="2532" w:type="dxa"/>
          </w:tcPr>
          <w:p w14:paraId="1BB650F1" w14:textId="1C7C8601" w:rsidR="00E426DA" w:rsidRPr="00CB4BE0" w:rsidRDefault="00E426DA" w:rsidP="00E426DA">
            <w:pPr>
              <w:jc w:val="center"/>
              <w:rPr>
                <w:b/>
                <w:bCs/>
                <w:kern w:val="2"/>
                <w:szCs w:val="24"/>
              </w:rPr>
            </w:pPr>
            <w:r w:rsidRPr="00CB4BE0">
              <w:rPr>
                <w:b/>
                <w:bCs/>
                <w:kern w:val="2"/>
                <w:szCs w:val="24"/>
              </w:rPr>
              <w:t>14.3. priedas Nr. 3</w:t>
            </w:r>
          </w:p>
        </w:tc>
        <w:tc>
          <w:tcPr>
            <w:tcW w:w="7003" w:type="dxa"/>
            <w:gridSpan w:val="3"/>
          </w:tcPr>
          <w:p w14:paraId="3C4C0032" w14:textId="35F01984" w:rsidR="00E426DA" w:rsidRPr="00CB4BE0" w:rsidRDefault="00E426DA" w:rsidP="00E426DA">
            <w:pPr>
              <w:jc w:val="both"/>
              <w:rPr>
                <w:kern w:val="2"/>
                <w:szCs w:val="24"/>
              </w:rPr>
            </w:pPr>
            <w:r w:rsidRPr="00CB4BE0">
              <w:rPr>
                <w:bCs/>
                <w:iCs/>
                <w:szCs w:val="24"/>
                <w:lang w:eastAsia="lt-LT"/>
              </w:rPr>
              <w:t>Atsakingi asmenys</w:t>
            </w:r>
          </w:p>
        </w:tc>
      </w:tr>
      <w:tr w:rsidR="00E426DA" w:rsidRPr="00CB4BE0" w14:paraId="0CE079EE" w14:textId="77777777">
        <w:tc>
          <w:tcPr>
            <w:tcW w:w="9535" w:type="dxa"/>
            <w:gridSpan w:val="4"/>
          </w:tcPr>
          <w:p w14:paraId="16105D85" w14:textId="77777777" w:rsidR="00E426DA" w:rsidRPr="00CB4BE0" w:rsidRDefault="00E426DA" w:rsidP="00E426DA">
            <w:pPr>
              <w:jc w:val="center"/>
              <w:rPr>
                <w:b/>
                <w:bCs/>
                <w:kern w:val="2"/>
                <w:szCs w:val="24"/>
              </w:rPr>
            </w:pPr>
            <w:r w:rsidRPr="00CB4BE0">
              <w:rPr>
                <w:b/>
                <w:bCs/>
                <w:kern w:val="2"/>
                <w:szCs w:val="24"/>
              </w:rPr>
              <w:t>15. ŠALIŲ ATSTOVŲ PARAŠAI</w:t>
            </w:r>
          </w:p>
        </w:tc>
      </w:tr>
      <w:tr w:rsidR="00E426DA" w:rsidRPr="00CB4BE0" w14:paraId="0D863287" w14:textId="77777777">
        <w:tc>
          <w:tcPr>
            <w:tcW w:w="4788" w:type="dxa"/>
            <w:gridSpan w:val="3"/>
          </w:tcPr>
          <w:p w14:paraId="1AB2654C" w14:textId="77777777" w:rsidR="00E426DA" w:rsidRPr="00CB4BE0" w:rsidRDefault="00E426DA" w:rsidP="00E426DA">
            <w:pPr>
              <w:jc w:val="center"/>
              <w:rPr>
                <w:b/>
                <w:bCs/>
                <w:kern w:val="2"/>
                <w:szCs w:val="24"/>
              </w:rPr>
            </w:pPr>
            <w:r w:rsidRPr="00CB4BE0">
              <w:rPr>
                <w:b/>
                <w:bCs/>
                <w:kern w:val="2"/>
                <w:szCs w:val="24"/>
              </w:rPr>
              <w:t>PIRKĖJAS</w:t>
            </w:r>
          </w:p>
        </w:tc>
        <w:tc>
          <w:tcPr>
            <w:tcW w:w="4747" w:type="dxa"/>
          </w:tcPr>
          <w:p w14:paraId="48E4D32D" w14:textId="77777777" w:rsidR="00E426DA" w:rsidRPr="00CB4BE0" w:rsidRDefault="00E426DA" w:rsidP="00E426DA">
            <w:pPr>
              <w:jc w:val="center"/>
              <w:rPr>
                <w:b/>
                <w:bCs/>
                <w:kern w:val="2"/>
                <w:szCs w:val="24"/>
              </w:rPr>
            </w:pPr>
            <w:r w:rsidRPr="00CB4BE0">
              <w:rPr>
                <w:b/>
                <w:bCs/>
                <w:kern w:val="2"/>
                <w:szCs w:val="24"/>
              </w:rPr>
              <w:t>TIEKĖJAS</w:t>
            </w:r>
          </w:p>
        </w:tc>
      </w:tr>
      <w:tr w:rsidR="00E426DA" w:rsidRPr="00CB4BE0" w14:paraId="22590546" w14:textId="77777777">
        <w:tc>
          <w:tcPr>
            <w:tcW w:w="4788" w:type="dxa"/>
            <w:gridSpan w:val="3"/>
          </w:tcPr>
          <w:p w14:paraId="704D1BF6" w14:textId="294D501A" w:rsidR="00E426DA" w:rsidRPr="00CB4BE0" w:rsidRDefault="00A95AAC" w:rsidP="00E426DA">
            <w:pPr>
              <w:jc w:val="center"/>
              <w:rPr>
                <w:color w:val="000000" w:themeColor="text1"/>
                <w:kern w:val="2"/>
                <w:szCs w:val="24"/>
              </w:rPr>
            </w:pPr>
            <w:r>
              <w:rPr>
                <w:color w:val="000000" w:themeColor="text1"/>
                <w:kern w:val="2"/>
                <w:szCs w:val="24"/>
              </w:rPr>
              <w:t>Direktorius Remigijus Mažeika</w:t>
            </w:r>
          </w:p>
        </w:tc>
        <w:tc>
          <w:tcPr>
            <w:tcW w:w="4747" w:type="dxa"/>
          </w:tcPr>
          <w:p w14:paraId="5936B20A" w14:textId="76438C44" w:rsidR="00E426DA" w:rsidRPr="00830876" w:rsidRDefault="00830876" w:rsidP="00E426DA">
            <w:pPr>
              <w:jc w:val="center"/>
              <w:rPr>
                <w:color w:val="000000" w:themeColor="text1"/>
                <w:kern w:val="2"/>
                <w:szCs w:val="24"/>
              </w:rPr>
            </w:pPr>
            <w:r w:rsidRPr="00830876">
              <w:rPr>
                <w:color w:val="000000" w:themeColor="text1"/>
                <w:kern w:val="2"/>
                <w:szCs w:val="24"/>
              </w:rPr>
              <w:t>Direktorius Skirmantas Akelis</w:t>
            </w:r>
          </w:p>
        </w:tc>
      </w:tr>
      <w:tr w:rsidR="00E426DA" w:rsidRPr="00CB4BE0" w14:paraId="4A48037C" w14:textId="77777777">
        <w:tc>
          <w:tcPr>
            <w:tcW w:w="4788" w:type="dxa"/>
            <w:gridSpan w:val="3"/>
          </w:tcPr>
          <w:p w14:paraId="4C2C0786" w14:textId="77777777" w:rsidR="00E426DA" w:rsidRPr="00CB4BE0" w:rsidRDefault="00E426DA" w:rsidP="00E426DA">
            <w:pPr>
              <w:jc w:val="center"/>
              <w:rPr>
                <w:b/>
                <w:bCs/>
                <w:color w:val="000000" w:themeColor="text1"/>
                <w:kern w:val="2"/>
                <w:szCs w:val="24"/>
              </w:rPr>
            </w:pPr>
          </w:p>
          <w:p w14:paraId="50298941" w14:textId="77777777" w:rsidR="00E426DA" w:rsidRPr="00CB4BE0" w:rsidRDefault="00E426DA" w:rsidP="00E426DA">
            <w:pPr>
              <w:jc w:val="center"/>
              <w:rPr>
                <w:b/>
                <w:bCs/>
                <w:color w:val="000000" w:themeColor="text1"/>
                <w:kern w:val="2"/>
                <w:szCs w:val="24"/>
              </w:rPr>
            </w:pPr>
            <w:r w:rsidRPr="00CB4BE0">
              <w:rPr>
                <w:b/>
                <w:bCs/>
                <w:color w:val="000000" w:themeColor="text1"/>
                <w:kern w:val="2"/>
                <w:szCs w:val="24"/>
              </w:rPr>
              <w:t>(parašas)</w:t>
            </w:r>
          </w:p>
          <w:p w14:paraId="648359D4" w14:textId="77777777" w:rsidR="00E426DA" w:rsidRPr="00CB4BE0" w:rsidRDefault="00E426DA" w:rsidP="00E426DA">
            <w:pPr>
              <w:jc w:val="center"/>
              <w:rPr>
                <w:b/>
                <w:bCs/>
                <w:color w:val="000000" w:themeColor="text1"/>
                <w:kern w:val="2"/>
                <w:szCs w:val="24"/>
              </w:rPr>
            </w:pPr>
          </w:p>
          <w:p w14:paraId="1E1A0457" w14:textId="77777777" w:rsidR="00E426DA" w:rsidRPr="00CB4BE0" w:rsidRDefault="00E426DA" w:rsidP="00E426DA">
            <w:pPr>
              <w:jc w:val="center"/>
              <w:rPr>
                <w:b/>
                <w:bCs/>
                <w:color w:val="000000" w:themeColor="text1"/>
                <w:kern w:val="2"/>
                <w:szCs w:val="24"/>
              </w:rPr>
            </w:pPr>
          </w:p>
        </w:tc>
        <w:tc>
          <w:tcPr>
            <w:tcW w:w="4747" w:type="dxa"/>
          </w:tcPr>
          <w:p w14:paraId="67254DC7" w14:textId="77777777" w:rsidR="00E426DA" w:rsidRPr="00CB4BE0" w:rsidRDefault="00E426DA" w:rsidP="00E426DA">
            <w:pPr>
              <w:jc w:val="center"/>
              <w:rPr>
                <w:b/>
                <w:bCs/>
                <w:color w:val="000000" w:themeColor="text1"/>
                <w:kern w:val="2"/>
                <w:szCs w:val="24"/>
              </w:rPr>
            </w:pPr>
          </w:p>
          <w:p w14:paraId="1D25B2C5" w14:textId="77777777" w:rsidR="00E426DA" w:rsidRPr="00CB4BE0" w:rsidRDefault="00E426DA" w:rsidP="00E426DA">
            <w:pPr>
              <w:jc w:val="center"/>
              <w:rPr>
                <w:b/>
                <w:bCs/>
                <w:color w:val="000000" w:themeColor="text1"/>
                <w:kern w:val="2"/>
                <w:szCs w:val="24"/>
              </w:rPr>
            </w:pPr>
            <w:r w:rsidRPr="00CB4BE0">
              <w:rPr>
                <w:b/>
                <w:bCs/>
                <w:color w:val="000000" w:themeColor="text1"/>
                <w:kern w:val="2"/>
                <w:szCs w:val="24"/>
              </w:rPr>
              <w:t>(parašas)</w:t>
            </w:r>
          </w:p>
        </w:tc>
      </w:tr>
    </w:tbl>
    <w:p w14:paraId="47BA96AB" w14:textId="77777777" w:rsidR="005A5832" w:rsidRDefault="00A10867">
      <w:pPr>
        <w:jc w:val="center"/>
        <w:rPr>
          <w:color w:val="000000"/>
          <w:szCs w:val="24"/>
        </w:rPr>
      </w:pPr>
      <w:r w:rsidRPr="00CB4BE0">
        <w:rPr>
          <w:color w:val="000000"/>
          <w:szCs w:val="24"/>
        </w:rPr>
        <w:t>_______________</w:t>
      </w:r>
    </w:p>
    <w:p w14:paraId="68636E9B" w14:textId="77777777" w:rsidR="00830876" w:rsidRPr="00830876" w:rsidRDefault="00830876" w:rsidP="00830876">
      <w:pPr>
        <w:rPr>
          <w:szCs w:val="24"/>
        </w:rPr>
      </w:pPr>
    </w:p>
    <w:p w14:paraId="469D553D" w14:textId="77777777" w:rsidR="00830876" w:rsidRPr="00830876" w:rsidRDefault="00830876" w:rsidP="00830876">
      <w:pPr>
        <w:rPr>
          <w:szCs w:val="24"/>
        </w:rPr>
      </w:pPr>
    </w:p>
    <w:p w14:paraId="3990F9FA" w14:textId="77777777" w:rsidR="00830876" w:rsidRDefault="00830876" w:rsidP="00830876">
      <w:pPr>
        <w:rPr>
          <w:color w:val="000000"/>
          <w:szCs w:val="24"/>
        </w:rPr>
      </w:pPr>
    </w:p>
    <w:p w14:paraId="7277BE49" w14:textId="1FB2DDC5" w:rsidR="00830876" w:rsidRDefault="00830876" w:rsidP="00830876">
      <w:pPr>
        <w:tabs>
          <w:tab w:val="left" w:pos="3744"/>
        </w:tabs>
        <w:rPr>
          <w:kern w:val="2"/>
          <w:szCs w:val="24"/>
        </w:rPr>
      </w:pPr>
      <w:r>
        <w:rPr>
          <w:szCs w:val="24"/>
        </w:rPr>
        <w:tab/>
      </w:r>
      <w:r>
        <w:rPr>
          <w:szCs w:val="24"/>
        </w:rPr>
        <w:tab/>
      </w:r>
      <w:r>
        <w:rPr>
          <w:szCs w:val="24"/>
        </w:rPr>
        <w:tab/>
      </w:r>
      <w:r>
        <w:rPr>
          <w:szCs w:val="24"/>
        </w:rPr>
        <w:tab/>
      </w:r>
      <w:r>
        <w:rPr>
          <w:szCs w:val="24"/>
        </w:rPr>
        <w:tab/>
      </w:r>
      <w:r w:rsidRPr="00830876">
        <w:rPr>
          <w:szCs w:val="24"/>
        </w:rPr>
        <w:tab/>
      </w:r>
      <w:r w:rsidRPr="00830876">
        <w:rPr>
          <w:kern w:val="2"/>
          <w:szCs w:val="24"/>
        </w:rPr>
        <w:t>Priedas Nr. 1</w:t>
      </w:r>
    </w:p>
    <w:p w14:paraId="07C639A6" w14:textId="77777777" w:rsidR="00830876" w:rsidRDefault="00830876" w:rsidP="00830876">
      <w:pPr>
        <w:tabs>
          <w:tab w:val="left" w:pos="3744"/>
        </w:tabs>
        <w:rPr>
          <w:kern w:val="2"/>
          <w:szCs w:val="24"/>
        </w:rPr>
      </w:pPr>
    </w:p>
    <w:tbl>
      <w:tblPr>
        <w:tblW w:w="5000" w:type="pct"/>
        <w:tblLook w:val="04A0" w:firstRow="1" w:lastRow="0" w:firstColumn="1" w:lastColumn="0" w:noHBand="0" w:noVBand="1"/>
      </w:tblPr>
      <w:tblGrid>
        <w:gridCol w:w="713"/>
        <w:gridCol w:w="407"/>
        <w:gridCol w:w="548"/>
        <w:gridCol w:w="389"/>
        <w:gridCol w:w="433"/>
        <w:gridCol w:w="744"/>
        <w:gridCol w:w="743"/>
        <w:gridCol w:w="752"/>
        <w:gridCol w:w="957"/>
        <w:gridCol w:w="1473"/>
        <w:gridCol w:w="681"/>
        <w:gridCol w:w="768"/>
        <w:gridCol w:w="677"/>
        <w:gridCol w:w="677"/>
      </w:tblGrid>
      <w:tr w:rsidR="00830876" w:rsidRPr="00830876" w14:paraId="083B04F1" w14:textId="77777777" w:rsidTr="00830876">
        <w:trPr>
          <w:trHeight w:val="1125"/>
        </w:trPr>
        <w:tc>
          <w:tcPr>
            <w:tcW w:w="329" w:type="pct"/>
            <w:tcBorders>
              <w:top w:val="single" w:sz="4" w:space="0" w:color="auto"/>
              <w:left w:val="single" w:sz="4" w:space="0" w:color="auto"/>
              <w:bottom w:val="single" w:sz="4" w:space="0" w:color="auto"/>
              <w:right w:val="single" w:sz="4" w:space="0" w:color="auto"/>
            </w:tcBorders>
            <w:shd w:val="clear" w:color="000000" w:fill="FFFFFF"/>
            <w:hideMark/>
          </w:tcPr>
          <w:p w14:paraId="1EB9B0F6"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lastRenderedPageBreak/>
              <w:t>Pirkimo dalies Nr.</w:t>
            </w:r>
          </w:p>
        </w:tc>
        <w:tc>
          <w:tcPr>
            <w:tcW w:w="229" w:type="pct"/>
            <w:tcBorders>
              <w:top w:val="single" w:sz="4" w:space="0" w:color="auto"/>
              <w:left w:val="nil"/>
              <w:bottom w:val="single" w:sz="4" w:space="0" w:color="auto"/>
              <w:right w:val="single" w:sz="4" w:space="0" w:color="auto"/>
            </w:tcBorders>
            <w:shd w:val="clear" w:color="000000" w:fill="FFFFFF"/>
            <w:textDirection w:val="btLr"/>
            <w:hideMark/>
          </w:tcPr>
          <w:p w14:paraId="54C6899C"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Siūlo storis, USP</w:t>
            </w:r>
          </w:p>
        </w:tc>
        <w:tc>
          <w:tcPr>
            <w:tcW w:w="282" w:type="pct"/>
            <w:tcBorders>
              <w:top w:val="single" w:sz="4" w:space="0" w:color="auto"/>
              <w:left w:val="nil"/>
              <w:bottom w:val="single" w:sz="4" w:space="0" w:color="auto"/>
              <w:right w:val="single" w:sz="4" w:space="0" w:color="auto"/>
            </w:tcBorders>
            <w:shd w:val="clear" w:color="000000" w:fill="FFFFFF"/>
            <w:textDirection w:val="btLr"/>
            <w:hideMark/>
          </w:tcPr>
          <w:p w14:paraId="5F9A0102"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Adatos ilgis</w:t>
            </w:r>
          </w:p>
        </w:tc>
        <w:tc>
          <w:tcPr>
            <w:tcW w:w="174" w:type="pct"/>
            <w:tcBorders>
              <w:top w:val="single" w:sz="4" w:space="0" w:color="auto"/>
              <w:left w:val="nil"/>
              <w:bottom w:val="single" w:sz="4" w:space="0" w:color="auto"/>
              <w:right w:val="single" w:sz="4" w:space="0" w:color="auto"/>
            </w:tcBorders>
            <w:shd w:val="clear" w:color="000000" w:fill="FFFFFF"/>
            <w:textDirection w:val="btLr"/>
            <w:hideMark/>
          </w:tcPr>
          <w:p w14:paraId="322593AD"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Adatų skaičius</w:t>
            </w:r>
          </w:p>
        </w:tc>
        <w:tc>
          <w:tcPr>
            <w:tcW w:w="216" w:type="pct"/>
            <w:tcBorders>
              <w:top w:val="single" w:sz="4" w:space="0" w:color="auto"/>
              <w:left w:val="nil"/>
              <w:bottom w:val="single" w:sz="4" w:space="0" w:color="auto"/>
              <w:right w:val="single" w:sz="4" w:space="0" w:color="auto"/>
            </w:tcBorders>
            <w:shd w:val="clear" w:color="000000" w:fill="FFFFFF"/>
            <w:textDirection w:val="btLr"/>
            <w:hideMark/>
          </w:tcPr>
          <w:p w14:paraId="669F278A"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Adatos lenktumas</w:t>
            </w:r>
          </w:p>
        </w:tc>
        <w:tc>
          <w:tcPr>
            <w:tcW w:w="375" w:type="pct"/>
            <w:tcBorders>
              <w:top w:val="single" w:sz="4" w:space="0" w:color="auto"/>
              <w:left w:val="nil"/>
              <w:bottom w:val="single" w:sz="4" w:space="0" w:color="auto"/>
              <w:right w:val="single" w:sz="4" w:space="0" w:color="auto"/>
            </w:tcBorders>
            <w:shd w:val="clear" w:color="000000" w:fill="FFFFFF"/>
            <w:textDirection w:val="btLr"/>
            <w:hideMark/>
          </w:tcPr>
          <w:p w14:paraId="02BCD538"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Adatos tipas</w:t>
            </w:r>
          </w:p>
        </w:tc>
        <w:tc>
          <w:tcPr>
            <w:tcW w:w="344" w:type="pct"/>
            <w:tcBorders>
              <w:top w:val="single" w:sz="4" w:space="0" w:color="auto"/>
              <w:left w:val="nil"/>
              <w:bottom w:val="single" w:sz="4" w:space="0" w:color="auto"/>
              <w:right w:val="single" w:sz="4" w:space="0" w:color="auto"/>
            </w:tcBorders>
            <w:shd w:val="clear" w:color="000000" w:fill="FFFFFF"/>
            <w:textDirection w:val="btLr"/>
            <w:hideMark/>
          </w:tcPr>
          <w:p w14:paraId="214C7107"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Siūlo ilgis cm.</w:t>
            </w:r>
          </w:p>
        </w:tc>
        <w:tc>
          <w:tcPr>
            <w:tcW w:w="525" w:type="pct"/>
            <w:tcBorders>
              <w:top w:val="single" w:sz="4" w:space="0" w:color="auto"/>
              <w:left w:val="nil"/>
              <w:bottom w:val="single" w:sz="4" w:space="0" w:color="auto"/>
              <w:right w:val="single" w:sz="4" w:space="0" w:color="auto"/>
            </w:tcBorders>
            <w:shd w:val="clear" w:color="000000" w:fill="FFFFFF"/>
            <w:hideMark/>
          </w:tcPr>
          <w:p w14:paraId="0C98EF6B"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Siūlo ypatybės</w:t>
            </w:r>
          </w:p>
        </w:tc>
        <w:tc>
          <w:tcPr>
            <w:tcW w:w="446" w:type="pct"/>
            <w:tcBorders>
              <w:top w:val="single" w:sz="4" w:space="0" w:color="auto"/>
              <w:left w:val="nil"/>
              <w:bottom w:val="single" w:sz="4" w:space="0" w:color="auto"/>
              <w:right w:val="single" w:sz="4" w:space="0" w:color="auto"/>
            </w:tcBorders>
            <w:shd w:val="clear" w:color="000000" w:fill="FFFFFF"/>
            <w:hideMark/>
          </w:tcPr>
          <w:p w14:paraId="62258621"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Maksimalus kiekis siūlais (vnt.)</w:t>
            </w:r>
          </w:p>
        </w:tc>
        <w:tc>
          <w:tcPr>
            <w:tcW w:w="790" w:type="pct"/>
            <w:tcBorders>
              <w:top w:val="single" w:sz="4" w:space="0" w:color="auto"/>
              <w:left w:val="nil"/>
              <w:bottom w:val="single" w:sz="4" w:space="0" w:color="auto"/>
              <w:right w:val="single" w:sz="4" w:space="0" w:color="auto"/>
            </w:tcBorders>
            <w:shd w:val="clear" w:color="000000" w:fill="FFFFFF"/>
            <w:hideMark/>
          </w:tcPr>
          <w:p w14:paraId="54978AE9"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Firminis pavadinimas, gamintojas, katalogo (REF) kodas</w:t>
            </w:r>
          </w:p>
        </w:tc>
        <w:tc>
          <w:tcPr>
            <w:tcW w:w="314" w:type="pct"/>
            <w:tcBorders>
              <w:top w:val="single" w:sz="4" w:space="0" w:color="auto"/>
              <w:left w:val="nil"/>
              <w:bottom w:val="single" w:sz="4" w:space="0" w:color="auto"/>
              <w:right w:val="single" w:sz="4" w:space="0" w:color="auto"/>
            </w:tcBorders>
            <w:shd w:val="clear" w:color="000000" w:fill="FFFFFF"/>
            <w:hideMark/>
          </w:tcPr>
          <w:p w14:paraId="54B8EE33"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Vieneto kaina Eur be PVM</w:t>
            </w:r>
          </w:p>
        </w:tc>
        <w:tc>
          <w:tcPr>
            <w:tcW w:w="356" w:type="pct"/>
            <w:tcBorders>
              <w:top w:val="single" w:sz="4" w:space="0" w:color="auto"/>
              <w:left w:val="nil"/>
              <w:bottom w:val="single" w:sz="4" w:space="0" w:color="auto"/>
              <w:right w:val="single" w:sz="4" w:space="0" w:color="auto"/>
            </w:tcBorders>
            <w:shd w:val="clear" w:color="000000" w:fill="FFFFFF"/>
            <w:hideMark/>
          </w:tcPr>
          <w:p w14:paraId="55970766"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Pakuotės kaina Eur be PVM</w:t>
            </w:r>
          </w:p>
        </w:tc>
        <w:tc>
          <w:tcPr>
            <w:tcW w:w="312" w:type="pct"/>
            <w:tcBorders>
              <w:top w:val="single" w:sz="4" w:space="0" w:color="auto"/>
              <w:left w:val="nil"/>
              <w:bottom w:val="single" w:sz="4" w:space="0" w:color="auto"/>
              <w:right w:val="single" w:sz="4" w:space="0" w:color="auto"/>
            </w:tcBorders>
            <w:shd w:val="clear" w:color="000000" w:fill="FFFFFF"/>
            <w:hideMark/>
          </w:tcPr>
          <w:p w14:paraId="1E03AAF9"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Bendra kaina Eur be PVM</w:t>
            </w:r>
          </w:p>
        </w:tc>
        <w:tc>
          <w:tcPr>
            <w:tcW w:w="307" w:type="pct"/>
            <w:tcBorders>
              <w:top w:val="single" w:sz="4" w:space="0" w:color="auto"/>
              <w:left w:val="nil"/>
              <w:bottom w:val="single" w:sz="4" w:space="0" w:color="auto"/>
              <w:right w:val="single" w:sz="4" w:space="0" w:color="auto"/>
            </w:tcBorders>
            <w:shd w:val="clear" w:color="000000" w:fill="FFFFFF"/>
            <w:hideMark/>
          </w:tcPr>
          <w:p w14:paraId="0DC2E0E9"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Bendra kaina Eur su PVM</w:t>
            </w:r>
          </w:p>
        </w:tc>
      </w:tr>
      <w:tr w:rsidR="00830876" w:rsidRPr="00830876" w14:paraId="46656946" w14:textId="77777777" w:rsidTr="00830876">
        <w:trPr>
          <w:trHeight w:val="867"/>
        </w:trPr>
        <w:tc>
          <w:tcPr>
            <w:tcW w:w="329" w:type="pct"/>
            <w:tcBorders>
              <w:top w:val="nil"/>
              <w:left w:val="single" w:sz="4" w:space="0" w:color="auto"/>
              <w:bottom w:val="single" w:sz="4" w:space="0" w:color="auto"/>
              <w:right w:val="single" w:sz="4" w:space="0" w:color="auto"/>
            </w:tcBorders>
            <w:shd w:val="clear" w:color="DDDDDD" w:fill="E7E6E6"/>
            <w:noWrap/>
            <w:hideMark/>
          </w:tcPr>
          <w:p w14:paraId="607A9C9D"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2</w:t>
            </w:r>
          </w:p>
        </w:tc>
        <w:tc>
          <w:tcPr>
            <w:tcW w:w="2145" w:type="pct"/>
            <w:gridSpan w:val="7"/>
            <w:tcBorders>
              <w:top w:val="single" w:sz="4" w:space="0" w:color="auto"/>
              <w:left w:val="nil"/>
              <w:bottom w:val="single" w:sz="4" w:space="0" w:color="auto"/>
              <w:right w:val="single" w:sz="4" w:space="0" w:color="auto"/>
            </w:tcBorders>
            <w:shd w:val="clear" w:color="DDDDDD" w:fill="E7E6E6"/>
            <w:hideMark/>
          </w:tcPr>
          <w:p w14:paraId="5AD71E55" w14:textId="77777777" w:rsidR="00830876" w:rsidRPr="00830876" w:rsidRDefault="00830876" w:rsidP="00830876">
            <w:pPr>
              <w:rPr>
                <w:b/>
                <w:bCs/>
                <w:color w:val="000000"/>
                <w:sz w:val="16"/>
                <w:szCs w:val="16"/>
                <w:lang w:eastAsia="lt-LT"/>
              </w:rPr>
            </w:pPr>
            <w:r w:rsidRPr="00830876">
              <w:rPr>
                <w:b/>
                <w:bCs/>
                <w:color w:val="000000"/>
                <w:sz w:val="16"/>
                <w:szCs w:val="16"/>
                <w:lang w:eastAsia="lt-LT"/>
              </w:rPr>
              <w:t xml:space="preserve">Labai greitai besirezorbuojantys sintetiniai </w:t>
            </w:r>
            <w:proofErr w:type="spellStart"/>
            <w:r w:rsidRPr="00830876">
              <w:rPr>
                <w:b/>
                <w:bCs/>
                <w:color w:val="000000"/>
                <w:sz w:val="16"/>
                <w:szCs w:val="16"/>
                <w:lang w:eastAsia="lt-LT"/>
              </w:rPr>
              <w:t>polifilamentiniai</w:t>
            </w:r>
            <w:proofErr w:type="spellEnd"/>
            <w:r w:rsidRPr="00830876">
              <w:rPr>
                <w:b/>
                <w:bCs/>
                <w:color w:val="000000"/>
                <w:sz w:val="16"/>
                <w:szCs w:val="16"/>
                <w:lang w:eastAsia="lt-LT"/>
              </w:rPr>
              <w:t xml:space="preserve"> dengti </w:t>
            </w:r>
            <w:proofErr w:type="spellStart"/>
            <w:r w:rsidRPr="00830876">
              <w:rPr>
                <w:b/>
                <w:bCs/>
                <w:color w:val="000000"/>
                <w:sz w:val="16"/>
                <w:szCs w:val="16"/>
                <w:lang w:eastAsia="lt-LT"/>
              </w:rPr>
              <w:t>poliglikolio</w:t>
            </w:r>
            <w:proofErr w:type="spellEnd"/>
            <w:r w:rsidRPr="00830876">
              <w:rPr>
                <w:b/>
                <w:bCs/>
                <w:color w:val="000000"/>
                <w:sz w:val="16"/>
                <w:szCs w:val="16"/>
                <w:lang w:eastAsia="lt-LT"/>
              </w:rPr>
              <w:t xml:space="preserve"> rūgšties siūlai. Adatos tvirtos, nelūžta, nesilanksto. Visa informacija apie siūlo charakteristikas, turi būti pateikta ir ant sterilios siūlo pakuotės</w:t>
            </w:r>
          </w:p>
        </w:tc>
        <w:tc>
          <w:tcPr>
            <w:tcW w:w="2526" w:type="pct"/>
            <w:gridSpan w:val="6"/>
            <w:tcBorders>
              <w:top w:val="single" w:sz="4" w:space="0" w:color="auto"/>
              <w:left w:val="nil"/>
              <w:bottom w:val="single" w:sz="4" w:space="0" w:color="auto"/>
              <w:right w:val="single" w:sz="4" w:space="0" w:color="auto"/>
            </w:tcBorders>
            <w:shd w:val="clear" w:color="DDDDDD" w:fill="E7E6E6"/>
            <w:noWrap/>
            <w:hideMark/>
          </w:tcPr>
          <w:p w14:paraId="09B380E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r>
      <w:tr w:rsidR="00830876" w:rsidRPr="00830876" w14:paraId="18238950" w14:textId="77777777" w:rsidTr="00830876">
        <w:trPr>
          <w:trHeight w:val="900"/>
        </w:trPr>
        <w:tc>
          <w:tcPr>
            <w:tcW w:w="329" w:type="pct"/>
            <w:tcBorders>
              <w:top w:val="nil"/>
              <w:left w:val="single" w:sz="4" w:space="0" w:color="auto"/>
              <w:bottom w:val="single" w:sz="4" w:space="0" w:color="auto"/>
              <w:right w:val="single" w:sz="4" w:space="0" w:color="auto"/>
            </w:tcBorders>
            <w:shd w:val="clear" w:color="000000" w:fill="FFFFFF"/>
            <w:noWrap/>
            <w:hideMark/>
          </w:tcPr>
          <w:p w14:paraId="3B847B3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229" w:type="pct"/>
            <w:tcBorders>
              <w:top w:val="nil"/>
              <w:left w:val="nil"/>
              <w:bottom w:val="single" w:sz="4" w:space="0" w:color="auto"/>
              <w:right w:val="single" w:sz="4" w:space="0" w:color="auto"/>
            </w:tcBorders>
            <w:shd w:val="clear" w:color="000000" w:fill="FFFFFF"/>
            <w:noWrap/>
            <w:hideMark/>
          </w:tcPr>
          <w:p w14:paraId="6477F68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4-0</w:t>
            </w:r>
          </w:p>
        </w:tc>
        <w:tc>
          <w:tcPr>
            <w:tcW w:w="282" w:type="pct"/>
            <w:tcBorders>
              <w:top w:val="nil"/>
              <w:left w:val="nil"/>
              <w:bottom w:val="single" w:sz="4" w:space="0" w:color="auto"/>
              <w:right w:val="single" w:sz="4" w:space="0" w:color="auto"/>
            </w:tcBorders>
            <w:shd w:val="clear" w:color="000000" w:fill="FFFFFF"/>
            <w:noWrap/>
            <w:hideMark/>
          </w:tcPr>
          <w:p w14:paraId="693A4594"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22-24</w:t>
            </w:r>
          </w:p>
        </w:tc>
        <w:tc>
          <w:tcPr>
            <w:tcW w:w="174" w:type="pct"/>
            <w:tcBorders>
              <w:top w:val="nil"/>
              <w:left w:val="nil"/>
              <w:bottom w:val="single" w:sz="4" w:space="0" w:color="auto"/>
              <w:right w:val="single" w:sz="4" w:space="0" w:color="auto"/>
            </w:tcBorders>
            <w:shd w:val="clear" w:color="000000" w:fill="FFFFFF"/>
            <w:noWrap/>
            <w:hideMark/>
          </w:tcPr>
          <w:p w14:paraId="7B8C2E1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4BD1BED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3/8</w:t>
            </w:r>
          </w:p>
        </w:tc>
        <w:tc>
          <w:tcPr>
            <w:tcW w:w="375" w:type="pct"/>
            <w:tcBorders>
              <w:top w:val="nil"/>
              <w:left w:val="nil"/>
              <w:bottom w:val="single" w:sz="4" w:space="0" w:color="auto"/>
              <w:right w:val="single" w:sz="4" w:space="0" w:color="auto"/>
            </w:tcBorders>
            <w:shd w:val="clear" w:color="000000" w:fill="FFFFFF"/>
            <w:noWrap/>
            <w:hideMark/>
          </w:tcPr>
          <w:p w14:paraId="4894044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717498B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xml:space="preserve"> 70(±5)</w:t>
            </w:r>
          </w:p>
        </w:tc>
        <w:tc>
          <w:tcPr>
            <w:tcW w:w="525" w:type="pct"/>
            <w:tcBorders>
              <w:top w:val="nil"/>
              <w:left w:val="nil"/>
              <w:bottom w:val="single" w:sz="4" w:space="0" w:color="auto"/>
              <w:right w:val="single" w:sz="4" w:space="0" w:color="auto"/>
            </w:tcBorders>
            <w:shd w:val="clear" w:color="000000" w:fill="FFFFFF"/>
            <w:noWrap/>
            <w:hideMark/>
          </w:tcPr>
          <w:p w14:paraId="21129F0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626BE2E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108</w:t>
            </w:r>
          </w:p>
        </w:tc>
        <w:tc>
          <w:tcPr>
            <w:tcW w:w="790" w:type="pct"/>
            <w:tcBorders>
              <w:top w:val="nil"/>
              <w:left w:val="nil"/>
              <w:bottom w:val="single" w:sz="4" w:space="0" w:color="auto"/>
              <w:right w:val="single" w:sz="4" w:space="0" w:color="auto"/>
            </w:tcBorders>
            <w:shd w:val="clear" w:color="000000" w:fill="FFFFFF"/>
            <w:hideMark/>
          </w:tcPr>
          <w:p w14:paraId="5FED82F3" w14:textId="77777777" w:rsidR="00830876" w:rsidRPr="00830876" w:rsidRDefault="00830876" w:rsidP="00830876">
            <w:pPr>
              <w:rPr>
                <w:color w:val="000000"/>
                <w:sz w:val="16"/>
                <w:szCs w:val="16"/>
                <w:lang w:eastAsia="lt-LT"/>
              </w:rPr>
            </w:pPr>
            <w:r w:rsidRPr="00830876">
              <w:rPr>
                <w:color w:val="000000"/>
                <w:sz w:val="16"/>
                <w:szCs w:val="16"/>
                <w:lang w:eastAsia="lt-LT"/>
              </w:rPr>
              <w:t>SURGICRYL® RAPID, SMI A.G.,  14151524</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1, 2, 4 psl.</w:t>
            </w:r>
          </w:p>
        </w:tc>
        <w:tc>
          <w:tcPr>
            <w:tcW w:w="314" w:type="pct"/>
            <w:tcBorders>
              <w:top w:val="nil"/>
              <w:left w:val="nil"/>
              <w:bottom w:val="single" w:sz="4" w:space="0" w:color="auto"/>
              <w:right w:val="single" w:sz="4" w:space="0" w:color="auto"/>
            </w:tcBorders>
            <w:shd w:val="clear" w:color="000000" w:fill="FFFFFF"/>
            <w:noWrap/>
            <w:hideMark/>
          </w:tcPr>
          <w:p w14:paraId="35C590D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1.28</w:t>
            </w:r>
          </w:p>
        </w:tc>
        <w:tc>
          <w:tcPr>
            <w:tcW w:w="356" w:type="pct"/>
            <w:tcBorders>
              <w:top w:val="nil"/>
              <w:left w:val="nil"/>
              <w:bottom w:val="single" w:sz="4" w:space="0" w:color="auto"/>
              <w:right w:val="single" w:sz="4" w:space="0" w:color="auto"/>
            </w:tcBorders>
            <w:shd w:val="clear" w:color="000000" w:fill="FFFFFF"/>
            <w:noWrap/>
            <w:hideMark/>
          </w:tcPr>
          <w:p w14:paraId="7752B63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15.36</w:t>
            </w:r>
          </w:p>
        </w:tc>
        <w:tc>
          <w:tcPr>
            <w:tcW w:w="312" w:type="pct"/>
            <w:tcBorders>
              <w:top w:val="nil"/>
              <w:left w:val="nil"/>
              <w:bottom w:val="single" w:sz="4" w:space="0" w:color="auto"/>
              <w:right w:val="single" w:sz="4" w:space="0" w:color="auto"/>
            </w:tcBorders>
            <w:shd w:val="clear" w:color="000000" w:fill="FFFFFF"/>
            <w:noWrap/>
            <w:hideMark/>
          </w:tcPr>
          <w:p w14:paraId="3B26211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138.24</w:t>
            </w:r>
          </w:p>
        </w:tc>
        <w:tc>
          <w:tcPr>
            <w:tcW w:w="307" w:type="pct"/>
            <w:tcBorders>
              <w:top w:val="nil"/>
              <w:left w:val="nil"/>
              <w:bottom w:val="single" w:sz="4" w:space="0" w:color="auto"/>
              <w:right w:val="single" w:sz="4" w:space="0" w:color="auto"/>
            </w:tcBorders>
            <w:shd w:val="clear" w:color="000000" w:fill="FFFFFF"/>
            <w:noWrap/>
            <w:hideMark/>
          </w:tcPr>
          <w:p w14:paraId="40D074F4"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145.15</w:t>
            </w:r>
          </w:p>
        </w:tc>
      </w:tr>
      <w:tr w:rsidR="00830876" w:rsidRPr="00830876" w14:paraId="11A6A88F" w14:textId="77777777" w:rsidTr="00830876">
        <w:trPr>
          <w:trHeight w:val="889"/>
        </w:trPr>
        <w:tc>
          <w:tcPr>
            <w:tcW w:w="329" w:type="pct"/>
            <w:tcBorders>
              <w:top w:val="nil"/>
              <w:left w:val="single" w:sz="4" w:space="0" w:color="auto"/>
              <w:bottom w:val="single" w:sz="4" w:space="0" w:color="auto"/>
              <w:right w:val="single" w:sz="4" w:space="0" w:color="auto"/>
            </w:tcBorders>
            <w:shd w:val="clear" w:color="DDDDDD" w:fill="E7E6E6"/>
            <w:noWrap/>
            <w:hideMark/>
          </w:tcPr>
          <w:p w14:paraId="4B5D43CD"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7</w:t>
            </w:r>
          </w:p>
        </w:tc>
        <w:tc>
          <w:tcPr>
            <w:tcW w:w="2145" w:type="pct"/>
            <w:gridSpan w:val="7"/>
            <w:tcBorders>
              <w:top w:val="single" w:sz="4" w:space="0" w:color="auto"/>
              <w:left w:val="nil"/>
              <w:bottom w:val="single" w:sz="4" w:space="0" w:color="auto"/>
              <w:right w:val="single" w:sz="4" w:space="0" w:color="auto"/>
            </w:tcBorders>
            <w:shd w:val="clear" w:color="DDDDDD" w:fill="E7E6E6"/>
            <w:hideMark/>
          </w:tcPr>
          <w:p w14:paraId="53FEFB38" w14:textId="77777777" w:rsidR="00830876" w:rsidRPr="00830876" w:rsidRDefault="00830876" w:rsidP="00830876">
            <w:pPr>
              <w:rPr>
                <w:b/>
                <w:bCs/>
                <w:color w:val="000000"/>
                <w:sz w:val="16"/>
                <w:szCs w:val="16"/>
                <w:lang w:eastAsia="lt-LT"/>
              </w:rPr>
            </w:pPr>
            <w:r w:rsidRPr="00830876">
              <w:rPr>
                <w:b/>
                <w:bCs/>
                <w:color w:val="000000"/>
                <w:sz w:val="16"/>
                <w:szCs w:val="16"/>
                <w:lang w:eastAsia="lt-LT"/>
              </w:rPr>
              <w:t xml:space="preserve">Ilgos trukmės </w:t>
            </w:r>
            <w:proofErr w:type="spellStart"/>
            <w:r w:rsidRPr="00830876">
              <w:rPr>
                <w:b/>
                <w:bCs/>
                <w:color w:val="000000"/>
                <w:sz w:val="16"/>
                <w:szCs w:val="16"/>
                <w:lang w:eastAsia="lt-LT"/>
              </w:rPr>
              <w:t>rezorbcijos</w:t>
            </w:r>
            <w:proofErr w:type="spellEnd"/>
            <w:r w:rsidRPr="00830876">
              <w:rPr>
                <w:b/>
                <w:bCs/>
                <w:color w:val="000000"/>
                <w:sz w:val="16"/>
                <w:szCs w:val="16"/>
                <w:lang w:eastAsia="lt-LT"/>
              </w:rPr>
              <w:t xml:space="preserve"> sintetiniai </w:t>
            </w:r>
            <w:proofErr w:type="spellStart"/>
            <w:r w:rsidRPr="00830876">
              <w:rPr>
                <w:b/>
                <w:bCs/>
                <w:color w:val="000000"/>
                <w:sz w:val="16"/>
                <w:szCs w:val="16"/>
                <w:lang w:eastAsia="lt-LT"/>
              </w:rPr>
              <w:t>monofilamentiniai</w:t>
            </w:r>
            <w:proofErr w:type="spellEnd"/>
            <w:r w:rsidRPr="00830876">
              <w:rPr>
                <w:b/>
                <w:bCs/>
                <w:color w:val="000000"/>
                <w:sz w:val="16"/>
                <w:szCs w:val="16"/>
                <w:lang w:eastAsia="lt-LT"/>
              </w:rPr>
              <w:t xml:space="preserve">  </w:t>
            </w:r>
            <w:proofErr w:type="spellStart"/>
            <w:r w:rsidRPr="00830876">
              <w:rPr>
                <w:b/>
                <w:bCs/>
                <w:color w:val="000000"/>
                <w:sz w:val="16"/>
                <w:szCs w:val="16"/>
                <w:lang w:eastAsia="lt-LT"/>
              </w:rPr>
              <w:t>polidioksanono</w:t>
            </w:r>
            <w:proofErr w:type="spellEnd"/>
            <w:r w:rsidRPr="00830876">
              <w:rPr>
                <w:b/>
                <w:bCs/>
                <w:color w:val="000000"/>
                <w:sz w:val="16"/>
                <w:szCs w:val="16"/>
                <w:lang w:eastAsia="lt-LT"/>
              </w:rPr>
              <w:t xml:space="preserve"> siūlai. Adatos tvirtos, nelūžta, nesilanksto. Visa informacija apie siūlo charakteristikas, turi būti pateikta ir ant sterilios siūlo pakuotės</w:t>
            </w:r>
          </w:p>
        </w:tc>
        <w:tc>
          <w:tcPr>
            <w:tcW w:w="2526" w:type="pct"/>
            <w:gridSpan w:val="6"/>
            <w:tcBorders>
              <w:top w:val="single" w:sz="4" w:space="0" w:color="auto"/>
              <w:left w:val="nil"/>
              <w:bottom w:val="single" w:sz="4" w:space="0" w:color="auto"/>
              <w:right w:val="single" w:sz="4" w:space="0" w:color="auto"/>
            </w:tcBorders>
            <w:shd w:val="clear" w:color="DDDDDD" w:fill="E7E6E6"/>
            <w:noWrap/>
            <w:hideMark/>
          </w:tcPr>
          <w:p w14:paraId="77F874D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r>
      <w:tr w:rsidR="00830876" w:rsidRPr="00830876" w14:paraId="69640B15" w14:textId="77777777" w:rsidTr="00830876">
        <w:trPr>
          <w:trHeight w:val="1305"/>
        </w:trPr>
        <w:tc>
          <w:tcPr>
            <w:tcW w:w="329" w:type="pct"/>
            <w:tcBorders>
              <w:top w:val="nil"/>
              <w:left w:val="single" w:sz="4" w:space="0" w:color="auto"/>
              <w:bottom w:val="single" w:sz="4" w:space="0" w:color="auto"/>
              <w:right w:val="single" w:sz="4" w:space="0" w:color="auto"/>
            </w:tcBorders>
            <w:shd w:val="clear" w:color="000000" w:fill="FFFFFF"/>
            <w:noWrap/>
            <w:hideMark/>
          </w:tcPr>
          <w:p w14:paraId="419D2AA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7.1</w:t>
            </w:r>
          </w:p>
        </w:tc>
        <w:tc>
          <w:tcPr>
            <w:tcW w:w="229" w:type="pct"/>
            <w:tcBorders>
              <w:top w:val="nil"/>
              <w:left w:val="nil"/>
              <w:bottom w:val="single" w:sz="4" w:space="0" w:color="auto"/>
              <w:right w:val="single" w:sz="4" w:space="0" w:color="auto"/>
            </w:tcBorders>
            <w:shd w:val="clear" w:color="000000" w:fill="FFFFFF"/>
            <w:noWrap/>
            <w:hideMark/>
          </w:tcPr>
          <w:p w14:paraId="45790A3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4-0</w:t>
            </w:r>
          </w:p>
        </w:tc>
        <w:tc>
          <w:tcPr>
            <w:tcW w:w="282" w:type="pct"/>
            <w:tcBorders>
              <w:top w:val="nil"/>
              <w:left w:val="nil"/>
              <w:bottom w:val="single" w:sz="4" w:space="0" w:color="auto"/>
              <w:right w:val="single" w:sz="4" w:space="0" w:color="auto"/>
            </w:tcBorders>
            <w:shd w:val="clear" w:color="000000" w:fill="FFFFFF"/>
            <w:noWrap/>
            <w:hideMark/>
          </w:tcPr>
          <w:p w14:paraId="4F892AB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24-26</w:t>
            </w:r>
          </w:p>
        </w:tc>
        <w:tc>
          <w:tcPr>
            <w:tcW w:w="174" w:type="pct"/>
            <w:tcBorders>
              <w:top w:val="nil"/>
              <w:left w:val="nil"/>
              <w:bottom w:val="single" w:sz="4" w:space="0" w:color="auto"/>
              <w:right w:val="single" w:sz="4" w:space="0" w:color="auto"/>
            </w:tcBorders>
            <w:shd w:val="clear" w:color="000000" w:fill="FFFFFF"/>
            <w:noWrap/>
            <w:hideMark/>
          </w:tcPr>
          <w:p w14:paraId="5C3835F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737B719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½</w:t>
            </w:r>
          </w:p>
        </w:tc>
        <w:tc>
          <w:tcPr>
            <w:tcW w:w="375" w:type="pct"/>
            <w:tcBorders>
              <w:top w:val="nil"/>
              <w:left w:val="nil"/>
              <w:bottom w:val="single" w:sz="4" w:space="0" w:color="auto"/>
              <w:right w:val="single" w:sz="4" w:space="0" w:color="auto"/>
            </w:tcBorders>
            <w:shd w:val="clear" w:color="000000" w:fill="FFFFFF"/>
            <w:hideMark/>
          </w:tcPr>
          <w:p w14:paraId="61C1896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apvali</w:t>
            </w:r>
          </w:p>
        </w:tc>
        <w:tc>
          <w:tcPr>
            <w:tcW w:w="344" w:type="pct"/>
            <w:tcBorders>
              <w:top w:val="nil"/>
              <w:left w:val="nil"/>
              <w:bottom w:val="single" w:sz="4" w:space="0" w:color="auto"/>
              <w:right w:val="single" w:sz="4" w:space="0" w:color="auto"/>
            </w:tcBorders>
            <w:shd w:val="clear" w:color="000000" w:fill="FFFFFF"/>
            <w:hideMark/>
          </w:tcPr>
          <w:p w14:paraId="58C1A68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70(±5)</w:t>
            </w:r>
          </w:p>
        </w:tc>
        <w:tc>
          <w:tcPr>
            <w:tcW w:w="525" w:type="pct"/>
            <w:tcBorders>
              <w:top w:val="nil"/>
              <w:left w:val="nil"/>
              <w:bottom w:val="single" w:sz="4" w:space="0" w:color="auto"/>
              <w:right w:val="single" w:sz="4" w:space="0" w:color="auto"/>
            </w:tcBorders>
            <w:shd w:val="clear" w:color="000000" w:fill="FFFFFF"/>
            <w:hideMark/>
          </w:tcPr>
          <w:p w14:paraId="181DC4D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4915FA8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48</w:t>
            </w:r>
          </w:p>
        </w:tc>
        <w:tc>
          <w:tcPr>
            <w:tcW w:w="790" w:type="pct"/>
            <w:tcBorders>
              <w:top w:val="nil"/>
              <w:left w:val="nil"/>
              <w:bottom w:val="single" w:sz="4" w:space="0" w:color="auto"/>
              <w:right w:val="single" w:sz="4" w:space="0" w:color="auto"/>
            </w:tcBorders>
            <w:shd w:val="clear" w:color="000000" w:fill="FFFFFF"/>
            <w:hideMark/>
          </w:tcPr>
          <w:p w14:paraId="6B38AEE9" w14:textId="77777777" w:rsidR="00830876" w:rsidRPr="00830876" w:rsidRDefault="00830876" w:rsidP="00830876">
            <w:pPr>
              <w:rPr>
                <w:color w:val="000000"/>
                <w:sz w:val="16"/>
                <w:szCs w:val="16"/>
                <w:lang w:eastAsia="lt-LT"/>
              </w:rPr>
            </w:pPr>
            <w:r w:rsidRPr="00830876">
              <w:rPr>
                <w:color w:val="000000"/>
                <w:sz w:val="16"/>
                <w:szCs w:val="16"/>
                <w:lang w:eastAsia="lt-LT"/>
              </w:rPr>
              <w:t xml:space="preserve">PDX </w:t>
            </w:r>
            <w:proofErr w:type="spellStart"/>
            <w:r w:rsidRPr="00830876">
              <w:rPr>
                <w:color w:val="000000"/>
                <w:sz w:val="16"/>
                <w:szCs w:val="16"/>
                <w:lang w:eastAsia="lt-LT"/>
              </w:rPr>
              <w:t>Atramat</w:t>
            </w:r>
            <w:proofErr w:type="spellEnd"/>
            <w:r w:rsidRPr="00830876">
              <w:rPr>
                <w:color w:val="000000"/>
                <w:sz w:val="16"/>
                <w:szCs w:val="16"/>
                <w:lang w:eastAsia="lt-LT"/>
              </w:rPr>
              <w:t xml:space="preserve"> ®, </w:t>
            </w:r>
            <w:proofErr w:type="spellStart"/>
            <w:r w:rsidRPr="00830876">
              <w:rPr>
                <w:color w:val="000000"/>
                <w:sz w:val="16"/>
                <w:szCs w:val="16"/>
                <w:lang w:eastAsia="lt-LT"/>
              </w:rPr>
              <w:t>Internacional</w:t>
            </w:r>
            <w:proofErr w:type="spellEnd"/>
            <w:r w:rsidRPr="00830876">
              <w:rPr>
                <w:color w:val="000000"/>
                <w:sz w:val="16"/>
                <w:szCs w:val="16"/>
                <w:lang w:eastAsia="lt-LT"/>
              </w:rPr>
              <w:t xml:space="preserve"> </w:t>
            </w:r>
            <w:proofErr w:type="spellStart"/>
            <w:r w:rsidRPr="00830876">
              <w:rPr>
                <w:color w:val="000000"/>
                <w:sz w:val="16"/>
                <w:szCs w:val="16"/>
                <w:lang w:eastAsia="lt-LT"/>
              </w:rPr>
              <w:t>Farmaceutica</w:t>
            </w:r>
            <w:proofErr w:type="spellEnd"/>
            <w:r w:rsidRPr="00830876">
              <w:rPr>
                <w:color w:val="000000"/>
                <w:sz w:val="16"/>
                <w:szCs w:val="16"/>
                <w:lang w:eastAsia="lt-LT"/>
              </w:rPr>
              <w:t xml:space="preserve">, S.A. de C.V., </w:t>
            </w:r>
            <w:proofErr w:type="spellStart"/>
            <w:r w:rsidRPr="00830876">
              <w:rPr>
                <w:color w:val="000000"/>
                <w:sz w:val="16"/>
                <w:szCs w:val="16"/>
                <w:lang w:eastAsia="lt-LT"/>
              </w:rPr>
              <w:t>Atramat</w:t>
            </w:r>
            <w:proofErr w:type="spellEnd"/>
            <w:r w:rsidRPr="00830876">
              <w:rPr>
                <w:color w:val="000000"/>
                <w:sz w:val="16"/>
                <w:szCs w:val="16"/>
                <w:lang w:eastAsia="lt-LT"/>
              </w:rPr>
              <w:t>, SR2674</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10-13 psl.</w:t>
            </w:r>
          </w:p>
        </w:tc>
        <w:tc>
          <w:tcPr>
            <w:tcW w:w="314" w:type="pct"/>
            <w:tcBorders>
              <w:top w:val="nil"/>
              <w:left w:val="nil"/>
              <w:bottom w:val="single" w:sz="4" w:space="0" w:color="auto"/>
              <w:right w:val="single" w:sz="4" w:space="0" w:color="auto"/>
            </w:tcBorders>
            <w:shd w:val="clear" w:color="000000" w:fill="FFFFFF"/>
            <w:noWrap/>
            <w:hideMark/>
          </w:tcPr>
          <w:p w14:paraId="789AFE6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1.4600</w:t>
            </w:r>
          </w:p>
        </w:tc>
        <w:tc>
          <w:tcPr>
            <w:tcW w:w="356" w:type="pct"/>
            <w:tcBorders>
              <w:top w:val="nil"/>
              <w:left w:val="nil"/>
              <w:bottom w:val="single" w:sz="4" w:space="0" w:color="auto"/>
              <w:right w:val="single" w:sz="4" w:space="0" w:color="auto"/>
            </w:tcBorders>
            <w:shd w:val="clear" w:color="000000" w:fill="FFFFFF"/>
            <w:noWrap/>
            <w:hideMark/>
          </w:tcPr>
          <w:p w14:paraId="6D1DB21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17.52</w:t>
            </w:r>
          </w:p>
        </w:tc>
        <w:tc>
          <w:tcPr>
            <w:tcW w:w="312" w:type="pct"/>
            <w:tcBorders>
              <w:top w:val="nil"/>
              <w:left w:val="nil"/>
              <w:bottom w:val="single" w:sz="4" w:space="0" w:color="auto"/>
              <w:right w:val="single" w:sz="4" w:space="0" w:color="auto"/>
            </w:tcBorders>
            <w:shd w:val="clear" w:color="000000" w:fill="FFFFFF"/>
            <w:noWrap/>
            <w:hideMark/>
          </w:tcPr>
          <w:p w14:paraId="2745267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70.08</w:t>
            </w:r>
          </w:p>
        </w:tc>
        <w:tc>
          <w:tcPr>
            <w:tcW w:w="307" w:type="pct"/>
            <w:tcBorders>
              <w:top w:val="nil"/>
              <w:left w:val="nil"/>
              <w:bottom w:val="single" w:sz="4" w:space="0" w:color="auto"/>
              <w:right w:val="single" w:sz="4" w:space="0" w:color="auto"/>
            </w:tcBorders>
            <w:shd w:val="clear" w:color="000000" w:fill="FFFFFF"/>
            <w:noWrap/>
            <w:hideMark/>
          </w:tcPr>
          <w:p w14:paraId="22E2946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73.58</w:t>
            </w:r>
          </w:p>
        </w:tc>
      </w:tr>
      <w:tr w:rsidR="00830876" w:rsidRPr="00830876" w14:paraId="5D088B1F" w14:textId="77777777" w:rsidTr="00830876">
        <w:trPr>
          <w:trHeight w:val="1485"/>
        </w:trPr>
        <w:tc>
          <w:tcPr>
            <w:tcW w:w="329" w:type="pct"/>
            <w:tcBorders>
              <w:top w:val="nil"/>
              <w:left w:val="single" w:sz="4" w:space="0" w:color="auto"/>
              <w:bottom w:val="single" w:sz="4" w:space="0" w:color="auto"/>
              <w:right w:val="single" w:sz="4" w:space="0" w:color="auto"/>
            </w:tcBorders>
            <w:shd w:val="clear" w:color="000000" w:fill="FFFFFF"/>
            <w:noWrap/>
            <w:hideMark/>
          </w:tcPr>
          <w:p w14:paraId="3E0A126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7.2</w:t>
            </w:r>
          </w:p>
        </w:tc>
        <w:tc>
          <w:tcPr>
            <w:tcW w:w="229" w:type="pct"/>
            <w:tcBorders>
              <w:top w:val="nil"/>
              <w:left w:val="nil"/>
              <w:bottom w:val="single" w:sz="4" w:space="0" w:color="auto"/>
              <w:right w:val="single" w:sz="4" w:space="0" w:color="auto"/>
            </w:tcBorders>
            <w:shd w:val="clear" w:color="000000" w:fill="FFFFFF"/>
            <w:noWrap/>
            <w:hideMark/>
          </w:tcPr>
          <w:p w14:paraId="2370B0D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3-0</w:t>
            </w:r>
          </w:p>
        </w:tc>
        <w:tc>
          <w:tcPr>
            <w:tcW w:w="282" w:type="pct"/>
            <w:tcBorders>
              <w:top w:val="nil"/>
              <w:left w:val="nil"/>
              <w:bottom w:val="single" w:sz="4" w:space="0" w:color="auto"/>
              <w:right w:val="single" w:sz="4" w:space="0" w:color="auto"/>
            </w:tcBorders>
            <w:shd w:val="clear" w:color="000000" w:fill="FFFFFF"/>
            <w:noWrap/>
            <w:hideMark/>
          </w:tcPr>
          <w:p w14:paraId="353DF80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24-26</w:t>
            </w:r>
          </w:p>
        </w:tc>
        <w:tc>
          <w:tcPr>
            <w:tcW w:w="174" w:type="pct"/>
            <w:tcBorders>
              <w:top w:val="nil"/>
              <w:left w:val="nil"/>
              <w:bottom w:val="single" w:sz="4" w:space="0" w:color="auto"/>
              <w:right w:val="single" w:sz="4" w:space="0" w:color="auto"/>
            </w:tcBorders>
            <w:shd w:val="clear" w:color="000000" w:fill="FFFFFF"/>
            <w:noWrap/>
            <w:hideMark/>
          </w:tcPr>
          <w:p w14:paraId="256049E2"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79FF1ED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½</w:t>
            </w:r>
          </w:p>
        </w:tc>
        <w:tc>
          <w:tcPr>
            <w:tcW w:w="375" w:type="pct"/>
            <w:tcBorders>
              <w:top w:val="nil"/>
              <w:left w:val="nil"/>
              <w:bottom w:val="single" w:sz="4" w:space="0" w:color="auto"/>
              <w:right w:val="single" w:sz="4" w:space="0" w:color="auto"/>
            </w:tcBorders>
            <w:shd w:val="clear" w:color="000000" w:fill="FFFFFF"/>
            <w:hideMark/>
          </w:tcPr>
          <w:p w14:paraId="4B4E2F3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apvali</w:t>
            </w:r>
          </w:p>
        </w:tc>
        <w:tc>
          <w:tcPr>
            <w:tcW w:w="344" w:type="pct"/>
            <w:tcBorders>
              <w:top w:val="nil"/>
              <w:left w:val="nil"/>
              <w:bottom w:val="single" w:sz="4" w:space="0" w:color="auto"/>
              <w:right w:val="single" w:sz="4" w:space="0" w:color="auto"/>
            </w:tcBorders>
            <w:shd w:val="clear" w:color="000000" w:fill="FFFFFF"/>
            <w:hideMark/>
          </w:tcPr>
          <w:p w14:paraId="11760B0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70(±5)</w:t>
            </w:r>
          </w:p>
        </w:tc>
        <w:tc>
          <w:tcPr>
            <w:tcW w:w="525" w:type="pct"/>
            <w:tcBorders>
              <w:top w:val="nil"/>
              <w:left w:val="nil"/>
              <w:bottom w:val="single" w:sz="4" w:space="0" w:color="auto"/>
              <w:right w:val="single" w:sz="4" w:space="0" w:color="auto"/>
            </w:tcBorders>
            <w:shd w:val="clear" w:color="000000" w:fill="FFFFFF"/>
            <w:hideMark/>
          </w:tcPr>
          <w:p w14:paraId="7892C2C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3147D41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1188</w:t>
            </w:r>
          </w:p>
        </w:tc>
        <w:tc>
          <w:tcPr>
            <w:tcW w:w="790" w:type="pct"/>
            <w:tcBorders>
              <w:top w:val="nil"/>
              <w:left w:val="nil"/>
              <w:bottom w:val="single" w:sz="4" w:space="0" w:color="auto"/>
              <w:right w:val="single" w:sz="4" w:space="0" w:color="auto"/>
            </w:tcBorders>
            <w:shd w:val="clear" w:color="000000" w:fill="FFFFFF"/>
            <w:hideMark/>
          </w:tcPr>
          <w:p w14:paraId="2BA14BCE" w14:textId="77777777" w:rsidR="00830876" w:rsidRPr="00830876" w:rsidRDefault="00830876" w:rsidP="00830876">
            <w:pPr>
              <w:rPr>
                <w:color w:val="000000"/>
                <w:sz w:val="16"/>
                <w:szCs w:val="16"/>
                <w:lang w:eastAsia="lt-LT"/>
              </w:rPr>
            </w:pPr>
            <w:r w:rsidRPr="00830876">
              <w:rPr>
                <w:color w:val="000000"/>
                <w:sz w:val="16"/>
                <w:szCs w:val="16"/>
                <w:lang w:eastAsia="lt-LT"/>
              </w:rPr>
              <w:t xml:space="preserve">PDX </w:t>
            </w:r>
            <w:proofErr w:type="spellStart"/>
            <w:r w:rsidRPr="00830876">
              <w:rPr>
                <w:color w:val="000000"/>
                <w:sz w:val="16"/>
                <w:szCs w:val="16"/>
                <w:lang w:eastAsia="lt-LT"/>
              </w:rPr>
              <w:t>Atramat</w:t>
            </w:r>
            <w:proofErr w:type="spellEnd"/>
            <w:r w:rsidRPr="00830876">
              <w:rPr>
                <w:color w:val="000000"/>
                <w:sz w:val="16"/>
                <w:szCs w:val="16"/>
                <w:lang w:eastAsia="lt-LT"/>
              </w:rPr>
              <w:t xml:space="preserve"> ®, </w:t>
            </w:r>
            <w:proofErr w:type="spellStart"/>
            <w:r w:rsidRPr="00830876">
              <w:rPr>
                <w:color w:val="000000"/>
                <w:sz w:val="16"/>
                <w:szCs w:val="16"/>
                <w:lang w:eastAsia="lt-LT"/>
              </w:rPr>
              <w:t>Internacional</w:t>
            </w:r>
            <w:proofErr w:type="spellEnd"/>
            <w:r w:rsidRPr="00830876">
              <w:rPr>
                <w:color w:val="000000"/>
                <w:sz w:val="16"/>
                <w:szCs w:val="16"/>
                <w:lang w:eastAsia="lt-LT"/>
              </w:rPr>
              <w:t xml:space="preserve"> </w:t>
            </w:r>
            <w:proofErr w:type="spellStart"/>
            <w:r w:rsidRPr="00830876">
              <w:rPr>
                <w:color w:val="000000"/>
                <w:sz w:val="16"/>
                <w:szCs w:val="16"/>
                <w:lang w:eastAsia="lt-LT"/>
              </w:rPr>
              <w:t>Farmaceutica</w:t>
            </w:r>
            <w:proofErr w:type="spellEnd"/>
            <w:r w:rsidRPr="00830876">
              <w:rPr>
                <w:color w:val="000000"/>
                <w:sz w:val="16"/>
                <w:szCs w:val="16"/>
                <w:lang w:eastAsia="lt-LT"/>
              </w:rPr>
              <w:t xml:space="preserve">, S.A. de C.V., </w:t>
            </w:r>
            <w:proofErr w:type="spellStart"/>
            <w:r w:rsidRPr="00830876">
              <w:rPr>
                <w:color w:val="000000"/>
                <w:sz w:val="16"/>
                <w:szCs w:val="16"/>
                <w:lang w:eastAsia="lt-LT"/>
              </w:rPr>
              <w:t>Atramat</w:t>
            </w:r>
            <w:proofErr w:type="spellEnd"/>
            <w:r w:rsidRPr="00830876">
              <w:rPr>
                <w:color w:val="000000"/>
                <w:sz w:val="16"/>
                <w:szCs w:val="16"/>
                <w:lang w:eastAsia="lt-LT"/>
              </w:rPr>
              <w:t>, SR2673</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10-13 psl.</w:t>
            </w:r>
          </w:p>
        </w:tc>
        <w:tc>
          <w:tcPr>
            <w:tcW w:w="314" w:type="pct"/>
            <w:tcBorders>
              <w:top w:val="nil"/>
              <w:left w:val="nil"/>
              <w:bottom w:val="single" w:sz="4" w:space="0" w:color="auto"/>
              <w:right w:val="single" w:sz="4" w:space="0" w:color="auto"/>
            </w:tcBorders>
            <w:shd w:val="clear" w:color="000000" w:fill="FFFFFF"/>
            <w:noWrap/>
            <w:hideMark/>
          </w:tcPr>
          <w:p w14:paraId="65E5ED8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1.4600</w:t>
            </w:r>
          </w:p>
        </w:tc>
        <w:tc>
          <w:tcPr>
            <w:tcW w:w="356" w:type="pct"/>
            <w:tcBorders>
              <w:top w:val="nil"/>
              <w:left w:val="nil"/>
              <w:bottom w:val="single" w:sz="4" w:space="0" w:color="auto"/>
              <w:right w:val="single" w:sz="4" w:space="0" w:color="auto"/>
            </w:tcBorders>
            <w:shd w:val="clear" w:color="000000" w:fill="FFFFFF"/>
            <w:noWrap/>
            <w:hideMark/>
          </w:tcPr>
          <w:p w14:paraId="40D76AF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17.52</w:t>
            </w:r>
          </w:p>
        </w:tc>
        <w:tc>
          <w:tcPr>
            <w:tcW w:w="312" w:type="pct"/>
            <w:tcBorders>
              <w:top w:val="nil"/>
              <w:left w:val="nil"/>
              <w:bottom w:val="single" w:sz="4" w:space="0" w:color="auto"/>
              <w:right w:val="single" w:sz="4" w:space="0" w:color="auto"/>
            </w:tcBorders>
            <w:shd w:val="clear" w:color="000000" w:fill="FFFFFF"/>
            <w:noWrap/>
            <w:hideMark/>
          </w:tcPr>
          <w:p w14:paraId="232FE57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1734.48</w:t>
            </w:r>
          </w:p>
        </w:tc>
        <w:tc>
          <w:tcPr>
            <w:tcW w:w="307" w:type="pct"/>
            <w:tcBorders>
              <w:top w:val="nil"/>
              <w:left w:val="nil"/>
              <w:bottom w:val="single" w:sz="4" w:space="0" w:color="auto"/>
              <w:right w:val="single" w:sz="4" w:space="0" w:color="auto"/>
            </w:tcBorders>
            <w:shd w:val="clear" w:color="000000" w:fill="FFFFFF"/>
            <w:noWrap/>
            <w:hideMark/>
          </w:tcPr>
          <w:p w14:paraId="7F82EE9A" w14:textId="1F63C73D" w:rsidR="00830876" w:rsidRPr="00830876" w:rsidRDefault="0056260E" w:rsidP="0056260E">
            <w:pPr>
              <w:jc w:val="center"/>
              <w:rPr>
                <w:color w:val="000000"/>
                <w:sz w:val="16"/>
                <w:szCs w:val="16"/>
              </w:rPr>
            </w:pPr>
            <w:r>
              <w:rPr>
                <w:color w:val="000000"/>
                <w:sz w:val="16"/>
                <w:szCs w:val="16"/>
              </w:rPr>
              <w:t>1821.20</w:t>
            </w:r>
          </w:p>
        </w:tc>
      </w:tr>
      <w:tr w:rsidR="00830876" w:rsidRPr="00830876" w14:paraId="42D47DD5" w14:textId="77777777" w:rsidTr="00830876">
        <w:trPr>
          <w:trHeight w:val="1455"/>
        </w:trPr>
        <w:tc>
          <w:tcPr>
            <w:tcW w:w="329" w:type="pct"/>
            <w:tcBorders>
              <w:top w:val="nil"/>
              <w:left w:val="single" w:sz="4" w:space="0" w:color="auto"/>
              <w:bottom w:val="single" w:sz="4" w:space="0" w:color="auto"/>
              <w:right w:val="single" w:sz="4" w:space="0" w:color="auto"/>
            </w:tcBorders>
            <w:shd w:val="clear" w:color="000000" w:fill="FFFFFF"/>
            <w:noWrap/>
            <w:hideMark/>
          </w:tcPr>
          <w:p w14:paraId="2BCE03C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7.3</w:t>
            </w:r>
          </w:p>
        </w:tc>
        <w:tc>
          <w:tcPr>
            <w:tcW w:w="229" w:type="pct"/>
            <w:tcBorders>
              <w:top w:val="nil"/>
              <w:left w:val="nil"/>
              <w:bottom w:val="single" w:sz="4" w:space="0" w:color="auto"/>
              <w:right w:val="single" w:sz="4" w:space="0" w:color="auto"/>
            </w:tcBorders>
            <w:shd w:val="clear" w:color="000000" w:fill="FFFFFF"/>
            <w:noWrap/>
            <w:hideMark/>
          </w:tcPr>
          <w:p w14:paraId="1974734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3-0</w:t>
            </w:r>
          </w:p>
        </w:tc>
        <w:tc>
          <w:tcPr>
            <w:tcW w:w="282" w:type="pct"/>
            <w:tcBorders>
              <w:top w:val="nil"/>
              <w:left w:val="nil"/>
              <w:bottom w:val="single" w:sz="4" w:space="0" w:color="auto"/>
              <w:right w:val="single" w:sz="4" w:space="0" w:color="auto"/>
            </w:tcBorders>
            <w:shd w:val="clear" w:color="000000" w:fill="FFFFFF"/>
            <w:noWrap/>
            <w:hideMark/>
          </w:tcPr>
          <w:p w14:paraId="2377B0F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28-30</w:t>
            </w:r>
          </w:p>
        </w:tc>
        <w:tc>
          <w:tcPr>
            <w:tcW w:w="174" w:type="pct"/>
            <w:tcBorders>
              <w:top w:val="nil"/>
              <w:left w:val="nil"/>
              <w:bottom w:val="single" w:sz="4" w:space="0" w:color="auto"/>
              <w:right w:val="single" w:sz="4" w:space="0" w:color="auto"/>
            </w:tcBorders>
            <w:shd w:val="clear" w:color="000000" w:fill="FFFFFF"/>
            <w:noWrap/>
            <w:hideMark/>
          </w:tcPr>
          <w:p w14:paraId="41CD518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7CBD27F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½</w:t>
            </w:r>
          </w:p>
        </w:tc>
        <w:tc>
          <w:tcPr>
            <w:tcW w:w="375" w:type="pct"/>
            <w:tcBorders>
              <w:top w:val="nil"/>
              <w:left w:val="nil"/>
              <w:bottom w:val="single" w:sz="4" w:space="0" w:color="auto"/>
              <w:right w:val="single" w:sz="4" w:space="0" w:color="auto"/>
            </w:tcBorders>
            <w:shd w:val="clear" w:color="000000" w:fill="FFFFFF"/>
            <w:hideMark/>
          </w:tcPr>
          <w:p w14:paraId="7FB327F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apvali</w:t>
            </w:r>
          </w:p>
        </w:tc>
        <w:tc>
          <w:tcPr>
            <w:tcW w:w="344" w:type="pct"/>
            <w:tcBorders>
              <w:top w:val="nil"/>
              <w:left w:val="nil"/>
              <w:bottom w:val="single" w:sz="4" w:space="0" w:color="auto"/>
              <w:right w:val="single" w:sz="4" w:space="0" w:color="auto"/>
            </w:tcBorders>
            <w:shd w:val="clear" w:color="000000" w:fill="FFFFFF"/>
            <w:hideMark/>
          </w:tcPr>
          <w:p w14:paraId="171104A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70(±5)</w:t>
            </w:r>
          </w:p>
        </w:tc>
        <w:tc>
          <w:tcPr>
            <w:tcW w:w="525" w:type="pct"/>
            <w:tcBorders>
              <w:top w:val="nil"/>
              <w:left w:val="nil"/>
              <w:bottom w:val="single" w:sz="4" w:space="0" w:color="auto"/>
              <w:right w:val="single" w:sz="4" w:space="0" w:color="auto"/>
            </w:tcBorders>
            <w:shd w:val="clear" w:color="000000" w:fill="FFFFFF"/>
            <w:hideMark/>
          </w:tcPr>
          <w:p w14:paraId="02ED2184" w14:textId="77777777" w:rsidR="00830876" w:rsidRPr="00830876" w:rsidRDefault="00830876" w:rsidP="00830876">
            <w:pPr>
              <w:jc w:val="center"/>
              <w:rPr>
                <w:color w:val="C55A11"/>
                <w:sz w:val="16"/>
                <w:szCs w:val="16"/>
                <w:lang w:eastAsia="lt-LT"/>
              </w:rPr>
            </w:pPr>
            <w:r w:rsidRPr="00830876">
              <w:rPr>
                <w:color w:val="C55A11"/>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5E2B6F1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792</w:t>
            </w:r>
          </w:p>
        </w:tc>
        <w:tc>
          <w:tcPr>
            <w:tcW w:w="790" w:type="pct"/>
            <w:tcBorders>
              <w:top w:val="nil"/>
              <w:left w:val="nil"/>
              <w:bottom w:val="single" w:sz="4" w:space="0" w:color="auto"/>
              <w:right w:val="single" w:sz="4" w:space="0" w:color="auto"/>
            </w:tcBorders>
            <w:shd w:val="clear" w:color="E7E6E6" w:fill="FFFFFF"/>
            <w:hideMark/>
          </w:tcPr>
          <w:p w14:paraId="435095CD" w14:textId="77777777" w:rsidR="00830876" w:rsidRPr="00830876" w:rsidRDefault="00830876" w:rsidP="00830876">
            <w:pPr>
              <w:rPr>
                <w:color w:val="000000"/>
                <w:sz w:val="16"/>
                <w:szCs w:val="16"/>
                <w:lang w:eastAsia="lt-LT"/>
              </w:rPr>
            </w:pPr>
            <w:r w:rsidRPr="00830876">
              <w:rPr>
                <w:color w:val="000000"/>
                <w:sz w:val="16"/>
                <w:szCs w:val="16"/>
                <w:lang w:eastAsia="lt-LT"/>
              </w:rPr>
              <w:t>SURGICRYL® MONOFILAMENT POLYDIOXANONE, SMI A.G. 13200130</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14-16 psl.</w:t>
            </w:r>
          </w:p>
        </w:tc>
        <w:tc>
          <w:tcPr>
            <w:tcW w:w="314" w:type="pct"/>
            <w:tcBorders>
              <w:top w:val="nil"/>
              <w:left w:val="nil"/>
              <w:bottom w:val="single" w:sz="4" w:space="0" w:color="auto"/>
              <w:right w:val="single" w:sz="4" w:space="0" w:color="auto"/>
            </w:tcBorders>
            <w:shd w:val="clear" w:color="000000" w:fill="FFFFFF"/>
            <w:noWrap/>
            <w:hideMark/>
          </w:tcPr>
          <w:p w14:paraId="058FB3EA"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1.4000</w:t>
            </w:r>
          </w:p>
        </w:tc>
        <w:tc>
          <w:tcPr>
            <w:tcW w:w="356" w:type="pct"/>
            <w:tcBorders>
              <w:top w:val="nil"/>
              <w:left w:val="nil"/>
              <w:bottom w:val="single" w:sz="4" w:space="0" w:color="auto"/>
              <w:right w:val="single" w:sz="4" w:space="0" w:color="auto"/>
            </w:tcBorders>
            <w:shd w:val="clear" w:color="000000" w:fill="FFFFFF"/>
            <w:noWrap/>
            <w:hideMark/>
          </w:tcPr>
          <w:p w14:paraId="74F5D4B2"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16.80</w:t>
            </w:r>
          </w:p>
        </w:tc>
        <w:tc>
          <w:tcPr>
            <w:tcW w:w="312" w:type="pct"/>
            <w:tcBorders>
              <w:top w:val="nil"/>
              <w:left w:val="nil"/>
              <w:bottom w:val="single" w:sz="4" w:space="0" w:color="auto"/>
              <w:right w:val="single" w:sz="4" w:space="0" w:color="auto"/>
            </w:tcBorders>
            <w:shd w:val="clear" w:color="000000" w:fill="FFFFFF"/>
            <w:noWrap/>
            <w:hideMark/>
          </w:tcPr>
          <w:p w14:paraId="15EDB5D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1108.80</w:t>
            </w:r>
          </w:p>
        </w:tc>
        <w:tc>
          <w:tcPr>
            <w:tcW w:w="307" w:type="pct"/>
            <w:tcBorders>
              <w:top w:val="nil"/>
              <w:left w:val="nil"/>
              <w:bottom w:val="single" w:sz="4" w:space="0" w:color="auto"/>
              <w:right w:val="single" w:sz="4" w:space="0" w:color="auto"/>
            </w:tcBorders>
            <w:shd w:val="clear" w:color="000000" w:fill="FFFFFF"/>
            <w:noWrap/>
            <w:hideMark/>
          </w:tcPr>
          <w:p w14:paraId="5B64BDDC" w14:textId="10E3B2E0" w:rsidR="00830876" w:rsidRPr="00830876" w:rsidRDefault="0056260E" w:rsidP="00830876">
            <w:pPr>
              <w:jc w:val="center"/>
              <w:rPr>
                <w:color w:val="000000"/>
                <w:sz w:val="16"/>
                <w:szCs w:val="16"/>
                <w:lang w:eastAsia="lt-LT"/>
              </w:rPr>
            </w:pPr>
            <w:r>
              <w:rPr>
                <w:color w:val="000000"/>
                <w:sz w:val="16"/>
                <w:szCs w:val="16"/>
                <w:lang w:eastAsia="lt-LT"/>
              </w:rPr>
              <w:t>1164.24</w:t>
            </w:r>
          </w:p>
        </w:tc>
      </w:tr>
      <w:tr w:rsidR="00830876" w:rsidRPr="00830876" w14:paraId="2CAF835D" w14:textId="77777777" w:rsidTr="00830876">
        <w:trPr>
          <w:trHeight w:val="1395"/>
        </w:trPr>
        <w:tc>
          <w:tcPr>
            <w:tcW w:w="329" w:type="pct"/>
            <w:tcBorders>
              <w:top w:val="nil"/>
              <w:left w:val="single" w:sz="4" w:space="0" w:color="auto"/>
              <w:bottom w:val="single" w:sz="4" w:space="0" w:color="auto"/>
              <w:right w:val="single" w:sz="4" w:space="0" w:color="auto"/>
            </w:tcBorders>
            <w:shd w:val="clear" w:color="000000" w:fill="FFFFFF"/>
            <w:noWrap/>
            <w:hideMark/>
          </w:tcPr>
          <w:p w14:paraId="6CEC373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7.4</w:t>
            </w:r>
          </w:p>
        </w:tc>
        <w:tc>
          <w:tcPr>
            <w:tcW w:w="229" w:type="pct"/>
            <w:tcBorders>
              <w:top w:val="nil"/>
              <w:left w:val="nil"/>
              <w:bottom w:val="single" w:sz="4" w:space="0" w:color="auto"/>
              <w:right w:val="single" w:sz="4" w:space="0" w:color="auto"/>
            </w:tcBorders>
            <w:shd w:val="clear" w:color="000000" w:fill="FFFFFF"/>
            <w:noWrap/>
            <w:hideMark/>
          </w:tcPr>
          <w:p w14:paraId="3D0EDC7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2-0</w:t>
            </w:r>
          </w:p>
        </w:tc>
        <w:tc>
          <w:tcPr>
            <w:tcW w:w="282" w:type="pct"/>
            <w:tcBorders>
              <w:top w:val="nil"/>
              <w:left w:val="nil"/>
              <w:bottom w:val="single" w:sz="4" w:space="0" w:color="auto"/>
              <w:right w:val="single" w:sz="4" w:space="0" w:color="auto"/>
            </w:tcBorders>
            <w:shd w:val="clear" w:color="000000" w:fill="FFFFFF"/>
            <w:noWrap/>
            <w:hideMark/>
          </w:tcPr>
          <w:p w14:paraId="7E2DD1D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24-26</w:t>
            </w:r>
          </w:p>
        </w:tc>
        <w:tc>
          <w:tcPr>
            <w:tcW w:w="174" w:type="pct"/>
            <w:tcBorders>
              <w:top w:val="nil"/>
              <w:left w:val="nil"/>
              <w:bottom w:val="single" w:sz="4" w:space="0" w:color="auto"/>
              <w:right w:val="single" w:sz="4" w:space="0" w:color="auto"/>
            </w:tcBorders>
            <w:shd w:val="clear" w:color="000000" w:fill="FFFFFF"/>
            <w:noWrap/>
            <w:hideMark/>
          </w:tcPr>
          <w:p w14:paraId="3ED93AC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2EB05AA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1/2</w:t>
            </w:r>
          </w:p>
        </w:tc>
        <w:tc>
          <w:tcPr>
            <w:tcW w:w="375" w:type="pct"/>
            <w:tcBorders>
              <w:top w:val="nil"/>
              <w:left w:val="nil"/>
              <w:bottom w:val="single" w:sz="4" w:space="0" w:color="auto"/>
              <w:right w:val="single" w:sz="4" w:space="0" w:color="auto"/>
            </w:tcBorders>
            <w:shd w:val="clear" w:color="000000" w:fill="FFFFFF"/>
            <w:hideMark/>
          </w:tcPr>
          <w:p w14:paraId="3E919BC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apvali</w:t>
            </w:r>
          </w:p>
        </w:tc>
        <w:tc>
          <w:tcPr>
            <w:tcW w:w="344" w:type="pct"/>
            <w:tcBorders>
              <w:top w:val="nil"/>
              <w:left w:val="nil"/>
              <w:bottom w:val="single" w:sz="4" w:space="0" w:color="auto"/>
              <w:right w:val="single" w:sz="4" w:space="0" w:color="auto"/>
            </w:tcBorders>
            <w:shd w:val="clear" w:color="000000" w:fill="FFFFFF"/>
            <w:hideMark/>
          </w:tcPr>
          <w:p w14:paraId="7311A0C4"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70(±5)</w:t>
            </w:r>
          </w:p>
        </w:tc>
        <w:tc>
          <w:tcPr>
            <w:tcW w:w="525" w:type="pct"/>
            <w:tcBorders>
              <w:top w:val="nil"/>
              <w:left w:val="nil"/>
              <w:bottom w:val="single" w:sz="4" w:space="0" w:color="auto"/>
              <w:right w:val="single" w:sz="4" w:space="0" w:color="auto"/>
            </w:tcBorders>
            <w:shd w:val="clear" w:color="000000" w:fill="FFFFFF"/>
            <w:hideMark/>
          </w:tcPr>
          <w:p w14:paraId="065174FF" w14:textId="77777777" w:rsidR="00830876" w:rsidRPr="00830876" w:rsidRDefault="00830876" w:rsidP="00830876">
            <w:pPr>
              <w:jc w:val="center"/>
              <w:rPr>
                <w:color w:val="C55A11"/>
                <w:sz w:val="16"/>
                <w:szCs w:val="16"/>
                <w:lang w:eastAsia="lt-LT"/>
              </w:rPr>
            </w:pPr>
            <w:r w:rsidRPr="00830876">
              <w:rPr>
                <w:color w:val="C55A11"/>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7E01FC6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252</w:t>
            </w:r>
          </w:p>
        </w:tc>
        <w:tc>
          <w:tcPr>
            <w:tcW w:w="790" w:type="pct"/>
            <w:tcBorders>
              <w:top w:val="nil"/>
              <w:left w:val="nil"/>
              <w:bottom w:val="single" w:sz="4" w:space="0" w:color="auto"/>
              <w:right w:val="single" w:sz="4" w:space="0" w:color="auto"/>
            </w:tcBorders>
            <w:shd w:val="clear" w:color="000000" w:fill="FFFFFF"/>
            <w:hideMark/>
          </w:tcPr>
          <w:p w14:paraId="2D3DDEBB" w14:textId="77777777" w:rsidR="00830876" w:rsidRPr="00830876" w:rsidRDefault="00830876" w:rsidP="00830876">
            <w:pPr>
              <w:rPr>
                <w:color w:val="000000"/>
                <w:sz w:val="16"/>
                <w:szCs w:val="16"/>
                <w:lang w:eastAsia="lt-LT"/>
              </w:rPr>
            </w:pPr>
            <w:r w:rsidRPr="00830876">
              <w:rPr>
                <w:color w:val="000000"/>
                <w:sz w:val="16"/>
                <w:szCs w:val="16"/>
                <w:lang w:eastAsia="lt-LT"/>
              </w:rPr>
              <w:t xml:space="preserve">PDX </w:t>
            </w:r>
            <w:proofErr w:type="spellStart"/>
            <w:r w:rsidRPr="00830876">
              <w:rPr>
                <w:color w:val="000000"/>
                <w:sz w:val="16"/>
                <w:szCs w:val="16"/>
                <w:lang w:eastAsia="lt-LT"/>
              </w:rPr>
              <w:t>Atramat</w:t>
            </w:r>
            <w:proofErr w:type="spellEnd"/>
            <w:r w:rsidRPr="00830876">
              <w:rPr>
                <w:color w:val="000000"/>
                <w:sz w:val="16"/>
                <w:szCs w:val="16"/>
                <w:lang w:eastAsia="lt-LT"/>
              </w:rPr>
              <w:t xml:space="preserve"> ®, </w:t>
            </w:r>
            <w:proofErr w:type="spellStart"/>
            <w:r w:rsidRPr="00830876">
              <w:rPr>
                <w:color w:val="000000"/>
                <w:sz w:val="16"/>
                <w:szCs w:val="16"/>
                <w:lang w:eastAsia="lt-LT"/>
              </w:rPr>
              <w:t>Internacional</w:t>
            </w:r>
            <w:proofErr w:type="spellEnd"/>
            <w:r w:rsidRPr="00830876">
              <w:rPr>
                <w:color w:val="000000"/>
                <w:sz w:val="16"/>
                <w:szCs w:val="16"/>
                <w:lang w:eastAsia="lt-LT"/>
              </w:rPr>
              <w:t xml:space="preserve"> </w:t>
            </w:r>
            <w:proofErr w:type="spellStart"/>
            <w:r w:rsidRPr="00830876">
              <w:rPr>
                <w:color w:val="000000"/>
                <w:sz w:val="16"/>
                <w:szCs w:val="16"/>
                <w:lang w:eastAsia="lt-LT"/>
              </w:rPr>
              <w:t>Farmaceutica</w:t>
            </w:r>
            <w:proofErr w:type="spellEnd"/>
            <w:r w:rsidRPr="00830876">
              <w:rPr>
                <w:color w:val="000000"/>
                <w:sz w:val="16"/>
                <w:szCs w:val="16"/>
                <w:lang w:eastAsia="lt-LT"/>
              </w:rPr>
              <w:t xml:space="preserve">, S.A. de C.V., </w:t>
            </w:r>
            <w:proofErr w:type="spellStart"/>
            <w:r w:rsidRPr="00830876">
              <w:rPr>
                <w:color w:val="000000"/>
                <w:sz w:val="16"/>
                <w:szCs w:val="16"/>
                <w:lang w:eastAsia="lt-LT"/>
              </w:rPr>
              <w:t>Atramat</w:t>
            </w:r>
            <w:proofErr w:type="spellEnd"/>
            <w:r w:rsidRPr="00830876">
              <w:rPr>
                <w:color w:val="000000"/>
                <w:sz w:val="16"/>
                <w:szCs w:val="16"/>
                <w:lang w:eastAsia="lt-LT"/>
              </w:rPr>
              <w:t>, SR2672</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10-13 psl.</w:t>
            </w:r>
          </w:p>
        </w:tc>
        <w:tc>
          <w:tcPr>
            <w:tcW w:w="314" w:type="pct"/>
            <w:tcBorders>
              <w:top w:val="nil"/>
              <w:left w:val="nil"/>
              <w:bottom w:val="single" w:sz="4" w:space="0" w:color="auto"/>
              <w:right w:val="single" w:sz="4" w:space="0" w:color="auto"/>
            </w:tcBorders>
            <w:shd w:val="clear" w:color="000000" w:fill="FFFFFF"/>
            <w:noWrap/>
            <w:hideMark/>
          </w:tcPr>
          <w:p w14:paraId="39966C9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1.4000</w:t>
            </w:r>
          </w:p>
        </w:tc>
        <w:tc>
          <w:tcPr>
            <w:tcW w:w="356" w:type="pct"/>
            <w:tcBorders>
              <w:top w:val="nil"/>
              <w:left w:val="nil"/>
              <w:bottom w:val="single" w:sz="4" w:space="0" w:color="auto"/>
              <w:right w:val="single" w:sz="4" w:space="0" w:color="auto"/>
            </w:tcBorders>
            <w:shd w:val="clear" w:color="000000" w:fill="FFFFFF"/>
            <w:noWrap/>
            <w:hideMark/>
          </w:tcPr>
          <w:p w14:paraId="5AD0FA0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16.80</w:t>
            </w:r>
          </w:p>
        </w:tc>
        <w:tc>
          <w:tcPr>
            <w:tcW w:w="312" w:type="pct"/>
            <w:tcBorders>
              <w:top w:val="nil"/>
              <w:left w:val="nil"/>
              <w:bottom w:val="single" w:sz="4" w:space="0" w:color="auto"/>
              <w:right w:val="single" w:sz="4" w:space="0" w:color="auto"/>
            </w:tcBorders>
            <w:shd w:val="clear" w:color="000000" w:fill="FFFFFF"/>
            <w:noWrap/>
            <w:hideMark/>
          </w:tcPr>
          <w:p w14:paraId="1E15C81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352.80</w:t>
            </w:r>
          </w:p>
        </w:tc>
        <w:tc>
          <w:tcPr>
            <w:tcW w:w="307" w:type="pct"/>
            <w:tcBorders>
              <w:top w:val="nil"/>
              <w:left w:val="nil"/>
              <w:bottom w:val="single" w:sz="4" w:space="0" w:color="auto"/>
              <w:right w:val="single" w:sz="4" w:space="0" w:color="auto"/>
            </w:tcBorders>
            <w:shd w:val="clear" w:color="000000" w:fill="FFFFFF"/>
            <w:noWrap/>
            <w:hideMark/>
          </w:tcPr>
          <w:p w14:paraId="44A9445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370.44</w:t>
            </w:r>
          </w:p>
        </w:tc>
      </w:tr>
      <w:tr w:rsidR="00830876" w:rsidRPr="00830876" w14:paraId="06174B3C" w14:textId="77777777" w:rsidTr="00830876">
        <w:trPr>
          <w:trHeight w:val="1410"/>
        </w:trPr>
        <w:tc>
          <w:tcPr>
            <w:tcW w:w="329" w:type="pct"/>
            <w:tcBorders>
              <w:top w:val="nil"/>
              <w:left w:val="single" w:sz="4" w:space="0" w:color="auto"/>
              <w:bottom w:val="single" w:sz="4" w:space="0" w:color="auto"/>
              <w:right w:val="single" w:sz="4" w:space="0" w:color="auto"/>
            </w:tcBorders>
            <w:shd w:val="clear" w:color="000000" w:fill="FFFFFF"/>
            <w:noWrap/>
            <w:hideMark/>
          </w:tcPr>
          <w:p w14:paraId="644F64B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7.5</w:t>
            </w:r>
          </w:p>
        </w:tc>
        <w:tc>
          <w:tcPr>
            <w:tcW w:w="229" w:type="pct"/>
            <w:tcBorders>
              <w:top w:val="nil"/>
              <w:left w:val="nil"/>
              <w:bottom w:val="single" w:sz="4" w:space="0" w:color="auto"/>
              <w:right w:val="single" w:sz="4" w:space="0" w:color="auto"/>
            </w:tcBorders>
            <w:shd w:val="clear" w:color="000000" w:fill="FFFFFF"/>
            <w:noWrap/>
            <w:hideMark/>
          </w:tcPr>
          <w:p w14:paraId="54D8C4A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w:t>
            </w:r>
          </w:p>
        </w:tc>
        <w:tc>
          <w:tcPr>
            <w:tcW w:w="282" w:type="pct"/>
            <w:tcBorders>
              <w:top w:val="nil"/>
              <w:left w:val="nil"/>
              <w:bottom w:val="single" w:sz="4" w:space="0" w:color="auto"/>
              <w:right w:val="single" w:sz="4" w:space="0" w:color="auto"/>
            </w:tcBorders>
            <w:shd w:val="clear" w:color="000000" w:fill="FFFFFF"/>
            <w:noWrap/>
            <w:hideMark/>
          </w:tcPr>
          <w:p w14:paraId="1AFE4A7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48-50</w:t>
            </w:r>
          </w:p>
        </w:tc>
        <w:tc>
          <w:tcPr>
            <w:tcW w:w="174" w:type="pct"/>
            <w:tcBorders>
              <w:top w:val="nil"/>
              <w:left w:val="nil"/>
              <w:bottom w:val="single" w:sz="4" w:space="0" w:color="auto"/>
              <w:right w:val="single" w:sz="4" w:space="0" w:color="auto"/>
            </w:tcBorders>
            <w:shd w:val="clear" w:color="000000" w:fill="FFFFFF"/>
            <w:noWrap/>
            <w:hideMark/>
          </w:tcPr>
          <w:p w14:paraId="287C59E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4590D69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½</w:t>
            </w:r>
          </w:p>
        </w:tc>
        <w:tc>
          <w:tcPr>
            <w:tcW w:w="375" w:type="pct"/>
            <w:tcBorders>
              <w:top w:val="nil"/>
              <w:left w:val="nil"/>
              <w:bottom w:val="single" w:sz="4" w:space="0" w:color="auto"/>
              <w:right w:val="single" w:sz="4" w:space="0" w:color="auto"/>
            </w:tcBorders>
            <w:shd w:val="clear" w:color="000000" w:fill="FFFFFF"/>
            <w:hideMark/>
          </w:tcPr>
          <w:p w14:paraId="608648F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apvali</w:t>
            </w:r>
          </w:p>
        </w:tc>
        <w:tc>
          <w:tcPr>
            <w:tcW w:w="344" w:type="pct"/>
            <w:tcBorders>
              <w:top w:val="nil"/>
              <w:left w:val="nil"/>
              <w:bottom w:val="single" w:sz="4" w:space="0" w:color="auto"/>
              <w:right w:val="single" w:sz="4" w:space="0" w:color="auto"/>
            </w:tcBorders>
            <w:shd w:val="clear" w:color="000000" w:fill="FFFFFF"/>
            <w:hideMark/>
          </w:tcPr>
          <w:p w14:paraId="1AAAC05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150(±10)</w:t>
            </w:r>
          </w:p>
        </w:tc>
        <w:tc>
          <w:tcPr>
            <w:tcW w:w="525" w:type="pct"/>
            <w:tcBorders>
              <w:top w:val="nil"/>
              <w:left w:val="nil"/>
              <w:bottom w:val="single" w:sz="4" w:space="0" w:color="auto"/>
              <w:right w:val="single" w:sz="4" w:space="0" w:color="auto"/>
            </w:tcBorders>
            <w:shd w:val="clear" w:color="000000" w:fill="FFFFFF"/>
            <w:noWrap/>
            <w:hideMark/>
          </w:tcPr>
          <w:p w14:paraId="23A2A14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kilpa</w:t>
            </w:r>
          </w:p>
        </w:tc>
        <w:tc>
          <w:tcPr>
            <w:tcW w:w="446" w:type="pct"/>
            <w:tcBorders>
              <w:top w:val="nil"/>
              <w:left w:val="nil"/>
              <w:bottom w:val="single" w:sz="4" w:space="0" w:color="auto"/>
              <w:right w:val="single" w:sz="4" w:space="0" w:color="auto"/>
            </w:tcBorders>
            <w:shd w:val="clear" w:color="000000" w:fill="FFFFFF"/>
            <w:noWrap/>
            <w:hideMark/>
          </w:tcPr>
          <w:p w14:paraId="3112E7E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72</w:t>
            </w:r>
          </w:p>
        </w:tc>
        <w:tc>
          <w:tcPr>
            <w:tcW w:w="790" w:type="pct"/>
            <w:tcBorders>
              <w:top w:val="nil"/>
              <w:left w:val="nil"/>
              <w:bottom w:val="single" w:sz="4" w:space="0" w:color="auto"/>
              <w:right w:val="single" w:sz="4" w:space="0" w:color="auto"/>
            </w:tcBorders>
            <w:shd w:val="clear" w:color="E7E6E6" w:fill="FFFFFF"/>
            <w:hideMark/>
          </w:tcPr>
          <w:p w14:paraId="3D5870F3" w14:textId="77777777" w:rsidR="00830876" w:rsidRPr="00830876" w:rsidRDefault="00830876" w:rsidP="00830876">
            <w:pPr>
              <w:rPr>
                <w:color w:val="000000"/>
                <w:sz w:val="16"/>
                <w:szCs w:val="16"/>
                <w:lang w:eastAsia="lt-LT"/>
              </w:rPr>
            </w:pPr>
            <w:r w:rsidRPr="00830876">
              <w:rPr>
                <w:color w:val="000000"/>
                <w:sz w:val="16"/>
                <w:szCs w:val="16"/>
                <w:lang w:eastAsia="lt-LT"/>
              </w:rPr>
              <w:t>SURGICRYL® MONOFILAMENT POLYDIOXANONE, SMI A.G., 13350950</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14, 15, 17 psl.</w:t>
            </w:r>
          </w:p>
        </w:tc>
        <w:tc>
          <w:tcPr>
            <w:tcW w:w="314" w:type="pct"/>
            <w:tcBorders>
              <w:top w:val="nil"/>
              <w:left w:val="nil"/>
              <w:bottom w:val="single" w:sz="4" w:space="0" w:color="auto"/>
              <w:right w:val="single" w:sz="4" w:space="0" w:color="auto"/>
            </w:tcBorders>
            <w:shd w:val="clear" w:color="000000" w:fill="FFFFFF"/>
            <w:noWrap/>
            <w:hideMark/>
          </w:tcPr>
          <w:p w14:paraId="04F1EBC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2.5000</w:t>
            </w:r>
          </w:p>
        </w:tc>
        <w:tc>
          <w:tcPr>
            <w:tcW w:w="356" w:type="pct"/>
            <w:tcBorders>
              <w:top w:val="nil"/>
              <w:left w:val="nil"/>
              <w:bottom w:val="single" w:sz="4" w:space="0" w:color="auto"/>
              <w:right w:val="single" w:sz="4" w:space="0" w:color="auto"/>
            </w:tcBorders>
            <w:shd w:val="clear" w:color="000000" w:fill="FFFFFF"/>
            <w:noWrap/>
            <w:hideMark/>
          </w:tcPr>
          <w:p w14:paraId="4FEFE2E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30.00</w:t>
            </w:r>
          </w:p>
        </w:tc>
        <w:tc>
          <w:tcPr>
            <w:tcW w:w="312" w:type="pct"/>
            <w:tcBorders>
              <w:top w:val="nil"/>
              <w:left w:val="nil"/>
              <w:bottom w:val="single" w:sz="4" w:space="0" w:color="auto"/>
              <w:right w:val="single" w:sz="4" w:space="0" w:color="auto"/>
            </w:tcBorders>
            <w:shd w:val="clear" w:color="000000" w:fill="FFFFFF"/>
            <w:noWrap/>
            <w:hideMark/>
          </w:tcPr>
          <w:p w14:paraId="40E1749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180.00</w:t>
            </w:r>
          </w:p>
        </w:tc>
        <w:tc>
          <w:tcPr>
            <w:tcW w:w="307" w:type="pct"/>
            <w:tcBorders>
              <w:top w:val="nil"/>
              <w:left w:val="nil"/>
              <w:bottom w:val="single" w:sz="4" w:space="0" w:color="auto"/>
              <w:right w:val="single" w:sz="4" w:space="0" w:color="auto"/>
            </w:tcBorders>
            <w:shd w:val="clear" w:color="000000" w:fill="FFFFFF"/>
            <w:noWrap/>
            <w:hideMark/>
          </w:tcPr>
          <w:p w14:paraId="2441A9A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189.00</w:t>
            </w:r>
          </w:p>
        </w:tc>
      </w:tr>
      <w:tr w:rsidR="00830876" w:rsidRPr="00830876" w14:paraId="015EBA59" w14:textId="77777777" w:rsidTr="00830876">
        <w:trPr>
          <w:trHeight w:val="1335"/>
        </w:trPr>
        <w:tc>
          <w:tcPr>
            <w:tcW w:w="329" w:type="pct"/>
            <w:tcBorders>
              <w:top w:val="nil"/>
              <w:left w:val="single" w:sz="4" w:space="0" w:color="auto"/>
              <w:bottom w:val="single" w:sz="4" w:space="0" w:color="auto"/>
              <w:right w:val="single" w:sz="4" w:space="0" w:color="auto"/>
            </w:tcBorders>
            <w:shd w:val="clear" w:color="000000" w:fill="FFFFFF"/>
            <w:noWrap/>
            <w:hideMark/>
          </w:tcPr>
          <w:p w14:paraId="46ADFA2A" w14:textId="77777777" w:rsidR="00830876" w:rsidRPr="00830876" w:rsidRDefault="00830876" w:rsidP="00830876">
            <w:pPr>
              <w:jc w:val="center"/>
              <w:rPr>
                <w:color w:val="000000"/>
                <w:sz w:val="16"/>
                <w:szCs w:val="16"/>
                <w:lang w:eastAsia="lt-LT"/>
              </w:rPr>
            </w:pPr>
            <w:r w:rsidRPr="00830876">
              <w:rPr>
                <w:color w:val="000000"/>
                <w:sz w:val="16"/>
                <w:szCs w:val="16"/>
                <w:lang w:eastAsia="lt-LT"/>
              </w:rPr>
              <w:lastRenderedPageBreak/>
              <w:t>7.6</w:t>
            </w:r>
          </w:p>
        </w:tc>
        <w:tc>
          <w:tcPr>
            <w:tcW w:w="229" w:type="pct"/>
            <w:tcBorders>
              <w:top w:val="nil"/>
              <w:left w:val="nil"/>
              <w:bottom w:val="single" w:sz="4" w:space="0" w:color="auto"/>
              <w:right w:val="single" w:sz="4" w:space="0" w:color="auto"/>
            </w:tcBorders>
            <w:shd w:val="clear" w:color="000000" w:fill="FFFFFF"/>
            <w:noWrap/>
            <w:hideMark/>
          </w:tcPr>
          <w:p w14:paraId="1B62EE0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w:t>
            </w:r>
          </w:p>
        </w:tc>
        <w:tc>
          <w:tcPr>
            <w:tcW w:w="282" w:type="pct"/>
            <w:tcBorders>
              <w:top w:val="nil"/>
              <w:left w:val="nil"/>
              <w:bottom w:val="single" w:sz="4" w:space="0" w:color="auto"/>
              <w:right w:val="single" w:sz="4" w:space="0" w:color="auto"/>
            </w:tcBorders>
            <w:shd w:val="clear" w:color="000000" w:fill="FFFFFF"/>
            <w:noWrap/>
            <w:hideMark/>
          </w:tcPr>
          <w:p w14:paraId="3D527B6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35-37</w:t>
            </w:r>
          </w:p>
        </w:tc>
        <w:tc>
          <w:tcPr>
            <w:tcW w:w="174" w:type="pct"/>
            <w:tcBorders>
              <w:top w:val="nil"/>
              <w:left w:val="nil"/>
              <w:bottom w:val="single" w:sz="4" w:space="0" w:color="auto"/>
              <w:right w:val="single" w:sz="4" w:space="0" w:color="auto"/>
            </w:tcBorders>
            <w:shd w:val="clear" w:color="000000" w:fill="FFFFFF"/>
            <w:noWrap/>
            <w:hideMark/>
          </w:tcPr>
          <w:p w14:paraId="2054F7B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76B0AE8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½</w:t>
            </w:r>
          </w:p>
        </w:tc>
        <w:tc>
          <w:tcPr>
            <w:tcW w:w="375" w:type="pct"/>
            <w:tcBorders>
              <w:top w:val="nil"/>
              <w:left w:val="nil"/>
              <w:bottom w:val="single" w:sz="4" w:space="0" w:color="auto"/>
              <w:right w:val="single" w:sz="4" w:space="0" w:color="auto"/>
            </w:tcBorders>
            <w:shd w:val="clear" w:color="000000" w:fill="FFFFFF"/>
            <w:hideMark/>
          </w:tcPr>
          <w:p w14:paraId="73254D7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apvali</w:t>
            </w:r>
          </w:p>
        </w:tc>
        <w:tc>
          <w:tcPr>
            <w:tcW w:w="344" w:type="pct"/>
            <w:tcBorders>
              <w:top w:val="nil"/>
              <w:left w:val="nil"/>
              <w:bottom w:val="single" w:sz="4" w:space="0" w:color="auto"/>
              <w:right w:val="single" w:sz="4" w:space="0" w:color="auto"/>
            </w:tcBorders>
            <w:shd w:val="clear" w:color="000000" w:fill="FFFFFF"/>
            <w:hideMark/>
          </w:tcPr>
          <w:p w14:paraId="7919739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70</w:t>
            </w:r>
          </w:p>
        </w:tc>
        <w:tc>
          <w:tcPr>
            <w:tcW w:w="525" w:type="pct"/>
            <w:tcBorders>
              <w:top w:val="nil"/>
              <w:left w:val="nil"/>
              <w:bottom w:val="single" w:sz="4" w:space="0" w:color="auto"/>
              <w:right w:val="single" w:sz="4" w:space="0" w:color="auto"/>
            </w:tcBorders>
            <w:shd w:val="clear" w:color="000000" w:fill="FFFFFF"/>
            <w:hideMark/>
          </w:tcPr>
          <w:p w14:paraId="607566D0" w14:textId="77777777" w:rsidR="00830876" w:rsidRPr="00830876" w:rsidRDefault="00830876" w:rsidP="00830876">
            <w:pPr>
              <w:jc w:val="center"/>
              <w:rPr>
                <w:color w:val="C55A11"/>
                <w:sz w:val="16"/>
                <w:szCs w:val="16"/>
                <w:lang w:eastAsia="lt-LT"/>
              </w:rPr>
            </w:pPr>
            <w:r w:rsidRPr="00830876">
              <w:rPr>
                <w:color w:val="C55A11"/>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12F6217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864</w:t>
            </w:r>
          </w:p>
        </w:tc>
        <w:tc>
          <w:tcPr>
            <w:tcW w:w="790" w:type="pct"/>
            <w:tcBorders>
              <w:top w:val="nil"/>
              <w:left w:val="nil"/>
              <w:bottom w:val="single" w:sz="4" w:space="0" w:color="auto"/>
              <w:right w:val="single" w:sz="4" w:space="0" w:color="auto"/>
            </w:tcBorders>
            <w:shd w:val="clear" w:color="E7E6E6" w:fill="FFFFFF"/>
            <w:hideMark/>
          </w:tcPr>
          <w:p w14:paraId="076F8FC8" w14:textId="77777777" w:rsidR="00830876" w:rsidRPr="00830876" w:rsidRDefault="00830876" w:rsidP="00830876">
            <w:pPr>
              <w:rPr>
                <w:color w:val="000000"/>
                <w:sz w:val="16"/>
                <w:szCs w:val="16"/>
                <w:lang w:eastAsia="lt-LT"/>
              </w:rPr>
            </w:pPr>
            <w:r w:rsidRPr="00830876">
              <w:rPr>
                <w:color w:val="000000"/>
                <w:sz w:val="16"/>
                <w:szCs w:val="16"/>
                <w:lang w:eastAsia="lt-LT"/>
              </w:rPr>
              <w:t>SURGICRYL® MONOFILAMENT POLYDIOXANONE, SMI A.G., 13350136</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14-16 psl.</w:t>
            </w:r>
          </w:p>
        </w:tc>
        <w:tc>
          <w:tcPr>
            <w:tcW w:w="314" w:type="pct"/>
            <w:tcBorders>
              <w:top w:val="nil"/>
              <w:left w:val="nil"/>
              <w:bottom w:val="single" w:sz="4" w:space="0" w:color="auto"/>
              <w:right w:val="single" w:sz="4" w:space="0" w:color="auto"/>
            </w:tcBorders>
            <w:shd w:val="clear" w:color="000000" w:fill="FFFFFF"/>
            <w:noWrap/>
            <w:hideMark/>
          </w:tcPr>
          <w:p w14:paraId="5DEB973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1.5500</w:t>
            </w:r>
          </w:p>
        </w:tc>
        <w:tc>
          <w:tcPr>
            <w:tcW w:w="356" w:type="pct"/>
            <w:tcBorders>
              <w:top w:val="nil"/>
              <w:left w:val="nil"/>
              <w:bottom w:val="single" w:sz="4" w:space="0" w:color="auto"/>
              <w:right w:val="single" w:sz="4" w:space="0" w:color="auto"/>
            </w:tcBorders>
            <w:shd w:val="clear" w:color="000000" w:fill="FFFFFF"/>
            <w:noWrap/>
            <w:hideMark/>
          </w:tcPr>
          <w:p w14:paraId="3213FAB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18.60</w:t>
            </w:r>
          </w:p>
        </w:tc>
        <w:tc>
          <w:tcPr>
            <w:tcW w:w="312" w:type="pct"/>
            <w:tcBorders>
              <w:top w:val="nil"/>
              <w:left w:val="nil"/>
              <w:bottom w:val="single" w:sz="4" w:space="0" w:color="auto"/>
              <w:right w:val="single" w:sz="4" w:space="0" w:color="auto"/>
            </w:tcBorders>
            <w:shd w:val="clear" w:color="000000" w:fill="FFFFFF"/>
            <w:noWrap/>
            <w:hideMark/>
          </w:tcPr>
          <w:p w14:paraId="4386C02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1339.20</w:t>
            </w:r>
          </w:p>
        </w:tc>
        <w:tc>
          <w:tcPr>
            <w:tcW w:w="307" w:type="pct"/>
            <w:tcBorders>
              <w:top w:val="nil"/>
              <w:left w:val="nil"/>
              <w:bottom w:val="single" w:sz="4" w:space="0" w:color="auto"/>
              <w:right w:val="single" w:sz="4" w:space="0" w:color="auto"/>
            </w:tcBorders>
            <w:shd w:val="clear" w:color="000000" w:fill="FFFFFF"/>
            <w:noWrap/>
            <w:hideMark/>
          </w:tcPr>
          <w:p w14:paraId="2386B1C6" w14:textId="132AF32D" w:rsidR="00830876" w:rsidRPr="00830876" w:rsidRDefault="0056260E" w:rsidP="0056260E">
            <w:pPr>
              <w:rPr>
                <w:color w:val="000000"/>
                <w:sz w:val="16"/>
                <w:szCs w:val="16"/>
                <w:lang w:eastAsia="lt-LT"/>
              </w:rPr>
            </w:pPr>
            <w:r>
              <w:rPr>
                <w:color w:val="000000"/>
                <w:sz w:val="16"/>
                <w:szCs w:val="16"/>
                <w:lang w:eastAsia="lt-LT"/>
              </w:rPr>
              <w:t>1406.16</w:t>
            </w:r>
          </w:p>
        </w:tc>
      </w:tr>
      <w:tr w:rsidR="00830876" w:rsidRPr="00830876" w14:paraId="18FE524A" w14:textId="77777777" w:rsidTr="00830876">
        <w:trPr>
          <w:trHeight w:val="1440"/>
        </w:trPr>
        <w:tc>
          <w:tcPr>
            <w:tcW w:w="329" w:type="pct"/>
            <w:tcBorders>
              <w:top w:val="nil"/>
              <w:left w:val="single" w:sz="4" w:space="0" w:color="auto"/>
              <w:bottom w:val="single" w:sz="4" w:space="0" w:color="auto"/>
              <w:right w:val="single" w:sz="4" w:space="0" w:color="auto"/>
            </w:tcBorders>
            <w:shd w:val="clear" w:color="000000" w:fill="FFFFFF"/>
            <w:noWrap/>
            <w:hideMark/>
          </w:tcPr>
          <w:p w14:paraId="2A1F8B6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7.7</w:t>
            </w:r>
          </w:p>
        </w:tc>
        <w:tc>
          <w:tcPr>
            <w:tcW w:w="229" w:type="pct"/>
            <w:tcBorders>
              <w:top w:val="nil"/>
              <w:left w:val="nil"/>
              <w:bottom w:val="single" w:sz="4" w:space="0" w:color="auto"/>
              <w:right w:val="single" w:sz="4" w:space="0" w:color="auto"/>
            </w:tcBorders>
            <w:shd w:val="clear" w:color="000000" w:fill="FFFFFF"/>
            <w:noWrap/>
            <w:hideMark/>
          </w:tcPr>
          <w:p w14:paraId="1733A23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w:t>
            </w:r>
          </w:p>
        </w:tc>
        <w:tc>
          <w:tcPr>
            <w:tcW w:w="282" w:type="pct"/>
            <w:tcBorders>
              <w:top w:val="nil"/>
              <w:left w:val="nil"/>
              <w:bottom w:val="single" w:sz="4" w:space="0" w:color="auto"/>
              <w:right w:val="single" w:sz="4" w:space="0" w:color="auto"/>
            </w:tcBorders>
            <w:shd w:val="clear" w:color="000000" w:fill="FFFFFF"/>
            <w:noWrap/>
            <w:hideMark/>
          </w:tcPr>
          <w:p w14:paraId="32E22AD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40-42</w:t>
            </w:r>
          </w:p>
        </w:tc>
        <w:tc>
          <w:tcPr>
            <w:tcW w:w="174" w:type="pct"/>
            <w:tcBorders>
              <w:top w:val="nil"/>
              <w:left w:val="nil"/>
              <w:bottom w:val="single" w:sz="4" w:space="0" w:color="auto"/>
              <w:right w:val="single" w:sz="4" w:space="0" w:color="auto"/>
            </w:tcBorders>
            <w:shd w:val="clear" w:color="000000" w:fill="FFFFFF"/>
            <w:noWrap/>
            <w:hideMark/>
          </w:tcPr>
          <w:p w14:paraId="29929E6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78D30C1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½</w:t>
            </w:r>
          </w:p>
        </w:tc>
        <w:tc>
          <w:tcPr>
            <w:tcW w:w="375" w:type="pct"/>
            <w:tcBorders>
              <w:top w:val="nil"/>
              <w:left w:val="nil"/>
              <w:bottom w:val="single" w:sz="4" w:space="0" w:color="auto"/>
              <w:right w:val="single" w:sz="4" w:space="0" w:color="auto"/>
            </w:tcBorders>
            <w:shd w:val="clear" w:color="000000" w:fill="FFFFFF"/>
            <w:hideMark/>
          </w:tcPr>
          <w:p w14:paraId="5384124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apvali</w:t>
            </w:r>
          </w:p>
        </w:tc>
        <w:tc>
          <w:tcPr>
            <w:tcW w:w="344" w:type="pct"/>
            <w:tcBorders>
              <w:top w:val="nil"/>
              <w:left w:val="nil"/>
              <w:bottom w:val="single" w:sz="4" w:space="0" w:color="auto"/>
              <w:right w:val="single" w:sz="4" w:space="0" w:color="auto"/>
            </w:tcBorders>
            <w:shd w:val="clear" w:color="000000" w:fill="FFFFFF"/>
            <w:hideMark/>
          </w:tcPr>
          <w:p w14:paraId="0CBD30E4"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70</w:t>
            </w:r>
          </w:p>
        </w:tc>
        <w:tc>
          <w:tcPr>
            <w:tcW w:w="525" w:type="pct"/>
            <w:tcBorders>
              <w:top w:val="nil"/>
              <w:left w:val="nil"/>
              <w:bottom w:val="single" w:sz="4" w:space="0" w:color="auto"/>
              <w:right w:val="single" w:sz="4" w:space="0" w:color="auto"/>
            </w:tcBorders>
            <w:shd w:val="clear" w:color="000000" w:fill="FFFFFF"/>
            <w:hideMark/>
          </w:tcPr>
          <w:p w14:paraId="5109562C" w14:textId="77777777" w:rsidR="00830876" w:rsidRPr="00830876" w:rsidRDefault="00830876" w:rsidP="00830876">
            <w:pPr>
              <w:jc w:val="center"/>
              <w:rPr>
                <w:color w:val="C55A11"/>
                <w:sz w:val="16"/>
                <w:szCs w:val="16"/>
                <w:lang w:eastAsia="lt-LT"/>
              </w:rPr>
            </w:pPr>
            <w:r w:rsidRPr="00830876">
              <w:rPr>
                <w:color w:val="C55A11"/>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6E3BAA6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792</w:t>
            </w:r>
          </w:p>
        </w:tc>
        <w:tc>
          <w:tcPr>
            <w:tcW w:w="790" w:type="pct"/>
            <w:tcBorders>
              <w:top w:val="nil"/>
              <w:left w:val="nil"/>
              <w:bottom w:val="single" w:sz="4" w:space="0" w:color="auto"/>
              <w:right w:val="single" w:sz="4" w:space="0" w:color="auto"/>
            </w:tcBorders>
            <w:shd w:val="clear" w:color="E7E6E6" w:fill="FFFFFF"/>
            <w:hideMark/>
          </w:tcPr>
          <w:p w14:paraId="02060CA4" w14:textId="77777777" w:rsidR="00830876" w:rsidRPr="00830876" w:rsidRDefault="00830876" w:rsidP="00830876">
            <w:pPr>
              <w:rPr>
                <w:color w:val="000000"/>
                <w:sz w:val="16"/>
                <w:szCs w:val="16"/>
                <w:lang w:eastAsia="lt-LT"/>
              </w:rPr>
            </w:pPr>
            <w:r w:rsidRPr="00830876">
              <w:rPr>
                <w:color w:val="000000"/>
                <w:sz w:val="16"/>
                <w:szCs w:val="16"/>
                <w:lang w:eastAsia="lt-LT"/>
              </w:rPr>
              <w:t>SURGICRYL® MONOFILAMENT POLYDIOXANONE, SMI A.G. 13350140</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14-16 psl.</w:t>
            </w:r>
          </w:p>
        </w:tc>
        <w:tc>
          <w:tcPr>
            <w:tcW w:w="314" w:type="pct"/>
            <w:tcBorders>
              <w:top w:val="nil"/>
              <w:left w:val="nil"/>
              <w:bottom w:val="single" w:sz="4" w:space="0" w:color="auto"/>
              <w:right w:val="single" w:sz="4" w:space="0" w:color="auto"/>
            </w:tcBorders>
            <w:shd w:val="clear" w:color="000000" w:fill="FFFFFF"/>
            <w:noWrap/>
            <w:hideMark/>
          </w:tcPr>
          <w:p w14:paraId="3D1F989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1.5500</w:t>
            </w:r>
          </w:p>
        </w:tc>
        <w:tc>
          <w:tcPr>
            <w:tcW w:w="356" w:type="pct"/>
            <w:tcBorders>
              <w:top w:val="nil"/>
              <w:left w:val="nil"/>
              <w:bottom w:val="single" w:sz="4" w:space="0" w:color="auto"/>
              <w:right w:val="single" w:sz="4" w:space="0" w:color="auto"/>
            </w:tcBorders>
            <w:shd w:val="clear" w:color="000000" w:fill="FFFFFF"/>
            <w:noWrap/>
            <w:hideMark/>
          </w:tcPr>
          <w:p w14:paraId="002CB3D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18.60</w:t>
            </w:r>
          </w:p>
        </w:tc>
        <w:tc>
          <w:tcPr>
            <w:tcW w:w="312" w:type="pct"/>
            <w:tcBorders>
              <w:top w:val="nil"/>
              <w:left w:val="nil"/>
              <w:bottom w:val="single" w:sz="4" w:space="0" w:color="auto"/>
              <w:right w:val="single" w:sz="4" w:space="0" w:color="auto"/>
            </w:tcBorders>
            <w:shd w:val="clear" w:color="000000" w:fill="FFFFFF"/>
            <w:noWrap/>
            <w:hideMark/>
          </w:tcPr>
          <w:p w14:paraId="4DFD172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1227.60</w:t>
            </w:r>
          </w:p>
        </w:tc>
        <w:tc>
          <w:tcPr>
            <w:tcW w:w="307" w:type="pct"/>
            <w:tcBorders>
              <w:top w:val="nil"/>
              <w:left w:val="nil"/>
              <w:bottom w:val="single" w:sz="4" w:space="0" w:color="auto"/>
              <w:right w:val="single" w:sz="4" w:space="0" w:color="auto"/>
            </w:tcBorders>
            <w:shd w:val="clear" w:color="000000" w:fill="FFFFFF"/>
            <w:noWrap/>
            <w:hideMark/>
          </w:tcPr>
          <w:p w14:paraId="016EF6CA" w14:textId="5D636F0E" w:rsidR="00830876" w:rsidRPr="00830876" w:rsidRDefault="0056260E" w:rsidP="00830876">
            <w:pPr>
              <w:jc w:val="center"/>
              <w:rPr>
                <w:color w:val="000000"/>
                <w:sz w:val="16"/>
                <w:szCs w:val="16"/>
                <w:lang w:eastAsia="lt-LT"/>
              </w:rPr>
            </w:pPr>
            <w:r>
              <w:rPr>
                <w:color w:val="000000"/>
                <w:sz w:val="16"/>
                <w:szCs w:val="16"/>
                <w:lang w:eastAsia="lt-LT"/>
              </w:rPr>
              <w:t>1288.98</w:t>
            </w:r>
          </w:p>
        </w:tc>
      </w:tr>
      <w:tr w:rsidR="00830876" w:rsidRPr="00830876" w14:paraId="54F3503C" w14:textId="77777777" w:rsidTr="00830876">
        <w:trPr>
          <w:trHeight w:val="1365"/>
        </w:trPr>
        <w:tc>
          <w:tcPr>
            <w:tcW w:w="329" w:type="pct"/>
            <w:tcBorders>
              <w:top w:val="nil"/>
              <w:left w:val="single" w:sz="4" w:space="0" w:color="auto"/>
              <w:bottom w:val="single" w:sz="4" w:space="0" w:color="auto"/>
              <w:right w:val="single" w:sz="4" w:space="0" w:color="auto"/>
            </w:tcBorders>
            <w:shd w:val="clear" w:color="000000" w:fill="FFFFFF"/>
            <w:noWrap/>
            <w:hideMark/>
          </w:tcPr>
          <w:p w14:paraId="6FA7AF7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7.8</w:t>
            </w:r>
          </w:p>
        </w:tc>
        <w:tc>
          <w:tcPr>
            <w:tcW w:w="229" w:type="pct"/>
            <w:tcBorders>
              <w:top w:val="nil"/>
              <w:left w:val="nil"/>
              <w:bottom w:val="single" w:sz="4" w:space="0" w:color="auto"/>
              <w:right w:val="single" w:sz="4" w:space="0" w:color="auto"/>
            </w:tcBorders>
            <w:shd w:val="clear" w:color="000000" w:fill="FFFFFF"/>
            <w:noWrap/>
            <w:hideMark/>
          </w:tcPr>
          <w:p w14:paraId="0F03FBC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82" w:type="pct"/>
            <w:tcBorders>
              <w:top w:val="nil"/>
              <w:left w:val="nil"/>
              <w:bottom w:val="single" w:sz="4" w:space="0" w:color="auto"/>
              <w:right w:val="single" w:sz="4" w:space="0" w:color="auto"/>
            </w:tcBorders>
            <w:shd w:val="clear" w:color="000000" w:fill="FFFFFF"/>
            <w:noWrap/>
            <w:hideMark/>
          </w:tcPr>
          <w:p w14:paraId="26DEEDB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48-50</w:t>
            </w:r>
          </w:p>
        </w:tc>
        <w:tc>
          <w:tcPr>
            <w:tcW w:w="174" w:type="pct"/>
            <w:tcBorders>
              <w:top w:val="nil"/>
              <w:left w:val="nil"/>
              <w:bottom w:val="single" w:sz="4" w:space="0" w:color="auto"/>
              <w:right w:val="single" w:sz="4" w:space="0" w:color="auto"/>
            </w:tcBorders>
            <w:shd w:val="clear" w:color="000000" w:fill="FFFFFF"/>
            <w:noWrap/>
            <w:hideMark/>
          </w:tcPr>
          <w:p w14:paraId="515258F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5F2B4974" w14:textId="77777777" w:rsidR="00830876" w:rsidRPr="00830876" w:rsidRDefault="00830876" w:rsidP="00830876">
            <w:pPr>
              <w:jc w:val="center"/>
              <w:rPr>
                <w:color w:val="000000"/>
                <w:sz w:val="16"/>
                <w:szCs w:val="16"/>
                <w:lang w:eastAsia="lt-LT"/>
              </w:rPr>
            </w:pPr>
            <w:r w:rsidRPr="00830876">
              <w:rPr>
                <w:color w:val="000000"/>
                <w:sz w:val="16"/>
                <w:szCs w:val="16"/>
                <w:lang w:eastAsia="lt-LT"/>
              </w:rPr>
              <w:t>½</w:t>
            </w:r>
          </w:p>
        </w:tc>
        <w:tc>
          <w:tcPr>
            <w:tcW w:w="375" w:type="pct"/>
            <w:tcBorders>
              <w:top w:val="nil"/>
              <w:left w:val="nil"/>
              <w:bottom w:val="single" w:sz="4" w:space="0" w:color="auto"/>
              <w:right w:val="single" w:sz="4" w:space="0" w:color="auto"/>
            </w:tcBorders>
            <w:shd w:val="clear" w:color="000000" w:fill="FFFFFF"/>
            <w:hideMark/>
          </w:tcPr>
          <w:p w14:paraId="1AADC58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apvali</w:t>
            </w:r>
          </w:p>
        </w:tc>
        <w:tc>
          <w:tcPr>
            <w:tcW w:w="344" w:type="pct"/>
            <w:tcBorders>
              <w:top w:val="nil"/>
              <w:left w:val="nil"/>
              <w:bottom w:val="single" w:sz="4" w:space="0" w:color="auto"/>
              <w:right w:val="single" w:sz="4" w:space="0" w:color="auto"/>
            </w:tcBorders>
            <w:shd w:val="clear" w:color="000000" w:fill="FFFFFF"/>
            <w:hideMark/>
          </w:tcPr>
          <w:p w14:paraId="178086F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150(±10)</w:t>
            </w:r>
          </w:p>
        </w:tc>
        <w:tc>
          <w:tcPr>
            <w:tcW w:w="525" w:type="pct"/>
            <w:tcBorders>
              <w:top w:val="nil"/>
              <w:left w:val="nil"/>
              <w:bottom w:val="single" w:sz="4" w:space="0" w:color="auto"/>
              <w:right w:val="single" w:sz="4" w:space="0" w:color="auto"/>
            </w:tcBorders>
            <w:shd w:val="clear" w:color="000000" w:fill="FFFFFF"/>
            <w:noWrap/>
            <w:hideMark/>
          </w:tcPr>
          <w:p w14:paraId="38C69C4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kilpa</w:t>
            </w:r>
          </w:p>
        </w:tc>
        <w:tc>
          <w:tcPr>
            <w:tcW w:w="446" w:type="pct"/>
            <w:tcBorders>
              <w:top w:val="nil"/>
              <w:left w:val="nil"/>
              <w:bottom w:val="single" w:sz="4" w:space="0" w:color="auto"/>
              <w:right w:val="single" w:sz="4" w:space="0" w:color="auto"/>
            </w:tcBorders>
            <w:shd w:val="clear" w:color="000000" w:fill="FFFFFF"/>
            <w:noWrap/>
            <w:hideMark/>
          </w:tcPr>
          <w:p w14:paraId="366634D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72</w:t>
            </w:r>
          </w:p>
        </w:tc>
        <w:tc>
          <w:tcPr>
            <w:tcW w:w="790" w:type="pct"/>
            <w:tcBorders>
              <w:top w:val="nil"/>
              <w:left w:val="nil"/>
              <w:bottom w:val="single" w:sz="4" w:space="0" w:color="auto"/>
              <w:right w:val="single" w:sz="4" w:space="0" w:color="auto"/>
            </w:tcBorders>
            <w:shd w:val="clear" w:color="E7E6E6" w:fill="FFFFFF"/>
            <w:hideMark/>
          </w:tcPr>
          <w:p w14:paraId="0A072A21" w14:textId="77777777" w:rsidR="00830876" w:rsidRPr="00830876" w:rsidRDefault="00830876" w:rsidP="00830876">
            <w:pPr>
              <w:rPr>
                <w:color w:val="000000"/>
                <w:sz w:val="16"/>
                <w:szCs w:val="16"/>
                <w:lang w:eastAsia="lt-LT"/>
              </w:rPr>
            </w:pPr>
            <w:r w:rsidRPr="00830876">
              <w:rPr>
                <w:color w:val="000000"/>
                <w:sz w:val="16"/>
                <w:szCs w:val="16"/>
                <w:lang w:eastAsia="lt-LT"/>
              </w:rPr>
              <w:t>SURGICRYL® MONOFILAMENT POLYDIOXANONE, SMI A.G. 13400950</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14, 15, 17 psl.</w:t>
            </w:r>
          </w:p>
        </w:tc>
        <w:tc>
          <w:tcPr>
            <w:tcW w:w="314" w:type="pct"/>
            <w:tcBorders>
              <w:top w:val="nil"/>
              <w:left w:val="nil"/>
              <w:bottom w:val="single" w:sz="4" w:space="0" w:color="auto"/>
              <w:right w:val="single" w:sz="4" w:space="0" w:color="auto"/>
            </w:tcBorders>
            <w:shd w:val="clear" w:color="000000" w:fill="FFFFFF"/>
            <w:noWrap/>
            <w:hideMark/>
          </w:tcPr>
          <w:p w14:paraId="4FE7E2A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2.5000</w:t>
            </w:r>
          </w:p>
        </w:tc>
        <w:tc>
          <w:tcPr>
            <w:tcW w:w="356" w:type="pct"/>
            <w:tcBorders>
              <w:top w:val="nil"/>
              <w:left w:val="nil"/>
              <w:bottom w:val="single" w:sz="4" w:space="0" w:color="auto"/>
              <w:right w:val="single" w:sz="4" w:space="0" w:color="auto"/>
            </w:tcBorders>
            <w:shd w:val="clear" w:color="000000" w:fill="FFFFFF"/>
            <w:noWrap/>
            <w:hideMark/>
          </w:tcPr>
          <w:p w14:paraId="0DEF9A2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30.00</w:t>
            </w:r>
          </w:p>
        </w:tc>
        <w:tc>
          <w:tcPr>
            <w:tcW w:w="312" w:type="pct"/>
            <w:tcBorders>
              <w:top w:val="nil"/>
              <w:left w:val="nil"/>
              <w:bottom w:val="single" w:sz="4" w:space="0" w:color="auto"/>
              <w:right w:val="single" w:sz="4" w:space="0" w:color="auto"/>
            </w:tcBorders>
            <w:shd w:val="clear" w:color="000000" w:fill="FFFFFF"/>
            <w:noWrap/>
            <w:hideMark/>
          </w:tcPr>
          <w:p w14:paraId="3BFAAB4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180.00</w:t>
            </w:r>
          </w:p>
        </w:tc>
        <w:tc>
          <w:tcPr>
            <w:tcW w:w="307" w:type="pct"/>
            <w:tcBorders>
              <w:top w:val="nil"/>
              <w:left w:val="nil"/>
              <w:bottom w:val="single" w:sz="4" w:space="0" w:color="auto"/>
              <w:right w:val="single" w:sz="4" w:space="0" w:color="auto"/>
            </w:tcBorders>
            <w:shd w:val="clear" w:color="000000" w:fill="FFFFFF"/>
            <w:noWrap/>
            <w:hideMark/>
          </w:tcPr>
          <w:p w14:paraId="1A8AABF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189.00</w:t>
            </w:r>
          </w:p>
        </w:tc>
      </w:tr>
      <w:tr w:rsidR="00830876" w:rsidRPr="00830876" w14:paraId="24554B35" w14:textId="77777777" w:rsidTr="00830876">
        <w:trPr>
          <w:trHeight w:val="225"/>
        </w:trPr>
        <w:tc>
          <w:tcPr>
            <w:tcW w:w="4381" w:type="pct"/>
            <w:gridSpan w:val="12"/>
            <w:tcBorders>
              <w:top w:val="single" w:sz="4" w:space="0" w:color="auto"/>
              <w:left w:val="single" w:sz="4" w:space="0" w:color="auto"/>
              <w:bottom w:val="single" w:sz="4" w:space="0" w:color="auto"/>
              <w:right w:val="single" w:sz="4" w:space="0" w:color="auto"/>
            </w:tcBorders>
            <w:shd w:val="clear" w:color="000000" w:fill="FFFFFF"/>
            <w:hideMark/>
          </w:tcPr>
          <w:p w14:paraId="1559E82A" w14:textId="77777777" w:rsidR="00830876" w:rsidRPr="00830876" w:rsidRDefault="00830876" w:rsidP="00830876">
            <w:pPr>
              <w:jc w:val="right"/>
              <w:rPr>
                <w:b/>
                <w:bCs/>
                <w:color w:val="000000"/>
                <w:sz w:val="16"/>
                <w:szCs w:val="16"/>
                <w:lang w:eastAsia="lt-LT"/>
              </w:rPr>
            </w:pPr>
            <w:r w:rsidRPr="00830876">
              <w:rPr>
                <w:b/>
                <w:bCs/>
                <w:color w:val="000000"/>
                <w:sz w:val="16"/>
                <w:szCs w:val="16"/>
                <w:lang w:eastAsia="lt-LT"/>
              </w:rPr>
              <w:t>Viso 7 pirkimo daliai:</w:t>
            </w:r>
          </w:p>
        </w:tc>
        <w:tc>
          <w:tcPr>
            <w:tcW w:w="312" w:type="pct"/>
            <w:tcBorders>
              <w:top w:val="nil"/>
              <w:left w:val="nil"/>
              <w:bottom w:val="single" w:sz="4" w:space="0" w:color="auto"/>
              <w:right w:val="single" w:sz="4" w:space="0" w:color="auto"/>
            </w:tcBorders>
            <w:shd w:val="clear" w:color="000000" w:fill="FFFFFF"/>
            <w:noWrap/>
            <w:hideMark/>
          </w:tcPr>
          <w:p w14:paraId="352C48FB"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6192.96</w:t>
            </w:r>
          </w:p>
        </w:tc>
        <w:tc>
          <w:tcPr>
            <w:tcW w:w="307" w:type="pct"/>
            <w:tcBorders>
              <w:top w:val="nil"/>
              <w:left w:val="nil"/>
              <w:bottom w:val="single" w:sz="4" w:space="0" w:color="auto"/>
              <w:right w:val="single" w:sz="4" w:space="0" w:color="auto"/>
            </w:tcBorders>
            <w:shd w:val="clear" w:color="000000" w:fill="FFFFFF"/>
            <w:noWrap/>
            <w:hideMark/>
          </w:tcPr>
          <w:p w14:paraId="7EF8A816" w14:textId="6583A294" w:rsidR="00830876" w:rsidRPr="00830876" w:rsidRDefault="0056260E" w:rsidP="00830876">
            <w:pPr>
              <w:jc w:val="center"/>
              <w:rPr>
                <w:b/>
                <w:bCs/>
                <w:color w:val="000000"/>
                <w:sz w:val="16"/>
                <w:szCs w:val="16"/>
                <w:lang w:eastAsia="lt-LT"/>
              </w:rPr>
            </w:pPr>
            <w:r>
              <w:rPr>
                <w:b/>
                <w:bCs/>
                <w:color w:val="000000"/>
                <w:sz w:val="16"/>
                <w:szCs w:val="16"/>
                <w:lang w:eastAsia="lt-LT"/>
              </w:rPr>
              <w:t>6502.61</w:t>
            </w:r>
          </w:p>
        </w:tc>
      </w:tr>
      <w:tr w:rsidR="00830876" w:rsidRPr="00830876" w14:paraId="1DA7A9BC" w14:textId="77777777" w:rsidTr="00830876">
        <w:trPr>
          <w:trHeight w:val="634"/>
        </w:trPr>
        <w:tc>
          <w:tcPr>
            <w:tcW w:w="329" w:type="pct"/>
            <w:tcBorders>
              <w:top w:val="nil"/>
              <w:left w:val="single" w:sz="4" w:space="0" w:color="auto"/>
              <w:bottom w:val="single" w:sz="4" w:space="0" w:color="auto"/>
              <w:right w:val="single" w:sz="4" w:space="0" w:color="auto"/>
            </w:tcBorders>
            <w:shd w:val="clear" w:color="DDDDDD" w:fill="E7E6E6"/>
            <w:noWrap/>
            <w:hideMark/>
          </w:tcPr>
          <w:p w14:paraId="70219122"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11</w:t>
            </w:r>
          </w:p>
        </w:tc>
        <w:tc>
          <w:tcPr>
            <w:tcW w:w="2145" w:type="pct"/>
            <w:gridSpan w:val="7"/>
            <w:tcBorders>
              <w:top w:val="single" w:sz="4" w:space="0" w:color="auto"/>
              <w:left w:val="nil"/>
              <w:bottom w:val="single" w:sz="4" w:space="0" w:color="auto"/>
              <w:right w:val="single" w:sz="4" w:space="0" w:color="auto"/>
            </w:tcBorders>
            <w:shd w:val="clear" w:color="DDDDDD" w:fill="E7E6E6"/>
            <w:hideMark/>
          </w:tcPr>
          <w:p w14:paraId="52C9BE5C" w14:textId="77777777" w:rsidR="00830876" w:rsidRPr="00830876" w:rsidRDefault="00830876" w:rsidP="00830876">
            <w:pPr>
              <w:rPr>
                <w:b/>
                <w:bCs/>
                <w:color w:val="000000"/>
                <w:sz w:val="16"/>
                <w:szCs w:val="16"/>
                <w:lang w:eastAsia="lt-LT"/>
              </w:rPr>
            </w:pPr>
            <w:r w:rsidRPr="00830876">
              <w:rPr>
                <w:b/>
                <w:bCs/>
                <w:color w:val="000000"/>
                <w:sz w:val="16"/>
                <w:szCs w:val="16"/>
                <w:lang w:eastAsia="lt-LT"/>
              </w:rPr>
              <w:t xml:space="preserve">Nesirezorbuojantys </w:t>
            </w:r>
            <w:proofErr w:type="spellStart"/>
            <w:r w:rsidRPr="00830876">
              <w:rPr>
                <w:b/>
                <w:bCs/>
                <w:color w:val="000000"/>
                <w:sz w:val="16"/>
                <w:szCs w:val="16"/>
                <w:lang w:eastAsia="lt-LT"/>
              </w:rPr>
              <w:t>monofilamentiniai</w:t>
            </w:r>
            <w:proofErr w:type="spellEnd"/>
            <w:r w:rsidRPr="00830876">
              <w:rPr>
                <w:b/>
                <w:bCs/>
                <w:color w:val="000000"/>
                <w:sz w:val="16"/>
                <w:szCs w:val="16"/>
                <w:lang w:eastAsia="lt-LT"/>
              </w:rPr>
              <w:t xml:space="preserve"> poliamido siūlai, nelūžtantys, elastingi. Visa informacija apie siūlo charakteristikas turi būti nurodyta ir ant sterilios pakuotės.</w:t>
            </w:r>
          </w:p>
        </w:tc>
        <w:tc>
          <w:tcPr>
            <w:tcW w:w="2526" w:type="pct"/>
            <w:gridSpan w:val="6"/>
            <w:tcBorders>
              <w:top w:val="single" w:sz="4" w:space="0" w:color="auto"/>
              <w:left w:val="nil"/>
              <w:bottom w:val="single" w:sz="4" w:space="0" w:color="auto"/>
              <w:right w:val="single" w:sz="4" w:space="0" w:color="auto"/>
            </w:tcBorders>
            <w:shd w:val="clear" w:color="DDDDDD" w:fill="E7E6E6"/>
            <w:noWrap/>
            <w:hideMark/>
          </w:tcPr>
          <w:p w14:paraId="2098B6C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r>
      <w:tr w:rsidR="00830876" w:rsidRPr="00830876" w14:paraId="5F57D804" w14:textId="77777777" w:rsidTr="00830876">
        <w:trPr>
          <w:trHeight w:val="945"/>
        </w:trPr>
        <w:tc>
          <w:tcPr>
            <w:tcW w:w="329" w:type="pct"/>
            <w:tcBorders>
              <w:top w:val="nil"/>
              <w:left w:val="single" w:sz="4" w:space="0" w:color="auto"/>
              <w:bottom w:val="single" w:sz="4" w:space="0" w:color="auto"/>
              <w:right w:val="single" w:sz="4" w:space="0" w:color="auto"/>
            </w:tcBorders>
            <w:shd w:val="clear" w:color="000000" w:fill="FFFFFF"/>
            <w:noWrap/>
            <w:hideMark/>
          </w:tcPr>
          <w:p w14:paraId="44275DC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11.1</w:t>
            </w:r>
          </w:p>
        </w:tc>
        <w:tc>
          <w:tcPr>
            <w:tcW w:w="229" w:type="pct"/>
            <w:tcBorders>
              <w:top w:val="nil"/>
              <w:left w:val="nil"/>
              <w:bottom w:val="single" w:sz="4" w:space="0" w:color="auto"/>
              <w:right w:val="single" w:sz="4" w:space="0" w:color="auto"/>
            </w:tcBorders>
            <w:shd w:val="clear" w:color="000000" w:fill="FFFFFF"/>
            <w:hideMark/>
          </w:tcPr>
          <w:p w14:paraId="3546466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5-0</w:t>
            </w:r>
          </w:p>
        </w:tc>
        <w:tc>
          <w:tcPr>
            <w:tcW w:w="282" w:type="pct"/>
            <w:tcBorders>
              <w:top w:val="nil"/>
              <w:left w:val="nil"/>
              <w:bottom w:val="single" w:sz="4" w:space="0" w:color="auto"/>
              <w:right w:val="single" w:sz="4" w:space="0" w:color="auto"/>
            </w:tcBorders>
            <w:shd w:val="clear" w:color="000000" w:fill="FFFFFF"/>
            <w:hideMark/>
          </w:tcPr>
          <w:p w14:paraId="6407E1D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19-21</w:t>
            </w:r>
          </w:p>
        </w:tc>
        <w:tc>
          <w:tcPr>
            <w:tcW w:w="174" w:type="pct"/>
            <w:tcBorders>
              <w:top w:val="nil"/>
              <w:left w:val="nil"/>
              <w:bottom w:val="single" w:sz="4" w:space="0" w:color="auto"/>
              <w:right w:val="single" w:sz="4" w:space="0" w:color="auto"/>
            </w:tcBorders>
            <w:shd w:val="clear" w:color="000000" w:fill="FFFFFF"/>
            <w:hideMark/>
          </w:tcPr>
          <w:p w14:paraId="1D6EE732"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hideMark/>
          </w:tcPr>
          <w:p w14:paraId="42A81B9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3/8</w:t>
            </w:r>
          </w:p>
        </w:tc>
        <w:tc>
          <w:tcPr>
            <w:tcW w:w="375" w:type="pct"/>
            <w:tcBorders>
              <w:top w:val="nil"/>
              <w:left w:val="nil"/>
              <w:bottom w:val="single" w:sz="4" w:space="0" w:color="auto"/>
              <w:right w:val="single" w:sz="4" w:space="0" w:color="auto"/>
            </w:tcBorders>
            <w:shd w:val="clear" w:color="000000" w:fill="FFFFFF"/>
            <w:hideMark/>
          </w:tcPr>
          <w:p w14:paraId="4637530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537A532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≥45</w:t>
            </w:r>
          </w:p>
        </w:tc>
        <w:tc>
          <w:tcPr>
            <w:tcW w:w="525" w:type="pct"/>
            <w:tcBorders>
              <w:top w:val="nil"/>
              <w:left w:val="nil"/>
              <w:bottom w:val="single" w:sz="4" w:space="0" w:color="auto"/>
              <w:right w:val="single" w:sz="4" w:space="0" w:color="auto"/>
            </w:tcBorders>
            <w:shd w:val="clear" w:color="000000" w:fill="FFFFFF"/>
            <w:hideMark/>
          </w:tcPr>
          <w:p w14:paraId="16D587F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18CDE56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984</w:t>
            </w:r>
          </w:p>
        </w:tc>
        <w:tc>
          <w:tcPr>
            <w:tcW w:w="790" w:type="pct"/>
            <w:tcBorders>
              <w:top w:val="nil"/>
              <w:left w:val="nil"/>
              <w:bottom w:val="single" w:sz="4" w:space="0" w:color="auto"/>
              <w:right w:val="single" w:sz="4" w:space="0" w:color="auto"/>
            </w:tcBorders>
            <w:shd w:val="clear" w:color="000000" w:fill="FFFFFF"/>
            <w:hideMark/>
          </w:tcPr>
          <w:p w14:paraId="2DE74025" w14:textId="77777777" w:rsidR="00830876" w:rsidRPr="00830876" w:rsidRDefault="00830876" w:rsidP="00830876">
            <w:pPr>
              <w:rPr>
                <w:color w:val="000000"/>
                <w:sz w:val="16"/>
                <w:szCs w:val="16"/>
                <w:lang w:eastAsia="lt-LT"/>
              </w:rPr>
            </w:pPr>
            <w:r w:rsidRPr="00830876">
              <w:rPr>
                <w:color w:val="000000"/>
                <w:sz w:val="16"/>
                <w:szCs w:val="16"/>
                <w:lang w:eastAsia="lt-LT"/>
              </w:rPr>
              <w:t>NYLON DACLON, SMI. AG., 9101519</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22-24 psl.</w:t>
            </w:r>
          </w:p>
        </w:tc>
        <w:tc>
          <w:tcPr>
            <w:tcW w:w="314" w:type="pct"/>
            <w:tcBorders>
              <w:top w:val="nil"/>
              <w:left w:val="nil"/>
              <w:bottom w:val="single" w:sz="4" w:space="0" w:color="auto"/>
              <w:right w:val="single" w:sz="4" w:space="0" w:color="auto"/>
            </w:tcBorders>
            <w:shd w:val="clear" w:color="000000" w:fill="FFFFFF"/>
            <w:noWrap/>
            <w:hideMark/>
          </w:tcPr>
          <w:p w14:paraId="1B94921A"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0.6500</w:t>
            </w:r>
          </w:p>
        </w:tc>
        <w:tc>
          <w:tcPr>
            <w:tcW w:w="356" w:type="pct"/>
            <w:tcBorders>
              <w:top w:val="nil"/>
              <w:left w:val="nil"/>
              <w:bottom w:val="single" w:sz="4" w:space="0" w:color="auto"/>
              <w:right w:val="single" w:sz="4" w:space="0" w:color="auto"/>
            </w:tcBorders>
            <w:shd w:val="clear" w:color="000000" w:fill="FFFFFF"/>
            <w:noWrap/>
            <w:hideMark/>
          </w:tcPr>
          <w:p w14:paraId="2DB5ADF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7.80</w:t>
            </w:r>
          </w:p>
        </w:tc>
        <w:tc>
          <w:tcPr>
            <w:tcW w:w="312" w:type="pct"/>
            <w:tcBorders>
              <w:top w:val="nil"/>
              <w:left w:val="nil"/>
              <w:bottom w:val="single" w:sz="4" w:space="0" w:color="auto"/>
              <w:right w:val="single" w:sz="4" w:space="0" w:color="auto"/>
            </w:tcBorders>
            <w:shd w:val="clear" w:color="000000" w:fill="FFFFFF"/>
            <w:noWrap/>
            <w:hideMark/>
          </w:tcPr>
          <w:p w14:paraId="2DDE966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639.60</w:t>
            </w:r>
          </w:p>
        </w:tc>
        <w:tc>
          <w:tcPr>
            <w:tcW w:w="307" w:type="pct"/>
            <w:tcBorders>
              <w:top w:val="nil"/>
              <w:left w:val="nil"/>
              <w:bottom w:val="single" w:sz="4" w:space="0" w:color="auto"/>
              <w:right w:val="single" w:sz="4" w:space="0" w:color="auto"/>
            </w:tcBorders>
            <w:shd w:val="clear" w:color="000000" w:fill="FFFFFF"/>
            <w:noWrap/>
            <w:hideMark/>
          </w:tcPr>
          <w:p w14:paraId="4F3C821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671.58</w:t>
            </w:r>
          </w:p>
        </w:tc>
      </w:tr>
      <w:tr w:rsidR="00830876" w:rsidRPr="00830876" w14:paraId="26E1D833" w14:textId="77777777" w:rsidTr="00830876">
        <w:trPr>
          <w:trHeight w:val="975"/>
        </w:trPr>
        <w:tc>
          <w:tcPr>
            <w:tcW w:w="329" w:type="pct"/>
            <w:tcBorders>
              <w:top w:val="nil"/>
              <w:left w:val="single" w:sz="4" w:space="0" w:color="auto"/>
              <w:bottom w:val="single" w:sz="4" w:space="0" w:color="auto"/>
              <w:right w:val="single" w:sz="4" w:space="0" w:color="auto"/>
            </w:tcBorders>
            <w:shd w:val="clear" w:color="000000" w:fill="FFFFFF"/>
            <w:noWrap/>
            <w:hideMark/>
          </w:tcPr>
          <w:p w14:paraId="4806F09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11.2</w:t>
            </w:r>
          </w:p>
        </w:tc>
        <w:tc>
          <w:tcPr>
            <w:tcW w:w="229" w:type="pct"/>
            <w:tcBorders>
              <w:top w:val="nil"/>
              <w:left w:val="nil"/>
              <w:bottom w:val="single" w:sz="4" w:space="0" w:color="auto"/>
              <w:right w:val="single" w:sz="4" w:space="0" w:color="auto"/>
            </w:tcBorders>
            <w:shd w:val="clear" w:color="000000" w:fill="FFFFFF"/>
            <w:noWrap/>
            <w:hideMark/>
          </w:tcPr>
          <w:p w14:paraId="4D4984B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4-0</w:t>
            </w:r>
          </w:p>
        </w:tc>
        <w:tc>
          <w:tcPr>
            <w:tcW w:w="282" w:type="pct"/>
            <w:tcBorders>
              <w:top w:val="nil"/>
              <w:left w:val="nil"/>
              <w:bottom w:val="single" w:sz="4" w:space="0" w:color="auto"/>
              <w:right w:val="single" w:sz="4" w:space="0" w:color="auto"/>
            </w:tcBorders>
            <w:shd w:val="clear" w:color="000000" w:fill="FFFFFF"/>
            <w:noWrap/>
            <w:hideMark/>
          </w:tcPr>
          <w:p w14:paraId="1876080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22-24</w:t>
            </w:r>
          </w:p>
        </w:tc>
        <w:tc>
          <w:tcPr>
            <w:tcW w:w="174" w:type="pct"/>
            <w:tcBorders>
              <w:top w:val="nil"/>
              <w:left w:val="nil"/>
              <w:bottom w:val="single" w:sz="4" w:space="0" w:color="auto"/>
              <w:right w:val="single" w:sz="4" w:space="0" w:color="auto"/>
            </w:tcBorders>
            <w:shd w:val="clear" w:color="000000" w:fill="FFFFFF"/>
            <w:noWrap/>
            <w:hideMark/>
          </w:tcPr>
          <w:p w14:paraId="031DAA7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24214F2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3/8</w:t>
            </w:r>
          </w:p>
        </w:tc>
        <w:tc>
          <w:tcPr>
            <w:tcW w:w="375" w:type="pct"/>
            <w:tcBorders>
              <w:top w:val="nil"/>
              <w:left w:val="nil"/>
              <w:bottom w:val="single" w:sz="4" w:space="0" w:color="auto"/>
              <w:right w:val="single" w:sz="4" w:space="0" w:color="auto"/>
            </w:tcBorders>
            <w:shd w:val="clear" w:color="000000" w:fill="FFFFFF"/>
            <w:noWrap/>
            <w:hideMark/>
          </w:tcPr>
          <w:p w14:paraId="2CE56BC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7865548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≥45</w:t>
            </w:r>
          </w:p>
        </w:tc>
        <w:tc>
          <w:tcPr>
            <w:tcW w:w="525" w:type="pct"/>
            <w:tcBorders>
              <w:top w:val="nil"/>
              <w:left w:val="nil"/>
              <w:bottom w:val="single" w:sz="4" w:space="0" w:color="auto"/>
              <w:right w:val="single" w:sz="4" w:space="0" w:color="auto"/>
            </w:tcBorders>
            <w:shd w:val="clear" w:color="000000" w:fill="FFFFFF"/>
            <w:hideMark/>
          </w:tcPr>
          <w:p w14:paraId="62690D6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7333BED2"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180</w:t>
            </w:r>
          </w:p>
        </w:tc>
        <w:tc>
          <w:tcPr>
            <w:tcW w:w="790" w:type="pct"/>
            <w:tcBorders>
              <w:top w:val="nil"/>
              <w:left w:val="nil"/>
              <w:bottom w:val="single" w:sz="4" w:space="0" w:color="auto"/>
              <w:right w:val="single" w:sz="4" w:space="0" w:color="auto"/>
            </w:tcBorders>
            <w:shd w:val="clear" w:color="000000" w:fill="FFFFFF"/>
            <w:hideMark/>
          </w:tcPr>
          <w:p w14:paraId="232C640B" w14:textId="77777777" w:rsidR="00830876" w:rsidRPr="00830876" w:rsidRDefault="00830876" w:rsidP="00830876">
            <w:pPr>
              <w:rPr>
                <w:color w:val="000000"/>
                <w:sz w:val="16"/>
                <w:szCs w:val="16"/>
                <w:lang w:eastAsia="lt-LT"/>
              </w:rPr>
            </w:pPr>
            <w:r w:rsidRPr="00830876">
              <w:rPr>
                <w:color w:val="000000"/>
                <w:sz w:val="16"/>
                <w:szCs w:val="16"/>
                <w:lang w:eastAsia="lt-LT"/>
              </w:rPr>
              <w:t>NYLON DACLON, SMI. AG., 9151519</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22-24 psl.</w:t>
            </w:r>
          </w:p>
        </w:tc>
        <w:tc>
          <w:tcPr>
            <w:tcW w:w="314" w:type="pct"/>
            <w:tcBorders>
              <w:top w:val="nil"/>
              <w:left w:val="nil"/>
              <w:bottom w:val="single" w:sz="4" w:space="0" w:color="auto"/>
              <w:right w:val="single" w:sz="4" w:space="0" w:color="auto"/>
            </w:tcBorders>
            <w:shd w:val="clear" w:color="000000" w:fill="FFFFFF"/>
            <w:noWrap/>
            <w:hideMark/>
          </w:tcPr>
          <w:p w14:paraId="7906C73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0.6500</w:t>
            </w:r>
          </w:p>
        </w:tc>
        <w:tc>
          <w:tcPr>
            <w:tcW w:w="356" w:type="pct"/>
            <w:tcBorders>
              <w:top w:val="nil"/>
              <w:left w:val="nil"/>
              <w:bottom w:val="single" w:sz="4" w:space="0" w:color="auto"/>
              <w:right w:val="single" w:sz="4" w:space="0" w:color="auto"/>
            </w:tcBorders>
            <w:shd w:val="clear" w:color="000000" w:fill="FFFFFF"/>
            <w:noWrap/>
            <w:hideMark/>
          </w:tcPr>
          <w:p w14:paraId="1416A02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7.80</w:t>
            </w:r>
          </w:p>
        </w:tc>
        <w:tc>
          <w:tcPr>
            <w:tcW w:w="312" w:type="pct"/>
            <w:tcBorders>
              <w:top w:val="nil"/>
              <w:left w:val="nil"/>
              <w:bottom w:val="single" w:sz="4" w:space="0" w:color="auto"/>
              <w:right w:val="single" w:sz="4" w:space="0" w:color="auto"/>
            </w:tcBorders>
            <w:shd w:val="clear" w:color="000000" w:fill="FFFFFF"/>
            <w:noWrap/>
            <w:hideMark/>
          </w:tcPr>
          <w:p w14:paraId="430A606A"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117.00</w:t>
            </w:r>
          </w:p>
        </w:tc>
        <w:tc>
          <w:tcPr>
            <w:tcW w:w="307" w:type="pct"/>
            <w:tcBorders>
              <w:top w:val="nil"/>
              <w:left w:val="nil"/>
              <w:bottom w:val="single" w:sz="4" w:space="0" w:color="auto"/>
              <w:right w:val="single" w:sz="4" w:space="0" w:color="auto"/>
            </w:tcBorders>
            <w:shd w:val="clear" w:color="000000" w:fill="FFFFFF"/>
            <w:noWrap/>
            <w:hideMark/>
          </w:tcPr>
          <w:p w14:paraId="0021AC7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122.85</w:t>
            </w:r>
          </w:p>
        </w:tc>
      </w:tr>
      <w:tr w:rsidR="00830876" w:rsidRPr="00830876" w14:paraId="6A166F89" w14:textId="77777777" w:rsidTr="00830876">
        <w:trPr>
          <w:trHeight w:val="1440"/>
        </w:trPr>
        <w:tc>
          <w:tcPr>
            <w:tcW w:w="329" w:type="pct"/>
            <w:tcBorders>
              <w:top w:val="nil"/>
              <w:left w:val="single" w:sz="4" w:space="0" w:color="auto"/>
              <w:bottom w:val="single" w:sz="4" w:space="0" w:color="auto"/>
              <w:right w:val="single" w:sz="4" w:space="0" w:color="auto"/>
            </w:tcBorders>
            <w:shd w:val="clear" w:color="000000" w:fill="FFFFFF"/>
            <w:noWrap/>
            <w:hideMark/>
          </w:tcPr>
          <w:p w14:paraId="412FF23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11.3</w:t>
            </w:r>
          </w:p>
        </w:tc>
        <w:tc>
          <w:tcPr>
            <w:tcW w:w="229" w:type="pct"/>
            <w:tcBorders>
              <w:top w:val="nil"/>
              <w:left w:val="nil"/>
              <w:bottom w:val="single" w:sz="4" w:space="0" w:color="auto"/>
              <w:right w:val="single" w:sz="4" w:space="0" w:color="auto"/>
            </w:tcBorders>
            <w:shd w:val="clear" w:color="000000" w:fill="FFFFFF"/>
            <w:noWrap/>
            <w:hideMark/>
          </w:tcPr>
          <w:p w14:paraId="676D3B5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3-0</w:t>
            </w:r>
          </w:p>
        </w:tc>
        <w:tc>
          <w:tcPr>
            <w:tcW w:w="282" w:type="pct"/>
            <w:tcBorders>
              <w:top w:val="nil"/>
              <w:left w:val="nil"/>
              <w:bottom w:val="single" w:sz="4" w:space="0" w:color="auto"/>
              <w:right w:val="single" w:sz="4" w:space="0" w:color="auto"/>
            </w:tcBorders>
            <w:shd w:val="clear" w:color="000000" w:fill="FFFFFF"/>
            <w:noWrap/>
            <w:hideMark/>
          </w:tcPr>
          <w:p w14:paraId="648989D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19-21</w:t>
            </w:r>
          </w:p>
        </w:tc>
        <w:tc>
          <w:tcPr>
            <w:tcW w:w="174" w:type="pct"/>
            <w:tcBorders>
              <w:top w:val="nil"/>
              <w:left w:val="nil"/>
              <w:bottom w:val="single" w:sz="4" w:space="0" w:color="auto"/>
              <w:right w:val="single" w:sz="4" w:space="0" w:color="auto"/>
            </w:tcBorders>
            <w:shd w:val="clear" w:color="000000" w:fill="FFFFFF"/>
            <w:noWrap/>
            <w:hideMark/>
          </w:tcPr>
          <w:p w14:paraId="0B7AAB4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7C0A251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xml:space="preserve"> 3/8</w:t>
            </w:r>
          </w:p>
        </w:tc>
        <w:tc>
          <w:tcPr>
            <w:tcW w:w="375" w:type="pct"/>
            <w:tcBorders>
              <w:top w:val="nil"/>
              <w:left w:val="nil"/>
              <w:bottom w:val="single" w:sz="4" w:space="0" w:color="auto"/>
              <w:right w:val="single" w:sz="4" w:space="0" w:color="auto"/>
            </w:tcBorders>
            <w:shd w:val="clear" w:color="000000" w:fill="FFFFFF"/>
            <w:hideMark/>
          </w:tcPr>
          <w:p w14:paraId="2C3D390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43C15D0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70(±5)</w:t>
            </w:r>
          </w:p>
        </w:tc>
        <w:tc>
          <w:tcPr>
            <w:tcW w:w="525" w:type="pct"/>
            <w:tcBorders>
              <w:top w:val="nil"/>
              <w:left w:val="nil"/>
              <w:bottom w:val="single" w:sz="4" w:space="0" w:color="auto"/>
              <w:right w:val="single" w:sz="4" w:space="0" w:color="auto"/>
            </w:tcBorders>
            <w:shd w:val="clear" w:color="000000" w:fill="FFFFFF"/>
            <w:hideMark/>
          </w:tcPr>
          <w:p w14:paraId="6C1B3BD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6BD4C1C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540</w:t>
            </w:r>
          </w:p>
        </w:tc>
        <w:tc>
          <w:tcPr>
            <w:tcW w:w="790" w:type="pct"/>
            <w:tcBorders>
              <w:top w:val="nil"/>
              <w:left w:val="nil"/>
              <w:bottom w:val="single" w:sz="4" w:space="0" w:color="auto"/>
              <w:right w:val="single" w:sz="4" w:space="0" w:color="auto"/>
            </w:tcBorders>
            <w:shd w:val="clear" w:color="000000" w:fill="FFFFFF"/>
            <w:hideMark/>
          </w:tcPr>
          <w:p w14:paraId="5C1B2BE3" w14:textId="77777777" w:rsidR="00830876" w:rsidRPr="00830876" w:rsidRDefault="00830876" w:rsidP="00830876">
            <w:pPr>
              <w:rPr>
                <w:color w:val="000000"/>
                <w:sz w:val="16"/>
                <w:szCs w:val="16"/>
                <w:lang w:eastAsia="lt-LT"/>
              </w:rPr>
            </w:pPr>
            <w:r w:rsidRPr="00830876">
              <w:rPr>
                <w:color w:val="000000"/>
                <w:sz w:val="16"/>
                <w:szCs w:val="16"/>
                <w:lang w:eastAsia="lt-LT"/>
              </w:rPr>
              <w:t xml:space="preserve">NYLON, </w:t>
            </w:r>
            <w:r w:rsidRPr="00830876">
              <w:rPr>
                <w:color w:val="000000"/>
                <w:sz w:val="16"/>
                <w:szCs w:val="16"/>
                <w:lang w:eastAsia="lt-LT"/>
              </w:rPr>
              <w:br/>
            </w:r>
            <w:proofErr w:type="spellStart"/>
            <w:r w:rsidRPr="00830876">
              <w:rPr>
                <w:color w:val="000000"/>
                <w:sz w:val="16"/>
                <w:szCs w:val="16"/>
                <w:lang w:eastAsia="lt-LT"/>
              </w:rPr>
              <w:t>Huaiyin</w:t>
            </w:r>
            <w:proofErr w:type="spellEnd"/>
            <w:r w:rsidRPr="00830876">
              <w:rPr>
                <w:color w:val="000000"/>
                <w:sz w:val="16"/>
                <w:szCs w:val="16"/>
                <w:lang w:eastAsia="lt-LT"/>
              </w:rPr>
              <w:t xml:space="preserve"> </w:t>
            </w:r>
            <w:proofErr w:type="spellStart"/>
            <w:r w:rsidRPr="00830876">
              <w:rPr>
                <w:color w:val="000000"/>
                <w:sz w:val="16"/>
                <w:szCs w:val="16"/>
                <w:lang w:eastAsia="lt-LT"/>
              </w:rPr>
              <w:t>Medical</w:t>
            </w:r>
            <w:proofErr w:type="spellEnd"/>
            <w:r w:rsidRPr="00830876">
              <w:rPr>
                <w:color w:val="000000"/>
                <w:sz w:val="16"/>
                <w:szCs w:val="16"/>
                <w:lang w:eastAsia="lt-LT"/>
              </w:rPr>
              <w:t xml:space="preserve"> Instruments </w:t>
            </w:r>
            <w:proofErr w:type="spellStart"/>
            <w:r w:rsidRPr="00830876">
              <w:rPr>
                <w:color w:val="000000"/>
                <w:sz w:val="16"/>
                <w:szCs w:val="16"/>
                <w:lang w:eastAsia="lt-LT"/>
              </w:rPr>
              <w:t>Co</w:t>
            </w:r>
            <w:proofErr w:type="spellEnd"/>
            <w:r w:rsidRPr="00830876">
              <w:rPr>
                <w:color w:val="000000"/>
                <w:sz w:val="16"/>
                <w:szCs w:val="16"/>
                <w:lang w:eastAsia="lt-LT"/>
              </w:rPr>
              <w:t>., Ltd.,  NL23019F4</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22, 23, 25 psl.</w:t>
            </w:r>
          </w:p>
        </w:tc>
        <w:tc>
          <w:tcPr>
            <w:tcW w:w="314" w:type="pct"/>
            <w:tcBorders>
              <w:top w:val="nil"/>
              <w:left w:val="nil"/>
              <w:bottom w:val="single" w:sz="4" w:space="0" w:color="auto"/>
              <w:right w:val="single" w:sz="4" w:space="0" w:color="auto"/>
            </w:tcBorders>
            <w:shd w:val="clear" w:color="000000" w:fill="FFFFFF"/>
            <w:noWrap/>
            <w:hideMark/>
          </w:tcPr>
          <w:p w14:paraId="196F84A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0.3300</w:t>
            </w:r>
          </w:p>
        </w:tc>
        <w:tc>
          <w:tcPr>
            <w:tcW w:w="356" w:type="pct"/>
            <w:tcBorders>
              <w:top w:val="nil"/>
              <w:left w:val="nil"/>
              <w:bottom w:val="single" w:sz="4" w:space="0" w:color="auto"/>
              <w:right w:val="single" w:sz="4" w:space="0" w:color="auto"/>
            </w:tcBorders>
            <w:shd w:val="clear" w:color="000000" w:fill="FFFFFF"/>
            <w:noWrap/>
            <w:hideMark/>
          </w:tcPr>
          <w:p w14:paraId="66409E5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3.96</w:t>
            </w:r>
          </w:p>
        </w:tc>
        <w:tc>
          <w:tcPr>
            <w:tcW w:w="312" w:type="pct"/>
            <w:tcBorders>
              <w:top w:val="nil"/>
              <w:left w:val="nil"/>
              <w:bottom w:val="single" w:sz="4" w:space="0" w:color="auto"/>
              <w:right w:val="single" w:sz="4" w:space="0" w:color="auto"/>
            </w:tcBorders>
            <w:shd w:val="clear" w:color="000000" w:fill="FFFFFF"/>
            <w:noWrap/>
            <w:hideMark/>
          </w:tcPr>
          <w:p w14:paraId="58070E6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178.20</w:t>
            </w:r>
          </w:p>
        </w:tc>
        <w:tc>
          <w:tcPr>
            <w:tcW w:w="307" w:type="pct"/>
            <w:tcBorders>
              <w:top w:val="nil"/>
              <w:left w:val="nil"/>
              <w:bottom w:val="single" w:sz="4" w:space="0" w:color="auto"/>
              <w:right w:val="single" w:sz="4" w:space="0" w:color="auto"/>
            </w:tcBorders>
            <w:shd w:val="clear" w:color="000000" w:fill="FFFFFF"/>
            <w:noWrap/>
            <w:hideMark/>
          </w:tcPr>
          <w:p w14:paraId="21C051F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187.11</w:t>
            </w:r>
          </w:p>
        </w:tc>
      </w:tr>
      <w:tr w:rsidR="00830876" w:rsidRPr="00830876" w14:paraId="6B17F92F" w14:textId="77777777" w:rsidTr="00830876">
        <w:trPr>
          <w:trHeight w:val="1155"/>
        </w:trPr>
        <w:tc>
          <w:tcPr>
            <w:tcW w:w="329" w:type="pct"/>
            <w:tcBorders>
              <w:top w:val="nil"/>
              <w:left w:val="single" w:sz="4" w:space="0" w:color="auto"/>
              <w:bottom w:val="single" w:sz="4" w:space="0" w:color="auto"/>
              <w:right w:val="single" w:sz="4" w:space="0" w:color="auto"/>
            </w:tcBorders>
            <w:shd w:val="clear" w:color="000000" w:fill="FFFFFF"/>
            <w:noWrap/>
            <w:hideMark/>
          </w:tcPr>
          <w:p w14:paraId="79C1DB0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11.4</w:t>
            </w:r>
          </w:p>
        </w:tc>
        <w:tc>
          <w:tcPr>
            <w:tcW w:w="229" w:type="pct"/>
            <w:tcBorders>
              <w:top w:val="nil"/>
              <w:left w:val="nil"/>
              <w:bottom w:val="single" w:sz="4" w:space="0" w:color="auto"/>
              <w:right w:val="single" w:sz="4" w:space="0" w:color="auto"/>
            </w:tcBorders>
            <w:shd w:val="clear" w:color="000000" w:fill="FFFFFF"/>
            <w:noWrap/>
            <w:hideMark/>
          </w:tcPr>
          <w:p w14:paraId="1CFD340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3-0</w:t>
            </w:r>
          </w:p>
        </w:tc>
        <w:tc>
          <w:tcPr>
            <w:tcW w:w="282" w:type="pct"/>
            <w:tcBorders>
              <w:top w:val="nil"/>
              <w:left w:val="nil"/>
              <w:bottom w:val="single" w:sz="4" w:space="0" w:color="auto"/>
              <w:right w:val="single" w:sz="4" w:space="0" w:color="auto"/>
            </w:tcBorders>
            <w:shd w:val="clear" w:color="000000" w:fill="FFFFFF"/>
            <w:noWrap/>
            <w:hideMark/>
          </w:tcPr>
          <w:p w14:paraId="38C0B95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24-26</w:t>
            </w:r>
          </w:p>
        </w:tc>
        <w:tc>
          <w:tcPr>
            <w:tcW w:w="174" w:type="pct"/>
            <w:tcBorders>
              <w:top w:val="nil"/>
              <w:left w:val="nil"/>
              <w:bottom w:val="single" w:sz="4" w:space="0" w:color="auto"/>
              <w:right w:val="single" w:sz="4" w:space="0" w:color="auto"/>
            </w:tcBorders>
            <w:shd w:val="clear" w:color="000000" w:fill="FFFFFF"/>
            <w:noWrap/>
            <w:hideMark/>
          </w:tcPr>
          <w:p w14:paraId="54933A8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2F39843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xml:space="preserve"> 3/8</w:t>
            </w:r>
          </w:p>
        </w:tc>
        <w:tc>
          <w:tcPr>
            <w:tcW w:w="375" w:type="pct"/>
            <w:tcBorders>
              <w:top w:val="nil"/>
              <w:left w:val="nil"/>
              <w:bottom w:val="single" w:sz="4" w:space="0" w:color="auto"/>
              <w:right w:val="single" w:sz="4" w:space="0" w:color="auto"/>
            </w:tcBorders>
            <w:shd w:val="clear" w:color="000000" w:fill="FFFFFF"/>
            <w:hideMark/>
          </w:tcPr>
          <w:p w14:paraId="4C931CA2" w14:textId="77777777" w:rsidR="00830876" w:rsidRPr="00830876" w:rsidRDefault="00830876" w:rsidP="00830876">
            <w:pPr>
              <w:jc w:val="center"/>
              <w:rPr>
                <w:color w:val="000000"/>
                <w:sz w:val="16"/>
                <w:szCs w:val="16"/>
                <w:lang w:eastAsia="lt-LT"/>
              </w:rPr>
            </w:pPr>
            <w:r w:rsidRPr="00830876">
              <w:rPr>
                <w:color w:val="000000"/>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42BE521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70(±5)</w:t>
            </w:r>
          </w:p>
        </w:tc>
        <w:tc>
          <w:tcPr>
            <w:tcW w:w="525" w:type="pct"/>
            <w:tcBorders>
              <w:top w:val="nil"/>
              <w:left w:val="nil"/>
              <w:bottom w:val="single" w:sz="4" w:space="0" w:color="auto"/>
              <w:right w:val="single" w:sz="4" w:space="0" w:color="auto"/>
            </w:tcBorders>
            <w:shd w:val="clear" w:color="000000" w:fill="FFFFFF"/>
            <w:hideMark/>
          </w:tcPr>
          <w:p w14:paraId="1A5FEAAA"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6CBA38F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1440</w:t>
            </w:r>
          </w:p>
        </w:tc>
        <w:tc>
          <w:tcPr>
            <w:tcW w:w="790" w:type="pct"/>
            <w:tcBorders>
              <w:top w:val="nil"/>
              <w:left w:val="nil"/>
              <w:bottom w:val="single" w:sz="4" w:space="0" w:color="auto"/>
              <w:right w:val="single" w:sz="4" w:space="0" w:color="auto"/>
            </w:tcBorders>
            <w:shd w:val="clear" w:color="000000" w:fill="FFFFFF"/>
            <w:hideMark/>
          </w:tcPr>
          <w:p w14:paraId="3F2891A8" w14:textId="77777777" w:rsidR="00830876" w:rsidRPr="00830876" w:rsidRDefault="00830876" w:rsidP="00830876">
            <w:pPr>
              <w:rPr>
                <w:color w:val="000000"/>
                <w:sz w:val="16"/>
                <w:szCs w:val="16"/>
                <w:lang w:eastAsia="lt-LT"/>
              </w:rPr>
            </w:pPr>
            <w:r w:rsidRPr="00830876">
              <w:rPr>
                <w:color w:val="000000"/>
                <w:sz w:val="16"/>
                <w:szCs w:val="16"/>
                <w:lang w:eastAsia="lt-LT"/>
              </w:rPr>
              <w:t xml:space="preserve">NYLON, </w:t>
            </w:r>
            <w:r w:rsidRPr="00830876">
              <w:rPr>
                <w:color w:val="000000"/>
                <w:sz w:val="16"/>
                <w:szCs w:val="16"/>
                <w:lang w:eastAsia="lt-LT"/>
              </w:rPr>
              <w:br/>
            </w:r>
            <w:proofErr w:type="spellStart"/>
            <w:r w:rsidRPr="00830876">
              <w:rPr>
                <w:color w:val="000000"/>
                <w:sz w:val="16"/>
                <w:szCs w:val="16"/>
                <w:lang w:eastAsia="lt-LT"/>
              </w:rPr>
              <w:t>Huaiyin</w:t>
            </w:r>
            <w:proofErr w:type="spellEnd"/>
            <w:r w:rsidRPr="00830876">
              <w:rPr>
                <w:color w:val="000000"/>
                <w:sz w:val="16"/>
                <w:szCs w:val="16"/>
                <w:lang w:eastAsia="lt-LT"/>
              </w:rPr>
              <w:t xml:space="preserve"> </w:t>
            </w:r>
            <w:proofErr w:type="spellStart"/>
            <w:r w:rsidRPr="00830876">
              <w:rPr>
                <w:color w:val="000000"/>
                <w:sz w:val="16"/>
                <w:szCs w:val="16"/>
                <w:lang w:eastAsia="lt-LT"/>
              </w:rPr>
              <w:t>Medical</w:t>
            </w:r>
            <w:proofErr w:type="spellEnd"/>
            <w:r w:rsidRPr="00830876">
              <w:rPr>
                <w:color w:val="000000"/>
                <w:sz w:val="16"/>
                <w:szCs w:val="16"/>
                <w:lang w:eastAsia="lt-LT"/>
              </w:rPr>
              <w:t xml:space="preserve"> Instruments </w:t>
            </w:r>
            <w:proofErr w:type="spellStart"/>
            <w:r w:rsidRPr="00830876">
              <w:rPr>
                <w:color w:val="000000"/>
                <w:sz w:val="16"/>
                <w:szCs w:val="16"/>
                <w:lang w:eastAsia="lt-LT"/>
              </w:rPr>
              <w:t>Co</w:t>
            </w:r>
            <w:proofErr w:type="spellEnd"/>
            <w:r w:rsidRPr="00830876">
              <w:rPr>
                <w:color w:val="000000"/>
                <w:sz w:val="16"/>
                <w:szCs w:val="16"/>
                <w:lang w:eastAsia="lt-LT"/>
              </w:rPr>
              <w:t>., Ltd., NL23026F4</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26 psl.</w:t>
            </w:r>
          </w:p>
        </w:tc>
        <w:tc>
          <w:tcPr>
            <w:tcW w:w="314" w:type="pct"/>
            <w:tcBorders>
              <w:top w:val="nil"/>
              <w:left w:val="nil"/>
              <w:bottom w:val="single" w:sz="4" w:space="0" w:color="auto"/>
              <w:right w:val="single" w:sz="4" w:space="0" w:color="auto"/>
            </w:tcBorders>
            <w:shd w:val="clear" w:color="000000" w:fill="FFFFFF"/>
            <w:noWrap/>
            <w:hideMark/>
          </w:tcPr>
          <w:p w14:paraId="1268B4C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0.3300</w:t>
            </w:r>
          </w:p>
        </w:tc>
        <w:tc>
          <w:tcPr>
            <w:tcW w:w="356" w:type="pct"/>
            <w:tcBorders>
              <w:top w:val="nil"/>
              <w:left w:val="nil"/>
              <w:bottom w:val="single" w:sz="4" w:space="0" w:color="auto"/>
              <w:right w:val="single" w:sz="4" w:space="0" w:color="auto"/>
            </w:tcBorders>
            <w:shd w:val="clear" w:color="000000" w:fill="FFFFFF"/>
            <w:noWrap/>
            <w:hideMark/>
          </w:tcPr>
          <w:p w14:paraId="55EBC22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3.96</w:t>
            </w:r>
          </w:p>
        </w:tc>
        <w:tc>
          <w:tcPr>
            <w:tcW w:w="312" w:type="pct"/>
            <w:tcBorders>
              <w:top w:val="nil"/>
              <w:left w:val="nil"/>
              <w:bottom w:val="single" w:sz="4" w:space="0" w:color="auto"/>
              <w:right w:val="single" w:sz="4" w:space="0" w:color="auto"/>
            </w:tcBorders>
            <w:shd w:val="clear" w:color="000000" w:fill="FFFFFF"/>
            <w:noWrap/>
            <w:hideMark/>
          </w:tcPr>
          <w:p w14:paraId="508360A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475.20</w:t>
            </w:r>
          </w:p>
        </w:tc>
        <w:tc>
          <w:tcPr>
            <w:tcW w:w="307" w:type="pct"/>
            <w:tcBorders>
              <w:top w:val="nil"/>
              <w:left w:val="nil"/>
              <w:bottom w:val="single" w:sz="4" w:space="0" w:color="auto"/>
              <w:right w:val="single" w:sz="4" w:space="0" w:color="auto"/>
            </w:tcBorders>
            <w:shd w:val="clear" w:color="000000" w:fill="FFFFFF"/>
            <w:noWrap/>
            <w:hideMark/>
          </w:tcPr>
          <w:p w14:paraId="5B1FB96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498.96</w:t>
            </w:r>
          </w:p>
        </w:tc>
      </w:tr>
      <w:tr w:rsidR="00830876" w:rsidRPr="00830876" w14:paraId="76B48C0E" w14:textId="77777777" w:rsidTr="00830876">
        <w:trPr>
          <w:trHeight w:val="1170"/>
        </w:trPr>
        <w:tc>
          <w:tcPr>
            <w:tcW w:w="329" w:type="pct"/>
            <w:tcBorders>
              <w:top w:val="nil"/>
              <w:left w:val="single" w:sz="4" w:space="0" w:color="auto"/>
              <w:bottom w:val="single" w:sz="4" w:space="0" w:color="auto"/>
              <w:right w:val="single" w:sz="4" w:space="0" w:color="auto"/>
            </w:tcBorders>
            <w:shd w:val="clear" w:color="000000" w:fill="FFFFFF"/>
            <w:noWrap/>
            <w:hideMark/>
          </w:tcPr>
          <w:p w14:paraId="11BF615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11.2</w:t>
            </w:r>
          </w:p>
        </w:tc>
        <w:tc>
          <w:tcPr>
            <w:tcW w:w="229" w:type="pct"/>
            <w:tcBorders>
              <w:top w:val="nil"/>
              <w:left w:val="nil"/>
              <w:bottom w:val="single" w:sz="4" w:space="0" w:color="auto"/>
              <w:right w:val="single" w:sz="4" w:space="0" w:color="auto"/>
            </w:tcBorders>
            <w:shd w:val="clear" w:color="000000" w:fill="FFFFFF"/>
            <w:noWrap/>
            <w:hideMark/>
          </w:tcPr>
          <w:p w14:paraId="7605CB0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2-0</w:t>
            </w:r>
          </w:p>
        </w:tc>
        <w:tc>
          <w:tcPr>
            <w:tcW w:w="282" w:type="pct"/>
            <w:tcBorders>
              <w:top w:val="nil"/>
              <w:left w:val="nil"/>
              <w:bottom w:val="single" w:sz="4" w:space="0" w:color="auto"/>
              <w:right w:val="single" w:sz="4" w:space="0" w:color="auto"/>
            </w:tcBorders>
            <w:shd w:val="clear" w:color="000000" w:fill="FFFFFF"/>
            <w:noWrap/>
            <w:hideMark/>
          </w:tcPr>
          <w:p w14:paraId="574A9A84"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24-26</w:t>
            </w:r>
          </w:p>
        </w:tc>
        <w:tc>
          <w:tcPr>
            <w:tcW w:w="174" w:type="pct"/>
            <w:tcBorders>
              <w:top w:val="nil"/>
              <w:left w:val="nil"/>
              <w:bottom w:val="single" w:sz="4" w:space="0" w:color="auto"/>
              <w:right w:val="single" w:sz="4" w:space="0" w:color="auto"/>
            </w:tcBorders>
            <w:shd w:val="clear" w:color="000000" w:fill="FFFFFF"/>
            <w:noWrap/>
            <w:hideMark/>
          </w:tcPr>
          <w:p w14:paraId="6416A52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53CB866A"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3/8</w:t>
            </w:r>
          </w:p>
        </w:tc>
        <w:tc>
          <w:tcPr>
            <w:tcW w:w="375" w:type="pct"/>
            <w:tcBorders>
              <w:top w:val="nil"/>
              <w:left w:val="nil"/>
              <w:bottom w:val="single" w:sz="4" w:space="0" w:color="auto"/>
              <w:right w:val="single" w:sz="4" w:space="0" w:color="auto"/>
            </w:tcBorders>
            <w:shd w:val="clear" w:color="000000" w:fill="FFFFFF"/>
            <w:hideMark/>
          </w:tcPr>
          <w:p w14:paraId="41F06CE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3F8E659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70(±5)</w:t>
            </w:r>
          </w:p>
        </w:tc>
        <w:tc>
          <w:tcPr>
            <w:tcW w:w="525" w:type="pct"/>
            <w:tcBorders>
              <w:top w:val="nil"/>
              <w:left w:val="nil"/>
              <w:bottom w:val="single" w:sz="4" w:space="0" w:color="auto"/>
              <w:right w:val="single" w:sz="4" w:space="0" w:color="auto"/>
            </w:tcBorders>
            <w:shd w:val="clear" w:color="000000" w:fill="FFFFFF"/>
            <w:hideMark/>
          </w:tcPr>
          <w:p w14:paraId="54DCD20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36727E3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360</w:t>
            </w:r>
          </w:p>
        </w:tc>
        <w:tc>
          <w:tcPr>
            <w:tcW w:w="790" w:type="pct"/>
            <w:tcBorders>
              <w:top w:val="nil"/>
              <w:left w:val="nil"/>
              <w:bottom w:val="single" w:sz="4" w:space="0" w:color="auto"/>
              <w:right w:val="single" w:sz="4" w:space="0" w:color="auto"/>
            </w:tcBorders>
            <w:shd w:val="clear" w:color="000000" w:fill="FFFFFF"/>
            <w:hideMark/>
          </w:tcPr>
          <w:p w14:paraId="61618AE7" w14:textId="77777777" w:rsidR="00830876" w:rsidRPr="00830876" w:rsidRDefault="00830876" w:rsidP="00830876">
            <w:pPr>
              <w:rPr>
                <w:color w:val="000000"/>
                <w:sz w:val="16"/>
                <w:szCs w:val="16"/>
                <w:lang w:eastAsia="lt-LT"/>
              </w:rPr>
            </w:pPr>
            <w:r w:rsidRPr="00830876">
              <w:rPr>
                <w:color w:val="000000"/>
                <w:sz w:val="16"/>
                <w:szCs w:val="16"/>
                <w:lang w:eastAsia="lt-LT"/>
              </w:rPr>
              <w:t xml:space="preserve">NYLON, </w:t>
            </w:r>
            <w:r w:rsidRPr="00830876">
              <w:rPr>
                <w:color w:val="000000"/>
                <w:sz w:val="16"/>
                <w:szCs w:val="16"/>
                <w:lang w:eastAsia="lt-LT"/>
              </w:rPr>
              <w:br/>
            </w:r>
            <w:proofErr w:type="spellStart"/>
            <w:r w:rsidRPr="00830876">
              <w:rPr>
                <w:color w:val="000000"/>
                <w:sz w:val="16"/>
                <w:szCs w:val="16"/>
                <w:lang w:eastAsia="lt-LT"/>
              </w:rPr>
              <w:t>Huaiyin</w:t>
            </w:r>
            <w:proofErr w:type="spellEnd"/>
            <w:r w:rsidRPr="00830876">
              <w:rPr>
                <w:color w:val="000000"/>
                <w:sz w:val="16"/>
                <w:szCs w:val="16"/>
                <w:lang w:eastAsia="lt-LT"/>
              </w:rPr>
              <w:t xml:space="preserve"> </w:t>
            </w:r>
            <w:proofErr w:type="spellStart"/>
            <w:r w:rsidRPr="00830876">
              <w:rPr>
                <w:color w:val="000000"/>
                <w:sz w:val="16"/>
                <w:szCs w:val="16"/>
                <w:lang w:eastAsia="lt-LT"/>
              </w:rPr>
              <w:t>Medical</w:t>
            </w:r>
            <w:proofErr w:type="spellEnd"/>
            <w:r w:rsidRPr="00830876">
              <w:rPr>
                <w:color w:val="000000"/>
                <w:sz w:val="16"/>
                <w:szCs w:val="16"/>
                <w:lang w:eastAsia="lt-LT"/>
              </w:rPr>
              <w:t xml:space="preserve"> Instruments </w:t>
            </w:r>
            <w:proofErr w:type="spellStart"/>
            <w:r w:rsidRPr="00830876">
              <w:rPr>
                <w:color w:val="000000"/>
                <w:sz w:val="16"/>
                <w:szCs w:val="16"/>
                <w:lang w:eastAsia="lt-LT"/>
              </w:rPr>
              <w:t>Co</w:t>
            </w:r>
            <w:proofErr w:type="spellEnd"/>
            <w:r w:rsidRPr="00830876">
              <w:rPr>
                <w:color w:val="000000"/>
                <w:sz w:val="16"/>
                <w:szCs w:val="16"/>
                <w:lang w:eastAsia="lt-LT"/>
              </w:rPr>
              <w:t>., Ltd., NL22025F4</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26 psl.</w:t>
            </w:r>
          </w:p>
        </w:tc>
        <w:tc>
          <w:tcPr>
            <w:tcW w:w="314" w:type="pct"/>
            <w:tcBorders>
              <w:top w:val="nil"/>
              <w:left w:val="nil"/>
              <w:bottom w:val="single" w:sz="4" w:space="0" w:color="auto"/>
              <w:right w:val="single" w:sz="4" w:space="0" w:color="auto"/>
            </w:tcBorders>
            <w:shd w:val="clear" w:color="000000" w:fill="FFFFFF"/>
            <w:noWrap/>
            <w:hideMark/>
          </w:tcPr>
          <w:p w14:paraId="761AA83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0.3300</w:t>
            </w:r>
          </w:p>
        </w:tc>
        <w:tc>
          <w:tcPr>
            <w:tcW w:w="356" w:type="pct"/>
            <w:tcBorders>
              <w:top w:val="nil"/>
              <w:left w:val="nil"/>
              <w:bottom w:val="single" w:sz="4" w:space="0" w:color="auto"/>
              <w:right w:val="single" w:sz="4" w:space="0" w:color="auto"/>
            </w:tcBorders>
            <w:shd w:val="clear" w:color="000000" w:fill="FFFFFF"/>
            <w:noWrap/>
            <w:hideMark/>
          </w:tcPr>
          <w:p w14:paraId="77B4402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3.96</w:t>
            </w:r>
          </w:p>
        </w:tc>
        <w:tc>
          <w:tcPr>
            <w:tcW w:w="312" w:type="pct"/>
            <w:tcBorders>
              <w:top w:val="nil"/>
              <w:left w:val="nil"/>
              <w:bottom w:val="single" w:sz="4" w:space="0" w:color="auto"/>
              <w:right w:val="single" w:sz="4" w:space="0" w:color="auto"/>
            </w:tcBorders>
            <w:shd w:val="clear" w:color="000000" w:fill="FFFFFF"/>
            <w:noWrap/>
            <w:hideMark/>
          </w:tcPr>
          <w:p w14:paraId="590F552A"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118.80</w:t>
            </w:r>
          </w:p>
        </w:tc>
        <w:tc>
          <w:tcPr>
            <w:tcW w:w="307" w:type="pct"/>
            <w:tcBorders>
              <w:top w:val="nil"/>
              <w:left w:val="nil"/>
              <w:bottom w:val="single" w:sz="4" w:space="0" w:color="auto"/>
              <w:right w:val="single" w:sz="4" w:space="0" w:color="auto"/>
            </w:tcBorders>
            <w:shd w:val="clear" w:color="000000" w:fill="FFFFFF"/>
            <w:noWrap/>
            <w:hideMark/>
          </w:tcPr>
          <w:p w14:paraId="3C43237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124.74</w:t>
            </w:r>
          </w:p>
        </w:tc>
      </w:tr>
      <w:tr w:rsidR="00830876" w:rsidRPr="00830876" w14:paraId="674EB8DA" w14:textId="77777777" w:rsidTr="00830876">
        <w:trPr>
          <w:trHeight w:val="870"/>
        </w:trPr>
        <w:tc>
          <w:tcPr>
            <w:tcW w:w="329" w:type="pct"/>
            <w:tcBorders>
              <w:top w:val="nil"/>
              <w:left w:val="single" w:sz="4" w:space="0" w:color="auto"/>
              <w:bottom w:val="single" w:sz="4" w:space="0" w:color="auto"/>
              <w:right w:val="single" w:sz="4" w:space="0" w:color="auto"/>
            </w:tcBorders>
            <w:shd w:val="clear" w:color="000000" w:fill="FFFFFF"/>
            <w:noWrap/>
            <w:hideMark/>
          </w:tcPr>
          <w:p w14:paraId="076DF0A5" w14:textId="77777777" w:rsidR="00830876" w:rsidRPr="00830876" w:rsidRDefault="00830876" w:rsidP="00830876">
            <w:pPr>
              <w:jc w:val="center"/>
              <w:rPr>
                <w:color w:val="000000"/>
                <w:sz w:val="16"/>
                <w:szCs w:val="16"/>
                <w:lang w:eastAsia="lt-LT"/>
              </w:rPr>
            </w:pPr>
            <w:r w:rsidRPr="00830876">
              <w:rPr>
                <w:color w:val="000000"/>
                <w:sz w:val="16"/>
                <w:szCs w:val="16"/>
                <w:lang w:eastAsia="lt-LT"/>
              </w:rPr>
              <w:lastRenderedPageBreak/>
              <w:t>11.5</w:t>
            </w:r>
          </w:p>
        </w:tc>
        <w:tc>
          <w:tcPr>
            <w:tcW w:w="229" w:type="pct"/>
            <w:tcBorders>
              <w:top w:val="nil"/>
              <w:left w:val="nil"/>
              <w:bottom w:val="single" w:sz="4" w:space="0" w:color="auto"/>
              <w:right w:val="single" w:sz="4" w:space="0" w:color="auto"/>
            </w:tcBorders>
            <w:shd w:val="clear" w:color="000000" w:fill="FFFFFF"/>
            <w:noWrap/>
            <w:hideMark/>
          </w:tcPr>
          <w:p w14:paraId="1FB5B1A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2-0</w:t>
            </w:r>
          </w:p>
        </w:tc>
        <w:tc>
          <w:tcPr>
            <w:tcW w:w="282" w:type="pct"/>
            <w:tcBorders>
              <w:top w:val="nil"/>
              <w:left w:val="nil"/>
              <w:bottom w:val="single" w:sz="4" w:space="0" w:color="auto"/>
              <w:right w:val="single" w:sz="4" w:space="0" w:color="auto"/>
            </w:tcBorders>
            <w:shd w:val="clear" w:color="000000" w:fill="FFFFFF"/>
            <w:noWrap/>
            <w:hideMark/>
          </w:tcPr>
          <w:p w14:paraId="186D00A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30-32</w:t>
            </w:r>
          </w:p>
        </w:tc>
        <w:tc>
          <w:tcPr>
            <w:tcW w:w="174" w:type="pct"/>
            <w:tcBorders>
              <w:top w:val="nil"/>
              <w:left w:val="nil"/>
              <w:bottom w:val="single" w:sz="4" w:space="0" w:color="auto"/>
              <w:right w:val="single" w:sz="4" w:space="0" w:color="auto"/>
            </w:tcBorders>
            <w:shd w:val="clear" w:color="000000" w:fill="FFFFFF"/>
            <w:noWrap/>
            <w:hideMark/>
          </w:tcPr>
          <w:p w14:paraId="28BDD35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15627D7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3/8</w:t>
            </w:r>
          </w:p>
        </w:tc>
        <w:tc>
          <w:tcPr>
            <w:tcW w:w="375" w:type="pct"/>
            <w:tcBorders>
              <w:top w:val="nil"/>
              <w:left w:val="nil"/>
              <w:bottom w:val="single" w:sz="4" w:space="0" w:color="auto"/>
              <w:right w:val="single" w:sz="4" w:space="0" w:color="auto"/>
            </w:tcBorders>
            <w:shd w:val="clear" w:color="000000" w:fill="FFFFFF"/>
            <w:hideMark/>
          </w:tcPr>
          <w:p w14:paraId="7E7305A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1DADD5C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70(±5)</w:t>
            </w:r>
          </w:p>
        </w:tc>
        <w:tc>
          <w:tcPr>
            <w:tcW w:w="525" w:type="pct"/>
            <w:tcBorders>
              <w:top w:val="nil"/>
              <w:left w:val="nil"/>
              <w:bottom w:val="single" w:sz="4" w:space="0" w:color="auto"/>
              <w:right w:val="single" w:sz="4" w:space="0" w:color="auto"/>
            </w:tcBorders>
            <w:shd w:val="clear" w:color="000000" w:fill="FFFFFF"/>
            <w:hideMark/>
          </w:tcPr>
          <w:p w14:paraId="30F0016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02727D6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468</w:t>
            </w:r>
          </w:p>
        </w:tc>
        <w:tc>
          <w:tcPr>
            <w:tcW w:w="790" w:type="pct"/>
            <w:tcBorders>
              <w:top w:val="nil"/>
              <w:left w:val="nil"/>
              <w:bottom w:val="single" w:sz="4" w:space="0" w:color="auto"/>
              <w:right w:val="single" w:sz="4" w:space="0" w:color="auto"/>
            </w:tcBorders>
            <w:shd w:val="clear" w:color="000000" w:fill="FFFFFF"/>
            <w:hideMark/>
          </w:tcPr>
          <w:p w14:paraId="7D426A21" w14:textId="77777777" w:rsidR="00830876" w:rsidRPr="00830876" w:rsidRDefault="00830876" w:rsidP="00830876">
            <w:pPr>
              <w:rPr>
                <w:color w:val="000000"/>
                <w:sz w:val="16"/>
                <w:szCs w:val="16"/>
                <w:lang w:eastAsia="lt-LT"/>
              </w:rPr>
            </w:pPr>
            <w:r w:rsidRPr="00830876">
              <w:rPr>
                <w:color w:val="000000"/>
                <w:sz w:val="16"/>
                <w:szCs w:val="16"/>
                <w:lang w:eastAsia="lt-LT"/>
              </w:rPr>
              <w:t>NYLON DACLON, SMI. AG., 9301530</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22, 23, 25 psl.</w:t>
            </w:r>
          </w:p>
        </w:tc>
        <w:tc>
          <w:tcPr>
            <w:tcW w:w="314" w:type="pct"/>
            <w:tcBorders>
              <w:top w:val="nil"/>
              <w:left w:val="nil"/>
              <w:bottom w:val="single" w:sz="4" w:space="0" w:color="auto"/>
              <w:right w:val="single" w:sz="4" w:space="0" w:color="auto"/>
            </w:tcBorders>
            <w:shd w:val="clear" w:color="000000" w:fill="FFFFFF"/>
            <w:noWrap/>
            <w:hideMark/>
          </w:tcPr>
          <w:p w14:paraId="77EE624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0.6500</w:t>
            </w:r>
          </w:p>
        </w:tc>
        <w:tc>
          <w:tcPr>
            <w:tcW w:w="356" w:type="pct"/>
            <w:tcBorders>
              <w:top w:val="nil"/>
              <w:left w:val="nil"/>
              <w:bottom w:val="single" w:sz="4" w:space="0" w:color="auto"/>
              <w:right w:val="single" w:sz="4" w:space="0" w:color="auto"/>
            </w:tcBorders>
            <w:shd w:val="clear" w:color="000000" w:fill="FFFFFF"/>
            <w:noWrap/>
            <w:hideMark/>
          </w:tcPr>
          <w:p w14:paraId="0F3D637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7.80</w:t>
            </w:r>
          </w:p>
        </w:tc>
        <w:tc>
          <w:tcPr>
            <w:tcW w:w="312" w:type="pct"/>
            <w:tcBorders>
              <w:top w:val="nil"/>
              <w:left w:val="nil"/>
              <w:bottom w:val="single" w:sz="4" w:space="0" w:color="auto"/>
              <w:right w:val="single" w:sz="4" w:space="0" w:color="auto"/>
            </w:tcBorders>
            <w:shd w:val="clear" w:color="000000" w:fill="FFFFFF"/>
            <w:noWrap/>
            <w:hideMark/>
          </w:tcPr>
          <w:p w14:paraId="411D70B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304.20</w:t>
            </w:r>
          </w:p>
        </w:tc>
        <w:tc>
          <w:tcPr>
            <w:tcW w:w="307" w:type="pct"/>
            <w:tcBorders>
              <w:top w:val="nil"/>
              <w:left w:val="nil"/>
              <w:bottom w:val="single" w:sz="4" w:space="0" w:color="auto"/>
              <w:right w:val="single" w:sz="4" w:space="0" w:color="auto"/>
            </w:tcBorders>
            <w:shd w:val="clear" w:color="000000" w:fill="FFFFFF"/>
            <w:noWrap/>
            <w:hideMark/>
          </w:tcPr>
          <w:p w14:paraId="217A2E4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319.41</w:t>
            </w:r>
          </w:p>
        </w:tc>
      </w:tr>
      <w:tr w:rsidR="00830876" w:rsidRPr="00830876" w14:paraId="56E29E05" w14:textId="77777777" w:rsidTr="00830876">
        <w:trPr>
          <w:trHeight w:val="1245"/>
        </w:trPr>
        <w:tc>
          <w:tcPr>
            <w:tcW w:w="329" w:type="pct"/>
            <w:tcBorders>
              <w:top w:val="nil"/>
              <w:left w:val="single" w:sz="4" w:space="0" w:color="auto"/>
              <w:bottom w:val="single" w:sz="4" w:space="0" w:color="auto"/>
              <w:right w:val="single" w:sz="4" w:space="0" w:color="auto"/>
            </w:tcBorders>
            <w:shd w:val="clear" w:color="000000" w:fill="FFFFFF"/>
            <w:noWrap/>
            <w:hideMark/>
          </w:tcPr>
          <w:p w14:paraId="5216799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11.6</w:t>
            </w:r>
          </w:p>
        </w:tc>
        <w:tc>
          <w:tcPr>
            <w:tcW w:w="229" w:type="pct"/>
            <w:tcBorders>
              <w:top w:val="nil"/>
              <w:left w:val="nil"/>
              <w:bottom w:val="single" w:sz="4" w:space="0" w:color="auto"/>
              <w:right w:val="single" w:sz="4" w:space="0" w:color="auto"/>
            </w:tcBorders>
            <w:shd w:val="clear" w:color="000000" w:fill="FFFFFF"/>
            <w:noWrap/>
            <w:hideMark/>
          </w:tcPr>
          <w:p w14:paraId="434322A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2-0</w:t>
            </w:r>
          </w:p>
        </w:tc>
        <w:tc>
          <w:tcPr>
            <w:tcW w:w="282" w:type="pct"/>
            <w:tcBorders>
              <w:top w:val="nil"/>
              <w:left w:val="nil"/>
              <w:bottom w:val="single" w:sz="4" w:space="0" w:color="auto"/>
              <w:right w:val="single" w:sz="4" w:space="0" w:color="auto"/>
            </w:tcBorders>
            <w:shd w:val="clear" w:color="000000" w:fill="FFFFFF"/>
            <w:noWrap/>
            <w:hideMark/>
          </w:tcPr>
          <w:p w14:paraId="0195D64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34-36</w:t>
            </w:r>
          </w:p>
        </w:tc>
        <w:tc>
          <w:tcPr>
            <w:tcW w:w="174" w:type="pct"/>
            <w:tcBorders>
              <w:top w:val="nil"/>
              <w:left w:val="nil"/>
              <w:bottom w:val="single" w:sz="4" w:space="0" w:color="auto"/>
              <w:right w:val="single" w:sz="4" w:space="0" w:color="auto"/>
            </w:tcBorders>
            <w:shd w:val="clear" w:color="000000" w:fill="FFFFFF"/>
            <w:noWrap/>
            <w:hideMark/>
          </w:tcPr>
          <w:p w14:paraId="6C4A720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7F0569A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3/8</w:t>
            </w:r>
          </w:p>
        </w:tc>
        <w:tc>
          <w:tcPr>
            <w:tcW w:w="375" w:type="pct"/>
            <w:tcBorders>
              <w:top w:val="nil"/>
              <w:left w:val="nil"/>
              <w:bottom w:val="single" w:sz="4" w:space="0" w:color="auto"/>
              <w:right w:val="single" w:sz="4" w:space="0" w:color="auto"/>
            </w:tcBorders>
            <w:shd w:val="clear" w:color="000000" w:fill="FFFFFF"/>
            <w:hideMark/>
          </w:tcPr>
          <w:p w14:paraId="0DB2513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0CE3152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70(±5)</w:t>
            </w:r>
          </w:p>
        </w:tc>
        <w:tc>
          <w:tcPr>
            <w:tcW w:w="525" w:type="pct"/>
            <w:tcBorders>
              <w:top w:val="nil"/>
              <w:left w:val="nil"/>
              <w:bottom w:val="single" w:sz="4" w:space="0" w:color="auto"/>
              <w:right w:val="single" w:sz="4" w:space="0" w:color="auto"/>
            </w:tcBorders>
            <w:shd w:val="clear" w:color="000000" w:fill="FFFFFF"/>
            <w:hideMark/>
          </w:tcPr>
          <w:p w14:paraId="7EAE84E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082C892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180</w:t>
            </w:r>
          </w:p>
        </w:tc>
        <w:tc>
          <w:tcPr>
            <w:tcW w:w="790" w:type="pct"/>
            <w:tcBorders>
              <w:top w:val="nil"/>
              <w:left w:val="nil"/>
              <w:bottom w:val="single" w:sz="4" w:space="0" w:color="auto"/>
              <w:right w:val="single" w:sz="4" w:space="0" w:color="auto"/>
            </w:tcBorders>
            <w:shd w:val="clear" w:color="000000" w:fill="FFFFFF"/>
            <w:hideMark/>
          </w:tcPr>
          <w:p w14:paraId="2F974A4E" w14:textId="77777777" w:rsidR="00830876" w:rsidRPr="00830876" w:rsidRDefault="00830876" w:rsidP="00830876">
            <w:pPr>
              <w:rPr>
                <w:color w:val="000000"/>
                <w:sz w:val="16"/>
                <w:szCs w:val="16"/>
                <w:lang w:eastAsia="lt-LT"/>
              </w:rPr>
            </w:pPr>
            <w:r w:rsidRPr="00830876">
              <w:rPr>
                <w:color w:val="000000"/>
                <w:sz w:val="16"/>
                <w:szCs w:val="16"/>
                <w:lang w:eastAsia="lt-LT"/>
              </w:rPr>
              <w:t xml:space="preserve">NYLON, </w:t>
            </w:r>
            <w:r w:rsidRPr="00830876">
              <w:rPr>
                <w:color w:val="000000"/>
                <w:sz w:val="16"/>
                <w:szCs w:val="16"/>
                <w:lang w:eastAsia="lt-LT"/>
              </w:rPr>
              <w:br/>
            </w:r>
            <w:proofErr w:type="spellStart"/>
            <w:r w:rsidRPr="00830876">
              <w:rPr>
                <w:color w:val="000000"/>
                <w:sz w:val="16"/>
                <w:szCs w:val="16"/>
                <w:lang w:eastAsia="lt-LT"/>
              </w:rPr>
              <w:t>Huaiyin</w:t>
            </w:r>
            <w:proofErr w:type="spellEnd"/>
            <w:r w:rsidRPr="00830876">
              <w:rPr>
                <w:color w:val="000000"/>
                <w:sz w:val="16"/>
                <w:szCs w:val="16"/>
                <w:lang w:eastAsia="lt-LT"/>
              </w:rPr>
              <w:t xml:space="preserve"> </w:t>
            </w:r>
            <w:proofErr w:type="spellStart"/>
            <w:r w:rsidRPr="00830876">
              <w:rPr>
                <w:color w:val="000000"/>
                <w:sz w:val="16"/>
                <w:szCs w:val="16"/>
                <w:lang w:eastAsia="lt-LT"/>
              </w:rPr>
              <w:t>Medical</w:t>
            </w:r>
            <w:proofErr w:type="spellEnd"/>
            <w:r w:rsidRPr="00830876">
              <w:rPr>
                <w:color w:val="000000"/>
                <w:sz w:val="16"/>
                <w:szCs w:val="16"/>
                <w:lang w:eastAsia="lt-LT"/>
              </w:rPr>
              <w:t xml:space="preserve"> Instruments </w:t>
            </w:r>
            <w:proofErr w:type="spellStart"/>
            <w:r w:rsidRPr="00830876">
              <w:rPr>
                <w:color w:val="000000"/>
                <w:sz w:val="16"/>
                <w:szCs w:val="16"/>
                <w:lang w:eastAsia="lt-LT"/>
              </w:rPr>
              <w:t>Co</w:t>
            </w:r>
            <w:proofErr w:type="spellEnd"/>
            <w:r w:rsidRPr="00830876">
              <w:rPr>
                <w:color w:val="000000"/>
                <w:sz w:val="16"/>
                <w:szCs w:val="16"/>
                <w:lang w:eastAsia="lt-LT"/>
              </w:rPr>
              <w:t>., Ltd., NL22037F4</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26 psl.</w:t>
            </w:r>
          </w:p>
        </w:tc>
        <w:tc>
          <w:tcPr>
            <w:tcW w:w="314" w:type="pct"/>
            <w:tcBorders>
              <w:top w:val="nil"/>
              <w:left w:val="nil"/>
              <w:bottom w:val="single" w:sz="4" w:space="0" w:color="auto"/>
              <w:right w:val="single" w:sz="4" w:space="0" w:color="auto"/>
            </w:tcBorders>
            <w:shd w:val="clear" w:color="000000" w:fill="FFFFFF"/>
            <w:noWrap/>
            <w:hideMark/>
          </w:tcPr>
          <w:p w14:paraId="5A0A6CB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0.3300</w:t>
            </w:r>
          </w:p>
        </w:tc>
        <w:tc>
          <w:tcPr>
            <w:tcW w:w="356" w:type="pct"/>
            <w:tcBorders>
              <w:top w:val="nil"/>
              <w:left w:val="nil"/>
              <w:bottom w:val="single" w:sz="4" w:space="0" w:color="auto"/>
              <w:right w:val="single" w:sz="4" w:space="0" w:color="auto"/>
            </w:tcBorders>
            <w:shd w:val="clear" w:color="000000" w:fill="FFFFFF"/>
            <w:noWrap/>
            <w:hideMark/>
          </w:tcPr>
          <w:p w14:paraId="5CF8EB1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3.96</w:t>
            </w:r>
          </w:p>
        </w:tc>
        <w:tc>
          <w:tcPr>
            <w:tcW w:w="312" w:type="pct"/>
            <w:tcBorders>
              <w:top w:val="nil"/>
              <w:left w:val="nil"/>
              <w:bottom w:val="single" w:sz="4" w:space="0" w:color="auto"/>
              <w:right w:val="single" w:sz="4" w:space="0" w:color="auto"/>
            </w:tcBorders>
            <w:shd w:val="clear" w:color="000000" w:fill="FFFFFF"/>
            <w:noWrap/>
            <w:hideMark/>
          </w:tcPr>
          <w:p w14:paraId="54609A7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59.40</w:t>
            </w:r>
          </w:p>
        </w:tc>
        <w:tc>
          <w:tcPr>
            <w:tcW w:w="307" w:type="pct"/>
            <w:tcBorders>
              <w:top w:val="nil"/>
              <w:left w:val="nil"/>
              <w:bottom w:val="single" w:sz="4" w:space="0" w:color="auto"/>
              <w:right w:val="single" w:sz="4" w:space="0" w:color="auto"/>
            </w:tcBorders>
            <w:shd w:val="clear" w:color="000000" w:fill="FFFFFF"/>
            <w:noWrap/>
            <w:hideMark/>
          </w:tcPr>
          <w:p w14:paraId="1911B1E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62.37</w:t>
            </w:r>
          </w:p>
        </w:tc>
      </w:tr>
      <w:tr w:rsidR="00830876" w:rsidRPr="00830876" w14:paraId="41C14975" w14:textId="77777777" w:rsidTr="00830876">
        <w:trPr>
          <w:trHeight w:val="1155"/>
        </w:trPr>
        <w:tc>
          <w:tcPr>
            <w:tcW w:w="329" w:type="pct"/>
            <w:tcBorders>
              <w:top w:val="nil"/>
              <w:left w:val="single" w:sz="4" w:space="0" w:color="auto"/>
              <w:bottom w:val="single" w:sz="4" w:space="0" w:color="auto"/>
              <w:right w:val="single" w:sz="4" w:space="0" w:color="auto"/>
            </w:tcBorders>
            <w:shd w:val="clear" w:color="000000" w:fill="FFFFFF"/>
            <w:noWrap/>
            <w:hideMark/>
          </w:tcPr>
          <w:p w14:paraId="4ED4FB02"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11.7</w:t>
            </w:r>
          </w:p>
        </w:tc>
        <w:tc>
          <w:tcPr>
            <w:tcW w:w="229" w:type="pct"/>
            <w:tcBorders>
              <w:top w:val="nil"/>
              <w:left w:val="nil"/>
              <w:bottom w:val="single" w:sz="4" w:space="0" w:color="auto"/>
              <w:right w:val="single" w:sz="4" w:space="0" w:color="auto"/>
            </w:tcBorders>
            <w:shd w:val="clear" w:color="000000" w:fill="FFFFFF"/>
            <w:noWrap/>
            <w:hideMark/>
          </w:tcPr>
          <w:p w14:paraId="5BAE69B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2-0</w:t>
            </w:r>
          </w:p>
        </w:tc>
        <w:tc>
          <w:tcPr>
            <w:tcW w:w="282" w:type="pct"/>
            <w:tcBorders>
              <w:top w:val="nil"/>
              <w:left w:val="nil"/>
              <w:bottom w:val="single" w:sz="4" w:space="0" w:color="auto"/>
              <w:right w:val="single" w:sz="4" w:space="0" w:color="auto"/>
            </w:tcBorders>
            <w:shd w:val="clear" w:color="000000" w:fill="FFFFFF"/>
            <w:noWrap/>
            <w:hideMark/>
          </w:tcPr>
          <w:p w14:paraId="4D1AAA8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38-40</w:t>
            </w:r>
          </w:p>
        </w:tc>
        <w:tc>
          <w:tcPr>
            <w:tcW w:w="174" w:type="pct"/>
            <w:tcBorders>
              <w:top w:val="nil"/>
              <w:left w:val="nil"/>
              <w:bottom w:val="single" w:sz="4" w:space="0" w:color="auto"/>
              <w:right w:val="single" w:sz="4" w:space="0" w:color="auto"/>
            </w:tcBorders>
            <w:shd w:val="clear" w:color="000000" w:fill="FFFFFF"/>
            <w:noWrap/>
            <w:hideMark/>
          </w:tcPr>
          <w:p w14:paraId="130E0D5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1D2175F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3/8</w:t>
            </w:r>
          </w:p>
        </w:tc>
        <w:tc>
          <w:tcPr>
            <w:tcW w:w="375" w:type="pct"/>
            <w:tcBorders>
              <w:top w:val="nil"/>
              <w:left w:val="nil"/>
              <w:bottom w:val="single" w:sz="4" w:space="0" w:color="auto"/>
              <w:right w:val="single" w:sz="4" w:space="0" w:color="auto"/>
            </w:tcBorders>
            <w:shd w:val="clear" w:color="000000" w:fill="FFFFFF"/>
            <w:hideMark/>
          </w:tcPr>
          <w:p w14:paraId="27B7CF5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5199F61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70(±5)</w:t>
            </w:r>
          </w:p>
        </w:tc>
        <w:tc>
          <w:tcPr>
            <w:tcW w:w="525" w:type="pct"/>
            <w:tcBorders>
              <w:top w:val="nil"/>
              <w:left w:val="nil"/>
              <w:bottom w:val="single" w:sz="4" w:space="0" w:color="auto"/>
              <w:right w:val="single" w:sz="4" w:space="0" w:color="auto"/>
            </w:tcBorders>
            <w:shd w:val="clear" w:color="000000" w:fill="FFFFFF"/>
            <w:hideMark/>
          </w:tcPr>
          <w:p w14:paraId="1A821CF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0C9DA59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180</w:t>
            </w:r>
          </w:p>
        </w:tc>
        <w:tc>
          <w:tcPr>
            <w:tcW w:w="790" w:type="pct"/>
            <w:tcBorders>
              <w:top w:val="nil"/>
              <w:left w:val="nil"/>
              <w:bottom w:val="single" w:sz="4" w:space="0" w:color="auto"/>
              <w:right w:val="single" w:sz="4" w:space="0" w:color="auto"/>
            </w:tcBorders>
            <w:shd w:val="clear" w:color="000000" w:fill="FFFFFF"/>
            <w:hideMark/>
          </w:tcPr>
          <w:p w14:paraId="16E7643C" w14:textId="77777777" w:rsidR="00830876" w:rsidRPr="00830876" w:rsidRDefault="00830876" w:rsidP="00830876">
            <w:pPr>
              <w:rPr>
                <w:color w:val="000000"/>
                <w:sz w:val="16"/>
                <w:szCs w:val="16"/>
                <w:lang w:eastAsia="lt-LT"/>
              </w:rPr>
            </w:pPr>
            <w:r w:rsidRPr="00830876">
              <w:rPr>
                <w:color w:val="000000"/>
                <w:sz w:val="16"/>
                <w:szCs w:val="16"/>
                <w:lang w:eastAsia="lt-LT"/>
              </w:rPr>
              <w:t xml:space="preserve">NYLON, </w:t>
            </w:r>
            <w:r w:rsidRPr="00830876">
              <w:rPr>
                <w:color w:val="000000"/>
                <w:sz w:val="16"/>
                <w:szCs w:val="16"/>
                <w:lang w:eastAsia="lt-LT"/>
              </w:rPr>
              <w:br/>
            </w:r>
            <w:proofErr w:type="spellStart"/>
            <w:r w:rsidRPr="00830876">
              <w:rPr>
                <w:color w:val="000000"/>
                <w:sz w:val="16"/>
                <w:szCs w:val="16"/>
                <w:lang w:eastAsia="lt-LT"/>
              </w:rPr>
              <w:t>Huaiyin</w:t>
            </w:r>
            <w:proofErr w:type="spellEnd"/>
            <w:r w:rsidRPr="00830876">
              <w:rPr>
                <w:color w:val="000000"/>
                <w:sz w:val="16"/>
                <w:szCs w:val="16"/>
                <w:lang w:eastAsia="lt-LT"/>
              </w:rPr>
              <w:t xml:space="preserve"> </w:t>
            </w:r>
            <w:proofErr w:type="spellStart"/>
            <w:r w:rsidRPr="00830876">
              <w:rPr>
                <w:color w:val="000000"/>
                <w:sz w:val="16"/>
                <w:szCs w:val="16"/>
                <w:lang w:eastAsia="lt-LT"/>
              </w:rPr>
              <w:t>Medical</w:t>
            </w:r>
            <w:proofErr w:type="spellEnd"/>
            <w:r w:rsidRPr="00830876">
              <w:rPr>
                <w:color w:val="000000"/>
                <w:sz w:val="16"/>
                <w:szCs w:val="16"/>
                <w:lang w:eastAsia="lt-LT"/>
              </w:rPr>
              <w:t xml:space="preserve"> Instruments </w:t>
            </w:r>
            <w:proofErr w:type="spellStart"/>
            <w:r w:rsidRPr="00830876">
              <w:rPr>
                <w:color w:val="000000"/>
                <w:sz w:val="16"/>
                <w:szCs w:val="16"/>
                <w:lang w:eastAsia="lt-LT"/>
              </w:rPr>
              <w:t>Co</w:t>
            </w:r>
            <w:proofErr w:type="spellEnd"/>
            <w:r w:rsidRPr="00830876">
              <w:rPr>
                <w:color w:val="000000"/>
                <w:sz w:val="16"/>
                <w:szCs w:val="16"/>
                <w:lang w:eastAsia="lt-LT"/>
              </w:rPr>
              <w:t>., Ltd., NL22039F4</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27 psl.</w:t>
            </w:r>
          </w:p>
        </w:tc>
        <w:tc>
          <w:tcPr>
            <w:tcW w:w="314" w:type="pct"/>
            <w:tcBorders>
              <w:top w:val="nil"/>
              <w:left w:val="nil"/>
              <w:bottom w:val="single" w:sz="4" w:space="0" w:color="auto"/>
              <w:right w:val="single" w:sz="4" w:space="0" w:color="auto"/>
            </w:tcBorders>
            <w:shd w:val="clear" w:color="000000" w:fill="FFFFFF"/>
            <w:noWrap/>
            <w:hideMark/>
          </w:tcPr>
          <w:p w14:paraId="45FD105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0.3300</w:t>
            </w:r>
          </w:p>
        </w:tc>
        <w:tc>
          <w:tcPr>
            <w:tcW w:w="356" w:type="pct"/>
            <w:tcBorders>
              <w:top w:val="nil"/>
              <w:left w:val="nil"/>
              <w:bottom w:val="single" w:sz="4" w:space="0" w:color="auto"/>
              <w:right w:val="single" w:sz="4" w:space="0" w:color="auto"/>
            </w:tcBorders>
            <w:shd w:val="clear" w:color="000000" w:fill="FFFFFF"/>
            <w:noWrap/>
            <w:hideMark/>
          </w:tcPr>
          <w:p w14:paraId="18698CF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3.96</w:t>
            </w:r>
          </w:p>
        </w:tc>
        <w:tc>
          <w:tcPr>
            <w:tcW w:w="312" w:type="pct"/>
            <w:tcBorders>
              <w:top w:val="nil"/>
              <w:left w:val="nil"/>
              <w:bottom w:val="single" w:sz="4" w:space="0" w:color="auto"/>
              <w:right w:val="single" w:sz="4" w:space="0" w:color="auto"/>
            </w:tcBorders>
            <w:shd w:val="clear" w:color="000000" w:fill="FFFFFF"/>
            <w:noWrap/>
            <w:hideMark/>
          </w:tcPr>
          <w:p w14:paraId="245196A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59.40</w:t>
            </w:r>
          </w:p>
        </w:tc>
        <w:tc>
          <w:tcPr>
            <w:tcW w:w="307" w:type="pct"/>
            <w:tcBorders>
              <w:top w:val="nil"/>
              <w:left w:val="nil"/>
              <w:bottom w:val="single" w:sz="4" w:space="0" w:color="auto"/>
              <w:right w:val="single" w:sz="4" w:space="0" w:color="auto"/>
            </w:tcBorders>
            <w:shd w:val="clear" w:color="000000" w:fill="FFFFFF"/>
            <w:noWrap/>
            <w:hideMark/>
          </w:tcPr>
          <w:p w14:paraId="690D63F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62.37</w:t>
            </w:r>
          </w:p>
        </w:tc>
      </w:tr>
      <w:tr w:rsidR="00830876" w:rsidRPr="00830876" w14:paraId="77C7227A" w14:textId="77777777" w:rsidTr="00830876">
        <w:trPr>
          <w:trHeight w:val="810"/>
        </w:trPr>
        <w:tc>
          <w:tcPr>
            <w:tcW w:w="329" w:type="pct"/>
            <w:tcBorders>
              <w:top w:val="nil"/>
              <w:left w:val="single" w:sz="4" w:space="0" w:color="auto"/>
              <w:bottom w:val="single" w:sz="4" w:space="0" w:color="auto"/>
              <w:right w:val="single" w:sz="4" w:space="0" w:color="auto"/>
            </w:tcBorders>
            <w:shd w:val="clear" w:color="000000" w:fill="FFFFFF"/>
            <w:noWrap/>
            <w:hideMark/>
          </w:tcPr>
          <w:p w14:paraId="2F2BECF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11.3</w:t>
            </w:r>
          </w:p>
        </w:tc>
        <w:tc>
          <w:tcPr>
            <w:tcW w:w="229" w:type="pct"/>
            <w:tcBorders>
              <w:top w:val="nil"/>
              <w:left w:val="nil"/>
              <w:bottom w:val="single" w:sz="4" w:space="0" w:color="auto"/>
              <w:right w:val="single" w:sz="4" w:space="0" w:color="auto"/>
            </w:tcBorders>
            <w:shd w:val="clear" w:color="000000" w:fill="FFFFFF"/>
            <w:noWrap/>
            <w:hideMark/>
          </w:tcPr>
          <w:p w14:paraId="432E82F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w:t>
            </w:r>
          </w:p>
        </w:tc>
        <w:tc>
          <w:tcPr>
            <w:tcW w:w="282" w:type="pct"/>
            <w:tcBorders>
              <w:top w:val="nil"/>
              <w:left w:val="nil"/>
              <w:bottom w:val="single" w:sz="4" w:space="0" w:color="auto"/>
              <w:right w:val="single" w:sz="4" w:space="0" w:color="auto"/>
            </w:tcBorders>
            <w:shd w:val="clear" w:color="000000" w:fill="FFFFFF"/>
            <w:noWrap/>
            <w:hideMark/>
          </w:tcPr>
          <w:p w14:paraId="6A622EC4" w14:textId="77777777" w:rsidR="00830876" w:rsidRPr="00830876" w:rsidRDefault="00830876" w:rsidP="00830876">
            <w:pPr>
              <w:jc w:val="center"/>
              <w:rPr>
                <w:color w:val="000000"/>
                <w:sz w:val="16"/>
                <w:szCs w:val="16"/>
                <w:lang w:eastAsia="lt-LT"/>
              </w:rPr>
            </w:pPr>
            <w:r w:rsidRPr="00830876">
              <w:rPr>
                <w:color w:val="000000"/>
                <w:sz w:val="16"/>
                <w:szCs w:val="16"/>
                <w:lang w:eastAsia="lt-LT"/>
              </w:rPr>
              <w:t>24-26</w:t>
            </w:r>
          </w:p>
        </w:tc>
        <w:tc>
          <w:tcPr>
            <w:tcW w:w="174" w:type="pct"/>
            <w:tcBorders>
              <w:top w:val="nil"/>
              <w:left w:val="nil"/>
              <w:bottom w:val="single" w:sz="4" w:space="0" w:color="auto"/>
              <w:right w:val="single" w:sz="4" w:space="0" w:color="auto"/>
            </w:tcBorders>
            <w:shd w:val="clear" w:color="000000" w:fill="FFFFFF"/>
            <w:noWrap/>
            <w:hideMark/>
          </w:tcPr>
          <w:p w14:paraId="53A8FF8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155FAE3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3/8</w:t>
            </w:r>
          </w:p>
        </w:tc>
        <w:tc>
          <w:tcPr>
            <w:tcW w:w="375" w:type="pct"/>
            <w:tcBorders>
              <w:top w:val="nil"/>
              <w:left w:val="nil"/>
              <w:bottom w:val="single" w:sz="4" w:space="0" w:color="auto"/>
              <w:right w:val="single" w:sz="4" w:space="0" w:color="auto"/>
            </w:tcBorders>
            <w:shd w:val="clear" w:color="000000" w:fill="FFFFFF"/>
            <w:hideMark/>
          </w:tcPr>
          <w:p w14:paraId="12AB5B7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52E06B6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70(±5)</w:t>
            </w:r>
          </w:p>
        </w:tc>
        <w:tc>
          <w:tcPr>
            <w:tcW w:w="525" w:type="pct"/>
            <w:tcBorders>
              <w:top w:val="nil"/>
              <w:left w:val="nil"/>
              <w:bottom w:val="single" w:sz="4" w:space="0" w:color="auto"/>
              <w:right w:val="single" w:sz="4" w:space="0" w:color="auto"/>
            </w:tcBorders>
            <w:shd w:val="clear" w:color="000000" w:fill="FFFFFF"/>
            <w:hideMark/>
          </w:tcPr>
          <w:p w14:paraId="0685F8D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5CA8D59B"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180</w:t>
            </w:r>
          </w:p>
        </w:tc>
        <w:tc>
          <w:tcPr>
            <w:tcW w:w="790" w:type="pct"/>
            <w:tcBorders>
              <w:top w:val="nil"/>
              <w:left w:val="nil"/>
              <w:bottom w:val="single" w:sz="4" w:space="0" w:color="auto"/>
              <w:right w:val="single" w:sz="4" w:space="0" w:color="auto"/>
            </w:tcBorders>
            <w:shd w:val="clear" w:color="000000" w:fill="FFFFFF"/>
            <w:hideMark/>
          </w:tcPr>
          <w:p w14:paraId="5417724D" w14:textId="77777777" w:rsidR="00830876" w:rsidRPr="00830876" w:rsidRDefault="00830876" w:rsidP="00830876">
            <w:pPr>
              <w:rPr>
                <w:color w:val="000000"/>
                <w:sz w:val="16"/>
                <w:szCs w:val="16"/>
                <w:lang w:eastAsia="lt-LT"/>
              </w:rPr>
            </w:pPr>
            <w:r w:rsidRPr="00830876">
              <w:rPr>
                <w:color w:val="000000"/>
                <w:sz w:val="16"/>
                <w:szCs w:val="16"/>
                <w:lang w:eastAsia="lt-LT"/>
              </w:rPr>
              <w:t>NYLON DACLON, SMI. AG., 9351524</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26 psl.</w:t>
            </w:r>
          </w:p>
        </w:tc>
        <w:tc>
          <w:tcPr>
            <w:tcW w:w="314" w:type="pct"/>
            <w:tcBorders>
              <w:top w:val="nil"/>
              <w:left w:val="nil"/>
              <w:bottom w:val="single" w:sz="4" w:space="0" w:color="auto"/>
              <w:right w:val="single" w:sz="4" w:space="0" w:color="auto"/>
            </w:tcBorders>
            <w:shd w:val="clear" w:color="000000" w:fill="FFFFFF"/>
            <w:noWrap/>
            <w:hideMark/>
          </w:tcPr>
          <w:p w14:paraId="2288C965"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0.6500</w:t>
            </w:r>
          </w:p>
        </w:tc>
        <w:tc>
          <w:tcPr>
            <w:tcW w:w="356" w:type="pct"/>
            <w:tcBorders>
              <w:top w:val="nil"/>
              <w:left w:val="nil"/>
              <w:bottom w:val="single" w:sz="4" w:space="0" w:color="auto"/>
              <w:right w:val="single" w:sz="4" w:space="0" w:color="auto"/>
            </w:tcBorders>
            <w:shd w:val="clear" w:color="000000" w:fill="FFFFFF"/>
            <w:noWrap/>
            <w:hideMark/>
          </w:tcPr>
          <w:p w14:paraId="74A2DDD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7.80</w:t>
            </w:r>
          </w:p>
        </w:tc>
        <w:tc>
          <w:tcPr>
            <w:tcW w:w="312" w:type="pct"/>
            <w:tcBorders>
              <w:top w:val="nil"/>
              <w:left w:val="nil"/>
              <w:bottom w:val="single" w:sz="4" w:space="0" w:color="auto"/>
              <w:right w:val="single" w:sz="4" w:space="0" w:color="auto"/>
            </w:tcBorders>
            <w:shd w:val="clear" w:color="000000" w:fill="FFFFFF"/>
            <w:noWrap/>
            <w:hideMark/>
          </w:tcPr>
          <w:p w14:paraId="27264DA4"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117.00</w:t>
            </w:r>
          </w:p>
        </w:tc>
        <w:tc>
          <w:tcPr>
            <w:tcW w:w="307" w:type="pct"/>
            <w:tcBorders>
              <w:top w:val="nil"/>
              <w:left w:val="nil"/>
              <w:bottom w:val="single" w:sz="4" w:space="0" w:color="auto"/>
              <w:right w:val="single" w:sz="4" w:space="0" w:color="auto"/>
            </w:tcBorders>
            <w:shd w:val="clear" w:color="000000" w:fill="FFFFFF"/>
            <w:noWrap/>
            <w:hideMark/>
          </w:tcPr>
          <w:p w14:paraId="037D44DA"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122.85</w:t>
            </w:r>
          </w:p>
        </w:tc>
      </w:tr>
      <w:tr w:rsidR="00830876" w:rsidRPr="00830876" w14:paraId="0C10E5DB" w14:textId="77777777" w:rsidTr="00830876">
        <w:trPr>
          <w:trHeight w:val="1245"/>
        </w:trPr>
        <w:tc>
          <w:tcPr>
            <w:tcW w:w="329" w:type="pct"/>
            <w:tcBorders>
              <w:top w:val="nil"/>
              <w:left w:val="single" w:sz="4" w:space="0" w:color="auto"/>
              <w:bottom w:val="single" w:sz="4" w:space="0" w:color="auto"/>
              <w:right w:val="single" w:sz="4" w:space="0" w:color="auto"/>
            </w:tcBorders>
            <w:shd w:val="clear" w:color="000000" w:fill="FFFFFF"/>
            <w:noWrap/>
            <w:hideMark/>
          </w:tcPr>
          <w:p w14:paraId="2D82A6D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11.8</w:t>
            </w:r>
          </w:p>
        </w:tc>
        <w:tc>
          <w:tcPr>
            <w:tcW w:w="229" w:type="pct"/>
            <w:tcBorders>
              <w:top w:val="nil"/>
              <w:left w:val="nil"/>
              <w:bottom w:val="single" w:sz="4" w:space="0" w:color="auto"/>
              <w:right w:val="single" w:sz="4" w:space="0" w:color="auto"/>
            </w:tcBorders>
            <w:shd w:val="clear" w:color="000000" w:fill="FFFFFF"/>
            <w:noWrap/>
            <w:hideMark/>
          </w:tcPr>
          <w:p w14:paraId="084878E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w:t>
            </w:r>
          </w:p>
        </w:tc>
        <w:tc>
          <w:tcPr>
            <w:tcW w:w="282" w:type="pct"/>
            <w:tcBorders>
              <w:top w:val="nil"/>
              <w:left w:val="nil"/>
              <w:bottom w:val="single" w:sz="4" w:space="0" w:color="auto"/>
              <w:right w:val="single" w:sz="4" w:space="0" w:color="auto"/>
            </w:tcBorders>
            <w:shd w:val="clear" w:color="000000" w:fill="FFFFFF"/>
            <w:noWrap/>
            <w:hideMark/>
          </w:tcPr>
          <w:p w14:paraId="5F53F39D"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34-36</w:t>
            </w:r>
          </w:p>
        </w:tc>
        <w:tc>
          <w:tcPr>
            <w:tcW w:w="174" w:type="pct"/>
            <w:tcBorders>
              <w:top w:val="nil"/>
              <w:left w:val="nil"/>
              <w:bottom w:val="single" w:sz="4" w:space="0" w:color="auto"/>
              <w:right w:val="single" w:sz="4" w:space="0" w:color="auto"/>
            </w:tcBorders>
            <w:shd w:val="clear" w:color="000000" w:fill="FFFFFF"/>
            <w:noWrap/>
            <w:hideMark/>
          </w:tcPr>
          <w:p w14:paraId="32B5ADD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7EDC03B2"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3/8</w:t>
            </w:r>
          </w:p>
        </w:tc>
        <w:tc>
          <w:tcPr>
            <w:tcW w:w="375" w:type="pct"/>
            <w:tcBorders>
              <w:top w:val="nil"/>
              <w:left w:val="nil"/>
              <w:bottom w:val="single" w:sz="4" w:space="0" w:color="auto"/>
              <w:right w:val="single" w:sz="4" w:space="0" w:color="auto"/>
            </w:tcBorders>
            <w:shd w:val="clear" w:color="000000" w:fill="FFFFFF"/>
            <w:hideMark/>
          </w:tcPr>
          <w:p w14:paraId="5986D30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2459934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70(±5)</w:t>
            </w:r>
          </w:p>
        </w:tc>
        <w:tc>
          <w:tcPr>
            <w:tcW w:w="525" w:type="pct"/>
            <w:tcBorders>
              <w:top w:val="nil"/>
              <w:left w:val="nil"/>
              <w:bottom w:val="single" w:sz="4" w:space="0" w:color="auto"/>
              <w:right w:val="single" w:sz="4" w:space="0" w:color="auto"/>
            </w:tcBorders>
            <w:shd w:val="clear" w:color="000000" w:fill="FFFFFF"/>
            <w:hideMark/>
          </w:tcPr>
          <w:p w14:paraId="1B73A9F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3F4C31C9"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180</w:t>
            </w:r>
          </w:p>
        </w:tc>
        <w:tc>
          <w:tcPr>
            <w:tcW w:w="790" w:type="pct"/>
            <w:tcBorders>
              <w:top w:val="nil"/>
              <w:left w:val="nil"/>
              <w:bottom w:val="single" w:sz="4" w:space="0" w:color="auto"/>
              <w:right w:val="single" w:sz="4" w:space="0" w:color="auto"/>
            </w:tcBorders>
            <w:shd w:val="clear" w:color="000000" w:fill="FFFFFF"/>
            <w:hideMark/>
          </w:tcPr>
          <w:p w14:paraId="691EC9AD" w14:textId="77777777" w:rsidR="00830876" w:rsidRPr="00830876" w:rsidRDefault="00830876" w:rsidP="00830876">
            <w:pPr>
              <w:rPr>
                <w:color w:val="000000"/>
                <w:sz w:val="16"/>
                <w:szCs w:val="16"/>
                <w:lang w:eastAsia="lt-LT"/>
              </w:rPr>
            </w:pPr>
            <w:r w:rsidRPr="00830876">
              <w:rPr>
                <w:color w:val="000000"/>
                <w:sz w:val="16"/>
                <w:szCs w:val="16"/>
                <w:lang w:eastAsia="lt-LT"/>
              </w:rPr>
              <w:t xml:space="preserve">NYLON, </w:t>
            </w:r>
            <w:r w:rsidRPr="00830876">
              <w:rPr>
                <w:color w:val="000000"/>
                <w:sz w:val="16"/>
                <w:szCs w:val="16"/>
                <w:lang w:eastAsia="lt-LT"/>
              </w:rPr>
              <w:br/>
            </w:r>
            <w:proofErr w:type="spellStart"/>
            <w:r w:rsidRPr="00830876">
              <w:rPr>
                <w:color w:val="000000"/>
                <w:sz w:val="16"/>
                <w:szCs w:val="16"/>
                <w:lang w:eastAsia="lt-LT"/>
              </w:rPr>
              <w:t>Huaiyin</w:t>
            </w:r>
            <w:proofErr w:type="spellEnd"/>
            <w:r w:rsidRPr="00830876">
              <w:rPr>
                <w:color w:val="000000"/>
                <w:sz w:val="16"/>
                <w:szCs w:val="16"/>
                <w:lang w:eastAsia="lt-LT"/>
              </w:rPr>
              <w:t xml:space="preserve"> </w:t>
            </w:r>
            <w:proofErr w:type="spellStart"/>
            <w:r w:rsidRPr="00830876">
              <w:rPr>
                <w:color w:val="000000"/>
                <w:sz w:val="16"/>
                <w:szCs w:val="16"/>
                <w:lang w:eastAsia="lt-LT"/>
              </w:rPr>
              <w:t>Medical</w:t>
            </w:r>
            <w:proofErr w:type="spellEnd"/>
            <w:r w:rsidRPr="00830876">
              <w:rPr>
                <w:color w:val="000000"/>
                <w:sz w:val="16"/>
                <w:szCs w:val="16"/>
                <w:lang w:eastAsia="lt-LT"/>
              </w:rPr>
              <w:t xml:space="preserve"> Instruments </w:t>
            </w:r>
            <w:proofErr w:type="spellStart"/>
            <w:r w:rsidRPr="00830876">
              <w:rPr>
                <w:color w:val="000000"/>
                <w:sz w:val="16"/>
                <w:szCs w:val="16"/>
                <w:lang w:eastAsia="lt-LT"/>
              </w:rPr>
              <w:t>Co</w:t>
            </w:r>
            <w:proofErr w:type="spellEnd"/>
            <w:r w:rsidRPr="00830876">
              <w:rPr>
                <w:color w:val="000000"/>
                <w:sz w:val="16"/>
                <w:szCs w:val="16"/>
                <w:lang w:eastAsia="lt-LT"/>
              </w:rPr>
              <w:t>., Ltd., NL21037F4</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26 psl.</w:t>
            </w:r>
          </w:p>
        </w:tc>
        <w:tc>
          <w:tcPr>
            <w:tcW w:w="314" w:type="pct"/>
            <w:tcBorders>
              <w:top w:val="nil"/>
              <w:left w:val="nil"/>
              <w:bottom w:val="single" w:sz="4" w:space="0" w:color="auto"/>
              <w:right w:val="single" w:sz="4" w:space="0" w:color="auto"/>
            </w:tcBorders>
            <w:shd w:val="clear" w:color="000000" w:fill="FFFFFF"/>
            <w:noWrap/>
            <w:hideMark/>
          </w:tcPr>
          <w:p w14:paraId="5D2BF3FF"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0.3300</w:t>
            </w:r>
          </w:p>
        </w:tc>
        <w:tc>
          <w:tcPr>
            <w:tcW w:w="356" w:type="pct"/>
            <w:tcBorders>
              <w:top w:val="nil"/>
              <w:left w:val="nil"/>
              <w:bottom w:val="single" w:sz="4" w:space="0" w:color="auto"/>
              <w:right w:val="single" w:sz="4" w:space="0" w:color="auto"/>
            </w:tcBorders>
            <w:shd w:val="clear" w:color="000000" w:fill="FFFFFF"/>
            <w:noWrap/>
            <w:hideMark/>
          </w:tcPr>
          <w:p w14:paraId="7A3C6B0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3.96</w:t>
            </w:r>
          </w:p>
        </w:tc>
        <w:tc>
          <w:tcPr>
            <w:tcW w:w="312" w:type="pct"/>
            <w:tcBorders>
              <w:top w:val="nil"/>
              <w:left w:val="nil"/>
              <w:bottom w:val="single" w:sz="4" w:space="0" w:color="auto"/>
              <w:right w:val="single" w:sz="4" w:space="0" w:color="auto"/>
            </w:tcBorders>
            <w:shd w:val="clear" w:color="000000" w:fill="FFFFFF"/>
            <w:noWrap/>
            <w:hideMark/>
          </w:tcPr>
          <w:p w14:paraId="7AE2F33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59.40</w:t>
            </w:r>
          </w:p>
        </w:tc>
        <w:tc>
          <w:tcPr>
            <w:tcW w:w="307" w:type="pct"/>
            <w:tcBorders>
              <w:top w:val="nil"/>
              <w:left w:val="nil"/>
              <w:bottom w:val="single" w:sz="4" w:space="0" w:color="auto"/>
              <w:right w:val="single" w:sz="4" w:space="0" w:color="auto"/>
            </w:tcBorders>
            <w:shd w:val="clear" w:color="000000" w:fill="FFFFFF"/>
            <w:noWrap/>
            <w:hideMark/>
          </w:tcPr>
          <w:p w14:paraId="6F9A4333" w14:textId="77777777" w:rsidR="00830876" w:rsidRPr="00830876" w:rsidRDefault="00830876" w:rsidP="00830876">
            <w:pPr>
              <w:jc w:val="center"/>
              <w:rPr>
                <w:color w:val="000000"/>
                <w:sz w:val="16"/>
                <w:szCs w:val="16"/>
                <w:lang w:eastAsia="lt-LT"/>
              </w:rPr>
            </w:pPr>
            <w:r w:rsidRPr="00830876">
              <w:rPr>
                <w:color w:val="000000"/>
                <w:sz w:val="16"/>
                <w:szCs w:val="16"/>
                <w:lang w:eastAsia="lt-LT"/>
              </w:rPr>
              <w:t>62.37</w:t>
            </w:r>
          </w:p>
        </w:tc>
      </w:tr>
      <w:tr w:rsidR="00830876" w:rsidRPr="00830876" w14:paraId="28FD975D" w14:textId="77777777" w:rsidTr="00830876">
        <w:trPr>
          <w:trHeight w:val="870"/>
        </w:trPr>
        <w:tc>
          <w:tcPr>
            <w:tcW w:w="329" w:type="pct"/>
            <w:tcBorders>
              <w:top w:val="nil"/>
              <w:left w:val="single" w:sz="4" w:space="0" w:color="auto"/>
              <w:bottom w:val="single" w:sz="4" w:space="0" w:color="auto"/>
              <w:right w:val="single" w:sz="4" w:space="0" w:color="auto"/>
            </w:tcBorders>
            <w:shd w:val="clear" w:color="000000" w:fill="FFFFFF"/>
            <w:noWrap/>
            <w:hideMark/>
          </w:tcPr>
          <w:p w14:paraId="7F4EAC7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11.9</w:t>
            </w:r>
          </w:p>
        </w:tc>
        <w:tc>
          <w:tcPr>
            <w:tcW w:w="229" w:type="pct"/>
            <w:tcBorders>
              <w:top w:val="nil"/>
              <w:left w:val="nil"/>
              <w:bottom w:val="single" w:sz="4" w:space="0" w:color="auto"/>
              <w:right w:val="single" w:sz="4" w:space="0" w:color="auto"/>
            </w:tcBorders>
            <w:shd w:val="clear" w:color="000000" w:fill="FFFFFF"/>
            <w:noWrap/>
            <w:hideMark/>
          </w:tcPr>
          <w:p w14:paraId="083A598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w:t>
            </w:r>
          </w:p>
        </w:tc>
        <w:tc>
          <w:tcPr>
            <w:tcW w:w="282" w:type="pct"/>
            <w:tcBorders>
              <w:top w:val="nil"/>
              <w:left w:val="nil"/>
              <w:bottom w:val="single" w:sz="4" w:space="0" w:color="auto"/>
              <w:right w:val="single" w:sz="4" w:space="0" w:color="auto"/>
            </w:tcBorders>
            <w:shd w:val="clear" w:color="000000" w:fill="FFFFFF"/>
            <w:noWrap/>
            <w:hideMark/>
          </w:tcPr>
          <w:p w14:paraId="41882D1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39-42</w:t>
            </w:r>
          </w:p>
        </w:tc>
        <w:tc>
          <w:tcPr>
            <w:tcW w:w="174" w:type="pct"/>
            <w:tcBorders>
              <w:top w:val="nil"/>
              <w:left w:val="nil"/>
              <w:bottom w:val="single" w:sz="4" w:space="0" w:color="auto"/>
              <w:right w:val="single" w:sz="4" w:space="0" w:color="auto"/>
            </w:tcBorders>
            <w:shd w:val="clear" w:color="000000" w:fill="FFFFFF"/>
            <w:noWrap/>
            <w:hideMark/>
          </w:tcPr>
          <w:p w14:paraId="2036779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6495AF98"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xml:space="preserve"> 3/8</w:t>
            </w:r>
          </w:p>
        </w:tc>
        <w:tc>
          <w:tcPr>
            <w:tcW w:w="375" w:type="pct"/>
            <w:tcBorders>
              <w:top w:val="nil"/>
              <w:left w:val="nil"/>
              <w:bottom w:val="single" w:sz="4" w:space="0" w:color="auto"/>
              <w:right w:val="single" w:sz="4" w:space="0" w:color="auto"/>
            </w:tcBorders>
            <w:shd w:val="clear" w:color="000000" w:fill="FFFFFF"/>
            <w:hideMark/>
          </w:tcPr>
          <w:p w14:paraId="5D7E43B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4FF8BA17"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70</w:t>
            </w:r>
          </w:p>
        </w:tc>
        <w:tc>
          <w:tcPr>
            <w:tcW w:w="525" w:type="pct"/>
            <w:tcBorders>
              <w:top w:val="nil"/>
              <w:left w:val="nil"/>
              <w:bottom w:val="single" w:sz="4" w:space="0" w:color="auto"/>
              <w:right w:val="single" w:sz="4" w:space="0" w:color="auto"/>
            </w:tcBorders>
            <w:shd w:val="clear" w:color="000000" w:fill="FFFFFF"/>
            <w:hideMark/>
          </w:tcPr>
          <w:p w14:paraId="1407F2C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0FFA724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180</w:t>
            </w:r>
          </w:p>
        </w:tc>
        <w:tc>
          <w:tcPr>
            <w:tcW w:w="790" w:type="pct"/>
            <w:tcBorders>
              <w:top w:val="nil"/>
              <w:left w:val="nil"/>
              <w:bottom w:val="single" w:sz="4" w:space="0" w:color="auto"/>
              <w:right w:val="single" w:sz="4" w:space="0" w:color="auto"/>
            </w:tcBorders>
            <w:shd w:val="clear" w:color="000000" w:fill="FFFFFF"/>
            <w:hideMark/>
          </w:tcPr>
          <w:p w14:paraId="15FEAC11" w14:textId="77777777" w:rsidR="00830876" w:rsidRPr="00830876" w:rsidRDefault="00830876" w:rsidP="00830876">
            <w:pPr>
              <w:rPr>
                <w:color w:val="000000"/>
                <w:sz w:val="16"/>
                <w:szCs w:val="16"/>
                <w:lang w:eastAsia="lt-LT"/>
              </w:rPr>
            </w:pPr>
            <w:r w:rsidRPr="00830876">
              <w:rPr>
                <w:color w:val="000000"/>
                <w:sz w:val="16"/>
                <w:szCs w:val="16"/>
                <w:lang w:eastAsia="lt-LT"/>
              </w:rPr>
              <w:t>NYLON DACLON, SMI. AG., 9351540</w:t>
            </w:r>
            <w:r w:rsidRPr="00830876">
              <w:rPr>
                <w:color w:val="000000"/>
                <w:sz w:val="16"/>
                <w:szCs w:val="16"/>
                <w:lang w:eastAsia="lt-LT"/>
              </w:rPr>
              <w:br/>
              <w:t>Žr. "Katalogai".</w:t>
            </w:r>
            <w:proofErr w:type="spellStart"/>
            <w:r w:rsidRPr="00830876">
              <w:rPr>
                <w:color w:val="000000"/>
                <w:sz w:val="16"/>
                <w:szCs w:val="16"/>
                <w:lang w:eastAsia="lt-LT"/>
              </w:rPr>
              <w:t>pdf</w:t>
            </w:r>
            <w:proofErr w:type="spellEnd"/>
            <w:r w:rsidRPr="00830876">
              <w:rPr>
                <w:color w:val="000000"/>
                <w:sz w:val="16"/>
                <w:szCs w:val="16"/>
                <w:lang w:eastAsia="lt-LT"/>
              </w:rPr>
              <w:t>, 22, 23, 25 psl.</w:t>
            </w:r>
          </w:p>
        </w:tc>
        <w:tc>
          <w:tcPr>
            <w:tcW w:w="314" w:type="pct"/>
            <w:tcBorders>
              <w:top w:val="nil"/>
              <w:left w:val="nil"/>
              <w:bottom w:val="single" w:sz="4" w:space="0" w:color="auto"/>
              <w:right w:val="single" w:sz="4" w:space="0" w:color="auto"/>
            </w:tcBorders>
            <w:shd w:val="clear" w:color="000000" w:fill="FFFFFF"/>
            <w:noWrap/>
            <w:hideMark/>
          </w:tcPr>
          <w:p w14:paraId="661BCA56" w14:textId="77777777" w:rsidR="00830876" w:rsidRPr="00830876" w:rsidRDefault="00830876" w:rsidP="00830876">
            <w:pPr>
              <w:jc w:val="center"/>
              <w:rPr>
                <w:color w:val="000000"/>
                <w:sz w:val="16"/>
                <w:szCs w:val="16"/>
                <w:lang w:eastAsia="lt-LT"/>
              </w:rPr>
            </w:pPr>
            <w:r w:rsidRPr="00830876">
              <w:rPr>
                <w:color w:val="000000"/>
                <w:sz w:val="16"/>
                <w:szCs w:val="16"/>
                <w:lang w:eastAsia="lt-LT"/>
              </w:rPr>
              <w:t>0.6500</w:t>
            </w:r>
          </w:p>
        </w:tc>
        <w:tc>
          <w:tcPr>
            <w:tcW w:w="356" w:type="pct"/>
            <w:tcBorders>
              <w:top w:val="nil"/>
              <w:left w:val="nil"/>
              <w:bottom w:val="single" w:sz="4" w:space="0" w:color="auto"/>
              <w:right w:val="single" w:sz="4" w:space="0" w:color="auto"/>
            </w:tcBorders>
            <w:shd w:val="clear" w:color="000000" w:fill="FFFFFF"/>
            <w:noWrap/>
            <w:hideMark/>
          </w:tcPr>
          <w:p w14:paraId="532E2DFE" w14:textId="77777777" w:rsidR="00830876" w:rsidRPr="00830876" w:rsidRDefault="00830876" w:rsidP="00830876">
            <w:pPr>
              <w:jc w:val="center"/>
              <w:rPr>
                <w:color w:val="000000"/>
                <w:sz w:val="16"/>
                <w:szCs w:val="16"/>
                <w:lang w:eastAsia="lt-LT"/>
              </w:rPr>
            </w:pPr>
            <w:r w:rsidRPr="00830876">
              <w:rPr>
                <w:color w:val="000000"/>
                <w:sz w:val="16"/>
                <w:szCs w:val="16"/>
                <w:lang w:eastAsia="lt-LT"/>
              </w:rPr>
              <w:t>7.80</w:t>
            </w:r>
          </w:p>
        </w:tc>
        <w:tc>
          <w:tcPr>
            <w:tcW w:w="312" w:type="pct"/>
            <w:tcBorders>
              <w:top w:val="nil"/>
              <w:left w:val="nil"/>
              <w:bottom w:val="single" w:sz="4" w:space="0" w:color="auto"/>
              <w:right w:val="single" w:sz="4" w:space="0" w:color="auto"/>
            </w:tcBorders>
            <w:shd w:val="clear" w:color="000000" w:fill="FFFFFF"/>
            <w:noWrap/>
            <w:hideMark/>
          </w:tcPr>
          <w:p w14:paraId="2DA74091"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117.00</w:t>
            </w:r>
          </w:p>
        </w:tc>
        <w:tc>
          <w:tcPr>
            <w:tcW w:w="307" w:type="pct"/>
            <w:tcBorders>
              <w:top w:val="nil"/>
              <w:left w:val="nil"/>
              <w:bottom w:val="single" w:sz="4" w:space="0" w:color="auto"/>
              <w:right w:val="single" w:sz="4" w:space="0" w:color="auto"/>
            </w:tcBorders>
            <w:shd w:val="clear" w:color="000000" w:fill="FFFFFF"/>
            <w:noWrap/>
            <w:hideMark/>
          </w:tcPr>
          <w:p w14:paraId="0464C59C" w14:textId="77777777" w:rsidR="00830876" w:rsidRPr="00830876" w:rsidRDefault="00830876" w:rsidP="00830876">
            <w:pPr>
              <w:jc w:val="center"/>
              <w:rPr>
                <w:color w:val="000000"/>
                <w:sz w:val="16"/>
                <w:szCs w:val="16"/>
                <w:lang w:eastAsia="lt-LT"/>
              </w:rPr>
            </w:pPr>
            <w:r w:rsidRPr="00830876">
              <w:rPr>
                <w:color w:val="000000"/>
                <w:sz w:val="16"/>
                <w:szCs w:val="16"/>
                <w:lang w:eastAsia="lt-LT"/>
              </w:rPr>
              <w:t>122.85</w:t>
            </w:r>
          </w:p>
        </w:tc>
      </w:tr>
      <w:tr w:rsidR="00830876" w:rsidRPr="00830876" w14:paraId="28FFA0D4" w14:textId="77777777" w:rsidTr="00830876">
        <w:trPr>
          <w:trHeight w:val="274"/>
        </w:trPr>
        <w:tc>
          <w:tcPr>
            <w:tcW w:w="4381" w:type="pct"/>
            <w:gridSpan w:val="12"/>
            <w:tcBorders>
              <w:top w:val="single" w:sz="4" w:space="0" w:color="auto"/>
              <w:left w:val="single" w:sz="4" w:space="0" w:color="auto"/>
              <w:bottom w:val="single" w:sz="4" w:space="0" w:color="auto"/>
              <w:right w:val="single" w:sz="4" w:space="0" w:color="auto"/>
            </w:tcBorders>
            <w:shd w:val="clear" w:color="000000" w:fill="FFFFFF"/>
            <w:noWrap/>
            <w:hideMark/>
          </w:tcPr>
          <w:p w14:paraId="23A48C46" w14:textId="77777777" w:rsidR="00830876" w:rsidRPr="00830876" w:rsidRDefault="00830876" w:rsidP="00830876">
            <w:pPr>
              <w:jc w:val="right"/>
              <w:rPr>
                <w:b/>
                <w:bCs/>
                <w:color w:val="000000"/>
                <w:sz w:val="16"/>
                <w:szCs w:val="16"/>
                <w:lang w:eastAsia="lt-LT"/>
              </w:rPr>
            </w:pPr>
            <w:r w:rsidRPr="00830876">
              <w:rPr>
                <w:b/>
                <w:bCs/>
                <w:color w:val="000000"/>
                <w:sz w:val="16"/>
                <w:szCs w:val="16"/>
                <w:lang w:eastAsia="lt-LT"/>
              </w:rPr>
              <w:t>Viso 11 pirkimo daliai:</w:t>
            </w:r>
          </w:p>
        </w:tc>
        <w:tc>
          <w:tcPr>
            <w:tcW w:w="312" w:type="pct"/>
            <w:tcBorders>
              <w:top w:val="nil"/>
              <w:left w:val="nil"/>
              <w:bottom w:val="single" w:sz="4" w:space="0" w:color="auto"/>
              <w:right w:val="single" w:sz="4" w:space="0" w:color="auto"/>
            </w:tcBorders>
            <w:shd w:val="clear" w:color="000000" w:fill="FFFFFF"/>
            <w:noWrap/>
            <w:hideMark/>
          </w:tcPr>
          <w:p w14:paraId="7AA629D3"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2245.20</w:t>
            </w:r>
          </w:p>
        </w:tc>
        <w:tc>
          <w:tcPr>
            <w:tcW w:w="307" w:type="pct"/>
            <w:tcBorders>
              <w:top w:val="nil"/>
              <w:left w:val="nil"/>
              <w:bottom w:val="single" w:sz="4" w:space="0" w:color="auto"/>
              <w:right w:val="single" w:sz="4" w:space="0" w:color="auto"/>
            </w:tcBorders>
            <w:shd w:val="clear" w:color="000000" w:fill="FFFFFF"/>
            <w:noWrap/>
            <w:hideMark/>
          </w:tcPr>
          <w:p w14:paraId="539F8008" w14:textId="66C797E3" w:rsidR="00830876" w:rsidRPr="00830876" w:rsidRDefault="0056260E" w:rsidP="00830876">
            <w:pPr>
              <w:jc w:val="center"/>
              <w:rPr>
                <w:b/>
                <w:bCs/>
                <w:color w:val="000000"/>
                <w:sz w:val="16"/>
                <w:szCs w:val="16"/>
                <w:lang w:eastAsia="lt-LT"/>
              </w:rPr>
            </w:pPr>
            <w:r>
              <w:rPr>
                <w:b/>
                <w:bCs/>
                <w:color w:val="000000"/>
                <w:sz w:val="16"/>
                <w:szCs w:val="16"/>
                <w:lang w:eastAsia="lt-LT"/>
              </w:rPr>
              <w:t>2357.46</w:t>
            </w:r>
          </w:p>
        </w:tc>
      </w:tr>
      <w:tr w:rsidR="00830876" w:rsidRPr="00830876" w14:paraId="3A5B6665" w14:textId="77777777" w:rsidTr="00830876">
        <w:trPr>
          <w:trHeight w:val="225"/>
        </w:trPr>
        <w:tc>
          <w:tcPr>
            <w:tcW w:w="329" w:type="pct"/>
            <w:tcBorders>
              <w:top w:val="nil"/>
              <w:left w:val="single" w:sz="4" w:space="0" w:color="auto"/>
              <w:bottom w:val="single" w:sz="4" w:space="0" w:color="auto"/>
              <w:right w:val="single" w:sz="4" w:space="0" w:color="auto"/>
            </w:tcBorders>
            <w:shd w:val="clear" w:color="DDDDDD" w:fill="E7E6E6"/>
            <w:noWrap/>
            <w:hideMark/>
          </w:tcPr>
          <w:p w14:paraId="71C9AA66"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12</w:t>
            </w:r>
          </w:p>
        </w:tc>
        <w:tc>
          <w:tcPr>
            <w:tcW w:w="2145" w:type="pct"/>
            <w:gridSpan w:val="7"/>
            <w:tcBorders>
              <w:top w:val="single" w:sz="4" w:space="0" w:color="auto"/>
              <w:left w:val="nil"/>
              <w:bottom w:val="single" w:sz="4" w:space="0" w:color="auto"/>
              <w:right w:val="single" w:sz="4" w:space="0" w:color="auto"/>
            </w:tcBorders>
            <w:shd w:val="clear" w:color="DDDDDD" w:fill="E7E6E6"/>
            <w:hideMark/>
          </w:tcPr>
          <w:p w14:paraId="609AEC89" w14:textId="77777777" w:rsidR="00830876" w:rsidRPr="00830876" w:rsidRDefault="00830876" w:rsidP="00830876">
            <w:pPr>
              <w:rPr>
                <w:b/>
                <w:bCs/>
                <w:color w:val="000000"/>
                <w:sz w:val="16"/>
                <w:szCs w:val="16"/>
                <w:lang w:eastAsia="lt-LT"/>
              </w:rPr>
            </w:pPr>
            <w:r w:rsidRPr="00830876">
              <w:rPr>
                <w:b/>
                <w:bCs/>
                <w:color w:val="000000"/>
                <w:sz w:val="16"/>
                <w:szCs w:val="16"/>
                <w:lang w:eastAsia="lt-LT"/>
              </w:rPr>
              <w:t xml:space="preserve">Nesirezorbuojantys </w:t>
            </w:r>
            <w:proofErr w:type="spellStart"/>
            <w:r w:rsidRPr="00830876">
              <w:rPr>
                <w:b/>
                <w:bCs/>
                <w:color w:val="000000"/>
                <w:sz w:val="16"/>
                <w:szCs w:val="16"/>
                <w:lang w:eastAsia="lt-LT"/>
              </w:rPr>
              <w:t>monofilamentiniai</w:t>
            </w:r>
            <w:proofErr w:type="spellEnd"/>
            <w:r w:rsidRPr="00830876">
              <w:rPr>
                <w:b/>
                <w:bCs/>
                <w:color w:val="000000"/>
                <w:sz w:val="16"/>
                <w:szCs w:val="16"/>
                <w:lang w:eastAsia="lt-LT"/>
              </w:rPr>
              <w:t xml:space="preserve"> poliamido siūlai</w:t>
            </w:r>
          </w:p>
        </w:tc>
        <w:tc>
          <w:tcPr>
            <w:tcW w:w="2526" w:type="pct"/>
            <w:gridSpan w:val="6"/>
            <w:tcBorders>
              <w:top w:val="single" w:sz="4" w:space="0" w:color="auto"/>
              <w:left w:val="nil"/>
              <w:bottom w:val="single" w:sz="4" w:space="0" w:color="auto"/>
              <w:right w:val="single" w:sz="4" w:space="0" w:color="auto"/>
            </w:tcBorders>
            <w:shd w:val="clear" w:color="DDDDDD" w:fill="E7E6E6"/>
            <w:noWrap/>
            <w:hideMark/>
          </w:tcPr>
          <w:p w14:paraId="327129C0" w14:textId="77777777" w:rsidR="00830876" w:rsidRPr="00830876" w:rsidRDefault="00830876" w:rsidP="00830876">
            <w:pPr>
              <w:jc w:val="center"/>
              <w:rPr>
                <w:color w:val="000000"/>
                <w:sz w:val="16"/>
                <w:szCs w:val="16"/>
                <w:lang w:eastAsia="lt-LT"/>
              </w:rPr>
            </w:pPr>
            <w:r w:rsidRPr="00830876">
              <w:rPr>
                <w:color w:val="000000"/>
                <w:sz w:val="16"/>
                <w:szCs w:val="16"/>
                <w:lang w:eastAsia="lt-LT"/>
              </w:rPr>
              <w:t> </w:t>
            </w:r>
          </w:p>
        </w:tc>
      </w:tr>
      <w:tr w:rsidR="00830876" w:rsidRPr="00830876" w14:paraId="6BE5367E" w14:textId="77777777" w:rsidTr="00830876">
        <w:trPr>
          <w:trHeight w:val="900"/>
        </w:trPr>
        <w:tc>
          <w:tcPr>
            <w:tcW w:w="329" w:type="pct"/>
            <w:tcBorders>
              <w:top w:val="nil"/>
              <w:left w:val="single" w:sz="4" w:space="0" w:color="auto"/>
              <w:bottom w:val="single" w:sz="4" w:space="0" w:color="auto"/>
              <w:right w:val="single" w:sz="4" w:space="0" w:color="auto"/>
            </w:tcBorders>
            <w:shd w:val="clear" w:color="000000" w:fill="FFFFFF"/>
            <w:noWrap/>
            <w:hideMark/>
          </w:tcPr>
          <w:p w14:paraId="5F73FAA5" w14:textId="77777777" w:rsidR="00830876" w:rsidRPr="00830876" w:rsidRDefault="00830876" w:rsidP="00830876">
            <w:pPr>
              <w:jc w:val="center"/>
              <w:rPr>
                <w:sz w:val="16"/>
                <w:szCs w:val="16"/>
                <w:lang w:eastAsia="lt-LT"/>
              </w:rPr>
            </w:pPr>
            <w:r w:rsidRPr="00830876">
              <w:rPr>
                <w:sz w:val="16"/>
                <w:szCs w:val="16"/>
                <w:lang w:eastAsia="lt-LT"/>
              </w:rPr>
              <w:t>12.1</w:t>
            </w:r>
          </w:p>
        </w:tc>
        <w:tc>
          <w:tcPr>
            <w:tcW w:w="229" w:type="pct"/>
            <w:tcBorders>
              <w:top w:val="nil"/>
              <w:left w:val="nil"/>
              <w:bottom w:val="single" w:sz="4" w:space="0" w:color="auto"/>
              <w:right w:val="single" w:sz="4" w:space="0" w:color="auto"/>
            </w:tcBorders>
            <w:shd w:val="clear" w:color="000000" w:fill="FFFFFF"/>
            <w:noWrap/>
            <w:hideMark/>
          </w:tcPr>
          <w:p w14:paraId="7F63707E" w14:textId="77777777" w:rsidR="00830876" w:rsidRPr="00830876" w:rsidRDefault="00830876" w:rsidP="00830876">
            <w:pPr>
              <w:jc w:val="center"/>
              <w:rPr>
                <w:sz w:val="16"/>
                <w:szCs w:val="16"/>
                <w:lang w:eastAsia="lt-LT"/>
              </w:rPr>
            </w:pPr>
            <w:r w:rsidRPr="00830876">
              <w:rPr>
                <w:sz w:val="16"/>
                <w:szCs w:val="16"/>
                <w:lang w:eastAsia="lt-LT"/>
              </w:rPr>
              <w:t>5-0</w:t>
            </w:r>
          </w:p>
        </w:tc>
        <w:tc>
          <w:tcPr>
            <w:tcW w:w="282" w:type="pct"/>
            <w:tcBorders>
              <w:top w:val="nil"/>
              <w:left w:val="nil"/>
              <w:bottom w:val="single" w:sz="4" w:space="0" w:color="auto"/>
              <w:right w:val="single" w:sz="4" w:space="0" w:color="auto"/>
            </w:tcBorders>
            <w:shd w:val="clear" w:color="000000" w:fill="FFFFFF"/>
            <w:noWrap/>
            <w:hideMark/>
          </w:tcPr>
          <w:p w14:paraId="24DF88D6" w14:textId="77777777" w:rsidR="00830876" w:rsidRPr="00830876" w:rsidRDefault="00830876" w:rsidP="00830876">
            <w:pPr>
              <w:jc w:val="center"/>
              <w:rPr>
                <w:sz w:val="16"/>
                <w:szCs w:val="16"/>
                <w:lang w:eastAsia="lt-LT"/>
              </w:rPr>
            </w:pPr>
            <w:r w:rsidRPr="00830876">
              <w:rPr>
                <w:sz w:val="16"/>
                <w:szCs w:val="16"/>
                <w:lang w:eastAsia="lt-LT"/>
              </w:rPr>
              <w:t>24-26</w:t>
            </w:r>
          </w:p>
        </w:tc>
        <w:tc>
          <w:tcPr>
            <w:tcW w:w="174" w:type="pct"/>
            <w:tcBorders>
              <w:top w:val="nil"/>
              <w:left w:val="nil"/>
              <w:bottom w:val="single" w:sz="4" w:space="0" w:color="auto"/>
              <w:right w:val="single" w:sz="4" w:space="0" w:color="auto"/>
            </w:tcBorders>
            <w:shd w:val="clear" w:color="000000" w:fill="FFFFFF"/>
            <w:noWrap/>
            <w:hideMark/>
          </w:tcPr>
          <w:p w14:paraId="2E914559" w14:textId="77777777" w:rsidR="00830876" w:rsidRPr="00830876" w:rsidRDefault="00830876" w:rsidP="00830876">
            <w:pPr>
              <w:jc w:val="center"/>
              <w:rPr>
                <w:sz w:val="16"/>
                <w:szCs w:val="16"/>
                <w:lang w:eastAsia="lt-LT"/>
              </w:rPr>
            </w:pPr>
            <w:r w:rsidRPr="00830876">
              <w:rPr>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161E2560" w14:textId="77777777" w:rsidR="00830876" w:rsidRPr="00830876" w:rsidRDefault="00830876" w:rsidP="00830876">
            <w:pPr>
              <w:jc w:val="center"/>
              <w:rPr>
                <w:sz w:val="16"/>
                <w:szCs w:val="16"/>
                <w:lang w:eastAsia="lt-LT"/>
              </w:rPr>
            </w:pPr>
            <w:r w:rsidRPr="00830876">
              <w:rPr>
                <w:sz w:val="16"/>
                <w:szCs w:val="16"/>
                <w:lang w:eastAsia="lt-LT"/>
              </w:rPr>
              <w:t>3/8</w:t>
            </w:r>
          </w:p>
        </w:tc>
        <w:tc>
          <w:tcPr>
            <w:tcW w:w="375" w:type="pct"/>
            <w:tcBorders>
              <w:top w:val="nil"/>
              <w:left w:val="nil"/>
              <w:bottom w:val="single" w:sz="4" w:space="0" w:color="auto"/>
              <w:right w:val="single" w:sz="4" w:space="0" w:color="auto"/>
            </w:tcBorders>
            <w:shd w:val="clear" w:color="000000" w:fill="FFFFFF"/>
            <w:noWrap/>
            <w:hideMark/>
          </w:tcPr>
          <w:p w14:paraId="1D8C96A3" w14:textId="77777777" w:rsidR="00830876" w:rsidRPr="00830876" w:rsidRDefault="00830876" w:rsidP="00830876">
            <w:pPr>
              <w:jc w:val="center"/>
              <w:rPr>
                <w:sz w:val="16"/>
                <w:szCs w:val="16"/>
                <w:lang w:eastAsia="lt-LT"/>
              </w:rPr>
            </w:pPr>
            <w:r w:rsidRPr="00830876">
              <w:rPr>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357BBEFC" w14:textId="77777777" w:rsidR="00830876" w:rsidRPr="00830876" w:rsidRDefault="00830876" w:rsidP="00830876">
            <w:pPr>
              <w:jc w:val="center"/>
              <w:rPr>
                <w:sz w:val="16"/>
                <w:szCs w:val="16"/>
                <w:lang w:eastAsia="lt-LT"/>
              </w:rPr>
            </w:pPr>
            <w:r w:rsidRPr="00830876">
              <w:rPr>
                <w:sz w:val="16"/>
                <w:szCs w:val="16"/>
                <w:lang w:eastAsia="lt-LT"/>
              </w:rPr>
              <w:t>70(±5)</w:t>
            </w:r>
          </w:p>
        </w:tc>
        <w:tc>
          <w:tcPr>
            <w:tcW w:w="525" w:type="pct"/>
            <w:tcBorders>
              <w:top w:val="nil"/>
              <w:left w:val="nil"/>
              <w:bottom w:val="single" w:sz="4" w:space="0" w:color="auto"/>
              <w:right w:val="single" w:sz="4" w:space="0" w:color="auto"/>
            </w:tcBorders>
            <w:shd w:val="clear" w:color="000000" w:fill="FFFFFF"/>
            <w:hideMark/>
          </w:tcPr>
          <w:p w14:paraId="675AA63B" w14:textId="77777777" w:rsidR="00830876" w:rsidRPr="00830876" w:rsidRDefault="00830876" w:rsidP="00830876">
            <w:pPr>
              <w:jc w:val="center"/>
              <w:rPr>
                <w:sz w:val="16"/>
                <w:szCs w:val="16"/>
                <w:lang w:eastAsia="lt-LT"/>
              </w:rPr>
            </w:pPr>
            <w:r w:rsidRPr="00830876">
              <w:rPr>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1BA819BA" w14:textId="77777777" w:rsidR="00830876" w:rsidRPr="00830876" w:rsidRDefault="00830876" w:rsidP="00830876">
            <w:pPr>
              <w:jc w:val="center"/>
              <w:rPr>
                <w:sz w:val="16"/>
                <w:szCs w:val="16"/>
                <w:lang w:eastAsia="lt-LT"/>
              </w:rPr>
            </w:pPr>
            <w:r w:rsidRPr="00830876">
              <w:rPr>
                <w:sz w:val="16"/>
                <w:szCs w:val="16"/>
                <w:lang w:eastAsia="lt-LT"/>
              </w:rPr>
              <w:t>180</w:t>
            </w:r>
          </w:p>
        </w:tc>
        <w:tc>
          <w:tcPr>
            <w:tcW w:w="790" w:type="pct"/>
            <w:tcBorders>
              <w:top w:val="nil"/>
              <w:left w:val="nil"/>
              <w:bottom w:val="single" w:sz="4" w:space="0" w:color="auto"/>
              <w:right w:val="single" w:sz="4" w:space="0" w:color="auto"/>
            </w:tcBorders>
            <w:shd w:val="clear" w:color="000000" w:fill="FFFFFF"/>
            <w:hideMark/>
          </w:tcPr>
          <w:p w14:paraId="1AEFA474" w14:textId="77777777" w:rsidR="00830876" w:rsidRPr="00830876" w:rsidRDefault="00830876" w:rsidP="00830876">
            <w:pPr>
              <w:rPr>
                <w:sz w:val="16"/>
                <w:szCs w:val="16"/>
                <w:lang w:eastAsia="lt-LT"/>
              </w:rPr>
            </w:pPr>
            <w:r w:rsidRPr="00830876">
              <w:rPr>
                <w:sz w:val="16"/>
                <w:szCs w:val="16"/>
                <w:lang w:eastAsia="lt-LT"/>
              </w:rPr>
              <w:t>NYLON DACLON, SMI. AG., 9101524</w:t>
            </w:r>
            <w:r w:rsidRPr="00830876">
              <w:rPr>
                <w:sz w:val="16"/>
                <w:szCs w:val="16"/>
                <w:lang w:eastAsia="lt-LT"/>
              </w:rPr>
              <w:br/>
              <w:t>Žr. "Katalogai".</w:t>
            </w:r>
            <w:proofErr w:type="spellStart"/>
            <w:r w:rsidRPr="00830876">
              <w:rPr>
                <w:sz w:val="16"/>
                <w:szCs w:val="16"/>
                <w:lang w:eastAsia="lt-LT"/>
              </w:rPr>
              <w:t>pdf</w:t>
            </w:r>
            <w:proofErr w:type="spellEnd"/>
            <w:r w:rsidRPr="00830876">
              <w:rPr>
                <w:sz w:val="16"/>
                <w:szCs w:val="16"/>
                <w:lang w:eastAsia="lt-LT"/>
              </w:rPr>
              <w:t>, 22, 23, 25 psl.</w:t>
            </w:r>
          </w:p>
        </w:tc>
        <w:tc>
          <w:tcPr>
            <w:tcW w:w="314" w:type="pct"/>
            <w:tcBorders>
              <w:top w:val="nil"/>
              <w:left w:val="nil"/>
              <w:bottom w:val="single" w:sz="4" w:space="0" w:color="auto"/>
              <w:right w:val="single" w:sz="4" w:space="0" w:color="auto"/>
            </w:tcBorders>
            <w:shd w:val="clear" w:color="000000" w:fill="FFFFFF"/>
            <w:noWrap/>
            <w:hideMark/>
          </w:tcPr>
          <w:p w14:paraId="7684AC3C" w14:textId="77777777" w:rsidR="00830876" w:rsidRPr="00830876" w:rsidRDefault="00830876" w:rsidP="00830876">
            <w:pPr>
              <w:jc w:val="center"/>
              <w:rPr>
                <w:sz w:val="16"/>
                <w:szCs w:val="16"/>
                <w:lang w:eastAsia="lt-LT"/>
              </w:rPr>
            </w:pPr>
            <w:r w:rsidRPr="00830876">
              <w:rPr>
                <w:sz w:val="16"/>
                <w:szCs w:val="16"/>
                <w:lang w:eastAsia="lt-LT"/>
              </w:rPr>
              <w:t>0.6500</w:t>
            </w:r>
          </w:p>
        </w:tc>
        <w:tc>
          <w:tcPr>
            <w:tcW w:w="356" w:type="pct"/>
            <w:tcBorders>
              <w:top w:val="nil"/>
              <w:left w:val="nil"/>
              <w:bottom w:val="single" w:sz="4" w:space="0" w:color="auto"/>
              <w:right w:val="single" w:sz="4" w:space="0" w:color="auto"/>
            </w:tcBorders>
            <w:shd w:val="clear" w:color="000000" w:fill="FFFFFF"/>
            <w:noWrap/>
            <w:hideMark/>
          </w:tcPr>
          <w:p w14:paraId="5AD07F8B" w14:textId="77777777" w:rsidR="00830876" w:rsidRPr="00830876" w:rsidRDefault="00830876" w:rsidP="00830876">
            <w:pPr>
              <w:jc w:val="center"/>
              <w:rPr>
                <w:sz w:val="16"/>
                <w:szCs w:val="16"/>
                <w:lang w:eastAsia="lt-LT"/>
              </w:rPr>
            </w:pPr>
            <w:r w:rsidRPr="00830876">
              <w:rPr>
                <w:sz w:val="16"/>
                <w:szCs w:val="16"/>
                <w:lang w:eastAsia="lt-LT"/>
              </w:rPr>
              <w:t>7.80</w:t>
            </w:r>
          </w:p>
        </w:tc>
        <w:tc>
          <w:tcPr>
            <w:tcW w:w="312" w:type="pct"/>
            <w:tcBorders>
              <w:top w:val="nil"/>
              <w:left w:val="nil"/>
              <w:bottom w:val="single" w:sz="4" w:space="0" w:color="auto"/>
              <w:right w:val="single" w:sz="4" w:space="0" w:color="auto"/>
            </w:tcBorders>
            <w:shd w:val="clear" w:color="000000" w:fill="FFFFFF"/>
            <w:noWrap/>
            <w:hideMark/>
          </w:tcPr>
          <w:p w14:paraId="0BB9DA2E" w14:textId="77777777" w:rsidR="00830876" w:rsidRPr="00830876" w:rsidRDefault="00830876" w:rsidP="00830876">
            <w:pPr>
              <w:jc w:val="center"/>
              <w:rPr>
                <w:sz w:val="16"/>
                <w:szCs w:val="16"/>
                <w:lang w:eastAsia="lt-LT"/>
              </w:rPr>
            </w:pPr>
            <w:r w:rsidRPr="00830876">
              <w:rPr>
                <w:sz w:val="16"/>
                <w:szCs w:val="16"/>
                <w:lang w:eastAsia="lt-LT"/>
              </w:rPr>
              <w:t>117.00</w:t>
            </w:r>
          </w:p>
        </w:tc>
        <w:tc>
          <w:tcPr>
            <w:tcW w:w="307" w:type="pct"/>
            <w:tcBorders>
              <w:top w:val="nil"/>
              <w:left w:val="nil"/>
              <w:bottom w:val="single" w:sz="4" w:space="0" w:color="auto"/>
              <w:right w:val="single" w:sz="4" w:space="0" w:color="auto"/>
            </w:tcBorders>
            <w:shd w:val="clear" w:color="000000" w:fill="FFFFFF"/>
            <w:noWrap/>
            <w:hideMark/>
          </w:tcPr>
          <w:p w14:paraId="73F3D2A7" w14:textId="77777777" w:rsidR="00830876" w:rsidRPr="00830876" w:rsidRDefault="00830876" w:rsidP="00830876">
            <w:pPr>
              <w:jc w:val="center"/>
              <w:rPr>
                <w:sz w:val="16"/>
                <w:szCs w:val="16"/>
                <w:lang w:eastAsia="lt-LT"/>
              </w:rPr>
            </w:pPr>
            <w:r w:rsidRPr="00830876">
              <w:rPr>
                <w:sz w:val="16"/>
                <w:szCs w:val="16"/>
                <w:lang w:eastAsia="lt-LT"/>
              </w:rPr>
              <w:t>122.85</w:t>
            </w:r>
          </w:p>
        </w:tc>
      </w:tr>
      <w:tr w:rsidR="00830876" w:rsidRPr="00830876" w14:paraId="36871849" w14:textId="77777777" w:rsidTr="00830876">
        <w:trPr>
          <w:trHeight w:val="915"/>
        </w:trPr>
        <w:tc>
          <w:tcPr>
            <w:tcW w:w="329" w:type="pct"/>
            <w:tcBorders>
              <w:top w:val="nil"/>
              <w:left w:val="single" w:sz="4" w:space="0" w:color="auto"/>
              <w:bottom w:val="single" w:sz="4" w:space="0" w:color="auto"/>
              <w:right w:val="single" w:sz="4" w:space="0" w:color="auto"/>
            </w:tcBorders>
            <w:shd w:val="clear" w:color="000000" w:fill="FFFFFF"/>
            <w:noWrap/>
            <w:hideMark/>
          </w:tcPr>
          <w:p w14:paraId="53687A48" w14:textId="77777777" w:rsidR="00830876" w:rsidRPr="00830876" w:rsidRDefault="00830876" w:rsidP="00830876">
            <w:pPr>
              <w:jc w:val="center"/>
              <w:rPr>
                <w:sz w:val="16"/>
                <w:szCs w:val="16"/>
                <w:lang w:eastAsia="lt-LT"/>
              </w:rPr>
            </w:pPr>
            <w:r w:rsidRPr="00830876">
              <w:rPr>
                <w:sz w:val="16"/>
                <w:szCs w:val="16"/>
                <w:lang w:eastAsia="lt-LT"/>
              </w:rPr>
              <w:t>12.2</w:t>
            </w:r>
          </w:p>
        </w:tc>
        <w:tc>
          <w:tcPr>
            <w:tcW w:w="229" w:type="pct"/>
            <w:tcBorders>
              <w:top w:val="nil"/>
              <w:left w:val="nil"/>
              <w:bottom w:val="single" w:sz="4" w:space="0" w:color="auto"/>
              <w:right w:val="single" w:sz="4" w:space="0" w:color="auto"/>
            </w:tcBorders>
            <w:shd w:val="clear" w:color="000000" w:fill="FFFFFF"/>
            <w:noWrap/>
            <w:hideMark/>
          </w:tcPr>
          <w:p w14:paraId="6A27F565" w14:textId="77777777" w:rsidR="00830876" w:rsidRPr="00830876" w:rsidRDefault="00830876" w:rsidP="00830876">
            <w:pPr>
              <w:jc w:val="center"/>
              <w:rPr>
                <w:sz w:val="16"/>
                <w:szCs w:val="16"/>
                <w:lang w:eastAsia="lt-LT"/>
              </w:rPr>
            </w:pPr>
            <w:r w:rsidRPr="00830876">
              <w:rPr>
                <w:sz w:val="16"/>
                <w:szCs w:val="16"/>
                <w:lang w:eastAsia="lt-LT"/>
              </w:rPr>
              <w:t>1</w:t>
            </w:r>
          </w:p>
        </w:tc>
        <w:tc>
          <w:tcPr>
            <w:tcW w:w="282" w:type="pct"/>
            <w:tcBorders>
              <w:top w:val="nil"/>
              <w:left w:val="nil"/>
              <w:bottom w:val="single" w:sz="4" w:space="0" w:color="auto"/>
              <w:right w:val="single" w:sz="4" w:space="0" w:color="auto"/>
            </w:tcBorders>
            <w:shd w:val="clear" w:color="000000" w:fill="FFFFFF"/>
            <w:noWrap/>
            <w:hideMark/>
          </w:tcPr>
          <w:p w14:paraId="19FE0A59" w14:textId="77777777" w:rsidR="00830876" w:rsidRPr="00830876" w:rsidRDefault="00830876" w:rsidP="00830876">
            <w:pPr>
              <w:jc w:val="center"/>
              <w:rPr>
                <w:sz w:val="16"/>
                <w:szCs w:val="16"/>
                <w:lang w:eastAsia="lt-LT"/>
              </w:rPr>
            </w:pPr>
            <w:r w:rsidRPr="00830876">
              <w:rPr>
                <w:sz w:val="16"/>
                <w:szCs w:val="16"/>
                <w:lang w:eastAsia="lt-LT"/>
              </w:rPr>
              <w:t>44-46</w:t>
            </w:r>
          </w:p>
        </w:tc>
        <w:tc>
          <w:tcPr>
            <w:tcW w:w="174" w:type="pct"/>
            <w:tcBorders>
              <w:top w:val="nil"/>
              <w:left w:val="nil"/>
              <w:bottom w:val="single" w:sz="4" w:space="0" w:color="auto"/>
              <w:right w:val="single" w:sz="4" w:space="0" w:color="auto"/>
            </w:tcBorders>
            <w:shd w:val="clear" w:color="000000" w:fill="FFFFFF"/>
            <w:noWrap/>
            <w:hideMark/>
          </w:tcPr>
          <w:p w14:paraId="41DFA5F7" w14:textId="77777777" w:rsidR="00830876" w:rsidRPr="00830876" w:rsidRDefault="00830876" w:rsidP="00830876">
            <w:pPr>
              <w:jc w:val="center"/>
              <w:rPr>
                <w:sz w:val="16"/>
                <w:szCs w:val="16"/>
                <w:lang w:eastAsia="lt-LT"/>
              </w:rPr>
            </w:pPr>
            <w:r w:rsidRPr="00830876">
              <w:rPr>
                <w:sz w:val="16"/>
                <w:szCs w:val="16"/>
                <w:lang w:eastAsia="lt-LT"/>
              </w:rPr>
              <w:t>1</w:t>
            </w:r>
          </w:p>
        </w:tc>
        <w:tc>
          <w:tcPr>
            <w:tcW w:w="216" w:type="pct"/>
            <w:tcBorders>
              <w:top w:val="nil"/>
              <w:left w:val="nil"/>
              <w:bottom w:val="single" w:sz="4" w:space="0" w:color="auto"/>
              <w:right w:val="single" w:sz="4" w:space="0" w:color="auto"/>
            </w:tcBorders>
            <w:shd w:val="clear" w:color="000000" w:fill="FFFFFF"/>
            <w:noWrap/>
            <w:hideMark/>
          </w:tcPr>
          <w:p w14:paraId="3BEEBFF6" w14:textId="77777777" w:rsidR="00830876" w:rsidRPr="00830876" w:rsidRDefault="00830876" w:rsidP="00830876">
            <w:pPr>
              <w:jc w:val="center"/>
              <w:rPr>
                <w:sz w:val="16"/>
                <w:szCs w:val="16"/>
                <w:lang w:eastAsia="lt-LT"/>
              </w:rPr>
            </w:pPr>
            <w:r w:rsidRPr="00830876">
              <w:rPr>
                <w:sz w:val="16"/>
                <w:szCs w:val="16"/>
                <w:lang w:eastAsia="lt-LT"/>
              </w:rPr>
              <w:t xml:space="preserve"> 3/8</w:t>
            </w:r>
          </w:p>
        </w:tc>
        <w:tc>
          <w:tcPr>
            <w:tcW w:w="375" w:type="pct"/>
            <w:tcBorders>
              <w:top w:val="nil"/>
              <w:left w:val="nil"/>
              <w:bottom w:val="single" w:sz="4" w:space="0" w:color="auto"/>
              <w:right w:val="single" w:sz="4" w:space="0" w:color="auto"/>
            </w:tcBorders>
            <w:shd w:val="clear" w:color="000000" w:fill="FFFFFF"/>
            <w:hideMark/>
          </w:tcPr>
          <w:p w14:paraId="514701EE" w14:textId="77777777" w:rsidR="00830876" w:rsidRPr="00830876" w:rsidRDefault="00830876" w:rsidP="00830876">
            <w:pPr>
              <w:jc w:val="center"/>
              <w:rPr>
                <w:sz w:val="16"/>
                <w:szCs w:val="16"/>
                <w:lang w:eastAsia="lt-LT"/>
              </w:rPr>
            </w:pPr>
            <w:r w:rsidRPr="00830876">
              <w:rPr>
                <w:sz w:val="16"/>
                <w:szCs w:val="16"/>
                <w:lang w:eastAsia="lt-LT"/>
              </w:rPr>
              <w:t>pjaunanti</w:t>
            </w:r>
          </w:p>
        </w:tc>
        <w:tc>
          <w:tcPr>
            <w:tcW w:w="344" w:type="pct"/>
            <w:tcBorders>
              <w:top w:val="nil"/>
              <w:left w:val="nil"/>
              <w:bottom w:val="single" w:sz="4" w:space="0" w:color="auto"/>
              <w:right w:val="single" w:sz="4" w:space="0" w:color="auto"/>
            </w:tcBorders>
            <w:shd w:val="clear" w:color="000000" w:fill="FFFFFF"/>
            <w:hideMark/>
          </w:tcPr>
          <w:p w14:paraId="2C21DED4" w14:textId="77777777" w:rsidR="00830876" w:rsidRPr="00830876" w:rsidRDefault="00830876" w:rsidP="00830876">
            <w:pPr>
              <w:jc w:val="center"/>
              <w:rPr>
                <w:sz w:val="16"/>
                <w:szCs w:val="16"/>
                <w:lang w:eastAsia="lt-LT"/>
              </w:rPr>
            </w:pPr>
            <w:r w:rsidRPr="00830876">
              <w:rPr>
                <w:sz w:val="16"/>
                <w:szCs w:val="16"/>
                <w:lang w:eastAsia="lt-LT"/>
              </w:rPr>
              <w:t>≥ 70</w:t>
            </w:r>
          </w:p>
        </w:tc>
        <w:tc>
          <w:tcPr>
            <w:tcW w:w="525" w:type="pct"/>
            <w:tcBorders>
              <w:top w:val="nil"/>
              <w:left w:val="nil"/>
              <w:bottom w:val="single" w:sz="4" w:space="0" w:color="auto"/>
              <w:right w:val="single" w:sz="4" w:space="0" w:color="auto"/>
            </w:tcBorders>
            <w:shd w:val="clear" w:color="000000" w:fill="FFFFFF"/>
            <w:hideMark/>
          </w:tcPr>
          <w:p w14:paraId="2A6E3CEA" w14:textId="77777777" w:rsidR="00830876" w:rsidRPr="00830876" w:rsidRDefault="00830876" w:rsidP="00830876">
            <w:pPr>
              <w:jc w:val="center"/>
              <w:rPr>
                <w:sz w:val="16"/>
                <w:szCs w:val="16"/>
                <w:lang w:eastAsia="lt-LT"/>
              </w:rPr>
            </w:pPr>
            <w:r w:rsidRPr="00830876">
              <w:rPr>
                <w:sz w:val="16"/>
                <w:szCs w:val="16"/>
                <w:lang w:eastAsia="lt-LT"/>
              </w:rPr>
              <w:t> </w:t>
            </w:r>
          </w:p>
        </w:tc>
        <w:tc>
          <w:tcPr>
            <w:tcW w:w="446" w:type="pct"/>
            <w:tcBorders>
              <w:top w:val="nil"/>
              <w:left w:val="nil"/>
              <w:bottom w:val="single" w:sz="4" w:space="0" w:color="auto"/>
              <w:right w:val="single" w:sz="4" w:space="0" w:color="auto"/>
            </w:tcBorders>
            <w:shd w:val="clear" w:color="000000" w:fill="FFFFFF"/>
            <w:noWrap/>
            <w:hideMark/>
          </w:tcPr>
          <w:p w14:paraId="6223A4F0" w14:textId="77777777" w:rsidR="00830876" w:rsidRPr="00830876" w:rsidRDefault="00830876" w:rsidP="00830876">
            <w:pPr>
              <w:jc w:val="center"/>
              <w:rPr>
                <w:sz w:val="16"/>
                <w:szCs w:val="16"/>
                <w:lang w:eastAsia="lt-LT"/>
              </w:rPr>
            </w:pPr>
            <w:r w:rsidRPr="00830876">
              <w:rPr>
                <w:sz w:val="16"/>
                <w:szCs w:val="16"/>
                <w:lang w:eastAsia="lt-LT"/>
              </w:rPr>
              <w:t>180</w:t>
            </w:r>
          </w:p>
        </w:tc>
        <w:tc>
          <w:tcPr>
            <w:tcW w:w="790" w:type="pct"/>
            <w:tcBorders>
              <w:top w:val="nil"/>
              <w:left w:val="nil"/>
              <w:bottom w:val="single" w:sz="4" w:space="0" w:color="auto"/>
              <w:right w:val="single" w:sz="4" w:space="0" w:color="auto"/>
            </w:tcBorders>
            <w:shd w:val="clear" w:color="000000" w:fill="FFFFFF"/>
            <w:hideMark/>
          </w:tcPr>
          <w:p w14:paraId="0C7B736B" w14:textId="77777777" w:rsidR="00830876" w:rsidRPr="00830876" w:rsidRDefault="00830876" w:rsidP="00830876">
            <w:pPr>
              <w:rPr>
                <w:sz w:val="16"/>
                <w:szCs w:val="16"/>
                <w:lang w:eastAsia="lt-LT"/>
              </w:rPr>
            </w:pPr>
            <w:r w:rsidRPr="00830876">
              <w:rPr>
                <w:sz w:val="16"/>
                <w:szCs w:val="16"/>
                <w:lang w:eastAsia="lt-LT"/>
              </w:rPr>
              <w:t>NYLON DACLON, SMI. AG., 9401545</w:t>
            </w:r>
            <w:r w:rsidRPr="00830876">
              <w:rPr>
                <w:sz w:val="16"/>
                <w:szCs w:val="16"/>
                <w:lang w:eastAsia="lt-LT"/>
              </w:rPr>
              <w:br/>
              <w:t>Žr. "Katalogai".</w:t>
            </w:r>
            <w:proofErr w:type="spellStart"/>
            <w:r w:rsidRPr="00830876">
              <w:rPr>
                <w:sz w:val="16"/>
                <w:szCs w:val="16"/>
                <w:lang w:eastAsia="lt-LT"/>
              </w:rPr>
              <w:t>pdf</w:t>
            </w:r>
            <w:proofErr w:type="spellEnd"/>
            <w:r w:rsidRPr="00830876">
              <w:rPr>
                <w:sz w:val="16"/>
                <w:szCs w:val="16"/>
                <w:lang w:eastAsia="lt-LT"/>
              </w:rPr>
              <w:t>, 22, 23, 25 psl.</w:t>
            </w:r>
          </w:p>
        </w:tc>
        <w:tc>
          <w:tcPr>
            <w:tcW w:w="314" w:type="pct"/>
            <w:tcBorders>
              <w:top w:val="nil"/>
              <w:left w:val="nil"/>
              <w:bottom w:val="single" w:sz="4" w:space="0" w:color="auto"/>
              <w:right w:val="single" w:sz="4" w:space="0" w:color="auto"/>
            </w:tcBorders>
            <w:shd w:val="clear" w:color="000000" w:fill="FFFFFF"/>
            <w:noWrap/>
            <w:hideMark/>
          </w:tcPr>
          <w:p w14:paraId="77077662" w14:textId="77777777" w:rsidR="00830876" w:rsidRPr="00830876" w:rsidRDefault="00830876" w:rsidP="00830876">
            <w:pPr>
              <w:jc w:val="center"/>
              <w:rPr>
                <w:sz w:val="16"/>
                <w:szCs w:val="16"/>
                <w:lang w:eastAsia="lt-LT"/>
              </w:rPr>
            </w:pPr>
            <w:r w:rsidRPr="00830876">
              <w:rPr>
                <w:sz w:val="16"/>
                <w:szCs w:val="16"/>
                <w:lang w:eastAsia="lt-LT"/>
              </w:rPr>
              <w:t>0.6500</w:t>
            </w:r>
          </w:p>
        </w:tc>
        <w:tc>
          <w:tcPr>
            <w:tcW w:w="356" w:type="pct"/>
            <w:tcBorders>
              <w:top w:val="nil"/>
              <w:left w:val="nil"/>
              <w:bottom w:val="single" w:sz="4" w:space="0" w:color="auto"/>
              <w:right w:val="single" w:sz="4" w:space="0" w:color="auto"/>
            </w:tcBorders>
            <w:shd w:val="clear" w:color="000000" w:fill="FFFFFF"/>
            <w:noWrap/>
            <w:hideMark/>
          </w:tcPr>
          <w:p w14:paraId="74557560" w14:textId="77777777" w:rsidR="00830876" w:rsidRPr="00830876" w:rsidRDefault="00830876" w:rsidP="00830876">
            <w:pPr>
              <w:jc w:val="center"/>
              <w:rPr>
                <w:sz w:val="16"/>
                <w:szCs w:val="16"/>
                <w:lang w:eastAsia="lt-LT"/>
              </w:rPr>
            </w:pPr>
            <w:r w:rsidRPr="00830876">
              <w:rPr>
                <w:sz w:val="16"/>
                <w:szCs w:val="16"/>
                <w:lang w:eastAsia="lt-LT"/>
              </w:rPr>
              <w:t>7.80</w:t>
            </w:r>
          </w:p>
        </w:tc>
        <w:tc>
          <w:tcPr>
            <w:tcW w:w="312" w:type="pct"/>
            <w:tcBorders>
              <w:top w:val="nil"/>
              <w:left w:val="nil"/>
              <w:bottom w:val="single" w:sz="4" w:space="0" w:color="auto"/>
              <w:right w:val="single" w:sz="4" w:space="0" w:color="auto"/>
            </w:tcBorders>
            <w:shd w:val="clear" w:color="000000" w:fill="FFFFFF"/>
            <w:noWrap/>
            <w:hideMark/>
          </w:tcPr>
          <w:p w14:paraId="0D84D3BF" w14:textId="77777777" w:rsidR="00830876" w:rsidRPr="00830876" w:rsidRDefault="00830876" w:rsidP="00830876">
            <w:pPr>
              <w:jc w:val="center"/>
              <w:rPr>
                <w:sz w:val="16"/>
                <w:szCs w:val="16"/>
                <w:lang w:eastAsia="lt-LT"/>
              </w:rPr>
            </w:pPr>
            <w:r w:rsidRPr="00830876">
              <w:rPr>
                <w:sz w:val="16"/>
                <w:szCs w:val="16"/>
                <w:lang w:eastAsia="lt-LT"/>
              </w:rPr>
              <w:t>117.00</w:t>
            </w:r>
          </w:p>
        </w:tc>
        <w:tc>
          <w:tcPr>
            <w:tcW w:w="307" w:type="pct"/>
            <w:tcBorders>
              <w:top w:val="nil"/>
              <w:left w:val="nil"/>
              <w:bottom w:val="single" w:sz="4" w:space="0" w:color="auto"/>
              <w:right w:val="single" w:sz="4" w:space="0" w:color="auto"/>
            </w:tcBorders>
            <w:shd w:val="clear" w:color="000000" w:fill="FFFFFF"/>
            <w:noWrap/>
            <w:hideMark/>
          </w:tcPr>
          <w:p w14:paraId="3BBC0135" w14:textId="77777777" w:rsidR="00830876" w:rsidRPr="00830876" w:rsidRDefault="00830876" w:rsidP="00830876">
            <w:pPr>
              <w:jc w:val="center"/>
              <w:rPr>
                <w:sz w:val="16"/>
                <w:szCs w:val="16"/>
                <w:lang w:eastAsia="lt-LT"/>
              </w:rPr>
            </w:pPr>
            <w:r w:rsidRPr="00830876">
              <w:rPr>
                <w:sz w:val="16"/>
                <w:szCs w:val="16"/>
                <w:lang w:eastAsia="lt-LT"/>
              </w:rPr>
              <w:t>122.85</w:t>
            </w:r>
          </w:p>
        </w:tc>
      </w:tr>
      <w:tr w:rsidR="00830876" w:rsidRPr="00830876" w14:paraId="5E41EF40" w14:textId="77777777" w:rsidTr="00830876">
        <w:trPr>
          <w:trHeight w:val="327"/>
        </w:trPr>
        <w:tc>
          <w:tcPr>
            <w:tcW w:w="4381" w:type="pct"/>
            <w:gridSpan w:val="12"/>
            <w:tcBorders>
              <w:top w:val="single" w:sz="4" w:space="0" w:color="auto"/>
              <w:left w:val="single" w:sz="4" w:space="0" w:color="auto"/>
              <w:bottom w:val="single" w:sz="4" w:space="0" w:color="auto"/>
              <w:right w:val="single" w:sz="4" w:space="0" w:color="auto"/>
            </w:tcBorders>
            <w:shd w:val="clear" w:color="000000" w:fill="FFFFFF"/>
            <w:noWrap/>
            <w:hideMark/>
          </w:tcPr>
          <w:p w14:paraId="77BB6DAD" w14:textId="77777777" w:rsidR="00830876" w:rsidRPr="00830876" w:rsidRDefault="00830876" w:rsidP="00830876">
            <w:pPr>
              <w:jc w:val="right"/>
              <w:rPr>
                <w:b/>
                <w:bCs/>
                <w:color w:val="000000"/>
                <w:sz w:val="16"/>
                <w:szCs w:val="16"/>
                <w:lang w:eastAsia="lt-LT"/>
              </w:rPr>
            </w:pPr>
            <w:r w:rsidRPr="00830876">
              <w:rPr>
                <w:b/>
                <w:bCs/>
                <w:color w:val="000000"/>
                <w:sz w:val="16"/>
                <w:szCs w:val="16"/>
                <w:lang w:eastAsia="lt-LT"/>
              </w:rPr>
              <w:t>Viso 12 pirkimo daliai:</w:t>
            </w:r>
          </w:p>
        </w:tc>
        <w:tc>
          <w:tcPr>
            <w:tcW w:w="312" w:type="pct"/>
            <w:tcBorders>
              <w:top w:val="nil"/>
              <w:left w:val="nil"/>
              <w:bottom w:val="single" w:sz="4" w:space="0" w:color="auto"/>
              <w:right w:val="single" w:sz="4" w:space="0" w:color="auto"/>
            </w:tcBorders>
            <w:shd w:val="clear" w:color="000000" w:fill="E7E6E6"/>
            <w:noWrap/>
            <w:hideMark/>
          </w:tcPr>
          <w:p w14:paraId="6C6B78C9"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234.00</w:t>
            </w:r>
          </w:p>
        </w:tc>
        <w:tc>
          <w:tcPr>
            <w:tcW w:w="307" w:type="pct"/>
            <w:tcBorders>
              <w:top w:val="nil"/>
              <w:left w:val="nil"/>
              <w:bottom w:val="single" w:sz="4" w:space="0" w:color="auto"/>
              <w:right w:val="single" w:sz="4" w:space="0" w:color="auto"/>
            </w:tcBorders>
            <w:shd w:val="clear" w:color="000000" w:fill="E7E6E6"/>
            <w:noWrap/>
            <w:hideMark/>
          </w:tcPr>
          <w:p w14:paraId="7205A96F" w14:textId="77777777" w:rsidR="00830876" w:rsidRPr="00830876" w:rsidRDefault="00830876" w:rsidP="00830876">
            <w:pPr>
              <w:jc w:val="center"/>
              <w:rPr>
                <w:b/>
                <w:bCs/>
                <w:color w:val="000000"/>
                <w:sz w:val="16"/>
                <w:szCs w:val="16"/>
                <w:lang w:eastAsia="lt-LT"/>
              </w:rPr>
            </w:pPr>
            <w:r w:rsidRPr="00830876">
              <w:rPr>
                <w:b/>
                <w:bCs/>
                <w:color w:val="000000"/>
                <w:sz w:val="16"/>
                <w:szCs w:val="16"/>
                <w:lang w:eastAsia="lt-LT"/>
              </w:rPr>
              <w:t>245.70</w:t>
            </w:r>
          </w:p>
        </w:tc>
      </w:tr>
    </w:tbl>
    <w:p w14:paraId="040D8155" w14:textId="77777777" w:rsidR="00830876" w:rsidRDefault="00830876" w:rsidP="00830876">
      <w:pPr>
        <w:tabs>
          <w:tab w:val="left" w:pos="3744"/>
        </w:tabs>
        <w:rPr>
          <w:kern w:val="2"/>
          <w:szCs w:val="24"/>
        </w:rPr>
      </w:pPr>
    </w:p>
    <w:p w14:paraId="12E3A11E" w14:textId="77777777" w:rsidR="00830876" w:rsidRPr="00830876" w:rsidRDefault="00830876" w:rsidP="00830876">
      <w:pPr>
        <w:tabs>
          <w:tab w:val="left" w:pos="3744"/>
        </w:tabs>
        <w:rPr>
          <w:szCs w:val="24"/>
        </w:rPr>
      </w:pPr>
    </w:p>
    <w:sectPr w:rsidR="00830876" w:rsidRPr="00830876" w:rsidSect="000013D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98EDF" w14:textId="77777777" w:rsidR="00442DE9" w:rsidRPr="00CB4BE0" w:rsidRDefault="00442DE9">
      <w:pPr>
        <w:rPr>
          <w:kern w:val="2"/>
          <w:sz w:val="22"/>
          <w:szCs w:val="22"/>
        </w:rPr>
      </w:pPr>
      <w:r w:rsidRPr="00CB4BE0">
        <w:rPr>
          <w:kern w:val="2"/>
          <w:sz w:val="22"/>
          <w:szCs w:val="22"/>
        </w:rPr>
        <w:separator/>
      </w:r>
    </w:p>
  </w:endnote>
  <w:endnote w:type="continuationSeparator" w:id="0">
    <w:p w14:paraId="3C62F162" w14:textId="77777777" w:rsidR="00442DE9" w:rsidRPr="00CB4BE0" w:rsidRDefault="00442DE9">
      <w:pPr>
        <w:rPr>
          <w:kern w:val="2"/>
          <w:sz w:val="22"/>
          <w:szCs w:val="22"/>
        </w:rPr>
      </w:pPr>
      <w:r w:rsidRPr="00CB4BE0">
        <w:rPr>
          <w:kern w:val="2"/>
          <w:sz w:val="22"/>
          <w:szCs w:val="22"/>
        </w:rPr>
        <w:continuationSeparator/>
      </w:r>
    </w:p>
  </w:endnote>
  <w:endnote w:type="continuationNotice" w:id="1">
    <w:p w14:paraId="4F475C44" w14:textId="77777777" w:rsidR="00442DE9" w:rsidRPr="00CB4BE0" w:rsidRDefault="00442DE9">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EE249" w14:textId="77777777" w:rsidR="005A5832" w:rsidRPr="00CB4BE0"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8CE81" w14:textId="77777777" w:rsidR="005A5832" w:rsidRPr="00CB4BE0"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3CA99" w14:textId="77777777" w:rsidR="005A5832" w:rsidRPr="00CB4BE0"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715BC" w14:textId="77777777" w:rsidR="00442DE9" w:rsidRPr="00CB4BE0" w:rsidRDefault="00442DE9">
      <w:pPr>
        <w:rPr>
          <w:kern w:val="2"/>
          <w:sz w:val="22"/>
          <w:szCs w:val="22"/>
        </w:rPr>
      </w:pPr>
      <w:r w:rsidRPr="00CB4BE0">
        <w:rPr>
          <w:kern w:val="2"/>
          <w:sz w:val="22"/>
          <w:szCs w:val="22"/>
        </w:rPr>
        <w:separator/>
      </w:r>
    </w:p>
  </w:footnote>
  <w:footnote w:type="continuationSeparator" w:id="0">
    <w:p w14:paraId="01AA52D7" w14:textId="77777777" w:rsidR="00442DE9" w:rsidRPr="00CB4BE0" w:rsidRDefault="00442DE9">
      <w:pPr>
        <w:rPr>
          <w:kern w:val="2"/>
          <w:sz w:val="22"/>
          <w:szCs w:val="22"/>
        </w:rPr>
      </w:pPr>
      <w:r w:rsidRPr="00CB4BE0">
        <w:rPr>
          <w:kern w:val="2"/>
          <w:sz w:val="22"/>
          <w:szCs w:val="22"/>
        </w:rPr>
        <w:continuationSeparator/>
      </w:r>
    </w:p>
  </w:footnote>
  <w:footnote w:type="continuationNotice" w:id="1">
    <w:p w14:paraId="5F059909" w14:textId="77777777" w:rsidR="00442DE9" w:rsidRPr="00CB4BE0" w:rsidRDefault="00442DE9">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9DF88" w14:textId="77777777" w:rsidR="005A5832" w:rsidRPr="00CB4BE0" w:rsidRDefault="005A5832">
    <w:pPr>
      <w:tabs>
        <w:tab w:val="center" w:pos="4680"/>
        <w:tab w:val="right" w:pos="9360"/>
      </w:tabs>
      <w:spacing w:after="160" w:line="259" w:lineRule="auto"/>
      <w:rPr>
        <w:kern w:val="2"/>
        <w:sz w:val="22"/>
        <w:szCs w:val="22"/>
      </w:rPr>
    </w:pPr>
  </w:p>
  <w:p w14:paraId="7BE15625" w14:textId="77777777" w:rsidR="005A5832" w:rsidRPr="00CB4BE0"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7A246" w14:textId="77777777" w:rsidR="005A5832" w:rsidRPr="00CB4BE0" w:rsidRDefault="00A10867" w:rsidP="00A10867">
    <w:pPr>
      <w:tabs>
        <w:tab w:val="center" w:pos="4819"/>
        <w:tab w:val="right" w:pos="9638"/>
      </w:tabs>
      <w:jc w:val="center"/>
    </w:pPr>
    <w:r w:rsidRPr="00CB4BE0">
      <w:fldChar w:fldCharType="begin"/>
    </w:r>
    <w:r w:rsidRPr="00CB4BE0">
      <w:instrText>PAGE   \* MERGEFORMAT</w:instrText>
    </w:r>
    <w:r w:rsidRPr="00CB4BE0">
      <w:fldChar w:fldCharType="separate"/>
    </w:r>
    <w:r w:rsidRPr="00CB4BE0">
      <w:t>23</w:t>
    </w:r>
    <w:r w:rsidRPr="00CB4BE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847F" w14:textId="77777777" w:rsidR="005A5832" w:rsidRPr="00CB4BE0"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3DF"/>
    <w:rsid w:val="001C291D"/>
    <w:rsid w:val="001D089D"/>
    <w:rsid w:val="002C5F73"/>
    <w:rsid w:val="00357F89"/>
    <w:rsid w:val="00392B2A"/>
    <w:rsid w:val="003F4907"/>
    <w:rsid w:val="00442DE9"/>
    <w:rsid w:val="0056260E"/>
    <w:rsid w:val="005A5832"/>
    <w:rsid w:val="005B6793"/>
    <w:rsid w:val="005B7E16"/>
    <w:rsid w:val="005F5B23"/>
    <w:rsid w:val="006D070E"/>
    <w:rsid w:val="006D706E"/>
    <w:rsid w:val="00775873"/>
    <w:rsid w:val="007C0EC7"/>
    <w:rsid w:val="007F4EAA"/>
    <w:rsid w:val="00830876"/>
    <w:rsid w:val="00834981"/>
    <w:rsid w:val="008F2782"/>
    <w:rsid w:val="009409C1"/>
    <w:rsid w:val="009B5881"/>
    <w:rsid w:val="009F23AA"/>
    <w:rsid w:val="00A10867"/>
    <w:rsid w:val="00A95AAC"/>
    <w:rsid w:val="00AA2549"/>
    <w:rsid w:val="00AA476C"/>
    <w:rsid w:val="00AE6B75"/>
    <w:rsid w:val="00B11E45"/>
    <w:rsid w:val="00B24BE1"/>
    <w:rsid w:val="00B27346"/>
    <w:rsid w:val="00B70FB1"/>
    <w:rsid w:val="00BA5452"/>
    <w:rsid w:val="00BB0F4B"/>
    <w:rsid w:val="00C5480A"/>
    <w:rsid w:val="00CA4D03"/>
    <w:rsid w:val="00CB4BE0"/>
    <w:rsid w:val="00CD4459"/>
    <w:rsid w:val="00D242FC"/>
    <w:rsid w:val="00D2670C"/>
    <w:rsid w:val="00D400FD"/>
    <w:rsid w:val="00D53052"/>
    <w:rsid w:val="00DA6121"/>
    <w:rsid w:val="00E0294F"/>
    <w:rsid w:val="00E426DA"/>
    <w:rsid w:val="00E80FA1"/>
    <w:rsid w:val="00ED606A"/>
    <w:rsid w:val="00F27AAC"/>
    <w:rsid w:val="00F34EDF"/>
    <w:rsid w:val="00F73F4F"/>
    <w:rsid w:val="00FB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274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E80FA1"/>
    <w:pPr>
      <w:suppressAutoHyphens/>
      <w:autoSpaceDN w:val="0"/>
      <w:textAlignment w:val="baseline"/>
    </w:pPr>
    <w:rPr>
      <w:rFonts w:ascii="Liberation Serif" w:eastAsia="NSimSun" w:hAnsi="Liberation Serif" w:cs="Arial"/>
      <w:kern w:val="3"/>
      <w:szCs w:val="24"/>
      <w:lang w:eastAsia="zh-CN" w:bidi="hi-IN"/>
    </w:rPr>
  </w:style>
  <w:style w:type="character" w:styleId="Hipersaitas">
    <w:name w:val="Hyperlink"/>
    <w:basedOn w:val="Numatytasispastraiposriftas"/>
    <w:unhideWhenUsed/>
    <w:rsid w:val="00834981"/>
    <w:rPr>
      <w:color w:val="0563C1" w:themeColor="hyperlink"/>
      <w:u w:val="single"/>
    </w:rPr>
  </w:style>
  <w:style w:type="character" w:styleId="Neapdorotaspaminjimas">
    <w:name w:val="Unresolved Mention"/>
    <w:basedOn w:val="Numatytasispastraiposriftas"/>
    <w:uiPriority w:val="99"/>
    <w:semiHidden/>
    <w:unhideWhenUsed/>
    <w:rsid w:val="0083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12101">
      <w:bodyDiv w:val="1"/>
      <w:marLeft w:val="0"/>
      <w:marRight w:val="0"/>
      <w:marTop w:val="0"/>
      <w:marBottom w:val="0"/>
      <w:divBdr>
        <w:top w:val="none" w:sz="0" w:space="0" w:color="auto"/>
        <w:left w:val="none" w:sz="0" w:space="0" w:color="auto"/>
        <w:bottom w:val="none" w:sz="0" w:space="0" w:color="auto"/>
        <w:right w:val="none" w:sz="0" w:space="0" w:color="auto"/>
      </w:divBdr>
    </w:div>
    <w:div w:id="409667763">
      <w:bodyDiv w:val="1"/>
      <w:marLeft w:val="0"/>
      <w:marRight w:val="0"/>
      <w:marTop w:val="0"/>
      <w:marBottom w:val="0"/>
      <w:divBdr>
        <w:top w:val="none" w:sz="0" w:space="0" w:color="auto"/>
        <w:left w:val="none" w:sz="0" w:space="0" w:color="auto"/>
        <w:bottom w:val="none" w:sz="0" w:space="0" w:color="auto"/>
        <w:right w:val="none" w:sz="0" w:space="0" w:color="auto"/>
      </w:divBdr>
    </w:div>
    <w:div w:id="5937098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7112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kirgesauab.hannacrm.app/admin/contracts/view/296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gitas@skirges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ekretore@plungesligonin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3198</Words>
  <Characters>18231</Characters>
  <Application>Microsoft Office Word</Application>
  <DocSecurity>0</DocSecurity>
  <Lines>151</Lines>
  <Paragraphs>42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Vartotojas</cp:lastModifiedBy>
  <cp:revision>3</cp:revision>
  <dcterms:created xsi:type="dcterms:W3CDTF">2024-09-09T18:22:00Z</dcterms:created>
  <dcterms:modified xsi:type="dcterms:W3CDTF">2024-09-09T18:24:00Z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