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E6C81" w14:textId="51E80351" w:rsidR="001A231B" w:rsidRPr="001A231B" w:rsidRDefault="001A231B" w:rsidP="001A231B">
      <w:pPr>
        <w:spacing w:after="0" w:line="240" w:lineRule="auto"/>
        <w:jc w:val="center"/>
        <w:rPr>
          <w:rFonts w:ascii="Times New Roman" w:hAnsi="Times New Roman" w:cs="Times New Roman"/>
          <w:lang w:val="lt-LT"/>
        </w:rPr>
      </w:pPr>
      <w:bookmarkStart w:id="0" w:name="_Hlk135142894"/>
      <w:r w:rsidRPr="001A231B">
        <w:rPr>
          <w:b/>
          <w:sz w:val="24"/>
          <w:szCs w:val="24"/>
          <w:lang w:val="lt-LT"/>
        </w:rPr>
        <w:t>S</w:t>
      </w:r>
      <w:r w:rsidRPr="001A231B">
        <w:rPr>
          <w:rFonts w:ascii="Times New Roman" w:hAnsi="Times New Roman" w:cs="Times New Roman"/>
          <w:b/>
          <w:sz w:val="24"/>
          <w:szCs w:val="24"/>
          <w:lang w:val="lt-LT"/>
        </w:rPr>
        <w:t xml:space="preserve">UTARTIS </w:t>
      </w:r>
      <w:r w:rsidRPr="001A231B">
        <w:rPr>
          <w:rFonts w:ascii="Times New Roman" w:hAnsi="Times New Roman" w:cs="Times New Roman"/>
          <w:lang w:val="lt-LT"/>
        </w:rPr>
        <w:t>Nr. SR-</w:t>
      </w:r>
    </w:p>
    <w:p w14:paraId="4C457138" w14:textId="77777777" w:rsidR="001A231B" w:rsidRPr="001A231B" w:rsidRDefault="001A231B" w:rsidP="001A231B">
      <w:pPr>
        <w:spacing w:after="0" w:line="240" w:lineRule="auto"/>
        <w:jc w:val="center"/>
        <w:rPr>
          <w:rFonts w:ascii="Times New Roman" w:hAnsi="Times New Roman" w:cs="Times New Roman"/>
          <w:lang w:val="lt-LT"/>
        </w:rPr>
      </w:pPr>
    </w:p>
    <w:p w14:paraId="1F1561D0" w14:textId="7915727D" w:rsidR="001A231B" w:rsidRPr="001A231B" w:rsidRDefault="001A231B" w:rsidP="001A231B">
      <w:pPr>
        <w:spacing w:after="0" w:line="240" w:lineRule="auto"/>
        <w:jc w:val="center"/>
        <w:rPr>
          <w:rFonts w:ascii="Times New Roman" w:hAnsi="Times New Roman" w:cs="Times New Roman"/>
          <w:lang w:val="lt-LT"/>
        </w:rPr>
      </w:pPr>
      <w:r w:rsidRPr="001A231B">
        <w:rPr>
          <w:rFonts w:ascii="Times New Roman" w:hAnsi="Times New Roman" w:cs="Times New Roman"/>
          <w:lang w:val="lt-LT"/>
        </w:rPr>
        <w:t xml:space="preserve">2024 m. </w:t>
      </w:r>
      <w:r>
        <w:rPr>
          <w:rFonts w:ascii="Times New Roman" w:hAnsi="Times New Roman" w:cs="Times New Roman"/>
          <w:lang w:val="lt-LT"/>
        </w:rPr>
        <w:t>balandžio</w:t>
      </w:r>
      <w:r w:rsidRPr="001A231B">
        <w:rPr>
          <w:rFonts w:ascii="Times New Roman" w:hAnsi="Times New Roman" w:cs="Times New Roman"/>
          <w:lang w:val="lt-LT"/>
        </w:rPr>
        <w:t xml:space="preserve">           d.</w:t>
      </w:r>
    </w:p>
    <w:p w14:paraId="125634B1" w14:textId="77777777" w:rsidR="001A231B" w:rsidRPr="001A231B" w:rsidRDefault="001A231B" w:rsidP="001A231B">
      <w:pPr>
        <w:spacing w:after="0" w:line="240" w:lineRule="auto"/>
        <w:jc w:val="center"/>
        <w:rPr>
          <w:rFonts w:ascii="Times New Roman" w:hAnsi="Times New Roman" w:cs="Times New Roman"/>
          <w:lang w:val="lt-LT"/>
        </w:rPr>
      </w:pPr>
      <w:r w:rsidRPr="001A231B">
        <w:rPr>
          <w:rFonts w:ascii="Times New Roman" w:hAnsi="Times New Roman" w:cs="Times New Roman"/>
          <w:lang w:val="lt-LT"/>
        </w:rPr>
        <w:t>Marijampolė</w:t>
      </w:r>
    </w:p>
    <w:p w14:paraId="103032C2" w14:textId="77777777" w:rsidR="001A231B" w:rsidRPr="001A231B" w:rsidRDefault="001A231B" w:rsidP="001A231B">
      <w:pPr>
        <w:spacing w:after="0" w:line="240" w:lineRule="auto"/>
        <w:rPr>
          <w:rFonts w:ascii="Times New Roman" w:hAnsi="Times New Roman" w:cs="Times New Roman"/>
          <w:lang w:val="lt-LT"/>
        </w:rPr>
      </w:pPr>
    </w:p>
    <w:p w14:paraId="241808C1" w14:textId="77777777" w:rsidR="001A231B" w:rsidRPr="001A231B" w:rsidRDefault="001A231B" w:rsidP="001A231B">
      <w:pPr>
        <w:spacing w:after="0" w:line="240" w:lineRule="auto"/>
        <w:rPr>
          <w:rFonts w:ascii="Times New Roman" w:hAnsi="Times New Roman" w:cs="Times New Roman"/>
        </w:rPr>
      </w:pPr>
      <w:r w:rsidRPr="001A231B">
        <w:rPr>
          <w:rFonts w:ascii="Times New Roman" w:hAnsi="Times New Roman" w:cs="Times New Roman"/>
          <w:b/>
          <w:lang w:val="lt-LT"/>
        </w:rPr>
        <w:t>Marijampolės kultūros centras</w:t>
      </w:r>
      <w:r w:rsidRPr="001A231B">
        <w:rPr>
          <w:rFonts w:ascii="Times New Roman" w:hAnsi="Times New Roman" w:cs="Times New Roman"/>
          <w:lang w:val="lt-LT"/>
        </w:rPr>
        <w:t xml:space="preserve">, įstaigos kodas 190496013, atstovaujamas direktorės Aistės Bakaitės-Stanaitienės, veikiančios pagal nuostatus (toliau – Centras) ir </w:t>
      </w:r>
    </w:p>
    <w:p w14:paraId="4914AA81" w14:textId="20EE6064" w:rsidR="001A231B" w:rsidRPr="001A231B" w:rsidRDefault="001A231B" w:rsidP="001A231B">
      <w:pPr>
        <w:spacing w:after="0" w:line="240" w:lineRule="auto"/>
        <w:rPr>
          <w:rFonts w:ascii="Times New Roman" w:hAnsi="Times New Roman" w:cs="Times New Roman"/>
          <w:lang w:val="lt-LT"/>
        </w:rPr>
      </w:pPr>
      <w:r w:rsidRPr="001A231B">
        <w:rPr>
          <w:rFonts w:ascii="Times New Roman" w:hAnsi="Times New Roman" w:cs="Times New Roman"/>
          <w:b/>
        </w:rPr>
        <w:t>Marijampolės moksleivių kūrybos centras</w:t>
      </w:r>
      <w:r w:rsidRPr="001A231B">
        <w:rPr>
          <w:rFonts w:ascii="Times New Roman" w:hAnsi="Times New Roman" w:cs="Times New Roman"/>
          <w:b/>
          <w:lang w:val="lt-LT"/>
        </w:rPr>
        <w:t>,</w:t>
      </w:r>
      <w:r w:rsidRPr="001A231B">
        <w:rPr>
          <w:rFonts w:ascii="Times New Roman" w:hAnsi="Times New Roman" w:cs="Times New Roman"/>
          <w:lang w:val="lt-LT"/>
        </w:rPr>
        <w:t xml:space="preserve"> įstaigos kodas </w:t>
      </w:r>
      <w:r>
        <w:rPr>
          <w:rFonts w:ascii="Times New Roman" w:hAnsi="Times New Roman" w:cs="Times New Roman"/>
          <w:lang w:val="lt-LT"/>
        </w:rPr>
        <w:t>190494539</w:t>
      </w:r>
      <w:r w:rsidRPr="001A231B">
        <w:rPr>
          <w:rFonts w:ascii="Times New Roman" w:hAnsi="Times New Roman" w:cs="Times New Roman"/>
          <w:lang w:val="lt-LT"/>
        </w:rPr>
        <w:t>, atstovaujama</w:t>
      </w:r>
      <w:r w:rsidR="00622EDC">
        <w:rPr>
          <w:rFonts w:ascii="Times New Roman" w:hAnsi="Times New Roman" w:cs="Times New Roman"/>
          <w:lang w:val="lt-LT"/>
        </w:rPr>
        <w:t>s</w:t>
      </w:r>
      <w:r w:rsidRPr="001A231B">
        <w:rPr>
          <w:rFonts w:ascii="Times New Roman" w:hAnsi="Times New Roman" w:cs="Times New Roman"/>
          <w:lang w:val="lt-LT"/>
        </w:rPr>
        <w:t xml:space="preserve"> direktor</w:t>
      </w:r>
      <w:r>
        <w:rPr>
          <w:rFonts w:ascii="Times New Roman" w:hAnsi="Times New Roman" w:cs="Times New Roman"/>
          <w:lang w:val="lt-LT"/>
        </w:rPr>
        <w:t>ės</w:t>
      </w:r>
      <w:r w:rsidRPr="001A231B">
        <w:t xml:space="preserve"> </w:t>
      </w:r>
      <w:r w:rsidRPr="001A231B">
        <w:rPr>
          <w:rFonts w:ascii="Times New Roman" w:hAnsi="Times New Roman" w:cs="Times New Roman"/>
        </w:rPr>
        <w:t>Beat</w:t>
      </w:r>
      <w:r>
        <w:rPr>
          <w:rFonts w:ascii="Times New Roman" w:hAnsi="Times New Roman" w:cs="Times New Roman"/>
        </w:rPr>
        <w:t>os</w:t>
      </w:r>
      <w:r w:rsidRPr="001A231B">
        <w:rPr>
          <w:rFonts w:ascii="Times New Roman" w:hAnsi="Times New Roman" w:cs="Times New Roman"/>
        </w:rPr>
        <w:t xml:space="preserve"> Valungevičienė</w:t>
      </w:r>
      <w:r>
        <w:rPr>
          <w:rFonts w:ascii="Times New Roman" w:hAnsi="Times New Roman" w:cs="Times New Roman"/>
        </w:rPr>
        <w:t>s</w:t>
      </w:r>
      <w:r w:rsidRPr="001A231B">
        <w:rPr>
          <w:rFonts w:ascii="Times New Roman" w:hAnsi="Times New Roman" w:cs="Times New Roman"/>
          <w:lang w:val="lt-LT"/>
        </w:rPr>
        <w:t xml:space="preserve">, veikiančio pagal nuostatus (toliau sutartyje - </w:t>
      </w:r>
      <w:r>
        <w:rPr>
          <w:rFonts w:ascii="Times New Roman" w:hAnsi="Times New Roman" w:cs="Times New Roman"/>
          <w:lang w:val="lt-LT"/>
        </w:rPr>
        <w:t>Organizatorius</w:t>
      </w:r>
      <w:r w:rsidRPr="001A231B">
        <w:rPr>
          <w:rFonts w:ascii="Times New Roman" w:hAnsi="Times New Roman" w:cs="Times New Roman"/>
          <w:lang w:val="lt-LT"/>
        </w:rPr>
        <w:t xml:space="preserve">), </w:t>
      </w:r>
      <w:r>
        <w:rPr>
          <w:rFonts w:ascii="Times New Roman" w:hAnsi="Times New Roman" w:cs="Times New Roman"/>
          <w:lang w:val="lt-LT"/>
        </w:rPr>
        <w:t>ir kiekvienas atskirai – šioje sutartyje vadinami Šalimi, sudarėme ir pasirašėme šią sutartį (toliau – Sutartį).</w:t>
      </w:r>
    </w:p>
    <w:p w14:paraId="38DE0143" w14:textId="77777777" w:rsidR="001A231B" w:rsidRPr="001A231B" w:rsidRDefault="001A231B" w:rsidP="001A231B">
      <w:pPr>
        <w:spacing w:after="0" w:line="240" w:lineRule="auto"/>
        <w:rPr>
          <w:rFonts w:ascii="Times New Roman" w:hAnsi="Times New Roman" w:cs="Times New Roman"/>
          <w:b/>
          <w:lang w:val="lt-LT"/>
        </w:rPr>
      </w:pPr>
    </w:p>
    <w:p w14:paraId="37E33E7B" w14:textId="77777777" w:rsidR="001A231B" w:rsidRPr="001A231B" w:rsidRDefault="001A231B" w:rsidP="001A231B">
      <w:pPr>
        <w:numPr>
          <w:ilvl w:val="0"/>
          <w:numId w:val="1"/>
        </w:numPr>
        <w:spacing w:after="0" w:line="240" w:lineRule="auto"/>
        <w:rPr>
          <w:rFonts w:ascii="Times New Roman" w:hAnsi="Times New Roman" w:cs="Times New Roman"/>
          <w:b/>
          <w:lang w:val="lt-LT"/>
        </w:rPr>
      </w:pPr>
      <w:r w:rsidRPr="001A231B">
        <w:rPr>
          <w:rFonts w:ascii="Times New Roman" w:hAnsi="Times New Roman" w:cs="Times New Roman"/>
          <w:b/>
          <w:lang w:val="lt-LT"/>
        </w:rPr>
        <w:t>Sutarties objektas</w:t>
      </w:r>
    </w:p>
    <w:p w14:paraId="23E0D80A" w14:textId="7630F695" w:rsidR="001A231B" w:rsidRPr="001A231B" w:rsidRDefault="001A231B" w:rsidP="001A231B">
      <w:pPr>
        <w:numPr>
          <w:ilvl w:val="1"/>
          <w:numId w:val="1"/>
        </w:numPr>
        <w:spacing w:after="0" w:line="240" w:lineRule="auto"/>
        <w:rPr>
          <w:rFonts w:ascii="Times New Roman" w:hAnsi="Times New Roman" w:cs="Times New Roman"/>
          <w:lang w:val="lt-LT"/>
        </w:rPr>
      </w:pPr>
      <w:r w:rsidRPr="001A231B">
        <w:rPr>
          <w:rFonts w:ascii="Times New Roman" w:hAnsi="Times New Roman" w:cs="Times New Roman"/>
          <w:lang w:val="lt-LT"/>
        </w:rPr>
        <w:t xml:space="preserve">Centras, įsipareigoja šioje sutartyje numatyta tvarka leisti </w:t>
      </w:r>
      <w:r>
        <w:rPr>
          <w:rFonts w:ascii="Times New Roman" w:hAnsi="Times New Roman" w:cs="Times New Roman"/>
          <w:lang w:val="lt-LT"/>
        </w:rPr>
        <w:t>Organizatoriui</w:t>
      </w:r>
      <w:r w:rsidRPr="001A231B">
        <w:rPr>
          <w:rFonts w:ascii="Times New Roman" w:hAnsi="Times New Roman" w:cs="Times New Roman"/>
          <w:lang w:val="lt-LT"/>
        </w:rPr>
        <w:t xml:space="preserve">  naudotis patalpomis renginio organizavimui, </w:t>
      </w:r>
      <w:r>
        <w:rPr>
          <w:rFonts w:ascii="Times New Roman" w:hAnsi="Times New Roman" w:cs="Times New Roman"/>
          <w:lang w:val="lt-LT"/>
        </w:rPr>
        <w:t>Organizatorius</w:t>
      </w:r>
      <w:r w:rsidRPr="001A231B">
        <w:rPr>
          <w:rFonts w:ascii="Times New Roman" w:hAnsi="Times New Roman" w:cs="Times New Roman"/>
          <w:lang w:val="lt-LT"/>
        </w:rPr>
        <w:t xml:space="preserve"> įsipareigoja vykdyti sutartį žemiau  nurodytomis sąlygomis ir terminais. </w:t>
      </w:r>
    </w:p>
    <w:p w14:paraId="62B82A32" w14:textId="3B519D6A" w:rsidR="001A231B" w:rsidRPr="004164F0" w:rsidRDefault="001A231B" w:rsidP="001A231B">
      <w:pPr>
        <w:numPr>
          <w:ilvl w:val="1"/>
          <w:numId w:val="1"/>
        </w:numPr>
        <w:spacing w:after="0" w:line="240" w:lineRule="auto"/>
        <w:rPr>
          <w:rFonts w:ascii="Times New Roman" w:hAnsi="Times New Roman" w:cs="Times New Roman"/>
          <w:lang w:val="lt-LT"/>
        </w:rPr>
      </w:pPr>
      <w:r w:rsidRPr="001A231B">
        <w:rPr>
          <w:rFonts w:ascii="Times New Roman" w:hAnsi="Times New Roman" w:cs="Times New Roman"/>
          <w:lang w:val="lt-LT"/>
        </w:rPr>
        <w:t xml:space="preserve">Renginys: </w:t>
      </w:r>
      <w:r w:rsidR="004164F0" w:rsidRPr="004164F0">
        <w:rPr>
          <w:rFonts w:ascii="Times New Roman" w:hAnsi="Times New Roman" w:cs="Times New Roman"/>
          <w:lang w:val="lt-LT"/>
        </w:rPr>
        <w:t xml:space="preserve">Moksleivių kūrybos centro </w:t>
      </w:r>
      <w:r w:rsidR="00D034F5">
        <w:rPr>
          <w:rFonts w:ascii="Times New Roman" w:hAnsi="Times New Roman" w:cs="Times New Roman"/>
          <w:lang w:val="lt-LT"/>
        </w:rPr>
        <w:t>grupės Pozzitive ,,Jaunas pavasaris“ koncertas.</w:t>
      </w:r>
    </w:p>
    <w:p w14:paraId="4E37BDF8" w14:textId="6460FD11" w:rsidR="001A231B" w:rsidRPr="004164F0" w:rsidRDefault="001A231B" w:rsidP="001A231B">
      <w:pPr>
        <w:numPr>
          <w:ilvl w:val="1"/>
          <w:numId w:val="1"/>
        </w:numPr>
        <w:spacing w:after="0" w:line="240" w:lineRule="auto"/>
        <w:rPr>
          <w:rFonts w:ascii="Times New Roman" w:hAnsi="Times New Roman" w:cs="Times New Roman"/>
          <w:lang w:val="lt-LT"/>
        </w:rPr>
      </w:pPr>
      <w:r w:rsidRPr="004164F0">
        <w:rPr>
          <w:rFonts w:ascii="Times New Roman" w:hAnsi="Times New Roman" w:cs="Times New Roman"/>
          <w:lang w:val="lt-LT"/>
        </w:rPr>
        <w:t xml:space="preserve">Renginio data, laikas: 2024 m. gegužės 17 d., </w:t>
      </w:r>
      <w:r w:rsidR="004164F0" w:rsidRPr="004164F0">
        <w:rPr>
          <w:rFonts w:ascii="Times New Roman" w:hAnsi="Times New Roman" w:cs="Times New Roman"/>
          <w:lang w:val="lt-LT"/>
        </w:rPr>
        <w:t>18</w:t>
      </w:r>
      <w:r w:rsidRPr="004164F0">
        <w:rPr>
          <w:rFonts w:ascii="Times New Roman" w:hAnsi="Times New Roman" w:cs="Times New Roman"/>
          <w:lang w:val="lt-LT"/>
        </w:rPr>
        <w:t xml:space="preserve">.00 val. </w:t>
      </w:r>
    </w:p>
    <w:p w14:paraId="4B7FABF5" w14:textId="1F48FAB2" w:rsidR="001A231B" w:rsidRPr="001A231B" w:rsidRDefault="001A231B" w:rsidP="001A231B">
      <w:pPr>
        <w:numPr>
          <w:ilvl w:val="1"/>
          <w:numId w:val="1"/>
        </w:numPr>
        <w:spacing w:after="0" w:line="240" w:lineRule="auto"/>
        <w:rPr>
          <w:rFonts w:ascii="Times New Roman" w:hAnsi="Times New Roman" w:cs="Times New Roman"/>
          <w:bCs/>
          <w:lang w:val="lt-LT"/>
        </w:rPr>
      </w:pPr>
      <w:r w:rsidRPr="001A231B">
        <w:rPr>
          <w:rFonts w:ascii="Times New Roman" w:hAnsi="Times New Roman" w:cs="Times New Roman"/>
          <w:bCs/>
          <w:lang w:val="lt-LT"/>
        </w:rPr>
        <w:t xml:space="preserve">Renginio vieta: Marijampolės kultūros centras </w:t>
      </w:r>
      <w:r>
        <w:rPr>
          <w:rFonts w:ascii="Times New Roman" w:hAnsi="Times New Roman" w:cs="Times New Roman"/>
          <w:bCs/>
          <w:lang w:val="lt-LT"/>
        </w:rPr>
        <w:t xml:space="preserve">Didžioji salė, </w:t>
      </w:r>
      <w:r w:rsidRPr="001A231B">
        <w:rPr>
          <w:rFonts w:ascii="Times New Roman" w:hAnsi="Times New Roman" w:cs="Times New Roman"/>
          <w:bCs/>
          <w:lang w:val="lt-LT"/>
        </w:rPr>
        <w:t>Vilkaviškio g. 2, Marijampolė.</w:t>
      </w:r>
    </w:p>
    <w:p w14:paraId="7BF4C02D" w14:textId="77777777" w:rsidR="001A231B" w:rsidRPr="001A231B" w:rsidRDefault="001A231B" w:rsidP="001A231B">
      <w:pPr>
        <w:spacing w:after="0" w:line="240" w:lineRule="auto"/>
        <w:rPr>
          <w:rFonts w:ascii="Times New Roman" w:hAnsi="Times New Roman" w:cs="Times New Roman"/>
          <w:b/>
          <w:lang w:val="lt-LT"/>
        </w:rPr>
      </w:pPr>
    </w:p>
    <w:p w14:paraId="777D66F2" w14:textId="77777777" w:rsidR="001A231B" w:rsidRPr="001A231B" w:rsidRDefault="001A231B" w:rsidP="001A231B">
      <w:pPr>
        <w:numPr>
          <w:ilvl w:val="0"/>
          <w:numId w:val="1"/>
        </w:numPr>
        <w:spacing w:after="0" w:line="240" w:lineRule="auto"/>
        <w:rPr>
          <w:rFonts w:ascii="Times New Roman" w:hAnsi="Times New Roman" w:cs="Times New Roman"/>
          <w:b/>
          <w:lang w:val="lt-LT"/>
        </w:rPr>
      </w:pPr>
      <w:r w:rsidRPr="001A231B">
        <w:rPr>
          <w:rFonts w:ascii="Times New Roman" w:hAnsi="Times New Roman" w:cs="Times New Roman"/>
          <w:b/>
          <w:lang w:val="lt-LT"/>
        </w:rPr>
        <w:t>Šalių įsipareigojimai</w:t>
      </w:r>
    </w:p>
    <w:p w14:paraId="20E341A2" w14:textId="77777777" w:rsidR="001A231B" w:rsidRPr="001A231B" w:rsidRDefault="001A231B" w:rsidP="001A231B">
      <w:pPr>
        <w:spacing w:after="0" w:line="240" w:lineRule="auto"/>
        <w:rPr>
          <w:rFonts w:ascii="Times New Roman" w:hAnsi="Times New Roman" w:cs="Times New Roman"/>
          <w:b/>
          <w:lang w:val="lt-LT"/>
        </w:rPr>
      </w:pPr>
      <w:r w:rsidRPr="001A231B">
        <w:rPr>
          <w:rFonts w:ascii="Times New Roman" w:hAnsi="Times New Roman" w:cs="Times New Roman"/>
          <w:b/>
          <w:lang w:val="lt-LT"/>
        </w:rPr>
        <w:t>Centras</w:t>
      </w:r>
      <w:r w:rsidRPr="001A231B">
        <w:rPr>
          <w:rFonts w:ascii="Times New Roman" w:hAnsi="Times New Roman" w:cs="Times New Roman"/>
          <w:lang w:val="lt-LT"/>
        </w:rPr>
        <w:t xml:space="preserve"> įsipareigoja:</w:t>
      </w:r>
    </w:p>
    <w:p w14:paraId="4959B719" w14:textId="77777777" w:rsidR="001A231B" w:rsidRPr="001A231B" w:rsidRDefault="001A231B" w:rsidP="001A231B">
      <w:pPr>
        <w:numPr>
          <w:ilvl w:val="1"/>
          <w:numId w:val="1"/>
        </w:numPr>
        <w:spacing w:after="0" w:line="240" w:lineRule="auto"/>
        <w:rPr>
          <w:rFonts w:ascii="Times New Roman" w:hAnsi="Times New Roman" w:cs="Times New Roman"/>
          <w:b/>
          <w:lang w:val="lt-LT"/>
        </w:rPr>
      </w:pPr>
      <w:r w:rsidRPr="001A231B">
        <w:rPr>
          <w:rFonts w:ascii="Times New Roman" w:hAnsi="Times New Roman" w:cs="Times New Roman"/>
          <w:lang w:val="lt-LT"/>
        </w:rPr>
        <w:t>šalių sutartu laiku leisti naudotis patalpomis;</w:t>
      </w:r>
    </w:p>
    <w:p w14:paraId="11D20C5B" w14:textId="77777777" w:rsidR="001A231B" w:rsidRPr="001A231B" w:rsidRDefault="001A231B" w:rsidP="001A231B">
      <w:pPr>
        <w:numPr>
          <w:ilvl w:val="1"/>
          <w:numId w:val="1"/>
        </w:numPr>
        <w:spacing w:after="0" w:line="240" w:lineRule="auto"/>
        <w:rPr>
          <w:rFonts w:ascii="Times New Roman" w:hAnsi="Times New Roman" w:cs="Times New Roman"/>
          <w:bCs/>
          <w:lang w:val="lt-LT"/>
        </w:rPr>
      </w:pPr>
      <w:r w:rsidRPr="001A231B">
        <w:rPr>
          <w:rFonts w:ascii="Times New Roman" w:hAnsi="Times New Roman" w:cs="Times New Roman"/>
          <w:lang w:val="lt-LT"/>
        </w:rPr>
        <w:t>užtikrinti energijos tiekimą renginio metu;</w:t>
      </w:r>
      <w:r w:rsidRPr="001A231B">
        <w:rPr>
          <w:rFonts w:ascii="Times New Roman" w:hAnsi="Times New Roman" w:cs="Times New Roman"/>
          <w:bCs/>
          <w:lang w:val="lt-LT"/>
        </w:rPr>
        <w:t xml:space="preserve"> </w:t>
      </w:r>
    </w:p>
    <w:p w14:paraId="4230C378" w14:textId="77777777" w:rsidR="001A231B" w:rsidRPr="001A231B" w:rsidRDefault="001A231B" w:rsidP="001A231B">
      <w:pPr>
        <w:numPr>
          <w:ilvl w:val="1"/>
          <w:numId w:val="1"/>
        </w:numPr>
        <w:spacing w:after="0" w:line="240" w:lineRule="auto"/>
        <w:rPr>
          <w:rFonts w:ascii="Times New Roman" w:hAnsi="Times New Roman" w:cs="Times New Roman"/>
          <w:b/>
          <w:lang w:val="lt-LT"/>
        </w:rPr>
      </w:pPr>
      <w:r w:rsidRPr="001A231B">
        <w:rPr>
          <w:rFonts w:ascii="Times New Roman" w:hAnsi="Times New Roman" w:cs="Times New Roman"/>
          <w:lang w:val="lt-LT"/>
        </w:rPr>
        <w:t>perduoti patalpas švarias ir tinkamas naudoti;</w:t>
      </w:r>
    </w:p>
    <w:p w14:paraId="63C7A636" w14:textId="137DEF2B" w:rsidR="001A231B" w:rsidRPr="003032E8" w:rsidRDefault="001A231B" w:rsidP="003032E8">
      <w:pPr>
        <w:pStyle w:val="Sraopastraipa"/>
        <w:numPr>
          <w:ilvl w:val="1"/>
          <w:numId w:val="1"/>
        </w:numPr>
        <w:spacing w:after="0" w:line="240" w:lineRule="auto"/>
        <w:rPr>
          <w:rFonts w:ascii="Times New Roman" w:hAnsi="Times New Roman" w:cs="Times New Roman"/>
          <w:b/>
          <w:lang w:val="lt-LT"/>
        </w:rPr>
      </w:pPr>
      <w:r w:rsidRPr="003032E8">
        <w:rPr>
          <w:rFonts w:ascii="Times New Roman" w:hAnsi="Times New Roman" w:cs="Times New Roman"/>
          <w:lang w:val="lt-LT"/>
        </w:rPr>
        <w:t>skirti personalą: budėtoją, rūbinės darbuotojus;</w:t>
      </w:r>
    </w:p>
    <w:p w14:paraId="7D405ABA" w14:textId="77777777" w:rsidR="001A231B" w:rsidRPr="001A231B" w:rsidRDefault="001A231B" w:rsidP="001A231B">
      <w:pPr>
        <w:numPr>
          <w:ilvl w:val="1"/>
          <w:numId w:val="1"/>
        </w:numPr>
        <w:spacing w:after="0" w:line="240" w:lineRule="auto"/>
        <w:rPr>
          <w:rFonts w:ascii="Times New Roman" w:hAnsi="Times New Roman" w:cs="Times New Roman"/>
          <w:b/>
          <w:lang w:val="lt-LT"/>
        </w:rPr>
      </w:pPr>
      <w:r w:rsidRPr="001A231B">
        <w:rPr>
          <w:rFonts w:ascii="Times New Roman" w:hAnsi="Times New Roman" w:cs="Times New Roman"/>
          <w:lang w:val="lt-LT"/>
        </w:rPr>
        <w:t>užtikrinti švarą ir tvarką patalpose;</w:t>
      </w:r>
    </w:p>
    <w:p w14:paraId="28E58E1A" w14:textId="77777777" w:rsidR="001A231B" w:rsidRPr="001A231B" w:rsidRDefault="001A231B" w:rsidP="001A231B">
      <w:pPr>
        <w:numPr>
          <w:ilvl w:val="1"/>
          <w:numId w:val="1"/>
        </w:numPr>
        <w:spacing w:after="0" w:line="240" w:lineRule="auto"/>
        <w:rPr>
          <w:rFonts w:ascii="Times New Roman" w:hAnsi="Times New Roman" w:cs="Times New Roman"/>
          <w:b/>
          <w:lang w:val="lt-LT"/>
        </w:rPr>
      </w:pPr>
      <w:r w:rsidRPr="001A231B">
        <w:rPr>
          <w:rFonts w:ascii="Times New Roman" w:hAnsi="Times New Roman" w:cs="Times New Roman"/>
          <w:lang w:val="lt-LT"/>
        </w:rPr>
        <w:t xml:space="preserve">aprūpinti turima garso ir šviesos aparatūra. </w:t>
      </w:r>
    </w:p>
    <w:p w14:paraId="73F8AA6E" w14:textId="431CBFEF" w:rsidR="001A231B" w:rsidRPr="001A231B" w:rsidRDefault="008C094C" w:rsidP="003032E8">
      <w:pPr>
        <w:spacing w:after="0" w:line="240" w:lineRule="auto"/>
        <w:rPr>
          <w:rFonts w:ascii="Times New Roman" w:hAnsi="Times New Roman" w:cs="Times New Roman"/>
          <w:b/>
          <w:lang w:val="lt-LT"/>
        </w:rPr>
      </w:pPr>
      <w:r>
        <w:rPr>
          <w:rFonts w:ascii="Times New Roman" w:hAnsi="Times New Roman" w:cs="Times New Roman"/>
          <w:b/>
          <w:lang w:val="lt-LT"/>
        </w:rPr>
        <w:t>Organizatorius</w:t>
      </w:r>
      <w:r w:rsidR="001A231B" w:rsidRPr="001A231B">
        <w:rPr>
          <w:rFonts w:ascii="Times New Roman" w:hAnsi="Times New Roman" w:cs="Times New Roman"/>
          <w:lang w:val="lt-LT"/>
        </w:rPr>
        <w:t xml:space="preserve"> įsipareigoja:</w:t>
      </w:r>
    </w:p>
    <w:p w14:paraId="25AF3E51" w14:textId="3128611A" w:rsidR="001A231B" w:rsidRPr="002C6AEE" w:rsidRDefault="001A231B" w:rsidP="002C6AEE">
      <w:pPr>
        <w:pStyle w:val="Sraopastraipa"/>
        <w:numPr>
          <w:ilvl w:val="1"/>
          <w:numId w:val="1"/>
        </w:numPr>
        <w:spacing w:after="0" w:line="240" w:lineRule="auto"/>
        <w:rPr>
          <w:rFonts w:ascii="Times New Roman" w:hAnsi="Times New Roman" w:cs="Times New Roman"/>
          <w:b/>
          <w:lang w:val="lt-LT"/>
        </w:rPr>
      </w:pPr>
      <w:r w:rsidRPr="002C6AEE">
        <w:rPr>
          <w:rFonts w:ascii="Times New Roman" w:hAnsi="Times New Roman" w:cs="Times New Roman"/>
          <w:lang w:val="lt-LT"/>
        </w:rPr>
        <w:t>naudoti patalpas pagal paskirtį;</w:t>
      </w:r>
    </w:p>
    <w:p w14:paraId="4EF662BF" w14:textId="77777777" w:rsidR="001A231B" w:rsidRPr="001A231B" w:rsidRDefault="001A231B" w:rsidP="002C6AEE">
      <w:pPr>
        <w:numPr>
          <w:ilvl w:val="1"/>
          <w:numId w:val="1"/>
        </w:numPr>
        <w:spacing w:after="0" w:line="240" w:lineRule="auto"/>
        <w:rPr>
          <w:rFonts w:ascii="Times New Roman" w:hAnsi="Times New Roman" w:cs="Times New Roman"/>
          <w:b/>
          <w:lang w:val="lt-LT"/>
        </w:rPr>
      </w:pPr>
      <w:r w:rsidRPr="001A231B">
        <w:rPr>
          <w:rFonts w:ascii="Times New Roman" w:hAnsi="Times New Roman" w:cs="Times New Roman"/>
          <w:lang w:val="lt-LT"/>
        </w:rPr>
        <w:t>užtikrinti, kad renginio metu rodoma programa nepažeistų kitų autorių ir asmeninių teisių bei teisės interesų;</w:t>
      </w:r>
    </w:p>
    <w:p w14:paraId="5D371180" w14:textId="77777777" w:rsidR="001A231B" w:rsidRPr="001A231B" w:rsidRDefault="001A231B" w:rsidP="002C6AEE">
      <w:pPr>
        <w:numPr>
          <w:ilvl w:val="1"/>
          <w:numId w:val="1"/>
        </w:numPr>
        <w:spacing w:after="0" w:line="240" w:lineRule="auto"/>
        <w:rPr>
          <w:rFonts w:ascii="Times New Roman" w:hAnsi="Times New Roman" w:cs="Times New Roman"/>
          <w:b/>
          <w:lang w:val="lt-LT"/>
        </w:rPr>
      </w:pPr>
      <w:r w:rsidRPr="001A231B">
        <w:rPr>
          <w:rFonts w:ascii="Times New Roman" w:hAnsi="Times New Roman" w:cs="Times New Roman"/>
          <w:lang w:val="lt-LT"/>
        </w:rPr>
        <w:t>į kultūros centro scenos grindis statant dekoracijas negręžti, nekalti ar kitaip negadinti grindų;</w:t>
      </w:r>
    </w:p>
    <w:p w14:paraId="24A74CB8" w14:textId="48E2C6F3" w:rsidR="001A231B" w:rsidRPr="001A231B" w:rsidRDefault="003032E8" w:rsidP="008C094C">
      <w:pPr>
        <w:spacing w:after="0" w:line="240" w:lineRule="auto"/>
        <w:ind w:left="360"/>
        <w:rPr>
          <w:rFonts w:ascii="Times New Roman" w:hAnsi="Times New Roman" w:cs="Times New Roman"/>
          <w:b/>
          <w:lang w:val="lt-LT"/>
        </w:rPr>
      </w:pPr>
      <w:r>
        <w:rPr>
          <w:rFonts w:ascii="Times New Roman" w:hAnsi="Times New Roman" w:cs="Times New Roman"/>
          <w:lang w:val="lt-LT"/>
        </w:rPr>
        <w:t>2.10</w:t>
      </w:r>
      <w:r w:rsidR="00B1091A">
        <w:rPr>
          <w:rFonts w:ascii="Times New Roman" w:hAnsi="Times New Roman" w:cs="Times New Roman"/>
          <w:lang w:val="lt-LT"/>
        </w:rPr>
        <w:t xml:space="preserve">. </w:t>
      </w:r>
      <w:r w:rsidR="001A231B" w:rsidRPr="001A231B">
        <w:rPr>
          <w:rFonts w:ascii="Times New Roman" w:hAnsi="Times New Roman" w:cs="Times New Roman"/>
          <w:lang w:val="lt-LT"/>
        </w:rPr>
        <w:t>užtikrinti švarą ir tvarką patalpose;</w:t>
      </w:r>
    </w:p>
    <w:p w14:paraId="4136F3EE" w14:textId="0C3FD36B" w:rsidR="001A231B" w:rsidRPr="001A231B" w:rsidRDefault="008C094C" w:rsidP="008C094C">
      <w:pPr>
        <w:spacing w:after="0" w:line="240" w:lineRule="auto"/>
        <w:rPr>
          <w:rFonts w:ascii="Times New Roman" w:hAnsi="Times New Roman" w:cs="Times New Roman"/>
          <w:b/>
          <w:lang w:val="lt-LT"/>
        </w:rPr>
      </w:pPr>
      <w:r>
        <w:rPr>
          <w:rFonts w:ascii="Times New Roman" w:hAnsi="Times New Roman" w:cs="Times New Roman"/>
          <w:lang w:val="lt-LT"/>
        </w:rPr>
        <w:t xml:space="preserve">      </w:t>
      </w:r>
      <w:r w:rsidR="003032E8">
        <w:rPr>
          <w:rFonts w:ascii="Times New Roman" w:hAnsi="Times New Roman" w:cs="Times New Roman"/>
          <w:lang w:val="lt-LT"/>
        </w:rPr>
        <w:t xml:space="preserve"> 2.11. </w:t>
      </w:r>
      <w:r w:rsidR="001A231B" w:rsidRPr="001A231B">
        <w:rPr>
          <w:rFonts w:ascii="Times New Roman" w:hAnsi="Times New Roman" w:cs="Times New Roman"/>
          <w:lang w:val="lt-LT"/>
        </w:rPr>
        <w:t>šalių sutartu laiku leisti naudotis patalpomis;</w:t>
      </w:r>
      <w:r w:rsidR="001A231B" w:rsidRPr="001A231B">
        <w:rPr>
          <w:rFonts w:ascii="Times New Roman" w:hAnsi="Times New Roman" w:cs="Times New Roman"/>
          <w:bCs/>
          <w:lang w:val="lt-LT"/>
        </w:rPr>
        <w:t xml:space="preserve"> </w:t>
      </w:r>
    </w:p>
    <w:p w14:paraId="7438B711" w14:textId="7730A773" w:rsidR="001A231B" w:rsidRPr="001A231B" w:rsidRDefault="008C094C" w:rsidP="008C094C">
      <w:pPr>
        <w:spacing w:after="0" w:line="240" w:lineRule="auto"/>
        <w:rPr>
          <w:rFonts w:ascii="Times New Roman" w:hAnsi="Times New Roman" w:cs="Times New Roman"/>
          <w:b/>
          <w:lang w:val="lt-LT"/>
        </w:rPr>
      </w:pPr>
      <w:r>
        <w:rPr>
          <w:rFonts w:ascii="Times New Roman" w:hAnsi="Times New Roman" w:cs="Times New Roman"/>
          <w:lang w:val="lt-LT"/>
        </w:rPr>
        <w:t xml:space="preserve">       </w:t>
      </w:r>
      <w:r w:rsidR="003032E8">
        <w:rPr>
          <w:rFonts w:ascii="Times New Roman" w:hAnsi="Times New Roman" w:cs="Times New Roman"/>
          <w:lang w:val="lt-LT"/>
        </w:rPr>
        <w:t xml:space="preserve">2.12. </w:t>
      </w:r>
      <w:r w:rsidR="001A231B" w:rsidRPr="001A231B">
        <w:rPr>
          <w:rFonts w:ascii="Times New Roman" w:hAnsi="Times New Roman" w:cs="Times New Roman"/>
          <w:lang w:val="lt-LT"/>
        </w:rPr>
        <w:t>perduoti patalpas švarias ir tinkamas naudoti.</w:t>
      </w:r>
    </w:p>
    <w:p w14:paraId="3ED3FD90" w14:textId="77777777" w:rsidR="001A231B" w:rsidRPr="001A231B" w:rsidRDefault="001A231B" w:rsidP="001A231B">
      <w:pPr>
        <w:spacing w:after="0" w:line="240" w:lineRule="auto"/>
        <w:rPr>
          <w:rFonts w:ascii="Times New Roman" w:hAnsi="Times New Roman" w:cs="Times New Roman"/>
          <w:lang w:val="lt-LT"/>
        </w:rPr>
      </w:pPr>
    </w:p>
    <w:p w14:paraId="65B356DA" w14:textId="77777777" w:rsidR="001A231B" w:rsidRPr="001A231B" w:rsidRDefault="001A231B" w:rsidP="002C6AEE">
      <w:pPr>
        <w:numPr>
          <w:ilvl w:val="0"/>
          <w:numId w:val="1"/>
        </w:numPr>
        <w:spacing w:after="0" w:line="240" w:lineRule="auto"/>
        <w:rPr>
          <w:rFonts w:ascii="Times New Roman" w:hAnsi="Times New Roman" w:cs="Times New Roman"/>
          <w:b/>
          <w:bCs/>
          <w:lang w:val="lt-LT"/>
        </w:rPr>
      </w:pPr>
      <w:r w:rsidRPr="001A231B">
        <w:rPr>
          <w:rFonts w:ascii="Times New Roman" w:hAnsi="Times New Roman" w:cs="Times New Roman"/>
          <w:b/>
          <w:bCs/>
          <w:lang w:val="lt-LT"/>
        </w:rPr>
        <w:t>Atsiskaitymo tvarka</w:t>
      </w:r>
    </w:p>
    <w:p w14:paraId="26FB1DEF" w14:textId="752107B1" w:rsidR="001A231B" w:rsidRPr="001A231B" w:rsidRDefault="003032E8" w:rsidP="003032E8">
      <w:pPr>
        <w:spacing w:after="0" w:line="240" w:lineRule="auto"/>
        <w:ind w:left="360"/>
        <w:rPr>
          <w:rFonts w:ascii="Times New Roman" w:hAnsi="Times New Roman" w:cs="Times New Roman"/>
          <w:b/>
          <w:lang w:val="lt-LT"/>
        </w:rPr>
      </w:pPr>
      <w:r>
        <w:rPr>
          <w:rFonts w:ascii="Times New Roman" w:hAnsi="Times New Roman" w:cs="Times New Roman"/>
          <w:lang w:val="lt-LT"/>
        </w:rPr>
        <w:t xml:space="preserve">3.1. </w:t>
      </w:r>
      <w:r w:rsidR="001A231B" w:rsidRPr="001A231B">
        <w:rPr>
          <w:rFonts w:ascii="Times New Roman" w:hAnsi="Times New Roman" w:cs="Times New Roman"/>
          <w:lang w:val="lt-LT"/>
        </w:rPr>
        <w:t xml:space="preserve">Vadovaujantis Marijampolės tarybos 2017-05-29 sprendimo Nr.1-179 1 priedo ,,Marijampolės </w:t>
      </w:r>
      <w:r w:rsidR="004164F0">
        <w:rPr>
          <w:rFonts w:ascii="Times New Roman" w:hAnsi="Times New Roman" w:cs="Times New Roman"/>
          <w:lang w:val="lt-LT"/>
        </w:rPr>
        <w:t xml:space="preserve">       </w:t>
      </w:r>
      <w:r w:rsidR="001A231B" w:rsidRPr="001A231B">
        <w:rPr>
          <w:rFonts w:ascii="Times New Roman" w:hAnsi="Times New Roman" w:cs="Times New Roman"/>
          <w:lang w:val="lt-LT"/>
        </w:rPr>
        <w:t xml:space="preserve">kultūros </w:t>
      </w:r>
      <w:r w:rsidR="008C094C">
        <w:rPr>
          <w:rFonts w:ascii="Times New Roman" w:hAnsi="Times New Roman" w:cs="Times New Roman"/>
          <w:lang w:val="lt-LT"/>
        </w:rPr>
        <w:t xml:space="preserve"> </w:t>
      </w:r>
      <w:r w:rsidR="001A231B" w:rsidRPr="001A231B">
        <w:rPr>
          <w:rFonts w:ascii="Times New Roman" w:hAnsi="Times New Roman" w:cs="Times New Roman"/>
          <w:lang w:val="lt-LT"/>
        </w:rPr>
        <w:t xml:space="preserve">centro teikiamų mokamų paslaugų kainos”  10.1 punkto  nustatyta  tvarka už viso renginio </w:t>
      </w:r>
      <w:r w:rsidR="004164F0">
        <w:rPr>
          <w:rFonts w:ascii="Times New Roman" w:hAnsi="Times New Roman" w:cs="Times New Roman"/>
          <w:lang w:val="lt-LT"/>
        </w:rPr>
        <w:t xml:space="preserve">  </w:t>
      </w:r>
      <w:r w:rsidR="001A231B" w:rsidRPr="001A231B">
        <w:rPr>
          <w:rFonts w:ascii="Times New Roman" w:hAnsi="Times New Roman" w:cs="Times New Roman"/>
          <w:lang w:val="lt-LT"/>
        </w:rPr>
        <w:t xml:space="preserve">trukmę </w:t>
      </w:r>
      <w:r w:rsidR="008C094C">
        <w:rPr>
          <w:rFonts w:ascii="Times New Roman" w:hAnsi="Times New Roman" w:cs="Times New Roman"/>
          <w:lang w:val="lt-LT"/>
        </w:rPr>
        <w:t>Organizatorius</w:t>
      </w:r>
      <w:r w:rsidR="001A231B" w:rsidRPr="001A231B">
        <w:rPr>
          <w:rFonts w:ascii="Times New Roman" w:hAnsi="Times New Roman" w:cs="Times New Roman"/>
          <w:lang w:val="lt-LT"/>
        </w:rPr>
        <w:t xml:space="preserve"> moka  Centrui 150 Eur (vieną šimtą penkiasdešimt eurų)</w:t>
      </w:r>
      <w:r w:rsidR="008C094C">
        <w:rPr>
          <w:rFonts w:ascii="Times New Roman" w:hAnsi="Times New Roman" w:cs="Times New Roman"/>
          <w:lang w:val="lt-LT"/>
        </w:rPr>
        <w:t>.</w:t>
      </w:r>
    </w:p>
    <w:p w14:paraId="0AB8268E" w14:textId="1C6CFA3D" w:rsidR="001A231B" w:rsidRPr="001A231B" w:rsidRDefault="003032E8" w:rsidP="004164F0">
      <w:pPr>
        <w:spacing w:after="0" w:line="240" w:lineRule="auto"/>
        <w:ind w:left="284"/>
        <w:rPr>
          <w:rFonts w:ascii="Times New Roman" w:hAnsi="Times New Roman" w:cs="Times New Roman"/>
          <w:lang w:val="lt-LT"/>
        </w:rPr>
      </w:pPr>
      <w:r>
        <w:rPr>
          <w:rFonts w:ascii="Times New Roman" w:hAnsi="Times New Roman" w:cs="Times New Roman"/>
          <w:lang w:val="lt-LT"/>
        </w:rPr>
        <w:t xml:space="preserve"> 3.2. </w:t>
      </w:r>
      <w:r w:rsidR="008C094C">
        <w:rPr>
          <w:rFonts w:ascii="Times New Roman" w:hAnsi="Times New Roman" w:cs="Times New Roman"/>
          <w:lang w:val="lt-LT"/>
        </w:rPr>
        <w:t>Organizatorius</w:t>
      </w:r>
      <w:r w:rsidR="001A231B" w:rsidRPr="001A231B">
        <w:rPr>
          <w:rFonts w:ascii="Times New Roman" w:hAnsi="Times New Roman" w:cs="Times New Roman"/>
          <w:lang w:val="lt-LT"/>
        </w:rPr>
        <w:t xml:space="preserve"> atsiskaito pagal Centro pateiktą sąskaitą faktūrą ne vėliau kaip iki 2024 m. </w:t>
      </w:r>
      <w:r w:rsidR="004164F0">
        <w:rPr>
          <w:rFonts w:ascii="Times New Roman" w:hAnsi="Times New Roman" w:cs="Times New Roman"/>
          <w:lang w:val="lt-LT"/>
        </w:rPr>
        <w:t xml:space="preserve">  </w:t>
      </w:r>
      <w:r w:rsidR="008C094C">
        <w:rPr>
          <w:rFonts w:ascii="Times New Roman" w:hAnsi="Times New Roman" w:cs="Times New Roman"/>
          <w:lang w:val="lt-LT"/>
        </w:rPr>
        <w:t>gegužės 23d.</w:t>
      </w:r>
      <w:r w:rsidR="001A231B" w:rsidRPr="001A231B">
        <w:rPr>
          <w:rFonts w:ascii="Times New Roman" w:hAnsi="Times New Roman" w:cs="Times New Roman"/>
          <w:lang w:val="lt-LT"/>
        </w:rPr>
        <w:t xml:space="preserve"> </w:t>
      </w:r>
    </w:p>
    <w:p w14:paraId="55ABC910" w14:textId="7A70DE48" w:rsidR="001A231B" w:rsidRPr="001A231B" w:rsidRDefault="004164F0" w:rsidP="001A231B">
      <w:pPr>
        <w:spacing w:after="0" w:line="240" w:lineRule="auto"/>
        <w:rPr>
          <w:rFonts w:ascii="Times New Roman" w:hAnsi="Times New Roman" w:cs="Times New Roman"/>
          <w:lang w:val="lt-LT"/>
        </w:rPr>
      </w:pPr>
      <w:r>
        <w:rPr>
          <w:rFonts w:ascii="Times New Roman" w:hAnsi="Times New Roman" w:cs="Times New Roman"/>
          <w:lang w:val="lt-LT"/>
        </w:rPr>
        <w:t xml:space="preserve">     </w:t>
      </w:r>
      <w:r w:rsidR="003032E8">
        <w:rPr>
          <w:rFonts w:ascii="Times New Roman" w:hAnsi="Times New Roman" w:cs="Times New Roman"/>
          <w:lang w:val="lt-LT"/>
        </w:rPr>
        <w:t xml:space="preserve"> 3.3. </w:t>
      </w:r>
      <w:r w:rsidR="001A231B" w:rsidRPr="001A231B">
        <w:rPr>
          <w:rFonts w:ascii="Times New Roman" w:hAnsi="Times New Roman" w:cs="Times New Roman"/>
          <w:lang w:val="lt-LT"/>
        </w:rPr>
        <w:t xml:space="preserve">Nesilaikant numatytų atsiskaitymo terminų, taikomos šios sutarties </w:t>
      </w:r>
      <w:r w:rsidR="003032E8">
        <w:rPr>
          <w:rFonts w:ascii="Times New Roman" w:hAnsi="Times New Roman" w:cs="Times New Roman"/>
          <w:lang w:val="lt-LT"/>
        </w:rPr>
        <w:t>5</w:t>
      </w:r>
      <w:r w:rsidR="001A231B" w:rsidRPr="001A231B">
        <w:rPr>
          <w:rFonts w:ascii="Times New Roman" w:hAnsi="Times New Roman" w:cs="Times New Roman"/>
          <w:lang w:val="lt-LT"/>
        </w:rPr>
        <w:t xml:space="preserve">.2, </w:t>
      </w:r>
      <w:r w:rsidR="003032E8">
        <w:rPr>
          <w:rFonts w:ascii="Times New Roman" w:hAnsi="Times New Roman" w:cs="Times New Roman"/>
          <w:lang w:val="lt-LT"/>
        </w:rPr>
        <w:t>5</w:t>
      </w:r>
      <w:r w:rsidR="001A231B" w:rsidRPr="001A231B">
        <w:rPr>
          <w:rFonts w:ascii="Times New Roman" w:hAnsi="Times New Roman" w:cs="Times New Roman"/>
          <w:lang w:val="lt-LT"/>
        </w:rPr>
        <w:t>.3 punktų sąlygos.</w:t>
      </w:r>
    </w:p>
    <w:p w14:paraId="3A4D3C7C" w14:textId="77777777" w:rsidR="001A231B" w:rsidRPr="001A231B" w:rsidRDefault="001A231B" w:rsidP="001A231B">
      <w:pPr>
        <w:spacing w:after="0" w:line="240" w:lineRule="auto"/>
        <w:rPr>
          <w:rFonts w:ascii="Times New Roman" w:hAnsi="Times New Roman" w:cs="Times New Roman"/>
          <w:b/>
          <w:bCs/>
          <w:lang w:val="lt-LT"/>
        </w:rPr>
      </w:pPr>
    </w:p>
    <w:p w14:paraId="40163A70" w14:textId="74DBF5EA" w:rsidR="001A231B" w:rsidRPr="003032E8" w:rsidRDefault="001A231B" w:rsidP="003032E8">
      <w:pPr>
        <w:pStyle w:val="Sraopastraipa"/>
        <w:numPr>
          <w:ilvl w:val="0"/>
          <w:numId w:val="3"/>
        </w:numPr>
        <w:spacing w:after="0" w:line="240" w:lineRule="auto"/>
        <w:rPr>
          <w:rFonts w:ascii="Times New Roman" w:hAnsi="Times New Roman" w:cs="Times New Roman"/>
          <w:b/>
          <w:bCs/>
          <w:lang w:val="lt-LT"/>
        </w:rPr>
      </w:pPr>
      <w:r w:rsidRPr="003032E8">
        <w:rPr>
          <w:rFonts w:ascii="Times New Roman" w:hAnsi="Times New Roman" w:cs="Times New Roman"/>
          <w:b/>
          <w:bCs/>
          <w:lang w:val="lt-LT"/>
        </w:rPr>
        <w:t>Šalių atsakomybė</w:t>
      </w:r>
    </w:p>
    <w:p w14:paraId="5978E4C2" w14:textId="5A5C3BCA" w:rsidR="001A231B" w:rsidRPr="003032E8" w:rsidRDefault="001A231B" w:rsidP="00346C90">
      <w:pPr>
        <w:pStyle w:val="Sraopastraipa"/>
        <w:numPr>
          <w:ilvl w:val="1"/>
          <w:numId w:val="3"/>
        </w:numPr>
        <w:spacing w:after="0" w:line="240" w:lineRule="auto"/>
        <w:ind w:hanging="76"/>
        <w:rPr>
          <w:rFonts w:ascii="Times New Roman" w:hAnsi="Times New Roman" w:cs="Times New Roman"/>
          <w:bCs/>
          <w:lang w:val="lt-LT"/>
        </w:rPr>
      </w:pPr>
      <w:r w:rsidRPr="003032E8">
        <w:rPr>
          <w:rFonts w:ascii="Times New Roman" w:hAnsi="Times New Roman" w:cs="Times New Roman"/>
          <w:bCs/>
          <w:lang w:val="lt-LT"/>
        </w:rPr>
        <w:t>Jeigu viena iš šalių nevykdo savo įsipareigojimų pagal šią sutartį arba juos vykdo netinkamai, kita šalis raštu pateikia pretenziją dėl įsipareigojimų nevykdymo. Jeigu įsipareigojimų nevykdanti ar netinkamai juos vykdanti šalis nepradeda tinkamai vykdyti įsipareigojimų per 3 (tris) darbo dienas nuo pretenzijos gavimo, įsipareigojimus vykdanti šalis turi teisę nedelsiant nutraukti sutartį ir reikalauti nuostolių atlyginimo.</w:t>
      </w:r>
    </w:p>
    <w:p w14:paraId="0DECD8D2" w14:textId="54BB5CC1" w:rsidR="001A231B" w:rsidRPr="00346C90" w:rsidRDefault="00346C90" w:rsidP="00346C90">
      <w:pPr>
        <w:pStyle w:val="Sraopastraipa"/>
        <w:spacing w:after="0" w:line="240" w:lineRule="auto"/>
        <w:ind w:left="360"/>
        <w:rPr>
          <w:rFonts w:ascii="Times New Roman" w:hAnsi="Times New Roman" w:cs="Times New Roman"/>
          <w:bCs/>
          <w:lang w:val="lt-LT"/>
        </w:rPr>
      </w:pPr>
      <w:r>
        <w:rPr>
          <w:rFonts w:ascii="Times New Roman" w:hAnsi="Times New Roman" w:cs="Times New Roman"/>
          <w:bCs/>
          <w:lang w:val="lt-LT"/>
        </w:rPr>
        <w:t>4.2.</w:t>
      </w:r>
      <w:r w:rsidR="001A231B" w:rsidRPr="00346C90">
        <w:rPr>
          <w:rFonts w:ascii="Times New Roman" w:hAnsi="Times New Roman" w:cs="Times New Roman"/>
          <w:bCs/>
          <w:lang w:val="lt-LT"/>
        </w:rPr>
        <w:t>Šalys atleidžiamos nuo atsakomybės už šios sutarties sąlygų nevykdymą arba netinkamą</w:t>
      </w:r>
      <w:r w:rsidR="001A231B" w:rsidRPr="00346C90">
        <w:rPr>
          <w:rFonts w:ascii="Times New Roman" w:hAnsi="Times New Roman" w:cs="Times New Roman"/>
          <w:bCs/>
          <w:lang w:val="lt-LT"/>
        </w:rPr>
        <w:br/>
        <w:t>vykdymą, jei Šios sutarties sąlygos nebuvo vykdomos ar buvo vykdomos netinkamai, ar ne laiku dėl  ne  išvengiamų  ir nenuspėjamų  aplinkybių,  atsiradusių  po  šios  sutarties  įsigaliojimo ir nepriklausančių nuo šalių valios, kurios laikomos nenugalimos jėgos (force majeure) aplinkybėmis ir jeigu šalis, patyrusi šias nenugalimos jėgos aplinkybes, apie tai informavo kitą šalį per dvi kalendorines dienas nuo minėtų aplinkybių atsiradimo Šalys nenugalimos jėgos aplinkybes supranta taip, kaip nustato Lietuvos Respublikos įstatymai.</w:t>
      </w:r>
    </w:p>
    <w:p w14:paraId="5246AACF" w14:textId="77777777" w:rsidR="001A231B" w:rsidRPr="001A231B" w:rsidRDefault="001A231B" w:rsidP="001A231B">
      <w:pPr>
        <w:spacing w:after="0" w:line="240" w:lineRule="auto"/>
        <w:rPr>
          <w:rFonts w:ascii="Times New Roman" w:hAnsi="Times New Roman" w:cs="Times New Roman"/>
          <w:bCs/>
          <w:lang w:val="lt-LT"/>
        </w:rPr>
      </w:pPr>
    </w:p>
    <w:p w14:paraId="70945C1F" w14:textId="77777777" w:rsidR="003032E8" w:rsidRDefault="003032E8" w:rsidP="003032E8">
      <w:pPr>
        <w:spacing w:after="0" w:line="240" w:lineRule="auto"/>
        <w:ind w:left="360"/>
        <w:rPr>
          <w:rFonts w:ascii="Times New Roman" w:hAnsi="Times New Roman" w:cs="Times New Roman"/>
          <w:b/>
          <w:bCs/>
          <w:lang w:val="lt-LT"/>
        </w:rPr>
      </w:pPr>
    </w:p>
    <w:p w14:paraId="4071FAF7" w14:textId="77777777" w:rsidR="003032E8" w:rsidRDefault="003032E8" w:rsidP="003032E8">
      <w:pPr>
        <w:spacing w:after="0" w:line="240" w:lineRule="auto"/>
        <w:ind w:left="360"/>
        <w:rPr>
          <w:rFonts w:ascii="Times New Roman" w:hAnsi="Times New Roman" w:cs="Times New Roman"/>
          <w:b/>
          <w:bCs/>
          <w:lang w:val="lt-LT"/>
        </w:rPr>
      </w:pPr>
    </w:p>
    <w:p w14:paraId="7C139BB7" w14:textId="270C2C70" w:rsidR="001A231B" w:rsidRPr="003032E8" w:rsidRDefault="001A231B" w:rsidP="003032E8">
      <w:pPr>
        <w:pStyle w:val="Sraopastraipa"/>
        <w:numPr>
          <w:ilvl w:val="0"/>
          <w:numId w:val="3"/>
        </w:numPr>
        <w:spacing w:after="0" w:line="240" w:lineRule="auto"/>
        <w:rPr>
          <w:rFonts w:ascii="Times New Roman" w:hAnsi="Times New Roman" w:cs="Times New Roman"/>
          <w:b/>
          <w:bCs/>
          <w:lang w:val="lt-LT"/>
        </w:rPr>
      </w:pPr>
      <w:r w:rsidRPr="003032E8">
        <w:rPr>
          <w:rFonts w:ascii="Times New Roman" w:hAnsi="Times New Roman" w:cs="Times New Roman"/>
          <w:b/>
          <w:bCs/>
          <w:lang w:val="lt-LT"/>
        </w:rPr>
        <w:lastRenderedPageBreak/>
        <w:t>Kitos sutarties sąlygos</w:t>
      </w:r>
    </w:p>
    <w:p w14:paraId="02110191" w14:textId="5F5CD52D" w:rsidR="001A231B" w:rsidRPr="001A231B" w:rsidRDefault="003032E8" w:rsidP="001A231B">
      <w:pPr>
        <w:spacing w:after="0" w:line="240" w:lineRule="auto"/>
        <w:rPr>
          <w:rFonts w:ascii="Times New Roman" w:hAnsi="Times New Roman" w:cs="Times New Roman"/>
          <w:bCs/>
          <w:lang w:val="lt-LT"/>
        </w:rPr>
      </w:pPr>
      <w:r w:rsidRPr="00B1091A">
        <w:rPr>
          <w:rFonts w:ascii="Times New Roman" w:hAnsi="Times New Roman" w:cs="Times New Roman"/>
          <w:lang w:val="lt-LT"/>
        </w:rPr>
        <w:t>5.1.</w:t>
      </w:r>
      <w:r>
        <w:rPr>
          <w:rFonts w:ascii="Times New Roman" w:hAnsi="Times New Roman" w:cs="Times New Roman"/>
          <w:b/>
          <w:bCs/>
          <w:lang w:val="lt-LT"/>
        </w:rPr>
        <w:t xml:space="preserve"> </w:t>
      </w:r>
      <w:r w:rsidR="001A231B" w:rsidRPr="001A231B">
        <w:rPr>
          <w:rFonts w:ascii="Times New Roman" w:hAnsi="Times New Roman" w:cs="Times New Roman"/>
          <w:bCs/>
          <w:lang w:val="lt-LT"/>
        </w:rPr>
        <w:t>Sutartis įsigalioja nuo pasirašymo dienos ir galioja iki pilno šalių įsipareigojimų įvykdymo.</w:t>
      </w:r>
    </w:p>
    <w:p w14:paraId="6175D245" w14:textId="6D68E01A" w:rsidR="001A231B" w:rsidRPr="001A231B" w:rsidRDefault="003032E8" w:rsidP="001A231B">
      <w:pPr>
        <w:spacing w:after="0" w:line="240" w:lineRule="auto"/>
        <w:rPr>
          <w:rFonts w:ascii="Times New Roman" w:hAnsi="Times New Roman" w:cs="Times New Roman"/>
          <w:bCs/>
          <w:lang w:val="lt-LT"/>
        </w:rPr>
      </w:pPr>
      <w:r>
        <w:rPr>
          <w:rFonts w:ascii="Times New Roman" w:hAnsi="Times New Roman" w:cs="Times New Roman"/>
          <w:bCs/>
          <w:lang w:val="lt-LT"/>
        </w:rPr>
        <w:t>5</w:t>
      </w:r>
      <w:r w:rsidR="001A231B" w:rsidRPr="001A231B">
        <w:rPr>
          <w:rFonts w:ascii="Times New Roman" w:hAnsi="Times New Roman" w:cs="Times New Roman"/>
          <w:bCs/>
          <w:lang w:val="lt-LT"/>
        </w:rPr>
        <w:t>.2.</w:t>
      </w:r>
      <w:r>
        <w:rPr>
          <w:rFonts w:ascii="Times New Roman" w:hAnsi="Times New Roman" w:cs="Times New Roman"/>
          <w:bCs/>
          <w:lang w:val="lt-LT"/>
        </w:rPr>
        <w:t xml:space="preserve"> </w:t>
      </w:r>
      <w:r w:rsidR="001A231B" w:rsidRPr="001A231B">
        <w:rPr>
          <w:rFonts w:ascii="Times New Roman" w:hAnsi="Times New Roman" w:cs="Times New Roman"/>
          <w:bCs/>
          <w:lang w:val="lt-LT"/>
        </w:rPr>
        <w:t xml:space="preserve">Nesilaikant sutartyje numatytų sąlygų arba renginiui neįvykus dėl </w:t>
      </w:r>
      <w:r w:rsidR="008C094C">
        <w:rPr>
          <w:rFonts w:ascii="Times New Roman" w:hAnsi="Times New Roman" w:cs="Times New Roman"/>
          <w:bCs/>
          <w:lang w:val="lt-LT"/>
        </w:rPr>
        <w:t>Organizacijos</w:t>
      </w:r>
      <w:r w:rsidR="001A231B" w:rsidRPr="001A231B">
        <w:rPr>
          <w:rFonts w:ascii="Times New Roman" w:hAnsi="Times New Roman" w:cs="Times New Roman"/>
          <w:bCs/>
          <w:lang w:val="lt-LT"/>
        </w:rPr>
        <w:t xml:space="preserve"> kaltės, </w:t>
      </w:r>
      <w:r w:rsidR="008C094C">
        <w:rPr>
          <w:rFonts w:ascii="Times New Roman" w:hAnsi="Times New Roman" w:cs="Times New Roman"/>
          <w:bCs/>
          <w:lang w:val="lt-LT"/>
        </w:rPr>
        <w:t>Organizatorius</w:t>
      </w:r>
      <w:r w:rsidR="001A231B" w:rsidRPr="001A231B">
        <w:rPr>
          <w:rFonts w:ascii="Times New Roman" w:hAnsi="Times New Roman" w:cs="Times New Roman"/>
          <w:bCs/>
          <w:lang w:val="lt-LT"/>
        </w:rPr>
        <w:t xml:space="preserve"> pagal pateiktą sąskaitą – faktūrą moka 300 Eur (tris šimtus eurų) netesybų.</w:t>
      </w:r>
    </w:p>
    <w:p w14:paraId="00107C8F" w14:textId="65C57139" w:rsidR="001A231B" w:rsidRPr="001A231B" w:rsidRDefault="003032E8" w:rsidP="001A231B">
      <w:pPr>
        <w:spacing w:after="0" w:line="240" w:lineRule="auto"/>
        <w:rPr>
          <w:rFonts w:ascii="Times New Roman" w:hAnsi="Times New Roman" w:cs="Times New Roman"/>
          <w:bCs/>
          <w:lang w:val="lt-LT"/>
        </w:rPr>
      </w:pPr>
      <w:r>
        <w:rPr>
          <w:rFonts w:ascii="Times New Roman" w:hAnsi="Times New Roman" w:cs="Times New Roman"/>
          <w:bCs/>
          <w:lang w:val="lt-LT"/>
        </w:rPr>
        <w:t>5</w:t>
      </w:r>
      <w:r w:rsidR="001A231B" w:rsidRPr="001A231B">
        <w:rPr>
          <w:rFonts w:ascii="Times New Roman" w:hAnsi="Times New Roman" w:cs="Times New Roman"/>
          <w:bCs/>
          <w:lang w:val="lt-LT"/>
        </w:rPr>
        <w:t xml:space="preserve">.3. </w:t>
      </w:r>
      <w:r w:rsidR="008C094C">
        <w:rPr>
          <w:rFonts w:ascii="Times New Roman" w:hAnsi="Times New Roman" w:cs="Times New Roman"/>
          <w:bCs/>
          <w:lang w:val="lt-LT"/>
        </w:rPr>
        <w:t>Organizatoriui</w:t>
      </w:r>
      <w:r w:rsidR="001A231B" w:rsidRPr="001A231B">
        <w:rPr>
          <w:rFonts w:ascii="Times New Roman" w:hAnsi="Times New Roman" w:cs="Times New Roman"/>
          <w:bCs/>
          <w:lang w:val="lt-LT"/>
        </w:rPr>
        <w:t>, laiku neįvykdžius mokėjimo įsipareigojimų, moka Centrui delspinigius 0,03% už kiekvieną uždelstą dieną nuo nesumokėtos sumos.</w:t>
      </w:r>
    </w:p>
    <w:p w14:paraId="13873C1D" w14:textId="1A8DD565" w:rsidR="001A231B" w:rsidRPr="001A231B" w:rsidRDefault="003032E8" w:rsidP="001A231B">
      <w:pPr>
        <w:spacing w:after="0" w:line="240" w:lineRule="auto"/>
        <w:rPr>
          <w:rFonts w:ascii="Times New Roman" w:hAnsi="Times New Roman" w:cs="Times New Roman"/>
          <w:bCs/>
          <w:lang w:val="lt-LT"/>
        </w:rPr>
      </w:pPr>
      <w:r>
        <w:rPr>
          <w:rFonts w:ascii="Times New Roman" w:hAnsi="Times New Roman" w:cs="Times New Roman"/>
          <w:bCs/>
          <w:lang w:val="lt-LT"/>
        </w:rPr>
        <w:t>5</w:t>
      </w:r>
      <w:r w:rsidR="001A231B" w:rsidRPr="001A231B">
        <w:rPr>
          <w:rFonts w:ascii="Times New Roman" w:hAnsi="Times New Roman" w:cs="Times New Roman"/>
          <w:bCs/>
          <w:lang w:val="lt-LT"/>
        </w:rPr>
        <w:t>.4.Visi ginčai, kylantys iš šios sutarties, taip pat susiję su sutartimi ar jos vykdymu, sprendžiami derybomis. Nepavykus ginčo išspręsti derybomis, ginčas sprendžiamas Marijampolės apylinkės teismo Marijampolės rūmuose.</w:t>
      </w:r>
    </w:p>
    <w:p w14:paraId="4619E6EC" w14:textId="28A041CE" w:rsidR="001A231B" w:rsidRPr="001A231B" w:rsidRDefault="003032E8" w:rsidP="001A231B">
      <w:pPr>
        <w:spacing w:after="0" w:line="240" w:lineRule="auto"/>
        <w:rPr>
          <w:rFonts w:ascii="Times New Roman" w:hAnsi="Times New Roman" w:cs="Times New Roman"/>
          <w:bCs/>
          <w:lang w:val="lt-LT"/>
        </w:rPr>
      </w:pPr>
      <w:r>
        <w:rPr>
          <w:rFonts w:ascii="Times New Roman" w:hAnsi="Times New Roman" w:cs="Times New Roman"/>
          <w:bCs/>
          <w:lang w:val="lt-LT"/>
        </w:rPr>
        <w:t xml:space="preserve">5 </w:t>
      </w:r>
      <w:r w:rsidR="001A231B" w:rsidRPr="001A231B">
        <w:rPr>
          <w:rFonts w:ascii="Times New Roman" w:hAnsi="Times New Roman" w:cs="Times New Roman"/>
          <w:bCs/>
          <w:lang w:val="lt-LT"/>
        </w:rPr>
        <w:t>.5.Jei bet kuri šios sutarties nuostata tampa ar pripažįstama visiškai ar iš dalies negaliojančia, tai neturi įtakos kitų sutarties nuostatų galiojimui.</w:t>
      </w:r>
    </w:p>
    <w:p w14:paraId="6ABCD0AE" w14:textId="2900E3DD" w:rsidR="001A231B" w:rsidRPr="001A231B" w:rsidRDefault="003032E8" w:rsidP="001A231B">
      <w:pPr>
        <w:spacing w:after="0" w:line="240" w:lineRule="auto"/>
        <w:rPr>
          <w:rFonts w:ascii="Times New Roman" w:hAnsi="Times New Roman" w:cs="Times New Roman"/>
          <w:bCs/>
          <w:lang w:val="lt-LT"/>
        </w:rPr>
      </w:pPr>
      <w:r>
        <w:rPr>
          <w:rFonts w:ascii="Times New Roman" w:hAnsi="Times New Roman" w:cs="Times New Roman"/>
          <w:bCs/>
          <w:lang w:val="lt-LT"/>
        </w:rPr>
        <w:t>5</w:t>
      </w:r>
      <w:r w:rsidR="001A231B" w:rsidRPr="001A231B">
        <w:rPr>
          <w:rFonts w:ascii="Times New Roman" w:hAnsi="Times New Roman" w:cs="Times New Roman"/>
          <w:bCs/>
          <w:lang w:val="lt-LT"/>
        </w:rPr>
        <w:t>.6.Visi sutarties pakeitimai, papildymai ir priedai galioja tik tuo atveju, jei yra sudaryti raštu ir Šalių tinkamai pasirašyti.</w:t>
      </w:r>
    </w:p>
    <w:p w14:paraId="689E8EE1" w14:textId="3DFF7540" w:rsidR="001A231B" w:rsidRPr="001A231B" w:rsidRDefault="003032E8" w:rsidP="001A231B">
      <w:pPr>
        <w:spacing w:after="0" w:line="240" w:lineRule="auto"/>
        <w:rPr>
          <w:rFonts w:ascii="Times New Roman" w:hAnsi="Times New Roman" w:cs="Times New Roman"/>
          <w:bCs/>
          <w:lang w:val="lt-LT"/>
        </w:rPr>
      </w:pPr>
      <w:r>
        <w:rPr>
          <w:rFonts w:ascii="Times New Roman" w:hAnsi="Times New Roman" w:cs="Times New Roman"/>
          <w:bCs/>
          <w:lang w:val="lt-LT"/>
        </w:rPr>
        <w:t>5</w:t>
      </w:r>
      <w:r w:rsidR="001A231B" w:rsidRPr="001A231B">
        <w:rPr>
          <w:rFonts w:ascii="Times New Roman" w:hAnsi="Times New Roman" w:cs="Times New Roman"/>
          <w:bCs/>
          <w:lang w:val="lt-LT"/>
        </w:rPr>
        <w:t>.7.</w:t>
      </w:r>
      <w:r>
        <w:rPr>
          <w:rFonts w:ascii="Times New Roman" w:hAnsi="Times New Roman" w:cs="Times New Roman"/>
          <w:bCs/>
          <w:lang w:val="lt-LT"/>
        </w:rPr>
        <w:t xml:space="preserve"> </w:t>
      </w:r>
      <w:r w:rsidR="001A231B" w:rsidRPr="001A231B">
        <w:rPr>
          <w:rFonts w:ascii="Times New Roman" w:hAnsi="Times New Roman" w:cs="Times New Roman"/>
          <w:bCs/>
          <w:lang w:val="lt-LT"/>
        </w:rPr>
        <w:t>Šalys įsipareigoja tarpusavio santykiuose laikytis konfidencialumo.</w:t>
      </w:r>
    </w:p>
    <w:p w14:paraId="25DC4E9E" w14:textId="6EB91F4B" w:rsidR="001A231B" w:rsidRPr="001A231B" w:rsidRDefault="003032E8" w:rsidP="001A231B">
      <w:pPr>
        <w:spacing w:after="0" w:line="240" w:lineRule="auto"/>
        <w:rPr>
          <w:rFonts w:ascii="Times New Roman" w:hAnsi="Times New Roman" w:cs="Times New Roman"/>
          <w:bCs/>
          <w:lang w:val="lt-LT"/>
        </w:rPr>
      </w:pPr>
      <w:r>
        <w:rPr>
          <w:rFonts w:ascii="Times New Roman" w:hAnsi="Times New Roman" w:cs="Times New Roman"/>
          <w:bCs/>
          <w:lang w:val="lt-LT"/>
        </w:rPr>
        <w:t>5</w:t>
      </w:r>
      <w:r w:rsidR="001A231B" w:rsidRPr="001A231B">
        <w:rPr>
          <w:rFonts w:ascii="Times New Roman" w:hAnsi="Times New Roman" w:cs="Times New Roman"/>
          <w:bCs/>
          <w:lang w:val="lt-LT"/>
        </w:rPr>
        <w:t>.8.</w:t>
      </w:r>
      <w:r>
        <w:rPr>
          <w:rFonts w:ascii="Times New Roman" w:hAnsi="Times New Roman" w:cs="Times New Roman"/>
          <w:bCs/>
          <w:lang w:val="lt-LT"/>
        </w:rPr>
        <w:t xml:space="preserve"> </w:t>
      </w:r>
      <w:r w:rsidR="001A231B" w:rsidRPr="001A231B">
        <w:rPr>
          <w:rFonts w:ascii="Times New Roman" w:hAnsi="Times New Roman" w:cs="Times New Roman"/>
          <w:bCs/>
          <w:lang w:val="lt-LT"/>
        </w:rPr>
        <w:t>Sutartis kartu yra laikoma ir darbų priėmimo – perdavimo aktu. Atskiras darbų priėmimo – perdavimo aktas pasirašomas nebus.</w:t>
      </w:r>
    </w:p>
    <w:p w14:paraId="0FC0C710" w14:textId="13BB73E9" w:rsidR="001A231B" w:rsidRPr="001A231B" w:rsidRDefault="001A231B" w:rsidP="001A231B">
      <w:pPr>
        <w:spacing w:after="0" w:line="240" w:lineRule="auto"/>
        <w:rPr>
          <w:rFonts w:ascii="Times New Roman" w:hAnsi="Times New Roman" w:cs="Times New Roman"/>
          <w:bCs/>
          <w:lang w:val="lt-LT"/>
        </w:rPr>
      </w:pPr>
      <w:r w:rsidRPr="001A231B">
        <w:rPr>
          <w:rFonts w:ascii="Times New Roman" w:hAnsi="Times New Roman" w:cs="Times New Roman"/>
          <w:bCs/>
          <w:lang w:val="lt-LT"/>
        </w:rPr>
        <w:t xml:space="preserve"> </w:t>
      </w:r>
      <w:r w:rsidR="003032E8">
        <w:rPr>
          <w:rFonts w:ascii="Times New Roman" w:hAnsi="Times New Roman" w:cs="Times New Roman"/>
          <w:bCs/>
          <w:lang w:val="lt-LT"/>
        </w:rPr>
        <w:t>5</w:t>
      </w:r>
      <w:r w:rsidRPr="001A231B">
        <w:rPr>
          <w:rFonts w:ascii="Times New Roman" w:hAnsi="Times New Roman" w:cs="Times New Roman"/>
          <w:bCs/>
          <w:lang w:val="lt-LT"/>
        </w:rPr>
        <w:t>.9.</w:t>
      </w:r>
      <w:r w:rsidR="003032E8">
        <w:rPr>
          <w:rFonts w:ascii="Times New Roman" w:hAnsi="Times New Roman" w:cs="Times New Roman"/>
          <w:bCs/>
          <w:lang w:val="lt-LT"/>
        </w:rPr>
        <w:t xml:space="preserve"> </w:t>
      </w:r>
      <w:r w:rsidRPr="001A231B">
        <w:rPr>
          <w:rFonts w:ascii="Times New Roman" w:hAnsi="Times New Roman" w:cs="Times New Roman"/>
          <w:bCs/>
          <w:lang w:val="lt-LT"/>
        </w:rPr>
        <w:t>Sutartis sudaryta dviem vienodą juridinę galią turinčiais egzemplioriais, po vieną kiekvienai  šaliai.</w:t>
      </w:r>
    </w:p>
    <w:p w14:paraId="71A1651C" w14:textId="32D95E7E" w:rsidR="001A231B" w:rsidRPr="001A231B" w:rsidRDefault="001A231B" w:rsidP="001A231B">
      <w:pPr>
        <w:spacing w:after="0" w:line="240" w:lineRule="auto"/>
        <w:rPr>
          <w:rFonts w:ascii="Times New Roman" w:hAnsi="Times New Roman" w:cs="Times New Roman"/>
          <w:bCs/>
          <w:lang w:val="lt-LT"/>
        </w:rPr>
      </w:pPr>
      <w:r w:rsidRPr="001A231B">
        <w:rPr>
          <w:rFonts w:ascii="Times New Roman" w:hAnsi="Times New Roman" w:cs="Times New Roman"/>
          <w:bCs/>
          <w:lang w:val="lt-LT"/>
        </w:rPr>
        <w:t>Už sutarties vykdymą atsakinga kultūrinių renginių administratorė Danutė Raguckienė tel. Nr. +370 655 39347</w:t>
      </w:r>
      <w:r w:rsidR="008C094C">
        <w:rPr>
          <w:rFonts w:ascii="Times New Roman" w:hAnsi="Times New Roman" w:cs="Times New Roman"/>
          <w:bCs/>
          <w:lang w:val="lt-LT"/>
        </w:rPr>
        <w:t>, el. paštas danute.raguckiene@marijampoleskc.lt</w:t>
      </w:r>
    </w:p>
    <w:p w14:paraId="57B0DB22" w14:textId="77777777" w:rsidR="001A231B" w:rsidRPr="001A231B" w:rsidRDefault="001A231B" w:rsidP="001A231B">
      <w:pPr>
        <w:spacing w:after="0" w:line="240" w:lineRule="auto"/>
        <w:rPr>
          <w:rFonts w:ascii="Times New Roman" w:hAnsi="Times New Roman" w:cs="Times New Roman"/>
          <w:bCs/>
          <w:lang w:val="lt-LT"/>
        </w:rPr>
      </w:pPr>
    </w:p>
    <w:p w14:paraId="36D379D9" w14:textId="02036278" w:rsidR="001A231B" w:rsidRPr="001A231B" w:rsidRDefault="00B1091A" w:rsidP="001A231B">
      <w:pPr>
        <w:spacing w:after="0" w:line="240" w:lineRule="auto"/>
        <w:rPr>
          <w:rFonts w:ascii="Times New Roman" w:hAnsi="Times New Roman" w:cs="Times New Roman"/>
          <w:b/>
          <w:lang w:val="lt-LT"/>
        </w:rPr>
      </w:pPr>
      <w:r>
        <w:rPr>
          <w:rFonts w:ascii="Times New Roman" w:hAnsi="Times New Roman" w:cs="Times New Roman"/>
          <w:b/>
          <w:lang w:val="lt-LT"/>
        </w:rPr>
        <w:t xml:space="preserve">                                                              </w:t>
      </w:r>
      <w:r w:rsidR="001A231B" w:rsidRPr="001A231B">
        <w:rPr>
          <w:rFonts w:ascii="Times New Roman" w:hAnsi="Times New Roman" w:cs="Times New Roman"/>
          <w:b/>
          <w:lang w:val="lt-LT"/>
        </w:rPr>
        <w:t>Šalių  rekvizitai</w:t>
      </w:r>
    </w:p>
    <w:p w14:paraId="69F65325" w14:textId="77777777" w:rsidR="001A231B" w:rsidRPr="001A231B" w:rsidRDefault="001A231B" w:rsidP="001A231B">
      <w:pPr>
        <w:spacing w:after="0" w:line="240" w:lineRule="auto"/>
        <w:rPr>
          <w:rFonts w:ascii="Times New Roman" w:hAnsi="Times New Roman" w:cs="Times New Roman"/>
          <w:b/>
          <w:lang w:val="lt-LT"/>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4578"/>
      </w:tblGrid>
      <w:tr w:rsidR="001A231B" w:rsidRPr="001A231B" w14:paraId="49090C8A" w14:textId="77777777" w:rsidTr="00E87DF3">
        <w:tc>
          <w:tcPr>
            <w:tcW w:w="4962" w:type="dxa"/>
            <w:tcBorders>
              <w:top w:val="single" w:sz="4" w:space="0" w:color="auto"/>
              <w:left w:val="single" w:sz="4" w:space="0" w:color="auto"/>
              <w:bottom w:val="single" w:sz="4" w:space="0" w:color="auto"/>
              <w:right w:val="single" w:sz="4" w:space="0" w:color="auto"/>
            </w:tcBorders>
          </w:tcPr>
          <w:p w14:paraId="29E0A010" w14:textId="77777777" w:rsidR="001A231B" w:rsidRPr="001A231B" w:rsidRDefault="001A231B" w:rsidP="001A231B">
            <w:pPr>
              <w:spacing w:after="0" w:line="240" w:lineRule="auto"/>
              <w:rPr>
                <w:rFonts w:ascii="Times New Roman" w:hAnsi="Times New Roman" w:cs="Times New Roman"/>
                <w:b/>
                <w:lang w:val="lt-LT"/>
              </w:rPr>
            </w:pPr>
            <w:r w:rsidRPr="001A231B">
              <w:rPr>
                <w:rFonts w:ascii="Times New Roman" w:hAnsi="Times New Roman" w:cs="Times New Roman"/>
                <w:b/>
                <w:lang w:val="lt-LT"/>
              </w:rPr>
              <w:t>Centras</w:t>
            </w:r>
          </w:p>
        </w:tc>
        <w:tc>
          <w:tcPr>
            <w:tcW w:w="4578" w:type="dxa"/>
            <w:tcBorders>
              <w:top w:val="single" w:sz="4" w:space="0" w:color="auto"/>
              <w:left w:val="single" w:sz="4" w:space="0" w:color="auto"/>
              <w:bottom w:val="single" w:sz="4" w:space="0" w:color="auto"/>
              <w:right w:val="single" w:sz="4" w:space="0" w:color="auto"/>
            </w:tcBorders>
          </w:tcPr>
          <w:p w14:paraId="296955B0" w14:textId="52B50DD5" w:rsidR="001A231B" w:rsidRPr="001A231B" w:rsidRDefault="005966C9" w:rsidP="001A231B">
            <w:pPr>
              <w:spacing w:after="0" w:line="240" w:lineRule="auto"/>
              <w:rPr>
                <w:rFonts w:ascii="Times New Roman" w:hAnsi="Times New Roman" w:cs="Times New Roman"/>
                <w:b/>
                <w:lang w:val="lt-LT"/>
              </w:rPr>
            </w:pPr>
            <w:r>
              <w:rPr>
                <w:rFonts w:ascii="Times New Roman" w:hAnsi="Times New Roman" w:cs="Times New Roman"/>
                <w:b/>
                <w:lang w:val="lt-LT"/>
              </w:rPr>
              <w:t>Organizatorius</w:t>
            </w:r>
          </w:p>
        </w:tc>
      </w:tr>
      <w:tr w:rsidR="001A231B" w:rsidRPr="001A231B" w14:paraId="2911270C" w14:textId="77777777" w:rsidTr="00E87DF3">
        <w:trPr>
          <w:trHeight w:val="2085"/>
        </w:trPr>
        <w:tc>
          <w:tcPr>
            <w:tcW w:w="4962" w:type="dxa"/>
            <w:tcBorders>
              <w:top w:val="single" w:sz="4" w:space="0" w:color="auto"/>
              <w:left w:val="single" w:sz="4" w:space="0" w:color="auto"/>
              <w:bottom w:val="nil"/>
              <w:right w:val="single" w:sz="4" w:space="0" w:color="auto"/>
            </w:tcBorders>
          </w:tcPr>
          <w:p w14:paraId="7B32EE89" w14:textId="77777777" w:rsidR="001A231B" w:rsidRPr="001A231B" w:rsidRDefault="001A231B" w:rsidP="001A231B">
            <w:pPr>
              <w:spacing w:after="0" w:line="240" w:lineRule="auto"/>
              <w:rPr>
                <w:rFonts w:ascii="Times New Roman" w:hAnsi="Times New Roman" w:cs="Times New Roman"/>
                <w:b/>
                <w:lang w:val="lt-LT"/>
              </w:rPr>
            </w:pPr>
            <w:r w:rsidRPr="001A231B">
              <w:rPr>
                <w:rFonts w:ascii="Times New Roman" w:hAnsi="Times New Roman" w:cs="Times New Roman"/>
                <w:b/>
                <w:lang w:val="lt-LT"/>
              </w:rPr>
              <w:t>Marijampolės kultūros centras</w:t>
            </w:r>
          </w:p>
          <w:p w14:paraId="6BF5E6E4" w14:textId="77777777" w:rsidR="001A231B" w:rsidRPr="001A231B" w:rsidRDefault="001A231B" w:rsidP="001A231B">
            <w:pPr>
              <w:spacing w:after="0" w:line="240" w:lineRule="auto"/>
              <w:rPr>
                <w:rFonts w:ascii="Times New Roman" w:hAnsi="Times New Roman" w:cs="Times New Roman"/>
                <w:lang w:val="lt-LT"/>
              </w:rPr>
            </w:pPr>
            <w:r w:rsidRPr="001A231B">
              <w:rPr>
                <w:rFonts w:ascii="Times New Roman" w:hAnsi="Times New Roman" w:cs="Times New Roman"/>
                <w:lang w:val="lt-LT"/>
              </w:rPr>
              <w:t>Adresas: Vilkaviškio g. 2, LT - 68175 Marijampolė</w:t>
            </w:r>
          </w:p>
          <w:p w14:paraId="53A7B309" w14:textId="77777777" w:rsidR="001A231B" w:rsidRPr="001A231B" w:rsidRDefault="001A231B" w:rsidP="001A231B">
            <w:pPr>
              <w:spacing w:after="0" w:line="240" w:lineRule="auto"/>
              <w:rPr>
                <w:rFonts w:ascii="Times New Roman" w:hAnsi="Times New Roman" w:cs="Times New Roman"/>
                <w:lang w:val="lt-LT"/>
              </w:rPr>
            </w:pPr>
            <w:r w:rsidRPr="001A231B">
              <w:rPr>
                <w:rFonts w:ascii="Times New Roman" w:hAnsi="Times New Roman" w:cs="Times New Roman"/>
                <w:lang w:val="lt-LT"/>
              </w:rPr>
              <w:t>Juridinio asmens kodas: 190496013</w:t>
            </w:r>
          </w:p>
          <w:p w14:paraId="638C43FF" w14:textId="77777777" w:rsidR="001A231B" w:rsidRPr="001A231B" w:rsidRDefault="001A231B" w:rsidP="001A231B">
            <w:pPr>
              <w:spacing w:after="0" w:line="240" w:lineRule="auto"/>
              <w:rPr>
                <w:rFonts w:ascii="Times New Roman" w:hAnsi="Times New Roman" w:cs="Times New Roman"/>
                <w:lang w:val="lt-LT"/>
              </w:rPr>
            </w:pPr>
            <w:r w:rsidRPr="001A231B">
              <w:rPr>
                <w:rFonts w:ascii="Times New Roman" w:hAnsi="Times New Roman" w:cs="Times New Roman"/>
                <w:lang w:val="lt-LT"/>
              </w:rPr>
              <w:t>A.s. nr.: LT787044060002061981</w:t>
            </w:r>
          </w:p>
          <w:p w14:paraId="171984C7" w14:textId="77777777" w:rsidR="001A231B" w:rsidRPr="001A231B" w:rsidRDefault="001A231B" w:rsidP="001A231B">
            <w:pPr>
              <w:spacing w:after="0" w:line="240" w:lineRule="auto"/>
              <w:rPr>
                <w:rFonts w:ascii="Times New Roman" w:hAnsi="Times New Roman" w:cs="Times New Roman"/>
                <w:lang w:val="lt-LT"/>
              </w:rPr>
            </w:pPr>
            <w:r w:rsidRPr="001A231B">
              <w:rPr>
                <w:rFonts w:ascii="Times New Roman" w:hAnsi="Times New Roman" w:cs="Times New Roman"/>
                <w:lang w:val="lt-LT"/>
              </w:rPr>
              <w:t>Tel. (8 343) 74 600; 8 655 39347</w:t>
            </w:r>
          </w:p>
          <w:p w14:paraId="4907726D" w14:textId="77777777" w:rsidR="001A231B" w:rsidRPr="001A231B" w:rsidRDefault="001A231B" w:rsidP="001A231B">
            <w:pPr>
              <w:spacing w:after="0" w:line="240" w:lineRule="auto"/>
              <w:rPr>
                <w:rFonts w:ascii="Times New Roman" w:hAnsi="Times New Roman" w:cs="Times New Roman"/>
                <w:lang w:val="lt-LT"/>
              </w:rPr>
            </w:pPr>
            <w:r w:rsidRPr="001A231B">
              <w:rPr>
                <w:rFonts w:ascii="Times New Roman" w:hAnsi="Times New Roman" w:cs="Times New Roman"/>
                <w:lang w:val="lt-LT"/>
              </w:rPr>
              <w:t>El.paštas: info@marijampoleskc.lt</w:t>
            </w:r>
          </w:p>
          <w:p w14:paraId="3DBD98EA" w14:textId="77777777" w:rsidR="001A231B" w:rsidRPr="001A231B" w:rsidRDefault="001A231B" w:rsidP="001A231B">
            <w:pPr>
              <w:spacing w:after="0" w:line="240" w:lineRule="auto"/>
              <w:rPr>
                <w:rFonts w:ascii="Times New Roman" w:hAnsi="Times New Roman" w:cs="Times New Roman"/>
                <w:lang w:val="lt-LT"/>
              </w:rPr>
            </w:pPr>
          </w:p>
          <w:p w14:paraId="2DA01044" w14:textId="77777777" w:rsidR="001A231B" w:rsidRPr="001A231B" w:rsidRDefault="001A231B" w:rsidP="001A231B">
            <w:pPr>
              <w:spacing w:after="0" w:line="240" w:lineRule="auto"/>
              <w:rPr>
                <w:rFonts w:ascii="Times New Roman" w:hAnsi="Times New Roman" w:cs="Times New Roman"/>
                <w:lang w:val="lt-LT"/>
              </w:rPr>
            </w:pPr>
            <w:bookmarkStart w:id="1" w:name="_Hlk131689502"/>
            <w:r w:rsidRPr="001A231B">
              <w:rPr>
                <w:rFonts w:ascii="Times New Roman" w:hAnsi="Times New Roman" w:cs="Times New Roman"/>
                <w:lang w:val="lt-LT"/>
              </w:rPr>
              <w:t>A.V.</w:t>
            </w:r>
          </w:p>
          <w:p w14:paraId="709CD093" w14:textId="77777777" w:rsidR="001A231B" w:rsidRPr="001A231B" w:rsidRDefault="001A231B" w:rsidP="001A231B">
            <w:pPr>
              <w:spacing w:after="0" w:line="240" w:lineRule="auto"/>
              <w:rPr>
                <w:rFonts w:ascii="Times New Roman" w:hAnsi="Times New Roman" w:cs="Times New Roman"/>
              </w:rPr>
            </w:pPr>
            <w:r w:rsidRPr="001A231B">
              <w:rPr>
                <w:rFonts w:ascii="Times New Roman" w:hAnsi="Times New Roman" w:cs="Times New Roman"/>
                <w:lang w:val="lt-LT"/>
              </w:rPr>
              <w:t>Direktor</w:t>
            </w:r>
            <w:bookmarkEnd w:id="1"/>
            <w:r w:rsidRPr="001A231B">
              <w:rPr>
                <w:rFonts w:ascii="Times New Roman" w:hAnsi="Times New Roman" w:cs="Times New Roman"/>
                <w:lang w:val="lt-LT"/>
              </w:rPr>
              <w:t>ė</w:t>
            </w:r>
          </w:p>
          <w:p w14:paraId="4AFA895E" w14:textId="77777777" w:rsidR="001A231B" w:rsidRPr="001A231B" w:rsidRDefault="001A231B" w:rsidP="001A231B">
            <w:pPr>
              <w:spacing w:after="0" w:line="240" w:lineRule="auto"/>
              <w:rPr>
                <w:rFonts w:ascii="Times New Roman" w:hAnsi="Times New Roman" w:cs="Times New Roman"/>
                <w:lang w:val="lt-LT"/>
              </w:rPr>
            </w:pPr>
            <w:r w:rsidRPr="001A231B">
              <w:rPr>
                <w:rFonts w:ascii="Times New Roman" w:hAnsi="Times New Roman" w:cs="Times New Roman"/>
                <w:lang w:val="lt-LT"/>
              </w:rPr>
              <w:t xml:space="preserve">                      </w:t>
            </w:r>
          </w:p>
        </w:tc>
        <w:tc>
          <w:tcPr>
            <w:tcW w:w="4578" w:type="dxa"/>
            <w:tcBorders>
              <w:top w:val="single" w:sz="4" w:space="0" w:color="auto"/>
              <w:left w:val="single" w:sz="4" w:space="0" w:color="auto"/>
              <w:bottom w:val="nil"/>
              <w:right w:val="single" w:sz="4" w:space="0" w:color="auto"/>
            </w:tcBorders>
          </w:tcPr>
          <w:p w14:paraId="0874BFA2" w14:textId="33B92F92" w:rsidR="001A231B" w:rsidRPr="001A231B" w:rsidRDefault="005966C9" w:rsidP="001A231B">
            <w:pPr>
              <w:spacing w:after="0" w:line="240" w:lineRule="auto"/>
              <w:rPr>
                <w:rFonts w:ascii="Times New Roman" w:hAnsi="Times New Roman" w:cs="Times New Roman"/>
                <w:b/>
                <w:lang w:val="lt-LT"/>
              </w:rPr>
            </w:pPr>
            <w:r w:rsidRPr="005966C9">
              <w:rPr>
                <w:rFonts w:ascii="Times New Roman" w:hAnsi="Times New Roman" w:cs="Times New Roman"/>
                <w:b/>
              </w:rPr>
              <w:t>Marijampolės moksleivių kūrybos centras</w:t>
            </w:r>
          </w:p>
          <w:p w14:paraId="01E84D39" w14:textId="5557D837" w:rsidR="001A231B" w:rsidRPr="001A231B" w:rsidRDefault="001A231B" w:rsidP="001A231B">
            <w:pPr>
              <w:spacing w:after="0" w:line="240" w:lineRule="auto"/>
              <w:rPr>
                <w:rFonts w:ascii="Times New Roman" w:hAnsi="Times New Roman" w:cs="Times New Roman"/>
                <w:lang w:val="lt-LT"/>
              </w:rPr>
            </w:pPr>
            <w:r w:rsidRPr="001A231B">
              <w:rPr>
                <w:rFonts w:ascii="Times New Roman" w:hAnsi="Times New Roman" w:cs="Times New Roman"/>
                <w:lang w:val="lt-LT"/>
              </w:rPr>
              <w:t xml:space="preserve">Adresas: </w:t>
            </w:r>
            <w:r w:rsidR="005966C9" w:rsidRPr="005966C9">
              <w:rPr>
                <w:rFonts w:ascii="Times New Roman" w:hAnsi="Times New Roman" w:cs="Times New Roman"/>
              </w:rPr>
              <w:t>R. Juknevičiaus g. 28, LT-68209 Marijampolė</w:t>
            </w:r>
          </w:p>
          <w:p w14:paraId="47E72CFE" w14:textId="621FD093" w:rsidR="001A231B" w:rsidRPr="001A231B" w:rsidRDefault="001A231B" w:rsidP="001A231B">
            <w:pPr>
              <w:spacing w:after="0" w:line="240" w:lineRule="auto"/>
              <w:rPr>
                <w:rFonts w:ascii="Times New Roman" w:hAnsi="Times New Roman" w:cs="Times New Roman"/>
                <w:lang w:val="lt-LT"/>
              </w:rPr>
            </w:pPr>
            <w:r w:rsidRPr="001A231B">
              <w:rPr>
                <w:rFonts w:ascii="Times New Roman" w:hAnsi="Times New Roman" w:cs="Times New Roman"/>
                <w:lang w:val="lt-LT"/>
              </w:rPr>
              <w:t xml:space="preserve">Juridinio asmens kodas: </w:t>
            </w:r>
            <w:r w:rsidR="005966C9" w:rsidRPr="005966C9">
              <w:rPr>
                <w:rFonts w:ascii="Times New Roman" w:hAnsi="Times New Roman" w:cs="Times New Roman"/>
                <w:lang w:val="lt-LT"/>
              </w:rPr>
              <w:t>190494539</w:t>
            </w:r>
          </w:p>
          <w:p w14:paraId="0AB5E957" w14:textId="79B63C5C" w:rsidR="001A231B" w:rsidRPr="00B1091A" w:rsidRDefault="001A231B" w:rsidP="001A231B">
            <w:pPr>
              <w:spacing w:after="0" w:line="240" w:lineRule="auto"/>
              <w:rPr>
                <w:rFonts w:ascii="Times New Roman" w:hAnsi="Times New Roman" w:cs="Times New Roman"/>
                <w:lang w:val="lt-LT"/>
              </w:rPr>
            </w:pPr>
            <w:r w:rsidRPr="00B1091A">
              <w:rPr>
                <w:rFonts w:ascii="Times New Roman" w:hAnsi="Times New Roman" w:cs="Times New Roman"/>
                <w:lang w:val="lt-LT"/>
              </w:rPr>
              <w:t>Tel.</w:t>
            </w:r>
            <w:r w:rsidRPr="00B1091A">
              <w:rPr>
                <w:rFonts w:ascii="Times New Roman" w:hAnsi="Times New Roman" w:cs="Times New Roman"/>
              </w:rPr>
              <w:t xml:space="preserve"> </w:t>
            </w:r>
            <w:r w:rsidR="00B1091A" w:rsidRPr="00B1091A">
              <w:rPr>
                <w:rFonts w:ascii="Times New Roman" w:hAnsi="Times New Roman" w:cs="Times New Roman"/>
              </w:rPr>
              <w:t>+370 343 54827</w:t>
            </w:r>
          </w:p>
          <w:p w14:paraId="7FC569A5" w14:textId="48297EBC" w:rsidR="001A231B" w:rsidRPr="00B1091A" w:rsidRDefault="001A231B" w:rsidP="001A231B">
            <w:pPr>
              <w:spacing w:after="0" w:line="240" w:lineRule="auto"/>
              <w:rPr>
                <w:rFonts w:ascii="Times New Roman" w:hAnsi="Times New Roman" w:cs="Times New Roman"/>
                <w:lang w:val="lt-LT"/>
              </w:rPr>
            </w:pPr>
            <w:r w:rsidRPr="00B1091A">
              <w:rPr>
                <w:rFonts w:ascii="Times New Roman" w:hAnsi="Times New Roman" w:cs="Times New Roman"/>
                <w:lang w:val="lt-LT"/>
              </w:rPr>
              <w:t xml:space="preserve">El. </w:t>
            </w:r>
            <w:r w:rsidR="00B1091A" w:rsidRPr="00B1091A">
              <w:t>pastas: marijampolesmkc@gmail.com</w:t>
            </w:r>
          </w:p>
          <w:p w14:paraId="5372E43D" w14:textId="77777777" w:rsidR="001A231B" w:rsidRPr="001A231B" w:rsidRDefault="001A231B" w:rsidP="001A231B">
            <w:pPr>
              <w:spacing w:after="0" w:line="240" w:lineRule="auto"/>
              <w:rPr>
                <w:rFonts w:ascii="Times New Roman" w:hAnsi="Times New Roman" w:cs="Times New Roman"/>
                <w:lang w:val="lt-LT"/>
              </w:rPr>
            </w:pPr>
          </w:p>
          <w:p w14:paraId="2A16125D" w14:textId="77777777" w:rsidR="001A231B" w:rsidRPr="001A231B" w:rsidRDefault="001A231B" w:rsidP="001A231B">
            <w:pPr>
              <w:spacing w:after="0" w:line="240" w:lineRule="auto"/>
              <w:rPr>
                <w:rFonts w:ascii="Times New Roman" w:hAnsi="Times New Roman" w:cs="Times New Roman"/>
                <w:lang w:val="lt-LT"/>
              </w:rPr>
            </w:pPr>
            <w:r w:rsidRPr="001A231B">
              <w:rPr>
                <w:rFonts w:ascii="Times New Roman" w:hAnsi="Times New Roman" w:cs="Times New Roman"/>
                <w:lang w:val="lt-LT"/>
              </w:rPr>
              <w:t>A.V.</w:t>
            </w:r>
          </w:p>
          <w:p w14:paraId="2BCB3727" w14:textId="0269A192" w:rsidR="001A231B" w:rsidRPr="001A231B" w:rsidRDefault="001A231B" w:rsidP="001A231B">
            <w:pPr>
              <w:spacing w:after="0" w:line="240" w:lineRule="auto"/>
              <w:rPr>
                <w:rFonts w:ascii="Times New Roman" w:hAnsi="Times New Roman" w:cs="Times New Roman"/>
                <w:lang w:val="lt-LT"/>
              </w:rPr>
            </w:pPr>
            <w:r w:rsidRPr="001A231B">
              <w:rPr>
                <w:rFonts w:ascii="Times New Roman" w:hAnsi="Times New Roman" w:cs="Times New Roman"/>
                <w:lang w:val="lt-LT"/>
              </w:rPr>
              <w:t>Direkto</w:t>
            </w:r>
            <w:r w:rsidR="005966C9">
              <w:rPr>
                <w:rFonts w:ascii="Times New Roman" w:hAnsi="Times New Roman" w:cs="Times New Roman"/>
                <w:lang w:val="lt-LT"/>
              </w:rPr>
              <w:t>rė</w:t>
            </w:r>
          </w:p>
          <w:p w14:paraId="2E0FA3F1" w14:textId="77777777" w:rsidR="001A231B" w:rsidRPr="001A231B" w:rsidRDefault="001A231B" w:rsidP="001A231B">
            <w:pPr>
              <w:spacing w:after="0" w:line="240" w:lineRule="auto"/>
              <w:rPr>
                <w:rFonts w:ascii="Times New Roman" w:hAnsi="Times New Roman" w:cs="Times New Roman"/>
                <w:bCs/>
                <w:lang w:val="lt-LT"/>
              </w:rPr>
            </w:pPr>
          </w:p>
        </w:tc>
      </w:tr>
      <w:tr w:rsidR="001A231B" w:rsidRPr="001A231B" w14:paraId="38F68FAF" w14:textId="77777777" w:rsidTr="00E87DF3">
        <w:trPr>
          <w:trHeight w:val="1366"/>
        </w:trPr>
        <w:tc>
          <w:tcPr>
            <w:tcW w:w="4962" w:type="dxa"/>
            <w:tcBorders>
              <w:top w:val="nil"/>
              <w:left w:val="single" w:sz="4" w:space="0" w:color="auto"/>
              <w:bottom w:val="single" w:sz="4" w:space="0" w:color="auto"/>
              <w:right w:val="single" w:sz="4" w:space="0" w:color="auto"/>
            </w:tcBorders>
            <w:vAlign w:val="center"/>
          </w:tcPr>
          <w:p w14:paraId="1213D0AD" w14:textId="77777777" w:rsidR="001A231B" w:rsidRPr="001A231B" w:rsidRDefault="001A231B" w:rsidP="001A231B">
            <w:pPr>
              <w:spacing w:after="0" w:line="240" w:lineRule="auto"/>
              <w:rPr>
                <w:rFonts w:ascii="Times New Roman" w:hAnsi="Times New Roman" w:cs="Times New Roman"/>
                <w:lang w:val="lt-LT"/>
              </w:rPr>
            </w:pPr>
            <w:r w:rsidRPr="001A231B">
              <w:rPr>
                <w:rFonts w:ascii="Times New Roman" w:hAnsi="Times New Roman" w:cs="Times New Roman"/>
                <w:lang w:val="lt-LT"/>
              </w:rPr>
              <w:t xml:space="preserve">Aistė Bakaitė-Stanaitienė                                 </w:t>
            </w:r>
          </w:p>
        </w:tc>
        <w:tc>
          <w:tcPr>
            <w:tcW w:w="4578" w:type="dxa"/>
            <w:tcBorders>
              <w:top w:val="nil"/>
              <w:left w:val="single" w:sz="4" w:space="0" w:color="auto"/>
              <w:bottom w:val="single" w:sz="4" w:space="0" w:color="auto"/>
              <w:right w:val="single" w:sz="4" w:space="0" w:color="auto"/>
            </w:tcBorders>
            <w:vAlign w:val="center"/>
          </w:tcPr>
          <w:p w14:paraId="1D39441B" w14:textId="092C38C7" w:rsidR="001A231B" w:rsidRPr="001A231B" w:rsidRDefault="005966C9" w:rsidP="001A231B">
            <w:pPr>
              <w:spacing w:after="0" w:line="240" w:lineRule="auto"/>
              <w:rPr>
                <w:rFonts w:ascii="Times New Roman" w:hAnsi="Times New Roman" w:cs="Times New Roman"/>
                <w:lang w:val="lt-LT"/>
              </w:rPr>
            </w:pPr>
            <w:r>
              <w:rPr>
                <w:rFonts w:ascii="Times New Roman" w:hAnsi="Times New Roman" w:cs="Times New Roman"/>
                <w:lang w:val="lt-LT"/>
              </w:rPr>
              <w:t>Beata V</w:t>
            </w:r>
            <w:r w:rsidR="00622EDC">
              <w:rPr>
                <w:rFonts w:ascii="Times New Roman" w:hAnsi="Times New Roman" w:cs="Times New Roman"/>
                <w:lang w:val="lt-LT"/>
              </w:rPr>
              <w:t>a</w:t>
            </w:r>
            <w:r>
              <w:rPr>
                <w:rFonts w:ascii="Times New Roman" w:hAnsi="Times New Roman" w:cs="Times New Roman"/>
                <w:lang w:val="lt-LT"/>
              </w:rPr>
              <w:t>lungevičienė</w:t>
            </w:r>
          </w:p>
        </w:tc>
      </w:tr>
    </w:tbl>
    <w:p w14:paraId="65F2F82D" w14:textId="77777777" w:rsidR="001A231B" w:rsidRPr="001A231B" w:rsidRDefault="001A231B" w:rsidP="001A231B">
      <w:pPr>
        <w:spacing w:after="0" w:line="240" w:lineRule="auto"/>
        <w:rPr>
          <w:rFonts w:ascii="Times New Roman" w:hAnsi="Times New Roman" w:cs="Times New Roman"/>
          <w:lang w:val="lt-LT"/>
        </w:rPr>
      </w:pPr>
    </w:p>
    <w:p w14:paraId="3527BAC1" w14:textId="77777777" w:rsidR="001A231B" w:rsidRPr="001A231B" w:rsidRDefault="001A231B" w:rsidP="001A231B">
      <w:pPr>
        <w:spacing w:after="0" w:line="240" w:lineRule="auto"/>
        <w:rPr>
          <w:rFonts w:ascii="Times New Roman" w:hAnsi="Times New Roman" w:cs="Times New Roman"/>
          <w:lang w:val="lt-LT"/>
        </w:rPr>
      </w:pPr>
      <w:r w:rsidRPr="001A231B">
        <w:rPr>
          <w:rFonts w:ascii="Times New Roman" w:hAnsi="Times New Roman" w:cs="Times New Roman"/>
          <w:lang w:val="lt-LT"/>
        </w:rPr>
        <w:t>Susipažinau:</w:t>
      </w:r>
    </w:p>
    <w:p w14:paraId="503440E0" w14:textId="77777777" w:rsidR="001A231B" w:rsidRPr="001A231B" w:rsidRDefault="001A231B" w:rsidP="001A231B">
      <w:pPr>
        <w:spacing w:after="0" w:line="240" w:lineRule="auto"/>
        <w:rPr>
          <w:rFonts w:ascii="Times New Roman" w:hAnsi="Times New Roman" w:cs="Times New Roman"/>
          <w:lang w:val="lt-LT"/>
        </w:rPr>
      </w:pPr>
      <w:r w:rsidRPr="001A231B">
        <w:rPr>
          <w:rFonts w:ascii="Times New Roman" w:hAnsi="Times New Roman" w:cs="Times New Roman"/>
          <w:lang w:val="lt-LT"/>
        </w:rPr>
        <w:t>Vyriausioji buhalterė</w:t>
      </w:r>
    </w:p>
    <w:p w14:paraId="7FA9A524" w14:textId="77777777" w:rsidR="001A231B" w:rsidRPr="001A231B" w:rsidRDefault="001A231B" w:rsidP="001A231B">
      <w:pPr>
        <w:spacing w:after="0" w:line="240" w:lineRule="auto"/>
        <w:rPr>
          <w:rFonts w:ascii="Times New Roman" w:hAnsi="Times New Roman" w:cs="Times New Roman"/>
          <w:lang w:val="lt-LT"/>
        </w:rPr>
      </w:pPr>
      <w:r w:rsidRPr="001A231B">
        <w:rPr>
          <w:rFonts w:ascii="Times New Roman" w:hAnsi="Times New Roman" w:cs="Times New Roman"/>
          <w:lang w:val="lt-LT"/>
        </w:rPr>
        <w:t>Vaida Jasaitienė</w:t>
      </w:r>
    </w:p>
    <w:bookmarkEnd w:id="0"/>
    <w:p w14:paraId="2A315921" w14:textId="77777777" w:rsidR="001A231B" w:rsidRPr="001A231B" w:rsidRDefault="001A231B" w:rsidP="001A231B">
      <w:pPr>
        <w:rPr>
          <w:lang w:val="lt-LT"/>
        </w:rPr>
      </w:pPr>
    </w:p>
    <w:p w14:paraId="423514FD" w14:textId="77777777" w:rsidR="001A231B" w:rsidRPr="001A231B" w:rsidRDefault="001A231B" w:rsidP="001A231B">
      <w:pPr>
        <w:rPr>
          <w:lang w:val="lt-LT"/>
        </w:rPr>
      </w:pPr>
      <w:r w:rsidRPr="001A231B">
        <w:rPr>
          <w:lang w:val="lt-LT"/>
        </w:rPr>
        <w:tab/>
      </w:r>
    </w:p>
    <w:p w14:paraId="5DE10501" w14:textId="77777777" w:rsidR="00785B47" w:rsidRDefault="00785B47"/>
    <w:sectPr w:rsidR="00785B47" w:rsidSect="00543633">
      <w:headerReference w:type="default" r:id="rId7"/>
      <w:pgSz w:w="11906" w:h="16838"/>
      <w:pgMar w:top="426" w:right="849" w:bottom="1134" w:left="1843"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20A937" w14:textId="77777777" w:rsidR="00543633" w:rsidRDefault="00543633">
      <w:pPr>
        <w:spacing w:after="0" w:line="240" w:lineRule="auto"/>
      </w:pPr>
      <w:r>
        <w:separator/>
      </w:r>
    </w:p>
  </w:endnote>
  <w:endnote w:type="continuationSeparator" w:id="0">
    <w:p w14:paraId="451970EB" w14:textId="77777777" w:rsidR="00543633" w:rsidRDefault="005436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BE8ACA" w14:textId="77777777" w:rsidR="00543633" w:rsidRDefault="00543633">
      <w:pPr>
        <w:spacing w:after="0" w:line="240" w:lineRule="auto"/>
      </w:pPr>
      <w:r>
        <w:separator/>
      </w:r>
    </w:p>
  </w:footnote>
  <w:footnote w:type="continuationSeparator" w:id="0">
    <w:p w14:paraId="4960CCB9" w14:textId="77777777" w:rsidR="00543633" w:rsidRDefault="005436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32834"/>
      <w:docPartObj>
        <w:docPartGallery w:val="Page Numbers (Top of Page)"/>
        <w:docPartUnique/>
      </w:docPartObj>
    </w:sdtPr>
    <w:sdtContent>
      <w:p w14:paraId="09730B20" w14:textId="77777777" w:rsidR="00CE3A9C" w:rsidRDefault="00000000">
        <w:pPr>
          <w:pStyle w:val="Antrats"/>
          <w:jc w:val="center"/>
        </w:pPr>
        <w:r>
          <w:fldChar w:fldCharType="begin"/>
        </w:r>
        <w:r>
          <w:instrText xml:space="preserve"> PAGE   \* MERGEFORMAT </w:instrText>
        </w:r>
        <w:r>
          <w:fldChar w:fldCharType="separate"/>
        </w:r>
        <w:r>
          <w:rPr>
            <w:noProof/>
          </w:rPr>
          <w:t>2</w:t>
        </w:r>
        <w:r>
          <w:rPr>
            <w:noProof/>
          </w:rPr>
          <w:fldChar w:fldCharType="end"/>
        </w:r>
      </w:p>
    </w:sdtContent>
  </w:sdt>
  <w:p w14:paraId="1D7E7C9B" w14:textId="77777777" w:rsidR="00CE3A9C" w:rsidRDefault="00CE3A9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2E0E2E"/>
    <w:multiLevelType w:val="multilevel"/>
    <w:tmpl w:val="1B44468A"/>
    <w:lvl w:ilvl="0">
      <w:start w:val="3"/>
      <w:numFmt w:val="decimal"/>
      <w:lvlText w:val="%1."/>
      <w:lvlJc w:val="left"/>
      <w:pPr>
        <w:ind w:left="360" w:hanging="360"/>
      </w:pPr>
      <w:rPr>
        <w:rFonts w:hint="default"/>
        <w:b/>
        <w:bCs w:val="0"/>
      </w:rPr>
    </w:lvl>
    <w:lvl w:ilvl="1">
      <w:start w:val="7"/>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 w15:restartNumberingAfterBreak="0">
    <w:nsid w:val="74F77F2F"/>
    <w:multiLevelType w:val="multilevel"/>
    <w:tmpl w:val="C846B8D4"/>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54A5B9D"/>
    <w:multiLevelType w:val="multilevel"/>
    <w:tmpl w:val="6EA2D2E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58831862">
    <w:abstractNumId w:val="1"/>
  </w:num>
  <w:num w:numId="2" w16cid:durableId="726539300">
    <w:abstractNumId w:val="0"/>
  </w:num>
  <w:num w:numId="3" w16cid:durableId="20485304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31B"/>
    <w:rsid w:val="00087F9B"/>
    <w:rsid w:val="000E2F80"/>
    <w:rsid w:val="001A231B"/>
    <w:rsid w:val="002C6AEE"/>
    <w:rsid w:val="003032E8"/>
    <w:rsid w:val="00346C90"/>
    <w:rsid w:val="004164F0"/>
    <w:rsid w:val="004F739D"/>
    <w:rsid w:val="00522420"/>
    <w:rsid w:val="00543633"/>
    <w:rsid w:val="005966C9"/>
    <w:rsid w:val="00622EDC"/>
    <w:rsid w:val="00785B47"/>
    <w:rsid w:val="008C094C"/>
    <w:rsid w:val="009B1246"/>
    <w:rsid w:val="00B1091A"/>
    <w:rsid w:val="00CE3A9C"/>
    <w:rsid w:val="00D034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DBBFD"/>
  <w15:chartTrackingRefBased/>
  <w15:docId w15:val="{17EEC1BA-C1B2-4123-9B25-BA607D016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1A231B"/>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semiHidden/>
    <w:rsid w:val="001A231B"/>
  </w:style>
  <w:style w:type="character" w:styleId="Hipersaitas">
    <w:name w:val="Hyperlink"/>
    <w:basedOn w:val="Numatytasispastraiposriftas"/>
    <w:uiPriority w:val="99"/>
    <w:unhideWhenUsed/>
    <w:rsid w:val="001A231B"/>
    <w:rPr>
      <w:color w:val="0563C1" w:themeColor="hyperlink"/>
      <w:u w:val="single"/>
    </w:rPr>
  </w:style>
  <w:style w:type="character" w:styleId="Neapdorotaspaminjimas">
    <w:name w:val="Unresolved Mention"/>
    <w:basedOn w:val="Numatytasispastraiposriftas"/>
    <w:uiPriority w:val="99"/>
    <w:semiHidden/>
    <w:unhideWhenUsed/>
    <w:rsid w:val="001A231B"/>
    <w:rPr>
      <w:color w:val="605E5C"/>
      <w:shd w:val="clear" w:color="auto" w:fill="E1DFDD"/>
    </w:rPr>
  </w:style>
  <w:style w:type="paragraph" w:styleId="Sraopastraipa">
    <w:name w:val="List Paragraph"/>
    <w:basedOn w:val="prastasis"/>
    <w:uiPriority w:val="34"/>
    <w:qFormat/>
    <w:rsid w:val="002C6A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Pages>
  <Words>814</Words>
  <Characters>4640</Characters>
  <Application>Microsoft Office Word</Application>
  <DocSecurity>0</DocSecurity>
  <Lines>38</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Darbuotojas</cp:lastModifiedBy>
  <cp:revision>10</cp:revision>
  <dcterms:created xsi:type="dcterms:W3CDTF">2024-04-02T11:26:00Z</dcterms:created>
  <dcterms:modified xsi:type="dcterms:W3CDTF">2024-04-17T06:44:00Z</dcterms:modified>
</cp:coreProperties>
</file>