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B2C3" w14:textId="51DC2D2F" w:rsidR="005479F2" w:rsidRPr="00492F3B" w:rsidRDefault="00492F3B" w:rsidP="00E83B89">
      <w:pPr>
        <w:tabs>
          <w:tab w:val="left" w:pos="567"/>
          <w:tab w:val="left" w:pos="1134"/>
        </w:tabs>
        <w:suppressAutoHyphens/>
        <w:spacing w:after="0" w:line="240" w:lineRule="auto"/>
        <w:contextualSpacing/>
        <w:jc w:val="center"/>
        <w:rPr>
          <w:rFonts w:ascii="Times New Roman" w:hAnsi="Times New Roman" w:cs="Times New Roman"/>
          <w:b/>
          <w:sz w:val="24"/>
          <w:szCs w:val="24"/>
        </w:rPr>
      </w:pPr>
      <w:bookmarkStart w:id="0" w:name="_Hlk168917571"/>
      <w:r w:rsidRPr="00492F3B">
        <w:rPr>
          <w:rFonts w:ascii="Times New Roman" w:hAnsi="Times New Roman" w:cs="Times New Roman"/>
          <w:b/>
          <w:sz w:val="24"/>
          <w:szCs w:val="24"/>
        </w:rPr>
        <w:t xml:space="preserve">MOKYMO PASLAUGŲ </w:t>
      </w:r>
      <w:r w:rsidRPr="00492F3B">
        <w:rPr>
          <w:rFonts w:asciiTheme="majorBidi" w:eastAsia="Times New Roman" w:hAnsiTheme="majorBidi" w:cstheme="majorBidi"/>
          <w:b/>
          <w:sz w:val="24"/>
          <w:szCs w:val="24"/>
        </w:rPr>
        <w:t>1 (VIENO) MODULIO, NE MAŽIAU KAIP 40 (KETURIASDEŠIMT) VAL. PRAKTINIO MOKYMOSI PROGRAM</w:t>
      </w:r>
      <w:r>
        <w:rPr>
          <w:rFonts w:asciiTheme="majorBidi" w:eastAsia="Times New Roman" w:hAnsiTheme="majorBidi" w:cstheme="majorBidi"/>
          <w:b/>
          <w:sz w:val="24"/>
          <w:szCs w:val="24"/>
        </w:rPr>
        <w:t>OS</w:t>
      </w:r>
      <w:r w:rsidRPr="00492F3B">
        <w:rPr>
          <w:rFonts w:asciiTheme="majorBidi" w:eastAsia="Times New Roman" w:hAnsiTheme="majorBidi" w:cstheme="majorBidi"/>
          <w:b/>
          <w:sz w:val="24"/>
          <w:szCs w:val="24"/>
        </w:rPr>
        <w:t xml:space="preserve"> MOKYKLŲ VADOVAMS IR PEDAGOGINIAMS DARBUOTOJAMS „PASIDALYTOJI LYDERYSTĖ“</w:t>
      </w:r>
      <w:r w:rsidRPr="00492F3B">
        <w:rPr>
          <w:rFonts w:ascii="Times New Roman" w:eastAsia="Times New Roman" w:hAnsi="Times New Roman" w:cs="Times New Roman"/>
          <w:b/>
          <w:sz w:val="24"/>
          <w:szCs w:val="24"/>
        </w:rPr>
        <w:t xml:space="preserve">, </w:t>
      </w:r>
    </w:p>
    <w:p w14:paraId="3210E943" w14:textId="4530709F" w:rsidR="005479F2" w:rsidRPr="00D76B8B" w:rsidRDefault="005479F2" w:rsidP="00E83B89">
      <w:pPr>
        <w:tabs>
          <w:tab w:val="left" w:pos="567"/>
          <w:tab w:val="left" w:pos="1134"/>
        </w:tabs>
        <w:suppressAutoHyphens/>
        <w:spacing w:after="0" w:line="240" w:lineRule="auto"/>
        <w:contextualSpacing/>
        <w:jc w:val="center"/>
        <w:rPr>
          <w:rFonts w:ascii="Times New Roman" w:hAnsi="Times New Roman" w:cs="Times New Roman"/>
          <w:b/>
          <w:sz w:val="24"/>
          <w:szCs w:val="24"/>
        </w:rPr>
      </w:pPr>
      <w:r w:rsidRPr="00D76B8B">
        <w:rPr>
          <w:rFonts w:ascii="Times New Roman" w:hAnsi="Times New Roman" w:cs="Times New Roman"/>
          <w:b/>
          <w:sz w:val="24"/>
          <w:szCs w:val="24"/>
        </w:rPr>
        <w:t>PIRKIMO PARDAVIMO SUTARTIS</w:t>
      </w:r>
    </w:p>
    <w:bookmarkEnd w:id="0"/>
    <w:p w14:paraId="4DD18415" w14:textId="77777777" w:rsidR="005479F2" w:rsidRPr="00D76B8B" w:rsidRDefault="005479F2" w:rsidP="00E83B89">
      <w:pPr>
        <w:tabs>
          <w:tab w:val="left" w:pos="567"/>
          <w:tab w:val="left" w:pos="1134"/>
        </w:tabs>
        <w:suppressAutoHyphens/>
        <w:spacing w:after="0" w:line="240" w:lineRule="auto"/>
        <w:contextualSpacing/>
        <w:jc w:val="center"/>
        <w:rPr>
          <w:rFonts w:ascii="Times New Roman" w:hAnsi="Times New Roman" w:cs="Times New Roman"/>
          <w:b/>
          <w:sz w:val="24"/>
          <w:szCs w:val="24"/>
        </w:rPr>
      </w:pPr>
    </w:p>
    <w:p w14:paraId="79C5042C" w14:textId="33FAB694" w:rsidR="005479F2" w:rsidRPr="00D76B8B" w:rsidRDefault="005479F2" w:rsidP="00E83B89">
      <w:pPr>
        <w:tabs>
          <w:tab w:val="left" w:pos="567"/>
          <w:tab w:val="left" w:pos="1134"/>
        </w:tabs>
        <w:suppressAutoHyphens/>
        <w:spacing w:after="0" w:line="240" w:lineRule="auto"/>
        <w:contextualSpacing/>
        <w:jc w:val="center"/>
        <w:rPr>
          <w:rFonts w:ascii="Times New Roman" w:hAnsi="Times New Roman" w:cs="Times New Roman"/>
          <w:bCs/>
          <w:sz w:val="24"/>
          <w:szCs w:val="24"/>
        </w:rPr>
      </w:pPr>
      <w:r w:rsidRPr="00D76B8B">
        <w:rPr>
          <w:rFonts w:ascii="Times New Roman" w:hAnsi="Times New Roman" w:cs="Times New Roman"/>
          <w:bCs/>
          <w:sz w:val="24"/>
          <w:szCs w:val="24"/>
        </w:rPr>
        <w:t>2024 m.</w:t>
      </w:r>
      <w:r w:rsidR="00E83B89">
        <w:rPr>
          <w:rFonts w:ascii="Times New Roman" w:hAnsi="Times New Roman" w:cs="Times New Roman"/>
          <w:bCs/>
          <w:sz w:val="24"/>
          <w:szCs w:val="24"/>
        </w:rPr>
        <w:t xml:space="preserve"> </w:t>
      </w:r>
      <w:r w:rsidR="00957C24">
        <w:rPr>
          <w:rFonts w:ascii="Times New Roman" w:hAnsi="Times New Roman" w:cs="Times New Roman"/>
          <w:bCs/>
          <w:sz w:val="24"/>
          <w:szCs w:val="24"/>
        </w:rPr>
        <w:t xml:space="preserve">liepos 8 d. </w:t>
      </w:r>
      <w:r w:rsidRPr="00D76B8B">
        <w:rPr>
          <w:rFonts w:ascii="Times New Roman" w:hAnsi="Times New Roman" w:cs="Times New Roman"/>
          <w:bCs/>
          <w:sz w:val="24"/>
          <w:szCs w:val="24"/>
        </w:rPr>
        <w:t xml:space="preserve">Nr. </w:t>
      </w:r>
      <w:r w:rsidR="00957C24">
        <w:rPr>
          <w:rFonts w:ascii="Times New Roman" w:hAnsi="Times New Roman" w:cs="Times New Roman"/>
          <w:bCs/>
          <w:sz w:val="24"/>
          <w:szCs w:val="24"/>
        </w:rPr>
        <w:t>AS-</w:t>
      </w:r>
      <w:r w:rsidR="00C40283">
        <w:rPr>
          <w:rFonts w:ascii="Times New Roman" w:hAnsi="Times New Roman" w:cs="Times New Roman"/>
          <w:bCs/>
          <w:sz w:val="24"/>
          <w:szCs w:val="24"/>
        </w:rPr>
        <w:t>4</w:t>
      </w:r>
      <w:r w:rsidR="007C2BC4">
        <w:rPr>
          <w:rFonts w:ascii="Times New Roman" w:hAnsi="Times New Roman" w:cs="Times New Roman"/>
          <w:bCs/>
          <w:sz w:val="24"/>
          <w:szCs w:val="24"/>
        </w:rPr>
        <w:t>8</w:t>
      </w:r>
      <w:r w:rsidR="00C40283">
        <w:rPr>
          <w:rFonts w:ascii="Times New Roman" w:hAnsi="Times New Roman" w:cs="Times New Roman"/>
          <w:bCs/>
          <w:sz w:val="24"/>
          <w:szCs w:val="24"/>
        </w:rPr>
        <w:t>/2024</w:t>
      </w:r>
    </w:p>
    <w:p w14:paraId="163E176E" w14:textId="77777777" w:rsidR="005479F2" w:rsidRPr="00B82CCA" w:rsidRDefault="005479F2" w:rsidP="005479F2">
      <w:pPr>
        <w:tabs>
          <w:tab w:val="left" w:pos="567"/>
          <w:tab w:val="left" w:pos="1134"/>
        </w:tabs>
        <w:suppressAutoHyphens/>
        <w:spacing w:after="0" w:line="240" w:lineRule="auto"/>
        <w:ind w:firstLine="709"/>
        <w:contextualSpacing/>
        <w:jc w:val="both"/>
        <w:rPr>
          <w:rFonts w:ascii="Times New Roman" w:hAnsi="Times New Roman" w:cs="Times New Roman"/>
          <w:bCs/>
          <w:sz w:val="24"/>
          <w:szCs w:val="24"/>
        </w:rPr>
      </w:pPr>
    </w:p>
    <w:p w14:paraId="40A07A08" w14:textId="43DC5D77" w:rsidR="005479F2" w:rsidRPr="00E83B89" w:rsidRDefault="00DB1617" w:rsidP="00E83B89">
      <w:pPr>
        <w:tabs>
          <w:tab w:val="left" w:pos="567"/>
          <w:tab w:val="left" w:pos="1134"/>
        </w:tabs>
        <w:suppressAutoHyphens/>
        <w:spacing w:after="0" w:line="240" w:lineRule="auto"/>
        <w:ind w:firstLine="720"/>
        <w:contextualSpacing/>
        <w:jc w:val="both"/>
        <w:rPr>
          <w:rFonts w:ascii="Times New Roman" w:hAnsi="Times New Roman" w:cs="Times New Roman"/>
          <w:bCs/>
          <w:sz w:val="24"/>
          <w:szCs w:val="24"/>
        </w:rPr>
      </w:pPr>
      <w:r w:rsidRPr="00B82CCA">
        <w:rPr>
          <w:rFonts w:ascii="Times New Roman" w:hAnsi="Times New Roman" w:cs="Times New Roman"/>
          <w:bCs/>
          <w:sz w:val="24"/>
          <w:szCs w:val="24"/>
        </w:rPr>
        <w:t xml:space="preserve">Pasvalio r. Joniškėlio Gabrielės Petkevičaitės-Bitės gimnazija, juridinio asmens kodas 290614950, kurios registruota buveinė yra Vytauto g. 37, 39305 Joniškėlis, Pasvalio r., duomenys apie įstaigą kaupiami ir saugomi Juridinių asmenų registre, atstovaujama direktoriaus Vytauto Jurėno, veikiančio pagal gimnazijos nuostatus, patvirtintus Pasvalio rajono savivaldybės tarybos 2017 m. rugsėjo 27 d. sprendimu Nr. T1-194 (Pasvalio rajono savivaldybės tarybos 2023 m. rugpjūčio 23 d. sprendimo Nr. T1-200 </w:t>
      </w:r>
      <w:r w:rsidRPr="00E83B89">
        <w:rPr>
          <w:rFonts w:ascii="Times New Roman" w:hAnsi="Times New Roman" w:cs="Times New Roman"/>
          <w:bCs/>
          <w:sz w:val="24"/>
          <w:szCs w:val="24"/>
        </w:rPr>
        <w:t xml:space="preserve">redakcija), (toliau – Užsakovas) </w:t>
      </w:r>
      <w:r w:rsidR="005479F2" w:rsidRPr="00E83B89">
        <w:rPr>
          <w:rFonts w:ascii="Times New Roman" w:hAnsi="Times New Roman" w:cs="Times New Roman"/>
          <w:bCs/>
          <w:sz w:val="24"/>
          <w:szCs w:val="24"/>
        </w:rPr>
        <w:t xml:space="preserve">ir </w:t>
      </w:r>
    </w:p>
    <w:p w14:paraId="677660D7" w14:textId="0AE12900" w:rsidR="005479F2" w:rsidRPr="00C40283" w:rsidRDefault="00957C24" w:rsidP="00E83B89">
      <w:pPr>
        <w:tabs>
          <w:tab w:val="left" w:pos="567"/>
          <w:tab w:val="left" w:pos="1134"/>
        </w:tabs>
        <w:suppressAutoHyphens/>
        <w:spacing w:after="0" w:line="240" w:lineRule="auto"/>
        <w:ind w:firstLine="720"/>
        <w:contextualSpacing/>
        <w:jc w:val="both"/>
        <w:rPr>
          <w:rFonts w:ascii="Times New Roman" w:hAnsi="Times New Roman" w:cs="Times New Roman"/>
          <w:sz w:val="24"/>
          <w:szCs w:val="24"/>
        </w:rPr>
      </w:pPr>
      <w:r w:rsidRPr="00C40283">
        <w:rPr>
          <w:rFonts w:ascii="Times New Roman" w:hAnsi="Times New Roman" w:cs="Times New Roman"/>
          <w:sz w:val="24"/>
          <w:szCs w:val="24"/>
        </w:rPr>
        <w:t>UAB „Profesionalų aljansas“</w:t>
      </w:r>
      <w:r w:rsidR="005479F2" w:rsidRPr="00C40283">
        <w:rPr>
          <w:rFonts w:ascii="Times New Roman" w:hAnsi="Times New Roman" w:cs="Times New Roman"/>
          <w:sz w:val="24"/>
          <w:szCs w:val="24"/>
        </w:rPr>
        <w:t xml:space="preserve">, </w:t>
      </w:r>
      <w:r w:rsidR="005479F2" w:rsidRPr="00C40283">
        <w:rPr>
          <w:rFonts w:ascii="Times New Roman" w:eastAsiaTheme="minorHAnsi" w:hAnsi="Times New Roman" w:cs="Times New Roman"/>
          <w:sz w:val="24"/>
          <w:szCs w:val="24"/>
          <w14:ligatures w14:val="standardContextual"/>
        </w:rPr>
        <w:t xml:space="preserve">juridinio asmens kodas </w:t>
      </w:r>
      <w:r w:rsidRPr="00C40283">
        <w:rPr>
          <w:rFonts w:ascii="Times New Roman" w:eastAsiaTheme="minorHAnsi" w:hAnsi="Times New Roman" w:cs="Times New Roman"/>
          <w:sz w:val="24"/>
          <w:szCs w:val="24"/>
          <w14:ligatures w14:val="standardContextual"/>
        </w:rPr>
        <w:t>303210619</w:t>
      </w:r>
      <w:r w:rsidR="005479F2" w:rsidRPr="00C40283">
        <w:rPr>
          <w:rFonts w:ascii="Times New Roman" w:eastAsiaTheme="minorHAnsi" w:hAnsi="Times New Roman" w:cs="Times New Roman"/>
          <w:sz w:val="24"/>
          <w:szCs w:val="24"/>
          <w14:ligatures w14:val="standardContextual"/>
        </w:rPr>
        <w:t>, kurio registruota buveinė yra (</w:t>
      </w:r>
      <w:r w:rsidRPr="00C40283">
        <w:rPr>
          <w:rFonts w:ascii="Times New Roman" w:eastAsiaTheme="minorHAnsi" w:hAnsi="Times New Roman" w:cs="Times New Roman"/>
          <w:sz w:val="24"/>
          <w:szCs w:val="24"/>
          <w14:ligatures w14:val="standardContextual"/>
        </w:rPr>
        <w:t>Naujakurių g. 98-9, Kaunas</w:t>
      </w:r>
      <w:r w:rsidR="005479F2" w:rsidRPr="00C40283">
        <w:rPr>
          <w:rFonts w:ascii="Times New Roman" w:eastAsiaTheme="minorHAnsi" w:hAnsi="Times New Roman" w:cs="Times New Roman"/>
          <w:sz w:val="24"/>
          <w:szCs w:val="24"/>
          <w14:ligatures w14:val="standardContextual"/>
        </w:rPr>
        <w:t>), duomenys apie įmonę kaupiami ir saugomi Lietuvos Respublikos juridinių asmenų registre</w:t>
      </w:r>
      <w:r w:rsidR="005479F2" w:rsidRPr="00C40283">
        <w:rPr>
          <w:rFonts w:ascii="Times New Roman" w:hAnsi="Times New Roman" w:cs="Times New Roman"/>
          <w:sz w:val="24"/>
          <w:szCs w:val="24"/>
        </w:rPr>
        <w:t xml:space="preserve">, (toliau – </w:t>
      </w:r>
      <w:r w:rsidR="005479F2" w:rsidRPr="00C40283">
        <w:rPr>
          <w:rFonts w:ascii="Times New Roman" w:hAnsi="Times New Roman" w:cs="Times New Roman"/>
          <w:bCs/>
          <w:sz w:val="24"/>
          <w:szCs w:val="24"/>
        </w:rPr>
        <w:t>Paslaugų teikėjas</w:t>
      </w:r>
      <w:r w:rsidR="005479F2" w:rsidRPr="00C40283">
        <w:rPr>
          <w:rFonts w:ascii="Times New Roman" w:hAnsi="Times New Roman" w:cs="Times New Roman"/>
          <w:sz w:val="24"/>
          <w:szCs w:val="24"/>
        </w:rPr>
        <w:t>), atstovaujama,</w:t>
      </w:r>
      <w:r w:rsidR="005479F2" w:rsidRPr="00C40283">
        <w:rPr>
          <w:rFonts w:ascii="Times New Roman" w:hAnsi="Times New Roman" w:cs="Times New Roman"/>
          <w:b/>
          <w:sz w:val="24"/>
          <w:szCs w:val="24"/>
        </w:rPr>
        <w:t xml:space="preserve"> </w:t>
      </w:r>
      <w:r w:rsidR="00C40283" w:rsidRPr="00C40283">
        <w:rPr>
          <w:rFonts w:ascii="Times New Roman" w:hAnsi="Times New Roman" w:cs="Times New Roman"/>
          <w:bCs/>
          <w:sz w:val="24"/>
          <w:szCs w:val="24"/>
        </w:rPr>
        <w:t>direktoriaus Rolando Juraičio</w:t>
      </w:r>
      <w:r w:rsidR="005479F2" w:rsidRPr="00C40283">
        <w:rPr>
          <w:rFonts w:ascii="Times New Roman" w:hAnsi="Times New Roman" w:cs="Times New Roman"/>
          <w:bCs/>
          <w:sz w:val="24"/>
          <w:szCs w:val="24"/>
        </w:rPr>
        <w:t>,</w:t>
      </w:r>
      <w:r w:rsidR="005479F2" w:rsidRPr="00C40283">
        <w:rPr>
          <w:rFonts w:ascii="Times New Roman" w:hAnsi="Times New Roman" w:cs="Times New Roman"/>
          <w:b/>
          <w:sz w:val="24"/>
          <w:szCs w:val="24"/>
        </w:rPr>
        <w:t xml:space="preserve"> </w:t>
      </w:r>
      <w:r w:rsidR="005479F2" w:rsidRPr="00C40283">
        <w:rPr>
          <w:rFonts w:ascii="Times New Roman" w:hAnsi="Times New Roman" w:cs="Times New Roman"/>
          <w:sz w:val="24"/>
          <w:szCs w:val="24"/>
        </w:rPr>
        <w:t>veikianči</w:t>
      </w:r>
      <w:r w:rsidR="005479F2" w:rsidRPr="00C40283">
        <w:rPr>
          <w:rFonts w:ascii="Times New Roman" w:eastAsia="Arial Unicode MS" w:hAnsi="Times New Roman" w:cs="Times New Roman"/>
          <w:sz w:val="24"/>
          <w:szCs w:val="24"/>
          <w:bdr w:val="nil"/>
        </w:rPr>
        <w:t xml:space="preserve">o pagal </w:t>
      </w:r>
      <w:r w:rsidR="00C40283" w:rsidRPr="00C40283">
        <w:rPr>
          <w:rFonts w:ascii="Times New Roman" w:eastAsia="Arial Unicode MS" w:hAnsi="Times New Roman" w:cs="Times New Roman"/>
          <w:sz w:val="24"/>
          <w:szCs w:val="24"/>
          <w:bdr w:val="nil"/>
        </w:rPr>
        <w:t>įstatus</w:t>
      </w:r>
      <w:r w:rsidR="005479F2" w:rsidRPr="00C40283">
        <w:rPr>
          <w:rFonts w:ascii="Times New Roman" w:eastAsia="Arial Unicode MS" w:hAnsi="Times New Roman" w:cs="Times New Roman"/>
          <w:sz w:val="24"/>
          <w:szCs w:val="24"/>
          <w:bdr w:val="nil"/>
        </w:rPr>
        <w:t>,</w:t>
      </w:r>
    </w:p>
    <w:p w14:paraId="436E1370" w14:textId="2B1C0854" w:rsidR="005479F2" w:rsidRPr="00E83B89" w:rsidRDefault="005479F2" w:rsidP="00E83B89">
      <w:pPr>
        <w:autoSpaceDE w:val="0"/>
        <w:autoSpaceDN w:val="0"/>
        <w:adjustRightInd w:val="0"/>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 xml:space="preserve">toliau kartu vadinamos Šalimis, o kiekviena atskirai – Šalimi, po įvykdyto viešojo pirkimo, sudarė ir pasirašė šią </w:t>
      </w:r>
      <w:r w:rsidR="006E707A">
        <w:rPr>
          <w:rFonts w:ascii="Times New Roman" w:hAnsi="Times New Roman" w:cs="Times New Roman"/>
          <w:sz w:val="24"/>
          <w:szCs w:val="24"/>
        </w:rPr>
        <w:t>M</w:t>
      </w:r>
      <w:r w:rsidRPr="00E83B89">
        <w:rPr>
          <w:rFonts w:ascii="Times New Roman" w:hAnsi="Times New Roman" w:cs="Times New Roman"/>
          <w:sz w:val="24"/>
          <w:szCs w:val="24"/>
        </w:rPr>
        <w:t xml:space="preserve">okymo paslaugų </w:t>
      </w:r>
      <w:r w:rsidR="00492F3B" w:rsidRPr="00155E50">
        <w:rPr>
          <w:rFonts w:asciiTheme="majorBidi" w:eastAsia="Times New Roman" w:hAnsiTheme="majorBidi" w:cstheme="majorBidi"/>
          <w:sz w:val="24"/>
          <w:szCs w:val="24"/>
        </w:rPr>
        <w:t>1 (vieno) modulio, ne mažiau kaip 40 (keturiasdešimt) val. praktinio mokymosi program</w:t>
      </w:r>
      <w:r w:rsidR="006E707A">
        <w:rPr>
          <w:rFonts w:asciiTheme="majorBidi" w:eastAsia="Times New Roman" w:hAnsiTheme="majorBidi" w:cstheme="majorBidi"/>
          <w:sz w:val="24"/>
          <w:szCs w:val="24"/>
        </w:rPr>
        <w:t>os</w:t>
      </w:r>
      <w:r w:rsidR="00492F3B" w:rsidRPr="00155E50">
        <w:rPr>
          <w:rFonts w:asciiTheme="majorBidi" w:eastAsia="Times New Roman" w:hAnsiTheme="majorBidi" w:cstheme="majorBidi"/>
          <w:sz w:val="24"/>
          <w:szCs w:val="24"/>
        </w:rPr>
        <w:t xml:space="preserve"> mokyklų vadovams ir pedagoginiams darbuotojams „Pasidalytoji lyderystė“</w:t>
      </w:r>
      <w:r w:rsidR="00492F3B" w:rsidRPr="005D44A8">
        <w:rPr>
          <w:rFonts w:ascii="Times New Roman" w:eastAsia="Times New Roman" w:hAnsi="Times New Roman" w:cs="Times New Roman"/>
          <w:sz w:val="24"/>
          <w:szCs w:val="24"/>
        </w:rPr>
        <w:t xml:space="preserve">, </w:t>
      </w:r>
      <w:r w:rsidRPr="00E83B89">
        <w:rPr>
          <w:rFonts w:ascii="Times New Roman" w:hAnsi="Times New Roman" w:cs="Times New Roman"/>
          <w:sz w:val="24"/>
          <w:szCs w:val="24"/>
        </w:rPr>
        <w:t>pirkimo</w:t>
      </w:r>
      <w:r w:rsidR="00492F3B">
        <w:rPr>
          <w:rFonts w:ascii="Times New Roman" w:hAnsi="Times New Roman" w:cs="Times New Roman"/>
          <w:sz w:val="24"/>
          <w:szCs w:val="24"/>
        </w:rPr>
        <w:t xml:space="preserve"> </w:t>
      </w:r>
      <w:r w:rsidRPr="00E83B89">
        <w:rPr>
          <w:rFonts w:ascii="Times New Roman" w:hAnsi="Times New Roman" w:cs="Times New Roman"/>
          <w:sz w:val="24"/>
          <w:szCs w:val="24"/>
        </w:rPr>
        <w:t>pardavimo</w:t>
      </w:r>
      <w:r w:rsidRPr="00E83B89">
        <w:rPr>
          <w:rFonts w:ascii="Times New Roman" w:eastAsiaTheme="minorHAnsi" w:hAnsi="Times New Roman" w:cs="Times New Roman"/>
          <w:sz w:val="24"/>
          <w:szCs w:val="24"/>
          <w14:ligatures w14:val="standardContextual"/>
        </w:rPr>
        <w:t xml:space="preserve"> </w:t>
      </w:r>
      <w:r w:rsidRPr="00E83B89">
        <w:rPr>
          <w:rFonts w:ascii="Times New Roman" w:hAnsi="Times New Roman" w:cs="Times New Roman"/>
          <w:sz w:val="24"/>
          <w:szCs w:val="24"/>
        </w:rPr>
        <w:t>sutartį (toliau vadinama – Sutartimi) ir susitarė dėl toliau išvardintų sąlygų.</w:t>
      </w:r>
    </w:p>
    <w:p w14:paraId="70EC88C6" w14:textId="77777777" w:rsidR="005479F2" w:rsidRPr="00D76B8B" w:rsidRDefault="005479F2" w:rsidP="00E83B89">
      <w:pPr>
        <w:autoSpaceDE w:val="0"/>
        <w:autoSpaceDN w:val="0"/>
        <w:adjustRightInd w:val="0"/>
        <w:spacing w:after="0" w:line="240" w:lineRule="auto"/>
        <w:ind w:firstLine="720"/>
        <w:jc w:val="both"/>
        <w:rPr>
          <w:rFonts w:ascii="Times New Roman" w:hAnsi="Times New Roman" w:cs="Times New Roman"/>
          <w:sz w:val="24"/>
          <w:szCs w:val="24"/>
        </w:rPr>
      </w:pPr>
    </w:p>
    <w:p w14:paraId="3D481302" w14:textId="77777777" w:rsidR="005479F2" w:rsidRPr="00D76B8B" w:rsidRDefault="005479F2" w:rsidP="005479F2">
      <w:pPr>
        <w:tabs>
          <w:tab w:val="left" w:pos="0"/>
        </w:tabs>
        <w:suppressAutoHyphens/>
        <w:spacing w:after="0" w:line="240" w:lineRule="auto"/>
        <w:contextualSpacing/>
        <w:jc w:val="center"/>
        <w:rPr>
          <w:rFonts w:ascii="Times New Roman" w:hAnsi="Times New Roman" w:cs="Times New Roman"/>
          <w:b/>
          <w:sz w:val="24"/>
          <w:szCs w:val="24"/>
        </w:rPr>
      </w:pPr>
      <w:r w:rsidRPr="00D76B8B">
        <w:rPr>
          <w:rFonts w:ascii="Times New Roman" w:hAnsi="Times New Roman" w:cs="Times New Roman"/>
          <w:b/>
          <w:sz w:val="24"/>
          <w:szCs w:val="24"/>
        </w:rPr>
        <w:t>I. SUTARTIES OBJEKTAS</w:t>
      </w:r>
    </w:p>
    <w:p w14:paraId="110E0FF7" w14:textId="77777777" w:rsidR="005479F2" w:rsidRPr="00D76B8B" w:rsidRDefault="005479F2" w:rsidP="005479F2">
      <w:pPr>
        <w:tabs>
          <w:tab w:val="left" w:pos="0"/>
        </w:tabs>
        <w:suppressAutoHyphens/>
        <w:spacing w:after="0" w:line="240" w:lineRule="auto"/>
        <w:contextualSpacing/>
        <w:jc w:val="center"/>
        <w:rPr>
          <w:rFonts w:ascii="Times New Roman" w:hAnsi="Times New Roman" w:cs="Times New Roman"/>
          <w:b/>
          <w:sz w:val="24"/>
          <w:szCs w:val="24"/>
        </w:rPr>
      </w:pPr>
    </w:p>
    <w:p w14:paraId="63874135" w14:textId="58241BE4" w:rsidR="005479F2" w:rsidRPr="00D76B8B" w:rsidRDefault="005479F2" w:rsidP="00E83B89">
      <w:pPr>
        <w:widowControl w:val="0"/>
        <w:tabs>
          <w:tab w:val="left" w:pos="709"/>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color w:val="020202"/>
          <w:spacing w:val="5"/>
          <w:sz w:val="24"/>
          <w:szCs w:val="24"/>
          <w:shd w:val="clear" w:color="auto" w:fill="FDFDFF"/>
        </w:rPr>
      </w:pPr>
      <w:r w:rsidRPr="00D76B8B">
        <w:rPr>
          <w:rFonts w:ascii="Times New Roman" w:hAnsi="Times New Roman" w:cs="Times New Roman"/>
          <w:sz w:val="24"/>
          <w:szCs w:val="24"/>
        </w:rPr>
        <w:t xml:space="preserve">1. Sutartimi Paslaugų teikėjas įsipareigoja </w:t>
      </w:r>
      <w:r w:rsidRPr="00D76B8B">
        <w:rPr>
          <w:rFonts w:ascii="Times New Roman" w:hAnsi="Times New Roman" w:cs="Times New Roman"/>
          <w:color w:val="000000" w:themeColor="text1"/>
          <w:sz w:val="24"/>
          <w:szCs w:val="24"/>
        </w:rPr>
        <w:t xml:space="preserve">teikti </w:t>
      </w:r>
      <w:r w:rsidRPr="001821F9">
        <w:rPr>
          <w:rFonts w:ascii="Times New Roman" w:hAnsi="Times New Roman" w:cs="Times New Roman"/>
          <w:sz w:val="24"/>
          <w:szCs w:val="24"/>
        </w:rPr>
        <w:t xml:space="preserve">mokymo </w:t>
      </w:r>
      <w:r w:rsidR="00DB1617" w:rsidRPr="00E83B89">
        <w:rPr>
          <w:rFonts w:ascii="Times New Roman" w:hAnsi="Times New Roman" w:cs="Times New Roman"/>
          <w:bCs/>
          <w:sz w:val="24"/>
          <w:szCs w:val="24"/>
        </w:rPr>
        <w:t>„Pasidalytoji lyderystė</w:t>
      </w:r>
      <w:r w:rsidR="00E83B89" w:rsidRPr="00E83B89">
        <w:rPr>
          <w:rFonts w:ascii="Times New Roman" w:hAnsi="Times New Roman" w:cs="Times New Roman"/>
          <w:bCs/>
          <w:sz w:val="24"/>
          <w:szCs w:val="24"/>
        </w:rPr>
        <w:t>“</w:t>
      </w:r>
      <w:r w:rsidRPr="001821F9">
        <w:rPr>
          <w:rFonts w:ascii="Times New Roman" w:eastAsia="Times New Roman" w:hAnsi="Times New Roman" w:cs="Times New Roman"/>
          <w:sz w:val="24"/>
          <w:szCs w:val="24"/>
        </w:rPr>
        <w:t xml:space="preserve"> </w:t>
      </w:r>
      <w:r w:rsidRPr="001821F9">
        <w:rPr>
          <w:rFonts w:ascii="Times New Roman" w:hAnsi="Times New Roman" w:cs="Times New Roman"/>
          <w:sz w:val="24"/>
          <w:szCs w:val="24"/>
        </w:rPr>
        <w:t xml:space="preserve">paslaugas, </w:t>
      </w:r>
      <w:r w:rsidRPr="001821F9">
        <w:rPr>
          <w:rFonts w:ascii="Times New Roman" w:eastAsia="Times New Roman" w:hAnsi="Times New Roman" w:cs="Times New Roman"/>
          <w:sz w:val="24"/>
          <w:szCs w:val="24"/>
        </w:rPr>
        <w:t xml:space="preserve">nurodytas </w:t>
      </w:r>
      <w:r w:rsidR="006E707A">
        <w:rPr>
          <w:rFonts w:ascii="Times New Roman" w:hAnsi="Times New Roman" w:cs="Times New Roman"/>
          <w:sz w:val="24"/>
          <w:szCs w:val="24"/>
        </w:rPr>
        <w:t>Pirkimo sąlygų</w:t>
      </w:r>
      <w:r w:rsidRPr="001821F9">
        <w:rPr>
          <w:rFonts w:ascii="Times New Roman" w:hAnsi="Times New Roman" w:cs="Times New Roman"/>
          <w:sz w:val="24"/>
          <w:szCs w:val="24"/>
        </w:rPr>
        <w:t xml:space="preserve"> 1 priede – Techninė specifikacija (toliau – Paslaugos), o Užsakovas įsipareigoja </w:t>
      </w:r>
      <w:r w:rsidRPr="00D76B8B">
        <w:rPr>
          <w:rFonts w:ascii="Times New Roman" w:hAnsi="Times New Roman" w:cs="Times New Roman"/>
          <w:color w:val="000000" w:themeColor="text1"/>
          <w:sz w:val="24"/>
          <w:szCs w:val="24"/>
        </w:rPr>
        <w:t xml:space="preserve">priimti </w:t>
      </w:r>
      <w:r w:rsidRPr="00D76B8B">
        <w:rPr>
          <w:rFonts w:ascii="Times New Roman" w:hAnsi="Times New Roman" w:cs="Times New Roman"/>
          <w:sz w:val="24"/>
          <w:szCs w:val="24"/>
        </w:rPr>
        <w:t xml:space="preserve">kokybiškas Paslaugas ir mokėti Paslaugų teikėjui paslaugų kainą Sutartyje nustatyta tvarka ir terminais. </w:t>
      </w:r>
      <w:bookmarkStart w:id="1" w:name="_Hlk168918125"/>
      <w:r w:rsidRPr="00D76B8B">
        <w:rPr>
          <w:rFonts w:ascii="Times New Roman" w:hAnsi="Times New Roman" w:cs="Times New Roman"/>
          <w:sz w:val="24"/>
          <w:szCs w:val="24"/>
        </w:rPr>
        <w:t>Paslaugos apmokamos iš projekto „</w:t>
      </w:r>
      <w:r w:rsidRPr="00D76B8B">
        <w:rPr>
          <w:rFonts w:ascii="Times New Roman" w:hAnsi="Times New Roman" w:cs="Times New Roman"/>
          <w:bCs/>
          <w:sz w:val="24"/>
          <w:szCs w:val="24"/>
        </w:rPr>
        <w:t>Tūkstantmečio mokyklos I“</w:t>
      </w:r>
      <w:r w:rsidRPr="00D76B8B">
        <w:rPr>
          <w:rFonts w:ascii="Times New Roman" w:hAnsi="Times New Roman" w:cs="Times New Roman"/>
          <w:sz w:val="24"/>
          <w:szCs w:val="24"/>
        </w:rPr>
        <w:t xml:space="preserve"> Nr. </w:t>
      </w:r>
      <w:r w:rsidRPr="00D76B8B">
        <w:rPr>
          <w:rFonts w:ascii="Times New Roman" w:hAnsi="Times New Roman" w:cs="Times New Roman"/>
          <w:iCs/>
          <w:sz w:val="24"/>
          <w:szCs w:val="24"/>
        </w:rPr>
        <w:t xml:space="preserve">10-011-P-0001, </w:t>
      </w:r>
      <w:r w:rsidRPr="00D76B8B">
        <w:rPr>
          <w:rFonts w:ascii="Times New Roman" w:hAnsi="Times New Roman" w:cs="Times New Roman"/>
          <w:color w:val="020202"/>
          <w:spacing w:val="5"/>
          <w:sz w:val="24"/>
          <w:szCs w:val="24"/>
          <w:shd w:val="clear" w:color="auto" w:fill="FDFDFF"/>
        </w:rPr>
        <w:t>finansuojamo Ekonomikos gaivinimo ir atsparumo didinimo priemonės (EGADP) bei Lietuvos Respublikos valstybės biudžeto lėšomis.</w:t>
      </w:r>
    </w:p>
    <w:bookmarkEnd w:id="1"/>
    <w:p w14:paraId="56DD7D39" w14:textId="77777777" w:rsidR="005479F2" w:rsidRPr="00D76B8B" w:rsidRDefault="005479F2" w:rsidP="005479F2">
      <w:pPr>
        <w:widowControl w:val="0"/>
        <w:tabs>
          <w:tab w:val="left" w:pos="709"/>
          <w:tab w:val="left" w:pos="851"/>
          <w:tab w:val="left" w:pos="993"/>
          <w:tab w:val="left" w:pos="3402"/>
        </w:tabs>
        <w:autoSpaceDE w:val="0"/>
        <w:autoSpaceDN w:val="0"/>
        <w:adjustRightInd w:val="0"/>
        <w:spacing w:after="0" w:line="240" w:lineRule="auto"/>
        <w:jc w:val="both"/>
        <w:rPr>
          <w:rFonts w:ascii="Times New Roman" w:hAnsi="Times New Roman" w:cs="Times New Roman"/>
          <w:color w:val="020202"/>
          <w:spacing w:val="5"/>
          <w:sz w:val="24"/>
          <w:szCs w:val="24"/>
          <w:shd w:val="clear" w:color="auto" w:fill="FDFDFF"/>
        </w:rPr>
      </w:pPr>
    </w:p>
    <w:p w14:paraId="0A19CDED" w14:textId="77777777" w:rsidR="005479F2" w:rsidRPr="00D76B8B" w:rsidRDefault="005479F2" w:rsidP="005479F2">
      <w:pPr>
        <w:widowControl w:val="0"/>
        <w:tabs>
          <w:tab w:val="left" w:pos="709"/>
          <w:tab w:val="left" w:pos="851"/>
          <w:tab w:val="left" w:pos="1985"/>
          <w:tab w:val="left" w:pos="3402"/>
        </w:tabs>
        <w:autoSpaceDE w:val="0"/>
        <w:autoSpaceDN w:val="0"/>
        <w:adjustRightInd w:val="0"/>
        <w:spacing w:after="0" w:line="240" w:lineRule="auto"/>
        <w:contextualSpacing/>
        <w:jc w:val="center"/>
        <w:rPr>
          <w:rFonts w:ascii="Times New Roman" w:hAnsi="Times New Roman" w:cs="Times New Roman"/>
          <w:b/>
          <w:sz w:val="24"/>
          <w:szCs w:val="24"/>
        </w:rPr>
      </w:pPr>
      <w:r w:rsidRPr="00D76B8B">
        <w:rPr>
          <w:rFonts w:ascii="Times New Roman" w:hAnsi="Times New Roman" w:cs="Times New Roman"/>
          <w:b/>
          <w:sz w:val="24"/>
          <w:szCs w:val="24"/>
        </w:rPr>
        <w:t>II. SUTARTIES</w:t>
      </w:r>
      <w:r w:rsidRPr="00D76B8B">
        <w:rPr>
          <w:rFonts w:ascii="Times New Roman" w:hAnsi="Times New Roman" w:cs="Times New Roman"/>
          <w:sz w:val="24"/>
          <w:szCs w:val="24"/>
        </w:rPr>
        <w:t xml:space="preserve"> </w:t>
      </w:r>
      <w:r w:rsidRPr="00D76B8B">
        <w:rPr>
          <w:rFonts w:ascii="Times New Roman" w:hAnsi="Times New Roman" w:cs="Times New Roman"/>
          <w:b/>
          <w:sz w:val="24"/>
          <w:szCs w:val="24"/>
        </w:rPr>
        <w:t>KAINA (KAINODAROS TAISYKLĖS) IR MOKĖJIMO SĄLYGOS</w:t>
      </w:r>
    </w:p>
    <w:p w14:paraId="1AFDA4E3" w14:textId="77777777" w:rsidR="005479F2" w:rsidRPr="00D76B8B" w:rsidRDefault="005479F2" w:rsidP="005479F2">
      <w:pPr>
        <w:spacing w:after="0" w:line="240" w:lineRule="auto"/>
        <w:ind w:left="698"/>
        <w:jc w:val="both"/>
        <w:rPr>
          <w:rFonts w:ascii="Times New Roman" w:hAnsi="Times New Roman" w:cs="Times New Roman"/>
          <w:iCs/>
          <w:sz w:val="24"/>
          <w:szCs w:val="24"/>
        </w:rPr>
      </w:pPr>
    </w:p>
    <w:p w14:paraId="0FAB5D41" w14:textId="77777777" w:rsidR="005479F2" w:rsidRPr="00D76B8B" w:rsidRDefault="005479F2" w:rsidP="00E83B89">
      <w:pPr>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iCs/>
          <w:sz w:val="24"/>
          <w:szCs w:val="24"/>
        </w:rPr>
        <w:t>2.</w:t>
      </w:r>
      <w:r w:rsidRPr="00D76B8B">
        <w:rPr>
          <w:rFonts w:ascii="Times New Roman" w:hAnsi="Times New Roman" w:cs="Times New Roman"/>
          <w:sz w:val="24"/>
          <w:szCs w:val="24"/>
        </w:rPr>
        <w:t xml:space="preserve"> Vadovaujantis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(su visais aktualiais pakeitimais), Sutarčiai taikoma fiksuotos kainos kainodara. </w:t>
      </w:r>
    </w:p>
    <w:p w14:paraId="3C253059" w14:textId="74AD0BA7" w:rsidR="005479F2" w:rsidRPr="00D76B8B" w:rsidRDefault="005479F2" w:rsidP="00E83B89">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D76B8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3. Pradinė Sutarties vertė – </w:t>
      </w:r>
      <w:r w:rsidR="00C40283" w:rsidRPr="00C40283">
        <w:rPr>
          <w:rFonts w:ascii="Times New Roman" w:eastAsia="Arial Unicode MS" w:hAnsi="Times New Roman" w:cs="Times New Roman"/>
          <w:iCs/>
          <w:sz w:val="24"/>
          <w:szCs w:val="24"/>
          <w:bdr w:val="nil"/>
        </w:rPr>
        <w:t>7490,00 eurų (</w:t>
      </w:r>
      <w:r w:rsidR="00C40283">
        <w:rPr>
          <w:rFonts w:ascii="Times New Roman" w:eastAsia="Arial Unicode MS" w:hAnsi="Times New Roman" w:cs="Times New Roman"/>
          <w:iCs/>
          <w:sz w:val="24"/>
          <w:szCs w:val="24"/>
          <w:bdr w:val="nil"/>
        </w:rPr>
        <w:t>S</w:t>
      </w:r>
      <w:r w:rsidR="00C40283" w:rsidRPr="00C40283">
        <w:rPr>
          <w:rFonts w:ascii="Times New Roman" w:eastAsia="Arial Unicode MS" w:hAnsi="Times New Roman" w:cs="Times New Roman"/>
          <w:iCs/>
          <w:sz w:val="24"/>
          <w:szCs w:val="24"/>
          <w:bdr w:val="nil"/>
        </w:rPr>
        <w:t>eptyni tūkstančiai keturi šimtai devyniasdešimt eurų)</w:t>
      </w:r>
      <w:r w:rsidRPr="00C40283">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D76B8B">
        <w:rPr>
          <w:rFonts w:ascii="Times New Roman" w:eastAsia="Arial Unicode MS" w:hAnsi="Times New Roman" w:cs="Times New Roman"/>
          <w:sz w:val="24"/>
          <w:szCs w:val="24"/>
          <w:u w:color="000000"/>
          <w:bdr w:val="nil"/>
          <w14:textOutline w14:w="0" w14:cap="flat" w14:cmpd="sng" w14:algn="ctr">
            <w14:noFill/>
            <w14:prstDash w14:val="solid"/>
            <w14:bevel/>
          </w14:textOutline>
        </w:rPr>
        <w:t>Pradinė Sutarties vertė lygi Paslaugų teikėjo pasiūlymo kainai be pridėtinės vertės mokesčio (toliau – PVM) nurodytai už visą pirkimo dokumentuose ir Sutartyje nurodytą perkamų Paslaugų kiekį. Vadovaujantis Lietuvos Respublikos pridėtinės vertės mokesčio įstatymo (aktuali redakcija) 22 straipsniu, šios Paslaugos PVM neapmokestinamos.</w:t>
      </w:r>
    </w:p>
    <w:p w14:paraId="79BCA6D6" w14:textId="59F4E0E0" w:rsidR="005479F2"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4. Už paslaugas Užsakovas su Paslaugų teikėju atsiskaito tokia tvarka:</w:t>
      </w:r>
    </w:p>
    <w:p w14:paraId="10A2E641" w14:textId="4053DEDD" w:rsidR="001821F9" w:rsidRPr="00E83B89" w:rsidRDefault="001821F9" w:rsidP="00E83B89">
      <w:pPr>
        <w:pStyle w:val="NoSpacing"/>
        <w:ind w:firstLine="720"/>
        <w:jc w:val="both"/>
        <w:rPr>
          <w:rFonts w:eastAsia="Arial Unicode MS"/>
          <w:szCs w:val="24"/>
        </w:rPr>
      </w:pPr>
      <w:r w:rsidRPr="00E83B89">
        <w:rPr>
          <w:rFonts w:eastAsia="Times New Roman"/>
          <w:szCs w:val="24"/>
        </w:rPr>
        <w:t xml:space="preserve">4.1. </w:t>
      </w:r>
      <w:r w:rsidR="00E83B89">
        <w:rPr>
          <w:rFonts w:eastAsia="Times New Roman"/>
          <w:szCs w:val="24"/>
        </w:rPr>
        <w:t>a</w:t>
      </w:r>
      <w:r w:rsidRPr="00E83B89">
        <w:rPr>
          <w:szCs w:val="24"/>
        </w:rPr>
        <w:t>pmokėjimas vykdomas po Paslaugų priėmimo</w:t>
      </w:r>
      <w:r w:rsidR="00E83B89">
        <w:rPr>
          <w:szCs w:val="24"/>
        </w:rPr>
        <w:t xml:space="preserve"> </w:t>
      </w:r>
      <w:r w:rsidRPr="00E83B89">
        <w:rPr>
          <w:szCs w:val="24"/>
        </w:rPr>
        <w:t xml:space="preserve">perdavimo akto pasirašymo ir sąskaitos faktūros gavimo dienos. </w:t>
      </w:r>
    </w:p>
    <w:p w14:paraId="4F5E209D" w14:textId="77777777" w:rsidR="005479F2" w:rsidRPr="00D76B8B" w:rsidRDefault="005479F2" w:rsidP="00E83B89">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D76B8B">
        <w:rPr>
          <w:rFonts w:ascii="Times New Roman" w:eastAsia="Arial Unicode MS" w:hAnsi="Times New Roman" w:cs="Times New Roman"/>
          <w:iCs/>
          <w:sz w:val="24"/>
          <w:szCs w:val="24"/>
          <w:u w:color="000000"/>
          <w:bdr w:val="nil"/>
          <w14:textOutline w14:w="0" w14:cap="flat" w14:cmpd="sng" w14:algn="ctr">
            <w14:noFill/>
            <w14:prstDash w14:val="solid"/>
            <w14:bevel/>
          </w14:textOutline>
        </w:rPr>
        <w:lastRenderedPageBreak/>
        <w:t>5. Į Sutarties kainą įskaičiuoti visi Paslaugų teikėjo mokami mokesčiai bei mokesčiai už</w:t>
      </w:r>
      <w:r w:rsidRPr="00D76B8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D76B8B">
        <w:rPr>
          <w:rFonts w:ascii="Times New Roman" w:hAnsi="Times New Roman" w:cs="Times New Roman"/>
          <w:iCs/>
          <w:sz w:val="24"/>
          <w:szCs w:val="24"/>
        </w:rPr>
        <w:t xml:space="preserve">pateiktą sąskaitą faktūrą per E. sąskaita sistemą. </w:t>
      </w:r>
    </w:p>
    <w:p w14:paraId="691611A8"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 xml:space="preserve">6. Vykdant Sutartį sąskaitos faktūros priimamos ir apdorojamos vadovaujantis Lietuvos Respublikos finansinės apskaitos įstatymo 6 straipsnio 4 dalimi, išskyrus šio straipsnio 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Šiame straipsnyje elektroninė sąskaita faktūra suprantama kaip sąskaita faktūra, išrašyta, perduota ir gauta tokiu elektroniniu formatu, kuris sudaro galimybę ją apdoroti automatiniu ir elektroniniu būdu. </w:t>
      </w:r>
    </w:p>
    <w:p w14:paraId="0EB04615"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7.</w:t>
      </w:r>
      <w:r w:rsidRPr="00D76B8B">
        <w:rPr>
          <w:rFonts w:ascii="Times New Roman" w:hAnsi="Times New Roman" w:cs="Times New Roman"/>
          <w:sz w:val="24"/>
          <w:szCs w:val="24"/>
        </w:rPr>
        <w:t xml:space="preserve"> </w:t>
      </w:r>
      <w:r w:rsidRPr="00D76B8B">
        <w:rPr>
          <w:rFonts w:ascii="Times New Roman" w:hAnsi="Times New Roman" w:cs="Times New Roman"/>
          <w:iCs/>
          <w:sz w:val="24"/>
          <w:szCs w:val="24"/>
        </w:rPr>
        <w:t xml:space="preserve">Užsakovas už Paslaugas įsipareigoja sumokėti per 30 (trisdešimt) kalendorinių dienų nuo sąskaitos faktūros per ,,E. sąskaita“ sistemą gavimo datos. </w:t>
      </w:r>
    </w:p>
    <w:p w14:paraId="1B7D4443"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 Sutarties kainos peržiūra dėl kainų lygių pokyčio:</w:t>
      </w:r>
    </w:p>
    <w:p w14:paraId="2FB06D65"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punktą įsigaliojimo dienos). Sutarties kainos peržiūra atliekama ne rečiau kaip kas 6 (šeši) mėnesiai;</w:t>
      </w:r>
    </w:p>
    <w:p w14:paraId="1E61983B" w14:textId="6C99A610"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8.2. Sutarties kaina peržiūrima tik tai Sutarties daliai, kuri nėra išpirkta, t. y., Paslaugoms, kurios nėra suteiktos ir apmokėtos. Vėlesnė Sutarties kainos peržiūra negali apimti laikotarpio, už kurį jau buvo atliktas peržiūra;</w:t>
      </w:r>
    </w:p>
    <w:p w14:paraId="2119CF6D"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8.3. jeigu Paslaugų teikimas vėluoja dėl Paslaugų teikėjo kaltės, uždelstų suteikti Paslaugų kaina nėra perskaičiuojama dėl kainų lygio kilimo (negali būti didinama);</w:t>
      </w:r>
    </w:p>
    <w:p w14:paraId="763740B7"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BAAE8E"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54C76403"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8.6. nauja Sutarties kaina apskaičiuojami pagal žemiau pateiktą formulę:</w:t>
      </w:r>
    </w:p>
    <w:p w14:paraId="0054AC8C"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a_1=a+(k/100×a), kur a – kaina (Eur be PVM)) (jei peržiūra jau buvo atlikta, tai po paskutinio perskaičiavimo);</w:t>
      </w:r>
    </w:p>
    <w:p w14:paraId="4B6C2816"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a1 – perskaičiuota (pakeista) kaina (Eur be PVM) ;</w:t>
      </w:r>
    </w:p>
    <w:p w14:paraId="0F4ABACC"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k – pagal vartotojų kainų indeksą apskaičiuotas Vartojimo prekių ir paslaugų kainų pokytis (padidėjimas arba sumažėjimas) (%). „k“ reikšmė skaičiuojama pagal formulę:</w:t>
      </w:r>
    </w:p>
    <w:p w14:paraId="40ECEE10"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k =</w:t>
      </w:r>
      <w:proofErr w:type="spellStart"/>
      <w:r w:rsidRPr="00D76B8B">
        <w:rPr>
          <w:rFonts w:ascii="Times New Roman" w:hAnsi="Times New Roman" w:cs="Times New Roman"/>
          <w:iCs/>
          <w:sz w:val="24"/>
          <w:szCs w:val="24"/>
        </w:rPr>
        <w:t>Ind_naujausias</w:t>
      </w:r>
      <w:proofErr w:type="spellEnd"/>
      <w:r w:rsidRPr="00D76B8B">
        <w:rPr>
          <w:rFonts w:ascii="Times New Roman" w:hAnsi="Times New Roman" w:cs="Times New Roman"/>
          <w:iCs/>
          <w:sz w:val="24"/>
          <w:szCs w:val="24"/>
        </w:rPr>
        <w:t>/</w:t>
      </w:r>
      <w:proofErr w:type="spellStart"/>
      <w:r w:rsidRPr="00D76B8B">
        <w:rPr>
          <w:rFonts w:ascii="Times New Roman" w:hAnsi="Times New Roman" w:cs="Times New Roman"/>
          <w:iCs/>
          <w:sz w:val="24"/>
          <w:szCs w:val="24"/>
        </w:rPr>
        <w:t>Ind_pradžia</w:t>
      </w:r>
      <w:proofErr w:type="spellEnd"/>
      <w:r w:rsidRPr="00D76B8B">
        <w:rPr>
          <w:rFonts w:ascii="Times New Roman" w:hAnsi="Times New Roman" w:cs="Times New Roman"/>
          <w:iCs/>
          <w:sz w:val="24"/>
          <w:szCs w:val="24"/>
        </w:rPr>
        <w:t xml:space="preserve"> ×100-100, (proc.) kur</w:t>
      </w:r>
    </w:p>
    <w:p w14:paraId="5C75C05D"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proofErr w:type="spellStart"/>
      <w:r w:rsidRPr="00D76B8B">
        <w:rPr>
          <w:rFonts w:ascii="Times New Roman" w:hAnsi="Times New Roman" w:cs="Times New Roman"/>
          <w:iCs/>
          <w:sz w:val="24"/>
          <w:szCs w:val="24"/>
        </w:rPr>
        <w:t>Indnaujausias</w:t>
      </w:r>
      <w:proofErr w:type="spellEnd"/>
      <w:r w:rsidRPr="00D76B8B">
        <w:rPr>
          <w:rFonts w:ascii="Times New Roman" w:hAnsi="Times New Roman" w:cs="Times New Roman"/>
          <w:iCs/>
          <w:sz w:val="24"/>
          <w:szCs w:val="24"/>
        </w:rPr>
        <w:t xml:space="preserve"> – kreipimosi dėl kainos peržiūros išsiuntimo kitai šaliai dieną paskelbtas naujausias vartojimo prekių ir paslaugų indeksas;</w:t>
      </w:r>
    </w:p>
    <w:p w14:paraId="2C61A6D9" w14:textId="65F7D968" w:rsidR="005479F2" w:rsidRPr="00D76B8B" w:rsidRDefault="00E83B89"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proofErr w:type="spellStart"/>
      <w:r w:rsidRPr="00D76B8B">
        <w:rPr>
          <w:rFonts w:ascii="Times New Roman" w:hAnsi="Times New Roman" w:cs="Times New Roman"/>
          <w:iCs/>
          <w:sz w:val="24"/>
          <w:szCs w:val="24"/>
        </w:rPr>
        <w:t>Indpradžia</w:t>
      </w:r>
      <w:proofErr w:type="spellEnd"/>
      <w:r w:rsidR="005479F2" w:rsidRPr="00D76B8B">
        <w:rPr>
          <w:rFonts w:ascii="Times New Roman" w:hAnsi="Times New Roman" w:cs="Times New Roman"/>
          <w:iCs/>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94A9E5C"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EAA0CDB"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 xml:space="preserve">8.8. Šalis, siekianti Sutarties kainos peržiūros, privalo raštu kreiptis į kitą Šalį ir prašyme pateikti visą reikalingą informaciją: Sutarties pavadinimą, numerį, datą, nesuteiktų ir neapmokėtų Paslaugų </w:t>
      </w:r>
      <w:r w:rsidRPr="00D76B8B">
        <w:rPr>
          <w:rFonts w:ascii="Times New Roman" w:hAnsi="Times New Roman" w:cs="Times New Roman"/>
          <w:iCs/>
          <w:sz w:val="24"/>
          <w:szCs w:val="24"/>
        </w:rPr>
        <w:lastRenderedPageBreak/>
        <w:t>sąrašą, Indekso reikšmes su nuorodomis į viešus šaltinius Valstybės duomenų agentūros Oficialiosios statistikos portale. Prašyme Šalis neturi teisės nurodyti kito Indekso ar prašyti perskaičiavimo pagal kitą Indeksą nei nurodytas šioje procedūroje;</w:t>
      </w:r>
    </w:p>
    <w:p w14:paraId="5CBC1ACD"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8.9. susitarimas turi būti sudarytas per 10 (dešimt) darbo dienų nuo Šalies pateikto tinkamo prašymo perskaičiuoti Sutarties kainą gavimo dienos;</w:t>
      </w:r>
    </w:p>
    <w:p w14:paraId="375D2462" w14:textId="77777777" w:rsidR="005479F2" w:rsidRPr="00D76B8B" w:rsidRDefault="005479F2" w:rsidP="00E83B8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8.10. Šalys neturi teisės keisti procedūroje nurodytos tvarkos ar kitų Sutarties nuostatų, išskyrus, jei keitimas atliekamas pagal Lietuvos Respublikos viešųjų pirkimų įstatymo nuostatas.</w:t>
      </w:r>
    </w:p>
    <w:p w14:paraId="0B498B63" w14:textId="77777777" w:rsidR="005479F2" w:rsidRPr="00D76B8B" w:rsidRDefault="005479F2" w:rsidP="00E83B89">
      <w:pPr>
        <w:autoSpaceDE w:val="0"/>
        <w:autoSpaceDN w:val="0"/>
        <w:adjustRightInd w:val="0"/>
        <w:spacing w:after="0" w:line="240" w:lineRule="auto"/>
        <w:ind w:firstLine="720"/>
        <w:jc w:val="both"/>
        <w:rPr>
          <w:rFonts w:ascii="Times New Roman" w:eastAsiaTheme="minorHAnsi" w:hAnsi="Times New Roman" w:cs="Times New Roman"/>
          <w:sz w:val="24"/>
          <w:szCs w:val="24"/>
        </w:rPr>
      </w:pPr>
    </w:p>
    <w:p w14:paraId="1F7508E4" w14:textId="77777777" w:rsidR="005479F2" w:rsidRPr="00D76B8B" w:rsidRDefault="005479F2" w:rsidP="005479F2">
      <w:pPr>
        <w:widowControl w:val="0"/>
        <w:tabs>
          <w:tab w:val="left" w:pos="709"/>
          <w:tab w:val="left" w:pos="851"/>
          <w:tab w:val="left" w:pos="1985"/>
          <w:tab w:val="left" w:pos="3402"/>
        </w:tabs>
        <w:autoSpaceDE w:val="0"/>
        <w:autoSpaceDN w:val="0"/>
        <w:adjustRightInd w:val="0"/>
        <w:spacing w:after="0" w:line="240" w:lineRule="auto"/>
        <w:contextualSpacing/>
        <w:jc w:val="center"/>
        <w:rPr>
          <w:rFonts w:ascii="Times New Roman" w:hAnsi="Times New Roman" w:cs="Times New Roman"/>
          <w:b/>
          <w:sz w:val="24"/>
          <w:szCs w:val="24"/>
        </w:rPr>
      </w:pPr>
      <w:r w:rsidRPr="00D76B8B">
        <w:rPr>
          <w:rFonts w:ascii="Times New Roman" w:hAnsi="Times New Roman" w:cs="Times New Roman"/>
          <w:b/>
          <w:sz w:val="24"/>
          <w:szCs w:val="24"/>
        </w:rPr>
        <w:t xml:space="preserve">III. ŠALIŲ ĮSIPAREIGOJIMAI </w:t>
      </w:r>
    </w:p>
    <w:p w14:paraId="67E2E7F2" w14:textId="77777777" w:rsidR="005479F2" w:rsidRPr="0099681D" w:rsidRDefault="005479F2" w:rsidP="005479F2">
      <w:pPr>
        <w:widowControl w:val="0"/>
        <w:tabs>
          <w:tab w:val="left" w:pos="709"/>
          <w:tab w:val="left" w:pos="851"/>
          <w:tab w:val="left" w:pos="1985"/>
          <w:tab w:val="left" w:pos="3402"/>
        </w:tabs>
        <w:autoSpaceDE w:val="0"/>
        <w:autoSpaceDN w:val="0"/>
        <w:adjustRightInd w:val="0"/>
        <w:spacing w:after="0" w:line="240" w:lineRule="auto"/>
        <w:ind w:firstLine="567"/>
        <w:contextualSpacing/>
        <w:rPr>
          <w:rFonts w:ascii="Times New Roman" w:hAnsi="Times New Roman" w:cs="Times New Roman"/>
          <w:iCs/>
          <w:sz w:val="24"/>
          <w:szCs w:val="24"/>
        </w:rPr>
      </w:pPr>
    </w:p>
    <w:p w14:paraId="06E915F2" w14:textId="77777777" w:rsidR="005479F2" w:rsidRPr="0099681D" w:rsidRDefault="005479F2" w:rsidP="0099681D">
      <w:pPr>
        <w:widowControl w:val="0"/>
        <w:tabs>
          <w:tab w:val="left" w:pos="709"/>
          <w:tab w:val="left" w:pos="851"/>
          <w:tab w:val="left" w:pos="1985"/>
          <w:tab w:val="left" w:pos="3402"/>
        </w:tabs>
        <w:autoSpaceDE w:val="0"/>
        <w:autoSpaceDN w:val="0"/>
        <w:adjustRightInd w:val="0"/>
        <w:spacing w:after="0" w:line="240" w:lineRule="auto"/>
        <w:ind w:firstLine="720"/>
        <w:contextualSpacing/>
        <w:jc w:val="both"/>
        <w:rPr>
          <w:rFonts w:ascii="Times New Roman" w:hAnsi="Times New Roman" w:cs="Times New Roman"/>
          <w:sz w:val="24"/>
          <w:szCs w:val="24"/>
        </w:rPr>
      </w:pPr>
      <w:r w:rsidRPr="0099681D">
        <w:rPr>
          <w:rFonts w:ascii="Times New Roman" w:hAnsi="Times New Roman" w:cs="Times New Roman"/>
          <w:iCs/>
          <w:sz w:val="24"/>
          <w:szCs w:val="24"/>
        </w:rPr>
        <w:t>9. Paslaugų teikėjo įsipareigojimai:</w:t>
      </w:r>
    </w:p>
    <w:p w14:paraId="36FB8F06" w14:textId="67A76314" w:rsidR="005479F2" w:rsidRPr="00D76B8B"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 xml:space="preserve">9.1. </w:t>
      </w:r>
      <w:bookmarkStart w:id="2" w:name="_Hlk168917795"/>
      <w:r w:rsidR="006E707A">
        <w:rPr>
          <w:rFonts w:ascii="Times New Roman" w:eastAsia="Times New Roman" w:hAnsi="Times New Roman" w:cs="Times New Roman"/>
          <w:sz w:val="24"/>
          <w:szCs w:val="24"/>
        </w:rPr>
        <w:t xml:space="preserve">Pirkimo sąlygų </w:t>
      </w:r>
      <w:r w:rsidRPr="00D76B8B">
        <w:rPr>
          <w:rFonts w:ascii="Times New Roman" w:eastAsia="Times New Roman" w:hAnsi="Times New Roman" w:cs="Times New Roman"/>
          <w:sz w:val="24"/>
          <w:szCs w:val="24"/>
        </w:rPr>
        <w:t>1 priede (techninėje specifikacijoje) pateiktomis sąlygomis suteikti Paslaugas;</w:t>
      </w:r>
      <w:bookmarkEnd w:id="2"/>
    </w:p>
    <w:p w14:paraId="6BAAB62A" w14:textId="77777777" w:rsidR="005479F2" w:rsidRPr="00D76B8B" w:rsidRDefault="005479F2" w:rsidP="0099681D">
      <w:pPr>
        <w:tabs>
          <w:tab w:val="left" w:pos="567"/>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9.2. Paslaugų teikėjas įsipareigoja užtikrinti, kad Paslaugų teikimo momentu ir visą Sutarties galiojimo laikotarpį Paslaugų teikėjo personalas turėtų reikiamą kvalifikaciją;</w:t>
      </w:r>
    </w:p>
    <w:p w14:paraId="0F1B530F" w14:textId="198A2F91" w:rsidR="005479F2" w:rsidRPr="00D76B8B" w:rsidRDefault="005479F2" w:rsidP="0099681D">
      <w:pPr>
        <w:tabs>
          <w:tab w:val="left" w:pos="567"/>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9.3. Paslaugų teikėjas įsipareigoja užtikrinti, kad teikiamos Paslaugos atitiks bendruosius Tūkstantmečio mokyklų programos</w:t>
      </w:r>
      <w:r w:rsidR="00F829F8" w:rsidRPr="00D76B8B">
        <w:rPr>
          <w:rStyle w:val="FootnoteReference"/>
          <w:rFonts w:ascii="Times New Roman" w:hAnsi="Times New Roman" w:cs="Times New Roman"/>
          <w:sz w:val="24"/>
          <w:szCs w:val="24"/>
        </w:rPr>
        <w:footnoteReference w:id="1"/>
      </w:r>
      <w:r w:rsidRPr="00D76B8B">
        <w:rPr>
          <w:rFonts w:ascii="Times New Roman" w:hAnsi="Times New Roman" w:cs="Times New Roman"/>
          <w:sz w:val="24"/>
          <w:szCs w:val="24"/>
        </w:rPr>
        <w:t xml:space="preserve"> tikslus;</w:t>
      </w:r>
    </w:p>
    <w:p w14:paraId="264E2C36" w14:textId="0CF9EF89" w:rsidR="005479F2" w:rsidRPr="00D76B8B" w:rsidRDefault="005479F2" w:rsidP="0099681D">
      <w:pPr>
        <w:tabs>
          <w:tab w:val="left" w:pos="567"/>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 xml:space="preserve">9.4. atitikti kitus </w:t>
      </w:r>
      <w:r w:rsidR="006E707A">
        <w:rPr>
          <w:rFonts w:ascii="Times New Roman" w:eastAsia="Times New Roman" w:hAnsi="Times New Roman" w:cs="Times New Roman"/>
          <w:sz w:val="24"/>
          <w:szCs w:val="24"/>
        </w:rPr>
        <w:t xml:space="preserve">Pirkimo sąlygų </w:t>
      </w:r>
      <w:r w:rsidRPr="00D76B8B">
        <w:rPr>
          <w:rFonts w:ascii="Times New Roman" w:hAnsi="Times New Roman" w:cs="Times New Roman"/>
          <w:sz w:val="24"/>
          <w:szCs w:val="24"/>
        </w:rPr>
        <w:t>1 priedo (techninės specifikacijos) numatytus reikalavimus;</w:t>
      </w:r>
    </w:p>
    <w:p w14:paraId="2002CB37" w14:textId="77777777" w:rsidR="005479F2" w:rsidRPr="00D76B8B" w:rsidRDefault="005479F2" w:rsidP="0099681D">
      <w:pPr>
        <w:tabs>
          <w:tab w:val="left" w:pos="567"/>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9.5. tinkamai vykdyti įsipareigojimus, numatytus Sutartyje.</w:t>
      </w:r>
    </w:p>
    <w:p w14:paraId="263ACE48" w14:textId="77777777" w:rsidR="005479F2" w:rsidRPr="0099681D" w:rsidRDefault="005479F2" w:rsidP="0099681D">
      <w:pPr>
        <w:tabs>
          <w:tab w:val="left" w:pos="567"/>
        </w:tabs>
        <w:spacing w:after="0" w:line="240" w:lineRule="auto"/>
        <w:ind w:firstLine="720"/>
        <w:jc w:val="both"/>
        <w:rPr>
          <w:rFonts w:ascii="Times New Roman" w:hAnsi="Times New Roman" w:cs="Times New Roman"/>
          <w:sz w:val="24"/>
          <w:szCs w:val="24"/>
        </w:rPr>
      </w:pPr>
      <w:r w:rsidRPr="0099681D">
        <w:rPr>
          <w:rFonts w:ascii="Times New Roman" w:hAnsi="Times New Roman" w:cs="Times New Roman"/>
          <w:sz w:val="24"/>
          <w:szCs w:val="24"/>
        </w:rPr>
        <w:t>10. Paslaugų teikėjo teisės:</w:t>
      </w:r>
    </w:p>
    <w:p w14:paraId="390856B4" w14:textId="77777777" w:rsidR="005479F2" w:rsidRPr="0099681D" w:rsidRDefault="005479F2" w:rsidP="0099681D">
      <w:pPr>
        <w:tabs>
          <w:tab w:val="left" w:pos="567"/>
        </w:tabs>
        <w:spacing w:after="0" w:line="240" w:lineRule="auto"/>
        <w:ind w:firstLine="720"/>
        <w:jc w:val="both"/>
        <w:rPr>
          <w:rFonts w:ascii="Times New Roman" w:hAnsi="Times New Roman" w:cs="Times New Roman"/>
          <w:sz w:val="24"/>
          <w:szCs w:val="24"/>
        </w:rPr>
      </w:pPr>
      <w:r w:rsidRPr="0099681D">
        <w:rPr>
          <w:rFonts w:ascii="Times New Roman" w:hAnsi="Times New Roman" w:cs="Times New Roman"/>
          <w:sz w:val="24"/>
          <w:szCs w:val="24"/>
        </w:rPr>
        <w:t>10.1. gauti apmokėjimą už Paslaugas pagal Sutartyje nustatytas sąlygas ir tvarką;</w:t>
      </w:r>
    </w:p>
    <w:p w14:paraId="0FF31A39" w14:textId="77777777" w:rsidR="005479F2" w:rsidRPr="0099681D" w:rsidRDefault="005479F2" w:rsidP="0099681D">
      <w:pPr>
        <w:tabs>
          <w:tab w:val="left" w:pos="567"/>
        </w:tabs>
        <w:spacing w:after="0" w:line="240" w:lineRule="auto"/>
        <w:ind w:firstLine="720"/>
        <w:jc w:val="both"/>
        <w:rPr>
          <w:rFonts w:ascii="Times New Roman" w:hAnsi="Times New Roman" w:cs="Times New Roman"/>
          <w:sz w:val="24"/>
          <w:szCs w:val="24"/>
        </w:rPr>
      </w:pPr>
      <w:r w:rsidRPr="0099681D">
        <w:rPr>
          <w:rFonts w:ascii="Times New Roman" w:hAnsi="Times New Roman" w:cs="Times New Roman"/>
          <w:sz w:val="24"/>
          <w:szCs w:val="24"/>
        </w:rPr>
        <w:t>10.2. naudotis Lietuvos Respublikos įstatymuose numatytomis teisėmis.</w:t>
      </w:r>
    </w:p>
    <w:p w14:paraId="7C41C695" w14:textId="77777777" w:rsidR="005479F2" w:rsidRPr="0099681D" w:rsidRDefault="005479F2" w:rsidP="0099681D">
      <w:pPr>
        <w:tabs>
          <w:tab w:val="left" w:pos="567"/>
        </w:tabs>
        <w:spacing w:after="0" w:line="240" w:lineRule="auto"/>
        <w:ind w:firstLine="720"/>
        <w:jc w:val="both"/>
        <w:rPr>
          <w:rFonts w:ascii="Times New Roman" w:hAnsi="Times New Roman" w:cs="Times New Roman"/>
          <w:sz w:val="24"/>
          <w:szCs w:val="24"/>
        </w:rPr>
      </w:pPr>
      <w:r w:rsidRPr="0099681D">
        <w:rPr>
          <w:rFonts w:ascii="Times New Roman" w:hAnsi="Times New Roman" w:cs="Times New Roman"/>
          <w:iCs/>
          <w:sz w:val="24"/>
          <w:szCs w:val="24"/>
        </w:rPr>
        <w:t>11. Užsakovo įsipareigojimai:</w:t>
      </w:r>
    </w:p>
    <w:p w14:paraId="026C4615" w14:textId="77777777" w:rsidR="005479F2" w:rsidRPr="00D76B8B"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 xml:space="preserve">11.1. už Paslaugų teikėjo tinkamai suteiktas Paslaugas atsiskaityti šioje Sutartyje nustatytais terminais ir sąlygomis; </w:t>
      </w:r>
    </w:p>
    <w:p w14:paraId="0EC9422A" w14:textId="77777777" w:rsidR="005479F2" w:rsidRPr="00D76B8B"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11.2. sudaryti Paslaugų teikėjui visas sąlygas, suteikti informaciją ar dokumentus, reikalingus Sutartyje numatytoms Paslaugoms suteikti;</w:t>
      </w:r>
    </w:p>
    <w:p w14:paraId="59FBF104" w14:textId="55D684FD" w:rsidR="005479F2" w:rsidRPr="00D76B8B" w:rsidRDefault="005479F2" w:rsidP="0099681D">
      <w:pPr>
        <w:tabs>
          <w:tab w:val="left" w:pos="567"/>
        </w:tabs>
        <w:spacing w:after="0" w:line="240" w:lineRule="auto"/>
        <w:ind w:firstLine="720"/>
        <w:jc w:val="both"/>
        <w:rPr>
          <w:rFonts w:ascii="Times New Roman" w:hAnsi="Times New Roman" w:cs="Times New Roman"/>
          <w:sz w:val="24"/>
          <w:szCs w:val="24"/>
        </w:rPr>
      </w:pPr>
      <w:r w:rsidRPr="00D76B8B">
        <w:rPr>
          <w:rFonts w:ascii="Times New Roman" w:eastAsia="Times New Roman" w:hAnsi="Times New Roman" w:cs="Times New Roman"/>
          <w:sz w:val="24"/>
          <w:szCs w:val="24"/>
        </w:rPr>
        <w:t xml:space="preserve">11.3. paskirti koordinatorių kuruoti ir koordinuoti Paslaugos teikėjo teikiamas Paslaugas </w:t>
      </w:r>
      <w:r w:rsidRPr="001821F9">
        <w:rPr>
          <w:rFonts w:ascii="Times New Roman" w:eastAsia="Times New Roman" w:hAnsi="Times New Roman" w:cs="Times New Roman"/>
          <w:sz w:val="24"/>
          <w:szCs w:val="24"/>
        </w:rPr>
        <w:t>gimnazijoje</w:t>
      </w:r>
      <w:r w:rsidRPr="001821F9">
        <w:rPr>
          <w:rFonts w:ascii="Times New Roman" w:hAnsi="Times New Roman" w:cs="Times New Roman"/>
          <w:sz w:val="24"/>
          <w:szCs w:val="24"/>
        </w:rPr>
        <w:t>.</w:t>
      </w:r>
    </w:p>
    <w:p w14:paraId="315A1A4B" w14:textId="77777777" w:rsidR="005479F2" w:rsidRPr="0099681D"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99681D">
        <w:rPr>
          <w:rFonts w:ascii="Times New Roman" w:eastAsia="Times New Roman" w:hAnsi="Times New Roman" w:cs="Times New Roman"/>
          <w:sz w:val="24"/>
          <w:szCs w:val="24"/>
        </w:rPr>
        <w:t>12.</w:t>
      </w:r>
      <w:r w:rsidRPr="0099681D">
        <w:rPr>
          <w:rFonts w:ascii="Times New Roman" w:hAnsi="Times New Roman" w:cs="Times New Roman"/>
          <w:sz w:val="24"/>
          <w:szCs w:val="24"/>
        </w:rPr>
        <w:t xml:space="preserve"> </w:t>
      </w:r>
      <w:r w:rsidRPr="0099681D">
        <w:rPr>
          <w:rFonts w:ascii="Times New Roman" w:eastAsia="Times New Roman" w:hAnsi="Times New Roman" w:cs="Times New Roman"/>
          <w:sz w:val="24"/>
          <w:szCs w:val="24"/>
        </w:rPr>
        <w:t>Užsakovo teisės:</w:t>
      </w:r>
    </w:p>
    <w:p w14:paraId="68AF820A" w14:textId="01371AB0" w:rsidR="005479F2" w:rsidRPr="00D76B8B"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12.1</w:t>
      </w:r>
      <w:r w:rsidR="0099681D">
        <w:rPr>
          <w:rFonts w:ascii="Times New Roman" w:eastAsia="Times New Roman" w:hAnsi="Times New Roman" w:cs="Times New Roman"/>
          <w:sz w:val="24"/>
          <w:szCs w:val="24"/>
        </w:rPr>
        <w:t xml:space="preserve">. </w:t>
      </w:r>
      <w:bookmarkStart w:id="3" w:name="_Hlk140763030"/>
      <w:r w:rsidRPr="00D76B8B">
        <w:rPr>
          <w:rFonts w:ascii="Times New Roman" w:hAnsi="Times New Roman" w:cs="Times New Roman"/>
          <w:sz w:val="24"/>
          <w:szCs w:val="24"/>
        </w:rPr>
        <w:t>reikalauti, kad Paslaugų teikėjas Paslaugas teiktų pagal Sutartį, įskaitant ir jos priedus, teisės aktų reikalavimus. Jeigu Paslaugų teikėjas nukrypsta nuo Sutarties (įskaitant jos priedus), nesilaiko bet kokių Paslaugų teikėjo prisiimtų įsipareigojimų, Užsakovas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bookmarkEnd w:id="3"/>
      <w:r w:rsidRPr="00D76B8B">
        <w:rPr>
          <w:rFonts w:ascii="Times New Roman" w:hAnsi="Times New Roman" w:cs="Times New Roman"/>
          <w:sz w:val="24"/>
          <w:szCs w:val="24"/>
        </w:rPr>
        <w:t>;</w:t>
      </w:r>
    </w:p>
    <w:p w14:paraId="301CAED2" w14:textId="77777777" w:rsidR="005479F2" w:rsidRPr="00D76B8B" w:rsidRDefault="005479F2" w:rsidP="0099681D">
      <w:pPr>
        <w:tabs>
          <w:tab w:val="left" w:pos="567"/>
        </w:tabs>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12.2. prižiūrėti bei vertinti Paslaugų teikėjo veiksmus.</w:t>
      </w:r>
    </w:p>
    <w:p w14:paraId="576B8B6C" w14:textId="77777777" w:rsidR="005479F2" w:rsidRPr="00D76B8B" w:rsidRDefault="005479F2" w:rsidP="005479F2">
      <w:pPr>
        <w:tabs>
          <w:tab w:val="left" w:pos="567"/>
        </w:tabs>
        <w:spacing w:after="0" w:line="240" w:lineRule="auto"/>
        <w:ind w:left="709"/>
        <w:jc w:val="both"/>
        <w:rPr>
          <w:rFonts w:ascii="Times New Roman" w:eastAsia="Times New Roman" w:hAnsi="Times New Roman" w:cs="Times New Roman"/>
          <w:sz w:val="24"/>
          <w:szCs w:val="24"/>
        </w:rPr>
      </w:pPr>
    </w:p>
    <w:p w14:paraId="53D0A5F8" w14:textId="3A0788B6" w:rsidR="005479F2" w:rsidRPr="00D76B8B" w:rsidRDefault="005479F2" w:rsidP="0099681D">
      <w:pPr>
        <w:tabs>
          <w:tab w:val="left" w:pos="567"/>
        </w:tabs>
        <w:spacing w:after="0" w:line="240" w:lineRule="auto"/>
        <w:jc w:val="center"/>
        <w:rPr>
          <w:rFonts w:ascii="Times New Roman" w:eastAsia="Times New Roman" w:hAnsi="Times New Roman" w:cs="Times New Roman"/>
          <w:b/>
          <w:bCs/>
          <w:sz w:val="24"/>
          <w:szCs w:val="24"/>
        </w:rPr>
      </w:pPr>
      <w:r w:rsidRPr="00D76B8B">
        <w:rPr>
          <w:rFonts w:ascii="Times New Roman" w:eastAsia="Times New Roman" w:hAnsi="Times New Roman" w:cs="Times New Roman"/>
          <w:b/>
          <w:bCs/>
          <w:sz w:val="24"/>
          <w:szCs w:val="24"/>
        </w:rPr>
        <w:t>IV. ŠALIŲ ATSAKOMYBĖ</w:t>
      </w:r>
    </w:p>
    <w:p w14:paraId="067BFEFA" w14:textId="77777777" w:rsidR="005479F2" w:rsidRPr="00D76B8B" w:rsidRDefault="005479F2" w:rsidP="005479F2">
      <w:pPr>
        <w:widowControl w:val="0"/>
        <w:tabs>
          <w:tab w:val="left" w:pos="851"/>
          <w:tab w:val="left" w:pos="1134"/>
          <w:tab w:val="left" w:pos="3402"/>
        </w:tabs>
        <w:autoSpaceDE w:val="0"/>
        <w:autoSpaceDN w:val="0"/>
        <w:adjustRightInd w:val="0"/>
        <w:spacing w:after="0" w:line="240" w:lineRule="auto"/>
        <w:ind w:left="709"/>
        <w:jc w:val="both"/>
        <w:rPr>
          <w:rFonts w:ascii="Times New Roman" w:hAnsi="Times New Roman" w:cs="Times New Roman"/>
          <w:iCs/>
          <w:sz w:val="24"/>
          <w:szCs w:val="24"/>
        </w:rPr>
      </w:pPr>
    </w:p>
    <w:p w14:paraId="5DF1752A"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 xml:space="preserve">13. Už tinkamai suteiktas Paslaugas Užsakovui nesumokėjus šioje Sutartyje nustatytais terminais, Paslaugų teikėjo reikalavimu, Užsakovas privalo sumokėti už kiekvieną uždelstą dieną 0,02 (dvi šimtąsias) proc. delspinigių nuo laiku neapmokėtos sumos. </w:t>
      </w:r>
    </w:p>
    <w:p w14:paraId="1328BCE1" w14:textId="6E381A6C"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 xml:space="preserve">14. Jei Paslaugų teikėjas vėluoja suteikti Paslaugas per </w:t>
      </w:r>
      <w:r w:rsidR="006E707A">
        <w:rPr>
          <w:rFonts w:ascii="Times New Roman" w:eastAsia="Times New Roman" w:hAnsi="Times New Roman" w:cs="Times New Roman"/>
          <w:sz w:val="24"/>
          <w:szCs w:val="24"/>
        </w:rPr>
        <w:t>Pirkimo sąlygų</w:t>
      </w:r>
      <w:r w:rsidRPr="00D76B8B">
        <w:rPr>
          <w:rFonts w:ascii="Times New Roman" w:hAnsi="Times New Roman" w:cs="Times New Roman"/>
          <w:iCs/>
          <w:sz w:val="24"/>
          <w:szCs w:val="24"/>
        </w:rPr>
        <w:t xml:space="preserve"> 1 priede (techninėje </w:t>
      </w:r>
      <w:r w:rsidRPr="00D76B8B">
        <w:rPr>
          <w:rFonts w:ascii="Times New Roman" w:hAnsi="Times New Roman" w:cs="Times New Roman"/>
          <w:iCs/>
          <w:sz w:val="24"/>
          <w:szCs w:val="24"/>
        </w:rPr>
        <w:lastRenderedPageBreak/>
        <w:t xml:space="preserve">specifikacijoje) nurodytą terminą, Užsakovas turi teisę reikalauti sumokėti </w:t>
      </w:r>
      <w:r w:rsidRPr="00D76B8B">
        <w:rPr>
          <w:rFonts w:ascii="Times New Roman" w:hAnsi="Times New Roman" w:cs="Times New Roman"/>
          <w:sz w:val="24"/>
          <w:szCs w:val="24"/>
        </w:rPr>
        <w:t xml:space="preserve">0,02 (dvi šimtąsias) </w:t>
      </w:r>
      <w:r w:rsidRPr="00D76B8B">
        <w:rPr>
          <w:rFonts w:ascii="Times New Roman" w:hAnsi="Times New Roman" w:cs="Times New Roman"/>
          <w:iCs/>
          <w:sz w:val="24"/>
          <w:szCs w:val="24"/>
        </w:rPr>
        <w:t>proc.</w:t>
      </w:r>
      <w:r w:rsidRPr="00D76B8B">
        <w:rPr>
          <w:rFonts w:ascii="Times New Roman" w:hAnsi="Times New Roman" w:cs="Times New Roman"/>
          <w:sz w:val="24"/>
          <w:szCs w:val="24"/>
        </w:rPr>
        <w:t xml:space="preserve"> delspinigių (be PVM) nuo nesuteiktų Paslaugų vertės už kiekvieną uždelstą dieną. Užsakovas turi teisę išskaičiuoti netesybų sumą iš Paslaugų teikėjui mokėtinų sumų. Užsakovas  neprivalo įrodyti Paslaugų teikėjui, kad patyrė nuostolių.</w:t>
      </w:r>
    </w:p>
    <w:p w14:paraId="1CE2B771"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15. Delspinigių ir baudų sumokėjimas neatleidžia Šalių nuo pagal šią Sutartį prisiimtų  įsipareigojimų vykdymo.</w:t>
      </w:r>
    </w:p>
    <w:p w14:paraId="40A42A44" w14:textId="77777777" w:rsidR="005479F2" w:rsidRPr="00D76B8B" w:rsidRDefault="005479F2" w:rsidP="005479F2">
      <w:pPr>
        <w:spacing w:after="0" w:line="240" w:lineRule="auto"/>
        <w:jc w:val="center"/>
        <w:rPr>
          <w:rFonts w:ascii="Times New Roman" w:hAnsi="Times New Roman" w:cs="Times New Roman"/>
          <w:b/>
          <w:sz w:val="24"/>
          <w:szCs w:val="24"/>
        </w:rPr>
      </w:pPr>
    </w:p>
    <w:p w14:paraId="74F63FBA" w14:textId="7D73F14A" w:rsidR="005479F2" w:rsidRPr="00D76B8B" w:rsidRDefault="005479F2" w:rsidP="005479F2">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V. PASLAUGŲ PRIĖMIMO</w:t>
      </w:r>
      <w:r w:rsidR="0099681D">
        <w:rPr>
          <w:rFonts w:ascii="Times New Roman" w:hAnsi="Times New Roman" w:cs="Times New Roman"/>
          <w:b/>
          <w:sz w:val="24"/>
          <w:szCs w:val="24"/>
        </w:rPr>
        <w:t xml:space="preserve"> </w:t>
      </w:r>
      <w:r w:rsidRPr="00D76B8B">
        <w:rPr>
          <w:rFonts w:ascii="Times New Roman" w:hAnsi="Times New Roman" w:cs="Times New Roman"/>
          <w:b/>
          <w:sz w:val="24"/>
          <w:szCs w:val="24"/>
        </w:rPr>
        <w:t>PERDAVIMO TVARKA</w:t>
      </w:r>
    </w:p>
    <w:p w14:paraId="25F7B849" w14:textId="77777777" w:rsidR="005479F2" w:rsidRPr="00D76B8B" w:rsidRDefault="005479F2" w:rsidP="005479F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iCs/>
          <w:sz w:val="24"/>
          <w:szCs w:val="24"/>
          <w:lang w:val="en-US"/>
        </w:rPr>
      </w:pPr>
    </w:p>
    <w:p w14:paraId="2B6589C9" w14:textId="77777777" w:rsidR="005479F2" w:rsidRPr="00D76B8B"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D76B8B">
        <w:rPr>
          <w:rFonts w:ascii="Times New Roman" w:eastAsia="Arial Unicode MS" w:hAnsi="Times New Roman" w:cs="Times New Roman"/>
          <w:iCs/>
          <w:sz w:val="24"/>
          <w:szCs w:val="24"/>
          <w:lang w:val="en-US"/>
        </w:rPr>
        <w:t xml:space="preserve">16. </w:t>
      </w:r>
      <w:r w:rsidRPr="00D76B8B">
        <w:rPr>
          <w:rFonts w:ascii="Times New Roman" w:eastAsia="Arial Unicode MS" w:hAnsi="Times New Roman" w:cs="Times New Roman"/>
          <w:sz w:val="24"/>
          <w:szCs w:val="24"/>
        </w:rPr>
        <w:t xml:space="preserve">Paslaugų teikėjas privalo suteikti Paslaugas per numatytus terminus: </w:t>
      </w:r>
    </w:p>
    <w:p w14:paraId="71639F83" w14:textId="3A92A0F8" w:rsidR="005479F2" w:rsidRPr="00B82CCA"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B82CCA">
        <w:rPr>
          <w:rFonts w:ascii="Times New Roman" w:eastAsia="Arial Unicode MS" w:hAnsi="Times New Roman" w:cs="Times New Roman"/>
          <w:sz w:val="24"/>
          <w:szCs w:val="24"/>
        </w:rPr>
        <w:t>16.1.</w:t>
      </w:r>
      <w:r w:rsidRPr="00B82CCA">
        <w:rPr>
          <w:rFonts w:ascii="Times New Roman" w:eastAsia="Arial Unicode MS" w:hAnsi="Times New Roman" w:cs="Times New Roman"/>
          <w:sz w:val="24"/>
          <w:szCs w:val="24"/>
          <w:lang w:val="en-US"/>
        </w:rPr>
        <w:t xml:space="preserve"> </w:t>
      </w:r>
      <w:proofErr w:type="spellStart"/>
      <w:r w:rsidR="00602782" w:rsidRPr="00B82CCA">
        <w:rPr>
          <w:rFonts w:ascii="Times New Roman" w:eastAsia="Arial Unicode MS" w:hAnsi="Times New Roman" w:cs="Times New Roman"/>
          <w:sz w:val="24"/>
          <w:szCs w:val="24"/>
          <w:lang w:val="en-US"/>
        </w:rPr>
        <w:t>iki</w:t>
      </w:r>
      <w:proofErr w:type="spellEnd"/>
      <w:r w:rsidR="00602782" w:rsidRPr="00B82CCA">
        <w:rPr>
          <w:rFonts w:ascii="Times New Roman" w:eastAsia="Arial Unicode MS" w:hAnsi="Times New Roman" w:cs="Times New Roman"/>
          <w:sz w:val="24"/>
          <w:szCs w:val="24"/>
          <w:lang w:val="en-US"/>
        </w:rPr>
        <w:t xml:space="preserve"> </w:t>
      </w:r>
      <w:r w:rsidRPr="00B82CCA">
        <w:rPr>
          <w:rFonts w:ascii="Times New Roman" w:eastAsia="Arial Unicode MS" w:hAnsi="Times New Roman" w:cs="Times New Roman"/>
          <w:sz w:val="24"/>
          <w:szCs w:val="24"/>
        </w:rPr>
        <w:t xml:space="preserve">2024 </w:t>
      </w:r>
      <w:r w:rsidR="00602782" w:rsidRPr="00B82CCA">
        <w:rPr>
          <w:rFonts w:ascii="Times New Roman" w:eastAsia="Arial Unicode MS" w:hAnsi="Times New Roman" w:cs="Times New Roman"/>
          <w:sz w:val="24"/>
          <w:szCs w:val="24"/>
        </w:rPr>
        <w:t xml:space="preserve">m. </w:t>
      </w:r>
      <w:r w:rsidR="00B82CCA" w:rsidRPr="00B82CCA">
        <w:rPr>
          <w:rFonts w:ascii="Times New Roman" w:eastAsia="Arial Unicode MS" w:hAnsi="Times New Roman" w:cs="Times New Roman"/>
          <w:sz w:val="24"/>
          <w:szCs w:val="24"/>
        </w:rPr>
        <w:t>spalio</w:t>
      </w:r>
      <w:r w:rsidR="00602782" w:rsidRPr="00B82CCA">
        <w:rPr>
          <w:rFonts w:ascii="Times New Roman" w:eastAsia="Arial Unicode MS" w:hAnsi="Times New Roman" w:cs="Times New Roman"/>
          <w:sz w:val="24"/>
          <w:szCs w:val="24"/>
        </w:rPr>
        <w:t xml:space="preserve"> </w:t>
      </w:r>
      <w:r w:rsidR="00B82CCA" w:rsidRPr="00B82CCA">
        <w:rPr>
          <w:rFonts w:ascii="Times New Roman" w:eastAsia="Arial Unicode MS" w:hAnsi="Times New Roman" w:cs="Times New Roman"/>
          <w:sz w:val="24"/>
          <w:szCs w:val="24"/>
        </w:rPr>
        <w:t>31</w:t>
      </w:r>
      <w:r w:rsidR="00602782" w:rsidRPr="00B82CCA">
        <w:rPr>
          <w:rFonts w:ascii="Times New Roman" w:eastAsia="Arial Unicode MS" w:hAnsi="Times New Roman" w:cs="Times New Roman"/>
          <w:sz w:val="24"/>
          <w:szCs w:val="24"/>
        </w:rPr>
        <w:t xml:space="preserve"> d.,</w:t>
      </w:r>
      <w:r w:rsidRPr="00B82CCA">
        <w:rPr>
          <w:rFonts w:ascii="Times New Roman" w:eastAsia="Arial Unicode MS" w:hAnsi="Times New Roman" w:cs="Times New Roman"/>
          <w:sz w:val="24"/>
          <w:szCs w:val="24"/>
        </w:rPr>
        <w:t xml:space="preserve"> </w:t>
      </w:r>
      <w:r w:rsidR="00B82CCA" w:rsidRPr="00B82CCA">
        <w:rPr>
          <w:rFonts w:ascii="Times New Roman" w:eastAsia="Arial Unicode MS" w:hAnsi="Times New Roman" w:cs="Times New Roman"/>
          <w:sz w:val="24"/>
          <w:szCs w:val="24"/>
        </w:rPr>
        <w:t>16</w:t>
      </w:r>
      <w:r w:rsidRPr="00B82CCA">
        <w:rPr>
          <w:rFonts w:ascii="Times New Roman" w:eastAsia="Arial Unicode MS" w:hAnsi="Times New Roman" w:cs="Times New Roman"/>
          <w:sz w:val="24"/>
          <w:szCs w:val="24"/>
        </w:rPr>
        <w:t xml:space="preserve"> valandų </w:t>
      </w:r>
      <w:r w:rsidRPr="00B82CCA">
        <w:rPr>
          <w:rFonts w:ascii="Times New Roman" w:hAnsi="Times New Roman" w:cs="Times New Roman"/>
          <w:iCs/>
          <w:sz w:val="24"/>
          <w:szCs w:val="24"/>
        </w:rPr>
        <w:t>mokymų</w:t>
      </w:r>
      <w:r w:rsidRPr="00B82CCA">
        <w:rPr>
          <w:rFonts w:ascii="Times New Roman" w:eastAsia="Arial Unicode MS" w:hAnsi="Times New Roman" w:cs="Times New Roman"/>
          <w:sz w:val="24"/>
          <w:szCs w:val="24"/>
        </w:rPr>
        <w:t>;</w:t>
      </w:r>
    </w:p>
    <w:p w14:paraId="15EB46F9" w14:textId="00A7A5DC" w:rsidR="005479F2" w:rsidRPr="00B82CCA"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B82CCA">
        <w:rPr>
          <w:rFonts w:ascii="Times New Roman" w:eastAsia="Arial Unicode MS" w:hAnsi="Times New Roman" w:cs="Times New Roman"/>
          <w:sz w:val="24"/>
          <w:szCs w:val="24"/>
        </w:rPr>
        <w:t xml:space="preserve">16.2. </w:t>
      </w:r>
      <w:bookmarkStart w:id="4" w:name="_Hlk167260301"/>
      <w:r w:rsidR="00602782" w:rsidRPr="00B82CCA">
        <w:rPr>
          <w:rFonts w:ascii="Times New Roman" w:eastAsia="Arial Unicode MS" w:hAnsi="Times New Roman" w:cs="Times New Roman"/>
          <w:sz w:val="24"/>
          <w:szCs w:val="24"/>
        </w:rPr>
        <w:t xml:space="preserve">iki </w:t>
      </w:r>
      <w:r w:rsidRPr="00B82CCA">
        <w:rPr>
          <w:rFonts w:ascii="Times New Roman" w:eastAsia="Arial Unicode MS" w:hAnsi="Times New Roman" w:cs="Times New Roman"/>
          <w:sz w:val="24"/>
          <w:szCs w:val="24"/>
        </w:rPr>
        <w:t>2024</w:t>
      </w:r>
      <w:r w:rsidR="00602782" w:rsidRPr="00B82CCA">
        <w:rPr>
          <w:rFonts w:ascii="Times New Roman" w:eastAsia="Arial Unicode MS" w:hAnsi="Times New Roman" w:cs="Times New Roman"/>
          <w:sz w:val="24"/>
          <w:szCs w:val="24"/>
        </w:rPr>
        <w:t xml:space="preserve"> m. </w:t>
      </w:r>
      <w:r w:rsidR="00B82CCA" w:rsidRPr="00B82CCA">
        <w:rPr>
          <w:rFonts w:ascii="Times New Roman" w:eastAsia="Arial Unicode MS" w:hAnsi="Times New Roman" w:cs="Times New Roman"/>
          <w:sz w:val="24"/>
          <w:szCs w:val="24"/>
        </w:rPr>
        <w:t>lapkričio</w:t>
      </w:r>
      <w:r w:rsidR="00602782" w:rsidRPr="00B82CCA">
        <w:rPr>
          <w:rFonts w:ascii="Times New Roman" w:eastAsia="Arial Unicode MS" w:hAnsi="Times New Roman" w:cs="Times New Roman"/>
          <w:sz w:val="24"/>
          <w:szCs w:val="24"/>
        </w:rPr>
        <w:t xml:space="preserve"> 30 d.,</w:t>
      </w:r>
      <w:r w:rsidRPr="00B82CCA">
        <w:rPr>
          <w:rFonts w:ascii="Times New Roman" w:eastAsia="Arial Unicode MS" w:hAnsi="Times New Roman" w:cs="Times New Roman"/>
          <w:sz w:val="24"/>
          <w:szCs w:val="24"/>
        </w:rPr>
        <w:t xml:space="preserve"> </w:t>
      </w:r>
      <w:r w:rsidR="00B82CCA" w:rsidRPr="00B82CCA">
        <w:rPr>
          <w:rFonts w:ascii="Times New Roman" w:eastAsia="Arial Unicode MS" w:hAnsi="Times New Roman" w:cs="Times New Roman"/>
          <w:sz w:val="24"/>
          <w:szCs w:val="24"/>
        </w:rPr>
        <w:t>16</w:t>
      </w:r>
      <w:r w:rsidRPr="00B82CCA">
        <w:rPr>
          <w:rFonts w:ascii="Times New Roman" w:eastAsia="Arial Unicode MS" w:hAnsi="Times New Roman" w:cs="Times New Roman"/>
          <w:sz w:val="24"/>
          <w:szCs w:val="24"/>
        </w:rPr>
        <w:t xml:space="preserve"> valandų </w:t>
      </w:r>
      <w:r w:rsidRPr="00B82CCA">
        <w:rPr>
          <w:rFonts w:ascii="Times New Roman" w:hAnsi="Times New Roman" w:cs="Times New Roman"/>
          <w:iCs/>
          <w:sz w:val="24"/>
          <w:szCs w:val="24"/>
        </w:rPr>
        <w:t>mokymų</w:t>
      </w:r>
      <w:r w:rsidR="00B82CCA" w:rsidRPr="00B82CCA">
        <w:rPr>
          <w:rFonts w:ascii="Times New Roman" w:eastAsia="Arial Unicode MS" w:hAnsi="Times New Roman" w:cs="Times New Roman"/>
          <w:sz w:val="24"/>
          <w:szCs w:val="24"/>
        </w:rPr>
        <w:t>;</w:t>
      </w:r>
    </w:p>
    <w:bookmarkEnd w:id="4"/>
    <w:p w14:paraId="28C88696" w14:textId="54A2B286" w:rsidR="00B82CCA" w:rsidRPr="00B82CCA" w:rsidRDefault="00B82CCA"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B82CCA">
        <w:rPr>
          <w:rFonts w:ascii="Times New Roman" w:eastAsia="Arial Unicode MS" w:hAnsi="Times New Roman" w:cs="Times New Roman"/>
          <w:sz w:val="24"/>
          <w:szCs w:val="24"/>
        </w:rPr>
        <w:t>16.3.</w:t>
      </w:r>
      <w:r w:rsidRPr="00B82CCA">
        <w:t xml:space="preserve"> </w:t>
      </w:r>
      <w:r w:rsidRPr="00B82CCA">
        <w:rPr>
          <w:rFonts w:ascii="Times New Roman" w:eastAsia="Arial Unicode MS" w:hAnsi="Times New Roman" w:cs="Times New Roman"/>
          <w:sz w:val="24"/>
          <w:szCs w:val="24"/>
        </w:rPr>
        <w:t>iki 2024 m. gruodžio 31 d., 8 valandų mokymų;</w:t>
      </w:r>
    </w:p>
    <w:p w14:paraId="0E0FCEA7" w14:textId="0B920B4D" w:rsidR="005479F2" w:rsidRPr="00D76B8B"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rPr>
      </w:pPr>
      <w:r w:rsidRPr="001821F9">
        <w:rPr>
          <w:rFonts w:ascii="Times New Roman" w:eastAsia="Arial Unicode MS" w:hAnsi="Times New Roman" w:cs="Times New Roman"/>
          <w:sz w:val="24"/>
          <w:szCs w:val="24"/>
        </w:rPr>
        <w:t xml:space="preserve">17. Paslaugų perdavimas ir priėmimas įforminamas Paslaugų </w:t>
      </w:r>
      <w:r w:rsidRPr="00D76B8B">
        <w:rPr>
          <w:rFonts w:ascii="Times New Roman" w:eastAsia="Arial Unicode MS" w:hAnsi="Times New Roman" w:cs="Times New Roman"/>
          <w:color w:val="000000"/>
          <w:sz w:val="24"/>
          <w:szCs w:val="24"/>
        </w:rPr>
        <w:t xml:space="preserve">priėmimo </w:t>
      </w:r>
      <w:r w:rsidR="0099681D" w:rsidRPr="00D76B8B">
        <w:rPr>
          <w:rFonts w:ascii="Times New Roman" w:eastAsia="Arial Unicode MS" w:hAnsi="Times New Roman" w:cs="Times New Roman"/>
          <w:color w:val="000000"/>
          <w:sz w:val="24"/>
          <w:szCs w:val="24"/>
        </w:rPr>
        <w:t xml:space="preserve">perdavimo </w:t>
      </w:r>
      <w:r w:rsidRPr="00D76B8B">
        <w:rPr>
          <w:rFonts w:ascii="Times New Roman" w:eastAsia="Arial Unicode MS" w:hAnsi="Times New Roman" w:cs="Times New Roman"/>
          <w:color w:val="000000"/>
          <w:sz w:val="24"/>
          <w:szCs w:val="24"/>
        </w:rPr>
        <w:t>aktu, kuris pasirašomas Paslaugų teikėjo ir Užsakovo įgaliotų atstovų, jeigu Paslaugos suteiktos laikantis Sutarties nuostatų. Užsakovas turi ne vėliau kaip po 5 (penkių) darbo dienų pasirašyti Paslaugų priėmimo</w:t>
      </w:r>
      <w:r w:rsidR="0099681D">
        <w:rPr>
          <w:rFonts w:ascii="Times New Roman" w:eastAsia="Arial Unicode MS" w:hAnsi="Times New Roman" w:cs="Times New Roman"/>
          <w:color w:val="000000"/>
          <w:sz w:val="24"/>
          <w:szCs w:val="24"/>
        </w:rPr>
        <w:t xml:space="preserve"> </w:t>
      </w:r>
      <w:r w:rsidRPr="00D76B8B">
        <w:rPr>
          <w:rFonts w:ascii="Times New Roman" w:eastAsia="Arial Unicode MS" w:hAnsi="Times New Roman" w:cs="Times New Roman"/>
          <w:color w:val="000000"/>
          <w:sz w:val="24"/>
          <w:szCs w:val="24"/>
        </w:rPr>
        <w:t>perdavimo aktą arba atmesti Paslaugų teikėjo prašymą pasirašyti Paslaugų priėmimo</w:t>
      </w:r>
      <w:r w:rsidR="0099681D" w:rsidRPr="0099681D">
        <w:rPr>
          <w:rFonts w:ascii="Times New Roman" w:eastAsia="Arial Unicode MS" w:hAnsi="Times New Roman" w:cs="Times New Roman"/>
          <w:color w:val="000000"/>
          <w:sz w:val="24"/>
          <w:szCs w:val="24"/>
        </w:rPr>
        <w:t xml:space="preserve"> </w:t>
      </w:r>
      <w:r w:rsidR="0099681D" w:rsidRPr="00D76B8B">
        <w:rPr>
          <w:rFonts w:ascii="Times New Roman" w:eastAsia="Arial Unicode MS" w:hAnsi="Times New Roman" w:cs="Times New Roman"/>
          <w:color w:val="000000"/>
          <w:sz w:val="24"/>
          <w:szCs w:val="24"/>
        </w:rPr>
        <w:t>perdavimo</w:t>
      </w:r>
      <w:r w:rsidRPr="00D76B8B">
        <w:rPr>
          <w:rFonts w:ascii="Times New Roman" w:eastAsia="Arial Unicode MS" w:hAnsi="Times New Roman" w:cs="Times New Roman"/>
          <w:color w:val="000000"/>
          <w:sz w:val="24"/>
          <w:szCs w:val="24"/>
        </w:rPr>
        <w:t xml:space="preserve"> aktą, nurodydamas savo sprendimo motyvus bei priemones, kurių Paslaugų teikėjas privalo imtis, kad Paslaugų priėmimo</w:t>
      </w:r>
      <w:r w:rsidR="0099681D">
        <w:rPr>
          <w:rFonts w:ascii="Times New Roman" w:eastAsia="Arial Unicode MS" w:hAnsi="Times New Roman" w:cs="Times New Roman"/>
          <w:color w:val="000000"/>
          <w:sz w:val="24"/>
          <w:szCs w:val="24"/>
        </w:rPr>
        <w:t xml:space="preserve"> </w:t>
      </w:r>
      <w:r w:rsidRPr="00D76B8B">
        <w:rPr>
          <w:rFonts w:ascii="Times New Roman" w:eastAsia="Arial Unicode MS" w:hAnsi="Times New Roman" w:cs="Times New Roman"/>
          <w:color w:val="000000"/>
          <w:sz w:val="24"/>
          <w:szCs w:val="24"/>
        </w:rPr>
        <w:t xml:space="preserve">perdavimo aktas būtų pasirašytas. </w:t>
      </w:r>
    </w:p>
    <w:p w14:paraId="0F7784C2" w14:textId="77777777" w:rsidR="005479F2" w:rsidRPr="00D76B8B"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themeColor="text1"/>
          <w:sz w:val="24"/>
          <w:szCs w:val="24"/>
        </w:rPr>
      </w:pPr>
      <w:r w:rsidRPr="00D76B8B">
        <w:rPr>
          <w:rFonts w:ascii="Times New Roman" w:eastAsia="Arial Unicode MS" w:hAnsi="Times New Roman" w:cs="Times New Roman"/>
          <w:color w:val="000000" w:themeColor="text1"/>
          <w:sz w:val="24"/>
          <w:szCs w:val="24"/>
        </w:rPr>
        <w:t xml:space="preserve">18. Visi rezultatai ir su jais susijusios teisės, įgytos vykdant šią Sutartį, įskaitant autorines  turtines ir kitas intelektinės ar pramoninės nuosavybės teises (išskyrus neturtines autorių teises), yra Užsakovo nuosavybė. Jei suteikiant Paslaugas sukuriami rezultatai ar jų dalis yra autorių teisių objektai pagal Lietuvos Respublikos autorių teisių ir gretutinių teisių įstatymą, Paslaugų teikėjas kartu su visais rezultatais visam laikui perduoda Užsakovui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 </w:t>
      </w:r>
    </w:p>
    <w:p w14:paraId="772CC0C5" w14:textId="77777777" w:rsidR="005479F2" w:rsidRPr="00D76B8B" w:rsidRDefault="005479F2" w:rsidP="0099681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rPr>
      </w:pPr>
      <w:r w:rsidRPr="00D76B8B">
        <w:rPr>
          <w:rFonts w:ascii="Times New Roman" w:eastAsia="Arial Unicode MS" w:hAnsi="Times New Roman" w:cs="Times New Roman"/>
          <w:color w:val="000000"/>
          <w:sz w:val="24"/>
          <w:szCs w:val="24"/>
        </w:rPr>
        <w:t xml:space="preserve">19. 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0AEC2B8C" w14:textId="77777777" w:rsidR="005479F2" w:rsidRPr="0099681D" w:rsidRDefault="005479F2" w:rsidP="005479F2">
      <w:pPr>
        <w:tabs>
          <w:tab w:val="left" w:pos="993"/>
        </w:tabs>
        <w:spacing w:after="0" w:line="240" w:lineRule="auto"/>
        <w:ind w:firstLine="567"/>
        <w:jc w:val="both"/>
        <w:rPr>
          <w:rFonts w:ascii="Times New Roman" w:hAnsi="Times New Roman" w:cs="Times New Roman"/>
          <w:bCs/>
          <w:sz w:val="24"/>
          <w:szCs w:val="24"/>
        </w:rPr>
      </w:pPr>
    </w:p>
    <w:p w14:paraId="214F5594" w14:textId="77777777" w:rsidR="005479F2" w:rsidRPr="00D76B8B" w:rsidRDefault="005479F2" w:rsidP="0099681D">
      <w:pPr>
        <w:tabs>
          <w:tab w:val="left" w:pos="993"/>
        </w:tabs>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VI. KONFIDENCIALUMAS</w:t>
      </w:r>
    </w:p>
    <w:p w14:paraId="7B92DFAF" w14:textId="77777777" w:rsidR="005479F2" w:rsidRPr="00D76B8B" w:rsidRDefault="005479F2" w:rsidP="005479F2">
      <w:pPr>
        <w:widowControl w:val="0"/>
        <w:tabs>
          <w:tab w:val="left" w:pos="851"/>
          <w:tab w:val="left" w:pos="1134"/>
          <w:tab w:val="left" w:pos="3402"/>
        </w:tabs>
        <w:autoSpaceDE w:val="0"/>
        <w:autoSpaceDN w:val="0"/>
        <w:adjustRightInd w:val="0"/>
        <w:spacing w:after="0" w:line="240" w:lineRule="auto"/>
        <w:ind w:left="709"/>
        <w:jc w:val="both"/>
        <w:rPr>
          <w:rFonts w:ascii="Times New Roman" w:hAnsi="Times New Roman" w:cs="Times New Roman"/>
          <w:iCs/>
          <w:sz w:val="24"/>
          <w:szCs w:val="24"/>
        </w:rPr>
      </w:pPr>
    </w:p>
    <w:p w14:paraId="4C9C435F" w14:textId="353D545D"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20.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 Jeigu Šalys, vykdydamos Sutartį, gavo iš kitos Šalies informaciją, kuri yra komercinė paslaptis, arba kitokią konfidencialią informaciją, tai ji neturi teisės atskleisti šios informacijos tretiesiems asmenims be kitos Šalies sutikimo, išskyrus tuos atvejus, kai tai yra privaloma pagal Lietuvos Respublikos teisės aktus.</w:t>
      </w:r>
    </w:p>
    <w:p w14:paraId="21D164A9"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color w:val="000000"/>
          <w:sz w:val="24"/>
          <w:szCs w:val="24"/>
          <w:shd w:val="clear" w:color="auto" w:fill="FFFFFF"/>
        </w:rPr>
      </w:pPr>
      <w:r w:rsidRPr="00D76B8B">
        <w:rPr>
          <w:rFonts w:ascii="Times New Roman" w:hAnsi="Times New Roman" w:cs="Times New Roman"/>
          <w:iCs/>
          <w:sz w:val="24"/>
          <w:szCs w:val="24"/>
        </w:rPr>
        <w:t>21. Užsakovas</w:t>
      </w:r>
      <w:r w:rsidRPr="00D76B8B">
        <w:rPr>
          <w:rFonts w:ascii="Times New Roman" w:hAnsi="Times New Roman" w:cs="Times New Roman"/>
          <w:color w:val="000000"/>
          <w:sz w:val="24"/>
          <w:szCs w:val="24"/>
          <w:shd w:val="clear" w:color="auto" w:fill="FFFFFF"/>
        </w:rPr>
        <w:t xml:space="preserve"> </w:t>
      </w:r>
      <w:r w:rsidRPr="001821F9">
        <w:rPr>
          <w:rFonts w:ascii="Times New Roman" w:hAnsi="Times New Roman" w:cs="Times New Roman"/>
          <w:sz w:val="24"/>
          <w:szCs w:val="24"/>
          <w:shd w:val="clear" w:color="auto" w:fill="FFFFFF"/>
        </w:rPr>
        <w:t xml:space="preserve">raštu </w:t>
      </w:r>
      <w:r w:rsidRPr="00D76B8B">
        <w:rPr>
          <w:rFonts w:ascii="Times New Roman" w:hAnsi="Times New Roman" w:cs="Times New Roman"/>
          <w:color w:val="000000"/>
          <w:sz w:val="24"/>
          <w:szCs w:val="24"/>
          <w:shd w:val="clear" w:color="auto" w:fill="FFFFFF"/>
        </w:rPr>
        <w:t xml:space="preserve">pateiktą laimėjusį pasiūlymą (išskyrus atvejus, kai pirkimo sutartis sudaroma žodžiu), raštu sudarytą pirkimo sutartį, preliminariąją sutartį ir šių sutarčių pakeitimus, išskyrus </w:t>
      </w:r>
      <w:r w:rsidRPr="00D76B8B">
        <w:rPr>
          <w:rFonts w:ascii="Times New Roman" w:hAnsi="Times New Roman" w:cs="Times New Roman"/>
          <w:color w:val="000000"/>
          <w:sz w:val="24"/>
          <w:szCs w:val="24"/>
          <w:shd w:val="clear" w:color="auto" w:fill="FFFFFF"/>
        </w:rPr>
        <w:lastRenderedPageBreak/>
        <w:t>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Paslaugų teikėjo komercinius interesus arba turėtų neigiamą poveikį Paslaugų teikėjų konkurencijai, ne vėliau kaip per 15 (penkiolika) kalendorinių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90F765E" w14:textId="77777777" w:rsidR="005479F2" w:rsidRPr="00D76B8B" w:rsidRDefault="005479F2" w:rsidP="005479F2">
      <w:pPr>
        <w:spacing w:after="0" w:line="240" w:lineRule="auto"/>
        <w:jc w:val="center"/>
        <w:rPr>
          <w:rFonts w:ascii="Times New Roman" w:hAnsi="Times New Roman" w:cs="Times New Roman"/>
          <w:b/>
          <w:sz w:val="24"/>
          <w:szCs w:val="24"/>
        </w:rPr>
      </w:pPr>
    </w:p>
    <w:p w14:paraId="613CDF38" w14:textId="77777777" w:rsidR="005479F2" w:rsidRPr="00D76B8B" w:rsidRDefault="005479F2" w:rsidP="0099681D">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VII. NENUGALIMA JĖGA (FORCE MAJEURE)</w:t>
      </w:r>
    </w:p>
    <w:p w14:paraId="774C56E9" w14:textId="77777777" w:rsidR="005479F2" w:rsidRPr="00D76B8B" w:rsidRDefault="005479F2" w:rsidP="005479F2">
      <w:pPr>
        <w:widowControl w:val="0"/>
        <w:tabs>
          <w:tab w:val="left" w:pos="851"/>
          <w:tab w:val="left" w:pos="1134"/>
          <w:tab w:val="left" w:pos="3402"/>
        </w:tabs>
        <w:autoSpaceDE w:val="0"/>
        <w:autoSpaceDN w:val="0"/>
        <w:adjustRightInd w:val="0"/>
        <w:spacing w:after="0" w:line="240" w:lineRule="auto"/>
        <w:ind w:left="709"/>
        <w:jc w:val="both"/>
        <w:rPr>
          <w:rFonts w:ascii="Times New Roman" w:hAnsi="Times New Roman" w:cs="Times New Roman"/>
          <w:iCs/>
          <w:sz w:val="24"/>
          <w:szCs w:val="24"/>
        </w:rPr>
      </w:pPr>
    </w:p>
    <w:p w14:paraId="46AF143E"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22.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w:t>
      </w:r>
    </w:p>
    <w:p w14:paraId="45A86212"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23.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Nenugalimos jėgos (force majeure) aplinkybes liudijančių pažymų išdavimo tvarkos aprašu, patvirtintu Lietuvos Respublikos Vyriausybės 1997 m. kovo 13 d. nutarimu Nr. 222 „Dėl Nenugalimos jėgos (force majeure) aplinkybes liudijančių pažymų išdavimo tvarkos patvirtinimo“ (Lietuvos Respublikos Vyriausybės 2015 m. liepos 29 d. nutarimo Nr. 766 redakcija).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C71451"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24.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nevykdymo terminą. Pranešimo taip pat reikalaujama, kai išnyksta įsipareigojimų nevykdymo pagrindas.</w:t>
      </w:r>
    </w:p>
    <w:p w14:paraId="5B636814" w14:textId="77777777" w:rsidR="005479F2" w:rsidRPr="00D76B8B" w:rsidRDefault="005479F2" w:rsidP="0099681D">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9C9C63" w14:textId="77777777" w:rsidR="005479F2" w:rsidRPr="00D76B8B" w:rsidRDefault="005479F2" w:rsidP="005479F2">
      <w:pPr>
        <w:spacing w:after="0" w:line="240" w:lineRule="auto"/>
        <w:jc w:val="center"/>
        <w:rPr>
          <w:rFonts w:ascii="Times New Roman" w:hAnsi="Times New Roman" w:cs="Times New Roman"/>
          <w:b/>
          <w:sz w:val="24"/>
          <w:szCs w:val="24"/>
        </w:rPr>
      </w:pPr>
    </w:p>
    <w:p w14:paraId="062842A2" w14:textId="43974C34" w:rsidR="005479F2" w:rsidRPr="00D76B8B" w:rsidRDefault="0042030E" w:rsidP="0042030E">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VIII. SUBT</w:t>
      </w:r>
      <w:r>
        <w:rPr>
          <w:rFonts w:ascii="Times New Roman" w:hAnsi="Times New Roman" w:cs="Times New Roman"/>
          <w:b/>
          <w:sz w:val="24"/>
          <w:szCs w:val="24"/>
        </w:rPr>
        <w:t>EI</w:t>
      </w:r>
      <w:r w:rsidRPr="00D76B8B">
        <w:rPr>
          <w:rFonts w:ascii="Times New Roman" w:hAnsi="Times New Roman" w:cs="Times New Roman"/>
          <w:b/>
          <w:sz w:val="24"/>
          <w:szCs w:val="24"/>
        </w:rPr>
        <w:t>KIMAS</w:t>
      </w:r>
    </w:p>
    <w:p w14:paraId="5190EAF6" w14:textId="77777777" w:rsidR="005479F2" w:rsidRPr="00D76B8B" w:rsidRDefault="005479F2" w:rsidP="005479F2">
      <w:pPr>
        <w:spacing w:after="0" w:line="240" w:lineRule="auto"/>
        <w:jc w:val="center"/>
        <w:rPr>
          <w:rFonts w:ascii="Times New Roman" w:hAnsi="Times New Roman" w:cs="Times New Roman"/>
          <w:b/>
          <w:sz w:val="24"/>
          <w:szCs w:val="24"/>
        </w:rPr>
      </w:pPr>
    </w:p>
    <w:p w14:paraId="3F92BC5B" w14:textId="3AAA1A20" w:rsidR="005479F2" w:rsidRPr="00D76B8B" w:rsidRDefault="005479F2" w:rsidP="0042030E">
      <w:pPr>
        <w:spacing w:after="0" w:line="240" w:lineRule="auto"/>
        <w:ind w:firstLine="720"/>
        <w:jc w:val="both"/>
        <w:rPr>
          <w:rFonts w:ascii="Times New Roman" w:hAnsi="Times New Roman" w:cs="Times New Roman"/>
          <w:b/>
          <w:sz w:val="24"/>
          <w:szCs w:val="24"/>
        </w:rPr>
      </w:pPr>
      <w:r w:rsidRPr="00D76B8B">
        <w:rPr>
          <w:rFonts w:ascii="Times New Roman" w:hAnsi="Times New Roman" w:cs="Times New Roman"/>
          <w:bCs/>
          <w:sz w:val="24"/>
          <w:szCs w:val="24"/>
        </w:rPr>
        <w:t>26</w:t>
      </w:r>
      <w:r w:rsidRPr="00D76B8B">
        <w:rPr>
          <w:rFonts w:ascii="Times New Roman" w:hAnsi="Times New Roman" w:cs="Times New Roman"/>
          <w:sz w:val="24"/>
          <w:szCs w:val="24"/>
        </w:rPr>
        <w:t xml:space="preserve">. Susitarimas, pagal kurį Paslaugų teikėjas dalį paslaugų patiki trečiajai šaliai yra laikoma </w:t>
      </w:r>
      <w:proofErr w:type="spellStart"/>
      <w:r w:rsidRPr="00D76B8B">
        <w:rPr>
          <w:rFonts w:ascii="Times New Roman" w:hAnsi="Times New Roman" w:cs="Times New Roman"/>
          <w:sz w:val="24"/>
          <w:szCs w:val="24"/>
        </w:rPr>
        <w:t>Subt</w:t>
      </w:r>
      <w:r w:rsidR="0042030E">
        <w:rPr>
          <w:rFonts w:ascii="Times New Roman" w:hAnsi="Times New Roman" w:cs="Times New Roman"/>
          <w:sz w:val="24"/>
          <w:szCs w:val="24"/>
        </w:rPr>
        <w:t>ei</w:t>
      </w:r>
      <w:r w:rsidRPr="00D76B8B">
        <w:rPr>
          <w:rFonts w:ascii="Times New Roman" w:hAnsi="Times New Roman" w:cs="Times New Roman"/>
          <w:sz w:val="24"/>
          <w:szCs w:val="24"/>
        </w:rPr>
        <w:t>kimu</w:t>
      </w:r>
      <w:proofErr w:type="spellEnd"/>
      <w:r w:rsidRPr="00D76B8B">
        <w:rPr>
          <w:rFonts w:ascii="Times New Roman" w:hAnsi="Times New Roman" w:cs="Times New Roman"/>
          <w:sz w:val="24"/>
          <w:szCs w:val="24"/>
        </w:rPr>
        <w:t xml:space="preserve">. </w:t>
      </w:r>
      <w:proofErr w:type="spellStart"/>
      <w:r w:rsidR="0042030E">
        <w:rPr>
          <w:rFonts w:ascii="Times New Roman" w:hAnsi="Times New Roman" w:cs="Times New Roman"/>
          <w:sz w:val="24"/>
          <w:szCs w:val="24"/>
        </w:rPr>
        <w:t>Subteikimo</w:t>
      </w:r>
      <w:proofErr w:type="spellEnd"/>
      <w:r w:rsidR="0042030E">
        <w:rPr>
          <w:rFonts w:ascii="Times New Roman" w:hAnsi="Times New Roman" w:cs="Times New Roman"/>
          <w:sz w:val="24"/>
          <w:szCs w:val="24"/>
        </w:rPr>
        <w:t xml:space="preserve"> </w:t>
      </w:r>
      <w:r w:rsidRPr="00D76B8B">
        <w:rPr>
          <w:rFonts w:ascii="Times New Roman" w:hAnsi="Times New Roman" w:cs="Times New Roman"/>
          <w:sz w:val="24"/>
          <w:szCs w:val="24"/>
        </w:rPr>
        <w:t xml:space="preserve">susitarimas nesukuria sutartinių santykių tarp </w:t>
      </w:r>
      <w:r w:rsidR="0042030E">
        <w:rPr>
          <w:rFonts w:ascii="Times New Roman" w:hAnsi="Times New Roman" w:cs="Times New Roman"/>
          <w:sz w:val="24"/>
          <w:szCs w:val="24"/>
        </w:rPr>
        <w:t>s</w:t>
      </w:r>
      <w:r w:rsidRPr="00D76B8B">
        <w:rPr>
          <w:rFonts w:ascii="Times New Roman" w:hAnsi="Times New Roman" w:cs="Times New Roman"/>
          <w:sz w:val="24"/>
          <w:szCs w:val="24"/>
        </w:rPr>
        <w:t>ubt</w:t>
      </w:r>
      <w:r w:rsidR="0042030E">
        <w:rPr>
          <w:rFonts w:ascii="Times New Roman" w:hAnsi="Times New Roman" w:cs="Times New Roman"/>
          <w:sz w:val="24"/>
          <w:szCs w:val="24"/>
        </w:rPr>
        <w:t>ei</w:t>
      </w:r>
      <w:r w:rsidRPr="00D76B8B">
        <w:rPr>
          <w:rFonts w:ascii="Times New Roman" w:hAnsi="Times New Roman" w:cs="Times New Roman"/>
          <w:sz w:val="24"/>
          <w:szCs w:val="24"/>
        </w:rPr>
        <w:t xml:space="preserve">kėjo ir Užsakovo. Paslaugų teikėjas įsipareigoja ne vėliau kaip iki Sutarties vykdymo pradžios raštu pranešti Užsakovo atstovui </w:t>
      </w:r>
      <w:r w:rsidR="0042030E">
        <w:rPr>
          <w:rFonts w:ascii="Times New Roman" w:hAnsi="Times New Roman" w:cs="Times New Roman"/>
          <w:sz w:val="24"/>
          <w:szCs w:val="24"/>
        </w:rPr>
        <w:t>s</w:t>
      </w:r>
      <w:r w:rsidRPr="00D76B8B">
        <w:rPr>
          <w:rFonts w:ascii="Times New Roman" w:hAnsi="Times New Roman" w:cs="Times New Roman"/>
          <w:sz w:val="24"/>
          <w:szCs w:val="24"/>
        </w:rPr>
        <w:t>ubt</w:t>
      </w:r>
      <w:r w:rsidR="0042030E">
        <w:rPr>
          <w:rFonts w:ascii="Times New Roman" w:hAnsi="Times New Roman" w:cs="Times New Roman"/>
          <w:sz w:val="24"/>
          <w:szCs w:val="24"/>
        </w:rPr>
        <w:t>ei</w:t>
      </w:r>
      <w:r w:rsidRPr="00D76B8B">
        <w:rPr>
          <w:rFonts w:ascii="Times New Roman" w:hAnsi="Times New Roman" w:cs="Times New Roman"/>
          <w:sz w:val="24"/>
          <w:szCs w:val="24"/>
        </w:rPr>
        <w:t xml:space="preserve">kėjų kontaktinius duomenis ir </w:t>
      </w:r>
      <w:r w:rsidR="0042030E">
        <w:rPr>
          <w:rFonts w:ascii="Times New Roman" w:hAnsi="Times New Roman" w:cs="Times New Roman"/>
          <w:sz w:val="24"/>
          <w:szCs w:val="24"/>
        </w:rPr>
        <w:t>s</w:t>
      </w:r>
      <w:r w:rsidRPr="00D76B8B">
        <w:rPr>
          <w:rFonts w:ascii="Times New Roman" w:hAnsi="Times New Roman" w:cs="Times New Roman"/>
          <w:sz w:val="24"/>
          <w:szCs w:val="24"/>
        </w:rPr>
        <w:t>ubt</w:t>
      </w:r>
      <w:r w:rsidR="0042030E">
        <w:rPr>
          <w:rFonts w:ascii="Times New Roman" w:hAnsi="Times New Roman" w:cs="Times New Roman"/>
          <w:sz w:val="24"/>
          <w:szCs w:val="24"/>
        </w:rPr>
        <w:t>ei</w:t>
      </w:r>
      <w:r w:rsidRPr="00D76B8B">
        <w:rPr>
          <w:rFonts w:ascii="Times New Roman" w:hAnsi="Times New Roman" w:cs="Times New Roman"/>
          <w:sz w:val="24"/>
          <w:szCs w:val="24"/>
        </w:rPr>
        <w:t>kėjų atstovus</w:t>
      </w:r>
      <w:r w:rsidR="00881B59">
        <w:rPr>
          <w:rFonts w:ascii="Times New Roman" w:hAnsi="Times New Roman" w:cs="Times New Roman"/>
          <w:sz w:val="24"/>
          <w:szCs w:val="24"/>
        </w:rPr>
        <w:t>.</w:t>
      </w:r>
      <w:r w:rsidRPr="00D76B8B">
        <w:rPr>
          <w:rFonts w:ascii="Times New Roman" w:hAnsi="Times New Roman" w:cs="Times New Roman"/>
          <w:sz w:val="24"/>
          <w:szCs w:val="24"/>
        </w:rPr>
        <w:t xml:space="preserve"> </w:t>
      </w:r>
    </w:p>
    <w:p w14:paraId="7B50B27E" w14:textId="66146244" w:rsidR="005479F2" w:rsidRPr="00A50CC3" w:rsidRDefault="005479F2" w:rsidP="00A50CC3">
      <w:pPr>
        <w:widowControl w:val="0"/>
        <w:tabs>
          <w:tab w:val="left" w:pos="709"/>
          <w:tab w:val="left" w:pos="993"/>
          <w:tab w:val="left" w:pos="1134"/>
        </w:tabs>
        <w:suppressAutoHyphens/>
        <w:spacing w:after="0" w:line="240" w:lineRule="auto"/>
        <w:ind w:firstLine="720"/>
        <w:contextualSpacing/>
        <w:jc w:val="both"/>
        <w:rPr>
          <w:rFonts w:ascii="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 xml:space="preserve">. Paslaugų teikėjas, ketinantis pasinaudoti </w:t>
      </w:r>
      <w:r w:rsidR="0042030E">
        <w:rPr>
          <w:rFonts w:ascii="Times New Roman" w:eastAsia="Times New Roman" w:hAnsi="Times New Roman" w:cs="Times New Roman"/>
          <w:sz w:val="24"/>
          <w:szCs w:val="24"/>
        </w:rPr>
        <w:t>s</w:t>
      </w:r>
      <w:r w:rsidRPr="00D76B8B">
        <w:rPr>
          <w:rFonts w:ascii="Times New Roman" w:eastAsia="Times New Roman" w:hAnsi="Times New Roman" w:cs="Times New Roman"/>
          <w:sz w:val="24"/>
          <w:szCs w:val="24"/>
        </w:rPr>
        <w:t>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kėjo paslaugomis, nurodo jo pavadinimą ir kiekvienam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kėjui perduodamų Sutartimi sulygtų Paslaugų dalį, išvardinant perduodamas Paslaugas</w:t>
      </w:r>
      <w:r w:rsidR="00A50CC3">
        <w:rPr>
          <w:rFonts w:ascii="Times New Roman" w:eastAsia="Times New Roman" w:hAnsi="Times New Roman" w:cs="Times New Roman"/>
          <w:sz w:val="24"/>
          <w:szCs w:val="24"/>
        </w:rPr>
        <w:t xml:space="preserve">. </w:t>
      </w:r>
      <w:r w:rsidR="00A50CC3" w:rsidRPr="00D76B8B">
        <w:rPr>
          <w:rFonts w:ascii="Times New Roman" w:hAnsi="Times New Roman" w:cs="Times New Roman"/>
          <w:sz w:val="24"/>
          <w:szCs w:val="24"/>
        </w:rPr>
        <w:t>Subt</w:t>
      </w:r>
      <w:r w:rsidR="00A50CC3">
        <w:rPr>
          <w:rFonts w:ascii="Times New Roman" w:hAnsi="Times New Roman" w:cs="Times New Roman"/>
          <w:sz w:val="24"/>
          <w:szCs w:val="24"/>
        </w:rPr>
        <w:t>ei</w:t>
      </w:r>
      <w:r w:rsidR="00A50CC3" w:rsidRPr="00D76B8B">
        <w:rPr>
          <w:rFonts w:ascii="Times New Roman" w:hAnsi="Times New Roman" w:cs="Times New Roman"/>
          <w:sz w:val="24"/>
          <w:szCs w:val="24"/>
        </w:rPr>
        <w:t>kėjai turi turėti teisę verstis ta veikla, kuri reikalinga numatytai veiklai įvykdyti ir šią teisę įrodančius dokumentus</w:t>
      </w:r>
      <w:r w:rsidR="00A50CC3">
        <w:rPr>
          <w:rFonts w:ascii="Times New Roman" w:hAnsi="Times New Roman" w:cs="Times New Roman"/>
          <w:sz w:val="24"/>
          <w:szCs w:val="24"/>
        </w:rPr>
        <w:t>;</w:t>
      </w:r>
    </w:p>
    <w:p w14:paraId="57534B91" w14:textId="77777777" w:rsidR="00A06AC7" w:rsidRDefault="005479F2" w:rsidP="0042030E">
      <w:pPr>
        <w:widowControl w:val="0"/>
        <w:tabs>
          <w:tab w:val="left" w:pos="709"/>
          <w:tab w:val="left" w:pos="993"/>
          <w:tab w:val="left" w:pos="1134"/>
        </w:tabs>
        <w:suppressAutoHyphens/>
        <w:spacing w:after="0" w:line="240" w:lineRule="auto"/>
        <w:ind w:firstLine="720"/>
        <w:contextualSpacing/>
        <w:jc w:val="both"/>
        <w:rPr>
          <w:rFonts w:ascii="Times New Roman" w:hAnsi="Times New Roman" w:cs="Times New Roman"/>
          <w:sz w:val="24"/>
          <w:szCs w:val="24"/>
        </w:rPr>
      </w:pPr>
      <w:r w:rsidRPr="00D76B8B">
        <w:rPr>
          <w:rFonts w:ascii="Times New Roman" w:hAnsi="Times New Roman" w:cs="Times New Roman"/>
          <w:sz w:val="24"/>
          <w:szCs w:val="24"/>
        </w:rPr>
        <w:lastRenderedPageBreak/>
        <w:t>2</w:t>
      </w:r>
      <w:r w:rsidR="00881B59">
        <w:rPr>
          <w:rFonts w:ascii="Times New Roman" w:hAnsi="Times New Roman" w:cs="Times New Roman"/>
          <w:sz w:val="24"/>
          <w:szCs w:val="24"/>
        </w:rPr>
        <w:t>7</w:t>
      </w:r>
      <w:r w:rsidRPr="00D76B8B">
        <w:rPr>
          <w:rFonts w:ascii="Times New Roman" w:hAnsi="Times New Roman" w:cs="Times New Roman"/>
          <w:sz w:val="24"/>
          <w:szCs w:val="24"/>
        </w:rPr>
        <w:t xml:space="preserve">.1. </w:t>
      </w:r>
      <w:r w:rsidR="00881B59">
        <w:rPr>
          <w:rFonts w:ascii="Times New Roman" w:hAnsi="Times New Roman" w:cs="Times New Roman"/>
          <w:sz w:val="24"/>
          <w:szCs w:val="24"/>
        </w:rPr>
        <w:t>s</w:t>
      </w:r>
      <w:r w:rsidRPr="00D76B8B">
        <w:rPr>
          <w:rFonts w:ascii="Times New Roman" w:hAnsi="Times New Roman" w:cs="Times New Roman"/>
          <w:sz w:val="24"/>
          <w:szCs w:val="24"/>
        </w:rPr>
        <w:t>ubteikėja</w:t>
      </w:r>
      <w:r w:rsidR="00A06AC7">
        <w:rPr>
          <w:rFonts w:ascii="Times New Roman" w:hAnsi="Times New Roman" w:cs="Times New Roman"/>
          <w:sz w:val="24"/>
          <w:szCs w:val="24"/>
        </w:rPr>
        <w:t>i:</w:t>
      </w:r>
    </w:p>
    <w:p w14:paraId="5EEDA014" w14:textId="6E81A9F6" w:rsidR="00A06AC7" w:rsidRDefault="00A06AC7" w:rsidP="0042030E">
      <w:pPr>
        <w:widowControl w:val="0"/>
        <w:tabs>
          <w:tab w:val="left" w:pos="709"/>
          <w:tab w:val="left" w:pos="993"/>
          <w:tab w:val="left" w:pos="1134"/>
        </w:tabs>
        <w:suppressAutoHyphen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27.1.1. </w:t>
      </w:r>
      <w:r w:rsidR="00C40283">
        <w:rPr>
          <w:rFonts w:ascii="Times New Roman" w:hAnsi="Times New Roman" w:cs="Times New Roman"/>
          <w:sz w:val="24"/>
          <w:szCs w:val="24"/>
        </w:rPr>
        <w:t xml:space="preserve">Šiaulių miesto savivaldybės </w:t>
      </w:r>
      <w:r w:rsidR="00A50CC3">
        <w:rPr>
          <w:rFonts w:ascii="Times New Roman" w:hAnsi="Times New Roman" w:cs="Times New Roman"/>
          <w:sz w:val="24"/>
          <w:szCs w:val="24"/>
        </w:rPr>
        <w:t>Š</w:t>
      </w:r>
      <w:r w:rsidR="00C40283">
        <w:rPr>
          <w:rFonts w:ascii="Times New Roman" w:hAnsi="Times New Roman" w:cs="Times New Roman"/>
          <w:sz w:val="24"/>
          <w:szCs w:val="24"/>
        </w:rPr>
        <w:t xml:space="preserve">vietimo centras, įmonės kodas 300056938, Pakalnės g. 6A, Šiauliai, </w:t>
      </w:r>
      <w:r>
        <w:rPr>
          <w:rFonts w:ascii="Times New Roman" w:hAnsi="Times New Roman" w:cs="Times New Roman"/>
          <w:sz w:val="24"/>
          <w:szCs w:val="24"/>
        </w:rPr>
        <w:t xml:space="preserve">direktorė Vilma </w:t>
      </w:r>
      <w:proofErr w:type="spellStart"/>
      <w:r>
        <w:rPr>
          <w:rFonts w:ascii="Times New Roman" w:hAnsi="Times New Roman" w:cs="Times New Roman"/>
          <w:sz w:val="24"/>
          <w:szCs w:val="24"/>
        </w:rPr>
        <w:t>Tubutienė</w:t>
      </w:r>
      <w:proofErr w:type="spellEnd"/>
      <w:r>
        <w:rPr>
          <w:rFonts w:ascii="Times New Roman" w:hAnsi="Times New Roman" w:cs="Times New Roman"/>
          <w:sz w:val="24"/>
          <w:szCs w:val="24"/>
        </w:rPr>
        <w:t>,</w:t>
      </w:r>
      <w:r w:rsidRPr="00A06AC7">
        <w:rPr>
          <w:rFonts w:ascii="Times New Roman" w:hAnsi="Times New Roman" w:cs="Times New Roman"/>
          <w:sz w:val="24"/>
          <w:szCs w:val="24"/>
        </w:rPr>
        <w:t xml:space="preserve"> </w:t>
      </w:r>
      <w:r w:rsidRPr="00D76B8B">
        <w:rPr>
          <w:rFonts w:ascii="Times New Roman" w:hAnsi="Times New Roman" w:cs="Times New Roman"/>
          <w:sz w:val="24"/>
          <w:szCs w:val="24"/>
        </w:rPr>
        <w:t>atliks šias konkrečias Paslaugas</w:t>
      </w:r>
      <w:r>
        <w:rPr>
          <w:rFonts w:ascii="Times New Roman" w:hAnsi="Times New Roman" w:cs="Times New Roman"/>
          <w:sz w:val="24"/>
          <w:szCs w:val="24"/>
        </w:rPr>
        <w:t xml:space="preserve"> – programos parengimas ir akreditavimas, informacijos apie renginį viešinimas, dalyvių registracija, sąrašų sudarymas pagal TŪM reikalavimus, registracija SEMI+, pažymėjimų parengimas ir išdavimas;</w:t>
      </w:r>
      <w:r w:rsidRPr="00D76B8B">
        <w:rPr>
          <w:rFonts w:ascii="Times New Roman" w:hAnsi="Times New Roman" w:cs="Times New Roman"/>
          <w:sz w:val="24"/>
          <w:szCs w:val="24"/>
        </w:rPr>
        <w:t xml:space="preserve"> </w:t>
      </w:r>
    </w:p>
    <w:p w14:paraId="3687D0BF" w14:textId="737EDC60" w:rsidR="00A06AC7" w:rsidRDefault="00A06AC7" w:rsidP="0042030E">
      <w:pPr>
        <w:widowControl w:val="0"/>
        <w:tabs>
          <w:tab w:val="left" w:pos="709"/>
          <w:tab w:val="left" w:pos="993"/>
          <w:tab w:val="left" w:pos="1134"/>
        </w:tabs>
        <w:suppressAutoHyphens/>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27.1.2. lektorė Smiltė </w:t>
      </w:r>
      <w:proofErr w:type="spellStart"/>
      <w:r>
        <w:rPr>
          <w:rFonts w:ascii="Times New Roman" w:hAnsi="Times New Roman" w:cs="Times New Roman"/>
          <w:sz w:val="24"/>
          <w:szCs w:val="24"/>
        </w:rPr>
        <w:t>Juraitė</w:t>
      </w:r>
      <w:proofErr w:type="spellEnd"/>
      <w:r>
        <w:rPr>
          <w:rFonts w:ascii="Times New Roman" w:hAnsi="Times New Roman" w:cs="Times New Roman"/>
          <w:sz w:val="24"/>
          <w:szCs w:val="24"/>
        </w:rPr>
        <w:t>, individualios veiklos pažyma Nr. 688762</w:t>
      </w:r>
      <w:r w:rsidR="004974A0">
        <w:rPr>
          <w:rFonts w:ascii="Times New Roman" w:hAnsi="Times New Roman" w:cs="Times New Roman"/>
          <w:sz w:val="24"/>
          <w:szCs w:val="24"/>
        </w:rPr>
        <w:t xml:space="preserve">, </w:t>
      </w:r>
      <w:r w:rsidR="004974A0" w:rsidRPr="00D76B8B">
        <w:rPr>
          <w:rFonts w:ascii="Times New Roman" w:hAnsi="Times New Roman" w:cs="Times New Roman"/>
          <w:sz w:val="24"/>
          <w:szCs w:val="24"/>
        </w:rPr>
        <w:t>atliks šias konkrečias Paslaugas</w:t>
      </w:r>
      <w:r>
        <w:rPr>
          <w:rFonts w:ascii="Times New Roman" w:hAnsi="Times New Roman" w:cs="Times New Roman"/>
          <w:sz w:val="24"/>
          <w:szCs w:val="24"/>
        </w:rPr>
        <w:t xml:space="preserve"> – mokymų tem</w:t>
      </w:r>
      <w:r w:rsidR="004974A0">
        <w:rPr>
          <w:rFonts w:ascii="Times New Roman" w:hAnsi="Times New Roman" w:cs="Times New Roman"/>
          <w:sz w:val="24"/>
          <w:szCs w:val="24"/>
        </w:rPr>
        <w:t>ų</w:t>
      </w:r>
      <w:r>
        <w:rPr>
          <w:rFonts w:ascii="Times New Roman" w:hAnsi="Times New Roman" w:cs="Times New Roman"/>
          <w:sz w:val="24"/>
          <w:szCs w:val="24"/>
        </w:rPr>
        <w:t xml:space="preserve"> </w:t>
      </w:r>
      <w:r w:rsidR="004974A0">
        <w:rPr>
          <w:rFonts w:ascii="Times New Roman" w:hAnsi="Times New Roman" w:cs="Times New Roman"/>
          <w:sz w:val="24"/>
          <w:szCs w:val="24"/>
        </w:rPr>
        <w:t xml:space="preserve">„Aplinkos kūrimas ir bendruomeniškumas“ bei </w:t>
      </w:r>
      <w:r>
        <w:rPr>
          <w:rFonts w:ascii="Times New Roman" w:hAnsi="Times New Roman" w:cs="Times New Roman"/>
          <w:sz w:val="24"/>
          <w:szCs w:val="24"/>
        </w:rPr>
        <w:t xml:space="preserve">„Mokymo ir švietimo pagalbos koordinavimas“, išdėstymas, pagalba </w:t>
      </w:r>
      <w:proofErr w:type="spellStart"/>
      <w:r>
        <w:rPr>
          <w:rFonts w:ascii="Times New Roman" w:hAnsi="Times New Roman" w:cs="Times New Roman"/>
          <w:sz w:val="24"/>
          <w:szCs w:val="24"/>
        </w:rPr>
        <w:t>moderuojant</w:t>
      </w:r>
      <w:proofErr w:type="spellEnd"/>
      <w:r>
        <w:rPr>
          <w:rFonts w:ascii="Times New Roman" w:hAnsi="Times New Roman" w:cs="Times New Roman"/>
          <w:sz w:val="24"/>
          <w:szCs w:val="24"/>
        </w:rPr>
        <w:t xml:space="preserve"> atskirų grupių darbą, bei vykdant programos dalyvių kompetencijų stebėseną</w:t>
      </w:r>
      <w:r w:rsidR="00A50CC3">
        <w:rPr>
          <w:rFonts w:ascii="Times New Roman" w:hAnsi="Times New Roman" w:cs="Times New Roman"/>
          <w:sz w:val="24"/>
          <w:szCs w:val="24"/>
        </w:rPr>
        <w:t>;</w:t>
      </w:r>
      <w:r>
        <w:rPr>
          <w:rFonts w:ascii="Times New Roman" w:hAnsi="Times New Roman" w:cs="Times New Roman"/>
          <w:sz w:val="24"/>
          <w:szCs w:val="24"/>
        </w:rPr>
        <w:t xml:space="preserve"> </w:t>
      </w:r>
    </w:p>
    <w:p w14:paraId="61F06A3A" w14:textId="32E76A06"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 xml:space="preserve">.2. </w:t>
      </w:r>
      <w:r w:rsidR="00881B59">
        <w:rPr>
          <w:rFonts w:ascii="Times New Roman" w:eastAsia="Times New Roman" w:hAnsi="Times New Roman" w:cs="Times New Roman"/>
          <w:sz w:val="24"/>
          <w:szCs w:val="24"/>
        </w:rPr>
        <w:t>s</w:t>
      </w:r>
      <w:r w:rsidRPr="00D76B8B">
        <w:rPr>
          <w:rFonts w:ascii="Times New Roman" w:eastAsia="Times New Roman" w:hAnsi="Times New Roman" w:cs="Times New Roman"/>
          <w:sz w:val="24"/>
          <w:szCs w:val="24"/>
        </w:rPr>
        <w:t>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pasitelkimas nekeičia Paslaugų teikėjo atsakomybės dėl numatomos sudaryti Sutarties įvykdymo, todėl bet kokiu atveju Paslaugų teikėjas pilnai prisiima atsakomybę už subte</w:t>
      </w:r>
      <w:r w:rsidR="0042030E">
        <w:rPr>
          <w:rFonts w:ascii="Times New Roman" w:eastAsia="Times New Roman" w:hAnsi="Times New Roman" w:cs="Times New Roman"/>
          <w:sz w:val="24"/>
          <w:szCs w:val="24"/>
        </w:rPr>
        <w:t>i</w:t>
      </w:r>
      <w:r w:rsidRPr="00D76B8B">
        <w:rPr>
          <w:rFonts w:ascii="Times New Roman" w:eastAsia="Times New Roman" w:hAnsi="Times New Roman" w:cs="Times New Roman"/>
          <w:sz w:val="24"/>
          <w:szCs w:val="24"/>
        </w:rPr>
        <w:t>kėjų veiklą vykdant Sutartį</w:t>
      </w:r>
      <w:r w:rsidR="00881B59">
        <w:rPr>
          <w:rFonts w:ascii="Times New Roman" w:eastAsia="Times New Roman" w:hAnsi="Times New Roman" w:cs="Times New Roman"/>
          <w:sz w:val="24"/>
          <w:szCs w:val="24"/>
        </w:rPr>
        <w:t>;</w:t>
      </w:r>
    </w:p>
    <w:p w14:paraId="5F280B56" w14:textId="5F24BB23"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 xml:space="preserve">.3. </w:t>
      </w:r>
      <w:r w:rsidR="00881B59">
        <w:rPr>
          <w:rFonts w:ascii="Times New Roman" w:eastAsia="Times New Roman" w:hAnsi="Times New Roman" w:cs="Times New Roman"/>
          <w:sz w:val="24"/>
          <w:szCs w:val="24"/>
        </w:rPr>
        <w:t>s</w:t>
      </w:r>
      <w:r w:rsidRPr="00D76B8B">
        <w:rPr>
          <w:rFonts w:ascii="Times New Roman" w:eastAsia="Times New Roman" w:hAnsi="Times New Roman" w:cs="Times New Roman"/>
          <w:sz w:val="24"/>
          <w:szCs w:val="24"/>
        </w:rPr>
        <w:t>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keitimas:</w:t>
      </w:r>
    </w:p>
    <w:p w14:paraId="1E47BB09" w14:textId="7BB467BA"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.3.1. Paslaugų teikėjas, prieš 5 (penkias) darbo dienas raštu suderinęs su Užsakovu, gali Sutarties vykdymo metu pakeisti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kėjus, tačiau pakeisti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kėjai privalo būti ne žemesnės kvalifikacijos ir ne mažesnės patirties, kaip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kėjai, nurodyti Pasiūlyme;</w:t>
      </w:r>
    </w:p>
    <w:p w14:paraId="40DF051D" w14:textId="77196508"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.3.2. Sutarties galiojimo metu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keitimas vietomis tarp Sutartyje numatytų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didesnės (mažesnės) Sutarties dalies (veiklos), negu buvo suderinta, perdavimas kitam Sutartyje numatytam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papildomų ar naujų (tuo atveju kai teikiant pasiūlymą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kėjai nebuvo žinomi)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pasitelkimas arba Sutartyje numatytų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atsisakymas galimas tik raštu apie tai informavus Užsakovą;</w:t>
      </w:r>
    </w:p>
    <w:p w14:paraId="46D3EFE5" w14:textId="2630703C"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.3.3. jei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kėjui Pirkimo dokumentuose buvo keliami kvalifikaciniai reikalavimai arba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kėjas buvo pasitelktas pagrindžiant tiekėjo pasiūlymo atitikimą Pirkimo dokumentuose nustatytiems kvalifikaciniams reikalavimams, keičiamas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kėjas turi atitikti atitinkamus Pirkimo dokumentuose nustatytus kvalifikacinius reikalavimus ir neturi būti Viešųjų pirkimų įstatyme numatytų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kėjo pašalinimo pagrindų. Tokiu atveju, jeigu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kėjo padėtis atitinka bent vieną pagal Viešųjų pirkimų įstatymo 46 straipsnį nustatytą pašalinimo pagrindą;</w:t>
      </w:r>
    </w:p>
    <w:p w14:paraId="4BA6ED2C" w14:textId="7B1013EA" w:rsidR="005479F2" w:rsidRPr="00D76B8B" w:rsidRDefault="005479F2" w:rsidP="0042030E">
      <w:pPr>
        <w:tabs>
          <w:tab w:val="left" w:pos="709"/>
          <w:tab w:val="left" w:pos="741"/>
        </w:tabs>
        <w:spacing w:after="0" w:line="240" w:lineRule="auto"/>
        <w:ind w:firstLine="720"/>
        <w:jc w:val="both"/>
        <w:rPr>
          <w:rFonts w:ascii="Times New Roman" w:hAnsi="Times New Roman" w:cs="Times New Roman"/>
          <w:color w:val="000000"/>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.3.4. su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kėjo keitimu susiję dokumentai pateikiami tai dienai, kai Paslaugų 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kėjas kreipiasi į Užsakovą su prašymu pakeisti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kėją;</w:t>
      </w:r>
    </w:p>
    <w:p w14:paraId="5DE587AD" w14:textId="482467E2" w:rsidR="005479F2" w:rsidRPr="00D76B8B" w:rsidRDefault="005479F2" w:rsidP="0042030E">
      <w:pPr>
        <w:tabs>
          <w:tab w:val="left" w:pos="709"/>
          <w:tab w:val="left" w:pos="741"/>
        </w:tabs>
        <w:spacing w:after="0" w:line="240" w:lineRule="auto"/>
        <w:ind w:firstLine="720"/>
        <w:jc w:val="both"/>
        <w:rPr>
          <w:rFonts w:ascii="Times New Roman" w:hAnsi="Times New Roman" w:cs="Times New Roman"/>
          <w:color w:val="000000"/>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.3.5. tais atvejais, kai kvalifikacijai pagrįsti Paslaugų teikėjas nesiremia subt</w:t>
      </w:r>
      <w:r w:rsidR="0042030E">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pajėgumais, Užsakovas netikrina šių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kėjų pašalinimo pagrindų;</w:t>
      </w:r>
    </w:p>
    <w:p w14:paraId="4992D7C1" w14:textId="4AA24A50" w:rsidR="005479F2" w:rsidRPr="00D76B8B" w:rsidRDefault="005479F2" w:rsidP="0042030E">
      <w:pPr>
        <w:tabs>
          <w:tab w:val="left" w:pos="709"/>
          <w:tab w:val="left" w:pos="741"/>
        </w:tabs>
        <w:spacing w:after="0" w:line="240" w:lineRule="auto"/>
        <w:ind w:firstLine="720"/>
        <w:jc w:val="both"/>
        <w:rPr>
          <w:rFonts w:ascii="Times New Roman" w:hAnsi="Times New Roman" w:cs="Times New Roman"/>
          <w:color w:val="000000"/>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.3.6. pakeitus Sutartyje numatytus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kėjus vietomis, perdavus didesnę (mažesnę) Sutarties dalį (veiklą), negu buvo suderinta, kitam Sutartyje numatytam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kėjui, ir (ar) pasitelkus papildomus ar naujus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kėjus,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kėjai gali pradėti vykdyti Sutartį, tik Paslaugų teikėjui ir Užsakovui pasirašius papildomą susitarimą prie Sutarties. Šiame susitarime nurodoma pagrindinė informacija apie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kėją ir Sutarties dalis (veikla), kuriai jis yra pasitelkiamas. Šis susitarimas tampa neatskiriama Sutarties dalimi;</w:t>
      </w:r>
    </w:p>
    <w:p w14:paraId="216BF423" w14:textId="44D612C5" w:rsidR="005479F2" w:rsidRPr="00D76B8B" w:rsidRDefault="005479F2" w:rsidP="0042030E">
      <w:pPr>
        <w:widowControl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7</w:t>
      </w:r>
      <w:r w:rsidRPr="00D76B8B">
        <w:rPr>
          <w:rFonts w:ascii="Times New Roman" w:eastAsia="Times New Roman" w:hAnsi="Times New Roman" w:cs="Times New Roman"/>
          <w:sz w:val="24"/>
          <w:szCs w:val="24"/>
        </w:rPr>
        <w:t>.3.7. be raštiško Užsakovo sutikimo pasitelkti kitus, nei konkurso pasiūlyme nurodyti subt</w:t>
      </w:r>
      <w:r w:rsidR="00881B59">
        <w:rPr>
          <w:rFonts w:ascii="Times New Roman" w:eastAsia="Times New Roman" w:hAnsi="Times New Roman" w:cs="Times New Roman"/>
          <w:sz w:val="24"/>
          <w:szCs w:val="24"/>
        </w:rPr>
        <w:t>ei</w:t>
      </w:r>
      <w:r w:rsidRPr="00D76B8B">
        <w:rPr>
          <w:rFonts w:ascii="Times New Roman" w:eastAsia="Times New Roman" w:hAnsi="Times New Roman" w:cs="Times New Roman"/>
          <w:sz w:val="24"/>
          <w:szCs w:val="24"/>
        </w:rPr>
        <w:t>kėjai, draudžiama.</w:t>
      </w:r>
    </w:p>
    <w:p w14:paraId="4581A134" w14:textId="4735C0C2" w:rsidR="005479F2" w:rsidRPr="00D76B8B" w:rsidRDefault="005479F2" w:rsidP="0042030E">
      <w:pPr>
        <w:widowControl w:val="0"/>
        <w:spacing w:after="0" w:line="240" w:lineRule="auto"/>
        <w:ind w:firstLine="720"/>
        <w:jc w:val="both"/>
        <w:rPr>
          <w:rFonts w:ascii="Times New Roman" w:hAnsi="Times New Roman" w:cs="Times New Roman"/>
          <w:color w:val="000000"/>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8</w:t>
      </w:r>
      <w:r w:rsidRPr="00D76B8B">
        <w:rPr>
          <w:rFonts w:ascii="Times New Roman" w:eastAsia="Times New Roman" w:hAnsi="Times New Roman" w:cs="Times New Roman"/>
          <w:sz w:val="24"/>
          <w:szCs w:val="24"/>
        </w:rPr>
        <w:t xml:space="preserve">. </w:t>
      </w:r>
      <w:r w:rsidRPr="00D76B8B">
        <w:rPr>
          <w:rFonts w:ascii="Times New Roman" w:hAnsi="Times New Roman" w:cs="Times New Roman"/>
          <w:color w:val="000000"/>
          <w:sz w:val="24"/>
          <w:szCs w:val="24"/>
        </w:rPr>
        <w:t xml:space="preserve">Užsakovas gali tiesiogiai atsiskaityti su </w:t>
      </w:r>
      <w:r w:rsidR="00881B59">
        <w:rPr>
          <w:rFonts w:ascii="Times New Roman" w:hAnsi="Times New Roman" w:cs="Times New Roman"/>
          <w:color w:val="000000"/>
          <w:sz w:val="24"/>
          <w:szCs w:val="24"/>
        </w:rPr>
        <w:t>s</w:t>
      </w:r>
      <w:r w:rsidRPr="00D76B8B">
        <w:rPr>
          <w:rFonts w:ascii="Times New Roman" w:hAnsi="Times New Roman" w:cs="Times New Roman"/>
          <w:color w:val="000000"/>
          <w:sz w:val="24"/>
          <w:szCs w:val="24"/>
        </w:rPr>
        <w:t>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 xml:space="preserve">kėjais už jų suteiktas Paslaugas. Apie tai Užsakovas raštu informuoja </w:t>
      </w:r>
      <w:r w:rsidR="00881B59">
        <w:rPr>
          <w:rFonts w:ascii="Times New Roman" w:hAnsi="Times New Roman" w:cs="Times New Roman"/>
          <w:color w:val="000000"/>
          <w:sz w:val="24"/>
          <w:szCs w:val="24"/>
        </w:rPr>
        <w:t>s</w:t>
      </w:r>
      <w:r w:rsidRPr="00D76B8B">
        <w:rPr>
          <w:rFonts w:ascii="Times New Roman" w:hAnsi="Times New Roman" w:cs="Times New Roman"/>
          <w:color w:val="000000"/>
          <w:sz w:val="24"/>
          <w:szCs w:val="24"/>
        </w:rPr>
        <w:t>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kėjus per 3 (tris) darbo dienas po informacijos apie juos gavimo. Subt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 xml:space="preserve">kėjui raštu pateikus prašymą pasinaudoti tiesioginio atsiskaitymo galimybe, sudaroma trišalė sutartis tarp Užsakovo, Paslaugų teikėjo ir jo </w:t>
      </w:r>
      <w:r w:rsidR="00881B59">
        <w:rPr>
          <w:rFonts w:ascii="Times New Roman" w:hAnsi="Times New Roman" w:cs="Times New Roman"/>
          <w:color w:val="000000"/>
          <w:sz w:val="24"/>
          <w:szCs w:val="24"/>
        </w:rPr>
        <w:t>s</w:t>
      </w:r>
      <w:r w:rsidRPr="00D76B8B">
        <w:rPr>
          <w:rFonts w:ascii="Times New Roman" w:hAnsi="Times New Roman" w:cs="Times New Roman"/>
          <w:color w:val="000000"/>
          <w:sz w:val="24"/>
          <w:szCs w:val="24"/>
        </w:rPr>
        <w:t>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 xml:space="preserve">kėjo, nustatanti tiesioginio atsiskaitymo su </w:t>
      </w:r>
      <w:r w:rsidR="00881B59">
        <w:rPr>
          <w:rFonts w:ascii="Times New Roman" w:hAnsi="Times New Roman" w:cs="Times New Roman"/>
          <w:color w:val="000000"/>
          <w:sz w:val="24"/>
          <w:szCs w:val="24"/>
        </w:rPr>
        <w:t>s</w:t>
      </w:r>
      <w:r w:rsidRPr="00D76B8B">
        <w:rPr>
          <w:rFonts w:ascii="Times New Roman" w:hAnsi="Times New Roman" w:cs="Times New Roman"/>
          <w:color w:val="000000"/>
          <w:sz w:val="24"/>
          <w:szCs w:val="24"/>
        </w:rPr>
        <w:t>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 xml:space="preserve">kėjo tvarką, atsižvelgiant į pirkimo dokumentuose, Sutartyje ir </w:t>
      </w:r>
      <w:proofErr w:type="spellStart"/>
      <w:r w:rsidR="00881B59" w:rsidRPr="00D76B8B">
        <w:rPr>
          <w:rFonts w:ascii="Times New Roman" w:hAnsi="Times New Roman" w:cs="Times New Roman"/>
          <w:color w:val="000000"/>
          <w:sz w:val="24"/>
          <w:szCs w:val="24"/>
        </w:rPr>
        <w:t>Subteikimo</w:t>
      </w:r>
      <w:proofErr w:type="spellEnd"/>
      <w:r w:rsidRPr="00D76B8B">
        <w:rPr>
          <w:rFonts w:ascii="Times New Roman" w:hAnsi="Times New Roman" w:cs="Times New Roman"/>
          <w:color w:val="000000"/>
          <w:sz w:val="24"/>
          <w:szCs w:val="24"/>
        </w:rPr>
        <w:t xml:space="preserve"> sutartyje nustatytus reikalavimus. Paslaugų teikėjas turi teisę prieštarauti nepagrįstiems mokėjimams </w:t>
      </w:r>
      <w:r w:rsidR="00881B59">
        <w:rPr>
          <w:rFonts w:ascii="Times New Roman" w:hAnsi="Times New Roman" w:cs="Times New Roman"/>
          <w:color w:val="000000"/>
          <w:sz w:val="24"/>
          <w:szCs w:val="24"/>
        </w:rPr>
        <w:t>s</w:t>
      </w:r>
      <w:r w:rsidRPr="00D76B8B">
        <w:rPr>
          <w:rFonts w:ascii="Times New Roman" w:hAnsi="Times New Roman" w:cs="Times New Roman"/>
          <w:color w:val="000000"/>
          <w:sz w:val="24"/>
          <w:szCs w:val="24"/>
        </w:rPr>
        <w:t>ubt</w:t>
      </w:r>
      <w:r w:rsidR="00881B59">
        <w:rPr>
          <w:rFonts w:ascii="Times New Roman" w:hAnsi="Times New Roman" w:cs="Times New Roman"/>
          <w:color w:val="000000"/>
          <w:sz w:val="24"/>
          <w:szCs w:val="24"/>
        </w:rPr>
        <w:t>ei</w:t>
      </w:r>
      <w:r w:rsidRPr="00D76B8B">
        <w:rPr>
          <w:rFonts w:ascii="Times New Roman" w:hAnsi="Times New Roman" w:cs="Times New Roman"/>
          <w:color w:val="000000"/>
          <w:sz w:val="24"/>
          <w:szCs w:val="24"/>
        </w:rPr>
        <w:t>kėjui trišalėje sutartyje nustatyta tvarka.</w:t>
      </w:r>
    </w:p>
    <w:p w14:paraId="19123477" w14:textId="77777777" w:rsidR="005479F2" w:rsidRPr="00D76B8B" w:rsidRDefault="005479F2" w:rsidP="005479F2">
      <w:pPr>
        <w:widowControl w:val="0"/>
        <w:spacing w:after="0" w:line="240" w:lineRule="auto"/>
        <w:ind w:firstLine="851"/>
        <w:jc w:val="both"/>
        <w:rPr>
          <w:rFonts w:ascii="Times New Roman" w:hAnsi="Times New Roman" w:cs="Times New Roman"/>
          <w:color w:val="000000"/>
          <w:sz w:val="24"/>
          <w:szCs w:val="24"/>
        </w:rPr>
      </w:pPr>
    </w:p>
    <w:p w14:paraId="6A737446" w14:textId="77777777" w:rsidR="005479F2" w:rsidRPr="00D76B8B" w:rsidRDefault="005479F2" w:rsidP="00881B59">
      <w:pPr>
        <w:suppressAutoHyphens/>
        <w:autoSpaceDN w:val="0"/>
        <w:spacing w:after="0" w:line="240" w:lineRule="auto"/>
        <w:jc w:val="center"/>
        <w:rPr>
          <w:rFonts w:ascii="Times New Roman" w:eastAsia="Times New Roman" w:hAnsi="Times New Roman" w:cs="Times New Roman"/>
          <w:b/>
          <w:sz w:val="24"/>
          <w:szCs w:val="24"/>
        </w:rPr>
      </w:pPr>
      <w:r w:rsidRPr="00D76B8B">
        <w:rPr>
          <w:rFonts w:ascii="Times New Roman" w:eastAsia="Times New Roman" w:hAnsi="Times New Roman" w:cs="Times New Roman"/>
          <w:b/>
          <w:sz w:val="24"/>
          <w:szCs w:val="24"/>
        </w:rPr>
        <w:lastRenderedPageBreak/>
        <w:t>IX. ASMENS DUOMENŲ TVARKYMAS</w:t>
      </w:r>
    </w:p>
    <w:p w14:paraId="6A40805D" w14:textId="77777777" w:rsidR="005479F2" w:rsidRPr="00D76B8B" w:rsidRDefault="005479F2" w:rsidP="005479F2">
      <w:pPr>
        <w:suppressAutoHyphens/>
        <w:autoSpaceDN w:val="0"/>
        <w:spacing w:after="0" w:line="240" w:lineRule="auto"/>
        <w:ind w:firstLine="567"/>
        <w:jc w:val="both"/>
        <w:rPr>
          <w:rFonts w:ascii="Times New Roman" w:eastAsia="Times New Roman" w:hAnsi="Times New Roman" w:cs="Times New Roman"/>
          <w:sz w:val="24"/>
          <w:szCs w:val="24"/>
        </w:rPr>
      </w:pPr>
    </w:p>
    <w:p w14:paraId="47894EF2" w14:textId="0977DACD" w:rsidR="005479F2" w:rsidRPr="00D76B8B" w:rsidRDefault="005479F2" w:rsidP="00881B59">
      <w:pPr>
        <w:suppressAutoHyphens/>
        <w:autoSpaceDN w:val="0"/>
        <w:spacing w:after="0" w:line="240" w:lineRule="auto"/>
        <w:ind w:firstLine="720"/>
        <w:jc w:val="both"/>
        <w:rPr>
          <w:rFonts w:ascii="Times New Roman" w:eastAsia="Times New Roman" w:hAnsi="Times New Roman" w:cs="Times New Roman"/>
          <w:sz w:val="24"/>
          <w:szCs w:val="24"/>
        </w:rPr>
      </w:pPr>
      <w:r w:rsidRPr="00D76B8B">
        <w:rPr>
          <w:rFonts w:ascii="Times New Roman" w:eastAsia="Times New Roman" w:hAnsi="Times New Roman" w:cs="Times New Roman"/>
          <w:sz w:val="24"/>
          <w:szCs w:val="24"/>
        </w:rPr>
        <w:t>2</w:t>
      </w:r>
      <w:r w:rsidR="00881B59">
        <w:rPr>
          <w:rFonts w:ascii="Times New Roman" w:eastAsia="Times New Roman" w:hAnsi="Times New Roman" w:cs="Times New Roman"/>
          <w:sz w:val="24"/>
          <w:szCs w:val="24"/>
        </w:rPr>
        <w:t>9</w:t>
      </w:r>
      <w:r w:rsidRPr="00D76B8B">
        <w:rPr>
          <w:rFonts w:ascii="Times New Roman" w:eastAsia="Times New Roman" w:hAnsi="Times New Roman" w:cs="Times New Roman"/>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w:t>
      </w:r>
    </w:p>
    <w:p w14:paraId="79A6679D" w14:textId="2A5BAE4A" w:rsidR="005479F2" w:rsidRPr="00D76B8B" w:rsidRDefault="00881B59" w:rsidP="00881B59">
      <w:pPr>
        <w:suppressAutoHyphens/>
        <w:autoSpaceDN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5479F2" w:rsidRPr="00D76B8B">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FE1D9BB" w14:textId="77777777" w:rsidR="005479F2" w:rsidRPr="00D76B8B" w:rsidRDefault="005479F2" w:rsidP="005479F2">
      <w:pPr>
        <w:spacing w:after="0" w:line="240" w:lineRule="auto"/>
        <w:jc w:val="center"/>
        <w:rPr>
          <w:rFonts w:ascii="Times New Roman" w:hAnsi="Times New Roman" w:cs="Times New Roman"/>
          <w:b/>
          <w:sz w:val="24"/>
          <w:szCs w:val="24"/>
        </w:rPr>
      </w:pPr>
    </w:p>
    <w:p w14:paraId="166AEA20" w14:textId="77777777" w:rsidR="005479F2" w:rsidRPr="00D76B8B" w:rsidRDefault="005479F2" w:rsidP="00881B59">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X. TAIKYTINI APLINKOSAUGINIAI KRITERIJAI</w:t>
      </w:r>
    </w:p>
    <w:p w14:paraId="1EA48599" w14:textId="77777777" w:rsidR="005479F2" w:rsidRPr="00D76B8B" w:rsidRDefault="005479F2" w:rsidP="005479F2">
      <w:pPr>
        <w:widowControl w:val="0"/>
        <w:tabs>
          <w:tab w:val="left" w:pos="851"/>
          <w:tab w:val="left" w:pos="993"/>
          <w:tab w:val="left" w:pos="3402"/>
        </w:tabs>
        <w:autoSpaceDE w:val="0"/>
        <w:autoSpaceDN w:val="0"/>
        <w:adjustRightInd w:val="0"/>
        <w:spacing w:after="0" w:line="240" w:lineRule="auto"/>
        <w:ind w:left="567"/>
        <w:jc w:val="both"/>
        <w:rPr>
          <w:rFonts w:ascii="Times New Roman" w:hAnsi="Times New Roman" w:cs="Times New Roman"/>
          <w:iCs/>
          <w:sz w:val="24"/>
          <w:szCs w:val="24"/>
        </w:rPr>
      </w:pPr>
    </w:p>
    <w:p w14:paraId="28A60C5C" w14:textId="77777777" w:rsidR="005479F2" w:rsidRPr="00D76B8B" w:rsidRDefault="005479F2" w:rsidP="00881B5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iCs/>
          <w:sz w:val="24"/>
          <w:szCs w:val="24"/>
        </w:rPr>
        <w:t>31. Sutarties vykdymo laikotarpiu Šalys įsipareigoja</w:t>
      </w:r>
      <w:r w:rsidRPr="00D76B8B">
        <w:rPr>
          <w:rFonts w:ascii="Times New Roman" w:hAnsi="Times New Roman" w:cs="Times New Roman"/>
          <w:sz w:val="24"/>
          <w:szCs w:val="24"/>
        </w:rPr>
        <w:t xml:space="preserve"> mažinti popieriaus sunaudojimą, atsisakant nebūtino dokumentų kopijavimo ir spausdinimo, </w:t>
      </w:r>
      <w:r w:rsidRPr="00D76B8B">
        <w:rPr>
          <w:rFonts w:ascii="Times New Roman" w:hAnsi="Times New Roman" w:cs="Times New Roman"/>
          <w:iCs/>
          <w:sz w:val="24"/>
          <w:szCs w:val="24"/>
        </w:rPr>
        <w:t xml:space="preserve">visi su Sutarties vykdymu susiję dokumentai Užsakovui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numatytus </w:t>
      </w:r>
      <w:r w:rsidRPr="00D76B8B">
        <w:rPr>
          <w:rFonts w:ascii="Times New Roman" w:hAnsi="Times New Roman" w:cs="Times New Roman"/>
          <w:color w:val="000000"/>
          <w:sz w:val="24"/>
          <w:szCs w:val="24"/>
          <w:shd w:val="clear" w:color="auto" w:fill="FFFFFF"/>
        </w:rPr>
        <w:t xml:space="preserve">aplinkos apsaugos kriterijų taikymo, vykdant žaliuosius pirkimus, tvarkos apraše, patvirtintame </w:t>
      </w:r>
      <w:r w:rsidRPr="00D76B8B">
        <w:rPr>
          <w:rFonts w:ascii="Times New Roman" w:hAnsi="Times New Roman" w:cs="Times New Roman"/>
          <w:iCs/>
          <w:sz w:val="24"/>
          <w:szCs w:val="24"/>
        </w:rPr>
        <w:t xml:space="preserve">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w:t>
      </w:r>
    </w:p>
    <w:p w14:paraId="0534EDBB" w14:textId="152C977F" w:rsidR="005479F2" w:rsidRPr="00D76B8B" w:rsidRDefault="005479F2" w:rsidP="00881B59">
      <w:pPr>
        <w:widowControl w:val="0"/>
        <w:tabs>
          <w:tab w:val="left" w:pos="851"/>
          <w:tab w:val="left" w:pos="993"/>
          <w:tab w:val="left" w:pos="3402"/>
        </w:tabs>
        <w:autoSpaceDE w:val="0"/>
        <w:autoSpaceDN w:val="0"/>
        <w:adjustRightInd w:val="0"/>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iCs/>
          <w:sz w:val="24"/>
          <w:szCs w:val="24"/>
        </w:rPr>
        <w:t>32. Vykdydamos Sutartį Šalys susitaria atsisakyti nebūtinų kelionių ir fizinių susitikimų, t. y.</w:t>
      </w:r>
      <w:r w:rsidR="00881B59">
        <w:rPr>
          <w:rFonts w:ascii="Times New Roman" w:hAnsi="Times New Roman" w:cs="Times New Roman"/>
          <w:iCs/>
          <w:sz w:val="24"/>
          <w:szCs w:val="24"/>
        </w:rPr>
        <w:t xml:space="preserve"> </w:t>
      </w:r>
      <w:r w:rsidRPr="00D76B8B">
        <w:rPr>
          <w:rFonts w:ascii="Times New Roman" w:hAnsi="Times New Roman" w:cs="Times New Roman"/>
          <w:iCs/>
          <w:sz w:val="24"/>
          <w:szCs w:val="24"/>
        </w:rPr>
        <w:t xml:space="preserve">bendrauti ir vykdyti susitikimus šios Sutarties vykdymo klausimais nuotoliniu būdu ir (ar) elektroninėmis priemonėmis. </w:t>
      </w:r>
      <w:r w:rsidRPr="00D76B8B">
        <w:rPr>
          <w:rFonts w:ascii="Times New Roman" w:hAnsi="Times New Roman" w:cs="Times New Roman"/>
          <w:sz w:val="24"/>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A90DD46" w14:textId="77777777" w:rsidR="005479F2" w:rsidRPr="00D76B8B" w:rsidRDefault="005479F2" w:rsidP="005479F2">
      <w:pPr>
        <w:widowControl w:val="0"/>
        <w:tabs>
          <w:tab w:val="left" w:pos="426"/>
          <w:tab w:val="left" w:pos="993"/>
        </w:tabs>
        <w:suppressAutoHyphens/>
        <w:spacing w:after="0" w:line="240" w:lineRule="auto"/>
        <w:jc w:val="center"/>
        <w:rPr>
          <w:rFonts w:ascii="Times New Roman" w:eastAsia="Times New Roman" w:hAnsi="Times New Roman" w:cs="Times New Roman"/>
          <w:b/>
          <w:kern w:val="2"/>
          <w:sz w:val="24"/>
          <w:szCs w:val="24"/>
          <w14:ligatures w14:val="standardContextual"/>
        </w:rPr>
      </w:pPr>
    </w:p>
    <w:p w14:paraId="0285A511" w14:textId="77777777" w:rsidR="005479F2" w:rsidRPr="00D76B8B" w:rsidRDefault="005479F2" w:rsidP="00881B59">
      <w:pPr>
        <w:widowControl w:val="0"/>
        <w:tabs>
          <w:tab w:val="left" w:pos="426"/>
          <w:tab w:val="left" w:pos="993"/>
        </w:tabs>
        <w:suppressAutoHyphens/>
        <w:spacing w:after="0" w:line="240" w:lineRule="auto"/>
        <w:jc w:val="center"/>
        <w:rPr>
          <w:rFonts w:ascii="Times New Roman" w:eastAsia="Times New Roman" w:hAnsi="Times New Roman" w:cs="Times New Roman"/>
          <w:b/>
          <w:kern w:val="2"/>
          <w:sz w:val="24"/>
          <w:szCs w:val="24"/>
          <w14:ligatures w14:val="standardContextual"/>
        </w:rPr>
      </w:pPr>
      <w:r w:rsidRPr="00D76B8B">
        <w:rPr>
          <w:rFonts w:ascii="Times New Roman" w:eastAsia="Times New Roman" w:hAnsi="Times New Roman" w:cs="Times New Roman"/>
          <w:b/>
          <w:kern w:val="2"/>
          <w:sz w:val="24"/>
          <w:szCs w:val="24"/>
          <w14:ligatures w14:val="standardContextual"/>
        </w:rPr>
        <w:t>XI. SUTARTIES GALIOJIMO TERMINAS, KEITIMO IR NUTRAUKIMO TVARKA</w:t>
      </w:r>
    </w:p>
    <w:p w14:paraId="5C1A4076" w14:textId="77777777" w:rsidR="005479F2" w:rsidRPr="00D76B8B" w:rsidRDefault="005479F2" w:rsidP="005479F2">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4"/>
          <w:szCs w:val="24"/>
        </w:rPr>
      </w:pPr>
    </w:p>
    <w:p w14:paraId="7627CD0D" w14:textId="69492CB1" w:rsidR="005479F2" w:rsidRPr="00881B59" w:rsidRDefault="005479F2" w:rsidP="00881B59">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D76B8B">
        <w:rPr>
          <w:rFonts w:ascii="Times New Roman" w:eastAsia="Arial Unicode MS" w:hAnsi="Times New Roman" w:cs="Times New Roman"/>
          <w:sz w:val="24"/>
          <w:szCs w:val="24"/>
        </w:rPr>
        <w:t xml:space="preserve">33. Sutartis įsigalioja, kai Sutartį pasirašo abiejų Sutarties Šalių atstovai, ir galioja iki visiško sutartinių įsipareigojimų įvykdymo arba Sutarties nutraukimo, bet </w:t>
      </w:r>
      <w:r w:rsidRPr="00881B59">
        <w:rPr>
          <w:rFonts w:ascii="Times New Roman" w:eastAsia="Arial Unicode MS" w:hAnsi="Times New Roman" w:cs="Times New Roman"/>
          <w:sz w:val="24"/>
          <w:szCs w:val="24"/>
        </w:rPr>
        <w:t xml:space="preserve">ne ilgiau kaip iki </w:t>
      </w:r>
      <w:r w:rsidR="00602782" w:rsidRPr="00881B59">
        <w:rPr>
          <w:rFonts w:ascii="Times New Roman" w:eastAsia="Arial Unicode MS" w:hAnsi="Times New Roman" w:cs="Times New Roman"/>
          <w:iCs/>
          <w:sz w:val="24"/>
          <w:szCs w:val="24"/>
        </w:rPr>
        <w:t>202</w:t>
      </w:r>
      <w:r w:rsidR="009F04CF" w:rsidRPr="00881B59">
        <w:rPr>
          <w:rFonts w:ascii="Times New Roman" w:eastAsia="Arial Unicode MS" w:hAnsi="Times New Roman" w:cs="Times New Roman"/>
          <w:iCs/>
          <w:sz w:val="24"/>
          <w:szCs w:val="24"/>
        </w:rPr>
        <w:t>5</w:t>
      </w:r>
      <w:r w:rsidR="00602782" w:rsidRPr="00881B59">
        <w:rPr>
          <w:rFonts w:ascii="Times New Roman" w:eastAsia="Arial Unicode MS" w:hAnsi="Times New Roman" w:cs="Times New Roman"/>
          <w:iCs/>
          <w:sz w:val="24"/>
          <w:szCs w:val="24"/>
        </w:rPr>
        <w:t xml:space="preserve"> </w:t>
      </w:r>
      <w:r w:rsidR="009F04CF" w:rsidRPr="00881B59">
        <w:rPr>
          <w:rFonts w:ascii="Times New Roman" w:eastAsia="Arial Unicode MS" w:hAnsi="Times New Roman" w:cs="Times New Roman"/>
          <w:iCs/>
          <w:sz w:val="24"/>
          <w:szCs w:val="24"/>
        </w:rPr>
        <w:t>sausio</w:t>
      </w:r>
      <w:r w:rsidR="00602782" w:rsidRPr="00881B59">
        <w:rPr>
          <w:rFonts w:ascii="Times New Roman" w:eastAsia="Arial Unicode MS" w:hAnsi="Times New Roman" w:cs="Times New Roman"/>
          <w:iCs/>
          <w:sz w:val="24"/>
          <w:szCs w:val="24"/>
        </w:rPr>
        <w:t xml:space="preserve"> </w:t>
      </w:r>
      <w:r w:rsidR="009F04CF" w:rsidRPr="00881B59">
        <w:rPr>
          <w:rFonts w:ascii="Times New Roman" w:eastAsia="Arial Unicode MS" w:hAnsi="Times New Roman" w:cs="Times New Roman"/>
          <w:iCs/>
          <w:sz w:val="24"/>
          <w:szCs w:val="24"/>
        </w:rPr>
        <w:t>3</w:t>
      </w:r>
      <w:r w:rsidR="00602782" w:rsidRPr="00881B59">
        <w:rPr>
          <w:rFonts w:ascii="Times New Roman" w:eastAsia="Arial Unicode MS" w:hAnsi="Times New Roman" w:cs="Times New Roman"/>
          <w:iCs/>
          <w:sz w:val="24"/>
          <w:szCs w:val="24"/>
        </w:rPr>
        <w:t>1 d.</w:t>
      </w:r>
    </w:p>
    <w:p w14:paraId="6FF268ED" w14:textId="2F65B523" w:rsidR="005479F2" w:rsidRPr="00D76B8B" w:rsidRDefault="005479F2" w:rsidP="00881B59">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rPr>
      </w:pPr>
      <w:r w:rsidRPr="00D76B8B">
        <w:rPr>
          <w:rFonts w:ascii="Times New Roman" w:eastAsia="Arial Unicode MS" w:hAnsi="Times New Roman" w:cs="Times New Roman"/>
          <w:sz w:val="24"/>
          <w:szCs w:val="24"/>
        </w:rPr>
        <w:t>34. 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41B03A05" w14:textId="77777777" w:rsidR="005479F2" w:rsidRPr="00D76B8B"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35. Sutartis gali būti nutraukta:</w:t>
      </w:r>
    </w:p>
    <w:p w14:paraId="20AE9747" w14:textId="77777777" w:rsidR="005479F2" w:rsidRPr="00D76B8B" w:rsidRDefault="005479F2" w:rsidP="00881B59">
      <w:pPr>
        <w:tabs>
          <w:tab w:val="left" w:pos="567"/>
          <w:tab w:val="left" w:pos="1276"/>
          <w:tab w:val="left" w:pos="1596"/>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35.1. Šalims susitarus raštu;</w:t>
      </w:r>
    </w:p>
    <w:p w14:paraId="64EE40E1" w14:textId="77777777" w:rsidR="005479F2" w:rsidRPr="00D76B8B" w:rsidRDefault="005479F2" w:rsidP="00881B59">
      <w:pPr>
        <w:tabs>
          <w:tab w:val="left" w:pos="567"/>
          <w:tab w:val="left" w:pos="1134"/>
          <w:tab w:val="left" w:pos="1596"/>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35.2. vienašališkai Užsakovo iniciatyva, kai Paslaugų teikėjas nevykdo įsipareigojimų pagal šią Sutartį, pranešdamas Paslaugų teikėjui raštu prieš 10 (dešimt) kalendorinių dienų;</w:t>
      </w:r>
    </w:p>
    <w:p w14:paraId="233BD986" w14:textId="74266347" w:rsidR="005479F2" w:rsidRPr="00D76B8B" w:rsidRDefault="005479F2" w:rsidP="00881B59">
      <w:pPr>
        <w:tabs>
          <w:tab w:val="left" w:pos="567"/>
          <w:tab w:val="left" w:pos="1134"/>
          <w:tab w:val="left" w:pos="1596"/>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t>35.3. vienašališkai Paslaugų teikėjo iniciatyva, kai Užsakovas nevykdo įsipareigojimų pagal šią Sutartį pranešdamas Užsakovui raštu prieš 10 (dešimt) kalendorinių dienų</w:t>
      </w:r>
      <w:r w:rsidR="00881B59">
        <w:rPr>
          <w:rFonts w:ascii="Times New Roman" w:hAnsi="Times New Roman" w:cs="Times New Roman"/>
          <w:sz w:val="24"/>
          <w:szCs w:val="24"/>
        </w:rPr>
        <w:t>;</w:t>
      </w:r>
    </w:p>
    <w:p w14:paraId="4A149EBB" w14:textId="77777777" w:rsidR="005479F2" w:rsidRPr="00D76B8B" w:rsidRDefault="005479F2" w:rsidP="00881B59">
      <w:pPr>
        <w:tabs>
          <w:tab w:val="left" w:pos="567"/>
          <w:tab w:val="left" w:pos="1134"/>
          <w:tab w:val="left" w:pos="1596"/>
        </w:tabs>
        <w:spacing w:after="0" w:line="240" w:lineRule="auto"/>
        <w:ind w:firstLine="720"/>
        <w:jc w:val="both"/>
        <w:rPr>
          <w:rFonts w:ascii="Times New Roman" w:hAnsi="Times New Roman" w:cs="Times New Roman"/>
          <w:sz w:val="24"/>
          <w:szCs w:val="24"/>
        </w:rPr>
      </w:pPr>
      <w:r w:rsidRPr="00D76B8B">
        <w:rPr>
          <w:rFonts w:ascii="Times New Roman" w:hAnsi="Times New Roman" w:cs="Times New Roman"/>
          <w:sz w:val="24"/>
          <w:szCs w:val="24"/>
        </w:rPr>
        <w:lastRenderedPageBreak/>
        <w:t>35.4. Sutartis gali būti nutraukta vadovaujantis Lietuvos Respublikos viešųjų pirkimų įstatymo 90 straipsnio nuostatomis.</w:t>
      </w:r>
    </w:p>
    <w:p w14:paraId="141A367E" w14:textId="77777777" w:rsidR="005479F2" w:rsidRPr="00D76B8B"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36. Sutarties sąlygos Sutarties galiojimo laikotarpiu negali būti keičiamos, išskyrus Lietuvos Respublikos viešųjų pirkimų įstatymo 89 straipsnyje nustatytas išimtis.</w:t>
      </w:r>
    </w:p>
    <w:p w14:paraId="4CA928FC" w14:textId="77777777" w:rsidR="005479F2" w:rsidRPr="00881B59" w:rsidRDefault="005479F2" w:rsidP="00881B59">
      <w:pPr>
        <w:spacing w:after="0" w:line="240" w:lineRule="auto"/>
        <w:ind w:firstLine="720"/>
        <w:jc w:val="both"/>
        <w:rPr>
          <w:rFonts w:ascii="Times New Roman" w:hAnsi="Times New Roman" w:cs="Times New Roman"/>
          <w:bCs/>
          <w:sz w:val="24"/>
          <w:szCs w:val="24"/>
        </w:rPr>
      </w:pPr>
    </w:p>
    <w:p w14:paraId="109621A5" w14:textId="77777777" w:rsidR="005479F2" w:rsidRPr="00D76B8B" w:rsidRDefault="005479F2" w:rsidP="00881B59">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XII. NESUTARIMŲ SPRENDIMO TVARKA</w:t>
      </w:r>
    </w:p>
    <w:p w14:paraId="6A955F1A" w14:textId="77777777" w:rsidR="005479F2" w:rsidRPr="00D76B8B" w:rsidRDefault="005479F2" w:rsidP="005479F2">
      <w:pPr>
        <w:widowControl w:val="0"/>
        <w:tabs>
          <w:tab w:val="left" w:pos="851"/>
          <w:tab w:val="left" w:pos="1134"/>
          <w:tab w:val="left" w:pos="3402"/>
        </w:tabs>
        <w:autoSpaceDE w:val="0"/>
        <w:autoSpaceDN w:val="0"/>
        <w:adjustRightInd w:val="0"/>
        <w:spacing w:after="0" w:line="240" w:lineRule="auto"/>
        <w:ind w:left="567"/>
        <w:jc w:val="both"/>
        <w:rPr>
          <w:rFonts w:ascii="Times New Roman" w:hAnsi="Times New Roman" w:cs="Times New Roman"/>
          <w:iCs/>
          <w:sz w:val="24"/>
          <w:szCs w:val="24"/>
        </w:rPr>
      </w:pPr>
    </w:p>
    <w:p w14:paraId="7F6E5011" w14:textId="77777777" w:rsidR="005479F2" w:rsidRPr="00D76B8B" w:rsidRDefault="005479F2" w:rsidP="00263B98">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D76B8B">
        <w:rPr>
          <w:rFonts w:ascii="Times New Roman" w:hAnsi="Times New Roman" w:cs="Times New Roman"/>
          <w:iCs/>
          <w:sz w:val="24"/>
          <w:szCs w:val="24"/>
        </w:rPr>
        <w:t>37. Visi tarp Šalių iškilę nesutarimai, vykdant Sutartį, sprendžiami Šalių tarpusavio susitarimu. Šalims nesutarus per 20 (dvidešimt) darbo dienų nuo ginčo paaiškėjimo dienos, ginčai sprendžiami Lietuvos Respublikos teismuose pagal Užsakovo buveinės vietą.</w:t>
      </w:r>
    </w:p>
    <w:p w14:paraId="411EC584" w14:textId="77777777" w:rsidR="00881B59" w:rsidRPr="00881B59" w:rsidRDefault="00881B59" w:rsidP="004974A0">
      <w:pPr>
        <w:spacing w:after="0" w:line="240" w:lineRule="auto"/>
        <w:rPr>
          <w:rFonts w:ascii="Times New Roman" w:hAnsi="Times New Roman" w:cs="Times New Roman"/>
          <w:bCs/>
          <w:sz w:val="24"/>
          <w:szCs w:val="24"/>
        </w:rPr>
      </w:pPr>
    </w:p>
    <w:p w14:paraId="6E699938" w14:textId="77777777" w:rsidR="005479F2" w:rsidRPr="00D76B8B" w:rsidRDefault="005479F2" w:rsidP="00881B59">
      <w:pPr>
        <w:spacing w:after="0" w:line="240" w:lineRule="auto"/>
        <w:jc w:val="center"/>
        <w:rPr>
          <w:rFonts w:ascii="Times New Roman" w:hAnsi="Times New Roman" w:cs="Times New Roman"/>
          <w:b/>
          <w:sz w:val="24"/>
          <w:szCs w:val="24"/>
        </w:rPr>
      </w:pPr>
      <w:r w:rsidRPr="00D76B8B">
        <w:rPr>
          <w:rFonts w:ascii="Times New Roman" w:hAnsi="Times New Roman" w:cs="Times New Roman"/>
          <w:b/>
          <w:sz w:val="24"/>
          <w:szCs w:val="24"/>
        </w:rPr>
        <w:t>XIII. BAIGIAMOSIOS NUOSTATOS</w:t>
      </w:r>
    </w:p>
    <w:p w14:paraId="6427F413" w14:textId="77777777" w:rsidR="005479F2" w:rsidRPr="00D76B8B" w:rsidRDefault="005479F2" w:rsidP="005479F2">
      <w:pPr>
        <w:widowControl w:val="0"/>
        <w:tabs>
          <w:tab w:val="left" w:pos="851"/>
          <w:tab w:val="left" w:pos="1134"/>
          <w:tab w:val="left" w:pos="3402"/>
        </w:tabs>
        <w:autoSpaceDE w:val="0"/>
        <w:autoSpaceDN w:val="0"/>
        <w:adjustRightInd w:val="0"/>
        <w:spacing w:after="0" w:line="240" w:lineRule="auto"/>
        <w:ind w:left="567"/>
        <w:jc w:val="both"/>
        <w:rPr>
          <w:rFonts w:ascii="Times New Roman" w:hAnsi="Times New Roman" w:cs="Times New Roman"/>
          <w:iCs/>
          <w:sz w:val="24"/>
          <w:szCs w:val="24"/>
        </w:rPr>
      </w:pPr>
    </w:p>
    <w:p w14:paraId="6BCB6B1F" w14:textId="77777777" w:rsidR="005479F2" w:rsidRPr="00881B59"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38. Vykdydamos šios Sutarties sąlygas, Šalys vadovaujasi Lietuvos Respublikos įstatymais ir kitais norminiais aktais.</w:t>
      </w:r>
    </w:p>
    <w:p w14:paraId="75D96584" w14:textId="77777777" w:rsidR="005479F2" w:rsidRPr="00881B59"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39. Ši Sutartis sudaryta ją pasirašant kvalifikuotais elektroniniais parašais ir kiekviena Šalis turi sutarties egzempliorių su abiejų Šalių atstovų kvalifikuotais elektroniniais parašais, kuris laikomas Sutarties originalu.</w:t>
      </w:r>
    </w:p>
    <w:p w14:paraId="30187077" w14:textId="77777777" w:rsidR="005479F2" w:rsidRPr="00881B59"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 xml:space="preserve">40.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49F5448" w14:textId="77777777" w:rsidR="005479F2" w:rsidRPr="00881B59"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41. Visus kitus klausimus, kurie neaptarti Sutartyje, reguliuoja Lietuvos Respublikos teisės aktai.</w:t>
      </w:r>
    </w:p>
    <w:p w14:paraId="5F7119D5" w14:textId="4B25407E" w:rsidR="005479F2" w:rsidRPr="00881B59"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42.</w:t>
      </w:r>
      <w:r w:rsidRPr="00881B59">
        <w:rPr>
          <w:rFonts w:ascii="Times New Roman" w:hAnsi="Times New Roman" w:cs="Times New Roman"/>
          <w:sz w:val="24"/>
          <w:szCs w:val="24"/>
        </w:rPr>
        <w:t xml:space="preserve"> </w:t>
      </w:r>
      <w:r w:rsidRPr="00881B59">
        <w:rPr>
          <w:rFonts w:ascii="Times New Roman" w:hAnsi="Times New Roman" w:cs="Times New Roman"/>
          <w:iCs/>
          <w:sz w:val="24"/>
          <w:szCs w:val="24"/>
        </w:rPr>
        <w:t>Vadovaujantis Lietuvos Respublikos viešųjų pirkimų įstatymo 87 straipsnio 2 dalies 12 punkto nuostatomis, už Sutarties vykdymą</w:t>
      </w:r>
      <w:r w:rsidR="00A47EA0" w:rsidRPr="00881B59">
        <w:rPr>
          <w:rFonts w:ascii="Times New Roman" w:hAnsi="Times New Roman" w:cs="Times New Roman"/>
          <w:iCs/>
          <w:sz w:val="24"/>
          <w:szCs w:val="24"/>
        </w:rPr>
        <w:t>,</w:t>
      </w:r>
      <w:r w:rsidRPr="00881B59">
        <w:rPr>
          <w:rFonts w:ascii="Times New Roman" w:hAnsi="Times New Roman" w:cs="Times New Roman"/>
          <w:iCs/>
          <w:sz w:val="24"/>
          <w:szCs w:val="24"/>
        </w:rPr>
        <w:t xml:space="preserve"> </w:t>
      </w:r>
      <w:r w:rsidR="00A47EA0" w:rsidRPr="00881B59">
        <w:rPr>
          <w:rFonts w:ascii="Times New Roman" w:hAnsi="Times New Roman" w:cs="Times New Roman"/>
          <w:iCs/>
          <w:sz w:val="24"/>
          <w:szCs w:val="24"/>
        </w:rPr>
        <w:t xml:space="preserve">už Sutarties ir pakeitimų paskelbimą, pagal Lietuvos Respublikos viešųjų pirkimų įstatymo 86 straipsnio 9 dalies nuostatas </w:t>
      </w:r>
      <w:r w:rsidRPr="00881B59">
        <w:rPr>
          <w:rFonts w:ascii="Times New Roman" w:hAnsi="Times New Roman" w:cs="Times New Roman"/>
          <w:iCs/>
          <w:sz w:val="24"/>
          <w:szCs w:val="24"/>
        </w:rPr>
        <w:t>atsakinga</w:t>
      </w:r>
      <w:r w:rsidR="00602782" w:rsidRPr="00881B59">
        <w:rPr>
          <w:rFonts w:ascii="Times New Roman" w:hAnsi="Times New Roman" w:cs="Times New Roman"/>
          <w:iCs/>
          <w:sz w:val="24"/>
          <w:szCs w:val="24"/>
        </w:rPr>
        <w:t>s</w:t>
      </w:r>
      <w:r w:rsidRPr="00881B59">
        <w:rPr>
          <w:rFonts w:ascii="Times New Roman" w:hAnsi="Times New Roman" w:cs="Times New Roman"/>
          <w:iCs/>
          <w:sz w:val="24"/>
          <w:szCs w:val="24"/>
        </w:rPr>
        <w:t xml:space="preserve"> </w:t>
      </w:r>
      <w:r w:rsidR="009F04CF" w:rsidRPr="00881B59">
        <w:rPr>
          <w:rFonts w:ascii="Times New Roman" w:hAnsi="Times New Roman" w:cs="Times New Roman"/>
          <w:iCs/>
          <w:sz w:val="24"/>
          <w:szCs w:val="24"/>
        </w:rPr>
        <w:t>ūkvedys</w:t>
      </w:r>
      <w:r w:rsidR="00A47EA0" w:rsidRPr="00881B59">
        <w:rPr>
          <w:rFonts w:ascii="Times New Roman" w:hAnsi="Times New Roman" w:cs="Times New Roman"/>
          <w:iCs/>
          <w:sz w:val="24"/>
          <w:szCs w:val="24"/>
        </w:rPr>
        <w:t xml:space="preserve"> </w:t>
      </w:r>
      <w:r w:rsidR="009F04CF" w:rsidRPr="00881B59">
        <w:rPr>
          <w:rFonts w:ascii="Times New Roman" w:hAnsi="Times New Roman" w:cs="Times New Roman"/>
          <w:iCs/>
          <w:sz w:val="24"/>
          <w:szCs w:val="24"/>
        </w:rPr>
        <w:t>Remigijus Katinas</w:t>
      </w:r>
      <w:r w:rsidR="00CD09AE" w:rsidRPr="00881B59">
        <w:rPr>
          <w:rFonts w:ascii="Times New Roman" w:hAnsi="Times New Roman" w:cs="Times New Roman"/>
          <w:iCs/>
          <w:sz w:val="24"/>
          <w:szCs w:val="24"/>
        </w:rPr>
        <w:t xml:space="preserve">, </w:t>
      </w:r>
      <w:r w:rsidR="00A47EA0" w:rsidRPr="00881B59">
        <w:rPr>
          <w:rFonts w:ascii="Times New Roman" w:hAnsi="Times New Roman" w:cs="Times New Roman"/>
          <w:iCs/>
          <w:sz w:val="24"/>
          <w:szCs w:val="24"/>
        </w:rPr>
        <w:t>tel. Nr. +370</w:t>
      </w:r>
      <w:r w:rsidR="00A50CC3">
        <w:rPr>
          <w:rFonts w:ascii="Times New Roman" w:hAnsi="Times New Roman" w:cs="Times New Roman"/>
          <w:iCs/>
          <w:sz w:val="24"/>
          <w:szCs w:val="24"/>
        </w:rPr>
        <w:t xml:space="preserve"> </w:t>
      </w:r>
      <w:r w:rsidR="009F04CF" w:rsidRPr="00881B59">
        <w:rPr>
          <w:rFonts w:ascii="Times New Roman" w:hAnsi="Times New Roman" w:cs="Times New Roman"/>
          <w:iCs/>
          <w:sz w:val="24"/>
          <w:szCs w:val="24"/>
        </w:rPr>
        <w:t>650</w:t>
      </w:r>
      <w:r w:rsidR="00A50CC3">
        <w:rPr>
          <w:rFonts w:ascii="Times New Roman" w:hAnsi="Times New Roman" w:cs="Times New Roman"/>
          <w:iCs/>
          <w:sz w:val="24"/>
          <w:szCs w:val="24"/>
        </w:rPr>
        <w:t xml:space="preserve"> </w:t>
      </w:r>
      <w:r w:rsidR="009F04CF" w:rsidRPr="00881B59">
        <w:rPr>
          <w:rFonts w:ascii="Times New Roman" w:hAnsi="Times New Roman" w:cs="Times New Roman"/>
          <w:iCs/>
          <w:sz w:val="24"/>
          <w:szCs w:val="24"/>
        </w:rPr>
        <w:t>96</w:t>
      </w:r>
      <w:r w:rsidR="004D4EF7">
        <w:rPr>
          <w:rFonts w:ascii="Times New Roman" w:hAnsi="Times New Roman" w:cs="Times New Roman"/>
          <w:iCs/>
          <w:sz w:val="24"/>
          <w:szCs w:val="24"/>
        </w:rPr>
        <w:t xml:space="preserve"> </w:t>
      </w:r>
      <w:r w:rsidR="009F04CF" w:rsidRPr="00881B59">
        <w:rPr>
          <w:rFonts w:ascii="Times New Roman" w:hAnsi="Times New Roman" w:cs="Times New Roman"/>
          <w:iCs/>
          <w:sz w:val="24"/>
          <w:szCs w:val="24"/>
        </w:rPr>
        <w:t>077</w:t>
      </w:r>
      <w:r w:rsidR="00A47EA0" w:rsidRPr="00881B59">
        <w:rPr>
          <w:rFonts w:ascii="Times New Roman" w:hAnsi="Times New Roman" w:cs="Times New Roman"/>
          <w:iCs/>
          <w:sz w:val="24"/>
          <w:szCs w:val="24"/>
        </w:rPr>
        <w:t xml:space="preserve">, el. p. </w:t>
      </w:r>
      <w:hyperlink r:id="rId7" w:history="1">
        <w:r w:rsidR="009F04CF" w:rsidRPr="00881B59">
          <w:rPr>
            <w:rStyle w:val="Hyperlink"/>
            <w:rFonts w:ascii="Times New Roman" w:hAnsi="Times New Roman" w:cs="Times New Roman"/>
            <w:iCs/>
            <w:sz w:val="24"/>
            <w:szCs w:val="24"/>
          </w:rPr>
          <w:t>diralmis@gmail.com</w:t>
        </w:r>
      </w:hyperlink>
      <w:r w:rsidR="00065321" w:rsidRPr="00881B59">
        <w:rPr>
          <w:rStyle w:val="Hyperlink"/>
          <w:rFonts w:ascii="Times New Roman" w:hAnsi="Times New Roman" w:cs="Times New Roman"/>
          <w:iCs/>
          <w:sz w:val="24"/>
          <w:szCs w:val="24"/>
        </w:rPr>
        <w:t>.</w:t>
      </w:r>
    </w:p>
    <w:p w14:paraId="10F8EBC1" w14:textId="3C724069" w:rsidR="005479F2" w:rsidRPr="004974A0" w:rsidRDefault="005479F2" w:rsidP="00881B59">
      <w:pPr>
        <w:widowControl w:val="0"/>
        <w:tabs>
          <w:tab w:val="left" w:pos="851"/>
          <w:tab w:val="left" w:pos="1134"/>
          <w:tab w:val="left" w:pos="3402"/>
        </w:tabs>
        <w:autoSpaceDE w:val="0"/>
        <w:autoSpaceDN w:val="0"/>
        <w:adjustRightInd w:val="0"/>
        <w:spacing w:after="0" w:line="240" w:lineRule="auto"/>
        <w:ind w:firstLine="720"/>
        <w:jc w:val="both"/>
        <w:rPr>
          <w:rFonts w:ascii="Times New Roman" w:hAnsi="Times New Roman" w:cs="Times New Roman"/>
          <w:iCs/>
          <w:sz w:val="24"/>
          <w:szCs w:val="24"/>
        </w:rPr>
      </w:pPr>
      <w:r w:rsidRPr="00881B59">
        <w:rPr>
          <w:rFonts w:ascii="Times New Roman" w:hAnsi="Times New Roman" w:cs="Times New Roman"/>
          <w:iCs/>
          <w:sz w:val="24"/>
          <w:szCs w:val="24"/>
        </w:rPr>
        <w:t>43.</w:t>
      </w:r>
      <w:r w:rsidRPr="00881B59">
        <w:rPr>
          <w:rFonts w:ascii="Times New Roman" w:hAnsi="Times New Roman" w:cs="Times New Roman"/>
          <w:sz w:val="24"/>
          <w:szCs w:val="24"/>
        </w:rPr>
        <w:t xml:space="preserve"> </w:t>
      </w:r>
      <w:r w:rsidRPr="00881B59">
        <w:rPr>
          <w:rFonts w:ascii="Times New Roman" w:hAnsi="Times New Roman" w:cs="Times New Roman"/>
          <w:iCs/>
          <w:sz w:val="24"/>
          <w:szCs w:val="24"/>
        </w:rPr>
        <w:t xml:space="preserve">Paslaugų teikėjo atsakingas asmuo už Sutarties vykdymą yra </w:t>
      </w:r>
      <w:r w:rsidR="004974A0" w:rsidRPr="004974A0">
        <w:rPr>
          <w:rFonts w:ascii="Times New Roman" w:hAnsi="Times New Roman" w:cs="Times New Roman"/>
          <w:iCs/>
          <w:sz w:val="24"/>
          <w:szCs w:val="24"/>
        </w:rPr>
        <w:t>Rolandas Juraitis, tel. +370 698 37 003, el. paštas rolandas.juraitis@alliance4.lt</w:t>
      </w:r>
      <w:r w:rsidRPr="004974A0">
        <w:rPr>
          <w:rFonts w:ascii="Times New Roman" w:hAnsi="Times New Roman" w:cs="Times New Roman"/>
          <w:iCs/>
          <w:sz w:val="24"/>
          <w:szCs w:val="24"/>
        </w:rPr>
        <w:t>.</w:t>
      </w:r>
    </w:p>
    <w:p w14:paraId="74A26F1B" w14:textId="09E5CBEB" w:rsidR="0094039F" w:rsidRPr="0094039F" w:rsidRDefault="0094039F" w:rsidP="0094039F">
      <w:pPr>
        <w:widowControl w:val="0"/>
        <w:spacing w:after="0" w:line="240" w:lineRule="auto"/>
        <w:ind w:firstLine="720"/>
        <w:jc w:val="both"/>
        <w:rPr>
          <w:rFonts w:ascii="Times New Roman" w:eastAsia="Times New Roman" w:hAnsi="Times New Roman" w:cs="Times New Roman"/>
          <w:color w:val="00000A"/>
          <w:spacing w:val="1"/>
          <w:sz w:val="24"/>
          <w:szCs w:val="24"/>
          <w:lang w:val="pt-BR" w:eastAsia="en-US"/>
        </w:rPr>
      </w:pPr>
      <w:r w:rsidRPr="0094039F">
        <w:rPr>
          <w:rFonts w:ascii="Times New Roman" w:eastAsia="Times New Roman" w:hAnsi="Times New Roman" w:cs="Times New Roman"/>
          <w:color w:val="00000A"/>
          <w:spacing w:val="1"/>
          <w:sz w:val="24"/>
          <w:szCs w:val="24"/>
          <w:lang w:val="pt-BR" w:eastAsia="en-US"/>
        </w:rPr>
        <w:t>4</w:t>
      </w:r>
      <w:r>
        <w:rPr>
          <w:rFonts w:ascii="Times New Roman" w:eastAsia="Times New Roman" w:hAnsi="Times New Roman" w:cs="Times New Roman"/>
          <w:color w:val="00000A"/>
          <w:spacing w:val="1"/>
          <w:sz w:val="24"/>
          <w:szCs w:val="24"/>
          <w:lang w:val="pt-BR" w:eastAsia="en-US"/>
        </w:rPr>
        <w:t>4</w:t>
      </w:r>
      <w:r w:rsidRPr="0094039F">
        <w:rPr>
          <w:rFonts w:ascii="Times New Roman" w:eastAsia="Times New Roman" w:hAnsi="Times New Roman" w:cs="Times New Roman"/>
          <w:color w:val="00000A"/>
          <w:spacing w:val="1"/>
          <w:sz w:val="24"/>
          <w:szCs w:val="24"/>
          <w:lang w:val="pt-BR" w:eastAsia="en-US"/>
        </w:rPr>
        <w:t>. Neatskiriamos šios Sutarties dalys yra arba taps:</w:t>
      </w:r>
    </w:p>
    <w:p w14:paraId="168D5DBD" w14:textId="78AB465D" w:rsidR="0094039F" w:rsidRPr="0094039F" w:rsidRDefault="0094039F" w:rsidP="0094039F">
      <w:pPr>
        <w:widowControl w:val="0"/>
        <w:spacing w:after="0" w:line="240" w:lineRule="auto"/>
        <w:ind w:firstLine="720"/>
        <w:jc w:val="both"/>
        <w:rPr>
          <w:rFonts w:ascii="Times New Roman" w:eastAsia="Times New Roman" w:hAnsi="Times New Roman" w:cs="Times New Roman"/>
          <w:color w:val="00000A"/>
          <w:spacing w:val="1"/>
          <w:sz w:val="24"/>
          <w:szCs w:val="24"/>
          <w:lang w:val="pt-BR" w:eastAsia="en-US"/>
        </w:rPr>
      </w:pPr>
      <w:r w:rsidRPr="0094039F">
        <w:rPr>
          <w:rFonts w:ascii="Times New Roman" w:eastAsia="Times New Roman" w:hAnsi="Times New Roman" w:cs="Times New Roman"/>
          <w:color w:val="00000A"/>
          <w:spacing w:val="1"/>
          <w:sz w:val="24"/>
          <w:szCs w:val="24"/>
          <w:lang w:val="pt-BR" w:eastAsia="en-US"/>
        </w:rPr>
        <w:t>4</w:t>
      </w:r>
      <w:r>
        <w:rPr>
          <w:rFonts w:ascii="Times New Roman" w:eastAsia="Times New Roman" w:hAnsi="Times New Roman" w:cs="Times New Roman"/>
          <w:color w:val="00000A"/>
          <w:spacing w:val="1"/>
          <w:sz w:val="24"/>
          <w:szCs w:val="24"/>
          <w:lang w:val="pt-BR" w:eastAsia="en-US"/>
        </w:rPr>
        <w:t>4</w:t>
      </w:r>
      <w:r w:rsidRPr="0094039F">
        <w:rPr>
          <w:rFonts w:ascii="Times New Roman" w:eastAsia="Times New Roman" w:hAnsi="Times New Roman" w:cs="Times New Roman"/>
          <w:color w:val="00000A"/>
          <w:spacing w:val="1"/>
          <w:sz w:val="24"/>
          <w:szCs w:val="24"/>
          <w:lang w:val="pt-BR" w:eastAsia="en-US"/>
        </w:rPr>
        <w:t>.1. 1 priedas Techninė specifikacija;</w:t>
      </w:r>
    </w:p>
    <w:p w14:paraId="098F14D5" w14:textId="21230CE8" w:rsidR="0094039F" w:rsidRPr="0094039F" w:rsidRDefault="0094039F" w:rsidP="0094039F">
      <w:pPr>
        <w:widowControl w:val="0"/>
        <w:spacing w:after="0" w:line="240" w:lineRule="auto"/>
        <w:ind w:firstLine="720"/>
        <w:jc w:val="both"/>
        <w:rPr>
          <w:rFonts w:ascii="Times New Roman" w:eastAsia="Times New Roman" w:hAnsi="Times New Roman" w:cs="Times New Roman"/>
          <w:color w:val="00000A"/>
          <w:spacing w:val="1"/>
          <w:sz w:val="24"/>
          <w:szCs w:val="24"/>
          <w:lang w:val="pt-BR" w:eastAsia="en-US"/>
        </w:rPr>
      </w:pPr>
      <w:r w:rsidRPr="0094039F">
        <w:rPr>
          <w:rFonts w:ascii="Times New Roman" w:eastAsia="Times New Roman" w:hAnsi="Times New Roman" w:cs="Times New Roman"/>
          <w:color w:val="00000A"/>
          <w:spacing w:val="1"/>
          <w:sz w:val="24"/>
          <w:szCs w:val="24"/>
          <w:lang w:val="pt-BR" w:eastAsia="en-US"/>
        </w:rPr>
        <w:t>4</w:t>
      </w:r>
      <w:r>
        <w:rPr>
          <w:rFonts w:ascii="Times New Roman" w:eastAsia="Times New Roman" w:hAnsi="Times New Roman" w:cs="Times New Roman"/>
          <w:color w:val="00000A"/>
          <w:spacing w:val="1"/>
          <w:sz w:val="24"/>
          <w:szCs w:val="24"/>
          <w:lang w:val="pt-BR" w:eastAsia="en-US"/>
        </w:rPr>
        <w:t>4</w:t>
      </w:r>
      <w:r w:rsidRPr="0094039F">
        <w:rPr>
          <w:rFonts w:ascii="Times New Roman" w:eastAsia="Times New Roman" w:hAnsi="Times New Roman" w:cs="Times New Roman"/>
          <w:color w:val="00000A"/>
          <w:spacing w:val="1"/>
          <w:sz w:val="24"/>
          <w:szCs w:val="24"/>
          <w:lang w:val="pt-BR" w:eastAsia="en-US"/>
        </w:rPr>
        <w:t>.</w:t>
      </w:r>
      <w:r>
        <w:rPr>
          <w:rFonts w:ascii="Times New Roman" w:eastAsia="Times New Roman" w:hAnsi="Times New Roman" w:cs="Times New Roman"/>
          <w:color w:val="00000A"/>
          <w:spacing w:val="1"/>
          <w:sz w:val="24"/>
          <w:szCs w:val="24"/>
          <w:lang w:val="pt-BR" w:eastAsia="en-US"/>
        </w:rPr>
        <w:t>2</w:t>
      </w:r>
      <w:r w:rsidRPr="0094039F">
        <w:rPr>
          <w:rFonts w:ascii="Times New Roman" w:eastAsia="Times New Roman" w:hAnsi="Times New Roman" w:cs="Times New Roman"/>
          <w:color w:val="00000A"/>
          <w:spacing w:val="1"/>
          <w:sz w:val="24"/>
          <w:szCs w:val="24"/>
          <w:lang w:val="pt-BR" w:eastAsia="en-US"/>
        </w:rPr>
        <w:t>. sutarties įvykdymą užtikrinantis dokumentas</w:t>
      </w:r>
      <w:r>
        <w:rPr>
          <w:rFonts w:ascii="Times New Roman" w:eastAsia="Times New Roman" w:hAnsi="Times New Roman" w:cs="Times New Roman"/>
          <w:color w:val="00000A"/>
          <w:spacing w:val="1"/>
          <w:sz w:val="24"/>
          <w:szCs w:val="24"/>
          <w:lang w:val="pt-BR" w:eastAsia="en-US"/>
        </w:rPr>
        <w:t>.</w:t>
      </w:r>
    </w:p>
    <w:p w14:paraId="2AC36848" w14:textId="643B140E" w:rsidR="0094039F" w:rsidRPr="0094039F" w:rsidRDefault="0094039F" w:rsidP="0094039F">
      <w:pPr>
        <w:widowControl w:val="0"/>
        <w:spacing w:after="0" w:line="240" w:lineRule="auto"/>
        <w:ind w:firstLine="720"/>
        <w:jc w:val="both"/>
        <w:rPr>
          <w:rFonts w:ascii="Times New Roman" w:eastAsia="Times New Roman" w:hAnsi="Times New Roman" w:cs="Times New Roman"/>
          <w:color w:val="00000A"/>
          <w:sz w:val="24"/>
          <w:szCs w:val="24"/>
          <w:lang w:val="pt-BR" w:eastAsia="en-US"/>
        </w:rPr>
      </w:pPr>
      <w:r w:rsidRPr="0094039F">
        <w:rPr>
          <w:rFonts w:ascii="Times New Roman" w:eastAsia="Times New Roman" w:hAnsi="Times New Roman" w:cs="Times New Roman"/>
          <w:color w:val="00000A"/>
          <w:sz w:val="24"/>
          <w:szCs w:val="24"/>
          <w:lang w:val="pt-BR" w:eastAsia="en-US"/>
        </w:rPr>
        <w:t>4</w:t>
      </w:r>
      <w:r>
        <w:rPr>
          <w:rFonts w:ascii="Times New Roman" w:eastAsia="Times New Roman" w:hAnsi="Times New Roman" w:cs="Times New Roman"/>
          <w:color w:val="00000A"/>
          <w:sz w:val="24"/>
          <w:szCs w:val="24"/>
          <w:lang w:val="pt-BR" w:eastAsia="en-US"/>
        </w:rPr>
        <w:t>5</w:t>
      </w:r>
      <w:r w:rsidRPr="0094039F">
        <w:rPr>
          <w:rFonts w:ascii="Times New Roman" w:eastAsia="Times New Roman" w:hAnsi="Times New Roman" w:cs="Times New Roman"/>
          <w:color w:val="00000A"/>
          <w:sz w:val="24"/>
          <w:szCs w:val="24"/>
          <w:lang w:val="pt-BR" w:eastAsia="en-US"/>
        </w:rPr>
        <w:t>. Visa, kas neaptarta šioje Sutartyje, reguliuojama Lietuvos Respublikos įstatymais bei kitais teisės aktais.</w:t>
      </w:r>
    </w:p>
    <w:p w14:paraId="0E2CED54" w14:textId="77777777" w:rsidR="004D4EF7" w:rsidRPr="00881B59" w:rsidRDefault="004D4EF7" w:rsidP="004974A0">
      <w:pPr>
        <w:widowControl w:val="0"/>
        <w:tabs>
          <w:tab w:val="left" w:pos="851"/>
          <w:tab w:val="left" w:pos="1134"/>
          <w:tab w:val="left" w:pos="3402"/>
        </w:tabs>
        <w:autoSpaceDE w:val="0"/>
        <w:autoSpaceDN w:val="0"/>
        <w:adjustRightInd w:val="0"/>
        <w:spacing w:after="0" w:line="240" w:lineRule="auto"/>
        <w:jc w:val="both"/>
        <w:rPr>
          <w:rFonts w:ascii="Times New Roman" w:hAnsi="Times New Roman" w:cs="Times New Roman"/>
          <w:iCs/>
          <w:sz w:val="24"/>
          <w:szCs w:val="24"/>
        </w:rPr>
      </w:pPr>
    </w:p>
    <w:p w14:paraId="0B9636A1" w14:textId="075741BC" w:rsidR="00065321" w:rsidRDefault="004D4EF7" w:rsidP="004D4EF7">
      <w:pPr>
        <w:widowControl w:val="0"/>
        <w:tabs>
          <w:tab w:val="left" w:pos="851"/>
          <w:tab w:val="left" w:pos="1134"/>
          <w:tab w:val="left" w:pos="3402"/>
        </w:tabs>
        <w:autoSpaceDE w:val="0"/>
        <w:autoSpaceDN w:val="0"/>
        <w:adjustRightInd w:val="0"/>
        <w:spacing w:after="0" w:line="240" w:lineRule="auto"/>
        <w:jc w:val="both"/>
        <w:rPr>
          <w:rFonts w:ascii="Times New Roman" w:hAnsi="Times New Roman" w:cs="Times New Roman"/>
          <w:b/>
          <w:sz w:val="24"/>
          <w:szCs w:val="24"/>
        </w:rPr>
      </w:pPr>
      <w:r w:rsidRPr="0066132B">
        <w:rPr>
          <w:rFonts w:ascii="Times New Roman" w:hAnsi="Times New Roman" w:cs="Times New Roman"/>
          <w:b/>
          <w:sz w:val="24"/>
          <w:szCs w:val="24"/>
        </w:rPr>
        <w:t>Užsakovas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Paslaugų teikėjas</w:t>
      </w:r>
    </w:p>
    <w:p w14:paraId="24B4E1C4" w14:textId="5D3C577F" w:rsidR="004D4EF7"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 xml:space="preserve">Pasvalio r. Joniškėlio Gabrielės </w:t>
      </w:r>
      <w:r>
        <w:rPr>
          <w:rFonts w:ascii="Times New Roman" w:hAnsi="Times New Roman" w:cs="Times New Roman"/>
          <w:bCs/>
          <w:sz w:val="24"/>
          <w:szCs w:val="24"/>
        </w:rPr>
        <w:tab/>
      </w:r>
      <w:r>
        <w:rPr>
          <w:rFonts w:ascii="Times New Roman" w:hAnsi="Times New Roman" w:cs="Times New Roman"/>
          <w:bCs/>
          <w:sz w:val="24"/>
          <w:szCs w:val="24"/>
        </w:rPr>
        <w:tab/>
      </w:r>
      <w:r w:rsidR="004974A0">
        <w:rPr>
          <w:rFonts w:ascii="Times New Roman" w:hAnsi="Times New Roman" w:cs="Times New Roman"/>
          <w:bCs/>
          <w:sz w:val="24"/>
          <w:szCs w:val="24"/>
        </w:rPr>
        <w:t>UAB „Profesionalų aljansas“</w:t>
      </w:r>
    </w:p>
    <w:p w14:paraId="26177994" w14:textId="06803E3A" w:rsidR="004D4EF7"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Petkevičaitės-Bitės</w:t>
      </w:r>
      <w:r>
        <w:rPr>
          <w:rFonts w:ascii="Times New Roman" w:hAnsi="Times New Roman" w:cs="Times New Roman"/>
          <w:bCs/>
          <w:sz w:val="24"/>
          <w:szCs w:val="24"/>
        </w:rPr>
        <w:t xml:space="preserve"> gimnazija</w:t>
      </w:r>
      <w:r>
        <w:rPr>
          <w:rFonts w:ascii="Times New Roman" w:hAnsi="Times New Roman" w:cs="Times New Roman"/>
          <w:bCs/>
          <w:sz w:val="24"/>
          <w:szCs w:val="24"/>
        </w:rPr>
        <w:tab/>
      </w:r>
      <w:r>
        <w:rPr>
          <w:rFonts w:ascii="Times New Roman" w:hAnsi="Times New Roman" w:cs="Times New Roman"/>
          <w:bCs/>
          <w:sz w:val="24"/>
          <w:szCs w:val="24"/>
        </w:rPr>
        <w:tab/>
      </w:r>
    </w:p>
    <w:p w14:paraId="16CF42C0" w14:textId="6F54AFB4" w:rsidR="004D4EF7"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Juridinio asmens kodas 290614950</w:t>
      </w:r>
      <w:r>
        <w:rPr>
          <w:rFonts w:ascii="Times New Roman" w:hAnsi="Times New Roman" w:cs="Times New Roman"/>
          <w:bCs/>
          <w:sz w:val="24"/>
          <w:szCs w:val="24"/>
        </w:rPr>
        <w:tab/>
      </w:r>
      <w:r>
        <w:rPr>
          <w:rFonts w:ascii="Times New Roman" w:hAnsi="Times New Roman" w:cs="Times New Roman"/>
          <w:bCs/>
          <w:sz w:val="24"/>
          <w:szCs w:val="24"/>
        </w:rPr>
        <w:tab/>
      </w:r>
      <w:r w:rsidR="004974A0" w:rsidRPr="0066132B">
        <w:rPr>
          <w:rFonts w:ascii="Times New Roman" w:hAnsi="Times New Roman" w:cs="Times New Roman"/>
          <w:bCs/>
          <w:sz w:val="24"/>
          <w:szCs w:val="24"/>
        </w:rPr>
        <w:t xml:space="preserve">Juridinio asmens kodas </w:t>
      </w:r>
      <w:r w:rsidR="004974A0">
        <w:rPr>
          <w:rFonts w:ascii="Times New Roman" w:hAnsi="Times New Roman" w:cs="Times New Roman"/>
          <w:bCs/>
          <w:sz w:val="24"/>
          <w:szCs w:val="24"/>
        </w:rPr>
        <w:t>303210619</w:t>
      </w:r>
    </w:p>
    <w:p w14:paraId="474B4C5E" w14:textId="532A1AC4" w:rsidR="004D4EF7"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Ne PVM mokėtojas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974A0" w:rsidRPr="0066132B">
        <w:rPr>
          <w:rFonts w:ascii="Times New Roman" w:hAnsi="Times New Roman" w:cs="Times New Roman"/>
          <w:bCs/>
          <w:sz w:val="24"/>
          <w:szCs w:val="24"/>
        </w:rPr>
        <w:t>Ne PVM mokėtojas</w:t>
      </w:r>
    </w:p>
    <w:p w14:paraId="4AD620C3" w14:textId="2EE527C6" w:rsidR="004D4EF7" w:rsidRPr="0066132B"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Vytauto g. 37, 39305 Joniškėlis, Pasvalio r</w:t>
      </w:r>
      <w:r>
        <w:rPr>
          <w:rFonts w:ascii="Times New Roman" w:hAnsi="Times New Roman" w:cs="Times New Roman"/>
          <w:bCs/>
          <w:sz w:val="24"/>
          <w:szCs w:val="24"/>
        </w:rPr>
        <w:t>.</w:t>
      </w:r>
      <w:r>
        <w:rPr>
          <w:rFonts w:ascii="Times New Roman" w:hAnsi="Times New Roman" w:cs="Times New Roman"/>
          <w:bCs/>
          <w:sz w:val="24"/>
          <w:szCs w:val="24"/>
        </w:rPr>
        <w:tab/>
      </w:r>
      <w:r w:rsidR="004974A0">
        <w:rPr>
          <w:rFonts w:ascii="Times New Roman" w:hAnsi="Times New Roman" w:cs="Times New Roman"/>
          <w:bCs/>
          <w:sz w:val="24"/>
          <w:szCs w:val="24"/>
        </w:rPr>
        <w:t>Naujakurių g. 98-9, 47129 Kaunas</w:t>
      </w:r>
    </w:p>
    <w:p w14:paraId="1A3A39F7" w14:textId="2C988ED2" w:rsidR="004D4EF7" w:rsidRPr="0066132B"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Tel. +370 </w:t>
      </w:r>
      <w:r>
        <w:rPr>
          <w:rFonts w:ascii="Times New Roman" w:hAnsi="Times New Roman" w:cs="Times New Roman"/>
          <w:bCs/>
          <w:sz w:val="24"/>
          <w:szCs w:val="24"/>
        </w:rPr>
        <w:t>(</w:t>
      </w:r>
      <w:r w:rsidRPr="0066132B">
        <w:rPr>
          <w:rFonts w:ascii="Times New Roman" w:hAnsi="Times New Roman" w:cs="Times New Roman"/>
          <w:bCs/>
          <w:sz w:val="24"/>
          <w:szCs w:val="24"/>
        </w:rPr>
        <w:t>451</w:t>
      </w:r>
      <w:r>
        <w:rPr>
          <w:rFonts w:ascii="Times New Roman" w:hAnsi="Times New Roman" w:cs="Times New Roman"/>
          <w:bCs/>
          <w:sz w:val="24"/>
          <w:szCs w:val="24"/>
        </w:rPr>
        <w:t>)</w:t>
      </w:r>
      <w:r w:rsidRPr="0066132B">
        <w:rPr>
          <w:rFonts w:ascii="Times New Roman" w:hAnsi="Times New Roman" w:cs="Times New Roman"/>
          <w:bCs/>
          <w:sz w:val="24"/>
          <w:szCs w:val="24"/>
        </w:rPr>
        <w:t xml:space="preserve"> 38321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974A0">
        <w:rPr>
          <w:rFonts w:ascii="Times New Roman" w:hAnsi="Times New Roman" w:cs="Times New Roman"/>
          <w:bCs/>
          <w:sz w:val="24"/>
          <w:szCs w:val="24"/>
        </w:rPr>
        <w:t>Tel. +370 698 37 003</w:t>
      </w:r>
    </w:p>
    <w:p w14:paraId="67B5B5AD" w14:textId="0437E0EA" w:rsidR="004D4EF7" w:rsidRPr="0066132B"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 xml:space="preserve">El. paštas: </w:t>
      </w:r>
      <w:hyperlink r:id="rId8" w:history="1">
        <w:r w:rsidRPr="00E9086F">
          <w:rPr>
            <w:rStyle w:val="Hyperlink"/>
            <w:rFonts w:ascii="Times New Roman" w:hAnsi="Times New Roman" w:cs="Times New Roman"/>
            <w:bCs/>
            <w:sz w:val="24"/>
            <w:szCs w:val="24"/>
          </w:rPr>
          <w:t>joniskeliom@pasvalys.lt</w:t>
        </w:r>
      </w:hyperlink>
      <w:r>
        <w:rPr>
          <w:rFonts w:ascii="Times New Roman" w:hAnsi="Times New Roman" w:cs="Times New Roman"/>
          <w:bCs/>
          <w:sz w:val="24"/>
          <w:szCs w:val="24"/>
        </w:rPr>
        <w:tab/>
      </w:r>
      <w:r>
        <w:rPr>
          <w:rFonts w:ascii="Times New Roman" w:hAnsi="Times New Roman" w:cs="Times New Roman"/>
          <w:bCs/>
          <w:sz w:val="24"/>
          <w:szCs w:val="24"/>
        </w:rPr>
        <w:tab/>
      </w:r>
      <w:r w:rsidR="004974A0">
        <w:rPr>
          <w:rFonts w:ascii="Times New Roman" w:hAnsi="Times New Roman" w:cs="Times New Roman"/>
          <w:bCs/>
          <w:sz w:val="24"/>
          <w:szCs w:val="24"/>
        </w:rPr>
        <w:t>El. paštas rolandas.juraitis@alliance4.lt</w:t>
      </w:r>
    </w:p>
    <w:p w14:paraId="65956F6E" w14:textId="11EB7971" w:rsidR="004D4EF7" w:rsidRPr="0066132B" w:rsidRDefault="004D4EF7" w:rsidP="004D4EF7">
      <w:pPr>
        <w:spacing w:after="0" w:line="240" w:lineRule="auto"/>
        <w:ind w:right="284"/>
        <w:rPr>
          <w:rFonts w:ascii="Times New Roman" w:hAnsi="Times New Roman" w:cs="Times New Roman"/>
          <w:bCs/>
          <w:sz w:val="24"/>
          <w:szCs w:val="24"/>
        </w:rPr>
      </w:pPr>
      <w:proofErr w:type="spellStart"/>
      <w:r w:rsidRPr="0066132B">
        <w:rPr>
          <w:rFonts w:ascii="Times New Roman" w:hAnsi="Times New Roman" w:cs="Times New Roman"/>
          <w:bCs/>
          <w:sz w:val="24"/>
          <w:szCs w:val="24"/>
        </w:rPr>
        <w:t>A</w:t>
      </w:r>
      <w:r>
        <w:rPr>
          <w:rFonts w:ascii="Times New Roman" w:hAnsi="Times New Roman" w:cs="Times New Roman"/>
          <w:bCs/>
          <w:sz w:val="24"/>
          <w:szCs w:val="24"/>
        </w:rPr>
        <w:t>.</w:t>
      </w:r>
      <w:r w:rsidRPr="0066132B">
        <w:rPr>
          <w:rFonts w:ascii="Times New Roman" w:hAnsi="Times New Roman" w:cs="Times New Roman"/>
          <w:bCs/>
          <w:sz w:val="24"/>
          <w:szCs w:val="24"/>
        </w:rPr>
        <w:t>s</w:t>
      </w:r>
      <w:proofErr w:type="spellEnd"/>
      <w:r>
        <w:rPr>
          <w:rFonts w:ascii="Times New Roman" w:hAnsi="Times New Roman" w:cs="Times New Roman"/>
          <w:bCs/>
          <w:sz w:val="24"/>
          <w:szCs w:val="24"/>
        </w:rPr>
        <w:t>.</w:t>
      </w:r>
      <w:r w:rsidRPr="0066132B">
        <w:rPr>
          <w:rFonts w:ascii="Times New Roman" w:hAnsi="Times New Roman" w:cs="Times New Roman"/>
          <w:bCs/>
          <w:sz w:val="24"/>
          <w:szCs w:val="24"/>
        </w:rPr>
        <w:t xml:space="preserve"> LT144010042600249448</w:t>
      </w:r>
      <w:r>
        <w:rPr>
          <w:rFonts w:ascii="Times New Roman" w:hAnsi="Times New Roman" w:cs="Times New Roman"/>
          <w:bCs/>
          <w:sz w:val="24"/>
          <w:szCs w:val="24"/>
        </w:rPr>
        <w:tab/>
      </w:r>
      <w:r>
        <w:rPr>
          <w:rFonts w:ascii="Times New Roman" w:hAnsi="Times New Roman" w:cs="Times New Roman"/>
          <w:bCs/>
          <w:sz w:val="24"/>
          <w:szCs w:val="24"/>
        </w:rPr>
        <w:tab/>
      </w:r>
      <w:proofErr w:type="spellStart"/>
      <w:r w:rsidR="00A50CC3">
        <w:rPr>
          <w:rFonts w:ascii="Times New Roman" w:hAnsi="Times New Roman" w:cs="Times New Roman"/>
          <w:bCs/>
          <w:sz w:val="24"/>
          <w:szCs w:val="24"/>
        </w:rPr>
        <w:t>A.s</w:t>
      </w:r>
      <w:proofErr w:type="spellEnd"/>
      <w:r w:rsidR="00A50CC3">
        <w:rPr>
          <w:rFonts w:ascii="Times New Roman" w:hAnsi="Times New Roman" w:cs="Times New Roman"/>
          <w:bCs/>
          <w:sz w:val="24"/>
          <w:szCs w:val="24"/>
        </w:rPr>
        <w:t>. LT097300010137745714</w:t>
      </w:r>
    </w:p>
    <w:p w14:paraId="7C8DE789" w14:textId="70F42556" w:rsidR="004D4EF7" w:rsidRPr="0066132B" w:rsidRDefault="004D4EF7" w:rsidP="004D4EF7">
      <w:pPr>
        <w:spacing w:after="0" w:line="240" w:lineRule="auto"/>
        <w:ind w:right="284"/>
        <w:rPr>
          <w:rFonts w:ascii="Times New Roman" w:hAnsi="Times New Roman" w:cs="Times New Roman"/>
          <w:bCs/>
          <w:sz w:val="24"/>
          <w:szCs w:val="24"/>
        </w:rPr>
      </w:pPr>
      <w:r>
        <w:rPr>
          <w:rFonts w:ascii="Times New Roman" w:hAnsi="Times New Roman" w:cs="Times New Roman"/>
          <w:bCs/>
          <w:sz w:val="24"/>
          <w:szCs w:val="24"/>
        </w:rPr>
        <w:t>B</w:t>
      </w:r>
      <w:r w:rsidRPr="0066132B">
        <w:rPr>
          <w:rFonts w:ascii="Times New Roman" w:hAnsi="Times New Roman" w:cs="Times New Roman"/>
          <w:bCs/>
          <w:sz w:val="24"/>
          <w:szCs w:val="24"/>
        </w:rPr>
        <w:t xml:space="preserve">ankas </w:t>
      </w:r>
      <w:proofErr w:type="spellStart"/>
      <w:r w:rsidRPr="0066132B">
        <w:rPr>
          <w:rFonts w:ascii="Times New Roman" w:hAnsi="Times New Roman" w:cs="Times New Roman"/>
          <w:bCs/>
          <w:sz w:val="24"/>
          <w:szCs w:val="24"/>
        </w:rPr>
        <w:t>Luminor</w:t>
      </w:r>
      <w:proofErr w:type="spellEnd"/>
      <w:r w:rsidRPr="0066132B">
        <w:rPr>
          <w:rFonts w:ascii="Times New Roman" w:hAnsi="Times New Roman" w:cs="Times New Roman"/>
          <w:bCs/>
          <w:sz w:val="24"/>
          <w:szCs w:val="24"/>
        </w:rPr>
        <w:t>, banko kodas 40100</w:t>
      </w:r>
      <w:r>
        <w:rPr>
          <w:rFonts w:ascii="Times New Roman" w:hAnsi="Times New Roman" w:cs="Times New Roman"/>
          <w:bCs/>
          <w:sz w:val="24"/>
          <w:szCs w:val="24"/>
        </w:rPr>
        <w:tab/>
      </w:r>
      <w:r>
        <w:rPr>
          <w:rFonts w:ascii="Times New Roman" w:hAnsi="Times New Roman" w:cs="Times New Roman"/>
          <w:bCs/>
          <w:sz w:val="24"/>
          <w:szCs w:val="24"/>
        </w:rPr>
        <w:tab/>
      </w:r>
      <w:r w:rsidR="00A50CC3">
        <w:rPr>
          <w:rFonts w:ascii="Times New Roman" w:hAnsi="Times New Roman" w:cs="Times New Roman"/>
          <w:bCs/>
          <w:sz w:val="24"/>
          <w:szCs w:val="24"/>
        </w:rPr>
        <w:t>AB Swedbank, banko kodas 73000</w:t>
      </w:r>
    </w:p>
    <w:p w14:paraId="58D846C5" w14:textId="7F810FB0" w:rsidR="004D4EF7" w:rsidRPr="0066132B"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 xml:space="preserve">Direktorius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sidR="00A50CC3">
        <w:rPr>
          <w:rFonts w:ascii="Times New Roman" w:hAnsi="Times New Roman" w:cs="Times New Roman"/>
          <w:bCs/>
          <w:sz w:val="24"/>
          <w:szCs w:val="24"/>
        </w:rPr>
        <w:t>Direktorius</w:t>
      </w:r>
      <w:proofErr w:type="spellEnd"/>
    </w:p>
    <w:p w14:paraId="24C02E4C" w14:textId="55AB204A" w:rsidR="004D4EF7" w:rsidRPr="0066132B" w:rsidRDefault="004D4EF7" w:rsidP="004D4EF7">
      <w:pPr>
        <w:spacing w:after="0" w:line="240" w:lineRule="auto"/>
        <w:ind w:right="284"/>
        <w:rPr>
          <w:rFonts w:ascii="Times New Roman" w:hAnsi="Times New Roman" w:cs="Times New Roman"/>
          <w:bCs/>
          <w:sz w:val="24"/>
          <w:szCs w:val="24"/>
        </w:rPr>
      </w:pPr>
      <w:r w:rsidRPr="0066132B">
        <w:rPr>
          <w:rFonts w:ascii="Times New Roman" w:hAnsi="Times New Roman" w:cs="Times New Roman"/>
          <w:bCs/>
          <w:sz w:val="24"/>
          <w:szCs w:val="24"/>
        </w:rPr>
        <w:t>Vytautas Jurėnas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A50CC3">
        <w:rPr>
          <w:rFonts w:ascii="Times New Roman" w:hAnsi="Times New Roman" w:cs="Times New Roman"/>
          <w:bCs/>
          <w:sz w:val="24"/>
          <w:szCs w:val="24"/>
        </w:rPr>
        <w:t>Rolandas Juraitis</w:t>
      </w:r>
    </w:p>
    <w:sectPr w:rsidR="004D4EF7" w:rsidRPr="0066132B" w:rsidSect="00E83B89">
      <w:footerReference w:type="first" r:id="rId9"/>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5E05" w14:textId="77777777" w:rsidR="00EA33B8" w:rsidRDefault="00EA33B8" w:rsidP="00F829F8">
      <w:pPr>
        <w:spacing w:after="0" w:line="240" w:lineRule="auto"/>
      </w:pPr>
      <w:r>
        <w:separator/>
      </w:r>
    </w:p>
  </w:endnote>
  <w:endnote w:type="continuationSeparator" w:id="0">
    <w:p w14:paraId="137CA0E0" w14:textId="77777777" w:rsidR="00EA33B8" w:rsidRDefault="00EA33B8" w:rsidP="00F8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30551"/>
      <w:docPartObj>
        <w:docPartGallery w:val="Page Numbers (Bottom of Page)"/>
        <w:docPartUnique/>
      </w:docPartObj>
    </w:sdtPr>
    <w:sdtEndPr/>
    <w:sdtContent>
      <w:p w14:paraId="0B2F7AC4" w14:textId="437D14ED" w:rsidR="00DA33AE" w:rsidRDefault="00B667BC">
        <w:pPr>
          <w:pStyle w:val="Footer"/>
          <w:jc w:val="right"/>
        </w:pPr>
        <w:r>
          <w:fldChar w:fldCharType="begin"/>
        </w:r>
        <w:r>
          <w:instrText>PAGE   \* MERGEFORMAT</w:instrText>
        </w:r>
        <w:r>
          <w:fldChar w:fldCharType="separate"/>
        </w:r>
        <w:r w:rsidR="00A1068B">
          <w:rPr>
            <w:noProof/>
          </w:rPr>
          <w:t>1</w:t>
        </w:r>
        <w:r>
          <w:fldChar w:fldCharType="end"/>
        </w:r>
      </w:p>
    </w:sdtContent>
  </w:sdt>
  <w:p w14:paraId="3785758A" w14:textId="77777777" w:rsidR="00BE180E" w:rsidRDefault="00EA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83D0" w14:textId="77777777" w:rsidR="00EA33B8" w:rsidRDefault="00EA33B8" w:rsidP="00F829F8">
      <w:pPr>
        <w:spacing w:after="0" w:line="240" w:lineRule="auto"/>
      </w:pPr>
      <w:r>
        <w:separator/>
      </w:r>
    </w:p>
  </w:footnote>
  <w:footnote w:type="continuationSeparator" w:id="0">
    <w:p w14:paraId="247970C5" w14:textId="77777777" w:rsidR="00EA33B8" w:rsidRDefault="00EA33B8" w:rsidP="00F829F8">
      <w:pPr>
        <w:spacing w:after="0" w:line="240" w:lineRule="auto"/>
      </w:pPr>
      <w:r>
        <w:continuationSeparator/>
      </w:r>
    </w:p>
  </w:footnote>
  <w:footnote w:id="1">
    <w:p w14:paraId="654F8353" w14:textId="0193A81D" w:rsidR="00F829F8" w:rsidRDefault="00F829F8">
      <w:pPr>
        <w:pStyle w:val="FootnoteText"/>
      </w:pPr>
      <w:r>
        <w:rPr>
          <w:rStyle w:val="FootnoteReference"/>
        </w:rPr>
        <w:footnoteRef/>
      </w:r>
      <w:r>
        <w:t xml:space="preserve">,,Tūkstantmečio mokyklų“ programa, patvirtinta Lietuvos Respublikos Švietimo, mokslo ir sporto ministro 2022 m. sausio 31 d. įsakymu Nr. V-137 „Dėl „Tūkstantmečio mokyklų“ programos patvirtinimo“ (su visais aktualiais pakeitimais). Prieiga internete: </w:t>
      </w:r>
      <w:hyperlink r:id="rId1" w:history="1">
        <w:r>
          <w:rPr>
            <w:rStyle w:val="Hyperlink"/>
          </w:rPr>
          <w:t>https://www.e-tar.lt/portal/lt/legalAct/9b589cd082b511ecbd43a994b3e2e1cb/VZGYxzwBTk</w:t>
        </w:r>
      </w:hyperlink>
      <w:r>
        <w:rPr>
          <w:rStyle w:val="Hyperlink"/>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3B"/>
    <w:rsid w:val="00016F12"/>
    <w:rsid w:val="00065321"/>
    <w:rsid w:val="000C7F9E"/>
    <w:rsid w:val="001542BD"/>
    <w:rsid w:val="001821F9"/>
    <w:rsid w:val="002537A1"/>
    <w:rsid w:val="00263B98"/>
    <w:rsid w:val="003C314E"/>
    <w:rsid w:val="0042030E"/>
    <w:rsid w:val="00453FBB"/>
    <w:rsid w:val="00492F3B"/>
    <w:rsid w:val="004974A0"/>
    <w:rsid w:val="004A7241"/>
    <w:rsid w:val="004C1ECC"/>
    <w:rsid w:val="004D4EF7"/>
    <w:rsid w:val="005479F2"/>
    <w:rsid w:val="00577922"/>
    <w:rsid w:val="00584579"/>
    <w:rsid w:val="00602782"/>
    <w:rsid w:val="006B2EF6"/>
    <w:rsid w:val="006B3CAD"/>
    <w:rsid w:val="006E707A"/>
    <w:rsid w:val="007C2BC4"/>
    <w:rsid w:val="00826576"/>
    <w:rsid w:val="00881B59"/>
    <w:rsid w:val="0094039F"/>
    <w:rsid w:val="009526C6"/>
    <w:rsid w:val="00957C24"/>
    <w:rsid w:val="0099681D"/>
    <w:rsid w:val="009F04CF"/>
    <w:rsid w:val="00A06AC7"/>
    <w:rsid w:val="00A1068B"/>
    <w:rsid w:val="00A36BFF"/>
    <w:rsid w:val="00A47EA0"/>
    <w:rsid w:val="00A50CC3"/>
    <w:rsid w:val="00A829AC"/>
    <w:rsid w:val="00B55D17"/>
    <w:rsid w:val="00B667BC"/>
    <w:rsid w:val="00B82CCA"/>
    <w:rsid w:val="00B8303B"/>
    <w:rsid w:val="00C1268B"/>
    <w:rsid w:val="00C40283"/>
    <w:rsid w:val="00C44108"/>
    <w:rsid w:val="00C96DF3"/>
    <w:rsid w:val="00CD09AE"/>
    <w:rsid w:val="00D76B8B"/>
    <w:rsid w:val="00DB1617"/>
    <w:rsid w:val="00DB1C11"/>
    <w:rsid w:val="00E00AAA"/>
    <w:rsid w:val="00E83B89"/>
    <w:rsid w:val="00EA33B8"/>
    <w:rsid w:val="00EB0207"/>
    <w:rsid w:val="00EC3425"/>
    <w:rsid w:val="00F829F8"/>
    <w:rsid w:val="00FE22FF"/>
    <w:rsid w:val="00FF4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D67A"/>
  <w15:chartTrackingRefBased/>
  <w15:docId w15:val="{CD32EEA3-5250-4CA4-8EDC-0533B14B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F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9F2"/>
    <w:rPr>
      <w:strike w:val="0"/>
      <w:dstrike w:val="0"/>
      <w:color w:val="auto"/>
      <w:u w:val="none"/>
      <w:effect w:val="none"/>
    </w:rPr>
  </w:style>
  <w:style w:type="paragraph" w:styleId="Footer">
    <w:name w:val="footer"/>
    <w:basedOn w:val="Normal"/>
    <w:link w:val="FooterChar"/>
    <w:uiPriority w:val="99"/>
    <w:unhideWhenUsed/>
    <w:rsid w:val="005479F2"/>
    <w:pPr>
      <w:tabs>
        <w:tab w:val="center" w:pos="4513"/>
        <w:tab w:val="right" w:pos="9026"/>
      </w:tabs>
    </w:pPr>
  </w:style>
  <w:style w:type="character" w:customStyle="1" w:styleId="FooterChar">
    <w:name w:val="Footer Char"/>
    <w:basedOn w:val="DefaultParagraphFont"/>
    <w:link w:val="Footer"/>
    <w:uiPriority w:val="99"/>
    <w:rsid w:val="005479F2"/>
    <w:rPr>
      <w:rFonts w:eastAsiaTheme="minorEastAsia"/>
      <w:sz w:val="21"/>
      <w:szCs w:val="21"/>
      <w:lang w:eastAsia="lt-LT"/>
    </w:rPr>
  </w:style>
  <w:style w:type="character" w:styleId="CommentReference">
    <w:name w:val="annotation reference"/>
    <w:basedOn w:val="DefaultParagraphFont"/>
    <w:uiPriority w:val="99"/>
    <w:semiHidden/>
    <w:unhideWhenUsed/>
    <w:rsid w:val="00CD09AE"/>
    <w:rPr>
      <w:sz w:val="16"/>
      <w:szCs w:val="16"/>
    </w:rPr>
  </w:style>
  <w:style w:type="paragraph" w:styleId="CommentText">
    <w:name w:val="annotation text"/>
    <w:basedOn w:val="Normal"/>
    <w:link w:val="CommentTextChar"/>
    <w:uiPriority w:val="99"/>
    <w:semiHidden/>
    <w:unhideWhenUsed/>
    <w:rsid w:val="00CD09AE"/>
    <w:pPr>
      <w:spacing w:line="240" w:lineRule="auto"/>
    </w:pPr>
    <w:rPr>
      <w:sz w:val="20"/>
      <w:szCs w:val="20"/>
    </w:rPr>
  </w:style>
  <w:style w:type="character" w:customStyle="1" w:styleId="CommentTextChar">
    <w:name w:val="Comment Text Char"/>
    <w:basedOn w:val="DefaultParagraphFont"/>
    <w:link w:val="CommentText"/>
    <w:uiPriority w:val="99"/>
    <w:semiHidden/>
    <w:rsid w:val="00CD09A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D09AE"/>
    <w:rPr>
      <w:b/>
      <w:bCs/>
    </w:rPr>
  </w:style>
  <w:style w:type="character" w:customStyle="1" w:styleId="CommentSubjectChar">
    <w:name w:val="Comment Subject Char"/>
    <w:basedOn w:val="CommentTextChar"/>
    <w:link w:val="CommentSubject"/>
    <w:uiPriority w:val="99"/>
    <w:semiHidden/>
    <w:rsid w:val="00CD09AE"/>
    <w:rPr>
      <w:rFonts w:eastAsiaTheme="minorEastAsia"/>
      <w:b/>
      <w:bCs/>
      <w:sz w:val="20"/>
      <w:szCs w:val="20"/>
      <w:lang w:eastAsia="lt-LT"/>
    </w:rPr>
  </w:style>
  <w:style w:type="character" w:customStyle="1" w:styleId="UnresolvedMention1">
    <w:name w:val="Unresolved Mention1"/>
    <w:basedOn w:val="DefaultParagraphFont"/>
    <w:uiPriority w:val="99"/>
    <w:semiHidden/>
    <w:unhideWhenUsed/>
    <w:rsid w:val="00CD09AE"/>
    <w:rPr>
      <w:color w:val="605E5C"/>
      <w:shd w:val="clear" w:color="auto" w:fill="E1DFDD"/>
    </w:rPr>
  </w:style>
  <w:style w:type="paragraph" w:styleId="FootnoteText">
    <w:name w:val="footnote text"/>
    <w:basedOn w:val="Normal"/>
    <w:link w:val="FootnoteTextChar"/>
    <w:uiPriority w:val="99"/>
    <w:semiHidden/>
    <w:unhideWhenUsed/>
    <w:rsid w:val="00F829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9F8"/>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F829F8"/>
    <w:rPr>
      <w:vertAlign w:val="superscript"/>
    </w:rPr>
  </w:style>
  <w:style w:type="character" w:styleId="Strong">
    <w:name w:val="Strong"/>
    <w:basedOn w:val="DefaultParagraphFont"/>
    <w:uiPriority w:val="22"/>
    <w:qFormat/>
    <w:rsid w:val="00DB1C11"/>
    <w:rPr>
      <w:b/>
      <w:bCs/>
    </w:rPr>
  </w:style>
  <w:style w:type="paragraph" w:styleId="BalloonText">
    <w:name w:val="Balloon Text"/>
    <w:basedOn w:val="Normal"/>
    <w:link w:val="BalloonTextChar"/>
    <w:uiPriority w:val="99"/>
    <w:semiHidden/>
    <w:unhideWhenUsed/>
    <w:rsid w:val="00016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F12"/>
    <w:rPr>
      <w:rFonts w:ascii="Segoe UI" w:eastAsiaTheme="minorEastAsia" w:hAnsi="Segoe UI" w:cs="Segoe UI"/>
      <w:sz w:val="18"/>
      <w:szCs w:val="18"/>
      <w:lang w:eastAsia="lt-LT"/>
    </w:rPr>
  </w:style>
  <w:style w:type="character" w:customStyle="1" w:styleId="NoSpacingChar">
    <w:name w:val="No Spacing Char"/>
    <w:link w:val="NoSpacing"/>
    <w:uiPriority w:val="1"/>
    <w:locked/>
    <w:rsid w:val="001821F9"/>
    <w:rPr>
      <w:rFonts w:ascii="Times New Roman" w:eastAsia="Calibri" w:hAnsi="Times New Roman" w:cs="Times New Roman"/>
      <w:sz w:val="24"/>
    </w:rPr>
  </w:style>
  <w:style w:type="paragraph" w:styleId="NoSpacing">
    <w:name w:val="No Spacing"/>
    <w:link w:val="NoSpacingChar"/>
    <w:uiPriority w:val="1"/>
    <w:qFormat/>
    <w:rsid w:val="001821F9"/>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9F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skeliom@pasvalys.lt" TargetMode="External"/><Relationship Id="rId3" Type="http://schemas.openxmlformats.org/officeDocument/2006/relationships/settings" Target="settings.xml"/><Relationship Id="rId7" Type="http://schemas.openxmlformats.org/officeDocument/2006/relationships/hyperlink" Target="mailto:diralmi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5612-E845-486E-973B-CA5963AA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17499</Words>
  <Characters>9975</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Šivickienė</dc:creator>
  <cp:keywords/>
  <dc:description/>
  <cp:lastModifiedBy>ADMIN</cp:lastModifiedBy>
  <cp:revision>2</cp:revision>
  <cp:lastPrinted>2024-06-10T11:39:00Z</cp:lastPrinted>
  <dcterms:created xsi:type="dcterms:W3CDTF">2024-07-08T09:35:00Z</dcterms:created>
  <dcterms:modified xsi:type="dcterms:W3CDTF">2024-07-08T09:35:00Z</dcterms:modified>
</cp:coreProperties>
</file>