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26FD3" w14:textId="77777777" w:rsidR="00170F7A" w:rsidRDefault="00170F7A">
      <w:pPr>
        <w:spacing w:line="360" w:lineRule="auto"/>
        <w:rPr>
          <w:rStyle w:val="Rykinuoroda"/>
          <w:sz w:val="28"/>
          <w:szCs w:val="28"/>
        </w:rPr>
      </w:pPr>
    </w:p>
    <w:p w14:paraId="2868C400" w14:textId="77777777" w:rsidR="00170F7A" w:rsidRDefault="00170F7A">
      <w:pPr>
        <w:spacing w:line="360" w:lineRule="auto"/>
        <w:rPr>
          <w:rStyle w:val="Rykinuoroda"/>
          <w:sz w:val="28"/>
          <w:szCs w:val="28"/>
        </w:rPr>
      </w:pPr>
    </w:p>
    <w:p w14:paraId="5633FF60" w14:textId="77777777" w:rsidR="00170F7A" w:rsidRDefault="00170F7A">
      <w:pPr>
        <w:spacing w:line="360" w:lineRule="auto"/>
        <w:rPr>
          <w:rStyle w:val="Rykinuoroda"/>
          <w:sz w:val="28"/>
          <w:szCs w:val="28"/>
        </w:rPr>
      </w:pPr>
    </w:p>
    <w:p w14:paraId="23D8FBBD" w14:textId="77777777" w:rsidR="00170F7A" w:rsidRDefault="00170F7A">
      <w:pPr>
        <w:spacing w:line="360" w:lineRule="auto"/>
        <w:rPr>
          <w:rStyle w:val="Rykinuoroda"/>
          <w:sz w:val="28"/>
          <w:szCs w:val="28"/>
        </w:rPr>
      </w:pPr>
    </w:p>
    <w:p w14:paraId="563E50C9" w14:textId="77777777" w:rsidR="00170F7A" w:rsidRDefault="00170F7A">
      <w:pPr>
        <w:spacing w:line="360" w:lineRule="auto"/>
        <w:rPr>
          <w:rStyle w:val="Rykinuoroda"/>
          <w:sz w:val="28"/>
          <w:szCs w:val="28"/>
        </w:rPr>
      </w:pPr>
    </w:p>
    <w:p w14:paraId="2FAE01AB" w14:textId="77777777" w:rsidR="00170F7A" w:rsidRDefault="00170F7A">
      <w:pPr>
        <w:spacing w:line="360" w:lineRule="auto"/>
        <w:rPr>
          <w:rStyle w:val="Rykinuoroda"/>
          <w:sz w:val="28"/>
          <w:szCs w:val="28"/>
        </w:rPr>
      </w:pPr>
    </w:p>
    <w:p w14:paraId="4182BE02" w14:textId="77777777" w:rsidR="00170F7A" w:rsidRDefault="00170F7A">
      <w:pPr>
        <w:spacing w:line="360" w:lineRule="auto"/>
        <w:rPr>
          <w:rStyle w:val="Rykinuoroda"/>
          <w:sz w:val="28"/>
          <w:szCs w:val="28"/>
        </w:rPr>
      </w:pPr>
    </w:p>
    <w:p w14:paraId="4FC0381B" w14:textId="77777777" w:rsidR="00170F7A" w:rsidRDefault="00000000">
      <w:pPr>
        <w:spacing w:line="360" w:lineRule="auto"/>
        <w:jc w:val="center"/>
        <w:rPr>
          <w:rStyle w:val="Rykinuoroda"/>
          <w:b w:val="0"/>
          <w:bCs w:val="0"/>
          <w:color w:val="auto"/>
          <w:sz w:val="28"/>
          <w:szCs w:val="28"/>
        </w:rPr>
      </w:pPr>
      <w:r>
        <w:rPr>
          <w:rStyle w:val="Rykinuoroda"/>
          <w:b w:val="0"/>
          <w:bCs w:val="0"/>
          <w:color w:val="auto"/>
          <w:sz w:val="28"/>
          <w:szCs w:val="28"/>
        </w:rPr>
        <w:t>VIEŠOSIOS ĮSTAIGOS EUROPOS SOCIALINIO FONDO AGENTŪRA</w:t>
      </w:r>
    </w:p>
    <w:p w14:paraId="1C35346F" w14:textId="77777777" w:rsidR="00170F7A" w:rsidRDefault="00000000">
      <w:pPr>
        <w:spacing w:line="360" w:lineRule="auto"/>
        <w:jc w:val="center"/>
        <w:rPr>
          <w:rStyle w:val="Rykinuoroda"/>
          <w:b w:val="0"/>
          <w:bCs w:val="0"/>
          <w:color w:val="auto"/>
          <w:sz w:val="28"/>
          <w:szCs w:val="28"/>
        </w:rPr>
      </w:pPr>
      <w:r>
        <w:rPr>
          <w:rStyle w:val="Rykinuoroda"/>
          <w:b w:val="0"/>
          <w:bCs w:val="0"/>
          <w:color w:val="auto"/>
          <w:sz w:val="28"/>
          <w:szCs w:val="28"/>
        </w:rPr>
        <w:t>INTERNETO SVETAINĖS, SKIRTOS MOKYMOSI VISĄ GYVENIMĄ PROJEKTUI, SUKŪRIMO, ADMINISTRAVIMO IR GARANTINIO APTARNAVIMO PASLAUGOS</w:t>
      </w:r>
    </w:p>
    <w:p w14:paraId="40294AE2" w14:textId="77777777" w:rsidR="00170F7A" w:rsidRDefault="00170F7A">
      <w:pPr>
        <w:spacing w:line="360" w:lineRule="auto"/>
        <w:jc w:val="center"/>
        <w:rPr>
          <w:rStyle w:val="Rykinuoroda"/>
          <w:b w:val="0"/>
          <w:bCs w:val="0"/>
          <w:color w:val="auto"/>
          <w:sz w:val="28"/>
          <w:szCs w:val="28"/>
        </w:rPr>
      </w:pPr>
    </w:p>
    <w:p w14:paraId="0B2AA1A9" w14:textId="77777777" w:rsidR="00170F7A" w:rsidRDefault="00170F7A">
      <w:pPr>
        <w:spacing w:line="360" w:lineRule="auto"/>
        <w:jc w:val="center"/>
        <w:rPr>
          <w:rStyle w:val="Rykinuoroda"/>
          <w:b w:val="0"/>
          <w:bCs w:val="0"/>
          <w:color w:val="auto"/>
          <w:sz w:val="28"/>
          <w:szCs w:val="28"/>
        </w:rPr>
      </w:pPr>
    </w:p>
    <w:p w14:paraId="7D8896E6" w14:textId="77777777" w:rsidR="00170F7A" w:rsidRDefault="00000000">
      <w:pPr>
        <w:spacing w:line="360" w:lineRule="auto"/>
        <w:jc w:val="center"/>
        <w:rPr>
          <w:rStyle w:val="Rykinuoroda"/>
          <w:b w:val="0"/>
          <w:bCs w:val="0"/>
          <w:color w:val="auto"/>
          <w:sz w:val="28"/>
          <w:szCs w:val="28"/>
        </w:rPr>
      </w:pPr>
      <w:r>
        <w:rPr>
          <w:rStyle w:val="Rykinuoroda"/>
          <w:b w:val="0"/>
          <w:bCs w:val="0"/>
          <w:color w:val="auto"/>
          <w:sz w:val="28"/>
          <w:szCs w:val="28"/>
        </w:rPr>
        <w:t>DETALIOS ANALIZĖS DOKUMENTAS</w:t>
      </w:r>
    </w:p>
    <w:p w14:paraId="7C11F2D5" w14:textId="77777777" w:rsidR="00170F7A" w:rsidRDefault="00170F7A">
      <w:pPr>
        <w:spacing w:line="360" w:lineRule="auto"/>
      </w:pPr>
    </w:p>
    <w:p w14:paraId="579DCA31" w14:textId="77777777" w:rsidR="00170F7A" w:rsidRDefault="00170F7A">
      <w:pPr>
        <w:spacing w:line="360" w:lineRule="auto"/>
      </w:pPr>
    </w:p>
    <w:sdt>
      <w:sdtPr>
        <w:rPr>
          <w:rFonts w:ascii="Times New Roman" w:eastAsia="SimSun" w:hAnsi="Times New Roman" w:cs="Times New Roman"/>
          <w:color w:val="000000" w:themeColor="text1"/>
          <w:sz w:val="24"/>
          <w:szCs w:val="24"/>
          <w:lang w:eastAsia="hi-IN"/>
        </w:rPr>
        <w:id w:val="-479152900"/>
        <w:docPartObj>
          <w:docPartGallery w:val="Table of Contents"/>
          <w:docPartUnique/>
        </w:docPartObj>
      </w:sdtPr>
      <w:sdtContent>
        <w:p w14:paraId="5B629A88" w14:textId="77777777" w:rsidR="00170F7A" w:rsidRDefault="00000000">
          <w:pPr>
            <w:pStyle w:val="Turinioantrat"/>
            <w:spacing w:line="360" w:lineRule="auto"/>
          </w:pPr>
          <w:r>
            <w:br w:type="page"/>
          </w:r>
          <w:r>
            <w:lastRenderedPageBreak/>
            <w:t>Turinys</w:t>
          </w:r>
        </w:p>
        <w:p w14:paraId="70CF4059" w14:textId="77777777" w:rsidR="00170F7A" w:rsidRDefault="00170F7A">
          <w:pPr>
            <w:spacing w:line="360" w:lineRule="auto"/>
            <w:rPr>
              <w:lang w:eastAsia="lt-LT"/>
            </w:rPr>
          </w:pPr>
        </w:p>
        <w:p w14:paraId="1E2189EF" w14:textId="1805A48B" w:rsidR="00987C3F" w:rsidRDefault="00000000">
          <w:pPr>
            <w:pStyle w:val="Turinys1"/>
            <w:tabs>
              <w:tab w:val="clear" w:pos="425"/>
              <w:tab w:val="left" w:pos="440"/>
            </w:tabs>
            <w:rPr>
              <w:rFonts w:asciiTheme="minorHAnsi" w:eastAsiaTheme="minorEastAsia" w:hAnsiTheme="minorHAnsi" w:cstheme="minorBidi"/>
              <w:noProof/>
              <w:color w:val="auto"/>
              <w:kern w:val="2"/>
              <w:sz w:val="22"/>
              <w:szCs w:val="22"/>
              <w:lang w:eastAsia="lt-LT" w:bidi="ar-SA"/>
              <w14:ligatures w14:val="standardContextual"/>
            </w:rPr>
          </w:pPr>
          <w:r>
            <w:fldChar w:fldCharType="begin"/>
          </w:r>
          <w:r>
            <w:rPr>
              <w:rStyle w:val="IndexLink"/>
              <w:webHidden/>
            </w:rPr>
            <w:instrText xml:space="preserve"> TOC \z \o "1-3" \u \h</w:instrText>
          </w:r>
          <w:r>
            <w:rPr>
              <w:rStyle w:val="IndexLink"/>
            </w:rPr>
            <w:fldChar w:fldCharType="separate"/>
          </w:r>
          <w:hyperlink w:anchor="_Toc137203385" w:history="1">
            <w:r w:rsidR="00987C3F" w:rsidRPr="00AE3AF4">
              <w:rPr>
                <w:rStyle w:val="Hipersaitas"/>
                <w:noProof/>
              </w:rPr>
              <w:t>1.</w:t>
            </w:r>
            <w:r w:rsidR="00987C3F">
              <w:rPr>
                <w:rFonts w:asciiTheme="minorHAnsi" w:eastAsiaTheme="minorEastAsia" w:hAnsiTheme="minorHAnsi" w:cstheme="minorBidi"/>
                <w:noProof/>
                <w:color w:val="auto"/>
                <w:kern w:val="2"/>
                <w:sz w:val="22"/>
                <w:szCs w:val="22"/>
                <w:lang w:eastAsia="lt-LT" w:bidi="ar-SA"/>
                <w14:ligatures w14:val="standardContextual"/>
              </w:rPr>
              <w:tab/>
            </w:r>
            <w:r w:rsidR="00987C3F" w:rsidRPr="00AE3AF4">
              <w:rPr>
                <w:rStyle w:val="Hipersaitas"/>
                <w:noProof/>
              </w:rPr>
              <w:t>DOKUMENTO INFORMACIJA</w:t>
            </w:r>
            <w:r w:rsidR="00987C3F">
              <w:rPr>
                <w:noProof/>
                <w:webHidden/>
              </w:rPr>
              <w:tab/>
            </w:r>
            <w:r w:rsidR="00987C3F">
              <w:rPr>
                <w:noProof/>
                <w:webHidden/>
              </w:rPr>
              <w:fldChar w:fldCharType="begin"/>
            </w:r>
            <w:r w:rsidR="00987C3F">
              <w:rPr>
                <w:noProof/>
                <w:webHidden/>
              </w:rPr>
              <w:instrText xml:space="preserve"> PAGEREF _Toc137203385 \h </w:instrText>
            </w:r>
            <w:r w:rsidR="00987C3F">
              <w:rPr>
                <w:noProof/>
                <w:webHidden/>
              </w:rPr>
            </w:r>
            <w:r w:rsidR="00987C3F">
              <w:rPr>
                <w:noProof/>
                <w:webHidden/>
              </w:rPr>
              <w:fldChar w:fldCharType="separate"/>
            </w:r>
            <w:r w:rsidR="00987C3F">
              <w:rPr>
                <w:noProof/>
                <w:webHidden/>
              </w:rPr>
              <w:t>3</w:t>
            </w:r>
            <w:r w:rsidR="00987C3F">
              <w:rPr>
                <w:noProof/>
                <w:webHidden/>
              </w:rPr>
              <w:fldChar w:fldCharType="end"/>
            </w:r>
          </w:hyperlink>
        </w:p>
        <w:p w14:paraId="07B55B83" w14:textId="5FB7480A" w:rsidR="00987C3F" w:rsidRDefault="00000000">
          <w:pPr>
            <w:pStyle w:val="Turinys1"/>
            <w:tabs>
              <w:tab w:val="clear" w:pos="425"/>
              <w:tab w:val="left" w:pos="440"/>
            </w:tabs>
            <w:rPr>
              <w:rFonts w:asciiTheme="minorHAnsi" w:eastAsiaTheme="minorEastAsia" w:hAnsiTheme="minorHAnsi" w:cstheme="minorBidi"/>
              <w:noProof/>
              <w:color w:val="auto"/>
              <w:kern w:val="2"/>
              <w:sz w:val="22"/>
              <w:szCs w:val="22"/>
              <w:lang w:eastAsia="lt-LT" w:bidi="ar-SA"/>
              <w14:ligatures w14:val="standardContextual"/>
            </w:rPr>
          </w:pPr>
          <w:hyperlink w:anchor="_Toc137203386" w:history="1">
            <w:r w:rsidR="00987C3F" w:rsidRPr="00AE3AF4">
              <w:rPr>
                <w:rStyle w:val="Hipersaitas"/>
                <w:noProof/>
                <w:lang w:eastAsia="lt-LT"/>
              </w:rPr>
              <w:t>1.</w:t>
            </w:r>
            <w:r w:rsidR="00987C3F">
              <w:rPr>
                <w:rFonts w:asciiTheme="minorHAnsi" w:eastAsiaTheme="minorEastAsia" w:hAnsiTheme="minorHAnsi" w:cstheme="minorBidi"/>
                <w:noProof/>
                <w:color w:val="auto"/>
                <w:kern w:val="2"/>
                <w:sz w:val="22"/>
                <w:szCs w:val="22"/>
                <w:lang w:eastAsia="lt-LT" w:bidi="ar-SA"/>
                <w14:ligatures w14:val="standardContextual"/>
              </w:rPr>
              <w:tab/>
            </w:r>
            <w:r w:rsidR="00987C3F" w:rsidRPr="00AE3AF4">
              <w:rPr>
                <w:rStyle w:val="Hipersaitas"/>
                <w:noProof/>
                <w:lang w:eastAsia="lt-LT"/>
              </w:rPr>
              <w:t>SĄVOKOS IR SUTRUMPINIMAI</w:t>
            </w:r>
            <w:r w:rsidR="00987C3F">
              <w:rPr>
                <w:noProof/>
                <w:webHidden/>
              </w:rPr>
              <w:tab/>
            </w:r>
            <w:r w:rsidR="00987C3F">
              <w:rPr>
                <w:noProof/>
                <w:webHidden/>
              </w:rPr>
              <w:fldChar w:fldCharType="begin"/>
            </w:r>
            <w:r w:rsidR="00987C3F">
              <w:rPr>
                <w:noProof/>
                <w:webHidden/>
              </w:rPr>
              <w:instrText xml:space="preserve"> PAGEREF _Toc137203386 \h </w:instrText>
            </w:r>
            <w:r w:rsidR="00987C3F">
              <w:rPr>
                <w:noProof/>
                <w:webHidden/>
              </w:rPr>
            </w:r>
            <w:r w:rsidR="00987C3F">
              <w:rPr>
                <w:noProof/>
                <w:webHidden/>
              </w:rPr>
              <w:fldChar w:fldCharType="separate"/>
            </w:r>
            <w:r w:rsidR="00987C3F">
              <w:rPr>
                <w:noProof/>
                <w:webHidden/>
              </w:rPr>
              <w:t>4</w:t>
            </w:r>
            <w:r w:rsidR="00987C3F">
              <w:rPr>
                <w:noProof/>
                <w:webHidden/>
              </w:rPr>
              <w:fldChar w:fldCharType="end"/>
            </w:r>
          </w:hyperlink>
        </w:p>
        <w:p w14:paraId="53846138" w14:textId="7B99531E" w:rsidR="00987C3F" w:rsidRDefault="00000000">
          <w:pPr>
            <w:pStyle w:val="Turinys1"/>
            <w:tabs>
              <w:tab w:val="clear" w:pos="425"/>
              <w:tab w:val="left" w:pos="440"/>
            </w:tabs>
            <w:rPr>
              <w:rFonts w:asciiTheme="minorHAnsi" w:eastAsiaTheme="minorEastAsia" w:hAnsiTheme="minorHAnsi" w:cstheme="minorBidi"/>
              <w:noProof/>
              <w:color w:val="auto"/>
              <w:kern w:val="2"/>
              <w:sz w:val="22"/>
              <w:szCs w:val="22"/>
              <w:lang w:eastAsia="lt-LT" w:bidi="ar-SA"/>
              <w14:ligatures w14:val="standardContextual"/>
            </w:rPr>
          </w:pPr>
          <w:hyperlink w:anchor="_Toc137203387" w:history="1">
            <w:r w:rsidR="00987C3F" w:rsidRPr="00AE3AF4">
              <w:rPr>
                <w:rStyle w:val="Hipersaitas"/>
                <w:noProof/>
              </w:rPr>
              <w:t>2.</w:t>
            </w:r>
            <w:r w:rsidR="00987C3F">
              <w:rPr>
                <w:rFonts w:asciiTheme="minorHAnsi" w:eastAsiaTheme="minorEastAsia" w:hAnsiTheme="minorHAnsi" w:cstheme="minorBidi"/>
                <w:noProof/>
                <w:color w:val="auto"/>
                <w:kern w:val="2"/>
                <w:sz w:val="22"/>
                <w:szCs w:val="22"/>
                <w:lang w:eastAsia="lt-LT" w:bidi="ar-SA"/>
                <w14:ligatures w14:val="standardContextual"/>
              </w:rPr>
              <w:tab/>
            </w:r>
            <w:r w:rsidR="00987C3F" w:rsidRPr="00AE3AF4">
              <w:rPr>
                <w:rStyle w:val="Hipersaitas"/>
                <w:noProof/>
              </w:rPr>
              <w:t>Pirkimo objektas</w:t>
            </w:r>
            <w:r w:rsidR="00987C3F">
              <w:rPr>
                <w:noProof/>
                <w:webHidden/>
              </w:rPr>
              <w:tab/>
            </w:r>
            <w:r w:rsidR="00987C3F">
              <w:rPr>
                <w:noProof/>
                <w:webHidden/>
              </w:rPr>
              <w:fldChar w:fldCharType="begin"/>
            </w:r>
            <w:r w:rsidR="00987C3F">
              <w:rPr>
                <w:noProof/>
                <w:webHidden/>
              </w:rPr>
              <w:instrText xml:space="preserve"> PAGEREF _Toc137203387 \h </w:instrText>
            </w:r>
            <w:r w:rsidR="00987C3F">
              <w:rPr>
                <w:noProof/>
                <w:webHidden/>
              </w:rPr>
            </w:r>
            <w:r w:rsidR="00987C3F">
              <w:rPr>
                <w:noProof/>
                <w:webHidden/>
              </w:rPr>
              <w:fldChar w:fldCharType="separate"/>
            </w:r>
            <w:r w:rsidR="00987C3F">
              <w:rPr>
                <w:noProof/>
                <w:webHidden/>
              </w:rPr>
              <w:t>4</w:t>
            </w:r>
            <w:r w:rsidR="00987C3F">
              <w:rPr>
                <w:noProof/>
                <w:webHidden/>
              </w:rPr>
              <w:fldChar w:fldCharType="end"/>
            </w:r>
          </w:hyperlink>
        </w:p>
        <w:p w14:paraId="189276C4" w14:textId="090F4A4B" w:rsidR="00987C3F" w:rsidRDefault="00000000">
          <w:pPr>
            <w:pStyle w:val="Turinys1"/>
            <w:tabs>
              <w:tab w:val="clear" w:pos="425"/>
              <w:tab w:val="left" w:pos="440"/>
            </w:tabs>
            <w:rPr>
              <w:rFonts w:asciiTheme="minorHAnsi" w:eastAsiaTheme="minorEastAsia" w:hAnsiTheme="minorHAnsi" w:cstheme="minorBidi"/>
              <w:noProof/>
              <w:color w:val="auto"/>
              <w:kern w:val="2"/>
              <w:sz w:val="22"/>
              <w:szCs w:val="22"/>
              <w:lang w:eastAsia="lt-LT" w:bidi="ar-SA"/>
              <w14:ligatures w14:val="standardContextual"/>
            </w:rPr>
          </w:pPr>
          <w:hyperlink w:anchor="_Toc137203388" w:history="1">
            <w:r w:rsidR="00987C3F" w:rsidRPr="00AE3AF4">
              <w:rPr>
                <w:rStyle w:val="Hipersaitas"/>
                <w:noProof/>
              </w:rPr>
              <w:t>3.</w:t>
            </w:r>
            <w:r w:rsidR="00987C3F">
              <w:rPr>
                <w:rFonts w:asciiTheme="minorHAnsi" w:eastAsiaTheme="minorEastAsia" w:hAnsiTheme="minorHAnsi" w:cstheme="minorBidi"/>
                <w:noProof/>
                <w:color w:val="auto"/>
                <w:kern w:val="2"/>
                <w:sz w:val="22"/>
                <w:szCs w:val="22"/>
                <w:lang w:eastAsia="lt-LT" w:bidi="ar-SA"/>
                <w14:ligatures w14:val="standardContextual"/>
              </w:rPr>
              <w:tab/>
            </w:r>
            <w:r w:rsidR="00987C3F" w:rsidRPr="00AE3AF4">
              <w:rPr>
                <w:rStyle w:val="Hipersaitas"/>
                <w:noProof/>
              </w:rPr>
              <w:t>Techninės specifik acijos analizė</w:t>
            </w:r>
            <w:r w:rsidR="00987C3F">
              <w:rPr>
                <w:noProof/>
                <w:webHidden/>
              </w:rPr>
              <w:tab/>
            </w:r>
            <w:r w:rsidR="00987C3F">
              <w:rPr>
                <w:noProof/>
                <w:webHidden/>
              </w:rPr>
              <w:fldChar w:fldCharType="begin"/>
            </w:r>
            <w:r w:rsidR="00987C3F">
              <w:rPr>
                <w:noProof/>
                <w:webHidden/>
              </w:rPr>
              <w:instrText xml:space="preserve"> PAGEREF _Toc137203388 \h </w:instrText>
            </w:r>
            <w:r w:rsidR="00987C3F">
              <w:rPr>
                <w:noProof/>
                <w:webHidden/>
              </w:rPr>
            </w:r>
            <w:r w:rsidR="00987C3F">
              <w:rPr>
                <w:noProof/>
                <w:webHidden/>
              </w:rPr>
              <w:fldChar w:fldCharType="separate"/>
            </w:r>
            <w:r w:rsidR="00987C3F">
              <w:rPr>
                <w:noProof/>
                <w:webHidden/>
              </w:rPr>
              <w:t>5</w:t>
            </w:r>
            <w:r w:rsidR="00987C3F">
              <w:rPr>
                <w:noProof/>
                <w:webHidden/>
              </w:rPr>
              <w:fldChar w:fldCharType="end"/>
            </w:r>
          </w:hyperlink>
        </w:p>
        <w:p w14:paraId="45E2F360" w14:textId="04EF35B9" w:rsidR="00987C3F" w:rsidRDefault="00000000">
          <w:pPr>
            <w:pStyle w:val="Turinys1"/>
            <w:tabs>
              <w:tab w:val="left" w:pos="660"/>
            </w:tabs>
            <w:rPr>
              <w:rFonts w:asciiTheme="minorHAnsi" w:eastAsiaTheme="minorEastAsia" w:hAnsiTheme="minorHAnsi" w:cstheme="minorBidi"/>
              <w:noProof/>
              <w:color w:val="auto"/>
              <w:kern w:val="2"/>
              <w:sz w:val="22"/>
              <w:szCs w:val="22"/>
              <w:lang w:eastAsia="lt-LT" w:bidi="ar-SA"/>
              <w14:ligatures w14:val="standardContextual"/>
            </w:rPr>
          </w:pPr>
          <w:hyperlink w:anchor="_Toc137203389" w:history="1">
            <w:r w:rsidR="00987C3F" w:rsidRPr="00AE3AF4">
              <w:rPr>
                <w:rStyle w:val="Hipersaitas"/>
                <w:noProof/>
              </w:rPr>
              <w:t>3.1.</w:t>
            </w:r>
            <w:r w:rsidR="00987C3F">
              <w:rPr>
                <w:rFonts w:asciiTheme="minorHAnsi" w:eastAsiaTheme="minorEastAsia" w:hAnsiTheme="minorHAnsi" w:cstheme="minorBidi"/>
                <w:noProof/>
                <w:color w:val="auto"/>
                <w:kern w:val="2"/>
                <w:sz w:val="22"/>
                <w:szCs w:val="22"/>
                <w:lang w:eastAsia="lt-LT" w:bidi="ar-SA"/>
                <w14:ligatures w14:val="standardContextual"/>
              </w:rPr>
              <w:tab/>
            </w:r>
            <w:r w:rsidR="00987C3F" w:rsidRPr="00AE3AF4">
              <w:rPr>
                <w:rStyle w:val="Hipersaitas"/>
                <w:noProof/>
              </w:rPr>
              <w:t>Bendreji reikalavimai Svetainei</w:t>
            </w:r>
            <w:r w:rsidR="00987C3F">
              <w:rPr>
                <w:noProof/>
                <w:webHidden/>
              </w:rPr>
              <w:tab/>
            </w:r>
            <w:r w:rsidR="00987C3F">
              <w:rPr>
                <w:noProof/>
                <w:webHidden/>
              </w:rPr>
              <w:fldChar w:fldCharType="begin"/>
            </w:r>
            <w:r w:rsidR="00987C3F">
              <w:rPr>
                <w:noProof/>
                <w:webHidden/>
              </w:rPr>
              <w:instrText xml:space="preserve"> PAGEREF _Toc137203389 \h </w:instrText>
            </w:r>
            <w:r w:rsidR="00987C3F">
              <w:rPr>
                <w:noProof/>
                <w:webHidden/>
              </w:rPr>
            </w:r>
            <w:r w:rsidR="00987C3F">
              <w:rPr>
                <w:noProof/>
                <w:webHidden/>
              </w:rPr>
              <w:fldChar w:fldCharType="separate"/>
            </w:r>
            <w:r w:rsidR="00987C3F">
              <w:rPr>
                <w:noProof/>
                <w:webHidden/>
              </w:rPr>
              <w:t>5</w:t>
            </w:r>
            <w:r w:rsidR="00987C3F">
              <w:rPr>
                <w:noProof/>
                <w:webHidden/>
              </w:rPr>
              <w:fldChar w:fldCharType="end"/>
            </w:r>
          </w:hyperlink>
        </w:p>
        <w:p w14:paraId="2E9F903A" w14:textId="7DE2EC33" w:rsidR="00987C3F" w:rsidRDefault="00000000">
          <w:pPr>
            <w:pStyle w:val="Turinys1"/>
            <w:tabs>
              <w:tab w:val="left" w:pos="660"/>
            </w:tabs>
            <w:rPr>
              <w:rFonts w:asciiTheme="minorHAnsi" w:eastAsiaTheme="minorEastAsia" w:hAnsiTheme="minorHAnsi" w:cstheme="minorBidi"/>
              <w:noProof/>
              <w:color w:val="auto"/>
              <w:kern w:val="2"/>
              <w:sz w:val="22"/>
              <w:szCs w:val="22"/>
              <w:lang w:eastAsia="lt-LT" w:bidi="ar-SA"/>
              <w14:ligatures w14:val="standardContextual"/>
            </w:rPr>
          </w:pPr>
          <w:hyperlink w:anchor="_Toc137203390" w:history="1">
            <w:r w:rsidR="00987C3F" w:rsidRPr="00AE3AF4">
              <w:rPr>
                <w:rStyle w:val="Hipersaitas"/>
                <w:noProof/>
              </w:rPr>
              <w:t>3.2.</w:t>
            </w:r>
            <w:r w:rsidR="00987C3F">
              <w:rPr>
                <w:rFonts w:asciiTheme="minorHAnsi" w:eastAsiaTheme="minorEastAsia" w:hAnsiTheme="minorHAnsi" w:cstheme="minorBidi"/>
                <w:noProof/>
                <w:color w:val="auto"/>
                <w:kern w:val="2"/>
                <w:sz w:val="22"/>
                <w:szCs w:val="22"/>
                <w:lang w:eastAsia="lt-LT" w:bidi="ar-SA"/>
                <w14:ligatures w14:val="standardContextual"/>
              </w:rPr>
              <w:tab/>
            </w:r>
            <w:r w:rsidR="00987C3F" w:rsidRPr="00AE3AF4">
              <w:rPr>
                <w:rStyle w:val="Hipersaitas"/>
                <w:noProof/>
              </w:rPr>
              <w:t>Turinio valdymo sistemos (TVS) reikiamų funkcijų aprašymas</w:t>
            </w:r>
            <w:r w:rsidR="00987C3F">
              <w:rPr>
                <w:noProof/>
                <w:webHidden/>
              </w:rPr>
              <w:tab/>
            </w:r>
            <w:r w:rsidR="00987C3F">
              <w:rPr>
                <w:noProof/>
                <w:webHidden/>
              </w:rPr>
              <w:fldChar w:fldCharType="begin"/>
            </w:r>
            <w:r w:rsidR="00987C3F">
              <w:rPr>
                <w:noProof/>
                <w:webHidden/>
              </w:rPr>
              <w:instrText xml:space="preserve"> PAGEREF _Toc137203390 \h </w:instrText>
            </w:r>
            <w:r w:rsidR="00987C3F">
              <w:rPr>
                <w:noProof/>
                <w:webHidden/>
              </w:rPr>
            </w:r>
            <w:r w:rsidR="00987C3F">
              <w:rPr>
                <w:noProof/>
                <w:webHidden/>
              </w:rPr>
              <w:fldChar w:fldCharType="separate"/>
            </w:r>
            <w:r w:rsidR="00987C3F">
              <w:rPr>
                <w:noProof/>
                <w:webHidden/>
              </w:rPr>
              <w:t>9</w:t>
            </w:r>
            <w:r w:rsidR="00987C3F">
              <w:rPr>
                <w:noProof/>
                <w:webHidden/>
              </w:rPr>
              <w:fldChar w:fldCharType="end"/>
            </w:r>
          </w:hyperlink>
        </w:p>
        <w:p w14:paraId="3A6CDF8E" w14:textId="71B28F22" w:rsidR="00987C3F" w:rsidRDefault="00000000">
          <w:pPr>
            <w:pStyle w:val="Turinys1"/>
            <w:tabs>
              <w:tab w:val="left" w:pos="660"/>
            </w:tabs>
            <w:rPr>
              <w:rFonts w:asciiTheme="minorHAnsi" w:eastAsiaTheme="minorEastAsia" w:hAnsiTheme="minorHAnsi" w:cstheme="minorBidi"/>
              <w:noProof/>
              <w:color w:val="auto"/>
              <w:kern w:val="2"/>
              <w:sz w:val="22"/>
              <w:szCs w:val="22"/>
              <w:lang w:eastAsia="lt-LT" w:bidi="ar-SA"/>
              <w14:ligatures w14:val="standardContextual"/>
            </w:rPr>
          </w:pPr>
          <w:hyperlink w:anchor="_Toc137203391" w:history="1">
            <w:r w:rsidR="00987C3F" w:rsidRPr="00AE3AF4">
              <w:rPr>
                <w:rStyle w:val="Hipersaitas"/>
                <w:noProof/>
              </w:rPr>
              <w:t>3.3.</w:t>
            </w:r>
            <w:r w:rsidR="00987C3F">
              <w:rPr>
                <w:rFonts w:asciiTheme="minorHAnsi" w:eastAsiaTheme="minorEastAsia" w:hAnsiTheme="minorHAnsi" w:cstheme="minorBidi"/>
                <w:noProof/>
                <w:color w:val="auto"/>
                <w:kern w:val="2"/>
                <w:sz w:val="22"/>
                <w:szCs w:val="22"/>
                <w:lang w:eastAsia="lt-LT" w:bidi="ar-SA"/>
                <w14:ligatures w14:val="standardContextual"/>
              </w:rPr>
              <w:tab/>
            </w:r>
            <w:r w:rsidR="00987C3F" w:rsidRPr="00AE3AF4">
              <w:rPr>
                <w:rStyle w:val="Hipersaitas"/>
                <w:noProof/>
              </w:rPr>
              <w:t>Reikalavimai Svetainei ir pagrindiniams jos moduliams</w:t>
            </w:r>
            <w:r w:rsidR="00987C3F">
              <w:rPr>
                <w:noProof/>
                <w:webHidden/>
              </w:rPr>
              <w:tab/>
            </w:r>
            <w:r w:rsidR="00987C3F">
              <w:rPr>
                <w:noProof/>
                <w:webHidden/>
              </w:rPr>
              <w:fldChar w:fldCharType="begin"/>
            </w:r>
            <w:r w:rsidR="00987C3F">
              <w:rPr>
                <w:noProof/>
                <w:webHidden/>
              </w:rPr>
              <w:instrText xml:space="preserve"> PAGEREF _Toc137203391 \h </w:instrText>
            </w:r>
            <w:r w:rsidR="00987C3F">
              <w:rPr>
                <w:noProof/>
                <w:webHidden/>
              </w:rPr>
            </w:r>
            <w:r w:rsidR="00987C3F">
              <w:rPr>
                <w:noProof/>
                <w:webHidden/>
              </w:rPr>
              <w:fldChar w:fldCharType="separate"/>
            </w:r>
            <w:r w:rsidR="00987C3F">
              <w:rPr>
                <w:noProof/>
                <w:webHidden/>
              </w:rPr>
              <w:t>20</w:t>
            </w:r>
            <w:r w:rsidR="00987C3F">
              <w:rPr>
                <w:noProof/>
                <w:webHidden/>
              </w:rPr>
              <w:fldChar w:fldCharType="end"/>
            </w:r>
          </w:hyperlink>
        </w:p>
        <w:p w14:paraId="7DC9264B" w14:textId="6FCF26C8" w:rsidR="00987C3F" w:rsidRDefault="00000000">
          <w:pPr>
            <w:pStyle w:val="Turinys1"/>
            <w:tabs>
              <w:tab w:val="left" w:pos="660"/>
            </w:tabs>
            <w:rPr>
              <w:rFonts w:asciiTheme="minorHAnsi" w:eastAsiaTheme="minorEastAsia" w:hAnsiTheme="minorHAnsi" w:cstheme="minorBidi"/>
              <w:noProof/>
              <w:color w:val="auto"/>
              <w:kern w:val="2"/>
              <w:sz w:val="22"/>
              <w:szCs w:val="22"/>
              <w:lang w:eastAsia="lt-LT" w:bidi="ar-SA"/>
              <w14:ligatures w14:val="standardContextual"/>
            </w:rPr>
          </w:pPr>
          <w:hyperlink w:anchor="_Toc137203392" w:history="1">
            <w:r w:rsidR="00987C3F" w:rsidRPr="00AE3AF4">
              <w:rPr>
                <w:rStyle w:val="Hipersaitas"/>
                <w:noProof/>
              </w:rPr>
              <w:t>3.4.</w:t>
            </w:r>
            <w:r w:rsidR="00987C3F">
              <w:rPr>
                <w:rFonts w:asciiTheme="minorHAnsi" w:eastAsiaTheme="minorEastAsia" w:hAnsiTheme="minorHAnsi" w:cstheme="minorBidi"/>
                <w:noProof/>
                <w:color w:val="auto"/>
                <w:kern w:val="2"/>
                <w:sz w:val="22"/>
                <w:szCs w:val="22"/>
                <w:lang w:eastAsia="lt-LT" w:bidi="ar-SA"/>
                <w14:ligatures w14:val="standardContextual"/>
              </w:rPr>
              <w:tab/>
            </w:r>
            <w:r w:rsidR="00987C3F" w:rsidRPr="00AE3AF4">
              <w:rPr>
                <w:rStyle w:val="Hipersaitas"/>
                <w:noProof/>
              </w:rPr>
              <w:t>Reikalavimai Svetainės grafiniam dizainui ir patogumui</w:t>
            </w:r>
            <w:r w:rsidR="00987C3F">
              <w:rPr>
                <w:noProof/>
                <w:webHidden/>
              </w:rPr>
              <w:tab/>
            </w:r>
            <w:r w:rsidR="00987C3F">
              <w:rPr>
                <w:noProof/>
                <w:webHidden/>
              </w:rPr>
              <w:fldChar w:fldCharType="begin"/>
            </w:r>
            <w:r w:rsidR="00987C3F">
              <w:rPr>
                <w:noProof/>
                <w:webHidden/>
              </w:rPr>
              <w:instrText xml:space="preserve"> PAGEREF _Toc137203392 \h </w:instrText>
            </w:r>
            <w:r w:rsidR="00987C3F">
              <w:rPr>
                <w:noProof/>
                <w:webHidden/>
              </w:rPr>
            </w:r>
            <w:r w:rsidR="00987C3F">
              <w:rPr>
                <w:noProof/>
                <w:webHidden/>
              </w:rPr>
              <w:fldChar w:fldCharType="separate"/>
            </w:r>
            <w:r w:rsidR="00987C3F">
              <w:rPr>
                <w:noProof/>
                <w:webHidden/>
              </w:rPr>
              <w:t>34</w:t>
            </w:r>
            <w:r w:rsidR="00987C3F">
              <w:rPr>
                <w:noProof/>
                <w:webHidden/>
              </w:rPr>
              <w:fldChar w:fldCharType="end"/>
            </w:r>
          </w:hyperlink>
        </w:p>
        <w:p w14:paraId="28CF180A" w14:textId="7E215654" w:rsidR="00987C3F" w:rsidRDefault="00000000">
          <w:pPr>
            <w:pStyle w:val="Turinys1"/>
            <w:tabs>
              <w:tab w:val="left" w:pos="660"/>
            </w:tabs>
            <w:rPr>
              <w:rFonts w:asciiTheme="minorHAnsi" w:eastAsiaTheme="minorEastAsia" w:hAnsiTheme="minorHAnsi" w:cstheme="minorBidi"/>
              <w:noProof/>
              <w:color w:val="auto"/>
              <w:kern w:val="2"/>
              <w:sz w:val="22"/>
              <w:szCs w:val="22"/>
              <w:lang w:eastAsia="lt-LT" w:bidi="ar-SA"/>
              <w14:ligatures w14:val="standardContextual"/>
            </w:rPr>
          </w:pPr>
          <w:hyperlink w:anchor="_Toc137203393" w:history="1">
            <w:r w:rsidR="00987C3F" w:rsidRPr="00AE3AF4">
              <w:rPr>
                <w:rStyle w:val="Hipersaitas"/>
                <w:noProof/>
              </w:rPr>
              <w:t>3.5.</w:t>
            </w:r>
            <w:r w:rsidR="00987C3F">
              <w:rPr>
                <w:rFonts w:asciiTheme="minorHAnsi" w:eastAsiaTheme="minorEastAsia" w:hAnsiTheme="minorHAnsi" w:cstheme="minorBidi"/>
                <w:noProof/>
                <w:color w:val="auto"/>
                <w:kern w:val="2"/>
                <w:sz w:val="22"/>
                <w:szCs w:val="22"/>
                <w:lang w:eastAsia="lt-LT" w:bidi="ar-SA"/>
                <w14:ligatures w14:val="standardContextual"/>
              </w:rPr>
              <w:tab/>
            </w:r>
            <w:r w:rsidR="00987C3F" w:rsidRPr="00AE3AF4">
              <w:rPr>
                <w:rStyle w:val="Hipersaitas"/>
                <w:noProof/>
              </w:rPr>
              <w:t>Reikalavimai svetainės saugumui</w:t>
            </w:r>
            <w:r w:rsidR="00987C3F">
              <w:rPr>
                <w:noProof/>
                <w:webHidden/>
              </w:rPr>
              <w:tab/>
            </w:r>
            <w:r w:rsidR="00987C3F">
              <w:rPr>
                <w:noProof/>
                <w:webHidden/>
              </w:rPr>
              <w:fldChar w:fldCharType="begin"/>
            </w:r>
            <w:r w:rsidR="00987C3F">
              <w:rPr>
                <w:noProof/>
                <w:webHidden/>
              </w:rPr>
              <w:instrText xml:space="preserve"> PAGEREF _Toc137203393 \h </w:instrText>
            </w:r>
            <w:r w:rsidR="00987C3F">
              <w:rPr>
                <w:noProof/>
                <w:webHidden/>
              </w:rPr>
            </w:r>
            <w:r w:rsidR="00987C3F">
              <w:rPr>
                <w:noProof/>
                <w:webHidden/>
              </w:rPr>
              <w:fldChar w:fldCharType="separate"/>
            </w:r>
            <w:r w:rsidR="00987C3F">
              <w:rPr>
                <w:noProof/>
                <w:webHidden/>
              </w:rPr>
              <w:t>38</w:t>
            </w:r>
            <w:r w:rsidR="00987C3F">
              <w:rPr>
                <w:noProof/>
                <w:webHidden/>
              </w:rPr>
              <w:fldChar w:fldCharType="end"/>
            </w:r>
          </w:hyperlink>
        </w:p>
        <w:p w14:paraId="2BD9F6CD" w14:textId="7BFADBCF" w:rsidR="00987C3F" w:rsidRDefault="00000000">
          <w:pPr>
            <w:pStyle w:val="Turinys1"/>
            <w:tabs>
              <w:tab w:val="left" w:pos="660"/>
            </w:tabs>
            <w:rPr>
              <w:rFonts w:asciiTheme="minorHAnsi" w:eastAsiaTheme="minorEastAsia" w:hAnsiTheme="minorHAnsi" w:cstheme="minorBidi"/>
              <w:noProof/>
              <w:color w:val="auto"/>
              <w:kern w:val="2"/>
              <w:sz w:val="22"/>
              <w:szCs w:val="22"/>
              <w:lang w:eastAsia="lt-LT" w:bidi="ar-SA"/>
              <w14:ligatures w14:val="standardContextual"/>
            </w:rPr>
          </w:pPr>
          <w:hyperlink w:anchor="_Toc137203394" w:history="1">
            <w:r w:rsidR="00987C3F" w:rsidRPr="00AE3AF4">
              <w:rPr>
                <w:rStyle w:val="Hipersaitas"/>
                <w:noProof/>
              </w:rPr>
              <w:t>3.6.</w:t>
            </w:r>
            <w:r w:rsidR="00987C3F">
              <w:rPr>
                <w:rFonts w:asciiTheme="minorHAnsi" w:eastAsiaTheme="minorEastAsia" w:hAnsiTheme="minorHAnsi" w:cstheme="minorBidi"/>
                <w:noProof/>
                <w:color w:val="auto"/>
                <w:kern w:val="2"/>
                <w:sz w:val="22"/>
                <w:szCs w:val="22"/>
                <w:lang w:eastAsia="lt-LT" w:bidi="ar-SA"/>
                <w14:ligatures w14:val="standardContextual"/>
              </w:rPr>
              <w:tab/>
            </w:r>
            <w:r w:rsidR="00987C3F" w:rsidRPr="00AE3AF4">
              <w:rPr>
                <w:rStyle w:val="Hipersaitas"/>
                <w:noProof/>
              </w:rPr>
              <w:t>Reikalavimai Svetainės talpinimui</w:t>
            </w:r>
            <w:r w:rsidR="00987C3F">
              <w:rPr>
                <w:noProof/>
                <w:webHidden/>
              </w:rPr>
              <w:tab/>
            </w:r>
            <w:r w:rsidR="00987C3F">
              <w:rPr>
                <w:noProof/>
                <w:webHidden/>
              </w:rPr>
              <w:fldChar w:fldCharType="begin"/>
            </w:r>
            <w:r w:rsidR="00987C3F">
              <w:rPr>
                <w:noProof/>
                <w:webHidden/>
              </w:rPr>
              <w:instrText xml:space="preserve"> PAGEREF _Toc137203394 \h </w:instrText>
            </w:r>
            <w:r w:rsidR="00987C3F">
              <w:rPr>
                <w:noProof/>
                <w:webHidden/>
              </w:rPr>
            </w:r>
            <w:r w:rsidR="00987C3F">
              <w:rPr>
                <w:noProof/>
                <w:webHidden/>
              </w:rPr>
              <w:fldChar w:fldCharType="separate"/>
            </w:r>
            <w:r w:rsidR="00987C3F">
              <w:rPr>
                <w:noProof/>
                <w:webHidden/>
              </w:rPr>
              <w:t>40</w:t>
            </w:r>
            <w:r w:rsidR="00987C3F">
              <w:rPr>
                <w:noProof/>
                <w:webHidden/>
              </w:rPr>
              <w:fldChar w:fldCharType="end"/>
            </w:r>
          </w:hyperlink>
        </w:p>
        <w:p w14:paraId="63DDCEAB" w14:textId="55EB348A" w:rsidR="00987C3F" w:rsidRDefault="00000000">
          <w:pPr>
            <w:pStyle w:val="Turinys1"/>
            <w:tabs>
              <w:tab w:val="left" w:pos="660"/>
            </w:tabs>
            <w:rPr>
              <w:rFonts w:asciiTheme="minorHAnsi" w:eastAsiaTheme="minorEastAsia" w:hAnsiTheme="minorHAnsi" w:cstheme="minorBidi"/>
              <w:noProof/>
              <w:color w:val="auto"/>
              <w:kern w:val="2"/>
              <w:sz w:val="22"/>
              <w:szCs w:val="22"/>
              <w:lang w:eastAsia="lt-LT" w:bidi="ar-SA"/>
              <w14:ligatures w14:val="standardContextual"/>
            </w:rPr>
          </w:pPr>
          <w:hyperlink w:anchor="_Toc137203395" w:history="1">
            <w:r w:rsidR="00987C3F" w:rsidRPr="00AE3AF4">
              <w:rPr>
                <w:rStyle w:val="Hipersaitas"/>
                <w:noProof/>
              </w:rPr>
              <w:t>3.7.</w:t>
            </w:r>
            <w:r w:rsidR="00987C3F">
              <w:rPr>
                <w:rFonts w:asciiTheme="minorHAnsi" w:eastAsiaTheme="minorEastAsia" w:hAnsiTheme="minorHAnsi" w:cstheme="minorBidi"/>
                <w:noProof/>
                <w:color w:val="auto"/>
                <w:kern w:val="2"/>
                <w:sz w:val="22"/>
                <w:szCs w:val="22"/>
                <w:lang w:eastAsia="lt-LT" w:bidi="ar-SA"/>
                <w14:ligatures w14:val="standardContextual"/>
              </w:rPr>
              <w:tab/>
            </w:r>
            <w:r w:rsidR="00987C3F" w:rsidRPr="00AE3AF4">
              <w:rPr>
                <w:rStyle w:val="Hipersaitas"/>
                <w:noProof/>
              </w:rPr>
              <w:t>Reikalavimai pirminiam svetainės turiniui</w:t>
            </w:r>
            <w:r w:rsidR="00987C3F">
              <w:rPr>
                <w:noProof/>
                <w:webHidden/>
              </w:rPr>
              <w:tab/>
            </w:r>
            <w:r w:rsidR="00987C3F">
              <w:rPr>
                <w:noProof/>
                <w:webHidden/>
              </w:rPr>
              <w:fldChar w:fldCharType="begin"/>
            </w:r>
            <w:r w:rsidR="00987C3F">
              <w:rPr>
                <w:noProof/>
                <w:webHidden/>
              </w:rPr>
              <w:instrText xml:space="preserve"> PAGEREF _Toc137203395 \h </w:instrText>
            </w:r>
            <w:r w:rsidR="00987C3F">
              <w:rPr>
                <w:noProof/>
                <w:webHidden/>
              </w:rPr>
            </w:r>
            <w:r w:rsidR="00987C3F">
              <w:rPr>
                <w:noProof/>
                <w:webHidden/>
              </w:rPr>
              <w:fldChar w:fldCharType="separate"/>
            </w:r>
            <w:r w:rsidR="00987C3F">
              <w:rPr>
                <w:noProof/>
                <w:webHidden/>
              </w:rPr>
              <w:t>42</w:t>
            </w:r>
            <w:r w:rsidR="00987C3F">
              <w:rPr>
                <w:noProof/>
                <w:webHidden/>
              </w:rPr>
              <w:fldChar w:fldCharType="end"/>
            </w:r>
          </w:hyperlink>
        </w:p>
        <w:p w14:paraId="4F4E58CD" w14:textId="2F0F56D5" w:rsidR="00987C3F" w:rsidRDefault="00000000">
          <w:pPr>
            <w:pStyle w:val="Turinys1"/>
            <w:tabs>
              <w:tab w:val="left" w:pos="660"/>
            </w:tabs>
            <w:rPr>
              <w:rFonts w:asciiTheme="minorHAnsi" w:eastAsiaTheme="minorEastAsia" w:hAnsiTheme="minorHAnsi" w:cstheme="minorBidi"/>
              <w:noProof/>
              <w:color w:val="auto"/>
              <w:kern w:val="2"/>
              <w:sz w:val="22"/>
              <w:szCs w:val="22"/>
              <w:lang w:eastAsia="lt-LT" w:bidi="ar-SA"/>
              <w14:ligatures w14:val="standardContextual"/>
            </w:rPr>
          </w:pPr>
          <w:hyperlink w:anchor="_Toc137203396" w:history="1">
            <w:r w:rsidR="00987C3F" w:rsidRPr="00AE3AF4">
              <w:rPr>
                <w:rStyle w:val="Hipersaitas"/>
                <w:noProof/>
              </w:rPr>
              <w:t>3.8.</w:t>
            </w:r>
            <w:r w:rsidR="00987C3F">
              <w:rPr>
                <w:rFonts w:asciiTheme="minorHAnsi" w:eastAsiaTheme="minorEastAsia" w:hAnsiTheme="minorHAnsi" w:cstheme="minorBidi"/>
                <w:noProof/>
                <w:color w:val="auto"/>
                <w:kern w:val="2"/>
                <w:sz w:val="22"/>
                <w:szCs w:val="22"/>
                <w:lang w:eastAsia="lt-LT" w:bidi="ar-SA"/>
                <w14:ligatures w14:val="standardContextual"/>
              </w:rPr>
              <w:tab/>
            </w:r>
            <w:r w:rsidR="00987C3F" w:rsidRPr="00AE3AF4">
              <w:rPr>
                <w:rStyle w:val="Hipersaitas"/>
                <w:noProof/>
              </w:rPr>
              <w:t>Reikalavimai svetainės našumui</w:t>
            </w:r>
            <w:r w:rsidR="00987C3F">
              <w:rPr>
                <w:noProof/>
                <w:webHidden/>
              </w:rPr>
              <w:tab/>
            </w:r>
            <w:r w:rsidR="00987C3F">
              <w:rPr>
                <w:noProof/>
                <w:webHidden/>
              </w:rPr>
              <w:fldChar w:fldCharType="begin"/>
            </w:r>
            <w:r w:rsidR="00987C3F">
              <w:rPr>
                <w:noProof/>
                <w:webHidden/>
              </w:rPr>
              <w:instrText xml:space="preserve"> PAGEREF _Toc137203396 \h </w:instrText>
            </w:r>
            <w:r w:rsidR="00987C3F">
              <w:rPr>
                <w:noProof/>
                <w:webHidden/>
              </w:rPr>
            </w:r>
            <w:r w:rsidR="00987C3F">
              <w:rPr>
                <w:noProof/>
                <w:webHidden/>
              </w:rPr>
              <w:fldChar w:fldCharType="separate"/>
            </w:r>
            <w:r w:rsidR="00987C3F">
              <w:rPr>
                <w:noProof/>
                <w:webHidden/>
              </w:rPr>
              <w:t>43</w:t>
            </w:r>
            <w:r w:rsidR="00987C3F">
              <w:rPr>
                <w:noProof/>
                <w:webHidden/>
              </w:rPr>
              <w:fldChar w:fldCharType="end"/>
            </w:r>
          </w:hyperlink>
        </w:p>
        <w:p w14:paraId="0BB192C8" w14:textId="3983170C" w:rsidR="00987C3F" w:rsidRDefault="00000000">
          <w:pPr>
            <w:pStyle w:val="Turinys1"/>
            <w:tabs>
              <w:tab w:val="left" w:pos="660"/>
            </w:tabs>
            <w:rPr>
              <w:rFonts w:asciiTheme="minorHAnsi" w:eastAsiaTheme="minorEastAsia" w:hAnsiTheme="minorHAnsi" w:cstheme="minorBidi"/>
              <w:noProof/>
              <w:color w:val="auto"/>
              <w:kern w:val="2"/>
              <w:sz w:val="22"/>
              <w:szCs w:val="22"/>
              <w:lang w:eastAsia="lt-LT" w:bidi="ar-SA"/>
              <w14:ligatures w14:val="standardContextual"/>
            </w:rPr>
          </w:pPr>
          <w:hyperlink w:anchor="_Toc137203397" w:history="1">
            <w:r w:rsidR="00987C3F" w:rsidRPr="00AE3AF4">
              <w:rPr>
                <w:rStyle w:val="Hipersaitas"/>
                <w:noProof/>
              </w:rPr>
              <w:t>3.9.</w:t>
            </w:r>
            <w:r w:rsidR="00987C3F">
              <w:rPr>
                <w:rFonts w:asciiTheme="minorHAnsi" w:eastAsiaTheme="minorEastAsia" w:hAnsiTheme="minorHAnsi" w:cstheme="minorBidi"/>
                <w:noProof/>
                <w:color w:val="auto"/>
                <w:kern w:val="2"/>
                <w:sz w:val="22"/>
                <w:szCs w:val="22"/>
                <w:lang w:eastAsia="lt-LT" w:bidi="ar-SA"/>
                <w14:ligatures w14:val="standardContextual"/>
              </w:rPr>
              <w:tab/>
            </w:r>
            <w:r w:rsidR="00987C3F" w:rsidRPr="00AE3AF4">
              <w:rPr>
                <w:rStyle w:val="Hipersaitas"/>
                <w:noProof/>
              </w:rPr>
              <w:t>Reikalavimai dokumentacijai</w:t>
            </w:r>
            <w:r w:rsidR="00987C3F">
              <w:rPr>
                <w:noProof/>
                <w:webHidden/>
              </w:rPr>
              <w:tab/>
            </w:r>
            <w:r w:rsidR="00987C3F">
              <w:rPr>
                <w:noProof/>
                <w:webHidden/>
              </w:rPr>
              <w:fldChar w:fldCharType="begin"/>
            </w:r>
            <w:r w:rsidR="00987C3F">
              <w:rPr>
                <w:noProof/>
                <w:webHidden/>
              </w:rPr>
              <w:instrText xml:space="preserve"> PAGEREF _Toc137203397 \h </w:instrText>
            </w:r>
            <w:r w:rsidR="00987C3F">
              <w:rPr>
                <w:noProof/>
                <w:webHidden/>
              </w:rPr>
            </w:r>
            <w:r w:rsidR="00987C3F">
              <w:rPr>
                <w:noProof/>
                <w:webHidden/>
              </w:rPr>
              <w:fldChar w:fldCharType="separate"/>
            </w:r>
            <w:r w:rsidR="00987C3F">
              <w:rPr>
                <w:noProof/>
                <w:webHidden/>
              </w:rPr>
              <w:t>43</w:t>
            </w:r>
            <w:r w:rsidR="00987C3F">
              <w:rPr>
                <w:noProof/>
                <w:webHidden/>
              </w:rPr>
              <w:fldChar w:fldCharType="end"/>
            </w:r>
          </w:hyperlink>
        </w:p>
        <w:p w14:paraId="3658C21F" w14:textId="39562F7A" w:rsidR="00987C3F" w:rsidRDefault="00000000">
          <w:pPr>
            <w:pStyle w:val="Turinys1"/>
            <w:tabs>
              <w:tab w:val="left" w:pos="880"/>
            </w:tabs>
            <w:rPr>
              <w:rFonts w:asciiTheme="minorHAnsi" w:eastAsiaTheme="minorEastAsia" w:hAnsiTheme="minorHAnsi" w:cstheme="minorBidi"/>
              <w:noProof/>
              <w:color w:val="auto"/>
              <w:kern w:val="2"/>
              <w:sz w:val="22"/>
              <w:szCs w:val="22"/>
              <w:lang w:eastAsia="lt-LT" w:bidi="ar-SA"/>
              <w14:ligatures w14:val="standardContextual"/>
            </w:rPr>
          </w:pPr>
          <w:hyperlink w:anchor="_Toc137203398" w:history="1">
            <w:r w:rsidR="00987C3F" w:rsidRPr="00AE3AF4">
              <w:rPr>
                <w:rStyle w:val="Hipersaitas"/>
                <w:noProof/>
              </w:rPr>
              <w:t>3.10.</w:t>
            </w:r>
            <w:r w:rsidR="00987C3F">
              <w:rPr>
                <w:rFonts w:asciiTheme="minorHAnsi" w:eastAsiaTheme="minorEastAsia" w:hAnsiTheme="minorHAnsi" w:cstheme="minorBidi"/>
                <w:noProof/>
                <w:color w:val="auto"/>
                <w:kern w:val="2"/>
                <w:sz w:val="22"/>
                <w:szCs w:val="22"/>
                <w:lang w:eastAsia="lt-LT" w:bidi="ar-SA"/>
                <w14:ligatures w14:val="standardContextual"/>
              </w:rPr>
              <w:tab/>
            </w:r>
            <w:r w:rsidR="00987C3F" w:rsidRPr="00AE3AF4">
              <w:rPr>
                <w:rStyle w:val="Hipersaitas"/>
                <w:noProof/>
              </w:rPr>
              <w:t>Reikalavimai mokymams</w:t>
            </w:r>
            <w:r w:rsidR="00987C3F">
              <w:rPr>
                <w:noProof/>
                <w:webHidden/>
              </w:rPr>
              <w:tab/>
            </w:r>
            <w:r w:rsidR="00987C3F">
              <w:rPr>
                <w:noProof/>
                <w:webHidden/>
              </w:rPr>
              <w:fldChar w:fldCharType="begin"/>
            </w:r>
            <w:r w:rsidR="00987C3F">
              <w:rPr>
                <w:noProof/>
                <w:webHidden/>
              </w:rPr>
              <w:instrText xml:space="preserve"> PAGEREF _Toc137203398 \h </w:instrText>
            </w:r>
            <w:r w:rsidR="00987C3F">
              <w:rPr>
                <w:noProof/>
                <w:webHidden/>
              </w:rPr>
            </w:r>
            <w:r w:rsidR="00987C3F">
              <w:rPr>
                <w:noProof/>
                <w:webHidden/>
              </w:rPr>
              <w:fldChar w:fldCharType="separate"/>
            </w:r>
            <w:r w:rsidR="00987C3F">
              <w:rPr>
                <w:noProof/>
                <w:webHidden/>
              </w:rPr>
              <w:t>44</w:t>
            </w:r>
            <w:r w:rsidR="00987C3F">
              <w:rPr>
                <w:noProof/>
                <w:webHidden/>
              </w:rPr>
              <w:fldChar w:fldCharType="end"/>
            </w:r>
          </w:hyperlink>
        </w:p>
        <w:p w14:paraId="061BF356" w14:textId="140C1E43" w:rsidR="00987C3F" w:rsidRDefault="00000000">
          <w:pPr>
            <w:pStyle w:val="Turinys1"/>
            <w:tabs>
              <w:tab w:val="left" w:pos="880"/>
            </w:tabs>
            <w:rPr>
              <w:rFonts w:asciiTheme="minorHAnsi" w:eastAsiaTheme="minorEastAsia" w:hAnsiTheme="minorHAnsi" w:cstheme="minorBidi"/>
              <w:noProof/>
              <w:color w:val="auto"/>
              <w:kern w:val="2"/>
              <w:sz w:val="22"/>
              <w:szCs w:val="22"/>
              <w:lang w:eastAsia="lt-LT" w:bidi="ar-SA"/>
              <w14:ligatures w14:val="standardContextual"/>
            </w:rPr>
          </w:pPr>
          <w:hyperlink w:anchor="_Toc137203399" w:history="1">
            <w:r w:rsidR="00987C3F" w:rsidRPr="00AE3AF4">
              <w:rPr>
                <w:rStyle w:val="Hipersaitas"/>
                <w:noProof/>
              </w:rPr>
              <w:t>3.11.</w:t>
            </w:r>
            <w:r w:rsidR="00987C3F">
              <w:rPr>
                <w:rFonts w:asciiTheme="minorHAnsi" w:eastAsiaTheme="minorEastAsia" w:hAnsiTheme="minorHAnsi" w:cstheme="minorBidi"/>
                <w:noProof/>
                <w:color w:val="auto"/>
                <w:kern w:val="2"/>
                <w:sz w:val="22"/>
                <w:szCs w:val="22"/>
                <w:lang w:eastAsia="lt-LT" w:bidi="ar-SA"/>
                <w14:ligatures w14:val="standardContextual"/>
              </w:rPr>
              <w:tab/>
            </w:r>
            <w:r w:rsidR="00987C3F" w:rsidRPr="00AE3AF4">
              <w:rPr>
                <w:rStyle w:val="Hipersaitas"/>
                <w:noProof/>
              </w:rPr>
              <w:t>Reikalavimai svetainės garantinei priežiūrai</w:t>
            </w:r>
            <w:r w:rsidR="00987C3F">
              <w:rPr>
                <w:noProof/>
                <w:webHidden/>
              </w:rPr>
              <w:tab/>
            </w:r>
            <w:r w:rsidR="00987C3F">
              <w:rPr>
                <w:noProof/>
                <w:webHidden/>
              </w:rPr>
              <w:fldChar w:fldCharType="begin"/>
            </w:r>
            <w:r w:rsidR="00987C3F">
              <w:rPr>
                <w:noProof/>
                <w:webHidden/>
              </w:rPr>
              <w:instrText xml:space="preserve"> PAGEREF _Toc137203399 \h </w:instrText>
            </w:r>
            <w:r w:rsidR="00987C3F">
              <w:rPr>
                <w:noProof/>
                <w:webHidden/>
              </w:rPr>
            </w:r>
            <w:r w:rsidR="00987C3F">
              <w:rPr>
                <w:noProof/>
                <w:webHidden/>
              </w:rPr>
              <w:fldChar w:fldCharType="separate"/>
            </w:r>
            <w:r w:rsidR="00987C3F">
              <w:rPr>
                <w:noProof/>
                <w:webHidden/>
              </w:rPr>
              <w:t>45</w:t>
            </w:r>
            <w:r w:rsidR="00987C3F">
              <w:rPr>
                <w:noProof/>
                <w:webHidden/>
              </w:rPr>
              <w:fldChar w:fldCharType="end"/>
            </w:r>
          </w:hyperlink>
        </w:p>
        <w:p w14:paraId="7952D612" w14:textId="7F157FF0" w:rsidR="00987C3F" w:rsidRDefault="00000000">
          <w:pPr>
            <w:pStyle w:val="Turinys1"/>
            <w:tabs>
              <w:tab w:val="left" w:pos="880"/>
            </w:tabs>
            <w:rPr>
              <w:rFonts w:asciiTheme="minorHAnsi" w:eastAsiaTheme="minorEastAsia" w:hAnsiTheme="minorHAnsi" w:cstheme="minorBidi"/>
              <w:noProof/>
              <w:color w:val="auto"/>
              <w:kern w:val="2"/>
              <w:sz w:val="22"/>
              <w:szCs w:val="22"/>
              <w:lang w:eastAsia="lt-LT" w:bidi="ar-SA"/>
              <w14:ligatures w14:val="standardContextual"/>
            </w:rPr>
          </w:pPr>
          <w:hyperlink w:anchor="_Toc137203400" w:history="1">
            <w:r w:rsidR="00987C3F" w:rsidRPr="00AE3AF4">
              <w:rPr>
                <w:rStyle w:val="Hipersaitas"/>
                <w:noProof/>
              </w:rPr>
              <w:t>3.12.</w:t>
            </w:r>
            <w:r w:rsidR="00987C3F">
              <w:rPr>
                <w:rFonts w:asciiTheme="minorHAnsi" w:eastAsiaTheme="minorEastAsia" w:hAnsiTheme="minorHAnsi" w:cstheme="minorBidi"/>
                <w:noProof/>
                <w:color w:val="auto"/>
                <w:kern w:val="2"/>
                <w:sz w:val="22"/>
                <w:szCs w:val="22"/>
                <w:lang w:eastAsia="lt-LT" w:bidi="ar-SA"/>
                <w14:ligatures w14:val="standardContextual"/>
              </w:rPr>
              <w:tab/>
            </w:r>
            <w:r w:rsidR="00987C3F" w:rsidRPr="00AE3AF4">
              <w:rPr>
                <w:rStyle w:val="Hipersaitas"/>
                <w:noProof/>
              </w:rPr>
              <w:t>Kiti svetainės reikalavimai</w:t>
            </w:r>
            <w:r w:rsidR="00987C3F">
              <w:rPr>
                <w:noProof/>
                <w:webHidden/>
              </w:rPr>
              <w:tab/>
            </w:r>
            <w:r w:rsidR="00987C3F">
              <w:rPr>
                <w:noProof/>
                <w:webHidden/>
              </w:rPr>
              <w:fldChar w:fldCharType="begin"/>
            </w:r>
            <w:r w:rsidR="00987C3F">
              <w:rPr>
                <w:noProof/>
                <w:webHidden/>
              </w:rPr>
              <w:instrText xml:space="preserve"> PAGEREF _Toc137203400 \h </w:instrText>
            </w:r>
            <w:r w:rsidR="00987C3F">
              <w:rPr>
                <w:noProof/>
                <w:webHidden/>
              </w:rPr>
            </w:r>
            <w:r w:rsidR="00987C3F">
              <w:rPr>
                <w:noProof/>
                <w:webHidden/>
              </w:rPr>
              <w:fldChar w:fldCharType="separate"/>
            </w:r>
            <w:r w:rsidR="00987C3F">
              <w:rPr>
                <w:noProof/>
                <w:webHidden/>
              </w:rPr>
              <w:t>47</w:t>
            </w:r>
            <w:r w:rsidR="00987C3F">
              <w:rPr>
                <w:noProof/>
                <w:webHidden/>
              </w:rPr>
              <w:fldChar w:fldCharType="end"/>
            </w:r>
          </w:hyperlink>
        </w:p>
        <w:p w14:paraId="7CE670A4" w14:textId="79EB7AB4" w:rsidR="00170F7A" w:rsidRDefault="00000000">
          <w:pPr>
            <w:spacing w:line="360" w:lineRule="auto"/>
          </w:pPr>
          <w:r>
            <w:fldChar w:fldCharType="end"/>
          </w:r>
        </w:p>
      </w:sdtContent>
    </w:sdt>
    <w:p w14:paraId="2F7C32FF" w14:textId="77777777" w:rsidR="00170F7A" w:rsidRDefault="00170F7A">
      <w:pPr>
        <w:pStyle w:val="paragraph"/>
        <w:spacing w:before="280" w:after="280" w:line="360" w:lineRule="auto"/>
      </w:pPr>
    </w:p>
    <w:p w14:paraId="4ABD3E5F" w14:textId="77777777" w:rsidR="00170F7A" w:rsidRDefault="00000000">
      <w:pPr>
        <w:spacing w:line="360" w:lineRule="auto"/>
        <w:rPr>
          <w:rFonts w:eastAsia="Times New Roman"/>
          <w:lang w:eastAsia="lt-LT"/>
        </w:rPr>
      </w:pPr>
      <w:r>
        <w:br w:type="page"/>
      </w:r>
    </w:p>
    <w:p w14:paraId="590EA544" w14:textId="1F7B88DC" w:rsidR="00170F7A" w:rsidRDefault="00000000" w:rsidP="00987C3F">
      <w:pPr>
        <w:pStyle w:val="Antrat1"/>
        <w:spacing w:line="360" w:lineRule="auto"/>
        <w:jc w:val="center"/>
        <w:rPr>
          <w:sz w:val="18"/>
          <w:szCs w:val="18"/>
        </w:rPr>
      </w:pPr>
      <w:bookmarkStart w:id="0" w:name="_Toc137203385"/>
      <w:r>
        <w:lastRenderedPageBreak/>
        <w:t>DOKUMENTO INFORMACIJA</w:t>
      </w:r>
      <w:bookmarkEnd w:id="0"/>
    </w:p>
    <w:p w14:paraId="5C4B11A5" w14:textId="77777777" w:rsidR="00987C3F" w:rsidRDefault="00000000">
      <w:pPr>
        <w:spacing w:line="360" w:lineRule="auto"/>
        <w:rPr>
          <w:lang w:eastAsia="lt-LT"/>
        </w:rPr>
      </w:pPr>
      <w:r>
        <w:rPr>
          <w:lang w:eastAsia="lt-LT"/>
        </w:rPr>
        <w:tab/>
      </w:r>
      <w:bookmarkStart w:id="1" w:name="_Hlk137203888"/>
      <w:r>
        <w:rPr>
          <w:lang w:eastAsia="lt-LT"/>
        </w:rPr>
        <w:t xml:space="preserve">Analizės dokumentas parengtas pagal 2023 gegužės 9 d. sudarytą interneto svetainės Mokymosi visą gyvenimą projektui sukūrimo paslaugų sutartį ir pateiktą techninę specifikaciją. </w:t>
      </w:r>
    </w:p>
    <w:p w14:paraId="21E70AFB" w14:textId="2F15B53D" w:rsidR="00170F7A" w:rsidRDefault="00987C3F">
      <w:pPr>
        <w:spacing w:line="360" w:lineRule="auto"/>
        <w:rPr>
          <w:sz w:val="18"/>
          <w:szCs w:val="18"/>
          <w:lang w:eastAsia="lt-LT"/>
        </w:rPr>
      </w:pPr>
      <w:r>
        <w:rPr>
          <w:lang w:eastAsia="lt-LT"/>
        </w:rPr>
        <w:tab/>
      </w:r>
      <w:bookmarkEnd w:id="1"/>
    </w:p>
    <w:p w14:paraId="379CFA87" w14:textId="77777777" w:rsidR="00170F7A" w:rsidRDefault="00000000">
      <w:pPr>
        <w:spacing w:line="360" w:lineRule="auto"/>
        <w:rPr>
          <w:sz w:val="18"/>
          <w:szCs w:val="18"/>
          <w:lang w:eastAsia="lt-LT"/>
        </w:rPr>
      </w:pPr>
      <w:r>
        <w:rPr>
          <w:lang w:eastAsia="lt-LT"/>
        </w:rPr>
        <w:t> </w:t>
      </w:r>
    </w:p>
    <w:p w14:paraId="615D7E29" w14:textId="77777777" w:rsidR="00987C3F" w:rsidRDefault="00000000">
      <w:pPr>
        <w:rPr>
          <w:b/>
          <w:bCs/>
          <w:color w:val="000000"/>
          <w:lang w:eastAsia="lt-LT"/>
        </w:rPr>
      </w:pPr>
      <w:bookmarkStart w:id="2" w:name="_Hlk137204054"/>
      <w:r>
        <w:rPr>
          <w:b/>
          <w:bCs/>
          <w:lang w:eastAsia="lt-LT"/>
        </w:rPr>
        <w:t>Lentelė Nr.</w:t>
      </w:r>
      <w:r w:rsidRPr="00987C3F">
        <w:rPr>
          <w:b/>
          <w:bCs/>
          <w:color w:val="000000"/>
          <w:lang w:eastAsia="lt-LT"/>
        </w:rPr>
        <w:t>1</w:t>
      </w:r>
    </w:p>
    <w:p w14:paraId="1C43E17D" w14:textId="60FC61D6" w:rsidR="00170F7A" w:rsidRDefault="00000000">
      <w:pPr>
        <w:rPr>
          <w:sz w:val="18"/>
          <w:szCs w:val="18"/>
          <w:lang w:eastAsia="lt-LT"/>
        </w:rPr>
      </w:pPr>
      <w:r>
        <w:rPr>
          <w:lang w:eastAsia="lt-LT"/>
        </w:rPr>
        <w:t>Dokumento rengėjas </w:t>
      </w:r>
    </w:p>
    <w:tbl>
      <w:tblPr>
        <w:tblW w:w="9000" w:type="dxa"/>
        <w:tblLayout w:type="fixed"/>
        <w:tblCellMar>
          <w:top w:w="57" w:type="dxa"/>
          <w:left w:w="57" w:type="dxa"/>
          <w:bottom w:w="57" w:type="dxa"/>
          <w:right w:w="7" w:type="dxa"/>
        </w:tblCellMar>
        <w:tblLook w:val="04A0" w:firstRow="1" w:lastRow="0" w:firstColumn="1" w:lastColumn="0" w:noHBand="0" w:noVBand="1"/>
      </w:tblPr>
      <w:tblGrid>
        <w:gridCol w:w="3179"/>
        <w:gridCol w:w="5821"/>
      </w:tblGrid>
      <w:tr w:rsidR="00170F7A" w14:paraId="66B0BF7D" w14:textId="77777777" w:rsidTr="00987C3F">
        <w:trPr>
          <w:trHeight w:val="300"/>
        </w:trPr>
        <w:tc>
          <w:tcPr>
            <w:tcW w:w="31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2E4715" w14:textId="77777777" w:rsidR="00170F7A" w:rsidRDefault="00000000" w:rsidP="00987C3F">
            <w:pPr>
              <w:jc w:val="left"/>
              <w:rPr>
                <w:b/>
                <w:bCs/>
                <w:color w:val="FFFFFF"/>
                <w:lang w:eastAsia="lt-LT"/>
              </w:rPr>
            </w:pPr>
            <w:r>
              <w:rPr>
                <w:b/>
                <w:bCs/>
                <w:lang w:eastAsia="lt-LT"/>
              </w:rPr>
              <w:t>Vardas, pavardė</w:t>
            </w:r>
          </w:p>
        </w:tc>
        <w:tc>
          <w:tcPr>
            <w:tcW w:w="58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69E631" w14:textId="77777777" w:rsidR="00170F7A" w:rsidRDefault="00000000" w:rsidP="00987C3F">
            <w:pPr>
              <w:jc w:val="left"/>
              <w:rPr>
                <w:b/>
                <w:bCs/>
                <w:color w:val="FFFFFF"/>
                <w:lang w:eastAsia="lt-LT"/>
              </w:rPr>
            </w:pPr>
            <w:r>
              <w:rPr>
                <w:b/>
                <w:bCs/>
                <w:lang w:eastAsia="lt-LT"/>
              </w:rPr>
              <w:t>Pareigos</w:t>
            </w:r>
          </w:p>
        </w:tc>
      </w:tr>
      <w:tr w:rsidR="00170F7A" w14:paraId="0AEC7967" w14:textId="77777777" w:rsidTr="00987C3F">
        <w:trPr>
          <w:trHeight w:val="300"/>
        </w:trPr>
        <w:tc>
          <w:tcPr>
            <w:tcW w:w="31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AF0883" w14:textId="77777777" w:rsidR="00170F7A" w:rsidRDefault="00000000" w:rsidP="00987C3F">
            <w:pPr>
              <w:jc w:val="left"/>
              <w:rPr>
                <w:color w:val="4F5660"/>
                <w:lang w:eastAsia="lt-LT"/>
              </w:rPr>
            </w:pPr>
            <w:r>
              <w:rPr>
                <w:lang w:eastAsia="lt-LT"/>
              </w:rPr>
              <w:t>Renatas Ulevičius</w:t>
            </w:r>
          </w:p>
        </w:tc>
        <w:tc>
          <w:tcPr>
            <w:tcW w:w="58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E644DC" w14:textId="77777777" w:rsidR="00170F7A" w:rsidRDefault="00000000" w:rsidP="00987C3F">
            <w:pPr>
              <w:jc w:val="left"/>
              <w:rPr>
                <w:color w:val="4F5660"/>
                <w:lang w:eastAsia="lt-LT"/>
              </w:rPr>
            </w:pPr>
            <w:r>
              <w:rPr>
                <w:lang w:eastAsia="lt-LT"/>
              </w:rPr>
              <w:t>Projekto vadovas</w:t>
            </w:r>
          </w:p>
        </w:tc>
      </w:tr>
    </w:tbl>
    <w:p w14:paraId="2CFA10DA" w14:textId="77777777" w:rsidR="00170F7A" w:rsidRDefault="00000000">
      <w:pPr>
        <w:rPr>
          <w:lang w:eastAsia="lt-LT"/>
        </w:rPr>
      </w:pPr>
      <w:r>
        <w:rPr>
          <w:lang w:eastAsia="lt-LT"/>
        </w:rPr>
        <w:t> </w:t>
      </w:r>
    </w:p>
    <w:p w14:paraId="7DE23062" w14:textId="77777777" w:rsidR="00987C3F" w:rsidRDefault="00987C3F">
      <w:pPr>
        <w:rPr>
          <w:sz w:val="18"/>
          <w:szCs w:val="18"/>
          <w:lang w:eastAsia="lt-LT"/>
        </w:rPr>
      </w:pPr>
    </w:p>
    <w:p w14:paraId="722EE6E5" w14:textId="77777777" w:rsidR="00987C3F" w:rsidRDefault="00000000">
      <w:pPr>
        <w:rPr>
          <w:lang w:eastAsia="lt-LT"/>
        </w:rPr>
      </w:pPr>
      <w:r>
        <w:rPr>
          <w:b/>
          <w:bCs/>
          <w:lang w:eastAsia="lt-LT"/>
        </w:rPr>
        <w:t>Lentelė Nr.</w:t>
      </w:r>
      <w:r w:rsidRPr="00987C3F">
        <w:rPr>
          <w:b/>
          <w:bCs/>
          <w:color w:val="000000"/>
          <w:lang w:eastAsia="lt-LT"/>
        </w:rPr>
        <w:t>2</w:t>
      </w:r>
      <w:r>
        <w:rPr>
          <w:lang w:eastAsia="lt-LT"/>
        </w:rPr>
        <w:t xml:space="preserve"> </w:t>
      </w:r>
    </w:p>
    <w:p w14:paraId="10654A06" w14:textId="74621790" w:rsidR="00170F7A" w:rsidRDefault="00000000">
      <w:pPr>
        <w:rPr>
          <w:i/>
          <w:iCs/>
          <w:sz w:val="18"/>
          <w:szCs w:val="18"/>
          <w:lang w:eastAsia="lt-LT"/>
        </w:rPr>
      </w:pPr>
      <w:r>
        <w:rPr>
          <w:lang w:eastAsia="lt-LT"/>
        </w:rPr>
        <w:t>Dokumento keitimo istorija</w:t>
      </w:r>
      <w:r>
        <w:rPr>
          <w:i/>
          <w:iCs/>
          <w:lang w:eastAsia="lt-LT"/>
        </w:rPr>
        <w:t> </w:t>
      </w:r>
    </w:p>
    <w:tbl>
      <w:tblPr>
        <w:tblW w:w="8865" w:type="dxa"/>
        <w:tblLayout w:type="fixed"/>
        <w:tblCellMar>
          <w:top w:w="57" w:type="dxa"/>
          <w:left w:w="57" w:type="dxa"/>
          <w:bottom w:w="57" w:type="dxa"/>
          <w:right w:w="7" w:type="dxa"/>
        </w:tblCellMar>
        <w:tblLook w:val="04A0" w:firstRow="1" w:lastRow="0" w:firstColumn="1" w:lastColumn="0" w:noHBand="0" w:noVBand="1"/>
      </w:tblPr>
      <w:tblGrid>
        <w:gridCol w:w="1515"/>
        <w:gridCol w:w="1664"/>
        <w:gridCol w:w="5686"/>
      </w:tblGrid>
      <w:tr w:rsidR="00170F7A" w14:paraId="7789AECD" w14:textId="77777777" w:rsidTr="00987C3F">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FFFFFF"/>
          </w:tcPr>
          <w:p w14:paraId="18D57EF4" w14:textId="77777777" w:rsidR="00170F7A" w:rsidRDefault="00000000">
            <w:pPr>
              <w:spacing w:line="360" w:lineRule="auto"/>
              <w:rPr>
                <w:b/>
                <w:bCs/>
                <w:color w:val="FFFFFF"/>
                <w:lang w:eastAsia="lt-LT"/>
              </w:rPr>
            </w:pPr>
            <w:r>
              <w:rPr>
                <w:b/>
                <w:bCs/>
                <w:lang w:eastAsia="lt-LT"/>
              </w:rPr>
              <w:t>Versijos Nr.</w:t>
            </w:r>
          </w:p>
        </w:tc>
        <w:tc>
          <w:tcPr>
            <w:tcW w:w="1664" w:type="dxa"/>
            <w:tcBorders>
              <w:top w:val="single" w:sz="6" w:space="0" w:color="000000"/>
              <w:left w:val="single" w:sz="6" w:space="0" w:color="000000"/>
              <w:bottom w:val="single" w:sz="6" w:space="0" w:color="000000"/>
              <w:right w:val="single" w:sz="6" w:space="0" w:color="000000"/>
            </w:tcBorders>
            <w:shd w:val="clear" w:color="auto" w:fill="FFFFFF"/>
          </w:tcPr>
          <w:p w14:paraId="51742803" w14:textId="77777777" w:rsidR="00170F7A" w:rsidRDefault="00000000">
            <w:pPr>
              <w:spacing w:line="360" w:lineRule="auto"/>
              <w:rPr>
                <w:b/>
                <w:bCs/>
                <w:color w:val="FFFFFF"/>
                <w:lang w:eastAsia="lt-LT"/>
              </w:rPr>
            </w:pPr>
            <w:r>
              <w:rPr>
                <w:b/>
                <w:bCs/>
                <w:lang w:eastAsia="lt-LT"/>
              </w:rPr>
              <w:t>Versijos data</w:t>
            </w:r>
          </w:p>
        </w:tc>
        <w:tc>
          <w:tcPr>
            <w:tcW w:w="5686" w:type="dxa"/>
            <w:tcBorders>
              <w:top w:val="single" w:sz="6" w:space="0" w:color="000000"/>
              <w:left w:val="single" w:sz="6" w:space="0" w:color="000000"/>
              <w:bottom w:val="single" w:sz="6" w:space="0" w:color="000000"/>
              <w:right w:val="single" w:sz="6" w:space="0" w:color="000000"/>
            </w:tcBorders>
            <w:shd w:val="clear" w:color="auto" w:fill="FFFFFF"/>
          </w:tcPr>
          <w:p w14:paraId="702FDEF7" w14:textId="77777777" w:rsidR="00170F7A" w:rsidRDefault="00000000">
            <w:pPr>
              <w:spacing w:line="360" w:lineRule="auto"/>
              <w:rPr>
                <w:b/>
                <w:bCs/>
                <w:color w:val="FFFFFF"/>
                <w:lang w:eastAsia="lt-LT"/>
              </w:rPr>
            </w:pPr>
            <w:r>
              <w:rPr>
                <w:b/>
                <w:bCs/>
                <w:lang w:eastAsia="lt-LT"/>
              </w:rPr>
              <w:t>Aprašymas</w:t>
            </w:r>
          </w:p>
        </w:tc>
      </w:tr>
      <w:tr w:rsidR="00170F7A" w14:paraId="55972C90" w14:textId="77777777" w:rsidTr="00987C3F">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FFFFFF"/>
          </w:tcPr>
          <w:p w14:paraId="7803DF16" w14:textId="77777777" w:rsidR="00170F7A" w:rsidRDefault="00000000">
            <w:pPr>
              <w:spacing w:line="360" w:lineRule="auto"/>
              <w:rPr>
                <w:color w:val="4F5660"/>
                <w:lang w:eastAsia="lt-LT"/>
              </w:rPr>
            </w:pPr>
            <w:r>
              <w:rPr>
                <w:lang w:eastAsia="lt-LT"/>
              </w:rPr>
              <w:t>V.1</w:t>
            </w:r>
          </w:p>
        </w:tc>
        <w:tc>
          <w:tcPr>
            <w:tcW w:w="1664" w:type="dxa"/>
            <w:tcBorders>
              <w:top w:val="single" w:sz="6" w:space="0" w:color="000000"/>
              <w:left w:val="single" w:sz="6" w:space="0" w:color="000000"/>
              <w:bottom w:val="single" w:sz="6" w:space="0" w:color="000000"/>
              <w:right w:val="single" w:sz="6" w:space="0" w:color="000000"/>
            </w:tcBorders>
            <w:shd w:val="clear" w:color="auto" w:fill="FFFFFF"/>
          </w:tcPr>
          <w:p w14:paraId="47924F7E" w14:textId="5353F220" w:rsidR="00170F7A" w:rsidRDefault="00000000">
            <w:pPr>
              <w:spacing w:line="360" w:lineRule="auto"/>
              <w:rPr>
                <w:color w:val="4F5660"/>
                <w:lang w:eastAsia="lt-LT"/>
              </w:rPr>
            </w:pPr>
            <w:r>
              <w:rPr>
                <w:lang w:eastAsia="lt-LT"/>
              </w:rPr>
              <w:t>2023-06-0</w:t>
            </w:r>
            <w:r w:rsidR="00987C3F">
              <w:rPr>
                <w:lang w:eastAsia="lt-LT"/>
              </w:rPr>
              <w:t>9</w:t>
            </w:r>
          </w:p>
        </w:tc>
        <w:tc>
          <w:tcPr>
            <w:tcW w:w="5686" w:type="dxa"/>
            <w:tcBorders>
              <w:top w:val="single" w:sz="6" w:space="0" w:color="000000"/>
              <w:left w:val="single" w:sz="6" w:space="0" w:color="000000"/>
              <w:bottom w:val="single" w:sz="6" w:space="0" w:color="000000"/>
              <w:right w:val="single" w:sz="6" w:space="0" w:color="000000"/>
            </w:tcBorders>
            <w:shd w:val="clear" w:color="auto" w:fill="FFFFFF"/>
          </w:tcPr>
          <w:p w14:paraId="53008265" w14:textId="77777777" w:rsidR="00170F7A" w:rsidRDefault="00000000">
            <w:pPr>
              <w:spacing w:line="360" w:lineRule="auto"/>
              <w:rPr>
                <w:color w:val="4F5660"/>
                <w:lang w:eastAsia="lt-LT"/>
              </w:rPr>
            </w:pPr>
            <w:r>
              <w:rPr>
                <w:lang w:eastAsia="lt-LT"/>
              </w:rPr>
              <w:t>Parengta pirma dokumento versija.</w:t>
            </w:r>
          </w:p>
        </w:tc>
      </w:tr>
      <w:tr w:rsidR="00B83D47" w14:paraId="299A03C1" w14:textId="77777777" w:rsidTr="00987C3F">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FFFFFF"/>
          </w:tcPr>
          <w:p w14:paraId="4BCF2836" w14:textId="2EEAAC7B" w:rsidR="00B83D47" w:rsidRDefault="00B83D47">
            <w:pPr>
              <w:spacing w:line="360" w:lineRule="auto"/>
              <w:rPr>
                <w:lang w:eastAsia="lt-LT"/>
              </w:rPr>
            </w:pPr>
            <w:r>
              <w:rPr>
                <w:lang w:eastAsia="lt-LT"/>
              </w:rPr>
              <w:t>V.2</w:t>
            </w:r>
          </w:p>
        </w:tc>
        <w:tc>
          <w:tcPr>
            <w:tcW w:w="1664" w:type="dxa"/>
            <w:tcBorders>
              <w:top w:val="single" w:sz="6" w:space="0" w:color="000000"/>
              <w:left w:val="single" w:sz="6" w:space="0" w:color="000000"/>
              <w:bottom w:val="single" w:sz="6" w:space="0" w:color="000000"/>
              <w:right w:val="single" w:sz="6" w:space="0" w:color="000000"/>
            </w:tcBorders>
            <w:shd w:val="clear" w:color="auto" w:fill="FFFFFF"/>
          </w:tcPr>
          <w:p w14:paraId="65467A21" w14:textId="0C3A7B6D" w:rsidR="00B83D47" w:rsidRDefault="00B83D47">
            <w:pPr>
              <w:spacing w:line="360" w:lineRule="auto"/>
              <w:rPr>
                <w:lang w:eastAsia="lt-LT"/>
              </w:rPr>
            </w:pPr>
            <w:r>
              <w:rPr>
                <w:lang w:eastAsia="lt-LT"/>
              </w:rPr>
              <w:t>2023-06-15</w:t>
            </w:r>
          </w:p>
        </w:tc>
        <w:tc>
          <w:tcPr>
            <w:tcW w:w="5686" w:type="dxa"/>
            <w:tcBorders>
              <w:top w:val="single" w:sz="6" w:space="0" w:color="000000"/>
              <w:left w:val="single" w:sz="6" w:space="0" w:color="000000"/>
              <w:bottom w:val="single" w:sz="6" w:space="0" w:color="000000"/>
              <w:right w:val="single" w:sz="6" w:space="0" w:color="000000"/>
            </w:tcBorders>
            <w:shd w:val="clear" w:color="auto" w:fill="FFFFFF"/>
          </w:tcPr>
          <w:p w14:paraId="5BC82E03" w14:textId="02847DE8" w:rsidR="00B83D47" w:rsidRDefault="00B83D47">
            <w:pPr>
              <w:spacing w:line="360" w:lineRule="auto"/>
              <w:rPr>
                <w:lang w:eastAsia="lt-LT"/>
              </w:rPr>
            </w:pPr>
            <w:r>
              <w:rPr>
                <w:lang w:eastAsia="lt-LT"/>
              </w:rPr>
              <w:t>Parengta antra dokumento versija.</w:t>
            </w:r>
          </w:p>
        </w:tc>
      </w:tr>
    </w:tbl>
    <w:p w14:paraId="23958248" w14:textId="77777777" w:rsidR="00170F7A" w:rsidRDefault="00000000">
      <w:pPr>
        <w:spacing w:line="360" w:lineRule="auto"/>
        <w:rPr>
          <w:lang w:eastAsia="lt-LT"/>
        </w:rPr>
      </w:pPr>
      <w:r>
        <w:rPr>
          <w:lang w:eastAsia="lt-LT"/>
        </w:rPr>
        <w:t> </w:t>
      </w:r>
    </w:p>
    <w:p w14:paraId="35052A88" w14:textId="77777777" w:rsidR="00987C3F" w:rsidRDefault="00987C3F">
      <w:pPr>
        <w:spacing w:line="360" w:lineRule="auto"/>
        <w:rPr>
          <w:sz w:val="18"/>
          <w:szCs w:val="18"/>
          <w:lang w:eastAsia="lt-LT"/>
        </w:rPr>
      </w:pPr>
    </w:p>
    <w:p w14:paraId="3EC706F1" w14:textId="77777777" w:rsidR="00987C3F" w:rsidRDefault="00000000">
      <w:pPr>
        <w:spacing w:line="360" w:lineRule="auto"/>
        <w:rPr>
          <w:b/>
          <w:bCs/>
          <w:lang w:eastAsia="lt-LT"/>
        </w:rPr>
      </w:pPr>
      <w:r>
        <w:rPr>
          <w:b/>
          <w:bCs/>
          <w:lang w:eastAsia="lt-LT"/>
        </w:rPr>
        <w:t>Lentelė Nr.</w:t>
      </w:r>
      <w:r w:rsidRPr="00987C3F">
        <w:rPr>
          <w:b/>
          <w:bCs/>
          <w:color w:val="000000"/>
          <w:lang w:eastAsia="lt-LT"/>
        </w:rPr>
        <w:t>3</w:t>
      </w:r>
      <w:r>
        <w:rPr>
          <w:b/>
          <w:bCs/>
          <w:lang w:eastAsia="lt-LT"/>
        </w:rPr>
        <w:t xml:space="preserve"> </w:t>
      </w:r>
    </w:p>
    <w:p w14:paraId="39B3C233" w14:textId="1D180D68" w:rsidR="00170F7A" w:rsidRDefault="00000000">
      <w:pPr>
        <w:spacing w:line="360" w:lineRule="auto"/>
        <w:rPr>
          <w:i/>
          <w:iCs/>
          <w:sz w:val="18"/>
          <w:szCs w:val="18"/>
          <w:lang w:eastAsia="lt-LT"/>
        </w:rPr>
      </w:pPr>
      <w:r>
        <w:rPr>
          <w:lang w:eastAsia="lt-LT"/>
        </w:rPr>
        <w:t>Dokumento tvirtinimas</w:t>
      </w:r>
      <w:r>
        <w:rPr>
          <w:i/>
          <w:iCs/>
          <w:lang w:eastAsia="lt-LT"/>
        </w:rPr>
        <w:t> </w:t>
      </w:r>
    </w:p>
    <w:tbl>
      <w:tblPr>
        <w:tblW w:w="8925" w:type="dxa"/>
        <w:tblLayout w:type="fixed"/>
        <w:tblCellMar>
          <w:top w:w="57" w:type="dxa"/>
          <w:left w:w="57" w:type="dxa"/>
          <w:bottom w:w="57" w:type="dxa"/>
          <w:right w:w="7" w:type="dxa"/>
        </w:tblCellMar>
        <w:tblLook w:val="04A0" w:firstRow="1" w:lastRow="0" w:firstColumn="1" w:lastColumn="0" w:noHBand="0" w:noVBand="1"/>
      </w:tblPr>
      <w:tblGrid>
        <w:gridCol w:w="2892"/>
        <w:gridCol w:w="2835"/>
        <w:gridCol w:w="1383"/>
        <w:gridCol w:w="1815"/>
      </w:tblGrid>
      <w:tr w:rsidR="00170F7A" w14:paraId="1606C7CB" w14:textId="77777777" w:rsidTr="00987C3F">
        <w:trPr>
          <w:trHeight w:val="300"/>
        </w:trPr>
        <w:tc>
          <w:tcPr>
            <w:tcW w:w="2892" w:type="dxa"/>
            <w:tcBorders>
              <w:top w:val="single" w:sz="6" w:space="0" w:color="000000"/>
              <w:left w:val="single" w:sz="6" w:space="0" w:color="000000"/>
              <w:bottom w:val="single" w:sz="6" w:space="0" w:color="000000"/>
              <w:right w:val="single" w:sz="6" w:space="0" w:color="000000"/>
            </w:tcBorders>
            <w:shd w:val="clear" w:color="auto" w:fill="FFFFFF"/>
          </w:tcPr>
          <w:p w14:paraId="402DE14A" w14:textId="77777777" w:rsidR="00170F7A" w:rsidRDefault="00000000">
            <w:pPr>
              <w:spacing w:line="360" w:lineRule="auto"/>
              <w:rPr>
                <w:b/>
                <w:bCs/>
                <w:color w:val="FFFFFF"/>
                <w:lang w:eastAsia="lt-LT"/>
              </w:rPr>
            </w:pPr>
            <w:r>
              <w:rPr>
                <w:b/>
                <w:bCs/>
                <w:lang w:eastAsia="lt-LT"/>
              </w:rPr>
              <w:t>Vardas, pavardė</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3B28A7A7" w14:textId="77777777" w:rsidR="00170F7A" w:rsidRDefault="00000000">
            <w:pPr>
              <w:spacing w:line="360" w:lineRule="auto"/>
              <w:rPr>
                <w:b/>
                <w:bCs/>
                <w:color w:val="FFFFFF"/>
                <w:lang w:eastAsia="lt-LT"/>
              </w:rPr>
            </w:pPr>
            <w:r>
              <w:rPr>
                <w:b/>
                <w:bCs/>
                <w:lang w:eastAsia="lt-LT"/>
              </w:rPr>
              <w:t>Pareigos</w:t>
            </w:r>
          </w:p>
        </w:tc>
        <w:tc>
          <w:tcPr>
            <w:tcW w:w="1383" w:type="dxa"/>
            <w:tcBorders>
              <w:top w:val="single" w:sz="6" w:space="0" w:color="000000"/>
              <w:left w:val="single" w:sz="6" w:space="0" w:color="000000"/>
              <w:bottom w:val="single" w:sz="6" w:space="0" w:color="000000"/>
              <w:right w:val="single" w:sz="6" w:space="0" w:color="000000"/>
            </w:tcBorders>
            <w:shd w:val="clear" w:color="auto" w:fill="FFFFFF"/>
          </w:tcPr>
          <w:p w14:paraId="21B48E5B" w14:textId="77777777" w:rsidR="00170F7A" w:rsidRDefault="00000000">
            <w:pPr>
              <w:spacing w:line="360" w:lineRule="auto"/>
              <w:rPr>
                <w:b/>
                <w:bCs/>
                <w:color w:val="FFFFFF"/>
                <w:lang w:eastAsia="lt-LT"/>
              </w:rPr>
            </w:pPr>
            <w:r>
              <w:rPr>
                <w:b/>
                <w:bCs/>
                <w:lang w:eastAsia="lt-LT"/>
              </w:rPr>
              <w:t>Data</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14:paraId="26C606FC" w14:textId="77777777" w:rsidR="00170F7A" w:rsidRDefault="00000000">
            <w:pPr>
              <w:spacing w:line="360" w:lineRule="auto"/>
              <w:rPr>
                <w:b/>
                <w:bCs/>
                <w:color w:val="FFFFFF"/>
                <w:lang w:eastAsia="lt-LT"/>
              </w:rPr>
            </w:pPr>
            <w:r>
              <w:rPr>
                <w:b/>
                <w:bCs/>
                <w:lang w:eastAsia="lt-LT"/>
              </w:rPr>
              <w:t>Parašas</w:t>
            </w:r>
          </w:p>
        </w:tc>
      </w:tr>
      <w:tr w:rsidR="00170F7A" w14:paraId="0C206827" w14:textId="77777777" w:rsidTr="00987C3F">
        <w:trPr>
          <w:trHeight w:val="300"/>
        </w:trPr>
        <w:tc>
          <w:tcPr>
            <w:tcW w:w="2892" w:type="dxa"/>
            <w:tcBorders>
              <w:top w:val="single" w:sz="6" w:space="0" w:color="000000"/>
              <w:left w:val="single" w:sz="6" w:space="0" w:color="000000"/>
              <w:bottom w:val="single" w:sz="6" w:space="0" w:color="000000"/>
              <w:right w:val="single" w:sz="6" w:space="0" w:color="000000"/>
            </w:tcBorders>
            <w:shd w:val="clear" w:color="auto" w:fill="FFFFFF"/>
          </w:tcPr>
          <w:p w14:paraId="1D2B6CD9" w14:textId="77777777" w:rsidR="00170F7A" w:rsidRDefault="00000000">
            <w:pPr>
              <w:spacing w:line="360" w:lineRule="auto"/>
              <w:rPr>
                <w:color w:val="4F5660"/>
                <w:lang w:eastAsia="lt-LT"/>
              </w:rPr>
            </w:pPr>
            <w:r>
              <w:rPr>
                <w:lang w:eastAsia="lt-LT"/>
              </w:rPr>
              <w:t>Renatas Ulevičius</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25FB79DB" w14:textId="77777777" w:rsidR="00170F7A" w:rsidRDefault="00000000">
            <w:pPr>
              <w:spacing w:line="360" w:lineRule="auto"/>
              <w:rPr>
                <w:color w:val="4F5660"/>
                <w:lang w:eastAsia="lt-LT"/>
              </w:rPr>
            </w:pPr>
            <w:r>
              <w:rPr>
                <w:lang w:eastAsia="lt-LT"/>
              </w:rPr>
              <w:t>Projekto vadovas</w:t>
            </w:r>
          </w:p>
        </w:tc>
        <w:tc>
          <w:tcPr>
            <w:tcW w:w="1383" w:type="dxa"/>
            <w:tcBorders>
              <w:top w:val="single" w:sz="6" w:space="0" w:color="000000"/>
              <w:left w:val="single" w:sz="6" w:space="0" w:color="000000"/>
              <w:bottom w:val="single" w:sz="6" w:space="0" w:color="000000"/>
              <w:right w:val="single" w:sz="6" w:space="0" w:color="000000"/>
            </w:tcBorders>
            <w:shd w:val="clear" w:color="auto" w:fill="FFFFFF"/>
          </w:tcPr>
          <w:p w14:paraId="3B7E82CD" w14:textId="053F26E5" w:rsidR="00170F7A" w:rsidRDefault="00000000">
            <w:pPr>
              <w:spacing w:line="360" w:lineRule="auto"/>
              <w:rPr>
                <w:color w:val="4F5660"/>
                <w:lang w:eastAsia="lt-LT"/>
              </w:rPr>
            </w:pPr>
            <w:r>
              <w:rPr>
                <w:lang w:eastAsia="lt-LT"/>
              </w:rPr>
              <w:t>2023-</w:t>
            </w:r>
            <w:r w:rsidRPr="004B4DE5">
              <w:rPr>
                <w:lang w:eastAsia="lt-LT"/>
              </w:rPr>
              <w:t>06-0</w:t>
            </w:r>
            <w:r w:rsidR="00987C3F" w:rsidRPr="004B4DE5">
              <w:rPr>
                <w:lang w:eastAsia="lt-LT"/>
              </w:rPr>
              <w:t>9</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14:paraId="7F6CCDCF" w14:textId="77777777" w:rsidR="00170F7A" w:rsidRDefault="00170F7A">
            <w:pPr>
              <w:spacing w:line="360" w:lineRule="auto"/>
              <w:rPr>
                <w:color w:val="4F5660"/>
                <w:lang w:eastAsia="lt-LT"/>
              </w:rPr>
            </w:pPr>
          </w:p>
        </w:tc>
      </w:tr>
      <w:tr w:rsidR="00170F7A" w14:paraId="13E4ADE4" w14:textId="77777777" w:rsidTr="00987C3F">
        <w:trPr>
          <w:trHeight w:val="300"/>
        </w:trPr>
        <w:tc>
          <w:tcPr>
            <w:tcW w:w="2892" w:type="dxa"/>
            <w:tcBorders>
              <w:top w:val="single" w:sz="6" w:space="0" w:color="000000"/>
              <w:left w:val="single" w:sz="6" w:space="0" w:color="000000"/>
              <w:bottom w:val="single" w:sz="6" w:space="0" w:color="000000"/>
              <w:right w:val="single" w:sz="6" w:space="0" w:color="000000"/>
            </w:tcBorders>
            <w:shd w:val="clear" w:color="auto" w:fill="FFFFFF"/>
          </w:tcPr>
          <w:p w14:paraId="52484DA6" w14:textId="77777777" w:rsidR="00170F7A" w:rsidRDefault="00170F7A">
            <w:pPr>
              <w:spacing w:line="360" w:lineRule="auto"/>
              <w:rPr>
                <w:lang w:eastAsia="lt-LT"/>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3AD7BCF6" w14:textId="77777777" w:rsidR="00170F7A" w:rsidRDefault="00000000">
            <w:pPr>
              <w:spacing w:line="360" w:lineRule="auto"/>
              <w:rPr>
                <w:lang w:eastAsia="lt-LT"/>
              </w:rPr>
            </w:pPr>
            <w:r>
              <w:rPr>
                <w:lang w:eastAsia="lt-LT"/>
              </w:rPr>
              <w:t>Perkančios organizacijos atstovas</w:t>
            </w:r>
          </w:p>
        </w:tc>
        <w:tc>
          <w:tcPr>
            <w:tcW w:w="1383" w:type="dxa"/>
            <w:tcBorders>
              <w:top w:val="single" w:sz="6" w:space="0" w:color="000000"/>
              <w:left w:val="single" w:sz="6" w:space="0" w:color="000000"/>
              <w:bottom w:val="single" w:sz="6" w:space="0" w:color="000000"/>
              <w:right w:val="single" w:sz="6" w:space="0" w:color="000000"/>
            </w:tcBorders>
            <w:shd w:val="clear" w:color="auto" w:fill="FFFFFF"/>
          </w:tcPr>
          <w:p w14:paraId="0178F32D" w14:textId="77777777" w:rsidR="00170F7A" w:rsidRDefault="00170F7A">
            <w:pPr>
              <w:spacing w:line="360" w:lineRule="auto"/>
              <w:rPr>
                <w:lang w:eastAsia="lt-LT"/>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14:paraId="1815B59B" w14:textId="77777777" w:rsidR="00170F7A" w:rsidRDefault="00170F7A">
            <w:pPr>
              <w:spacing w:line="360" w:lineRule="auto"/>
              <w:rPr>
                <w:lang w:eastAsia="lt-LT"/>
              </w:rPr>
            </w:pPr>
          </w:p>
        </w:tc>
      </w:tr>
      <w:bookmarkEnd w:id="2"/>
    </w:tbl>
    <w:p w14:paraId="46EFB3BF" w14:textId="77777777" w:rsidR="00170F7A" w:rsidRDefault="00170F7A">
      <w:pPr>
        <w:spacing w:line="360" w:lineRule="auto"/>
      </w:pPr>
    </w:p>
    <w:p w14:paraId="74CF7326" w14:textId="77777777" w:rsidR="00170F7A" w:rsidRDefault="00000000">
      <w:pPr>
        <w:spacing w:line="360" w:lineRule="auto"/>
      </w:pPr>
      <w:r>
        <w:br w:type="page"/>
      </w:r>
    </w:p>
    <w:p w14:paraId="55816959" w14:textId="77777777" w:rsidR="00170F7A" w:rsidRDefault="00000000">
      <w:pPr>
        <w:pStyle w:val="Antrat1"/>
        <w:numPr>
          <w:ilvl w:val="0"/>
          <w:numId w:val="19"/>
        </w:numPr>
        <w:spacing w:line="360" w:lineRule="auto"/>
        <w:jc w:val="center"/>
        <w:rPr>
          <w:lang w:eastAsia="lt-LT"/>
        </w:rPr>
      </w:pPr>
      <w:bookmarkStart w:id="3" w:name="_Toc137203386"/>
      <w:r>
        <w:rPr>
          <w:lang w:eastAsia="lt-LT"/>
        </w:rPr>
        <w:lastRenderedPageBreak/>
        <w:t>SĄVOKOS IR SUTRUMPINIMAI</w:t>
      </w:r>
      <w:bookmarkEnd w:id="3"/>
    </w:p>
    <w:tbl>
      <w:tblPr>
        <w:tblW w:w="9000" w:type="dxa"/>
        <w:tblLayout w:type="fixed"/>
        <w:tblCellMar>
          <w:left w:w="7" w:type="dxa"/>
          <w:right w:w="7" w:type="dxa"/>
        </w:tblCellMar>
        <w:tblLook w:val="04A0" w:firstRow="1" w:lastRow="0" w:firstColumn="1" w:lastColumn="0" w:noHBand="0" w:noVBand="1"/>
      </w:tblPr>
      <w:tblGrid>
        <w:gridCol w:w="2559"/>
        <w:gridCol w:w="6441"/>
      </w:tblGrid>
      <w:tr w:rsidR="00170F7A" w14:paraId="2823820B" w14:textId="77777777">
        <w:trPr>
          <w:trHeight w:val="300"/>
        </w:trPr>
        <w:tc>
          <w:tcPr>
            <w:tcW w:w="2559" w:type="dxa"/>
            <w:tcBorders>
              <w:top w:val="single" w:sz="6" w:space="0" w:color="000000"/>
              <w:left w:val="single" w:sz="6" w:space="0" w:color="000000"/>
              <w:bottom w:val="single" w:sz="6" w:space="0" w:color="000000"/>
              <w:right w:val="single" w:sz="6" w:space="0" w:color="000000"/>
            </w:tcBorders>
            <w:shd w:val="clear" w:color="auto" w:fill="BFBFBF"/>
          </w:tcPr>
          <w:p w14:paraId="60B34E93" w14:textId="77777777" w:rsidR="00170F7A" w:rsidRDefault="00000000">
            <w:pPr>
              <w:spacing w:line="360" w:lineRule="auto"/>
              <w:jc w:val="center"/>
              <w:rPr>
                <w:b/>
                <w:bCs/>
                <w:lang w:eastAsia="lt-LT"/>
              </w:rPr>
            </w:pPr>
            <w:r>
              <w:rPr>
                <w:b/>
                <w:bCs/>
                <w:lang w:eastAsia="lt-LT"/>
              </w:rPr>
              <w:t>Sąvoka/Sutrumpinimas</w:t>
            </w:r>
          </w:p>
        </w:tc>
        <w:tc>
          <w:tcPr>
            <w:tcW w:w="6440" w:type="dxa"/>
            <w:tcBorders>
              <w:top w:val="single" w:sz="6" w:space="0" w:color="000000"/>
              <w:left w:val="single" w:sz="6" w:space="0" w:color="000000"/>
              <w:bottom w:val="single" w:sz="6" w:space="0" w:color="000000"/>
              <w:right w:val="single" w:sz="6" w:space="0" w:color="000000"/>
            </w:tcBorders>
            <w:shd w:val="clear" w:color="auto" w:fill="BFBFBF"/>
          </w:tcPr>
          <w:p w14:paraId="59DA5609" w14:textId="77777777" w:rsidR="00170F7A" w:rsidRDefault="00000000">
            <w:pPr>
              <w:spacing w:line="360" w:lineRule="auto"/>
              <w:jc w:val="center"/>
              <w:rPr>
                <w:b/>
                <w:bCs/>
                <w:lang w:eastAsia="lt-LT"/>
              </w:rPr>
            </w:pPr>
            <w:r>
              <w:rPr>
                <w:b/>
                <w:bCs/>
                <w:lang w:eastAsia="lt-LT"/>
              </w:rPr>
              <w:t>Paaiškinimas</w:t>
            </w:r>
          </w:p>
        </w:tc>
      </w:tr>
      <w:tr w:rsidR="00170F7A" w14:paraId="42AF1F0C" w14:textId="77777777">
        <w:trPr>
          <w:trHeight w:val="300"/>
        </w:trPr>
        <w:tc>
          <w:tcPr>
            <w:tcW w:w="2559" w:type="dxa"/>
            <w:tcBorders>
              <w:top w:val="single" w:sz="6" w:space="0" w:color="000000"/>
              <w:left w:val="single" w:sz="6" w:space="0" w:color="000000"/>
              <w:bottom w:val="single" w:sz="6" w:space="0" w:color="000000"/>
              <w:right w:val="single" w:sz="6" w:space="0" w:color="000000"/>
            </w:tcBorders>
            <w:shd w:val="clear" w:color="auto" w:fill="auto"/>
          </w:tcPr>
          <w:p w14:paraId="7540B39D" w14:textId="77777777" w:rsidR="00170F7A" w:rsidRDefault="00000000">
            <w:pPr>
              <w:spacing w:line="360" w:lineRule="auto"/>
              <w:ind w:left="157"/>
              <w:rPr>
                <w:rFonts w:eastAsia="Times New Roman"/>
                <w:lang w:eastAsia="lt-LT"/>
              </w:rPr>
            </w:pPr>
            <w:r>
              <w:rPr>
                <w:lang w:eastAsia="en-US"/>
              </w:rPr>
              <w:t>IMP</w:t>
            </w:r>
          </w:p>
        </w:tc>
        <w:tc>
          <w:tcPr>
            <w:tcW w:w="6440" w:type="dxa"/>
            <w:tcBorders>
              <w:top w:val="single" w:sz="6" w:space="0" w:color="000000"/>
              <w:left w:val="single" w:sz="6" w:space="0" w:color="000000"/>
              <w:bottom w:val="single" w:sz="6" w:space="0" w:color="000000"/>
              <w:right w:val="single" w:sz="6" w:space="0" w:color="000000"/>
            </w:tcBorders>
            <w:shd w:val="clear" w:color="auto" w:fill="auto"/>
          </w:tcPr>
          <w:p w14:paraId="4E378326" w14:textId="77777777" w:rsidR="00170F7A" w:rsidRDefault="00000000">
            <w:pPr>
              <w:spacing w:line="360" w:lineRule="auto"/>
              <w:ind w:left="231"/>
              <w:rPr>
                <w:rFonts w:eastAsia="Times New Roman"/>
                <w:lang w:eastAsia="lt-LT"/>
              </w:rPr>
            </w:pPr>
            <w:r>
              <w:t>Individuali mokymosi paskyra</w:t>
            </w:r>
          </w:p>
        </w:tc>
      </w:tr>
      <w:tr w:rsidR="00170F7A" w14:paraId="2259C718" w14:textId="77777777">
        <w:trPr>
          <w:trHeight w:val="300"/>
        </w:trPr>
        <w:tc>
          <w:tcPr>
            <w:tcW w:w="2559" w:type="dxa"/>
            <w:tcBorders>
              <w:top w:val="single" w:sz="6" w:space="0" w:color="000000"/>
              <w:left w:val="single" w:sz="6" w:space="0" w:color="000000"/>
              <w:bottom w:val="single" w:sz="6" w:space="0" w:color="000000"/>
              <w:right w:val="single" w:sz="6" w:space="0" w:color="000000"/>
            </w:tcBorders>
            <w:shd w:val="clear" w:color="auto" w:fill="auto"/>
          </w:tcPr>
          <w:p w14:paraId="5346EBD2" w14:textId="77777777" w:rsidR="00170F7A" w:rsidRDefault="00000000">
            <w:pPr>
              <w:spacing w:line="360" w:lineRule="auto"/>
              <w:ind w:left="157"/>
              <w:rPr>
                <w:rFonts w:eastAsia="Times New Roman"/>
                <w:lang w:eastAsia="lt-LT"/>
              </w:rPr>
            </w:pPr>
            <w:r>
              <w:rPr>
                <w:lang w:eastAsia="en-US"/>
              </w:rPr>
              <w:t>IS</w:t>
            </w:r>
          </w:p>
        </w:tc>
        <w:tc>
          <w:tcPr>
            <w:tcW w:w="6440" w:type="dxa"/>
            <w:tcBorders>
              <w:top w:val="single" w:sz="6" w:space="0" w:color="000000"/>
              <w:left w:val="single" w:sz="6" w:space="0" w:color="000000"/>
              <w:bottom w:val="single" w:sz="6" w:space="0" w:color="000000"/>
              <w:right w:val="single" w:sz="6" w:space="0" w:color="000000"/>
            </w:tcBorders>
            <w:shd w:val="clear" w:color="auto" w:fill="auto"/>
          </w:tcPr>
          <w:p w14:paraId="62D1B6AC" w14:textId="77777777" w:rsidR="00170F7A" w:rsidRDefault="00000000">
            <w:pPr>
              <w:spacing w:line="360" w:lineRule="auto"/>
              <w:ind w:left="231"/>
              <w:rPr>
                <w:rFonts w:eastAsia="Times New Roman"/>
                <w:lang w:eastAsia="lt-LT"/>
              </w:rPr>
            </w:pPr>
            <w:r>
              <w:rPr>
                <w:lang w:eastAsia="en-US"/>
              </w:rPr>
              <w:t>Informacinė sistema</w:t>
            </w:r>
          </w:p>
        </w:tc>
      </w:tr>
      <w:tr w:rsidR="00170F7A" w14:paraId="62E872F1" w14:textId="77777777">
        <w:trPr>
          <w:trHeight w:val="300"/>
        </w:trPr>
        <w:tc>
          <w:tcPr>
            <w:tcW w:w="2559" w:type="dxa"/>
            <w:tcBorders>
              <w:top w:val="single" w:sz="6" w:space="0" w:color="000000"/>
              <w:left w:val="single" w:sz="6" w:space="0" w:color="000000"/>
              <w:bottom w:val="single" w:sz="6" w:space="0" w:color="000000"/>
              <w:right w:val="single" w:sz="6" w:space="0" w:color="000000"/>
            </w:tcBorders>
            <w:shd w:val="clear" w:color="auto" w:fill="auto"/>
          </w:tcPr>
          <w:p w14:paraId="693798B1" w14:textId="77777777" w:rsidR="00170F7A" w:rsidRDefault="00000000">
            <w:pPr>
              <w:spacing w:line="360" w:lineRule="auto"/>
              <w:ind w:left="157"/>
              <w:rPr>
                <w:rFonts w:eastAsia="Times New Roman"/>
                <w:lang w:eastAsia="lt-LT"/>
              </w:rPr>
            </w:pPr>
            <w:r>
              <w:rPr>
                <w:lang w:eastAsia="en-US"/>
              </w:rPr>
              <w:t>IT</w:t>
            </w:r>
          </w:p>
        </w:tc>
        <w:tc>
          <w:tcPr>
            <w:tcW w:w="6440" w:type="dxa"/>
            <w:tcBorders>
              <w:top w:val="single" w:sz="6" w:space="0" w:color="000000"/>
              <w:left w:val="single" w:sz="6" w:space="0" w:color="000000"/>
              <w:bottom w:val="single" w:sz="6" w:space="0" w:color="000000"/>
              <w:right w:val="single" w:sz="6" w:space="0" w:color="000000"/>
            </w:tcBorders>
            <w:shd w:val="clear" w:color="auto" w:fill="auto"/>
          </w:tcPr>
          <w:p w14:paraId="14E9A841" w14:textId="77777777" w:rsidR="00170F7A" w:rsidRDefault="00000000">
            <w:pPr>
              <w:spacing w:line="360" w:lineRule="auto"/>
              <w:ind w:left="231"/>
              <w:rPr>
                <w:rFonts w:eastAsia="Times New Roman"/>
                <w:lang w:eastAsia="lt-LT"/>
              </w:rPr>
            </w:pPr>
            <w:r>
              <w:rPr>
                <w:lang w:eastAsia="en-US"/>
              </w:rPr>
              <w:t>Informacinės technologijos</w:t>
            </w:r>
          </w:p>
        </w:tc>
      </w:tr>
      <w:tr w:rsidR="00170F7A" w14:paraId="36D4E06C" w14:textId="77777777">
        <w:trPr>
          <w:trHeight w:val="300"/>
        </w:trPr>
        <w:tc>
          <w:tcPr>
            <w:tcW w:w="2559" w:type="dxa"/>
            <w:tcBorders>
              <w:top w:val="single" w:sz="6" w:space="0" w:color="000000"/>
              <w:left w:val="single" w:sz="6" w:space="0" w:color="000000"/>
              <w:bottom w:val="single" w:sz="6" w:space="0" w:color="000000"/>
              <w:right w:val="single" w:sz="6" w:space="0" w:color="000000"/>
            </w:tcBorders>
            <w:shd w:val="clear" w:color="auto" w:fill="auto"/>
          </w:tcPr>
          <w:p w14:paraId="0A8E83A3" w14:textId="77777777" w:rsidR="00170F7A" w:rsidRDefault="00000000">
            <w:pPr>
              <w:spacing w:line="360" w:lineRule="auto"/>
              <w:ind w:left="157"/>
              <w:rPr>
                <w:rFonts w:eastAsia="Times New Roman"/>
                <w:lang w:eastAsia="lt-LT"/>
              </w:rPr>
            </w:pPr>
            <w:r>
              <w:rPr>
                <w:lang w:eastAsia="en-US"/>
              </w:rPr>
              <w:t>Tiekėjas</w:t>
            </w:r>
          </w:p>
        </w:tc>
        <w:tc>
          <w:tcPr>
            <w:tcW w:w="6440" w:type="dxa"/>
            <w:tcBorders>
              <w:top w:val="single" w:sz="6" w:space="0" w:color="000000"/>
              <w:left w:val="single" w:sz="6" w:space="0" w:color="000000"/>
              <w:bottom w:val="single" w:sz="6" w:space="0" w:color="000000"/>
              <w:right w:val="single" w:sz="6" w:space="0" w:color="000000"/>
            </w:tcBorders>
            <w:shd w:val="clear" w:color="auto" w:fill="auto"/>
          </w:tcPr>
          <w:p w14:paraId="185CAFE7" w14:textId="77777777" w:rsidR="00170F7A" w:rsidRDefault="00000000">
            <w:pPr>
              <w:spacing w:line="360" w:lineRule="auto"/>
              <w:ind w:left="231"/>
              <w:rPr>
                <w:rFonts w:eastAsia="Times New Roman"/>
                <w:lang w:eastAsia="lt-LT"/>
              </w:rPr>
            </w:pPr>
            <w:r>
              <w:rPr>
                <w:lang w:eastAsia="en-US"/>
              </w:rPr>
              <w:t>UAB „Lexita“</w:t>
            </w:r>
          </w:p>
        </w:tc>
      </w:tr>
      <w:tr w:rsidR="00170F7A" w14:paraId="0736FED4" w14:textId="77777777">
        <w:trPr>
          <w:trHeight w:val="300"/>
        </w:trPr>
        <w:tc>
          <w:tcPr>
            <w:tcW w:w="2559" w:type="dxa"/>
            <w:tcBorders>
              <w:top w:val="single" w:sz="6" w:space="0" w:color="000000"/>
              <w:left w:val="single" w:sz="6" w:space="0" w:color="000000"/>
              <w:bottom w:val="single" w:sz="6" w:space="0" w:color="000000"/>
              <w:right w:val="single" w:sz="6" w:space="0" w:color="000000"/>
            </w:tcBorders>
            <w:shd w:val="clear" w:color="auto" w:fill="auto"/>
          </w:tcPr>
          <w:p w14:paraId="1FB26F38" w14:textId="77777777" w:rsidR="00170F7A" w:rsidRDefault="00000000">
            <w:pPr>
              <w:spacing w:line="360" w:lineRule="auto"/>
              <w:ind w:left="157"/>
              <w:rPr>
                <w:rFonts w:eastAsia="Times New Roman"/>
                <w:lang w:eastAsia="lt-LT"/>
              </w:rPr>
            </w:pPr>
            <w:r>
              <w:rPr>
                <w:lang w:eastAsia="en-US"/>
              </w:rPr>
              <w:t>TVS</w:t>
            </w:r>
          </w:p>
        </w:tc>
        <w:tc>
          <w:tcPr>
            <w:tcW w:w="6440" w:type="dxa"/>
            <w:tcBorders>
              <w:top w:val="single" w:sz="6" w:space="0" w:color="000000"/>
              <w:left w:val="single" w:sz="6" w:space="0" w:color="000000"/>
              <w:bottom w:val="single" w:sz="6" w:space="0" w:color="000000"/>
              <w:right w:val="single" w:sz="6" w:space="0" w:color="000000"/>
            </w:tcBorders>
            <w:shd w:val="clear" w:color="auto" w:fill="auto"/>
          </w:tcPr>
          <w:p w14:paraId="1B6184F9" w14:textId="77777777" w:rsidR="00170F7A" w:rsidRDefault="00000000">
            <w:pPr>
              <w:spacing w:line="360" w:lineRule="auto"/>
              <w:ind w:left="231"/>
              <w:rPr>
                <w:rFonts w:eastAsia="Times New Roman"/>
                <w:lang w:eastAsia="lt-LT"/>
              </w:rPr>
            </w:pPr>
            <w:r>
              <w:rPr>
                <w:lang w:eastAsia="en-US"/>
              </w:rPr>
              <w:t>Turinio valdymo sistema</w:t>
            </w:r>
          </w:p>
        </w:tc>
      </w:tr>
      <w:tr w:rsidR="00170F7A" w14:paraId="295C9DED" w14:textId="77777777">
        <w:trPr>
          <w:trHeight w:val="300"/>
        </w:trPr>
        <w:tc>
          <w:tcPr>
            <w:tcW w:w="2559" w:type="dxa"/>
            <w:tcBorders>
              <w:top w:val="single" w:sz="6" w:space="0" w:color="000000"/>
              <w:left w:val="single" w:sz="6" w:space="0" w:color="000000"/>
              <w:bottom w:val="single" w:sz="6" w:space="0" w:color="000000"/>
              <w:right w:val="single" w:sz="6" w:space="0" w:color="000000"/>
            </w:tcBorders>
            <w:shd w:val="clear" w:color="auto" w:fill="auto"/>
          </w:tcPr>
          <w:p w14:paraId="63DAD199" w14:textId="77777777" w:rsidR="00170F7A" w:rsidRDefault="00000000">
            <w:pPr>
              <w:spacing w:line="360" w:lineRule="auto"/>
              <w:ind w:left="157"/>
              <w:rPr>
                <w:lang w:eastAsia="en-US"/>
              </w:rPr>
            </w:pPr>
            <w:r>
              <w:rPr>
                <w:lang w:eastAsia="en-US"/>
              </w:rPr>
              <w:t>Projektas</w:t>
            </w:r>
          </w:p>
        </w:tc>
        <w:tc>
          <w:tcPr>
            <w:tcW w:w="6440" w:type="dxa"/>
            <w:tcBorders>
              <w:top w:val="single" w:sz="6" w:space="0" w:color="000000"/>
              <w:left w:val="single" w:sz="6" w:space="0" w:color="000000"/>
              <w:bottom w:val="single" w:sz="6" w:space="0" w:color="000000"/>
              <w:right w:val="single" w:sz="6" w:space="0" w:color="000000"/>
            </w:tcBorders>
            <w:shd w:val="clear" w:color="auto" w:fill="auto"/>
          </w:tcPr>
          <w:p w14:paraId="5CA7B877" w14:textId="77777777" w:rsidR="00170F7A" w:rsidRDefault="00000000">
            <w:pPr>
              <w:spacing w:line="360" w:lineRule="auto"/>
              <w:ind w:left="231"/>
              <w:rPr>
                <w:lang w:eastAsia="en-US"/>
              </w:rPr>
            </w:pPr>
            <w:r>
              <w:t>Svetainės, skirtos „Mokykis visą gyvenimą!“ projektui, sukūrimo, administravimo ir garantinio aptarnavimo paslaugų teikimo projektas</w:t>
            </w:r>
          </w:p>
        </w:tc>
      </w:tr>
      <w:tr w:rsidR="00170F7A" w14:paraId="08437CCD" w14:textId="77777777">
        <w:trPr>
          <w:trHeight w:val="300"/>
        </w:trPr>
        <w:tc>
          <w:tcPr>
            <w:tcW w:w="2559" w:type="dxa"/>
            <w:tcBorders>
              <w:top w:val="single" w:sz="6" w:space="0" w:color="000000"/>
              <w:left w:val="single" w:sz="6" w:space="0" w:color="000000"/>
              <w:bottom w:val="single" w:sz="6" w:space="0" w:color="000000"/>
              <w:right w:val="single" w:sz="6" w:space="0" w:color="000000"/>
            </w:tcBorders>
            <w:shd w:val="clear" w:color="auto" w:fill="auto"/>
          </w:tcPr>
          <w:p w14:paraId="612347C4" w14:textId="77777777" w:rsidR="00170F7A" w:rsidRDefault="00000000">
            <w:pPr>
              <w:spacing w:line="360" w:lineRule="auto"/>
              <w:ind w:left="157"/>
              <w:rPr>
                <w:lang w:eastAsia="en-US"/>
              </w:rPr>
            </w:pPr>
            <w:r>
              <w:rPr>
                <w:lang w:eastAsia="en-US"/>
              </w:rPr>
              <w:t>Svetainė</w:t>
            </w:r>
          </w:p>
        </w:tc>
        <w:tc>
          <w:tcPr>
            <w:tcW w:w="6440" w:type="dxa"/>
            <w:tcBorders>
              <w:top w:val="single" w:sz="6" w:space="0" w:color="000000"/>
              <w:left w:val="single" w:sz="6" w:space="0" w:color="000000"/>
              <w:bottom w:val="single" w:sz="6" w:space="0" w:color="000000"/>
              <w:right w:val="single" w:sz="6" w:space="0" w:color="000000"/>
            </w:tcBorders>
            <w:shd w:val="clear" w:color="auto" w:fill="auto"/>
          </w:tcPr>
          <w:p w14:paraId="21850CA9" w14:textId="77777777" w:rsidR="00170F7A" w:rsidRDefault="00000000">
            <w:pPr>
              <w:spacing w:line="360" w:lineRule="auto"/>
              <w:ind w:left="231"/>
            </w:pPr>
            <w:r>
              <w:rPr>
                <w:lang w:eastAsia="en-US"/>
              </w:rPr>
              <w:t xml:space="preserve">Projektui </w:t>
            </w:r>
            <w:r>
              <w:t>„Mokykis visą gyvenimą!“ skirtą interneto svetainę</w:t>
            </w:r>
          </w:p>
        </w:tc>
      </w:tr>
      <w:tr w:rsidR="00170F7A" w14:paraId="0BADC81E" w14:textId="77777777">
        <w:trPr>
          <w:trHeight w:val="300"/>
        </w:trPr>
        <w:tc>
          <w:tcPr>
            <w:tcW w:w="2559" w:type="dxa"/>
            <w:tcBorders>
              <w:top w:val="single" w:sz="6" w:space="0" w:color="000000"/>
              <w:left w:val="single" w:sz="6" w:space="0" w:color="000000"/>
              <w:bottom w:val="single" w:sz="6" w:space="0" w:color="000000"/>
              <w:right w:val="single" w:sz="6" w:space="0" w:color="000000"/>
            </w:tcBorders>
            <w:shd w:val="clear" w:color="auto" w:fill="auto"/>
          </w:tcPr>
          <w:p w14:paraId="201769F0" w14:textId="77777777" w:rsidR="00170F7A" w:rsidRDefault="00000000">
            <w:pPr>
              <w:spacing w:line="360" w:lineRule="auto"/>
              <w:ind w:left="157"/>
              <w:rPr>
                <w:lang w:eastAsia="en-US"/>
              </w:rPr>
            </w:pPr>
            <w:r>
              <w:rPr>
                <w:lang w:eastAsia="en-US"/>
              </w:rPr>
              <w:t>MVG</w:t>
            </w:r>
          </w:p>
        </w:tc>
        <w:tc>
          <w:tcPr>
            <w:tcW w:w="6440" w:type="dxa"/>
            <w:tcBorders>
              <w:top w:val="single" w:sz="6" w:space="0" w:color="000000"/>
              <w:left w:val="single" w:sz="6" w:space="0" w:color="000000"/>
              <w:bottom w:val="single" w:sz="6" w:space="0" w:color="000000"/>
              <w:right w:val="single" w:sz="6" w:space="0" w:color="000000"/>
            </w:tcBorders>
            <w:shd w:val="clear" w:color="auto" w:fill="auto"/>
          </w:tcPr>
          <w:p w14:paraId="3D47EF22" w14:textId="77777777" w:rsidR="00170F7A" w:rsidRDefault="00000000">
            <w:pPr>
              <w:spacing w:line="360" w:lineRule="auto"/>
              <w:ind w:left="231"/>
              <w:rPr>
                <w:lang w:eastAsia="en-US"/>
              </w:rPr>
            </w:pPr>
            <w:r>
              <w:t xml:space="preserve">„Mokykis visą gyvenimą!“ </w:t>
            </w:r>
            <w:r>
              <w:rPr>
                <w:lang w:eastAsia="en-US"/>
              </w:rPr>
              <w:t>projektas</w:t>
            </w:r>
          </w:p>
        </w:tc>
      </w:tr>
      <w:tr w:rsidR="00170F7A" w14:paraId="26A39578" w14:textId="77777777">
        <w:trPr>
          <w:trHeight w:val="300"/>
        </w:trPr>
        <w:tc>
          <w:tcPr>
            <w:tcW w:w="2559" w:type="dxa"/>
            <w:tcBorders>
              <w:top w:val="single" w:sz="6" w:space="0" w:color="000000"/>
              <w:left w:val="single" w:sz="6" w:space="0" w:color="000000"/>
              <w:bottom w:val="single" w:sz="6" w:space="0" w:color="000000"/>
              <w:right w:val="single" w:sz="6" w:space="0" w:color="000000"/>
            </w:tcBorders>
            <w:shd w:val="clear" w:color="auto" w:fill="auto"/>
          </w:tcPr>
          <w:p w14:paraId="24E2D56E" w14:textId="77777777" w:rsidR="00170F7A" w:rsidRDefault="00000000">
            <w:pPr>
              <w:spacing w:line="360" w:lineRule="auto"/>
              <w:ind w:left="157"/>
              <w:rPr>
                <w:lang w:eastAsia="en-US"/>
              </w:rPr>
            </w:pPr>
            <w:r>
              <w:rPr>
                <w:lang w:eastAsia="en-US"/>
              </w:rPr>
              <w:t>Perkančioji organizacija</w:t>
            </w:r>
          </w:p>
        </w:tc>
        <w:tc>
          <w:tcPr>
            <w:tcW w:w="6440" w:type="dxa"/>
            <w:tcBorders>
              <w:top w:val="single" w:sz="6" w:space="0" w:color="000000"/>
              <w:left w:val="single" w:sz="6" w:space="0" w:color="000000"/>
              <w:bottom w:val="single" w:sz="6" w:space="0" w:color="000000"/>
              <w:right w:val="single" w:sz="6" w:space="0" w:color="000000"/>
            </w:tcBorders>
            <w:shd w:val="clear" w:color="auto" w:fill="auto"/>
          </w:tcPr>
          <w:p w14:paraId="2D22AF15" w14:textId="77777777" w:rsidR="00170F7A" w:rsidRDefault="00000000">
            <w:pPr>
              <w:spacing w:line="360" w:lineRule="auto"/>
              <w:ind w:left="231"/>
            </w:pPr>
            <w:r>
              <w:t>Europos Socialinio Fondo Agentūra</w:t>
            </w:r>
          </w:p>
        </w:tc>
      </w:tr>
    </w:tbl>
    <w:p w14:paraId="6CA9D217" w14:textId="77777777" w:rsidR="00170F7A" w:rsidRDefault="00170F7A">
      <w:pPr>
        <w:spacing w:line="360" w:lineRule="auto"/>
      </w:pPr>
    </w:p>
    <w:p w14:paraId="49EDB0B8" w14:textId="77777777" w:rsidR="00170F7A" w:rsidRDefault="00000000">
      <w:pPr>
        <w:pStyle w:val="Antrat1"/>
        <w:numPr>
          <w:ilvl w:val="0"/>
          <w:numId w:val="19"/>
        </w:numPr>
        <w:spacing w:line="360" w:lineRule="auto"/>
        <w:jc w:val="center"/>
      </w:pPr>
      <w:bookmarkStart w:id="4" w:name="_Toc137203387"/>
      <w:r>
        <w:t>Pirkimo objektas</w:t>
      </w:r>
      <w:bookmarkEnd w:id="4"/>
    </w:p>
    <w:p w14:paraId="3EA16021" w14:textId="77777777" w:rsidR="00170F7A" w:rsidRDefault="00000000">
      <w:pPr>
        <w:pStyle w:val="Sraopastraipa"/>
        <w:numPr>
          <w:ilvl w:val="1"/>
          <w:numId w:val="17"/>
        </w:numPr>
        <w:spacing w:line="360" w:lineRule="auto"/>
        <w:rPr>
          <w:lang w:val="lt-LT"/>
        </w:rPr>
      </w:pPr>
      <w:r>
        <w:rPr>
          <w:lang w:val="lt-LT"/>
        </w:rPr>
        <w:t xml:space="preserve">Pirkimo tikslas – parengti ir įdiegti naują viešosios įstaigos EUROPOS SOCIALINIO FONDO AGENTŪRA (toliau – Perkančioji organizacija) mokymuisi visą gyvenimą skirtą interneto svetainę (toliau – Svetainė) ir tam skirtą platformą su turinio valdymo sistemos funkcionalumu (toliau – TVS). </w:t>
      </w:r>
    </w:p>
    <w:p w14:paraId="4FF1B14C" w14:textId="77777777" w:rsidR="00170F7A" w:rsidRDefault="00000000">
      <w:pPr>
        <w:pStyle w:val="Sraopastraipa"/>
        <w:numPr>
          <w:ilvl w:val="1"/>
          <w:numId w:val="17"/>
        </w:numPr>
        <w:spacing w:line="360" w:lineRule="auto"/>
        <w:rPr>
          <w:lang w:val="lt-LT"/>
        </w:rPr>
      </w:pPr>
      <w:r>
        <w:rPr>
          <w:lang w:val="lt-LT"/>
        </w:rPr>
        <w:t xml:space="preserve">Pirkimo objektas – Svetainės sukūrimo paslaugos apimant esamų duomenų analizę, Svetainės interneto vardo(domeno) parinkimą, dizaino koncepciją (svetainės dizainą), struktūrą, projektavimą, programavimą, diegimą, pradinės Svetainės turinio parengimą, integracijas, technologinį veikimo užtikrinimą, bei darbuotojų apmokymą (toliau – Paslaugos). </w:t>
      </w:r>
    </w:p>
    <w:p w14:paraId="062B8C40" w14:textId="77777777" w:rsidR="00170F7A" w:rsidRDefault="00000000">
      <w:pPr>
        <w:pStyle w:val="Sraopastraipa"/>
        <w:numPr>
          <w:ilvl w:val="1"/>
          <w:numId w:val="17"/>
        </w:numPr>
        <w:spacing w:line="360" w:lineRule="auto"/>
        <w:rPr>
          <w:lang w:val="lt-LT"/>
        </w:rPr>
      </w:pPr>
      <w:r>
        <w:rPr>
          <w:lang w:val="lt-LT"/>
        </w:rPr>
        <w:t xml:space="preserve">Svetainės tikslas – vieno langelio principu, pristatyti informaciją apie </w:t>
      </w:r>
      <w:r w:rsidRPr="00987C3F">
        <w:rPr>
          <w:rStyle w:val="cf01"/>
          <w:rFonts w:ascii="Times New Roman" w:hAnsi="Times New Roman" w:cs="Times New Roman"/>
          <w:i w:val="0"/>
          <w:iCs w:val="0"/>
          <w:sz w:val="24"/>
          <w:szCs w:val="24"/>
          <w:lang w:val="lt-LT"/>
        </w:rPr>
        <w:t>MOKYMOSI VISĄ GYVENIMĄ</w:t>
      </w:r>
      <w:r w:rsidRPr="00987C3F">
        <w:rPr>
          <w:lang w:val="lt-LT"/>
        </w:rPr>
        <w:t xml:space="preserve"> (toliau - MVG) </w:t>
      </w:r>
      <w:r w:rsidRPr="00987C3F">
        <w:rPr>
          <w:rStyle w:val="cf01"/>
          <w:rFonts w:ascii="Times New Roman" w:hAnsi="Times New Roman" w:cs="Times New Roman"/>
          <w:i w:val="0"/>
          <w:iCs w:val="0"/>
          <w:sz w:val="24"/>
          <w:szCs w:val="24"/>
          <w:lang w:val="lt-LT"/>
        </w:rPr>
        <w:t>galimybes suaugusiems asmenims</w:t>
      </w:r>
      <w:r w:rsidRPr="00987C3F">
        <w:rPr>
          <w:lang w:val="lt-LT"/>
        </w:rPr>
        <w:t>.</w:t>
      </w:r>
    </w:p>
    <w:p w14:paraId="4FB02C58" w14:textId="77777777" w:rsidR="00170F7A" w:rsidRDefault="00000000">
      <w:pPr>
        <w:pStyle w:val="Sraopastraipa"/>
        <w:numPr>
          <w:ilvl w:val="1"/>
          <w:numId w:val="17"/>
        </w:numPr>
        <w:spacing w:line="360" w:lineRule="auto"/>
        <w:rPr>
          <w:lang w:val="lt-LT"/>
        </w:rPr>
        <w:sectPr w:rsidR="00170F7A">
          <w:footerReference w:type="default" r:id="rId11"/>
          <w:footerReference w:type="first" r:id="rId12"/>
          <w:pgSz w:w="12240" w:h="15840"/>
          <w:pgMar w:top="1134" w:right="567" w:bottom="1134" w:left="1701" w:header="720" w:footer="720" w:gutter="0"/>
          <w:cols w:space="1296"/>
          <w:formProt w:val="0"/>
          <w:titlePg/>
          <w:docGrid w:linePitch="360"/>
        </w:sectPr>
      </w:pPr>
      <w:r>
        <w:rPr>
          <w:lang w:val="lt-LT"/>
        </w:rPr>
        <w:t>Svetainė kuriama įgyvendinant projektą „Mokykis visą gyvenimą!“ (toliau– Projektas), finansuojamą Ekonomikos gaivinimo ir atsparumo didinimo priemonės lėšomis.</w:t>
      </w:r>
    </w:p>
    <w:p w14:paraId="34A2158B" w14:textId="77777777" w:rsidR="00170F7A" w:rsidRDefault="00000000">
      <w:pPr>
        <w:pStyle w:val="Antrat1"/>
        <w:numPr>
          <w:ilvl w:val="0"/>
          <w:numId w:val="19"/>
        </w:numPr>
        <w:spacing w:line="360" w:lineRule="auto"/>
        <w:jc w:val="center"/>
      </w:pPr>
      <w:bookmarkStart w:id="5" w:name="_Toc137203388"/>
      <w:r>
        <w:lastRenderedPageBreak/>
        <w:t>Techninės specifik acijos analizė</w:t>
      </w:r>
      <w:bookmarkEnd w:id="5"/>
    </w:p>
    <w:p w14:paraId="49214CB6" w14:textId="77777777" w:rsidR="00170F7A" w:rsidRDefault="00000000">
      <w:pPr>
        <w:pStyle w:val="Antrat1"/>
        <w:numPr>
          <w:ilvl w:val="1"/>
          <w:numId w:val="19"/>
        </w:numPr>
      </w:pPr>
      <w:bookmarkStart w:id="6" w:name="_Toc137203389"/>
      <w:r>
        <w:t>Bendreji reikalavimai Svetainei</w:t>
      </w:r>
      <w:bookmarkEnd w:id="6"/>
    </w:p>
    <w:tbl>
      <w:tblPr>
        <w:tblW w:w="13608" w:type="dxa"/>
        <w:tblInd w:w="109" w:type="dxa"/>
        <w:tblLayout w:type="fixed"/>
        <w:tblLook w:val="04A0" w:firstRow="1" w:lastRow="0" w:firstColumn="1" w:lastColumn="0" w:noHBand="0" w:noVBand="1"/>
      </w:tblPr>
      <w:tblGrid>
        <w:gridCol w:w="850"/>
        <w:gridCol w:w="6238"/>
        <w:gridCol w:w="6520"/>
      </w:tblGrid>
      <w:tr w:rsidR="00170F7A" w14:paraId="79343BFE" w14:textId="77777777">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88CC71" w14:textId="77777777" w:rsidR="00170F7A" w:rsidRDefault="00000000">
            <w:pPr>
              <w:pStyle w:val="Lentelsturinys"/>
              <w:spacing w:line="360" w:lineRule="auto"/>
              <w:rPr>
                <w:b/>
                <w:bCs/>
                <w:color w:val="000000"/>
              </w:rPr>
            </w:pPr>
            <w:r>
              <w:rPr>
                <w:b/>
                <w:bCs/>
              </w:rPr>
              <w:t>Eil. Nr.</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2417DB3A" w14:textId="77777777" w:rsidR="00170F7A" w:rsidRDefault="00000000">
            <w:pPr>
              <w:spacing w:line="360" w:lineRule="auto"/>
              <w:rPr>
                <w:b/>
                <w:bCs/>
                <w:color w:val="000000"/>
              </w:rPr>
            </w:pPr>
            <w:r>
              <w:rPr>
                <w:b/>
                <w:bCs/>
              </w:rPr>
              <w:t xml:space="preserve"> Reikalavimas</w:t>
            </w:r>
          </w:p>
        </w:tc>
        <w:tc>
          <w:tcPr>
            <w:tcW w:w="6520" w:type="dxa"/>
            <w:tcBorders>
              <w:top w:val="single" w:sz="4" w:space="0" w:color="000000"/>
              <w:left w:val="single" w:sz="4" w:space="0" w:color="000000"/>
              <w:bottom w:val="single" w:sz="4" w:space="0" w:color="000000"/>
              <w:right w:val="single" w:sz="4" w:space="0" w:color="000000"/>
            </w:tcBorders>
          </w:tcPr>
          <w:p w14:paraId="4242012F" w14:textId="77777777" w:rsidR="00170F7A" w:rsidRDefault="00000000">
            <w:pPr>
              <w:spacing w:line="360" w:lineRule="auto"/>
              <w:rPr>
                <w:b/>
                <w:bCs/>
              </w:rPr>
            </w:pPr>
            <w:r>
              <w:rPr>
                <w:b/>
                <w:bCs/>
              </w:rPr>
              <w:t>Aprašymas (Pildo Tiekėjas)</w:t>
            </w:r>
          </w:p>
        </w:tc>
      </w:tr>
      <w:tr w:rsidR="00170F7A" w14:paraId="1F67387B" w14:textId="77777777">
        <w:trPr>
          <w:trHeight w:val="244"/>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EE69E5" w14:textId="77777777" w:rsidR="00170F7A" w:rsidRDefault="00000000">
            <w:pPr>
              <w:pStyle w:val="Lentelsturinys"/>
              <w:spacing w:line="360" w:lineRule="auto"/>
              <w:rPr>
                <w:color w:val="000000"/>
              </w:rPr>
            </w:pPr>
            <w:r>
              <w:t>1.1</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4C616250" w14:textId="77777777" w:rsidR="00170F7A" w:rsidRDefault="00000000">
            <w:pPr>
              <w:spacing w:line="360" w:lineRule="auto"/>
              <w:rPr>
                <w:color w:val="000000"/>
              </w:rPr>
            </w:pPr>
            <w:r>
              <w:t>Suorganizuoti įvadinį Paslaugų Tiekėjo(toliau -Tiekėjo) ir Perkančiosios organizacijos atstovų susitikimą.</w:t>
            </w:r>
          </w:p>
        </w:tc>
        <w:tc>
          <w:tcPr>
            <w:tcW w:w="6520" w:type="dxa"/>
            <w:tcBorders>
              <w:top w:val="single" w:sz="4" w:space="0" w:color="000000"/>
              <w:left w:val="single" w:sz="4" w:space="0" w:color="000000"/>
              <w:bottom w:val="single" w:sz="4" w:space="0" w:color="000000"/>
              <w:right w:val="single" w:sz="4" w:space="0" w:color="000000"/>
            </w:tcBorders>
          </w:tcPr>
          <w:p w14:paraId="4F057506" w14:textId="77777777" w:rsidR="00170F7A" w:rsidRDefault="00000000">
            <w:pPr>
              <w:spacing w:line="360" w:lineRule="auto"/>
            </w:pPr>
            <w:r>
              <w:t>Buvo 2023-05-12</w:t>
            </w:r>
          </w:p>
        </w:tc>
      </w:tr>
      <w:tr w:rsidR="00170F7A" w14:paraId="1B47566C" w14:textId="77777777">
        <w:trPr>
          <w:trHeight w:val="703"/>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EE7D3B" w14:textId="77777777" w:rsidR="00170F7A" w:rsidRDefault="00000000">
            <w:pPr>
              <w:pStyle w:val="Lentelsturinys"/>
              <w:spacing w:line="360" w:lineRule="auto"/>
              <w:rPr>
                <w:color w:val="000000"/>
              </w:rPr>
            </w:pPr>
            <w:r>
              <w:t>1.2</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39472344" w14:textId="77777777" w:rsidR="00170F7A" w:rsidRDefault="00000000">
            <w:pPr>
              <w:spacing w:line="360" w:lineRule="auto"/>
              <w:rPr>
                <w:color w:val="000000"/>
              </w:rPr>
            </w:pPr>
            <w:r>
              <w:t>Prieš įgyvendinant svetainės parengimo ir įdiegimo projektą (toliau – projektas) Tiekėjas turi parengti ir su Perkančiąja organizacija suderinti projekto įgyvendinimo planą. Projekto įgyvendinimo plane turi būti apibrėžti šie pagrindiniai elementai:</w:t>
            </w:r>
          </w:p>
          <w:p w14:paraId="7920B194" w14:textId="77777777" w:rsidR="00170F7A" w:rsidRDefault="00000000">
            <w:pPr>
              <w:pStyle w:val="Sraopastraipa"/>
              <w:numPr>
                <w:ilvl w:val="0"/>
                <w:numId w:val="16"/>
              </w:numPr>
              <w:spacing w:line="360" w:lineRule="auto"/>
              <w:rPr>
                <w:color w:val="000000"/>
                <w:lang w:val="lt-LT"/>
              </w:rPr>
            </w:pPr>
            <w:r>
              <w:rPr>
                <w:lang w:val="lt-LT"/>
              </w:rPr>
              <w:t>projekto etapai (esamos situacijos analizė, Svetainės interneto vardo(domeno) parinkimas, dizaino sukūrimas, puslapio pritaikymas veiklos vykdymui), užduočių sąrašas, trukmės, rezultatai;</w:t>
            </w:r>
          </w:p>
          <w:p w14:paraId="76497EB6" w14:textId="77777777" w:rsidR="00170F7A" w:rsidRDefault="00000000">
            <w:pPr>
              <w:pStyle w:val="Sraopastraipa"/>
              <w:numPr>
                <w:ilvl w:val="0"/>
                <w:numId w:val="16"/>
              </w:numPr>
              <w:spacing w:line="360" w:lineRule="auto"/>
              <w:rPr>
                <w:color w:val="000000"/>
                <w:lang w:val="lt-LT"/>
              </w:rPr>
            </w:pPr>
            <w:r>
              <w:rPr>
                <w:lang w:val="lt-LT"/>
              </w:rPr>
              <w:t>projekto valdymo struktūra, projekto dalyvių atsakomybės;</w:t>
            </w:r>
          </w:p>
          <w:p w14:paraId="7C8F075F" w14:textId="77777777" w:rsidR="00170F7A" w:rsidRDefault="00000000">
            <w:pPr>
              <w:pStyle w:val="Sraopastraipa"/>
              <w:numPr>
                <w:ilvl w:val="0"/>
                <w:numId w:val="16"/>
              </w:numPr>
              <w:spacing w:line="360" w:lineRule="auto"/>
              <w:rPr>
                <w:color w:val="000000"/>
                <w:lang w:val="lt-LT"/>
              </w:rPr>
            </w:pPr>
            <w:r>
              <w:rPr>
                <w:lang w:val="lt-LT"/>
              </w:rPr>
              <w:t>projekto rezultatų derinimo, tvirtinimo procedūros</w:t>
            </w:r>
          </w:p>
        </w:tc>
        <w:tc>
          <w:tcPr>
            <w:tcW w:w="6520" w:type="dxa"/>
            <w:tcBorders>
              <w:top w:val="single" w:sz="4" w:space="0" w:color="000000"/>
              <w:left w:val="single" w:sz="4" w:space="0" w:color="000000"/>
              <w:bottom w:val="single" w:sz="4" w:space="0" w:color="000000"/>
              <w:right w:val="single" w:sz="4" w:space="0" w:color="000000"/>
            </w:tcBorders>
          </w:tcPr>
          <w:p w14:paraId="161AC013" w14:textId="77777777" w:rsidR="00170F7A" w:rsidRDefault="00000000">
            <w:pPr>
              <w:spacing w:line="360" w:lineRule="auto"/>
            </w:pPr>
            <w:r>
              <w:t>Projekto įgyvendinimo planas derinamas.</w:t>
            </w:r>
          </w:p>
        </w:tc>
      </w:tr>
      <w:tr w:rsidR="00170F7A" w14:paraId="62156C7C" w14:textId="77777777">
        <w:trPr>
          <w:trHeight w:val="758"/>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CB2595" w14:textId="77777777" w:rsidR="00170F7A" w:rsidRDefault="00000000">
            <w:pPr>
              <w:pStyle w:val="Lentelsturinys"/>
              <w:spacing w:line="360" w:lineRule="auto"/>
              <w:rPr>
                <w:color w:val="000000"/>
              </w:rPr>
            </w:pPr>
            <w:r>
              <w:t>1.3</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7E6D8F61" w14:textId="77777777" w:rsidR="00170F7A" w:rsidRDefault="00000000">
            <w:pPr>
              <w:pStyle w:val="Lentelsturinys"/>
              <w:spacing w:line="360" w:lineRule="auto"/>
              <w:rPr>
                <w:color w:val="000000"/>
              </w:rPr>
            </w:pPr>
            <w:r>
              <w:t xml:space="preserve">Vystant svetainę turės būti atlikta poreikių, galimų integracijų ir turimų duomenų analizė, Svetainės interneto </w:t>
            </w:r>
            <w:r>
              <w:lastRenderedPageBreak/>
              <w:t>vardo(domeno) parinkimas, naujos svetainės dizaino koncepcija, atliktas svetainės projektavimas, programavimas, diegimas, technologinis veikimo užtikrinimas,  dokumentavimas bei naudotojų apmokymai.</w:t>
            </w:r>
          </w:p>
        </w:tc>
        <w:tc>
          <w:tcPr>
            <w:tcW w:w="6520" w:type="dxa"/>
            <w:tcBorders>
              <w:top w:val="single" w:sz="4" w:space="0" w:color="000000"/>
              <w:left w:val="single" w:sz="4" w:space="0" w:color="000000"/>
              <w:bottom w:val="single" w:sz="4" w:space="0" w:color="000000"/>
              <w:right w:val="single" w:sz="4" w:space="0" w:color="000000"/>
            </w:tcBorders>
          </w:tcPr>
          <w:p w14:paraId="4C227CAA" w14:textId="77777777" w:rsidR="00170F7A" w:rsidRDefault="00000000">
            <w:pPr>
              <w:pStyle w:val="Lentelsturinys"/>
              <w:spacing w:line="360" w:lineRule="auto"/>
            </w:pPr>
            <w:r>
              <w:lastRenderedPageBreak/>
              <w:t>Svetainės interneto vardas yra parinktas.</w:t>
            </w:r>
          </w:p>
        </w:tc>
      </w:tr>
      <w:tr w:rsidR="00170F7A" w14:paraId="58F17CF2" w14:textId="77777777">
        <w:trPr>
          <w:trHeight w:val="758"/>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EFAC02" w14:textId="77777777" w:rsidR="00170F7A" w:rsidRDefault="00000000">
            <w:pPr>
              <w:pStyle w:val="Lentelsturinys"/>
              <w:spacing w:line="360" w:lineRule="auto"/>
            </w:pPr>
            <w:r>
              <w:t>1.4</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07A6B633" w14:textId="77777777" w:rsidR="00170F7A" w:rsidRDefault="00000000">
            <w:pPr>
              <w:pStyle w:val="Lentelsturinys"/>
              <w:spacing w:line="360" w:lineRule="auto"/>
            </w:pPr>
            <w:r>
              <w:t>Projekto įgyvendamas turi apimti svetainės interneto vardo(domeno) parinkimą. Parinkimas turi būti suderintas su Perkančiosios organizacijos atstovais. Parinktas domenas turi būti susijęs su Perkančiosios organizacijos įgyvendinamo projekto veikla. Domenas turi būti lengvai įsimenamas, pozityvus ir aiškus.</w:t>
            </w:r>
          </w:p>
        </w:tc>
        <w:tc>
          <w:tcPr>
            <w:tcW w:w="6520" w:type="dxa"/>
            <w:tcBorders>
              <w:top w:val="single" w:sz="4" w:space="0" w:color="000000"/>
              <w:left w:val="single" w:sz="4" w:space="0" w:color="000000"/>
              <w:bottom w:val="single" w:sz="4" w:space="0" w:color="000000"/>
              <w:right w:val="single" w:sz="4" w:space="0" w:color="000000"/>
            </w:tcBorders>
          </w:tcPr>
          <w:p w14:paraId="21A8848B" w14:textId="77777777" w:rsidR="00170F7A" w:rsidRDefault="00000000">
            <w:pPr>
              <w:pStyle w:val="Lentelsturinys"/>
              <w:spacing w:line="360" w:lineRule="auto"/>
            </w:pPr>
            <w:r>
              <w:t>Svetainės domenas jau yra</w:t>
            </w:r>
          </w:p>
        </w:tc>
      </w:tr>
      <w:tr w:rsidR="00170F7A" w14:paraId="1026A3C8" w14:textId="77777777">
        <w:trPr>
          <w:trHeight w:val="758"/>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532F73" w14:textId="77777777" w:rsidR="00170F7A" w:rsidRDefault="00000000">
            <w:pPr>
              <w:pStyle w:val="Lentelsturinys"/>
              <w:spacing w:line="360" w:lineRule="auto"/>
            </w:pPr>
            <w:r>
              <w:t>1.5</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695018F4" w14:textId="77777777" w:rsidR="00170F7A" w:rsidRDefault="00000000">
            <w:pPr>
              <w:pStyle w:val="Lentelsturinys"/>
              <w:spacing w:line="360" w:lineRule="auto"/>
            </w:pPr>
            <w:r>
              <w:t xml:space="preserve">Parinktas Svetainės interneto vardas(domenas), sutarties galiojimo metu, </w:t>
            </w:r>
            <w:proofErr w:type="spellStart"/>
            <w:r>
              <w:t>t.y</w:t>
            </w:r>
            <w:proofErr w:type="spellEnd"/>
            <w:r>
              <w:t>. 36 mėnesius ir po to, turi priklausyti Perkančiai organizacijai. Po Svetainės kūrimo sutarties pasirašymo, Tiekėjas turės atlikti registravimo veiksmus, kad visos teisės į domeną, visam laikui, priklausytų Perkančiajai organizacijai.</w:t>
            </w:r>
          </w:p>
        </w:tc>
        <w:tc>
          <w:tcPr>
            <w:tcW w:w="6520" w:type="dxa"/>
            <w:tcBorders>
              <w:top w:val="single" w:sz="4" w:space="0" w:color="000000"/>
              <w:left w:val="single" w:sz="4" w:space="0" w:color="000000"/>
              <w:bottom w:val="single" w:sz="4" w:space="0" w:color="000000"/>
              <w:right w:val="single" w:sz="4" w:space="0" w:color="000000"/>
            </w:tcBorders>
          </w:tcPr>
          <w:p w14:paraId="40DA421A" w14:textId="77777777" w:rsidR="00170F7A" w:rsidRDefault="00000000">
            <w:pPr>
              <w:pStyle w:val="Lentelsturinys"/>
              <w:spacing w:line="360" w:lineRule="auto"/>
            </w:pPr>
            <w:bookmarkStart w:id="7" w:name="_Hlk122070973"/>
            <w:r>
              <w:t>Svetainės domenas jau yra</w:t>
            </w:r>
            <w:bookmarkEnd w:id="7"/>
          </w:p>
        </w:tc>
      </w:tr>
      <w:tr w:rsidR="00170F7A" w14:paraId="1BCC7F65" w14:textId="77777777">
        <w:trPr>
          <w:trHeight w:val="575"/>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65FC4F" w14:textId="77777777" w:rsidR="00170F7A" w:rsidRDefault="00000000">
            <w:pPr>
              <w:pStyle w:val="Lentelsturinys"/>
              <w:spacing w:line="360" w:lineRule="auto"/>
              <w:rPr>
                <w:color w:val="000000"/>
              </w:rPr>
            </w:pPr>
            <w:r>
              <w:t>1.6</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248D3592" w14:textId="77777777" w:rsidR="00170F7A" w:rsidRDefault="00000000">
            <w:pPr>
              <w:pStyle w:val="Lentelsturinys"/>
              <w:spacing w:line="360" w:lineRule="auto"/>
              <w:rPr>
                <w:color w:val="000000"/>
              </w:rPr>
            </w:pPr>
            <w:r>
              <w:t>Svetainės realizacijos modelis turi užtikrinti svetainės vientisumą, lankstumą, lengvas plėtimo galimybes, pakeitimai neturi būti visos svetainės perkūrimo priežastimi.</w:t>
            </w:r>
          </w:p>
        </w:tc>
        <w:tc>
          <w:tcPr>
            <w:tcW w:w="6520" w:type="dxa"/>
            <w:tcBorders>
              <w:top w:val="single" w:sz="4" w:space="0" w:color="000000"/>
              <w:left w:val="single" w:sz="4" w:space="0" w:color="000000"/>
              <w:bottom w:val="single" w:sz="4" w:space="0" w:color="000000"/>
              <w:right w:val="single" w:sz="4" w:space="0" w:color="000000"/>
            </w:tcBorders>
          </w:tcPr>
          <w:p w14:paraId="584CF7D5" w14:textId="77777777" w:rsidR="00170F7A" w:rsidRDefault="00000000">
            <w:pPr>
              <w:pStyle w:val="Lentelsturinys"/>
              <w:spacing w:line="360" w:lineRule="auto"/>
            </w:pPr>
            <w:r>
              <w:t>Bus įgyvendinta</w:t>
            </w:r>
          </w:p>
        </w:tc>
      </w:tr>
      <w:tr w:rsidR="00170F7A" w14:paraId="33F6435C" w14:textId="77777777">
        <w:trPr>
          <w:trHeight w:val="559"/>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401771" w14:textId="77777777" w:rsidR="00170F7A" w:rsidRDefault="00000000">
            <w:pPr>
              <w:pStyle w:val="Lentelsturinys"/>
              <w:spacing w:line="360" w:lineRule="auto"/>
              <w:rPr>
                <w:color w:val="000000"/>
              </w:rPr>
            </w:pPr>
            <w:r>
              <w:t>1.7</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28D0040C" w14:textId="77777777" w:rsidR="00170F7A" w:rsidRDefault="00000000">
            <w:pPr>
              <w:pStyle w:val="Lentelsturinys"/>
              <w:spacing w:line="360" w:lineRule="auto"/>
              <w:rPr>
                <w:color w:val="000000"/>
              </w:rPr>
            </w:pPr>
            <w:r>
              <w:t xml:space="preserve">Visų svetainės modulių galutinis funkcionalumas, reikalingi laukai, parametrai bei veikimo principai turi būti suderinti su Perkančiąja organizacija ir apibrėžti bei aprašyti analizės ir </w:t>
            </w:r>
            <w:r>
              <w:lastRenderedPageBreak/>
              <w:t>projektavimo metu puslapio dizaino dokumente.</w:t>
            </w:r>
          </w:p>
        </w:tc>
        <w:tc>
          <w:tcPr>
            <w:tcW w:w="6520" w:type="dxa"/>
            <w:tcBorders>
              <w:top w:val="single" w:sz="4" w:space="0" w:color="000000"/>
              <w:left w:val="single" w:sz="4" w:space="0" w:color="000000"/>
              <w:bottom w:val="single" w:sz="4" w:space="0" w:color="000000"/>
              <w:right w:val="single" w:sz="4" w:space="0" w:color="000000"/>
            </w:tcBorders>
          </w:tcPr>
          <w:p w14:paraId="4F380A76" w14:textId="77777777" w:rsidR="00170F7A" w:rsidRDefault="00000000">
            <w:pPr>
              <w:pStyle w:val="Lentelsturinys"/>
              <w:spacing w:line="360" w:lineRule="auto"/>
            </w:pPr>
            <w:r>
              <w:lastRenderedPageBreak/>
              <w:t>Bus suderinta puslapio Dizaino dokumente (3 etapas. Dizaino sukūrimas)</w:t>
            </w:r>
          </w:p>
        </w:tc>
      </w:tr>
      <w:tr w:rsidR="00170F7A" w14:paraId="4550C7F1" w14:textId="77777777">
        <w:trPr>
          <w:trHeight w:val="420"/>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82E8E2" w14:textId="77777777" w:rsidR="00170F7A" w:rsidRDefault="00000000">
            <w:pPr>
              <w:pStyle w:val="Lentelsturinys"/>
              <w:spacing w:line="360" w:lineRule="auto"/>
              <w:rPr>
                <w:color w:val="000000"/>
              </w:rPr>
            </w:pPr>
            <w:r>
              <w:t>1.8</w:t>
            </w:r>
          </w:p>
        </w:tc>
        <w:tc>
          <w:tcPr>
            <w:tcW w:w="62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2CCC03" w14:textId="77777777" w:rsidR="00170F7A" w:rsidRDefault="00000000">
            <w:pPr>
              <w:pStyle w:val="Lentelsturinys"/>
              <w:spacing w:line="360" w:lineRule="auto"/>
              <w:rPr>
                <w:color w:val="000000"/>
              </w:rPr>
            </w:pPr>
            <w:r>
              <w:t xml:space="preserve">Svetainė taip pat turi būti pritaikyta neįgaliesiems pagal </w:t>
            </w:r>
            <w:proofErr w:type="spellStart"/>
            <w:r>
              <w:rPr>
                <w:i/>
                <w:iCs/>
              </w:rPr>
              <w:t>Web</w:t>
            </w:r>
            <w:proofErr w:type="spellEnd"/>
            <w:r>
              <w:rPr>
                <w:i/>
                <w:iCs/>
              </w:rPr>
              <w:t xml:space="preserve"> </w:t>
            </w:r>
            <w:proofErr w:type="spellStart"/>
            <w:r>
              <w:rPr>
                <w:i/>
                <w:iCs/>
              </w:rPr>
              <w:t>Content</w:t>
            </w:r>
            <w:proofErr w:type="spellEnd"/>
            <w:r>
              <w:rPr>
                <w:i/>
                <w:iCs/>
              </w:rPr>
              <w:t xml:space="preserve"> </w:t>
            </w:r>
            <w:proofErr w:type="spellStart"/>
            <w:r>
              <w:rPr>
                <w:i/>
                <w:iCs/>
              </w:rPr>
              <w:t>Accessibility</w:t>
            </w:r>
            <w:proofErr w:type="spellEnd"/>
            <w:r>
              <w:rPr>
                <w:i/>
                <w:iCs/>
              </w:rPr>
              <w:t xml:space="preserve"> </w:t>
            </w:r>
            <w:proofErr w:type="spellStart"/>
            <w:r>
              <w:rPr>
                <w:i/>
                <w:iCs/>
              </w:rPr>
              <w:t>Guidelines</w:t>
            </w:r>
            <w:proofErr w:type="spellEnd"/>
            <w:r>
              <w:rPr>
                <w:i/>
                <w:iCs/>
              </w:rPr>
              <w:t xml:space="preserve"> 2.0</w:t>
            </w:r>
            <w:r>
              <w:t xml:space="preserve"> versiją arba lygiavertę.</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9B8BD9" w14:textId="77777777" w:rsidR="00170F7A" w:rsidRDefault="00000000">
            <w:pPr>
              <w:pStyle w:val="Lentelsturinys"/>
              <w:spacing w:line="360" w:lineRule="auto"/>
            </w:pPr>
            <w:r>
              <w:t>Bus įgyvendinta</w:t>
            </w:r>
          </w:p>
        </w:tc>
      </w:tr>
      <w:tr w:rsidR="00170F7A" w14:paraId="3F13B25F" w14:textId="77777777">
        <w:trPr>
          <w:trHeight w:val="767"/>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1346A9" w14:textId="77777777" w:rsidR="00170F7A" w:rsidRDefault="00000000">
            <w:pPr>
              <w:pStyle w:val="Lentelsturinys"/>
              <w:spacing w:line="360" w:lineRule="auto"/>
              <w:rPr>
                <w:color w:val="000000"/>
              </w:rPr>
            </w:pPr>
            <w:r>
              <w:t>1.9.1</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498AA0A1" w14:textId="77777777" w:rsidR="00170F7A" w:rsidRDefault="00000000">
            <w:pPr>
              <w:pStyle w:val="Lentelsturinys"/>
              <w:spacing w:line="360" w:lineRule="auto"/>
            </w:pPr>
            <w:r>
              <w:t>Svetainės puslapiai turi būti suderinti su ekrano skaitymo programine įranga.</w:t>
            </w:r>
          </w:p>
        </w:tc>
        <w:tc>
          <w:tcPr>
            <w:tcW w:w="6520" w:type="dxa"/>
            <w:tcBorders>
              <w:top w:val="single" w:sz="4" w:space="0" w:color="000000"/>
              <w:left w:val="single" w:sz="4" w:space="0" w:color="000000"/>
              <w:bottom w:val="single" w:sz="4" w:space="0" w:color="000000"/>
              <w:right w:val="single" w:sz="4" w:space="0" w:color="000000"/>
            </w:tcBorders>
          </w:tcPr>
          <w:p w14:paraId="66411528" w14:textId="77777777" w:rsidR="00170F7A" w:rsidRDefault="00000000">
            <w:pPr>
              <w:pStyle w:val="Lentelsturinys"/>
              <w:spacing w:line="360" w:lineRule="auto"/>
            </w:pPr>
            <w:r>
              <w:t>Svetainė bus suderinta su ekrano skaitymo įranga.</w:t>
            </w:r>
          </w:p>
          <w:p w14:paraId="69D5831C" w14:textId="77777777" w:rsidR="00170F7A" w:rsidRDefault="00000000">
            <w:pPr>
              <w:pStyle w:val="Lentelsturinys"/>
              <w:spacing w:line="360" w:lineRule="auto"/>
            </w:pPr>
            <w:r>
              <w:t xml:space="preserve">Online ekrano skaitymo servisų pagalba bus atlikti testai (pvz. </w:t>
            </w:r>
            <w:hyperlink r:id="rId13">
              <w:proofErr w:type="spellStart"/>
              <w:r>
                <w:rPr>
                  <w:rStyle w:val="Hipersaitas"/>
                </w:rPr>
                <w:t>BrowserStack</w:t>
              </w:r>
              <w:proofErr w:type="spellEnd"/>
            </w:hyperlink>
            <w:r>
              <w:t>)</w:t>
            </w:r>
          </w:p>
        </w:tc>
      </w:tr>
      <w:tr w:rsidR="00170F7A" w14:paraId="7EA4CF87" w14:textId="77777777">
        <w:trPr>
          <w:trHeight w:val="767"/>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AEC13F" w14:textId="77777777" w:rsidR="00170F7A" w:rsidRDefault="00000000">
            <w:pPr>
              <w:pStyle w:val="Lentelsturinys"/>
              <w:spacing w:line="360" w:lineRule="auto"/>
            </w:pPr>
            <w:r>
              <w:t>1.9.2</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58388CD0" w14:textId="77777777" w:rsidR="00170F7A" w:rsidRDefault="00000000">
            <w:pPr>
              <w:pStyle w:val="Lentelsturinys"/>
              <w:spacing w:line="360" w:lineRule="auto"/>
            </w:pPr>
            <w:r>
              <w:t xml:space="preserve">Svetainė turi būti atkuriama be iškraipymų visose populiariausiose interneto naršyklėse, tokiose kaip </w:t>
            </w:r>
            <w:r>
              <w:rPr>
                <w:i/>
                <w:iCs/>
              </w:rPr>
              <w:t xml:space="preserve">Microsoft </w:t>
            </w:r>
            <w:proofErr w:type="spellStart"/>
            <w:r>
              <w:rPr>
                <w:i/>
                <w:iCs/>
              </w:rPr>
              <w:t>Edge</w:t>
            </w:r>
            <w:proofErr w:type="spellEnd"/>
            <w:r>
              <w:t xml:space="preserve">, </w:t>
            </w:r>
            <w:r>
              <w:rPr>
                <w:i/>
                <w:iCs/>
              </w:rPr>
              <w:t>Mozilla Firefox</w:t>
            </w:r>
            <w:r>
              <w:t xml:space="preserve">, </w:t>
            </w:r>
            <w:r>
              <w:rPr>
                <w:i/>
                <w:iCs/>
              </w:rPr>
              <w:t>Google Chrome</w:t>
            </w:r>
            <w:r>
              <w:t xml:space="preserve">, </w:t>
            </w:r>
            <w:r>
              <w:rPr>
                <w:i/>
                <w:iCs/>
              </w:rPr>
              <w:t>Safari</w:t>
            </w:r>
            <w:r>
              <w:t xml:space="preserve"> bei </w:t>
            </w:r>
            <w:r>
              <w:rPr>
                <w:i/>
                <w:iCs/>
              </w:rPr>
              <w:t>Opera</w:t>
            </w:r>
            <w:r>
              <w:t>.</w:t>
            </w:r>
          </w:p>
        </w:tc>
        <w:tc>
          <w:tcPr>
            <w:tcW w:w="6520" w:type="dxa"/>
            <w:tcBorders>
              <w:top w:val="single" w:sz="4" w:space="0" w:color="000000"/>
              <w:left w:val="single" w:sz="4" w:space="0" w:color="000000"/>
              <w:bottom w:val="single" w:sz="4" w:space="0" w:color="000000"/>
              <w:right w:val="single" w:sz="4" w:space="0" w:color="000000"/>
            </w:tcBorders>
          </w:tcPr>
          <w:p w14:paraId="0C7EFC61" w14:textId="77777777" w:rsidR="00170F7A" w:rsidRDefault="00000000">
            <w:pPr>
              <w:pStyle w:val="Lentelsturinys"/>
              <w:spacing w:line="360" w:lineRule="auto"/>
            </w:pPr>
            <w:r>
              <w:t>Svetainė bus  atkuriama be iškraipymų visose populiariausiose interneto naršyklėse.</w:t>
            </w:r>
          </w:p>
        </w:tc>
      </w:tr>
      <w:tr w:rsidR="00170F7A" w14:paraId="3570C592" w14:textId="77777777">
        <w:trPr>
          <w:trHeight w:val="523"/>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BA7A63" w14:textId="77777777" w:rsidR="00170F7A" w:rsidRDefault="00000000">
            <w:pPr>
              <w:pStyle w:val="Lentelsturinys"/>
              <w:spacing w:line="360" w:lineRule="auto"/>
              <w:rPr>
                <w:color w:val="000000"/>
              </w:rPr>
            </w:pPr>
            <w:r>
              <w:t>1.10</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73F5E3AE" w14:textId="77777777" w:rsidR="00170F7A" w:rsidRDefault="00000000">
            <w:pPr>
              <w:pStyle w:val="Lentelsturinys"/>
              <w:spacing w:line="360" w:lineRule="auto"/>
              <w:rPr>
                <w:color w:val="auto"/>
              </w:rPr>
            </w:pPr>
            <w:r>
              <w:rPr>
                <w:color w:val="auto"/>
              </w:rPr>
              <w:t>Svetainės naudotojo sąsaja (lankytojams skirta dalis ir TVS) turi atitikti W3C XHTML specifikaciją.</w:t>
            </w:r>
          </w:p>
        </w:tc>
        <w:tc>
          <w:tcPr>
            <w:tcW w:w="6520" w:type="dxa"/>
            <w:tcBorders>
              <w:top w:val="single" w:sz="4" w:space="0" w:color="000000"/>
              <w:left w:val="single" w:sz="4" w:space="0" w:color="000000"/>
              <w:bottom w:val="single" w:sz="4" w:space="0" w:color="000000"/>
              <w:right w:val="single" w:sz="4" w:space="0" w:color="000000"/>
            </w:tcBorders>
          </w:tcPr>
          <w:p w14:paraId="3B2C817F" w14:textId="77777777" w:rsidR="00170F7A" w:rsidRDefault="00000000">
            <w:pPr>
              <w:pStyle w:val="Lentelsturinys"/>
              <w:spacing w:line="360" w:lineRule="auto"/>
              <w:rPr>
                <w:color w:val="auto"/>
              </w:rPr>
            </w:pPr>
            <w:r>
              <w:rPr>
                <w:color w:val="auto"/>
              </w:rPr>
              <w:t>Svetainės naudotojo sąsaja atitiks W3C XHTML specifikaciją</w:t>
            </w:r>
          </w:p>
        </w:tc>
      </w:tr>
      <w:tr w:rsidR="00170F7A" w14:paraId="31C0D746" w14:textId="77777777">
        <w:trPr>
          <w:trHeight w:val="553"/>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258431D" w14:textId="77777777" w:rsidR="00170F7A" w:rsidRDefault="00000000">
            <w:pPr>
              <w:pStyle w:val="Lentelsturinys"/>
              <w:spacing w:line="360" w:lineRule="auto"/>
              <w:rPr>
                <w:color w:val="000000"/>
              </w:rPr>
            </w:pPr>
            <w:r>
              <w:t>1.11</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4F13778A" w14:textId="77777777" w:rsidR="00170F7A" w:rsidRDefault="00000000">
            <w:pPr>
              <w:pStyle w:val="Lentelsturinys"/>
              <w:spacing w:line="360" w:lineRule="auto"/>
              <w:rPr>
                <w:color w:val="000000"/>
              </w:rPr>
            </w:pPr>
            <w:r>
              <w:t>Svetainė neturi riboti galimybės (tarnybinės stoties pajėgumo ribose) atnaujinti ir talpinti papildomą informaciją joje (naujienos, duomenys, dokumentai ir t. t.).</w:t>
            </w:r>
          </w:p>
        </w:tc>
        <w:tc>
          <w:tcPr>
            <w:tcW w:w="6520" w:type="dxa"/>
            <w:tcBorders>
              <w:top w:val="single" w:sz="4" w:space="0" w:color="000000"/>
              <w:left w:val="single" w:sz="4" w:space="0" w:color="000000"/>
              <w:bottom w:val="single" w:sz="4" w:space="0" w:color="000000"/>
              <w:right w:val="single" w:sz="4" w:space="0" w:color="000000"/>
            </w:tcBorders>
          </w:tcPr>
          <w:p w14:paraId="38DDD854" w14:textId="77777777" w:rsidR="00170F7A" w:rsidRDefault="00000000">
            <w:pPr>
              <w:pStyle w:val="Lentelsturinys"/>
              <w:spacing w:line="360" w:lineRule="auto"/>
            </w:pPr>
            <w:r>
              <w:t>Bus įgyvendinta</w:t>
            </w:r>
          </w:p>
        </w:tc>
      </w:tr>
      <w:tr w:rsidR="00170F7A" w14:paraId="255C4E96" w14:textId="77777777">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0F5A37" w14:textId="77777777" w:rsidR="00170F7A" w:rsidRDefault="00000000">
            <w:pPr>
              <w:pStyle w:val="Lentelsturinys"/>
              <w:spacing w:line="360" w:lineRule="auto"/>
              <w:rPr>
                <w:color w:val="000000"/>
              </w:rPr>
            </w:pPr>
            <w:r>
              <w:t>1.12</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3E04DC41" w14:textId="77777777" w:rsidR="00170F7A" w:rsidRDefault="00000000">
            <w:pPr>
              <w:pStyle w:val="Lentelsturinys"/>
              <w:spacing w:line="360" w:lineRule="auto"/>
              <w:rPr>
                <w:color w:val="000000"/>
              </w:rPr>
            </w:pPr>
            <w:r>
              <w:t>Planuojama svetainės medžio struktūra turi būti suderinama analizės ir projektavimo metu puslapio dizaino dokumente. Turi būti sudaryta galimybė Perkančiajai organizacijai pačiai keisti svetainės medžio struktūrą.</w:t>
            </w:r>
          </w:p>
        </w:tc>
        <w:tc>
          <w:tcPr>
            <w:tcW w:w="6520" w:type="dxa"/>
            <w:tcBorders>
              <w:top w:val="single" w:sz="4" w:space="0" w:color="000000"/>
              <w:left w:val="single" w:sz="4" w:space="0" w:color="000000"/>
              <w:bottom w:val="single" w:sz="4" w:space="0" w:color="000000"/>
              <w:right w:val="single" w:sz="4" w:space="0" w:color="000000"/>
            </w:tcBorders>
          </w:tcPr>
          <w:p w14:paraId="5B826F25" w14:textId="77777777" w:rsidR="00170F7A" w:rsidRDefault="00000000">
            <w:pPr>
              <w:pStyle w:val="Lentelsturinys"/>
              <w:spacing w:line="360" w:lineRule="auto"/>
            </w:pPr>
            <w:r>
              <w:t>Bus suderinta puslapio Dizaino dokumente (3 etapas. Dizaino sukūrimas).</w:t>
            </w:r>
          </w:p>
          <w:p w14:paraId="35EECDDC" w14:textId="77777777" w:rsidR="00170F7A" w:rsidRDefault="00170F7A">
            <w:pPr>
              <w:pStyle w:val="Lentelsturinys"/>
              <w:spacing w:line="360" w:lineRule="auto"/>
            </w:pPr>
          </w:p>
        </w:tc>
      </w:tr>
      <w:tr w:rsidR="00170F7A" w14:paraId="16ACB4B8" w14:textId="77777777">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3F85EA" w14:textId="77777777" w:rsidR="00170F7A" w:rsidRDefault="00000000">
            <w:pPr>
              <w:pStyle w:val="Lentelsturinys"/>
              <w:spacing w:line="360" w:lineRule="auto"/>
              <w:rPr>
                <w:color w:val="000000"/>
              </w:rPr>
            </w:pPr>
            <w:r>
              <w:t>1.13</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5D014F67" w14:textId="77777777" w:rsidR="00170F7A" w:rsidRDefault="00000000">
            <w:pPr>
              <w:pStyle w:val="Lentelsturinys"/>
              <w:spacing w:line="360" w:lineRule="auto"/>
            </w:pPr>
            <w:r>
              <w:t xml:space="preserve">Svetainės dizainas, vidiniai tinklapių dizainai ir elementai turi būti pritaikyti neįgaliesiems: meta žymių aprašai, navigacija klaviatūra (Vadovaujantis Jungtinių Tautų neįgaliųjų teisių </w:t>
            </w:r>
            <w:r>
              <w:lastRenderedPageBreak/>
              <w:t xml:space="preserve">konvencija, priimta 2006 m. gruodžio 13 d., gaminių, aplinkos, programų ir paslaugų dizainas turėtų visiems žmonėms suteikti galimybes kuo platesniu mastu jais naudotis ir tam neturėtų reikėti pritaikymo ar specializuoto dizaino. Toks universalus dizainas taip pat turėtų apimti pagalbinius įrenginius, skirtus konkrečioms neįgaliųjų grupėms, kai tai yra būtina. Be to, atskiros versijos kaip alternatyvios pagrindiniam puslapiui nenumato ir WCAG 2.1 rekomendacijos.). Svetainės stilistika turi užtikrinti </w:t>
            </w:r>
            <w:proofErr w:type="spellStart"/>
            <w:r>
              <w:t>kontrastingumo</w:t>
            </w:r>
            <w:proofErr w:type="spellEnd"/>
            <w:r>
              <w:t xml:space="preserve"> standartų išlaikymą. Svetainė turi būti pritaikytas ir įvairią negalią turintiems asmenims. Kuriama IT sistemos aplinka turi atitikti universalaus dizaino principus, t. y. būtų prieinama kuo platesniam vartotojų ratui (paprastas IT sistemos naudojimas, lengvai suprantamas turinys, virtuali aplinka saugi, stabdanti patyčias elektroninėje erdvėje ir pan.), nepriklausomai nuo negalios.</w:t>
            </w:r>
          </w:p>
        </w:tc>
        <w:tc>
          <w:tcPr>
            <w:tcW w:w="6520" w:type="dxa"/>
            <w:tcBorders>
              <w:top w:val="single" w:sz="4" w:space="0" w:color="000000"/>
              <w:left w:val="single" w:sz="4" w:space="0" w:color="000000"/>
              <w:bottom w:val="single" w:sz="4" w:space="0" w:color="000000"/>
              <w:right w:val="single" w:sz="4" w:space="0" w:color="000000"/>
            </w:tcBorders>
          </w:tcPr>
          <w:p w14:paraId="165003C1" w14:textId="77777777" w:rsidR="00170F7A" w:rsidRDefault="00000000">
            <w:pPr>
              <w:pStyle w:val="Lentelsturinys"/>
              <w:spacing w:line="360" w:lineRule="auto"/>
            </w:pPr>
            <w:r>
              <w:lastRenderedPageBreak/>
              <w:t>Bus pritaikyta (</w:t>
            </w:r>
            <w:hyperlink r:id="rId14">
              <w:r>
                <w:rPr>
                  <w:rStyle w:val="Hipersaitas"/>
                </w:rPr>
                <w:t>pavyzdys</w:t>
              </w:r>
            </w:hyperlink>
            <w:r>
              <w:t>)</w:t>
            </w:r>
          </w:p>
        </w:tc>
      </w:tr>
      <w:tr w:rsidR="00170F7A" w14:paraId="417718C0" w14:textId="77777777">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9DB3C2" w14:textId="77777777" w:rsidR="00170F7A" w:rsidRDefault="00000000">
            <w:pPr>
              <w:pStyle w:val="Lentelsturinys"/>
              <w:spacing w:line="360" w:lineRule="auto"/>
              <w:rPr>
                <w:color w:val="000000"/>
              </w:rPr>
            </w:pPr>
            <w:r>
              <w:t>1.14</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0F060D2B" w14:textId="77777777" w:rsidR="00170F7A" w:rsidRDefault="00000000">
            <w:pPr>
              <w:pStyle w:val="Lentelsturinys"/>
              <w:spacing w:line="360" w:lineRule="auto"/>
            </w:pPr>
            <w:r>
              <w:t xml:space="preserve">Papildoma programinė įranga, reikalinga svetainės funkcionavimui užtikrinti (operacinės sistemos, HTTP serveriai, duomenų bazių valdymo sistemos, karkasai (angl. </w:t>
            </w:r>
            <w:proofErr w:type="spellStart"/>
            <w:r>
              <w:rPr>
                <w:i/>
                <w:iCs/>
              </w:rPr>
              <w:t>Software</w:t>
            </w:r>
            <w:proofErr w:type="spellEnd"/>
            <w:r>
              <w:rPr>
                <w:i/>
                <w:iCs/>
              </w:rPr>
              <w:t xml:space="preserve"> </w:t>
            </w:r>
            <w:proofErr w:type="spellStart"/>
            <w:r>
              <w:rPr>
                <w:i/>
                <w:iCs/>
              </w:rPr>
              <w:t>framework</w:t>
            </w:r>
            <w:proofErr w:type="spellEnd"/>
            <w:r>
              <w:t xml:space="preserve">), bibliotekos ir pan.), turi būti neriboto galiojimo ir naudojimo ir parinkta suderinus su Perkančiąja organizacija. Visa papildoma programinė įranga turi </w:t>
            </w:r>
            <w:r>
              <w:lastRenderedPageBreak/>
              <w:t>nenaudoti išorinių paslaugų. Papildomos programinės įrangos diegimą, konfigūravimą ir priežiūrą iki garantinio laikotarpio pabaigos turi atlikti Tiekėjas.</w:t>
            </w:r>
          </w:p>
        </w:tc>
        <w:tc>
          <w:tcPr>
            <w:tcW w:w="6520" w:type="dxa"/>
            <w:tcBorders>
              <w:top w:val="single" w:sz="4" w:space="0" w:color="000000"/>
              <w:left w:val="single" w:sz="4" w:space="0" w:color="000000"/>
              <w:bottom w:val="single" w:sz="4" w:space="0" w:color="000000"/>
              <w:right w:val="single" w:sz="4" w:space="0" w:color="000000"/>
            </w:tcBorders>
          </w:tcPr>
          <w:p w14:paraId="7633EF7A" w14:textId="77777777" w:rsidR="00170F7A" w:rsidRDefault="00000000">
            <w:pPr>
              <w:pStyle w:val="Lentelsturinys"/>
              <w:spacing w:line="360" w:lineRule="auto"/>
            </w:pPr>
            <w:r>
              <w:lastRenderedPageBreak/>
              <w:t>Bus įgyvendinta</w:t>
            </w:r>
          </w:p>
        </w:tc>
      </w:tr>
      <w:tr w:rsidR="00170F7A" w14:paraId="53BE30D9" w14:textId="77777777">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FD5A4A" w14:textId="77777777" w:rsidR="00170F7A" w:rsidRDefault="00000000">
            <w:pPr>
              <w:pStyle w:val="Lentelsturinys"/>
              <w:spacing w:line="360" w:lineRule="auto"/>
              <w:rPr>
                <w:color w:val="000000"/>
              </w:rPr>
            </w:pPr>
            <w:r>
              <w:t>1.15</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627D88DF" w14:textId="77777777" w:rsidR="00170F7A" w:rsidRDefault="00000000">
            <w:pPr>
              <w:pStyle w:val="Lentelsturinys"/>
              <w:spacing w:line="360" w:lineRule="auto"/>
            </w:pPr>
            <w:r>
              <w:t>Perkančioji organizacija gali įtraukti išorės naudotojus, paviešinant visas ar tik tam tikras siūlomo svetainės dizaino koncepcijos dalis. Perkančiosios organizacijos gauti išorės naudotojų atsiliepimai bus susisteminti ir pateikiami Paslaugų teikėjui kaip papildomas rezultatas, į kurį teikėjas turės atsižvelgti.</w:t>
            </w:r>
          </w:p>
        </w:tc>
        <w:tc>
          <w:tcPr>
            <w:tcW w:w="6520" w:type="dxa"/>
            <w:tcBorders>
              <w:top w:val="single" w:sz="4" w:space="0" w:color="000000"/>
              <w:left w:val="single" w:sz="4" w:space="0" w:color="000000"/>
              <w:bottom w:val="single" w:sz="4" w:space="0" w:color="000000"/>
              <w:right w:val="single" w:sz="4" w:space="0" w:color="000000"/>
            </w:tcBorders>
          </w:tcPr>
          <w:p w14:paraId="04F8B180" w14:textId="577581FA" w:rsidR="00170F7A" w:rsidRDefault="00000000">
            <w:pPr>
              <w:pStyle w:val="Lentelsturinys"/>
              <w:spacing w:line="360" w:lineRule="auto"/>
            </w:pPr>
            <w:r>
              <w:t>Pritarėme tam, kad visas ar tik tam tikras siūlomo svetainės dizaino koncepcijos dalis gali būti paviešintos, kad gauti išorės vartotojų atsiliepimus.</w:t>
            </w:r>
          </w:p>
        </w:tc>
      </w:tr>
    </w:tbl>
    <w:p w14:paraId="4264DB42" w14:textId="77777777" w:rsidR="00170F7A" w:rsidRDefault="00170F7A">
      <w:pPr>
        <w:spacing w:line="360" w:lineRule="auto"/>
      </w:pPr>
    </w:p>
    <w:p w14:paraId="323C586E" w14:textId="77777777" w:rsidR="00170F7A" w:rsidRDefault="00000000">
      <w:pPr>
        <w:pStyle w:val="Antrat1"/>
        <w:numPr>
          <w:ilvl w:val="1"/>
          <w:numId w:val="19"/>
        </w:numPr>
        <w:spacing w:line="360" w:lineRule="auto"/>
      </w:pPr>
      <w:bookmarkStart w:id="8" w:name="_Toc137203390"/>
      <w:r>
        <w:rPr>
          <w:rStyle w:val="Antrat1Diagrama"/>
          <w:b/>
          <w:bCs/>
          <w:caps/>
          <w:lang w:eastAsia="hi-IN"/>
        </w:rPr>
        <w:t>Turinio valdymo sistemos (TVS) reikiamų funkcijų aprašymas</w:t>
      </w:r>
      <w:bookmarkEnd w:id="8"/>
    </w:p>
    <w:tbl>
      <w:tblPr>
        <w:tblW w:w="13608" w:type="dxa"/>
        <w:tblInd w:w="109" w:type="dxa"/>
        <w:tblLayout w:type="fixed"/>
        <w:tblLook w:val="04A0" w:firstRow="1" w:lastRow="0" w:firstColumn="1" w:lastColumn="0" w:noHBand="0" w:noVBand="1"/>
      </w:tblPr>
      <w:tblGrid>
        <w:gridCol w:w="953"/>
        <w:gridCol w:w="6276"/>
        <w:gridCol w:w="6379"/>
      </w:tblGrid>
      <w:tr w:rsidR="00170F7A" w14:paraId="75744705" w14:textId="77777777">
        <w:trPr>
          <w:trHeight w:val="361"/>
        </w:trPr>
        <w:tc>
          <w:tcPr>
            <w:tcW w:w="13608" w:type="dxa"/>
            <w:gridSpan w:val="3"/>
            <w:tcBorders>
              <w:top w:val="single" w:sz="4" w:space="0" w:color="000000"/>
              <w:left w:val="single" w:sz="4" w:space="0" w:color="000000"/>
              <w:bottom w:val="single" w:sz="4" w:space="0" w:color="000000"/>
              <w:right w:val="single" w:sz="4" w:space="0" w:color="000000"/>
            </w:tcBorders>
            <w:shd w:val="clear" w:color="auto" w:fill="auto"/>
          </w:tcPr>
          <w:p w14:paraId="50194B8D" w14:textId="77777777" w:rsidR="00170F7A" w:rsidRDefault="00000000">
            <w:pPr>
              <w:spacing w:line="360" w:lineRule="auto"/>
            </w:pPr>
            <w:r>
              <w:t>2.1. Bendrieji reikalavimai</w:t>
            </w:r>
          </w:p>
        </w:tc>
      </w:tr>
      <w:tr w:rsidR="00170F7A" w14:paraId="7A8C1A7C" w14:textId="77777777">
        <w:trPr>
          <w:trHeight w:val="361"/>
        </w:trPr>
        <w:tc>
          <w:tcPr>
            <w:tcW w:w="953" w:type="dxa"/>
            <w:tcBorders>
              <w:top w:val="single" w:sz="4" w:space="0" w:color="000000"/>
              <w:left w:val="single" w:sz="4" w:space="0" w:color="000000"/>
              <w:bottom w:val="single" w:sz="4" w:space="0" w:color="000000"/>
            </w:tcBorders>
            <w:shd w:val="clear" w:color="auto" w:fill="auto"/>
          </w:tcPr>
          <w:p w14:paraId="08D5931D" w14:textId="77777777" w:rsidR="00170F7A" w:rsidRDefault="00000000">
            <w:pPr>
              <w:pStyle w:val="Lentelsturinys"/>
              <w:spacing w:line="360" w:lineRule="auto"/>
              <w:rPr>
                <w:b/>
                <w:bCs/>
              </w:rPr>
            </w:pPr>
            <w:r>
              <w:rPr>
                <w:b/>
                <w:bCs/>
              </w:rPr>
              <w:t>Eil. Nr.</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0479829A" w14:textId="77777777" w:rsidR="00170F7A" w:rsidRDefault="00000000">
            <w:pPr>
              <w:spacing w:line="360" w:lineRule="auto"/>
              <w:rPr>
                <w:b/>
                <w:bCs/>
              </w:rPr>
            </w:pPr>
            <w:r>
              <w:rPr>
                <w:b/>
                <w:bCs/>
              </w:rPr>
              <w:t>Reikalavimai</w:t>
            </w:r>
          </w:p>
        </w:tc>
        <w:tc>
          <w:tcPr>
            <w:tcW w:w="6379" w:type="dxa"/>
            <w:tcBorders>
              <w:top w:val="single" w:sz="4" w:space="0" w:color="000000"/>
              <w:left w:val="single" w:sz="4" w:space="0" w:color="000000"/>
              <w:bottom w:val="single" w:sz="4" w:space="0" w:color="000000"/>
              <w:right w:val="single" w:sz="4" w:space="0" w:color="000000"/>
            </w:tcBorders>
          </w:tcPr>
          <w:p w14:paraId="4493F0DD" w14:textId="77777777" w:rsidR="00170F7A" w:rsidRDefault="00000000">
            <w:pPr>
              <w:spacing w:line="360" w:lineRule="auto"/>
              <w:rPr>
                <w:b/>
                <w:bCs/>
              </w:rPr>
            </w:pPr>
            <w:r>
              <w:rPr>
                <w:b/>
                <w:bCs/>
              </w:rPr>
              <w:t>Aprašymas</w:t>
            </w:r>
          </w:p>
        </w:tc>
      </w:tr>
      <w:tr w:rsidR="00170F7A" w14:paraId="6131E2F3" w14:textId="77777777">
        <w:trPr>
          <w:trHeight w:val="1408"/>
        </w:trPr>
        <w:tc>
          <w:tcPr>
            <w:tcW w:w="953" w:type="dxa"/>
            <w:tcBorders>
              <w:top w:val="single" w:sz="4" w:space="0" w:color="000000"/>
              <w:left w:val="single" w:sz="4" w:space="0" w:color="000000"/>
              <w:bottom w:val="single" w:sz="4" w:space="0" w:color="000000"/>
            </w:tcBorders>
            <w:shd w:val="clear" w:color="auto" w:fill="auto"/>
          </w:tcPr>
          <w:p w14:paraId="6BE0FCD5" w14:textId="77777777" w:rsidR="00170F7A" w:rsidRDefault="00000000">
            <w:pPr>
              <w:pStyle w:val="Lentelsturinys"/>
              <w:spacing w:line="360" w:lineRule="auto"/>
              <w:rPr>
                <w:color w:val="000000"/>
              </w:rPr>
            </w:pPr>
            <w:r>
              <w:t>2.1.1</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315065E6" w14:textId="77777777" w:rsidR="00170F7A" w:rsidRDefault="00000000">
            <w:pPr>
              <w:pStyle w:val="Pagrindinistekstas"/>
              <w:spacing w:line="360" w:lineRule="auto"/>
              <w:rPr>
                <w:color w:val="000000"/>
                <w:lang w:val="lt-LT"/>
              </w:rPr>
            </w:pPr>
            <w:r>
              <w:rPr>
                <w:lang w:val="lt-LT"/>
              </w:rPr>
              <w:t>Svetainės TVS, turi būti galimybė naudotojams suteikti roles ir priskirti grupėms. Rolių ir grupių skaičius neturi būti ribojamas. Naudotojų rolės turi būti skirstomos į ne mažiau kaip šias grupes:</w:t>
            </w:r>
          </w:p>
          <w:p w14:paraId="7461FF65" w14:textId="77777777" w:rsidR="00170F7A" w:rsidRDefault="00000000">
            <w:pPr>
              <w:pStyle w:val="Sraopastraipa"/>
              <w:numPr>
                <w:ilvl w:val="0"/>
                <w:numId w:val="3"/>
              </w:numPr>
              <w:spacing w:line="360" w:lineRule="auto"/>
              <w:rPr>
                <w:color w:val="000000"/>
                <w:lang w:val="lt-LT"/>
              </w:rPr>
            </w:pPr>
            <w:r>
              <w:rPr>
                <w:lang w:val="lt-LT"/>
              </w:rPr>
              <w:t xml:space="preserve">Administratoriai – TVS administratoriai, atsakingi už TVS administravimą ir valdymą. Administratoriai gali </w:t>
            </w:r>
            <w:r>
              <w:rPr>
                <w:lang w:val="lt-LT"/>
              </w:rPr>
              <w:lastRenderedPageBreak/>
              <w:t>valdyti kitų naudotojų roles, keisti ir kurti naujas roles, kurti naujus puslapius arba keisti jau esamų puslapių struktūrą, taip pat keisti ir koreguoti puslapio informacinius blokus ir kitus puslapio komponentus, valdomus per TVS.</w:t>
            </w:r>
          </w:p>
          <w:p w14:paraId="6E8FB389" w14:textId="77777777" w:rsidR="00170F7A" w:rsidRDefault="00000000">
            <w:pPr>
              <w:pStyle w:val="Sraopastraipa"/>
              <w:numPr>
                <w:ilvl w:val="0"/>
                <w:numId w:val="3"/>
              </w:numPr>
              <w:spacing w:line="360" w:lineRule="auto"/>
              <w:rPr>
                <w:rFonts w:eastAsia="Times New Roman"/>
                <w:lang w:val="lt-LT"/>
              </w:rPr>
            </w:pPr>
            <w:r>
              <w:rPr>
                <w:lang w:val="lt-LT"/>
              </w:rPr>
              <w:t>Redaktoriai – naudotojai, kaip ir administratoriai galintys atlikti visus svetainėje priskirtus veiksmus, išskyrus kitų vartotojų kūrimą ir teisių valdymą.</w:t>
            </w:r>
          </w:p>
          <w:p w14:paraId="19E773B3" w14:textId="77777777" w:rsidR="00170F7A" w:rsidRDefault="00000000">
            <w:pPr>
              <w:spacing w:line="360" w:lineRule="auto"/>
              <w:rPr>
                <w:color w:val="000000"/>
              </w:rPr>
            </w:pPr>
            <w:r>
              <w:t>TVS neturi riboti administratorių bei naudotojų darbo vietų, prisijungimų skaičiaus ir turi būti nemokamai palaikoma ir atnaujinama visu garantiniu laikotarpiu.</w:t>
            </w:r>
          </w:p>
        </w:tc>
        <w:tc>
          <w:tcPr>
            <w:tcW w:w="6379" w:type="dxa"/>
            <w:tcBorders>
              <w:top w:val="single" w:sz="4" w:space="0" w:color="000000"/>
              <w:left w:val="single" w:sz="4" w:space="0" w:color="000000"/>
              <w:bottom w:val="single" w:sz="4" w:space="0" w:color="000000"/>
              <w:right w:val="single" w:sz="4" w:space="0" w:color="000000"/>
            </w:tcBorders>
          </w:tcPr>
          <w:p w14:paraId="0064EE8D" w14:textId="77777777" w:rsidR="00170F7A" w:rsidRDefault="00000000">
            <w:pPr>
              <w:pStyle w:val="Pagrindinistekstas"/>
              <w:spacing w:line="360" w:lineRule="auto"/>
              <w:rPr>
                <w:lang w:val="lt-LT"/>
              </w:rPr>
            </w:pPr>
            <w:r>
              <w:rPr>
                <w:lang w:val="lt-LT"/>
              </w:rPr>
              <w:lastRenderedPageBreak/>
              <w:t>Bus realizuota sukuriant TVS modelį „Naudotojai“.</w:t>
            </w:r>
          </w:p>
          <w:p w14:paraId="1D080694" w14:textId="77777777" w:rsidR="00170F7A" w:rsidRDefault="00000000">
            <w:pPr>
              <w:pStyle w:val="Pagrindinistekstas"/>
              <w:spacing w:line="360" w:lineRule="auto"/>
              <w:rPr>
                <w:lang w:val="lt-LT"/>
              </w:rPr>
            </w:pPr>
            <w:r>
              <w:rPr>
                <w:lang w:val="lt-LT"/>
              </w:rPr>
              <w:t>Modelio funkcionalumas ir veikimas bus pateiktas TVS architektūros aprašyme.</w:t>
            </w:r>
          </w:p>
          <w:p w14:paraId="3B204CDF" w14:textId="23497B5D" w:rsidR="006F4D28" w:rsidRDefault="006F4D28">
            <w:pPr>
              <w:pStyle w:val="Pagrindinistekstas"/>
              <w:spacing w:line="360" w:lineRule="auto"/>
              <w:rPr>
                <w:lang w:val="lt-LT"/>
              </w:rPr>
            </w:pPr>
            <w:r>
              <w:rPr>
                <w:lang w:val="lt-LT"/>
              </w:rPr>
              <w:t xml:space="preserve">Kuriant grupę turi būti galimybė pridėti toje grupėje roles </w:t>
            </w:r>
          </w:p>
        </w:tc>
      </w:tr>
      <w:tr w:rsidR="00170F7A" w14:paraId="36984BF0" w14:textId="77777777">
        <w:trPr>
          <w:trHeight w:val="531"/>
        </w:trPr>
        <w:tc>
          <w:tcPr>
            <w:tcW w:w="953" w:type="dxa"/>
            <w:tcBorders>
              <w:top w:val="single" w:sz="4" w:space="0" w:color="000000"/>
              <w:left w:val="single" w:sz="4" w:space="0" w:color="000000"/>
              <w:bottom w:val="single" w:sz="4" w:space="0" w:color="000000"/>
            </w:tcBorders>
            <w:shd w:val="clear" w:color="auto" w:fill="auto"/>
          </w:tcPr>
          <w:p w14:paraId="51DC67A2" w14:textId="77777777" w:rsidR="00170F7A" w:rsidRDefault="00000000">
            <w:pPr>
              <w:pStyle w:val="Lentelsturinys"/>
              <w:spacing w:line="360" w:lineRule="auto"/>
              <w:rPr>
                <w:color w:val="000000"/>
              </w:rPr>
            </w:pPr>
            <w:r>
              <w:t>2.1.2</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0F808626" w14:textId="77777777" w:rsidR="00170F7A" w:rsidRDefault="00000000">
            <w:pPr>
              <w:spacing w:line="360" w:lineRule="auto"/>
              <w:rPr>
                <w:color w:val="000000"/>
              </w:rPr>
            </w:pPr>
            <w:r>
              <w:t>TVS turi būti lengvai suprantama asmenims, neturintiems programavimo patirties, nereikalauti specialių techninių žinių.</w:t>
            </w:r>
          </w:p>
        </w:tc>
        <w:tc>
          <w:tcPr>
            <w:tcW w:w="6379" w:type="dxa"/>
            <w:tcBorders>
              <w:top w:val="single" w:sz="4" w:space="0" w:color="000000"/>
              <w:left w:val="single" w:sz="4" w:space="0" w:color="000000"/>
              <w:bottom w:val="single" w:sz="4" w:space="0" w:color="000000"/>
              <w:right w:val="single" w:sz="4" w:space="0" w:color="000000"/>
            </w:tcBorders>
          </w:tcPr>
          <w:p w14:paraId="50A7208B" w14:textId="77777777" w:rsidR="00170F7A" w:rsidRDefault="00000000">
            <w:pPr>
              <w:spacing w:line="360" w:lineRule="auto"/>
            </w:pPr>
            <w:r>
              <w:t>Bus įgyvendinta</w:t>
            </w:r>
          </w:p>
        </w:tc>
      </w:tr>
      <w:tr w:rsidR="00170F7A" w14:paraId="6035DEFA" w14:textId="77777777">
        <w:tc>
          <w:tcPr>
            <w:tcW w:w="953" w:type="dxa"/>
            <w:tcBorders>
              <w:top w:val="single" w:sz="4" w:space="0" w:color="000000"/>
              <w:left w:val="single" w:sz="4" w:space="0" w:color="000000"/>
              <w:bottom w:val="single" w:sz="4" w:space="0" w:color="000000"/>
            </w:tcBorders>
            <w:shd w:val="clear" w:color="auto" w:fill="auto"/>
          </w:tcPr>
          <w:p w14:paraId="0BA60F0E" w14:textId="77777777" w:rsidR="00170F7A" w:rsidRDefault="00000000">
            <w:pPr>
              <w:pStyle w:val="Lentelsturinys"/>
              <w:spacing w:line="360" w:lineRule="auto"/>
              <w:rPr>
                <w:color w:val="000000"/>
              </w:rPr>
            </w:pPr>
            <w:r>
              <w:t>2.1.3</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7C9C4FE5" w14:textId="77777777" w:rsidR="00170F7A" w:rsidRDefault="00000000">
            <w:pPr>
              <w:spacing w:line="360" w:lineRule="auto"/>
              <w:rPr>
                <w:color w:val="000000"/>
              </w:rPr>
            </w:pPr>
            <w:r>
              <w:t>TVS turi būti nepriklausoma nuo platformos (</w:t>
            </w:r>
            <w:r>
              <w:rPr>
                <w:i/>
                <w:iCs/>
              </w:rPr>
              <w:t>Windows</w:t>
            </w:r>
            <w:r>
              <w:t xml:space="preserve">, </w:t>
            </w:r>
            <w:r>
              <w:rPr>
                <w:i/>
                <w:iCs/>
              </w:rPr>
              <w:t>Linux</w:t>
            </w:r>
            <w:r>
              <w:t xml:space="preserve">, </w:t>
            </w:r>
            <w:proofErr w:type="spellStart"/>
            <w:r>
              <w:rPr>
                <w:i/>
                <w:iCs/>
              </w:rPr>
              <w:t>Unix</w:t>
            </w:r>
            <w:proofErr w:type="spellEnd"/>
            <w:r>
              <w:t>, ir t .t.), be klaidų ir atkūrimo iškraipymų, išlaikant visą funkcionalumą, administruojama su šiomis naršyklėmis:</w:t>
            </w:r>
          </w:p>
          <w:p w14:paraId="13B1ECCB" w14:textId="77777777" w:rsidR="00170F7A" w:rsidRDefault="00000000">
            <w:pPr>
              <w:pStyle w:val="Sraopastraipa"/>
              <w:numPr>
                <w:ilvl w:val="0"/>
                <w:numId w:val="9"/>
              </w:numPr>
              <w:spacing w:line="360" w:lineRule="auto"/>
              <w:rPr>
                <w:color w:val="000000"/>
                <w:lang w:val="lt-LT"/>
              </w:rPr>
            </w:pPr>
            <w:r>
              <w:rPr>
                <w:i/>
                <w:iCs/>
                <w:lang w:val="lt-LT"/>
              </w:rPr>
              <w:t xml:space="preserve">Microsoft </w:t>
            </w:r>
            <w:proofErr w:type="spellStart"/>
            <w:r>
              <w:rPr>
                <w:i/>
                <w:iCs/>
                <w:lang w:val="lt-LT"/>
              </w:rPr>
              <w:t>Edge</w:t>
            </w:r>
            <w:proofErr w:type="spellEnd"/>
            <w:r>
              <w:rPr>
                <w:lang w:val="lt-LT"/>
              </w:rPr>
              <w:t xml:space="preserve"> versija -ne žemesnė kaip 90;</w:t>
            </w:r>
          </w:p>
          <w:p w14:paraId="2BD5F11A" w14:textId="77777777" w:rsidR="00170F7A" w:rsidRDefault="00000000">
            <w:pPr>
              <w:pStyle w:val="Sraopastraipa"/>
              <w:numPr>
                <w:ilvl w:val="0"/>
                <w:numId w:val="9"/>
              </w:numPr>
              <w:spacing w:line="360" w:lineRule="auto"/>
              <w:rPr>
                <w:color w:val="000000"/>
                <w:lang w:val="lt-LT"/>
              </w:rPr>
            </w:pPr>
            <w:r>
              <w:rPr>
                <w:i/>
                <w:iCs/>
                <w:lang w:val="lt-LT"/>
              </w:rPr>
              <w:t>Mozilla Firefox</w:t>
            </w:r>
            <w:r>
              <w:rPr>
                <w:lang w:val="lt-LT"/>
              </w:rPr>
              <w:t xml:space="preserve"> versija -ne žemesnė kaip 90;</w:t>
            </w:r>
          </w:p>
          <w:p w14:paraId="498F459E" w14:textId="77777777" w:rsidR="00170F7A" w:rsidRDefault="00000000">
            <w:pPr>
              <w:pStyle w:val="Sraopastraipa"/>
              <w:numPr>
                <w:ilvl w:val="0"/>
                <w:numId w:val="9"/>
              </w:numPr>
              <w:spacing w:line="360" w:lineRule="auto"/>
              <w:rPr>
                <w:color w:val="000000"/>
                <w:lang w:val="lt-LT"/>
              </w:rPr>
            </w:pPr>
            <w:r>
              <w:rPr>
                <w:i/>
                <w:iCs/>
                <w:lang w:val="lt-LT"/>
              </w:rPr>
              <w:t>Opera</w:t>
            </w:r>
            <w:r>
              <w:rPr>
                <w:lang w:val="lt-LT"/>
              </w:rPr>
              <w:t xml:space="preserve"> versija -ne žemesnė kaip 80;</w:t>
            </w:r>
          </w:p>
          <w:p w14:paraId="186E89B4" w14:textId="77777777" w:rsidR="00170F7A" w:rsidRDefault="00000000">
            <w:pPr>
              <w:pStyle w:val="Sraopastraipa"/>
              <w:numPr>
                <w:ilvl w:val="0"/>
                <w:numId w:val="9"/>
              </w:numPr>
              <w:spacing w:line="360" w:lineRule="auto"/>
              <w:rPr>
                <w:color w:val="000000"/>
                <w:lang w:val="lt-LT"/>
              </w:rPr>
            </w:pPr>
            <w:r>
              <w:rPr>
                <w:i/>
                <w:iCs/>
                <w:lang w:val="lt-LT"/>
              </w:rPr>
              <w:t>Google Chrome</w:t>
            </w:r>
            <w:r>
              <w:rPr>
                <w:lang w:val="lt-LT"/>
              </w:rPr>
              <w:t xml:space="preserve"> versija -ne žemesnė kaip 90.</w:t>
            </w:r>
          </w:p>
        </w:tc>
        <w:tc>
          <w:tcPr>
            <w:tcW w:w="6379" w:type="dxa"/>
            <w:tcBorders>
              <w:top w:val="single" w:sz="4" w:space="0" w:color="000000"/>
              <w:left w:val="single" w:sz="4" w:space="0" w:color="000000"/>
              <w:bottom w:val="single" w:sz="4" w:space="0" w:color="000000"/>
              <w:right w:val="single" w:sz="4" w:space="0" w:color="000000"/>
            </w:tcBorders>
          </w:tcPr>
          <w:p w14:paraId="63A586EB" w14:textId="77777777" w:rsidR="00170F7A" w:rsidRDefault="00000000">
            <w:pPr>
              <w:spacing w:line="360" w:lineRule="auto"/>
            </w:pPr>
            <w:r>
              <w:t>Bus įgyvendinta</w:t>
            </w:r>
          </w:p>
        </w:tc>
      </w:tr>
      <w:tr w:rsidR="00170F7A" w14:paraId="6136DC73" w14:textId="77777777">
        <w:trPr>
          <w:trHeight w:val="962"/>
        </w:trPr>
        <w:tc>
          <w:tcPr>
            <w:tcW w:w="953" w:type="dxa"/>
            <w:tcBorders>
              <w:top w:val="single" w:sz="4" w:space="0" w:color="000000"/>
              <w:left w:val="single" w:sz="4" w:space="0" w:color="000000"/>
              <w:bottom w:val="single" w:sz="4" w:space="0" w:color="000000"/>
            </w:tcBorders>
            <w:shd w:val="clear" w:color="auto" w:fill="auto"/>
          </w:tcPr>
          <w:p w14:paraId="0DB81575" w14:textId="77777777" w:rsidR="00170F7A" w:rsidRDefault="00000000">
            <w:pPr>
              <w:pStyle w:val="Lentelsturinys"/>
              <w:spacing w:line="360" w:lineRule="auto"/>
              <w:rPr>
                <w:color w:val="000000"/>
              </w:rPr>
            </w:pPr>
            <w:r>
              <w:lastRenderedPageBreak/>
              <w:t>2.1.4</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6A1BEDE9" w14:textId="77777777" w:rsidR="00170F7A" w:rsidRDefault="00000000">
            <w:pPr>
              <w:pStyle w:val="Lentelsturinys"/>
              <w:spacing w:line="360" w:lineRule="auto"/>
              <w:rPr>
                <w:color w:val="000000"/>
              </w:rPr>
            </w:pPr>
            <w:r>
              <w:t xml:space="preserve">Turi būti kaupiamos visos svetainės pateikiamos nuotraukos ir dokumentų failai, </w:t>
            </w:r>
            <w:proofErr w:type="spellStart"/>
            <w:r>
              <w:t>video</w:t>
            </w:r>
            <w:proofErr w:type="spellEnd"/>
            <w:r>
              <w:t>, animacijos ar kitokia garsinė ir vaizdinė informacija. Informacija turi būti saugoma sugrupuota pagal įkėlimo datą ar failo tipą. Turi būti galimybė atlikti paiešką, peržiūrėti surastą medžiagą bei ją tvarkyti (keisti matmenis, META duomenis, pašalinti ir pan.).</w:t>
            </w:r>
          </w:p>
        </w:tc>
        <w:tc>
          <w:tcPr>
            <w:tcW w:w="6379" w:type="dxa"/>
            <w:tcBorders>
              <w:top w:val="single" w:sz="4" w:space="0" w:color="000000"/>
              <w:left w:val="single" w:sz="4" w:space="0" w:color="000000"/>
              <w:bottom w:val="single" w:sz="4" w:space="0" w:color="000000"/>
              <w:right w:val="single" w:sz="4" w:space="0" w:color="000000"/>
            </w:tcBorders>
          </w:tcPr>
          <w:p w14:paraId="0A0AB562" w14:textId="2D97EB46" w:rsidR="00170F7A" w:rsidRDefault="00000000" w:rsidP="006F4D28">
            <w:pPr>
              <w:pStyle w:val="Lentelsturinys"/>
              <w:spacing w:line="360" w:lineRule="auto"/>
            </w:pPr>
            <w:r w:rsidRPr="006F4D28">
              <w:t>M</w:t>
            </w:r>
            <w:r w:rsidR="006F4D28" w:rsidRPr="006F4D28">
              <w:t>ETA duomenys yra</w:t>
            </w:r>
            <w:r w:rsidRPr="006F4D28">
              <w:t xml:space="preserve"> – </w:t>
            </w:r>
            <w:r w:rsidR="006F4D28" w:rsidRPr="006F4D28">
              <w:t>pavadinimas</w:t>
            </w:r>
            <w:r w:rsidRPr="006F4D28">
              <w:t xml:space="preserve">, </w:t>
            </w:r>
            <w:r w:rsidR="004D2172">
              <w:t>raktažodžiai.</w:t>
            </w:r>
          </w:p>
          <w:p w14:paraId="57DD1EAE" w14:textId="77777777" w:rsidR="00170F7A" w:rsidRDefault="00000000">
            <w:pPr>
              <w:pStyle w:val="Lentelsturinys"/>
              <w:spacing w:line="360" w:lineRule="auto"/>
            </w:pPr>
            <w:r>
              <w:t>Bus įgyvendinta per TVS zonos modelį „Failų valdymas“.</w:t>
            </w:r>
          </w:p>
          <w:p w14:paraId="14C9CA85" w14:textId="77777777" w:rsidR="00170F7A" w:rsidRDefault="00000000">
            <w:pPr>
              <w:pStyle w:val="Lentelsturinys"/>
              <w:spacing w:line="360" w:lineRule="auto"/>
            </w:pPr>
            <w:r>
              <w:t>Modelio funkcionalumas ir veikimas bus pateiktas TVS architektūros aprašyme.</w:t>
            </w:r>
          </w:p>
          <w:p w14:paraId="58EEEE3F" w14:textId="3AFB038A" w:rsidR="006F4D28" w:rsidRDefault="006F4D28">
            <w:pPr>
              <w:pStyle w:val="Lentelsturinys"/>
              <w:spacing w:line="360" w:lineRule="auto"/>
            </w:pPr>
            <w:r>
              <w:t>TVS zonoje „Nustatymai“ galima riboti įkeliamų failų dydį. Keliant per didelį failą išmetamas parnešimas, kad reikia sumažinti dydį.</w:t>
            </w:r>
          </w:p>
        </w:tc>
      </w:tr>
      <w:tr w:rsidR="00170F7A" w14:paraId="6362B38F" w14:textId="77777777">
        <w:trPr>
          <w:trHeight w:val="1176"/>
        </w:trPr>
        <w:tc>
          <w:tcPr>
            <w:tcW w:w="953" w:type="dxa"/>
            <w:tcBorders>
              <w:top w:val="single" w:sz="4" w:space="0" w:color="000000"/>
              <w:left w:val="single" w:sz="4" w:space="0" w:color="000000"/>
              <w:bottom w:val="single" w:sz="4" w:space="0" w:color="000000"/>
            </w:tcBorders>
            <w:shd w:val="clear" w:color="auto" w:fill="auto"/>
          </w:tcPr>
          <w:p w14:paraId="10B40165" w14:textId="77777777" w:rsidR="00170F7A" w:rsidRDefault="00000000">
            <w:pPr>
              <w:pStyle w:val="Lentelsturinys"/>
              <w:spacing w:line="360" w:lineRule="auto"/>
              <w:rPr>
                <w:color w:val="000000"/>
              </w:rPr>
            </w:pPr>
            <w:r>
              <w:t>2.1.5</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64A63C75" w14:textId="79EC6683" w:rsidR="00170F7A" w:rsidRDefault="00000000">
            <w:pPr>
              <w:pStyle w:val="Lentelsturinys"/>
              <w:spacing w:line="360" w:lineRule="auto"/>
              <w:rPr>
                <w:color w:val="000000"/>
              </w:rPr>
            </w:pPr>
            <w:r>
              <w:t xml:space="preserve">Kiekvieno puslapio </w:t>
            </w:r>
            <w:r>
              <w:rPr>
                <w:shd w:val="clear" w:color="auto" w:fill="FFFF00"/>
              </w:rPr>
              <w:t>URL</w:t>
            </w:r>
            <w:r>
              <w:t xml:space="preserve"> turi būti kuriama automatiškai pagal pavadinimą arba rankiniu būdu redaguojama administratoriaus.</w:t>
            </w:r>
          </w:p>
          <w:p w14:paraId="586A3A41" w14:textId="77777777" w:rsidR="00170F7A" w:rsidRDefault="00000000">
            <w:pPr>
              <w:pStyle w:val="Lentelsturinys"/>
              <w:spacing w:line="360" w:lineRule="auto"/>
              <w:rPr>
                <w:color w:val="000000"/>
              </w:rPr>
            </w:pPr>
            <w:r>
              <w:t>Atkuriamos svetainės nuorodos interneto naršyklės adresų juostoje (URL) turi būti trumpos ir aiškios, formuojamos bendriniais žodžiais, o ne atsitiktinių simbolių sekomis. Sistemoje automatiniu būdu sugeneruotas puslapio adresas turi išlikti pastovus viso to puslapio gyvavimo ciklo metu.</w:t>
            </w:r>
          </w:p>
        </w:tc>
        <w:tc>
          <w:tcPr>
            <w:tcW w:w="6379" w:type="dxa"/>
            <w:tcBorders>
              <w:top w:val="single" w:sz="4" w:space="0" w:color="000000"/>
              <w:left w:val="single" w:sz="4" w:space="0" w:color="000000"/>
              <w:bottom w:val="single" w:sz="4" w:space="0" w:color="000000"/>
              <w:right w:val="single" w:sz="4" w:space="0" w:color="000000"/>
            </w:tcBorders>
          </w:tcPr>
          <w:p w14:paraId="7E49C313" w14:textId="53D0B7E0" w:rsidR="00170F7A" w:rsidRDefault="0099480E">
            <w:pPr>
              <w:pStyle w:val="Lentelsturinys"/>
              <w:spacing w:line="360" w:lineRule="auto"/>
            </w:pPr>
            <w:r>
              <w:t>Kuriant puslapį privalomai reikia nurodyti jo pavadinimą.</w:t>
            </w:r>
            <w:r w:rsidR="00000000">
              <w:t xml:space="preserve"> </w:t>
            </w:r>
            <w:r>
              <w:t>Puslapio</w:t>
            </w:r>
            <w:r w:rsidR="00000000">
              <w:t xml:space="preserve"> pavadinimas bus naudojamas, kad identifikuoti puslapį (svetainės medyje, TVS sistemoje, naršyklės adresų juostoje)</w:t>
            </w:r>
            <w:r>
              <w:t xml:space="preserve"> ir adresų juostoje</w:t>
            </w:r>
            <w:r w:rsidR="00000000">
              <w:t>.</w:t>
            </w:r>
            <w:r>
              <w:t xml:space="preserve"> </w:t>
            </w:r>
            <w:r>
              <w:t xml:space="preserve">TVS vartotojas galį rankinių būdu keisti </w:t>
            </w:r>
            <w:r>
              <w:t xml:space="preserve">adreso juostos pavadinimą. </w:t>
            </w:r>
          </w:p>
          <w:p w14:paraId="6ECDAC95" w14:textId="77777777" w:rsidR="00170F7A" w:rsidRDefault="00170F7A">
            <w:pPr>
              <w:pStyle w:val="Lentelsturinys"/>
              <w:spacing w:line="360" w:lineRule="auto"/>
              <w:rPr>
                <w:highlight w:val="yellow"/>
              </w:rPr>
            </w:pPr>
          </w:p>
        </w:tc>
      </w:tr>
      <w:tr w:rsidR="00170F7A" w14:paraId="49A0CB37" w14:textId="77777777">
        <w:trPr>
          <w:trHeight w:val="416"/>
        </w:trPr>
        <w:tc>
          <w:tcPr>
            <w:tcW w:w="953" w:type="dxa"/>
            <w:tcBorders>
              <w:top w:val="single" w:sz="4" w:space="0" w:color="000000"/>
              <w:left w:val="single" w:sz="4" w:space="0" w:color="000000"/>
              <w:bottom w:val="single" w:sz="4" w:space="0" w:color="000000"/>
            </w:tcBorders>
            <w:shd w:val="clear" w:color="auto" w:fill="auto"/>
          </w:tcPr>
          <w:p w14:paraId="5C8F5049" w14:textId="77777777" w:rsidR="00170F7A" w:rsidRDefault="00000000">
            <w:pPr>
              <w:pStyle w:val="Lentelsturinys"/>
              <w:spacing w:line="360" w:lineRule="auto"/>
              <w:rPr>
                <w:color w:val="000000"/>
              </w:rPr>
            </w:pPr>
            <w:r>
              <w:t>2.1.6</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0107EA79" w14:textId="77777777" w:rsidR="00170F7A" w:rsidRDefault="00000000">
            <w:pPr>
              <w:pStyle w:val="Lentelsturinys"/>
              <w:spacing w:line="360" w:lineRule="auto"/>
              <w:rPr>
                <w:color w:val="000000"/>
              </w:rPr>
            </w:pPr>
            <w:r>
              <w:t>Turi būti galimybė maketuoti tiek svetainės pirmąjį puslapį, tiek, pagal hierarchiją, žemesnio lygmens svetainės puslapius:</w:t>
            </w:r>
          </w:p>
          <w:p w14:paraId="27BAD14A" w14:textId="77777777" w:rsidR="00170F7A" w:rsidRDefault="00000000">
            <w:pPr>
              <w:pStyle w:val="Lentelsturinys"/>
              <w:numPr>
                <w:ilvl w:val="0"/>
                <w:numId w:val="4"/>
              </w:numPr>
              <w:spacing w:line="360" w:lineRule="auto"/>
              <w:rPr>
                <w:color w:val="000000"/>
              </w:rPr>
            </w:pPr>
            <w:r>
              <w:t>pakeisti aktualiausių informacijos blokų padėtį;</w:t>
            </w:r>
          </w:p>
          <w:p w14:paraId="44FBD99A" w14:textId="77777777" w:rsidR="00170F7A" w:rsidRDefault="00000000">
            <w:pPr>
              <w:pStyle w:val="Lentelsturinys"/>
              <w:numPr>
                <w:ilvl w:val="0"/>
                <w:numId w:val="4"/>
              </w:numPr>
              <w:spacing w:line="360" w:lineRule="auto"/>
              <w:rPr>
                <w:color w:val="000000"/>
              </w:rPr>
            </w:pPr>
            <w:r>
              <w:t>nustatyti naujausių straipsnių skaičių blokuose;</w:t>
            </w:r>
          </w:p>
          <w:p w14:paraId="0CD7C67F" w14:textId="77777777" w:rsidR="00170F7A" w:rsidRDefault="00000000">
            <w:pPr>
              <w:pStyle w:val="Lentelsturinys"/>
              <w:numPr>
                <w:ilvl w:val="0"/>
                <w:numId w:val="4"/>
              </w:numPr>
              <w:spacing w:line="360" w:lineRule="auto"/>
              <w:rPr>
                <w:color w:val="000000"/>
              </w:rPr>
            </w:pPr>
            <w:r>
              <w:t>įkelti/panaikinti papildomus blokus, įdėti/išimti juose esančią informaciją.</w:t>
            </w:r>
          </w:p>
        </w:tc>
        <w:tc>
          <w:tcPr>
            <w:tcW w:w="6379" w:type="dxa"/>
            <w:tcBorders>
              <w:top w:val="single" w:sz="4" w:space="0" w:color="000000"/>
              <w:left w:val="single" w:sz="4" w:space="0" w:color="000000"/>
              <w:bottom w:val="single" w:sz="4" w:space="0" w:color="000000"/>
              <w:right w:val="single" w:sz="4" w:space="0" w:color="000000"/>
            </w:tcBorders>
          </w:tcPr>
          <w:p w14:paraId="72E3D57E" w14:textId="77777777" w:rsidR="00170F7A" w:rsidRDefault="00000000">
            <w:pPr>
              <w:pStyle w:val="Lentelsturinys"/>
              <w:spacing w:line="360" w:lineRule="auto"/>
            </w:pPr>
            <w:r>
              <w:t xml:space="preserve">Bus įgyvendinta. </w:t>
            </w:r>
          </w:p>
          <w:p w14:paraId="4CE6B454" w14:textId="18F79507" w:rsidR="0099480E" w:rsidRDefault="0099480E">
            <w:pPr>
              <w:pStyle w:val="Lentelsturinys"/>
              <w:spacing w:line="360" w:lineRule="auto"/>
            </w:pPr>
          </w:p>
        </w:tc>
      </w:tr>
      <w:tr w:rsidR="00170F7A" w14:paraId="0A4BA6FA" w14:textId="77777777">
        <w:trPr>
          <w:trHeight w:val="746"/>
        </w:trPr>
        <w:tc>
          <w:tcPr>
            <w:tcW w:w="953" w:type="dxa"/>
            <w:tcBorders>
              <w:top w:val="single" w:sz="4" w:space="0" w:color="000000"/>
              <w:left w:val="single" w:sz="4" w:space="0" w:color="000000"/>
              <w:bottom w:val="single" w:sz="4" w:space="0" w:color="000000"/>
            </w:tcBorders>
            <w:shd w:val="clear" w:color="auto" w:fill="auto"/>
          </w:tcPr>
          <w:p w14:paraId="38A0C882" w14:textId="77777777" w:rsidR="00170F7A" w:rsidRDefault="00000000">
            <w:pPr>
              <w:pStyle w:val="Lentelsturinys"/>
              <w:spacing w:line="360" w:lineRule="auto"/>
              <w:rPr>
                <w:color w:val="000000"/>
              </w:rPr>
            </w:pPr>
            <w:r>
              <w:lastRenderedPageBreak/>
              <w:t>2.1.7</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0B3900AA" w14:textId="77777777" w:rsidR="00170F7A" w:rsidRDefault="00000000">
            <w:pPr>
              <w:pStyle w:val="Lentelsturinys"/>
              <w:spacing w:line="360" w:lineRule="auto"/>
              <w:rPr>
                <w:color w:val="000000"/>
              </w:rPr>
            </w:pPr>
            <w:r>
              <w:t>TVS turi užtikrinti kiekvieno nedalomo informacijos vieneto-objekto (straipsnio, pranešimo, nuotraukų galerijos ir t. t.) funkcijas, leidžiančias objektą greitai padaryti neviešu, t. y. nematomą ir neaktyvų (objektas nerodomas meniu ar sąrašuose ir nepasiekiamas per paiešką ar nuorodas) puslapio lankytojams, tačiau TVS naudotojai jį gali matyti. TVS naudotojui su redaktoriaus role suteikiama galimybė pakeisti būseną į viešą, ir tai turi padaryti turinį prieinamą lankytojams.</w:t>
            </w:r>
          </w:p>
        </w:tc>
        <w:tc>
          <w:tcPr>
            <w:tcW w:w="6379" w:type="dxa"/>
            <w:tcBorders>
              <w:top w:val="single" w:sz="4" w:space="0" w:color="000000"/>
              <w:left w:val="single" w:sz="4" w:space="0" w:color="000000"/>
              <w:bottom w:val="single" w:sz="4" w:space="0" w:color="000000"/>
              <w:right w:val="single" w:sz="4" w:space="0" w:color="000000"/>
            </w:tcBorders>
          </w:tcPr>
          <w:p w14:paraId="24DB40A4" w14:textId="77777777" w:rsidR="00170F7A" w:rsidRDefault="00000000">
            <w:pPr>
              <w:pStyle w:val="Lentelsturinys"/>
              <w:spacing w:line="360" w:lineRule="auto"/>
            </w:pPr>
            <w:r>
              <w:t>Bus įgyvendinta.</w:t>
            </w:r>
          </w:p>
        </w:tc>
      </w:tr>
      <w:tr w:rsidR="00170F7A" w14:paraId="2BBA9652" w14:textId="77777777">
        <w:trPr>
          <w:trHeight w:val="503"/>
        </w:trPr>
        <w:tc>
          <w:tcPr>
            <w:tcW w:w="953" w:type="dxa"/>
            <w:tcBorders>
              <w:top w:val="single" w:sz="4" w:space="0" w:color="000000"/>
              <w:left w:val="single" w:sz="4" w:space="0" w:color="000000"/>
              <w:bottom w:val="single" w:sz="4" w:space="0" w:color="000000"/>
            </w:tcBorders>
            <w:shd w:val="clear" w:color="auto" w:fill="auto"/>
          </w:tcPr>
          <w:p w14:paraId="13517EAB" w14:textId="77777777" w:rsidR="00170F7A" w:rsidRDefault="00000000">
            <w:pPr>
              <w:pStyle w:val="Lentelsturinys"/>
              <w:spacing w:line="360" w:lineRule="auto"/>
              <w:rPr>
                <w:color w:val="000000"/>
              </w:rPr>
            </w:pPr>
            <w:r>
              <w:t>2.1.8</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3875224A" w14:textId="77777777" w:rsidR="00170F7A" w:rsidRDefault="00000000">
            <w:pPr>
              <w:pStyle w:val="Lentelsturinys"/>
              <w:spacing w:line="360" w:lineRule="auto"/>
              <w:rPr>
                <w:color w:val="000000"/>
              </w:rPr>
            </w:pPr>
            <w:r>
              <w:t>Administravimo dalyje, atskiruose moduliuose turi veikti greita paieška. Atlikus paiešką galimybė automatiškai patekti į atrinktą objektą ir jį redaguoti.</w:t>
            </w:r>
          </w:p>
        </w:tc>
        <w:tc>
          <w:tcPr>
            <w:tcW w:w="6379" w:type="dxa"/>
            <w:tcBorders>
              <w:top w:val="single" w:sz="4" w:space="0" w:color="000000"/>
              <w:left w:val="single" w:sz="4" w:space="0" w:color="000000"/>
              <w:bottom w:val="single" w:sz="4" w:space="0" w:color="000000"/>
              <w:right w:val="single" w:sz="4" w:space="0" w:color="000000"/>
            </w:tcBorders>
          </w:tcPr>
          <w:p w14:paraId="00B14542" w14:textId="0FB6BEBD" w:rsidR="00170F7A" w:rsidRDefault="006F4D28">
            <w:pPr>
              <w:pStyle w:val="Lentelsturinys"/>
              <w:spacing w:line="360" w:lineRule="auto"/>
            </w:pPr>
            <w:r>
              <w:t>Bus įgyvendintą</w:t>
            </w:r>
            <w:r w:rsidR="0099480E">
              <w:t xml:space="preserve">. Greita paieška bus prie mokymų kategorijų ir mokymų sąrašo puslapių. </w:t>
            </w:r>
          </w:p>
        </w:tc>
      </w:tr>
      <w:tr w:rsidR="00170F7A" w14:paraId="2E033960" w14:textId="77777777">
        <w:trPr>
          <w:trHeight w:val="241"/>
        </w:trPr>
        <w:tc>
          <w:tcPr>
            <w:tcW w:w="953" w:type="dxa"/>
            <w:tcBorders>
              <w:top w:val="single" w:sz="4" w:space="0" w:color="000000"/>
              <w:left w:val="single" w:sz="4" w:space="0" w:color="000000"/>
              <w:bottom w:val="single" w:sz="4" w:space="0" w:color="000000"/>
            </w:tcBorders>
            <w:shd w:val="clear" w:color="auto" w:fill="auto"/>
          </w:tcPr>
          <w:p w14:paraId="30259B1D" w14:textId="77777777" w:rsidR="00170F7A" w:rsidRDefault="00000000">
            <w:pPr>
              <w:pStyle w:val="Lentelsturinys"/>
              <w:spacing w:line="360" w:lineRule="auto"/>
              <w:rPr>
                <w:color w:val="000000"/>
              </w:rPr>
            </w:pPr>
            <w:r>
              <w:t>2.1.9</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2DBC65EA" w14:textId="77777777" w:rsidR="00170F7A" w:rsidRDefault="00000000">
            <w:pPr>
              <w:spacing w:line="360" w:lineRule="auto"/>
              <w:rPr>
                <w:color w:val="000000"/>
              </w:rPr>
            </w:pPr>
            <w:r>
              <w:t>TVS turi leisti svetainėje naršyti lietuvių ir anglų kalbomis.</w:t>
            </w:r>
          </w:p>
        </w:tc>
        <w:tc>
          <w:tcPr>
            <w:tcW w:w="6379" w:type="dxa"/>
            <w:tcBorders>
              <w:top w:val="single" w:sz="4" w:space="0" w:color="000000"/>
              <w:left w:val="single" w:sz="4" w:space="0" w:color="000000"/>
              <w:bottom w:val="single" w:sz="4" w:space="0" w:color="000000"/>
              <w:right w:val="single" w:sz="4" w:space="0" w:color="000000"/>
            </w:tcBorders>
          </w:tcPr>
          <w:p w14:paraId="2F9E90F2" w14:textId="77777777" w:rsidR="00170F7A" w:rsidRDefault="00000000">
            <w:pPr>
              <w:pStyle w:val="Lentelsturinys"/>
              <w:spacing w:line="360" w:lineRule="auto"/>
            </w:pPr>
            <w:r>
              <w:t>Bus įgyvendinta.</w:t>
            </w:r>
          </w:p>
          <w:p w14:paraId="294DF02A" w14:textId="5E54F7D2" w:rsidR="00170F7A" w:rsidRDefault="00000000">
            <w:pPr>
              <w:pStyle w:val="Lentelsturinys"/>
              <w:spacing w:line="360" w:lineRule="auto"/>
            </w:pPr>
            <w:r>
              <w:t xml:space="preserve">Kaip </w:t>
            </w:r>
            <w:hyperlink r:id="rId15">
              <w:r>
                <w:rPr>
                  <w:rStyle w:val="Hipersaitas"/>
                </w:rPr>
                <w:t>https://siauliai-remote.pantera.dev/tvs/files/view/271</w:t>
              </w:r>
            </w:hyperlink>
          </w:p>
        </w:tc>
      </w:tr>
      <w:tr w:rsidR="00170F7A" w14:paraId="752165C3" w14:textId="77777777">
        <w:tc>
          <w:tcPr>
            <w:tcW w:w="953" w:type="dxa"/>
            <w:tcBorders>
              <w:top w:val="single" w:sz="4" w:space="0" w:color="000000"/>
              <w:left w:val="single" w:sz="4" w:space="0" w:color="000000"/>
              <w:bottom w:val="single" w:sz="4" w:space="0" w:color="000000"/>
            </w:tcBorders>
            <w:shd w:val="clear" w:color="auto" w:fill="auto"/>
          </w:tcPr>
          <w:p w14:paraId="4CBCE19B" w14:textId="77777777" w:rsidR="00170F7A" w:rsidRDefault="00000000">
            <w:pPr>
              <w:pStyle w:val="Lentelsturinys"/>
              <w:spacing w:line="360" w:lineRule="auto"/>
              <w:rPr>
                <w:color w:val="000000"/>
              </w:rPr>
            </w:pPr>
            <w:r>
              <w:t>2.1.10</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0527C6F6" w14:textId="77777777" w:rsidR="00170F7A" w:rsidRDefault="00000000">
            <w:pPr>
              <w:spacing w:line="360" w:lineRule="auto"/>
              <w:rPr>
                <w:color w:val="000000"/>
              </w:rPr>
            </w:pPr>
            <w:r>
              <w:t xml:space="preserve">Administratorius turi turėti galimybę keisti įkeliamų nuotraukų didžiausią raišką. Pavyzdžiui, nurodyti, kad visos saugomos nuotraukos turi būti ne didesnės kaip 1600x1200 </w:t>
            </w:r>
            <w:proofErr w:type="spellStart"/>
            <w:r>
              <w:t>px</w:t>
            </w:r>
            <w:proofErr w:type="spellEnd"/>
            <w:r>
              <w:t>, tokiu būdu visos įkeliamos nuotraukos turi būti sumažinamos iki nustatyto dydžio.</w:t>
            </w:r>
          </w:p>
        </w:tc>
        <w:tc>
          <w:tcPr>
            <w:tcW w:w="6379" w:type="dxa"/>
            <w:tcBorders>
              <w:top w:val="single" w:sz="4" w:space="0" w:color="000000"/>
              <w:left w:val="single" w:sz="4" w:space="0" w:color="000000"/>
              <w:bottom w:val="single" w:sz="4" w:space="0" w:color="000000"/>
              <w:right w:val="single" w:sz="4" w:space="0" w:color="000000"/>
            </w:tcBorders>
          </w:tcPr>
          <w:p w14:paraId="62088210" w14:textId="086C24C4" w:rsidR="00170F7A" w:rsidRDefault="00000000">
            <w:pPr>
              <w:pStyle w:val="Lentelsturinys"/>
              <w:spacing w:line="360" w:lineRule="auto"/>
            </w:pPr>
            <w:r>
              <w:t>Administratorius turės galimybę keisti įkeliamų nuotraukų didžiausią raišką Nustatymų zonoje.</w:t>
            </w:r>
            <w:r w:rsidR="0099480E">
              <w:t xml:space="preserve"> Jeigu keliama nuotrauka bus didesnes raiškos, bus prašoma sumažinti nuotrauką. </w:t>
            </w:r>
          </w:p>
          <w:p w14:paraId="7B729094" w14:textId="77777777" w:rsidR="00170F7A" w:rsidRDefault="00170F7A">
            <w:pPr>
              <w:pStyle w:val="Lentelsturinys"/>
              <w:spacing w:line="360" w:lineRule="auto"/>
            </w:pPr>
          </w:p>
        </w:tc>
      </w:tr>
      <w:tr w:rsidR="00170F7A" w14:paraId="6B7B0CD9" w14:textId="77777777">
        <w:trPr>
          <w:trHeight w:val="1107"/>
        </w:trPr>
        <w:tc>
          <w:tcPr>
            <w:tcW w:w="953" w:type="dxa"/>
            <w:tcBorders>
              <w:top w:val="single" w:sz="4" w:space="0" w:color="000000"/>
              <w:left w:val="single" w:sz="4" w:space="0" w:color="000000"/>
              <w:bottom w:val="single" w:sz="4" w:space="0" w:color="000000"/>
            </w:tcBorders>
            <w:shd w:val="clear" w:color="auto" w:fill="auto"/>
          </w:tcPr>
          <w:p w14:paraId="1D49EE8A" w14:textId="77777777" w:rsidR="00170F7A" w:rsidRDefault="00000000">
            <w:pPr>
              <w:pStyle w:val="Lentelsturinys"/>
              <w:spacing w:line="360" w:lineRule="auto"/>
              <w:rPr>
                <w:color w:val="000000"/>
              </w:rPr>
            </w:pPr>
            <w:r>
              <w:t>2.1.11</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3850F1FC" w14:textId="77777777" w:rsidR="00170F7A" w:rsidRDefault="00000000">
            <w:pPr>
              <w:spacing w:line="360" w:lineRule="auto"/>
              <w:rPr>
                <w:color w:val="000000"/>
              </w:rPr>
            </w:pPr>
            <w:r>
              <w:t>TVS turi turėti išskirstymą pagal svetainės dalių prieinamumą:</w:t>
            </w:r>
          </w:p>
          <w:p w14:paraId="14601FD3" w14:textId="77777777" w:rsidR="00170F7A" w:rsidRDefault="00000000">
            <w:pPr>
              <w:pStyle w:val="Sraopastraipa"/>
              <w:numPr>
                <w:ilvl w:val="0"/>
                <w:numId w:val="12"/>
              </w:numPr>
              <w:spacing w:line="360" w:lineRule="auto"/>
              <w:rPr>
                <w:color w:val="000000"/>
                <w:lang w:val="lt-LT"/>
              </w:rPr>
            </w:pPr>
            <w:r>
              <w:rPr>
                <w:lang w:val="lt-LT"/>
              </w:rPr>
              <w:t>bendroji svetainės dalis, kurią gali pasiekti visi lankytojai (</w:t>
            </w:r>
            <w:proofErr w:type="spellStart"/>
            <w:r>
              <w:rPr>
                <w:i/>
                <w:iCs/>
                <w:lang w:val="lt-LT"/>
              </w:rPr>
              <w:t>Front-end</w:t>
            </w:r>
            <w:proofErr w:type="spellEnd"/>
            <w:r>
              <w:rPr>
                <w:lang w:val="lt-LT"/>
              </w:rPr>
              <w:t>);</w:t>
            </w:r>
          </w:p>
          <w:p w14:paraId="46B19BDF" w14:textId="77777777" w:rsidR="00170F7A" w:rsidRDefault="00000000">
            <w:pPr>
              <w:pStyle w:val="Sraopastraipa"/>
              <w:numPr>
                <w:ilvl w:val="0"/>
                <w:numId w:val="12"/>
              </w:numPr>
              <w:spacing w:line="360" w:lineRule="auto"/>
              <w:rPr>
                <w:color w:val="000000"/>
                <w:lang w:val="lt-LT"/>
              </w:rPr>
            </w:pPr>
            <w:r>
              <w:rPr>
                <w:lang w:val="lt-LT"/>
              </w:rPr>
              <w:t>svetainės dalis, skirta administruoti TVS (</w:t>
            </w:r>
            <w:proofErr w:type="spellStart"/>
            <w:r>
              <w:rPr>
                <w:i/>
                <w:iCs/>
                <w:lang w:val="lt-LT"/>
              </w:rPr>
              <w:t>Back-end</w:t>
            </w:r>
            <w:proofErr w:type="spellEnd"/>
            <w:r>
              <w:rPr>
                <w:lang w:val="lt-LT"/>
              </w:rPr>
              <w:t>).</w:t>
            </w:r>
          </w:p>
        </w:tc>
        <w:tc>
          <w:tcPr>
            <w:tcW w:w="6379" w:type="dxa"/>
            <w:tcBorders>
              <w:top w:val="single" w:sz="4" w:space="0" w:color="000000"/>
              <w:left w:val="single" w:sz="4" w:space="0" w:color="000000"/>
              <w:bottom w:val="single" w:sz="4" w:space="0" w:color="000000"/>
              <w:right w:val="single" w:sz="4" w:space="0" w:color="000000"/>
            </w:tcBorders>
          </w:tcPr>
          <w:p w14:paraId="132E1F7F" w14:textId="0FDE4DA2" w:rsidR="00170F7A" w:rsidRDefault="0099480E" w:rsidP="0099480E">
            <w:pPr>
              <w:pStyle w:val="Lentelsturinys"/>
              <w:spacing w:line="360" w:lineRule="auto"/>
            </w:pPr>
            <w:r>
              <w:t>Bus įgyvendinta.</w:t>
            </w:r>
          </w:p>
        </w:tc>
      </w:tr>
      <w:tr w:rsidR="00170F7A" w14:paraId="50199493" w14:textId="77777777">
        <w:trPr>
          <w:trHeight w:val="557"/>
        </w:trPr>
        <w:tc>
          <w:tcPr>
            <w:tcW w:w="953" w:type="dxa"/>
            <w:tcBorders>
              <w:top w:val="single" w:sz="4" w:space="0" w:color="000000"/>
              <w:left w:val="single" w:sz="4" w:space="0" w:color="000000"/>
              <w:bottom w:val="single" w:sz="4" w:space="0" w:color="000000"/>
            </w:tcBorders>
            <w:shd w:val="clear" w:color="auto" w:fill="auto"/>
          </w:tcPr>
          <w:p w14:paraId="6AA8C622" w14:textId="77777777" w:rsidR="00170F7A" w:rsidRDefault="00000000">
            <w:pPr>
              <w:pStyle w:val="Lentelsturinys"/>
              <w:spacing w:line="360" w:lineRule="auto"/>
              <w:rPr>
                <w:color w:val="000000"/>
              </w:rPr>
            </w:pPr>
            <w:r>
              <w:lastRenderedPageBreak/>
              <w:t>2.1.12</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67C5F65E" w14:textId="77777777" w:rsidR="00170F7A" w:rsidRDefault="00000000">
            <w:pPr>
              <w:spacing w:line="360" w:lineRule="auto"/>
              <w:rPr>
                <w:color w:val="000000"/>
              </w:rPr>
            </w:pPr>
            <w:r>
              <w:t>TVS svetainės administravimo dalyje turi būti realizuotos ne žemesnės pagal svarbą nei išvardintos galimybės:</w:t>
            </w:r>
          </w:p>
          <w:p w14:paraId="30896332" w14:textId="77777777" w:rsidR="00170F7A" w:rsidRDefault="00000000">
            <w:pPr>
              <w:pStyle w:val="Sraopastraipa"/>
              <w:numPr>
                <w:ilvl w:val="0"/>
                <w:numId w:val="10"/>
              </w:numPr>
              <w:spacing w:line="360" w:lineRule="auto"/>
              <w:rPr>
                <w:color w:val="000000"/>
                <w:lang w:val="lt-LT"/>
              </w:rPr>
            </w:pPr>
            <w:r>
              <w:rPr>
                <w:lang w:val="lt-LT"/>
              </w:rPr>
              <w:t>svetainės sisteminių parametrų keitimas;</w:t>
            </w:r>
          </w:p>
          <w:p w14:paraId="21AF2FFC" w14:textId="77777777" w:rsidR="00170F7A" w:rsidRDefault="00000000">
            <w:pPr>
              <w:pStyle w:val="Sraopastraipa"/>
              <w:numPr>
                <w:ilvl w:val="0"/>
                <w:numId w:val="10"/>
              </w:numPr>
              <w:spacing w:line="360" w:lineRule="auto"/>
              <w:rPr>
                <w:color w:val="000000"/>
                <w:lang w:val="lt-LT"/>
              </w:rPr>
            </w:pPr>
            <w:r>
              <w:rPr>
                <w:lang w:val="lt-LT"/>
              </w:rPr>
              <w:t>naudotojų ir jų teisių valdymas;</w:t>
            </w:r>
          </w:p>
          <w:p w14:paraId="58D0A093" w14:textId="77777777" w:rsidR="00170F7A" w:rsidRDefault="00000000">
            <w:pPr>
              <w:pStyle w:val="Sraopastraipa"/>
              <w:numPr>
                <w:ilvl w:val="0"/>
                <w:numId w:val="10"/>
              </w:numPr>
              <w:spacing w:line="360" w:lineRule="auto"/>
              <w:rPr>
                <w:color w:val="000000"/>
                <w:lang w:val="lt-LT"/>
              </w:rPr>
            </w:pPr>
            <w:r>
              <w:rPr>
                <w:lang w:val="lt-LT"/>
              </w:rPr>
              <w:t xml:space="preserve">meniu, </w:t>
            </w:r>
            <w:proofErr w:type="spellStart"/>
            <w:r>
              <w:rPr>
                <w:lang w:val="lt-LT"/>
              </w:rPr>
              <w:t>submeniu</w:t>
            </w:r>
            <w:proofErr w:type="spellEnd"/>
            <w:r>
              <w:rPr>
                <w:lang w:val="lt-LT"/>
              </w:rPr>
              <w:t>, turinio, galerijų ir kt. valdymas;</w:t>
            </w:r>
          </w:p>
          <w:p w14:paraId="56AD12EC" w14:textId="77777777" w:rsidR="00170F7A" w:rsidRDefault="00000000">
            <w:pPr>
              <w:pStyle w:val="Sraopastraipa"/>
              <w:numPr>
                <w:ilvl w:val="0"/>
                <w:numId w:val="10"/>
              </w:numPr>
              <w:spacing w:line="360" w:lineRule="auto"/>
              <w:rPr>
                <w:color w:val="000000"/>
                <w:lang w:val="lt-LT"/>
              </w:rPr>
            </w:pPr>
            <w:r>
              <w:rPr>
                <w:lang w:val="lt-LT"/>
              </w:rPr>
              <w:t xml:space="preserve">komponentų, modulių, priedų, šablonų, </w:t>
            </w:r>
            <w:proofErr w:type="spellStart"/>
            <w:r>
              <w:rPr>
                <w:lang w:val="lt-LT"/>
              </w:rPr>
              <w:t>daugiakalbiškumo</w:t>
            </w:r>
            <w:proofErr w:type="spellEnd"/>
            <w:r>
              <w:rPr>
                <w:lang w:val="lt-LT"/>
              </w:rPr>
              <w:t xml:space="preserve"> valdymas</w:t>
            </w:r>
          </w:p>
        </w:tc>
        <w:tc>
          <w:tcPr>
            <w:tcW w:w="6379" w:type="dxa"/>
            <w:tcBorders>
              <w:top w:val="single" w:sz="4" w:space="0" w:color="000000"/>
              <w:left w:val="single" w:sz="4" w:space="0" w:color="000000"/>
              <w:bottom w:val="single" w:sz="4" w:space="0" w:color="000000"/>
              <w:right w:val="single" w:sz="4" w:space="0" w:color="000000"/>
            </w:tcBorders>
          </w:tcPr>
          <w:p w14:paraId="48BBDAAD" w14:textId="77777777" w:rsidR="00170F7A" w:rsidRPr="0099480E" w:rsidRDefault="00000000">
            <w:pPr>
              <w:spacing w:line="360" w:lineRule="auto"/>
            </w:pPr>
            <w:r w:rsidRPr="0099480E">
              <w:t>Bus įgyvendinta Nustatymų zonoje:</w:t>
            </w:r>
          </w:p>
          <w:p w14:paraId="69C0EABF" w14:textId="53A9B4E0" w:rsidR="00170F7A" w:rsidRPr="0099480E" w:rsidRDefault="00000000">
            <w:pPr>
              <w:pStyle w:val="Sraopastraipa"/>
              <w:numPr>
                <w:ilvl w:val="0"/>
                <w:numId w:val="22"/>
              </w:numPr>
              <w:spacing w:line="360" w:lineRule="auto"/>
            </w:pPr>
            <w:proofErr w:type="spellStart"/>
            <w:r w:rsidRPr="0099480E">
              <w:t>Svetainės</w:t>
            </w:r>
            <w:proofErr w:type="spellEnd"/>
            <w:r w:rsidRPr="0099480E">
              <w:t xml:space="preserve"> </w:t>
            </w:r>
            <w:proofErr w:type="spellStart"/>
            <w:r w:rsidRPr="0099480E">
              <w:t>sisteminių</w:t>
            </w:r>
            <w:proofErr w:type="spellEnd"/>
            <w:r w:rsidRPr="0099480E">
              <w:t xml:space="preserve"> </w:t>
            </w:r>
            <w:proofErr w:type="spellStart"/>
            <w:r w:rsidRPr="0099480E">
              <w:t>parametrų</w:t>
            </w:r>
            <w:proofErr w:type="spellEnd"/>
            <w:r w:rsidRPr="0099480E">
              <w:t xml:space="preserve"> </w:t>
            </w:r>
            <w:proofErr w:type="spellStart"/>
            <w:r w:rsidRPr="0099480E">
              <w:t>keitimas</w:t>
            </w:r>
            <w:proofErr w:type="spellEnd"/>
            <w:r w:rsidRPr="0099480E">
              <w:t xml:space="preserve">; </w:t>
            </w:r>
            <w:r w:rsidRPr="0099480E">
              <w:rPr>
                <w:lang w:val="lt-LT"/>
              </w:rPr>
              <w:t>(nuotraukų dydžiai,</w:t>
            </w:r>
            <w:r w:rsidR="0099480E">
              <w:rPr>
                <w:lang w:val="lt-LT"/>
              </w:rPr>
              <w:t xml:space="preserve"> versijų kiekis, </w:t>
            </w:r>
            <w:r w:rsidR="00EB25AE">
              <w:rPr>
                <w:lang w:val="lt-LT"/>
              </w:rPr>
              <w:t>paieškos rezultatų kiekis puslapyje</w:t>
            </w:r>
            <w:r w:rsidRPr="0099480E">
              <w:rPr>
                <w:lang w:val="lt-LT"/>
              </w:rPr>
              <w:t>)</w:t>
            </w:r>
          </w:p>
          <w:p w14:paraId="28FAA1AA" w14:textId="77777777" w:rsidR="00170F7A" w:rsidRPr="0099480E" w:rsidRDefault="00000000">
            <w:pPr>
              <w:pStyle w:val="Sraopastraipa"/>
              <w:numPr>
                <w:ilvl w:val="0"/>
                <w:numId w:val="22"/>
              </w:numPr>
              <w:spacing w:line="360" w:lineRule="auto"/>
            </w:pPr>
            <w:proofErr w:type="spellStart"/>
            <w:r w:rsidRPr="0099480E">
              <w:t>Naudotojų</w:t>
            </w:r>
            <w:proofErr w:type="spellEnd"/>
            <w:r w:rsidRPr="0099480E">
              <w:t xml:space="preserve"> </w:t>
            </w:r>
            <w:proofErr w:type="spellStart"/>
            <w:r w:rsidRPr="0099480E">
              <w:t>ir</w:t>
            </w:r>
            <w:proofErr w:type="spellEnd"/>
            <w:r w:rsidRPr="0099480E">
              <w:t xml:space="preserve"> </w:t>
            </w:r>
            <w:proofErr w:type="spellStart"/>
            <w:r w:rsidRPr="0099480E">
              <w:t>jų</w:t>
            </w:r>
            <w:proofErr w:type="spellEnd"/>
            <w:r w:rsidRPr="0099480E">
              <w:t xml:space="preserve"> </w:t>
            </w:r>
            <w:r w:rsidRPr="0099480E">
              <w:rPr>
                <w:lang w:val="lt-LT"/>
              </w:rPr>
              <w:t xml:space="preserve">teisių </w:t>
            </w:r>
            <w:proofErr w:type="gramStart"/>
            <w:r w:rsidRPr="0099480E">
              <w:rPr>
                <w:lang w:val="lt-LT"/>
              </w:rPr>
              <w:t>valdymas;</w:t>
            </w:r>
            <w:proofErr w:type="gramEnd"/>
          </w:p>
          <w:p w14:paraId="3218CF66" w14:textId="77777777" w:rsidR="00170F7A" w:rsidRPr="0099480E" w:rsidRDefault="00000000">
            <w:pPr>
              <w:pStyle w:val="Sraopastraipa"/>
              <w:numPr>
                <w:ilvl w:val="0"/>
                <w:numId w:val="22"/>
              </w:numPr>
              <w:spacing w:line="360" w:lineRule="auto"/>
              <w:rPr>
                <w:color w:val="000000"/>
                <w:lang w:val="lt-LT"/>
              </w:rPr>
            </w:pPr>
            <w:r w:rsidRPr="0099480E">
              <w:rPr>
                <w:lang w:val="lt-LT"/>
              </w:rPr>
              <w:t xml:space="preserve">Meniu, </w:t>
            </w:r>
            <w:proofErr w:type="spellStart"/>
            <w:r w:rsidRPr="0099480E">
              <w:rPr>
                <w:lang w:val="lt-LT"/>
              </w:rPr>
              <w:t>submeniu</w:t>
            </w:r>
            <w:proofErr w:type="spellEnd"/>
            <w:r w:rsidRPr="0099480E">
              <w:rPr>
                <w:lang w:val="lt-LT"/>
              </w:rPr>
              <w:t>, turinio, galerijų ir kt. valdymas;</w:t>
            </w:r>
          </w:p>
          <w:p w14:paraId="7CD95152" w14:textId="77777777" w:rsidR="00170F7A" w:rsidRPr="0099480E" w:rsidRDefault="00000000">
            <w:pPr>
              <w:spacing w:line="360" w:lineRule="auto"/>
            </w:pPr>
            <w:r w:rsidRPr="0099480E">
              <w:t>Bus įgyvendinta TVS zonoje:</w:t>
            </w:r>
          </w:p>
          <w:p w14:paraId="18F6D36C" w14:textId="2E26FEF0" w:rsidR="00170F7A" w:rsidRPr="0099480E" w:rsidRDefault="00000000" w:rsidP="006F4D28">
            <w:pPr>
              <w:pStyle w:val="Sraopastraipa"/>
              <w:numPr>
                <w:ilvl w:val="0"/>
                <w:numId w:val="22"/>
              </w:numPr>
              <w:spacing w:line="360" w:lineRule="auto"/>
            </w:pPr>
            <w:proofErr w:type="spellStart"/>
            <w:r w:rsidRPr="0099480E">
              <w:t>Komponentų</w:t>
            </w:r>
            <w:proofErr w:type="spellEnd"/>
            <w:r w:rsidRPr="0099480E">
              <w:t xml:space="preserve">, </w:t>
            </w:r>
            <w:proofErr w:type="spellStart"/>
            <w:r w:rsidRPr="0099480E">
              <w:t>modulių</w:t>
            </w:r>
            <w:proofErr w:type="spellEnd"/>
            <w:r w:rsidRPr="0099480E">
              <w:t xml:space="preserve">, </w:t>
            </w:r>
            <w:proofErr w:type="spellStart"/>
            <w:r w:rsidRPr="0099480E">
              <w:t>priedų</w:t>
            </w:r>
            <w:proofErr w:type="spellEnd"/>
            <w:r w:rsidRPr="0099480E">
              <w:t xml:space="preserve">, </w:t>
            </w:r>
            <w:proofErr w:type="spellStart"/>
            <w:r w:rsidRPr="0099480E">
              <w:t>šablonų</w:t>
            </w:r>
            <w:proofErr w:type="spellEnd"/>
            <w:r w:rsidRPr="0099480E">
              <w:t xml:space="preserve">, </w:t>
            </w:r>
            <w:proofErr w:type="spellStart"/>
            <w:r w:rsidRPr="0099480E">
              <w:t>daugiakalbiškumo</w:t>
            </w:r>
            <w:proofErr w:type="spellEnd"/>
            <w:r w:rsidRPr="0099480E">
              <w:t xml:space="preserve"> </w:t>
            </w:r>
            <w:proofErr w:type="spellStart"/>
            <w:r w:rsidRPr="0099480E">
              <w:t>valdymas</w:t>
            </w:r>
            <w:proofErr w:type="spellEnd"/>
            <w:r w:rsidR="00EB25AE">
              <w:t>.</w:t>
            </w:r>
          </w:p>
        </w:tc>
      </w:tr>
      <w:tr w:rsidR="00170F7A" w14:paraId="4BA4BC1E" w14:textId="77777777">
        <w:trPr>
          <w:trHeight w:val="986"/>
        </w:trPr>
        <w:tc>
          <w:tcPr>
            <w:tcW w:w="953" w:type="dxa"/>
            <w:tcBorders>
              <w:top w:val="single" w:sz="4" w:space="0" w:color="000000"/>
              <w:left w:val="single" w:sz="4" w:space="0" w:color="000000"/>
              <w:bottom w:val="single" w:sz="4" w:space="0" w:color="000000"/>
            </w:tcBorders>
            <w:shd w:val="clear" w:color="auto" w:fill="auto"/>
          </w:tcPr>
          <w:p w14:paraId="0065AA0A" w14:textId="77777777" w:rsidR="00170F7A" w:rsidRDefault="00000000">
            <w:pPr>
              <w:pStyle w:val="Lentelsturinys"/>
              <w:spacing w:line="360" w:lineRule="auto"/>
              <w:rPr>
                <w:color w:val="000000"/>
              </w:rPr>
            </w:pPr>
            <w:r>
              <w:t>2.1.14</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573904EB" w14:textId="77777777" w:rsidR="00170F7A" w:rsidRDefault="00000000">
            <w:pPr>
              <w:spacing w:line="360" w:lineRule="auto"/>
              <w:rPr>
                <w:color w:val="000000"/>
              </w:rPr>
            </w:pPr>
            <w:r>
              <w:t>TVS turi būti įdiegta spausdinimo funkcija, su galimybe įjungti arba išjungti šią funkciją svetainės puslapiui, kategorijai, subkategorijai ar straipsniui. Spausdinimo funkcija turi paslėpti nereikalingus spausdinimui elementus (meniu, modulius, puslapinę antraštę, poraštę ir pridėti specialią HTML antraštę ir poraštę) tik spausdinimui.</w:t>
            </w:r>
          </w:p>
        </w:tc>
        <w:tc>
          <w:tcPr>
            <w:tcW w:w="6379" w:type="dxa"/>
            <w:tcBorders>
              <w:top w:val="single" w:sz="4" w:space="0" w:color="000000"/>
              <w:left w:val="single" w:sz="4" w:space="0" w:color="000000"/>
              <w:bottom w:val="single" w:sz="4" w:space="0" w:color="000000"/>
              <w:right w:val="single" w:sz="4" w:space="0" w:color="000000"/>
            </w:tcBorders>
          </w:tcPr>
          <w:p w14:paraId="417E898F" w14:textId="77777777" w:rsidR="00170F7A" w:rsidRDefault="00000000">
            <w:pPr>
              <w:spacing w:line="360" w:lineRule="auto"/>
            </w:pPr>
            <w:r>
              <w:t>TVS bus būti įdiegta spausdinimo funkcija, su galimybe įjungti arba išjungti šią funkciją svetainės puslapiui, kategorijai, subkategorijai ar straipsniui.</w:t>
            </w:r>
          </w:p>
          <w:p w14:paraId="2F09E5ED" w14:textId="77777777" w:rsidR="00170F7A" w:rsidRDefault="00000000">
            <w:pPr>
              <w:spacing w:line="360" w:lineRule="auto"/>
            </w:pPr>
            <w:r>
              <w:t>Mygtukas prie puslapių, kategorijų, subkategorijų ir straipsnių nustatymų.</w:t>
            </w:r>
          </w:p>
          <w:p w14:paraId="3D539C6C" w14:textId="42E7B9BB" w:rsidR="00EB25AE" w:rsidRDefault="00EB25AE">
            <w:pPr>
              <w:spacing w:line="360" w:lineRule="auto"/>
            </w:pPr>
          </w:p>
        </w:tc>
      </w:tr>
      <w:tr w:rsidR="00170F7A" w14:paraId="0995DCE6" w14:textId="77777777" w:rsidTr="00EB25AE">
        <w:trPr>
          <w:trHeight w:val="1837"/>
        </w:trPr>
        <w:tc>
          <w:tcPr>
            <w:tcW w:w="953" w:type="dxa"/>
            <w:tcBorders>
              <w:top w:val="single" w:sz="4" w:space="0" w:color="000000"/>
              <w:left w:val="single" w:sz="4" w:space="0" w:color="000000"/>
              <w:bottom w:val="single" w:sz="4" w:space="0" w:color="000000"/>
            </w:tcBorders>
            <w:shd w:val="clear" w:color="auto" w:fill="auto"/>
          </w:tcPr>
          <w:p w14:paraId="09D19F6C" w14:textId="77777777" w:rsidR="00170F7A" w:rsidRDefault="00000000">
            <w:pPr>
              <w:pStyle w:val="Lentelsturinys"/>
              <w:spacing w:line="360" w:lineRule="auto"/>
            </w:pPr>
            <w:r>
              <w:t>2.1.15</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49DDA184" w14:textId="77777777" w:rsidR="00170F7A" w:rsidRDefault="00000000">
            <w:pPr>
              <w:spacing w:line="360" w:lineRule="auto"/>
            </w:pPr>
            <w:r>
              <w:t xml:space="preserve">Svetainės greitaveikos (visur kur šioje specifikacijoje nurodoma greičio sąvoka) poreikiai, apibrėžiami 5 sekundžių ribojimu, vienam veiksmui. Veiksmas apibrėžiamas kaip pereinamojo vyksmo sparta, kai atlikus inicijavimą (mygtuko paspaudimas, filtravimas, nuorodos paspaudimas, teksto įvedimas, fragmento įvedimas ir pan.) gaunamas rezultatas. Esant ypatingiems poreikiams, ilgesnis laikas turėtų būti </w:t>
            </w:r>
            <w:r>
              <w:lastRenderedPageBreak/>
              <w:t>suderintas su Perkančiosios organizacijos atstovais. Garantinis aptarnavimas turi apimti greitaveikos užtikrinimą. Greičio reikalavimai netaikomi įskiepiams gautiems iš integracijų ir išorinių sistemų,  posistemių.</w:t>
            </w:r>
          </w:p>
        </w:tc>
        <w:tc>
          <w:tcPr>
            <w:tcW w:w="6379" w:type="dxa"/>
            <w:tcBorders>
              <w:top w:val="single" w:sz="4" w:space="0" w:color="000000"/>
              <w:left w:val="single" w:sz="4" w:space="0" w:color="000000"/>
              <w:bottom w:val="single" w:sz="4" w:space="0" w:color="000000"/>
              <w:right w:val="single" w:sz="4" w:space="0" w:color="000000"/>
            </w:tcBorders>
          </w:tcPr>
          <w:p w14:paraId="568A1008" w14:textId="77777777" w:rsidR="00170F7A" w:rsidRDefault="00000000">
            <w:pPr>
              <w:spacing w:line="360" w:lineRule="auto"/>
            </w:pPr>
            <w:r>
              <w:lastRenderedPageBreak/>
              <w:t>Bus įgyvendinta</w:t>
            </w:r>
          </w:p>
        </w:tc>
      </w:tr>
      <w:tr w:rsidR="00170F7A" w14:paraId="38354735" w14:textId="77777777">
        <w:trPr>
          <w:trHeight w:val="477"/>
        </w:trPr>
        <w:tc>
          <w:tcPr>
            <w:tcW w:w="953" w:type="dxa"/>
            <w:tcBorders>
              <w:top w:val="single" w:sz="4" w:space="0" w:color="000000"/>
              <w:left w:val="single" w:sz="4" w:space="0" w:color="000000"/>
              <w:bottom w:val="single" w:sz="4" w:space="0" w:color="000000"/>
            </w:tcBorders>
            <w:shd w:val="clear" w:color="auto" w:fill="auto"/>
          </w:tcPr>
          <w:p w14:paraId="55481CCD" w14:textId="77777777" w:rsidR="00170F7A" w:rsidRDefault="00000000">
            <w:pPr>
              <w:pStyle w:val="Lentelsturinys"/>
              <w:spacing w:line="360" w:lineRule="auto"/>
              <w:rPr>
                <w:color w:val="000000"/>
              </w:rPr>
            </w:pPr>
            <w:r>
              <w:t>2.1.16</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4A85B59F" w14:textId="1613E676" w:rsidR="00170F7A" w:rsidRDefault="00000000">
            <w:pPr>
              <w:spacing w:line="360" w:lineRule="auto"/>
              <w:rPr>
                <w:color w:val="000000"/>
              </w:rPr>
            </w:pPr>
            <w:r>
              <w:t xml:space="preserve">TVS turi turėti automatinį </w:t>
            </w:r>
            <w:r w:rsidRPr="00EB25AE">
              <w:t xml:space="preserve">informacijos </w:t>
            </w:r>
            <w:proofErr w:type="spellStart"/>
            <w:r w:rsidRPr="00EB25AE">
              <w:t>versi</w:t>
            </w:r>
            <w:r w:rsidR="006F4D28" w:rsidRPr="00EB25AE">
              <w:t>j</w:t>
            </w:r>
            <w:r w:rsidRPr="00EB25AE">
              <w:t>avim</w:t>
            </w:r>
            <w:r w:rsidR="006F4D28" w:rsidRPr="00EB25AE">
              <w:t>as</w:t>
            </w:r>
            <w:proofErr w:type="spellEnd"/>
            <w:r>
              <w:t xml:space="preserve"> ir galimybę per trijų dienų terminą atstatyti svetainę iš rezervinių kopijų sąrašo.</w:t>
            </w:r>
          </w:p>
        </w:tc>
        <w:tc>
          <w:tcPr>
            <w:tcW w:w="6379" w:type="dxa"/>
            <w:tcBorders>
              <w:top w:val="single" w:sz="4" w:space="0" w:color="000000"/>
              <w:left w:val="single" w:sz="4" w:space="0" w:color="000000"/>
              <w:bottom w:val="single" w:sz="4" w:space="0" w:color="000000"/>
              <w:right w:val="single" w:sz="4" w:space="0" w:color="000000"/>
            </w:tcBorders>
          </w:tcPr>
          <w:p w14:paraId="069563BD" w14:textId="03D546FE" w:rsidR="00170F7A" w:rsidRPr="00EB25AE" w:rsidRDefault="00B83D47">
            <w:pPr>
              <w:spacing w:line="360" w:lineRule="auto"/>
            </w:pPr>
            <w:r w:rsidRPr="00EB25AE">
              <w:t xml:space="preserve">Naujienų ir puslapių </w:t>
            </w:r>
            <w:proofErr w:type="spellStart"/>
            <w:r w:rsidRPr="00EB25AE">
              <w:t>v</w:t>
            </w:r>
            <w:r w:rsidR="006F4D28" w:rsidRPr="00EB25AE">
              <w:t>ersijavimas</w:t>
            </w:r>
            <w:proofErr w:type="spellEnd"/>
            <w:r w:rsidR="006F4D28" w:rsidRPr="00EB25AE">
              <w:t xml:space="preserve"> kaip Wordpress. </w:t>
            </w:r>
            <w:r w:rsidRPr="00EB25AE">
              <w:t>Yra n</w:t>
            </w:r>
            <w:r w:rsidR="006F4D28" w:rsidRPr="00EB25AE">
              <w:t>ustatytas kiekis versijų</w:t>
            </w:r>
            <w:r w:rsidRPr="00EB25AE">
              <w:t xml:space="preserve"> (</w:t>
            </w:r>
            <w:r w:rsidR="00EB25AE">
              <w:t>valdoma per TVS-&gt; Nustatymai</w:t>
            </w:r>
            <w:r w:rsidRPr="00EB25AE">
              <w:t>)</w:t>
            </w:r>
            <w:r w:rsidR="006F4D28" w:rsidRPr="00EB25AE">
              <w:t>. Versija kuriama po mygtuko „išsaugoti“ paspaudymo</w:t>
            </w:r>
            <w:r w:rsidRPr="00EB25AE">
              <w:t>.</w:t>
            </w:r>
          </w:p>
          <w:p w14:paraId="64D41BA4" w14:textId="53F211EC" w:rsidR="00170F7A" w:rsidRDefault="00000000">
            <w:pPr>
              <w:spacing w:line="360" w:lineRule="auto"/>
            </w:pPr>
            <w:r>
              <w:t>Kasnakt</w:t>
            </w:r>
            <w:r w:rsidR="006F4D28">
              <w:t xml:space="preserve"> kuriami rezerviniai kopijos</w:t>
            </w:r>
            <w:r w:rsidR="00B83D47">
              <w:t xml:space="preserve"> viso</w:t>
            </w:r>
            <w:r w:rsidR="00EB25AE">
              <w:t>s</w:t>
            </w:r>
            <w:r w:rsidR="00B83D47">
              <w:t xml:space="preserve"> </w:t>
            </w:r>
            <w:r w:rsidR="00EB25AE">
              <w:t>svetainės</w:t>
            </w:r>
            <w:r>
              <w:t xml:space="preserve">. </w:t>
            </w:r>
          </w:p>
        </w:tc>
      </w:tr>
      <w:tr w:rsidR="00170F7A" w14:paraId="77AC8C23" w14:textId="77777777">
        <w:trPr>
          <w:trHeight w:val="368"/>
        </w:trPr>
        <w:tc>
          <w:tcPr>
            <w:tcW w:w="13608" w:type="dxa"/>
            <w:gridSpan w:val="3"/>
            <w:tcBorders>
              <w:top w:val="single" w:sz="4" w:space="0" w:color="000000"/>
              <w:left w:val="single" w:sz="4" w:space="0" w:color="000000"/>
              <w:bottom w:val="single" w:sz="4" w:space="0" w:color="000000"/>
              <w:right w:val="single" w:sz="4" w:space="0" w:color="000000"/>
            </w:tcBorders>
            <w:shd w:val="clear" w:color="auto" w:fill="auto"/>
          </w:tcPr>
          <w:p w14:paraId="6EF993EB" w14:textId="77777777" w:rsidR="00170F7A" w:rsidRDefault="00000000">
            <w:pPr>
              <w:spacing w:line="360" w:lineRule="auto"/>
              <w:jc w:val="center"/>
              <w:rPr>
                <w:b/>
                <w:bCs/>
              </w:rPr>
            </w:pPr>
            <w:r>
              <w:rPr>
                <w:b/>
                <w:bCs/>
              </w:rPr>
              <w:t>2.2. TVS administravimas, teisės ir saugumas</w:t>
            </w:r>
          </w:p>
        </w:tc>
      </w:tr>
      <w:tr w:rsidR="00170F7A" w14:paraId="3EF2AF08" w14:textId="77777777">
        <w:trPr>
          <w:trHeight w:val="721"/>
        </w:trPr>
        <w:tc>
          <w:tcPr>
            <w:tcW w:w="953" w:type="dxa"/>
            <w:tcBorders>
              <w:top w:val="single" w:sz="4" w:space="0" w:color="000000"/>
              <w:left w:val="single" w:sz="4" w:space="0" w:color="000000"/>
              <w:bottom w:val="single" w:sz="4" w:space="0" w:color="000000"/>
            </w:tcBorders>
            <w:shd w:val="clear" w:color="auto" w:fill="auto"/>
          </w:tcPr>
          <w:p w14:paraId="31891EF7" w14:textId="77777777" w:rsidR="00170F7A" w:rsidRDefault="00000000">
            <w:pPr>
              <w:pStyle w:val="Lentelsturinys"/>
              <w:spacing w:line="360" w:lineRule="auto"/>
              <w:rPr>
                <w:color w:val="000000"/>
              </w:rPr>
            </w:pPr>
            <w:r>
              <w:t>2.2.1</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7475B422" w14:textId="77777777" w:rsidR="00170F7A" w:rsidRDefault="00000000">
            <w:pPr>
              <w:pStyle w:val="Lentelsturinys"/>
              <w:spacing w:line="360" w:lineRule="auto"/>
              <w:rPr>
                <w:color w:val="000000"/>
              </w:rPr>
            </w:pPr>
            <w:r>
              <w:t>TVS turi užtikrinti duomenų konfidencialumą. Tai reiškia, kad TVS turi leisti asmenims matyti tik tuos duomenis, kuriuos jie gali matyti. Konfidencialumas yra siejamas su komunikavimo privatumu, saugiu svarbių duomenų saugojimu, vartotojų autentifikavimu bei ribotu duomenų matomumu.</w:t>
            </w:r>
          </w:p>
        </w:tc>
        <w:tc>
          <w:tcPr>
            <w:tcW w:w="6379" w:type="dxa"/>
            <w:tcBorders>
              <w:top w:val="single" w:sz="4" w:space="0" w:color="000000"/>
              <w:left w:val="single" w:sz="4" w:space="0" w:color="000000"/>
              <w:bottom w:val="single" w:sz="4" w:space="0" w:color="000000"/>
              <w:right w:val="single" w:sz="4" w:space="0" w:color="000000"/>
            </w:tcBorders>
          </w:tcPr>
          <w:p w14:paraId="628C645A" w14:textId="77777777" w:rsidR="00170F7A" w:rsidRDefault="00000000">
            <w:pPr>
              <w:pStyle w:val="Lentelsturinys"/>
              <w:spacing w:line="360" w:lineRule="auto"/>
            </w:pPr>
            <w:r>
              <w:t>Bus įgyvendinta per rolių valdymą (informacijos prieinamumas)</w:t>
            </w:r>
          </w:p>
        </w:tc>
      </w:tr>
      <w:tr w:rsidR="00170F7A" w14:paraId="2264018F" w14:textId="77777777">
        <w:tc>
          <w:tcPr>
            <w:tcW w:w="953" w:type="dxa"/>
            <w:tcBorders>
              <w:top w:val="single" w:sz="4" w:space="0" w:color="000000"/>
              <w:left w:val="single" w:sz="4" w:space="0" w:color="000000"/>
              <w:bottom w:val="single" w:sz="4" w:space="0" w:color="000000"/>
            </w:tcBorders>
            <w:shd w:val="clear" w:color="auto" w:fill="auto"/>
          </w:tcPr>
          <w:p w14:paraId="7F3193AE" w14:textId="77777777" w:rsidR="00170F7A" w:rsidRDefault="00000000">
            <w:pPr>
              <w:pStyle w:val="Lentelsturinys"/>
              <w:spacing w:line="360" w:lineRule="auto"/>
              <w:rPr>
                <w:color w:val="000000"/>
              </w:rPr>
            </w:pPr>
            <w:r>
              <w:t>2.2.2</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2BFB68E2" w14:textId="77777777" w:rsidR="00170F7A" w:rsidRDefault="00000000">
            <w:pPr>
              <w:pStyle w:val="Lentelsturinys"/>
              <w:spacing w:line="360" w:lineRule="auto"/>
              <w:rPr>
                <w:color w:val="000000"/>
              </w:rPr>
            </w:pPr>
            <w:r>
              <w:t>TVS turi būti galimybė greitai sudaryti ir peržiūrėti veiksmų ataskaitas (bendra, pagal naudotoją, pagal grupę ir kt.). Ataskaitoje turi būti matoma, iš kokio IP adreso, kuriuo laiku ir kas atliko redagavimo veiksmus (turinio redagavimas, šalinimas, naudotojų sukūrimai ir pan.).</w:t>
            </w:r>
          </w:p>
        </w:tc>
        <w:tc>
          <w:tcPr>
            <w:tcW w:w="6379" w:type="dxa"/>
            <w:tcBorders>
              <w:top w:val="single" w:sz="4" w:space="0" w:color="000000"/>
              <w:left w:val="single" w:sz="4" w:space="0" w:color="000000"/>
              <w:bottom w:val="single" w:sz="4" w:space="0" w:color="000000"/>
              <w:right w:val="single" w:sz="4" w:space="0" w:color="000000"/>
            </w:tcBorders>
          </w:tcPr>
          <w:p w14:paraId="66F36484" w14:textId="77777777" w:rsidR="00170F7A" w:rsidRDefault="00000000">
            <w:pPr>
              <w:pStyle w:val="Lentelsturinys"/>
              <w:spacing w:line="360" w:lineRule="auto"/>
            </w:pPr>
            <w:r>
              <w:t>Bus įgyvendinta per veiksmų žurnalo modelį.</w:t>
            </w:r>
          </w:p>
        </w:tc>
      </w:tr>
      <w:tr w:rsidR="00170F7A" w14:paraId="035BB7BA" w14:textId="77777777">
        <w:trPr>
          <w:trHeight w:val="2257"/>
        </w:trPr>
        <w:tc>
          <w:tcPr>
            <w:tcW w:w="953" w:type="dxa"/>
            <w:tcBorders>
              <w:top w:val="single" w:sz="4" w:space="0" w:color="000000"/>
              <w:left w:val="single" w:sz="4" w:space="0" w:color="000000"/>
              <w:bottom w:val="single" w:sz="4" w:space="0" w:color="000000"/>
            </w:tcBorders>
            <w:shd w:val="clear" w:color="auto" w:fill="auto"/>
          </w:tcPr>
          <w:p w14:paraId="719C8A1C" w14:textId="77777777" w:rsidR="00170F7A" w:rsidRDefault="00000000">
            <w:pPr>
              <w:pStyle w:val="Lentelsturinys"/>
              <w:spacing w:line="360" w:lineRule="auto"/>
              <w:rPr>
                <w:color w:val="000000"/>
              </w:rPr>
            </w:pPr>
            <w:r>
              <w:lastRenderedPageBreak/>
              <w:t>2.2.3</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1D6B5919" w14:textId="77777777" w:rsidR="00170F7A" w:rsidRDefault="00000000">
            <w:pPr>
              <w:pStyle w:val="Pagrindinistekstas"/>
              <w:spacing w:line="360" w:lineRule="auto"/>
              <w:rPr>
                <w:color w:val="000000"/>
                <w:lang w:val="lt-LT"/>
              </w:rPr>
            </w:pPr>
            <w:r>
              <w:rPr>
                <w:lang w:val="lt-LT"/>
              </w:rPr>
              <w:t>TVS turi palaikyti decentralizuoto administravimo funkciją, t. y. svetainės turinį vienu metu gali valdyti visi administratoriai:</w:t>
            </w:r>
          </w:p>
          <w:p w14:paraId="3A45D08D" w14:textId="77777777" w:rsidR="00170F7A" w:rsidRDefault="00000000">
            <w:pPr>
              <w:pStyle w:val="Pagrindinistekstas"/>
              <w:numPr>
                <w:ilvl w:val="0"/>
                <w:numId w:val="5"/>
              </w:numPr>
              <w:spacing w:line="360" w:lineRule="auto"/>
              <w:rPr>
                <w:color w:val="000000"/>
                <w:lang w:val="lt-LT"/>
              </w:rPr>
            </w:pPr>
            <w:r>
              <w:rPr>
                <w:lang w:val="lt-LT"/>
              </w:rPr>
              <w:t>turi būti galimybė visiems administratoriams vienu metu nuotoliniu būdu saugiai jungtis prie svetainės TVS administravimo aplinkos;</w:t>
            </w:r>
          </w:p>
          <w:p w14:paraId="235E7B1B" w14:textId="77777777" w:rsidR="00170F7A" w:rsidRDefault="00000000">
            <w:pPr>
              <w:pStyle w:val="Pagrindinistekstas"/>
              <w:numPr>
                <w:ilvl w:val="0"/>
                <w:numId w:val="5"/>
              </w:numPr>
              <w:spacing w:line="360" w:lineRule="auto"/>
              <w:rPr>
                <w:color w:val="000000"/>
                <w:lang w:val="lt-LT"/>
              </w:rPr>
            </w:pPr>
            <w:r>
              <w:rPr>
                <w:lang w:val="lt-LT"/>
              </w:rPr>
              <w:t xml:space="preserve">turi būti galimybė administratoriui koordinuoti visą svetainės administravimo procesą bei nustatyti, kaip ir kokias svetainės dalis galės administruoti atskiri administratoriai, kokio tipo informaciją galės įkelti, ar galės keisti svetainės modulių struktūrą ir </w:t>
            </w:r>
            <w:r w:rsidRPr="00EB25AE">
              <w:rPr>
                <w:lang w:val="lt-LT"/>
              </w:rPr>
              <w:t>spalvas</w:t>
            </w:r>
            <w:r>
              <w:rPr>
                <w:lang w:val="lt-LT"/>
              </w:rPr>
              <w:t>, ar galės iš karto publikuoti turinį.</w:t>
            </w:r>
          </w:p>
        </w:tc>
        <w:tc>
          <w:tcPr>
            <w:tcW w:w="6379" w:type="dxa"/>
            <w:tcBorders>
              <w:top w:val="single" w:sz="4" w:space="0" w:color="000000"/>
              <w:left w:val="single" w:sz="4" w:space="0" w:color="000000"/>
              <w:bottom w:val="single" w:sz="4" w:space="0" w:color="000000"/>
              <w:right w:val="single" w:sz="4" w:space="0" w:color="000000"/>
            </w:tcBorders>
          </w:tcPr>
          <w:p w14:paraId="7396E493" w14:textId="77777777" w:rsidR="00170F7A" w:rsidRDefault="006F4D28">
            <w:pPr>
              <w:pStyle w:val="Pagrindinistekstas"/>
              <w:spacing w:line="360" w:lineRule="auto"/>
              <w:rPr>
                <w:lang w:val="lt-LT"/>
              </w:rPr>
            </w:pPr>
            <w:r>
              <w:rPr>
                <w:lang w:val="lt-LT"/>
              </w:rPr>
              <w:t>Bus įgyvendinta.</w:t>
            </w:r>
          </w:p>
          <w:p w14:paraId="381471BA" w14:textId="08A67C8E" w:rsidR="006F4D28" w:rsidRDefault="006F4D28">
            <w:pPr>
              <w:pStyle w:val="Pagrindinistekstas"/>
              <w:spacing w:line="360" w:lineRule="auto"/>
              <w:rPr>
                <w:lang w:val="lt-LT"/>
              </w:rPr>
            </w:pPr>
          </w:p>
        </w:tc>
      </w:tr>
      <w:tr w:rsidR="00170F7A" w14:paraId="119384F9" w14:textId="77777777">
        <w:trPr>
          <w:trHeight w:val="521"/>
        </w:trPr>
        <w:tc>
          <w:tcPr>
            <w:tcW w:w="953" w:type="dxa"/>
            <w:tcBorders>
              <w:top w:val="single" w:sz="4" w:space="0" w:color="000000"/>
              <w:left w:val="single" w:sz="4" w:space="0" w:color="000000"/>
              <w:bottom w:val="single" w:sz="4" w:space="0" w:color="000000"/>
            </w:tcBorders>
            <w:shd w:val="clear" w:color="auto" w:fill="auto"/>
          </w:tcPr>
          <w:p w14:paraId="70A41529" w14:textId="77777777" w:rsidR="00170F7A" w:rsidRDefault="00000000">
            <w:pPr>
              <w:pStyle w:val="Lentelsturinys"/>
              <w:spacing w:line="360" w:lineRule="auto"/>
              <w:rPr>
                <w:color w:val="000000"/>
              </w:rPr>
            </w:pPr>
            <w:r>
              <w:t>2.2.4</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61CCC7BE" w14:textId="77777777" w:rsidR="00170F7A" w:rsidRDefault="00000000">
            <w:pPr>
              <w:spacing w:line="360" w:lineRule="auto"/>
              <w:rPr>
                <w:color w:val="000000"/>
              </w:rPr>
            </w:pPr>
            <w:r>
              <w:t xml:space="preserve">Turi būti galimybė nustatyti leidžiamų įkelti bylų (nuotraukų, dokumentų, </w:t>
            </w:r>
            <w:proofErr w:type="spellStart"/>
            <w:r>
              <w:t>video</w:t>
            </w:r>
            <w:proofErr w:type="spellEnd"/>
            <w:r>
              <w:t xml:space="preserve"> ir kita) dydį (serverio lygmenyje).</w:t>
            </w:r>
          </w:p>
        </w:tc>
        <w:tc>
          <w:tcPr>
            <w:tcW w:w="6379" w:type="dxa"/>
            <w:tcBorders>
              <w:top w:val="single" w:sz="4" w:space="0" w:color="000000"/>
              <w:left w:val="single" w:sz="4" w:space="0" w:color="000000"/>
              <w:bottom w:val="single" w:sz="4" w:space="0" w:color="000000"/>
              <w:right w:val="single" w:sz="4" w:space="0" w:color="000000"/>
            </w:tcBorders>
          </w:tcPr>
          <w:p w14:paraId="0817BBFD" w14:textId="2E47110C" w:rsidR="00170F7A" w:rsidRDefault="00000000">
            <w:pPr>
              <w:spacing w:line="360" w:lineRule="auto"/>
            </w:pPr>
            <w:r>
              <w:t>Bus įgyvendinta</w:t>
            </w:r>
            <w:r w:rsidR="00EB25AE">
              <w:t>.</w:t>
            </w:r>
          </w:p>
        </w:tc>
      </w:tr>
      <w:tr w:rsidR="00170F7A" w14:paraId="4CF276FE" w14:textId="77777777">
        <w:trPr>
          <w:trHeight w:val="521"/>
        </w:trPr>
        <w:tc>
          <w:tcPr>
            <w:tcW w:w="953" w:type="dxa"/>
            <w:tcBorders>
              <w:top w:val="single" w:sz="4" w:space="0" w:color="000000"/>
              <w:left w:val="single" w:sz="4" w:space="0" w:color="000000"/>
              <w:bottom w:val="single" w:sz="4" w:space="0" w:color="000000"/>
            </w:tcBorders>
            <w:shd w:val="clear" w:color="auto" w:fill="auto"/>
          </w:tcPr>
          <w:p w14:paraId="6360F070" w14:textId="77777777" w:rsidR="00170F7A" w:rsidRDefault="00000000">
            <w:pPr>
              <w:pStyle w:val="Lentelsturinys"/>
              <w:spacing w:line="360" w:lineRule="auto"/>
              <w:rPr>
                <w:color w:val="000000"/>
              </w:rPr>
            </w:pPr>
            <w:r>
              <w:t>2.2.5</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18F4EA6E" w14:textId="77777777" w:rsidR="00170F7A" w:rsidRDefault="00000000">
            <w:pPr>
              <w:spacing w:line="360" w:lineRule="auto"/>
              <w:rPr>
                <w:color w:val="000000"/>
              </w:rPr>
            </w:pPr>
            <w:r>
              <w:t xml:space="preserve">Turi būti įdiegta apsauga nuo automatizuoto užklausų, pranešimų siuntimo naudojant CAPTCHA (angl. </w:t>
            </w:r>
            <w:proofErr w:type="spellStart"/>
            <w:r>
              <w:rPr>
                <w:i/>
                <w:iCs/>
              </w:rPr>
              <w:t>Completely</w:t>
            </w:r>
            <w:proofErr w:type="spellEnd"/>
            <w:r>
              <w:rPr>
                <w:i/>
                <w:iCs/>
              </w:rPr>
              <w:t xml:space="preserve"> </w:t>
            </w:r>
            <w:proofErr w:type="spellStart"/>
            <w:r>
              <w:rPr>
                <w:i/>
                <w:iCs/>
              </w:rPr>
              <w:t>Automated</w:t>
            </w:r>
            <w:proofErr w:type="spellEnd"/>
            <w:r>
              <w:rPr>
                <w:i/>
                <w:iCs/>
              </w:rPr>
              <w:t xml:space="preserve"> </w:t>
            </w:r>
            <w:proofErr w:type="spellStart"/>
            <w:r>
              <w:rPr>
                <w:i/>
                <w:iCs/>
              </w:rPr>
              <w:t>Public</w:t>
            </w:r>
            <w:proofErr w:type="spellEnd"/>
            <w:r>
              <w:rPr>
                <w:i/>
                <w:iCs/>
              </w:rPr>
              <w:t xml:space="preserve"> </w:t>
            </w:r>
            <w:proofErr w:type="spellStart"/>
            <w:r>
              <w:rPr>
                <w:i/>
                <w:iCs/>
              </w:rPr>
              <w:t>Turing</w:t>
            </w:r>
            <w:proofErr w:type="spellEnd"/>
            <w:r>
              <w:rPr>
                <w:i/>
                <w:iCs/>
              </w:rPr>
              <w:t xml:space="preserve"> </w:t>
            </w:r>
            <w:proofErr w:type="spellStart"/>
            <w:r>
              <w:rPr>
                <w:i/>
                <w:iCs/>
              </w:rPr>
              <w:t>test</w:t>
            </w:r>
            <w:proofErr w:type="spellEnd"/>
            <w:r>
              <w:rPr>
                <w:i/>
                <w:iCs/>
              </w:rPr>
              <w:t xml:space="preserve"> to </w:t>
            </w:r>
            <w:proofErr w:type="spellStart"/>
            <w:r>
              <w:rPr>
                <w:i/>
                <w:iCs/>
              </w:rPr>
              <w:t>tell</w:t>
            </w:r>
            <w:proofErr w:type="spellEnd"/>
            <w:r>
              <w:rPr>
                <w:i/>
                <w:iCs/>
              </w:rPr>
              <w:t xml:space="preserve"> </w:t>
            </w:r>
            <w:proofErr w:type="spellStart"/>
            <w:r>
              <w:rPr>
                <w:i/>
                <w:iCs/>
              </w:rPr>
              <w:t>Computers</w:t>
            </w:r>
            <w:proofErr w:type="spellEnd"/>
            <w:r>
              <w:rPr>
                <w:i/>
                <w:iCs/>
              </w:rPr>
              <w:t xml:space="preserve"> </w:t>
            </w:r>
            <w:proofErr w:type="spellStart"/>
            <w:r>
              <w:rPr>
                <w:i/>
                <w:iCs/>
              </w:rPr>
              <w:t>and</w:t>
            </w:r>
            <w:proofErr w:type="spellEnd"/>
            <w:r>
              <w:rPr>
                <w:i/>
                <w:iCs/>
              </w:rPr>
              <w:t xml:space="preserve"> </w:t>
            </w:r>
            <w:proofErr w:type="spellStart"/>
            <w:r>
              <w:rPr>
                <w:i/>
                <w:iCs/>
              </w:rPr>
              <w:t>Humans</w:t>
            </w:r>
            <w:proofErr w:type="spellEnd"/>
            <w:r>
              <w:rPr>
                <w:i/>
                <w:iCs/>
              </w:rPr>
              <w:t xml:space="preserve"> Apart</w:t>
            </w:r>
            <w:r>
              <w:t>) ar lygiavertę technologiją.</w:t>
            </w:r>
          </w:p>
        </w:tc>
        <w:tc>
          <w:tcPr>
            <w:tcW w:w="6379" w:type="dxa"/>
            <w:tcBorders>
              <w:top w:val="single" w:sz="4" w:space="0" w:color="000000"/>
              <w:left w:val="single" w:sz="4" w:space="0" w:color="000000"/>
              <w:bottom w:val="single" w:sz="4" w:space="0" w:color="000000"/>
              <w:right w:val="single" w:sz="4" w:space="0" w:color="000000"/>
            </w:tcBorders>
          </w:tcPr>
          <w:p w14:paraId="06D24D77" w14:textId="2DA434A9" w:rsidR="00170F7A" w:rsidRDefault="00000000">
            <w:pPr>
              <w:spacing w:line="360" w:lineRule="auto"/>
            </w:pPr>
            <w:r>
              <w:t>Bus įgyvendinta</w:t>
            </w:r>
            <w:r w:rsidR="00EB25AE">
              <w:t>.</w:t>
            </w:r>
          </w:p>
        </w:tc>
      </w:tr>
      <w:tr w:rsidR="00170F7A" w14:paraId="59C7B8C6" w14:textId="77777777">
        <w:trPr>
          <w:trHeight w:val="521"/>
        </w:trPr>
        <w:tc>
          <w:tcPr>
            <w:tcW w:w="953" w:type="dxa"/>
            <w:tcBorders>
              <w:top w:val="single" w:sz="4" w:space="0" w:color="000000"/>
              <w:left w:val="single" w:sz="4" w:space="0" w:color="000000"/>
              <w:bottom w:val="single" w:sz="4" w:space="0" w:color="000000"/>
            </w:tcBorders>
            <w:shd w:val="clear" w:color="auto" w:fill="auto"/>
          </w:tcPr>
          <w:p w14:paraId="0CCBC0EC" w14:textId="77777777" w:rsidR="00170F7A" w:rsidRDefault="00000000">
            <w:pPr>
              <w:pStyle w:val="Lentelsturinys"/>
              <w:spacing w:line="360" w:lineRule="auto"/>
              <w:rPr>
                <w:color w:val="000000"/>
              </w:rPr>
            </w:pPr>
            <w:r>
              <w:t>2.2.6</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7FB4DE9E" w14:textId="77777777" w:rsidR="00170F7A" w:rsidRDefault="00000000">
            <w:pPr>
              <w:spacing w:line="360" w:lineRule="auto"/>
              <w:rPr>
                <w:color w:val="000000"/>
              </w:rPr>
            </w:pPr>
            <w:r>
              <w:t>Svetainėje turi būti skelbiamų elektroninio pašto adresų apsauga nuo automatizuoto jų nuskaitymo ir panaudojimo.</w:t>
            </w:r>
          </w:p>
        </w:tc>
        <w:tc>
          <w:tcPr>
            <w:tcW w:w="6379" w:type="dxa"/>
            <w:tcBorders>
              <w:top w:val="single" w:sz="4" w:space="0" w:color="000000"/>
              <w:left w:val="single" w:sz="4" w:space="0" w:color="000000"/>
              <w:bottom w:val="single" w:sz="4" w:space="0" w:color="000000"/>
              <w:right w:val="single" w:sz="4" w:space="0" w:color="000000"/>
            </w:tcBorders>
          </w:tcPr>
          <w:p w14:paraId="58CD5F23" w14:textId="47F2188A" w:rsidR="00170F7A" w:rsidRDefault="00000000">
            <w:pPr>
              <w:spacing w:line="360" w:lineRule="auto"/>
            </w:pPr>
            <w:r>
              <w:t>Bus įgyvendinta</w:t>
            </w:r>
            <w:r w:rsidR="00EB25AE">
              <w:t>.</w:t>
            </w:r>
          </w:p>
        </w:tc>
      </w:tr>
      <w:tr w:rsidR="00170F7A" w14:paraId="5DA88989" w14:textId="77777777">
        <w:trPr>
          <w:trHeight w:val="521"/>
        </w:trPr>
        <w:tc>
          <w:tcPr>
            <w:tcW w:w="953" w:type="dxa"/>
            <w:tcBorders>
              <w:top w:val="single" w:sz="4" w:space="0" w:color="000000"/>
              <w:left w:val="single" w:sz="4" w:space="0" w:color="000000"/>
              <w:bottom w:val="single" w:sz="4" w:space="0" w:color="000000"/>
            </w:tcBorders>
            <w:shd w:val="clear" w:color="auto" w:fill="auto"/>
          </w:tcPr>
          <w:p w14:paraId="5E0875D2" w14:textId="77777777" w:rsidR="00170F7A" w:rsidRDefault="00000000">
            <w:pPr>
              <w:pStyle w:val="Lentelsturinys"/>
              <w:spacing w:line="360" w:lineRule="auto"/>
              <w:rPr>
                <w:color w:val="000000"/>
              </w:rPr>
            </w:pPr>
            <w:r>
              <w:t>2.2.7</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059CD6BB" w14:textId="77777777" w:rsidR="00170F7A" w:rsidRDefault="00000000">
            <w:pPr>
              <w:spacing w:line="360" w:lineRule="auto"/>
              <w:rPr>
                <w:color w:val="000000"/>
              </w:rPr>
            </w:pPr>
            <w:r>
              <w:t xml:space="preserve">Turi būti galimybė įdiegti ribojimą dėl administratorių ir tekstų redaktorių greito  jungimosi prie TVS tik iš tam tikrų </w:t>
            </w:r>
            <w:r>
              <w:lastRenderedPageBreak/>
              <w:t>išorinių IP adresų kompiuterių.</w:t>
            </w:r>
          </w:p>
        </w:tc>
        <w:tc>
          <w:tcPr>
            <w:tcW w:w="6379" w:type="dxa"/>
            <w:tcBorders>
              <w:top w:val="single" w:sz="4" w:space="0" w:color="000000"/>
              <w:left w:val="single" w:sz="4" w:space="0" w:color="000000"/>
              <w:bottom w:val="single" w:sz="4" w:space="0" w:color="000000"/>
              <w:right w:val="single" w:sz="4" w:space="0" w:color="000000"/>
            </w:tcBorders>
          </w:tcPr>
          <w:p w14:paraId="6CE66473" w14:textId="3DF7011A" w:rsidR="00170F7A" w:rsidRDefault="00000000">
            <w:pPr>
              <w:spacing w:line="360" w:lineRule="auto"/>
            </w:pPr>
            <w:r>
              <w:lastRenderedPageBreak/>
              <w:t>Bus įgyvendinta</w:t>
            </w:r>
            <w:r w:rsidR="00EB25AE">
              <w:t>.</w:t>
            </w:r>
          </w:p>
        </w:tc>
      </w:tr>
      <w:tr w:rsidR="00170F7A" w14:paraId="191A3539" w14:textId="77777777">
        <w:trPr>
          <w:trHeight w:val="260"/>
        </w:trPr>
        <w:tc>
          <w:tcPr>
            <w:tcW w:w="13608" w:type="dxa"/>
            <w:gridSpan w:val="3"/>
            <w:tcBorders>
              <w:top w:val="single" w:sz="4" w:space="0" w:color="000000"/>
              <w:left w:val="single" w:sz="4" w:space="0" w:color="000000"/>
              <w:bottom w:val="single" w:sz="4" w:space="0" w:color="000000"/>
              <w:right w:val="single" w:sz="4" w:space="0" w:color="000000"/>
            </w:tcBorders>
            <w:shd w:val="clear" w:color="auto" w:fill="auto"/>
          </w:tcPr>
          <w:p w14:paraId="25B12D0E" w14:textId="77777777" w:rsidR="00170F7A" w:rsidRDefault="00000000">
            <w:pPr>
              <w:spacing w:line="360" w:lineRule="auto"/>
              <w:jc w:val="center"/>
            </w:pPr>
            <w:r>
              <w:rPr>
                <w:b/>
                <w:bCs/>
              </w:rPr>
              <w:t>2.3. Blokų valdymas</w:t>
            </w:r>
          </w:p>
        </w:tc>
      </w:tr>
      <w:tr w:rsidR="00170F7A" w14:paraId="01831AC4" w14:textId="77777777">
        <w:tc>
          <w:tcPr>
            <w:tcW w:w="953" w:type="dxa"/>
            <w:tcBorders>
              <w:top w:val="single" w:sz="4" w:space="0" w:color="000000"/>
              <w:left w:val="single" w:sz="4" w:space="0" w:color="000000"/>
              <w:bottom w:val="single" w:sz="4" w:space="0" w:color="000000"/>
            </w:tcBorders>
            <w:shd w:val="clear" w:color="auto" w:fill="auto"/>
          </w:tcPr>
          <w:p w14:paraId="1D789BF5" w14:textId="77777777" w:rsidR="00170F7A" w:rsidRDefault="00000000">
            <w:pPr>
              <w:pStyle w:val="Lentelsturinys"/>
              <w:spacing w:line="360" w:lineRule="auto"/>
              <w:rPr>
                <w:color w:val="000000"/>
              </w:rPr>
            </w:pPr>
            <w:r>
              <w:t>2.3.1</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3703CE16" w14:textId="77777777" w:rsidR="00170F7A" w:rsidRDefault="00000000">
            <w:pPr>
              <w:pStyle w:val="Lentelsturinys"/>
              <w:spacing w:line="360" w:lineRule="auto"/>
              <w:rPr>
                <w:color w:val="000000"/>
              </w:rPr>
            </w:pPr>
            <w:r>
              <w:t>Turi būti galimybė patalpinti informacinius blokus svetainės numatytose vietose. Informacinių blokų kiekis neturi būti ribojamas.</w:t>
            </w:r>
          </w:p>
        </w:tc>
        <w:tc>
          <w:tcPr>
            <w:tcW w:w="6379" w:type="dxa"/>
            <w:tcBorders>
              <w:top w:val="single" w:sz="4" w:space="0" w:color="000000"/>
              <w:left w:val="single" w:sz="4" w:space="0" w:color="000000"/>
              <w:bottom w:val="single" w:sz="4" w:space="0" w:color="000000"/>
              <w:right w:val="single" w:sz="4" w:space="0" w:color="000000"/>
            </w:tcBorders>
          </w:tcPr>
          <w:p w14:paraId="2805F1CB" w14:textId="77777777" w:rsidR="00170F7A" w:rsidRDefault="00000000">
            <w:pPr>
              <w:pStyle w:val="Lentelsturinys"/>
              <w:spacing w:line="360" w:lineRule="auto"/>
            </w:pPr>
            <w:r>
              <w:t>Bus įgyvendinta.</w:t>
            </w:r>
          </w:p>
          <w:p w14:paraId="0719BD62" w14:textId="77777777" w:rsidR="00170F7A" w:rsidRDefault="00000000">
            <w:pPr>
              <w:pStyle w:val="Lentelsturinys"/>
              <w:spacing w:line="360" w:lineRule="auto"/>
            </w:pPr>
            <w:r>
              <w:t>Detaliau bus suderinta Dizaino dokumente.</w:t>
            </w:r>
          </w:p>
        </w:tc>
      </w:tr>
      <w:tr w:rsidR="00170F7A" w14:paraId="5C4E632E" w14:textId="77777777">
        <w:trPr>
          <w:trHeight w:val="1960"/>
        </w:trPr>
        <w:tc>
          <w:tcPr>
            <w:tcW w:w="953" w:type="dxa"/>
            <w:tcBorders>
              <w:top w:val="single" w:sz="4" w:space="0" w:color="000000"/>
              <w:left w:val="single" w:sz="4" w:space="0" w:color="000000"/>
              <w:bottom w:val="single" w:sz="4" w:space="0" w:color="000000"/>
            </w:tcBorders>
            <w:shd w:val="clear" w:color="auto" w:fill="auto"/>
          </w:tcPr>
          <w:p w14:paraId="1DA69398" w14:textId="77777777" w:rsidR="00170F7A" w:rsidRDefault="00000000">
            <w:pPr>
              <w:pStyle w:val="Lentelsturinys"/>
              <w:spacing w:line="360" w:lineRule="auto"/>
              <w:rPr>
                <w:color w:val="000000"/>
              </w:rPr>
            </w:pPr>
            <w:r>
              <w:t>2.3.2</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1A78DF27" w14:textId="77777777" w:rsidR="00170F7A" w:rsidRDefault="00000000">
            <w:pPr>
              <w:pStyle w:val="Lentelsturinys"/>
              <w:spacing w:line="360" w:lineRule="auto"/>
              <w:rPr>
                <w:color w:val="000000"/>
              </w:rPr>
            </w:pPr>
            <w:r>
              <w:t>Turi būti galimybė patalpinti skirtingus blokų tipus:</w:t>
            </w:r>
          </w:p>
          <w:p w14:paraId="2A158B3C" w14:textId="77777777" w:rsidR="00170F7A" w:rsidRDefault="00000000">
            <w:pPr>
              <w:pStyle w:val="Lentelsturinys"/>
              <w:numPr>
                <w:ilvl w:val="0"/>
                <w:numId w:val="6"/>
              </w:numPr>
              <w:spacing w:line="360" w:lineRule="auto"/>
              <w:rPr>
                <w:color w:val="000000"/>
              </w:rPr>
            </w:pPr>
            <w:r>
              <w:t>tekstinis;</w:t>
            </w:r>
          </w:p>
          <w:p w14:paraId="178B5780" w14:textId="77777777" w:rsidR="00170F7A" w:rsidRPr="006F4D28" w:rsidRDefault="00000000" w:rsidP="006F4D28">
            <w:pPr>
              <w:pStyle w:val="Sraopastraipa"/>
              <w:numPr>
                <w:ilvl w:val="0"/>
                <w:numId w:val="6"/>
              </w:numPr>
            </w:pPr>
            <w:proofErr w:type="gramStart"/>
            <w:r w:rsidRPr="006F4D28">
              <w:t>interaktyvus;</w:t>
            </w:r>
            <w:proofErr w:type="gramEnd"/>
          </w:p>
          <w:p w14:paraId="57A88B66" w14:textId="77777777" w:rsidR="00170F7A" w:rsidRDefault="00000000">
            <w:pPr>
              <w:pStyle w:val="Lentelsturinys"/>
              <w:numPr>
                <w:ilvl w:val="0"/>
                <w:numId w:val="6"/>
              </w:numPr>
              <w:spacing w:line="360" w:lineRule="auto"/>
              <w:rPr>
                <w:color w:val="000000"/>
              </w:rPr>
            </w:pPr>
            <w:r>
              <w:t>galerija;</w:t>
            </w:r>
          </w:p>
          <w:p w14:paraId="77F8AB98" w14:textId="77777777" w:rsidR="00170F7A" w:rsidRDefault="00000000">
            <w:pPr>
              <w:pStyle w:val="Lentelsturinys"/>
              <w:numPr>
                <w:ilvl w:val="0"/>
                <w:numId w:val="6"/>
              </w:numPr>
              <w:spacing w:line="360" w:lineRule="auto"/>
              <w:rPr>
                <w:color w:val="000000"/>
              </w:rPr>
            </w:pPr>
            <w:proofErr w:type="spellStart"/>
            <w:r>
              <w:t>video</w:t>
            </w:r>
            <w:proofErr w:type="spellEnd"/>
            <w:r>
              <w:t xml:space="preserve"> galerija;</w:t>
            </w:r>
          </w:p>
          <w:p w14:paraId="19DBDF28" w14:textId="77777777" w:rsidR="00170F7A" w:rsidRPr="006F4D28" w:rsidRDefault="00000000" w:rsidP="006F4D28">
            <w:pPr>
              <w:pStyle w:val="Sraopastraipa"/>
              <w:numPr>
                <w:ilvl w:val="0"/>
                <w:numId w:val="6"/>
              </w:numPr>
            </w:pPr>
            <w:proofErr w:type="gramStart"/>
            <w:r w:rsidRPr="006F4D28">
              <w:t>straipsniai;</w:t>
            </w:r>
            <w:proofErr w:type="gramEnd"/>
          </w:p>
          <w:p w14:paraId="230CBB9A" w14:textId="77777777" w:rsidR="00170F7A" w:rsidRDefault="00000000">
            <w:pPr>
              <w:pStyle w:val="Lentelsturinys"/>
              <w:numPr>
                <w:ilvl w:val="0"/>
                <w:numId w:val="6"/>
              </w:numPr>
              <w:spacing w:line="360" w:lineRule="auto"/>
              <w:rPr>
                <w:color w:val="000000"/>
              </w:rPr>
            </w:pPr>
            <w:r>
              <w:t>kalendorius.</w:t>
            </w:r>
          </w:p>
        </w:tc>
        <w:tc>
          <w:tcPr>
            <w:tcW w:w="6379" w:type="dxa"/>
            <w:tcBorders>
              <w:top w:val="single" w:sz="4" w:space="0" w:color="000000"/>
              <w:left w:val="single" w:sz="4" w:space="0" w:color="000000"/>
              <w:bottom w:val="single" w:sz="4" w:space="0" w:color="000000"/>
              <w:right w:val="single" w:sz="4" w:space="0" w:color="000000"/>
            </w:tcBorders>
          </w:tcPr>
          <w:p w14:paraId="3A85D405" w14:textId="7259A511" w:rsidR="00170F7A" w:rsidRPr="006F4D28" w:rsidRDefault="006F4D28" w:rsidP="006F4D28">
            <w:r w:rsidRPr="006F4D28">
              <w:t>Interaktyvus blokai:</w:t>
            </w:r>
          </w:p>
          <w:p w14:paraId="3B238BD3" w14:textId="638F1494" w:rsidR="00170F7A" w:rsidRPr="006F4D28" w:rsidRDefault="00000000" w:rsidP="006F4D28">
            <w:pPr>
              <w:pStyle w:val="Sraopastraipa"/>
              <w:numPr>
                <w:ilvl w:val="0"/>
                <w:numId w:val="25"/>
              </w:numPr>
            </w:pPr>
            <w:r w:rsidRPr="006F4D28">
              <w:t>Apklausa</w:t>
            </w:r>
            <w:r w:rsidR="006F4D28" w:rsidRPr="006F4D28">
              <w:t xml:space="preserve"> (vienas klausimas ir atsakymų statistika)</w:t>
            </w:r>
          </w:p>
          <w:p w14:paraId="793A7915" w14:textId="77777777" w:rsidR="006F4D28" w:rsidRPr="006F4D28" w:rsidRDefault="00000000" w:rsidP="006F4D28">
            <w:pPr>
              <w:pStyle w:val="Sraopastraipa"/>
              <w:numPr>
                <w:ilvl w:val="0"/>
                <w:numId w:val="25"/>
              </w:numPr>
            </w:pPr>
            <w:r w:rsidRPr="006F4D28">
              <w:t xml:space="preserve">Testas </w:t>
            </w:r>
          </w:p>
          <w:p w14:paraId="7311EBCD" w14:textId="1F4AB2D0" w:rsidR="00170F7A" w:rsidRDefault="00000000">
            <w:pPr>
              <w:pStyle w:val="Lentelsturinys"/>
              <w:spacing w:line="360" w:lineRule="auto"/>
            </w:pPr>
            <w:r>
              <w:t>Straipsniai – susiję</w:t>
            </w:r>
            <w:r w:rsidR="00444322">
              <w:t xml:space="preserve"> pagal raktažodžius</w:t>
            </w:r>
            <w:r>
              <w:t xml:space="preserve"> </w:t>
            </w:r>
          </w:p>
          <w:p w14:paraId="118FFFA0" w14:textId="77777777" w:rsidR="00170F7A" w:rsidRDefault="00170F7A">
            <w:pPr>
              <w:pStyle w:val="Lentelsturinys"/>
              <w:spacing w:line="360" w:lineRule="auto"/>
            </w:pPr>
          </w:p>
        </w:tc>
      </w:tr>
      <w:tr w:rsidR="00170F7A" w14:paraId="3AC2B5F0" w14:textId="77777777">
        <w:trPr>
          <w:trHeight w:val="375"/>
        </w:trPr>
        <w:tc>
          <w:tcPr>
            <w:tcW w:w="953" w:type="dxa"/>
            <w:tcBorders>
              <w:top w:val="single" w:sz="4" w:space="0" w:color="000000"/>
              <w:left w:val="single" w:sz="4" w:space="0" w:color="000000"/>
              <w:bottom w:val="single" w:sz="4" w:space="0" w:color="000000"/>
            </w:tcBorders>
            <w:shd w:val="clear" w:color="auto" w:fill="auto"/>
          </w:tcPr>
          <w:p w14:paraId="463FD58B" w14:textId="77777777" w:rsidR="00170F7A" w:rsidRDefault="00000000">
            <w:pPr>
              <w:pStyle w:val="Lentelsturinys"/>
              <w:spacing w:line="360" w:lineRule="auto"/>
            </w:pPr>
            <w:r>
              <w:t>2.3.3.</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19F01CAD" w14:textId="77777777" w:rsidR="00170F7A" w:rsidRDefault="00000000">
            <w:pPr>
              <w:spacing w:line="360" w:lineRule="auto"/>
            </w:pPr>
            <w:r>
              <w:t>Prie sudėtingų funkcijų ar informacijos blokų turi būti galimybė pateikti kontekstinę pagalbą.</w:t>
            </w:r>
          </w:p>
        </w:tc>
        <w:tc>
          <w:tcPr>
            <w:tcW w:w="6379" w:type="dxa"/>
            <w:tcBorders>
              <w:top w:val="single" w:sz="4" w:space="0" w:color="000000"/>
              <w:left w:val="single" w:sz="4" w:space="0" w:color="000000"/>
              <w:bottom w:val="single" w:sz="4" w:space="0" w:color="000000"/>
              <w:right w:val="single" w:sz="4" w:space="0" w:color="000000"/>
            </w:tcBorders>
          </w:tcPr>
          <w:p w14:paraId="2B88D0E5" w14:textId="517149DA" w:rsidR="00170F7A" w:rsidRDefault="003D646B">
            <w:pPr>
              <w:spacing w:line="360" w:lineRule="auto"/>
            </w:pPr>
            <w:r>
              <w:t xml:space="preserve">Prie tam tikrų laukų yra tų laukų funkcijų paaiškinimai </w:t>
            </w:r>
          </w:p>
        </w:tc>
      </w:tr>
      <w:tr w:rsidR="00170F7A" w14:paraId="25122D98" w14:textId="77777777">
        <w:trPr>
          <w:trHeight w:val="273"/>
        </w:trPr>
        <w:tc>
          <w:tcPr>
            <w:tcW w:w="13608" w:type="dxa"/>
            <w:gridSpan w:val="3"/>
            <w:tcBorders>
              <w:top w:val="single" w:sz="4" w:space="0" w:color="000000"/>
              <w:left w:val="single" w:sz="4" w:space="0" w:color="000000"/>
              <w:bottom w:val="single" w:sz="4" w:space="0" w:color="000000"/>
              <w:right w:val="single" w:sz="4" w:space="0" w:color="000000"/>
            </w:tcBorders>
            <w:shd w:val="clear" w:color="auto" w:fill="auto"/>
          </w:tcPr>
          <w:p w14:paraId="5ACA7C5F" w14:textId="77777777" w:rsidR="00170F7A" w:rsidRDefault="00000000">
            <w:pPr>
              <w:pStyle w:val="Lentelsturinys"/>
              <w:spacing w:line="360" w:lineRule="auto"/>
              <w:jc w:val="center"/>
              <w:rPr>
                <w:b/>
                <w:bCs/>
              </w:rPr>
            </w:pPr>
            <w:r>
              <w:rPr>
                <w:b/>
                <w:bCs/>
              </w:rPr>
              <w:t>2.4. Optimizacija paieškos sistemoms (SEO) (</w:t>
            </w:r>
            <w:proofErr w:type="spellStart"/>
            <w:r>
              <w:rPr>
                <w:b/>
                <w:bCs/>
                <w:i/>
                <w:iCs/>
              </w:rPr>
              <w:t>Search</w:t>
            </w:r>
            <w:proofErr w:type="spellEnd"/>
            <w:r>
              <w:rPr>
                <w:b/>
                <w:bCs/>
                <w:i/>
                <w:iCs/>
              </w:rPr>
              <w:t xml:space="preserve"> </w:t>
            </w:r>
            <w:proofErr w:type="spellStart"/>
            <w:r>
              <w:rPr>
                <w:b/>
                <w:bCs/>
                <w:i/>
                <w:iCs/>
              </w:rPr>
              <w:t>Engine</w:t>
            </w:r>
            <w:proofErr w:type="spellEnd"/>
            <w:r>
              <w:rPr>
                <w:b/>
                <w:bCs/>
                <w:i/>
                <w:iCs/>
              </w:rPr>
              <w:t xml:space="preserve"> </w:t>
            </w:r>
            <w:proofErr w:type="spellStart"/>
            <w:r>
              <w:rPr>
                <w:b/>
                <w:bCs/>
                <w:i/>
                <w:iCs/>
              </w:rPr>
              <w:t>Optimization</w:t>
            </w:r>
            <w:proofErr w:type="spellEnd"/>
            <w:r>
              <w:rPr>
                <w:b/>
                <w:bCs/>
              </w:rPr>
              <w:t>)</w:t>
            </w:r>
          </w:p>
        </w:tc>
      </w:tr>
      <w:tr w:rsidR="00170F7A" w14:paraId="7A72C185" w14:textId="77777777">
        <w:trPr>
          <w:trHeight w:val="772"/>
        </w:trPr>
        <w:tc>
          <w:tcPr>
            <w:tcW w:w="953" w:type="dxa"/>
            <w:tcBorders>
              <w:top w:val="single" w:sz="4" w:space="0" w:color="000000"/>
              <w:left w:val="single" w:sz="4" w:space="0" w:color="000000"/>
              <w:bottom w:val="single" w:sz="4" w:space="0" w:color="000000"/>
            </w:tcBorders>
            <w:shd w:val="clear" w:color="auto" w:fill="auto"/>
          </w:tcPr>
          <w:p w14:paraId="456BD4F8" w14:textId="77777777" w:rsidR="00170F7A" w:rsidRDefault="00000000">
            <w:pPr>
              <w:pStyle w:val="Lentelsturinys"/>
              <w:spacing w:line="360" w:lineRule="auto"/>
              <w:rPr>
                <w:color w:val="000000"/>
              </w:rPr>
            </w:pPr>
            <w:r>
              <w:t>2.4.1</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54D60323" w14:textId="77777777" w:rsidR="00170F7A" w:rsidRDefault="00000000">
            <w:pPr>
              <w:pStyle w:val="Lentelsturinys"/>
              <w:spacing w:line="360" w:lineRule="auto"/>
              <w:rPr>
                <w:color w:val="000000"/>
              </w:rPr>
            </w:pPr>
            <w:r>
              <w:t>TVS turi užtikrinti kiekvieno nedalomo informacijos vieneto (straipsnio, pranešimo, žinutės ir t. t.) META žymių (raktiniai žodžiai, antraštė, aprašas) aprašymą, pagerinant informacijos atpažinimą paieškos sistemoms.</w:t>
            </w:r>
          </w:p>
        </w:tc>
        <w:tc>
          <w:tcPr>
            <w:tcW w:w="6379" w:type="dxa"/>
            <w:tcBorders>
              <w:top w:val="single" w:sz="4" w:space="0" w:color="000000"/>
              <w:left w:val="single" w:sz="4" w:space="0" w:color="000000"/>
              <w:bottom w:val="single" w:sz="4" w:space="0" w:color="000000"/>
              <w:right w:val="single" w:sz="4" w:space="0" w:color="000000"/>
            </w:tcBorders>
          </w:tcPr>
          <w:p w14:paraId="314335C6" w14:textId="4CC468A1" w:rsidR="00170F7A" w:rsidRDefault="00000000">
            <w:pPr>
              <w:pStyle w:val="Lentelsturinys"/>
              <w:spacing w:line="360" w:lineRule="auto"/>
            </w:pPr>
            <w:r>
              <w:t xml:space="preserve">META žymiai turi būti surašytos rankinių </w:t>
            </w:r>
            <w:r w:rsidR="003D646B">
              <w:t>(raktažodžiai, pavadinimai)</w:t>
            </w:r>
            <w:r>
              <w:t>.</w:t>
            </w:r>
          </w:p>
        </w:tc>
      </w:tr>
      <w:tr w:rsidR="00170F7A" w14:paraId="2926F4B4" w14:textId="77777777">
        <w:trPr>
          <w:trHeight w:val="1107"/>
        </w:trPr>
        <w:tc>
          <w:tcPr>
            <w:tcW w:w="953" w:type="dxa"/>
            <w:tcBorders>
              <w:top w:val="single" w:sz="4" w:space="0" w:color="000000"/>
              <w:left w:val="single" w:sz="4" w:space="0" w:color="000000"/>
              <w:bottom w:val="single" w:sz="4" w:space="0" w:color="000000"/>
            </w:tcBorders>
            <w:shd w:val="clear" w:color="auto" w:fill="auto"/>
          </w:tcPr>
          <w:p w14:paraId="1F770E4B" w14:textId="77777777" w:rsidR="00170F7A" w:rsidRDefault="00000000">
            <w:pPr>
              <w:pStyle w:val="Lentelsturinys"/>
              <w:spacing w:line="360" w:lineRule="auto"/>
              <w:rPr>
                <w:color w:val="000000"/>
              </w:rPr>
            </w:pPr>
            <w:r>
              <w:t>2.4.2</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356C1A34" w14:textId="77777777" w:rsidR="00170F7A" w:rsidRDefault="00000000">
            <w:pPr>
              <w:pStyle w:val="Lentelsturinys"/>
              <w:spacing w:line="360" w:lineRule="auto"/>
              <w:rPr>
                <w:color w:val="000000"/>
              </w:rPr>
            </w:pPr>
            <w:r>
              <w:t>Galimybė valdyti robotų ribojimo protokolą (</w:t>
            </w:r>
            <w:proofErr w:type="spellStart"/>
            <w:r>
              <w:rPr>
                <w:i/>
                <w:iCs/>
              </w:rPr>
              <w:t>Robots</w:t>
            </w:r>
            <w:proofErr w:type="spellEnd"/>
            <w:r>
              <w:rPr>
                <w:i/>
                <w:iCs/>
              </w:rPr>
              <w:t xml:space="preserve"> </w:t>
            </w:r>
            <w:proofErr w:type="spellStart"/>
            <w:r>
              <w:rPr>
                <w:i/>
                <w:iCs/>
              </w:rPr>
              <w:t>Exclusion</w:t>
            </w:r>
            <w:proofErr w:type="spellEnd"/>
            <w:r>
              <w:rPr>
                <w:i/>
                <w:iCs/>
              </w:rPr>
              <w:t xml:space="preserve"> </w:t>
            </w:r>
            <w:proofErr w:type="spellStart"/>
            <w:r>
              <w:rPr>
                <w:i/>
                <w:iCs/>
              </w:rPr>
              <w:t>Protocol</w:t>
            </w:r>
            <w:proofErr w:type="spellEnd"/>
            <w:r>
              <w:rPr>
                <w:i/>
                <w:iCs/>
              </w:rPr>
              <w:t xml:space="preserve"> – robots.txt</w:t>
            </w:r>
            <w:r>
              <w:t xml:space="preserve">): nurodyti, kurias TVS dalis leisti pasiekti paieškų robotams ir kurias drausti. TVS turi užtikrinti </w:t>
            </w:r>
            <w:r>
              <w:lastRenderedPageBreak/>
              <w:t>automatinį protokolo valdymą be papildomo administratoriaus įsikišimo, kai informacija padaroma nevieša ar jos pateikimui uždedamas draudimas.</w:t>
            </w:r>
          </w:p>
        </w:tc>
        <w:tc>
          <w:tcPr>
            <w:tcW w:w="6379" w:type="dxa"/>
            <w:tcBorders>
              <w:top w:val="single" w:sz="4" w:space="0" w:color="000000"/>
              <w:left w:val="single" w:sz="4" w:space="0" w:color="000000"/>
              <w:bottom w:val="single" w:sz="4" w:space="0" w:color="000000"/>
              <w:right w:val="single" w:sz="4" w:space="0" w:color="000000"/>
            </w:tcBorders>
          </w:tcPr>
          <w:p w14:paraId="0F361742" w14:textId="502F435D" w:rsidR="00170F7A" w:rsidRDefault="00C06B97">
            <w:pPr>
              <w:pStyle w:val="Lentelsturinys"/>
              <w:spacing w:line="360" w:lineRule="auto"/>
            </w:pPr>
            <w:r>
              <w:lastRenderedPageBreak/>
              <w:t xml:space="preserve">Bus įgyvendinta. </w:t>
            </w:r>
          </w:p>
        </w:tc>
      </w:tr>
      <w:tr w:rsidR="00170F7A" w14:paraId="140628A0" w14:textId="77777777">
        <w:trPr>
          <w:trHeight w:val="1892"/>
        </w:trPr>
        <w:tc>
          <w:tcPr>
            <w:tcW w:w="953" w:type="dxa"/>
            <w:tcBorders>
              <w:top w:val="single" w:sz="4" w:space="0" w:color="000000"/>
              <w:left w:val="single" w:sz="4" w:space="0" w:color="000000"/>
              <w:bottom w:val="single" w:sz="4" w:space="0" w:color="000000"/>
            </w:tcBorders>
            <w:shd w:val="clear" w:color="auto" w:fill="auto"/>
          </w:tcPr>
          <w:p w14:paraId="568659EE" w14:textId="77777777" w:rsidR="00170F7A" w:rsidRDefault="00000000">
            <w:pPr>
              <w:pStyle w:val="Lentelsturinys"/>
              <w:spacing w:line="360" w:lineRule="auto"/>
              <w:rPr>
                <w:color w:val="000000"/>
              </w:rPr>
            </w:pPr>
            <w:r>
              <w:t>2.4.3</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7B34F6AB" w14:textId="77777777" w:rsidR="00170F7A" w:rsidRDefault="00000000">
            <w:pPr>
              <w:pStyle w:val="Lentelsturinys"/>
              <w:spacing w:line="360" w:lineRule="auto"/>
            </w:pPr>
            <w:r>
              <w:t>TVS turi užtikrinti automatinį svetainės struktūros formavimą XML formatu (</w:t>
            </w:r>
            <w:proofErr w:type="spellStart"/>
            <w:r>
              <w:rPr>
                <w:i/>
                <w:iCs/>
              </w:rPr>
              <w:t>sitemap</w:t>
            </w:r>
            <w:proofErr w:type="spellEnd"/>
            <w:r>
              <w:rPr>
                <w:i/>
                <w:iCs/>
              </w:rPr>
              <w:t xml:space="preserve"> </w:t>
            </w:r>
            <w:proofErr w:type="spellStart"/>
            <w:r>
              <w:rPr>
                <w:i/>
                <w:iCs/>
              </w:rPr>
              <w:t>protocol</w:t>
            </w:r>
            <w:proofErr w:type="spellEnd"/>
            <w:r>
              <w:t xml:space="preserve">). Informacija </w:t>
            </w:r>
            <w:proofErr w:type="spellStart"/>
            <w:r>
              <w:rPr>
                <w:i/>
                <w:iCs/>
              </w:rPr>
              <w:t>sitemap</w:t>
            </w:r>
            <w:proofErr w:type="spellEnd"/>
            <w:r>
              <w:t xml:space="preserve"> protokolu pateikiama automatiškai be papildomo administratoriaus įsikišimo, iš karto po bet kokio informacijos pakeitimo svetainėje. Svetainės struktūros formavimas turi atitikti </w:t>
            </w:r>
            <w:hyperlink r:id="rId16">
              <w:r>
                <w:rPr>
                  <w:rStyle w:val="Hipersaitas"/>
                  <w:rFonts w:cs="Times New Roman"/>
                  <w:color w:val="000000" w:themeColor="text1"/>
                </w:rPr>
                <w:t>http://www.sitemaps.org</w:t>
              </w:r>
            </w:hyperlink>
            <w:r>
              <w:t xml:space="preserve">  numatytus standartus.</w:t>
            </w:r>
          </w:p>
        </w:tc>
        <w:tc>
          <w:tcPr>
            <w:tcW w:w="6379" w:type="dxa"/>
            <w:tcBorders>
              <w:top w:val="single" w:sz="4" w:space="0" w:color="000000"/>
              <w:left w:val="single" w:sz="4" w:space="0" w:color="000000"/>
              <w:bottom w:val="single" w:sz="4" w:space="0" w:color="000000"/>
              <w:right w:val="single" w:sz="4" w:space="0" w:color="000000"/>
            </w:tcBorders>
          </w:tcPr>
          <w:p w14:paraId="39E7FDF3" w14:textId="7A60A8C9" w:rsidR="00170F7A" w:rsidRDefault="00C06B97">
            <w:pPr>
              <w:pStyle w:val="Lentelsturinys"/>
              <w:spacing w:line="360" w:lineRule="auto"/>
            </w:pPr>
            <w:r>
              <w:t>Bus įgyvendinta</w:t>
            </w:r>
          </w:p>
        </w:tc>
      </w:tr>
      <w:tr w:rsidR="00170F7A" w14:paraId="6A93BC0C" w14:textId="77777777">
        <w:trPr>
          <w:trHeight w:val="657"/>
        </w:trPr>
        <w:tc>
          <w:tcPr>
            <w:tcW w:w="953" w:type="dxa"/>
            <w:tcBorders>
              <w:top w:val="single" w:sz="4" w:space="0" w:color="000000"/>
              <w:left w:val="single" w:sz="4" w:space="0" w:color="000000"/>
              <w:bottom w:val="single" w:sz="4" w:space="0" w:color="000000"/>
            </w:tcBorders>
            <w:shd w:val="clear" w:color="auto" w:fill="auto"/>
          </w:tcPr>
          <w:p w14:paraId="4B513154" w14:textId="77777777" w:rsidR="00170F7A" w:rsidRDefault="00000000">
            <w:pPr>
              <w:pStyle w:val="Lentelsturinys"/>
              <w:spacing w:line="360" w:lineRule="auto"/>
              <w:rPr>
                <w:color w:val="000000"/>
              </w:rPr>
            </w:pPr>
            <w:r>
              <w:t>2.4.4</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04DE4DFE" w14:textId="77777777" w:rsidR="00170F7A" w:rsidRDefault="00000000">
            <w:pPr>
              <w:pStyle w:val="Lentelsturinys"/>
              <w:spacing w:line="360" w:lineRule="auto"/>
              <w:rPr>
                <w:color w:val="000000"/>
              </w:rPr>
            </w:pPr>
            <w:r>
              <w:t xml:space="preserve">Sistema turi leisti užregistruoti svetainę </w:t>
            </w:r>
            <w:r>
              <w:rPr>
                <w:i/>
                <w:iCs/>
              </w:rPr>
              <w:t xml:space="preserve">Google </w:t>
            </w:r>
            <w:proofErr w:type="spellStart"/>
            <w:r>
              <w:rPr>
                <w:i/>
                <w:iCs/>
              </w:rPr>
              <w:t>Webmaster</w:t>
            </w:r>
            <w:proofErr w:type="spellEnd"/>
            <w:r>
              <w:rPr>
                <w:i/>
                <w:iCs/>
              </w:rPr>
              <w:t xml:space="preserve"> </w:t>
            </w:r>
            <w:proofErr w:type="spellStart"/>
            <w:r>
              <w:rPr>
                <w:i/>
                <w:iCs/>
              </w:rPr>
              <w:t>Tools</w:t>
            </w:r>
            <w:proofErr w:type="spellEnd"/>
            <w:r>
              <w:t xml:space="preserve"> ir į TVS programinį sprendimą įkelti atitinkamus kodus.</w:t>
            </w:r>
          </w:p>
        </w:tc>
        <w:tc>
          <w:tcPr>
            <w:tcW w:w="6379" w:type="dxa"/>
            <w:tcBorders>
              <w:top w:val="single" w:sz="4" w:space="0" w:color="000000"/>
              <w:left w:val="single" w:sz="4" w:space="0" w:color="000000"/>
              <w:bottom w:val="single" w:sz="4" w:space="0" w:color="000000"/>
              <w:right w:val="single" w:sz="4" w:space="0" w:color="000000"/>
            </w:tcBorders>
          </w:tcPr>
          <w:p w14:paraId="5F62C105" w14:textId="77777777" w:rsidR="00170F7A" w:rsidRDefault="00000000">
            <w:pPr>
              <w:pStyle w:val="Lentelsturinys"/>
              <w:spacing w:line="360" w:lineRule="auto"/>
            </w:pPr>
            <w:r>
              <w:t>Bus įgyvendinta</w:t>
            </w:r>
          </w:p>
        </w:tc>
      </w:tr>
      <w:tr w:rsidR="00170F7A" w14:paraId="24CEC6E9" w14:textId="77777777">
        <w:trPr>
          <w:trHeight w:val="481"/>
        </w:trPr>
        <w:tc>
          <w:tcPr>
            <w:tcW w:w="13608" w:type="dxa"/>
            <w:gridSpan w:val="3"/>
            <w:tcBorders>
              <w:top w:val="single" w:sz="4" w:space="0" w:color="000000"/>
              <w:left w:val="single" w:sz="4" w:space="0" w:color="000000"/>
              <w:bottom w:val="single" w:sz="4" w:space="0" w:color="000000"/>
              <w:right w:val="single" w:sz="4" w:space="0" w:color="000000"/>
            </w:tcBorders>
            <w:shd w:val="clear" w:color="auto" w:fill="auto"/>
          </w:tcPr>
          <w:p w14:paraId="40A21364" w14:textId="77777777" w:rsidR="00170F7A" w:rsidRDefault="00000000">
            <w:pPr>
              <w:pStyle w:val="Lentelsturinys"/>
              <w:spacing w:line="360" w:lineRule="auto"/>
              <w:jc w:val="center"/>
              <w:rPr>
                <w:b/>
                <w:bCs/>
              </w:rPr>
            </w:pPr>
            <w:r>
              <w:rPr>
                <w:b/>
                <w:bCs/>
              </w:rPr>
              <w:t>2.5. Teksto redaktoriaus redagavimo aplinka</w:t>
            </w:r>
          </w:p>
        </w:tc>
      </w:tr>
      <w:tr w:rsidR="00170F7A" w14:paraId="7BC669C5" w14:textId="77777777">
        <w:tc>
          <w:tcPr>
            <w:tcW w:w="953" w:type="dxa"/>
            <w:tcBorders>
              <w:top w:val="single" w:sz="4" w:space="0" w:color="000000"/>
              <w:left w:val="single" w:sz="4" w:space="0" w:color="000000"/>
              <w:bottom w:val="single" w:sz="4" w:space="0" w:color="000000"/>
            </w:tcBorders>
            <w:shd w:val="clear" w:color="auto" w:fill="auto"/>
          </w:tcPr>
          <w:p w14:paraId="2BB19B7B" w14:textId="77777777" w:rsidR="00170F7A" w:rsidRDefault="00000000">
            <w:pPr>
              <w:pStyle w:val="Lentelsturinys"/>
              <w:spacing w:line="360" w:lineRule="auto"/>
              <w:rPr>
                <w:color w:val="000000"/>
              </w:rPr>
            </w:pPr>
            <w:r>
              <w:t>2.5.1</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57A6986C" w14:textId="77777777" w:rsidR="00170F7A" w:rsidRDefault="00000000">
            <w:pPr>
              <w:pStyle w:val="Lentelsturinys"/>
              <w:spacing w:line="360" w:lineRule="auto"/>
              <w:rPr>
                <w:color w:val="000000"/>
              </w:rPr>
            </w:pPr>
            <w:r>
              <w:t xml:space="preserve">Teksto redaktoriaus redagavimo aplinka turi būti artima </w:t>
            </w:r>
            <w:r>
              <w:rPr>
                <w:i/>
                <w:iCs/>
              </w:rPr>
              <w:t>Microsoft Word</w:t>
            </w:r>
            <w:r>
              <w:t xml:space="preserve">, </w:t>
            </w:r>
            <w:proofErr w:type="spellStart"/>
            <w:r>
              <w:rPr>
                <w:i/>
                <w:iCs/>
              </w:rPr>
              <w:t>OpenOffice</w:t>
            </w:r>
            <w:proofErr w:type="spellEnd"/>
            <w:r>
              <w:t xml:space="preserve"> programų aplinkai.</w:t>
            </w:r>
          </w:p>
        </w:tc>
        <w:tc>
          <w:tcPr>
            <w:tcW w:w="6379" w:type="dxa"/>
            <w:tcBorders>
              <w:top w:val="single" w:sz="4" w:space="0" w:color="000000"/>
              <w:left w:val="single" w:sz="4" w:space="0" w:color="000000"/>
              <w:bottom w:val="single" w:sz="4" w:space="0" w:color="000000"/>
              <w:right w:val="single" w:sz="4" w:space="0" w:color="000000"/>
            </w:tcBorders>
          </w:tcPr>
          <w:p w14:paraId="2D323FCD" w14:textId="77777777" w:rsidR="00170F7A" w:rsidRDefault="00000000">
            <w:pPr>
              <w:pStyle w:val="Lentelsturinys"/>
              <w:spacing w:line="360" w:lineRule="auto"/>
            </w:pPr>
            <w:r>
              <w:t xml:space="preserve">Naudojamas universalus teksto redaktorius – </w:t>
            </w:r>
            <w:proofErr w:type="spellStart"/>
            <w:r>
              <w:t>TinyMCE</w:t>
            </w:r>
            <w:proofErr w:type="spellEnd"/>
            <w:r>
              <w:t xml:space="preserve">. </w:t>
            </w:r>
            <w:hyperlink r:id="rId17">
              <w:r>
                <w:rPr>
                  <w:rStyle w:val="Hipersaitas"/>
                </w:rPr>
                <w:t>https://www.tiny.cloud/</w:t>
              </w:r>
            </w:hyperlink>
          </w:p>
        </w:tc>
      </w:tr>
      <w:tr w:rsidR="00170F7A" w14:paraId="5BCBB62F" w14:textId="77777777">
        <w:trPr>
          <w:trHeight w:val="457"/>
        </w:trPr>
        <w:tc>
          <w:tcPr>
            <w:tcW w:w="953" w:type="dxa"/>
            <w:tcBorders>
              <w:top w:val="single" w:sz="4" w:space="0" w:color="000000"/>
              <w:left w:val="single" w:sz="4" w:space="0" w:color="000000"/>
              <w:bottom w:val="single" w:sz="4" w:space="0" w:color="000000"/>
            </w:tcBorders>
            <w:shd w:val="clear" w:color="auto" w:fill="auto"/>
          </w:tcPr>
          <w:p w14:paraId="05D4A3A8" w14:textId="77777777" w:rsidR="00170F7A" w:rsidRDefault="00000000">
            <w:pPr>
              <w:pStyle w:val="Lentelsturinys"/>
              <w:spacing w:line="360" w:lineRule="auto"/>
              <w:rPr>
                <w:color w:val="000000"/>
              </w:rPr>
            </w:pPr>
            <w:r>
              <w:t>2.5.2</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49970586" w14:textId="77777777" w:rsidR="00170F7A" w:rsidRDefault="00000000">
            <w:pPr>
              <w:pStyle w:val="Lentelsturinys"/>
              <w:spacing w:line="360" w:lineRule="auto"/>
              <w:rPr>
                <w:color w:val="000000"/>
              </w:rPr>
            </w:pPr>
            <w:r>
              <w:t xml:space="preserve">Informacija turi būti lengvai ir greitai (taip pat ir naudojant standartines operacinės sistemos kopijavimo ir įkelties funkcijas) perkeliama iš </w:t>
            </w:r>
            <w:r>
              <w:rPr>
                <w:i/>
                <w:iCs/>
              </w:rPr>
              <w:t>Microsoft Word</w:t>
            </w:r>
            <w:r>
              <w:t xml:space="preserve">, </w:t>
            </w:r>
            <w:r>
              <w:rPr>
                <w:i/>
                <w:iCs/>
              </w:rPr>
              <w:t>Microsoft Excel</w:t>
            </w:r>
            <w:r>
              <w:t xml:space="preserve"> ir kitų lygiaverčių programų.</w:t>
            </w:r>
          </w:p>
        </w:tc>
        <w:tc>
          <w:tcPr>
            <w:tcW w:w="6379" w:type="dxa"/>
            <w:tcBorders>
              <w:top w:val="single" w:sz="4" w:space="0" w:color="000000"/>
              <w:left w:val="single" w:sz="4" w:space="0" w:color="000000"/>
              <w:bottom w:val="single" w:sz="4" w:space="0" w:color="000000"/>
              <w:right w:val="single" w:sz="4" w:space="0" w:color="000000"/>
            </w:tcBorders>
          </w:tcPr>
          <w:p w14:paraId="41BBC6F0" w14:textId="77777777" w:rsidR="00170F7A" w:rsidRDefault="00000000">
            <w:pPr>
              <w:pStyle w:val="Lentelsturinys"/>
              <w:spacing w:line="360" w:lineRule="auto"/>
            </w:pPr>
            <w:r>
              <w:t>Bus įgyvendinta</w:t>
            </w:r>
          </w:p>
        </w:tc>
      </w:tr>
      <w:tr w:rsidR="00170F7A" w14:paraId="09C3CEE0" w14:textId="77777777">
        <w:trPr>
          <w:trHeight w:val="479"/>
        </w:trPr>
        <w:tc>
          <w:tcPr>
            <w:tcW w:w="953" w:type="dxa"/>
            <w:tcBorders>
              <w:top w:val="single" w:sz="4" w:space="0" w:color="000000"/>
              <w:left w:val="single" w:sz="4" w:space="0" w:color="000000"/>
              <w:bottom w:val="single" w:sz="4" w:space="0" w:color="000000"/>
            </w:tcBorders>
            <w:shd w:val="clear" w:color="auto" w:fill="auto"/>
          </w:tcPr>
          <w:p w14:paraId="3119107A" w14:textId="77777777" w:rsidR="00170F7A" w:rsidRDefault="00000000">
            <w:pPr>
              <w:pStyle w:val="Lentelsturinys"/>
              <w:spacing w:line="360" w:lineRule="auto"/>
              <w:rPr>
                <w:color w:val="000000"/>
              </w:rPr>
            </w:pPr>
            <w:r>
              <w:t>2.5.3</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2999E546" w14:textId="77777777" w:rsidR="00170F7A" w:rsidRDefault="00000000">
            <w:pPr>
              <w:pStyle w:val="Lentelsturinys"/>
              <w:spacing w:line="360" w:lineRule="auto"/>
              <w:rPr>
                <w:color w:val="000000"/>
              </w:rPr>
            </w:pPr>
            <w:r>
              <w:t>Turi būti papildoma galimybė pašalinti (panaikinti) visus ankstesnius dokumentų tekstų formato nustatymus.</w:t>
            </w:r>
          </w:p>
        </w:tc>
        <w:tc>
          <w:tcPr>
            <w:tcW w:w="6379" w:type="dxa"/>
            <w:tcBorders>
              <w:top w:val="single" w:sz="4" w:space="0" w:color="000000"/>
              <w:left w:val="single" w:sz="4" w:space="0" w:color="000000"/>
              <w:bottom w:val="single" w:sz="4" w:space="0" w:color="000000"/>
              <w:right w:val="single" w:sz="4" w:space="0" w:color="000000"/>
            </w:tcBorders>
          </w:tcPr>
          <w:p w14:paraId="0FFD76D0" w14:textId="77777777" w:rsidR="00170F7A" w:rsidRDefault="00000000">
            <w:pPr>
              <w:pStyle w:val="Lentelsturinys"/>
              <w:spacing w:line="360" w:lineRule="auto"/>
            </w:pPr>
            <w:r>
              <w:t>Bus įgyvendinta</w:t>
            </w:r>
          </w:p>
        </w:tc>
      </w:tr>
      <w:tr w:rsidR="00170F7A" w14:paraId="19F8E3AF" w14:textId="77777777">
        <w:trPr>
          <w:trHeight w:val="515"/>
        </w:trPr>
        <w:tc>
          <w:tcPr>
            <w:tcW w:w="953" w:type="dxa"/>
            <w:tcBorders>
              <w:top w:val="single" w:sz="4" w:space="0" w:color="000000"/>
              <w:left w:val="single" w:sz="4" w:space="0" w:color="000000"/>
              <w:bottom w:val="single" w:sz="4" w:space="0" w:color="000000"/>
            </w:tcBorders>
            <w:shd w:val="clear" w:color="auto" w:fill="auto"/>
          </w:tcPr>
          <w:p w14:paraId="37E41B87" w14:textId="77777777" w:rsidR="00170F7A" w:rsidRDefault="00000000">
            <w:pPr>
              <w:pStyle w:val="Lentelsturinys"/>
              <w:spacing w:line="360" w:lineRule="auto"/>
              <w:rPr>
                <w:color w:val="000000"/>
              </w:rPr>
            </w:pPr>
            <w:r>
              <w:t>2.5.4</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4500CDB4" w14:textId="77777777" w:rsidR="00170F7A" w:rsidRDefault="00000000">
            <w:pPr>
              <w:pStyle w:val="Lentelsturinys"/>
              <w:spacing w:line="360" w:lineRule="auto"/>
              <w:rPr>
                <w:color w:val="000000"/>
              </w:rPr>
            </w:pPr>
            <w:r>
              <w:t xml:space="preserve">Turi būti lentelių kūrimo, sukurtų lentelių kopijavimo, jų </w:t>
            </w:r>
            <w:r>
              <w:lastRenderedPageBreak/>
              <w:t>redagavimo ir lentelių bei jų langelių formatavimo funkcijos.</w:t>
            </w:r>
          </w:p>
        </w:tc>
        <w:tc>
          <w:tcPr>
            <w:tcW w:w="6379" w:type="dxa"/>
            <w:tcBorders>
              <w:top w:val="single" w:sz="4" w:space="0" w:color="000000"/>
              <w:left w:val="single" w:sz="4" w:space="0" w:color="000000"/>
              <w:bottom w:val="single" w:sz="4" w:space="0" w:color="000000"/>
              <w:right w:val="single" w:sz="4" w:space="0" w:color="000000"/>
            </w:tcBorders>
          </w:tcPr>
          <w:p w14:paraId="4AE04D0E" w14:textId="77777777" w:rsidR="00170F7A" w:rsidRDefault="00000000">
            <w:pPr>
              <w:pStyle w:val="Lentelsturinys"/>
              <w:spacing w:line="360" w:lineRule="auto"/>
            </w:pPr>
            <w:r>
              <w:lastRenderedPageBreak/>
              <w:t>Bus įgyvendinta</w:t>
            </w:r>
          </w:p>
        </w:tc>
      </w:tr>
      <w:tr w:rsidR="00170F7A" w14:paraId="4E7F9B77" w14:textId="77777777">
        <w:tc>
          <w:tcPr>
            <w:tcW w:w="953" w:type="dxa"/>
            <w:tcBorders>
              <w:top w:val="single" w:sz="4" w:space="0" w:color="000000"/>
              <w:left w:val="single" w:sz="4" w:space="0" w:color="000000"/>
              <w:bottom w:val="single" w:sz="4" w:space="0" w:color="000000"/>
            </w:tcBorders>
            <w:shd w:val="clear" w:color="auto" w:fill="auto"/>
          </w:tcPr>
          <w:p w14:paraId="7C4382FE" w14:textId="77777777" w:rsidR="00170F7A" w:rsidRDefault="00000000">
            <w:pPr>
              <w:pStyle w:val="Lentelsturinys"/>
              <w:spacing w:line="360" w:lineRule="auto"/>
              <w:rPr>
                <w:color w:val="000000"/>
              </w:rPr>
            </w:pPr>
            <w:r>
              <w:t>2.5.5</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450542FC" w14:textId="77777777" w:rsidR="00170F7A" w:rsidRDefault="00000000">
            <w:pPr>
              <w:pStyle w:val="Lentelsturinys"/>
              <w:spacing w:line="360" w:lineRule="auto"/>
              <w:rPr>
                <w:color w:val="000000"/>
              </w:rPr>
            </w:pPr>
            <w:r>
              <w:t>Turi būti realizuota galimybė formatuoti tekstą, t. y. keisti numatytą šriftą, jo dydį, spalvą ir pan.</w:t>
            </w:r>
          </w:p>
        </w:tc>
        <w:tc>
          <w:tcPr>
            <w:tcW w:w="6379" w:type="dxa"/>
            <w:tcBorders>
              <w:top w:val="single" w:sz="4" w:space="0" w:color="000000"/>
              <w:left w:val="single" w:sz="4" w:space="0" w:color="000000"/>
              <w:bottom w:val="single" w:sz="4" w:space="0" w:color="000000"/>
              <w:right w:val="single" w:sz="4" w:space="0" w:color="000000"/>
            </w:tcBorders>
          </w:tcPr>
          <w:p w14:paraId="75E788FF" w14:textId="77777777" w:rsidR="00170F7A" w:rsidRDefault="00000000">
            <w:pPr>
              <w:pStyle w:val="Lentelsturinys"/>
              <w:spacing w:line="360" w:lineRule="auto"/>
            </w:pPr>
            <w:r>
              <w:t>Bus įgyvendinta</w:t>
            </w:r>
          </w:p>
        </w:tc>
      </w:tr>
      <w:tr w:rsidR="00170F7A" w14:paraId="5A204206" w14:textId="77777777">
        <w:tc>
          <w:tcPr>
            <w:tcW w:w="953" w:type="dxa"/>
            <w:tcBorders>
              <w:top w:val="single" w:sz="4" w:space="0" w:color="000000"/>
              <w:left w:val="single" w:sz="4" w:space="0" w:color="000000"/>
              <w:bottom w:val="single" w:sz="4" w:space="0" w:color="000000"/>
            </w:tcBorders>
            <w:shd w:val="clear" w:color="auto" w:fill="auto"/>
          </w:tcPr>
          <w:p w14:paraId="107C15C0" w14:textId="77777777" w:rsidR="00170F7A" w:rsidRDefault="00000000">
            <w:pPr>
              <w:pStyle w:val="Lentelsturinys"/>
              <w:spacing w:line="360" w:lineRule="auto"/>
              <w:rPr>
                <w:color w:val="000000"/>
              </w:rPr>
            </w:pPr>
            <w:r>
              <w:t>2.5.6</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035B2159" w14:textId="77777777" w:rsidR="00170F7A" w:rsidRDefault="00000000">
            <w:pPr>
              <w:pStyle w:val="Lentelsturinys"/>
              <w:spacing w:line="360" w:lineRule="auto"/>
              <w:rPr>
                <w:color w:val="000000"/>
              </w:rPr>
            </w:pPr>
            <w:r>
              <w:t>Turi būti galimybė kurti įvairias nuorodas (į kitą puslapį, dokumentą, kitą portalą, svetainę, el. pašto adresą). Kuriant nuorodą į dokumentą ar kitą vidinį puslapį turi būti galimybė atlikti paiešką ir greitai atrasti reikiamą šaltinį.</w:t>
            </w:r>
          </w:p>
        </w:tc>
        <w:tc>
          <w:tcPr>
            <w:tcW w:w="6379" w:type="dxa"/>
            <w:tcBorders>
              <w:top w:val="single" w:sz="4" w:space="0" w:color="000000"/>
              <w:left w:val="single" w:sz="4" w:space="0" w:color="000000"/>
              <w:bottom w:val="single" w:sz="4" w:space="0" w:color="000000"/>
              <w:right w:val="single" w:sz="4" w:space="0" w:color="000000"/>
            </w:tcBorders>
          </w:tcPr>
          <w:p w14:paraId="5A1B0874" w14:textId="77777777" w:rsidR="00170F7A" w:rsidRDefault="00000000">
            <w:pPr>
              <w:pStyle w:val="Lentelsturinys"/>
              <w:spacing w:line="360" w:lineRule="auto"/>
            </w:pPr>
            <w:r>
              <w:t>Bus įgyvendinta</w:t>
            </w:r>
          </w:p>
        </w:tc>
      </w:tr>
      <w:tr w:rsidR="00170F7A" w14:paraId="7F5265DB" w14:textId="77777777">
        <w:tc>
          <w:tcPr>
            <w:tcW w:w="953" w:type="dxa"/>
            <w:tcBorders>
              <w:top w:val="single" w:sz="4" w:space="0" w:color="000000"/>
              <w:left w:val="single" w:sz="4" w:space="0" w:color="000000"/>
              <w:bottom w:val="single" w:sz="4" w:space="0" w:color="000000"/>
            </w:tcBorders>
            <w:shd w:val="clear" w:color="auto" w:fill="auto"/>
          </w:tcPr>
          <w:p w14:paraId="2291D1FF" w14:textId="77777777" w:rsidR="00170F7A" w:rsidRDefault="00000000">
            <w:pPr>
              <w:pStyle w:val="Lentelsturinys"/>
              <w:spacing w:line="360" w:lineRule="auto"/>
              <w:rPr>
                <w:color w:val="000000"/>
              </w:rPr>
            </w:pPr>
            <w:r>
              <w:t>2.5.7</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4F31FA1A" w14:textId="77777777" w:rsidR="00170F7A" w:rsidRDefault="00000000">
            <w:pPr>
              <w:pStyle w:val="Lentelsturinys"/>
              <w:spacing w:line="360" w:lineRule="auto"/>
              <w:rPr>
                <w:color w:val="000000"/>
              </w:rPr>
            </w:pPr>
            <w:r>
              <w:t>Turi būti įgalintas paveikslėlių įkėlimas į tekstą, naudojant paveikslėlių paieškos – naršymo langą lokaliame diske. Turi būti realizuota jau patalpintų ar panaudotų kitose vietose paveikslėlių paieška. Talpinant paveiksliuką – galimybė pridėti META informaciją, raktinius žodžius.</w:t>
            </w:r>
          </w:p>
        </w:tc>
        <w:tc>
          <w:tcPr>
            <w:tcW w:w="6379" w:type="dxa"/>
            <w:tcBorders>
              <w:top w:val="single" w:sz="4" w:space="0" w:color="000000"/>
              <w:left w:val="single" w:sz="4" w:space="0" w:color="000000"/>
              <w:bottom w:val="single" w:sz="4" w:space="0" w:color="000000"/>
              <w:right w:val="single" w:sz="4" w:space="0" w:color="000000"/>
            </w:tcBorders>
          </w:tcPr>
          <w:p w14:paraId="4B54A8D0" w14:textId="27537166" w:rsidR="00170F7A" w:rsidRDefault="00000000">
            <w:pPr>
              <w:pStyle w:val="Lentelsturinys"/>
              <w:spacing w:line="360" w:lineRule="auto"/>
            </w:pPr>
            <w:r>
              <w:t xml:space="preserve">Bus įgyvendinta per bloką </w:t>
            </w:r>
            <w:r w:rsidR="00C06B97">
              <w:t xml:space="preserve">„Galerijos“ prie naujienų ir „Nuotraukos ir failai“ prie kitų puslapių kūrimo. </w:t>
            </w:r>
          </w:p>
          <w:p w14:paraId="09DD0696" w14:textId="77777777" w:rsidR="00170F7A" w:rsidRDefault="00170F7A">
            <w:pPr>
              <w:pStyle w:val="Lentelsturinys"/>
              <w:spacing w:line="360" w:lineRule="auto"/>
            </w:pPr>
          </w:p>
        </w:tc>
      </w:tr>
      <w:tr w:rsidR="00170F7A" w14:paraId="380E0CCE" w14:textId="77777777">
        <w:tc>
          <w:tcPr>
            <w:tcW w:w="953" w:type="dxa"/>
            <w:tcBorders>
              <w:left w:val="single" w:sz="4" w:space="0" w:color="000000"/>
              <w:bottom w:val="single" w:sz="4" w:space="0" w:color="000000"/>
            </w:tcBorders>
            <w:shd w:val="clear" w:color="auto" w:fill="auto"/>
          </w:tcPr>
          <w:p w14:paraId="171A79B3" w14:textId="77777777" w:rsidR="00170F7A" w:rsidRDefault="00000000">
            <w:pPr>
              <w:pStyle w:val="Lentelsturinys"/>
              <w:spacing w:line="360" w:lineRule="auto"/>
              <w:rPr>
                <w:color w:val="000000"/>
              </w:rPr>
            </w:pPr>
            <w:r>
              <w:t>2.5.8</w:t>
            </w:r>
          </w:p>
        </w:tc>
        <w:tc>
          <w:tcPr>
            <w:tcW w:w="6276" w:type="dxa"/>
            <w:tcBorders>
              <w:left w:val="single" w:sz="4" w:space="0" w:color="000000"/>
              <w:bottom w:val="single" w:sz="4" w:space="0" w:color="000000"/>
              <w:right w:val="single" w:sz="4" w:space="0" w:color="000000"/>
            </w:tcBorders>
            <w:shd w:val="clear" w:color="auto" w:fill="auto"/>
          </w:tcPr>
          <w:p w14:paraId="6DBB744F" w14:textId="77777777" w:rsidR="00170F7A" w:rsidRDefault="00000000">
            <w:pPr>
              <w:pStyle w:val="Lentelsturinys"/>
              <w:spacing w:line="360" w:lineRule="auto"/>
              <w:rPr>
                <w:color w:val="000000"/>
              </w:rPr>
            </w:pPr>
            <w:r>
              <w:t>Turi būti galimybė kiekviename puslapyje sukurti ir į tekstą įterpti nuotraukų galeriją.</w:t>
            </w:r>
          </w:p>
        </w:tc>
        <w:tc>
          <w:tcPr>
            <w:tcW w:w="6379" w:type="dxa"/>
            <w:tcBorders>
              <w:left w:val="single" w:sz="4" w:space="0" w:color="000000"/>
              <w:bottom w:val="single" w:sz="4" w:space="0" w:color="000000"/>
              <w:right w:val="single" w:sz="4" w:space="0" w:color="000000"/>
            </w:tcBorders>
          </w:tcPr>
          <w:p w14:paraId="4B69E1F3" w14:textId="77777777" w:rsidR="00170F7A" w:rsidRDefault="00000000">
            <w:pPr>
              <w:pStyle w:val="Lentelsturinys"/>
              <w:spacing w:line="360" w:lineRule="auto"/>
            </w:pPr>
            <w:r>
              <w:t>Bus įgyvendinta</w:t>
            </w:r>
          </w:p>
        </w:tc>
      </w:tr>
      <w:tr w:rsidR="00170F7A" w14:paraId="4859617E" w14:textId="77777777">
        <w:tc>
          <w:tcPr>
            <w:tcW w:w="953" w:type="dxa"/>
            <w:tcBorders>
              <w:top w:val="single" w:sz="4" w:space="0" w:color="000000"/>
              <w:left w:val="single" w:sz="4" w:space="0" w:color="000000"/>
              <w:bottom w:val="single" w:sz="4" w:space="0" w:color="000000"/>
            </w:tcBorders>
            <w:shd w:val="clear" w:color="auto" w:fill="auto"/>
          </w:tcPr>
          <w:p w14:paraId="0E0E1966" w14:textId="77777777" w:rsidR="00170F7A" w:rsidRDefault="00000000">
            <w:pPr>
              <w:pStyle w:val="Lentelsturinys"/>
              <w:spacing w:line="360" w:lineRule="auto"/>
              <w:rPr>
                <w:color w:val="000000"/>
              </w:rPr>
            </w:pPr>
            <w:r>
              <w:t>2.5.9</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4DF11A5F" w14:textId="77777777" w:rsidR="00170F7A" w:rsidRDefault="00000000">
            <w:pPr>
              <w:pStyle w:val="Lentelsturinys"/>
              <w:spacing w:line="360" w:lineRule="auto"/>
              <w:rPr>
                <w:color w:val="000000"/>
              </w:rPr>
            </w:pPr>
            <w:r>
              <w:t>Turi būti galimybė formatuoti įkeltą rinkmeną atliekant:</w:t>
            </w:r>
          </w:p>
          <w:p w14:paraId="358D90D2" w14:textId="77777777" w:rsidR="00170F7A" w:rsidRDefault="00000000">
            <w:pPr>
              <w:pStyle w:val="Lentelsturinys"/>
              <w:numPr>
                <w:ilvl w:val="0"/>
                <w:numId w:val="8"/>
              </w:numPr>
              <w:spacing w:line="360" w:lineRule="auto"/>
              <w:rPr>
                <w:color w:val="000000"/>
              </w:rPr>
            </w:pPr>
            <w:r>
              <w:t>lygiavimo keitimus;</w:t>
            </w:r>
          </w:p>
          <w:p w14:paraId="12F987C2" w14:textId="77777777" w:rsidR="00170F7A" w:rsidRDefault="00000000">
            <w:pPr>
              <w:pStyle w:val="Lentelsturinys"/>
              <w:numPr>
                <w:ilvl w:val="0"/>
                <w:numId w:val="8"/>
              </w:numPr>
              <w:spacing w:line="360" w:lineRule="auto"/>
              <w:rPr>
                <w:color w:val="000000"/>
              </w:rPr>
            </w:pPr>
            <w:r>
              <w:t>paveiksliuko matmenų (proporcingas matmenų keitimas, paveiksliuko apkirpimas nurodžius matmenis) keitimą naudojant TVS funkcijas; apkirptas paveiksliukas išsaugomas kaip kopija paliekant originalą;</w:t>
            </w:r>
          </w:p>
          <w:p w14:paraId="09D9CB30" w14:textId="77777777" w:rsidR="00170F7A" w:rsidRDefault="00000000">
            <w:pPr>
              <w:pStyle w:val="Lentelsturinys"/>
              <w:numPr>
                <w:ilvl w:val="0"/>
                <w:numId w:val="8"/>
              </w:numPr>
              <w:spacing w:line="360" w:lineRule="auto"/>
              <w:rPr>
                <w:color w:val="000000"/>
              </w:rPr>
            </w:pPr>
            <w:r>
              <w:lastRenderedPageBreak/>
              <w:t>apvado keitimus;</w:t>
            </w:r>
          </w:p>
          <w:p w14:paraId="03549C46" w14:textId="77777777" w:rsidR="00170F7A" w:rsidRDefault="00000000">
            <w:pPr>
              <w:pStyle w:val="Lentelsturinys"/>
              <w:numPr>
                <w:ilvl w:val="0"/>
                <w:numId w:val="8"/>
              </w:numPr>
              <w:spacing w:line="360" w:lineRule="auto"/>
              <w:rPr>
                <w:color w:val="000000"/>
              </w:rPr>
            </w:pPr>
            <w:r>
              <w:t>teksto atstumų nuo paveiksliuko nustatymą;</w:t>
            </w:r>
          </w:p>
          <w:p w14:paraId="5FFBE6DF" w14:textId="77777777" w:rsidR="00170F7A" w:rsidRDefault="00000000">
            <w:pPr>
              <w:pStyle w:val="Lentelsturinys"/>
              <w:numPr>
                <w:ilvl w:val="0"/>
                <w:numId w:val="8"/>
              </w:numPr>
              <w:spacing w:line="360" w:lineRule="auto"/>
              <w:rPr>
                <w:color w:val="000000"/>
              </w:rPr>
            </w:pPr>
            <w:r>
              <w:t>rinkmenos aprašo (komentaro) suteikimą, kuris būtų matomas tinklapio peržiūros režime, užvedus ant rinkmenos pelytės indikatorių.</w:t>
            </w:r>
          </w:p>
        </w:tc>
        <w:tc>
          <w:tcPr>
            <w:tcW w:w="6379" w:type="dxa"/>
            <w:tcBorders>
              <w:top w:val="single" w:sz="4" w:space="0" w:color="000000"/>
              <w:left w:val="single" w:sz="4" w:space="0" w:color="000000"/>
              <w:bottom w:val="single" w:sz="4" w:space="0" w:color="000000"/>
              <w:right w:val="single" w:sz="4" w:space="0" w:color="000000"/>
            </w:tcBorders>
          </w:tcPr>
          <w:p w14:paraId="5DD4D0C1" w14:textId="77777777" w:rsidR="00170F7A" w:rsidRDefault="00000000">
            <w:pPr>
              <w:pStyle w:val="Lentelsturinys"/>
              <w:spacing w:line="360" w:lineRule="auto"/>
            </w:pPr>
            <w:r>
              <w:lastRenderedPageBreak/>
              <w:t>Bus įgyvendinta</w:t>
            </w:r>
          </w:p>
        </w:tc>
      </w:tr>
      <w:tr w:rsidR="00170F7A" w14:paraId="381A35BA" w14:textId="77777777">
        <w:trPr>
          <w:trHeight w:val="177"/>
        </w:trPr>
        <w:tc>
          <w:tcPr>
            <w:tcW w:w="953" w:type="dxa"/>
            <w:tcBorders>
              <w:top w:val="single" w:sz="4" w:space="0" w:color="000000"/>
              <w:left w:val="single" w:sz="4" w:space="0" w:color="000000"/>
              <w:bottom w:val="single" w:sz="4" w:space="0" w:color="000000"/>
            </w:tcBorders>
            <w:shd w:val="clear" w:color="auto" w:fill="auto"/>
          </w:tcPr>
          <w:p w14:paraId="27FDEF66" w14:textId="77777777" w:rsidR="00170F7A" w:rsidRDefault="00000000">
            <w:pPr>
              <w:pStyle w:val="Lentelsturinys"/>
              <w:spacing w:line="360" w:lineRule="auto"/>
              <w:rPr>
                <w:color w:val="000000"/>
              </w:rPr>
            </w:pPr>
            <w:r>
              <w:t>2.5.10</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53D5E09D" w14:textId="77777777" w:rsidR="00170F7A" w:rsidRDefault="00000000">
            <w:pPr>
              <w:pStyle w:val="Lentelsturinys"/>
              <w:spacing w:line="360" w:lineRule="auto"/>
              <w:rPr>
                <w:color w:val="000000"/>
              </w:rPr>
            </w:pPr>
            <w:r>
              <w:t>Teksto redaktoriuje turi būti galimybė tiesiogiai redaguoti patį HTML kodą.</w:t>
            </w:r>
          </w:p>
        </w:tc>
        <w:tc>
          <w:tcPr>
            <w:tcW w:w="6379" w:type="dxa"/>
            <w:tcBorders>
              <w:top w:val="single" w:sz="4" w:space="0" w:color="000000"/>
              <w:left w:val="single" w:sz="4" w:space="0" w:color="000000"/>
              <w:bottom w:val="single" w:sz="4" w:space="0" w:color="000000"/>
              <w:right w:val="single" w:sz="4" w:space="0" w:color="000000"/>
            </w:tcBorders>
          </w:tcPr>
          <w:p w14:paraId="4F16C897" w14:textId="77777777" w:rsidR="00170F7A" w:rsidRDefault="00000000">
            <w:pPr>
              <w:pStyle w:val="Lentelsturinys"/>
              <w:spacing w:line="360" w:lineRule="auto"/>
            </w:pPr>
            <w:r>
              <w:t>Bus įgyvendinta</w:t>
            </w:r>
          </w:p>
        </w:tc>
      </w:tr>
      <w:tr w:rsidR="00170F7A" w14:paraId="6475EFE4" w14:textId="77777777">
        <w:tc>
          <w:tcPr>
            <w:tcW w:w="953" w:type="dxa"/>
            <w:tcBorders>
              <w:top w:val="single" w:sz="4" w:space="0" w:color="000000"/>
              <w:left w:val="single" w:sz="4" w:space="0" w:color="000000"/>
              <w:bottom w:val="single" w:sz="4" w:space="0" w:color="000000"/>
            </w:tcBorders>
            <w:shd w:val="clear" w:color="auto" w:fill="auto"/>
          </w:tcPr>
          <w:p w14:paraId="608BF77C" w14:textId="77777777" w:rsidR="00170F7A" w:rsidRDefault="00000000">
            <w:pPr>
              <w:pStyle w:val="Lentelsturinys"/>
              <w:spacing w:line="360" w:lineRule="auto"/>
              <w:rPr>
                <w:color w:val="000000"/>
              </w:rPr>
            </w:pPr>
            <w:r>
              <w:t>2.5.11</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74A244DB" w14:textId="77777777" w:rsidR="00170F7A" w:rsidRDefault="00000000">
            <w:pPr>
              <w:pStyle w:val="Lentelsturinys"/>
              <w:spacing w:line="360" w:lineRule="auto"/>
              <w:rPr>
                <w:color w:val="000000"/>
              </w:rPr>
            </w:pPr>
            <w:r>
              <w:t xml:space="preserve">Turi būti galimybė įterpti multimedijos (prezentacijų, </w:t>
            </w:r>
            <w:proofErr w:type="spellStart"/>
            <w:r>
              <w:t>video</w:t>
            </w:r>
            <w:proofErr w:type="spellEnd"/>
            <w:r>
              <w:t xml:space="preserve">, </w:t>
            </w:r>
            <w:proofErr w:type="spellStart"/>
            <w:r>
              <w:t>audio</w:t>
            </w:r>
            <w:proofErr w:type="spellEnd"/>
            <w:r>
              <w:t xml:space="preserve">) failus iš administratoriaus arba tarnybinės stoties kietojo disko arba išorinių šaltinių (pvz., </w:t>
            </w:r>
            <w:r>
              <w:rPr>
                <w:i/>
                <w:iCs/>
              </w:rPr>
              <w:t>youtube.com</w:t>
            </w:r>
            <w:r>
              <w:t>).</w:t>
            </w:r>
          </w:p>
        </w:tc>
        <w:tc>
          <w:tcPr>
            <w:tcW w:w="6379" w:type="dxa"/>
            <w:tcBorders>
              <w:top w:val="single" w:sz="4" w:space="0" w:color="000000"/>
              <w:left w:val="single" w:sz="4" w:space="0" w:color="000000"/>
              <w:bottom w:val="single" w:sz="4" w:space="0" w:color="000000"/>
              <w:right w:val="single" w:sz="4" w:space="0" w:color="000000"/>
            </w:tcBorders>
          </w:tcPr>
          <w:p w14:paraId="10388C95" w14:textId="77777777" w:rsidR="00170F7A" w:rsidRDefault="00000000">
            <w:pPr>
              <w:pStyle w:val="Lentelsturinys"/>
              <w:spacing w:line="360" w:lineRule="auto"/>
            </w:pPr>
            <w:r>
              <w:t>Bus įgyvendinta</w:t>
            </w:r>
          </w:p>
        </w:tc>
      </w:tr>
      <w:tr w:rsidR="00170F7A" w14:paraId="61164BB6" w14:textId="77777777">
        <w:tc>
          <w:tcPr>
            <w:tcW w:w="953" w:type="dxa"/>
            <w:tcBorders>
              <w:top w:val="single" w:sz="4" w:space="0" w:color="000000"/>
              <w:left w:val="single" w:sz="4" w:space="0" w:color="000000"/>
              <w:bottom w:val="single" w:sz="4" w:space="0" w:color="000000"/>
            </w:tcBorders>
            <w:shd w:val="clear" w:color="auto" w:fill="auto"/>
          </w:tcPr>
          <w:p w14:paraId="1B80EDC6" w14:textId="77777777" w:rsidR="00170F7A" w:rsidRDefault="00000000">
            <w:pPr>
              <w:pStyle w:val="Lentelsturinys"/>
              <w:spacing w:line="360" w:lineRule="auto"/>
            </w:pPr>
            <w:r>
              <w:t>2.5.12</w:t>
            </w:r>
          </w:p>
        </w:tc>
        <w:tc>
          <w:tcPr>
            <w:tcW w:w="6276" w:type="dxa"/>
            <w:tcBorders>
              <w:top w:val="single" w:sz="4" w:space="0" w:color="000000"/>
              <w:left w:val="single" w:sz="4" w:space="0" w:color="000000"/>
              <w:bottom w:val="single" w:sz="4" w:space="0" w:color="000000"/>
              <w:right w:val="single" w:sz="4" w:space="0" w:color="000000"/>
            </w:tcBorders>
            <w:shd w:val="clear" w:color="auto" w:fill="auto"/>
          </w:tcPr>
          <w:p w14:paraId="3C2E86A4" w14:textId="77777777" w:rsidR="00170F7A" w:rsidRDefault="00000000">
            <w:pPr>
              <w:pStyle w:val="Lentelsturinys"/>
              <w:spacing w:line="360" w:lineRule="auto"/>
            </w:pPr>
            <w:r>
              <w:t>Turi būti užtikrinta redagavimo greitaveika ir galimybė, keliems redaktoriams, netrukdant vienas kitam,  naudotis redagavimo funkcija vienu metu.</w:t>
            </w:r>
          </w:p>
        </w:tc>
        <w:tc>
          <w:tcPr>
            <w:tcW w:w="6379" w:type="dxa"/>
            <w:tcBorders>
              <w:top w:val="single" w:sz="4" w:space="0" w:color="000000"/>
              <w:left w:val="single" w:sz="4" w:space="0" w:color="000000"/>
              <w:bottom w:val="single" w:sz="4" w:space="0" w:color="000000"/>
              <w:right w:val="single" w:sz="4" w:space="0" w:color="000000"/>
            </w:tcBorders>
          </w:tcPr>
          <w:p w14:paraId="61825C28" w14:textId="4CF76F62" w:rsidR="00170F7A" w:rsidRDefault="006F4D28">
            <w:pPr>
              <w:pStyle w:val="Lentelsturinys"/>
              <w:spacing w:line="360" w:lineRule="auto"/>
            </w:pPr>
            <w:r>
              <w:t xml:space="preserve">Bus užtikrinta redagavimo greitaveika ir galimybė, keliems redaktoriams, netrukdant vienas kitam,  naudotis redagavimo funkcija vienu metu. </w:t>
            </w:r>
          </w:p>
        </w:tc>
      </w:tr>
    </w:tbl>
    <w:p w14:paraId="2F637583" w14:textId="77777777" w:rsidR="00170F7A" w:rsidRDefault="00170F7A">
      <w:pPr>
        <w:spacing w:line="360" w:lineRule="auto"/>
      </w:pPr>
    </w:p>
    <w:p w14:paraId="3A3EDBB3" w14:textId="77777777" w:rsidR="00B83D47" w:rsidRDefault="00B83D47">
      <w:pPr>
        <w:widowControl/>
        <w:tabs>
          <w:tab w:val="clear" w:pos="425"/>
        </w:tabs>
        <w:snapToGrid/>
        <w:spacing w:line="240" w:lineRule="auto"/>
        <w:jc w:val="left"/>
        <w:rPr>
          <w:rFonts w:ascii="Times New Roman Bold" w:eastAsia="Times New Roman" w:hAnsi="Times New Roman Bold" w:cs="Times New Roman Bold"/>
          <w:b/>
          <w:bCs/>
          <w:caps/>
        </w:rPr>
      </w:pPr>
      <w:bookmarkStart w:id="9" w:name="_Toc137203391"/>
      <w:r>
        <w:br w:type="page"/>
      </w:r>
    </w:p>
    <w:p w14:paraId="159FE7C0" w14:textId="2CA46837" w:rsidR="00170F7A" w:rsidRDefault="00000000">
      <w:pPr>
        <w:pStyle w:val="Antrat1"/>
        <w:numPr>
          <w:ilvl w:val="1"/>
          <w:numId w:val="19"/>
        </w:numPr>
        <w:spacing w:line="360" w:lineRule="auto"/>
        <w:rPr>
          <w:rFonts w:ascii="Times New Roman" w:hAnsi="Times New Roman"/>
          <w:color w:val="000000"/>
        </w:rPr>
      </w:pPr>
      <w:r>
        <w:lastRenderedPageBreak/>
        <w:t>Reikalavimai Svetainei ir pagrindiniams jos moduliams</w:t>
      </w:r>
      <w:bookmarkEnd w:id="9"/>
    </w:p>
    <w:tbl>
      <w:tblPr>
        <w:tblW w:w="13041" w:type="dxa"/>
        <w:tblInd w:w="109" w:type="dxa"/>
        <w:tblLayout w:type="fixed"/>
        <w:tblLook w:val="04A0" w:firstRow="1" w:lastRow="0" w:firstColumn="1" w:lastColumn="0" w:noHBand="0" w:noVBand="1"/>
      </w:tblPr>
      <w:tblGrid>
        <w:gridCol w:w="1015"/>
        <w:gridCol w:w="5599"/>
        <w:gridCol w:w="6191"/>
        <w:gridCol w:w="236"/>
      </w:tblGrid>
      <w:tr w:rsidR="00170F7A" w14:paraId="05F6CB6C" w14:textId="77777777">
        <w:trPr>
          <w:trHeight w:val="345"/>
        </w:trPr>
        <w:tc>
          <w:tcPr>
            <w:tcW w:w="13040" w:type="dxa"/>
            <w:gridSpan w:val="4"/>
            <w:tcBorders>
              <w:top w:val="single" w:sz="4" w:space="0" w:color="000000"/>
              <w:left w:val="single" w:sz="4" w:space="0" w:color="000000"/>
              <w:bottom w:val="single" w:sz="4" w:space="0" w:color="000000"/>
              <w:right w:val="single" w:sz="4" w:space="0" w:color="000000"/>
            </w:tcBorders>
            <w:shd w:val="clear" w:color="auto" w:fill="auto"/>
          </w:tcPr>
          <w:p w14:paraId="328A7D54" w14:textId="77777777" w:rsidR="00170F7A" w:rsidRDefault="00000000">
            <w:pPr>
              <w:spacing w:line="360" w:lineRule="auto"/>
              <w:jc w:val="center"/>
              <w:rPr>
                <w:b/>
                <w:bCs/>
              </w:rPr>
            </w:pPr>
            <w:r>
              <w:rPr>
                <w:b/>
                <w:bCs/>
              </w:rPr>
              <w:t>3.1. Bendrieji reikalavimai funkcionalumui</w:t>
            </w:r>
          </w:p>
        </w:tc>
      </w:tr>
      <w:tr w:rsidR="00170F7A" w14:paraId="670F65A7" w14:textId="77777777">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67E6A1C8" w14:textId="77777777" w:rsidR="00170F7A" w:rsidRDefault="00000000">
            <w:pPr>
              <w:pStyle w:val="Lentelsturinys"/>
              <w:spacing w:line="360" w:lineRule="auto"/>
            </w:pPr>
            <w:r>
              <w:t>Eil. Nr.</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15D974AA" w14:textId="77777777" w:rsidR="00170F7A" w:rsidRDefault="00000000">
            <w:pPr>
              <w:pStyle w:val="Lentelsturinys"/>
              <w:spacing w:line="360" w:lineRule="auto"/>
              <w:rPr>
                <w:b/>
                <w:bCs/>
              </w:rPr>
            </w:pPr>
            <w:r>
              <w:rPr>
                <w:b/>
                <w:bCs/>
              </w:rPr>
              <w:t>Reikalavimai</w:t>
            </w:r>
          </w:p>
        </w:tc>
        <w:tc>
          <w:tcPr>
            <w:tcW w:w="6238" w:type="dxa"/>
            <w:tcBorders>
              <w:top w:val="single" w:sz="4" w:space="0" w:color="000000"/>
              <w:left w:val="single" w:sz="4" w:space="0" w:color="000000"/>
              <w:bottom w:val="single" w:sz="4" w:space="0" w:color="000000"/>
              <w:right w:val="single" w:sz="4" w:space="0" w:color="000000"/>
            </w:tcBorders>
          </w:tcPr>
          <w:p w14:paraId="525D4CAA" w14:textId="77777777" w:rsidR="00170F7A" w:rsidRDefault="00000000">
            <w:pPr>
              <w:pStyle w:val="Lentelsturinys"/>
              <w:spacing w:line="360" w:lineRule="auto"/>
              <w:rPr>
                <w:b/>
                <w:bCs/>
              </w:rPr>
            </w:pPr>
            <w:r>
              <w:rPr>
                <w:b/>
                <w:bCs/>
              </w:rPr>
              <w:t>Aprašymas</w:t>
            </w:r>
          </w:p>
        </w:tc>
        <w:tc>
          <w:tcPr>
            <w:tcW w:w="140" w:type="dxa"/>
          </w:tcPr>
          <w:p w14:paraId="6052E45B" w14:textId="77777777" w:rsidR="00170F7A" w:rsidRDefault="00170F7A"/>
        </w:tc>
      </w:tr>
      <w:tr w:rsidR="00170F7A" w14:paraId="3EED2705" w14:textId="77777777">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54BB9567" w14:textId="77777777" w:rsidR="00170F7A" w:rsidRDefault="00000000">
            <w:pPr>
              <w:pStyle w:val="Lentelsturinys"/>
              <w:spacing w:line="360" w:lineRule="auto"/>
              <w:rPr>
                <w:color w:val="000000"/>
              </w:rPr>
            </w:pPr>
            <w:r>
              <w:t>3.1.1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3B5F732D" w14:textId="77777777" w:rsidR="00170F7A" w:rsidRDefault="00000000">
            <w:pPr>
              <w:pStyle w:val="Lentelsturinys"/>
              <w:spacing w:line="360" w:lineRule="auto"/>
              <w:rPr>
                <w:color w:val="000000"/>
              </w:rPr>
            </w:pPr>
            <w:r>
              <w:t>Svetainė turi būti lengvai ir greitai pasiekiama adresu, sutartu 1.1. punkte minimo susitikimo metu.</w:t>
            </w:r>
          </w:p>
        </w:tc>
        <w:tc>
          <w:tcPr>
            <w:tcW w:w="6238" w:type="dxa"/>
            <w:tcBorders>
              <w:top w:val="single" w:sz="4" w:space="0" w:color="000000"/>
              <w:left w:val="single" w:sz="4" w:space="0" w:color="000000"/>
              <w:bottom w:val="single" w:sz="4" w:space="0" w:color="000000"/>
              <w:right w:val="single" w:sz="4" w:space="0" w:color="000000"/>
            </w:tcBorders>
          </w:tcPr>
          <w:p w14:paraId="57D24842" w14:textId="70F7C6C0" w:rsidR="00170F7A" w:rsidRDefault="00C06B97">
            <w:pPr>
              <w:pStyle w:val="Lentelsturinys"/>
              <w:spacing w:line="360" w:lineRule="auto"/>
            </w:pPr>
            <w:r>
              <w:t>Bus įgyvendinta.</w:t>
            </w:r>
            <w:r w:rsidR="00EB18AC">
              <w:t xml:space="preserve"> </w:t>
            </w:r>
          </w:p>
        </w:tc>
        <w:tc>
          <w:tcPr>
            <w:tcW w:w="140" w:type="dxa"/>
          </w:tcPr>
          <w:p w14:paraId="392AEDAF" w14:textId="77777777" w:rsidR="00170F7A" w:rsidRDefault="00170F7A"/>
        </w:tc>
      </w:tr>
      <w:tr w:rsidR="00170F7A" w14:paraId="08D519E1" w14:textId="77777777">
        <w:tc>
          <w:tcPr>
            <w:tcW w:w="1021" w:type="dxa"/>
            <w:tcBorders>
              <w:top w:val="single" w:sz="4" w:space="0" w:color="000000"/>
              <w:left w:val="single" w:sz="4" w:space="0" w:color="000000"/>
              <w:bottom w:val="single" w:sz="4" w:space="0" w:color="000000"/>
            </w:tcBorders>
            <w:shd w:val="clear" w:color="auto" w:fill="auto"/>
          </w:tcPr>
          <w:p w14:paraId="2AFEB97E" w14:textId="77777777" w:rsidR="00170F7A" w:rsidRDefault="00000000">
            <w:pPr>
              <w:pStyle w:val="Lentelsturinys"/>
              <w:spacing w:line="360" w:lineRule="auto"/>
              <w:rPr>
                <w:color w:val="000000"/>
              </w:rPr>
            </w:pPr>
            <w:r>
              <w:t>3.1.2</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091EE5FA" w14:textId="77777777" w:rsidR="00170F7A" w:rsidRDefault="00000000">
            <w:pPr>
              <w:pStyle w:val="Default"/>
              <w:spacing w:line="360" w:lineRule="auto"/>
              <w:jc w:val="both"/>
            </w:pPr>
            <w:r>
              <w:t>Esant poreikiui turi būti realizuota galimybė TVS priemonėmis pažymėti ir vizualiai (spalva, šriftu, simboliu ar pan.) išskirti meniu punktus. Išskyrimas turi veikti visuose lygiuose.</w:t>
            </w:r>
          </w:p>
        </w:tc>
        <w:tc>
          <w:tcPr>
            <w:tcW w:w="6238" w:type="dxa"/>
            <w:tcBorders>
              <w:top w:val="single" w:sz="4" w:space="0" w:color="000000"/>
              <w:left w:val="single" w:sz="4" w:space="0" w:color="000000"/>
              <w:bottom w:val="single" w:sz="4" w:space="0" w:color="000000"/>
              <w:right w:val="single" w:sz="4" w:space="0" w:color="000000"/>
            </w:tcBorders>
          </w:tcPr>
          <w:p w14:paraId="01695B13" w14:textId="5C026886" w:rsidR="00170F7A" w:rsidRDefault="00EB18AC">
            <w:pPr>
              <w:pStyle w:val="Default"/>
              <w:spacing w:line="360" w:lineRule="auto"/>
              <w:jc w:val="both"/>
            </w:pPr>
            <w:r>
              <w:t>Kuriant menių punktus bus galima skirtingiems menių punktų lygiams nustatyti jų spalvą, dydį, šriftą, pridėti simbolį.</w:t>
            </w:r>
          </w:p>
        </w:tc>
        <w:tc>
          <w:tcPr>
            <w:tcW w:w="140" w:type="dxa"/>
          </w:tcPr>
          <w:p w14:paraId="41D7A4AB" w14:textId="77777777" w:rsidR="00170F7A" w:rsidRDefault="00170F7A"/>
        </w:tc>
      </w:tr>
      <w:tr w:rsidR="00170F7A" w14:paraId="4FF93938" w14:textId="77777777">
        <w:tc>
          <w:tcPr>
            <w:tcW w:w="1021" w:type="dxa"/>
            <w:tcBorders>
              <w:top w:val="single" w:sz="4" w:space="0" w:color="000000"/>
              <w:left w:val="single" w:sz="4" w:space="0" w:color="000000"/>
              <w:bottom w:val="single" w:sz="4" w:space="0" w:color="000000"/>
            </w:tcBorders>
            <w:shd w:val="clear" w:color="auto" w:fill="auto"/>
          </w:tcPr>
          <w:p w14:paraId="724E7EF0" w14:textId="77777777" w:rsidR="00170F7A" w:rsidRDefault="00000000">
            <w:pPr>
              <w:pStyle w:val="Lentelsturinys"/>
              <w:spacing w:line="360" w:lineRule="auto"/>
              <w:rPr>
                <w:color w:val="000000"/>
              </w:rPr>
            </w:pPr>
            <w:r>
              <w:t>3.1.3</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4868B1DA" w14:textId="77777777" w:rsidR="00170F7A" w:rsidRDefault="00000000">
            <w:pPr>
              <w:pStyle w:val="Pagrindinistekstas"/>
              <w:spacing w:line="360" w:lineRule="auto"/>
              <w:rPr>
                <w:color w:val="000000"/>
                <w:lang w:val="lt-LT"/>
              </w:rPr>
            </w:pPr>
            <w:r>
              <w:rPr>
                <w:lang w:val="lt-LT"/>
              </w:rPr>
              <w:t>Turi būti nurodomas turinio pasiekimo kelias.</w:t>
            </w:r>
          </w:p>
        </w:tc>
        <w:tc>
          <w:tcPr>
            <w:tcW w:w="6238" w:type="dxa"/>
            <w:tcBorders>
              <w:top w:val="single" w:sz="4" w:space="0" w:color="000000"/>
              <w:left w:val="single" w:sz="4" w:space="0" w:color="000000"/>
              <w:bottom w:val="single" w:sz="4" w:space="0" w:color="000000"/>
              <w:right w:val="single" w:sz="4" w:space="0" w:color="000000"/>
            </w:tcBorders>
          </w:tcPr>
          <w:p w14:paraId="737BCAFD" w14:textId="613BCE6F" w:rsidR="00170F7A" w:rsidRDefault="00EB18AC">
            <w:pPr>
              <w:pStyle w:val="Pagrindinistekstas"/>
              <w:spacing w:line="360" w:lineRule="auto"/>
              <w:rPr>
                <w:lang w:val="lt-LT"/>
              </w:rPr>
            </w:pPr>
            <w:r>
              <w:rPr>
                <w:lang w:val="lt-LT"/>
              </w:rPr>
              <w:t>Svetainėje bus nurodytas turinio pasiekimo kelias.</w:t>
            </w:r>
          </w:p>
        </w:tc>
        <w:tc>
          <w:tcPr>
            <w:tcW w:w="140" w:type="dxa"/>
          </w:tcPr>
          <w:p w14:paraId="6F274118" w14:textId="77777777" w:rsidR="00170F7A" w:rsidRDefault="00170F7A"/>
        </w:tc>
      </w:tr>
      <w:tr w:rsidR="00170F7A" w14:paraId="754887BD" w14:textId="77777777">
        <w:tc>
          <w:tcPr>
            <w:tcW w:w="1021" w:type="dxa"/>
            <w:tcBorders>
              <w:top w:val="single" w:sz="4" w:space="0" w:color="000000"/>
              <w:left w:val="single" w:sz="4" w:space="0" w:color="000000"/>
              <w:bottom w:val="single" w:sz="4" w:space="0" w:color="000000"/>
            </w:tcBorders>
            <w:shd w:val="clear" w:color="auto" w:fill="auto"/>
          </w:tcPr>
          <w:p w14:paraId="2714EACB" w14:textId="77777777" w:rsidR="00170F7A" w:rsidRDefault="00000000">
            <w:pPr>
              <w:pStyle w:val="Lentelsturinys"/>
              <w:spacing w:line="360" w:lineRule="auto"/>
              <w:rPr>
                <w:color w:val="000000"/>
              </w:rPr>
            </w:pPr>
            <w:r>
              <w:t>3.1.4</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6880323A" w14:textId="77777777" w:rsidR="00170F7A" w:rsidRDefault="00000000">
            <w:pPr>
              <w:pStyle w:val="Default"/>
              <w:spacing w:line="360" w:lineRule="auto"/>
              <w:jc w:val="both"/>
            </w:pPr>
            <w:r>
              <w:t>Svetainėje turi būti integruota lankomumo statistikos informacija.</w:t>
            </w:r>
          </w:p>
        </w:tc>
        <w:tc>
          <w:tcPr>
            <w:tcW w:w="6238" w:type="dxa"/>
            <w:tcBorders>
              <w:top w:val="single" w:sz="4" w:space="0" w:color="000000"/>
              <w:left w:val="single" w:sz="4" w:space="0" w:color="000000"/>
              <w:bottom w:val="single" w:sz="4" w:space="0" w:color="000000"/>
              <w:right w:val="single" w:sz="4" w:space="0" w:color="000000"/>
            </w:tcBorders>
          </w:tcPr>
          <w:p w14:paraId="1913DC06" w14:textId="49FE0D2F" w:rsidR="00170F7A" w:rsidRDefault="00C06B97">
            <w:pPr>
              <w:pStyle w:val="Default"/>
              <w:spacing w:line="360" w:lineRule="auto"/>
              <w:jc w:val="both"/>
            </w:pPr>
            <w:r>
              <w:t xml:space="preserve">Svetainės analitika bus vykdoma per </w:t>
            </w:r>
            <w:r w:rsidRPr="00C06B97">
              <w:t>Google</w:t>
            </w:r>
            <w:r w:rsidRPr="00C06B97">
              <w:t xml:space="preserve"> </w:t>
            </w:r>
            <w:proofErr w:type="spellStart"/>
            <w:r w:rsidRPr="00C06B97">
              <w:t>analytics</w:t>
            </w:r>
            <w:proofErr w:type="spellEnd"/>
            <w:r>
              <w:t>.</w:t>
            </w:r>
          </w:p>
        </w:tc>
        <w:tc>
          <w:tcPr>
            <w:tcW w:w="140" w:type="dxa"/>
          </w:tcPr>
          <w:p w14:paraId="29EC9CCF" w14:textId="77777777" w:rsidR="00170F7A" w:rsidRDefault="00170F7A"/>
        </w:tc>
      </w:tr>
      <w:tr w:rsidR="00170F7A" w14:paraId="45BA6F8C" w14:textId="77777777">
        <w:tc>
          <w:tcPr>
            <w:tcW w:w="1021" w:type="dxa"/>
            <w:tcBorders>
              <w:top w:val="single" w:sz="4" w:space="0" w:color="000000"/>
              <w:left w:val="single" w:sz="4" w:space="0" w:color="000000"/>
              <w:bottom w:val="single" w:sz="4" w:space="0" w:color="000000"/>
            </w:tcBorders>
            <w:shd w:val="clear" w:color="auto" w:fill="auto"/>
          </w:tcPr>
          <w:p w14:paraId="7A8C55FE" w14:textId="77777777" w:rsidR="00170F7A" w:rsidRDefault="00000000">
            <w:pPr>
              <w:pStyle w:val="Lentelsturinys"/>
              <w:spacing w:line="360" w:lineRule="auto"/>
              <w:rPr>
                <w:color w:val="000000"/>
              </w:rPr>
            </w:pPr>
            <w:r>
              <w:t>3.1.5</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74CBE6AF" w14:textId="77777777" w:rsidR="00170F7A" w:rsidRDefault="00000000">
            <w:pPr>
              <w:pStyle w:val="Pagrindinistekstas"/>
              <w:spacing w:line="360" w:lineRule="auto"/>
              <w:rPr>
                <w:color w:val="000000"/>
                <w:lang w:val="lt-LT"/>
              </w:rPr>
            </w:pPr>
            <w:r>
              <w:rPr>
                <w:lang w:val="lt-LT"/>
              </w:rPr>
              <w:t>Turinio tinklapiai turi turėti mygtukus „į pradžią“, „į viršų“ ir „grįžti“ (viena funkcija atgal).</w:t>
            </w:r>
          </w:p>
        </w:tc>
        <w:tc>
          <w:tcPr>
            <w:tcW w:w="6238" w:type="dxa"/>
            <w:tcBorders>
              <w:top w:val="single" w:sz="4" w:space="0" w:color="000000"/>
              <w:left w:val="single" w:sz="4" w:space="0" w:color="000000"/>
              <w:bottom w:val="single" w:sz="4" w:space="0" w:color="000000"/>
              <w:right w:val="single" w:sz="4" w:space="0" w:color="000000"/>
            </w:tcBorders>
          </w:tcPr>
          <w:p w14:paraId="329F3166" w14:textId="77777777" w:rsidR="00170F7A" w:rsidRDefault="00EB18AC">
            <w:pPr>
              <w:pStyle w:val="Pagrindinistekstas"/>
              <w:spacing w:line="360" w:lineRule="auto"/>
              <w:rPr>
                <w:lang w:val="lt-LT"/>
              </w:rPr>
            </w:pPr>
            <w:r>
              <w:rPr>
                <w:lang w:val="lt-LT"/>
              </w:rPr>
              <w:t>Mygtukas „į pradžią“ bus prie turinio pasiekimo kelio justos.</w:t>
            </w:r>
          </w:p>
          <w:p w14:paraId="4D5DB9B1" w14:textId="48FDC624" w:rsidR="00EB18AC" w:rsidRDefault="00EB18AC">
            <w:pPr>
              <w:pStyle w:val="Pagrindinistekstas"/>
              <w:spacing w:line="360" w:lineRule="auto"/>
              <w:rPr>
                <w:lang w:val="lt-LT"/>
              </w:rPr>
            </w:pPr>
            <w:r>
              <w:rPr>
                <w:lang w:val="lt-LT"/>
              </w:rPr>
              <w:t>Svetainėje bus mygtukai „į viršų“ ir „grįžti“ (viena funkcija atgal).</w:t>
            </w:r>
          </w:p>
        </w:tc>
        <w:tc>
          <w:tcPr>
            <w:tcW w:w="140" w:type="dxa"/>
          </w:tcPr>
          <w:p w14:paraId="1FA9875B" w14:textId="77777777" w:rsidR="00170F7A" w:rsidRDefault="00170F7A"/>
        </w:tc>
      </w:tr>
      <w:tr w:rsidR="00170F7A" w14:paraId="4159BC57" w14:textId="77777777">
        <w:tc>
          <w:tcPr>
            <w:tcW w:w="1021" w:type="dxa"/>
            <w:tcBorders>
              <w:top w:val="single" w:sz="4" w:space="0" w:color="000000"/>
              <w:left w:val="single" w:sz="4" w:space="0" w:color="000000"/>
              <w:bottom w:val="single" w:sz="4" w:space="0" w:color="000000"/>
            </w:tcBorders>
            <w:shd w:val="clear" w:color="auto" w:fill="auto"/>
          </w:tcPr>
          <w:p w14:paraId="1C561E43" w14:textId="77777777" w:rsidR="00170F7A" w:rsidRDefault="00000000">
            <w:pPr>
              <w:pStyle w:val="Lentelsturinys"/>
              <w:spacing w:line="360" w:lineRule="auto"/>
              <w:rPr>
                <w:color w:val="000000"/>
              </w:rPr>
            </w:pPr>
            <w:r>
              <w:t>3.1.6</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2ED39FFF" w14:textId="77777777" w:rsidR="00170F7A" w:rsidRDefault="00000000">
            <w:pPr>
              <w:pStyle w:val="Default"/>
              <w:spacing w:line="360" w:lineRule="auto"/>
              <w:jc w:val="both"/>
            </w:pPr>
            <w:r>
              <w:t>Prie atsisiunčiamų failų turi būti nurodytas failų dydis ir tipas.</w:t>
            </w:r>
          </w:p>
        </w:tc>
        <w:tc>
          <w:tcPr>
            <w:tcW w:w="6238" w:type="dxa"/>
            <w:tcBorders>
              <w:top w:val="single" w:sz="4" w:space="0" w:color="000000"/>
              <w:left w:val="single" w:sz="4" w:space="0" w:color="000000"/>
              <w:bottom w:val="single" w:sz="4" w:space="0" w:color="000000"/>
              <w:right w:val="single" w:sz="4" w:space="0" w:color="000000"/>
            </w:tcBorders>
          </w:tcPr>
          <w:p w14:paraId="07ADC132" w14:textId="6E1207BD" w:rsidR="007A36D0" w:rsidRDefault="00EB18AC">
            <w:pPr>
              <w:pStyle w:val="Default"/>
              <w:spacing w:line="360" w:lineRule="auto"/>
              <w:jc w:val="both"/>
            </w:pPr>
            <w:r>
              <w:t>Bus išgyvendinta</w:t>
            </w:r>
            <w:r w:rsidR="007A36D0">
              <w:t>.</w:t>
            </w:r>
          </w:p>
        </w:tc>
        <w:tc>
          <w:tcPr>
            <w:tcW w:w="140" w:type="dxa"/>
          </w:tcPr>
          <w:p w14:paraId="2FD9608D" w14:textId="77777777" w:rsidR="00170F7A" w:rsidRDefault="00170F7A"/>
        </w:tc>
      </w:tr>
      <w:tr w:rsidR="00170F7A" w14:paraId="5B845B2D" w14:textId="77777777">
        <w:tc>
          <w:tcPr>
            <w:tcW w:w="1021" w:type="dxa"/>
            <w:tcBorders>
              <w:top w:val="single" w:sz="4" w:space="0" w:color="000000"/>
              <w:left w:val="single" w:sz="4" w:space="0" w:color="000000"/>
              <w:bottom w:val="single" w:sz="4" w:space="0" w:color="000000"/>
            </w:tcBorders>
            <w:shd w:val="clear" w:color="auto" w:fill="auto"/>
          </w:tcPr>
          <w:p w14:paraId="2A9B3B82" w14:textId="77777777" w:rsidR="00170F7A" w:rsidRDefault="00000000">
            <w:pPr>
              <w:pStyle w:val="Lentelsturinys"/>
              <w:spacing w:line="360" w:lineRule="auto"/>
              <w:rPr>
                <w:color w:val="000000"/>
              </w:rPr>
            </w:pPr>
            <w:r>
              <w:t>3.1.7</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2046C544" w14:textId="77777777" w:rsidR="00170F7A" w:rsidRDefault="00000000">
            <w:pPr>
              <w:pStyle w:val="Pagrindinistekstas"/>
              <w:spacing w:line="360" w:lineRule="auto"/>
              <w:rPr>
                <w:color w:val="000000"/>
                <w:lang w:val="lt-LT"/>
              </w:rPr>
            </w:pPr>
            <w:r>
              <w:rPr>
                <w:lang w:val="lt-LT"/>
              </w:rPr>
              <w:t xml:space="preserve">Svetainė turi turėti lietuvių ir anglų kalbų versijas. Visos funkcijos ir moduliai turi veikti analogiškai abejose versijose. Turi būti galimybė įjungti daugiau </w:t>
            </w:r>
            <w:r>
              <w:rPr>
                <w:lang w:val="lt-LT"/>
              </w:rPr>
              <w:lastRenderedPageBreak/>
              <w:t>svetainės kalbų. Svetainės medis, priklausomai nuo kalbos, gali kisti. Turi būti integruota galimybė svetainės titulinį puslapį nukreipti į internetinio vertimo įrankius (</w:t>
            </w:r>
            <w:r>
              <w:rPr>
                <w:i/>
                <w:iCs/>
                <w:lang w:val="lt-LT"/>
              </w:rPr>
              <w:t>translate.google.com</w:t>
            </w:r>
            <w:r>
              <w:rPr>
                <w:lang w:val="lt-LT"/>
              </w:rPr>
              <w:t xml:space="preserve"> ir pan.). Po nukreipimo naudotojas gali matyti svetainės tekstus pasirinkęs sau tinkamą kalbą.</w:t>
            </w:r>
          </w:p>
        </w:tc>
        <w:tc>
          <w:tcPr>
            <w:tcW w:w="6238" w:type="dxa"/>
            <w:tcBorders>
              <w:top w:val="single" w:sz="4" w:space="0" w:color="000000"/>
              <w:left w:val="single" w:sz="4" w:space="0" w:color="000000"/>
              <w:bottom w:val="single" w:sz="4" w:space="0" w:color="000000"/>
              <w:right w:val="single" w:sz="4" w:space="0" w:color="000000"/>
            </w:tcBorders>
          </w:tcPr>
          <w:p w14:paraId="3B4A9E4F" w14:textId="335B3954" w:rsidR="007A36D0" w:rsidRDefault="00C06B97">
            <w:pPr>
              <w:pStyle w:val="Pagrindinistekstas"/>
              <w:spacing w:line="360" w:lineRule="auto"/>
              <w:rPr>
                <w:lang w:val="lt-LT"/>
              </w:rPr>
            </w:pPr>
            <w:r>
              <w:rPr>
                <w:lang w:val="lt-LT"/>
              </w:rPr>
              <w:lastRenderedPageBreak/>
              <w:t xml:space="preserve">Svetainėje bus numatyta anglų kalbos versijos sukūrimo galimybė. </w:t>
            </w:r>
          </w:p>
          <w:p w14:paraId="088FE10F" w14:textId="77777777" w:rsidR="00C06B97" w:rsidRDefault="00C06B97">
            <w:pPr>
              <w:pStyle w:val="Pagrindinistekstas"/>
              <w:spacing w:line="360" w:lineRule="auto"/>
              <w:rPr>
                <w:lang w:val="lt-LT"/>
              </w:rPr>
            </w:pPr>
            <w:r>
              <w:rPr>
                <w:lang w:val="lt-LT"/>
              </w:rPr>
              <w:t xml:space="preserve">Svetainės menių galima kurti atskirai lietuvių ir atskirai anglų </w:t>
            </w:r>
            <w:r>
              <w:rPr>
                <w:lang w:val="lt-LT"/>
              </w:rPr>
              <w:lastRenderedPageBreak/>
              <w:t xml:space="preserve">versijai. </w:t>
            </w:r>
          </w:p>
          <w:p w14:paraId="560A8FC7" w14:textId="277CE01C" w:rsidR="00C06B97" w:rsidRDefault="00C06B97">
            <w:pPr>
              <w:pStyle w:val="Pagrindinistekstas"/>
              <w:spacing w:line="360" w:lineRule="auto"/>
              <w:rPr>
                <w:lang w:val="lt-LT"/>
              </w:rPr>
            </w:pPr>
            <w:r>
              <w:rPr>
                <w:lang w:val="lt-LT"/>
              </w:rPr>
              <w:t>Kad įjungti automatinį vertimą vartotojas turės paspausti pelės dešinuoju klavišu ir pasirinkti automatinio vertimo funkciją.</w:t>
            </w:r>
          </w:p>
        </w:tc>
        <w:tc>
          <w:tcPr>
            <w:tcW w:w="140" w:type="dxa"/>
          </w:tcPr>
          <w:p w14:paraId="6E3AA978" w14:textId="77777777" w:rsidR="00170F7A" w:rsidRDefault="00170F7A"/>
        </w:tc>
      </w:tr>
      <w:tr w:rsidR="00170F7A" w14:paraId="0B3E9BD1" w14:textId="77777777">
        <w:tc>
          <w:tcPr>
            <w:tcW w:w="1021" w:type="dxa"/>
            <w:tcBorders>
              <w:top w:val="single" w:sz="4" w:space="0" w:color="000000"/>
              <w:left w:val="single" w:sz="4" w:space="0" w:color="000000"/>
              <w:bottom w:val="single" w:sz="4" w:space="0" w:color="000000"/>
            </w:tcBorders>
            <w:shd w:val="clear" w:color="auto" w:fill="auto"/>
          </w:tcPr>
          <w:p w14:paraId="7FAAAD7A" w14:textId="77777777" w:rsidR="00170F7A" w:rsidRDefault="00000000">
            <w:pPr>
              <w:pStyle w:val="Lentelsturinys"/>
              <w:spacing w:line="360" w:lineRule="auto"/>
              <w:rPr>
                <w:color w:val="000000"/>
              </w:rPr>
            </w:pPr>
            <w:r>
              <w:t>3.1.8</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51CE233F" w14:textId="77777777" w:rsidR="00170F7A" w:rsidRDefault="00000000">
            <w:pPr>
              <w:pStyle w:val="Pagrindinistekstas"/>
              <w:spacing w:line="360" w:lineRule="auto"/>
              <w:rPr>
                <w:color w:val="000000"/>
                <w:lang w:val="lt-LT"/>
              </w:rPr>
            </w:pPr>
            <w:r>
              <w:rPr>
                <w:lang w:val="lt-LT"/>
              </w:rPr>
              <w:t>Lankytojui patekus į svetainę pradinė jos versija turi būti atkuriama lietuvių kalba. Tuo tarpu anglų kalbą svetainės lankytojas gali pasirinkti paspaudęs atitinkamą kalbos simbolį arba kalbos vėliavėlę. Kalbų perjungimas turi būti pateikiamas aiškiai matomoje vietoje.</w:t>
            </w:r>
          </w:p>
        </w:tc>
        <w:tc>
          <w:tcPr>
            <w:tcW w:w="6238" w:type="dxa"/>
            <w:tcBorders>
              <w:top w:val="single" w:sz="4" w:space="0" w:color="000000"/>
              <w:left w:val="single" w:sz="4" w:space="0" w:color="000000"/>
              <w:bottom w:val="single" w:sz="4" w:space="0" w:color="000000"/>
              <w:right w:val="single" w:sz="4" w:space="0" w:color="000000"/>
            </w:tcBorders>
          </w:tcPr>
          <w:p w14:paraId="6C2B0086" w14:textId="7CAE5BAC" w:rsidR="00170F7A" w:rsidRDefault="00851174">
            <w:pPr>
              <w:pStyle w:val="Pagrindinistekstas"/>
              <w:spacing w:line="360" w:lineRule="auto"/>
              <w:rPr>
                <w:lang w:val="lt-LT"/>
              </w:rPr>
            </w:pPr>
            <w:r>
              <w:rPr>
                <w:lang w:val="lt-LT"/>
              </w:rPr>
              <w:t xml:space="preserve">Bus įgyvendinta </w:t>
            </w:r>
          </w:p>
        </w:tc>
        <w:tc>
          <w:tcPr>
            <w:tcW w:w="140" w:type="dxa"/>
          </w:tcPr>
          <w:p w14:paraId="48C01050" w14:textId="77777777" w:rsidR="00170F7A" w:rsidRDefault="00170F7A"/>
        </w:tc>
      </w:tr>
      <w:tr w:rsidR="00170F7A" w14:paraId="7417D898" w14:textId="77777777">
        <w:tc>
          <w:tcPr>
            <w:tcW w:w="1021" w:type="dxa"/>
            <w:tcBorders>
              <w:top w:val="single" w:sz="4" w:space="0" w:color="000000"/>
              <w:left w:val="single" w:sz="4" w:space="0" w:color="000000"/>
              <w:bottom w:val="single" w:sz="4" w:space="0" w:color="000000"/>
            </w:tcBorders>
            <w:shd w:val="clear" w:color="auto" w:fill="auto"/>
          </w:tcPr>
          <w:p w14:paraId="7BEC50BA" w14:textId="77777777" w:rsidR="00170F7A" w:rsidRDefault="00000000">
            <w:pPr>
              <w:pStyle w:val="Lentelsturinys"/>
              <w:spacing w:line="360" w:lineRule="auto"/>
              <w:rPr>
                <w:color w:val="000000"/>
              </w:rPr>
            </w:pPr>
            <w:r>
              <w:t>3.1.9</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33E1EB6E" w14:textId="77777777" w:rsidR="00170F7A" w:rsidRDefault="00000000">
            <w:pPr>
              <w:pStyle w:val="Default"/>
              <w:spacing w:line="360" w:lineRule="auto"/>
              <w:jc w:val="both"/>
              <w:rPr>
                <w:highlight w:val="yellow"/>
              </w:rPr>
            </w:pPr>
            <w:r>
              <w:t>Turi būti užtikrinta galimybė nurodyti svetainėje skelbiamos informacijos pateikimo datą. Atnaujinant informaciją turi būti atnaujinama ir informacijos pateikimo data.</w:t>
            </w:r>
          </w:p>
        </w:tc>
        <w:tc>
          <w:tcPr>
            <w:tcW w:w="6238" w:type="dxa"/>
            <w:tcBorders>
              <w:top w:val="single" w:sz="4" w:space="0" w:color="000000"/>
              <w:left w:val="single" w:sz="4" w:space="0" w:color="000000"/>
              <w:bottom w:val="single" w:sz="4" w:space="0" w:color="000000"/>
              <w:right w:val="single" w:sz="4" w:space="0" w:color="000000"/>
            </w:tcBorders>
          </w:tcPr>
          <w:p w14:paraId="7D11982D" w14:textId="7BB8210A" w:rsidR="00170F7A" w:rsidRDefault="00C06B97">
            <w:pPr>
              <w:pStyle w:val="Default"/>
              <w:spacing w:line="360" w:lineRule="auto"/>
              <w:jc w:val="both"/>
            </w:pPr>
            <w:r>
              <w:t xml:space="preserve">Rodyti naujienų pateikimo datą. </w:t>
            </w:r>
          </w:p>
        </w:tc>
        <w:tc>
          <w:tcPr>
            <w:tcW w:w="140" w:type="dxa"/>
          </w:tcPr>
          <w:p w14:paraId="2707DF8C" w14:textId="77777777" w:rsidR="00170F7A" w:rsidRDefault="00170F7A"/>
        </w:tc>
      </w:tr>
      <w:tr w:rsidR="00170F7A" w14:paraId="53E3DD00" w14:textId="77777777">
        <w:tc>
          <w:tcPr>
            <w:tcW w:w="1021" w:type="dxa"/>
            <w:tcBorders>
              <w:top w:val="single" w:sz="4" w:space="0" w:color="000000"/>
              <w:left w:val="single" w:sz="4" w:space="0" w:color="000000"/>
              <w:bottom w:val="single" w:sz="4" w:space="0" w:color="000000"/>
            </w:tcBorders>
            <w:shd w:val="clear" w:color="auto" w:fill="auto"/>
          </w:tcPr>
          <w:p w14:paraId="51DD3E26" w14:textId="77777777" w:rsidR="00170F7A" w:rsidRDefault="00000000">
            <w:pPr>
              <w:pStyle w:val="Lentelsturinys"/>
              <w:spacing w:line="360" w:lineRule="auto"/>
              <w:rPr>
                <w:color w:val="000000"/>
              </w:rPr>
            </w:pPr>
            <w:r>
              <w:t>3.1.10</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2FA60642" w14:textId="77777777" w:rsidR="00170F7A" w:rsidRDefault="00000000">
            <w:pPr>
              <w:spacing w:line="360" w:lineRule="auto"/>
              <w:rPr>
                <w:color w:val="000000"/>
              </w:rPr>
            </w:pPr>
            <w:r>
              <w:t>Informacija svetainėje turi būti koduojama UTF-8 koduote ir palaikyti įvairių kalbų simbolius.</w:t>
            </w:r>
          </w:p>
        </w:tc>
        <w:tc>
          <w:tcPr>
            <w:tcW w:w="6238" w:type="dxa"/>
            <w:tcBorders>
              <w:top w:val="single" w:sz="4" w:space="0" w:color="000000"/>
              <w:left w:val="single" w:sz="4" w:space="0" w:color="000000"/>
              <w:bottom w:val="single" w:sz="4" w:space="0" w:color="000000"/>
              <w:right w:val="single" w:sz="4" w:space="0" w:color="000000"/>
            </w:tcBorders>
          </w:tcPr>
          <w:p w14:paraId="0F4ACC46" w14:textId="30C94EAD" w:rsidR="00170F7A" w:rsidRDefault="00AD494B">
            <w:pPr>
              <w:spacing w:line="360" w:lineRule="auto"/>
            </w:pPr>
            <w:r>
              <w:t>Bus įgyvendinta</w:t>
            </w:r>
          </w:p>
        </w:tc>
        <w:tc>
          <w:tcPr>
            <w:tcW w:w="140" w:type="dxa"/>
          </w:tcPr>
          <w:p w14:paraId="438B590B" w14:textId="77777777" w:rsidR="00170F7A" w:rsidRDefault="00170F7A"/>
        </w:tc>
      </w:tr>
      <w:tr w:rsidR="00170F7A" w14:paraId="2A93A3ED" w14:textId="77777777">
        <w:tc>
          <w:tcPr>
            <w:tcW w:w="1021" w:type="dxa"/>
            <w:tcBorders>
              <w:top w:val="single" w:sz="4" w:space="0" w:color="000000"/>
              <w:left w:val="single" w:sz="4" w:space="0" w:color="000000"/>
              <w:bottom w:val="single" w:sz="4" w:space="0" w:color="000000"/>
            </w:tcBorders>
            <w:shd w:val="clear" w:color="auto" w:fill="auto"/>
          </w:tcPr>
          <w:p w14:paraId="67A23951" w14:textId="77777777" w:rsidR="00170F7A" w:rsidRDefault="00000000">
            <w:pPr>
              <w:pStyle w:val="Lentelsturinys"/>
              <w:spacing w:line="360" w:lineRule="auto"/>
              <w:rPr>
                <w:color w:val="000000"/>
              </w:rPr>
            </w:pPr>
            <w:r>
              <w:t>3.1.11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557DBCFB" w14:textId="77777777" w:rsidR="00170F7A" w:rsidRDefault="00000000">
            <w:pPr>
              <w:pStyle w:val="Pagrindinistekstas"/>
              <w:spacing w:line="360" w:lineRule="auto"/>
              <w:rPr>
                <w:color w:val="000000"/>
                <w:lang w:val="lt-LT"/>
              </w:rPr>
            </w:pPr>
            <w:r>
              <w:rPr>
                <w:lang w:val="lt-LT"/>
              </w:rPr>
              <w:t>Bandant patekti į nebeegzistuojantį puslapį, lankytojas turi būti automatiškai nukreipiamas į puslapį su pranešimu, kad jis neegzistuoja.</w:t>
            </w:r>
          </w:p>
        </w:tc>
        <w:tc>
          <w:tcPr>
            <w:tcW w:w="6238" w:type="dxa"/>
            <w:tcBorders>
              <w:top w:val="single" w:sz="4" w:space="0" w:color="000000"/>
              <w:left w:val="single" w:sz="4" w:space="0" w:color="000000"/>
              <w:bottom w:val="single" w:sz="4" w:space="0" w:color="000000"/>
              <w:right w:val="single" w:sz="4" w:space="0" w:color="000000"/>
            </w:tcBorders>
          </w:tcPr>
          <w:p w14:paraId="53C7B9E1" w14:textId="1686BB61" w:rsidR="00170F7A" w:rsidRDefault="00C06B97">
            <w:pPr>
              <w:pStyle w:val="Pagrindinistekstas"/>
              <w:spacing w:line="360" w:lineRule="auto"/>
              <w:rPr>
                <w:lang w:val="lt-LT"/>
              </w:rPr>
            </w:pPr>
            <w:r>
              <w:rPr>
                <w:lang w:val="lt-LT"/>
              </w:rPr>
              <w:t xml:space="preserve">Bus įgyvendinta. </w:t>
            </w:r>
          </w:p>
        </w:tc>
        <w:tc>
          <w:tcPr>
            <w:tcW w:w="140" w:type="dxa"/>
          </w:tcPr>
          <w:p w14:paraId="3032DEA1" w14:textId="77777777" w:rsidR="00170F7A" w:rsidRDefault="00170F7A"/>
        </w:tc>
      </w:tr>
      <w:tr w:rsidR="00170F7A" w14:paraId="0050082D" w14:textId="77777777">
        <w:trPr>
          <w:trHeight w:val="806"/>
        </w:trPr>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7D0481FA" w14:textId="77777777" w:rsidR="00170F7A" w:rsidRDefault="00000000">
            <w:pPr>
              <w:pStyle w:val="Lentelsturinys"/>
              <w:spacing w:line="360" w:lineRule="auto"/>
              <w:rPr>
                <w:color w:val="000000"/>
              </w:rPr>
            </w:pPr>
            <w:r>
              <w:lastRenderedPageBreak/>
              <w:t>3.1.12</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30FB4D94" w14:textId="77777777" w:rsidR="00170F7A" w:rsidRDefault="00000000">
            <w:pPr>
              <w:pStyle w:val="Default"/>
              <w:spacing w:line="360" w:lineRule="auto"/>
              <w:jc w:val="both"/>
              <w:rPr>
                <w:color w:val="auto"/>
              </w:rPr>
            </w:pPr>
            <w:r>
              <w:t xml:space="preserve">Svetainės įvadinis puslapis yra reprezentacinis ir turi atspindėti projekto veiklą. Jis turi būti lengvai atpažįstamas. </w:t>
            </w:r>
            <w:r>
              <w:rPr>
                <w:color w:val="auto"/>
              </w:rPr>
              <w:t>Svetainės įvadinio puslapio viršuje turi būti projektą apibrėžiantis pavadinimas ir logotipas.</w:t>
            </w:r>
          </w:p>
        </w:tc>
        <w:tc>
          <w:tcPr>
            <w:tcW w:w="6238" w:type="dxa"/>
            <w:tcBorders>
              <w:top w:val="single" w:sz="4" w:space="0" w:color="000000"/>
              <w:left w:val="single" w:sz="4" w:space="0" w:color="000000"/>
              <w:bottom w:val="single" w:sz="4" w:space="0" w:color="000000"/>
              <w:right w:val="single" w:sz="4" w:space="0" w:color="000000"/>
            </w:tcBorders>
          </w:tcPr>
          <w:p w14:paraId="33DC070D" w14:textId="2AB609B3" w:rsidR="00170F7A" w:rsidRDefault="00AD494B">
            <w:pPr>
              <w:pStyle w:val="Default"/>
              <w:spacing w:line="360" w:lineRule="auto"/>
              <w:jc w:val="both"/>
            </w:pPr>
            <w:r>
              <w:t>Bus įgyvendinta</w:t>
            </w:r>
            <w:r w:rsidR="00C06B97">
              <w:t>.</w:t>
            </w:r>
          </w:p>
        </w:tc>
        <w:tc>
          <w:tcPr>
            <w:tcW w:w="140" w:type="dxa"/>
          </w:tcPr>
          <w:p w14:paraId="1B0740DC" w14:textId="77777777" w:rsidR="00170F7A" w:rsidRDefault="00170F7A"/>
        </w:tc>
      </w:tr>
      <w:tr w:rsidR="00170F7A" w14:paraId="702EAF02" w14:textId="77777777">
        <w:trPr>
          <w:trHeight w:val="415"/>
        </w:trPr>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19564811" w14:textId="77777777" w:rsidR="00170F7A" w:rsidRDefault="00000000">
            <w:pPr>
              <w:pStyle w:val="Lentelsturinys"/>
              <w:spacing w:line="360" w:lineRule="auto"/>
              <w:rPr>
                <w:color w:val="000000"/>
              </w:rPr>
            </w:pPr>
            <w:r>
              <w:t>3.1.13</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1E1783FA" w14:textId="77777777" w:rsidR="00170F7A" w:rsidRDefault="00000000">
            <w:pPr>
              <w:pStyle w:val="Default"/>
              <w:spacing w:line="360" w:lineRule="auto"/>
              <w:jc w:val="both"/>
            </w:pPr>
            <w:r>
              <w:t>Svetainė turi turėti aktyvią vartotojų elgesio svetainėje stebėsenos sistemą, leidžiančią matuoti ir kaupti nuasmenintą informaciją apie svetainės naudotojų skaičių, jų žingsnius per svetainės puslapius, praleistą laiką svetainėje ir konkrečiuose puslapiuose, kaupti informaciją apie nustatytus trūkumus ir naudotojų pasiūlymus.</w:t>
            </w:r>
          </w:p>
        </w:tc>
        <w:tc>
          <w:tcPr>
            <w:tcW w:w="6238" w:type="dxa"/>
            <w:tcBorders>
              <w:top w:val="single" w:sz="4" w:space="0" w:color="000000"/>
              <w:left w:val="single" w:sz="4" w:space="0" w:color="000000"/>
              <w:bottom w:val="single" w:sz="4" w:space="0" w:color="000000"/>
              <w:right w:val="single" w:sz="4" w:space="0" w:color="000000"/>
            </w:tcBorders>
          </w:tcPr>
          <w:p w14:paraId="6E39F75D" w14:textId="77777777" w:rsidR="00170F7A" w:rsidRDefault="00AD494B">
            <w:pPr>
              <w:pStyle w:val="Default"/>
              <w:spacing w:line="360" w:lineRule="auto"/>
              <w:jc w:val="both"/>
            </w:pPr>
            <w:r>
              <w:t xml:space="preserve">Bus įgyvendinta </w:t>
            </w:r>
          </w:p>
          <w:p w14:paraId="072EE0D3" w14:textId="5B6D3CB6" w:rsidR="00AD494B" w:rsidRDefault="003B1A51">
            <w:pPr>
              <w:pStyle w:val="Default"/>
              <w:spacing w:line="360" w:lineRule="auto"/>
              <w:jc w:val="both"/>
            </w:pPr>
            <w:r>
              <w:t xml:space="preserve">Dalį funkcijų atliks Google </w:t>
            </w:r>
            <w:proofErr w:type="spellStart"/>
            <w:r>
              <w:t>analytics</w:t>
            </w:r>
            <w:proofErr w:type="spellEnd"/>
            <w:r>
              <w:t xml:space="preserve"> </w:t>
            </w:r>
          </w:p>
        </w:tc>
        <w:tc>
          <w:tcPr>
            <w:tcW w:w="140" w:type="dxa"/>
          </w:tcPr>
          <w:p w14:paraId="2C73C3E3" w14:textId="77777777" w:rsidR="00170F7A" w:rsidRDefault="00170F7A"/>
        </w:tc>
      </w:tr>
      <w:tr w:rsidR="00170F7A" w14:paraId="070124D6" w14:textId="77777777">
        <w:trPr>
          <w:trHeight w:val="199"/>
        </w:trPr>
        <w:tc>
          <w:tcPr>
            <w:tcW w:w="12900" w:type="dxa"/>
            <w:gridSpan w:val="3"/>
            <w:tcBorders>
              <w:top w:val="single" w:sz="4" w:space="0" w:color="000000"/>
              <w:left w:val="single" w:sz="4" w:space="0" w:color="000000"/>
              <w:bottom w:val="single" w:sz="4" w:space="0" w:color="000000"/>
              <w:right w:val="single" w:sz="4" w:space="0" w:color="000000"/>
            </w:tcBorders>
            <w:shd w:val="clear" w:color="auto" w:fill="auto"/>
          </w:tcPr>
          <w:p w14:paraId="49FCCDDF" w14:textId="77777777" w:rsidR="00170F7A" w:rsidRDefault="00000000">
            <w:pPr>
              <w:pStyle w:val="Default"/>
              <w:spacing w:line="360" w:lineRule="auto"/>
              <w:jc w:val="center"/>
              <w:rPr>
                <w:b/>
                <w:bCs/>
              </w:rPr>
            </w:pPr>
            <w:r>
              <w:rPr>
                <w:b/>
                <w:bCs/>
              </w:rPr>
              <w:t>3.2. Reikalavimai Veiklos sritims</w:t>
            </w:r>
          </w:p>
        </w:tc>
        <w:tc>
          <w:tcPr>
            <w:tcW w:w="140" w:type="dxa"/>
          </w:tcPr>
          <w:p w14:paraId="0272BE74" w14:textId="77777777" w:rsidR="00170F7A" w:rsidRDefault="00170F7A"/>
        </w:tc>
      </w:tr>
      <w:tr w:rsidR="00170F7A" w14:paraId="463EFAF5" w14:textId="77777777">
        <w:trPr>
          <w:trHeight w:val="852"/>
        </w:trPr>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51EEDE2A" w14:textId="77777777" w:rsidR="00170F7A" w:rsidRDefault="00000000">
            <w:pPr>
              <w:pStyle w:val="Lentelsturinys"/>
              <w:spacing w:line="360" w:lineRule="auto"/>
              <w:rPr>
                <w:color w:val="000000"/>
              </w:rPr>
            </w:pPr>
            <w:r>
              <w:t>3.2.1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53CDD979" w14:textId="77777777" w:rsidR="00170F7A" w:rsidRDefault="00000000">
            <w:pPr>
              <w:pStyle w:val="Default"/>
              <w:spacing w:line="360" w:lineRule="auto"/>
              <w:jc w:val="both"/>
            </w:pPr>
            <w:r>
              <w:rPr>
                <w:b/>
                <w:bCs/>
              </w:rPr>
              <w:t>Mokymosi programų sritis</w:t>
            </w:r>
          </w:p>
          <w:p w14:paraId="1B1CDAEA" w14:textId="77777777" w:rsidR="00170F7A" w:rsidRDefault="00000000">
            <w:pPr>
              <w:pStyle w:val="Default"/>
              <w:spacing w:line="360" w:lineRule="auto"/>
              <w:jc w:val="both"/>
            </w:pPr>
            <w:r>
              <w:t xml:space="preserve">Svetainė turės turėti ir užtikrinti sąsajas su lygiagrečiai kuriama sistema – Individuali mokymosi paskyra (toliau IMP). Programų registro įrašai turės būti automatiškai sinchronizuojami su IMP mokymosi programų sąrašu. Svetainės srityse (Teikėjai, Programos, </w:t>
            </w:r>
            <w:proofErr w:type="spellStart"/>
            <w:r>
              <w:t>Superpaieška</w:t>
            </w:r>
            <w:proofErr w:type="spellEnd"/>
            <w:r>
              <w:t xml:space="preserve">, Titulinio paieška (bendra)), turės būtų rezervuojami blokai su IMP integruotų paieškų įskiepiams. Esant poreikiams, atvaizduoti IMP registruose nesaugomą informaciją, gali būti pasitelkti </w:t>
            </w:r>
            <w:r>
              <w:lastRenderedPageBreak/>
              <w:t>algoritmų naudojimo mechanizmai šiai informacijai išgauti. Pavyzdžiui, iliustratyvioms fotografijoms išgauti, gali būti pasitelkta raktinių žodžių sąsaja, asociacijoms gauti ir tinkamoms fotografijoms parinkti.</w:t>
            </w:r>
          </w:p>
        </w:tc>
        <w:tc>
          <w:tcPr>
            <w:tcW w:w="6238" w:type="dxa"/>
            <w:tcBorders>
              <w:top w:val="single" w:sz="4" w:space="0" w:color="000000"/>
              <w:left w:val="single" w:sz="4" w:space="0" w:color="000000"/>
              <w:bottom w:val="single" w:sz="4" w:space="0" w:color="000000"/>
              <w:right w:val="single" w:sz="4" w:space="0" w:color="000000"/>
            </w:tcBorders>
          </w:tcPr>
          <w:p w14:paraId="3D070253" w14:textId="1EBD2F87" w:rsidR="00170F7A" w:rsidRDefault="003B1A51" w:rsidP="003B1A51">
            <w:pPr>
              <w:pStyle w:val="Default"/>
              <w:spacing w:line="360" w:lineRule="auto"/>
              <w:jc w:val="both"/>
              <w:rPr>
                <w:b/>
                <w:bCs/>
              </w:rPr>
            </w:pPr>
            <w:r>
              <w:lastRenderedPageBreak/>
              <w:t>Bus įgyvendinta</w:t>
            </w:r>
          </w:p>
        </w:tc>
        <w:tc>
          <w:tcPr>
            <w:tcW w:w="140" w:type="dxa"/>
          </w:tcPr>
          <w:p w14:paraId="50F0F049" w14:textId="77777777" w:rsidR="00170F7A" w:rsidRDefault="00170F7A"/>
        </w:tc>
      </w:tr>
      <w:tr w:rsidR="00170F7A" w14:paraId="71228CAA" w14:textId="77777777">
        <w:trPr>
          <w:trHeight w:val="416"/>
        </w:trPr>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792E6C0E" w14:textId="77777777" w:rsidR="00170F7A" w:rsidRDefault="00000000">
            <w:pPr>
              <w:pStyle w:val="Lentelsturinys"/>
              <w:spacing w:line="360" w:lineRule="auto"/>
              <w:rPr>
                <w:color w:val="000000"/>
              </w:rPr>
            </w:pPr>
            <w:r>
              <w:t>3.2.2</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04F45A3D" w14:textId="77777777" w:rsidR="00170F7A" w:rsidRDefault="00000000">
            <w:pPr>
              <w:pStyle w:val="Default"/>
              <w:spacing w:line="360" w:lineRule="auto"/>
              <w:jc w:val="both"/>
              <w:rPr>
                <w:b/>
                <w:bCs/>
              </w:rPr>
            </w:pPr>
            <w:r>
              <w:rPr>
                <w:b/>
                <w:bCs/>
              </w:rPr>
              <w:t>Mokymosi teikėjų sritis</w:t>
            </w:r>
          </w:p>
          <w:p w14:paraId="2D368118" w14:textId="77777777" w:rsidR="00170F7A" w:rsidRDefault="00000000">
            <w:pPr>
              <w:pStyle w:val="Default"/>
              <w:spacing w:line="360" w:lineRule="auto"/>
              <w:jc w:val="both"/>
            </w:pPr>
            <w:r>
              <w:t>Mokymosi paslaugų Teikėjų sąrašas turės būti automatiškai atvaizduojamas iš IMP Teikėjų sąrašo. Svetainės srityse, turės būtų rezervuojami blokai su IMP integruotų paieškų įskiepiams. Esant poreikiams, atvaizduoti IMP registruose nesaugomą Mokymosi teikėjų informaciją, gali būti pasitelkti algoritmų naudojimo mechanizmai šiai informacijai išgauti. Pavyzdžiui, iliustratyvioms fotografijoms išgauti, gali būti pasitelkta raktinių žodžių sąsa</w:t>
            </w:r>
            <w:r w:rsidRPr="003B1A51">
              <w:t>ja, asociacijoms gauti ir tinkamoms fotografijoms parinkti.</w:t>
            </w:r>
          </w:p>
        </w:tc>
        <w:tc>
          <w:tcPr>
            <w:tcW w:w="6238" w:type="dxa"/>
            <w:tcBorders>
              <w:top w:val="single" w:sz="4" w:space="0" w:color="000000"/>
              <w:left w:val="single" w:sz="4" w:space="0" w:color="000000"/>
              <w:bottom w:val="single" w:sz="4" w:space="0" w:color="000000"/>
              <w:right w:val="single" w:sz="4" w:space="0" w:color="000000"/>
            </w:tcBorders>
          </w:tcPr>
          <w:p w14:paraId="56E3CEA0" w14:textId="77777777" w:rsidR="003B1A51" w:rsidRDefault="003B1A51">
            <w:pPr>
              <w:pStyle w:val="Default"/>
              <w:spacing w:line="360" w:lineRule="auto"/>
              <w:jc w:val="both"/>
            </w:pPr>
            <w:r>
              <w:t>Bus įgyvendinta.</w:t>
            </w:r>
          </w:p>
          <w:p w14:paraId="7558A7BC" w14:textId="77777777" w:rsidR="00094223" w:rsidRDefault="003B1A51">
            <w:pPr>
              <w:pStyle w:val="Default"/>
              <w:spacing w:line="360" w:lineRule="auto"/>
              <w:jc w:val="both"/>
            </w:pPr>
            <w:r>
              <w:t>Mokymosi teikėjų fotografijos ateina iš IMP</w:t>
            </w:r>
            <w:r w:rsidR="00094223">
              <w:t>.</w:t>
            </w:r>
          </w:p>
          <w:p w14:paraId="1F0352A2" w14:textId="4E06C8F8" w:rsidR="003B1A51" w:rsidRPr="00AD494B" w:rsidRDefault="003B1A51">
            <w:pPr>
              <w:pStyle w:val="Default"/>
              <w:spacing w:line="360" w:lineRule="auto"/>
              <w:jc w:val="both"/>
            </w:pPr>
            <w:r>
              <w:t xml:space="preserve"> </w:t>
            </w:r>
          </w:p>
        </w:tc>
        <w:tc>
          <w:tcPr>
            <w:tcW w:w="140" w:type="dxa"/>
          </w:tcPr>
          <w:p w14:paraId="5D85CD51" w14:textId="77777777" w:rsidR="00170F7A" w:rsidRDefault="00170F7A"/>
        </w:tc>
      </w:tr>
      <w:tr w:rsidR="00170F7A" w14:paraId="2C3E81CA" w14:textId="77777777">
        <w:trPr>
          <w:trHeight w:val="852"/>
        </w:trPr>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557B59B5" w14:textId="77777777" w:rsidR="00170F7A" w:rsidRDefault="00000000">
            <w:pPr>
              <w:pStyle w:val="Lentelsturinys"/>
              <w:spacing w:line="360" w:lineRule="auto"/>
              <w:rPr>
                <w:color w:val="000000"/>
              </w:rPr>
            </w:pPr>
            <w:r>
              <w:t>3.2.3</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782D49A5" w14:textId="77777777" w:rsidR="00170F7A" w:rsidRDefault="00000000">
            <w:pPr>
              <w:pStyle w:val="Default"/>
              <w:spacing w:line="360" w:lineRule="auto"/>
              <w:jc w:val="both"/>
            </w:pPr>
            <w:r>
              <w:t xml:space="preserve">Svetainėje turi būti realizuotas pokalbių roboto sprendimas. Pokalbių robotas (angl. </w:t>
            </w:r>
            <w:proofErr w:type="spellStart"/>
            <w:r>
              <w:rPr>
                <w:i/>
                <w:iCs/>
                <w:shd w:val="clear" w:color="auto" w:fill="E6E6E6"/>
              </w:rPr>
              <w:t>chatbot</w:t>
            </w:r>
            <w:proofErr w:type="spellEnd"/>
            <w:r>
              <w:t>) yra programinė įranga susirašinėjimų automatizavimui, naudojanti automatizuotus bendravimo algoritmus, bei dirbtinį intelektą.</w:t>
            </w:r>
          </w:p>
          <w:p w14:paraId="7C6F376C" w14:textId="77777777" w:rsidR="00170F7A" w:rsidRDefault="00000000">
            <w:pPr>
              <w:pStyle w:val="Default"/>
              <w:spacing w:line="360" w:lineRule="auto"/>
              <w:jc w:val="both"/>
            </w:pPr>
            <w:r>
              <w:t xml:space="preserve">Susirašinėjimo robotas turi būti suprogramuotas taip, kad suprastų klientų užklausas, pateiktų atsakymus ir </w:t>
            </w:r>
            <w:r>
              <w:lastRenderedPageBreak/>
              <w:t>vykdytų informacijos teikimo ir pagalbos užduotis. Pokalbių robotas turi teikti informaciją remiantis vidinėmis svetainės rekomendacijomis, taip sutrumpindamas sprendimo pasirinkimo kelią.</w:t>
            </w:r>
          </w:p>
          <w:p w14:paraId="51AE2D6F" w14:textId="77777777" w:rsidR="00170F7A" w:rsidRDefault="00000000">
            <w:pPr>
              <w:pStyle w:val="Default"/>
              <w:spacing w:line="360" w:lineRule="auto"/>
              <w:jc w:val="both"/>
            </w:pPr>
            <w:r>
              <w:t>Gali būti panaudoti užduočiai pritaikyti trečiųjų šalių sprendimai. Funkcijos licencijų kaina turi įeiti į bendrą paslaugos teikėjo pasiūlymo kainą, 36 mėn. laikotarpiui.</w:t>
            </w:r>
          </w:p>
        </w:tc>
        <w:tc>
          <w:tcPr>
            <w:tcW w:w="6238" w:type="dxa"/>
            <w:tcBorders>
              <w:top w:val="single" w:sz="4" w:space="0" w:color="000000"/>
              <w:left w:val="single" w:sz="4" w:space="0" w:color="000000"/>
              <w:bottom w:val="single" w:sz="4" w:space="0" w:color="000000"/>
              <w:right w:val="single" w:sz="4" w:space="0" w:color="000000"/>
            </w:tcBorders>
          </w:tcPr>
          <w:p w14:paraId="2211D743" w14:textId="7769B141" w:rsidR="00170F7A" w:rsidRDefault="003B1A51">
            <w:pPr>
              <w:pStyle w:val="Default"/>
              <w:spacing w:line="360" w:lineRule="auto"/>
              <w:jc w:val="both"/>
            </w:pPr>
            <w:r>
              <w:lastRenderedPageBreak/>
              <w:t>Bus įgyvendinta.</w:t>
            </w:r>
          </w:p>
        </w:tc>
        <w:tc>
          <w:tcPr>
            <w:tcW w:w="140" w:type="dxa"/>
          </w:tcPr>
          <w:p w14:paraId="217BFA50" w14:textId="77777777" w:rsidR="00170F7A" w:rsidRDefault="00170F7A"/>
        </w:tc>
      </w:tr>
      <w:tr w:rsidR="00170F7A" w14:paraId="192BFF21" w14:textId="77777777">
        <w:trPr>
          <w:trHeight w:val="852"/>
        </w:trPr>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7505FB18" w14:textId="77777777" w:rsidR="00170F7A" w:rsidRDefault="00000000">
            <w:pPr>
              <w:pStyle w:val="Lentelsturinys"/>
              <w:spacing w:line="360" w:lineRule="auto"/>
              <w:rPr>
                <w:color w:val="000000"/>
              </w:rPr>
            </w:pPr>
            <w:r>
              <w:t>3.2.4</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017ECA53" w14:textId="77777777" w:rsidR="00170F7A" w:rsidRDefault="00000000">
            <w:pPr>
              <w:pStyle w:val="Default"/>
              <w:spacing w:line="360" w:lineRule="auto"/>
              <w:jc w:val="both"/>
            </w:pPr>
            <w:r>
              <w:t>DUK sritis. Tiekėjas turi parengti Dažnai užduodamų klausimų (toliau – DUK) sritį. Srityje turi būti galimybė sisteminti temas. Turi veikti paieškos pagal raktinius žodžius galimybė. DUK turi apimti atsakymus į klausimus, susijusius su svetainės naudojimu. DUK turi apimti atsakymus į klausimus, susijusius su mokymosi programų pasirinkimu ir paieška. DUK turi apimti atsakymus į klausimus, susijusius su mokymosi programų pasirinkimu ir paieška naudojantis mokymosi teikėjų pasirinkimu ir paieška.</w:t>
            </w:r>
          </w:p>
        </w:tc>
        <w:tc>
          <w:tcPr>
            <w:tcW w:w="6238" w:type="dxa"/>
            <w:tcBorders>
              <w:top w:val="single" w:sz="4" w:space="0" w:color="000000"/>
              <w:left w:val="single" w:sz="4" w:space="0" w:color="000000"/>
              <w:bottom w:val="single" w:sz="4" w:space="0" w:color="000000"/>
              <w:right w:val="single" w:sz="4" w:space="0" w:color="000000"/>
            </w:tcBorders>
          </w:tcPr>
          <w:p w14:paraId="78247657" w14:textId="42755230" w:rsidR="00170F7A" w:rsidRDefault="00AD494B">
            <w:pPr>
              <w:pStyle w:val="Default"/>
              <w:spacing w:line="360" w:lineRule="auto"/>
              <w:jc w:val="both"/>
            </w:pPr>
            <w:r>
              <w:t>Bus įgyvendinta</w:t>
            </w:r>
          </w:p>
        </w:tc>
        <w:tc>
          <w:tcPr>
            <w:tcW w:w="140" w:type="dxa"/>
          </w:tcPr>
          <w:p w14:paraId="29DCDD8C" w14:textId="77777777" w:rsidR="00170F7A" w:rsidRDefault="00170F7A"/>
        </w:tc>
      </w:tr>
      <w:tr w:rsidR="00170F7A" w14:paraId="6BEE3B2F" w14:textId="77777777">
        <w:trPr>
          <w:trHeight w:val="852"/>
        </w:trPr>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47E76277" w14:textId="77777777" w:rsidR="00170F7A" w:rsidRDefault="00000000">
            <w:pPr>
              <w:pStyle w:val="Lentelsturinys"/>
              <w:spacing w:line="360" w:lineRule="auto"/>
              <w:rPr>
                <w:color w:val="000000"/>
              </w:rPr>
            </w:pPr>
            <w:r>
              <w:t>3.2.5</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12B94208" w14:textId="77777777" w:rsidR="00170F7A" w:rsidRDefault="00000000">
            <w:pPr>
              <w:pStyle w:val="Default"/>
              <w:spacing w:line="360" w:lineRule="auto"/>
              <w:jc w:val="both"/>
            </w:pPr>
            <w:r>
              <w:t>Individualizuota paieška („</w:t>
            </w:r>
            <w:proofErr w:type="spellStart"/>
            <w:r>
              <w:t>superpaieška</w:t>
            </w:r>
            <w:proofErr w:type="spellEnd"/>
            <w:r>
              <w:t xml:space="preserve">“). Svetainė turi turėti aktyvią, anoniminę vartotojų elgesio svetainėje stebėsenos sistemą (viešai prieinama informacija: naudotojo išorinį IP adresą, atliktos paieškos, slapukai </w:t>
            </w:r>
            <w:r>
              <w:lastRenderedPageBreak/>
              <w:t>(</w:t>
            </w:r>
            <w:proofErr w:type="spellStart"/>
            <w:r>
              <w:rPr>
                <w:i/>
                <w:iCs/>
                <w:color w:val="auto"/>
              </w:rPr>
              <w:t>cookies</w:t>
            </w:r>
            <w:proofErr w:type="spellEnd"/>
            <w:r>
              <w:t xml:space="preserve">) ir pan.), </w:t>
            </w:r>
            <w:r w:rsidRPr="003B1A51">
              <w:t>leidžiančią kaupti nuasmenintą, naudotoją dominančią informaciją, apie svetainės sritis. Ši Naudotojo informacija, būtų teikiama  IMP</w:t>
            </w:r>
            <w:r>
              <w:t xml:space="preserve"> sistemai individualizuotų rezultatų teikimui. Šiai paieškai ir titulinio puslapio paieškai, galėtų būti pasitelkiamos, tarpinių individualizuotos paieškos tiekėjų (Google ir pan.) paslaugos.</w:t>
            </w:r>
          </w:p>
          <w:p w14:paraId="6826D55E" w14:textId="77777777" w:rsidR="00170F7A" w:rsidRDefault="00170F7A">
            <w:pPr>
              <w:pStyle w:val="Default"/>
              <w:spacing w:line="360" w:lineRule="auto"/>
              <w:jc w:val="both"/>
            </w:pPr>
          </w:p>
          <w:p w14:paraId="34D45449" w14:textId="77777777" w:rsidR="00170F7A" w:rsidRDefault="00000000">
            <w:pPr>
              <w:pStyle w:val="Default"/>
              <w:spacing w:line="360" w:lineRule="auto"/>
              <w:jc w:val="both"/>
            </w:pPr>
            <w:proofErr w:type="spellStart"/>
            <w:r>
              <w:t>Superpaieškos</w:t>
            </w:r>
            <w:proofErr w:type="spellEnd"/>
            <w:r>
              <w:t>, Mokymosi programų, Teikėjų, Titulinio puslapio paieškoms vykdyti turi būti panaudota paieška pagal raktinius žodžius. Šioms paieškoms, turi būti panaudota raktinių žodžių kaupimo galimybė, numatyta IMP.</w:t>
            </w:r>
          </w:p>
          <w:p w14:paraId="50B245E4" w14:textId="77777777" w:rsidR="00170F7A" w:rsidRDefault="00170F7A">
            <w:pPr>
              <w:pStyle w:val="Default"/>
              <w:spacing w:line="360" w:lineRule="auto"/>
              <w:jc w:val="both"/>
            </w:pPr>
          </w:p>
          <w:p w14:paraId="62301FB5" w14:textId="77777777" w:rsidR="00170F7A" w:rsidRDefault="00000000">
            <w:pPr>
              <w:pStyle w:val="Default"/>
              <w:spacing w:line="360" w:lineRule="auto"/>
              <w:jc w:val="both"/>
            </w:pPr>
            <w:r>
              <w:t>Turi būti užtikrintas Bendrojo duomenų apsaugos reglamento atitikimas dėl slapukų informacijos kaupimo ir naudojimo.</w:t>
            </w:r>
          </w:p>
        </w:tc>
        <w:tc>
          <w:tcPr>
            <w:tcW w:w="6238" w:type="dxa"/>
            <w:tcBorders>
              <w:top w:val="single" w:sz="4" w:space="0" w:color="000000"/>
              <w:left w:val="single" w:sz="4" w:space="0" w:color="000000"/>
              <w:bottom w:val="single" w:sz="4" w:space="0" w:color="000000"/>
              <w:right w:val="single" w:sz="4" w:space="0" w:color="000000"/>
            </w:tcBorders>
          </w:tcPr>
          <w:p w14:paraId="6B3D4176" w14:textId="790F7E66" w:rsidR="00170F7A" w:rsidRDefault="00655A75">
            <w:pPr>
              <w:pStyle w:val="Default"/>
              <w:spacing w:line="360" w:lineRule="auto"/>
              <w:jc w:val="both"/>
            </w:pPr>
            <w:proofErr w:type="spellStart"/>
            <w:r>
              <w:lastRenderedPageBreak/>
              <w:t>Superpaieškai</w:t>
            </w:r>
            <w:proofErr w:type="spellEnd"/>
            <w:r>
              <w:t xml:space="preserve"> bus naudojamas </w:t>
            </w:r>
            <w:hyperlink r:id="rId18" w:history="1">
              <w:r w:rsidRPr="008B719C">
                <w:rPr>
                  <w:rStyle w:val="Hipersaitas"/>
                  <w:b/>
                  <w:bCs/>
                </w:rPr>
                <w:t>http://sphinxsearch.com/</w:t>
              </w:r>
            </w:hyperlink>
          </w:p>
        </w:tc>
        <w:tc>
          <w:tcPr>
            <w:tcW w:w="140" w:type="dxa"/>
          </w:tcPr>
          <w:p w14:paraId="28053C7C" w14:textId="77777777" w:rsidR="00170F7A" w:rsidRDefault="00170F7A"/>
        </w:tc>
      </w:tr>
      <w:tr w:rsidR="00170F7A" w14:paraId="4A25BA96" w14:textId="77777777">
        <w:trPr>
          <w:trHeight w:val="199"/>
        </w:trPr>
        <w:tc>
          <w:tcPr>
            <w:tcW w:w="12900" w:type="dxa"/>
            <w:gridSpan w:val="3"/>
            <w:tcBorders>
              <w:top w:val="single" w:sz="4" w:space="0" w:color="000000"/>
              <w:left w:val="single" w:sz="4" w:space="0" w:color="000000"/>
              <w:bottom w:val="single" w:sz="4" w:space="0" w:color="000000"/>
              <w:right w:val="single" w:sz="4" w:space="0" w:color="000000"/>
            </w:tcBorders>
            <w:shd w:val="clear" w:color="auto" w:fill="auto"/>
          </w:tcPr>
          <w:p w14:paraId="2D61679F" w14:textId="77777777" w:rsidR="00170F7A" w:rsidRDefault="00000000">
            <w:pPr>
              <w:pStyle w:val="Default"/>
              <w:spacing w:line="360" w:lineRule="auto"/>
              <w:jc w:val="center"/>
              <w:rPr>
                <w:b/>
                <w:bCs/>
              </w:rPr>
            </w:pPr>
            <w:r>
              <w:rPr>
                <w:b/>
                <w:bCs/>
              </w:rPr>
              <w:t>3.3. Straipsniai</w:t>
            </w:r>
          </w:p>
        </w:tc>
        <w:tc>
          <w:tcPr>
            <w:tcW w:w="140" w:type="dxa"/>
          </w:tcPr>
          <w:p w14:paraId="0CD107D2" w14:textId="77777777" w:rsidR="00170F7A" w:rsidRDefault="00170F7A"/>
        </w:tc>
      </w:tr>
      <w:tr w:rsidR="00170F7A" w14:paraId="6CE3CD16" w14:textId="77777777">
        <w:trPr>
          <w:trHeight w:val="2997"/>
        </w:trPr>
        <w:tc>
          <w:tcPr>
            <w:tcW w:w="1021" w:type="dxa"/>
            <w:tcBorders>
              <w:top w:val="single" w:sz="4" w:space="0" w:color="000000"/>
              <w:left w:val="single" w:sz="4" w:space="0" w:color="000000"/>
              <w:bottom w:val="single" w:sz="4" w:space="0" w:color="000000"/>
            </w:tcBorders>
            <w:shd w:val="clear" w:color="auto" w:fill="auto"/>
          </w:tcPr>
          <w:p w14:paraId="2473E848" w14:textId="77777777" w:rsidR="00170F7A" w:rsidRDefault="00000000">
            <w:pPr>
              <w:pStyle w:val="Lentelsturinys"/>
              <w:spacing w:line="360" w:lineRule="auto"/>
              <w:rPr>
                <w:color w:val="000000"/>
              </w:rPr>
            </w:pPr>
            <w:r>
              <w:lastRenderedPageBreak/>
              <w:t>3.3.1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0DA2D931" w14:textId="77777777" w:rsidR="00170F7A" w:rsidRDefault="00000000">
            <w:pPr>
              <w:pStyle w:val="Lentelsturinys"/>
              <w:spacing w:line="360" w:lineRule="auto"/>
              <w:rPr>
                <w:color w:val="000000"/>
              </w:rPr>
            </w:pPr>
            <w:r>
              <w:t>Kuriant vieną straipsnį turi būti galimybė įvesti ne mažiau kaip:</w:t>
            </w:r>
          </w:p>
          <w:p w14:paraId="3B72E7C5" w14:textId="77777777" w:rsidR="00170F7A" w:rsidRDefault="00000000">
            <w:pPr>
              <w:pStyle w:val="Lentelsturinys"/>
              <w:numPr>
                <w:ilvl w:val="0"/>
                <w:numId w:val="7"/>
              </w:numPr>
              <w:spacing w:line="360" w:lineRule="auto"/>
              <w:rPr>
                <w:color w:val="000000"/>
              </w:rPr>
            </w:pPr>
            <w:r>
              <w:t>pavadinimą;</w:t>
            </w:r>
          </w:p>
          <w:p w14:paraId="42324888" w14:textId="77777777" w:rsidR="00170F7A" w:rsidRDefault="00000000">
            <w:pPr>
              <w:pStyle w:val="Lentelsturinys"/>
              <w:numPr>
                <w:ilvl w:val="0"/>
                <w:numId w:val="7"/>
              </w:numPr>
              <w:spacing w:line="360" w:lineRule="auto"/>
              <w:rPr>
                <w:color w:val="000000"/>
              </w:rPr>
            </w:pPr>
            <w:r>
              <w:t>interneto adresą (URL). Jei adresas neįvedamas, TVS turi suformuoti jį automatiškai iš  pavadinimo;</w:t>
            </w:r>
          </w:p>
          <w:p w14:paraId="1E156CB0" w14:textId="77777777" w:rsidR="00170F7A" w:rsidRDefault="00000000">
            <w:pPr>
              <w:pStyle w:val="Lentelsturinys"/>
              <w:numPr>
                <w:ilvl w:val="0"/>
                <w:numId w:val="7"/>
              </w:numPr>
              <w:spacing w:line="360" w:lineRule="auto"/>
              <w:rPr>
                <w:color w:val="000000"/>
              </w:rPr>
            </w:pPr>
            <w:r>
              <w:t>galeriją;</w:t>
            </w:r>
          </w:p>
          <w:p w14:paraId="36F76944" w14:textId="77777777" w:rsidR="00170F7A" w:rsidRDefault="00000000">
            <w:pPr>
              <w:pStyle w:val="Lentelsturinys"/>
              <w:numPr>
                <w:ilvl w:val="0"/>
                <w:numId w:val="7"/>
              </w:numPr>
              <w:spacing w:line="360" w:lineRule="auto"/>
              <w:rPr>
                <w:color w:val="000000"/>
              </w:rPr>
            </w:pPr>
            <w:r>
              <w:t>datą;</w:t>
            </w:r>
          </w:p>
          <w:p w14:paraId="4C8E1A90" w14:textId="77777777" w:rsidR="00170F7A" w:rsidRDefault="00000000">
            <w:pPr>
              <w:pStyle w:val="Lentelsturinys"/>
              <w:numPr>
                <w:ilvl w:val="0"/>
                <w:numId w:val="7"/>
              </w:numPr>
              <w:spacing w:line="360" w:lineRule="auto"/>
              <w:rPr>
                <w:color w:val="000000"/>
              </w:rPr>
            </w:pPr>
            <w:r>
              <w:t>tekstą (trumpą tekstą, santrauką, pilną tekstą (įskaitant lenteles, schemas ir pan.), valdomą teksto redagavimo įrankiais;</w:t>
            </w:r>
          </w:p>
          <w:p w14:paraId="029DDD62" w14:textId="77777777" w:rsidR="00170F7A" w:rsidRDefault="00000000">
            <w:pPr>
              <w:pStyle w:val="Lentelsturinys"/>
              <w:numPr>
                <w:ilvl w:val="0"/>
                <w:numId w:val="7"/>
              </w:numPr>
              <w:spacing w:line="360" w:lineRule="auto"/>
              <w:rPr>
                <w:color w:val="000000"/>
              </w:rPr>
            </w:pPr>
            <w:r>
              <w:t>raktažodžius;</w:t>
            </w:r>
          </w:p>
          <w:p w14:paraId="7D42AE9F" w14:textId="77777777" w:rsidR="00170F7A" w:rsidRDefault="00000000">
            <w:pPr>
              <w:pStyle w:val="Lentelsturinys"/>
              <w:numPr>
                <w:ilvl w:val="0"/>
                <w:numId w:val="7"/>
              </w:numPr>
              <w:spacing w:line="360" w:lineRule="auto"/>
              <w:rPr>
                <w:color w:val="000000"/>
              </w:rPr>
            </w:pPr>
            <w:r>
              <w:t xml:space="preserve">nuotrauką ar nuotraukas, </w:t>
            </w:r>
            <w:proofErr w:type="spellStart"/>
            <w:r>
              <w:t>audio</w:t>
            </w:r>
            <w:proofErr w:type="spellEnd"/>
            <w:r>
              <w:t xml:space="preserve"> ir  (ar) </w:t>
            </w:r>
            <w:proofErr w:type="spellStart"/>
            <w:r>
              <w:t>video</w:t>
            </w:r>
            <w:proofErr w:type="spellEnd"/>
            <w:r>
              <w:t xml:space="preserve"> medžiagą;</w:t>
            </w:r>
          </w:p>
          <w:p w14:paraId="0232088C" w14:textId="77777777" w:rsidR="00170F7A" w:rsidRDefault="00000000">
            <w:pPr>
              <w:pStyle w:val="Lentelsturinys"/>
              <w:numPr>
                <w:ilvl w:val="0"/>
                <w:numId w:val="7"/>
              </w:numPr>
              <w:spacing w:line="360" w:lineRule="auto"/>
              <w:rPr>
                <w:lang w:eastAsia="zh-CN"/>
              </w:rPr>
            </w:pPr>
            <w:r>
              <w:t>nuotraukos autorių, pavadinimą.</w:t>
            </w:r>
          </w:p>
          <w:p w14:paraId="547E93F0" w14:textId="77777777" w:rsidR="00170F7A" w:rsidRDefault="00000000">
            <w:pPr>
              <w:pStyle w:val="Lentelsturinys"/>
              <w:spacing w:line="360" w:lineRule="auto"/>
              <w:rPr>
                <w:color w:val="000000"/>
              </w:rPr>
            </w:pPr>
            <w:r>
              <w:t>Jeigu neįvedamas vienas iš laukų, jis neturi būti rodomas.</w:t>
            </w:r>
          </w:p>
        </w:tc>
        <w:tc>
          <w:tcPr>
            <w:tcW w:w="6238" w:type="dxa"/>
            <w:tcBorders>
              <w:top w:val="single" w:sz="4" w:space="0" w:color="000000"/>
              <w:left w:val="single" w:sz="4" w:space="0" w:color="000000"/>
              <w:bottom w:val="single" w:sz="4" w:space="0" w:color="000000"/>
              <w:right w:val="single" w:sz="4" w:space="0" w:color="000000"/>
            </w:tcBorders>
          </w:tcPr>
          <w:p w14:paraId="16FE370F" w14:textId="0B8CB4C4" w:rsidR="00170F7A" w:rsidRDefault="003B1A51">
            <w:pPr>
              <w:pStyle w:val="Lentelsturinys"/>
              <w:spacing w:line="360" w:lineRule="auto"/>
            </w:pPr>
            <w:r>
              <w:t>Bus įgyvendinta.</w:t>
            </w:r>
          </w:p>
        </w:tc>
        <w:tc>
          <w:tcPr>
            <w:tcW w:w="140" w:type="dxa"/>
          </w:tcPr>
          <w:p w14:paraId="3192EEE6" w14:textId="77777777" w:rsidR="00170F7A" w:rsidRDefault="00170F7A"/>
        </w:tc>
      </w:tr>
      <w:tr w:rsidR="00170F7A" w14:paraId="118D80A5" w14:textId="77777777">
        <w:tc>
          <w:tcPr>
            <w:tcW w:w="1021" w:type="dxa"/>
            <w:tcBorders>
              <w:top w:val="single" w:sz="4" w:space="0" w:color="000000"/>
              <w:left w:val="single" w:sz="4" w:space="0" w:color="000000"/>
              <w:bottom w:val="single" w:sz="4" w:space="0" w:color="000000"/>
            </w:tcBorders>
            <w:shd w:val="clear" w:color="auto" w:fill="auto"/>
          </w:tcPr>
          <w:p w14:paraId="7A3FB588" w14:textId="77777777" w:rsidR="00170F7A" w:rsidRDefault="00000000">
            <w:pPr>
              <w:pStyle w:val="Lentelsturinys"/>
              <w:spacing w:line="360" w:lineRule="auto"/>
              <w:rPr>
                <w:color w:val="000000"/>
              </w:rPr>
            </w:pPr>
            <w:r>
              <w:t>3.3.2</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79241C03" w14:textId="77777777" w:rsidR="00170F7A" w:rsidRDefault="00000000">
            <w:pPr>
              <w:pStyle w:val="Lentelsturinys"/>
              <w:spacing w:line="360" w:lineRule="auto"/>
              <w:rPr>
                <w:color w:val="000000"/>
              </w:rPr>
            </w:pPr>
            <w:r>
              <w:t>Turi būti galimybė nustatyti automatinį straipsnio paskelbimo terminą (konkretus publikavimo terminas).</w:t>
            </w:r>
          </w:p>
        </w:tc>
        <w:tc>
          <w:tcPr>
            <w:tcW w:w="6238" w:type="dxa"/>
            <w:tcBorders>
              <w:top w:val="single" w:sz="4" w:space="0" w:color="000000"/>
              <w:left w:val="single" w:sz="4" w:space="0" w:color="000000"/>
              <w:bottom w:val="single" w:sz="4" w:space="0" w:color="000000"/>
              <w:right w:val="single" w:sz="4" w:space="0" w:color="000000"/>
            </w:tcBorders>
          </w:tcPr>
          <w:p w14:paraId="795397CC" w14:textId="765A6CFE" w:rsidR="00170F7A" w:rsidRDefault="003B1A51">
            <w:pPr>
              <w:pStyle w:val="Lentelsturinys"/>
              <w:spacing w:line="360" w:lineRule="auto"/>
            </w:pPr>
            <w:r>
              <w:t>Bus įgyvendinta.</w:t>
            </w:r>
          </w:p>
        </w:tc>
        <w:tc>
          <w:tcPr>
            <w:tcW w:w="140" w:type="dxa"/>
          </w:tcPr>
          <w:p w14:paraId="16F35EEE" w14:textId="77777777" w:rsidR="00170F7A" w:rsidRDefault="00170F7A"/>
        </w:tc>
      </w:tr>
      <w:tr w:rsidR="00170F7A" w14:paraId="24164434" w14:textId="77777777">
        <w:trPr>
          <w:trHeight w:val="476"/>
        </w:trPr>
        <w:tc>
          <w:tcPr>
            <w:tcW w:w="1021" w:type="dxa"/>
            <w:tcBorders>
              <w:top w:val="single" w:sz="4" w:space="0" w:color="000000"/>
              <w:left w:val="single" w:sz="4" w:space="0" w:color="000000"/>
              <w:bottom w:val="single" w:sz="4" w:space="0" w:color="000000"/>
            </w:tcBorders>
            <w:shd w:val="clear" w:color="auto" w:fill="auto"/>
          </w:tcPr>
          <w:p w14:paraId="7C8CE58C" w14:textId="77777777" w:rsidR="00170F7A" w:rsidRDefault="00000000">
            <w:pPr>
              <w:pStyle w:val="Lentelsturinys"/>
              <w:spacing w:line="360" w:lineRule="auto"/>
              <w:rPr>
                <w:color w:val="000000"/>
              </w:rPr>
            </w:pPr>
            <w:r>
              <w:t>3.3.3</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444F211F" w14:textId="77777777" w:rsidR="00170F7A" w:rsidRDefault="00000000">
            <w:pPr>
              <w:pStyle w:val="Lentelsturinys"/>
              <w:spacing w:line="360" w:lineRule="auto"/>
              <w:rPr>
                <w:color w:val="000000"/>
              </w:rPr>
            </w:pPr>
            <w:r>
              <w:t xml:space="preserve">Turi būti galimybė svetainėje ar atskiruose svetainės skyriuose rodyti vieną ar kelis pranešimus, pasirenkant </w:t>
            </w:r>
            <w:r>
              <w:lastRenderedPageBreak/>
              <w:t>iš parengtų pranešimo tipų su galimybe keisti pranešimo turinį, šriftą, spalvą, įterpti nuorodas. Svetainėje turi būti galimybė vienu metu atvaizduoti kelis pranešimus. Svetainės lankytojas turi turėti galimybę išjungti pranešimo atkūrimą.</w:t>
            </w:r>
          </w:p>
        </w:tc>
        <w:tc>
          <w:tcPr>
            <w:tcW w:w="6238" w:type="dxa"/>
            <w:tcBorders>
              <w:top w:val="single" w:sz="4" w:space="0" w:color="000000"/>
              <w:left w:val="single" w:sz="4" w:space="0" w:color="000000"/>
              <w:bottom w:val="single" w:sz="4" w:space="0" w:color="000000"/>
              <w:right w:val="single" w:sz="4" w:space="0" w:color="000000"/>
            </w:tcBorders>
          </w:tcPr>
          <w:p w14:paraId="2AB68671" w14:textId="6527C8BD" w:rsidR="00170F7A" w:rsidRDefault="003B1A51">
            <w:pPr>
              <w:pStyle w:val="Lentelsturinys"/>
              <w:spacing w:line="360" w:lineRule="auto"/>
            </w:pPr>
            <w:r>
              <w:lastRenderedPageBreak/>
              <w:t>Bus įgyvendinta.</w:t>
            </w:r>
            <w:r>
              <w:t xml:space="preserve"> </w:t>
            </w:r>
          </w:p>
        </w:tc>
        <w:tc>
          <w:tcPr>
            <w:tcW w:w="140" w:type="dxa"/>
          </w:tcPr>
          <w:p w14:paraId="37507145" w14:textId="77777777" w:rsidR="00170F7A" w:rsidRDefault="00170F7A"/>
        </w:tc>
      </w:tr>
      <w:tr w:rsidR="00170F7A" w14:paraId="663C0229" w14:textId="77777777">
        <w:trPr>
          <w:trHeight w:val="288"/>
        </w:trPr>
        <w:tc>
          <w:tcPr>
            <w:tcW w:w="12900" w:type="dxa"/>
            <w:gridSpan w:val="3"/>
            <w:tcBorders>
              <w:top w:val="single" w:sz="4" w:space="0" w:color="000000"/>
              <w:left w:val="single" w:sz="4" w:space="0" w:color="000000"/>
              <w:bottom w:val="single" w:sz="4" w:space="0" w:color="000000"/>
              <w:right w:val="single" w:sz="4" w:space="0" w:color="000000"/>
            </w:tcBorders>
            <w:shd w:val="clear" w:color="auto" w:fill="auto"/>
          </w:tcPr>
          <w:p w14:paraId="05433418" w14:textId="77777777" w:rsidR="00170F7A" w:rsidRDefault="00000000">
            <w:pPr>
              <w:pStyle w:val="Lentelsturinys"/>
              <w:spacing w:line="360" w:lineRule="auto"/>
              <w:jc w:val="center"/>
              <w:rPr>
                <w:b/>
                <w:bCs/>
              </w:rPr>
            </w:pPr>
            <w:r>
              <w:rPr>
                <w:b/>
                <w:bCs/>
              </w:rPr>
              <w:t>3.4. Apklausų, informavimo, informacijos rinkimo formos</w:t>
            </w:r>
          </w:p>
        </w:tc>
        <w:tc>
          <w:tcPr>
            <w:tcW w:w="140" w:type="dxa"/>
          </w:tcPr>
          <w:p w14:paraId="7E322ED8" w14:textId="77777777" w:rsidR="00170F7A" w:rsidRDefault="00170F7A"/>
        </w:tc>
      </w:tr>
      <w:tr w:rsidR="00170F7A" w14:paraId="0066DA5A" w14:textId="77777777">
        <w:trPr>
          <w:trHeight w:val="476"/>
        </w:trPr>
        <w:tc>
          <w:tcPr>
            <w:tcW w:w="1021" w:type="dxa"/>
            <w:tcBorders>
              <w:top w:val="single" w:sz="4" w:space="0" w:color="000000"/>
              <w:left w:val="single" w:sz="4" w:space="0" w:color="000000"/>
              <w:bottom w:val="single" w:sz="4" w:space="0" w:color="000000"/>
            </w:tcBorders>
            <w:shd w:val="clear" w:color="auto" w:fill="auto"/>
          </w:tcPr>
          <w:p w14:paraId="272BDC1A" w14:textId="77777777" w:rsidR="00170F7A" w:rsidRDefault="00000000">
            <w:pPr>
              <w:pStyle w:val="Lentelsturinys"/>
              <w:spacing w:line="360" w:lineRule="auto"/>
              <w:rPr>
                <w:color w:val="000000"/>
              </w:rPr>
            </w:pPr>
            <w:r>
              <w:t>3.4.1.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58A798ED" w14:textId="77777777" w:rsidR="00170F7A" w:rsidRDefault="00000000">
            <w:pPr>
              <w:pStyle w:val="Lentelsturinys"/>
              <w:spacing w:line="360" w:lineRule="auto"/>
              <w:rPr>
                <w:color w:val="000000"/>
              </w:rPr>
            </w:pPr>
            <w:r>
              <w:t>TVS turi būti realizuotas formų ir formų konstravimo modulis, leidžiantis kurti specialias formas ir surinkti reikalingus duomenis iš lankytojų, pvz., skundai, užklausos, registracijos ar pan.</w:t>
            </w:r>
          </w:p>
        </w:tc>
        <w:tc>
          <w:tcPr>
            <w:tcW w:w="6238" w:type="dxa"/>
            <w:tcBorders>
              <w:top w:val="single" w:sz="4" w:space="0" w:color="000000"/>
              <w:left w:val="single" w:sz="4" w:space="0" w:color="000000"/>
              <w:bottom w:val="single" w:sz="4" w:space="0" w:color="000000"/>
              <w:right w:val="single" w:sz="4" w:space="0" w:color="000000"/>
            </w:tcBorders>
          </w:tcPr>
          <w:p w14:paraId="778B1FD1" w14:textId="5F031FF0" w:rsidR="00094223" w:rsidRDefault="00094223">
            <w:pPr>
              <w:pStyle w:val="Lentelsturinys"/>
              <w:spacing w:line="360" w:lineRule="auto"/>
            </w:pPr>
            <w:r>
              <w:t xml:space="preserve">Yra susisiekimo formos svetainėje. </w:t>
            </w:r>
          </w:p>
          <w:p w14:paraId="30A2A0E1" w14:textId="3861B629" w:rsidR="00094223" w:rsidRDefault="00094223">
            <w:pPr>
              <w:pStyle w:val="Lentelsturinys"/>
              <w:spacing w:line="360" w:lineRule="auto"/>
            </w:pPr>
            <w:r>
              <w:t xml:space="preserve">Papildomai turi būti galimybė kurti formas, panašias į Google </w:t>
            </w:r>
            <w:proofErr w:type="spellStart"/>
            <w:r>
              <w:t>Forms</w:t>
            </w:r>
            <w:proofErr w:type="spellEnd"/>
            <w:r>
              <w:t>.</w:t>
            </w:r>
          </w:p>
        </w:tc>
        <w:tc>
          <w:tcPr>
            <w:tcW w:w="140" w:type="dxa"/>
          </w:tcPr>
          <w:p w14:paraId="6A0296FA" w14:textId="77777777" w:rsidR="00170F7A" w:rsidRDefault="00170F7A"/>
        </w:tc>
      </w:tr>
      <w:tr w:rsidR="00170F7A" w14:paraId="6D6F3AE7" w14:textId="77777777">
        <w:trPr>
          <w:trHeight w:val="288"/>
        </w:trPr>
        <w:tc>
          <w:tcPr>
            <w:tcW w:w="12900" w:type="dxa"/>
            <w:gridSpan w:val="3"/>
            <w:tcBorders>
              <w:top w:val="single" w:sz="4" w:space="0" w:color="000000"/>
              <w:left w:val="single" w:sz="4" w:space="0" w:color="000000"/>
              <w:bottom w:val="single" w:sz="4" w:space="0" w:color="000000"/>
              <w:right w:val="single" w:sz="4" w:space="0" w:color="000000"/>
            </w:tcBorders>
            <w:shd w:val="clear" w:color="auto" w:fill="auto"/>
          </w:tcPr>
          <w:p w14:paraId="04D366E5" w14:textId="77777777" w:rsidR="00170F7A" w:rsidRDefault="00000000">
            <w:pPr>
              <w:pStyle w:val="Lentelsturinys"/>
              <w:spacing w:line="360" w:lineRule="auto"/>
              <w:jc w:val="center"/>
              <w:rPr>
                <w:b/>
                <w:bCs/>
              </w:rPr>
            </w:pPr>
            <w:r>
              <w:rPr>
                <w:b/>
                <w:bCs/>
              </w:rPr>
              <w:t>3.5. Galerijos</w:t>
            </w:r>
          </w:p>
        </w:tc>
        <w:tc>
          <w:tcPr>
            <w:tcW w:w="140" w:type="dxa"/>
          </w:tcPr>
          <w:p w14:paraId="3D1F1B83" w14:textId="77777777" w:rsidR="00170F7A" w:rsidRDefault="00170F7A"/>
        </w:tc>
      </w:tr>
      <w:tr w:rsidR="00170F7A" w14:paraId="3E0C5D4B" w14:textId="77777777">
        <w:trPr>
          <w:trHeight w:val="279"/>
        </w:trPr>
        <w:tc>
          <w:tcPr>
            <w:tcW w:w="1021" w:type="dxa"/>
            <w:tcBorders>
              <w:top w:val="single" w:sz="4" w:space="0" w:color="000000"/>
              <w:left w:val="single" w:sz="4" w:space="0" w:color="000000"/>
              <w:bottom w:val="single" w:sz="4" w:space="0" w:color="000000"/>
            </w:tcBorders>
            <w:shd w:val="clear" w:color="auto" w:fill="auto"/>
          </w:tcPr>
          <w:p w14:paraId="5F33A075" w14:textId="77777777" w:rsidR="00170F7A" w:rsidRDefault="00000000">
            <w:pPr>
              <w:pStyle w:val="Lentelsturinys"/>
              <w:spacing w:line="360" w:lineRule="auto"/>
              <w:rPr>
                <w:color w:val="000000"/>
              </w:rPr>
            </w:pPr>
            <w:r>
              <w:t>3.5.1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5A9FA21C" w14:textId="77777777" w:rsidR="00170F7A" w:rsidRDefault="00000000">
            <w:pPr>
              <w:pStyle w:val="Lentelsturinys"/>
              <w:spacing w:line="360" w:lineRule="auto"/>
              <w:rPr>
                <w:color w:val="000000"/>
              </w:rPr>
            </w:pPr>
            <w:r>
              <w:t>Galerijos modulis turi suteikti galimybę visose programų erdvėse talpinti skirtingus albumus, nurodant datą.</w:t>
            </w:r>
          </w:p>
        </w:tc>
        <w:tc>
          <w:tcPr>
            <w:tcW w:w="6238" w:type="dxa"/>
            <w:tcBorders>
              <w:top w:val="single" w:sz="4" w:space="0" w:color="000000"/>
              <w:left w:val="single" w:sz="4" w:space="0" w:color="000000"/>
              <w:bottom w:val="single" w:sz="4" w:space="0" w:color="000000"/>
              <w:right w:val="single" w:sz="4" w:space="0" w:color="000000"/>
            </w:tcBorders>
          </w:tcPr>
          <w:p w14:paraId="7B6A29D5" w14:textId="77777777" w:rsidR="005253CD" w:rsidRDefault="005253CD">
            <w:pPr>
              <w:pStyle w:val="Lentelsturinys"/>
              <w:spacing w:line="360" w:lineRule="auto"/>
            </w:pPr>
            <w:r>
              <w:t>Galerijos moduli vadinsis „Failų valdymas“.</w:t>
            </w:r>
          </w:p>
          <w:p w14:paraId="391B04CF" w14:textId="0167851C" w:rsidR="00170F7A" w:rsidRDefault="005253CD">
            <w:pPr>
              <w:pStyle w:val="Lentelsturinys"/>
              <w:spacing w:line="360" w:lineRule="auto"/>
            </w:pPr>
            <w:r>
              <w:t xml:space="preserve"> </w:t>
            </w:r>
          </w:p>
        </w:tc>
        <w:tc>
          <w:tcPr>
            <w:tcW w:w="140" w:type="dxa"/>
          </w:tcPr>
          <w:p w14:paraId="5C943D9B" w14:textId="77777777" w:rsidR="00170F7A" w:rsidRDefault="00170F7A"/>
        </w:tc>
      </w:tr>
      <w:tr w:rsidR="00170F7A" w14:paraId="31576BD4" w14:textId="77777777">
        <w:tc>
          <w:tcPr>
            <w:tcW w:w="1021" w:type="dxa"/>
            <w:tcBorders>
              <w:top w:val="single" w:sz="4" w:space="0" w:color="000000"/>
              <w:left w:val="single" w:sz="4" w:space="0" w:color="000000"/>
              <w:bottom w:val="single" w:sz="4" w:space="0" w:color="000000"/>
            </w:tcBorders>
            <w:shd w:val="clear" w:color="auto" w:fill="auto"/>
          </w:tcPr>
          <w:p w14:paraId="7B63D4FE" w14:textId="77777777" w:rsidR="00170F7A" w:rsidRDefault="00000000">
            <w:pPr>
              <w:pStyle w:val="Lentelsturinys"/>
              <w:spacing w:line="360" w:lineRule="auto"/>
              <w:rPr>
                <w:color w:val="000000"/>
              </w:rPr>
            </w:pPr>
            <w:r>
              <w:t>3.5.2</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3FEF10CE" w14:textId="77777777" w:rsidR="00170F7A" w:rsidRDefault="00000000">
            <w:pPr>
              <w:pStyle w:val="Lentelsturinys"/>
              <w:spacing w:line="360" w:lineRule="auto"/>
              <w:rPr>
                <w:color w:val="000000"/>
              </w:rPr>
            </w:pPr>
            <w:r>
              <w:t xml:space="preserve">Turi būti galimybė talpinti nuotraukas, </w:t>
            </w:r>
            <w:proofErr w:type="spellStart"/>
            <w:r>
              <w:t>video</w:t>
            </w:r>
            <w:proofErr w:type="spellEnd"/>
            <w:r>
              <w:t xml:space="preserve"> ir </w:t>
            </w:r>
            <w:proofErr w:type="spellStart"/>
            <w:r>
              <w:t>audio</w:t>
            </w:r>
            <w:proofErr w:type="spellEnd"/>
            <w:r>
              <w:t xml:space="preserve"> medžiagą, aprašymus, nuorodas.</w:t>
            </w:r>
          </w:p>
        </w:tc>
        <w:tc>
          <w:tcPr>
            <w:tcW w:w="6238" w:type="dxa"/>
            <w:tcBorders>
              <w:top w:val="single" w:sz="4" w:space="0" w:color="000000"/>
              <w:left w:val="single" w:sz="4" w:space="0" w:color="000000"/>
              <w:bottom w:val="single" w:sz="4" w:space="0" w:color="000000"/>
              <w:right w:val="single" w:sz="4" w:space="0" w:color="000000"/>
            </w:tcBorders>
          </w:tcPr>
          <w:p w14:paraId="5164847A" w14:textId="3F83E0EC" w:rsidR="00170F7A" w:rsidRDefault="005253CD">
            <w:pPr>
              <w:pStyle w:val="Lentelsturinys"/>
              <w:spacing w:line="360" w:lineRule="auto"/>
            </w:pPr>
            <w:r>
              <w:t>Bus įgyvendinta</w:t>
            </w:r>
          </w:p>
        </w:tc>
        <w:tc>
          <w:tcPr>
            <w:tcW w:w="140" w:type="dxa"/>
          </w:tcPr>
          <w:p w14:paraId="183B2DC4" w14:textId="77777777" w:rsidR="00170F7A" w:rsidRDefault="00170F7A"/>
        </w:tc>
      </w:tr>
      <w:tr w:rsidR="00170F7A" w14:paraId="30E16B34" w14:textId="77777777">
        <w:trPr>
          <w:trHeight w:val="257"/>
        </w:trPr>
        <w:tc>
          <w:tcPr>
            <w:tcW w:w="1021" w:type="dxa"/>
            <w:tcBorders>
              <w:top w:val="single" w:sz="4" w:space="0" w:color="000000"/>
              <w:left w:val="single" w:sz="4" w:space="0" w:color="000000"/>
              <w:bottom w:val="single" w:sz="4" w:space="0" w:color="000000"/>
            </w:tcBorders>
            <w:shd w:val="clear" w:color="auto" w:fill="auto"/>
          </w:tcPr>
          <w:p w14:paraId="01D083A1" w14:textId="77777777" w:rsidR="00170F7A" w:rsidRDefault="00000000">
            <w:pPr>
              <w:pStyle w:val="Lentelsturinys"/>
              <w:spacing w:line="360" w:lineRule="auto"/>
              <w:rPr>
                <w:color w:val="000000"/>
              </w:rPr>
            </w:pPr>
            <w:r>
              <w:t>3.5.3</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37566246" w14:textId="77777777" w:rsidR="00170F7A" w:rsidRDefault="00000000">
            <w:pPr>
              <w:pStyle w:val="Lentelsturinys"/>
              <w:spacing w:line="360" w:lineRule="auto"/>
              <w:rPr>
                <w:color w:val="000000"/>
              </w:rPr>
            </w:pPr>
            <w:r>
              <w:t xml:space="preserve">Turi būti realizuota galimybė patalpinti </w:t>
            </w:r>
            <w:proofErr w:type="spellStart"/>
            <w:r>
              <w:t>video</w:t>
            </w:r>
            <w:proofErr w:type="spellEnd"/>
            <w:r>
              <w:t xml:space="preserve"> medžiagą iš išorės šaltinių (pvz., </w:t>
            </w:r>
            <w:proofErr w:type="spellStart"/>
            <w:r>
              <w:rPr>
                <w:i/>
                <w:iCs/>
              </w:rPr>
              <w:t>Youtube</w:t>
            </w:r>
            <w:proofErr w:type="spellEnd"/>
            <w:r>
              <w:t xml:space="preserve">, </w:t>
            </w:r>
            <w:proofErr w:type="spellStart"/>
            <w:r>
              <w:rPr>
                <w:i/>
                <w:iCs/>
              </w:rPr>
              <w:t>Vimeo</w:t>
            </w:r>
            <w:proofErr w:type="spellEnd"/>
            <w:r>
              <w:t xml:space="preserve"> ir kita).</w:t>
            </w:r>
          </w:p>
        </w:tc>
        <w:tc>
          <w:tcPr>
            <w:tcW w:w="6238" w:type="dxa"/>
            <w:tcBorders>
              <w:top w:val="single" w:sz="4" w:space="0" w:color="000000"/>
              <w:left w:val="single" w:sz="4" w:space="0" w:color="000000"/>
              <w:bottom w:val="single" w:sz="4" w:space="0" w:color="000000"/>
              <w:right w:val="single" w:sz="4" w:space="0" w:color="000000"/>
            </w:tcBorders>
          </w:tcPr>
          <w:p w14:paraId="0804E669" w14:textId="1B78EDD1" w:rsidR="00170F7A" w:rsidRDefault="005253CD">
            <w:pPr>
              <w:pStyle w:val="Lentelsturinys"/>
              <w:spacing w:line="360" w:lineRule="auto"/>
            </w:pPr>
            <w:r>
              <w:t>Bus įgyvendinta</w:t>
            </w:r>
          </w:p>
        </w:tc>
        <w:tc>
          <w:tcPr>
            <w:tcW w:w="140" w:type="dxa"/>
          </w:tcPr>
          <w:p w14:paraId="3F07FF7E" w14:textId="77777777" w:rsidR="00170F7A" w:rsidRDefault="00170F7A"/>
        </w:tc>
      </w:tr>
      <w:tr w:rsidR="00170F7A" w14:paraId="4E4DC0A2" w14:textId="77777777">
        <w:trPr>
          <w:trHeight w:val="970"/>
        </w:trPr>
        <w:tc>
          <w:tcPr>
            <w:tcW w:w="1021" w:type="dxa"/>
            <w:tcBorders>
              <w:top w:val="single" w:sz="4" w:space="0" w:color="000000"/>
              <w:left w:val="single" w:sz="4" w:space="0" w:color="000000"/>
              <w:bottom w:val="single" w:sz="4" w:space="0" w:color="000000"/>
            </w:tcBorders>
            <w:shd w:val="clear" w:color="auto" w:fill="auto"/>
          </w:tcPr>
          <w:p w14:paraId="52DA68FB" w14:textId="77777777" w:rsidR="00170F7A" w:rsidRDefault="00000000">
            <w:pPr>
              <w:pStyle w:val="Lentelsturinys"/>
              <w:spacing w:line="360" w:lineRule="auto"/>
              <w:rPr>
                <w:color w:val="000000"/>
              </w:rPr>
            </w:pPr>
            <w:r>
              <w:t>3.5.4</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1FFA3CC7" w14:textId="77777777" w:rsidR="00170F7A" w:rsidRDefault="00000000">
            <w:pPr>
              <w:pStyle w:val="Lentelsturinys"/>
              <w:spacing w:line="360" w:lineRule="auto"/>
              <w:rPr>
                <w:color w:val="000000"/>
              </w:rPr>
            </w:pPr>
            <w:r>
              <w:t xml:space="preserve">Įkėlimas vykdomas pasirenkant katalogą arba neribotą kiekį failų vienu metu. Failai sukeliami į serverį. Sistema apdoroja failus (sumažina, apkerpa). Administratoriui pateikiamas įkeltų failų sąrašas su </w:t>
            </w:r>
            <w:r>
              <w:lastRenderedPageBreak/>
              <w:t>peržiūra. Administratorius turi galimybę priskirti reikalingą META informaciją, perrikiuoti, individualiai apdoroti ir publikuoti duomenis.</w:t>
            </w:r>
          </w:p>
        </w:tc>
        <w:tc>
          <w:tcPr>
            <w:tcW w:w="6238" w:type="dxa"/>
            <w:tcBorders>
              <w:top w:val="single" w:sz="4" w:space="0" w:color="000000"/>
              <w:left w:val="single" w:sz="4" w:space="0" w:color="000000"/>
              <w:bottom w:val="single" w:sz="4" w:space="0" w:color="000000"/>
              <w:right w:val="single" w:sz="4" w:space="0" w:color="000000"/>
            </w:tcBorders>
          </w:tcPr>
          <w:p w14:paraId="5DFA5EBB" w14:textId="53993419" w:rsidR="00170F7A" w:rsidRDefault="005253CD">
            <w:pPr>
              <w:pStyle w:val="Lentelsturinys"/>
              <w:spacing w:line="360" w:lineRule="auto"/>
            </w:pPr>
            <w:r>
              <w:lastRenderedPageBreak/>
              <w:t xml:space="preserve">META duomenis – raktažodžiai. </w:t>
            </w:r>
          </w:p>
        </w:tc>
        <w:tc>
          <w:tcPr>
            <w:tcW w:w="140" w:type="dxa"/>
          </w:tcPr>
          <w:p w14:paraId="69110DDD" w14:textId="77777777" w:rsidR="00170F7A" w:rsidRDefault="00170F7A"/>
        </w:tc>
      </w:tr>
      <w:tr w:rsidR="00170F7A" w14:paraId="77CC8943" w14:textId="77777777">
        <w:tc>
          <w:tcPr>
            <w:tcW w:w="1021" w:type="dxa"/>
            <w:tcBorders>
              <w:top w:val="single" w:sz="4" w:space="0" w:color="000000"/>
              <w:left w:val="single" w:sz="4" w:space="0" w:color="000000"/>
              <w:bottom w:val="single" w:sz="4" w:space="0" w:color="000000"/>
            </w:tcBorders>
            <w:shd w:val="clear" w:color="auto" w:fill="auto"/>
          </w:tcPr>
          <w:p w14:paraId="17E3EF87" w14:textId="77777777" w:rsidR="00170F7A" w:rsidRDefault="00000000">
            <w:pPr>
              <w:pStyle w:val="Lentelsturinys"/>
              <w:spacing w:line="360" w:lineRule="auto"/>
              <w:rPr>
                <w:color w:val="000000"/>
              </w:rPr>
            </w:pPr>
            <w:r>
              <w:t>3.5.5</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1E68DE5E" w14:textId="77777777" w:rsidR="00170F7A" w:rsidRDefault="00000000">
            <w:pPr>
              <w:pStyle w:val="Lentelsturinys"/>
              <w:spacing w:line="360" w:lineRule="auto"/>
              <w:rPr>
                <w:color w:val="000000"/>
              </w:rPr>
            </w:pPr>
            <w:r>
              <w:t>TVS neturi riboti albumų  kiekio.</w:t>
            </w:r>
          </w:p>
        </w:tc>
        <w:tc>
          <w:tcPr>
            <w:tcW w:w="6238" w:type="dxa"/>
            <w:tcBorders>
              <w:top w:val="single" w:sz="4" w:space="0" w:color="000000"/>
              <w:left w:val="single" w:sz="4" w:space="0" w:color="000000"/>
              <w:bottom w:val="single" w:sz="4" w:space="0" w:color="000000"/>
              <w:right w:val="single" w:sz="4" w:space="0" w:color="000000"/>
            </w:tcBorders>
          </w:tcPr>
          <w:p w14:paraId="38278B33" w14:textId="2D79D7B1" w:rsidR="00170F7A" w:rsidRDefault="005253CD">
            <w:pPr>
              <w:pStyle w:val="Lentelsturinys"/>
              <w:spacing w:line="360" w:lineRule="auto"/>
            </w:pPr>
            <w:r>
              <w:t>Bus įgyvendinta.</w:t>
            </w:r>
          </w:p>
        </w:tc>
        <w:tc>
          <w:tcPr>
            <w:tcW w:w="140" w:type="dxa"/>
          </w:tcPr>
          <w:p w14:paraId="6013EF34" w14:textId="77777777" w:rsidR="00170F7A" w:rsidRDefault="00170F7A"/>
        </w:tc>
      </w:tr>
      <w:tr w:rsidR="00170F7A" w14:paraId="656DB31F" w14:textId="77777777">
        <w:tc>
          <w:tcPr>
            <w:tcW w:w="1021" w:type="dxa"/>
            <w:tcBorders>
              <w:top w:val="single" w:sz="4" w:space="0" w:color="000000"/>
              <w:left w:val="single" w:sz="4" w:space="0" w:color="000000"/>
              <w:bottom w:val="single" w:sz="4" w:space="0" w:color="000000"/>
            </w:tcBorders>
            <w:shd w:val="clear" w:color="auto" w:fill="auto"/>
          </w:tcPr>
          <w:p w14:paraId="7CBAB457" w14:textId="77777777" w:rsidR="00170F7A" w:rsidRDefault="00000000">
            <w:pPr>
              <w:pStyle w:val="Lentelsturinys"/>
              <w:spacing w:line="360" w:lineRule="auto"/>
              <w:rPr>
                <w:color w:val="000000"/>
              </w:rPr>
            </w:pPr>
            <w:r>
              <w:t>3.5.6</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21A5681E" w14:textId="77777777" w:rsidR="00170F7A" w:rsidRDefault="00000000">
            <w:pPr>
              <w:pStyle w:val="Lentelsturinys"/>
              <w:spacing w:line="360" w:lineRule="auto"/>
              <w:rPr>
                <w:color w:val="000000"/>
              </w:rPr>
            </w:pPr>
            <w:r>
              <w:t xml:space="preserve">Nuotraukos ir </w:t>
            </w:r>
            <w:proofErr w:type="spellStart"/>
            <w:r>
              <w:t>video</w:t>
            </w:r>
            <w:proofErr w:type="spellEnd"/>
            <w:r>
              <w:t xml:space="preserve"> medžiaga turi būti lankytojui tiesiogiai demonstruojama, nereikalaujant jokios papildomos programinės įrangos.</w:t>
            </w:r>
          </w:p>
        </w:tc>
        <w:tc>
          <w:tcPr>
            <w:tcW w:w="6238" w:type="dxa"/>
            <w:tcBorders>
              <w:top w:val="single" w:sz="4" w:space="0" w:color="000000"/>
              <w:left w:val="single" w:sz="4" w:space="0" w:color="000000"/>
              <w:bottom w:val="single" w:sz="4" w:space="0" w:color="000000"/>
              <w:right w:val="single" w:sz="4" w:space="0" w:color="000000"/>
            </w:tcBorders>
          </w:tcPr>
          <w:p w14:paraId="6197F9C6" w14:textId="5720EC73" w:rsidR="00170F7A" w:rsidRDefault="005253CD">
            <w:pPr>
              <w:pStyle w:val="Lentelsturinys"/>
              <w:spacing w:line="360" w:lineRule="auto"/>
            </w:pPr>
            <w:r>
              <w:t>Bus įgyvendinta.</w:t>
            </w:r>
          </w:p>
        </w:tc>
        <w:tc>
          <w:tcPr>
            <w:tcW w:w="140" w:type="dxa"/>
          </w:tcPr>
          <w:p w14:paraId="1E560795" w14:textId="77777777" w:rsidR="00170F7A" w:rsidRDefault="00170F7A"/>
        </w:tc>
      </w:tr>
      <w:tr w:rsidR="00170F7A" w14:paraId="792DEFE5" w14:textId="77777777">
        <w:tc>
          <w:tcPr>
            <w:tcW w:w="1021" w:type="dxa"/>
            <w:tcBorders>
              <w:top w:val="single" w:sz="4" w:space="0" w:color="000000"/>
              <w:left w:val="single" w:sz="4" w:space="0" w:color="000000"/>
              <w:bottom w:val="single" w:sz="4" w:space="0" w:color="000000"/>
            </w:tcBorders>
            <w:shd w:val="clear" w:color="auto" w:fill="auto"/>
          </w:tcPr>
          <w:p w14:paraId="3C7D9DDB" w14:textId="77777777" w:rsidR="00170F7A" w:rsidRDefault="00000000">
            <w:pPr>
              <w:pStyle w:val="Lentelsturinys"/>
              <w:spacing w:line="360" w:lineRule="auto"/>
              <w:rPr>
                <w:color w:val="000000"/>
              </w:rPr>
            </w:pPr>
            <w:r>
              <w:t>3.5.7</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3A1D9C1F" w14:textId="77777777" w:rsidR="00170F7A" w:rsidRDefault="00000000">
            <w:pPr>
              <w:pStyle w:val="Lentelsturinys"/>
              <w:spacing w:line="360" w:lineRule="auto"/>
              <w:rPr>
                <w:b/>
                <w:bCs/>
                <w:color w:val="000000"/>
              </w:rPr>
            </w:pPr>
            <w:r>
              <w:t xml:space="preserve">Aktualios nuotraukos svetainėje esančioje nuotraukų galerijoje turi būti atkuriamos slenkančioje juostoje. Per administratoriaus nustatytą periodą nuotraukos turi keistis (angl. </w:t>
            </w:r>
            <w:r>
              <w:rPr>
                <w:i/>
                <w:iCs/>
              </w:rPr>
              <w:t xml:space="preserve">Slide </w:t>
            </w:r>
            <w:proofErr w:type="spellStart"/>
            <w:r>
              <w:rPr>
                <w:i/>
                <w:iCs/>
              </w:rPr>
              <w:t>Show</w:t>
            </w:r>
            <w:proofErr w:type="spellEnd"/>
            <w:r>
              <w:t>).</w:t>
            </w:r>
          </w:p>
        </w:tc>
        <w:tc>
          <w:tcPr>
            <w:tcW w:w="6238" w:type="dxa"/>
            <w:tcBorders>
              <w:top w:val="single" w:sz="4" w:space="0" w:color="000000"/>
              <w:left w:val="single" w:sz="4" w:space="0" w:color="000000"/>
              <w:bottom w:val="single" w:sz="4" w:space="0" w:color="000000"/>
              <w:right w:val="single" w:sz="4" w:space="0" w:color="000000"/>
            </w:tcBorders>
          </w:tcPr>
          <w:p w14:paraId="1CFB28A1" w14:textId="3A02CC84" w:rsidR="00170F7A" w:rsidRDefault="005253CD">
            <w:pPr>
              <w:pStyle w:val="Lentelsturinys"/>
              <w:spacing w:line="360" w:lineRule="auto"/>
            </w:pPr>
            <w:r>
              <w:t>Bus įgyvendinta.</w:t>
            </w:r>
          </w:p>
        </w:tc>
        <w:tc>
          <w:tcPr>
            <w:tcW w:w="140" w:type="dxa"/>
          </w:tcPr>
          <w:p w14:paraId="6A527A62" w14:textId="77777777" w:rsidR="00170F7A" w:rsidRDefault="00170F7A"/>
        </w:tc>
      </w:tr>
      <w:tr w:rsidR="00170F7A" w14:paraId="38652C2C" w14:textId="77777777">
        <w:trPr>
          <w:trHeight w:val="953"/>
        </w:trPr>
        <w:tc>
          <w:tcPr>
            <w:tcW w:w="1021" w:type="dxa"/>
            <w:tcBorders>
              <w:left w:val="single" w:sz="4" w:space="0" w:color="000000"/>
              <w:bottom w:val="single" w:sz="4" w:space="0" w:color="000000"/>
            </w:tcBorders>
            <w:shd w:val="clear" w:color="auto" w:fill="auto"/>
          </w:tcPr>
          <w:p w14:paraId="72590C6A" w14:textId="77777777" w:rsidR="00170F7A" w:rsidRDefault="00000000">
            <w:pPr>
              <w:pStyle w:val="Lentelsturinys"/>
              <w:spacing w:line="360" w:lineRule="auto"/>
              <w:rPr>
                <w:color w:val="000000"/>
              </w:rPr>
            </w:pPr>
            <w:r>
              <w:t>3.5.8</w:t>
            </w:r>
          </w:p>
        </w:tc>
        <w:tc>
          <w:tcPr>
            <w:tcW w:w="5641" w:type="dxa"/>
            <w:tcBorders>
              <w:left w:val="single" w:sz="4" w:space="0" w:color="000000"/>
              <w:bottom w:val="single" w:sz="4" w:space="0" w:color="000000"/>
              <w:right w:val="single" w:sz="4" w:space="0" w:color="000000"/>
            </w:tcBorders>
            <w:shd w:val="clear" w:color="auto" w:fill="auto"/>
          </w:tcPr>
          <w:p w14:paraId="5D3E31D2" w14:textId="77777777" w:rsidR="00170F7A" w:rsidRDefault="00000000">
            <w:pPr>
              <w:pStyle w:val="Lentelsturinys"/>
              <w:spacing w:line="360" w:lineRule="auto"/>
              <w:rPr>
                <w:color w:val="000000"/>
              </w:rPr>
            </w:pPr>
            <w:r>
              <w:t xml:space="preserve">Galerijos modulyje turi būti galimybė kurti atskiras galerijas panaudojant bet kokias nuotraukas ar </w:t>
            </w:r>
            <w:proofErr w:type="spellStart"/>
            <w:r>
              <w:t>video</w:t>
            </w:r>
            <w:proofErr w:type="spellEnd"/>
            <w:r>
              <w:t xml:space="preserve"> medžiagą, kuri yra įkelta į TVS. Kuriant atskiras galerijas turi būti TVS esančių nuotraukų ar </w:t>
            </w:r>
            <w:proofErr w:type="spellStart"/>
            <w:r>
              <w:t>video</w:t>
            </w:r>
            <w:proofErr w:type="spellEnd"/>
            <w:r>
              <w:t xml:space="preserve"> medžiagos paieška.</w:t>
            </w:r>
          </w:p>
        </w:tc>
        <w:tc>
          <w:tcPr>
            <w:tcW w:w="6238" w:type="dxa"/>
            <w:tcBorders>
              <w:left w:val="single" w:sz="4" w:space="0" w:color="000000"/>
              <w:bottom w:val="single" w:sz="4" w:space="0" w:color="000000"/>
              <w:right w:val="single" w:sz="4" w:space="0" w:color="000000"/>
            </w:tcBorders>
          </w:tcPr>
          <w:p w14:paraId="360A341C" w14:textId="172BBBE9" w:rsidR="00170F7A" w:rsidRDefault="005253CD">
            <w:pPr>
              <w:pStyle w:val="Lentelsturinys"/>
              <w:spacing w:line="360" w:lineRule="auto"/>
            </w:pPr>
            <w:r>
              <w:t>Bus įgyvendinta.</w:t>
            </w:r>
          </w:p>
        </w:tc>
        <w:tc>
          <w:tcPr>
            <w:tcW w:w="140" w:type="dxa"/>
          </w:tcPr>
          <w:p w14:paraId="407DE273" w14:textId="77777777" w:rsidR="00170F7A" w:rsidRDefault="00170F7A"/>
        </w:tc>
      </w:tr>
      <w:tr w:rsidR="00170F7A" w14:paraId="0CDE305D" w14:textId="77777777">
        <w:trPr>
          <w:trHeight w:val="311"/>
        </w:trPr>
        <w:tc>
          <w:tcPr>
            <w:tcW w:w="12900" w:type="dxa"/>
            <w:gridSpan w:val="3"/>
            <w:tcBorders>
              <w:top w:val="single" w:sz="4" w:space="0" w:color="000000"/>
              <w:left w:val="single" w:sz="4" w:space="0" w:color="000000"/>
              <w:bottom w:val="single" w:sz="4" w:space="0" w:color="000000"/>
              <w:right w:val="single" w:sz="4" w:space="0" w:color="000000"/>
            </w:tcBorders>
            <w:shd w:val="clear" w:color="auto" w:fill="auto"/>
          </w:tcPr>
          <w:p w14:paraId="1C5C5806" w14:textId="77777777" w:rsidR="00170F7A" w:rsidRDefault="00000000">
            <w:pPr>
              <w:pStyle w:val="Lentelsturinys"/>
              <w:spacing w:line="360" w:lineRule="auto"/>
              <w:jc w:val="center"/>
              <w:rPr>
                <w:b/>
                <w:bCs/>
              </w:rPr>
            </w:pPr>
            <w:r>
              <w:rPr>
                <w:b/>
                <w:bCs/>
              </w:rPr>
              <w:t>3.6. Informacinis langelis</w:t>
            </w:r>
          </w:p>
        </w:tc>
        <w:tc>
          <w:tcPr>
            <w:tcW w:w="140" w:type="dxa"/>
          </w:tcPr>
          <w:p w14:paraId="1DA98EF6" w14:textId="77777777" w:rsidR="00170F7A" w:rsidRDefault="00170F7A"/>
        </w:tc>
      </w:tr>
      <w:tr w:rsidR="00170F7A" w14:paraId="1517BC3F" w14:textId="77777777">
        <w:tc>
          <w:tcPr>
            <w:tcW w:w="1021" w:type="dxa"/>
            <w:tcBorders>
              <w:top w:val="single" w:sz="4" w:space="0" w:color="000000"/>
              <w:left w:val="single" w:sz="4" w:space="0" w:color="000000"/>
              <w:bottom w:val="single" w:sz="4" w:space="0" w:color="000000"/>
            </w:tcBorders>
            <w:shd w:val="clear" w:color="auto" w:fill="auto"/>
          </w:tcPr>
          <w:p w14:paraId="42F20DB7" w14:textId="77777777" w:rsidR="00170F7A" w:rsidRDefault="00000000">
            <w:pPr>
              <w:pStyle w:val="Lentelsturinys"/>
              <w:spacing w:line="360" w:lineRule="auto"/>
              <w:rPr>
                <w:color w:val="000000"/>
              </w:rPr>
            </w:pPr>
            <w:r>
              <w:t>3.6.1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5B050C95" w14:textId="77777777" w:rsidR="00170F7A" w:rsidRDefault="00000000">
            <w:pPr>
              <w:pStyle w:val="Lentelsturinys"/>
              <w:spacing w:line="360" w:lineRule="auto"/>
              <w:rPr>
                <w:color w:val="000000"/>
              </w:rPr>
            </w:pPr>
            <w:r>
              <w:t>Svetainė turi turėti galimybę talpinti informacinio pobūdžio duomenis.</w:t>
            </w:r>
          </w:p>
        </w:tc>
        <w:tc>
          <w:tcPr>
            <w:tcW w:w="6238" w:type="dxa"/>
            <w:tcBorders>
              <w:top w:val="single" w:sz="4" w:space="0" w:color="000000"/>
              <w:left w:val="single" w:sz="4" w:space="0" w:color="000000"/>
              <w:bottom w:val="single" w:sz="4" w:space="0" w:color="000000"/>
              <w:right w:val="single" w:sz="4" w:space="0" w:color="000000"/>
            </w:tcBorders>
          </w:tcPr>
          <w:p w14:paraId="6BC08791" w14:textId="5AB45998" w:rsidR="00170F7A" w:rsidRDefault="005253CD">
            <w:pPr>
              <w:pStyle w:val="Lentelsturinys"/>
              <w:spacing w:line="360" w:lineRule="auto"/>
            </w:pPr>
            <w:r>
              <w:t>Bus įgyvendinta.</w:t>
            </w:r>
            <w:r>
              <w:t xml:space="preserve"> Informacinio pobūdžio duomenis – trumpi pranešimai. </w:t>
            </w:r>
          </w:p>
        </w:tc>
        <w:tc>
          <w:tcPr>
            <w:tcW w:w="140" w:type="dxa"/>
          </w:tcPr>
          <w:p w14:paraId="541DC4E7" w14:textId="77777777" w:rsidR="00170F7A" w:rsidRDefault="00170F7A"/>
        </w:tc>
      </w:tr>
      <w:tr w:rsidR="00170F7A" w14:paraId="7E25EF05" w14:textId="77777777">
        <w:tc>
          <w:tcPr>
            <w:tcW w:w="1021" w:type="dxa"/>
            <w:tcBorders>
              <w:top w:val="single" w:sz="4" w:space="0" w:color="000000"/>
              <w:left w:val="single" w:sz="4" w:space="0" w:color="000000"/>
              <w:bottom w:val="single" w:sz="4" w:space="0" w:color="000000"/>
            </w:tcBorders>
            <w:shd w:val="clear" w:color="auto" w:fill="auto"/>
          </w:tcPr>
          <w:p w14:paraId="4A9D66B2" w14:textId="77777777" w:rsidR="00170F7A" w:rsidRDefault="00000000">
            <w:pPr>
              <w:pStyle w:val="Lentelsturinys"/>
              <w:spacing w:line="360" w:lineRule="auto"/>
              <w:rPr>
                <w:color w:val="000000"/>
              </w:rPr>
            </w:pPr>
            <w:r>
              <w:t>3.6.2</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1379A225" w14:textId="77777777" w:rsidR="00170F7A" w:rsidRDefault="00000000">
            <w:pPr>
              <w:pStyle w:val="Lentelsturinys"/>
              <w:spacing w:line="360" w:lineRule="auto"/>
              <w:rPr>
                <w:color w:val="000000"/>
              </w:rPr>
            </w:pPr>
            <w:r>
              <w:t>Svetainės puslapius ir poziciją, kur bus naudojami informaciniai langeliai (</w:t>
            </w:r>
            <w:proofErr w:type="spellStart"/>
            <w:r>
              <w:t>baneriai</w:t>
            </w:r>
            <w:proofErr w:type="spellEnd"/>
            <w:r>
              <w:t>), nustato svetainės administratorius.</w:t>
            </w:r>
          </w:p>
        </w:tc>
        <w:tc>
          <w:tcPr>
            <w:tcW w:w="6238" w:type="dxa"/>
            <w:tcBorders>
              <w:top w:val="single" w:sz="4" w:space="0" w:color="000000"/>
              <w:left w:val="single" w:sz="4" w:space="0" w:color="000000"/>
              <w:bottom w:val="single" w:sz="4" w:space="0" w:color="000000"/>
              <w:right w:val="single" w:sz="4" w:space="0" w:color="000000"/>
            </w:tcBorders>
          </w:tcPr>
          <w:p w14:paraId="4DDBA64C" w14:textId="77777777" w:rsidR="00170F7A" w:rsidRDefault="005253CD">
            <w:pPr>
              <w:pStyle w:val="Lentelsturinys"/>
              <w:spacing w:line="360" w:lineRule="auto"/>
            </w:pPr>
            <w:r>
              <w:t>Bus įgyvendinta.</w:t>
            </w:r>
          </w:p>
          <w:p w14:paraId="3C4E1300" w14:textId="2709FECE" w:rsidR="005253CD" w:rsidRDefault="005253CD">
            <w:pPr>
              <w:pStyle w:val="Lentelsturinys"/>
              <w:spacing w:line="360" w:lineRule="auto"/>
            </w:pPr>
            <w:r>
              <w:t xml:space="preserve">Bus galima pasirinkti puslapius, kur bus vaizduojami informaciniai langeliai ir jų rodymo periodus. </w:t>
            </w:r>
          </w:p>
        </w:tc>
        <w:tc>
          <w:tcPr>
            <w:tcW w:w="140" w:type="dxa"/>
          </w:tcPr>
          <w:p w14:paraId="1A3BAB43" w14:textId="77777777" w:rsidR="00170F7A" w:rsidRDefault="00170F7A"/>
        </w:tc>
      </w:tr>
      <w:tr w:rsidR="00170F7A" w14:paraId="57FEB0F6" w14:textId="77777777">
        <w:tc>
          <w:tcPr>
            <w:tcW w:w="1021" w:type="dxa"/>
            <w:tcBorders>
              <w:top w:val="single" w:sz="4" w:space="0" w:color="000000"/>
              <w:left w:val="single" w:sz="4" w:space="0" w:color="000000"/>
              <w:bottom w:val="single" w:sz="4" w:space="0" w:color="000000"/>
            </w:tcBorders>
            <w:shd w:val="clear" w:color="auto" w:fill="auto"/>
          </w:tcPr>
          <w:p w14:paraId="104F902D" w14:textId="77777777" w:rsidR="00170F7A" w:rsidRDefault="00000000">
            <w:pPr>
              <w:pStyle w:val="Lentelsturinys"/>
              <w:spacing w:line="360" w:lineRule="auto"/>
              <w:rPr>
                <w:color w:val="000000"/>
              </w:rPr>
            </w:pPr>
            <w:r>
              <w:lastRenderedPageBreak/>
              <w:t>3.6.3</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575ABD7A" w14:textId="77777777" w:rsidR="00170F7A" w:rsidRDefault="00000000">
            <w:pPr>
              <w:pStyle w:val="Lentelsturinys"/>
              <w:spacing w:line="360" w:lineRule="auto"/>
              <w:rPr>
                <w:color w:val="000000"/>
              </w:rPr>
            </w:pPr>
            <w:r>
              <w:t>Turi būti galimybė nustatyti automatinio publikavimo pradžią ir pabaigą.</w:t>
            </w:r>
          </w:p>
        </w:tc>
        <w:tc>
          <w:tcPr>
            <w:tcW w:w="6238" w:type="dxa"/>
            <w:tcBorders>
              <w:top w:val="single" w:sz="4" w:space="0" w:color="000000"/>
              <w:left w:val="single" w:sz="4" w:space="0" w:color="000000"/>
              <w:bottom w:val="single" w:sz="4" w:space="0" w:color="000000"/>
              <w:right w:val="single" w:sz="4" w:space="0" w:color="000000"/>
            </w:tcBorders>
          </w:tcPr>
          <w:p w14:paraId="4F23D4D3" w14:textId="4580E460" w:rsidR="00170F7A" w:rsidRDefault="005253CD">
            <w:pPr>
              <w:pStyle w:val="Lentelsturinys"/>
              <w:spacing w:line="360" w:lineRule="auto"/>
            </w:pPr>
            <w:r>
              <w:t>Bus įgyvendinta.</w:t>
            </w:r>
          </w:p>
        </w:tc>
        <w:tc>
          <w:tcPr>
            <w:tcW w:w="140" w:type="dxa"/>
          </w:tcPr>
          <w:p w14:paraId="2CA884E3" w14:textId="77777777" w:rsidR="00170F7A" w:rsidRDefault="00170F7A"/>
        </w:tc>
      </w:tr>
      <w:tr w:rsidR="00170F7A" w14:paraId="5BF7A1D9" w14:textId="77777777">
        <w:trPr>
          <w:trHeight w:val="287"/>
        </w:trPr>
        <w:tc>
          <w:tcPr>
            <w:tcW w:w="1021" w:type="dxa"/>
            <w:tcBorders>
              <w:top w:val="single" w:sz="4" w:space="0" w:color="000000"/>
              <w:left w:val="single" w:sz="4" w:space="0" w:color="000000"/>
              <w:bottom w:val="single" w:sz="4" w:space="0" w:color="000000"/>
            </w:tcBorders>
            <w:shd w:val="clear" w:color="auto" w:fill="auto"/>
          </w:tcPr>
          <w:p w14:paraId="60D7A58E" w14:textId="77777777" w:rsidR="00170F7A" w:rsidRDefault="00000000">
            <w:pPr>
              <w:pStyle w:val="Lentelsturinys"/>
              <w:spacing w:line="360" w:lineRule="auto"/>
              <w:rPr>
                <w:color w:val="000000"/>
              </w:rPr>
            </w:pPr>
            <w:r>
              <w:t>3.6.4</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4BF730C5" w14:textId="77777777" w:rsidR="00170F7A" w:rsidRDefault="00000000">
            <w:pPr>
              <w:pStyle w:val="Lentelsturinys"/>
              <w:spacing w:line="360" w:lineRule="auto"/>
              <w:rPr>
                <w:color w:val="000000"/>
              </w:rPr>
            </w:pPr>
            <w:r>
              <w:t xml:space="preserve">Turi būti galimybė </w:t>
            </w:r>
            <w:proofErr w:type="spellStart"/>
            <w:r>
              <w:t>banerį</w:t>
            </w:r>
            <w:proofErr w:type="spellEnd"/>
            <w:r>
              <w:t xml:space="preserve"> susieti su vidine/išorine nuoroda.</w:t>
            </w:r>
          </w:p>
        </w:tc>
        <w:tc>
          <w:tcPr>
            <w:tcW w:w="6238" w:type="dxa"/>
            <w:tcBorders>
              <w:top w:val="single" w:sz="4" w:space="0" w:color="000000"/>
              <w:left w:val="single" w:sz="4" w:space="0" w:color="000000"/>
              <w:bottom w:val="single" w:sz="4" w:space="0" w:color="000000"/>
              <w:right w:val="single" w:sz="4" w:space="0" w:color="000000"/>
            </w:tcBorders>
          </w:tcPr>
          <w:p w14:paraId="6516DCE4" w14:textId="1BFBD090" w:rsidR="00170F7A" w:rsidRDefault="005253CD">
            <w:pPr>
              <w:pStyle w:val="Lentelsturinys"/>
              <w:spacing w:line="360" w:lineRule="auto"/>
            </w:pPr>
            <w:r>
              <w:t>Bus įgyvendinta.</w:t>
            </w:r>
          </w:p>
        </w:tc>
        <w:tc>
          <w:tcPr>
            <w:tcW w:w="140" w:type="dxa"/>
          </w:tcPr>
          <w:p w14:paraId="3925032D" w14:textId="77777777" w:rsidR="00170F7A" w:rsidRDefault="00170F7A"/>
        </w:tc>
      </w:tr>
      <w:tr w:rsidR="00170F7A" w14:paraId="7C616371" w14:textId="77777777">
        <w:trPr>
          <w:trHeight w:val="256"/>
        </w:trPr>
        <w:tc>
          <w:tcPr>
            <w:tcW w:w="12900" w:type="dxa"/>
            <w:gridSpan w:val="3"/>
            <w:tcBorders>
              <w:top w:val="single" w:sz="4" w:space="0" w:color="000000"/>
              <w:left w:val="single" w:sz="4" w:space="0" w:color="000000"/>
              <w:bottom w:val="single" w:sz="4" w:space="0" w:color="000000"/>
              <w:right w:val="single" w:sz="4" w:space="0" w:color="000000"/>
            </w:tcBorders>
            <w:shd w:val="clear" w:color="auto" w:fill="auto"/>
          </w:tcPr>
          <w:p w14:paraId="4608ED21" w14:textId="77777777" w:rsidR="00170F7A" w:rsidRDefault="00000000">
            <w:pPr>
              <w:pStyle w:val="Lentelsturinys"/>
              <w:spacing w:line="360" w:lineRule="auto"/>
              <w:jc w:val="center"/>
              <w:rPr>
                <w:b/>
                <w:bCs/>
              </w:rPr>
            </w:pPr>
            <w:r>
              <w:rPr>
                <w:b/>
                <w:bCs/>
              </w:rPr>
              <w:t>3.7. Kontaktai</w:t>
            </w:r>
          </w:p>
        </w:tc>
        <w:tc>
          <w:tcPr>
            <w:tcW w:w="140" w:type="dxa"/>
          </w:tcPr>
          <w:p w14:paraId="5F7DE906" w14:textId="77777777" w:rsidR="00170F7A" w:rsidRDefault="00170F7A"/>
        </w:tc>
      </w:tr>
      <w:tr w:rsidR="00170F7A" w14:paraId="09BA6AF9" w14:textId="77777777">
        <w:trPr>
          <w:trHeight w:val="1907"/>
        </w:trPr>
        <w:tc>
          <w:tcPr>
            <w:tcW w:w="1021" w:type="dxa"/>
            <w:tcBorders>
              <w:top w:val="single" w:sz="4" w:space="0" w:color="000000"/>
              <w:left w:val="single" w:sz="4" w:space="0" w:color="000000"/>
              <w:bottom w:val="single" w:sz="4" w:space="0" w:color="000000"/>
            </w:tcBorders>
            <w:shd w:val="clear" w:color="auto" w:fill="auto"/>
          </w:tcPr>
          <w:p w14:paraId="3F30E534" w14:textId="77777777" w:rsidR="00170F7A" w:rsidRDefault="00000000">
            <w:pPr>
              <w:pStyle w:val="Lentelsturinys"/>
              <w:spacing w:line="360" w:lineRule="auto"/>
              <w:rPr>
                <w:color w:val="000000"/>
              </w:rPr>
            </w:pPr>
            <w:r>
              <w:t>3.7.1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51D5DF2B" w14:textId="77777777" w:rsidR="00170F7A" w:rsidRDefault="00000000">
            <w:pPr>
              <w:pStyle w:val="Lentelsturinys"/>
              <w:spacing w:line="360" w:lineRule="auto"/>
              <w:rPr>
                <w:color w:val="000000"/>
              </w:rPr>
            </w:pPr>
            <w:r>
              <w:t>Kontaktų modulis turi atitikti tokius reikalavimus:</w:t>
            </w:r>
          </w:p>
          <w:p w14:paraId="14DF6850" w14:textId="77777777" w:rsidR="00170F7A" w:rsidRDefault="00000000">
            <w:pPr>
              <w:pStyle w:val="Sraopastraipa"/>
              <w:numPr>
                <w:ilvl w:val="0"/>
                <w:numId w:val="11"/>
              </w:numPr>
              <w:spacing w:line="360" w:lineRule="auto"/>
              <w:rPr>
                <w:color w:val="000000"/>
                <w:lang w:val="lt-LT"/>
              </w:rPr>
            </w:pPr>
            <w:r>
              <w:rPr>
                <w:lang w:val="lt-LT"/>
              </w:rPr>
              <w:t>įvedama kontakto informacija: institucija (privaloma), vardas (privaloma), pavardė (privaloma), pareigos (privaloma), telefonas (neprivaloma, laukelis – laisvas tekstas, su galimybe įvesti kelis tel. numerius, atskirtus kableliu), el. paštas (privaloma);</w:t>
            </w:r>
          </w:p>
          <w:p w14:paraId="59B189EC" w14:textId="77777777" w:rsidR="00170F7A" w:rsidRDefault="00000000">
            <w:pPr>
              <w:pStyle w:val="Sraopastraipa"/>
              <w:numPr>
                <w:ilvl w:val="0"/>
                <w:numId w:val="11"/>
              </w:numPr>
              <w:spacing w:line="360" w:lineRule="auto"/>
              <w:rPr>
                <w:color w:val="000000"/>
                <w:lang w:val="lt-LT"/>
              </w:rPr>
            </w:pPr>
            <w:r>
              <w:rPr>
                <w:lang w:val="lt-LT"/>
              </w:rPr>
              <w:t>kontaktų eiliškumas turi būti nustatomas rankiniu būdu;</w:t>
            </w:r>
          </w:p>
          <w:p w14:paraId="0B04F9CE" w14:textId="77777777" w:rsidR="00170F7A" w:rsidRDefault="00000000">
            <w:pPr>
              <w:pStyle w:val="Sraopastraipa"/>
              <w:numPr>
                <w:ilvl w:val="0"/>
                <w:numId w:val="11"/>
              </w:numPr>
              <w:spacing w:line="360" w:lineRule="auto"/>
              <w:rPr>
                <w:color w:val="000000"/>
                <w:lang w:val="lt-LT"/>
              </w:rPr>
            </w:pPr>
            <w:r>
              <w:rPr>
                <w:lang w:val="lt-LT"/>
              </w:rPr>
              <w:t>pageidaujama papildoma informacija administratoriui, įvedant struktūrinius padalinius, veiklas ir kontaktus: sukūrimo data, atnaujinimo data, autorius</w:t>
            </w:r>
          </w:p>
        </w:tc>
        <w:tc>
          <w:tcPr>
            <w:tcW w:w="6238" w:type="dxa"/>
            <w:tcBorders>
              <w:top w:val="single" w:sz="4" w:space="0" w:color="000000"/>
              <w:left w:val="single" w:sz="4" w:space="0" w:color="000000"/>
              <w:bottom w:val="single" w:sz="4" w:space="0" w:color="000000"/>
              <w:right w:val="single" w:sz="4" w:space="0" w:color="000000"/>
            </w:tcBorders>
          </w:tcPr>
          <w:p w14:paraId="58F009DC" w14:textId="510E8E73" w:rsidR="00170F7A" w:rsidRDefault="005253CD">
            <w:pPr>
              <w:pStyle w:val="Lentelsturinys"/>
              <w:spacing w:line="360" w:lineRule="auto"/>
            </w:pPr>
            <w:r>
              <w:t>Bus įgyvendinta.</w:t>
            </w:r>
          </w:p>
        </w:tc>
        <w:tc>
          <w:tcPr>
            <w:tcW w:w="140" w:type="dxa"/>
          </w:tcPr>
          <w:p w14:paraId="0BB71557" w14:textId="77777777" w:rsidR="00170F7A" w:rsidRDefault="00170F7A"/>
        </w:tc>
      </w:tr>
      <w:tr w:rsidR="00170F7A" w14:paraId="5EE65CE2" w14:textId="77777777">
        <w:trPr>
          <w:trHeight w:val="287"/>
        </w:trPr>
        <w:tc>
          <w:tcPr>
            <w:tcW w:w="12900" w:type="dxa"/>
            <w:gridSpan w:val="3"/>
            <w:tcBorders>
              <w:top w:val="single" w:sz="4" w:space="0" w:color="000000"/>
              <w:left w:val="single" w:sz="4" w:space="0" w:color="000000"/>
              <w:bottom w:val="single" w:sz="4" w:space="0" w:color="000000"/>
              <w:right w:val="single" w:sz="4" w:space="0" w:color="000000"/>
            </w:tcBorders>
            <w:shd w:val="clear" w:color="auto" w:fill="auto"/>
          </w:tcPr>
          <w:p w14:paraId="4FA6870E" w14:textId="77777777" w:rsidR="00170F7A" w:rsidRDefault="00000000">
            <w:pPr>
              <w:pStyle w:val="Lentelsturinys"/>
              <w:spacing w:line="360" w:lineRule="auto"/>
              <w:jc w:val="center"/>
              <w:rPr>
                <w:b/>
                <w:bCs/>
              </w:rPr>
            </w:pPr>
            <w:r>
              <w:rPr>
                <w:b/>
                <w:bCs/>
              </w:rPr>
              <w:t>3.8. Dokumentų valdymas</w:t>
            </w:r>
          </w:p>
        </w:tc>
        <w:tc>
          <w:tcPr>
            <w:tcW w:w="140" w:type="dxa"/>
          </w:tcPr>
          <w:p w14:paraId="4298118E" w14:textId="77777777" w:rsidR="00170F7A" w:rsidRDefault="00170F7A"/>
        </w:tc>
      </w:tr>
      <w:tr w:rsidR="00170F7A" w14:paraId="6A590CDB" w14:textId="77777777">
        <w:tc>
          <w:tcPr>
            <w:tcW w:w="1021" w:type="dxa"/>
            <w:tcBorders>
              <w:top w:val="single" w:sz="4" w:space="0" w:color="000000"/>
              <w:left w:val="single" w:sz="4" w:space="0" w:color="000000"/>
              <w:bottom w:val="single" w:sz="4" w:space="0" w:color="000000"/>
            </w:tcBorders>
            <w:shd w:val="clear" w:color="auto" w:fill="auto"/>
          </w:tcPr>
          <w:p w14:paraId="4686444F" w14:textId="77777777" w:rsidR="00170F7A" w:rsidRDefault="00000000">
            <w:pPr>
              <w:pStyle w:val="Lentelsturinys"/>
              <w:spacing w:line="360" w:lineRule="auto"/>
              <w:rPr>
                <w:color w:val="000000"/>
              </w:rPr>
            </w:pPr>
            <w:r>
              <w:t>3.8.1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27F76E5B" w14:textId="77777777" w:rsidR="00170F7A" w:rsidRDefault="00000000">
            <w:pPr>
              <w:pStyle w:val="Lentelsturinys"/>
              <w:spacing w:line="360" w:lineRule="auto"/>
              <w:rPr>
                <w:color w:val="000000"/>
              </w:rPr>
            </w:pPr>
            <w:r>
              <w:t xml:space="preserve">TVS administravimo dalyje turi būti įdiegtas mechanizmas dokumentų įkėlimui į TVS ir atkūrimui </w:t>
            </w:r>
            <w:r>
              <w:lastRenderedPageBreak/>
              <w:t>svetainėje.</w:t>
            </w:r>
            <w:r>
              <w:rPr>
                <w:rFonts w:eastAsia="Calibri"/>
              </w:rPr>
              <w:t xml:space="preserve"> </w:t>
            </w:r>
            <w:r>
              <w:t>TVS turi būti galimybė sukurti kategorijas, kurioms bus priskirti įkeliami dokumentai.</w:t>
            </w:r>
          </w:p>
        </w:tc>
        <w:tc>
          <w:tcPr>
            <w:tcW w:w="6238" w:type="dxa"/>
            <w:tcBorders>
              <w:top w:val="single" w:sz="4" w:space="0" w:color="000000"/>
              <w:left w:val="single" w:sz="4" w:space="0" w:color="000000"/>
              <w:bottom w:val="single" w:sz="4" w:space="0" w:color="000000"/>
              <w:right w:val="single" w:sz="4" w:space="0" w:color="000000"/>
            </w:tcBorders>
          </w:tcPr>
          <w:p w14:paraId="5A5162DD" w14:textId="24F20251" w:rsidR="00170F7A" w:rsidRDefault="00A342F2">
            <w:pPr>
              <w:pStyle w:val="Lentelsturinys"/>
              <w:spacing w:line="360" w:lineRule="auto"/>
            </w:pPr>
            <w:r>
              <w:lastRenderedPageBreak/>
              <w:t>Bus įgyvendinta.</w:t>
            </w:r>
          </w:p>
        </w:tc>
        <w:tc>
          <w:tcPr>
            <w:tcW w:w="140" w:type="dxa"/>
          </w:tcPr>
          <w:p w14:paraId="7F4A8EE6" w14:textId="77777777" w:rsidR="00170F7A" w:rsidRDefault="00170F7A"/>
        </w:tc>
      </w:tr>
      <w:tr w:rsidR="00170F7A" w14:paraId="522991C0" w14:textId="77777777">
        <w:tc>
          <w:tcPr>
            <w:tcW w:w="1021" w:type="dxa"/>
            <w:tcBorders>
              <w:top w:val="single" w:sz="4" w:space="0" w:color="000000"/>
              <w:left w:val="single" w:sz="4" w:space="0" w:color="000000"/>
              <w:bottom w:val="single" w:sz="4" w:space="0" w:color="000000"/>
            </w:tcBorders>
            <w:shd w:val="clear" w:color="auto" w:fill="auto"/>
          </w:tcPr>
          <w:p w14:paraId="754F1EC6" w14:textId="77777777" w:rsidR="00170F7A" w:rsidRDefault="00000000">
            <w:pPr>
              <w:pStyle w:val="Lentelsturinys"/>
              <w:spacing w:line="360" w:lineRule="auto"/>
              <w:rPr>
                <w:color w:val="000000"/>
              </w:rPr>
            </w:pPr>
            <w:r>
              <w:t>3.8.2</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775C7D60" w14:textId="77777777" w:rsidR="00170F7A" w:rsidRDefault="00000000">
            <w:pPr>
              <w:pStyle w:val="Lentelsturinys"/>
              <w:spacing w:line="360" w:lineRule="auto"/>
              <w:rPr>
                <w:color w:val="000000"/>
              </w:rPr>
            </w:pPr>
            <w:r>
              <w:t xml:space="preserve">TVS turi būti galimybė surasti įkeltus dokumentus, pasinaudojant paieška arba failų rūšiavimu pagal įkėlimo datą (mėnesio ribose) arba failų tipą ( nuotraukas, </w:t>
            </w:r>
            <w:proofErr w:type="spellStart"/>
            <w:r>
              <w:t>video</w:t>
            </w:r>
            <w:proofErr w:type="spellEnd"/>
            <w:r>
              <w:t xml:space="preserve">, </w:t>
            </w:r>
            <w:proofErr w:type="spellStart"/>
            <w:r>
              <w:t>audio</w:t>
            </w:r>
            <w:proofErr w:type="spellEnd"/>
            <w:r>
              <w:t>).</w:t>
            </w:r>
          </w:p>
        </w:tc>
        <w:tc>
          <w:tcPr>
            <w:tcW w:w="6238" w:type="dxa"/>
            <w:tcBorders>
              <w:top w:val="single" w:sz="4" w:space="0" w:color="000000"/>
              <w:left w:val="single" w:sz="4" w:space="0" w:color="000000"/>
              <w:bottom w:val="single" w:sz="4" w:space="0" w:color="000000"/>
              <w:right w:val="single" w:sz="4" w:space="0" w:color="000000"/>
            </w:tcBorders>
          </w:tcPr>
          <w:p w14:paraId="3242B7FF" w14:textId="1A394FC6" w:rsidR="00170F7A" w:rsidRDefault="00A342F2">
            <w:pPr>
              <w:pStyle w:val="Lentelsturinys"/>
              <w:spacing w:line="360" w:lineRule="auto"/>
            </w:pPr>
            <w:r>
              <w:t>Bus įgyvendinta.</w:t>
            </w:r>
          </w:p>
        </w:tc>
        <w:tc>
          <w:tcPr>
            <w:tcW w:w="140" w:type="dxa"/>
          </w:tcPr>
          <w:p w14:paraId="44998FAC" w14:textId="77777777" w:rsidR="00170F7A" w:rsidRDefault="00170F7A"/>
        </w:tc>
      </w:tr>
      <w:tr w:rsidR="00170F7A" w14:paraId="3B10CFF6" w14:textId="77777777">
        <w:tc>
          <w:tcPr>
            <w:tcW w:w="1021" w:type="dxa"/>
            <w:tcBorders>
              <w:top w:val="single" w:sz="4" w:space="0" w:color="000000"/>
              <w:left w:val="single" w:sz="4" w:space="0" w:color="000000"/>
              <w:bottom w:val="single" w:sz="4" w:space="0" w:color="000000"/>
            </w:tcBorders>
            <w:shd w:val="clear" w:color="auto" w:fill="auto"/>
          </w:tcPr>
          <w:p w14:paraId="1FC94B8B" w14:textId="77777777" w:rsidR="00170F7A" w:rsidRDefault="00000000">
            <w:pPr>
              <w:pStyle w:val="Lentelsturinys"/>
              <w:spacing w:line="360" w:lineRule="auto"/>
              <w:rPr>
                <w:color w:val="000000"/>
              </w:rPr>
            </w:pPr>
            <w:r>
              <w:t>3.8.3</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0863D057" w14:textId="77777777" w:rsidR="00170F7A" w:rsidRDefault="00000000">
            <w:pPr>
              <w:pStyle w:val="Lentelsturinys"/>
              <w:spacing w:line="360" w:lineRule="auto"/>
              <w:rPr>
                <w:color w:val="000000"/>
              </w:rPr>
            </w:pPr>
            <w:r>
              <w:t>Į TVS dokumentai turi būti įkeliami vieno mygtuko paspaudimu, t. y. pasirinkus įkeliamą dokumentą (-</w:t>
            </w:r>
            <w:proofErr w:type="spellStart"/>
            <w:r>
              <w:t>us</w:t>
            </w:r>
            <w:proofErr w:type="spellEnd"/>
            <w:r>
              <w:t>), turi užtekti pasirinkti jau sukurtą kategoriją, kuriai bus priskiriamas dokumentas (-ai).</w:t>
            </w:r>
          </w:p>
        </w:tc>
        <w:tc>
          <w:tcPr>
            <w:tcW w:w="6238" w:type="dxa"/>
            <w:tcBorders>
              <w:top w:val="single" w:sz="4" w:space="0" w:color="000000"/>
              <w:left w:val="single" w:sz="4" w:space="0" w:color="000000"/>
              <w:bottom w:val="single" w:sz="4" w:space="0" w:color="000000"/>
              <w:right w:val="single" w:sz="4" w:space="0" w:color="000000"/>
            </w:tcBorders>
          </w:tcPr>
          <w:p w14:paraId="783C5FF6" w14:textId="47D7379E" w:rsidR="00170F7A" w:rsidRDefault="00A342F2">
            <w:pPr>
              <w:pStyle w:val="Lentelsturinys"/>
              <w:spacing w:line="360" w:lineRule="auto"/>
            </w:pPr>
            <w:r>
              <w:t>Bus įgyvendinta.</w:t>
            </w:r>
          </w:p>
        </w:tc>
        <w:tc>
          <w:tcPr>
            <w:tcW w:w="140" w:type="dxa"/>
          </w:tcPr>
          <w:p w14:paraId="3F3A4FB6" w14:textId="77777777" w:rsidR="00170F7A" w:rsidRDefault="00170F7A"/>
        </w:tc>
      </w:tr>
      <w:tr w:rsidR="00170F7A" w14:paraId="2E66B9A4" w14:textId="77777777">
        <w:tc>
          <w:tcPr>
            <w:tcW w:w="1021" w:type="dxa"/>
            <w:tcBorders>
              <w:top w:val="single" w:sz="4" w:space="0" w:color="000000"/>
              <w:left w:val="single" w:sz="4" w:space="0" w:color="000000"/>
              <w:bottom w:val="single" w:sz="4" w:space="0" w:color="000000"/>
            </w:tcBorders>
            <w:shd w:val="clear" w:color="auto" w:fill="auto"/>
          </w:tcPr>
          <w:p w14:paraId="0F06D7DA" w14:textId="77777777" w:rsidR="00170F7A" w:rsidRDefault="00000000">
            <w:pPr>
              <w:pStyle w:val="Lentelsturinys"/>
              <w:spacing w:line="360" w:lineRule="auto"/>
              <w:rPr>
                <w:color w:val="000000"/>
              </w:rPr>
            </w:pPr>
            <w:r>
              <w:t>3.8.4</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1493849D" w14:textId="77777777" w:rsidR="00170F7A" w:rsidRDefault="00000000">
            <w:pPr>
              <w:pStyle w:val="Lentelsturinys"/>
              <w:spacing w:line="360" w:lineRule="auto"/>
              <w:rPr>
                <w:color w:val="000000"/>
              </w:rPr>
            </w:pPr>
            <w:r>
              <w:t xml:space="preserve">Įkeltų dokumentų atkūrimas svetainėje turi būti realizuotas taip, kad paspaudus meniu ar </w:t>
            </w:r>
            <w:proofErr w:type="spellStart"/>
            <w:r>
              <w:t>submeniu</w:t>
            </w:r>
            <w:proofErr w:type="spellEnd"/>
            <w:r>
              <w:t xml:space="preserve"> punktą, būtų atvaizduojamas dokumentų sąrašas iš tos kategorijos, kuriai priskirtas meniu ar </w:t>
            </w:r>
            <w:proofErr w:type="spellStart"/>
            <w:r>
              <w:t>submeniu</w:t>
            </w:r>
            <w:proofErr w:type="spellEnd"/>
            <w:r>
              <w:t xml:space="preserve"> punktas.</w:t>
            </w:r>
          </w:p>
        </w:tc>
        <w:tc>
          <w:tcPr>
            <w:tcW w:w="6238" w:type="dxa"/>
            <w:tcBorders>
              <w:top w:val="single" w:sz="4" w:space="0" w:color="000000"/>
              <w:left w:val="single" w:sz="4" w:space="0" w:color="000000"/>
              <w:bottom w:val="single" w:sz="4" w:space="0" w:color="000000"/>
              <w:right w:val="single" w:sz="4" w:space="0" w:color="000000"/>
            </w:tcBorders>
          </w:tcPr>
          <w:p w14:paraId="7A533A45" w14:textId="165EBDB5" w:rsidR="00170F7A" w:rsidRDefault="00A342F2">
            <w:pPr>
              <w:pStyle w:val="Lentelsturinys"/>
              <w:spacing w:line="360" w:lineRule="auto"/>
            </w:pPr>
            <w:r>
              <w:t>Bus įgyvendinta.</w:t>
            </w:r>
          </w:p>
        </w:tc>
        <w:tc>
          <w:tcPr>
            <w:tcW w:w="140" w:type="dxa"/>
          </w:tcPr>
          <w:p w14:paraId="65EF74F5" w14:textId="77777777" w:rsidR="00170F7A" w:rsidRDefault="00170F7A"/>
        </w:tc>
      </w:tr>
      <w:tr w:rsidR="00170F7A" w14:paraId="1BA0BB10" w14:textId="77777777">
        <w:trPr>
          <w:trHeight w:val="813"/>
        </w:trPr>
        <w:tc>
          <w:tcPr>
            <w:tcW w:w="1021" w:type="dxa"/>
            <w:tcBorders>
              <w:top w:val="single" w:sz="4" w:space="0" w:color="000000"/>
              <w:left w:val="single" w:sz="4" w:space="0" w:color="000000"/>
              <w:bottom w:val="single" w:sz="4" w:space="0" w:color="000000"/>
            </w:tcBorders>
            <w:shd w:val="clear" w:color="auto" w:fill="auto"/>
          </w:tcPr>
          <w:p w14:paraId="35EC8BDD" w14:textId="77777777" w:rsidR="00170F7A" w:rsidRDefault="00000000">
            <w:pPr>
              <w:pStyle w:val="Lentelsturinys"/>
              <w:spacing w:line="360" w:lineRule="auto"/>
              <w:rPr>
                <w:color w:val="000000"/>
              </w:rPr>
            </w:pPr>
            <w:r>
              <w:t>3.8.5</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4EBE7B78" w14:textId="77777777" w:rsidR="00170F7A" w:rsidRDefault="00000000">
            <w:pPr>
              <w:pStyle w:val="Lentelsturinys"/>
              <w:spacing w:line="360" w:lineRule="auto"/>
              <w:rPr>
                <w:color w:val="000000"/>
              </w:rPr>
            </w:pPr>
            <w:r>
              <w:t>Dokumentų talpinimas ir atkūrimas turi būti patogus. Talpinamų dokumentų kiekis – neribojamas. Dokumentus turi būti galima filtruoti, rūšiuoti, keisti išdėstymą pagal suderintas su Perkančiąja organizacija formas.</w:t>
            </w:r>
          </w:p>
        </w:tc>
        <w:tc>
          <w:tcPr>
            <w:tcW w:w="6238" w:type="dxa"/>
            <w:tcBorders>
              <w:top w:val="single" w:sz="4" w:space="0" w:color="000000"/>
              <w:left w:val="single" w:sz="4" w:space="0" w:color="000000"/>
              <w:bottom w:val="single" w:sz="4" w:space="0" w:color="000000"/>
              <w:right w:val="single" w:sz="4" w:space="0" w:color="000000"/>
            </w:tcBorders>
          </w:tcPr>
          <w:p w14:paraId="7C9390CB" w14:textId="1699F8A1" w:rsidR="00170F7A" w:rsidRDefault="00A342F2">
            <w:pPr>
              <w:pStyle w:val="Lentelsturinys"/>
              <w:spacing w:line="360" w:lineRule="auto"/>
            </w:pPr>
            <w:r>
              <w:t>Bus įgyvendinta.</w:t>
            </w:r>
          </w:p>
        </w:tc>
        <w:tc>
          <w:tcPr>
            <w:tcW w:w="140" w:type="dxa"/>
          </w:tcPr>
          <w:p w14:paraId="4426B2A8" w14:textId="77777777" w:rsidR="00170F7A" w:rsidRDefault="00170F7A"/>
        </w:tc>
      </w:tr>
      <w:tr w:rsidR="00170F7A" w14:paraId="66D68388" w14:textId="77777777">
        <w:trPr>
          <w:trHeight w:val="311"/>
        </w:trPr>
        <w:tc>
          <w:tcPr>
            <w:tcW w:w="12900" w:type="dxa"/>
            <w:gridSpan w:val="3"/>
            <w:tcBorders>
              <w:top w:val="single" w:sz="4" w:space="0" w:color="000000"/>
              <w:left w:val="single" w:sz="4" w:space="0" w:color="000000"/>
              <w:bottom w:val="single" w:sz="4" w:space="0" w:color="000000"/>
              <w:right w:val="single" w:sz="4" w:space="0" w:color="000000"/>
            </w:tcBorders>
            <w:shd w:val="clear" w:color="auto" w:fill="auto"/>
          </w:tcPr>
          <w:p w14:paraId="00351B19" w14:textId="77777777" w:rsidR="00170F7A" w:rsidRDefault="00000000">
            <w:pPr>
              <w:pStyle w:val="Lentelsturinys"/>
              <w:spacing w:line="360" w:lineRule="auto"/>
              <w:jc w:val="center"/>
              <w:rPr>
                <w:b/>
                <w:bCs/>
              </w:rPr>
            </w:pPr>
            <w:r>
              <w:rPr>
                <w:b/>
                <w:bCs/>
              </w:rPr>
              <w:t>3.9. Socialinių tinklų įskiepiai</w:t>
            </w:r>
          </w:p>
        </w:tc>
        <w:tc>
          <w:tcPr>
            <w:tcW w:w="140" w:type="dxa"/>
          </w:tcPr>
          <w:p w14:paraId="105D5019" w14:textId="77777777" w:rsidR="00170F7A" w:rsidRDefault="00170F7A"/>
        </w:tc>
      </w:tr>
      <w:tr w:rsidR="00170F7A" w14:paraId="2B03A23C" w14:textId="77777777">
        <w:tc>
          <w:tcPr>
            <w:tcW w:w="1021" w:type="dxa"/>
            <w:tcBorders>
              <w:top w:val="single" w:sz="4" w:space="0" w:color="000000"/>
              <w:left w:val="single" w:sz="4" w:space="0" w:color="000000"/>
              <w:bottom w:val="single" w:sz="4" w:space="0" w:color="000000"/>
            </w:tcBorders>
            <w:shd w:val="clear" w:color="auto" w:fill="auto"/>
          </w:tcPr>
          <w:p w14:paraId="4E80E64F" w14:textId="77777777" w:rsidR="00170F7A" w:rsidRDefault="00000000">
            <w:pPr>
              <w:pStyle w:val="Lentelsturinys"/>
              <w:spacing w:line="360" w:lineRule="auto"/>
              <w:rPr>
                <w:color w:val="000000"/>
              </w:rPr>
            </w:pPr>
            <w:r>
              <w:t>3.9.1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421031F3" w14:textId="77777777" w:rsidR="00170F7A" w:rsidRDefault="00000000">
            <w:pPr>
              <w:pStyle w:val="Lentelsturinys"/>
              <w:spacing w:line="360" w:lineRule="auto"/>
              <w:rPr>
                <w:color w:val="000000"/>
              </w:rPr>
            </w:pPr>
            <w:r>
              <w:t xml:space="preserve">Svetainė turi turėti galimybę naudoti pasirinktas </w:t>
            </w:r>
            <w:r>
              <w:lastRenderedPageBreak/>
              <w:t xml:space="preserve">socialinių tinklų interaktyvias funkcijas. Svetainės administratorius turi turėti galimybę jas aktyvuoti ar </w:t>
            </w:r>
            <w:proofErr w:type="spellStart"/>
            <w:r>
              <w:t>deaktyvuoti</w:t>
            </w:r>
            <w:proofErr w:type="spellEnd"/>
            <w:r>
              <w:t xml:space="preserve"> ir kt.</w:t>
            </w:r>
          </w:p>
        </w:tc>
        <w:tc>
          <w:tcPr>
            <w:tcW w:w="6238" w:type="dxa"/>
            <w:tcBorders>
              <w:top w:val="single" w:sz="4" w:space="0" w:color="000000"/>
              <w:left w:val="single" w:sz="4" w:space="0" w:color="000000"/>
              <w:bottom w:val="single" w:sz="4" w:space="0" w:color="000000"/>
              <w:right w:val="single" w:sz="4" w:space="0" w:color="000000"/>
            </w:tcBorders>
          </w:tcPr>
          <w:p w14:paraId="02591B89" w14:textId="07FC3B86" w:rsidR="00170F7A" w:rsidRDefault="00A342F2">
            <w:pPr>
              <w:pStyle w:val="Lentelsturinys"/>
              <w:spacing w:line="360" w:lineRule="auto"/>
            </w:pPr>
            <w:r>
              <w:lastRenderedPageBreak/>
              <w:t xml:space="preserve">Mygtukai į socialinius tinklus, naujienų dalijimas per </w:t>
            </w:r>
            <w:r>
              <w:lastRenderedPageBreak/>
              <w:t xml:space="preserve">socialinius tinklus. </w:t>
            </w:r>
          </w:p>
        </w:tc>
        <w:tc>
          <w:tcPr>
            <w:tcW w:w="140" w:type="dxa"/>
          </w:tcPr>
          <w:p w14:paraId="2F820B98" w14:textId="77777777" w:rsidR="00170F7A" w:rsidRDefault="00170F7A"/>
        </w:tc>
      </w:tr>
      <w:tr w:rsidR="00170F7A" w14:paraId="18EC0CED" w14:textId="77777777">
        <w:trPr>
          <w:trHeight w:val="455"/>
        </w:trPr>
        <w:tc>
          <w:tcPr>
            <w:tcW w:w="1021" w:type="dxa"/>
            <w:tcBorders>
              <w:top w:val="single" w:sz="4" w:space="0" w:color="000000"/>
              <w:left w:val="single" w:sz="4" w:space="0" w:color="000000"/>
              <w:bottom w:val="single" w:sz="4" w:space="0" w:color="000000"/>
            </w:tcBorders>
            <w:shd w:val="clear" w:color="auto" w:fill="auto"/>
          </w:tcPr>
          <w:p w14:paraId="4573A460" w14:textId="77777777" w:rsidR="00170F7A" w:rsidRDefault="00000000">
            <w:pPr>
              <w:pStyle w:val="Lentelsturinys"/>
              <w:spacing w:line="360" w:lineRule="auto"/>
              <w:rPr>
                <w:color w:val="000000"/>
              </w:rPr>
            </w:pPr>
            <w:r>
              <w:t>3.9.2</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0075C2C8" w14:textId="77777777" w:rsidR="00170F7A" w:rsidRDefault="00000000">
            <w:pPr>
              <w:pStyle w:val="Lentelsturinys"/>
              <w:spacing w:line="360" w:lineRule="auto"/>
              <w:rPr>
                <w:color w:val="000000"/>
              </w:rPr>
            </w:pPr>
            <w:r>
              <w:t>Socialinių įskiepių naudojimas turi būti galimas visoje svetainėje arba atskiruose svetainės puslapiuose pasirinktinai.</w:t>
            </w:r>
          </w:p>
        </w:tc>
        <w:tc>
          <w:tcPr>
            <w:tcW w:w="6238" w:type="dxa"/>
            <w:tcBorders>
              <w:top w:val="single" w:sz="4" w:space="0" w:color="000000"/>
              <w:left w:val="single" w:sz="4" w:space="0" w:color="000000"/>
              <w:bottom w:val="single" w:sz="4" w:space="0" w:color="000000"/>
              <w:right w:val="single" w:sz="4" w:space="0" w:color="000000"/>
            </w:tcBorders>
          </w:tcPr>
          <w:p w14:paraId="40BE2635" w14:textId="728432A8" w:rsidR="00170F7A" w:rsidRDefault="00A342F2">
            <w:pPr>
              <w:pStyle w:val="Lentelsturinys"/>
              <w:spacing w:line="360" w:lineRule="auto"/>
            </w:pPr>
            <w:r>
              <w:t>Bus įgyvendinta.</w:t>
            </w:r>
          </w:p>
        </w:tc>
        <w:tc>
          <w:tcPr>
            <w:tcW w:w="140" w:type="dxa"/>
          </w:tcPr>
          <w:p w14:paraId="59CC97E5" w14:textId="77777777" w:rsidR="00170F7A" w:rsidRDefault="00170F7A"/>
        </w:tc>
      </w:tr>
      <w:tr w:rsidR="00170F7A" w14:paraId="3F846C69" w14:textId="77777777">
        <w:tc>
          <w:tcPr>
            <w:tcW w:w="12900" w:type="dxa"/>
            <w:gridSpan w:val="3"/>
            <w:tcBorders>
              <w:top w:val="single" w:sz="4" w:space="0" w:color="000000"/>
              <w:left w:val="single" w:sz="4" w:space="0" w:color="000000"/>
              <w:bottom w:val="single" w:sz="4" w:space="0" w:color="000000"/>
              <w:right w:val="single" w:sz="4" w:space="0" w:color="000000"/>
            </w:tcBorders>
            <w:shd w:val="clear" w:color="auto" w:fill="auto"/>
          </w:tcPr>
          <w:p w14:paraId="32B8A6AE" w14:textId="77777777" w:rsidR="00170F7A" w:rsidRDefault="00000000">
            <w:pPr>
              <w:pStyle w:val="Lentelsturinys"/>
              <w:spacing w:line="360" w:lineRule="auto"/>
              <w:jc w:val="center"/>
              <w:rPr>
                <w:b/>
                <w:bCs/>
              </w:rPr>
            </w:pPr>
            <w:r>
              <w:rPr>
                <w:b/>
                <w:bCs/>
              </w:rPr>
              <w:t>3.10.  Paieška</w:t>
            </w:r>
          </w:p>
        </w:tc>
        <w:tc>
          <w:tcPr>
            <w:tcW w:w="140" w:type="dxa"/>
          </w:tcPr>
          <w:p w14:paraId="70DF3F18" w14:textId="77777777" w:rsidR="00170F7A" w:rsidRDefault="00170F7A"/>
        </w:tc>
      </w:tr>
      <w:tr w:rsidR="00170F7A" w14:paraId="4C096E86" w14:textId="77777777">
        <w:tc>
          <w:tcPr>
            <w:tcW w:w="1021" w:type="dxa"/>
            <w:tcBorders>
              <w:top w:val="single" w:sz="4" w:space="0" w:color="000000"/>
              <w:left w:val="single" w:sz="4" w:space="0" w:color="000000"/>
              <w:bottom w:val="single" w:sz="4" w:space="0" w:color="000000"/>
            </w:tcBorders>
            <w:shd w:val="clear" w:color="auto" w:fill="auto"/>
          </w:tcPr>
          <w:p w14:paraId="563FD92D" w14:textId="77777777" w:rsidR="00170F7A" w:rsidRDefault="00000000">
            <w:pPr>
              <w:pStyle w:val="Lentelsturinys"/>
              <w:spacing w:line="360" w:lineRule="auto"/>
              <w:rPr>
                <w:color w:val="000000"/>
              </w:rPr>
            </w:pPr>
            <w:r>
              <w:t>3.10.1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6A7B75CD" w14:textId="77777777" w:rsidR="00170F7A" w:rsidRDefault="00000000">
            <w:pPr>
              <w:pStyle w:val="Lentelsturinys"/>
              <w:spacing w:line="360" w:lineRule="auto"/>
              <w:rPr>
                <w:color w:val="000000"/>
              </w:rPr>
            </w:pPr>
            <w:r>
              <w:t xml:space="preserve">Svetainė turi turėti Titulinio puslapio paieškos galimybę tarp Svetainės dokumentų, Mokymosi programų, Mokymosi paslaugų Teikėjų, nuotraukų, </w:t>
            </w:r>
            <w:proofErr w:type="spellStart"/>
            <w:r>
              <w:t>video</w:t>
            </w:r>
            <w:proofErr w:type="spellEnd"/>
            <w:r>
              <w:t xml:space="preserve">, </w:t>
            </w:r>
            <w:proofErr w:type="spellStart"/>
            <w:r>
              <w:t>audio</w:t>
            </w:r>
            <w:proofErr w:type="spellEnd"/>
            <w:r>
              <w:t xml:space="preserve"> ir kitos svetainėje talpinamos medžiagos. Paieškos sistema turi būti greita ir patogi naudotojui.</w:t>
            </w:r>
          </w:p>
          <w:p w14:paraId="1D632D3D" w14:textId="77777777" w:rsidR="00170F7A" w:rsidRDefault="00000000">
            <w:pPr>
              <w:pStyle w:val="Lentelsturinys"/>
              <w:spacing w:line="360" w:lineRule="auto"/>
              <w:rPr>
                <w:color w:val="000000"/>
              </w:rPr>
            </w:pPr>
            <w:r>
              <w:t>Paieškos sistema turi  turėti du režimus:</w:t>
            </w:r>
          </w:p>
          <w:p w14:paraId="00CB48FE" w14:textId="77777777" w:rsidR="00170F7A" w:rsidRDefault="00000000">
            <w:pPr>
              <w:pStyle w:val="Lentelsturinys"/>
              <w:numPr>
                <w:ilvl w:val="0"/>
                <w:numId w:val="14"/>
              </w:numPr>
              <w:spacing w:line="360" w:lineRule="auto"/>
              <w:rPr>
                <w:color w:val="000000"/>
              </w:rPr>
            </w:pPr>
            <w:r>
              <w:rPr>
                <w:b/>
                <w:bCs/>
              </w:rPr>
              <w:t>paprastoje</w:t>
            </w:r>
            <w:r>
              <w:t xml:space="preserve"> paieškos sistemoje turi būti įdiegta automatinė ir greita rezultatų pasiūlymo galimybė tik pradėjus vesti tekstą; pateikiama iki 10 aptiktų rezultatų su galimybe patekti į pilną rezultatų sąrašą;</w:t>
            </w:r>
          </w:p>
          <w:p w14:paraId="11BBE4DC" w14:textId="77777777" w:rsidR="00170F7A" w:rsidRDefault="00000000">
            <w:pPr>
              <w:pStyle w:val="Lentelsturinys"/>
              <w:numPr>
                <w:ilvl w:val="0"/>
                <w:numId w:val="14"/>
              </w:numPr>
              <w:spacing w:line="360" w:lineRule="auto"/>
              <w:rPr>
                <w:color w:val="000000"/>
              </w:rPr>
            </w:pPr>
            <w:r>
              <w:rPr>
                <w:b/>
                <w:bCs/>
              </w:rPr>
              <w:t>išplėstinėje</w:t>
            </w:r>
            <w:r>
              <w:t xml:space="preserve"> paieškos sistemoje turi būti įdiegta galimybė ieškoti pagal datą, žodį, frazę, temą, rubriką, kategoriją, turi būti galimybė atlikti paieškos rezultatų rūšiavimą pagal pasirinktus </w:t>
            </w:r>
            <w:r>
              <w:lastRenderedPageBreak/>
              <w:t>kriterijus</w:t>
            </w:r>
          </w:p>
          <w:p w14:paraId="70478252" w14:textId="77777777" w:rsidR="00170F7A" w:rsidRDefault="00000000">
            <w:pPr>
              <w:pStyle w:val="Lentelsturinys"/>
              <w:spacing w:line="360" w:lineRule="auto"/>
              <w:rPr>
                <w:color w:val="000000"/>
              </w:rPr>
            </w:pPr>
            <w:r>
              <w:t>Administratorius turi turėti galimybę nustatyti paieškos rezultatų atkūrimo formą (kiek elementų turi būti pateikta viename puslapyje, kokiu eiliškumu, kokia tvarka, su tam tikru išplėstinės (META duomenų) informacijos kiekiu ir t. t.).</w:t>
            </w:r>
          </w:p>
        </w:tc>
        <w:tc>
          <w:tcPr>
            <w:tcW w:w="6238" w:type="dxa"/>
            <w:tcBorders>
              <w:top w:val="single" w:sz="4" w:space="0" w:color="000000"/>
              <w:left w:val="single" w:sz="4" w:space="0" w:color="000000"/>
              <w:bottom w:val="single" w:sz="4" w:space="0" w:color="000000"/>
              <w:right w:val="single" w:sz="4" w:space="0" w:color="000000"/>
            </w:tcBorders>
          </w:tcPr>
          <w:p w14:paraId="25509347" w14:textId="77777777" w:rsidR="00170F7A" w:rsidRDefault="00A342F2">
            <w:pPr>
              <w:pStyle w:val="Lentelsturinys"/>
              <w:spacing w:line="360" w:lineRule="auto"/>
            </w:pPr>
            <w:r>
              <w:lastRenderedPageBreak/>
              <w:t>Bus įgyvendinta.</w:t>
            </w:r>
          </w:p>
          <w:p w14:paraId="025F6430" w14:textId="5DB4DAA7" w:rsidR="00A342F2" w:rsidRDefault="00A342F2">
            <w:pPr>
              <w:pStyle w:val="Lentelsturinys"/>
              <w:spacing w:line="360" w:lineRule="auto"/>
            </w:pPr>
            <w:r>
              <w:t>Išplėstinėje paieškoje bus galima ieškoti pagal žodį, frazę, įrašo sukūrimo arba atnaujinimo laiką. Rūšiuoti pagal įrašų sukūrimo arba atnaujinimo laiką. Filtruoti pagal kategorijas „Mokymai“, „Naujienos“, „Tekstiniai puslapiai“, „Visos kategorijos“</w:t>
            </w:r>
          </w:p>
        </w:tc>
        <w:tc>
          <w:tcPr>
            <w:tcW w:w="140" w:type="dxa"/>
          </w:tcPr>
          <w:p w14:paraId="20933FF5" w14:textId="77777777" w:rsidR="00170F7A" w:rsidRDefault="00170F7A"/>
        </w:tc>
      </w:tr>
      <w:tr w:rsidR="00170F7A" w14:paraId="242BFCDC" w14:textId="77777777">
        <w:tc>
          <w:tcPr>
            <w:tcW w:w="12900" w:type="dxa"/>
            <w:gridSpan w:val="3"/>
            <w:tcBorders>
              <w:top w:val="single" w:sz="4" w:space="0" w:color="000000"/>
              <w:left w:val="single" w:sz="4" w:space="0" w:color="000000"/>
              <w:bottom w:val="single" w:sz="4" w:space="0" w:color="000000"/>
              <w:right w:val="single" w:sz="4" w:space="0" w:color="000000"/>
            </w:tcBorders>
            <w:shd w:val="clear" w:color="auto" w:fill="auto"/>
          </w:tcPr>
          <w:p w14:paraId="20E1F754" w14:textId="77777777" w:rsidR="00170F7A" w:rsidRDefault="00000000">
            <w:pPr>
              <w:pStyle w:val="Lentelsturinys"/>
              <w:spacing w:line="360" w:lineRule="auto"/>
              <w:jc w:val="center"/>
              <w:rPr>
                <w:b/>
                <w:bCs/>
              </w:rPr>
            </w:pPr>
            <w:bookmarkStart w:id="10" w:name="_Toc377111175"/>
            <w:r>
              <w:rPr>
                <w:b/>
                <w:bCs/>
              </w:rPr>
              <w:t>3.11.  Mobili versija</w:t>
            </w:r>
            <w:bookmarkEnd w:id="10"/>
          </w:p>
        </w:tc>
        <w:tc>
          <w:tcPr>
            <w:tcW w:w="140" w:type="dxa"/>
          </w:tcPr>
          <w:p w14:paraId="17DA1388" w14:textId="77777777" w:rsidR="00170F7A" w:rsidRDefault="00170F7A"/>
        </w:tc>
      </w:tr>
      <w:tr w:rsidR="00170F7A" w14:paraId="253E0353" w14:textId="77777777">
        <w:tc>
          <w:tcPr>
            <w:tcW w:w="1021" w:type="dxa"/>
            <w:tcBorders>
              <w:top w:val="single" w:sz="4" w:space="0" w:color="000000"/>
              <w:left w:val="single" w:sz="4" w:space="0" w:color="000000"/>
              <w:bottom w:val="single" w:sz="4" w:space="0" w:color="000000"/>
            </w:tcBorders>
            <w:shd w:val="clear" w:color="auto" w:fill="auto"/>
          </w:tcPr>
          <w:p w14:paraId="46903D18" w14:textId="77777777" w:rsidR="00170F7A" w:rsidRDefault="00000000">
            <w:pPr>
              <w:pStyle w:val="Lentelsturinys"/>
              <w:spacing w:line="360" w:lineRule="auto"/>
              <w:rPr>
                <w:color w:val="000000"/>
              </w:rPr>
            </w:pPr>
            <w:r>
              <w:t>3.11.1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26848BE6" w14:textId="77777777" w:rsidR="00170F7A" w:rsidRDefault="00000000">
            <w:pPr>
              <w:pStyle w:val="Lentelsturinys"/>
              <w:spacing w:line="360" w:lineRule="auto"/>
              <w:rPr>
                <w:color w:val="000000"/>
              </w:rPr>
            </w:pPr>
            <w:r>
              <w:t>Lankytojui atidarius svetainę mobiliajame įrenginyje (planšetiniame kompiuteryje ar išmaniajame telefone), svetainė turi jį automatiškai ir greitai nukreipti į versiją, skirtą mobiliesiems įrenginiams arba būti prisitaikanti mobiliuosiuose įrenginiuose.</w:t>
            </w:r>
          </w:p>
          <w:p w14:paraId="45F7C9A6" w14:textId="77777777" w:rsidR="00170F7A" w:rsidRDefault="00000000">
            <w:pPr>
              <w:pStyle w:val="Lentelsturinys"/>
              <w:spacing w:line="360" w:lineRule="auto"/>
              <w:rPr>
                <w:color w:val="000000"/>
              </w:rPr>
            </w:pPr>
            <w:r>
              <w:t>Mobili versija turi būti optimizuota ir korektiškai atkuriama mobiliojo įrenginio ekrane neprarandant jokių standartinės versijos funkcijų, t. y. lankytojai neturi prarasti galimybės patogiai ir intuityviai naršyti svetainėje, vykdyti paieškas ir kt.</w:t>
            </w:r>
          </w:p>
        </w:tc>
        <w:tc>
          <w:tcPr>
            <w:tcW w:w="6238" w:type="dxa"/>
            <w:tcBorders>
              <w:top w:val="single" w:sz="4" w:space="0" w:color="000000"/>
              <w:left w:val="single" w:sz="4" w:space="0" w:color="000000"/>
              <w:bottom w:val="single" w:sz="4" w:space="0" w:color="000000"/>
              <w:right w:val="single" w:sz="4" w:space="0" w:color="000000"/>
            </w:tcBorders>
          </w:tcPr>
          <w:p w14:paraId="4DFFD001" w14:textId="7E351401" w:rsidR="00170F7A" w:rsidRDefault="00A342F2">
            <w:pPr>
              <w:pStyle w:val="Lentelsturinys"/>
              <w:spacing w:line="360" w:lineRule="auto"/>
            </w:pPr>
            <w:r>
              <w:t>Bus įgyvendinta.</w:t>
            </w:r>
          </w:p>
        </w:tc>
        <w:tc>
          <w:tcPr>
            <w:tcW w:w="140" w:type="dxa"/>
          </w:tcPr>
          <w:p w14:paraId="69DB8303" w14:textId="77777777" w:rsidR="00170F7A" w:rsidRDefault="00170F7A"/>
        </w:tc>
      </w:tr>
      <w:tr w:rsidR="00170F7A" w14:paraId="5585E435" w14:textId="77777777">
        <w:tc>
          <w:tcPr>
            <w:tcW w:w="12900" w:type="dxa"/>
            <w:gridSpan w:val="3"/>
            <w:tcBorders>
              <w:top w:val="single" w:sz="4" w:space="0" w:color="000000"/>
              <w:left w:val="single" w:sz="4" w:space="0" w:color="000000"/>
              <w:bottom w:val="single" w:sz="4" w:space="0" w:color="000000"/>
              <w:right w:val="single" w:sz="4" w:space="0" w:color="000000"/>
            </w:tcBorders>
            <w:shd w:val="clear" w:color="auto" w:fill="auto"/>
          </w:tcPr>
          <w:p w14:paraId="57125CF2" w14:textId="77777777" w:rsidR="00170F7A" w:rsidRDefault="00000000">
            <w:pPr>
              <w:pStyle w:val="Lentelsturinys"/>
              <w:spacing w:line="360" w:lineRule="auto"/>
              <w:jc w:val="center"/>
              <w:rPr>
                <w:b/>
                <w:bCs/>
              </w:rPr>
            </w:pPr>
            <w:r>
              <w:rPr>
                <w:b/>
                <w:bCs/>
              </w:rPr>
              <w:t>3.12. Nuorodų katalogas</w:t>
            </w:r>
          </w:p>
        </w:tc>
        <w:tc>
          <w:tcPr>
            <w:tcW w:w="140" w:type="dxa"/>
          </w:tcPr>
          <w:p w14:paraId="768488ED" w14:textId="77777777" w:rsidR="00170F7A" w:rsidRDefault="00170F7A"/>
        </w:tc>
      </w:tr>
      <w:tr w:rsidR="00170F7A" w14:paraId="7DD2FF0C" w14:textId="77777777">
        <w:tc>
          <w:tcPr>
            <w:tcW w:w="1021" w:type="dxa"/>
            <w:tcBorders>
              <w:top w:val="single" w:sz="4" w:space="0" w:color="000000"/>
              <w:left w:val="single" w:sz="4" w:space="0" w:color="000000"/>
              <w:bottom w:val="single" w:sz="4" w:space="0" w:color="000000"/>
            </w:tcBorders>
            <w:shd w:val="clear" w:color="auto" w:fill="auto"/>
          </w:tcPr>
          <w:p w14:paraId="0C90A5B1" w14:textId="77777777" w:rsidR="00170F7A" w:rsidRDefault="00000000">
            <w:pPr>
              <w:pStyle w:val="Lentelsturinys"/>
              <w:spacing w:line="360" w:lineRule="auto"/>
              <w:rPr>
                <w:color w:val="000000"/>
              </w:rPr>
            </w:pPr>
            <w:r>
              <w:t>3.12.1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24312203" w14:textId="77777777" w:rsidR="00170F7A" w:rsidRDefault="00000000">
            <w:pPr>
              <w:pStyle w:val="Lentelsturinys"/>
              <w:spacing w:line="360" w:lineRule="auto"/>
              <w:rPr>
                <w:color w:val="000000"/>
              </w:rPr>
            </w:pPr>
            <w:r>
              <w:t>Turi būti realizuotas struktūrinis nuorodų kūrimas ir valdymas.</w:t>
            </w:r>
          </w:p>
          <w:p w14:paraId="0BF29519" w14:textId="77777777" w:rsidR="00170F7A" w:rsidRDefault="00000000">
            <w:pPr>
              <w:pStyle w:val="Lentelsturinys"/>
              <w:spacing w:line="360" w:lineRule="auto"/>
              <w:rPr>
                <w:color w:val="000000"/>
              </w:rPr>
            </w:pPr>
            <w:r>
              <w:t xml:space="preserve">Turi būti galimybė kurti kategorijas, subkategorijas, priskirti nuorodas (pavadinimas, aprašas, raktiniai </w:t>
            </w:r>
            <w:r>
              <w:lastRenderedPageBreak/>
              <w:t>žodžiai, interneto adresas).</w:t>
            </w:r>
          </w:p>
          <w:p w14:paraId="744EA8E9" w14:textId="77777777" w:rsidR="00170F7A" w:rsidRDefault="00000000">
            <w:pPr>
              <w:pStyle w:val="Lentelsturinys"/>
              <w:spacing w:line="360" w:lineRule="auto"/>
              <w:rPr>
                <w:color w:val="000000"/>
              </w:rPr>
            </w:pPr>
            <w:r>
              <w:t>Turi būti realizuota paieška pagal pavadinimą, raktinius žodžius, aprašą, kitus laukus.</w:t>
            </w:r>
          </w:p>
        </w:tc>
        <w:tc>
          <w:tcPr>
            <w:tcW w:w="6238" w:type="dxa"/>
            <w:tcBorders>
              <w:top w:val="single" w:sz="4" w:space="0" w:color="000000"/>
              <w:left w:val="single" w:sz="4" w:space="0" w:color="000000"/>
              <w:bottom w:val="single" w:sz="4" w:space="0" w:color="000000"/>
              <w:right w:val="single" w:sz="4" w:space="0" w:color="000000"/>
            </w:tcBorders>
          </w:tcPr>
          <w:p w14:paraId="08B2E1C4" w14:textId="7F5479A4" w:rsidR="00170F7A" w:rsidRDefault="00A342F2">
            <w:pPr>
              <w:pStyle w:val="Lentelsturinys"/>
              <w:spacing w:line="360" w:lineRule="auto"/>
            </w:pPr>
            <w:r>
              <w:lastRenderedPageBreak/>
              <w:t>Bus įgyvendinta.</w:t>
            </w:r>
          </w:p>
        </w:tc>
        <w:tc>
          <w:tcPr>
            <w:tcW w:w="140" w:type="dxa"/>
          </w:tcPr>
          <w:p w14:paraId="518BDE10" w14:textId="77777777" w:rsidR="00170F7A" w:rsidRDefault="00170F7A"/>
        </w:tc>
      </w:tr>
      <w:tr w:rsidR="00170F7A" w14:paraId="096C4479" w14:textId="77777777">
        <w:tc>
          <w:tcPr>
            <w:tcW w:w="12900" w:type="dxa"/>
            <w:gridSpan w:val="3"/>
            <w:tcBorders>
              <w:top w:val="single" w:sz="4" w:space="0" w:color="000000"/>
              <w:left w:val="single" w:sz="4" w:space="0" w:color="000000"/>
              <w:bottom w:val="single" w:sz="4" w:space="0" w:color="000000"/>
              <w:right w:val="single" w:sz="4" w:space="0" w:color="000000"/>
            </w:tcBorders>
            <w:shd w:val="clear" w:color="auto" w:fill="auto"/>
          </w:tcPr>
          <w:p w14:paraId="228F7D80" w14:textId="77777777" w:rsidR="00170F7A" w:rsidRDefault="00000000">
            <w:pPr>
              <w:pStyle w:val="Lentelsturinys"/>
              <w:spacing w:line="360" w:lineRule="auto"/>
              <w:jc w:val="center"/>
              <w:rPr>
                <w:b/>
                <w:bCs/>
              </w:rPr>
            </w:pPr>
            <w:r>
              <w:rPr>
                <w:b/>
                <w:bCs/>
              </w:rPr>
              <w:t>3.13. Naujienlaiškių prenumerata</w:t>
            </w:r>
          </w:p>
        </w:tc>
        <w:tc>
          <w:tcPr>
            <w:tcW w:w="140" w:type="dxa"/>
          </w:tcPr>
          <w:p w14:paraId="75CE6100" w14:textId="77777777" w:rsidR="00170F7A" w:rsidRDefault="00170F7A"/>
        </w:tc>
      </w:tr>
      <w:tr w:rsidR="00170F7A" w14:paraId="4F9A2812" w14:textId="77777777">
        <w:tc>
          <w:tcPr>
            <w:tcW w:w="1021" w:type="dxa"/>
            <w:tcBorders>
              <w:top w:val="single" w:sz="4" w:space="0" w:color="000000"/>
              <w:left w:val="single" w:sz="4" w:space="0" w:color="000000"/>
              <w:bottom w:val="single" w:sz="4" w:space="0" w:color="000000"/>
            </w:tcBorders>
            <w:shd w:val="clear" w:color="auto" w:fill="auto"/>
          </w:tcPr>
          <w:p w14:paraId="198B9905" w14:textId="77777777" w:rsidR="00170F7A" w:rsidRDefault="00000000">
            <w:pPr>
              <w:pStyle w:val="Lentelsturinys"/>
              <w:spacing w:line="360" w:lineRule="auto"/>
              <w:rPr>
                <w:color w:val="000000"/>
              </w:rPr>
            </w:pPr>
            <w:r>
              <w:t>3.13.1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Pr>
          <w:p w14:paraId="1B7A1E19" w14:textId="77777777" w:rsidR="00170F7A" w:rsidRDefault="00000000">
            <w:pPr>
              <w:pStyle w:val="Lentelsturinys"/>
              <w:spacing w:line="360" w:lineRule="auto"/>
            </w:pPr>
            <w:r>
              <w:t>Svetainė turi turėti naujienų prenumeratos užsakymo mechanizmą. Naujienų užsakymas turi būti patogus naudotojui. Naudotojas gali pasirinkti naujienlaiškio gavimo dažnumą ir naujienų kategorijas.</w:t>
            </w:r>
          </w:p>
        </w:tc>
        <w:tc>
          <w:tcPr>
            <w:tcW w:w="6238" w:type="dxa"/>
            <w:tcBorders>
              <w:top w:val="single" w:sz="4" w:space="0" w:color="000000"/>
              <w:left w:val="single" w:sz="4" w:space="0" w:color="000000"/>
              <w:bottom w:val="single" w:sz="4" w:space="0" w:color="000000"/>
              <w:right w:val="single" w:sz="4" w:space="0" w:color="000000"/>
            </w:tcBorders>
          </w:tcPr>
          <w:p w14:paraId="4F335B7F" w14:textId="77777777" w:rsidR="00170F7A" w:rsidRDefault="00A342F2">
            <w:pPr>
              <w:pStyle w:val="Lentelsturinys"/>
              <w:spacing w:line="360" w:lineRule="auto"/>
            </w:pPr>
            <w:r>
              <w:t>Bus įgyvendinta.</w:t>
            </w:r>
          </w:p>
          <w:p w14:paraId="36E17149" w14:textId="23AD55AB" w:rsidR="00A342F2" w:rsidRDefault="00A342F2">
            <w:pPr>
              <w:pStyle w:val="Lentelsturinys"/>
              <w:spacing w:line="360" w:lineRule="auto"/>
            </w:pPr>
            <w:r>
              <w:t>Naujienų kategorijų nėra. Gali būti papildyta vėliau.</w:t>
            </w:r>
          </w:p>
        </w:tc>
        <w:tc>
          <w:tcPr>
            <w:tcW w:w="140" w:type="dxa"/>
          </w:tcPr>
          <w:p w14:paraId="01C3CCF3" w14:textId="77777777" w:rsidR="00170F7A" w:rsidRDefault="00170F7A"/>
        </w:tc>
      </w:tr>
    </w:tbl>
    <w:p w14:paraId="6800114E" w14:textId="77777777" w:rsidR="00170F7A" w:rsidRDefault="00170F7A">
      <w:pPr>
        <w:spacing w:line="360" w:lineRule="auto"/>
      </w:pPr>
    </w:p>
    <w:p w14:paraId="65A4DB37" w14:textId="77777777" w:rsidR="00170F7A" w:rsidRDefault="00000000">
      <w:pPr>
        <w:pStyle w:val="Antrat1"/>
        <w:numPr>
          <w:ilvl w:val="1"/>
          <w:numId w:val="19"/>
        </w:numPr>
        <w:spacing w:line="360" w:lineRule="auto"/>
        <w:rPr>
          <w:rFonts w:ascii="Times New Roman" w:hAnsi="Times New Roman"/>
          <w:color w:val="000000"/>
        </w:rPr>
      </w:pPr>
      <w:bookmarkStart w:id="11" w:name="_Toc137203392"/>
      <w:r>
        <w:t>Reikalavimai Svetainės grafiniam dizainui ir patogumui</w:t>
      </w:r>
      <w:bookmarkEnd w:id="11"/>
    </w:p>
    <w:tbl>
      <w:tblPr>
        <w:tblW w:w="12900" w:type="dxa"/>
        <w:tblInd w:w="109" w:type="dxa"/>
        <w:tblLayout w:type="fixed"/>
        <w:tblLook w:val="04A0" w:firstRow="1" w:lastRow="0" w:firstColumn="1" w:lastColumn="0" w:noHBand="0" w:noVBand="1"/>
      </w:tblPr>
      <w:tblGrid>
        <w:gridCol w:w="993"/>
        <w:gridCol w:w="5669"/>
        <w:gridCol w:w="6238"/>
      </w:tblGrid>
      <w:tr w:rsidR="00170F7A" w14:paraId="09D5A98A" w14:textId="77777777">
        <w:trPr>
          <w:trHeight w:val="473"/>
        </w:trPr>
        <w:tc>
          <w:tcPr>
            <w:tcW w:w="993" w:type="dxa"/>
            <w:tcBorders>
              <w:top w:val="single" w:sz="4" w:space="0" w:color="000000"/>
              <w:left w:val="single" w:sz="4" w:space="0" w:color="000000"/>
              <w:bottom w:val="single" w:sz="4" w:space="0" w:color="000000"/>
            </w:tcBorders>
            <w:shd w:val="clear" w:color="auto" w:fill="auto"/>
          </w:tcPr>
          <w:p w14:paraId="007AACD1" w14:textId="77777777" w:rsidR="00170F7A" w:rsidRDefault="00000000">
            <w:pPr>
              <w:pStyle w:val="Lentelsturinys"/>
              <w:spacing w:line="360" w:lineRule="auto"/>
              <w:rPr>
                <w:b/>
                <w:bCs/>
                <w:color w:val="000000"/>
              </w:rPr>
            </w:pPr>
            <w:r>
              <w:rPr>
                <w:b/>
                <w:bCs/>
              </w:rPr>
              <w:t>Eil. Nr.</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7D448D9D" w14:textId="77777777" w:rsidR="00170F7A" w:rsidRDefault="00000000">
            <w:pPr>
              <w:spacing w:line="360" w:lineRule="auto"/>
              <w:rPr>
                <w:b/>
                <w:bCs/>
                <w:color w:val="000000"/>
              </w:rPr>
            </w:pPr>
            <w:r>
              <w:rPr>
                <w:b/>
                <w:bCs/>
              </w:rPr>
              <w:t>Reikalavimai</w:t>
            </w:r>
          </w:p>
        </w:tc>
        <w:tc>
          <w:tcPr>
            <w:tcW w:w="6238" w:type="dxa"/>
            <w:tcBorders>
              <w:top w:val="single" w:sz="4" w:space="0" w:color="000000"/>
              <w:left w:val="single" w:sz="4" w:space="0" w:color="000000"/>
              <w:bottom w:val="single" w:sz="4" w:space="0" w:color="000000"/>
              <w:right w:val="single" w:sz="4" w:space="0" w:color="000000"/>
            </w:tcBorders>
          </w:tcPr>
          <w:p w14:paraId="49F9A903" w14:textId="77777777" w:rsidR="00170F7A" w:rsidRDefault="00000000">
            <w:pPr>
              <w:spacing w:line="360" w:lineRule="auto"/>
              <w:rPr>
                <w:b/>
                <w:bCs/>
              </w:rPr>
            </w:pPr>
            <w:r>
              <w:rPr>
                <w:b/>
                <w:bCs/>
              </w:rPr>
              <w:t>Aprašymas</w:t>
            </w:r>
          </w:p>
        </w:tc>
      </w:tr>
      <w:tr w:rsidR="00170F7A" w14:paraId="40C31AAD" w14:textId="77777777">
        <w:tc>
          <w:tcPr>
            <w:tcW w:w="993" w:type="dxa"/>
            <w:tcBorders>
              <w:top w:val="single" w:sz="4" w:space="0" w:color="000000"/>
              <w:left w:val="single" w:sz="4" w:space="0" w:color="000000"/>
              <w:bottom w:val="single" w:sz="4" w:space="0" w:color="000000"/>
            </w:tcBorders>
            <w:shd w:val="clear" w:color="auto" w:fill="auto"/>
          </w:tcPr>
          <w:p w14:paraId="64D5D79E" w14:textId="77777777" w:rsidR="00170F7A" w:rsidRDefault="00000000">
            <w:pPr>
              <w:pStyle w:val="Lentelsturinys"/>
              <w:spacing w:line="360" w:lineRule="auto"/>
              <w:rPr>
                <w:color w:val="000000"/>
              </w:rPr>
            </w:pPr>
            <w:r>
              <w:t>4.1</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7ABDA2FC" w14:textId="77777777" w:rsidR="00170F7A" w:rsidRDefault="00000000">
            <w:pPr>
              <w:pStyle w:val="Lentelsturinys"/>
              <w:spacing w:line="360" w:lineRule="auto"/>
              <w:rPr>
                <w:color w:val="000000"/>
              </w:rPr>
            </w:pPr>
            <w:r>
              <w:t>Svetainės dizainas tūri būti šiuolaikiškas, unikalus, derinamas su Perkančiąja organizacija, įvertinant ir atsižvelgiant į jos pageidavimus.</w:t>
            </w:r>
          </w:p>
        </w:tc>
        <w:tc>
          <w:tcPr>
            <w:tcW w:w="6238" w:type="dxa"/>
            <w:tcBorders>
              <w:top w:val="single" w:sz="4" w:space="0" w:color="000000"/>
              <w:left w:val="single" w:sz="4" w:space="0" w:color="000000"/>
              <w:bottom w:val="single" w:sz="4" w:space="0" w:color="000000"/>
              <w:right w:val="single" w:sz="4" w:space="0" w:color="000000"/>
            </w:tcBorders>
          </w:tcPr>
          <w:p w14:paraId="58228E8A" w14:textId="4BBC484D" w:rsidR="00170F7A" w:rsidRDefault="00A342F2">
            <w:pPr>
              <w:pStyle w:val="Lentelsturinys"/>
              <w:spacing w:line="360" w:lineRule="auto"/>
            </w:pPr>
            <w:r>
              <w:t>Bus įgyvendinta.</w:t>
            </w:r>
          </w:p>
        </w:tc>
      </w:tr>
      <w:tr w:rsidR="00170F7A" w14:paraId="70A9F1BF" w14:textId="77777777">
        <w:tc>
          <w:tcPr>
            <w:tcW w:w="993" w:type="dxa"/>
            <w:tcBorders>
              <w:top w:val="single" w:sz="4" w:space="0" w:color="000000"/>
              <w:left w:val="single" w:sz="4" w:space="0" w:color="000000"/>
              <w:bottom w:val="single" w:sz="4" w:space="0" w:color="000000"/>
            </w:tcBorders>
            <w:shd w:val="clear" w:color="auto" w:fill="auto"/>
          </w:tcPr>
          <w:p w14:paraId="17E330D2" w14:textId="77777777" w:rsidR="00170F7A" w:rsidRDefault="00000000">
            <w:pPr>
              <w:pStyle w:val="Lentelsturinys"/>
              <w:spacing w:line="360" w:lineRule="auto"/>
              <w:rPr>
                <w:color w:val="000000"/>
              </w:rPr>
            </w:pPr>
            <w:r>
              <w:t>4.2</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01D4B731" w14:textId="77777777" w:rsidR="00170F7A" w:rsidRDefault="00000000">
            <w:pPr>
              <w:pStyle w:val="Lentelsturinys"/>
              <w:spacing w:line="360" w:lineRule="auto"/>
            </w:pPr>
            <w:r>
              <w:t>Svetainė turi atitikti W3C WCAG 2.1 specifikacijos reikalavimus.</w:t>
            </w:r>
          </w:p>
        </w:tc>
        <w:tc>
          <w:tcPr>
            <w:tcW w:w="6238" w:type="dxa"/>
            <w:tcBorders>
              <w:top w:val="single" w:sz="4" w:space="0" w:color="000000"/>
              <w:left w:val="single" w:sz="4" w:space="0" w:color="000000"/>
              <w:bottom w:val="single" w:sz="4" w:space="0" w:color="000000"/>
              <w:right w:val="single" w:sz="4" w:space="0" w:color="000000"/>
            </w:tcBorders>
          </w:tcPr>
          <w:p w14:paraId="5884908A" w14:textId="531F6E22" w:rsidR="00170F7A" w:rsidRDefault="00A342F2">
            <w:pPr>
              <w:pStyle w:val="Lentelsturinys"/>
              <w:spacing w:line="360" w:lineRule="auto"/>
            </w:pPr>
            <w:r>
              <w:t>Bus įgyvendinta.</w:t>
            </w:r>
          </w:p>
        </w:tc>
      </w:tr>
      <w:tr w:rsidR="00170F7A" w14:paraId="0F6ECF10" w14:textId="77777777">
        <w:tc>
          <w:tcPr>
            <w:tcW w:w="993" w:type="dxa"/>
            <w:tcBorders>
              <w:top w:val="single" w:sz="4" w:space="0" w:color="000000"/>
              <w:left w:val="single" w:sz="4" w:space="0" w:color="000000"/>
              <w:bottom w:val="single" w:sz="4" w:space="0" w:color="000000"/>
            </w:tcBorders>
            <w:shd w:val="clear" w:color="auto" w:fill="auto"/>
          </w:tcPr>
          <w:p w14:paraId="42AC27A5" w14:textId="77777777" w:rsidR="00170F7A" w:rsidRDefault="00000000">
            <w:pPr>
              <w:pStyle w:val="Lentelsturinys"/>
              <w:spacing w:line="360" w:lineRule="auto"/>
            </w:pPr>
            <w:r>
              <w:t>4.3</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6179B723" w14:textId="77777777" w:rsidR="00170F7A" w:rsidRDefault="00000000">
            <w:pPr>
              <w:pStyle w:val="Lentelsturinys"/>
              <w:spacing w:line="360" w:lineRule="auto"/>
            </w:pPr>
            <w:r>
              <w:t xml:space="preserve">Svetainės dizainas turi atitikti šiandienines tendencijas, naudojamas technines galimybes, orientuotas į vartotojo naršymo įpročius ir vartotojo sąsajos patogumą. Svetainės dizainas turi būti orientuotas į projekto </w:t>
            </w:r>
            <w:r>
              <w:lastRenderedPageBreak/>
              <w:t>tikslinius naudotojus, jų įpročius, naudojamas technologijas.</w:t>
            </w:r>
          </w:p>
        </w:tc>
        <w:tc>
          <w:tcPr>
            <w:tcW w:w="6238" w:type="dxa"/>
            <w:tcBorders>
              <w:top w:val="single" w:sz="4" w:space="0" w:color="000000"/>
              <w:left w:val="single" w:sz="4" w:space="0" w:color="000000"/>
              <w:bottom w:val="single" w:sz="4" w:space="0" w:color="000000"/>
              <w:right w:val="single" w:sz="4" w:space="0" w:color="000000"/>
            </w:tcBorders>
          </w:tcPr>
          <w:p w14:paraId="15739D86" w14:textId="29DAFF09" w:rsidR="00170F7A" w:rsidRDefault="00A342F2">
            <w:pPr>
              <w:pStyle w:val="Lentelsturinys"/>
              <w:spacing w:line="360" w:lineRule="auto"/>
            </w:pPr>
            <w:r>
              <w:lastRenderedPageBreak/>
              <w:t>Bus įgyvendinta.</w:t>
            </w:r>
          </w:p>
        </w:tc>
      </w:tr>
      <w:tr w:rsidR="00170F7A" w14:paraId="0F5C9A07" w14:textId="77777777">
        <w:tc>
          <w:tcPr>
            <w:tcW w:w="993" w:type="dxa"/>
            <w:tcBorders>
              <w:top w:val="single" w:sz="4" w:space="0" w:color="000000"/>
              <w:left w:val="single" w:sz="4" w:space="0" w:color="000000"/>
              <w:bottom w:val="single" w:sz="4" w:space="0" w:color="000000"/>
            </w:tcBorders>
            <w:shd w:val="clear" w:color="auto" w:fill="auto"/>
          </w:tcPr>
          <w:p w14:paraId="290A40D3" w14:textId="77777777" w:rsidR="00170F7A" w:rsidRDefault="00000000">
            <w:pPr>
              <w:pStyle w:val="Lentelsturinys"/>
              <w:spacing w:line="360" w:lineRule="auto"/>
            </w:pPr>
            <w:r>
              <w:t>4.4</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0965B858" w14:textId="77777777" w:rsidR="00170F7A" w:rsidRDefault="00000000">
            <w:pPr>
              <w:pStyle w:val="Lentelsturinys"/>
              <w:spacing w:line="360" w:lineRule="auto"/>
            </w:pPr>
            <w:r>
              <w:t>Svetainės dizainas turi būti pritaikytas prie projekto stiliaus knygos. Stiliaus knygą pateiks Perkančioji organizacija prieš pradedant kurti Svetainės dizaino projektus.</w:t>
            </w:r>
          </w:p>
        </w:tc>
        <w:tc>
          <w:tcPr>
            <w:tcW w:w="6238" w:type="dxa"/>
            <w:tcBorders>
              <w:top w:val="single" w:sz="4" w:space="0" w:color="000000"/>
              <w:left w:val="single" w:sz="4" w:space="0" w:color="000000"/>
              <w:bottom w:val="single" w:sz="4" w:space="0" w:color="000000"/>
              <w:right w:val="single" w:sz="4" w:space="0" w:color="000000"/>
            </w:tcBorders>
          </w:tcPr>
          <w:p w14:paraId="1E5DCBB5" w14:textId="029BA76F" w:rsidR="00170F7A" w:rsidRDefault="00A342F2">
            <w:pPr>
              <w:pStyle w:val="Lentelsturinys"/>
              <w:spacing w:line="360" w:lineRule="auto"/>
            </w:pPr>
            <w:r>
              <w:t>Bus įgyvendinta.</w:t>
            </w:r>
          </w:p>
        </w:tc>
      </w:tr>
      <w:tr w:rsidR="00170F7A" w14:paraId="07F7CC1E" w14:textId="77777777">
        <w:tc>
          <w:tcPr>
            <w:tcW w:w="993" w:type="dxa"/>
            <w:tcBorders>
              <w:top w:val="single" w:sz="4" w:space="0" w:color="000000"/>
              <w:left w:val="single" w:sz="4" w:space="0" w:color="000000"/>
              <w:bottom w:val="single" w:sz="4" w:space="0" w:color="000000"/>
            </w:tcBorders>
            <w:shd w:val="clear" w:color="auto" w:fill="auto"/>
          </w:tcPr>
          <w:p w14:paraId="6E8DA5A7" w14:textId="77777777" w:rsidR="00170F7A" w:rsidRDefault="00000000">
            <w:pPr>
              <w:pStyle w:val="Lentelsturinys"/>
              <w:spacing w:line="360" w:lineRule="auto"/>
            </w:pPr>
            <w:r>
              <w:t>4.5</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4B18F0D4" w14:textId="77777777" w:rsidR="00170F7A" w:rsidRDefault="00000000">
            <w:pPr>
              <w:pStyle w:val="Lentelsturinys"/>
              <w:spacing w:line="360" w:lineRule="auto"/>
            </w:pPr>
            <w:r>
              <w:t>Naudotojo sąsajos turi atitikti W3C XHTML (HTML 5) specifikaciją.</w:t>
            </w:r>
          </w:p>
        </w:tc>
        <w:tc>
          <w:tcPr>
            <w:tcW w:w="6238" w:type="dxa"/>
            <w:tcBorders>
              <w:top w:val="single" w:sz="4" w:space="0" w:color="000000"/>
              <w:left w:val="single" w:sz="4" w:space="0" w:color="000000"/>
              <w:bottom w:val="single" w:sz="4" w:space="0" w:color="000000"/>
              <w:right w:val="single" w:sz="4" w:space="0" w:color="000000"/>
            </w:tcBorders>
          </w:tcPr>
          <w:p w14:paraId="16DBC3EB" w14:textId="437CD7FC" w:rsidR="00170F7A" w:rsidRDefault="00A342F2">
            <w:pPr>
              <w:pStyle w:val="Lentelsturinys"/>
              <w:spacing w:line="360" w:lineRule="auto"/>
            </w:pPr>
            <w:r>
              <w:t>Bus įgyvendinta.</w:t>
            </w:r>
          </w:p>
        </w:tc>
      </w:tr>
      <w:tr w:rsidR="00170F7A" w14:paraId="5C4B2169" w14:textId="77777777">
        <w:trPr>
          <w:trHeight w:val="483"/>
        </w:trPr>
        <w:tc>
          <w:tcPr>
            <w:tcW w:w="993" w:type="dxa"/>
            <w:tcBorders>
              <w:top w:val="single" w:sz="4" w:space="0" w:color="000000"/>
              <w:left w:val="single" w:sz="4" w:space="0" w:color="000000"/>
              <w:bottom w:val="single" w:sz="4" w:space="0" w:color="000000"/>
            </w:tcBorders>
            <w:shd w:val="clear" w:color="auto" w:fill="auto"/>
          </w:tcPr>
          <w:p w14:paraId="485E41C9" w14:textId="77777777" w:rsidR="00170F7A" w:rsidRDefault="00000000">
            <w:pPr>
              <w:pStyle w:val="Lentelsturinys"/>
              <w:spacing w:line="360" w:lineRule="auto"/>
              <w:rPr>
                <w:color w:val="000000"/>
              </w:rPr>
            </w:pPr>
            <w:r>
              <w:t>4.6</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630EA046" w14:textId="77777777" w:rsidR="00170F7A" w:rsidRDefault="00000000">
            <w:pPr>
              <w:pStyle w:val="Lentelsturinys"/>
              <w:spacing w:line="360" w:lineRule="auto"/>
            </w:pPr>
            <w:r>
              <w:t>Tiekėjas turi pateikti ne mažiau kaip 3 (tris) skirtingas dizaino koncepcijas pagal pirminę Perkančiosios organizacijos apklausą. Suderinus ir Perkančiajai organizacijai patvirtinus interneto svetainės dizaino koncepciją, tiekėjas turi sukurti visų tinklalapių (pvz.: titulinis tinklalapis, vidinis tinklalapis, paieškos rezultatai,…) ir ikonų, siunčiamų el. laiškų (pvz.: slaptažodžio priminimas) dizainus.</w:t>
            </w:r>
          </w:p>
        </w:tc>
        <w:tc>
          <w:tcPr>
            <w:tcW w:w="6238" w:type="dxa"/>
            <w:tcBorders>
              <w:top w:val="single" w:sz="4" w:space="0" w:color="000000"/>
              <w:left w:val="single" w:sz="4" w:space="0" w:color="000000"/>
              <w:bottom w:val="single" w:sz="4" w:space="0" w:color="000000"/>
              <w:right w:val="single" w:sz="4" w:space="0" w:color="000000"/>
            </w:tcBorders>
          </w:tcPr>
          <w:p w14:paraId="4327789E" w14:textId="2F958CD5" w:rsidR="00170F7A" w:rsidRDefault="00A342F2">
            <w:pPr>
              <w:pStyle w:val="Lentelsturinys"/>
              <w:spacing w:line="360" w:lineRule="auto"/>
            </w:pPr>
            <w:r>
              <w:t>Bus įgyvendinta.</w:t>
            </w:r>
          </w:p>
        </w:tc>
      </w:tr>
      <w:tr w:rsidR="00170F7A" w14:paraId="3192C033" w14:textId="77777777">
        <w:tc>
          <w:tcPr>
            <w:tcW w:w="993" w:type="dxa"/>
            <w:tcBorders>
              <w:top w:val="single" w:sz="4" w:space="0" w:color="000000"/>
              <w:left w:val="single" w:sz="4" w:space="0" w:color="000000"/>
              <w:bottom w:val="single" w:sz="4" w:space="0" w:color="000000"/>
            </w:tcBorders>
            <w:shd w:val="clear" w:color="auto" w:fill="auto"/>
          </w:tcPr>
          <w:p w14:paraId="494D9515" w14:textId="77777777" w:rsidR="00170F7A" w:rsidRDefault="00000000">
            <w:pPr>
              <w:pStyle w:val="Lentelsturinys"/>
              <w:spacing w:line="360" w:lineRule="auto"/>
              <w:rPr>
                <w:color w:val="000000"/>
              </w:rPr>
            </w:pPr>
            <w:r>
              <w:t>4.7</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405D1B99" w14:textId="77777777" w:rsidR="00170F7A" w:rsidRDefault="00000000">
            <w:pPr>
              <w:pStyle w:val="Lentelsturinys"/>
              <w:spacing w:line="360" w:lineRule="auto"/>
              <w:rPr>
                <w:color w:val="000000"/>
              </w:rPr>
            </w:pPr>
            <w:r>
              <w:t>Turi būti galimybė keisti dizaino elementus TVS pagalba.</w:t>
            </w:r>
          </w:p>
        </w:tc>
        <w:tc>
          <w:tcPr>
            <w:tcW w:w="6238" w:type="dxa"/>
            <w:tcBorders>
              <w:top w:val="single" w:sz="4" w:space="0" w:color="000000"/>
              <w:left w:val="single" w:sz="4" w:space="0" w:color="000000"/>
              <w:bottom w:val="single" w:sz="4" w:space="0" w:color="000000"/>
              <w:right w:val="single" w:sz="4" w:space="0" w:color="000000"/>
            </w:tcBorders>
          </w:tcPr>
          <w:p w14:paraId="4EF895AC" w14:textId="6F02B390" w:rsidR="00170F7A" w:rsidRDefault="00A342F2">
            <w:pPr>
              <w:pStyle w:val="Lentelsturinys"/>
              <w:spacing w:line="360" w:lineRule="auto"/>
            </w:pPr>
            <w:r>
              <w:t>Bus įgyvendinta.</w:t>
            </w:r>
          </w:p>
        </w:tc>
      </w:tr>
      <w:tr w:rsidR="00170F7A" w14:paraId="5D5FE9ED" w14:textId="77777777">
        <w:tc>
          <w:tcPr>
            <w:tcW w:w="993" w:type="dxa"/>
            <w:tcBorders>
              <w:top w:val="single" w:sz="4" w:space="0" w:color="000000"/>
              <w:left w:val="single" w:sz="4" w:space="0" w:color="000000"/>
              <w:bottom w:val="single" w:sz="4" w:space="0" w:color="000000"/>
            </w:tcBorders>
            <w:shd w:val="clear" w:color="auto" w:fill="auto"/>
          </w:tcPr>
          <w:p w14:paraId="65E440C3" w14:textId="77777777" w:rsidR="00170F7A" w:rsidRDefault="00000000">
            <w:pPr>
              <w:pStyle w:val="Lentelsturinys"/>
              <w:spacing w:line="360" w:lineRule="auto"/>
              <w:rPr>
                <w:color w:val="000000"/>
              </w:rPr>
            </w:pPr>
            <w:r>
              <w:t>4.8</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009569B0" w14:textId="77777777" w:rsidR="00170F7A" w:rsidRDefault="00000000">
            <w:pPr>
              <w:pStyle w:val="Lentelsturinys"/>
              <w:spacing w:line="360" w:lineRule="auto"/>
              <w:rPr>
                <w:color w:val="000000"/>
              </w:rPr>
            </w:pPr>
            <w:r>
              <w:t>Visuose puslapiuose turi būti išlaikytas vientisas dizainas, atskiri elementai turi būti vienodi ir derėti tarpusavyje, neturi išsiskirti iš bendros svetainės dizaino koncepcijos.</w:t>
            </w:r>
          </w:p>
        </w:tc>
        <w:tc>
          <w:tcPr>
            <w:tcW w:w="6238" w:type="dxa"/>
            <w:tcBorders>
              <w:top w:val="single" w:sz="4" w:space="0" w:color="000000"/>
              <w:left w:val="single" w:sz="4" w:space="0" w:color="000000"/>
              <w:bottom w:val="single" w:sz="4" w:space="0" w:color="000000"/>
              <w:right w:val="single" w:sz="4" w:space="0" w:color="000000"/>
            </w:tcBorders>
          </w:tcPr>
          <w:p w14:paraId="7F04272D" w14:textId="14663455" w:rsidR="00170F7A" w:rsidRDefault="00A342F2">
            <w:pPr>
              <w:pStyle w:val="Lentelsturinys"/>
              <w:spacing w:line="360" w:lineRule="auto"/>
            </w:pPr>
            <w:r>
              <w:t>Bus įgyvendinta.</w:t>
            </w:r>
          </w:p>
        </w:tc>
      </w:tr>
      <w:tr w:rsidR="00170F7A" w14:paraId="3FC629E2" w14:textId="77777777">
        <w:tc>
          <w:tcPr>
            <w:tcW w:w="993" w:type="dxa"/>
            <w:tcBorders>
              <w:top w:val="single" w:sz="4" w:space="0" w:color="000000"/>
              <w:left w:val="single" w:sz="4" w:space="0" w:color="000000"/>
              <w:bottom w:val="single" w:sz="4" w:space="0" w:color="000000"/>
            </w:tcBorders>
            <w:shd w:val="clear" w:color="auto" w:fill="auto"/>
          </w:tcPr>
          <w:p w14:paraId="439E02C9" w14:textId="77777777" w:rsidR="00170F7A" w:rsidRDefault="00000000">
            <w:pPr>
              <w:pStyle w:val="Lentelsturinys"/>
              <w:spacing w:line="360" w:lineRule="auto"/>
              <w:rPr>
                <w:color w:val="000000"/>
              </w:rPr>
            </w:pPr>
            <w:r>
              <w:lastRenderedPageBreak/>
              <w:t>4.9</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1FDDC31F" w14:textId="77777777" w:rsidR="00170F7A" w:rsidRDefault="00000000">
            <w:pPr>
              <w:pStyle w:val="Lentelsturinys"/>
              <w:spacing w:line="360" w:lineRule="auto"/>
              <w:rPr>
                <w:color w:val="000000"/>
              </w:rPr>
            </w:pPr>
            <w:r>
              <w:t>Svetainės dizainui turi būti naudojamos tarpusavyje derančios, autorinės, unikalios, vieningos stilistikos fotografijos ir grafikos elementai. Svetainės dizainui naudojamos fotografijos turi būti teisėtai įsigytos ir naudojamos nepažeidžiant autorinių teisių.</w:t>
            </w:r>
          </w:p>
        </w:tc>
        <w:tc>
          <w:tcPr>
            <w:tcW w:w="6238" w:type="dxa"/>
            <w:tcBorders>
              <w:top w:val="single" w:sz="4" w:space="0" w:color="000000"/>
              <w:left w:val="single" w:sz="4" w:space="0" w:color="000000"/>
              <w:bottom w:val="single" w:sz="4" w:space="0" w:color="000000"/>
              <w:right w:val="single" w:sz="4" w:space="0" w:color="000000"/>
            </w:tcBorders>
          </w:tcPr>
          <w:p w14:paraId="19933788" w14:textId="77777777" w:rsidR="00170F7A" w:rsidRDefault="00170F7A">
            <w:pPr>
              <w:pStyle w:val="Lentelsturinys"/>
              <w:spacing w:line="360" w:lineRule="auto"/>
            </w:pPr>
          </w:p>
        </w:tc>
      </w:tr>
      <w:tr w:rsidR="00170F7A" w14:paraId="7AAF213E" w14:textId="77777777">
        <w:tc>
          <w:tcPr>
            <w:tcW w:w="993" w:type="dxa"/>
            <w:tcBorders>
              <w:top w:val="single" w:sz="4" w:space="0" w:color="000000"/>
              <w:left w:val="single" w:sz="4" w:space="0" w:color="000000"/>
              <w:bottom w:val="single" w:sz="4" w:space="0" w:color="000000"/>
            </w:tcBorders>
            <w:shd w:val="clear" w:color="auto" w:fill="auto"/>
          </w:tcPr>
          <w:p w14:paraId="304195E6" w14:textId="77777777" w:rsidR="00170F7A" w:rsidRDefault="00000000">
            <w:pPr>
              <w:pStyle w:val="Lentelsturinys"/>
              <w:spacing w:line="360" w:lineRule="auto"/>
            </w:pPr>
            <w:r>
              <w:t>4.10</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5F206761" w14:textId="77777777" w:rsidR="00170F7A" w:rsidRDefault="00000000">
            <w:pPr>
              <w:pStyle w:val="Lentelsturinys"/>
              <w:spacing w:line="360" w:lineRule="auto"/>
            </w:pPr>
            <w:r>
              <w:t>Svetainės titulinis puslapis turi būti kuriamas informacijos pateikimo blokais principu.</w:t>
            </w:r>
          </w:p>
        </w:tc>
        <w:tc>
          <w:tcPr>
            <w:tcW w:w="6238" w:type="dxa"/>
            <w:tcBorders>
              <w:top w:val="single" w:sz="4" w:space="0" w:color="000000"/>
              <w:left w:val="single" w:sz="4" w:space="0" w:color="000000"/>
              <w:bottom w:val="single" w:sz="4" w:space="0" w:color="000000"/>
              <w:right w:val="single" w:sz="4" w:space="0" w:color="000000"/>
            </w:tcBorders>
          </w:tcPr>
          <w:p w14:paraId="792AD15F" w14:textId="099D1A16" w:rsidR="00170F7A" w:rsidRDefault="00A342F2">
            <w:pPr>
              <w:pStyle w:val="Lentelsturinys"/>
              <w:spacing w:line="360" w:lineRule="auto"/>
            </w:pPr>
            <w:r>
              <w:t>Bus įgyvendinta.</w:t>
            </w:r>
          </w:p>
        </w:tc>
      </w:tr>
      <w:tr w:rsidR="00170F7A" w14:paraId="055DF7B4" w14:textId="77777777">
        <w:trPr>
          <w:trHeight w:val="300"/>
        </w:trPr>
        <w:tc>
          <w:tcPr>
            <w:tcW w:w="993" w:type="dxa"/>
            <w:tcBorders>
              <w:top w:val="single" w:sz="4" w:space="0" w:color="000000"/>
              <w:left w:val="single" w:sz="4" w:space="0" w:color="000000"/>
              <w:bottom w:val="single" w:sz="4" w:space="0" w:color="000000"/>
            </w:tcBorders>
            <w:shd w:val="clear" w:color="auto" w:fill="auto"/>
          </w:tcPr>
          <w:p w14:paraId="2B9B51EB" w14:textId="77777777" w:rsidR="00170F7A" w:rsidRDefault="00000000">
            <w:pPr>
              <w:pStyle w:val="Lentelsturinys"/>
              <w:spacing w:line="360" w:lineRule="auto"/>
            </w:pPr>
            <w:r>
              <w:t>4.10.1</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00A26ABC" w14:textId="77777777" w:rsidR="00170F7A" w:rsidRDefault="00000000">
            <w:pPr>
              <w:pStyle w:val="Lentelsturinys"/>
              <w:spacing w:line="360" w:lineRule="auto"/>
            </w:pPr>
            <w:r>
              <w:t>Viršutiniame bloke, kuriame bus pateikiamas meniu, logotipas ir kita svarbiausia informacija, turi būti numatyta galimybė naudoti ne tik statišką informaciją, bet ir dinaminę (pvz.: besikeičiančias nuotraukas su tekstinėmis nuorodomis ir pan.).</w:t>
            </w:r>
          </w:p>
        </w:tc>
        <w:tc>
          <w:tcPr>
            <w:tcW w:w="6238" w:type="dxa"/>
            <w:tcBorders>
              <w:top w:val="single" w:sz="4" w:space="0" w:color="000000"/>
              <w:left w:val="single" w:sz="4" w:space="0" w:color="000000"/>
              <w:bottom w:val="single" w:sz="4" w:space="0" w:color="000000"/>
              <w:right w:val="single" w:sz="4" w:space="0" w:color="000000"/>
            </w:tcBorders>
          </w:tcPr>
          <w:p w14:paraId="71E550E9" w14:textId="47223ECD" w:rsidR="00170F7A" w:rsidRDefault="00A342F2">
            <w:pPr>
              <w:pStyle w:val="Lentelsturinys"/>
              <w:spacing w:line="360" w:lineRule="auto"/>
            </w:pPr>
            <w:r>
              <w:t>Bus įgyvendinta.</w:t>
            </w:r>
          </w:p>
        </w:tc>
      </w:tr>
      <w:tr w:rsidR="00170F7A" w14:paraId="5A6CAE40" w14:textId="77777777">
        <w:tc>
          <w:tcPr>
            <w:tcW w:w="993" w:type="dxa"/>
            <w:tcBorders>
              <w:top w:val="single" w:sz="4" w:space="0" w:color="000000"/>
              <w:left w:val="single" w:sz="4" w:space="0" w:color="000000"/>
              <w:bottom w:val="single" w:sz="4" w:space="0" w:color="000000"/>
            </w:tcBorders>
            <w:shd w:val="clear" w:color="auto" w:fill="auto"/>
          </w:tcPr>
          <w:p w14:paraId="00F4798E" w14:textId="77777777" w:rsidR="00170F7A" w:rsidRDefault="00000000">
            <w:pPr>
              <w:pStyle w:val="Lentelsturinys"/>
              <w:spacing w:line="360" w:lineRule="auto"/>
            </w:pPr>
            <w:r>
              <w:t>4.10.2</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3DE7E2CD" w14:textId="77777777" w:rsidR="00170F7A" w:rsidRDefault="00000000">
            <w:pPr>
              <w:pStyle w:val="Lentelsturinys"/>
              <w:spacing w:line="360" w:lineRule="auto"/>
            </w:pPr>
            <w:r>
              <w:t>Viršutiniame Svetainės bloke (kur talpinamas logotipas) turėtų būti išlaikytas blokelis su galimybe keisti logotipą.</w:t>
            </w:r>
          </w:p>
        </w:tc>
        <w:tc>
          <w:tcPr>
            <w:tcW w:w="6238" w:type="dxa"/>
            <w:tcBorders>
              <w:top w:val="single" w:sz="4" w:space="0" w:color="000000"/>
              <w:left w:val="single" w:sz="4" w:space="0" w:color="000000"/>
              <w:bottom w:val="single" w:sz="4" w:space="0" w:color="000000"/>
              <w:right w:val="single" w:sz="4" w:space="0" w:color="000000"/>
            </w:tcBorders>
          </w:tcPr>
          <w:p w14:paraId="03F49E61" w14:textId="792E2C14" w:rsidR="00170F7A" w:rsidRDefault="00A342F2">
            <w:pPr>
              <w:pStyle w:val="Lentelsturinys"/>
              <w:spacing w:line="360" w:lineRule="auto"/>
            </w:pPr>
            <w:r>
              <w:t>Bus įgyvendinta.</w:t>
            </w:r>
          </w:p>
        </w:tc>
      </w:tr>
      <w:tr w:rsidR="00170F7A" w14:paraId="7F9E55EC" w14:textId="77777777">
        <w:tc>
          <w:tcPr>
            <w:tcW w:w="993" w:type="dxa"/>
            <w:tcBorders>
              <w:top w:val="single" w:sz="4" w:space="0" w:color="000000"/>
              <w:left w:val="single" w:sz="4" w:space="0" w:color="000000"/>
              <w:bottom w:val="single" w:sz="4" w:space="0" w:color="000000"/>
            </w:tcBorders>
            <w:shd w:val="clear" w:color="auto" w:fill="auto"/>
          </w:tcPr>
          <w:p w14:paraId="1665C43D" w14:textId="77777777" w:rsidR="00170F7A" w:rsidRDefault="00000000">
            <w:pPr>
              <w:pStyle w:val="Lentelsturinys"/>
              <w:spacing w:line="360" w:lineRule="auto"/>
            </w:pPr>
            <w:r>
              <w:t>4.11</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59261CB8" w14:textId="77777777" w:rsidR="00170F7A" w:rsidRDefault="00000000">
            <w:pPr>
              <w:pStyle w:val="Lentelsturinys"/>
              <w:spacing w:line="360" w:lineRule="auto"/>
            </w:pPr>
            <w:r>
              <w:t xml:space="preserve">Turi būti pasiūlyti ne tik standartiniai teksto šriftai (angl. – </w:t>
            </w:r>
            <w:proofErr w:type="spellStart"/>
            <w:r>
              <w:rPr>
                <w:i/>
                <w:iCs/>
              </w:rPr>
              <w:t>fonts</w:t>
            </w:r>
            <w:proofErr w:type="spellEnd"/>
            <w:r>
              <w:t xml:space="preserve">). Atsižvelgiant į projekto identitetą ir į Svetainės dizainą, gali būti siūlomi skirtingi šriftai tekstui ir antraštėms. Taip pat turi būti pasiūlytas bent vienas piktogramų šriftas (pvz.: </w:t>
            </w:r>
            <w:hyperlink r:id="rId19">
              <w:r>
                <w:rPr>
                  <w:rStyle w:val="Hipersaitas"/>
                  <w:rFonts w:eastAsia="Times New Roman" w:cs="Times New Roman"/>
                </w:rPr>
                <w:t>http://fontawesome.io/</w:t>
              </w:r>
            </w:hyperlink>
            <w:r>
              <w:t xml:space="preserve">, </w:t>
            </w:r>
            <w:hyperlink r:id="rId20">
              <w:r>
                <w:rPr>
                  <w:rStyle w:val="Hipersaitas"/>
                  <w:rFonts w:eastAsia="Times New Roman" w:cs="Times New Roman"/>
                </w:rPr>
                <w:t>http://icomoon.io/</w:t>
              </w:r>
            </w:hyperlink>
            <w:r>
              <w:t xml:space="preserve"> ir pan.). Piktogramų šrifto naudojimas turi būti įtrauktas į WYSIWYG redaktorių.</w:t>
            </w:r>
          </w:p>
        </w:tc>
        <w:tc>
          <w:tcPr>
            <w:tcW w:w="6238" w:type="dxa"/>
            <w:tcBorders>
              <w:top w:val="single" w:sz="4" w:space="0" w:color="000000"/>
              <w:left w:val="single" w:sz="4" w:space="0" w:color="000000"/>
              <w:bottom w:val="single" w:sz="4" w:space="0" w:color="000000"/>
              <w:right w:val="single" w:sz="4" w:space="0" w:color="000000"/>
            </w:tcBorders>
          </w:tcPr>
          <w:p w14:paraId="2628A067" w14:textId="39B25D4B" w:rsidR="00170F7A" w:rsidRDefault="00A342F2">
            <w:pPr>
              <w:pStyle w:val="Lentelsturinys"/>
              <w:spacing w:line="360" w:lineRule="auto"/>
            </w:pPr>
            <w:r>
              <w:t>Bus įgyvendinta.</w:t>
            </w:r>
          </w:p>
        </w:tc>
      </w:tr>
      <w:tr w:rsidR="00170F7A" w14:paraId="582B9E40" w14:textId="77777777">
        <w:tc>
          <w:tcPr>
            <w:tcW w:w="993" w:type="dxa"/>
            <w:tcBorders>
              <w:top w:val="single" w:sz="4" w:space="0" w:color="000000"/>
              <w:left w:val="single" w:sz="4" w:space="0" w:color="000000"/>
              <w:bottom w:val="single" w:sz="4" w:space="0" w:color="000000"/>
            </w:tcBorders>
            <w:shd w:val="clear" w:color="auto" w:fill="auto"/>
          </w:tcPr>
          <w:p w14:paraId="78533C03" w14:textId="77777777" w:rsidR="00170F7A" w:rsidRDefault="00000000">
            <w:pPr>
              <w:pStyle w:val="Lentelsturinys"/>
              <w:spacing w:line="360" w:lineRule="auto"/>
            </w:pPr>
            <w:r>
              <w:lastRenderedPageBreak/>
              <w:t>4.12</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2C3233E8" w14:textId="77777777" w:rsidR="00170F7A" w:rsidRDefault="00000000">
            <w:pPr>
              <w:pStyle w:val="Lentelsturinys"/>
              <w:spacing w:line="360" w:lineRule="auto"/>
            </w:pPr>
            <w:r>
              <w:t>Siūlomi teksto antraščių stiliai turi apimti visą galimą HTML naudoti diapazoną, t. y. nuo &lt;h1&gt; iki &lt;h6&gt;.</w:t>
            </w:r>
          </w:p>
        </w:tc>
        <w:tc>
          <w:tcPr>
            <w:tcW w:w="6238" w:type="dxa"/>
            <w:tcBorders>
              <w:top w:val="single" w:sz="4" w:space="0" w:color="000000"/>
              <w:left w:val="single" w:sz="4" w:space="0" w:color="000000"/>
              <w:bottom w:val="single" w:sz="4" w:space="0" w:color="000000"/>
              <w:right w:val="single" w:sz="4" w:space="0" w:color="000000"/>
            </w:tcBorders>
          </w:tcPr>
          <w:p w14:paraId="1CFE05A7" w14:textId="1D5A9EA4" w:rsidR="00170F7A" w:rsidRDefault="00A342F2">
            <w:pPr>
              <w:pStyle w:val="Lentelsturinys"/>
              <w:spacing w:line="360" w:lineRule="auto"/>
            </w:pPr>
            <w:r>
              <w:t>Bus įgyvendinta.</w:t>
            </w:r>
            <w:r>
              <w:t xml:space="preserve"> Tekstų stiliai imamai iš projekto stiliaus knygos. </w:t>
            </w:r>
          </w:p>
        </w:tc>
      </w:tr>
      <w:tr w:rsidR="00170F7A" w14:paraId="2A335200" w14:textId="77777777">
        <w:tc>
          <w:tcPr>
            <w:tcW w:w="993" w:type="dxa"/>
            <w:tcBorders>
              <w:top w:val="single" w:sz="4" w:space="0" w:color="000000"/>
              <w:left w:val="single" w:sz="4" w:space="0" w:color="000000"/>
              <w:bottom w:val="single" w:sz="4" w:space="0" w:color="000000"/>
            </w:tcBorders>
            <w:shd w:val="clear" w:color="auto" w:fill="auto"/>
          </w:tcPr>
          <w:p w14:paraId="1C62DB23" w14:textId="77777777" w:rsidR="00170F7A" w:rsidRDefault="00000000">
            <w:pPr>
              <w:pStyle w:val="Lentelsturinys"/>
              <w:spacing w:line="360" w:lineRule="auto"/>
            </w:pPr>
            <w:r>
              <w:t>4.13</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177D980C" w14:textId="77777777" w:rsidR="00170F7A" w:rsidRDefault="00000000">
            <w:pPr>
              <w:pStyle w:val="Lentelsturinys"/>
              <w:spacing w:line="360" w:lineRule="auto"/>
            </w:pPr>
            <w:r>
              <w:t>Tekste naudojamoms lentelėms turi būti pasiūlyti bent 3 skirtingi stiliai, kuriuose turi skirtis spalvinė gama (tamsi, šviesi, neutrali), eilučių numeravimas (numeruotos eilutės arba ne), lyginių ir nelyginių eilučių išskyrimas (skirtingos arba ne), kitos Tiekėjo siūlomos galimybės.</w:t>
            </w:r>
          </w:p>
        </w:tc>
        <w:tc>
          <w:tcPr>
            <w:tcW w:w="6238" w:type="dxa"/>
            <w:tcBorders>
              <w:top w:val="single" w:sz="4" w:space="0" w:color="000000"/>
              <w:left w:val="single" w:sz="4" w:space="0" w:color="000000"/>
              <w:bottom w:val="single" w:sz="4" w:space="0" w:color="000000"/>
              <w:right w:val="single" w:sz="4" w:space="0" w:color="000000"/>
            </w:tcBorders>
          </w:tcPr>
          <w:p w14:paraId="483EBF07" w14:textId="0CBBB5B1" w:rsidR="00170F7A" w:rsidRDefault="00A342F2">
            <w:pPr>
              <w:pStyle w:val="Lentelsturinys"/>
              <w:spacing w:line="360" w:lineRule="auto"/>
            </w:pPr>
            <w:r>
              <w:t>Bus įgyvendinta.</w:t>
            </w:r>
          </w:p>
        </w:tc>
      </w:tr>
      <w:tr w:rsidR="00170F7A" w14:paraId="3E3A6524" w14:textId="77777777">
        <w:tc>
          <w:tcPr>
            <w:tcW w:w="993" w:type="dxa"/>
            <w:tcBorders>
              <w:top w:val="single" w:sz="4" w:space="0" w:color="000000"/>
              <w:left w:val="single" w:sz="4" w:space="0" w:color="000000"/>
              <w:bottom w:val="single" w:sz="4" w:space="0" w:color="000000"/>
            </w:tcBorders>
            <w:shd w:val="clear" w:color="auto" w:fill="auto"/>
          </w:tcPr>
          <w:p w14:paraId="0DDD9768" w14:textId="77777777" w:rsidR="00170F7A" w:rsidRDefault="00000000">
            <w:pPr>
              <w:pStyle w:val="Lentelsturinys"/>
              <w:spacing w:line="360" w:lineRule="auto"/>
            </w:pPr>
            <w:r>
              <w:t>4.14</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09061640" w14:textId="77777777" w:rsidR="00170F7A" w:rsidRDefault="00000000">
            <w:pPr>
              <w:pStyle w:val="Lentelsturinys"/>
              <w:spacing w:line="360" w:lineRule="auto"/>
            </w:pPr>
            <w:r>
              <w:t>Svetainės dizaine turi būti sukurtas stilius tekste naudojamoms citatoms išskirti.</w:t>
            </w:r>
          </w:p>
        </w:tc>
        <w:tc>
          <w:tcPr>
            <w:tcW w:w="6238" w:type="dxa"/>
            <w:tcBorders>
              <w:top w:val="single" w:sz="4" w:space="0" w:color="000000"/>
              <w:left w:val="single" w:sz="4" w:space="0" w:color="000000"/>
              <w:bottom w:val="single" w:sz="4" w:space="0" w:color="000000"/>
              <w:right w:val="single" w:sz="4" w:space="0" w:color="000000"/>
            </w:tcBorders>
          </w:tcPr>
          <w:p w14:paraId="499041D5" w14:textId="48775837" w:rsidR="00170F7A" w:rsidRDefault="00A342F2">
            <w:pPr>
              <w:pStyle w:val="Lentelsturinys"/>
              <w:spacing w:line="360" w:lineRule="auto"/>
            </w:pPr>
            <w:r>
              <w:t>Bus įgyvendinta.</w:t>
            </w:r>
          </w:p>
        </w:tc>
      </w:tr>
      <w:tr w:rsidR="00170F7A" w14:paraId="1103D5E3" w14:textId="77777777">
        <w:tc>
          <w:tcPr>
            <w:tcW w:w="993" w:type="dxa"/>
            <w:tcBorders>
              <w:top w:val="single" w:sz="4" w:space="0" w:color="000000"/>
              <w:left w:val="single" w:sz="4" w:space="0" w:color="000000"/>
              <w:bottom w:val="single" w:sz="4" w:space="0" w:color="000000"/>
            </w:tcBorders>
            <w:shd w:val="clear" w:color="auto" w:fill="auto"/>
          </w:tcPr>
          <w:p w14:paraId="6146EAF8" w14:textId="77777777" w:rsidR="00170F7A" w:rsidRDefault="00000000">
            <w:pPr>
              <w:pStyle w:val="Lentelsturinys"/>
              <w:spacing w:line="360" w:lineRule="auto"/>
            </w:pPr>
            <w:r>
              <w:t>4.15</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78B12493" w14:textId="77777777" w:rsidR="00170F7A" w:rsidRDefault="00000000">
            <w:pPr>
              <w:pStyle w:val="Lentelsturinys"/>
              <w:spacing w:line="360" w:lineRule="auto"/>
            </w:pPr>
            <w:r>
              <w:t>Galerijos turi būti automatiškai grupuojamos pagal nurodytas įvykių datas.</w:t>
            </w:r>
          </w:p>
        </w:tc>
        <w:tc>
          <w:tcPr>
            <w:tcW w:w="6238" w:type="dxa"/>
            <w:tcBorders>
              <w:top w:val="single" w:sz="4" w:space="0" w:color="000000"/>
              <w:left w:val="single" w:sz="4" w:space="0" w:color="000000"/>
              <w:bottom w:val="single" w:sz="4" w:space="0" w:color="000000"/>
              <w:right w:val="single" w:sz="4" w:space="0" w:color="000000"/>
            </w:tcBorders>
          </w:tcPr>
          <w:p w14:paraId="3ED51E9A" w14:textId="7084A92E" w:rsidR="00170F7A" w:rsidRDefault="002B0607">
            <w:pPr>
              <w:pStyle w:val="Lentelsturinys"/>
              <w:spacing w:line="360" w:lineRule="auto"/>
            </w:pPr>
            <w:r>
              <w:t xml:space="preserve">Galerijas galima pridėti kaip bloką kuriant svetainės puslapį arba naujieną. </w:t>
            </w:r>
          </w:p>
        </w:tc>
      </w:tr>
      <w:tr w:rsidR="00170F7A" w14:paraId="6FC16A44" w14:textId="77777777">
        <w:tc>
          <w:tcPr>
            <w:tcW w:w="993" w:type="dxa"/>
            <w:tcBorders>
              <w:top w:val="single" w:sz="4" w:space="0" w:color="000000"/>
              <w:left w:val="single" w:sz="4" w:space="0" w:color="000000"/>
              <w:bottom w:val="single" w:sz="4" w:space="0" w:color="000000"/>
            </w:tcBorders>
            <w:shd w:val="clear" w:color="auto" w:fill="auto"/>
          </w:tcPr>
          <w:p w14:paraId="5B311412" w14:textId="77777777" w:rsidR="00170F7A" w:rsidRDefault="00000000">
            <w:pPr>
              <w:pStyle w:val="Lentelsturinys"/>
              <w:spacing w:line="360" w:lineRule="auto"/>
            </w:pPr>
            <w:r>
              <w:t>4.16</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04DBCFA2" w14:textId="77777777" w:rsidR="00170F7A" w:rsidRDefault="00000000">
            <w:pPr>
              <w:spacing w:line="360" w:lineRule="auto"/>
            </w:pPr>
            <w:r>
              <w:t>Svetainės dizaine turi būti sukurti šie efektai turinio atvaizdavimui:</w:t>
            </w:r>
          </w:p>
          <w:p w14:paraId="7FB92C33" w14:textId="77777777" w:rsidR="00170F7A" w:rsidRDefault="00000000">
            <w:pPr>
              <w:pStyle w:val="Sraopastraipa"/>
              <w:numPr>
                <w:ilvl w:val="0"/>
                <w:numId w:val="1"/>
              </w:numPr>
              <w:spacing w:line="360" w:lineRule="auto"/>
              <w:rPr>
                <w:lang w:val="lt-LT"/>
              </w:rPr>
            </w:pPr>
            <w:r>
              <w:rPr>
                <w:lang w:val="lt-LT"/>
              </w:rPr>
              <w:t xml:space="preserve">Akordeono (angl. – </w:t>
            </w:r>
            <w:proofErr w:type="spellStart"/>
            <w:r>
              <w:rPr>
                <w:lang w:val="lt-LT"/>
              </w:rPr>
              <w:t>accordion</w:t>
            </w:r>
            <w:proofErr w:type="spellEnd"/>
            <w:r>
              <w:rPr>
                <w:lang w:val="lt-LT"/>
              </w:rPr>
              <w:t>) efektas: horizontalus arba vertikalus.</w:t>
            </w:r>
          </w:p>
          <w:p w14:paraId="7DE1A320" w14:textId="77777777" w:rsidR="00170F7A" w:rsidRDefault="00000000">
            <w:pPr>
              <w:pStyle w:val="Sraopastraipa"/>
              <w:numPr>
                <w:ilvl w:val="0"/>
                <w:numId w:val="1"/>
              </w:numPr>
              <w:spacing w:line="360" w:lineRule="auto"/>
              <w:rPr>
                <w:lang w:val="lt-LT"/>
              </w:rPr>
            </w:pPr>
            <w:r>
              <w:rPr>
                <w:lang w:val="lt-LT"/>
              </w:rPr>
              <w:t xml:space="preserve">Kortelių (angl. – </w:t>
            </w:r>
            <w:proofErr w:type="spellStart"/>
            <w:r>
              <w:rPr>
                <w:lang w:val="lt-LT"/>
              </w:rPr>
              <w:t>tabs</w:t>
            </w:r>
            <w:proofErr w:type="spellEnd"/>
            <w:r>
              <w:rPr>
                <w:lang w:val="lt-LT"/>
              </w:rPr>
              <w:t>) efektas.</w:t>
            </w:r>
          </w:p>
          <w:p w14:paraId="543BF38B" w14:textId="77777777" w:rsidR="00170F7A" w:rsidRDefault="00000000">
            <w:pPr>
              <w:pStyle w:val="Sraopastraipa"/>
              <w:numPr>
                <w:ilvl w:val="0"/>
                <w:numId w:val="1"/>
              </w:numPr>
              <w:spacing w:line="360" w:lineRule="auto"/>
              <w:rPr>
                <w:lang w:val="lt-LT"/>
              </w:rPr>
            </w:pPr>
            <w:r>
              <w:rPr>
                <w:lang w:val="lt-LT"/>
              </w:rPr>
              <w:t xml:space="preserve">Turinio keitimosi (angl. – </w:t>
            </w:r>
            <w:proofErr w:type="spellStart"/>
            <w:r>
              <w:rPr>
                <w:lang w:val="lt-LT"/>
              </w:rPr>
              <w:t>sliders</w:t>
            </w:r>
            <w:proofErr w:type="spellEnd"/>
            <w:r>
              <w:rPr>
                <w:lang w:val="lt-LT"/>
              </w:rPr>
              <w:t>) efektai.</w:t>
            </w:r>
          </w:p>
          <w:p w14:paraId="1AFAEB26" w14:textId="77777777" w:rsidR="00170F7A" w:rsidRDefault="00000000">
            <w:pPr>
              <w:pStyle w:val="Sraopastraipa"/>
              <w:numPr>
                <w:ilvl w:val="0"/>
                <w:numId w:val="1"/>
              </w:numPr>
              <w:spacing w:line="360" w:lineRule="auto"/>
              <w:rPr>
                <w:lang w:val="lt-LT"/>
              </w:rPr>
            </w:pPr>
            <w:r>
              <w:rPr>
                <w:lang w:val="lt-LT"/>
              </w:rPr>
              <w:t xml:space="preserve">Teksto užuominų (angl. – </w:t>
            </w:r>
            <w:proofErr w:type="spellStart"/>
            <w:r>
              <w:rPr>
                <w:lang w:val="lt-LT"/>
              </w:rPr>
              <w:t>tooltips</w:t>
            </w:r>
            <w:proofErr w:type="spellEnd"/>
            <w:r>
              <w:rPr>
                <w:lang w:val="lt-LT"/>
              </w:rPr>
              <w:t>) efektai.</w:t>
            </w:r>
          </w:p>
        </w:tc>
        <w:tc>
          <w:tcPr>
            <w:tcW w:w="6238" w:type="dxa"/>
            <w:tcBorders>
              <w:top w:val="single" w:sz="4" w:space="0" w:color="000000"/>
              <w:left w:val="single" w:sz="4" w:space="0" w:color="000000"/>
              <w:bottom w:val="single" w:sz="4" w:space="0" w:color="000000"/>
              <w:right w:val="single" w:sz="4" w:space="0" w:color="000000"/>
            </w:tcBorders>
          </w:tcPr>
          <w:p w14:paraId="271BC781" w14:textId="2C5B4B6A" w:rsidR="00170F7A" w:rsidRDefault="002B0607">
            <w:pPr>
              <w:spacing w:line="360" w:lineRule="auto"/>
            </w:pPr>
            <w:r>
              <w:t>Bus įgyvendinta.</w:t>
            </w:r>
          </w:p>
        </w:tc>
      </w:tr>
      <w:tr w:rsidR="00170F7A" w14:paraId="5052C8A3" w14:textId="77777777">
        <w:tc>
          <w:tcPr>
            <w:tcW w:w="993" w:type="dxa"/>
            <w:tcBorders>
              <w:top w:val="single" w:sz="4" w:space="0" w:color="000000"/>
              <w:left w:val="single" w:sz="4" w:space="0" w:color="000000"/>
              <w:bottom w:val="single" w:sz="4" w:space="0" w:color="000000"/>
            </w:tcBorders>
            <w:shd w:val="clear" w:color="auto" w:fill="auto"/>
          </w:tcPr>
          <w:p w14:paraId="6A169AB4" w14:textId="77777777" w:rsidR="00170F7A" w:rsidRDefault="00000000">
            <w:pPr>
              <w:pStyle w:val="Lentelsturinys"/>
              <w:spacing w:line="360" w:lineRule="auto"/>
            </w:pPr>
            <w:r>
              <w:t>4.17</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0039C9BB" w14:textId="77777777" w:rsidR="00170F7A" w:rsidRDefault="00000000">
            <w:pPr>
              <w:pStyle w:val="Lentelsturinys"/>
              <w:spacing w:line="360" w:lineRule="auto"/>
            </w:pPr>
            <w:r>
              <w:t xml:space="preserve">Kuriant teksto efektus visada turi būti atsižvelgiama į naršyklių skirtumus, taip pat turi būti numatyti atsarginiai variantai, kaip parodyti tekstą, kuriam yra </w:t>
            </w:r>
            <w:r>
              <w:lastRenderedPageBreak/>
              <w:t>naudojami efektai, jeigu naršyklė to efekto nepalaiko.</w:t>
            </w:r>
          </w:p>
        </w:tc>
        <w:tc>
          <w:tcPr>
            <w:tcW w:w="6238" w:type="dxa"/>
            <w:tcBorders>
              <w:top w:val="single" w:sz="4" w:space="0" w:color="000000"/>
              <w:left w:val="single" w:sz="4" w:space="0" w:color="000000"/>
              <w:bottom w:val="single" w:sz="4" w:space="0" w:color="000000"/>
              <w:right w:val="single" w:sz="4" w:space="0" w:color="000000"/>
            </w:tcBorders>
          </w:tcPr>
          <w:p w14:paraId="43FCB259" w14:textId="649BC5A4" w:rsidR="00170F7A" w:rsidRDefault="002B0607">
            <w:pPr>
              <w:pStyle w:val="Lentelsturinys"/>
              <w:spacing w:line="360" w:lineRule="auto"/>
            </w:pPr>
            <w:r>
              <w:lastRenderedPageBreak/>
              <w:t>Bus įgyvendinta.</w:t>
            </w:r>
          </w:p>
        </w:tc>
      </w:tr>
      <w:tr w:rsidR="00170F7A" w14:paraId="6F776B34" w14:textId="77777777">
        <w:tc>
          <w:tcPr>
            <w:tcW w:w="993" w:type="dxa"/>
            <w:tcBorders>
              <w:top w:val="single" w:sz="4" w:space="0" w:color="000000"/>
              <w:left w:val="single" w:sz="4" w:space="0" w:color="000000"/>
              <w:bottom w:val="single" w:sz="4" w:space="0" w:color="000000"/>
            </w:tcBorders>
            <w:shd w:val="clear" w:color="auto" w:fill="auto"/>
          </w:tcPr>
          <w:p w14:paraId="12E8084F" w14:textId="77777777" w:rsidR="00170F7A" w:rsidRDefault="00000000">
            <w:pPr>
              <w:pStyle w:val="Lentelsturinys"/>
              <w:spacing w:line="360" w:lineRule="auto"/>
            </w:pPr>
            <w:r>
              <w:t>4.18</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6A93722C" w14:textId="77777777" w:rsidR="00170F7A" w:rsidRDefault="00000000">
            <w:pPr>
              <w:pStyle w:val="Lentelsturinys"/>
              <w:spacing w:line="360" w:lineRule="auto"/>
            </w:pPr>
            <w:r>
              <w:t>Svetainėje turėtų būti naudojamos ikonos, kurios stilistiškai atitinka projekto identitetą. Ikonos turėtų būti formuojamos kaip blokeliai ir kaip teksto dalis. Turėtų būti pateikiamas sąrašas ikonų su vizualiniais sprendimais.</w:t>
            </w:r>
          </w:p>
        </w:tc>
        <w:tc>
          <w:tcPr>
            <w:tcW w:w="6238" w:type="dxa"/>
            <w:tcBorders>
              <w:top w:val="single" w:sz="4" w:space="0" w:color="000000"/>
              <w:left w:val="single" w:sz="4" w:space="0" w:color="000000"/>
              <w:bottom w:val="single" w:sz="4" w:space="0" w:color="000000"/>
              <w:right w:val="single" w:sz="4" w:space="0" w:color="000000"/>
            </w:tcBorders>
          </w:tcPr>
          <w:p w14:paraId="358FFA05" w14:textId="676B1B84" w:rsidR="00170F7A" w:rsidRDefault="002B0607">
            <w:pPr>
              <w:pStyle w:val="Lentelsturinys"/>
              <w:spacing w:line="360" w:lineRule="auto"/>
            </w:pPr>
            <w:r>
              <w:t>Bus įgyvendinta.</w:t>
            </w:r>
          </w:p>
        </w:tc>
      </w:tr>
      <w:tr w:rsidR="00170F7A" w14:paraId="0E5EBEA5" w14:textId="77777777">
        <w:tc>
          <w:tcPr>
            <w:tcW w:w="993" w:type="dxa"/>
            <w:tcBorders>
              <w:top w:val="single" w:sz="4" w:space="0" w:color="000000"/>
              <w:left w:val="single" w:sz="4" w:space="0" w:color="000000"/>
              <w:bottom w:val="single" w:sz="4" w:space="0" w:color="000000"/>
            </w:tcBorders>
            <w:shd w:val="clear" w:color="auto" w:fill="auto"/>
          </w:tcPr>
          <w:p w14:paraId="53589E7A" w14:textId="77777777" w:rsidR="00170F7A" w:rsidRDefault="00000000">
            <w:pPr>
              <w:pStyle w:val="Lentelsturinys"/>
              <w:spacing w:line="360" w:lineRule="auto"/>
            </w:pPr>
            <w:r>
              <w:t>4.19</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09C4A071" w14:textId="77777777" w:rsidR="00170F7A" w:rsidRDefault="00000000">
            <w:pPr>
              <w:pStyle w:val="Lentelsturinys"/>
              <w:spacing w:line="360" w:lineRule="auto"/>
            </w:pPr>
            <w:r>
              <w:t>Turėtų būti sukurti modernūs dizaino sprendimai, skirti užpildyti naršyklės ekraną, kuomet yra gaunamos klaidos, nerandamas tinklalapis arba nuoroda yra neveikianti ir t. t.</w:t>
            </w:r>
          </w:p>
        </w:tc>
        <w:tc>
          <w:tcPr>
            <w:tcW w:w="6238" w:type="dxa"/>
            <w:tcBorders>
              <w:top w:val="single" w:sz="4" w:space="0" w:color="000000"/>
              <w:left w:val="single" w:sz="4" w:space="0" w:color="000000"/>
              <w:bottom w:val="single" w:sz="4" w:space="0" w:color="000000"/>
              <w:right w:val="single" w:sz="4" w:space="0" w:color="000000"/>
            </w:tcBorders>
          </w:tcPr>
          <w:p w14:paraId="574BB4AA" w14:textId="0E6E3F47" w:rsidR="00170F7A" w:rsidRDefault="002B0607">
            <w:pPr>
              <w:pStyle w:val="Lentelsturinys"/>
              <w:spacing w:line="360" w:lineRule="auto"/>
            </w:pPr>
            <w:r>
              <w:t>Bus įgyvendinta.</w:t>
            </w:r>
          </w:p>
        </w:tc>
      </w:tr>
      <w:tr w:rsidR="00170F7A" w14:paraId="7E35D64B" w14:textId="77777777">
        <w:tc>
          <w:tcPr>
            <w:tcW w:w="993" w:type="dxa"/>
            <w:tcBorders>
              <w:top w:val="single" w:sz="4" w:space="0" w:color="000000"/>
              <w:left w:val="single" w:sz="4" w:space="0" w:color="000000"/>
              <w:bottom w:val="single" w:sz="4" w:space="0" w:color="000000"/>
            </w:tcBorders>
            <w:shd w:val="clear" w:color="auto" w:fill="auto"/>
          </w:tcPr>
          <w:p w14:paraId="63C46E18" w14:textId="77777777" w:rsidR="00170F7A" w:rsidRDefault="00000000">
            <w:pPr>
              <w:pStyle w:val="Lentelsturinys"/>
              <w:spacing w:line="360" w:lineRule="auto"/>
            </w:pPr>
            <w:r>
              <w:t>4.20</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01C08ABB" w14:textId="77777777" w:rsidR="00170F7A" w:rsidRDefault="00000000">
            <w:pPr>
              <w:pStyle w:val="Lentelsturinys"/>
              <w:spacing w:line="360" w:lineRule="auto"/>
            </w:pPr>
            <w:r>
              <w:t xml:space="preserve">Svetainės apačioje turėtų būti suformuota organizacijų ir kitų nuorodų </w:t>
            </w:r>
            <w:proofErr w:type="spellStart"/>
            <w:r>
              <w:t>banerių</w:t>
            </w:r>
            <w:proofErr w:type="spellEnd"/>
            <w:r>
              <w:t xml:space="preserve"> besislenkanti juosta su numatyto dydžio tinkleliu.</w:t>
            </w:r>
          </w:p>
        </w:tc>
        <w:tc>
          <w:tcPr>
            <w:tcW w:w="6238" w:type="dxa"/>
            <w:tcBorders>
              <w:top w:val="single" w:sz="4" w:space="0" w:color="000000"/>
              <w:left w:val="single" w:sz="4" w:space="0" w:color="000000"/>
              <w:bottom w:val="single" w:sz="4" w:space="0" w:color="000000"/>
              <w:right w:val="single" w:sz="4" w:space="0" w:color="000000"/>
            </w:tcBorders>
          </w:tcPr>
          <w:p w14:paraId="5296CCA6" w14:textId="6F2E9259" w:rsidR="00170F7A" w:rsidRDefault="002B0607">
            <w:pPr>
              <w:pStyle w:val="Lentelsturinys"/>
              <w:spacing w:line="360" w:lineRule="auto"/>
            </w:pPr>
            <w:r>
              <w:t>Bus įgyvendinta.</w:t>
            </w:r>
          </w:p>
        </w:tc>
      </w:tr>
      <w:tr w:rsidR="00170F7A" w14:paraId="12A02CA8" w14:textId="77777777">
        <w:tc>
          <w:tcPr>
            <w:tcW w:w="993" w:type="dxa"/>
            <w:tcBorders>
              <w:top w:val="single" w:sz="4" w:space="0" w:color="000000"/>
              <w:left w:val="single" w:sz="4" w:space="0" w:color="000000"/>
              <w:bottom w:val="single" w:sz="4" w:space="0" w:color="000000"/>
            </w:tcBorders>
            <w:shd w:val="clear" w:color="auto" w:fill="auto"/>
          </w:tcPr>
          <w:p w14:paraId="726AF1DB" w14:textId="77777777" w:rsidR="00170F7A" w:rsidRDefault="00000000">
            <w:pPr>
              <w:pStyle w:val="Lentelsturinys"/>
              <w:spacing w:line="360" w:lineRule="auto"/>
            </w:pPr>
            <w:r>
              <w:t>4.21</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0BCD4D15" w14:textId="77777777" w:rsidR="00170F7A" w:rsidRDefault="00000000">
            <w:pPr>
              <w:pStyle w:val="Lentelsturinys"/>
              <w:spacing w:line="360" w:lineRule="auto"/>
            </w:pPr>
            <w:r>
              <w:t>Svetainės dizainas turi būti kuriamas, vadovaujantis tarptautiniais tinkamumo standartais LST EN ISO 9241-110:2006 „Žmogaus ir sistemos sąveikos ergonomika. 110 dalis. Dialogo principai“, LST EN ISO 9241-210:2011 „Žmogaus ir sistemos sąveikos ergonomika. 210 dalis. Į žmogų orientuotas sąveikiųjų sistemų projektavimas“ arba lygiaverčių standartų reikalavimais.</w:t>
            </w:r>
          </w:p>
        </w:tc>
        <w:tc>
          <w:tcPr>
            <w:tcW w:w="6238" w:type="dxa"/>
            <w:tcBorders>
              <w:top w:val="single" w:sz="4" w:space="0" w:color="000000"/>
              <w:left w:val="single" w:sz="4" w:space="0" w:color="000000"/>
              <w:bottom w:val="single" w:sz="4" w:space="0" w:color="000000"/>
              <w:right w:val="single" w:sz="4" w:space="0" w:color="000000"/>
            </w:tcBorders>
          </w:tcPr>
          <w:p w14:paraId="5E12CF1B" w14:textId="75D46757" w:rsidR="00170F7A" w:rsidRDefault="002B0607">
            <w:pPr>
              <w:pStyle w:val="Lentelsturinys"/>
              <w:spacing w:line="360" w:lineRule="auto"/>
            </w:pPr>
            <w:r>
              <w:t>Bus įgyvendinta.</w:t>
            </w:r>
          </w:p>
        </w:tc>
      </w:tr>
    </w:tbl>
    <w:p w14:paraId="25DDE773" w14:textId="77777777" w:rsidR="00170F7A" w:rsidRDefault="00170F7A">
      <w:pPr>
        <w:spacing w:line="360" w:lineRule="auto"/>
      </w:pPr>
    </w:p>
    <w:p w14:paraId="4D04E604" w14:textId="77777777" w:rsidR="00170F7A" w:rsidRDefault="00000000">
      <w:pPr>
        <w:pStyle w:val="Antrat1"/>
        <w:numPr>
          <w:ilvl w:val="1"/>
          <w:numId w:val="19"/>
        </w:numPr>
        <w:spacing w:line="360" w:lineRule="auto"/>
      </w:pPr>
      <w:bookmarkStart w:id="12" w:name="_Toc137203393"/>
      <w:r>
        <w:lastRenderedPageBreak/>
        <w:t>Reikalavimai svetainės saugumui</w:t>
      </w:r>
      <w:bookmarkEnd w:id="12"/>
    </w:p>
    <w:tbl>
      <w:tblPr>
        <w:tblW w:w="12900" w:type="dxa"/>
        <w:tblInd w:w="109" w:type="dxa"/>
        <w:tblLayout w:type="fixed"/>
        <w:tblLook w:val="04A0" w:firstRow="1" w:lastRow="0" w:firstColumn="1" w:lastColumn="0" w:noHBand="0" w:noVBand="1"/>
      </w:tblPr>
      <w:tblGrid>
        <w:gridCol w:w="993"/>
        <w:gridCol w:w="5669"/>
        <w:gridCol w:w="6238"/>
      </w:tblGrid>
      <w:tr w:rsidR="00170F7A" w14:paraId="065EB9B3" w14:textId="77777777">
        <w:trPr>
          <w:trHeight w:val="450"/>
        </w:trPr>
        <w:tc>
          <w:tcPr>
            <w:tcW w:w="993" w:type="dxa"/>
            <w:tcBorders>
              <w:top w:val="single" w:sz="4" w:space="0" w:color="000000"/>
              <w:left w:val="single" w:sz="4" w:space="0" w:color="000000"/>
              <w:bottom w:val="single" w:sz="4" w:space="0" w:color="000000"/>
            </w:tcBorders>
            <w:shd w:val="clear" w:color="auto" w:fill="auto"/>
          </w:tcPr>
          <w:p w14:paraId="4FF90CFB" w14:textId="77777777" w:rsidR="00170F7A" w:rsidRDefault="00000000">
            <w:pPr>
              <w:pStyle w:val="Lentelsturinys"/>
              <w:spacing w:line="360" w:lineRule="auto"/>
              <w:rPr>
                <w:b/>
                <w:bCs/>
                <w:color w:val="000000"/>
              </w:rPr>
            </w:pPr>
            <w:r>
              <w:rPr>
                <w:b/>
                <w:bCs/>
              </w:rPr>
              <w:t>Eil. Nr.</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2073D7BF" w14:textId="77777777" w:rsidR="00170F7A" w:rsidRDefault="00000000">
            <w:pPr>
              <w:spacing w:line="360" w:lineRule="auto"/>
              <w:rPr>
                <w:b/>
                <w:bCs/>
              </w:rPr>
            </w:pPr>
            <w:r>
              <w:rPr>
                <w:b/>
                <w:bCs/>
              </w:rPr>
              <w:t>Reikalavimai</w:t>
            </w:r>
          </w:p>
        </w:tc>
        <w:tc>
          <w:tcPr>
            <w:tcW w:w="6238" w:type="dxa"/>
            <w:tcBorders>
              <w:top w:val="single" w:sz="4" w:space="0" w:color="000000"/>
              <w:left w:val="single" w:sz="4" w:space="0" w:color="000000"/>
              <w:bottom w:val="single" w:sz="4" w:space="0" w:color="000000"/>
              <w:right w:val="single" w:sz="4" w:space="0" w:color="000000"/>
            </w:tcBorders>
          </w:tcPr>
          <w:p w14:paraId="172876B5" w14:textId="77777777" w:rsidR="00170F7A" w:rsidRDefault="00000000">
            <w:pPr>
              <w:spacing w:line="360" w:lineRule="auto"/>
              <w:rPr>
                <w:b/>
                <w:bCs/>
              </w:rPr>
            </w:pPr>
            <w:r>
              <w:rPr>
                <w:b/>
                <w:bCs/>
              </w:rPr>
              <w:t>Aprašymas</w:t>
            </w:r>
          </w:p>
        </w:tc>
      </w:tr>
      <w:tr w:rsidR="00170F7A" w14:paraId="26D68D4E" w14:textId="77777777">
        <w:trPr>
          <w:trHeight w:val="495"/>
        </w:trPr>
        <w:tc>
          <w:tcPr>
            <w:tcW w:w="993" w:type="dxa"/>
            <w:tcBorders>
              <w:top w:val="single" w:sz="4" w:space="0" w:color="000000"/>
              <w:left w:val="single" w:sz="4" w:space="0" w:color="000000"/>
              <w:bottom w:val="single" w:sz="4" w:space="0" w:color="000000"/>
            </w:tcBorders>
            <w:shd w:val="clear" w:color="auto" w:fill="auto"/>
          </w:tcPr>
          <w:p w14:paraId="7B06C77D" w14:textId="77777777" w:rsidR="00170F7A" w:rsidRDefault="00000000">
            <w:pPr>
              <w:pStyle w:val="Lentelsturinys"/>
              <w:spacing w:line="360" w:lineRule="auto"/>
              <w:rPr>
                <w:color w:val="000000"/>
              </w:rPr>
            </w:pPr>
            <w:r>
              <w:t>5.1</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4E2000D8" w14:textId="77777777" w:rsidR="00170F7A" w:rsidRDefault="00000000">
            <w:pPr>
              <w:pStyle w:val="Porat"/>
              <w:spacing w:line="360" w:lineRule="auto"/>
              <w:rPr>
                <w:rFonts w:hint="eastAsia"/>
                <w:color w:val="000000"/>
                <w:lang w:val="lt-LT"/>
              </w:rPr>
            </w:pPr>
            <w:r>
              <w:rPr>
                <w:lang w:val="lt-LT"/>
              </w:rPr>
              <w:t>Svetainė turi užtikrinti veikimą naudojantis HTTPS saugiu protokolu. Saugus HTTPS ryšys turi būti naudojamas ir jungiantis prie svetainės turinio valdymo administravimo aplinkos.</w:t>
            </w:r>
          </w:p>
        </w:tc>
        <w:tc>
          <w:tcPr>
            <w:tcW w:w="6238" w:type="dxa"/>
            <w:tcBorders>
              <w:top w:val="single" w:sz="4" w:space="0" w:color="000000"/>
              <w:left w:val="single" w:sz="4" w:space="0" w:color="000000"/>
              <w:bottom w:val="single" w:sz="4" w:space="0" w:color="000000"/>
              <w:right w:val="single" w:sz="4" w:space="0" w:color="000000"/>
            </w:tcBorders>
          </w:tcPr>
          <w:p w14:paraId="3CCD30D1" w14:textId="696B1681" w:rsidR="00170F7A" w:rsidRDefault="002B0607">
            <w:pPr>
              <w:pStyle w:val="Porat"/>
              <w:spacing w:line="360" w:lineRule="auto"/>
              <w:rPr>
                <w:rFonts w:hint="eastAsia"/>
                <w:lang w:val="lt-LT"/>
              </w:rPr>
            </w:pPr>
            <w:r>
              <w:t xml:space="preserve">Bus </w:t>
            </w:r>
            <w:proofErr w:type="spellStart"/>
            <w:r>
              <w:t>įgyvendinta</w:t>
            </w:r>
            <w:proofErr w:type="spellEnd"/>
            <w:r>
              <w:t>.</w:t>
            </w:r>
          </w:p>
        </w:tc>
      </w:tr>
      <w:tr w:rsidR="00170F7A" w14:paraId="6972F77F" w14:textId="77777777">
        <w:trPr>
          <w:trHeight w:val="465"/>
        </w:trPr>
        <w:tc>
          <w:tcPr>
            <w:tcW w:w="993" w:type="dxa"/>
            <w:tcBorders>
              <w:top w:val="single" w:sz="4" w:space="0" w:color="000000"/>
              <w:left w:val="single" w:sz="4" w:space="0" w:color="000000"/>
              <w:bottom w:val="single" w:sz="4" w:space="0" w:color="000000"/>
            </w:tcBorders>
            <w:shd w:val="clear" w:color="auto" w:fill="auto"/>
          </w:tcPr>
          <w:p w14:paraId="0FF7B8D7" w14:textId="77777777" w:rsidR="00170F7A" w:rsidRDefault="00000000">
            <w:pPr>
              <w:pStyle w:val="Lentelsturinys"/>
              <w:spacing w:line="360" w:lineRule="auto"/>
              <w:rPr>
                <w:color w:val="000000"/>
              </w:rPr>
            </w:pPr>
            <w:r>
              <w:t>5.2</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2D7AB8DE" w14:textId="77777777" w:rsidR="00170F7A" w:rsidRDefault="00000000">
            <w:pPr>
              <w:pStyle w:val="Lentelsturinys"/>
              <w:spacing w:line="360" w:lineRule="auto"/>
              <w:rPr>
                <w:color w:val="000000"/>
              </w:rPr>
            </w:pPr>
            <w:r>
              <w:t>Turi būti realizuotas stiprių slaptažodžių sudarymo mechanizmas. Administratorius turi turėti galimybę keisti reikalavimus naudotojų slaptažodžiams (nustatyti, koks bus reikalaujamas slaptažodžio ilgis, kokie turi būti specialūs simboliai, didžiosios/mažosios raidės, skaičiai ir kt.).</w:t>
            </w:r>
          </w:p>
        </w:tc>
        <w:tc>
          <w:tcPr>
            <w:tcW w:w="6238" w:type="dxa"/>
            <w:tcBorders>
              <w:top w:val="single" w:sz="4" w:space="0" w:color="000000"/>
              <w:left w:val="single" w:sz="4" w:space="0" w:color="000000"/>
              <w:bottom w:val="single" w:sz="4" w:space="0" w:color="000000"/>
              <w:right w:val="single" w:sz="4" w:space="0" w:color="000000"/>
            </w:tcBorders>
          </w:tcPr>
          <w:p w14:paraId="5812EF4B" w14:textId="03737C29" w:rsidR="00170F7A" w:rsidRDefault="002B0607">
            <w:pPr>
              <w:pStyle w:val="Lentelsturinys"/>
              <w:spacing w:line="360" w:lineRule="auto"/>
            </w:pPr>
            <w:r>
              <w:t>Bus įgyvendinta.</w:t>
            </w:r>
          </w:p>
        </w:tc>
      </w:tr>
      <w:tr w:rsidR="00170F7A" w14:paraId="738ADBB5" w14:textId="77777777">
        <w:trPr>
          <w:trHeight w:val="225"/>
        </w:trPr>
        <w:tc>
          <w:tcPr>
            <w:tcW w:w="993" w:type="dxa"/>
            <w:tcBorders>
              <w:top w:val="single" w:sz="4" w:space="0" w:color="000000"/>
              <w:left w:val="single" w:sz="4" w:space="0" w:color="000000"/>
              <w:bottom w:val="single" w:sz="4" w:space="0" w:color="000000"/>
            </w:tcBorders>
            <w:shd w:val="clear" w:color="auto" w:fill="auto"/>
          </w:tcPr>
          <w:p w14:paraId="7A8DA883" w14:textId="77777777" w:rsidR="00170F7A" w:rsidRDefault="00000000">
            <w:pPr>
              <w:pStyle w:val="Lentelsturinys"/>
              <w:spacing w:line="360" w:lineRule="auto"/>
              <w:rPr>
                <w:color w:val="000000"/>
              </w:rPr>
            </w:pPr>
            <w:r>
              <w:t>5.3</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2786A094" w14:textId="77777777" w:rsidR="00170F7A" w:rsidRDefault="00000000">
            <w:pPr>
              <w:pStyle w:val="Lentelsturinys"/>
              <w:spacing w:line="360" w:lineRule="auto"/>
              <w:rPr>
                <w:color w:val="000000"/>
              </w:rPr>
            </w:pPr>
            <w:r>
              <w:t>Svetainėje naudojami slaptažodžiai turi būti šifruojami.</w:t>
            </w:r>
          </w:p>
        </w:tc>
        <w:tc>
          <w:tcPr>
            <w:tcW w:w="6238" w:type="dxa"/>
            <w:tcBorders>
              <w:top w:val="single" w:sz="4" w:space="0" w:color="000000"/>
              <w:left w:val="single" w:sz="4" w:space="0" w:color="000000"/>
              <w:bottom w:val="single" w:sz="4" w:space="0" w:color="000000"/>
              <w:right w:val="single" w:sz="4" w:space="0" w:color="000000"/>
            </w:tcBorders>
          </w:tcPr>
          <w:p w14:paraId="72CB1252" w14:textId="10D1F9B9" w:rsidR="00170F7A" w:rsidRDefault="002B0607">
            <w:pPr>
              <w:pStyle w:val="Lentelsturinys"/>
              <w:spacing w:line="360" w:lineRule="auto"/>
            </w:pPr>
            <w:r>
              <w:t>Bus įgyvendinta.</w:t>
            </w:r>
          </w:p>
        </w:tc>
      </w:tr>
      <w:tr w:rsidR="00170F7A" w14:paraId="3E4C445E" w14:textId="77777777">
        <w:trPr>
          <w:trHeight w:val="225"/>
        </w:trPr>
        <w:tc>
          <w:tcPr>
            <w:tcW w:w="993" w:type="dxa"/>
            <w:tcBorders>
              <w:left w:val="single" w:sz="4" w:space="0" w:color="000000"/>
              <w:bottom w:val="single" w:sz="4" w:space="0" w:color="000000"/>
            </w:tcBorders>
            <w:shd w:val="clear" w:color="auto" w:fill="auto"/>
          </w:tcPr>
          <w:p w14:paraId="311B9BC7" w14:textId="77777777" w:rsidR="00170F7A" w:rsidRDefault="00000000">
            <w:pPr>
              <w:pStyle w:val="Lentelsturinys"/>
              <w:spacing w:line="360" w:lineRule="auto"/>
              <w:rPr>
                <w:color w:val="000000"/>
              </w:rPr>
            </w:pPr>
            <w:r>
              <w:t>5.4</w:t>
            </w:r>
          </w:p>
        </w:tc>
        <w:tc>
          <w:tcPr>
            <w:tcW w:w="5669" w:type="dxa"/>
            <w:tcBorders>
              <w:left w:val="single" w:sz="4" w:space="0" w:color="000000"/>
              <w:bottom w:val="single" w:sz="4" w:space="0" w:color="000000"/>
              <w:right w:val="single" w:sz="4" w:space="0" w:color="000000"/>
            </w:tcBorders>
            <w:shd w:val="clear" w:color="auto" w:fill="auto"/>
          </w:tcPr>
          <w:p w14:paraId="0B33DFDD" w14:textId="77777777" w:rsidR="00170F7A" w:rsidRDefault="00000000">
            <w:pPr>
              <w:pStyle w:val="Lentelsturinys"/>
              <w:spacing w:line="360" w:lineRule="auto"/>
              <w:rPr>
                <w:color w:val="000000"/>
              </w:rPr>
            </w:pPr>
            <w:r>
              <w:t>Svetainės administratorių komandos turi būti saugomi žurnale (įskaitant sėkmingus ir nesėkmingus bandymus prisijungti prie svetainės).</w:t>
            </w:r>
          </w:p>
        </w:tc>
        <w:tc>
          <w:tcPr>
            <w:tcW w:w="6238" w:type="dxa"/>
            <w:tcBorders>
              <w:left w:val="single" w:sz="4" w:space="0" w:color="000000"/>
              <w:bottom w:val="single" w:sz="4" w:space="0" w:color="000000"/>
              <w:right w:val="single" w:sz="4" w:space="0" w:color="000000"/>
            </w:tcBorders>
          </w:tcPr>
          <w:p w14:paraId="601FC819" w14:textId="3CE1B149" w:rsidR="00170F7A" w:rsidRDefault="002B0607">
            <w:pPr>
              <w:pStyle w:val="Lentelsturinys"/>
              <w:spacing w:line="360" w:lineRule="auto"/>
            </w:pPr>
            <w:r>
              <w:t>Bus įgyvendinta.</w:t>
            </w:r>
          </w:p>
        </w:tc>
      </w:tr>
      <w:tr w:rsidR="00170F7A" w14:paraId="0F1AF659" w14:textId="77777777">
        <w:trPr>
          <w:trHeight w:val="225"/>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EE7A976" w14:textId="77777777" w:rsidR="00170F7A" w:rsidRDefault="00000000">
            <w:pPr>
              <w:pStyle w:val="Lentelsturinys"/>
              <w:spacing w:line="360" w:lineRule="auto"/>
              <w:rPr>
                <w:color w:val="000000"/>
              </w:rPr>
            </w:pPr>
            <w:r>
              <w:t>5.5</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685CC924" w14:textId="77777777" w:rsidR="00170F7A" w:rsidRDefault="00000000">
            <w:pPr>
              <w:pStyle w:val="Lentelsturinys"/>
              <w:spacing w:line="360" w:lineRule="auto"/>
              <w:rPr>
                <w:color w:val="000000"/>
              </w:rPr>
            </w:pPr>
            <w:r>
              <w:t>Administratoriui įvedus tam tikrą neteisingų slaptažodžių kiekį, laikinai turi būti ribojama galimybė prisijungti prie administracinės dalies. Ribojamas laikas turėtų būti ne mažiau kaip 5 minutės.</w:t>
            </w:r>
          </w:p>
        </w:tc>
        <w:tc>
          <w:tcPr>
            <w:tcW w:w="6238" w:type="dxa"/>
            <w:tcBorders>
              <w:top w:val="single" w:sz="4" w:space="0" w:color="000000"/>
              <w:left w:val="single" w:sz="4" w:space="0" w:color="000000"/>
              <w:bottom w:val="single" w:sz="4" w:space="0" w:color="000000"/>
              <w:right w:val="single" w:sz="4" w:space="0" w:color="000000"/>
            </w:tcBorders>
          </w:tcPr>
          <w:p w14:paraId="4A9D4989" w14:textId="0D8847C7" w:rsidR="00170F7A" w:rsidRDefault="002B0607">
            <w:pPr>
              <w:pStyle w:val="Lentelsturinys"/>
              <w:spacing w:line="360" w:lineRule="auto"/>
            </w:pPr>
            <w:r>
              <w:t>Bus įgyvendinta.</w:t>
            </w:r>
          </w:p>
        </w:tc>
      </w:tr>
      <w:tr w:rsidR="00170F7A" w14:paraId="7984038B" w14:textId="77777777">
        <w:trPr>
          <w:trHeight w:val="225"/>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8696530" w14:textId="77777777" w:rsidR="00170F7A" w:rsidRDefault="00000000">
            <w:pPr>
              <w:pStyle w:val="Lentelsturinys"/>
              <w:spacing w:line="360" w:lineRule="auto"/>
              <w:rPr>
                <w:color w:val="000000"/>
              </w:rPr>
            </w:pPr>
            <w:r>
              <w:t>5.6</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1E5BA666" w14:textId="77777777" w:rsidR="00170F7A" w:rsidRDefault="00000000">
            <w:pPr>
              <w:pStyle w:val="Lentelsturinys"/>
              <w:spacing w:line="360" w:lineRule="auto"/>
              <w:rPr>
                <w:color w:val="000000"/>
              </w:rPr>
            </w:pPr>
            <w:r>
              <w:t xml:space="preserve">Tiekėjas turi užtikrinti, kad bet kokie patikėti nevieši </w:t>
            </w:r>
            <w:r>
              <w:lastRenderedPageBreak/>
              <w:t>duomenys apie Perkančiąją organizaciją ir jos svetainę, įskaitant, bet neapsiribojant informacija apie vidinę svetainės turinio valdymo sistemą, naudojamas informacines ir ryšio technologijų priemones ir jų kopijos, bus neprieinami neįgaliotiems asmenims ar trečiosioms šalims.</w:t>
            </w:r>
          </w:p>
        </w:tc>
        <w:tc>
          <w:tcPr>
            <w:tcW w:w="6238" w:type="dxa"/>
            <w:tcBorders>
              <w:top w:val="single" w:sz="4" w:space="0" w:color="000000"/>
              <w:left w:val="single" w:sz="4" w:space="0" w:color="000000"/>
              <w:bottom w:val="single" w:sz="4" w:space="0" w:color="000000"/>
              <w:right w:val="single" w:sz="4" w:space="0" w:color="000000"/>
            </w:tcBorders>
          </w:tcPr>
          <w:p w14:paraId="3D0B673A" w14:textId="27AFF75B" w:rsidR="00170F7A" w:rsidRDefault="002B0607">
            <w:pPr>
              <w:pStyle w:val="Lentelsturinys"/>
              <w:spacing w:line="360" w:lineRule="auto"/>
            </w:pPr>
            <w:r>
              <w:lastRenderedPageBreak/>
              <w:t>Bus įgyvendinta.</w:t>
            </w:r>
          </w:p>
        </w:tc>
      </w:tr>
      <w:tr w:rsidR="00170F7A" w14:paraId="2CF9EE14" w14:textId="77777777">
        <w:trPr>
          <w:trHeight w:val="225"/>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888E5C7" w14:textId="77777777" w:rsidR="00170F7A" w:rsidRDefault="00000000">
            <w:pPr>
              <w:pStyle w:val="Lentelsturinys"/>
              <w:spacing w:line="360" w:lineRule="auto"/>
            </w:pPr>
            <w:r>
              <w:t>5.7</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16E3EDEB" w14:textId="77777777" w:rsidR="00170F7A" w:rsidRDefault="00000000">
            <w:pPr>
              <w:pStyle w:val="Lentelsturinys"/>
              <w:spacing w:line="360" w:lineRule="auto"/>
            </w:pPr>
            <w:r>
              <w:t xml:space="preserve">Svetainės tituliniame lange turi būti funkcinė žyma informuoti ir gauti sutikimą iš puslapio lankytojų dėl informacijos ir slapukų (angl. </w:t>
            </w:r>
            <w:proofErr w:type="spellStart"/>
            <w:r>
              <w:rPr>
                <w:i/>
                <w:iCs/>
              </w:rPr>
              <w:t>cookies</w:t>
            </w:r>
            <w:proofErr w:type="spellEnd"/>
            <w:r>
              <w:t>) naudojimo.</w:t>
            </w:r>
          </w:p>
        </w:tc>
        <w:tc>
          <w:tcPr>
            <w:tcW w:w="6238" w:type="dxa"/>
            <w:tcBorders>
              <w:top w:val="single" w:sz="4" w:space="0" w:color="000000"/>
              <w:left w:val="single" w:sz="4" w:space="0" w:color="000000"/>
              <w:bottom w:val="single" w:sz="4" w:space="0" w:color="000000"/>
              <w:right w:val="single" w:sz="4" w:space="0" w:color="000000"/>
            </w:tcBorders>
          </w:tcPr>
          <w:p w14:paraId="412B160E" w14:textId="5EF23167" w:rsidR="00170F7A" w:rsidRDefault="002B0607">
            <w:pPr>
              <w:pStyle w:val="Lentelsturinys"/>
              <w:spacing w:line="360" w:lineRule="auto"/>
            </w:pPr>
            <w:r>
              <w:t>Bus įgyvendinta.</w:t>
            </w:r>
          </w:p>
        </w:tc>
      </w:tr>
      <w:tr w:rsidR="00170F7A" w14:paraId="3891632A" w14:textId="77777777">
        <w:trPr>
          <w:trHeight w:val="643"/>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B2F4AB0" w14:textId="77777777" w:rsidR="00170F7A" w:rsidRDefault="00000000">
            <w:pPr>
              <w:pStyle w:val="Lentelsturinys"/>
              <w:spacing w:line="360" w:lineRule="auto"/>
            </w:pPr>
            <w:r>
              <w:t>5.8</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3050F81D" w14:textId="77777777" w:rsidR="00170F7A" w:rsidRDefault="00000000">
            <w:pPr>
              <w:pStyle w:val="Lentelsturinys"/>
              <w:spacing w:line="360" w:lineRule="auto"/>
            </w:pPr>
            <w:r>
              <w:t xml:space="preserve">Svetainės TVS turi būti užtikrinti saugumo reikalavimai, atitinkantys gerąsias praktikas (ne mažesni nei OWASP </w:t>
            </w:r>
            <w:proofErr w:type="spellStart"/>
            <w:r>
              <w:t>Top</w:t>
            </w:r>
            <w:proofErr w:type="spellEnd"/>
            <w:r>
              <w:t xml:space="preserve"> 10).</w:t>
            </w:r>
          </w:p>
        </w:tc>
        <w:tc>
          <w:tcPr>
            <w:tcW w:w="6238" w:type="dxa"/>
            <w:tcBorders>
              <w:top w:val="single" w:sz="4" w:space="0" w:color="000000"/>
              <w:left w:val="single" w:sz="4" w:space="0" w:color="000000"/>
              <w:bottom w:val="single" w:sz="4" w:space="0" w:color="000000"/>
              <w:right w:val="single" w:sz="4" w:space="0" w:color="000000"/>
            </w:tcBorders>
          </w:tcPr>
          <w:p w14:paraId="2D4B3086" w14:textId="7F5283C3" w:rsidR="00170F7A" w:rsidRDefault="002B0607">
            <w:pPr>
              <w:pStyle w:val="Lentelsturinys"/>
              <w:spacing w:line="360" w:lineRule="auto"/>
            </w:pPr>
            <w:r>
              <w:t>Bus įgyvendinta.</w:t>
            </w:r>
          </w:p>
        </w:tc>
      </w:tr>
      <w:tr w:rsidR="00170F7A" w14:paraId="721E2528" w14:textId="77777777">
        <w:trPr>
          <w:trHeight w:val="643"/>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C961DF8" w14:textId="77777777" w:rsidR="00170F7A" w:rsidRDefault="00000000">
            <w:pPr>
              <w:pStyle w:val="Lentelsturinys"/>
              <w:spacing w:line="360" w:lineRule="auto"/>
            </w:pPr>
            <w:r>
              <w:t>5.9</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66089985" w14:textId="77777777" w:rsidR="00170F7A" w:rsidRDefault="00000000">
            <w:pPr>
              <w:pStyle w:val="Lentelsturinys"/>
              <w:spacing w:line="360" w:lineRule="auto"/>
            </w:pPr>
            <w:r>
              <w:t>Svetainėje, turi būti įdiegta galimybė, leidžianti apriboti prieigą prie TVS administravimo dalies ir interneto svetainės naudojant tinklo IP adresų šablonus. Juos valdyti ir koreguoti, nustatant draudimus ir leidimus prisijungimams (pvz.: nurodant 123.*.*.* bus draudžiama arba leidžiama prieiga tiems, kurie jungiasi iš šio potinklio).</w:t>
            </w:r>
          </w:p>
        </w:tc>
        <w:tc>
          <w:tcPr>
            <w:tcW w:w="6238" w:type="dxa"/>
            <w:tcBorders>
              <w:top w:val="single" w:sz="4" w:space="0" w:color="000000"/>
              <w:left w:val="single" w:sz="4" w:space="0" w:color="000000"/>
              <w:bottom w:val="single" w:sz="4" w:space="0" w:color="000000"/>
              <w:right w:val="single" w:sz="4" w:space="0" w:color="000000"/>
            </w:tcBorders>
          </w:tcPr>
          <w:p w14:paraId="72F668C4" w14:textId="63993205" w:rsidR="00170F7A" w:rsidRDefault="002B0607">
            <w:pPr>
              <w:pStyle w:val="Lentelsturinys"/>
              <w:spacing w:line="360" w:lineRule="auto"/>
            </w:pPr>
            <w:r>
              <w:t>Bus įgyvendinta.</w:t>
            </w:r>
          </w:p>
        </w:tc>
      </w:tr>
    </w:tbl>
    <w:p w14:paraId="09845669" w14:textId="77777777" w:rsidR="00170F7A" w:rsidRDefault="00000000">
      <w:pPr>
        <w:pStyle w:val="Antrat1"/>
        <w:numPr>
          <w:ilvl w:val="1"/>
          <w:numId w:val="19"/>
        </w:numPr>
      </w:pPr>
      <w:bookmarkStart w:id="13" w:name="_Toc137203394"/>
      <w:r>
        <w:lastRenderedPageBreak/>
        <w:t>Reikalavimai Svetainės talpinimui</w:t>
      </w:r>
      <w:bookmarkEnd w:id="13"/>
    </w:p>
    <w:tbl>
      <w:tblPr>
        <w:tblW w:w="12900" w:type="dxa"/>
        <w:tblInd w:w="109" w:type="dxa"/>
        <w:tblLayout w:type="fixed"/>
        <w:tblLook w:val="04A0" w:firstRow="1" w:lastRow="0" w:firstColumn="1" w:lastColumn="0" w:noHBand="0" w:noVBand="1"/>
      </w:tblPr>
      <w:tblGrid>
        <w:gridCol w:w="709"/>
        <w:gridCol w:w="5953"/>
        <w:gridCol w:w="6238"/>
      </w:tblGrid>
      <w:tr w:rsidR="00170F7A" w14:paraId="66D820AA" w14:textId="77777777">
        <w:tc>
          <w:tcPr>
            <w:tcW w:w="709" w:type="dxa"/>
            <w:tcBorders>
              <w:top w:val="single" w:sz="4" w:space="0" w:color="000000"/>
              <w:left w:val="single" w:sz="4" w:space="0" w:color="000000"/>
              <w:bottom w:val="single" w:sz="4" w:space="0" w:color="000000"/>
            </w:tcBorders>
            <w:shd w:val="clear" w:color="auto" w:fill="auto"/>
          </w:tcPr>
          <w:p w14:paraId="34F3BCC2" w14:textId="77777777" w:rsidR="00170F7A" w:rsidRDefault="00000000">
            <w:pPr>
              <w:pStyle w:val="Lentelsturinys"/>
              <w:spacing w:line="360" w:lineRule="auto"/>
              <w:rPr>
                <w:b/>
                <w:bCs/>
                <w:color w:val="000000"/>
              </w:rPr>
            </w:pPr>
            <w:r>
              <w:rPr>
                <w:b/>
                <w:bCs/>
              </w:rPr>
              <w:t>Eil. Nr.</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059D2450" w14:textId="77777777" w:rsidR="00170F7A" w:rsidRDefault="00000000">
            <w:pPr>
              <w:pStyle w:val="Sraopastraipa"/>
              <w:spacing w:line="360" w:lineRule="auto"/>
              <w:ind w:left="785"/>
              <w:rPr>
                <w:b/>
                <w:bCs/>
                <w:color w:val="000000"/>
                <w:lang w:val="lt-LT"/>
              </w:rPr>
            </w:pPr>
            <w:r>
              <w:rPr>
                <w:b/>
                <w:bCs/>
                <w:lang w:val="lt-LT"/>
              </w:rPr>
              <w:t>Reikalavimai</w:t>
            </w:r>
          </w:p>
        </w:tc>
        <w:tc>
          <w:tcPr>
            <w:tcW w:w="6238" w:type="dxa"/>
            <w:tcBorders>
              <w:top w:val="single" w:sz="4" w:space="0" w:color="000000"/>
              <w:left w:val="single" w:sz="4" w:space="0" w:color="000000"/>
              <w:bottom w:val="single" w:sz="4" w:space="0" w:color="000000"/>
              <w:right w:val="single" w:sz="4" w:space="0" w:color="000000"/>
            </w:tcBorders>
          </w:tcPr>
          <w:p w14:paraId="7886CFA0" w14:textId="77777777" w:rsidR="00170F7A" w:rsidRDefault="00000000">
            <w:pPr>
              <w:pStyle w:val="Sraopastraipa"/>
              <w:spacing w:line="360" w:lineRule="auto"/>
              <w:rPr>
                <w:b/>
                <w:bCs/>
                <w:lang w:val="lt-LT"/>
              </w:rPr>
            </w:pPr>
            <w:r>
              <w:rPr>
                <w:b/>
                <w:bCs/>
                <w:lang w:val="lt-LT"/>
              </w:rPr>
              <w:t>Aprašymas</w:t>
            </w:r>
          </w:p>
        </w:tc>
      </w:tr>
      <w:tr w:rsidR="00170F7A" w14:paraId="6BF88F52" w14:textId="77777777">
        <w:trPr>
          <w:trHeight w:val="746"/>
        </w:trPr>
        <w:tc>
          <w:tcPr>
            <w:tcW w:w="709" w:type="dxa"/>
            <w:tcBorders>
              <w:top w:val="single" w:sz="4" w:space="0" w:color="000000"/>
              <w:left w:val="single" w:sz="4" w:space="0" w:color="000000"/>
              <w:bottom w:val="single" w:sz="4" w:space="0" w:color="000000"/>
            </w:tcBorders>
            <w:shd w:val="clear" w:color="auto" w:fill="auto"/>
          </w:tcPr>
          <w:p w14:paraId="0C69F732" w14:textId="77777777" w:rsidR="00170F7A" w:rsidRDefault="00000000">
            <w:pPr>
              <w:pStyle w:val="Lentelsturinys"/>
              <w:spacing w:line="360" w:lineRule="auto"/>
              <w:rPr>
                <w:color w:val="000000"/>
              </w:rPr>
            </w:pPr>
            <w:r>
              <w:t>6.1</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83D000C" w14:textId="77777777" w:rsidR="00170F7A" w:rsidRDefault="00000000">
            <w:pPr>
              <w:spacing w:line="360" w:lineRule="auto"/>
              <w:rPr>
                <w:color w:val="000000"/>
              </w:rPr>
            </w:pPr>
            <w:r>
              <w:t xml:space="preserve">Pasibaigus turinio talpinimui ir prasidėjus Svetainės publikavimui, Tiekėjas ne trumpiau kaip 32 mėn. yra atsakingas už svetainės </w:t>
            </w:r>
            <w:proofErr w:type="spellStart"/>
            <w:r>
              <w:t>prieglobos</w:t>
            </w:r>
            <w:proofErr w:type="spellEnd"/>
            <w:r>
              <w:t xml:space="preserve"> paslaugas. Paslaugų teikimui Tiekėjas gali pasitelkti subrangą. Šios </w:t>
            </w:r>
            <w:proofErr w:type="spellStart"/>
            <w:r>
              <w:t>prieglobos</w:t>
            </w:r>
            <w:proofErr w:type="spellEnd"/>
            <w:r>
              <w:t xml:space="preserve"> kaina turi įeiti į bendrą pasiūlymo kainą.</w:t>
            </w:r>
          </w:p>
        </w:tc>
        <w:tc>
          <w:tcPr>
            <w:tcW w:w="6238" w:type="dxa"/>
            <w:tcBorders>
              <w:top w:val="single" w:sz="4" w:space="0" w:color="000000"/>
              <w:left w:val="single" w:sz="4" w:space="0" w:color="000000"/>
              <w:bottom w:val="single" w:sz="4" w:space="0" w:color="000000"/>
              <w:right w:val="single" w:sz="4" w:space="0" w:color="000000"/>
            </w:tcBorders>
          </w:tcPr>
          <w:p w14:paraId="37379FC1" w14:textId="2D2B2234" w:rsidR="00170F7A" w:rsidRDefault="002B0607">
            <w:pPr>
              <w:spacing w:line="360" w:lineRule="auto"/>
            </w:pPr>
            <w:r>
              <w:t>Bus įgyvendinta.</w:t>
            </w:r>
          </w:p>
        </w:tc>
      </w:tr>
      <w:tr w:rsidR="00170F7A" w14:paraId="5F843628" w14:textId="77777777">
        <w:trPr>
          <w:trHeight w:val="746"/>
        </w:trPr>
        <w:tc>
          <w:tcPr>
            <w:tcW w:w="709" w:type="dxa"/>
            <w:tcBorders>
              <w:top w:val="single" w:sz="4" w:space="0" w:color="000000"/>
              <w:left w:val="single" w:sz="4" w:space="0" w:color="000000"/>
              <w:bottom w:val="single" w:sz="4" w:space="0" w:color="000000"/>
            </w:tcBorders>
            <w:shd w:val="clear" w:color="auto" w:fill="auto"/>
          </w:tcPr>
          <w:p w14:paraId="399F1F52" w14:textId="77777777" w:rsidR="00170F7A" w:rsidRDefault="00000000">
            <w:pPr>
              <w:pStyle w:val="Lentelsturinys"/>
              <w:spacing w:line="360" w:lineRule="auto"/>
            </w:pPr>
            <w:r>
              <w:t>6.2</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881613C" w14:textId="77777777" w:rsidR="00170F7A" w:rsidRDefault="00000000">
            <w:pPr>
              <w:spacing w:line="360" w:lineRule="auto"/>
            </w:pPr>
            <w:r>
              <w:t xml:space="preserve">Likus šešiems mėnesiams iki šios Techninės specifikacijos viešojo pirkimo sutarties galiojimo pabaigos Tiekėjas privalės pranešti Perkančiajai organizacijai dėl techninių ir teisinių veiksmų atlikimo, kad būtų galimybė Perkančiajai organizacijai peržiūrėti esamas </w:t>
            </w:r>
            <w:proofErr w:type="spellStart"/>
            <w:r>
              <w:t>prieglobos</w:t>
            </w:r>
            <w:proofErr w:type="spellEnd"/>
            <w:r>
              <w:t xml:space="preserve"> sąlygas ir esant reikalui, įsigyti naujas </w:t>
            </w:r>
            <w:proofErr w:type="spellStart"/>
            <w:r>
              <w:t>prieglobos</w:t>
            </w:r>
            <w:proofErr w:type="spellEnd"/>
            <w:r>
              <w:t xml:space="preserve"> paslaugas pas esamą Tiekėją ar naują tiekėją. Matant tikslingumą ir poreikį, Tiekėjas turės suteikti svetainės perkėlimo paslaugas atsižvelgdamas į Perkančiosios organizacijos pasirinkimą ir tuo metu galiojančias rinkos sąlygas. </w:t>
            </w:r>
            <w:proofErr w:type="spellStart"/>
            <w:r>
              <w:t>Prieglobos</w:t>
            </w:r>
            <w:proofErr w:type="spellEnd"/>
            <w:r>
              <w:t xml:space="preserve"> kaina, po 36 mėn. nuo sutarties įsigaliojimo datos, neturi įeiti į šio pasiūlymo kainą.</w:t>
            </w:r>
          </w:p>
        </w:tc>
        <w:tc>
          <w:tcPr>
            <w:tcW w:w="6238" w:type="dxa"/>
            <w:tcBorders>
              <w:top w:val="single" w:sz="4" w:space="0" w:color="000000"/>
              <w:left w:val="single" w:sz="4" w:space="0" w:color="000000"/>
              <w:bottom w:val="single" w:sz="4" w:space="0" w:color="000000"/>
              <w:right w:val="single" w:sz="4" w:space="0" w:color="000000"/>
            </w:tcBorders>
          </w:tcPr>
          <w:p w14:paraId="067C097A" w14:textId="1590EB86" w:rsidR="00170F7A" w:rsidRDefault="002B0607">
            <w:pPr>
              <w:spacing w:line="360" w:lineRule="auto"/>
            </w:pPr>
            <w:bookmarkStart w:id="14" w:name="_Hlk122070932"/>
            <w:bookmarkStart w:id="15" w:name="_Hlk122070871"/>
            <w:bookmarkEnd w:id="14"/>
            <w:bookmarkEnd w:id="15"/>
            <w:r>
              <w:t>Bus įgyvendinta.</w:t>
            </w:r>
          </w:p>
        </w:tc>
      </w:tr>
      <w:tr w:rsidR="00170F7A" w14:paraId="3D1B4CE1" w14:textId="77777777">
        <w:trPr>
          <w:trHeight w:val="746"/>
        </w:trPr>
        <w:tc>
          <w:tcPr>
            <w:tcW w:w="709" w:type="dxa"/>
            <w:tcBorders>
              <w:top w:val="single" w:sz="4" w:space="0" w:color="000000"/>
              <w:left w:val="single" w:sz="4" w:space="0" w:color="000000"/>
              <w:bottom w:val="single" w:sz="4" w:space="0" w:color="000000"/>
            </w:tcBorders>
            <w:shd w:val="clear" w:color="auto" w:fill="auto"/>
          </w:tcPr>
          <w:p w14:paraId="6E1E7625" w14:textId="77777777" w:rsidR="00170F7A" w:rsidRDefault="00000000">
            <w:pPr>
              <w:pStyle w:val="Lentelsturinys"/>
              <w:spacing w:line="360" w:lineRule="auto"/>
              <w:rPr>
                <w:color w:val="000000"/>
              </w:rPr>
            </w:pPr>
            <w:r>
              <w:lastRenderedPageBreak/>
              <w:t>6.3</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1A74C93" w14:textId="77777777" w:rsidR="00170F7A" w:rsidRDefault="00000000">
            <w:pPr>
              <w:spacing w:line="360" w:lineRule="auto"/>
            </w:pPr>
            <w:proofErr w:type="spellStart"/>
            <w:r>
              <w:t>Prieglobos</w:t>
            </w:r>
            <w:proofErr w:type="spellEnd"/>
            <w:r>
              <w:t xml:space="preserve"> paslauga turi atitikti reikalavimus:</w:t>
            </w:r>
          </w:p>
          <w:p w14:paraId="2A3162DE" w14:textId="77777777" w:rsidR="00170F7A" w:rsidRDefault="00000000">
            <w:pPr>
              <w:spacing w:line="360" w:lineRule="auto"/>
            </w:pPr>
            <w:r>
              <w:t>• duomenų srautas -neribojama;</w:t>
            </w:r>
          </w:p>
          <w:p w14:paraId="43AAB2B8" w14:textId="77777777" w:rsidR="00170F7A" w:rsidRDefault="00000000">
            <w:pPr>
              <w:spacing w:line="360" w:lineRule="auto"/>
            </w:pPr>
            <w:r>
              <w:t>• vieta serveryje</w:t>
            </w:r>
            <w:r>
              <w:tab/>
              <w:t>- 40 GB;</w:t>
            </w:r>
          </w:p>
          <w:p w14:paraId="06970F0B" w14:textId="77777777" w:rsidR="00170F7A" w:rsidRDefault="00000000">
            <w:pPr>
              <w:spacing w:line="360" w:lineRule="auto"/>
            </w:pPr>
            <w:r>
              <w:t xml:space="preserve">• maksimalus bylų kiekis </w:t>
            </w:r>
            <w:proofErr w:type="spellStart"/>
            <w:r>
              <w:t>prieglobos</w:t>
            </w:r>
            <w:proofErr w:type="spellEnd"/>
            <w:r>
              <w:t xml:space="preserve"> srityje - 400 000;</w:t>
            </w:r>
          </w:p>
          <w:p w14:paraId="6C28D66F" w14:textId="77777777" w:rsidR="00170F7A" w:rsidRDefault="00000000">
            <w:pPr>
              <w:spacing w:line="360" w:lineRule="auto"/>
            </w:pPr>
            <w:r>
              <w:t>• el. pašto dėžutės -</w:t>
            </w:r>
            <w:r>
              <w:tab/>
              <w:t>30</w:t>
            </w:r>
          </w:p>
          <w:p w14:paraId="75B75E6D" w14:textId="77777777" w:rsidR="00170F7A" w:rsidRDefault="00000000">
            <w:pPr>
              <w:spacing w:line="360" w:lineRule="auto"/>
            </w:pPr>
            <w:r>
              <w:t xml:space="preserve">Sisteminė, </w:t>
            </w:r>
            <w:proofErr w:type="spellStart"/>
            <w:r>
              <w:t>prieglobai</w:t>
            </w:r>
            <w:proofErr w:type="spellEnd"/>
            <w:r>
              <w:t xml:space="preserve"> naudojama, sisteminės programinės įrangos versija turi atitikti Nacionalinio kibernetinio saugumo centro (NKSC) rekomendacijas.</w:t>
            </w:r>
          </w:p>
        </w:tc>
        <w:tc>
          <w:tcPr>
            <w:tcW w:w="6238" w:type="dxa"/>
            <w:tcBorders>
              <w:top w:val="single" w:sz="4" w:space="0" w:color="000000"/>
              <w:left w:val="single" w:sz="4" w:space="0" w:color="000000"/>
              <w:bottom w:val="single" w:sz="4" w:space="0" w:color="000000"/>
              <w:right w:val="single" w:sz="4" w:space="0" w:color="000000"/>
            </w:tcBorders>
          </w:tcPr>
          <w:p w14:paraId="16AE706A" w14:textId="13997EC6" w:rsidR="00170F7A" w:rsidRDefault="002B0607">
            <w:pPr>
              <w:spacing w:line="360" w:lineRule="auto"/>
            </w:pPr>
            <w:r>
              <w:t>Bus įgyvendinta.</w:t>
            </w:r>
          </w:p>
        </w:tc>
      </w:tr>
    </w:tbl>
    <w:p w14:paraId="5B611A52" w14:textId="77777777" w:rsidR="00170F7A" w:rsidRDefault="00170F7A">
      <w:pPr>
        <w:spacing w:line="360" w:lineRule="auto"/>
      </w:pPr>
    </w:p>
    <w:p w14:paraId="373B99AD" w14:textId="77777777" w:rsidR="00170F7A" w:rsidRDefault="00000000">
      <w:pPr>
        <w:pStyle w:val="Antrat1"/>
        <w:numPr>
          <w:ilvl w:val="1"/>
          <w:numId w:val="19"/>
        </w:numPr>
        <w:spacing w:line="360" w:lineRule="auto"/>
      </w:pPr>
      <w:bookmarkStart w:id="16" w:name="_Toc137203395"/>
      <w:r>
        <w:t>Reikalavimai pirminiam svetainės turiniui</w:t>
      </w:r>
      <w:bookmarkEnd w:id="16"/>
    </w:p>
    <w:tbl>
      <w:tblPr>
        <w:tblW w:w="12900" w:type="dxa"/>
        <w:tblInd w:w="109" w:type="dxa"/>
        <w:tblLayout w:type="fixed"/>
        <w:tblLook w:val="04A0" w:firstRow="1" w:lastRow="0" w:firstColumn="1" w:lastColumn="0" w:noHBand="0" w:noVBand="1"/>
      </w:tblPr>
      <w:tblGrid>
        <w:gridCol w:w="709"/>
        <w:gridCol w:w="5953"/>
        <w:gridCol w:w="6238"/>
      </w:tblGrid>
      <w:tr w:rsidR="00170F7A" w14:paraId="33BAAC11" w14:textId="77777777">
        <w:tc>
          <w:tcPr>
            <w:tcW w:w="709" w:type="dxa"/>
            <w:tcBorders>
              <w:top w:val="single" w:sz="4" w:space="0" w:color="000000"/>
              <w:left w:val="single" w:sz="4" w:space="0" w:color="000000"/>
              <w:bottom w:val="single" w:sz="4" w:space="0" w:color="000000"/>
            </w:tcBorders>
            <w:shd w:val="clear" w:color="auto" w:fill="auto"/>
          </w:tcPr>
          <w:p w14:paraId="04834C2E" w14:textId="77777777" w:rsidR="00170F7A" w:rsidRDefault="00000000">
            <w:pPr>
              <w:pStyle w:val="Lentelsturinys"/>
              <w:spacing w:line="360" w:lineRule="auto"/>
              <w:rPr>
                <w:b/>
                <w:bCs/>
                <w:color w:val="000000"/>
              </w:rPr>
            </w:pPr>
            <w:r>
              <w:rPr>
                <w:b/>
                <w:bCs/>
              </w:rPr>
              <w:t>Eil. Nr.</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C0E3B61" w14:textId="77777777" w:rsidR="00170F7A" w:rsidRDefault="00000000">
            <w:pPr>
              <w:spacing w:line="360" w:lineRule="auto"/>
              <w:ind w:left="425"/>
              <w:rPr>
                <w:b/>
                <w:bCs/>
                <w:color w:val="000000"/>
              </w:rPr>
            </w:pPr>
            <w:r>
              <w:rPr>
                <w:b/>
                <w:bCs/>
              </w:rPr>
              <w:t>Reikalavimai</w:t>
            </w:r>
          </w:p>
        </w:tc>
        <w:tc>
          <w:tcPr>
            <w:tcW w:w="6238" w:type="dxa"/>
            <w:tcBorders>
              <w:top w:val="single" w:sz="4" w:space="0" w:color="000000"/>
              <w:left w:val="single" w:sz="4" w:space="0" w:color="000000"/>
              <w:bottom w:val="single" w:sz="4" w:space="0" w:color="000000"/>
              <w:right w:val="single" w:sz="4" w:space="0" w:color="000000"/>
            </w:tcBorders>
          </w:tcPr>
          <w:p w14:paraId="0908DAB3" w14:textId="77777777" w:rsidR="00170F7A" w:rsidRDefault="00000000">
            <w:pPr>
              <w:spacing w:line="360" w:lineRule="auto"/>
              <w:ind w:left="425"/>
              <w:rPr>
                <w:b/>
                <w:bCs/>
              </w:rPr>
            </w:pPr>
            <w:r>
              <w:rPr>
                <w:b/>
                <w:bCs/>
              </w:rPr>
              <w:t>Aprašymas</w:t>
            </w:r>
          </w:p>
        </w:tc>
      </w:tr>
      <w:tr w:rsidR="00170F7A" w14:paraId="18552FEA" w14:textId="77777777">
        <w:trPr>
          <w:trHeight w:val="746"/>
        </w:trPr>
        <w:tc>
          <w:tcPr>
            <w:tcW w:w="709" w:type="dxa"/>
            <w:tcBorders>
              <w:top w:val="single" w:sz="4" w:space="0" w:color="000000"/>
              <w:left w:val="single" w:sz="4" w:space="0" w:color="000000"/>
              <w:bottom w:val="single" w:sz="4" w:space="0" w:color="000000"/>
            </w:tcBorders>
            <w:shd w:val="clear" w:color="auto" w:fill="auto"/>
          </w:tcPr>
          <w:p w14:paraId="1B67D401" w14:textId="77777777" w:rsidR="00170F7A" w:rsidRDefault="00000000">
            <w:pPr>
              <w:pStyle w:val="Lentelsturinys"/>
              <w:spacing w:line="360" w:lineRule="auto"/>
              <w:rPr>
                <w:color w:val="000000"/>
              </w:rPr>
            </w:pPr>
            <w:r>
              <w:t>7.1</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93CFD4E" w14:textId="77777777" w:rsidR="00170F7A" w:rsidRDefault="00000000">
            <w:pPr>
              <w:spacing w:line="360" w:lineRule="auto"/>
              <w:rPr>
                <w:color w:val="000000"/>
              </w:rPr>
            </w:pPr>
            <w:r>
              <w:t xml:space="preserve">Tiekėjas ne vėliau kaip likus mėnesiui iki pirminio svetainės publikavimo parengia pilną pirminę svetainę ribotam publikavimui. Pirminė svetainė turi apimti dizainą, struktūrą, pradinį turinį. Perkančiosios organizacijos atsakingiems darbuotojams patvirtinus pirminės svetainės sudėtį, gali būti priimtas sprendimas pirminę svetainę pradėti viešinti (kaip darbinę) arba palikti tobulinimui. Tobulinimo  sprendimas apims taisytinų vietų sąrašą ir </w:t>
            </w:r>
            <w:r>
              <w:lastRenderedPageBreak/>
              <w:t>suteikiamus terminus tobulinimams atlikti.</w:t>
            </w:r>
          </w:p>
        </w:tc>
        <w:tc>
          <w:tcPr>
            <w:tcW w:w="6238" w:type="dxa"/>
            <w:tcBorders>
              <w:top w:val="single" w:sz="4" w:space="0" w:color="000000"/>
              <w:left w:val="single" w:sz="4" w:space="0" w:color="000000"/>
              <w:bottom w:val="single" w:sz="4" w:space="0" w:color="000000"/>
              <w:right w:val="single" w:sz="4" w:space="0" w:color="000000"/>
            </w:tcBorders>
          </w:tcPr>
          <w:p w14:paraId="33CE9C76" w14:textId="57672463" w:rsidR="00170F7A" w:rsidRDefault="002B0607">
            <w:pPr>
              <w:spacing w:line="360" w:lineRule="auto"/>
            </w:pPr>
            <w:r>
              <w:lastRenderedPageBreak/>
              <w:t>Bus įgyvendinta.</w:t>
            </w:r>
          </w:p>
        </w:tc>
      </w:tr>
      <w:tr w:rsidR="00170F7A" w14:paraId="070351DB" w14:textId="77777777">
        <w:trPr>
          <w:trHeight w:val="746"/>
        </w:trPr>
        <w:tc>
          <w:tcPr>
            <w:tcW w:w="709" w:type="dxa"/>
            <w:tcBorders>
              <w:top w:val="single" w:sz="4" w:space="0" w:color="000000"/>
              <w:left w:val="single" w:sz="4" w:space="0" w:color="000000"/>
              <w:bottom w:val="single" w:sz="4" w:space="0" w:color="000000"/>
            </w:tcBorders>
            <w:shd w:val="clear" w:color="auto" w:fill="auto"/>
          </w:tcPr>
          <w:p w14:paraId="171BDDB5" w14:textId="77777777" w:rsidR="00170F7A" w:rsidRDefault="00000000">
            <w:pPr>
              <w:pStyle w:val="Lentelsturinys"/>
              <w:spacing w:line="360" w:lineRule="auto"/>
              <w:rPr>
                <w:color w:val="000000"/>
              </w:rPr>
            </w:pPr>
            <w:r>
              <w:t>7.2</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31516FD" w14:textId="77777777" w:rsidR="00170F7A" w:rsidRDefault="00000000">
            <w:pPr>
              <w:spacing w:line="360" w:lineRule="auto"/>
            </w:pPr>
            <w:r>
              <w:t xml:space="preserve">Paslaugų tiekėjas, pirminei svetainei, parengia reikiamus tekstus (t. y. Paslaugų teikėjas turės surinkti informaciją, ją išanalizuoti ir apibendrinti, parengti tekstus aiškia, sklandžia ir taisyklinga lietuvių kalba, suredaguoti) ir iliustratyvią grafinę medžiagą. Svetainės projektui sudaryti naudojamas turinys (tekstinis, grafinis, </w:t>
            </w:r>
            <w:proofErr w:type="spellStart"/>
            <w:r>
              <w:t>audio</w:t>
            </w:r>
            <w:proofErr w:type="spellEnd"/>
            <w:r>
              <w:t xml:space="preserve"> ir </w:t>
            </w:r>
            <w:proofErr w:type="spellStart"/>
            <w:r>
              <w:t>video</w:t>
            </w:r>
            <w:proofErr w:type="spellEnd"/>
            <w:r>
              <w:t xml:space="preserve">) turi būti teisėtai įsigytas ir naudojamas nepažeidžiant autorinių teisių. Svetainės projektui naudojamas tekstinis, grafinis, </w:t>
            </w:r>
            <w:proofErr w:type="spellStart"/>
            <w:r>
              <w:t>audio</w:t>
            </w:r>
            <w:proofErr w:type="spellEnd"/>
            <w:r>
              <w:t xml:space="preserve"> ir </w:t>
            </w:r>
            <w:proofErr w:type="spellStart"/>
            <w:r>
              <w:t>video</w:t>
            </w:r>
            <w:proofErr w:type="spellEnd"/>
            <w:r>
              <w:t xml:space="preserve"> turinys turi įeiti į bendrą pasiūlymo kainą.</w:t>
            </w:r>
          </w:p>
        </w:tc>
        <w:tc>
          <w:tcPr>
            <w:tcW w:w="6238" w:type="dxa"/>
            <w:tcBorders>
              <w:top w:val="single" w:sz="4" w:space="0" w:color="000000"/>
              <w:left w:val="single" w:sz="4" w:space="0" w:color="000000"/>
              <w:bottom w:val="single" w:sz="4" w:space="0" w:color="000000"/>
              <w:right w:val="single" w:sz="4" w:space="0" w:color="000000"/>
            </w:tcBorders>
          </w:tcPr>
          <w:p w14:paraId="7B1F9E28" w14:textId="6B0CAC38" w:rsidR="00170F7A" w:rsidRDefault="002B0607">
            <w:pPr>
              <w:spacing w:line="360" w:lineRule="auto"/>
            </w:pPr>
            <w:r>
              <w:t>Bus įgyvendinta.</w:t>
            </w:r>
          </w:p>
        </w:tc>
      </w:tr>
    </w:tbl>
    <w:p w14:paraId="2567F2A3" w14:textId="77777777" w:rsidR="00170F7A" w:rsidRDefault="00000000">
      <w:pPr>
        <w:pStyle w:val="Antrat1"/>
        <w:numPr>
          <w:ilvl w:val="1"/>
          <w:numId w:val="19"/>
        </w:numPr>
      </w:pPr>
      <w:bookmarkStart w:id="17" w:name="_Toc137203396"/>
      <w:r>
        <w:t>Reikalavimai svetainės našumui</w:t>
      </w:r>
      <w:bookmarkEnd w:id="17"/>
    </w:p>
    <w:tbl>
      <w:tblPr>
        <w:tblW w:w="12900" w:type="dxa"/>
        <w:tblInd w:w="109" w:type="dxa"/>
        <w:tblLayout w:type="fixed"/>
        <w:tblLook w:val="04A0" w:firstRow="1" w:lastRow="0" w:firstColumn="1" w:lastColumn="0" w:noHBand="0" w:noVBand="1"/>
      </w:tblPr>
      <w:tblGrid>
        <w:gridCol w:w="655"/>
        <w:gridCol w:w="6007"/>
        <w:gridCol w:w="6238"/>
      </w:tblGrid>
      <w:tr w:rsidR="00170F7A" w14:paraId="4F3941FF" w14:textId="77777777">
        <w:trPr>
          <w:trHeight w:val="256"/>
        </w:trPr>
        <w:tc>
          <w:tcPr>
            <w:tcW w:w="655" w:type="dxa"/>
            <w:tcBorders>
              <w:top w:val="single" w:sz="4" w:space="0" w:color="000000"/>
              <w:left w:val="single" w:sz="4" w:space="0" w:color="000000"/>
              <w:bottom w:val="single" w:sz="4" w:space="0" w:color="000000"/>
            </w:tcBorders>
            <w:shd w:val="clear" w:color="auto" w:fill="auto"/>
          </w:tcPr>
          <w:p w14:paraId="1FD413E9" w14:textId="77777777" w:rsidR="00170F7A" w:rsidRDefault="00000000">
            <w:pPr>
              <w:pStyle w:val="Lentelsturinys"/>
              <w:spacing w:line="360" w:lineRule="auto"/>
              <w:rPr>
                <w:b/>
                <w:bCs/>
                <w:color w:val="000000"/>
              </w:rPr>
            </w:pPr>
            <w:r>
              <w:rPr>
                <w:b/>
                <w:bCs/>
              </w:rPr>
              <w:t>Eil. Nr.</w:t>
            </w:r>
          </w:p>
        </w:tc>
        <w:tc>
          <w:tcPr>
            <w:tcW w:w="6007" w:type="dxa"/>
            <w:tcBorders>
              <w:top w:val="single" w:sz="4" w:space="0" w:color="000000"/>
              <w:left w:val="single" w:sz="4" w:space="0" w:color="000000"/>
              <w:bottom w:val="single" w:sz="4" w:space="0" w:color="000000"/>
              <w:right w:val="single" w:sz="4" w:space="0" w:color="000000"/>
            </w:tcBorders>
            <w:shd w:val="clear" w:color="auto" w:fill="auto"/>
          </w:tcPr>
          <w:p w14:paraId="260C8A11" w14:textId="77777777" w:rsidR="00170F7A" w:rsidRDefault="00000000">
            <w:pPr>
              <w:pStyle w:val="Sraopastraipa"/>
              <w:spacing w:line="360" w:lineRule="auto"/>
              <w:ind w:left="785"/>
              <w:rPr>
                <w:b/>
                <w:bCs/>
                <w:color w:val="000000"/>
                <w:lang w:val="lt-LT"/>
              </w:rPr>
            </w:pPr>
            <w:r>
              <w:rPr>
                <w:b/>
                <w:bCs/>
                <w:lang w:val="lt-LT"/>
              </w:rPr>
              <w:t>Reikalavimai</w:t>
            </w:r>
          </w:p>
        </w:tc>
        <w:tc>
          <w:tcPr>
            <w:tcW w:w="6238" w:type="dxa"/>
            <w:tcBorders>
              <w:top w:val="single" w:sz="4" w:space="0" w:color="000000"/>
              <w:left w:val="single" w:sz="4" w:space="0" w:color="000000"/>
              <w:bottom w:val="single" w:sz="4" w:space="0" w:color="000000"/>
              <w:right w:val="single" w:sz="4" w:space="0" w:color="000000"/>
            </w:tcBorders>
          </w:tcPr>
          <w:p w14:paraId="4A197F66" w14:textId="77777777" w:rsidR="00170F7A" w:rsidRDefault="00000000">
            <w:pPr>
              <w:spacing w:line="360" w:lineRule="auto"/>
              <w:rPr>
                <w:b/>
                <w:bCs/>
              </w:rPr>
            </w:pPr>
            <w:r>
              <w:rPr>
                <w:b/>
                <w:bCs/>
              </w:rPr>
              <w:tab/>
              <w:t>Aprašymas</w:t>
            </w:r>
          </w:p>
        </w:tc>
      </w:tr>
      <w:tr w:rsidR="00170F7A" w14:paraId="27A9C278" w14:textId="77777777">
        <w:trPr>
          <w:trHeight w:val="434"/>
        </w:trPr>
        <w:tc>
          <w:tcPr>
            <w:tcW w:w="655" w:type="dxa"/>
            <w:tcBorders>
              <w:top w:val="single" w:sz="4" w:space="0" w:color="000000"/>
              <w:left w:val="single" w:sz="4" w:space="0" w:color="000000"/>
              <w:bottom w:val="single" w:sz="4" w:space="0" w:color="000000"/>
            </w:tcBorders>
            <w:shd w:val="clear" w:color="auto" w:fill="auto"/>
          </w:tcPr>
          <w:p w14:paraId="62A5BA96" w14:textId="77777777" w:rsidR="00170F7A" w:rsidRDefault="00000000">
            <w:pPr>
              <w:spacing w:line="360" w:lineRule="auto"/>
            </w:pPr>
            <w:r>
              <w:t>8.1</w:t>
            </w:r>
          </w:p>
        </w:tc>
        <w:tc>
          <w:tcPr>
            <w:tcW w:w="6007" w:type="dxa"/>
            <w:tcBorders>
              <w:top w:val="single" w:sz="4" w:space="0" w:color="000000"/>
              <w:left w:val="single" w:sz="4" w:space="0" w:color="000000"/>
              <w:bottom w:val="single" w:sz="4" w:space="0" w:color="000000"/>
              <w:right w:val="single" w:sz="4" w:space="0" w:color="000000"/>
            </w:tcBorders>
            <w:shd w:val="clear" w:color="auto" w:fill="auto"/>
          </w:tcPr>
          <w:p w14:paraId="0AF3FC5D" w14:textId="77777777" w:rsidR="00170F7A" w:rsidRDefault="00000000">
            <w:pPr>
              <w:pStyle w:val="Lentelsturinys"/>
              <w:spacing w:line="360" w:lineRule="auto"/>
              <w:rPr>
                <w:color w:val="000000"/>
              </w:rPr>
            </w:pPr>
            <w:r>
              <w:t>Visi našumo reikalavimai turi būti tenkinami esant vienu metu 5 000 aktyvių svetainės lankytojų, kai vienas lankytojas naują užklausą svetainei siunčia kas 1 sekundę ir numatant 10.000 unikalių lankytojų per parą.</w:t>
            </w:r>
          </w:p>
        </w:tc>
        <w:tc>
          <w:tcPr>
            <w:tcW w:w="6238" w:type="dxa"/>
            <w:tcBorders>
              <w:top w:val="single" w:sz="4" w:space="0" w:color="000000"/>
              <w:left w:val="single" w:sz="4" w:space="0" w:color="000000"/>
              <w:bottom w:val="single" w:sz="4" w:space="0" w:color="000000"/>
              <w:right w:val="single" w:sz="4" w:space="0" w:color="000000"/>
            </w:tcBorders>
          </w:tcPr>
          <w:p w14:paraId="4D253687" w14:textId="2B554D37" w:rsidR="00170F7A" w:rsidRDefault="002B0607">
            <w:pPr>
              <w:pStyle w:val="Lentelsturinys"/>
              <w:spacing w:line="360" w:lineRule="auto"/>
            </w:pPr>
            <w:r>
              <w:t>Bus įgyvendinta.</w:t>
            </w:r>
          </w:p>
        </w:tc>
      </w:tr>
      <w:tr w:rsidR="00170F7A" w14:paraId="28C743F5" w14:textId="77777777">
        <w:trPr>
          <w:trHeight w:val="822"/>
        </w:trPr>
        <w:tc>
          <w:tcPr>
            <w:tcW w:w="655" w:type="dxa"/>
            <w:tcBorders>
              <w:top w:val="single" w:sz="4" w:space="0" w:color="000000"/>
              <w:left w:val="single" w:sz="4" w:space="0" w:color="000000"/>
              <w:bottom w:val="single" w:sz="4" w:space="0" w:color="000000"/>
            </w:tcBorders>
            <w:shd w:val="clear" w:color="auto" w:fill="auto"/>
          </w:tcPr>
          <w:p w14:paraId="36963EE0" w14:textId="77777777" w:rsidR="00170F7A" w:rsidRDefault="00000000">
            <w:pPr>
              <w:pStyle w:val="Lentelsturinys"/>
              <w:spacing w:line="360" w:lineRule="auto"/>
              <w:rPr>
                <w:color w:val="000000"/>
              </w:rPr>
            </w:pPr>
            <w:r>
              <w:t>8.2</w:t>
            </w:r>
          </w:p>
        </w:tc>
        <w:tc>
          <w:tcPr>
            <w:tcW w:w="6007" w:type="dxa"/>
            <w:tcBorders>
              <w:top w:val="single" w:sz="4" w:space="0" w:color="000000"/>
              <w:left w:val="single" w:sz="4" w:space="0" w:color="000000"/>
              <w:bottom w:val="single" w:sz="4" w:space="0" w:color="000000"/>
              <w:right w:val="single" w:sz="4" w:space="0" w:color="000000"/>
            </w:tcBorders>
            <w:shd w:val="clear" w:color="auto" w:fill="auto"/>
          </w:tcPr>
          <w:p w14:paraId="3CF6E394" w14:textId="77777777" w:rsidR="00170F7A" w:rsidRDefault="00000000">
            <w:pPr>
              <w:pStyle w:val="Lentelsturinys"/>
              <w:spacing w:line="360" w:lineRule="auto"/>
              <w:rPr>
                <w:color w:val="000000"/>
              </w:rPr>
            </w:pPr>
            <w:r>
              <w:t xml:space="preserve">Svetainės pirmo kreipinio delsa (angl. </w:t>
            </w:r>
            <w:proofErr w:type="spellStart"/>
            <w:r>
              <w:rPr>
                <w:i/>
                <w:iCs/>
              </w:rPr>
              <w:t>First</w:t>
            </w:r>
            <w:proofErr w:type="spellEnd"/>
            <w:r>
              <w:rPr>
                <w:i/>
                <w:iCs/>
              </w:rPr>
              <w:t xml:space="preserve"> </w:t>
            </w:r>
            <w:proofErr w:type="spellStart"/>
            <w:r>
              <w:rPr>
                <w:i/>
                <w:iCs/>
              </w:rPr>
              <w:t>Input</w:t>
            </w:r>
            <w:proofErr w:type="spellEnd"/>
            <w:r>
              <w:rPr>
                <w:i/>
                <w:iCs/>
              </w:rPr>
              <w:t xml:space="preserve"> </w:t>
            </w:r>
            <w:proofErr w:type="spellStart"/>
            <w:r>
              <w:rPr>
                <w:i/>
                <w:iCs/>
              </w:rPr>
              <w:t>Delay</w:t>
            </w:r>
            <w:proofErr w:type="spellEnd"/>
            <w:r>
              <w:rPr>
                <w:i/>
                <w:iCs/>
              </w:rPr>
              <w:t xml:space="preserve"> (FID)</w:t>
            </w:r>
            <w:r>
              <w:t xml:space="preserve">) neturi viršyti 10 </w:t>
            </w:r>
            <w:proofErr w:type="spellStart"/>
            <w:r>
              <w:t>ms</w:t>
            </w:r>
            <w:proofErr w:type="spellEnd"/>
            <w:r>
              <w:t xml:space="preserve"> arba 15 </w:t>
            </w:r>
            <w:proofErr w:type="spellStart"/>
            <w:r>
              <w:t>ms</w:t>
            </w:r>
            <w:proofErr w:type="spellEnd"/>
            <w:r>
              <w:t xml:space="preserve"> mobilaus ryšio tinkle </w:t>
            </w:r>
            <w:r>
              <w:lastRenderedPageBreak/>
              <w:t xml:space="preserve">(3G, 4G arba 5G), o svetainės puslapio Didžiausias turinio atvaizdavimo laikas (angl. </w:t>
            </w:r>
            <w:proofErr w:type="spellStart"/>
            <w:r>
              <w:t>Largest</w:t>
            </w:r>
            <w:proofErr w:type="spellEnd"/>
            <w:r>
              <w:t xml:space="preserve"> </w:t>
            </w:r>
            <w:proofErr w:type="spellStart"/>
            <w:r>
              <w:rPr>
                <w:i/>
                <w:iCs/>
              </w:rPr>
              <w:t>Contentful</w:t>
            </w:r>
            <w:proofErr w:type="spellEnd"/>
            <w:r>
              <w:rPr>
                <w:i/>
                <w:iCs/>
              </w:rPr>
              <w:t xml:space="preserve"> </w:t>
            </w:r>
            <w:proofErr w:type="spellStart"/>
            <w:r>
              <w:rPr>
                <w:i/>
                <w:iCs/>
              </w:rPr>
              <w:t>Paint</w:t>
            </w:r>
            <w:proofErr w:type="spellEnd"/>
            <w:r>
              <w:rPr>
                <w:i/>
                <w:iCs/>
              </w:rPr>
              <w:t xml:space="preserve"> (LCP)</w:t>
            </w:r>
            <w:r>
              <w:t xml:space="preserve">) neturi viršyti 1000 </w:t>
            </w:r>
            <w:proofErr w:type="spellStart"/>
            <w:r>
              <w:t>ms</w:t>
            </w:r>
            <w:proofErr w:type="spellEnd"/>
            <w:r>
              <w:t xml:space="preserve"> arba 5000 </w:t>
            </w:r>
            <w:proofErr w:type="spellStart"/>
            <w:r>
              <w:t>ms</w:t>
            </w:r>
            <w:proofErr w:type="spellEnd"/>
            <w:r>
              <w:t xml:space="preserve"> mobilaus ryšio tinkle (3G, 4G arba 5G).</w:t>
            </w:r>
          </w:p>
        </w:tc>
        <w:tc>
          <w:tcPr>
            <w:tcW w:w="6238" w:type="dxa"/>
            <w:tcBorders>
              <w:top w:val="single" w:sz="4" w:space="0" w:color="000000"/>
              <w:left w:val="single" w:sz="4" w:space="0" w:color="000000"/>
              <w:bottom w:val="single" w:sz="4" w:space="0" w:color="000000"/>
              <w:right w:val="single" w:sz="4" w:space="0" w:color="000000"/>
            </w:tcBorders>
          </w:tcPr>
          <w:p w14:paraId="66857430" w14:textId="04046181" w:rsidR="00170F7A" w:rsidRDefault="002B0607">
            <w:pPr>
              <w:pStyle w:val="Lentelsturinys"/>
              <w:spacing w:line="360" w:lineRule="auto"/>
            </w:pPr>
            <w:r>
              <w:lastRenderedPageBreak/>
              <w:t>Bus įgyvendinta.</w:t>
            </w:r>
          </w:p>
        </w:tc>
      </w:tr>
      <w:tr w:rsidR="00170F7A" w14:paraId="68C28A73" w14:textId="77777777">
        <w:tc>
          <w:tcPr>
            <w:tcW w:w="655" w:type="dxa"/>
            <w:tcBorders>
              <w:top w:val="single" w:sz="4" w:space="0" w:color="000000"/>
              <w:left w:val="single" w:sz="4" w:space="0" w:color="000000"/>
              <w:bottom w:val="single" w:sz="4" w:space="0" w:color="000000"/>
            </w:tcBorders>
            <w:shd w:val="clear" w:color="auto" w:fill="auto"/>
          </w:tcPr>
          <w:p w14:paraId="7F86E4C4" w14:textId="77777777" w:rsidR="00170F7A" w:rsidRDefault="00000000">
            <w:pPr>
              <w:pStyle w:val="Lentelsturinys"/>
              <w:spacing w:line="360" w:lineRule="auto"/>
              <w:rPr>
                <w:color w:val="000000"/>
              </w:rPr>
            </w:pPr>
            <w:r>
              <w:t>8.3</w:t>
            </w:r>
          </w:p>
        </w:tc>
        <w:tc>
          <w:tcPr>
            <w:tcW w:w="6007" w:type="dxa"/>
            <w:tcBorders>
              <w:top w:val="single" w:sz="4" w:space="0" w:color="000000"/>
              <w:left w:val="single" w:sz="4" w:space="0" w:color="000000"/>
              <w:bottom w:val="single" w:sz="4" w:space="0" w:color="000000"/>
              <w:right w:val="single" w:sz="4" w:space="0" w:color="000000"/>
            </w:tcBorders>
            <w:shd w:val="clear" w:color="auto" w:fill="auto"/>
          </w:tcPr>
          <w:p w14:paraId="75034071" w14:textId="77777777" w:rsidR="00170F7A" w:rsidRDefault="00000000">
            <w:pPr>
              <w:pStyle w:val="Lentelsturinys"/>
              <w:spacing w:line="360" w:lineRule="auto"/>
              <w:rPr>
                <w:color w:val="000000"/>
              </w:rPr>
            </w:pPr>
            <w:r>
              <w:t>Svetainės duomenų parsiuntimo/išsiuntimo srautas neturi viršyti 7500 Mbps.</w:t>
            </w:r>
          </w:p>
        </w:tc>
        <w:tc>
          <w:tcPr>
            <w:tcW w:w="6238" w:type="dxa"/>
            <w:tcBorders>
              <w:top w:val="single" w:sz="4" w:space="0" w:color="000000"/>
              <w:left w:val="single" w:sz="4" w:space="0" w:color="000000"/>
              <w:bottom w:val="single" w:sz="4" w:space="0" w:color="000000"/>
              <w:right w:val="single" w:sz="4" w:space="0" w:color="000000"/>
            </w:tcBorders>
          </w:tcPr>
          <w:p w14:paraId="18CC1807" w14:textId="70731D77" w:rsidR="00170F7A" w:rsidRDefault="002B0607">
            <w:pPr>
              <w:pStyle w:val="Lentelsturinys"/>
              <w:spacing w:line="360" w:lineRule="auto"/>
            </w:pPr>
            <w:r>
              <w:t>Bus įgyvendinta.</w:t>
            </w:r>
          </w:p>
        </w:tc>
      </w:tr>
    </w:tbl>
    <w:p w14:paraId="0A4649AD" w14:textId="77777777" w:rsidR="00170F7A" w:rsidRDefault="00000000">
      <w:pPr>
        <w:pStyle w:val="Antrat1"/>
        <w:numPr>
          <w:ilvl w:val="1"/>
          <w:numId w:val="19"/>
        </w:numPr>
      </w:pPr>
      <w:bookmarkStart w:id="18" w:name="_Toc137203397"/>
      <w:r>
        <w:t>Reikalavimai dokumentacijai</w:t>
      </w:r>
      <w:bookmarkEnd w:id="18"/>
    </w:p>
    <w:tbl>
      <w:tblPr>
        <w:tblW w:w="12900" w:type="dxa"/>
        <w:tblInd w:w="109" w:type="dxa"/>
        <w:tblLayout w:type="fixed"/>
        <w:tblLook w:val="04A0" w:firstRow="1" w:lastRow="0" w:firstColumn="1" w:lastColumn="0" w:noHBand="0" w:noVBand="1"/>
      </w:tblPr>
      <w:tblGrid>
        <w:gridCol w:w="656"/>
        <w:gridCol w:w="6006"/>
        <w:gridCol w:w="6238"/>
      </w:tblGrid>
      <w:tr w:rsidR="00170F7A" w14:paraId="1433089F" w14:textId="77777777">
        <w:trPr>
          <w:trHeight w:val="256"/>
        </w:trPr>
        <w:tc>
          <w:tcPr>
            <w:tcW w:w="656" w:type="dxa"/>
            <w:tcBorders>
              <w:top w:val="single" w:sz="4" w:space="0" w:color="000000"/>
              <w:left w:val="single" w:sz="4" w:space="0" w:color="000000"/>
              <w:bottom w:val="single" w:sz="4" w:space="0" w:color="000000"/>
            </w:tcBorders>
            <w:shd w:val="clear" w:color="auto" w:fill="auto"/>
          </w:tcPr>
          <w:p w14:paraId="45853AE7" w14:textId="77777777" w:rsidR="00170F7A" w:rsidRDefault="00000000">
            <w:pPr>
              <w:pStyle w:val="Lentelsturinys"/>
              <w:spacing w:line="360" w:lineRule="auto"/>
              <w:rPr>
                <w:b/>
                <w:bCs/>
                <w:color w:val="000000"/>
              </w:rPr>
            </w:pPr>
            <w:r>
              <w:rPr>
                <w:b/>
                <w:bCs/>
              </w:rPr>
              <w:t>Eil. Nr.</w:t>
            </w:r>
          </w:p>
        </w:tc>
        <w:tc>
          <w:tcPr>
            <w:tcW w:w="6006" w:type="dxa"/>
            <w:tcBorders>
              <w:top w:val="single" w:sz="4" w:space="0" w:color="000000"/>
              <w:left w:val="single" w:sz="4" w:space="0" w:color="000000"/>
              <w:bottom w:val="single" w:sz="4" w:space="0" w:color="000000"/>
              <w:right w:val="single" w:sz="4" w:space="0" w:color="000000"/>
            </w:tcBorders>
            <w:shd w:val="clear" w:color="auto" w:fill="auto"/>
          </w:tcPr>
          <w:p w14:paraId="23318D95" w14:textId="77777777" w:rsidR="00170F7A" w:rsidRDefault="00000000">
            <w:pPr>
              <w:pStyle w:val="Sraopastraipa"/>
              <w:spacing w:line="360" w:lineRule="auto"/>
              <w:ind w:left="785"/>
              <w:rPr>
                <w:b/>
                <w:bCs/>
                <w:color w:val="000000"/>
                <w:lang w:val="lt-LT"/>
              </w:rPr>
            </w:pPr>
            <w:r>
              <w:rPr>
                <w:b/>
                <w:bCs/>
                <w:lang w:val="lt-LT"/>
              </w:rPr>
              <w:t>Reikalavimai</w:t>
            </w:r>
          </w:p>
        </w:tc>
        <w:tc>
          <w:tcPr>
            <w:tcW w:w="6238" w:type="dxa"/>
            <w:tcBorders>
              <w:top w:val="single" w:sz="4" w:space="0" w:color="000000"/>
              <w:left w:val="single" w:sz="4" w:space="0" w:color="000000"/>
              <w:bottom w:val="single" w:sz="4" w:space="0" w:color="000000"/>
              <w:right w:val="single" w:sz="4" w:space="0" w:color="000000"/>
            </w:tcBorders>
          </w:tcPr>
          <w:p w14:paraId="3F11428E" w14:textId="77777777" w:rsidR="00170F7A" w:rsidRDefault="00000000">
            <w:pPr>
              <w:pStyle w:val="Sraopastraipa"/>
              <w:spacing w:line="360" w:lineRule="auto"/>
              <w:rPr>
                <w:b/>
                <w:bCs/>
                <w:lang w:val="lt-LT"/>
              </w:rPr>
            </w:pPr>
            <w:r>
              <w:rPr>
                <w:b/>
                <w:bCs/>
                <w:lang w:val="lt-LT"/>
              </w:rPr>
              <w:t>Aprašymas</w:t>
            </w:r>
          </w:p>
        </w:tc>
      </w:tr>
      <w:tr w:rsidR="00170F7A" w14:paraId="0A836412" w14:textId="77777777">
        <w:trPr>
          <w:trHeight w:val="434"/>
        </w:trPr>
        <w:tc>
          <w:tcPr>
            <w:tcW w:w="656" w:type="dxa"/>
            <w:tcBorders>
              <w:top w:val="single" w:sz="4" w:space="0" w:color="000000"/>
              <w:left w:val="single" w:sz="4" w:space="0" w:color="000000"/>
              <w:bottom w:val="single" w:sz="4" w:space="0" w:color="000000"/>
            </w:tcBorders>
            <w:shd w:val="clear" w:color="auto" w:fill="auto"/>
          </w:tcPr>
          <w:p w14:paraId="04DE76BC" w14:textId="77777777" w:rsidR="00170F7A" w:rsidRDefault="00000000">
            <w:pPr>
              <w:spacing w:line="360" w:lineRule="auto"/>
            </w:pPr>
            <w:r>
              <w:t>9.1</w:t>
            </w:r>
          </w:p>
        </w:tc>
        <w:tc>
          <w:tcPr>
            <w:tcW w:w="6006" w:type="dxa"/>
            <w:tcBorders>
              <w:top w:val="single" w:sz="4" w:space="0" w:color="000000"/>
              <w:left w:val="single" w:sz="4" w:space="0" w:color="000000"/>
              <w:bottom w:val="single" w:sz="4" w:space="0" w:color="000000"/>
              <w:right w:val="single" w:sz="4" w:space="0" w:color="000000"/>
            </w:tcBorders>
            <w:shd w:val="clear" w:color="auto" w:fill="auto"/>
          </w:tcPr>
          <w:p w14:paraId="657DBBE6" w14:textId="77777777" w:rsidR="00170F7A" w:rsidRDefault="00000000">
            <w:pPr>
              <w:pStyle w:val="Lentelsturinys"/>
              <w:spacing w:line="360" w:lineRule="auto"/>
              <w:rPr>
                <w:color w:val="000000"/>
              </w:rPr>
            </w:pPr>
            <w:r>
              <w:t>Pabaigus svetainės galutinės versijos testavimo darbus Tiekėjas privalo parengti ir pateikti TVS visų modulių ir funkcijų mokomąją medžiagą – naudotojo vadovą ir administratoriaus vadovą. Vadovai turi būti parengti lietuvių kalba.</w:t>
            </w:r>
          </w:p>
        </w:tc>
        <w:tc>
          <w:tcPr>
            <w:tcW w:w="6238" w:type="dxa"/>
            <w:tcBorders>
              <w:top w:val="single" w:sz="4" w:space="0" w:color="000000"/>
              <w:left w:val="single" w:sz="4" w:space="0" w:color="000000"/>
              <w:bottom w:val="single" w:sz="4" w:space="0" w:color="000000"/>
              <w:right w:val="single" w:sz="4" w:space="0" w:color="000000"/>
            </w:tcBorders>
          </w:tcPr>
          <w:p w14:paraId="239E49D6" w14:textId="0D4487F0" w:rsidR="00170F7A" w:rsidRDefault="002B0607">
            <w:pPr>
              <w:pStyle w:val="Lentelsturinys"/>
              <w:spacing w:line="360" w:lineRule="auto"/>
            </w:pPr>
            <w:r>
              <w:t>Bus įgyvendinta.</w:t>
            </w:r>
          </w:p>
        </w:tc>
      </w:tr>
      <w:tr w:rsidR="00170F7A" w14:paraId="739A5D68" w14:textId="77777777">
        <w:trPr>
          <w:trHeight w:val="1338"/>
        </w:trPr>
        <w:tc>
          <w:tcPr>
            <w:tcW w:w="656" w:type="dxa"/>
            <w:tcBorders>
              <w:top w:val="single" w:sz="4" w:space="0" w:color="000000"/>
              <w:left w:val="single" w:sz="4" w:space="0" w:color="000000"/>
              <w:bottom w:val="single" w:sz="4" w:space="0" w:color="000000"/>
            </w:tcBorders>
            <w:shd w:val="clear" w:color="auto" w:fill="auto"/>
          </w:tcPr>
          <w:p w14:paraId="6DA2CB65" w14:textId="77777777" w:rsidR="00170F7A" w:rsidRDefault="00000000">
            <w:pPr>
              <w:pStyle w:val="Lentelsturinys"/>
              <w:spacing w:line="360" w:lineRule="auto"/>
              <w:rPr>
                <w:color w:val="000000"/>
              </w:rPr>
            </w:pPr>
            <w:r>
              <w:t>9.2</w:t>
            </w:r>
          </w:p>
        </w:tc>
        <w:tc>
          <w:tcPr>
            <w:tcW w:w="6006" w:type="dxa"/>
            <w:tcBorders>
              <w:top w:val="single" w:sz="4" w:space="0" w:color="000000"/>
              <w:left w:val="single" w:sz="4" w:space="0" w:color="000000"/>
              <w:bottom w:val="single" w:sz="4" w:space="0" w:color="000000"/>
              <w:right w:val="single" w:sz="4" w:space="0" w:color="000000"/>
            </w:tcBorders>
            <w:shd w:val="clear" w:color="auto" w:fill="auto"/>
          </w:tcPr>
          <w:p w14:paraId="1961DF20" w14:textId="77777777" w:rsidR="00170F7A" w:rsidRDefault="00000000">
            <w:pPr>
              <w:pStyle w:val="Lentelsturinys"/>
              <w:spacing w:line="360" w:lineRule="auto"/>
              <w:rPr>
                <w:color w:val="000000"/>
              </w:rPr>
            </w:pPr>
            <w:r>
              <w:t>Kartu su svetainės sukūrimo paslaugų priėmimo-perdavimo aktu Tiekėjas turi pateikti:</w:t>
            </w:r>
          </w:p>
          <w:p w14:paraId="5AB984CC" w14:textId="77777777" w:rsidR="00170F7A" w:rsidRDefault="00000000">
            <w:pPr>
              <w:pStyle w:val="Lentelsturinys"/>
              <w:numPr>
                <w:ilvl w:val="0"/>
                <w:numId w:val="15"/>
              </w:numPr>
              <w:spacing w:line="360" w:lineRule="auto"/>
              <w:rPr>
                <w:color w:val="000000"/>
              </w:rPr>
            </w:pPr>
            <w:r>
              <w:t>svetainės projektavimo dokumentaciją (analizės bei projektavimo dokumentai);</w:t>
            </w:r>
          </w:p>
          <w:p w14:paraId="1A286C77" w14:textId="77777777" w:rsidR="00170F7A" w:rsidRDefault="00000000">
            <w:pPr>
              <w:pStyle w:val="Lentelsturinys"/>
              <w:numPr>
                <w:ilvl w:val="0"/>
                <w:numId w:val="15"/>
              </w:numPr>
              <w:spacing w:line="360" w:lineRule="auto"/>
              <w:rPr>
                <w:color w:val="000000"/>
              </w:rPr>
            </w:pPr>
            <w:r>
              <w:t xml:space="preserve">svetainės technologinę dokumentaciją (naudojamos TVS, duomenų bazių ir kitų komponentų aprašymai ir </w:t>
            </w:r>
            <w:r>
              <w:lastRenderedPageBreak/>
              <w:t>tarpusavio išdėstymo schemos, detalios diegimo instrukcijos ir kt.)</w:t>
            </w:r>
          </w:p>
        </w:tc>
        <w:tc>
          <w:tcPr>
            <w:tcW w:w="6238" w:type="dxa"/>
            <w:tcBorders>
              <w:top w:val="single" w:sz="4" w:space="0" w:color="000000"/>
              <w:left w:val="single" w:sz="4" w:space="0" w:color="000000"/>
              <w:bottom w:val="single" w:sz="4" w:space="0" w:color="000000"/>
              <w:right w:val="single" w:sz="4" w:space="0" w:color="000000"/>
            </w:tcBorders>
          </w:tcPr>
          <w:p w14:paraId="1BD5C95B" w14:textId="2A50661B" w:rsidR="00170F7A" w:rsidRDefault="002B0607">
            <w:pPr>
              <w:pStyle w:val="Lentelsturinys"/>
              <w:spacing w:line="360" w:lineRule="auto"/>
            </w:pPr>
            <w:r>
              <w:lastRenderedPageBreak/>
              <w:t>Bus įgyvendinta.</w:t>
            </w:r>
          </w:p>
        </w:tc>
      </w:tr>
      <w:tr w:rsidR="00170F7A" w14:paraId="3DC89AA9" w14:textId="77777777">
        <w:tc>
          <w:tcPr>
            <w:tcW w:w="656" w:type="dxa"/>
            <w:tcBorders>
              <w:top w:val="single" w:sz="4" w:space="0" w:color="000000"/>
              <w:left w:val="single" w:sz="4" w:space="0" w:color="000000"/>
              <w:bottom w:val="single" w:sz="4" w:space="0" w:color="000000"/>
            </w:tcBorders>
            <w:shd w:val="clear" w:color="auto" w:fill="auto"/>
          </w:tcPr>
          <w:p w14:paraId="03FE4536" w14:textId="77777777" w:rsidR="00170F7A" w:rsidRDefault="00000000">
            <w:pPr>
              <w:pStyle w:val="Lentelsturinys"/>
              <w:spacing w:line="360" w:lineRule="auto"/>
              <w:rPr>
                <w:color w:val="000000"/>
              </w:rPr>
            </w:pPr>
            <w:r>
              <w:t>9.3</w:t>
            </w:r>
          </w:p>
        </w:tc>
        <w:tc>
          <w:tcPr>
            <w:tcW w:w="6006" w:type="dxa"/>
            <w:tcBorders>
              <w:top w:val="single" w:sz="4" w:space="0" w:color="000000"/>
              <w:left w:val="single" w:sz="4" w:space="0" w:color="000000"/>
              <w:bottom w:val="single" w:sz="4" w:space="0" w:color="000000"/>
              <w:right w:val="single" w:sz="4" w:space="0" w:color="000000"/>
            </w:tcBorders>
            <w:shd w:val="clear" w:color="auto" w:fill="auto"/>
          </w:tcPr>
          <w:p w14:paraId="4CB1E7C8" w14:textId="77777777" w:rsidR="00170F7A" w:rsidRDefault="00000000">
            <w:pPr>
              <w:pStyle w:val="Lentelsturinys"/>
              <w:spacing w:line="360" w:lineRule="auto"/>
              <w:rPr>
                <w:color w:val="000000"/>
              </w:rPr>
            </w:pPr>
            <w:r>
              <w:t>Visa dokumentacija turi būti parengta lietuvių kalba ir pateikta elektroniniu formatu (*.</w:t>
            </w:r>
            <w:proofErr w:type="spellStart"/>
            <w:r>
              <w:t>pdf</w:t>
            </w:r>
            <w:proofErr w:type="spellEnd"/>
            <w:r>
              <w:t xml:space="preserve"> ir *.</w:t>
            </w:r>
            <w:proofErr w:type="spellStart"/>
            <w:r>
              <w:t>docx</w:t>
            </w:r>
            <w:proofErr w:type="spellEnd"/>
            <w:r>
              <w:t xml:space="preserve"> arba analogiškais formatais) skaitmeninėje laikmenoje.</w:t>
            </w:r>
          </w:p>
        </w:tc>
        <w:tc>
          <w:tcPr>
            <w:tcW w:w="6238" w:type="dxa"/>
            <w:tcBorders>
              <w:top w:val="single" w:sz="4" w:space="0" w:color="000000"/>
              <w:left w:val="single" w:sz="4" w:space="0" w:color="000000"/>
              <w:bottom w:val="single" w:sz="4" w:space="0" w:color="000000"/>
              <w:right w:val="single" w:sz="4" w:space="0" w:color="000000"/>
            </w:tcBorders>
          </w:tcPr>
          <w:p w14:paraId="6015C237" w14:textId="41BB87DB" w:rsidR="00170F7A" w:rsidRDefault="002B0607">
            <w:pPr>
              <w:pStyle w:val="Lentelsturinys"/>
              <w:spacing w:line="360" w:lineRule="auto"/>
            </w:pPr>
            <w:r>
              <w:t>Bus įgyvendinta.</w:t>
            </w:r>
          </w:p>
        </w:tc>
      </w:tr>
      <w:tr w:rsidR="00170F7A" w14:paraId="25221EB0" w14:textId="77777777">
        <w:tc>
          <w:tcPr>
            <w:tcW w:w="656" w:type="dxa"/>
            <w:tcBorders>
              <w:top w:val="single" w:sz="4" w:space="0" w:color="000000"/>
              <w:left w:val="single" w:sz="4" w:space="0" w:color="000000"/>
              <w:bottom w:val="single" w:sz="4" w:space="0" w:color="000000"/>
            </w:tcBorders>
            <w:shd w:val="clear" w:color="auto" w:fill="auto"/>
          </w:tcPr>
          <w:p w14:paraId="53E227B3" w14:textId="77777777" w:rsidR="00170F7A" w:rsidRDefault="00000000">
            <w:pPr>
              <w:pStyle w:val="Lentelsturinys"/>
              <w:spacing w:line="360" w:lineRule="auto"/>
              <w:rPr>
                <w:color w:val="000000"/>
              </w:rPr>
            </w:pPr>
            <w:r>
              <w:t>9.4</w:t>
            </w:r>
          </w:p>
        </w:tc>
        <w:tc>
          <w:tcPr>
            <w:tcW w:w="6006" w:type="dxa"/>
            <w:tcBorders>
              <w:top w:val="single" w:sz="4" w:space="0" w:color="000000"/>
              <w:left w:val="single" w:sz="4" w:space="0" w:color="000000"/>
              <w:bottom w:val="single" w:sz="4" w:space="0" w:color="000000"/>
              <w:right w:val="single" w:sz="4" w:space="0" w:color="000000"/>
            </w:tcBorders>
            <w:shd w:val="clear" w:color="auto" w:fill="auto"/>
          </w:tcPr>
          <w:p w14:paraId="2619E3DB" w14:textId="77777777" w:rsidR="00170F7A" w:rsidRDefault="00000000">
            <w:pPr>
              <w:pStyle w:val="Lentelsturinys"/>
              <w:spacing w:line="360" w:lineRule="auto"/>
              <w:rPr>
                <w:color w:val="000000"/>
              </w:rPr>
            </w:pPr>
            <w:r>
              <w:t>Vykdant svetainės plėtros ir modifikavimo darbus, Tiekėjas privalo atnaujinti visą minėtą dokumentaciją.</w:t>
            </w:r>
          </w:p>
        </w:tc>
        <w:tc>
          <w:tcPr>
            <w:tcW w:w="6238" w:type="dxa"/>
            <w:tcBorders>
              <w:top w:val="single" w:sz="4" w:space="0" w:color="000000"/>
              <w:left w:val="single" w:sz="4" w:space="0" w:color="000000"/>
              <w:bottom w:val="single" w:sz="4" w:space="0" w:color="000000"/>
              <w:right w:val="single" w:sz="4" w:space="0" w:color="000000"/>
            </w:tcBorders>
          </w:tcPr>
          <w:p w14:paraId="4A471CA1" w14:textId="0BC56505" w:rsidR="00170F7A" w:rsidRDefault="002B0607">
            <w:pPr>
              <w:pStyle w:val="Lentelsturinys"/>
              <w:spacing w:line="360" w:lineRule="auto"/>
            </w:pPr>
            <w:r>
              <w:t>Bus įgyvendinta.</w:t>
            </w:r>
          </w:p>
        </w:tc>
      </w:tr>
    </w:tbl>
    <w:p w14:paraId="29000361" w14:textId="77777777" w:rsidR="00170F7A" w:rsidRDefault="00000000">
      <w:pPr>
        <w:pStyle w:val="Antrat1"/>
        <w:numPr>
          <w:ilvl w:val="1"/>
          <w:numId w:val="19"/>
        </w:numPr>
      </w:pPr>
      <w:bookmarkStart w:id="19" w:name="_Toc137203398"/>
      <w:r>
        <w:t>Reikalavimai mokymams</w:t>
      </w:r>
      <w:bookmarkEnd w:id="19"/>
    </w:p>
    <w:tbl>
      <w:tblPr>
        <w:tblW w:w="12900" w:type="dxa"/>
        <w:tblInd w:w="109" w:type="dxa"/>
        <w:tblLayout w:type="fixed"/>
        <w:tblLook w:val="04A0" w:firstRow="1" w:lastRow="0" w:firstColumn="1" w:lastColumn="0" w:noHBand="0" w:noVBand="1"/>
      </w:tblPr>
      <w:tblGrid>
        <w:gridCol w:w="635"/>
        <w:gridCol w:w="6920"/>
        <w:gridCol w:w="5345"/>
      </w:tblGrid>
      <w:tr w:rsidR="00170F7A" w14:paraId="5A7883ED" w14:textId="77777777">
        <w:tc>
          <w:tcPr>
            <w:tcW w:w="635" w:type="dxa"/>
            <w:tcBorders>
              <w:top w:val="single" w:sz="4" w:space="0" w:color="000000"/>
              <w:left w:val="single" w:sz="4" w:space="0" w:color="000000"/>
              <w:bottom w:val="single" w:sz="4" w:space="0" w:color="000000"/>
            </w:tcBorders>
            <w:shd w:val="clear" w:color="auto" w:fill="auto"/>
          </w:tcPr>
          <w:p w14:paraId="008E77FC" w14:textId="77777777" w:rsidR="00170F7A" w:rsidRDefault="00000000">
            <w:pPr>
              <w:pStyle w:val="Lentelsturinys"/>
              <w:spacing w:line="360" w:lineRule="auto"/>
              <w:rPr>
                <w:b/>
                <w:bCs/>
                <w:color w:val="000000"/>
              </w:rPr>
            </w:pPr>
            <w:r>
              <w:rPr>
                <w:b/>
                <w:bCs/>
              </w:rPr>
              <w:t>Eil. Nr.</w:t>
            </w:r>
          </w:p>
        </w:tc>
        <w:tc>
          <w:tcPr>
            <w:tcW w:w="6920" w:type="dxa"/>
            <w:tcBorders>
              <w:top w:val="single" w:sz="4" w:space="0" w:color="000000"/>
              <w:left w:val="single" w:sz="4" w:space="0" w:color="000000"/>
              <w:bottom w:val="single" w:sz="4" w:space="0" w:color="000000"/>
              <w:right w:val="single" w:sz="4" w:space="0" w:color="000000"/>
            </w:tcBorders>
            <w:shd w:val="clear" w:color="auto" w:fill="auto"/>
          </w:tcPr>
          <w:p w14:paraId="749DA68E" w14:textId="77777777" w:rsidR="00170F7A" w:rsidRDefault="00000000">
            <w:pPr>
              <w:pStyle w:val="Sraopastraipa"/>
              <w:spacing w:line="360" w:lineRule="auto"/>
              <w:ind w:left="785"/>
              <w:rPr>
                <w:b/>
                <w:bCs/>
                <w:color w:val="000000"/>
                <w:lang w:val="lt-LT"/>
              </w:rPr>
            </w:pPr>
            <w:r>
              <w:rPr>
                <w:b/>
                <w:bCs/>
                <w:lang w:val="lt-LT"/>
              </w:rPr>
              <w:t>Reikalavimai</w:t>
            </w:r>
          </w:p>
        </w:tc>
        <w:tc>
          <w:tcPr>
            <w:tcW w:w="5345" w:type="dxa"/>
            <w:tcBorders>
              <w:top w:val="single" w:sz="4" w:space="0" w:color="000000"/>
              <w:left w:val="single" w:sz="4" w:space="0" w:color="000000"/>
              <w:bottom w:val="single" w:sz="4" w:space="0" w:color="000000"/>
              <w:right w:val="single" w:sz="4" w:space="0" w:color="000000"/>
            </w:tcBorders>
          </w:tcPr>
          <w:p w14:paraId="5F0B95A3" w14:textId="77777777" w:rsidR="00170F7A" w:rsidRDefault="00000000">
            <w:pPr>
              <w:pStyle w:val="Sraopastraipa"/>
              <w:spacing w:line="360" w:lineRule="auto"/>
              <w:rPr>
                <w:b/>
                <w:bCs/>
                <w:lang w:val="lt-LT"/>
              </w:rPr>
            </w:pPr>
            <w:r>
              <w:rPr>
                <w:b/>
                <w:bCs/>
                <w:lang w:val="lt-LT"/>
              </w:rPr>
              <w:t>Aprašymas</w:t>
            </w:r>
          </w:p>
        </w:tc>
      </w:tr>
      <w:tr w:rsidR="00170F7A" w14:paraId="678DCB12" w14:textId="77777777">
        <w:tc>
          <w:tcPr>
            <w:tcW w:w="635" w:type="dxa"/>
            <w:tcBorders>
              <w:top w:val="single" w:sz="4" w:space="0" w:color="000000"/>
              <w:left w:val="single" w:sz="4" w:space="0" w:color="000000"/>
              <w:bottom w:val="single" w:sz="4" w:space="0" w:color="000000"/>
            </w:tcBorders>
            <w:shd w:val="clear" w:color="auto" w:fill="auto"/>
          </w:tcPr>
          <w:p w14:paraId="5C6A02A6" w14:textId="77777777" w:rsidR="00170F7A" w:rsidRDefault="00000000">
            <w:pPr>
              <w:pStyle w:val="Lentelsturinys"/>
              <w:spacing w:line="360" w:lineRule="auto"/>
              <w:rPr>
                <w:color w:val="000000"/>
              </w:rPr>
            </w:pPr>
            <w:r>
              <w:t>10.1</w:t>
            </w:r>
          </w:p>
        </w:tc>
        <w:tc>
          <w:tcPr>
            <w:tcW w:w="6920" w:type="dxa"/>
            <w:tcBorders>
              <w:top w:val="single" w:sz="4" w:space="0" w:color="000000"/>
              <w:left w:val="single" w:sz="4" w:space="0" w:color="000000"/>
              <w:bottom w:val="single" w:sz="4" w:space="0" w:color="000000"/>
              <w:right w:val="single" w:sz="4" w:space="0" w:color="000000"/>
            </w:tcBorders>
            <w:shd w:val="clear" w:color="auto" w:fill="auto"/>
          </w:tcPr>
          <w:p w14:paraId="69F47531" w14:textId="77777777" w:rsidR="00170F7A" w:rsidRDefault="00000000">
            <w:pPr>
              <w:pStyle w:val="Lentelsturinys"/>
              <w:spacing w:line="360" w:lineRule="auto"/>
              <w:rPr>
                <w:color w:val="000000"/>
              </w:rPr>
            </w:pPr>
            <w:r>
              <w:t>Tiekėjas turi suteikti mokymus:</w:t>
            </w:r>
          </w:p>
          <w:p w14:paraId="6240BF4D" w14:textId="77777777" w:rsidR="00170F7A" w:rsidRDefault="00000000">
            <w:pPr>
              <w:pStyle w:val="Lentelsturinys"/>
              <w:numPr>
                <w:ilvl w:val="0"/>
                <w:numId w:val="18"/>
              </w:numPr>
              <w:spacing w:line="360" w:lineRule="auto"/>
              <w:rPr>
                <w:color w:val="000000"/>
              </w:rPr>
            </w:pPr>
            <w:r>
              <w:t>svetainės administratoriams 8 val.– ne mažiau kaip 2 (dviem) svetainės administratoriams;</w:t>
            </w:r>
          </w:p>
          <w:p w14:paraId="68F7D964" w14:textId="77777777" w:rsidR="00170F7A" w:rsidRDefault="00000000">
            <w:pPr>
              <w:pStyle w:val="Lentelsturinys"/>
              <w:numPr>
                <w:ilvl w:val="0"/>
                <w:numId w:val="18"/>
              </w:numPr>
              <w:spacing w:line="360" w:lineRule="auto"/>
            </w:pPr>
            <w:r>
              <w:t>svetainės turinio administratoriams 8 val.– ne mažiau kaip 3 (trims) svetainės turinio administratoriams</w:t>
            </w:r>
          </w:p>
        </w:tc>
        <w:tc>
          <w:tcPr>
            <w:tcW w:w="5345" w:type="dxa"/>
            <w:tcBorders>
              <w:top w:val="single" w:sz="4" w:space="0" w:color="000000"/>
              <w:left w:val="single" w:sz="4" w:space="0" w:color="000000"/>
              <w:bottom w:val="single" w:sz="4" w:space="0" w:color="000000"/>
              <w:right w:val="single" w:sz="4" w:space="0" w:color="000000"/>
            </w:tcBorders>
          </w:tcPr>
          <w:p w14:paraId="075BCB2A" w14:textId="05405C6B" w:rsidR="00170F7A" w:rsidRDefault="002B0607">
            <w:pPr>
              <w:pStyle w:val="Lentelsturinys"/>
              <w:spacing w:line="360" w:lineRule="auto"/>
            </w:pPr>
            <w:r>
              <w:t>Bus įgyvendinta.</w:t>
            </w:r>
          </w:p>
        </w:tc>
      </w:tr>
      <w:tr w:rsidR="00170F7A" w14:paraId="03B898DE" w14:textId="77777777">
        <w:tc>
          <w:tcPr>
            <w:tcW w:w="635" w:type="dxa"/>
            <w:tcBorders>
              <w:top w:val="single" w:sz="4" w:space="0" w:color="000000"/>
              <w:left w:val="single" w:sz="4" w:space="0" w:color="000000"/>
              <w:bottom w:val="single" w:sz="4" w:space="0" w:color="000000"/>
            </w:tcBorders>
            <w:shd w:val="clear" w:color="auto" w:fill="auto"/>
          </w:tcPr>
          <w:p w14:paraId="45B44FF3" w14:textId="77777777" w:rsidR="00170F7A" w:rsidRDefault="00000000">
            <w:pPr>
              <w:pStyle w:val="Lentelsturinys"/>
              <w:spacing w:line="360" w:lineRule="auto"/>
              <w:rPr>
                <w:color w:val="000000"/>
              </w:rPr>
            </w:pPr>
            <w:r>
              <w:t>10.2</w:t>
            </w:r>
          </w:p>
        </w:tc>
        <w:tc>
          <w:tcPr>
            <w:tcW w:w="6920" w:type="dxa"/>
            <w:tcBorders>
              <w:top w:val="single" w:sz="4" w:space="0" w:color="000000"/>
              <w:left w:val="single" w:sz="4" w:space="0" w:color="000000"/>
              <w:bottom w:val="single" w:sz="4" w:space="0" w:color="000000"/>
              <w:right w:val="single" w:sz="4" w:space="0" w:color="000000"/>
            </w:tcBorders>
            <w:shd w:val="clear" w:color="auto" w:fill="auto"/>
          </w:tcPr>
          <w:p w14:paraId="316BF206" w14:textId="77777777" w:rsidR="00170F7A" w:rsidRDefault="00000000">
            <w:pPr>
              <w:pStyle w:val="Lentelsturinys"/>
              <w:spacing w:line="360" w:lineRule="auto"/>
              <w:rPr>
                <w:color w:val="000000"/>
              </w:rPr>
            </w:pPr>
            <w:r>
              <w:t>Mokymai turi apimti gamybinės aplinkos paruošimą, svetainės ir papildomos programinės įrangos diegimą ir konfigūravimą, svetainės administravimą, svetainės turinio valdymą ir talpinimą.</w:t>
            </w:r>
          </w:p>
        </w:tc>
        <w:tc>
          <w:tcPr>
            <w:tcW w:w="5345" w:type="dxa"/>
            <w:tcBorders>
              <w:top w:val="single" w:sz="4" w:space="0" w:color="000000"/>
              <w:left w:val="single" w:sz="4" w:space="0" w:color="000000"/>
              <w:bottom w:val="single" w:sz="4" w:space="0" w:color="000000"/>
              <w:right w:val="single" w:sz="4" w:space="0" w:color="000000"/>
            </w:tcBorders>
          </w:tcPr>
          <w:p w14:paraId="1530945E" w14:textId="6AC4A061" w:rsidR="00170F7A" w:rsidRDefault="002B0607">
            <w:pPr>
              <w:pStyle w:val="Lentelsturinys"/>
              <w:spacing w:line="360" w:lineRule="auto"/>
            </w:pPr>
            <w:r>
              <w:t>Bus įgyvendinta.</w:t>
            </w:r>
          </w:p>
        </w:tc>
      </w:tr>
      <w:tr w:rsidR="00170F7A" w14:paraId="51397FAC" w14:textId="77777777">
        <w:tc>
          <w:tcPr>
            <w:tcW w:w="635" w:type="dxa"/>
            <w:tcBorders>
              <w:top w:val="single" w:sz="4" w:space="0" w:color="000000"/>
              <w:left w:val="single" w:sz="4" w:space="0" w:color="000000"/>
              <w:bottom w:val="single" w:sz="4" w:space="0" w:color="000000"/>
            </w:tcBorders>
            <w:shd w:val="clear" w:color="auto" w:fill="auto"/>
          </w:tcPr>
          <w:p w14:paraId="5BCD3166" w14:textId="77777777" w:rsidR="00170F7A" w:rsidRDefault="00000000">
            <w:pPr>
              <w:pStyle w:val="Lentelsturinys"/>
              <w:spacing w:line="360" w:lineRule="auto"/>
              <w:rPr>
                <w:color w:val="000000"/>
              </w:rPr>
            </w:pPr>
            <w:r>
              <w:t>10.</w:t>
            </w:r>
            <w:r>
              <w:lastRenderedPageBreak/>
              <w:t>3</w:t>
            </w:r>
          </w:p>
        </w:tc>
        <w:tc>
          <w:tcPr>
            <w:tcW w:w="6920" w:type="dxa"/>
            <w:tcBorders>
              <w:top w:val="single" w:sz="4" w:space="0" w:color="000000"/>
              <w:left w:val="single" w:sz="4" w:space="0" w:color="000000"/>
              <w:bottom w:val="single" w:sz="4" w:space="0" w:color="000000"/>
              <w:right w:val="single" w:sz="4" w:space="0" w:color="000000"/>
            </w:tcBorders>
            <w:shd w:val="clear" w:color="auto" w:fill="auto"/>
          </w:tcPr>
          <w:p w14:paraId="69ECEB19" w14:textId="77777777" w:rsidR="00170F7A" w:rsidRDefault="00000000">
            <w:pPr>
              <w:pStyle w:val="Lentelsturinys"/>
              <w:spacing w:line="360" w:lineRule="auto"/>
              <w:rPr>
                <w:color w:val="000000"/>
              </w:rPr>
            </w:pPr>
            <w:r>
              <w:lastRenderedPageBreak/>
              <w:t xml:space="preserve">Mokymai turi būti vedami lietuvių kalba, Perkančiosios organizacijos </w:t>
            </w:r>
            <w:r>
              <w:lastRenderedPageBreak/>
              <w:t>darbo valandomis, Perkančiosios organizacijos patalpose arba suderintu nuotoliniu būdu.</w:t>
            </w:r>
          </w:p>
        </w:tc>
        <w:tc>
          <w:tcPr>
            <w:tcW w:w="5345" w:type="dxa"/>
            <w:tcBorders>
              <w:top w:val="single" w:sz="4" w:space="0" w:color="000000"/>
              <w:left w:val="single" w:sz="4" w:space="0" w:color="000000"/>
              <w:bottom w:val="single" w:sz="4" w:space="0" w:color="000000"/>
              <w:right w:val="single" w:sz="4" w:space="0" w:color="000000"/>
            </w:tcBorders>
          </w:tcPr>
          <w:p w14:paraId="4103FE24" w14:textId="4A3F706E" w:rsidR="00170F7A" w:rsidRDefault="002B0607">
            <w:pPr>
              <w:pStyle w:val="Lentelsturinys"/>
              <w:spacing w:line="360" w:lineRule="auto"/>
            </w:pPr>
            <w:r>
              <w:lastRenderedPageBreak/>
              <w:t>Bus įgyvendinta.</w:t>
            </w:r>
          </w:p>
        </w:tc>
      </w:tr>
    </w:tbl>
    <w:p w14:paraId="25E3C619" w14:textId="77777777" w:rsidR="00170F7A" w:rsidRDefault="00000000">
      <w:pPr>
        <w:pStyle w:val="Antrat1"/>
        <w:numPr>
          <w:ilvl w:val="1"/>
          <w:numId w:val="19"/>
        </w:numPr>
      </w:pPr>
      <w:bookmarkStart w:id="20" w:name="_Toc137203399"/>
      <w:r>
        <w:t>Reikalavimai svetainės garantinei priežiūrai</w:t>
      </w:r>
      <w:bookmarkEnd w:id="20"/>
    </w:p>
    <w:tbl>
      <w:tblPr>
        <w:tblW w:w="12900" w:type="dxa"/>
        <w:tblInd w:w="109" w:type="dxa"/>
        <w:tblLayout w:type="fixed"/>
        <w:tblLook w:val="04A0" w:firstRow="1" w:lastRow="0" w:firstColumn="1" w:lastColumn="0" w:noHBand="0" w:noVBand="1"/>
      </w:tblPr>
      <w:tblGrid>
        <w:gridCol w:w="635"/>
        <w:gridCol w:w="6776"/>
        <w:gridCol w:w="5489"/>
      </w:tblGrid>
      <w:tr w:rsidR="00170F7A" w14:paraId="03FC4B1E" w14:textId="77777777">
        <w:tc>
          <w:tcPr>
            <w:tcW w:w="635" w:type="dxa"/>
            <w:tcBorders>
              <w:top w:val="single" w:sz="4" w:space="0" w:color="000000"/>
              <w:left w:val="single" w:sz="4" w:space="0" w:color="000000"/>
              <w:bottom w:val="single" w:sz="4" w:space="0" w:color="000000"/>
            </w:tcBorders>
            <w:shd w:val="clear" w:color="auto" w:fill="auto"/>
          </w:tcPr>
          <w:p w14:paraId="2E33740A" w14:textId="77777777" w:rsidR="00170F7A" w:rsidRDefault="00000000">
            <w:pPr>
              <w:pStyle w:val="Lentelsturinys"/>
              <w:spacing w:line="360" w:lineRule="auto"/>
              <w:rPr>
                <w:b/>
                <w:bCs/>
                <w:color w:val="000000"/>
              </w:rPr>
            </w:pPr>
            <w:r>
              <w:rPr>
                <w:b/>
                <w:bCs/>
              </w:rPr>
              <w:t>Eil. Nr.</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14:paraId="06F77E00" w14:textId="77777777" w:rsidR="00170F7A" w:rsidRDefault="00000000">
            <w:pPr>
              <w:pStyle w:val="Sraopastraipa"/>
              <w:spacing w:line="360" w:lineRule="auto"/>
              <w:ind w:left="785"/>
              <w:rPr>
                <w:b/>
                <w:bCs/>
                <w:color w:val="000000"/>
                <w:lang w:val="lt-LT"/>
              </w:rPr>
            </w:pPr>
            <w:r>
              <w:rPr>
                <w:b/>
                <w:bCs/>
                <w:lang w:val="lt-LT"/>
              </w:rPr>
              <w:t>Reikalavimai</w:t>
            </w:r>
          </w:p>
        </w:tc>
        <w:tc>
          <w:tcPr>
            <w:tcW w:w="5489" w:type="dxa"/>
            <w:tcBorders>
              <w:top w:val="single" w:sz="4" w:space="0" w:color="000000"/>
              <w:left w:val="single" w:sz="4" w:space="0" w:color="000000"/>
              <w:bottom w:val="single" w:sz="4" w:space="0" w:color="000000"/>
              <w:right w:val="single" w:sz="4" w:space="0" w:color="000000"/>
            </w:tcBorders>
          </w:tcPr>
          <w:p w14:paraId="5FA97BB9" w14:textId="77777777" w:rsidR="00170F7A" w:rsidRDefault="00000000">
            <w:pPr>
              <w:spacing w:line="360" w:lineRule="auto"/>
              <w:ind w:left="425"/>
              <w:rPr>
                <w:b/>
                <w:bCs/>
              </w:rPr>
            </w:pPr>
            <w:r>
              <w:rPr>
                <w:b/>
                <w:bCs/>
              </w:rPr>
              <w:t>Aprašymas</w:t>
            </w:r>
          </w:p>
        </w:tc>
      </w:tr>
      <w:tr w:rsidR="00170F7A" w14:paraId="695EE59B" w14:textId="77777777">
        <w:tc>
          <w:tcPr>
            <w:tcW w:w="635" w:type="dxa"/>
            <w:tcBorders>
              <w:top w:val="single" w:sz="4" w:space="0" w:color="000000"/>
              <w:left w:val="single" w:sz="4" w:space="0" w:color="000000"/>
              <w:bottom w:val="single" w:sz="4" w:space="0" w:color="000000"/>
            </w:tcBorders>
            <w:shd w:val="clear" w:color="auto" w:fill="auto"/>
          </w:tcPr>
          <w:p w14:paraId="00DA6863" w14:textId="77777777" w:rsidR="00170F7A" w:rsidRDefault="00000000">
            <w:pPr>
              <w:pStyle w:val="Lentelsturinys"/>
              <w:spacing w:line="360" w:lineRule="auto"/>
              <w:rPr>
                <w:color w:val="000000"/>
              </w:rPr>
            </w:pPr>
            <w:r>
              <w:t>11.1</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14:paraId="55E35111" w14:textId="77777777" w:rsidR="00170F7A" w:rsidRDefault="00000000">
            <w:pPr>
              <w:pStyle w:val="Lentelsturinys"/>
              <w:spacing w:line="360" w:lineRule="auto"/>
            </w:pPr>
            <w:r>
              <w:t>Tiekėjas ne mažiau kaip 32 mėnesių nuo galutinio paslaugų priėmimo–perdavimo akto pasirašymo dienos turi atlikti svetainės garantinį aptarnavimą – taisyti visas jos klaidas ir neatitikimus techninėje specifikacijoje apibrėžtiems reikalavimams.</w:t>
            </w:r>
          </w:p>
        </w:tc>
        <w:tc>
          <w:tcPr>
            <w:tcW w:w="5489" w:type="dxa"/>
            <w:tcBorders>
              <w:top w:val="single" w:sz="4" w:space="0" w:color="000000"/>
              <w:left w:val="single" w:sz="4" w:space="0" w:color="000000"/>
              <w:bottom w:val="single" w:sz="4" w:space="0" w:color="000000"/>
              <w:right w:val="single" w:sz="4" w:space="0" w:color="000000"/>
            </w:tcBorders>
          </w:tcPr>
          <w:p w14:paraId="0CA9CE60" w14:textId="4B5DE13A" w:rsidR="00170F7A" w:rsidRDefault="002B0607">
            <w:pPr>
              <w:pStyle w:val="Lentelsturinys"/>
              <w:spacing w:line="360" w:lineRule="auto"/>
            </w:pPr>
            <w:r>
              <w:t>Bus įgyvendinta.</w:t>
            </w:r>
          </w:p>
        </w:tc>
      </w:tr>
      <w:tr w:rsidR="00170F7A" w14:paraId="2BA2A2E9" w14:textId="77777777">
        <w:trPr>
          <w:trHeight w:val="598"/>
        </w:trPr>
        <w:tc>
          <w:tcPr>
            <w:tcW w:w="635" w:type="dxa"/>
            <w:tcBorders>
              <w:top w:val="single" w:sz="4" w:space="0" w:color="000000"/>
              <w:left w:val="single" w:sz="4" w:space="0" w:color="000000"/>
              <w:bottom w:val="single" w:sz="4" w:space="0" w:color="000000"/>
            </w:tcBorders>
            <w:shd w:val="clear" w:color="auto" w:fill="auto"/>
          </w:tcPr>
          <w:p w14:paraId="789B5601" w14:textId="77777777" w:rsidR="00170F7A" w:rsidRDefault="00000000">
            <w:pPr>
              <w:pStyle w:val="Lentelsturinys"/>
              <w:spacing w:line="360" w:lineRule="auto"/>
              <w:rPr>
                <w:color w:val="000000"/>
              </w:rPr>
            </w:pPr>
            <w:r>
              <w:t>11.2</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14:paraId="7A3F5760" w14:textId="77777777" w:rsidR="00170F7A" w:rsidRDefault="00000000">
            <w:pPr>
              <w:pStyle w:val="Lentelsturinys"/>
              <w:spacing w:line="360" w:lineRule="auto"/>
              <w:rPr>
                <w:color w:val="000000"/>
              </w:rPr>
            </w:pPr>
            <w:r>
              <w:t>Viso garantinio aptarnavimo laikotarpiu, Tiekėjas, įsipareigoja neatlygintinai skirti iki 8 programavimo valandų per mėnesį, svetainės tobulinimui ir dizaino atnaujinimui.</w:t>
            </w:r>
          </w:p>
        </w:tc>
        <w:tc>
          <w:tcPr>
            <w:tcW w:w="5489" w:type="dxa"/>
            <w:tcBorders>
              <w:top w:val="single" w:sz="4" w:space="0" w:color="000000"/>
              <w:left w:val="single" w:sz="4" w:space="0" w:color="000000"/>
              <w:bottom w:val="single" w:sz="4" w:space="0" w:color="000000"/>
              <w:right w:val="single" w:sz="4" w:space="0" w:color="000000"/>
            </w:tcBorders>
          </w:tcPr>
          <w:p w14:paraId="6B07F72E" w14:textId="7EDBCD72" w:rsidR="00170F7A" w:rsidRDefault="002B0607">
            <w:pPr>
              <w:pStyle w:val="Lentelsturinys"/>
              <w:spacing w:line="360" w:lineRule="auto"/>
            </w:pPr>
            <w:r>
              <w:t>Bus įgyvendinta.</w:t>
            </w:r>
          </w:p>
        </w:tc>
      </w:tr>
      <w:tr w:rsidR="00170F7A" w14:paraId="422846AE" w14:textId="77777777">
        <w:tc>
          <w:tcPr>
            <w:tcW w:w="635" w:type="dxa"/>
            <w:tcBorders>
              <w:top w:val="single" w:sz="4" w:space="0" w:color="000000"/>
              <w:left w:val="single" w:sz="4" w:space="0" w:color="000000"/>
              <w:bottom w:val="single" w:sz="4" w:space="0" w:color="000000"/>
            </w:tcBorders>
            <w:shd w:val="clear" w:color="auto" w:fill="auto"/>
          </w:tcPr>
          <w:p w14:paraId="1950A096" w14:textId="77777777" w:rsidR="00170F7A" w:rsidRDefault="00000000">
            <w:pPr>
              <w:pStyle w:val="Lentelsturinys"/>
              <w:spacing w:line="360" w:lineRule="auto"/>
              <w:rPr>
                <w:color w:val="000000"/>
              </w:rPr>
            </w:pPr>
            <w:r>
              <w:t>11.3</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14:paraId="452D4919" w14:textId="77777777" w:rsidR="00170F7A" w:rsidRDefault="00000000">
            <w:pPr>
              <w:pStyle w:val="Lentelsturinys"/>
              <w:spacing w:line="360" w:lineRule="auto"/>
              <w:rPr>
                <w:color w:val="000000"/>
              </w:rPr>
            </w:pPr>
            <w:r>
              <w:t>Garantinis aptarnavimas turi apimti:</w:t>
            </w:r>
          </w:p>
          <w:p w14:paraId="755A1D2B" w14:textId="77777777" w:rsidR="00170F7A" w:rsidRDefault="00000000">
            <w:pPr>
              <w:pStyle w:val="Lentelsturinys"/>
              <w:numPr>
                <w:ilvl w:val="0"/>
                <w:numId w:val="13"/>
              </w:numPr>
              <w:spacing w:line="360" w:lineRule="auto"/>
              <w:rPr>
                <w:color w:val="000000"/>
              </w:rPr>
            </w:pPr>
            <w:r>
              <w:t>svetainės programinės įrangos klaidų ar netikslumų registravimą;</w:t>
            </w:r>
          </w:p>
          <w:p w14:paraId="1D1DF9B4" w14:textId="77777777" w:rsidR="00170F7A" w:rsidRDefault="00000000">
            <w:pPr>
              <w:pStyle w:val="Lentelsturinys"/>
              <w:numPr>
                <w:ilvl w:val="0"/>
                <w:numId w:val="13"/>
              </w:numPr>
              <w:spacing w:line="360" w:lineRule="auto"/>
              <w:rPr>
                <w:color w:val="000000"/>
              </w:rPr>
            </w:pPr>
            <w:r>
              <w:t>svetainės programinės įrangos klaidų ar netikslumų taisymą, testavimą;</w:t>
            </w:r>
          </w:p>
          <w:p w14:paraId="22012444" w14:textId="77777777" w:rsidR="00170F7A" w:rsidRDefault="00000000">
            <w:pPr>
              <w:pStyle w:val="Lentelsturinys"/>
              <w:numPr>
                <w:ilvl w:val="0"/>
                <w:numId w:val="13"/>
              </w:numPr>
              <w:spacing w:line="360" w:lineRule="auto"/>
              <w:rPr>
                <w:color w:val="000000"/>
              </w:rPr>
            </w:pPr>
            <w:r>
              <w:t>svetainės programinės įrangos (TVS, duomenų bazės, programavimo platformos) nemokamą versijų atnaujinimą</w:t>
            </w:r>
          </w:p>
        </w:tc>
        <w:tc>
          <w:tcPr>
            <w:tcW w:w="5489" w:type="dxa"/>
            <w:tcBorders>
              <w:top w:val="single" w:sz="4" w:space="0" w:color="000000"/>
              <w:left w:val="single" w:sz="4" w:space="0" w:color="000000"/>
              <w:bottom w:val="single" w:sz="4" w:space="0" w:color="000000"/>
              <w:right w:val="single" w:sz="4" w:space="0" w:color="000000"/>
            </w:tcBorders>
          </w:tcPr>
          <w:p w14:paraId="20D90F2F" w14:textId="2727E333" w:rsidR="00170F7A" w:rsidRDefault="002B0607">
            <w:pPr>
              <w:pStyle w:val="Lentelsturinys"/>
              <w:spacing w:line="360" w:lineRule="auto"/>
            </w:pPr>
            <w:r>
              <w:t>Bus įgyvendinta.</w:t>
            </w:r>
          </w:p>
        </w:tc>
      </w:tr>
      <w:tr w:rsidR="00170F7A" w14:paraId="4C61BBDE" w14:textId="77777777">
        <w:tc>
          <w:tcPr>
            <w:tcW w:w="635" w:type="dxa"/>
            <w:tcBorders>
              <w:top w:val="single" w:sz="4" w:space="0" w:color="000000"/>
              <w:left w:val="single" w:sz="4" w:space="0" w:color="000000"/>
              <w:bottom w:val="single" w:sz="4" w:space="0" w:color="000000"/>
            </w:tcBorders>
            <w:shd w:val="clear" w:color="auto" w:fill="auto"/>
          </w:tcPr>
          <w:p w14:paraId="1E2C5B6D" w14:textId="77777777" w:rsidR="00170F7A" w:rsidRDefault="00000000">
            <w:pPr>
              <w:pStyle w:val="Lentelsturinys"/>
              <w:spacing w:line="360" w:lineRule="auto"/>
              <w:rPr>
                <w:color w:val="000000"/>
              </w:rPr>
            </w:pPr>
            <w:r>
              <w:t>11.</w:t>
            </w:r>
            <w:r>
              <w:lastRenderedPageBreak/>
              <w:t>4</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14:paraId="26BC32C0" w14:textId="77777777" w:rsidR="00170F7A" w:rsidRDefault="00000000">
            <w:pPr>
              <w:pStyle w:val="Lentelsturinys"/>
              <w:spacing w:line="360" w:lineRule="auto"/>
              <w:rPr>
                <w:color w:val="000000"/>
              </w:rPr>
            </w:pPr>
            <w:r>
              <w:lastRenderedPageBreak/>
              <w:t xml:space="preserve">Reakcijos (atsakymo) laikas nuo pranešimo apie gedimą gavimo </w:t>
            </w:r>
            <w:r>
              <w:lastRenderedPageBreak/>
              <w:t>elektroniniu paštu arba gedimo registravimo Paslaugos teikėjo klaidų registravimo sistemoje – ne ilgiau kaip 3 diegėjo darbo valandos.</w:t>
            </w:r>
          </w:p>
        </w:tc>
        <w:tc>
          <w:tcPr>
            <w:tcW w:w="5489" w:type="dxa"/>
            <w:tcBorders>
              <w:top w:val="single" w:sz="4" w:space="0" w:color="000000"/>
              <w:left w:val="single" w:sz="4" w:space="0" w:color="000000"/>
              <w:bottom w:val="single" w:sz="4" w:space="0" w:color="000000"/>
              <w:right w:val="single" w:sz="4" w:space="0" w:color="000000"/>
            </w:tcBorders>
          </w:tcPr>
          <w:p w14:paraId="1CF3B489" w14:textId="3DE90A55" w:rsidR="00170F7A" w:rsidRDefault="002B0607">
            <w:pPr>
              <w:pStyle w:val="Lentelsturinys"/>
              <w:spacing w:line="360" w:lineRule="auto"/>
            </w:pPr>
            <w:r>
              <w:lastRenderedPageBreak/>
              <w:t>Bus įgyvendinta.</w:t>
            </w:r>
          </w:p>
        </w:tc>
      </w:tr>
      <w:tr w:rsidR="00170F7A" w14:paraId="167B093E" w14:textId="77777777">
        <w:tc>
          <w:tcPr>
            <w:tcW w:w="635" w:type="dxa"/>
            <w:tcBorders>
              <w:top w:val="single" w:sz="4" w:space="0" w:color="000000"/>
              <w:left w:val="single" w:sz="4" w:space="0" w:color="000000"/>
              <w:bottom w:val="single" w:sz="4" w:space="0" w:color="000000"/>
            </w:tcBorders>
            <w:shd w:val="clear" w:color="auto" w:fill="auto"/>
          </w:tcPr>
          <w:p w14:paraId="5C711428" w14:textId="77777777" w:rsidR="00170F7A" w:rsidRDefault="00000000">
            <w:pPr>
              <w:pStyle w:val="Lentelsturinys"/>
              <w:spacing w:line="360" w:lineRule="auto"/>
              <w:rPr>
                <w:color w:val="000000"/>
              </w:rPr>
            </w:pPr>
            <w:r>
              <w:t>11.5</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14:paraId="791F1A92" w14:textId="77777777" w:rsidR="00170F7A" w:rsidRDefault="00000000">
            <w:pPr>
              <w:pStyle w:val="Lentelsturinys"/>
              <w:spacing w:line="360" w:lineRule="auto"/>
              <w:rPr>
                <w:color w:val="000000"/>
              </w:rPr>
            </w:pPr>
            <w:r>
              <w:t>Gedimų pašalinimo laikas: svetainės funkcijų sutrikimo (svetainės funkcijų sutrikimas – situacija, kai svetainės veikimas neatitinka sutartyje nustatytų reikalavimų) pašalinimo laikas – ne ilgiau kaip 2 darbo dienos nuo pranešimo apie gedimą gavimo elektroniniu paštu.</w:t>
            </w:r>
          </w:p>
        </w:tc>
        <w:tc>
          <w:tcPr>
            <w:tcW w:w="5489" w:type="dxa"/>
            <w:tcBorders>
              <w:top w:val="single" w:sz="4" w:space="0" w:color="000000"/>
              <w:left w:val="single" w:sz="4" w:space="0" w:color="000000"/>
              <w:bottom w:val="single" w:sz="4" w:space="0" w:color="000000"/>
              <w:right w:val="single" w:sz="4" w:space="0" w:color="000000"/>
            </w:tcBorders>
          </w:tcPr>
          <w:p w14:paraId="394B3D4A" w14:textId="09DDDED2" w:rsidR="00170F7A" w:rsidRDefault="002B0607">
            <w:pPr>
              <w:pStyle w:val="Lentelsturinys"/>
              <w:spacing w:line="360" w:lineRule="auto"/>
            </w:pPr>
            <w:r>
              <w:t>Bus įgyvendinta.</w:t>
            </w:r>
          </w:p>
        </w:tc>
      </w:tr>
      <w:tr w:rsidR="00170F7A" w14:paraId="511321EE" w14:textId="77777777">
        <w:tc>
          <w:tcPr>
            <w:tcW w:w="635" w:type="dxa"/>
            <w:tcBorders>
              <w:top w:val="single" w:sz="4" w:space="0" w:color="000000"/>
              <w:left w:val="single" w:sz="4" w:space="0" w:color="000000"/>
              <w:bottom w:val="single" w:sz="4" w:space="0" w:color="000000"/>
            </w:tcBorders>
            <w:shd w:val="clear" w:color="auto" w:fill="auto"/>
          </w:tcPr>
          <w:p w14:paraId="091E3C56" w14:textId="77777777" w:rsidR="00170F7A" w:rsidRDefault="00000000">
            <w:pPr>
              <w:pStyle w:val="Lentelsturinys"/>
              <w:spacing w:line="360" w:lineRule="auto"/>
              <w:rPr>
                <w:color w:val="000000"/>
              </w:rPr>
            </w:pPr>
            <w:r>
              <w:t>11.6</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14:paraId="67FD542E" w14:textId="77777777" w:rsidR="00170F7A" w:rsidRDefault="00000000">
            <w:pPr>
              <w:pStyle w:val="Lentelsturinys"/>
              <w:spacing w:line="360" w:lineRule="auto"/>
              <w:rPr>
                <w:color w:val="000000"/>
              </w:rPr>
            </w:pPr>
            <w:r>
              <w:t>Svetainė turi veikti 24/7 (24 valandos per parą, 7 dienos per savaitę) režimu.</w:t>
            </w:r>
          </w:p>
          <w:p w14:paraId="7C93579A" w14:textId="7440B4D1" w:rsidR="00170F7A" w:rsidRDefault="00000000">
            <w:pPr>
              <w:pStyle w:val="Lentelsturinys"/>
              <w:spacing w:line="360" w:lineRule="auto"/>
              <w:rPr>
                <w:color w:val="000000"/>
              </w:rPr>
            </w:pPr>
            <w:r>
              <w:t>Svetainės pasiekiamumas (prieinamumas) –</w:t>
            </w:r>
            <w:r w:rsidR="002B0607">
              <w:t xml:space="preserve"> </w:t>
            </w:r>
            <w:r>
              <w:t>ne mažiau kaip 95 % laiko per metus. Tiekėjas turi užtikrinti nenutrūkstamą svetainės veikimą, priklausantį nuo TVS, programinio kodo, duomenų bazės ir kitų svetainės programinių modulių.</w:t>
            </w:r>
          </w:p>
        </w:tc>
        <w:tc>
          <w:tcPr>
            <w:tcW w:w="5489" w:type="dxa"/>
            <w:tcBorders>
              <w:top w:val="single" w:sz="4" w:space="0" w:color="000000"/>
              <w:left w:val="single" w:sz="4" w:space="0" w:color="000000"/>
              <w:bottom w:val="single" w:sz="4" w:space="0" w:color="000000"/>
              <w:right w:val="single" w:sz="4" w:space="0" w:color="000000"/>
            </w:tcBorders>
          </w:tcPr>
          <w:p w14:paraId="3B94A88E" w14:textId="0E2AAE02" w:rsidR="00170F7A" w:rsidRDefault="002B0607">
            <w:pPr>
              <w:pStyle w:val="Lentelsturinys"/>
              <w:spacing w:line="360" w:lineRule="auto"/>
            </w:pPr>
            <w:r>
              <w:t>Bus įgyvendinta.</w:t>
            </w:r>
          </w:p>
        </w:tc>
      </w:tr>
      <w:tr w:rsidR="00170F7A" w14:paraId="0BEFDACA" w14:textId="77777777">
        <w:tc>
          <w:tcPr>
            <w:tcW w:w="635" w:type="dxa"/>
            <w:tcBorders>
              <w:top w:val="single" w:sz="4" w:space="0" w:color="000000"/>
              <w:left w:val="single" w:sz="4" w:space="0" w:color="000000"/>
              <w:bottom w:val="single" w:sz="4" w:space="0" w:color="000000"/>
            </w:tcBorders>
            <w:shd w:val="clear" w:color="auto" w:fill="auto"/>
          </w:tcPr>
          <w:p w14:paraId="66099933" w14:textId="77777777" w:rsidR="00170F7A" w:rsidRDefault="00000000">
            <w:pPr>
              <w:pStyle w:val="Lentelsturinys"/>
              <w:spacing w:line="360" w:lineRule="auto"/>
            </w:pPr>
            <w:r>
              <w:t>11.7</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14:paraId="19472F64" w14:textId="77777777" w:rsidR="00170F7A" w:rsidRDefault="00000000">
            <w:pPr>
              <w:pStyle w:val="Lentelsturinys"/>
              <w:spacing w:line="360" w:lineRule="auto"/>
            </w:pPr>
            <w:r>
              <w:t>Tiekėjas viso garantinio laikotarpio metu privalo neribotai ir įskaičiuodamas į pasiūlymo kainą, teikti konsultacijas svetainės naudojimo bei administravimo klausimais Perkančiosios organizacijos atstovams telefonu, el. paštu bei kitomis komunikavimo priemonėmis.</w:t>
            </w:r>
          </w:p>
        </w:tc>
        <w:tc>
          <w:tcPr>
            <w:tcW w:w="5489" w:type="dxa"/>
            <w:tcBorders>
              <w:top w:val="single" w:sz="4" w:space="0" w:color="000000"/>
              <w:left w:val="single" w:sz="4" w:space="0" w:color="000000"/>
              <w:bottom w:val="single" w:sz="4" w:space="0" w:color="000000"/>
              <w:right w:val="single" w:sz="4" w:space="0" w:color="000000"/>
            </w:tcBorders>
          </w:tcPr>
          <w:p w14:paraId="5AF1DE73" w14:textId="5E4D068D" w:rsidR="00170F7A" w:rsidRDefault="002B0607">
            <w:pPr>
              <w:pStyle w:val="Lentelsturinys"/>
              <w:spacing w:line="360" w:lineRule="auto"/>
            </w:pPr>
            <w:r>
              <w:t>Bus įgyvendinta.</w:t>
            </w:r>
          </w:p>
        </w:tc>
      </w:tr>
    </w:tbl>
    <w:p w14:paraId="0BA93846" w14:textId="77777777" w:rsidR="00170F7A" w:rsidRDefault="00000000">
      <w:pPr>
        <w:pStyle w:val="Antrat1"/>
        <w:numPr>
          <w:ilvl w:val="1"/>
          <w:numId w:val="19"/>
        </w:numPr>
      </w:pPr>
      <w:bookmarkStart w:id="21" w:name="_Toc137203400"/>
      <w:r>
        <w:lastRenderedPageBreak/>
        <w:t>Kiti svetainės reikalavimai</w:t>
      </w:r>
      <w:bookmarkEnd w:id="21"/>
    </w:p>
    <w:tbl>
      <w:tblPr>
        <w:tblW w:w="13680" w:type="dxa"/>
        <w:tblInd w:w="109" w:type="dxa"/>
        <w:tblLayout w:type="fixed"/>
        <w:tblLook w:val="04A0" w:firstRow="1" w:lastRow="0" w:firstColumn="1" w:lastColumn="0" w:noHBand="0" w:noVBand="1"/>
      </w:tblPr>
      <w:tblGrid>
        <w:gridCol w:w="705"/>
        <w:gridCol w:w="6523"/>
        <w:gridCol w:w="6452"/>
      </w:tblGrid>
      <w:tr w:rsidR="00170F7A" w14:paraId="41A5675C" w14:textId="77777777">
        <w:trPr>
          <w:trHeight w:val="473"/>
        </w:trPr>
        <w:tc>
          <w:tcPr>
            <w:tcW w:w="705" w:type="dxa"/>
            <w:tcBorders>
              <w:top w:val="single" w:sz="4" w:space="0" w:color="000000"/>
              <w:left w:val="single" w:sz="4" w:space="0" w:color="000000"/>
              <w:bottom w:val="single" w:sz="4" w:space="0" w:color="000000"/>
            </w:tcBorders>
            <w:shd w:val="clear" w:color="auto" w:fill="auto"/>
          </w:tcPr>
          <w:p w14:paraId="75E09471" w14:textId="77777777" w:rsidR="00170F7A" w:rsidRDefault="00000000">
            <w:pPr>
              <w:pStyle w:val="Lentelsturinys"/>
              <w:spacing w:line="360" w:lineRule="auto"/>
              <w:rPr>
                <w:b/>
                <w:bCs/>
                <w:color w:val="000000"/>
              </w:rPr>
            </w:pPr>
            <w:r>
              <w:rPr>
                <w:b/>
                <w:bCs/>
              </w:rPr>
              <w:t>Eil. Nr.</w:t>
            </w:r>
          </w:p>
        </w:tc>
        <w:tc>
          <w:tcPr>
            <w:tcW w:w="6523" w:type="dxa"/>
            <w:tcBorders>
              <w:top w:val="single" w:sz="4" w:space="0" w:color="000000"/>
              <w:left w:val="single" w:sz="4" w:space="0" w:color="000000"/>
              <w:bottom w:val="single" w:sz="4" w:space="0" w:color="000000"/>
              <w:right w:val="single" w:sz="4" w:space="0" w:color="000000"/>
            </w:tcBorders>
            <w:shd w:val="clear" w:color="auto" w:fill="auto"/>
          </w:tcPr>
          <w:p w14:paraId="43ABAA09" w14:textId="77777777" w:rsidR="00170F7A" w:rsidRDefault="00000000">
            <w:pPr>
              <w:pStyle w:val="Sraopastraipa"/>
              <w:spacing w:line="360" w:lineRule="auto"/>
              <w:ind w:left="785"/>
              <w:rPr>
                <w:b/>
                <w:bCs/>
                <w:color w:val="000000"/>
                <w:lang w:val="lt-LT"/>
              </w:rPr>
            </w:pPr>
            <w:r>
              <w:rPr>
                <w:b/>
                <w:bCs/>
                <w:lang w:val="lt-LT"/>
              </w:rPr>
              <w:t>Reikalavimai</w:t>
            </w:r>
          </w:p>
        </w:tc>
        <w:tc>
          <w:tcPr>
            <w:tcW w:w="6452" w:type="dxa"/>
            <w:tcBorders>
              <w:top w:val="single" w:sz="4" w:space="0" w:color="000000"/>
              <w:left w:val="single" w:sz="4" w:space="0" w:color="000000"/>
              <w:bottom w:val="single" w:sz="4" w:space="0" w:color="000000"/>
              <w:right w:val="single" w:sz="4" w:space="0" w:color="000000"/>
            </w:tcBorders>
          </w:tcPr>
          <w:p w14:paraId="2BA70632" w14:textId="77777777" w:rsidR="00170F7A" w:rsidRDefault="00000000">
            <w:pPr>
              <w:pStyle w:val="Sraopastraipa"/>
              <w:spacing w:line="360" w:lineRule="auto"/>
              <w:ind w:left="785"/>
              <w:rPr>
                <w:b/>
                <w:bCs/>
                <w:lang w:val="lt-LT"/>
              </w:rPr>
            </w:pPr>
            <w:r>
              <w:rPr>
                <w:b/>
                <w:bCs/>
                <w:lang w:val="lt-LT"/>
              </w:rPr>
              <w:t>Aprašymas</w:t>
            </w:r>
          </w:p>
        </w:tc>
      </w:tr>
      <w:tr w:rsidR="00170F7A" w14:paraId="13091210" w14:textId="77777777">
        <w:trPr>
          <w:trHeight w:val="702"/>
        </w:trPr>
        <w:tc>
          <w:tcPr>
            <w:tcW w:w="705" w:type="dxa"/>
            <w:tcBorders>
              <w:top w:val="single" w:sz="4" w:space="0" w:color="000000"/>
              <w:left w:val="single" w:sz="4" w:space="0" w:color="000000"/>
              <w:bottom w:val="single" w:sz="4" w:space="0" w:color="000000"/>
            </w:tcBorders>
            <w:shd w:val="clear" w:color="auto" w:fill="auto"/>
          </w:tcPr>
          <w:p w14:paraId="017AFAEF" w14:textId="77777777" w:rsidR="00170F7A" w:rsidRDefault="00000000">
            <w:pPr>
              <w:pStyle w:val="Lentelsturinys"/>
              <w:spacing w:line="360" w:lineRule="auto"/>
              <w:rPr>
                <w:color w:val="000000"/>
              </w:rPr>
            </w:pPr>
            <w:r>
              <w:t>12.1</w:t>
            </w:r>
          </w:p>
        </w:tc>
        <w:tc>
          <w:tcPr>
            <w:tcW w:w="6523" w:type="dxa"/>
            <w:tcBorders>
              <w:top w:val="single" w:sz="4" w:space="0" w:color="000000"/>
              <w:left w:val="single" w:sz="4" w:space="0" w:color="000000"/>
              <w:bottom w:val="single" w:sz="4" w:space="0" w:color="000000"/>
              <w:right w:val="single" w:sz="4" w:space="0" w:color="000000"/>
            </w:tcBorders>
            <w:shd w:val="clear" w:color="auto" w:fill="auto"/>
          </w:tcPr>
          <w:p w14:paraId="65F95360" w14:textId="77777777" w:rsidR="00170F7A" w:rsidRDefault="00000000">
            <w:pPr>
              <w:pStyle w:val="Standard"/>
              <w:spacing w:line="360" w:lineRule="auto"/>
              <w:rPr>
                <w:color w:val="000000"/>
                <w:lang w:val="lt-LT"/>
              </w:rPr>
            </w:pPr>
            <w:r>
              <w:rPr>
                <w:lang w:val="lt-LT"/>
              </w:rPr>
              <w:t>Visos teisės į Paslaugos teikėjo sukurtą svetainę (maksimalia leistina įstatymuose numatyta apimtimi ir turiniu) neatlygintinai perleidžiamos Perkančiajai organizacijai nuo tada, kai yra sukurta svetainė (apimant dizaino koncepcijos ir struktūros parengimą, projektavimą, programavimą ir integracijas).</w:t>
            </w:r>
          </w:p>
        </w:tc>
        <w:tc>
          <w:tcPr>
            <w:tcW w:w="6452" w:type="dxa"/>
            <w:tcBorders>
              <w:top w:val="single" w:sz="4" w:space="0" w:color="000000"/>
              <w:left w:val="single" w:sz="4" w:space="0" w:color="000000"/>
              <w:bottom w:val="single" w:sz="4" w:space="0" w:color="000000"/>
              <w:right w:val="single" w:sz="4" w:space="0" w:color="000000"/>
            </w:tcBorders>
          </w:tcPr>
          <w:p w14:paraId="29007EB1" w14:textId="59230EA7" w:rsidR="00170F7A" w:rsidRDefault="002B0607">
            <w:pPr>
              <w:pStyle w:val="Standard"/>
              <w:spacing w:line="360" w:lineRule="auto"/>
              <w:rPr>
                <w:lang w:val="lt-LT"/>
              </w:rPr>
            </w:pPr>
            <w:r>
              <w:t xml:space="preserve">Bus </w:t>
            </w:r>
            <w:proofErr w:type="spellStart"/>
            <w:r>
              <w:t>įgyvendinta</w:t>
            </w:r>
            <w:proofErr w:type="spellEnd"/>
            <w:r>
              <w:t>.</w:t>
            </w:r>
          </w:p>
        </w:tc>
      </w:tr>
      <w:tr w:rsidR="00170F7A" w14:paraId="1F437733" w14:textId="77777777">
        <w:trPr>
          <w:trHeight w:val="687"/>
        </w:trPr>
        <w:tc>
          <w:tcPr>
            <w:tcW w:w="705" w:type="dxa"/>
            <w:tcBorders>
              <w:top w:val="single" w:sz="4" w:space="0" w:color="000000"/>
              <w:left w:val="single" w:sz="4" w:space="0" w:color="000000"/>
              <w:bottom w:val="single" w:sz="4" w:space="0" w:color="000000"/>
            </w:tcBorders>
            <w:shd w:val="clear" w:color="auto" w:fill="auto"/>
          </w:tcPr>
          <w:p w14:paraId="5E06A768" w14:textId="77777777" w:rsidR="00170F7A" w:rsidRDefault="00000000">
            <w:pPr>
              <w:pStyle w:val="Lentelsturinys"/>
              <w:spacing w:line="360" w:lineRule="auto"/>
              <w:rPr>
                <w:color w:val="000000"/>
              </w:rPr>
            </w:pPr>
            <w:r>
              <w:t>12.2</w:t>
            </w:r>
          </w:p>
        </w:tc>
        <w:tc>
          <w:tcPr>
            <w:tcW w:w="6523" w:type="dxa"/>
            <w:tcBorders>
              <w:top w:val="single" w:sz="4" w:space="0" w:color="000000"/>
              <w:left w:val="single" w:sz="4" w:space="0" w:color="000000"/>
              <w:bottom w:val="single" w:sz="4" w:space="0" w:color="000000"/>
              <w:right w:val="single" w:sz="4" w:space="0" w:color="000000"/>
            </w:tcBorders>
            <w:shd w:val="clear" w:color="auto" w:fill="auto"/>
          </w:tcPr>
          <w:p w14:paraId="40513871" w14:textId="77777777" w:rsidR="00170F7A" w:rsidRDefault="00000000">
            <w:pPr>
              <w:pStyle w:val="Standard"/>
              <w:spacing w:line="360" w:lineRule="auto"/>
              <w:rPr>
                <w:color w:val="000000"/>
                <w:lang w:val="lt-LT"/>
              </w:rPr>
            </w:pPr>
            <w:r>
              <w:rPr>
                <w:lang w:val="lt-LT"/>
              </w:rPr>
              <w:t>Pasirašant priėmimo–perdavimo aktą, Tiekėjas privalo pateikti Perkančiajai organizacijai skaitmeninėje laikmenoje (USB atmintinė ar pan.) visus svetainės išeities kodus ir dokumentaciją, parengtą pagal 9 skyriuje nurodytus reikalavimus. Išeities kodai turi būti nešifruoti, kad Perkančioji organizacija galėtų atlikti reikalingus pakeitimus svetainėje.</w:t>
            </w:r>
          </w:p>
        </w:tc>
        <w:tc>
          <w:tcPr>
            <w:tcW w:w="6452" w:type="dxa"/>
            <w:tcBorders>
              <w:top w:val="single" w:sz="4" w:space="0" w:color="000000"/>
              <w:left w:val="single" w:sz="4" w:space="0" w:color="000000"/>
              <w:bottom w:val="single" w:sz="4" w:space="0" w:color="000000"/>
              <w:right w:val="single" w:sz="4" w:space="0" w:color="000000"/>
            </w:tcBorders>
          </w:tcPr>
          <w:p w14:paraId="06EF23F7" w14:textId="3A782A51" w:rsidR="00170F7A" w:rsidRDefault="002B0607">
            <w:pPr>
              <w:pStyle w:val="Standard"/>
              <w:spacing w:line="360" w:lineRule="auto"/>
              <w:rPr>
                <w:lang w:val="lt-LT"/>
              </w:rPr>
            </w:pPr>
            <w:r>
              <w:t xml:space="preserve">Bus </w:t>
            </w:r>
            <w:proofErr w:type="spellStart"/>
            <w:r>
              <w:t>įgyvendinta</w:t>
            </w:r>
            <w:proofErr w:type="spellEnd"/>
            <w:r>
              <w:t>.</w:t>
            </w:r>
          </w:p>
        </w:tc>
      </w:tr>
      <w:tr w:rsidR="00170F7A" w14:paraId="3C406F1E" w14:textId="77777777">
        <w:trPr>
          <w:trHeight w:val="687"/>
        </w:trPr>
        <w:tc>
          <w:tcPr>
            <w:tcW w:w="705" w:type="dxa"/>
            <w:tcBorders>
              <w:top w:val="single" w:sz="4" w:space="0" w:color="000000"/>
              <w:left w:val="single" w:sz="4" w:space="0" w:color="000000"/>
              <w:bottom w:val="single" w:sz="4" w:space="0" w:color="000000"/>
            </w:tcBorders>
            <w:shd w:val="clear" w:color="auto" w:fill="auto"/>
          </w:tcPr>
          <w:p w14:paraId="7A40A967" w14:textId="77777777" w:rsidR="00170F7A" w:rsidRDefault="00000000">
            <w:pPr>
              <w:pStyle w:val="Lentelsturinys"/>
              <w:spacing w:line="360" w:lineRule="auto"/>
            </w:pPr>
            <w:r>
              <w:t>12.3</w:t>
            </w:r>
          </w:p>
        </w:tc>
        <w:tc>
          <w:tcPr>
            <w:tcW w:w="6523" w:type="dxa"/>
            <w:tcBorders>
              <w:top w:val="single" w:sz="4" w:space="0" w:color="000000"/>
              <w:left w:val="single" w:sz="4" w:space="0" w:color="000000"/>
              <w:bottom w:val="single" w:sz="4" w:space="0" w:color="000000"/>
              <w:right w:val="single" w:sz="4" w:space="0" w:color="000000"/>
            </w:tcBorders>
            <w:shd w:val="clear" w:color="auto" w:fill="auto"/>
          </w:tcPr>
          <w:p w14:paraId="1DAFD85E" w14:textId="77777777" w:rsidR="00170F7A" w:rsidRDefault="00000000">
            <w:pPr>
              <w:pStyle w:val="Standard"/>
              <w:spacing w:line="360" w:lineRule="auto"/>
              <w:rPr>
                <w:lang w:val="lt-LT"/>
              </w:rPr>
            </w:pPr>
            <w:r>
              <w:rPr>
                <w:lang w:val="lt-LT"/>
              </w:rPr>
              <w:t xml:space="preserve">Turi būti kaupiama ir pateikiama visa lankytojų atliktų paieškų informacija, t. y. kokios informacijos lankytojas ieškojo ir ar buvo gauti rezultatai. Vienodi paieškos raktažodžiai turi būti sugrupuoti. Turi būti pateikiama kokias dažniausiai paieškas atlieka lankytojai, kokias paieškas atliekant lankytojas neranda informacijos. Ši informacija turi būti pateikiama grafiškai, skaitine ir procentinėmis išraiškomis. Visi kaupiami duomenys </w:t>
            </w:r>
            <w:r>
              <w:rPr>
                <w:lang w:val="lt-LT"/>
              </w:rPr>
              <w:lastRenderedPageBreak/>
              <w:t>turi būti išskirstyti pagal tai, kokioje svetainės kalbos versijoje lankytojas atliko paiešką. Aprašytas funkcionalumas reikalingas, kad nustatyti lankytojų poreikius, papildytiną informaciją.</w:t>
            </w:r>
          </w:p>
        </w:tc>
        <w:tc>
          <w:tcPr>
            <w:tcW w:w="6452" w:type="dxa"/>
            <w:tcBorders>
              <w:top w:val="single" w:sz="4" w:space="0" w:color="000000"/>
              <w:left w:val="single" w:sz="4" w:space="0" w:color="000000"/>
              <w:bottom w:val="single" w:sz="4" w:space="0" w:color="000000"/>
              <w:right w:val="single" w:sz="4" w:space="0" w:color="000000"/>
            </w:tcBorders>
          </w:tcPr>
          <w:p w14:paraId="7E0C630A" w14:textId="3CA07F4E" w:rsidR="00170F7A" w:rsidRDefault="002B0607">
            <w:pPr>
              <w:pStyle w:val="Standard"/>
              <w:spacing w:line="360" w:lineRule="auto"/>
              <w:rPr>
                <w:lang w:val="lt-LT"/>
              </w:rPr>
            </w:pPr>
            <w:r>
              <w:lastRenderedPageBreak/>
              <w:t xml:space="preserve">Bus </w:t>
            </w:r>
            <w:proofErr w:type="spellStart"/>
            <w:r>
              <w:t>įgyvendinta</w:t>
            </w:r>
            <w:proofErr w:type="spellEnd"/>
            <w:r>
              <w:t xml:space="preserve"> per Google </w:t>
            </w:r>
            <w:proofErr w:type="spellStart"/>
            <w:r>
              <w:t>aanalytics</w:t>
            </w:r>
            <w:proofErr w:type="spellEnd"/>
            <w:r>
              <w:t>.</w:t>
            </w:r>
          </w:p>
        </w:tc>
      </w:tr>
      <w:tr w:rsidR="00170F7A" w14:paraId="6BCEC666" w14:textId="77777777">
        <w:trPr>
          <w:trHeight w:val="687"/>
        </w:trPr>
        <w:tc>
          <w:tcPr>
            <w:tcW w:w="705" w:type="dxa"/>
            <w:tcBorders>
              <w:top w:val="single" w:sz="4" w:space="0" w:color="000000"/>
              <w:left w:val="single" w:sz="4" w:space="0" w:color="000000"/>
              <w:bottom w:val="single" w:sz="4" w:space="0" w:color="000000"/>
            </w:tcBorders>
            <w:shd w:val="clear" w:color="auto" w:fill="auto"/>
          </w:tcPr>
          <w:p w14:paraId="0EF3AEBD" w14:textId="77777777" w:rsidR="00170F7A" w:rsidRDefault="00000000">
            <w:pPr>
              <w:pStyle w:val="Lentelsturinys"/>
              <w:spacing w:line="360" w:lineRule="auto"/>
              <w:rPr>
                <w:color w:val="000000"/>
              </w:rPr>
            </w:pPr>
            <w:r>
              <w:t>12.4</w:t>
            </w:r>
          </w:p>
        </w:tc>
        <w:tc>
          <w:tcPr>
            <w:tcW w:w="6523" w:type="dxa"/>
            <w:tcBorders>
              <w:top w:val="single" w:sz="4" w:space="0" w:color="000000"/>
              <w:left w:val="single" w:sz="4" w:space="0" w:color="000000"/>
              <w:bottom w:val="single" w:sz="4" w:space="0" w:color="000000"/>
              <w:right w:val="single" w:sz="4" w:space="0" w:color="000000"/>
            </w:tcBorders>
            <w:shd w:val="clear" w:color="auto" w:fill="auto"/>
          </w:tcPr>
          <w:p w14:paraId="35833E29" w14:textId="77777777" w:rsidR="00170F7A" w:rsidRDefault="00000000">
            <w:pPr>
              <w:spacing w:line="360" w:lineRule="auto"/>
              <w:rPr>
                <w:lang w:eastAsia="en-US"/>
              </w:rPr>
            </w:pPr>
            <w:r>
              <w:rPr>
                <w:rStyle w:val="cf01"/>
                <w:rFonts w:cs="Times New Roman"/>
                <w:i w:val="0"/>
                <w:sz w:val="24"/>
                <w:szCs w:val="24"/>
              </w:rPr>
              <w:t>Teikėjas</w:t>
            </w:r>
            <w:r>
              <w:rPr>
                <w:rStyle w:val="cf01"/>
                <w:rFonts w:cs="Times New Roman"/>
                <w:i w:val="0"/>
                <w:iCs w:val="0"/>
                <w:sz w:val="24"/>
                <w:szCs w:val="24"/>
              </w:rPr>
              <w:t>, teikdamas paslaugas, įsipareigoja laikytis aplinkos apsaugos reikalavimų: atsisakyti popierinių ataskaitų, priėmimo-perdavimo aktų, visą dokumentaciją rengti elektronine forma, kuri pirkimo vykdytojui turi būti pateikta tik elektroniniu formatu, suteiktų paslaugų rezultatas (pvz., ataskaitos, statuso ir veiklos planai ir pan.), paslaugų priėmimo–perdavimo aktai turi būti pateikti ir pasirašyti elektroniniu būdu, o susitikimai vykti nuotoliniu būdu.</w:t>
            </w:r>
          </w:p>
        </w:tc>
        <w:tc>
          <w:tcPr>
            <w:tcW w:w="6452" w:type="dxa"/>
            <w:tcBorders>
              <w:top w:val="single" w:sz="4" w:space="0" w:color="000000"/>
              <w:left w:val="single" w:sz="4" w:space="0" w:color="000000"/>
              <w:bottom w:val="single" w:sz="4" w:space="0" w:color="000000"/>
              <w:right w:val="single" w:sz="4" w:space="0" w:color="000000"/>
            </w:tcBorders>
          </w:tcPr>
          <w:p w14:paraId="06F478E6" w14:textId="4DA28930" w:rsidR="00170F7A" w:rsidRDefault="002B0607">
            <w:pPr>
              <w:spacing w:line="360" w:lineRule="auto"/>
              <w:rPr>
                <w:rStyle w:val="cf01"/>
                <w:rFonts w:ascii="Times New Roman" w:hAnsi="Times New Roman" w:cs="Times New Roman"/>
                <w:i w:val="0"/>
                <w:sz w:val="24"/>
                <w:szCs w:val="24"/>
              </w:rPr>
            </w:pPr>
            <w:r>
              <w:t>Netaikoma</w:t>
            </w:r>
          </w:p>
        </w:tc>
      </w:tr>
    </w:tbl>
    <w:p w14:paraId="769E35C1" w14:textId="77777777" w:rsidR="00170F7A" w:rsidRDefault="00170F7A">
      <w:pPr>
        <w:spacing w:line="360" w:lineRule="auto"/>
      </w:pPr>
    </w:p>
    <w:sectPr w:rsidR="00170F7A">
      <w:headerReference w:type="default" r:id="rId21"/>
      <w:footerReference w:type="default" r:id="rId22"/>
      <w:headerReference w:type="first" r:id="rId23"/>
      <w:footerReference w:type="first" r:id="rId24"/>
      <w:pgSz w:w="15840" w:h="12240" w:orient="landscape"/>
      <w:pgMar w:top="1701" w:right="1134" w:bottom="777" w:left="1134" w:header="720" w:footer="72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40A6" w14:textId="77777777" w:rsidR="005B5CFE" w:rsidRDefault="005B5CFE">
      <w:pPr>
        <w:spacing w:line="240" w:lineRule="auto"/>
      </w:pPr>
      <w:r>
        <w:separator/>
      </w:r>
    </w:p>
  </w:endnote>
  <w:endnote w:type="continuationSeparator" w:id="0">
    <w:p w14:paraId="0F52FDC1" w14:textId="77777777" w:rsidR="005B5CFE" w:rsidRDefault="005B5C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variable"/>
  </w:font>
  <w:font w:name="Lucida Sans">
    <w:panose1 w:val="020B0602030504020204"/>
    <w:charset w:val="00"/>
    <w:family w:val="swiss"/>
    <w:pitch w:val="variable"/>
    <w:sig w:usb0="00000003" w:usb1="00000000" w:usb2="00000000" w:usb3="00000000" w:csb0="00000001"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156241"/>
      <w:docPartObj>
        <w:docPartGallery w:val="Page Numbers (Bottom of Page)"/>
        <w:docPartUnique/>
      </w:docPartObj>
    </w:sdtPr>
    <w:sdtContent>
      <w:p w14:paraId="30062CD7" w14:textId="77777777" w:rsidR="00170F7A" w:rsidRDefault="00000000">
        <w:pPr>
          <w:pStyle w:val="Porat"/>
          <w:rPr>
            <w:rFonts w:hint="eastAsia"/>
          </w:rPr>
        </w:pPr>
        <w:r>
          <w:fldChar w:fldCharType="begin"/>
        </w:r>
        <w:r>
          <w:instrText xml:space="preserve"> PAGE </w:instrText>
        </w:r>
        <w:r>
          <w:fldChar w:fldCharType="separate"/>
        </w:r>
        <w:r>
          <w:t>4</w:t>
        </w:r>
        <w:r>
          <w:fldChar w:fldCharType="end"/>
        </w:r>
      </w:p>
    </w:sdtContent>
  </w:sdt>
  <w:p w14:paraId="77F2F118" w14:textId="77777777" w:rsidR="00170F7A" w:rsidRDefault="00170F7A">
    <w:pPr>
      <w:pStyle w:val="Porat"/>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9419" w14:textId="77777777" w:rsidR="00170F7A" w:rsidRDefault="00000000">
    <w:pPr>
      <w:pStyle w:val="Porat"/>
      <w:rPr>
        <w:rFonts w:hint="eastAsia"/>
      </w:rPr>
    </w:pPr>
    <w:r>
      <w:t xml:space="preserve">2023 m. </w:t>
    </w:r>
    <w:proofErr w:type="spellStart"/>
    <w:r>
      <w:t>gegužės</w:t>
    </w:r>
    <w:proofErr w:type="spellEnd"/>
    <w:r>
      <w:t xml:space="preserve"> 31 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69087"/>
      <w:docPartObj>
        <w:docPartGallery w:val="Page Numbers (Bottom of Page)"/>
        <w:docPartUnique/>
      </w:docPartObj>
    </w:sdtPr>
    <w:sdtContent>
      <w:p w14:paraId="737DF18D" w14:textId="77777777" w:rsidR="00170F7A" w:rsidRDefault="00000000">
        <w:pPr>
          <w:pStyle w:val="Porat"/>
          <w:rPr>
            <w:rFonts w:hint="eastAsia"/>
          </w:rPr>
        </w:pPr>
        <w:r>
          <w:fldChar w:fldCharType="begin"/>
        </w:r>
        <w:r>
          <w:instrText xml:space="preserve"> PAGE </w:instrText>
        </w:r>
        <w:r>
          <w:fldChar w:fldCharType="separate"/>
        </w:r>
        <w:r>
          <w:t>21</w:t>
        </w:r>
        <w:r>
          <w:fldChar w:fldCharType="end"/>
        </w:r>
      </w:p>
    </w:sdtContent>
  </w:sdt>
  <w:p w14:paraId="41A8A8E1" w14:textId="77777777" w:rsidR="00170F7A" w:rsidRDefault="00170F7A">
    <w:pPr>
      <w:pStyle w:val="Porat"/>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9F95" w14:textId="77777777" w:rsidR="00170F7A" w:rsidRDefault="00000000">
    <w:pPr>
      <w:pStyle w:val="Porat"/>
      <w:rPr>
        <w:rFonts w:hint="eastAsia"/>
      </w:rPr>
    </w:pPr>
    <w:r>
      <w:t xml:space="preserve">2023 m. </w:t>
    </w:r>
    <w:proofErr w:type="spellStart"/>
    <w:r>
      <w:t>gegužės</w:t>
    </w:r>
    <w:proofErr w:type="spellEnd"/>
    <w:r>
      <w:t xml:space="preserve"> 31 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AC079" w14:textId="77777777" w:rsidR="005B5CFE" w:rsidRDefault="005B5CFE">
      <w:pPr>
        <w:spacing w:line="240" w:lineRule="auto"/>
      </w:pPr>
      <w:r>
        <w:separator/>
      </w:r>
    </w:p>
  </w:footnote>
  <w:footnote w:type="continuationSeparator" w:id="0">
    <w:p w14:paraId="1ECED668" w14:textId="77777777" w:rsidR="005B5CFE" w:rsidRDefault="005B5C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C0A6" w14:textId="77777777" w:rsidR="00170F7A" w:rsidRDefault="00170F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3D6B" w14:textId="77777777" w:rsidR="00170F7A" w:rsidRDefault="00170F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0B2C"/>
    <w:multiLevelType w:val="multilevel"/>
    <w:tmpl w:val="85E8B522"/>
    <w:lvl w:ilvl="0">
      <w:start w:val="1"/>
      <w:numFmt w:val="bullet"/>
      <w:lvlText w:val=""/>
      <w:lvlJc w:val="left"/>
      <w:pPr>
        <w:tabs>
          <w:tab w:val="num" w:pos="0"/>
        </w:tabs>
        <w:ind w:left="720" w:hanging="36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6C142D"/>
    <w:multiLevelType w:val="multilevel"/>
    <w:tmpl w:val="4EFA5FF4"/>
    <w:lvl w:ilvl="0">
      <w:start w:val="1"/>
      <w:numFmt w:val="decimal"/>
      <w:lvlText w:val="%1."/>
      <w:lvlJc w:val="left"/>
      <w:pPr>
        <w:tabs>
          <w:tab w:val="num" w:pos="0"/>
        </w:tabs>
        <w:ind w:left="1211"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98849B9"/>
    <w:multiLevelType w:val="multilevel"/>
    <w:tmpl w:val="E7B6E0D0"/>
    <w:lvl w:ilvl="0">
      <w:start w:val="1"/>
      <w:numFmt w:val="bullet"/>
      <w:lvlText w:val=""/>
      <w:lvlJc w:val="left"/>
      <w:pPr>
        <w:tabs>
          <w:tab w:val="num" w:pos="0"/>
        </w:tabs>
        <w:ind w:left="720" w:hanging="36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A422613"/>
    <w:multiLevelType w:val="multilevel"/>
    <w:tmpl w:val="BAB68C56"/>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4" w15:restartNumberingAfterBreak="0">
    <w:nsid w:val="0BC07E4C"/>
    <w:multiLevelType w:val="hybridMultilevel"/>
    <w:tmpl w:val="FB84C2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9831A0"/>
    <w:multiLevelType w:val="multilevel"/>
    <w:tmpl w:val="22822EE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34B519D"/>
    <w:multiLevelType w:val="multilevel"/>
    <w:tmpl w:val="7988EBAC"/>
    <w:lvl w:ilvl="0">
      <w:start w:val="1"/>
      <w:numFmt w:val="bullet"/>
      <w:lvlText w:val=""/>
      <w:lvlJc w:val="left"/>
      <w:pPr>
        <w:tabs>
          <w:tab w:val="num" w:pos="0"/>
        </w:tabs>
        <w:ind w:left="720" w:hanging="36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35021CA"/>
    <w:multiLevelType w:val="multilevel"/>
    <w:tmpl w:val="EBDE37B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16B42E33"/>
    <w:multiLevelType w:val="multilevel"/>
    <w:tmpl w:val="1940EE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F4D03F1"/>
    <w:multiLevelType w:val="multilevel"/>
    <w:tmpl w:val="AA10B86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24EF2571"/>
    <w:multiLevelType w:val="multilevel"/>
    <w:tmpl w:val="403231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02659ED"/>
    <w:multiLevelType w:val="multilevel"/>
    <w:tmpl w:val="315E2B6E"/>
    <w:lvl w:ilvl="0">
      <w:start w:val="1"/>
      <w:numFmt w:val="decimal"/>
      <w:pStyle w:val="Antrat1"/>
      <w:lvlText w:val="%1."/>
      <w:lvlJc w:val="left"/>
      <w:pPr>
        <w:tabs>
          <w:tab w:val="num" w:pos="284"/>
        </w:tabs>
        <w:ind w:left="284" w:hanging="284"/>
      </w:pPr>
    </w:lvl>
    <w:lvl w:ilvl="1">
      <w:start w:val="1"/>
      <w:numFmt w:val="decimal"/>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2" w15:restartNumberingAfterBreak="0">
    <w:nsid w:val="32FD6164"/>
    <w:multiLevelType w:val="multilevel"/>
    <w:tmpl w:val="1880694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b w:val="0"/>
        <w:bCs/>
      </w:rPr>
    </w:lvl>
    <w:lvl w:ilvl="2">
      <w:start w:val="1"/>
      <w:numFmt w:val="decimal"/>
      <w:lvlText w:val="%1.%2.%3."/>
      <w:lvlJc w:val="left"/>
      <w:pPr>
        <w:tabs>
          <w:tab w:val="num" w:pos="0"/>
        </w:tabs>
        <w:ind w:left="1224" w:hanging="504"/>
      </w:pPr>
      <w:rPr>
        <w:rFonts w:cs="Wingding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34EF6FAD"/>
    <w:multiLevelType w:val="multilevel"/>
    <w:tmpl w:val="E97E12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38171A92"/>
    <w:multiLevelType w:val="multilevel"/>
    <w:tmpl w:val="1EEA6BA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40897F48"/>
    <w:multiLevelType w:val="multilevel"/>
    <w:tmpl w:val="5FACAD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417B5B64"/>
    <w:multiLevelType w:val="multilevel"/>
    <w:tmpl w:val="8B5CCE2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7" w15:restartNumberingAfterBreak="0">
    <w:nsid w:val="42834BC8"/>
    <w:multiLevelType w:val="multilevel"/>
    <w:tmpl w:val="12FEE83E"/>
    <w:lvl w:ilvl="0">
      <w:start w:val="1"/>
      <w:numFmt w:val="bullet"/>
      <w:lvlText w:val=""/>
      <w:lvlJc w:val="left"/>
      <w:pPr>
        <w:tabs>
          <w:tab w:val="num" w:pos="0"/>
        </w:tabs>
        <w:ind w:left="720" w:hanging="36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477E7666"/>
    <w:multiLevelType w:val="multilevel"/>
    <w:tmpl w:val="EDAC97D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79D24E0"/>
    <w:multiLevelType w:val="multilevel"/>
    <w:tmpl w:val="A30231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8EF4B97"/>
    <w:multiLevelType w:val="multilevel"/>
    <w:tmpl w:val="381A86C2"/>
    <w:lvl w:ilvl="0">
      <w:start w:val="1"/>
      <w:numFmt w:val="bullet"/>
      <w:lvlText w:val=""/>
      <w:lvlJc w:val="left"/>
      <w:pPr>
        <w:tabs>
          <w:tab w:val="num" w:pos="0"/>
        </w:tabs>
        <w:ind w:left="816" w:hanging="360"/>
      </w:pPr>
      <w:rPr>
        <w:rFonts w:ascii="Symbol" w:hAnsi="Symbol" w:cs="Symbol" w:hint="default"/>
      </w:rPr>
    </w:lvl>
    <w:lvl w:ilvl="1">
      <w:start w:val="1"/>
      <w:numFmt w:val="bullet"/>
      <w:lvlText w:val="o"/>
      <w:lvlJc w:val="left"/>
      <w:pPr>
        <w:tabs>
          <w:tab w:val="num" w:pos="0"/>
        </w:tabs>
        <w:ind w:left="1536" w:hanging="360"/>
      </w:pPr>
      <w:rPr>
        <w:rFonts w:ascii="Courier New" w:hAnsi="Courier New" w:cs="Courier New" w:hint="default"/>
      </w:rPr>
    </w:lvl>
    <w:lvl w:ilvl="2">
      <w:start w:val="1"/>
      <w:numFmt w:val="bullet"/>
      <w:lvlText w:val=""/>
      <w:lvlJc w:val="left"/>
      <w:pPr>
        <w:tabs>
          <w:tab w:val="num" w:pos="0"/>
        </w:tabs>
        <w:ind w:left="2256" w:hanging="360"/>
      </w:pPr>
      <w:rPr>
        <w:rFonts w:ascii="Wingdings" w:hAnsi="Wingdings" w:cs="Wingdings" w:hint="default"/>
      </w:rPr>
    </w:lvl>
    <w:lvl w:ilvl="3">
      <w:start w:val="1"/>
      <w:numFmt w:val="bullet"/>
      <w:lvlText w:val=""/>
      <w:lvlJc w:val="left"/>
      <w:pPr>
        <w:tabs>
          <w:tab w:val="num" w:pos="0"/>
        </w:tabs>
        <w:ind w:left="2976" w:hanging="360"/>
      </w:pPr>
      <w:rPr>
        <w:rFonts w:ascii="Symbol" w:hAnsi="Symbol" w:cs="Symbol" w:hint="default"/>
      </w:rPr>
    </w:lvl>
    <w:lvl w:ilvl="4">
      <w:start w:val="1"/>
      <w:numFmt w:val="bullet"/>
      <w:lvlText w:val="o"/>
      <w:lvlJc w:val="left"/>
      <w:pPr>
        <w:tabs>
          <w:tab w:val="num" w:pos="0"/>
        </w:tabs>
        <w:ind w:left="3696" w:hanging="360"/>
      </w:pPr>
      <w:rPr>
        <w:rFonts w:ascii="Courier New" w:hAnsi="Courier New" w:cs="Courier New" w:hint="default"/>
      </w:rPr>
    </w:lvl>
    <w:lvl w:ilvl="5">
      <w:start w:val="1"/>
      <w:numFmt w:val="bullet"/>
      <w:lvlText w:val=""/>
      <w:lvlJc w:val="left"/>
      <w:pPr>
        <w:tabs>
          <w:tab w:val="num" w:pos="0"/>
        </w:tabs>
        <w:ind w:left="4416" w:hanging="360"/>
      </w:pPr>
      <w:rPr>
        <w:rFonts w:ascii="Wingdings" w:hAnsi="Wingdings" w:cs="Wingdings" w:hint="default"/>
      </w:rPr>
    </w:lvl>
    <w:lvl w:ilvl="6">
      <w:start w:val="1"/>
      <w:numFmt w:val="bullet"/>
      <w:lvlText w:val=""/>
      <w:lvlJc w:val="left"/>
      <w:pPr>
        <w:tabs>
          <w:tab w:val="num" w:pos="0"/>
        </w:tabs>
        <w:ind w:left="5136" w:hanging="360"/>
      </w:pPr>
      <w:rPr>
        <w:rFonts w:ascii="Symbol" w:hAnsi="Symbol" w:cs="Symbol" w:hint="default"/>
      </w:rPr>
    </w:lvl>
    <w:lvl w:ilvl="7">
      <w:start w:val="1"/>
      <w:numFmt w:val="bullet"/>
      <w:lvlText w:val="o"/>
      <w:lvlJc w:val="left"/>
      <w:pPr>
        <w:tabs>
          <w:tab w:val="num" w:pos="0"/>
        </w:tabs>
        <w:ind w:left="5856" w:hanging="360"/>
      </w:pPr>
      <w:rPr>
        <w:rFonts w:ascii="Courier New" w:hAnsi="Courier New" w:cs="Courier New" w:hint="default"/>
      </w:rPr>
    </w:lvl>
    <w:lvl w:ilvl="8">
      <w:start w:val="1"/>
      <w:numFmt w:val="bullet"/>
      <w:lvlText w:val=""/>
      <w:lvlJc w:val="left"/>
      <w:pPr>
        <w:tabs>
          <w:tab w:val="num" w:pos="0"/>
        </w:tabs>
        <w:ind w:left="6576" w:hanging="360"/>
      </w:pPr>
      <w:rPr>
        <w:rFonts w:ascii="Wingdings" w:hAnsi="Wingdings" w:cs="Wingdings" w:hint="default"/>
      </w:rPr>
    </w:lvl>
  </w:abstractNum>
  <w:abstractNum w:abstractNumId="21" w15:restartNumberingAfterBreak="0">
    <w:nsid w:val="6A436A7A"/>
    <w:multiLevelType w:val="multilevel"/>
    <w:tmpl w:val="4E52FE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B07452E"/>
    <w:multiLevelType w:val="multilevel"/>
    <w:tmpl w:val="6BAAF2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75DD5DEF"/>
    <w:multiLevelType w:val="multilevel"/>
    <w:tmpl w:val="E97E12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7CAE05C9"/>
    <w:multiLevelType w:val="multilevel"/>
    <w:tmpl w:val="4E7EA3B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903101195">
    <w:abstractNumId w:val="5"/>
  </w:num>
  <w:num w:numId="2" w16cid:durableId="249046661">
    <w:abstractNumId w:val="11"/>
  </w:num>
  <w:num w:numId="3" w16cid:durableId="1290237248">
    <w:abstractNumId w:val="19"/>
  </w:num>
  <w:num w:numId="4" w16cid:durableId="1624575712">
    <w:abstractNumId w:val="14"/>
  </w:num>
  <w:num w:numId="5" w16cid:durableId="418868407">
    <w:abstractNumId w:val="24"/>
  </w:num>
  <w:num w:numId="6" w16cid:durableId="1925603048">
    <w:abstractNumId w:val="23"/>
  </w:num>
  <w:num w:numId="7" w16cid:durableId="2139563669">
    <w:abstractNumId w:val="7"/>
  </w:num>
  <w:num w:numId="8" w16cid:durableId="109712392">
    <w:abstractNumId w:val="15"/>
  </w:num>
  <w:num w:numId="9" w16cid:durableId="1422723221">
    <w:abstractNumId w:val="18"/>
  </w:num>
  <w:num w:numId="10" w16cid:durableId="806119240">
    <w:abstractNumId w:val="6"/>
  </w:num>
  <w:num w:numId="11" w16cid:durableId="429620782">
    <w:abstractNumId w:val="2"/>
  </w:num>
  <w:num w:numId="12" w16cid:durableId="1635938999">
    <w:abstractNumId w:val="0"/>
  </w:num>
  <w:num w:numId="13" w16cid:durableId="1418479664">
    <w:abstractNumId w:val="17"/>
  </w:num>
  <w:num w:numId="14" w16cid:durableId="2031755308">
    <w:abstractNumId w:val="20"/>
  </w:num>
  <w:num w:numId="15" w16cid:durableId="841430168">
    <w:abstractNumId w:val="16"/>
  </w:num>
  <w:num w:numId="16" w16cid:durableId="488601135">
    <w:abstractNumId w:val="9"/>
  </w:num>
  <w:num w:numId="17" w16cid:durableId="1011876315">
    <w:abstractNumId w:val="12"/>
  </w:num>
  <w:num w:numId="18" w16cid:durableId="1746418530">
    <w:abstractNumId w:val="10"/>
  </w:num>
  <w:num w:numId="19" w16cid:durableId="1191914977">
    <w:abstractNumId w:val="1"/>
  </w:num>
  <w:num w:numId="20" w16cid:durableId="2028016080">
    <w:abstractNumId w:val="3"/>
  </w:num>
  <w:num w:numId="21" w16cid:durableId="1123353906">
    <w:abstractNumId w:val="8"/>
  </w:num>
  <w:num w:numId="22" w16cid:durableId="1546521214">
    <w:abstractNumId w:val="21"/>
  </w:num>
  <w:num w:numId="23" w16cid:durableId="1827896315">
    <w:abstractNumId w:val="22"/>
  </w:num>
  <w:num w:numId="24" w16cid:durableId="1455247445">
    <w:abstractNumId w:val="4"/>
  </w:num>
  <w:num w:numId="25" w16cid:durableId="17270258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0F7A"/>
    <w:rsid w:val="00094223"/>
    <w:rsid w:val="00097786"/>
    <w:rsid w:val="00170F7A"/>
    <w:rsid w:val="001B0D9F"/>
    <w:rsid w:val="002B0607"/>
    <w:rsid w:val="003B1A51"/>
    <w:rsid w:val="003D646B"/>
    <w:rsid w:val="00444322"/>
    <w:rsid w:val="004B4DE5"/>
    <w:rsid w:val="004D2172"/>
    <w:rsid w:val="005253CD"/>
    <w:rsid w:val="005B5CFE"/>
    <w:rsid w:val="00655A75"/>
    <w:rsid w:val="006F4D28"/>
    <w:rsid w:val="007A36D0"/>
    <w:rsid w:val="00851174"/>
    <w:rsid w:val="00946536"/>
    <w:rsid w:val="00987C3F"/>
    <w:rsid w:val="0099480E"/>
    <w:rsid w:val="00A342F2"/>
    <w:rsid w:val="00A85AC6"/>
    <w:rsid w:val="00AD494B"/>
    <w:rsid w:val="00B80E26"/>
    <w:rsid w:val="00B83D47"/>
    <w:rsid w:val="00BC156B"/>
    <w:rsid w:val="00C06B97"/>
    <w:rsid w:val="00D3029B"/>
    <w:rsid w:val="00EB18AC"/>
    <w:rsid w:val="00EB2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D18C1"/>
  <w15:docId w15:val="{B8C5B48E-727F-4B2B-909C-79AEDA62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7DFA"/>
    <w:pPr>
      <w:widowControl w:val="0"/>
      <w:tabs>
        <w:tab w:val="left" w:pos="425"/>
      </w:tabs>
      <w:snapToGrid w:val="0"/>
      <w:spacing w:line="259" w:lineRule="auto"/>
      <w:jc w:val="both"/>
    </w:pPr>
    <w:rPr>
      <w:rFonts w:ascii="Times New Roman" w:eastAsia="SimSun" w:hAnsi="Times New Roman" w:cs="Times New Roman"/>
      <w:color w:val="000000" w:themeColor="text1"/>
      <w:sz w:val="24"/>
      <w:szCs w:val="24"/>
      <w:lang w:val="lt-LT" w:eastAsia="hi-IN" w:bidi="hi-IN"/>
    </w:rPr>
  </w:style>
  <w:style w:type="paragraph" w:styleId="Antrat1">
    <w:name w:val="heading 1"/>
    <w:basedOn w:val="prastasis"/>
    <w:next w:val="prastasis"/>
    <w:link w:val="Antrat1Diagrama"/>
    <w:uiPriority w:val="1"/>
    <w:qFormat/>
    <w:rsid w:val="3340E22C"/>
    <w:pPr>
      <w:keepNext/>
      <w:numPr>
        <w:numId w:val="2"/>
      </w:numPr>
      <w:spacing w:before="360" w:after="360"/>
      <w:outlineLvl w:val="0"/>
    </w:pPr>
    <w:rPr>
      <w:rFonts w:ascii="Times New Roman Bold" w:eastAsia="Times New Roman" w:hAnsi="Times New Roman Bold" w:cs="Times New Roman Bold"/>
      <w:b/>
      <w:bCs/>
      <w:caps/>
    </w:rPr>
  </w:style>
  <w:style w:type="paragraph" w:styleId="Antrat2">
    <w:name w:val="heading 2"/>
    <w:basedOn w:val="Antrat1"/>
    <w:next w:val="prastasis"/>
    <w:link w:val="Antrat2Diagrama"/>
    <w:uiPriority w:val="1"/>
    <w:qFormat/>
    <w:rsid w:val="6566096E"/>
    <w:pPr>
      <w:ind w:left="681" w:hanging="397"/>
      <w:outlineLvl w:val="1"/>
    </w:pPr>
    <w:rPr>
      <w:color w:val="auto"/>
    </w:rPr>
  </w:style>
  <w:style w:type="paragraph" w:styleId="Antrat3">
    <w:name w:val="heading 3"/>
    <w:basedOn w:val="prastasis"/>
    <w:next w:val="prastasis"/>
    <w:link w:val="Antrat3Diagrama"/>
    <w:uiPriority w:val="1"/>
    <w:qFormat/>
    <w:rsid w:val="3340E22C"/>
    <w:pPr>
      <w:keepNext/>
      <w:numPr>
        <w:ilvl w:val="2"/>
        <w:numId w:val="2"/>
      </w:numPr>
      <w:spacing w:before="240" w:after="120"/>
      <w:outlineLvl w:val="2"/>
    </w:pPr>
    <w:rPr>
      <w:rFonts w:ascii="Times New Roman Bold" w:eastAsia="Times New Roman" w:hAnsi="Times New Roman Bold" w:cs="Times New Roman Bold"/>
      <w:b/>
      <w:bCs/>
    </w:rPr>
  </w:style>
  <w:style w:type="paragraph" w:styleId="Antrat4">
    <w:name w:val="heading 4"/>
    <w:basedOn w:val="prastasis"/>
    <w:next w:val="prastasis"/>
    <w:link w:val="Antrat4Diagrama"/>
    <w:uiPriority w:val="1"/>
    <w:qFormat/>
    <w:rsid w:val="3340E22C"/>
    <w:pPr>
      <w:keepNext/>
      <w:numPr>
        <w:ilvl w:val="3"/>
        <w:numId w:val="2"/>
      </w:numPr>
      <w:spacing w:before="240" w:after="60"/>
      <w:outlineLvl w:val="3"/>
    </w:pPr>
    <w:rPr>
      <w:b/>
      <w:bCs/>
      <w:sz w:val="28"/>
      <w:szCs w:val="28"/>
    </w:rPr>
  </w:style>
  <w:style w:type="paragraph" w:styleId="Antrat5">
    <w:name w:val="heading 5"/>
    <w:basedOn w:val="prastasis"/>
    <w:next w:val="prastasis"/>
    <w:link w:val="Antrat5Diagrama"/>
    <w:uiPriority w:val="1"/>
    <w:qFormat/>
    <w:rsid w:val="3340E22C"/>
    <w:pPr>
      <w:numPr>
        <w:ilvl w:val="4"/>
        <w:numId w:val="2"/>
      </w:numPr>
      <w:spacing w:before="240" w:after="60"/>
      <w:outlineLvl w:val="4"/>
    </w:pPr>
    <w:rPr>
      <w:b/>
      <w:bCs/>
      <w:i/>
      <w:iCs/>
      <w:sz w:val="26"/>
      <w:szCs w:val="26"/>
    </w:rPr>
  </w:style>
  <w:style w:type="paragraph" w:styleId="Antrat6">
    <w:name w:val="heading 6"/>
    <w:basedOn w:val="prastasis"/>
    <w:next w:val="prastasis"/>
    <w:link w:val="Antrat6Diagrama"/>
    <w:uiPriority w:val="1"/>
    <w:qFormat/>
    <w:rsid w:val="3340E22C"/>
    <w:pPr>
      <w:numPr>
        <w:ilvl w:val="5"/>
        <w:numId w:val="2"/>
      </w:numPr>
      <w:spacing w:before="240" w:after="60"/>
      <w:outlineLvl w:val="5"/>
    </w:pPr>
    <w:rPr>
      <w:b/>
      <w:bCs/>
    </w:rPr>
  </w:style>
  <w:style w:type="paragraph" w:styleId="Antrat7">
    <w:name w:val="heading 7"/>
    <w:basedOn w:val="prastasis"/>
    <w:next w:val="prastasis"/>
    <w:link w:val="Antrat7Diagrama"/>
    <w:uiPriority w:val="1"/>
    <w:qFormat/>
    <w:rsid w:val="3340E22C"/>
    <w:pPr>
      <w:numPr>
        <w:ilvl w:val="6"/>
        <w:numId w:val="2"/>
      </w:numPr>
      <w:spacing w:before="240" w:after="60"/>
      <w:outlineLvl w:val="6"/>
    </w:pPr>
  </w:style>
  <w:style w:type="paragraph" w:styleId="Antrat8">
    <w:name w:val="heading 8"/>
    <w:basedOn w:val="prastasis"/>
    <w:next w:val="prastasis"/>
    <w:link w:val="Antrat8Diagrama"/>
    <w:uiPriority w:val="1"/>
    <w:qFormat/>
    <w:rsid w:val="3340E22C"/>
    <w:pPr>
      <w:numPr>
        <w:ilvl w:val="7"/>
        <w:numId w:val="2"/>
      </w:numPr>
      <w:spacing w:before="240" w:after="60"/>
      <w:outlineLvl w:val="7"/>
    </w:pPr>
    <w:rPr>
      <w:i/>
      <w:iCs/>
    </w:rPr>
  </w:style>
  <w:style w:type="paragraph" w:styleId="Antrat9">
    <w:name w:val="heading 9"/>
    <w:basedOn w:val="prastasis"/>
    <w:next w:val="prastasis"/>
    <w:link w:val="Antrat9Diagrama"/>
    <w:uiPriority w:val="1"/>
    <w:qFormat/>
    <w:rsid w:val="3340E22C"/>
    <w:pPr>
      <w:numPr>
        <w:ilvl w:val="8"/>
        <w:numId w:val="2"/>
      </w:numPr>
      <w:spacing w:before="240" w:after="60"/>
      <w:outlineLvl w:val="8"/>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qFormat/>
    <w:rsid w:val="6566096E"/>
    <w:rPr>
      <w:rFonts w:ascii="Times New Roman Bold" w:eastAsia="Times New Roman" w:hAnsi="Times New Roman Bold" w:cs="Times New Roman Bold"/>
      <w:b/>
      <w:bCs/>
      <w:caps/>
      <w:color w:val="000000" w:themeColor="text1"/>
      <w:sz w:val="24"/>
      <w:szCs w:val="24"/>
      <w:lang w:val="lt-LT" w:eastAsia="ar-SA"/>
    </w:rPr>
  </w:style>
  <w:style w:type="character" w:customStyle="1" w:styleId="Antrat2Diagrama">
    <w:name w:val="Antraštė 2 Diagrama"/>
    <w:basedOn w:val="Numatytasispastraiposriftas"/>
    <w:link w:val="Antrat2"/>
    <w:uiPriority w:val="1"/>
    <w:qFormat/>
    <w:rsid w:val="6566096E"/>
    <w:rPr>
      <w:rFonts w:ascii="Times New Roman Bold" w:eastAsia="Times New Roman" w:hAnsi="Times New Roman Bold" w:cs="Times New Roman Bold"/>
      <w:b/>
      <w:bCs/>
      <w:caps/>
      <w:sz w:val="24"/>
      <w:szCs w:val="24"/>
      <w:lang w:val="lt-LT" w:eastAsia="ar-SA"/>
    </w:rPr>
  </w:style>
  <w:style w:type="character" w:customStyle="1" w:styleId="Antrat3Diagrama">
    <w:name w:val="Antraštė 3 Diagrama"/>
    <w:basedOn w:val="Numatytasispastraiposriftas"/>
    <w:link w:val="Antrat3"/>
    <w:uiPriority w:val="1"/>
    <w:qFormat/>
    <w:rsid w:val="6566096E"/>
    <w:rPr>
      <w:rFonts w:ascii="Times New Roman Bold" w:eastAsia="Times New Roman" w:hAnsi="Times New Roman Bold" w:cs="Times New Roman Bold"/>
      <w:b/>
      <w:bCs/>
      <w:sz w:val="24"/>
      <w:szCs w:val="24"/>
      <w:lang w:val="lt-LT" w:eastAsia="ar-SA"/>
    </w:rPr>
  </w:style>
  <w:style w:type="character" w:customStyle="1" w:styleId="Antrat4Diagrama">
    <w:name w:val="Antraštė 4 Diagrama"/>
    <w:basedOn w:val="Numatytasispastraiposriftas"/>
    <w:link w:val="Antrat4"/>
    <w:uiPriority w:val="1"/>
    <w:qFormat/>
    <w:rsid w:val="6566096E"/>
    <w:rPr>
      <w:rFonts w:ascii="Times New Roman" w:hAnsi="Times New Roman" w:cs="Times New Roman"/>
      <w:b/>
      <w:bCs/>
      <w:sz w:val="28"/>
      <w:szCs w:val="28"/>
      <w:lang w:val="lt-LT" w:eastAsia="ar-SA"/>
    </w:rPr>
  </w:style>
  <w:style w:type="character" w:customStyle="1" w:styleId="Antrat5Diagrama">
    <w:name w:val="Antraštė 5 Diagrama"/>
    <w:basedOn w:val="Numatytasispastraiposriftas"/>
    <w:link w:val="Antrat5"/>
    <w:uiPriority w:val="1"/>
    <w:qFormat/>
    <w:rsid w:val="6566096E"/>
    <w:rPr>
      <w:rFonts w:ascii="Times New Roman" w:hAnsi="Times New Roman" w:cs="Times New Roman"/>
      <w:b/>
      <w:bCs/>
      <w:i/>
      <w:iCs/>
      <w:sz w:val="26"/>
      <w:szCs w:val="26"/>
      <w:lang w:val="lt-LT" w:eastAsia="ar-SA"/>
    </w:rPr>
  </w:style>
  <w:style w:type="character" w:customStyle="1" w:styleId="Antrat6Diagrama">
    <w:name w:val="Antraštė 6 Diagrama"/>
    <w:basedOn w:val="Numatytasispastraiposriftas"/>
    <w:link w:val="Antrat6"/>
    <w:uiPriority w:val="1"/>
    <w:qFormat/>
    <w:rsid w:val="6566096E"/>
    <w:rPr>
      <w:rFonts w:ascii="Times New Roman" w:hAnsi="Times New Roman" w:cs="Times New Roman"/>
      <w:b/>
      <w:bCs/>
      <w:lang w:val="lt-LT" w:eastAsia="ar-SA"/>
    </w:rPr>
  </w:style>
  <w:style w:type="character" w:customStyle="1" w:styleId="Antrat7Diagrama">
    <w:name w:val="Antraštė 7 Diagrama"/>
    <w:basedOn w:val="Numatytasispastraiposriftas"/>
    <w:link w:val="Antrat7"/>
    <w:uiPriority w:val="1"/>
    <w:qFormat/>
    <w:rsid w:val="6566096E"/>
    <w:rPr>
      <w:rFonts w:ascii="Times New Roman" w:hAnsi="Times New Roman" w:cs="Times New Roman"/>
      <w:sz w:val="24"/>
      <w:szCs w:val="24"/>
      <w:lang w:val="lt-LT" w:eastAsia="ar-SA"/>
    </w:rPr>
  </w:style>
  <w:style w:type="character" w:customStyle="1" w:styleId="Antrat8Diagrama">
    <w:name w:val="Antraštė 8 Diagrama"/>
    <w:basedOn w:val="Numatytasispastraiposriftas"/>
    <w:link w:val="Antrat8"/>
    <w:uiPriority w:val="1"/>
    <w:qFormat/>
    <w:rsid w:val="6566096E"/>
    <w:rPr>
      <w:rFonts w:ascii="Times New Roman" w:hAnsi="Times New Roman" w:cs="Times New Roman"/>
      <w:i/>
      <w:iCs/>
      <w:sz w:val="24"/>
      <w:szCs w:val="24"/>
      <w:lang w:val="lt-LT" w:eastAsia="ar-SA"/>
    </w:rPr>
  </w:style>
  <w:style w:type="character" w:customStyle="1" w:styleId="Antrat9Diagrama">
    <w:name w:val="Antraštė 9 Diagrama"/>
    <w:basedOn w:val="Numatytasispastraiposriftas"/>
    <w:link w:val="Antrat9"/>
    <w:uiPriority w:val="1"/>
    <w:qFormat/>
    <w:rsid w:val="6566096E"/>
    <w:rPr>
      <w:rFonts w:ascii="Arial" w:hAnsi="Arial" w:cs="Arial"/>
      <w:lang w:val="lt-LT" w:eastAsia="ar-SA"/>
    </w:rPr>
  </w:style>
  <w:style w:type="character" w:styleId="Hipersaitas">
    <w:name w:val="Hyperlink"/>
    <w:basedOn w:val="Numatytasispastraiposriftas"/>
    <w:uiPriority w:val="99"/>
    <w:unhideWhenUsed/>
    <w:rPr>
      <w:color w:val="0563C1" w:themeColor="hyperlink"/>
      <w:u w:val="single"/>
    </w:rPr>
  </w:style>
  <w:style w:type="character" w:customStyle="1" w:styleId="PagrindinistekstasDiagrama">
    <w:name w:val="Pagrindinis tekstas Diagrama"/>
    <w:basedOn w:val="Numatytasispastraiposriftas"/>
    <w:link w:val="Pagrindinistekstas"/>
    <w:uiPriority w:val="1"/>
    <w:qFormat/>
    <w:rsid w:val="6566096E"/>
    <w:rPr>
      <w:rFonts w:ascii="Times New Roman" w:eastAsia="SimSun" w:hAnsi="Times New Roman" w:cs="Lucida Sans"/>
      <w:sz w:val="24"/>
      <w:szCs w:val="24"/>
      <w:lang w:eastAsia="hi-IN" w:bidi="hi-IN"/>
    </w:rPr>
  </w:style>
  <w:style w:type="character" w:customStyle="1" w:styleId="PoratDiagrama">
    <w:name w:val="Poraštė Diagrama"/>
    <w:link w:val="Porat"/>
    <w:uiPriority w:val="99"/>
    <w:qFormat/>
    <w:rsid w:val="6566096E"/>
    <w:rPr>
      <w:rFonts w:ascii="TimesLT" w:eastAsia="SimSun" w:hAnsi="TimesLT" w:cs="TimesLT"/>
      <w:sz w:val="24"/>
      <w:szCs w:val="24"/>
      <w:lang w:eastAsia="hi-IN" w:bidi="hi-IN"/>
    </w:rPr>
  </w:style>
  <w:style w:type="character" w:customStyle="1" w:styleId="SraopastraipaDiagrama">
    <w:name w:val="Sąrašo pastraipa Diagrama"/>
    <w:link w:val="Sraopastraipa"/>
    <w:uiPriority w:val="34"/>
    <w:qFormat/>
    <w:rsid w:val="6566096E"/>
    <w:rPr>
      <w:rFonts w:ascii="Times New Roman" w:hAnsi="Times New Roman" w:cs="Times New Roman"/>
      <w:sz w:val="24"/>
      <w:szCs w:val="24"/>
      <w:lang w:eastAsia="ar-SA"/>
    </w:rPr>
  </w:style>
  <w:style w:type="character" w:customStyle="1" w:styleId="PagrindinistekstasDiagrama1">
    <w:name w:val="Pagrindinis tekstas Diagrama1"/>
    <w:basedOn w:val="Numatytasispastraiposriftas"/>
    <w:uiPriority w:val="99"/>
    <w:semiHidden/>
    <w:qFormat/>
    <w:rsid w:val="000500C7"/>
    <w:rPr>
      <w:rFonts w:cs="Times New Roman"/>
      <w:lang w:val="lt-LT" w:eastAsia="ar-SA"/>
    </w:rPr>
  </w:style>
  <w:style w:type="character" w:customStyle="1" w:styleId="PoratDiagrama1">
    <w:name w:val="Poraštė Diagrama1"/>
    <w:basedOn w:val="Numatytasispastraiposriftas"/>
    <w:uiPriority w:val="99"/>
    <w:semiHidden/>
    <w:qFormat/>
    <w:rsid w:val="000500C7"/>
    <w:rPr>
      <w:rFonts w:cs="Times New Roman"/>
      <w:lang w:val="lt-LT" w:eastAsia="ar-SA"/>
    </w:rPr>
  </w:style>
  <w:style w:type="character" w:customStyle="1" w:styleId="cf01">
    <w:name w:val="cf01"/>
    <w:basedOn w:val="Numatytasispastraiposriftas"/>
    <w:qFormat/>
    <w:rsid w:val="000500C7"/>
    <w:rPr>
      <w:rFonts w:ascii="Segoe UI" w:hAnsi="Segoe UI" w:cs="Segoe UI"/>
      <w:i/>
      <w:iCs/>
      <w:sz w:val="18"/>
      <w:szCs w:val="18"/>
    </w:rPr>
  </w:style>
  <w:style w:type="character" w:customStyle="1" w:styleId="AntratsDiagrama">
    <w:name w:val="Antraštės Diagrama"/>
    <w:basedOn w:val="Numatytasispastraiposriftas"/>
    <w:link w:val="Antrats"/>
    <w:uiPriority w:val="99"/>
    <w:qFormat/>
    <w:rsid w:val="6566096E"/>
    <w:rPr>
      <w:rFonts w:asciiTheme="minorHAnsi" w:eastAsiaTheme="minorEastAsia" w:hAnsiTheme="minorHAnsi" w:cs="Times New Roman"/>
      <w:lang w:val="lt-LT" w:eastAsia="ar-SA"/>
    </w:rPr>
  </w:style>
  <w:style w:type="character" w:styleId="Komentaronuoroda">
    <w:name w:val="annotation reference"/>
    <w:basedOn w:val="Numatytasispastraiposriftas"/>
    <w:uiPriority w:val="99"/>
    <w:semiHidden/>
    <w:unhideWhenUsed/>
    <w:qFormat/>
    <w:rsid w:val="004242AB"/>
    <w:rPr>
      <w:sz w:val="16"/>
      <w:szCs w:val="16"/>
    </w:rPr>
  </w:style>
  <w:style w:type="character" w:customStyle="1" w:styleId="KomentarotekstasDiagrama">
    <w:name w:val="Komentaro tekstas Diagrama"/>
    <w:basedOn w:val="Numatytasispastraiposriftas"/>
    <w:link w:val="Komentarotekstas"/>
    <w:uiPriority w:val="99"/>
    <w:qFormat/>
    <w:rsid w:val="6566096E"/>
    <w:rPr>
      <w:rFonts w:asciiTheme="minorHAnsi" w:eastAsiaTheme="minorEastAsia" w:hAnsiTheme="minorHAnsi" w:cs="Times New Roman"/>
      <w:sz w:val="20"/>
      <w:szCs w:val="20"/>
      <w:lang w:val="lt-LT" w:eastAsia="ar-SA"/>
    </w:rPr>
  </w:style>
  <w:style w:type="character" w:customStyle="1" w:styleId="KomentarotemaDiagrama">
    <w:name w:val="Komentaro tema Diagrama"/>
    <w:basedOn w:val="KomentarotekstasDiagrama"/>
    <w:link w:val="Komentarotema"/>
    <w:uiPriority w:val="99"/>
    <w:semiHidden/>
    <w:qFormat/>
    <w:rsid w:val="6566096E"/>
    <w:rPr>
      <w:rFonts w:asciiTheme="minorHAnsi" w:eastAsiaTheme="minorEastAsia" w:hAnsiTheme="minorHAnsi" w:cs="Times New Roman"/>
      <w:b/>
      <w:bCs/>
      <w:sz w:val="20"/>
      <w:szCs w:val="20"/>
      <w:lang w:val="lt-LT" w:eastAsia="ar-SA"/>
    </w:rPr>
  </w:style>
  <w:style w:type="character" w:styleId="Rykinuoroda">
    <w:name w:val="Intense Reference"/>
    <w:basedOn w:val="Numatytasispastraiposriftas"/>
    <w:uiPriority w:val="32"/>
    <w:qFormat/>
    <w:rsid w:val="00DC69E2"/>
    <w:rPr>
      <w:b/>
      <w:bCs/>
      <w:smallCaps/>
      <w:color w:val="4472C4" w:themeColor="accent1"/>
      <w:spacing w:val="5"/>
    </w:rPr>
  </w:style>
  <w:style w:type="character" w:customStyle="1" w:styleId="PavadinimasDiagrama">
    <w:name w:val="Pavadinimas Diagrama"/>
    <w:basedOn w:val="Numatytasispastraiposriftas"/>
    <w:link w:val="Pavadinimas"/>
    <w:uiPriority w:val="10"/>
    <w:qFormat/>
    <w:rsid w:val="6566096E"/>
    <w:rPr>
      <w:rFonts w:asciiTheme="majorHAnsi" w:eastAsiaTheme="majorEastAsia" w:hAnsiTheme="majorHAnsi" w:cstheme="majorBidi"/>
      <w:sz w:val="56"/>
      <w:szCs w:val="56"/>
      <w:lang w:val="lt-LT"/>
    </w:rPr>
  </w:style>
  <w:style w:type="character" w:customStyle="1" w:styleId="PaantratDiagrama">
    <w:name w:val="Paantraštė Diagrama"/>
    <w:basedOn w:val="Numatytasispastraiposriftas"/>
    <w:link w:val="Paantrat"/>
    <w:uiPriority w:val="11"/>
    <w:qFormat/>
    <w:rsid w:val="6566096E"/>
    <w:rPr>
      <w:rFonts w:asciiTheme="minorHAnsi" w:eastAsiaTheme="minorEastAsia" w:hAnsiTheme="minorHAnsi" w:cstheme="minorBidi"/>
      <w:color w:val="5A5A5A"/>
      <w:lang w:val="lt-LT"/>
    </w:rPr>
  </w:style>
  <w:style w:type="character" w:customStyle="1" w:styleId="CitataDiagrama">
    <w:name w:val="Citata Diagrama"/>
    <w:basedOn w:val="Numatytasispastraiposriftas"/>
    <w:link w:val="Citata"/>
    <w:uiPriority w:val="29"/>
    <w:qFormat/>
    <w:rsid w:val="6566096E"/>
    <w:rPr>
      <w:i/>
      <w:iCs/>
      <w:color w:val="404040" w:themeColor="text1" w:themeTint="BF"/>
      <w:lang w:val="lt-LT"/>
    </w:rPr>
  </w:style>
  <w:style w:type="character" w:customStyle="1" w:styleId="IskirtacitataDiagrama">
    <w:name w:val="Išskirta citata Diagrama"/>
    <w:basedOn w:val="Numatytasispastraiposriftas"/>
    <w:link w:val="Iskirtacitata"/>
    <w:uiPriority w:val="30"/>
    <w:qFormat/>
    <w:rsid w:val="6566096E"/>
    <w:rPr>
      <w:i/>
      <w:iCs/>
      <w:color w:val="4472C4" w:themeColor="accent1"/>
      <w:lang w:val="lt-LT"/>
    </w:rPr>
  </w:style>
  <w:style w:type="character" w:customStyle="1" w:styleId="DokumentoinaostekstasDiagrama">
    <w:name w:val="Dokumento išnašos tekstas Diagrama"/>
    <w:basedOn w:val="Numatytasispastraiposriftas"/>
    <w:link w:val="Dokumentoinaostekstas"/>
    <w:uiPriority w:val="99"/>
    <w:semiHidden/>
    <w:qFormat/>
    <w:rsid w:val="6566096E"/>
    <w:rPr>
      <w:sz w:val="20"/>
      <w:szCs w:val="20"/>
      <w:lang w:val="lt-LT"/>
    </w:rPr>
  </w:style>
  <w:style w:type="character" w:customStyle="1" w:styleId="PuslapioinaostekstasDiagrama">
    <w:name w:val="Puslapio išnašos tekstas Diagrama"/>
    <w:basedOn w:val="Numatytasispastraiposriftas"/>
    <w:link w:val="Puslapioinaostekstas"/>
    <w:uiPriority w:val="99"/>
    <w:semiHidden/>
    <w:qFormat/>
    <w:rsid w:val="6566096E"/>
    <w:rPr>
      <w:sz w:val="20"/>
      <w:szCs w:val="20"/>
      <w:lang w:val="lt-LT"/>
    </w:rPr>
  </w:style>
  <w:style w:type="character" w:styleId="Paminjimas">
    <w:name w:val="Mention"/>
    <w:basedOn w:val="Numatytasispastraiposriftas"/>
    <w:uiPriority w:val="99"/>
    <w:unhideWhenUsed/>
    <w:qFormat/>
    <w:rPr>
      <w:color w:val="2B579A"/>
      <w:shd w:val="clear" w:color="auto" w:fill="E6E6E6"/>
    </w:rPr>
  </w:style>
  <w:style w:type="character" w:customStyle="1" w:styleId="normaltextrun">
    <w:name w:val="normaltextrun"/>
    <w:basedOn w:val="Numatytasispastraiposriftas"/>
    <w:qFormat/>
    <w:rsid w:val="003C41B5"/>
  </w:style>
  <w:style w:type="character" w:customStyle="1" w:styleId="eop">
    <w:name w:val="eop"/>
    <w:basedOn w:val="Numatytasispastraiposriftas"/>
    <w:qFormat/>
    <w:rsid w:val="003C41B5"/>
  </w:style>
  <w:style w:type="character" w:customStyle="1" w:styleId="superscript">
    <w:name w:val="superscript"/>
    <w:basedOn w:val="Numatytasispastraiposriftas"/>
    <w:qFormat/>
    <w:rsid w:val="003C41B5"/>
  </w:style>
  <w:style w:type="character" w:styleId="Neapdorotaspaminjimas">
    <w:name w:val="Unresolved Mention"/>
    <w:basedOn w:val="Numatytasispastraiposriftas"/>
    <w:uiPriority w:val="99"/>
    <w:semiHidden/>
    <w:unhideWhenUsed/>
    <w:qFormat/>
    <w:rsid w:val="008C5C0E"/>
    <w:rPr>
      <w:color w:val="605E5C"/>
      <w:shd w:val="clear" w:color="auto" w:fill="E1DFDD"/>
    </w:rPr>
  </w:style>
  <w:style w:type="character" w:customStyle="1" w:styleId="IndexLink">
    <w:name w:val="Index Link"/>
    <w:qFormat/>
  </w:style>
  <w:style w:type="character" w:styleId="Perirtashipersaitas">
    <w:name w:val="FollowedHyperlink"/>
    <w:rPr>
      <w:color w:val="80000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1"/>
    <w:rsid w:val="6566096E"/>
    <w:pPr>
      <w:spacing w:after="120"/>
    </w:pPr>
    <w:rPr>
      <w:rFonts w:cs="Lucida Sans"/>
      <w:lang w:val="en-US"/>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Sraopastraipa">
    <w:name w:val="List Paragraph"/>
    <w:basedOn w:val="prastasis"/>
    <w:link w:val="SraopastraipaDiagrama"/>
    <w:uiPriority w:val="34"/>
    <w:qFormat/>
    <w:rsid w:val="6566096E"/>
    <w:rPr>
      <w:lang w:val="en-US"/>
    </w:rPr>
  </w:style>
  <w:style w:type="paragraph" w:customStyle="1" w:styleId="Lentelsturinys">
    <w:name w:val="Lentelės turinys"/>
    <w:basedOn w:val="prastasis"/>
    <w:qFormat/>
    <w:rsid w:val="6566096E"/>
    <w:rPr>
      <w:rFonts w:cs="Lucida Sans"/>
    </w:rPr>
  </w:style>
  <w:style w:type="paragraph" w:customStyle="1" w:styleId="HeaderandFooter">
    <w:name w:val="Header and Footer"/>
    <w:basedOn w:val="prastasis"/>
    <w:qFormat/>
  </w:style>
  <w:style w:type="paragraph" w:styleId="Porat">
    <w:name w:val="footer"/>
    <w:basedOn w:val="prastasis"/>
    <w:link w:val="PoratDiagrama"/>
    <w:uiPriority w:val="99"/>
    <w:rsid w:val="6566096E"/>
    <w:pPr>
      <w:tabs>
        <w:tab w:val="center" w:pos="4153"/>
        <w:tab w:val="right" w:pos="8306"/>
      </w:tabs>
    </w:pPr>
    <w:rPr>
      <w:rFonts w:ascii="TimesLT" w:hAnsi="TimesLT" w:cs="TimesLT"/>
      <w:lang w:val="en-US"/>
    </w:rPr>
  </w:style>
  <w:style w:type="paragraph" w:customStyle="1" w:styleId="Standard">
    <w:name w:val="Standard"/>
    <w:basedOn w:val="prastasis"/>
    <w:uiPriority w:val="1"/>
    <w:qFormat/>
    <w:rsid w:val="6566096E"/>
    <w:rPr>
      <w:rFonts w:eastAsia="Times New Roman"/>
      <w:lang w:val="en-US"/>
    </w:rPr>
  </w:style>
  <w:style w:type="paragraph" w:customStyle="1" w:styleId="Default">
    <w:name w:val="Default"/>
    <w:qFormat/>
    <w:rsid w:val="000500C7"/>
    <w:pPr>
      <w:widowControl w:val="0"/>
    </w:pPr>
    <w:rPr>
      <w:rFonts w:ascii="Times New Roman" w:eastAsia="Times New Roman" w:hAnsi="Times New Roman" w:cs="Times New Roman"/>
      <w:color w:val="000000"/>
      <w:sz w:val="24"/>
      <w:szCs w:val="24"/>
      <w:lang w:val="lt-LT" w:eastAsia="lt-LT"/>
    </w:rPr>
  </w:style>
  <w:style w:type="paragraph" w:styleId="Antrats">
    <w:name w:val="header"/>
    <w:basedOn w:val="prastasis"/>
    <w:link w:val="AntratsDiagrama"/>
    <w:uiPriority w:val="99"/>
    <w:unhideWhenUsed/>
    <w:rsid w:val="6566096E"/>
    <w:pPr>
      <w:tabs>
        <w:tab w:val="center" w:pos="4513"/>
        <w:tab w:val="right" w:pos="9026"/>
      </w:tabs>
    </w:pPr>
  </w:style>
  <w:style w:type="paragraph" w:styleId="Komentarotekstas">
    <w:name w:val="annotation text"/>
    <w:basedOn w:val="prastasis"/>
    <w:link w:val="KomentarotekstasDiagrama"/>
    <w:uiPriority w:val="99"/>
    <w:unhideWhenUsed/>
    <w:qFormat/>
    <w:rsid w:val="6566096E"/>
    <w:rPr>
      <w:sz w:val="20"/>
      <w:szCs w:val="20"/>
    </w:rPr>
  </w:style>
  <w:style w:type="paragraph" w:styleId="Komentarotema">
    <w:name w:val="annotation subject"/>
    <w:basedOn w:val="Komentarotekstas"/>
    <w:next w:val="Komentarotekstas"/>
    <w:link w:val="KomentarotemaDiagrama"/>
    <w:uiPriority w:val="99"/>
    <w:semiHidden/>
    <w:unhideWhenUsed/>
    <w:qFormat/>
    <w:rsid w:val="6566096E"/>
    <w:rPr>
      <w:b/>
      <w:bCs/>
    </w:rPr>
  </w:style>
  <w:style w:type="paragraph" w:styleId="Pavadinimas">
    <w:name w:val="Title"/>
    <w:basedOn w:val="prastasis"/>
    <w:next w:val="prastasis"/>
    <w:link w:val="PavadinimasDiagrama"/>
    <w:uiPriority w:val="10"/>
    <w:qFormat/>
    <w:rsid w:val="6566096E"/>
    <w:pPr>
      <w:contextualSpacing/>
    </w:pPr>
    <w:rPr>
      <w:rFonts w:asciiTheme="majorHAnsi" w:eastAsiaTheme="majorEastAsia" w:hAnsiTheme="majorHAnsi" w:cstheme="majorBidi"/>
      <w:sz w:val="56"/>
      <w:szCs w:val="56"/>
    </w:rPr>
  </w:style>
  <w:style w:type="paragraph" w:styleId="Paantrat">
    <w:name w:val="Subtitle"/>
    <w:basedOn w:val="prastasis"/>
    <w:next w:val="prastasis"/>
    <w:link w:val="PaantratDiagrama"/>
    <w:uiPriority w:val="11"/>
    <w:qFormat/>
    <w:rsid w:val="6566096E"/>
    <w:rPr>
      <w:rFonts w:eastAsiaTheme="minorEastAsia"/>
      <w:color w:val="5A5A5A"/>
    </w:rPr>
  </w:style>
  <w:style w:type="paragraph" w:styleId="Citata">
    <w:name w:val="Quote"/>
    <w:basedOn w:val="prastasis"/>
    <w:next w:val="prastasis"/>
    <w:link w:val="CitataDiagrama"/>
    <w:uiPriority w:val="29"/>
    <w:qFormat/>
    <w:rsid w:val="6566096E"/>
    <w:pPr>
      <w:spacing w:before="200"/>
      <w:ind w:left="864" w:right="864"/>
      <w:jc w:val="center"/>
    </w:pPr>
    <w:rPr>
      <w:i/>
      <w:iCs/>
      <w:color w:val="404040" w:themeColor="text1" w:themeTint="BF"/>
    </w:rPr>
  </w:style>
  <w:style w:type="paragraph" w:styleId="Iskirtacitata">
    <w:name w:val="Intense Quote"/>
    <w:basedOn w:val="prastasis"/>
    <w:next w:val="prastasis"/>
    <w:link w:val="IskirtacitataDiagrama"/>
    <w:uiPriority w:val="30"/>
    <w:qFormat/>
    <w:rsid w:val="6566096E"/>
    <w:pPr>
      <w:spacing w:before="360" w:after="360"/>
      <w:ind w:left="864" w:right="864"/>
      <w:jc w:val="center"/>
    </w:pPr>
    <w:rPr>
      <w:i/>
      <w:iCs/>
      <w:color w:val="4472C4" w:themeColor="accent1"/>
    </w:rPr>
  </w:style>
  <w:style w:type="paragraph" w:styleId="Turinys1">
    <w:name w:val="toc 1"/>
    <w:basedOn w:val="prastasis"/>
    <w:next w:val="prastasis"/>
    <w:uiPriority w:val="39"/>
    <w:unhideWhenUsed/>
    <w:rsid w:val="6566096E"/>
    <w:pPr>
      <w:spacing w:after="100"/>
    </w:pPr>
  </w:style>
  <w:style w:type="paragraph" w:styleId="Turinys2">
    <w:name w:val="toc 2"/>
    <w:basedOn w:val="prastasis"/>
    <w:next w:val="prastasis"/>
    <w:uiPriority w:val="39"/>
    <w:unhideWhenUsed/>
    <w:rsid w:val="6566096E"/>
    <w:pPr>
      <w:spacing w:after="100"/>
      <w:ind w:left="220"/>
    </w:pPr>
  </w:style>
  <w:style w:type="paragraph" w:styleId="Turinys3">
    <w:name w:val="toc 3"/>
    <w:basedOn w:val="prastasis"/>
    <w:next w:val="prastasis"/>
    <w:uiPriority w:val="39"/>
    <w:unhideWhenUsed/>
    <w:rsid w:val="6566096E"/>
    <w:pPr>
      <w:spacing w:after="100"/>
      <w:ind w:left="440"/>
    </w:pPr>
  </w:style>
  <w:style w:type="paragraph" w:styleId="Turinys4">
    <w:name w:val="toc 4"/>
    <w:basedOn w:val="prastasis"/>
    <w:next w:val="prastasis"/>
    <w:uiPriority w:val="39"/>
    <w:unhideWhenUsed/>
    <w:rsid w:val="6566096E"/>
    <w:pPr>
      <w:spacing w:after="100"/>
      <w:ind w:left="660"/>
    </w:pPr>
  </w:style>
  <w:style w:type="paragraph" w:styleId="Turinys5">
    <w:name w:val="toc 5"/>
    <w:basedOn w:val="prastasis"/>
    <w:next w:val="prastasis"/>
    <w:uiPriority w:val="39"/>
    <w:unhideWhenUsed/>
    <w:rsid w:val="6566096E"/>
    <w:pPr>
      <w:spacing w:after="100"/>
      <w:ind w:left="880"/>
    </w:pPr>
  </w:style>
  <w:style w:type="paragraph" w:styleId="Turinys6">
    <w:name w:val="toc 6"/>
    <w:basedOn w:val="prastasis"/>
    <w:next w:val="prastasis"/>
    <w:uiPriority w:val="39"/>
    <w:unhideWhenUsed/>
    <w:rsid w:val="6566096E"/>
    <w:pPr>
      <w:spacing w:after="100"/>
      <w:ind w:left="1100"/>
    </w:pPr>
  </w:style>
  <w:style w:type="paragraph" w:styleId="Turinys7">
    <w:name w:val="toc 7"/>
    <w:basedOn w:val="prastasis"/>
    <w:next w:val="prastasis"/>
    <w:uiPriority w:val="39"/>
    <w:unhideWhenUsed/>
    <w:rsid w:val="6566096E"/>
    <w:pPr>
      <w:spacing w:after="100"/>
      <w:ind w:left="1320"/>
    </w:pPr>
  </w:style>
  <w:style w:type="paragraph" w:styleId="Turinys8">
    <w:name w:val="toc 8"/>
    <w:basedOn w:val="prastasis"/>
    <w:next w:val="prastasis"/>
    <w:uiPriority w:val="39"/>
    <w:unhideWhenUsed/>
    <w:rsid w:val="6566096E"/>
    <w:pPr>
      <w:spacing w:after="100"/>
      <w:ind w:left="1540"/>
    </w:pPr>
  </w:style>
  <w:style w:type="paragraph" w:styleId="Turinys9">
    <w:name w:val="toc 9"/>
    <w:basedOn w:val="prastasis"/>
    <w:next w:val="prastasis"/>
    <w:uiPriority w:val="39"/>
    <w:unhideWhenUsed/>
    <w:rsid w:val="6566096E"/>
    <w:pPr>
      <w:spacing w:after="100"/>
      <w:ind w:left="1760"/>
    </w:pPr>
  </w:style>
  <w:style w:type="paragraph" w:styleId="Dokumentoinaostekstas">
    <w:name w:val="endnote text"/>
    <w:basedOn w:val="prastasis"/>
    <w:link w:val="DokumentoinaostekstasDiagrama"/>
    <w:uiPriority w:val="99"/>
    <w:semiHidden/>
    <w:unhideWhenUsed/>
    <w:rsid w:val="6566096E"/>
    <w:rPr>
      <w:sz w:val="20"/>
      <w:szCs w:val="20"/>
    </w:rPr>
  </w:style>
  <w:style w:type="paragraph" w:styleId="Puslapioinaostekstas">
    <w:name w:val="footnote text"/>
    <w:basedOn w:val="prastasis"/>
    <w:link w:val="PuslapioinaostekstasDiagrama"/>
    <w:uiPriority w:val="99"/>
    <w:semiHidden/>
    <w:unhideWhenUsed/>
    <w:rsid w:val="6566096E"/>
    <w:rPr>
      <w:sz w:val="20"/>
      <w:szCs w:val="20"/>
    </w:rPr>
  </w:style>
  <w:style w:type="paragraph" w:styleId="Pataisymai">
    <w:name w:val="Revision"/>
    <w:uiPriority w:val="99"/>
    <w:semiHidden/>
    <w:qFormat/>
    <w:rsid w:val="003C3BA6"/>
    <w:rPr>
      <w:rFonts w:cs="Times New Roman"/>
      <w:lang w:val="lt-LT" w:eastAsia="ar-SA"/>
    </w:rPr>
  </w:style>
  <w:style w:type="paragraph" w:customStyle="1" w:styleId="paragraph">
    <w:name w:val="paragraph"/>
    <w:basedOn w:val="prastasis"/>
    <w:qFormat/>
    <w:rsid w:val="003C41B5"/>
    <w:pPr>
      <w:spacing w:beforeAutospacing="1" w:afterAutospacing="1" w:line="240" w:lineRule="auto"/>
    </w:pPr>
    <w:rPr>
      <w:rFonts w:eastAsia="Times New Roman"/>
      <w:lang w:eastAsia="lt-LT"/>
    </w:rPr>
  </w:style>
  <w:style w:type="paragraph" w:styleId="Indeksoantrat">
    <w:name w:val="index heading"/>
    <w:basedOn w:val="Heading"/>
  </w:style>
  <w:style w:type="paragraph" w:styleId="Turinioantrat">
    <w:name w:val="TOC Heading"/>
    <w:basedOn w:val="Antrat1"/>
    <w:next w:val="prastasis"/>
    <w:uiPriority w:val="39"/>
    <w:unhideWhenUsed/>
    <w:qFormat/>
    <w:rsid w:val="003C41B5"/>
    <w:pPr>
      <w:keepLines/>
      <w:numPr>
        <w:numId w:val="0"/>
      </w:numPr>
      <w:spacing w:before="240" w:after="0"/>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owserstack.com/guide/test-websites-with-screen-readers" TargetMode="External"/><Relationship Id="rId18" Type="http://schemas.openxmlformats.org/officeDocument/2006/relationships/hyperlink" Target="http://sphinxsearch.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tiny.clou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itemaps.org/" TargetMode="External"/><Relationship Id="rId20" Type="http://schemas.openxmlformats.org/officeDocument/2006/relationships/hyperlink" Target="http://icomoon.i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siauliai-remote.pantera.dev/tvs/files/view/27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fontawesome.i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auliai.l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113ED7A3D83A64582ABF210E2C3880E" ma:contentTypeVersion="4" ma:contentTypeDescription="Kurkite naują dokumentą." ma:contentTypeScope="" ma:versionID="282403399be12e0a6f58f21e11768218">
  <xsd:schema xmlns:xsd="http://www.w3.org/2001/XMLSchema" xmlns:xs="http://www.w3.org/2001/XMLSchema" xmlns:p="http://schemas.microsoft.com/office/2006/metadata/properties" xmlns:ns2="7d7cceff-49de-49f5-9c86-d05e9b2d3b15" xmlns:ns3="ba6c477a-ba4a-4404-bd24-b7e0f018160b" targetNamespace="http://schemas.microsoft.com/office/2006/metadata/properties" ma:root="true" ma:fieldsID="ad5e982e7fceabfd1e64521a0d2f5254" ns2:_="" ns3:_="">
    <xsd:import namespace="7d7cceff-49de-49f5-9c86-d05e9b2d3b15"/>
    <xsd:import namespace="ba6c477a-ba4a-4404-bd24-b7e0f018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ceff-49de-49f5-9c86-d05e9b2d3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c477a-ba4a-4404-bd24-b7e0f018160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D6197-B3E8-40F9-89F8-B32E1794723C}">
  <ds:schemaRefs>
    <ds:schemaRef ds:uri="http://schemas.openxmlformats.org/officeDocument/2006/bibliography"/>
  </ds:schemaRefs>
</ds:datastoreItem>
</file>

<file path=customXml/itemProps2.xml><?xml version="1.0" encoding="utf-8"?>
<ds:datastoreItem xmlns:ds="http://schemas.openxmlformats.org/officeDocument/2006/customXml" ds:itemID="{DDE89240-0795-486E-AD5D-ACC5B5669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ceff-49de-49f5-9c86-d05e9b2d3b15"/>
    <ds:schemaRef ds:uri="ba6c477a-ba4a-4404-bd24-b7e0f018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CDC3D-872A-4B5E-8D2A-BD17FE1B79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533D75-1467-46FE-8B4B-A935AC2AA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5801</TotalTime>
  <Pages>48</Pages>
  <Words>34916</Words>
  <Characters>19903</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Gintautas.Samuolis@esf.lt</dc:creator>
  <dc:description/>
  <cp:lastModifiedBy>Dainius Vitkauskas</cp:lastModifiedBy>
  <cp:revision>24</cp:revision>
  <dcterms:created xsi:type="dcterms:W3CDTF">2022-10-19T06:24:00Z</dcterms:created>
  <dcterms:modified xsi:type="dcterms:W3CDTF">2023-12-14T15:01:00Z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0x010100D113ED7A3D83A64582ABF210E2C3880E</vt:lpwstr>
  </property>
</Properties>
</file>