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87C" w14:textId="0B3D2ED4" w:rsidR="00792668" w:rsidRDefault="00404BDA" w:rsidP="00CC4FE7">
      <w:pPr>
        <w:ind w:left="46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792668">
        <w:rPr>
          <w:rFonts w:ascii="Times New Roman" w:hAnsi="Times New Roman"/>
          <w:sz w:val="24"/>
          <w:szCs w:val="24"/>
        </w:rPr>
        <w:t xml:space="preserve"> m</w:t>
      </w:r>
      <w:r w:rsidR="00FD326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gegužės 5</w:t>
      </w:r>
      <w:r w:rsidR="00051208">
        <w:rPr>
          <w:rFonts w:ascii="Times New Roman" w:hAnsi="Times New Roman"/>
          <w:sz w:val="24"/>
          <w:szCs w:val="24"/>
        </w:rPr>
        <w:t xml:space="preserve"> </w:t>
      </w:r>
      <w:r w:rsidR="00792668">
        <w:rPr>
          <w:rFonts w:ascii="Times New Roman" w:hAnsi="Times New Roman"/>
          <w:sz w:val="24"/>
          <w:szCs w:val="24"/>
        </w:rPr>
        <w:t xml:space="preserve">d. Elektros energijos pirkimo pagrindinės  </w:t>
      </w:r>
      <w:r w:rsidR="00792668" w:rsidRPr="00505201">
        <w:rPr>
          <w:rFonts w:ascii="Times New Roman" w:hAnsi="Times New Roman"/>
          <w:sz w:val="24"/>
          <w:szCs w:val="24"/>
        </w:rPr>
        <w:t>sutarties</w:t>
      </w:r>
      <w:r w:rsidR="00792668">
        <w:rPr>
          <w:rFonts w:ascii="Times New Roman" w:hAnsi="Times New Roman"/>
          <w:sz w:val="24"/>
          <w:szCs w:val="24"/>
        </w:rPr>
        <w:t xml:space="preserve"> Nr. </w:t>
      </w:r>
      <w:r w:rsidR="00FD3264">
        <w:rPr>
          <w:rFonts w:ascii="Times New Roman" w:hAnsi="Times New Roman"/>
          <w:sz w:val="24"/>
          <w:szCs w:val="24"/>
        </w:rPr>
        <w:t>VP2-</w:t>
      </w:r>
      <w:r>
        <w:rPr>
          <w:rFonts w:ascii="Times New Roman" w:hAnsi="Times New Roman"/>
          <w:sz w:val="24"/>
          <w:szCs w:val="24"/>
        </w:rPr>
        <w:t>29/2025</w:t>
      </w:r>
    </w:p>
    <w:p w14:paraId="75D140C9" w14:textId="77777777" w:rsidR="00792668" w:rsidRDefault="00792668" w:rsidP="00CC4FE7">
      <w:pPr>
        <w:ind w:left="61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 w14:paraId="77AF5182" w14:textId="77777777" w:rsidR="00792668" w:rsidRDefault="00792668" w:rsidP="00505201">
      <w:pPr>
        <w:ind w:left="6120" w:hanging="360"/>
        <w:rPr>
          <w:rFonts w:ascii="Times New Roman" w:hAnsi="Times New Roman"/>
          <w:sz w:val="24"/>
          <w:szCs w:val="24"/>
        </w:rPr>
      </w:pPr>
    </w:p>
    <w:p w14:paraId="1BD6D70C" w14:textId="77777777" w:rsidR="00323FD8" w:rsidRDefault="00323FD8" w:rsidP="002174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PREKĖS ANTKAINIS, MAKSIMALUS KIEKIS</w:t>
      </w:r>
      <w:r w:rsidRPr="00772D3D">
        <w:rPr>
          <w:rFonts w:ascii="Times New Roman" w:hAnsi="Times New Roman"/>
          <w:b/>
          <w:sz w:val="24"/>
          <w:szCs w:val="24"/>
        </w:rPr>
        <w:t xml:space="preserve"> IR DUOMENYS APIE OBJEKTUS, KURIEMS TIEKIAMA</w:t>
      </w:r>
      <w:r w:rsidR="002174F7">
        <w:rPr>
          <w:rFonts w:ascii="Times New Roman" w:hAnsi="Times New Roman"/>
          <w:b/>
          <w:sz w:val="24"/>
          <w:szCs w:val="24"/>
        </w:rPr>
        <w:t xml:space="preserve"> </w:t>
      </w:r>
      <w:r w:rsidRPr="00B56681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>EKTROS ENERGIJA</w:t>
      </w:r>
    </w:p>
    <w:p w14:paraId="1C04B3B7" w14:textId="77777777" w:rsidR="00323FD8" w:rsidRPr="00B56681" w:rsidRDefault="00323FD8" w:rsidP="00323F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MAKSIMALUS KIEKIS IR ANTKAINIS</w:t>
      </w:r>
    </w:p>
    <w:tbl>
      <w:tblPr>
        <w:tblpPr w:leftFromText="180" w:rightFromText="180" w:vertAnchor="text" w:tblpX="-998" w:tblpY="1"/>
        <w:tblOverlap w:val="never"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134"/>
        <w:gridCol w:w="1803"/>
      </w:tblGrid>
      <w:tr w:rsidR="00671B89" w:rsidRPr="005D0701" w14:paraId="2140B3F3" w14:textId="77777777" w:rsidTr="00F42DFB">
        <w:trPr>
          <w:trHeight w:val="1011"/>
        </w:trPr>
        <w:tc>
          <w:tcPr>
            <w:tcW w:w="2122" w:type="dxa"/>
          </w:tcPr>
          <w:p w14:paraId="7B6F2A79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72BD7098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6895752C" w14:textId="77777777" w:rsidR="00671B89" w:rsidRPr="00000C04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Prekės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kainos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fik</w:t>
            </w:r>
            <w:r w:rsidRPr="00000C04">
              <w:rPr>
                <w:rFonts w:ascii="Times New Roman" w:hAnsi="Times New Roman"/>
                <w:sz w:val="24"/>
                <w:szCs w:val="24"/>
              </w:rPr>
              <w:t xml:space="preserve">suota dalis </w:t>
            </w:r>
          </w:p>
          <w:p w14:paraId="48BCFFDC" w14:textId="77777777" w:rsidR="00671B89" w:rsidRPr="00000C04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00C04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000C04">
              <w:rPr>
                <w:rFonts w:ascii="Times New Roman" w:hAnsi="Times New Roman"/>
                <w:sz w:val="24"/>
                <w:szCs w:val="24"/>
              </w:rPr>
              <w:t xml:space="preserve">) be </w:t>
            </w:r>
          </w:p>
          <w:p w14:paraId="15B083D3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akcizo ir be </w:t>
            </w:r>
            <w:r w:rsidRPr="00132472">
              <w:rPr>
                <w:rFonts w:ascii="Times New Roman" w:hAnsi="Times New Roman"/>
                <w:sz w:val="24"/>
                <w:szCs w:val="24"/>
              </w:rPr>
              <w:t>PVM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už</w:t>
            </w:r>
            <w:r w:rsidRPr="00132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kWh</w:t>
            </w:r>
            <w:r w:rsidR="00783095">
              <w:rPr>
                <w:rFonts w:ascii="Times New Roman" w:hAnsi="Times New Roman"/>
                <w:sz w:val="24"/>
                <w:szCs w:val="24"/>
              </w:rPr>
              <w:t>, (Eur be PVM)</w:t>
            </w:r>
            <w:r w:rsidR="00783095" w:rsidRPr="00D2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2FBDF485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 xml:space="preserve">fiksuota dalis </w:t>
            </w:r>
          </w:p>
          <w:p w14:paraId="255A5501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>
              <w:rPr>
                <w:rFonts w:ascii="Times New Roman" w:hAnsi="Times New Roman"/>
                <w:sz w:val="24"/>
                <w:szCs w:val="24"/>
              </w:rPr>
              <w:t>) be akcizo</w:t>
            </w:r>
            <w:r w:rsidR="00783095">
              <w:rPr>
                <w:rFonts w:ascii="Times New Roman" w:hAnsi="Times New Roman"/>
                <w:sz w:val="24"/>
                <w:szCs w:val="24"/>
              </w:rPr>
              <w:t>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>PVM</w:t>
            </w:r>
            <w:r w:rsidRPr="00960A31">
              <w:rPr>
                <w:rFonts w:ascii="Times New Roman" w:hAnsi="Times New Roman"/>
                <w:sz w:val="24"/>
                <w:szCs w:val="24"/>
              </w:rPr>
              <w:t xml:space="preserve"> už 1 kWh</w:t>
            </w:r>
          </w:p>
        </w:tc>
        <w:tc>
          <w:tcPr>
            <w:tcW w:w="1134" w:type="dxa"/>
          </w:tcPr>
          <w:p w14:paraId="157BD42B" w14:textId="77777777" w:rsidR="00671B8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4A873011" w14:textId="77777777" w:rsidR="00783095" w:rsidRPr="005D0701" w:rsidRDefault="00783095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3F4BC9BA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 xml:space="preserve">fiksuota dalis </w:t>
            </w:r>
          </w:p>
          <w:p w14:paraId="5986BE55" w14:textId="77777777" w:rsidR="00671B8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su akcizu, 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>PVM</w:t>
            </w:r>
            <w:r w:rsidRPr="00960A31">
              <w:rPr>
                <w:rFonts w:ascii="Times New Roman" w:hAnsi="Times New Roman"/>
                <w:sz w:val="24"/>
                <w:szCs w:val="24"/>
              </w:rPr>
              <w:t xml:space="preserve"> už 1 kWh</w:t>
            </w:r>
          </w:p>
        </w:tc>
      </w:tr>
      <w:tr w:rsidR="00671B89" w:rsidRPr="005D0701" w14:paraId="3D9536AA" w14:textId="77777777" w:rsidTr="00F42DFB">
        <w:trPr>
          <w:trHeight w:val="356"/>
        </w:trPr>
        <w:tc>
          <w:tcPr>
            <w:tcW w:w="2122" w:type="dxa"/>
          </w:tcPr>
          <w:p w14:paraId="4A44286D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3CFAB73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40F12A0D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7EE7154D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2293059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0130861A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1B89" w:rsidRPr="005D0701" w14:paraId="4C9488D5" w14:textId="77777777" w:rsidTr="00323FD8">
        <w:trPr>
          <w:trHeight w:val="2075"/>
        </w:trPr>
        <w:tc>
          <w:tcPr>
            <w:tcW w:w="2122" w:type="dxa"/>
          </w:tcPr>
          <w:p w14:paraId="205EF078" w14:textId="77777777" w:rsidR="00671B89" w:rsidRPr="00D26D5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pasirinktas elektros energijos apskaitos tarifo tipas (-ai)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>pagal Preliminariosios sutarties 3 priedą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753BF4B9" w14:textId="77777777" w:rsidR="00671B89" w:rsidRPr="00D26D5E" w:rsidRDefault="00671B89" w:rsidP="005E1CC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/>
                <w:sz w:val="24"/>
                <w:szCs w:val="24"/>
              </w:rPr>
              <w:t>totojo pasirinktas Prekės kiekis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E1CCE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="005E1CCE" w:rsidRPr="00F16745">
              <w:rPr>
                <w:rFonts w:ascii="Times New Roman" w:hAnsi="Times New Roman"/>
                <w:sz w:val="24"/>
                <w:szCs w:val="24"/>
              </w:rPr>
              <w:t>Prelimina</w:t>
            </w:r>
            <w:r w:rsidR="005E1CCE">
              <w:rPr>
                <w:rFonts w:ascii="Times New Roman" w:hAnsi="Times New Roman"/>
                <w:sz w:val="24"/>
                <w:szCs w:val="24"/>
              </w:rPr>
              <w:t>riosios sutarties 4 priedo 2 lentelę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56" w:type="dxa"/>
          </w:tcPr>
          <w:p w14:paraId="182841D7" w14:textId="77777777" w:rsidR="00671B89" w:rsidRPr="00D26D5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Tiekėjo pasiūlytas antkainis (nuolaida) </w:t>
            </w:r>
          </w:p>
        </w:tc>
        <w:tc>
          <w:tcPr>
            <w:tcW w:w="1772" w:type="dxa"/>
          </w:tcPr>
          <w:p w14:paraId="5B72867B" w14:textId="77777777" w:rsidR="00671B89" w:rsidRPr="005D0701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Tiekėjo pasiūlytas antkainis (nuolaida) </w:t>
            </w:r>
          </w:p>
        </w:tc>
        <w:tc>
          <w:tcPr>
            <w:tcW w:w="1134" w:type="dxa"/>
          </w:tcPr>
          <w:p w14:paraId="539E116C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20F35EC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259" w:rsidRPr="005D0701" w14:paraId="755EB183" w14:textId="77777777" w:rsidTr="00F42DFB">
        <w:trPr>
          <w:trHeight w:val="270"/>
        </w:trPr>
        <w:tc>
          <w:tcPr>
            <w:tcW w:w="2122" w:type="dxa"/>
          </w:tcPr>
          <w:p w14:paraId="79523502" w14:textId="77777777" w:rsidR="00053259" w:rsidRPr="005D0701" w:rsidRDefault="00053259" w:rsidP="0005325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Vienos laiko zonos tarifas</w:t>
            </w:r>
          </w:p>
        </w:tc>
        <w:tc>
          <w:tcPr>
            <w:tcW w:w="1842" w:type="dxa"/>
          </w:tcPr>
          <w:p w14:paraId="61C88190" w14:textId="77777777" w:rsidR="00053259" w:rsidRPr="005D0701" w:rsidRDefault="00053259" w:rsidP="0005325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34500</w:t>
            </w:r>
          </w:p>
        </w:tc>
        <w:tc>
          <w:tcPr>
            <w:tcW w:w="2056" w:type="dxa"/>
          </w:tcPr>
          <w:p w14:paraId="641F6A9F" w14:textId="77777777" w:rsidR="00053259" w:rsidRPr="00D26D5E" w:rsidRDefault="00053259" w:rsidP="0005325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0,007</w:t>
            </w:r>
          </w:p>
        </w:tc>
        <w:tc>
          <w:tcPr>
            <w:tcW w:w="1772" w:type="dxa"/>
          </w:tcPr>
          <w:p w14:paraId="244A3286" w14:textId="77777777" w:rsidR="00053259" w:rsidRPr="005D0701" w:rsidRDefault="00053259" w:rsidP="0005325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0,00847</w:t>
            </w:r>
          </w:p>
        </w:tc>
        <w:tc>
          <w:tcPr>
            <w:tcW w:w="1134" w:type="dxa"/>
          </w:tcPr>
          <w:p w14:paraId="4D811393" w14:textId="77777777" w:rsidR="00053259" w:rsidRDefault="00053259" w:rsidP="0005325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14:paraId="6BD8C085" w14:textId="77777777" w:rsidR="00053259" w:rsidRDefault="00053259" w:rsidP="0005325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0,00847</w:t>
            </w:r>
          </w:p>
        </w:tc>
      </w:tr>
    </w:tbl>
    <w:p w14:paraId="4CCCF0E4" w14:textId="77777777" w:rsidR="00D70697" w:rsidRDefault="00D70697" w:rsidP="00F42DFB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323FD8" w14:paraId="4B808DB4" w14:textId="77777777" w:rsidTr="00F42DFB">
        <w:trPr>
          <w:trHeight w:val="330"/>
        </w:trPr>
        <w:tc>
          <w:tcPr>
            <w:tcW w:w="4551" w:type="dxa"/>
            <w:gridSpan w:val="2"/>
            <w:vMerge w:val="restart"/>
          </w:tcPr>
          <w:p w14:paraId="6D422FDF" w14:textId="77777777" w:rsidR="00323FD8" w:rsidRPr="00D70697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  <w:r w:rsidR="00FA7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</w:tcPr>
          <w:p w14:paraId="1F335E12" w14:textId="77777777" w:rsidR="00323FD8" w:rsidRPr="00D70697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10ACAD49" w14:textId="77777777" w:rsidR="00323FD8" w:rsidRPr="00EC2407" w:rsidRDefault="00323FD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Stron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Visuose vartotojo objektuose įrengtų elektrinių suminė galia kW</w:t>
            </w:r>
          </w:p>
        </w:tc>
      </w:tr>
      <w:tr w:rsidR="00323FD8" w14:paraId="44008F2B" w14:textId="77777777" w:rsidTr="00F42DFB">
        <w:trPr>
          <w:trHeight w:val="330"/>
        </w:trPr>
        <w:tc>
          <w:tcPr>
            <w:tcW w:w="4551" w:type="dxa"/>
            <w:gridSpan w:val="2"/>
            <w:vMerge/>
          </w:tcPr>
          <w:p w14:paraId="1DC91779" w14:textId="77777777" w:rsidR="00323FD8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69631B5" w14:textId="77777777" w:rsidR="00323FD8" w:rsidRDefault="00FA7EE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4252" w:type="dxa"/>
          </w:tcPr>
          <w:p w14:paraId="0AFDC1CD" w14:textId="77777777" w:rsidR="00323FD8" w:rsidRDefault="00323FD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22B" w14:paraId="6B34C12C" w14:textId="77777777" w:rsidTr="00323FD8">
        <w:trPr>
          <w:trHeight w:val="1201"/>
        </w:trPr>
        <w:tc>
          <w:tcPr>
            <w:tcW w:w="3545" w:type="dxa"/>
          </w:tcPr>
          <w:p w14:paraId="64813937" w14:textId="77777777" w:rsidR="001E322B" w:rsidRPr="00D70697" w:rsidRDefault="001E322B" w:rsidP="00AD5E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Pradinės sutarties vertė,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697">
              <w:rPr>
                <w:rFonts w:ascii="Times New Roman" w:hAnsi="Times New Roman"/>
                <w:sz w:val="24"/>
                <w:szCs w:val="24"/>
              </w:rPr>
              <w:t xml:space="preserve">be PVM: </w:t>
            </w:r>
          </w:p>
        </w:tc>
        <w:tc>
          <w:tcPr>
            <w:tcW w:w="7229" w:type="dxa"/>
            <w:gridSpan w:val="3"/>
            <w:vMerge w:val="restart"/>
          </w:tcPr>
          <w:p w14:paraId="4C7CCF97" w14:textId="77777777" w:rsidR="001E322B" w:rsidRPr="00F16745" w:rsidRDefault="005E1CCE" w:rsidP="00EC24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7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apskaičiuojama sudauginus maksimalų prekės kiekį iš dydžio, gauto laimėjusio tiekėjo pasiūlytą Prekės antkainį sudėjus su </w:t>
            </w:r>
            <w:r w:rsidRPr="0065474D">
              <w:rPr>
                <w:rFonts w:ascii="Times New Roman" w:hAnsi="Times New Roman"/>
                <w:sz w:val="24"/>
                <w:szCs w:val="24"/>
              </w:rPr>
              <w:t>preliminaria numatoma vidutine elektros energijos 1 kWh kaina (Eur/kWh be PVM) (paskutinių 4 mėn.  garantinio tiekimo kainos vidurkis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322B" w14:paraId="7124E489" w14:textId="77777777" w:rsidTr="00323FD8">
        <w:trPr>
          <w:trHeight w:val="215"/>
        </w:trPr>
        <w:tc>
          <w:tcPr>
            <w:tcW w:w="3545" w:type="dxa"/>
          </w:tcPr>
          <w:p w14:paraId="61E3B5B6" w14:textId="28B70F62" w:rsidR="001E322B" w:rsidRPr="00404BDA" w:rsidRDefault="00404BDA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BDA">
              <w:rPr>
                <w:rFonts w:ascii="Times New Roman" w:hAnsi="Times New Roman"/>
                <w:sz w:val="24"/>
                <w:szCs w:val="24"/>
              </w:rPr>
              <w:t>4807,58</w:t>
            </w:r>
          </w:p>
        </w:tc>
        <w:tc>
          <w:tcPr>
            <w:tcW w:w="7229" w:type="dxa"/>
            <w:gridSpan w:val="3"/>
            <w:vMerge/>
          </w:tcPr>
          <w:p w14:paraId="77BEE35A" w14:textId="77777777" w:rsidR="001E322B" w:rsidRPr="00D70697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604AE4" w14:textId="77777777" w:rsidR="00FA7EEB" w:rsidRDefault="00FA7EEB" w:rsidP="00C755D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25CEB1" w14:textId="77777777" w:rsidR="00792668" w:rsidRDefault="00792668" w:rsidP="00C755D2">
      <w:pPr>
        <w:jc w:val="center"/>
        <w:rPr>
          <w:rFonts w:ascii="Times New Roman" w:hAnsi="Times New Roman"/>
          <w:b/>
          <w:sz w:val="24"/>
          <w:szCs w:val="24"/>
        </w:rPr>
      </w:pPr>
      <w:r w:rsidRPr="00772D3D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p w14:paraId="7177292D" w14:textId="77777777" w:rsidR="00FA7EEB" w:rsidRPr="004E3EB5" w:rsidRDefault="00FA7EEB" w:rsidP="00C755D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963"/>
        <w:gridCol w:w="1500"/>
        <w:gridCol w:w="1270"/>
        <w:gridCol w:w="1948"/>
        <w:gridCol w:w="1966"/>
      </w:tblGrid>
      <w:tr w:rsidR="004F64AE" w:rsidRPr="005D0701" w14:paraId="15AC1E01" w14:textId="77777777" w:rsidTr="00F42DFB">
        <w:trPr>
          <w:trHeight w:val="902"/>
        </w:trPr>
        <w:tc>
          <w:tcPr>
            <w:tcW w:w="2127" w:type="dxa"/>
          </w:tcPr>
          <w:p w14:paraId="03738B21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Objekto (-ų), į kurį (-iuos) tiekiama elektros energija, pavadinimas (-ai)</w:t>
            </w:r>
          </w:p>
        </w:tc>
        <w:tc>
          <w:tcPr>
            <w:tcW w:w="1963" w:type="dxa"/>
          </w:tcPr>
          <w:p w14:paraId="02AD1422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 w14:paraId="44EA1718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 w14:paraId="6384DD25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Jeigu objekte yra įrengta </w:t>
            </w:r>
            <w:r w:rsidR="004F64AE">
              <w:rPr>
                <w:rFonts w:ascii="Times New Roman" w:hAnsi="Times New Roman"/>
                <w:sz w:val="24"/>
                <w:szCs w:val="24"/>
              </w:rPr>
              <w:t>elektrinė</w:t>
            </w:r>
          </w:p>
        </w:tc>
        <w:tc>
          <w:tcPr>
            <w:tcW w:w="1948" w:type="dxa"/>
          </w:tcPr>
          <w:p w14:paraId="7B24B4B9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Leistinoji naudoti galia</w:t>
            </w:r>
          </w:p>
        </w:tc>
        <w:tc>
          <w:tcPr>
            <w:tcW w:w="1966" w:type="dxa"/>
          </w:tcPr>
          <w:p w14:paraId="4A3606B5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Preliminarus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 xml:space="preserve"> sunaudojamas elektros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energijos 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>kiekis per metus</w:t>
            </w:r>
            <w:r w:rsidR="00F42DFB">
              <w:rPr>
                <w:rFonts w:ascii="Times New Roman" w:hAnsi="Times New Roman"/>
                <w:sz w:val="24"/>
                <w:szCs w:val="24"/>
              </w:rPr>
              <w:t xml:space="preserve"> kWh</w:t>
            </w:r>
          </w:p>
        </w:tc>
      </w:tr>
      <w:tr w:rsidR="004F64AE" w:rsidRPr="005D0701" w14:paraId="5D70DEB7" w14:textId="77777777" w:rsidTr="00F42DFB">
        <w:trPr>
          <w:trHeight w:val="715"/>
        </w:trPr>
        <w:tc>
          <w:tcPr>
            <w:tcW w:w="2127" w:type="dxa"/>
          </w:tcPr>
          <w:p w14:paraId="0707D473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nurodytas objektas (-ai)</w:t>
            </w:r>
          </w:p>
        </w:tc>
        <w:tc>
          <w:tcPr>
            <w:tcW w:w="1963" w:type="dxa"/>
          </w:tcPr>
          <w:p w14:paraId="526DE936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nurodyto objekto adresas</w:t>
            </w:r>
          </w:p>
        </w:tc>
        <w:tc>
          <w:tcPr>
            <w:tcW w:w="1500" w:type="dxa"/>
          </w:tcPr>
          <w:p w14:paraId="5D98A79D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nurodytas subjektas</w:t>
            </w:r>
          </w:p>
        </w:tc>
        <w:tc>
          <w:tcPr>
            <w:tcW w:w="1270" w:type="dxa"/>
          </w:tcPr>
          <w:p w14:paraId="44631A8F" w14:textId="77777777" w:rsidR="00E413B7" w:rsidRPr="00D26D5E" w:rsidRDefault="004F64AE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Įrengtos elektrinės galia kW</w:t>
            </w:r>
          </w:p>
        </w:tc>
        <w:tc>
          <w:tcPr>
            <w:tcW w:w="1948" w:type="dxa"/>
          </w:tcPr>
          <w:p w14:paraId="28FEC8B3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nurodyta objekto leistinoji naudoti galia kW </w:t>
            </w:r>
          </w:p>
        </w:tc>
        <w:tc>
          <w:tcPr>
            <w:tcW w:w="1966" w:type="dxa"/>
          </w:tcPr>
          <w:p w14:paraId="51665251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nurodytas preliminarus prekės kiekis </w:t>
            </w:r>
          </w:p>
        </w:tc>
      </w:tr>
      <w:tr w:rsidR="004F64AE" w:rsidRPr="005D0701" w14:paraId="1DD8EEEB" w14:textId="77777777" w:rsidTr="00F42DFB">
        <w:trPr>
          <w:trHeight w:val="176"/>
        </w:trPr>
        <w:tc>
          <w:tcPr>
            <w:tcW w:w="2127" w:type="dxa"/>
          </w:tcPr>
          <w:p w14:paraId="4E1D04E5" w14:textId="77777777" w:rsidR="00E413B7" w:rsidRPr="005D0701" w:rsidRDefault="00FA7EEB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Kauno lopšelis-darželis „Nežiniukas“</w:t>
            </w:r>
          </w:p>
        </w:tc>
        <w:tc>
          <w:tcPr>
            <w:tcW w:w="1963" w:type="dxa"/>
          </w:tcPr>
          <w:p w14:paraId="4A51AD0B" w14:textId="77777777" w:rsidR="00E413B7" w:rsidRPr="005D0701" w:rsidRDefault="00FA7EEB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Vakarų g. 14, Kaunas</w:t>
            </w:r>
          </w:p>
        </w:tc>
        <w:tc>
          <w:tcPr>
            <w:tcW w:w="1500" w:type="dxa"/>
          </w:tcPr>
          <w:p w14:paraId="3A684F65" w14:textId="77777777" w:rsidR="00E413B7" w:rsidRPr="005D0701" w:rsidRDefault="00FA7EEB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miesto savivaldybė</w:t>
            </w:r>
          </w:p>
        </w:tc>
        <w:tc>
          <w:tcPr>
            <w:tcW w:w="1270" w:type="dxa"/>
          </w:tcPr>
          <w:p w14:paraId="4EBAABB5" w14:textId="77777777" w:rsidR="00E413B7" w:rsidRPr="005D0701" w:rsidRDefault="00FA7EEB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nėra</w:t>
            </w:r>
          </w:p>
        </w:tc>
        <w:tc>
          <w:tcPr>
            <w:tcW w:w="1948" w:type="dxa"/>
          </w:tcPr>
          <w:p w14:paraId="6A5A2CAC" w14:textId="77777777" w:rsidR="00E413B7" w:rsidRPr="005D0701" w:rsidRDefault="00FA7EEB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966" w:type="dxa"/>
          </w:tcPr>
          <w:p w14:paraId="2070AE3C" w14:textId="77777777" w:rsidR="00E413B7" w:rsidRPr="005D0701" w:rsidRDefault="00FA7EEB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34500</w:t>
            </w:r>
          </w:p>
        </w:tc>
      </w:tr>
    </w:tbl>
    <w:p w14:paraId="26526CEA" w14:textId="77777777" w:rsidR="00F16745" w:rsidRDefault="00F16745" w:rsidP="00F42DFB">
      <w:pPr>
        <w:pStyle w:val="BodyTextIndent"/>
        <w:spacing w:after="0" w:line="360" w:lineRule="auto"/>
        <w:ind w:left="0"/>
        <w:rPr>
          <w:b/>
          <w:sz w:val="24"/>
          <w:szCs w:val="24"/>
        </w:rPr>
      </w:pPr>
    </w:p>
    <w:p w14:paraId="432901AF" w14:textId="77777777" w:rsidR="00F16745" w:rsidRDefault="00F16745" w:rsidP="00A25131">
      <w:pPr>
        <w:pStyle w:val="BodyTextIndent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p w14:paraId="173264A7" w14:textId="77777777" w:rsidR="00792668" w:rsidRDefault="00792668" w:rsidP="00A25131">
      <w:pPr>
        <w:pStyle w:val="BodyTextIndent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A5F53">
        <w:rPr>
          <w:b/>
          <w:sz w:val="24"/>
          <w:szCs w:val="24"/>
        </w:rPr>
        <w:t>ŠALIŲ ADRESAI IR KITI REKVIZITAI</w:t>
      </w:r>
    </w:p>
    <w:p w14:paraId="034C187D" w14:textId="77777777" w:rsidR="009B1D29" w:rsidRDefault="009B1D29" w:rsidP="00A25131">
      <w:pPr>
        <w:pStyle w:val="BodyTextIndent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40"/>
        <w:gridCol w:w="4500"/>
      </w:tblGrid>
      <w:tr w:rsidR="00FA7EEB" w:rsidRPr="00FA7EEB" w14:paraId="50634F1F" w14:textId="77777777" w:rsidTr="008A153D">
        <w:tc>
          <w:tcPr>
            <w:tcW w:w="4680" w:type="dxa"/>
          </w:tcPr>
          <w:p w14:paraId="19542145" w14:textId="77777777" w:rsidR="00FA7EEB" w:rsidRPr="00FA7EEB" w:rsidRDefault="00FA7EEB" w:rsidP="00FA7EEB">
            <w:pPr>
              <w:spacing w:line="312" w:lineRule="auto"/>
              <w:ind w:righ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7EEB"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 w14:paraId="4B8D0DD7" w14:textId="77777777" w:rsidR="00FA7EEB" w:rsidRPr="00FA7EEB" w:rsidRDefault="00FA7EEB" w:rsidP="008A153D">
            <w:pPr>
              <w:spacing w:line="312" w:lineRule="auto"/>
              <w:ind w:right="34"/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14:paraId="7D58BD4E" w14:textId="77777777" w:rsidR="00FA7EEB" w:rsidRPr="00FA7EEB" w:rsidRDefault="00FA7EEB" w:rsidP="00FA7EEB">
            <w:pPr>
              <w:spacing w:line="312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EEB"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FA7EEB" w:rsidRPr="00FA7EEB" w14:paraId="6D35F4C9" w14:textId="77777777" w:rsidTr="008A153D">
        <w:tc>
          <w:tcPr>
            <w:tcW w:w="4680" w:type="dxa"/>
          </w:tcPr>
          <w:p w14:paraId="0CDF46C9" w14:textId="77777777" w:rsidR="00FA7EEB" w:rsidRPr="00FA7EEB" w:rsidRDefault="00FA7EEB" w:rsidP="00FA7EEB">
            <w:pPr>
              <w:spacing w:line="312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Kauno lopšelis-darželis „Nežiniukas“</w:t>
            </w:r>
          </w:p>
        </w:tc>
        <w:tc>
          <w:tcPr>
            <w:tcW w:w="540" w:type="dxa"/>
          </w:tcPr>
          <w:p w14:paraId="6CAB3D6C" w14:textId="77777777" w:rsidR="00FA7EEB" w:rsidRPr="00FA7EEB" w:rsidRDefault="00FA7EEB" w:rsidP="008A153D">
            <w:pPr>
              <w:spacing w:line="312" w:lineRule="auto"/>
              <w:ind w:right="34"/>
              <w:rPr>
                <w:rFonts w:ascii="Times New Roman" w:hAnsi="Times New Roman"/>
              </w:rPr>
            </w:pPr>
          </w:p>
        </w:tc>
        <w:tc>
          <w:tcPr>
            <w:tcW w:w="4500" w:type="dxa"/>
            <w:vMerge w:val="restart"/>
          </w:tcPr>
          <w:p w14:paraId="00603F1D" w14:textId="77777777" w:rsidR="00FA7EEB" w:rsidRPr="00FA7EEB" w:rsidRDefault="00FA7EEB" w:rsidP="00FA7EEB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„Ignitis“</w:t>
            </w:r>
          </w:p>
          <w:p w14:paraId="0761FE26" w14:textId="77777777" w:rsidR="00FA7EEB" w:rsidRPr="00FA7EEB" w:rsidRDefault="00FA7EEB" w:rsidP="00FA7EEB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Laisvės pr. 10, LT-04215, Vilnius</w:t>
            </w: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  <w:p w14:paraId="555FBDA3" w14:textId="77777777" w:rsidR="00FA7EEB" w:rsidRPr="00FA7EEB" w:rsidRDefault="00FA7EEB" w:rsidP="00FA7EEB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303383884</w:t>
            </w:r>
          </w:p>
          <w:p w14:paraId="54FB0985" w14:textId="77777777" w:rsidR="00FA7EEB" w:rsidRPr="00FA7EEB" w:rsidRDefault="00FA7EEB" w:rsidP="00FA7EEB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PVM mokėtojo kodas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  </w:t>
            </w: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LT100008860617</w:t>
            </w:r>
          </w:p>
          <w:p w14:paraId="3DA912C7" w14:textId="77777777" w:rsidR="00FA7EEB" w:rsidRPr="00FA7EEB" w:rsidRDefault="00FA7EEB" w:rsidP="00FA7EE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LT447044060007993076</w:t>
            </w:r>
          </w:p>
          <w:p w14:paraId="1A421F82" w14:textId="77777777" w:rsidR="00FA7EEB" w:rsidRPr="00FA7EEB" w:rsidRDefault="00FA7EEB" w:rsidP="00FA7EEB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SEB bankas</w:t>
            </w:r>
          </w:p>
          <w:p w14:paraId="75BF6F14" w14:textId="77777777" w:rsidR="00FA7EEB" w:rsidRPr="00FA7EEB" w:rsidRDefault="00FA7EEB" w:rsidP="00FA7EEB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70440</w:t>
            </w:r>
          </w:p>
          <w:p w14:paraId="4C153C97" w14:textId="77777777" w:rsidR="00053259" w:rsidRDefault="00053259" w:rsidP="00F8603E">
            <w:pPr>
              <w:tabs>
                <w:tab w:val="num" w:pos="0"/>
                <w:tab w:val="left" w:pos="426"/>
              </w:tabs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53259">
              <w:rPr>
                <w:rFonts w:ascii="Times New Roman" w:hAnsi="Times New Roman"/>
                <w:sz w:val="24"/>
                <w:szCs w:val="24"/>
              </w:rPr>
              <w:t>Verslo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53259">
              <w:rPr>
                <w:rFonts w:ascii="Times New Roman" w:hAnsi="Times New Roman"/>
                <w:sz w:val="24"/>
                <w:szCs w:val="24"/>
              </w:rPr>
              <w:t>sprendimų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53259">
              <w:rPr>
                <w:rFonts w:ascii="Times New Roman" w:hAnsi="Times New Roman"/>
                <w:sz w:val="24"/>
                <w:szCs w:val="24"/>
              </w:rPr>
              <w:t>departamento vadovas</w:t>
            </w:r>
          </w:p>
          <w:p w14:paraId="65C23D1A" w14:textId="77777777" w:rsidR="00053259" w:rsidRDefault="00053259" w:rsidP="00F8603E">
            <w:pPr>
              <w:tabs>
                <w:tab w:val="num" w:pos="0"/>
                <w:tab w:val="left" w:pos="426"/>
              </w:tabs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7AEFCE3" w14:textId="77777777" w:rsidR="00FA7EEB" w:rsidRPr="00FA7EEB" w:rsidRDefault="00FA7EEB" w:rsidP="00F8603E">
            <w:pPr>
              <w:tabs>
                <w:tab w:val="num" w:pos="0"/>
                <w:tab w:val="left" w:pos="426"/>
              </w:tabs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</w:t>
            </w:r>
          </w:p>
          <w:p w14:paraId="3F2886A1" w14:textId="77777777" w:rsidR="00FA7EEB" w:rsidRPr="00FA7EEB" w:rsidRDefault="00FA7EEB" w:rsidP="00F8603E">
            <w:pPr>
              <w:tabs>
                <w:tab w:val="num" w:pos="0"/>
                <w:tab w:val="left" w:pos="426"/>
              </w:tabs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(parašas)</w:t>
            </w:r>
          </w:p>
          <w:p w14:paraId="10C19320" w14:textId="77777777" w:rsidR="00FA7EEB" w:rsidRPr="00FA7EEB" w:rsidRDefault="00053259" w:rsidP="00F8603E">
            <w:pPr>
              <w:spacing w:line="312" w:lineRule="auto"/>
              <w:ind w:right="32" w:firstLine="0"/>
              <w:jc w:val="both"/>
              <w:rPr>
                <w:rFonts w:ascii="Times New Roman" w:hAnsi="Times New Roman"/>
              </w:rPr>
            </w:pPr>
            <w:r w:rsidRPr="00053259">
              <w:rPr>
                <w:rFonts w:ascii="Times New Roman" w:hAnsi="Times New Roman"/>
                <w:sz w:val="24"/>
                <w:szCs w:val="24"/>
              </w:rPr>
              <w:t>Donatas Burba</w:t>
            </w:r>
          </w:p>
        </w:tc>
      </w:tr>
      <w:tr w:rsidR="00FA7EEB" w:rsidRPr="00FA7EEB" w14:paraId="28DB582E" w14:textId="77777777" w:rsidTr="008A153D">
        <w:trPr>
          <w:trHeight w:val="351"/>
        </w:trPr>
        <w:tc>
          <w:tcPr>
            <w:tcW w:w="4680" w:type="dxa"/>
          </w:tcPr>
          <w:p w14:paraId="49FCABC5" w14:textId="77777777" w:rsidR="00FA7EEB" w:rsidRPr="00FA7EEB" w:rsidRDefault="00FA7EEB" w:rsidP="00FA7EEB">
            <w:pPr>
              <w:spacing w:line="312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Vakarų g. 14, 51307 Kaunas</w:t>
            </w:r>
          </w:p>
        </w:tc>
        <w:tc>
          <w:tcPr>
            <w:tcW w:w="540" w:type="dxa"/>
          </w:tcPr>
          <w:p w14:paraId="7D567C01" w14:textId="77777777" w:rsidR="00FA7EEB" w:rsidRPr="00FA7EEB" w:rsidRDefault="00FA7EEB" w:rsidP="008A153D">
            <w:pPr>
              <w:spacing w:line="312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79E03197" w14:textId="77777777" w:rsidR="00FA7EEB" w:rsidRPr="00FA7EEB" w:rsidRDefault="00FA7EEB" w:rsidP="008A153D">
            <w:pPr>
              <w:spacing w:line="312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EB" w:rsidRPr="00FA7EEB" w14:paraId="69F7F164" w14:textId="77777777" w:rsidTr="008A153D">
        <w:trPr>
          <w:trHeight w:val="315"/>
        </w:trPr>
        <w:tc>
          <w:tcPr>
            <w:tcW w:w="4680" w:type="dxa"/>
          </w:tcPr>
          <w:p w14:paraId="01D2ACF7" w14:textId="77777777" w:rsidR="00FA7EEB" w:rsidRPr="00FA7EEB" w:rsidRDefault="00FA7EEB" w:rsidP="00FA7EEB">
            <w:pPr>
              <w:spacing w:line="312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191642873</w:t>
            </w:r>
          </w:p>
        </w:tc>
        <w:tc>
          <w:tcPr>
            <w:tcW w:w="540" w:type="dxa"/>
          </w:tcPr>
          <w:p w14:paraId="0A422174" w14:textId="77777777" w:rsidR="00FA7EEB" w:rsidRPr="00FA7EEB" w:rsidRDefault="00FA7EEB" w:rsidP="008A153D">
            <w:pPr>
              <w:spacing w:line="312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260A0895" w14:textId="77777777" w:rsidR="00FA7EEB" w:rsidRPr="00FA7EEB" w:rsidRDefault="00FA7EEB" w:rsidP="008A153D">
            <w:pPr>
              <w:spacing w:line="312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EB" w:rsidRPr="00FA7EEB" w14:paraId="73D31E25" w14:textId="77777777" w:rsidTr="008A153D">
        <w:tc>
          <w:tcPr>
            <w:tcW w:w="4680" w:type="dxa"/>
          </w:tcPr>
          <w:p w14:paraId="67F47FE6" w14:textId="77777777" w:rsidR="00FA7EEB" w:rsidRPr="00FA7EEB" w:rsidRDefault="00FA7EEB" w:rsidP="008A153D">
            <w:pPr>
              <w:spacing w:line="312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9DB98BC" w14:textId="77777777" w:rsidR="00FA7EEB" w:rsidRPr="00FA7EEB" w:rsidRDefault="00FA7EEB" w:rsidP="008A153D">
            <w:pPr>
              <w:spacing w:line="312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687F39A3" w14:textId="77777777" w:rsidR="00FA7EEB" w:rsidRPr="00FA7EEB" w:rsidRDefault="00FA7EEB" w:rsidP="008A153D">
            <w:pPr>
              <w:spacing w:line="312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EB" w:rsidRPr="00FA7EEB" w14:paraId="21E2EAEA" w14:textId="77777777" w:rsidTr="008A153D">
        <w:tc>
          <w:tcPr>
            <w:tcW w:w="4680" w:type="dxa"/>
          </w:tcPr>
          <w:p w14:paraId="05385BEB" w14:textId="77777777" w:rsidR="00FA7EEB" w:rsidRPr="00FA7EEB" w:rsidRDefault="00FA7EEB" w:rsidP="00FA7EEB">
            <w:pPr>
              <w:spacing w:line="312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s. LT 474010042501987951</w:t>
            </w:r>
          </w:p>
        </w:tc>
        <w:tc>
          <w:tcPr>
            <w:tcW w:w="540" w:type="dxa"/>
          </w:tcPr>
          <w:p w14:paraId="5E2AFE31" w14:textId="77777777" w:rsidR="00FA7EEB" w:rsidRPr="00FA7EEB" w:rsidRDefault="00FA7EEB" w:rsidP="008A153D">
            <w:pPr>
              <w:spacing w:line="312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32668401" w14:textId="77777777" w:rsidR="00FA7EEB" w:rsidRPr="00FA7EEB" w:rsidRDefault="00FA7EEB" w:rsidP="008A153D">
            <w:pPr>
              <w:spacing w:line="312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EB" w:rsidRPr="00FA7EEB" w14:paraId="059DD0D3" w14:textId="77777777" w:rsidTr="008A153D">
        <w:tc>
          <w:tcPr>
            <w:tcW w:w="4680" w:type="dxa"/>
          </w:tcPr>
          <w:p w14:paraId="195AD09A" w14:textId="77777777" w:rsidR="00FA7EEB" w:rsidRDefault="00FA7EEB" w:rsidP="00FA7EEB">
            <w:pPr>
              <w:spacing w:line="312" w:lineRule="auto"/>
              <w:ind w:right="34"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4C016342" w14:textId="77777777" w:rsidR="00FA7EEB" w:rsidRPr="00FA7EEB" w:rsidRDefault="00FA7EEB" w:rsidP="00FA7EEB">
            <w:pPr>
              <w:spacing w:line="312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Bankas Luminor Bank AS</w:t>
            </w:r>
          </w:p>
        </w:tc>
        <w:tc>
          <w:tcPr>
            <w:tcW w:w="540" w:type="dxa"/>
          </w:tcPr>
          <w:p w14:paraId="6C49C778" w14:textId="77777777" w:rsidR="00FA7EEB" w:rsidRPr="00FA7EEB" w:rsidRDefault="00FA7EEB" w:rsidP="008A153D">
            <w:pPr>
              <w:spacing w:line="312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65764765" w14:textId="77777777" w:rsidR="00FA7EEB" w:rsidRPr="00FA7EEB" w:rsidRDefault="00FA7EEB" w:rsidP="008A153D">
            <w:pPr>
              <w:spacing w:line="312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EB" w:rsidRPr="00FA7EEB" w14:paraId="79F08D08" w14:textId="77777777" w:rsidTr="008A153D">
        <w:trPr>
          <w:trHeight w:val="101"/>
        </w:trPr>
        <w:tc>
          <w:tcPr>
            <w:tcW w:w="4680" w:type="dxa"/>
          </w:tcPr>
          <w:p w14:paraId="1260EE0B" w14:textId="77777777" w:rsidR="00FA7EEB" w:rsidRPr="00FA7EEB" w:rsidRDefault="00FA7EEB" w:rsidP="00FA7EEB">
            <w:pPr>
              <w:spacing w:line="312" w:lineRule="auto"/>
              <w:ind w:right="32"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A7E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40100</w:t>
            </w:r>
          </w:p>
          <w:p w14:paraId="2B98E919" w14:textId="77777777" w:rsidR="00FA7EEB" w:rsidRPr="00FA7EEB" w:rsidRDefault="00FA7EEB" w:rsidP="00FA7EEB">
            <w:pPr>
              <w:spacing w:line="312" w:lineRule="auto"/>
              <w:ind w:right="32" w:firstLine="0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14:paraId="24333A67" w14:textId="77777777" w:rsidR="00FA7EEB" w:rsidRDefault="00FA7EEB" w:rsidP="00FA7EEB">
            <w:pPr>
              <w:spacing w:line="312" w:lineRule="auto"/>
              <w:ind w:right="32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C543E7C" w14:textId="77777777" w:rsidR="00FA7EEB" w:rsidRPr="00FA7EEB" w:rsidRDefault="00FA7EEB" w:rsidP="00FA7EEB">
            <w:pPr>
              <w:spacing w:line="312" w:lineRule="auto"/>
              <w:ind w:right="32" w:firstLine="0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26EDF650" w14:textId="77777777" w:rsidR="00FA7EEB" w:rsidRPr="00FA7EEB" w:rsidRDefault="00FA7EEB" w:rsidP="00FA7EEB">
            <w:pPr>
              <w:spacing w:line="312" w:lineRule="auto"/>
              <w:ind w:right="32" w:firstLine="0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120F17AF" w14:textId="77777777" w:rsidR="00FA7EEB" w:rsidRPr="00FA7EEB" w:rsidRDefault="00FA7EEB" w:rsidP="00FA7EEB">
            <w:pPr>
              <w:spacing w:line="312" w:lineRule="auto"/>
              <w:ind w:right="32" w:firstLine="0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hAnsi="Times New Roman"/>
                <w:sz w:val="24"/>
                <w:szCs w:val="24"/>
              </w:rPr>
              <w:t>Edita Gaižauskienė</w:t>
            </w:r>
          </w:p>
        </w:tc>
        <w:tc>
          <w:tcPr>
            <w:tcW w:w="540" w:type="dxa"/>
          </w:tcPr>
          <w:p w14:paraId="680C4606" w14:textId="77777777" w:rsidR="00FA7EEB" w:rsidRPr="00FA7EEB" w:rsidRDefault="00FA7EEB" w:rsidP="008A153D">
            <w:pPr>
              <w:spacing w:line="312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39E74FE3" w14:textId="77777777" w:rsidR="00FA7EEB" w:rsidRPr="00FA7EEB" w:rsidRDefault="00FA7EEB" w:rsidP="008A153D">
            <w:pPr>
              <w:spacing w:line="312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EB" w:rsidRPr="00FA7EEB" w14:paraId="0D67C73D" w14:textId="77777777" w:rsidTr="008A153D">
        <w:trPr>
          <w:trHeight w:val="315"/>
        </w:trPr>
        <w:tc>
          <w:tcPr>
            <w:tcW w:w="4680" w:type="dxa"/>
          </w:tcPr>
          <w:p w14:paraId="1C5F5662" w14:textId="77777777" w:rsidR="00FA7EEB" w:rsidRPr="00FA7EEB" w:rsidRDefault="00FA7EEB" w:rsidP="008A153D">
            <w:pPr>
              <w:spacing w:line="348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081A56D" w14:textId="77777777" w:rsidR="00FA7EEB" w:rsidRPr="00FA7EEB" w:rsidRDefault="00FA7EEB" w:rsidP="008A153D">
            <w:pPr>
              <w:spacing w:line="348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8B4066F" w14:textId="77777777" w:rsidR="00FA7EEB" w:rsidRPr="00FA7EEB" w:rsidRDefault="00FA7EEB" w:rsidP="008A153D">
            <w:pPr>
              <w:spacing w:line="348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EB" w:rsidRPr="00FA7EEB" w14:paraId="1D738C29" w14:textId="77777777" w:rsidTr="008A153D">
        <w:tc>
          <w:tcPr>
            <w:tcW w:w="4680" w:type="dxa"/>
          </w:tcPr>
          <w:p w14:paraId="61532CC0" w14:textId="77777777" w:rsidR="00FA7EEB" w:rsidRPr="00FA7EEB" w:rsidRDefault="00FA7EEB" w:rsidP="008A153D">
            <w:pPr>
              <w:spacing w:line="348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A. V.</w:t>
            </w:r>
          </w:p>
        </w:tc>
        <w:tc>
          <w:tcPr>
            <w:tcW w:w="540" w:type="dxa"/>
          </w:tcPr>
          <w:p w14:paraId="4EE8A76D" w14:textId="77777777" w:rsidR="00FA7EEB" w:rsidRPr="00FA7EEB" w:rsidRDefault="00FA7EEB" w:rsidP="008A153D">
            <w:pPr>
              <w:spacing w:line="348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E6BED18" w14:textId="77777777" w:rsidR="00FA7EEB" w:rsidRPr="00FA7EEB" w:rsidRDefault="00FA7EEB" w:rsidP="008A153D">
            <w:pPr>
              <w:spacing w:line="348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A7EE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A. V.</w:t>
            </w:r>
          </w:p>
        </w:tc>
      </w:tr>
    </w:tbl>
    <w:p w14:paraId="74D4BD95" w14:textId="77777777" w:rsidR="00792668" w:rsidRPr="00A25131" w:rsidRDefault="00792668" w:rsidP="008634E5">
      <w:pPr>
        <w:ind w:firstLine="0"/>
        <w:rPr>
          <w:rFonts w:ascii="Times New Roman" w:hAnsi="Times New Roman"/>
          <w:b/>
          <w:sz w:val="24"/>
          <w:szCs w:val="24"/>
        </w:rPr>
      </w:pPr>
    </w:p>
    <w:sectPr w:rsidR="00792668" w:rsidRPr="00A25131" w:rsidSect="009B1D29">
      <w:headerReference w:type="default" r:id="rId8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A819" w14:textId="77777777" w:rsidR="00720DF8" w:rsidRDefault="00720DF8" w:rsidP="009B1D29">
      <w:pPr>
        <w:spacing w:line="240" w:lineRule="auto"/>
      </w:pPr>
      <w:r>
        <w:separator/>
      </w:r>
    </w:p>
  </w:endnote>
  <w:endnote w:type="continuationSeparator" w:id="0">
    <w:p w14:paraId="6C53198C" w14:textId="77777777" w:rsidR="00720DF8" w:rsidRDefault="00720DF8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ADA9" w14:textId="77777777" w:rsidR="00720DF8" w:rsidRDefault="00720DF8" w:rsidP="009B1D29">
      <w:pPr>
        <w:spacing w:line="240" w:lineRule="auto"/>
      </w:pPr>
      <w:r>
        <w:separator/>
      </w:r>
    </w:p>
  </w:footnote>
  <w:footnote w:type="continuationSeparator" w:id="0">
    <w:p w14:paraId="46B47395" w14:textId="77777777" w:rsidR="00720DF8" w:rsidRDefault="00720DF8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515404"/>
      <w:docPartObj>
        <w:docPartGallery w:val="Page Numbers (Top of Page)"/>
        <w:docPartUnique/>
      </w:docPartObj>
    </w:sdtPr>
    <w:sdtContent>
      <w:p w14:paraId="6E886800" w14:textId="77777777" w:rsidR="009B1D29" w:rsidRDefault="009B1D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E7">
          <w:rPr>
            <w:noProof/>
          </w:rPr>
          <w:t>2</w:t>
        </w:r>
        <w:r>
          <w:fldChar w:fldCharType="end"/>
        </w:r>
      </w:p>
    </w:sdtContent>
  </w:sdt>
  <w:p w14:paraId="020AAE6E" w14:textId="77777777" w:rsidR="009B1D29" w:rsidRDefault="009B1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F5DB4"/>
    <w:multiLevelType w:val="hybridMultilevel"/>
    <w:tmpl w:val="5FEE9AB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542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A0"/>
    <w:rsid w:val="00000C04"/>
    <w:rsid w:val="00041D57"/>
    <w:rsid w:val="00051208"/>
    <w:rsid w:val="00053259"/>
    <w:rsid w:val="00067210"/>
    <w:rsid w:val="00072D23"/>
    <w:rsid w:val="0008329F"/>
    <w:rsid w:val="000A036D"/>
    <w:rsid w:val="000A28C4"/>
    <w:rsid w:val="000B34C7"/>
    <w:rsid w:val="000C613E"/>
    <w:rsid w:val="000D3B1C"/>
    <w:rsid w:val="000E1373"/>
    <w:rsid w:val="001313FF"/>
    <w:rsid w:val="00132472"/>
    <w:rsid w:val="001357CC"/>
    <w:rsid w:val="00141BEE"/>
    <w:rsid w:val="001632EB"/>
    <w:rsid w:val="001C6F24"/>
    <w:rsid w:val="001E322B"/>
    <w:rsid w:val="00210353"/>
    <w:rsid w:val="002124A4"/>
    <w:rsid w:val="002174F7"/>
    <w:rsid w:val="002460E4"/>
    <w:rsid w:val="002904B3"/>
    <w:rsid w:val="002C5E15"/>
    <w:rsid w:val="002E40C3"/>
    <w:rsid w:val="00300891"/>
    <w:rsid w:val="00302110"/>
    <w:rsid w:val="00306D6C"/>
    <w:rsid w:val="00323FD8"/>
    <w:rsid w:val="0033467C"/>
    <w:rsid w:val="003533DA"/>
    <w:rsid w:val="00404BDA"/>
    <w:rsid w:val="00460CA8"/>
    <w:rsid w:val="004D76D9"/>
    <w:rsid w:val="004E3EB5"/>
    <w:rsid w:val="004F2090"/>
    <w:rsid w:val="004F64AE"/>
    <w:rsid w:val="00505201"/>
    <w:rsid w:val="005731E0"/>
    <w:rsid w:val="00590B04"/>
    <w:rsid w:val="005D0701"/>
    <w:rsid w:val="005E1CCE"/>
    <w:rsid w:val="005F1716"/>
    <w:rsid w:val="00661A4E"/>
    <w:rsid w:val="00671B89"/>
    <w:rsid w:val="00682A2B"/>
    <w:rsid w:val="006B7A55"/>
    <w:rsid w:val="006F11E7"/>
    <w:rsid w:val="00713A92"/>
    <w:rsid w:val="00715E8E"/>
    <w:rsid w:val="00720DF8"/>
    <w:rsid w:val="00772D3D"/>
    <w:rsid w:val="007767D8"/>
    <w:rsid w:val="00783095"/>
    <w:rsid w:val="00792668"/>
    <w:rsid w:val="007A5F53"/>
    <w:rsid w:val="008634E5"/>
    <w:rsid w:val="00894201"/>
    <w:rsid w:val="008B50AE"/>
    <w:rsid w:val="0090510B"/>
    <w:rsid w:val="00916511"/>
    <w:rsid w:val="00916FD6"/>
    <w:rsid w:val="00936D11"/>
    <w:rsid w:val="00941451"/>
    <w:rsid w:val="00960A31"/>
    <w:rsid w:val="00997D18"/>
    <w:rsid w:val="009B1D29"/>
    <w:rsid w:val="009B3695"/>
    <w:rsid w:val="009C1514"/>
    <w:rsid w:val="00A10AB5"/>
    <w:rsid w:val="00A25131"/>
    <w:rsid w:val="00A823FE"/>
    <w:rsid w:val="00AC25A0"/>
    <w:rsid w:val="00AC432C"/>
    <w:rsid w:val="00AD5ED4"/>
    <w:rsid w:val="00AF4252"/>
    <w:rsid w:val="00B56681"/>
    <w:rsid w:val="00BB0D67"/>
    <w:rsid w:val="00BD4AEE"/>
    <w:rsid w:val="00C15157"/>
    <w:rsid w:val="00C259A4"/>
    <w:rsid w:val="00C374E4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4647A"/>
    <w:rsid w:val="00D70697"/>
    <w:rsid w:val="00DF01B9"/>
    <w:rsid w:val="00E413B7"/>
    <w:rsid w:val="00E4423D"/>
    <w:rsid w:val="00E90CFB"/>
    <w:rsid w:val="00EB76EB"/>
    <w:rsid w:val="00EC2407"/>
    <w:rsid w:val="00F15C63"/>
    <w:rsid w:val="00F16745"/>
    <w:rsid w:val="00F24BEA"/>
    <w:rsid w:val="00F42DFB"/>
    <w:rsid w:val="00F53398"/>
    <w:rsid w:val="00F8594C"/>
    <w:rsid w:val="00F8603E"/>
    <w:rsid w:val="00FA7EEB"/>
    <w:rsid w:val="00FC2FAC"/>
    <w:rsid w:val="00FD0CEC"/>
    <w:rsid w:val="00FD3264"/>
    <w:rsid w:val="00FD4E3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EEE96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5131"/>
    <w:rPr>
      <w:rFonts w:ascii="Times New Roman" w:hAnsi="Times New Roman"/>
    </w:rPr>
  </w:style>
  <w:style w:type="character" w:styleId="Emphasis">
    <w:name w:val="Emphasis"/>
    <w:basedOn w:val="DefaultParagraphFont"/>
    <w:qFormat/>
    <w:locked/>
    <w:rsid w:val="00EC2407"/>
    <w:rPr>
      <w:i/>
      <w:iCs/>
    </w:rPr>
  </w:style>
  <w:style w:type="character" w:styleId="Strong">
    <w:name w:val="Strong"/>
    <w:basedOn w:val="DefaultParagraphFont"/>
    <w:qFormat/>
    <w:locked/>
    <w:rsid w:val="00EC24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2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F412-CC4D-40FA-B9F7-327E8019B4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m. sav.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rutajank</dc:creator>
  <cp:lastModifiedBy>Edita Statkevičienė</cp:lastModifiedBy>
  <cp:revision>2</cp:revision>
  <cp:lastPrinted>2022-02-03T07:50:00Z</cp:lastPrinted>
  <dcterms:created xsi:type="dcterms:W3CDTF">2025-05-05T09:14:00Z</dcterms:created>
  <dcterms:modified xsi:type="dcterms:W3CDTF">2025-05-05T09:14:00Z</dcterms:modified>
</cp:coreProperties>
</file>